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26C8E3" w14:textId="77777777" w:rsidR="00CA7D5E" w:rsidRPr="004C3A0B" w:rsidRDefault="00A51109" w:rsidP="00E84BC8">
      <w:pPr>
        <w:tabs>
          <w:tab w:val="left" w:pos="5103"/>
        </w:tabs>
        <w:jc w:val="center"/>
        <w:rPr>
          <w:rFonts w:ascii="Arial" w:hAnsi="Arial" w:cs="Arial"/>
          <w:b/>
          <w:bCs/>
          <w:sz w:val="24"/>
          <w:szCs w:val="24"/>
        </w:rPr>
      </w:pPr>
      <w:bookmarkStart w:id="0" w:name="_Hlk23429000"/>
      <w:bookmarkEnd w:id="0"/>
      <w:r w:rsidRPr="004C3A0B">
        <w:rPr>
          <w:rFonts w:ascii="Arial" w:hAnsi="Arial" w:cs="Arial"/>
          <w:b/>
          <w:bCs/>
          <w:sz w:val="24"/>
          <w:szCs w:val="24"/>
        </w:rPr>
        <w:t>APPLICATION FOR ETHICAL APPROVAL</w:t>
      </w:r>
    </w:p>
    <w:p w14:paraId="54F5AB64" w14:textId="77777777" w:rsidR="00CA7D5E" w:rsidRPr="004C3A0B" w:rsidRDefault="00CA7D5E" w:rsidP="00682C6A">
      <w:pPr>
        <w:tabs>
          <w:tab w:val="left" w:pos="5103"/>
        </w:tabs>
        <w:ind w:right="282"/>
        <w:jc w:val="center"/>
        <w:rPr>
          <w:rFonts w:ascii="Arial" w:hAnsi="Arial" w:cs="Arial"/>
          <w:b/>
          <w:bCs/>
        </w:rPr>
      </w:pPr>
    </w:p>
    <w:p w14:paraId="6FBD1024"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32115BC" w14:textId="77777777" w:rsidR="00280A88" w:rsidRPr="004C3A0B" w:rsidRDefault="00280A88" w:rsidP="00280A88">
      <w:pPr>
        <w:tabs>
          <w:tab w:val="left" w:pos="5103"/>
        </w:tabs>
        <w:ind w:right="282"/>
        <w:jc w:val="center"/>
        <w:rPr>
          <w:rFonts w:ascii="Arial" w:hAnsi="Arial" w:cs="Arial"/>
          <w:b/>
          <w:bCs/>
          <w:sz w:val="16"/>
          <w:szCs w:val="16"/>
        </w:rPr>
      </w:pPr>
    </w:p>
    <w:p w14:paraId="674BB36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E2F262D" w14:textId="77777777" w:rsidR="00EF6306" w:rsidRPr="004C3A0B" w:rsidRDefault="00EF6306" w:rsidP="00700361">
      <w:pPr>
        <w:tabs>
          <w:tab w:val="left" w:pos="5103"/>
        </w:tabs>
        <w:ind w:right="282"/>
        <w:jc w:val="both"/>
        <w:rPr>
          <w:rFonts w:ascii="Arial" w:hAnsi="Arial" w:cs="Arial"/>
          <w:sz w:val="22"/>
          <w:szCs w:val="22"/>
        </w:rPr>
      </w:pPr>
    </w:p>
    <w:p w14:paraId="51D8746C"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7F73889" w14:textId="77777777" w:rsidR="00280A88" w:rsidRPr="004C3A0B" w:rsidRDefault="00280A88" w:rsidP="00700361">
      <w:pPr>
        <w:tabs>
          <w:tab w:val="left" w:pos="5103"/>
        </w:tabs>
        <w:ind w:right="282"/>
        <w:jc w:val="both"/>
        <w:rPr>
          <w:rFonts w:ascii="Arial" w:hAnsi="Arial" w:cs="Arial"/>
          <w:sz w:val="22"/>
          <w:szCs w:val="22"/>
        </w:rPr>
      </w:pPr>
    </w:p>
    <w:p w14:paraId="6240CFC9"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B704123" w14:textId="77777777" w:rsidR="00EF6306" w:rsidRPr="004C3A0B" w:rsidRDefault="00EF6306" w:rsidP="00700361">
      <w:pPr>
        <w:tabs>
          <w:tab w:val="left" w:pos="5103"/>
        </w:tabs>
        <w:ind w:right="282"/>
        <w:jc w:val="both"/>
        <w:rPr>
          <w:rFonts w:ascii="Arial" w:hAnsi="Arial" w:cs="Arial"/>
          <w:sz w:val="22"/>
          <w:szCs w:val="22"/>
        </w:rPr>
      </w:pPr>
    </w:p>
    <w:p w14:paraId="4C7FC3D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C89E1B4" w14:textId="77777777" w:rsidR="007D46AF" w:rsidRPr="004C3A0B" w:rsidRDefault="007D46AF" w:rsidP="00FB4F7A">
      <w:pPr>
        <w:autoSpaceDE w:val="0"/>
        <w:autoSpaceDN w:val="0"/>
        <w:adjustRightInd w:val="0"/>
        <w:jc w:val="both"/>
        <w:rPr>
          <w:rFonts w:ascii="Arial" w:hAnsi="Arial" w:cs="Arial"/>
          <w:sz w:val="22"/>
          <w:szCs w:val="22"/>
        </w:rPr>
      </w:pPr>
    </w:p>
    <w:p w14:paraId="30A4B03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90961E2" w14:textId="77777777" w:rsidR="00424773" w:rsidRDefault="00424773" w:rsidP="00280A88">
      <w:pPr>
        <w:autoSpaceDE w:val="0"/>
        <w:autoSpaceDN w:val="0"/>
        <w:adjustRightInd w:val="0"/>
        <w:jc w:val="both"/>
        <w:rPr>
          <w:rFonts w:ascii="Arial" w:hAnsi="Arial" w:cs="Arial"/>
          <w:sz w:val="22"/>
          <w:szCs w:val="22"/>
        </w:rPr>
      </w:pPr>
    </w:p>
    <w:p w14:paraId="37FCF983"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EFCEB55" w14:textId="77777777" w:rsidR="0041408E" w:rsidRPr="004C3A0B" w:rsidRDefault="0041408E" w:rsidP="00280A88">
      <w:pPr>
        <w:autoSpaceDE w:val="0"/>
        <w:autoSpaceDN w:val="0"/>
        <w:adjustRightInd w:val="0"/>
        <w:jc w:val="both"/>
        <w:rPr>
          <w:rFonts w:ascii="Arial" w:hAnsi="Arial" w:cs="Arial"/>
          <w:sz w:val="22"/>
          <w:szCs w:val="22"/>
        </w:rPr>
      </w:pPr>
    </w:p>
    <w:p w14:paraId="47DD066D"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054C68D4"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24A2D9B" w14:textId="77777777" w:rsidTr="003257BD">
        <w:trPr>
          <w:trHeight w:val="439"/>
        </w:trPr>
        <w:tc>
          <w:tcPr>
            <w:tcW w:w="3253" w:type="dxa"/>
            <w:gridSpan w:val="2"/>
            <w:shd w:val="clear" w:color="auto" w:fill="F2F2F2" w:themeFill="background1" w:themeFillShade="F2"/>
          </w:tcPr>
          <w:p w14:paraId="5F5E4FB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0247931" w14:textId="3708559D" w:rsidR="00CE6A00" w:rsidRPr="004C3A0B" w:rsidRDefault="0047473F" w:rsidP="008C4441">
            <w:pPr>
              <w:rPr>
                <w:rFonts w:ascii="Arial" w:hAnsi="Arial" w:cs="Arial"/>
                <w:sz w:val="22"/>
                <w:szCs w:val="22"/>
              </w:rPr>
            </w:pPr>
            <w:r>
              <w:rPr>
                <w:rFonts w:ascii="Arial" w:hAnsi="Arial" w:cs="Arial"/>
                <w:sz w:val="22"/>
                <w:szCs w:val="22"/>
              </w:rPr>
              <w:t>Demi Louise Easter</w:t>
            </w:r>
          </w:p>
        </w:tc>
      </w:tr>
      <w:tr w:rsidR="00425DA7" w:rsidRPr="004C3A0B" w14:paraId="4B27F4F5" w14:textId="77777777" w:rsidTr="002A152D">
        <w:trPr>
          <w:trHeight w:val="472"/>
        </w:trPr>
        <w:tc>
          <w:tcPr>
            <w:tcW w:w="3253" w:type="dxa"/>
            <w:gridSpan w:val="2"/>
            <w:shd w:val="clear" w:color="auto" w:fill="BFBFBF" w:themeFill="background1" w:themeFillShade="BF"/>
            <w:vAlign w:val="center"/>
          </w:tcPr>
          <w:p w14:paraId="02C4873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8846F7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1BB53FA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3582AE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872F16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CA4D91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E32ADA1" w14:textId="77777777" w:rsidTr="003257BD">
        <w:trPr>
          <w:trHeight w:val="472"/>
        </w:trPr>
        <w:tc>
          <w:tcPr>
            <w:tcW w:w="2544" w:type="dxa"/>
            <w:shd w:val="clear" w:color="auto" w:fill="F2F2F2" w:themeFill="background1" w:themeFillShade="F2"/>
            <w:vAlign w:val="center"/>
          </w:tcPr>
          <w:p w14:paraId="56ED330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4CC173E" w14:textId="25EB14CC" w:rsidR="00425DA7" w:rsidRDefault="0047473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4A4951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8F87EF4"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02B2A30"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2FE3B39"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93BF4F9"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8A29D25" w14:textId="77777777" w:rsidTr="00E16786">
        <w:trPr>
          <w:cantSplit/>
          <w:trHeight w:val="334"/>
        </w:trPr>
        <w:tc>
          <w:tcPr>
            <w:tcW w:w="3253" w:type="dxa"/>
            <w:shd w:val="clear" w:color="auto" w:fill="F2F2F2" w:themeFill="background1" w:themeFillShade="F2"/>
          </w:tcPr>
          <w:p w14:paraId="7C31CC3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D738EE8" w14:textId="23A60E85" w:rsidR="00A51109" w:rsidRDefault="0047473F" w:rsidP="008C4441">
            <w:pPr>
              <w:rPr>
                <w:rFonts w:ascii="Arial" w:hAnsi="Arial" w:cs="Arial"/>
                <w:sz w:val="22"/>
                <w:szCs w:val="22"/>
              </w:rPr>
            </w:pPr>
            <w:r>
              <w:rPr>
                <w:rFonts w:ascii="Arial" w:hAnsi="Arial" w:cs="Arial"/>
                <w:sz w:val="22"/>
                <w:szCs w:val="22"/>
              </w:rPr>
              <w:t>University of Wales Trinity Saint David</w:t>
            </w:r>
          </w:p>
          <w:p w14:paraId="753E0DC1" w14:textId="77777777" w:rsidR="003257BD" w:rsidRPr="004C3A0B" w:rsidRDefault="003257BD" w:rsidP="008C4441">
            <w:pPr>
              <w:rPr>
                <w:rFonts w:ascii="Arial" w:hAnsi="Arial" w:cs="Arial"/>
                <w:sz w:val="22"/>
                <w:szCs w:val="22"/>
              </w:rPr>
            </w:pPr>
          </w:p>
        </w:tc>
      </w:tr>
      <w:tr w:rsidR="00494691" w:rsidRPr="004C3A0B" w14:paraId="1C5DCA04" w14:textId="77777777" w:rsidTr="00E16786">
        <w:trPr>
          <w:cantSplit/>
          <w:trHeight w:val="340"/>
        </w:trPr>
        <w:tc>
          <w:tcPr>
            <w:tcW w:w="3253" w:type="dxa"/>
            <w:shd w:val="clear" w:color="auto" w:fill="F2F2F2" w:themeFill="background1" w:themeFillShade="F2"/>
          </w:tcPr>
          <w:p w14:paraId="4173945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A0ED022" w14:textId="66852523" w:rsidR="00494691" w:rsidRDefault="0047473F" w:rsidP="008C4441">
            <w:pPr>
              <w:rPr>
                <w:rFonts w:ascii="Arial" w:hAnsi="Arial" w:cs="Arial"/>
                <w:sz w:val="22"/>
                <w:szCs w:val="22"/>
              </w:rPr>
            </w:pPr>
            <w:r>
              <w:rPr>
                <w:rFonts w:ascii="Arial" w:hAnsi="Arial" w:cs="Arial"/>
                <w:sz w:val="22"/>
                <w:szCs w:val="22"/>
              </w:rPr>
              <w:t>SA1 Swansea Campus</w:t>
            </w:r>
          </w:p>
          <w:p w14:paraId="75536BDC" w14:textId="77777777" w:rsidR="003257BD" w:rsidRPr="004C3A0B" w:rsidRDefault="003257BD" w:rsidP="008C4441">
            <w:pPr>
              <w:rPr>
                <w:rFonts w:ascii="Arial" w:hAnsi="Arial" w:cs="Arial"/>
                <w:sz w:val="22"/>
                <w:szCs w:val="22"/>
              </w:rPr>
            </w:pPr>
          </w:p>
        </w:tc>
      </w:tr>
      <w:tr w:rsidR="00494691" w:rsidRPr="004C3A0B" w14:paraId="768B963F" w14:textId="77777777" w:rsidTr="00E16786">
        <w:trPr>
          <w:cantSplit/>
          <w:trHeight w:val="340"/>
        </w:trPr>
        <w:tc>
          <w:tcPr>
            <w:tcW w:w="3253" w:type="dxa"/>
            <w:shd w:val="clear" w:color="auto" w:fill="F2F2F2" w:themeFill="background1" w:themeFillShade="F2"/>
          </w:tcPr>
          <w:p w14:paraId="551BAE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212B223" w14:textId="55CE4BCC" w:rsidR="00494691" w:rsidRDefault="0047473F" w:rsidP="008C4441">
            <w:pPr>
              <w:rPr>
                <w:rFonts w:ascii="Arial" w:hAnsi="Arial" w:cs="Arial"/>
                <w:sz w:val="22"/>
                <w:szCs w:val="22"/>
              </w:rPr>
            </w:pPr>
            <w:r>
              <w:rPr>
                <w:rFonts w:ascii="Arial" w:hAnsi="Arial" w:cs="Arial"/>
                <w:sz w:val="22"/>
                <w:szCs w:val="22"/>
              </w:rPr>
              <w:t>1702759@student.uwtsd.ac.uk</w:t>
            </w:r>
          </w:p>
          <w:p w14:paraId="42489BBE" w14:textId="77777777" w:rsidR="003257BD" w:rsidRPr="004C3A0B" w:rsidRDefault="003257BD" w:rsidP="008C4441">
            <w:pPr>
              <w:rPr>
                <w:rFonts w:ascii="Arial" w:hAnsi="Arial" w:cs="Arial"/>
                <w:sz w:val="22"/>
                <w:szCs w:val="22"/>
              </w:rPr>
            </w:pPr>
          </w:p>
        </w:tc>
      </w:tr>
      <w:tr w:rsidR="00494691" w:rsidRPr="004C3A0B" w14:paraId="637762D1" w14:textId="77777777" w:rsidTr="00E16786">
        <w:trPr>
          <w:cantSplit/>
          <w:trHeight w:val="340"/>
        </w:trPr>
        <w:tc>
          <w:tcPr>
            <w:tcW w:w="3253" w:type="dxa"/>
            <w:shd w:val="clear" w:color="auto" w:fill="F2F2F2" w:themeFill="background1" w:themeFillShade="F2"/>
          </w:tcPr>
          <w:p w14:paraId="640FE100"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037AF6A" w14:textId="0AA409CD" w:rsidR="00494691" w:rsidRDefault="0047473F" w:rsidP="008C4441">
            <w:pPr>
              <w:rPr>
                <w:rFonts w:ascii="Arial" w:hAnsi="Arial" w:cs="Arial"/>
                <w:sz w:val="22"/>
                <w:szCs w:val="22"/>
              </w:rPr>
            </w:pPr>
            <w:r>
              <w:rPr>
                <w:rFonts w:ascii="Arial" w:hAnsi="Arial" w:cs="Arial"/>
                <w:sz w:val="22"/>
                <w:szCs w:val="22"/>
              </w:rPr>
              <w:t>07925056204</w:t>
            </w:r>
          </w:p>
          <w:p w14:paraId="03515D5D" w14:textId="77777777" w:rsidR="003257BD" w:rsidRPr="004C3A0B" w:rsidRDefault="003257BD" w:rsidP="008C4441">
            <w:pPr>
              <w:rPr>
                <w:rFonts w:ascii="Arial" w:hAnsi="Arial" w:cs="Arial"/>
                <w:sz w:val="22"/>
                <w:szCs w:val="22"/>
              </w:rPr>
            </w:pPr>
          </w:p>
        </w:tc>
      </w:tr>
      <w:tr w:rsidR="00494691" w:rsidRPr="004C3A0B" w14:paraId="67DAFD42" w14:textId="77777777" w:rsidTr="002A152D">
        <w:tc>
          <w:tcPr>
            <w:tcW w:w="9889" w:type="dxa"/>
            <w:gridSpan w:val="2"/>
            <w:shd w:val="clear" w:color="auto" w:fill="BFBFBF" w:themeFill="background1" w:themeFillShade="BF"/>
          </w:tcPr>
          <w:p w14:paraId="7616E84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DB276D9" w14:textId="77777777" w:rsidTr="00090CF7">
        <w:trPr>
          <w:trHeight w:val="513"/>
        </w:trPr>
        <w:tc>
          <w:tcPr>
            <w:tcW w:w="3253" w:type="dxa"/>
            <w:shd w:val="clear" w:color="auto" w:fill="F2F2F2" w:themeFill="background1" w:themeFillShade="F2"/>
            <w:vAlign w:val="center"/>
          </w:tcPr>
          <w:p w14:paraId="5732AFC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E8F6214" w14:textId="33E120C7" w:rsidR="00090CF7" w:rsidRPr="004C3A0B" w:rsidRDefault="0047473F" w:rsidP="00090CF7">
            <w:pPr>
              <w:rPr>
                <w:rFonts w:ascii="Arial" w:hAnsi="Arial" w:cs="Arial"/>
                <w:sz w:val="22"/>
                <w:szCs w:val="22"/>
              </w:rPr>
            </w:pPr>
            <w:r>
              <w:rPr>
                <w:rFonts w:ascii="Arial" w:hAnsi="Arial" w:cs="Arial"/>
                <w:sz w:val="22"/>
                <w:szCs w:val="22"/>
              </w:rPr>
              <w:t>1702759</w:t>
            </w:r>
          </w:p>
        </w:tc>
      </w:tr>
      <w:tr w:rsidR="00090CF7" w:rsidRPr="004C3A0B" w14:paraId="2CBF3D58" w14:textId="77777777" w:rsidTr="00090CF7">
        <w:trPr>
          <w:trHeight w:val="549"/>
        </w:trPr>
        <w:tc>
          <w:tcPr>
            <w:tcW w:w="3253" w:type="dxa"/>
            <w:shd w:val="clear" w:color="auto" w:fill="F2F2F2" w:themeFill="background1" w:themeFillShade="F2"/>
            <w:vAlign w:val="center"/>
          </w:tcPr>
          <w:p w14:paraId="72865E0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7D18A9C" w14:textId="58403D3B" w:rsidR="00090CF7" w:rsidRPr="004C3A0B" w:rsidRDefault="0047473F" w:rsidP="00090CF7">
            <w:pPr>
              <w:rPr>
                <w:rFonts w:ascii="Arial" w:hAnsi="Arial" w:cs="Arial"/>
                <w:sz w:val="22"/>
                <w:szCs w:val="22"/>
              </w:rPr>
            </w:pPr>
            <w:r>
              <w:rPr>
                <w:rFonts w:ascii="Arial" w:hAnsi="Arial" w:cs="Arial"/>
                <w:sz w:val="22"/>
                <w:szCs w:val="22"/>
              </w:rPr>
              <w:t>BA Counselling</w:t>
            </w:r>
            <w:r w:rsidR="00263AB6">
              <w:rPr>
                <w:rFonts w:ascii="Arial" w:hAnsi="Arial" w:cs="Arial"/>
                <w:sz w:val="22"/>
                <w:szCs w:val="22"/>
              </w:rPr>
              <w:t xml:space="preserve"> Studies</w:t>
            </w:r>
            <w:r>
              <w:rPr>
                <w:rFonts w:ascii="Arial" w:hAnsi="Arial" w:cs="Arial"/>
                <w:sz w:val="22"/>
                <w:szCs w:val="22"/>
              </w:rPr>
              <w:t xml:space="preserve"> and Psychology</w:t>
            </w:r>
          </w:p>
        </w:tc>
      </w:tr>
      <w:tr w:rsidR="00090CF7" w:rsidRPr="004C3A0B" w14:paraId="3E270DCF" w14:textId="77777777" w:rsidTr="00090CF7">
        <w:trPr>
          <w:trHeight w:val="557"/>
        </w:trPr>
        <w:tc>
          <w:tcPr>
            <w:tcW w:w="3253" w:type="dxa"/>
            <w:shd w:val="clear" w:color="auto" w:fill="F2F2F2" w:themeFill="background1" w:themeFillShade="F2"/>
            <w:vAlign w:val="center"/>
          </w:tcPr>
          <w:p w14:paraId="3FA11510"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1B1D437" w14:textId="6A9BCF7F" w:rsidR="00090CF7" w:rsidRPr="004C3A0B" w:rsidRDefault="0047473F" w:rsidP="00090CF7">
            <w:pPr>
              <w:rPr>
                <w:rFonts w:ascii="Arial" w:hAnsi="Arial" w:cs="Arial"/>
                <w:sz w:val="22"/>
                <w:szCs w:val="22"/>
              </w:rPr>
            </w:pPr>
            <w:r>
              <w:rPr>
                <w:rFonts w:ascii="Arial" w:hAnsi="Arial" w:cs="Arial"/>
                <w:sz w:val="22"/>
                <w:szCs w:val="22"/>
              </w:rPr>
              <w:t>Dr Paul Hutchings</w:t>
            </w:r>
          </w:p>
        </w:tc>
      </w:tr>
    </w:tbl>
    <w:p w14:paraId="7B499124" w14:textId="77777777" w:rsidR="00A51109" w:rsidRDefault="00A51109">
      <w:pPr>
        <w:rPr>
          <w:rFonts w:ascii="Arial" w:hAnsi="Arial" w:cs="Arial"/>
          <w:bCs/>
          <w:iCs/>
        </w:rPr>
      </w:pPr>
    </w:p>
    <w:p w14:paraId="50521534" w14:textId="77777777" w:rsidR="00425DA7" w:rsidRDefault="00425DA7" w:rsidP="00A51109">
      <w:pPr>
        <w:autoSpaceDE w:val="0"/>
        <w:autoSpaceDN w:val="0"/>
        <w:adjustRightInd w:val="0"/>
        <w:jc w:val="both"/>
        <w:rPr>
          <w:rFonts w:ascii="Arial" w:hAnsi="Arial" w:cs="Arial"/>
          <w:b/>
          <w:sz w:val="22"/>
          <w:szCs w:val="22"/>
        </w:rPr>
      </w:pPr>
    </w:p>
    <w:p w14:paraId="780440EE" w14:textId="77777777" w:rsidR="00425DA7" w:rsidRDefault="00425DA7">
      <w:pPr>
        <w:rPr>
          <w:rFonts w:ascii="Arial" w:hAnsi="Arial" w:cs="Arial"/>
          <w:b/>
          <w:sz w:val="22"/>
          <w:szCs w:val="22"/>
        </w:rPr>
      </w:pPr>
      <w:r>
        <w:rPr>
          <w:rFonts w:ascii="Arial" w:hAnsi="Arial" w:cs="Arial"/>
          <w:b/>
          <w:sz w:val="22"/>
          <w:szCs w:val="22"/>
        </w:rPr>
        <w:br w:type="page"/>
      </w:r>
    </w:p>
    <w:p w14:paraId="563BF0E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8CFC47B" w14:textId="77777777" w:rsidTr="00065801">
        <w:tc>
          <w:tcPr>
            <w:tcW w:w="6232" w:type="dxa"/>
            <w:gridSpan w:val="2"/>
            <w:shd w:val="clear" w:color="auto" w:fill="F2F2F2" w:themeFill="background1" w:themeFillShade="F2"/>
            <w:vAlign w:val="center"/>
          </w:tcPr>
          <w:p w14:paraId="5494E2D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ECF630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516758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9A7BD97" w14:textId="641DE9E3" w:rsidR="00A51109" w:rsidRPr="00065801" w:rsidRDefault="0047473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3214C3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F764F6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E581D2D" w14:textId="77777777" w:rsidTr="00090CF7">
        <w:tc>
          <w:tcPr>
            <w:tcW w:w="8075" w:type="dxa"/>
            <w:gridSpan w:val="4"/>
            <w:shd w:val="clear" w:color="auto" w:fill="F2F2F2" w:themeFill="background1" w:themeFillShade="F2"/>
          </w:tcPr>
          <w:p w14:paraId="65B17BC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4E633A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E89D93" w14:textId="77777777" w:rsidTr="00090CF7">
        <w:trPr>
          <w:trHeight w:val="437"/>
        </w:trPr>
        <w:tc>
          <w:tcPr>
            <w:tcW w:w="3693" w:type="dxa"/>
            <w:vMerge w:val="restart"/>
            <w:shd w:val="clear" w:color="auto" w:fill="F2F2F2" w:themeFill="background1" w:themeFillShade="F2"/>
          </w:tcPr>
          <w:p w14:paraId="4564383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0CC788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F39C7BD" w14:textId="5CB1790D" w:rsidR="00B2018A" w:rsidRPr="004C3A0B" w:rsidRDefault="00DC74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B0639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619EA88" w14:textId="77777777" w:rsidTr="00090CF7">
        <w:trPr>
          <w:trHeight w:val="415"/>
        </w:trPr>
        <w:tc>
          <w:tcPr>
            <w:tcW w:w="3693" w:type="dxa"/>
            <w:vMerge/>
            <w:shd w:val="clear" w:color="auto" w:fill="F2F2F2" w:themeFill="background1" w:themeFillShade="F2"/>
          </w:tcPr>
          <w:p w14:paraId="41F1D97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303B2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35A960C" w14:textId="2E66D320" w:rsidR="00B2018A" w:rsidRPr="004C3A0B" w:rsidRDefault="00DC74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53B117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F2703E3" w14:textId="77777777" w:rsidTr="00090CF7">
        <w:tc>
          <w:tcPr>
            <w:tcW w:w="3693" w:type="dxa"/>
            <w:vMerge/>
            <w:shd w:val="clear" w:color="auto" w:fill="F2F2F2" w:themeFill="background1" w:themeFillShade="F2"/>
          </w:tcPr>
          <w:p w14:paraId="1B47374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9A70F49" w14:textId="174A81F6" w:rsidR="00974F19" w:rsidRDefault="00974F19" w:rsidP="0082781D">
            <w:pPr>
              <w:autoSpaceDE w:val="0"/>
              <w:autoSpaceDN w:val="0"/>
              <w:adjustRightInd w:val="0"/>
              <w:rPr>
                <w:rFonts w:ascii="Arial" w:hAnsi="Arial" w:cs="Arial"/>
                <w:sz w:val="22"/>
                <w:szCs w:val="22"/>
              </w:rPr>
            </w:pPr>
          </w:p>
          <w:p w14:paraId="161F75E8" w14:textId="63056A9B" w:rsidR="00B2018A" w:rsidRPr="004C3A0B" w:rsidRDefault="00974F19" w:rsidP="0082781D">
            <w:pPr>
              <w:autoSpaceDE w:val="0"/>
              <w:autoSpaceDN w:val="0"/>
              <w:adjustRightInd w:val="0"/>
              <w:rPr>
                <w:rFonts w:ascii="Arial" w:hAnsi="Arial" w:cs="Arial"/>
                <w:sz w:val="22"/>
                <w:szCs w:val="22"/>
              </w:rPr>
            </w:pPr>
            <w:r>
              <w:rPr>
                <w:rFonts w:ascii="Arial" w:hAnsi="Arial" w:cs="Arial"/>
                <w:sz w:val="22"/>
                <w:szCs w:val="22"/>
              </w:rPr>
              <w:t>Approval f</w:t>
            </w:r>
            <w:r w:rsidR="007F6965">
              <w:rPr>
                <w:rFonts w:ascii="Arial" w:hAnsi="Arial" w:cs="Arial"/>
                <w:sz w:val="22"/>
                <w:szCs w:val="22"/>
              </w:rPr>
              <w:t>ro</w:t>
            </w:r>
            <w:r>
              <w:rPr>
                <w:rFonts w:ascii="Arial" w:hAnsi="Arial" w:cs="Arial"/>
                <w:sz w:val="22"/>
                <w:szCs w:val="22"/>
              </w:rPr>
              <w:t>m</w:t>
            </w:r>
            <w:r w:rsidR="00DC749C">
              <w:rPr>
                <w:rFonts w:ascii="Arial" w:hAnsi="Arial" w:cs="Arial"/>
                <w:sz w:val="22"/>
                <w:szCs w:val="22"/>
              </w:rPr>
              <w:t xml:space="preserve"> Supervisor</w:t>
            </w:r>
            <w:r>
              <w:rPr>
                <w:rFonts w:ascii="Arial" w:hAnsi="Arial" w:cs="Arial"/>
                <w:sz w:val="22"/>
                <w:szCs w:val="22"/>
              </w:rPr>
              <w:t xml:space="preserve"> (Dr. Paul Hutchings</w:t>
            </w:r>
          </w:p>
          <w:p w14:paraId="4FFB0F1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7E959B" w14:textId="09BD2093" w:rsidR="00B2018A" w:rsidRPr="004C3A0B" w:rsidRDefault="00DC749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3E5A9D" w14:textId="10BEE2D7" w:rsidR="00B2018A" w:rsidRPr="004C3A0B" w:rsidRDefault="00DC749C" w:rsidP="0082781D">
            <w:pPr>
              <w:autoSpaceDE w:val="0"/>
              <w:autoSpaceDN w:val="0"/>
              <w:adjustRightInd w:val="0"/>
              <w:jc w:val="center"/>
              <w:rPr>
                <w:rFonts w:ascii="Arial" w:hAnsi="Arial" w:cs="Arial"/>
                <w:b/>
                <w:bCs/>
                <w:sz w:val="22"/>
                <w:szCs w:val="22"/>
              </w:rPr>
            </w:pPr>
            <w:r>
              <w:rPr>
                <w:rFonts w:ascii="Arial" w:hAnsi="Arial" w:cs="Arial"/>
                <w:b/>
                <w:bCs/>
                <w:sz w:val="22"/>
                <w:szCs w:val="22"/>
              </w:rPr>
              <w:t>18/10/19</w:t>
            </w:r>
          </w:p>
        </w:tc>
      </w:tr>
    </w:tbl>
    <w:p w14:paraId="46CD06E9" w14:textId="77777777" w:rsidR="00E16786" w:rsidRDefault="00E16786" w:rsidP="00354F34">
      <w:pPr>
        <w:autoSpaceDE w:val="0"/>
        <w:autoSpaceDN w:val="0"/>
        <w:adjustRightInd w:val="0"/>
        <w:spacing w:after="240"/>
        <w:jc w:val="both"/>
        <w:rPr>
          <w:rFonts w:ascii="Arial" w:hAnsi="Arial" w:cs="Arial"/>
          <w:bCs/>
          <w:iCs/>
        </w:rPr>
      </w:pPr>
    </w:p>
    <w:p w14:paraId="428F04C4"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2B7698F" w14:textId="77777777" w:rsidTr="00354F34">
        <w:tc>
          <w:tcPr>
            <w:tcW w:w="9918" w:type="dxa"/>
            <w:gridSpan w:val="2"/>
            <w:shd w:val="clear" w:color="auto" w:fill="F2F2F2" w:themeFill="background1" w:themeFillShade="F2"/>
          </w:tcPr>
          <w:p w14:paraId="03B6B12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B009C31" w14:textId="77777777" w:rsidTr="00BE2189">
        <w:trPr>
          <w:trHeight w:val="227"/>
        </w:trPr>
        <w:tc>
          <w:tcPr>
            <w:tcW w:w="8784" w:type="dxa"/>
          </w:tcPr>
          <w:p w14:paraId="21594980" w14:textId="77777777" w:rsidR="00604C9F" w:rsidRPr="005704BE" w:rsidRDefault="0074087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9656FF7"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438546F9" w14:textId="2B2BE18C" w:rsidR="00604C9F" w:rsidRPr="00DD0929" w:rsidRDefault="0047473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DCFCBB7" w14:textId="77777777" w:rsidTr="00BE2189">
        <w:trPr>
          <w:trHeight w:val="227"/>
        </w:trPr>
        <w:tc>
          <w:tcPr>
            <w:tcW w:w="8784" w:type="dxa"/>
          </w:tcPr>
          <w:p w14:paraId="1174E68F" w14:textId="77777777" w:rsidR="00604C9F" w:rsidRDefault="00604C9F" w:rsidP="00604C9F">
            <w:pPr>
              <w:autoSpaceDE w:val="0"/>
              <w:autoSpaceDN w:val="0"/>
              <w:adjustRightInd w:val="0"/>
              <w:rPr>
                <w:rFonts w:ascii="Arial" w:hAnsi="Arial" w:cs="Arial"/>
                <w:b/>
                <w:bCs/>
                <w:i/>
                <w:sz w:val="22"/>
                <w:szCs w:val="22"/>
              </w:rPr>
            </w:pPr>
          </w:p>
          <w:p w14:paraId="4CBDBF0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26559F5F" w14:textId="2224981C" w:rsidR="00604C9F" w:rsidRPr="004C3A0B" w:rsidRDefault="0047473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95EDA04" w14:textId="77777777" w:rsidTr="00BE2189">
        <w:trPr>
          <w:trHeight w:val="227"/>
        </w:trPr>
        <w:tc>
          <w:tcPr>
            <w:tcW w:w="8784" w:type="dxa"/>
          </w:tcPr>
          <w:p w14:paraId="67C6FAE7" w14:textId="77777777" w:rsidR="006C1FDD" w:rsidRDefault="006C1FDD" w:rsidP="00303350">
            <w:pPr>
              <w:autoSpaceDE w:val="0"/>
              <w:autoSpaceDN w:val="0"/>
              <w:adjustRightInd w:val="0"/>
              <w:rPr>
                <w:rFonts w:ascii="Arial" w:hAnsi="Arial" w:cs="Arial"/>
                <w:b/>
                <w:bCs/>
                <w:i/>
                <w:sz w:val="22"/>
                <w:szCs w:val="22"/>
              </w:rPr>
            </w:pPr>
          </w:p>
          <w:p w14:paraId="57945E70" w14:textId="2BCBCAA0" w:rsidR="006C1FDD" w:rsidRPr="005C0C86" w:rsidRDefault="005C0C86" w:rsidP="00303350">
            <w:pPr>
              <w:autoSpaceDE w:val="0"/>
              <w:autoSpaceDN w:val="0"/>
              <w:adjustRightInd w:val="0"/>
              <w:rPr>
                <w:rFonts w:ascii="Arial" w:hAnsi="Arial" w:cs="Arial"/>
                <w:b/>
                <w:bCs/>
                <w:iCs/>
                <w:sz w:val="22"/>
                <w:szCs w:val="22"/>
              </w:rPr>
            </w:pPr>
            <w:r>
              <w:rPr>
                <w:rFonts w:ascii="Arial" w:hAnsi="Arial" w:cs="Arial"/>
                <w:b/>
                <w:bCs/>
                <w:iCs/>
                <w:sz w:val="22"/>
                <w:szCs w:val="22"/>
              </w:rPr>
              <w:t>BPS Code of Ethics and Conduct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1F7C574" w14:textId="18FBA5DA" w:rsidR="006C1FDD" w:rsidRPr="004C3A0B" w:rsidRDefault="005C0C8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6DEB46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8BCA5C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2145407" w14:textId="77777777" w:rsidTr="003257BD">
        <w:tc>
          <w:tcPr>
            <w:tcW w:w="6232" w:type="dxa"/>
            <w:gridSpan w:val="2"/>
            <w:shd w:val="clear" w:color="auto" w:fill="F2F2F2" w:themeFill="background1" w:themeFillShade="F2"/>
          </w:tcPr>
          <w:p w14:paraId="383141A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4B1570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2645E77"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F88DA8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034BBC5" w14:textId="325BDFE0" w:rsidR="00494691" w:rsidRPr="00065801" w:rsidRDefault="0047473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4E782D8" w14:textId="77777777" w:rsidTr="00354F34">
        <w:tc>
          <w:tcPr>
            <w:tcW w:w="9918" w:type="dxa"/>
            <w:gridSpan w:val="8"/>
          </w:tcPr>
          <w:p w14:paraId="30E853C1" w14:textId="77777777" w:rsidR="00FD436F" w:rsidRPr="004C3A0B" w:rsidRDefault="00FD436F" w:rsidP="00FD436F">
            <w:pPr>
              <w:autoSpaceDE w:val="0"/>
              <w:autoSpaceDN w:val="0"/>
              <w:adjustRightInd w:val="0"/>
              <w:rPr>
                <w:rFonts w:ascii="Arial" w:hAnsi="Arial" w:cs="Arial"/>
                <w:sz w:val="16"/>
                <w:szCs w:val="16"/>
              </w:rPr>
            </w:pPr>
          </w:p>
          <w:p w14:paraId="5BE1EA54"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3645D2B" w14:textId="77777777" w:rsidTr="00BE2189">
        <w:trPr>
          <w:trHeight w:val="227"/>
        </w:trPr>
        <w:tc>
          <w:tcPr>
            <w:tcW w:w="3823" w:type="dxa"/>
            <w:shd w:val="clear" w:color="auto" w:fill="F2F2F2" w:themeFill="background1" w:themeFillShade="F2"/>
          </w:tcPr>
          <w:p w14:paraId="4093424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C628544" w14:textId="77777777" w:rsidR="00FD436F" w:rsidRDefault="00FD436F" w:rsidP="00F75F59">
            <w:pPr>
              <w:autoSpaceDE w:val="0"/>
              <w:autoSpaceDN w:val="0"/>
              <w:adjustRightInd w:val="0"/>
              <w:rPr>
                <w:rFonts w:ascii="Arial" w:hAnsi="Arial" w:cs="Arial"/>
                <w:bCs/>
                <w:sz w:val="22"/>
                <w:szCs w:val="22"/>
              </w:rPr>
            </w:pPr>
          </w:p>
          <w:p w14:paraId="1A9F7BF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F1EA6D4" w14:textId="77777777" w:rsidTr="00BE2189">
        <w:trPr>
          <w:trHeight w:val="227"/>
        </w:trPr>
        <w:tc>
          <w:tcPr>
            <w:tcW w:w="3823" w:type="dxa"/>
            <w:shd w:val="clear" w:color="auto" w:fill="F2F2F2" w:themeFill="background1" w:themeFillShade="F2"/>
          </w:tcPr>
          <w:p w14:paraId="6C5726AA"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6734543" w14:textId="77777777" w:rsidR="00FD436F" w:rsidRDefault="00FD436F" w:rsidP="00F75F59">
            <w:pPr>
              <w:autoSpaceDE w:val="0"/>
              <w:autoSpaceDN w:val="0"/>
              <w:adjustRightInd w:val="0"/>
              <w:rPr>
                <w:rFonts w:ascii="Arial" w:hAnsi="Arial" w:cs="Arial"/>
                <w:bCs/>
                <w:sz w:val="22"/>
                <w:szCs w:val="22"/>
              </w:rPr>
            </w:pPr>
          </w:p>
          <w:p w14:paraId="6F34FEC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26ECD05" w14:textId="77777777" w:rsidTr="00BE2189">
        <w:trPr>
          <w:trHeight w:val="227"/>
        </w:trPr>
        <w:tc>
          <w:tcPr>
            <w:tcW w:w="3823" w:type="dxa"/>
            <w:shd w:val="clear" w:color="auto" w:fill="F2F2F2" w:themeFill="background1" w:themeFillShade="F2"/>
          </w:tcPr>
          <w:p w14:paraId="35F2F626"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4D9CF3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2EE7E43" w14:textId="77777777" w:rsidR="00BE2189" w:rsidRDefault="00BE2189" w:rsidP="00F75F59">
            <w:pPr>
              <w:autoSpaceDE w:val="0"/>
              <w:autoSpaceDN w:val="0"/>
              <w:adjustRightInd w:val="0"/>
              <w:rPr>
                <w:rFonts w:ascii="Arial" w:hAnsi="Arial" w:cs="Arial"/>
                <w:bCs/>
                <w:sz w:val="22"/>
                <w:szCs w:val="22"/>
              </w:rPr>
            </w:pPr>
          </w:p>
        </w:tc>
      </w:tr>
      <w:tr w:rsidR="00BE2189" w:rsidRPr="004C3A0B" w14:paraId="357E1A10" w14:textId="77777777" w:rsidTr="00B93605">
        <w:tc>
          <w:tcPr>
            <w:tcW w:w="6232" w:type="dxa"/>
            <w:gridSpan w:val="2"/>
            <w:shd w:val="clear" w:color="auto" w:fill="F2F2F2" w:themeFill="background1" w:themeFillShade="F2"/>
          </w:tcPr>
          <w:p w14:paraId="2FBC1C3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E94782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0D22CCA" w14:textId="77777777" w:rsidR="00BE2189" w:rsidRPr="004C3A0B" w:rsidRDefault="0074087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A0CF2D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DCCD115"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29E7F67" w14:textId="77777777" w:rsidTr="00090CF7">
        <w:tc>
          <w:tcPr>
            <w:tcW w:w="6232" w:type="dxa"/>
            <w:gridSpan w:val="2"/>
            <w:shd w:val="clear" w:color="auto" w:fill="F2F2F2" w:themeFill="background1" w:themeFillShade="F2"/>
          </w:tcPr>
          <w:p w14:paraId="41BAAA9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12FF17F"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507247" w14:textId="77777777" w:rsidR="00065801" w:rsidRPr="004C3A0B" w:rsidRDefault="0074087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3CB8C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88A745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CE6BA12" w14:textId="77777777" w:rsidTr="00F57491">
        <w:tc>
          <w:tcPr>
            <w:tcW w:w="6232" w:type="dxa"/>
            <w:gridSpan w:val="2"/>
            <w:shd w:val="clear" w:color="auto" w:fill="F2F2F2" w:themeFill="background1" w:themeFillShade="F2"/>
          </w:tcPr>
          <w:p w14:paraId="758A8308" w14:textId="77777777" w:rsidR="00C32EFB" w:rsidRPr="004C3A0B" w:rsidRDefault="00C32EFB" w:rsidP="00F5749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DD1CA55" w14:textId="77777777" w:rsidR="00C32EFB" w:rsidRPr="004C3A0B" w:rsidRDefault="00C32EFB" w:rsidP="00F5749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4C059B" w14:textId="77777777" w:rsidR="00C32EFB" w:rsidRPr="004C3A0B" w:rsidRDefault="00740879" w:rsidP="00F5749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7FE647" w14:textId="77777777" w:rsidR="00C32EFB" w:rsidRPr="004C3A0B" w:rsidRDefault="00C32EFB" w:rsidP="00F5749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5CB1D289" w14:textId="77777777" w:rsidR="00C32EFB" w:rsidRPr="004C3A0B" w:rsidRDefault="00C32EFB" w:rsidP="00F5749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8A5A33C" w14:textId="77777777" w:rsidTr="00354F34">
        <w:trPr>
          <w:trHeight w:val="386"/>
        </w:trPr>
        <w:tc>
          <w:tcPr>
            <w:tcW w:w="3823" w:type="dxa"/>
            <w:vMerge w:val="restart"/>
            <w:shd w:val="clear" w:color="auto" w:fill="F2F2F2" w:themeFill="background1" w:themeFillShade="F2"/>
          </w:tcPr>
          <w:p w14:paraId="2A7D186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C1D4B42"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ADCECC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8748B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A0FD55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C79685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22B4C67" w14:textId="77777777" w:rsidTr="00354F34">
        <w:trPr>
          <w:trHeight w:val="386"/>
        </w:trPr>
        <w:tc>
          <w:tcPr>
            <w:tcW w:w="3823" w:type="dxa"/>
            <w:vMerge/>
            <w:shd w:val="clear" w:color="auto" w:fill="F2F2F2" w:themeFill="background1" w:themeFillShade="F2"/>
          </w:tcPr>
          <w:p w14:paraId="2573FA68" w14:textId="77777777" w:rsidR="00EC0070" w:rsidRDefault="00EC0070" w:rsidP="00065801">
            <w:pPr>
              <w:autoSpaceDE w:val="0"/>
              <w:autoSpaceDN w:val="0"/>
              <w:adjustRightInd w:val="0"/>
              <w:rPr>
                <w:rFonts w:ascii="Arial" w:hAnsi="Arial" w:cs="Arial"/>
                <w:sz w:val="22"/>
                <w:szCs w:val="22"/>
              </w:rPr>
            </w:pPr>
          </w:p>
        </w:tc>
        <w:tc>
          <w:tcPr>
            <w:tcW w:w="2409" w:type="dxa"/>
          </w:tcPr>
          <w:p w14:paraId="6D5A37C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91BB36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6BD461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637910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2CC30F36"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0E48579" w14:textId="77777777" w:rsidTr="00354F34">
        <w:tc>
          <w:tcPr>
            <w:tcW w:w="3823" w:type="dxa"/>
            <w:shd w:val="clear" w:color="auto" w:fill="F2F2F2" w:themeFill="background1" w:themeFillShade="F2"/>
          </w:tcPr>
          <w:p w14:paraId="621EF7B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591106D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D4008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C9E57C6" w14:textId="77777777" w:rsidR="008461DD" w:rsidRPr="00CE6A02" w:rsidRDefault="0074087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199FC8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B78B5D6"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2F2C4D0" w14:textId="77777777" w:rsidTr="00354F34">
        <w:tc>
          <w:tcPr>
            <w:tcW w:w="3823" w:type="dxa"/>
            <w:shd w:val="clear" w:color="auto" w:fill="F2F2F2" w:themeFill="background1" w:themeFillShade="F2"/>
          </w:tcPr>
          <w:p w14:paraId="49E130C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F1A601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1E4F6E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7E187C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2311DF" w14:textId="77777777" w:rsidR="008461DD" w:rsidRPr="00CE6A02" w:rsidRDefault="0074087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71686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57BF5A29"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6754B50" w14:textId="77777777" w:rsidR="008C4441" w:rsidRPr="004C3A0B" w:rsidRDefault="008C4441">
      <w:pPr>
        <w:rPr>
          <w:rFonts w:ascii="Arial" w:hAnsi="Arial" w:cs="Arial"/>
          <w:bCs/>
          <w:iCs/>
          <w:sz w:val="16"/>
          <w:szCs w:val="16"/>
        </w:rPr>
      </w:pPr>
    </w:p>
    <w:p w14:paraId="2CD6F72F" w14:textId="77777777" w:rsidR="009D2E0B" w:rsidRDefault="009D2E0B">
      <w:pPr>
        <w:rPr>
          <w:rFonts w:ascii="Arial" w:hAnsi="Arial" w:cs="Arial"/>
          <w:b/>
          <w:bCs/>
          <w:iCs/>
          <w:sz w:val="22"/>
          <w:szCs w:val="22"/>
        </w:rPr>
      </w:pPr>
    </w:p>
    <w:p w14:paraId="4DD5859D"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2BC5B80" w14:textId="77777777" w:rsidTr="00065801">
        <w:trPr>
          <w:trHeight w:val="507"/>
        </w:trPr>
        <w:tc>
          <w:tcPr>
            <w:tcW w:w="6237" w:type="dxa"/>
            <w:shd w:val="clear" w:color="auto" w:fill="F2F2F2" w:themeFill="background1" w:themeFillShade="F2"/>
            <w:vAlign w:val="center"/>
          </w:tcPr>
          <w:p w14:paraId="1373B3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8A9ADF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84340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ACBB83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24671C7B" w14:textId="14133E75" w:rsidR="00CA7241" w:rsidRPr="004C3A0B" w:rsidRDefault="00064DE4"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CF85D01" w14:textId="77777777" w:rsidTr="00354F34">
        <w:tc>
          <w:tcPr>
            <w:tcW w:w="9923" w:type="dxa"/>
            <w:gridSpan w:val="5"/>
          </w:tcPr>
          <w:p w14:paraId="2F0EF58C" w14:textId="77777777" w:rsidR="00425DA7" w:rsidRDefault="00425DA7" w:rsidP="00CA7241">
            <w:pPr>
              <w:autoSpaceDE w:val="0"/>
              <w:autoSpaceDN w:val="0"/>
              <w:adjustRightInd w:val="0"/>
              <w:rPr>
                <w:rFonts w:ascii="Arial" w:hAnsi="Arial" w:cs="Arial"/>
                <w:bCs/>
                <w:sz w:val="22"/>
                <w:szCs w:val="22"/>
              </w:rPr>
            </w:pPr>
          </w:p>
          <w:p w14:paraId="6BEED09A"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3C58E7E" w14:textId="77777777" w:rsidR="00425DA7" w:rsidRPr="004C3A0B" w:rsidRDefault="00425DA7" w:rsidP="00CA7241">
            <w:pPr>
              <w:autoSpaceDE w:val="0"/>
              <w:autoSpaceDN w:val="0"/>
              <w:adjustRightInd w:val="0"/>
              <w:rPr>
                <w:rFonts w:ascii="Arial" w:hAnsi="Arial" w:cs="Arial"/>
                <w:b/>
                <w:bCs/>
                <w:sz w:val="22"/>
                <w:szCs w:val="22"/>
              </w:rPr>
            </w:pPr>
          </w:p>
        </w:tc>
      </w:tr>
    </w:tbl>
    <w:p w14:paraId="2F14B20D" w14:textId="77777777" w:rsidR="008C4441" w:rsidRPr="004C3A0B" w:rsidRDefault="008C4441" w:rsidP="00354F34">
      <w:pPr>
        <w:autoSpaceDE w:val="0"/>
        <w:autoSpaceDN w:val="0"/>
        <w:adjustRightInd w:val="0"/>
        <w:spacing w:after="240"/>
        <w:jc w:val="both"/>
        <w:rPr>
          <w:rFonts w:ascii="Arial" w:hAnsi="Arial" w:cs="Arial"/>
          <w:bCs/>
          <w:iCs/>
        </w:rPr>
      </w:pPr>
    </w:p>
    <w:p w14:paraId="47FF698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D9C892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801A7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84FAF6" w14:textId="45DBC6FF" w:rsidR="003C07E3" w:rsidRPr="004C3A0B" w:rsidRDefault="00087E27" w:rsidP="003C07E3">
            <w:pPr>
              <w:rPr>
                <w:rFonts w:ascii="Arial" w:hAnsi="Arial" w:cs="Arial"/>
                <w:sz w:val="22"/>
                <w:szCs w:val="22"/>
              </w:rPr>
            </w:pPr>
            <w:r w:rsidRPr="00087E27">
              <w:rPr>
                <w:rFonts w:ascii="Arial" w:hAnsi="Arial" w:cs="Arial"/>
                <w:sz w:val="22"/>
                <w:szCs w:val="22"/>
              </w:rPr>
              <w:t>Own-Race Bias and Eyewitness Accounts; Can University Students correctly identify target faces in a Line up?</w:t>
            </w:r>
          </w:p>
        </w:tc>
      </w:tr>
      <w:tr w:rsidR="003C07E3" w:rsidRPr="004C3A0B" w14:paraId="5AA9A45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45A80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04CFE9A" w14:textId="69FBDECE" w:rsidR="003C07E3" w:rsidRPr="00D839CD" w:rsidRDefault="00AD326B"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D00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AD3CE99" w14:textId="1A8C8F31" w:rsidR="003C07E3" w:rsidRPr="004C3A0B" w:rsidRDefault="00AD326B" w:rsidP="003C07E3">
            <w:pPr>
              <w:rPr>
                <w:rFonts w:ascii="Arial" w:hAnsi="Arial" w:cs="Arial"/>
                <w:sz w:val="22"/>
                <w:szCs w:val="22"/>
              </w:rPr>
            </w:pPr>
            <w:r>
              <w:rPr>
                <w:rFonts w:ascii="Arial" w:hAnsi="Arial" w:cs="Arial"/>
                <w:sz w:val="22"/>
                <w:szCs w:val="22"/>
              </w:rPr>
              <w:t>December 2019</w:t>
            </w:r>
          </w:p>
        </w:tc>
      </w:tr>
      <w:tr w:rsidR="003C07E3" w:rsidRPr="004C3A0B" w14:paraId="6E26E95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9117E15"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F1ED07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C30EB4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BBDFE1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C9C49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188E2CD"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B71A08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128FF0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4CCCF6D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5D71FC9" w14:textId="77777777" w:rsidTr="00354F34">
        <w:trPr>
          <w:trHeight w:val="454"/>
        </w:trPr>
        <w:tc>
          <w:tcPr>
            <w:tcW w:w="5000" w:type="pct"/>
            <w:gridSpan w:val="4"/>
            <w:vAlign w:val="center"/>
          </w:tcPr>
          <w:p w14:paraId="65D21713"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5A0610D" w14:textId="77777777" w:rsidR="002A152D" w:rsidRDefault="002A152D" w:rsidP="002A152D">
            <w:pPr>
              <w:rPr>
                <w:rFonts w:ascii="Arial" w:hAnsi="Arial" w:cs="Arial"/>
              </w:rPr>
            </w:pPr>
          </w:p>
          <w:p w14:paraId="7904D820" w14:textId="77777777" w:rsidR="003E52CC" w:rsidRDefault="0085322A" w:rsidP="002A152D">
            <w:pPr>
              <w:rPr>
                <w:rFonts w:ascii="Arial" w:hAnsi="Arial" w:cs="Arial"/>
              </w:rPr>
            </w:pPr>
            <w:r>
              <w:rPr>
                <w:rFonts w:ascii="Arial" w:hAnsi="Arial" w:cs="Arial"/>
              </w:rPr>
              <w:t xml:space="preserve">The purpose of the research is to test the theory of the own-race bias and provide further evidence, in a university </w:t>
            </w:r>
            <w:r w:rsidR="00AD326B">
              <w:rPr>
                <w:rFonts w:ascii="Arial" w:hAnsi="Arial" w:cs="Arial"/>
              </w:rPr>
              <w:t>population to be used in dissertation for BA Counselling and Psychology course</w:t>
            </w:r>
            <w:r>
              <w:rPr>
                <w:rFonts w:ascii="Arial" w:hAnsi="Arial" w:cs="Arial"/>
              </w:rPr>
              <w:t>.</w:t>
            </w:r>
            <w:r w:rsidR="003E52CC">
              <w:rPr>
                <w:rFonts w:ascii="Arial" w:hAnsi="Arial" w:cs="Arial"/>
              </w:rPr>
              <w:t xml:space="preserve"> F</w:t>
            </w:r>
            <w:r>
              <w:rPr>
                <w:rFonts w:ascii="Arial" w:hAnsi="Arial" w:cs="Arial"/>
              </w:rPr>
              <w:t>irst research</w:t>
            </w:r>
            <w:r w:rsidR="003E52CC">
              <w:rPr>
                <w:rFonts w:ascii="Arial" w:hAnsi="Arial" w:cs="Arial"/>
              </w:rPr>
              <w:t xml:space="preserve"> was conducted</w:t>
            </w:r>
            <w:r>
              <w:rPr>
                <w:rFonts w:ascii="Arial" w:hAnsi="Arial" w:cs="Arial"/>
              </w:rPr>
              <w:t xml:space="preserve"> by Feingold (1914) who hypothesised that people identify people and objects around them, based on their environment</w:t>
            </w:r>
            <w:r w:rsidR="003E52CC">
              <w:rPr>
                <w:rFonts w:ascii="Arial" w:hAnsi="Arial" w:cs="Arial"/>
              </w:rPr>
              <w:t>. An example is that people mistook objects and people 2.5% more when there were similarities, which Feingold stated this could lead to an increase in false identification of suspects in a crime.</w:t>
            </w:r>
            <w:r w:rsidR="00C440B2">
              <w:rPr>
                <w:rFonts w:ascii="Arial" w:hAnsi="Arial" w:cs="Arial"/>
              </w:rPr>
              <w:t xml:space="preserve"> The current project will explore this by asking participants to correctly identify a target face out of a group of previously seen faces, some of which are white and some being black. </w:t>
            </w:r>
            <w:r w:rsidR="003F0766">
              <w:rPr>
                <w:rFonts w:ascii="Arial" w:hAnsi="Arial" w:cs="Arial"/>
              </w:rPr>
              <w:t>Studies have also found that black crime suspects have a higher false identification rate due to crime related concepts, which hinders a white participants ability to correctly identify black faces, compare to white faces</w:t>
            </w:r>
            <w:r w:rsidR="002308EE">
              <w:rPr>
                <w:rFonts w:ascii="Arial" w:hAnsi="Arial" w:cs="Arial"/>
              </w:rPr>
              <w:t xml:space="preserve"> (Vitriol, Appleby and </w:t>
            </w:r>
            <w:proofErr w:type="spellStart"/>
            <w:r w:rsidR="002308EE">
              <w:rPr>
                <w:rFonts w:ascii="Arial" w:hAnsi="Arial" w:cs="Arial"/>
              </w:rPr>
              <w:t>Borgida</w:t>
            </w:r>
            <w:proofErr w:type="spellEnd"/>
            <w:r w:rsidR="002308EE">
              <w:rPr>
                <w:rFonts w:ascii="Arial" w:hAnsi="Arial" w:cs="Arial"/>
              </w:rPr>
              <w:t xml:space="preserve"> 2019)</w:t>
            </w:r>
            <w:r w:rsidR="003F0766">
              <w:rPr>
                <w:rFonts w:ascii="Arial" w:hAnsi="Arial" w:cs="Arial"/>
              </w:rPr>
              <w:t>.</w:t>
            </w:r>
            <w:r w:rsidR="00B72051">
              <w:rPr>
                <w:rFonts w:ascii="Arial" w:hAnsi="Arial" w:cs="Arial"/>
              </w:rPr>
              <w:t xml:space="preserve"> This finding is seen across many areas of cross-cultural psychology, a phenomenon termed the ‘other race effect’ (ORE) or ‘own race </w:t>
            </w:r>
            <w:proofErr w:type="spellStart"/>
            <w:r w:rsidR="00B72051">
              <w:rPr>
                <w:rFonts w:ascii="Arial" w:hAnsi="Arial" w:cs="Arial"/>
              </w:rPr>
              <w:t>bias’</w:t>
            </w:r>
            <w:proofErr w:type="spellEnd"/>
            <w:r w:rsidR="00B72051">
              <w:rPr>
                <w:rFonts w:ascii="Arial" w:hAnsi="Arial" w:cs="Arial"/>
              </w:rPr>
              <w:t xml:space="preserve"> (ORB; Valentine, 1995).</w:t>
            </w:r>
          </w:p>
          <w:p w14:paraId="475B54F5" w14:textId="1B4D2157" w:rsidR="000D4C69" w:rsidRPr="002A152D" w:rsidDel="00425DA7" w:rsidRDefault="000D4C69" w:rsidP="002A152D">
            <w:pPr>
              <w:rPr>
                <w:rFonts w:ascii="Arial" w:hAnsi="Arial" w:cs="Arial"/>
              </w:rPr>
            </w:pPr>
          </w:p>
        </w:tc>
      </w:tr>
      <w:tr w:rsidR="006C1FDD" w:rsidRPr="006C1FDD" w:rsidDel="002A152D" w14:paraId="2666C1DB" w14:textId="77777777" w:rsidTr="00354F34">
        <w:trPr>
          <w:trHeight w:val="454"/>
        </w:trPr>
        <w:tc>
          <w:tcPr>
            <w:tcW w:w="5000" w:type="pct"/>
            <w:gridSpan w:val="4"/>
            <w:vAlign w:val="center"/>
          </w:tcPr>
          <w:p w14:paraId="78EB214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F67C680" w14:textId="77777777" w:rsidR="00113E57" w:rsidRPr="006C1FDD" w:rsidRDefault="00113E57" w:rsidP="00113E57">
            <w:pPr>
              <w:rPr>
                <w:rFonts w:ascii="Arial" w:hAnsi="Arial" w:cs="Arial"/>
              </w:rPr>
            </w:pPr>
          </w:p>
          <w:p w14:paraId="182CF01E" w14:textId="4E8D3E0F" w:rsidR="00087E27" w:rsidRPr="00087E27" w:rsidRDefault="00087E27" w:rsidP="00087E27">
            <w:pPr>
              <w:rPr>
                <w:rFonts w:ascii="Arial" w:hAnsi="Arial" w:cs="Arial"/>
              </w:rPr>
            </w:pPr>
            <w:r w:rsidRPr="00087E27">
              <w:rPr>
                <w:rFonts w:ascii="Arial" w:hAnsi="Arial" w:cs="Arial"/>
              </w:rPr>
              <w:t>Can people better recall a face of their own race, compared to faces of different races, when distractions are present?</w:t>
            </w:r>
          </w:p>
          <w:p w14:paraId="44345326" w14:textId="497E8597" w:rsidR="00113E57" w:rsidRPr="006C1FDD" w:rsidRDefault="00113E57" w:rsidP="00113E57">
            <w:pPr>
              <w:autoSpaceDE w:val="0"/>
              <w:autoSpaceDN w:val="0"/>
              <w:adjustRightInd w:val="0"/>
              <w:rPr>
                <w:rFonts w:ascii="Arial" w:hAnsi="Arial" w:cs="Arial"/>
                <w:b/>
                <w:bCs/>
                <w:sz w:val="22"/>
                <w:szCs w:val="22"/>
              </w:rPr>
            </w:pPr>
          </w:p>
        </w:tc>
      </w:tr>
      <w:tr w:rsidR="00425DA7" w:rsidRPr="004C3A0B" w14:paraId="422DE9B7" w14:textId="77777777" w:rsidTr="00354F34">
        <w:trPr>
          <w:trHeight w:val="454"/>
        </w:trPr>
        <w:tc>
          <w:tcPr>
            <w:tcW w:w="5000" w:type="pct"/>
            <w:gridSpan w:val="4"/>
            <w:vAlign w:val="center"/>
          </w:tcPr>
          <w:p w14:paraId="4F27BB5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6D93AA8" w14:textId="77777777" w:rsidR="00425DA7" w:rsidRDefault="00425DA7" w:rsidP="00425DA7">
            <w:pPr>
              <w:rPr>
                <w:rFonts w:ascii="Arial" w:hAnsi="Arial" w:cs="Arial"/>
              </w:rPr>
            </w:pPr>
          </w:p>
          <w:p w14:paraId="2D9A43BF" w14:textId="6B8C2C94" w:rsidR="00087E27" w:rsidRDefault="00087E27" w:rsidP="00425DA7">
            <w:pPr>
              <w:rPr>
                <w:rFonts w:ascii="Arial" w:hAnsi="Arial" w:cs="Arial"/>
              </w:rPr>
            </w:pPr>
            <w:r>
              <w:rPr>
                <w:rFonts w:ascii="Arial" w:hAnsi="Arial" w:cs="Arial"/>
              </w:rPr>
              <w:t>The aim</w:t>
            </w:r>
            <w:r w:rsidR="00242455">
              <w:rPr>
                <w:rFonts w:ascii="Arial" w:hAnsi="Arial" w:cs="Arial"/>
              </w:rPr>
              <w:t>s</w:t>
            </w:r>
            <w:r>
              <w:rPr>
                <w:rFonts w:ascii="Arial" w:hAnsi="Arial" w:cs="Arial"/>
              </w:rPr>
              <w:t xml:space="preserve"> of the research </w:t>
            </w:r>
            <w:r w:rsidR="00242455">
              <w:rPr>
                <w:rFonts w:ascii="Arial" w:hAnsi="Arial" w:cs="Arial"/>
              </w:rPr>
              <w:t>are</w:t>
            </w:r>
            <w:r>
              <w:rPr>
                <w:rFonts w:ascii="Arial" w:hAnsi="Arial" w:cs="Arial"/>
              </w:rPr>
              <w:t xml:space="preserve"> to </w:t>
            </w:r>
            <w:r w:rsidR="00242455">
              <w:rPr>
                <w:rFonts w:ascii="Arial" w:hAnsi="Arial" w:cs="Arial"/>
              </w:rPr>
              <w:t xml:space="preserve">generate data that is measurable, which can be tested in order </w:t>
            </w:r>
            <w:r w:rsidR="0090207D">
              <w:rPr>
                <w:rFonts w:ascii="Arial" w:hAnsi="Arial" w:cs="Arial"/>
              </w:rPr>
              <w:t xml:space="preserve">to examine the </w:t>
            </w:r>
            <w:r w:rsidR="00242455">
              <w:rPr>
                <w:rFonts w:ascii="Arial" w:hAnsi="Arial" w:cs="Arial"/>
              </w:rPr>
              <w:t>own-race bias and answer the research question. The research will also aim to add knowledge to the topic area</w:t>
            </w:r>
            <w:r w:rsidR="00591A54">
              <w:rPr>
                <w:rFonts w:ascii="Arial" w:hAnsi="Arial" w:cs="Arial"/>
              </w:rPr>
              <w:t xml:space="preserve">, e.g. if </w:t>
            </w:r>
            <w:r w:rsidR="00AF6739">
              <w:rPr>
                <w:rFonts w:ascii="Arial" w:hAnsi="Arial" w:cs="Arial"/>
              </w:rPr>
              <w:t>a British</w:t>
            </w:r>
            <w:r w:rsidR="00591A54">
              <w:rPr>
                <w:rFonts w:ascii="Arial" w:hAnsi="Arial" w:cs="Arial"/>
              </w:rPr>
              <w:t xml:space="preserve"> </w:t>
            </w:r>
            <w:r w:rsidR="00AF6739">
              <w:rPr>
                <w:rFonts w:ascii="Arial" w:hAnsi="Arial" w:cs="Arial"/>
              </w:rPr>
              <w:t>U</w:t>
            </w:r>
            <w:r w:rsidR="00591A54">
              <w:rPr>
                <w:rFonts w:ascii="Arial" w:hAnsi="Arial" w:cs="Arial"/>
              </w:rPr>
              <w:t>niversity population experience the same bias when confronted with a range of faces of their own race and distractor faces of another race.</w:t>
            </w:r>
            <w:r w:rsidR="00AD326B">
              <w:rPr>
                <w:rFonts w:ascii="Arial" w:hAnsi="Arial" w:cs="Arial"/>
              </w:rPr>
              <w:t xml:space="preserve"> This will be examined to see if the own-race bias does appear to play a role in suspect identification line-ups. </w:t>
            </w:r>
          </w:p>
          <w:p w14:paraId="0FDD91C5" w14:textId="1649F074" w:rsidR="003E52CC" w:rsidRPr="002A152D" w:rsidRDefault="003E52CC" w:rsidP="00425DA7">
            <w:pPr>
              <w:rPr>
                <w:rFonts w:ascii="Arial" w:hAnsi="Arial" w:cs="Arial"/>
              </w:rPr>
            </w:pPr>
          </w:p>
        </w:tc>
      </w:tr>
      <w:tr w:rsidR="00425DA7" w:rsidRPr="004C3A0B" w14:paraId="4A7FD74B" w14:textId="77777777" w:rsidTr="00354F34">
        <w:trPr>
          <w:trHeight w:val="454"/>
        </w:trPr>
        <w:tc>
          <w:tcPr>
            <w:tcW w:w="5000" w:type="pct"/>
            <w:gridSpan w:val="4"/>
            <w:vAlign w:val="center"/>
          </w:tcPr>
          <w:p w14:paraId="766BDF5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3638F28" w14:textId="77777777" w:rsidR="00425DA7" w:rsidRDefault="00425DA7" w:rsidP="00425DA7">
            <w:pPr>
              <w:rPr>
                <w:rFonts w:ascii="Arial" w:hAnsi="Arial" w:cs="Arial"/>
              </w:rPr>
            </w:pPr>
          </w:p>
          <w:p w14:paraId="3D77ABE7" w14:textId="63F09658" w:rsidR="00425DA7" w:rsidRDefault="00242455" w:rsidP="00425DA7">
            <w:pPr>
              <w:rPr>
                <w:rFonts w:ascii="Arial" w:hAnsi="Arial" w:cs="Arial"/>
                <w:sz w:val="22"/>
                <w:szCs w:val="22"/>
              </w:rPr>
            </w:pPr>
            <w:r>
              <w:rPr>
                <w:rFonts w:ascii="Arial" w:hAnsi="Arial" w:cs="Arial"/>
              </w:rPr>
              <w:t>The objective of the research is to examine if the own-race bias is present</w:t>
            </w:r>
            <w:r w:rsidR="00AD326B">
              <w:rPr>
                <w:rFonts w:ascii="Arial" w:hAnsi="Arial" w:cs="Arial"/>
              </w:rPr>
              <w:t>,</w:t>
            </w:r>
            <w:r>
              <w:rPr>
                <w:rFonts w:ascii="Arial" w:hAnsi="Arial" w:cs="Arial"/>
              </w:rPr>
              <w:t xml:space="preserve"> in the university population, when looking at faces of another race, including distractors of other faces. The data gathered and the findings w</w:t>
            </w:r>
            <w:r w:rsidR="00FD0EA0">
              <w:rPr>
                <w:rFonts w:ascii="Arial" w:hAnsi="Arial" w:cs="Arial"/>
              </w:rPr>
              <w:t xml:space="preserve">ould provide support for other studies on </w:t>
            </w:r>
            <w:r>
              <w:rPr>
                <w:rFonts w:ascii="Arial" w:hAnsi="Arial" w:cs="Arial"/>
              </w:rPr>
              <w:t>eyewitness testimonies and their validity in identifying suspects in line ups.</w:t>
            </w:r>
            <w:r w:rsidR="003E52CC">
              <w:rPr>
                <w:rFonts w:ascii="Arial" w:hAnsi="Arial" w:cs="Arial"/>
              </w:rPr>
              <w:t xml:space="preserve"> </w:t>
            </w:r>
            <w:r w:rsidR="003E52CC">
              <w:rPr>
                <w:rFonts w:ascii="Arial" w:hAnsi="Arial" w:cs="Arial"/>
              </w:rPr>
              <w:lastRenderedPageBreak/>
              <w:t>For example, the finding of the proposed study could be used to provide support for the own-race bias but also provide support for researchers Meissner and Brigham (2001) who conducted a 30-year investigation in own-race bias in eyewitness testimonies and found people recognised faces of their own race 1.4 times more than other race faces.</w:t>
            </w:r>
            <w:r w:rsidR="00AD326B">
              <w:rPr>
                <w:rFonts w:ascii="Arial" w:hAnsi="Arial" w:cs="Arial"/>
              </w:rPr>
              <w:t xml:space="preserve"> Outcomes of the research will be used as evidence can be linked to the criminal justice system and whether eyewitness testimonies are reliable.</w:t>
            </w:r>
          </w:p>
          <w:p w14:paraId="3563A363" w14:textId="544991CB" w:rsidR="00425DA7" w:rsidRPr="004C3A0B" w:rsidRDefault="00425DA7" w:rsidP="00425DA7">
            <w:pPr>
              <w:rPr>
                <w:rFonts w:ascii="Arial" w:hAnsi="Arial" w:cs="Arial"/>
                <w:sz w:val="22"/>
                <w:szCs w:val="22"/>
              </w:rPr>
            </w:pPr>
          </w:p>
        </w:tc>
      </w:tr>
      <w:tr w:rsidR="003C07E3" w:rsidRPr="004C3A0B" w14:paraId="7012D3A6" w14:textId="77777777" w:rsidTr="00354F34">
        <w:trPr>
          <w:trHeight w:val="454"/>
        </w:trPr>
        <w:tc>
          <w:tcPr>
            <w:tcW w:w="5000" w:type="pct"/>
            <w:gridSpan w:val="4"/>
            <w:shd w:val="clear" w:color="auto" w:fill="F2F2F2" w:themeFill="background1" w:themeFillShade="F2"/>
            <w:vAlign w:val="center"/>
          </w:tcPr>
          <w:p w14:paraId="2573394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0693B4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FB8EBD4" w14:textId="77777777" w:rsidTr="00354F34">
        <w:trPr>
          <w:trHeight w:val="454"/>
        </w:trPr>
        <w:tc>
          <w:tcPr>
            <w:tcW w:w="5000" w:type="pct"/>
            <w:gridSpan w:val="4"/>
            <w:vAlign w:val="center"/>
          </w:tcPr>
          <w:p w14:paraId="1D4E797F" w14:textId="77777777" w:rsidR="003C07E3" w:rsidRPr="004C3A0B" w:rsidRDefault="003C07E3" w:rsidP="003C07E3">
            <w:pPr>
              <w:rPr>
                <w:rFonts w:ascii="Arial" w:hAnsi="Arial" w:cs="Arial"/>
                <w:sz w:val="22"/>
                <w:szCs w:val="22"/>
              </w:rPr>
            </w:pPr>
          </w:p>
          <w:p w14:paraId="39EC4AC4" w14:textId="26D5E03D" w:rsidR="00CA2643" w:rsidRDefault="00B21943" w:rsidP="00497575">
            <w:pPr>
              <w:rPr>
                <w:rFonts w:ascii="Arial" w:hAnsi="Arial" w:cs="Arial"/>
                <w:sz w:val="22"/>
                <w:szCs w:val="22"/>
              </w:rPr>
            </w:pPr>
            <w:r>
              <w:rPr>
                <w:rFonts w:ascii="Arial" w:hAnsi="Arial" w:cs="Arial"/>
                <w:sz w:val="22"/>
                <w:szCs w:val="22"/>
              </w:rPr>
              <w:t xml:space="preserve">Prior to taking part in the study, participants will be given a consent form, in order to comply with BPS ethical guidelines and the University code of Practice. </w:t>
            </w:r>
            <w:r w:rsidR="00497575" w:rsidRPr="00497575">
              <w:rPr>
                <w:rFonts w:ascii="Arial" w:hAnsi="Arial" w:cs="Arial"/>
                <w:sz w:val="22"/>
                <w:szCs w:val="22"/>
              </w:rPr>
              <w:t xml:space="preserve">The anticipated design will be an experimental, between subject design. A </w:t>
            </w:r>
            <w:r w:rsidR="00585812">
              <w:rPr>
                <w:rFonts w:ascii="Arial" w:hAnsi="Arial" w:cs="Arial"/>
                <w:sz w:val="22"/>
                <w:szCs w:val="22"/>
              </w:rPr>
              <w:t>2x3 between-subjects</w:t>
            </w:r>
            <w:r w:rsidR="00497575" w:rsidRPr="00497575">
              <w:rPr>
                <w:rFonts w:ascii="Arial" w:hAnsi="Arial" w:cs="Arial"/>
                <w:sz w:val="22"/>
                <w:szCs w:val="22"/>
              </w:rPr>
              <w:t xml:space="preserve"> ANOVA</w:t>
            </w:r>
            <w:r w:rsidR="00585812">
              <w:rPr>
                <w:rFonts w:ascii="Arial" w:hAnsi="Arial" w:cs="Arial"/>
                <w:sz w:val="22"/>
                <w:szCs w:val="22"/>
              </w:rPr>
              <w:t xml:space="preserve"> will be used</w:t>
            </w:r>
            <w:r w:rsidR="00497575" w:rsidRPr="00497575">
              <w:rPr>
                <w:rFonts w:ascii="Arial" w:hAnsi="Arial" w:cs="Arial"/>
                <w:sz w:val="22"/>
                <w:szCs w:val="22"/>
              </w:rPr>
              <w:t xml:space="preserve">. </w:t>
            </w:r>
            <w:r w:rsidR="00A65154">
              <w:rPr>
                <w:rFonts w:ascii="Arial" w:hAnsi="Arial" w:cs="Arial"/>
                <w:sz w:val="22"/>
                <w:szCs w:val="22"/>
              </w:rPr>
              <w:t>This means there are two independent variables, i.e. faces of two different races and each participant will see the faces for a set amount of time</w:t>
            </w:r>
            <w:r w:rsidR="00A606D3">
              <w:rPr>
                <w:rFonts w:ascii="Arial" w:hAnsi="Arial" w:cs="Arial"/>
                <w:sz w:val="22"/>
                <w:szCs w:val="22"/>
              </w:rPr>
              <w:t xml:space="preserve"> randomly assigned,</w:t>
            </w:r>
            <w:r w:rsidR="00A65154">
              <w:rPr>
                <w:rFonts w:ascii="Arial" w:hAnsi="Arial" w:cs="Arial"/>
                <w:sz w:val="22"/>
                <w:szCs w:val="22"/>
              </w:rPr>
              <w:t xml:space="preserve"> e.g. one, three or five seconds, and the dependent variable is the amount of correctly identified faces</w:t>
            </w:r>
            <w:r w:rsidR="00FE6760">
              <w:rPr>
                <w:rFonts w:ascii="Arial" w:hAnsi="Arial" w:cs="Arial"/>
                <w:sz w:val="22"/>
                <w:szCs w:val="22"/>
              </w:rPr>
              <w:t>, to see if own-race bias is present</w:t>
            </w:r>
            <w:r w:rsidR="00A65154">
              <w:rPr>
                <w:rFonts w:ascii="Arial" w:hAnsi="Arial" w:cs="Arial"/>
                <w:sz w:val="22"/>
                <w:szCs w:val="22"/>
              </w:rPr>
              <w:t xml:space="preserve">. </w:t>
            </w:r>
            <w:r w:rsidR="00FE6760">
              <w:rPr>
                <w:rFonts w:ascii="Arial" w:hAnsi="Arial" w:cs="Arial"/>
                <w:sz w:val="22"/>
                <w:szCs w:val="22"/>
              </w:rPr>
              <w:t xml:space="preserve">Each group will be measured against a base rate to see whether people can recognise faces accurately, above chance level. </w:t>
            </w:r>
            <w:r w:rsidR="00497575" w:rsidRPr="00497575">
              <w:rPr>
                <w:rFonts w:ascii="Arial" w:hAnsi="Arial" w:cs="Arial"/>
                <w:sz w:val="22"/>
                <w:szCs w:val="22"/>
              </w:rPr>
              <w:t>Participants will be asked to complete the study using a computer. A range of faces i.e. in groups of four, will be shown with the inclusion of a distractor in the form off faces of another race, i.e. two ethnicities in the form of black and white male faces, will be presented on screen which participants would have to attempt to remember.</w:t>
            </w:r>
            <w:r w:rsidR="00905A51">
              <w:rPr>
                <w:rFonts w:ascii="Arial" w:hAnsi="Arial" w:cs="Arial"/>
                <w:sz w:val="22"/>
                <w:szCs w:val="22"/>
              </w:rPr>
              <w:t xml:space="preserve"> There will be eight target faces of each race, resulting in 16 total target faces participants will need to identify</w:t>
            </w:r>
            <w:r w:rsidR="00C747C1">
              <w:rPr>
                <w:rFonts w:ascii="Arial" w:hAnsi="Arial" w:cs="Arial"/>
                <w:sz w:val="22"/>
                <w:szCs w:val="22"/>
              </w:rPr>
              <w:t xml:space="preserve"> from 16 sets of faces</w:t>
            </w:r>
            <w:r w:rsidR="00905A51">
              <w:rPr>
                <w:rFonts w:ascii="Arial" w:hAnsi="Arial" w:cs="Arial"/>
                <w:sz w:val="22"/>
                <w:szCs w:val="22"/>
              </w:rPr>
              <w:t>.</w:t>
            </w:r>
          </w:p>
          <w:p w14:paraId="194C10EE" w14:textId="77777777" w:rsidR="00905A51" w:rsidRDefault="00905A51" w:rsidP="00497575">
            <w:pPr>
              <w:rPr>
                <w:rFonts w:ascii="Arial" w:hAnsi="Arial" w:cs="Arial"/>
                <w:sz w:val="22"/>
                <w:szCs w:val="22"/>
              </w:rPr>
            </w:pPr>
          </w:p>
          <w:p w14:paraId="1D71D14C" w14:textId="13177872" w:rsidR="00497575" w:rsidRDefault="00B21943" w:rsidP="00497575">
            <w:pPr>
              <w:rPr>
                <w:rFonts w:ascii="Arial" w:hAnsi="Arial" w:cs="Arial"/>
                <w:sz w:val="22"/>
                <w:szCs w:val="22"/>
              </w:rPr>
            </w:pPr>
            <w:r>
              <w:rPr>
                <w:rFonts w:ascii="Arial" w:hAnsi="Arial" w:cs="Arial"/>
                <w:sz w:val="22"/>
                <w:szCs w:val="22"/>
              </w:rPr>
              <w:t xml:space="preserve">The first part of the study will be the participants being shown four faces at a time, with a fixation cross to keep their focus on screen, with one face per screen being the target face they need to identify in a subsequent recall task. </w:t>
            </w:r>
            <w:r w:rsidR="00497575" w:rsidRPr="00497575">
              <w:rPr>
                <w:rFonts w:ascii="Arial" w:hAnsi="Arial" w:cs="Arial"/>
                <w:sz w:val="22"/>
                <w:szCs w:val="22"/>
              </w:rPr>
              <w:t>Following th</w:t>
            </w:r>
            <w:r>
              <w:rPr>
                <w:rFonts w:ascii="Arial" w:hAnsi="Arial" w:cs="Arial"/>
                <w:sz w:val="22"/>
                <w:szCs w:val="22"/>
              </w:rPr>
              <w:t>is, in the second phase</w:t>
            </w:r>
            <w:r w:rsidR="00497575" w:rsidRPr="00497575">
              <w:rPr>
                <w:rFonts w:ascii="Arial" w:hAnsi="Arial" w:cs="Arial"/>
                <w:sz w:val="22"/>
                <w:szCs w:val="22"/>
              </w:rPr>
              <w:t xml:space="preserve"> participants will be asked to correctly recall the faces they have seen before</w:t>
            </w:r>
            <w:r>
              <w:rPr>
                <w:rFonts w:ascii="Arial" w:hAnsi="Arial" w:cs="Arial"/>
                <w:sz w:val="22"/>
                <w:szCs w:val="22"/>
              </w:rPr>
              <w:t>.</w:t>
            </w:r>
            <w:r w:rsidR="00497575" w:rsidRPr="00497575">
              <w:rPr>
                <w:rFonts w:ascii="Arial" w:hAnsi="Arial" w:cs="Arial"/>
                <w:sz w:val="22"/>
                <w:szCs w:val="22"/>
              </w:rPr>
              <w:t xml:space="preserve"> </w:t>
            </w:r>
            <w:r>
              <w:rPr>
                <w:rFonts w:ascii="Arial" w:hAnsi="Arial" w:cs="Arial"/>
                <w:sz w:val="22"/>
                <w:szCs w:val="22"/>
              </w:rPr>
              <w:t>F</w:t>
            </w:r>
            <w:r w:rsidR="00497575" w:rsidRPr="00497575">
              <w:rPr>
                <w:rFonts w:ascii="Arial" w:hAnsi="Arial" w:cs="Arial"/>
                <w:sz w:val="22"/>
                <w:szCs w:val="22"/>
              </w:rPr>
              <w:t xml:space="preserve">our </w:t>
            </w:r>
            <w:r>
              <w:rPr>
                <w:rFonts w:ascii="Arial" w:hAnsi="Arial" w:cs="Arial"/>
                <w:sz w:val="22"/>
                <w:szCs w:val="22"/>
              </w:rPr>
              <w:t>faces will be displayed at a time with</w:t>
            </w:r>
            <w:r w:rsidR="00497575" w:rsidRPr="00497575">
              <w:rPr>
                <w:rFonts w:ascii="Arial" w:hAnsi="Arial" w:cs="Arial"/>
                <w:sz w:val="22"/>
                <w:szCs w:val="22"/>
              </w:rPr>
              <w:t xml:space="preserve"> numbers one to four assigned to the faces,</w:t>
            </w:r>
            <w:r>
              <w:rPr>
                <w:rFonts w:ascii="Arial" w:hAnsi="Arial" w:cs="Arial"/>
                <w:sz w:val="22"/>
                <w:szCs w:val="22"/>
              </w:rPr>
              <w:t xml:space="preserve"> but only one of the faces will have been previously seen (the other three being new distractor faces)</w:t>
            </w:r>
            <w:r w:rsidR="00497575" w:rsidRPr="00497575">
              <w:rPr>
                <w:rFonts w:ascii="Arial" w:hAnsi="Arial" w:cs="Arial"/>
                <w:sz w:val="22"/>
                <w:szCs w:val="22"/>
              </w:rPr>
              <w:t xml:space="preserve">. </w:t>
            </w:r>
            <w:r w:rsidR="0001571C">
              <w:rPr>
                <w:rFonts w:ascii="Arial" w:hAnsi="Arial" w:cs="Arial"/>
                <w:sz w:val="22"/>
                <w:szCs w:val="22"/>
              </w:rPr>
              <w:t xml:space="preserve">Participants will indicate using the numbers on the keyboard which faces they think they have seen previously. </w:t>
            </w:r>
            <w:r w:rsidR="00C747C1">
              <w:rPr>
                <w:rFonts w:ascii="Arial" w:hAnsi="Arial" w:cs="Arial"/>
                <w:sz w:val="22"/>
                <w:szCs w:val="22"/>
              </w:rPr>
              <w:t>There will be another</w:t>
            </w:r>
            <w:r w:rsidR="000C4CB1">
              <w:rPr>
                <w:rFonts w:ascii="Arial" w:hAnsi="Arial" w:cs="Arial"/>
                <w:sz w:val="22"/>
                <w:szCs w:val="22"/>
              </w:rPr>
              <w:t xml:space="preserve"> 16 slides where participants will attempt to identify the 16 target faces</w:t>
            </w:r>
            <w:r w:rsidR="008C07BD">
              <w:rPr>
                <w:rFonts w:ascii="Arial" w:hAnsi="Arial" w:cs="Arial"/>
                <w:sz w:val="22"/>
                <w:szCs w:val="22"/>
              </w:rPr>
              <w:t>, eight from each race,</w:t>
            </w:r>
            <w:r w:rsidR="000C4CB1">
              <w:rPr>
                <w:rFonts w:ascii="Arial" w:hAnsi="Arial" w:cs="Arial"/>
                <w:sz w:val="22"/>
                <w:szCs w:val="22"/>
              </w:rPr>
              <w:t xml:space="preserve"> from the previous phase.</w:t>
            </w:r>
            <w:r w:rsidR="00C747C1">
              <w:rPr>
                <w:rFonts w:ascii="Arial" w:hAnsi="Arial" w:cs="Arial"/>
                <w:sz w:val="22"/>
                <w:szCs w:val="22"/>
              </w:rPr>
              <w:t xml:space="preserve"> </w:t>
            </w:r>
            <w:r w:rsidR="00497575" w:rsidRPr="00497575">
              <w:rPr>
                <w:rFonts w:ascii="Arial" w:hAnsi="Arial" w:cs="Arial"/>
                <w:sz w:val="22"/>
                <w:szCs w:val="22"/>
              </w:rPr>
              <w:t>Once the study has been completed, participants will be given a debrief sheet with a verbal debrief including a last opportunity to withdraw their data from the study</w:t>
            </w:r>
            <w:r w:rsidR="00CA2643">
              <w:rPr>
                <w:rFonts w:ascii="Arial" w:hAnsi="Arial" w:cs="Arial"/>
                <w:sz w:val="22"/>
                <w:szCs w:val="22"/>
              </w:rPr>
              <w:t>, this is to comply with guideline set out by the University and the BPS.</w:t>
            </w:r>
          </w:p>
          <w:p w14:paraId="067473A0" w14:textId="77777777" w:rsidR="0001571C" w:rsidRPr="00497575" w:rsidRDefault="0001571C" w:rsidP="00497575">
            <w:pPr>
              <w:rPr>
                <w:rFonts w:ascii="Arial" w:hAnsi="Arial" w:cs="Arial"/>
                <w:sz w:val="22"/>
                <w:szCs w:val="22"/>
              </w:rPr>
            </w:pPr>
          </w:p>
          <w:p w14:paraId="6697D015" w14:textId="38F94D1B" w:rsidR="003C07E3" w:rsidRPr="004C3A0B" w:rsidRDefault="00585812" w:rsidP="003C07E3">
            <w:pPr>
              <w:rPr>
                <w:rFonts w:ascii="Arial" w:hAnsi="Arial" w:cs="Arial"/>
                <w:sz w:val="22"/>
                <w:szCs w:val="22"/>
              </w:rPr>
            </w:pPr>
            <w:r w:rsidRPr="00585812">
              <w:rPr>
                <w:rFonts w:ascii="Arial" w:hAnsi="Arial" w:cs="Arial"/>
                <w:sz w:val="22"/>
                <w:szCs w:val="22"/>
              </w:rPr>
              <w:t>The data</w:t>
            </w:r>
            <w:r>
              <w:rPr>
                <w:rFonts w:ascii="Arial" w:hAnsi="Arial" w:cs="Arial"/>
                <w:sz w:val="22"/>
                <w:szCs w:val="22"/>
              </w:rPr>
              <w:t xml:space="preserve"> being obtained is quantitative/ continuous data</w:t>
            </w:r>
            <w:r w:rsidRPr="00585812">
              <w:rPr>
                <w:rFonts w:ascii="Arial" w:hAnsi="Arial" w:cs="Arial"/>
                <w:sz w:val="22"/>
                <w:szCs w:val="22"/>
              </w:rPr>
              <w:t>, i.e. whether or not the participants recall the correct faces, visual stimul</w:t>
            </w:r>
            <w:r>
              <w:rPr>
                <w:rFonts w:ascii="Arial" w:hAnsi="Arial" w:cs="Arial"/>
                <w:sz w:val="22"/>
                <w:szCs w:val="22"/>
              </w:rPr>
              <w:t>us</w:t>
            </w:r>
            <w:r w:rsidRPr="00585812">
              <w:rPr>
                <w:rFonts w:ascii="Arial" w:hAnsi="Arial" w:cs="Arial"/>
                <w:sz w:val="22"/>
                <w:szCs w:val="22"/>
              </w:rPr>
              <w:t>, from a line up, this will be done using Superlab on the University Lab computers. The topics/measures/scales</w:t>
            </w:r>
            <w:r>
              <w:rPr>
                <w:rFonts w:ascii="Arial" w:hAnsi="Arial" w:cs="Arial"/>
                <w:sz w:val="22"/>
                <w:szCs w:val="22"/>
              </w:rPr>
              <w:t xml:space="preserve"> that will be used</w:t>
            </w:r>
            <w:r w:rsidRPr="00585812">
              <w:rPr>
                <w:rFonts w:ascii="Arial" w:hAnsi="Arial" w:cs="Arial"/>
                <w:sz w:val="22"/>
                <w:szCs w:val="22"/>
              </w:rPr>
              <w:t xml:space="preserve"> are on the computer, i.e. Superlab experiment</w:t>
            </w:r>
            <w:r>
              <w:rPr>
                <w:rFonts w:ascii="Arial" w:hAnsi="Arial" w:cs="Arial"/>
                <w:sz w:val="22"/>
                <w:szCs w:val="22"/>
              </w:rPr>
              <w:t>, on the University laboratory computers, will be used</w:t>
            </w:r>
            <w:r w:rsidRPr="00585812">
              <w:rPr>
                <w:rFonts w:ascii="Arial" w:hAnsi="Arial" w:cs="Arial"/>
                <w:sz w:val="22"/>
                <w:szCs w:val="22"/>
              </w:rPr>
              <w:t xml:space="preserve"> to</w:t>
            </w:r>
            <w:r>
              <w:rPr>
                <w:rFonts w:ascii="Arial" w:hAnsi="Arial" w:cs="Arial"/>
                <w:sz w:val="22"/>
                <w:szCs w:val="22"/>
              </w:rPr>
              <w:t xml:space="preserve"> carry out the study and</w:t>
            </w:r>
            <w:r w:rsidRPr="00585812">
              <w:rPr>
                <w:rFonts w:ascii="Arial" w:hAnsi="Arial" w:cs="Arial"/>
                <w:sz w:val="22"/>
                <w:szCs w:val="22"/>
              </w:rPr>
              <w:t xml:space="preserve"> record participant responses</w:t>
            </w:r>
            <w:r>
              <w:rPr>
                <w:rFonts w:ascii="Arial" w:hAnsi="Arial" w:cs="Arial"/>
                <w:sz w:val="22"/>
                <w:szCs w:val="22"/>
              </w:rPr>
              <w:t>.</w:t>
            </w:r>
            <w:r w:rsidR="00020DA0">
              <w:rPr>
                <w:rFonts w:ascii="Arial" w:hAnsi="Arial" w:cs="Arial"/>
                <w:sz w:val="22"/>
                <w:szCs w:val="22"/>
              </w:rPr>
              <w:t xml:space="preserve"> The amount of faces correctly identified will be examined. </w:t>
            </w:r>
            <w:r w:rsidRPr="00585812">
              <w:rPr>
                <w:rFonts w:ascii="Arial" w:hAnsi="Arial" w:cs="Arial"/>
                <w:sz w:val="22"/>
                <w:szCs w:val="22"/>
              </w:rPr>
              <w:t>The data will then be transferred into SPSS to give data that will be that will show whether the findings</w:t>
            </w:r>
            <w:r w:rsidR="00020DA0">
              <w:rPr>
                <w:rFonts w:ascii="Arial" w:hAnsi="Arial" w:cs="Arial"/>
                <w:sz w:val="22"/>
                <w:szCs w:val="22"/>
              </w:rPr>
              <w:t xml:space="preserve"> of the study</w:t>
            </w:r>
            <w:r w:rsidRPr="00585812">
              <w:rPr>
                <w:rFonts w:ascii="Arial" w:hAnsi="Arial" w:cs="Arial"/>
                <w:sz w:val="22"/>
                <w:szCs w:val="22"/>
              </w:rPr>
              <w:t xml:space="preserve"> are significant or non-significant. Once the data is recorded and analysed, </w:t>
            </w:r>
            <w:r w:rsidR="00020DA0">
              <w:rPr>
                <w:rFonts w:ascii="Arial" w:hAnsi="Arial" w:cs="Arial"/>
                <w:sz w:val="22"/>
                <w:szCs w:val="22"/>
              </w:rPr>
              <w:t>it will be used in a written Dissertation,</w:t>
            </w:r>
            <w:r w:rsidRPr="00585812">
              <w:rPr>
                <w:rFonts w:ascii="Arial" w:hAnsi="Arial" w:cs="Arial"/>
                <w:sz w:val="22"/>
                <w:szCs w:val="22"/>
              </w:rPr>
              <w:t xml:space="preserve"> i.e.</w:t>
            </w:r>
            <w:r w:rsidR="00020DA0">
              <w:rPr>
                <w:rFonts w:ascii="Arial" w:hAnsi="Arial" w:cs="Arial"/>
                <w:sz w:val="22"/>
                <w:szCs w:val="22"/>
              </w:rPr>
              <w:t xml:space="preserve"> the </w:t>
            </w:r>
            <w:r w:rsidRPr="00585812">
              <w:rPr>
                <w:rFonts w:ascii="Arial" w:hAnsi="Arial" w:cs="Arial"/>
                <w:sz w:val="22"/>
                <w:szCs w:val="22"/>
              </w:rPr>
              <w:t xml:space="preserve">finding/results, and </w:t>
            </w:r>
            <w:r w:rsidR="00020DA0">
              <w:rPr>
                <w:rFonts w:ascii="Arial" w:hAnsi="Arial" w:cs="Arial"/>
                <w:sz w:val="22"/>
                <w:szCs w:val="22"/>
              </w:rPr>
              <w:t>will be used to accept or reject the research hypothesis.</w:t>
            </w:r>
            <w:r w:rsidR="00CA2643">
              <w:rPr>
                <w:rFonts w:ascii="Arial" w:hAnsi="Arial" w:cs="Arial"/>
                <w:sz w:val="22"/>
                <w:szCs w:val="22"/>
              </w:rPr>
              <w:t xml:space="preserve"> All data will be kept in accordance with GDPR and DPA guidelines.</w:t>
            </w:r>
          </w:p>
          <w:p w14:paraId="69169263" w14:textId="77777777" w:rsidR="003C07E3" w:rsidRPr="004C3A0B" w:rsidRDefault="003C07E3" w:rsidP="003C07E3">
            <w:pPr>
              <w:rPr>
                <w:rFonts w:ascii="Arial" w:hAnsi="Arial" w:cs="Arial"/>
                <w:sz w:val="22"/>
                <w:szCs w:val="22"/>
              </w:rPr>
            </w:pPr>
          </w:p>
          <w:p w14:paraId="21FADB39" w14:textId="00C0E269" w:rsidR="003C07E3" w:rsidRPr="004C3A0B" w:rsidRDefault="003C07E3" w:rsidP="003C07E3">
            <w:pPr>
              <w:rPr>
                <w:rFonts w:ascii="Arial" w:hAnsi="Arial" w:cs="Arial"/>
                <w:b/>
                <w:sz w:val="22"/>
                <w:szCs w:val="22"/>
              </w:rPr>
            </w:pPr>
          </w:p>
        </w:tc>
      </w:tr>
    </w:tbl>
    <w:p w14:paraId="643C00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D19D111" w14:textId="77777777" w:rsidTr="00113E57">
        <w:trPr>
          <w:trHeight w:val="454"/>
        </w:trPr>
        <w:tc>
          <w:tcPr>
            <w:tcW w:w="5000" w:type="pct"/>
            <w:shd w:val="clear" w:color="auto" w:fill="F2F2F2" w:themeFill="background1" w:themeFillShade="F2"/>
            <w:vAlign w:val="center"/>
          </w:tcPr>
          <w:p w14:paraId="6CF9870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BBF1873"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7C671AA" w14:textId="77777777" w:rsidTr="00113E57">
        <w:trPr>
          <w:trHeight w:val="454"/>
        </w:trPr>
        <w:tc>
          <w:tcPr>
            <w:tcW w:w="5000" w:type="pct"/>
            <w:vAlign w:val="center"/>
          </w:tcPr>
          <w:p w14:paraId="1AD25769" w14:textId="77777777" w:rsidR="00DC408E" w:rsidRDefault="00DC408E" w:rsidP="003C07E3">
            <w:pPr>
              <w:rPr>
                <w:rFonts w:ascii="Arial" w:hAnsi="Arial" w:cs="Arial"/>
                <w:sz w:val="22"/>
                <w:szCs w:val="22"/>
              </w:rPr>
            </w:pPr>
          </w:p>
          <w:p w14:paraId="5276321F" w14:textId="161BB98B" w:rsidR="003C07E3" w:rsidRPr="004C3A0B" w:rsidRDefault="0047473F" w:rsidP="003C07E3">
            <w:pPr>
              <w:rPr>
                <w:rFonts w:ascii="Arial" w:hAnsi="Arial" w:cs="Arial"/>
                <w:sz w:val="22"/>
                <w:szCs w:val="22"/>
              </w:rPr>
            </w:pPr>
            <w:r>
              <w:rPr>
                <w:rFonts w:ascii="Arial" w:hAnsi="Arial" w:cs="Arial"/>
                <w:sz w:val="22"/>
                <w:szCs w:val="22"/>
              </w:rPr>
              <w:t>All research will take place within the Psychology Laboratories in the University of Wales Trinity Saint David SA1 campus</w:t>
            </w:r>
            <w:r w:rsidR="00DC408E">
              <w:rPr>
                <w:rFonts w:ascii="Arial" w:hAnsi="Arial" w:cs="Arial"/>
                <w:sz w:val="22"/>
                <w:szCs w:val="22"/>
              </w:rPr>
              <w:t>.</w:t>
            </w:r>
            <w:r w:rsidR="005B1F34">
              <w:rPr>
                <w:rFonts w:ascii="Arial" w:hAnsi="Arial" w:cs="Arial"/>
                <w:sz w:val="22"/>
                <w:szCs w:val="22"/>
              </w:rPr>
              <w:t xml:space="preserve"> Participants will be alone in a room, containing a computer, when they take part in the study.</w:t>
            </w:r>
            <w:r w:rsidR="0011308D">
              <w:rPr>
                <w:rFonts w:ascii="Arial" w:hAnsi="Arial" w:cs="Arial"/>
                <w:sz w:val="22"/>
                <w:szCs w:val="22"/>
              </w:rPr>
              <w:t xml:space="preserve"> The Super Lab programme has been used to design and create the study.</w:t>
            </w:r>
          </w:p>
          <w:p w14:paraId="59421903" w14:textId="22C10F61" w:rsidR="003C07E3" w:rsidRPr="004C3A0B" w:rsidRDefault="003C07E3" w:rsidP="003C07E3">
            <w:pPr>
              <w:rPr>
                <w:rFonts w:ascii="Arial" w:hAnsi="Arial" w:cs="Arial"/>
                <w:b/>
                <w:sz w:val="22"/>
                <w:szCs w:val="22"/>
              </w:rPr>
            </w:pPr>
          </w:p>
        </w:tc>
      </w:tr>
      <w:tr w:rsidR="003C07E3" w:rsidRPr="004C3A0B" w14:paraId="1D52DFE8" w14:textId="77777777" w:rsidTr="00113E57">
        <w:trPr>
          <w:trHeight w:val="454"/>
        </w:trPr>
        <w:tc>
          <w:tcPr>
            <w:tcW w:w="5000" w:type="pct"/>
            <w:shd w:val="clear" w:color="auto" w:fill="F2F2F2" w:themeFill="background1" w:themeFillShade="F2"/>
            <w:vAlign w:val="center"/>
          </w:tcPr>
          <w:p w14:paraId="73035DF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33903C7"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6C7EFA2" w14:textId="77777777" w:rsidTr="00113E57">
        <w:trPr>
          <w:trHeight w:val="454"/>
        </w:trPr>
        <w:tc>
          <w:tcPr>
            <w:tcW w:w="5000" w:type="pct"/>
            <w:vAlign w:val="center"/>
          </w:tcPr>
          <w:p w14:paraId="73EB5926" w14:textId="5D98E2E9" w:rsidR="003C07E3" w:rsidRPr="00087E27" w:rsidRDefault="00087E27" w:rsidP="003C07E3">
            <w:pPr>
              <w:rPr>
                <w:rFonts w:ascii="Arial" w:hAnsi="Arial" w:cs="Arial"/>
                <w:sz w:val="22"/>
                <w:szCs w:val="22"/>
              </w:rPr>
            </w:pPr>
            <w:r>
              <w:rPr>
                <w:rFonts w:ascii="Arial" w:hAnsi="Arial" w:cs="Arial"/>
                <w:sz w:val="22"/>
                <w:szCs w:val="22"/>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90B366B" w14:textId="77777777" w:rsidTr="00090CF7">
        <w:tc>
          <w:tcPr>
            <w:tcW w:w="8222" w:type="dxa"/>
            <w:vMerge w:val="restart"/>
            <w:shd w:val="clear" w:color="auto" w:fill="F2F2F2" w:themeFill="background1" w:themeFillShade="F2"/>
            <w:vAlign w:val="center"/>
          </w:tcPr>
          <w:p w14:paraId="5F40D1D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4BE596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579994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44F9AA68" w14:textId="6FCB143A" w:rsidR="00090CF7" w:rsidRPr="00090CF7" w:rsidRDefault="00D60AE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70781FE" w14:textId="77777777" w:rsidTr="00090CF7">
        <w:tc>
          <w:tcPr>
            <w:tcW w:w="8222" w:type="dxa"/>
            <w:vMerge/>
            <w:shd w:val="clear" w:color="auto" w:fill="F2F2F2" w:themeFill="background1" w:themeFillShade="F2"/>
          </w:tcPr>
          <w:p w14:paraId="7E336A2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57C5EB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F4A78C2" w14:textId="77777777" w:rsidR="00090CF7" w:rsidRPr="00090CF7" w:rsidRDefault="0074087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9A27F5F" w14:textId="77777777" w:rsidTr="00354F34">
        <w:tc>
          <w:tcPr>
            <w:tcW w:w="9923" w:type="dxa"/>
            <w:gridSpan w:val="3"/>
            <w:shd w:val="clear" w:color="auto" w:fill="FFFFFF" w:themeFill="background1"/>
          </w:tcPr>
          <w:p w14:paraId="0612CD1C"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A536ADD" w14:textId="77777777" w:rsidR="003257BD" w:rsidRPr="00090CF7" w:rsidRDefault="003257BD" w:rsidP="003257BD">
            <w:pPr>
              <w:rPr>
                <w:rFonts w:ascii="Arial" w:hAnsi="Arial" w:cs="Arial"/>
                <w:sz w:val="22"/>
                <w:szCs w:val="22"/>
              </w:rPr>
            </w:pPr>
          </w:p>
          <w:p w14:paraId="0D3762E6" w14:textId="77777777" w:rsidR="003257BD" w:rsidRPr="00090CF7" w:rsidRDefault="003257BD" w:rsidP="003257BD">
            <w:pPr>
              <w:rPr>
                <w:rFonts w:ascii="Arial" w:hAnsi="Arial" w:cs="Arial"/>
                <w:sz w:val="22"/>
                <w:szCs w:val="22"/>
              </w:rPr>
            </w:pPr>
          </w:p>
          <w:p w14:paraId="20D9D764" w14:textId="77777777" w:rsidR="003257BD" w:rsidRPr="00090CF7" w:rsidRDefault="003257BD" w:rsidP="003257BD">
            <w:pPr>
              <w:rPr>
                <w:rFonts w:ascii="Arial" w:hAnsi="Arial" w:cs="Arial"/>
                <w:sz w:val="22"/>
                <w:szCs w:val="22"/>
              </w:rPr>
            </w:pPr>
          </w:p>
          <w:p w14:paraId="6028D5E4" w14:textId="5ECB35F8" w:rsidR="003257BD" w:rsidRPr="00090CF7" w:rsidRDefault="003257BD" w:rsidP="003257BD">
            <w:pPr>
              <w:autoSpaceDE w:val="0"/>
              <w:autoSpaceDN w:val="0"/>
              <w:adjustRightInd w:val="0"/>
              <w:rPr>
                <w:rFonts w:ascii="Arial" w:hAnsi="Arial" w:cs="Arial"/>
                <w:bCs/>
                <w:sz w:val="22"/>
                <w:szCs w:val="22"/>
              </w:rPr>
            </w:pPr>
          </w:p>
        </w:tc>
      </w:tr>
    </w:tbl>
    <w:p w14:paraId="09FD1670" w14:textId="77777777" w:rsidR="00354F34" w:rsidRDefault="00354F34" w:rsidP="00354F34">
      <w:pPr>
        <w:autoSpaceDE w:val="0"/>
        <w:autoSpaceDN w:val="0"/>
        <w:adjustRightInd w:val="0"/>
        <w:spacing w:after="240"/>
        <w:jc w:val="both"/>
        <w:rPr>
          <w:rFonts w:ascii="Arial" w:hAnsi="Arial" w:cs="Arial"/>
          <w:b/>
          <w:sz w:val="22"/>
          <w:szCs w:val="22"/>
        </w:rPr>
      </w:pPr>
    </w:p>
    <w:p w14:paraId="4D527FA2" w14:textId="77777777" w:rsidR="003264AE" w:rsidRDefault="003264AE">
      <w:pPr>
        <w:rPr>
          <w:rFonts w:ascii="Arial" w:hAnsi="Arial" w:cs="Arial"/>
          <w:b/>
          <w:sz w:val="22"/>
          <w:szCs w:val="22"/>
        </w:rPr>
      </w:pPr>
      <w:r>
        <w:rPr>
          <w:rFonts w:ascii="Arial" w:hAnsi="Arial" w:cs="Arial"/>
          <w:b/>
          <w:sz w:val="22"/>
          <w:szCs w:val="22"/>
        </w:rPr>
        <w:br w:type="page"/>
      </w:r>
    </w:p>
    <w:p w14:paraId="70F7457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92126F9" w14:textId="77777777" w:rsidTr="00354F34">
        <w:tc>
          <w:tcPr>
            <w:tcW w:w="8227" w:type="dxa"/>
            <w:shd w:val="clear" w:color="auto" w:fill="F2F2F2" w:themeFill="background1" w:themeFillShade="F2"/>
          </w:tcPr>
          <w:p w14:paraId="5931ABD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19B4D5F" w14:textId="77777777" w:rsidR="00986FD8" w:rsidRPr="004C3A0B" w:rsidRDefault="00986FD8" w:rsidP="008C4441">
            <w:pPr>
              <w:autoSpaceDE w:val="0"/>
              <w:autoSpaceDN w:val="0"/>
              <w:adjustRightInd w:val="0"/>
              <w:jc w:val="center"/>
              <w:rPr>
                <w:rFonts w:ascii="Arial" w:hAnsi="Arial" w:cs="Arial"/>
                <w:b/>
                <w:bCs/>
                <w:sz w:val="22"/>
                <w:szCs w:val="22"/>
              </w:rPr>
            </w:pPr>
          </w:p>
          <w:p w14:paraId="1DF41AA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AFCDD7" w14:textId="77777777" w:rsidR="00986FD8" w:rsidRPr="004C3A0B" w:rsidRDefault="00986FD8" w:rsidP="008C4441">
            <w:pPr>
              <w:autoSpaceDE w:val="0"/>
              <w:autoSpaceDN w:val="0"/>
              <w:adjustRightInd w:val="0"/>
              <w:jc w:val="center"/>
              <w:rPr>
                <w:rFonts w:ascii="Arial" w:hAnsi="Arial" w:cs="Arial"/>
                <w:b/>
                <w:bCs/>
                <w:sz w:val="22"/>
                <w:szCs w:val="22"/>
              </w:rPr>
            </w:pPr>
          </w:p>
          <w:p w14:paraId="4B788207"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CF1352D" w14:textId="77777777" w:rsidTr="00354F34">
        <w:trPr>
          <w:trHeight w:val="439"/>
        </w:trPr>
        <w:tc>
          <w:tcPr>
            <w:tcW w:w="8227" w:type="dxa"/>
            <w:shd w:val="clear" w:color="auto" w:fill="F2F2F2" w:themeFill="background1" w:themeFillShade="F2"/>
            <w:vAlign w:val="center"/>
          </w:tcPr>
          <w:p w14:paraId="37E115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111BA32" w14:textId="0E7F6355" w:rsidR="008C4441" w:rsidRPr="004C3A0B" w:rsidRDefault="00087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3020FF5C" w14:textId="23D5FFC2" w:rsidR="008C4441" w:rsidRPr="004C3A0B" w:rsidRDefault="00087E2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BC0A40C" w14:textId="77777777" w:rsidTr="00354F34">
        <w:trPr>
          <w:trHeight w:val="439"/>
        </w:trPr>
        <w:tc>
          <w:tcPr>
            <w:tcW w:w="8227" w:type="dxa"/>
            <w:shd w:val="clear" w:color="auto" w:fill="F2F2F2" w:themeFill="background1" w:themeFillShade="F2"/>
            <w:vAlign w:val="center"/>
          </w:tcPr>
          <w:p w14:paraId="4C91E7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46ADF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30F446B" w14:textId="589C34D5" w:rsidR="008C4441" w:rsidRPr="004C3A0B" w:rsidRDefault="00D60A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C852F7" w14:textId="77777777" w:rsidTr="00354F34">
        <w:trPr>
          <w:trHeight w:val="403"/>
        </w:trPr>
        <w:tc>
          <w:tcPr>
            <w:tcW w:w="8227" w:type="dxa"/>
            <w:shd w:val="clear" w:color="auto" w:fill="F2F2F2" w:themeFill="background1" w:themeFillShade="F2"/>
            <w:vAlign w:val="center"/>
          </w:tcPr>
          <w:p w14:paraId="08623EC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C0EE05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1C02140" w14:textId="541D92CB" w:rsidR="008C4441" w:rsidRPr="004C3A0B" w:rsidRDefault="00D60A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130E4E7" w14:textId="77777777" w:rsidTr="00354F34">
        <w:trPr>
          <w:trHeight w:val="403"/>
        </w:trPr>
        <w:tc>
          <w:tcPr>
            <w:tcW w:w="8227" w:type="dxa"/>
            <w:shd w:val="clear" w:color="auto" w:fill="F2F2F2" w:themeFill="background1" w:themeFillShade="F2"/>
            <w:vAlign w:val="center"/>
          </w:tcPr>
          <w:p w14:paraId="3A23A8D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05113B8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124F0A7" w14:textId="7773A2DC" w:rsidR="008C4441" w:rsidRPr="004C3A0B" w:rsidRDefault="009950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264EBEE" w14:textId="77777777" w:rsidTr="00354F34">
        <w:trPr>
          <w:trHeight w:val="439"/>
        </w:trPr>
        <w:tc>
          <w:tcPr>
            <w:tcW w:w="8227" w:type="dxa"/>
            <w:shd w:val="clear" w:color="auto" w:fill="F2F2F2" w:themeFill="background1" w:themeFillShade="F2"/>
            <w:vAlign w:val="center"/>
          </w:tcPr>
          <w:p w14:paraId="4BCA282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573CC1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668ED4F" w14:textId="53DC28AA" w:rsidR="008C4441" w:rsidRPr="004C3A0B" w:rsidRDefault="009950E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5584BB" w14:textId="77777777" w:rsidTr="00354F34">
        <w:trPr>
          <w:trHeight w:val="403"/>
        </w:trPr>
        <w:tc>
          <w:tcPr>
            <w:tcW w:w="8227" w:type="dxa"/>
            <w:shd w:val="clear" w:color="auto" w:fill="F2F2F2" w:themeFill="background1" w:themeFillShade="F2"/>
            <w:vAlign w:val="center"/>
          </w:tcPr>
          <w:p w14:paraId="54BBE97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7F788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E2AC85D" w14:textId="377398A0" w:rsidR="008C4441" w:rsidRPr="004C3A0B" w:rsidRDefault="00D60A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9C99D2" w14:textId="77777777" w:rsidTr="00354F34">
        <w:trPr>
          <w:trHeight w:val="439"/>
        </w:trPr>
        <w:tc>
          <w:tcPr>
            <w:tcW w:w="8227" w:type="dxa"/>
            <w:shd w:val="clear" w:color="auto" w:fill="F2F2F2" w:themeFill="background1" w:themeFillShade="F2"/>
            <w:vAlign w:val="center"/>
          </w:tcPr>
          <w:p w14:paraId="4DD1D7F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6571D5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70E2B36" w14:textId="37BC55F4" w:rsidR="008C4441" w:rsidRPr="004C3A0B" w:rsidRDefault="00D60AE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F43A16" w14:textId="77777777" w:rsidTr="00354F34">
        <w:trPr>
          <w:trHeight w:val="403"/>
        </w:trPr>
        <w:tc>
          <w:tcPr>
            <w:tcW w:w="8227" w:type="dxa"/>
            <w:shd w:val="clear" w:color="auto" w:fill="F2F2F2" w:themeFill="background1" w:themeFillShade="F2"/>
            <w:vAlign w:val="center"/>
          </w:tcPr>
          <w:p w14:paraId="73C5FA02"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D150E13" w14:textId="1D29986D" w:rsidR="008C4441" w:rsidRPr="004C3A0B" w:rsidRDefault="007B05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BC99F61" w14:textId="58E35D90" w:rsidR="008C4441" w:rsidRPr="004C3A0B" w:rsidRDefault="007B05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18BED1A" w14:textId="77777777" w:rsidTr="00354F34">
        <w:trPr>
          <w:trHeight w:val="403"/>
        </w:trPr>
        <w:tc>
          <w:tcPr>
            <w:tcW w:w="8227" w:type="dxa"/>
            <w:shd w:val="clear" w:color="auto" w:fill="F2F2F2" w:themeFill="background1" w:themeFillShade="F2"/>
            <w:vAlign w:val="center"/>
          </w:tcPr>
          <w:p w14:paraId="34651C8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605672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8521F6A" w14:textId="438BC08D" w:rsidR="006D29FD" w:rsidRPr="004C3A0B" w:rsidRDefault="009950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5992E8" w14:textId="77777777" w:rsidTr="00354F34">
        <w:trPr>
          <w:trHeight w:val="403"/>
        </w:trPr>
        <w:tc>
          <w:tcPr>
            <w:tcW w:w="8227" w:type="dxa"/>
            <w:shd w:val="clear" w:color="auto" w:fill="F2F2F2" w:themeFill="background1" w:themeFillShade="F2"/>
            <w:vAlign w:val="center"/>
          </w:tcPr>
          <w:p w14:paraId="3013DA7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4B0967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884206" w14:textId="68F70849" w:rsidR="006D29FD" w:rsidRPr="004C3A0B" w:rsidRDefault="009950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196092A" w14:textId="77777777" w:rsidTr="00354F34">
        <w:trPr>
          <w:trHeight w:val="403"/>
        </w:trPr>
        <w:tc>
          <w:tcPr>
            <w:tcW w:w="8227" w:type="dxa"/>
            <w:shd w:val="clear" w:color="auto" w:fill="F2F2F2" w:themeFill="background1" w:themeFillShade="F2"/>
            <w:vAlign w:val="center"/>
          </w:tcPr>
          <w:p w14:paraId="2265A70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0C460E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78C53BDA" w14:textId="4FE76BD8" w:rsidR="006D29FD" w:rsidRPr="004C3A0B" w:rsidRDefault="00087E27"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F09B74E" w14:textId="77777777" w:rsidTr="00354F34">
        <w:trPr>
          <w:trHeight w:val="403"/>
        </w:trPr>
        <w:tc>
          <w:tcPr>
            <w:tcW w:w="8227" w:type="dxa"/>
            <w:shd w:val="clear" w:color="auto" w:fill="F2F2F2" w:themeFill="background1" w:themeFillShade="F2"/>
            <w:vAlign w:val="center"/>
          </w:tcPr>
          <w:p w14:paraId="33EA6A8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430651F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483CAD8" w14:textId="3F1CA601" w:rsidR="006D29FD" w:rsidRPr="004C3A0B" w:rsidRDefault="009950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2C6A5FF" w14:textId="77777777" w:rsidTr="00354F34">
        <w:trPr>
          <w:trHeight w:val="403"/>
        </w:trPr>
        <w:tc>
          <w:tcPr>
            <w:tcW w:w="8227" w:type="dxa"/>
            <w:shd w:val="clear" w:color="auto" w:fill="F2F2F2" w:themeFill="background1" w:themeFillShade="F2"/>
            <w:vAlign w:val="center"/>
          </w:tcPr>
          <w:p w14:paraId="22CA085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BAE1B9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2165359E" w14:textId="75FC9F32" w:rsidR="006D29FD" w:rsidRPr="004C3A0B" w:rsidRDefault="009950E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258B163" w14:textId="77777777" w:rsidTr="00354F34">
        <w:trPr>
          <w:trHeight w:val="403"/>
        </w:trPr>
        <w:tc>
          <w:tcPr>
            <w:tcW w:w="8227" w:type="dxa"/>
            <w:shd w:val="clear" w:color="auto" w:fill="F2F2F2" w:themeFill="background1" w:themeFillShade="F2"/>
            <w:vAlign w:val="center"/>
          </w:tcPr>
          <w:p w14:paraId="59DAF8E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08CC5B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738AA020" w14:textId="4AB4DAD4" w:rsidR="00113E57" w:rsidRPr="006C1FDD" w:rsidRDefault="007B05D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82DDBDF" w14:textId="6BBFBF20" w:rsidR="00113E57" w:rsidRPr="006C1FDD" w:rsidRDefault="007B05D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9C8192B" w14:textId="77777777" w:rsidTr="00113E57">
        <w:trPr>
          <w:trHeight w:val="403"/>
        </w:trPr>
        <w:tc>
          <w:tcPr>
            <w:tcW w:w="8227" w:type="dxa"/>
            <w:shd w:val="clear" w:color="auto" w:fill="auto"/>
            <w:vAlign w:val="center"/>
          </w:tcPr>
          <w:p w14:paraId="4C495C74" w14:textId="6A701B1A" w:rsidR="00113E57"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9CCAEBA" w14:textId="77777777" w:rsidR="007B05DE" w:rsidRDefault="007B05DE" w:rsidP="00113E57">
            <w:pPr>
              <w:autoSpaceDE w:val="0"/>
              <w:autoSpaceDN w:val="0"/>
              <w:adjustRightInd w:val="0"/>
              <w:rPr>
                <w:rFonts w:ascii="Arial" w:hAnsi="Arial" w:cs="Arial"/>
                <w:sz w:val="22"/>
                <w:szCs w:val="22"/>
              </w:rPr>
            </w:pPr>
          </w:p>
          <w:p w14:paraId="58289BCD" w14:textId="1AC5FECF" w:rsidR="007B05DE" w:rsidRDefault="007B05DE" w:rsidP="00113E57">
            <w:pPr>
              <w:autoSpaceDE w:val="0"/>
              <w:autoSpaceDN w:val="0"/>
              <w:adjustRightInd w:val="0"/>
              <w:rPr>
                <w:rFonts w:ascii="Arial" w:hAnsi="Arial" w:cs="Arial"/>
                <w:sz w:val="22"/>
                <w:szCs w:val="22"/>
              </w:rPr>
            </w:pPr>
            <w:r>
              <w:rPr>
                <w:rFonts w:ascii="Arial" w:hAnsi="Arial" w:cs="Arial"/>
                <w:sz w:val="22"/>
                <w:szCs w:val="22"/>
              </w:rPr>
              <w:t>The proposed research will make use of visual stimulus. Faces, in groups, will be shown to participants and they will have to identify, in a recognition phase, which they have seen in previous phase of faces.</w:t>
            </w:r>
          </w:p>
          <w:p w14:paraId="440BD12B" w14:textId="2CDA923B" w:rsidR="007B05DE" w:rsidRPr="006C1FDD" w:rsidRDefault="007B05DE"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146429A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19DB22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C7A7DC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2374E1F" w14:textId="77777777" w:rsidR="003C07E3" w:rsidRPr="004C3A0B" w:rsidRDefault="003C07E3">
      <w:pPr>
        <w:rPr>
          <w:rFonts w:ascii="Arial" w:hAnsi="Arial" w:cs="Arial"/>
          <w:bCs/>
          <w:iCs/>
          <w:sz w:val="22"/>
          <w:szCs w:val="22"/>
        </w:rPr>
      </w:pPr>
    </w:p>
    <w:p w14:paraId="2EBCE284"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F4AA0F8" w14:textId="77777777" w:rsidR="00354F34" w:rsidRPr="004C3A0B" w:rsidRDefault="00354F34">
      <w:pPr>
        <w:rPr>
          <w:rFonts w:ascii="Arial" w:hAnsi="Arial" w:cs="Arial"/>
          <w:bCs/>
          <w:iCs/>
          <w:sz w:val="22"/>
          <w:szCs w:val="22"/>
        </w:rPr>
      </w:pPr>
    </w:p>
    <w:p w14:paraId="0D0E1AB8" w14:textId="77777777" w:rsidR="003264AE" w:rsidRDefault="003264AE">
      <w:pPr>
        <w:rPr>
          <w:rFonts w:ascii="Arial" w:hAnsi="Arial" w:cs="Arial"/>
          <w:b/>
          <w:sz w:val="22"/>
          <w:szCs w:val="22"/>
        </w:rPr>
      </w:pPr>
      <w:r>
        <w:rPr>
          <w:rFonts w:ascii="Arial" w:hAnsi="Arial" w:cs="Arial"/>
          <w:b/>
          <w:sz w:val="22"/>
          <w:szCs w:val="22"/>
        </w:rPr>
        <w:br w:type="page"/>
      </w:r>
    </w:p>
    <w:p w14:paraId="7123C96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04697A36" w14:textId="77777777" w:rsidTr="00354F34">
        <w:tc>
          <w:tcPr>
            <w:tcW w:w="8217" w:type="dxa"/>
            <w:shd w:val="clear" w:color="auto" w:fill="F2F2F2" w:themeFill="background1" w:themeFillShade="F2"/>
          </w:tcPr>
          <w:p w14:paraId="04F255F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FD91E7A" w14:textId="77777777" w:rsidR="00986FD8" w:rsidRPr="004C3A0B" w:rsidRDefault="00986FD8" w:rsidP="00986FD8">
            <w:pPr>
              <w:autoSpaceDE w:val="0"/>
              <w:autoSpaceDN w:val="0"/>
              <w:adjustRightInd w:val="0"/>
              <w:jc w:val="center"/>
              <w:rPr>
                <w:rFonts w:ascii="Arial" w:hAnsi="Arial" w:cs="Arial"/>
                <w:b/>
                <w:bCs/>
                <w:sz w:val="22"/>
                <w:szCs w:val="22"/>
              </w:rPr>
            </w:pPr>
          </w:p>
          <w:p w14:paraId="2773132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4B36B8F" w14:textId="77777777" w:rsidR="00986FD8" w:rsidRPr="004C3A0B" w:rsidRDefault="00986FD8" w:rsidP="00986FD8">
            <w:pPr>
              <w:autoSpaceDE w:val="0"/>
              <w:autoSpaceDN w:val="0"/>
              <w:adjustRightInd w:val="0"/>
              <w:jc w:val="center"/>
              <w:rPr>
                <w:rFonts w:ascii="Arial" w:hAnsi="Arial" w:cs="Arial"/>
                <w:b/>
                <w:bCs/>
                <w:sz w:val="22"/>
                <w:szCs w:val="22"/>
              </w:rPr>
            </w:pPr>
          </w:p>
          <w:p w14:paraId="723207F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8B11BAB" w14:textId="77777777" w:rsidTr="00354F34">
        <w:trPr>
          <w:trHeight w:val="439"/>
        </w:trPr>
        <w:tc>
          <w:tcPr>
            <w:tcW w:w="8217" w:type="dxa"/>
            <w:shd w:val="clear" w:color="auto" w:fill="F2F2F2" w:themeFill="background1" w:themeFillShade="F2"/>
            <w:vAlign w:val="center"/>
          </w:tcPr>
          <w:p w14:paraId="5D82227C"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6471EA14" w14:textId="0C06ACFF" w:rsidR="00986FD8" w:rsidRPr="004C3A0B" w:rsidRDefault="00D60A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12DE4D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514E41D" w14:textId="77777777" w:rsidTr="00354F34">
        <w:trPr>
          <w:trHeight w:val="403"/>
        </w:trPr>
        <w:tc>
          <w:tcPr>
            <w:tcW w:w="8217" w:type="dxa"/>
            <w:shd w:val="clear" w:color="auto" w:fill="F2F2F2" w:themeFill="background1" w:themeFillShade="F2"/>
            <w:vAlign w:val="center"/>
          </w:tcPr>
          <w:p w14:paraId="1D7F49D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74160F4" w14:textId="2A5FBD5A" w:rsidR="00986FD8" w:rsidRPr="004C3A0B" w:rsidRDefault="001130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23136EC" w14:textId="497BBCDF" w:rsidR="00986FD8" w:rsidRPr="004C3A0B" w:rsidRDefault="0011308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208064C" w14:textId="77777777" w:rsidTr="00354F34">
        <w:trPr>
          <w:trHeight w:val="439"/>
        </w:trPr>
        <w:tc>
          <w:tcPr>
            <w:tcW w:w="8217" w:type="dxa"/>
            <w:shd w:val="clear" w:color="auto" w:fill="F2F2F2" w:themeFill="background1" w:themeFillShade="F2"/>
            <w:vAlign w:val="center"/>
          </w:tcPr>
          <w:p w14:paraId="5D7FE0FC"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DE7031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726E06CE" w14:textId="371B0655" w:rsidR="00986FD8" w:rsidRPr="004C3A0B" w:rsidRDefault="00D60A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E98AF2B" w14:textId="77777777" w:rsidTr="00354F34">
        <w:trPr>
          <w:trHeight w:val="403"/>
        </w:trPr>
        <w:tc>
          <w:tcPr>
            <w:tcW w:w="8217" w:type="dxa"/>
            <w:shd w:val="clear" w:color="auto" w:fill="F2F2F2" w:themeFill="background1" w:themeFillShade="F2"/>
            <w:vAlign w:val="center"/>
          </w:tcPr>
          <w:p w14:paraId="08E6560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77ED17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27359B6F" w14:textId="70CDDEFB" w:rsidR="00986FD8" w:rsidRPr="004C3A0B" w:rsidRDefault="00D60A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2FB48C5" w14:textId="77777777" w:rsidTr="00354F34">
        <w:trPr>
          <w:trHeight w:val="403"/>
        </w:trPr>
        <w:tc>
          <w:tcPr>
            <w:tcW w:w="8217" w:type="dxa"/>
            <w:shd w:val="clear" w:color="auto" w:fill="F2F2F2" w:themeFill="background1" w:themeFillShade="F2"/>
            <w:vAlign w:val="center"/>
          </w:tcPr>
          <w:p w14:paraId="5284E04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E9C236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70842E6" w14:textId="2CA72922" w:rsidR="00986FD8" w:rsidRPr="004C3A0B" w:rsidRDefault="00D60A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83B7722" w14:textId="77777777" w:rsidTr="00354F34">
        <w:trPr>
          <w:trHeight w:val="439"/>
        </w:trPr>
        <w:tc>
          <w:tcPr>
            <w:tcW w:w="8217" w:type="dxa"/>
            <w:shd w:val="clear" w:color="auto" w:fill="F2F2F2" w:themeFill="background1" w:themeFillShade="F2"/>
            <w:vAlign w:val="center"/>
          </w:tcPr>
          <w:p w14:paraId="2D2397E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4986D61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4CF8558" w14:textId="269C8BEB" w:rsidR="00986FD8" w:rsidRPr="004C3A0B" w:rsidRDefault="00D60AE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30BC53" w14:textId="77777777" w:rsidTr="00354F34">
        <w:trPr>
          <w:trHeight w:val="403"/>
        </w:trPr>
        <w:tc>
          <w:tcPr>
            <w:tcW w:w="8217" w:type="dxa"/>
            <w:shd w:val="clear" w:color="auto" w:fill="F2F2F2" w:themeFill="background1" w:themeFillShade="F2"/>
            <w:vAlign w:val="center"/>
          </w:tcPr>
          <w:p w14:paraId="5C5617F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DE30712"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3993264A" w14:textId="352C29B7" w:rsidR="00986FD8" w:rsidRPr="004C3A0B" w:rsidRDefault="00D60A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96186EE" w14:textId="77777777" w:rsidTr="00354F34">
        <w:trPr>
          <w:trHeight w:val="403"/>
        </w:trPr>
        <w:tc>
          <w:tcPr>
            <w:tcW w:w="8217" w:type="dxa"/>
            <w:shd w:val="clear" w:color="auto" w:fill="F2F2F2" w:themeFill="background1" w:themeFillShade="F2"/>
            <w:vAlign w:val="center"/>
          </w:tcPr>
          <w:p w14:paraId="31B5950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E22A4A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21276BA" w14:textId="61F072E7" w:rsidR="00986FD8" w:rsidRPr="004C3A0B" w:rsidRDefault="00D60A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0A93554" w14:textId="77777777" w:rsidTr="00354F34">
        <w:trPr>
          <w:trHeight w:val="403"/>
        </w:trPr>
        <w:tc>
          <w:tcPr>
            <w:tcW w:w="8217" w:type="dxa"/>
            <w:shd w:val="clear" w:color="auto" w:fill="F2F2F2" w:themeFill="background1" w:themeFillShade="F2"/>
            <w:vAlign w:val="center"/>
          </w:tcPr>
          <w:p w14:paraId="7D82054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010F360"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25554C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455F51D" w14:textId="00B4CDC1" w:rsidR="00113E57" w:rsidRPr="004C3A0B" w:rsidRDefault="00D60AE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786ED0A" w14:textId="77777777" w:rsidTr="00113E57">
        <w:trPr>
          <w:trHeight w:val="403"/>
        </w:trPr>
        <w:tc>
          <w:tcPr>
            <w:tcW w:w="8217" w:type="dxa"/>
            <w:shd w:val="clear" w:color="auto" w:fill="auto"/>
            <w:vAlign w:val="center"/>
          </w:tcPr>
          <w:p w14:paraId="766F782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D628469" w14:textId="77777777" w:rsidR="00113E57" w:rsidRDefault="00113E57" w:rsidP="00113E57">
            <w:pPr>
              <w:rPr>
                <w:rFonts w:ascii="Arial" w:hAnsi="Arial" w:cs="Arial"/>
              </w:rPr>
            </w:pPr>
          </w:p>
          <w:p w14:paraId="377E6D5D" w14:textId="77777777" w:rsidR="00113E57" w:rsidRDefault="00113E57" w:rsidP="00113E57">
            <w:pPr>
              <w:rPr>
                <w:rFonts w:ascii="Arial" w:hAnsi="Arial" w:cs="Arial"/>
              </w:rPr>
            </w:pPr>
          </w:p>
          <w:p w14:paraId="25FFED80" w14:textId="4887E108"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6647201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1A5FA7A" w14:textId="77777777" w:rsidR="00113E57" w:rsidRDefault="00113E57" w:rsidP="00986FD8">
            <w:pPr>
              <w:autoSpaceDE w:val="0"/>
              <w:autoSpaceDN w:val="0"/>
              <w:adjustRightInd w:val="0"/>
              <w:jc w:val="center"/>
              <w:rPr>
                <w:rFonts w:ascii="Arial" w:hAnsi="Arial" w:cs="Arial"/>
                <w:b/>
                <w:bCs/>
                <w:sz w:val="22"/>
                <w:szCs w:val="22"/>
              </w:rPr>
            </w:pPr>
          </w:p>
        </w:tc>
      </w:tr>
    </w:tbl>
    <w:p w14:paraId="3E4086DA"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DAE371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C823A7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B09452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787EE0A"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546D9"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6FBE1A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0C8FF2" w14:textId="136E6063" w:rsidR="003257BD" w:rsidRDefault="009950E0" w:rsidP="003257BD">
            <w:pPr>
              <w:rPr>
                <w:rFonts w:ascii="Arial" w:hAnsi="Arial" w:cs="Arial"/>
                <w:sz w:val="22"/>
                <w:szCs w:val="22"/>
              </w:rPr>
            </w:pPr>
            <w:r>
              <w:rPr>
                <w:rFonts w:ascii="Arial" w:hAnsi="Arial" w:cs="Arial"/>
                <w:sz w:val="22"/>
                <w:szCs w:val="22"/>
              </w:rPr>
              <w:t>Participants</w:t>
            </w:r>
            <w:r w:rsidR="00087E27">
              <w:rPr>
                <w:rFonts w:ascii="Arial" w:hAnsi="Arial" w:cs="Arial"/>
                <w:sz w:val="22"/>
                <w:szCs w:val="22"/>
              </w:rPr>
              <w:t xml:space="preserve"> numbers</w:t>
            </w:r>
            <w:r>
              <w:rPr>
                <w:rFonts w:ascii="Arial" w:hAnsi="Arial" w:cs="Arial"/>
                <w:sz w:val="22"/>
                <w:szCs w:val="22"/>
              </w:rPr>
              <w:t xml:space="preserve"> are estimated to be between 50 to</w:t>
            </w:r>
            <w:r w:rsidR="00B441A3">
              <w:rPr>
                <w:rFonts w:ascii="Arial" w:hAnsi="Arial" w:cs="Arial"/>
                <w:sz w:val="22"/>
                <w:szCs w:val="22"/>
              </w:rPr>
              <w:t xml:space="preserve"> 90</w:t>
            </w:r>
            <w:r w:rsidR="00FA65EB">
              <w:rPr>
                <w:rFonts w:ascii="Arial" w:hAnsi="Arial" w:cs="Arial"/>
                <w:sz w:val="22"/>
                <w:szCs w:val="22"/>
              </w:rPr>
              <w:t>.</w:t>
            </w:r>
          </w:p>
          <w:p w14:paraId="2EAB2A71" w14:textId="36470967" w:rsidR="00AD5E63" w:rsidRPr="004C3A0B" w:rsidRDefault="00AD5E63" w:rsidP="003257BD">
            <w:pPr>
              <w:rPr>
                <w:rFonts w:ascii="Arial" w:hAnsi="Arial" w:cs="Arial"/>
                <w:b/>
                <w:sz w:val="22"/>
                <w:szCs w:val="22"/>
              </w:rPr>
            </w:pPr>
          </w:p>
        </w:tc>
      </w:tr>
      <w:tr w:rsidR="00AD5E63" w:rsidRPr="004C3A0B" w14:paraId="7F48A19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C3F04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BE62E0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A973AB" w14:textId="591D1148" w:rsidR="003257BD" w:rsidRDefault="009950E0" w:rsidP="003257BD">
            <w:pPr>
              <w:rPr>
                <w:rFonts w:ascii="Arial" w:hAnsi="Arial" w:cs="Arial"/>
                <w:sz w:val="22"/>
                <w:szCs w:val="22"/>
              </w:rPr>
            </w:pPr>
            <w:r>
              <w:rPr>
                <w:rFonts w:ascii="Arial" w:hAnsi="Arial" w:cs="Arial"/>
                <w:sz w:val="22"/>
                <w:szCs w:val="22"/>
              </w:rPr>
              <w:t>Participants will be student and, possibly, staff members from the University of Wales Trinity Saint David SA1 campus.</w:t>
            </w:r>
            <w:r w:rsidR="00FF509D">
              <w:rPr>
                <w:rFonts w:ascii="Arial" w:hAnsi="Arial" w:cs="Arial"/>
                <w:sz w:val="22"/>
                <w:szCs w:val="22"/>
              </w:rPr>
              <w:t xml:space="preserve"> All students will be from both Psychology and Counselling </w:t>
            </w:r>
            <w:r w:rsidR="00FA65EB">
              <w:rPr>
                <w:rFonts w:ascii="Arial" w:hAnsi="Arial" w:cs="Arial"/>
                <w:sz w:val="22"/>
                <w:szCs w:val="22"/>
              </w:rPr>
              <w:t xml:space="preserve">who will take part in exchange for research participation credits. </w:t>
            </w:r>
          </w:p>
          <w:p w14:paraId="25D5346B" w14:textId="615F6261" w:rsidR="002A152D" w:rsidRPr="003257BD" w:rsidRDefault="002A152D" w:rsidP="003257BD">
            <w:pPr>
              <w:rPr>
                <w:rFonts w:ascii="Arial" w:hAnsi="Arial" w:cs="Arial"/>
                <w:i/>
                <w:color w:val="808080"/>
                <w:sz w:val="18"/>
                <w:szCs w:val="18"/>
              </w:rPr>
            </w:pPr>
          </w:p>
        </w:tc>
      </w:tr>
      <w:tr w:rsidR="00AD5E63" w:rsidRPr="004C3A0B" w14:paraId="09719AEF" w14:textId="77777777" w:rsidTr="009D2E0B">
        <w:trPr>
          <w:trHeight w:val="403"/>
        </w:trPr>
        <w:tc>
          <w:tcPr>
            <w:tcW w:w="3256" w:type="dxa"/>
            <w:tcBorders>
              <w:top w:val="single" w:sz="4" w:space="0" w:color="auto"/>
            </w:tcBorders>
            <w:shd w:val="clear" w:color="auto" w:fill="F2F2F2" w:themeFill="background1" w:themeFillShade="F2"/>
            <w:vAlign w:val="center"/>
          </w:tcPr>
          <w:p w14:paraId="206D25C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1B7BD86" w14:textId="28E54E3E" w:rsidR="003257BD" w:rsidRDefault="00635181" w:rsidP="003257BD">
            <w:pPr>
              <w:rPr>
                <w:rFonts w:ascii="Arial" w:hAnsi="Arial" w:cs="Arial"/>
                <w:sz w:val="22"/>
                <w:szCs w:val="22"/>
              </w:rPr>
            </w:pPr>
            <w:r>
              <w:rPr>
                <w:rFonts w:ascii="Arial" w:hAnsi="Arial" w:cs="Arial"/>
                <w:sz w:val="22"/>
                <w:szCs w:val="22"/>
              </w:rPr>
              <w:t>Participants will be</w:t>
            </w:r>
            <w:r w:rsidR="00087E27">
              <w:rPr>
                <w:rFonts w:ascii="Arial" w:hAnsi="Arial" w:cs="Arial"/>
                <w:sz w:val="22"/>
                <w:szCs w:val="22"/>
              </w:rPr>
              <w:t xml:space="preserve"> voluntarily</w:t>
            </w:r>
            <w:r>
              <w:rPr>
                <w:rFonts w:ascii="Arial" w:hAnsi="Arial" w:cs="Arial"/>
                <w:sz w:val="22"/>
                <w:szCs w:val="22"/>
              </w:rPr>
              <w:t xml:space="preserve"> recruited using an EMS system in the University. Participants will have to sign up to participate in the study using this system.</w:t>
            </w:r>
          </w:p>
          <w:p w14:paraId="70EE8502" w14:textId="1276ED5F" w:rsidR="00AD5E63" w:rsidRPr="004C3A0B" w:rsidRDefault="00AD5E63" w:rsidP="003257BD">
            <w:pPr>
              <w:rPr>
                <w:rFonts w:ascii="Arial" w:hAnsi="Arial" w:cs="Arial"/>
                <w:color w:val="808080"/>
                <w:sz w:val="18"/>
                <w:szCs w:val="18"/>
              </w:rPr>
            </w:pPr>
          </w:p>
        </w:tc>
      </w:tr>
    </w:tbl>
    <w:p w14:paraId="66518A61" w14:textId="77777777" w:rsidR="00720BA7" w:rsidRPr="00D71982" w:rsidRDefault="00720BA7" w:rsidP="009955DD">
      <w:pPr>
        <w:rPr>
          <w:rFonts w:ascii="Arial" w:hAnsi="Arial" w:cs="Arial"/>
          <w:bCs/>
          <w:sz w:val="24"/>
          <w:szCs w:val="24"/>
        </w:rPr>
      </w:pPr>
    </w:p>
    <w:p w14:paraId="613696FC"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81CB4AA" w14:textId="77777777" w:rsidTr="00354F34">
        <w:tc>
          <w:tcPr>
            <w:tcW w:w="7225" w:type="dxa"/>
            <w:shd w:val="clear" w:color="auto" w:fill="F2F2F2" w:themeFill="background1" w:themeFillShade="F2"/>
          </w:tcPr>
          <w:p w14:paraId="064B2308"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B8BA973" w14:textId="77777777" w:rsidR="00397B49" w:rsidRPr="004C3A0B" w:rsidRDefault="00397B49" w:rsidP="00720BA7">
            <w:pPr>
              <w:autoSpaceDE w:val="0"/>
              <w:autoSpaceDN w:val="0"/>
              <w:adjustRightInd w:val="0"/>
              <w:jc w:val="center"/>
              <w:rPr>
                <w:rFonts w:ascii="Arial" w:hAnsi="Arial" w:cs="Arial"/>
                <w:b/>
                <w:bCs/>
                <w:sz w:val="16"/>
                <w:szCs w:val="16"/>
              </w:rPr>
            </w:pPr>
          </w:p>
          <w:p w14:paraId="07F0557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A0B113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5A04F2A" w14:textId="77777777" w:rsidR="00397B49" w:rsidRPr="004C3A0B" w:rsidRDefault="00397B49" w:rsidP="00694EA8">
            <w:pPr>
              <w:autoSpaceDE w:val="0"/>
              <w:autoSpaceDN w:val="0"/>
              <w:adjustRightInd w:val="0"/>
              <w:jc w:val="center"/>
              <w:rPr>
                <w:rFonts w:ascii="Arial" w:hAnsi="Arial" w:cs="Arial"/>
                <w:b/>
                <w:bCs/>
                <w:sz w:val="16"/>
                <w:szCs w:val="16"/>
              </w:rPr>
            </w:pPr>
          </w:p>
          <w:p w14:paraId="7209AC1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2DAE6C3" w14:textId="77777777" w:rsidTr="00354F34">
        <w:trPr>
          <w:trHeight w:val="439"/>
        </w:trPr>
        <w:tc>
          <w:tcPr>
            <w:tcW w:w="7225" w:type="dxa"/>
            <w:shd w:val="clear" w:color="auto" w:fill="F2F2F2" w:themeFill="background1" w:themeFillShade="F2"/>
            <w:vAlign w:val="center"/>
          </w:tcPr>
          <w:p w14:paraId="004BDFC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9D3F502" w14:textId="133E9376" w:rsidR="00397B49" w:rsidRPr="004C3A0B" w:rsidRDefault="00465AA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36B3E4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440BE8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B90D486" w14:textId="77777777" w:rsidTr="00354F34">
        <w:trPr>
          <w:trHeight w:val="403"/>
        </w:trPr>
        <w:tc>
          <w:tcPr>
            <w:tcW w:w="7225" w:type="dxa"/>
            <w:shd w:val="clear" w:color="auto" w:fill="F2F2F2" w:themeFill="background1" w:themeFillShade="F2"/>
            <w:vAlign w:val="center"/>
          </w:tcPr>
          <w:p w14:paraId="32D3A1E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BF602CF" w14:textId="587E9ABB" w:rsidR="00C86572" w:rsidRPr="004C3A0B" w:rsidRDefault="00465A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7D6C9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606525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F8B158" w14:textId="77777777" w:rsidTr="00354F34">
        <w:trPr>
          <w:trHeight w:val="439"/>
        </w:trPr>
        <w:tc>
          <w:tcPr>
            <w:tcW w:w="7225" w:type="dxa"/>
            <w:shd w:val="clear" w:color="auto" w:fill="F2F2F2" w:themeFill="background1" w:themeFillShade="F2"/>
            <w:vAlign w:val="center"/>
          </w:tcPr>
          <w:p w14:paraId="2E3616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C096BFC" w14:textId="666F657C" w:rsidR="00C86572" w:rsidRPr="004C3A0B" w:rsidRDefault="00465A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08093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1FAEAB9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03FA39" w14:textId="77777777" w:rsidTr="00354F34">
        <w:trPr>
          <w:trHeight w:val="403"/>
        </w:trPr>
        <w:tc>
          <w:tcPr>
            <w:tcW w:w="7225" w:type="dxa"/>
            <w:shd w:val="clear" w:color="auto" w:fill="F2F2F2" w:themeFill="background1" w:themeFillShade="F2"/>
            <w:vAlign w:val="center"/>
          </w:tcPr>
          <w:p w14:paraId="01B8446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1523F4B0" w14:textId="26DDEEAA" w:rsidR="00C86572" w:rsidRPr="004C3A0B" w:rsidRDefault="00465A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F6EC7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77E0AAC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B6805F" w14:textId="77777777" w:rsidTr="00354F34">
        <w:trPr>
          <w:trHeight w:val="439"/>
        </w:trPr>
        <w:tc>
          <w:tcPr>
            <w:tcW w:w="7225" w:type="dxa"/>
            <w:shd w:val="clear" w:color="auto" w:fill="F2F2F2" w:themeFill="background1" w:themeFillShade="F2"/>
            <w:vAlign w:val="center"/>
          </w:tcPr>
          <w:p w14:paraId="10A3081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7A3A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412B54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3645AACE" w14:textId="747A5993" w:rsidR="00C86572" w:rsidRPr="004C3A0B" w:rsidRDefault="00465A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A54700E" w14:textId="77777777" w:rsidTr="00354F34">
        <w:trPr>
          <w:trHeight w:val="403"/>
        </w:trPr>
        <w:tc>
          <w:tcPr>
            <w:tcW w:w="7225" w:type="dxa"/>
            <w:shd w:val="clear" w:color="auto" w:fill="F2F2F2" w:themeFill="background1" w:themeFillShade="F2"/>
            <w:vAlign w:val="center"/>
          </w:tcPr>
          <w:p w14:paraId="596786B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3A70765" w14:textId="59788EF2" w:rsidR="00C86572" w:rsidRPr="004C3A0B" w:rsidRDefault="00465A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69D3986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758A00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25EDFF" w14:textId="77777777" w:rsidTr="00354F34">
        <w:trPr>
          <w:trHeight w:val="439"/>
        </w:trPr>
        <w:tc>
          <w:tcPr>
            <w:tcW w:w="7225" w:type="dxa"/>
            <w:shd w:val="clear" w:color="auto" w:fill="F2F2F2" w:themeFill="background1" w:themeFillShade="F2"/>
            <w:vAlign w:val="center"/>
          </w:tcPr>
          <w:p w14:paraId="245B9F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9F0B6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295EF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5D1747AF" w14:textId="7CF734CD" w:rsidR="00C86572" w:rsidRPr="004C3A0B" w:rsidRDefault="00465A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E311AE" w14:textId="77777777" w:rsidTr="00354F34">
        <w:trPr>
          <w:trHeight w:val="403"/>
        </w:trPr>
        <w:tc>
          <w:tcPr>
            <w:tcW w:w="7225" w:type="dxa"/>
            <w:shd w:val="clear" w:color="auto" w:fill="F2F2F2" w:themeFill="background1" w:themeFillShade="F2"/>
            <w:vAlign w:val="center"/>
          </w:tcPr>
          <w:p w14:paraId="07283F4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E10795C" w14:textId="639ACD22" w:rsidR="00C86572" w:rsidRPr="004C3A0B" w:rsidRDefault="00465A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90C8DD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1AA85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EF91A25" w14:textId="77777777" w:rsidTr="00354F34">
        <w:trPr>
          <w:trHeight w:val="439"/>
        </w:trPr>
        <w:tc>
          <w:tcPr>
            <w:tcW w:w="7225" w:type="dxa"/>
            <w:shd w:val="clear" w:color="auto" w:fill="F2F2F2" w:themeFill="background1" w:themeFillShade="F2"/>
            <w:vAlign w:val="center"/>
          </w:tcPr>
          <w:p w14:paraId="732A00B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D6AB91A" w14:textId="0E90C423" w:rsidR="00C86572" w:rsidRPr="004C3A0B" w:rsidRDefault="00465AA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24BE7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4F8FC6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BC3D9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56CE5E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58213F8" w14:textId="77777777" w:rsidTr="00354F34">
        <w:trPr>
          <w:trHeight w:val="403"/>
        </w:trPr>
        <w:tc>
          <w:tcPr>
            <w:tcW w:w="9889" w:type="dxa"/>
            <w:gridSpan w:val="4"/>
            <w:vAlign w:val="center"/>
          </w:tcPr>
          <w:p w14:paraId="69946528" w14:textId="77777777" w:rsidR="003257BD" w:rsidRDefault="003257BD" w:rsidP="003257BD">
            <w:pPr>
              <w:rPr>
                <w:rFonts w:ascii="Arial" w:hAnsi="Arial" w:cs="Arial"/>
                <w:sz w:val="22"/>
                <w:szCs w:val="22"/>
              </w:rPr>
            </w:pPr>
          </w:p>
          <w:p w14:paraId="7CF9A77D" w14:textId="77777777" w:rsidR="003257BD" w:rsidRDefault="003257BD" w:rsidP="003257BD">
            <w:pPr>
              <w:rPr>
                <w:rFonts w:ascii="Arial" w:hAnsi="Arial" w:cs="Arial"/>
                <w:sz w:val="22"/>
                <w:szCs w:val="22"/>
              </w:rPr>
            </w:pPr>
          </w:p>
          <w:p w14:paraId="339FD383" w14:textId="38788245" w:rsidR="00C86572" w:rsidRPr="004C3A0B" w:rsidRDefault="00C86572" w:rsidP="003257BD">
            <w:pPr>
              <w:autoSpaceDE w:val="0"/>
              <w:autoSpaceDN w:val="0"/>
              <w:adjustRightInd w:val="0"/>
              <w:rPr>
                <w:rFonts w:cs="Arial"/>
              </w:rPr>
            </w:pPr>
          </w:p>
        </w:tc>
      </w:tr>
    </w:tbl>
    <w:p w14:paraId="3A44E098"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8112432" w14:textId="77777777" w:rsidTr="00354F34">
        <w:tc>
          <w:tcPr>
            <w:tcW w:w="7225" w:type="dxa"/>
            <w:shd w:val="clear" w:color="auto" w:fill="F2F2F2" w:themeFill="background1" w:themeFillShade="F2"/>
          </w:tcPr>
          <w:p w14:paraId="7F68F65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8BF609D" w14:textId="77777777" w:rsidR="00E45AB0" w:rsidRPr="004C3A0B" w:rsidRDefault="00E45AB0" w:rsidP="00720BA7">
            <w:pPr>
              <w:autoSpaceDE w:val="0"/>
              <w:autoSpaceDN w:val="0"/>
              <w:adjustRightInd w:val="0"/>
              <w:jc w:val="center"/>
              <w:rPr>
                <w:rFonts w:ascii="Arial" w:hAnsi="Arial" w:cs="Arial"/>
                <w:b/>
                <w:bCs/>
                <w:sz w:val="16"/>
                <w:szCs w:val="16"/>
              </w:rPr>
            </w:pPr>
          </w:p>
          <w:p w14:paraId="60EA4E5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7CD0BD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04C30F1" w14:textId="77777777" w:rsidR="00E45AB0" w:rsidRPr="004C3A0B" w:rsidRDefault="00E45AB0" w:rsidP="00720BA7">
            <w:pPr>
              <w:autoSpaceDE w:val="0"/>
              <w:autoSpaceDN w:val="0"/>
              <w:adjustRightInd w:val="0"/>
              <w:jc w:val="center"/>
              <w:rPr>
                <w:rFonts w:ascii="Arial" w:hAnsi="Arial" w:cs="Arial"/>
                <w:b/>
                <w:bCs/>
                <w:sz w:val="16"/>
                <w:szCs w:val="16"/>
              </w:rPr>
            </w:pPr>
          </w:p>
          <w:p w14:paraId="75FE4E5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908D4B" w14:textId="77777777" w:rsidTr="00354F34">
        <w:trPr>
          <w:trHeight w:val="439"/>
        </w:trPr>
        <w:tc>
          <w:tcPr>
            <w:tcW w:w="7225" w:type="dxa"/>
            <w:shd w:val="clear" w:color="auto" w:fill="F2F2F2" w:themeFill="background1" w:themeFillShade="F2"/>
            <w:vAlign w:val="center"/>
          </w:tcPr>
          <w:p w14:paraId="04A666E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7EC6BCD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946F618" w14:textId="25C0A489" w:rsidR="00E45AB0" w:rsidRPr="004C3A0B" w:rsidRDefault="00465A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225BD1E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5FF18FE" w14:textId="77777777" w:rsidTr="00354F34">
        <w:trPr>
          <w:trHeight w:val="403"/>
        </w:trPr>
        <w:tc>
          <w:tcPr>
            <w:tcW w:w="7225" w:type="dxa"/>
            <w:shd w:val="clear" w:color="auto" w:fill="F2F2F2" w:themeFill="background1" w:themeFillShade="F2"/>
            <w:vAlign w:val="center"/>
          </w:tcPr>
          <w:p w14:paraId="3F89522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222AA0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6E24116" w14:textId="23109E14" w:rsidR="00E45AB0" w:rsidRPr="004C3A0B" w:rsidRDefault="00465A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0E7C1B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D7A469E" w14:textId="77777777" w:rsidTr="00354F34">
        <w:trPr>
          <w:trHeight w:val="439"/>
        </w:trPr>
        <w:tc>
          <w:tcPr>
            <w:tcW w:w="7225" w:type="dxa"/>
            <w:shd w:val="clear" w:color="auto" w:fill="F2F2F2" w:themeFill="background1" w:themeFillShade="F2"/>
            <w:vAlign w:val="center"/>
          </w:tcPr>
          <w:p w14:paraId="766E92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B00BEB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6A17322" w14:textId="782DE6D0" w:rsidR="00E45AB0" w:rsidRPr="004C3A0B" w:rsidRDefault="00465A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ACAB4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2638B9D" w14:textId="77777777" w:rsidTr="00354F34">
        <w:trPr>
          <w:trHeight w:val="403"/>
        </w:trPr>
        <w:tc>
          <w:tcPr>
            <w:tcW w:w="7225" w:type="dxa"/>
            <w:shd w:val="clear" w:color="auto" w:fill="F2F2F2" w:themeFill="background1" w:themeFillShade="F2"/>
            <w:vAlign w:val="center"/>
          </w:tcPr>
          <w:p w14:paraId="56F4124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6C6F44B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3AC8038" w14:textId="62E23531" w:rsidR="00E45AB0" w:rsidRPr="004C3A0B" w:rsidRDefault="00465AA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BBFA6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00AAA72" w14:textId="77777777" w:rsidTr="00A83D75">
        <w:trPr>
          <w:trHeight w:val="403"/>
        </w:trPr>
        <w:tc>
          <w:tcPr>
            <w:tcW w:w="9889" w:type="dxa"/>
            <w:gridSpan w:val="4"/>
            <w:shd w:val="clear" w:color="auto" w:fill="F2F2F2" w:themeFill="background1" w:themeFillShade="F2"/>
            <w:vAlign w:val="center"/>
          </w:tcPr>
          <w:p w14:paraId="4FEFDD5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35133CD" w14:textId="77777777" w:rsidTr="00C70796">
        <w:trPr>
          <w:trHeight w:val="403"/>
        </w:trPr>
        <w:tc>
          <w:tcPr>
            <w:tcW w:w="9889" w:type="dxa"/>
            <w:gridSpan w:val="4"/>
            <w:vAlign w:val="center"/>
          </w:tcPr>
          <w:p w14:paraId="7439A377" w14:textId="77777777" w:rsidR="003257BD" w:rsidRDefault="003257BD" w:rsidP="003257BD">
            <w:pPr>
              <w:rPr>
                <w:rFonts w:ascii="Arial" w:hAnsi="Arial" w:cs="Arial"/>
                <w:sz w:val="22"/>
                <w:szCs w:val="22"/>
              </w:rPr>
            </w:pPr>
          </w:p>
          <w:p w14:paraId="6240F414" w14:textId="77777777" w:rsidR="003257BD" w:rsidRDefault="003257BD" w:rsidP="003257BD">
            <w:pPr>
              <w:rPr>
                <w:rFonts w:ascii="Arial" w:hAnsi="Arial" w:cs="Arial"/>
                <w:sz w:val="22"/>
                <w:szCs w:val="22"/>
              </w:rPr>
            </w:pPr>
          </w:p>
          <w:p w14:paraId="70E09A2D" w14:textId="77777777" w:rsidR="003257BD" w:rsidRPr="004C3A0B" w:rsidRDefault="003257BD" w:rsidP="003257BD">
            <w:pPr>
              <w:rPr>
                <w:rFonts w:ascii="Arial" w:hAnsi="Arial" w:cs="Arial"/>
                <w:sz w:val="22"/>
                <w:szCs w:val="22"/>
              </w:rPr>
            </w:pPr>
          </w:p>
          <w:p w14:paraId="7387944D" w14:textId="4EFBB2A1" w:rsidR="00E45AB0" w:rsidRPr="004C3A0B" w:rsidRDefault="00E45AB0" w:rsidP="003257BD">
            <w:pPr>
              <w:autoSpaceDE w:val="0"/>
              <w:autoSpaceDN w:val="0"/>
              <w:adjustRightInd w:val="0"/>
              <w:rPr>
                <w:rFonts w:cs="Arial"/>
              </w:rPr>
            </w:pPr>
          </w:p>
        </w:tc>
      </w:tr>
    </w:tbl>
    <w:p w14:paraId="4D3D139E"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B266D90" w14:textId="77777777" w:rsidR="00065801" w:rsidRDefault="00065801">
      <w:pPr>
        <w:rPr>
          <w:rFonts w:ascii="Arial" w:hAnsi="Arial" w:cs="Arial"/>
          <w:b/>
          <w:sz w:val="22"/>
          <w:szCs w:val="22"/>
        </w:rPr>
      </w:pPr>
      <w:r>
        <w:rPr>
          <w:rFonts w:ascii="Arial" w:hAnsi="Arial" w:cs="Arial"/>
          <w:b/>
          <w:sz w:val="22"/>
          <w:szCs w:val="22"/>
        </w:rPr>
        <w:br w:type="page"/>
      </w:r>
    </w:p>
    <w:p w14:paraId="4C460CFF"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7C27552" w14:textId="77777777" w:rsidTr="00A83D75">
        <w:tc>
          <w:tcPr>
            <w:tcW w:w="9923" w:type="dxa"/>
            <w:gridSpan w:val="4"/>
            <w:tcBorders>
              <w:bottom w:val="single" w:sz="4" w:space="0" w:color="auto"/>
            </w:tcBorders>
            <w:shd w:val="clear" w:color="auto" w:fill="F2F2F2" w:themeFill="background1" w:themeFillShade="F2"/>
          </w:tcPr>
          <w:p w14:paraId="366D6AC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EA538F8" w14:textId="77777777" w:rsidR="00B71FC2" w:rsidRDefault="00B71FC2" w:rsidP="00B71FC2"/>
          <w:p w14:paraId="4387472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87447CD" w14:textId="77777777" w:rsidTr="00354F34">
        <w:tc>
          <w:tcPr>
            <w:tcW w:w="8251" w:type="dxa"/>
            <w:gridSpan w:val="2"/>
            <w:vMerge w:val="restart"/>
            <w:shd w:val="clear" w:color="auto" w:fill="F2F2F2" w:themeFill="background1" w:themeFillShade="F2"/>
          </w:tcPr>
          <w:p w14:paraId="3A1B9AD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00EF7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2A7C9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DFB302F" w14:textId="77777777" w:rsidR="00425DA7" w:rsidRPr="00FD519A" w:rsidRDefault="0074087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0FC48E2A" w14:textId="77777777" w:rsidTr="00354F34">
        <w:tc>
          <w:tcPr>
            <w:tcW w:w="8251" w:type="dxa"/>
            <w:gridSpan w:val="2"/>
            <w:vMerge/>
            <w:tcBorders>
              <w:bottom w:val="single" w:sz="4" w:space="0" w:color="auto"/>
            </w:tcBorders>
            <w:shd w:val="clear" w:color="auto" w:fill="F2F2F2" w:themeFill="background1" w:themeFillShade="F2"/>
          </w:tcPr>
          <w:p w14:paraId="2FF35D5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4F97B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67CE0AF" w14:textId="107036EB" w:rsidR="00425DA7" w:rsidRDefault="0074087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55951">
                  <w:rPr>
                    <w:rFonts w:ascii="MS Gothic" w:eastAsia="MS Gothic" w:hAnsi="MS Gothic" w:cs="Arial" w:hint="eastAsia"/>
                    <w:b w:val="0"/>
                    <w:bCs w:val="0"/>
                  </w:rPr>
                  <w:t>☒</w:t>
                </w:r>
              </w:sdtContent>
            </w:sdt>
          </w:p>
        </w:tc>
      </w:tr>
      <w:tr w:rsidR="00C86572" w:rsidRPr="004C3A0B" w14:paraId="50F8250F" w14:textId="77777777" w:rsidTr="00A83D75">
        <w:tc>
          <w:tcPr>
            <w:tcW w:w="9923" w:type="dxa"/>
            <w:gridSpan w:val="4"/>
            <w:tcBorders>
              <w:bottom w:val="single" w:sz="4" w:space="0" w:color="auto"/>
            </w:tcBorders>
            <w:shd w:val="clear" w:color="auto" w:fill="F2F2F2" w:themeFill="background1" w:themeFillShade="F2"/>
          </w:tcPr>
          <w:p w14:paraId="028EAD04"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690181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EF64DA7" w14:textId="77777777" w:rsidTr="00354F34">
        <w:tc>
          <w:tcPr>
            <w:tcW w:w="4849" w:type="dxa"/>
            <w:tcBorders>
              <w:top w:val="single" w:sz="4" w:space="0" w:color="auto"/>
              <w:bottom w:val="single" w:sz="4" w:space="0" w:color="auto"/>
            </w:tcBorders>
          </w:tcPr>
          <w:p w14:paraId="5AB29BF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1166C09" w14:textId="5707C830" w:rsidR="003257BD" w:rsidRDefault="00971FE5" w:rsidP="003257BD">
            <w:pPr>
              <w:rPr>
                <w:rFonts w:ascii="Arial" w:hAnsi="Arial" w:cs="Arial"/>
                <w:sz w:val="22"/>
                <w:szCs w:val="22"/>
              </w:rPr>
            </w:pPr>
            <w:r>
              <w:rPr>
                <w:rFonts w:ascii="Arial" w:hAnsi="Arial" w:cs="Arial"/>
                <w:sz w:val="22"/>
                <w:szCs w:val="22"/>
              </w:rPr>
              <w:t xml:space="preserve">Mild </w:t>
            </w:r>
            <w:r w:rsidR="00385AF5">
              <w:rPr>
                <w:rFonts w:ascii="Arial" w:hAnsi="Arial" w:cs="Arial"/>
                <w:sz w:val="22"/>
                <w:szCs w:val="22"/>
              </w:rPr>
              <w:t>distress</w:t>
            </w:r>
            <w:r w:rsidR="00DC749C">
              <w:rPr>
                <w:rFonts w:ascii="Arial" w:hAnsi="Arial" w:cs="Arial"/>
                <w:sz w:val="22"/>
                <w:szCs w:val="22"/>
              </w:rPr>
              <w:t xml:space="preserve"> may be a possibility as they are being asked to identify faces correctly.</w:t>
            </w:r>
            <w:r w:rsidR="00690806">
              <w:rPr>
                <w:rFonts w:ascii="Arial" w:hAnsi="Arial" w:cs="Arial"/>
                <w:sz w:val="22"/>
                <w:szCs w:val="22"/>
              </w:rPr>
              <w:t xml:space="preserve"> Their self-esteem may be impacted upon</w:t>
            </w:r>
            <w:r>
              <w:rPr>
                <w:rFonts w:ascii="Arial" w:hAnsi="Arial" w:cs="Arial"/>
                <w:sz w:val="22"/>
                <w:szCs w:val="22"/>
              </w:rPr>
              <w:t xml:space="preserve"> if participants feel they are performing poorly</w:t>
            </w:r>
            <w:r w:rsidR="00690806">
              <w:rPr>
                <w:rFonts w:ascii="Arial" w:hAnsi="Arial" w:cs="Arial"/>
                <w:sz w:val="22"/>
                <w:szCs w:val="22"/>
              </w:rPr>
              <w:t>.</w:t>
            </w:r>
          </w:p>
          <w:p w14:paraId="4302634C" w14:textId="4A895D78" w:rsidR="00FF509D" w:rsidRDefault="00FF509D" w:rsidP="003257BD">
            <w:pPr>
              <w:rPr>
                <w:rFonts w:ascii="Arial" w:hAnsi="Arial" w:cs="Arial"/>
                <w:sz w:val="22"/>
                <w:szCs w:val="22"/>
              </w:rPr>
            </w:pPr>
            <w:r>
              <w:rPr>
                <w:rFonts w:ascii="Arial" w:hAnsi="Arial" w:cs="Arial"/>
                <w:sz w:val="22"/>
                <w:szCs w:val="22"/>
              </w:rPr>
              <w:t>Anonymity and Confidentiality could also be at risk if data is not appropriately handled.</w:t>
            </w:r>
          </w:p>
          <w:p w14:paraId="243B612D" w14:textId="77777777" w:rsidR="003257BD" w:rsidRDefault="003257BD" w:rsidP="003257BD">
            <w:pPr>
              <w:rPr>
                <w:rFonts w:ascii="Arial" w:hAnsi="Arial" w:cs="Arial"/>
                <w:sz w:val="22"/>
                <w:szCs w:val="22"/>
              </w:rPr>
            </w:pPr>
          </w:p>
          <w:p w14:paraId="7C418631" w14:textId="51A6DDC6"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8C6016E" w14:textId="332F8FCE"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r w:rsidR="00DC408E" w:rsidRPr="00354F34">
              <w:rPr>
                <w:rFonts w:ascii="Arial" w:hAnsi="Arial" w:cs="Arial"/>
                <w:i/>
                <w:sz w:val="18"/>
                <w:szCs w:val="18"/>
              </w:rPr>
              <w:t>Participant?</w:t>
            </w:r>
          </w:p>
          <w:p w14:paraId="4E391362" w14:textId="2690D9BA" w:rsidR="00FF509D" w:rsidRDefault="00715FBD" w:rsidP="003257BD">
            <w:pPr>
              <w:rPr>
                <w:rFonts w:ascii="Arial" w:hAnsi="Arial" w:cs="Arial"/>
                <w:sz w:val="22"/>
                <w:szCs w:val="22"/>
              </w:rPr>
            </w:pPr>
            <w:r>
              <w:rPr>
                <w:rFonts w:ascii="Arial" w:hAnsi="Arial" w:cs="Arial"/>
                <w:sz w:val="22"/>
                <w:szCs w:val="22"/>
              </w:rPr>
              <w:t>This will be mitigated by reminding participants before, during and after the study of their right to withdraw.</w:t>
            </w:r>
            <w:r w:rsidR="00690806">
              <w:rPr>
                <w:rFonts w:ascii="Arial" w:hAnsi="Arial" w:cs="Arial"/>
                <w:sz w:val="22"/>
                <w:szCs w:val="22"/>
              </w:rPr>
              <w:t xml:space="preserve"> Should any participant ask for advice o</w:t>
            </w:r>
            <w:r w:rsidR="00971FE5">
              <w:rPr>
                <w:rFonts w:ascii="Arial" w:hAnsi="Arial" w:cs="Arial"/>
                <w:sz w:val="22"/>
                <w:szCs w:val="22"/>
              </w:rPr>
              <w:t>n results or display any form of distress, the researchers will explain the nature of the study, including that ORB is a phenomenon seen in many people</w:t>
            </w:r>
            <w:r w:rsidR="00690806">
              <w:rPr>
                <w:rFonts w:ascii="Arial" w:hAnsi="Arial" w:cs="Arial"/>
                <w:sz w:val="22"/>
                <w:szCs w:val="22"/>
              </w:rPr>
              <w:t xml:space="preserve">. </w:t>
            </w:r>
          </w:p>
          <w:p w14:paraId="5F31CE13" w14:textId="0DF3C233" w:rsidR="003257BD" w:rsidRDefault="00FF509D" w:rsidP="003257BD">
            <w:pPr>
              <w:rPr>
                <w:rFonts w:ascii="Arial" w:hAnsi="Arial" w:cs="Arial"/>
                <w:sz w:val="22"/>
                <w:szCs w:val="22"/>
              </w:rPr>
            </w:pPr>
            <w:r>
              <w:rPr>
                <w:rFonts w:ascii="Arial" w:hAnsi="Arial" w:cs="Arial"/>
                <w:sz w:val="22"/>
                <w:szCs w:val="22"/>
              </w:rPr>
              <w:t xml:space="preserve">Data will be handled in accordance with University of Wales Trinity Saint David’s Research Data Management Policy (2017) to ensure data is kept in a safe manner. No student ID number or names will be recorded, in order </w:t>
            </w:r>
            <w:r w:rsidR="00C92290">
              <w:rPr>
                <w:rFonts w:ascii="Arial" w:hAnsi="Arial" w:cs="Arial"/>
                <w:sz w:val="22"/>
                <w:szCs w:val="22"/>
              </w:rPr>
              <w:t>to comply with the BPS guidelines, so anonymity and confidentiality should not at any risk in this study.</w:t>
            </w:r>
          </w:p>
          <w:p w14:paraId="14BB8526" w14:textId="77777777" w:rsidR="003257BD" w:rsidRDefault="003257BD" w:rsidP="003257BD">
            <w:pPr>
              <w:rPr>
                <w:rFonts w:ascii="Arial" w:hAnsi="Arial" w:cs="Arial"/>
                <w:sz w:val="22"/>
                <w:szCs w:val="22"/>
              </w:rPr>
            </w:pPr>
          </w:p>
          <w:p w14:paraId="1F95554E" w14:textId="3681FB50" w:rsidR="00354F34" w:rsidRPr="00354F34" w:rsidRDefault="00354F34" w:rsidP="003257BD">
            <w:pPr>
              <w:autoSpaceDE w:val="0"/>
              <w:autoSpaceDN w:val="0"/>
              <w:adjustRightInd w:val="0"/>
              <w:rPr>
                <w:rFonts w:cs="Arial"/>
                <w:i/>
              </w:rPr>
            </w:pPr>
          </w:p>
        </w:tc>
      </w:tr>
      <w:tr w:rsidR="006F307C" w:rsidRPr="004C3A0B" w14:paraId="51A2F349" w14:textId="77777777" w:rsidTr="00A83D75">
        <w:tc>
          <w:tcPr>
            <w:tcW w:w="9923" w:type="dxa"/>
            <w:gridSpan w:val="4"/>
            <w:tcBorders>
              <w:bottom w:val="single" w:sz="4" w:space="0" w:color="auto"/>
            </w:tcBorders>
            <w:shd w:val="clear" w:color="auto" w:fill="F2F2F2" w:themeFill="background1" w:themeFillShade="F2"/>
          </w:tcPr>
          <w:p w14:paraId="0A0DE1F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2E02149" w14:textId="77777777" w:rsidTr="00694EA8">
        <w:tc>
          <w:tcPr>
            <w:tcW w:w="9923" w:type="dxa"/>
            <w:gridSpan w:val="4"/>
            <w:tcBorders>
              <w:top w:val="single" w:sz="4" w:space="0" w:color="auto"/>
              <w:bottom w:val="single" w:sz="4" w:space="0" w:color="auto"/>
            </w:tcBorders>
          </w:tcPr>
          <w:p w14:paraId="735C0B96" w14:textId="77777777" w:rsidR="003257BD" w:rsidRDefault="003257BD" w:rsidP="003257BD">
            <w:pPr>
              <w:rPr>
                <w:rFonts w:ascii="Arial" w:hAnsi="Arial" w:cs="Arial"/>
                <w:sz w:val="22"/>
                <w:szCs w:val="22"/>
              </w:rPr>
            </w:pPr>
          </w:p>
          <w:p w14:paraId="2D35720E" w14:textId="625CC6BA" w:rsidR="003257BD" w:rsidRDefault="00385AF5" w:rsidP="003257BD">
            <w:pPr>
              <w:rPr>
                <w:rFonts w:ascii="Arial" w:hAnsi="Arial" w:cs="Arial"/>
                <w:sz w:val="22"/>
                <w:szCs w:val="22"/>
              </w:rPr>
            </w:pPr>
            <w:r>
              <w:rPr>
                <w:rFonts w:ascii="Arial" w:hAnsi="Arial" w:cs="Arial"/>
                <w:sz w:val="22"/>
                <w:szCs w:val="22"/>
              </w:rPr>
              <w:t>N/A</w:t>
            </w:r>
          </w:p>
          <w:p w14:paraId="76654099" w14:textId="77777777" w:rsidR="003257BD" w:rsidRPr="004C3A0B" w:rsidRDefault="003257BD" w:rsidP="003257BD">
            <w:pPr>
              <w:rPr>
                <w:rFonts w:ascii="Arial" w:hAnsi="Arial" w:cs="Arial"/>
                <w:sz w:val="22"/>
                <w:szCs w:val="22"/>
              </w:rPr>
            </w:pPr>
          </w:p>
          <w:p w14:paraId="256C32A8" w14:textId="36F29D39" w:rsidR="006F307C" w:rsidRPr="004C3A0B" w:rsidRDefault="006F307C" w:rsidP="003257BD">
            <w:pPr>
              <w:autoSpaceDE w:val="0"/>
              <w:autoSpaceDN w:val="0"/>
              <w:adjustRightInd w:val="0"/>
              <w:rPr>
                <w:rFonts w:cs="Arial"/>
              </w:rPr>
            </w:pPr>
          </w:p>
        </w:tc>
      </w:tr>
      <w:tr w:rsidR="00C86572" w:rsidRPr="004C3A0B" w14:paraId="58883DC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B69C79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41A85B5"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09B8ABD" w14:textId="77777777" w:rsidTr="00354F34">
        <w:tc>
          <w:tcPr>
            <w:tcW w:w="4849" w:type="dxa"/>
            <w:tcBorders>
              <w:top w:val="single" w:sz="4" w:space="0" w:color="auto"/>
              <w:bottom w:val="single" w:sz="4" w:space="0" w:color="auto"/>
            </w:tcBorders>
          </w:tcPr>
          <w:p w14:paraId="7DB6F10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26BDE0B" w14:textId="4CF0EEEF" w:rsidR="003257BD" w:rsidRDefault="00C2662E" w:rsidP="003257BD">
            <w:pPr>
              <w:rPr>
                <w:rFonts w:ascii="Arial" w:hAnsi="Arial" w:cs="Arial"/>
                <w:sz w:val="22"/>
                <w:szCs w:val="22"/>
              </w:rPr>
            </w:pPr>
            <w:r>
              <w:rPr>
                <w:rFonts w:ascii="Arial" w:hAnsi="Arial" w:cs="Arial"/>
                <w:sz w:val="22"/>
                <w:szCs w:val="22"/>
              </w:rPr>
              <w:t>A risk to the researcher could be insufficient data collected.</w:t>
            </w:r>
            <w:r w:rsidR="00BE5BEF">
              <w:rPr>
                <w:rFonts w:ascii="Arial" w:hAnsi="Arial" w:cs="Arial"/>
                <w:sz w:val="22"/>
                <w:szCs w:val="22"/>
              </w:rPr>
              <w:t xml:space="preserve"> There is also a </w:t>
            </w:r>
            <w:r w:rsidR="009D69A8">
              <w:rPr>
                <w:rFonts w:ascii="Arial" w:hAnsi="Arial" w:cs="Arial"/>
                <w:sz w:val="22"/>
                <w:szCs w:val="22"/>
              </w:rPr>
              <w:t xml:space="preserve">potential </w:t>
            </w:r>
            <w:r w:rsidR="00BE5BEF">
              <w:rPr>
                <w:rFonts w:ascii="Arial" w:hAnsi="Arial" w:cs="Arial"/>
                <w:sz w:val="22"/>
                <w:szCs w:val="22"/>
              </w:rPr>
              <w:t xml:space="preserve">risk of impropriety. </w:t>
            </w:r>
            <w:r w:rsidR="009D69A8">
              <w:rPr>
                <w:rFonts w:ascii="Arial" w:hAnsi="Arial" w:cs="Arial"/>
                <w:sz w:val="22"/>
                <w:szCs w:val="22"/>
              </w:rPr>
              <w:t>As contact information is provided, by the researcher, there is potential of</w:t>
            </w:r>
            <w:r w:rsidR="009A770B">
              <w:rPr>
                <w:rFonts w:ascii="Arial" w:hAnsi="Arial" w:cs="Arial"/>
                <w:sz w:val="22"/>
                <w:szCs w:val="22"/>
              </w:rPr>
              <w:t xml:space="preserve"> inappropriate future contact</w:t>
            </w:r>
            <w:r w:rsidR="009D69A8">
              <w:rPr>
                <w:rFonts w:ascii="Arial" w:hAnsi="Arial" w:cs="Arial"/>
                <w:sz w:val="22"/>
                <w:szCs w:val="22"/>
              </w:rPr>
              <w:t xml:space="preserve"> from participants. </w:t>
            </w:r>
          </w:p>
          <w:p w14:paraId="35E1A673" w14:textId="2BB287B1"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CBB60D8" w14:textId="71CAA57A"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DC408E" w:rsidRPr="00354F34">
              <w:rPr>
                <w:rFonts w:ascii="Arial" w:hAnsi="Arial" w:cs="Arial"/>
                <w:i/>
                <w:sz w:val="18"/>
                <w:szCs w:val="18"/>
              </w:rPr>
              <w:t>Investigator?</w:t>
            </w:r>
          </w:p>
          <w:p w14:paraId="2B7F1ADB" w14:textId="68FCFEF2" w:rsidR="003257BD" w:rsidRDefault="00BE5BEF" w:rsidP="003257BD">
            <w:pPr>
              <w:rPr>
                <w:rFonts w:ascii="Arial" w:hAnsi="Arial" w:cs="Arial"/>
                <w:sz w:val="22"/>
                <w:szCs w:val="22"/>
              </w:rPr>
            </w:pPr>
            <w:r>
              <w:rPr>
                <w:rFonts w:ascii="Arial" w:hAnsi="Arial" w:cs="Arial"/>
                <w:sz w:val="22"/>
                <w:szCs w:val="22"/>
              </w:rPr>
              <w:t>If insufficient is collected, then the researcher will use the appropriate measure to analyse that data and work with it, as it will still produce findings. To combat impropriety</w:t>
            </w:r>
            <w:r w:rsidR="00725373">
              <w:rPr>
                <w:rFonts w:ascii="Arial" w:hAnsi="Arial" w:cs="Arial"/>
                <w:sz w:val="22"/>
                <w:szCs w:val="22"/>
              </w:rPr>
              <w:t>, the researcher will maintain a high degree of professionalism and interact with participants in an appropriate manner</w:t>
            </w:r>
            <w:r w:rsidR="007D0E1C">
              <w:rPr>
                <w:rFonts w:ascii="Arial" w:hAnsi="Arial" w:cs="Arial"/>
                <w:sz w:val="22"/>
                <w:szCs w:val="22"/>
              </w:rPr>
              <w:t>, maintaining respect, competence, responsibility and integrity</w:t>
            </w:r>
            <w:r w:rsidR="00725373">
              <w:rPr>
                <w:rFonts w:ascii="Arial" w:hAnsi="Arial" w:cs="Arial"/>
                <w:sz w:val="22"/>
                <w:szCs w:val="22"/>
              </w:rPr>
              <w:t>. Ethical, legal and professional frameworks</w:t>
            </w:r>
            <w:r w:rsidR="007D0E1C">
              <w:rPr>
                <w:rFonts w:ascii="Arial" w:hAnsi="Arial" w:cs="Arial"/>
                <w:sz w:val="22"/>
                <w:szCs w:val="22"/>
              </w:rPr>
              <w:t>, such as the BPS Code of Ethics and Conduct (2018),</w:t>
            </w:r>
            <w:r w:rsidR="00725373">
              <w:rPr>
                <w:rFonts w:ascii="Arial" w:hAnsi="Arial" w:cs="Arial"/>
                <w:sz w:val="22"/>
                <w:szCs w:val="22"/>
              </w:rPr>
              <w:t xml:space="preserve"> will </w:t>
            </w:r>
            <w:r w:rsidR="007D0E1C">
              <w:rPr>
                <w:rFonts w:ascii="Arial" w:hAnsi="Arial" w:cs="Arial"/>
                <w:sz w:val="22"/>
                <w:szCs w:val="22"/>
              </w:rPr>
              <w:t>be referred</w:t>
            </w:r>
            <w:r w:rsidR="00725373">
              <w:rPr>
                <w:rFonts w:ascii="Arial" w:hAnsi="Arial" w:cs="Arial"/>
                <w:sz w:val="22"/>
                <w:szCs w:val="22"/>
              </w:rPr>
              <w:t xml:space="preserve"> to and upheld throughout the research.</w:t>
            </w:r>
            <w:r w:rsidR="009D69A8">
              <w:rPr>
                <w:rFonts w:ascii="Arial" w:hAnsi="Arial" w:cs="Arial"/>
                <w:sz w:val="22"/>
                <w:szCs w:val="22"/>
              </w:rPr>
              <w:t xml:space="preserve"> In order to minimise the risk of </w:t>
            </w:r>
            <w:r w:rsidR="00C468F8">
              <w:rPr>
                <w:rFonts w:ascii="Arial" w:hAnsi="Arial" w:cs="Arial"/>
                <w:sz w:val="22"/>
                <w:szCs w:val="22"/>
              </w:rPr>
              <w:t xml:space="preserve">inappropriate communication </w:t>
            </w:r>
            <w:r w:rsidR="009D69A8">
              <w:rPr>
                <w:rFonts w:ascii="Arial" w:hAnsi="Arial" w:cs="Arial"/>
                <w:sz w:val="22"/>
                <w:szCs w:val="22"/>
              </w:rPr>
              <w:t>only university e-mail information will be provided, and contact will only be for questions on the research, should there be any</w:t>
            </w:r>
            <w:r w:rsidR="00880840">
              <w:rPr>
                <w:rFonts w:ascii="Arial" w:hAnsi="Arial" w:cs="Arial"/>
                <w:sz w:val="22"/>
                <w:szCs w:val="22"/>
              </w:rPr>
              <w:t xml:space="preserve"> </w:t>
            </w:r>
            <w:r w:rsidR="00C468F8">
              <w:rPr>
                <w:rFonts w:ascii="Arial" w:hAnsi="Arial" w:cs="Arial"/>
                <w:sz w:val="22"/>
                <w:szCs w:val="22"/>
              </w:rPr>
              <w:t xml:space="preserve">I </w:t>
            </w:r>
            <w:r w:rsidR="00880840">
              <w:rPr>
                <w:rFonts w:ascii="Arial" w:hAnsi="Arial" w:cs="Arial"/>
                <w:sz w:val="22"/>
                <w:szCs w:val="22"/>
              </w:rPr>
              <w:t xml:space="preserve">will correspond with all </w:t>
            </w:r>
            <w:r w:rsidR="00880840">
              <w:rPr>
                <w:rFonts w:ascii="Arial" w:hAnsi="Arial" w:cs="Arial"/>
                <w:sz w:val="22"/>
                <w:szCs w:val="22"/>
              </w:rPr>
              <w:lastRenderedPageBreak/>
              <w:t>guidelines mentioned previously</w:t>
            </w:r>
            <w:r w:rsidR="009D69A8">
              <w:rPr>
                <w:rFonts w:ascii="Arial" w:hAnsi="Arial" w:cs="Arial"/>
                <w:sz w:val="22"/>
                <w:szCs w:val="22"/>
              </w:rPr>
              <w:t xml:space="preserve">. There is no conflict of interest reported by the researcher. </w:t>
            </w:r>
          </w:p>
          <w:p w14:paraId="46361BF9" w14:textId="77777777" w:rsidR="003257BD" w:rsidRDefault="003257BD" w:rsidP="003257BD">
            <w:pPr>
              <w:rPr>
                <w:rFonts w:ascii="Arial" w:hAnsi="Arial" w:cs="Arial"/>
                <w:sz w:val="22"/>
                <w:szCs w:val="22"/>
              </w:rPr>
            </w:pPr>
          </w:p>
          <w:p w14:paraId="24DC0630" w14:textId="77777777" w:rsidR="003257BD" w:rsidRPr="004C3A0B" w:rsidRDefault="003257BD" w:rsidP="003257BD">
            <w:pPr>
              <w:rPr>
                <w:rFonts w:ascii="Arial" w:hAnsi="Arial" w:cs="Arial"/>
                <w:sz w:val="22"/>
                <w:szCs w:val="22"/>
              </w:rPr>
            </w:pPr>
          </w:p>
          <w:p w14:paraId="27E6140A" w14:textId="04BE58B2" w:rsidR="00354F34" w:rsidRPr="004C3A0B" w:rsidRDefault="00354F34" w:rsidP="003257BD">
            <w:pPr>
              <w:autoSpaceDE w:val="0"/>
              <w:autoSpaceDN w:val="0"/>
              <w:adjustRightInd w:val="0"/>
              <w:rPr>
                <w:rFonts w:cs="Arial"/>
              </w:rPr>
            </w:pPr>
          </w:p>
        </w:tc>
      </w:tr>
      <w:tr w:rsidR="00C86572" w:rsidRPr="004C3A0B" w14:paraId="6A72844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A265CF6"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1CC91D3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7C245C3" w14:textId="77777777" w:rsidTr="00354F34">
        <w:tc>
          <w:tcPr>
            <w:tcW w:w="4849" w:type="dxa"/>
            <w:tcBorders>
              <w:top w:val="single" w:sz="4" w:space="0" w:color="auto"/>
              <w:bottom w:val="single" w:sz="4" w:space="0" w:color="auto"/>
            </w:tcBorders>
          </w:tcPr>
          <w:p w14:paraId="46493B3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272436B" w14:textId="694FBD30" w:rsidR="003257BD" w:rsidRDefault="00C2662E" w:rsidP="003257BD">
            <w:pPr>
              <w:rPr>
                <w:rFonts w:ascii="Arial" w:hAnsi="Arial" w:cs="Arial"/>
                <w:sz w:val="22"/>
                <w:szCs w:val="22"/>
              </w:rPr>
            </w:pPr>
            <w:r>
              <w:rPr>
                <w:rFonts w:ascii="Arial" w:hAnsi="Arial" w:cs="Arial"/>
                <w:sz w:val="22"/>
                <w:szCs w:val="22"/>
              </w:rPr>
              <w:t>Adverse publicity could be a risk to the university. The researcher has a potential to have an impact on the University’s reputation.</w:t>
            </w:r>
          </w:p>
          <w:p w14:paraId="74911272" w14:textId="77777777" w:rsidR="003257BD" w:rsidRDefault="003257BD" w:rsidP="003257BD">
            <w:pPr>
              <w:rPr>
                <w:rFonts w:ascii="Arial" w:hAnsi="Arial" w:cs="Arial"/>
                <w:sz w:val="22"/>
                <w:szCs w:val="22"/>
              </w:rPr>
            </w:pPr>
          </w:p>
          <w:p w14:paraId="781F9324" w14:textId="429AFEA3"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E5CBA25" w14:textId="5756EE69"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r w:rsidR="00DC408E" w:rsidRPr="00354F34">
              <w:rPr>
                <w:rFonts w:ascii="Arial" w:hAnsi="Arial" w:cs="Arial"/>
                <w:i/>
                <w:sz w:val="18"/>
                <w:szCs w:val="18"/>
              </w:rPr>
              <w:t>University?</w:t>
            </w:r>
          </w:p>
          <w:p w14:paraId="2AD21026" w14:textId="28AE0A4B" w:rsidR="00354F34" w:rsidRPr="00C2662E" w:rsidRDefault="00C2662E" w:rsidP="003257BD">
            <w:pPr>
              <w:autoSpaceDE w:val="0"/>
              <w:autoSpaceDN w:val="0"/>
              <w:adjustRightInd w:val="0"/>
              <w:rPr>
                <w:rFonts w:ascii="Arial" w:hAnsi="Arial" w:cs="Arial"/>
                <w:sz w:val="22"/>
                <w:szCs w:val="22"/>
              </w:rPr>
            </w:pPr>
            <w:r>
              <w:rPr>
                <w:rFonts w:ascii="Arial" w:hAnsi="Arial" w:cs="Arial"/>
                <w:sz w:val="22"/>
                <w:szCs w:val="22"/>
              </w:rPr>
              <w:t xml:space="preserve">In order to uphold the University’s reputation, the researcher will need to maintain professionalism throughout the research process </w:t>
            </w:r>
            <w:r w:rsidR="00690806">
              <w:rPr>
                <w:rFonts w:ascii="Arial" w:hAnsi="Arial" w:cs="Arial"/>
                <w:sz w:val="22"/>
                <w:szCs w:val="22"/>
              </w:rPr>
              <w:t>and follow University guidelines and codes of practice</w:t>
            </w:r>
            <w:r w:rsidR="007D0E1C">
              <w:rPr>
                <w:rFonts w:ascii="Arial" w:hAnsi="Arial" w:cs="Arial"/>
                <w:sz w:val="22"/>
                <w:szCs w:val="22"/>
              </w:rPr>
              <w:t xml:space="preserve"> as well as those set out by the BPS (2018)</w:t>
            </w:r>
            <w:r w:rsidR="00690806">
              <w:rPr>
                <w:rFonts w:ascii="Arial" w:hAnsi="Arial" w:cs="Arial"/>
                <w:sz w:val="22"/>
                <w:szCs w:val="22"/>
              </w:rPr>
              <w:t>. Any research conducted will follow ethical guidelines in order to minimise risk to participants, the researcher and the university. All data will be truthful and appropriate credit will be given to authors referred to in the dissertation.</w:t>
            </w:r>
            <w:r w:rsidR="00880840">
              <w:rPr>
                <w:rFonts w:ascii="Arial" w:hAnsi="Arial" w:cs="Arial"/>
                <w:sz w:val="22"/>
                <w:szCs w:val="22"/>
              </w:rPr>
              <w:t xml:space="preserve"> The University’s Ethics and Integrity Code of Practice will be rigidly followed in order to minimise any potential risk that may arise.</w:t>
            </w:r>
          </w:p>
        </w:tc>
      </w:tr>
    </w:tbl>
    <w:p w14:paraId="52FB406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685729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E18A5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64617EE" w14:textId="77777777" w:rsidTr="00354F34">
        <w:tc>
          <w:tcPr>
            <w:tcW w:w="7259" w:type="dxa"/>
            <w:tcBorders>
              <w:top w:val="single" w:sz="4" w:space="0" w:color="auto"/>
              <w:bottom w:val="single" w:sz="4" w:space="0" w:color="auto"/>
            </w:tcBorders>
            <w:shd w:val="clear" w:color="auto" w:fill="F2F2F2" w:themeFill="background1" w:themeFillShade="F2"/>
          </w:tcPr>
          <w:p w14:paraId="288ADBA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219A81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D51DE42"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C85F7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A03621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ED73B5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20B4AE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DECF29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A10B0EC"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D6025B0" w14:textId="77777777" w:rsidR="00CE6A02" w:rsidRPr="004C3A0B" w:rsidRDefault="0074087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92CB4B" w14:textId="797F9663" w:rsidR="00CE6A02" w:rsidRPr="004C3A0B" w:rsidRDefault="0074087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3E71F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68DEDE9" w14:textId="77777777" w:rsidR="00CE6A02" w:rsidRPr="004C3A0B" w:rsidRDefault="0074087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6244B4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967A466" w14:textId="77777777" w:rsidR="00A50649" w:rsidRDefault="00A50649">
      <w:pPr>
        <w:rPr>
          <w:rFonts w:ascii="Arial" w:hAnsi="Arial" w:cs="Arial"/>
          <w:b/>
          <w:sz w:val="22"/>
          <w:szCs w:val="22"/>
        </w:rPr>
      </w:pPr>
      <w:r>
        <w:rPr>
          <w:rFonts w:ascii="Arial" w:hAnsi="Arial" w:cs="Arial"/>
          <w:b/>
          <w:sz w:val="22"/>
          <w:szCs w:val="22"/>
        </w:rPr>
        <w:br w:type="page"/>
      </w:r>
    </w:p>
    <w:p w14:paraId="781AC833"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233F4C9" w14:textId="77777777" w:rsidTr="00A83D75">
        <w:tc>
          <w:tcPr>
            <w:tcW w:w="9923" w:type="dxa"/>
            <w:tcBorders>
              <w:top w:val="single" w:sz="4" w:space="0" w:color="auto"/>
              <w:bottom w:val="single" w:sz="4" w:space="0" w:color="auto"/>
            </w:tcBorders>
            <w:shd w:val="clear" w:color="auto" w:fill="F2F2F2" w:themeFill="background1" w:themeFillShade="F2"/>
          </w:tcPr>
          <w:p w14:paraId="367F42FD"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B39C47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71F1A56" w14:textId="77777777" w:rsidTr="00694EA8">
        <w:tc>
          <w:tcPr>
            <w:tcW w:w="9923" w:type="dxa"/>
            <w:tcBorders>
              <w:top w:val="single" w:sz="4" w:space="0" w:color="auto"/>
              <w:bottom w:val="single" w:sz="4" w:space="0" w:color="auto"/>
            </w:tcBorders>
          </w:tcPr>
          <w:p w14:paraId="24CB19BF" w14:textId="77777777" w:rsidR="00DC408E" w:rsidRDefault="00DC408E" w:rsidP="003257BD">
            <w:pPr>
              <w:rPr>
                <w:rFonts w:ascii="Arial" w:hAnsi="Arial" w:cs="Arial"/>
                <w:sz w:val="22"/>
                <w:szCs w:val="22"/>
              </w:rPr>
            </w:pPr>
          </w:p>
          <w:p w14:paraId="1E4282C9" w14:textId="2126AC23" w:rsidR="003257BD" w:rsidRDefault="00F57491" w:rsidP="003257BD">
            <w:pPr>
              <w:rPr>
                <w:rFonts w:ascii="Arial" w:hAnsi="Arial" w:cs="Arial"/>
                <w:sz w:val="22"/>
                <w:szCs w:val="22"/>
              </w:rPr>
            </w:pPr>
            <w:r>
              <w:rPr>
                <w:rFonts w:ascii="Arial" w:hAnsi="Arial" w:cs="Arial"/>
                <w:sz w:val="22"/>
                <w:szCs w:val="22"/>
              </w:rPr>
              <w:t>Participants will be given a verbal debrief of the study aims at the</w:t>
            </w:r>
            <w:r w:rsidR="007C1FEA">
              <w:rPr>
                <w:rFonts w:ascii="Arial" w:hAnsi="Arial" w:cs="Arial"/>
                <w:sz w:val="22"/>
                <w:szCs w:val="22"/>
              </w:rPr>
              <w:t xml:space="preserve"> immediate</w:t>
            </w:r>
            <w:r>
              <w:rPr>
                <w:rFonts w:ascii="Arial" w:hAnsi="Arial" w:cs="Arial"/>
                <w:sz w:val="22"/>
                <w:szCs w:val="22"/>
              </w:rPr>
              <w:t xml:space="preserve"> end of the study. Participants will also be given a debrief sheet that gives the aims of the study and includes the researchers contact details if further information is needed. The</w:t>
            </w:r>
            <w:r w:rsidR="00B42A34">
              <w:rPr>
                <w:rFonts w:ascii="Arial" w:hAnsi="Arial" w:cs="Arial"/>
                <w:sz w:val="22"/>
                <w:szCs w:val="22"/>
              </w:rPr>
              <w:t xml:space="preserve"> contact information of the supervisor will also be included on the debrief sheet, should participants need to contact them</w:t>
            </w:r>
            <w:r w:rsidR="00E8780A">
              <w:rPr>
                <w:rFonts w:ascii="Arial" w:hAnsi="Arial" w:cs="Arial"/>
                <w:sz w:val="22"/>
                <w:szCs w:val="22"/>
              </w:rPr>
              <w:t xml:space="preserve"> or require more information</w:t>
            </w:r>
            <w:r>
              <w:rPr>
                <w:rFonts w:ascii="Arial" w:hAnsi="Arial" w:cs="Arial"/>
                <w:sz w:val="22"/>
                <w:szCs w:val="22"/>
              </w:rPr>
              <w:t>.</w:t>
            </w:r>
            <w:r w:rsidR="00B91635">
              <w:rPr>
                <w:rFonts w:ascii="Arial" w:hAnsi="Arial" w:cs="Arial"/>
                <w:sz w:val="22"/>
                <w:szCs w:val="22"/>
              </w:rPr>
              <w:t xml:space="preserve"> Participants will not receive feedback of their responses.</w:t>
            </w:r>
          </w:p>
          <w:p w14:paraId="190F9DA2" w14:textId="4AAE19EF" w:rsidR="00C20294" w:rsidRPr="004C3A0B" w:rsidRDefault="00C20294" w:rsidP="003257BD">
            <w:pPr>
              <w:autoSpaceDE w:val="0"/>
              <w:autoSpaceDN w:val="0"/>
              <w:adjustRightInd w:val="0"/>
              <w:rPr>
                <w:rFonts w:cs="Arial"/>
              </w:rPr>
            </w:pPr>
          </w:p>
        </w:tc>
      </w:tr>
      <w:tr w:rsidR="00C20294" w:rsidRPr="004C3A0B" w14:paraId="57221A7D" w14:textId="77777777" w:rsidTr="00A83D75">
        <w:tc>
          <w:tcPr>
            <w:tcW w:w="9923" w:type="dxa"/>
            <w:tcBorders>
              <w:top w:val="single" w:sz="4" w:space="0" w:color="auto"/>
              <w:bottom w:val="single" w:sz="4" w:space="0" w:color="auto"/>
            </w:tcBorders>
            <w:shd w:val="clear" w:color="auto" w:fill="F2F2F2" w:themeFill="background1" w:themeFillShade="F2"/>
          </w:tcPr>
          <w:p w14:paraId="4F41F77C"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30C02A4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EF65030" w14:textId="77777777" w:rsidTr="00694EA8">
        <w:tc>
          <w:tcPr>
            <w:tcW w:w="9923" w:type="dxa"/>
            <w:tcBorders>
              <w:top w:val="single" w:sz="4" w:space="0" w:color="auto"/>
              <w:bottom w:val="single" w:sz="4" w:space="0" w:color="auto"/>
            </w:tcBorders>
          </w:tcPr>
          <w:p w14:paraId="77016C69" w14:textId="77777777" w:rsidR="00DC408E" w:rsidRDefault="00DC408E" w:rsidP="003257BD">
            <w:pPr>
              <w:autoSpaceDE w:val="0"/>
              <w:autoSpaceDN w:val="0"/>
              <w:adjustRightInd w:val="0"/>
              <w:rPr>
                <w:rFonts w:ascii="Arial" w:hAnsi="Arial" w:cs="Arial"/>
                <w:sz w:val="22"/>
                <w:szCs w:val="22"/>
              </w:rPr>
            </w:pPr>
          </w:p>
          <w:p w14:paraId="7494559A" w14:textId="50837D9D" w:rsidR="00F57491" w:rsidRPr="00DC408E" w:rsidRDefault="00F57491" w:rsidP="003257BD">
            <w:pPr>
              <w:autoSpaceDE w:val="0"/>
              <w:autoSpaceDN w:val="0"/>
              <w:adjustRightInd w:val="0"/>
              <w:rPr>
                <w:rFonts w:ascii="Arial" w:hAnsi="Arial" w:cs="Arial"/>
                <w:sz w:val="22"/>
                <w:szCs w:val="22"/>
              </w:rPr>
            </w:pPr>
            <w:r>
              <w:rPr>
                <w:rFonts w:ascii="Arial" w:hAnsi="Arial" w:cs="Arial"/>
                <w:sz w:val="22"/>
                <w:szCs w:val="22"/>
              </w:rPr>
              <w:t xml:space="preserve">Details of the study will be available to participants </w:t>
            </w:r>
            <w:r w:rsidR="00052822">
              <w:rPr>
                <w:rFonts w:ascii="Arial" w:hAnsi="Arial" w:cs="Arial"/>
                <w:sz w:val="22"/>
                <w:szCs w:val="22"/>
              </w:rPr>
              <w:t xml:space="preserve">on EMS before </w:t>
            </w:r>
            <w:r>
              <w:rPr>
                <w:rFonts w:ascii="Arial" w:hAnsi="Arial" w:cs="Arial"/>
                <w:sz w:val="22"/>
                <w:szCs w:val="22"/>
              </w:rPr>
              <w:t>they sign up for the study, so they decide whether they want to take part. A consent form will be provided to them when they come to the laboratories in the university</w:t>
            </w:r>
            <w:r w:rsidR="002D1B72">
              <w:rPr>
                <w:rFonts w:ascii="Arial" w:hAnsi="Arial" w:cs="Arial"/>
                <w:sz w:val="22"/>
                <w:szCs w:val="22"/>
              </w:rPr>
              <w:t>, in order to conform to section 3.1 of the BPS Code of Ethics and Conduct (2018) for respect of the participant</w:t>
            </w:r>
            <w:r w:rsidR="00995499">
              <w:rPr>
                <w:rFonts w:ascii="Arial" w:hAnsi="Arial" w:cs="Arial"/>
                <w:sz w:val="22"/>
                <w:szCs w:val="22"/>
              </w:rPr>
              <w:t>.</w:t>
            </w:r>
            <w:r w:rsidR="00B42A34">
              <w:rPr>
                <w:rFonts w:ascii="Arial" w:hAnsi="Arial" w:cs="Arial"/>
                <w:sz w:val="22"/>
                <w:szCs w:val="22"/>
              </w:rPr>
              <w:t xml:space="preserve"> Participants will be told they are being asked to identify faces.</w:t>
            </w:r>
            <w:r w:rsidR="00995499">
              <w:rPr>
                <w:rFonts w:ascii="Arial" w:hAnsi="Arial" w:cs="Arial"/>
                <w:sz w:val="22"/>
                <w:szCs w:val="22"/>
              </w:rPr>
              <w:t xml:space="preserve"> They have the right to withdraw from the study from the time they come for the study.</w:t>
            </w:r>
            <w:r w:rsidR="008F72F5">
              <w:rPr>
                <w:rFonts w:ascii="Arial" w:hAnsi="Arial" w:cs="Arial"/>
                <w:sz w:val="22"/>
                <w:szCs w:val="22"/>
              </w:rPr>
              <w:t xml:space="preserve"> They will also have a debrief sheet to take with them when they leave.</w:t>
            </w:r>
          </w:p>
          <w:p w14:paraId="234EBEB1" w14:textId="2768A525" w:rsidR="00F57491" w:rsidRPr="004C3A0B" w:rsidRDefault="00F57491" w:rsidP="003257BD">
            <w:pPr>
              <w:autoSpaceDE w:val="0"/>
              <w:autoSpaceDN w:val="0"/>
              <w:adjustRightInd w:val="0"/>
              <w:rPr>
                <w:rFonts w:cs="Arial"/>
              </w:rPr>
            </w:pPr>
          </w:p>
        </w:tc>
      </w:tr>
      <w:tr w:rsidR="00C20294" w:rsidRPr="004C3A0B" w14:paraId="0A1D8EE5" w14:textId="77777777" w:rsidTr="00A83D75">
        <w:tc>
          <w:tcPr>
            <w:tcW w:w="9923" w:type="dxa"/>
            <w:tcBorders>
              <w:top w:val="single" w:sz="4" w:space="0" w:color="auto"/>
              <w:bottom w:val="single" w:sz="4" w:space="0" w:color="auto"/>
            </w:tcBorders>
            <w:shd w:val="clear" w:color="auto" w:fill="F2F2F2" w:themeFill="background1" w:themeFillShade="F2"/>
          </w:tcPr>
          <w:p w14:paraId="6A6F0AA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0F8212D"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9605E4D" w14:textId="77777777" w:rsidTr="00694EA8">
        <w:tc>
          <w:tcPr>
            <w:tcW w:w="9923" w:type="dxa"/>
            <w:tcBorders>
              <w:top w:val="single" w:sz="4" w:space="0" w:color="auto"/>
              <w:bottom w:val="single" w:sz="4" w:space="0" w:color="auto"/>
            </w:tcBorders>
          </w:tcPr>
          <w:p w14:paraId="2140F11F" w14:textId="77777777" w:rsidR="00DC408E" w:rsidRDefault="00DC408E" w:rsidP="003257BD">
            <w:pPr>
              <w:rPr>
                <w:rFonts w:ascii="Arial" w:hAnsi="Arial" w:cs="Arial"/>
                <w:sz w:val="22"/>
                <w:szCs w:val="22"/>
              </w:rPr>
            </w:pPr>
          </w:p>
          <w:p w14:paraId="2AFFAEF9" w14:textId="02876C50" w:rsidR="003257BD" w:rsidRDefault="004A489B" w:rsidP="003257BD">
            <w:pPr>
              <w:rPr>
                <w:rFonts w:ascii="Arial" w:hAnsi="Arial" w:cs="Arial"/>
                <w:sz w:val="22"/>
                <w:szCs w:val="22"/>
              </w:rPr>
            </w:pPr>
            <w:r>
              <w:rPr>
                <w:rFonts w:ascii="Arial" w:hAnsi="Arial" w:cs="Arial"/>
                <w:sz w:val="22"/>
                <w:szCs w:val="22"/>
              </w:rPr>
              <w:t xml:space="preserve">Anonymity will be upheld as responses will not be traceable back to the individual participant. </w:t>
            </w:r>
            <w:r w:rsidR="005E68A9">
              <w:rPr>
                <w:rFonts w:ascii="Arial" w:hAnsi="Arial" w:cs="Arial"/>
                <w:sz w:val="22"/>
                <w:szCs w:val="22"/>
              </w:rPr>
              <w:t>A unique ID</w:t>
            </w:r>
            <w:r>
              <w:rPr>
                <w:rFonts w:ascii="Arial" w:hAnsi="Arial" w:cs="Arial"/>
                <w:sz w:val="22"/>
                <w:szCs w:val="22"/>
              </w:rPr>
              <w:t xml:space="preserve"> will be assigned to response</w:t>
            </w:r>
            <w:r w:rsidR="005E68A9">
              <w:rPr>
                <w:rFonts w:ascii="Arial" w:hAnsi="Arial" w:cs="Arial"/>
                <w:sz w:val="22"/>
                <w:szCs w:val="22"/>
              </w:rPr>
              <w:t xml:space="preserve"> as a number</w:t>
            </w:r>
            <w:r>
              <w:rPr>
                <w:rFonts w:ascii="Arial" w:hAnsi="Arial" w:cs="Arial"/>
                <w:sz w:val="22"/>
                <w:szCs w:val="22"/>
              </w:rPr>
              <w:t>. They will not be identifiable form the data and gender, age and ethnicity will be used to describe the study, as demographic data. All data will be confidential, which will be electronic and handled appropriately. Only the principal researcher, and the supervisor, will have access to the raw data. All data will remain in the principal researcher</w:t>
            </w:r>
            <w:r w:rsidR="002D1B72">
              <w:rPr>
                <w:rFonts w:ascii="Arial" w:hAnsi="Arial" w:cs="Arial"/>
                <w:sz w:val="22"/>
                <w:szCs w:val="22"/>
              </w:rPr>
              <w:t>’</w:t>
            </w:r>
            <w:r>
              <w:rPr>
                <w:rFonts w:ascii="Arial" w:hAnsi="Arial" w:cs="Arial"/>
                <w:sz w:val="22"/>
                <w:szCs w:val="22"/>
              </w:rPr>
              <w:t>s possession</w:t>
            </w:r>
            <w:r w:rsidR="005C2843">
              <w:rPr>
                <w:rFonts w:ascii="Arial" w:hAnsi="Arial" w:cs="Arial"/>
                <w:sz w:val="22"/>
                <w:szCs w:val="22"/>
              </w:rPr>
              <w:t xml:space="preserve"> and kept in compliance with DPA guidelines (2018).</w:t>
            </w:r>
            <w:r w:rsidR="005E68A9">
              <w:rPr>
                <w:rFonts w:ascii="Arial" w:hAnsi="Arial" w:cs="Arial"/>
                <w:sz w:val="22"/>
                <w:szCs w:val="22"/>
              </w:rPr>
              <w:t xml:space="preserve"> Participants will be made aware the data gathered will be used in a dissertation and academic presentations, but data will not be traceable back to them.</w:t>
            </w:r>
          </w:p>
          <w:p w14:paraId="5ABABFE3" w14:textId="1836AA85" w:rsidR="008C588E" w:rsidRPr="004C3A0B" w:rsidRDefault="008C588E" w:rsidP="003257BD">
            <w:pPr>
              <w:autoSpaceDE w:val="0"/>
              <w:autoSpaceDN w:val="0"/>
              <w:adjustRightInd w:val="0"/>
              <w:rPr>
                <w:rFonts w:cs="Arial"/>
              </w:rPr>
            </w:pPr>
          </w:p>
        </w:tc>
      </w:tr>
    </w:tbl>
    <w:p w14:paraId="110E8CF6" w14:textId="77777777" w:rsidR="00C20294" w:rsidRPr="004C3A0B" w:rsidRDefault="00C20294" w:rsidP="000700F9">
      <w:pPr>
        <w:rPr>
          <w:rFonts w:ascii="Arial" w:hAnsi="Arial" w:cs="Arial"/>
          <w:sz w:val="22"/>
          <w:szCs w:val="22"/>
        </w:rPr>
      </w:pPr>
    </w:p>
    <w:p w14:paraId="76427CCD" w14:textId="77777777" w:rsidR="00065801" w:rsidRDefault="00065801">
      <w:pPr>
        <w:rPr>
          <w:rFonts w:ascii="Arial" w:hAnsi="Arial" w:cs="Arial"/>
          <w:b/>
          <w:sz w:val="22"/>
          <w:szCs w:val="22"/>
        </w:rPr>
      </w:pPr>
      <w:r>
        <w:rPr>
          <w:rFonts w:ascii="Arial" w:hAnsi="Arial" w:cs="Arial"/>
          <w:b/>
          <w:sz w:val="22"/>
          <w:szCs w:val="22"/>
        </w:rPr>
        <w:br w:type="page"/>
      </w:r>
    </w:p>
    <w:p w14:paraId="6FBAB09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815954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F2831C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0BB6F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768E6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41BE2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498987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40BBE0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85AE44" w14:textId="2F9C7639" w:rsidR="00947984" w:rsidRDefault="00E173EC"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7B487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172C4BE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1DB16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E340D5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967FA2A" w14:textId="4D76738E" w:rsidR="003257BD" w:rsidRDefault="00285802" w:rsidP="003257BD">
            <w:pPr>
              <w:rPr>
                <w:rFonts w:ascii="Arial" w:hAnsi="Arial" w:cs="Arial"/>
                <w:sz w:val="22"/>
                <w:szCs w:val="22"/>
              </w:rPr>
            </w:pPr>
            <w:r>
              <w:rPr>
                <w:rFonts w:ascii="Arial" w:hAnsi="Arial" w:cs="Arial"/>
                <w:sz w:val="22"/>
                <w:szCs w:val="22"/>
              </w:rPr>
              <w:t xml:space="preserve">Personal data in the form of age and gender will be recorded. This data will be recorded for the purpose of demographic data when writing </w:t>
            </w:r>
            <w:r w:rsidR="00695505">
              <w:rPr>
                <w:rFonts w:ascii="Arial" w:hAnsi="Arial" w:cs="Arial"/>
                <w:sz w:val="22"/>
                <w:szCs w:val="22"/>
              </w:rPr>
              <w:t>about the sample used in</w:t>
            </w:r>
            <w:r>
              <w:rPr>
                <w:rFonts w:ascii="Arial" w:hAnsi="Arial" w:cs="Arial"/>
                <w:sz w:val="22"/>
                <w:szCs w:val="22"/>
              </w:rPr>
              <w:t xml:space="preserve"> the study. </w:t>
            </w:r>
            <w:r w:rsidR="00CF6CB4">
              <w:rPr>
                <w:rFonts w:ascii="Arial" w:hAnsi="Arial" w:cs="Arial"/>
                <w:sz w:val="22"/>
                <w:szCs w:val="22"/>
              </w:rPr>
              <w:t>This information will not be assigned to any</w:t>
            </w:r>
            <w:r w:rsidR="00401432">
              <w:rPr>
                <w:rFonts w:ascii="Arial" w:hAnsi="Arial" w:cs="Arial"/>
                <w:sz w:val="22"/>
                <w:szCs w:val="22"/>
              </w:rPr>
              <w:t xml:space="preserve"> individual</w:t>
            </w:r>
            <w:r w:rsidR="00CF6CB4">
              <w:rPr>
                <w:rFonts w:ascii="Arial" w:hAnsi="Arial" w:cs="Arial"/>
                <w:sz w:val="22"/>
                <w:szCs w:val="22"/>
              </w:rPr>
              <w:t xml:space="preserve"> participant data</w:t>
            </w:r>
            <w:r w:rsidR="00744CCA">
              <w:rPr>
                <w:rFonts w:ascii="Arial" w:hAnsi="Arial" w:cs="Arial"/>
                <w:sz w:val="22"/>
                <w:szCs w:val="22"/>
              </w:rPr>
              <w:t xml:space="preserve"> and will be anonymous.</w:t>
            </w:r>
          </w:p>
          <w:p w14:paraId="44F4E7A9" w14:textId="77777777" w:rsidR="003257BD" w:rsidRDefault="003257BD" w:rsidP="003257BD">
            <w:pPr>
              <w:rPr>
                <w:rFonts w:ascii="Arial" w:hAnsi="Arial" w:cs="Arial"/>
                <w:sz w:val="22"/>
                <w:szCs w:val="22"/>
              </w:rPr>
            </w:pPr>
          </w:p>
          <w:p w14:paraId="7095CF06" w14:textId="41368E40" w:rsidR="00947984" w:rsidRPr="00354F34" w:rsidRDefault="00947984" w:rsidP="003257BD">
            <w:pPr>
              <w:autoSpaceDE w:val="0"/>
              <w:autoSpaceDN w:val="0"/>
              <w:adjustRightInd w:val="0"/>
              <w:rPr>
                <w:i/>
              </w:rPr>
            </w:pPr>
          </w:p>
        </w:tc>
      </w:tr>
      <w:tr w:rsidR="00947984" w14:paraId="38FC81C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EFE22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4949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85403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825D797"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0A767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E6EC92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B26EF6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FBAF1E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1DFCAB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170C27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DE1565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18B99B2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382CBD7"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BD2BD5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B58779" w14:textId="29CF5D21" w:rsidR="00947984" w:rsidRDefault="00E173EC"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51AE587"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3E44B3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BAB676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CCA38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D7FC39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9AB0568" w14:textId="5596E3AA" w:rsidR="003257BD" w:rsidRPr="00E173EC" w:rsidRDefault="00E173EC" w:rsidP="00E173EC">
            <w:pPr>
              <w:pStyle w:val="ListParagraph"/>
              <w:numPr>
                <w:ilvl w:val="0"/>
                <w:numId w:val="28"/>
              </w:numPr>
              <w:rPr>
                <w:rFonts w:ascii="Arial" w:hAnsi="Arial" w:cs="Arial"/>
              </w:rPr>
            </w:pPr>
            <w:r>
              <w:rPr>
                <w:rFonts w:ascii="Arial" w:hAnsi="Arial" w:cs="Arial"/>
              </w:rPr>
              <w:t>Ethnic origin will be asked for, participants will not have to fill in this if they wish. This is for the purpose of demographic information</w:t>
            </w:r>
            <w:r w:rsidR="00744CCA">
              <w:rPr>
                <w:rFonts w:ascii="Arial" w:hAnsi="Arial" w:cs="Arial"/>
              </w:rPr>
              <w:t xml:space="preserve"> in a dissertation</w:t>
            </w:r>
            <w:r>
              <w:rPr>
                <w:rFonts w:ascii="Arial" w:hAnsi="Arial" w:cs="Arial"/>
              </w:rPr>
              <w:t xml:space="preserve">, also, previous research into own-race bias asks for ethnic origin for comparison purposes. It may provide further research opportunities into areas regarding whether own-race bias is more prevalent in one race compared to another. </w:t>
            </w:r>
          </w:p>
          <w:p w14:paraId="20FB2DBE" w14:textId="77777777" w:rsidR="003257BD" w:rsidRDefault="003257BD" w:rsidP="003257BD">
            <w:pPr>
              <w:rPr>
                <w:rFonts w:ascii="Arial" w:hAnsi="Arial" w:cs="Arial"/>
                <w:sz w:val="22"/>
                <w:szCs w:val="22"/>
              </w:rPr>
            </w:pPr>
          </w:p>
          <w:p w14:paraId="7E207043" w14:textId="1504D5BA"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A8F52E6" w14:textId="77777777" w:rsidTr="003257BD">
        <w:trPr>
          <w:trHeight w:val="439"/>
        </w:trPr>
        <w:tc>
          <w:tcPr>
            <w:tcW w:w="7763" w:type="dxa"/>
            <w:shd w:val="clear" w:color="auto" w:fill="F2F2F2" w:themeFill="background1" w:themeFillShade="F2"/>
          </w:tcPr>
          <w:p w14:paraId="6980088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FD3AFC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70B60D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A0D2C0" w14:textId="77777777" w:rsidTr="003257BD">
        <w:trPr>
          <w:trHeight w:val="439"/>
        </w:trPr>
        <w:tc>
          <w:tcPr>
            <w:tcW w:w="7763" w:type="dxa"/>
            <w:shd w:val="clear" w:color="auto" w:fill="F2F2F2" w:themeFill="background1" w:themeFillShade="F2"/>
          </w:tcPr>
          <w:p w14:paraId="676C3B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E296C6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6306BB5" w14:textId="47132FF1" w:rsidR="007407AA" w:rsidRPr="004C3A0B" w:rsidRDefault="00FD77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EC8AC29" w14:textId="77777777" w:rsidTr="003257BD">
        <w:trPr>
          <w:trHeight w:val="403"/>
        </w:trPr>
        <w:tc>
          <w:tcPr>
            <w:tcW w:w="7763" w:type="dxa"/>
            <w:shd w:val="clear" w:color="auto" w:fill="F2F2F2" w:themeFill="background1" w:themeFillShade="F2"/>
          </w:tcPr>
          <w:p w14:paraId="26C1DAF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75FA90BE" w14:textId="45265E78" w:rsidR="007407AA" w:rsidRPr="004C3A0B" w:rsidRDefault="00D71A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288FC6C1" w14:textId="4BBF089D" w:rsidR="007407AA" w:rsidRPr="004C3A0B" w:rsidRDefault="00D71A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9BEE687" w14:textId="77777777" w:rsidTr="003257BD">
        <w:trPr>
          <w:trHeight w:val="439"/>
        </w:trPr>
        <w:tc>
          <w:tcPr>
            <w:tcW w:w="7763" w:type="dxa"/>
            <w:shd w:val="clear" w:color="auto" w:fill="F2F2F2" w:themeFill="background1" w:themeFillShade="F2"/>
          </w:tcPr>
          <w:p w14:paraId="638176C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8B5F6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77CACA46" w14:textId="041FF37F" w:rsidR="007407AA" w:rsidRPr="004C3A0B" w:rsidRDefault="00FD77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B8285D8" w14:textId="77777777" w:rsidTr="003257BD">
        <w:trPr>
          <w:trHeight w:val="403"/>
        </w:trPr>
        <w:tc>
          <w:tcPr>
            <w:tcW w:w="7763" w:type="dxa"/>
            <w:shd w:val="clear" w:color="auto" w:fill="F2F2F2" w:themeFill="background1" w:themeFillShade="F2"/>
          </w:tcPr>
          <w:p w14:paraId="6B9E8F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3CFBAAE2" w14:textId="1E6A7343" w:rsidR="007407AA" w:rsidRPr="004C3A0B" w:rsidRDefault="00FD77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DD7667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9D4B56" w14:textId="77777777" w:rsidTr="003257BD">
        <w:trPr>
          <w:trHeight w:val="403"/>
        </w:trPr>
        <w:tc>
          <w:tcPr>
            <w:tcW w:w="7763" w:type="dxa"/>
            <w:shd w:val="clear" w:color="auto" w:fill="F2F2F2" w:themeFill="background1" w:themeFillShade="F2"/>
          </w:tcPr>
          <w:p w14:paraId="0955AC8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6C870AA" w14:textId="4C2F6F05" w:rsidR="007407AA" w:rsidRPr="004C3A0B" w:rsidRDefault="00FD77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296F76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B00BE7" w14:textId="77777777" w:rsidTr="003257BD">
        <w:trPr>
          <w:trHeight w:val="403"/>
        </w:trPr>
        <w:tc>
          <w:tcPr>
            <w:tcW w:w="7763" w:type="dxa"/>
            <w:shd w:val="clear" w:color="auto" w:fill="F2F2F2" w:themeFill="background1" w:themeFillShade="F2"/>
          </w:tcPr>
          <w:p w14:paraId="115FE8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2773C48A" w14:textId="5B8A4B90" w:rsidR="007407AA" w:rsidRPr="004C3A0B" w:rsidRDefault="00F44F0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47AC77" w14:textId="04E4746A" w:rsidR="007407AA" w:rsidRPr="004C3A0B" w:rsidRDefault="00F44F0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12453AB" w14:textId="77777777" w:rsidTr="003257BD">
        <w:trPr>
          <w:trHeight w:val="403"/>
        </w:trPr>
        <w:tc>
          <w:tcPr>
            <w:tcW w:w="7763" w:type="dxa"/>
            <w:shd w:val="clear" w:color="auto" w:fill="F2F2F2" w:themeFill="background1" w:themeFillShade="F2"/>
          </w:tcPr>
          <w:p w14:paraId="4BC559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CF4957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E17CE9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25DBCE3" w14:textId="7AFD9450" w:rsidR="007407AA" w:rsidRPr="004C3A0B" w:rsidRDefault="00FD77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C7E8DA2" w14:textId="77777777" w:rsidTr="00065801">
        <w:trPr>
          <w:trHeight w:val="403"/>
        </w:trPr>
        <w:tc>
          <w:tcPr>
            <w:tcW w:w="9889" w:type="dxa"/>
            <w:gridSpan w:val="3"/>
            <w:shd w:val="clear" w:color="auto" w:fill="F2F2F2" w:themeFill="background1" w:themeFillShade="F2"/>
          </w:tcPr>
          <w:p w14:paraId="39AA7CB2"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A652208" w14:textId="77777777" w:rsidTr="00C1657B">
        <w:trPr>
          <w:trHeight w:val="403"/>
        </w:trPr>
        <w:tc>
          <w:tcPr>
            <w:tcW w:w="9889" w:type="dxa"/>
            <w:gridSpan w:val="3"/>
          </w:tcPr>
          <w:p w14:paraId="7E0C58F0" w14:textId="1290DC8D" w:rsidR="003257BD" w:rsidRDefault="00FD77EE" w:rsidP="003257BD">
            <w:pPr>
              <w:rPr>
                <w:rFonts w:ascii="Arial" w:hAnsi="Arial" w:cs="Arial"/>
                <w:sz w:val="22"/>
                <w:szCs w:val="22"/>
              </w:rPr>
            </w:pPr>
            <w:r>
              <w:rPr>
                <w:rFonts w:ascii="Arial" w:hAnsi="Arial" w:cs="Arial"/>
                <w:sz w:val="22"/>
                <w:szCs w:val="22"/>
              </w:rPr>
              <w:lastRenderedPageBreak/>
              <w:t>All participant data will be kept anonymous on a password locked compute</w:t>
            </w:r>
            <w:r w:rsidR="007473C9">
              <w:rPr>
                <w:rFonts w:ascii="Arial" w:hAnsi="Arial" w:cs="Arial"/>
                <w:sz w:val="22"/>
                <w:szCs w:val="22"/>
              </w:rPr>
              <w:t>r</w:t>
            </w:r>
            <w:r>
              <w:rPr>
                <w:rFonts w:ascii="Arial" w:hAnsi="Arial" w:cs="Arial"/>
                <w:sz w:val="22"/>
                <w:szCs w:val="22"/>
              </w:rPr>
              <w:t>, that is only accessible by the</w:t>
            </w:r>
            <w:r w:rsidR="007473C9">
              <w:rPr>
                <w:rFonts w:ascii="Arial" w:hAnsi="Arial" w:cs="Arial"/>
                <w:sz w:val="22"/>
                <w:szCs w:val="22"/>
              </w:rPr>
              <w:t xml:space="preserve"> principal</w:t>
            </w:r>
            <w:r>
              <w:rPr>
                <w:rFonts w:ascii="Arial" w:hAnsi="Arial" w:cs="Arial"/>
                <w:sz w:val="22"/>
                <w:szCs w:val="22"/>
              </w:rPr>
              <w:t xml:space="preserve"> researcher. Initial data will be stored on a password locked </w:t>
            </w:r>
            <w:r w:rsidR="00401432">
              <w:rPr>
                <w:rFonts w:ascii="Arial" w:hAnsi="Arial" w:cs="Arial"/>
                <w:sz w:val="22"/>
                <w:szCs w:val="22"/>
              </w:rPr>
              <w:t>folder on a USB stick</w:t>
            </w:r>
            <w:r>
              <w:rPr>
                <w:rFonts w:ascii="Arial" w:hAnsi="Arial" w:cs="Arial"/>
                <w:sz w:val="22"/>
                <w:szCs w:val="22"/>
              </w:rPr>
              <w:t>, which is also only accessible by the researcher</w:t>
            </w:r>
            <w:r w:rsidR="007473C9">
              <w:rPr>
                <w:rFonts w:ascii="Arial" w:hAnsi="Arial" w:cs="Arial"/>
                <w:sz w:val="22"/>
                <w:szCs w:val="22"/>
              </w:rPr>
              <w:t xml:space="preserve"> and supervisor,</w:t>
            </w:r>
            <w:r w:rsidR="00401432">
              <w:rPr>
                <w:rFonts w:ascii="Arial" w:hAnsi="Arial" w:cs="Arial"/>
                <w:sz w:val="22"/>
                <w:szCs w:val="22"/>
              </w:rPr>
              <w:t xml:space="preserve"> which will be used on </w:t>
            </w:r>
            <w:r w:rsidR="007473C9">
              <w:rPr>
                <w:rFonts w:ascii="Arial" w:hAnsi="Arial" w:cs="Arial"/>
                <w:sz w:val="22"/>
                <w:szCs w:val="22"/>
              </w:rPr>
              <w:t>a personal laptop</w:t>
            </w:r>
            <w:r w:rsidR="00401432">
              <w:rPr>
                <w:rFonts w:ascii="Arial" w:hAnsi="Arial" w:cs="Arial"/>
                <w:sz w:val="22"/>
                <w:szCs w:val="22"/>
              </w:rPr>
              <w:t xml:space="preserve"> belonging to the principal researcher</w:t>
            </w:r>
            <w:r>
              <w:rPr>
                <w:rFonts w:ascii="Arial" w:hAnsi="Arial" w:cs="Arial"/>
                <w:sz w:val="22"/>
                <w:szCs w:val="22"/>
              </w:rPr>
              <w:t>. All data will be anonymous and only have a number assigned to each set of data, e.g. 1, 2, 3 etc. A back-up of data will be stored on a memory stick</w:t>
            </w:r>
            <w:r w:rsidR="00401432">
              <w:rPr>
                <w:rFonts w:ascii="Arial" w:hAnsi="Arial" w:cs="Arial"/>
                <w:sz w:val="22"/>
                <w:szCs w:val="22"/>
              </w:rPr>
              <w:t xml:space="preserve"> in another password locked folder and on the personal computer.</w:t>
            </w:r>
            <w:r w:rsidR="00C05C2B">
              <w:rPr>
                <w:rFonts w:ascii="Arial" w:hAnsi="Arial" w:cs="Arial"/>
                <w:sz w:val="22"/>
                <w:szCs w:val="22"/>
              </w:rPr>
              <w:t xml:space="preserve"> All data that is used in SPSS will also be stored with password protection.</w:t>
            </w:r>
            <w:r w:rsidR="00F44F01">
              <w:rPr>
                <w:rFonts w:ascii="Arial" w:hAnsi="Arial" w:cs="Arial"/>
                <w:sz w:val="22"/>
                <w:szCs w:val="22"/>
              </w:rPr>
              <w:t xml:space="preserve"> Data will be saved to a ‘My Documents’ folder on the researchers university account, meaning it is will be stored on a university cloud storage where only the researchers can access it.</w:t>
            </w:r>
          </w:p>
          <w:p w14:paraId="7D0D82F0" w14:textId="37FD23F5" w:rsidR="007407AA" w:rsidRDefault="007407AA" w:rsidP="003257BD">
            <w:pPr>
              <w:autoSpaceDE w:val="0"/>
              <w:autoSpaceDN w:val="0"/>
              <w:adjustRightInd w:val="0"/>
              <w:rPr>
                <w:rFonts w:ascii="Arial" w:hAnsi="Arial" w:cs="Arial"/>
                <w:b/>
                <w:bCs/>
                <w:sz w:val="22"/>
                <w:szCs w:val="22"/>
              </w:rPr>
            </w:pPr>
          </w:p>
        </w:tc>
      </w:tr>
      <w:tr w:rsidR="00633574" w:rsidRPr="004C3A0B" w14:paraId="33FE1C8C" w14:textId="77777777" w:rsidTr="00090CF7">
        <w:trPr>
          <w:trHeight w:val="439"/>
        </w:trPr>
        <w:tc>
          <w:tcPr>
            <w:tcW w:w="9889" w:type="dxa"/>
            <w:gridSpan w:val="3"/>
            <w:shd w:val="clear" w:color="auto" w:fill="F2F2F2" w:themeFill="background1" w:themeFillShade="F2"/>
            <w:vAlign w:val="center"/>
          </w:tcPr>
          <w:p w14:paraId="64D755A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1F8C129" w14:textId="77777777" w:rsidTr="003257BD">
        <w:trPr>
          <w:trHeight w:val="439"/>
        </w:trPr>
        <w:tc>
          <w:tcPr>
            <w:tcW w:w="7763" w:type="dxa"/>
            <w:shd w:val="clear" w:color="auto" w:fill="F2F2F2" w:themeFill="background1" w:themeFillShade="F2"/>
            <w:vAlign w:val="center"/>
          </w:tcPr>
          <w:p w14:paraId="3699ECC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4A1D071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6A6398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0FFCB8B" w14:textId="77777777" w:rsidTr="003257BD">
        <w:trPr>
          <w:trHeight w:val="439"/>
        </w:trPr>
        <w:tc>
          <w:tcPr>
            <w:tcW w:w="7763" w:type="dxa"/>
            <w:shd w:val="clear" w:color="auto" w:fill="F2F2F2" w:themeFill="background1" w:themeFillShade="F2"/>
            <w:vAlign w:val="center"/>
          </w:tcPr>
          <w:p w14:paraId="7F171DA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DA899B" w14:textId="11FDC30A" w:rsidR="00331A88" w:rsidRPr="004C3A0B" w:rsidRDefault="00E077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EDDE0A4" w14:textId="03E9245A" w:rsidR="00331A88" w:rsidRPr="004C3A0B" w:rsidRDefault="00E077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1FC07E8" w14:textId="77777777" w:rsidTr="003257BD">
        <w:trPr>
          <w:trHeight w:val="403"/>
        </w:trPr>
        <w:tc>
          <w:tcPr>
            <w:tcW w:w="7763" w:type="dxa"/>
            <w:shd w:val="clear" w:color="auto" w:fill="F2F2F2" w:themeFill="background1" w:themeFillShade="F2"/>
            <w:vAlign w:val="center"/>
          </w:tcPr>
          <w:p w14:paraId="503076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E497D9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46501A0" w14:textId="3F78B598" w:rsidR="00331A88" w:rsidRPr="004C3A0B" w:rsidRDefault="00640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C711B70" w14:textId="77777777" w:rsidTr="003257BD">
        <w:trPr>
          <w:trHeight w:val="439"/>
        </w:trPr>
        <w:tc>
          <w:tcPr>
            <w:tcW w:w="7763" w:type="dxa"/>
            <w:shd w:val="clear" w:color="auto" w:fill="F2F2F2" w:themeFill="background1" w:themeFillShade="F2"/>
            <w:vAlign w:val="center"/>
          </w:tcPr>
          <w:p w14:paraId="3CC80C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618BADB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6949050" w14:textId="3F893456" w:rsidR="00331A88" w:rsidRPr="004C3A0B" w:rsidRDefault="00640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9B4AD6" w14:textId="77777777" w:rsidTr="003257BD">
        <w:trPr>
          <w:trHeight w:val="403"/>
        </w:trPr>
        <w:tc>
          <w:tcPr>
            <w:tcW w:w="7763" w:type="dxa"/>
            <w:shd w:val="clear" w:color="auto" w:fill="F2F2F2" w:themeFill="background1" w:themeFillShade="F2"/>
            <w:vAlign w:val="center"/>
          </w:tcPr>
          <w:p w14:paraId="2A36716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A859F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6908717" w14:textId="3FA9A6FC" w:rsidR="00331A88" w:rsidRPr="004C3A0B" w:rsidRDefault="00640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D0CCA2" w14:textId="77777777" w:rsidTr="003257BD">
        <w:trPr>
          <w:trHeight w:val="403"/>
        </w:trPr>
        <w:tc>
          <w:tcPr>
            <w:tcW w:w="7763" w:type="dxa"/>
            <w:shd w:val="clear" w:color="auto" w:fill="F2F2F2" w:themeFill="background1" w:themeFillShade="F2"/>
            <w:vAlign w:val="center"/>
          </w:tcPr>
          <w:p w14:paraId="0D92A02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D17AD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05B4E1F" w14:textId="12F8E462" w:rsidR="00331A88" w:rsidRPr="004C3A0B" w:rsidRDefault="00640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CD0AE4E" w14:textId="77777777" w:rsidTr="003257BD">
        <w:trPr>
          <w:trHeight w:val="403"/>
        </w:trPr>
        <w:tc>
          <w:tcPr>
            <w:tcW w:w="7763" w:type="dxa"/>
            <w:shd w:val="clear" w:color="auto" w:fill="F2F2F2" w:themeFill="background1" w:themeFillShade="F2"/>
            <w:vAlign w:val="center"/>
          </w:tcPr>
          <w:p w14:paraId="0A4746B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B7152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757C4E31" w14:textId="4A731DE6" w:rsidR="00331A88" w:rsidRPr="004C3A0B" w:rsidRDefault="00640D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3247232" w14:textId="77777777" w:rsidTr="003257BD">
        <w:trPr>
          <w:trHeight w:val="403"/>
        </w:trPr>
        <w:tc>
          <w:tcPr>
            <w:tcW w:w="7763" w:type="dxa"/>
            <w:shd w:val="clear" w:color="auto" w:fill="F2F2F2" w:themeFill="background1" w:themeFillShade="F2"/>
            <w:vAlign w:val="center"/>
          </w:tcPr>
          <w:p w14:paraId="2CBBAD9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36FF70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07C1453" w14:textId="0231BFFD" w:rsidR="00331A88" w:rsidRPr="004C3A0B" w:rsidRDefault="00DC40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2DCD63" w14:textId="77777777" w:rsidTr="003257BD">
        <w:trPr>
          <w:trHeight w:val="403"/>
        </w:trPr>
        <w:tc>
          <w:tcPr>
            <w:tcW w:w="7763" w:type="dxa"/>
            <w:shd w:val="clear" w:color="auto" w:fill="F2F2F2" w:themeFill="background1" w:themeFillShade="F2"/>
            <w:vAlign w:val="center"/>
          </w:tcPr>
          <w:p w14:paraId="183DAA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10D3255F" w14:textId="75CFF143" w:rsidR="00331A88" w:rsidRPr="004C3A0B" w:rsidRDefault="00DC40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0F4D727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517EFE4" w14:textId="77777777" w:rsidTr="00A83D75">
        <w:trPr>
          <w:trHeight w:val="403"/>
        </w:trPr>
        <w:tc>
          <w:tcPr>
            <w:tcW w:w="9889" w:type="dxa"/>
            <w:gridSpan w:val="3"/>
            <w:shd w:val="clear" w:color="auto" w:fill="F2F2F2" w:themeFill="background1" w:themeFillShade="F2"/>
            <w:vAlign w:val="center"/>
          </w:tcPr>
          <w:p w14:paraId="5D2D11F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7EA69A5" w14:textId="77777777" w:rsidTr="00694EA8">
        <w:trPr>
          <w:trHeight w:val="403"/>
        </w:trPr>
        <w:tc>
          <w:tcPr>
            <w:tcW w:w="9889" w:type="dxa"/>
            <w:gridSpan w:val="3"/>
            <w:vAlign w:val="center"/>
          </w:tcPr>
          <w:p w14:paraId="74DD469A" w14:textId="78685113" w:rsidR="00331A88" w:rsidRPr="00413089" w:rsidRDefault="00E0773C" w:rsidP="003257BD">
            <w:pPr>
              <w:autoSpaceDE w:val="0"/>
              <w:autoSpaceDN w:val="0"/>
              <w:adjustRightInd w:val="0"/>
              <w:rPr>
                <w:rFonts w:ascii="Arial" w:hAnsi="Arial" w:cs="Arial"/>
                <w:sz w:val="22"/>
              </w:rPr>
            </w:pPr>
            <w:r>
              <w:rPr>
                <w:rFonts w:ascii="Arial" w:hAnsi="Arial" w:cs="Arial"/>
                <w:sz w:val="22"/>
              </w:rPr>
              <w:t xml:space="preserve">There will be electronic transfer of data between researcher and supervisor only. All data will remain anonymous and not traceable back to a participant. Data collected will be stored on SPSS, which is accessible through the University, which will be protected by a password. All anonymised data from SPSS will be stored on a memory stick, belonging to the researcher, as a back-up which will be password protected. </w:t>
            </w:r>
          </w:p>
        </w:tc>
      </w:tr>
      <w:tr w:rsidR="00947984" w:rsidRPr="004C3A0B" w14:paraId="0B738877" w14:textId="77777777" w:rsidTr="00D839CD">
        <w:trPr>
          <w:trHeight w:val="403"/>
        </w:trPr>
        <w:tc>
          <w:tcPr>
            <w:tcW w:w="9889" w:type="dxa"/>
            <w:gridSpan w:val="3"/>
            <w:shd w:val="clear" w:color="auto" w:fill="F2F2F2" w:themeFill="background1" w:themeFillShade="F2"/>
            <w:vAlign w:val="center"/>
          </w:tcPr>
          <w:p w14:paraId="26E3C7C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650B2AC" w14:textId="77777777" w:rsidTr="00694EA8">
        <w:trPr>
          <w:trHeight w:val="403"/>
        </w:trPr>
        <w:tc>
          <w:tcPr>
            <w:tcW w:w="9889" w:type="dxa"/>
            <w:gridSpan w:val="3"/>
            <w:vAlign w:val="center"/>
          </w:tcPr>
          <w:p w14:paraId="6A470409" w14:textId="5B7639AF" w:rsidR="003257BD" w:rsidRDefault="00B013CA" w:rsidP="003257BD">
            <w:pPr>
              <w:autoSpaceDE w:val="0"/>
              <w:autoSpaceDN w:val="0"/>
              <w:adjustRightInd w:val="0"/>
              <w:rPr>
                <w:rFonts w:ascii="Arial" w:hAnsi="Arial" w:cs="Arial"/>
                <w:sz w:val="22"/>
                <w:szCs w:val="22"/>
              </w:rPr>
            </w:pPr>
            <w:r>
              <w:rPr>
                <w:rFonts w:ascii="Arial" w:hAnsi="Arial" w:cs="Arial"/>
                <w:sz w:val="22"/>
                <w:szCs w:val="22"/>
              </w:rPr>
              <w:t>Demi Easter</w:t>
            </w:r>
          </w:p>
          <w:p w14:paraId="618FCB42" w14:textId="641450CC" w:rsidR="00B013CA" w:rsidRDefault="00B013CA" w:rsidP="003257BD">
            <w:pPr>
              <w:autoSpaceDE w:val="0"/>
              <w:autoSpaceDN w:val="0"/>
              <w:adjustRightInd w:val="0"/>
              <w:rPr>
                <w:rFonts w:ascii="Arial" w:hAnsi="Arial" w:cs="Arial"/>
                <w:sz w:val="22"/>
                <w:szCs w:val="22"/>
              </w:rPr>
            </w:pPr>
            <w:r>
              <w:rPr>
                <w:rFonts w:ascii="Arial" w:hAnsi="Arial" w:cs="Arial"/>
                <w:sz w:val="22"/>
                <w:szCs w:val="22"/>
              </w:rPr>
              <w:t>Dr. Paul Hutchings</w:t>
            </w:r>
          </w:p>
          <w:p w14:paraId="717D142D" w14:textId="2CA18DC3" w:rsidR="00947984" w:rsidRDefault="00947984" w:rsidP="003257BD">
            <w:pPr>
              <w:autoSpaceDE w:val="0"/>
              <w:autoSpaceDN w:val="0"/>
              <w:adjustRightInd w:val="0"/>
              <w:rPr>
                <w:rFonts w:ascii="Arial" w:hAnsi="Arial" w:cs="Arial"/>
                <w:sz w:val="22"/>
                <w:szCs w:val="22"/>
              </w:rPr>
            </w:pPr>
          </w:p>
          <w:p w14:paraId="09B52B74" w14:textId="7851B441" w:rsidR="00DC408E" w:rsidRPr="004C3A0B" w:rsidRDefault="00DC408E" w:rsidP="003257BD">
            <w:pPr>
              <w:autoSpaceDE w:val="0"/>
              <w:autoSpaceDN w:val="0"/>
              <w:adjustRightInd w:val="0"/>
              <w:rPr>
                <w:rFonts w:ascii="Arial" w:hAnsi="Arial" w:cs="Arial"/>
                <w:sz w:val="22"/>
                <w:szCs w:val="22"/>
              </w:rPr>
            </w:pPr>
          </w:p>
        </w:tc>
      </w:tr>
      <w:tr w:rsidR="00947984" w:rsidRPr="004C3A0B" w14:paraId="054641C6" w14:textId="77777777" w:rsidTr="00D839CD">
        <w:trPr>
          <w:trHeight w:val="403"/>
        </w:trPr>
        <w:tc>
          <w:tcPr>
            <w:tcW w:w="9889" w:type="dxa"/>
            <w:gridSpan w:val="3"/>
            <w:shd w:val="clear" w:color="auto" w:fill="F2F2F2" w:themeFill="background1" w:themeFillShade="F2"/>
          </w:tcPr>
          <w:p w14:paraId="60E326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1FA9A43" w14:textId="77777777" w:rsidTr="00947984">
        <w:trPr>
          <w:trHeight w:val="403"/>
        </w:trPr>
        <w:tc>
          <w:tcPr>
            <w:tcW w:w="9889" w:type="dxa"/>
            <w:gridSpan w:val="3"/>
          </w:tcPr>
          <w:p w14:paraId="4DF60DD9" w14:textId="77777777" w:rsidR="00DC408E" w:rsidRDefault="00B013CA" w:rsidP="003257BD">
            <w:pPr>
              <w:autoSpaceDE w:val="0"/>
              <w:autoSpaceDN w:val="0"/>
              <w:adjustRightInd w:val="0"/>
              <w:rPr>
                <w:rFonts w:ascii="Arial" w:hAnsi="Arial" w:cs="Arial"/>
                <w:sz w:val="22"/>
                <w:szCs w:val="22"/>
              </w:rPr>
            </w:pPr>
            <w:r>
              <w:rPr>
                <w:rFonts w:ascii="Arial" w:hAnsi="Arial" w:cs="Arial"/>
                <w:sz w:val="22"/>
                <w:szCs w:val="22"/>
              </w:rPr>
              <w:t>Demi Easter</w:t>
            </w:r>
          </w:p>
          <w:p w14:paraId="45B268C7" w14:textId="77777777" w:rsidR="00B013CA" w:rsidRDefault="00B013CA" w:rsidP="003257BD">
            <w:pPr>
              <w:autoSpaceDE w:val="0"/>
              <w:autoSpaceDN w:val="0"/>
              <w:adjustRightInd w:val="0"/>
              <w:rPr>
                <w:rFonts w:ascii="Arial" w:hAnsi="Arial" w:cs="Arial"/>
                <w:sz w:val="22"/>
                <w:szCs w:val="22"/>
              </w:rPr>
            </w:pPr>
            <w:r>
              <w:rPr>
                <w:rFonts w:ascii="Arial" w:hAnsi="Arial" w:cs="Arial"/>
                <w:sz w:val="22"/>
                <w:szCs w:val="22"/>
              </w:rPr>
              <w:t>Dr. Paul Hutchings</w:t>
            </w:r>
          </w:p>
          <w:p w14:paraId="1A726788" w14:textId="04A4EA05" w:rsidR="00B013CA" w:rsidRPr="004C3A0B" w:rsidRDefault="00B013CA" w:rsidP="003257BD">
            <w:pPr>
              <w:autoSpaceDE w:val="0"/>
              <w:autoSpaceDN w:val="0"/>
              <w:adjustRightInd w:val="0"/>
              <w:rPr>
                <w:rFonts w:ascii="Arial" w:hAnsi="Arial" w:cs="Arial"/>
                <w:sz w:val="22"/>
                <w:szCs w:val="22"/>
              </w:rPr>
            </w:pPr>
          </w:p>
        </w:tc>
      </w:tr>
      <w:tr w:rsidR="00947984" w:rsidRPr="004C3A0B" w14:paraId="7BCEE120" w14:textId="77777777" w:rsidTr="00D839CD">
        <w:trPr>
          <w:trHeight w:val="403"/>
        </w:trPr>
        <w:tc>
          <w:tcPr>
            <w:tcW w:w="9889" w:type="dxa"/>
            <w:gridSpan w:val="3"/>
            <w:shd w:val="clear" w:color="auto" w:fill="F2F2F2" w:themeFill="background1" w:themeFillShade="F2"/>
          </w:tcPr>
          <w:p w14:paraId="75FCBC4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6AFED80" w14:textId="77777777" w:rsidTr="00947984">
        <w:trPr>
          <w:trHeight w:val="403"/>
        </w:trPr>
        <w:tc>
          <w:tcPr>
            <w:tcW w:w="9889" w:type="dxa"/>
            <w:gridSpan w:val="3"/>
          </w:tcPr>
          <w:p w14:paraId="4A9F8ED2" w14:textId="798A89F4" w:rsidR="003257BD" w:rsidRDefault="00D71A15" w:rsidP="003257BD">
            <w:pPr>
              <w:autoSpaceDE w:val="0"/>
              <w:autoSpaceDN w:val="0"/>
              <w:adjustRightInd w:val="0"/>
              <w:rPr>
                <w:rFonts w:ascii="Arial" w:hAnsi="Arial" w:cs="Arial"/>
                <w:sz w:val="22"/>
                <w:szCs w:val="22"/>
              </w:rPr>
            </w:pPr>
            <w:r>
              <w:rPr>
                <w:rFonts w:ascii="Arial" w:hAnsi="Arial" w:cs="Arial"/>
                <w:sz w:val="22"/>
                <w:szCs w:val="22"/>
              </w:rPr>
              <w:t xml:space="preserve">Data will be stored on a personal computer as well as a USB stick. Passwords are needed to access the data on both the computer and to access the folder the data will be kept on. Data will be kept </w:t>
            </w:r>
            <w:r w:rsidR="0052132E">
              <w:rPr>
                <w:rFonts w:ascii="Arial" w:hAnsi="Arial" w:cs="Arial"/>
                <w:sz w:val="22"/>
                <w:szCs w:val="22"/>
              </w:rPr>
              <w:t>until research had been completed and used in a dissertation</w:t>
            </w:r>
            <w:r>
              <w:rPr>
                <w:rFonts w:ascii="Arial" w:hAnsi="Arial" w:cs="Arial"/>
                <w:sz w:val="22"/>
                <w:szCs w:val="22"/>
              </w:rPr>
              <w:t>. Data may be archived by the University to be used at a later date, in publication or as evidence</w:t>
            </w:r>
            <w:r w:rsidR="00695505">
              <w:rPr>
                <w:rFonts w:ascii="Arial" w:hAnsi="Arial" w:cs="Arial"/>
                <w:sz w:val="22"/>
                <w:szCs w:val="22"/>
              </w:rPr>
              <w:t>, in accordance with the University of Wales Trinity Saint David’s data management policy.</w:t>
            </w:r>
            <w:r w:rsidR="00B013CA">
              <w:rPr>
                <w:rFonts w:ascii="Arial" w:hAnsi="Arial" w:cs="Arial"/>
                <w:sz w:val="22"/>
                <w:szCs w:val="22"/>
              </w:rPr>
              <w:t xml:space="preserve"> Data will be kept, as recommended by the UKRI, for a minimum of 10 years after publication. </w:t>
            </w:r>
            <w:r w:rsidR="001E5A65">
              <w:rPr>
                <w:rFonts w:ascii="Arial" w:hAnsi="Arial" w:cs="Arial"/>
                <w:sz w:val="22"/>
                <w:szCs w:val="22"/>
              </w:rPr>
              <w:t>Data will also be backed up regularly and multiple backups will exist on the USB. The computer the data is kept on will have antivirus software in order to minimise the risk of data loss.</w:t>
            </w:r>
          </w:p>
          <w:p w14:paraId="1B0C01DB" w14:textId="440BBC5F" w:rsidR="00947984" w:rsidRPr="004C3A0B" w:rsidRDefault="00947984" w:rsidP="003257BD">
            <w:pPr>
              <w:autoSpaceDE w:val="0"/>
              <w:autoSpaceDN w:val="0"/>
              <w:adjustRightInd w:val="0"/>
              <w:rPr>
                <w:rFonts w:ascii="Arial" w:hAnsi="Arial" w:cs="Arial"/>
                <w:sz w:val="22"/>
                <w:szCs w:val="22"/>
              </w:rPr>
            </w:pPr>
          </w:p>
        </w:tc>
      </w:tr>
      <w:tr w:rsidR="00B93605" w:rsidRPr="004C3A0B" w14:paraId="5999F436" w14:textId="77777777" w:rsidTr="00947984">
        <w:trPr>
          <w:trHeight w:val="403"/>
        </w:trPr>
        <w:tc>
          <w:tcPr>
            <w:tcW w:w="9889" w:type="dxa"/>
            <w:gridSpan w:val="3"/>
          </w:tcPr>
          <w:p w14:paraId="1637112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26F50AC" w14:textId="77777777" w:rsidTr="00947984">
        <w:trPr>
          <w:trHeight w:val="403"/>
        </w:trPr>
        <w:tc>
          <w:tcPr>
            <w:tcW w:w="9889" w:type="dxa"/>
            <w:gridSpan w:val="3"/>
          </w:tcPr>
          <w:p w14:paraId="023A9CCE" w14:textId="77777777" w:rsidR="00C32EFB" w:rsidRDefault="00C32EFB" w:rsidP="00C32EFB">
            <w:pPr>
              <w:autoSpaceDE w:val="0"/>
              <w:autoSpaceDN w:val="0"/>
              <w:adjustRightInd w:val="0"/>
              <w:rPr>
                <w:rFonts w:ascii="Arial" w:hAnsi="Arial" w:cs="Arial"/>
                <w:sz w:val="22"/>
                <w:szCs w:val="22"/>
              </w:rPr>
            </w:pPr>
          </w:p>
          <w:p w14:paraId="1D9E2E81" w14:textId="77777777" w:rsidR="00C32EFB" w:rsidRDefault="00C32EFB" w:rsidP="00C32EFB">
            <w:pPr>
              <w:autoSpaceDE w:val="0"/>
              <w:autoSpaceDN w:val="0"/>
              <w:adjustRightInd w:val="0"/>
              <w:rPr>
                <w:rFonts w:ascii="Arial" w:hAnsi="Arial" w:cs="Arial"/>
                <w:sz w:val="22"/>
                <w:szCs w:val="22"/>
              </w:rPr>
            </w:pPr>
          </w:p>
          <w:p w14:paraId="14BB59C3" w14:textId="4821C356" w:rsidR="00B93605" w:rsidRDefault="00B93605" w:rsidP="00C32EFB">
            <w:pPr>
              <w:autoSpaceDE w:val="0"/>
              <w:autoSpaceDN w:val="0"/>
              <w:adjustRightInd w:val="0"/>
              <w:rPr>
                <w:rFonts w:ascii="Arial" w:hAnsi="Arial" w:cs="Arial"/>
                <w:sz w:val="22"/>
                <w:szCs w:val="22"/>
              </w:rPr>
            </w:pPr>
          </w:p>
        </w:tc>
      </w:tr>
      <w:tr w:rsidR="00C32EFB" w:rsidRPr="004C3A0B" w14:paraId="75968CC1" w14:textId="77777777" w:rsidTr="00C32EFB">
        <w:trPr>
          <w:trHeight w:val="252"/>
        </w:trPr>
        <w:tc>
          <w:tcPr>
            <w:tcW w:w="7763" w:type="dxa"/>
            <w:vMerge w:val="restart"/>
            <w:shd w:val="clear" w:color="auto" w:fill="F2F2F2" w:themeFill="background1" w:themeFillShade="F2"/>
          </w:tcPr>
          <w:p w14:paraId="3376D79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A6D4D9F" w14:textId="7AEDCB2B" w:rsidR="00C32EFB" w:rsidRDefault="00C32EFB" w:rsidP="00C32EFB">
            <w:pPr>
              <w:autoSpaceDE w:val="0"/>
              <w:autoSpaceDN w:val="0"/>
              <w:adjustRightInd w:val="0"/>
              <w:rPr>
                <w:rFonts w:ascii="Arial" w:hAnsi="Arial" w:cs="Arial"/>
                <w:sz w:val="22"/>
                <w:szCs w:val="22"/>
              </w:rPr>
            </w:pPr>
          </w:p>
          <w:p w14:paraId="0F9818B3" w14:textId="77777777" w:rsidR="00640D22" w:rsidRDefault="00640D22" w:rsidP="00C32EFB">
            <w:pPr>
              <w:autoSpaceDE w:val="0"/>
              <w:autoSpaceDN w:val="0"/>
              <w:adjustRightInd w:val="0"/>
              <w:rPr>
                <w:rFonts w:ascii="Arial" w:hAnsi="Arial" w:cs="Arial"/>
                <w:sz w:val="22"/>
                <w:szCs w:val="22"/>
              </w:rPr>
            </w:pPr>
          </w:p>
          <w:p w14:paraId="71396E21" w14:textId="7720A52B" w:rsidR="00640D22" w:rsidRPr="0092487B" w:rsidRDefault="00640D22"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771450D" w14:textId="77777777" w:rsidR="00C32EFB" w:rsidRDefault="00C32EFB" w:rsidP="00C32EFB">
            <w:pPr>
              <w:autoSpaceDE w:val="0"/>
              <w:autoSpaceDN w:val="0"/>
              <w:adjustRightInd w:val="0"/>
              <w:jc w:val="center"/>
              <w:rPr>
                <w:rFonts w:ascii="Arial" w:hAnsi="Arial" w:cs="Arial"/>
                <w:b/>
                <w:sz w:val="22"/>
              </w:rPr>
            </w:pPr>
            <w:r w:rsidRPr="003257BD">
              <w:rPr>
                <w:rFonts w:ascii="Arial" w:hAnsi="Arial" w:cs="Arial"/>
                <w:b/>
                <w:sz w:val="22"/>
              </w:rPr>
              <w:t>YES</w:t>
            </w:r>
          </w:p>
          <w:p w14:paraId="4342E39F" w14:textId="5B6CE082" w:rsidR="00640D22" w:rsidRPr="003257BD" w:rsidRDefault="00640D22" w:rsidP="00640D22">
            <w:pPr>
              <w:autoSpaceDE w:val="0"/>
              <w:autoSpaceDN w:val="0"/>
              <w:adjustRightInd w:val="0"/>
              <w:rPr>
                <w:rFonts w:ascii="Arial" w:hAnsi="Arial" w:cs="Arial"/>
                <w:b/>
                <w:sz w:val="22"/>
                <w:szCs w:val="22"/>
              </w:rPr>
            </w:pPr>
          </w:p>
        </w:tc>
        <w:tc>
          <w:tcPr>
            <w:tcW w:w="1134" w:type="dxa"/>
            <w:shd w:val="clear" w:color="auto" w:fill="BFBFBF" w:themeFill="background1" w:themeFillShade="BF"/>
          </w:tcPr>
          <w:p w14:paraId="78231982" w14:textId="5B6C581F" w:rsidR="00C32EFB" w:rsidRPr="0092487B" w:rsidRDefault="0074087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640D22">
                  <w:rPr>
                    <w:rFonts w:ascii="MS Gothic" w:eastAsia="MS Gothic" w:hAnsi="MS Gothic" w:cs="Arial" w:hint="eastAsia"/>
                    <w:b/>
                    <w:bCs/>
                  </w:rPr>
                  <w:t>☒</w:t>
                </w:r>
              </w:sdtContent>
            </w:sdt>
          </w:p>
        </w:tc>
      </w:tr>
      <w:tr w:rsidR="00C32EFB" w:rsidRPr="004C3A0B" w14:paraId="79324BB7" w14:textId="77777777" w:rsidTr="00B93605">
        <w:trPr>
          <w:trHeight w:val="252"/>
        </w:trPr>
        <w:tc>
          <w:tcPr>
            <w:tcW w:w="7763" w:type="dxa"/>
            <w:vMerge/>
            <w:shd w:val="clear" w:color="auto" w:fill="F2F2F2" w:themeFill="background1" w:themeFillShade="F2"/>
          </w:tcPr>
          <w:p w14:paraId="2BA2C41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E4AA46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0925777" w14:textId="77777777" w:rsidR="00C32EFB" w:rsidRPr="0092487B" w:rsidRDefault="0074087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B428782" w14:textId="77777777" w:rsidTr="003257BD">
        <w:trPr>
          <w:trHeight w:val="311"/>
        </w:trPr>
        <w:tc>
          <w:tcPr>
            <w:tcW w:w="7763" w:type="dxa"/>
            <w:vMerge w:val="restart"/>
            <w:shd w:val="clear" w:color="auto" w:fill="F2F2F2" w:themeFill="background1" w:themeFillShade="F2"/>
          </w:tcPr>
          <w:p w14:paraId="198FA35E"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67B189A"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B6BA26A" w14:textId="483D589E" w:rsidR="00C32EFB" w:rsidRPr="0092487B" w:rsidRDefault="0074087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640D22">
                  <w:rPr>
                    <w:rFonts w:ascii="MS Gothic" w:eastAsia="MS Gothic" w:hAnsi="MS Gothic" w:cs="Arial" w:hint="eastAsia"/>
                    <w:b/>
                    <w:bCs/>
                  </w:rPr>
                  <w:t>☒</w:t>
                </w:r>
              </w:sdtContent>
            </w:sdt>
          </w:p>
        </w:tc>
      </w:tr>
      <w:tr w:rsidR="00C32EFB" w:rsidRPr="004C3A0B" w14:paraId="1B68494D" w14:textId="77777777" w:rsidTr="003257BD">
        <w:trPr>
          <w:trHeight w:val="311"/>
        </w:trPr>
        <w:tc>
          <w:tcPr>
            <w:tcW w:w="7763" w:type="dxa"/>
            <w:vMerge/>
            <w:shd w:val="clear" w:color="auto" w:fill="F2F2F2" w:themeFill="background1" w:themeFillShade="F2"/>
          </w:tcPr>
          <w:p w14:paraId="22557F9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50D676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E44AB31" w14:textId="77777777" w:rsidR="00C32EFB" w:rsidRPr="0092487B" w:rsidRDefault="0074087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0AD0C1ED" w14:textId="77777777" w:rsidR="0092487B" w:rsidRDefault="0092487B" w:rsidP="00694EA8">
      <w:pPr>
        <w:rPr>
          <w:rFonts w:ascii="Arial" w:hAnsi="Arial" w:cs="Arial"/>
          <w:b/>
          <w:bCs/>
          <w:sz w:val="22"/>
          <w:szCs w:val="22"/>
        </w:rPr>
      </w:pPr>
    </w:p>
    <w:p w14:paraId="05AC685C" w14:textId="77777777" w:rsidR="002A152D" w:rsidRDefault="002A152D">
      <w:pPr>
        <w:rPr>
          <w:rFonts w:ascii="Arial" w:hAnsi="Arial" w:cs="Arial"/>
          <w:b/>
          <w:bCs/>
          <w:sz w:val="22"/>
          <w:szCs w:val="22"/>
        </w:rPr>
      </w:pPr>
      <w:r>
        <w:rPr>
          <w:rFonts w:ascii="Arial" w:hAnsi="Arial" w:cs="Arial"/>
          <w:b/>
          <w:bCs/>
          <w:sz w:val="22"/>
          <w:szCs w:val="22"/>
        </w:rPr>
        <w:br w:type="page"/>
      </w:r>
    </w:p>
    <w:p w14:paraId="422C3AE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4613466" w14:textId="77777777" w:rsidTr="00A83D75">
        <w:trPr>
          <w:trHeight w:val="1807"/>
        </w:trPr>
        <w:tc>
          <w:tcPr>
            <w:tcW w:w="9881" w:type="dxa"/>
            <w:gridSpan w:val="3"/>
            <w:shd w:val="clear" w:color="auto" w:fill="F2F2F2" w:themeFill="background1" w:themeFillShade="F2"/>
            <w:vAlign w:val="center"/>
          </w:tcPr>
          <w:p w14:paraId="35DDAE6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4797001" w14:textId="77777777" w:rsidR="00694EA8" w:rsidRPr="004C3A0B" w:rsidRDefault="00694EA8" w:rsidP="00694EA8">
            <w:pPr>
              <w:jc w:val="both"/>
              <w:rPr>
                <w:rFonts w:ascii="Arial" w:hAnsi="Arial" w:cs="Arial"/>
                <w:b/>
                <w:bCs/>
                <w:color w:val="000000"/>
                <w:sz w:val="22"/>
                <w:szCs w:val="22"/>
              </w:rPr>
            </w:pPr>
          </w:p>
          <w:p w14:paraId="11CA992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7DD54DB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3E36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BD6CE2A" w14:textId="059352BA" w:rsidR="0092487B" w:rsidRPr="004C3A0B" w:rsidRDefault="00640D22" w:rsidP="00694EA8">
            <w:pPr>
              <w:spacing w:before="100" w:beforeAutospacing="1" w:after="100" w:afterAutospacing="1"/>
              <w:rPr>
                <w:rFonts w:ascii="Arial" w:hAnsi="Arial" w:cs="Arial"/>
                <w:sz w:val="22"/>
                <w:szCs w:val="22"/>
              </w:rPr>
            </w:pPr>
            <w:r>
              <w:rPr>
                <w:rFonts w:ascii="Arial" w:hAnsi="Arial" w:cs="Arial"/>
                <w:sz w:val="22"/>
                <w:szCs w:val="22"/>
              </w:rPr>
              <w:t>Demi Easter</w:t>
            </w:r>
          </w:p>
        </w:tc>
        <w:tc>
          <w:tcPr>
            <w:tcW w:w="2239" w:type="dxa"/>
            <w:vAlign w:val="center"/>
          </w:tcPr>
          <w:p w14:paraId="3AAFF780" w14:textId="6E8A4D3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40D22">
              <w:rPr>
                <w:rFonts w:ascii="Arial" w:hAnsi="Arial" w:cs="Arial"/>
                <w:b/>
                <w:bCs/>
                <w:sz w:val="22"/>
                <w:szCs w:val="22"/>
              </w:rPr>
              <w:t xml:space="preserve"> </w:t>
            </w:r>
            <w:r w:rsidR="0052132E">
              <w:rPr>
                <w:rFonts w:ascii="Arial" w:hAnsi="Arial" w:cs="Arial"/>
                <w:b/>
                <w:bCs/>
                <w:sz w:val="22"/>
                <w:szCs w:val="22"/>
              </w:rPr>
              <w:t>25</w:t>
            </w:r>
            <w:r w:rsidR="00640D22">
              <w:rPr>
                <w:rFonts w:ascii="Arial" w:hAnsi="Arial" w:cs="Arial"/>
                <w:b/>
                <w:bCs/>
                <w:sz w:val="22"/>
                <w:szCs w:val="22"/>
              </w:rPr>
              <w:t>/10/19</w:t>
            </w:r>
          </w:p>
          <w:p w14:paraId="0BB6C5F7" w14:textId="77777777" w:rsidR="0092487B" w:rsidRPr="004C3A0B" w:rsidRDefault="0092487B" w:rsidP="00694EA8">
            <w:pPr>
              <w:spacing w:before="100" w:beforeAutospacing="1" w:after="100" w:afterAutospacing="1"/>
              <w:rPr>
                <w:rFonts w:ascii="Arial" w:hAnsi="Arial" w:cs="Arial"/>
                <w:sz w:val="22"/>
                <w:szCs w:val="22"/>
              </w:rPr>
            </w:pPr>
          </w:p>
        </w:tc>
      </w:tr>
    </w:tbl>
    <w:p w14:paraId="7B14A15A" w14:textId="77777777" w:rsidR="00694EA8" w:rsidRPr="004C3A0B" w:rsidRDefault="00694EA8" w:rsidP="000700F9">
      <w:pPr>
        <w:rPr>
          <w:rFonts w:ascii="Arial" w:hAnsi="Arial" w:cs="Arial"/>
          <w:sz w:val="22"/>
          <w:szCs w:val="22"/>
        </w:rPr>
      </w:pPr>
    </w:p>
    <w:p w14:paraId="617EFB6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727010F" w14:textId="77777777" w:rsidTr="003257BD">
        <w:trPr>
          <w:trHeight w:val="346"/>
        </w:trPr>
        <w:tc>
          <w:tcPr>
            <w:tcW w:w="1423" w:type="pct"/>
            <w:shd w:val="clear" w:color="auto" w:fill="F2F2F2" w:themeFill="background1" w:themeFillShade="F2"/>
            <w:vAlign w:val="center"/>
          </w:tcPr>
          <w:p w14:paraId="5F7F3BB7"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F22B625" w14:textId="34289412" w:rsidR="0092487B" w:rsidRPr="004C3A0B" w:rsidRDefault="00AC6CE0" w:rsidP="00CA7241">
            <w:pPr>
              <w:pStyle w:val="ListParagraph"/>
              <w:ind w:left="0"/>
              <w:rPr>
                <w:rFonts w:ascii="Arial" w:hAnsi="Arial" w:cs="Arial"/>
              </w:rPr>
            </w:pPr>
            <w:r>
              <w:rPr>
                <w:rFonts w:ascii="Arial" w:hAnsi="Arial" w:cs="Arial"/>
              </w:rPr>
              <w:t>Dr Paul B. Hutchings</w:t>
            </w:r>
          </w:p>
        </w:tc>
        <w:tc>
          <w:tcPr>
            <w:tcW w:w="1087" w:type="pct"/>
            <w:vMerge w:val="restart"/>
          </w:tcPr>
          <w:p w14:paraId="61B27B09" w14:textId="71D2BF15" w:rsidR="0092487B" w:rsidRPr="004C3A0B" w:rsidRDefault="0092487B" w:rsidP="0092487B">
            <w:pPr>
              <w:pStyle w:val="ListParagraph"/>
              <w:ind w:left="0"/>
              <w:rPr>
                <w:rFonts w:ascii="Arial" w:hAnsi="Arial" w:cs="Arial"/>
              </w:rPr>
            </w:pPr>
            <w:r w:rsidRPr="004C3A0B">
              <w:rPr>
                <w:rFonts w:ascii="Arial" w:hAnsi="Arial" w:cs="Arial"/>
                <w:b/>
                <w:bCs/>
              </w:rPr>
              <w:t>Date:</w:t>
            </w:r>
            <w:r w:rsidR="00AC6CE0">
              <w:rPr>
                <w:rFonts w:ascii="Arial" w:hAnsi="Arial" w:cs="Arial"/>
                <w:b/>
                <w:bCs/>
              </w:rPr>
              <w:t xml:space="preserve"> 31/10/19</w:t>
            </w:r>
          </w:p>
        </w:tc>
      </w:tr>
      <w:tr w:rsidR="0092487B" w:rsidRPr="004C3A0B" w14:paraId="7269C949" w14:textId="77777777" w:rsidTr="003257BD">
        <w:trPr>
          <w:trHeight w:val="347"/>
        </w:trPr>
        <w:tc>
          <w:tcPr>
            <w:tcW w:w="1423" w:type="pct"/>
            <w:shd w:val="clear" w:color="auto" w:fill="F2F2F2" w:themeFill="background1" w:themeFillShade="F2"/>
            <w:vAlign w:val="center"/>
          </w:tcPr>
          <w:p w14:paraId="4E60486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EC795B3" w14:textId="77777777" w:rsidR="0092487B" w:rsidRPr="004C3A0B" w:rsidRDefault="0092487B" w:rsidP="0092487B">
            <w:pPr>
              <w:pStyle w:val="ListParagraph"/>
              <w:ind w:left="0"/>
              <w:rPr>
                <w:rFonts w:ascii="Arial" w:hAnsi="Arial" w:cs="Arial"/>
              </w:rPr>
            </w:pPr>
          </w:p>
          <w:p w14:paraId="29C6E9E4" w14:textId="3BDE963A" w:rsidR="0092487B" w:rsidRPr="004C3A0B" w:rsidRDefault="00AC6CE0" w:rsidP="0092487B">
            <w:pPr>
              <w:pStyle w:val="ListParagraph"/>
              <w:ind w:left="0"/>
              <w:rPr>
                <w:rFonts w:ascii="Arial" w:hAnsi="Arial" w:cs="Arial"/>
              </w:rPr>
            </w:pPr>
            <w:r>
              <w:object w:dxaOrig="8370" w:dyaOrig="2820" w14:anchorId="60E8D62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3.25pt;height:27pt" o:ole="">
                  <v:imagedata r:id="rId16" o:title=""/>
                </v:shape>
                <o:OLEObject Type="Embed" ProgID="PBrush" ShapeID="_x0000_i1025" DrawAspect="Content" ObjectID="_1634041991" r:id="rId17"/>
              </w:object>
            </w:r>
          </w:p>
        </w:tc>
        <w:tc>
          <w:tcPr>
            <w:tcW w:w="1087" w:type="pct"/>
            <w:vMerge/>
            <w:vAlign w:val="center"/>
          </w:tcPr>
          <w:p w14:paraId="4F079EF4" w14:textId="77777777" w:rsidR="0092487B" w:rsidRPr="004C3A0B" w:rsidRDefault="0092487B" w:rsidP="0092487B">
            <w:pPr>
              <w:pStyle w:val="ListParagraph"/>
              <w:ind w:left="0"/>
              <w:rPr>
                <w:rFonts w:ascii="Arial" w:hAnsi="Arial" w:cs="Arial"/>
              </w:rPr>
            </w:pPr>
          </w:p>
        </w:tc>
      </w:tr>
    </w:tbl>
    <w:p w14:paraId="5F5BDCC5" w14:textId="77777777" w:rsidR="000C3A29" w:rsidRPr="004C3A0B" w:rsidRDefault="000C3A29" w:rsidP="000700F9">
      <w:pPr>
        <w:rPr>
          <w:rFonts w:ascii="Arial" w:hAnsi="Arial" w:cs="Arial"/>
          <w:sz w:val="22"/>
          <w:szCs w:val="22"/>
        </w:rPr>
      </w:pPr>
    </w:p>
    <w:p w14:paraId="6231571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AECF42C" w14:textId="77777777" w:rsidTr="003257BD">
        <w:trPr>
          <w:trHeight w:val="346"/>
        </w:trPr>
        <w:tc>
          <w:tcPr>
            <w:tcW w:w="1423" w:type="pct"/>
            <w:shd w:val="clear" w:color="auto" w:fill="F2F2F2" w:themeFill="background1" w:themeFillShade="F2"/>
            <w:vAlign w:val="center"/>
          </w:tcPr>
          <w:p w14:paraId="19E71248"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0B51079" w14:textId="77777777" w:rsidR="0092487B" w:rsidRPr="004C3A0B" w:rsidRDefault="0092487B" w:rsidP="009D2E0B">
            <w:pPr>
              <w:pStyle w:val="ListParagraph"/>
              <w:ind w:left="0"/>
              <w:rPr>
                <w:rFonts w:ascii="Arial" w:hAnsi="Arial" w:cs="Arial"/>
              </w:rPr>
            </w:pPr>
          </w:p>
        </w:tc>
        <w:tc>
          <w:tcPr>
            <w:tcW w:w="1087" w:type="pct"/>
            <w:vMerge w:val="restart"/>
          </w:tcPr>
          <w:p w14:paraId="4D45D443"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25E809F" w14:textId="77777777" w:rsidTr="003257BD">
        <w:trPr>
          <w:trHeight w:val="347"/>
        </w:trPr>
        <w:tc>
          <w:tcPr>
            <w:tcW w:w="1423" w:type="pct"/>
            <w:shd w:val="clear" w:color="auto" w:fill="F2F2F2" w:themeFill="background1" w:themeFillShade="F2"/>
            <w:vAlign w:val="center"/>
          </w:tcPr>
          <w:p w14:paraId="3F5FE9B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D94FD7F" w14:textId="77777777" w:rsidR="0092487B" w:rsidRPr="004C3A0B" w:rsidRDefault="0092487B" w:rsidP="009D2E0B">
            <w:pPr>
              <w:pStyle w:val="ListParagraph"/>
              <w:ind w:left="0"/>
              <w:rPr>
                <w:rFonts w:ascii="Arial" w:hAnsi="Arial" w:cs="Arial"/>
              </w:rPr>
            </w:pPr>
          </w:p>
          <w:p w14:paraId="37CDD4F1" w14:textId="77777777" w:rsidR="0092487B" w:rsidRPr="004C3A0B" w:rsidRDefault="0092487B" w:rsidP="009D2E0B">
            <w:pPr>
              <w:pStyle w:val="ListParagraph"/>
              <w:ind w:left="0"/>
              <w:rPr>
                <w:rFonts w:ascii="Arial" w:hAnsi="Arial" w:cs="Arial"/>
              </w:rPr>
            </w:pPr>
          </w:p>
        </w:tc>
        <w:tc>
          <w:tcPr>
            <w:tcW w:w="1087" w:type="pct"/>
            <w:vMerge/>
            <w:vAlign w:val="center"/>
          </w:tcPr>
          <w:p w14:paraId="6E6EF94A" w14:textId="77777777" w:rsidR="0092487B" w:rsidRPr="004C3A0B" w:rsidRDefault="0092487B" w:rsidP="009D2E0B">
            <w:pPr>
              <w:pStyle w:val="ListParagraph"/>
              <w:ind w:left="0"/>
              <w:rPr>
                <w:rFonts w:ascii="Arial" w:hAnsi="Arial" w:cs="Arial"/>
              </w:rPr>
            </w:pPr>
          </w:p>
        </w:tc>
      </w:tr>
    </w:tbl>
    <w:p w14:paraId="6E792D99" w14:textId="77777777" w:rsidR="0076027F" w:rsidRDefault="0076027F" w:rsidP="000C3A29">
      <w:pPr>
        <w:rPr>
          <w:rFonts w:ascii="Arial" w:hAnsi="Arial" w:cs="Arial"/>
          <w:b/>
          <w:sz w:val="22"/>
          <w:szCs w:val="22"/>
        </w:rPr>
      </w:pPr>
    </w:p>
    <w:p w14:paraId="39D73E9E"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F68533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18A0CF1" w14:textId="0AD4E498" w:rsidR="00CC2661" w:rsidRPr="004C3A0B" w:rsidRDefault="00DF14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1F2F5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50660B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04CE50E" w14:textId="037CA188" w:rsidR="00CC2661" w:rsidRPr="004C3A0B" w:rsidRDefault="00DF143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FC2AE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5303B80"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20BA32CA" w14:textId="3D91E065" w:rsidR="00CC2661" w:rsidRPr="004C3A0B" w:rsidRDefault="00DF143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23B3A17"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DE714B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366791B7" w14:textId="1C3D4F18" w:rsidR="00CC2661" w:rsidRPr="004C3A0B" w:rsidRDefault="0052095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4DE8C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787539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511CFAD"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758DF9E" w14:textId="21D73B88"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7CC12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D9F961D" w14:textId="089AF91A" w:rsidR="00743859" w:rsidRPr="004C3A0B" w:rsidRDefault="00DF14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E4E958E" w14:textId="2DBAA9DA"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DF1438"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14:paraId="6E9E9EE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AFBD364" w14:textId="59C862B7" w:rsidR="00743859" w:rsidRPr="004C3A0B" w:rsidRDefault="00DF143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E984F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D63436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6437722" w14:textId="0C9D822D" w:rsidR="00424773" w:rsidRDefault="00641FC7" w:rsidP="00424773">
                <w:pPr>
                  <w:jc w:val="center"/>
                  <w:rPr>
                    <w:rFonts w:ascii="Arial" w:hAnsi="Arial" w:cs="Arial"/>
                    <w:b/>
                    <w:bCs/>
                  </w:rPr>
                </w:pPr>
                <w:r>
                  <w:rPr>
                    <w:rFonts w:ascii="MS Gothic" w:eastAsia="MS Gothic" w:hAnsi="MS Gothic" w:cs="Arial" w:hint="eastAsia"/>
                    <w:b/>
                    <w:bCs/>
                  </w:rPr>
                  <w:t>☒</w:t>
                </w:r>
              </w:p>
            </w:sdtContent>
          </w:sdt>
          <w:p w14:paraId="753E4491" w14:textId="77777777" w:rsidR="00424773" w:rsidRDefault="00424773" w:rsidP="00743859">
            <w:pPr>
              <w:jc w:val="center"/>
              <w:rPr>
                <w:rFonts w:ascii="MS Gothic" w:eastAsia="MS Gothic" w:hAnsi="MS Gothic" w:cs="Arial"/>
                <w:b/>
                <w:bCs/>
              </w:rPr>
            </w:pPr>
          </w:p>
        </w:tc>
        <w:tc>
          <w:tcPr>
            <w:tcW w:w="9356" w:type="dxa"/>
            <w:vAlign w:val="center"/>
          </w:tcPr>
          <w:p w14:paraId="70D95A1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41CE4A3" w14:textId="77777777" w:rsidR="005756CA" w:rsidRPr="004C3A0B" w:rsidRDefault="005756CA" w:rsidP="00A5764B">
      <w:pPr>
        <w:tabs>
          <w:tab w:val="left" w:pos="5103"/>
        </w:tabs>
        <w:rPr>
          <w:rFonts w:ascii="Arial" w:hAnsi="Arial" w:cs="Arial"/>
          <w:b/>
          <w:bCs/>
          <w:sz w:val="22"/>
          <w:szCs w:val="22"/>
        </w:rPr>
      </w:pPr>
    </w:p>
    <w:p w14:paraId="237C197C" w14:textId="77777777" w:rsidR="00425DA7" w:rsidRDefault="00425DA7">
      <w:pPr>
        <w:rPr>
          <w:rFonts w:ascii="Arial" w:hAnsi="Arial" w:cs="Arial"/>
          <w:b/>
          <w:bCs/>
          <w:sz w:val="22"/>
          <w:szCs w:val="22"/>
        </w:rPr>
      </w:pPr>
      <w:r>
        <w:rPr>
          <w:rFonts w:ascii="Arial" w:hAnsi="Arial" w:cs="Arial"/>
          <w:b/>
          <w:bCs/>
          <w:sz w:val="22"/>
          <w:szCs w:val="22"/>
        </w:rPr>
        <w:br w:type="page"/>
      </w:r>
    </w:p>
    <w:p w14:paraId="6AEA5C79"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C3FCBEE" w14:textId="77777777" w:rsidTr="00A83D75">
        <w:tc>
          <w:tcPr>
            <w:tcW w:w="10060" w:type="dxa"/>
            <w:shd w:val="clear" w:color="auto" w:fill="F2F2F2" w:themeFill="background1" w:themeFillShade="F2"/>
          </w:tcPr>
          <w:p w14:paraId="3BEA712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C041E9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5175C61" w14:textId="63BD8A16"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49796A"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67F495F" w14:textId="77777777" w:rsidR="004632AA" w:rsidRPr="004C3A0B" w:rsidRDefault="004632AA" w:rsidP="00A5764B">
      <w:pPr>
        <w:tabs>
          <w:tab w:val="left" w:pos="5103"/>
        </w:tabs>
        <w:rPr>
          <w:rFonts w:ascii="Arial" w:hAnsi="Arial" w:cs="Arial"/>
          <w:b/>
          <w:bCs/>
          <w:sz w:val="22"/>
          <w:szCs w:val="22"/>
        </w:rPr>
      </w:pPr>
    </w:p>
    <w:p w14:paraId="2C2E882C"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102ABE7A" w14:textId="77777777" w:rsidR="00683497" w:rsidRPr="004C3A0B" w:rsidRDefault="00683497" w:rsidP="00683497">
      <w:pPr>
        <w:tabs>
          <w:tab w:val="left" w:pos="5103"/>
        </w:tabs>
        <w:rPr>
          <w:rFonts w:ascii="Arial" w:hAnsi="Arial" w:cs="Arial"/>
          <w:bCs/>
          <w:sz w:val="22"/>
          <w:szCs w:val="22"/>
        </w:rPr>
      </w:pPr>
    </w:p>
    <w:p w14:paraId="52DA1487"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13526074" w14:textId="77777777" w:rsidR="008330B6" w:rsidRPr="004C3A0B" w:rsidRDefault="008330B6" w:rsidP="00683497">
      <w:pPr>
        <w:tabs>
          <w:tab w:val="left" w:pos="5103"/>
        </w:tabs>
        <w:rPr>
          <w:rFonts w:ascii="Arial" w:hAnsi="Arial" w:cs="Arial"/>
          <w:bCs/>
          <w:sz w:val="22"/>
          <w:szCs w:val="22"/>
        </w:rPr>
      </w:pPr>
    </w:p>
    <w:p w14:paraId="5A4AFAB6" w14:textId="77777777" w:rsidR="00A50649" w:rsidRDefault="00A50649" w:rsidP="00A51EFB">
      <w:pPr>
        <w:jc w:val="center"/>
        <w:rPr>
          <w:rFonts w:ascii="Arial" w:hAnsi="Arial" w:cs="Arial"/>
          <w:b/>
          <w:sz w:val="22"/>
          <w:szCs w:val="22"/>
        </w:rPr>
      </w:pPr>
    </w:p>
    <w:p w14:paraId="0980F748" w14:textId="77777777" w:rsidR="00A50649" w:rsidRDefault="00A50649" w:rsidP="00A51EFB">
      <w:pPr>
        <w:jc w:val="center"/>
        <w:rPr>
          <w:rFonts w:ascii="Arial" w:hAnsi="Arial" w:cs="Arial"/>
          <w:b/>
          <w:sz w:val="22"/>
          <w:szCs w:val="22"/>
        </w:rPr>
      </w:pPr>
    </w:p>
    <w:p w14:paraId="339B2C7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306C579" w14:textId="77777777" w:rsidR="00A51EFB" w:rsidRPr="004C3A0B" w:rsidRDefault="00A51EFB" w:rsidP="00AA2E71">
      <w:pPr>
        <w:jc w:val="both"/>
        <w:rPr>
          <w:rFonts w:ascii="Arial" w:hAnsi="Arial" w:cs="Arial"/>
        </w:rPr>
      </w:pPr>
    </w:p>
    <w:p w14:paraId="15D29BC9" w14:textId="2A87DDF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r w:rsidR="0049796A" w:rsidRPr="004C3A0B">
        <w:rPr>
          <w:rFonts w:ascii="Arial" w:hAnsi="Arial" w:cs="Arial"/>
        </w:rPr>
        <w:t>master’s</w:t>
      </w:r>
      <w:r w:rsidR="00D77DFD" w:rsidRPr="004C3A0B">
        <w:rPr>
          <w:rFonts w:ascii="Arial" w:hAnsi="Arial" w:cs="Arial"/>
        </w:rPr>
        <w:t xml:space="preserve"> programmes should be submitted via the Faculty procedures explained below.</w:t>
      </w:r>
    </w:p>
    <w:p w14:paraId="4BAF25EA" w14:textId="77777777" w:rsidR="00A51EFB" w:rsidRPr="004C3A0B" w:rsidRDefault="00A51EFB" w:rsidP="00AA2E71">
      <w:pPr>
        <w:jc w:val="both"/>
        <w:rPr>
          <w:rFonts w:ascii="Arial" w:hAnsi="Arial" w:cs="Arial"/>
        </w:rPr>
      </w:pPr>
    </w:p>
    <w:p w14:paraId="194E6F2E" w14:textId="74F84DD8"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r w:rsidR="0049796A" w:rsidRPr="004C3A0B">
        <w:rPr>
          <w:rFonts w:ascii="Arial" w:hAnsi="Arial" w:cs="Arial"/>
        </w:rPr>
        <w:t>approval;</w:t>
      </w:r>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10C0423" w14:textId="77777777" w:rsidR="00025AC4" w:rsidRPr="004C3A0B" w:rsidRDefault="00025AC4" w:rsidP="00AA2E71">
      <w:pPr>
        <w:jc w:val="both"/>
        <w:rPr>
          <w:rFonts w:ascii="Arial" w:hAnsi="Arial" w:cs="Arial"/>
        </w:rPr>
      </w:pPr>
    </w:p>
    <w:p w14:paraId="3B20DCCE" w14:textId="3372A95E" w:rsidR="00025AC4" w:rsidRDefault="00025AC4" w:rsidP="009B717C">
      <w:pPr>
        <w:rPr>
          <w:rFonts w:ascii="Arial" w:hAnsi="Arial" w:cs="Arial"/>
          <w:b/>
          <w:bCs/>
          <w:sz w:val="22"/>
          <w:szCs w:val="22"/>
        </w:rPr>
      </w:pPr>
    </w:p>
    <w:p w14:paraId="4731BC66" w14:textId="3D1B3B9F" w:rsidR="00522B44" w:rsidRDefault="00522B44">
      <w:pPr>
        <w:rPr>
          <w:rFonts w:ascii="Arial" w:hAnsi="Arial" w:cs="Arial"/>
          <w:b/>
          <w:bCs/>
          <w:sz w:val="22"/>
          <w:szCs w:val="22"/>
        </w:rPr>
      </w:pPr>
      <w:r>
        <w:rPr>
          <w:rFonts w:ascii="Arial" w:hAnsi="Arial" w:cs="Arial"/>
          <w:b/>
          <w:bCs/>
          <w:sz w:val="22"/>
          <w:szCs w:val="22"/>
        </w:rPr>
        <w:br w:type="page"/>
      </w:r>
    </w:p>
    <w:p w14:paraId="322B2F4D" w14:textId="1EAE28AC"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eastAsia="Calibri"/>
          <w:b/>
          <w:sz w:val="24"/>
          <w:szCs w:val="22"/>
          <w:u w:val="single"/>
          <w:lang w:val="en-US"/>
        </w:rPr>
      </w:pPr>
      <w:r w:rsidRPr="00522B44">
        <w:rPr>
          <w:rFonts w:eastAsia="Calibri"/>
          <w:b/>
          <w:noProof/>
          <w:sz w:val="24"/>
          <w:szCs w:val="22"/>
          <w:lang w:eastAsia="en-GB"/>
        </w:rPr>
        <w:lastRenderedPageBreak/>
        <w:drawing>
          <wp:anchor distT="0" distB="0" distL="114300" distR="114300" simplePos="0" relativeHeight="251660288" behindDoc="1" locked="0" layoutInCell="1" allowOverlap="1" wp14:anchorId="1A5B0B8E" wp14:editId="795A5C85">
            <wp:simplePos x="0" y="0"/>
            <wp:positionH relativeFrom="column">
              <wp:posOffset>13335</wp:posOffset>
            </wp:positionH>
            <wp:positionV relativeFrom="paragraph">
              <wp:posOffset>13335</wp:posOffset>
            </wp:positionV>
            <wp:extent cx="2286000" cy="979170"/>
            <wp:effectExtent l="0" t="0" r="0" b="0"/>
            <wp:wrapTight wrapText="bothSides">
              <wp:wrapPolygon edited="0">
                <wp:start x="0" y="0"/>
                <wp:lineTo x="0" y="21012"/>
                <wp:lineTo x="21420" y="21012"/>
                <wp:lineTo x="21420" y="0"/>
                <wp:lineTo x="0" y="0"/>
              </wp:wrapPolygon>
            </wp:wrapTight>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srcRect/>
                    <a:stretch>
                      <a:fillRect/>
                    </a:stretch>
                  </pic:blipFill>
                  <pic:spPr bwMode="auto">
                    <a:xfrm>
                      <a:off x="0" y="0"/>
                      <a:ext cx="2286000" cy="979170"/>
                    </a:xfrm>
                    <a:prstGeom prst="rect">
                      <a:avLst/>
                    </a:prstGeom>
                    <a:noFill/>
                    <a:ln w="9525">
                      <a:noFill/>
                      <a:miter lim="800000"/>
                      <a:headEnd/>
                      <a:tailEnd/>
                    </a:ln>
                  </pic:spPr>
                </pic:pic>
              </a:graphicData>
            </a:graphic>
          </wp:anchor>
        </w:drawing>
      </w:r>
      <w:r w:rsidRPr="00522B44">
        <w:rPr>
          <w:rFonts w:eastAsia="Calibri"/>
          <w:b/>
          <w:noProof/>
          <w:sz w:val="24"/>
          <w:szCs w:val="22"/>
          <w:u w:val="single"/>
          <w:lang w:eastAsia="en-GB"/>
        </w:rPr>
        <mc:AlternateContent>
          <mc:Choice Requires="wps">
            <w:drawing>
              <wp:anchor distT="0" distB="0" distL="114300" distR="114300" simplePos="0" relativeHeight="251659264" behindDoc="0" locked="0" layoutInCell="1" allowOverlap="1" wp14:anchorId="74660643" wp14:editId="090B2BBC">
                <wp:simplePos x="0" y="0"/>
                <wp:positionH relativeFrom="column">
                  <wp:posOffset>3532909</wp:posOffset>
                </wp:positionH>
                <wp:positionV relativeFrom="paragraph">
                  <wp:posOffset>0</wp:posOffset>
                </wp:positionV>
                <wp:extent cx="2447925" cy="1045029"/>
                <wp:effectExtent l="0" t="0" r="28575" b="2222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152DA10D" w14:textId="1A9C4A7D" w:rsidR="00522B44" w:rsidRDefault="00522B44" w:rsidP="00522B44">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78E24DBC" w14:textId="77777777" w:rsidR="00522B44" w:rsidRPr="00D42DB8" w:rsidRDefault="00522B44" w:rsidP="00522B44">
                            <w:pPr>
                              <w:rPr>
                                <w:rFonts w:ascii="Arial" w:hAnsi="Arial" w:cs="Arial"/>
                              </w:rPr>
                            </w:pPr>
                          </w:p>
                          <w:p w14:paraId="12883363" w14:textId="1CCD2B92" w:rsidR="00522B44" w:rsidRDefault="00522B44" w:rsidP="00522B44">
                            <w:pPr>
                              <w:rPr>
                                <w:rFonts w:ascii="Arial" w:hAnsi="Arial" w:cs="Arial"/>
                              </w:rPr>
                            </w:pPr>
                            <w:r>
                              <w:rPr>
                                <w:rFonts w:ascii="Arial" w:hAnsi="Arial" w:cs="Arial"/>
                              </w:rPr>
                              <w:t xml:space="preserve">SA1 </w:t>
                            </w:r>
                            <w:r w:rsidRPr="00D42DB8">
                              <w:rPr>
                                <w:rFonts w:ascii="Arial" w:hAnsi="Arial" w:cs="Arial"/>
                              </w:rPr>
                              <w:t>Campus</w:t>
                            </w:r>
                          </w:p>
                          <w:p w14:paraId="060D46B3" w14:textId="77777777" w:rsidR="00522B44" w:rsidRPr="00D42DB8" w:rsidRDefault="00522B44" w:rsidP="00522B44">
                            <w:pPr>
                              <w:rPr>
                                <w:rFonts w:ascii="Arial" w:hAnsi="Arial" w:cs="Arial"/>
                              </w:rPr>
                            </w:pPr>
                          </w:p>
                          <w:p w14:paraId="0E281145" w14:textId="77777777" w:rsidR="00522B44" w:rsidRPr="00D42DB8" w:rsidRDefault="00522B44" w:rsidP="00522B44">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4660643" id="_x0000_t202" coordsize="21600,21600" o:spt="202" path="m,l,21600r21600,l21600,xe">
                <v:stroke joinstyle="miter"/>
                <v:path gradientshapeok="t" o:connecttype="rect"/>
              </v:shapetype>
              <v:shape id="Text Box 2" o:spid="_x0000_s1026" type="#_x0000_t202" style="position:absolute;margin-left:278.2pt;margin-top:0;width:192.75pt;height:82.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Vtk/KwIAAFIEAAAOAAAAZHJzL2Uyb0RvYy54bWysVNuO0zAQfUfiHyy/06RRym6jpqulSxHS&#10;siDt8gGO4yQWjsfYbpPy9YydbCm3F0QeLI89PnPmzEw2N2OvyFFYJ0GXdLlIKRGaQy11W9LPT/tX&#10;15Q4z3TNFGhR0pNw9Gb78sVmMIXIoANVC0sQRLtiMCXtvDdFkjjeiZ65BRih8bIB2zOPpm2T2rIB&#10;0XuVZGn6OhnA1sYCF87h6d10SbcRv2kE9x+bxglPVEmRm4+rjWsV1mS7YUVrmekkn2mwf2DRM6kx&#10;6BnqjnlGDlb+BtVLbsFB4xcc+gSaRnIRc8Bslukv2Tx2zIiYC4rjzFkm9/9g+cPxkyWyLmlGiWY9&#10;luhJjJ68gZFkQZ3BuAKdHg26+RGPscoxU2fugX9xRMOuY7oVt9bC0AlWI7tleJlcPJ1wXACphg9Q&#10;Yxh28BCBxsb2QToUgyA6Vul0rkygwvEwy/OrdbaihOPdMs1XabaOMVjx/NxY598J6EnYlNRi6SM8&#10;O947H+iw4tklRHOgZL2XSkXDttVOWXJk2Cb7+M3oP7kpTQbkssrTdJLgrxhp/P6E0UuPDa9kX9Lr&#10;sxMrgnBvdR3b0TOppj1yVnpWMog3yejHapwrU0F9Qk0tTI2Ng4ibDuw3SgZs6pK6rwdmBSXqvca6&#10;rJd5HqYgGvnqKkPDXt5UlzdMc4Qqqadk2u78NDkHY2XbYaSpEzTcYi0bGVUORZ9YzbyxcaP485CF&#10;ybi0o9ePX8H2OwAAAP//AwBQSwMEFAAGAAgAAAAhAKg+2qfdAAAACAEAAA8AAABkcnMvZG93bnJl&#10;di54bWxMj8FOwzAQRO9I/IO1SNyoU5oamsapEBKHIoTaUnF2420SEa+j2GnC37Oc4Liap9k3+WZy&#10;rbhgHxpPGuazBARS6W1DlYbjx8vdI4gQDVnTekIN3xhgU1xf5SazfqQ9Xg6xElxCITMa6hi7TMpQ&#10;1uhMmPkOibOz752JfPaVtL0Zudy18j5JlHSmIf5Qmw6fayy/DoPTILfj+0K+7dTD5/Z1OLpgFxNZ&#10;rW9vpqc1iIhT/IPhV5/VoWCnkx/IBtFqWC5VyqgGXsTxKp2vQJyYU6kCWeTy/4DiBwAA//8DAFBL&#10;AQItABQABgAIAAAAIQC2gziS/gAAAOEBAAATAAAAAAAAAAAAAAAAAAAAAABbQ29udGVudF9UeXBl&#10;c10ueG1sUEsBAi0AFAAGAAgAAAAhADj9If/WAAAAlAEAAAsAAAAAAAAAAAAAAAAALwEAAF9yZWxz&#10;Ly5yZWxzUEsBAi0AFAAGAAgAAAAhAPRW2T8rAgAAUgQAAA4AAAAAAAAAAAAAAAAALgIAAGRycy9l&#10;Mm9Eb2MueG1sUEsBAi0AFAAGAAgAAAAhAKg+2qfdAAAACAEAAA8AAAAAAAAAAAAAAAAAhQQAAGRy&#10;cy9kb3ducmV2LnhtbFBLBQYAAAAABAAEAPMAAACPBQAAAAA=&#10;" strokeweight="2pt">
                <v:textbox>
                  <w:txbxContent>
                    <w:p w14:paraId="152DA10D" w14:textId="1A9C4A7D" w:rsidR="00522B44" w:rsidRDefault="00522B44" w:rsidP="00522B44">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78E24DBC" w14:textId="77777777" w:rsidR="00522B44" w:rsidRPr="00D42DB8" w:rsidRDefault="00522B44" w:rsidP="00522B44">
                      <w:pPr>
                        <w:rPr>
                          <w:rFonts w:ascii="Arial" w:hAnsi="Arial" w:cs="Arial"/>
                        </w:rPr>
                      </w:pPr>
                    </w:p>
                    <w:p w14:paraId="12883363" w14:textId="1CCD2B92" w:rsidR="00522B44" w:rsidRDefault="00522B44" w:rsidP="00522B44">
                      <w:pPr>
                        <w:rPr>
                          <w:rFonts w:ascii="Arial" w:hAnsi="Arial" w:cs="Arial"/>
                        </w:rPr>
                      </w:pPr>
                      <w:r>
                        <w:rPr>
                          <w:rFonts w:ascii="Arial" w:hAnsi="Arial" w:cs="Arial"/>
                        </w:rPr>
                        <w:t xml:space="preserve">SA1 </w:t>
                      </w:r>
                      <w:r w:rsidRPr="00D42DB8">
                        <w:rPr>
                          <w:rFonts w:ascii="Arial" w:hAnsi="Arial" w:cs="Arial"/>
                        </w:rPr>
                        <w:t>Campus</w:t>
                      </w:r>
                    </w:p>
                    <w:p w14:paraId="060D46B3" w14:textId="77777777" w:rsidR="00522B44" w:rsidRPr="00D42DB8" w:rsidRDefault="00522B44" w:rsidP="00522B44">
                      <w:pPr>
                        <w:rPr>
                          <w:rFonts w:ascii="Arial" w:hAnsi="Arial" w:cs="Arial"/>
                        </w:rPr>
                      </w:pPr>
                    </w:p>
                    <w:p w14:paraId="0E281145" w14:textId="77777777" w:rsidR="00522B44" w:rsidRPr="00D42DB8" w:rsidRDefault="00522B44" w:rsidP="00522B44">
                      <w:pPr>
                        <w:rPr>
                          <w:rFonts w:ascii="Arial" w:hAnsi="Arial" w:cs="Arial"/>
                        </w:rPr>
                      </w:pPr>
                      <w:r w:rsidRPr="00D42DB8">
                        <w:rPr>
                          <w:rFonts w:ascii="Arial" w:hAnsi="Arial" w:cs="Arial"/>
                        </w:rPr>
                        <w:t>Swansea</w:t>
                      </w:r>
                    </w:p>
                  </w:txbxContent>
                </v:textbox>
              </v:shape>
            </w:pict>
          </mc:Fallback>
        </mc:AlternateContent>
      </w:r>
    </w:p>
    <w:p w14:paraId="1F205787" w14:textId="77777777" w:rsid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p>
    <w:p w14:paraId="142CD7EE" w14:textId="77777777" w:rsid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p>
    <w:p w14:paraId="054C77AE" w14:textId="77777777" w:rsid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p>
    <w:p w14:paraId="3DC26F65" w14:textId="17647E42"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jc w:val="center"/>
        <w:rPr>
          <w:rFonts w:ascii="Arial" w:eastAsia="Calibri" w:hAnsi="Arial" w:cs="Arial"/>
          <w:b/>
          <w:sz w:val="24"/>
          <w:szCs w:val="22"/>
          <w:u w:val="single"/>
          <w:lang w:val="en-US"/>
        </w:rPr>
      </w:pPr>
      <w:r w:rsidRPr="00522B44">
        <w:rPr>
          <w:rFonts w:ascii="Arial" w:eastAsia="Calibri" w:hAnsi="Arial" w:cs="Arial"/>
          <w:b/>
          <w:sz w:val="24"/>
          <w:szCs w:val="22"/>
          <w:u w:val="single"/>
          <w:lang w:val="en-US"/>
        </w:rPr>
        <w:t>Study Consent Form</w:t>
      </w:r>
    </w:p>
    <w:p w14:paraId="67384809"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szCs w:val="22"/>
          <w:lang w:val="en-US"/>
        </w:rPr>
      </w:pPr>
    </w:p>
    <w:p w14:paraId="75307302"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i/>
          <w:sz w:val="24"/>
          <w:szCs w:val="22"/>
          <w:lang w:val="en-US"/>
        </w:rPr>
      </w:pPr>
      <w:r w:rsidRPr="00522B44">
        <w:rPr>
          <w:rFonts w:ascii="Arial" w:eastAsia="Calibri" w:hAnsi="Arial" w:cs="Arial"/>
          <w:sz w:val="24"/>
          <w:szCs w:val="22"/>
          <w:lang w:val="en-US"/>
        </w:rPr>
        <w:t>I understand that this research study is being carried out by a 3</w:t>
      </w:r>
      <w:r w:rsidRPr="00522B44">
        <w:rPr>
          <w:rFonts w:ascii="Arial" w:eastAsia="Calibri" w:hAnsi="Arial" w:cs="Arial"/>
          <w:sz w:val="24"/>
          <w:szCs w:val="22"/>
          <w:vertAlign w:val="superscript"/>
          <w:lang w:val="en-US"/>
        </w:rPr>
        <w:t>rd</w:t>
      </w:r>
      <w:r w:rsidRPr="00522B44">
        <w:rPr>
          <w:rFonts w:ascii="Arial" w:eastAsia="Calibri" w:hAnsi="Arial" w:cs="Arial"/>
          <w:sz w:val="24"/>
          <w:szCs w:val="22"/>
          <w:lang w:val="en-US"/>
        </w:rPr>
        <w:t xml:space="preserve"> year Psychology Student for their dissertation, and that taking part in this study will involve memorizing faces. You will be asked to look at groups of faces and remember them, followed by identifying the faces you have seen previously. Instructions will be provided to you, on screen, in the study.</w:t>
      </w:r>
    </w:p>
    <w:p w14:paraId="5EB90996"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522B44">
        <w:rPr>
          <w:rFonts w:ascii="Arial" w:eastAsia="Calibri" w:hAnsi="Arial" w:cs="Arial"/>
          <w:sz w:val="24"/>
          <w:szCs w:val="22"/>
          <w:lang w:val="en-US"/>
        </w:rPr>
        <w:t xml:space="preserve">This study will take approximately 15 minutes to complete. </w:t>
      </w:r>
    </w:p>
    <w:p w14:paraId="7BB1B50D" w14:textId="77777777" w:rsidR="00522B44" w:rsidRPr="00522B44" w:rsidRDefault="00522B44" w:rsidP="00522B44">
      <w:pPr>
        <w:spacing w:after="200" w:line="276" w:lineRule="auto"/>
        <w:jc w:val="both"/>
        <w:rPr>
          <w:rFonts w:eastAsia="Calibri"/>
          <w:sz w:val="24"/>
          <w:szCs w:val="22"/>
        </w:rPr>
      </w:pPr>
      <w:r w:rsidRPr="00522B44">
        <w:rPr>
          <w:rFonts w:ascii="Arial" w:eastAsia="Calibri" w:hAnsi="Arial" w:cs="Arial"/>
          <w:sz w:val="24"/>
          <w:szCs w:val="22"/>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anonymized. I am aware that if I have concerns about the study, I can discuss these concerns with the researcher at any time during or after the study. </w:t>
      </w:r>
      <w:r w:rsidRPr="00522B44">
        <w:rPr>
          <w:rFonts w:ascii="Arial" w:eastAsia="Calibri" w:hAnsi="Arial" w:cs="Arial"/>
          <w:sz w:val="24"/>
          <w:szCs w:val="22"/>
        </w:rPr>
        <w:t>I understand that I will be provided with the contact details of the research supervisor at the end of the study, should I have any concerns.</w:t>
      </w:r>
    </w:p>
    <w:p w14:paraId="6B7BB3B3"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522B44">
        <w:rPr>
          <w:rFonts w:ascii="Arial" w:eastAsia="Calibri" w:hAnsi="Arial" w:cs="Arial"/>
          <w:sz w:val="24"/>
          <w:szCs w:val="22"/>
          <w:lang w:val="en-US"/>
        </w:rPr>
        <w:t>I understand that the information provided by me will be held confidentially, with a code assigned in place of my name. These data will be stored indefinitely in accordance with the Data Protection Act.</w:t>
      </w:r>
    </w:p>
    <w:p w14:paraId="03A9BD29"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522B44">
        <w:rPr>
          <w:rFonts w:ascii="Arial" w:eastAsia="Calibri" w:hAnsi="Arial" w:cs="Arial"/>
          <w:sz w:val="24"/>
          <w:szCs w:val="22"/>
          <w:lang w:val="en-US"/>
        </w:rPr>
        <w:t>I also understand that at the end of the study I will be provided with a debrief form and the opportunity to discuss any issues with the researcher.</w:t>
      </w:r>
    </w:p>
    <w:p w14:paraId="21CA8D5C"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p>
    <w:p w14:paraId="729DD67D"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522B44">
        <w:rPr>
          <w:rFonts w:ascii="Arial" w:eastAsia="Calibri" w:hAnsi="Arial" w:cs="Arial"/>
          <w:b/>
          <w:sz w:val="24"/>
          <w:szCs w:val="22"/>
          <w:lang w:val="en-US"/>
        </w:rPr>
        <w:t>I, ___________________________________(NAME) consent to participate in the study conducted by Demi Easter (1702759), Academic Discipline of Psychology and Counselling, University of Wales Trinity Saint David, Swansea under the supervision of Dr. Paul Hutchings</w:t>
      </w:r>
      <w:r w:rsidRPr="00522B44">
        <w:rPr>
          <w:rFonts w:ascii="Arial" w:eastAsia="Calibri" w:hAnsi="Arial" w:cs="Arial"/>
          <w:b/>
          <w:i/>
          <w:sz w:val="24"/>
          <w:szCs w:val="22"/>
          <w:lang w:val="en-US"/>
        </w:rPr>
        <w:t>.</w:t>
      </w:r>
    </w:p>
    <w:p w14:paraId="2C3A71F9"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p>
    <w:p w14:paraId="59331AF9"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522B44">
        <w:rPr>
          <w:rFonts w:ascii="Arial" w:eastAsia="Calibri" w:hAnsi="Arial" w:cs="Arial"/>
          <w:b/>
          <w:sz w:val="24"/>
          <w:szCs w:val="22"/>
          <w:lang w:val="en-US"/>
        </w:rPr>
        <w:t>Participant Signature: ________________________________________________</w:t>
      </w:r>
    </w:p>
    <w:p w14:paraId="189EA12B"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b/>
          <w:sz w:val="24"/>
          <w:szCs w:val="22"/>
          <w:lang w:val="en-US"/>
        </w:rPr>
      </w:pPr>
      <w:r w:rsidRPr="00522B44">
        <w:rPr>
          <w:rFonts w:ascii="Arial" w:eastAsia="Calibri" w:hAnsi="Arial" w:cs="Arial"/>
          <w:b/>
          <w:sz w:val="24"/>
          <w:szCs w:val="22"/>
          <w:lang w:val="en-US"/>
        </w:rPr>
        <w:t>Date: ___________________</w:t>
      </w:r>
    </w:p>
    <w:p w14:paraId="1899B8E1"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522B44">
        <w:rPr>
          <w:rFonts w:ascii="Arial" w:eastAsia="Calibri" w:hAnsi="Arial" w:cs="Arial"/>
          <w:sz w:val="24"/>
          <w:szCs w:val="22"/>
          <w:lang w:val="en-US"/>
        </w:rPr>
        <w:t xml:space="preserve">Name and signature of researcher taking consent </w:t>
      </w:r>
    </w:p>
    <w:p w14:paraId="5C564370"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Arial" w:eastAsia="Calibri" w:hAnsi="Arial" w:cs="Arial"/>
          <w:sz w:val="24"/>
          <w:szCs w:val="22"/>
          <w:lang w:val="en-US"/>
        </w:rPr>
      </w:pPr>
      <w:r w:rsidRPr="00522B44">
        <w:rPr>
          <w:rFonts w:ascii="Arial" w:eastAsia="Calibri" w:hAnsi="Arial" w:cs="Arial"/>
          <w:sz w:val="24"/>
          <w:szCs w:val="22"/>
          <w:lang w:val="en-US"/>
        </w:rPr>
        <w:t>___________________________________________________________________</w:t>
      </w:r>
    </w:p>
    <w:p w14:paraId="58CB1568" w14:textId="61980F8C" w:rsidR="00522B44" w:rsidRDefault="00522B44" w:rsidP="009B717C">
      <w:pPr>
        <w:rPr>
          <w:rFonts w:ascii="Arial" w:hAnsi="Arial" w:cs="Arial"/>
          <w:b/>
          <w:bCs/>
          <w:sz w:val="22"/>
          <w:szCs w:val="22"/>
        </w:rPr>
      </w:pPr>
    </w:p>
    <w:p w14:paraId="219956B0" w14:textId="129F55D6" w:rsidR="00522B44" w:rsidRDefault="00522B44">
      <w:pPr>
        <w:rPr>
          <w:rFonts w:ascii="Arial" w:hAnsi="Arial" w:cs="Arial"/>
          <w:b/>
          <w:bCs/>
          <w:sz w:val="22"/>
          <w:szCs w:val="22"/>
        </w:rPr>
      </w:pPr>
      <w:r>
        <w:rPr>
          <w:rFonts w:ascii="Arial" w:hAnsi="Arial" w:cs="Arial"/>
          <w:b/>
          <w:bCs/>
          <w:sz w:val="22"/>
          <w:szCs w:val="22"/>
        </w:rPr>
        <w:br w:type="page"/>
      </w:r>
    </w:p>
    <w:p w14:paraId="026BD3A8" w14:textId="34816EF5"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sz w:val="22"/>
          <w:szCs w:val="22"/>
        </w:rPr>
      </w:pPr>
      <w:r w:rsidRPr="00522B44">
        <w:rPr>
          <w:rFonts w:ascii="Calibri" w:eastAsia="Calibri" w:hAnsi="Calibri"/>
          <w:noProof/>
          <w:sz w:val="22"/>
          <w:szCs w:val="22"/>
          <w:lang w:eastAsia="en-GB"/>
        </w:rPr>
        <w:lastRenderedPageBreak/>
        <w:drawing>
          <wp:anchor distT="0" distB="0" distL="114300" distR="114300" simplePos="0" relativeHeight="251663360" behindDoc="1" locked="0" layoutInCell="1" allowOverlap="1" wp14:anchorId="42C67339" wp14:editId="4ED0C749">
            <wp:simplePos x="0" y="0"/>
            <wp:positionH relativeFrom="column">
              <wp:posOffset>13335</wp:posOffset>
            </wp:positionH>
            <wp:positionV relativeFrom="paragraph">
              <wp:posOffset>13335</wp:posOffset>
            </wp:positionV>
            <wp:extent cx="2133600" cy="885825"/>
            <wp:effectExtent l="0" t="0" r="0" b="9525"/>
            <wp:wrapTight wrapText="bothSides">
              <wp:wrapPolygon edited="0">
                <wp:start x="0" y="0"/>
                <wp:lineTo x="0" y="21368"/>
                <wp:lineTo x="21407" y="21368"/>
                <wp:lineTo x="21407" y="0"/>
                <wp:lineTo x="0" y="0"/>
              </wp:wrapPolygon>
            </wp:wrapTight>
            <wp:docPr id="7"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1" r:link="rId22"/>
                    <a:srcRect/>
                    <a:stretch>
                      <a:fillRect/>
                    </a:stretch>
                  </pic:blipFill>
                  <pic:spPr bwMode="auto">
                    <a:xfrm>
                      <a:off x="0" y="0"/>
                      <a:ext cx="2133600" cy="885825"/>
                    </a:xfrm>
                    <a:prstGeom prst="rect">
                      <a:avLst/>
                    </a:prstGeom>
                    <a:noFill/>
                    <a:ln w="9525">
                      <a:noFill/>
                      <a:miter lim="800000"/>
                      <a:headEnd/>
                      <a:tailEnd/>
                    </a:ln>
                  </pic:spPr>
                </pic:pic>
              </a:graphicData>
            </a:graphic>
          </wp:anchor>
        </w:drawing>
      </w:r>
      <w:r w:rsidRPr="00522B44">
        <w:rPr>
          <w:rFonts w:ascii="Calibri" w:eastAsia="Calibri" w:hAnsi="Calibri"/>
          <w:b/>
          <w:noProof/>
          <w:sz w:val="22"/>
          <w:szCs w:val="22"/>
          <w:u w:val="single"/>
          <w:lang w:eastAsia="en-GB"/>
        </w:rPr>
        <mc:AlternateContent>
          <mc:Choice Requires="wps">
            <w:drawing>
              <wp:anchor distT="0" distB="0" distL="114300" distR="114300" simplePos="0" relativeHeight="251662336" behindDoc="0" locked="0" layoutInCell="1" allowOverlap="1" wp14:anchorId="7B0209B7" wp14:editId="37565D54">
                <wp:simplePos x="0" y="0"/>
                <wp:positionH relativeFrom="column">
                  <wp:posOffset>3506135</wp:posOffset>
                </wp:positionH>
                <wp:positionV relativeFrom="paragraph">
                  <wp:posOffset>-44879</wp:posOffset>
                </wp:positionV>
                <wp:extent cx="2447925" cy="1045029"/>
                <wp:effectExtent l="0" t="0" r="28575" b="222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45029"/>
                        </a:xfrm>
                        <a:prstGeom prst="rect">
                          <a:avLst/>
                        </a:prstGeom>
                        <a:solidFill>
                          <a:srgbClr val="FFFFFF"/>
                        </a:solidFill>
                        <a:ln w="25400">
                          <a:solidFill>
                            <a:srgbClr val="000000"/>
                          </a:solidFill>
                          <a:miter lim="800000"/>
                          <a:headEnd/>
                          <a:tailEnd/>
                        </a:ln>
                      </wps:spPr>
                      <wps:txbx>
                        <w:txbxContent>
                          <w:p w14:paraId="6B378DF6" w14:textId="648A7635" w:rsidR="00522B44" w:rsidRDefault="00522B44" w:rsidP="00522B44">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2EE5BADA" w14:textId="77777777" w:rsidR="00522B44" w:rsidRPr="00D42DB8" w:rsidRDefault="00522B44" w:rsidP="00522B44">
                            <w:pPr>
                              <w:rPr>
                                <w:rFonts w:ascii="Arial" w:hAnsi="Arial" w:cs="Arial"/>
                              </w:rPr>
                            </w:pPr>
                          </w:p>
                          <w:p w14:paraId="4D4E03D6" w14:textId="3E3E10BE" w:rsidR="00522B44" w:rsidRDefault="00522B44" w:rsidP="00522B44">
                            <w:pPr>
                              <w:rPr>
                                <w:rFonts w:ascii="Arial" w:hAnsi="Arial" w:cs="Arial"/>
                              </w:rPr>
                            </w:pPr>
                            <w:r>
                              <w:rPr>
                                <w:rFonts w:ascii="Arial" w:hAnsi="Arial" w:cs="Arial"/>
                              </w:rPr>
                              <w:t xml:space="preserve">SA1 </w:t>
                            </w:r>
                            <w:r w:rsidRPr="00D42DB8">
                              <w:rPr>
                                <w:rFonts w:ascii="Arial" w:hAnsi="Arial" w:cs="Arial"/>
                              </w:rPr>
                              <w:t>Campus</w:t>
                            </w:r>
                          </w:p>
                          <w:p w14:paraId="6E1510CD" w14:textId="77777777" w:rsidR="00522B44" w:rsidRPr="00D42DB8" w:rsidRDefault="00522B44" w:rsidP="00522B44">
                            <w:pPr>
                              <w:rPr>
                                <w:rFonts w:ascii="Arial" w:hAnsi="Arial" w:cs="Arial"/>
                              </w:rPr>
                            </w:pPr>
                          </w:p>
                          <w:p w14:paraId="44F6111E" w14:textId="77777777" w:rsidR="00522B44" w:rsidRPr="00D42DB8" w:rsidRDefault="00522B44" w:rsidP="00522B44">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B0209B7" id="Text Box 6" o:spid="_x0000_s1027" type="#_x0000_t202" style="position:absolute;margin-left:276.05pt;margin-top:-3.55pt;width:192.75pt;height:82.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hceQLQIAAFkEAAAOAAAAZHJzL2Uyb0RvYy54bWysVNtu2zAMfR+wfxD0vtgxnLQx4hRdugwD&#10;um5Auw+QZdkWJouapMTOvn6UnKbZ7WWYHwRRog4PD0mvb8ZekYOwToIu6XyWUiI0h1rqtqRfnnZv&#10;rilxnumaKdCipEfh6M3m9av1YAqRQQeqFpYgiHbFYEraeW+KJHG8Ez1zMzBC42UDtmceTdsmtWUD&#10;ovcqydJ0mQxga2OBC+fw9G66pJuI3zSC+09N44QnqqTIzcfVxrUKa7JZs6K1zHSSn2iwf2DRM6kx&#10;6BnqjnlG9lb+BtVLbsFB42cc+gSaRnIRc8Bs5ukv2Tx2zIiYC4rjzFkm9/9g+cPhsyWyLumSEs16&#10;LNGTGD15CyNZBnUG4wp0ejTo5kc8xirHTJ25B/7VEQ3bjulW3FoLQydYjezm4WVy8XTCcQGkGj5C&#10;jWHY3kMEGhvbB+lQDILoWKXjuTKBCsfDLM+vVtmCEo538zRfpNkqxmDF83NjnX8voCdhU1KLpY/w&#10;7HDvfKDDimeXEM2BkvVOKhUN21ZbZcmBYZvs4ndC/8lNaTIgl0WeppMEf8VI4/cnjF56bHgl+5Je&#10;n51YEYR7p+vYjp5JNe2Rs9InJYN4k4x+rMZYsihzULmC+ojSWpj6G+cRNx3Y75QM2Nsldd/2zApK&#10;1AeN5VnN8zwMQzTyxVWGhr28qS5vmOYIVVJPybTd+mmA9sbKtsNIU0NouMWSNjKK/cLqRB/7N9bg&#10;NGthQC7t6PXyR9j8AAAA//8DAFBLAwQUAAYACAAAACEA9JLWFd8AAAAKAQAADwAAAGRycy9kb3du&#10;cmV2LnhtbEyPwUrDQBCG70LfYZmCt3bThiQasylF8FAR0Vo8b7NjEpqdDdlNE9/e8aSnYZiPf76/&#10;2M22E1ccfOtIwWYdgUCqnGmpVnD6eFrdgfBBk9GdI1TwjR525eKm0LlxE73j9RhqwSHkc62gCaHP&#10;pfRVg1b7teuR+PblBqsDr0MtzaAnDred3EZRKq1uiT80usfHBqvLcbQK5GF6jeXLW5p9Hp7Hk/Um&#10;nskodbuc9w8gAs7hD4ZffVaHkp3ObiTjRacgSbYbRhWsMp4M3MdZCuLMZJIlIMtC/q9Q/gAAAP//&#10;AwBQSwECLQAUAAYACAAAACEAtoM4kv4AAADhAQAAEwAAAAAAAAAAAAAAAAAAAAAAW0NvbnRlbnRf&#10;VHlwZXNdLnhtbFBLAQItABQABgAIAAAAIQA4/SH/1gAAAJQBAAALAAAAAAAAAAAAAAAAAC8BAABf&#10;cmVscy8ucmVsc1BLAQItABQABgAIAAAAIQBNhceQLQIAAFkEAAAOAAAAAAAAAAAAAAAAAC4CAABk&#10;cnMvZTJvRG9jLnhtbFBLAQItABQABgAIAAAAIQD0ktYV3wAAAAoBAAAPAAAAAAAAAAAAAAAAAIcE&#10;AABkcnMvZG93bnJldi54bWxQSwUGAAAAAAQABADzAAAAkwUAAAAA&#10;" strokeweight="2pt">
                <v:textbox>
                  <w:txbxContent>
                    <w:p w14:paraId="6B378DF6" w14:textId="648A7635" w:rsidR="00522B44" w:rsidRDefault="00522B44" w:rsidP="00522B44">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2EE5BADA" w14:textId="77777777" w:rsidR="00522B44" w:rsidRPr="00D42DB8" w:rsidRDefault="00522B44" w:rsidP="00522B44">
                      <w:pPr>
                        <w:rPr>
                          <w:rFonts w:ascii="Arial" w:hAnsi="Arial" w:cs="Arial"/>
                        </w:rPr>
                      </w:pPr>
                    </w:p>
                    <w:p w14:paraId="4D4E03D6" w14:textId="3E3E10BE" w:rsidR="00522B44" w:rsidRDefault="00522B44" w:rsidP="00522B44">
                      <w:pPr>
                        <w:rPr>
                          <w:rFonts w:ascii="Arial" w:hAnsi="Arial" w:cs="Arial"/>
                        </w:rPr>
                      </w:pPr>
                      <w:r>
                        <w:rPr>
                          <w:rFonts w:ascii="Arial" w:hAnsi="Arial" w:cs="Arial"/>
                        </w:rPr>
                        <w:t xml:space="preserve">SA1 </w:t>
                      </w:r>
                      <w:r w:rsidRPr="00D42DB8">
                        <w:rPr>
                          <w:rFonts w:ascii="Arial" w:hAnsi="Arial" w:cs="Arial"/>
                        </w:rPr>
                        <w:t>Campus</w:t>
                      </w:r>
                    </w:p>
                    <w:p w14:paraId="6E1510CD" w14:textId="77777777" w:rsidR="00522B44" w:rsidRPr="00D42DB8" w:rsidRDefault="00522B44" w:rsidP="00522B44">
                      <w:pPr>
                        <w:rPr>
                          <w:rFonts w:ascii="Arial" w:hAnsi="Arial" w:cs="Arial"/>
                        </w:rPr>
                      </w:pPr>
                    </w:p>
                    <w:p w14:paraId="44F6111E" w14:textId="77777777" w:rsidR="00522B44" w:rsidRPr="00D42DB8" w:rsidRDefault="00522B44" w:rsidP="00522B44">
                      <w:pPr>
                        <w:rPr>
                          <w:rFonts w:ascii="Arial" w:hAnsi="Arial" w:cs="Arial"/>
                        </w:rPr>
                      </w:pPr>
                      <w:r w:rsidRPr="00D42DB8">
                        <w:rPr>
                          <w:rFonts w:ascii="Arial" w:hAnsi="Arial" w:cs="Arial"/>
                        </w:rPr>
                        <w:t>Swansea</w:t>
                      </w:r>
                    </w:p>
                  </w:txbxContent>
                </v:textbox>
              </v:shape>
            </w:pict>
          </mc:Fallback>
        </mc:AlternateContent>
      </w:r>
      <w:r w:rsidRPr="00522B44">
        <w:rPr>
          <w:rFonts w:ascii="Calibri" w:eastAsia="Calibri" w:hAnsi="Calibri"/>
          <w:sz w:val="22"/>
          <w:szCs w:val="22"/>
        </w:rPr>
        <w:t xml:space="preserve">      </w:t>
      </w:r>
    </w:p>
    <w:p w14:paraId="7DA377D8" w14:textId="77777777" w:rsidR="00522B44" w:rsidRPr="00522B44" w:rsidRDefault="00522B44" w:rsidP="00522B4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276" w:lineRule="auto"/>
        <w:rPr>
          <w:rFonts w:ascii="Calibri" w:eastAsia="Calibri" w:hAnsi="Calibri"/>
          <w:sz w:val="22"/>
          <w:szCs w:val="22"/>
        </w:rPr>
      </w:pPr>
    </w:p>
    <w:p w14:paraId="62C365D1" w14:textId="77777777" w:rsidR="00522B44" w:rsidRDefault="00522B44" w:rsidP="00522B44">
      <w:pPr>
        <w:spacing w:after="200" w:line="276" w:lineRule="auto"/>
        <w:jc w:val="center"/>
        <w:rPr>
          <w:rFonts w:eastAsia="Calibri"/>
          <w:b/>
          <w:sz w:val="32"/>
          <w:szCs w:val="24"/>
        </w:rPr>
      </w:pPr>
    </w:p>
    <w:p w14:paraId="33985A16" w14:textId="77777777" w:rsidR="00522B44" w:rsidRDefault="00522B44" w:rsidP="00522B44">
      <w:pPr>
        <w:spacing w:after="200" w:line="276" w:lineRule="auto"/>
        <w:jc w:val="center"/>
        <w:rPr>
          <w:rFonts w:eastAsia="Calibri"/>
          <w:b/>
          <w:sz w:val="32"/>
          <w:szCs w:val="24"/>
        </w:rPr>
      </w:pPr>
    </w:p>
    <w:p w14:paraId="033992EF" w14:textId="7D25F0EB" w:rsidR="00522B44" w:rsidRPr="00522B44" w:rsidRDefault="00522B44" w:rsidP="00522B44">
      <w:pPr>
        <w:spacing w:after="200" w:line="276" w:lineRule="auto"/>
        <w:jc w:val="center"/>
        <w:rPr>
          <w:rFonts w:eastAsia="Calibri"/>
          <w:b/>
          <w:sz w:val="32"/>
          <w:szCs w:val="24"/>
        </w:rPr>
      </w:pPr>
      <w:r w:rsidRPr="00522B44">
        <w:rPr>
          <w:rFonts w:eastAsia="Calibri"/>
          <w:b/>
          <w:sz w:val="32"/>
          <w:szCs w:val="24"/>
        </w:rPr>
        <w:t xml:space="preserve">Study Debrief Sheet </w:t>
      </w:r>
    </w:p>
    <w:p w14:paraId="52C68FCC" w14:textId="77777777" w:rsidR="00522B44" w:rsidRPr="00522B44" w:rsidRDefault="00522B44" w:rsidP="00522B44">
      <w:pPr>
        <w:autoSpaceDE w:val="0"/>
        <w:autoSpaceDN w:val="0"/>
        <w:adjustRightInd w:val="0"/>
        <w:jc w:val="center"/>
        <w:rPr>
          <w:rFonts w:ascii="Arial" w:eastAsia="Calibri" w:hAnsi="Arial" w:cs="Arial"/>
          <w:b/>
          <w:iCs/>
          <w:color w:val="000000"/>
          <w:sz w:val="24"/>
          <w:szCs w:val="24"/>
        </w:rPr>
      </w:pPr>
      <w:r w:rsidRPr="00522B44">
        <w:rPr>
          <w:rFonts w:ascii="Arial" w:eastAsia="Calibri" w:hAnsi="Arial" w:cs="Arial"/>
          <w:b/>
          <w:iCs/>
          <w:color w:val="000000"/>
          <w:sz w:val="24"/>
          <w:szCs w:val="24"/>
        </w:rPr>
        <w:t>Own-Race Bias in Eyewitness Accounts</w:t>
      </w:r>
    </w:p>
    <w:p w14:paraId="26876F10" w14:textId="77777777" w:rsidR="00522B44" w:rsidRPr="00522B44" w:rsidRDefault="00522B44" w:rsidP="00522B44">
      <w:pPr>
        <w:autoSpaceDE w:val="0"/>
        <w:autoSpaceDN w:val="0"/>
        <w:adjustRightInd w:val="0"/>
        <w:rPr>
          <w:rFonts w:eastAsia="Calibri"/>
          <w:color w:val="000000"/>
          <w:sz w:val="24"/>
          <w:szCs w:val="24"/>
        </w:rPr>
      </w:pPr>
    </w:p>
    <w:p w14:paraId="34BC7D26" w14:textId="77777777" w:rsidR="00522B44" w:rsidRPr="00522B44" w:rsidRDefault="00522B44" w:rsidP="00522B44">
      <w:pPr>
        <w:autoSpaceDE w:val="0"/>
        <w:autoSpaceDN w:val="0"/>
        <w:adjustRightInd w:val="0"/>
        <w:rPr>
          <w:rFonts w:ascii="Arial" w:eastAsia="Calibri" w:hAnsi="Arial" w:cs="Arial"/>
          <w:color w:val="000000"/>
          <w:sz w:val="24"/>
          <w:szCs w:val="24"/>
        </w:rPr>
      </w:pPr>
    </w:p>
    <w:p w14:paraId="3E19E775" w14:textId="77777777" w:rsidR="00522B44" w:rsidRPr="00522B44" w:rsidRDefault="00522B44" w:rsidP="00522B44">
      <w:pPr>
        <w:autoSpaceDE w:val="0"/>
        <w:autoSpaceDN w:val="0"/>
        <w:adjustRightInd w:val="0"/>
        <w:rPr>
          <w:rFonts w:ascii="Arial" w:eastAsia="Calibri" w:hAnsi="Arial" w:cs="Arial"/>
          <w:color w:val="000000"/>
          <w:sz w:val="24"/>
          <w:szCs w:val="24"/>
        </w:rPr>
      </w:pPr>
      <w:r w:rsidRPr="00522B44">
        <w:rPr>
          <w:rFonts w:ascii="Arial" w:eastAsia="Calibri" w:hAnsi="Arial" w:cs="Arial"/>
          <w:color w:val="000000"/>
          <w:sz w:val="24"/>
          <w:szCs w:val="24"/>
        </w:rPr>
        <w:t xml:space="preserve">Thank you for taking part in the study.  </w:t>
      </w:r>
    </w:p>
    <w:p w14:paraId="02D14661" w14:textId="77777777" w:rsidR="00522B44" w:rsidRPr="00522B44" w:rsidRDefault="00522B44" w:rsidP="00522B44">
      <w:pPr>
        <w:autoSpaceDE w:val="0"/>
        <w:autoSpaceDN w:val="0"/>
        <w:adjustRightInd w:val="0"/>
        <w:rPr>
          <w:rFonts w:ascii="Arial" w:eastAsia="Calibri" w:hAnsi="Arial" w:cs="Arial"/>
          <w:color w:val="000000"/>
          <w:sz w:val="24"/>
          <w:szCs w:val="24"/>
        </w:rPr>
      </w:pPr>
    </w:p>
    <w:p w14:paraId="3185A6AB" w14:textId="77777777" w:rsidR="00522B44" w:rsidRPr="00522B44" w:rsidRDefault="00522B44" w:rsidP="00522B44">
      <w:pPr>
        <w:autoSpaceDE w:val="0"/>
        <w:autoSpaceDN w:val="0"/>
        <w:adjustRightInd w:val="0"/>
        <w:rPr>
          <w:rFonts w:ascii="Arial" w:eastAsia="Calibri" w:hAnsi="Arial" w:cs="Arial"/>
          <w:color w:val="000000"/>
          <w:sz w:val="24"/>
          <w:szCs w:val="24"/>
        </w:rPr>
      </w:pPr>
      <w:r w:rsidRPr="00522B44">
        <w:rPr>
          <w:rFonts w:ascii="Arial" w:eastAsia="Calibri" w:hAnsi="Arial" w:cs="Arial"/>
          <w:color w:val="000000"/>
          <w:sz w:val="24"/>
          <w:szCs w:val="24"/>
        </w:rPr>
        <w:t>The aim of this study was to explore whether Own-Race Bias plays a part in Eyewitness Accounts/Testimonies. Own-race bias is the tendency to recognise faces of your own race better than faces of another race. This was examined at a subconscious level, and measure by how many faces participants correctly identified of each race.</w:t>
      </w:r>
      <w:r w:rsidRPr="00522B44">
        <w:rPr>
          <w:rFonts w:ascii="Arial" w:eastAsia="Calibri" w:hAnsi="Arial" w:cs="Arial"/>
          <w:iCs/>
          <w:color w:val="000000"/>
          <w:sz w:val="24"/>
          <w:szCs w:val="24"/>
        </w:rPr>
        <w:t xml:space="preserve"> W</w:t>
      </w:r>
      <w:r w:rsidRPr="00522B44">
        <w:rPr>
          <w:rFonts w:ascii="Arial" w:eastAsia="Calibri" w:hAnsi="Arial" w:cs="Arial"/>
          <w:color w:val="000000"/>
          <w:sz w:val="24"/>
          <w:szCs w:val="24"/>
        </w:rPr>
        <w:t>e specifically wanted to find out whether the people, i.e. the University population, displayed the Own-Race Bias when confronted with a range of distractors, in the form of faces of another race, when asked to identify faces from a group, they had seen previously. Faces were used to make the study more applicable to a real-life situation, such as a suspect identification line-up, where distractions are heavily present.</w:t>
      </w:r>
    </w:p>
    <w:p w14:paraId="6F57C723" w14:textId="77777777" w:rsidR="00522B44" w:rsidRPr="00522B44" w:rsidRDefault="00522B44" w:rsidP="00522B44">
      <w:pPr>
        <w:autoSpaceDE w:val="0"/>
        <w:autoSpaceDN w:val="0"/>
        <w:adjustRightInd w:val="0"/>
        <w:rPr>
          <w:rFonts w:ascii="Arial" w:eastAsia="Calibri" w:hAnsi="Arial" w:cs="Arial"/>
          <w:color w:val="000000"/>
          <w:sz w:val="24"/>
          <w:szCs w:val="24"/>
        </w:rPr>
      </w:pPr>
    </w:p>
    <w:p w14:paraId="157F7278" w14:textId="77777777" w:rsidR="00522B44" w:rsidRPr="00522B44" w:rsidRDefault="00522B44" w:rsidP="00522B44">
      <w:pPr>
        <w:autoSpaceDE w:val="0"/>
        <w:autoSpaceDN w:val="0"/>
        <w:adjustRightInd w:val="0"/>
        <w:rPr>
          <w:rFonts w:ascii="Arial" w:eastAsia="Calibri" w:hAnsi="Arial" w:cs="Arial"/>
          <w:color w:val="000000"/>
          <w:sz w:val="24"/>
          <w:szCs w:val="24"/>
        </w:rPr>
      </w:pPr>
      <w:r w:rsidRPr="00522B44">
        <w:rPr>
          <w:rFonts w:ascii="Arial" w:eastAsia="Calibri" w:hAnsi="Arial" w:cs="Arial"/>
          <w:b/>
          <w:color w:val="000000"/>
          <w:sz w:val="24"/>
          <w:szCs w:val="24"/>
        </w:rPr>
        <w:t>If you wish to withdraw your data from the study, you must tell the researcher now.</w:t>
      </w:r>
      <w:r w:rsidRPr="00522B44">
        <w:rPr>
          <w:rFonts w:ascii="Arial" w:eastAsia="Calibri" w:hAnsi="Arial" w:cs="Arial"/>
          <w:color w:val="000000"/>
          <w:sz w:val="24"/>
          <w:szCs w:val="24"/>
        </w:rPr>
        <w:t xml:space="preserve">  After this point, all of your data will be anonymised, and we will not be able to trace it back to you.</w:t>
      </w:r>
    </w:p>
    <w:p w14:paraId="555716AC" w14:textId="77777777" w:rsidR="00522B44" w:rsidRPr="00522B44" w:rsidRDefault="00522B44" w:rsidP="00522B44">
      <w:pPr>
        <w:autoSpaceDE w:val="0"/>
        <w:autoSpaceDN w:val="0"/>
        <w:adjustRightInd w:val="0"/>
        <w:rPr>
          <w:rFonts w:ascii="Arial" w:eastAsia="Calibri" w:hAnsi="Arial" w:cs="Arial"/>
          <w:color w:val="000000"/>
          <w:sz w:val="24"/>
          <w:szCs w:val="24"/>
        </w:rPr>
      </w:pPr>
    </w:p>
    <w:p w14:paraId="090D9D5A" w14:textId="77777777" w:rsidR="00522B44" w:rsidRPr="00522B44" w:rsidRDefault="00522B44" w:rsidP="00522B44">
      <w:pPr>
        <w:autoSpaceDE w:val="0"/>
        <w:autoSpaceDN w:val="0"/>
        <w:adjustRightInd w:val="0"/>
        <w:rPr>
          <w:rFonts w:ascii="Arial" w:eastAsia="Calibri" w:hAnsi="Arial" w:cs="Arial"/>
          <w:color w:val="000000"/>
          <w:sz w:val="24"/>
          <w:szCs w:val="24"/>
        </w:rPr>
      </w:pPr>
    </w:p>
    <w:p w14:paraId="6A5A4981" w14:textId="77777777" w:rsidR="00522B44" w:rsidRPr="00522B44" w:rsidRDefault="00522B44" w:rsidP="00522B44">
      <w:pPr>
        <w:autoSpaceDE w:val="0"/>
        <w:autoSpaceDN w:val="0"/>
        <w:adjustRightInd w:val="0"/>
        <w:rPr>
          <w:rFonts w:ascii="Arial" w:eastAsia="Calibri" w:hAnsi="Arial" w:cs="Arial"/>
          <w:b/>
          <w:i/>
          <w:color w:val="000000"/>
          <w:sz w:val="24"/>
          <w:szCs w:val="24"/>
        </w:rPr>
      </w:pPr>
      <w:r w:rsidRPr="00522B44">
        <w:rPr>
          <w:rFonts w:ascii="Arial" w:eastAsia="Calibri" w:hAnsi="Arial" w:cs="Arial"/>
          <w:color w:val="000000"/>
          <w:sz w:val="24"/>
          <w:szCs w:val="24"/>
        </w:rPr>
        <w:t xml:space="preserve">If taking part in this study has raised any questions, please speak to the researcher Demi Easter or contact: </w:t>
      </w:r>
      <w:hyperlink r:id="rId23" w:history="1">
        <w:r w:rsidRPr="00522B44">
          <w:rPr>
            <w:rFonts w:ascii="Arial" w:eastAsia="Calibri" w:hAnsi="Arial" w:cs="Arial"/>
            <w:color w:val="0000FF"/>
            <w:sz w:val="24"/>
            <w:szCs w:val="24"/>
            <w:u w:val="single"/>
          </w:rPr>
          <w:t>1702759@student.uwtsd.ac.uk</w:t>
        </w:r>
      </w:hyperlink>
      <w:r w:rsidRPr="00522B44">
        <w:rPr>
          <w:rFonts w:ascii="Arial" w:eastAsia="Calibri" w:hAnsi="Arial" w:cs="Arial"/>
          <w:color w:val="000000"/>
          <w:sz w:val="24"/>
          <w:szCs w:val="24"/>
        </w:rPr>
        <w:t>, or contact the academic supervisor Dr. Paul Hutchings on paul.hutchings@uwtsd.ac.uk.</w:t>
      </w:r>
    </w:p>
    <w:p w14:paraId="24C2C277" w14:textId="77777777" w:rsidR="00522B44" w:rsidRPr="00522B44" w:rsidRDefault="00522B44" w:rsidP="00522B44">
      <w:pPr>
        <w:autoSpaceDE w:val="0"/>
        <w:autoSpaceDN w:val="0"/>
        <w:adjustRightInd w:val="0"/>
        <w:rPr>
          <w:rFonts w:ascii="Arial" w:eastAsia="Calibri" w:hAnsi="Arial" w:cs="Arial"/>
          <w:b/>
          <w:color w:val="000000"/>
          <w:sz w:val="24"/>
          <w:szCs w:val="24"/>
        </w:rPr>
      </w:pPr>
    </w:p>
    <w:p w14:paraId="5EAB1895" w14:textId="77777777" w:rsidR="00522B44" w:rsidRPr="00522B44" w:rsidRDefault="00522B44" w:rsidP="00522B44">
      <w:pPr>
        <w:autoSpaceDE w:val="0"/>
        <w:autoSpaceDN w:val="0"/>
        <w:adjustRightInd w:val="0"/>
        <w:rPr>
          <w:rFonts w:ascii="Arial" w:eastAsia="Calibri" w:hAnsi="Arial" w:cs="Arial"/>
          <w:b/>
          <w:color w:val="000000"/>
          <w:sz w:val="24"/>
          <w:szCs w:val="24"/>
        </w:rPr>
      </w:pPr>
    </w:p>
    <w:p w14:paraId="64DB05A9" w14:textId="77777777" w:rsidR="00522B44" w:rsidRPr="00522B44" w:rsidRDefault="00522B44" w:rsidP="00522B44">
      <w:pPr>
        <w:autoSpaceDE w:val="0"/>
        <w:autoSpaceDN w:val="0"/>
        <w:adjustRightInd w:val="0"/>
        <w:rPr>
          <w:rFonts w:ascii="Arial" w:eastAsia="Calibri" w:hAnsi="Arial" w:cs="Arial"/>
          <w:b/>
          <w:color w:val="000000"/>
          <w:sz w:val="24"/>
          <w:szCs w:val="24"/>
        </w:rPr>
      </w:pPr>
    </w:p>
    <w:p w14:paraId="41751610" w14:textId="77777777" w:rsidR="00522B44" w:rsidRPr="00522B44" w:rsidRDefault="00522B44" w:rsidP="00522B44">
      <w:pPr>
        <w:autoSpaceDE w:val="0"/>
        <w:autoSpaceDN w:val="0"/>
        <w:adjustRightInd w:val="0"/>
        <w:rPr>
          <w:rFonts w:ascii="Arial" w:eastAsia="Calibri" w:hAnsi="Arial" w:cs="Arial"/>
          <w:b/>
          <w:color w:val="000000"/>
          <w:sz w:val="24"/>
          <w:szCs w:val="24"/>
        </w:rPr>
      </w:pPr>
      <w:r w:rsidRPr="00522B44">
        <w:rPr>
          <w:rFonts w:ascii="Arial" w:eastAsia="Calibri" w:hAnsi="Arial" w:cs="Arial"/>
          <w:b/>
          <w:color w:val="000000"/>
          <w:sz w:val="24"/>
          <w:szCs w:val="24"/>
        </w:rPr>
        <w:t>Thank you once again for taking time to participate in this study.</w:t>
      </w:r>
    </w:p>
    <w:p w14:paraId="43DC2C58" w14:textId="77777777" w:rsidR="00522B44" w:rsidRPr="00522B44" w:rsidRDefault="00522B44" w:rsidP="00522B44">
      <w:pPr>
        <w:autoSpaceDE w:val="0"/>
        <w:autoSpaceDN w:val="0"/>
        <w:adjustRightInd w:val="0"/>
        <w:rPr>
          <w:rFonts w:eastAsia="Calibri"/>
          <w:b/>
          <w:color w:val="000000"/>
          <w:sz w:val="24"/>
          <w:szCs w:val="24"/>
        </w:rPr>
      </w:pPr>
    </w:p>
    <w:p w14:paraId="709DFF36" w14:textId="77777777" w:rsidR="00522B44" w:rsidRPr="00522B44" w:rsidRDefault="00522B44" w:rsidP="00522B44">
      <w:pPr>
        <w:autoSpaceDE w:val="0"/>
        <w:autoSpaceDN w:val="0"/>
        <w:adjustRightInd w:val="0"/>
        <w:rPr>
          <w:rFonts w:eastAsia="Calibri"/>
          <w:b/>
          <w:color w:val="000000"/>
          <w:sz w:val="24"/>
          <w:szCs w:val="24"/>
        </w:rPr>
      </w:pPr>
    </w:p>
    <w:p w14:paraId="7854B340" w14:textId="77777777" w:rsidR="00522B44" w:rsidRPr="00522B44" w:rsidRDefault="00522B44" w:rsidP="00522B44">
      <w:pPr>
        <w:autoSpaceDE w:val="0"/>
        <w:autoSpaceDN w:val="0"/>
        <w:adjustRightInd w:val="0"/>
        <w:rPr>
          <w:rFonts w:eastAsia="Calibri"/>
          <w:b/>
          <w:color w:val="000000"/>
          <w:sz w:val="24"/>
          <w:szCs w:val="24"/>
        </w:rPr>
      </w:pPr>
    </w:p>
    <w:p w14:paraId="646D892C" w14:textId="77777777" w:rsidR="00522B44" w:rsidRPr="00522B44" w:rsidRDefault="00522B44" w:rsidP="00522B44">
      <w:pPr>
        <w:autoSpaceDE w:val="0"/>
        <w:autoSpaceDN w:val="0"/>
        <w:adjustRightInd w:val="0"/>
        <w:rPr>
          <w:rFonts w:ascii="Arial" w:eastAsia="Calibri" w:hAnsi="Arial" w:cs="Arial"/>
          <w:bCs/>
          <w:i/>
          <w:color w:val="000000"/>
          <w:sz w:val="24"/>
          <w:szCs w:val="24"/>
          <w:u w:val="single"/>
        </w:rPr>
      </w:pPr>
    </w:p>
    <w:p w14:paraId="59343E9D" w14:textId="77777777" w:rsidR="00522B44" w:rsidRPr="00522B44" w:rsidRDefault="00522B44" w:rsidP="00522B44">
      <w:pPr>
        <w:autoSpaceDE w:val="0"/>
        <w:autoSpaceDN w:val="0"/>
        <w:adjustRightInd w:val="0"/>
        <w:rPr>
          <w:rFonts w:ascii="Arial" w:eastAsia="Calibri" w:hAnsi="Arial" w:cs="Arial"/>
          <w:i/>
          <w:color w:val="000000"/>
          <w:sz w:val="24"/>
          <w:szCs w:val="24"/>
          <w:u w:val="single"/>
        </w:rPr>
      </w:pPr>
    </w:p>
    <w:p w14:paraId="445300E0" w14:textId="77777777" w:rsidR="00522B44" w:rsidRPr="00522B44" w:rsidRDefault="00522B44" w:rsidP="00522B44">
      <w:pPr>
        <w:autoSpaceDE w:val="0"/>
        <w:autoSpaceDN w:val="0"/>
        <w:adjustRightInd w:val="0"/>
        <w:rPr>
          <w:rFonts w:ascii="Arial" w:eastAsia="Calibri" w:hAnsi="Arial" w:cs="Arial"/>
          <w:iCs/>
          <w:color w:val="000000"/>
          <w:sz w:val="24"/>
          <w:szCs w:val="24"/>
        </w:rPr>
      </w:pPr>
      <w:r w:rsidRPr="00522B44">
        <w:rPr>
          <w:rFonts w:ascii="Arial" w:eastAsia="Calibri" w:hAnsi="Arial" w:cs="Arial"/>
          <w:iCs/>
          <w:color w:val="000000"/>
          <w:sz w:val="24"/>
          <w:szCs w:val="24"/>
        </w:rPr>
        <w:t>Demi Easter</w:t>
      </w:r>
    </w:p>
    <w:p w14:paraId="3F55642C" w14:textId="77777777" w:rsidR="00522B44" w:rsidRPr="00522B44" w:rsidRDefault="00522B44" w:rsidP="00522B44">
      <w:pPr>
        <w:autoSpaceDE w:val="0"/>
        <w:autoSpaceDN w:val="0"/>
        <w:adjustRightInd w:val="0"/>
        <w:rPr>
          <w:rFonts w:ascii="Arial" w:eastAsia="Calibri" w:hAnsi="Arial" w:cs="Arial"/>
          <w:iCs/>
          <w:color w:val="000000"/>
          <w:sz w:val="24"/>
          <w:szCs w:val="24"/>
        </w:rPr>
      </w:pPr>
    </w:p>
    <w:p w14:paraId="49F0BACF" w14:textId="77777777" w:rsidR="00522B44" w:rsidRPr="00522B44" w:rsidRDefault="00522B44" w:rsidP="00522B44">
      <w:pPr>
        <w:autoSpaceDE w:val="0"/>
        <w:autoSpaceDN w:val="0"/>
        <w:adjustRightInd w:val="0"/>
        <w:rPr>
          <w:rFonts w:ascii="Arial" w:eastAsia="Calibri" w:hAnsi="Arial" w:cs="Arial"/>
          <w:i/>
          <w:color w:val="000000"/>
          <w:sz w:val="24"/>
          <w:szCs w:val="24"/>
          <w:u w:val="single"/>
        </w:rPr>
      </w:pPr>
      <w:r w:rsidRPr="00522B44">
        <w:rPr>
          <w:rFonts w:ascii="Arial" w:eastAsia="Calibri" w:hAnsi="Arial" w:cs="Arial"/>
          <w:iCs/>
          <w:color w:val="000000"/>
          <w:sz w:val="24"/>
          <w:szCs w:val="24"/>
        </w:rPr>
        <w:t xml:space="preserve">BA </w:t>
      </w:r>
      <w:r w:rsidRPr="00522B44">
        <w:rPr>
          <w:rFonts w:ascii="Arial" w:eastAsia="Calibri" w:hAnsi="Arial" w:cs="Arial"/>
          <w:color w:val="000000"/>
          <w:sz w:val="24"/>
          <w:szCs w:val="24"/>
        </w:rPr>
        <w:t>Honours Counselling Studies and Psychology</w:t>
      </w:r>
    </w:p>
    <w:p w14:paraId="333B7456" w14:textId="77777777" w:rsidR="00522B44" w:rsidRPr="00522B44" w:rsidRDefault="00522B44" w:rsidP="00522B44">
      <w:pPr>
        <w:autoSpaceDE w:val="0"/>
        <w:autoSpaceDN w:val="0"/>
        <w:adjustRightInd w:val="0"/>
        <w:rPr>
          <w:rFonts w:ascii="Arial" w:eastAsia="Calibri" w:hAnsi="Arial" w:cs="Arial"/>
          <w:color w:val="000000"/>
          <w:sz w:val="24"/>
          <w:szCs w:val="24"/>
        </w:rPr>
      </w:pPr>
    </w:p>
    <w:p w14:paraId="0AEAD89E" w14:textId="77777777" w:rsidR="00522B44" w:rsidRPr="00522B44" w:rsidRDefault="00522B44" w:rsidP="00522B44">
      <w:pPr>
        <w:autoSpaceDE w:val="0"/>
        <w:autoSpaceDN w:val="0"/>
        <w:adjustRightInd w:val="0"/>
        <w:rPr>
          <w:rFonts w:ascii="Arial" w:eastAsia="Calibri" w:hAnsi="Arial" w:cs="Arial"/>
          <w:color w:val="000000"/>
          <w:sz w:val="24"/>
          <w:szCs w:val="24"/>
        </w:rPr>
      </w:pPr>
      <w:r w:rsidRPr="00522B44">
        <w:rPr>
          <w:rFonts w:ascii="Arial" w:eastAsia="Calibri" w:hAnsi="Arial" w:cs="Arial"/>
          <w:color w:val="000000"/>
          <w:sz w:val="24"/>
          <w:szCs w:val="24"/>
        </w:rPr>
        <w:t xml:space="preserve">University of Wales Trinity Saint David, Swansea </w:t>
      </w:r>
    </w:p>
    <w:p w14:paraId="6E84E2E9" w14:textId="76C4DB6D" w:rsidR="00522B44" w:rsidRDefault="00522B44" w:rsidP="00522B44">
      <w:pPr>
        <w:autoSpaceDE w:val="0"/>
        <w:autoSpaceDN w:val="0"/>
        <w:adjustRightInd w:val="0"/>
        <w:rPr>
          <w:rFonts w:ascii="Arial" w:eastAsia="Calibri" w:hAnsi="Arial" w:cs="Arial"/>
          <w:color w:val="000000"/>
          <w:sz w:val="24"/>
          <w:szCs w:val="24"/>
        </w:rPr>
      </w:pPr>
    </w:p>
    <w:p w14:paraId="7922D1D7" w14:textId="47D91F03" w:rsidR="00522B44" w:rsidRDefault="00522B44">
      <w:pPr>
        <w:rPr>
          <w:rFonts w:ascii="Arial" w:eastAsia="Calibri" w:hAnsi="Arial" w:cs="Arial"/>
          <w:color w:val="000000"/>
          <w:sz w:val="24"/>
          <w:szCs w:val="24"/>
        </w:rPr>
      </w:pPr>
      <w:r>
        <w:rPr>
          <w:rFonts w:ascii="Arial" w:eastAsia="Calibri" w:hAnsi="Arial" w:cs="Arial"/>
          <w:color w:val="000000"/>
          <w:sz w:val="24"/>
          <w:szCs w:val="24"/>
        </w:rPr>
        <w:br w:type="page"/>
      </w:r>
    </w:p>
    <w:p w14:paraId="6F87A44F" w14:textId="77777777" w:rsidR="00522B44" w:rsidRPr="00522B44" w:rsidRDefault="00522B44" w:rsidP="00522B44">
      <w:pPr>
        <w:autoSpaceDE w:val="0"/>
        <w:autoSpaceDN w:val="0"/>
        <w:adjustRightInd w:val="0"/>
        <w:rPr>
          <w:rFonts w:ascii="Arial" w:eastAsia="Calibri" w:hAnsi="Arial" w:cs="Arial"/>
          <w:color w:val="000000"/>
          <w:sz w:val="24"/>
          <w:szCs w:val="24"/>
        </w:rPr>
      </w:pPr>
    </w:p>
    <w:p w14:paraId="276AF590" w14:textId="77777777" w:rsidR="00522B44" w:rsidRPr="00522B44" w:rsidRDefault="00522B44" w:rsidP="00522B44">
      <w:pPr>
        <w:spacing w:line="480" w:lineRule="auto"/>
        <w:rPr>
          <w:rFonts w:ascii="Calibri" w:eastAsia="Calibri" w:hAnsi="Calibri"/>
          <w:sz w:val="24"/>
          <w:szCs w:val="24"/>
        </w:rPr>
      </w:pPr>
      <w:r w:rsidRPr="00522B44">
        <w:rPr>
          <w:rFonts w:ascii="Calibri" w:eastAsia="Calibri" w:hAnsi="Calibri"/>
          <w:sz w:val="24"/>
          <w:szCs w:val="24"/>
        </w:rPr>
        <w:t xml:space="preserve">These are example of what participants will have shown to them, on screen, during the study. </w:t>
      </w:r>
    </w:p>
    <w:p w14:paraId="4D5B6C14" w14:textId="77777777" w:rsidR="00522B44" w:rsidRPr="00522B44" w:rsidRDefault="00522B44" w:rsidP="00522B44">
      <w:pPr>
        <w:spacing w:line="480" w:lineRule="auto"/>
        <w:rPr>
          <w:rFonts w:ascii="Calibri" w:eastAsia="Calibri" w:hAnsi="Calibri"/>
          <w:sz w:val="24"/>
          <w:szCs w:val="24"/>
        </w:rPr>
      </w:pPr>
      <w:r w:rsidRPr="00522B44">
        <w:rPr>
          <w:rFonts w:ascii="Calibri" w:eastAsia="Calibri" w:hAnsi="Calibri"/>
          <w:sz w:val="24"/>
          <w:szCs w:val="24"/>
        </w:rPr>
        <w:t>The following two images are from the main phase of the study where participants are asked to memorise the faces.</w:t>
      </w:r>
    </w:p>
    <w:p w14:paraId="474E2224" w14:textId="77777777" w:rsidR="00522B44" w:rsidRPr="00522B44" w:rsidRDefault="00522B44" w:rsidP="00522B44">
      <w:pPr>
        <w:spacing w:line="480" w:lineRule="auto"/>
        <w:rPr>
          <w:rFonts w:ascii="Calibri" w:eastAsia="Calibri" w:hAnsi="Calibri"/>
          <w:sz w:val="22"/>
          <w:szCs w:val="22"/>
        </w:rPr>
      </w:pPr>
      <w:r w:rsidRPr="00522B44">
        <w:rPr>
          <w:rFonts w:ascii="Calibri" w:eastAsia="Calibri" w:hAnsi="Calibri"/>
          <w:noProof/>
          <w:sz w:val="22"/>
          <w:szCs w:val="22"/>
        </w:rPr>
        <w:drawing>
          <wp:anchor distT="0" distB="0" distL="114300" distR="114300" simplePos="0" relativeHeight="251665408" behindDoc="1" locked="0" layoutInCell="1" allowOverlap="1" wp14:anchorId="7DA892CC" wp14:editId="679F308C">
            <wp:simplePos x="0" y="0"/>
            <wp:positionH relativeFrom="margin">
              <wp:align>center</wp:align>
            </wp:positionH>
            <wp:positionV relativeFrom="paragraph">
              <wp:posOffset>450850</wp:posOffset>
            </wp:positionV>
            <wp:extent cx="4213860" cy="5744845"/>
            <wp:effectExtent l="0" t="0" r="0" b="8255"/>
            <wp:wrapTight wrapText="bothSides">
              <wp:wrapPolygon edited="0">
                <wp:start x="0" y="0"/>
                <wp:lineTo x="0" y="21559"/>
                <wp:lineTo x="21483" y="21559"/>
                <wp:lineTo x="2148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36694" t="19382" r="36982" b="16801"/>
                    <a:stretch/>
                  </pic:blipFill>
                  <pic:spPr bwMode="auto">
                    <a:xfrm>
                      <a:off x="0" y="0"/>
                      <a:ext cx="4213860" cy="5744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22B44">
        <w:rPr>
          <w:rFonts w:ascii="Calibri" w:eastAsia="Calibri" w:hAnsi="Calibri"/>
          <w:sz w:val="22"/>
          <w:szCs w:val="22"/>
        </w:rPr>
        <w:br w:type="page"/>
      </w:r>
    </w:p>
    <w:p w14:paraId="1B80A7FB" w14:textId="1C98D3B5" w:rsidR="00522B44" w:rsidRPr="00522B44" w:rsidRDefault="00522B44" w:rsidP="00522B44">
      <w:pPr>
        <w:spacing w:line="480" w:lineRule="auto"/>
        <w:rPr>
          <w:rFonts w:ascii="Calibri" w:eastAsia="Calibri" w:hAnsi="Calibri"/>
          <w:sz w:val="22"/>
          <w:szCs w:val="22"/>
        </w:rPr>
      </w:pPr>
      <w:r w:rsidRPr="00522B44">
        <w:rPr>
          <w:rFonts w:ascii="Calibri" w:eastAsia="Calibri" w:hAnsi="Calibri"/>
          <w:sz w:val="22"/>
          <w:szCs w:val="22"/>
        </w:rPr>
        <w:lastRenderedPageBreak/>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r w:rsidRPr="00522B44">
        <w:rPr>
          <w:rFonts w:ascii="Calibri" w:eastAsia="Calibri" w:hAnsi="Calibri"/>
          <w:sz w:val="22"/>
          <w:szCs w:val="22"/>
        </w:rPr>
        <w:tab/>
      </w:r>
    </w:p>
    <w:p w14:paraId="31B9070D" w14:textId="2DFE803A" w:rsidR="00522B44" w:rsidRPr="00522B44" w:rsidRDefault="00522B44" w:rsidP="00522B44">
      <w:pPr>
        <w:spacing w:line="480" w:lineRule="auto"/>
        <w:rPr>
          <w:rFonts w:ascii="Calibri" w:eastAsia="Calibri" w:hAnsi="Calibri"/>
          <w:sz w:val="24"/>
          <w:szCs w:val="24"/>
        </w:rPr>
      </w:pPr>
      <w:r w:rsidRPr="00522B44">
        <w:rPr>
          <w:rFonts w:ascii="Calibri" w:eastAsia="Calibri" w:hAnsi="Calibri"/>
          <w:noProof/>
          <w:sz w:val="22"/>
          <w:szCs w:val="22"/>
        </w:rPr>
        <w:drawing>
          <wp:anchor distT="0" distB="0" distL="114300" distR="114300" simplePos="0" relativeHeight="251666432" behindDoc="1" locked="0" layoutInCell="1" allowOverlap="1" wp14:anchorId="7C058315" wp14:editId="7FABE317">
            <wp:simplePos x="0" y="0"/>
            <wp:positionH relativeFrom="column">
              <wp:posOffset>536575</wp:posOffset>
            </wp:positionH>
            <wp:positionV relativeFrom="paragraph">
              <wp:posOffset>14605</wp:posOffset>
            </wp:positionV>
            <wp:extent cx="4785360" cy="5204460"/>
            <wp:effectExtent l="0" t="0" r="0" b="0"/>
            <wp:wrapTight wrapText="bothSides">
              <wp:wrapPolygon edited="0">
                <wp:start x="0" y="0"/>
                <wp:lineTo x="0" y="21505"/>
                <wp:lineTo x="21497" y="21505"/>
                <wp:lineTo x="2149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6961" t="27181" r="35784" b="20110"/>
                    <a:stretch/>
                  </pic:blipFill>
                  <pic:spPr bwMode="auto">
                    <a:xfrm>
                      <a:off x="0" y="0"/>
                      <a:ext cx="4785360" cy="52044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2504069" w14:textId="77777777" w:rsidR="00522B44" w:rsidRPr="00522B44" w:rsidRDefault="00522B44" w:rsidP="00522B44">
      <w:pPr>
        <w:spacing w:line="480" w:lineRule="auto"/>
        <w:rPr>
          <w:rFonts w:ascii="Calibri" w:eastAsia="Calibri" w:hAnsi="Calibri"/>
          <w:sz w:val="24"/>
          <w:szCs w:val="24"/>
        </w:rPr>
      </w:pPr>
    </w:p>
    <w:p w14:paraId="7BC3C8F1" w14:textId="77777777" w:rsidR="00522B44" w:rsidRPr="00522B44" w:rsidRDefault="00522B44" w:rsidP="00522B44">
      <w:pPr>
        <w:spacing w:line="480" w:lineRule="auto"/>
        <w:rPr>
          <w:rFonts w:ascii="Calibri" w:eastAsia="Calibri" w:hAnsi="Calibri"/>
          <w:sz w:val="24"/>
          <w:szCs w:val="24"/>
        </w:rPr>
      </w:pPr>
    </w:p>
    <w:p w14:paraId="2100CCB9" w14:textId="77777777" w:rsidR="00522B44" w:rsidRPr="00522B44" w:rsidRDefault="00522B44" w:rsidP="00522B44">
      <w:pPr>
        <w:spacing w:line="480" w:lineRule="auto"/>
        <w:rPr>
          <w:rFonts w:ascii="Calibri" w:eastAsia="Calibri" w:hAnsi="Calibri"/>
          <w:sz w:val="24"/>
          <w:szCs w:val="24"/>
        </w:rPr>
      </w:pPr>
    </w:p>
    <w:p w14:paraId="36BAA2C2" w14:textId="77777777" w:rsidR="00522B44" w:rsidRPr="00522B44" w:rsidRDefault="00522B44" w:rsidP="00522B44">
      <w:pPr>
        <w:spacing w:line="480" w:lineRule="auto"/>
        <w:rPr>
          <w:rFonts w:ascii="Calibri" w:eastAsia="Calibri" w:hAnsi="Calibri"/>
          <w:sz w:val="24"/>
          <w:szCs w:val="24"/>
        </w:rPr>
      </w:pPr>
    </w:p>
    <w:p w14:paraId="3102C63E" w14:textId="77777777" w:rsidR="00522B44" w:rsidRPr="00522B44" w:rsidRDefault="00522B44" w:rsidP="00522B44">
      <w:pPr>
        <w:spacing w:line="480" w:lineRule="auto"/>
        <w:rPr>
          <w:rFonts w:ascii="Calibri" w:eastAsia="Calibri" w:hAnsi="Calibri"/>
          <w:sz w:val="24"/>
          <w:szCs w:val="24"/>
        </w:rPr>
      </w:pPr>
    </w:p>
    <w:p w14:paraId="527C033A" w14:textId="77777777" w:rsidR="00522B44" w:rsidRPr="00522B44" w:rsidRDefault="00522B44" w:rsidP="00522B44">
      <w:pPr>
        <w:spacing w:line="480" w:lineRule="auto"/>
        <w:rPr>
          <w:rFonts w:ascii="Calibri" w:eastAsia="Calibri" w:hAnsi="Calibri"/>
          <w:sz w:val="24"/>
          <w:szCs w:val="24"/>
        </w:rPr>
      </w:pPr>
    </w:p>
    <w:p w14:paraId="7A94A594" w14:textId="77777777" w:rsidR="00522B44" w:rsidRPr="00522B44" w:rsidRDefault="00522B44" w:rsidP="00522B44">
      <w:pPr>
        <w:spacing w:line="480" w:lineRule="auto"/>
        <w:rPr>
          <w:rFonts w:ascii="Calibri" w:eastAsia="Calibri" w:hAnsi="Calibri"/>
          <w:sz w:val="24"/>
          <w:szCs w:val="24"/>
        </w:rPr>
      </w:pPr>
    </w:p>
    <w:p w14:paraId="33A112FB" w14:textId="77777777" w:rsidR="00522B44" w:rsidRPr="00522B44" w:rsidRDefault="00522B44" w:rsidP="00522B44">
      <w:pPr>
        <w:spacing w:line="480" w:lineRule="auto"/>
        <w:rPr>
          <w:rFonts w:ascii="Calibri" w:eastAsia="Calibri" w:hAnsi="Calibri"/>
          <w:sz w:val="24"/>
          <w:szCs w:val="24"/>
        </w:rPr>
      </w:pPr>
    </w:p>
    <w:p w14:paraId="4561F688" w14:textId="77777777" w:rsidR="00522B44" w:rsidRPr="00522B44" w:rsidRDefault="00522B44" w:rsidP="00522B44">
      <w:pPr>
        <w:spacing w:line="480" w:lineRule="auto"/>
        <w:rPr>
          <w:rFonts w:ascii="Calibri" w:eastAsia="Calibri" w:hAnsi="Calibri"/>
          <w:sz w:val="24"/>
          <w:szCs w:val="24"/>
        </w:rPr>
      </w:pPr>
    </w:p>
    <w:p w14:paraId="5A3BA6F5" w14:textId="77777777" w:rsidR="00522B44" w:rsidRPr="00522B44" w:rsidRDefault="00522B44" w:rsidP="00522B44">
      <w:pPr>
        <w:spacing w:line="480" w:lineRule="auto"/>
        <w:rPr>
          <w:rFonts w:ascii="Calibri" w:eastAsia="Calibri" w:hAnsi="Calibri"/>
          <w:sz w:val="24"/>
          <w:szCs w:val="24"/>
        </w:rPr>
      </w:pPr>
    </w:p>
    <w:p w14:paraId="3D80DFE4" w14:textId="77777777" w:rsidR="00522B44" w:rsidRPr="00522B44" w:rsidRDefault="00522B44" w:rsidP="00522B44">
      <w:pPr>
        <w:spacing w:line="480" w:lineRule="auto"/>
        <w:rPr>
          <w:rFonts w:ascii="Calibri" w:eastAsia="Calibri" w:hAnsi="Calibri"/>
          <w:sz w:val="24"/>
          <w:szCs w:val="24"/>
        </w:rPr>
      </w:pPr>
    </w:p>
    <w:p w14:paraId="141A1455" w14:textId="77777777" w:rsidR="00522B44" w:rsidRPr="00522B44" w:rsidRDefault="00522B44" w:rsidP="00522B44">
      <w:pPr>
        <w:spacing w:line="480" w:lineRule="auto"/>
        <w:rPr>
          <w:rFonts w:ascii="Calibri" w:eastAsia="Calibri" w:hAnsi="Calibri"/>
          <w:sz w:val="24"/>
          <w:szCs w:val="24"/>
        </w:rPr>
      </w:pPr>
    </w:p>
    <w:p w14:paraId="478AC6F0" w14:textId="77777777" w:rsidR="00522B44" w:rsidRPr="00522B44" w:rsidRDefault="00522B44" w:rsidP="00522B44">
      <w:pPr>
        <w:spacing w:line="480" w:lineRule="auto"/>
        <w:rPr>
          <w:rFonts w:ascii="Calibri" w:eastAsia="Calibri" w:hAnsi="Calibri"/>
          <w:sz w:val="24"/>
          <w:szCs w:val="24"/>
        </w:rPr>
      </w:pPr>
    </w:p>
    <w:p w14:paraId="31FEB8A9" w14:textId="1789F0C3" w:rsidR="00522B44" w:rsidRDefault="00522B44" w:rsidP="00522B44">
      <w:pPr>
        <w:spacing w:line="480" w:lineRule="auto"/>
        <w:rPr>
          <w:rFonts w:ascii="Calibri" w:eastAsia="Calibri" w:hAnsi="Calibri"/>
          <w:sz w:val="24"/>
          <w:szCs w:val="24"/>
        </w:rPr>
      </w:pPr>
    </w:p>
    <w:p w14:paraId="21E62B74" w14:textId="161DC6FA" w:rsidR="00522B44" w:rsidRDefault="00522B44" w:rsidP="00522B44">
      <w:pPr>
        <w:spacing w:line="480" w:lineRule="auto"/>
        <w:rPr>
          <w:rFonts w:ascii="Calibri" w:eastAsia="Calibri" w:hAnsi="Calibri"/>
          <w:sz w:val="24"/>
          <w:szCs w:val="24"/>
        </w:rPr>
      </w:pPr>
    </w:p>
    <w:p w14:paraId="0F672364" w14:textId="02C55A25" w:rsidR="00522B44" w:rsidRDefault="00522B44" w:rsidP="00522B44">
      <w:pPr>
        <w:spacing w:line="480" w:lineRule="auto"/>
        <w:rPr>
          <w:rFonts w:ascii="Calibri" w:eastAsia="Calibri" w:hAnsi="Calibri"/>
          <w:sz w:val="24"/>
          <w:szCs w:val="24"/>
        </w:rPr>
      </w:pPr>
    </w:p>
    <w:p w14:paraId="681FF45D" w14:textId="2CEE7319" w:rsidR="00522B44" w:rsidRDefault="00522B44" w:rsidP="00522B44">
      <w:pPr>
        <w:spacing w:line="480" w:lineRule="auto"/>
        <w:rPr>
          <w:rFonts w:ascii="Calibri" w:eastAsia="Calibri" w:hAnsi="Calibri"/>
          <w:sz w:val="24"/>
          <w:szCs w:val="24"/>
        </w:rPr>
      </w:pPr>
    </w:p>
    <w:p w14:paraId="52C2525C" w14:textId="03DE69D1" w:rsidR="00522B44" w:rsidRDefault="00522B44" w:rsidP="00522B44">
      <w:pPr>
        <w:spacing w:line="480" w:lineRule="auto"/>
        <w:rPr>
          <w:rFonts w:ascii="Calibri" w:eastAsia="Calibri" w:hAnsi="Calibri"/>
          <w:sz w:val="24"/>
          <w:szCs w:val="24"/>
        </w:rPr>
      </w:pPr>
    </w:p>
    <w:p w14:paraId="068E3AF7" w14:textId="77777777" w:rsidR="00522B44" w:rsidRPr="00522B44" w:rsidRDefault="00522B44" w:rsidP="00522B44">
      <w:pPr>
        <w:spacing w:line="480" w:lineRule="auto"/>
        <w:rPr>
          <w:rFonts w:ascii="Calibri" w:eastAsia="Calibri" w:hAnsi="Calibri"/>
          <w:sz w:val="24"/>
          <w:szCs w:val="24"/>
        </w:rPr>
      </w:pPr>
    </w:p>
    <w:p w14:paraId="13FEEC36" w14:textId="77777777" w:rsidR="00522B44" w:rsidRPr="00522B44" w:rsidRDefault="00522B44" w:rsidP="00522B44">
      <w:pPr>
        <w:spacing w:line="480" w:lineRule="auto"/>
        <w:rPr>
          <w:rFonts w:ascii="Calibri" w:eastAsia="Calibri" w:hAnsi="Calibri"/>
          <w:sz w:val="24"/>
          <w:szCs w:val="24"/>
        </w:rPr>
      </w:pPr>
    </w:p>
    <w:p w14:paraId="49644C95" w14:textId="77777777" w:rsidR="00522B44" w:rsidRDefault="00522B44" w:rsidP="00522B44">
      <w:pPr>
        <w:spacing w:line="480" w:lineRule="auto"/>
        <w:rPr>
          <w:rFonts w:ascii="Calibri" w:eastAsia="Calibri" w:hAnsi="Calibri"/>
          <w:sz w:val="24"/>
          <w:szCs w:val="24"/>
        </w:rPr>
      </w:pPr>
    </w:p>
    <w:p w14:paraId="35B88BAA" w14:textId="400814A9" w:rsidR="00522B44" w:rsidRPr="00522B44" w:rsidRDefault="00522B44" w:rsidP="00522B44">
      <w:pPr>
        <w:spacing w:line="480" w:lineRule="auto"/>
        <w:rPr>
          <w:rFonts w:ascii="Calibri" w:eastAsia="Calibri" w:hAnsi="Calibri"/>
          <w:sz w:val="24"/>
          <w:szCs w:val="24"/>
        </w:rPr>
      </w:pPr>
      <w:r w:rsidRPr="00522B44">
        <w:rPr>
          <w:rFonts w:ascii="Calibri" w:eastAsia="Calibri" w:hAnsi="Calibri"/>
          <w:sz w:val="24"/>
          <w:szCs w:val="24"/>
        </w:rPr>
        <w:t>The next two images are from the recognition phase where participants will be asked to identify, using numbers on a keyboard, which faces they have seen in the previous phase.</w:t>
      </w:r>
      <w:r>
        <w:rPr>
          <w:rFonts w:ascii="Calibri" w:eastAsia="Calibri" w:hAnsi="Calibri"/>
          <w:sz w:val="24"/>
          <w:szCs w:val="24"/>
        </w:rPr>
        <w:t xml:space="preserve"> </w:t>
      </w:r>
      <w:bookmarkStart w:id="1" w:name="_GoBack"/>
      <w:bookmarkEnd w:id="1"/>
    </w:p>
    <w:p w14:paraId="03D2CD81" w14:textId="77777777" w:rsidR="00522B44" w:rsidRPr="00522B44" w:rsidRDefault="00522B44" w:rsidP="00522B44">
      <w:pPr>
        <w:spacing w:line="480" w:lineRule="auto"/>
        <w:rPr>
          <w:rFonts w:ascii="Calibri" w:eastAsia="Calibri" w:hAnsi="Calibri"/>
          <w:sz w:val="24"/>
          <w:szCs w:val="24"/>
        </w:rPr>
      </w:pPr>
    </w:p>
    <w:p w14:paraId="4922920C" w14:textId="77777777" w:rsidR="00522B44" w:rsidRPr="00522B44" w:rsidRDefault="00522B44" w:rsidP="00522B44">
      <w:pPr>
        <w:spacing w:line="480" w:lineRule="auto"/>
        <w:rPr>
          <w:rFonts w:ascii="Calibri" w:eastAsia="Calibri" w:hAnsi="Calibri"/>
          <w:sz w:val="24"/>
          <w:szCs w:val="24"/>
        </w:rPr>
      </w:pPr>
      <w:r w:rsidRPr="00522B44">
        <w:rPr>
          <w:rFonts w:ascii="Calibri" w:eastAsia="Calibri" w:hAnsi="Calibri"/>
          <w:noProof/>
          <w:sz w:val="22"/>
          <w:szCs w:val="22"/>
        </w:rPr>
        <w:drawing>
          <wp:anchor distT="0" distB="0" distL="114300" distR="114300" simplePos="0" relativeHeight="251667456" behindDoc="1" locked="0" layoutInCell="1" allowOverlap="1" wp14:anchorId="04D5263B" wp14:editId="1888D2D9">
            <wp:simplePos x="0" y="0"/>
            <wp:positionH relativeFrom="column">
              <wp:posOffset>563880</wp:posOffset>
            </wp:positionH>
            <wp:positionV relativeFrom="paragraph">
              <wp:posOffset>555625</wp:posOffset>
            </wp:positionV>
            <wp:extent cx="4587240" cy="5156200"/>
            <wp:effectExtent l="0" t="0" r="3810" b="6350"/>
            <wp:wrapTight wrapText="bothSides">
              <wp:wrapPolygon edited="0">
                <wp:start x="0" y="0"/>
                <wp:lineTo x="0" y="21547"/>
                <wp:lineTo x="21528" y="21547"/>
                <wp:lineTo x="2152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53047" t="9691" r="6271" b="9002"/>
                    <a:stretch/>
                  </pic:blipFill>
                  <pic:spPr bwMode="auto">
                    <a:xfrm>
                      <a:off x="0" y="0"/>
                      <a:ext cx="4587240" cy="5156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22B44">
        <w:rPr>
          <w:rFonts w:ascii="Calibri" w:eastAsia="Calibri" w:hAnsi="Calibri"/>
          <w:sz w:val="24"/>
          <w:szCs w:val="24"/>
        </w:rPr>
        <w:br w:type="page"/>
      </w:r>
    </w:p>
    <w:p w14:paraId="4E49BB70" w14:textId="33501FA8" w:rsidR="00522B44" w:rsidRPr="00522B44" w:rsidRDefault="00522B44" w:rsidP="00522B44">
      <w:pPr>
        <w:spacing w:line="480" w:lineRule="auto"/>
        <w:rPr>
          <w:rFonts w:ascii="Calibri" w:eastAsia="Calibri" w:hAnsi="Calibri"/>
          <w:sz w:val="24"/>
          <w:szCs w:val="24"/>
        </w:rPr>
      </w:pPr>
    </w:p>
    <w:p w14:paraId="05ACB98E" w14:textId="23DB3498" w:rsidR="00522B44" w:rsidRPr="009B717C" w:rsidRDefault="00522B44" w:rsidP="009B717C">
      <w:pPr>
        <w:rPr>
          <w:rFonts w:ascii="Arial" w:hAnsi="Arial" w:cs="Arial"/>
          <w:b/>
          <w:bCs/>
          <w:sz w:val="22"/>
          <w:szCs w:val="22"/>
        </w:rPr>
      </w:pPr>
      <w:r w:rsidRPr="00522B44">
        <w:rPr>
          <w:rFonts w:ascii="Calibri" w:eastAsia="Calibri" w:hAnsi="Calibri"/>
          <w:noProof/>
          <w:sz w:val="22"/>
          <w:szCs w:val="22"/>
        </w:rPr>
        <w:drawing>
          <wp:anchor distT="0" distB="0" distL="114300" distR="114300" simplePos="0" relativeHeight="251668480" behindDoc="1" locked="0" layoutInCell="1" allowOverlap="1" wp14:anchorId="263B3C14" wp14:editId="2B7D666A">
            <wp:simplePos x="0" y="0"/>
            <wp:positionH relativeFrom="margin">
              <wp:align>center</wp:align>
            </wp:positionH>
            <wp:positionV relativeFrom="paragraph">
              <wp:posOffset>1310005</wp:posOffset>
            </wp:positionV>
            <wp:extent cx="5036820" cy="5422265"/>
            <wp:effectExtent l="0" t="0" r="0" b="6985"/>
            <wp:wrapTight wrapText="bothSides">
              <wp:wrapPolygon edited="0">
                <wp:start x="0" y="0"/>
                <wp:lineTo x="0" y="21552"/>
                <wp:lineTo x="21486" y="21552"/>
                <wp:lineTo x="21486"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5717" t="12763" r="54398" b="10893"/>
                    <a:stretch/>
                  </pic:blipFill>
                  <pic:spPr bwMode="auto">
                    <a:xfrm>
                      <a:off x="0" y="0"/>
                      <a:ext cx="5036820" cy="5422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522B44" w:rsidRPr="009B717C"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087E84" w14:textId="77777777" w:rsidR="00907337" w:rsidRDefault="00907337" w:rsidP="00390251">
      <w:r>
        <w:separator/>
      </w:r>
    </w:p>
    <w:p w14:paraId="01EA3DFC" w14:textId="77777777" w:rsidR="00907337" w:rsidRDefault="00907337"/>
  </w:endnote>
  <w:endnote w:type="continuationSeparator" w:id="0">
    <w:p w14:paraId="6F7B1B45" w14:textId="77777777" w:rsidR="00907337" w:rsidRDefault="00907337" w:rsidP="00390251">
      <w:r>
        <w:continuationSeparator/>
      </w:r>
    </w:p>
    <w:p w14:paraId="60D2206C" w14:textId="77777777" w:rsidR="00907337" w:rsidRDefault="009073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716685" w14:textId="6B1CED3E" w:rsidR="00B21943" w:rsidRDefault="00B2194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C6CE0">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3589BC" w14:textId="77777777" w:rsidR="00907337" w:rsidRDefault="00907337" w:rsidP="00390251">
      <w:r>
        <w:separator/>
      </w:r>
    </w:p>
    <w:p w14:paraId="31F1C30B" w14:textId="77777777" w:rsidR="00907337" w:rsidRDefault="00907337"/>
  </w:footnote>
  <w:footnote w:type="continuationSeparator" w:id="0">
    <w:p w14:paraId="480E362A" w14:textId="77777777" w:rsidR="00907337" w:rsidRDefault="00907337" w:rsidP="00390251">
      <w:r>
        <w:continuationSeparator/>
      </w:r>
    </w:p>
    <w:p w14:paraId="6440B562" w14:textId="77777777" w:rsidR="00907337" w:rsidRDefault="009073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B45AD2" w14:textId="77777777" w:rsidR="00B21943" w:rsidRPr="00965F27" w:rsidRDefault="00B2194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41A9893" wp14:editId="7B5BFC2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A658BA"/>
    <w:multiLevelType w:val="hybridMultilevel"/>
    <w:tmpl w:val="62B2B73E"/>
    <w:lvl w:ilvl="0" w:tplc="AD0297F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B2D"/>
    <w:rsid w:val="00004CF7"/>
    <w:rsid w:val="000142F0"/>
    <w:rsid w:val="0001571C"/>
    <w:rsid w:val="00020DA0"/>
    <w:rsid w:val="00021B2B"/>
    <w:rsid w:val="00025AC4"/>
    <w:rsid w:val="00025D7B"/>
    <w:rsid w:val="00030BE1"/>
    <w:rsid w:val="00030F51"/>
    <w:rsid w:val="000314CE"/>
    <w:rsid w:val="0003212E"/>
    <w:rsid w:val="000433F4"/>
    <w:rsid w:val="00044629"/>
    <w:rsid w:val="00047D63"/>
    <w:rsid w:val="00052822"/>
    <w:rsid w:val="00055951"/>
    <w:rsid w:val="00064DE4"/>
    <w:rsid w:val="00065801"/>
    <w:rsid w:val="000700F9"/>
    <w:rsid w:val="000710FE"/>
    <w:rsid w:val="00075462"/>
    <w:rsid w:val="00077EA9"/>
    <w:rsid w:val="000819F1"/>
    <w:rsid w:val="00084DC7"/>
    <w:rsid w:val="0008799F"/>
    <w:rsid w:val="00087E27"/>
    <w:rsid w:val="00090CF7"/>
    <w:rsid w:val="00095059"/>
    <w:rsid w:val="00096209"/>
    <w:rsid w:val="000B0A8F"/>
    <w:rsid w:val="000B5723"/>
    <w:rsid w:val="000B58AD"/>
    <w:rsid w:val="000C3A29"/>
    <w:rsid w:val="000C4CB1"/>
    <w:rsid w:val="000C5E77"/>
    <w:rsid w:val="000C7409"/>
    <w:rsid w:val="000D067B"/>
    <w:rsid w:val="000D23C8"/>
    <w:rsid w:val="000D4C69"/>
    <w:rsid w:val="000E2AD0"/>
    <w:rsid w:val="000F1514"/>
    <w:rsid w:val="000F2470"/>
    <w:rsid w:val="000F79B1"/>
    <w:rsid w:val="000F7C83"/>
    <w:rsid w:val="00102B85"/>
    <w:rsid w:val="0010484B"/>
    <w:rsid w:val="0011308D"/>
    <w:rsid w:val="00113E57"/>
    <w:rsid w:val="00122E21"/>
    <w:rsid w:val="00124438"/>
    <w:rsid w:val="00126B4D"/>
    <w:rsid w:val="001312E4"/>
    <w:rsid w:val="00144D85"/>
    <w:rsid w:val="0014639E"/>
    <w:rsid w:val="00150BFA"/>
    <w:rsid w:val="00150EE4"/>
    <w:rsid w:val="00151286"/>
    <w:rsid w:val="001513B3"/>
    <w:rsid w:val="00152F36"/>
    <w:rsid w:val="001612C0"/>
    <w:rsid w:val="001703BF"/>
    <w:rsid w:val="001716DE"/>
    <w:rsid w:val="00173776"/>
    <w:rsid w:val="00174A02"/>
    <w:rsid w:val="00176EB1"/>
    <w:rsid w:val="001808C3"/>
    <w:rsid w:val="001817E2"/>
    <w:rsid w:val="0019200D"/>
    <w:rsid w:val="00192411"/>
    <w:rsid w:val="00193C48"/>
    <w:rsid w:val="00195B55"/>
    <w:rsid w:val="001A366F"/>
    <w:rsid w:val="001A4F87"/>
    <w:rsid w:val="001A7A8F"/>
    <w:rsid w:val="001B0B2F"/>
    <w:rsid w:val="001C09E8"/>
    <w:rsid w:val="001C269D"/>
    <w:rsid w:val="001C3CC4"/>
    <w:rsid w:val="001C7C72"/>
    <w:rsid w:val="001D1817"/>
    <w:rsid w:val="001D3BD1"/>
    <w:rsid w:val="001E5A65"/>
    <w:rsid w:val="001F13AE"/>
    <w:rsid w:val="001F6460"/>
    <w:rsid w:val="001F79E2"/>
    <w:rsid w:val="00200104"/>
    <w:rsid w:val="00204E14"/>
    <w:rsid w:val="00213F52"/>
    <w:rsid w:val="00221686"/>
    <w:rsid w:val="00224A9A"/>
    <w:rsid w:val="002308EE"/>
    <w:rsid w:val="0023172C"/>
    <w:rsid w:val="00233B1F"/>
    <w:rsid w:val="00240F9C"/>
    <w:rsid w:val="00242455"/>
    <w:rsid w:val="00255B51"/>
    <w:rsid w:val="00263AB6"/>
    <w:rsid w:val="002657B4"/>
    <w:rsid w:val="00272EE5"/>
    <w:rsid w:val="00280A88"/>
    <w:rsid w:val="00285802"/>
    <w:rsid w:val="002866BC"/>
    <w:rsid w:val="0029113C"/>
    <w:rsid w:val="00293A45"/>
    <w:rsid w:val="002A152D"/>
    <w:rsid w:val="002A7E77"/>
    <w:rsid w:val="002B56C1"/>
    <w:rsid w:val="002B6DE2"/>
    <w:rsid w:val="002B7789"/>
    <w:rsid w:val="002C4AEB"/>
    <w:rsid w:val="002D1837"/>
    <w:rsid w:val="002D1B72"/>
    <w:rsid w:val="002D4DC9"/>
    <w:rsid w:val="002E0739"/>
    <w:rsid w:val="00303350"/>
    <w:rsid w:val="00310F5F"/>
    <w:rsid w:val="003171A8"/>
    <w:rsid w:val="003257BD"/>
    <w:rsid w:val="003264AE"/>
    <w:rsid w:val="003268ED"/>
    <w:rsid w:val="003302A1"/>
    <w:rsid w:val="00331A88"/>
    <w:rsid w:val="00332956"/>
    <w:rsid w:val="003505BC"/>
    <w:rsid w:val="00354F34"/>
    <w:rsid w:val="00361382"/>
    <w:rsid w:val="003616DA"/>
    <w:rsid w:val="00385AF5"/>
    <w:rsid w:val="00390251"/>
    <w:rsid w:val="00392D9A"/>
    <w:rsid w:val="00397B49"/>
    <w:rsid w:val="003A09CB"/>
    <w:rsid w:val="003A5C91"/>
    <w:rsid w:val="003B39F5"/>
    <w:rsid w:val="003B4D13"/>
    <w:rsid w:val="003B7AA2"/>
    <w:rsid w:val="003C07E3"/>
    <w:rsid w:val="003C31F5"/>
    <w:rsid w:val="003C329E"/>
    <w:rsid w:val="003C5BF3"/>
    <w:rsid w:val="003C7018"/>
    <w:rsid w:val="003C76B6"/>
    <w:rsid w:val="003D2A20"/>
    <w:rsid w:val="003D6F95"/>
    <w:rsid w:val="003D7CE6"/>
    <w:rsid w:val="003E52CC"/>
    <w:rsid w:val="003E71F1"/>
    <w:rsid w:val="003F0766"/>
    <w:rsid w:val="003F088B"/>
    <w:rsid w:val="003F4B15"/>
    <w:rsid w:val="00401432"/>
    <w:rsid w:val="00413089"/>
    <w:rsid w:val="00413863"/>
    <w:rsid w:val="00413EEB"/>
    <w:rsid w:val="0041408E"/>
    <w:rsid w:val="0041420E"/>
    <w:rsid w:val="00424773"/>
    <w:rsid w:val="00425DA7"/>
    <w:rsid w:val="0042679B"/>
    <w:rsid w:val="00430FA4"/>
    <w:rsid w:val="00442053"/>
    <w:rsid w:val="00442954"/>
    <w:rsid w:val="0045485F"/>
    <w:rsid w:val="00462069"/>
    <w:rsid w:val="004632AA"/>
    <w:rsid w:val="00465AA6"/>
    <w:rsid w:val="0047473F"/>
    <w:rsid w:val="00476398"/>
    <w:rsid w:val="0047697E"/>
    <w:rsid w:val="0048134A"/>
    <w:rsid w:val="00482054"/>
    <w:rsid w:val="0048583B"/>
    <w:rsid w:val="00485A59"/>
    <w:rsid w:val="00486107"/>
    <w:rsid w:val="00487E4B"/>
    <w:rsid w:val="00494691"/>
    <w:rsid w:val="00497575"/>
    <w:rsid w:val="0049796A"/>
    <w:rsid w:val="004A489B"/>
    <w:rsid w:val="004B7A0E"/>
    <w:rsid w:val="004C3A0B"/>
    <w:rsid w:val="004C5C13"/>
    <w:rsid w:val="004D1482"/>
    <w:rsid w:val="004D5683"/>
    <w:rsid w:val="004E0338"/>
    <w:rsid w:val="004E616D"/>
    <w:rsid w:val="004F059C"/>
    <w:rsid w:val="004F599C"/>
    <w:rsid w:val="005035A0"/>
    <w:rsid w:val="00520956"/>
    <w:rsid w:val="0052132E"/>
    <w:rsid w:val="00522B44"/>
    <w:rsid w:val="00526C56"/>
    <w:rsid w:val="00531C04"/>
    <w:rsid w:val="0053302B"/>
    <w:rsid w:val="00546F01"/>
    <w:rsid w:val="00563B3D"/>
    <w:rsid w:val="005704BE"/>
    <w:rsid w:val="00571817"/>
    <w:rsid w:val="00573226"/>
    <w:rsid w:val="00574528"/>
    <w:rsid w:val="005756CA"/>
    <w:rsid w:val="00581C49"/>
    <w:rsid w:val="00584B8F"/>
    <w:rsid w:val="00585812"/>
    <w:rsid w:val="00591A54"/>
    <w:rsid w:val="005934C5"/>
    <w:rsid w:val="005960A0"/>
    <w:rsid w:val="00596BFA"/>
    <w:rsid w:val="005A76DA"/>
    <w:rsid w:val="005A7781"/>
    <w:rsid w:val="005B1F34"/>
    <w:rsid w:val="005B52AE"/>
    <w:rsid w:val="005C0C86"/>
    <w:rsid w:val="005C2843"/>
    <w:rsid w:val="005D6613"/>
    <w:rsid w:val="005E25AC"/>
    <w:rsid w:val="005E44E9"/>
    <w:rsid w:val="005E4987"/>
    <w:rsid w:val="005E68A9"/>
    <w:rsid w:val="005F46AF"/>
    <w:rsid w:val="005F4E36"/>
    <w:rsid w:val="005F677A"/>
    <w:rsid w:val="00601BEA"/>
    <w:rsid w:val="00601C36"/>
    <w:rsid w:val="00604C9F"/>
    <w:rsid w:val="00606331"/>
    <w:rsid w:val="006154A7"/>
    <w:rsid w:val="0062188A"/>
    <w:rsid w:val="00627E84"/>
    <w:rsid w:val="00631440"/>
    <w:rsid w:val="00632C47"/>
    <w:rsid w:val="00633574"/>
    <w:rsid w:val="00635181"/>
    <w:rsid w:val="00640D22"/>
    <w:rsid w:val="00641FC7"/>
    <w:rsid w:val="006423B9"/>
    <w:rsid w:val="00644C5C"/>
    <w:rsid w:val="00655EC5"/>
    <w:rsid w:val="006578CB"/>
    <w:rsid w:val="00661EDA"/>
    <w:rsid w:val="006730D2"/>
    <w:rsid w:val="0067329C"/>
    <w:rsid w:val="00674DD6"/>
    <w:rsid w:val="00681B91"/>
    <w:rsid w:val="00682C6A"/>
    <w:rsid w:val="00683497"/>
    <w:rsid w:val="00683FAF"/>
    <w:rsid w:val="00690806"/>
    <w:rsid w:val="00694EA8"/>
    <w:rsid w:val="00695505"/>
    <w:rsid w:val="006B1685"/>
    <w:rsid w:val="006B4762"/>
    <w:rsid w:val="006C1FDD"/>
    <w:rsid w:val="006D29FD"/>
    <w:rsid w:val="006D3C97"/>
    <w:rsid w:val="006D4BBB"/>
    <w:rsid w:val="006D76B8"/>
    <w:rsid w:val="006E0AB0"/>
    <w:rsid w:val="006E1992"/>
    <w:rsid w:val="006F307C"/>
    <w:rsid w:val="006F4828"/>
    <w:rsid w:val="00700361"/>
    <w:rsid w:val="007055BC"/>
    <w:rsid w:val="007109DF"/>
    <w:rsid w:val="00715FBD"/>
    <w:rsid w:val="00717E6F"/>
    <w:rsid w:val="00720BA7"/>
    <w:rsid w:val="00725373"/>
    <w:rsid w:val="00726348"/>
    <w:rsid w:val="00731CAC"/>
    <w:rsid w:val="0074063A"/>
    <w:rsid w:val="007407AA"/>
    <w:rsid w:val="00743859"/>
    <w:rsid w:val="00744CCA"/>
    <w:rsid w:val="007473C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05DE"/>
    <w:rsid w:val="007B1754"/>
    <w:rsid w:val="007B42D7"/>
    <w:rsid w:val="007C044B"/>
    <w:rsid w:val="007C1498"/>
    <w:rsid w:val="007C17B4"/>
    <w:rsid w:val="007C1FEA"/>
    <w:rsid w:val="007C3AC1"/>
    <w:rsid w:val="007D0E1C"/>
    <w:rsid w:val="007D46AF"/>
    <w:rsid w:val="007D4E07"/>
    <w:rsid w:val="007E14FB"/>
    <w:rsid w:val="007F23AA"/>
    <w:rsid w:val="007F29F6"/>
    <w:rsid w:val="007F3C4F"/>
    <w:rsid w:val="007F4303"/>
    <w:rsid w:val="007F5CA0"/>
    <w:rsid w:val="007F6965"/>
    <w:rsid w:val="008102B5"/>
    <w:rsid w:val="00811D96"/>
    <w:rsid w:val="00812BEF"/>
    <w:rsid w:val="0082781D"/>
    <w:rsid w:val="00831C69"/>
    <w:rsid w:val="008330B6"/>
    <w:rsid w:val="008361B1"/>
    <w:rsid w:val="008372C0"/>
    <w:rsid w:val="0084005C"/>
    <w:rsid w:val="00841BE3"/>
    <w:rsid w:val="00844C9E"/>
    <w:rsid w:val="008461DD"/>
    <w:rsid w:val="0085322A"/>
    <w:rsid w:val="008732E0"/>
    <w:rsid w:val="00880840"/>
    <w:rsid w:val="008B026B"/>
    <w:rsid w:val="008B346A"/>
    <w:rsid w:val="008C07BD"/>
    <w:rsid w:val="008C4441"/>
    <w:rsid w:val="008C588E"/>
    <w:rsid w:val="008D0BC1"/>
    <w:rsid w:val="008E0B2C"/>
    <w:rsid w:val="008F29DD"/>
    <w:rsid w:val="008F6555"/>
    <w:rsid w:val="008F72F5"/>
    <w:rsid w:val="009003C5"/>
    <w:rsid w:val="0090207D"/>
    <w:rsid w:val="00903C1A"/>
    <w:rsid w:val="009043CA"/>
    <w:rsid w:val="00905A51"/>
    <w:rsid w:val="00905E68"/>
    <w:rsid w:val="0090725E"/>
    <w:rsid w:val="00907337"/>
    <w:rsid w:val="00910B57"/>
    <w:rsid w:val="00913C80"/>
    <w:rsid w:val="00922670"/>
    <w:rsid w:val="0092487B"/>
    <w:rsid w:val="009440D0"/>
    <w:rsid w:val="00947984"/>
    <w:rsid w:val="0095110A"/>
    <w:rsid w:val="009575AB"/>
    <w:rsid w:val="0096006D"/>
    <w:rsid w:val="00961B2E"/>
    <w:rsid w:val="009650D9"/>
    <w:rsid w:val="00965F27"/>
    <w:rsid w:val="00971FE5"/>
    <w:rsid w:val="00974F19"/>
    <w:rsid w:val="009831F5"/>
    <w:rsid w:val="00986EEC"/>
    <w:rsid w:val="00986FD8"/>
    <w:rsid w:val="009950E0"/>
    <w:rsid w:val="00995499"/>
    <w:rsid w:val="009955DD"/>
    <w:rsid w:val="009A3300"/>
    <w:rsid w:val="009A3C08"/>
    <w:rsid w:val="009A4E14"/>
    <w:rsid w:val="009A6F5D"/>
    <w:rsid w:val="009A770B"/>
    <w:rsid w:val="009B1FB6"/>
    <w:rsid w:val="009B3534"/>
    <w:rsid w:val="009B717C"/>
    <w:rsid w:val="009C5D44"/>
    <w:rsid w:val="009C7D8C"/>
    <w:rsid w:val="009D2E0B"/>
    <w:rsid w:val="009D69A8"/>
    <w:rsid w:val="009E03F7"/>
    <w:rsid w:val="009F5000"/>
    <w:rsid w:val="009F5AC3"/>
    <w:rsid w:val="009F6BB7"/>
    <w:rsid w:val="009F736C"/>
    <w:rsid w:val="00A003F5"/>
    <w:rsid w:val="00A1213B"/>
    <w:rsid w:val="00A123E3"/>
    <w:rsid w:val="00A1787E"/>
    <w:rsid w:val="00A36E0D"/>
    <w:rsid w:val="00A37D20"/>
    <w:rsid w:val="00A50649"/>
    <w:rsid w:val="00A51109"/>
    <w:rsid w:val="00A51B69"/>
    <w:rsid w:val="00A51EFB"/>
    <w:rsid w:val="00A55016"/>
    <w:rsid w:val="00A55809"/>
    <w:rsid w:val="00A56685"/>
    <w:rsid w:val="00A5764B"/>
    <w:rsid w:val="00A57A4E"/>
    <w:rsid w:val="00A606D3"/>
    <w:rsid w:val="00A61424"/>
    <w:rsid w:val="00A63265"/>
    <w:rsid w:val="00A6339D"/>
    <w:rsid w:val="00A65154"/>
    <w:rsid w:val="00A703DC"/>
    <w:rsid w:val="00A7745F"/>
    <w:rsid w:val="00A776A8"/>
    <w:rsid w:val="00A82A83"/>
    <w:rsid w:val="00A83D75"/>
    <w:rsid w:val="00A91512"/>
    <w:rsid w:val="00A93A53"/>
    <w:rsid w:val="00A950A9"/>
    <w:rsid w:val="00A95A09"/>
    <w:rsid w:val="00AA01FA"/>
    <w:rsid w:val="00AA0A40"/>
    <w:rsid w:val="00AA0B1C"/>
    <w:rsid w:val="00AA1990"/>
    <w:rsid w:val="00AA2E71"/>
    <w:rsid w:val="00AA4654"/>
    <w:rsid w:val="00AB15E7"/>
    <w:rsid w:val="00AB1B40"/>
    <w:rsid w:val="00AB74BF"/>
    <w:rsid w:val="00AB7553"/>
    <w:rsid w:val="00AC189C"/>
    <w:rsid w:val="00AC6CE0"/>
    <w:rsid w:val="00AD326B"/>
    <w:rsid w:val="00AD5E63"/>
    <w:rsid w:val="00AE0889"/>
    <w:rsid w:val="00AE2B5E"/>
    <w:rsid w:val="00AE5AB8"/>
    <w:rsid w:val="00AE6BF5"/>
    <w:rsid w:val="00AF6739"/>
    <w:rsid w:val="00AF7252"/>
    <w:rsid w:val="00B013CA"/>
    <w:rsid w:val="00B02F8E"/>
    <w:rsid w:val="00B10083"/>
    <w:rsid w:val="00B11122"/>
    <w:rsid w:val="00B139CE"/>
    <w:rsid w:val="00B2018A"/>
    <w:rsid w:val="00B206B1"/>
    <w:rsid w:val="00B20CAD"/>
    <w:rsid w:val="00B21943"/>
    <w:rsid w:val="00B240F2"/>
    <w:rsid w:val="00B269EC"/>
    <w:rsid w:val="00B27E6D"/>
    <w:rsid w:val="00B30DF8"/>
    <w:rsid w:val="00B3672F"/>
    <w:rsid w:val="00B42A34"/>
    <w:rsid w:val="00B441A3"/>
    <w:rsid w:val="00B44647"/>
    <w:rsid w:val="00B465A5"/>
    <w:rsid w:val="00B51F90"/>
    <w:rsid w:val="00B57F60"/>
    <w:rsid w:val="00B61062"/>
    <w:rsid w:val="00B624C9"/>
    <w:rsid w:val="00B6265F"/>
    <w:rsid w:val="00B640BB"/>
    <w:rsid w:val="00B65EC6"/>
    <w:rsid w:val="00B70B72"/>
    <w:rsid w:val="00B71FC2"/>
    <w:rsid w:val="00B72051"/>
    <w:rsid w:val="00B72775"/>
    <w:rsid w:val="00B7789F"/>
    <w:rsid w:val="00B87DCA"/>
    <w:rsid w:val="00B90B2A"/>
    <w:rsid w:val="00B91635"/>
    <w:rsid w:val="00B91DEA"/>
    <w:rsid w:val="00B93605"/>
    <w:rsid w:val="00BA1A32"/>
    <w:rsid w:val="00BA346E"/>
    <w:rsid w:val="00BB1B85"/>
    <w:rsid w:val="00BB26B7"/>
    <w:rsid w:val="00BB3142"/>
    <w:rsid w:val="00BD4150"/>
    <w:rsid w:val="00BE08D7"/>
    <w:rsid w:val="00BE117A"/>
    <w:rsid w:val="00BE2189"/>
    <w:rsid w:val="00BE5BEF"/>
    <w:rsid w:val="00BF0461"/>
    <w:rsid w:val="00BF0733"/>
    <w:rsid w:val="00BF3F4A"/>
    <w:rsid w:val="00C05C2B"/>
    <w:rsid w:val="00C1657B"/>
    <w:rsid w:val="00C20294"/>
    <w:rsid w:val="00C21DCF"/>
    <w:rsid w:val="00C2662E"/>
    <w:rsid w:val="00C32EFB"/>
    <w:rsid w:val="00C34A87"/>
    <w:rsid w:val="00C40DAE"/>
    <w:rsid w:val="00C440B2"/>
    <w:rsid w:val="00C45C06"/>
    <w:rsid w:val="00C468F8"/>
    <w:rsid w:val="00C46A16"/>
    <w:rsid w:val="00C474BF"/>
    <w:rsid w:val="00C53A6A"/>
    <w:rsid w:val="00C61A6D"/>
    <w:rsid w:val="00C666E9"/>
    <w:rsid w:val="00C70796"/>
    <w:rsid w:val="00C747C1"/>
    <w:rsid w:val="00C77D7E"/>
    <w:rsid w:val="00C81846"/>
    <w:rsid w:val="00C86572"/>
    <w:rsid w:val="00C92290"/>
    <w:rsid w:val="00CA0057"/>
    <w:rsid w:val="00CA11BD"/>
    <w:rsid w:val="00CA1C8C"/>
    <w:rsid w:val="00CA2643"/>
    <w:rsid w:val="00CA6A9A"/>
    <w:rsid w:val="00CA7241"/>
    <w:rsid w:val="00CA7D5E"/>
    <w:rsid w:val="00CB0731"/>
    <w:rsid w:val="00CB7118"/>
    <w:rsid w:val="00CC1528"/>
    <w:rsid w:val="00CC1835"/>
    <w:rsid w:val="00CC2661"/>
    <w:rsid w:val="00CD5765"/>
    <w:rsid w:val="00CE0C76"/>
    <w:rsid w:val="00CE1636"/>
    <w:rsid w:val="00CE1A86"/>
    <w:rsid w:val="00CE6A00"/>
    <w:rsid w:val="00CE6A02"/>
    <w:rsid w:val="00CF4E46"/>
    <w:rsid w:val="00CF6CB4"/>
    <w:rsid w:val="00D07C1B"/>
    <w:rsid w:val="00D155C0"/>
    <w:rsid w:val="00D267DA"/>
    <w:rsid w:val="00D36746"/>
    <w:rsid w:val="00D369B5"/>
    <w:rsid w:val="00D37985"/>
    <w:rsid w:val="00D37BF1"/>
    <w:rsid w:val="00D452E9"/>
    <w:rsid w:val="00D47308"/>
    <w:rsid w:val="00D50372"/>
    <w:rsid w:val="00D6035B"/>
    <w:rsid w:val="00D60AEF"/>
    <w:rsid w:val="00D61E87"/>
    <w:rsid w:val="00D651BE"/>
    <w:rsid w:val="00D661EC"/>
    <w:rsid w:val="00D71982"/>
    <w:rsid w:val="00D71A15"/>
    <w:rsid w:val="00D77DFD"/>
    <w:rsid w:val="00D81803"/>
    <w:rsid w:val="00D839CD"/>
    <w:rsid w:val="00D84363"/>
    <w:rsid w:val="00D90204"/>
    <w:rsid w:val="00D929F1"/>
    <w:rsid w:val="00D97FF7"/>
    <w:rsid w:val="00DA0CDC"/>
    <w:rsid w:val="00DB1935"/>
    <w:rsid w:val="00DB45E4"/>
    <w:rsid w:val="00DC3DDC"/>
    <w:rsid w:val="00DC408E"/>
    <w:rsid w:val="00DC4DFB"/>
    <w:rsid w:val="00DC749C"/>
    <w:rsid w:val="00DD0529"/>
    <w:rsid w:val="00DD05AB"/>
    <w:rsid w:val="00DD0929"/>
    <w:rsid w:val="00DD1665"/>
    <w:rsid w:val="00DE6682"/>
    <w:rsid w:val="00DF1438"/>
    <w:rsid w:val="00DF26D2"/>
    <w:rsid w:val="00E0333A"/>
    <w:rsid w:val="00E0773C"/>
    <w:rsid w:val="00E16786"/>
    <w:rsid w:val="00E173EC"/>
    <w:rsid w:val="00E17AFC"/>
    <w:rsid w:val="00E239F4"/>
    <w:rsid w:val="00E43EC5"/>
    <w:rsid w:val="00E45AB0"/>
    <w:rsid w:val="00E57EF4"/>
    <w:rsid w:val="00E6714D"/>
    <w:rsid w:val="00E73456"/>
    <w:rsid w:val="00E84BC8"/>
    <w:rsid w:val="00E8780A"/>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32F13"/>
    <w:rsid w:val="00F44F01"/>
    <w:rsid w:val="00F478CB"/>
    <w:rsid w:val="00F52C97"/>
    <w:rsid w:val="00F54257"/>
    <w:rsid w:val="00F57491"/>
    <w:rsid w:val="00F62093"/>
    <w:rsid w:val="00F62C23"/>
    <w:rsid w:val="00F64D54"/>
    <w:rsid w:val="00F722A2"/>
    <w:rsid w:val="00F75F59"/>
    <w:rsid w:val="00FA17A2"/>
    <w:rsid w:val="00FA1C94"/>
    <w:rsid w:val="00FA65EB"/>
    <w:rsid w:val="00FB4F7A"/>
    <w:rsid w:val="00FB6B35"/>
    <w:rsid w:val="00FD0EA0"/>
    <w:rsid w:val="00FD436F"/>
    <w:rsid w:val="00FD5A26"/>
    <w:rsid w:val="00FD77EE"/>
    <w:rsid w:val="00FE3EC4"/>
    <w:rsid w:val="00FE6760"/>
    <w:rsid w:val="00FF3E46"/>
    <w:rsid w:val="00FF50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1850A72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image" Target="media/image2.jpeg"/><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oleObject" Target="embeddings/oleObject1.bin"/><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mailto:pgresearch@uwtsd.ac.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mailto:1702759@student.uwtsd.ac.uk" TargetMode="External"/><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image" Target="cid:image002.jpg@01CE9E6C.1FCD7C20" TargetMode="External"/><Relationship Id="rId27" Type="http://schemas.openxmlformats.org/officeDocument/2006/relationships/image" Target="media/image6.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elements/1.1/"/>
    <ds:schemaRef ds:uri="http://schemas.openxmlformats.org/package/2006/metadata/core-properties"/>
    <ds:schemaRef ds:uri="http://schemas.microsoft.com/office/infopath/2007/PartnerControls"/>
    <ds:schemaRef ds:uri="http://purl.org/dc/terms/"/>
    <ds:schemaRef ds:uri="http://schemas.microsoft.com/office/2006/documentManagement/types"/>
    <ds:schemaRef ds:uri="303dbf9b-b85b-46a0-94f1-894078c07ecd"/>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0637177-7559-4798-88E9-FD4976DD6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22</Pages>
  <Words>5961</Words>
  <Characters>33979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39861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Demi Easter (1702759)</cp:lastModifiedBy>
  <cp:revision>4</cp:revision>
  <cp:lastPrinted>2016-10-24T12:21:00Z</cp:lastPrinted>
  <dcterms:created xsi:type="dcterms:W3CDTF">2019-10-31T15:40:00Z</dcterms:created>
  <dcterms:modified xsi:type="dcterms:W3CDTF">2019-10-31T15:47:00Z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