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530AA9" w14:textId="77777777" w:rsidR="00E11C44" w:rsidRPr="00E11C44" w:rsidRDefault="00E11C44" w:rsidP="00E11C44">
      <w:pPr>
        <w:spacing w:line="480" w:lineRule="auto"/>
        <w:jc w:val="center"/>
        <w:rPr>
          <w:rFonts w:ascii="Times New Roman" w:hAnsi="Times New Roman" w:cs="Times New Roman"/>
          <w:sz w:val="24"/>
          <w:szCs w:val="24"/>
        </w:rPr>
      </w:pPr>
    </w:p>
    <w:p w14:paraId="64CCD2AE" w14:textId="77777777" w:rsidR="00E11C44" w:rsidRPr="00E11C44" w:rsidRDefault="00E11C44" w:rsidP="00E11C44">
      <w:pPr>
        <w:spacing w:line="480" w:lineRule="auto"/>
        <w:jc w:val="center"/>
        <w:rPr>
          <w:rFonts w:ascii="Times New Roman" w:hAnsi="Times New Roman" w:cs="Times New Roman"/>
          <w:sz w:val="24"/>
          <w:szCs w:val="24"/>
        </w:rPr>
      </w:pPr>
    </w:p>
    <w:p w14:paraId="20BB3C86" w14:textId="77777777" w:rsidR="00E11C44" w:rsidRPr="00E11C44" w:rsidRDefault="00E11C44" w:rsidP="00E11C44">
      <w:pPr>
        <w:spacing w:line="480" w:lineRule="auto"/>
        <w:jc w:val="center"/>
        <w:rPr>
          <w:rFonts w:ascii="Times New Roman" w:hAnsi="Times New Roman" w:cs="Times New Roman"/>
          <w:sz w:val="24"/>
          <w:szCs w:val="24"/>
        </w:rPr>
      </w:pPr>
    </w:p>
    <w:p w14:paraId="6B25CA03" w14:textId="2AD79033" w:rsidR="00897518" w:rsidRPr="00E11C44" w:rsidRDefault="00897518" w:rsidP="00897518">
      <w:pPr>
        <w:spacing w:line="480" w:lineRule="auto"/>
        <w:rPr>
          <w:rFonts w:ascii="Times New Roman" w:hAnsi="Times New Roman" w:cs="Times New Roman"/>
          <w:sz w:val="24"/>
          <w:szCs w:val="24"/>
        </w:rPr>
      </w:pPr>
    </w:p>
    <w:p w14:paraId="063E911A" w14:textId="2AC3B99D" w:rsidR="00E11C44" w:rsidRPr="008D5232" w:rsidRDefault="00897518" w:rsidP="00E11C44">
      <w:pPr>
        <w:spacing w:line="480" w:lineRule="auto"/>
        <w:jc w:val="center"/>
        <w:rPr>
          <w:rFonts w:cstheme="minorHAnsi"/>
          <w:sz w:val="24"/>
          <w:szCs w:val="24"/>
        </w:rPr>
      </w:pPr>
      <w:r w:rsidRPr="008D5232">
        <w:rPr>
          <w:rFonts w:cstheme="minorHAnsi"/>
          <w:sz w:val="24"/>
          <w:szCs w:val="24"/>
        </w:rPr>
        <w:t>Academic and Employment</w:t>
      </w:r>
      <w:r w:rsidR="00E11C44" w:rsidRPr="008D5232">
        <w:rPr>
          <w:rFonts w:cstheme="minorHAnsi"/>
          <w:sz w:val="24"/>
          <w:szCs w:val="24"/>
        </w:rPr>
        <w:t xml:space="preserve"> Skills</w:t>
      </w:r>
    </w:p>
    <w:p w14:paraId="295155A8" w14:textId="1F947F3B" w:rsidR="00E11C44" w:rsidRPr="008D5232" w:rsidRDefault="00897518" w:rsidP="00897518">
      <w:pPr>
        <w:spacing w:line="480" w:lineRule="auto"/>
        <w:jc w:val="center"/>
        <w:rPr>
          <w:rFonts w:cstheme="minorHAnsi"/>
          <w:sz w:val="24"/>
          <w:szCs w:val="24"/>
        </w:rPr>
      </w:pPr>
      <w:r w:rsidRPr="008D5232">
        <w:rPr>
          <w:rFonts w:cstheme="minorHAnsi"/>
          <w:sz w:val="24"/>
          <w:szCs w:val="24"/>
        </w:rPr>
        <w:t>Assignment 1</w:t>
      </w:r>
    </w:p>
    <w:p w14:paraId="1EE1CC7B" w14:textId="6FDB687A" w:rsidR="00897518" w:rsidRPr="008D5232" w:rsidRDefault="00897518" w:rsidP="00897518">
      <w:pPr>
        <w:spacing w:line="480" w:lineRule="auto"/>
        <w:jc w:val="center"/>
        <w:rPr>
          <w:rFonts w:cstheme="minorHAnsi"/>
          <w:sz w:val="24"/>
          <w:szCs w:val="24"/>
        </w:rPr>
      </w:pPr>
      <w:r w:rsidRPr="008D5232">
        <w:rPr>
          <w:rFonts w:cstheme="minorHAnsi"/>
          <w:sz w:val="24"/>
          <w:szCs w:val="24"/>
        </w:rPr>
        <w:t>CLASS: BMSW4001</w:t>
      </w:r>
    </w:p>
    <w:p w14:paraId="304FE540" w14:textId="0E5C8D64" w:rsidR="00E11C44" w:rsidRPr="008D5232" w:rsidRDefault="00897518" w:rsidP="00E11C44">
      <w:pPr>
        <w:spacing w:line="480" w:lineRule="auto"/>
        <w:jc w:val="center"/>
        <w:rPr>
          <w:rFonts w:cstheme="minorHAnsi"/>
          <w:sz w:val="24"/>
          <w:szCs w:val="24"/>
        </w:rPr>
      </w:pPr>
      <w:r w:rsidRPr="008D5232">
        <w:rPr>
          <w:rFonts w:cstheme="minorHAnsi"/>
          <w:sz w:val="24"/>
          <w:szCs w:val="24"/>
        </w:rPr>
        <w:t>Valentina Mazlout</w:t>
      </w:r>
    </w:p>
    <w:p w14:paraId="041A8C37" w14:textId="011CE958" w:rsidR="00E11C44" w:rsidRPr="008D5232" w:rsidRDefault="00897518" w:rsidP="00E11C44">
      <w:pPr>
        <w:spacing w:line="480" w:lineRule="auto"/>
        <w:jc w:val="center"/>
        <w:rPr>
          <w:rFonts w:cstheme="minorHAnsi"/>
          <w:sz w:val="24"/>
          <w:szCs w:val="24"/>
        </w:rPr>
      </w:pPr>
      <w:r w:rsidRPr="008D5232">
        <w:rPr>
          <w:rFonts w:cstheme="minorHAnsi"/>
          <w:sz w:val="24"/>
          <w:szCs w:val="24"/>
        </w:rPr>
        <w:t>1915293</w:t>
      </w:r>
    </w:p>
    <w:p w14:paraId="0981C3CB" w14:textId="44BD5F3D" w:rsidR="00E11C44" w:rsidRPr="008D5232" w:rsidRDefault="00897518" w:rsidP="00897518">
      <w:pPr>
        <w:spacing w:line="480" w:lineRule="auto"/>
        <w:jc w:val="center"/>
        <w:rPr>
          <w:rFonts w:cstheme="minorHAnsi"/>
          <w:sz w:val="24"/>
          <w:szCs w:val="24"/>
        </w:rPr>
      </w:pPr>
      <w:r w:rsidRPr="008D5232">
        <w:rPr>
          <w:rFonts w:cstheme="minorHAnsi"/>
          <w:sz w:val="24"/>
          <w:szCs w:val="24"/>
        </w:rPr>
        <w:t xml:space="preserve">Academic report </w:t>
      </w:r>
    </w:p>
    <w:p w14:paraId="524103DC" w14:textId="04B9D4B5" w:rsidR="00E11C44" w:rsidRPr="008D5232" w:rsidRDefault="00897518" w:rsidP="00E11C44">
      <w:pPr>
        <w:spacing w:line="480" w:lineRule="auto"/>
        <w:jc w:val="center"/>
        <w:rPr>
          <w:rFonts w:cstheme="minorHAnsi"/>
          <w:sz w:val="24"/>
          <w:szCs w:val="24"/>
        </w:rPr>
      </w:pPr>
      <w:r w:rsidRPr="008D5232">
        <w:rPr>
          <w:rFonts w:cstheme="minorHAnsi"/>
          <w:sz w:val="24"/>
          <w:szCs w:val="24"/>
        </w:rPr>
        <w:t>Lecturer: Peter Allen</w:t>
      </w:r>
    </w:p>
    <w:p w14:paraId="233DE2D8" w14:textId="1F7ABCA3" w:rsidR="00E11C44" w:rsidRPr="008D5232" w:rsidRDefault="007043BF" w:rsidP="00897518">
      <w:pPr>
        <w:spacing w:line="480" w:lineRule="auto"/>
        <w:jc w:val="center"/>
        <w:rPr>
          <w:rFonts w:cstheme="minorHAnsi"/>
          <w:sz w:val="24"/>
          <w:szCs w:val="24"/>
        </w:rPr>
      </w:pPr>
      <w:r w:rsidRPr="008D5232">
        <w:rPr>
          <w:rFonts w:cstheme="minorHAnsi"/>
          <w:sz w:val="24"/>
          <w:szCs w:val="24"/>
        </w:rPr>
        <w:t>May 2020</w:t>
      </w:r>
    </w:p>
    <w:p w14:paraId="18343CBB" w14:textId="77777777" w:rsidR="00E11C44" w:rsidRPr="008D5232" w:rsidRDefault="00E11C44" w:rsidP="00E11C44">
      <w:pPr>
        <w:spacing w:line="480" w:lineRule="auto"/>
        <w:rPr>
          <w:rFonts w:cstheme="minorHAnsi"/>
          <w:b/>
          <w:sz w:val="24"/>
          <w:szCs w:val="24"/>
        </w:rPr>
      </w:pPr>
      <w:r w:rsidRPr="008D5232">
        <w:rPr>
          <w:rFonts w:cstheme="minorHAnsi"/>
          <w:b/>
          <w:sz w:val="24"/>
          <w:szCs w:val="24"/>
        </w:rPr>
        <w:br w:type="page"/>
      </w:r>
    </w:p>
    <w:p w14:paraId="666FEF39" w14:textId="6E37332B" w:rsidR="00696D2C" w:rsidRPr="008D5232" w:rsidRDefault="00696D2C" w:rsidP="00696D2C">
      <w:pPr>
        <w:spacing w:line="480" w:lineRule="auto"/>
        <w:jc w:val="both"/>
        <w:rPr>
          <w:rFonts w:cstheme="minorHAnsi"/>
          <w:bCs/>
          <w:i/>
          <w:iCs/>
          <w:sz w:val="24"/>
          <w:szCs w:val="24"/>
          <w:u w:val="single"/>
        </w:rPr>
      </w:pPr>
      <w:r w:rsidRPr="008D5232">
        <w:rPr>
          <w:rFonts w:cstheme="minorHAnsi"/>
          <w:bCs/>
          <w:i/>
          <w:iCs/>
          <w:sz w:val="24"/>
          <w:szCs w:val="24"/>
          <w:u w:val="single"/>
        </w:rPr>
        <w:lastRenderedPageBreak/>
        <w:t>CONTENT</w:t>
      </w:r>
      <w:r w:rsidR="00914EB0" w:rsidRPr="008D5232">
        <w:rPr>
          <w:rFonts w:cstheme="minorHAnsi"/>
          <w:bCs/>
          <w:i/>
          <w:iCs/>
          <w:sz w:val="24"/>
          <w:szCs w:val="24"/>
          <w:u w:val="single"/>
        </w:rPr>
        <w:t>:</w:t>
      </w:r>
      <w:r w:rsidRPr="008D5232">
        <w:rPr>
          <w:rFonts w:cstheme="minorHAnsi"/>
          <w:bCs/>
          <w:i/>
          <w:iCs/>
          <w:sz w:val="24"/>
          <w:szCs w:val="24"/>
          <w:u w:val="single"/>
        </w:rPr>
        <w:t xml:space="preserve"> </w:t>
      </w:r>
    </w:p>
    <w:p w14:paraId="30CBD9E1" w14:textId="17726382" w:rsidR="00723B33" w:rsidRPr="008D5232" w:rsidRDefault="00723B33" w:rsidP="00696D2C">
      <w:pPr>
        <w:spacing w:line="480" w:lineRule="auto"/>
        <w:jc w:val="both"/>
        <w:rPr>
          <w:rFonts w:cstheme="minorHAnsi"/>
          <w:bCs/>
          <w:i/>
          <w:iCs/>
          <w:sz w:val="24"/>
          <w:szCs w:val="24"/>
          <w:u w:val="single"/>
        </w:rPr>
      </w:pPr>
    </w:p>
    <w:p w14:paraId="1A6032BE" w14:textId="7787658F" w:rsidR="00723B33" w:rsidRPr="008D5232" w:rsidRDefault="00723B33" w:rsidP="00696D2C">
      <w:pPr>
        <w:spacing w:line="480" w:lineRule="auto"/>
        <w:jc w:val="both"/>
        <w:rPr>
          <w:rFonts w:cstheme="minorHAnsi"/>
          <w:bCs/>
          <w:i/>
          <w:iCs/>
          <w:sz w:val="24"/>
          <w:szCs w:val="24"/>
          <w:u w:val="single"/>
        </w:rPr>
      </w:pPr>
    </w:p>
    <w:p w14:paraId="2050042E" w14:textId="77777777" w:rsidR="00723B33" w:rsidRPr="008D5232" w:rsidRDefault="00723B33" w:rsidP="00696D2C">
      <w:pPr>
        <w:spacing w:line="480" w:lineRule="auto"/>
        <w:jc w:val="both"/>
        <w:rPr>
          <w:rFonts w:cstheme="minorHAnsi"/>
          <w:bCs/>
          <w:i/>
          <w:iCs/>
          <w:sz w:val="24"/>
          <w:szCs w:val="24"/>
          <w:u w:val="single"/>
        </w:rPr>
      </w:pPr>
    </w:p>
    <w:p w14:paraId="0CB3547A" w14:textId="667DF2E7" w:rsidR="00696D2C" w:rsidRPr="008D5232" w:rsidRDefault="00B1449F" w:rsidP="00B1449F">
      <w:pPr>
        <w:pStyle w:val="ListParagraph"/>
        <w:numPr>
          <w:ilvl w:val="0"/>
          <w:numId w:val="2"/>
        </w:numPr>
        <w:spacing w:line="480" w:lineRule="auto"/>
        <w:jc w:val="both"/>
        <w:rPr>
          <w:rFonts w:cstheme="minorHAnsi"/>
          <w:bCs/>
          <w:sz w:val="24"/>
          <w:szCs w:val="24"/>
        </w:rPr>
      </w:pPr>
      <w:r w:rsidRPr="008D5232">
        <w:rPr>
          <w:rFonts w:cstheme="minorHAnsi"/>
          <w:bCs/>
          <w:sz w:val="24"/>
          <w:szCs w:val="24"/>
        </w:rPr>
        <w:t>INTRODUCTION………………………………………………………….pg3</w:t>
      </w:r>
    </w:p>
    <w:p w14:paraId="76E60E88" w14:textId="44979CF5" w:rsidR="00B1449F" w:rsidRPr="008D5232" w:rsidRDefault="00B1449F" w:rsidP="00B1449F">
      <w:pPr>
        <w:pStyle w:val="ListParagraph"/>
        <w:numPr>
          <w:ilvl w:val="0"/>
          <w:numId w:val="2"/>
        </w:numPr>
        <w:spacing w:line="480" w:lineRule="auto"/>
        <w:jc w:val="both"/>
        <w:rPr>
          <w:rFonts w:cstheme="minorHAnsi"/>
          <w:bCs/>
          <w:sz w:val="24"/>
          <w:szCs w:val="24"/>
        </w:rPr>
      </w:pPr>
      <w:r w:rsidRPr="008D5232">
        <w:rPr>
          <w:rFonts w:cstheme="minorHAnsi"/>
          <w:bCs/>
          <w:sz w:val="24"/>
          <w:szCs w:val="24"/>
        </w:rPr>
        <w:t xml:space="preserve">SKILLS……………………………………………………………………..pg3 </w:t>
      </w:r>
    </w:p>
    <w:p w14:paraId="7FF8647B" w14:textId="667EA220" w:rsidR="00B1449F" w:rsidRPr="008D5232" w:rsidRDefault="00B1449F" w:rsidP="00B1449F">
      <w:pPr>
        <w:pStyle w:val="ListParagraph"/>
        <w:numPr>
          <w:ilvl w:val="1"/>
          <w:numId w:val="2"/>
        </w:numPr>
        <w:spacing w:line="480" w:lineRule="auto"/>
        <w:jc w:val="both"/>
        <w:rPr>
          <w:rFonts w:cstheme="minorHAnsi"/>
          <w:bCs/>
          <w:sz w:val="24"/>
          <w:szCs w:val="24"/>
        </w:rPr>
      </w:pPr>
      <w:r w:rsidRPr="008D5232">
        <w:rPr>
          <w:rFonts w:cstheme="minorHAnsi"/>
          <w:bCs/>
          <w:sz w:val="24"/>
          <w:szCs w:val="24"/>
        </w:rPr>
        <w:t>Academic skills…………………………………………………………pg5</w:t>
      </w:r>
    </w:p>
    <w:p w14:paraId="382FE865" w14:textId="4A73B530" w:rsidR="00B1449F" w:rsidRPr="008D5232" w:rsidRDefault="00B1449F" w:rsidP="00B1449F">
      <w:pPr>
        <w:pStyle w:val="ListParagraph"/>
        <w:numPr>
          <w:ilvl w:val="1"/>
          <w:numId w:val="2"/>
        </w:numPr>
        <w:spacing w:line="480" w:lineRule="auto"/>
        <w:jc w:val="both"/>
        <w:rPr>
          <w:rFonts w:cstheme="minorHAnsi"/>
          <w:bCs/>
          <w:sz w:val="24"/>
          <w:szCs w:val="24"/>
        </w:rPr>
      </w:pPr>
      <w:r w:rsidRPr="008D5232">
        <w:rPr>
          <w:rFonts w:cstheme="minorHAnsi"/>
          <w:bCs/>
          <w:sz w:val="24"/>
          <w:szCs w:val="24"/>
        </w:rPr>
        <w:t>Employability skills …………………………………………………….pg6</w:t>
      </w:r>
    </w:p>
    <w:p w14:paraId="6FE06574" w14:textId="4C51ED87" w:rsidR="00B1449F" w:rsidRPr="008D5232" w:rsidRDefault="00B1449F" w:rsidP="00B1449F">
      <w:pPr>
        <w:pStyle w:val="ListParagraph"/>
        <w:numPr>
          <w:ilvl w:val="1"/>
          <w:numId w:val="2"/>
        </w:numPr>
        <w:spacing w:line="480" w:lineRule="auto"/>
        <w:jc w:val="both"/>
        <w:rPr>
          <w:rFonts w:cstheme="minorHAnsi"/>
          <w:bCs/>
          <w:sz w:val="24"/>
          <w:szCs w:val="24"/>
        </w:rPr>
      </w:pPr>
      <w:r w:rsidRPr="008D5232">
        <w:rPr>
          <w:rFonts w:cstheme="minorHAnsi"/>
          <w:bCs/>
          <w:sz w:val="24"/>
          <w:szCs w:val="24"/>
        </w:rPr>
        <w:t>Hard skills ………………………………………………………………pg8</w:t>
      </w:r>
    </w:p>
    <w:p w14:paraId="29BA2BE9" w14:textId="6DBDA1D3" w:rsidR="00B1449F" w:rsidRPr="008D5232" w:rsidRDefault="00B1449F" w:rsidP="00B1449F">
      <w:pPr>
        <w:pStyle w:val="ListParagraph"/>
        <w:numPr>
          <w:ilvl w:val="1"/>
          <w:numId w:val="2"/>
        </w:numPr>
        <w:spacing w:line="480" w:lineRule="auto"/>
        <w:jc w:val="both"/>
        <w:rPr>
          <w:rFonts w:cstheme="minorHAnsi"/>
          <w:bCs/>
          <w:sz w:val="24"/>
          <w:szCs w:val="24"/>
        </w:rPr>
      </w:pPr>
      <w:r w:rsidRPr="008D5232">
        <w:rPr>
          <w:rFonts w:cstheme="minorHAnsi"/>
          <w:bCs/>
          <w:sz w:val="24"/>
          <w:szCs w:val="24"/>
        </w:rPr>
        <w:t>Soft skills ……………………………………………………………….pg8</w:t>
      </w:r>
    </w:p>
    <w:p w14:paraId="5352EEC0" w14:textId="4316BB71" w:rsidR="00B1449F" w:rsidRPr="008D5232" w:rsidRDefault="00B1449F" w:rsidP="00B1449F">
      <w:pPr>
        <w:pStyle w:val="ListParagraph"/>
        <w:numPr>
          <w:ilvl w:val="0"/>
          <w:numId w:val="2"/>
        </w:numPr>
        <w:spacing w:line="480" w:lineRule="auto"/>
        <w:jc w:val="both"/>
        <w:rPr>
          <w:rFonts w:cstheme="minorHAnsi"/>
          <w:bCs/>
          <w:sz w:val="24"/>
          <w:szCs w:val="24"/>
        </w:rPr>
      </w:pPr>
      <w:r w:rsidRPr="008D5232">
        <w:rPr>
          <w:rFonts w:cstheme="minorHAnsi"/>
          <w:bCs/>
          <w:sz w:val="24"/>
          <w:szCs w:val="24"/>
        </w:rPr>
        <w:t>SWOT ANALYSIS …………………………………………………………pg9</w:t>
      </w:r>
    </w:p>
    <w:p w14:paraId="7AE4B553" w14:textId="52678DD1" w:rsidR="00B1449F" w:rsidRPr="008D5232" w:rsidRDefault="00B1449F" w:rsidP="00B1449F">
      <w:pPr>
        <w:pStyle w:val="ListParagraph"/>
        <w:numPr>
          <w:ilvl w:val="1"/>
          <w:numId w:val="2"/>
        </w:numPr>
        <w:spacing w:line="480" w:lineRule="auto"/>
        <w:jc w:val="both"/>
        <w:rPr>
          <w:rFonts w:cstheme="minorHAnsi"/>
          <w:bCs/>
          <w:sz w:val="24"/>
          <w:szCs w:val="24"/>
        </w:rPr>
      </w:pPr>
      <w:r w:rsidRPr="008D5232">
        <w:rPr>
          <w:rFonts w:cstheme="minorHAnsi"/>
          <w:bCs/>
          <w:sz w:val="24"/>
          <w:szCs w:val="24"/>
        </w:rPr>
        <w:t>Strengths …………………………………………………………………pg9</w:t>
      </w:r>
    </w:p>
    <w:p w14:paraId="6E995EAD" w14:textId="1A160D8D" w:rsidR="00B1449F" w:rsidRPr="008D5232" w:rsidRDefault="00B1449F" w:rsidP="00B1449F">
      <w:pPr>
        <w:pStyle w:val="ListParagraph"/>
        <w:numPr>
          <w:ilvl w:val="1"/>
          <w:numId w:val="2"/>
        </w:numPr>
        <w:spacing w:line="480" w:lineRule="auto"/>
        <w:jc w:val="both"/>
        <w:rPr>
          <w:rFonts w:cstheme="minorHAnsi"/>
          <w:bCs/>
          <w:sz w:val="24"/>
          <w:szCs w:val="24"/>
        </w:rPr>
      </w:pPr>
      <w:r w:rsidRPr="008D5232">
        <w:rPr>
          <w:rFonts w:cstheme="minorHAnsi"/>
          <w:bCs/>
          <w:sz w:val="24"/>
          <w:szCs w:val="24"/>
        </w:rPr>
        <w:t>Weaknesses ………………………………………………………………pg9</w:t>
      </w:r>
    </w:p>
    <w:p w14:paraId="10C8D768" w14:textId="54CCBB31" w:rsidR="00B1449F" w:rsidRPr="008D5232" w:rsidRDefault="00B1449F" w:rsidP="00B1449F">
      <w:pPr>
        <w:pStyle w:val="ListParagraph"/>
        <w:numPr>
          <w:ilvl w:val="1"/>
          <w:numId w:val="2"/>
        </w:numPr>
        <w:spacing w:line="480" w:lineRule="auto"/>
        <w:jc w:val="both"/>
        <w:rPr>
          <w:rFonts w:cstheme="minorHAnsi"/>
          <w:bCs/>
          <w:sz w:val="24"/>
          <w:szCs w:val="24"/>
        </w:rPr>
      </w:pPr>
      <w:r w:rsidRPr="008D5232">
        <w:rPr>
          <w:rFonts w:cstheme="minorHAnsi"/>
          <w:bCs/>
          <w:sz w:val="24"/>
          <w:szCs w:val="24"/>
        </w:rPr>
        <w:t>Opportunities …………………………………………………………….pg9</w:t>
      </w:r>
    </w:p>
    <w:p w14:paraId="63894F61" w14:textId="6F976060" w:rsidR="00B1449F" w:rsidRPr="008D5232" w:rsidRDefault="00B1449F" w:rsidP="00B1449F">
      <w:pPr>
        <w:pStyle w:val="ListParagraph"/>
        <w:numPr>
          <w:ilvl w:val="1"/>
          <w:numId w:val="2"/>
        </w:numPr>
        <w:spacing w:line="480" w:lineRule="auto"/>
        <w:jc w:val="both"/>
        <w:rPr>
          <w:rFonts w:cstheme="minorHAnsi"/>
          <w:bCs/>
          <w:sz w:val="24"/>
          <w:szCs w:val="24"/>
        </w:rPr>
      </w:pPr>
      <w:r w:rsidRPr="008D5232">
        <w:rPr>
          <w:rFonts w:cstheme="minorHAnsi"/>
          <w:bCs/>
          <w:sz w:val="24"/>
          <w:szCs w:val="24"/>
        </w:rPr>
        <w:t>Treats ……………………………………………………………………pg10</w:t>
      </w:r>
    </w:p>
    <w:p w14:paraId="4DE396C6" w14:textId="25907BF5" w:rsidR="00723B33" w:rsidRPr="008D5232" w:rsidRDefault="00B1449F" w:rsidP="00B1449F">
      <w:pPr>
        <w:pStyle w:val="ListParagraph"/>
        <w:numPr>
          <w:ilvl w:val="0"/>
          <w:numId w:val="2"/>
        </w:numPr>
        <w:spacing w:line="480" w:lineRule="auto"/>
        <w:jc w:val="both"/>
        <w:rPr>
          <w:rFonts w:cstheme="minorHAnsi"/>
          <w:bCs/>
          <w:sz w:val="24"/>
          <w:szCs w:val="24"/>
        </w:rPr>
      </w:pPr>
      <w:r w:rsidRPr="008D5232">
        <w:rPr>
          <w:rFonts w:cstheme="minorHAnsi"/>
          <w:bCs/>
          <w:sz w:val="24"/>
          <w:szCs w:val="24"/>
        </w:rPr>
        <w:t>C</w:t>
      </w:r>
      <w:r w:rsidR="00363F2B" w:rsidRPr="008D5232">
        <w:rPr>
          <w:rFonts w:cstheme="minorHAnsi"/>
          <w:bCs/>
          <w:sz w:val="24"/>
          <w:szCs w:val="24"/>
        </w:rPr>
        <w:t>ONCLUSION</w:t>
      </w:r>
      <w:r w:rsidRPr="008D5232">
        <w:rPr>
          <w:rFonts w:cstheme="minorHAnsi"/>
          <w:bCs/>
          <w:sz w:val="24"/>
          <w:szCs w:val="24"/>
        </w:rPr>
        <w:t xml:space="preserve"> </w:t>
      </w:r>
      <w:r w:rsidR="00723B33" w:rsidRPr="008D5232">
        <w:rPr>
          <w:rFonts w:cstheme="minorHAnsi"/>
          <w:bCs/>
          <w:sz w:val="24"/>
          <w:szCs w:val="24"/>
        </w:rPr>
        <w:t>……………………………………………………………..pg10</w:t>
      </w:r>
    </w:p>
    <w:p w14:paraId="01C9DF63" w14:textId="46171624" w:rsidR="00696D2C" w:rsidRPr="008D5232" w:rsidRDefault="007043BF" w:rsidP="00B1449F">
      <w:pPr>
        <w:pStyle w:val="ListParagraph"/>
        <w:numPr>
          <w:ilvl w:val="0"/>
          <w:numId w:val="2"/>
        </w:numPr>
        <w:spacing w:line="480" w:lineRule="auto"/>
        <w:jc w:val="both"/>
        <w:rPr>
          <w:rFonts w:cstheme="minorHAnsi"/>
          <w:bCs/>
          <w:sz w:val="24"/>
          <w:szCs w:val="24"/>
        </w:rPr>
      </w:pPr>
      <w:r w:rsidRPr="008D5232">
        <w:rPr>
          <w:rFonts w:cstheme="minorHAnsi"/>
          <w:bCs/>
          <w:sz w:val="24"/>
          <w:szCs w:val="24"/>
        </w:rPr>
        <w:t>BIBLIOGRAPHY</w:t>
      </w:r>
      <w:r w:rsidR="00723B33" w:rsidRPr="008D5232">
        <w:rPr>
          <w:rFonts w:cstheme="minorHAnsi"/>
          <w:bCs/>
          <w:sz w:val="24"/>
          <w:szCs w:val="24"/>
        </w:rPr>
        <w:t xml:space="preserve"> …………………………………………</w:t>
      </w:r>
      <w:r w:rsidRPr="008D5232">
        <w:rPr>
          <w:rFonts w:cstheme="minorHAnsi"/>
          <w:bCs/>
          <w:sz w:val="24"/>
          <w:szCs w:val="24"/>
        </w:rPr>
        <w:t>.</w:t>
      </w:r>
      <w:r w:rsidR="00723B33" w:rsidRPr="008D5232">
        <w:rPr>
          <w:rFonts w:cstheme="minorHAnsi"/>
          <w:bCs/>
          <w:sz w:val="24"/>
          <w:szCs w:val="24"/>
        </w:rPr>
        <w:t>………………..pg11</w:t>
      </w:r>
      <w:r w:rsidR="00696D2C" w:rsidRPr="008D5232">
        <w:rPr>
          <w:rFonts w:cstheme="minorHAnsi"/>
          <w:bCs/>
          <w:i/>
          <w:iCs/>
          <w:sz w:val="24"/>
          <w:szCs w:val="24"/>
        </w:rPr>
        <w:br w:type="page"/>
      </w:r>
    </w:p>
    <w:p w14:paraId="5FB8F768" w14:textId="12C435D0" w:rsidR="00696D2C" w:rsidRPr="008D5232" w:rsidRDefault="00696D2C" w:rsidP="00696D2C">
      <w:pPr>
        <w:rPr>
          <w:rFonts w:cstheme="minorHAnsi"/>
          <w:bCs/>
          <w:i/>
          <w:iCs/>
          <w:sz w:val="24"/>
          <w:szCs w:val="24"/>
        </w:rPr>
      </w:pPr>
    </w:p>
    <w:p w14:paraId="270A979E" w14:textId="58CD86CB" w:rsidR="00E26D39" w:rsidRPr="008D5232" w:rsidRDefault="000641B4" w:rsidP="00E11C44">
      <w:pPr>
        <w:spacing w:line="480" w:lineRule="auto"/>
        <w:jc w:val="both"/>
        <w:rPr>
          <w:rFonts w:cstheme="minorHAnsi"/>
          <w:sz w:val="24"/>
          <w:szCs w:val="24"/>
        </w:rPr>
      </w:pPr>
      <w:r w:rsidRPr="008D5232">
        <w:rPr>
          <w:rFonts w:cstheme="minorHAnsi"/>
          <w:b/>
          <w:sz w:val="24"/>
          <w:szCs w:val="24"/>
        </w:rPr>
        <w:t>Introduction</w:t>
      </w:r>
    </w:p>
    <w:p w14:paraId="5C675F64" w14:textId="77777777" w:rsidR="006F483D" w:rsidRPr="008D5232" w:rsidRDefault="00E26D39" w:rsidP="00E11C44">
      <w:pPr>
        <w:spacing w:line="480" w:lineRule="auto"/>
        <w:jc w:val="both"/>
        <w:rPr>
          <w:rFonts w:cstheme="minorHAnsi"/>
          <w:sz w:val="24"/>
          <w:szCs w:val="24"/>
        </w:rPr>
      </w:pPr>
      <w:r w:rsidRPr="008D5232">
        <w:rPr>
          <w:rFonts w:cstheme="minorHAnsi"/>
          <w:sz w:val="24"/>
          <w:szCs w:val="24"/>
        </w:rPr>
        <w:tab/>
      </w:r>
      <w:r w:rsidR="006F483D" w:rsidRPr="008D5232">
        <w:rPr>
          <w:rFonts w:cstheme="minorHAnsi"/>
          <w:sz w:val="24"/>
          <w:szCs w:val="24"/>
        </w:rPr>
        <w:t>In the contemporary world, production and manufacturing of goods</w:t>
      </w:r>
      <w:r w:rsidRPr="008D5232">
        <w:rPr>
          <w:rFonts w:cstheme="minorHAnsi"/>
          <w:sz w:val="24"/>
          <w:szCs w:val="24"/>
        </w:rPr>
        <w:t xml:space="preserve"> and services</w:t>
      </w:r>
      <w:r w:rsidR="006F483D" w:rsidRPr="008D5232">
        <w:rPr>
          <w:rFonts w:cstheme="minorHAnsi"/>
          <w:sz w:val="24"/>
          <w:szCs w:val="24"/>
        </w:rPr>
        <w:t xml:space="preserve"> has been highly dependent on the ability, skills and talents of the individuals who are in the forefront to execute the functionalities. Success of such activities as been attributed by the excellence of the skills and abilities of the individuals involved. The skills and abilities are acquired from various areas of commitment including academic qualifications, trainings, attending vocations, shows and </w:t>
      </w:r>
      <w:r w:rsidRPr="008D5232">
        <w:rPr>
          <w:rFonts w:cstheme="minorHAnsi"/>
          <w:sz w:val="24"/>
          <w:szCs w:val="24"/>
        </w:rPr>
        <w:t xml:space="preserve">exhibitions among others. It is therefore evident that skills in employment sectors entails the art to naturally do well with the strength of talents. The text is going to explore what skills are, focus on the different types of skills such as academic skills and employability skills, asses SWOT analysis at individual levels which are attributive in embracing success in productivity.    </w:t>
      </w:r>
    </w:p>
    <w:p w14:paraId="04C354C0" w14:textId="77777777" w:rsidR="00A86D1E" w:rsidRPr="008D5232" w:rsidRDefault="000641B4" w:rsidP="00E11C44">
      <w:pPr>
        <w:spacing w:line="480" w:lineRule="auto"/>
        <w:jc w:val="both"/>
        <w:rPr>
          <w:rFonts w:cstheme="minorHAnsi"/>
          <w:sz w:val="24"/>
          <w:szCs w:val="24"/>
        </w:rPr>
      </w:pPr>
      <w:r w:rsidRPr="008D5232">
        <w:rPr>
          <w:rFonts w:cstheme="minorHAnsi"/>
          <w:sz w:val="24"/>
          <w:szCs w:val="24"/>
        </w:rPr>
        <w:t xml:space="preserve"> </w:t>
      </w:r>
      <w:r w:rsidRPr="008D5232">
        <w:rPr>
          <w:rFonts w:cstheme="minorHAnsi"/>
          <w:b/>
          <w:sz w:val="24"/>
          <w:szCs w:val="24"/>
        </w:rPr>
        <w:t>Skills</w:t>
      </w:r>
      <w:r w:rsidR="00CB3F3F" w:rsidRPr="008D5232">
        <w:rPr>
          <w:rFonts w:cstheme="minorHAnsi"/>
          <w:sz w:val="24"/>
          <w:szCs w:val="24"/>
        </w:rPr>
        <w:tab/>
      </w:r>
    </w:p>
    <w:p w14:paraId="5496FFEC" w14:textId="77777777" w:rsidR="00487DCA" w:rsidRPr="008D5232" w:rsidRDefault="00A86D1E" w:rsidP="00E11C44">
      <w:pPr>
        <w:spacing w:line="480" w:lineRule="auto"/>
        <w:jc w:val="both"/>
        <w:rPr>
          <w:rFonts w:cstheme="minorHAnsi"/>
          <w:sz w:val="24"/>
          <w:szCs w:val="24"/>
        </w:rPr>
      </w:pPr>
      <w:r w:rsidRPr="008D5232">
        <w:rPr>
          <w:rFonts w:cstheme="minorHAnsi"/>
          <w:sz w:val="24"/>
          <w:szCs w:val="24"/>
        </w:rPr>
        <w:tab/>
      </w:r>
      <w:r w:rsidR="00EC197B" w:rsidRPr="008D5232">
        <w:rPr>
          <w:rFonts w:cstheme="minorHAnsi"/>
          <w:sz w:val="24"/>
          <w:szCs w:val="24"/>
        </w:rPr>
        <w:t>By definition, skills refer to the ability</w:t>
      </w:r>
      <w:r w:rsidR="00CB3F3F" w:rsidRPr="008D5232">
        <w:rPr>
          <w:rFonts w:cstheme="minorHAnsi"/>
          <w:sz w:val="24"/>
          <w:szCs w:val="24"/>
        </w:rPr>
        <w:t xml:space="preserve"> to do something well and with</w:t>
      </w:r>
      <w:r w:rsidR="00EC197B" w:rsidRPr="008D5232">
        <w:rPr>
          <w:rFonts w:cstheme="minorHAnsi"/>
          <w:sz w:val="24"/>
          <w:szCs w:val="24"/>
        </w:rPr>
        <w:t xml:space="preserve"> the display of a lot of expertise. </w:t>
      </w:r>
      <w:r w:rsidR="00CB3F3F" w:rsidRPr="008D5232">
        <w:rPr>
          <w:rFonts w:cstheme="minorHAnsi"/>
          <w:sz w:val="24"/>
          <w:szCs w:val="24"/>
        </w:rPr>
        <w:t>The</w:t>
      </w:r>
      <w:r w:rsidR="00EC197B" w:rsidRPr="008D5232">
        <w:rPr>
          <w:rFonts w:cstheme="minorHAnsi"/>
          <w:sz w:val="24"/>
          <w:szCs w:val="24"/>
        </w:rPr>
        <w:t xml:space="preserve"> expertise herein is reinforced by talents, technical knowhow and strengths brought</w:t>
      </w:r>
      <w:r w:rsidR="00CB3F3F" w:rsidRPr="008D5232">
        <w:rPr>
          <w:rFonts w:cstheme="minorHAnsi"/>
          <w:sz w:val="24"/>
          <w:szCs w:val="24"/>
        </w:rPr>
        <w:t xml:space="preserve"> on</w:t>
      </w:r>
      <w:r w:rsidR="00EC197B" w:rsidRPr="008D5232">
        <w:rPr>
          <w:rFonts w:cstheme="minorHAnsi"/>
          <w:sz w:val="24"/>
          <w:szCs w:val="24"/>
        </w:rPr>
        <w:t xml:space="preserve"> the tables at which employees are instructed to tackle tasks. Skills are facets attributed in various forms. They therefore include natural talents and capabilities posted by individuals having naturally acquired, seeking them through the acquisition of knowledge and knowhow acquired through experience and the art of attending training and vocations and many more</w:t>
      </w:r>
      <w:r w:rsidRPr="008D5232">
        <w:rPr>
          <w:rFonts w:cstheme="minorHAnsi"/>
          <w:sz w:val="24"/>
          <w:szCs w:val="24"/>
        </w:rPr>
        <w:t xml:space="preserve"> (</w:t>
      </w:r>
      <w:proofErr w:type="spellStart"/>
      <w:r w:rsidRPr="008D5232">
        <w:rPr>
          <w:rFonts w:cstheme="minorHAnsi"/>
          <w:sz w:val="24"/>
          <w:szCs w:val="24"/>
          <w:shd w:val="clear" w:color="auto" w:fill="FFFFFF"/>
        </w:rPr>
        <w:t>Keevy</w:t>
      </w:r>
      <w:proofErr w:type="spellEnd"/>
      <w:r w:rsidRPr="008D5232">
        <w:rPr>
          <w:rFonts w:cstheme="minorHAnsi"/>
          <w:sz w:val="24"/>
          <w:szCs w:val="24"/>
          <w:shd w:val="clear" w:color="auto" w:fill="FFFFFF"/>
        </w:rPr>
        <w:t>, and Mare, 2018, p.4)</w:t>
      </w:r>
      <w:r w:rsidR="00EC197B" w:rsidRPr="008D5232">
        <w:rPr>
          <w:rFonts w:cstheme="minorHAnsi"/>
          <w:sz w:val="24"/>
          <w:szCs w:val="24"/>
        </w:rPr>
        <w:t xml:space="preserve">. Since invention, it is evident that skills can be categorized into three major classes depending on the nature of their acquisition. They include transferable or functional skills, knowledge-based skills and personal traits or attitudes skills. </w:t>
      </w:r>
      <w:r w:rsidR="00CB3F3F" w:rsidRPr="008D5232">
        <w:rPr>
          <w:rFonts w:cstheme="minorHAnsi"/>
          <w:sz w:val="24"/>
          <w:szCs w:val="24"/>
        </w:rPr>
        <w:t xml:space="preserve">With these skills </w:t>
      </w:r>
      <w:r w:rsidR="00CB3F3F" w:rsidRPr="008D5232">
        <w:rPr>
          <w:rFonts w:cstheme="minorHAnsi"/>
          <w:sz w:val="24"/>
          <w:szCs w:val="24"/>
        </w:rPr>
        <w:lastRenderedPageBreak/>
        <w:t xml:space="preserve">in place, success in any organizational endeavor will be something attainable with ease. </w:t>
      </w:r>
      <w:r w:rsidR="00AB0820" w:rsidRPr="008D5232">
        <w:rPr>
          <w:rFonts w:cstheme="minorHAnsi"/>
          <w:sz w:val="24"/>
          <w:szCs w:val="24"/>
        </w:rPr>
        <w:t>S</w:t>
      </w:r>
      <w:r w:rsidR="00CB3F3F" w:rsidRPr="008D5232">
        <w:rPr>
          <w:rFonts w:cstheme="minorHAnsi"/>
          <w:sz w:val="24"/>
          <w:szCs w:val="24"/>
        </w:rPr>
        <w:t xml:space="preserve">kills </w:t>
      </w:r>
      <w:r w:rsidR="00AB0820" w:rsidRPr="008D5232">
        <w:rPr>
          <w:rFonts w:cstheme="minorHAnsi"/>
          <w:sz w:val="24"/>
          <w:szCs w:val="24"/>
        </w:rPr>
        <w:t>a</w:t>
      </w:r>
      <w:r w:rsidR="00CB3F3F" w:rsidRPr="008D5232">
        <w:rPr>
          <w:rFonts w:cstheme="minorHAnsi"/>
          <w:sz w:val="24"/>
          <w:szCs w:val="24"/>
        </w:rPr>
        <w:t xml:space="preserve">nd abilities can therefore be acknowledged as the building blocks of success which employers seek when acquiring </w:t>
      </w:r>
      <w:r w:rsidR="00220994" w:rsidRPr="008D5232">
        <w:rPr>
          <w:rFonts w:cstheme="minorHAnsi"/>
          <w:sz w:val="24"/>
          <w:szCs w:val="24"/>
        </w:rPr>
        <w:t>new employees</w:t>
      </w:r>
      <w:r w:rsidR="00CB3F3F" w:rsidRPr="008D5232">
        <w:rPr>
          <w:rFonts w:cstheme="minorHAnsi"/>
          <w:sz w:val="24"/>
          <w:szCs w:val="24"/>
        </w:rPr>
        <w:t xml:space="preserve"> to work in their firms.</w:t>
      </w:r>
      <w:r w:rsidR="00AB0820" w:rsidRPr="008D5232">
        <w:rPr>
          <w:rFonts w:cstheme="minorHAnsi"/>
          <w:sz w:val="24"/>
          <w:szCs w:val="24"/>
        </w:rPr>
        <w:t xml:space="preserve"> It implies that with a good skills base, employees and firms are able to perform well and eventually bring the best out of the essential services they are charged to deliver, hence, according value to the just </w:t>
      </w:r>
      <w:r w:rsidR="00487DCA" w:rsidRPr="008D5232">
        <w:rPr>
          <w:rFonts w:cstheme="minorHAnsi"/>
          <w:sz w:val="24"/>
          <w:szCs w:val="24"/>
        </w:rPr>
        <w:t>h</w:t>
      </w:r>
      <w:r w:rsidR="00AB0820" w:rsidRPr="008D5232">
        <w:rPr>
          <w:rFonts w:cstheme="minorHAnsi"/>
          <w:sz w:val="24"/>
          <w:szCs w:val="24"/>
        </w:rPr>
        <w:t xml:space="preserve">ired employees. </w:t>
      </w:r>
      <w:r w:rsidR="00487DCA" w:rsidRPr="008D5232">
        <w:rPr>
          <w:rFonts w:cstheme="minorHAnsi"/>
          <w:sz w:val="24"/>
          <w:szCs w:val="24"/>
        </w:rPr>
        <w:t xml:space="preserve">Having a clear understanding of such sets of skills, making a good use of them will show up more utilities created within the organizations.  </w:t>
      </w:r>
    </w:p>
    <w:p w14:paraId="3FE4E716" w14:textId="00D1C3FA" w:rsidR="004357CB" w:rsidRPr="008D5232" w:rsidRDefault="00A67F8D" w:rsidP="00E11C44">
      <w:pPr>
        <w:spacing w:line="480" w:lineRule="auto"/>
        <w:jc w:val="both"/>
        <w:rPr>
          <w:rFonts w:cstheme="minorHAnsi"/>
          <w:sz w:val="24"/>
          <w:szCs w:val="24"/>
        </w:rPr>
      </w:pPr>
      <w:r w:rsidRPr="008D5232">
        <w:rPr>
          <w:rFonts w:cstheme="minorHAnsi"/>
          <w:sz w:val="24"/>
          <w:szCs w:val="24"/>
        </w:rPr>
        <w:tab/>
      </w:r>
      <w:r w:rsidR="00487DCA" w:rsidRPr="008D5232">
        <w:rPr>
          <w:rFonts w:cstheme="minorHAnsi"/>
          <w:sz w:val="24"/>
          <w:szCs w:val="24"/>
        </w:rPr>
        <w:t>Personally, I have gone through a wide array of skills throughout my career path. I have realized that skills are not limited to academic qualification</w:t>
      </w:r>
      <w:r w:rsidR="0064505C" w:rsidRPr="008D5232">
        <w:rPr>
          <w:rFonts w:cstheme="minorHAnsi"/>
          <w:sz w:val="24"/>
          <w:szCs w:val="24"/>
        </w:rPr>
        <w:t xml:space="preserve"> only, </w:t>
      </w:r>
      <w:r w:rsidR="00487DCA" w:rsidRPr="008D5232">
        <w:rPr>
          <w:rFonts w:cstheme="minorHAnsi"/>
          <w:sz w:val="24"/>
          <w:szCs w:val="24"/>
        </w:rPr>
        <w:t xml:space="preserve">but also, they can be typically acquired anywhere and even through interaction with people. As a result, I can hereby attest that there are several types of skills </w:t>
      </w:r>
      <w:r w:rsidR="00402841" w:rsidRPr="008D5232">
        <w:rPr>
          <w:rFonts w:cstheme="minorHAnsi"/>
          <w:sz w:val="24"/>
          <w:szCs w:val="24"/>
        </w:rPr>
        <w:t>which have helped me in many ways</w:t>
      </w:r>
      <w:r w:rsidR="00A86D1E" w:rsidRPr="008D5232">
        <w:rPr>
          <w:rFonts w:cstheme="minorHAnsi"/>
          <w:sz w:val="24"/>
          <w:szCs w:val="24"/>
        </w:rPr>
        <w:t xml:space="preserve"> (</w:t>
      </w:r>
      <w:proofErr w:type="spellStart"/>
      <w:r w:rsidR="00A86D1E" w:rsidRPr="008D5232">
        <w:rPr>
          <w:rFonts w:cstheme="minorHAnsi"/>
          <w:sz w:val="24"/>
          <w:szCs w:val="24"/>
          <w:shd w:val="clear" w:color="auto" w:fill="FFFFFF"/>
        </w:rPr>
        <w:t>Keevy</w:t>
      </w:r>
      <w:proofErr w:type="spellEnd"/>
      <w:r w:rsidR="00A86D1E" w:rsidRPr="008D5232">
        <w:rPr>
          <w:rFonts w:cstheme="minorHAnsi"/>
          <w:sz w:val="24"/>
          <w:szCs w:val="24"/>
          <w:shd w:val="clear" w:color="auto" w:fill="FFFFFF"/>
        </w:rPr>
        <w:t>, and Mare, 2018, p.4)</w:t>
      </w:r>
      <w:r w:rsidR="00402841" w:rsidRPr="008D5232">
        <w:rPr>
          <w:rFonts w:cstheme="minorHAnsi"/>
          <w:sz w:val="24"/>
          <w:szCs w:val="24"/>
        </w:rPr>
        <w:t xml:space="preserve">. I acquired some of the skills through theoretical and practical understanding of subjects of my </w:t>
      </w:r>
      <w:r w:rsidR="00363F2B" w:rsidRPr="008D5232">
        <w:rPr>
          <w:rFonts w:cstheme="minorHAnsi"/>
          <w:sz w:val="24"/>
          <w:szCs w:val="24"/>
        </w:rPr>
        <w:t>experience</w:t>
      </w:r>
      <w:r w:rsidR="00402841" w:rsidRPr="008D5232">
        <w:rPr>
          <w:rFonts w:cstheme="minorHAnsi"/>
          <w:sz w:val="24"/>
          <w:szCs w:val="24"/>
        </w:rPr>
        <w:t xml:space="preserve"> as a</w:t>
      </w:r>
      <w:r w:rsidR="00983AC2" w:rsidRPr="008D5232">
        <w:rPr>
          <w:rFonts w:cstheme="minorHAnsi"/>
          <w:sz w:val="24"/>
          <w:szCs w:val="24"/>
        </w:rPr>
        <w:t xml:space="preserve"> stock broker</w:t>
      </w:r>
      <w:r w:rsidR="00402841" w:rsidRPr="008D5232">
        <w:rPr>
          <w:rFonts w:cstheme="minorHAnsi"/>
          <w:sz w:val="24"/>
          <w:szCs w:val="24"/>
        </w:rPr>
        <w:t xml:space="preserve">. However, being conversant on the matter does not imply that I can perfectly offer instructions regarding </w:t>
      </w:r>
      <w:r w:rsidR="00363F2B" w:rsidRPr="008D5232">
        <w:rPr>
          <w:rFonts w:cstheme="minorHAnsi"/>
          <w:sz w:val="24"/>
          <w:szCs w:val="24"/>
        </w:rPr>
        <w:t>the market</w:t>
      </w:r>
      <w:r w:rsidR="00402841" w:rsidRPr="008D5232">
        <w:rPr>
          <w:rFonts w:cstheme="minorHAnsi"/>
          <w:sz w:val="24"/>
          <w:szCs w:val="24"/>
        </w:rPr>
        <w:t xml:space="preserve"> but I can apply the same knowledge on the ba</w:t>
      </w:r>
      <w:r w:rsidR="00983AC2" w:rsidRPr="008D5232">
        <w:rPr>
          <w:rFonts w:cstheme="minorHAnsi"/>
          <w:sz w:val="24"/>
          <w:szCs w:val="24"/>
        </w:rPr>
        <w:t xml:space="preserve">sis of how special equipment in stocks in </w:t>
      </w:r>
      <w:r w:rsidR="00402841" w:rsidRPr="008D5232">
        <w:rPr>
          <w:rFonts w:cstheme="minorHAnsi"/>
          <w:sz w:val="24"/>
          <w:szCs w:val="24"/>
        </w:rPr>
        <w:t>my filed can be arranged and made to perfectly work and eventually yield</w:t>
      </w:r>
      <w:r w:rsidR="00057D99" w:rsidRPr="008D5232">
        <w:rPr>
          <w:rFonts w:cstheme="minorHAnsi"/>
          <w:sz w:val="24"/>
          <w:szCs w:val="24"/>
        </w:rPr>
        <w:t xml:space="preserve"> the best results, thus making it crucial for me to understand the model</w:t>
      </w:r>
      <w:r w:rsidR="00FD0734" w:rsidRPr="008D5232">
        <w:rPr>
          <w:rFonts w:cstheme="minorHAnsi"/>
          <w:sz w:val="24"/>
          <w:szCs w:val="24"/>
        </w:rPr>
        <w:t>, a fact which has enabled me have knowledge skills</w:t>
      </w:r>
      <w:r w:rsidR="00057D99" w:rsidRPr="008D5232">
        <w:rPr>
          <w:rFonts w:cstheme="minorHAnsi"/>
          <w:sz w:val="24"/>
          <w:szCs w:val="24"/>
        </w:rPr>
        <w:t xml:space="preserve">. </w:t>
      </w:r>
    </w:p>
    <w:p w14:paraId="4B82157A" w14:textId="64987AD0" w:rsidR="00FD0734" w:rsidRPr="008D5232" w:rsidRDefault="0064505C" w:rsidP="00E11C44">
      <w:pPr>
        <w:spacing w:line="480" w:lineRule="auto"/>
        <w:jc w:val="both"/>
        <w:rPr>
          <w:rFonts w:cstheme="minorHAnsi"/>
          <w:sz w:val="24"/>
          <w:szCs w:val="24"/>
        </w:rPr>
      </w:pPr>
      <w:r w:rsidRPr="008D5232">
        <w:rPr>
          <w:rFonts w:cstheme="minorHAnsi"/>
          <w:sz w:val="24"/>
          <w:szCs w:val="24"/>
        </w:rPr>
        <w:tab/>
      </w:r>
      <w:r w:rsidR="00057D99" w:rsidRPr="008D5232">
        <w:rPr>
          <w:rFonts w:cstheme="minorHAnsi"/>
          <w:sz w:val="24"/>
          <w:szCs w:val="24"/>
        </w:rPr>
        <w:t>With regards to the proficiencies earned through training and experiences I am</w:t>
      </w:r>
      <w:r w:rsidR="006E1B9A" w:rsidRPr="008D5232">
        <w:rPr>
          <w:rFonts w:cstheme="minorHAnsi"/>
          <w:sz w:val="24"/>
          <w:szCs w:val="24"/>
        </w:rPr>
        <w:t xml:space="preserve"> now confident</w:t>
      </w:r>
      <w:r w:rsidR="00057D99" w:rsidRPr="008D5232">
        <w:rPr>
          <w:rFonts w:cstheme="minorHAnsi"/>
          <w:sz w:val="24"/>
          <w:szCs w:val="24"/>
        </w:rPr>
        <w:t xml:space="preserve"> </w:t>
      </w:r>
      <w:r w:rsidR="006E1B9A" w:rsidRPr="008D5232">
        <w:rPr>
          <w:rFonts w:cstheme="minorHAnsi"/>
          <w:sz w:val="24"/>
          <w:szCs w:val="24"/>
        </w:rPr>
        <w:t xml:space="preserve">and </w:t>
      </w:r>
      <w:r w:rsidR="004357CB" w:rsidRPr="008D5232">
        <w:rPr>
          <w:rFonts w:cstheme="minorHAnsi"/>
          <w:spacing w:val="8"/>
          <w:sz w:val="24"/>
          <w:szCs w:val="24"/>
          <w:shd w:val="clear" w:color="auto" w:fill="FFFFFF"/>
        </w:rPr>
        <w:t xml:space="preserve"> found most of the skills I </w:t>
      </w:r>
      <w:r w:rsidRPr="008D5232">
        <w:rPr>
          <w:rFonts w:cstheme="minorHAnsi"/>
          <w:spacing w:val="8"/>
          <w:sz w:val="24"/>
          <w:szCs w:val="24"/>
          <w:shd w:val="clear" w:color="auto" w:fill="FFFFFF"/>
        </w:rPr>
        <w:t xml:space="preserve">employ </w:t>
      </w:r>
      <w:r w:rsidR="004357CB" w:rsidRPr="008D5232">
        <w:rPr>
          <w:rFonts w:cstheme="minorHAnsi"/>
          <w:spacing w:val="8"/>
          <w:sz w:val="24"/>
          <w:szCs w:val="24"/>
          <w:shd w:val="clear" w:color="auto" w:fill="FFFFFF"/>
        </w:rPr>
        <w:t>each day in executing functions are those skills that I</w:t>
      </w:r>
      <w:r w:rsidR="006E1B9A" w:rsidRPr="008D5232">
        <w:rPr>
          <w:rFonts w:cstheme="minorHAnsi"/>
          <w:spacing w:val="8"/>
          <w:sz w:val="24"/>
          <w:szCs w:val="24"/>
          <w:shd w:val="clear" w:color="auto" w:fill="FFFFFF"/>
        </w:rPr>
        <w:t xml:space="preserve"> also</w:t>
      </w:r>
      <w:r w:rsidR="004357CB" w:rsidRPr="008D5232">
        <w:rPr>
          <w:rFonts w:cstheme="minorHAnsi"/>
          <w:spacing w:val="8"/>
          <w:sz w:val="24"/>
          <w:szCs w:val="24"/>
          <w:shd w:val="clear" w:color="auto" w:fill="FFFFFF"/>
        </w:rPr>
        <w:t xml:space="preserve"> learned through academic pursuance. I therefore managed to develop my skills through the </w:t>
      </w:r>
      <w:r w:rsidRPr="008D5232">
        <w:rPr>
          <w:rFonts w:cstheme="minorHAnsi"/>
          <w:spacing w:val="8"/>
          <w:sz w:val="24"/>
          <w:szCs w:val="24"/>
          <w:shd w:val="clear" w:color="auto" w:fill="FFFFFF"/>
        </w:rPr>
        <w:t>transfer of knowledge, hence,</w:t>
      </w:r>
      <w:r w:rsidR="004357CB" w:rsidRPr="008D5232">
        <w:rPr>
          <w:rFonts w:cstheme="minorHAnsi"/>
          <w:spacing w:val="8"/>
          <w:sz w:val="24"/>
          <w:szCs w:val="24"/>
          <w:shd w:val="clear" w:color="auto" w:fill="FFFFFF"/>
        </w:rPr>
        <w:t xml:space="preserve"> bringing about the transferable or functional types of skills. </w:t>
      </w:r>
    </w:p>
    <w:p w14:paraId="587EC508" w14:textId="77777777" w:rsidR="000641B4" w:rsidRPr="008D5232" w:rsidRDefault="0064505C" w:rsidP="00E11C44">
      <w:pPr>
        <w:spacing w:line="480" w:lineRule="auto"/>
        <w:jc w:val="both"/>
        <w:rPr>
          <w:rFonts w:cstheme="minorHAnsi"/>
          <w:spacing w:val="8"/>
          <w:sz w:val="24"/>
          <w:szCs w:val="24"/>
          <w:shd w:val="clear" w:color="auto" w:fill="FFFFFF"/>
        </w:rPr>
      </w:pPr>
      <w:r w:rsidRPr="008D5232">
        <w:rPr>
          <w:rFonts w:cstheme="minorHAnsi"/>
          <w:spacing w:val="8"/>
          <w:sz w:val="24"/>
          <w:szCs w:val="24"/>
          <w:shd w:val="clear" w:color="auto" w:fill="FFFFFF"/>
        </w:rPr>
        <w:lastRenderedPageBreak/>
        <w:tab/>
      </w:r>
      <w:r w:rsidR="00FD0734" w:rsidRPr="008D5232">
        <w:rPr>
          <w:rFonts w:cstheme="minorHAnsi"/>
          <w:spacing w:val="8"/>
          <w:sz w:val="24"/>
          <w:szCs w:val="24"/>
          <w:shd w:val="clear" w:color="auto" w:fill="FFFFFF"/>
        </w:rPr>
        <w:t>Concerning the ability to do things well and in a better way, abilities have proved that with my consistency</w:t>
      </w:r>
      <w:r w:rsidR="00C14B89" w:rsidRPr="008D5232">
        <w:rPr>
          <w:rFonts w:cstheme="minorHAnsi"/>
          <w:spacing w:val="8"/>
          <w:sz w:val="24"/>
          <w:szCs w:val="24"/>
          <w:shd w:val="clear" w:color="auto" w:fill="FFFFFF"/>
        </w:rPr>
        <w:t xml:space="preserve"> and determination and </w:t>
      </w:r>
      <w:r w:rsidR="00FD0734" w:rsidRPr="008D5232">
        <w:rPr>
          <w:rFonts w:cstheme="minorHAnsi"/>
          <w:spacing w:val="8"/>
          <w:sz w:val="24"/>
          <w:szCs w:val="24"/>
          <w:shd w:val="clear" w:color="auto" w:fill="FFFFFF"/>
        </w:rPr>
        <w:t>my score tendency in workplace has been trending positively. With prior acknowledgement, there is a fine line between the skills I learned and the abilities I have since</w:t>
      </w:r>
      <w:r w:rsidRPr="008D5232">
        <w:rPr>
          <w:rFonts w:cstheme="minorHAnsi"/>
          <w:spacing w:val="8"/>
          <w:sz w:val="24"/>
          <w:szCs w:val="24"/>
          <w:shd w:val="clear" w:color="auto" w:fill="FFFFFF"/>
        </w:rPr>
        <w:t>,</w:t>
      </w:r>
      <w:r w:rsidR="00FD0734" w:rsidRPr="008D5232">
        <w:rPr>
          <w:rFonts w:cstheme="minorHAnsi"/>
          <w:spacing w:val="8"/>
          <w:sz w:val="24"/>
          <w:szCs w:val="24"/>
          <w:shd w:val="clear" w:color="auto" w:fill="FFFFFF"/>
        </w:rPr>
        <w:t xml:space="preserve"> with skills acquired and innate ability, my organization </w:t>
      </w:r>
      <w:r w:rsidRPr="008D5232">
        <w:rPr>
          <w:rFonts w:cstheme="minorHAnsi"/>
          <w:spacing w:val="8"/>
          <w:sz w:val="24"/>
          <w:szCs w:val="24"/>
          <w:shd w:val="clear" w:color="auto" w:fill="FFFFFF"/>
        </w:rPr>
        <w:t>and prioritization of</w:t>
      </w:r>
      <w:r w:rsidR="00FD0734" w:rsidRPr="008D5232">
        <w:rPr>
          <w:rFonts w:cstheme="minorHAnsi"/>
          <w:spacing w:val="8"/>
          <w:sz w:val="24"/>
          <w:szCs w:val="24"/>
          <w:shd w:val="clear" w:color="auto" w:fill="FFFFFF"/>
        </w:rPr>
        <w:t xml:space="preserve"> abilities have helped me develop my instructional design skills, thus</w:t>
      </w:r>
      <w:r w:rsidRPr="008D5232">
        <w:rPr>
          <w:rFonts w:cstheme="minorHAnsi"/>
          <w:spacing w:val="8"/>
          <w:sz w:val="24"/>
          <w:szCs w:val="24"/>
          <w:shd w:val="clear" w:color="auto" w:fill="FFFFFF"/>
        </w:rPr>
        <w:t>,</w:t>
      </w:r>
      <w:r w:rsidR="00FD0734" w:rsidRPr="008D5232">
        <w:rPr>
          <w:rFonts w:cstheme="minorHAnsi"/>
          <w:spacing w:val="8"/>
          <w:sz w:val="24"/>
          <w:szCs w:val="24"/>
          <w:shd w:val="clear" w:color="auto" w:fill="FFFFFF"/>
        </w:rPr>
        <w:t xml:space="preserve"> bringing up personal traits a</w:t>
      </w:r>
      <w:r w:rsidRPr="008D5232">
        <w:rPr>
          <w:rFonts w:cstheme="minorHAnsi"/>
          <w:spacing w:val="8"/>
          <w:sz w:val="24"/>
          <w:szCs w:val="24"/>
          <w:shd w:val="clear" w:color="auto" w:fill="FFFFFF"/>
        </w:rPr>
        <w:t>nd attitude as a form of skill</w:t>
      </w:r>
      <w:r w:rsidR="00A86D1E" w:rsidRPr="008D5232">
        <w:rPr>
          <w:rFonts w:cstheme="minorHAnsi"/>
          <w:spacing w:val="8"/>
          <w:sz w:val="24"/>
          <w:szCs w:val="24"/>
          <w:shd w:val="clear" w:color="auto" w:fill="FFFFFF"/>
        </w:rPr>
        <w:t xml:space="preserve"> (</w:t>
      </w:r>
      <w:r w:rsidR="00A86D1E" w:rsidRPr="008D5232">
        <w:rPr>
          <w:rFonts w:cstheme="minorHAnsi"/>
          <w:sz w:val="24"/>
          <w:szCs w:val="24"/>
          <w:shd w:val="clear" w:color="auto" w:fill="FFFFFF"/>
        </w:rPr>
        <w:t>Nichols and Greer, 2016, p.6)</w:t>
      </w:r>
      <w:r w:rsidRPr="008D5232">
        <w:rPr>
          <w:rFonts w:cstheme="minorHAnsi"/>
          <w:spacing w:val="8"/>
          <w:sz w:val="24"/>
          <w:szCs w:val="24"/>
          <w:shd w:val="clear" w:color="auto" w:fill="FFFFFF"/>
        </w:rPr>
        <w:t>. Broadening the mat</w:t>
      </w:r>
      <w:r w:rsidR="00C14B89" w:rsidRPr="008D5232">
        <w:rPr>
          <w:rFonts w:cstheme="minorHAnsi"/>
          <w:spacing w:val="8"/>
          <w:sz w:val="24"/>
          <w:szCs w:val="24"/>
          <w:shd w:val="clear" w:color="auto" w:fill="FFFFFF"/>
        </w:rPr>
        <w:t>t</w:t>
      </w:r>
      <w:r w:rsidRPr="008D5232">
        <w:rPr>
          <w:rFonts w:cstheme="minorHAnsi"/>
          <w:spacing w:val="8"/>
          <w:sz w:val="24"/>
          <w:szCs w:val="24"/>
          <w:shd w:val="clear" w:color="auto" w:fill="FFFFFF"/>
        </w:rPr>
        <w:t xml:space="preserve">er, the following types of skills clearly indicate how </w:t>
      </w:r>
      <w:r w:rsidR="00C14B89" w:rsidRPr="008D5232">
        <w:rPr>
          <w:rFonts w:cstheme="minorHAnsi"/>
          <w:spacing w:val="8"/>
          <w:sz w:val="24"/>
          <w:szCs w:val="24"/>
          <w:shd w:val="clear" w:color="auto" w:fill="FFFFFF"/>
        </w:rPr>
        <w:t>various</w:t>
      </w:r>
      <w:r w:rsidRPr="008D5232">
        <w:rPr>
          <w:rFonts w:cstheme="minorHAnsi"/>
          <w:spacing w:val="8"/>
          <w:sz w:val="24"/>
          <w:szCs w:val="24"/>
          <w:shd w:val="clear" w:color="auto" w:fill="FFFFFF"/>
        </w:rPr>
        <w:t xml:space="preserve"> fields play key roles in developing </w:t>
      </w:r>
      <w:r w:rsidR="00C14B89" w:rsidRPr="008D5232">
        <w:rPr>
          <w:rFonts w:cstheme="minorHAnsi"/>
          <w:spacing w:val="8"/>
          <w:sz w:val="24"/>
          <w:szCs w:val="24"/>
          <w:shd w:val="clear" w:color="auto" w:fill="FFFFFF"/>
        </w:rPr>
        <w:t>skills</w:t>
      </w:r>
      <w:r w:rsidRPr="008D5232">
        <w:rPr>
          <w:rFonts w:cstheme="minorHAnsi"/>
          <w:spacing w:val="8"/>
          <w:sz w:val="24"/>
          <w:szCs w:val="24"/>
          <w:shd w:val="clear" w:color="auto" w:fill="FFFFFF"/>
        </w:rPr>
        <w:t xml:space="preserve"> which have improved me as an employee and as an individual.  </w:t>
      </w:r>
      <w:r w:rsidR="00FD0734" w:rsidRPr="008D5232">
        <w:rPr>
          <w:rFonts w:cstheme="minorHAnsi"/>
          <w:spacing w:val="8"/>
          <w:sz w:val="24"/>
          <w:szCs w:val="24"/>
          <w:shd w:val="clear" w:color="auto" w:fill="FFFFFF"/>
        </w:rPr>
        <w:t xml:space="preserve">   </w:t>
      </w:r>
      <w:r w:rsidR="004357CB" w:rsidRPr="008D5232">
        <w:rPr>
          <w:rFonts w:cstheme="minorHAnsi"/>
          <w:spacing w:val="8"/>
          <w:sz w:val="24"/>
          <w:szCs w:val="24"/>
          <w:shd w:val="clear" w:color="auto" w:fill="FFFFFF"/>
        </w:rPr>
        <w:t xml:space="preserve"> </w:t>
      </w:r>
      <w:r w:rsidR="000641B4" w:rsidRPr="008D5232">
        <w:rPr>
          <w:rFonts w:cstheme="minorHAnsi"/>
          <w:sz w:val="24"/>
          <w:szCs w:val="24"/>
        </w:rPr>
        <w:t xml:space="preserve"> </w:t>
      </w:r>
    </w:p>
    <w:p w14:paraId="1259AA56" w14:textId="77777777" w:rsidR="00C14B89" w:rsidRPr="008D5232" w:rsidRDefault="000641B4" w:rsidP="00E11C44">
      <w:pPr>
        <w:spacing w:line="480" w:lineRule="auto"/>
        <w:jc w:val="both"/>
        <w:rPr>
          <w:rFonts w:cstheme="minorHAnsi"/>
          <w:sz w:val="24"/>
          <w:szCs w:val="24"/>
        </w:rPr>
      </w:pPr>
      <w:r w:rsidRPr="008D5232">
        <w:rPr>
          <w:rFonts w:cstheme="minorHAnsi"/>
          <w:b/>
          <w:sz w:val="24"/>
          <w:szCs w:val="24"/>
        </w:rPr>
        <w:t>Academic Skill</w:t>
      </w:r>
      <w:r w:rsidRPr="008D5232">
        <w:rPr>
          <w:rFonts w:cstheme="minorHAnsi"/>
          <w:sz w:val="24"/>
          <w:szCs w:val="24"/>
        </w:rPr>
        <w:t xml:space="preserve">s </w:t>
      </w:r>
    </w:p>
    <w:p w14:paraId="14E86456" w14:textId="518F2842" w:rsidR="004877EE" w:rsidRPr="008D5232" w:rsidRDefault="00C14B89" w:rsidP="00E11C44">
      <w:pPr>
        <w:spacing w:line="480" w:lineRule="auto"/>
        <w:jc w:val="both"/>
        <w:rPr>
          <w:rFonts w:cstheme="minorHAnsi"/>
          <w:sz w:val="24"/>
          <w:szCs w:val="24"/>
        </w:rPr>
      </w:pPr>
      <w:r w:rsidRPr="008D5232">
        <w:rPr>
          <w:rFonts w:cstheme="minorHAnsi"/>
          <w:sz w:val="24"/>
          <w:szCs w:val="24"/>
        </w:rPr>
        <w:tab/>
      </w:r>
      <w:r w:rsidR="004877EE" w:rsidRPr="008D5232">
        <w:rPr>
          <w:rFonts w:cstheme="minorHAnsi"/>
          <w:sz w:val="24"/>
          <w:szCs w:val="24"/>
        </w:rPr>
        <w:t xml:space="preserve">Academic skills are skills that are made up of core and basic abilities acquired through academic writing, presentations and the ability to do referencing perfectly. According to academic skills specialists, 2003, </w:t>
      </w:r>
      <w:r w:rsidR="00FE2BC6" w:rsidRPr="008D5232">
        <w:rPr>
          <w:rFonts w:cstheme="minorHAnsi"/>
          <w:sz w:val="24"/>
          <w:szCs w:val="24"/>
        </w:rPr>
        <w:t xml:space="preserve">academic skills are unpinned by complex skills which include critical thinking and reflective practices. The skills in these case are always the best in helping learners to acquire knowledge and theoretical values of becoming effective in the careers, a matter that will help them in the future. When I decided to venture </w:t>
      </w:r>
      <w:r w:rsidRPr="008D5232">
        <w:rPr>
          <w:rFonts w:cstheme="minorHAnsi"/>
          <w:sz w:val="24"/>
          <w:szCs w:val="24"/>
        </w:rPr>
        <w:t xml:space="preserve">in </w:t>
      </w:r>
      <w:r w:rsidR="00FE2BC6" w:rsidRPr="008D5232">
        <w:rPr>
          <w:rFonts w:cstheme="minorHAnsi"/>
          <w:sz w:val="24"/>
          <w:szCs w:val="24"/>
        </w:rPr>
        <w:t xml:space="preserve">the </w:t>
      </w:r>
      <w:r w:rsidR="00983AC2" w:rsidRPr="008D5232">
        <w:rPr>
          <w:rFonts w:cstheme="minorHAnsi"/>
          <w:sz w:val="24"/>
          <w:szCs w:val="24"/>
        </w:rPr>
        <w:t xml:space="preserve">stock broking </w:t>
      </w:r>
      <w:r w:rsidR="00FE2BC6" w:rsidRPr="008D5232">
        <w:rPr>
          <w:rFonts w:cstheme="minorHAnsi"/>
          <w:sz w:val="24"/>
          <w:szCs w:val="24"/>
        </w:rPr>
        <w:t>field as my career, academic skills helped me in a number of ways</w:t>
      </w:r>
      <w:r w:rsidR="00A86D1E" w:rsidRPr="008D5232">
        <w:rPr>
          <w:rFonts w:cstheme="minorHAnsi"/>
          <w:sz w:val="24"/>
          <w:szCs w:val="24"/>
        </w:rPr>
        <w:t xml:space="preserve"> (</w:t>
      </w:r>
      <w:proofErr w:type="spellStart"/>
      <w:r w:rsidR="00A86D1E" w:rsidRPr="008D5232">
        <w:rPr>
          <w:rFonts w:cstheme="minorHAnsi"/>
          <w:sz w:val="24"/>
          <w:szCs w:val="24"/>
          <w:shd w:val="clear" w:color="auto" w:fill="FFFFFF"/>
        </w:rPr>
        <w:t>Rabiner</w:t>
      </w:r>
      <w:proofErr w:type="spellEnd"/>
      <w:r w:rsidR="00A86D1E" w:rsidRPr="008D5232">
        <w:rPr>
          <w:rFonts w:cstheme="minorHAnsi"/>
          <w:sz w:val="24"/>
          <w:szCs w:val="24"/>
          <w:shd w:val="clear" w:color="auto" w:fill="FFFFFF"/>
        </w:rPr>
        <w:t>, Godwin, and Dodge, 2016, p.250)</w:t>
      </w:r>
      <w:r w:rsidR="00FE2BC6" w:rsidRPr="008D5232">
        <w:rPr>
          <w:rFonts w:cstheme="minorHAnsi"/>
          <w:sz w:val="24"/>
          <w:szCs w:val="24"/>
        </w:rPr>
        <w:t xml:space="preserve">. First, I learned how to do an in-depth research, </w:t>
      </w:r>
      <w:r w:rsidR="0047329E" w:rsidRPr="008D5232">
        <w:rPr>
          <w:rFonts w:cstheme="minorHAnsi"/>
          <w:sz w:val="24"/>
          <w:szCs w:val="24"/>
        </w:rPr>
        <w:t xml:space="preserve">when </w:t>
      </w:r>
      <w:proofErr w:type="spellStart"/>
      <w:r w:rsidR="0047329E" w:rsidRPr="008D5232">
        <w:rPr>
          <w:rFonts w:cstheme="minorHAnsi"/>
          <w:sz w:val="24"/>
          <w:szCs w:val="24"/>
        </w:rPr>
        <w:t>i</w:t>
      </w:r>
      <w:proofErr w:type="spellEnd"/>
      <w:r w:rsidR="00FE2BC6" w:rsidRPr="008D5232">
        <w:rPr>
          <w:rFonts w:cstheme="minorHAnsi"/>
          <w:sz w:val="24"/>
          <w:szCs w:val="24"/>
        </w:rPr>
        <w:t xml:space="preserve"> </w:t>
      </w:r>
      <w:r w:rsidR="0047329E" w:rsidRPr="008D5232">
        <w:rPr>
          <w:rFonts w:cstheme="minorHAnsi"/>
          <w:sz w:val="24"/>
          <w:szCs w:val="24"/>
        </w:rPr>
        <w:t xml:space="preserve">have </w:t>
      </w:r>
      <w:r w:rsidR="00FE2BC6" w:rsidRPr="008D5232">
        <w:rPr>
          <w:rFonts w:cstheme="minorHAnsi"/>
          <w:sz w:val="24"/>
          <w:szCs w:val="24"/>
        </w:rPr>
        <w:t>to conduct an analysis</w:t>
      </w:r>
      <w:r w:rsidR="00983AC2" w:rsidRPr="008D5232">
        <w:rPr>
          <w:rFonts w:cstheme="minorHAnsi"/>
          <w:sz w:val="24"/>
          <w:szCs w:val="24"/>
        </w:rPr>
        <w:t xml:space="preserve"> stock trends</w:t>
      </w:r>
      <w:r w:rsidR="00FE2BC6" w:rsidRPr="008D5232">
        <w:rPr>
          <w:rFonts w:cstheme="minorHAnsi"/>
          <w:sz w:val="24"/>
          <w:szCs w:val="24"/>
        </w:rPr>
        <w:t xml:space="preserve"> and present findings of a research. Upon acquiring the academic skills as </w:t>
      </w:r>
      <w:r w:rsidRPr="008D5232">
        <w:rPr>
          <w:rFonts w:cstheme="minorHAnsi"/>
          <w:sz w:val="24"/>
          <w:szCs w:val="24"/>
        </w:rPr>
        <w:t xml:space="preserve">a </w:t>
      </w:r>
      <w:r w:rsidR="00FE2BC6" w:rsidRPr="008D5232">
        <w:rPr>
          <w:rFonts w:cstheme="minorHAnsi"/>
          <w:sz w:val="24"/>
          <w:szCs w:val="24"/>
        </w:rPr>
        <w:t xml:space="preserve">student, I </w:t>
      </w:r>
      <w:r w:rsidR="0047329E" w:rsidRPr="008D5232">
        <w:rPr>
          <w:rFonts w:cstheme="minorHAnsi"/>
          <w:sz w:val="24"/>
          <w:szCs w:val="24"/>
        </w:rPr>
        <w:t>am</w:t>
      </w:r>
      <w:r w:rsidR="00FE2BC6" w:rsidRPr="008D5232">
        <w:rPr>
          <w:rFonts w:cstheme="minorHAnsi"/>
          <w:sz w:val="24"/>
          <w:szCs w:val="24"/>
        </w:rPr>
        <w:t xml:space="preserve"> encouraged</w:t>
      </w:r>
      <w:r w:rsidRPr="008D5232">
        <w:rPr>
          <w:rFonts w:cstheme="minorHAnsi"/>
          <w:sz w:val="24"/>
          <w:szCs w:val="24"/>
        </w:rPr>
        <w:t xml:space="preserve"> to be a more efficient learner </w:t>
      </w:r>
      <w:r w:rsidR="00FE2BC6" w:rsidRPr="008D5232">
        <w:rPr>
          <w:rFonts w:cstheme="minorHAnsi"/>
          <w:sz w:val="24"/>
          <w:szCs w:val="24"/>
        </w:rPr>
        <w:t xml:space="preserve">and the same time an optimistic employer in the future. I </w:t>
      </w:r>
      <w:r w:rsidR="0047329E" w:rsidRPr="008D5232">
        <w:rPr>
          <w:rFonts w:cstheme="minorHAnsi"/>
          <w:sz w:val="24"/>
          <w:szCs w:val="24"/>
        </w:rPr>
        <w:t>am</w:t>
      </w:r>
      <w:r w:rsidR="00FE2BC6" w:rsidRPr="008D5232">
        <w:rPr>
          <w:rFonts w:cstheme="minorHAnsi"/>
          <w:sz w:val="24"/>
          <w:szCs w:val="24"/>
        </w:rPr>
        <w:t xml:space="preserve"> also imparted with the confidence to engage in more career building activities such as attending trainings and internship programs and attachments as a way of building my future </w:t>
      </w:r>
      <w:r w:rsidR="00FE2BC6" w:rsidRPr="008D5232">
        <w:rPr>
          <w:rFonts w:cstheme="minorHAnsi"/>
          <w:sz w:val="24"/>
          <w:szCs w:val="24"/>
        </w:rPr>
        <w:lastRenderedPageBreak/>
        <w:t>career skills in the field of</w:t>
      </w:r>
      <w:r w:rsidR="00A52BEA" w:rsidRPr="008D5232">
        <w:rPr>
          <w:rFonts w:cstheme="minorHAnsi"/>
          <w:sz w:val="24"/>
          <w:szCs w:val="24"/>
        </w:rPr>
        <w:t xml:space="preserve"> </w:t>
      </w:r>
      <w:r w:rsidR="0047329E" w:rsidRPr="008D5232">
        <w:rPr>
          <w:rFonts w:cstheme="minorHAnsi"/>
          <w:sz w:val="24"/>
          <w:szCs w:val="24"/>
        </w:rPr>
        <w:t>finance</w:t>
      </w:r>
      <w:r w:rsidR="00FE2BC6" w:rsidRPr="008D5232">
        <w:rPr>
          <w:rFonts w:cstheme="minorHAnsi"/>
          <w:sz w:val="24"/>
          <w:szCs w:val="24"/>
        </w:rPr>
        <w:t>.</w:t>
      </w:r>
      <w:r w:rsidR="00D54FF9" w:rsidRPr="008D5232">
        <w:rPr>
          <w:rFonts w:cstheme="minorHAnsi"/>
          <w:sz w:val="24"/>
          <w:szCs w:val="24"/>
        </w:rPr>
        <w:t xml:space="preserve"> Examples of facets that I gained upon having academic skills include time management, reading </w:t>
      </w:r>
      <w:r w:rsidRPr="008D5232">
        <w:rPr>
          <w:rFonts w:cstheme="minorHAnsi"/>
          <w:sz w:val="24"/>
          <w:szCs w:val="24"/>
        </w:rPr>
        <w:t>proficiency, improving</w:t>
      </w:r>
      <w:r w:rsidR="0047329E" w:rsidRPr="008D5232">
        <w:rPr>
          <w:rFonts w:cstheme="minorHAnsi"/>
          <w:sz w:val="24"/>
          <w:szCs w:val="24"/>
        </w:rPr>
        <w:t xml:space="preserve"> </w:t>
      </w:r>
      <w:r w:rsidRPr="008D5232">
        <w:rPr>
          <w:rFonts w:cstheme="minorHAnsi"/>
          <w:sz w:val="24"/>
          <w:szCs w:val="24"/>
        </w:rPr>
        <w:t>oral</w:t>
      </w:r>
      <w:r w:rsidR="0047329E" w:rsidRPr="008D5232">
        <w:rPr>
          <w:rFonts w:cstheme="minorHAnsi"/>
          <w:sz w:val="24"/>
          <w:szCs w:val="24"/>
        </w:rPr>
        <w:t xml:space="preserve"> c</w:t>
      </w:r>
      <w:r w:rsidRPr="008D5232">
        <w:rPr>
          <w:rFonts w:cstheme="minorHAnsi"/>
          <w:sz w:val="24"/>
          <w:szCs w:val="24"/>
        </w:rPr>
        <w:t>ommunication, having plausible ability of written communication, improving my research abilities, having an enhanced critical thinking ability, improving my problem solving ability and embracing analytical thinking</w:t>
      </w:r>
      <w:r w:rsidR="00A86D1E" w:rsidRPr="008D5232">
        <w:rPr>
          <w:rFonts w:cstheme="minorHAnsi"/>
          <w:sz w:val="24"/>
          <w:szCs w:val="24"/>
        </w:rPr>
        <w:t xml:space="preserve"> (</w:t>
      </w:r>
      <w:proofErr w:type="spellStart"/>
      <w:r w:rsidR="00A86D1E" w:rsidRPr="008D5232">
        <w:rPr>
          <w:rFonts w:cstheme="minorHAnsi"/>
          <w:sz w:val="24"/>
          <w:szCs w:val="24"/>
          <w:shd w:val="clear" w:color="auto" w:fill="FFFFFF"/>
        </w:rPr>
        <w:t>Rabiner</w:t>
      </w:r>
      <w:proofErr w:type="spellEnd"/>
      <w:r w:rsidR="00A86D1E" w:rsidRPr="008D5232">
        <w:rPr>
          <w:rFonts w:cstheme="minorHAnsi"/>
          <w:sz w:val="24"/>
          <w:szCs w:val="24"/>
          <w:shd w:val="clear" w:color="auto" w:fill="FFFFFF"/>
        </w:rPr>
        <w:t>, Godwin, and Dodge, 2016, p.250)</w:t>
      </w:r>
      <w:r w:rsidRPr="008D5232">
        <w:rPr>
          <w:rFonts w:cstheme="minorHAnsi"/>
          <w:sz w:val="24"/>
          <w:szCs w:val="24"/>
        </w:rPr>
        <w:t xml:space="preserve">. Lastly, I managed to have an organizational and interpersonal skills on how to excel in an academic settings and also within an organizational setting through the provision of services.   </w:t>
      </w:r>
      <w:r w:rsidR="00D54FF9" w:rsidRPr="008D5232">
        <w:rPr>
          <w:rFonts w:cstheme="minorHAnsi"/>
          <w:sz w:val="24"/>
          <w:szCs w:val="24"/>
        </w:rPr>
        <w:t xml:space="preserve">  </w:t>
      </w:r>
    </w:p>
    <w:p w14:paraId="325DE879" w14:textId="77777777" w:rsidR="00D15638" w:rsidRPr="008D5232" w:rsidRDefault="000641B4" w:rsidP="00E11C44">
      <w:pPr>
        <w:spacing w:line="480" w:lineRule="auto"/>
        <w:jc w:val="both"/>
        <w:rPr>
          <w:rFonts w:cstheme="minorHAnsi"/>
          <w:sz w:val="24"/>
          <w:szCs w:val="24"/>
        </w:rPr>
      </w:pPr>
      <w:r w:rsidRPr="008D5232">
        <w:rPr>
          <w:rFonts w:cstheme="minorHAnsi"/>
          <w:b/>
          <w:sz w:val="24"/>
          <w:szCs w:val="24"/>
        </w:rPr>
        <w:t>Employability Skill</w:t>
      </w:r>
      <w:r w:rsidR="00A86D1E" w:rsidRPr="008D5232">
        <w:rPr>
          <w:rFonts w:cstheme="minorHAnsi"/>
          <w:b/>
          <w:sz w:val="24"/>
          <w:szCs w:val="24"/>
        </w:rPr>
        <w:t>s</w:t>
      </w:r>
      <w:r w:rsidRPr="008D5232">
        <w:rPr>
          <w:rFonts w:cstheme="minorHAnsi"/>
          <w:sz w:val="24"/>
          <w:szCs w:val="24"/>
        </w:rPr>
        <w:t xml:space="preserve"> </w:t>
      </w:r>
    </w:p>
    <w:p w14:paraId="57AC2A65" w14:textId="77777777" w:rsidR="00113E19" w:rsidRPr="008D5232" w:rsidRDefault="00D15638" w:rsidP="00E11C44">
      <w:pPr>
        <w:spacing w:line="480" w:lineRule="auto"/>
        <w:jc w:val="both"/>
        <w:rPr>
          <w:rFonts w:cstheme="minorHAnsi"/>
          <w:sz w:val="24"/>
          <w:szCs w:val="24"/>
        </w:rPr>
      </w:pPr>
      <w:r w:rsidRPr="008D5232">
        <w:rPr>
          <w:rFonts w:cstheme="minorHAnsi"/>
          <w:sz w:val="24"/>
          <w:szCs w:val="24"/>
        </w:rPr>
        <w:tab/>
      </w:r>
      <w:r w:rsidR="00C14B89" w:rsidRPr="008D5232">
        <w:rPr>
          <w:rFonts w:cstheme="minorHAnsi"/>
          <w:sz w:val="24"/>
          <w:szCs w:val="24"/>
        </w:rPr>
        <w:t>Employability skills are a form of transferable skills which</w:t>
      </w:r>
      <w:r w:rsidRPr="008D5232">
        <w:rPr>
          <w:rFonts w:cstheme="minorHAnsi"/>
          <w:sz w:val="24"/>
          <w:szCs w:val="24"/>
        </w:rPr>
        <w:t xml:space="preserve"> are needed by individuals to</w:t>
      </w:r>
      <w:r w:rsidR="00C14B89" w:rsidRPr="008D5232">
        <w:rPr>
          <w:rFonts w:cstheme="minorHAnsi"/>
          <w:sz w:val="24"/>
          <w:szCs w:val="24"/>
        </w:rPr>
        <w:t xml:space="preserve"> make the</w:t>
      </w:r>
      <w:r w:rsidRPr="008D5232">
        <w:rPr>
          <w:rFonts w:cstheme="minorHAnsi"/>
          <w:sz w:val="24"/>
          <w:szCs w:val="24"/>
        </w:rPr>
        <w:t>m</w:t>
      </w:r>
      <w:r w:rsidR="00C14B89" w:rsidRPr="008D5232">
        <w:rPr>
          <w:rFonts w:cstheme="minorHAnsi"/>
          <w:sz w:val="24"/>
          <w:szCs w:val="24"/>
        </w:rPr>
        <w:t xml:space="preserve"> more fit and employable. Along with the idea of good technical understanding and subject knowledge, recruitment agencies and </w:t>
      </w:r>
      <w:r w:rsidR="00442CD0" w:rsidRPr="008D5232">
        <w:rPr>
          <w:rFonts w:cstheme="minorHAnsi"/>
          <w:sz w:val="24"/>
          <w:szCs w:val="24"/>
        </w:rPr>
        <w:t>employees</w:t>
      </w:r>
      <w:r w:rsidR="00C14B89" w:rsidRPr="008D5232">
        <w:rPr>
          <w:rFonts w:cstheme="minorHAnsi"/>
          <w:sz w:val="24"/>
          <w:szCs w:val="24"/>
        </w:rPr>
        <w:t xml:space="preserve"> often have a list of </w:t>
      </w:r>
      <w:r w:rsidR="00442CD0" w:rsidRPr="008D5232">
        <w:rPr>
          <w:rFonts w:cstheme="minorHAnsi"/>
          <w:sz w:val="24"/>
          <w:szCs w:val="24"/>
        </w:rPr>
        <w:t>skills needed from employees for consideration before being hired</w:t>
      </w:r>
      <w:r w:rsidR="00E11C44" w:rsidRPr="008D5232">
        <w:rPr>
          <w:rFonts w:cstheme="minorHAnsi"/>
          <w:sz w:val="24"/>
          <w:szCs w:val="24"/>
        </w:rPr>
        <w:t xml:space="preserve"> (</w:t>
      </w:r>
      <w:r w:rsidR="00E11C44" w:rsidRPr="008D5232">
        <w:rPr>
          <w:rFonts w:cstheme="minorHAnsi"/>
          <w:sz w:val="24"/>
          <w:szCs w:val="24"/>
          <w:shd w:val="clear" w:color="auto" w:fill="FFFFFF"/>
        </w:rPr>
        <w:t>Suleman, 2018, p.263)</w:t>
      </w:r>
      <w:r w:rsidR="00442CD0" w:rsidRPr="008D5232">
        <w:rPr>
          <w:rFonts w:cstheme="minorHAnsi"/>
          <w:sz w:val="24"/>
          <w:szCs w:val="24"/>
        </w:rPr>
        <w:t xml:space="preserve">. It therefore suggests that employees should show a set of desirable and transferable skills which will eventually turn them into very attractive individuals to an organization. They normally differ from one organization to another depending on the type of organization and policies governing the employability of the firm. Employability skills depict a number of skills, a matter which makes a whole round individual fit for the employment. </w:t>
      </w:r>
    </w:p>
    <w:p w14:paraId="02E346A0" w14:textId="77777777" w:rsidR="000B6CC4" w:rsidRPr="008D5232" w:rsidRDefault="00D15638" w:rsidP="00E11C44">
      <w:pPr>
        <w:spacing w:line="480" w:lineRule="auto"/>
        <w:jc w:val="both"/>
        <w:rPr>
          <w:rFonts w:cstheme="minorHAnsi"/>
          <w:sz w:val="24"/>
          <w:szCs w:val="24"/>
        </w:rPr>
      </w:pPr>
      <w:r w:rsidRPr="008D5232">
        <w:rPr>
          <w:rFonts w:cstheme="minorHAnsi"/>
          <w:sz w:val="24"/>
          <w:szCs w:val="24"/>
        </w:rPr>
        <w:tab/>
      </w:r>
      <w:r w:rsidR="00442CD0" w:rsidRPr="008D5232">
        <w:rPr>
          <w:rFonts w:cstheme="minorHAnsi"/>
          <w:sz w:val="24"/>
          <w:szCs w:val="24"/>
        </w:rPr>
        <w:t>Problem</w:t>
      </w:r>
      <w:r w:rsidR="00113E19" w:rsidRPr="008D5232">
        <w:rPr>
          <w:rFonts w:cstheme="minorHAnsi"/>
          <w:sz w:val="24"/>
          <w:szCs w:val="24"/>
        </w:rPr>
        <w:t>-solving is the first employability skill that employers focus on while hiring employees</w:t>
      </w:r>
      <w:r w:rsidR="00113703" w:rsidRPr="008D5232">
        <w:rPr>
          <w:rFonts w:cstheme="minorHAnsi"/>
          <w:sz w:val="24"/>
          <w:szCs w:val="24"/>
        </w:rPr>
        <w:t xml:space="preserve"> to work in their forms. The skill is focused at a rate of 62% by recruiting agencies and professionals considering the fact that many organizations face a lot of obstacles which need informed individuals to tackle the same challenges</w:t>
      </w:r>
      <w:r w:rsidR="00E11C44" w:rsidRPr="008D5232">
        <w:rPr>
          <w:rFonts w:cstheme="minorHAnsi"/>
          <w:sz w:val="24"/>
          <w:szCs w:val="24"/>
        </w:rPr>
        <w:t xml:space="preserve"> (</w:t>
      </w:r>
      <w:r w:rsidR="00E11C44" w:rsidRPr="008D5232">
        <w:rPr>
          <w:rFonts w:cstheme="minorHAnsi"/>
          <w:sz w:val="24"/>
          <w:szCs w:val="24"/>
          <w:shd w:val="clear" w:color="auto" w:fill="FFFFFF"/>
        </w:rPr>
        <w:t>Suleman, 2018, p.263)</w:t>
      </w:r>
      <w:r w:rsidR="00113703" w:rsidRPr="008D5232">
        <w:rPr>
          <w:rFonts w:cstheme="minorHAnsi"/>
          <w:sz w:val="24"/>
          <w:szCs w:val="24"/>
        </w:rPr>
        <w:t xml:space="preserve">. While employing new </w:t>
      </w:r>
      <w:r w:rsidR="00113703" w:rsidRPr="008D5232">
        <w:rPr>
          <w:rFonts w:cstheme="minorHAnsi"/>
          <w:sz w:val="24"/>
          <w:szCs w:val="24"/>
        </w:rPr>
        <w:lastRenderedPageBreak/>
        <w:t>employees, the candidate who will show a better ability to cope with challenges facing organizations and show amicable ways of sorting them</w:t>
      </w:r>
      <w:r w:rsidRPr="008D5232">
        <w:rPr>
          <w:rFonts w:cstheme="minorHAnsi"/>
          <w:sz w:val="24"/>
          <w:szCs w:val="24"/>
        </w:rPr>
        <w:t xml:space="preserve"> out will be considered fit than</w:t>
      </w:r>
      <w:r w:rsidR="00113703" w:rsidRPr="008D5232">
        <w:rPr>
          <w:rFonts w:cstheme="minorHAnsi"/>
          <w:sz w:val="24"/>
          <w:szCs w:val="24"/>
        </w:rPr>
        <w:t xml:space="preserve"> those who are less able. Problem solving as an employability skill is measured through the ability of the candidates to analyze facts and figures of the organization, defining challenges bothering organizations and the ability to devise contingency plans and finally the ability to create and implement solutions to the challenges which will see organizations through myriad challenges. </w:t>
      </w:r>
    </w:p>
    <w:p w14:paraId="64192B1C" w14:textId="77777777" w:rsidR="000D265A" w:rsidRPr="008D5232" w:rsidRDefault="00D15638" w:rsidP="00E11C44">
      <w:pPr>
        <w:spacing w:line="480" w:lineRule="auto"/>
        <w:jc w:val="both"/>
        <w:rPr>
          <w:rFonts w:cstheme="minorHAnsi"/>
          <w:sz w:val="24"/>
          <w:szCs w:val="24"/>
        </w:rPr>
      </w:pPr>
      <w:r w:rsidRPr="008D5232">
        <w:rPr>
          <w:rFonts w:cstheme="minorHAnsi"/>
          <w:sz w:val="24"/>
          <w:szCs w:val="24"/>
        </w:rPr>
        <w:tab/>
      </w:r>
      <w:r w:rsidR="000B6CC4" w:rsidRPr="008D5232">
        <w:rPr>
          <w:rFonts w:cstheme="minorHAnsi"/>
          <w:sz w:val="24"/>
          <w:szCs w:val="24"/>
        </w:rPr>
        <w:t xml:space="preserve">Communication </w:t>
      </w:r>
      <w:r w:rsidR="000F4BE5" w:rsidRPr="008D5232">
        <w:rPr>
          <w:rFonts w:cstheme="minorHAnsi"/>
          <w:sz w:val="24"/>
          <w:szCs w:val="24"/>
        </w:rPr>
        <w:t xml:space="preserve">skills </w:t>
      </w:r>
      <w:r w:rsidR="000D265A" w:rsidRPr="008D5232">
        <w:rPr>
          <w:rFonts w:cstheme="minorHAnsi"/>
          <w:sz w:val="24"/>
          <w:szCs w:val="24"/>
        </w:rPr>
        <w:t xml:space="preserve">are a set of employability skills which are considered by recruitment professionals among the </w:t>
      </w:r>
      <w:r w:rsidRPr="008D5232">
        <w:rPr>
          <w:rFonts w:cstheme="minorHAnsi"/>
          <w:sz w:val="24"/>
          <w:szCs w:val="24"/>
        </w:rPr>
        <w:t>candidates who have showed i</w:t>
      </w:r>
      <w:r w:rsidR="000D265A" w:rsidRPr="008D5232">
        <w:rPr>
          <w:rFonts w:cstheme="minorHAnsi"/>
          <w:sz w:val="24"/>
          <w:szCs w:val="24"/>
        </w:rPr>
        <w:t>nterest to serve in the organizations. Alongside having problem solving skills, employers check on the ability of employees to remember, ability</w:t>
      </w:r>
      <w:r w:rsidRPr="008D5232">
        <w:rPr>
          <w:rFonts w:cstheme="minorHAnsi"/>
          <w:sz w:val="24"/>
          <w:szCs w:val="24"/>
        </w:rPr>
        <w:t xml:space="preserve"> to listen, emphasize</w:t>
      </w:r>
      <w:r w:rsidR="000D265A" w:rsidRPr="008D5232">
        <w:rPr>
          <w:rFonts w:cstheme="minorHAnsi"/>
          <w:sz w:val="24"/>
          <w:szCs w:val="24"/>
        </w:rPr>
        <w:t xml:space="preserve"> and the ability to draw logical conclusions on matters dealt within an organization</w:t>
      </w:r>
      <w:r w:rsidR="00E11C44" w:rsidRPr="008D5232">
        <w:rPr>
          <w:rFonts w:cstheme="minorHAnsi"/>
          <w:sz w:val="24"/>
          <w:szCs w:val="24"/>
        </w:rPr>
        <w:t xml:space="preserve"> (</w:t>
      </w:r>
      <w:r w:rsidR="00E11C44" w:rsidRPr="008D5232">
        <w:rPr>
          <w:rFonts w:cstheme="minorHAnsi"/>
          <w:sz w:val="24"/>
          <w:szCs w:val="24"/>
          <w:shd w:val="clear" w:color="auto" w:fill="FFFFFF"/>
        </w:rPr>
        <w:t>Suleman, 2018, p.263)</w:t>
      </w:r>
      <w:r w:rsidR="000D265A" w:rsidRPr="008D5232">
        <w:rPr>
          <w:rFonts w:cstheme="minorHAnsi"/>
          <w:sz w:val="24"/>
          <w:szCs w:val="24"/>
        </w:rPr>
        <w:t>. In addition, candidates seeking for employment should show adaptability and an employability skill for them to secure a place of employment. Adaptability come in following the fact that 21</w:t>
      </w:r>
      <w:r w:rsidR="000D265A" w:rsidRPr="008D5232">
        <w:rPr>
          <w:rFonts w:cstheme="minorHAnsi"/>
          <w:sz w:val="24"/>
          <w:szCs w:val="24"/>
          <w:vertAlign w:val="superscript"/>
        </w:rPr>
        <w:t>st</w:t>
      </w:r>
      <w:r w:rsidR="000D265A" w:rsidRPr="008D5232">
        <w:rPr>
          <w:rFonts w:cstheme="minorHAnsi"/>
          <w:sz w:val="24"/>
          <w:szCs w:val="24"/>
        </w:rPr>
        <w:t xml:space="preserve"> century is prone to changes in terms of technology, new competitions and invention of new business models. The skill is attested through the ability of candidates to show willingness to learn and adjust to meet the prevailing changes. </w:t>
      </w:r>
    </w:p>
    <w:p w14:paraId="3497B9DA" w14:textId="77777777" w:rsidR="00C14B89" w:rsidRPr="008D5232" w:rsidRDefault="00D15638" w:rsidP="00E11C44">
      <w:pPr>
        <w:spacing w:line="480" w:lineRule="auto"/>
        <w:jc w:val="both"/>
        <w:rPr>
          <w:rFonts w:cstheme="minorHAnsi"/>
          <w:sz w:val="24"/>
          <w:szCs w:val="24"/>
        </w:rPr>
      </w:pPr>
      <w:r w:rsidRPr="008D5232">
        <w:rPr>
          <w:rFonts w:cstheme="minorHAnsi"/>
          <w:sz w:val="24"/>
          <w:szCs w:val="24"/>
        </w:rPr>
        <w:tab/>
      </w:r>
      <w:r w:rsidR="00382259" w:rsidRPr="008D5232">
        <w:rPr>
          <w:rFonts w:cstheme="minorHAnsi"/>
          <w:sz w:val="24"/>
          <w:szCs w:val="24"/>
        </w:rPr>
        <w:t>Still in the employability skills, collaboration is an aspect of consideration being embraced by employers and recruiting agencies. Collaboration as an employability skill entails the ability of a candidate seeking to be employed to work with other teams to achieve a stated or rather a common goal. Team oriented candidates are most likely to be considered than those individuals who believe in individual efforts or rather those candidates who believe in working as solo</w:t>
      </w:r>
      <w:r w:rsidR="00E11C44" w:rsidRPr="008D5232">
        <w:rPr>
          <w:rFonts w:cstheme="minorHAnsi"/>
          <w:sz w:val="24"/>
          <w:szCs w:val="24"/>
        </w:rPr>
        <w:t xml:space="preserve"> (</w:t>
      </w:r>
      <w:r w:rsidR="00E11C44" w:rsidRPr="008D5232">
        <w:rPr>
          <w:rFonts w:cstheme="minorHAnsi"/>
          <w:sz w:val="24"/>
          <w:szCs w:val="24"/>
          <w:shd w:val="clear" w:color="auto" w:fill="FFFFFF"/>
        </w:rPr>
        <w:t>Suleman, 2018, p.263)</w:t>
      </w:r>
      <w:r w:rsidR="00382259" w:rsidRPr="008D5232">
        <w:rPr>
          <w:rFonts w:cstheme="minorHAnsi"/>
          <w:sz w:val="24"/>
          <w:szCs w:val="24"/>
        </w:rPr>
        <w:t xml:space="preserve">. Collaboration therefore, refers to the ability of employees to work with </w:t>
      </w:r>
      <w:r w:rsidR="00382259" w:rsidRPr="008D5232">
        <w:rPr>
          <w:rFonts w:cstheme="minorHAnsi"/>
          <w:sz w:val="24"/>
          <w:szCs w:val="24"/>
        </w:rPr>
        <w:lastRenderedPageBreak/>
        <w:t xml:space="preserve">other people of different backgrounds, ages and religions so long as they are oriented in achieving the same goal of the organization. They are therefore needed to recognize the strengths and weaknesses of team members they are working together so that to identify ways of improving one another’s skills and productivity.   </w:t>
      </w:r>
      <w:r w:rsidR="000D265A" w:rsidRPr="008D5232">
        <w:rPr>
          <w:rFonts w:cstheme="minorHAnsi"/>
          <w:sz w:val="24"/>
          <w:szCs w:val="24"/>
        </w:rPr>
        <w:t xml:space="preserve">     </w:t>
      </w:r>
    </w:p>
    <w:p w14:paraId="3BC1A129" w14:textId="77777777" w:rsidR="001F769D" w:rsidRPr="008D5232" w:rsidRDefault="000641B4" w:rsidP="00E11C44">
      <w:pPr>
        <w:spacing w:line="480" w:lineRule="auto"/>
        <w:jc w:val="both"/>
        <w:rPr>
          <w:rFonts w:cstheme="minorHAnsi"/>
          <w:sz w:val="24"/>
          <w:szCs w:val="24"/>
        </w:rPr>
      </w:pPr>
      <w:r w:rsidRPr="008D5232">
        <w:rPr>
          <w:rFonts w:cstheme="minorHAnsi"/>
          <w:b/>
          <w:sz w:val="24"/>
          <w:szCs w:val="24"/>
        </w:rPr>
        <w:t xml:space="preserve"> Hard Skills</w:t>
      </w:r>
    </w:p>
    <w:p w14:paraId="0E5067E2" w14:textId="77777777" w:rsidR="00617174" w:rsidRPr="008D5232" w:rsidRDefault="001F769D" w:rsidP="00E11C44">
      <w:pPr>
        <w:spacing w:line="480" w:lineRule="auto"/>
        <w:jc w:val="both"/>
        <w:rPr>
          <w:rFonts w:cstheme="minorHAnsi"/>
          <w:sz w:val="24"/>
          <w:szCs w:val="24"/>
        </w:rPr>
      </w:pPr>
      <w:r w:rsidRPr="008D5232">
        <w:rPr>
          <w:rFonts w:cstheme="minorHAnsi"/>
          <w:sz w:val="24"/>
          <w:szCs w:val="24"/>
        </w:rPr>
        <w:tab/>
      </w:r>
      <w:r w:rsidR="00D46CC4" w:rsidRPr="008D5232">
        <w:rPr>
          <w:rFonts w:cstheme="minorHAnsi"/>
          <w:sz w:val="24"/>
          <w:szCs w:val="24"/>
        </w:rPr>
        <w:t xml:space="preserve">Hard skills refer to </w:t>
      </w:r>
      <w:r w:rsidRPr="008D5232">
        <w:rPr>
          <w:rFonts w:cstheme="minorHAnsi"/>
          <w:sz w:val="24"/>
          <w:szCs w:val="24"/>
        </w:rPr>
        <w:t>abilities that are teachable,</w:t>
      </w:r>
      <w:r w:rsidR="00D46CC4" w:rsidRPr="008D5232">
        <w:rPr>
          <w:rFonts w:cstheme="minorHAnsi"/>
          <w:sz w:val="24"/>
          <w:szCs w:val="24"/>
        </w:rPr>
        <w:t xml:space="preserve"> measurable</w:t>
      </w:r>
      <w:r w:rsidRPr="008D5232">
        <w:rPr>
          <w:rFonts w:cstheme="minorHAnsi"/>
          <w:sz w:val="24"/>
          <w:szCs w:val="24"/>
        </w:rPr>
        <w:t xml:space="preserve"> and </w:t>
      </w:r>
      <w:r w:rsidR="00D46CC4" w:rsidRPr="008D5232">
        <w:rPr>
          <w:rFonts w:cstheme="minorHAnsi"/>
          <w:sz w:val="24"/>
          <w:szCs w:val="24"/>
        </w:rPr>
        <w:t xml:space="preserve">are helpful in executing daily functions and activities in workplaces and daily </w:t>
      </w:r>
      <w:r w:rsidR="0036681A" w:rsidRPr="008D5232">
        <w:rPr>
          <w:rFonts w:cstheme="minorHAnsi"/>
          <w:sz w:val="24"/>
          <w:szCs w:val="24"/>
        </w:rPr>
        <w:t>lives. With daily practices,</w:t>
      </w:r>
      <w:r w:rsidR="00D46CC4" w:rsidRPr="008D5232">
        <w:rPr>
          <w:rFonts w:cstheme="minorHAnsi"/>
          <w:sz w:val="24"/>
          <w:szCs w:val="24"/>
        </w:rPr>
        <w:t xml:space="preserve"> repetition and education, an individual is able to acquire hard skills. They are the most important skills needed in employment and production sectors considering the fact that they increase the productivity and efficiency of employees, thus, improving the satisfaction of the organization, employees and eventually the customers</w:t>
      </w:r>
      <w:r w:rsidR="00E11C44" w:rsidRPr="008D5232">
        <w:rPr>
          <w:rFonts w:cstheme="minorHAnsi"/>
          <w:sz w:val="24"/>
          <w:szCs w:val="24"/>
        </w:rPr>
        <w:t xml:space="preserve"> (</w:t>
      </w:r>
      <w:r w:rsidR="00E11C44" w:rsidRPr="008D5232">
        <w:rPr>
          <w:rFonts w:cstheme="minorHAnsi"/>
          <w:sz w:val="24"/>
          <w:szCs w:val="24"/>
          <w:shd w:val="clear" w:color="auto" w:fill="FFFFFF"/>
        </w:rPr>
        <w:t>Gale, Duffey, Park‐Gates, and Peek, 2017, p.45)</w:t>
      </w:r>
      <w:r w:rsidR="00D46CC4" w:rsidRPr="008D5232">
        <w:rPr>
          <w:rFonts w:cstheme="minorHAnsi"/>
          <w:sz w:val="24"/>
          <w:szCs w:val="24"/>
        </w:rPr>
        <w:t>. Hard skills attribute to business su</w:t>
      </w:r>
      <w:r w:rsidR="0036681A" w:rsidRPr="008D5232">
        <w:rPr>
          <w:rFonts w:cstheme="minorHAnsi"/>
          <w:sz w:val="24"/>
          <w:szCs w:val="24"/>
        </w:rPr>
        <w:t>ccess in a number of way that</w:t>
      </w:r>
      <w:r w:rsidR="00D46CC4" w:rsidRPr="008D5232">
        <w:rPr>
          <w:rFonts w:cstheme="minorHAnsi"/>
          <w:sz w:val="24"/>
          <w:szCs w:val="24"/>
        </w:rPr>
        <w:t xml:space="preserve"> include the ability to enhance proficiency in any complex task encountered. In addition, hard skills can be afformed by employers and recruiting </w:t>
      </w:r>
      <w:r w:rsidR="00617174" w:rsidRPr="008D5232">
        <w:rPr>
          <w:rFonts w:cstheme="minorHAnsi"/>
          <w:sz w:val="24"/>
          <w:szCs w:val="24"/>
        </w:rPr>
        <w:t>professionals</w:t>
      </w:r>
      <w:r w:rsidR="00D46CC4" w:rsidRPr="008D5232">
        <w:rPr>
          <w:rFonts w:cstheme="minorHAnsi"/>
          <w:sz w:val="24"/>
          <w:szCs w:val="24"/>
        </w:rPr>
        <w:t xml:space="preserve"> by confirming </w:t>
      </w:r>
      <w:r w:rsidR="00617174" w:rsidRPr="008D5232">
        <w:rPr>
          <w:rFonts w:cstheme="minorHAnsi"/>
          <w:sz w:val="24"/>
          <w:szCs w:val="24"/>
        </w:rPr>
        <w:t>certification</w:t>
      </w:r>
      <w:r w:rsidR="00D46CC4" w:rsidRPr="008D5232">
        <w:rPr>
          <w:rFonts w:cstheme="minorHAnsi"/>
          <w:sz w:val="24"/>
          <w:szCs w:val="24"/>
        </w:rPr>
        <w:t xml:space="preserve"> </w:t>
      </w:r>
      <w:r w:rsidR="00617174" w:rsidRPr="008D5232">
        <w:rPr>
          <w:rFonts w:cstheme="minorHAnsi"/>
          <w:sz w:val="24"/>
          <w:szCs w:val="24"/>
        </w:rPr>
        <w:t>of the</w:t>
      </w:r>
      <w:r w:rsidR="00D46CC4" w:rsidRPr="008D5232">
        <w:rPr>
          <w:rFonts w:cstheme="minorHAnsi"/>
          <w:sz w:val="24"/>
          <w:szCs w:val="24"/>
        </w:rPr>
        <w:t xml:space="preserve"> employees about the</w:t>
      </w:r>
      <w:r w:rsidR="0036681A" w:rsidRPr="008D5232">
        <w:rPr>
          <w:rFonts w:cstheme="minorHAnsi"/>
          <w:sz w:val="24"/>
          <w:szCs w:val="24"/>
        </w:rPr>
        <w:t>ir</w:t>
      </w:r>
      <w:r w:rsidR="00D46CC4" w:rsidRPr="008D5232">
        <w:rPr>
          <w:rFonts w:cstheme="minorHAnsi"/>
          <w:sz w:val="24"/>
          <w:szCs w:val="24"/>
        </w:rPr>
        <w:t xml:space="preserve"> skills, </w:t>
      </w:r>
      <w:r w:rsidR="00617174" w:rsidRPr="008D5232">
        <w:rPr>
          <w:rFonts w:cstheme="minorHAnsi"/>
          <w:sz w:val="24"/>
          <w:szCs w:val="24"/>
        </w:rPr>
        <w:t>apprenticeship and work experience. Examples of hard skills include basics of accounting and financial modeling. They include the proficiency in second language, proper understanding of computer knowledge such as power point presentations among other skills</w:t>
      </w:r>
      <w:r w:rsidR="00E11C44" w:rsidRPr="008D5232">
        <w:rPr>
          <w:rFonts w:cstheme="minorHAnsi"/>
          <w:sz w:val="24"/>
          <w:szCs w:val="24"/>
        </w:rPr>
        <w:t xml:space="preserve"> (</w:t>
      </w:r>
      <w:r w:rsidR="00E11C44" w:rsidRPr="008D5232">
        <w:rPr>
          <w:rFonts w:cstheme="minorHAnsi"/>
          <w:sz w:val="24"/>
          <w:szCs w:val="24"/>
          <w:shd w:val="clear" w:color="auto" w:fill="FFFFFF"/>
        </w:rPr>
        <w:t>Gale, Duffey, Park‐Gates, and Peek, 2017, p.45)</w:t>
      </w:r>
      <w:r w:rsidR="00617174" w:rsidRPr="008D5232">
        <w:rPr>
          <w:rFonts w:cstheme="minorHAnsi"/>
          <w:sz w:val="24"/>
          <w:szCs w:val="24"/>
        </w:rPr>
        <w:t xml:space="preserve">. They are always confirmed in resumes provided by employees as they are backed up by certificates of their qualifications.   </w:t>
      </w:r>
      <w:r w:rsidR="00D46CC4" w:rsidRPr="008D5232">
        <w:rPr>
          <w:rFonts w:cstheme="minorHAnsi"/>
          <w:sz w:val="24"/>
          <w:szCs w:val="24"/>
        </w:rPr>
        <w:t xml:space="preserve">    </w:t>
      </w:r>
    </w:p>
    <w:p w14:paraId="3DADEF3E" w14:textId="77777777" w:rsidR="000641B4" w:rsidRPr="008D5232" w:rsidRDefault="000641B4" w:rsidP="00E11C44">
      <w:pPr>
        <w:spacing w:line="480" w:lineRule="auto"/>
        <w:jc w:val="both"/>
        <w:rPr>
          <w:rFonts w:cstheme="minorHAnsi"/>
          <w:sz w:val="24"/>
          <w:szCs w:val="24"/>
        </w:rPr>
      </w:pPr>
      <w:r w:rsidRPr="008D5232">
        <w:rPr>
          <w:rFonts w:cstheme="minorHAnsi"/>
          <w:b/>
          <w:sz w:val="24"/>
          <w:szCs w:val="24"/>
        </w:rPr>
        <w:t>Soft Skills</w:t>
      </w:r>
      <w:r w:rsidRPr="008D5232">
        <w:rPr>
          <w:rFonts w:cstheme="minorHAnsi"/>
          <w:sz w:val="24"/>
          <w:szCs w:val="24"/>
        </w:rPr>
        <w:t xml:space="preserve"> </w:t>
      </w:r>
    </w:p>
    <w:p w14:paraId="54BFE275" w14:textId="77777777" w:rsidR="00617174" w:rsidRPr="008D5232" w:rsidRDefault="001F769D" w:rsidP="00E11C44">
      <w:pPr>
        <w:spacing w:line="480" w:lineRule="auto"/>
        <w:jc w:val="both"/>
        <w:rPr>
          <w:rFonts w:cstheme="minorHAnsi"/>
          <w:sz w:val="24"/>
          <w:szCs w:val="24"/>
        </w:rPr>
      </w:pPr>
      <w:r w:rsidRPr="008D5232">
        <w:rPr>
          <w:rFonts w:cstheme="minorHAnsi"/>
          <w:sz w:val="24"/>
          <w:szCs w:val="24"/>
        </w:rPr>
        <w:lastRenderedPageBreak/>
        <w:tab/>
      </w:r>
      <w:r w:rsidR="00617174" w:rsidRPr="008D5232">
        <w:rPr>
          <w:rFonts w:cstheme="minorHAnsi"/>
          <w:sz w:val="24"/>
          <w:szCs w:val="24"/>
        </w:rPr>
        <w:t xml:space="preserve">Soft skills </w:t>
      </w:r>
      <w:r w:rsidR="00807CCE" w:rsidRPr="008D5232">
        <w:rPr>
          <w:rFonts w:cstheme="minorHAnsi"/>
          <w:sz w:val="24"/>
          <w:szCs w:val="24"/>
        </w:rPr>
        <w:t>refer</w:t>
      </w:r>
      <w:r w:rsidR="00617174" w:rsidRPr="008D5232">
        <w:rPr>
          <w:rFonts w:cstheme="minorHAnsi"/>
          <w:sz w:val="24"/>
          <w:szCs w:val="24"/>
        </w:rPr>
        <w:t xml:space="preserve"> to a combination of specific skills possessed by individuals including </w:t>
      </w:r>
      <w:r w:rsidR="00807CCE" w:rsidRPr="008D5232">
        <w:rPr>
          <w:rFonts w:cstheme="minorHAnsi"/>
          <w:sz w:val="24"/>
          <w:szCs w:val="24"/>
        </w:rPr>
        <w:t>social</w:t>
      </w:r>
      <w:r w:rsidR="00617174" w:rsidRPr="008D5232">
        <w:rPr>
          <w:rFonts w:cstheme="minorHAnsi"/>
          <w:sz w:val="24"/>
          <w:szCs w:val="24"/>
        </w:rPr>
        <w:t xml:space="preserve"> </w:t>
      </w:r>
      <w:r w:rsidR="00807CCE" w:rsidRPr="008D5232">
        <w:rPr>
          <w:rFonts w:cstheme="minorHAnsi"/>
          <w:sz w:val="24"/>
          <w:szCs w:val="24"/>
        </w:rPr>
        <w:t xml:space="preserve">and </w:t>
      </w:r>
      <w:r w:rsidR="00617174" w:rsidRPr="008D5232">
        <w:rPr>
          <w:rFonts w:cstheme="minorHAnsi"/>
          <w:sz w:val="24"/>
          <w:szCs w:val="24"/>
        </w:rPr>
        <w:t xml:space="preserve">behavioral skills, communication skills and </w:t>
      </w:r>
      <w:r w:rsidR="00807CCE" w:rsidRPr="008D5232">
        <w:rPr>
          <w:rFonts w:cstheme="minorHAnsi"/>
          <w:sz w:val="24"/>
          <w:szCs w:val="24"/>
        </w:rPr>
        <w:t xml:space="preserve">personality traits showed when seeking for employment. Employers note </w:t>
      </w:r>
      <w:r w:rsidRPr="008D5232">
        <w:rPr>
          <w:rFonts w:cstheme="minorHAnsi"/>
          <w:sz w:val="24"/>
          <w:szCs w:val="24"/>
        </w:rPr>
        <w:t>this</w:t>
      </w:r>
      <w:r w:rsidR="00807CCE" w:rsidRPr="008D5232">
        <w:rPr>
          <w:rFonts w:cstheme="minorHAnsi"/>
          <w:sz w:val="24"/>
          <w:szCs w:val="24"/>
        </w:rPr>
        <w:t xml:space="preserve"> skill in employees through the way the</w:t>
      </w:r>
      <w:r w:rsidRPr="008D5232">
        <w:rPr>
          <w:rFonts w:cstheme="minorHAnsi"/>
          <w:sz w:val="24"/>
          <w:szCs w:val="24"/>
        </w:rPr>
        <w:t>y</w:t>
      </w:r>
      <w:r w:rsidR="00807CCE" w:rsidRPr="008D5232">
        <w:rPr>
          <w:rFonts w:cstheme="minorHAnsi"/>
          <w:sz w:val="24"/>
          <w:szCs w:val="24"/>
        </w:rPr>
        <w:t xml:space="preserve"> show emotional intelligence, work ethic</w:t>
      </w:r>
      <w:r w:rsidRPr="008D5232">
        <w:rPr>
          <w:rFonts w:cstheme="minorHAnsi"/>
          <w:sz w:val="24"/>
          <w:szCs w:val="24"/>
        </w:rPr>
        <w:t>s</w:t>
      </w:r>
      <w:r w:rsidR="00807CCE" w:rsidRPr="008D5232">
        <w:rPr>
          <w:rFonts w:cstheme="minorHAnsi"/>
          <w:sz w:val="24"/>
          <w:szCs w:val="24"/>
        </w:rPr>
        <w:t xml:space="preserve"> and adaptability to changes</w:t>
      </w:r>
      <w:r w:rsidR="00E11C44" w:rsidRPr="008D5232">
        <w:rPr>
          <w:rFonts w:cstheme="minorHAnsi"/>
          <w:sz w:val="24"/>
          <w:szCs w:val="24"/>
        </w:rPr>
        <w:t xml:space="preserve"> (</w:t>
      </w:r>
      <w:proofErr w:type="spellStart"/>
      <w:r w:rsidR="00E11C44" w:rsidRPr="008D5232">
        <w:rPr>
          <w:rFonts w:cstheme="minorHAnsi"/>
          <w:sz w:val="24"/>
          <w:szCs w:val="24"/>
          <w:shd w:val="clear" w:color="auto" w:fill="FFFFFF"/>
        </w:rPr>
        <w:t>Hendarman</w:t>
      </w:r>
      <w:proofErr w:type="spellEnd"/>
      <w:r w:rsidR="00E11C44" w:rsidRPr="008D5232">
        <w:rPr>
          <w:rFonts w:cstheme="minorHAnsi"/>
          <w:sz w:val="24"/>
          <w:szCs w:val="24"/>
          <w:shd w:val="clear" w:color="auto" w:fill="FFFFFF"/>
        </w:rPr>
        <w:t xml:space="preserve">, and </w:t>
      </w:r>
      <w:proofErr w:type="spellStart"/>
      <w:r w:rsidR="00E11C44" w:rsidRPr="008D5232">
        <w:rPr>
          <w:rFonts w:cstheme="minorHAnsi"/>
          <w:sz w:val="24"/>
          <w:szCs w:val="24"/>
          <w:shd w:val="clear" w:color="auto" w:fill="FFFFFF"/>
        </w:rPr>
        <w:t>Cantner</w:t>
      </w:r>
      <w:proofErr w:type="spellEnd"/>
      <w:r w:rsidR="00E11C44" w:rsidRPr="008D5232">
        <w:rPr>
          <w:rFonts w:cstheme="minorHAnsi"/>
          <w:sz w:val="24"/>
          <w:szCs w:val="24"/>
          <w:shd w:val="clear" w:color="auto" w:fill="FFFFFF"/>
        </w:rPr>
        <w:t>, 2018, p.139)</w:t>
      </w:r>
      <w:r w:rsidR="00807CCE" w:rsidRPr="008D5232">
        <w:rPr>
          <w:rFonts w:cstheme="minorHAnsi"/>
          <w:sz w:val="24"/>
          <w:szCs w:val="24"/>
        </w:rPr>
        <w:t xml:space="preserve">. Soft skills also manifest itself through examples such </w:t>
      </w:r>
      <w:r w:rsidRPr="008D5232">
        <w:rPr>
          <w:rFonts w:cstheme="minorHAnsi"/>
          <w:sz w:val="24"/>
          <w:szCs w:val="24"/>
        </w:rPr>
        <w:t xml:space="preserve">as </w:t>
      </w:r>
      <w:r w:rsidR="00807CCE" w:rsidRPr="008D5232">
        <w:rPr>
          <w:rFonts w:cstheme="minorHAnsi"/>
          <w:sz w:val="24"/>
          <w:szCs w:val="24"/>
        </w:rPr>
        <w:t xml:space="preserve">the </w:t>
      </w:r>
      <w:r w:rsidR="004C4281" w:rsidRPr="008D5232">
        <w:rPr>
          <w:rFonts w:cstheme="minorHAnsi"/>
          <w:sz w:val="24"/>
          <w:szCs w:val="24"/>
        </w:rPr>
        <w:t>ability</w:t>
      </w:r>
      <w:r w:rsidR="00807CCE" w:rsidRPr="008D5232">
        <w:rPr>
          <w:rFonts w:cstheme="minorHAnsi"/>
          <w:sz w:val="24"/>
          <w:szCs w:val="24"/>
        </w:rPr>
        <w:t xml:space="preserve"> of the employees</w:t>
      </w:r>
      <w:r w:rsidR="004C4281" w:rsidRPr="008D5232">
        <w:rPr>
          <w:rFonts w:cstheme="minorHAnsi"/>
          <w:sz w:val="24"/>
          <w:szCs w:val="24"/>
        </w:rPr>
        <w:t xml:space="preserve"> to effectively communicate, work with various teams and cope up with changes experienced by organizations in terms of new </w:t>
      </w:r>
      <w:r w:rsidR="004303AD" w:rsidRPr="008D5232">
        <w:rPr>
          <w:rFonts w:cstheme="minorHAnsi"/>
          <w:sz w:val="24"/>
          <w:szCs w:val="24"/>
        </w:rPr>
        <w:t xml:space="preserve">stock markets </w:t>
      </w:r>
      <w:r w:rsidR="004C4281" w:rsidRPr="008D5232">
        <w:rPr>
          <w:rFonts w:cstheme="minorHAnsi"/>
          <w:sz w:val="24"/>
          <w:szCs w:val="24"/>
        </w:rPr>
        <w:t xml:space="preserve">and new business </w:t>
      </w:r>
      <w:r w:rsidR="006C1A41" w:rsidRPr="008D5232">
        <w:rPr>
          <w:rFonts w:cstheme="minorHAnsi"/>
          <w:sz w:val="24"/>
          <w:szCs w:val="24"/>
        </w:rPr>
        <w:t>models.</w:t>
      </w:r>
      <w:r w:rsidR="004C4281" w:rsidRPr="008D5232">
        <w:rPr>
          <w:rFonts w:cstheme="minorHAnsi"/>
          <w:sz w:val="24"/>
          <w:szCs w:val="24"/>
        </w:rPr>
        <w:t xml:space="preserve"> </w:t>
      </w:r>
      <w:r w:rsidR="00807CCE" w:rsidRPr="008D5232">
        <w:rPr>
          <w:rFonts w:cstheme="minorHAnsi"/>
          <w:sz w:val="24"/>
          <w:szCs w:val="24"/>
        </w:rPr>
        <w:t xml:space="preserve">    </w:t>
      </w:r>
    </w:p>
    <w:p w14:paraId="605F808A" w14:textId="77777777" w:rsidR="00BE03CC" w:rsidRPr="008D5232" w:rsidRDefault="000641B4" w:rsidP="00E11C44">
      <w:pPr>
        <w:spacing w:line="480" w:lineRule="auto"/>
        <w:jc w:val="both"/>
        <w:rPr>
          <w:rFonts w:cstheme="minorHAnsi"/>
          <w:sz w:val="24"/>
          <w:szCs w:val="24"/>
        </w:rPr>
      </w:pPr>
      <w:r w:rsidRPr="008D5232">
        <w:rPr>
          <w:rFonts w:cstheme="minorHAnsi"/>
          <w:b/>
          <w:sz w:val="24"/>
          <w:szCs w:val="24"/>
        </w:rPr>
        <w:t>SWOT Analysis</w:t>
      </w:r>
    </w:p>
    <w:p w14:paraId="4AD30666" w14:textId="77777777" w:rsidR="00127035" w:rsidRPr="008D5232" w:rsidRDefault="001F769D" w:rsidP="00E11C44">
      <w:pPr>
        <w:spacing w:line="480" w:lineRule="auto"/>
        <w:jc w:val="both"/>
        <w:rPr>
          <w:rFonts w:cstheme="minorHAnsi"/>
          <w:sz w:val="24"/>
          <w:szCs w:val="24"/>
        </w:rPr>
      </w:pPr>
      <w:r w:rsidRPr="008D5232">
        <w:rPr>
          <w:rFonts w:cstheme="minorHAnsi"/>
          <w:sz w:val="24"/>
          <w:szCs w:val="24"/>
        </w:rPr>
        <w:tab/>
      </w:r>
      <w:r w:rsidR="006C1A41" w:rsidRPr="008D5232">
        <w:rPr>
          <w:rFonts w:cstheme="minorHAnsi"/>
          <w:sz w:val="24"/>
          <w:szCs w:val="24"/>
        </w:rPr>
        <w:t xml:space="preserve">SWOT analysis is a tool used for self-assessment </w:t>
      </w:r>
      <w:r w:rsidRPr="008D5232">
        <w:rPr>
          <w:rFonts w:cstheme="minorHAnsi"/>
          <w:sz w:val="24"/>
          <w:szCs w:val="24"/>
        </w:rPr>
        <w:t>o</w:t>
      </w:r>
      <w:r w:rsidR="006C1A41" w:rsidRPr="008D5232">
        <w:rPr>
          <w:rFonts w:cstheme="minorHAnsi"/>
          <w:sz w:val="24"/>
          <w:szCs w:val="24"/>
        </w:rPr>
        <w:t>f individual’s development with regards to attainment of skills assessed by recruitment professionals and employers for consideration of job employment.</w:t>
      </w:r>
      <w:r w:rsidR="00127035" w:rsidRPr="008D5232">
        <w:rPr>
          <w:rFonts w:cstheme="minorHAnsi"/>
          <w:sz w:val="24"/>
          <w:szCs w:val="24"/>
        </w:rPr>
        <w:t xml:space="preserve"> The analysis is done basing on individual strengths, weaknesses, opportunities and threats as follows;</w:t>
      </w:r>
    </w:p>
    <w:p w14:paraId="1CA94FD9" w14:textId="77777777" w:rsidR="006C1A41" w:rsidRPr="008D5232" w:rsidRDefault="00127035" w:rsidP="00E11C44">
      <w:pPr>
        <w:spacing w:line="480" w:lineRule="auto"/>
        <w:jc w:val="both"/>
        <w:rPr>
          <w:rFonts w:cstheme="minorHAnsi"/>
          <w:b/>
          <w:sz w:val="24"/>
          <w:szCs w:val="24"/>
        </w:rPr>
      </w:pPr>
      <w:r w:rsidRPr="008D5232">
        <w:rPr>
          <w:rFonts w:cstheme="minorHAnsi"/>
          <w:b/>
          <w:sz w:val="24"/>
          <w:szCs w:val="24"/>
        </w:rPr>
        <w:t xml:space="preserve">Strengths </w:t>
      </w:r>
      <w:r w:rsidR="006C1A41" w:rsidRPr="008D5232">
        <w:rPr>
          <w:rFonts w:cstheme="minorHAnsi"/>
          <w:b/>
          <w:sz w:val="24"/>
          <w:szCs w:val="24"/>
        </w:rPr>
        <w:t xml:space="preserve"> </w:t>
      </w:r>
    </w:p>
    <w:p w14:paraId="2668F4AD" w14:textId="49E4FB97" w:rsidR="00127035" w:rsidRPr="008D5232" w:rsidRDefault="001F769D" w:rsidP="00E11C44">
      <w:pPr>
        <w:spacing w:line="480" w:lineRule="auto"/>
        <w:jc w:val="both"/>
        <w:rPr>
          <w:rFonts w:cstheme="minorHAnsi"/>
          <w:sz w:val="24"/>
          <w:szCs w:val="24"/>
        </w:rPr>
      </w:pPr>
      <w:r w:rsidRPr="008D5232">
        <w:rPr>
          <w:rFonts w:cstheme="minorHAnsi"/>
          <w:sz w:val="24"/>
          <w:szCs w:val="24"/>
        </w:rPr>
        <w:tab/>
      </w:r>
      <w:r w:rsidR="00127035" w:rsidRPr="008D5232">
        <w:rPr>
          <w:rFonts w:cstheme="minorHAnsi"/>
          <w:sz w:val="24"/>
          <w:szCs w:val="24"/>
        </w:rPr>
        <w:t>Strengths include the attributes show</w:t>
      </w:r>
      <w:r w:rsidRPr="008D5232">
        <w:rPr>
          <w:rFonts w:cstheme="minorHAnsi"/>
          <w:sz w:val="24"/>
          <w:szCs w:val="24"/>
        </w:rPr>
        <w:t>ing the number of skills that one</w:t>
      </w:r>
      <w:r w:rsidR="00127035" w:rsidRPr="008D5232">
        <w:rPr>
          <w:rFonts w:cstheme="minorHAnsi"/>
          <w:sz w:val="24"/>
          <w:szCs w:val="24"/>
        </w:rPr>
        <w:t xml:space="preserve"> is best at. </w:t>
      </w:r>
      <w:r w:rsidRPr="008D5232">
        <w:rPr>
          <w:rFonts w:cstheme="minorHAnsi"/>
          <w:sz w:val="24"/>
          <w:szCs w:val="24"/>
        </w:rPr>
        <w:t>It</w:t>
      </w:r>
      <w:r w:rsidR="00127035" w:rsidRPr="008D5232">
        <w:rPr>
          <w:rFonts w:cstheme="minorHAnsi"/>
          <w:sz w:val="24"/>
          <w:szCs w:val="24"/>
        </w:rPr>
        <w:t xml:space="preserve"> include</w:t>
      </w:r>
      <w:r w:rsidRPr="008D5232">
        <w:rPr>
          <w:rFonts w:cstheme="minorHAnsi"/>
          <w:sz w:val="24"/>
          <w:szCs w:val="24"/>
        </w:rPr>
        <w:t>s</w:t>
      </w:r>
      <w:r w:rsidR="00127035" w:rsidRPr="008D5232">
        <w:rPr>
          <w:rFonts w:cstheme="minorHAnsi"/>
          <w:sz w:val="24"/>
          <w:szCs w:val="24"/>
        </w:rPr>
        <w:t xml:space="preserve"> the knowledge attained through academic qualification, experience gained through training and vocations and availability of resources within an organization. </w:t>
      </w:r>
      <w:r w:rsidR="00172FB6" w:rsidRPr="008D5232">
        <w:rPr>
          <w:rFonts w:cstheme="minorHAnsi"/>
          <w:sz w:val="24"/>
          <w:szCs w:val="24"/>
        </w:rPr>
        <w:t>After this Module I have improved  a lot my communication skills and I feel much more confident</w:t>
      </w:r>
      <w:r w:rsidR="0047329E" w:rsidRPr="008D5232">
        <w:rPr>
          <w:rFonts w:cstheme="minorHAnsi"/>
          <w:sz w:val="24"/>
          <w:szCs w:val="24"/>
        </w:rPr>
        <w:t xml:space="preserve"> when I face issue.</w:t>
      </w:r>
    </w:p>
    <w:p w14:paraId="237F5735" w14:textId="77777777" w:rsidR="00127035" w:rsidRPr="008D5232" w:rsidRDefault="00127035" w:rsidP="00E11C44">
      <w:pPr>
        <w:spacing w:line="480" w:lineRule="auto"/>
        <w:jc w:val="both"/>
        <w:rPr>
          <w:rFonts w:cstheme="minorHAnsi"/>
          <w:b/>
          <w:sz w:val="24"/>
          <w:szCs w:val="24"/>
        </w:rPr>
      </w:pPr>
      <w:r w:rsidRPr="008D5232">
        <w:rPr>
          <w:rFonts w:cstheme="minorHAnsi"/>
          <w:b/>
          <w:sz w:val="24"/>
          <w:szCs w:val="24"/>
        </w:rPr>
        <w:t xml:space="preserve">Weaknesses </w:t>
      </w:r>
    </w:p>
    <w:p w14:paraId="57011393" w14:textId="475EE892" w:rsidR="00A30B70" w:rsidRPr="008D5232" w:rsidRDefault="001F769D" w:rsidP="00E11C44">
      <w:pPr>
        <w:spacing w:line="480" w:lineRule="auto"/>
        <w:jc w:val="both"/>
        <w:rPr>
          <w:rFonts w:cstheme="minorHAnsi"/>
          <w:sz w:val="24"/>
          <w:szCs w:val="24"/>
        </w:rPr>
      </w:pPr>
      <w:r w:rsidRPr="008D5232">
        <w:rPr>
          <w:rFonts w:cstheme="minorHAnsi"/>
          <w:sz w:val="24"/>
          <w:szCs w:val="24"/>
        </w:rPr>
        <w:tab/>
      </w:r>
      <w:r w:rsidR="00127035" w:rsidRPr="008D5232">
        <w:rPr>
          <w:rFonts w:cstheme="minorHAnsi"/>
          <w:sz w:val="24"/>
          <w:szCs w:val="24"/>
        </w:rPr>
        <w:t xml:space="preserve">With respect to personal development, weaknesses include the things that need to be improved in order to </w:t>
      </w:r>
      <w:r w:rsidRPr="008D5232">
        <w:rPr>
          <w:rFonts w:cstheme="minorHAnsi"/>
          <w:sz w:val="24"/>
          <w:szCs w:val="24"/>
        </w:rPr>
        <w:t>advance</w:t>
      </w:r>
      <w:r w:rsidR="00127035" w:rsidRPr="008D5232">
        <w:rPr>
          <w:rFonts w:cstheme="minorHAnsi"/>
          <w:sz w:val="24"/>
          <w:szCs w:val="24"/>
        </w:rPr>
        <w:t xml:space="preserve"> the personal competencies in employment</w:t>
      </w:r>
      <w:r w:rsidR="00E11C44" w:rsidRPr="008D5232">
        <w:rPr>
          <w:rFonts w:cstheme="minorHAnsi"/>
          <w:sz w:val="24"/>
          <w:szCs w:val="24"/>
        </w:rPr>
        <w:t xml:space="preserve"> (</w:t>
      </w:r>
      <w:r w:rsidR="00E11C44" w:rsidRPr="008D5232">
        <w:rPr>
          <w:rFonts w:cstheme="minorHAnsi"/>
          <w:sz w:val="24"/>
          <w:szCs w:val="24"/>
          <w:shd w:val="clear" w:color="auto" w:fill="FFFFFF"/>
        </w:rPr>
        <w:t>Zafar, 2020, p.93)</w:t>
      </w:r>
      <w:r w:rsidR="00127035" w:rsidRPr="008D5232">
        <w:rPr>
          <w:rFonts w:cstheme="minorHAnsi"/>
          <w:sz w:val="24"/>
          <w:szCs w:val="24"/>
        </w:rPr>
        <w:t xml:space="preserve">. </w:t>
      </w:r>
      <w:r w:rsidR="00127035" w:rsidRPr="008D5232">
        <w:rPr>
          <w:rFonts w:cstheme="minorHAnsi"/>
          <w:sz w:val="24"/>
          <w:szCs w:val="24"/>
        </w:rPr>
        <w:lastRenderedPageBreak/>
        <w:t>The</w:t>
      </w:r>
      <w:r w:rsidRPr="008D5232">
        <w:rPr>
          <w:rFonts w:cstheme="minorHAnsi"/>
          <w:sz w:val="24"/>
          <w:szCs w:val="24"/>
        </w:rPr>
        <w:t>y</w:t>
      </w:r>
      <w:r w:rsidR="00127035" w:rsidRPr="008D5232">
        <w:rPr>
          <w:rFonts w:cstheme="minorHAnsi"/>
          <w:sz w:val="24"/>
          <w:szCs w:val="24"/>
        </w:rPr>
        <w:t xml:space="preserve"> include having an understanding of facts and figures of</w:t>
      </w:r>
      <w:r w:rsidR="00A52BEA" w:rsidRPr="008D5232">
        <w:rPr>
          <w:rFonts w:cstheme="minorHAnsi"/>
          <w:sz w:val="24"/>
          <w:szCs w:val="24"/>
        </w:rPr>
        <w:t xml:space="preserve"> then </w:t>
      </w:r>
      <w:r w:rsidR="0047329E" w:rsidRPr="008D5232">
        <w:rPr>
          <w:rFonts w:cstheme="minorHAnsi"/>
          <w:sz w:val="24"/>
          <w:szCs w:val="24"/>
        </w:rPr>
        <w:t>financial</w:t>
      </w:r>
      <w:r w:rsidR="00A52BEA" w:rsidRPr="008D5232">
        <w:rPr>
          <w:rFonts w:cstheme="minorHAnsi"/>
          <w:sz w:val="24"/>
          <w:szCs w:val="24"/>
        </w:rPr>
        <w:t xml:space="preserve"> organizations </w:t>
      </w:r>
      <w:r w:rsidR="00127035" w:rsidRPr="008D5232">
        <w:rPr>
          <w:rFonts w:cstheme="minorHAnsi"/>
          <w:sz w:val="24"/>
          <w:szCs w:val="24"/>
        </w:rPr>
        <w:t xml:space="preserve">such </w:t>
      </w:r>
      <w:r w:rsidRPr="008D5232">
        <w:rPr>
          <w:rFonts w:cstheme="minorHAnsi"/>
          <w:sz w:val="24"/>
          <w:szCs w:val="24"/>
        </w:rPr>
        <w:t xml:space="preserve">as </w:t>
      </w:r>
      <w:r w:rsidR="00127035" w:rsidRPr="008D5232">
        <w:rPr>
          <w:rFonts w:cstheme="minorHAnsi"/>
          <w:sz w:val="24"/>
          <w:szCs w:val="24"/>
        </w:rPr>
        <w:t xml:space="preserve">market awareness and reputation among others. </w:t>
      </w:r>
      <w:r w:rsidR="00A52BEA" w:rsidRPr="008D5232">
        <w:rPr>
          <w:rFonts w:cstheme="minorHAnsi"/>
          <w:sz w:val="24"/>
          <w:szCs w:val="24"/>
        </w:rPr>
        <w:t xml:space="preserve">Secondly, I am faced </w:t>
      </w:r>
      <w:r w:rsidR="004303AD" w:rsidRPr="008D5232">
        <w:rPr>
          <w:rFonts w:cstheme="minorHAnsi"/>
          <w:sz w:val="24"/>
          <w:szCs w:val="24"/>
        </w:rPr>
        <w:t>by some</w:t>
      </w:r>
      <w:r w:rsidR="00A52BEA" w:rsidRPr="008D5232">
        <w:rPr>
          <w:rFonts w:cstheme="minorHAnsi"/>
          <w:sz w:val="24"/>
          <w:szCs w:val="24"/>
        </w:rPr>
        <w:t xml:space="preserve"> communication challenges in terms of speaking the native language since I am a foreigner. </w:t>
      </w:r>
    </w:p>
    <w:p w14:paraId="506FB57D" w14:textId="0B9B11A8" w:rsidR="00127035" w:rsidRPr="008D5232" w:rsidRDefault="00127035" w:rsidP="00E11C44">
      <w:pPr>
        <w:spacing w:line="480" w:lineRule="auto"/>
        <w:jc w:val="both"/>
        <w:rPr>
          <w:rFonts w:cstheme="minorHAnsi"/>
          <w:b/>
          <w:sz w:val="24"/>
          <w:szCs w:val="24"/>
        </w:rPr>
      </w:pPr>
      <w:r w:rsidRPr="008D5232">
        <w:rPr>
          <w:rFonts w:cstheme="minorHAnsi"/>
          <w:b/>
          <w:sz w:val="24"/>
          <w:szCs w:val="24"/>
        </w:rPr>
        <w:t>Opportunities</w:t>
      </w:r>
    </w:p>
    <w:p w14:paraId="68925C51" w14:textId="77777777" w:rsidR="00604523" w:rsidRPr="008D5232" w:rsidRDefault="001F769D" w:rsidP="00E11C44">
      <w:pPr>
        <w:spacing w:line="480" w:lineRule="auto"/>
        <w:jc w:val="both"/>
        <w:rPr>
          <w:rFonts w:cstheme="minorHAnsi"/>
          <w:sz w:val="24"/>
          <w:szCs w:val="24"/>
        </w:rPr>
      </w:pPr>
      <w:r w:rsidRPr="008D5232">
        <w:rPr>
          <w:rFonts w:cstheme="minorHAnsi"/>
          <w:sz w:val="24"/>
          <w:szCs w:val="24"/>
        </w:rPr>
        <w:tab/>
      </w:r>
      <w:r w:rsidR="00127035" w:rsidRPr="008D5232">
        <w:rPr>
          <w:rFonts w:cstheme="minorHAnsi"/>
          <w:sz w:val="24"/>
          <w:szCs w:val="24"/>
        </w:rPr>
        <w:t xml:space="preserve">Candidates seeking </w:t>
      </w:r>
      <w:r w:rsidR="00604523" w:rsidRPr="008D5232">
        <w:rPr>
          <w:rFonts w:cstheme="minorHAnsi"/>
          <w:sz w:val="24"/>
          <w:szCs w:val="24"/>
        </w:rPr>
        <w:t>for employment opportunities need to utilize the available opportunities to improve their skills</w:t>
      </w:r>
      <w:r w:rsidR="00E11C44" w:rsidRPr="008D5232">
        <w:rPr>
          <w:rFonts w:cstheme="minorHAnsi"/>
          <w:sz w:val="24"/>
          <w:szCs w:val="24"/>
        </w:rPr>
        <w:t xml:space="preserve"> (</w:t>
      </w:r>
      <w:r w:rsidR="00E11C44" w:rsidRPr="008D5232">
        <w:rPr>
          <w:rFonts w:cstheme="minorHAnsi"/>
          <w:sz w:val="24"/>
          <w:szCs w:val="24"/>
          <w:shd w:val="clear" w:color="auto" w:fill="FFFFFF"/>
        </w:rPr>
        <w:t>Zafar, 2020, p.93)</w:t>
      </w:r>
      <w:r w:rsidRPr="008D5232">
        <w:rPr>
          <w:rFonts w:cstheme="minorHAnsi"/>
          <w:sz w:val="24"/>
          <w:szCs w:val="24"/>
        </w:rPr>
        <w:t>. They can do so through</w:t>
      </w:r>
      <w:r w:rsidR="00604523" w:rsidRPr="008D5232">
        <w:rPr>
          <w:rFonts w:cstheme="minorHAnsi"/>
          <w:sz w:val="24"/>
          <w:szCs w:val="24"/>
        </w:rPr>
        <w:t xml:space="preserve"> an excursion of the available new markets, venturing in developing new products and diversifying the business. </w:t>
      </w:r>
    </w:p>
    <w:p w14:paraId="51EC7C72" w14:textId="77777777" w:rsidR="00604523" w:rsidRPr="008D5232" w:rsidRDefault="00604523" w:rsidP="00E11C44">
      <w:pPr>
        <w:spacing w:line="480" w:lineRule="auto"/>
        <w:jc w:val="both"/>
        <w:rPr>
          <w:rFonts w:cstheme="minorHAnsi"/>
          <w:b/>
          <w:sz w:val="24"/>
          <w:szCs w:val="24"/>
        </w:rPr>
      </w:pPr>
      <w:r w:rsidRPr="008D5232">
        <w:rPr>
          <w:rFonts w:cstheme="minorHAnsi"/>
          <w:b/>
          <w:sz w:val="24"/>
          <w:szCs w:val="24"/>
        </w:rPr>
        <w:t xml:space="preserve">Threats. </w:t>
      </w:r>
      <w:r w:rsidR="00127035" w:rsidRPr="008D5232">
        <w:rPr>
          <w:rFonts w:cstheme="minorHAnsi"/>
          <w:b/>
          <w:sz w:val="24"/>
          <w:szCs w:val="24"/>
        </w:rPr>
        <w:t xml:space="preserve"> </w:t>
      </w:r>
    </w:p>
    <w:p w14:paraId="786F0644" w14:textId="16D33271" w:rsidR="00DA694E" w:rsidRPr="008D5232" w:rsidRDefault="001F769D" w:rsidP="00E11C44">
      <w:pPr>
        <w:spacing w:line="480" w:lineRule="auto"/>
        <w:jc w:val="both"/>
        <w:rPr>
          <w:rFonts w:cstheme="minorHAnsi"/>
          <w:sz w:val="24"/>
          <w:szCs w:val="24"/>
        </w:rPr>
      </w:pPr>
      <w:r w:rsidRPr="008D5232">
        <w:rPr>
          <w:rFonts w:cstheme="minorHAnsi"/>
          <w:sz w:val="24"/>
          <w:szCs w:val="24"/>
        </w:rPr>
        <w:tab/>
      </w:r>
      <w:r w:rsidR="00DA694E" w:rsidRPr="008D5232">
        <w:rPr>
          <w:rFonts w:cstheme="minorHAnsi"/>
          <w:sz w:val="24"/>
          <w:szCs w:val="24"/>
        </w:rPr>
        <w:t xml:space="preserve">Individual skills and abilities might be threatened by aspects such as high competitors within the sector, rapid changes in technology and coping up with matters fashion. </w:t>
      </w:r>
    </w:p>
    <w:p w14:paraId="3F42CA6E" w14:textId="77777777" w:rsidR="0047329E" w:rsidRPr="008D5232" w:rsidRDefault="0047329E" w:rsidP="00E11C44">
      <w:pPr>
        <w:spacing w:line="480" w:lineRule="auto"/>
        <w:jc w:val="both"/>
        <w:rPr>
          <w:rFonts w:cstheme="minorHAnsi"/>
          <w:sz w:val="24"/>
          <w:szCs w:val="24"/>
        </w:rPr>
      </w:pPr>
    </w:p>
    <w:p w14:paraId="56504B46" w14:textId="77777777" w:rsidR="00DA694E" w:rsidRPr="008D5232" w:rsidRDefault="000641B4" w:rsidP="00E11C44">
      <w:pPr>
        <w:spacing w:line="480" w:lineRule="auto"/>
        <w:jc w:val="both"/>
        <w:rPr>
          <w:rFonts w:cstheme="minorHAnsi"/>
          <w:b/>
          <w:sz w:val="24"/>
          <w:szCs w:val="24"/>
        </w:rPr>
      </w:pPr>
      <w:r w:rsidRPr="008D5232">
        <w:rPr>
          <w:rFonts w:cstheme="minorHAnsi"/>
          <w:b/>
          <w:sz w:val="24"/>
          <w:szCs w:val="24"/>
        </w:rPr>
        <w:t xml:space="preserve">Conclusion </w:t>
      </w:r>
    </w:p>
    <w:p w14:paraId="61649DE9" w14:textId="77777777" w:rsidR="00DA694E" w:rsidRPr="008D5232" w:rsidRDefault="001F769D" w:rsidP="00E11C44">
      <w:pPr>
        <w:spacing w:line="480" w:lineRule="auto"/>
        <w:jc w:val="both"/>
        <w:rPr>
          <w:rFonts w:cstheme="minorHAnsi"/>
          <w:sz w:val="24"/>
          <w:szCs w:val="24"/>
        </w:rPr>
      </w:pPr>
      <w:r w:rsidRPr="008D5232">
        <w:rPr>
          <w:rFonts w:cstheme="minorHAnsi"/>
          <w:sz w:val="24"/>
          <w:szCs w:val="24"/>
        </w:rPr>
        <w:tab/>
      </w:r>
      <w:r w:rsidR="00DA694E" w:rsidRPr="008D5232">
        <w:rPr>
          <w:rFonts w:cstheme="minorHAnsi"/>
          <w:sz w:val="24"/>
          <w:szCs w:val="24"/>
        </w:rPr>
        <w:t xml:space="preserve">In summary, skills are crucial facets in day to day life activities bothering human beings. They can be acquired in different ways which include trainings, experience, attending shows and exhibitions. Personal traits, knowledgeable skills and </w:t>
      </w:r>
      <w:r w:rsidRPr="008D5232">
        <w:rPr>
          <w:rFonts w:cstheme="minorHAnsi"/>
          <w:sz w:val="24"/>
          <w:szCs w:val="24"/>
        </w:rPr>
        <w:t xml:space="preserve">transferable skills are depicted in the stated areas of skills acquisition. Lastly, individuals are required to possess a good number of these skills ranging from academic to employability skills for them to attest their ability to secure employment positions. </w:t>
      </w:r>
      <w:r w:rsidR="00DA694E" w:rsidRPr="008D5232">
        <w:rPr>
          <w:rFonts w:cstheme="minorHAnsi"/>
          <w:sz w:val="24"/>
          <w:szCs w:val="24"/>
        </w:rPr>
        <w:t xml:space="preserve"> </w:t>
      </w:r>
    </w:p>
    <w:p w14:paraId="6C0AD98B" w14:textId="77777777" w:rsidR="00E11C44" w:rsidRPr="008D5232" w:rsidRDefault="00E11C44" w:rsidP="00E11C44">
      <w:pPr>
        <w:spacing w:line="480" w:lineRule="auto"/>
        <w:jc w:val="both"/>
        <w:rPr>
          <w:rFonts w:cstheme="minorHAnsi"/>
          <w:sz w:val="24"/>
          <w:szCs w:val="24"/>
        </w:rPr>
      </w:pPr>
      <w:r w:rsidRPr="008D5232">
        <w:rPr>
          <w:rFonts w:cstheme="minorHAnsi"/>
          <w:sz w:val="24"/>
          <w:szCs w:val="24"/>
        </w:rPr>
        <w:br w:type="page"/>
      </w:r>
    </w:p>
    <w:p w14:paraId="7748AAE5" w14:textId="77777777" w:rsidR="000641B4" w:rsidRPr="008D5232" w:rsidRDefault="000641B4" w:rsidP="00E11C44">
      <w:pPr>
        <w:spacing w:line="480" w:lineRule="auto"/>
        <w:jc w:val="center"/>
        <w:rPr>
          <w:rFonts w:cstheme="minorHAnsi"/>
          <w:sz w:val="24"/>
          <w:szCs w:val="24"/>
        </w:rPr>
      </w:pPr>
      <w:r w:rsidRPr="008D5232">
        <w:rPr>
          <w:rFonts w:cstheme="minorHAnsi"/>
          <w:sz w:val="24"/>
          <w:szCs w:val="24"/>
        </w:rPr>
        <w:lastRenderedPageBreak/>
        <w:t>References</w:t>
      </w:r>
    </w:p>
    <w:p w14:paraId="39D107B5" w14:textId="77777777" w:rsidR="00E11C44" w:rsidRPr="008D5232" w:rsidRDefault="00E11C44" w:rsidP="00E11C44">
      <w:pPr>
        <w:spacing w:line="480" w:lineRule="auto"/>
        <w:ind w:left="720" w:hanging="720"/>
        <w:jc w:val="both"/>
        <w:rPr>
          <w:rFonts w:cstheme="minorHAnsi"/>
          <w:sz w:val="24"/>
          <w:szCs w:val="24"/>
          <w:shd w:val="clear" w:color="auto" w:fill="FFFFFF"/>
        </w:rPr>
      </w:pPr>
      <w:r w:rsidRPr="008D5232">
        <w:rPr>
          <w:rFonts w:cstheme="minorHAnsi"/>
          <w:sz w:val="24"/>
          <w:szCs w:val="24"/>
          <w:shd w:val="clear" w:color="auto" w:fill="FFFFFF"/>
        </w:rPr>
        <w:t>Gale, A.J., Duffey, M.A., Park‐Gates, S. and Peek, P.F., 2017. Soft Skills versus hard skills: practitioners' perspectives on interior design interns. </w:t>
      </w:r>
      <w:r w:rsidRPr="008D5232">
        <w:rPr>
          <w:rFonts w:cstheme="minorHAnsi"/>
          <w:i/>
          <w:iCs/>
          <w:sz w:val="24"/>
          <w:szCs w:val="24"/>
          <w:shd w:val="clear" w:color="auto" w:fill="FFFFFF"/>
        </w:rPr>
        <w:t>Journal of Interior Design</w:t>
      </w:r>
      <w:r w:rsidRPr="008D5232">
        <w:rPr>
          <w:rFonts w:cstheme="minorHAnsi"/>
          <w:sz w:val="24"/>
          <w:szCs w:val="24"/>
          <w:shd w:val="clear" w:color="auto" w:fill="FFFFFF"/>
        </w:rPr>
        <w:t>, </w:t>
      </w:r>
      <w:r w:rsidRPr="008D5232">
        <w:rPr>
          <w:rFonts w:cstheme="minorHAnsi"/>
          <w:i/>
          <w:iCs/>
          <w:sz w:val="24"/>
          <w:szCs w:val="24"/>
          <w:shd w:val="clear" w:color="auto" w:fill="FFFFFF"/>
        </w:rPr>
        <w:t>42</w:t>
      </w:r>
      <w:r w:rsidRPr="008D5232">
        <w:rPr>
          <w:rFonts w:cstheme="minorHAnsi"/>
          <w:sz w:val="24"/>
          <w:szCs w:val="24"/>
          <w:shd w:val="clear" w:color="auto" w:fill="FFFFFF"/>
        </w:rPr>
        <w:t>(4), pp.45-63.</w:t>
      </w:r>
    </w:p>
    <w:p w14:paraId="23216F9D" w14:textId="77777777" w:rsidR="00E11C44" w:rsidRPr="008D5232" w:rsidRDefault="00E11C44" w:rsidP="00E11C44">
      <w:pPr>
        <w:spacing w:line="480" w:lineRule="auto"/>
        <w:ind w:left="720" w:hanging="720"/>
        <w:jc w:val="both"/>
        <w:rPr>
          <w:rFonts w:cstheme="minorHAnsi"/>
          <w:sz w:val="24"/>
          <w:szCs w:val="24"/>
          <w:shd w:val="clear" w:color="auto" w:fill="FFFFFF"/>
        </w:rPr>
      </w:pPr>
      <w:proofErr w:type="spellStart"/>
      <w:r w:rsidRPr="008D5232">
        <w:rPr>
          <w:rFonts w:cstheme="minorHAnsi"/>
          <w:sz w:val="24"/>
          <w:szCs w:val="24"/>
          <w:shd w:val="clear" w:color="auto" w:fill="FFFFFF"/>
        </w:rPr>
        <w:t>Hendarman</w:t>
      </w:r>
      <w:proofErr w:type="spellEnd"/>
      <w:r w:rsidRPr="008D5232">
        <w:rPr>
          <w:rFonts w:cstheme="minorHAnsi"/>
          <w:sz w:val="24"/>
          <w:szCs w:val="24"/>
          <w:shd w:val="clear" w:color="auto" w:fill="FFFFFF"/>
        </w:rPr>
        <w:t xml:space="preserve">, A.F. and </w:t>
      </w:r>
      <w:proofErr w:type="spellStart"/>
      <w:r w:rsidRPr="008D5232">
        <w:rPr>
          <w:rFonts w:cstheme="minorHAnsi"/>
          <w:sz w:val="24"/>
          <w:szCs w:val="24"/>
          <w:shd w:val="clear" w:color="auto" w:fill="FFFFFF"/>
        </w:rPr>
        <w:t>Cantner</w:t>
      </w:r>
      <w:proofErr w:type="spellEnd"/>
      <w:r w:rsidRPr="008D5232">
        <w:rPr>
          <w:rFonts w:cstheme="minorHAnsi"/>
          <w:sz w:val="24"/>
          <w:szCs w:val="24"/>
          <w:shd w:val="clear" w:color="auto" w:fill="FFFFFF"/>
        </w:rPr>
        <w:t>, U., 2018. Soft skills, hard skills, and individual innovativeness. </w:t>
      </w:r>
      <w:r w:rsidRPr="008D5232">
        <w:rPr>
          <w:rFonts w:cstheme="minorHAnsi"/>
          <w:i/>
          <w:iCs/>
          <w:sz w:val="24"/>
          <w:szCs w:val="24"/>
          <w:shd w:val="clear" w:color="auto" w:fill="FFFFFF"/>
        </w:rPr>
        <w:t>Eurasian Business Review</w:t>
      </w:r>
      <w:r w:rsidRPr="008D5232">
        <w:rPr>
          <w:rFonts w:cstheme="minorHAnsi"/>
          <w:sz w:val="24"/>
          <w:szCs w:val="24"/>
          <w:shd w:val="clear" w:color="auto" w:fill="FFFFFF"/>
        </w:rPr>
        <w:t>, </w:t>
      </w:r>
      <w:r w:rsidRPr="008D5232">
        <w:rPr>
          <w:rFonts w:cstheme="minorHAnsi"/>
          <w:i/>
          <w:iCs/>
          <w:sz w:val="24"/>
          <w:szCs w:val="24"/>
          <w:shd w:val="clear" w:color="auto" w:fill="FFFFFF"/>
        </w:rPr>
        <w:t>8</w:t>
      </w:r>
      <w:r w:rsidRPr="008D5232">
        <w:rPr>
          <w:rFonts w:cstheme="minorHAnsi"/>
          <w:sz w:val="24"/>
          <w:szCs w:val="24"/>
          <w:shd w:val="clear" w:color="auto" w:fill="FFFFFF"/>
        </w:rPr>
        <w:t>(2), pp.139-169.</w:t>
      </w:r>
    </w:p>
    <w:p w14:paraId="54C3B11A" w14:textId="77777777" w:rsidR="00E11C44" w:rsidRPr="008D5232" w:rsidRDefault="00E11C44" w:rsidP="00E11C44">
      <w:pPr>
        <w:spacing w:line="480" w:lineRule="auto"/>
        <w:ind w:left="720" w:hanging="720"/>
        <w:jc w:val="both"/>
        <w:rPr>
          <w:rFonts w:cstheme="minorHAnsi"/>
          <w:sz w:val="24"/>
          <w:szCs w:val="24"/>
          <w:shd w:val="clear" w:color="auto" w:fill="FFFFFF"/>
        </w:rPr>
      </w:pPr>
      <w:proofErr w:type="spellStart"/>
      <w:r w:rsidRPr="008D5232">
        <w:rPr>
          <w:rFonts w:cstheme="minorHAnsi"/>
          <w:sz w:val="24"/>
          <w:szCs w:val="24"/>
          <w:shd w:val="clear" w:color="auto" w:fill="FFFFFF"/>
        </w:rPr>
        <w:t>Keevy</w:t>
      </w:r>
      <w:proofErr w:type="spellEnd"/>
      <w:r w:rsidRPr="008D5232">
        <w:rPr>
          <w:rFonts w:cstheme="minorHAnsi"/>
          <w:sz w:val="24"/>
          <w:szCs w:val="24"/>
          <w:shd w:val="clear" w:color="auto" w:fill="FFFFFF"/>
        </w:rPr>
        <w:t xml:space="preserve">, M. and Mare, D.J., 2018. Pervasive skills development for aspirant chartered accountants: Academic versus training </w:t>
      </w:r>
      <w:proofErr w:type="spellStart"/>
      <w:r w:rsidRPr="008D5232">
        <w:rPr>
          <w:rFonts w:cstheme="minorHAnsi"/>
          <w:sz w:val="24"/>
          <w:szCs w:val="24"/>
          <w:shd w:val="clear" w:color="auto" w:fill="FFFFFF"/>
        </w:rPr>
        <w:t>programmes</w:t>
      </w:r>
      <w:proofErr w:type="spellEnd"/>
      <w:r w:rsidRPr="008D5232">
        <w:rPr>
          <w:rFonts w:cstheme="minorHAnsi"/>
          <w:sz w:val="24"/>
          <w:szCs w:val="24"/>
          <w:shd w:val="clear" w:color="auto" w:fill="FFFFFF"/>
        </w:rPr>
        <w:t>. </w:t>
      </w:r>
      <w:r w:rsidRPr="008D5232">
        <w:rPr>
          <w:rFonts w:cstheme="minorHAnsi"/>
          <w:i/>
          <w:iCs/>
          <w:sz w:val="24"/>
          <w:szCs w:val="24"/>
          <w:shd w:val="clear" w:color="auto" w:fill="FFFFFF"/>
        </w:rPr>
        <w:t>Journal of Economic and Financial Sciences</w:t>
      </w:r>
      <w:r w:rsidRPr="008D5232">
        <w:rPr>
          <w:rFonts w:cstheme="minorHAnsi"/>
          <w:sz w:val="24"/>
          <w:szCs w:val="24"/>
          <w:shd w:val="clear" w:color="auto" w:fill="FFFFFF"/>
        </w:rPr>
        <w:t>, </w:t>
      </w:r>
      <w:r w:rsidRPr="008D5232">
        <w:rPr>
          <w:rFonts w:cstheme="minorHAnsi"/>
          <w:i/>
          <w:iCs/>
          <w:sz w:val="24"/>
          <w:szCs w:val="24"/>
          <w:shd w:val="clear" w:color="auto" w:fill="FFFFFF"/>
        </w:rPr>
        <w:t>11</w:t>
      </w:r>
      <w:r w:rsidRPr="008D5232">
        <w:rPr>
          <w:rFonts w:cstheme="minorHAnsi"/>
          <w:sz w:val="24"/>
          <w:szCs w:val="24"/>
          <w:shd w:val="clear" w:color="auto" w:fill="FFFFFF"/>
        </w:rPr>
        <w:t>(1), pp.1-9.</w:t>
      </w:r>
    </w:p>
    <w:p w14:paraId="726E0ED4" w14:textId="77777777" w:rsidR="00E11C44" w:rsidRPr="008D5232" w:rsidRDefault="00E11C44" w:rsidP="00E11C44">
      <w:pPr>
        <w:spacing w:line="480" w:lineRule="auto"/>
        <w:ind w:left="720" w:hanging="720"/>
        <w:jc w:val="both"/>
        <w:rPr>
          <w:rFonts w:cstheme="minorHAnsi"/>
          <w:sz w:val="24"/>
          <w:szCs w:val="24"/>
          <w:shd w:val="clear" w:color="auto" w:fill="FFFFFF"/>
        </w:rPr>
      </w:pPr>
      <w:r w:rsidRPr="008D5232">
        <w:rPr>
          <w:rFonts w:cstheme="minorHAnsi"/>
          <w:sz w:val="24"/>
          <w:szCs w:val="24"/>
          <w:shd w:val="clear" w:color="auto" w:fill="FFFFFF"/>
        </w:rPr>
        <w:t>Nichols Hess, A. and Greer, K., 2016. Designing for engagement: Using the ADDIE model to integrate high-impact practices into an online information literacy course. </w:t>
      </w:r>
      <w:r w:rsidRPr="008D5232">
        <w:rPr>
          <w:rFonts w:cstheme="minorHAnsi"/>
          <w:i/>
          <w:iCs/>
          <w:sz w:val="24"/>
          <w:szCs w:val="24"/>
          <w:shd w:val="clear" w:color="auto" w:fill="FFFFFF"/>
        </w:rPr>
        <w:t>Communications in information literacy</w:t>
      </w:r>
      <w:r w:rsidRPr="008D5232">
        <w:rPr>
          <w:rFonts w:cstheme="minorHAnsi"/>
          <w:sz w:val="24"/>
          <w:szCs w:val="24"/>
          <w:shd w:val="clear" w:color="auto" w:fill="FFFFFF"/>
        </w:rPr>
        <w:t>, </w:t>
      </w:r>
      <w:r w:rsidRPr="008D5232">
        <w:rPr>
          <w:rFonts w:cstheme="minorHAnsi"/>
          <w:i/>
          <w:iCs/>
          <w:sz w:val="24"/>
          <w:szCs w:val="24"/>
          <w:shd w:val="clear" w:color="auto" w:fill="FFFFFF"/>
        </w:rPr>
        <w:t>10</w:t>
      </w:r>
      <w:r w:rsidRPr="008D5232">
        <w:rPr>
          <w:rFonts w:cstheme="minorHAnsi"/>
          <w:sz w:val="24"/>
          <w:szCs w:val="24"/>
          <w:shd w:val="clear" w:color="auto" w:fill="FFFFFF"/>
        </w:rPr>
        <w:t>(2), p.6.</w:t>
      </w:r>
    </w:p>
    <w:p w14:paraId="033BD9CC" w14:textId="77777777" w:rsidR="00E11C44" w:rsidRPr="008D5232" w:rsidRDefault="00E11C44" w:rsidP="00E11C44">
      <w:pPr>
        <w:spacing w:line="480" w:lineRule="auto"/>
        <w:ind w:left="720" w:hanging="720"/>
        <w:jc w:val="both"/>
        <w:rPr>
          <w:rFonts w:cstheme="minorHAnsi"/>
          <w:sz w:val="24"/>
          <w:szCs w:val="24"/>
          <w:shd w:val="clear" w:color="auto" w:fill="FFFFFF"/>
        </w:rPr>
      </w:pPr>
      <w:proofErr w:type="spellStart"/>
      <w:r w:rsidRPr="008D5232">
        <w:rPr>
          <w:rFonts w:cstheme="minorHAnsi"/>
          <w:sz w:val="24"/>
          <w:szCs w:val="24"/>
          <w:shd w:val="clear" w:color="auto" w:fill="FFFFFF"/>
        </w:rPr>
        <w:t>Rabiner</w:t>
      </w:r>
      <w:proofErr w:type="spellEnd"/>
      <w:r w:rsidRPr="008D5232">
        <w:rPr>
          <w:rFonts w:cstheme="minorHAnsi"/>
          <w:sz w:val="24"/>
          <w:szCs w:val="24"/>
          <w:shd w:val="clear" w:color="auto" w:fill="FFFFFF"/>
        </w:rPr>
        <w:t>, D.L., Godwin, J. and Dodge, K.A., 2016. Predicting academic achievement and attainment: The contribution of early academic skills, attention difficulties, and social competence. </w:t>
      </w:r>
      <w:r w:rsidRPr="008D5232">
        <w:rPr>
          <w:rFonts w:cstheme="minorHAnsi"/>
          <w:i/>
          <w:iCs/>
          <w:sz w:val="24"/>
          <w:szCs w:val="24"/>
          <w:shd w:val="clear" w:color="auto" w:fill="FFFFFF"/>
        </w:rPr>
        <w:t>School Psychology Review</w:t>
      </w:r>
      <w:r w:rsidRPr="008D5232">
        <w:rPr>
          <w:rFonts w:cstheme="minorHAnsi"/>
          <w:sz w:val="24"/>
          <w:szCs w:val="24"/>
          <w:shd w:val="clear" w:color="auto" w:fill="FFFFFF"/>
        </w:rPr>
        <w:t>, </w:t>
      </w:r>
      <w:r w:rsidRPr="008D5232">
        <w:rPr>
          <w:rFonts w:cstheme="minorHAnsi"/>
          <w:i/>
          <w:iCs/>
          <w:sz w:val="24"/>
          <w:szCs w:val="24"/>
          <w:shd w:val="clear" w:color="auto" w:fill="FFFFFF"/>
        </w:rPr>
        <w:t>45</w:t>
      </w:r>
      <w:r w:rsidRPr="008D5232">
        <w:rPr>
          <w:rFonts w:cstheme="minorHAnsi"/>
          <w:sz w:val="24"/>
          <w:szCs w:val="24"/>
          <w:shd w:val="clear" w:color="auto" w:fill="FFFFFF"/>
        </w:rPr>
        <w:t>(2), pp.250-267.</w:t>
      </w:r>
    </w:p>
    <w:p w14:paraId="2A1F2779" w14:textId="77777777" w:rsidR="00E11C44" w:rsidRPr="008D5232" w:rsidRDefault="00E11C44" w:rsidP="00E11C44">
      <w:pPr>
        <w:spacing w:line="480" w:lineRule="auto"/>
        <w:ind w:left="720" w:hanging="720"/>
        <w:jc w:val="both"/>
        <w:rPr>
          <w:rFonts w:cstheme="minorHAnsi"/>
          <w:sz w:val="24"/>
          <w:szCs w:val="24"/>
          <w:shd w:val="clear" w:color="auto" w:fill="FFFFFF"/>
        </w:rPr>
      </w:pPr>
      <w:r w:rsidRPr="008D5232">
        <w:rPr>
          <w:rFonts w:cstheme="minorHAnsi"/>
          <w:sz w:val="24"/>
          <w:szCs w:val="24"/>
          <w:shd w:val="clear" w:color="auto" w:fill="FFFFFF"/>
        </w:rPr>
        <w:t>Suleman, F., 2018. The employability skills of higher education graduates: insights into conceptual frameworks and methodological options. </w:t>
      </w:r>
      <w:r w:rsidRPr="008D5232">
        <w:rPr>
          <w:rFonts w:cstheme="minorHAnsi"/>
          <w:i/>
          <w:iCs/>
          <w:sz w:val="24"/>
          <w:szCs w:val="24"/>
          <w:shd w:val="clear" w:color="auto" w:fill="FFFFFF"/>
        </w:rPr>
        <w:t>Higher Education</w:t>
      </w:r>
      <w:r w:rsidRPr="008D5232">
        <w:rPr>
          <w:rFonts w:cstheme="minorHAnsi"/>
          <w:sz w:val="24"/>
          <w:szCs w:val="24"/>
          <w:shd w:val="clear" w:color="auto" w:fill="FFFFFF"/>
        </w:rPr>
        <w:t>, </w:t>
      </w:r>
      <w:r w:rsidRPr="008D5232">
        <w:rPr>
          <w:rFonts w:cstheme="minorHAnsi"/>
          <w:i/>
          <w:iCs/>
          <w:sz w:val="24"/>
          <w:szCs w:val="24"/>
          <w:shd w:val="clear" w:color="auto" w:fill="FFFFFF"/>
        </w:rPr>
        <w:t>76</w:t>
      </w:r>
      <w:r w:rsidRPr="008D5232">
        <w:rPr>
          <w:rFonts w:cstheme="minorHAnsi"/>
          <w:sz w:val="24"/>
          <w:szCs w:val="24"/>
          <w:shd w:val="clear" w:color="auto" w:fill="FFFFFF"/>
        </w:rPr>
        <w:t>(2), pp.263-278.</w:t>
      </w:r>
    </w:p>
    <w:p w14:paraId="083A27ED" w14:textId="29432128" w:rsidR="00E11C44" w:rsidRDefault="00E11C44" w:rsidP="00E11C44">
      <w:pPr>
        <w:spacing w:line="480" w:lineRule="auto"/>
        <w:ind w:left="720" w:hanging="720"/>
        <w:jc w:val="both"/>
        <w:rPr>
          <w:rFonts w:cstheme="minorHAnsi"/>
          <w:sz w:val="24"/>
          <w:szCs w:val="24"/>
          <w:shd w:val="clear" w:color="auto" w:fill="FFFFFF"/>
        </w:rPr>
      </w:pPr>
      <w:bookmarkStart w:id="0" w:name="_Hlk39429183"/>
      <w:r w:rsidRPr="008D5232">
        <w:rPr>
          <w:rFonts w:cstheme="minorHAnsi"/>
          <w:sz w:val="24"/>
          <w:szCs w:val="24"/>
          <w:shd w:val="clear" w:color="auto" w:fill="FFFFFF"/>
        </w:rPr>
        <w:t>Zafar, N., 2020. Understanding the role of personal development in undergraduates. </w:t>
      </w:r>
      <w:r w:rsidRPr="008D5232">
        <w:rPr>
          <w:rFonts w:cstheme="minorHAnsi"/>
          <w:i/>
          <w:iCs/>
          <w:sz w:val="24"/>
          <w:szCs w:val="24"/>
          <w:shd w:val="clear" w:color="auto" w:fill="FFFFFF"/>
        </w:rPr>
        <w:t>Pakistan Review of Social Sciences (PRSS)</w:t>
      </w:r>
      <w:r w:rsidRPr="008D5232">
        <w:rPr>
          <w:rFonts w:cstheme="minorHAnsi"/>
          <w:sz w:val="24"/>
          <w:szCs w:val="24"/>
          <w:shd w:val="clear" w:color="auto" w:fill="FFFFFF"/>
        </w:rPr>
        <w:t>, </w:t>
      </w:r>
      <w:r w:rsidRPr="008D5232">
        <w:rPr>
          <w:rFonts w:cstheme="minorHAnsi"/>
          <w:i/>
          <w:iCs/>
          <w:sz w:val="24"/>
          <w:szCs w:val="24"/>
          <w:shd w:val="clear" w:color="auto" w:fill="FFFFFF"/>
        </w:rPr>
        <w:t>1</w:t>
      </w:r>
      <w:r w:rsidRPr="008D5232">
        <w:rPr>
          <w:rFonts w:cstheme="minorHAnsi"/>
          <w:sz w:val="24"/>
          <w:szCs w:val="24"/>
          <w:shd w:val="clear" w:color="auto" w:fill="FFFFFF"/>
        </w:rPr>
        <w:t>(1), pp.93-115.</w:t>
      </w:r>
    </w:p>
    <w:p w14:paraId="0F5BC57D" w14:textId="4F629FC7" w:rsidR="008D5232" w:rsidRPr="008D5232" w:rsidRDefault="008D5232" w:rsidP="00E11C44">
      <w:pPr>
        <w:spacing w:line="480" w:lineRule="auto"/>
        <w:ind w:left="720" w:hanging="720"/>
        <w:jc w:val="both"/>
        <w:rPr>
          <w:rFonts w:cstheme="minorHAnsi"/>
          <w:sz w:val="24"/>
          <w:szCs w:val="24"/>
          <w:shd w:val="clear" w:color="auto" w:fill="FFFFFF"/>
        </w:rPr>
      </w:pPr>
      <w:r>
        <w:rPr>
          <w:rFonts w:cstheme="minorHAnsi"/>
          <w:noProof/>
          <w:sz w:val="24"/>
          <w:szCs w:val="24"/>
          <w:shd w:val="clear" w:color="auto" w:fill="FFFFFF"/>
        </w:rPr>
        <w:lastRenderedPageBreak/>
        <w:drawing>
          <wp:inline distT="0" distB="0" distL="0" distR="0" wp14:anchorId="04285175" wp14:editId="15987A86">
            <wp:extent cx="5943600" cy="4298315"/>
            <wp:effectExtent l="0" t="0" r="0" b="6985"/>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170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4298315"/>
                    </a:xfrm>
                    <a:prstGeom prst="rect">
                      <a:avLst/>
                    </a:prstGeom>
                  </pic:spPr>
                </pic:pic>
              </a:graphicData>
            </a:graphic>
          </wp:inline>
        </w:drawing>
      </w:r>
      <w:r>
        <w:rPr>
          <w:rFonts w:cstheme="minorHAnsi"/>
          <w:noProof/>
          <w:sz w:val="24"/>
          <w:szCs w:val="24"/>
          <w:shd w:val="clear" w:color="auto" w:fill="FFFFFF"/>
        </w:rPr>
        <w:lastRenderedPageBreak/>
        <w:drawing>
          <wp:inline distT="0" distB="0" distL="0" distR="0" wp14:anchorId="67AE14A0" wp14:editId="50B6A813">
            <wp:extent cx="7924800" cy="5943600"/>
            <wp:effectExtent l="0" t="0" r="0" b="0"/>
            <wp:docPr id="3" name="Picture 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1704.jpg"/>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r>
        <w:rPr>
          <w:rFonts w:cstheme="minorHAnsi"/>
          <w:noProof/>
          <w:sz w:val="24"/>
          <w:szCs w:val="24"/>
          <w:shd w:val="clear" w:color="auto" w:fill="FFFFFF"/>
        </w:rPr>
        <w:lastRenderedPageBreak/>
        <w:drawing>
          <wp:inline distT="0" distB="0" distL="0" distR="0" wp14:anchorId="02D8AE38" wp14:editId="6DA01F45">
            <wp:extent cx="5943600" cy="7283450"/>
            <wp:effectExtent l="0" t="0" r="0" b="0"/>
            <wp:docPr id="4" name="Picture 4"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171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7283450"/>
                    </a:xfrm>
                    <a:prstGeom prst="rect">
                      <a:avLst/>
                    </a:prstGeom>
                  </pic:spPr>
                </pic:pic>
              </a:graphicData>
            </a:graphic>
          </wp:inline>
        </w:drawing>
      </w:r>
    </w:p>
    <w:bookmarkEnd w:id="0"/>
    <w:p w14:paraId="3A1A66D8" w14:textId="7F4F9615" w:rsidR="00E11C44" w:rsidRDefault="00E11C44" w:rsidP="00E11C44">
      <w:pPr>
        <w:spacing w:line="480" w:lineRule="auto"/>
        <w:jc w:val="both"/>
        <w:rPr>
          <w:rFonts w:cstheme="minorHAnsi"/>
          <w:sz w:val="24"/>
          <w:szCs w:val="24"/>
        </w:rPr>
      </w:pPr>
    </w:p>
    <w:p w14:paraId="2B3D978B" w14:textId="2CBDB1D1" w:rsidR="008D5232" w:rsidRPr="008D5232" w:rsidRDefault="008D5232" w:rsidP="00E11C44">
      <w:pPr>
        <w:spacing w:line="480" w:lineRule="auto"/>
        <w:jc w:val="both"/>
        <w:rPr>
          <w:rFonts w:cstheme="minorHAnsi"/>
          <w:sz w:val="24"/>
          <w:szCs w:val="24"/>
        </w:rPr>
      </w:pPr>
      <w:r>
        <w:rPr>
          <w:rFonts w:cstheme="minorHAnsi"/>
          <w:noProof/>
          <w:sz w:val="24"/>
          <w:szCs w:val="24"/>
        </w:rPr>
        <w:lastRenderedPageBreak/>
        <w:drawing>
          <wp:inline distT="0" distB="0" distL="0" distR="0" wp14:anchorId="045B7373" wp14:editId="35F3C86C">
            <wp:extent cx="5943600" cy="6887210"/>
            <wp:effectExtent l="0" t="0" r="0" b="8890"/>
            <wp:docPr id="6" name="Picture 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_123927839.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6887210"/>
                    </a:xfrm>
                    <a:prstGeom prst="rect">
                      <a:avLst/>
                    </a:prstGeom>
                  </pic:spPr>
                </pic:pic>
              </a:graphicData>
            </a:graphic>
          </wp:inline>
        </w:drawing>
      </w:r>
    </w:p>
    <w:sectPr w:rsidR="008D5232" w:rsidRPr="008D5232">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1A4909" w14:textId="77777777" w:rsidR="00520EA0" w:rsidRDefault="00520EA0" w:rsidP="00E11C44">
      <w:pPr>
        <w:spacing w:after="0" w:line="240" w:lineRule="auto"/>
      </w:pPr>
      <w:r>
        <w:separator/>
      </w:r>
    </w:p>
  </w:endnote>
  <w:endnote w:type="continuationSeparator" w:id="0">
    <w:p w14:paraId="6199DDCC" w14:textId="77777777" w:rsidR="00520EA0" w:rsidRDefault="00520EA0" w:rsidP="00E11C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F7856C" w14:textId="77777777" w:rsidR="00520EA0" w:rsidRDefault="00520EA0" w:rsidP="00E11C44">
      <w:pPr>
        <w:spacing w:after="0" w:line="240" w:lineRule="auto"/>
      </w:pPr>
      <w:r>
        <w:separator/>
      </w:r>
    </w:p>
  </w:footnote>
  <w:footnote w:type="continuationSeparator" w:id="0">
    <w:p w14:paraId="0688906C" w14:textId="77777777" w:rsidR="00520EA0" w:rsidRDefault="00520EA0" w:rsidP="00E11C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961954" w14:textId="77777777" w:rsidR="00E11C44" w:rsidRDefault="00E11C44" w:rsidP="00E11C44">
    <w:pPr>
      <w:pStyle w:val="Header"/>
      <w:spacing w:line="480" w:lineRule="auto"/>
      <w:jc w:val="right"/>
    </w:pPr>
    <w:r w:rsidRPr="00E11C44">
      <w:rPr>
        <w:rFonts w:ascii="Times New Roman" w:hAnsi="Times New Roman" w:cs="Times New Roman"/>
        <w:sz w:val="24"/>
        <w:szCs w:val="24"/>
      </w:rPr>
      <w:t xml:space="preserve">Definition and Analysis of Skills </w:t>
    </w:r>
    <w:sdt>
      <w:sdtPr>
        <w:rPr>
          <w:rFonts w:ascii="Times New Roman" w:hAnsi="Times New Roman" w:cs="Times New Roman"/>
          <w:sz w:val="24"/>
          <w:szCs w:val="24"/>
        </w:rPr>
        <w:id w:val="575950811"/>
        <w:docPartObj>
          <w:docPartGallery w:val="Page Numbers (Top of Page)"/>
          <w:docPartUnique/>
        </w:docPartObj>
      </w:sdtPr>
      <w:sdtEndPr>
        <w:rPr>
          <w:noProof/>
        </w:rPr>
      </w:sdtEndPr>
      <w:sdtContent>
        <w:r w:rsidRPr="00E11C44">
          <w:rPr>
            <w:rFonts w:ascii="Times New Roman" w:hAnsi="Times New Roman" w:cs="Times New Roman"/>
            <w:sz w:val="24"/>
            <w:szCs w:val="24"/>
          </w:rPr>
          <w:fldChar w:fldCharType="begin"/>
        </w:r>
        <w:r w:rsidRPr="00E11C44">
          <w:rPr>
            <w:rFonts w:ascii="Times New Roman" w:hAnsi="Times New Roman" w:cs="Times New Roman"/>
            <w:sz w:val="24"/>
            <w:szCs w:val="24"/>
          </w:rPr>
          <w:instrText xml:space="preserve"> PAGE   \* MERGEFORMAT </w:instrText>
        </w:r>
        <w:r w:rsidRPr="00E11C44">
          <w:rPr>
            <w:rFonts w:ascii="Times New Roman" w:hAnsi="Times New Roman" w:cs="Times New Roman"/>
            <w:sz w:val="24"/>
            <w:szCs w:val="24"/>
          </w:rPr>
          <w:fldChar w:fldCharType="separate"/>
        </w:r>
        <w:r w:rsidR="004303AD">
          <w:rPr>
            <w:rFonts w:ascii="Times New Roman" w:hAnsi="Times New Roman" w:cs="Times New Roman"/>
            <w:noProof/>
            <w:sz w:val="24"/>
            <w:szCs w:val="24"/>
          </w:rPr>
          <w:t>1</w:t>
        </w:r>
        <w:r w:rsidRPr="00E11C44">
          <w:rPr>
            <w:rFonts w:ascii="Times New Roman" w:hAnsi="Times New Roman" w:cs="Times New Roman"/>
            <w:noProof/>
            <w:sz w:val="24"/>
            <w:szCs w:val="24"/>
          </w:rPr>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7A2D0C"/>
    <w:multiLevelType w:val="multilevel"/>
    <w:tmpl w:val="625AA95A"/>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 w15:restartNumberingAfterBreak="0">
    <w:nsid w:val="6F26626F"/>
    <w:multiLevelType w:val="hybridMultilevel"/>
    <w:tmpl w:val="67EC4A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41B4"/>
    <w:rsid w:val="00023D21"/>
    <w:rsid w:val="00057D99"/>
    <w:rsid w:val="000641B4"/>
    <w:rsid w:val="000B6CC4"/>
    <w:rsid w:val="000D265A"/>
    <w:rsid w:val="000F4BE5"/>
    <w:rsid w:val="00113703"/>
    <w:rsid w:val="00113E19"/>
    <w:rsid w:val="00127035"/>
    <w:rsid w:val="00172FB6"/>
    <w:rsid w:val="001F769D"/>
    <w:rsid w:val="00203433"/>
    <w:rsid w:val="00220994"/>
    <w:rsid w:val="00363F2B"/>
    <w:rsid w:val="0036681A"/>
    <w:rsid w:val="00381F4D"/>
    <w:rsid w:val="00382259"/>
    <w:rsid w:val="0039634E"/>
    <w:rsid w:val="00402841"/>
    <w:rsid w:val="004303AD"/>
    <w:rsid w:val="004357CB"/>
    <w:rsid w:val="00442CD0"/>
    <w:rsid w:val="0047329E"/>
    <w:rsid w:val="004877EE"/>
    <w:rsid w:val="00487DCA"/>
    <w:rsid w:val="004C4281"/>
    <w:rsid w:val="00520EA0"/>
    <w:rsid w:val="00604523"/>
    <w:rsid w:val="00617174"/>
    <w:rsid w:val="0064505C"/>
    <w:rsid w:val="00696D2C"/>
    <w:rsid w:val="006C1A41"/>
    <w:rsid w:val="006E1B9A"/>
    <w:rsid w:val="006F483D"/>
    <w:rsid w:val="007043BF"/>
    <w:rsid w:val="00723B33"/>
    <w:rsid w:val="00754BEB"/>
    <w:rsid w:val="00807CCE"/>
    <w:rsid w:val="00897518"/>
    <w:rsid w:val="008D5232"/>
    <w:rsid w:val="00914EB0"/>
    <w:rsid w:val="00983AC2"/>
    <w:rsid w:val="009C4F55"/>
    <w:rsid w:val="00A30B70"/>
    <w:rsid w:val="00A52BEA"/>
    <w:rsid w:val="00A67F8D"/>
    <w:rsid w:val="00A86D1E"/>
    <w:rsid w:val="00AB0820"/>
    <w:rsid w:val="00B1449F"/>
    <w:rsid w:val="00B811E7"/>
    <w:rsid w:val="00BE03CC"/>
    <w:rsid w:val="00C14B89"/>
    <w:rsid w:val="00CB3F3F"/>
    <w:rsid w:val="00D15638"/>
    <w:rsid w:val="00D46CC4"/>
    <w:rsid w:val="00D54FF9"/>
    <w:rsid w:val="00DA694E"/>
    <w:rsid w:val="00E11C44"/>
    <w:rsid w:val="00E13A38"/>
    <w:rsid w:val="00E26D39"/>
    <w:rsid w:val="00EC197B"/>
    <w:rsid w:val="00FD0734"/>
    <w:rsid w:val="00FE2B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C7C4C"/>
  <w15:chartTrackingRefBased/>
  <w15:docId w15:val="{4FA664A8-B1BA-4387-906F-CD91F5328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1C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1C44"/>
  </w:style>
  <w:style w:type="paragraph" w:styleId="Footer">
    <w:name w:val="footer"/>
    <w:basedOn w:val="Normal"/>
    <w:link w:val="FooterChar"/>
    <w:uiPriority w:val="99"/>
    <w:unhideWhenUsed/>
    <w:rsid w:val="00E11C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1C44"/>
  </w:style>
  <w:style w:type="paragraph" w:styleId="ListParagraph">
    <w:name w:val="List Paragraph"/>
    <w:basedOn w:val="Normal"/>
    <w:uiPriority w:val="34"/>
    <w:qFormat/>
    <w:rsid w:val="00B144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TotalTime>
  <Pages>15</Pages>
  <Words>2347</Words>
  <Characters>13383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maiyo</dc:creator>
  <cp:keywords/>
  <dc:description/>
  <cp:lastModifiedBy>Valentina Mazlout</cp:lastModifiedBy>
  <cp:revision>7</cp:revision>
  <dcterms:created xsi:type="dcterms:W3CDTF">2020-05-03T13:38:00Z</dcterms:created>
  <dcterms:modified xsi:type="dcterms:W3CDTF">2020-05-05T19:58:00Z</dcterms:modified>
</cp:coreProperties>
</file>