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C3810" w14:textId="77777777" w:rsidR="0086162B" w:rsidRPr="002D7575" w:rsidRDefault="0086162B" w:rsidP="00841278">
      <w:pPr>
        <w:pStyle w:val="NoSpacing"/>
      </w:pPr>
    </w:p>
    <w:p w14:paraId="013F9508" w14:textId="77777777" w:rsidR="0086162B" w:rsidRPr="002D7575" w:rsidRDefault="0086162B" w:rsidP="00F046EE">
      <w:pPr>
        <w:widowControl w:val="0"/>
        <w:autoSpaceDE w:val="0"/>
        <w:autoSpaceDN w:val="0"/>
        <w:spacing w:before="0" w:after="0" w:line="360" w:lineRule="auto"/>
        <w:jc w:val="center"/>
        <w:rPr>
          <w:rFonts w:ascii="Times New Roman" w:hAnsi="Times New Roman" w:cs="Times New Roman"/>
          <w:sz w:val="24"/>
          <w:szCs w:val="24"/>
        </w:rPr>
      </w:pPr>
    </w:p>
    <w:p w14:paraId="7F4517DD" w14:textId="77777777" w:rsidR="0086162B" w:rsidRPr="002D7575" w:rsidRDefault="0086162B" w:rsidP="00F046EE">
      <w:pPr>
        <w:widowControl w:val="0"/>
        <w:autoSpaceDE w:val="0"/>
        <w:autoSpaceDN w:val="0"/>
        <w:spacing w:before="0" w:after="0" w:line="360" w:lineRule="auto"/>
        <w:jc w:val="center"/>
        <w:rPr>
          <w:rFonts w:ascii="Times New Roman" w:hAnsi="Times New Roman" w:cs="Times New Roman"/>
          <w:sz w:val="24"/>
          <w:szCs w:val="24"/>
        </w:rPr>
      </w:pPr>
    </w:p>
    <w:p w14:paraId="18B16FD3" w14:textId="77777777" w:rsidR="0086162B" w:rsidRPr="002D7575" w:rsidRDefault="0086162B" w:rsidP="00F046EE">
      <w:pPr>
        <w:widowControl w:val="0"/>
        <w:autoSpaceDE w:val="0"/>
        <w:autoSpaceDN w:val="0"/>
        <w:spacing w:before="0" w:after="0" w:line="360" w:lineRule="auto"/>
        <w:jc w:val="center"/>
        <w:rPr>
          <w:rFonts w:ascii="Times New Roman" w:hAnsi="Times New Roman" w:cs="Times New Roman"/>
          <w:sz w:val="24"/>
          <w:szCs w:val="24"/>
        </w:rPr>
      </w:pPr>
    </w:p>
    <w:p w14:paraId="6A1BBE4D" w14:textId="77777777" w:rsidR="0086162B" w:rsidRPr="002D7575" w:rsidRDefault="0086162B" w:rsidP="00F046EE">
      <w:pPr>
        <w:widowControl w:val="0"/>
        <w:autoSpaceDE w:val="0"/>
        <w:autoSpaceDN w:val="0"/>
        <w:spacing w:before="0" w:after="0" w:line="360" w:lineRule="auto"/>
        <w:jc w:val="center"/>
        <w:rPr>
          <w:rFonts w:ascii="Times New Roman" w:hAnsi="Times New Roman" w:cs="Times New Roman"/>
          <w:sz w:val="24"/>
          <w:szCs w:val="24"/>
        </w:rPr>
      </w:pPr>
    </w:p>
    <w:p w14:paraId="45608935" w14:textId="77777777" w:rsidR="0086162B" w:rsidRPr="002D7575" w:rsidRDefault="0086162B" w:rsidP="00F046EE">
      <w:pPr>
        <w:widowControl w:val="0"/>
        <w:autoSpaceDE w:val="0"/>
        <w:autoSpaceDN w:val="0"/>
        <w:spacing w:before="0" w:after="0" w:line="360" w:lineRule="auto"/>
        <w:jc w:val="center"/>
        <w:rPr>
          <w:rFonts w:ascii="Times New Roman" w:hAnsi="Times New Roman" w:cs="Times New Roman"/>
          <w:sz w:val="24"/>
          <w:szCs w:val="24"/>
        </w:rPr>
      </w:pPr>
    </w:p>
    <w:p w14:paraId="7C15815F" w14:textId="7160D4B2" w:rsidR="00F046EE" w:rsidRPr="0017354A" w:rsidRDefault="00F046EE" w:rsidP="00EC6C67">
      <w:pPr>
        <w:widowControl w:val="0"/>
        <w:autoSpaceDE w:val="0"/>
        <w:autoSpaceDN w:val="0"/>
        <w:spacing w:before="0" w:after="0" w:line="360" w:lineRule="auto"/>
        <w:jc w:val="center"/>
        <w:rPr>
          <w:rFonts w:ascii="Times New Roman" w:hAnsi="Times New Roman" w:cs="Times New Roman"/>
          <w:bCs/>
          <w:sz w:val="36"/>
          <w:szCs w:val="36"/>
        </w:rPr>
      </w:pPr>
      <w:r w:rsidRPr="0017354A">
        <w:rPr>
          <w:rFonts w:ascii="Times New Roman" w:hAnsi="Times New Roman" w:cs="Times New Roman"/>
          <w:sz w:val="36"/>
          <w:szCs w:val="36"/>
        </w:rPr>
        <w:t>A Business</w:t>
      </w:r>
      <w:r w:rsidRPr="0017354A">
        <w:rPr>
          <w:rFonts w:ascii="Times New Roman" w:hAnsi="Times New Roman" w:cs="Times New Roman"/>
          <w:spacing w:val="-2"/>
          <w:sz w:val="36"/>
          <w:szCs w:val="36"/>
        </w:rPr>
        <w:t xml:space="preserve"> </w:t>
      </w:r>
      <w:r w:rsidRPr="0017354A">
        <w:rPr>
          <w:rFonts w:ascii="Times New Roman" w:hAnsi="Times New Roman" w:cs="Times New Roman"/>
          <w:spacing w:val="1"/>
          <w:sz w:val="36"/>
          <w:szCs w:val="36"/>
        </w:rPr>
        <w:t>Plan</w:t>
      </w:r>
      <w:r w:rsidRPr="0017354A">
        <w:rPr>
          <w:rFonts w:ascii="Times New Roman" w:hAnsi="Times New Roman" w:cs="Times New Roman"/>
          <w:spacing w:val="-3"/>
          <w:sz w:val="36"/>
          <w:szCs w:val="36"/>
        </w:rPr>
        <w:t xml:space="preserve"> </w:t>
      </w:r>
      <w:r w:rsidRPr="0017354A">
        <w:rPr>
          <w:rFonts w:ascii="Times New Roman" w:hAnsi="Times New Roman" w:cs="Times New Roman"/>
          <w:sz w:val="36"/>
          <w:szCs w:val="36"/>
        </w:rPr>
        <w:t>for</w:t>
      </w:r>
      <w:r w:rsidRPr="0017354A">
        <w:rPr>
          <w:rFonts w:ascii="Times New Roman" w:hAnsi="Times New Roman" w:cs="Times New Roman"/>
          <w:b/>
          <w:i/>
          <w:spacing w:val="2"/>
          <w:sz w:val="36"/>
          <w:szCs w:val="36"/>
        </w:rPr>
        <w:t xml:space="preserve"> </w:t>
      </w:r>
      <w:proofErr w:type="spellStart"/>
      <w:r w:rsidRPr="0017354A">
        <w:rPr>
          <w:rFonts w:ascii="Times New Roman" w:hAnsi="Times New Roman" w:cs="Times New Roman"/>
          <w:bCs/>
          <w:sz w:val="36"/>
          <w:szCs w:val="36"/>
        </w:rPr>
        <w:t>EcoLuxe</w:t>
      </w:r>
      <w:proofErr w:type="spellEnd"/>
      <w:r w:rsidRPr="0017354A">
        <w:rPr>
          <w:rFonts w:ascii="Times New Roman" w:hAnsi="Times New Roman" w:cs="Times New Roman"/>
          <w:bCs/>
          <w:sz w:val="36"/>
          <w:szCs w:val="36"/>
        </w:rPr>
        <w:t xml:space="preserve"> Tourist Haven – </w:t>
      </w:r>
      <w:r w:rsidR="00462406" w:rsidRPr="0017354A">
        <w:rPr>
          <w:rFonts w:ascii="Times New Roman" w:hAnsi="Times New Roman" w:cs="Times New Roman"/>
          <w:bCs/>
          <w:sz w:val="36"/>
          <w:szCs w:val="36"/>
        </w:rPr>
        <w:t>An Eco-Friendly Boutique Hotel</w:t>
      </w:r>
    </w:p>
    <w:p w14:paraId="09DDE133" w14:textId="3E60227B" w:rsidR="00F046EE" w:rsidRPr="00EC6C67" w:rsidRDefault="00EC6C67" w:rsidP="0017354A">
      <w:pPr>
        <w:widowControl w:val="0"/>
        <w:autoSpaceDE w:val="0"/>
        <w:autoSpaceDN w:val="0"/>
        <w:spacing w:before="0" w:after="0" w:line="360" w:lineRule="auto"/>
        <w:jc w:val="center"/>
        <w:rPr>
          <w:rFonts w:ascii="Times New Roman" w:hAnsi="Times New Roman" w:cs="Times New Roman"/>
          <w:b/>
          <w:sz w:val="32"/>
          <w:szCs w:val="32"/>
        </w:rPr>
      </w:pPr>
      <w:r w:rsidRPr="00EC6C67">
        <w:rPr>
          <w:rFonts w:ascii="Times New Roman" w:hAnsi="Times New Roman" w:cs="Times New Roman"/>
          <w:b/>
          <w:sz w:val="32"/>
          <w:szCs w:val="32"/>
        </w:rPr>
        <w:t>Yusirat Bolanle Oroleye</w:t>
      </w:r>
    </w:p>
    <w:p w14:paraId="5A7025D1" w14:textId="0917A9B8" w:rsidR="00EC6C67" w:rsidRPr="00EC6C67" w:rsidRDefault="00EC6C67" w:rsidP="0017354A">
      <w:pPr>
        <w:widowControl w:val="0"/>
        <w:autoSpaceDE w:val="0"/>
        <w:autoSpaceDN w:val="0"/>
        <w:spacing w:before="0" w:after="0" w:line="360" w:lineRule="auto"/>
        <w:jc w:val="center"/>
        <w:rPr>
          <w:rFonts w:ascii="Times New Roman" w:hAnsi="Times New Roman" w:cs="Times New Roman"/>
          <w:b/>
          <w:sz w:val="32"/>
          <w:szCs w:val="32"/>
        </w:rPr>
      </w:pPr>
      <w:proofErr w:type="spellStart"/>
      <w:r w:rsidRPr="00EC6C67">
        <w:rPr>
          <w:rFonts w:ascii="Times New Roman" w:hAnsi="Times New Roman" w:cs="Times New Roman"/>
          <w:b/>
          <w:sz w:val="32"/>
          <w:szCs w:val="32"/>
        </w:rPr>
        <w:t>Studen</w:t>
      </w:r>
      <w:proofErr w:type="spellEnd"/>
      <w:r w:rsidRPr="00EC6C67">
        <w:rPr>
          <w:rFonts w:ascii="Times New Roman" w:hAnsi="Times New Roman" w:cs="Times New Roman"/>
          <w:b/>
          <w:sz w:val="32"/>
          <w:szCs w:val="32"/>
        </w:rPr>
        <w:t xml:space="preserve"> Number: 2207280</w:t>
      </w:r>
    </w:p>
    <w:p w14:paraId="20150C3D" w14:textId="6BD6B3EF" w:rsidR="00F046EE" w:rsidRPr="00EC6C67" w:rsidRDefault="00EC6C67" w:rsidP="0017354A">
      <w:pPr>
        <w:widowControl w:val="0"/>
        <w:autoSpaceDE w:val="0"/>
        <w:autoSpaceDN w:val="0"/>
        <w:spacing w:before="0" w:after="0" w:line="360" w:lineRule="auto"/>
        <w:jc w:val="center"/>
        <w:rPr>
          <w:rFonts w:ascii="Times New Roman" w:hAnsi="Times New Roman" w:cs="Times New Roman"/>
          <w:b/>
          <w:sz w:val="32"/>
          <w:szCs w:val="32"/>
        </w:rPr>
      </w:pPr>
      <w:r w:rsidRPr="00EC6C67">
        <w:rPr>
          <w:rFonts w:ascii="Times New Roman" w:hAnsi="Times New Roman" w:cs="Times New Roman"/>
          <w:b/>
          <w:sz w:val="32"/>
          <w:szCs w:val="32"/>
        </w:rPr>
        <w:t>M</w:t>
      </w:r>
      <w:r w:rsidR="00F046EE" w:rsidRPr="00EC6C67">
        <w:rPr>
          <w:rFonts w:ascii="Times New Roman" w:hAnsi="Times New Roman" w:cs="Times New Roman"/>
          <w:b/>
          <w:sz w:val="32"/>
          <w:szCs w:val="32"/>
        </w:rPr>
        <w:t>odule title:</w:t>
      </w:r>
      <w:r w:rsidR="00F046EE" w:rsidRPr="00EC6C67">
        <w:rPr>
          <w:rFonts w:ascii="Times New Roman" w:hAnsi="Times New Roman" w:cs="Times New Roman"/>
          <w:b/>
          <w:spacing w:val="1"/>
          <w:sz w:val="32"/>
          <w:szCs w:val="32"/>
        </w:rPr>
        <w:t xml:space="preserve"> </w:t>
      </w:r>
      <w:r w:rsidR="00F046EE" w:rsidRPr="00EC6C67">
        <w:rPr>
          <w:rFonts w:ascii="Times New Roman" w:hAnsi="Times New Roman" w:cs="Times New Roman"/>
          <w:b/>
          <w:sz w:val="32"/>
          <w:szCs w:val="32"/>
        </w:rPr>
        <w:t>Entrepreneurship</w:t>
      </w:r>
    </w:p>
    <w:p w14:paraId="6283482A" w14:textId="26C1CB97" w:rsidR="00F046EE" w:rsidRPr="00EC6C67" w:rsidRDefault="00F046EE" w:rsidP="0017354A">
      <w:pPr>
        <w:widowControl w:val="0"/>
        <w:autoSpaceDE w:val="0"/>
        <w:autoSpaceDN w:val="0"/>
        <w:spacing w:before="0" w:after="0" w:line="360" w:lineRule="auto"/>
        <w:jc w:val="center"/>
        <w:rPr>
          <w:rFonts w:ascii="Times New Roman" w:hAnsi="Times New Roman" w:cs="Times New Roman"/>
          <w:b/>
          <w:sz w:val="32"/>
          <w:szCs w:val="32"/>
        </w:rPr>
      </w:pPr>
      <w:r w:rsidRPr="00EC6C67">
        <w:rPr>
          <w:rFonts w:ascii="Times New Roman" w:hAnsi="Times New Roman" w:cs="Times New Roman"/>
          <w:b/>
          <w:sz w:val="32"/>
          <w:szCs w:val="32"/>
        </w:rPr>
        <w:t>Module</w:t>
      </w:r>
      <w:r w:rsidRPr="00EC6C67">
        <w:rPr>
          <w:rFonts w:ascii="Times New Roman" w:hAnsi="Times New Roman" w:cs="Times New Roman"/>
          <w:b/>
          <w:spacing w:val="1"/>
          <w:sz w:val="32"/>
          <w:szCs w:val="32"/>
        </w:rPr>
        <w:t xml:space="preserve"> </w:t>
      </w:r>
      <w:r w:rsidRPr="00EC6C67">
        <w:rPr>
          <w:rFonts w:ascii="Times New Roman" w:hAnsi="Times New Roman" w:cs="Times New Roman"/>
          <w:b/>
          <w:sz w:val="32"/>
          <w:szCs w:val="32"/>
        </w:rPr>
        <w:t>code: BMIH5001</w:t>
      </w:r>
    </w:p>
    <w:p w14:paraId="61746273" w14:textId="73AC2BC1" w:rsidR="00F046EE" w:rsidRPr="00EC6C67" w:rsidRDefault="00EC6C67" w:rsidP="0017354A">
      <w:pPr>
        <w:widowControl w:val="0"/>
        <w:autoSpaceDE w:val="0"/>
        <w:autoSpaceDN w:val="0"/>
        <w:spacing w:before="0" w:after="0" w:line="360" w:lineRule="auto"/>
        <w:jc w:val="center"/>
        <w:rPr>
          <w:rFonts w:ascii="Times New Roman" w:hAnsi="Times New Roman" w:cs="Times New Roman"/>
          <w:b/>
          <w:sz w:val="32"/>
          <w:szCs w:val="32"/>
        </w:rPr>
      </w:pPr>
      <w:r w:rsidRPr="00EC6C67">
        <w:rPr>
          <w:rFonts w:ascii="Times New Roman" w:hAnsi="Times New Roman" w:cs="Times New Roman"/>
          <w:b/>
          <w:sz w:val="32"/>
          <w:szCs w:val="32"/>
        </w:rPr>
        <w:t>L</w:t>
      </w:r>
      <w:r w:rsidR="00F046EE" w:rsidRPr="00EC6C67">
        <w:rPr>
          <w:rFonts w:ascii="Times New Roman" w:hAnsi="Times New Roman" w:cs="Times New Roman"/>
          <w:b/>
          <w:sz w:val="32"/>
          <w:szCs w:val="32"/>
        </w:rPr>
        <w:t>ecturer</w:t>
      </w:r>
      <w:r w:rsidRPr="00EC6C67">
        <w:rPr>
          <w:rFonts w:ascii="Times New Roman" w:hAnsi="Times New Roman" w:cs="Times New Roman"/>
          <w:b/>
          <w:sz w:val="32"/>
          <w:szCs w:val="32"/>
        </w:rPr>
        <w:t>: Ben Ka Po Chong</w:t>
      </w:r>
    </w:p>
    <w:p w14:paraId="48F1C4E5" w14:textId="77777777" w:rsidR="00F046EE" w:rsidRPr="002D7575" w:rsidRDefault="0086162B" w:rsidP="0086162B">
      <w:pPr>
        <w:spacing w:before="0" w:after="200" w:line="276" w:lineRule="auto"/>
        <w:jc w:val="left"/>
        <w:rPr>
          <w:rFonts w:ascii="Times New Roman" w:hAnsi="Times New Roman" w:cs="Times New Roman"/>
          <w:sz w:val="24"/>
          <w:szCs w:val="24"/>
        </w:rPr>
      </w:pPr>
      <w:r w:rsidRPr="002D7575">
        <w:rPr>
          <w:rFonts w:ascii="Times New Roman" w:hAnsi="Times New Roman" w:cs="Times New Roman"/>
          <w:sz w:val="24"/>
          <w:szCs w:val="24"/>
        </w:rPr>
        <w:br w:type="page"/>
      </w:r>
    </w:p>
    <w:p w14:paraId="7E1B6D57" w14:textId="77777777" w:rsidR="005B024E" w:rsidRPr="002D7575" w:rsidRDefault="005B024E" w:rsidP="005B024E">
      <w:pPr>
        <w:spacing w:before="0" w:after="0" w:line="360" w:lineRule="auto"/>
        <w:ind w:firstLine="720"/>
        <w:jc w:val="left"/>
        <w:rPr>
          <w:rFonts w:ascii="Times New Roman" w:hAnsi="Times New Roman" w:cs="Times New Roman"/>
          <w:bCs/>
          <w:sz w:val="24"/>
          <w:szCs w:val="24"/>
          <w:lang w:val="en-GB"/>
        </w:rPr>
      </w:pPr>
      <w:r w:rsidRPr="002D7575">
        <w:rPr>
          <w:rFonts w:ascii="Times New Roman" w:hAnsi="Times New Roman" w:cs="Times New Roman"/>
          <w:bCs/>
          <w:sz w:val="24"/>
          <w:szCs w:val="24"/>
          <w:lang w:val="en-GB"/>
        </w:rPr>
        <w:t xml:space="preserve">As aspiring entrepreneurs and having identified a gap in the UK’s tourist market, we decided to name our start-up business </w:t>
      </w:r>
      <w:proofErr w:type="spellStart"/>
      <w:r w:rsidRPr="002D7575">
        <w:rPr>
          <w:rFonts w:ascii="Times New Roman" w:hAnsi="Times New Roman" w:cs="Times New Roman"/>
          <w:bCs/>
          <w:sz w:val="24"/>
          <w:szCs w:val="24"/>
          <w:lang w:val="en-GB"/>
        </w:rPr>
        <w:t>EcoLuxe</w:t>
      </w:r>
      <w:proofErr w:type="spellEnd"/>
      <w:r w:rsidRPr="002D7575">
        <w:rPr>
          <w:rFonts w:ascii="Times New Roman" w:hAnsi="Times New Roman" w:cs="Times New Roman"/>
          <w:bCs/>
          <w:sz w:val="24"/>
          <w:szCs w:val="24"/>
          <w:lang w:val="en-GB"/>
        </w:rPr>
        <w:t xml:space="preserve"> Tourist Haven. The name comes from our primary value proposition of being an eco-friendly hotel mindful of sustainability but offering luxury to our clients. However, before commencing on its operations, there is need to develop a business plan detailing some of the key elements, objectives, </w:t>
      </w:r>
      <w:proofErr w:type="gramStart"/>
      <w:r w:rsidRPr="002D7575">
        <w:rPr>
          <w:rFonts w:ascii="Times New Roman" w:hAnsi="Times New Roman" w:cs="Times New Roman"/>
          <w:bCs/>
          <w:sz w:val="24"/>
          <w:szCs w:val="24"/>
          <w:lang w:val="en-GB"/>
        </w:rPr>
        <w:t>analysis</w:t>
      </w:r>
      <w:proofErr w:type="gramEnd"/>
      <w:r w:rsidRPr="002D7575">
        <w:rPr>
          <w:rFonts w:ascii="Times New Roman" w:hAnsi="Times New Roman" w:cs="Times New Roman"/>
          <w:bCs/>
          <w:sz w:val="24"/>
          <w:szCs w:val="24"/>
          <w:lang w:val="en-GB"/>
        </w:rPr>
        <w:t xml:space="preserve"> and financial projections to help guide the operation. This document can also be a tool that we can use to source funds from investors. </w:t>
      </w:r>
    </w:p>
    <w:p w14:paraId="7D3E8EE0" w14:textId="77777777" w:rsidR="00E7302A" w:rsidRPr="002D7575" w:rsidRDefault="002D3D10" w:rsidP="008E6BB7">
      <w:pPr>
        <w:spacing w:before="0" w:after="0" w:line="360" w:lineRule="auto"/>
        <w:jc w:val="center"/>
        <w:rPr>
          <w:rFonts w:ascii="Times New Roman" w:hAnsi="Times New Roman" w:cs="Times New Roman"/>
          <w:bCs/>
          <w:sz w:val="24"/>
          <w:szCs w:val="24"/>
        </w:rPr>
      </w:pPr>
      <w:r w:rsidRPr="002D7575">
        <w:rPr>
          <w:rFonts w:ascii="Times New Roman" w:hAnsi="Times New Roman" w:cs="Times New Roman"/>
          <w:bCs/>
          <w:sz w:val="24"/>
          <w:szCs w:val="24"/>
        </w:rPr>
        <w:t>Market Opportunity</w:t>
      </w:r>
    </w:p>
    <w:p w14:paraId="63FC1358" w14:textId="77777777" w:rsidR="00684959" w:rsidRPr="002D7575" w:rsidRDefault="005B024E" w:rsidP="008E6BB7">
      <w:pPr>
        <w:spacing w:before="0" w:after="0" w:line="360" w:lineRule="auto"/>
        <w:ind w:firstLine="720"/>
        <w:jc w:val="left"/>
        <w:rPr>
          <w:rFonts w:ascii="Times New Roman" w:hAnsi="Times New Roman" w:cs="Times New Roman"/>
          <w:sz w:val="24"/>
          <w:szCs w:val="24"/>
          <w:shd w:val="clear" w:color="auto" w:fill="FFFFFF"/>
        </w:rPr>
      </w:pPr>
      <w:r w:rsidRPr="002D7575">
        <w:rPr>
          <w:rFonts w:ascii="Times New Roman" w:hAnsi="Times New Roman" w:cs="Times New Roman"/>
          <w:bCs/>
          <w:sz w:val="24"/>
          <w:szCs w:val="24"/>
        </w:rPr>
        <w:t>The global shift towards sustainability has positivel</w:t>
      </w:r>
      <w:r w:rsidR="00164E63" w:rsidRPr="002D7575">
        <w:rPr>
          <w:rFonts w:ascii="Times New Roman" w:hAnsi="Times New Roman" w:cs="Times New Roman"/>
          <w:bCs/>
          <w:sz w:val="24"/>
          <w:szCs w:val="24"/>
        </w:rPr>
        <w:t xml:space="preserve">y impacted many sectors. </w:t>
      </w:r>
      <w:r w:rsidRPr="002D7575">
        <w:rPr>
          <w:rFonts w:ascii="Times New Roman" w:hAnsi="Times New Roman" w:cs="Times New Roman"/>
          <w:bCs/>
          <w:sz w:val="24"/>
          <w:szCs w:val="24"/>
        </w:rPr>
        <w:t xml:space="preserve">In the tourism industries, people are more than willing to only engage </w:t>
      </w:r>
      <w:proofErr w:type="gramStart"/>
      <w:r w:rsidRPr="002D7575">
        <w:rPr>
          <w:rFonts w:ascii="Times New Roman" w:hAnsi="Times New Roman" w:cs="Times New Roman"/>
          <w:bCs/>
          <w:sz w:val="24"/>
          <w:szCs w:val="24"/>
        </w:rPr>
        <w:t>on</w:t>
      </w:r>
      <w:proofErr w:type="gramEnd"/>
      <w:r w:rsidRPr="002D7575">
        <w:rPr>
          <w:rFonts w:ascii="Times New Roman" w:hAnsi="Times New Roman" w:cs="Times New Roman"/>
          <w:bCs/>
          <w:sz w:val="24"/>
          <w:szCs w:val="24"/>
        </w:rPr>
        <w:t xml:space="preserve"> adventures that are eco-friendly, meaning they are likely to associate with business that adhere to this new trend aimed at conserving the environment. This therefore created an opportunity for the emergence of eco-hotels, establishments that offer not only safe accommodation but one that ensures the environment around is</w:t>
      </w:r>
      <w:r w:rsidR="006A4377" w:rsidRPr="002D7575">
        <w:rPr>
          <w:rFonts w:ascii="Times New Roman" w:hAnsi="Times New Roman" w:cs="Times New Roman"/>
          <w:bCs/>
          <w:sz w:val="24"/>
          <w:szCs w:val="24"/>
        </w:rPr>
        <w:t xml:space="preserve"> non-toxic and energy efficient</w:t>
      </w:r>
      <w:r w:rsidRPr="002D7575">
        <w:rPr>
          <w:rFonts w:ascii="Times New Roman" w:hAnsi="Times New Roman" w:cs="Times New Roman"/>
          <w:bCs/>
          <w:sz w:val="24"/>
          <w:szCs w:val="24"/>
        </w:rPr>
        <w:t xml:space="preserve"> </w:t>
      </w:r>
      <w:r w:rsidR="0049118C" w:rsidRPr="002D7575">
        <w:rPr>
          <w:rFonts w:ascii="Times New Roman" w:hAnsi="Times New Roman" w:cs="Times New Roman"/>
          <w:bCs/>
          <w:sz w:val="24"/>
          <w:szCs w:val="24"/>
        </w:rPr>
        <w:t>(</w:t>
      </w:r>
      <w:r w:rsidR="0049118C" w:rsidRPr="002D7575">
        <w:rPr>
          <w:rFonts w:ascii="Times New Roman" w:hAnsi="Times New Roman" w:cs="Times New Roman"/>
          <w:sz w:val="24"/>
          <w:szCs w:val="24"/>
          <w:shd w:val="clear" w:color="auto" w:fill="FFFFFF"/>
        </w:rPr>
        <w:t>Kostić, M., Ratković, M. and Forlani, F., 2019)</w:t>
      </w:r>
      <w:r w:rsidR="00FF08DA" w:rsidRPr="002D7575">
        <w:rPr>
          <w:rFonts w:ascii="Times New Roman" w:hAnsi="Times New Roman" w:cs="Times New Roman"/>
          <w:bCs/>
          <w:sz w:val="24"/>
          <w:szCs w:val="24"/>
        </w:rPr>
        <w:t xml:space="preserve">. </w:t>
      </w:r>
      <w:r w:rsidR="0049118C" w:rsidRPr="002D7575">
        <w:rPr>
          <w:rFonts w:ascii="Times New Roman" w:hAnsi="Times New Roman" w:cs="Times New Roman"/>
          <w:bCs/>
          <w:sz w:val="24"/>
          <w:szCs w:val="24"/>
        </w:rPr>
        <w:t xml:space="preserve">This is the ‘green’ </w:t>
      </w:r>
      <w:r w:rsidR="002D7D8B" w:rsidRPr="002D7575">
        <w:rPr>
          <w:rFonts w:ascii="Times New Roman" w:hAnsi="Times New Roman" w:cs="Times New Roman"/>
          <w:bCs/>
          <w:sz w:val="24"/>
          <w:szCs w:val="24"/>
        </w:rPr>
        <w:t>concept</w:t>
      </w:r>
      <w:r w:rsidR="0049118C" w:rsidRPr="002D7575">
        <w:rPr>
          <w:rFonts w:ascii="Times New Roman" w:hAnsi="Times New Roman" w:cs="Times New Roman"/>
          <w:bCs/>
          <w:sz w:val="24"/>
          <w:szCs w:val="24"/>
        </w:rPr>
        <w:t xml:space="preserve"> in which they use technolog</w:t>
      </w:r>
      <w:r w:rsidR="00D379BF" w:rsidRPr="002D7575">
        <w:rPr>
          <w:rFonts w:ascii="Times New Roman" w:hAnsi="Times New Roman" w:cs="Times New Roman"/>
          <w:bCs/>
          <w:sz w:val="24"/>
          <w:szCs w:val="24"/>
        </w:rPr>
        <w:t>y and adopt eco-friendly practices</w:t>
      </w:r>
      <w:r w:rsidR="0049118C" w:rsidRPr="002D7575">
        <w:rPr>
          <w:rFonts w:ascii="Times New Roman" w:hAnsi="Times New Roman" w:cs="Times New Roman"/>
          <w:bCs/>
          <w:sz w:val="24"/>
          <w:szCs w:val="24"/>
        </w:rPr>
        <w:t xml:space="preserve"> </w:t>
      </w:r>
      <w:r w:rsidR="00D22A22" w:rsidRPr="002D7575">
        <w:rPr>
          <w:rFonts w:ascii="Times New Roman" w:hAnsi="Times New Roman" w:cs="Times New Roman"/>
          <w:bCs/>
          <w:sz w:val="24"/>
          <w:szCs w:val="24"/>
        </w:rPr>
        <w:t>to sustain</w:t>
      </w:r>
      <w:r w:rsidR="00E90971" w:rsidRPr="002D7575">
        <w:rPr>
          <w:rFonts w:ascii="Times New Roman" w:hAnsi="Times New Roman" w:cs="Times New Roman"/>
          <w:bCs/>
          <w:sz w:val="24"/>
          <w:szCs w:val="24"/>
        </w:rPr>
        <w:t xml:space="preserve"> the </w:t>
      </w:r>
      <w:r w:rsidR="002D7D8B" w:rsidRPr="002D7575">
        <w:rPr>
          <w:rFonts w:ascii="Times New Roman" w:hAnsi="Times New Roman" w:cs="Times New Roman"/>
          <w:bCs/>
          <w:sz w:val="24"/>
          <w:szCs w:val="24"/>
        </w:rPr>
        <w:t>environment</w:t>
      </w:r>
      <w:r w:rsidR="00E90971" w:rsidRPr="002D7575">
        <w:rPr>
          <w:rFonts w:ascii="Times New Roman" w:hAnsi="Times New Roman" w:cs="Times New Roman"/>
          <w:bCs/>
          <w:sz w:val="24"/>
          <w:szCs w:val="24"/>
        </w:rPr>
        <w:t xml:space="preserve">. Specifically, these </w:t>
      </w:r>
      <w:r w:rsidR="002D7D8B" w:rsidRPr="002D7575">
        <w:rPr>
          <w:rFonts w:ascii="Times New Roman" w:hAnsi="Times New Roman" w:cs="Times New Roman"/>
          <w:bCs/>
          <w:sz w:val="24"/>
          <w:szCs w:val="24"/>
        </w:rPr>
        <w:t>practices</w:t>
      </w:r>
      <w:r w:rsidR="00D379BF" w:rsidRPr="002D7575">
        <w:rPr>
          <w:rFonts w:ascii="Times New Roman" w:hAnsi="Times New Roman" w:cs="Times New Roman"/>
          <w:bCs/>
          <w:sz w:val="24"/>
          <w:szCs w:val="24"/>
        </w:rPr>
        <w:t>,</w:t>
      </w:r>
      <w:r w:rsidR="00E90971" w:rsidRPr="002D7575">
        <w:rPr>
          <w:rFonts w:ascii="Times New Roman" w:hAnsi="Times New Roman" w:cs="Times New Roman"/>
          <w:bCs/>
          <w:sz w:val="24"/>
          <w:szCs w:val="24"/>
        </w:rPr>
        <w:t xml:space="preserve"> according to </w:t>
      </w:r>
      <w:proofErr w:type="spellStart"/>
      <w:r w:rsidR="00E90971" w:rsidRPr="002D7575">
        <w:rPr>
          <w:rFonts w:ascii="Times New Roman" w:hAnsi="Times New Roman" w:cs="Times New Roman"/>
          <w:sz w:val="24"/>
          <w:szCs w:val="24"/>
          <w:shd w:val="clear" w:color="auto" w:fill="FFFFFF"/>
        </w:rPr>
        <w:t>Xess</w:t>
      </w:r>
      <w:proofErr w:type="spellEnd"/>
      <w:r w:rsidR="00E90971" w:rsidRPr="002D7575">
        <w:rPr>
          <w:rFonts w:ascii="Times New Roman" w:hAnsi="Times New Roman" w:cs="Times New Roman"/>
          <w:sz w:val="24"/>
          <w:szCs w:val="24"/>
          <w:shd w:val="clear" w:color="auto" w:fill="FFFFFF"/>
        </w:rPr>
        <w:t>, A., Bhargave, H. and Kumar, P. (2021)</w:t>
      </w:r>
      <w:r w:rsidR="00D379BF" w:rsidRPr="002D7575">
        <w:rPr>
          <w:rFonts w:ascii="Times New Roman" w:hAnsi="Times New Roman" w:cs="Times New Roman"/>
          <w:sz w:val="24"/>
          <w:szCs w:val="24"/>
          <w:shd w:val="clear" w:color="auto" w:fill="FFFFFF"/>
        </w:rPr>
        <w:t>,</w:t>
      </w:r>
      <w:r w:rsidR="000D7FD4" w:rsidRPr="002D7575">
        <w:rPr>
          <w:rFonts w:ascii="Times New Roman" w:hAnsi="Times New Roman" w:cs="Times New Roman"/>
          <w:sz w:val="24"/>
          <w:szCs w:val="24"/>
          <w:shd w:val="clear" w:color="auto" w:fill="FFFFFF"/>
        </w:rPr>
        <w:t xml:space="preserve"> includ</w:t>
      </w:r>
      <w:r w:rsidR="00D379BF" w:rsidRPr="002D7575">
        <w:rPr>
          <w:rFonts w:ascii="Times New Roman" w:hAnsi="Times New Roman" w:cs="Times New Roman"/>
          <w:sz w:val="24"/>
          <w:szCs w:val="24"/>
          <w:shd w:val="clear" w:color="auto" w:fill="FFFFFF"/>
        </w:rPr>
        <w:t>e</w:t>
      </w:r>
      <w:r w:rsidR="000D7FD4" w:rsidRPr="002D7575">
        <w:rPr>
          <w:rFonts w:ascii="Times New Roman" w:hAnsi="Times New Roman" w:cs="Times New Roman"/>
          <w:sz w:val="24"/>
          <w:szCs w:val="24"/>
          <w:shd w:val="clear" w:color="auto" w:fill="FFFFFF"/>
        </w:rPr>
        <w:t xml:space="preserve"> saving and conserving energy </w:t>
      </w:r>
      <w:proofErr w:type="gramStart"/>
      <w:r w:rsidR="000D7FD4" w:rsidRPr="002D7575">
        <w:rPr>
          <w:rFonts w:ascii="Times New Roman" w:hAnsi="Times New Roman" w:cs="Times New Roman"/>
          <w:sz w:val="24"/>
          <w:szCs w:val="24"/>
          <w:shd w:val="clear" w:color="auto" w:fill="FFFFFF"/>
        </w:rPr>
        <w:t>through the use of</w:t>
      </w:r>
      <w:proofErr w:type="gramEnd"/>
      <w:r w:rsidR="000D7FD4" w:rsidRPr="002D7575">
        <w:rPr>
          <w:rFonts w:ascii="Times New Roman" w:hAnsi="Times New Roman" w:cs="Times New Roman"/>
          <w:sz w:val="24"/>
          <w:szCs w:val="24"/>
          <w:shd w:val="clear" w:color="auto" w:fill="FFFFFF"/>
        </w:rPr>
        <w:t xml:space="preserve"> technologies like</w:t>
      </w:r>
      <w:r w:rsidR="000D7FD4" w:rsidRPr="002D7575">
        <w:rPr>
          <w:rFonts w:ascii="Times New Roman" w:hAnsi="Times New Roman" w:cs="Times New Roman"/>
          <w:sz w:val="24"/>
          <w:szCs w:val="24"/>
        </w:rPr>
        <w:t xml:space="preserve"> </w:t>
      </w:r>
      <w:r w:rsidR="000D7FD4" w:rsidRPr="002D7575">
        <w:rPr>
          <w:rFonts w:ascii="Times New Roman" w:hAnsi="Times New Roman" w:cs="Times New Roman"/>
          <w:sz w:val="24"/>
          <w:szCs w:val="24"/>
          <w:shd w:val="clear" w:color="auto" w:fill="FFFFFF"/>
        </w:rPr>
        <w:t xml:space="preserve">lighting, heating, ventilation, and air conditioning system (HVAC) and </w:t>
      </w:r>
      <w:r w:rsidR="002D7D8B" w:rsidRPr="002D7575">
        <w:rPr>
          <w:rFonts w:ascii="Times New Roman" w:hAnsi="Times New Roman" w:cs="Times New Roman"/>
          <w:sz w:val="24"/>
          <w:szCs w:val="24"/>
          <w:shd w:val="clear" w:color="auto" w:fill="FFFFFF"/>
        </w:rPr>
        <w:t>recycling</w:t>
      </w:r>
      <w:r w:rsidR="000D7FD4" w:rsidRPr="002D7575">
        <w:rPr>
          <w:rFonts w:ascii="Times New Roman" w:hAnsi="Times New Roman" w:cs="Times New Roman"/>
          <w:sz w:val="24"/>
          <w:szCs w:val="24"/>
          <w:shd w:val="clear" w:color="auto" w:fill="FFFFFF"/>
        </w:rPr>
        <w:t xml:space="preserve"> of bio</w:t>
      </w:r>
      <w:r w:rsidR="00D379BF" w:rsidRPr="002D7575">
        <w:rPr>
          <w:rFonts w:ascii="Times New Roman" w:hAnsi="Times New Roman" w:cs="Times New Roman"/>
          <w:sz w:val="24"/>
          <w:szCs w:val="24"/>
          <w:shd w:val="clear" w:color="auto" w:fill="FFFFFF"/>
        </w:rPr>
        <w:t>degradable</w:t>
      </w:r>
      <w:r w:rsidR="000D7FD4" w:rsidRPr="002D7575">
        <w:rPr>
          <w:rFonts w:ascii="Times New Roman" w:hAnsi="Times New Roman" w:cs="Times New Roman"/>
          <w:sz w:val="24"/>
          <w:szCs w:val="24"/>
          <w:shd w:val="clear" w:color="auto" w:fill="FFFFFF"/>
        </w:rPr>
        <w:t xml:space="preserve"> contents.</w:t>
      </w:r>
      <w:r w:rsidR="00E960A8" w:rsidRPr="002D7575">
        <w:rPr>
          <w:rFonts w:ascii="Times New Roman" w:hAnsi="Times New Roman" w:cs="Times New Roman"/>
          <w:sz w:val="24"/>
          <w:szCs w:val="24"/>
          <w:shd w:val="clear" w:color="auto" w:fill="FFFFFF"/>
        </w:rPr>
        <w:t xml:space="preserve"> </w:t>
      </w:r>
      <w:r w:rsidR="00684959" w:rsidRPr="002D7575">
        <w:rPr>
          <w:rFonts w:ascii="Times New Roman" w:hAnsi="Times New Roman" w:cs="Times New Roman"/>
          <w:sz w:val="24"/>
          <w:szCs w:val="24"/>
          <w:shd w:val="clear" w:color="auto" w:fill="FFFFFF"/>
        </w:rPr>
        <w:t xml:space="preserve">While these efforts are necessary to enhance customer </w:t>
      </w:r>
      <w:r w:rsidR="002D7D8B" w:rsidRPr="002D7575">
        <w:rPr>
          <w:rFonts w:ascii="Times New Roman" w:hAnsi="Times New Roman" w:cs="Times New Roman"/>
          <w:sz w:val="24"/>
          <w:szCs w:val="24"/>
          <w:shd w:val="clear" w:color="auto" w:fill="FFFFFF"/>
        </w:rPr>
        <w:t>loyalty</w:t>
      </w:r>
      <w:r w:rsidR="00896088" w:rsidRPr="002D7575">
        <w:rPr>
          <w:rFonts w:ascii="Times New Roman" w:hAnsi="Times New Roman" w:cs="Times New Roman"/>
          <w:sz w:val="24"/>
          <w:szCs w:val="24"/>
          <w:shd w:val="clear" w:color="auto" w:fill="FFFFFF"/>
        </w:rPr>
        <w:t xml:space="preserve">, not all hotels adhere to such </w:t>
      </w:r>
      <w:r w:rsidR="002D7D8B" w:rsidRPr="002D7575">
        <w:rPr>
          <w:rFonts w:ascii="Times New Roman" w:hAnsi="Times New Roman" w:cs="Times New Roman"/>
          <w:sz w:val="24"/>
          <w:szCs w:val="24"/>
          <w:shd w:val="clear" w:color="auto" w:fill="FFFFFF"/>
        </w:rPr>
        <w:t>practices</w:t>
      </w:r>
      <w:r w:rsidR="00684959" w:rsidRPr="002D7575">
        <w:rPr>
          <w:rFonts w:ascii="Times New Roman" w:hAnsi="Times New Roman" w:cs="Times New Roman"/>
          <w:sz w:val="24"/>
          <w:szCs w:val="24"/>
          <w:shd w:val="clear" w:color="auto" w:fill="FFFFFF"/>
        </w:rPr>
        <w:t xml:space="preserve">. </w:t>
      </w:r>
    </w:p>
    <w:p w14:paraId="587F0D6E" w14:textId="77777777" w:rsidR="00DD094E" w:rsidRPr="002D7575" w:rsidRDefault="00684959" w:rsidP="008E6BB7">
      <w:pPr>
        <w:spacing w:before="0" w:after="0" w:line="360" w:lineRule="auto"/>
        <w:ind w:firstLine="720"/>
        <w:jc w:val="left"/>
        <w:rPr>
          <w:rFonts w:ascii="Times New Roman" w:hAnsi="Times New Roman" w:cs="Times New Roman"/>
          <w:bCs/>
          <w:sz w:val="24"/>
          <w:szCs w:val="24"/>
        </w:rPr>
      </w:pPr>
      <w:proofErr w:type="spellStart"/>
      <w:r w:rsidRPr="002D7575">
        <w:rPr>
          <w:rFonts w:ascii="Times New Roman" w:hAnsi="Times New Roman" w:cs="Times New Roman"/>
          <w:bCs/>
          <w:sz w:val="24"/>
          <w:szCs w:val="24"/>
        </w:rPr>
        <w:t>EcoLuxe</w:t>
      </w:r>
      <w:proofErr w:type="spellEnd"/>
      <w:r w:rsidRPr="002D7575">
        <w:rPr>
          <w:rFonts w:ascii="Times New Roman" w:hAnsi="Times New Roman" w:cs="Times New Roman"/>
          <w:bCs/>
          <w:sz w:val="24"/>
          <w:szCs w:val="24"/>
        </w:rPr>
        <w:t xml:space="preserve"> Tourist Haven</w:t>
      </w:r>
      <w:r w:rsidR="00E54F51" w:rsidRPr="002D7575">
        <w:rPr>
          <w:rFonts w:ascii="Times New Roman" w:hAnsi="Times New Roman" w:cs="Times New Roman"/>
          <w:bCs/>
          <w:sz w:val="24"/>
          <w:szCs w:val="24"/>
        </w:rPr>
        <w:t xml:space="preserve"> </w:t>
      </w:r>
      <w:r w:rsidR="00203F29" w:rsidRPr="002D7575">
        <w:rPr>
          <w:rFonts w:ascii="Times New Roman" w:hAnsi="Times New Roman" w:cs="Times New Roman"/>
          <w:bCs/>
          <w:sz w:val="24"/>
          <w:szCs w:val="24"/>
        </w:rPr>
        <w:t xml:space="preserve">has identified itself as a </w:t>
      </w:r>
      <w:r w:rsidR="002D7D8B" w:rsidRPr="002D7575">
        <w:rPr>
          <w:rFonts w:ascii="Times New Roman" w:hAnsi="Times New Roman" w:cs="Times New Roman"/>
          <w:bCs/>
          <w:sz w:val="24"/>
          <w:szCs w:val="24"/>
        </w:rPr>
        <w:t>game changer</w:t>
      </w:r>
      <w:r w:rsidR="00203F29" w:rsidRPr="002D7575">
        <w:rPr>
          <w:rFonts w:ascii="Times New Roman" w:hAnsi="Times New Roman" w:cs="Times New Roman"/>
          <w:bCs/>
          <w:sz w:val="24"/>
          <w:szCs w:val="24"/>
        </w:rPr>
        <w:t xml:space="preserve"> in the </w:t>
      </w:r>
      <w:r w:rsidR="002D7D8B" w:rsidRPr="002D7575">
        <w:rPr>
          <w:rFonts w:ascii="Times New Roman" w:hAnsi="Times New Roman" w:cs="Times New Roman"/>
          <w:bCs/>
          <w:sz w:val="24"/>
          <w:szCs w:val="24"/>
        </w:rPr>
        <w:t xml:space="preserve">market – a </w:t>
      </w:r>
      <w:r w:rsidR="00203F29" w:rsidRPr="002D7575">
        <w:rPr>
          <w:rFonts w:ascii="Times New Roman" w:hAnsi="Times New Roman" w:cs="Times New Roman"/>
          <w:bCs/>
          <w:sz w:val="24"/>
          <w:szCs w:val="24"/>
        </w:rPr>
        <w:t xml:space="preserve">venture that will </w:t>
      </w:r>
      <w:r w:rsidR="002D7D8B" w:rsidRPr="002D7575">
        <w:rPr>
          <w:rFonts w:ascii="Times New Roman" w:hAnsi="Times New Roman" w:cs="Times New Roman"/>
          <w:bCs/>
          <w:sz w:val="24"/>
          <w:szCs w:val="24"/>
        </w:rPr>
        <w:t>disrupt</w:t>
      </w:r>
      <w:r w:rsidR="00203F29" w:rsidRPr="002D7575">
        <w:rPr>
          <w:rFonts w:ascii="Times New Roman" w:hAnsi="Times New Roman" w:cs="Times New Roman"/>
          <w:bCs/>
          <w:sz w:val="24"/>
          <w:szCs w:val="24"/>
        </w:rPr>
        <w:t xml:space="preserve"> the </w:t>
      </w:r>
      <w:r w:rsidR="002D7D8B" w:rsidRPr="002D7575">
        <w:rPr>
          <w:rFonts w:ascii="Times New Roman" w:hAnsi="Times New Roman" w:cs="Times New Roman"/>
          <w:bCs/>
          <w:sz w:val="24"/>
          <w:szCs w:val="24"/>
        </w:rPr>
        <w:t>operations</w:t>
      </w:r>
      <w:r w:rsidR="00203F29" w:rsidRPr="002D7575">
        <w:rPr>
          <w:rFonts w:ascii="Times New Roman" w:hAnsi="Times New Roman" w:cs="Times New Roman"/>
          <w:bCs/>
          <w:sz w:val="24"/>
          <w:szCs w:val="24"/>
        </w:rPr>
        <w:t xml:space="preserve"> of the </w:t>
      </w:r>
      <w:r w:rsidR="002D7D8B" w:rsidRPr="002D7575">
        <w:rPr>
          <w:rFonts w:ascii="Times New Roman" w:hAnsi="Times New Roman" w:cs="Times New Roman"/>
          <w:bCs/>
          <w:sz w:val="24"/>
          <w:szCs w:val="24"/>
        </w:rPr>
        <w:t>hospitality</w:t>
      </w:r>
      <w:r w:rsidR="00203F29" w:rsidRPr="002D7575">
        <w:rPr>
          <w:rFonts w:ascii="Times New Roman" w:hAnsi="Times New Roman" w:cs="Times New Roman"/>
          <w:bCs/>
          <w:sz w:val="24"/>
          <w:szCs w:val="24"/>
        </w:rPr>
        <w:t xml:space="preserve"> industry in the UK. </w:t>
      </w:r>
      <w:r w:rsidR="00364713" w:rsidRPr="002D7575">
        <w:rPr>
          <w:rFonts w:ascii="Times New Roman" w:hAnsi="Times New Roman" w:cs="Times New Roman"/>
          <w:bCs/>
          <w:sz w:val="24"/>
          <w:szCs w:val="24"/>
        </w:rPr>
        <w:t>As noted, not all hotels in the UK apply eco-</w:t>
      </w:r>
      <w:r w:rsidR="002D7D8B" w:rsidRPr="002D7575">
        <w:rPr>
          <w:rFonts w:ascii="Times New Roman" w:hAnsi="Times New Roman" w:cs="Times New Roman"/>
          <w:bCs/>
          <w:sz w:val="24"/>
          <w:szCs w:val="24"/>
        </w:rPr>
        <w:t>friendly</w:t>
      </w:r>
      <w:r w:rsidR="00364713" w:rsidRPr="002D7575">
        <w:rPr>
          <w:rFonts w:ascii="Times New Roman" w:hAnsi="Times New Roman" w:cs="Times New Roman"/>
          <w:bCs/>
          <w:sz w:val="24"/>
          <w:szCs w:val="24"/>
        </w:rPr>
        <w:t xml:space="preserve"> </w:t>
      </w:r>
      <w:r w:rsidR="002D7D8B" w:rsidRPr="002D7575">
        <w:rPr>
          <w:rFonts w:ascii="Times New Roman" w:hAnsi="Times New Roman" w:cs="Times New Roman"/>
          <w:bCs/>
          <w:sz w:val="24"/>
          <w:szCs w:val="24"/>
        </w:rPr>
        <w:t>practices</w:t>
      </w:r>
      <w:r w:rsidR="00364713" w:rsidRPr="002D7575">
        <w:rPr>
          <w:rFonts w:ascii="Times New Roman" w:hAnsi="Times New Roman" w:cs="Times New Roman"/>
          <w:bCs/>
          <w:sz w:val="24"/>
          <w:szCs w:val="24"/>
        </w:rPr>
        <w:t>.</w:t>
      </w:r>
      <w:r w:rsidR="0062639F" w:rsidRPr="002D7575">
        <w:rPr>
          <w:rFonts w:ascii="Times New Roman" w:hAnsi="Times New Roman" w:cs="Times New Roman"/>
          <w:bCs/>
          <w:sz w:val="24"/>
          <w:szCs w:val="24"/>
        </w:rPr>
        <w:t xml:space="preserve"> </w:t>
      </w:r>
      <w:r w:rsidR="0062639F" w:rsidRPr="002D7575">
        <w:rPr>
          <w:rFonts w:ascii="Times New Roman" w:hAnsi="Times New Roman" w:cs="Times New Roman"/>
          <w:sz w:val="24"/>
          <w:szCs w:val="24"/>
          <w:shd w:val="clear" w:color="auto" w:fill="FFFFFF"/>
        </w:rPr>
        <w:t xml:space="preserve">Moise, M. S., Gil-Saura, I., </w:t>
      </w:r>
      <w:r w:rsidR="0005753F" w:rsidRPr="002D7575">
        <w:rPr>
          <w:rFonts w:ascii="Times New Roman" w:hAnsi="Times New Roman" w:cs="Times New Roman"/>
          <w:sz w:val="24"/>
          <w:szCs w:val="24"/>
          <w:shd w:val="clear" w:color="auto" w:fill="FFFFFF"/>
        </w:rPr>
        <w:t>and</w:t>
      </w:r>
      <w:r w:rsidR="0062639F" w:rsidRPr="002D7575">
        <w:rPr>
          <w:rFonts w:ascii="Times New Roman" w:hAnsi="Times New Roman" w:cs="Times New Roman"/>
          <w:sz w:val="24"/>
          <w:szCs w:val="24"/>
          <w:shd w:val="clear" w:color="auto" w:fill="FFFFFF"/>
        </w:rPr>
        <w:t xml:space="preserve"> Ruiz Molina, M. E. (2021) noted that </w:t>
      </w:r>
      <w:r w:rsidR="00271C98" w:rsidRPr="002D7575">
        <w:rPr>
          <w:rFonts w:ascii="Times New Roman" w:hAnsi="Times New Roman" w:cs="Times New Roman"/>
          <w:sz w:val="24"/>
          <w:szCs w:val="24"/>
          <w:shd w:val="clear" w:color="auto" w:fill="FFFFFF"/>
        </w:rPr>
        <w:t>tourism</w:t>
      </w:r>
      <w:r w:rsidR="00D379BF" w:rsidRPr="002D7575">
        <w:rPr>
          <w:rFonts w:ascii="Times New Roman" w:hAnsi="Times New Roman" w:cs="Times New Roman"/>
          <w:sz w:val="24"/>
          <w:szCs w:val="24"/>
          <w:shd w:val="clear" w:color="auto" w:fill="FFFFFF"/>
        </w:rPr>
        <w:t>,</w:t>
      </w:r>
      <w:r w:rsidR="00271C98" w:rsidRPr="002D7575">
        <w:rPr>
          <w:rFonts w:ascii="Times New Roman" w:hAnsi="Times New Roman" w:cs="Times New Roman"/>
          <w:sz w:val="24"/>
          <w:szCs w:val="24"/>
          <w:shd w:val="clear" w:color="auto" w:fill="FFFFFF"/>
        </w:rPr>
        <w:t xml:space="preserve"> despite being a growing industry generating up to 10% of global </w:t>
      </w:r>
      <w:r w:rsidR="002D7D8B" w:rsidRPr="002D7575">
        <w:rPr>
          <w:rFonts w:ascii="Times New Roman" w:hAnsi="Times New Roman" w:cs="Times New Roman"/>
          <w:sz w:val="24"/>
          <w:szCs w:val="24"/>
          <w:shd w:val="clear" w:color="auto" w:fill="FFFFFF"/>
        </w:rPr>
        <w:t>employment</w:t>
      </w:r>
      <w:r w:rsidR="00271C98" w:rsidRPr="002D7575">
        <w:rPr>
          <w:rFonts w:ascii="Times New Roman" w:hAnsi="Times New Roman" w:cs="Times New Roman"/>
          <w:sz w:val="24"/>
          <w:szCs w:val="24"/>
          <w:shd w:val="clear" w:color="auto" w:fill="FFFFFF"/>
        </w:rPr>
        <w:t>, 7</w:t>
      </w:r>
      <w:r w:rsidR="00A42274" w:rsidRPr="002D7575">
        <w:rPr>
          <w:rFonts w:ascii="Times New Roman" w:hAnsi="Times New Roman" w:cs="Times New Roman"/>
          <w:sz w:val="24"/>
          <w:szCs w:val="24"/>
          <w:shd w:val="clear" w:color="auto" w:fill="FFFFFF"/>
        </w:rPr>
        <w:t xml:space="preserve">% of the </w:t>
      </w:r>
      <w:r w:rsidR="002D7D8B" w:rsidRPr="002D7575">
        <w:rPr>
          <w:rFonts w:ascii="Times New Roman" w:hAnsi="Times New Roman" w:cs="Times New Roman"/>
          <w:sz w:val="24"/>
          <w:szCs w:val="24"/>
          <w:shd w:val="clear" w:color="auto" w:fill="FFFFFF"/>
        </w:rPr>
        <w:t>world’s</w:t>
      </w:r>
      <w:r w:rsidR="00A42274" w:rsidRPr="002D7575">
        <w:rPr>
          <w:rFonts w:ascii="Times New Roman" w:hAnsi="Times New Roman" w:cs="Times New Roman"/>
          <w:sz w:val="24"/>
          <w:szCs w:val="24"/>
          <w:shd w:val="clear" w:color="auto" w:fill="FFFFFF"/>
        </w:rPr>
        <w:t xml:space="preserve"> exports and </w:t>
      </w:r>
      <w:r w:rsidR="00271C98" w:rsidRPr="002D7575">
        <w:rPr>
          <w:rFonts w:ascii="Times New Roman" w:hAnsi="Times New Roman" w:cs="Times New Roman"/>
          <w:sz w:val="24"/>
          <w:szCs w:val="24"/>
          <w:shd w:val="clear" w:color="auto" w:fill="FFFFFF"/>
        </w:rPr>
        <w:t>10.4% of global Gross Domestic Product</w:t>
      </w:r>
      <w:r w:rsidR="00A42274" w:rsidRPr="002D7575">
        <w:rPr>
          <w:rFonts w:ascii="Times New Roman" w:hAnsi="Times New Roman" w:cs="Times New Roman"/>
          <w:sz w:val="24"/>
          <w:szCs w:val="24"/>
          <w:shd w:val="clear" w:color="auto" w:fill="FFFFFF"/>
        </w:rPr>
        <w:t>, it generates 8% of the pollution and contribution to the greenhouse emission.</w:t>
      </w:r>
      <w:r w:rsidR="00463465" w:rsidRPr="002D7575">
        <w:rPr>
          <w:rFonts w:ascii="Times New Roman" w:hAnsi="Times New Roman" w:cs="Times New Roman"/>
          <w:sz w:val="24"/>
          <w:szCs w:val="24"/>
          <w:shd w:val="clear" w:color="auto" w:fill="FFFFFF"/>
        </w:rPr>
        <w:t xml:space="preserve"> </w:t>
      </w:r>
      <w:proofErr w:type="spellStart"/>
      <w:r w:rsidR="00EC1BEF" w:rsidRPr="002D7575">
        <w:rPr>
          <w:rFonts w:ascii="Times New Roman" w:hAnsi="Times New Roman" w:cs="Times New Roman"/>
          <w:bCs/>
          <w:sz w:val="24"/>
          <w:szCs w:val="24"/>
        </w:rPr>
        <w:t>EcoLuxe</w:t>
      </w:r>
      <w:proofErr w:type="spellEnd"/>
      <w:r w:rsidR="00EC1BEF" w:rsidRPr="002D7575">
        <w:rPr>
          <w:rFonts w:ascii="Times New Roman" w:hAnsi="Times New Roman" w:cs="Times New Roman"/>
          <w:bCs/>
          <w:sz w:val="24"/>
          <w:szCs w:val="24"/>
        </w:rPr>
        <w:t xml:space="preserve"> Tourist Haven</w:t>
      </w:r>
      <w:r w:rsidR="00D379BF" w:rsidRPr="002D7575">
        <w:rPr>
          <w:rFonts w:ascii="Times New Roman" w:hAnsi="Times New Roman" w:cs="Times New Roman"/>
          <w:bCs/>
          <w:sz w:val="24"/>
          <w:szCs w:val="24"/>
        </w:rPr>
        <w:t>, a start-up eco-friendly boutique hotel, will develop and operate consciously</w:t>
      </w:r>
      <w:r w:rsidR="00D2411E" w:rsidRPr="002D7575">
        <w:rPr>
          <w:rFonts w:ascii="Times New Roman" w:hAnsi="Times New Roman" w:cs="Times New Roman"/>
          <w:bCs/>
          <w:sz w:val="24"/>
          <w:szCs w:val="24"/>
        </w:rPr>
        <w:t xml:space="preserve"> with these numbers. </w:t>
      </w:r>
      <w:r w:rsidR="00793E80">
        <w:rPr>
          <w:rFonts w:ascii="Times New Roman" w:hAnsi="Times New Roman" w:cs="Times New Roman"/>
          <w:bCs/>
          <w:sz w:val="24"/>
          <w:szCs w:val="24"/>
        </w:rPr>
        <w:t xml:space="preserve">However, to achieve this value proposition this startup will have to establish strategic partnerships with the local suppliers, stock only organic foods and acquire and install renewable technologies and sources of energy. Some of the key resources that are likely to help this start-up maintain it value proposition would be physical; machinery and the venture’ premises and human resources; trained employees who will help maintain sustainability and luxury. </w:t>
      </w:r>
      <w:r w:rsidR="00D379BF" w:rsidRPr="002D7575">
        <w:rPr>
          <w:rFonts w:ascii="Times New Roman" w:hAnsi="Times New Roman" w:cs="Times New Roman"/>
          <w:bCs/>
          <w:sz w:val="24"/>
          <w:szCs w:val="24"/>
        </w:rPr>
        <w:t>T</w:t>
      </w:r>
      <w:r w:rsidR="00D2411E" w:rsidRPr="002D7575">
        <w:rPr>
          <w:rFonts w:ascii="Times New Roman" w:hAnsi="Times New Roman" w:cs="Times New Roman"/>
          <w:bCs/>
          <w:sz w:val="24"/>
          <w:szCs w:val="24"/>
        </w:rPr>
        <w:t xml:space="preserve">hese numbers provide </w:t>
      </w:r>
      <w:r w:rsidR="00D379BF" w:rsidRPr="002D7575">
        <w:rPr>
          <w:rFonts w:ascii="Times New Roman" w:hAnsi="Times New Roman" w:cs="Times New Roman"/>
          <w:bCs/>
          <w:sz w:val="24"/>
          <w:szCs w:val="24"/>
        </w:rPr>
        <w:t xml:space="preserve">a </w:t>
      </w:r>
      <w:r w:rsidR="00D2411E" w:rsidRPr="002D7575">
        <w:rPr>
          <w:rFonts w:ascii="Times New Roman" w:hAnsi="Times New Roman" w:cs="Times New Roman"/>
          <w:bCs/>
          <w:sz w:val="24"/>
          <w:szCs w:val="24"/>
        </w:rPr>
        <w:t>market opportunity for this venture to develop an</w:t>
      </w:r>
      <w:r w:rsidR="00447D86" w:rsidRPr="002D7575">
        <w:rPr>
          <w:rFonts w:ascii="Times New Roman" w:hAnsi="Times New Roman" w:cs="Times New Roman"/>
          <w:bCs/>
          <w:sz w:val="24"/>
          <w:szCs w:val="24"/>
        </w:rPr>
        <w:t xml:space="preserve">d adopt sustainability </w:t>
      </w:r>
      <w:r w:rsidR="002D7D8B" w:rsidRPr="002D7575">
        <w:rPr>
          <w:rFonts w:ascii="Times New Roman" w:hAnsi="Times New Roman" w:cs="Times New Roman"/>
          <w:bCs/>
          <w:sz w:val="24"/>
          <w:szCs w:val="24"/>
        </w:rPr>
        <w:t>practices</w:t>
      </w:r>
      <w:r w:rsidR="00447D86" w:rsidRPr="002D7575">
        <w:rPr>
          <w:rFonts w:ascii="Times New Roman" w:hAnsi="Times New Roman" w:cs="Times New Roman"/>
          <w:bCs/>
          <w:sz w:val="24"/>
          <w:szCs w:val="24"/>
        </w:rPr>
        <w:t xml:space="preserve"> and </w:t>
      </w:r>
      <w:r w:rsidR="00D379BF" w:rsidRPr="002D7575">
        <w:rPr>
          <w:rFonts w:ascii="Times New Roman" w:hAnsi="Times New Roman" w:cs="Times New Roman"/>
          <w:bCs/>
          <w:sz w:val="24"/>
          <w:szCs w:val="24"/>
        </w:rPr>
        <w:t>reduce environmental waste and emissions</w:t>
      </w:r>
      <w:r w:rsidR="00447D86" w:rsidRPr="002D7575">
        <w:rPr>
          <w:rFonts w:ascii="Times New Roman" w:hAnsi="Times New Roman" w:cs="Times New Roman"/>
          <w:bCs/>
          <w:sz w:val="24"/>
          <w:szCs w:val="24"/>
        </w:rPr>
        <w:t xml:space="preserve">. Additionally, the fact that most </w:t>
      </w:r>
      <w:r w:rsidR="002D7D8B" w:rsidRPr="002D7575">
        <w:rPr>
          <w:rFonts w:ascii="Times New Roman" w:hAnsi="Times New Roman" w:cs="Times New Roman"/>
          <w:bCs/>
          <w:sz w:val="24"/>
          <w:szCs w:val="24"/>
        </w:rPr>
        <w:t>tourists</w:t>
      </w:r>
      <w:r w:rsidR="00447D86" w:rsidRPr="002D7575">
        <w:rPr>
          <w:rFonts w:ascii="Times New Roman" w:hAnsi="Times New Roman" w:cs="Times New Roman"/>
          <w:bCs/>
          <w:sz w:val="24"/>
          <w:szCs w:val="24"/>
        </w:rPr>
        <w:t xml:space="preserve"> and the </w:t>
      </w:r>
      <w:proofErr w:type="gramStart"/>
      <w:r w:rsidR="002D7D8B" w:rsidRPr="002D7575">
        <w:rPr>
          <w:rFonts w:ascii="Times New Roman" w:hAnsi="Times New Roman" w:cs="Times New Roman"/>
          <w:bCs/>
          <w:sz w:val="24"/>
          <w:szCs w:val="24"/>
        </w:rPr>
        <w:t>general</w:t>
      </w:r>
      <w:r w:rsidR="00D379BF" w:rsidRPr="002D7575">
        <w:rPr>
          <w:rFonts w:ascii="Times New Roman" w:hAnsi="Times New Roman" w:cs="Times New Roman"/>
          <w:bCs/>
          <w:sz w:val="24"/>
          <w:szCs w:val="24"/>
        </w:rPr>
        <w:t xml:space="preserve"> public</w:t>
      </w:r>
      <w:proofErr w:type="gramEnd"/>
      <w:r w:rsidR="00D379BF" w:rsidRPr="002D7575">
        <w:rPr>
          <w:rFonts w:ascii="Times New Roman" w:hAnsi="Times New Roman" w:cs="Times New Roman"/>
          <w:bCs/>
          <w:sz w:val="24"/>
          <w:szCs w:val="24"/>
        </w:rPr>
        <w:t xml:space="preserve"> are becoming more conscious of maintaining</w:t>
      </w:r>
      <w:r w:rsidR="00447D86" w:rsidRPr="002D7575">
        <w:rPr>
          <w:rFonts w:ascii="Times New Roman" w:hAnsi="Times New Roman" w:cs="Times New Roman"/>
          <w:bCs/>
          <w:sz w:val="24"/>
          <w:szCs w:val="24"/>
        </w:rPr>
        <w:t xml:space="preserve"> the </w:t>
      </w:r>
      <w:r w:rsidR="002D7D8B" w:rsidRPr="002D7575">
        <w:rPr>
          <w:rFonts w:ascii="Times New Roman" w:hAnsi="Times New Roman" w:cs="Times New Roman"/>
          <w:bCs/>
          <w:sz w:val="24"/>
          <w:szCs w:val="24"/>
        </w:rPr>
        <w:t>environment</w:t>
      </w:r>
      <w:r w:rsidR="00447D86" w:rsidRPr="002D7575">
        <w:rPr>
          <w:rFonts w:ascii="Times New Roman" w:hAnsi="Times New Roman" w:cs="Times New Roman"/>
          <w:bCs/>
          <w:sz w:val="24"/>
          <w:szCs w:val="24"/>
        </w:rPr>
        <w:t xml:space="preserve"> provides endless market </w:t>
      </w:r>
      <w:r w:rsidR="002D7D8B" w:rsidRPr="002D7575">
        <w:rPr>
          <w:rFonts w:ascii="Times New Roman" w:hAnsi="Times New Roman" w:cs="Times New Roman"/>
          <w:bCs/>
          <w:sz w:val="24"/>
          <w:szCs w:val="24"/>
        </w:rPr>
        <w:t>opportunities</w:t>
      </w:r>
      <w:r w:rsidR="00447D86" w:rsidRPr="002D7575">
        <w:rPr>
          <w:rFonts w:ascii="Times New Roman" w:hAnsi="Times New Roman" w:cs="Times New Roman"/>
          <w:bCs/>
          <w:sz w:val="24"/>
          <w:szCs w:val="24"/>
        </w:rPr>
        <w:t xml:space="preserve"> for </w:t>
      </w:r>
      <w:proofErr w:type="spellStart"/>
      <w:r w:rsidR="00447D86" w:rsidRPr="002D7575">
        <w:rPr>
          <w:rFonts w:ascii="Times New Roman" w:hAnsi="Times New Roman" w:cs="Times New Roman"/>
          <w:bCs/>
          <w:sz w:val="24"/>
          <w:szCs w:val="24"/>
        </w:rPr>
        <w:t>EcoLuxe</w:t>
      </w:r>
      <w:proofErr w:type="spellEnd"/>
      <w:r w:rsidR="00447D86" w:rsidRPr="002D7575">
        <w:rPr>
          <w:rFonts w:ascii="Times New Roman" w:hAnsi="Times New Roman" w:cs="Times New Roman"/>
          <w:bCs/>
          <w:sz w:val="24"/>
          <w:szCs w:val="24"/>
        </w:rPr>
        <w:t xml:space="preserve"> Tourist Haven to thrive. </w:t>
      </w:r>
      <w:r w:rsidR="006447C6" w:rsidRPr="002D7575">
        <w:rPr>
          <w:rFonts w:ascii="Times New Roman" w:hAnsi="Times New Roman" w:cs="Times New Roman"/>
          <w:bCs/>
          <w:sz w:val="24"/>
          <w:szCs w:val="24"/>
        </w:rPr>
        <w:t xml:space="preserve"> </w:t>
      </w:r>
    </w:p>
    <w:p w14:paraId="1D331579" w14:textId="77777777" w:rsidR="002E3963" w:rsidRPr="002D7575" w:rsidRDefault="002E3963" w:rsidP="008E6BB7">
      <w:pPr>
        <w:spacing w:before="0" w:after="0" w:line="360" w:lineRule="auto"/>
        <w:ind w:firstLine="720"/>
        <w:jc w:val="left"/>
        <w:rPr>
          <w:rFonts w:ascii="Times New Roman" w:hAnsi="Times New Roman" w:cs="Times New Roman"/>
          <w:bCs/>
          <w:sz w:val="24"/>
          <w:szCs w:val="24"/>
        </w:rPr>
      </w:pPr>
    </w:p>
    <w:p w14:paraId="4BCB74A2" w14:textId="77777777" w:rsidR="002E3963" w:rsidRPr="002D7575" w:rsidRDefault="002E3963" w:rsidP="008E6BB7">
      <w:pPr>
        <w:spacing w:before="0" w:after="0" w:line="360" w:lineRule="auto"/>
        <w:ind w:firstLine="720"/>
        <w:jc w:val="left"/>
        <w:rPr>
          <w:rFonts w:ascii="Times New Roman" w:hAnsi="Times New Roman" w:cs="Times New Roman"/>
          <w:bCs/>
          <w:sz w:val="24"/>
          <w:szCs w:val="24"/>
        </w:rPr>
      </w:pPr>
    </w:p>
    <w:p w14:paraId="57465519" w14:textId="77777777" w:rsidR="00B77F10" w:rsidRPr="002D7575" w:rsidRDefault="00A65BD5" w:rsidP="008E6BB7">
      <w:pPr>
        <w:spacing w:before="0" w:after="0" w:line="360" w:lineRule="auto"/>
        <w:jc w:val="center"/>
        <w:rPr>
          <w:rFonts w:ascii="Times New Roman" w:hAnsi="Times New Roman" w:cs="Times New Roman"/>
          <w:bCs/>
          <w:sz w:val="24"/>
          <w:szCs w:val="24"/>
        </w:rPr>
      </w:pPr>
      <w:r w:rsidRPr="002D7575">
        <w:rPr>
          <w:rFonts w:ascii="Times New Roman" w:hAnsi="Times New Roman" w:cs="Times New Roman"/>
          <w:bCs/>
          <w:sz w:val="24"/>
          <w:szCs w:val="24"/>
        </w:rPr>
        <w:t xml:space="preserve">Customer Segment and </w:t>
      </w:r>
      <w:r w:rsidR="002D7D8B" w:rsidRPr="002D7575">
        <w:rPr>
          <w:rFonts w:ascii="Times New Roman" w:hAnsi="Times New Roman" w:cs="Times New Roman"/>
          <w:bCs/>
          <w:sz w:val="24"/>
          <w:szCs w:val="24"/>
        </w:rPr>
        <w:t>Competitive</w:t>
      </w:r>
      <w:r w:rsidR="0054740D" w:rsidRPr="002D7575">
        <w:rPr>
          <w:rFonts w:ascii="Times New Roman" w:hAnsi="Times New Roman" w:cs="Times New Roman"/>
          <w:bCs/>
          <w:sz w:val="24"/>
          <w:szCs w:val="24"/>
        </w:rPr>
        <w:t xml:space="preserve"> Landscape</w:t>
      </w:r>
    </w:p>
    <w:p w14:paraId="403B8FA7" w14:textId="77777777" w:rsidR="00DF05A8" w:rsidRPr="002D7575" w:rsidRDefault="00A65BD5" w:rsidP="00841278">
      <w:pPr>
        <w:spacing w:before="0" w:after="0" w:line="360" w:lineRule="auto"/>
        <w:ind w:firstLine="720"/>
        <w:jc w:val="left"/>
        <w:rPr>
          <w:rFonts w:ascii="Times New Roman" w:hAnsi="Times New Roman" w:cs="Times New Roman"/>
          <w:sz w:val="24"/>
          <w:szCs w:val="24"/>
          <w:shd w:val="clear" w:color="auto" w:fill="FFFFFF"/>
        </w:rPr>
      </w:pPr>
      <w:proofErr w:type="spellStart"/>
      <w:r w:rsidRPr="002D7575">
        <w:rPr>
          <w:rFonts w:ascii="Times New Roman" w:hAnsi="Times New Roman" w:cs="Times New Roman"/>
          <w:bCs/>
          <w:sz w:val="24"/>
          <w:szCs w:val="24"/>
        </w:rPr>
        <w:t>EcoLuxe</w:t>
      </w:r>
      <w:proofErr w:type="spellEnd"/>
      <w:r w:rsidRPr="002D7575">
        <w:rPr>
          <w:rFonts w:ascii="Times New Roman" w:hAnsi="Times New Roman" w:cs="Times New Roman"/>
          <w:bCs/>
          <w:sz w:val="24"/>
          <w:szCs w:val="24"/>
        </w:rPr>
        <w:t xml:space="preserve"> Tourist Haven will be </w:t>
      </w:r>
      <w:r w:rsidRPr="002D7575">
        <w:rPr>
          <w:rFonts w:ascii="Times New Roman" w:hAnsi="Times New Roman" w:cs="Times New Roman"/>
          <w:sz w:val="24"/>
          <w:szCs w:val="24"/>
        </w:rPr>
        <w:t xml:space="preserve">environmentally conscious travelers who </w:t>
      </w:r>
      <w:r w:rsidR="00D379BF" w:rsidRPr="002D7575">
        <w:rPr>
          <w:rFonts w:ascii="Times New Roman" w:hAnsi="Times New Roman" w:cs="Times New Roman"/>
          <w:sz w:val="24"/>
          <w:szCs w:val="24"/>
        </w:rPr>
        <w:t>still want to have luxurious experiences while visiting</w:t>
      </w:r>
      <w:r w:rsidR="009F2C2D" w:rsidRPr="002D7575">
        <w:rPr>
          <w:rFonts w:ascii="Times New Roman" w:hAnsi="Times New Roman" w:cs="Times New Roman"/>
          <w:sz w:val="24"/>
          <w:szCs w:val="24"/>
        </w:rPr>
        <w:t xml:space="preserve"> tourist attraction sites. As noted earlier, there is a surge of tourists inclining more to sustainability and being environmentally conscious. Our company takes advantage of this fact by providing services and </w:t>
      </w:r>
      <w:r w:rsidR="002D7D8B" w:rsidRPr="002D7575">
        <w:rPr>
          <w:rFonts w:ascii="Times New Roman" w:hAnsi="Times New Roman" w:cs="Times New Roman"/>
          <w:sz w:val="24"/>
          <w:szCs w:val="24"/>
        </w:rPr>
        <w:t>accommodation</w:t>
      </w:r>
      <w:r w:rsidR="009F2C2D" w:rsidRPr="002D7575">
        <w:rPr>
          <w:rFonts w:ascii="Times New Roman" w:hAnsi="Times New Roman" w:cs="Times New Roman"/>
          <w:sz w:val="24"/>
          <w:szCs w:val="24"/>
        </w:rPr>
        <w:t xml:space="preserve"> that are environmental</w:t>
      </w:r>
      <w:r w:rsidR="00D379BF" w:rsidRPr="002D7575">
        <w:rPr>
          <w:rFonts w:ascii="Times New Roman" w:hAnsi="Times New Roman" w:cs="Times New Roman"/>
          <w:sz w:val="24"/>
          <w:szCs w:val="24"/>
        </w:rPr>
        <w:t>ly</w:t>
      </w:r>
      <w:r w:rsidR="009F2C2D" w:rsidRPr="002D7575">
        <w:rPr>
          <w:rFonts w:ascii="Times New Roman" w:hAnsi="Times New Roman" w:cs="Times New Roman"/>
          <w:sz w:val="24"/>
          <w:szCs w:val="24"/>
        </w:rPr>
        <w:t xml:space="preserve"> friendly. </w:t>
      </w:r>
      <w:r w:rsidR="003218D5" w:rsidRPr="002D7575">
        <w:rPr>
          <w:rFonts w:ascii="Times New Roman" w:hAnsi="Times New Roman" w:cs="Times New Roman"/>
          <w:sz w:val="24"/>
          <w:szCs w:val="24"/>
        </w:rPr>
        <w:t xml:space="preserve">According to the </w:t>
      </w:r>
      <w:r w:rsidR="00D379BF" w:rsidRPr="002D7575">
        <w:rPr>
          <w:rFonts w:ascii="Times New Roman" w:hAnsi="Times New Roman" w:cs="Times New Roman"/>
          <w:sz w:val="24"/>
          <w:szCs w:val="24"/>
        </w:rPr>
        <w:t>UK Measures of National Well-being study, 86.5% of adults in</w:t>
      </w:r>
      <w:r w:rsidR="003218D5" w:rsidRPr="002D7575">
        <w:rPr>
          <w:rFonts w:ascii="Times New Roman" w:hAnsi="Times New Roman" w:cs="Times New Roman"/>
          <w:sz w:val="24"/>
          <w:szCs w:val="24"/>
        </w:rPr>
        <w:t xml:space="preserve"> Great Britain reported </w:t>
      </w:r>
      <w:r w:rsidR="00D379BF" w:rsidRPr="002D7575">
        <w:rPr>
          <w:rFonts w:ascii="Times New Roman" w:hAnsi="Times New Roman" w:cs="Times New Roman"/>
          <w:sz w:val="24"/>
          <w:szCs w:val="24"/>
        </w:rPr>
        <w:t>having</w:t>
      </w:r>
      <w:r w:rsidR="003218D5" w:rsidRPr="002D7575">
        <w:rPr>
          <w:rFonts w:ascii="Times New Roman" w:hAnsi="Times New Roman" w:cs="Times New Roman"/>
          <w:sz w:val="24"/>
          <w:szCs w:val="24"/>
        </w:rPr>
        <w:t xml:space="preserve"> made </w:t>
      </w:r>
      <w:r w:rsidR="002D7D8B" w:rsidRPr="002D7575">
        <w:rPr>
          <w:rFonts w:ascii="Times New Roman" w:hAnsi="Times New Roman" w:cs="Times New Roman"/>
          <w:sz w:val="24"/>
          <w:szCs w:val="24"/>
        </w:rPr>
        <w:t>significant</w:t>
      </w:r>
      <w:r w:rsidR="003218D5" w:rsidRPr="002D7575">
        <w:rPr>
          <w:rFonts w:ascii="Times New Roman" w:hAnsi="Times New Roman" w:cs="Times New Roman"/>
          <w:sz w:val="24"/>
          <w:szCs w:val="24"/>
        </w:rPr>
        <w:t xml:space="preserve"> lifestyle changes to accommodate and </w:t>
      </w:r>
      <w:r w:rsidR="00D379BF" w:rsidRPr="002D7575">
        <w:rPr>
          <w:rFonts w:ascii="Times New Roman" w:hAnsi="Times New Roman" w:cs="Times New Roman"/>
          <w:sz w:val="24"/>
          <w:szCs w:val="24"/>
        </w:rPr>
        <w:t>a</w:t>
      </w:r>
      <w:r w:rsidR="003218D5" w:rsidRPr="002D7575">
        <w:rPr>
          <w:rFonts w:ascii="Times New Roman" w:hAnsi="Times New Roman" w:cs="Times New Roman"/>
          <w:sz w:val="24"/>
          <w:szCs w:val="24"/>
        </w:rPr>
        <w:t xml:space="preserve">ffect </w:t>
      </w:r>
      <w:r w:rsidR="002D7D8B" w:rsidRPr="002D7575">
        <w:rPr>
          <w:rFonts w:ascii="Times New Roman" w:hAnsi="Times New Roman" w:cs="Times New Roman"/>
          <w:sz w:val="24"/>
          <w:szCs w:val="24"/>
        </w:rPr>
        <w:t>environmental</w:t>
      </w:r>
      <w:r w:rsidR="0043168B" w:rsidRPr="002D7575">
        <w:rPr>
          <w:rFonts w:ascii="Times New Roman" w:hAnsi="Times New Roman" w:cs="Times New Roman"/>
          <w:sz w:val="24"/>
          <w:szCs w:val="24"/>
        </w:rPr>
        <w:t xml:space="preserve"> sustainability</w:t>
      </w:r>
      <w:r w:rsidR="00C052EC" w:rsidRPr="002D7575">
        <w:rPr>
          <w:rFonts w:ascii="Times New Roman" w:hAnsi="Times New Roman" w:cs="Times New Roman"/>
          <w:sz w:val="24"/>
          <w:szCs w:val="24"/>
        </w:rPr>
        <w:t xml:space="preserve"> (Office for National Statistics (2023)</w:t>
      </w:r>
      <w:r w:rsidR="0043168B" w:rsidRPr="002D7575">
        <w:rPr>
          <w:rFonts w:ascii="Times New Roman" w:hAnsi="Times New Roman" w:cs="Times New Roman"/>
          <w:sz w:val="24"/>
          <w:szCs w:val="24"/>
        </w:rPr>
        <w:t xml:space="preserve">. </w:t>
      </w:r>
      <w:r w:rsidR="00C052EC" w:rsidRPr="002D7575">
        <w:rPr>
          <w:rFonts w:ascii="Times New Roman" w:hAnsi="Times New Roman" w:cs="Times New Roman"/>
          <w:sz w:val="24"/>
          <w:szCs w:val="24"/>
        </w:rPr>
        <w:t xml:space="preserve">In addition to the adult population, Gen Z is another </w:t>
      </w:r>
      <w:r w:rsidR="002D7D8B" w:rsidRPr="002D7575">
        <w:rPr>
          <w:rFonts w:ascii="Times New Roman" w:hAnsi="Times New Roman" w:cs="Times New Roman"/>
          <w:sz w:val="24"/>
          <w:szCs w:val="24"/>
        </w:rPr>
        <w:t>group</w:t>
      </w:r>
      <w:r w:rsidR="00C052EC" w:rsidRPr="002D7575">
        <w:rPr>
          <w:rFonts w:ascii="Times New Roman" w:hAnsi="Times New Roman" w:cs="Times New Roman"/>
          <w:sz w:val="24"/>
          <w:szCs w:val="24"/>
        </w:rPr>
        <w:t xml:space="preserve"> in the UK that is pro-</w:t>
      </w:r>
      <w:r w:rsidR="002D7D8B" w:rsidRPr="002D7575">
        <w:rPr>
          <w:rFonts w:ascii="Times New Roman" w:hAnsi="Times New Roman" w:cs="Times New Roman"/>
          <w:sz w:val="24"/>
          <w:szCs w:val="24"/>
        </w:rPr>
        <w:t>environment</w:t>
      </w:r>
      <w:r w:rsidR="009A326F" w:rsidRPr="002D7575">
        <w:rPr>
          <w:rFonts w:ascii="Times New Roman" w:hAnsi="Times New Roman" w:cs="Times New Roman"/>
          <w:sz w:val="24"/>
          <w:szCs w:val="24"/>
        </w:rPr>
        <w:t xml:space="preserve"> according to </w:t>
      </w:r>
      <w:r w:rsidR="00387BAB" w:rsidRPr="002D7575">
        <w:rPr>
          <w:rFonts w:ascii="Times New Roman" w:hAnsi="Times New Roman" w:cs="Times New Roman"/>
          <w:sz w:val="24"/>
          <w:szCs w:val="24"/>
          <w:shd w:val="clear" w:color="auto" w:fill="FFFFFF"/>
        </w:rPr>
        <w:t>Sharmin, F.</w:t>
      </w:r>
      <w:r w:rsidR="002D7D8B" w:rsidRPr="002D7575">
        <w:rPr>
          <w:rFonts w:ascii="Times New Roman" w:hAnsi="Times New Roman" w:cs="Times New Roman"/>
          <w:sz w:val="24"/>
          <w:szCs w:val="24"/>
          <w:shd w:val="clear" w:color="auto" w:fill="FFFFFF"/>
        </w:rPr>
        <w:t>,</w:t>
      </w:r>
      <w:r w:rsidR="00C052EC" w:rsidRPr="002D7575">
        <w:rPr>
          <w:rFonts w:ascii="Times New Roman" w:hAnsi="Times New Roman" w:cs="Times New Roman"/>
          <w:sz w:val="24"/>
          <w:szCs w:val="24"/>
        </w:rPr>
        <w:t xml:space="preserve"> </w:t>
      </w:r>
      <w:r w:rsidR="00A37B10" w:rsidRPr="002D7575">
        <w:rPr>
          <w:rFonts w:ascii="Times New Roman" w:hAnsi="Times New Roman" w:cs="Times New Roman"/>
          <w:sz w:val="24"/>
          <w:szCs w:val="24"/>
          <w:shd w:val="clear" w:color="auto" w:fill="FFFFFF"/>
        </w:rPr>
        <w:t xml:space="preserve">Ribeiro, M.A. et al., (2023), Gen Z makes up about 32% of the global population and the most active group in tourism. </w:t>
      </w:r>
      <w:r w:rsidR="00DF05A8" w:rsidRPr="002D7575">
        <w:rPr>
          <w:rFonts w:ascii="Times New Roman" w:hAnsi="Times New Roman" w:cs="Times New Roman"/>
          <w:sz w:val="24"/>
          <w:szCs w:val="24"/>
          <w:shd w:val="clear" w:color="auto" w:fill="FFFFFF"/>
        </w:rPr>
        <w:t xml:space="preserve">The fact that this group </w:t>
      </w:r>
      <w:r w:rsidR="00DB60A0" w:rsidRPr="002D7575">
        <w:rPr>
          <w:rFonts w:ascii="Times New Roman" w:hAnsi="Times New Roman" w:cs="Times New Roman"/>
          <w:sz w:val="24"/>
          <w:szCs w:val="24"/>
          <w:shd w:val="clear" w:color="auto" w:fill="FFFFFF"/>
        </w:rPr>
        <w:t>i</w:t>
      </w:r>
      <w:r w:rsidR="00DF05A8" w:rsidRPr="002D7575">
        <w:rPr>
          <w:rFonts w:ascii="Times New Roman" w:hAnsi="Times New Roman" w:cs="Times New Roman"/>
          <w:sz w:val="24"/>
          <w:szCs w:val="24"/>
          <w:shd w:val="clear" w:color="auto" w:fill="FFFFFF"/>
        </w:rPr>
        <w:t>s</w:t>
      </w:r>
      <w:r w:rsidR="00DB60A0" w:rsidRPr="002D7575">
        <w:rPr>
          <w:rFonts w:ascii="Times New Roman" w:hAnsi="Times New Roman" w:cs="Times New Roman"/>
          <w:sz w:val="24"/>
          <w:szCs w:val="24"/>
          <w:shd w:val="clear" w:color="auto" w:fill="FFFFFF"/>
        </w:rPr>
        <w:t xml:space="preserve"> among the most active made us choose it as the other target market for our business venture. </w:t>
      </w:r>
    </w:p>
    <w:p w14:paraId="4802BEE7" w14:textId="77777777" w:rsidR="006E5449" w:rsidRPr="002D7575" w:rsidRDefault="002B187E" w:rsidP="00841278">
      <w:pPr>
        <w:spacing w:before="0" w:after="0" w:line="360" w:lineRule="auto"/>
        <w:ind w:firstLine="720"/>
        <w:jc w:val="left"/>
        <w:rPr>
          <w:rFonts w:ascii="Times New Roman" w:hAnsi="Times New Roman" w:cs="Times New Roman"/>
          <w:sz w:val="24"/>
          <w:szCs w:val="24"/>
          <w:shd w:val="clear" w:color="auto" w:fill="FFFFFF"/>
          <w:lang w:val="en-GB"/>
        </w:rPr>
      </w:pPr>
      <w:r w:rsidRPr="002D7575">
        <w:rPr>
          <w:rFonts w:ascii="Times New Roman" w:hAnsi="Times New Roman" w:cs="Times New Roman"/>
          <w:sz w:val="24"/>
          <w:szCs w:val="24"/>
          <w:shd w:val="clear" w:color="auto" w:fill="FFFFFF"/>
        </w:rPr>
        <w:t xml:space="preserve">However, while that is the </w:t>
      </w:r>
      <w:r w:rsidR="002D7D8B" w:rsidRPr="002D7575">
        <w:rPr>
          <w:rFonts w:ascii="Times New Roman" w:hAnsi="Times New Roman" w:cs="Times New Roman"/>
          <w:sz w:val="24"/>
          <w:szCs w:val="24"/>
          <w:shd w:val="clear" w:color="auto" w:fill="FFFFFF"/>
        </w:rPr>
        <w:t>target</w:t>
      </w:r>
      <w:r w:rsidRPr="002D7575">
        <w:rPr>
          <w:rFonts w:ascii="Times New Roman" w:hAnsi="Times New Roman" w:cs="Times New Roman"/>
          <w:sz w:val="24"/>
          <w:szCs w:val="24"/>
          <w:shd w:val="clear" w:color="auto" w:fill="FFFFFF"/>
        </w:rPr>
        <w:t xml:space="preserve"> market/ consumer segment, we are operating in an </w:t>
      </w:r>
      <w:r w:rsidR="002D7D8B" w:rsidRPr="002D7575">
        <w:rPr>
          <w:rFonts w:ascii="Times New Roman" w:hAnsi="Times New Roman" w:cs="Times New Roman"/>
          <w:sz w:val="24"/>
          <w:szCs w:val="24"/>
          <w:shd w:val="clear" w:color="auto" w:fill="FFFFFF"/>
        </w:rPr>
        <w:t>industry</w:t>
      </w:r>
      <w:r w:rsidRPr="002D7575">
        <w:rPr>
          <w:rFonts w:ascii="Times New Roman" w:hAnsi="Times New Roman" w:cs="Times New Roman"/>
          <w:sz w:val="24"/>
          <w:szCs w:val="24"/>
          <w:shd w:val="clear" w:color="auto" w:fill="FFFFFF"/>
        </w:rPr>
        <w:t xml:space="preserve"> that</w:t>
      </w:r>
      <w:r w:rsidR="00D379BF"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despite</w:t>
      </w:r>
      <w:r w:rsidRPr="002D7575">
        <w:rPr>
          <w:rFonts w:ascii="Times New Roman" w:hAnsi="Times New Roman" w:cs="Times New Roman"/>
          <w:sz w:val="24"/>
          <w:szCs w:val="24"/>
          <w:shd w:val="clear" w:color="auto" w:fill="FFFFFF"/>
        </w:rPr>
        <w:t xml:space="preserve"> being </w:t>
      </w:r>
      <w:r w:rsidR="002D7D8B" w:rsidRPr="002D7575">
        <w:rPr>
          <w:rFonts w:ascii="Times New Roman" w:hAnsi="Times New Roman" w:cs="Times New Roman"/>
          <w:sz w:val="24"/>
          <w:szCs w:val="24"/>
          <w:shd w:val="clear" w:color="auto" w:fill="FFFFFF"/>
        </w:rPr>
        <w:t>profitable</w:t>
      </w:r>
      <w:r w:rsidR="00D379BF"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is one of the most competitive globally</w:t>
      </w:r>
      <w:r w:rsidR="00D379BF"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with every </w:t>
      </w:r>
      <w:r w:rsidR="002D7D8B" w:rsidRPr="002D7575">
        <w:rPr>
          <w:rFonts w:ascii="Times New Roman" w:hAnsi="Times New Roman" w:cs="Times New Roman"/>
          <w:sz w:val="24"/>
          <w:szCs w:val="24"/>
          <w:shd w:val="clear" w:color="auto" w:fill="FFFFFF"/>
        </w:rPr>
        <w:t>company</w:t>
      </w:r>
      <w:r w:rsidRPr="002D7575">
        <w:rPr>
          <w:rFonts w:ascii="Times New Roman" w:hAnsi="Times New Roman" w:cs="Times New Roman"/>
          <w:sz w:val="24"/>
          <w:szCs w:val="24"/>
          <w:shd w:val="clear" w:color="auto" w:fill="FFFFFF"/>
        </w:rPr>
        <w:t xml:space="preserve"> rushing to secure more and more clients</w:t>
      </w:r>
      <w:r w:rsidR="00D379BF"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especially</w:t>
      </w:r>
      <w:r w:rsidRPr="002D7575">
        <w:rPr>
          <w:rFonts w:ascii="Times New Roman" w:hAnsi="Times New Roman" w:cs="Times New Roman"/>
          <w:sz w:val="24"/>
          <w:szCs w:val="24"/>
          <w:shd w:val="clear" w:color="auto" w:fill="FFFFFF"/>
        </w:rPr>
        <w:t xml:space="preserve"> with the</w:t>
      </w:r>
      <w:r w:rsidR="000D2644" w:rsidRPr="002D7575">
        <w:rPr>
          <w:rFonts w:ascii="Times New Roman" w:hAnsi="Times New Roman" w:cs="Times New Roman"/>
          <w:sz w:val="24"/>
          <w:szCs w:val="24"/>
          <w:shd w:val="clear" w:color="auto" w:fill="FFFFFF"/>
        </w:rPr>
        <w:t xml:space="preserve"> emerg</w:t>
      </w:r>
      <w:r w:rsidR="003C3966" w:rsidRPr="002D7575">
        <w:rPr>
          <w:rFonts w:ascii="Times New Roman" w:hAnsi="Times New Roman" w:cs="Times New Roman"/>
          <w:sz w:val="24"/>
          <w:szCs w:val="24"/>
          <w:shd w:val="clear" w:color="auto" w:fill="FFFFFF"/>
        </w:rPr>
        <w:t>ence of</w:t>
      </w:r>
      <w:r w:rsidRPr="002D7575">
        <w:rPr>
          <w:rFonts w:ascii="Times New Roman" w:hAnsi="Times New Roman" w:cs="Times New Roman"/>
          <w:sz w:val="24"/>
          <w:szCs w:val="24"/>
          <w:shd w:val="clear" w:color="auto" w:fill="FFFFFF"/>
        </w:rPr>
        <w:t xml:space="preserve"> ‘green’ or ‘eco-friendly’</w:t>
      </w:r>
      <w:r w:rsidR="003C3966"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practices</w:t>
      </w:r>
      <w:r w:rsidR="00996230" w:rsidRPr="002D7575">
        <w:rPr>
          <w:rFonts w:ascii="Times New Roman" w:hAnsi="Times New Roman" w:cs="Times New Roman"/>
          <w:sz w:val="24"/>
          <w:szCs w:val="24"/>
          <w:shd w:val="clear" w:color="auto" w:fill="FFFFFF"/>
        </w:rPr>
        <w:t xml:space="preserve">. </w:t>
      </w:r>
      <w:r w:rsidR="00D379BF" w:rsidRPr="002D7575">
        <w:rPr>
          <w:rFonts w:ascii="Times New Roman" w:hAnsi="Times New Roman" w:cs="Times New Roman"/>
          <w:sz w:val="24"/>
          <w:szCs w:val="24"/>
          <w:shd w:val="clear" w:color="auto" w:fill="FFFFFF"/>
        </w:rPr>
        <w:t>F</w:t>
      </w:r>
      <w:r w:rsidR="001F33E6" w:rsidRPr="002D7575">
        <w:rPr>
          <w:rFonts w:ascii="Times New Roman" w:hAnsi="Times New Roman" w:cs="Times New Roman"/>
          <w:sz w:val="24"/>
          <w:szCs w:val="24"/>
          <w:shd w:val="clear" w:color="auto" w:fill="FFFFFF"/>
        </w:rPr>
        <w:t xml:space="preserve">rom a Google search, any traveler or </w:t>
      </w:r>
      <w:r w:rsidR="002D7D8B" w:rsidRPr="002D7575">
        <w:rPr>
          <w:rFonts w:ascii="Times New Roman" w:hAnsi="Times New Roman" w:cs="Times New Roman"/>
          <w:sz w:val="24"/>
          <w:szCs w:val="24"/>
          <w:shd w:val="clear" w:color="auto" w:fill="FFFFFF"/>
        </w:rPr>
        <w:t>tourist</w:t>
      </w:r>
      <w:r w:rsidR="001F33E6" w:rsidRPr="002D7575">
        <w:rPr>
          <w:rFonts w:ascii="Times New Roman" w:hAnsi="Times New Roman" w:cs="Times New Roman"/>
          <w:sz w:val="24"/>
          <w:szCs w:val="24"/>
          <w:shd w:val="clear" w:color="auto" w:fill="FFFFFF"/>
        </w:rPr>
        <w:t xml:space="preserve"> </w:t>
      </w:r>
      <w:r w:rsidR="00D379BF" w:rsidRPr="002D7575">
        <w:rPr>
          <w:rFonts w:ascii="Times New Roman" w:hAnsi="Times New Roman" w:cs="Times New Roman"/>
          <w:sz w:val="24"/>
          <w:szCs w:val="24"/>
          <w:shd w:val="clear" w:color="auto" w:fill="FFFFFF"/>
        </w:rPr>
        <w:t>can</w:t>
      </w:r>
      <w:r w:rsidR="001F33E6" w:rsidRPr="002D7575">
        <w:rPr>
          <w:rFonts w:ascii="Times New Roman" w:hAnsi="Times New Roman" w:cs="Times New Roman"/>
          <w:sz w:val="24"/>
          <w:szCs w:val="24"/>
          <w:shd w:val="clear" w:color="auto" w:fill="FFFFFF"/>
        </w:rPr>
        <w:t xml:space="preserve"> find a list of eco-friendly hotels </w:t>
      </w:r>
      <w:r w:rsidR="00037A47" w:rsidRPr="002D7575">
        <w:rPr>
          <w:rFonts w:ascii="Times New Roman" w:hAnsi="Times New Roman" w:cs="Times New Roman"/>
          <w:sz w:val="24"/>
          <w:szCs w:val="24"/>
          <w:shd w:val="clear" w:color="auto" w:fill="FFFFFF"/>
        </w:rPr>
        <w:t xml:space="preserve">in the UK </w:t>
      </w:r>
      <w:r w:rsidR="001F33E6" w:rsidRPr="002D7575">
        <w:rPr>
          <w:rFonts w:ascii="Times New Roman" w:hAnsi="Times New Roman" w:cs="Times New Roman"/>
          <w:sz w:val="24"/>
          <w:szCs w:val="24"/>
          <w:shd w:val="clear" w:color="auto" w:fill="FFFFFF"/>
        </w:rPr>
        <w:t xml:space="preserve">that they may book </w:t>
      </w:r>
      <w:r w:rsidR="002D7D8B" w:rsidRPr="002D7575">
        <w:rPr>
          <w:rFonts w:ascii="Times New Roman" w:hAnsi="Times New Roman" w:cs="Times New Roman"/>
          <w:sz w:val="24"/>
          <w:szCs w:val="24"/>
          <w:shd w:val="clear" w:color="auto" w:fill="FFFFFF"/>
        </w:rPr>
        <w:t>while</w:t>
      </w:r>
      <w:r w:rsidR="00037A47" w:rsidRPr="002D7575">
        <w:rPr>
          <w:rFonts w:ascii="Times New Roman" w:hAnsi="Times New Roman" w:cs="Times New Roman"/>
          <w:sz w:val="24"/>
          <w:szCs w:val="24"/>
          <w:shd w:val="clear" w:color="auto" w:fill="FFFFFF"/>
        </w:rPr>
        <w:t xml:space="preserve"> visiting their attraction sites. </w:t>
      </w:r>
      <w:r w:rsidR="009B3611" w:rsidRPr="002D7575">
        <w:rPr>
          <w:rFonts w:ascii="Times New Roman" w:hAnsi="Times New Roman" w:cs="Times New Roman"/>
          <w:sz w:val="24"/>
          <w:szCs w:val="24"/>
          <w:shd w:val="clear" w:color="auto" w:fill="FFFFFF"/>
        </w:rPr>
        <w:t xml:space="preserve">From a similar Google </w:t>
      </w:r>
      <w:r w:rsidR="00136B0E" w:rsidRPr="002D7575">
        <w:rPr>
          <w:rFonts w:ascii="Times New Roman" w:hAnsi="Times New Roman" w:cs="Times New Roman"/>
          <w:sz w:val="24"/>
          <w:szCs w:val="24"/>
          <w:shd w:val="clear" w:color="auto" w:fill="FFFFFF"/>
        </w:rPr>
        <w:t xml:space="preserve">search, </w:t>
      </w:r>
      <w:r w:rsidR="009B3611" w:rsidRPr="002D7575">
        <w:rPr>
          <w:rFonts w:ascii="Times New Roman" w:hAnsi="Times New Roman" w:cs="Times New Roman"/>
          <w:sz w:val="24"/>
          <w:szCs w:val="24"/>
          <w:shd w:val="clear" w:color="auto" w:fill="FFFFFF"/>
        </w:rPr>
        <w:t xml:space="preserve">we </w:t>
      </w:r>
      <w:r w:rsidR="00D379BF" w:rsidRPr="002D7575">
        <w:rPr>
          <w:rFonts w:ascii="Times New Roman" w:hAnsi="Times New Roman" w:cs="Times New Roman"/>
          <w:sz w:val="24"/>
          <w:szCs w:val="24"/>
          <w:shd w:val="clear" w:color="auto" w:fill="FFFFFF"/>
        </w:rPr>
        <w:t>identified</w:t>
      </w:r>
      <w:r w:rsidR="009B3611" w:rsidRPr="002D7575">
        <w:rPr>
          <w:rFonts w:ascii="Times New Roman" w:hAnsi="Times New Roman" w:cs="Times New Roman"/>
          <w:sz w:val="24"/>
          <w:szCs w:val="24"/>
          <w:shd w:val="clear" w:color="auto" w:fill="FFFFFF"/>
        </w:rPr>
        <w:t xml:space="preserve"> several </w:t>
      </w:r>
      <w:r w:rsidR="00BD45F4" w:rsidRPr="002D7575">
        <w:rPr>
          <w:rFonts w:ascii="Times New Roman" w:hAnsi="Times New Roman" w:cs="Times New Roman"/>
          <w:sz w:val="24"/>
          <w:szCs w:val="24"/>
          <w:shd w:val="clear" w:color="auto" w:fill="FFFFFF"/>
        </w:rPr>
        <w:t xml:space="preserve">eco-hotels that might be our greatest competitors – the </w:t>
      </w:r>
      <w:r w:rsidR="002D7D8B" w:rsidRPr="002D7575">
        <w:rPr>
          <w:rFonts w:ascii="Times New Roman" w:hAnsi="Times New Roman" w:cs="Times New Roman"/>
          <w:sz w:val="24"/>
          <w:szCs w:val="24"/>
          <w:shd w:val="clear" w:color="auto" w:fill="FFFFFF"/>
        </w:rPr>
        <w:t>competition</w:t>
      </w:r>
      <w:r w:rsidR="00BD45F4" w:rsidRPr="002D7575">
        <w:rPr>
          <w:rFonts w:ascii="Times New Roman" w:hAnsi="Times New Roman" w:cs="Times New Roman"/>
          <w:sz w:val="24"/>
          <w:szCs w:val="24"/>
          <w:shd w:val="clear" w:color="auto" w:fill="FFFFFF"/>
        </w:rPr>
        <w:t xml:space="preserve"> landscape to understand what we were up against </w:t>
      </w:r>
      <w:r w:rsidR="002D7D8B" w:rsidRPr="002D7575">
        <w:rPr>
          <w:rFonts w:ascii="Times New Roman" w:hAnsi="Times New Roman" w:cs="Times New Roman"/>
          <w:sz w:val="24"/>
          <w:szCs w:val="24"/>
          <w:shd w:val="clear" w:color="auto" w:fill="FFFFFF"/>
        </w:rPr>
        <w:t>before</w:t>
      </w:r>
      <w:r w:rsidR="00BD45F4"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venturing</w:t>
      </w:r>
      <w:r w:rsidR="00BD45F4" w:rsidRPr="002D7575">
        <w:rPr>
          <w:rFonts w:ascii="Times New Roman" w:hAnsi="Times New Roman" w:cs="Times New Roman"/>
          <w:sz w:val="24"/>
          <w:szCs w:val="24"/>
          <w:shd w:val="clear" w:color="auto" w:fill="FFFFFF"/>
        </w:rPr>
        <w:t xml:space="preserve"> into </w:t>
      </w:r>
      <w:r w:rsidR="002D7D8B" w:rsidRPr="002D7575">
        <w:rPr>
          <w:rFonts w:ascii="Times New Roman" w:hAnsi="Times New Roman" w:cs="Times New Roman"/>
          <w:sz w:val="24"/>
          <w:szCs w:val="24"/>
          <w:shd w:val="clear" w:color="auto" w:fill="FFFFFF"/>
        </w:rPr>
        <w:t>the</w:t>
      </w:r>
      <w:r w:rsidR="00BD45F4"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market</w:t>
      </w:r>
      <w:r w:rsidR="00BD45F4" w:rsidRPr="002D7575">
        <w:rPr>
          <w:rFonts w:ascii="Times New Roman" w:hAnsi="Times New Roman" w:cs="Times New Roman"/>
          <w:sz w:val="24"/>
          <w:szCs w:val="24"/>
          <w:shd w:val="clear" w:color="auto" w:fill="FFFFFF"/>
        </w:rPr>
        <w:t xml:space="preserve">. </w:t>
      </w:r>
      <w:r w:rsidR="00301D3C" w:rsidRPr="002D7575">
        <w:rPr>
          <w:rFonts w:ascii="Times New Roman" w:hAnsi="Times New Roman" w:cs="Times New Roman"/>
          <w:sz w:val="24"/>
          <w:szCs w:val="24"/>
          <w:shd w:val="clear" w:color="auto" w:fill="FFFFFF"/>
        </w:rPr>
        <w:t xml:space="preserve">These hotels include </w:t>
      </w:r>
      <w:r w:rsidR="00D379BF" w:rsidRPr="002D7575">
        <w:rPr>
          <w:rFonts w:ascii="Times New Roman" w:hAnsi="Times New Roman" w:cs="Times New Roman"/>
          <w:sz w:val="24"/>
          <w:szCs w:val="24"/>
          <w:shd w:val="clear" w:color="auto" w:fill="FFFFFF"/>
        </w:rPr>
        <w:t xml:space="preserve">the </w:t>
      </w:r>
      <w:proofErr w:type="spellStart"/>
      <w:r w:rsidR="00301D3C" w:rsidRPr="002D7575">
        <w:rPr>
          <w:rFonts w:ascii="Times New Roman" w:hAnsi="Times New Roman" w:cs="Times New Roman"/>
          <w:bCs/>
          <w:sz w:val="24"/>
          <w:szCs w:val="24"/>
          <w:shd w:val="clear" w:color="auto" w:fill="FFFFFF"/>
          <w:lang w:val="en-GB"/>
        </w:rPr>
        <w:t>Saorsa</w:t>
      </w:r>
      <w:proofErr w:type="spellEnd"/>
      <w:r w:rsidR="00301D3C" w:rsidRPr="002D7575">
        <w:rPr>
          <w:rFonts w:ascii="Times New Roman" w:hAnsi="Times New Roman" w:cs="Times New Roman"/>
          <w:bCs/>
          <w:sz w:val="24"/>
          <w:szCs w:val="24"/>
          <w:shd w:val="clear" w:color="auto" w:fill="FFFFFF"/>
          <w:lang w:val="en-GB"/>
        </w:rPr>
        <w:t xml:space="preserve"> 1875 Hotel in </w:t>
      </w:r>
      <w:r w:rsidR="002D7D8B" w:rsidRPr="002D7575">
        <w:rPr>
          <w:rFonts w:ascii="Times New Roman" w:hAnsi="Times New Roman" w:cs="Times New Roman"/>
          <w:bCs/>
          <w:sz w:val="24"/>
          <w:szCs w:val="24"/>
          <w:shd w:val="clear" w:color="auto" w:fill="FFFFFF"/>
          <w:lang w:val="en-GB"/>
        </w:rPr>
        <w:t>Scotland</w:t>
      </w:r>
      <w:r w:rsidR="00301D3C" w:rsidRPr="002D7575">
        <w:rPr>
          <w:rFonts w:ascii="Times New Roman" w:hAnsi="Times New Roman" w:cs="Times New Roman"/>
          <w:bCs/>
          <w:sz w:val="24"/>
          <w:szCs w:val="24"/>
          <w:shd w:val="clear" w:color="auto" w:fill="FFFFFF"/>
          <w:lang w:val="en-GB"/>
        </w:rPr>
        <w:t xml:space="preserve">, </w:t>
      </w:r>
      <w:r w:rsidR="00D379BF" w:rsidRPr="002D7575">
        <w:rPr>
          <w:rFonts w:ascii="Times New Roman" w:hAnsi="Times New Roman" w:cs="Times New Roman"/>
          <w:bCs/>
          <w:sz w:val="24"/>
          <w:szCs w:val="24"/>
          <w:shd w:val="clear" w:color="auto" w:fill="FFFFFF"/>
          <w:lang w:val="en-GB"/>
        </w:rPr>
        <w:t xml:space="preserve">the </w:t>
      </w:r>
      <w:r w:rsidR="00AF0F41" w:rsidRPr="002D7575">
        <w:rPr>
          <w:rFonts w:ascii="Times New Roman" w:hAnsi="Times New Roman" w:cs="Times New Roman"/>
          <w:sz w:val="24"/>
          <w:szCs w:val="24"/>
          <w:shd w:val="clear" w:color="auto" w:fill="FFFFFF"/>
          <w:lang w:val="en-GB"/>
        </w:rPr>
        <w:t xml:space="preserve">Treehouse Hotel in London, </w:t>
      </w:r>
      <w:r w:rsidR="00C618A8" w:rsidRPr="002D7575">
        <w:rPr>
          <w:rFonts w:ascii="Times New Roman" w:hAnsi="Times New Roman" w:cs="Times New Roman"/>
          <w:sz w:val="24"/>
          <w:szCs w:val="24"/>
          <w:shd w:val="clear" w:color="auto" w:fill="FFFFFF"/>
          <w:lang w:val="en-GB"/>
        </w:rPr>
        <w:t xml:space="preserve">the </w:t>
      </w:r>
      <w:r w:rsidR="00B4524C" w:rsidRPr="002D7575">
        <w:rPr>
          <w:rFonts w:ascii="Times New Roman" w:hAnsi="Times New Roman" w:cs="Times New Roman"/>
          <w:sz w:val="24"/>
          <w:szCs w:val="24"/>
          <w:shd w:val="clear" w:color="auto" w:fill="FFFFFF"/>
          <w:lang w:val="en-GB"/>
        </w:rPr>
        <w:t xml:space="preserve">Green House in </w:t>
      </w:r>
      <w:r w:rsidR="00C618A8" w:rsidRPr="002D7575">
        <w:rPr>
          <w:rFonts w:ascii="Times New Roman" w:hAnsi="Times New Roman" w:cs="Times New Roman"/>
          <w:sz w:val="24"/>
          <w:szCs w:val="24"/>
          <w:shd w:val="clear" w:color="auto" w:fill="FFFFFF"/>
          <w:lang w:val="en-GB"/>
        </w:rPr>
        <w:t xml:space="preserve">Dorset, the Scarlet in Cornwall, </w:t>
      </w:r>
      <w:r w:rsidR="00D379BF" w:rsidRPr="002D7575">
        <w:rPr>
          <w:rFonts w:ascii="Times New Roman" w:hAnsi="Times New Roman" w:cs="Times New Roman"/>
          <w:sz w:val="24"/>
          <w:szCs w:val="24"/>
          <w:shd w:val="clear" w:color="auto" w:fill="FFFFFF"/>
          <w:lang w:val="en-GB"/>
        </w:rPr>
        <w:t xml:space="preserve">and </w:t>
      </w:r>
      <w:r w:rsidR="00C618A8" w:rsidRPr="002D7575">
        <w:rPr>
          <w:rFonts w:ascii="Times New Roman" w:hAnsi="Times New Roman" w:cs="Times New Roman"/>
          <w:sz w:val="24"/>
          <w:szCs w:val="24"/>
          <w:shd w:val="clear" w:color="auto" w:fill="FFFFFF"/>
          <w:lang w:val="en-GB"/>
        </w:rPr>
        <w:t>the Scarlet</w:t>
      </w:r>
      <w:r w:rsidR="00D379BF" w:rsidRPr="002D7575">
        <w:rPr>
          <w:rFonts w:ascii="Times New Roman" w:hAnsi="Times New Roman" w:cs="Times New Roman"/>
          <w:sz w:val="24"/>
          <w:szCs w:val="24"/>
          <w:shd w:val="clear" w:color="auto" w:fill="FFFFFF"/>
          <w:lang w:val="en-GB"/>
        </w:rPr>
        <w:t>,</w:t>
      </w:r>
      <w:r w:rsidR="00C618A8" w:rsidRPr="002D7575">
        <w:rPr>
          <w:rFonts w:ascii="Times New Roman" w:hAnsi="Times New Roman" w:cs="Times New Roman"/>
          <w:sz w:val="24"/>
          <w:szCs w:val="24"/>
          <w:shd w:val="clear" w:color="auto" w:fill="FFFFFF"/>
          <w:lang w:val="en-GB"/>
        </w:rPr>
        <w:t xml:space="preserve"> </w:t>
      </w:r>
      <w:r w:rsidR="00B4524C" w:rsidRPr="002D7575">
        <w:rPr>
          <w:rFonts w:ascii="Times New Roman" w:hAnsi="Times New Roman" w:cs="Times New Roman"/>
          <w:sz w:val="24"/>
          <w:szCs w:val="24"/>
          <w:shd w:val="clear" w:color="auto" w:fill="FFFFFF"/>
          <w:lang w:val="en-GB"/>
        </w:rPr>
        <w:t>among others</w:t>
      </w:r>
      <w:r w:rsidR="00C618A8" w:rsidRPr="002D7575">
        <w:rPr>
          <w:rFonts w:ascii="Times New Roman" w:hAnsi="Times New Roman" w:cs="Times New Roman"/>
          <w:sz w:val="24"/>
          <w:szCs w:val="24"/>
          <w:shd w:val="clear" w:color="auto" w:fill="FFFFFF"/>
          <w:lang w:val="en-GB"/>
        </w:rPr>
        <w:t xml:space="preserve"> (</w:t>
      </w:r>
      <w:r w:rsidR="00C618A8" w:rsidRPr="002D7575">
        <w:rPr>
          <w:rFonts w:ascii="Times New Roman" w:hAnsi="Times New Roman" w:cs="Times New Roman"/>
          <w:sz w:val="24"/>
          <w:szCs w:val="24"/>
        </w:rPr>
        <w:t xml:space="preserve">Modi, R. 2023; </w:t>
      </w:r>
      <w:proofErr w:type="spellStart"/>
      <w:r w:rsidR="00C618A8" w:rsidRPr="002D7575">
        <w:rPr>
          <w:rFonts w:ascii="Times New Roman" w:hAnsi="Times New Roman" w:cs="Times New Roman"/>
          <w:sz w:val="24"/>
          <w:szCs w:val="24"/>
        </w:rPr>
        <w:t>Ecobnb</w:t>
      </w:r>
      <w:proofErr w:type="spellEnd"/>
      <w:r w:rsidR="00C618A8" w:rsidRPr="002D7575">
        <w:rPr>
          <w:rFonts w:ascii="Times New Roman" w:hAnsi="Times New Roman" w:cs="Times New Roman"/>
          <w:sz w:val="24"/>
          <w:szCs w:val="24"/>
        </w:rPr>
        <w:t xml:space="preserve">, 2021). What seems to be common among these eco-hotels is their </w:t>
      </w:r>
      <w:r w:rsidR="007019BE" w:rsidRPr="002D7575">
        <w:rPr>
          <w:rFonts w:ascii="Times New Roman" w:hAnsi="Times New Roman" w:cs="Times New Roman"/>
          <w:sz w:val="24"/>
          <w:szCs w:val="24"/>
        </w:rPr>
        <w:t xml:space="preserve">popularity and heavy investment </w:t>
      </w:r>
      <w:r w:rsidR="00D379BF" w:rsidRPr="002D7575">
        <w:rPr>
          <w:rFonts w:ascii="Times New Roman" w:hAnsi="Times New Roman" w:cs="Times New Roman"/>
          <w:sz w:val="24"/>
          <w:szCs w:val="24"/>
        </w:rPr>
        <w:t>i</w:t>
      </w:r>
      <w:r w:rsidR="007019BE" w:rsidRPr="002D7575">
        <w:rPr>
          <w:rFonts w:ascii="Times New Roman" w:hAnsi="Times New Roman" w:cs="Times New Roman"/>
          <w:sz w:val="24"/>
          <w:szCs w:val="24"/>
        </w:rPr>
        <w:t>n sustainability</w:t>
      </w:r>
      <w:r w:rsidR="00B4524C" w:rsidRPr="002D7575">
        <w:rPr>
          <w:rFonts w:ascii="Times New Roman" w:hAnsi="Times New Roman" w:cs="Times New Roman"/>
          <w:sz w:val="24"/>
          <w:szCs w:val="24"/>
          <w:shd w:val="clear" w:color="auto" w:fill="FFFFFF"/>
          <w:lang w:val="en-GB"/>
        </w:rPr>
        <w:t xml:space="preserve">. </w:t>
      </w:r>
    </w:p>
    <w:p w14:paraId="2C627777" w14:textId="77777777" w:rsidR="006E5449" w:rsidRPr="002D7575" w:rsidRDefault="00DC3E73" w:rsidP="00841278">
      <w:pPr>
        <w:spacing w:before="0" w:after="0" w:line="360" w:lineRule="auto"/>
        <w:jc w:val="center"/>
        <w:rPr>
          <w:rFonts w:ascii="Times New Roman" w:hAnsi="Times New Roman" w:cs="Times New Roman"/>
          <w:iCs/>
          <w:sz w:val="24"/>
          <w:szCs w:val="24"/>
          <w:shd w:val="clear" w:color="auto" w:fill="FFFFFF"/>
        </w:rPr>
      </w:pPr>
      <w:r w:rsidRPr="002D7575">
        <w:rPr>
          <w:rFonts w:ascii="Times New Roman" w:hAnsi="Times New Roman" w:cs="Times New Roman"/>
          <w:iCs/>
          <w:sz w:val="24"/>
          <w:szCs w:val="24"/>
          <w:shd w:val="clear" w:color="auto" w:fill="FFFFFF"/>
        </w:rPr>
        <w:t>Market Potential and Risk Mitigation</w:t>
      </w:r>
    </w:p>
    <w:p w14:paraId="588DD803" w14:textId="77777777" w:rsidR="00C0161B" w:rsidRPr="002D7575" w:rsidRDefault="00662CCE" w:rsidP="00841278">
      <w:pPr>
        <w:spacing w:before="0" w:after="0" w:line="360" w:lineRule="auto"/>
        <w:rPr>
          <w:rFonts w:ascii="Times New Roman" w:hAnsi="Times New Roman" w:cs="Times New Roman"/>
          <w:i/>
          <w:iCs/>
          <w:sz w:val="24"/>
          <w:szCs w:val="24"/>
          <w:shd w:val="clear" w:color="auto" w:fill="FFFFFF"/>
        </w:rPr>
      </w:pPr>
      <w:r w:rsidRPr="002D7575">
        <w:rPr>
          <w:rFonts w:ascii="Times New Roman" w:hAnsi="Times New Roman" w:cs="Times New Roman"/>
          <w:i/>
          <w:iCs/>
          <w:sz w:val="24"/>
          <w:szCs w:val="24"/>
          <w:shd w:val="clear" w:color="auto" w:fill="FFFFFF"/>
        </w:rPr>
        <w:t xml:space="preserve">SWOT Analysis </w:t>
      </w:r>
    </w:p>
    <w:p w14:paraId="54A4C561" w14:textId="77777777" w:rsidR="008C6576" w:rsidRPr="002D7575" w:rsidRDefault="00662CCE">
      <w:pPr>
        <w:numPr>
          <w:ilvl w:val="0"/>
          <w:numId w:val="1"/>
        </w:numPr>
        <w:spacing w:before="0" w:after="0" w:line="360" w:lineRule="auto"/>
        <w:rPr>
          <w:rFonts w:ascii="Times New Roman" w:hAnsi="Times New Roman" w:cs="Times New Roman"/>
          <w:iCs/>
          <w:sz w:val="24"/>
          <w:szCs w:val="24"/>
          <w:shd w:val="clear" w:color="auto" w:fill="FFFFFF"/>
          <w:lang w:val="en-GB"/>
        </w:rPr>
      </w:pPr>
      <w:r w:rsidRPr="002D7575">
        <w:rPr>
          <w:rFonts w:ascii="Times New Roman" w:hAnsi="Times New Roman" w:cs="Times New Roman"/>
          <w:bCs/>
          <w:iCs/>
          <w:sz w:val="24"/>
          <w:szCs w:val="24"/>
          <w:shd w:val="clear" w:color="auto" w:fill="FFFFFF"/>
          <w:lang w:val="en-GB"/>
        </w:rPr>
        <w:t>Strengths:</w:t>
      </w:r>
      <w:r w:rsidRPr="002D7575">
        <w:rPr>
          <w:rFonts w:ascii="Times New Roman" w:hAnsi="Times New Roman" w:cs="Times New Roman"/>
          <w:iCs/>
          <w:sz w:val="24"/>
          <w:szCs w:val="24"/>
          <w:shd w:val="clear" w:color="auto" w:fill="FFFFFF"/>
          <w:lang w:val="en-GB"/>
        </w:rPr>
        <w:t xml:space="preserve"> </w:t>
      </w:r>
    </w:p>
    <w:p w14:paraId="5034EF5B" w14:textId="77777777" w:rsidR="00662CCE" w:rsidRPr="002D7575" w:rsidRDefault="008C6576" w:rsidP="00841278">
      <w:pPr>
        <w:spacing w:before="0" w:after="0" w:line="360" w:lineRule="auto"/>
        <w:ind w:left="1440"/>
        <w:jc w:val="left"/>
        <w:rPr>
          <w:rFonts w:ascii="Times New Roman" w:hAnsi="Times New Roman" w:cs="Times New Roman"/>
          <w:iCs/>
          <w:sz w:val="24"/>
          <w:szCs w:val="24"/>
          <w:shd w:val="clear" w:color="auto" w:fill="FFFFFF"/>
          <w:lang w:val="en-GB"/>
        </w:rPr>
      </w:pPr>
      <w:r w:rsidRPr="002D7575">
        <w:rPr>
          <w:rFonts w:ascii="Times New Roman" w:hAnsi="Times New Roman" w:cs="Times New Roman"/>
          <w:iCs/>
          <w:sz w:val="24"/>
          <w:szCs w:val="24"/>
          <w:shd w:val="clear" w:color="auto" w:fill="FFFFFF"/>
          <w:lang w:val="en-GB"/>
        </w:rPr>
        <w:t xml:space="preserve">Unique value proposition: </w:t>
      </w:r>
      <w:r w:rsidR="00662CCE" w:rsidRPr="002D7575">
        <w:rPr>
          <w:rFonts w:ascii="Times New Roman" w:hAnsi="Times New Roman" w:cs="Times New Roman"/>
          <w:iCs/>
          <w:sz w:val="24"/>
          <w:szCs w:val="24"/>
          <w:shd w:val="clear" w:color="auto" w:fill="FFFFFF"/>
          <w:lang w:val="en-GB"/>
        </w:rPr>
        <w:t xml:space="preserve"> </w:t>
      </w:r>
      <w:proofErr w:type="spellStart"/>
      <w:r w:rsidRPr="002D7575">
        <w:rPr>
          <w:rFonts w:ascii="Times New Roman" w:hAnsi="Times New Roman" w:cs="Times New Roman"/>
          <w:bCs/>
          <w:sz w:val="24"/>
          <w:szCs w:val="24"/>
        </w:rPr>
        <w:t>EcoLuxe</w:t>
      </w:r>
      <w:proofErr w:type="spellEnd"/>
      <w:r w:rsidRPr="002D7575">
        <w:rPr>
          <w:rFonts w:ascii="Times New Roman" w:hAnsi="Times New Roman" w:cs="Times New Roman"/>
          <w:bCs/>
          <w:sz w:val="24"/>
          <w:szCs w:val="24"/>
        </w:rPr>
        <w:t xml:space="preserve"> Tourist Haven strongly advocates for sustainability and luxury. </w:t>
      </w:r>
      <w:r w:rsidR="00D379BF" w:rsidRPr="002D7575">
        <w:rPr>
          <w:rFonts w:ascii="Times New Roman" w:hAnsi="Times New Roman" w:cs="Times New Roman"/>
          <w:bCs/>
          <w:sz w:val="24"/>
          <w:szCs w:val="24"/>
        </w:rPr>
        <w:t>While focusing on sustainability, most of the eco-hotels in the region have lost their credibility among their clients because</w:t>
      </w:r>
      <w:r w:rsidR="00FA6EEF" w:rsidRPr="002D7575">
        <w:rPr>
          <w:rFonts w:ascii="Times New Roman" w:hAnsi="Times New Roman" w:cs="Times New Roman"/>
          <w:bCs/>
          <w:sz w:val="24"/>
          <w:szCs w:val="24"/>
        </w:rPr>
        <w:t xml:space="preserve"> their changes </w:t>
      </w:r>
      <w:r w:rsidR="002D7D8B" w:rsidRPr="002D7575">
        <w:rPr>
          <w:rFonts w:ascii="Times New Roman" w:hAnsi="Times New Roman" w:cs="Times New Roman"/>
          <w:bCs/>
          <w:sz w:val="24"/>
          <w:szCs w:val="24"/>
        </w:rPr>
        <w:t>adversely</w:t>
      </w:r>
      <w:r w:rsidR="00FA6EEF" w:rsidRPr="002D7575">
        <w:rPr>
          <w:rFonts w:ascii="Times New Roman" w:hAnsi="Times New Roman" w:cs="Times New Roman"/>
          <w:bCs/>
          <w:sz w:val="24"/>
          <w:szCs w:val="24"/>
        </w:rPr>
        <w:t xml:space="preserve"> impact luxury. </w:t>
      </w:r>
      <w:proofErr w:type="spellStart"/>
      <w:r w:rsidR="004C2CFD" w:rsidRPr="002D7575">
        <w:rPr>
          <w:rFonts w:ascii="Times New Roman" w:hAnsi="Times New Roman" w:cs="Times New Roman"/>
          <w:bCs/>
          <w:sz w:val="24"/>
          <w:szCs w:val="24"/>
        </w:rPr>
        <w:t>Olorunsola</w:t>
      </w:r>
      <w:proofErr w:type="spellEnd"/>
      <w:r w:rsidR="004C2CFD" w:rsidRPr="002D7575">
        <w:rPr>
          <w:rFonts w:ascii="Times New Roman" w:hAnsi="Times New Roman" w:cs="Times New Roman"/>
          <w:bCs/>
          <w:sz w:val="24"/>
          <w:szCs w:val="24"/>
        </w:rPr>
        <w:t xml:space="preserve">, V.O. (2020) found that most </w:t>
      </w:r>
      <w:r w:rsidR="00D379BF" w:rsidRPr="002D7575">
        <w:rPr>
          <w:rFonts w:ascii="Times New Roman" w:hAnsi="Times New Roman" w:cs="Times New Roman"/>
          <w:bCs/>
          <w:sz w:val="24"/>
          <w:szCs w:val="24"/>
        </w:rPr>
        <w:t>hotel clients are unwilling to sacrifice comfort for</w:t>
      </w:r>
      <w:r w:rsidR="004C2CFD" w:rsidRPr="002D7575">
        <w:rPr>
          <w:rFonts w:ascii="Times New Roman" w:hAnsi="Times New Roman" w:cs="Times New Roman"/>
          <w:bCs/>
          <w:sz w:val="24"/>
          <w:szCs w:val="24"/>
        </w:rPr>
        <w:t xml:space="preserve"> green initiatives. While they also want to maintain sustainability</w:t>
      </w:r>
      <w:r w:rsidR="00D379BF" w:rsidRPr="002D7575">
        <w:rPr>
          <w:rFonts w:ascii="Times New Roman" w:hAnsi="Times New Roman" w:cs="Times New Roman"/>
          <w:bCs/>
          <w:sz w:val="24"/>
          <w:szCs w:val="24"/>
        </w:rPr>
        <w:t>,</w:t>
      </w:r>
      <w:r w:rsidR="004C2CFD" w:rsidRPr="002D7575">
        <w:rPr>
          <w:rFonts w:ascii="Times New Roman" w:hAnsi="Times New Roman" w:cs="Times New Roman"/>
          <w:bCs/>
          <w:sz w:val="24"/>
          <w:szCs w:val="24"/>
        </w:rPr>
        <w:t xml:space="preserve"> they do not want to do </w:t>
      </w:r>
      <w:r w:rsidR="00D379BF" w:rsidRPr="002D7575">
        <w:rPr>
          <w:rFonts w:ascii="Times New Roman" w:hAnsi="Times New Roman" w:cs="Times New Roman"/>
          <w:bCs/>
          <w:sz w:val="24"/>
          <w:szCs w:val="24"/>
        </w:rPr>
        <w:t xml:space="preserve">so </w:t>
      </w:r>
      <w:r w:rsidR="004C2CFD" w:rsidRPr="002D7575">
        <w:rPr>
          <w:rFonts w:ascii="Times New Roman" w:hAnsi="Times New Roman" w:cs="Times New Roman"/>
          <w:bCs/>
          <w:sz w:val="24"/>
          <w:szCs w:val="24"/>
        </w:rPr>
        <w:t xml:space="preserve">at the expense of their luxury and comfort. </w:t>
      </w:r>
      <w:r w:rsidR="00AB4A62" w:rsidRPr="002D7575">
        <w:rPr>
          <w:rFonts w:ascii="Times New Roman" w:hAnsi="Times New Roman" w:cs="Times New Roman"/>
          <w:bCs/>
          <w:sz w:val="24"/>
          <w:szCs w:val="24"/>
        </w:rPr>
        <w:t xml:space="preserve">This matches </w:t>
      </w:r>
      <w:proofErr w:type="spellStart"/>
      <w:r w:rsidR="00A47D66" w:rsidRPr="002D7575">
        <w:rPr>
          <w:rFonts w:ascii="Times New Roman" w:hAnsi="Times New Roman" w:cs="Times New Roman"/>
          <w:bCs/>
          <w:sz w:val="24"/>
          <w:szCs w:val="24"/>
          <w:lang w:val="en-GB"/>
        </w:rPr>
        <w:t>Olorunsola</w:t>
      </w:r>
      <w:proofErr w:type="spellEnd"/>
      <w:r w:rsidR="00A47D66" w:rsidRPr="002D7575">
        <w:rPr>
          <w:rFonts w:ascii="Times New Roman" w:hAnsi="Times New Roman" w:cs="Times New Roman"/>
          <w:bCs/>
          <w:sz w:val="24"/>
          <w:szCs w:val="24"/>
          <w:lang w:val="en-GB"/>
        </w:rPr>
        <w:t>, V.O. et al., (2022) emphasi</w:t>
      </w:r>
      <w:r w:rsidR="00AB4A62" w:rsidRPr="002D7575">
        <w:rPr>
          <w:rFonts w:ascii="Times New Roman" w:hAnsi="Times New Roman" w:cs="Times New Roman"/>
          <w:bCs/>
          <w:sz w:val="24"/>
          <w:szCs w:val="24"/>
          <w:lang w:val="en-GB"/>
        </w:rPr>
        <w:t>s</w:t>
      </w:r>
      <w:r w:rsidR="00A47D66" w:rsidRPr="002D7575">
        <w:rPr>
          <w:rFonts w:ascii="Times New Roman" w:hAnsi="Times New Roman" w:cs="Times New Roman"/>
          <w:bCs/>
          <w:sz w:val="24"/>
          <w:szCs w:val="24"/>
          <w:lang w:val="en-GB"/>
        </w:rPr>
        <w:t xml:space="preserve"> on the importance of meeting customer’s perception especially in the tourism industry.</w:t>
      </w:r>
      <w:r w:rsidR="00800FF8" w:rsidRPr="002D7575">
        <w:rPr>
          <w:rFonts w:ascii="Times New Roman" w:hAnsi="Times New Roman" w:cs="Times New Roman"/>
          <w:bCs/>
          <w:sz w:val="24"/>
          <w:szCs w:val="24"/>
          <w:lang w:val="en-GB"/>
        </w:rPr>
        <w:t xml:space="preserve"> In the same regard and adhering to this emphasis,</w:t>
      </w:r>
      <w:r w:rsidR="00A47D66" w:rsidRPr="002D7575">
        <w:rPr>
          <w:rFonts w:ascii="Times New Roman" w:hAnsi="Times New Roman" w:cs="Times New Roman"/>
          <w:bCs/>
          <w:sz w:val="24"/>
          <w:szCs w:val="24"/>
          <w:lang w:val="en-GB"/>
        </w:rPr>
        <w:t xml:space="preserve"> </w:t>
      </w:r>
      <w:r w:rsidR="00800FF8" w:rsidRPr="002D7575">
        <w:rPr>
          <w:rFonts w:ascii="Times New Roman" w:hAnsi="Times New Roman" w:cs="Times New Roman"/>
          <w:bCs/>
          <w:sz w:val="24"/>
          <w:szCs w:val="24"/>
        </w:rPr>
        <w:t>o</w:t>
      </w:r>
      <w:r w:rsidR="004C2CFD" w:rsidRPr="002D7575">
        <w:rPr>
          <w:rFonts w:ascii="Times New Roman" w:hAnsi="Times New Roman" w:cs="Times New Roman"/>
          <w:bCs/>
          <w:sz w:val="24"/>
          <w:szCs w:val="24"/>
        </w:rPr>
        <w:t>ur strong and unique value proposition means we are dedicated to cater</w:t>
      </w:r>
      <w:r w:rsidR="00D379BF" w:rsidRPr="002D7575">
        <w:rPr>
          <w:rFonts w:ascii="Times New Roman" w:hAnsi="Times New Roman" w:cs="Times New Roman"/>
          <w:bCs/>
          <w:sz w:val="24"/>
          <w:szCs w:val="24"/>
        </w:rPr>
        <w:t>ing to these clients through sustainability and eco-friendly practices that do not compromise</w:t>
      </w:r>
      <w:r w:rsidR="00251D50" w:rsidRPr="002D7575">
        <w:rPr>
          <w:rFonts w:ascii="Times New Roman" w:hAnsi="Times New Roman" w:cs="Times New Roman"/>
          <w:bCs/>
          <w:sz w:val="24"/>
          <w:szCs w:val="24"/>
        </w:rPr>
        <w:t xml:space="preserve"> </w:t>
      </w:r>
      <w:r w:rsidR="00D22A22" w:rsidRPr="002D7575">
        <w:rPr>
          <w:rFonts w:ascii="Times New Roman" w:hAnsi="Times New Roman" w:cs="Times New Roman"/>
          <w:bCs/>
          <w:sz w:val="24"/>
          <w:szCs w:val="24"/>
        </w:rPr>
        <w:t xml:space="preserve">the </w:t>
      </w:r>
      <w:r w:rsidR="00251D50" w:rsidRPr="002D7575">
        <w:rPr>
          <w:rFonts w:ascii="Times New Roman" w:hAnsi="Times New Roman" w:cs="Times New Roman"/>
          <w:bCs/>
          <w:sz w:val="24"/>
          <w:szCs w:val="24"/>
        </w:rPr>
        <w:t>client’s luxury.</w:t>
      </w:r>
      <w:r w:rsidR="004C2CFD" w:rsidRPr="002D7575">
        <w:rPr>
          <w:rFonts w:ascii="Times New Roman" w:hAnsi="Times New Roman" w:cs="Times New Roman"/>
          <w:bCs/>
          <w:sz w:val="24"/>
          <w:szCs w:val="24"/>
        </w:rPr>
        <w:t xml:space="preserve"> </w:t>
      </w:r>
    </w:p>
    <w:p w14:paraId="19CF5D16" w14:textId="77777777" w:rsidR="00F438FF" w:rsidRPr="002D7575" w:rsidRDefault="00662CCE">
      <w:pPr>
        <w:numPr>
          <w:ilvl w:val="0"/>
          <w:numId w:val="1"/>
        </w:numPr>
        <w:spacing w:before="0" w:after="0" w:line="360" w:lineRule="auto"/>
        <w:rPr>
          <w:rFonts w:ascii="Times New Roman" w:hAnsi="Times New Roman" w:cs="Times New Roman"/>
          <w:iCs/>
          <w:sz w:val="24"/>
          <w:szCs w:val="24"/>
          <w:shd w:val="clear" w:color="auto" w:fill="FFFFFF"/>
          <w:lang w:val="en-GB"/>
        </w:rPr>
      </w:pPr>
      <w:r w:rsidRPr="002D7575">
        <w:rPr>
          <w:rFonts w:ascii="Times New Roman" w:hAnsi="Times New Roman" w:cs="Times New Roman"/>
          <w:bCs/>
          <w:iCs/>
          <w:sz w:val="24"/>
          <w:szCs w:val="24"/>
          <w:shd w:val="clear" w:color="auto" w:fill="FFFFFF"/>
          <w:lang w:val="en-GB"/>
        </w:rPr>
        <w:t>Weaknesses:</w:t>
      </w:r>
      <w:r w:rsidRPr="002D7575">
        <w:rPr>
          <w:rFonts w:ascii="Times New Roman" w:hAnsi="Times New Roman" w:cs="Times New Roman"/>
          <w:iCs/>
          <w:sz w:val="24"/>
          <w:szCs w:val="24"/>
          <w:shd w:val="clear" w:color="auto" w:fill="FFFFFF"/>
          <w:lang w:val="en-GB"/>
        </w:rPr>
        <w:t xml:space="preserve"> </w:t>
      </w:r>
    </w:p>
    <w:p w14:paraId="4332E577" w14:textId="77777777" w:rsidR="00DE3B68" w:rsidRPr="002D7575" w:rsidRDefault="00662CCE" w:rsidP="00841278">
      <w:pPr>
        <w:tabs>
          <w:tab w:val="num" w:pos="720"/>
        </w:tabs>
        <w:spacing w:before="0" w:after="0" w:line="360" w:lineRule="auto"/>
        <w:ind w:left="1440"/>
        <w:jc w:val="left"/>
        <w:rPr>
          <w:rFonts w:ascii="Times New Roman" w:hAnsi="Times New Roman" w:cs="Times New Roman"/>
          <w:iCs/>
          <w:sz w:val="24"/>
          <w:szCs w:val="24"/>
          <w:shd w:val="clear" w:color="auto" w:fill="FFFFFF"/>
          <w:lang w:val="en-GB"/>
        </w:rPr>
      </w:pPr>
      <w:r w:rsidRPr="002D7575">
        <w:rPr>
          <w:rFonts w:ascii="Times New Roman" w:hAnsi="Times New Roman" w:cs="Times New Roman"/>
          <w:iCs/>
          <w:sz w:val="24"/>
          <w:szCs w:val="24"/>
          <w:shd w:val="clear" w:color="auto" w:fill="FFFFFF"/>
          <w:lang w:val="en-GB"/>
        </w:rPr>
        <w:t>Initial high costs</w:t>
      </w:r>
      <w:r w:rsidR="00F438FF" w:rsidRPr="002D7575">
        <w:rPr>
          <w:rFonts w:ascii="Times New Roman" w:hAnsi="Times New Roman" w:cs="Times New Roman"/>
          <w:iCs/>
          <w:sz w:val="24"/>
          <w:szCs w:val="24"/>
          <w:shd w:val="clear" w:color="auto" w:fill="FFFFFF"/>
          <w:lang w:val="en-GB"/>
        </w:rPr>
        <w:t xml:space="preserve">: </w:t>
      </w:r>
      <w:r w:rsidR="00D379BF" w:rsidRPr="002D7575">
        <w:rPr>
          <w:rFonts w:ascii="Times New Roman" w:hAnsi="Times New Roman" w:cs="Times New Roman"/>
          <w:iCs/>
          <w:sz w:val="24"/>
          <w:szCs w:val="24"/>
          <w:shd w:val="clear" w:color="auto" w:fill="FFFFFF"/>
          <w:lang w:val="en-GB"/>
        </w:rPr>
        <w:t>E</w:t>
      </w:r>
      <w:r w:rsidR="00C054BA" w:rsidRPr="002D7575">
        <w:rPr>
          <w:rFonts w:ascii="Times New Roman" w:hAnsi="Times New Roman" w:cs="Times New Roman"/>
          <w:iCs/>
          <w:sz w:val="24"/>
          <w:szCs w:val="24"/>
          <w:shd w:val="clear" w:color="auto" w:fill="FFFFFF"/>
          <w:lang w:val="en-GB"/>
        </w:rPr>
        <w:t xml:space="preserve">stablishing an eco-friendly is </w:t>
      </w:r>
      <w:r w:rsidR="00F91A6A" w:rsidRPr="002D7575">
        <w:rPr>
          <w:rFonts w:ascii="Times New Roman" w:hAnsi="Times New Roman" w:cs="Times New Roman"/>
          <w:iCs/>
          <w:sz w:val="24"/>
          <w:szCs w:val="24"/>
          <w:shd w:val="clear" w:color="auto" w:fill="FFFFFF"/>
          <w:lang w:val="en-GB"/>
        </w:rPr>
        <w:t>£39,305</w:t>
      </w:r>
      <w:r w:rsidR="00C054BA" w:rsidRPr="002D7575">
        <w:rPr>
          <w:rFonts w:ascii="Times New Roman" w:hAnsi="Times New Roman" w:cs="Times New Roman"/>
          <w:iCs/>
          <w:sz w:val="24"/>
          <w:szCs w:val="24"/>
          <w:shd w:val="clear" w:color="auto" w:fill="FFFFFF"/>
          <w:lang w:val="en-GB"/>
        </w:rPr>
        <w:t xml:space="preserve"> to £196,530. </w:t>
      </w:r>
      <w:r w:rsidR="002D7D8B" w:rsidRPr="002D7575">
        <w:rPr>
          <w:rFonts w:ascii="Times New Roman" w:hAnsi="Times New Roman" w:cs="Times New Roman"/>
          <w:iCs/>
          <w:sz w:val="24"/>
          <w:szCs w:val="24"/>
          <w:shd w:val="clear" w:color="auto" w:fill="FFFFFF"/>
          <w:lang w:val="en-GB"/>
        </w:rPr>
        <w:t xml:space="preserve">While an eco-friendly establishment will </w:t>
      </w:r>
      <w:r w:rsidR="00D379BF" w:rsidRPr="002D7575">
        <w:rPr>
          <w:rFonts w:ascii="Times New Roman" w:hAnsi="Times New Roman" w:cs="Times New Roman"/>
          <w:iCs/>
          <w:sz w:val="24"/>
          <w:szCs w:val="24"/>
          <w:shd w:val="clear" w:color="auto" w:fill="FFFFFF"/>
          <w:lang w:val="en-GB"/>
        </w:rPr>
        <w:t>enhance environmental sustainability in the long run, its initial cost is high</w:t>
      </w:r>
      <w:r w:rsidR="00D22A22" w:rsidRPr="002D7575">
        <w:rPr>
          <w:rFonts w:ascii="Times New Roman" w:hAnsi="Times New Roman" w:cs="Times New Roman"/>
          <w:iCs/>
          <w:sz w:val="24"/>
          <w:szCs w:val="24"/>
          <w:shd w:val="clear" w:color="auto" w:fill="FFFFFF"/>
          <w:lang w:val="en-GB"/>
        </w:rPr>
        <w:t>,</w:t>
      </w:r>
      <w:r w:rsidR="00D379BF" w:rsidRPr="002D7575">
        <w:rPr>
          <w:rFonts w:ascii="Times New Roman" w:hAnsi="Times New Roman" w:cs="Times New Roman"/>
          <w:iCs/>
          <w:sz w:val="24"/>
          <w:szCs w:val="24"/>
          <w:shd w:val="clear" w:color="auto" w:fill="FFFFFF"/>
          <w:lang w:val="en-GB"/>
        </w:rPr>
        <w:t xml:space="preserve"> from land acquisition to operation expenses, and it seems practically difficult for entrepreneurs to invest in</w:t>
      </w:r>
      <w:r w:rsidR="002D7D8B" w:rsidRPr="002D7575">
        <w:rPr>
          <w:rFonts w:ascii="Times New Roman" w:hAnsi="Times New Roman" w:cs="Times New Roman"/>
          <w:iCs/>
          <w:sz w:val="24"/>
          <w:szCs w:val="24"/>
          <w:shd w:val="clear" w:color="auto" w:fill="FFFFFF"/>
          <w:lang w:val="en-GB"/>
        </w:rPr>
        <w:t xml:space="preserve"> such a venture. </w:t>
      </w:r>
    </w:p>
    <w:p w14:paraId="1299E338" w14:textId="77777777" w:rsidR="00863C1B" w:rsidRPr="002D7575" w:rsidRDefault="00DE4480" w:rsidP="00841278">
      <w:pPr>
        <w:tabs>
          <w:tab w:val="num" w:pos="720"/>
        </w:tabs>
        <w:spacing w:before="0" w:after="0" w:line="360" w:lineRule="auto"/>
        <w:ind w:left="1440"/>
        <w:jc w:val="left"/>
        <w:rPr>
          <w:rFonts w:ascii="Times New Roman" w:hAnsi="Times New Roman" w:cs="Times New Roman"/>
          <w:sz w:val="24"/>
          <w:szCs w:val="24"/>
          <w:shd w:val="clear" w:color="auto" w:fill="FFFFFF"/>
        </w:rPr>
      </w:pPr>
      <w:r w:rsidRPr="002D7575">
        <w:rPr>
          <w:rFonts w:ascii="Times New Roman" w:hAnsi="Times New Roman" w:cs="Times New Roman"/>
          <w:iCs/>
          <w:sz w:val="24"/>
          <w:szCs w:val="24"/>
          <w:shd w:val="clear" w:color="auto" w:fill="FFFFFF"/>
          <w:lang w:val="en-GB"/>
        </w:rPr>
        <w:t xml:space="preserve">Limited market awareness: </w:t>
      </w:r>
      <w:r w:rsidR="00525FED" w:rsidRPr="002D7575">
        <w:rPr>
          <w:rFonts w:ascii="Times New Roman" w:hAnsi="Times New Roman" w:cs="Times New Roman"/>
          <w:iCs/>
          <w:sz w:val="24"/>
          <w:szCs w:val="24"/>
          <w:shd w:val="clear" w:color="auto" w:fill="FFFFFF"/>
          <w:lang w:val="en-GB"/>
        </w:rPr>
        <w:t xml:space="preserve">The success of </w:t>
      </w:r>
      <w:proofErr w:type="spellStart"/>
      <w:r w:rsidR="00525FED" w:rsidRPr="002D7575">
        <w:rPr>
          <w:rFonts w:ascii="Times New Roman" w:hAnsi="Times New Roman" w:cs="Times New Roman"/>
          <w:bCs/>
          <w:sz w:val="24"/>
          <w:szCs w:val="24"/>
        </w:rPr>
        <w:t>EcoLuxe</w:t>
      </w:r>
      <w:proofErr w:type="spellEnd"/>
      <w:r w:rsidR="00525FED" w:rsidRPr="002D7575">
        <w:rPr>
          <w:rFonts w:ascii="Times New Roman" w:hAnsi="Times New Roman" w:cs="Times New Roman"/>
          <w:bCs/>
          <w:sz w:val="24"/>
          <w:szCs w:val="24"/>
        </w:rPr>
        <w:t xml:space="preserve"> Tourist Haven is likely </w:t>
      </w:r>
      <w:r w:rsidR="002D7D8B" w:rsidRPr="002D7575">
        <w:rPr>
          <w:rFonts w:ascii="Times New Roman" w:hAnsi="Times New Roman" w:cs="Times New Roman"/>
          <w:bCs/>
          <w:sz w:val="24"/>
          <w:szCs w:val="24"/>
        </w:rPr>
        <w:t>to</w:t>
      </w:r>
      <w:r w:rsidR="00525FED" w:rsidRPr="002D7575">
        <w:rPr>
          <w:rFonts w:ascii="Times New Roman" w:hAnsi="Times New Roman" w:cs="Times New Roman"/>
          <w:bCs/>
          <w:sz w:val="24"/>
          <w:szCs w:val="24"/>
        </w:rPr>
        <w:t xml:space="preserve"> be </w:t>
      </w:r>
      <w:r w:rsidR="002D7D8B" w:rsidRPr="002D7575">
        <w:rPr>
          <w:rFonts w:ascii="Times New Roman" w:hAnsi="Times New Roman" w:cs="Times New Roman"/>
          <w:bCs/>
          <w:sz w:val="24"/>
          <w:szCs w:val="24"/>
        </w:rPr>
        <w:t>hindered</w:t>
      </w:r>
      <w:r w:rsidR="00525FED" w:rsidRPr="002D7575">
        <w:rPr>
          <w:rFonts w:ascii="Times New Roman" w:hAnsi="Times New Roman" w:cs="Times New Roman"/>
          <w:bCs/>
          <w:sz w:val="24"/>
          <w:szCs w:val="24"/>
        </w:rPr>
        <w:t xml:space="preserve"> by </w:t>
      </w:r>
      <w:r w:rsidR="002D7D8B" w:rsidRPr="002D7575">
        <w:rPr>
          <w:rFonts w:ascii="Times New Roman" w:hAnsi="Times New Roman" w:cs="Times New Roman"/>
          <w:bCs/>
          <w:sz w:val="24"/>
          <w:szCs w:val="24"/>
        </w:rPr>
        <w:t>potential</w:t>
      </w:r>
      <w:r w:rsidR="00525FED" w:rsidRPr="002D7575">
        <w:rPr>
          <w:rFonts w:ascii="Times New Roman" w:hAnsi="Times New Roman" w:cs="Times New Roman"/>
          <w:bCs/>
          <w:sz w:val="24"/>
          <w:szCs w:val="24"/>
        </w:rPr>
        <w:t xml:space="preserve"> limited market awareness of their </w:t>
      </w:r>
      <w:r w:rsidR="002D7D8B" w:rsidRPr="002D7575">
        <w:rPr>
          <w:rFonts w:ascii="Times New Roman" w:hAnsi="Times New Roman" w:cs="Times New Roman"/>
          <w:bCs/>
          <w:sz w:val="24"/>
          <w:szCs w:val="24"/>
        </w:rPr>
        <w:t>existence</w:t>
      </w:r>
      <w:r w:rsidR="00525FED" w:rsidRPr="002D7575">
        <w:rPr>
          <w:rFonts w:ascii="Times New Roman" w:hAnsi="Times New Roman" w:cs="Times New Roman"/>
          <w:bCs/>
          <w:sz w:val="24"/>
          <w:szCs w:val="24"/>
        </w:rPr>
        <w:t xml:space="preserve">, let alone the product </w:t>
      </w:r>
      <w:r w:rsidR="002D7D8B" w:rsidRPr="002D7575">
        <w:rPr>
          <w:rFonts w:ascii="Times New Roman" w:hAnsi="Times New Roman" w:cs="Times New Roman"/>
          <w:bCs/>
          <w:sz w:val="24"/>
          <w:szCs w:val="24"/>
        </w:rPr>
        <w:t>they</w:t>
      </w:r>
      <w:r w:rsidR="00525FED" w:rsidRPr="002D7575">
        <w:rPr>
          <w:rFonts w:ascii="Times New Roman" w:hAnsi="Times New Roman" w:cs="Times New Roman"/>
          <w:bCs/>
          <w:sz w:val="24"/>
          <w:szCs w:val="24"/>
        </w:rPr>
        <w:t xml:space="preserve"> offer to the </w:t>
      </w:r>
      <w:r w:rsidR="002D7D8B" w:rsidRPr="002D7575">
        <w:rPr>
          <w:rFonts w:ascii="Times New Roman" w:hAnsi="Times New Roman" w:cs="Times New Roman"/>
          <w:bCs/>
          <w:sz w:val="24"/>
          <w:szCs w:val="24"/>
        </w:rPr>
        <w:t>market</w:t>
      </w:r>
      <w:r w:rsidR="00525FED" w:rsidRPr="002D7575">
        <w:rPr>
          <w:rFonts w:ascii="Times New Roman" w:hAnsi="Times New Roman" w:cs="Times New Roman"/>
          <w:bCs/>
          <w:sz w:val="24"/>
          <w:szCs w:val="24"/>
        </w:rPr>
        <w:t xml:space="preserve">. </w:t>
      </w:r>
      <w:r w:rsidR="002D7D8B" w:rsidRPr="002D7575">
        <w:rPr>
          <w:rFonts w:ascii="Times New Roman" w:hAnsi="Times New Roman" w:cs="Times New Roman"/>
          <w:bCs/>
          <w:sz w:val="24"/>
          <w:szCs w:val="24"/>
        </w:rPr>
        <w:t>Without</w:t>
      </w:r>
      <w:r w:rsidR="00A5501C" w:rsidRPr="002D7575">
        <w:rPr>
          <w:rFonts w:ascii="Times New Roman" w:hAnsi="Times New Roman" w:cs="Times New Roman"/>
          <w:bCs/>
          <w:sz w:val="24"/>
          <w:szCs w:val="24"/>
        </w:rPr>
        <w:t xml:space="preserve"> market awareness, a company might fi</w:t>
      </w:r>
      <w:r w:rsidR="00D379BF" w:rsidRPr="002D7575">
        <w:rPr>
          <w:rFonts w:ascii="Times New Roman" w:hAnsi="Times New Roman" w:cs="Times New Roman"/>
          <w:bCs/>
          <w:sz w:val="24"/>
          <w:szCs w:val="24"/>
        </w:rPr>
        <w:t>nd</w:t>
      </w:r>
      <w:r w:rsidR="00A5501C" w:rsidRPr="002D7575">
        <w:rPr>
          <w:rFonts w:ascii="Times New Roman" w:hAnsi="Times New Roman" w:cs="Times New Roman"/>
          <w:bCs/>
          <w:sz w:val="24"/>
          <w:szCs w:val="24"/>
        </w:rPr>
        <w:t xml:space="preserve"> </w:t>
      </w:r>
      <w:r w:rsidR="00D379BF" w:rsidRPr="002D7575">
        <w:rPr>
          <w:rFonts w:ascii="Times New Roman" w:hAnsi="Times New Roman" w:cs="Times New Roman"/>
          <w:bCs/>
          <w:sz w:val="24"/>
          <w:szCs w:val="24"/>
        </w:rPr>
        <w:t>attracting their first customer extremely difficult, let alone building</w:t>
      </w:r>
      <w:r w:rsidR="00363701" w:rsidRPr="002D7575">
        <w:rPr>
          <w:rFonts w:ascii="Times New Roman" w:hAnsi="Times New Roman" w:cs="Times New Roman"/>
          <w:bCs/>
          <w:sz w:val="24"/>
          <w:szCs w:val="24"/>
        </w:rPr>
        <w:t xml:space="preserve"> </w:t>
      </w:r>
      <w:r w:rsidR="002D7D8B" w:rsidRPr="002D7575">
        <w:rPr>
          <w:rFonts w:ascii="Times New Roman" w:hAnsi="Times New Roman" w:cs="Times New Roman"/>
          <w:bCs/>
          <w:sz w:val="24"/>
          <w:szCs w:val="24"/>
        </w:rPr>
        <w:t>customer</w:t>
      </w:r>
      <w:r w:rsidR="00363701" w:rsidRPr="002D7575">
        <w:rPr>
          <w:rFonts w:ascii="Times New Roman" w:hAnsi="Times New Roman" w:cs="Times New Roman"/>
          <w:bCs/>
          <w:sz w:val="24"/>
          <w:szCs w:val="24"/>
        </w:rPr>
        <w:t xml:space="preserve"> loyalty (</w:t>
      </w:r>
      <w:r w:rsidR="00363701" w:rsidRPr="002D7575">
        <w:rPr>
          <w:rFonts w:ascii="Times New Roman" w:hAnsi="Times New Roman" w:cs="Times New Roman"/>
          <w:sz w:val="24"/>
          <w:szCs w:val="24"/>
          <w:shd w:val="clear" w:color="auto" w:fill="FFFFFF"/>
        </w:rPr>
        <w:t>Zulfikar, I., 2022). Fortunately</w:t>
      </w:r>
      <w:r w:rsidR="00D379BF" w:rsidRPr="002D7575">
        <w:rPr>
          <w:rFonts w:ascii="Times New Roman" w:hAnsi="Times New Roman" w:cs="Times New Roman"/>
          <w:sz w:val="24"/>
          <w:szCs w:val="24"/>
          <w:shd w:val="clear" w:color="auto" w:fill="FFFFFF"/>
        </w:rPr>
        <w:t>,</w:t>
      </w:r>
      <w:r w:rsidR="00363701" w:rsidRPr="002D7575">
        <w:rPr>
          <w:rFonts w:ascii="Times New Roman" w:hAnsi="Times New Roman" w:cs="Times New Roman"/>
          <w:sz w:val="24"/>
          <w:szCs w:val="24"/>
          <w:shd w:val="clear" w:color="auto" w:fill="FFFFFF"/>
        </w:rPr>
        <w:t xml:space="preserve"> this weakness can be corrected by relying </w:t>
      </w:r>
      <w:r w:rsidR="002D7D8B" w:rsidRPr="002D7575">
        <w:rPr>
          <w:rFonts w:ascii="Times New Roman" w:hAnsi="Times New Roman" w:cs="Times New Roman"/>
          <w:sz w:val="24"/>
          <w:szCs w:val="24"/>
          <w:shd w:val="clear" w:color="auto" w:fill="FFFFFF"/>
        </w:rPr>
        <w:t>heavily on</w:t>
      </w:r>
      <w:r w:rsidR="00363701"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advertisements</w:t>
      </w:r>
      <w:r w:rsidR="00363701" w:rsidRPr="002D7575">
        <w:rPr>
          <w:rFonts w:ascii="Times New Roman" w:hAnsi="Times New Roman" w:cs="Times New Roman"/>
          <w:sz w:val="24"/>
          <w:szCs w:val="24"/>
          <w:shd w:val="clear" w:color="auto" w:fill="FFFFFF"/>
        </w:rPr>
        <w:t xml:space="preserve"> to ensure the public </w:t>
      </w:r>
      <w:proofErr w:type="gramStart"/>
      <w:r w:rsidR="00D379BF" w:rsidRPr="002D7575">
        <w:rPr>
          <w:rFonts w:ascii="Times New Roman" w:hAnsi="Times New Roman" w:cs="Times New Roman"/>
          <w:sz w:val="24"/>
          <w:szCs w:val="24"/>
          <w:shd w:val="clear" w:color="auto" w:fill="FFFFFF"/>
        </w:rPr>
        <w:t>knows</w:t>
      </w:r>
      <w:proofErr w:type="gramEnd"/>
      <w:r w:rsidR="00363701" w:rsidRPr="002D7575">
        <w:rPr>
          <w:rFonts w:ascii="Times New Roman" w:hAnsi="Times New Roman" w:cs="Times New Roman"/>
          <w:sz w:val="24"/>
          <w:szCs w:val="24"/>
          <w:shd w:val="clear" w:color="auto" w:fill="FFFFFF"/>
        </w:rPr>
        <w:t xml:space="preserve"> </w:t>
      </w:r>
      <w:r w:rsidR="00865AA9" w:rsidRPr="002D7575">
        <w:rPr>
          <w:rFonts w:ascii="Times New Roman" w:hAnsi="Times New Roman" w:cs="Times New Roman"/>
          <w:sz w:val="24"/>
          <w:szCs w:val="24"/>
          <w:shd w:val="clear" w:color="auto" w:fill="FFFFFF"/>
        </w:rPr>
        <w:t xml:space="preserve">our </w:t>
      </w:r>
      <w:r w:rsidR="002D7D8B" w:rsidRPr="002D7575">
        <w:rPr>
          <w:rFonts w:ascii="Times New Roman" w:hAnsi="Times New Roman" w:cs="Times New Roman"/>
          <w:sz w:val="24"/>
          <w:szCs w:val="24"/>
          <w:shd w:val="clear" w:color="auto" w:fill="FFFFFF"/>
        </w:rPr>
        <w:t>existence</w:t>
      </w:r>
      <w:r w:rsidR="00865AA9" w:rsidRPr="002D7575">
        <w:rPr>
          <w:rFonts w:ascii="Times New Roman" w:hAnsi="Times New Roman" w:cs="Times New Roman"/>
          <w:sz w:val="24"/>
          <w:szCs w:val="24"/>
          <w:shd w:val="clear" w:color="auto" w:fill="FFFFFF"/>
        </w:rPr>
        <w:t xml:space="preserve">. </w:t>
      </w:r>
    </w:p>
    <w:p w14:paraId="34AE9EC8" w14:textId="77777777" w:rsidR="003F5821" w:rsidRPr="002D7575" w:rsidRDefault="00662CCE">
      <w:pPr>
        <w:pStyle w:val="ListParagraph"/>
        <w:numPr>
          <w:ilvl w:val="0"/>
          <w:numId w:val="2"/>
        </w:numPr>
        <w:tabs>
          <w:tab w:val="num" w:pos="720"/>
        </w:tabs>
        <w:spacing w:before="0" w:line="360" w:lineRule="auto"/>
        <w:jc w:val="left"/>
        <w:rPr>
          <w:rFonts w:ascii="Times New Roman" w:hAnsi="Times New Roman" w:cs="Times New Roman"/>
          <w:sz w:val="24"/>
          <w:szCs w:val="24"/>
          <w:shd w:val="clear" w:color="auto" w:fill="FFFFFF"/>
        </w:rPr>
      </w:pPr>
      <w:r w:rsidRPr="002D7575">
        <w:rPr>
          <w:rFonts w:ascii="Times New Roman" w:hAnsi="Times New Roman" w:cs="Times New Roman"/>
          <w:bCs/>
          <w:iCs/>
          <w:sz w:val="24"/>
          <w:szCs w:val="24"/>
          <w:shd w:val="clear" w:color="auto" w:fill="FFFFFF"/>
          <w:lang w:val="en-GB"/>
        </w:rPr>
        <w:t>Opportunities:</w:t>
      </w:r>
      <w:r w:rsidR="00863C1B" w:rsidRPr="002D7575">
        <w:rPr>
          <w:rFonts w:ascii="Times New Roman" w:hAnsi="Times New Roman" w:cs="Times New Roman"/>
          <w:iCs/>
          <w:sz w:val="24"/>
          <w:szCs w:val="24"/>
          <w:shd w:val="clear" w:color="auto" w:fill="FFFFFF"/>
          <w:lang w:val="en-GB"/>
        </w:rPr>
        <w:t xml:space="preserve"> </w:t>
      </w:r>
    </w:p>
    <w:p w14:paraId="2A0E246B" w14:textId="77777777" w:rsidR="00947CE3" w:rsidRPr="002D7575" w:rsidRDefault="00D379BF" w:rsidP="00947CE3">
      <w:pPr>
        <w:pStyle w:val="ListParagraph"/>
        <w:spacing w:before="0" w:after="0" w:line="360" w:lineRule="auto"/>
        <w:ind w:left="1440"/>
        <w:jc w:val="left"/>
        <w:rPr>
          <w:rFonts w:ascii="Times New Roman" w:hAnsi="Times New Roman" w:cs="Times New Roman"/>
          <w:bCs/>
          <w:sz w:val="24"/>
          <w:szCs w:val="24"/>
        </w:rPr>
      </w:pPr>
      <w:r w:rsidRPr="002D7575">
        <w:rPr>
          <w:rFonts w:ascii="Times New Roman" w:hAnsi="Times New Roman" w:cs="Times New Roman"/>
          <w:iCs/>
          <w:sz w:val="24"/>
          <w:szCs w:val="24"/>
          <w:shd w:val="clear" w:color="auto" w:fill="FFFFFF"/>
          <w:lang w:val="en-GB"/>
        </w:rPr>
        <w:t>The g</w:t>
      </w:r>
      <w:r w:rsidR="00662CCE" w:rsidRPr="002D7575">
        <w:rPr>
          <w:rFonts w:ascii="Times New Roman" w:hAnsi="Times New Roman" w:cs="Times New Roman"/>
          <w:iCs/>
          <w:sz w:val="24"/>
          <w:szCs w:val="24"/>
          <w:shd w:val="clear" w:color="auto" w:fill="FFFFFF"/>
          <w:lang w:val="en-GB"/>
        </w:rPr>
        <w:t xml:space="preserve">rowing market for </w:t>
      </w:r>
      <w:r w:rsidR="00863C1B" w:rsidRPr="002D7575">
        <w:rPr>
          <w:rFonts w:ascii="Times New Roman" w:hAnsi="Times New Roman" w:cs="Times New Roman"/>
          <w:iCs/>
          <w:sz w:val="24"/>
          <w:szCs w:val="24"/>
          <w:shd w:val="clear" w:color="auto" w:fill="FFFFFF"/>
          <w:lang w:val="en-GB"/>
        </w:rPr>
        <w:t>eco-friendly hospitality</w:t>
      </w:r>
      <w:r w:rsidR="00DA12A5" w:rsidRPr="002D7575">
        <w:rPr>
          <w:rFonts w:ascii="Times New Roman" w:hAnsi="Times New Roman" w:cs="Times New Roman"/>
          <w:iCs/>
          <w:sz w:val="24"/>
          <w:szCs w:val="24"/>
          <w:shd w:val="clear" w:color="auto" w:fill="FFFFFF"/>
          <w:lang w:val="en-GB"/>
        </w:rPr>
        <w:t>: As mentioned</w:t>
      </w:r>
      <w:r w:rsidRPr="002D7575">
        <w:rPr>
          <w:rFonts w:ascii="Times New Roman" w:hAnsi="Times New Roman" w:cs="Times New Roman"/>
          <w:iCs/>
          <w:sz w:val="24"/>
          <w:szCs w:val="24"/>
          <w:shd w:val="clear" w:color="auto" w:fill="FFFFFF"/>
          <w:lang w:val="en-GB"/>
        </w:rPr>
        <w:t>,</w:t>
      </w:r>
      <w:r w:rsidR="00DA12A5" w:rsidRPr="002D7575">
        <w:rPr>
          <w:rFonts w:ascii="Times New Roman" w:hAnsi="Times New Roman" w:cs="Times New Roman"/>
          <w:iCs/>
          <w:sz w:val="24"/>
          <w:szCs w:val="24"/>
          <w:shd w:val="clear" w:color="auto" w:fill="FFFFFF"/>
          <w:lang w:val="en-GB"/>
        </w:rPr>
        <w:t xml:space="preserve"> </w:t>
      </w:r>
      <w:r w:rsidR="002D7D8B" w:rsidRPr="002D7575">
        <w:rPr>
          <w:rFonts w:ascii="Times New Roman" w:hAnsi="Times New Roman" w:cs="Times New Roman"/>
          <w:iCs/>
          <w:sz w:val="24"/>
          <w:szCs w:val="24"/>
          <w:shd w:val="clear" w:color="auto" w:fill="FFFFFF"/>
          <w:lang w:val="en-GB"/>
        </w:rPr>
        <w:t>the</w:t>
      </w:r>
      <w:r w:rsidR="00DA12A5" w:rsidRPr="002D7575">
        <w:rPr>
          <w:rFonts w:ascii="Times New Roman" w:hAnsi="Times New Roman" w:cs="Times New Roman"/>
          <w:iCs/>
          <w:sz w:val="24"/>
          <w:szCs w:val="24"/>
          <w:shd w:val="clear" w:color="auto" w:fill="FFFFFF"/>
          <w:lang w:val="en-GB"/>
        </w:rPr>
        <w:t xml:space="preserve"> </w:t>
      </w:r>
      <w:r w:rsidR="002D7D8B" w:rsidRPr="002D7575">
        <w:rPr>
          <w:rFonts w:ascii="Times New Roman" w:hAnsi="Times New Roman" w:cs="Times New Roman"/>
          <w:iCs/>
          <w:sz w:val="24"/>
          <w:szCs w:val="24"/>
          <w:shd w:val="clear" w:color="auto" w:fill="FFFFFF"/>
          <w:lang w:val="en-GB"/>
        </w:rPr>
        <w:t>tourist</w:t>
      </w:r>
      <w:r w:rsidR="00DA12A5" w:rsidRPr="002D7575">
        <w:rPr>
          <w:rFonts w:ascii="Times New Roman" w:hAnsi="Times New Roman" w:cs="Times New Roman"/>
          <w:iCs/>
          <w:sz w:val="24"/>
          <w:szCs w:val="24"/>
          <w:shd w:val="clear" w:color="auto" w:fill="FFFFFF"/>
          <w:lang w:val="en-GB"/>
        </w:rPr>
        <w:t xml:space="preserve"> </w:t>
      </w:r>
      <w:r w:rsidR="002D7D8B" w:rsidRPr="002D7575">
        <w:rPr>
          <w:rFonts w:ascii="Times New Roman" w:hAnsi="Times New Roman" w:cs="Times New Roman"/>
          <w:iCs/>
          <w:sz w:val="24"/>
          <w:szCs w:val="24"/>
          <w:shd w:val="clear" w:color="auto" w:fill="FFFFFF"/>
          <w:lang w:val="en-GB"/>
        </w:rPr>
        <w:t>sector</w:t>
      </w:r>
      <w:r w:rsidR="00DA12A5" w:rsidRPr="002D7575">
        <w:rPr>
          <w:rFonts w:ascii="Times New Roman" w:hAnsi="Times New Roman" w:cs="Times New Roman"/>
          <w:iCs/>
          <w:sz w:val="24"/>
          <w:szCs w:val="24"/>
          <w:shd w:val="clear" w:color="auto" w:fill="FFFFFF"/>
          <w:lang w:val="en-GB"/>
        </w:rPr>
        <w:t xml:space="preserve"> is one </w:t>
      </w:r>
      <w:r w:rsidR="002D7D8B" w:rsidRPr="002D7575">
        <w:rPr>
          <w:rFonts w:ascii="Times New Roman" w:hAnsi="Times New Roman" w:cs="Times New Roman"/>
          <w:iCs/>
          <w:sz w:val="24"/>
          <w:szCs w:val="24"/>
          <w:shd w:val="clear" w:color="auto" w:fill="FFFFFF"/>
          <w:lang w:val="en-GB"/>
        </w:rPr>
        <w:t>industry</w:t>
      </w:r>
      <w:r w:rsidR="00DA12A5" w:rsidRPr="002D7575">
        <w:rPr>
          <w:rFonts w:ascii="Times New Roman" w:hAnsi="Times New Roman" w:cs="Times New Roman"/>
          <w:iCs/>
          <w:sz w:val="24"/>
          <w:szCs w:val="24"/>
          <w:shd w:val="clear" w:color="auto" w:fill="FFFFFF"/>
          <w:lang w:val="en-GB"/>
        </w:rPr>
        <w:t xml:space="preserve"> that plays a </w:t>
      </w:r>
      <w:r w:rsidR="002D7D8B" w:rsidRPr="002D7575">
        <w:rPr>
          <w:rFonts w:ascii="Times New Roman" w:hAnsi="Times New Roman" w:cs="Times New Roman"/>
          <w:iCs/>
          <w:sz w:val="24"/>
          <w:szCs w:val="24"/>
          <w:shd w:val="clear" w:color="auto" w:fill="FFFFFF"/>
          <w:lang w:val="en-GB"/>
        </w:rPr>
        <w:t>significant</w:t>
      </w:r>
      <w:r w:rsidR="00DA12A5" w:rsidRPr="002D7575">
        <w:rPr>
          <w:rFonts w:ascii="Times New Roman" w:hAnsi="Times New Roman" w:cs="Times New Roman"/>
          <w:iCs/>
          <w:sz w:val="24"/>
          <w:szCs w:val="24"/>
          <w:shd w:val="clear" w:color="auto" w:fill="FFFFFF"/>
          <w:lang w:val="en-GB"/>
        </w:rPr>
        <w:t xml:space="preserve"> </w:t>
      </w:r>
      <w:r w:rsidRPr="002D7575">
        <w:rPr>
          <w:rFonts w:ascii="Times New Roman" w:hAnsi="Times New Roman" w:cs="Times New Roman"/>
          <w:iCs/>
          <w:sz w:val="24"/>
          <w:szCs w:val="24"/>
          <w:shd w:val="clear" w:color="auto" w:fill="FFFFFF"/>
          <w:lang w:val="en-GB"/>
        </w:rPr>
        <w:t>role</w:t>
      </w:r>
      <w:r w:rsidR="00DA12A5" w:rsidRPr="002D7575">
        <w:rPr>
          <w:rFonts w:ascii="Times New Roman" w:hAnsi="Times New Roman" w:cs="Times New Roman"/>
          <w:iCs/>
          <w:sz w:val="24"/>
          <w:szCs w:val="24"/>
          <w:shd w:val="clear" w:color="auto" w:fill="FFFFFF"/>
          <w:lang w:val="en-GB"/>
        </w:rPr>
        <w:t xml:space="preserve"> in </w:t>
      </w:r>
      <w:r w:rsidR="002D7D8B" w:rsidRPr="002D7575">
        <w:rPr>
          <w:rFonts w:ascii="Times New Roman" w:hAnsi="Times New Roman" w:cs="Times New Roman"/>
          <w:iCs/>
          <w:sz w:val="24"/>
          <w:szCs w:val="24"/>
          <w:shd w:val="clear" w:color="auto" w:fill="FFFFFF"/>
          <w:lang w:val="en-GB"/>
        </w:rPr>
        <w:t>enhancing</w:t>
      </w:r>
      <w:r w:rsidR="00DA12A5" w:rsidRPr="002D7575">
        <w:rPr>
          <w:rFonts w:ascii="Times New Roman" w:hAnsi="Times New Roman" w:cs="Times New Roman"/>
          <w:iCs/>
          <w:sz w:val="24"/>
          <w:szCs w:val="24"/>
          <w:shd w:val="clear" w:color="auto" w:fill="FFFFFF"/>
          <w:lang w:val="en-GB"/>
        </w:rPr>
        <w:t xml:space="preserve"> a company’s GDP. While there are challenges, more and </w:t>
      </w:r>
      <w:r w:rsidRPr="002D7575">
        <w:rPr>
          <w:rFonts w:ascii="Times New Roman" w:hAnsi="Times New Roman" w:cs="Times New Roman"/>
          <w:iCs/>
          <w:sz w:val="24"/>
          <w:szCs w:val="24"/>
          <w:shd w:val="clear" w:color="auto" w:fill="FFFFFF"/>
          <w:lang w:val="en-GB"/>
        </w:rPr>
        <w:t xml:space="preserve">more </w:t>
      </w:r>
      <w:r w:rsidR="00DA12A5" w:rsidRPr="002D7575">
        <w:rPr>
          <w:rFonts w:ascii="Times New Roman" w:hAnsi="Times New Roman" w:cs="Times New Roman"/>
          <w:iCs/>
          <w:sz w:val="24"/>
          <w:szCs w:val="24"/>
          <w:shd w:val="clear" w:color="auto" w:fill="FFFFFF"/>
          <w:lang w:val="en-GB"/>
        </w:rPr>
        <w:t xml:space="preserve">people are </w:t>
      </w:r>
      <w:r w:rsidR="002D7D8B" w:rsidRPr="002D7575">
        <w:rPr>
          <w:rFonts w:ascii="Times New Roman" w:hAnsi="Times New Roman" w:cs="Times New Roman"/>
          <w:iCs/>
          <w:sz w:val="24"/>
          <w:szCs w:val="24"/>
          <w:shd w:val="clear" w:color="auto" w:fill="FFFFFF"/>
          <w:lang w:val="en-GB"/>
        </w:rPr>
        <w:t>becoming</w:t>
      </w:r>
      <w:r w:rsidR="00DA12A5" w:rsidRPr="002D7575">
        <w:rPr>
          <w:rFonts w:ascii="Times New Roman" w:hAnsi="Times New Roman" w:cs="Times New Roman"/>
          <w:iCs/>
          <w:sz w:val="24"/>
          <w:szCs w:val="24"/>
          <w:shd w:val="clear" w:color="auto" w:fill="FFFFFF"/>
          <w:lang w:val="en-GB"/>
        </w:rPr>
        <w:t xml:space="preserve"> inclined </w:t>
      </w:r>
      <w:r w:rsidRPr="002D7575">
        <w:rPr>
          <w:rFonts w:ascii="Times New Roman" w:hAnsi="Times New Roman" w:cs="Times New Roman"/>
          <w:iCs/>
          <w:sz w:val="24"/>
          <w:szCs w:val="24"/>
          <w:shd w:val="clear" w:color="auto" w:fill="FFFFFF"/>
          <w:lang w:val="en-GB"/>
        </w:rPr>
        <w:t>toward</w:t>
      </w:r>
      <w:r w:rsidR="00DA12A5" w:rsidRPr="002D7575">
        <w:rPr>
          <w:rFonts w:ascii="Times New Roman" w:hAnsi="Times New Roman" w:cs="Times New Roman"/>
          <w:iCs/>
          <w:sz w:val="24"/>
          <w:szCs w:val="24"/>
          <w:shd w:val="clear" w:color="auto" w:fill="FFFFFF"/>
          <w:lang w:val="en-GB"/>
        </w:rPr>
        <w:t xml:space="preserve"> </w:t>
      </w:r>
      <w:r w:rsidR="002D7D8B" w:rsidRPr="002D7575">
        <w:rPr>
          <w:rFonts w:ascii="Times New Roman" w:hAnsi="Times New Roman" w:cs="Times New Roman"/>
          <w:iCs/>
          <w:sz w:val="24"/>
          <w:szCs w:val="24"/>
          <w:shd w:val="clear" w:color="auto" w:fill="FFFFFF"/>
          <w:lang w:val="en-GB"/>
        </w:rPr>
        <w:t>suitability</w:t>
      </w:r>
      <w:r w:rsidR="00DA12A5" w:rsidRPr="002D7575">
        <w:rPr>
          <w:rFonts w:ascii="Times New Roman" w:hAnsi="Times New Roman" w:cs="Times New Roman"/>
          <w:iCs/>
          <w:sz w:val="24"/>
          <w:szCs w:val="24"/>
          <w:shd w:val="clear" w:color="auto" w:fill="FFFFFF"/>
          <w:lang w:val="en-GB"/>
        </w:rPr>
        <w:t xml:space="preserve"> and green ideology. </w:t>
      </w:r>
      <w:r w:rsidR="00292A17" w:rsidRPr="002D7575">
        <w:rPr>
          <w:rFonts w:ascii="Times New Roman" w:hAnsi="Times New Roman" w:cs="Times New Roman"/>
          <w:iCs/>
          <w:sz w:val="24"/>
          <w:szCs w:val="24"/>
          <w:shd w:val="clear" w:color="auto" w:fill="FFFFFF"/>
          <w:lang w:val="en-GB"/>
        </w:rPr>
        <w:t xml:space="preserve">This </w:t>
      </w:r>
      <w:r w:rsidR="002D7D8B" w:rsidRPr="002D7575">
        <w:rPr>
          <w:rFonts w:ascii="Times New Roman" w:hAnsi="Times New Roman" w:cs="Times New Roman"/>
          <w:iCs/>
          <w:sz w:val="24"/>
          <w:szCs w:val="24"/>
          <w:shd w:val="clear" w:color="auto" w:fill="FFFFFF"/>
          <w:lang w:val="en-GB"/>
        </w:rPr>
        <w:t>potential</w:t>
      </w:r>
      <w:r w:rsidR="00292A17" w:rsidRPr="002D7575">
        <w:rPr>
          <w:rFonts w:ascii="Times New Roman" w:hAnsi="Times New Roman" w:cs="Times New Roman"/>
          <w:iCs/>
          <w:sz w:val="24"/>
          <w:szCs w:val="24"/>
          <w:shd w:val="clear" w:color="auto" w:fill="FFFFFF"/>
          <w:lang w:val="en-GB"/>
        </w:rPr>
        <w:t xml:space="preserve"> growth is a significant opportunity for </w:t>
      </w:r>
      <w:proofErr w:type="spellStart"/>
      <w:r w:rsidR="00292A17" w:rsidRPr="002D7575">
        <w:rPr>
          <w:rFonts w:ascii="Times New Roman" w:hAnsi="Times New Roman" w:cs="Times New Roman"/>
          <w:bCs/>
          <w:sz w:val="24"/>
          <w:szCs w:val="24"/>
        </w:rPr>
        <w:t>EcoLuxe</w:t>
      </w:r>
      <w:proofErr w:type="spellEnd"/>
      <w:r w:rsidR="00292A17" w:rsidRPr="002D7575">
        <w:rPr>
          <w:rFonts w:ascii="Times New Roman" w:hAnsi="Times New Roman" w:cs="Times New Roman"/>
          <w:bCs/>
          <w:sz w:val="24"/>
          <w:szCs w:val="24"/>
        </w:rPr>
        <w:t xml:space="preserve"> Tourist Haven to thrive </w:t>
      </w:r>
      <w:r w:rsidRPr="002D7575">
        <w:rPr>
          <w:rFonts w:ascii="Times New Roman" w:hAnsi="Times New Roman" w:cs="Times New Roman"/>
          <w:bCs/>
          <w:sz w:val="24"/>
          <w:szCs w:val="24"/>
        </w:rPr>
        <w:t xml:space="preserve">in </w:t>
      </w:r>
      <w:r w:rsidR="00292A17" w:rsidRPr="002D7575">
        <w:rPr>
          <w:rFonts w:ascii="Times New Roman" w:hAnsi="Times New Roman" w:cs="Times New Roman"/>
          <w:bCs/>
          <w:sz w:val="24"/>
          <w:szCs w:val="24"/>
        </w:rPr>
        <w:t xml:space="preserve">an industry that might </w:t>
      </w:r>
      <w:r w:rsidRPr="002D7575">
        <w:rPr>
          <w:rFonts w:ascii="Times New Roman" w:hAnsi="Times New Roman" w:cs="Times New Roman"/>
          <w:bCs/>
          <w:sz w:val="24"/>
          <w:szCs w:val="24"/>
        </w:rPr>
        <w:t>be significantly</w:t>
      </w:r>
      <w:r w:rsidR="00292A17" w:rsidRPr="002D7575">
        <w:rPr>
          <w:rFonts w:ascii="Times New Roman" w:hAnsi="Times New Roman" w:cs="Times New Roman"/>
          <w:bCs/>
          <w:sz w:val="24"/>
          <w:szCs w:val="24"/>
        </w:rPr>
        <w:t xml:space="preserve"> </w:t>
      </w:r>
      <w:r w:rsidR="002D7D8B" w:rsidRPr="002D7575">
        <w:rPr>
          <w:rFonts w:ascii="Times New Roman" w:hAnsi="Times New Roman" w:cs="Times New Roman"/>
          <w:bCs/>
          <w:sz w:val="24"/>
          <w:szCs w:val="24"/>
        </w:rPr>
        <w:t>difficult</w:t>
      </w:r>
      <w:r w:rsidR="00292A17" w:rsidRPr="002D7575">
        <w:rPr>
          <w:rFonts w:ascii="Times New Roman" w:hAnsi="Times New Roman" w:cs="Times New Roman"/>
          <w:bCs/>
          <w:sz w:val="24"/>
          <w:szCs w:val="24"/>
        </w:rPr>
        <w:t xml:space="preserve"> </w:t>
      </w:r>
      <w:r w:rsidR="002D7D8B" w:rsidRPr="002D7575">
        <w:rPr>
          <w:rFonts w:ascii="Times New Roman" w:hAnsi="Times New Roman" w:cs="Times New Roman"/>
          <w:bCs/>
          <w:sz w:val="24"/>
          <w:szCs w:val="24"/>
        </w:rPr>
        <w:t>to</w:t>
      </w:r>
      <w:r w:rsidR="00292A17" w:rsidRPr="002D7575">
        <w:rPr>
          <w:rFonts w:ascii="Times New Roman" w:hAnsi="Times New Roman" w:cs="Times New Roman"/>
          <w:bCs/>
          <w:sz w:val="24"/>
          <w:szCs w:val="24"/>
        </w:rPr>
        <w:t xml:space="preserve"> sprout. </w:t>
      </w:r>
    </w:p>
    <w:p w14:paraId="7B97D477" w14:textId="77777777" w:rsidR="00662CCE" w:rsidRPr="002D7575" w:rsidRDefault="00947CE3" w:rsidP="00505F70">
      <w:pPr>
        <w:pStyle w:val="ListParagraph"/>
        <w:spacing w:before="0" w:after="0" w:line="360" w:lineRule="auto"/>
        <w:ind w:left="1440"/>
        <w:jc w:val="left"/>
        <w:rPr>
          <w:rFonts w:ascii="Times New Roman" w:hAnsi="Times New Roman" w:cs="Times New Roman"/>
          <w:sz w:val="24"/>
          <w:szCs w:val="24"/>
          <w:shd w:val="clear" w:color="auto" w:fill="FFFFFF"/>
        </w:rPr>
      </w:pPr>
      <w:r w:rsidRPr="002D7575">
        <w:rPr>
          <w:rFonts w:ascii="Times New Roman" w:hAnsi="Times New Roman" w:cs="Times New Roman"/>
          <w:bCs/>
          <w:sz w:val="24"/>
          <w:szCs w:val="24"/>
        </w:rPr>
        <w:t>P</w:t>
      </w:r>
      <w:proofErr w:type="spellStart"/>
      <w:r w:rsidR="00430A1B" w:rsidRPr="002D7575">
        <w:rPr>
          <w:rFonts w:ascii="Times New Roman" w:hAnsi="Times New Roman" w:cs="Times New Roman"/>
          <w:iCs/>
          <w:sz w:val="24"/>
          <w:szCs w:val="24"/>
          <w:shd w:val="clear" w:color="auto" w:fill="FFFFFF"/>
          <w:lang w:val="en-GB"/>
        </w:rPr>
        <w:t>otential</w:t>
      </w:r>
      <w:proofErr w:type="spellEnd"/>
      <w:r w:rsidR="00863C1B" w:rsidRPr="002D7575">
        <w:rPr>
          <w:rFonts w:ascii="Times New Roman" w:hAnsi="Times New Roman" w:cs="Times New Roman"/>
          <w:iCs/>
          <w:sz w:val="24"/>
          <w:szCs w:val="24"/>
          <w:shd w:val="clear" w:color="auto" w:fill="FFFFFF"/>
          <w:lang w:val="en-GB"/>
        </w:rPr>
        <w:t xml:space="preserve"> partnerships with local </w:t>
      </w:r>
      <w:r w:rsidRPr="002D7575">
        <w:rPr>
          <w:rFonts w:ascii="Times New Roman" w:hAnsi="Times New Roman" w:cs="Times New Roman"/>
          <w:iCs/>
          <w:sz w:val="24"/>
          <w:szCs w:val="24"/>
          <w:shd w:val="clear" w:color="auto" w:fill="FFFFFF"/>
          <w:lang w:val="en-GB"/>
        </w:rPr>
        <w:t xml:space="preserve">businesses: </w:t>
      </w:r>
      <w:proofErr w:type="spellStart"/>
      <w:r w:rsidR="00282D88" w:rsidRPr="002D7575">
        <w:rPr>
          <w:rFonts w:ascii="Times New Roman" w:hAnsi="Times New Roman" w:cs="Times New Roman"/>
          <w:bCs/>
          <w:sz w:val="24"/>
          <w:szCs w:val="24"/>
        </w:rPr>
        <w:t>EcoLuxe</w:t>
      </w:r>
      <w:proofErr w:type="spellEnd"/>
      <w:r w:rsidR="00282D88" w:rsidRPr="002D7575">
        <w:rPr>
          <w:rFonts w:ascii="Times New Roman" w:hAnsi="Times New Roman" w:cs="Times New Roman"/>
          <w:bCs/>
          <w:sz w:val="24"/>
          <w:szCs w:val="24"/>
        </w:rPr>
        <w:t xml:space="preserve"> Tourist Haven cannot open in a vacuum </w:t>
      </w:r>
      <w:r w:rsidR="00430A1B" w:rsidRPr="002D7575">
        <w:rPr>
          <w:rFonts w:ascii="Times New Roman" w:hAnsi="Times New Roman" w:cs="Times New Roman"/>
          <w:bCs/>
          <w:sz w:val="24"/>
          <w:szCs w:val="24"/>
        </w:rPr>
        <w:t>nor</w:t>
      </w:r>
      <w:r w:rsidR="00282D88" w:rsidRPr="002D7575">
        <w:rPr>
          <w:rFonts w:ascii="Times New Roman" w:hAnsi="Times New Roman" w:cs="Times New Roman"/>
          <w:bCs/>
          <w:sz w:val="24"/>
          <w:szCs w:val="24"/>
        </w:rPr>
        <w:t xml:space="preserve"> hav</w:t>
      </w:r>
      <w:r w:rsidR="00D379BF" w:rsidRPr="002D7575">
        <w:rPr>
          <w:rFonts w:ascii="Times New Roman" w:hAnsi="Times New Roman" w:cs="Times New Roman"/>
          <w:bCs/>
          <w:sz w:val="24"/>
          <w:szCs w:val="24"/>
        </w:rPr>
        <w:t>e whatever it wants to provide its customers if it cannot operate and collaborate with local suppliers who might help the executives run</w:t>
      </w:r>
      <w:r w:rsidR="001D31BC" w:rsidRPr="002D7575">
        <w:rPr>
          <w:rFonts w:ascii="Times New Roman" w:hAnsi="Times New Roman" w:cs="Times New Roman"/>
          <w:bCs/>
          <w:sz w:val="24"/>
          <w:szCs w:val="24"/>
        </w:rPr>
        <w:t xml:space="preserve"> their daily </w:t>
      </w:r>
      <w:r w:rsidR="002D7D8B" w:rsidRPr="002D7575">
        <w:rPr>
          <w:rFonts w:ascii="Times New Roman" w:hAnsi="Times New Roman" w:cs="Times New Roman"/>
          <w:bCs/>
          <w:sz w:val="24"/>
          <w:szCs w:val="24"/>
        </w:rPr>
        <w:t>operations</w:t>
      </w:r>
      <w:r w:rsidR="001D31BC" w:rsidRPr="002D7575">
        <w:rPr>
          <w:rFonts w:ascii="Times New Roman" w:hAnsi="Times New Roman" w:cs="Times New Roman"/>
          <w:bCs/>
          <w:sz w:val="24"/>
          <w:szCs w:val="24"/>
        </w:rPr>
        <w:t xml:space="preserve">.  </w:t>
      </w:r>
      <w:r w:rsidR="009D4ED4" w:rsidRPr="002D7575">
        <w:rPr>
          <w:rFonts w:ascii="Times New Roman" w:hAnsi="Times New Roman" w:cs="Times New Roman"/>
          <w:bCs/>
          <w:sz w:val="24"/>
          <w:szCs w:val="24"/>
        </w:rPr>
        <w:t xml:space="preserve"> </w:t>
      </w:r>
    </w:p>
    <w:p w14:paraId="0ABED0E5" w14:textId="77777777" w:rsidR="0007161D" w:rsidRPr="002D7575" w:rsidRDefault="00662CCE">
      <w:pPr>
        <w:numPr>
          <w:ilvl w:val="0"/>
          <w:numId w:val="1"/>
        </w:numPr>
        <w:spacing w:before="0" w:after="0" w:line="360" w:lineRule="auto"/>
        <w:rPr>
          <w:rFonts w:ascii="Times New Roman" w:hAnsi="Times New Roman" w:cs="Times New Roman"/>
          <w:iCs/>
          <w:sz w:val="24"/>
          <w:szCs w:val="24"/>
          <w:shd w:val="clear" w:color="auto" w:fill="FFFFFF"/>
          <w:lang w:val="en-GB"/>
        </w:rPr>
      </w:pPr>
      <w:r w:rsidRPr="002D7575">
        <w:rPr>
          <w:rFonts w:ascii="Times New Roman" w:hAnsi="Times New Roman" w:cs="Times New Roman"/>
          <w:bCs/>
          <w:iCs/>
          <w:sz w:val="24"/>
          <w:szCs w:val="24"/>
          <w:shd w:val="clear" w:color="auto" w:fill="FFFFFF"/>
          <w:lang w:val="en-GB"/>
        </w:rPr>
        <w:t>Threats:</w:t>
      </w:r>
      <w:r w:rsidRPr="002D7575">
        <w:rPr>
          <w:rFonts w:ascii="Times New Roman" w:hAnsi="Times New Roman" w:cs="Times New Roman"/>
          <w:iCs/>
          <w:sz w:val="24"/>
          <w:szCs w:val="24"/>
          <w:shd w:val="clear" w:color="auto" w:fill="FFFFFF"/>
          <w:lang w:val="en-GB"/>
        </w:rPr>
        <w:t xml:space="preserve"> </w:t>
      </w:r>
    </w:p>
    <w:p w14:paraId="556097D0" w14:textId="77777777" w:rsidR="008B75D8" w:rsidRPr="002D7575" w:rsidRDefault="00662CCE" w:rsidP="00841278">
      <w:pPr>
        <w:spacing w:before="0" w:after="0" w:line="360" w:lineRule="auto"/>
        <w:ind w:left="1440"/>
        <w:jc w:val="left"/>
        <w:rPr>
          <w:rFonts w:ascii="Times New Roman" w:hAnsi="Times New Roman" w:cs="Times New Roman"/>
          <w:iCs/>
          <w:sz w:val="24"/>
          <w:szCs w:val="24"/>
          <w:shd w:val="clear" w:color="auto" w:fill="FFFFFF"/>
          <w:lang w:val="en-GB"/>
        </w:rPr>
      </w:pPr>
      <w:r w:rsidRPr="002D7575">
        <w:rPr>
          <w:rFonts w:ascii="Times New Roman" w:hAnsi="Times New Roman" w:cs="Times New Roman"/>
          <w:iCs/>
          <w:sz w:val="24"/>
          <w:szCs w:val="24"/>
          <w:shd w:val="clear" w:color="auto" w:fill="FFFFFF"/>
          <w:lang w:val="en-GB"/>
        </w:rPr>
        <w:t>Competition from established brands</w:t>
      </w:r>
      <w:r w:rsidR="0007161D" w:rsidRPr="002D7575">
        <w:rPr>
          <w:rFonts w:ascii="Times New Roman" w:hAnsi="Times New Roman" w:cs="Times New Roman"/>
          <w:iCs/>
          <w:sz w:val="24"/>
          <w:szCs w:val="24"/>
          <w:shd w:val="clear" w:color="auto" w:fill="FFFFFF"/>
          <w:lang w:val="en-GB"/>
        </w:rPr>
        <w:t xml:space="preserve">: Established brands pose a </w:t>
      </w:r>
      <w:r w:rsidR="002D7D8B" w:rsidRPr="002D7575">
        <w:rPr>
          <w:rFonts w:ascii="Times New Roman" w:hAnsi="Times New Roman" w:cs="Times New Roman"/>
          <w:iCs/>
          <w:sz w:val="24"/>
          <w:szCs w:val="24"/>
          <w:shd w:val="clear" w:color="auto" w:fill="FFFFFF"/>
          <w:lang w:val="en-GB"/>
        </w:rPr>
        <w:t>significant</w:t>
      </w:r>
      <w:r w:rsidR="0007161D" w:rsidRPr="002D7575">
        <w:rPr>
          <w:rFonts w:ascii="Times New Roman" w:hAnsi="Times New Roman" w:cs="Times New Roman"/>
          <w:iCs/>
          <w:sz w:val="24"/>
          <w:szCs w:val="24"/>
          <w:shd w:val="clear" w:color="auto" w:fill="FFFFFF"/>
          <w:lang w:val="en-GB"/>
        </w:rPr>
        <w:t xml:space="preserve"> threat to the significance </w:t>
      </w:r>
      <w:r w:rsidR="00D379BF" w:rsidRPr="002D7575">
        <w:rPr>
          <w:rFonts w:ascii="Times New Roman" w:hAnsi="Times New Roman" w:cs="Times New Roman"/>
          <w:iCs/>
          <w:sz w:val="24"/>
          <w:szCs w:val="24"/>
          <w:shd w:val="clear" w:color="auto" w:fill="FFFFFF"/>
          <w:lang w:val="en-GB"/>
        </w:rPr>
        <w:t>of</w:t>
      </w:r>
      <w:r w:rsidR="0007161D" w:rsidRPr="002D7575">
        <w:rPr>
          <w:rFonts w:ascii="Times New Roman" w:hAnsi="Times New Roman" w:cs="Times New Roman"/>
          <w:iCs/>
          <w:sz w:val="24"/>
          <w:szCs w:val="24"/>
          <w:shd w:val="clear" w:color="auto" w:fill="FFFFFF"/>
          <w:lang w:val="en-GB"/>
        </w:rPr>
        <w:t xml:space="preserve"> </w:t>
      </w:r>
      <w:proofErr w:type="spellStart"/>
      <w:r w:rsidR="0007161D" w:rsidRPr="002D7575">
        <w:rPr>
          <w:rFonts w:ascii="Times New Roman" w:hAnsi="Times New Roman" w:cs="Times New Roman"/>
          <w:bCs/>
          <w:sz w:val="24"/>
          <w:szCs w:val="24"/>
        </w:rPr>
        <w:t>EcoLuxe</w:t>
      </w:r>
      <w:proofErr w:type="spellEnd"/>
      <w:r w:rsidR="0007161D" w:rsidRPr="002D7575">
        <w:rPr>
          <w:rFonts w:ascii="Times New Roman" w:hAnsi="Times New Roman" w:cs="Times New Roman"/>
          <w:bCs/>
          <w:sz w:val="24"/>
          <w:szCs w:val="24"/>
        </w:rPr>
        <w:t xml:space="preserve"> Tourist Haven operations and profitability in the </w:t>
      </w:r>
      <w:r w:rsidR="002D7D8B" w:rsidRPr="002D7575">
        <w:rPr>
          <w:rFonts w:ascii="Times New Roman" w:hAnsi="Times New Roman" w:cs="Times New Roman"/>
          <w:bCs/>
          <w:sz w:val="24"/>
          <w:szCs w:val="24"/>
        </w:rPr>
        <w:t>market</w:t>
      </w:r>
      <w:r w:rsidR="0007161D" w:rsidRPr="002D7575">
        <w:rPr>
          <w:rFonts w:ascii="Times New Roman" w:hAnsi="Times New Roman" w:cs="Times New Roman"/>
          <w:bCs/>
          <w:sz w:val="24"/>
          <w:szCs w:val="24"/>
        </w:rPr>
        <w:t xml:space="preserve">. Starting and </w:t>
      </w:r>
      <w:r w:rsidR="002D7D8B" w:rsidRPr="002D7575">
        <w:rPr>
          <w:rFonts w:ascii="Times New Roman" w:hAnsi="Times New Roman" w:cs="Times New Roman"/>
          <w:bCs/>
          <w:sz w:val="24"/>
          <w:szCs w:val="24"/>
        </w:rPr>
        <w:t>competing</w:t>
      </w:r>
      <w:r w:rsidR="0007161D" w:rsidRPr="002D7575">
        <w:rPr>
          <w:rFonts w:ascii="Times New Roman" w:hAnsi="Times New Roman" w:cs="Times New Roman"/>
          <w:bCs/>
          <w:sz w:val="24"/>
          <w:szCs w:val="24"/>
        </w:rPr>
        <w:t xml:space="preserve"> with already established and known ventures is </w:t>
      </w:r>
      <w:r w:rsidR="00D379BF" w:rsidRPr="002D7575">
        <w:rPr>
          <w:rFonts w:ascii="Times New Roman" w:hAnsi="Times New Roman" w:cs="Times New Roman"/>
          <w:bCs/>
          <w:sz w:val="24"/>
          <w:szCs w:val="24"/>
        </w:rPr>
        <w:t>risky</w:t>
      </w:r>
      <w:r w:rsidR="0007161D" w:rsidRPr="002D7575">
        <w:rPr>
          <w:rFonts w:ascii="Times New Roman" w:hAnsi="Times New Roman" w:cs="Times New Roman"/>
          <w:bCs/>
          <w:sz w:val="24"/>
          <w:szCs w:val="24"/>
        </w:rPr>
        <w:t xml:space="preserve">. Fortunately, increased </w:t>
      </w:r>
      <w:r w:rsidR="00781783" w:rsidRPr="002D7575">
        <w:rPr>
          <w:rFonts w:ascii="Times New Roman" w:hAnsi="Times New Roman" w:cs="Times New Roman"/>
          <w:bCs/>
          <w:sz w:val="24"/>
          <w:szCs w:val="24"/>
        </w:rPr>
        <w:t xml:space="preserve">engagement in the </w:t>
      </w:r>
      <w:r w:rsidR="002D7D8B" w:rsidRPr="002D7575">
        <w:rPr>
          <w:rFonts w:ascii="Times New Roman" w:hAnsi="Times New Roman" w:cs="Times New Roman"/>
          <w:bCs/>
          <w:sz w:val="24"/>
          <w:szCs w:val="24"/>
        </w:rPr>
        <w:t>market</w:t>
      </w:r>
      <w:r w:rsidR="00781783" w:rsidRPr="002D7575">
        <w:rPr>
          <w:rFonts w:ascii="Times New Roman" w:hAnsi="Times New Roman" w:cs="Times New Roman"/>
          <w:bCs/>
          <w:sz w:val="24"/>
          <w:szCs w:val="24"/>
        </w:rPr>
        <w:t xml:space="preserve"> and quality service can set the </w:t>
      </w:r>
      <w:r w:rsidR="002D7D8B" w:rsidRPr="002D7575">
        <w:rPr>
          <w:rFonts w:ascii="Times New Roman" w:hAnsi="Times New Roman" w:cs="Times New Roman"/>
          <w:bCs/>
          <w:sz w:val="24"/>
          <w:szCs w:val="24"/>
        </w:rPr>
        <w:t>company</w:t>
      </w:r>
      <w:r w:rsidR="00781783" w:rsidRPr="002D7575">
        <w:rPr>
          <w:rFonts w:ascii="Times New Roman" w:hAnsi="Times New Roman" w:cs="Times New Roman"/>
          <w:bCs/>
          <w:sz w:val="24"/>
          <w:szCs w:val="24"/>
        </w:rPr>
        <w:t xml:space="preserve"> apart from its competitors. </w:t>
      </w:r>
    </w:p>
    <w:p w14:paraId="75ACF05C" w14:textId="77777777" w:rsidR="00662CCE" w:rsidRPr="002D7575" w:rsidRDefault="008B75D8" w:rsidP="00841278">
      <w:pPr>
        <w:spacing w:before="0" w:after="0" w:line="360" w:lineRule="auto"/>
        <w:ind w:left="1440"/>
        <w:jc w:val="left"/>
        <w:rPr>
          <w:rFonts w:ascii="Times New Roman" w:hAnsi="Times New Roman" w:cs="Times New Roman"/>
          <w:iCs/>
          <w:sz w:val="24"/>
          <w:szCs w:val="24"/>
          <w:shd w:val="clear" w:color="auto" w:fill="FFFFFF"/>
          <w:lang w:val="en-GB"/>
        </w:rPr>
      </w:pPr>
      <w:r w:rsidRPr="002D7575">
        <w:rPr>
          <w:rFonts w:ascii="Times New Roman" w:hAnsi="Times New Roman" w:cs="Times New Roman"/>
          <w:iCs/>
          <w:sz w:val="24"/>
          <w:szCs w:val="24"/>
          <w:shd w:val="clear" w:color="auto" w:fill="FFFFFF"/>
          <w:lang w:val="en-GB"/>
        </w:rPr>
        <w:t xml:space="preserve">Economic downturn: Any </w:t>
      </w:r>
      <w:r w:rsidR="00D379BF" w:rsidRPr="002D7575">
        <w:rPr>
          <w:rFonts w:ascii="Times New Roman" w:hAnsi="Times New Roman" w:cs="Times New Roman"/>
          <w:iCs/>
          <w:sz w:val="24"/>
          <w:szCs w:val="24"/>
          <w:shd w:val="clear" w:color="auto" w:fill="FFFFFF"/>
          <w:lang w:val="en-GB"/>
        </w:rPr>
        <w:t>economic disruption</w:t>
      </w:r>
      <w:r w:rsidR="002D7D8B" w:rsidRPr="002D7575">
        <w:rPr>
          <w:rFonts w:ascii="Times New Roman" w:hAnsi="Times New Roman" w:cs="Times New Roman"/>
          <w:iCs/>
          <w:sz w:val="24"/>
          <w:szCs w:val="24"/>
          <w:shd w:val="clear" w:color="auto" w:fill="FFFFFF"/>
          <w:lang w:val="en-GB"/>
        </w:rPr>
        <w:t xml:space="preserve"> adversely impacts</w:t>
      </w:r>
      <w:r w:rsidR="00FE3CAE" w:rsidRPr="002D7575">
        <w:rPr>
          <w:rFonts w:ascii="Times New Roman" w:hAnsi="Times New Roman" w:cs="Times New Roman"/>
          <w:iCs/>
          <w:sz w:val="24"/>
          <w:szCs w:val="24"/>
          <w:shd w:val="clear" w:color="auto" w:fill="FFFFFF"/>
          <w:lang w:val="en-GB"/>
        </w:rPr>
        <w:t xml:space="preserve"> a </w:t>
      </w:r>
      <w:r w:rsidR="002D7D8B" w:rsidRPr="002D7575">
        <w:rPr>
          <w:rFonts w:ascii="Times New Roman" w:hAnsi="Times New Roman" w:cs="Times New Roman"/>
          <w:iCs/>
          <w:sz w:val="24"/>
          <w:szCs w:val="24"/>
          <w:shd w:val="clear" w:color="auto" w:fill="FFFFFF"/>
          <w:lang w:val="en-GB"/>
        </w:rPr>
        <w:t>business</w:t>
      </w:r>
      <w:r w:rsidR="00FE3CAE" w:rsidRPr="002D7575">
        <w:rPr>
          <w:rFonts w:ascii="Times New Roman" w:hAnsi="Times New Roman" w:cs="Times New Roman"/>
          <w:iCs/>
          <w:sz w:val="24"/>
          <w:szCs w:val="24"/>
          <w:shd w:val="clear" w:color="auto" w:fill="FFFFFF"/>
          <w:lang w:val="en-GB"/>
        </w:rPr>
        <w:t xml:space="preserve"> </w:t>
      </w:r>
      <w:r w:rsidR="002D7D8B" w:rsidRPr="002D7575">
        <w:rPr>
          <w:rFonts w:ascii="Times New Roman" w:hAnsi="Times New Roman" w:cs="Times New Roman"/>
          <w:iCs/>
          <w:sz w:val="24"/>
          <w:szCs w:val="24"/>
          <w:shd w:val="clear" w:color="auto" w:fill="FFFFFF"/>
          <w:lang w:val="en-GB"/>
        </w:rPr>
        <w:t>venture</w:t>
      </w:r>
      <w:r w:rsidR="00FE3CAE" w:rsidRPr="002D7575">
        <w:rPr>
          <w:rFonts w:ascii="Times New Roman" w:hAnsi="Times New Roman" w:cs="Times New Roman"/>
          <w:iCs/>
          <w:sz w:val="24"/>
          <w:szCs w:val="24"/>
          <w:shd w:val="clear" w:color="auto" w:fill="FFFFFF"/>
          <w:lang w:val="en-GB"/>
        </w:rPr>
        <w:t xml:space="preserve"> in terms of </w:t>
      </w:r>
      <w:r w:rsidR="002D7D8B" w:rsidRPr="002D7575">
        <w:rPr>
          <w:rFonts w:ascii="Times New Roman" w:hAnsi="Times New Roman" w:cs="Times New Roman"/>
          <w:iCs/>
          <w:sz w:val="24"/>
          <w:szCs w:val="24"/>
          <w:shd w:val="clear" w:color="auto" w:fill="FFFFFF"/>
          <w:lang w:val="en-GB"/>
        </w:rPr>
        <w:t>profitability</w:t>
      </w:r>
      <w:r w:rsidR="00FE3CAE" w:rsidRPr="002D7575">
        <w:rPr>
          <w:rFonts w:ascii="Times New Roman" w:hAnsi="Times New Roman" w:cs="Times New Roman"/>
          <w:iCs/>
          <w:sz w:val="24"/>
          <w:szCs w:val="24"/>
          <w:shd w:val="clear" w:color="auto" w:fill="FFFFFF"/>
          <w:lang w:val="en-GB"/>
        </w:rPr>
        <w:t xml:space="preserve"> and </w:t>
      </w:r>
      <w:r w:rsidR="002D7D8B" w:rsidRPr="002D7575">
        <w:rPr>
          <w:rFonts w:ascii="Times New Roman" w:hAnsi="Times New Roman" w:cs="Times New Roman"/>
          <w:iCs/>
          <w:sz w:val="24"/>
          <w:szCs w:val="24"/>
          <w:shd w:val="clear" w:color="auto" w:fill="FFFFFF"/>
          <w:lang w:val="en-GB"/>
        </w:rPr>
        <w:t>revenue</w:t>
      </w:r>
      <w:r w:rsidR="00FE3CAE" w:rsidRPr="002D7575">
        <w:rPr>
          <w:rFonts w:ascii="Times New Roman" w:hAnsi="Times New Roman" w:cs="Times New Roman"/>
          <w:iCs/>
          <w:sz w:val="24"/>
          <w:szCs w:val="24"/>
          <w:shd w:val="clear" w:color="auto" w:fill="FFFFFF"/>
          <w:lang w:val="en-GB"/>
        </w:rPr>
        <w:t xml:space="preserve">. </w:t>
      </w:r>
      <w:r w:rsidR="00B54D07" w:rsidRPr="002D7575">
        <w:rPr>
          <w:rFonts w:ascii="Times New Roman" w:hAnsi="Times New Roman" w:cs="Times New Roman"/>
          <w:iCs/>
          <w:sz w:val="24"/>
          <w:szCs w:val="24"/>
          <w:shd w:val="clear" w:color="auto" w:fill="FFFFFF"/>
          <w:lang w:val="en-GB"/>
        </w:rPr>
        <w:t xml:space="preserve">COVID-19 is a </w:t>
      </w:r>
      <w:r w:rsidR="002D7D8B" w:rsidRPr="002D7575">
        <w:rPr>
          <w:rFonts w:ascii="Times New Roman" w:hAnsi="Times New Roman" w:cs="Times New Roman"/>
          <w:iCs/>
          <w:sz w:val="24"/>
          <w:szCs w:val="24"/>
          <w:shd w:val="clear" w:color="auto" w:fill="FFFFFF"/>
          <w:lang w:val="en-GB"/>
        </w:rPr>
        <w:t>perfect</w:t>
      </w:r>
      <w:r w:rsidR="00B54D07" w:rsidRPr="002D7575">
        <w:rPr>
          <w:rFonts w:ascii="Times New Roman" w:hAnsi="Times New Roman" w:cs="Times New Roman"/>
          <w:iCs/>
          <w:sz w:val="24"/>
          <w:szCs w:val="24"/>
          <w:shd w:val="clear" w:color="auto" w:fill="FFFFFF"/>
          <w:lang w:val="en-GB"/>
        </w:rPr>
        <w:t xml:space="preserve"> example of </w:t>
      </w:r>
      <w:r w:rsidR="002D7D8B" w:rsidRPr="002D7575">
        <w:rPr>
          <w:rFonts w:ascii="Times New Roman" w:hAnsi="Times New Roman" w:cs="Times New Roman"/>
          <w:iCs/>
          <w:sz w:val="24"/>
          <w:szCs w:val="24"/>
          <w:shd w:val="clear" w:color="auto" w:fill="FFFFFF"/>
          <w:lang w:val="en-GB"/>
        </w:rPr>
        <w:t>such</w:t>
      </w:r>
      <w:r w:rsidR="00B54D07" w:rsidRPr="002D7575">
        <w:rPr>
          <w:rFonts w:ascii="Times New Roman" w:hAnsi="Times New Roman" w:cs="Times New Roman"/>
          <w:iCs/>
          <w:sz w:val="24"/>
          <w:szCs w:val="24"/>
          <w:shd w:val="clear" w:color="auto" w:fill="FFFFFF"/>
          <w:lang w:val="en-GB"/>
        </w:rPr>
        <w:t xml:space="preserve"> </w:t>
      </w:r>
      <w:r w:rsidR="00D379BF" w:rsidRPr="002D7575">
        <w:rPr>
          <w:rFonts w:ascii="Times New Roman" w:hAnsi="Times New Roman" w:cs="Times New Roman"/>
          <w:iCs/>
          <w:sz w:val="24"/>
          <w:szCs w:val="24"/>
          <w:shd w:val="clear" w:color="auto" w:fill="FFFFFF"/>
          <w:lang w:val="en-GB"/>
        </w:rPr>
        <w:t>an economic downturn</w:t>
      </w:r>
      <w:r w:rsidR="00CE4D64" w:rsidRPr="002D7575">
        <w:rPr>
          <w:rFonts w:ascii="Times New Roman" w:hAnsi="Times New Roman" w:cs="Times New Roman"/>
          <w:iCs/>
          <w:sz w:val="24"/>
          <w:szCs w:val="24"/>
          <w:shd w:val="clear" w:color="auto" w:fill="FFFFFF"/>
          <w:lang w:val="en-GB"/>
        </w:rPr>
        <w:t xml:space="preserve"> that led to significant </w:t>
      </w:r>
      <w:r w:rsidR="002D7D8B" w:rsidRPr="002D7575">
        <w:rPr>
          <w:rFonts w:ascii="Times New Roman" w:hAnsi="Times New Roman" w:cs="Times New Roman"/>
          <w:iCs/>
          <w:sz w:val="24"/>
          <w:szCs w:val="24"/>
          <w:shd w:val="clear" w:color="auto" w:fill="FFFFFF"/>
          <w:lang w:val="en-GB"/>
        </w:rPr>
        <w:t>layoffs</w:t>
      </w:r>
      <w:r w:rsidR="00CE4D64" w:rsidRPr="002D7575">
        <w:rPr>
          <w:rFonts w:ascii="Times New Roman" w:hAnsi="Times New Roman" w:cs="Times New Roman"/>
          <w:iCs/>
          <w:sz w:val="24"/>
          <w:szCs w:val="24"/>
          <w:shd w:val="clear" w:color="auto" w:fill="FFFFFF"/>
          <w:lang w:val="en-GB"/>
        </w:rPr>
        <w:t xml:space="preserve"> and </w:t>
      </w:r>
      <w:r w:rsidR="000A14FB" w:rsidRPr="002D7575">
        <w:rPr>
          <w:rFonts w:ascii="Times New Roman" w:hAnsi="Times New Roman" w:cs="Times New Roman"/>
          <w:iCs/>
          <w:sz w:val="24"/>
          <w:szCs w:val="24"/>
          <w:shd w:val="clear" w:color="auto" w:fill="FFFFFF"/>
          <w:lang w:val="en-GB"/>
        </w:rPr>
        <w:t>low</w:t>
      </w:r>
      <w:r w:rsidR="00D379BF" w:rsidRPr="002D7575">
        <w:rPr>
          <w:rFonts w:ascii="Times New Roman" w:hAnsi="Times New Roman" w:cs="Times New Roman"/>
          <w:iCs/>
          <w:sz w:val="24"/>
          <w:szCs w:val="24"/>
          <w:shd w:val="clear" w:color="auto" w:fill="FFFFFF"/>
          <w:lang w:val="en-GB"/>
        </w:rPr>
        <w:t xml:space="preserve"> </w:t>
      </w:r>
      <w:r w:rsidR="000A14FB" w:rsidRPr="002D7575">
        <w:rPr>
          <w:rFonts w:ascii="Times New Roman" w:hAnsi="Times New Roman" w:cs="Times New Roman"/>
          <w:iCs/>
          <w:sz w:val="24"/>
          <w:szCs w:val="24"/>
          <w:shd w:val="clear" w:color="auto" w:fill="FFFFFF"/>
          <w:lang w:val="en-GB"/>
        </w:rPr>
        <w:t xml:space="preserve">profit margins </w:t>
      </w:r>
      <w:r w:rsidR="00D379BF" w:rsidRPr="002D7575">
        <w:rPr>
          <w:rFonts w:ascii="Times New Roman" w:hAnsi="Times New Roman" w:cs="Times New Roman"/>
          <w:iCs/>
          <w:sz w:val="24"/>
          <w:szCs w:val="24"/>
          <w:shd w:val="clear" w:color="auto" w:fill="FFFFFF"/>
          <w:lang w:val="en-GB"/>
        </w:rPr>
        <w:t>around</w:t>
      </w:r>
      <w:r w:rsidR="000A14FB" w:rsidRPr="002D7575">
        <w:rPr>
          <w:rFonts w:ascii="Times New Roman" w:hAnsi="Times New Roman" w:cs="Times New Roman"/>
          <w:iCs/>
          <w:sz w:val="24"/>
          <w:szCs w:val="24"/>
          <w:shd w:val="clear" w:color="auto" w:fill="FFFFFF"/>
          <w:lang w:val="en-GB"/>
        </w:rPr>
        <w:t xml:space="preserve"> the globe. </w:t>
      </w:r>
      <w:r w:rsidR="008D3C50" w:rsidRPr="002D7575">
        <w:rPr>
          <w:rFonts w:ascii="Times New Roman" w:hAnsi="Times New Roman" w:cs="Times New Roman"/>
          <w:iCs/>
          <w:sz w:val="24"/>
          <w:szCs w:val="24"/>
          <w:shd w:val="clear" w:color="auto" w:fill="FFFFFF"/>
          <w:lang w:val="en-GB"/>
        </w:rPr>
        <w:t>Unfortun</w:t>
      </w:r>
      <w:r w:rsidR="00A8063E" w:rsidRPr="002D7575">
        <w:rPr>
          <w:rFonts w:ascii="Times New Roman" w:hAnsi="Times New Roman" w:cs="Times New Roman"/>
          <w:iCs/>
          <w:sz w:val="24"/>
          <w:szCs w:val="24"/>
          <w:shd w:val="clear" w:color="auto" w:fill="FFFFFF"/>
          <w:lang w:val="en-GB"/>
        </w:rPr>
        <w:t xml:space="preserve">ately, unlike </w:t>
      </w:r>
      <w:r w:rsidR="002D7D8B" w:rsidRPr="002D7575">
        <w:rPr>
          <w:rFonts w:ascii="Times New Roman" w:hAnsi="Times New Roman" w:cs="Times New Roman"/>
          <w:iCs/>
          <w:sz w:val="24"/>
          <w:szCs w:val="24"/>
          <w:shd w:val="clear" w:color="auto" w:fill="FFFFFF"/>
          <w:lang w:val="en-GB"/>
        </w:rPr>
        <w:t>any</w:t>
      </w:r>
      <w:r w:rsidR="00A8063E" w:rsidRPr="002D7575">
        <w:rPr>
          <w:rFonts w:ascii="Times New Roman" w:hAnsi="Times New Roman" w:cs="Times New Roman"/>
          <w:iCs/>
          <w:sz w:val="24"/>
          <w:szCs w:val="24"/>
          <w:shd w:val="clear" w:color="auto" w:fill="FFFFFF"/>
          <w:lang w:val="en-GB"/>
        </w:rPr>
        <w:t xml:space="preserve"> other threat, such </w:t>
      </w:r>
      <w:r w:rsidR="002D7D8B" w:rsidRPr="002D7575">
        <w:rPr>
          <w:rFonts w:ascii="Times New Roman" w:hAnsi="Times New Roman" w:cs="Times New Roman"/>
          <w:iCs/>
          <w:sz w:val="24"/>
          <w:szCs w:val="24"/>
          <w:shd w:val="clear" w:color="auto" w:fill="FFFFFF"/>
          <w:lang w:val="en-GB"/>
        </w:rPr>
        <w:t>global</w:t>
      </w:r>
      <w:r w:rsidR="00A8063E" w:rsidRPr="002D7575">
        <w:rPr>
          <w:rFonts w:ascii="Times New Roman" w:hAnsi="Times New Roman" w:cs="Times New Roman"/>
          <w:iCs/>
          <w:sz w:val="24"/>
          <w:szCs w:val="24"/>
          <w:shd w:val="clear" w:color="auto" w:fill="FFFFFF"/>
          <w:lang w:val="en-GB"/>
        </w:rPr>
        <w:t xml:space="preserve"> p</w:t>
      </w:r>
      <w:r w:rsidR="00954448" w:rsidRPr="002D7575">
        <w:rPr>
          <w:rFonts w:ascii="Times New Roman" w:hAnsi="Times New Roman" w:cs="Times New Roman"/>
          <w:iCs/>
          <w:sz w:val="24"/>
          <w:szCs w:val="24"/>
          <w:shd w:val="clear" w:color="auto" w:fill="FFFFFF"/>
          <w:lang w:val="en-GB"/>
        </w:rPr>
        <w:t xml:space="preserve">andemics are usually </w:t>
      </w:r>
      <w:r w:rsidR="002D7D8B" w:rsidRPr="002D7575">
        <w:rPr>
          <w:rFonts w:ascii="Times New Roman" w:hAnsi="Times New Roman" w:cs="Times New Roman"/>
          <w:iCs/>
          <w:sz w:val="24"/>
          <w:szCs w:val="24"/>
          <w:shd w:val="clear" w:color="auto" w:fill="FFFFFF"/>
          <w:lang w:val="en-GB"/>
        </w:rPr>
        <w:t>devastating</w:t>
      </w:r>
      <w:r w:rsidR="00954448" w:rsidRPr="002D7575">
        <w:rPr>
          <w:rFonts w:ascii="Times New Roman" w:hAnsi="Times New Roman" w:cs="Times New Roman"/>
          <w:iCs/>
          <w:sz w:val="24"/>
          <w:szCs w:val="24"/>
          <w:shd w:val="clear" w:color="auto" w:fill="FFFFFF"/>
          <w:lang w:val="en-GB"/>
        </w:rPr>
        <w:t xml:space="preserve">. </w:t>
      </w:r>
    </w:p>
    <w:p w14:paraId="068DE58C" w14:textId="77777777" w:rsidR="000D639F" w:rsidRPr="002D7575" w:rsidRDefault="00F94F09" w:rsidP="00841278">
      <w:pPr>
        <w:spacing w:before="0" w:after="0" w:line="360" w:lineRule="auto"/>
        <w:rPr>
          <w:rFonts w:ascii="Times New Roman" w:hAnsi="Times New Roman" w:cs="Times New Roman"/>
          <w:iCs/>
          <w:sz w:val="24"/>
          <w:szCs w:val="24"/>
          <w:shd w:val="clear" w:color="auto" w:fill="FFFFFF"/>
          <w:lang w:val="en-GB"/>
        </w:rPr>
      </w:pPr>
      <w:r w:rsidRPr="002D7575">
        <w:rPr>
          <w:rFonts w:ascii="Times New Roman" w:hAnsi="Times New Roman" w:cs="Times New Roman"/>
          <w:iCs/>
          <w:sz w:val="24"/>
          <w:szCs w:val="24"/>
          <w:shd w:val="clear" w:color="auto" w:fill="FFFFFF"/>
          <w:lang w:val="en-GB"/>
        </w:rPr>
        <w:t>PESTEL Analysis</w:t>
      </w:r>
    </w:p>
    <w:p w14:paraId="0CABE389" w14:textId="77777777" w:rsidR="00590449" w:rsidRPr="002D7575" w:rsidRDefault="00DE703D">
      <w:pPr>
        <w:pStyle w:val="ListParagraph"/>
        <w:numPr>
          <w:ilvl w:val="0"/>
          <w:numId w:val="2"/>
        </w:numPr>
        <w:spacing w:before="0" w:after="0" w:line="360" w:lineRule="auto"/>
        <w:rPr>
          <w:rFonts w:ascii="Times New Roman" w:hAnsi="Times New Roman" w:cs="Times New Roman"/>
          <w:iCs/>
          <w:sz w:val="24"/>
          <w:szCs w:val="24"/>
          <w:shd w:val="clear" w:color="auto" w:fill="FFFFFF"/>
        </w:rPr>
      </w:pPr>
      <w:r w:rsidRPr="002D7575">
        <w:rPr>
          <w:rFonts w:ascii="Times New Roman" w:hAnsi="Times New Roman" w:cs="Times New Roman"/>
          <w:bCs/>
          <w:iCs/>
          <w:sz w:val="24"/>
          <w:szCs w:val="24"/>
          <w:shd w:val="clear" w:color="auto" w:fill="FFFFFF"/>
        </w:rPr>
        <w:t>Political</w:t>
      </w:r>
    </w:p>
    <w:p w14:paraId="3944B0AC" w14:textId="77777777" w:rsidR="00672F7E" w:rsidRPr="002D7575" w:rsidRDefault="00590449" w:rsidP="00841278">
      <w:pPr>
        <w:pStyle w:val="ListParagraph"/>
        <w:spacing w:before="0" w:after="0" w:line="360" w:lineRule="auto"/>
        <w:ind w:left="1440"/>
        <w:jc w:val="left"/>
        <w:rPr>
          <w:rFonts w:ascii="Times New Roman" w:hAnsi="Times New Roman" w:cs="Times New Roman"/>
          <w:iCs/>
          <w:sz w:val="24"/>
          <w:szCs w:val="24"/>
          <w:shd w:val="clear" w:color="auto" w:fill="FFFFFF"/>
          <w:lang w:val="en-GB"/>
        </w:rPr>
      </w:pPr>
      <w:r w:rsidRPr="002D7575">
        <w:rPr>
          <w:rFonts w:ascii="Times New Roman" w:hAnsi="Times New Roman" w:cs="Times New Roman"/>
          <w:bCs/>
          <w:iCs/>
          <w:sz w:val="24"/>
          <w:szCs w:val="24"/>
          <w:shd w:val="clear" w:color="auto" w:fill="FFFFFF"/>
        </w:rPr>
        <w:t xml:space="preserve">Supportive government policies for enhancing </w:t>
      </w:r>
      <w:r w:rsidR="002D7D8B" w:rsidRPr="002D7575">
        <w:rPr>
          <w:rFonts w:ascii="Times New Roman" w:hAnsi="Times New Roman" w:cs="Times New Roman"/>
          <w:bCs/>
          <w:iCs/>
          <w:sz w:val="24"/>
          <w:szCs w:val="24"/>
          <w:shd w:val="clear" w:color="auto" w:fill="FFFFFF"/>
        </w:rPr>
        <w:t>sustainable</w:t>
      </w:r>
      <w:r w:rsidRPr="002D7575">
        <w:rPr>
          <w:rFonts w:ascii="Times New Roman" w:hAnsi="Times New Roman" w:cs="Times New Roman"/>
          <w:bCs/>
          <w:iCs/>
          <w:sz w:val="24"/>
          <w:szCs w:val="24"/>
          <w:shd w:val="clear" w:color="auto" w:fill="FFFFFF"/>
        </w:rPr>
        <w:t xml:space="preserve"> businesses: The UK </w:t>
      </w:r>
      <w:r w:rsidR="002D7D8B" w:rsidRPr="002D7575">
        <w:rPr>
          <w:rFonts w:ascii="Times New Roman" w:hAnsi="Times New Roman" w:cs="Times New Roman"/>
          <w:bCs/>
          <w:iCs/>
          <w:sz w:val="24"/>
          <w:szCs w:val="24"/>
          <w:shd w:val="clear" w:color="auto" w:fill="FFFFFF"/>
        </w:rPr>
        <w:t>government</w:t>
      </w:r>
      <w:r w:rsidRPr="002D7575">
        <w:rPr>
          <w:rFonts w:ascii="Times New Roman" w:hAnsi="Times New Roman" w:cs="Times New Roman"/>
          <w:bCs/>
          <w:iCs/>
          <w:sz w:val="24"/>
          <w:szCs w:val="24"/>
          <w:shd w:val="clear" w:color="auto" w:fill="FFFFFF"/>
        </w:rPr>
        <w:t xml:space="preserve"> has enacted </w:t>
      </w:r>
      <w:r w:rsidR="002D7D8B" w:rsidRPr="002D7575">
        <w:rPr>
          <w:rFonts w:ascii="Times New Roman" w:hAnsi="Times New Roman" w:cs="Times New Roman"/>
          <w:bCs/>
          <w:iCs/>
          <w:sz w:val="24"/>
          <w:szCs w:val="24"/>
          <w:shd w:val="clear" w:color="auto" w:fill="FFFFFF"/>
        </w:rPr>
        <w:t>policies</w:t>
      </w:r>
      <w:r w:rsidRPr="002D7575">
        <w:rPr>
          <w:rFonts w:ascii="Times New Roman" w:hAnsi="Times New Roman" w:cs="Times New Roman"/>
          <w:bCs/>
          <w:iCs/>
          <w:sz w:val="24"/>
          <w:szCs w:val="24"/>
          <w:shd w:val="clear" w:color="auto" w:fill="FFFFFF"/>
        </w:rPr>
        <w:t xml:space="preserve"> and provided the required care for businesses to venture </w:t>
      </w:r>
      <w:r w:rsidR="002D7D8B" w:rsidRPr="002D7575">
        <w:rPr>
          <w:rFonts w:ascii="Times New Roman" w:hAnsi="Times New Roman" w:cs="Times New Roman"/>
          <w:bCs/>
          <w:iCs/>
          <w:sz w:val="24"/>
          <w:szCs w:val="24"/>
          <w:shd w:val="clear" w:color="auto" w:fill="FFFFFF"/>
        </w:rPr>
        <w:t>into</w:t>
      </w:r>
      <w:r w:rsidRPr="002D7575">
        <w:rPr>
          <w:rFonts w:ascii="Times New Roman" w:hAnsi="Times New Roman" w:cs="Times New Roman"/>
          <w:bCs/>
          <w:iCs/>
          <w:sz w:val="24"/>
          <w:szCs w:val="24"/>
          <w:shd w:val="clear" w:color="auto" w:fill="FFFFFF"/>
        </w:rPr>
        <w:t xml:space="preserve"> and </w:t>
      </w:r>
      <w:r w:rsidR="002D7D8B" w:rsidRPr="002D7575">
        <w:rPr>
          <w:rFonts w:ascii="Times New Roman" w:hAnsi="Times New Roman" w:cs="Times New Roman"/>
          <w:bCs/>
          <w:iCs/>
          <w:sz w:val="24"/>
          <w:szCs w:val="24"/>
          <w:shd w:val="clear" w:color="auto" w:fill="FFFFFF"/>
        </w:rPr>
        <w:t>thrive</w:t>
      </w:r>
      <w:r w:rsidRPr="002D7575">
        <w:rPr>
          <w:rFonts w:ascii="Times New Roman" w:hAnsi="Times New Roman" w:cs="Times New Roman"/>
          <w:bCs/>
          <w:iCs/>
          <w:sz w:val="24"/>
          <w:szCs w:val="24"/>
          <w:shd w:val="clear" w:color="auto" w:fill="FFFFFF"/>
        </w:rPr>
        <w:t xml:space="preserve"> in </w:t>
      </w:r>
      <w:r w:rsidR="002D7D8B" w:rsidRPr="002D7575">
        <w:rPr>
          <w:rFonts w:ascii="Times New Roman" w:hAnsi="Times New Roman" w:cs="Times New Roman"/>
          <w:bCs/>
          <w:iCs/>
          <w:sz w:val="24"/>
          <w:szCs w:val="24"/>
          <w:shd w:val="clear" w:color="auto" w:fill="FFFFFF"/>
        </w:rPr>
        <w:t>sustainable</w:t>
      </w:r>
      <w:r w:rsidRPr="002D7575">
        <w:rPr>
          <w:rFonts w:ascii="Times New Roman" w:hAnsi="Times New Roman" w:cs="Times New Roman"/>
          <w:bCs/>
          <w:iCs/>
          <w:sz w:val="24"/>
          <w:szCs w:val="24"/>
          <w:shd w:val="clear" w:color="auto" w:fill="FFFFFF"/>
        </w:rPr>
        <w:t xml:space="preserve"> </w:t>
      </w:r>
      <w:r w:rsidR="002D7D8B" w:rsidRPr="002D7575">
        <w:rPr>
          <w:rFonts w:ascii="Times New Roman" w:hAnsi="Times New Roman" w:cs="Times New Roman"/>
          <w:bCs/>
          <w:iCs/>
          <w:sz w:val="24"/>
          <w:szCs w:val="24"/>
          <w:shd w:val="clear" w:color="auto" w:fill="FFFFFF"/>
        </w:rPr>
        <w:t>businesses</w:t>
      </w:r>
      <w:r w:rsidRPr="002D7575">
        <w:rPr>
          <w:rFonts w:ascii="Times New Roman" w:hAnsi="Times New Roman" w:cs="Times New Roman"/>
          <w:bCs/>
          <w:iCs/>
          <w:sz w:val="24"/>
          <w:szCs w:val="24"/>
          <w:shd w:val="clear" w:color="auto" w:fill="FFFFFF"/>
        </w:rPr>
        <w:t xml:space="preserve">. </w:t>
      </w:r>
      <w:r w:rsidR="00B47D4C" w:rsidRPr="002D7575">
        <w:rPr>
          <w:rFonts w:ascii="Times New Roman" w:hAnsi="Times New Roman" w:cs="Times New Roman"/>
          <w:bCs/>
          <w:iCs/>
          <w:sz w:val="24"/>
          <w:szCs w:val="24"/>
          <w:shd w:val="clear" w:color="auto" w:fill="FFFFFF"/>
        </w:rPr>
        <w:t>With its ‘</w:t>
      </w:r>
      <w:r w:rsidR="00B47D4C" w:rsidRPr="002D7575">
        <w:rPr>
          <w:rFonts w:ascii="Times New Roman" w:hAnsi="Times New Roman" w:cs="Times New Roman"/>
          <w:iCs/>
          <w:sz w:val="24"/>
          <w:szCs w:val="24"/>
          <w:shd w:val="clear" w:color="auto" w:fill="FFFFFF"/>
          <w:lang w:val="en-GB"/>
        </w:rPr>
        <w:t>Clean Growth Strategy: Fostering Green Economic Growth</w:t>
      </w:r>
      <w:proofErr w:type="gramStart"/>
      <w:r w:rsidR="00D22A22" w:rsidRPr="002D7575">
        <w:rPr>
          <w:rFonts w:ascii="Times New Roman" w:hAnsi="Times New Roman" w:cs="Times New Roman"/>
          <w:iCs/>
          <w:sz w:val="24"/>
          <w:szCs w:val="24"/>
          <w:shd w:val="clear" w:color="auto" w:fill="FFFFFF"/>
          <w:lang w:val="en-GB"/>
        </w:rPr>
        <w:t xml:space="preserve">, </w:t>
      </w:r>
      <w:r w:rsidR="00D379BF" w:rsidRPr="002D7575">
        <w:rPr>
          <w:rFonts w:ascii="Times New Roman" w:hAnsi="Times New Roman" w:cs="Times New Roman"/>
          <w:iCs/>
          <w:sz w:val="24"/>
          <w:szCs w:val="24"/>
          <w:shd w:val="clear" w:color="auto" w:fill="FFFFFF"/>
          <w:lang w:val="en-GB"/>
        </w:rPr>
        <w:t>’</w:t>
      </w:r>
      <w:proofErr w:type="gramEnd"/>
      <w:r w:rsidR="00D379BF" w:rsidRPr="002D7575">
        <w:rPr>
          <w:rFonts w:ascii="Times New Roman" w:hAnsi="Times New Roman" w:cs="Times New Roman"/>
          <w:iCs/>
          <w:sz w:val="24"/>
          <w:szCs w:val="24"/>
          <w:shd w:val="clear" w:color="auto" w:fill="FFFFFF"/>
          <w:lang w:val="en-GB"/>
        </w:rPr>
        <w:t xml:space="preserve"> the government has significantly fostered</w:t>
      </w:r>
      <w:r w:rsidR="00B47D4C" w:rsidRPr="002D7575">
        <w:rPr>
          <w:rFonts w:ascii="Times New Roman" w:hAnsi="Times New Roman" w:cs="Times New Roman"/>
          <w:iCs/>
          <w:sz w:val="24"/>
          <w:szCs w:val="24"/>
          <w:shd w:val="clear" w:color="auto" w:fill="FFFFFF"/>
          <w:lang w:val="en-GB"/>
        </w:rPr>
        <w:t xml:space="preserve"> economic growth through </w:t>
      </w:r>
      <w:r w:rsidR="002D7D8B" w:rsidRPr="002D7575">
        <w:rPr>
          <w:rFonts w:ascii="Times New Roman" w:hAnsi="Times New Roman" w:cs="Times New Roman"/>
          <w:iCs/>
          <w:sz w:val="24"/>
          <w:szCs w:val="24"/>
          <w:shd w:val="clear" w:color="auto" w:fill="FFFFFF"/>
          <w:lang w:val="en-GB"/>
        </w:rPr>
        <w:t>sustainability</w:t>
      </w:r>
      <w:r w:rsidR="00BE2C03" w:rsidRPr="002D7575">
        <w:rPr>
          <w:rFonts w:ascii="Times New Roman" w:hAnsi="Times New Roman" w:cs="Times New Roman"/>
          <w:iCs/>
          <w:sz w:val="24"/>
          <w:szCs w:val="24"/>
          <w:shd w:val="clear" w:color="auto" w:fill="FFFFFF"/>
          <w:lang w:val="en-GB"/>
        </w:rPr>
        <w:t xml:space="preserve"> (</w:t>
      </w:r>
      <w:r w:rsidR="00BE2C03" w:rsidRPr="002D7575">
        <w:rPr>
          <w:rFonts w:ascii="Times New Roman" w:hAnsi="Times New Roman" w:cs="Times New Roman"/>
          <w:sz w:val="24"/>
          <w:szCs w:val="24"/>
        </w:rPr>
        <w:t xml:space="preserve">‌ </w:t>
      </w:r>
      <w:proofErr w:type="spellStart"/>
      <w:r w:rsidR="001E5CEB" w:rsidRPr="002D7575">
        <w:rPr>
          <w:rFonts w:ascii="Times New Roman" w:hAnsi="Times New Roman" w:cs="Times New Roman"/>
          <w:sz w:val="24"/>
          <w:szCs w:val="24"/>
        </w:rPr>
        <w:t>Novuna</w:t>
      </w:r>
      <w:proofErr w:type="spellEnd"/>
      <w:r w:rsidR="001E5CEB" w:rsidRPr="002D7575">
        <w:rPr>
          <w:rFonts w:ascii="Times New Roman" w:hAnsi="Times New Roman" w:cs="Times New Roman"/>
          <w:sz w:val="24"/>
          <w:szCs w:val="24"/>
        </w:rPr>
        <w:t xml:space="preserve">, </w:t>
      </w:r>
      <w:r w:rsidR="00BE2C03" w:rsidRPr="002D7575">
        <w:rPr>
          <w:rFonts w:ascii="Times New Roman" w:hAnsi="Times New Roman" w:cs="Times New Roman"/>
          <w:sz w:val="24"/>
          <w:szCs w:val="24"/>
        </w:rPr>
        <w:t>n.d.)</w:t>
      </w:r>
      <w:r w:rsidR="00B47D4C" w:rsidRPr="002D7575">
        <w:rPr>
          <w:rFonts w:ascii="Times New Roman" w:hAnsi="Times New Roman" w:cs="Times New Roman"/>
          <w:iCs/>
          <w:sz w:val="24"/>
          <w:szCs w:val="24"/>
          <w:shd w:val="clear" w:color="auto" w:fill="FFFFFF"/>
          <w:lang w:val="en-GB"/>
        </w:rPr>
        <w:t xml:space="preserve">. </w:t>
      </w:r>
      <w:r w:rsidR="003477E4" w:rsidRPr="002D7575">
        <w:rPr>
          <w:rFonts w:ascii="Times New Roman" w:hAnsi="Times New Roman" w:cs="Times New Roman"/>
          <w:iCs/>
          <w:sz w:val="24"/>
          <w:szCs w:val="24"/>
          <w:shd w:val="clear" w:color="auto" w:fill="FFFFFF"/>
          <w:lang w:val="en-GB"/>
        </w:rPr>
        <w:t>In addition</w:t>
      </w:r>
      <w:r w:rsidR="00D379BF" w:rsidRPr="002D7575">
        <w:rPr>
          <w:rFonts w:ascii="Times New Roman" w:hAnsi="Times New Roman" w:cs="Times New Roman"/>
          <w:iCs/>
          <w:sz w:val="24"/>
          <w:szCs w:val="24"/>
          <w:shd w:val="clear" w:color="auto" w:fill="FFFFFF"/>
          <w:lang w:val="en-GB"/>
        </w:rPr>
        <w:t>, the</w:t>
      </w:r>
      <w:r w:rsidR="00D22A22" w:rsidRPr="002D7575">
        <w:rPr>
          <w:rFonts w:ascii="Times New Roman" w:hAnsi="Times New Roman" w:cs="Times New Roman"/>
          <w:iCs/>
          <w:sz w:val="24"/>
          <w:szCs w:val="24"/>
          <w:shd w:val="clear" w:color="auto" w:fill="FFFFFF"/>
          <w:lang w:val="en-GB"/>
        </w:rPr>
        <w:t xml:space="preserve"> government offers other types of financial grant</w:t>
      </w:r>
      <w:r w:rsidR="00EC17C1" w:rsidRPr="002D7575">
        <w:rPr>
          <w:rFonts w:ascii="Times New Roman" w:hAnsi="Times New Roman" w:cs="Times New Roman"/>
          <w:iCs/>
          <w:sz w:val="24"/>
          <w:szCs w:val="24"/>
          <w:shd w:val="clear" w:color="auto" w:fill="FFFFFF"/>
          <w:lang w:val="en-GB"/>
        </w:rPr>
        <w:t xml:space="preserve">s to ensure that business commences </w:t>
      </w:r>
      <w:r w:rsidR="002D7D8B" w:rsidRPr="002D7575">
        <w:rPr>
          <w:rFonts w:ascii="Times New Roman" w:hAnsi="Times New Roman" w:cs="Times New Roman"/>
          <w:iCs/>
          <w:sz w:val="24"/>
          <w:szCs w:val="24"/>
          <w:shd w:val="clear" w:color="auto" w:fill="FFFFFF"/>
          <w:lang w:val="en-GB"/>
        </w:rPr>
        <w:t>their</w:t>
      </w:r>
      <w:r w:rsidR="00EC17C1" w:rsidRPr="002D7575">
        <w:rPr>
          <w:rFonts w:ascii="Times New Roman" w:hAnsi="Times New Roman" w:cs="Times New Roman"/>
          <w:iCs/>
          <w:sz w:val="24"/>
          <w:szCs w:val="24"/>
          <w:shd w:val="clear" w:color="auto" w:fill="FFFFFF"/>
          <w:lang w:val="en-GB"/>
        </w:rPr>
        <w:t xml:space="preserve"> operations while also </w:t>
      </w:r>
      <w:r w:rsidR="002D7D8B" w:rsidRPr="002D7575">
        <w:rPr>
          <w:rFonts w:ascii="Times New Roman" w:hAnsi="Times New Roman" w:cs="Times New Roman"/>
          <w:iCs/>
          <w:sz w:val="24"/>
          <w:szCs w:val="24"/>
          <w:shd w:val="clear" w:color="auto" w:fill="FFFFFF"/>
          <w:lang w:val="en-GB"/>
        </w:rPr>
        <w:t>maintaining</w:t>
      </w:r>
      <w:r w:rsidR="00EC17C1" w:rsidRPr="002D7575">
        <w:rPr>
          <w:rFonts w:ascii="Times New Roman" w:hAnsi="Times New Roman" w:cs="Times New Roman"/>
          <w:iCs/>
          <w:sz w:val="24"/>
          <w:szCs w:val="24"/>
          <w:shd w:val="clear" w:color="auto" w:fill="FFFFFF"/>
          <w:lang w:val="en-GB"/>
        </w:rPr>
        <w:t xml:space="preserve"> a significant amount of it. </w:t>
      </w:r>
    </w:p>
    <w:p w14:paraId="1B3A8F47" w14:textId="77777777" w:rsidR="00672F7E" w:rsidRPr="002D7575" w:rsidRDefault="00672F7E">
      <w:pPr>
        <w:pStyle w:val="ListParagraph"/>
        <w:numPr>
          <w:ilvl w:val="0"/>
          <w:numId w:val="2"/>
        </w:numPr>
        <w:spacing w:after="0" w:line="360" w:lineRule="auto"/>
        <w:rPr>
          <w:rFonts w:ascii="Times New Roman" w:hAnsi="Times New Roman" w:cs="Times New Roman"/>
          <w:iCs/>
          <w:sz w:val="24"/>
          <w:szCs w:val="24"/>
          <w:shd w:val="clear" w:color="auto" w:fill="FFFFFF"/>
          <w:lang w:val="en-GB"/>
        </w:rPr>
      </w:pPr>
      <w:r w:rsidRPr="002D7575">
        <w:rPr>
          <w:rFonts w:ascii="Times New Roman" w:hAnsi="Times New Roman" w:cs="Times New Roman"/>
          <w:iCs/>
          <w:sz w:val="24"/>
          <w:szCs w:val="24"/>
          <w:shd w:val="clear" w:color="auto" w:fill="FFFFFF"/>
          <w:lang w:val="en-GB"/>
        </w:rPr>
        <w:t xml:space="preserve">Economic </w:t>
      </w:r>
    </w:p>
    <w:p w14:paraId="309753A3" w14:textId="77777777" w:rsidR="00BA27A9" w:rsidRPr="002D7575" w:rsidRDefault="00F665C0" w:rsidP="00841278">
      <w:pPr>
        <w:pStyle w:val="ListParagraph"/>
        <w:spacing w:before="0" w:after="0" w:line="360" w:lineRule="auto"/>
        <w:ind w:left="1440"/>
        <w:jc w:val="left"/>
        <w:rPr>
          <w:rFonts w:ascii="Times New Roman" w:hAnsi="Times New Roman" w:cs="Times New Roman"/>
          <w:sz w:val="24"/>
          <w:szCs w:val="24"/>
          <w:shd w:val="clear" w:color="auto" w:fill="FFFFFF"/>
        </w:rPr>
      </w:pPr>
      <w:r w:rsidRPr="002D7575">
        <w:rPr>
          <w:rFonts w:ascii="Times New Roman" w:hAnsi="Times New Roman" w:cs="Times New Roman"/>
          <w:iCs/>
          <w:sz w:val="24"/>
          <w:szCs w:val="24"/>
          <w:shd w:val="clear" w:color="auto" w:fill="FFFFFF"/>
        </w:rPr>
        <w:t xml:space="preserve">Energy saving partnership (ESP): </w:t>
      </w:r>
      <w:r w:rsidR="00D379BF" w:rsidRPr="002D7575">
        <w:rPr>
          <w:rFonts w:ascii="Times New Roman" w:hAnsi="Times New Roman" w:cs="Times New Roman"/>
          <w:iCs/>
          <w:sz w:val="24"/>
          <w:szCs w:val="24"/>
          <w:shd w:val="clear" w:color="auto" w:fill="FFFFFF"/>
        </w:rPr>
        <w:t xml:space="preserve">the </w:t>
      </w:r>
      <w:r w:rsidRPr="002D7575">
        <w:rPr>
          <w:rFonts w:ascii="Times New Roman" w:hAnsi="Times New Roman" w:cs="Times New Roman"/>
          <w:iCs/>
          <w:sz w:val="24"/>
          <w:szCs w:val="24"/>
          <w:shd w:val="clear" w:color="auto" w:fill="FFFFFF"/>
        </w:rPr>
        <w:t xml:space="preserve">UK currently has </w:t>
      </w:r>
      <w:r w:rsidR="002D7D8B" w:rsidRPr="002D7575">
        <w:rPr>
          <w:rFonts w:ascii="Times New Roman" w:hAnsi="Times New Roman" w:cs="Times New Roman"/>
          <w:iCs/>
          <w:sz w:val="24"/>
          <w:szCs w:val="24"/>
          <w:shd w:val="clear" w:color="auto" w:fill="FFFFFF"/>
        </w:rPr>
        <w:t>significant</w:t>
      </w:r>
      <w:r w:rsidRPr="002D7575">
        <w:rPr>
          <w:rFonts w:ascii="Times New Roman" w:hAnsi="Times New Roman" w:cs="Times New Roman"/>
          <w:iCs/>
          <w:sz w:val="24"/>
          <w:szCs w:val="24"/>
          <w:shd w:val="clear" w:color="auto" w:fill="FFFFFF"/>
        </w:rPr>
        <w:t xml:space="preserve"> </w:t>
      </w:r>
      <w:r w:rsidR="002D7D8B" w:rsidRPr="002D7575">
        <w:rPr>
          <w:rFonts w:ascii="Times New Roman" w:hAnsi="Times New Roman" w:cs="Times New Roman"/>
          <w:iCs/>
          <w:sz w:val="24"/>
          <w:szCs w:val="24"/>
          <w:shd w:val="clear" w:color="auto" w:fill="FFFFFF"/>
        </w:rPr>
        <w:t>programs</w:t>
      </w:r>
      <w:r w:rsidRPr="002D7575">
        <w:rPr>
          <w:rFonts w:ascii="Times New Roman" w:hAnsi="Times New Roman" w:cs="Times New Roman"/>
          <w:iCs/>
          <w:sz w:val="24"/>
          <w:szCs w:val="24"/>
          <w:shd w:val="clear" w:color="auto" w:fill="FFFFFF"/>
        </w:rPr>
        <w:t xml:space="preserve"> to ensure that the region generally saves on its energy </w:t>
      </w:r>
      <w:r w:rsidR="002D7D8B" w:rsidRPr="002D7575">
        <w:rPr>
          <w:rFonts w:ascii="Times New Roman" w:hAnsi="Times New Roman" w:cs="Times New Roman"/>
          <w:iCs/>
          <w:sz w:val="24"/>
          <w:szCs w:val="24"/>
          <w:shd w:val="clear" w:color="auto" w:fill="FFFFFF"/>
        </w:rPr>
        <w:t>expenditure</w:t>
      </w:r>
      <w:r w:rsidRPr="002D7575">
        <w:rPr>
          <w:rFonts w:ascii="Times New Roman" w:hAnsi="Times New Roman" w:cs="Times New Roman"/>
          <w:iCs/>
          <w:sz w:val="24"/>
          <w:szCs w:val="24"/>
          <w:shd w:val="clear" w:color="auto" w:fill="FFFFFF"/>
        </w:rPr>
        <w:t xml:space="preserve"> </w:t>
      </w:r>
      <w:r w:rsidR="00D379BF" w:rsidRPr="002D7575">
        <w:rPr>
          <w:rFonts w:ascii="Times New Roman" w:hAnsi="Times New Roman" w:cs="Times New Roman"/>
          <w:iCs/>
          <w:sz w:val="24"/>
          <w:szCs w:val="24"/>
          <w:shd w:val="clear" w:color="auto" w:fill="FFFFFF"/>
        </w:rPr>
        <w:t>nationally</w:t>
      </w:r>
      <w:r w:rsidRPr="002D7575">
        <w:rPr>
          <w:rFonts w:ascii="Times New Roman" w:hAnsi="Times New Roman" w:cs="Times New Roman"/>
          <w:iCs/>
          <w:sz w:val="24"/>
          <w:szCs w:val="24"/>
          <w:shd w:val="clear" w:color="auto" w:fill="FFFFFF"/>
        </w:rPr>
        <w:t>.</w:t>
      </w:r>
      <w:r w:rsidR="00864360" w:rsidRPr="002D7575">
        <w:rPr>
          <w:rFonts w:ascii="Times New Roman" w:hAnsi="Times New Roman" w:cs="Times New Roman"/>
          <w:iCs/>
          <w:sz w:val="24"/>
          <w:szCs w:val="24"/>
          <w:shd w:val="clear" w:color="auto" w:fill="FFFFFF"/>
        </w:rPr>
        <w:t xml:space="preserve"> Energy saving partnership (ESP) is one</w:t>
      </w:r>
      <w:r w:rsidR="00543A86" w:rsidRPr="002D7575">
        <w:rPr>
          <w:rFonts w:ascii="Times New Roman" w:hAnsi="Times New Roman" w:cs="Times New Roman"/>
          <w:iCs/>
          <w:sz w:val="24"/>
          <w:szCs w:val="24"/>
          <w:shd w:val="clear" w:color="auto" w:fill="FFFFFF"/>
        </w:rPr>
        <w:t xml:space="preserve"> of the</w:t>
      </w:r>
      <w:r w:rsidR="00864360" w:rsidRPr="002D7575">
        <w:rPr>
          <w:rFonts w:ascii="Times New Roman" w:hAnsi="Times New Roman" w:cs="Times New Roman"/>
          <w:iCs/>
          <w:sz w:val="24"/>
          <w:szCs w:val="24"/>
          <w:shd w:val="clear" w:color="auto" w:fill="FFFFFF"/>
        </w:rPr>
        <w:t xml:space="preserve"> </w:t>
      </w:r>
      <w:r w:rsidR="002D7D8B" w:rsidRPr="002D7575">
        <w:rPr>
          <w:rFonts w:ascii="Times New Roman" w:hAnsi="Times New Roman" w:cs="Times New Roman"/>
          <w:iCs/>
          <w:sz w:val="24"/>
          <w:szCs w:val="24"/>
          <w:shd w:val="clear" w:color="auto" w:fill="FFFFFF"/>
        </w:rPr>
        <w:t>methods</w:t>
      </w:r>
      <w:r w:rsidR="00864360" w:rsidRPr="002D7575">
        <w:rPr>
          <w:rFonts w:ascii="Times New Roman" w:hAnsi="Times New Roman" w:cs="Times New Roman"/>
          <w:iCs/>
          <w:sz w:val="24"/>
          <w:szCs w:val="24"/>
          <w:shd w:val="clear" w:color="auto" w:fill="FFFFFF"/>
        </w:rPr>
        <w:t xml:space="preserve"> </w:t>
      </w:r>
      <w:r w:rsidR="00D379BF" w:rsidRPr="002D7575">
        <w:rPr>
          <w:rFonts w:ascii="Times New Roman" w:hAnsi="Times New Roman" w:cs="Times New Roman"/>
          <w:iCs/>
          <w:sz w:val="24"/>
          <w:szCs w:val="24"/>
          <w:shd w:val="clear" w:color="auto" w:fill="FFFFFF"/>
        </w:rPr>
        <w:t>used in the country by far</w:t>
      </w:r>
      <w:r w:rsidR="00864360" w:rsidRPr="002D7575">
        <w:rPr>
          <w:rFonts w:ascii="Times New Roman" w:hAnsi="Times New Roman" w:cs="Times New Roman"/>
          <w:iCs/>
          <w:sz w:val="24"/>
          <w:szCs w:val="24"/>
          <w:shd w:val="clear" w:color="auto" w:fill="FFFFFF"/>
        </w:rPr>
        <w:t>.</w:t>
      </w:r>
      <w:r w:rsidR="00543A86" w:rsidRPr="002D7575">
        <w:rPr>
          <w:rFonts w:ascii="Times New Roman" w:hAnsi="Times New Roman" w:cs="Times New Roman"/>
          <w:iCs/>
          <w:sz w:val="24"/>
          <w:szCs w:val="24"/>
          <w:shd w:val="clear" w:color="auto" w:fill="FFFFFF"/>
        </w:rPr>
        <w:t xml:space="preserve"> </w:t>
      </w:r>
      <w:r w:rsidR="007037BC" w:rsidRPr="002D7575">
        <w:rPr>
          <w:rFonts w:ascii="Times New Roman" w:hAnsi="Times New Roman" w:cs="Times New Roman"/>
          <w:sz w:val="24"/>
          <w:szCs w:val="24"/>
        </w:rPr>
        <w:t>‌</w:t>
      </w:r>
      <w:r w:rsidR="007037BC" w:rsidRPr="002D7575">
        <w:rPr>
          <w:rFonts w:ascii="Times New Roman" w:hAnsi="Times New Roman" w:cs="Times New Roman"/>
          <w:sz w:val="24"/>
          <w:szCs w:val="24"/>
          <w:shd w:val="clear" w:color="auto" w:fill="FFFFFF"/>
        </w:rPr>
        <w:t xml:space="preserve">Rosenow, J. et al. (2018) found that the </w:t>
      </w:r>
      <w:r w:rsidR="002D7D8B" w:rsidRPr="002D7575">
        <w:rPr>
          <w:rFonts w:ascii="Times New Roman" w:hAnsi="Times New Roman" w:cs="Times New Roman"/>
          <w:sz w:val="24"/>
          <w:szCs w:val="24"/>
          <w:shd w:val="clear" w:color="auto" w:fill="FFFFFF"/>
        </w:rPr>
        <w:t>higher</w:t>
      </w:r>
      <w:r w:rsidR="007037BC" w:rsidRPr="002D7575">
        <w:rPr>
          <w:rFonts w:ascii="Times New Roman" w:hAnsi="Times New Roman" w:cs="Times New Roman"/>
          <w:sz w:val="24"/>
          <w:szCs w:val="24"/>
          <w:shd w:val="clear" w:color="auto" w:fill="FFFFFF"/>
        </w:rPr>
        <w:t xml:space="preserve"> the energy consumption levels</w:t>
      </w:r>
      <w:r w:rsidR="00D379BF" w:rsidRPr="002D7575">
        <w:rPr>
          <w:rFonts w:ascii="Times New Roman" w:hAnsi="Times New Roman" w:cs="Times New Roman"/>
          <w:sz w:val="24"/>
          <w:szCs w:val="24"/>
          <w:shd w:val="clear" w:color="auto" w:fill="FFFFFF"/>
        </w:rPr>
        <w:t>,</w:t>
      </w:r>
      <w:r w:rsidR="007037BC" w:rsidRPr="002D7575">
        <w:rPr>
          <w:rFonts w:ascii="Times New Roman" w:hAnsi="Times New Roman" w:cs="Times New Roman"/>
          <w:sz w:val="24"/>
          <w:szCs w:val="24"/>
          <w:shd w:val="clear" w:color="auto" w:fill="FFFFFF"/>
        </w:rPr>
        <w:t xml:space="preserve"> the higher the risk of </w:t>
      </w:r>
      <w:r w:rsidR="002D7D8B" w:rsidRPr="002D7575">
        <w:rPr>
          <w:rFonts w:ascii="Times New Roman" w:hAnsi="Times New Roman" w:cs="Times New Roman"/>
          <w:sz w:val="24"/>
          <w:szCs w:val="24"/>
          <w:shd w:val="clear" w:color="auto" w:fill="FFFFFF"/>
        </w:rPr>
        <w:t>facing</w:t>
      </w:r>
      <w:r w:rsidR="007037BC"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significant</w:t>
      </w:r>
      <w:r w:rsidR="007037BC" w:rsidRPr="002D7575">
        <w:rPr>
          <w:rFonts w:ascii="Times New Roman" w:hAnsi="Times New Roman" w:cs="Times New Roman"/>
          <w:sz w:val="24"/>
          <w:szCs w:val="24"/>
          <w:shd w:val="clear" w:color="auto" w:fill="FFFFFF"/>
        </w:rPr>
        <w:t xml:space="preserve"> </w:t>
      </w:r>
      <w:r w:rsidR="00607B23" w:rsidRPr="002D7575">
        <w:rPr>
          <w:rFonts w:ascii="Times New Roman" w:hAnsi="Times New Roman" w:cs="Times New Roman"/>
          <w:sz w:val="24"/>
          <w:szCs w:val="24"/>
          <w:shd w:val="clear" w:color="auto" w:fill="FFFFFF"/>
        </w:rPr>
        <w:t xml:space="preserve">economic </w:t>
      </w:r>
      <w:r w:rsidR="002D7D8B" w:rsidRPr="002D7575">
        <w:rPr>
          <w:rFonts w:ascii="Times New Roman" w:hAnsi="Times New Roman" w:cs="Times New Roman"/>
          <w:sz w:val="24"/>
          <w:szCs w:val="24"/>
          <w:shd w:val="clear" w:color="auto" w:fill="FFFFFF"/>
        </w:rPr>
        <w:t>challenges</w:t>
      </w:r>
      <w:r w:rsidR="00607B23" w:rsidRPr="002D7575">
        <w:rPr>
          <w:rFonts w:ascii="Times New Roman" w:hAnsi="Times New Roman" w:cs="Times New Roman"/>
          <w:sz w:val="24"/>
          <w:szCs w:val="24"/>
          <w:shd w:val="clear" w:color="auto" w:fill="FFFFFF"/>
        </w:rPr>
        <w:t xml:space="preserve"> as a country. </w:t>
      </w:r>
      <w:r w:rsidR="00A72EE6" w:rsidRPr="002D7575">
        <w:rPr>
          <w:rFonts w:ascii="Times New Roman" w:hAnsi="Times New Roman" w:cs="Times New Roman"/>
          <w:sz w:val="24"/>
          <w:szCs w:val="24"/>
          <w:shd w:val="clear" w:color="auto" w:fill="FFFFFF"/>
        </w:rPr>
        <w:t xml:space="preserve">Adoption of such </w:t>
      </w:r>
      <w:r w:rsidR="002D7D8B" w:rsidRPr="002D7575">
        <w:rPr>
          <w:rFonts w:ascii="Times New Roman" w:hAnsi="Times New Roman" w:cs="Times New Roman"/>
          <w:sz w:val="24"/>
          <w:szCs w:val="24"/>
          <w:shd w:val="clear" w:color="auto" w:fill="FFFFFF"/>
        </w:rPr>
        <w:t>investment</w:t>
      </w:r>
      <w:r w:rsidR="00936A2B" w:rsidRPr="002D7575">
        <w:rPr>
          <w:rFonts w:ascii="Times New Roman" w:hAnsi="Times New Roman" w:cs="Times New Roman"/>
          <w:sz w:val="24"/>
          <w:szCs w:val="24"/>
          <w:shd w:val="clear" w:color="auto" w:fill="FFFFFF"/>
        </w:rPr>
        <w:t xml:space="preserve"> care may </w:t>
      </w:r>
      <w:r w:rsidR="002D7D8B" w:rsidRPr="002D7575">
        <w:rPr>
          <w:rFonts w:ascii="Times New Roman" w:hAnsi="Times New Roman" w:cs="Times New Roman"/>
          <w:sz w:val="24"/>
          <w:szCs w:val="24"/>
          <w:shd w:val="clear" w:color="auto" w:fill="FFFFFF"/>
        </w:rPr>
        <w:t>significantly</w:t>
      </w:r>
      <w:r w:rsidR="00936A2B" w:rsidRPr="002D7575">
        <w:rPr>
          <w:rFonts w:ascii="Times New Roman" w:hAnsi="Times New Roman" w:cs="Times New Roman"/>
          <w:sz w:val="24"/>
          <w:szCs w:val="24"/>
          <w:shd w:val="clear" w:color="auto" w:fill="FFFFFF"/>
        </w:rPr>
        <w:t xml:space="preserve"> help enhance a </w:t>
      </w:r>
      <w:r w:rsidR="002D7D8B" w:rsidRPr="002D7575">
        <w:rPr>
          <w:rFonts w:ascii="Times New Roman" w:hAnsi="Times New Roman" w:cs="Times New Roman"/>
          <w:sz w:val="24"/>
          <w:szCs w:val="24"/>
          <w:shd w:val="clear" w:color="auto" w:fill="FFFFFF"/>
        </w:rPr>
        <w:t>corporation’s</w:t>
      </w:r>
      <w:r w:rsidR="00936A2B"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investment</w:t>
      </w:r>
      <w:r w:rsidR="00936A2B" w:rsidRPr="002D7575">
        <w:rPr>
          <w:rFonts w:ascii="Times New Roman" w:hAnsi="Times New Roman" w:cs="Times New Roman"/>
          <w:sz w:val="24"/>
          <w:szCs w:val="24"/>
          <w:shd w:val="clear" w:color="auto" w:fill="FFFFFF"/>
        </w:rPr>
        <w:t xml:space="preserve">. </w:t>
      </w:r>
    </w:p>
    <w:p w14:paraId="38705A93" w14:textId="77777777" w:rsidR="005848C7" w:rsidRPr="002D7575" w:rsidRDefault="005848C7">
      <w:pPr>
        <w:pStyle w:val="ListParagraph"/>
        <w:numPr>
          <w:ilvl w:val="0"/>
          <w:numId w:val="2"/>
        </w:numPr>
        <w:spacing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Social </w:t>
      </w:r>
    </w:p>
    <w:p w14:paraId="494F8262" w14:textId="77777777" w:rsidR="00A70796" w:rsidRPr="002D7575" w:rsidRDefault="002D7D8B" w:rsidP="00841278">
      <w:pPr>
        <w:pStyle w:val="ListParagraph"/>
        <w:spacing w:before="0" w:after="0" w:line="360" w:lineRule="auto"/>
        <w:ind w:left="1440"/>
        <w:jc w:val="left"/>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There is increased awareness of environmental issues, concerns</w:t>
      </w:r>
      <w:r w:rsidR="00D379BF"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and demand for sustainable travel and practices. </w:t>
      </w:r>
      <w:r w:rsidR="007B5954" w:rsidRPr="002D7575">
        <w:rPr>
          <w:rFonts w:ascii="Times New Roman" w:hAnsi="Times New Roman" w:cs="Times New Roman"/>
          <w:sz w:val="24"/>
          <w:szCs w:val="24"/>
          <w:shd w:val="clear" w:color="auto" w:fill="FFFFFF"/>
        </w:rPr>
        <w:t>The UK is among the countries who</w:t>
      </w:r>
      <w:r w:rsidR="00D379BF" w:rsidRPr="002D7575">
        <w:rPr>
          <w:rFonts w:ascii="Times New Roman" w:hAnsi="Times New Roman" w:cs="Times New Roman"/>
          <w:sz w:val="24"/>
          <w:szCs w:val="24"/>
          <w:shd w:val="clear" w:color="auto" w:fill="FFFFFF"/>
        </w:rPr>
        <w:t>se</w:t>
      </w:r>
      <w:r w:rsidR="007B5954" w:rsidRPr="002D7575">
        <w:rPr>
          <w:rFonts w:ascii="Times New Roman" w:hAnsi="Times New Roman" w:cs="Times New Roman"/>
          <w:sz w:val="24"/>
          <w:szCs w:val="24"/>
          <w:shd w:val="clear" w:color="auto" w:fill="FFFFFF"/>
        </w:rPr>
        <w:t xml:space="preserve"> population has significantly improved </w:t>
      </w:r>
      <w:r w:rsidR="00D379BF" w:rsidRPr="002D7575">
        <w:rPr>
          <w:rFonts w:ascii="Times New Roman" w:hAnsi="Times New Roman" w:cs="Times New Roman"/>
          <w:sz w:val="24"/>
          <w:szCs w:val="24"/>
          <w:shd w:val="clear" w:color="auto" w:fill="FFFFFF"/>
        </w:rPr>
        <w:t>i</w:t>
      </w:r>
      <w:r w:rsidR="007B5954" w:rsidRPr="002D7575">
        <w:rPr>
          <w:rFonts w:ascii="Times New Roman" w:hAnsi="Times New Roman" w:cs="Times New Roman"/>
          <w:sz w:val="24"/>
          <w:szCs w:val="24"/>
          <w:shd w:val="clear" w:color="auto" w:fill="FFFFFF"/>
        </w:rPr>
        <w:t xml:space="preserve">n the awareness and adopting sustainable </w:t>
      </w:r>
      <w:r w:rsidRPr="002D7575">
        <w:rPr>
          <w:rFonts w:ascii="Times New Roman" w:hAnsi="Times New Roman" w:cs="Times New Roman"/>
          <w:sz w:val="24"/>
          <w:szCs w:val="24"/>
          <w:shd w:val="clear" w:color="auto" w:fill="FFFFFF"/>
        </w:rPr>
        <w:t>practices</w:t>
      </w:r>
      <w:r w:rsidR="007B5954" w:rsidRPr="002D7575">
        <w:rPr>
          <w:rFonts w:ascii="Times New Roman" w:hAnsi="Times New Roman" w:cs="Times New Roman"/>
          <w:sz w:val="24"/>
          <w:szCs w:val="24"/>
          <w:shd w:val="clear" w:color="auto" w:fill="FFFFFF"/>
        </w:rPr>
        <w:t xml:space="preserve"> not only in their </w:t>
      </w:r>
      <w:r w:rsidRPr="002D7575">
        <w:rPr>
          <w:rFonts w:ascii="Times New Roman" w:hAnsi="Times New Roman" w:cs="Times New Roman"/>
          <w:sz w:val="24"/>
          <w:szCs w:val="24"/>
          <w:shd w:val="clear" w:color="auto" w:fill="FFFFFF"/>
        </w:rPr>
        <w:t>households</w:t>
      </w:r>
      <w:r w:rsidR="007B5954" w:rsidRPr="002D7575">
        <w:rPr>
          <w:rFonts w:ascii="Times New Roman" w:hAnsi="Times New Roman" w:cs="Times New Roman"/>
          <w:sz w:val="24"/>
          <w:szCs w:val="24"/>
          <w:shd w:val="clear" w:color="auto" w:fill="FFFFFF"/>
        </w:rPr>
        <w:t xml:space="preserve"> but also a factor they must </w:t>
      </w:r>
      <w:r w:rsidRPr="002D7575">
        <w:rPr>
          <w:rFonts w:ascii="Times New Roman" w:hAnsi="Times New Roman" w:cs="Times New Roman"/>
          <w:sz w:val="24"/>
          <w:szCs w:val="24"/>
          <w:shd w:val="clear" w:color="auto" w:fill="FFFFFF"/>
        </w:rPr>
        <w:t>consider</w:t>
      </w:r>
      <w:r w:rsidR="007B5954" w:rsidRPr="002D7575">
        <w:rPr>
          <w:rFonts w:ascii="Times New Roman" w:hAnsi="Times New Roman" w:cs="Times New Roman"/>
          <w:sz w:val="24"/>
          <w:szCs w:val="24"/>
          <w:shd w:val="clear" w:color="auto" w:fill="FFFFFF"/>
        </w:rPr>
        <w:t xml:space="preserve"> when </w:t>
      </w:r>
      <w:r w:rsidRPr="002D7575">
        <w:rPr>
          <w:rFonts w:ascii="Times New Roman" w:hAnsi="Times New Roman" w:cs="Times New Roman"/>
          <w:sz w:val="24"/>
          <w:szCs w:val="24"/>
          <w:shd w:val="clear" w:color="auto" w:fill="FFFFFF"/>
        </w:rPr>
        <w:t>choosing</w:t>
      </w:r>
      <w:r w:rsidR="007B5954" w:rsidRPr="002D7575">
        <w:rPr>
          <w:rFonts w:ascii="Times New Roman" w:hAnsi="Times New Roman" w:cs="Times New Roman"/>
          <w:sz w:val="24"/>
          <w:szCs w:val="24"/>
          <w:shd w:val="clear" w:color="auto" w:fill="FFFFFF"/>
        </w:rPr>
        <w:t xml:space="preserve"> a </w:t>
      </w:r>
      <w:r w:rsidRPr="002D7575">
        <w:rPr>
          <w:rFonts w:ascii="Times New Roman" w:hAnsi="Times New Roman" w:cs="Times New Roman"/>
          <w:sz w:val="24"/>
          <w:szCs w:val="24"/>
          <w:shd w:val="clear" w:color="auto" w:fill="FFFFFF"/>
        </w:rPr>
        <w:t>tourist</w:t>
      </w:r>
      <w:r w:rsidR="007B5954" w:rsidRPr="002D7575">
        <w:rPr>
          <w:rFonts w:ascii="Times New Roman" w:hAnsi="Times New Roman" w:cs="Times New Roman"/>
          <w:sz w:val="24"/>
          <w:szCs w:val="24"/>
          <w:shd w:val="clear" w:color="auto" w:fill="FFFFFF"/>
        </w:rPr>
        <w:t xml:space="preserve"> </w:t>
      </w:r>
      <w:r w:rsidR="00373E66" w:rsidRPr="002D7575">
        <w:rPr>
          <w:rFonts w:ascii="Times New Roman" w:hAnsi="Times New Roman" w:cs="Times New Roman"/>
          <w:sz w:val="24"/>
          <w:szCs w:val="24"/>
          <w:shd w:val="clear" w:color="auto" w:fill="FFFFFF"/>
        </w:rPr>
        <w:t xml:space="preserve">site or a </w:t>
      </w:r>
      <w:r w:rsidRPr="002D7575">
        <w:rPr>
          <w:rFonts w:ascii="Times New Roman" w:hAnsi="Times New Roman" w:cs="Times New Roman"/>
          <w:sz w:val="24"/>
          <w:szCs w:val="24"/>
          <w:shd w:val="clear" w:color="auto" w:fill="FFFFFF"/>
        </w:rPr>
        <w:t>company</w:t>
      </w:r>
      <w:r w:rsidR="00373E66" w:rsidRPr="002D7575">
        <w:rPr>
          <w:rFonts w:ascii="Times New Roman" w:hAnsi="Times New Roman" w:cs="Times New Roman"/>
          <w:sz w:val="24"/>
          <w:szCs w:val="24"/>
          <w:shd w:val="clear" w:color="auto" w:fill="FFFFFF"/>
        </w:rPr>
        <w:t xml:space="preserve"> that would act </w:t>
      </w:r>
      <w:r w:rsidR="00D379BF" w:rsidRPr="002D7575">
        <w:rPr>
          <w:rFonts w:ascii="Times New Roman" w:hAnsi="Times New Roman" w:cs="Times New Roman"/>
          <w:sz w:val="24"/>
          <w:szCs w:val="24"/>
          <w:shd w:val="clear" w:color="auto" w:fill="FFFFFF"/>
        </w:rPr>
        <w:t xml:space="preserve">as </w:t>
      </w:r>
      <w:r w:rsidR="00373E66" w:rsidRPr="002D7575">
        <w:rPr>
          <w:rFonts w:ascii="Times New Roman" w:hAnsi="Times New Roman" w:cs="Times New Roman"/>
          <w:sz w:val="24"/>
          <w:szCs w:val="24"/>
          <w:shd w:val="clear" w:color="auto" w:fill="FFFFFF"/>
        </w:rPr>
        <w:t>a tour guide</w:t>
      </w:r>
      <w:r w:rsidR="00F37882" w:rsidRPr="002D7575">
        <w:rPr>
          <w:rFonts w:ascii="Times New Roman" w:hAnsi="Times New Roman" w:cs="Times New Roman"/>
          <w:sz w:val="24"/>
          <w:szCs w:val="24"/>
          <w:shd w:val="clear" w:color="auto" w:fill="FFFFFF"/>
        </w:rPr>
        <w:t xml:space="preserve"> (Village, R.H. and Lanka, S., </w:t>
      </w:r>
      <w:proofErr w:type="spellStart"/>
      <w:r w:rsidR="00F37882" w:rsidRPr="002D7575">
        <w:rPr>
          <w:rFonts w:ascii="Times New Roman" w:hAnsi="Times New Roman" w:cs="Times New Roman"/>
          <w:sz w:val="24"/>
          <w:szCs w:val="24"/>
          <w:shd w:val="clear" w:color="auto" w:fill="FFFFFF"/>
        </w:rPr>
        <w:t>n.d</w:t>
      </w:r>
      <w:proofErr w:type="spellEnd"/>
      <w:r w:rsidR="00F37882" w:rsidRPr="002D7575">
        <w:rPr>
          <w:rFonts w:ascii="Times New Roman" w:hAnsi="Times New Roman" w:cs="Times New Roman"/>
          <w:sz w:val="24"/>
          <w:szCs w:val="24"/>
          <w:shd w:val="clear" w:color="auto" w:fill="FFFFFF"/>
        </w:rPr>
        <w:t>)</w:t>
      </w:r>
      <w:r w:rsidR="00373E66" w:rsidRPr="002D7575">
        <w:rPr>
          <w:rFonts w:ascii="Times New Roman" w:hAnsi="Times New Roman" w:cs="Times New Roman"/>
          <w:sz w:val="24"/>
          <w:szCs w:val="24"/>
          <w:shd w:val="clear" w:color="auto" w:fill="FFFFFF"/>
        </w:rPr>
        <w:t xml:space="preserve">. </w:t>
      </w:r>
    </w:p>
    <w:p w14:paraId="0A49C04C" w14:textId="77777777" w:rsidR="00ED1CC1" w:rsidRPr="002D7575" w:rsidRDefault="00CD0B84">
      <w:pPr>
        <w:pStyle w:val="ListParagraph"/>
        <w:numPr>
          <w:ilvl w:val="0"/>
          <w:numId w:val="2"/>
        </w:num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Technological</w:t>
      </w:r>
    </w:p>
    <w:p w14:paraId="4A62DD27" w14:textId="77777777" w:rsidR="00F85B50" w:rsidRPr="002D7575" w:rsidRDefault="00215F4D" w:rsidP="00841278">
      <w:pPr>
        <w:pStyle w:val="ListParagraph"/>
        <w:spacing w:before="0" w:after="0" w:line="360" w:lineRule="auto"/>
        <w:ind w:left="1440"/>
        <w:jc w:val="left"/>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The use of eco-friendly technology in th</w:t>
      </w:r>
      <w:r w:rsidR="003477EC" w:rsidRPr="002D7575">
        <w:rPr>
          <w:rFonts w:ascii="Times New Roman" w:hAnsi="Times New Roman" w:cs="Times New Roman"/>
          <w:sz w:val="24"/>
          <w:szCs w:val="24"/>
          <w:shd w:val="clear" w:color="auto" w:fill="FFFFFF"/>
        </w:rPr>
        <w:t>e</w:t>
      </w:r>
      <w:r w:rsidRPr="002D7575">
        <w:rPr>
          <w:rFonts w:ascii="Times New Roman" w:hAnsi="Times New Roman" w:cs="Times New Roman"/>
          <w:sz w:val="24"/>
          <w:szCs w:val="24"/>
          <w:shd w:val="clear" w:color="auto" w:fill="FFFFFF"/>
        </w:rPr>
        <w:t xml:space="preserve"> UK has </w:t>
      </w:r>
      <w:r w:rsidR="00D22A22" w:rsidRPr="002D7575">
        <w:rPr>
          <w:rFonts w:ascii="Times New Roman" w:hAnsi="Times New Roman" w:cs="Times New Roman"/>
          <w:sz w:val="24"/>
          <w:szCs w:val="24"/>
          <w:shd w:val="clear" w:color="auto" w:fill="FFFFFF"/>
        </w:rPr>
        <w:t>greatly enhanced the tourist industry</w:t>
      </w:r>
      <w:r w:rsidR="00D379BF" w:rsidRPr="002D7575">
        <w:rPr>
          <w:rFonts w:ascii="Times New Roman" w:hAnsi="Times New Roman" w:cs="Times New Roman"/>
          <w:sz w:val="24"/>
          <w:szCs w:val="24"/>
          <w:shd w:val="clear" w:color="auto" w:fill="FFFFFF"/>
        </w:rPr>
        <w:t>, shaping the industry into one that relies on</w:t>
      </w:r>
      <w:r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technology</w:t>
      </w:r>
      <w:r w:rsidRPr="002D7575">
        <w:rPr>
          <w:rFonts w:ascii="Times New Roman" w:hAnsi="Times New Roman" w:cs="Times New Roman"/>
          <w:sz w:val="24"/>
          <w:szCs w:val="24"/>
          <w:shd w:val="clear" w:color="auto" w:fill="FFFFFF"/>
        </w:rPr>
        <w:t xml:space="preserve"> to enhance </w:t>
      </w:r>
      <w:r w:rsidR="002D7D8B" w:rsidRPr="002D7575">
        <w:rPr>
          <w:rFonts w:ascii="Times New Roman" w:hAnsi="Times New Roman" w:cs="Times New Roman"/>
          <w:sz w:val="24"/>
          <w:szCs w:val="24"/>
          <w:shd w:val="clear" w:color="auto" w:fill="FFFFFF"/>
        </w:rPr>
        <w:t>customer</w:t>
      </w:r>
      <w:r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experience</w:t>
      </w:r>
      <w:r w:rsidRPr="002D7575">
        <w:rPr>
          <w:rFonts w:ascii="Times New Roman" w:hAnsi="Times New Roman" w:cs="Times New Roman"/>
          <w:sz w:val="24"/>
          <w:szCs w:val="24"/>
          <w:shd w:val="clear" w:color="auto" w:fill="FFFFFF"/>
        </w:rPr>
        <w:t xml:space="preserve"> and overall service </w:t>
      </w:r>
      <w:r w:rsidR="002D7D8B" w:rsidRPr="002D7575">
        <w:rPr>
          <w:rFonts w:ascii="Times New Roman" w:hAnsi="Times New Roman" w:cs="Times New Roman"/>
          <w:sz w:val="24"/>
          <w:szCs w:val="24"/>
          <w:shd w:val="clear" w:color="auto" w:fill="FFFFFF"/>
        </w:rPr>
        <w:t>delivery</w:t>
      </w:r>
      <w:r w:rsidR="005E1CB1" w:rsidRPr="002D7575">
        <w:rPr>
          <w:rFonts w:ascii="Times New Roman" w:hAnsi="Times New Roman" w:cs="Times New Roman"/>
          <w:sz w:val="24"/>
          <w:szCs w:val="24"/>
          <w:shd w:val="clear" w:color="auto" w:fill="FFFFFF"/>
        </w:rPr>
        <w:t xml:space="preserve"> (</w:t>
      </w:r>
      <w:proofErr w:type="spellStart"/>
      <w:r w:rsidR="005E1CB1" w:rsidRPr="002D7575">
        <w:rPr>
          <w:rFonts w:ascii="Times New Roman" w:hAnsi="Times New Roman" w:cs="Times New Roman"/>
          <w:sz w:val="24"/>
          <w:szCs w:val="24"/>
          <w:shd w:val="clear" w:color="auto" w:fill="FFFFFF"/>
        </w:rPr>
        <w:t>Xess</w:t>
      </w:r>
      <w:proofErr w:type="spellEnd"/>
      <w:r w:rsidR="005E1CB1" w:rsidRPr="002D7575">
        <w:rPr>
          <w:rFonts w:ascii="Times New Roman" w:hAnsi="Times New Roman" w:cs="Times New Roman"/>
          <w:sz w:val="24"/>
          <w:szCs w:val="24"/>
          <w:shd w:val="clear" w:color="auto" w:fill="FFFFFF"/>
        </w:rPr>
        <w:t>, A., B</w:t>
      </w:r>
      <w:r w:rsidR="00AD3FC1" w:rsidRPr="002D7575">
        <w:rPr>
          <w:rFonts w:ascii="Times New Roman" w:hAnsi="Times New Roman" w:cs="Times New Roman"/>
          <w:sz w:val="24"/>
          <w:szCs w:val="24"/>
          <w:shd w:val="clear" w:color="auto" w:fill="FFFFFF"/>
        </w:rPr>
        <w:t>hargave, H. and Kumar, P., 2021</w:t>
      </w:r>
      <w:r w:rsidR="005E1CB1"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w:t>
      </w:r>
    </w:p>
    <w:p w14:paraId="4DCB0E30" w14:textId="77777777" w:rsidR="00C35A83" w:rsidRPr="002D7575" w:rsidRDefault="002E745F">
      <w:pPr>
        <w:pStyle w:val="ListParagraph"/>
        <w:numPr>
          <w:ilvl w:val="0"/>
          <w:numId w:val="2"/>
        </w:num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bCs/>
          <w:sz w:val="24"/>
          <w:szCs w:val="24"/>
          <w:shd w:val="clear" w:color="auto" w:fill="FFFFFF"/>
        </w:rPr>
        <w:t>Environmental</w:t>
      </w:r>
    </w:p>
    <w:p w14:paraId="01EC2C4C" w14:textId="77777777" w:rsidR="002E745F" w:rsidRPr="002D7575" w:rsidRDefault="003F3208" w:rsidP="003F3208">
      <w:pPr>
        <w:spacing w:before="0" w:after="0" w:line="360" w:lineRule="auto"/>
        <w:ind w:left="1440"/>
        <w:jc w:val="left"/>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Alignment </w:t>
      </w:r>
      <w:r w:rsidR="00D379BF" w:rsidRPr="002D7575">
        <w:rPr>
          <w:rFonts w:ascii="Times New Roman" w:hAnsi="Times New Roman" w:cs="Times New Roman"/>
          <w:sz w:val="24"/>
          <w:szCs w:val="24"/>
          <w:shd w:val="clear" w:color="auto" w:fill="FFFFFF"/>
        </w:rPr>
        <w:t>with UK environmental changes and policies is a significant element that eco-friendly businesse</w:t>
      </w:r>
      <w:r w:rsidRPr="002D7575">
        <w:rPr>
          <w:rFonts w:ascii="Times New Roman" w:hAnsi="Times New Roman" w:cs="Times New Roman"/>
          <w:sz w:val="24"/>
          <w:szCs w:val="24"/>
          <w:shd w:val="clear" w:color="auto" w:fill="FFFFFF"/>
        </w:rPr>
        <w:t xml:space="preserve">s must adhere to </w:t>
      </w:r>
      <w:proofErr w:type="spellStart"/>
      <w:r w:rsidRPr="002D7575">
        <w:rPr>
          <w:rFonts w:ascii="Times New Roman" w:hAnsi="Times New Roman" w:cs="Times New Roman"/>
          <w:sz w:val="24"/>
          <w:szCs w:val="24"/>
          <w:shd w:val="clear" w:color="auto" w:fill="FFFFFF"/>
        </w:rPr>
        <w:t>to</w:t>
      </w:r>
      <w:proofErr w:type="spellEnd"/>
      <w:r w:rsidRPr="002D7575">
        <w:rPr>
          <w:rFonts w:ascii="Times New Roman" w:hAnsi="Times New Roman" w:cs="Times New Roman"/>
          <w:sz w:val="24"/>
          <w:szCs w:val="24"/>
          <w:shd w:val="clear" w:color="auto" w:fill="FFFFFF"/>
        </w:rPr>
        <w:t xml:space="preserve"> enjoy operating in the region. </w:t>
      </w:r>
      <w:r w:rsidR="00D379BF" w:rsidRPr="002D7575">
        <w:rPr>
          <w:rFonts w:ascii="Times New Roman" w:hAnsi="Times New Roman" w:cs="Times New Roman"/>
          <w:sz w:val="24"/>
          <w:szCs w:val="24"/>
          <w:shd w:val="clear" w:color="auto" w:fill="FFFFFF"/>
        </w:rPr>
        <w:t>One benefit</w:t>
      </w:r>
      <w:r w:rsidR="00025E87" w:rsidRPr="002D7575">
        <w:rPr>
          <w:rFonts w:ascii="Times New Roman" w:hAnsi="Times New Roman" w:cs="Times New Roman"/>
          <w:sz w:val="24"/>
          <w:szCs w:val="24"/>
          <w:shd w:val="clear" w:color="auto" w:fill="FFFFFF"/>
        </w:rPr>
        <w:t xml:space="preserve"> of such an alignment</w:t>
      </w:r>
      <w:r w:rsidR="00D379BF" w:rsidRPr="002D7575">
        <w:rPr>
          <w:rFonts w:ascii="Times New Roman" w:hAnsi="Times New Roman" w:cs="Times New Roman"/>
          <w:sz w:val="24"/>
          <w:szCs w:val="24"/>
          <w:shd w:val="clear" w:color="auto" w:fill="FFFFFF"/>
        </w:rPr>
        <w:t>,</w:t>
      </w:r>
      <w:r w:rsidR="000E43DE" w:rsidRPr="002D7575">
        <w:rPr>
          <w:rFonts w:ascii="Times New Roman" w:hAnsi="Times New Roman" w:cs="Times New Roman"/>
          <w:sz w:val="24"/>
          <w:szCs w:val="24"/>
          <w:shd w:val="clear" w:color="auto" w:fill="FFFFFF"/>
        </w:rPr>
        <w:t xml:space="preserve"> as </w:t>
      </w:r>
      <w:r w:rsidR="002D7D8B" w:rsidRPr="002D7575">
        <w:rPr>
          <w:rFonts w:ascii="Times New Roman" w:hAnsi="Times New Roman" w:cs="Times New Roman"/>
          <w:sz w:val="24"/>
          <w:szCs w:val="24"/>
          <w:shd w:val="clear" w:color="auto" w:fill="FFFFFF"/>
        </w:rPr>
        <w:t>implied</w:t>
      </w:r>
      <w:r w:rsidR="000E43DE" w:rsidRPr="002D7575">
        <w:rPr>
          <w:rFonts w:ascii="Times New Roman" w:hAnsi="Times New Roman" w:cs="Times New Roman"/>
          <w:sz w:val="24"/>
          <w:szCs w:val="24"/>
          <w:shd w:val="clear" w:color="auto" w:fill="FFFFFF"/>
        </w:rPr>
        <w:t xml:space="preserve"> </w:t>
      </w:r>
      <w:r w:rsidR="002D7D8B" w:rsidRPr="002D7575">
        <w:rPr>
          <w:rFonts w:ascii="Times New Roman" w:hAnsi="Times New Roman" w:cs="Times New Roman"/>
          <w:sz w:val="24"/>
          <w:szCs w:val="24"/>
          <w:shd w:val="clear" w:color="auto" w:fill="FFFFFF"/>
        </w:rPr>
        <w:t>by</w:t>
      </w:r>
      <w:r w:rsidR="000E43DE" w:rsidRPr="002D7575">
        <w:rPr>
          <w:rFonts w:ascii="Times New Roman" w:hAnsi="Times New Roman" w:cs="Times New Roman"/>
          <w:sz w:val="24"/>
          <w:szCs w:val="24"/>
          <w:shd w:val="clear" w:color="auto" w:fill="FFFFFF"/>
        </w:rPr>
        <w:t xml:space="preserve"> Kariuki-Cobbett, J., Morley, B. and Worthy, F. (2023)</w:t>
      </w:r>
      <w:r w:rsidR="00D379BF" w:rsidRPr="002D7575">
        <w:rPr>
          <w:rFonts w:ascii="Times New Roman" w:hAnsi="Times New Roman" w:cs="Times New Roman"/>
          <w:sz w:val="24"/>
          <w:szCs w:val="24"/>
          <w:shd w:val="clear" w:color="auto" w:fill="FFFFFF"/>
        </w:rPr>
        <w:t>,</w:t>
      </w:r>
      <w:r w:rsidR="00025E87" w:rsidRPr="002D7575">
        <w:rPr>
          <w:rFonts w:ascii="Times New Roman" w:hAnsi="Times New Roman" w:cs="Times New Roman"/>
          <w:sz w:val="24"/>
          <w:szCs w:val="24"/>
          <w:shd w:val="clear" w:color="auto" w:fill="FFFFFF"/>
        </w:rPr>
        <w:t xml:space="preserve"> is that it helps the government follow through with enhancing </w:t>
      </w:r>
      <w:r w:rsidR="000E43DE" w:rsidRPr="002D7575">
        <w:rPr>
          <w:rFonts w:ascii="Times New Roman" w:hAnsi="Times New Roman" w:cs="Times New Roman"/>
          <w:sz w:val="24"/>
          <w:szCs w:val="24"/>
          <w:shd w:val="clear" w:color="auto" w:fill="FFFFFF"/>
        </w:rPr>
        <w:t xml:space="preserve">the </w:t>
      </w:r>
      <w:r w:rsidR="00D379BF" w:rsidRPr="002D7575">
        <w:rPr>
          <w:rFonts w:ascii="Times New Roman" w:hAnsi="Times New Roman" w:cs="Times New Roman"/>
          <w:sz w:val="24"/>
          <w:szCs w:val="24"/>
          <w:shd w:val="clear" w:color="auto" w:fill="FFFFFF"/>
        </w:rPr>
        <w:t>environment's health</w:t>
      </w:r>
      <w:r w:rsidR="000E43DE" w:rsidRPr="002D7575">
        <w:rPr>
          <w:rFonts w:ascii="Times New Roman" w:hAnsi="Times New Roman" w:cs="Times New Roman"/>
          <w:sz w:val="24"/>
          <w:szCs w:val="24"/>
          <w:shd w:val="clear" w:color="auto" w:fill="FFFFFF"/>
        </w:rPr>
        <w:t xml:space="preserve">. </w:t>
      </w:r>
    </w:p>
    <w:p w14:paraId="5C6BFF74" w14:textId="77777777" w:rsidR="002E745F" w:rsidRPr="002D7575" w:rsidRDefault="002E745F">
      <w:pPr>
        <w:pStyle w:val="ListParagraph"/>
        <w:numPr>
          <w:ilvl w:val="0"/>
          <w:numId w:val="2"/>
        </w:num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bCs/>
          <w:sz w:val="24"/>
          <w:szCs w:val="24"/>
          <w:shd w:val="clear" w:color="auto" w:fill="FFFFFF"/>
        </w:rPr>
        <w:t xml:space="preserve">Legal </w:t>
      </w:r>
    </w:p>
    <w:p w14:paraId="3633E68D" w14:textId="77777777" w:rsidR="00712DC1" w:rsidRPr="002D7575" w:rsidRDefault="00137A18" w:rsidP="00841278">
      <w:pPr>
        <w:spacing w:before="0" w:after="0" w:line="360" w:lineRule="auto"/>
        <w:ind w:left="1440"/>
        <w:jc w:val="left"/>
        <w:rPr>
          <w:rFonts w:ascii="Times New Roman" w:hAnsi="Times New Roman" w:cs="Times New Roman"/>
          <w:sz w:val="24"/>
          <w:szCs w:val="24"/>
          <w:shd w:val="clear" w:color="auto" w:fill="FFFFFF"/>
          <w:lang w:val="en-GB"/>
        </w:rPr>
      </w:pPr>
      <w:r w:rsidRPr="002D7575">
        <w:rPr>
          <w:rFonts w:ascii="Times New Roman" w:hAnsi="Times New Roman" w:cs="Times New Roman"/>
          <w:sz w:val="24"/>
          <w:szCs w:val="24"/>
          <w:shd w:val="clear" w:color="auto" w:fill="FFFFFF"/>
          <w:lang w:val="en-GB"/>
        </w:rPr>
        <w:t xml:space="preserve">Compliance Certificates ensure that organizations </w:t>
      </w:r>
      <w:r w:rsidR="00D379BF" w:rsidRPr="002D7575">
        <w:rPr>
          <w:rFonts w:ascii="Times New Roman" w:hAnsi="Times New Roman" w:cs="Times New Roman"/>
          <w:sz w:val="24"/>
          <w:szCs w:val="24"/>
          <w:shd w:val="clear" w:color="auto" w:fill="FFFFFF"/>
          <w:lang w:val="en-GB"/>
        </w:rPr>
        <w:t>operate to the required standard</w:t>
      </w:r>
      <w:r w:rsidRPr="002D7575">
        <w:rPr>
          <w:rFonts w:ascii="Times New Roman" w:hAnsi="Times New Roman" w:cs="Times New Roman"/>
          <w:sz w:val="24"/>
          <w:szCs w:val="24"/>
          <w:shd w:val="clear" w:color="auto" w:fill="FFFFFF"/>
          <w:lang w:val="en-GB"/>
        </w:rPr>
        <w:t xml:space="preserve"> per the country</w:t>
      </w:r>
      <w:r w:rsidR="00387BAB" w:rsidRPr="002D7575">
        <w:rPr>
          <w:rFonts w:ascii="Times New Roman" w:hAnsi="Times New Roman" w:cs="Times New Roman"/>
          <w:sz w:val="24"/>
          <w:szCs w:val="24"/>
          <w:shd w:val="clear" w:color="auto" w:fill="FFFFFF"/>
          <w:lang w:val="en-GB"/>
        </w:rPr>
        <w:t>’s</w:t>
      </w:r>
      <w:r w:rsidRPr="002D7575">
        <w:rPr>
          <w:rFonts w:ascii="Times New Roman" w:hAnsi="Times New Roman" w:cs="Times New Roman"/>
          <w:sz w:val="24"/>
          <w:szCs w:val="24"/>
          <w:shd w:val="clear" w:color="auto" w:fill="FFFFFF"/>
          <w:lang w:val="en-GB"/>
        </w:rPr>
        <w:t xml:space="preserve"> </w:t>
      </w:r>
      <w:r w:rsidR="002D7D8B" w:rsidRPr="002D7575">
        <w:rPr>
          <w:rFonts w:ascii="Times New Roman" w:hAnsi="Times New Roman" w:cs="Times New Roman"/>
          <w:sz w:val="24"/>
          <w:szCs w:val="24"/>
          <w:shd w:val="clear" w:color="auto" w:fill="FFFFFF"/>
          <w:lang w:val="en-GB"/>
        </w:rPr>
        <w:t>government</w:t>
      </w:r>
      <w:r w:rsidRPr="002D7575">
        <w:rPr>
          <w:rFonts w:ascii="Times New Roman" w:hAnsi="Times New Roman" w:cs="Times New Roman"/>
          <w:sz w:val="24"/>
          <w:szCs w:val="24"/>
          <w:shd w:val="clear" w:color="auto" w:fill="FFFFFF"/>
          <w:lang w:val="en-GB"/>
        </w:rPr>
        <w:t xml:space="preserve">. </w:t>
      </w:r>
      <w:r w:rsidR="00387BAB" w:rsidRPr="002D7575">
        <w:rPr>
          <w:rFonts w:ascii="Times New Roman" w:hAnsi="Times New Roman" w:cs="Times New Roman"/>
          <w:sz w:val="24"/>
          <w:szCs w:val="24"/>
          <w:shd w:val="clear" w:color="auto" w:fill="FFFFFF"/>
          <w:lang w:val="en-GB"/>
        </w:rPr>
        <w:t xml:space="preserve">Adherence to the </w:t>
      </w:r>
      <w:r w:rsidR="00D379BF" w:rsidRPr="002D7575">
        <w:rPr>
          <w:rFonts w:ascii="Times New Roman" w:hAnsi="Times New Roman" w:cs="Times New Roman"/>
          <w:sz w:val="24"/>
          <w:szCs w:val="24"/>
          <w:shd w:val="clear" w:color="auto" w:fill="FFFFFF"/>
          <w:lang w:val="en-GB"/>
        </w:rPr>
        <w:t>government's environmental regulations</w:t>
      </w:r>
      <w:r w:rsidR="00387BAB" w:rsidRPr="002D7575">
        <w:rPr>
          <w:rFonts w:ascii="Times New Roman" w:hAnsi="Times New Roman" w:cs="Times New Roman"/>
          <w:sz w:val="24"/>
          <w:szCs w:val="24"/>
          <w:shd w:val="clear" w:color="auto" w:fill="FFFFFF"/>
          <w:lang w:val="en-GB"/>
        </w:rPr>
        <w:t xml:space="preserve"> is an essential factor tha</w:t>
      </w:r>
      <w:r w:rsidR="00AA24D3" w:rsidRPr="002D7575">
        <w:rPr>
          <w:rFonts w:ascii="Times New Roman" w:hAnsi="Times New Roman" w:cs="Times New Roman"/>
          <w:sz w:val="24"/>
          <w:szCs w:val="24"/>
          <w:shd w:val="clear" w:color="auto" w:fill="FFFFFF"/>
          <w:lang w:val="en-GB"/>
        </w:rPr>
        <w:t xml:space="preserve">t dictates a </w:t>
      </w:r>
      <w:r w:rsidR="002D7D8B" w:rsidRPr="002D7575">
        <w:rPr>
          <w:rFonts w:ascii="Times New Roman" w:hAnsi="Times New Roman" w:cs="Times New Roman"/>
          <w:sz w:val="24"/>
          <w:szCs w:val="24"/>
          <w:shd w:val="clear" w:color="auto" w:fill="FFFFFF"/>
          <w:lang w:val="en-GB"/>
        </w:rPr>
        <w:t>company’s</w:t>
      </w:r>
      <w:r w:rsidR="00AA24D3" w:rsidRPr="002D7575">
        <w:rPr>
          <w:rFonts w:ascii="Times New Roman" w:hAnsi="Times New Roman" w:cs="Times New Roman"/>
          <w:sz w:val="24"/>
          <w:szCs w:val="24"/>
          <w:shd w:val="clear" w:color="auto" w:fill="FFFFFF"/>
          <w:lang w:val="en-GB"/>
        </w:rPr>
        <w:t xml:space="preserve"> </w:t>
      </w:r>
      <w:r w:rsidR="002D7D8B" w:rsidRPr="002D7575">
        <w:rPr>
          <w:rFonts w:ascii="Times New Roman" w:hAnsi="Times New Roman" w:cs="Times New Roman"/>
          <w:sz w:val="24"/>
          <w:szCs w:val="24"/>
          <w:shd w:val="clear" w:color="auto" w:fill="FFFFFF"/>
          <w:lang w:val="en-GB"/>
        </w:rPr>
        <w:t>sustainability</w:t>
      </w:r>
      <w:r w:rsidR="00AA24D3" w:rsidRPr="002D7575">
        <w:rPr>
          <w:rFonts w:ascii="Times New Roman" w:hAnsi="Times New Roman" w:cs="Times New Roman"/>
          <w:sz w:val="24"/>
          <w:szCs w:val="24"/>
          <w:shd w:val="clear" w:color="auto" w:fill="FFFFFF"/>
          <w:lang w:val="en-GB"/>
        </w:rPr>
        <w:t xml:space="preserve"> in the </w:t>
      </w:r>
      <w:r w:rsidR="002D7D8B" w:rsidRPr="002D7575">
        <w:rPr>
          <w:rFonts w:ascii="Times New Roman" w:hAnsi="Times New Roman" w:cs="Times New Roman"/>
          <w:sz w:val="24"/>
          <w:szCs w:val="24"/>
          <w:shd w:val="clear" w:color="auto" w:fill="FFFFFF"/>
          <w:lang w:val="en-GB"/>
        </w:rPr>
        <w:t>market</w:t>
      </w:r>
      <w:r w:rsidR="00AA24D3" w:rsidRPr="002D7575">
        <w:rPr>
          <w:rFonts w:ascii="Times New Roman" w:hAnsi="Times New Roman" w:cs="Times New Roman"/>
          <w:sz w:val="24"/>
          <w:szCs w:val="24"/>
          <w:shd w:val="clear" w:color="auto" w:fill="FFFFFF"/>
          <w:lang w:val="en-GB"/>
        </w:rPr>
        <w:t xml:space="preserve">. </w:t>
      </w:r>
    </w:p>
    <w:p w14:paraId="00207ECD" w14:textId="77777777" w:rsidR="00344775" w:rsidRPr="002D7575" w:rsidRDefault="00344775" w:rsidP="00344775">
      <w:pPr>
        <w:spacing w:before="0" w:after="0" w:line="360" w:lineRule="auto"/>
        <w:jc w:val="center"/>
        <w:rPr>
          <w:rFonts w:ascii="Times New Roman" w:hAnsi="Times New Roman" w:cs="Times New Roman"/>
          <w:sz w:val="24"/>
          <w:szCs w:val="24"/>
          <w:shd w:val="clear" w:color="auto" w:fill="FFFFFF"/>
          <w:lang w:val="en-GB"/>
        </w:rPr>
      </w:pPr>
      <w:r w:rsidRPr="002D7575">
        <w:rPr>
          <w:rFonts w:ascii="Times New Roman" w:hAnsi="Times New Roman" w:cs="Times New Roman"/>
          <w:sz w:val="24"/>
          <w:szCs w:val="24"/>
          <w:shd w:val="clear" w:color="auto" w:fill="FFFFFF"/>
          <w:lang w:val="en-GB"/>
        </w:rPr>
        <w:t>Marketing Strategy</w:t>
      </w:r>
    </w:p>
    <w:p w14:paraId="79AD2E33" w14:textId="77777777" w:rsidR="001443CE" w:rsidRDefault="00D22A22" w:rsidP="00841278">
      <w:pPr>
        <w:spacing w:before="0" w:after="0" w:line="360" w:lineRule="auto"/>
        <w:ind w:firstLine="720"/>
        <w:jc w:val="left"/>
        <w:rPr>
          <w:rFonts w:ascii="Times New Roman" w:hAnsi="Times New Roman" w:cs="Times New Roman"/>
          <w:sz w:val="24"/>
          <w:szCs w:val="24"/>
        </w:rPr>
      </w:pPr>
      <w:r w:rsidRPr="002D7575">
        <w:rPr>
          <w:rFonts w:ascii="Times New Roman" w:hAnsi="Times New Roman" w:cs="Times New Roman"/>
          <w:sz w:val="24"/>
          <w:szCs w:val="24"/>
          <w:shd w:val="clear" w:color="auto" w:fill="FFFFFF"/>
        </w:rPr>
        <w:t>A p</w:t>
      </w:r>
      <w:r w:rsidR="005D6935" w:rsidRPr="002D7575">
        <w:rPr>
          <w:rFonts w:ascii="Times New Roman" w:hAnsi="Times New Roman" w:cs="Times New Roman"/>
          <w:sz w:val="24"/>
          <w:szCs w:val="24"/>
          <w:shd w:val="clear" w:color="auto" w:fill="FFFFFF"/>
        </w:rPr>
        <w:t xml:space="preserve">otential lack of brand awareness </w:t>
      </w:r>
      <w:r w:rsidRPr="002D7575">
        <w:rPr>
          <w:rFonts w:ascii="Times New Roman" w:hAnsi="Times New Roman" w:cs="Times New Roman"/>
          <w:sz w:val="24"/>
          <w:szCs w:val="24"/>
          <w:shd w:val="clear" w:color="auto" w:fill="FFFFFF"/>
        </w:rPr>
        <w:t>among</w:t>
      </w:r>
      <w:r w:rsidR="005D6935" w:rsidRPr="002D7575">
        <w:rPr>
          <w:rFonts w:ascii="Times New Roman" w:hAnsi="Times New Roman" w:cs="Times New Roman"/>
          <w:sz w:val="24"/>
          <w:szCs w:val="24"/>
          <w:shd w:val="clear" w:color="auto" w:fill="FFFFFF"/>
        </w:rPr>
        <w:t xml:space="preserve"> the </w:t>
      </w:r>
      <w:proofErr w:type="gramStart"/>
      <w:r w:rsidR="005D6935" w:rsidRPr="002D7575">
        <w:rPr>
          <w:rFonts w:ascii="Times New Roman" w:hAnsi="Times New Roman" w:cs="Times New Roman"/>
          <w:sz w:val="24"/>
          <w:szCs w:val="24"/>
          <w:shd w:val="clear" w:color="auto" w:fill="FFFFFF"/>
        </w:rPr>
        <w:t>general public</w:t>
      </w:r>
      <w:proofErr w:type="gramEnd"/>
      <w:r w:rsidR="005D6935" w:rsidRPr="002D7575">
        <w:rPr>
          <w:rFonts w:ascii="Times New Roman" w:hAnsi="Times New Roman" w:cs="Times New Roman"/>
          <w:sz w:val="24"/>
          <w:szCs w:val="24"/>
          <w:shd w:val="clear" w:color="auto" w:fill="FFFFFF"/>
        </w:rPr>
        <w:t xml:space="preserve"> was identified as one of the few weaknesses of this business venture. </w:t>
      </w:r>
      <w:r w:rsidR="0066629D" w:rsidRPr="002D7575">
        <w:rPr>
          <w:rFonts w:ascii="Times New Roman" w:hAnsi="Times New Roman" w:cs="Times New Roman"/>
          <w:sz w:val="24"/>
          <w:szCs w:val="24"/>
          <w:shd w:val="clear" w:color="auto" w:fill="FFFFFF"/>
        </w:rPr>
        <w:t>Fortunately</w:t>
      </w:r>
      <w:r w:rsidR="005D6935" w:rsidRPr="002D7575">
        <w:rPr>
          <w:rFonts w:ascii="Times New Roman" w:hAnsi="Times New Roman" w:cs="Times New Roman"/>
          <w:sz w:val="24"/>
          <w:szCs w:val="24"/>
          <w:shd w:val="clear" w:color="auto" w:fill="FFFFFF"/>
        </w:rPr>
        <w:t xml:space="preserve">, this can be corrected using </w:t>
      </w:r>
      <w:r w:rsidR="00DE7C83" w:rsidRPr="002D7575">
        <w:rPr>
          <w:rFonts w:ascii="Times New Roman" w:hAnsi="Times New Roman" w:cs="Times New Roman"/>
          <w:sz w:val="24"/>
          <w:szCs w:val="24"/>
          <w:shd w:val="clear" w:color="auto" w:fill="FFFFFF"/>
        </w:rPr>
        <w:t xml:space="preserve">marketing. </w:t>
      </w:r>
      <w:r w:rsidRPr="002D7575">
        <w:rPr>
          <w:rFonts w:ascii="Times New Roman" w:hAnsi="Times New Roman" w:cs="Times New Roman"/>
          <w:bCs/>
          <w:sz w:val="24"/>
          <w:szCs w:val="24"/>
        </w:rPr>
        <w:t>This venture uses digital platforms, like the company’s website, online travel agencies, and social media</w:t>
      </w:r>
      <w:r w:rsidR="00702DC5" w:rsidRPr="002D7575">
        <w:rPr>
          <w:rFonts w:ascii="Times New Roman" w:hAnsi="Times New Roman" w:cs="Times New Roman"/>
          <w:sz w:val="24"/>
          <w:szCs w:val="24"/>
        </w:rPr>
        <w:t xml:space="preserve">. Some of the </w:t>
      </w:r>
      <w:r w:rsidR="0066629D" w:rsidRPr="002D7575">
        <w:rPr>
          <w:rFonts w:ascii="Times New Roman" w:hAnsi="Times New Roman" w:cs="Times New Roman"/>
          <w:sz w:val="24"/>
          <w:szCs w:val="24"/>
        </w:rPr>
        <w:t>online</w:t>
      </w:r>
      <w:r w:rsidR="00702DC5" w:rsidRPr="002D7575">
        <w:rPr>
          <w:rFonts w:ascii="Times New Roman" w:hAnsi="Times New Roman" w:cs="Times New Roman"/>
          <w:sz w:val="24"/>
          <w:szCs w:val="24"/>
        </w:rPr>
        <w:t xml:space="preserve"> travel </w:t>
      </w:r>
      <w:r w:rsidR="0066629D" w:rsidRPr="002D7575">
        <w:rPr>
          <w:rFonts w:ascii="Times New Roman" w:hAnsi="Times New Roman" w:cs="Times New Roman"/>
          <w:sz w:val="24"/>
          <w:szCs w:val="24"/>
        </w:rPr>
        <w:t>agencies</w:t>
      </w:r>
      <w:r w:rsidR="00702DC5" w:rsidRPr="002D7575">
        <w:rPr>
          <w:rFonts w:ascii="Times New Roman" w:hAnsi="Times New Roman" w:cs="Times New Roman"/>
          <w:sz w:val="24"/>
          <w:szCs w:val="24"/>
        </w:rPr>
        <w:t xml:space="preserve"> that have provide</w:t>
      </w:r>
      <w:r w:rsidRPr="002D7575">
        <w:rPr>
          <w:rFonts w:ascii="Times New Roman" w:hAnsi="Times New Roman" w:cs="Times New Roman"/>
          <w:sz w:val="24"/>
          <w:szCs w:val="24"/>
        </w:rPr>
        <w:t>d</w:t>
      </w:r>
      <w:r w:rsidR="00702DC5" w:rsidRPr="002D7575">
        <w:rPr>
          <w:rFonts w:ascii="Times New Roman" w:hAnsi="Times New Roman" w:cs="Times New Roman"/>
          <w:sz w:val="24"/>
          <w:szCs w:val="24"/>
        </w:rPr>
        <w:t xml:space="preserve"> time and again to be </w:t>
      </w:r>
      <w:r w:rsidR="0066629D" w:rsidRPr="002D7575">
        <w:rPr>
          <w:rFonts w:ascii="Times New Roman" w:hAnsi="Times New Roman" w:cs="Times New Roman"/>
          <w:sz w:val="24"/>
          <w:szCs w:val="24"/>
        </w:rPr>
        <w:t>effective</w:t>
      </w:r>
      <w:r w:rsidR="00702DC5" w:rsidRPr="002D7575">
        <w:rPr>
          <w:rFonts w:ascii="Times New Roman" w:hAnsi="Times New Roman" w:cs="Times New Roman"/>
          <w:sz w:val="24"/>
          <w:szCs w:val="24"/>
        </w:rPr>
        <w:t xml:space="preserve"> in their work include Hays Travel and Last-minute</w:t>
      </w:r>
      <w:r w:rsidR="00D24542" w:rsidRPr="002D7575">
        <w:rPr>
          <w:rFonts w:ascii="Times New Roman" w:hAnsi="Times New Roman" w:cs="Times New Roman"/>
          <w:sz w:val="24"/>
          <w:szCs w:val="24"/>
        </w:rPr>
        <w:t xml:space="preserve"> (Boley, M. 2023</w:t>
      </w:r>
      <w:r w:rsidR="00672CD9" w:rsidRPr="002D7575">
        <w:rPr>
          <w:rFonts w:ascii="Times New Roman" w:hAnsi="Times New Roman" w:cs="Times New Roman"/>
          <w:sz w:val="24"/>
          <w:szCs w:val="24"/>
        </w:rPr>
        <w:t>; Poncio, M. 2023</w:t>
      </w:r>
      <w:r w:rsidR="00D24542" w:rsidRPr="002D7575">
        <w:rPr>
          <w:rFonts w:ascii="Times New Roman" w:hAnsi="Times New Roman" w:cs="Times New Roman"/>
          <w:sz w:val="24"/>
          <w:szCs w:val="24"/>
        </w:rPr>
        <w:t>)</w:t>
      </w:r>
      <w:r w:rsidR="005F09ED" w:rsidRPr="002D7575">
        <w:rPr>
          <w:rFonts w:ascii="Times New Roman" w:hAnsi="Times New Roman" w:cs="Times New Roman"/>
          <w:sz w:val="24"/>
          <w:szCs w:val="24"/>
        </w:rPr>
        <w:t xml:space="preserve">. </w:t>
      </w:r>
      <w:r w:rsidR="00DE57D2" w:rsidRPr="002D7575">
        <w:rPr>
          <w:rFonts w:ascii="Times New Roman" w:hAnsi="Times New Roman" w:cs="Times New Roman"/>
          <w:sz w:val="24"/>
          <w:szCs w:val="24"/>
        </w:rPr>
        <w:t xml:space="preserve">These two websites </w:t>
      </w:r>
      <w:r w:rsidRPr="002D7575">
        <w:rPr>
          <w:rFonts w:ascii="Times New Roman" w:hAnsi="Times New Roman" w:cs="Times New Roman"/>
          <w:sz w:val="24"/>
          <w:szCs w:val="24"/>
        </w:rPr>
        <w:t>will likely</w:t>
      </w:r>
      <w:r w:rsidR="00DE57D2" w:rsidRPr="002D7575">
        <w:rPr>
          <w:rFonts w:ascii="Times New Roman" w:hAnsi="Times New Roman" w:cs="Times New Roman"/>
          <w:sz w:val="24"/>
          <w:szCs w:val="24"/>
        </w:rPr>
        <w:t xml:space="preserve"> </w:t>
      </w:r>
      <w:r w:rsidR="003D11AB" w:rsidRPr="002D7575">
        <w:rPr>
          <w:rFonts w:ascii="Times New Roman" w:hAnsi="Times New Roman" w:cs="Times New Roman"/>
          <w:sz w:val="24"/>
          <w:szCs w:val="24"/>
        </w:rPr>
        <w:t xml:space="preserve">enhance the company’s </w:t>
      </w:r>
      <w:r w:rsidR="00C45F40" w:rsidRPr="002D7575">
        <w:rPr>
          <w:rFonts w:ascii="Times New Roman" w:hAnsi="Times New Roman" w:cs="Times New Roman"/>
          <w:sz w:val="24"/>
          <w:szCs w:val="24"/>
        </w:rPr>
        <w:t xml:space="preserve">brand </w:t>
      </w:r>
      <w:r w:rsidR="003D11AB" w:rsidRPr="002D7575">
        <w:rPr>
          <w:rFonts w:ascii="Times New Roman" w:hAnsi="Times New Roman" w:cs="Times New Roman"/>
          <w:sz w:val="24"/>
          <w:szCs w:val="24"/>
        </w:rPr>
        <w:t xml:space="preserve">awareness </w:t>
      </w:r>
      <w:r w:rsidR="00E91C80" w:rsidRPr="002D7575">
        <w:rPr>
          <w:rFonts w:ascii="Times New Roman" w:hAnsi="Times New Roman" w:cs="Times New Roman"/>
          <w:sz w:val="24"/>
          <w:szCs w:val="24"/>
        </w:rPr>
        <w:t>among consumers. The advantage of these two websites is that they are what people usually look a</w:t>
      </w:r>
      <w:r w:rsidR="00C32DB5" w:rsidRPr="002D7575">
        <w:rPr>
          <w:rFonts w:ascii="Times New Roman" w:hAnsi="Times New Roman" w:cs="Times New Roman"/>
          <w:sz w:val="24"/>
          <w:szCs w:val="24"/>
        </w:rPr>
        <w:t xml:space="preserve">t </w:t>
      </w:r>
      <w:r w:rsidR="0066629D" w:rsidRPr="002D7575">
        <w:rPr>
          <w:rFonts w:ascii="Times New Roman" w:hAnsi="Times New Roman" w:cs="Times New Roman"/>
          <w:sz w:val="24"/>
          <w:szCs w:val="24"/>
        </w:rPr>
        <w:t>when</w:t>
      </w:r>
      <w:r w:rsidR="00C32DB5" w:rsidRPr="002D7575">
        <w:rPr>
          <w:rFonts w:ascii="Times New Roman" w:hAnsi="Times New Roman" w:cs="Times New Roman"/>
          <w:sz w:val="24"/>
          <w:szCs w:val="24"/>
        </w:rPr>
        <w:t xml:space="preserve"> they fail to book </w:t>
      </w:r>
      <w:r w:rsidR="0066629D" w:rsidRPr="002D7575">
        <w:rPr>
          <w:rFonts w:ascii="Times New Roman" w:hAnsi="Times New Roman" w:cs="Times New Roman"/>
          <w:sz w:val="24"/>
          <w:szCs w:val="24"/>
        </w:rPr>
        <w:t>accommodation</w:t>
      </w:r>
      <w:r w:rsidR="00C32DB5" w:rsidRPr="002D7575">
        <w:rPr>
          <w:rFonts w:ascii="Times New Roman" w:hAnsi="Times New Roman" w:cs="Times New Roman"/>
          <w:sz w:val="24"/>
          <w:szCs w:val="24"/>
        </w:rPr>
        <w:t xml:space="preserve"> in advance. </w:t>
      </w:r>
      <w:r w:rsidR="008F4F43" w:rsidRPr="002D7575">
        <w:rPr>
          <w:rFonts w:ascii="Times New Roman" w:hAnsi="Times New Roman" w:cs="Times New Roman"/>
          <w:sz w:val="24"/>
          <w:szCs w:val="24"/>
        </w:rPr>
        <w:t xml:space="preserve">Also, the business </w:t>
      </w:r>
      <w:r w:rsidR="0066629D" w:rsidRPr="002D7575">
        <w:rPr>
          <w:rFonts w:ascii="Times New Roman" w:hAnsi="Times New Roman" w:cs="Times New Roman"/>
          <w:sz w:val="24"/>
          <w:szCs w:val="24"/>
        </w:rPr>
        <w:t>venture</w:t>
      </w:r>
      <w:r w:rsidR="008F4F43" w:rsidRPr="002D7575">
        <w:rPr>
          <w:rFonts w:ascii="Times New Roman" w:hAnsi="Times New Roman" w:cs="Times New Roman"/>
          <w:sz w:val="24"/>
          <w:szCs w:val="24"/>
        </w:rPr>
        <w:t xml:space="preserve"> </w:t>
      </w:r>
      <w:r w:rsidR="0066629D" w:rsidRPr="002D7575">
        <w:rPr>
          <w:rFonts w:ascii="Times New Roman" w:hAnsi="Times New Roman" w:cs="Times New Roman"/>
          <w:sz w:val="24"/>
          <w:szCs w:val="24"/>
        </w:rPr>
        <w:t>will</w:t>
      </w:r>
      <w:r w:rsidR="008F4F43" w:rsidRPr="002D7575">
        <w:rPr>
          <w:rFonts w:ascii="Times New Roman" w:hAnsi="Times New Roman" w:cs="Times New Roman"/>
          <w:sz w:val="24"/>
          <w:szCs w:val="24"/>
        </w:rPr>
        <w:t xml:space="preserve"> utilize social media as another mark</w:t>
      </w:r>
      <w:r w:rsidRPr="002D7575">
        <w:rPr>
          <w:rFonts w:ascii="Times New Roman" w:hAnsi="Times New Roman" w:cs="Times New Roman"/>
          <w:sz w:val="24"/>
          <w:szCs w:val="24"/>
        </w:rPr>
        <w:t>et</w:t>
      </w:r>
      <w:r w:rsidR="008F4F43" w:rsidRPr="002D7575">
        <w:rPr>
          <w:rFonts w:ascii="Times New Roman" w:hAnsi="Times New Roman" w:cs="Times New Roman"/>
          <w:sz w:val="24"/>
          <w:szCs w:val="24"/>
        </w:rPr>
        <w:t xml:space="preserve">ing tool for creating brand awareness </w:t>
      </w:r>
      <w:r w:rsidRPr="002D7575">
        <w:rPr>
          <w:rFonts w:ascii="Times New Roman" w:hAnsi="Times New Roman" w:cs="Times New Roman"/>
          <w:sz w:val="24"/>
          <w:szCs w:val="24"/>
        </w:rPr>
        <w:t>for</w:t>
      </w:r>
      <w:r w:rsidR="008F4F43" w:rsidRPr="002D7575">
        <w:rPr>
          <w:rFonts w:ascii="Times New Roman" w:hAnsi="Times New Roman" w:cs="Times New Roman"/>
          <w:sz w:val="24"/>
          <w:szCs w:val="24"/>
        </w:rPr>
        <w:t xml:space="preserve"> the public. </w:t>
      </w:r>
      <w:r w:rsidR="000109C3" w:rsidRPr="002D7575">
        <w:rPr>
          <w:rFonts w:ascii="Times New Roman" w:hAnsi="Times New Roman" w:cs="Times New Roman"/>
          <w:sz w:val="24"/>
          <w:szCs w:val="24"/>
        </w:rPr>
        <w:t xml:space="preserve">Dixon, S.J. (2023) reveals </w:t>
      </w:r>
      <w:r w:rsidR="00C1709D" w:rsidRPr="002D7575">
        <w:rPr>
          <w:rFonts w:ascii="Times New Roman" w:hAnsi="Times New Roman" w:cs="Times New Roman"/>
          <w:sz w:val="24"/>
          <w:szCs w:val="24"/>
        </w:rPr>
        <w:t>how social media</w:t>
      </w:r>
      <w:r w:rsidRPr="002D7575">
        <w:rPr>
          <w:rFonts w:ascii="Times New Roman" w:hAnsi="Times New Roman" w:cs="Times New Roman"/>
          <w:sz w:val="24"/>
          <w:szCs w:val="24"/>
        </w:rPr>
        <w:t>,</w:t>
      </w:r>
      <w:r w:rsidR="00C1709D" w:rsidRPr="002D7575">
        <w:rPr>
          <w:rFonts w:ascii="Times New Roman" w:hAnsi="Times New Roman" w:cs="Times New Roman"/>
          <w:sz w:val="24"/>
          <w:szCs w:val="24"/>
        </w:rPr>
        <w:t xml:space="preserve"> specifically </w:t>
      </w:r>
      <w:r w:rsidR="00AA0DAF" w:rsidRPr="002D7575">
        <w:rPr>
          <w:rFonts w:ascii="Times New Roman" w:hAnsi="Times New Roman" w:cs="Times New Roman"/>
          <w:sz w:val="24"/>
          <w:szCs w:val="24"/>
        </w:rPr>
        <w:t>WhatsApp</w:t>
      </w:r>
      <w:r w:rsidRPr="002D7575">
        <w:rPr>
          <w:rFonts w:ascii="Times New Roman" w:hAnsi="Times New Roman" w:cs="Times New Roman"/>
          <w:sz w:val="24"/>
          <w:szCs w:val="24"/>
        </w:rPr>
        <w:t>,</w:t>
      </w:r>
      <w:r w:rsidR="00AA0DAF" w:rsidRPr="002D7575">
        <w:rPr>
          <w:rFonts w:ascii="Times New Roman" w:hAnsi="Times New Roman" w:cs="Times New Roman"/>
          <w:sz w:val="24"/>
          <w:szCs w:val="24"/>
        </w:rPr>
        <w:t xml:space="preserve"> has become popular among Britons. </w:t>
      </w:r>
      <w:r w:rsidR="00A73F2C" w:rsidRPr="002D7575">
        <w:rPr>
          <w:rFonts w:ascii="Times New Roman" w:hAnsi="Times New Roman" w:cs="Times New Roman"/>
          <w:sz w:val="24"/>
          <w:szCs w:val="24"/>
        </w:rPr>
        <w:t xml:space="preserve">We will rely </w:t>
      </w:r>
      <w:r w:rsidR="00174077" w:rsidRPr="002D7575">
        <w:rPr>
          <w:rFonts w:ascii="Times New Roman" w:hAnsi="Times New Roman" w:cs="Times New Roman"/>
          <w:sz w:val="24"/>
          <w:szCs w:val="24"/>
        </w:rPr>
        <w:t xml:space="preserve">on </w:t>
      </w:r>
      <w:r w:rsidR="00A73F2C" w:rsidRPr="002D7575">
        <w:rPr>
          <w:rFonts w:ascii="Times New Roman" w:hAnsi="Times New Roman" w:cs="Times New Roman"/>
          <w:sz w:val="24"/>
          <w:szCs w:val="24"/>
        </w:rPr>
        <w:t>Facebook, YouTube</w:t>
      </w:r>
      <w:r w:rsidRPr="002D7575">
        <w:rPr>
          <w:rFonts w:ascii="Times New Roman" w:hAnsi="Times New Roman" w:cs="Times New Roman"/>
          <w:sz w:val="24"/>
          <w:szCs w:val="24"/>
        </w:rPr>
        <w:t>, TikTok, and WhatsApp to create brand awareness,</w:t>
      </w:r>
      <w:r w:rsidR="00174077" w:rsidRPr="002D7575">
        <w:rPr>
          <w:rFonts w:ascii="Times New Roman" w:hAnsi="Times New Roman" w:cs="Times New Roman"/>
          <w:sz w:val="24"/>
          <w:szCs w:val="24"/>
        </w:rPr>
        <w:t xml:space="preserve"> </w:t>
      </w:r>
      <w:r w:rsidR="0066629D" w:rsidRPr="002D7575">
        <w:rPr>
          <w:rFonts w:ascii="Times New Roman" w:hAnsi="Times New Roman" w:cs="Times New Roman"/>
          <w:sz w:val="24"/>
          <w:szCs w:val="24"/>
        </w:rPr>
        <w:t>especially</w:t>
      </w:r>
      <w:r w:rsidR="00174077" w:rsidRPr="002D7575">
        <w:rPr>
          <w:rFonts w:ascii="Times New Roman" w:hAnsi="Times New Roman" w:cs="Times New Roman"/>
          <w:sz w:val="24"/>
          <w:szCs w:val="24"/>
        </w:rPr>
        <w:t xml:space="preserve"> among Britons. We believe </w:t>
      </w:r>
      <w:r w:rsidRPr="002D7575">
        <w:rPr>
          <w:rFonts w:ascii="Times New Roman" w:hAnsi="Times New Roman" w:cs="Times New Roman"/>
          <w:sz w:val="24"/>
          <w:szCs w:val="24"/>
        </w:rPr>
        <w:t>combining</w:t>
      </w:r>
      <w:r w:rsidR="00174077" w:rsidRPr="002D7575">
        <w:rPr>
          <w:rFonts w:ascii="Times New Roman" w:hAnsi="Times New Roman" w:cs="Times New Roman"/>
          <w:sz w:val="24"/>
          <w:szCs w:val="24"/>
        </w:rPr>
        <w:t xml:space="preserve"> these tools will help enhance our presence in the region. </w:t>
      </w:r>
    </w:p>
    <w:p w14:paraId="6F7B1822" w14:textId="77777777" w:rsidR="006F5B2B" w:rsidRPr="002D7575" w:rsidRDefault="006F5B2B" w:rsidP="00841278">
      <w:pPr>
        <w:spacing w:before="0" w:after="0" w:line="360" w:lineRule="auto"/>
        <w:ind w:firstLine="720"/>
        <w:jc w:val="left"/>
        <w:rPr>
          <w:rFonts w:ascii="Times New Roman" w:hAnsi="Times New Roman" w:cs="Times New Roman"/>
          <w:sz w:val="24"/>
          <w:szCs w:val="24"/>
        </w:rPr>
      </w:pPr>
    </w:p>
    <w:p w14:paraId="03D24F6C" w14:textId="77777777" w:rsidR="001A4831" w:rsidRPr="002D7575" w:rsidRDefault="002F4E00" w:rsidP="002F4E00">
      <w:pPr>
        <w:spacing w:before="0" w:after="0" w:line="360" w:lineRule="auto"/>
        <w:jc w:val="center"/>
        <w:rPr>
          <w:rFonts w:ascii="Times New Roman" w:hAnsi="Times New Roman" w:cs="Times New Roman"/>
          <w:sz w:val="24"/>
          <w:szCs w:val="24"/>
        </w:rPr>
      </w:pPr>
      <w:r w:rsidRPr="002D7575">
        <w:rPr>
          <w:rFonts w:ascii="Times New Roman" w:hAnsi="Times New Roman" w:cs="Times New Roman"/>
          <w:sz w:val="24"/>
          <w:szCs w:val="24"/>
        </w:rPr>
        <w:t>Financial Information</w:t>
      </w:r>
    </w:p>
    <w:p w14:paraId="363D8B85" w14:textId="77777777" w:rsidR="00351910" w:rsidRPr="002D7575" w:rsidRDefault="00F8626B" w:rsidP="00EB210C">
      <w:pPr>
        <w:spacing w:before="0" w:after="0" w:line="360" w:lineRule="auto"/>
        <w:ind w:firstLine="720"/>
        <w:jc w:val="left"/>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As a start-up</w:t>
      </w:r>
      <w:r w:rsidR="00D22A22"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we still do not have any information o</w:t>
      </w:r>
      <w:r w:rsidR="00D22A22" w:rsidRPr="002D7575">
        <w:rPr>
          <w:rFonts w:ascii="Times New Roman" w:hAnsi="Times New Roman" w:cs="Times New Roman"/>
          <w:sz w:val="24"/>
          <w:szCs w:val="24"/>
          <w:shd w:val="clear" w:color="auto" w:fill="FFFFFF"/>
        </w:rPr>
        <w:t>n</w:t>
      </w:r>
      <w:r w:rsidRPr="002D7575">
        <w:rPr>
          <w:rFonts w:ascii="Times New Roman" w:hAnsi="Times New Roman" w:cs="Times New Roman"/>
          <w:sz w:val="24"/>
          <w:szCs w:val="24"/>
          <w:shd w:val="clear" w:color="auto" w:fill="FFFFFF"/>
        </w:rPr>
        <w:t xml:space="preserve"> the balance or any other financial statement. However, with the estimate below regarding the estimated costs, we believe </w:t>
      </w:r>
      <w:r w:rsidR="00D22A22" w:rsidRPr="002D7575">
        <w:rPr>
          <w:rFonts w:ascii="Times New Roman" w:hAnsi="Times New Roman" w:cs="Times New Roman"/>
          <w:sz w:val="24"/>
          <w:szCs w:val="24"/>
          <w:shd w:val="clear" w:color="auto" w:fill="FFFFFF"/>
        </w:rPr>
        <w:t>it can be used for a start as we wait for this quarter and evaluate</w:t>
      </w:r>
      <w:r w:rsidRPr="002D7575">
        <w:rPr>
          <w:rFonts w:ascii="Times New Roman" w:hAnsi="Times New Roman" w:cs="Times New Roman"/>
          <w:sz w:val="24"/>
          <w:szCs w:val="24"/>
          <w:shd w:val="clear" w:color="auto" w:fill="FFFFFF"/>
        </w:rPr>
        <w:t xml:space="preserve"> this venture’s performance before </w:t>
      </w:r>
      <w:r w:rsidR="0066629D" w:rsidRPr="002D7575">
        <w:rPr>
          <w:rFonts w:ascii="Times New Roman" w:hAnsi="Times New Roman" w:cs="Times New Roman"/>
          <w:sz w:val="24"/>
          <w:szCs w:val="24"/>
          <w:shd w:val="clear" w:color="auto" w:fill="FFFFFF"/>
        </w:rPr>
        <w:t>making</w:t>
      </w:r>
      <w:r w:rsidRPr="002D7575">
        <w:rPr>
          <w:rFonts w:ascii="Times New Roman" w:hAnsi="Times New Roman" w:cs="Times New Roman"/>
          <w:sz w:val="24"/>
          <w:szCs w:val="24"/>
          <w:shd w:val="clear" w:color="auto" w:fill="FFFFFF"/>
        </w:rPr>
        <w:t xml:space="preserve"> a more detailed business plan with invoices, balance sheets</w:t>
      </w:r>
      <w:r w:rsidR="00D22A22" w:rsidRPr="002D7575">
        <w:rPr>
          <w:rFonts w:ascii="Times New Roman" w:hAnsi="Times New Roman" w:cs="Times New Roman"/>
          <w:sz w:val="24"/>
          <w:szCs w:val="24"/>
          <w:shd w:val="clear" w:color="auto" w:fill="FFFFFF"/>
        </w:rPr>
        <w:t>,</w:t>
      </w:r>
      <w:r w:rsidRPr="002D7575">
        <w:rPr>
          <w:rFonts w:ascii="Times New Roman" w:hAnsi="Times New Roman" w:cs="Times New Roman"/>
          <w:sz w:val="24"/>
          <w:szCs w:val="24"/>
          <w:shd w:val="clear" w:color="auto" w:fill="FFFFFF"/>
        </w:rPr>
        <w:t xml:space="preserve"> and projections. </w:t>
      </w:r>
      <w:r w:rsidR="00A87142" w:rsidRPr="002D7575">
        <w:rPr>
          <w:rFonts w:ascii="Times New Roman" w:hAnsi="Times New Roman" w:cs="Times New Roman"/>
          <w:sz w:val="24"/>
          <w:szCs w:val="24"/>
          <w:shd w:val="clear" w:color="auto" w:fill="FFFFFF"/>
        </w:rPr>
        <w:t xml:space="preserve">Note that the </w:t>
      </w:r>
      <w:r w:rsidR="0066629D" w:rsidRPr="002D7575">
        <w:rPr>
          <w:rFonts w:ascii="Times New Roman" w:hAnsi="Times New Roman" w:cs="Times New Roman"/>
          <w:sz w:val="24"/>
          <w:szCs w:val="24"/>
          <w:shd w:val="clear" w:color="auto" w:fill="FFFFFF"/>
        </w:rPr>
        <w:t>figures</w:t>
      </w:r>
      <w:r w:rsidR="00A87142" w:rsidRPr="002D7575">
        <w:rPr>
          <w:rFonts w:ascii="Times New Roman" w:hAnsi="Times New Roman" w:cs="Times New Roman"/>
          <w:sz w:val="24"/>
          <w:szCs w:val="24"/>
          <w:shd w:val="clear" w:color="auto" w:fill="FFFFFF"/>
        </w:rPr>
        <w:t xml:space="preserve"> were given in USD for accuracy but can be converted into </w:t>
      </w:r>
      <w:r w:rsidR="0066629D" w:rsidRPr="002D7575">
        <w:rPr>
          <w:rFonts w:ascii="Times New Roman" w:hAnsi="Times New Roman" w:cs="Times New Roman"/>
          <w:sz w:val="24"/>
          <w:szCs w:val="24"/>
          <w:shd w:val="clear" w:color="auto" w:fill="FFFFFF"/>
        </w:rPr>
        <w:t>preferred</w:t>
      </w:r>
      <w:r w:rsidR="00A87142" w:rsidRPr="002D7575">
        <w:rPr>
          <w:rFonts w:ascii="Times New Roman" w:hAnsi="Times New Roman" w:cs="Times New Roman"/>
          <w:sz w:val="24"/>
          <w:szCs w:val="24"/>
          <w:shd w:val="clear" w:color="auto" w:fill="FFFFFF"/>
        </w:rPr>
        <w:t xml:space="preserve"> currency upon request. </w:t>
      </w:r>
    </w:p>
    <w:tbl>
      <w:tblPr>
        <w:tblStyle w:val="TableGrid"/>
        <w:tblW w:w="0" w:type="auto"/>
        <w:tblLook w:val="04A0" w:firstRow="1" w:lastRow="0" w:firstColumn="1" w:lastColumn="0" w:noHBand="0" w:noVBand="1"/>
      </w:tblPr>
      <w:tblGrid>
        <w:gridCol w:w="4513"/>
        <w:gridCol w:w="4503"/>
      </w:tblGrid>
      <w:tr w:rsidR="002D7575" w:rsidRPr="002D7575" w14:paraId="2ECEBCA8" w14:textId="77777777" w:rsidTr="00BB0922">
        <w:tc>
          <w:tcPr>
            <w:tcW w:w="4621" w:type="dxa"/>
          </w:tcPr>
          <w:p w14:paraId="721E4A60"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Startup cost Type</w:t>
            </w:r>
          </w:p>
        </w:tc>
        <w:tc>
          <w:tcPr>
            <w:tcW w:w="4621" w:type="dxa"/>
          </w:tcPr>
          <w:p w14:paraId="0F1835A5"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Average Cost (USD)</w:t>
            </w:r>
          </w:p>
        </w:tc>
      </w:tr>
      <w:tr w:rsidR="002D7575" w:rsidRPr="002D7575" w14:paraId="714EC237" w14:textId="77777777" w:rsidTr="00BB0922">
        <w:tc>
          <w:tcPr>
            <w:tcW w:w="4621" w:type="dxa"/>
          </w:tcPr>
          <w:p w14:paraId="4C2837F8"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Land Purchase and Acquisition </w:t>
            </w:r>
          </w:p>
        </w:tc>
        <w:tc>
          <w:tcPr>
            <w:tcW w:w="4621" w:type="dxa"/>
          </w:tcPr>
          <w:p w14:paraId="3DF8151D"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$50,000 to $250,000</w:t>
            </w:r>
          </w:p>
        </w:tc>
      </w:tr>
      <w:tr w:rsidR="002D7575" w:rsidRPr="002D7575" w14:paraId="66B97DFC" w14:textId="77777777" w:rsidTr="00BB0922">
        <w:tc>
          <w:tcPr>
            <w:tcW w:w="4621" w:type="dxa"/>
          </w:tcPr>
          <w:p w14:paraId="757D9929"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Renovations and Upgrades</w:t>
            </w:r>
          </w:p>
        </w:tc>
        <w:tc>
          <w:tcPr>
            <w:tcW w:w="4621" w:type="dxa"/>
          </w:tcPr>
          <w:p w14:paraId="6E69AA5C"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$10,000 to $200,000</w:t>
            </w:r>
          </w:p>
        </w:tc>
      </w:tr>
      <w:tr w:rsidR="002D7575" w:rsidRPr="002D7575" w14:paraId="77C75AB6" w14:textId="77777777" w:rsidTr="00BB0922">
        <w:tc>
          <w:tcPr>
            <w:tcW w:w="4621" w:type="dxa"/>
          </w:tcPr>
          <w:p w14:paraId="75232268"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Security and Surveillance Equipment</w:t>
            </w:r>
          </w:p>
        </w:tc>
        <w:tc>
          <w:tcPr>
            <w:tcW w:w="4621" w:type="dxa"/>
          </w:tcPr>
          <w:p w14:paraId="5FEBE544"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$5,000 to $100,000</w:t>
            </w:r>
          </w:p>
        </w:tc>
      </w:tr>
      <w:tr w:rsidR="002D7575" w:rsidRPr="002D7575" w14:paraId="472F1168" w14:textId="77777777" w:rsidTr="00BB0922">
        <w:tc>
          <w:tcPr>
            <w:tcW w:w="4621" w:type="dxa"/>
          </w:tcPr>
          <w:p w14:paraId="35EFDF5F"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Business and Legal Services</w:t>
            </w:r>
          </w:p>
        </w:tc>
        <w:tc>
          <w:tcPr>
            <w:tcW w:w="4621" w:type="dxa"/>
          </w:tcPr>
          <w:p w14:paraId="4E58FEAD"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$2,000 to $10,000</w:t>
            </w:r>
          </w:p>
        </w:tc>
      </w:tr>
      <w:tr w:rsidR="002D7575" w:rsidRPr="002D7575" w14:paraId="00D9B7D1" w14:textId="77777777" w:rsidTr="00BB0922">
        <w:tc>
          <w:tcPr>
            <w:tcW w:w="4621" w:type="dxa"/>
          </w:tcPr>
          <w:p w14:paraId="73BBA575"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Furniture and Fixtures </w:t>
            </w:r>
          </w:p>
        </w:tc>
        <w:tc>
          <w:tcPr>
            <w:tcW w:w="4621" w:type="dxa"/>
          </w:tcPr>
          <w:p w14:paraId="00C7822D"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$5,000 to $50,000</w:t>
            </w:r>
          </w:p>
        </w:tc>
      </w:tr>
      <w:tr w:rsidR="002D7575" w:rsidRPr="002D7575" w14:paraId="7CFEB458" w14:textId="77777777" w:rsidTr="00BB0922">
        <w:tc>
          <w:tcPr>
            <w:tcW w:w="4621" w:type="dxa"/>
          </w:tcPr>
          <w:p w14:paraId="3B6D7AA2"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Water and Energy </w:t>
            </w:r>
            <w:r w:rsidR="0066629D" w:rsidRPr="002D7575">
              <w:rPr>
                <w:rFonts w:ascii="Times New Roman" w:hAnsi="Times New Roman" w:cs="Times New Roman"/>
                <w:sz w:val="24"/>
                <w:szCs w:val="24"/>
                <w:shd w:val="clear" w:color="auto" w:fill="FFFFFF"/>
              </w:rPr>
              <w:t>Infrastructure</w:t>
            </w:r>
            <w:r w:rsidRPr="002D7575">
              <w:rPr>
                <w:rFonts w:ascii="Times New Roman" w:hAnsi="Times New Roman" w:cs="Times New Roman"/>
                <w:sz w:val="24"/>
                <w:szCs w:val="24"/>
                <w:shd w:val="clear" w:color="auto" w:fill="FFFFFF"/>
              </w:rPr>
              <w:t xml:space="preserve"> </w:t>
            </w:r>
          </w:p>
        </w:tc>
        <w:tc>
          <w:tcPr>
            <w:tcW w:w="4621" w:type="dxa"/>
          </w:tcPr>
          <w:p w14:paraId="7206768B"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$15,000 to $150,0000</w:t>
            </w:r>
          </w:p>
        </w:tc>
      </w:tr>
      <w:tr w:rsidR="002D7575" w:rsidRPr="002D7575" w14:paraId="2723BF52" w14:textId="77777777" w:rsidTr="00BB0922">
        <w:tc>
          <w:tcPr>
            <w:tcW w:w="4621" w:type="dxa"/>
          </w:tcPr>
          <w:p w14:paraId="52598BEE"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Kitchen and Dining Equipment </w:t>
            </w:r>
          </w:p>
        </w:tc>
        <w:tc>
          <w:tcPr>
            <w:tcW w:w="4621" w:type="dxa"/>
          </w:tcPr>
          <w:p w14:paraId="5059FBF5" w14:textId="77777777" w:rsidR="00BB0922" w:rsidRPr="002D7575" w:rsidRDefault="00BB0922"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$10,000 to $150,000</w:t>
            </w:r>
          </w:p>
        </w:tc>
      </w:tr>
      <w:tr w:rsidR="002D7575" w:rsidRPr="002D7575" w14:paraId="2FB28967" w14:textId="77777777" w:rsidTr="00BB0922">
        <w:tc>
          <w:tcPr>
            <w:tcW w:w="4621" w:type="dxa"/>
          </w:tcPr>
          <w:p w14:paraId="216F740C" w14:textId="77777777" w:rsidR="00BB0922" w:rsidRPr="002D7575" w:rsidRDefault="00AB75B4"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Technology Infrastructure </w:t>
            </w:r>
          </w:p>
        </w:tc>
        <w:tc>
          <w:tcPr>
            <w:tcW w:w="4621" w:type="dxa"/>
          </w:tcPr>
          <w:p w14:paraId="4BC3C03C" w14:textId="77777777" w:rsidR="00BB0922" w:rsidRPr="002D7575" w:rsidRDefault="00AB75B4"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$2,000 to $50,000</w:t>
            </w:r>
          </w:p>
        </w:tc>
      </w:tr>
      <w:tr w:rsidR="002D7575" w:rsidRPr="002D7575" w14:paraId="77D70354" w14:textId="77777777" w:rsidTr="00BB0922">
        <w:tc>
          <w:tcPr>
            <w:tcW w:w="4621" w:type="dxa"/>
          </w:tcPr>
          <w:p w14:paraId="6F4DF275" w14:textId="77777777" w:rsidR="00BB0922" w:rsidRPr="002D7575" w:rsidRDefault="00AB75B4"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Employee Training and Education </w:t>
            </w:r>
          </w:p>
        </w:tc>
        <w:tc>
          <w:tcPr>
            <w:tcW w:w="4621" w:type="dxa"/>
          </w:tcPr>
          <w:p w14:paraId="1C5B5BA1" w14:textId="77777777" w:rsidR="00BB0922" w:rsidRPr="002D7575" w:rsidRDefault="00AB75B4"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$1,000 to $20,000</w:t>
            </w:r>
          </w:p>
        </w:tc>
      </w:tr>
      <w:tr w:rsidR="002D7575" w:rsidRPr="002D7575" w14:paraId="4512B9C3" w14:textId="77777777" w:rsidTr="00BB0922">
        <w:tc>
          <w:tcPr>
            <w:tcW w:w="4621" w:type="dxa"/>
          </w:tcPr>
          <w:p w14:paraId="0EA7B789" w14:textId="77777777" w:rsidR="00BB0922" w:rsidRPr="002D7575" w:rsidRDefault="00AB75B4" w:rsidP="00BB0922">
            <w:pPr>
              <w:spacing w:before="0" w:after="0" w:line="360" w:lineRule="auto"/>
              <w:rPr>
                <w:rFonts w:ascii="Times New Roman" w:hAnsi="Times New Roman" w:cs="Times New Roman"/>
                <w:b/>
                <w:sz w:val="24"/>
                <w:szCs w:val="24"/>
                <w:shd w:val="clear" w:color="auto" w:fill="FFFFFF"/>
              </w:rPr>
            </w:pPr>
            <w:r w:rsidRPr="002D7575">
              <w:rPr>
                <w:rFonts w:ascii="Times New Roman" w:hAnsi="Times New Roman" w:cs="Times New Roman"/>
                <w:b/>
                <w:sz w:val="24"/>
                <w:szCs w:val="24"/>
                <w:shd w:val="clear" w:color="auto" w:fill="FFFFFF"/>
              </w:rPr>
              <w:t>Total</w:t>
            </w:r>
          </w:p>
        </w:tc>
        <w:tc>
          <w:tcPr>
            <w:tcW w:w="4621" w:type="dxa"/>
          </w:tcPr>
          <w:p w14:paraId="5338CCB9" w14:textId="77777777" w:rsidR="00BB0922" w:rsidRPr="002D7575" w:rsidRDefault="00AB75B4" w:rsidP="00BB0922">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$97,000 to $867,000</w:t>
            </w:r>
          </w:p>
        </w:tc>
      </w:tr>
    </w:tbl>
    <w:p w14:paraId="7A6D3E89" w14:textId="77777777" w:rsidR="00793E80" w:rsidRDefault="004B2BFA" w:rsidP="00841278">
      <w:pPr>
        <w:spacing w:before="0" w:after="0" w:line="360" w:lineRule="auto"/>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(Source:</w:t>
      </w:r>
      <w:r w:rsidR="003F6F91" w:rsidRPr="002D7575">
        <w:rPr>
          <w:rFonts w:ascii="Times New Roman" w:hAnsi="Times New Roman" w:cs="Times New Roman"/>
          <w:sz w:val="24"/>
          <w:szCs w:val="24"/>
          <w:shd w:val="clear" w:color="auto" w:fill="FFFFFF"/>
        </w:rPr>
        <w:t xml:space="preserve"> </w:t>
      </w:r>
      <w:r w:rsidRPr="002D7575">
        <w:rPr>
          <w:rFonts w:ascii="Times New Roman" w:hAnsi="Times New Roman" w:cs="Times New Roman"/>
          <w:sz w:val="24"/>
          <w:szCs w:val="24"/>
          <w:shd w:val="clear" w:color="auto" w:fill="FFFFFF"/>
        </w:rPr>
        <w:t xml:space="preserve"> </w:t>
      </w:r>
      <w:r w:rsidR="003F6F91" w:rsidRPr="002D7575">
        <w:rPr>
          <w:rFonts w:ascii="Times New Roman" w:hAnsi="Times New Roman" w:cs="Times New Roman"/>
          <w:sz w:val="24"/>
          <w:szCs w:val="24"/>
          <w:shd w:val="clear" w:color="auto" w:fill="FFFFFF"/>
        </w:rPr>
        <w:t>Ryzhkov, A., 2023).</w:t>
      </w:r>
    </w:p>
    <w:p w14:paraId="7441DBB8" w14:textId="77777777" w:rsidR="00F12042" w:rsidRDefault="001D6323" w:rsidP="00AF646F">
      <w:pPr>
        <w:spacing w:before="0" w:after="0" w:line="360" w:lineRule="auto"/>
        <w:ind w:firstLine="720"/>
        <w:jc w:val="left"/>
        <w:rPr>
          <w:rFonts w:ascii="Times New Roman" w:hAnsi="Times New Roman" w:cs="Times New Roman"/>
          <w:sz w:val="24"/>
          <w:szCs w:val="24"/>
          <w:shd w:val="clear" w:color="auto" w:fill="FFFFFF"/>
        </w:rPr>
        <w:sectPr w:rsidR="00F12042" w:rsidSect="0055001F">
          <w:headerReference w:type="default" r:id="rId8"/>
          <w:pgSz w:w="11906" w:h="16838"/>
          <w:pgMar w:top="1440" w:right="1440" w:bottom="1440" w:left="1440" w:header="720" w:footer="720" w:gutter="0"/>
          <w:cols w:space="720"/>
          <w:docGrid w:linePitch="360"/>
        </w:sectPr>
      </w:pPr>
      <w:r>
        <w:rPr>
          <w:rFonts w:ascii="Times New Roman" w:hAnsi="Times New Roman" w:cs="Times New Roman"/>
          <w:sz w:val="24"/>
          <w:szCs w:val="24"/>
          <w:shd w:val="clear" w:color="auto" w:fill="FFFFFF"/>
        </w:rPr>
        <w:t xml:space="preserve">While this is the cost structure of the venture, the primary source of revenue for the business will be from providing </w:t>
      </w:r>
      <w:r w:rsidR="00AF646F">
        <w:rPr>
          <w:rFonts w:ascii="Times New Roman" w:hAnsi="Times New Roman" w:cs="Times New Roman"/>
          <w:sz w:val="24"/>
          <w:szCs w:val="24"/>
          <w:shd w:val="clear" w:color="auto" w:fill="FFFFFF"/>
        </w:rPr>
        <w:t>accommodation</w:t>
      </w:r>
      <w:r>
        <w:rPr>
          <w:rFonts w:ascii="Times New Roman" w:hAnsi="Times New Roman" w:cs="Times New Roman"/>
          <w:sz w:val="24"/>
          <w:szCs w:val="24"/>
          <w:shd w:val="clear" w:color="auto" w:fill="FFFFFF"/>
        </w:rPr>
        <w:t xml:space="preserve"> or </w:t>
      </w:r>
      <w:r w:rsidR="00AF646F">
        <w:rPr>
          <w:rFonts w:ascii="Times New Roman" w:hAnsi="Times New Roman" w:cs="Times New Roman"/>
          <w:sz w:val="24"/>
          <w:szCs w:val="24"/>
          <w:shd w:val="clear" w:color="auto" w:fill="FFFFFF"/>
        </w:rPr>
        <w:t>accommodation</w:t>
      </w:r>
      <w:r>
        <w:rPr>
          <w:rFonts w:ascii="Times New Roman" w:hAnsi="Times New Roman" w:cs="Times New Roman"/>
          <w:sz w:val="24"/>
          <w:szCs w:val="24"/>
          <w:shd w:val="clear" w:color="auto" w:fill="FFFFFF"/>
        </w:rPr>
        <w:t xml:space="preserve"> fees paid by the tourist. We can supplement that </w:t>
      </w:r>
      <w:proofErr w:type="gramStart"/>
      <w:r>
        <w:rPr>
          <w:rFonts w:ascii="Times New Roman" w:hAnsi="Times New Roman" w:cs="Times New Roman"/>
          <w:sz w:val="24"/>
          <w:szCs w:val="24"/>
          <w:shd w:val="clear" w:color="auto" w:fill="FFFFFF"/>
        </w:rPr>
        <w:t>with</w:t>
      </w:r>
      <w:proofErr w:type="gramEnd"/>
      <w:r>
        <w:rPr>
          <w:rFonts w:ascii="Times New Roman" w:hAnsi="Times New Roman" w:cs="Times New Roman"/>
          <w:sz w:val="24"/>
          <w:szCs w:val="24"/>
          <w:shd w:val="clear" w:color="auto" w:fill="FFFFFF"/>
        </w:rPr>
        <w:t xml:space="preserve"> offering t</w:t>
      </w:r>
      <w:r w:rsidR="00F82B31">
        <w:rPr>
          <w:rFonts w:ascii="Times New Roman" w:hAnsi="Times New Roman" w:cs="Times New Roman"/>
          <w:sz w:val="24"/>
          <w:szCs w:val="24"/>
          <w:shd w:val="clear" w:color="auto" w:fill="FFFFFF"/>
        </w:rPr>
        <w:t>ouring services like tour guiding</w:t>
      </w:r>
      <w:r>
        <w:rPr>
          <w:rFonts w:ascii="Times New Roman" w:hAnsi="Times New Roman" w:cs="Times New Roman"/>
          <w:sz w:val="24"/>
          <w:szCs w:val="24"/>
          <w:shd w:val="clear" w:color="auto" w:fill="FFFFFF"/>
        </w:rPr>
        <w:t xml:space="preserve"> around the attraction sites nearby and within. </w:t>
      </w:r>
      <w:r w:rsidR="00F82B31">
        <w:rPr>
          <w:rFonts w:ascii="Times New Roman" w:hAnsi="Times New Roman" w:cs="Times New Roman"/>
          <w:sz w:val="24"/>
          <w:szCs w:val="24"/>
          <w:shd w:val="clear" w:color="auto" w:fill="FFFFFF"/>
        </w:rPr>
        <w:t xml:space="preserve">We can also take advantage of the major holidays and host events where tourists pay an entrance fee to attend. </w:t>
      </w:r>
      <w:r w:rsidR="008679E0">
        <w:rPr>
          <w:rFonts w:ascii="Times New Roman" w:hAnsi="Times New Roman" w:cs="Times New Roman"/>
          <w:sz w:val="24"/>
          <w:szCs w:val="24"/>
          <w:shd w:val="clear" w:color="auto" w:fill="FFFFFF"/>
        </w:rPr>
        <w:t xml:space="preserve">With time however, we will stick a secondary </w:t>
      </w:r>
      <w:r w:rsidR="00AF646F">
        <w:rPr>
          <w:rFonts w:ascii="Times New Roman" w:hAnsi="Times New Roman" w:cs="Times New Roman"/>
          <w:sz w:val="24"/>
          <w:szCs w:val="24"/>
          <w:shd w:val="clear" w:color="auto" w:fill="FFFFFF"/>
        </w:rPr>
        <w:t>source</w:t>
      </w:r>
      <w:r w:rsidR="008679E0">
        <w:rPr>
          <w:rFonts w:ascii="Times New Roman" w:hAnsi="Times New Roman" w:cs="Times New Roman"/>
          <w:sz w:val="24"/>
          <w:szCs w:val="24"/>
          <w:shd w:val="clear" w:color="auto" w:fill="FFFFFF"/>
        </w:rPr>
        <w:t xml:space="preserve"> of revenue that works best in providing high income for the business.  </w:t>
      </w:r>
    </w:p>
    <w:p w14:paraId="76D0D3D4" w14:textId="0B1B2760" w:rsidR="002A3653" w:rsidRDefault="002A3653">
      <w:pPr>
        <w:spacing w:before="0" w:after="200" w:line="276" w:lineRule="auto"/>
        <w:jc w:val="left"/>
        <w:rPr>
          <w:rFonts w:ascii="Times New Roman" w:hAnsi="Times New Roman" w:cs="Times New Roman"/>
          <w:sz w:val="24"/>
          <w:szCs w:val="24"/>
          <w:shd w:val="clear" w:color="auto" w:fill="FFFFFF"/>
        </w:rPr>
      </w:pPr>
    </w:p>
    <w:p w14:paraId="445B5943" w14:textId="77777777" w:rsidR="00793E80" w:rsidRDefault="00793E80" w:rsidP="00AF646F">
      <w:pPr>
        <w:spacing w:before="0" w:after="0" w:line="360" w:lineRule="auto"/>
        <w:ind w:firstLine="720"/>
        <w:jc w:val="left"/>
        <w:rPr>
          <w:rFonts w:ascii="Times New Roman" w:hAnsi="Times New Roman" w:cs="Times New Roman"/>
          <w:sz w:val="24"/>
          <w:szCs w:val="24"/>
          <w:shd w:val="clear" w:color="auto" w:fill="FFFFFF"/>
        </w:rPr>
      </w:pPr>
    </w:p>
    <w:tbl>
      <w:tblPr>
        <w:tblStyle w:val="TableGrid"/>
        <w:tblW w:w="16290" w:type="dxa"/>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0"/>
        <w:gridCol w:w="2970"/>
        <w:gridCol w:w="2880"/>
        <w:gridCol w:w="4770"/>
        <w:gridCol w:w="2790"/>
      </w:tblGrid>
      <w:tr w:rsidR="00521A6D" w14:paraId="6DA958DA" w14:textId="17BF0897" w:rsidTr="001B57DB">
        <w:tc>
          <w:tcPr>
            <w:tcW w:w="2880" w:type="dxa"/>
          </w:tcPr>
          <w:p w14:paraId="7F7C32E2"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0C4D159F" wp14:editId="04432F49">
                  <wp:extent cx="809625" cy="1722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0998" cy="178904"/>
                          </a:xfrm>
                          <a:prstGeom prst="rect">
                            <a:avLst/>
                          </a:prstGeom>
                        </pic:spPr>
                      </pic:pic>
                    </a:graphicData>
                  </a:graphic>
                </wp:inline>
              </w:drawing>
            </w:r>
            <w:r>
              <w:rPr>
                <w:rFonts w:ascii="Times New Roman" w:hAnsi="Times New Roman" w:cs="Times New Roman"/>
                <w:sz w:val="24"/>
                <w:szCs w:val="24"/>
                <w:shd w:val="clear" w:color="auto" w:fill="FFFFFF"/>
              </w:rPr>
              <w:t xml:space="preserve"> </w:t>
            </w:r>
            <w:r w:rsidRPr="00077482">
              <w:rPr>
                <w:rFonts w:ascii="Times New Roman" w:hAnsi="Times New Roman" w:cs="Times New Roman"/>
                <w:sz w:val="20"/>
                <w:szCs w:val="24"/>
                <w:shd w:val="clear" w:color="auto" w:fill="FFFFFF"/>
              </w:rPr>
              <w:t>A Business Plan</w:t>
            </w:r>
          </w:p>
        </w:tc>
        <w:tc>
          <w:tcPr>
            <w:tcW w:w="2970" w:type="dxa"/>
          </w:tcPr>
          <w:p w14:paraId="5AB8F63F"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p>
        </w:tc>
        <w:tc>
          <w:tcPr>
            <w:tcW w:w="2880" w:type="dxa"/>
          </w:tcPr>
          <w:p w14:paraId="142BB836"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2079B1AD" wp14:editId="77A20F7D">
                  <wp:extent cx="845185" cy="16665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20666" cy="181540"/>
                          </a:xfrm>
                          <a:prstGeom prst="rect">
                            <a:avLst/>
                          </a:prstGeom>
                        </pic:spPr>
                      </pic:pic>
                    </a:graphicData>
                  </a:graphic>
                </wp:inline>
              </w:drawing>
            </w:r>
            <w:r w:rsidRPr="00C126FD">
              <w:rPr>
                <w:rFonts w:ascii="Times New Roman" w:hAnsi="Times New Roman" w:cs="Times New Roman"/>
                <w:sz w:val="20"/>
                <w:szCs w:val="24"/>
                <w:shd w:val="clear" w:color="auto" w:fill="FFFFFF"/>
              </w:rPr>
              <w:t xml:space="preserve"> [Insert Name]</w:t>
            </w:r>
          </w:p>
        </w:tc>
        <w:tc>
          <w:tcPr>
            <w:tcW w:w="4770" w:type="dxa"/>
          </w:tcPr>
          <w:p w14:paraId="6C46A809"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p>
        </w:tc>
        <w:tc>
          <w:tcPr>
            <w:tcW w:w="2790" w:type="dxa"/>
          </w:tcPr>
          <w:p w14:paraId="16B95463" w14:textId="50ED294C"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0300DE1A" wp14:editId="79CC47DA">
                  <wp:extent cx="514350" cy="2479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862" cy="254505"/>
                          </a:xfrm>
                          <a:prstGeom prst="rect">
                            <a:avLst/>
                          </a:prstGeom>
                        </pic:spPr>
                      </pic:pic>
                    </a:graphicData>
                  </a:graphic>
                </wp:inline>
              </w:drawing>
            </w:r>
            <w:r w:rsidRPr="00F12042">
              <w:rPr>
                <w:rFonts w:ascii="Times New Roman" w:hAnsi="Times New Roman" w:cs="Times New Roman"/>
                <w:sz w:val="20"/>
                <w:szCs w:val="24"/>
                <w:shd w:val="clear" w:color="auto" w:fill="FFFFFF"/>
              </w:rPr>
              <w:t>[Insert Date]</w:t>
            </w:r>
          </w:p>
        </w:tc>
      </w:tr>
      <w:tr w:rsidR="00521A6D" w14:paraId="0A92E382" w14:textId="4E1CEE20" w:rsidTr="001B57DB">
        <w:tc>
          <w:tcPr>
            <w:tcW w:w="2880" w:type="dxa"/>
          </w:tcPr>
          <w:p w14:paraId="14C29F81"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1F391FDB" wp14:editId="6D87C855">
                  <wp:extent cx="786765" cy="146343"/>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47302" cy="157603"/>
                          </a:xfrm>
                          <a:prstGeom prst="rect">
                            <a:avLst/>
                          </a:prstGeom>
                        </pic:spPr>
                      </pic:pic>
                    </a:graphicData>
                  </a:graphic>
                </wp:inline>
              </w:drawing>
            </w:r>
          </w:p>
          <w:p w14:paraId="096DD888"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rFonts w:ascii="Times New Roman" w:hAnsi="Times New Roman" w:cs="Times New Roman"/>
                <w:bCs/>
                <w:sz w:val="20"/>
                <w:szCs w:val="24"/>
              </w:rPr>
              <w:t xml:space="preserve">   </w:t>
            </w:r>
            <w:r w:rsidRPr="00C126FD">
              <w:rPr>
                <w:rFonts w:ascii="Times New Roman" w:hAnsi="Times New Roman" w:cs="Times New Roman"/>
                <w:bCs/>
                <w:sz w:val="20"/>
                <w:szCs w:val="24"/>
              </w:rPr>
              <w:t>Local suppliers</w:t>
            </w:r>
          </w:p>
        </w:tc>
        <w:tc>
          <w:tcPr>
            <w:tcW w:w="2970" w:type="dxa"/>
          </w:tcPr>
          <w:p w14:paraId="56188384"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0D1D526D" wp14:editId="38EFE8A7">
                  <wp:extent cx="765810" cy="1583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1507" cy="173954"/>
                          </a:xfrm>
                          <a:prstGeom prst="rect">
                            <a:avLst/>
                          </a:prstGeom>
                        </pic:spPr>
                      </pic:pic>
                    </a:graphicData>
                  </a:graphic>
                </wp:inline>
              </w:drawing>
            </w:r>
          </w:p>
          <w:p w14:paraId="057A3BF1" w14:textId="77777777" w:rsidR="00521A6D" w:rsidRDefault="00521A6D" w:rsidP="00077482">
            <w:pPr>
              <w:spacing w:before="0" w:after="0" w:line="360" w:lineRule="auto"/>
              <w:jc w:val="left"/>
              <w:rPr>
                <w:rFonts w:ascii="Times New Roman" w:hAnsi="Times New Roman" w:cs="Times New Roman"/>
                <w:bCs/>
                <w:sz w:val="20"/>
                <w:szCs w:val="20"/>
              </w:rPr>
            </w:pPr>
            <w:r w:rsidRPr="005A1127">
              <w:rPr>
                <w:rFonts w:ascii="Times New Roman" w:hAnsi="Times New Roman" w:cs="Times New Roman"/>
                <w:b/>
                <w:bCs/>
                <w:sz w:val="20"/>
                <w:szCs w:val="20"/>
              </w:rPr>
              <w:t>*</w:t>
            </w:r>
            <w:r w:rsidRPr="005A1127">
              <w:rPr>
                <w:rFonts w:ascii="Times New Roman" w:hAnsi="Times New Roman" w:cs="Times New Roman"/>
                <w:bCs/>
                <w:sz w:val="20"/>
                <w:szCs w:val="20"/>
              </w:rPr>
              <w:t>Establish strategic partner</w:t>
            </w:r>
            <w:r>
              <w:rPr>
                <w:rFonts w:ascii="Times New Roman" w:hAnsi="Times New Roman" w:cs="Times New Roman"/>
                <w:bCs/>
                <w:sz w:val="20"/>
                <w:szCs w:val="20"/>
              </w:rPr>
              <w:t>ships with the local suppliers.</w:t>
            </w:r>
          </w:p>
          <w:p w14:paraId="3D5A4FFD" w14:textId="77777777" w:rsidR="00521A6D" w:rsidRDefault="00521A6D" w:rsidP="00077482">
            <w:pPr>
              <w:spacing w:before="0" w:after="0" w:line="360" w:lineRule="auto"/>
              <w:jc w:val="left"/>
              <w:rPr>
                <w:rFonts w:ascii="Times New Roman" w:hAnsi="Times New Roman" w:cs="Times New Roman"/>
                <w:bCs/>
                <w:sz w:val="20"/>
                <w:szCs w:val="20"/>
              </w:rPr>
            </w:pPr>
            <w:r w:rsidRPr="005A1127">
              <w:rPr>
                <w:rFonts w:ascii="Times New Roman" w:hAnsi="Times New Roman" w:cs="Times New Roman"/>
                <w:b/>
                <w:bCs/>
                <w:sz w:val="20"/>
                <w:szCs w:val="20"/>
              </w:rPr>
              <w:t>*</w:t>
            </w:r>
            <w:r>
              <w:rPr>
                <w:rFonts w:ascii="Times New Roman" w:hAnsi="Times New Roman" w:cs="Times New Roman"/>
                <w:bCs/>
                <w:sz w:val="20"/>
                <w:szCs w:val="20"/>
              </w:rPr>
              <w:t>Stock only organic foods</w:t>
            </w:r>
          </w:p>
          <w:p w14:paraId="4CBB62AB" w14:textId="77777777" w:rsidR="00521A6D" w:rsidRPr="005A1127" w:rsidRDefault="00521A6D" w:rsidP="00077482">
            <w:pPr>
              <w:spacing w:before="0" w:after="0" w:line="360" w:lineRule="auto"/>
              <w:jc w:val="left"/>
              <w:rPr>
                <w:rFonts w:ascii="Times New Roman" w:hAnsi="Times New Roman" w:cs="Times New Roman"/>
                <w:sz w:val="20"/>
                <w:szCs w:val="20"/>
                <w:shd w:val="clear" w:color="auto" w:fill="FFFFFF"/>
              </w:rPr>
            </w:pPr>
            <w:r>
              <w:rPr>
                <w:rFonts w:ascii="Times New Roman" w:hAnsi="Times New Roman" w:cs="Times New Roman"/>
                <w:bCs/>
                <w:sz w:val="20"/>
                <w:szCs w:val="20"/>
              </w:rPr>
              <w:t>*A</w:t>
            </w:r>
            <w:r w:rsidRPr="005A1127">
              <w:rPr>
                <w:rFonts w:ascii="Times New Roman" w:hAnsi="Times New Roman" w:cs="Times New Roman"/>
                <w:bCs/>
                <w:sz w:val="20"/>
                <w:szCs w:val="20"/>
              </w:rPr>
              <w:t>cquire and install renewable technologies and sources of energy.</w:t>
            </w:r>
          </w:p>
        </w:tc>
        <w:tc>
          <w:tcPr>
            <w:tcW w:w="2880" w:type="dxa"/>
          </w:tcPr>
          <w:p w14:paraId="6339AEED"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66BD2C54" wp14:editId="025A6E4F">
                  <wp:extent cx="1038225" cy="170444"/>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88321" cy="178668"/>
                          </a:xfrm>
                          <a:prstGeom prst="rect">
                            <a:avLst/>
                          </a:prstGeom>
                        </pic:spPr>
                      </pic:pic>
                    </a:graphicData>
                  </a:graphic>
                </wp:inline>
              </w:drawing>
            </w:r>
          </w:p>
          <w:p w14:paraId="36F89702" w14:textId="77777777" w:rsidR="00521A6D" w:rsidRPr="007D68B8" w:rsidRDefault="00521A6D" w:rsidP="00077482">
            <w:pPr>
              <w:spacing w:before="0" w:after="0" w:line="360" w:lineRule="auto"/>
              <w:jc w:val="left"/>
              <w:rPr>
                <w:rFonts w:ascii="Times New Roman" w:hAnsi="Times New Roman" w:cs="Times New Roman"/>
                <w:sz w:val="20"/>
                <w:szCs w:val="20"/>
                <w:shd w:val="clear" w:color="auto" w:fill="FFFFFF"/>
              </w:rPr>
            </w:pPr>
            <w:r>
              <w:rPr>
                <w:rFonts w:ascii="Times New Roman" w:hAnsi="Times New Roman" w:cs="Times New Roman"/>
                <w:sz w:val="20"/>
                <w:szCs w:val="20"/>
              </w:rPr>
              <w:t>Providing</w:t>
            </w:r>
            <w:r w:rsidRPr="007D68B8">
              <w:rPr>
                <w:rFonts w:ascii="Times New Roman" w:hAnsi="Times New Roman" w:cs="Times New Roman"/>
                <w:sz w:val="20"/>
                <w:szCs w:val="20"/>
              </w:rPr>
              <w:t xml:space="preserve"> services and accommodation that are environmentally friendly.</w:t>
            </w:r>
          </w:p>
        </w:tc>
        <w:tc>
          <w:tcPr>
            <w:tcW w:w="4770" w:type="dxa"/>
          </w:tcPr>
          <w:p w14:paraId="79C60A8E"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62466D5E" wp14:editId="42DE907C">
                  <wp:extent cx="1330960" cy="185439"/>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47936" cy="187804"/>
                          </a:xfrm>
                          <a:prstGeom prst="rect">
                            <a:avLst/>
                          </a:prstGeom>
                        </pic:spPr>
                      </pic:pic>
                    </a:graphicData>
                  </a:graphic>
                </wp:inline>
              </w:drawing>
            </w:r>
          </w:p>
          <w:p w14:paraId="3D8FD9D4" w14:textId="77777777" w:rsidR="00521A6D" w:rsidRPr="005A1127" w:rsidRDefault="00521A6D" w:rsidP="005A1127">
            <w:pPr>
              <w:spacing w:before="0" w:after="0" w:line="360" w:lineRule="auto"/>
              <w:jc w:val="left"/>
              <w:rPr>
                <w:rFonts w:ascii="Times New Roman" w:hAnsi="Times New Roman" w:cs="Times New Roman"/>
                <w:sz w:val="20"/>
                <w:szCs w:val="24"/>
                <w:shd w:val="clear" w:color="auto" w:fill="FFFFFF"/>
              </w:rPr>
            </w:pPr>
            <w:r w:rsidRPr="005A1127">
              <w:rPr>
                <w:rFonts w:ascii="Times New Roman" w:hAnsi="Times New Roman" w:cs="Times New Roman"/>
                <w:b/>
                <w:bCs/>
                <w:sz w:val="20"/>
                <w:szCs w:val="24"/>
                <w:shd w:val="clear" w:color="auto" w:fill="FFFFFF"/>
              </w:rPr>
              <w:t>*</w:t>
            </w:r>
            <w:r w:rsidRPr="005A1127">
              <w:rPr>
                <w:rFonts w:ascii="Times New Roman" w:hAnsi="Times New Roman" w:cs="Times New Roman"/>
                <w:bCs/>
                <w:sz w:val="20"/>
                <w:szCs w:val="24"/>
                <w:shd w:val="clear" w:color="auto" w:fill="FFFFFF"/>
              </w:rPr>
              <w:t>Digital platforms, like the company’s website, online travel agencies, and social media</w:t>
            </w:r>
            <w:r w:rsidRPr="005A1127">
              <w:rPr>
                <w:rFonts w:ascii="Times New Roman" w:hAnsi="Times New Roman" w:cs="Times New Roman"/>
                <w:sz w:val="20"/>
                <w:szCs w:val="24"/>
                <w:shd w:val="clear" w:color="auto" w:fill="FFFFFF"/>
              </w:rPr>
              <w:t xml:space="preserve">. </w:t>
            </w:r>
          </w:p>
          <w:p w14:paraId="52A477C0" w14:textId="35561C9B" w:rsidR="00521A6D" w:rsidRDefault="00521A6D" w:rsidP="005A1127">
            <w:pPr>
              <w:spacing w:before="0" w:after="0" w:line="360" w:lineRule="auto"/>
              <w:jc w:val="left"/>
              <w:rPr>
                <w:rFonts w:ascii="Times New Roman" w:hAnsi="Times New Roman" w:cs="Times New Roman"/>
                <w:sz w:val="24"/>
                <w:szCs w:val="24"/>
                <w:shd w:val="clear" w:color="auto" w:fill="FFFFFF"/>
              </w:rPr>
            </w:pPr>
            <w:r w:rsidRPr="005A1127">
              <w:rPr>
                <w:rFonts w:ascii="Times New Roman" w:hAnsi="Times New Roman" w:cs="Times New Roman"/>
                <w:b/>
                <w:sz w:val="20"/>
                <w:szCs w:val="24"/>
                <w:shd w:val="clear" w:color="auto" w:fill="FFFFFF"/>
              </w:rPr>
              <w:t>*</w:t>
            </w:r>
            <w:r w:rsidRPr="005A1127">
              <w:rPr>
                <w:rFonts w:ascii="Times New Roman" w:hAnsi="Times New Roman" w:cs="Times New Roman"/>
                <w:sz w:val="20"/>
                <w:szCs w:val="24"/>
                <w:shd w:val="clear" w:color="auto" w:fill="FFFFFF"/>
              </w:rPr>
              <w:t>Online travel agencies like Hays Travel and Last-minute</w:t>
            </w:r>
            <w:r>
              <w:rPr>
                <w:rFonts w:ascii="Times New Roman" w:hAnsi="Times New Roman" w:cs="Times New Roman"/>
                <w:sz w:val="20"/>
                <w:szCs w:val="24"/>
                <w:shd w:val="clear" w:color="auto" w:fill="FFFFFF"/>
              </w:rPr>
              <w:t>.</w:t>
            </w:r>
            <w:r w:rsidRPr="005A1127">
              <w:rPr>
                <w:rFonts w:ascii="Times New Roman" w:hAnsi="Times New Roman" w:cs="Times New Roman"/>
                <w:sz w:val="20"/>
                <w:szCs w:val="24"/>
                <w:shd w:val="clear" w:color="auto" w:fill="FFFFFF"/>
              </w:rPr>
              <w:t xml:space="preserve"> </w:t>
            </w:r>
          </w:p>
        </w:tc>
        <w:tc>
          <w:tcPr>
            <w:tcW w:w="2790" w:type="dxa"/>
          </w:tcPr>
          <w:p w14:paraId="7A017694" w14:textId="77777777" w:rsidR="00521A6D" w:rsidRDefault="00521A6D" w:rsidP="005A1127">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7FB3D06E" wp14:editId="452BD99E">
                  <wp:extent cx="1224915" cy="22403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60585" cy="230554"/>
                          </a:xfrm>
                          <a:prstGeom prst="rect">
                            <a:avLst/>
                          </a:prstGeom>
                        </pic:spPr>
                      </pic:pic>
                    </a:graphicData>
                  </a:graphic>
                </wp:inline>
              </w:drawing>
            </w:r>
          </w:p>
          <w:p w14:paraId="774913D2" w14:textId="77777777" w:rsidR="00521A6D" w:rsidRPr="00F12042" w:rsidRDefault="00521A6D" w:rsidP="005A1127">
            <w:pPr>
              <w:spacing w:before="0" w:after="0" w:line="360" w:lineRule="auto"/>
              <w:jc w:val="left"/>
              <w:rPr>
                <w:rFonts w:ascii="Times New Roman" w:hAnsi="Times New Roman" w:cs="Times New Roman"/>
                <w:sz w:val="20"/>
                <w:szCs w:val="24"/>
                <w:shd w:val="clear" w:color="auto" w:fill="FFFFFF"/>
              </w:rPr>
            </w:pPr>
            <w:r w:rsidRPr="00F12042">
              <w:rPr>
                <w:rFonts w:ascii="Times New Roman" w:hAnsi="Times New Roman" w:cs="Times New Roman"/>
                <w:sz w:val="20"/>
                <w:szCs w:val="24"/>
                <w:shd w:val="clear" w:color="auto" w:fill="FFFFFF"/>
              </w:rPr>
              <w:t>*Adults</w:t>
            </w:r>
          </w:p>
          <w:p w14:paraId="46E82FB2" w14:textId="22D6FB6F" w:rsidR="00521A6D" w:rsidRDefault="00521A6D" w:rsidP="005A1127">
            <w:pPr>
              <w:spacing w:before="0" w:after="0" w:line="360" w:lineRule="auto"/>
              <w:jc w:val="left"/>
              <w:rPr>
                <w:rFonts w:ascii="Times New Roman" w:hAnsi="Times New Roman" w:cs="Times New Roman"/>
                <w:sz w:val="24"/>
                <w:szCs w:val="24"/>
                <w:shd w:val="clear" w:color="auto" w:fill="FFFFFF"/>
              </w:rPr>
            </w:pPr>
            <w:r w:rsidRPr="00F12042">
              <w:rPr>
                <w:rFonts w:ascii="Times New Roman" w:hAnsi="Times New Roman" w:cs="Times New Roman"/>
                <w:sz w:val="20"/>
                <w:szCs w:val="24"/>
                <w:shd w:val="clear" w:color="auto" w:fill="FFFFFF"/>
              </w:rPr>
              <w:t>*Gen Z</w:t>
            </w:r>
          </w:p>
        </w:tc>
      </w:tr>
      <w:tr w:rsidR="00521A6D" w14:paraId="17837755" w14:textId="342B16A7" w:rsidTr="001B57DB">
        <w:tc>
          <w:tcPr>
            <w:tcW w:w="2880" w:type="dxa"/>
          </w:tcPr>
          <w:p w14:paraId="402EB523"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p>
        </w:tc>
        <w:tc>
          <w:tcPr>
            <w:tcW w:w="2970" w:type="dxa"/>
          </w:tcPr>
          <w:p w14:paraId="5AE7E16C"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6F59ADA6" wp14:editId="5E67B9E1">
                  <wp:extent cx="843280" cy="164404"/>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60163" cy="167695"/>
                          </a:xfrm>
                          <a:prstGeom prst="rect">
                            <a:avLst/>
                          </a:prstGeom>
                        </pic:spPr>
                      </pic:pic>
                    </a:graphicData>
                  </a:graphic>
                </wp:inline>
              </w:drawing>
            </w:r>
          </w:p>
          <w:p w14:paraId="0CBFC0AF" w14:textId="77777777" w:rsidR="00521A6D" w:rsidRPr="002A3653" w:rsidRDefault="00521A6D" w:rsidP="00077482">
            <w:pPr>
              <w:spacing w:before="0" w:after="0" w:line="360" w:lineRule="auto"/>
              <w:jc w:val="left"/>
              <w:rPr>
                <w:rFonts w:ascii="Times New Roman" w:hAnsi="Times New Roman" w:cs="Times New Roman"/>
                <w:bCs/>
                <w:sz w:val="20"/>
                <w:szCs w:val="24"/>
              </w:rPr>
            </w:pPr>
            <w:r w:rsidRPr="002A3653">
              <w:rPr>
                <w:rFonts w:ascii="Times New Roman" w:hAnsi="Times New Roman" w:cs="Times New Roman"/>
                <w:bCs/>
                <w:sz w:val="20"/>
                <w:szCs w:val="24"/>
              </w:rPr>
              <w:t>*Physical; machinery and the venture’ premises.</w:t>
            </w:r>
          </w:p>
          <w:p w14:paraId="334FA1E3" w14:textId="77777777" w:rsidR="00521A6D" w:rsidRDefault="00521A6D" w:rsidP="002A3653">
            <w:pPr>
              <w:spacing w:before="0" w:after="0" w:line="360" w:lineRule="auto"/>
              <w:jc w:val="left"/>
              <w:rPr>
                <w:rFonts w:ascii="Times New Roman" w:hAnsi="Times New Roman" w:cs="Times New Roman"/>
                <w:sz w:val="24"/>
                <w:szCs w:val="24"/>
                <w:shd w:val="clear" w:color="auto" w:fill="FFFFFF"/>
              </w:rPr>
            </w:pPr>
            <w:r w:rsidRPr="002A3653">
              <w:rPr>
                <w:rFonts w:ascii="Times New Roman" w:hAnsi="Times New Roman" w:cs="Times New Roman"/>
                <w:bCs/>
                <w:sz w:val="20"/>
                <w:szCs w:val="24"/>
              </w:rPr>
              <w:t>*Human resources; trained employees.</w:t>
            </w:r>
          </w:p>
        </w:tc>
        <w:tc>
          <w:tcPr>
            <w:tcW w:w="2880" w:type="dxa"/>
          </w:tcPr>
          <w:p w14:paraId="20DD6360"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p>
        </w:tc>
        <w:tc>
          <w:tcPr>
            <w:tcW w:w="4770" w:type="dxa"/>
          </w:tcPr>
          <w:p w14:paraId="42B618A6"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050321B2" wp14:editId="2A2AB031">
                  <wp:extent cx="703232" cy="203568"/>
                  <wp:effectExtent l="0" t="0" r="190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54812" cy="218499"/>
                          </a:xfrm>
                          <a:prstGeom prst="rect">
                            <a:avLst/>
                          </a:prstGeom>
                        </pic:spPr>
                      </pic:pic>
                    </a:graphicData>
                  </a:graphic>
                </wp:inline>
              </w:drawing>
            </w:r>
          </w:p>
          <w:p w14:paraId="158D1CBD" w14:textId="77777777" w:rsidR="00521A6D" w:rsidRDefault="00521A6D" w:rsidP="000620FE">
            <w:pPr>
              <w:spacing w:before="0" w:after="0" w:line="360" w:lineRule="auto"/>
              <w:jc w:val="left"/>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w:t>
            </w:r>
            <w:r w:rsidRPr="000620FE">
              <w:rPr>
                <w:rFonts w:ascii="Times New Roman" w:hAnsi="Times New Roman" w:cs="Times New Roman"/>
                <w:sz w:val="20"/>
                <w:szCs w:val="24"/>
                <w:shd w:val="clear" w:color="auto" w:fill="FFFFFF"/>
              </w:rPr>
              <w:t>WhatsApp</w:t>
            </w:r>
          </w:p>
          <w:p w14:paraId="5519C4ED" w14:textId="77777777" w:rsidR="00521A6D" w:rsidRDefault="00521A6D" w:rsidP="000620FE">
            <w:pPr>
              <w:spacing w:before="0" w:after="0" w:line="360" w:lineRule="auto"/>
              <w:jc w:val="left"/>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*Facebook</w:t>
            </w:r>
          </w:p>
          <w:p w14:paraId="52FFE726" w14:textId="77777777" w:rsidR="00521A6D" w:rsidRDefault="00521A6D" w:rsidP="000620FE">
            <w:pPr>
              <w:spacing w:before="0" w:after="0" w:line="360" w:lineRule="auto"/>
              <w:jc w:val="left"/>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*YouTube</w:t>
            </w:r>
          </w:p>
          <w:p w14:paraId="683A16A4" w14:textId="4AFF5474" w:rsidR="00521A6D" w:rsidRDefault="00521A6D" w:rsidP="000620FE">
            <w:pPr>
              <w:spacing w:before="0" w:after="0" w:line="360" w:lineRule="auto"/>
              <w:jc w:val="left"/>
              <w:rPr>
                <w:rFonts w:ascii="Times New Roman" w:hAnsi="Times New Roman" w:cs="Times New Roman"/>
                <w:sz w:val="24"/>
                <w:szCs w:val="24"/>
                <w:shd w:val="clear" w:color="auto" w:fill="FFFFFF"/>
              </w:rPr>
            </w:pPr>
            <w:r>
              <w:rPr>
                <w:rFonts w:ascii="Times New Roman" w:hAnsi="Times New Roman" w:cs="Times New Roman"/>
                <w:sz w:val="20"/>
                <w:szCs w:val="24"/>
                <w:shd w:val="clear" w:color="auto" w:fill="FFFFFF"/>
              </w:rPr>
              <w:t>*</w:t>
            </w:r>
            <w:r w:rsidRPr="000620FE">
              <w:rPr>
                <w:rFonts w:ascii="Times New Roman" w:hAnsi="Times New Roman" w:cs="Times New Roman"/>
                <w:sz w:val="20"/>
                <w:szCs w:val="24"/>
                <w:shd w:val="clear" w:color="auto" w:fill="FFFFFF"/>
              </w:rPr>
              <w:t xml:space="preserve">TikTok </w:t>
            </w:r>
          </w:p>
        </w:tc>
        <w:tc>
          <w:tcPr>
            <w:tcW w:w="2790" w:type="dxa"/>
          </w:tcPr>
          <w:p w14:paraId="7410E459"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p>
        </w:tc>
      </w:tr>
      <w:tr w:rsidR="00521A6D" w14:paraId="4D1D48D4" w14:textId="01E5CE10" w:rsidTr="001B57DB">
        <w:tc>
          <w:tcPr>
            <w:tcW w:w="2880" w:type="dxa"/>
          </w:tcPr>
          <w:p w14:paraId="67412738" w14:textId="579A9455"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4C52E140" wp14:editId="6D8FB9D4">
                  <wp:extent cx="904875" cy="167796"/>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62620" cy="178504"/>
                          </a:xfrm>
                          <a:prstGeom prst="rect">
                            <a:avLst/>
                          </a:prstGeom>
                        </pic:spPr>
                      </pic:pic>
                    </a:graphicData>
                  </a:graphic>
                </wp:inline>
              </w:drawing>
            </w:r>
          </w:p>
          <w:p w14:paraId="389577D3" w14:textId="61D58792" w:rsidR="00521A6D" w:rsidRPr="00521A6D" w:rsidRDefault="00521A6D" w:rsidP="00077482">
            <w:pPr>
              <w:spacing w:before="0" w:after="0" w:line="360" w:lineRule="auto"/>
              <w:jc w:val="left"/>
              <w:rPr>
                <w:rFonts w:ascii="Times New Roman" w:hAnsi="Times New Roman" w:cs="Times New Roman"/>
                <w:i/>
                <w:sz w:val="20"/>
                <w:szCs w:val="24"/>
                <w:u w:val="single"/>
                <w:shd w:val="clear" w:color="auto" w:fill="FFFFFF"/>
              </w:rPr>
            </w:pPr>
            <w:r w:rsidRPr="00521A6D">
              <w:rPr>
                <w:rFonts w:ascii="Times New Roman" w:hAnsi="Times New Roman" w:cs="Times New Roman"/>
                <w:i/>
                <w:sz w:val="20"/>
                <w:szCs w:val="24"/>
                <w:u w:val="single"/>
                <w:shd w:val="clear" w:color="auto" w:fill="FFFFFF"/>
              </w:rPr>
              <w:t>Most Expensive Resources</w:t>
            </w:r>
          </w:p>
          <w:p w14:paraId="4C230ED3" w14:textId="052941C7" w:rsidR="00521A6D" w:rsidRPr="00521A6D" w:rsidRDefault="00521A6D" w:rsidP="00077482">
            <w:pPr>
              <w:spacing w:before="0" w:after="0" w:line="360" w:lineRule="auto"/>
              <w:jc w:val="left"/>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w:t>
            </w:r>
            <w:r w:rsidRPr="00521A6D">
              <w:rPr>
                <w:rFonts w:ascii="Times New Roman" w:hAnsi="Times New Roman" w:cs="Times New Roman"/>
                <w:sz w:val="20"/>
                <w:szCs w:val="24"/>
                <w:shd w:val="clear" w:color="auto" w:fill="FFFFFF"/>
              </w:rPr>
              <w:t>Land Purchase and Acquisition</w:t>
            </w:r>
          </w:p>
          <w:p w14:paraId="4CD9B8FD" w14:textId="22046CEB" w:rsidR="00521A6D" w:rsidRPr="00521A6D" w:rsidRDefault="00521A6D" w:rsidP="00077482">
            <w:pPr>
              <w:spacing w:before="0" w:after="0" w:line="360" w:lineRule="auto"/>
              <w:jc w:val="left"/>
              <w:rPr>
                <w:rFonts w:ascii="Times New Roman" w:hAnsi="Times New Roman" w:cs="Times New Roman"/>
                <w:i/>
                <w:sz w:val="20"/>
                <w:szCs w:val="24"/>
                <w:u w:val="single"/>
                <w:shd w:val="clear" w:color="auto" w:fill="FFFFFF"/>
              </w:rPr>
            </w:pPr>
            <w:r w:rsidRPr="00521A6D">
              <w:rPr>
                <w:rFonts w:ascii="Times New Roman" w:hAnsi="Times New Roman" w:cs="Times New Roman"/>
                <w:i/>
                <w:sz w:val="20"/>
                <w:szCs w:val="24"/>
                <w:u w:val="single"/>
                <w:shd w:val="clear" w:color="auto" w:fill="FFFFFF"/>
              </w:rPr>
              <w:t>Least Expensive Resources</w:t>
            </w:r>
          </w:p>
          <w:p w14:paraId="1ED34605" w14:textId="1ACD1A4E" w:rsidR="00521A6D" w:rsidRPr="00521A6D" w:rsidRDefault="00521A6D" w:rsidP="00077482">
            <w:pPr>
              <w:spacing w:before="0" w:after="0" w:line="360" w:lineRule="auto"/>
              <w:jc w:val="left"/>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w:t>
            </w:r>
            <w:r w:rsidRPr="00521A6D">
              <w:rPr>
                <w:rFonts w:ascii="Times New Roman" w:hAnsi="Times New Roman" w:cs="Times New Roman"/>
                <w:sz w:val="20"/>
                <w:szCs w:val="24"/>
                <w:shd w:val="clear" w:color="auto" w:fill="FFFFFF"/>
              </w:rPr>
              <w:t>Employee Training and Education</w:t>
            </w:r>
          </w:p>
          <w:p w14:paraId="43E6F5E2" w14:textId="57BEC6B4" w:rsidR="00521A6D" w:rsidRDefault="00521A6D" w:rsidP="00077482">
            <w:pPr>
              <w:spacing w:before="0" w:after="0" w:line="360" w:lineRule="auto"/>
              <w:jc w:val="left"/>
              <w:rPr>
                <w:rFonts w:ascii="Times New Roman" w:hAnsi="Times New Roman" w:cs="Times New Roman"/>
                <w:sz w:val="24"/>
                <w:szCs w:val="24"/>
                <w:shd w:val="clear" w:color="auto" w:fill="FFFFFF"/>
              </w:rPr>
            </w:pPr>
          </w:p>
        </w:tc>
        <w:tc>
          <w:tcPr>
            <w:tcW w:w="2970" w:type="dxa"/>
          </w:tcPr>
          <w:p w14:paraId="1140BCEF" w14:textId="1D0E0D70" w:rsidR="00521A6D" w:rsidRDefault="00521A6D" w:rsidP="00077482">
            <w:pPr>
              <w:spacing w:before="0" w:after="0" w:line="360" w:lineRule="auto"/>
              <w:jc w:val="left"/>
              <w:rPr>
                <w:rFonts w:ascii="Times New Roman" w:hAnsi="Times New Roman" w:cs="Times New Roman"/>
                <w:sz w:val="24"/>
                <w:szCs w:val="24"/>
                <w:shd w:val="clear" w:color="auto" w:fill="FFFFFF"/>
              </w:rPr>
            </w:pPr>
          </w:p>
        </w:tc>
        <w:tc>
          <w:tcPr>
            <w:tcW w:w="2880" w:type="dxa"/>
          </w:tcPr>
          <w:p w14:paraId="4A268930"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p>
        </w:tc>
        <w:tc>
          <w:tcPr>
            <w:tcW w:w="4770" w:type="dxa"/>
          </w:tcPr>
          <w:p w14:paraId="5971446E"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r>
              <w:rPr>
                <w:noProof/>
                <w14:ligatures w14:val="none"/>
              </w:rPr>
              <w:drawing>
                <wp:inline distT="0" distB="0" distL="0" distR="0" wp14:anchorId="0DFF2295" wp14:editId="6146CE96">
                  <wp:extent cx="1057275" cy="208013"/>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42716" cy="244498"/>
                          </a:xfrm>
                          <a:prstGeom prst="rect">
                            <a:avLst/>
                          </a:prstGeom>
                        </pic:spPr>
                      </pic:pic>
                    </a:graphicData>
                  </a:graphic>
                </wp:inline>
              </w:drawing>
            </w:r>
          </w:p>
          <w:p w14:paraId="4F81B41C" w14:textId="77777777" w:rsidR="00521A6D" w:rsidRDefault="00521A6D" w:rsidP="005720E1">
            <w:pPr>
              <w:spacing w:before="0" w:after="0" w:line="360" w:lineRule="auto"/>
              <w:jc w:val="left"/>
              <w:rPr>
                <w:rFonts w:ascii="Times New Roman" w:hAnsi="Times New Roman" w:cs="Times New Roman"/>
                <w:sz w:val="20"/>
                <w:szCs w:val="24"/>
                <w:shd w:val="clear" w:color="auto" w:fill="FFFFFF"/>
              </w:rPr>
            </w:pPr>
            <w:r w:rsidRPr="005720E1">
              <w:rPr>
                <w:rFonts w:ascii="Times New Roman" w:hAnsi="Times New Roman" w:cs="Times New Roman"/>
                <w:sz w:val="20"/>
                <w:szCs w:val="24"/>
                <w:shd w:val="clear" w:color="auto" w:fill="FFFFFF"/>
              </w:rPr>
              <w:t xml:space="preserve">*Providing accommodation or accommodation fees </w:t>
            </w:r>
            <w:proofErr w:type="gramStart"/>
            <w:r w:rsidRPr="005720E1">
              <w:rPr>
                <w:rFonts w:ascii="Times New Roman" w:hAnsi="Times New Roman" w:cs="Times New Roman"/>
                <w:sz w:val="20"/>
                <w:szCs w:val="24"/>
                <w:shd w:val="clear" w:color="auto" w:fill="FFFFFF"/>
              </w:rPr>
              <w:t>paid</w:t>
            </w:r>
            <w:proofErr w:type="gramEnd"/>
            <w:r w:rsidRPr="005720E1">
              <w:rPr>
                <w:rFonts w:ascii="Times New Roman" w:hAnsi="Times New Roman" w:cs="Times New Roman"/>
                <w:sz w:val="20"/>
                <w:szCs w:val="24"/>
                <w:shd w:val="clear" w:color="auto" w:fill="FFFFFF"/>
              </w:rPr>
              <w:t xml:space="preserve"> by the tourist. </w:t>
            </w:r>
          </w:p>
          <w:p w14:paraId="6B050CF4" w14:textId="3DE78165" w:rsidR="00521A6D" w:rsidRPr="005720E1" w:rsidRDefault="00521A6D" w:rsidP="005720E1">
            <w:pPr>
              <w:spacing w:before="0" w:after="0" w:line="360" w:lineRule="auto"/>
              <w:jc w:val="left"/>
              <w:rPr>
                <w:rFonts w:ascii="Times New Roman" w:hAnsi="Times New Roman" w:cs="Times New Roman"/>
                <w:sz w:val="20"/>
                <w:szCs w:val="24"/>
                <w:shd w:val="clear" w:color="auto" w:fill="FFFFFF"/>
              </w:rPr>
            </w:pPr>
            <w:r w:rsidRPr="005720E1">
              <w:rPr>
                <w:rFonts w:ascii="Times New Roman" w:hAnsi="Times New Roman" w:cs="Times New Roman"/>
                <w:sz w:val="20"/>
                <w:szCs w:val="24"/>
                <w:shd w:val="clear" w:color="auto" w:fill="FFFFFF"/>
              </w:rPr>
              <w:t xml:space="preserve">*Touring services like tour guiding around the attraction sites nearby and within. </w:t>
            </w:r>
          </w:p>
          <w:p w14:paraId="4369CE54" w14:textId="682608AF" w:rsidR="00521A6D" w:rsidRDefault="00521A6D" w:rsidP="005720E1">
            <w:pPr>
              <w:spacing w:before="0" w:after="0" w:line="360" w:lineRule="auto"/>
              <w:jc w:val="left"/>
              <w:rPr>
                <w:rFonts w:ascii="Times New Roman" w:hAnsi="Times New Roman" w:cs="Times New Roman"/>
                <w:sz w:val="24"/>
                <w:szCs w:val="24"/>
                <w:shd w:val="clear" w:color="auto" w:fill="FFFFFF"/>
              </w:rPr>
            </w:pPr>
            <w:r w:rsidRPr="005720E1">
              <w:rPr>
                <w:rFonts w:ascii="Times New Roman" w:hAnsi="Times New Roman" w:cs="Times New Roman"/>
                <w:sz w:val="20"/>
                <w:szCs w:val="24"/>
                <w:shd w:val="clear" w:color="auto" w:fill="FFFFFF"/>
              </w:rPr>
              <w:t xml:space="preserve">*Host events where tourists pay an entrance fee to attend. </w:t>
            </w:r>
          </w:p>
        </w:tc>
        <w:tc>
          <w:tcPr>
            <w:tcW w:w="2790" w:type="dxa"/>
          </w:tcPr>
          <w:p w14:paraId="681EEEFD" w14:textId="77777777" w:rsidR="00521A6D" w:rsidRDefault="00521A6D" w:rsidP="00077482">
            <w:pPr>
              <w:spacing w:before="0" w:after="0" w:line="360" w:lineRule="auto"/>
              <w:jc w:val="left"/>
              <w:rPr>
                <w:rFonts w:ascii="Times New Roman" w:hAnsi="Times New Roman" w:cs="Times New Roman"/>
                <w:sz w:val="24"/>
                <w:szCs w:val="24"/>
                <w:shd w:val="clear" w:color="auto" w:fill="FFFFFF"/>
              </w:rPr>
            </w:pPr>
          </w:p>
        </w:tc>
      </w:tr>
    </w:tbl>
    <w:p w14:paraId="777FBE76" w14:textId="77777777" w:rsidR="00077482" w:rsidRDefault="00077482" w:rsidP="00077482">
      <w:pPr>
        <w:spacing w:before="0" w:after="0" w:line="360" w:lineRule="auto"/>
        <w:jc w:val="left"/>
        <w:rPr>
          <w:rFonts w:ascii="Times New Roman" w:hAnsi="Times New Roman" w:cs="Times New Roman"/>
          <w:sz w:val="24"/>
          <w:szCs w:val="24"/>
          <w:shd w:val="clear" w:color="auto" w:fill="FFFFFF"/>
        </w:rPr>
      </w:pPr>
    </w:p>
    <w:p w14:paraId="48C2E663" w14:textId="77777777" w:rsidR="00F12042" w:rsidRDefault="00F12042" w:rsidP="00077482">
      <w:pPr>
        <w:spacing w:before="0" w:after="0" w:line="360" w:lineRule="auto"/>
        <w:jc w:val="left"/>
        <w:rPr>
          <w:rFonts w:ascii="Times New Roman" w:hAnsi="Times New Roman" w:cs="Times New Roman"/>
          <w:sz w:val="24"/>
          <w:szCs w:val="24"/>
          <w:shd w:val="clear" w:color="auto" w:fill="FFFFFF"/>
        </w:rPr>
        <w:sectPr w:rsidR="00F12042" w:rsidSect="0055001F">
          <w:pgSz w:w="16838" w:h="11906" w:orient="landscape"/>
          <w:pgMar w:top="1440" w:right="1440" w:bottom="1440" w:left="1440" w:header="720" w:footer="720" w:gutter="0"/>
          <w:cols w:space="720"/>
          <w:docGrid w:linePitch="360"/>
        </w:sectPr>
      </w:pPr>
    </w:p>
    <w:p w14:paraId="7ABA9FB6" w14:textId="1D9719BB" w:rsidR="00077482" w:rsidRPr="002D7575" w:rsidRDefault="00077482" w:rsidP="00077482">
      <w:pPr>
        <w:spacing w:before="0" w:after="0" w:line="360" w:lineRule="auto"/>
        <w:jc w:val="left"/>
        <w:rPr>
          <w:rFonts w:ascii="Times New Roman" w:hAnsi="Times New Roman" w:cs="Times New Roman"/>
          <w:sz w:val="24"/>
          <w:szCs w:val="24"/>
          <w:shd w:val="clear" w:color="auto" w:fill="FFFFFF"/>
        </w:rPr>
      </w:pPr>
    </w:p>
    <w:p w14:paraId="648E0A37" w14:textId="77777777" w:rsidR="0066629D" w:rsidRPr="002D7575" w:rsidRDefault="0066629D" w:rsidP="0066629D">
      <w:pPr>
        <w:spacing w:before="0" w:after="0" w:line="360" w:lineRule="auto"/>
        <w:jc w:val="center"/>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Conclusion</w:t>
      </w:r>
    </w:p>
    <w:p w14:paraId="382ADEFC" w14:textId="77777777" w:rsidR="0005413C" w:rsidRPr="002D7575" w:rsidRDefault="0066629D" w:rsidP="00DD0C3A">
      <w:pPr>
        <w:widowControl w:val="0"/>
        <w:autoSpaceDE w:val="0"/>
        <w:autoSpaceDN w:val="0"/>
        <w:spacing w:before="0" w:after="0" w:line="360" w:lineRule="auto"/>
        <w:ind w:firstLine="720"/>
        <w:jc w:val="left"/>
        <w:rPr>
          <w:rFonts w:ascii="Times New Roman" w:hAnsi="Times New Roman" w:cs="Times New Roman"/>
          <w:iCs/>
          <w:sz w:val="24"/>
          <w:szCs w:val="24"/>
          <w:shd w:val="clear" w:color="auto" w:fill="FFFFFF"/>
          <w:lang w:val="en-GB"/>
        </w:rPr>
      </w:pPr>
      <w:r w:rsidRPr="002D7575">
        <w:rPr>
          <w:rFonts w:ascii="Times New Roman" w:hAnsi="Times New Roman" w:cs="Times New Roman"/>
          <w:sz w:val="24"/>
          <w:szCs w:val="24"/>
          <w:shd w:val="clear" w:color="auto" w:fill="FFFFFF"/>
        </w:rPr>
        <w:t xml:space="preserve">In conclusion, </w:t>
      </w:r>
      <w:proofErr w:type="spellStart"/>
      <w:r w:rsidRPr="002D7575">
        <w:rPr>
          <w:rFonts w:ascii="Times New Roman" w:hAnsi="Times New Roman" w:cs="Times New Roman"/>
          <w:bCs/>
          <w:sz w:val="24"/>
          <w:szCs w:val="24"/>
        </w:rPr>
        <w:t>EcoLuxe</w:t>
      </w:r>
      <w:proofErr w:type="spellEnd"/>
      <w:r w:rsidRPr="002D7575">
        <w:rPr>
          <w:rFonts w:ascii="Times New Roman" w:hAnsi="Times New Roman" w:cs="Times New Roman"/>
          <w:bCs/>
          <w:sz w:val="24"/>
          <w:szCs w:val="24"/>
        </w:rPr>
        <w:t xml:space="preserve"> Tourist Haven is a viable eco-friendly boutique hotel worth pursuing.</w:t>
      </w:r>
      <w:r w:rsidR="00EB32DD" w:rsidRPr="002D7575">
        <w:rPr>
          <w:rFonts w:ascii="Times New Roman" w:hAnsi="Times New Roman" w:cs="Times New Roman"/>
          <w:bCs/>
          <w:sz w:val="24"/>
          <w:szCs w:val="24"/>
        </w:rPr>
        <w:t xml:space="preserve"> </w:t>
      </w:r>
      <w:r w:rsidR="003C789A" w:rsidRPr="002D7575">
        <w:rPr>
          <w:rFonts w:ascii="Times New Roman" w:hAnsi="Times New Roman" w:cs="Times New Roman"/>
          <w:bCs/>
          <w:sz w:val="24"/>
          <w:szCs w:val="24"/>
        </w:rPr>
        <w:t>This assertion is evidence</w:t>
      </w:r>
      <w:r w:rsidR="00D22A22" w:rsidRPr="002D7575">
        <w:rPr>
          <w:rFonts w:ascii="Times New Roman" w:hAnsi="Times New Roman" w:cs="Times New Roman"/>
          <w:bCs/>
          <w:sz w:val="24"/>
          <w:szCs w:val="24"/>
        </w:rPr>
        <w:t>-</w:t>
      </w:r>
      <w:r w:rsidR="003C789A" w:rsidRPr="002D7575">
        <w:rPr>
          <w:rFonts w:ascii="Times New Roman" w:hAnsi="Times New Roman" w:cs="Times New Roman"/>
          <w:bCs/>
          <w:sz w:val="24"/>
          <w:szCs w:val="24"/>
        </w:rPr>
        <w:t>based and not something that is made throug</w:t>
      </w:r>
      <w:r w:rsidR="00DD0C3A" w:rsidRPr="002D7575">
        <w:rPr>
          <w:rFonts w:ascii="Times New Roman" w:hAnsi="Times New Roman" w:cs="Times New Roman"/>
          <w:bCs/>
          <w:sz w:val="24"/>
          <w:szCs w:val="24"/>
        </w:rPr>
        <w:t xml:space="preserve">h assumptions. The fact </w:t>
      </w:r>
      <w:r w:rsidR="00D22A22" w:rsidRPr="002D7575">
        <w:rPr>
          <w:rFonts w:ascii="Times New Roman" w:hAnsi="Times New Roman" w:cs="Times New Roman"/>
          <w:bCs/>
          <w:sz w:val="24"/>
          <w:szCs w:val="24"/>
        </w:rPr>
        <w:t>is that environmental consciousness is gaining traction, and</w:t>
      </w:r>
      <w:r w:rsidR="00DD0C3A" w:rsidRPr="002D7575">
        <w:rPr>
          <w:rFonts w:ascii="Times New Roman" w:hAnsi="Times New Roman" w:cs="Times New Roman"/>
          <w:bCs/>
          <w:sz w:val="24"/>
          <w:szCs w:val="24"/>
        </w:rPr>
        <w:t xml:space="preserve"> some of the hote</w:t>
      </w:r>
      <w:r w:rsidR="00D22A22" w:rsidRPr="002D7575">
        <w:rPr>
          <w:rFonts w:ascii="Times New Roman" w:hAnsi="Times New Roman" w:cs="Times New Roman"/>
          <w:bCs/>
          <w:sz w:val="24"/>
          <w:szCs w:val="24"/>
        </w:rPr>
        <w:t>l</w:t>
      </w:r>
      <w:r w:rsidR="00DD0C3A" w:rsidRPr="002D7575">
        <w:rPr>
          <w:rFonts w:ascii="Times New Roman" w:hAnsi="Times New Roman" w:cs="Times New Roman"/>
          <w:bCs/>
          <w:sz w:val="24"/>
          <w:szCs w:val="24"/>
        </w:rPr>
        <w:t>s in the qu</w:t>
      </w:r>
      <w:r w:rsidR="00D22A22" w:rsidRPr="002D7575">
        <w:rPr>
          <w:rFonts w:ascii="Times New Roman" w:hAnsi="Times New Roman" w:cs="Times New Roman"/>
          <w:bCs/>
          <w:sz w:val="24"/>
          <w:szCs w:val="24"/>
        </w:rPr>
        <w:t>e</w:t>
      </w:r>
      <w:r w:rsidR="00DD0C3A" w:rsidRPr="002D7575">
        <w:rPr>
          <w:rFonts w:ascii="Times New Roman" w:hAnsi="Times New Roman" w:cs="Times New Roman"/>
          <w:bCs/>
          <w:sz w:val="24"/>
          <w:szCs w:val="24"/>
        </w:rPr>
        <w:t>st to satisfy their customer</w:t>
      </w:r>
      <w:r w:rsidR="00D22A22" w:rsidRPr="002D7575">
        <w:rPr>
          <w:rFonts w:ascii="Times New Roman" w:hAnsi="Times New Roman" w:cs="Times New Roman"/>
          <w:bCs/>
          <w:sz w:val="24"/>
          <w:szCs w:val="24"/>
        </w:rPr>
        <w:t>s’</w:t>
      </w:r>
      <w:r w:rsidR="00DD0C3A" w:rsidRPr="002D7575">
        <w:rPr>
          <w:rFonts w:ascii="Times New Roman" w:hAnsi="Times New Roman" w:cs="Times New Roman"/>
          <w:bCs/>
          <w:sz w:val="24"/>
          <w:szCs w:val="24"/>
        </w:rPr>
        <w:t xml:space="preserve"> susta</w:t>
      </w:r>
      <w:r w:rsidR="00D22A22" w:rsidRPr="002D7575">
        <w:rPr>
          <w:rFonts w:ascii="Times New Roman" w:hAnsi="Times New Roman" w:cs="Times New Roman"/>
          <w:bCs/>
          <w:sz w:val="24"/>
          <w:szCs w:val="24"/>
        </w:rPr>
        <w:t>i</w:t>
      </w:r>
      <w:r w:rsidR="00DD0C3A" w:rsidRPr="002D7575">
        <w:rPr>
          <w:rFonts w:ascii="Times New Roman" w:hAnsi="Times New Roman" w:cs="Times New Roman"/>
          <w:bCs/>
          <w:sz w:val="24"/>
          <w:szCs w:val="24"/>
        </w:rPr>
        <w:t xml:space="preserve">nability </w:t>
      </w:r>
      <w:r w:rsidR="00D22A22" w:rsidRPr="002D7575">
        <w:rPr>
          <w:rFonts w:ascii="Times New Roman" w:hAnsi="Times New Roman" w:cs="Times New Roman"/>
          <w:bCs/>
          <w:sz w:val="24"/>
          <w:szCs w:val="24"/>
        </w:rPr>
        <w:t>seem to violate or compromise the luxury aspect</w:t>
      </w:r>
      <w:r w:rsidR="00DD0C3A" w:rsidRPr="002D7575">
        <w:rPr>
          <w:rFonts w:ascii="Times New Roman" w:hAnsi="Times New Roman" w:cs="Times New Roman"/>
          <w:bCs/>
          <w:sz w:val="24"/>
          <w:szCs w:val="24"/>
        </w:rPr>
        <w:t xml:space="preserve">. As </w:t>
      </w:r>
      <w:proofErr w:type="spellStart"/>
      <w:r w:rsidR="00DD0C3A" w:rsidRPr="002D7575">
        <w:rPr>
          <w:rFonts w:ascii="Times New Roman" w:hAnsi="Times New Roman" w:cs="Times New Roman"/>
          <w:bCs/>
          <w:sz w:val="24"/>
          <w:szCs w:val="24"/>
        </w:rPr>
        <w:t>EcoLuxe</w:t>
      </w:r>
      <w:proofErr w:type="spellEnd"/>
      <w:r w:rsidR="00DD0C3A" w:rsidRPr="002D7575">
        <w:rPr>
          <w:rFonts w:ascii="Times New Roman" w:hAnsi="Times New Roman" w:cs="Times New Roman"/>
          <w:bCs/>
          <w:sz w:val="24"/>
          <w:szCs w:val="24"/>
        </w:rPr>
        <w:t xml:space="preserve"> Tourist Haven</w:t>
      </w:r>
      <w:r w:rsidR="00D22A22" w:rsidRPr="002D7575">
        <w:rPr>
          <w:rFonts w:ascii="Times New Roman" w:hAnsi="Times New Roman" w:cs="Times New Roman"/>
          <w:bCs/>
          <w:sz w:val="24"/>
          <w:szCs w:val="24"/>
        </w:rPr>
        <w:t>,</w:t>
      </w:r>
      <w:r w:rsidR="00DD0C3A" w:rsidRPr="002D7575">
        <w:rPr>
          <w:rFonts w:ascii="Times New Roman" w:hAnsi="Times New Roman" w:cs="Times New Roman"/>
          <w:bCs/>
          <w:sz w:val="24"/>
          <w:szCs w:val="24"/>
        </w:rPr>
        <w:t xml:space="preserve"> we did our research and determined that for us to thrive in the market</w:t>
      </w:r>
      <w:r w:rsidR="00D22A22" w:rsidRPr="002D7575">
        <w:rPr>
          <w:rFonts w:ascii="Times New Roman" w:hAnsi="Times New Roman" w:cs="Times New Roman"/>
          <w:bCs/>
          <w:sz w:val="24"/>
          <w:szCs w:val="24"/>
        </w:rPr>
        <w:t xml:space="preserve">, we will have to have a unique value </w:t>
      </w:r>
      <w:proofErr w:type="spellStart"/>
      <w:r w:rsidR="00D22A22" w:rsidRPr="002D7575">
        <w:rPr>
          <w:rFonts w:ascii="Times New Roman" w:hAnsi="Times New Roman" w:cs="Times New Roman"/>
          <w:bCs/>
          <w:sz w:val="24"/>
          <w:szCs w:val="24"/>
        </w:rPr>
        <w:t>proposoition</w:t>
      </w:r>
      <w:proofErr w:type="spellEnd"/>
      <w:r w:rsidR="00D22A22" w:rsidRPr="002D7575">
        <w:rPr>
          <w:rFonts w:ascii="Times New Roman" w:hAnsi="Times New Roman" w:cs="Times New Roman"/>
          <w:bCs/>
          <w:sz w:val="24"/>
          <w:szCs w:val="24"/>
        </w:rPr>
        <w:t xml:space="preserve"> – one th</w:t>
      </w:r>
      <w:r w:rsidR="00DD0C3A" w:rsidRPr="002D7575">
        <w:rPr>
          <w:rFonts w:ascii="Times New Roman" w:hAnsi="Times New Roman" w:cs="Times New Roman"/>
          <w:bCs/>
          <w:sz w:val="24"/>
          <w:szCs w:val="24"/>
        </w:rPr>
        <w:t xml:space="preserve">at is appealing to the client. After much deliberation, we chose the name </w:t>
      </w:r>
      <w:proofErr w:type="spellStart"/>
      <w:r w:rsidR="00DD0C3A" w:rsidRPr="002D7575">
        <w:rPr>
          <w:rFonts w:ascii="Times New Roman" w:hAnsi="Times New Roman" w:cs="Times New Roman"/>
          <w:bCs/>
          <w:sz w:val="24"/>
          <w:szCs w:val="24"/>
        </w:rPr>
        <w:t>EcoLuxe</w:t>
      </w:r>
      <w:proofErr w:type="spellEnd"/>
      <w:r w:rsidR="00DD0C3A" w:rsidRPr="002D7575">
        <w:rPr>
          <w:rFonts w:ascii="Times New Roman" w:hAnsi="Times New Roman" w:cs="Times New Roman"/>
          <w:bCs/>
          <w:sz w:val="24"/>
          <w:szCs w:val="24"/>
        </w:rPr>
        <w:t xml:space="preserve"> Tourist Haven. </w:t>
      </w:r>
      <w:r w:rsidR="00E80D2D" w:rsidRPr="002D7575">
        <w:rPr>
          <w:rFonts w:ascii="Times New Roman" w:hAnsi="Times New Roman" w:cs="Times New Roman"/>
          <w:bCs/>
          <w:sz w:val="24"/>
          <w:szCs w:val="24"/>
        </w:rPr>
        <w:t>We intend to target specific groups</w:t>
      </w:r>
      <w:r w:rsidR="00D22A22" w:rsidRPr="002D7575">
        <w:rPr>
          <w:rFonts w:ascii="Times New Roman" w:hAnsi="Times New Roman" w:cs="Times New Roman"/>
          <w:bCs/>
          <w:sz w:val="24"/>
          <w:szCs w:val="24"/>
        </w:rPr>
        <w:t>:</w:t>
      </w:r>
      <w:r w:rsidR="00E80D2D" w:rsidRPr="002D7575">
        <w:rPr>
          <w:rFonts w:ascii="Times New Roman" w:hAnsi="Times New Roman" w:cs="Times New Roman"/>
          <w:bCs/>
          <w:sz w:val="24"/>
          <w:szCs w:val="24"/>
        </w:rPr>
        <w:t xml:space="preserve"> the adult population and Gen Z. The reasons for such a dec</w:t>
      </w:r>
      <w:r w:rsidR="00D22A22" w:rsidRPr="002D7575">
        <w:rPr>
          <w:rFonts w:ascii="Times New Roman" w:hAnsi="Times New Roman" w:cs="Times New Roman"/>
          <w:bCs/>
          <w:sz w:val="24"/>
          <w:szCs w:val="24"/>
        </w:rPr>
        <w:t>ision</w:t>
      </w:r>
      <w:r w:rsidR="00E80D2D" w:rsidRPr="002D7575">
        <w:rPr>
          <w:rFonts w:ascii="Times New Roman" w:hAnsi="Times New Roman" w:cs="Times New Roman"/>
          <w:bCs/>
          <w:sz w:val="24"/>
          <w:szCs w:val="24"/>
        </w:rPr>
        <w:t xml:space="preserve"> </w:t>
      </w:r>
      <w:r w:rsidR="00D22A22" w:rsidRPr="002D7575">
        <w:rPr>
          <w:rFonts w:ascii="Times New Roman" w:hAnsi="Times New Roman" w:cs="Times New Roman"/>
          <w:bCs/>
          <w:sz w:val="24"/>
          <w:szCs w:val="24"/>
        </w:rPr>
        <w:t>are because the adults make up a larger percentage of the that, at some point, changed their lifestyle</w:t>
      </w:r>
      <w:r w:rsidR="00E80D2D" w:rsidRPr="002D7575">
        <w:rPr>
          <w:rFonts w:ascii="Times New Roman" w:hAnsi="Times New Roman" w:cs="Times New Roman"/>
          <w:bCs/>
          <w:sz w:val="24"/>
          <w:szCs w:val="24"/>
        </w:rPr>
        <w:t xml:space="preserve"> to be more susta</w:t>
      </w:r>
      <w:r w:rsidR="00D22A22" w:rsidRPr="002D7575">
        <w:rPr>
          <w:rFonts w:ascii="Times New Roman" w:hAnsi="Times New Roman" w:cs="Times New Roman"/>
          <w:bCs/>
          <w:sz w:val="24"/>
          <w:szCs w:val="24"/>
        </w:rPr>
        <w:t>i</w:t>
      </w:r>
      <w:r w:rsidR="00E80D2D" w:rsidRPr="002D7575">
        <w:rPr>
          <w:rFonts w:ascii="Times New Roman" w:hAnsi="Times New Roman" w:cs="Times New Roman"/>
          <w:bCs/>
          <w:sz w:val="24"/>
          <w:szCs w:val="24"/>
        </w:rPr>
        <w:t xml:space="preserve">nable. On the other </w:t>
      </w:r>
      <w:r w:rsidR="003078B1" w:rsidRPr="002D7575">
        <w:rPr>
          <w:rFonts w:ascii="Times New Roman" w:hAnsi="Times New Roman" w:cs="Times New Roman"/>
          <w:bCs/>
          <w:sz w:val="24"/>
          <w:szCs w:val="24"/>
        </w:rPr>
        <w:t>hand, Gen Z marks the largest pop</w:t>
      </w:r>
      <w:r w:rsidR="00D22A22" w:rsidRPr="002D7575">
        <w:rPr>
          <w:rFonts w:ascii="Times New Roman" w:hAnsi="Times New Roman" w:cs="Times New Roman"/>
          <w:bCs/>
          <w:sz w:val="24"/>
          <w:szCs w:val="24"/>
        </w:rPr>
        <w:t>u</w:t>
      </w:r>
      <w:r w:rsidR="003078B1" w:rsidRPr="002D7575">
        <w:rPr>
          <w:rFonts w:ascii="Times New Roman" w:hAnsi="Times New Roman" w:cs="Times New Roman"/>
          <w:bCs/>
          <w:sz w:val="24"/>
          <w:szCs w:val="24"/>
        </w:rPr>
        <w:t>lation global</w:t>
      </w:r>
      <w:r w:rsidR="00D22A22" w:rsidRPr="002D7575">
        <w:rPr>
          <w:rFonts w:ascii="Times New Roman" w:hAnsi="Times New Roman" w:cs="Times New Roman"/>
          <w:bCs/>
          <w:sz w:val="24"/>
          <w:szCs w:val="24"/>
        </w:rPr>
        <w:t>ly</w:t>
      </w:r>
      <w:r w:rsidR="003078B1" w:rsidRPr="002D7575">
        <w:rPr>
          <w:rFonts w:ascii="Times New Roman" w:hAnsi="Times New Roman" w:cs="Times New Roman"/>
          <w:bCs/>
          <w:sz w:val="24"/>
          <w:szCs w:val="24"/>
        </w:rPr>
        <w:t xml:space="preserve"> (32%). We utilized a PESTEL and SWOT analysis to ana</w:t>
      </w:r>
      <w:r w:rsidR="00D22A22" w:rsidRPr="002D7575">
        <w:rPr>
          <w:rFonts w:ascii="Times New Roman" w:hAnsi="Times New Roman" w:cs="Times New Roman"/>
          <w:bCs/>
          <w:sz w:val="24"/>
          <w:szCs w:val="24"/>
        </w:rPr>
        <w:t>l</w:t>
      </w:r>
      <w:r w:rsidR="003078B1" w:rsidRPr="002D7575">
        <w:rPr>
          <w:rFonts w:ascii="Times New Roman" w:hAnsi="Times New Roman" w:cs="Times New Roman"/>
          <w:bCs/>
          <w:sz w:val="24"/>
          <w:szCs w:val="24"/>
        </w:rPr>
        <w:t>yze the company from different perspec</w:t>
      </w:r>
      <w:r w:rsidR="00D22A22" w:rsidRPr="002D7575">
        <w:rPr>
          <w:rFonts w:ascii="Times New Roman" w:hAnsi="Times New Roman" w:cs="Times New Roman"/>
          <w:bCs/>
          <w:sz w:val="24"/>
          <w:szCs w:val="24"/>
        </w:rPr>
        <w:t>ti</w:t>
      </w:r>
      <w:r w:rsidR="003078B1" w:rsidRPr="002D7575">
        <w:rPr>
          <w:rFonts w:ascii="Times New Roman" w:hAnsi="Times New Roman" w:cs="Times New Roman"/>
          <w:bCs/>
          <w:sz w:val="24"/>
          <w:szCs w:val="24"/>
        </w:rPr>
        <w:t xml:space="preserve">ves. </w:t>
      </w:r>
      <w:r w:rsidR="00D22A22" w:rsidRPr="002D7575">
        <w:rPr>
          <w:rFonts w:ascii="Times New Roman" w:hAnsi="Times New Roman" w:cs="Times New Roman"/>
          <w:bCs/>
          <w:sz w:val="24"/>
          <w:szCs w:val="24"/>
        </w:rPr>
        <w:t>Ultimately</w:t>
      </w:r>
      <w:r w:rsidR="008355C7" w:rsidRPr="002D7575">
        <w:rPr>
          <w:rFonts w:ascii="Times New Roman" w:hAnsi="Times New Roman" w:cs="Times New Roman"/>
          <w:bCs/>
          <w:sz w:val="24"/>
          <w:szCs w:val="24"/>
        </w:rPr>
        <w:t>, we hope t</w:t>
      </w:r>
      <w:r w:rsidR="00D22A22" w:rsidRPr="002D7575">
        <w:rPr>
          <w:rFonts w:ascii="Times New Roman" w:hAnsi="Times New Roman" w:cs="Times New Roman"/>
          <w:bCs/>
          <w:sz w:val="24"/>
          <w:szCs w:val="24"/>
        </w:rPr>
        <w:t>he venture becomes</w:t>
      </w:r>
      <w:r w:rsidR="008355C7" w:rsidRPr="002D7575">
        <w:rPr>
          <w:rFonts w:ascii="Times New Roman" w:hAnsi="Times New Roman" w:cs="Times New Roman"/>
          <w:bCs/>
          <w:sz w:val="24"/>
          <w:szCs w:val="24"/>
        </w:rPr>
        <w:t xml:space="preserve"> an iconic </w:t>
      </w:r>
      <w:r w:rsidR="00430A1B" w:rsidRPr="002D7575">
        <w:rPr>
          <w:rFonts w:ascii="Times New Roman" w:hAnsi="Times New Roman" w:cs="Times New Roman"/>
          <w:bCs/>
          <w:sz w:val="24"/>
          <w:szCs w:val="24"/>
        </w:rPr>
        <w:t>scenic</w:t>
      </w:r>
      <w:r w:rsidR="008355C7" w:rsidRPr="002D7575">
        <w:rPr>
          <w:rFonts w:ascii="Times New Roman" w:hAnsi="Times New Roman" w:cs="Times New Roman"/>
          <w:bCs/>
          <w:sz w:val="24"/>
          <w:szCs w:val="24"/>
        </w:rPr>
        <w:t xml:space="preserve"> </w:t>
      </w:r>
      <w:r w:rsidR="00D22A22" w:rsidRPr="002D7575">
        <w:rPr>
          <w:rFonts w:ascii="Times New Roman" w:hAnsi="Times New Roman" w:cs="Times New Roman"/>
          <w:bCs/>
          <w:sz w:val="24"/>
          <w:szCs w:val="24"/>
        </w:rPr>
        <w:t>tourist spot</w:t>
      </w:r>
      <w:r w:rsidR="008355C7" w:rsidRPr="002D7575">
        <w:rPr>
          <w:rFonts w:ascii="Times New Roman" w:hAnsi="Times New Roman" w:cs="Times New Roman"/>
          <w:bCs/>
          <w:sz w:val="24"/>
          <w:szCs w:val="24"/>
        </w:rPr>
        <w:t xml:space="preserve">. </w:t>
      </w:r>
    </w:p>
    <w:p w14:paraId="5FB93ED0" w14:textId="77777777" w:rsidR="00C70A3A" w:rsidRPr="002D7575" w:rsidRDefault="00C70A3A">
      <w:pPr>
        <w:spacing w:before="0" w:after="200" w:line="276" w:lineRule="auto"/>
        <w:jc w:val="left"/>
        <w:rPr>
          <w:rFonts w:ascii="Times New Roman" w:hAnsi="Times New Roman" w:cs="Times New Roman"/>
          <w:iCs/>
          <w:sz w:val="24"/>
          <w:szCs w:val="24"/>
          <w:shd w:val="clear" w:color="auto" w:fill="FFFFFF"/>
        </w:rPr>
      </w:pPr>
      <w:r w:rsidRPr="002D7575">
        <w:rPr>
          <w:rFonts w:ascii="Times New Roman" w:hAnsi="Times New Roman" w:cs="Times New Roman"/>
          <w:iCs/>
          <w:sz w:val="24"/>
          <w:szCs w:val="24"/>
          <w:shd w:val="clear" w:color="auto" w:fill="FFFFFF"/>
        </w:rPr>
        <w:br w:type="page"/>
      </w:r>
    </w:p>
    <w:p w14:paraId="60ABA686" w14:textId="77777777" w:rsidR="00C70A3A" w:rsidRPr="002D7575" w:rsidRDefault="00C70A3A" w:rsidP="00C70A3A">
      <w:pPr>
        <w:spacing w:after="0" w:line="480" w:lineRule="auto"/>
        <w:jc w:val="center"/>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Bibliography</w:t>
      </w:r>
    </w:p>
    <w:p w14:paraId="34205146" w14:textId="77777777" w:rsidR="00800FF8" w:rsidRPr="002D7575" w:rsidRDefault="00800FF8" w:rsidP="00C70A3A">
      <w:pPr>
        <w:pStyle w:val="NormalWeb"/>
        <w:spacing w:before="0" w:beforeAutospacing="0" w:after="0" w:afterAutospacing="0" w:line="360" w:lineRule="auto"/>
        <w:ind w:left="720" w:hanging="720"/>
      </w:pPr>
      <w:r w:rsidRPr="002D7575">
        <w:t xml:space="preserve">‌ </w:t>
      </w:r>
      <w:proofErr w:type="spellStart"/>
      <w:r w:rsidRPr="002D7575">
        <w:t>Novuna</w:t>
      </w:r>
      <w:proofErr w:type="spellEnd"/>
      <w:r w:rsidRPr="002D7575">
        <w:t>. (n.d.). </w:t>
      </w:r>
      <w:r w:rsidRPr="002D7575">
        <w:rPr>
          <w:i/>
          <w:iCs/>
        </w:rPr>
        <w:t>Government Initiatives for Sustainable UK Businesses</w:t>
      </w:r>
      <w:r w:rsidRPr="002D7575">
        <w:t>. [online] Available at: https://www.novuna.co.uk/news-and-insights/business-cash-flow/government-initiatives-for-sustainable-uk-businesses/ [Accessed 31 Jan. 2024].</w:t>
      </w:r>
    </w:p>
    <w:p w14:paraId="56DAC82A" w14:textId="77777777" w:rsidR="00800FF8" w:rsidRPr="002D7575" w:rsidRDefault="00800FF8" w:rsidP="00C70A3A">
      <w:pPr>
        <w:pStyle w:val="NormalWeb"/>
        <w:spacing w:before="0" w:beforeAutospacing="0" w:after="0" w:afterAutospacing="0" w:line="360" w:lineRule="auto"/>
        <w:ind w:left="720" w:hanging="720"/>
        <w:rPr>
          <w:shd w:val="clear" w:color="auto" w:fill="FFFFFF"/>
        </w:rPr>
      </w:pPr>
      <w:r w:rsidRPr="002D7575">
        <w:t>‌</w:t>
      </w:r>
      <w:r w:rsidRPr="002D7575">
        <w:rPr>
          <w:shd w:val="clear" w:color="auto" w:fill="FFFFFF"/>
        </w:rPr>
        <w:t xml:space="preserve"> Ribeiro, M.A., Seyfi, S., </w:t>
      </w:r>
      <w:proofErr w:type="spellStart"/>
      <w:r w:rsidRPr="002D7575">
        <w:rPr>
          <w:shd w:val="clear" w:color="auto" w:fill="FFFFFF"/>
        </w:rPr>
        <w:t>Elhoushy</w:t>
      </w:r>
      <w:proofErr w:type="spellEnd"/>
      <w:r w:rsidRPr="002D7575">
        <w:rPr>
          <w:shd w:val="clear" w:color="auto" w:fill="FFFFFF"/>
        </w:rPr>
        <w:t xml:space="preserve">, S., </w:t>
      </w:r>
      <w:proofErr w:type="spellStart"/>
      <w:r w:rsidRPr="002D7575">
        <w:rPr>
          <w:shd w:val="clear" w:color="auto" w:fill="FFFFFF"/>
        </w:rPr>
        <w:t>Woosnam</w:t>
      </w:r>
      <w:proofErr w:type="spellEnd"/>
      <w:r w:rsidRPr="002D7575">
        <w:rPr>
          <w:shd w:val="clear" w:color="auto" w:fill="FFFFFF"/>
        </w:rPr>
        <w:t>, K.M. and Patwardhan, V., 2023. Determinants of generation Z pro-environmental travel behaviour: the moderating role of green consumption values. </w:t>
      </w:r>
      <w:r w:rsidRPr="002D7575">
        <w:rPr>
          <w:i/>
          <w:iCs/>
          <w:shd w:val="clear" w:color="auto" w:fill="FFFFFF"/>
        </w:rPr>
        <w:t>Journal of sustainable tourism</w:t>
      </w:r>
      <w:r w:rsidRPr="002D7575">
        <w:rPr>
          <w:shd w:val="clear" w:color="auto" w:fill="FFFFFF"/>
        </w:rPr>
        <w:t>, pp.1-21.</w:t>
      </w:r>
    </w:p>
    <w:p w14:paraId="223DD604" w14:textId="77777777" w:rsidR="00800FF8" w:rsidRPr="002D7575" w:rsidRDefault="00800FF8" w:rsidP="00C70A3A">
      <w:pPr>
        <w:spacing w:after="0" w:line="360" w:lineRule="auto"/>
        <w:ind w:left="720" w:hanging="720"/>
        <w:rPr>
          <w:rFonts w:ascii="Times New Roman" w:hAnsi="Times New Roman" w:cs="Times New Roman"/>
          <w:sz w:val="24"/>
          <w:szCs w:val="24"/>
        </w:rPr>
      </w:pPr>
      <w:r w:rsidRPr="002D7575">
        <w:rPr>
          <w:rFonts w:ascii="Times New Roman" w:hAnsi="Times New Roman" w:cs="Times New Roman"/>
          <w:sz w:val="24"/>
          <w:szCs w:val="24"/>
          <w:shd w:val="clear" w:color="auto" w:fill="FFFFFF"/>
        </w:rPr>
        <w:t>Abdou, A.H., Hassan, T.H. and El Dief, M.M., 2020. A description of green hotel practices and their role in achieving sustainable development. </w:t>
      </w:r>
      <w:r w:rsidRPr="002D7575">
        <w:rPr>
          <w:rFonts w:ascii="Times New Roman" w:hAnsi="Times New Roman" w:cs="Times New Roman"/>
          <w:i/>
          <w:iCs/>
          <w:sz w:val="24"/>
          <w:szCs w:val="24"/>
          <w:shd w:val="clear" w:color="auto" w:fill="FFFFFF"/>
        </w:rPr>
        <w:t>Sustainability</w:t>
      </w:r>
      <w:r w:rsidRPr="002D7575">
        <w:rPr>
          <w:rFonts w:ascii="Times New Roman" w:hAnsi="Times New Roman" w:cs="Times New Roman"/>
          <w:sz w:val="24"/>
          <w:szCs w:val="24"/>
          <w:shd w:val="clear" w:color="auto" w:fill="FFFFFF"/>
        </w:rPr>
        <w:t>, </w:t>
      </w:r>
      <w:r w:rsidRPr="002D7575">
        <w:rPr>
          <w:rFonts w:ascii="Times New Roman" w:hAnsi="Times New Roman" w:cs="Times New Roman"/>
          <w:i/>
          <w:iCs/>
          <w:sz w:val="24"/>
          <w:szCs w:val="24"/>
          <w:shd w:val="clear" w:color="auto" w:fill="FFFFFF"/>
        </w:rPr>
        <w:t>12</w:t>
      </w:r>
      <w:r w:rsidRPr="002D7575">
        <w:rPr>
          <w:rFonts w:ascii="Times New Roman" w:hAnsi="Times New Roman" w:cs="Times New Roman"/>
          <w:sz w:val="24"/>
          <w:szCs w:val="24"/>
          <w:shd w:val="clear" w:color="auto" w:fill="FFFFFF"/>
        </w:rPr>
        <w:t>(22), p.9624.</w:t>
      </w:r>
    </w:p>
    <w:p w14:paraId="39481A5D" w14:textId="77777777" w:rsidR="00800FF8" w:rsidRPr="002D7575" w:rsidRDefault="00800FF8" w:rsidP="00C70A3A">
      <w:pPr>
        <w:pStyle w:val="NormalWeb"/>
        <w:spacing w:before="0" w:beforeAutospacing="0" w:after="0" w:afterAutospacing="0" w:line="360" w:lineRule="auto"/>
        <w:ind w:left="720" w:hanging="720"/>
      </w:pPr>
      <w:r w:rsidRPr="002D7575">
        <w:t xml:space="preserve">Boley, M. (2023). </w:t>
      </w:r>
      <w:r w:rsidRPr="002D7575">
        <w:rPr>
          <w:i/>
          <w:iCs/>
        </w:rPr>
        <w:t>17 Hotel Revenue Generating Ideas to Boost Business | Cvent Blog</w:t>
      </w:r>
      <w:r w:rsidRPr="002D7575">
        <w:t>. [online] www.cvent.com. Available at: https://www.cvent.com/en/blog/hospitality/hotel-revenue-generating-ideas.</w:t>
      </w:r>
    </w:p>
    <w:p w14:paraId="1E28437E" w14:textId="77777777" w:rsidR="00800FF8" w:rsidRPr="002D7575" w:rsidRDefault="00800FF8" w:rsidP="00C70A3A">
      <w:pPr>
        <w:pStyle w:val="NormalWeb"/>
        <w:spacing w:before="0" w:beforeAutospacing="0" w:after="0" w:afterAutospacing="0" w:line="360" w:lineRule="auto"/>
        <w:ind w:left="720" w:hanging="720"/>
      </w:pPr>
      <w:r w:rsidRPr="002D7575">
        <w:t xml:space="preserve">Dixon, S.J. (2023). </w:t>
      </w:r>
      <w:r w:rsidRPr="002D7575">
        <w:rPr>
          <w:i/>
          <w:iCs/>
        </w:rPr>
        <w:t>Topic: Social media usage in the UK</w:t>
      </w:r>
      <w:r w:rsidRPr="002D7575">
        <w:t xml:space="preserve">. [online] Statista. Available at: </w:t>
      </w:r>
      <w:hyperlink r:id="rId21" w:anchor="topicOverview" w:history="1">
        <w:r w:rsidRPr="002D7575">
          <w:rPr>
            <w:rStyle w:val="Hyperlink"/>
            <w:color w:val="auto"/>
          </w:rPr>
          <w:t>https://www.statista.com/topics/3236/social-media-usage-in-the-uk/#topicOverview</w:t>
        </w:r>
      </w:hyperlink>
      <w:r w:rsidRPr="002D7575">
        <w:t>.</w:t>
      </w:r>
    </w:p>
    <w:p w14:paraId="09B20D39" w14:textId="77777777" w:rsidR="00800FF8" w:rsidRPr="002D7575" w:rsidRDefault="00800FF8" w:rsidP="00C70A3A">
      <w:pPr>
        <w:pStyle w:val="NormalWeb"/>
        <w:spacing w:before="0" w:beforeAutospacing="0" w:after="0" w:afterAutospacing="0" w:line="360" w:lineRule="auto"/>
        <w:ind w:left="720" w:hanging="720"/>
      </w:pPr>
      <w:proofErr w:type="spellStart"/>
      <w:r w:rsidRPr="002D7575">
        <w:t>Ecobnb</w:t>
      </w:r>
      <w:proofErr w:type="spellEnd"/>
      <w:r w:rsidRPr="002D7575">
        <w:t xml:space="preserve"> (2021). </w:t>
      </w:r>
      <w:r w:rsidRPr="002D7575">
        <w:rPr>
          <w:i/>
          <w:iCs/>
        </w:rPr>
        <w:t>Top 10 Eco Tourist Hotels Across the UK</w:t>
      </w:r>
      <w:r w:rsidRPr="002D7575">
        <w:t xml:space="preserve">. [online] </w:t>
      </w:r>
      <w:proofErr w:type="spellStart"/>
      <w:r w:rsidRPr="002D7575">
        <w:t>Ecobnb</w:t>
      </w:r>
      <w:proofErr w:type="spellEnd"/>
      <w:r w:rsidRPr="002D7575">
        <w:t xml:space="preserve">. Available at: </w:t>
      </w:r>
      <w:hyperlink r:id="rId22" w:history="1">
        <w:r w:rsidRPr="002D7575">
          <w:rPr>
            <w:rStyle w:val="Hyperlink"/>
            <w:rFonts w:eastAsiaTheme="majorEastAsia"/>
            <w:color w:val="auto"/>
          </w:rPr>
          <w:t>https://ecobnb.com/blog/2021/11/eco-tourist-hotels-across-uk/</w:t>
        </w:r>
      </w:hyperlink>
      <w:r w:rsidRPr="002D7575">
        <w:t>.</w:t>
      </w:r>
    </w:p>
    <w:p w14:paraId="0EB1EC06" w14:textId="77777777" w:rsidR="00800FF8" w:rsidRPr="002D7575" w:rsidRDefault="00800FF8" w:rsidP="00C70A3A">
      <w:pPr>
        <w:pStyle w:val="NormalWeb"/>
        <w:spacing w:before="0" w:beforeAutospacing="0" w:after="0" w:afterAutospacing="0" w:line="360" w:lineRule="auto"/>
        <w:ind w:left="720" w:hanging="720"/>
        <w:rPr>
          <w:shd w:val="clear" w:color="auto" w:fill="FFFFFF"/>
        </w:rPr>
      </w:pPr>
      <w:r w:rsidRPr="002D7575">
        <w:rPr>
          <w:shd w:val="clear" w:color="auto" w:fill="FFFFFF"/>
        </w:rPr>
        <w:t>Kariuki-Cobbett, J., Morley, B. and Worthy, F., 2023. </w:t>
      </w:r>
      <w:r w:rsidRPr="002D7575">
        <w:rPr>
          <w:i/>
          <w:iCs/>
          <w:shd w:val="clear" w:color="auto" w:fill="FFFFFF"/>
        </w:rPr>
        <w:t>The environmental, social, and economic benefits of sustainable travel to local high streets and town centres</w:t>
      </w:r>
      <w:r w:rsidRPr="002D7575">
        <w:rPr>
          <w:shd w:val="clear" w:color="auto" w:fill="FFFFFF"/>
        </w:rPr>
        <w:t xml:space="preserve">. </w:t>
      </w:r>
      <w:proofErr w:type="spellStart"/>
      <w:r w:rsidRPr="002D7575">
        <w:rPr>
          <w:shd w:val="clear" w:color="auto" w:fill="FFFFFF"/>
        </w:rPr>
        <w:t>Cenex</w:t>
      </w:r>
      <w:proofErr w:type="spellEnd"/>
      <w:r w:rsidRPr="002D7575">
        <w:rPr>
          <w:shd w:val="clear" w:color="auto" w:fill="FFFFFF"/>
        </w:rPr>
        <w:t>.</w:t>
      </w:r>
    </w:p>
    <w:p w14:paraId="5AB84B04" w14:textId="77777777" w:rsidR="00800FF8" w:rsidRPr="002D7575" w:rsidRDefault="00800FF8" w:rsidP="00C70A3A">
      <w:pPr>
        <w:spacing w:after="0" w:line="360" w:lineRule="auto"/>
        <w:ind w:left="720" w:hanging="720"/>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Kostić, M., Ratković, M. and Forlani, F., 2019. Eco-hotels as an example of environmental responsibility and innovation in savings in the hotel industry. </w:t>
      </w:r>
      <w:proofErr w:type="spellStart"/>
      <w:r w:rsidRPr="002D7575">
        <w:rPr>
          <w:rFonts w:ascii="Times New Roman" w:hAnsi="Times New Roman" w:cs="Times New Roman"/>
          <w:i/>
          <w:iCs/>
          <w:sz w:val="24"/>
          <w:szCs w:val="24"/>
          <w:shd w:val="clear" w:color="auto" w:fill="FFFFFF"/>
        </w:rPr>
        <w:t>Menadžment</w:t>
      </w:r>
      <w:proofErr w:type="spellEnd"/>
      <w:r w:rsidRPr="002D7575">
        <w:rPr>
          <w:rFonts w:ascii="Times New Roman" w:hAnsi="Times New Roman" w:cs="Times New Roman"/>
          <w:i/>
          <w:iCs/>
          <w:sz w:val="24"/>
          <w:szCs w:val="24"/>
          <w:shd w:val="clear" w:color="auto" w:fill="FFFFFF"/>
        </w:rPr>
        <w:t xml:space="preserve"> u </w:t>
      </w:r>
      <w:proofErr w:type="spellStart"/>
      <w:r w:rsidRPr="002D7575">
        <w:rPr>
          <w:rFonts w:ascii="Times New Roman" w:hAnsi="Times New Roman" w:cs="Times New Roman"/>
          <w:i/>
          <w:iCs/>
          <w:sz w:val="24"/>
          <w:szCs w:val="24"/>
          <w:shd w:val="clear" w:color="auto" w:fill="FFFFFF"/>
        </w:rPr>
        <w:t>hotelijerstvu</w:t>
      </w:r>
      <w:proofErr w:type="spellEnd"/>
      <w:r w:rsidRPr="002D7575">
        <w:rPr>
          <w:rFonts w:ascii="Times New Roman" w:hAnsi="Times New Roman" w:cs="Times New Roman"/>
          <w:i/>
          <w:iCs/>
          <w:sz w:val="24"/>
          <w:szCs w:val="24"/>
          <w:shd w:val="clear" w:color="auto" w:fill="FFFFFF"/>
        </w:rPr>
        <w:t xml:space="preserve"> </w:t>
      </w:r>
      <w:proofErr w:type="spellStart"/>
      <w:r w:rsidRPr="002D7575">
        <w:rPr>
          <w:rFonts w:ascii="Times New Roman" w:hAnsi="Times New Roman" w:cs="Times New Roman"/>
          <w:i/>
          <w:iCs/>
          <w:sz w:val="24"/>
          <w:szCs w:val="24"/>
          <w:shd w:val="clear" w:color="auto" w:fill="FFFFFF"/>
        </w:rPr>
        <w:t>i</w:t>
      </w:r>
      <w:proofErr w:type="spellEnd"/>
      <w:r w:rsidRPr="002D7575">
        <w:rPr>
          <w:rFonts w:ascii="Times New Roman" w:hAnsi="Times New Roman" w:cs="Times New Roman"/>
          <w:i/>
          <w:iCs/>
          <w:sz w:val="24"/>
          <w:szCs w:val="24"/>
          <w:shd w:val="clear" w:color="auto" w:fill="FFFFFF"/>
        </w:rPr>
        <w:t xml:space="preserve"> </w:t>
      </w:r>
      <w:proofErr w:type="spellStart"/>
      <w:r w:rsidRPr="002D7575">
        <w:rPr>
          <w:rFonts w:ascii="Times New Roman" w:hAnsi="Times New Roman" w:cs="Times New Roman"/>
          <w:i/>
          <w:iCs/>
          <w:sz w:val="24"/>
          <w:szCs w:val="24"/>
          <w:shd w:val="clear" w:color="auto" w:fill="FFFFFF"/>
        </w:rPr>
        <w:t>turizmu</w:t>
      </w:r>
      <w:proofErr w:type="spellEnd"/>
      <w:r w:rsidRPr="002D7575">
        <w:rPr>
          <w:rFonts w:ascii="Times New Roman" w:hAnsi="Times New Roman" w:cs="Times New Roman"/>
          <w:sz w:val="24"/>
          <w:szCs w:val="24"/>
          <w:shd w:val="clear" w:color="auto" w:fill="FFFFFF"/>
        </w:rPr>
        <w:t>, </w:t>
      </w:r>
      <w:r w:rsidRPr="002D7575">
        <w:rPr>
          <w:rFonts w:ascii="Times New Roman" w:hAnsi="Times New Roman" w:cs="Times New Roman"/>
          <w:i/>
          <w:iCs/>
          <w:sz w:val="24"/>
          <w:szCs w:val="24"/>
          <w:shd w:val="clear" w:color="auto" w:fill="FFFFFF"/>
        </w:rPr>
        <w:t>7</w:t>
      </w:r>
      <w:r w:rsidRPr="002D7575">
        <w:rPr>
          <w:rFonts w:ascii="Times New Roman" w:hAnsi="Times New Roman" w:cs="Times New Roman"/>
          <w:sz w:val="24"/>
          <w:szCs w:val="24"/>
          <w:shd w:val="clear" w:color="auto" w:fill="FFFFFF"/>
        </w:rPr>
        <w:t>(2), pp.47-56.</w:t>
      </w:r>
    </w:p>
    <w:p w14:paraId="6B22B211" w14:textId="77777777" w:rsidR="00800FF8" w:rsidRPr="002D7575" w:rsidRDefault="00800FF8" w:rsidP="00C70A3A">
      <w:pPr>
        <w:pStyle w:val="NormalWeb"/>
        <w:spacing w:before="0" w:beforeAutospacing="0" w:after="0" w:afterAutospacing="0" w:line="360" w:lineRule="auto"/>
        <w:ind w:left="720" w:hanging="720"/>
      </w:pPr>
      <w:r w:rsidRPr="002D7575">
        <w:t>Modi, R. (2023). </w:t>
      </w:r>
      <w:r w:rsidRPr="002D7575">
        <w:rPr>
          <w:i/>
          <w:iCs/>
        </w:rPr>
        <w:t>The best eco-friendly hotels in the United Kingdom</w:t>
      </w:r>
      <w:r w:rsidRPr="002D7575">
        <w:t>. [online] The Hotel Journal. Available at: https://thehoteljournal.com/best-eco-friendly-hotels-united-kingdom-sustainable/#google_vignette [Accessed 30 Jan. 2024].</w:t>
      </w:r>
    </w:p>
    <w:p w14:paraId="2D16194F" w14:textId="77777777" w:rsidR="00800FF8" w:rsidRPr="002D7575" w:rsidRDefault="00800FF8" w:rsidP="004B2BFA">
      <w:pPr>
        <w:spacing w:after="0" w:line="360" w:lineRule="auto"/>
        <w:ind w:left="720" w:hanging="720"/>
        <w:jc w:val="left"/>
        <w:rPr>
          <w:rFonts w:ascii="Times New Roman" w:hAnsi="Times New Roman" w:cs="Times New Roman"/>
          <w:sz w:val="24"/>
          <w:szCs w:val="24"/>
          <w:shd w:val="clear" w:color="auto" w:fill="FFFFFF"/>
        </w:rPr>
      </w:pPr>
      <w:r w:rsidRPr="002D7575">
        <w:rPr>
          <w:rFonts w:ascii="Times New Roman" w:hAnsi="Times New Roman" w:cs="Times New Roman"/>
          <w:sz w:val="24"/>
          <w:szCs w:val="24"/>
          <w:shd w:val="clear" w:color="auto" w:fill="FFFFFF"/>
        </w:rPr>
        <w:t xml:space="preserve">Moise, M. S., Gil-Saura, I., &amp; Ruiz Molina, M. E. (2021). The importance of green practices for hotel guests: does gender </w:t>
      </w:r>
      <w:proofErr w:type="gramStart"/>
      <w:r w:rsidRPr="002D7575">
        <w:rPr>
          <w:rFonts w:ascii="Times New Roman" w:hAnsi="Times New Roman" w:cs="Times New Roman"/>
          <w:sz w:val="24"/>
          <w:szCs w:val="24"/>
          <w:shd w:val="clear" w:color="auto" w:fill="FFFFFF"/>
        </w:rPr>
        <w:t>matter?.</w:t>
      </w:r>
      <w:proofErr w:type="gramEnd"/>
      <w:r w:rsidRPr="002D7575">
        <w:rPr>
          <w:rFonts w:ascii="Times New Roman" w:hAnsi="Times New Roman" w:cs="Times New Roman"/>
          <w:sz w:val="24"/>
          <w:szCs w:val="24"/>
          <w:shd w:val="clear" w:color="auto" w:fill="FFFFFF"/>
        </w:rPr>
        <w:t> </w:t>
      </w:r>
      <w:r w:rsidRPr="002D7575">
        <w:rPr>
          <w:rFonts w:ascii="Times New Roman" w:hAnsi="Times New Roman" w:cs="Times New Roman"/>
          <w:i/>
          <w:iCs/>
          <w:sz w:val="24"/>
          <w:szCs w:val="24"/>
          <w:shd w:val="clear" w:color="auto" w:fill="FFFFFF"/>
        </w:rPr>
        <w:t>Economic research-</w:t>
      </w:r>
      <w:proofErr w:type="spellStart"/>
      <w:r w:rsidRPr="002D7575">
        <w:rPr>
          <w:rFonts w:ascii="Times New Roman" w:hAnsi="Times New Roman" w:cs="Times New Roman"/>
          <w:i/>
          <w:iCs/>
          <w:sz w:val="24"/>
          <w:szCs w:val="24"/>
          <w:shd w:val="clear" w:color="auto" w:fill="FFFFFF"/>
        </w:rPr>
        <w:t>Ekonomska</w:t>
      </w:r>
      <w:proofErr w:type="spellEnd"/>
      <w:r w:rsidRPr="002D7575">
        <w:rPr>
          <w:rFonts w:ascii="Times New Roman" w:hAnsi="Times New Roman" w:cs="Times New Roman"/>
          <w:i/>
          <w:iCs/>
          <w:sz w:val="24"/>
          <w:szCs w:val="24"/>
          <w:shd w:val="clear" w:color="auto" w:fill="FFFFFF"/>
        </w:rPr>
        <w:t xml:space="preserve"> </w:t>
      </w:r>
      <w:proofErr w:type="spellStart"/>
      <w:r w:rsidRPr="002D7575">
        <w:rPr>
          <w:rFonts w:ascii="Times New Roman" w:hAnsi="Times New Roman" w:cs="Times New Roman"/>
          <w:i/>
          <w:iCs/>
          <w:sz w:val="24"/>
          <w:szCs w:val="24"/>
          <w:shd w:val="clear" w:color="auto" w:fill="FFFFFF"/>
        </w:rPr>
        <w:t>istraživanja</w:t>
      </w:r>
      <w:proofErr w:type="spellEnd"/>
      <w:r w:rsidRPr="002D7575">
        <w:rPr>
          <w:rFonts w:ascii="Times New Roman" w:hAnsi="Times New Roman" w:cs="Times New Roman"/>
          <w:sz w:val="24"/>
          <w:szCs w:val="24"/>
          <w:shd w:val="clear" w:color="auto" w:fill="FFFFFF"/>
        </w:rPr>
        <w:t>, </w:t>
      </w:r>
      <w:r w:rsidRPr="002D7575">
        <w:rPr>
          <w:rFonts w:ascii="Times New Roman" w:hAnsi="Times New Roman" w:cs="Times New Roman"/>
          <w:i/>
          <w:iCs/>
          <w:sz w:val="24"/>
          <w:szCs w:val="24"/>
          <w:shd w:val="clear" w:color="auto" w:fill="FFFFFF"/>
        </w:rPr>
        <w:t>34</w:t>
      </w:r>
      <w:r w:rsidRPr="002D7575">
        <w:rPr>
          <w:rFonts w:ascii="Times New Roman" w:hAnsi="Times New Roman" w:cs="Times New Roman"/>
          <w:sz w:val="24"/>
          <w:szCs w:val="24"/>
          <w:shd w:val="clear" w:color="auto" w:fill="FFFFFF"/>
        </w:rPr>
        <w:t>(1), 3508-3529.</w:t>
      </w:r>
    </w:p>
    <w:p w14:paraId="43D5AB2A" w14:textId="77777777" w:rsidR="00800FF8" w:rsidRPr="002D7575" w:rsidRDefault="00800FF8" w:rsidP="00C70A3A">
      <w:pPr>
        <w:pStyle w:val="NormalWeb"/>
        <w:spacing w:before="0" w:beforeAutospacing="0" w:after="0" w:afterAutospacing="0" w:line="360" w:lineRule="auto"/>
        <w:ind w:left="720" w:hanging="720"/>
      </w:pPr>
      <w:r w:rsidRPr="002D7575">
        <w:t>Office for National Statistics (2023). </w:t>
      </w:r>
      <w:r w:rsidRPr="002D7575">
        <w:rPr>
          <w:i/>
          <w:iCs/>
        </w:rPr>
        <w:t>Most adults report making some changes to their lifestyle for environmental reasons - Office for National Statistics</w:t>
      </w:r>
      <w:r w:rsidRPr="002D7575">
        <w:t>. [online] www.ons.gov.uk. Available at: https://www.ons.gov.uk/peoplepopulationandcommunity/wellbeing/articles/mostadultsreportmakingsomechangestotheirlifestyleforenvironmentalreasons/2023-07-05#:~:text=More%20than%20eight%20in%20ten.</w:t>
      </w:r>
    </w:p>
    <w:p w14:paraId="77143E53" w14:textId="77777777" w:rsidR="00800FF8" w:rsidRPr="002D7575" w:rsidRDefault="00800FF8" w:rsidP="00C70A3A">
      <w:pPr>
        <w:spacing w:after="0" w:line="360" w:lineRule="auto"/>
        <w:ind w:left="720" w:hanging="720"/>
        <w:rPr>
          <w:rFonts w:ascii="Times New Roman" w:hAnsi="Times New Roman" w:cs="Times New Roman"/>
          <w:sz w:val="24"/>
          <w:szCs w:val="24"/>
          <w:shd w:val="clear" w:color="auto" w:fill="FFFFFF"/>
        </w:rPr>
      </w:pPr>
      <w:proofErr w:type="spellStart"/>
      <w:r w:rsidRPr="002D7575">
        <w:rPr>
          <w:rFonts w:ascii="Times New Roman" w:hAnsi="Times New Roman" w:cs="Times New Roman"/>
          <w:sz w:val="24"/>
          <w:szCs w:val="24"/>
          <w:shd w:val="clear" w:color="auto" w:fill="FFFFFF"/>
        </w:rPr>
        <w:t>Olorunsola</w:t>
      </w:r>
      <w:proofErr w:type="spellEnd"/>
      <w:r w:rsidRPr="002D7575">
        <w:rPr>
          <w:rFonts w:ascii="Times New Roman" w:hAnsi="Times New Roman" w:cs="Times New Roman"/>
          <w:sz w:val="24"/>
          <w:szCs w:val="24"/>
          <w:shd w:val="clear" w:color="auto" w:fill="FFFFFF"/>
        </w:rPr>
        <w:t>, V.O., 2020. </w:t>
      </w:r>
      <w:r w:rsidRPr="002D7575">
        <w:rPr>
          <w:rFonts w:ascii="Times New Roman" w:hAnsi="Times New Roman" w:cs="Times New Roman"/>
          <w:i/>
          <w:iCs/>
          <w:sz w:val="24"/>
          <w:szCs w:val="24"/>
          <w:shd w:val="clear" w:color="auto" w:fill="FFFFFF"/>
        </w:rPr>
        <w:t xml:space="preserve">Green Practices: The Experiences of Guests in </w:t>
      </w:r>
      <w:proofErr w:type="spellStart"/>
      <w:r w:rsidRPr="002D7575">
        <w:rPr>
          <w:rFonts w:ascii="Times New Roman" w:hAnsi="Times New Roman" w:cs="Times New Roman"/>
          <w:i/>
          <w:iCs/>
          <w:sz w:val="24"/>
          <w:szCs w:val="24"/>
          <w:shd w:val="clear" w:color="auto" w:fill="FFFFFF"/>
        </w:rPr>
        <w:t>EcoCentric</w:t>
      </w:r>
      <w:proofErr w:type="spellEnd"/>
      <w:r w:rsidRPr="002D7575">
        <w:rPr>
          <w:rFonts w:ascii="Times New Roman" w:hAnsi="Times New Roman" w:cs="Times New Roman"/>
          <w:i/>
          <w:iCs/>
          <w:sz w:val="24"/>
          <w:szCs w:val="24"/>
          <w:shd w:val="clear" w:color="auto" w:fill="FFFFFF"/>
        </w:rPr>
        <w:t xml:space="preserve"> Hotels in the UK</w:t>
      </w:r>
      <w:r w:rsidRPr="002D7575">
        <w:rPr>
          <w:rFonts w:ascii="Times New Roman" w:hAnsi="Times New Roman" w:cs="Times New Roman"/>
          <w:sz w:val="24"/>
          <w:szCs w:val="24"/>
          <w:shd w:val="clear" w:color="auto" w:fill="FFFFFF"/>
        </w:rPr>
        <w:t> (</w:t>
      </w:r>
      <w:proofErr w:type="gramStart"/>
      <w:r w:rsidRPr="002D7575">
        <w:rPr>
          <w:rFonts w:ascii="Times New Roman" w:hAnsi="Times New Roman" w:cs="Times New Roman"/>
          <w:sz w:val="24"/>
          <w:szCs w:val="24"/>
          <w:shd w:val="clear" w:color="auto" w:fill="FFFFFF"/>
        </w:rPr>
        <w:t>Master's</w:t>
      </w:r>
      <w:proofErr w:type="gramEnd"/>
      <w:r w:rsidRPr="002D7575">
        <w:rPr>
          <w:rFonts w:ascii="Times New Roman" w:hAnsi="Times New Roman" w:cs="Times New Roman"/>
          <w:sz w:val="24"/>
          <w:szCs w:val="24"/>
          <w:shd w:val="clear" w:color="auto" w:fill="FFFFFF"/>
        </w:rPr>
        <w:t xml:space="preserve"> thesis, Eastern Mediterranean University (EMU)-Doğu Akdeniz </w:t>
      </w:r>
      <w:proofErr w:type="spellStart"/>
      <w:r w:rsidRPr="002D7575">
        <w:rPr>
          <w:rFonts w:ascii="Times New Roman" w:hAnsi="Times New Roman" w:cs="Times New Roman"/>
          <w:sz w:val="24"/>
          <w:szCs w:val="24"/>
          <w:shd w:val="clear" w:color="auto" w:fill="FFFFFF"/>
        </w:rPr>
        <w:t>Üniversitesi</w:t>
      </w:r>
      <w:proofErr w:type="spellEnd"/>
      <w:r w:rsidRPr="002D7575">
        <w:rPr>
          <w:rFonts w:ascii="Times New Roman" w:hAnsi="Times New Roman" w:cs="Times New Roman"/>
          <w:sz w:val="24"/>
          <w:szCs w:val="24"/>
          <w:shd w:val="clear" w:color="auto" w:fill="FFFFFF"/>
        </w:rPr>
        <w:t xml:space="preserve"> (DAÜ)).</w:t>
      </w:r>
    </w:p>
    <w:p w14:paraId="5EA7EEB6" w14:textId="77777777" w:rsidR="00800FF8" w:rsidRPr="002D7575" w:rsidRDefault="00800FF8" w:rsidP="00C70A3A">
      <w:pPr>
        <w:pStyle w:val="NormalWeb"/>
        <w:spacing w:before="0" w:beforeAutospacing="0" w:after="0" w:afterAutospacing="0" w:line="360" w:lineRule="auto"/>
        <w:ind w:left="720" w:hanging="720"/>
      </w:pPr>
      <w:proofErr w:type="spellStart"/>
      <w:r w:rsidRPr="002D7575">
        <w:t>Olorunsola</w:t>
      </w:r>
      <w:proofErr w:type="spellEnd"/>
      <w:r w:rsidRPr="002D7575">
        <w:t>, V.O., Saydam, M.B., Arasli, H. and Sulu, D., 2022. Guest service experience in eco-centric hotels: a content analysis. International Hospitality Review, (ahead-of-print).</w:t>
      </w:r>
    </w:p>
    <w:p w14:paraId="6B7D9FFF" w14:textId="77777777" w:rsidR="00800FF8" w:rsidRPr="002D7575" w:rsidRDefault="00800FF8" w:rsidP="00C70A3A">
      <w:pPr>
        <w:pStyle w:val="NormalWeb"/>
        <w:spacing w:before="0" w:beforeAutospacing="0" w:after="0" w:afterAutospacing="0" w:line="360" w:lineRule="auto"/>
        <w:ind w:left="720" w:hanging="720"/>
      </w:pPr>
      <w:r w:rsidRPr="002D7575">
        <w:t xml:space="preserve">Poncio, M. (2023). </w:t>
      </w:r>
      <w:r w:rsidRPr="002D7575">
        <w:rPr>
          <w:i/>
          <w:iCs/>
        </w:rPr>
        <w:t>The 7 best online travel agencies in the UK</w:t>
      </w:r>
      <w:r w:rsidRPr="002D7575">
        <w:t xml:space="preserve">. [online] </w:t>
      </w:r>
      <w:proofErr w:type="spellStart"/>
      <w:r w:rsidRPr="002D7575">
        <w:t>TravelPerk</w:t>
      </w:r>
      <w:proofErr w:type="spellEnd"/>
      <w:r w:rsidRPr="002D7575">
        <w:t xml:space="preserve">. Available at: </w:t>
      </w:r>
      <w:hyperlink r:id="rId23" w:history="1">
        <w:r w:rsidRPr="002D7575">
          <w:rPr>
            <w:rStyle w:val="Hyperlink"/>
            <w:color w:val="auto"/>
          </w:rPr>
          <w:t>https://www.travelperk.com/blog/best-online-travel-agencies-uk/</w:t>
        </w:r>
      </w:hyperlink>
      <w:r w:rsidRPr="002D7575">
        <w:t>.</w:t>
      </w:r>
    </w:p>
    <w:p w14:paraId="4D6FD858" w14:textId="77777777" w:rsidR="00800FF8" w:rsidRPr="002D7575" w:rsidRDefault="00800FF8" w:rsidP="00C70A3A">
      <w:pPr>
        <w:pStyle w:val="NormalWeb"/>
        <w:spacing w:before="0" w:beforeAutospacing="0" w:after="0" w:afterAutospacing="0" w:line="360" w:lineRule="auto"/>
        <w:ind w:left="720" w:hanging="720"/>
        <w:rPr>
          <w:shd w:val="clear" w:color="auto" w:fill="FFFFFF"/>
        </w:rPr>
      </w:pPr>
      <w:r w:rsidRPr="002D7575">
        <w:t>‌</w:t>
      </w:r>
      <w:r w:rsidRPr="002D7575">
        <w:rPr>
          <w:shd w:val="clear" w:color="auto" w:fill="FFFFFF"/>
        </w:rPr>
        <w:t>Rosenow, J., Guertler, P., Sorrell, S. and Eyre, N., 2018. The remaining potential for energy savings in UK households. </w:t>
      </w:r>
      <w:r w:rsidRPr="002D7575">
        <w:rPr>
          <w:i/>
          <w:iCs/>
          <w:shd w:val="clear" w:color="auto" w:fill="FFFFFF"/>
        </w:rPr>
        <w:t>Energy Policy</w:t>
      </w:r>
      <w:r w:rsidRPr="002D7575">
        <w:rPr>
          <w:shd w:val="clear" w:color="auto" w:fill="FFFFFF"/>
        </w:rPr>
        <w:t>, </w:t>
      </w:r>
      <w:r w:rsidRPr="002D7575">
        <w:rPr>
          <w:i/>
          <w:iCs/>
          <w:shd w:val="clear" w:color="auto" w:fill="FFFFFF"/>
        </w:rPr>
        <w:t>121</w:t>
      </w:r>
      <w:r w:rsidRPr="002D7575">
        <w:rPr>
          <w:shd w:val="clear" w:color="auto" w:fill="FFFFFF"/>
        </w:rPr>
        <w:t>, pp.542-552.</w:t>
      </w:r>
    </w:p>
    <w:p w14:paraId="56CB9896" w14:textId="77777777" w:rsidR="00800FF8" w:rsidRPr="002D7575" w:rsidRDefault="00800FF8" w:rsidP="00C70A3A">
      <w:pPr>
        <w:pStyle w:val="NormalWeb"/>
        <w:spacing w:before="0" w:beforeAutospacing="0" w:after="0" w:afterAutospacing="0" w:line="360" w:lineRule="auto"/>
        <w:ind w:left="720" w:hanging="720"/>
      </w:pPr>
      <w:r w:rsidRPr="002D7575">
        <w:t xml:space="preserve">Ryzhkov, A. (2023). </w:t>
      </w:r>
      <w:r w:rsidRPr="002D7575">
        <w:rPr>
          <w:i/>
          <w:iCs/>
        </w:rPr>
        <w:t>Discover the cost of launching a sustainable resort &amp; embrace eco-friendly hospitality. Unveil your dream project’s financial requirements effortlessly.</w:t>
      </w:r>
      <w:r w:rsidRPr="002D7575">
        <w:t xml:space="preserve"> [online] finmodelslab.com. Available at: https://finmodelslab.com/blogs/startup-costs/sustainable-resort-startup-costs.</w:t>
      </w:r>
    </w:p>
    <w:p w14:paraId="5BA98C8E" w14:textId="77777777" w:rsidR="00800FF8" w:rsidRPr="002D7575" w:rsidRDefault="00800FF8" w:rsidP="00C70A3A">
      <w:pPr>
        <w:pStyle w:val="NormalWeb"/>
        <w:spacing w:before="0" w:beforeAutospacing="0" w:after="0" w:afterAutospacing="0" w:line="360" w:lineRule="auto"/>
        <w:ind w:left="720" w:hanging="720"/>
      </w:pPr>
      <w:r w:rsidRPr="002D7575">
        <w:rPr>
          <w:shd w:val="clear" w:color="auto" w:fill="FFFFFF"/>
        </w:rPr>
        <w:t xml:space="preserve">Sharmin, F., Sultan, M.T., </w:t>
      </w:r>
      <w:proofErr w:type="spellStart"/>
      <w:r w:rsidRPr="002D7575">
        <w:rPr>
          <w:shd w:val="clear" w:color="auto" w:fill="FFFFFF"/>
        </w:rPr>
        <w:t>Badulescu</w:t>
      </w:r>
      <w:proofErr w:type="spellEnd"/>
      <w:r w:rsidRPr="002D7575">
        <w:rPr>
          <w:shd w:val="clear" w:color="auto" w:fill="FFFFFF"/>
        </w:rPr>
        <w:t xml:space="preserve">, A., Bac, D.P. and Li, B., 2020. Millennial tourists’ environmentally sustainable </w:t>
      </w:r>
      <w:proofErr w:type="spellStart"/>
      <w:r w:rsidRPr="002D7575">
        <w:rPr>
          <w:shd w:val="clear" w:color="auto" w:fill="FFFFFF"/>
        </w:rPr>
        <w:t>behavior</w:t>
      </w:r>
      <w:proofErr w:type="spellEnd"/>
      <w:r w:rsidRPr="002D7575">
        <w:rPr>
          <w:shd w:val="clear" w:color="auto" w:fill="FFFFFF"/>
        </w:rPr>
        <w:t xml:space="preserve"> towards a natural protected area: An integrative framework. </w:t>
      </w:r>
      <w:r w:rsidRPr="002D7575">
        <w:rPr>
          <w:i/>
          <w:iCs/>
          <w:shd w:val="clear" w:color="auto" w:fill="FFFFFF"/>
        </w:rPr>
        <w:t>Sustainability</w:t>
      </w:r>
      <w:r w:rsidRPr="002D7575">
        <w:rPr>
          <w:shd w:val="clear" w:color="auto" w:fill="FFFFFF"/>
        </w:rPr>
        <w:t>, </w:t>
      </w:r>
      <w:r w:rsidRPr="002D7575">
        <w:rPr>
          <w:i/>
          <w:iCs/>
          <w:shd w:val="clear" w:color="auto" w:fill="FFFFFF"/>
        </w:rPr>
        <w:t>12</w:t>
      </w:r>
      <w:r w:rsidRPr="002D7575">
        <w:rPr>
          <w:shd w:val="clear" w:color="auto" w:fill="FFFFFF"/>
        </w:rPr>
        <w:t>(20), p.8545.</w:t>
      </w:r>
    </w:p>
    <w:p w14:paraId="12820A2A" w14:textId="77777777" w:rsidR="00800FF8" w:rsidRPr="002D7575" w:rsidRDefault="00800FF8" w:rsidP="00C70A3A">
      <w:pPr>
        <w:pStyle w:val="NormalWeb"/>
        <w:spacing w:before="0" w:beforeAutospacing="0" w:after="0" w:afterAutospacing="0" w:line="360" w:lineRule="auto"/>
        <w:ind w:left="720" w:hanging="720"/>
        <w:rPr>
          <w:shd w:val="clear" w:color="auto" w:fill="FFFFFF"/>
        </w:rPr>
      </w:pPr>
      <w:r w:rsidRPr="002D7575">
        <w:rPr>
          <w:shd w:val="clear" w:color="auto" w:fill="FFFFFF"/>
        </w:rPr>
        <w:t>Village, R.H. and Lanka, S., Consumer Demand and Operator Support for Socially and Environmentally Responsible Tourism.</w:t>
      </w:r>
    </w:p>
    <w:p w14:paraId="21CCBA49" w14:textId="77777777" w:rsidR="00800FF8" w:rsidRPr="002D7575" w:rsidRDefault="00800FF8" w:rsidP="00C70A3A">
      <w:pPr>
        <w:spacing w:after="0" w:line="360" w:lineRule="auto"/>
        <w:ind w:left="720" w:hanging="720"/>
        <w:rPr>
          <w:rFonts w:ascii="Times New Roman" w:hAnsi="Times New Roman" w:cs="Times New Roman"/>
          <w:sz w:val="24"/>
          <w:szCs w:val="24"/>
          <w:shd w:val="clear" w:color="auto" w:fill="FFFFFF"/>
        </w:rPr>
      </w:pPr>
      <w:proofErr w:type="spellStart"/>
      <w:r w:rsidRPr="002D7575">
        <w:rPr>
          <w:rFonts w:ascii="Times New Roman" w:hAnsi="Times New Roman" w:cs="Times New Roman"/>
          <w:sz w:val="24"/>
          <w:szCs w:val="24"/>
          <w:shd w:val="clear" w:color="auto" w:fill="FFFFFF"/>
        </w:rPr>
        <w:t>Xess</w:t>
      </w:r>
      <w:proofErr w:type="spellEnd"/>
      <w:r w:rsidRPr="002D7575">
        <w:rPr>
          <w:rFonts w:ascii="Times New Roman" w:hAnsi="Times New Roman" w:cs="Times New Roman"/>
          <w:sz w:val="24"/>
          <w:szCs w:val="24"/>
          <w:shd w:val="clear" w:color="auto" w:fill="FFFFFF"/>
        </w:rPr>
        <w:t xml:space="preserve">, A., Bhargave, H. and Kumar, P., 2021, August. A study on </w:t>
      </w:r>
      <w:proofErr w:type="gramStart"/>
      <w:r w:rsidRPr="002D7575">
        <w:rPr>
          <w:rFonts w:ascii="Times New Roman" w:hAnsi="Times New Roman" w:cs="Times New Roman"/>
          <w:sz w:val="24"/>
          <w:szCs w:val="24"/>
          <w:shd w:val="clear" w:color="auto" w:fill="FFFFFF"/>
        </w:rPr>
        <w:t>influence</w:t>
      </w:r>
      <w:proofErr w:type="gramEnd"/>
      <w:r w:rsidRPr="002D7575">
        <w:rPr>
          <w:rFonts w:ascii="Times New Roman" w:hAnsi="Times New Roman" w:cs="Times New Roman"/>
          <w:sz w:val="24"/>
          <w:szCs w:val="24"/>
          <w:shd w:val="clear" w:color="auto" w:fill="FFFFFF"/>
        </w:rPr>
        <w:t xml:space="preserve"> of eco-friendly technologies in hospitality industry. In </w:t>
      </w:r>
      <w:r w:rsidRPr="002D7575">
        <w:rPr>
          <w:rFonts w:ascii="Times New Roman" w:hAnsi="Times New Roman" w:cs="Times New Roman"/>
          <w:i/>
          <w:iCs/>
          <w:sz w:val="24"/>
          <w:szCs w:val="24"/>
          <w:shd w:val="clear" w:color="auto" w:fill="FFFFFF"/>
        </w:rPr>
        <w:t>Journal of Physics: Conference Series</w:t>
      </w:r>
      <w:r w:rsidRPr="002D7575">
        <w:rPr>
          <w:rFonts w:ascii="Times New Roman" w:hAnsi="Times New Roman" w:cs="Times New Roman"/>
          <w:sz w:val="24"/>
          <w:szCs w:val="24"/>
          <w:shd w:val="clear" w:color="auto" w:fill="FFFFFF"/>
        </w:rPr>
        <w:t> (Vol. 1950, No. 1, p. 012024). IOP Publishing.</w:t>
      </w:r>
    </w:p>
    <w:p w14:paraId="461351DE" w14:textId="77777777" w:rsidR="00800FF8" w:rsidRDefault="00800FF8" w:rsidP="00C70A3A">
      <w:pPr>
        <w:pStyle w:val="NormalWeb"/>
        <w:spacing w:before="0" w:beforeAutospacing="0" w:after="0" w:afterAutospacing="0" w:line="360" w:lineRule="auto"/>
        <w:ind w:left="720" w:hanging="720"/>
        <w:rPr>
          <w:shd w:val="clear" w:color="auto" w:fill="FFFFFF"/>
        </w:rPr>
      </w:pPr>
      <w:r w:rsidRPr="002D7575">
        <w:rPr>
          <w:shd w:val="clear" w:color="auto" w:fill="FFFFFF"/>
        </w:rPr>
        <w:t>Zulfikar, I., 2022. Building a Strong Brand: Marketing Strategy to Increase Brand Awareness and Consumer Loyalty. </w:t>
      </w:r>
      <w:r w:rsidRPr="002D7575">
        <w:rPr>
          <w:i/>
          <w:iCs/>
          <w:shd w:val="clear" w:color="auto" w:fill="FFFFFF"/>
        </w:rPr>
        <w:t>Neo Journal of economy and social humanities</w:t>
      </w:r>
      <w:r w:rsidRPr="002D7575">
        <w:rPr>
          <w:shd w:val="clear" w:color="auto" w:fill="FFFFFF"/>
        </w:rPr>
        <w:t>, </w:t>
      </w:r>
      <w:r w:rsidRPr="002D7575">
        <w:rPr>
          <w:i/>
          <w:iCs/>
          <w:shd w:val="clear" w:color="auto" w:fill="FFFFFF"/>
        </w:rPr>
        <w:t>1</w:t>
      </w:r>
      <w:r w:rsidRPr="002D7575">
        <w:rPr>
          <w:shd w:val="clear" w:color="auto" w:fill="FFFFFF"/>
        </w:rPr>
        <w:t>(4), pp.280-284.</w:t>
      </w:r>
    </w:p>
    <w:p w14:paraId="7A9F6940" w14:textId="77777777" w:rsidR="00C31F6D" w:rsidRDefault="00C31F6D" w:rsidP="00C70A3A">
      <w:pPr>
        <w:pStyle w:val="NormalWeb"/>
        <w:spacing w:before="0" w:beforeAutospacing="0" w:after="0" w:afterAutospacing="0" w:line="360" w:lineRule="auto"/>
        <w:ind w:left="720" w:hanging="720"/>
        <w:rPr>
          <w:shd w:val="clear" w:color="auto" w:fill="FFFFFF"/>
        </w:rPr>
      </w:pPr>
    </w:p>
    <w:p w14:paraId="1A1E0EE4" w14:textId="77777777" w:rsidR="00C31F6D" w:rsidRDefault="00C31F6D" w:rsidP="00C70A3A">
      <w:pPr>
        <w:pStyle w:val="NormalWeb"/>
        <w:spacing w:before="0" w:beforeAutospacing="0" w:after="0" w:afterAutospacing="0" w:line="360" w:lineRule="auto"/>
        <w:ind w:left="720" w:hanging="720"/>
        <w:rPr>
          <w:shd w:val="clear" w:color="auto" w:fill="FFFFFF"/>
        </w:rPr>
      </w:pPr>
    </w:p>
    <w:p w14:paraId="17A29C3D" w14:textId="77777777" w:rsidR="00C31F6D" w:rsidRDefault="00C31F6D" w:rsidP="00C70A3A">
      <w:pPr>
        <w:pStyle w:val="NormalWeb"/>
        <w:spacing w:before="0" w:beforeAutospacing="0" w:after="0" w:afterAutospacing="0" w:line="360" w:lineRule="auto"/>
        <w:ind w:left="720" w:hanging="720"/>
        <w:rPr>
          <w:shd w:val="clear" w:color="auto" w:fill="FFFFFF"/>
        </w:rPr>
      </w:pPr>
    </w:p>
    <w:p w14:paraId="3183229E" w14:textId="77777777" w:rsidR="00C31F6D" w:rsidRDefault="00C31F6D" w:rsidP="00C70A3A">
      <w:pPr>
        <w:pStyle w:val="NormalWeb"/>
        <w:spacing w:before="0" w:beforeAutospacing="0" w:after="0" w:afterAutospacing="0" w:line="360" w:lineRule="auto"/>
        <w:ind w:left="720" w:hanging="720"/>
        <w:rPr>
          <w:shd w:val="clear" w:color="auto" w:fill="FFFFFF"/>
        </w:rPr>
      </w:pPr>
    </w:p>
    <w:p w14:paraId="63FBEE6A" w14:textId="77777777" w:rsidR="00C31F6D" w:rsidRPr="00A4645D" w:rsidRDefault="00C31F6D" w:rsidP="00C31F6D">
      <w:pPr>
        <w:rPr>
          <w:rFonts w:cs="Calibri"/>
          <w:b/>
          <w:color w:val="002060"/>
          <w:sz w:val="40"/>
          <w:szCs w:val="40"/>
        </w:rPr>
      </w:pPr>
    </w:p>
    <w:p w14:paraId="52F63DE3" w14:textId="77777777" w:rsidR="00C31F6D" w:rsidRPr="00A4645D" w:rsidRDefault="00C31F6D" w:rsidP="00C31F6D">
      <w:pPr>
        <w:rPr>
          <w:rFonts w:cs="Calibri"/>
          <w:b/>
          <w:color w:val="002060"/>
          <w:sz w:val="40"/>
          <w:szCs w:val="40"/>
        </w:rPr>
      </w:pPr>
    </w:p>
    <w:p w14:paraId="4BB0FE16" w14:textId="77777777" w:rsidR="00C31F6D" w:rsidRPr="00A4645D" w:rsidRDefault="00C31F6D" w:rsidP="00C31F6D">
      <w:pPr>
        <w:rPr>
          <w:rFonts w:cs="Calibri"/>
          <w:b/>
          <w:color w:val="002060"/>
          <w:sz w:val="40"/>
          <w:szCs w:val="40"/>
        </w:rPr>
      </w:pPr>
    </w:p>
    <w:p w14:paraId="60107CEA" w14:textId="77777777" w:rsidR="00C31F6D" w:rsidRPr="00A4645D" w:rsidRDefault="00C31F6D" w:rsidP="00C31F6D">
      <w:pPr>
        <w:rPr>
          <w:rFonts w:cs="Calibri"/>
          <w:b/>
          <w:color w:val="002060"/>
          <w:sz w:val="40"/>
          <w:szCs w:val="40"/>
        </w:rPr>
      </w:pPr>
    </w:p>
    <w:p w14:paraId="7394FE90" w14:textId="77777777" w:rsidR="00C31F6D" w:rsidRPr="00A4645D" w:rsidRDefault="00C31F6D" w:rsidP="00C31F6D">
      <w:pPr>
        <w:rPr>
          <w:rFonts w:cs="Calibri"/>
          <w:b/>
          <w:color w:val="002060"/>
          <w:sz w:val="40"/>
          <w:szCs w:val="40"/>
        </w:rPr>
      </w:pPr>
    </w:p>
    <w:p w14:paraId="35F6C72F" w14:textId="77777777" w:rsidR="00C31F6D" w:rsidRPr="00A4645D" w:rsidRDefault="00C31F6D" w:rsidP="00C31F6D">
      <w:pPr>
        <w:rPr>
          <w:rFonts w:cs="Calibri"/>
          <w:b/>
          <w:color w:val="002060"/>
          <w:sz w:val="40"/>
          <w:szCs w:val="40"/>
        </w:rPr>
      </w:pPr>
    </w:p>
    <w:p w14:paraId="57442D11" w14:textId="77777777" w:rsidR="00C31F6D" w:rsidRPr="00A4645D" w:rsidRDefault="00C31F6D" w:rsidP="00C31F6D">
      <w:pPr>
        <w:rPr>
          <w:rFonts w:cs="Calibri"/>
          <w:b/>
          <w:color w:val="002060"/>
          <w:sz w:val="40"/>
          <w:szCs w:val="40"/>
        </w:rPr>
      </w:pPr>
    </w:p>
    <w:p w14:paraId="6D81BA97" w14:textId="77777777" w:rsidR="00C31F6D" w:rsidRPr="00A4645D" w:rsidRDefault="00C31F6D" w:rsidP="00C31F6D">
      <w:pPr>
        <w:rPr>
          <w:rFonts w:cs="Calibri"/>
          <w:b/>
          <w:color w:val="002060"/>
          <w:sz w:val="40"/>
          <w:szCs w:val="40"/>
        </w:rPr>
      </w:pPr>
    </w:p>
    <w:p w14:paraId="24E035C2" w14:textId="77777777" w:rsidR="00C31F6D" w:rsidRPr="00A4645D" w:rsidRDefault="00C31F6D" w:rsidP="00C31F6D">
      <w:pPr>
        <w:rPr>
          <w:rFonts w:cs="Calibri"/>
          <w:b/>
          <w:color w:val="002060"/>
          <w:sz w:val="40"/>
          <w:szCs w:val="40"/>
        </w:rPr>
      </w:pPr>
      <w:r w:rsidRPr="00A4645D">
        <w:rPr>
          <w:rFonts w:cs="Calibri"/>
          <w:b/>
          <w:color w:val="002060"/>
          <w:sz w:val="40"/>
          <w:szCs w:val="40"/>
        </w:rPr>
        <w:t>Name:</w:t>
      </w:r>
      <w:r>
        <w:rPr>
          <w:rFonts w:cs="Calibri"/>
          <w:b/>
          <w:color w:val="002060"/>
          <w:sz w:val="40"/>
          <w:szCs w:val="40"/>
        </w:rPr>
        <w:t xml:space="preserve"> Business plan Template (BMIH5001)</w:t>
      </w:r>
      <w:r w:rsidRPr="00A4645D">
        <w:rPr>
          <w:rFonts w:cs="Calibri"/>
          <w:b/>
          <w:color w:val="002060"/>
          <w:sz w:val="40"/>
          <w:szCs w:val="40"/>
        </w:rPr>
        <w:t xml:space="preserve"> </w:t>
      </w:r>
    </w:p>
    <w:p w14:paraId="487B138A" w14:textId="77777777" w:rsidR="00C31F6D" w:rsidRPr="00A4645D" w:rsidRDefault="00C31F6D" w:rsidP="00C31F6D">
      <w:pPr>
        <w:rPr>
          <w:rFonts w:cs="Calibri"/>
          <w:b/>
          <w:color w:val="002060"/>
          <w:sz w:val="40"/>
          <w:szCs w:val="40"/>
        </w:rPr>
      </w:pPr>
      <w:r w:rsidRPr="00A4645D">
        <w:rPr>
          <w:rFonts w:cs="Calibri"/>
          <w:b/>
          <w:color w:val="002060"/>
          <w:sz w:val="40"/>
          <w:szCs w:val="40"/>
        </w:rPr>
        <w:t>Business Plan for:</w:t>
      </w:r>
      <w:r w:rsidRPr="00A4645D">
        <w:rPr>
          <w:rFonts w:cs="Calibri"/>
          <w:b/>
          <w:color w:val="002060"/>
          <w:sz w:val="44"/>
          <w:szCs w:val="40"/>
        </w:rPr>
        <w:t xml:space="preserve"> </w:t>
      </w:r>
      <w:proofErr w:type="spellStart"/>
      <w:r>
        <w:rPr>
          <w:rFonts w:cs="Calibri"/>
          <w:b/>
          <w:color w:val="002060"/>
          <w:sz w:val="40"/>
          <w:szCs w:val="40"/>
        </w:rPr>
        <w:t>EcoLuxe</w:t>
      </w:r>
      <w:proofErr w:type="spellEnd"/>
      <w:r>
        <w:rPr>
          <w:rFonts w:cs="Calibri"/>
          <w:b/>
          <w:color w:val="002060"/>
          <w:sz w:val="40"/>
          <w:szCs w:val="40"/>
        </w:rPr>
        <w:t xml:space="preserve"> Tourist Haven</w:t>
      </w:r>
    </w:p>
    <w:p w14:paraId="34A97A96" w14:textId="77777777" w:rsidR="00C31F6D" w:rsidRPr="00A4645D" w:rsidRDefault="00C31F6D" w:rsidP="00C31F6D">
      <w:pPr>
        <w:rPr>
          <w:rFonts w:cs="Calibri"/>
          <w:b/>
          <w:color w:val="002060"/>
          <w:sz w:val="40"/>
          <w:szCs w:val="40"/>
        </w:rPr>
      </w:pPr>
    </w:p>
    <w:p w14:paraId="64D0A415" w14:textId="77777777" w:rsidR="00C31F6D" w:rsidRPr="00A4645D" w:rsidRDefault="00C31F6D" w:rsidP="00C31F6D">
      <w:pPr>
        <w:rPr>
          <w:rFonts w:cs="Calibri"/>
          <w:b/>
          <w:color w:val="002060"/>
          <w:sz w:val="40"/>
          <w:szCs w:val="40"/>
        </w:rPr>
      </w:pPr>
    </w:p>
    <w:p w14:paraId="3333A06E" w14:textId="77777777" w:rsidR="00C31F6D" w:rsidRPr="00A4645D" w:rsidRDefault="00C31F6D" w:rsidP="00C31F6D">
      <w:pPr>
        <w:rPr>
          <w:rFonts w:cs="Calibri"/>
          <w:b/>
          <w:color w:val="002060"/>
          <w:sz w:val="40"/>
          <w:szCs w:val="40"/>
        </w:rPr>
      </w:pPr>
    </w:p>
    <w:p w14:paraId="5E9E7DE4" w14:textId="77777777" w:rsidR="00C31F6D" w:rsidRPr="00A4645D" w:rsidRDefault="00C31F6D" w:rsidP="00C31F6D">
      <w:pPr>
        <w:rPr>
          <w:rFonts w:cs="Calibri"/>
          <w:b/>
          <w:color w:val="002060"/>
          <w:sz w:val="40"/>
          <w:szCs w:val="40"/>
        </w:rPr>
      </w:pPr>
    </w:p>
    <w:p w14:paraId="01507D2E" w14:textId="77777777" w:rsidR="00C31F6D" w:rsidRPr="00A4645D" w:rsidRDefault="00C31F6D" w:rsidP="00C31F6D">
      <w:pPr>
        <w:rPr>
          <w:rFonts w:cs="Calibri"/>
          <w:b/>
          <w:color w:val="002060"/>
          <w:sz w:val="40"/>
          <w:szCs w:val="40"/>
        </w:rPr>
      </w:pPr>
    </w:p>
    <w:p w14:paraId="07DF1007" w14:textId="77777777" w:rsidR="00C31F6D" w:rsidRPr="00BD7CA9" w:rsidRDefault="00C31F6D" w:rsidP="00C31F6D">
      <w:pPr>
        <w:rPr>
          <w:rFonts w:cs="Calibri"/>
          <w:b/>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C31F6D" w:rsidRPr="00A4645D" w14:paraId="7FC505D5" w14:textId="77777777" w:rsidTr="00C53319">
        <w:trPr>
          <w:trHeight w:hRule="exact" w:val="567"/>
        </w:trPr>
        <w:tc>
          <w:tcPr>
            <w:tcW w:w="3510" w:type="dxa"/>
            <w:shd w:val="clear" w:color="auto" w:fill="auto"/>
            <w:vAlign w:val="center"/>
          </w:tcPr>
          <w:p w14:paraId="13768682" w14:textId="77777777" w:rsidR="00C31F6D" w:rsidRPr="00A4645D" w:rsidRDefault="00C31F6D" w:rsidP="00C53319">
            <w:pPr>
              <w:rPr>
                <w:rFonts w:cs="Calibri"/>
                <w:b/>
                <w:color w:val="002060"/>
                <w:szCs w:val="40"/>
              </w:rPr>
            </w:pPr>
            <w:r>
              <w:rPr>
                <w:rFonts w:cs="Calibri"/>
                <w:b/>
                <w:color w:val="002060"/>
                <w:szCs w:val="40"/>
              </w:rPr>
              <w:t>Lecturer</w:t>
            </w:r>
            <w:r w:rsidRPr="00A4645D">
              <w:rPr>
                <w:rFonts w:cs="Calibri"/>
                <w:b/>
                <w:color w:val="002060"/>
                <w:szCs w:val="40"/>
              </w:rPr>
              <w:t>:</w:t>
            </w:r>
          </w:p>
        </w:tc>
        <w:tc>
          <w:tcPr>
            <w:tcW w:w="2977" w:type="dxa"/>
            <w:shd w:val="clear" w:color="auto" w:fill="auto"/>
            <w:vAlign w:val="center"/>
          </w:tcPr>
          <w:p w14:paraId="4512DD6A" w14:textId="77777777" w:rsidR="00C31F6D" w:rsidRPr="00A4645D" w:rsidRDefault="00C31F6D" w:rsidP="00C53319">
            <w:pPr>
              <w:rPr>
                <w:rFonts w:cs="Calibri"/>
                <w:b/>
                <w:color w:val="002060"/>
                <w:szCs w:val="40"/>
              </w:rPr>
            </w:pPr>
            <w:r>
              <w:rPr>
                <w:rFonts w:cs="Calibri"/>
                <w:b/>
                <w:color w:val="002060"/>
                <w:szCs w:val="40"/>
              </w:rPr>
              <w:t>Ben Ka PO Chong</w:t>
            </w:r>
          </w:p>
        </w:tc>
      </w:tr>
      <w:tr w:rsidR="00C31F6D" w:rsidRPr="00A4645D" w14:paraId="73E17273" w14:textId="77777777" w:rsidTr="00C53319">
        <w:trPr>
          <w:trHeight w:hRule="exact" w:val="567"/>
        </w:trPr>
        <w:tc>
          <w:tcPr>
            <w:tcW w:w="3510" w:type="dxa"/>
            <w:shd w:val="clear" w:color="auto" w:fill="auto"/>
            <w:vAlign w:val="center"/>
          </w:tcPr>
          <w:p w14:paraId="447DA820" w14:textId="77777777" w:rsidR="00C31F6D" w:rsidRPr="00A4645D" w:rsidRDefault="00C31F6D" w:rsidP="00C53319">
            <w:pPr>
              <w:rPr>
                <w:rFonts w:cs="Calibri"/>
                <w:b/>
                <w:color w:val="002060"/>
                <w:szCs w:val="40"/>
              </w:rPr>
            </w:pPr>
            <w:r w:rsidRPr="00A4645D">
              <w:rPr>
                <w:rFonts w:cs="Calibri"/>
                <w:b/>
                <w:color w:val="002060"/>
                <w:szCs w:val="40"/>
              </w:rPr>
              <w:t>Date:</w:t>
            </w:r>
          </w:p>
        </w:tc>
        <w:tc>
          <w:tcPr>
            <w:tcW w:w="2977" w:type="dxa"/>
            <w:shd w:val="clear" w:color="auto" w:fill="auto"/>
            <w:vAlign w:val="center"/>
          </w:tcPr>
          <w:p w14:paraId="23A7B542" w14:textId="77777777" w:rsidR="00C31F6D" w:rsidRPr="00A4645D" w:rsidRDefault="00C31F6D" w:rsidP="00C53319">
            <w:pPr>
              <w:rPr>
                <w:rFonts w:cs="Calibri"/>
                <w:b/>
                <w:color w:val="002060"/>
                <w:szCs w:val="40"/>
              </w:rPr>
            </w:pPr>
            <w:r>
              <w:rPr>
                <w:rFonts w:cs="Calibri"/>
                <w:b/>
                <w:color w:val="002060"/>
                <w:szCs w:val="40"/>
              </w:rPr>
              <w:t>04/03/2024</w:t>
            </w:r>
          </w:p>
        </w:tc>
      </w:tr>
      <w:tr w:rsidR="00C31F6D" w:rsidRPr="00A4645D" w14:paraId="76BE2C18" w14:textId="77777777" w:rsidTr="00C53319">
        <w:trPr>
          <w:trHeight w:hRule="exact" w:val="567"/>
        </w:trPr>
        <w:tc>
          <w:tcPr>
            <w:tcW w:w="3510" w:type="dxa"/>
            <w:shd w:val="clear" w:color="auto" w:fill="auto"/>
            <w:vAlign w:val="center"/>
          </w:tcPr>
          <w:p w14:paraId="2AF09EF0" w14:textId="77777777" w:rsidR="00C31F6D" w:rsidRPr="00A4645D" w:rsidRDefault="00C31F6D" w:rsidP="00C53319">
            <w:pPr>
              <w:rPr>
                <w:rFonts w:cs="Calibri"/>
                <w:b/>
                <w:color w:val="002060"/>
                <w:szCs w:val="40"/>
              </w:rPr>
            </w:pPr>
            <w:r>
              <w:rPr>
                <w:rFonts w:cs="Calibri"/>
                <w:b/>
                <w:color w:val="002060"/>
                <w:szCs w:val="40"/>
              </w:rPr>
              <w:t>Team members</w:t>
            </w:r>
            <w:r w:rsidRPr="00A4645D">
              <w:rPr>
                <w:rFonts w:cs="Calibri"/>
                <w:b/>
                <w:color w:val="002060"/>
                <w:szCs w:val="40"/>
              </w:rPr>
              <w:t>:</w:t>
            </w:r>
          </w:p>
        </w:tc>
        <w:tc>
          <w:tcPr>
            <w:tcW w:w="2977" w:type="dxa"/>
            <w:shd w:val="clear" w:color="auto" w:fill="auto"/>
            <w:vAlign w:val="center"/>
          </w:tcPr>
          <w:p w14:paraId="7B806BE7" w14:textId="77777777" w:rsidR="00C31F6D" w:rsidRDefault="00C37C13" w:rsidP="00C53319">
            <w:pPr>
              <w:rPr>
                <w:rFonts w:cs="Calibri"/>
                <w:b/>
                <w:color w:val="002060"/>
                <w:szCs w:val="40"/>
              </w:rPr>
            </w:pPr>
            <w:r>
              <w:rPr>
                <w:rFonts w:cs="Calibri"/>
                <w:b/>
                <w:color w:val="002060"/>
                <w:szCs w:val="40"/>
              </w:rPr>
              <w:t>John Smith</w:t>
            </w:r>
          </w:p>
          <w:p w14:paraId="66BE76A3" w14:textId="1584259C" w:rsidR="00C37C13" w:rsidRDefault="00C37C13" w:rsidP="00C53319">
            <w:pPr>
              <w:rPr>
                <w:rFonts w:cs="Calibri"/>
                <w:b/>
                <w:color w:val="002060"/>
                <w:szCs w:val="40"/>
              </w:rPr>
            </w:pPr>
            <w:r>
              <w:rPr>
                <w:rFonts w:cs="Calibri"/>
                <w:b/>
                <w:color w:val="002060"/>
                <w:szCs w:val="40"/>
              </w:rPr>
              <w:t>Sa</w:t>
            </w:r>
            <w:r w:rsidR="001C4107">
              <w:rPr>
                <w:rFonts w:cs="Calibri"/>
                <w:b/>
                <w:color w:val="002060"/>
                <w:szCs w:val="40"/>
              </w:rPr>
              <w:t>rah Heywood</w:t>
            </w:r>
          </w:p>
          <w:p w14:paraId="76F43705" w14:textId="77777777" w:rsidR="00C37C13" w:rsidRDefault="00C37C13" w:rsidP="00C53319">
            <w:pPr>
              <w:rPr>
                <w:rFonts w:cs="Calibri"/>
                <w:b/>
                <w:color w:val="002060"/>
                <w:szCs w:val="40"/>
              </w:rPr>
            </w:pPr>
            <w:r>
              <w:rPr>
                <w:rFonts w:cs="Calibri"/>
                <w:b/>
                <w:color w:val="002060"/>
                <w:szCs w:val="40"/>
              </w:rPr>
              <w:t>Susan Jones</w:t>
            </w:r>
          </w:p>
          <w:p w14:paraId="4BCE6DED" w14:textId="77777777" w:rsidR="00C37C13" w:rsidRDefault="00C37C13" w:rsidP="00C53319">
            <w:pPr>
              <w:rPr>
                <w:rFonts w:cs="Calibri"/>
                <w:b/>
                <w:color w:val="002060"/>
                <w:szCs w:val="40"/>
              </w:rPr>
            </w:pPr>
            <w:r>
              <w:rPr>
                <w:rFonts w:cs="Calibri"/>
                <w:b/>
                <w:color w:val="002060"/>
                <w:szCs w:val="40"/>
              </w:rPr>
              <w:t>Emily Brown</w:t>
            </w:r>
          </w:p>
          <w:p w14:paraId="6C0E2C16" w14:textId="39BA9763" w:rsidR="00C37C13" w:rsidRPr="00A4645D" w:rsidRDefault="00C37C13" w:rsidP="00C53319">
            <w:pPr>
              <w:rPr>
                <w:rFonts w:cs="Calibri"/>
                <w:b/>
                <w:color w:val="002060"/>
                <w:szCs w:val="40"/>
              </w:rPr>
            </w:pPr>
          </w:p>
        </w:tc>
      </w:tr>
    </w:tbl>
    <w:p w14:paraId="78AE8854" w14:textId="77777777" w:rsidR="00C31F6D" w:rsidRDefault="00C31F6D" w:rsidP="00C31F6D">
      <w:pPr>
        <w:rPr>
          <w:noProof/>
        </w:rPr>
      </w:pPr>
      <w:r w:rsidRPr="00A4645D">
        <w:rPr>
          <w:rFonts w:cs="Calibri"/>
          <w:b/>
          <w:color w:val="002060"/>
          <w:sz w:val="40"/>
          <w:szCs w:val="40"/>
        </w:rPr>
        <w:br w:type="page"/>
      </w:r>
      <w:r>
        <w:rPr>
          <w:rFonts w:cs="Calibri"/>
          <w:b/>
          <w:color w:val="002060"/>
          <w:sz w:val="40"/>
          <w:szCs w:val="40"/>
        </w:rPr>
        <w:t>Business plan contents</w:t>
      </w:r>
      <w:r>
        <w:rPr>
          <w:rFonts w:cs="Calibri"/>
          <w:b/>
          <w:color w:val="002060"/>
          <w:sz w:val="40"/>
          <w:szCs w:val="40"/>
        </w:rPr>
        <w:fldChar w:fldCharType="begin"/>
      </w:r>
      <w:r>
        <w:rPr>
          <w:rFonts w:cs="Calibri"/>
          <w:b/>
          <w:color w:val="002060"/>
          <w:sz w:val="40"/>
          <w:szCs w:val="40"/>
        </w:rPr>
        <w:instrText xml:space="preserve"> TOC \o "1-1" \h \z \u </w:instrText>
      </w:r>
      <w:r>
        <w:rPr>
          <w:rFonts w:cs="Calibri"/>
          <w:b/>
          <w:color w:val="002060"/>
          <w:sz w:val="40"/>
          <w:szCs w:val="40"/>
        </w:rPr>
        <w:fldChar w:fldCharType="separate"/>
      </w:r>
    </w:p>
    <w:p w14:paraId="5AB10935" w14:textId="77777777" w:rsidR="00C31F6D" w:rsidRPr="003321D0" w:rsidRDefault="00C31F6D" w:rsidP="00C31F6D">
      <w:pPr>
        <w:pStyle w:val="TOC1"/>
        <w:rPr>
          <w:rStyle w:val="Hyperlink"/>
          <w:b/>
        </w:rPr>
      </w:pPr>
      <w:r w:rsidRPr="003321D0">
        <w:rPr>
          <w:rStyle w:val="Hyperlink"/>
          <w:b/>
          <w:sz w:val="28"/>
          <w:szCs w:val="28"/>
        </w:rPr>
        <w:t>Executive Summary</w:t>
      </w:r>
      <w:r w:rsidRPr="003321D0">
        <w:rPr>
          <w:rStyle w:val="Hyperlink"/>
          <w:sz w:val="28"/>
          <w:szCs w:val="28"/>
        </w:rPr>
        <w:t>…………………………………………………………………………………………………………</w:t>
      </w:r>
      <w:r>
        <w:rPr>
          <w:rStyle w:val="Hyperlink"/>
          <w:sz w:val="28"/>
          <w:szCs w:val="28"/>
        </w:rPr>
        <w:t>….</w:t>
      </w:r>
      <w:r>
        <w:t>3</w:t>
      </w:r>
    </w:p>
    <w:p w14:paraId="54BB187C" w14:textId="77777777" w:rsidR="00C31F6D" w:rsidRDefault="00000000" w:rsidP="00C31F6D">
      <w:pPr>
        <w:pStyle w:val="TOC1"/>
        <w:rPr>
          <w:rFonts w:ascii="Times New Roman" w:eastAsia="Times New Roman" w:hAnsi="Times New Roman"/>
          <w:sz w:val="24"/>
          <w:szCs w:val="24"/>
          <w:lang w:eastAsia="en-GB"/>
        </w:rPr>
      </w:pPr>
      <w:hyperlink w:anchor="_Toc287535890" w:history="1">
        <w:r w:rsidR="00C31F6D" w:rsidRPr="001A25CF">
          <w:rPr>
            <w:rStyle w:val="Hyperlink"/>
          </w:rPr>
          <w:t>1 Executive summary</w:t>
        </w:r>
        <w:r w:rsidR="00C31F6D">
          <w:rPr>
            <w:webHidden/>
          </w:rPr>
          <w:tab/>
          <w:t>3</w:t>
        </w:r>
      </w:hyperlink>
    </w:p>
    <w:p w14:paraId="28A72BE8" w14:textId="77777777" w:rsidR="00C31F6D" w:rsidRDefault="00000000" w:rsidP="00C31F6D">
      <w:pPr>
        <w:pStyle w:val="TOC1"/>
        <w:rPr>
          <w:rFonts w:ascii="Times New Roman" w:eastAsia="Times New Roman" w:hAnsi="Times New Roman"/>
          <w:sz w:val="24"/>
          <w:szCs w:val="24"/>
          <w:lang w:eastAsia="en-GB"/>
        </w:rPr>
      </w:pPr>
      <w:hyperlink w:anchor="_Toc287535891" w:history="1">
        <w:r w:rsidR="00C31F6D" w:rsidRPr="001A25CF">
          <w:rPr>
            <w:rStyle w:val="Hyperlink"/>
          </w:rPr>
          <w:t>2 Business details</w:t>
        </w:r>
        <w:r w:rsidR="00C31F6D">
          <w:rPr>
            <w:webHidden/>
          </w:rPr>
          <w:tab/>
          <w:t>4</w:t>
        </w:r>
      </w:hyperlink>
    </w:p>
    <w:p w14:paraId="304C3B79" w14:textId="77777777" w:rsidR="00C31F6D" w:rsidRDefault="00000000" w:rsidP="00C31F6D">
      <w:pPr>
        <w:pStyle w:val="TOC1"/>
        <w:rPr>
          <w:rFonts w:ascii="Times New Roman" w:eastAsia="Times New Roman" w:hAnsi="Times New Roman"/>
          <w:sz w:val="24"/>
          <w:szCs w:val="24"/>
          <w:lang w:eastAsia="en-GB"/>
        </w:rPr>
      </w:pPr>
      <w:hyperlink w:anchor="_Toc287535892" w:history="1">
        <w:r w:rsidR="00C31F6D" w:rsidRPr="001A25CF">
          <w:rPr>
            <w:rStyle w:val="Hyperlink"/>
          </w:rPr>
          <w:t>3 Key personnel</w:t>
        </w:r>
        <w:r w:rsidR="00C31F6D">
          <w:rPr>
            <w:webHidden/>
          </w:rPr>
          <w:tab/>
          <w:t>5</w:t>
        </w:r>
      </w:hyperlink>
    </w:p>
    <w:p w14:paraId="779262C7" w14:textId="77777777" w:rsidR="00C31F6D" w:rsidRDefault="00000000" w:rsidP="00C31F6D">
      <w:pPr>
        <w:pStyle w:val="TOC1"/>
        <w:rPr>
          <w:rFonts w:ascii="Times New Roman" w:eastAsia="Times New Roman" w:hAnsi="Times New Roman"/>
          <w:sz w:val="24"/>
          <w:szCs w:val="24"/>
          <w:lang w:eastAsia="en-GB"/>
        </w:rPr>
      </w:pPr>
      <w:hyperlink w:anchor="_Toc287535893" w:history="1">
        <w:r w:rsidR="00C31F6D" w:rsidRPr="003321D0">
          <w:rPr>
            <w:rStyle w:val="Hyperlink"/>
            <w:b/>
            <w:sz w:val="28"/>
            <w:szCs w:val="28"/>
          </w:rPr>
          <w:t>Vision</w:t>
        </w:r>
        <w:r w:rsidR="00C31F6D">
          <w:rPr>
            <w:webHidden/>
          </w:rPr>
          <w:tab/>
          <w:t>6</w:t>
        </w:r>
      </w:hyperlink>
    </w:p>
    <w:p w14:paraId="45E4539E" w14:textId="77777777" w:rsidR="00C31F6D" w:rsidRDefault="00000000" w:rsidP="00C31F6D">
      <w:pPr>
        <w:pStyle w:val="TOC1"/>
        <w:rPr>
          <w:rFonts w:ascii="Times New Roman" w:eastAsia="Times New Roman" w:hAnsi="Times New Roman"/>
          <w:sz w:val="24"/>
          <w:szCs w:val="24"/>
          <w:lang w:eastAsia="en-GB"/>
        </w:rPr>
      </w:pPr>
      <w:hyperlink w:anchor="_Toc287535894" w:history="1">
        <w:r w:rsidR="00C31F6D" w:rsidRPr="001A25CF">
          <w:rPr>
            <w:rStyle w:val="Hyperlink"/>
          </w:rPr>
          <w:t>4 The business idea</w:t>
        </w:r>
        <w:r w:rsidR="00C31F6D">
          <w:rPr>
            <w:webHidden/>
          </w:rPr>
          <w:tab/>
          <w:t>6</w:t>
        </w:r>
      </w:hyperlink>
    </w:p>
    <w:p w14:paraId="6368C0D1" w14:textId="77777777" w:rsidR="00C31F6D" w:rsidRDefault="00000000" w:rsidP="00C31F6D">
      <w:pPr>
        <w:pStyle w:val="TOC1"/>
        <w:rPr>
          <w:rFonts w:ascii="Times New Roman" w:eastAsia="Times New Roman" w:hAnsi="Times New Roman"/>
          <w:sz w:val="24"/>
          <w:szCs w:val="24"/>
          <w:lang w:eastAsia="en-GB"/>
        </w:rPr>
      </w:pPr>
      <w:hyperlink w:anchor="_Toc287535895" w:history="1">
        <w:r w:rsidR="00C31F6D" w:rsidRPr="001A25CF">
          <w:rPr>
            <w:rStyle w:val="Hyperlink"/>
          </w:rPr>
          <w:t>5 Business goals</w:t>
        </w:r>
        <w:r w:rsidR="00C31F6D">
          <w:rPr>
            <w:webHidden/>
          </w:rPr>
          <w:tab/>
          <w:t>6</w:t>
        </w:r>
      </w:hyperlink>
    </w:p>
    <w:p w14:paraId="44BA0BC2" w14:textId="77777777" w:rsidR="00C31F6D" w:rsidRDefault="00000000" w:rsidP="00C31F6D">
      <w:pPr>
        <w:pStyle w:val="TOC1"/>
        <w:rPr>
          <w:rFonts w:ascii="Times New Roman" w:eastAsia="Times New Roman" w:hAnsi="Times New Roman"/>
          <w:sz w:val="24"/>
          <w:szCs w:val="24"/>
          <w:lang w:eastAsia="en-GB"/>
        </w:rPr>
      </w:pPr>
      <w:hyperlink w:anchor="_Toc287535896" w:history="1">
        <w:r w:rsidR="00C31F6D" w:rsidRPr="001A25CF">
          <w:rPr>
            <w:rStyle w:val="Hyperlink"/>
          </w:rPr>
          <w:t>6 What the business does</w:t>
        </w:r>
        <w:r w:rsidR="00C31F6D">
          <w:rPr>
            <w:webHidden/>
          </w:rPr>
          <w:tab/>
          <w:t>7</w:t>
        </w:r>
      </w:hyperlink>
    </w:p>
    <w:p w14:paraId="3061F8A7" w14:textId="77777777" w:rsidR="00C31F6D" w:rsidRDefault="00000000" w:rsidP="00C31F6D">
      <w:pPr>
        <w:pStyle w:val="TOC1"/>
        <w:rPr>
          <w:rFonts w:ascii="Times New Roman" w:eastAsia="Times New Roman" w:hAnsi="Times New Roman"/>
          <w:sz w:val="24"/>
          <w:szCs w:val="24"/>
          <w:lang w:eastAsia="en-GB"/>
        </w:rPr>
      </w:pPr>
      <w:hyperlink w:anchor="_Toc287535897" w:history="1">
        <w:r w:rsidR="00C31F6D" w:rsidRPr="001A25CF">
          <w:rPr>
            <w:rStyle w:val="Hyperlink"/>
          </w:rPr>
          <w:t>7 What makes the business different</w:t>
        </w:r>
        <w:r w:rsidR="00C31F6D">
          <w:rPr>
            <w:webHidden/>
          </w:rPr>
          <w:tab/>
          <w:t>7</w:t>
        </w:r>
      </w:hyperlink>
    </w:p>
    <w:p w14:paraId="398CFD14" w14:textId="77777777" w:rsidR="00C31F6D" w:rsidRDefault="00000000" w:rsidP="00C31F6D">
      <w:pPr>
        <w:pStyle w:val="TOC1"/>
        <w:rPr>
          <w:rFonts w:ascii="Times New Roman" w:eastAsia="Times New Roman" w:hAnsi="Times New Roman"/>
          <w:sz w:val="24"/>
          <w:szCs w:val="24"/>
          <w:lang w:eastAsia="en-GB"/>
        </w:rPr>
      </w:pPr>
      <w:hyperlink w:anchor="_Toc287535898" w:history="1">
        <w:r w:rsidR="00C31F6D" w:rsidRPr="001A25CF">
          <w:rPr>
            <w:rStyle w:val="Hyperlink"/>
          </w:rPr>
          <w:t>8 Legal requirements</w:t>
        </w:r>
        <w:r w:rsidR="00C31F6D">
          <w:rPr>
            <w:webHidden/>
          </w:rPr>
          <w:tab/>
          <w:t>7</w:t>
        </w:r>
      </w:hyperlink>
    </w:p>
    <w:p w14:paraId="70D5BD02" w14:textId="77777777" w:rsidR="00C31F6D" w:rsidRPr="003321D0" w:rsidRDefault="00000000" w:rsidP="00C31F6D">
      <w:pPr>
        <w:pStyle w:val="TOC1"/>
        <w:rPr>
          <w:rFonts w:ascii="Times New Roman" w:eastAsia="Times New Roman" w:hAnsi="Times New Roman"/>
          <w:sz w:val="24"/>
          <w:szCs w:val="24"/>
          <w:lang w:eastAsia="en-GB"/>
        </w:rPr>
      </w:pPr>
      <w:hyperlink w:anchor="_Toc287535899" w:history="1">
        <w:r w:rsidR="00C31F6D" w:rsidRPr="003321D0">
          <w:rPr>
            <w:rStyle w:val="Hyperlink"/>
            <w:b/>
            <w:sz w:val="28"/>
            <w:szCs w:val="28"/>
          </w:rPr>
          <w:t>Marketing</w:t>
        </w:r>
        <w:r w:rsidR="00C31F6D" w:rsidRPr="003321D0">
          <w:rPr>
            <w:webHidden/>
          </w:rPr>
          <w:tab/>
        </w:r>
        <w:r w:rsidR="00C31F6D">
          <w:rPr>
            <w:webHidden/>
          </w:rPr>
          <w:t>8</w:t>
        </w:r>
      </w:hyperlink>
    </w:p>
    <w:p w14:paraId="52C0E046" w14:textId="77777777" w:rsidR="00C31F6D" w:rsidRDefault="00000000" w:rsidP="00C31F6D">
      <w:pPr>
        <w:pStyle w:val="TOC1"/>
        <w:rPr>
          <w:rFonts w:ascii="Times New Roman" w:eastAsia="Times New Roman" w:hAnsi="Times New Roman"/>
          <w:sz w:val="24"/>
          <w:szCs w:val="24"/>
          <w:lang w:eastAsia="en-GB"/>
        </w:rPr>
      </w:pPr>
      <w:hyperlink w:anchor="_Toc287535900" w:history="1">
        <w:r w:rsidR="00C31F6D" w:rsidRPr="001A25CF">
          <w:rPr>
            <w:rStyle w:val="Hyperlink"/>
          </w:rPr>
          <w:t>9 Market research</w:t>
        </w:r>
        <w:r w:rsidR="00C31F6D">
          <w:rPr>
            <w:webHidden/>
          </w:rPr>
          <w:tab/>
          <w:t>8</w:t>
        </w:r>
      </w:hyperlink>
    </w:p>
    <w:p w14:paraId="4C68C2A8" w14:textId="77777777" w:rsidR="00C31F6D" w:rsidRDefault="00000000" w:rsidP="00C31F6D">
      <w:pPr>
        <w:pStyle w:val="TOC1"/>
        <w:rPr>
          <w:rFonts w:ascii="Times New Roman" w:eastAsia="Times New Roman" w:hAnsi="Times New Roman"/>
          <w:sz w:val="24"/>
          <w:szCs w:val="24"/>
          <w:lang w:eastAsia="en-GB"/>
        </w:rPr>
      </w:pPr>
      <w:hyperlink w:anchor="_Toc287535901" w:history="1">
        <w:r w:rsidR="00C31F6D" w:rsidRPr="001A25CF">
          <w:rPr>
            <w:rStyle w:val="Hyperlink"/>
          </w:rPr>
          <w:t>10 Profiling customers</w:t>
        </w:r>
        <w:r w:rsidR="00C31F6D">
          <w:rPr>
            <w:webHidden/>
          </w:rPr>
          <w:tab/>
          <w:t>8</w:t>
        </w:r>
      </w:hyperlink>
    </w:p>
    <w:p w14:paraId="6A009014" w14:textId="77777777" w:rsidR="00C31F6D" w:rsidRDefault="00000000" w:rsidP="00C31F6D">
      <w:pPr>
        <w:pStyle w:val="TOC1"/>
        <w:rPr>
          <w:rFonts w:ascii="Times New Roman" w:eastAsia="Times New Roman" w:hAnsi="Times New Roman"/>
          <w:sz w:val="24"/>
          <w:szCs w:val="24"/>
          <w:lang w:eastAsia="en-GB"/>
        </w:rPr>
      </w:pPr>
      <w:hyperlink w:anchor="_Toc287535902" w:history="1">
        <w:r w:rsidR="00C31F6D" w:rsidRPr="001A25CF">
          <w:rPr>
            <w:rStyle w:val="Hyperlink"/>
          </w:rPr>
          <w:t>11 Profiling competitors</w:t>
        </w:r>
        <w:r w:rsidR="00C31F6D">
          <w:rPr>
            <w:webHidden/>
          </w:rPr>
          <w:tab/>
          <w:t>9</w:t>
        </w:r>
      </w:hyperlink>
    </w:p>
    <w:p w14:paraId="32A4426E" w14:textId="77777777" w:rsidR="00C31F6D" w:rsidRDefault="00000000" w:rsidP="00C31F6D">
      <w:pPr>
        <w:pStyle w:val="TOC1"/>
        <w:rPr>
          <w:rFonts w:ascii="Times New Roman" w:eastAsia="Times New Roman" w:hAnsi="Times New Roman"/>
          <w:sz w:val="24"/>
          <w:szCs w:val="24"/>
          <w:lang w:eastAsia="en-GB"/>
        </w:rPr>
      </w:pPr>
      <w:hyperlink w:anchor="_Toc287535903" w:history="1">
        <w:r w:rsidR="00C31F6D" w:rsidRPr="001A25CF">
          <w:rPr>
            <w:rStyle w:val="Hyperlink"/>
          </w:rPr>
          <w:t>12 Managing market risks</w:t>
        </w:r>
        <w:r w:rsidR="00C31F6D">
          <w:rPr>
            <w:webHidden/>
          </w:rPr>
          <w:tab/>
          <w:t>9</w:t>
        </w:r>
      </w:hyperlink>
    </w:p>
    <w:p w14:paraId="629556C4" w14:textId="77777777" w:rsidR="00C31F6D" w:rsidRDefault="00000000" w:rsidP="00C31F6D">
      <w:pPr>
        <w:pStyle w:val="TOC1"/>
        <w:rPr>
          <w:rFonts w:ascii="Times New Roman" w:eastAsia="Times New Roman" w:hAnsi="Times New Roman"/>
          <w:sz w:val="24"/>
          <w:szCs w:val="24"/>
          <w:lang w:eastAsia="en-GB"/>
        </w:rPr>
      </w:pPr>
      <w:hyperlink w:anchor="_Toc287535904" w:history="1">
        <w:r w:rsidR="00C31F6D" w:rsidRPr="001A25CF">
          <w:rPr>
            <w:rStyle w:val="Hyperlink"/>
          </w:rPr>
          <w:t>13 Pricing</w:t>
        </w:r>
        <w:r w:rsidR="00C31F6D">
          <w:rPr>
            <w:webHidden/>
          </w:rPr>
          <w:tab/>
          <w:t>9</w:t>
        </w:r>
      </w:hyperlink>
    </w:p>
    <w:p w14:paraId="162E911F" w14:textId="77777777" w:rsidR="00C31F6D" w:rsidRDefault="00000000" w:rsidP="00C31F6D">
      <w:pPr>
        <w:pStyle w:val="TOC1"/>
        <w:rPr>
          <w:rFonts w:ascii="Times New Roman" w:eastAsia="Times New Roman" w:hAnsi="Times New Roman"/>
          <w:sz w:val="24"/>
          <w:szCs w:val="24"/>
          <w:lang w:eastAsia="en-GB"/>
        </w:rPr>
      </w:pPr>
      <w:hyperlink w:anchor="_Toc287535905" w:history="1">
        <w:r w:rsidR="00C31F6D" w:rsidRPr="001A25CF">
          <w:rPr>
            <w:rStyle w:val="Hyperlink"/>
          </w:rPr>
          <w:t>14 Promotion and advertising</w:t>
        </w:r>
        <w:r w:rsidR="00C31F6D">
          <w:rPr>
            <w:webHidden/>
          </w:rPr>
          <w:tab/>
          <w:t>10</w:t>
        </w:r>
      </w:hyperlink>
    </w:p>
    <w:p w14:paraId="138205AA" w14:textId="77777777" w:rsidR="00C31F6D" w:rsidRDefault="00000000" w:rsidP="00C31F6D">
      <w:pPr>
        <w:pStyle w:val="TOC1"/>
        <w:rPr>
          <w:rFonts w:ascii="Times New Roman" w:eastAsia="Times New Roman" w:hAnsi="Times New Roman"/>
          <w:sz w:val="24"/>
          <w:szCs w:val="24"/>
          <w:lang w:eastAsia="en-GB"/>
        </w:rPr>
      </w:pPr>
      <w:hyperlink w:anchor="_Toc287535906" w:history="1">
        <w:r w:rsidR="00C31F6D" w:rsidRPr="003321D0">
          <w:rPr>
            <w:rStyle w:val="Hyperlink"/>
            <w:b/>
            <w:sz w:val="28"/>
            <w:szCs w:val="28"/>
          </w:rPr>
          <w:t>Running the business</w:t>
        </w:r>
        <w:r w:rsidR="00C31F6D">
          <w:rPr>
            <w:webHidden/>
          </w:rPr>
          <w:tab/>
          <w:t>11</w:t>
        </w:r>
      </w:hyperlink>
    </w:p>
    <w:p w14:paraId="7E201575" w14:textId="77777777" w:rsidR="00C31F6D" w:rsidRDefault="00000000" w:rsidP="00C31F6D">
      <w:pPr>
        <w:pStyle w:val="TOC1"/>
        <w:rPr>
          <w:rFonts w:ascii="Times New Roman" w:eastAsia="Times New Roman" w:hAnsi="Times New Roman"/>
          <w:sz w:val="24"/>
          <w:szCs w:val="24"/>
          <w:lang w:eastAsia="en-GB"/>
        </w:rPr>
      </w:pPr>
      <w:hyperlink w:anchor="_Toc287535907" w:history="1">
        <w:r w:rsidR="00C31F6D" w:rsidRPr="001A25CF">
          <w:rPr>
            <w:rStyle w:val="Hyperlink"/>
          </w:rPr>
          <w:t>15 Staff</w:t>
        </w:r>
        <w:r w:rsidR="00C31F6D">
          <w:rPr>
            <w:webHidden/>
          </w:rPr>
          <w:tab/>
        </w:r>
        <w:r w:rsidR="00C31F6D">
          <w:rPr>
            <w:webHidden/>
          </w:rPr>
          <w:fldChar w:fldCharType="begin"/>
        </w:r>
        <w:r w:rsidR="00C31F6D">
          <w:rPr>
            <w:webHidden/>
          </w:rPr>
          <w:instrText xml:space="preserve"> PAGEREF _Toc287535907 \h </w:instrText>
        </w:r>
        <w:r w:rsidR="00C31F6D">
          <w:rPr>
            <w:webHidden/>
          </w:rPr>
        </w:r>
        <w:r w:rsidR="00C31F6D">
          <w:rPr>
            <w:webHidden/>
          </w:rPr>
          <w:fldChar w:fldCharType="separate"/>
        </w:r>
        <w:r w:rsidR="00C31F6D">
          <w:rPr>
            <w:webHidden/>
          </w:rPr>
          <w:t>11</w:t>
        </w:r>
        <w:r w:rsidR="00C31F6D">
          <w:rPr>
            <w:webHidden/>
          </w:rPr>
          <w:fldChar w:fldCharType="end"/>
        </w:r>
      </w:hyperlink>
    </w:p>
    <w:p w14:paraId="2FE42D61" w14:textId="77777777" w:rsidR="00C31F6D" w:rsidRDefault="00000000" w:rsidP="00C31F6D">
      <w:pPr>
        <w:pStyle w:val="TOC1"/>
        <w:rPr>
          <w:rFonts w:ascii="Times New Roman" w:eastAsia="Times New Roman" w:hAnsi="Times New Roman"/>
          <w:sz w:val="24"/>
          <w:szCs w:val="24"/>
          <w:lang w:eastAsia="en-GB"/>
        </w:rPr>
      </w:pPr>
      <w:hyperlink w:anchor="_Toc287535908" w:history="1">
        <w:r w:rsidR="00C31F6D" w:rsidRPr="001A25CF">
          <w:rPr>
            <w:rStyle w:val="Hyperlink"/>
          </w:rPr>
          <w:t>16 Premises</w:t>
        </w:r>
        <w:r w:rsidR="00C31F6D">
          <w:rPr>
            <w:webHidden/>
          </w:rPr>
          <w:tab/>
        </w:r>
        <w:r w:rsidR="00C31F6D">
          <w:rPr>
            <w:webHidden/>
          </w:rPr>
          <w:fldChar w:fldCharType="begin"/>
        </w:r>
        <w:r w:rsidR="00C31F6D">
          <w:rPr>
            <w:webHidden/>
          </w:rPr>
          <w:instrText xml:space="preserve"> PAGEREF _Toc287535908 \h </w:instrText>
        </w:r>
        <w:r w:rsidR="00C31F6D">
          <w:rPr>
            <w:webHidden/>
          </w:rPr>
        </w:r>
        <w:r w:rsidR="00C31F6D">
          <w:rPr>
            <w:webHidden/>
          </w:rPr>
          <w:fldChar w:fldCharType="separate"/>
        </w:r>
        <w:r w:rsidR="00C31F6D">
          <w:rPr>
            <w:webHidden/>
          </w:rPr>
          <w:t>11</w:t>
        </w:r>
        <w:r w:rsidR="00C31F6D">
          <w:rPr>
            <w:webHidden/>
          </w:rPr>
          <w:fldChar w:fldCharType="end"/>
        </w:r>
      </w:hyperlink>
    </w:p>
    <w:p w14:paraId="5FADB016" w14:textId="77777777" w:rsidR="00C31F6D" w:rsidRDefault="00000000" w:rsidP="00C31F6D">
      <w:pPr>
        <w:pStyle w:val="TOC1"/>
        <w:rPr>
          <w:rFonts w:ascii="Times New Roman" w:eastAsia="Times New Roman" w:hAnsi="Times New Roman"/>
          <w:sz w:val="24"/>
          <w:szCs w:val="24"/>
          <w:lang w:eastAsia="en-GB"/>
        </w:rPr>
      </w:pPr>
      <w:hyperlink w:anchor="_Toc287535909" w:history="1">
        <w:r w:rsidR="00C31F6D" w:rsidRPr="001A25CF">
          <w:rPr>
            <w:rStyle w:val="Hyperlink"/>
          </w:rPr>
          <w:t>17 Suppliers</w:t>
        </w:r>
        <w:r w:rsidR="00C31F6D">
          <w:rPr>
            <w:webHidden/>
          </w:rPr>
          <w:tab/>
        </w:r>
        <w:r w:rsidR="00C31F6D">
          <w:rPr>
            <w:webHidden/>
          </w:rPr>
          <w:fldChar w:fldCharType="begin"/>
        </w:r>
        <w:r w:rsidR="00C31F6D">
          <w:rPr>
            <w:webHidden/>
          </w:rPr>
          <w:instrText xml:space="preserve"> PAGEREF _Toc287535909 \h </w:instrText>
        </w:r>
        <w:r w:rsidR="00C31F6D">
          <w:rPr>
            <w:webHidden/>
          </w:rPr>
        </w:r>
        <w:r w:rsidR="00C31F6D">
          <w:rPr>
            <w:webHidden/>
          </w:rPr>
          <w:fldChar w:fldCharType="separate"/>
        </w:r>
        <w:r w:rsidR="00C31F6D">
          <w:rPr>
            <w:webHidden/>
          </w:rPr>
          <w:t>11</w:t>
        </w:r>
        <w:r w:rsidR="00C31F6D">
          <w:rPr>
            <w:webHidden/>
          </w:rPr>
          <w:fldChar w:fldCharType="end"/>
        </w:r>
      </w:hyperlink>
    </w:p>
    <w:p w14:paraId="254931A2" w14:textId="77777777" w:rsidR="00C31F6D" w:rsidRDefault="00000000" w:rsidP="00C31F6D">
      <w:pPr>
        <w:pStyle w:val="TOC1"/>
        <w:rPr>
          <w:rFonts w:ascii="Times New Roman" w:eastAsia="Times New Roman" w:hAnsi="Times New Roman"/>
          <w:sz w:val="24"/>
          <w:szCs w:val="24"/>
          <w:lang w:eastAsia="en-GB"/>
        </w:rPr>
      </w:pPr>
      <w:hyperlink w:anchor="_Toc287535910" w:history="1">
        <w:r w:rsidR="00C31F6D" w:rsidRPr="001A25CF">
          <w:rPr>
            <w:rStyle w:val="Hyperlink"/>
          </w:rPr>
          <w:t>18 Equipment</w:t>
        </w:r>
        <w:r w:rsidR="00C31F6D">
          <w:rPr>
            <w:webHidden/>
          </w:rPr>
          <w:tab/>
        </w:r>
        <w:r w:rsidR="00C31F6D">
          <w:rPr>
            <w:webHidden/>
          </w:rPr>
          <w:fldChar w:fldCharType="begin"/>
        </w:r>
        <w:r w:rsidR="00C31F6D">
          <w:rPr>
            <w:webHidden/>
          </w:rPr>
          <w:instrText xml:space="preserve"> PAGEREF _Toc287535910 \h </w:instrText>
        </w:r>
        <w:r w:rsidR="00C31F6D">
          <w:rPr>
            <w:webHidden/>
          </w:rPr>
        </w:r>
        <w:r w:rsidR="00C31F6D">
          <w:rPr>
            <w:webHidden/>
          </w:rPr>
          <w:fldChar w:fldCharType="separate"/>
        </w:r>
        <w:r w:rsidR="00C31F6D">
          <w:rPr>
            <w:webHidden/>
          </w:rPr>
          <w:t>12</w:t>
        </w:r>
        <w:r w:rsidR="00C31F6D">
          <w:rPr>
            <w:webHidden/>
          </w:rPr>
          <w:fldChar w:fldCharType="end"/>
        </w:r>
      </w:hyperlink>
    </w:p>
    <w:p w14:paraId="0401CE13" w14:textId="77777777" w:rsidR="00C31F6D" w:rsidRDefault="00000000" w:rsidP="00C31F6D">
      <w:pPr>
        <w:pStyle w:val="TOC1"/>
        <w:rPr>
          <w:rFonts w:ascii="Times New Roman" w:eastAsia="Times New Roman" w:hAnsi="Times New Roman"/>
          <w:sz w:val="24"/>
          <w:szCs w:val="24"/>
          <w:lang w:eastAsia="en-GB"/>
        </w:rPr>
      </w:pPr>
      <w:hyperlink w:anchor="_Toc287535911" w:history="1">
        <w:r w:rsidR="00C31F6D" w:rsidRPr="001A25CF">
          <w:rPr>
            <w:rStyle w:val="Hyperlink"/>
          </w:rPr>
          <w:t>19 Managing operational risks</w:t>
        </w:r>
        <w:r w:rsidR="00C31F6D">
          <w:rPr>
            <w:webHidden/>
          </w:rPr>
          <w:tab/>
        </w:r>
        <w:r w:rsidR="00C31F6D">
          <w:rPr>
            <w:webHidden/>
          </w:rPr>
          <w:fldChar w:fldCharType="begin"/>
        </w:r>
        <w:r w:rsidR="00C31F6D">
          <w:rPr>
            <w:webHidden/>
          </w:rPr>
          <w:instrText xml:space="preserve"> PAGEREF _Toc287535911 \h </w:instrText>
        </w:r>
        <w:r w:rsidR="00C31F6D">
          <w:rPr>
            <w:webHidden/>
          </w:rPr>
        </w:r>
        <w:r w:rsidR="00C31F6D">
          <w:rPr>
            <w:webHidden/>
          </w:rPr>
          <w:fldChar w:fldCharType="separate"/>
        </w:r>
        <w:r w:rsidR="00C31F6D">
          <w:rPr>
            <w:webHidden/>
          </w:rPr>
          <w:t>12</w:t>
        </w:r>
        <w:r w:rsidR="00C31F6D">
          <w:rPr>
            <w:webHidden/>
          </w:rPr>
          <w:fldChar w:fldCharType="end"/>
        </w:r>
      </w:hyperlink>
    </w:p>
    <w:p w14:paraId="544B678C" w14:textId="77777777" w:rsidR="00C31F6D" w:rsidRDefault="00000000" w:rsidP="00C31F6D">
      <w:pPr>
        <w:pStyle w:val="TOC1"/>
        <w:rPr>
          <w:rFonts w:ascii="Times New Roman" w:eastAsia="Times New Roman" w:hAnsi="Times New Roman"/>
          <w:sz w:val="24"/>
          <w:szCs w:val="24"/>
          <w:lang w:eastAsia="en-GB"/>
        </w:rPr>
      </w:pPr>
      <w:hyperlink w:anchor="_Toc287535912" w:history="1">
        <w:r w:rsidR="00C31F6D" w:rsidRPr="003321D0">
          <w:rPr>
            <w:rStyle w:val="Hyperlink"/>
            <w:b/>
            <w:sz w:val="28"/>
            <w:szCs w:val="28"/>
          </w:rPr>
          <w:t>Finance</w:t>
        </w:r>
        <w:r w:rsidR="00C31F6D">
          <w:rPr>
            <w:webHidden/>
          </w:rPr>
          <w:tab/>
        </w:r>
        <w:r w:rsidR="00C31F6D">
          <w:rPr>
            <w:webHidden/>
          </w:rPr>
          <w:fldChar w:fldCharType="begin"/>
        </w:r>
        <w:r w:rsidR="00C31F6D">
          <w:rPr>
            <w:webHidden/>
          </w:rPr>
          <w:instrText xml:space="preserve"> PAGEREF _Toc287535912 \h </w:instrText>
        </w:r>
        <w:r w:rsidR="00C31F6D">
          <w:rPr>
            <w:webHidden/>
          </w:rPr>
        </w:r>
        <w:r w:rsidR="00C31F6D">
          <w:rPr>
            <w:webHidden/>
          </w:rPr>
          <w:fldChar w:fldCharType="separate"/>
        </w:r>
        <w:r w:rsidR="00C31F6D">
          <w:rPr>
            <w:webHidden/>
          </w:rPr>
          <w:t>13</w:t>
        </w:r>
        <w:r w:rsidR="00C31F6D">
          <w:rPr>
            <w:webHidden/>
          </w:rPr>
          <w:fldChar w:fldCharType="end"/>
        </w:r>
      </w:hyperlink>
    </w:p>
    <w:p w14:paraId="6BD04BFC" w14:textId="77777777" w:rsidR="00C31F6D" w:rsidRDefault="00000000" w:rsidP="00C31F6D">
      <w:pPr>
        <w:pStyle w:val="TOC1"/>
        <w:rPr>
          <w:rFonts w:ascii="Times New Roman" w:eastAsia="Times New Roman" w:hAnsi="Times New Roman"/>
          <w:sz w:val="24"/>
          <w:szCs w:val="24"/>
          <w:lang w:eastAsia="en-GB"/>
        </w:rPr>
      </w:pPr>
      <w:hyperlink w:anchor="_Toc287535913" w:history="1">
        <w:r w:rsidR="00C31F6D" w:rsidRPr="001A25CF">
          <w:rPr>
            <w:rStyle w:val="Hyperlink"/>
          </w:rPr>
          <w:t>20 Start-up costs</w:t>
        </w:r>
        <w:r w:rsidR="00C31F6D">
          <w:rPr>
            <w:webHidden/>
          </w:rPr>
          <w:tab/>
        </w:r>
        <w:r w:rsidR="00C31F6D">
          <w:rPr>
            <w:webHidden/>
          </w:rPr>
          <w:fldChar w:fldCharType="begin"/>
        </w:r>
        <w:r w:rsidR="00C31F6D">
          <w:rPr>
            <w:webHidden/>
          </w:rPr>
          <w:instrText xml:space="preserve"> PAGEREF _Toc287535913 \h </w:instrText>
        </w:r>
        <w:r w:rsidR="00C31F6D">
          <w:rPr>
            <w:webHidden/>
          </w:rPr>
        </w:r>
        <w:r w:rsidR="00C31F6D">
          <w:rPr>
            <w:webHidden/>
          </w:rPr>
          <w:fldChar w:fldCharType="separate"/>
        </w:r>
        <w:r w:rsidR="00C31F6D">
          <w:rPr>
            <w:webHidden/>
          </w:rPr>
          <w:t>13</w:t>
        </w:r>
        <w:r w:rsidR="00C31F6D">
          <w:rPr>
            <w:webHidden/>
          </w:rPr>
          <w:fldChar w:fldCharType="end"/>
        </w:r>
      </w:hyperlink>
    </w:p>
    <w:p w14:paraId="30FFF27E" w14:textId="77777777" w:rsidR="00C31F6D" w:rsidRDefault="00000000" w:rsidP="00C31F6D">
      <w:pPr>
        <w:pStyle w:val="TOC1"/>
        <w:rPr>
          <w:rFonts w:ascii="Times New Roman" w:eastAsia="Times New Roman" w:hAnsi="Times New Roman"/>
          <w:sz w:val="24"/>
          <w:szCs w:val="24"/>
          <w:lang w:eastAsia="en-GB"/>
        </w:rPr>
      </w:pPr>
      <w:hyperlink w:anchor="_Toc287535914" w:history="1">
        <w:r w:rsidR="00C31F6D" w:rsidRPr="001A25CF">
          <w:rPr>
            <w:rStyle w:val="Hyperlink"/>
          </w:rPr>
          <w:t>21 Profit and loss forecast</w:t>
        </w:r>
        <w:r w:rsidR="00C31F6D">
          <w:rPr>
            <w:webHidden/>
          </w:rPr>
          <w:tab/>
        </w:r>
        <w:r w:rsidR="00C31F6D">
          <w:rPr>
            <w:webHidden/>
          </w:rPr>
          <w:fldChar w:fldCharType="begin"/>
        </w:r>
        <w:r w:rsidR="00C31F6D">
          <w:rPr>
            <w:webHidden/>
          </w:rPr>
          <w:instrText xml:space="preserve"> PAGEREF _Toc287535914 \h </w:instrText>
        </w:r>
        <w:r w:rsidR="00C31F6D">
          <w:rPr>
            <w:webHidden/>
          </w:rPr>
        </w:r>
        <w:r w:rsidR="00C31F6D">
          <w:rPr>
            <w:webHidden/>
          </w:rPr>
          <w:fldChar w:fldCharType="separate"/>
        </w:r>
        <w:r w:rsidR="00C31F6D">
          <w:rPr>
            <w:webHidden/>
          </w:rPr>
          <w:t>15</w:t>
        </w:r>
        <w:r w:rsidR="00C31F6D">
          <w:rPr>
            <w:webHidden/>
          </w:rPr>
          <w:fldChar w:fldCharType="end"/>
        </w:r>
      </w:hyperlink>
    </w:p>
    <w:p w14:paraId="66068DA2" w14:textId="77777777" w:rsidR="00C31F6D" w:rsidRDefault="00000000" w:rsidP="00C31F6D">
      <w:pPr>
        <w:pStyle w:val="TOC1"/>
        <w:rPr>
          <w:rFonts w:ascii="Times New Roman" w:eastAsia="Times New Roman" w:hAnsi="Times New Roman"/>
          <w:sz w:val="24"/>
          <w:szCs w:val="24"/>
          <w:lang w:eastAsia="en-GB"/>
        </w:rPr>
      </w:pPr>
      <w:hyperlink w:anchor="_Toc287535915" w:history="1">
        <w:r w:rsidR="00C31F6D" w:rsidRPr="001A25CF">
          <w:rPr>
            <w:rStyle w:val="Hyperlink"/>
          </w:rPr>
          <w:t>22 Sourcing finance</w:t>
        </w:r>
        <w:r w:rsidR="00C31F6D">
          <w:rPr>
            <w:webHidden/>
          </w:rPr>
          <w:tab/>
        </w:r>
        <w:r w:rsidR="00C31F6D">
          <w:rPr>
            <w:webHidden/>
          </w:rPr>
          <w:fldChar w:fldCharType="begin"/>
        </w:r>
        <w:r w:rsidR="00C31F6D">
          <w:rPr>
            <w:webHidden/>
          </w:rPr>
          <w:instrText xml:space="preserve"> PAGEREF _Toc287535915 \h </w:instrText>
        </w:r>
        <w:r w:rsidR="00C31F6D">
          <w:rPr>
            <w:webHidden/>
          </w:rPr>
        </w:r>
        <w:r w:rsidR="00C31F6D">
          <w:rPr>
            <w:webHidden/>
          </w:rPr>
          <w:fldChar w:fldCharType="separate"/>
        </w:r>
        <w:r w:rsidR="00C31F6D">
          <w:rPr>
            <w:webHidden/>
          </w:rPr>
          <w:t>16</w:t>
        </w:r>
        <w:r w:rsidR="00C31F6D">
          <w:rPr>
            <w:webHidden/>
          </w:rPr>
          <w:fldChar w:fldCharType="end"/>
        </w:r>
      </w:hyperlink>
    </w:p>
    <w:p w14:paraId="24747318" w14:textId="77777777" w:rsidR="00C31F6D" w:rsidRDefault="00000000" w:rsidP="00C31F6D">
      <w:pPr>
        <w:pStyle w:val="TOC1"/>
        <w:rPr>
          <w:rFonts w:ascii="Times New Roman" w:eastAsia="Times New Roman" w:hAnsi="Times New Roman"/>
          <w:sz w:val="24"/>
          <w:szCs w:val="24"/>
          <w:lang w:eastAsia="en-GB"/>
        </w:rPr>
      </w:pPr>
      <w:hyperlink w:anchor="_Toc287535916" w:history="1">
        <w:r w:rsidR="00C31F6D" w:rsidRPr="001A25CF">
          <w:rPr>
            <w:rStyle w:val="Hyperlink"/>
          </w:rPr>
          <w:t>23 Managing financial risks</w:t>
        </w:r>
        <w:r w:rsidR="00C31F6D">
          <w:rPr>
            <w:webHidden/>
          </w:rPr>
          <w:tab/>
        </w:r>
        <w:r w:rsidR="00C31F6D">
          <w:rPr>
            <w:webHidden/>
          </w:rPr>
          <w:fldChar w:fldCharType="begin"/>
        </w:r>
        <w:r w:rsidR="00C31F6D">
          <w:rPr>
            <w:webHidden/>
          </w:rPr>
          <w:instrText xml:space="preserve"> PAGEREF _Toc287535916 \h </w:instrText>
        </w:r>
        <w:r w:rsidR="00C31F6D">
          <w:rPr>
            <w:webHidden/>
          </w:rPr>
        </w:r>
        <w:r w:rsidR="00C31F6D">
          <w:rPr>
            <w:webHidden/>
          </w:rPr>
          <w:fldChar w:fldCharType="separate"/>
        </w:r>
        <w:r w:rsidR="00C31F6D">
          <w:rPr>
            <w:webHidden/>
          </w:rPr>
          <w:t>16</w:t>
        </w:r>
        <w:r w:rsidR="00C31F6D">
          <w:rPr>
            <w:webHidden/>
          </w:rPr>
          <w:fldChar w:fldCharType="end"/>
        </w:r>
      </w:hyperlink>
    </w:p>
    <w:p w14:paraId="22702122" w14:textId="77777777" w:rsidR="00C31F6D" w:rsidRDefault="00000000" w:rsidP="00C31F6D">
      <w:pPr>
        <w:pStyle w:val="TOC1"/>
        <w:rPr>
          <w:rFonts w:ascii="Times New Roman" w:eastAsia="Times New Roman" w:hAnsi="Times New Roman"/>
          <w:sz w:val="24"/>
          <w:szCs w:val="24"/>
          <w:lang w:eastAsia="en-GB"/>
        </w:rPr>
      </w:pPr>
      <w:hyperlink w:anchor="_Toc287535917" w:history="1">
        <w:r w:rsidR="00C31F6D" w:rsidRPr="001A25CF">
          <w:rPr>
            <w:rStyle w:val="Hyperlink"/>
          </w:rPr>
          <w:t>24 Cash flow forecast</w:t>
        </w:r>
        <w:r w:rsidR="00C31F6D">
          <w:rPr>
            <w:webHidden/>
          </w:rPr>
          <w:tab/>
        </w:r>
        <w:r w:rsidR="00C31F6D">
          <w:rPr>
            <w:webHidden/>
          </w:rPr>
          <w:fldChar w:fldCharType="begin"/>
        </w:r>
        <w:r w:rsidR="00C31F6D">
          <w:rPr>
            <w:webHidden/>
          </w:rPr>
          <w:instrText xml:space="preserve"> PAGEREF _Toc287535917 \h </w:instrText>
        </w:r>
        <w:r w:rsidR="00C31F6D">
          <w:rPr>
            <w:webHidden/>
          </w:rPr>
        </w:r>
        <w:r w:rsidR="00C31F6D">
          <w:rPr>
            <w:webHidden/>
          </w:rPr>
          <w:fldChar w:fldCharType="separate"/>
        </w:r>
        <w:r w:rsidR="00C31F6D">
          <w:rPr>
            <w:webHidden/>
          </w:rPr>
          <w:t>17</w:t>
        </w:r>
        <w:r w:rsidR="00C31F6D">
          <w:rPr>
            <w:webHidden/>
          </w:rPr>
          <w:fldChar w:fldCharType="end"/>
        </w:r>
      </w:hyperlink>
    </w:p>
    <w:p w14:paraId="42B3DEC8" w14:textId="77777777" w:rsidR="00C31F6D" w:rsidRPr="003321D0" w:rsidRDefault="00C31F6D" w:rsidP="00C31F6D">
      <w:pPr>
        <w:rPr>
          <w:rFonts w:cs="Calibri"/>
          <w:b/>
          <w:color w:val="002060"/>
          <w:sz w:val="40"/>
          <w:szCs w:val="40"/>
        </w:rPr>
        <w:sectPr w:rsidR="00C31F6D" w:rsidRPr="003321D0" w:rsidSect="0055001F">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titlePg/>
          <w:docGrid w:linePitch="360"/>
        </w:sectPr>
      </w:pPr>
      <w:r>
        <w:rPr>
          <w:rFonts w:cs="Calibri"/>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C31F6D" w:rsidRPr="00A4645D" w14:paraId="55A99326" w14:textId="77777777" w:rsidTr="00C53319">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97678CC" w14:textId="77777777" w:rsidR="00C31F6D" w:rsidRPr="00A4645D" w:rsidRDefault="00C31F6D" w:rsidP="00C53319">
            <w:pPr>
              <w:rPr>
                <w:rFonts w:cs="Calibri"/>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2104F14B" w14:textId="77777777" w:rsidR="00C31F6D" w:rsidRPr="00A4645D" w:rsidRDefault="00C31F6D" w:rsidP="00C53319">
            <w:pPr>
              <w:rPr>
                <w:rFonts w:cs="Calibri"/>
              </w:rPr>
            </w:pPr>
          </w:p>
        </w:tc>
      </w:tr>
      <w:tr w:rsidR="00C31F6D" w:rsidRPr="00A4645D" w14:paraId="7295F483" w14:textId="77777777" w:rsidTr="00C53319">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57F0EE4" w14:textId="77777777" w:rsidR="00C31F6D" w:rsidRPr="00A4645D" w:rsidRDefault="00C31F6D" w:rsidP="00C53319">
            <w:pPr>
              <w:rPr>
                <w:rFonts w:cs="Calibri"/>
              </w:rPr>
            </w:pPr>
          </w:p>
        </w:tc>
        <w:tc>
          <w:tcPr>
            <w:tcW w:w="9658" w:type="dxa"/>
            <w:vMerge w:val="restart"/>
            <w:tcBorders>
              <w:top w:val="single" w:sz="2" w:space="0" w:color="DBE5F1"/>
              <w:left w:val="single" w:sz="4" w:space="0" w:color="DBE5F1"/>
              <w:right w:val="single" w:sz="2" w:space="0" w:color="DBE5F1"/>
            </w:tcBorders>
            <w:shd w:val="clear" w:color="auto" w:fill="auto"/>
          </w:tcPr>
          <w:p w14:paraId="566B24DB" w14:textId="77777777" w:rsidR="00C31F6D" w:rsidRPr="006428DF" w:rsidRDefault="00C31F6D" w:rsidP="00C53319">
            <w:pPr>
              <w:pStyle w:val="Heading1"/>
            </w:pPr>
            <w:bookmarkStart w:id="0" w:name="_Toc287535392"/>
            <w:bookmarkStart w:id="1" w:name="_Toc287535890"/>
            <w:r w:rsidRPr="006428DF">
              <w:t>1 Executive summary</w:t>
            </w:r>
            <w:bookmarkEnd w:id="0"/>
            <w:bookmarkEnd w:id="1"/>
            <w:r>
              <w:t xml:space="preserve"> </w:t>
            </w:r>
            <w:r w:rsidRPr="00BD7CA9">
              <w:rPr>
                <w:sz w:val="22"/>
                <w:szCs w:val="22"/>
              </w:rPr>
              <w:t>(We suggest you complete this section after you have completed the other sections of the Business Plan).</w:t>
            </w:r>
          </w:p>
          <w:p w14:paraId="6771D234" w14:textId="77777777" w:rsidR="00C31F6D" w:rsidRPr="00A03BB0" w:rsidRDefault="00C31F6D" w:rsidP="00C53319">
            <w:pPr>
              <w:pStyle w:val="Heading1"/>
              <w:rPr>
                <w:rFonts w:asciiTheme="minorHAnsi" w:hAnsiTheme="minorHAnsi" w:cstheme="minorHAnsi"/>
                <w:b w:val="0"/>
                <w:color w:val="403152"/>
                <w:sz w:val="24"/>
                <w:szCs w:val="22"/>
              </w:rPr>
            </w:pPr>
            <w:proofErr w:type="spellStart"/>
            <w:r w:rsidRPr="00A03BB0">
              <w:rPr>
                <w:rFonts w:asciiTheme="minorHAnsi" w:hAnsiTheme="minorHAnsi" w:cstheme="minorHAnsi"/>
                <w:sz w:val="24"/>
                <w:szCs w:val="24"/>
                <w:shd w:val="clear" w:color="auto" w:fill="BFBFBF" w:themeFill="background1" w:themeFillShade="BF"/>
              </w:rPr>
              <w:t>EcoLuxe</w:t>
            </w:r>
            <w:proofErr w:type="spellEnd"/>
            <w:r w:rsidRPr="00A03BB0">
              <w:rPr>
                <w:rFonts w:asciiTheme="minorHAnsi" w:hAnsiTheme="minorHAnsi" w:cstheme="minorHAnsi"/>
                <w:sz w:val="24"/>
                <w:szCs w:val="24"/>
                <w:shd w:val="clear" w:color="auto" w:fill="BFBFBF" w:themeFill="background1" w:themeFillShade="BF"/>
              </w:rPr>
              <w:t xml:space="preserve"> Tourist Haven is a viable eco-friendly boutique hotel formed from the premise that more and more people are inclined towards seeking sustainable and luxurious travelling experiences during their adventures. While the tourist industry is rife with competition, we address this with our unique value proposition of providing sustainable accom</w:t>
            </w:r>
            <w:r>
              <w:rPr>
                <w:rFonts w:asciiTheme="minorHAnsi" w:hAnsiTheme="minorHAnsi" w:cstheme="minorHAnsi"/>
                <w:sz w:val="24"/>
                <w:szCs w:val="24"/>
                <w:shd w:val="clear" w:color="auto" w:fill="BFBFBF" w:themeFill="background1" w:themeFillShade="BF"/>
              </w:rPr>
              <w:t>mod</w:t>
            </w:r>
            <w:r w:rsidRPr="00A03BB0">
              <w:rPr>
                <w:rFonts w:asciiTheme="minorHAnsi" w:hAnsiTheme="minorHAnsi" w:cstheme="minorHAnsi"/>
                <w:sz w:val="24"/>
                <w:szCs w:val="24"/>
                <w:shd w:val="clear" w:color="auto" w:fill="BFBFBF" w:themeFill="background1" w:themeFillShade="BF"/>
              </w:rPr>
              <w:t xml:space="preserve">ation without compromising quality of our services and client’s luxury experiences. We expect to raise about 500,000 euros for the purpose of facilitating the entire establishment. We will also employee qualified personnel to run the operations of the establishment. Our client base entails people of all ages, the affluent and those in seek of sustainable adventure and yet luxurious experiences during their adventures. We expect </w:t>
            </w:r>
            <w:proofErr w:type="gramStart"/>
            <w:r w:rsidRPr="00A03BB0">
              <w:rPr>
                <w:rFonts w:asciiTheme="minorHAnsi" w:hAnsiTheme="minorHAnsi" w:cstheme="minorHAnsi"/>
                <w:sz w:val="24"/>
                <w:szCs w:val="24"/>
                <w:shd w:val="clear" w:color="auto" w:fill="BFBFBF" w:themeFill="background1" w:themeFillShade="BF"/>
              </w:rPr>
              <w:t>have</w:t>
            </w:r>
            <w:proofErr w:type="gramEnd"/>
            <w:r w:rsidRPr="00A03BB0">
              <w:rPr>
                <w:rFonts w:asciiTheme="minorHAnsi" w:hAnsiTheme="minorHAnsi" w:cstheme="minorHAnsi"/>
                <w:sz w:val="24"/>
                <w:szCs w:val="24"/>
                <w:shd w:val="clear" w:color="auto" w:fill="BFBFBF" w:themeFill="background1" w:themeFillShade="BF"/>
              </w:rPr>
              <w:t xml:space="preserve"> revenue of 200,000 euros for the first operating years and double the amount yearly.</w:t>
            </w:r>
            <w:r w:rsidRPr="00A03BB0">
              <w:rPr>
                <w:rFonts w:asciiTheme="minorHAnsi" w:hAnsiTheme="minorHAnsi" w:cstheme="minorHAnsi"/>
                <w:sz w:val="24"/>
                <w:szCs w:val="24"/>
              </w:rPr>
              <w:t xml:space="preserve"> </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499FD45" w14:textId="77777777" w:rsidR="00C31F6D" w:rsidRPr="00A4645D" w:rsidRDefault="00C31F6D" w:rsidP="00C53319">
            <w:pPr>
              <w:rPr>
                <w:rFonts w:cs="Calibri"/>
              </w:rPr>
            </w:pPr>
          </w:p>
        </w:tc>
      </w:tr>
      <w:tr w:rsidR="00C31F6D" w:rsidRPr="00A4645D" w14:paraId="051149BE" w14:textId="77777777" w:rsidTr="00C53319">
        <w:trPr>
          <w:trHeight w:val="65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DD24B7C" w14:textId="77777777" w:rsidR="00C31F6D" w:rsidRPr="00A4645D" w:rsidRDefault="00C31F6D" w:rsidP="00C53319">
            <w:pPr>
              <w:rPr>
                <w:rFonts w:cs="Calibri"/>
              </w:rPr>
            </w:pPr>
          </w:p>
        </w:tc>
        <w:tc>
          <w:tcPr>
            <w:tcW w:w="9658" w:type="dxa"/>
            <w:vMerge/>
            <w:tcBorders>
              <w:left w:val="single" w:sz="4" w:space="0" w:color="DBE5F1"/>
              <w:right w:val="single" w:sz="2" w:space="0" w:color="DBE5F1"/>
            </w:tcBorders>
            <w:shd w:val="clear" w:color="auto" w:fill="auto"/>
          </w:tcPr>
          <w:p w14:paraId="07A6C4AB" w14:textId="77777777" w:rsidR="00C31F6D" w:rsidRPr="00A4645D" w:rsidRDefault="00C31F6D" w:rsidP="00C53319">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3D387E6" w14:textId="77777777" w:rsidR="00C31F6D" w:rsidRPr="00A4645D" w:rsidRDefault="00C31F6D" w:rsidP="00C53319">
            <w:pPr>
              <w:rPr>
                <w:rFonts w:cs="Calibri"/>
              </w:rPr>
            </w:pPr>
          </w:p>
        </w:tc>
      </w:tr>
      <w:tr w:rsidR="00C31F6D" w:rsidRPr="00A4645D" w14:paraId="045BFC48" w14:textId="77777777" w:rsidTr="00C53319">
        <w:trPr>
          <w:trHeight w:val="65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346A092" w14:textId="77777777" w:rsidR="00C31F6D" w:rsidRPr="00A4645D" w:rsidRDefault="00C31F6D" w:rsidP="00C53319">
            <w:pPr>
              <w:rPr>
                <w:rFonts w:cs="Calibri"/>
              </w:rPr>
            </w:pPr>
          </w:p>
        </w:tc>
        <w:tc>
          <w:tcPr>
            <w:tcW w:w="9658" w:type="dxa"/>
            <w:vMerge/>
            <w:tcBorders>
              <w:left w:val="single" w:sz="4" w:space="0" w:color="DBE5F1"/>
              <w:right w:val="single" w:sz="2" w:space="0" w:color="DBE5F1"/>
            </w:tcBorders>
            <w:shd w:val="clear" w:color="auto" w:fill="auto"/>
          </w:tcPr>
          <w:p w14:paraId="478AAA66" w14:textId="77777777" w:rsidR="00C31F6D" w:rsidRPr="00A4645D" w:rsidRDefault="00C31F6D" w:rsidP="00C53319">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DB7EF16" w14:textId="77777777" w:rsidR="00C31F6D" w:rsidRPr="00A4645D" w:rsidRDefault="00C31F6D" w:rsidP="00C53319">
            <w:pPr>
              <w:rPr>
                <w:rFonts w:cs="Calibri"/>
              </w:rPr>
            </w:pPr>
          </w:p>
        </w:tc>
      </w:tr>
      <w:tr w:rsidR="00C31F6D" w:rsidRPr="00A4645D" w14:paraId="5E8EDA91" w14:textId="77777777" w:rsidTr="00C53319">
        <w:trPr>
          <w:trHeight w:val="65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7EA0F1A" w14:textId="77777777" w:rsidR="00C31F6D" w:rsidRPr="00A4645D" w:rsidRDefault="00C31F6D" w:rsidP="00C53319">
            <w:pPr>
              <w:rPr>
                <w:rFonts w:cs="Calibri"/>
              </w:rPr>
            </w:pPr>
          </w:p>
        </w:tc>
        <w:tc>
          <w:tcPr>
            <w:tcW w:w="9658" w:type="dxa"/>
            <w:vMerge/>
            <w:tcBorders>
              <w:left w:val="single" w:sz="4" w:space="0" w:color="DBE5F1"/>
              <w:right w:val="single" w:sz="2" w:space="0" w:color="DBE5F1"/>
            </w:tcBorders>
            <w:shd w:val="clear" w:color="auto" w:fill="auto"/>
          </w:tcPr>
          <w:p w14:paraId="49523415" w14:textId="77777777" w:rsidR="00C31F6D" w:rsidRPr="00A4645D" w:rsidRDefault="00C31F6D" w:rsidP="00C53319">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1A4E916" w14:textId="77777777" w:rsidR="00C31F6D" w:rsidRPr="00A4645D" w:rsidRDefault="00C31F6D" w:rsidP="00C53319">
            <w:pPr>
              <w:rPr>
                <w:rFonts w:cs="Calibri"/>
              </w:rPr>
            </w:pPr>
          </w:p>
        </w:tc>
      </w:tr>
      <w:tr w:rsidR="00C31F6D" w:rsidRPr="00A4645D" w14:paraId="76E0955B" w14:textId="77777777" w:rsidTr="00C53319">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963C3F8" w14:textId="77777777" w:rsidR="00C31F6D" w:rsidRPr="00A4645D" w:rsidRDefault="00C31F6D" w:rsidP="00C53319">
            <w:pPr>
              <w:rPr>
                <w:rFonts w:cs="Calibri"/>
              </w:rPr>
            </w:pPr>
          </w:p>
        </w:tc>
        <w:tc>
          <w:tcPr>
            <w:tcW w:w="9658" w:type="dxa"/>
            <w:vMerge/>
            <w:tcBorders>
              <w:left w:val="single" w:sz="4" w:space="0" w:color="DBE5F1"/>
              <w:bottom w:val="single" w:sz="4" w:space="0" w:color="DBE5F1"/>
              <w:right w:val="single" w:sz="2" w:space="0" w:color="DBE5F1"/>
            </w:tcBorders>
            <w:shd w:val="clear" w:color="auto" w:fill="auto"/>
          </w:tcPr>
          <w:p w14:paraId="7361CC05" w14:textId="77777777" w:rsidR="00C31F6D" w:rsidRPr="00A4645D" w:rsidRDefault="00C31F6D" w:rsidP="00C53319">
            <w:pPr>
              <w:rPr>
                <w:rFonts w:cs="Calibri"/>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09DCCE3C" w14:textId="77777777" w:rsidR="00C31F6D" w:rsidRPr="00A4645D" w:rsidRDefault="00C31F6D" w:rsidP="00C53319">
            <w:pPr>
              <w:rPr>
                <w:rFonts w:cs="Calibri"/>
              </w:rPr>
            </w:pPr>
          </w:p>
        </w:tc>
      </w:tr>
      <w:tr w:rsidR="00C31F6D" w:rsidRPr="00A4645D" w14:paraId="36ED346E" w14:textId="77777777" w:rsidTr="00C53319">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20CEC1CA" w14:textId="77777777" w:rsidR="00C31F6D" w:rsidRPr="00A4645D" w:rsidRDefault="00C31F6D" w:rsidP="00C53319">
            <w:pPr>
              <w:rPr>
                <w:rFonts w:cs="Calibri"/>
              </w:rPr>
            </w:pPr>
          </w:p>
        </w:tc>
      </w:tr>
    </w:tbl>
    <w:p w14:paraId="450135D4" w14:textId="77777777" w:rsidR="00C31F6D" w:rsidRPr="00A4645D" w:rsidRDefault="00C31F6D" w:rsidP="00C31F6D">
      <w:pPr>
        <w:tabs>
          <w:tab w:val="left" w:pos="3538"/>
        </w:tabs>
        <w:rPr>
          <w:rFonts w:cs="Calibri"/>
        </w:rPr>
      </w:pPr>
      <w:r w:rsidRPr="00A4645D">
        <w:rPr>
          <w:rFonts w:cs="Calibri"/>
        </w:rPr>
        <w:tab/>
      </w:r>
    </w:p>
    <w:tbl>
      <w:tblPr>
        <w:tblW w:w="10740" w:type="dxa"/>
        <w:tblLayout w:type="fixed"/>
        <w:tblLook w:val="04A0" w:firstRow="1" w:lastRow="0" w:firstColumn="1" w:lastColumn="0" w:noHBand="0" w:noVBand="1"/>
      </w:tblPr>
      <w:tblGrid>
        <w:gridCol w:w="574"/>
        <w:gridCol w:w="9594"/>
        <w:gridCol w:w="572"/>
      </w:tblGrid>
      <w:tr w:rsidR="00C31F6D" w:rsidRPr="00A4645D" w14:paraId="3585E9DC" w14:textId="77777777" w:rsidTr="00C53319">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A7AE5FF" w14:textId="77777777" w:rsidR="00C31F6D" w:rsidRPr="00A4645D" w:rsidRDefault="00C31F6D" w:rsidP="00C53319">
            <w:pPr>
              <w:pStyle w:val="NoSpacing"/>
              <w:rPr>
                <w:rFonts w:cs="Calibri"/>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37D65BA0" w14:textId="77777777" w:rsidR="00C31F6D" w:rsidRPr="00A4645D" w:rsidRDefault="00C31F6D" w:rsidP="00C53319">
            <w:pPr>
              <w:rPr>
                <w:rFonts w:cs="Calibri"/>
              </w:rPr>
            </w:pPr>
          </w:p>
        </w:tc>
      </w:tr>
      <w:tr w:rsidR="00C31F6D" w:rsidRPr="00A4645D" w14:paraId="19A9AAAC" w14:textId="77777777" w:rsidTr="00C53319">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D696380" w14:textId="77777777" w:rsidR="00C31F6D" w:rsidRPr="00A4645D" w:rsidRDefault="00C31F6D" w:rsidP="00C53319">
            <w:pPr>
              <w:rPr>
                <w:rFonts w:cs="Calibri"/>
              </w:rPr>
            </w:pPr>
          </w:p>
        </w:tc>
        <w:tc>
          <w:tcPr>
            <w:tcW w:w="9594" w:type="dxa"/>
            <w:tcBorders>
              <w:top w:val="single" w:sz="2" w:space="0" w:color="DBE5F1"/>
              <w:left w:val="single" w:sz="2" w:space="0" w:color="DBE5F1"/>
              <w:right w:val="single" w:sz="2" w:space="0" w:color="DBE5F1"/>
            </w:tcBorders>
            <w:shd w:val="clear" w:color="auto" w:fill="auto"/>
          </w:tcPr>
          <w:p w14:paraId="7F1B29BF" w14:textId="77777777" w:rsidR="00C31F6D" w:rsidRPr="006428DF" w:rsidRDefault="00C31F6D" w:rsidP="00C53319">
            <w:pPr>
              <w:pStyle w:val="Heading1"/>
            </w:pPr>
            <w:bookmarkStart w:id="2" w:name="_Toc287535393"/>
            <w:bookmarkStart w:id="3" w:name="_Toc287535891"/>
            <w:r w:rsidRPr="006428DF">
              <w:t>2 Business details</w:t>
            </w:r>
            <w:bookmarkEnd w:id="2"/>
            <w:bookmarkEnd w:id="3"/>
          </w:p>
          <w:p w14:paraId="501D7527" w14:textId="77777777" w:rsidR="00C31F6D" w:rsidRPr="006428DF" w:rsidRDefault="00C31F6D" w:rsidP="00C53319">
            <w:pPr>
              <w:pStyle w:val="Heading2"/>
            </w:pPr>
            <w:bookmarkStart w:id="4" w:name="_Toc287535394"/>
            <w:r w:rsidRPr="006428DF">
              <w:t>Company name:</w:t>
            </w:r>
            <w:bookmarkEnd w:id="4"/>
          </w:p>
          <w:p w14:paraId="1524413F" w14:textId="77777777" w:rsidR="00C31F6D" w:rsidRPr="00A4645D" w:rsidRDefault="00C31F6D" w:rsidP="00C53319">
            <w:pPr>
              <w:rPr>
                <w:rFonts w:cs="Calibri"/>
                <w:sz w:val="24"/>
                <w:szCs w:val="24"/>
              </w:rPr>
            </w:pPr>
            <w:proofErr w:type="spellStart"/>
            <w:r w:rsidRPr="00644D21">
              <w:rPr>
                <w:rFonts w:cs="Calibri"/>
                <w:sz w:val="24"/>
                <w:szCs w:val="24"/>
                <w:shd w:val="clear" w:color="auto" w:fill="BFBFBF" w:themeFill="background1" w:themeFillShade="BF"/>
              </w:rPr>
              <w:t>EcoLuxe</w:t>
            </w:r>
            <w:proofErr w:type="spellEnd"/>
            <w:r w:rsidRPr="00644D21">
              <w:rPr>
                <w:rFonts w:cs="Calibri"/>
                <w:sz w:val="24"/>
                <w:szCs w:val="24"/>
                <w:shd w:val="clear" w:color="auto" w:fill="BFBFBF" w:themeFill="background1" w:themeFillShade="BF"/>
              </w:rPr>
              <w:t xml:space="preserve"> Tourist Haven</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AE7CCD4" w14:textId="77777777" w:rsidR="00C31F6D" w:rsidRPr="00A4645D" w:rsidRDefault="00C31F6D" w:rsidP="00C53319">
            <w:pPr>
              <w:rPr>
                <w:rFonts w:cs="Calibri"/>
              </w:rPr>
            </w:pPr>
          </w:p>
        </w:tc>
      </w:tr>
      <w:tr w:rsidR="00C31F6D" w:rsidRPr="00A4645D" w14:paraId="4A485209" w14:textId="77777777" w:rsidTr="00C53319">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D05512B" w14:textId="77777777" w:rsidR="00C31F6D" w:rsidRPr="00A4645D" w:rsidRDefault="00C31F6D" w:rsidP="00C53319">
            <w:pPr>
              <w:rPr>
                <w:rFonts w:cs="Calibri"/>
              </w:rPr>
            </w:pPr>
          </w:p>
        </w:tc>
        <w:tc>
          <w:tcPr>
            <w:tcW w:w="9594" w:type="dxa"/>
            <w:tcBorders>
              <w:left w:val="single" w:sz="2" w:space="0" w:color="DBE5F1"/>
              <w:right w:val="single" w:sz="2" w:space="0" w:color="DBE5F1"/>
            </w:tcBorders>
            <w:shd w:val="clear" w:color="auto" w:fill="auto"/>
          </w:tcPr>
          <w:p w14:paraId="70079970" w14:textId="77777777" w:rsidR="00C31F6D" w:rsidRPr="006428DF" w:rsidRDefault="00C31F6D" w:rsidP="00C53319">
            <w:pPr>
              <w:pStyle w:val="Heading2"/>
            </w:pPr>
            <w:bookmarkStart w:id="5" w:name="_Toc287535395"/>
            <w:r w:rsidRPr="006428DF">
              <w:t>Address:</w:t>
            </w:r>
            <w:bookmarkEnd w:id="5"/>
          </w:p>
          <w:p w14:paraId="6E964E14" w14:textId="77777777" w:rsidR="00C31F6D" w:rsidRPr="00A4645D" w:rsidRDefault="00C31F6D" w:rsidP="00C53319">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73E40CA" w14:textId="77777777" w:rsidR="00C31F6D" w:rsidRPr="00A4645D" w:rsidRDefault="00C31F6D" w:rsidP="00C53319">
            <w:pPr>
              <w:rPr>
                <w:rFonts w:cs="Calibri"/>
              </w:rPr>
            </w:pPr>
          </w:p>
        </w:tc>
      </w:tr>
      <w:tr w:rsidR="00C31F6D" w:rsidRPr="00A4645D" w14:paraId="33B9F93E" w14:textId="77777777" w:rsidTr="00C53319">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37FF624" w14:textId="77777777" w:rsidR="00C31F6D" w:rsidRPr="00A4645D" w:rsidRDefault="00C31F6D" w:rsidP="00C53319">
            <w:pPr>
              <w:rPr>
                <w:rFonts w:cs="Calibri"/>
              </w:rPr>
            </w:pPr>
          </w:p>
        </w:tc>
        <w:tc>
          <w:tcPr>
            <w:tcW w:w="9594" w:type="dxa"/>
            <w:tcBorders>
              <w:left w:val="single" w:sz="2" w:space="0" w:color="DBE5F1"/>
              <w:right w:val="single" w:sz="2" w:space="0" w:color="DBE5F1"/>
            </w:tcBorders>
            <w:shd w:val="clear" w:color="auto" w:fill="auto"/>
          </w:tcPr>
          <w:p w14:paraId="6F1298DE" w14:textId="77777777" w:rsidR="00C31F6D" w:rsidRPr="006428DF" w:rsidRDefault="00C31F6D" w:rsidP="00C53319">
            <w:pPr>
              <w:pStyle w:val="Heading2"/>
            </w:pPr>
            <w:r>
              <w:t>Primary contact method</w:t>
            </w:r>
          </w:p>
          <w:p w14:paraId="377F7C07" w14:textId="77777777" w:rsidR="00C31F6D" w:rsidRPr="00A4645D" w:rsidRDefault="00C31F6D" w:rsidP="00C53319">
            <w:pPr>
              <w:rPr>
                <w:rFonts w:cs="Calibri"/>
                <w:sz w:val="24"/>
                <w:szCs w:val="24"/>
              </w:rPr>
            </w:pPr>
            <w:r w:rsidRPr="00644D21">
              <w:rPr>
                <w:rFonts w:cs="Calibri"/>
                <w:sz w:val="24"/>
                <w:szCs w:val="24"/>
                <w:shd w:val="clear" w:color="auto" w:fill="BFBFBF" w:themeFill="background1" w:themeFillShade="BF"/>
              </w:rPr>
              <w:t>Telephone Line [Insert Number]</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0C5EA4A" w14:textId="77777777" w:rsidR="00C31F6D" w:rsidRPr="00A4645D" w:rsidRDefault="00C31F6D" w:rsidP="00C53319">
            <w:pPr>
              <w:rPr>
                <w:rFonts w:cs="Calibri"/>
              </w:rPr>
            </w:pPr>
          </w:p>
        </w:tc>
      </w:tr>
      <w:tr w:rsidR="00C31F6D" w:rsidRPr="00A4645D" w14:paraId="7815234C" w14:textId="77777777" w:rsidTr="00C53319">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09B89A2" w14:textId="77777777" w:rsidR="00C31F6D" w:rsidRPr="00A4645D" w:rsidRDefault="00C31F6D" w:rsidP="00C53319">
            <w:pPr>
              <w:rPr>
                <w:rFonts w:cs="Calibri"/>
              </w:rPr>
            </w:pPr>
          </w:p>
        </w:tc>
        <w:tc>
          <w:tcPr>
            <w:tcW w:w="9594" w:type="dxa"/>
            <w:tcBorders>
              <w:left w:val="single" w:sz="2" w:space="0" w:color="DBE5F1"/>
              <w:right w:val="single" w:sz="2" w:space="0" w:color="DBE5F1"/>
            </w:tcBorders>
            <w:shd w:val="clear" w:color="auto" w:fill="auto"/>
          </w:tcPr>
          <w:p w14:paraId="69FBB19D" w14:textId="77777777" w:rsidR="00C31F6D" w:rsidRPr="00CE4688" w:rsidRDefault="00C31F6D" w:rsidP="00C53319">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77D9C2DA" w14:textId="77777777" w:rsidR="00C31F6D" w:rsidRPr="00A4645D" w:rsidRDefault="00C31F6D" w:rsidP="00C53319">
            <w:pPr>
              <w:rPr>
                <w:rFonts w:cs="Calibri"/>
              </w:rPr>
            </w:pPr>
          </w:p>
        </w:tc>
      </w:tr>
      <w:tr w:rsidR="00C31F6D" w:rsidRPr="00A4645D" w14:paraId="50FAD1FD" w14:textId="77777777" w:rsidTr="00C53319">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DF80F6C" w14:textId="77777777" w:rsidR="00C31F6D" w:rsidRPr="00A4645D" w:rsidRDefault="00C31F6D" w:rsidP="00C53319">
            <w:pPr>
              <w:rPr>
                <w:rFonts w:cs="Calibri"/>
              </w:rPr>
            </w:pPr>
          </w:p>
        </w:tc>
        <w:tc>
          <w:tcPr>
            <w:tcW w:w="9594" w:type="dxa"/>
            <w:tcBorders>
              <w:left w:val="single" w:sz="2" w:space="0" w:color="DBE5F1"/>
              <w:bottom w:val="single" w:sz="2" w:space="0" w:color="DBE5F1"/>
              <w:right w:val="single" w:sz="2" w:space="0" w:color="DBE5F1"/>
            </w:tcBorders>
            <w:shd w:val="clear" w:color="auto" w:fill="auto"/>
          </w:tcPr>
          <w:p w14:paraId="107482F8" w14:textId="77777777" w:rsidR="00C31F6D" w:rsidRPr="00A4645D" w:rsidRDefault="00C31F6D" w:rsidP="00C53319">
            <w:pPr>
              <w:pStyle w:val="Heading2"/>
            </w:pPr>
            <w:bookmarkStart w:id="6" w:name="_Toc287535398"/>
            <w:r w:rsidRPr="00A4645D">
              <w:t>The business will:</w:t>
            </w:r>
            <w:bookmarkEnd w:id="6"/>
            <w:r>
              <w:t xml:space="preserve"> </w:t>
            </w:r>
            <w:r w:rsidRPr="007B693B">
              <w:rPr>
                <w:sz w:val="22"/>
                <w:szCs w:val="22"/>
              </w:rPr>
              <w:t xml:space="preserve">(Provide a brief description of what your </w:t>
            </w:r>
            <w:r>
              <w:rPr>
                <w:sz w:val="22"/>
                <w:szCs w:val="22"/>
              </w:rPr>
              <w:t>business will do)</w:t>
            </w:r>
          </w:p>
          <w:p w14:paraId="60D12AAD" w14:textId="77777777" w:rsidR="00C31F6D" w:rsidRDefault="00C31F6D" w:rsidP="00C53319">
            <w:pPr>
              <w:shd w:val="clear" w:color="auto" w:fill="BFBFBF" w:themeFill="background1" w:themeFillShade="BF"/>
              <w:rPr>
                <w:rFonts w:cstheme="minorHAnsi"/>
                <w:bCs/>
                <w:sz w:val="24"/>
                <w:szCs w:val="24"/>
              </w:rPr>
            </w:pPr>
            <w:proofErr w:type="spellStart"/>
            <w:r w:rsidRPr="00B83117">
              <w:rPr>
                <w:rFonts w:cstheme="minorHAnsi"/>
                <w:sz w:val="24"/>
                <w:szCs w:val="24"/>
              </w:rPr>
              <w:t>EcoLuxe</w:t>
            </w:r>
            <w:proofErr w:type="spellEnd"/>
            <w:r w:rsidRPr="00B83117">
              <w:rPr>
                <w:rFonts w:cstheme="minorHAnsi"/>
                <w:sz w:val="24"/>
                <w:szCs w:val="24"/>
              </w:rPr>
              <w:t xml:space="preserve"> Tourist Haven</w:t>
            </w:r>
            <w:r w:rsidRPr="00B83117">
              <w:rPr>
                <w:rFonts w:cstheme="minorHAnsi"/>
                <w:bCs/>
                <w:sz w:val="24"/>
                <w:szCs w:val="24"/>
              </w:rPr>
              <w:t xml:space="preserve"> is an eco-friendly hotel mindful of sustainability but offering luxury to our clients. It will offer safe accommodation in an environment that is non-toxic and energy efficient to its clients. </w:t>
            </w:r>
          </w:p>
          <w:p w14:paraId="535F0CBB" w14:textId="77777777" w:rsidR="00C31F6D" w:rsidRPr="00B83117" w:rsidRDefault="00C31F6D" w:rsidP="00C53319">
            <w:pPr>
              <w:rPr>
                <w:rFonts w:cstheme="minorHAnsi"/>
                <w:sz w:val="24"/>
                <w:szCs w:val="24"/>
              </w:rPr>
            </w:pPr>
          </w:p>
          <w:p w14:paraId="007852A1" w14:textId="77777777" w:rsidR="00C31F6D" w:rsidRPr="00A4645D" w:rsidRDefault="00C31F6D" w:rsidP="00C53319">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2306A529" w14:textId="77777777" w:rsidR="00C31F6D" w:rsidRPr="00A4645D" w:rsidRDefault="00C31F6D" w:rsidP="00C53319">
            <w:pPr>
              <w:rPr>
                <w:rFonts w:cs="Calibri"/>
              </w:rPr>
            </w:pPr>
          </w:p>
        </w:tc>
      </w:tr>
      <w:tr w:rsidR="00C31F6D" w:rsidRPr="00A4645D" w14:paraId="35A39914" w14:textId="77777777" w:rsidTr="00C53319">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4156AFD0" w14:textId="77777777" w:rsidR="00C31F6D" w:rsidRPr="00A4645D" w:rsidRDefault="00C31F6D" w:rsidP="00C53319">
            <w:pPr>
              <w:pStyle w:val="NoSpacing"/>
              <w:rPr>
                <w:rFonts w:cs="Calibri"/>
              </w:rPr>
            </w:pPr>
          </w:p>
        </w:tc>
      </w:tr>
    </w:tbl>
    <w:p w14:paraId="603457ED" w14:textId="77777777" w:rsidR="00C31F6D" w:rsidRDefault="00C31F6D" w:rsidP="00C31F6D">
      <w: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C31F6D" w:rsidRPr="00A4645D" w14:paraId="029D5921" w14:textId="77777777" w:rsidTr="00C53319">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31DF9C3" w14:textId="77777777" w:rsidR="00C31F6D" w:rsidRPr="00A4645D" w:rsidRDefault="00C31F6D" w:rsidP="00C53319">
            <w:pPr>
              <w:pStyle w:val="NoSpacing"/>
              <w:rPr>
                <w:rFonts w:cs="Calibri"/>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40037F70" w14:textId="77777777" w:rsidR="00C31F6D" w:rsidRPr="00A4645D" w:rsidRDefault="00C31F6D" w:rsidP="00C53319">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613CBE1B" w14:textId="77777777" w:rsidR="00C31F6D" w:rsidRPr="00A4645D" w:rsidRDefault="00C31F6D" w:rsidP="00C53319">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72560A84" w14:textId="77777777" w:rsidR="00C31F6D" w:rsidRPr="00A4645D" w:rsidRDefault="00C31F6D" w:rsidP="00C53319">
            <w:pPr>
              <w:pStyle w:val="NoSpacing"/>
              <w:rPr>
                <w:rFonts w:cs="Calibri"/>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69DE5BB1" w14:textId="77777777" w:rsidR="00C31F6D" w:rsidRPr="00A4645D" w:rsidRDefault="00C31F6D" w:rsidP="00C53319">
            <w:pPr>
              <w:pStyle w:val="NoSpacing"/>
              <w:rPr>
                <w:rFonts w:cs="Calibri"/>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12708B51" w14:textId="77777777" w:rsidR="00C31F6D" w:rsidRPr="00A4645D" w:rsidRDefault="00C31F6D" w:rsidP="00C53319">
            <w:pPr>
              <w:rPr>
                <w:rFonts w:cs="Calibri"/>
              </w:rPr>
            </w:pPr>
          </w:p>
        </w:tc>
      </w:tr>
      <w:tr w:rsidR="00C31F6D" w:rsidRPr="00A4645D" w14:paraId="19027092" w14:textId="77777777" w:rsidTr="00C53319">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970EB07" w14:textId="77777777" w:rsidR="00C31F6D" w:rsidRPr="00A4645D" w:rsidRDefault="00C31F6D" w:rsidP="00C53319">
            <w:pPr>
              <w:rPr>
                <w:rFonts w:cs="Calibri"/>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2BF5538C" w14:textId="77777777" w:rsidR="00C31F6D" w:rsidRPr="008529C0" w:rsidRDefault="00C31F6D" w:rsidP="00C53319">
            <w:pPr>
              <w:pStyle w:val="Heading1"/>
            </w:pPr>
            <w:bookmarkStart w:id="7" w:name="_Toc287535399"/>
            <w:bookmarkStart w:id="8" w:name="_Toc287535892"/>
            <w:r w:rsidRPr="008529C0">
              <w:t>3 Key personnel</w:t>
            </w:r>
            <w:bookmarkEnd w:id="7"/>
            <w:bookmarkEnd w:id="8"/>
          </w:p>
          <w:p w14:paraId="7D92F0D5" w14:textId="77777777" w:rsidR="00C31F6D" w:rsidRPr="006428DF" w:rsidRDefault="00C31F6D" w:rsidP="00C53319">
            <w:pPr>
              <w:pStyle w:val="Heading2"/>
            </w:pPr>
            <w:bookmarkStart w:id="9" w:name="_Toc287535400"/>
            <w:r w:rsidRPr="006428DF">
              <w:t>Details of owner(s):</w:t>
            </w:r>
            <w:bookmarkEnd w:id="9"/>
          </w:p>
          <w:p w14:paraId="092E0675" w14:textId="77777777" w:rsidR="00C31F6D" w:rsidRPr="00A4645D" w:rsidRDefault="00C31F6D" w:rsidP="00C53319">
            <w:pPr>
              <w:pStyle w:val="NoSpacing"/>
              <w:rPr>
                <w:rFonts w:cs="Calibri"/>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Pr>
                <w:rFonts w:cs="Calibri"/>
                <w:sz w:val="24"/>
                <w:szCs w:val="24"/>
                <w:shd w:val="clear" w:color="auto" w:fill="BFBFBF" w:themeFill="background1" w:themeFillShade="BF"/>
              </w:rPr>
              <w:t>John Smith</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45BA5958" w14:textId="77777777" w:rsidR="00C31F6D" w:rsidRPr="00A4645D" w:rsidRDefault="00C31F6D" w:rsidP="00C53319">
            <w:pPr>
              <w:rPr>
                <w:rFonts w:cs="Calibri"/>
              </w:rPr>
            </w:pPr>
          </w:p>
        </w:tc>
      </w:tr>
      <w:tr w:rsidR="00C31F6D" w:rsidRPr="00A4645D" w14:paraId="4BB06125" w14:textId="77777777" w:rsidTr="00C53319">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DA53E39"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1750D87E" w14:textId="77777777" w:rsidR="00C31F6D" w:rsidRPr="00A4645D" w:rsidRDefault="00C31F6D" w:rsidP="00C53319">
            <w:pPr>
              <w:pStyle w:val="NoSpacing"/>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Pr="00644D21">
              <w:rPr>
                <w:rFonts w:cs="Calibri"/>
                <w:sz w:val="24"/>
                <w:szCs w:val="24"/>
                <w:shd w:val="clear" w:color="auto" w:fill="BFBFBF" w:themeFill="background1" w:themeFillShade="BF"/>
              </w:rPr>
              <w:t>CEO</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38E0DB4" w14:textId="77777777" w:rsidR="00C31F6D" w:rsidRPr="00A4645D" w:rsidRDefault="00C31F6D" w:rsidP="00C53319">
            <w:pPr>
              <w:rPr>
                <w:rFonts w:cs="Calibri"/>
              </w:rPr>
            </w:pPr>
          </w:p>
        </w:tc>
      </w:tr>
      <w:tr w:rsidR="00C31F6D" w:rsidRPr="00A4645D" w14:paraId="4432D46C" w14:textId="77777777" w:rsidTr="00C53319">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88BAF78" w14:textId="77777777" w:rsidR="00C31F6D" w:rsidRPr="00A4645D" w:rsidRDefault="00C31F6D" w:rsidP="00C53319">
            <w:pPr>
              <w:rPr>
                <w:rFonts w:cs="Calibri"/>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31D75F11" w14:textId="77777777" w:rsidR="00C31F6D" w:rsidRDefault="00C31F6D" w:rsidP="00C53319">
            <w:pPr>
              <w:pStyle w:val="NoSpacing"/>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Pr>
                <w:rFonts w:cs="Calibri"/>
                <w:sz w:val="24"/>
                <w:szCs w:val="24"/>
              </w:rPr>
              <w:t xml:space="preserve"> </w:t>
            </w:r>
            <w:r w:rsidRPr="00644D21">
              <w:rPr>
                <w:rFonts w:cs="Calibri"/>
                <w:sz w:val="24"/>
                <w:szCs w:val="24"/>
                <w:shd w:val="clear" w:color="auto" w:fill="BFBFBF" w:themeFill="background1" w:themeFillShade="BF"/>
              </w:rPr>
              <w:t>11 years’ experience in the hospitality business and well versed with hotel operations and management.</w:t>
            </w:r>
            <w:r>
              <w:rPr>
                <w:rFonts w:cs="Calibri"/>
                <w:sz w:val="24"/>
                <w:szCs w:val="24"/>
              </w:rPr>
              <w:t xml:space="preserve"> </w:t>
            </w:r>
          </w:p>
          <w:p w14:paraId="2E66EC2A" w14:textId="77777777" w:rsidR="00C31F6D" w:rsidRPr="00A4645D" w:rsidRDefault="00C31F6D" w:rsidP="00C53319">
            <w:pPr>
              <w:pStyle w:val="NoSpacing"/>
              <w:rPr>
                <w:rFonts w:cs="Calibri"/>
                <w:sz w:val="24"/>
                <w:szCs w:val="24"/>
              </w:rPr>
            </w:pP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3D7ECAB2" w14:textId="77777777" w:rsidR="00C31F6D" w:rsidRPr="00A4645D" w:rsidRDefault="00C31F6D" w:rsidP="00C53319">
            <w:pPr>
              <w:rPr>
                <w:rFonts w:cs="Calibri"/>
              </w:rPr>
            </w:pPr>
          </w:p>
        </w:tc>
      </w:tr>
      <w:tr w:rsidR="00C31F6D" w:rsidRPr="00A4645D" w14:paraId="41B16FFF" w14:textId="77777777" w:rsidTr="00C53319">
        <w:trPr>
          <w:trHeight w:val="65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D0C1131" w14:textId="77777777" w:rsidR="00C31F6D" w:rsidRPr="00A4645D" w:rsidRDefault="00C31F6D" w:rsidP="00C53319">
            <w:pPr>
              <w:rPr>
                <w:rFonts w:cs="Calibri"/>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02FC7C77" w14:textId="77777777" w:rsidR="00C31F6D" w:rsidRPr="00A4645D" w:rsidRDefault="00C31F6D" w:rsidP="00C53319">
            <w:pPr>
              <w:pStyle w:val="NoSpacing"/>
              <w:rPr>
                <w:rFonts w:cs="Calibri"/>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2B3F97DB" w14:textId="77777777" w:rsidR="00C31F6D" w:rsidRPr="00A4645D" w:rsidRDefault="00C31F6D" w:rsidP="00C53319">
            <w:pPr>
              <w:rPr>
                <w:rFonts w:cs="Calibri"/>
              </w:rPr>
            </w:pPr>
          </w:p>
        </w:tc>
      </w:tr>
      <w:tr w:rsidR="00C31F6D" w:rsidRPr="00A4645D" w14:paraId="75BEB4E3" w14:textId="77777777" w:rsidTr="00C53319">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F226666"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5BF2BF2" w14:textId="77777777" w:rsidR="00C31F6D" w:rsidRPr="00A4645D" w:rsidRDefault="00C31F6D" w:rsidP="00C53319">
            <w:pPr>
              <w:pStyle w:val="NoSpacing"/>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Pr="00644D21">
              <w:rPr>
                <w:rFonts w:cs="Calibri"/>
                <w:sz w:val="24"/>
                <w:szCs w:val="24"/>
                <w:shd w:val="clear" w:color="auto" w:fill="BFBFBF" w:themeFill="background1" w:themeFillShade="BF"/>
              </w:rPr>
              <w:t xml:space="preserve">Worked as a manager in one of our potential competitors; the </w:t>
            </w:r>
            <w:proofErr w:type="spellStart"/>
            <w:r w:rsidRPr="00644D21">
              <w:rPr>
                <w:rFonts w:cs="Calibri"/>
                <w:bCs/>
                <w:sz w:val="24"/>
                <w:szCs w:val="24"/>
                <w:shd w:val="clear" w:color="auto" w:fill="BFBFBF" w:themeFill="background1" w:themeFillShade="BF"/>
              </w:rPr>
              <w:t>Saorsa</w:t>
            </w:r>
            <w:proofErr w:type="spellEnd"/>
            <w:r w:rsidRPr="00644D21">
              <w:rPr>
                <w:rFonts w:cs="Calibri"/>
                <w:bCs/>
                <w:sz w:val="24"/>
                <w:szCs w:val="24"/>
                <w:shd w:val="clear" w:color="auto" w:fill="BFBFBF" w:themeFill="background1" w:themeFillShade="BF"/>
              </w:rPr>
              <w:t xml:space="preserve"> 1875 Hotel in Scotland where he gained management skills in business operations, customer service and business development.</w:t>
            </w:r>
            <w:r>
              <w:rPr>
                <w:rFonts w:cs="Calibri"/>
                <w:bCs/>
                <w:sz w:val="24"/>
                <w:szCs w:val="24"/>
              </w:rPr>
              <w:t xml:space="preserve"> </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4205DB66" w14:textId="77777777" w:rsidR="00C31F6D" w:rsidRPr="00A4645D" w:rsidRDefault="00C31F6D" w:rsidP="00C53319">
            <w:pPr>
              <w:rPr>
                <w:rFonts w:cs="Calibri"/>
              </w:rPr>
            </w:pPr>
          </w:p>
        </w:tc>
      </w:tr>
      <w:tr w:rsidR="00C31F6D" w:rsidRPr="00A4645D" w14:paraId="0765285A" w14:textId="77777777" w:rsidTr="00C53319">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02E6AB1"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FBFD673" w14:textId="77777777" w:rsidR="00C31F6D" w:rsidRPr="00A4645D" w:rsidRDefault="00C31F6D" w:rsidP="00C53319">
            <w:pPr>
              <w:pStyle w:val="NoSpacing"/>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sidRPr="00644D21">
              <w:rPr>
                <w:rFonts w:cs="Calibri"/>
                <w:sz w:val="24"/>
                <w:szCs w:val="24"/>
                <w:shd w:val="clear" w:color="auto" w:fill="BFBFBF" w:themeFill="background1" w:themeFillShade="BF"/>
              </w:rPr>
              <w:t xml:space="preserve">The CEO brings in expertise and skills in strategic planning, sustainable hospitality </w:t>
            </w:r>
            <w:proofErr w:type="spellStart"/>
            <w:r w:rsidRPr="00644D21">
              <w:rPr>
                <w:rFonts w:cs="Calibri"/>
                <w:sz w:val="24"/>
                <w:szCs w:val="24"/>
                <w:shd w:val="clear" w:color="auto" w:fill="BFBFBF" w:themeFill="background1" w:themeFillShade="BF"/>
              </w:rPr>
              <w:t>practises</w:t>
            </w:r>
            <w:proofErr w:type="spellEnd"/>
            <w:r w:rsidRPr="00644D21">
              <w:rPr>
                <w:rFonts w:cs="Calibri"/>
                <w:sz w:val="24"/>
                <w:szCs w:val="24"/>
                <w:shd w:val="clear" w:color="auto" w:fill="BFBFBF" w:themeFill="background1" w:themeFillShade="BF"/>
              </w:rPr>
              <w:t xml:space="preserve"> and team leadership.</w:t>
            </w:r>
            <w:r>
              <w:rPr>
                <w:rFonts w:cs="Calibri"/>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D92E4EC" w14:textId="77777777" w:rsidR="00C31F6D" w:rsidRPr="00A4645D" w:rsidRDefault="00C31F6D" w:rsidP="00C53319">
            <w:pPr>
              <w:rPr>
                <w:rFonts w:cs="Calibri"/>
              </w:rPr>
            </w:pPr>
          </w:p>
        </w:tc>
      </w:tr>
      <w:tr w:rsidR="00C31F6D" w:rsidRPr="00A4645D" w14:paraId="49EA449B" w14:textId="77777777" w:rsidTr="00C53319">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EC9A67D"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904E02E" w14:textId="77777777" w:rsidR="00C31F6D" w:rsidRPr="00A4645D" w:rsidRDefault="00C31F6D" w:rsidP="00C53319">
            <w:pPr>
              <w:pStyle w:val="NoSpacing"/>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Pr="00644D21">
              <w:rPr>
                <w:rFonts w:cs="Calibri"/>
                <w:sz w:val="24"/>
                <w:szCs w:val="24"/>
                <w:shd w:val="clear" w:color="auto" w:fill="BFBFBF" w:themeFill="background1" w:themeFillShade="BF"/>
              </w:rPr>
              <w:t xml:space="preserve">The CEO has undergone the UN Tourism program </w:t>
            </w:r>
            <w:r w:rsidRPr="00644D21">
              <w:rPr>
                <w:rFonts w:cs="Calibri"/>
                <w:i/>
                <w:iCs/>
                <w:sz w:val="24"/>
                <w:szCs w:val="24"/>
                <w:shd w:val="clear" w:color="auto" w:fill="BFBFBF" w:themeFill="background1" w:themeFillShade="BF"/>
              </w:rPr>
              <w:t xml:space="preserve">One Planet Sustainable Tourism </w:t>
            </w:r>
            <w:proofErr w:type="spellStart"/>
            <w:r w:rsidRPr="00644D21">
              <w:rPr>
                <w:rFonts w:cs="Calibri"/>
                <w:i/>
                <w:iCs/>
                <w:sz w:val="24"/>
                <w:szCs w:val="24"/>
                <w:shd w:val="clear" w:color="auto" w:fill="BFBFBF" w:themeFill="background1" w:themeFillShade="BF"/>
              </w:rPr>
              <w:t>Programme</w:t>
            </w:r>
            <w:proofErr w:type="spellEnd"/>
            <w:r w:rsidRPr="00644D21">
              <w:rPr>
                <w:rFonts w:cs="Calibri"/>
                <w:i/>
                <w:iCs/>
                <w:sz w:val="24"/>
                <w:szCs w:val="24"/>
                <w:shd w:val="clear" w:color="auto" w:fill="BFBFBF" w:themeFill="background1" w:themeFillShade="BF"/>
              </w:rPr>
              <w:t xml:space="preserve"> (STP)</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B19053A" w14:textId="77777777" w:rsidR="00C31F6D" w:rsidRPr="00A4645D" w:rsidRDefault="00C31F6D" w:rsidP="00C53319">
            <w:pPr>
              <w:rPr>
                <w:rFonts w:cs="Calibri"/>
              </w:rPr>
            </w:pPr>
          </w:p>
        </w:tc>
      </w:tr>
      <w:tr w:rsidR="00C31F6D" w:rsidRPr="00A4645D" w14:paraId="7FDE7329" w14:textId="77777777" w:rsidTr="00C53319">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B56D38A"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CFE17D3" w14:textId="77777777" w:rsidR="00C31F6D" w:rsidRPr="00A4645D" w:rsidRDefault="00C31F6D" w:rsidP="00C53319">
            <w:pPr>
              <w:pStyle w:val="NoSpacing"/>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sidRPr="00644D21">
              <w:rPr>
                <w:rFonts w:cs="Calibri"/>
                <w:sz w:val="24"/>
                <w:szCs w:val="24"/>
                <w:shd w:val="clear" w:color="auto" w:fill="BFBFBF" w:themeFill="background1" w:themeFillShade="BF"/>
              </w:rPr>
              <w:t xml:space="preserve">Holds a MSc in Sustainable Tourism Development Management and a </w:t>
            </w:r>
            <w:proofErr w:type="gramStart"/>
            <w:r w:rsidRPr="00644D21">
              <w:rPr>
                <w:rFonts w:cs="Calibri"/>
                <w:sz w:val="24"/>
                <w:szCs w:val="24"/>
                <w:shd w:val="clear" w:color="auto" w:fill="BFBFBF" w:themeFill="background1" w:themeFillShade="BF"/>
              </w:rPr>
              <w:t>Bachelor's degree in Hospitality Management</w:t>
            </w:r>
            <w:proofErr w:type="gramEnd"/>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AE4A018" w14:textId="77777777" w:rsidR="00C31F6D" w:rsidRPr="00A4645D" w:rsidRDefault="00C31F6D" w:rsidP="00C53319">
            <w:pPr>
              <w:rPr>
                <w:rFonts w:cs="Calibri"/>
              </w:rPr>
            </w:pPr>
          </w:p>
        </w:tc>
      </w:tr>
      <w:tr w:rsidR="00C31F6D" w:rsidRPr="00A4645D" w14:paraId="286768BA" w14:textId="77777777" w:rsidTr="00C53319">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3F4DFD0"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343AE20A" w14:textId="77777777" w:rsidR="00C31F6D" w:rsidRPr="00A4645D" w:rsidRDefault="00C31F6D" w:rsidP="00C53319">
            <w:pPr>
              <w:pStyle w:val="NoSpacing"/>
              <w:rPr>
                <w:rFonts w:cs="Calibri"/>
                <w:sz w:val="24"/>
                <w:szCs w:val="24"/>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w:t>
            </w:r>
            <w:r w:rsidRPr="00644D21">
              <w:rPr>
                <w:rFonts w:cs="Calibri"/>
                <w:sz w:val="24"/>
                <w:szCs w:val="24"/>
                <w:shd w:val="clear" w:color="auto" w:fill="BFBFBF" w:themeFill="background1" w:themeFillShade="BF"/>
              </w:rPr>
              <w:t>£60,000 per annum</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1FE6B4E" w14:textId="77777777" w:rsidR="00C31F6D" w:rsidRPr="00A4645D" w:rsidRDefault="00C31F6D" w:rsidP="00C53319">
            <w:pPr>
              <w:rPr>
                <w:rFonts w:cs="Calibri"/>
              </w:rPr>
            </w:pPr>
          </w:p>
        </w:tc>
      </w:tr>
      <w:tr w:rsidR="00C31F6D" w:rsidRPr="00A4645D" w14:paraId="046D3B3A" w14:textId="77777777" w:rsidTr="00C53319">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22975CC" w14:textId="77777777" w:rsidR="00C31F6D" w:rsidRPr="00A4645D" w:rsidRDefault="00C31F6D" w:rsidP="00C53319">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2B98DEDD" w14:textId="77777777" w:rsidR="00C31F6D" w:rsidRPr="006428DF" w:rsidRDefault="00C31F6D" w:rsidP="00C53319">
            <w:pPr>
              <w:pStyle w:val="Heading2"/>
            </w:pPr>
            <w:r w:rsidRPr="00A4645D">
              <w:rPr>
                <w:sz w:val="24"/>
                <w:szCs w:val="24"/>
              </w:rPr>
              <w:t>Name</w:t>
            </w:r>
            <w:r>
              <w:rPr>
                <w:sz w:val="24"/>
                <w:szCs w:val="24"/>
              </w:rPr>
              <w:t>:</w:t>
            </w:r>
            <w:r w:rsidRPr="00A4645D">
              <w:rPr>
                <w:sz w:val="24"/>
                <w:szCs w:val="24"/>
              </w:rPr>
              <w:t xml:space="preserve"> </w:t>
            </w:r>
            <w:r w:rsidRPr="00644D21">
              <w:rPr>
                <w:sz w:val="24"/>
                <w:szCs w:val="24"/>
                <w:shd w:val="clear" w:color="auto" w:fill="BFBFBF" w:themeFill="background1" w:themeFillShade="BF"/>
              </w:rPr>
              <w:t>Sarah Heywood</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2AA9044" w14:textId="77777777" w:rsidR="00C31F6D" w:rsidRPr="00A4645D" w:rsidRDefault="00C31F6D" w:rsidP="00C53319">
            <w:pPr>
              <w:rPr>
                <w:rFonts w:cs="Calibri"/>
              </w:rPr>
            </w:pPr>
          </w:p>
        </w:tc>
      </w:tr>
      <w:tr w:rsidR="00C31F6D" w:rsidRPr="00A4645D" w14:paraId="094C5ED0" w14:textId="77777777" w:rsidTr="00C53319">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D85CE39" w14:textId="77777777" w:rsidR="00C31F6D" w:rsidRPr="00A4645D" w:rsidRDefault="00C31F6D" w:rsidP="00C53319">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41455CB7" w14:textId="77777777" w:rsidR="00C31F6D" w:rsidRPr="00A4645D" w:rsidRDefault="00C31F6D" w:rsidP="00C53319">
            <w:pPr>
              <w:pStyle w:val="NoSpacing"/>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Pr="00644D21">
              <w:rPr>
                <w:rFonts w:cs="Calibri"/>
                <w:sz w:val="24"/>
                <w:szCs w:val="24"/>
                <w:shd w:val="clear" w:color="auto" w:fill="BFBFBF" w:themeFill="background1" w:themeFillShade="BF"/>
              </w:rPr>
              <w:t>CFO</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D02A3A3" w14:textId="77777777" w:rsidR="00C31F6D" w:rsidRPr="00A4645D" w:rsidRDefault="00C31F6D" w:rsidP="00C53319">
            <w:pPr>
              <w:pStyle w:val="NoSpacing"/>
              <w:rPr>
                <w:rFonts w:cs="Calibri"/>
              </w:rPr>
            </w:pPr>
          </w:p>
        </w:tc>
      </w:tr>
      <w:tr w:rsidR="00C31F6D" w:rsidRPr="00A4645D" w14:paraId="4B400942" w14:textId="77777777" w:rsidTr="00C53319">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1DE06B0" w14:textId="77777777" w:rsidR="00C31F6D" w:rsidRPr="00A4645D" w:rsidRDefault="00C31F6D" w:rsidP="00C53319">
            <w:pPr>
              <w:rPr>
                <w:rFonts w:cs="Calibri"/>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4DB35F75" w14:textId="77777777" w:rsidR="00C31F6D" w:rsidRPr="00A4645D" w:rsidRDefault="00C31F6D" w:rsidP="00C53319">
            <w:pPr>
              <w:pStyle w:val="NoSpacing"/>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sidRPr="00644D21">
              <w:rPr>
                <w:rFonts w:cs="Calibri"/>
                <w:sz w:val="24"/>
                <w:szCs w:val="24"/>
                <w:shd w:val="clear" w:color="auto" w:fill="BFBFBF" w:themeFill="background1" w:themeFillShade="BF"/>
              </w:rPr>
              <w:t>5 years’ experience in in financial management, planning and cash flow.</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561FD51" w14:textId="77777777" w:rsidR="00C31F6D" w:rsidRPr="00A4645D" w:rsidRDefault="00C31F6D" w:rsidP="00C53319">
            <w:pPr>
              <w:rPr>
                <w:rFonts w:cs="Calibri"/>
              </w:rPr>
            </w:pPr>
          </w:p>
        </w:tc>
      </w:tr>
      <w:tr w:rsidR="00C31F6D" w:rsidRPr="00A4645D" w14:paraId="2DABE9AF" w14:textId="77777777" w:rsidTr="00C53319">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AFF420"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33576F2" w14:textId="77777777" w:rsidR="00C31F6D" w:rsidRPr="00A4645D" w:rsidRDefault="00C31F6D" w:rsidP="00C53319">
            <w:pPr>
              <w:pStyle w:val="NoSpacing"/>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Pr="00FD7B20">
              <w:rPr>
                <w:rFonts w:cs="Calibri"/>
                <w:sz w:val="24"/>
                <w:szCs w:val="24"/>
                <w:shd w:val="clear" w:color="auto" w:fill="BFBFBF" w:themeFill="background1" w:themeFillShade="BF"/>
              </w:rPr>
              <w:t>She served in the capacity of a financial manager in one private institution overseeing the organization’s budget, finances and managing its revenue.</w:t>
            </w:r>
            <w:r>
              <w:rPr>
                <w:rFonts w:cs="Calibri"/>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520FD8E" w14:textId="77777777" w:rsidR="00C31F6D" w:rsidRPr="00A4645D" w:rsidRDefault="00C31F6D" w:rsidP="00C53319">
            <w:pPr>
              <w:rPr>
                <w:rFonts w:cs="Calibri"/>
              </w:rPr>
            </w:pPr>
          </w:p>
        </w:tc>
      </w:tr>
      <w:tr w:rsidR="00C31F6D" w:rsidRPr="00A4645D" w14:paraId="0D8B0870" w14:textId="77777777" w:rsidTr="00C53319">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730A1C9"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FBB733C" w14:textId="77777777" w:rsidR="00C31F6D" w:rsidRPr="00A4645D" w:rsidRDefault="00C31F6D" w:rsidP="00C53319">
            <w:pPr>
              <w:pStyle w:val="NoSpacing"/>
              <w:rPr>
                <w:rFonts w:cs="Calibri"/>
                <w:sz w:val="24"/>
                <w:szCs w:val="24"/>
              </w:rPr>
            </w:pPr>
            <w:r w:rsidRPr="00A4645D">
              <w:rPr>
                <w:rFonts w:cs="Calibri"/>
                <w:sz w:val="24"/>
                <w:szCs w:val="24"/>
              </w:rPr>
              <w:t>Key skills brought to the business</w:t>
            </w:r>
            <w:r>
              <w:rPr>
                <w:rFonts w:cs="Calibri"/>
                <w:sz w:val="24"/>
                <w:szCs w:val="24"/>
              </w:rPr>
              <w:t xml:space="preserve">: </w:t>
            </w:r>
            <w:r w:rsidRPr="00FD7B20">
              <w:rPr>
                <w:rFonts w:cs="Calibri"/>
                <w:sz w:val="24"/>
                <w:szCs w:val="24"/>
                <w:shd w:val="clear" w:color="auto" w:fill="BFBFBF" w:themeFill="background1" w:themeFillShade="BF"/>
              </w:rPr>
              <w:t>She brings in expertise in financial planning, forecasting and analysis.</w:t>
            </w:r>
            <w:r>
              <w:rPr>
                <w:rFonts w:cs="Calibri"/>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540AF1F" w14:textId="77777777" w:rsidR="00C31F6D" w:rsidRPr="00A4645D" w:rsidRDefault="00C31F6D" w:rsidP="00C53319">
            <w:pPr>
              <w:rPr>
                <w:rFonts w:cs="Calibri"/>
              </w:rPr>
            </w:pPr>
          </w:p>
        </w:tc>
      </w:tr>
      <w:tr w:rsidR="00C31F6D" w:rsidRPr="00A4645D" w14:paraId="0C5A0554" w14:textId="77777777" w:rsidTr="00C53319">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9CF71CD"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64D9965" w14:textId="77777777" w:rsidR="00C31F6D" w:rsidRPr="00A4645D" w:rsidRDefault="00C31F6D" w:rsidP="00C53319">
            <w:pPr>
              <w:pStyle w:val="NoSpacing"/>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Pr="00A542E3">
              <w:rPr>
                <w:rFonts w:cs="Calibri"/>
                <w:sz w:val="24"/>
                <w:szCs w:val="24"/>
                <w:shd w:val="clear" w:color="auto" w:fill="BFBFBF" w:themeFill="background1" w:themeFillShade="BF"/>
              </w:rPr>
              <w:t>Heywood is a certified CPA accountant</w:t>
            </w:r>
            <w:r>
              <w:rPr>
                <w:rFonts w:cs="Calibri"/>
                <w:sz w:val="24"/>
                <w:szCs w:val="24"/>
              </w:rPr>
              <w: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A027BF4" w14:textId="77777777" w:rsidR="00C31F6D" w:rsidRPr="00A4645D" w:rsidRDefault="00C31F6D" w:rsidP="00C53319">
            <w:pPr>
              <w:rPr>
                <w:rFonts w:cs="Calibri"/>
              </w:rPr>
            </w:pPr>
          </w:p>
        </w:tc>
      </w:tr>
      <w:tr w:rsidR="00C31F6D" w:rsidRPr="00A4645D" w14:paraId="74014ADA" w14:textId="77777777" w:rsidTr="00C53319">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48B1824"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72A18DD" w14:textId="77777777" w:rsidR="00C31F6D" w:rsidRPr="00A4645D" w:rsidRDefault="00C31F6D" w:rsidP="00C53319">
            <w:pPr>
              <w:pStyle w:val="NoSpacing"/>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sidRPr="007170FF">
              <w:rPr>
                <w:rFonts w:cs="Calibri"/>
                <w:sz w:val="24"/>
                <w:szCs w:val="24"/>
                <w:shd w:val="clear" w:color="auto" w:fill="BFBFBF" w:themeFill="background1" w:themeFillShade="BF"/>
              </w:rPr>
              <w:t>She holds an MBA with finance major.</w:t>
            </w:r>
            <w:r>
              <w:rPr>
                <w:rFonts w:cs="Calibri"/>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5088C75" w14:textId="77777777" w:rsidR="00C31F6D" w:rsidRPr="00A4645D" w:rsidRDefault="00C31F6D" w:rsidP="00C53319">
            <w:pPr>
              <w:rPr>
                <w:rFonts w:cs="Calibri"/>
              </w:rPr>
            </w:pPr>
          </w:p>
        </w:tc>
      </w:tr>
      <w:tr w:rsidR="00C31F6D" w:rsidRPr="00A4645D" w14:paraId="5C7FEC6B" w14:textId="77777777" w:rsidTr="00C53319">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0A1920A" w14:textId="77777777" w:rsidR="00C31F6D" w:rsidRPr="00A4645D" w:rsidRDefault="00C31F6D" w:rsidP="00C53319">
            <w:pPr>
              <w:rPr>
                <w:rFonts w:cs="Calibri"/>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016C8BCA" w14:textId="77777777" w:rsidR="00C31F6D" w:rsidRPr="0001193E" w:rsidRDefault="00C31F6D" w:rsidP="00C53319">
            <w:pPr>
              <w:pStyle w:val="Heading1"/>
              <w:rPr>
                <w:sz w:val="24"/>
                <w:szCs w:val="24"/>
              </w:rPr>
            </w:pPr>
            <w:r w:rsidRPr="00A4645D">
              <w:rPr>
                <w:sz w:val="24"/>
                <w:szCs w:val="24"/>
              </w:rPr>
              <w:t>Salary</w:t>
            </w:r>
            <w:r>
              <w:rPr>
                <w:sz w:val="24"/>
                <w:szCs w:val="24"/>
              </w:rPr>
              <w:t xml:space="preserve"> expectations</w:t>
            </w:r>
            <w:r w:rsidRPr="00A4645D">
              <w:rPr>
                <w:sz w:val="24"/>
                <w:szCs w:val="24"/>
              </w:rPr>
              <w:t xml:space="preserve"> </w:t>
            </w:r>
            <w:r w:rsidRPr="00602560">
              <w:rPr>
                <w:sz w:val="24"/>
                <w:szCs w:val="24"/>
                <w:shd w:val="clear" w:color="auto" w:fill="BFBFBF" w:themeFill="background1" w:themeFillShade="BF"/>
              </w:rPr>
              <w:t>£ 50</w:t>
            </w:r>
            <w:r>
              <w:rPr>
                <w:sz w:val="24"/>
                <w:szCs w:val="24"/>
                <w:shd w:val="clear" w:color="auto" w:fill="BFBFBF" w:themeFill="background1" w:themeFillShade="BF"/>
              </w:rPr>
              <w:t>,000 per annum</w:t>
            </w:r>
          </w:p>
          <w:p w14:paraId="3C3B6521" w14:textId="77777777" w:rsidR="00C31F6D" w:rsidRDefault="00C31F6D" w:rsidP="00C53319">
            <w:pPr>
              <w:pStyle w:val="NoSpacing"/>
              <w:rPr>
                <w:rFonts w:cs="Calibri"/>
                <w:sz w:val="24"/>
                <w:szCs w:val="24"/>
              </w:rPr>
            </w:pPr>
          </w:p>
          <w:p w14:paraId="4DA364ED" w14:textId="77777777" w:rsidR="00C31F6D" w:rsidRPr="00A4645D" w:rsidRDefault="00C31F6D" w:rsidP="00C53319">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063B769" w14:textId="77777777" w:rsidR="00C31F6D" w:rsidRPr="00A4645D" w:rsidRDefault="00C31F6D" w:rsidP="00C53319">
            <w:pPr>
              <w:rPr>
                <w:rFonts w:cs="Calibri"/>
              </w:rPr>
            </w:pPr>
          </w:p>
        </w:tc>
      </w:tr>
      <w:tr w:rsidR="00C31F6D" w:rsidRPr="00A4645D" w14:paraId="469D045D" w14:textId="77777777" w:rsidTr="00C53319">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29DA455"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4B61416" w14:textId="77777777" w:rsidR="00C31F6D" w:rsidRDefault="00C31F6D" w:rsidP="00C53319">
            <w:pPr>
              <w:rPr>
                <w:rFonts w:cs="Calibri"/>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sidRPr="00602560">
              <w:rPr>
                <w:rFonts w:cs="Calibri"/>
                <w:sz w:val="24"/>
                <w:szCs w:val="24"/>
                <w:shd w:val="clear" w:color="auto" w:fill="BFBFBF" w:themeFill="background1" w:themeFillShade="BF"/>
              </w:rPr>
              <w:t>Susan Jones</w:t>
            </w:r>
          </w:p>
          <w:p w14:paraId="382D8D93" w14:textId="77777777" w:rsidR="00C31F6D" w:rsidRPr="00A4645D" w:rsidRDefault="00C31F6D" w:rsidP="00C53319">
            <w:pPr>
              <w:rPr>
                <w:rFonts w:cs="Calibri"/>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Pr="00C21CC9">
              <w:rPr>
                <w:rFonts w:cs="Calibri"/>
                <w:sz w:val="24"/>
                <w:szCs w:val="24"/>
                <w:shd w:val="clear" w:color="auto" w:fill="BFBFBF" w:themeFill="background1" w:themeFillShade="BF"/>
              </w:rPr>
              <w:t>Operations Manager</w:t>
            </w:r>
          </w:p>
        </w:tc>
      </w:tr>
      <w:tr w:rsidR="00C31F6D" w:rsidRPr="00A4645D" w14:paraId="39CDB39B"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0BD33F6"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57F257B" w14:textId="77777777" w:rsidR="00C31F6D" w:rsidRPr="00A4645D" w:rsidRDefault="00C31F6D" w:rsidP="00C53319">
            <w:pPr>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sidRPr="0045132E">
              <w:rPr>
                <w:rFonts w:cs="Calibri"/>
                <w:sz w:val="24"/>
                <w:szCs w:val="24"/>
                <w:shd w:val="clear" w:color="auto" w:fill="BFBFBF" w:themeFill="background1" w:themeFillShade="BF"/>
              </w:rPr>
              <w:t>6 years’ experience in guest and customer services and hotel services.</w:t>
            </w:r>
            <w:r>
              <w:rPr>
                <w:rFonts w:cs="Calibri"/>
                <w:sz w:val="24"/>
                <w:szCs w:val="24"/>
              </w:rPr>
              <w:t xml:space="preserve"> </w:t>
            </w:r>
          </w:p>
        </w:tc>
      </w:tr>
      <w:tr w:rsidR="00C31F6D" w:rsidRPr="00A4645D" w14:paraId="5D07CB33"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3700592"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B9277BA" w14:textId="77777777" w:rsidR="00C31F6D" w:rsidRPr="00A4645D" w:rsidRDefault="00C31F6D" w:rsidP="00C53319">
            <w:pPr>
              <w:rPr>
                <w:rFonts w:cs="Calibri"/>
                <w:sz w:val="24"/>
                <w:szCs w:val="24"/>
              </w:rPr>
            </w:pPr>
          </w:p>
        </w:tc>
      </w:tr>
      <w:tr w:rsidR="00C31F6D" w:rsidRPr="00A4645D" w14:paraId="26DDBA22"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F0B38F3"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C947873" w14:textId="77777777" w:rsidR="00C31F6D" w:rsidRPr="00A4645D" w:rsidRDefault="00C31F6D" w:rsidP="00C53319">
            <w:pPr>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Pr="0045545C">
              <w:rPr>
                <w:rFonts w:cs="Calibri"/>
                <w:sz w:val="24"/>
                <w:szCs w:val="24"/>
                <w:shd w:val="clear" w:color="auto" w:fill="BFBFBF" w:themeFill="background1" w:themeFillShade="BF"/>
              </w:rPr>
              <w:t xml:space="preserve">She previously worked as a front-end officer, </w:t>
            </w:r>
            <w:proofErr w:type="gramStart"/>
            <w:r w:rsidRPr="0045545C">
              <w:rPr>
                <w:rFonts w:cs="Calibri"/>
                <w:sz w:val="24"/>
                <w:szCs w:val="24"/>
                <w:shd w:val="clear" w:color="auto" w:fill="BFBFBF" w:themeFill="background1" w:themeFillShade="BF"/>
              </w:rPr>
              <w:t>supervisor</w:t>
            </w:r>
            <w:proofErr w:type="gramEnd"/>
            <w:r w:rsidRPr="0045545C">
              <w:rPr>
                <w:rFonts w:cs="Calibri"/>
                <w:sz w:val="24"/>
                <w:szCs w:val="24"/>
                <w:shd w:val="clear" w:color="auto" w:fill="BFBFBF" w:themeFill="background1" w:themeFillShade="BF"/>
              </w:rPr>
              <w:t xml:space="preserve"> and manager at a hotel in Wales.</w:t>
            </w:r>
            <w:r>
              <w:rPr>
                <w:rFonts w:cs="Calibri"/>
                <w:sz w:val="24"/>
                <w:szCs w:val="24"/>
              </w:rPr>
              <w:t xml:space="preserve"> </w:t>
            </w:r>
          </w:p>
        </w:tc>
      </w:tr>
      <w:tr w:rsidR="00C31F6D" w:rsidRPr="00A4645D" w14:paraId="7027618C"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33A627A"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1E097AC" w14:textId="77777777" w:rsidR="00C31F6D" w:rsidRPr="00A4645D" w:rsidRDefault="00C31F6D" w:rsidP="00C53319">
            <w:pPr>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sidRPr="00011A07">
              <w:rPr>
                <w:rFonts w:cs="Calibri"/>
                <w:sz w:val="24"/>
                <w:szCs w:val="24"/>
                <w:shd w:val="clear" w:color="auto" w:fill="BFBFBF" w:themeFill="background1" w:themeFillShade="BF"/>
              </w:rPr>
              <w:t xml:space="preserve">She </w:t>
            </w:r>
            <w:proofErr w:type="gramStart"/>
            <w:r w:rsidRPr="00011A07">
              <w:rPr>
                <w:rFonts w:cs="Calibri"/>
                <w:sz w:val="24"/>
                <w:szCs w:val="24"/>
                <w:shd w:val="clear" w:color="auto" w:fill="BFBFBF" w:themeFill="background1" w:themeFillShade="BF"/>
              </w:rPr>
              <w:t>brings in</w:t>
            </w:r>
            <w:proofErr w:type="gramEnd"/>
            <w:r w:rsidRPr="00011A07">
              <w:rPr>
                <w:rFonts w:cs="Calibri"/>
                <w:sz w:val="24"/>
                <w:szCs w:val="24"/>
                <w:shd w:val="clear" w:color="auto" w:fill="BFBFBF" w:themeFill="background1" w:themeFillShade="BF"/>
              </w:rPr>
              <w:t xml:space="preserve"> experience and skills in managing daily operations of an accommodation establishment, enhancing customer satisfaction and in handling and addressing clients and guests queries and concerns.</w:t>
            </w:r>
            <w:r>
              <w:rPr>
                <w:rFonts w:cs="Calibri"/>
                <w:sz w:val="24"/>
                <w:szCs w:val="24"/>
              </w:rPr>
              <w:t xml:space="preserve"> </w:t>
            </w:r>
          </w:p>
        </w:tc>
      </w:tr>
      <w:tr w:rsidR="00C31F6D" w:rsidRPr="00A4645D" w14:paraId="7A2E7635"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1D61D50"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E2F5DCD" w14:textId="77777777" w:rsidR="00C31F6D" w:rsidRPr="00A4645D" w:rsidRDefault="00C31F6D" w:rsidP="00C53319">
            <w:pPr>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Pr="00163A0E">
              <w:rPr>
                <w:rFonts w:cs="Calibri"/>
                <w:sz w:val="24"/>
                <w:szCs w:val="24"/>
                <w:shd w:val="clear" w:color="auto" w:fill="BFBFBF" w:themeFill="background1" w:themeFillShade="BF"/>
              </w:rPr>
              <w:t>Jones has undergone the Office and Re</w:t>
            </w:r>
            <w:r>
              <w:rPr>
                <w:rFonts w:cs="Calibri"/>
                <w:sz w:val="24"/>
                <w:szCs w:val="24"/>
                <w:shd w:val="clear" w:color="auto" w:fill="BFBFBF" w:themeFill="background1" w:themeFillShade="BF"/>
              </w:rPr>
              <w:t>ception Management Certification</w:t>
            </w:r>
          </w:p>
        </w:tc>
      </w:tr>
      <w:tr w:rsidR="00C31F6D" w:rsidRPr="00A4645D" w14:paraId="6FEFB09B"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379CF74"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3188D40" w14:textId="77777777" w:rsidR="00C31F6D" w:rsidRPr="00A4645D" w:rsidRDefault="00C31F6D" w:rsidP="00C53319">
            <w:pPr>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sidRPr="00163A0E">
              <w:rPr>
                <w:rFonts w:cs="Calibri"/>
                <w:sz w:val="24"/>
                <w:szCs w:val="24"/>
                <w:shd w:val="clear" w:color="auto" w:fill="BFBFBF" w:themeFill="background1" w:themeFillShade="BF"/>
              </w:rPr>
              <w:t>Jones has a degree in Hospitality Management</w:t>
            </w:r>
          </w:p>
        </w:tc>
      </w:tr>
      <w:tr w:rsidR="00C31F6D" w:rsidRPr="00A4645D" w14:paraId="26A4A790"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9571AC6"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DAB107E" w14:textId="77777777" w:rsidR="00C31F6D" w:rsidRPr="00A4645D" w:rsidRDefault="00C31F6D" w:rsidP="00C53319">
            <w:pPr>
              <w:rPr>
                <w:rFonts w:cs="Calibri"/>
                <w:sz w:val="24"/>
                <w:szCs w:val="24"/>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w:t>
            </w:r>
            <w:r w:rsidRPr="00900650">
              <w:rPr>
                <w:rFonts w:cs="Calibri"/>
                <w:sz w:val="24"/>
                <w:szCs w:val="24"/>
                <w:shd w:val="clear" w:color="auto" w:fill="BFBFBF" w:themeFill="background1" w:themeFillShade="BF"/>
              </w:rPr>
              <w:t>£30,000</w:t>
            </w:r>
            <w:r w:rsidRPr="00A4645D">
              <w:rPr>
                <w:rFonts w:cs="Calibri"/>
                <w:sz w:val="24"/>
                <w:szCs w:val="24"/>
              </w:rPr>
              <w:t xml:space="preserve"> </w:t>
            </w:r>
          </w:p>
        </w:tc>
      </w:tr>
      <w:tr w:rsidR="00C31F6D" w:rsidRPr="00A4645D" w14:paraId="610E794C"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5BD0779"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FD45D5D" w14:textId="77777777" w:rsidR="00C31F6D" w:rsidRPr="00A4645D" w:rsidRDefault="00C31F6D" w:rsidP="00C53319">
            <w:pPr>
              <w:rPr>
                <w:rFonts w:cs="Calibri"/>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sidRPr="00900650">
              <w:rPr>
                <w:rFonts w:cs="Calibri"/>
                <w:sz w:val="24"/>
                <w:szCs w:val="24"/>
                <w:shd w:val="clear" w:color="auto" w:fill="BFBFBF" w:themeFill="background1" w:themeFillShade="BF"/>
              </w:rPr>
              <w:t>Emily Brown</w:t>
            </w:r>
          </w:p>
        </w:tc>
      </w:tr>
      <w:tr w:rsidR="00C31F6D" w:rsidRPr="00A4645D" w14:paraId="1D213432"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3504183"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nil"/>
              <w:right w:val="single" w:sz="8" w:space="0" w:color="DBE5F1"/>
            </w:tcBorders>
            <w:shd w:val="clear" w:color="auto" w:fill="DBE5F1"/>
            <w:vAlign w:val="center"/>
          </w:tcPr>
          <w:p w14:paraId="38EDFD75" w14:textId="77777777" w:rsidR="00C31F6D" w:rsidRPr="00A4645D" w:rsidRDefault="00C31F6D" w:rsidP="00C53319">
            <w:pPr>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Pr="00900650">
              <w:rPr>
                <w:rFonts w:cs="Calibri"/>
                <w:sz w:val="24"/>
                <w:szCs w:val="24"/>
                <w:shd w:val="clear" w:color="auto" w:fill="BFBFBF" w:themeFill="background1" w:themeFillShade="BF"/>
              </w:rPr>
              <w:t>Head Chef</w:t>
            </w:r>
          </w:p>
        </w:tc>
      </w:tr>
      <w:tr w:rsidR="00C31F6D" w:rsidRPr="00A4645D" w14:paraId="678CA218" w14:textId="77777777" w:rsidTr="00C53319">
        <w:trPr>
          <w:trHeight w:val="397"/>
        </w:trPr>
        <w:tc>
          <w:tcPr>
            <w:tcW w:w="574" w:type="dxa"/>
            <w:tcBorders>
              <w:top w:val="single" w:sz="2" w:space="0" w:color="DBE5F1"/>
              <w:left w:val="single" w:sz="2" w:space="0" w:color="DBE5F1"/>
              <w:bottom w:val="single" w:sz="2" w:space="0" w:color="DBE5F1"/>
              <w:right w:val="nil"/>
            </w:tcBorders>
            <w:shd w:val="clear" w:color="auto" w:fill="DBE5F1"/>
          </w:tcPr>
          <w:p w14:paraId="1DDC1F9C" w14:textId="77777777" w:rsidR="00C31F6D" w:rsidRPr="00A4645D" w:rsidRDefault="00C31F6D" w:rsidP="00C53319">
            <w:pPr>
              <w:rPr>
                <w:rFonts w:cs="Calibri"/>
              </w:rPr>
            </w:pPr>
          </w:p>
        </w:tc>
        <w:tc>
          <w:tcPr>
            <w:tcW w:w="10166" w:type="dxa"/>
            <w:gridSpan w:val="6"/>
            <w:tcBorders>
              <w:top w:val="nil"/>
              <w:left w:val="nil"/>
              <w:bottom w:val="nil"/>
              <w:right w:val="nil"/>
            </w:tcBorders>
            <w:shd w:val="clear" w:color="auto" w:fill="DBE5F1"/>
            <w:vAlign w:val="center"/>
          </w:tcPr>
          <w:p w14:paraId="20B5550D" w14:textId="77777777" w:rsidR="00C31F6D" w:rsidRPr="00A4645D" w:rsidRDefault="00C31F6D" w:rsidP="00C53319">
            <w:pPr>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sidRPr="0084592D">
              <w:rPr>
                <w:rFonts w:cs="Calibri"/>
                <w:sz w:val="24"/>
                <w:szCs w:val="24"/>
                <w:shd w:val="clear" w:color="auto" w:fill="BFBFBF" w:themeFill="background1" w:themeFillShade="BF"/>
              </w:rPr>
              <w:t xml:space="preserve">Brown is a seasoned chef with vast experience in preparing vegan meals and other sustainable culinary </w:t>
            </w:r>
            <w:proofErr w:type="spellStart"/>
            <w:r w:rsidRPr="0084592D">
              <w:rPr>
                <w:rFonts w:cs="Calibri"/>
                <w:sz w:val="24"/>
                <w:szCs w:val="24"/>
                <w:shd w:val="clear" w:color="auto" w:fill="BFBFBF" w:themeFill="background1" w:themeFillShade="BF"/>
              </w:rPr>
              <w:t>practises</w:t>
            </w:r>
            <w:proofErr w:type="spellEnd"/>
            <w:r w:rsidRPr="0084592D">
              <w:rPr>
                <w:rFonts w:cs="Calibri"/>
                <w:sz w:val="24"/>
                <w:szCs w:val="24"/>
                <w:shd w:val="clear" w:color="auto" w:fill="BFBFBF" w:themeFill="background1" w:themeFillShade="BF"/>
              </w:rPr>
              <w:t>.</w:t>
            </w:r>
            <w:r>
              <w:rPr>
                <w:rFonts w:cs="Calibri"/>
                <w:sz w:val="24"/>
                <w:szCs w:val="24"/>
              </w:rPr>
              <w:t xml:space="preserve"> </w:t>
            </w:r>
          </w:p>
        </w:tc>
      </w:tr>
      <w:tr w:rsidR="00C31F6D" w:rsidRPr="00A4645D" w14:paraId="18993064" w14:textId="77777777" w:rsidTr="00C53319">
        <w:trPr>
          <w:trHeight w:val="397"/>
        </w:trPr>
        <w:tc>
          <w:tcPr>
            <w:tcW w:w="574" w:type="dxa"/>
            <w:tcBorders>
              <w:top w:val="single" w:sz="2" w:space="0" w:color="DBE5F1"/>
              <w:left w:val="single" w:sz="2" w:space="0" w:color="DBE5F1"/>
              <w:bottom w:val="single" w:sz="2" w:space="0" w:color="DBE5F1"/>
              <w:right w:val="nil"/>
            </w:tcBorders>
            <w:shd w:val="clear" w:color="auto" w:fill="DBE5F1"/>
          </w:tcPr>
          <w:p w14:paraId="193372C6" w14:textId="77777777" w:rsidR="00C31F6D" w:rsidRPr="00A4645D" w:rsidRDefault="00C31F6D" w:rsidP="00C53319">
            <w:pPr>
              <w:rPr>
                <w:rFonts w:cs="Calibri"/>
              </w:rPr>
            </w:pPr>
          </w:p>
        </w:tc>
        <w:tc>
          <w:tcPr>
            <w:tcW w:w="10166" w:type="dxa"/>
            <w:gridSpan w:val="6"/>
            <w:tcBorders>
              <w:top w:val="nil"/>
              <w:left w:val="nil"/>
              <w:bottom w:val="nil"/>
              <w:right w:val="nil"/>
            </w:tcBorders>
            <w:shd w:val="clear" w:color="auto" w:fill="DBE5F1"/>
            <w:vAlign w:val="center"/>
          </w:tcPr>
          <w:p w14:paraId="65C6D9AA" w14:textId="77777777" w:rsidR="00C31F6D" w:rsidRPr="00A4645D" w:rsidRDefault="00C31F6D" w:rsidP="00C53319">
            <w:pPr>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Pr="0084592D">
              <w:rPr>
                <w:rFonts w:cs="Calibri"/>
                <w:sz w:val="24"/>
                <w:szCs w:val="24"/>
                <w:shd w:val="clear" w:color="auto" w:fill="BFBFBF" w:themeFill="background1" w:themeFillShade="BF"/>
              </w:rPr>
              <w:t>Brown has worked for various hotels and restaurants in preparing seasonal and farm-to-table meals.</w:t>
            </w:r>
            <w:r>
              <w:rPr>
                <w:rFonts w:cs="Calibri"/>
                <w:sz w:val="24"/>
                <w:szCs w:val="24"/>
              </w:rPr>
              <w:t xml:space="preserve"> </w:t>
            </w:r>
          </w:p>
        </w:tc>
      </w:tr>
      <w:tr w:rsidR="00C31F6D" w:rsidRPr="00A4645D" w14:paraId="71FE23AC"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7E239CE" w14:textId="77777777" w:rsidR="00C31F6D" w:rsidRPr="00A4645D" w:rsidRDefault="00C31F6D" w:rsidP="00C53319">
            <w:pPr>
              <w:rPr>
                <w:rFonts w:cs="Calibri"/>
              </w:rPr>
            </w:pPr>
          </w:p>
        </w:tc>
        <w:tc>
          <w:tcPr>
            <w:tcW w:w="10166" w:type="dxa"/>
            <w:gridSpan w:val="6"/>
            <w:tcBorders>
              <w:top w:val="nil"/>
              <w:left w:val="single" w:sz="2" w:space="0" w:color="DBE5F1"/>
              <w:bottom w:val="single" w:sz="8" w:space="0" w:color="DBE5F1"/>
              <w:right w:val="single" w:sz="8" w:space="0" w:color="DBE5F1"/>
            </w:tcBorders>
            <w:shd w:val="clear" w:color="auto" w:fill="DBE5F1"/>
            <w:vAlign w:val="center"/>
          </w:tcPr>
          <w:p w14:paraId="4CD066A2" w14:textId="77777777" w:rsidR="00C31F6D" w:rsidRPr="00A4645D" w:rsidRDefault="00C31F6D" w:rsidP="00C53319">
            <w:pPr>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sidRPr="0084592D">
              <w:rPr>
                <w:rFonts w:cs="Calibri"/>
                <w:sz w:val="24"/>
                <w:szCs w:val="24"/>
                <w:shd w:val="clear" w:color="auto" w:fill="BFBFBF" w:themeFill="background1" w:themeFillShade="BF"/>
              </w:rPr>
              <w:t xml:space="preserve">Brown brings in expertise like creative and innovativeness in preparing sustainable culinary while only using locally sourced organic foods and ingredients. </w:t>
            </w:r>
          </w:p>
        </w:tc>
      </w:tr>
      <w:tr w:rsidR="00C31F6D" w:rsidRPr="00A4645D" w14:paraId="07B23F20"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DAB80FC"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78014FE" w14:textId="77777777" w:rsidR="00C31F6D" w:rsidRPr="00A4645D" w:rsidRDefault="00C31F6D" w:rsidP="00C53319">
            <w:pPr>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Pr="00F1059C">
              <w:rPr>
                <w:rFonts w:cs="Calibri"/>
                <w:sz w:val="24"/>
                <w:szCs w:val="24"/>
                <w:shd w:val="clear" w:color="auto" w:fill="BFBFBF" w:themeFill="background1" w:themeFillShade="BF"/>
              </w:rPr>
              <w:t>Brown has undergone Level 1, 2 and 3 Food Hygiene Training</w:t>
            </w:r>
          </w:p>
        </w:tc>
      </w:tr>
      <w:tr w:rsidR="00C31F6D" w:rsidRPr="00A4645D" w14:paraId="57CDBBFA"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C2C6300"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DDECF91" w14:textId="77777777" w:rsidR="00C31F6D" w:rsidRPr="00A4645D" w:rsidRDefault="00C31F6D" w:rsidP="00C53319">
            <w:pPr>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sidRPr="00F1059C">
              <w:rPr>
                <w:rFonts w:cs="Calibri"/>
                <w:sz w:val="24"/>
                <w:szCs w:val="24"/>
                <w:shd w:val="clear" w:color="auto" w:fill="BFBFBF" w:themeFill="background1" w:themeFillShade="BF"/>
              </w:rPr>
              <w:t>Brown received formal culinary training at Le Cordon Bleu London</w:t>
            </w:r>
          </w:p>
        </w:tc>
      </w:tr>
      <w:tr w:rsidR="00C31F6D" w:rsidRPr="00A4645D" w14:paraId="76F501F3" w14:textId="77777777" w:rsidTr="00C53319">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AB1388B" w14:textId="77777777" w:rsidR="00C31F6D" w:rsidRPr="00A4645D" w:rsidRDefault="00C31F6D" w:rsidP="00C53319">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BD2F45A" w14:textId="77777777" w:rsidR="00C31F6D" w:rsidRPr="00A4645D" w:rsidRDefault="00C31F6D" w:rsidP="00C53319">
            <w:pPr>
              <w:rPr>
                <w:rFonts w:cs="Calibri"/>
                <w:sz w:val="24"/>
                <w:szCs w:val="24"/>
              </w:rPr>
            </w:pPr>
            <w:r w:rsidRPr="00A4645D">
              <w:rPr>
                <w:rFonts w:cs="Calibri"/>
                <w:sz w:val="24"/>
                <w:szCs w:val="24"/>
              </w:rPr>
              <w:t>Salary</w:t>
            </w:r>
            <w:r>
              <w:rPr>
                <w:rFonts w:cs="Calibri"/>
                <w:sz w:val="24"/>
                <w:szCs w:val="24"/>
              </w:rPr>
              <w:t xml:space="preserve"> expectations: </w:t>
            </w:r>
            <w:r w:rsidRPr="00F1059C">
              <w:rPr>
                <w:rFonts w:cs="Calibri"/>
                <w:sz w:val="24"/>
                <w:szCs w:val="24"/>
                <w:shd w:val="clear" w:color="auto" w:fill="BFBFBF" w:themeFill="background1" w:themeFillShade="BF"/>
              </w:rPr>
              <w:t>£40,000 per annum</w:t>
            </w:r>
          </w:p>
        </w:tc>
      </w:tr>
    </w:tbl>
    <w:p w14:paraId="3058BEA4" w14:textId="77777777" w:rsidR="00C31F6D" w:rsidRPr="00A4645D" w:rsidRDefault="00C31F6D" w:rsidP="00C31F6D">
      <w:pPr>
        <w:rPr>
          <w:rFonts w:cs="Calibri"/>
        </w:rPr>
        <w:sectPr w:rsidR="00C31F6D" w:rsidRPr="00A4645D" w:rsidSect="0055001F">
          <w:pgSz w:w="11906" w:h="16838"/>
          <w:pgMar w:top="899" w:right="720" w:bottom="720" w:left="720" w:header="708" w:footer="266" w:gutter="0"/>
          <w:cols w:space="708"/>
          <w:docGrid w:linePitch="360"/>
        </w:sectPr>
      </w:pPr>
    </w:p>
    <w:p w14:paraId="57965AB1" w14:textId="77777777" w:rsidR="00C31F6D" w:rsidRPr="008529C0" w:rsidRDefault="00C31F6D" w:rsidP="00C31F6D">
      <w:pPr>
        <w:pStyle w:val="Heading1"/>
      </w:pPr>
      <w:bookmarkStart w:id="10" w:name="_Toc287535402"/>
      <w:bookmarkStart w:id="11" w:name="_Toc287535893"/>
      <w:r w:rsidRPr="008529C0">
        <w:t>Vision</w:t>
      </w:r>
      <w:bookmarkEnd w:id="10"/>
      <w:bookmarkEnd w:id="11"/>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C31F6D" w:rsidRPr="00A4645D" w14:paraId="4A22F649" w14:textId="77777777" w:rsidTr="00C53319">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E220C39" w14:textId="77777777" w:rsidR="00C31F6D" w:rsidRPr="0001432C" w:rsidRDefault="00C31F6D" w:rsidP="00C53319">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B3BAAF8" w14:textId="77777777" w:rsidR="00C31F6D" w:rsidRPr="00AA0373" w:rsidRDefault="00C31F6D" w:rsidP="00C53319">
            <w:pPr>
              <w:pStyle w:val="NoSpacing"/>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B1AB1C6" w14:textId="77777777" w:rsidR="00C31F6D" w:rsidRPr="00A4645D" w:rsidRDefault="00C31F6D" w:rsidP="00C53319">
            <w:pPr>
              <w:pStyle w:val="NoSpacing"/>
              <w:rPr>
                <w:rFonts w:cs="Calibri"/>
              </w:rPr>
            </w:pPr>
          </w:p>
        </w:tc>
      </w:tr>
      <w:tr w:rsidR="00C31F6D" w:rsidRPr="00A4645D" w14:paraId="25CAB9A3"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A4F2403" w14:textId="77777777" w:rsidR="00C31F6D" w:rsidRPr="0001432C" w:rsidRDefault="00C31F6D" w:rsidP="00C53319">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09256A99" w14:textId="77777777" w:rsidR="00C31F6D" w:rsidRPr="008529C0" w:rsidRDefault="00C31F6D" w:rsidP="00C53319">
            <w:pPr>
              <w:pStyle w:val="Heading1"/>
            </w:pPr>
            <w:bookmarkStart w:id="12" w:name="_Toc287535403"/>
            <w:bookmarkStart w:id="13" w:name="_Toc287535894"/>
            <w:r w:rsidRPr="008529C0">
              <w:t>4 The business idea</w:t>
            </w:r>
            <w:bookmarkEnd w:id="12"/>
            <w:bookmarkEnd w:id="13"/>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B772B72" w14:textId="77777777" w:rsidR="00C31F6D" w:rsidRPr="00A4645D" w:rsidRDefault="00C31F6D" w:rsidP="00C53319">
            <w:pPr>
              <w:rPr>
                <w:rFonts w:cs="Calibri"/>
              </w:rPr>
            </w:pPr>
          </w:p>
        </w:tc>
      </w:tr>
      <w:tr w:rsidR="00C31F6D" w:rsidRPr="00A4645D" w14:paraId="1895DE87" w14:textId="77777777" w:rsidTr="00C53319">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D407A8E" w14:textId="77777777" w:rsidR="00C31F6D" w:rsidRPr="0001432C" w:rsidRDefault="00C31F6D" w:rsidP="00C53319">
            <w:pPr>
              <w:pStyle w:val="NoSpacing"/>
            </w:pPr>
          </w:p>
        </w:tc>
        <w:tc>
          <w:tcPr>
            <w:tcW w:w="4580" w:type="pct"/>
            <w:gridSpan w:val="2"/>
            <w:vMerge w:val="restart"/>
            <w:tcBorders>
              <w:top w:val="nil"/>
              <w:left w:val="single" w:sz="8" w:space="0" w:color="DBE5F1"/>
              <w:right w:val="single" w:sz="8" w:space="0" w:color="DBE5F1"/>
            </w:tcBorders>
            <w:shd w:val="clear" w:color="auto" w:fill="auto"/>
          </w:tcPr>
          <w:p w14:paraId="5DAA7958" w14:textId="77777777" w:rsidR="00C31F6D" w:rsidRPr="006428DF" w:rsidRDefault="00C31F6D" w:rsidP="00C53319">
            <w:pPr>
              <w:pStyle w:val="Heading2"/>
            </w:pPr>
            <w:bookmarkStart w:id="14" w:name="_Toc287535404"/>
            <w:r w:rsidRPr="006428DF">
              <w:t>Sum up your business idea:</w:t>
            </w:r>
            <w:bookmarkEnd w:id="14"/>
          </w:p>
          <w:p w14:paraId="6FFE0433" w14:textId="77777777" w:rsidR="00C31F6D" w:rsidRDefault="00C31F6D" w:rsidP="00C53319">
            <w:pPr>
              <w:pStyle w:val="NoSpacing"/>
              <w:shd w:val="clear" w:color="auto" w:fill="BFBFBF" w:themeFill="background1" w:themeFillShade="BF"/>
              <w:rPr>
                <w:rFonts w:cs="Calibri"/>
                <w:sz w:val="24"/>
                <w:szCs w:val="24"/>
              </w:rPr>
            </w:pPr>
            <w:r>
              <w:rPr>
                <w:rFonts w:cs="Calibri"/>
                <w:sz w:val="24"/>
                <w:szCs w:val="24"/>
              </w:rPr>
              <w:t xml:space="preserve">The business idea is a hotel boutique establishment primarily aimed at providing both sustainable and luxurious accommodation to environmentally conscious tourists. The key activities will be to </w:t>
            </w:r>
            <w:r w:rsidRPr="006157CC">
              <w:rPr>
                <w:rFonts w:cs="Calibri"/>
                <w:sz w:val="24"/>
                <w:szCs w:val="24"/>
              </w:rPr>
              <w:t>Establish strategic partner</w:t>
            </w:r>
            <w:r>
              <w:rPr>
                <w:rFonts w:cs="Calibri"/>
                <w:sz w:val="24"/>
                <w:szCs w:val="24"/>
              </w:rPr>
              <w:t>ships with the local suppliers, s</w:t>
            </w:r>
            <w:r w:rsidRPr="006157CC">
              <w:rPr>
                <w:rFonts w:cs="Calibri"/>
                <w:sz w:val="24"/>
                <w:szCs w:val="24"/>
              </w:rPr>
              <w:t>tock only orga</w:t>
            </w:r>
            <w:r>
              <w:rPr>
                <w:rFonts w:cs="Calibri"/>
                <w:sz w:val="24"/>
                <w:szCs w:val="24"/>
              </w:rPr>
              <w:t xml:space="preserve">nic foods and </w:t>
            </w:r>
            <w:r w:rsidRPr="006157CC">
              <w:rPr>
                <w:rFonts w:cs="Calibri"/>
                <w:sz w:val="24"/>
                <w:szCs w:val="24"/>
              </w:rPr>
              <w:t>acquire and install renewable technologies and sources of energy.</w:t>
            </w:r>
            <w:r>
              <w:rPr>
                <w:rFonts w:cs="Calibri"/>
                <w:sz w:val="24"/>
                <w:szCs w:val="24"/>
              </w:rPr>
              <w:t xml:space="preserve"> The customer relationship and communication will be through d</w:t>
            </w:r>
            <w:r w:rsidRPr="008B436E">
              <w:rPr>
                <w:rFonts w:cs="Calibri"/>
                <w:sz w:val="24"/>
                <w:szCs w:val="24"/>
              </w:rPr>
              <w:t>igital platforms, like the company’s website, online tra</w:t>
            </w:r>
            <w:r>
              <w:rPr>
                <w:rFonts w:cs="Calibri"/>
                <w:sz w:val="24"/>
                <w:szCs w:val="24"/>
              </w:rPr>
              <w:t xml:space="preserve">vel </w:t>
            </w:r>
            <w:proofErr w:type="gramStart"/>
            <w:r>
              <w:rPr>
                <w:rFonts w:cs="Calibri"/>
                <w:sz w:val="24"/>
                <w:szCs w:val="24"/>
              </w:rPr>
              <w:t>agencies, and</w:t>
            </w:r>
            <w:proofErr w:type="gramEnd"/>
            <w:r>
              <w:rPr>
                <w:rFonts w:cs="Calibri"/>
                <w:sz w:val="24"/>
                <w:szCs w:val="24"/>
              </w:rPr>
              <w:t xml:space="preserve"> social media and o</w:t>
            </w:r>
            <w:r w:rsidRPr="008B436E">
              <w:rPr>
                <w:rFonts w:cs="Calibri"/>
                <w:sz w:val="24"/>
                <w:szCs w:val="24"/>
              </w:rPr>
              <w:t>nline travel agencies like Hays Travel and Last-minute.</w:t>
            </w:r>
            <w:r>
              <w:rPr>
                <w:rFonts w:cs="Calibri"/>
                <w:sz w:val="24"/>
                <w:szCs w:val="24"/>
              </w:rPr>
              <w:t xml:space="preserve"> In the cost structure,</w:t>
            </w:r>
            <w:r>
              <w:t xml:space="preserve"> </w:t>
            </w:r>
            <w:r>
              <w:rPr>
                <w:rFonts w:cs="Calibri"/>
                <w:sz w:val="24"/>
                <w:szCs w:val="24"/>
              </w:rPr>
              <w:t>the most expensive resource will be land purchase and acquisition whiles the least expensive resource is e</w:t>
            </w:r>
            <w:r w:rsidRPr="0021137D">
              <w:rPr>
                <w:rFonts w:cs="Calibri"/>
                <w:sz w:val="24"/>
                <w:szCs w:val="24"/>
              </w:rPr>
              <w:t>mployee Training and Education</w:t>
            </w:r>
            <w:r>
              <w:rPr>
                <w:rFonts w:cs="Calibri"/>
                <w:sz w:val="24"/>
                <w:szCs w:val="24"/>
              </w:rPr>
              <w:t>. Lastly, the venture’s main revenue stream will be from p</w:t>
            </w:r>
            <w:r w:rsidRPr="0021137D">
              <w:rPr>
                <w:rFonts w:cs="Calibri"/>
                <w:sz w:val="24"/>
                <w:szCs w:val="24"/>
              </w:rPr>
              <w:t>roviding accommodation or accommoda</w:t>
            </w:r>
            <w:r>
              <w:rPr>
                <w:rFonts w:cs="Calibri"/>
                <w:sz w:val="24"/>
                <w:szCs w:val="24"/>
              </w:rPr>
              <w:t>tion fees paid by the tourist, t</w:t>
            </w:r>
            <w:r w:rsidRPr="0021137D">
              <w:rPr>
                <w:rFonts w:cs="Calibri"/>
                <w:sz w:val="24"/>
                <w:szCs w:val="24"/>
              </w:rPr>
              <w:t>ouring services like tour guiding around the attraction sites nearby a</w:t>
            </w:r>
            <w:r>
              <w:rPr>
                <w:rFonts w:cs="Calibri"/>
                <w:sz w:val="24"/>
                <w:szCs w:val="24"/>
              </w:rPr>
              <w:t>nd within and h</w:t>
            </w:r>
            <w:r w:rsidRPr="0021137D">
              <w:rPr>
                <w:rFonts w:cs="Calibri"/>
                <w:sz w:val="24"/>
                <w:szCs w:val="24"/>
              </w:rPr>
              <w:t>ost events where tourists pay an entrance fee to attend.</w:t>
            </w:r>
          </w:p>
          <w:p w14:paraId="7EF4138E" w14:textId="77777777" w:rsidR="00C31F6D" w:rsidRDefault="00C31F6D" w:rsidP="00C53319">
            <w:pPr>
              <w:pStyle w:val="NoSpacing"/>
              <w:rPr>
                <w:rFonts w:cs="Calibri"/>
                <w:sz w:val="24"/>
                <w:szCs w:val="24"/>
              </w:rPr>
            </w:pPr>
          </w:p>
          <w:p w14:paraId="749F38AD" w14:textId="77777777" w:rsidR="00C31F6D" w:rsidRDefault="00C31F6D" w:rsidP="00C53319">
            <w:pPr>
              <w:pStyle w:val="NoSpacing"/>
              <w:rPr>
                <w:rFonts w:cs="Calibri"/>
                <w:sz w:val="24"/>
                <w:szCs w:val="24"/>
              </w:rPr>
            </w:pPr>
          </w:p>
          <w:p w14:paraId="1B4E3C10" w14:textId="77777777" w:rsidR="00C31F6D" w:rsidRDefault="00C31F6D" w:rsidP="00C53319">
            <w:pPr>
              <w:pStyle w:val="NoSpacing"/>
              <w:rPr>
                <w:rFonts w:cs="Calibri"/>
                <w:sz w:val="24"/>
                <w:szCs w:val="24"/>
              </w:rPr>
            </w:pPr>
          </w:p>
          <w:p w14:paraId="2362E4FE" w14:textId="77777777" w:rsidR="00C31F6D" w:rsidRDefault="00C31F6D" w:rsidP="00C53319">
            <w:pPr>
              <w:pStyle w:val="NoSpacing"/>
              <w:rPr>
                <w:rFonts w:cs="Calibri"/>
                <w:sz w:val="24"/>
                <w:szCs w:val="24"/>
              </w:rPr>
            </w:pPr>
          </w:p>
          <w:p w14:paraId="23F79A13" w14:textId="77777777" w:rsidR="00C31F6D" w:rsidRDefault="00C31F6D" w:rsidP="00C53319">
            <w:pPr>
              <w:pStyle w:val="NoSpacing"/>
              <w:rPr>
                <w:rFonts w:cs="Calibri"/>
                <w:sz w:val="24"/>
                <w:szCs w:val="24"/>
              </w:rPr>
            </w:pPr>
          </w:p>
          <w:p w14:paraId="6CDE8E69" w14:textId="77777777" w:rsidR="00C31F6D" w:rsidRDefault="00C31F6D" w:rsidP="00C53319">
            <w:pPr>
              <w:pStyle w:val="NoSpacing"/>
              <w:rPr>
                <w:rFonts w:cs="Calibri"/>
                <w:sz w:val="24"/>
                <w:szCs w:val="24"/>
              </w:rPr>
            </w:pPr>
          </w:p>
          <w:p w14:paraId="310A453C" w14:textId="77777777" w:rsidR="00C31F6D" w:rsidRDefault="00C31F6D" w:rsidP="00C53319">
            <w:pPr>
              <w:pStyle w:val="NoSpacing"/>
              <w:rPr>
                <w:rFonts w:cs="Calibri"/>
                <w:sz w:val="24"/>
                <w:szCs w:val="24"/>
              </w:rPr>
            </w:pPr>
          </w:p>
          <w:p w14:paraId="720EE8A2" w14:textId="77777777" w:rsidR="00C31F6D" w:rsidRDefault="00C31F6D" w:rsidP="00C53319">
            <w:pPr>
              <w:pStyle w:val="NoSpacing"/>
              <w:rPr>
                <w:rFonts w:cs="Calibri"/>
                <w:sz w:val="24"/>
                <w:szCs w:val="24"/>
              </w:rPr>
            </w:pPr>
          </w:p>
          <w:p w14:paraId="40FF86E3" w14:textId="77777777" w:rsidR="00C31F6D" w:rsidRPr="00A4645D" w:rsidRDefault="00C31F6D" w:rsidP="00C53319">
            <w:pPr>
              <w:pStyle w:val="NoSpacing"/>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5E68C02" w14:textId="77777777" w:rsidR="00C31F6D" w:rsidRPr="00A4645D" w:rsidRDefault="00C31F6D" w:rsidP="00C53319">
            <w:pPr>
              <w:rPr>
                <w:rFonts w:cs="Calibri"/>
              </w:rPr>
            </w:pPr>
          </w:p>
        </w:tc>
      </w:tr>
      <w:tr w:rsidR="00C31F6D" w:rsidRPr="00A4645D" w14:paraId="4C4015AA" w14:textId="77777777" w:rsidTr="00C53319">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886A48E" w14:textId="77777777" w:rsidR="00C31F6D" w:rsidRPr="0001432C" w:rsidRDefault="00C31F6D" w:rsidP="00C53319">
            <w:pPr>
              <w:pStyle w:val="NoSpacing"/>
            </w:pPr>
          </w:p>
        </w:tc>
        <w:tc>
          <w:tcPr>
            <w:tcW w:w="4580" w:type="pct"/>
            <w:gridSpan w:val="2"/>
            <w:vMerge/>
            <w:tcBorders>
              <w:left w:val="single" w:sz="8" w:space="0" w:color="DBE5F1"/>
              <w:right w:val="single" w:sz="8" w:space="0" w:color="DBE5F1"/>
            </w:tcBorders>
            <w:shd w:val="clear" w:color="auto" w:fill="auto"/>
          </w:tcPr>
          <w:p w14:paraId="7063A84F" w14:textId="77777777" w:rsidR="00C31F6D" w:rsidRPr="00A4645D" w:rsidRDefault="00C31F6D" w:rsidP="00C53319">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A3CDEE7" w14:textId="77777777" w:rsidR="00C31F6D" w:rsidRPr="00A4645D" w:rsidRDefault="00C31F6D" w:rsidP="00C53319">
            <w:pPr>
              <w:rPr>
                <w:rFonts w:cs="Calibri"/>
              </w:rPr>
            </w:pPr>
          </w:p>
        </w:tc>
      </w:tr>
      <w:tr w:rsidR="00C31F6D" w:rsidRPr="00A4645D" w14:paraId="2A0ACC3C" w14:textId="77777777" w:rsidTr="00C53319">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18BFB1D" w14:textId="77777777" w:rsidR="00C31F6D" w:rsidRPr="0001432C" w:rsidRDefault="00C31F6D" w:rsidP="00C53319">
            <w:pPr>
              <w:pStyle w:val="NoSpacing"/>
            </w:pPr>
          </w:p>
        </w:tc>
        <w:tc>
          <w:tcPr>
            <w:tcW w:w="4580" w:type="pct"/>
            <w:gridSpan w:val="2"/>
            <w:vMerge/>
            <w:tcBorders>
              <w:left w:val="single" w:sz="8" w:space="0" w:color="DBE5F1"/>
              <w:right w:val="single" w:sz="8" w:space="0" w:color="DBE5F1"/>
            </w:tcBorders>
            <w:shd w:val="clear" w:color="auto" w:fill="auto"/>
          </w:tcPr>
          <w:p w14:paraId="022D7802" w14:textId="77777777" w:rsidR="00C31F6D" w:rsidRPr="00A4645D" w:rsidRDefault="00C31F6D" w:rsidP="00C53319">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5618A7E" w14:textId="77777777" w:rsidR="00C31F6D" w:rsidRPr="00A4645D" w:rsidRDefault="00C31F6D" w:rsidP="00C53319">
            <w:pPr>
              <w:rPr>
                <w:rFonts w:cs="Calibri"/>
              </w:rPr>
            </w:pPr>
          </w:p>
        </w:tc>
      </w:tr>
      <w:tr w:rsidR="00C31F6D" w:rsidRPr="00A4645D" w14:paraId="7F3E6783" w14:textId="77777777" w:rsidTr="00C53319">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B49D6B6" w14:textId="77777777" w:rsidR="00C31F6D" w:rsidRPr="00A4645D" w:rsidRDefault="00C31F6D" w:rsidP="00C53319">
            <w:pPr>
              <w:rPr>
                <w:rFonts w:cs="Calibri"/>
              </w:rPr>
            </w:pPr>
          </w:p>
        </w:tc>
        <w:tc>
          <w:tcPr>
            <w:tcW w:w="4580" w:type="pct"/>
            <w:gridSpan w:val="2"/>
            <w:vMerge/>
            <w:tcBorders>
              <w:left w:val="single" w:sz="8" w:space="0" w:color="DBE5F1"/>
              <w:right w:val="single" w:sz="8" w:space="0" w:color="DBE5F1"/>
            </w:tcBorders>
            <w:shd w:val="clear" w:color="auto" w:fill="auto"/>
          </w:tcPr>
          <w:p w14:paraId="5ABEF7CE" w14:textId="77777777" w:rsidR="00C31F6D" w:rsidRPr="00A4645D" w:rsidRDefault="00C31F6D" w:rsidP="00C53319">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B35850E" w14:textId="77777777" w:rsidR="00C31F6D" w:rsidRPr="00A4645D" w:rsidRDefault="00C31F6D" w:rsidP="00C53319">
            <w:pPr>
              <w:rPr>
                <w:rFonts w:cs="Calibri"/>
              </w:rPr>
            </w:pPr>
          </w:p>
        </w:tc>
      </w:tr>
      <w:tr w:rsidR="00C31F6D" w:rsidRPr="00A4645D" w14:paraId="7CECC4C0" w14:textId="77777777" w:rsidTr="00C53319">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8160F7E" w14:textId="77777777" w:rsidR="00C31F6D" w:rsidRPr="00A4645D" w:rsidRDefault="00C31F6D" w:rsidP="00C53319">
            <w:pPr>
              <w:rPr>
                <w:rFonts w:cs="Calibri"/>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215D14D7" w14:textId="77777777" w:rsidR="00C31F6D" w:rsidRPr="00A4645D" w:rsidRDefault="00C31F6D" w:rsidP="00C53319">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AF53B33" w14:textId="77777777" w:rsidR="00C31F6D" w:rsidRPr="00A4645D" w:rsidRDefault="00C31F6D" w:rsidP="00C53319">
            <w:pPr>
              <w:rPr>
                <w:rFonts w:cs="Calibri"/>
              </w:rPr>
            </w:pPr>
          </w:p>
        </w:tc>
      </w:tr>
      <w:tr w:rsidR="00C31F6D" w:rsidRPr="00A4645D" w14:paraId="137AF073" w14:textId="77777777" w:rsidTr="00C53319">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24506EB" w14:textId="77777777" w:rsidR="00C31F6D" w:rsidRPr="00AA0373" w:rsidRDefault="00C31F6D" w:rsidP="00C53319">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D2720F0" w14:textId="77777777" w:rsidR="00C31F6D" w:rsidRPr="00A4645D" w:rsidRDefault="00C31F6D" w:rsidP="00C53319">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1278089" w14:textId="77777777" w:rsidR="00C31F6D" w:rsidRPr="00A4645D" w:rsidRDefault="00C31F6D" w:rsidP="00C53319">
            <w:pPr>
              <w:pStyle w:val="NoSpacing"/>
              <w:rPr>
                <w:rFonts w:cs="Calibri"/>
              </w:rPr>
            </w:pPr>
          </w:p>
        </w:tc>
      </w:tr>
      <w:tr w:rsidR="00C31F6D" w:rsidRPr="00A4645D" w14:paraId="3D9F2652"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E6715CF" w14:textId="77777777" w:rsidR="00C31F6D" w:rsidRPr="0001432C" w:rsidRDefault="00C31F6D" w:rsidP="00C53319">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03BCA296" w14:textId="77777777" w:rsidR="00C31F6D" w:rsidRPr="008529C0" w:rsidRDefault="00C31F6D" w:rsidP="00C53319">
            <w:pPr>
              <w:pStyle w:val="Heading1"/>
            </w:pPr>
            <w:bookmarkStart w:id="15" w:name="_Toc287535405"/>
            <w:bookmarkStart w:id="16" w:name="_Toc287535895"/>
            <w:r w:rsidRPr="008529C0">
              <w:t>5 Business goals</w:t>
            </w:r>
            <w:bookmarkEnd w:id="15"/>
            <w:bookmarkEnd w:id="1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6B5F5AF" w14:textId="77777777" w:rsidR="00C31F6D" w:rsidRPr="00A4645D" w:rsidRDefault="00C31F6D" w:rsidP="00C53319">
            <w:pPr>
              <w:rPr>
                <w:rFonts w:cs="Calibri"/>
              </w:rPr>
            </w:pPr>
          </w:p>
        </w:tc>
      </w:tr>
      <w:tr w:rsidR="00C31F6D" w:rsidRPr="00A4645D" w14:paraId="2B65D884"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D8DF96C" w14:textId="77777777" w:rsidR="00C31F6D" w:rsidRPr="0001432C" w:rsidRDefault="00C31F6D" w:rsidP="00C53319">
            <w:pPr>
              <w:pStyle w:val="NoSpacing"/>
            </w:pPr>
          </w:p>
        </w:tc>
        <w:tc>
          <w:tcPr>
            <w:tcW w:w="4580" w:type="pct"/>
            <w:gridSpan w:val="2"/>
            <w:tcBorders>
              <w:top w:val="nil"/>
              <w:left w:val="single" w:sz="8" w:space="0" w:color="DBE5F1"/>
              <w:bottom w:val="nil"/>
              <w:right w:val="single" w:sz="8" w:space="0" w:color="DBE5F1"/>
            </w:tcBorders>
            <w:shd w:val="clear" w:color="auto" w:fill="auto"/>
          </w:tcPr>
          <w:p w14:paraId="6AA671B5" w14:textId="77777777" w:rsidR="00C31F6D" w:rsidRPr="00CD1217" w:rsidRDefault="00C31F6D">
            <w:pPr>
              <w:numPr>
                <w:ilvl w:val="0"/>
                <w:numId w:val="3"/>
              </w:numPr>
              <w:spacing w:before="0" w:after="200" w:line="276" w:lineRule="auto"/>
              <w:jc w:val="left"/>
              <w:rPr>
                <w:rFonts w:cs="Calibri"/>
                <w:sz w:val="28"/>
                <w:szCs w:val="28"/>
              </w:rPr>
            </w:pPr>
            <w:r w:rsidRPr="00A4645D">
              <w:rPr>
                <w:rFonts w:cs="Calibri"/>
                <w:sz w:val="28"/>
                <w:szCs w:val="28"/>
              </w:rPr>
              <w:t>What do you want to achieve in your first year of business?</w:t>
            </w:r>
            <w:r>
              <w:rPr>
                <w:rFonts w:cs="Calibri"/>
                <w:sz w:val="28"/>
                <w:szCs w:val="28"/>
              </w:rPr>
              <w:t xml:space="preserve"> </w:t>
            </w:r>
            <w:r w:rsidRPr="009E69BE">
              <w:rPr>
                <w:rFonts w:cs="Calibri"/>
              </w:rPr>
              <w:t>(</w:t>
            </w:r>
            <w:r>
              <w:rPr>
                <w:rFonts w:cs="Calibri"/>
              </w:rPr>
              <w:t xml:space="preserve">for </w:t>
            </w:r>
            <w:proofErr w:type="gramStart"/>
            <w:r>
              <w:rPr>
                <w:rFonts w:cs="Calibri"/>
              </w:rPr>
              <w:t xml:space="preserve">example, </w:t>
            </w:r>
            <w:r w:rsidRPr="009E69BE">
              <w:rPr>
                <w:rFonts w:cs="Calibri"/>
              </w:rPr>
              <w:t xml:space="preserve"> turnover</w:t>
            </w:r>
            <w:proofErr w:type="gramEnd"/>
            <w:r w:rsidRPr="009E69BE">
              <w:rPr>
                <w:rFonts w:cs="Calibri"/>
              </w:rPr>
              <w:t xml:space="preserve"> of £100,000 or trading at breakeven)</w:t>
            </w:r>
          </w:p>
          <w:p w14:paraId="0E6525EB" w14:textId="77777777" w:rsidR="00C31F6D" w:rsidRPr="00A4645D" w:rsidRDefault="00C31F6D" w:rsidP="00C53319">
            <w:pPr>
              <w:ind w:left="720"/>
              <w:rPr>
                <w:rFonts w:cs="Calibri"/>
                <w:sz w:val="28"/>
                <w:szCs w:val="28"/>
              </w:rPr>
            </w:pPr>
            <w:r w:rsidRPr="00CD1217">
              <w:rPr>
                <w:rFonts w:cs="Calibri"/>
                <w:sz w:val="28"/>
                <w:szCs w:val="28"/>
                <w:shd w:val="clear" w:color="auto" w:fill="BFBFBF" w:themeFill="background1" w:themeFillShade="BF"/>
              </w:rPr>
              <w:t>In the first year, I want to achieve a turnover or revenue of £200,000 in the first year.</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96C50D5" w14:textId="77777777" w:rsidR="00C31F6D" w:rsidRPr="00A4645D" w:rsidRDefault="00C31F6D" w:rsidP="00C53319">
            <w:pPr>
              <w:rPr>
                <w:rFonts w:cs="Calibri"/>
              </w:rPr>
            </w:pPr>
          </w:p>
        </w:tc>
      </w:tr>
      <w:tr w:rsidR="00C31F6D" w:rsidRPr="00A4645D" w14:paraId="67FCB9C9"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D301152" w14:textId="77777777" w:rsidR="00C31F6D" w:rsidRPr="0001432C" w:rsidRDefault="00C31F6D" w:rsidP="00C53319">
            <w:pPr>
              <w:pStyle w:val="NoSpacing"/>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38158108" w14:textId="77777777" w:rsidR="00C31F6D" w:rsidRDefault="00C31F6D" w:rsidP="00C53319">
            <w:pPr>
              <w:spacing w:after="0" w:line="240" w:lineRule="auto"/>
              <w:ind w:left="714"/>
              <w:rPr>
                <w:rFonts w:cs="Calibri"/>
                <w:sz w:val="24"/>
                <w:szCs w:val="24"/>
              </w:rPr>
            </w:pPr>
          </w:p>
          <w:p w14:paraId="2C03EEB1" w14:textId="77777777" w:rsidR="00C31F6D" w:rsidRDefault="00C31F6D" w:rsidP="00C53319">
            <w:pPr>
              <w:spacing w:after="0" w:line="240" w:lineRule="auto"/>
              <w:rPr>
                <w:rFonts w:cs="Calibri"/>
                <w:sz w:val="24"/>
                <w:szCs w:val="24"/>
              </w:rPr>
            </w:pPr>
          </w:p>
          <w:p w14:paraId="2DE8CD86" w14:textId="77777777" w:rsidR="00C31F6D" w:rsidRDefault="00C31F6D" w:rsidP="00C53319">
            <w:pPr>
              <w:spacing w:after="0" w:line="240" w:lineRule="auto"/>
              <w:rPr>
                <w:rFonts w:cs="Calibri"/>
                <w:sz w:val="24"/>
                <w:szCs w:val="24"/>
              </w:rPr>
            </w:pPr>
          </w:p>
          <w:p w14:paraId="5721639F" w14:textId="77777777" w:rsidR="00C31F6D" w:rsidRDefault="00C31F6D" w:rsidP="00C53319">
            <w:pPr>
              <w:spacing w:after="0" w:line="240" w:lineRule="auto"/>
              <w:rPr>
                <w:rFonts w:cs="Calibri"/>
                <w:sz w:val="24"/>
                <w:szCs w:val="24"/>
              </w:rPr>
            </w:pPr>
          </w:p>
          <w:p w14:paraId="36F7B1B7" w14:textId="77777777" w:rsidR="00C31F6D" w:rsidRDefault="00C31F6D" w:rsidP="00C53319">
            <w:pPr>
              <w:spacing w:after="0" w:line="240" w:lineRule="auto"/>
              <w:rPr>
                <w:rFonts w:cs="Calibri"/>
                <w:sz w:val="24"/>
                <w:szCs w:val="24"/>
              </w:rPr>
            </w:pPr>
          </w:p>
          <w:p w14:paraId="576982FC" w14:textId="77777777" w:rsidR="00C31F6D" w:rsidRDefault="00C31F6D" w:rsidP="00C53319">
            <w:pPr>
              <w:spacing w:after="0" w:line="240" w:lineRule="auto"/>
              <w:rPr>
                <w:rFonts w:cs="Calibri"/>
                <w:sz w:val="24"/>
                <w:szCs w:val="24"/>
              </w:rPr>
            </w:pPr>
          </w:p>
          <w:p w14:paraId="05D2DEA8" w14:textId="77777777" w:rsidR="00C31F6D" w:rsidRDefault="00C31F6D" w:rsidP="00C53319">
            <w:pPr>
              <w:spacing w:after="0" w:line="240" w:lineRule="auto"/>
              <w:rPr>
                <w:rFonts w:cs="Calibri"/>
                <w:sz w:val="24"/>
                <w:szCs w:val="24"/>
              </w:rPr>
            </w:pPr>
          </w:p>
          <w:p w14:paraId="05B49619" w14:textId="77777777" w:rsidR="00C31F6D" w:rsidRDefault="00C31F6D" w:rsidP="00C53319">
            <w:pPr>
              <w:spacing w:after="0" w:line="240" w:lineRule="auto"/>
              <w:rPr>
                <w:rFonts w:cs="Calibri"/>
                <w:sz w:val="24"/>
                <w:szCs w:val="24"/>
              </w:rPr>
            </w:pPr>
          </w:p>
          <w:p w14:paraId="7BEEDFFF" w14:textId="77777777" w:rsidR="00C31F6D" w:rsidRDefault="00C31F6D" w:rsidP="00C53319">
            <w:pPr>
              <w:spacing w:after="0" w:line="240" w:lineRule="auto"/>
              <w:rPr>
                <w:rFonts w:cs="Calibri"/>
                <w:sz w:val="24"/>
                <w:szCs w:val="24"/>
              </w:rPr>
            </w:pPr>
          </w:p>
          <w:p w14:paraId="16142C34" w14:textId="77777777" w:rsidR="00C31F6D" w:rsidRDefault="00C31F6D" w:rsidP="00C53319">
            <w:pPr>
              <w:spacing w:after="0" w:line="240" w:lineRule="auto"/>
              <w:rPr>
                <w:rFonts w:cs="Calibri"/>
                <w:sz w:val="24"/>
                <w:szCs w:val="24"/>
              </w:rPr>
            </w:pPr>
          </w:p>
          <w:p w14:paraId="1EF09664" w14:textId="77777777" w:rsidR="00C31F6D" w:rsidRPr="00A4645D" w:rsidRDefault="00C31F6D" w:rsidP="00C53319">
            <w:pPr>
              <w:spacing w:after="0" w:line="240" w:lineRule="auto"/>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EC64975" w14:textId="77777777" w:rsidR="00C31F6D" w:rsidRPr="00A4645D" w:rsidRDefault="00C31F6D" w:rsidP="00C53319">
            <w:pPr>
              <w:rPr>
                <w:rFonts w:cs="Calibri"/>
              </w:rPr>
            </w:pPr>
          </w:p>
        </w:tc>
      </w:tr>
      <w:tr w:rsidR="00C31F6D" w:rsidRPr="00A4645D" w14:paraId="5FE21531"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5703B45" w14:textId="77777777" w:rsidR="00C31F6D" w:rsidRPr="0001432C" w:rsidRDefault="00C31F6D" w:rsidP="00C53319">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1D9EAB72" w14:textId="77777777" w:rsidR="00C31F6D" w:rsidRPr="00A4645D" w:rsidRDefault="00C31F6D" w:rsidP="00C53319">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B240509" w14:textId="77777777" w:rsidR="00C31F6D" w:rsidRPr="00A4645D" w:rsidRDefault="00C31F6D" w:rsidP="00C53319">
            <w:pPr>
              <w:rPr>
                <w:rFonts w:cs="Calibri"/>
              </w:rPr>
            </w:pPr>
          </w:p>
        </w:tc>
      </w:tr>
      <w:tr w:rsidR="00C31F6D" w:rsidRPr="00A4645D" w14:paraId="0ED44EC8"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F53DA6E" w14:textId="77777777" w:rsidR="00C31F6D" w:rsidRPr="0001432C" w:rsidRDefault="00C31F6D" w:rsidP="00C53319">
            <w:pPr>
              <w:pStyle w:val="NoSpacing"/>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4EEFA1CD" w14:textId="77777777" w:rsidR="00C31F6D" w:rsidRDefault="00C31F6D">
            <w:pPr>
              <w:numPr>
                <w:ilvl w:val="0"/>
                <w:numId w:val="3"/>
              </w:numPr>
              <w:spacing w:before="0" w:after="200" w:line="276" w:lineRule="auto"/>
              <w:jc w:val="left"/>
              <w:rPr>
                <w:rFonts w:cs="Calibri"/>
                <w:sz w:val="28"/>
                <w:szCs w:val="28"/>
              </w:rPr>
            </w:pPr>
            <w:r w:rsidRPr="00A4645D">
              <w:rPr>
                <w:rFonts w:cs="Calibri"/>
                <w:sz w:val="28"/>
                <w:szCs w:val="28"/>
              </w:rPr>
              <w:t>Where do you see your business in 3-5 years’ time?</w:t>
            </w:r>
          </w:p>
          <w:p w14:paraId="5A1F086B" w14:textId="77777777" w:rsidR="00C31F6D" w:rsidRDefault="00C31F6D" w:rsidP="00C53319">
            <w:pPr>
              <w:ind w:left="720"/>
              <w:rPr>
                <w:rFonts w:cs="Calibri"/>
                <w:sz w:val="28"/>
                <w:szCs w:val="28"/>
              </w:rPr>
            </w:pPr>
            <w:r>
              <w:rPr>
                <w:rFonts w:cs="Calibri"/>
                <w:sz w:val="28"/>
                <w:szCs w:val="28"/>
              </w:rPr>
              <w:t xml:space="preserve">In the 3-5 years, the business will be in accordance </w:t>
            </w:r>
            <w:proofErr w:type="gramStart"/>
            <w:r>
              <w:rPr>
                <w:rFonts w:cs="Calibri"/>
                <w:sz w:val="28"/>
                <w:szCs w:val="28"/>
              </w:rPr>
              <w:t>to</w:t>
            </w:r>
            <w:proofErr w:type="gramEnd"/>
            <w:r>
              <w:rPr>
                <w:rFonts w:cs="Calibri"/>
                <w:sz w:val="28"/>
                <w:szCs w:val="28"/>
              </w:rPr>
              <w:t xml:space="preserve"> the </w:t>
            </w:r>
            <w:proofErr w:type="spellStart"/>
            <w:r w:rsidRPr="00293237">
              <w:rPr>
                <w:rFonts w:cs="Calibri"/>
                <w:sz w:val="28"/>
                <w:szCs w:val="28"/>
              </w:rPr>
              <w:t>Yencken</w:t>
            </w:r>
            <w:proofErr w:type="spellEnd"/>
            <w:r w:rsidRPr="00293237">
              <w:rPr>
                <w:rFonts w:cs="Calibri"/>
                <w:sz w:val="28"/>
                <w:szCs w:val="28"/>
              </w:rPr>
              <w:t xml:space="preserve">, J. and Murray Gillin Am, L., </w:t>
            </w:r>
            <w:r>
              <w:rPr>
                <w:rFonts w:cs="Calibri"/>
                <w:sz w:val="28"/>
                <w:szCs w:val="28"/>
              </w:rPr>
              <w:t>(</w:t>
            </w:r>
            <w:r w:rsidRPr="00293237">
              <w:rPr>
                <w:rFonts w:cs="Calibri"/>
                <w:sz w:val="28"/>
                <w:szCs w:val="28"/>
              </w:rPr>
              <w:t>2006</w:t>
            </w:r>
            <w:r>
              <w:rPr>
                <w:rFonts w:cs="Calibri"/>
                <w:sz w:val="28"/>
                <w:szCs w:val="28"/>
              </w:rPr>
              <w:t>) business model:</w:t>
            </w:r>
          </w:p>
          <w:p w14:paraId="7392CDA1" w14:textId="77777777" w:rsidR="00C31F6D" w:rsidRDefault="00C31F6D">
            <w:pPr>
              <w:pStyle w:val="ListParagraph"/>
              <w:numPr>
                <w:ilvl w:val="0"/>
                <w:numId w:val="24"/>
              </w:numPr>
              <w:shd w:val="clear" w:color="auto" w:fill="BFBFBF" w:themeFill="background1" w:themeFillShade="BF"/>
              <w:spacing w:before="0" w:after="200" w:line="276" w:lineRule="auto"/>
              <w:jc w:val="left"/>
              <w:rPr>
                <w:rFonts w:cs="Calibri"/>
                <w:sz w:val="28"/>
                <w:szCs w:val="28"/>
              </w:rPr>
            </w:pPr>
            <w:r>
              <w:rPr>
                <w:rFonts w:cs="Calibri"/>
                <w:sz w:val="28"/>
                <w:szCs w:val="28"/>
              </w:rPr>
              <w:t>A</w:t>
            </w:r>
            <w:r w:rsidRPr="000B5CF0">
              <w:rPr>
                <w:rFonts w:cs="Calibri"/>
                <w:sz w:val="28"/>
                <w:szCs w:val="28"/>
              </w:rPr>
              <w:t xml:space="preserve"> leader behind the idea of sustainable and luxurious accommodation</w:t>
            </w:r>
            <w:r>
              <w:rPr>
                <w:rFonts w:cs="Calibri"/>
                <w:sz w:val="28"/>
                <w:szCs w:val="28"/>
              </w:rPr>
              <w:t xml:space="preserve"> in the tourist industry.</w:t>
            </w:r>
            <w:r w:rsidRPr="000B5CF0">
              <w:rPr>
                <w:rFonts w:cs="Calibri"/>
                <w:sz w:val="28"/>
                <w:szCs w:val="28"/>
              </w:rPr>
              <w:t xml:space="preserve"> </w:t>
            </w:r>
          </w:p>
          <w:p w14:paraId="61E794BE" w14:textId="77777777" w:rsidR="00C31F6D" w:rsidRDefault="00C31F6D">
            <w:pPr>
              <w:pStyle w:val="ListParagraph"/>
              <w:numPr>
                <w:ilvl w:val="0"/>
                <w:numId w:val="24"/>
              </w:numPr>
              <w:shd w:val="clear" w:color="auto" w:fill="BFBFBF" w:themeFill="background1" w:themeFillShade="BF"/>
              <w:spacing w:before="0" w:after="200" w:line="276" w:lineRule="auto"/>
              <w:jc w:val="left"/>
              <w:rPr>
                <w:rFonts w:cs="Calibri"/>
                <w:sz w:val="28"/>
                <w:szCs w:val="28"/>
              </w:rPr>
            </w:pPr>
            <w:r>
              <w:rPr>
                <w:rFonts w:cs="Calibri"/>
                <w:sz w:val="28"/>
                <w:szCs w:val="28"/>
              </w:rPr>
              <w:t>W</w:t>
            </w:r>
            <w:r w:rsidRPr="000B5CF0">
              <w:rPr>
                <w:rFonts w:cs="Calibri"/>
                <w:sz w:val="28"/>
                <w:szCs w:val="28"/>
              </w:rPr>
              <w:t xml:space="preserve">idely accepted among environmentally conscious tourism </w:t>
            </w:r>
            <w:r>
              <w:rPr>
                <w:rFonts w:cs="Calibri"/>
                <w:sz w:val="28"/>
                <w:szCs w:val="28"/>
              </w:rPr>
              <w:t>that will be willingly to pay the premiums for our services.</w:t>
            </w:r>
          </w:p>
          <w:p w14:paraId="0C423596" w14:textId="77777777" w:rsidR="00C31F6D" w:rsidRDefault="00C31F6D">
            <w:pPr>
              <w:pStyle w:val="ListParagraph"/>
              <w:numPr>
                <w:ilvl w:val="0"/>
                <w:numId w:val="24"/>
              </w:numPr>
              <w:shd w:val="clear" w:color="auto" w:fill="BFBFBF" w:themeFill="background1" w:themeFillShade="BF"/>
              <w:spacing w:before="0" w:after="200" w:line="276" w:lineRule="auto"/>
              <w:jc w:val="left"/>
              <w:rPr>
                <w:rFonts w:cs="Calibri"/>
                <w:sz w:val="28"/>
                <w:szCs w:val="28"/>
              </w:rPr>
            </w:pPr>
            <w:r>
              <w:rPr>
                <w:rFonts w:cs="Calibri"/>
                <w:sz w:val="28"/>
                <w:szCs w:val="28"/>
              </w:rPr>
              <w:t xml:space="preserve">Have employees with experience and expertise in creativity, </w:t>
            </w:r>
            <w:proofErr w:type="gramStart"/>
            <w:r>
              <w:rPr>
                <w:rFonts w:cs="Calibri"/>
                <w:sz w:val="28"/>
                <w:szCs w:val="28"/>
              </w:rPr>
              <w:t>innovativeness</w:t>
            </w:r>
            <w:proofErr w:type="gramEnd"/>
            <w:r>
              <w:rPr>
                <w:rFonts w:cs="Calibri"/>
                <w:sz w:val="28"/>
                <w:szCs w:val="28"/>
              </w:rPr>
              <w:t xml:space="preserve"> and sustainability to enhance its growth and leadership status in the industry. </w:t>
            </w:r>
          </w:p>
          <w:p w14:paraId="630E78EE" w14:textId="77777777" w:rsidR="00C31F6D" w:rsidRPr="000B5CF0" w:rsidRDefault="00C31F6D">
            <w:pPr>
              <w:pStyle w:val="ListParagraph"/>
              <w:numPr>
                <w:ilvl w:val="0"/>
                <w:numId w:val="24"/>
              </w:numPr>
              <w:shd w:val="clear" w:color="auto" w:fill="BFBFBF" w:themeFill="background1" w:themeFillShade="BF"/>
              <w:spacing w:before="0" w:after="200" w:line="276" w:lineRule="auto"/>
              <w:jc w:val="left"/>
              <w:rPr>
                <w:rFonts w:cs="Calibri"/>
                <w:sz w:val="28"/>
                <w:szCs w:val="28"/>
              </w:rPr>
            </w:pPr>
            <w:r>
              <w:rPr>
                <w:rFonts w:cs="Calibri"/>
                <w:sz w:val="28"/>
                <w:szCs w:val="28"/>
              </w:rPr>
              <w:t xml:space="preserve">Have excellent customer relations and relations with other firms as compared to industry measures.  </w:t>
            </w:r>
          </w:p>
          <w:p w14:paraId="3D424091" w14:textId="77777777" w:rsidR="00C31F6D" w:rsidRDefault="00C31F6D" w:rsidP="00C53319">
            <w:pPr>
              <w:spacing w:after="0" w:line="240" w:lineRule="auto"/>
              <w:rPr>
                <w:rFonts w:cs="Calibri"/>
                <w:sz w:val="24"/>
                <w:szCs w:val="24"/>
              </w:rPr>
            </w:pPr>
          </w:p>
          <w:p w14:paraId="31B3C90D" w14:textId="77777777" w:rsidR="00C31F6D" w:rsidRDefault="00C31F6D" w:rsidP="00C53319">
            <w:pPr>
              <w:spacing w:after="0" w:line="240" w:lineRule="auto"/>
              <w:rPr>
                <w:rFonts w:cs="Calibri"/>
                <w:sz w:val="24"/>
                <w:szCs w:val="24"/>
              </w:rPr>
            </w:pPr>
          </w:p>
          <w:p w14:paraId="5934D169" w14:textId="77777777" w:rsidR="00C31F6D" w:rsidRDefault="00C31F6D" w:rsidP="00C53319">
            <w:pPr>
              <w:spacing w:after="0" w:line="240" w:lineRule="auto"/>
              <w:rPr>
                <w:rFonts w:cs="Calibri"/>
                <w:sz w:val="24"/>
                <w:szCs w:val="24"/>
              </w:rPr>
            </w:pPr>
          </w:p>
          <w:p w14:paraId="5A52933E" w14:textId="77777777" w:rsidR="00C31F6D" w:rsidRDefault="00C31F6D" w:rsidP="00C53319">
            <w:pPr>
              <w:spacing w:after="0" w:line="240" w:lineRule="auto"/>
              <w:rPr>
                <w:rFonts w:cs="Calibri"/>
                <w:sz w:val="24"/>
                <w:szCs w:val="24"/>
              </w:rPr>
            </w:pPr>
          </w:p>
          <w:p w14:paraId="2CE79328" w14:textId="77777777" w:rsidR="00C31F6D" w:rsidRDefault="00C31F6D" w:rsidP="00C53319">
            <w:pPr>
              <w:spacing w:after="0" w:line="240" w:lineRule="auto"/>
              <w:rPr>
                <w:rFonts w:cs="Calibri"/>
                <w:sz w:val="24"/>
                <w:szCs w:val="24"/>
              </w:rPr>
            </w:pPr>
          </w:p>
          <w:p w14:paraId="4B053302" w14:textId="77777777" w:rsidR="00C31F6D" w:rsidRDefault="00C31F6D" w:rsidP="00C53319">
            <w:pPr>
              <w:spacing w:after="0" w:line="240" w:lineRule="auto"/>
              <w:rPr>
                <w:rFonts w:cs="Calibri"/>
                <w:sz w:val="24"/>
                <w:szCs w:val="24"/>
              </w:rPr>
            </w:pPr>
          </w:p>
          <w:p w14:paraId="2182A686" w14:textId="77777777" w:rsidR="00C31F6D" w:rsidRDefault="00C31F6D" w:rsidP="00C53319">
            <w:pPr>
              <w:spacing w:after="0" w:line="240" w:lineRule="auto"/>
              <w:rPr>
                <w:rFonts w:cs="Calibri"/>
                <w:sz w:val="24"/>
                <w:szCs w:val="24"/>
              </w:rPr>
            </w:pPr>
          </w:p>
          <w:p w14:paraId="2C3B3181" w14:textId="77777777" w:rsidR="00C31F6D" w:rsidRDefault="00C31F6D" w:rsidP="00C53319">
            <w:pPr>
              <w:spacing w:after="0" w:line="240" w:lineRule="auto"/>
              <w:rPr>
                <w:rFonts w:cs="Calibri"/>
                <w:sz w:val="24"/>
                <w:szCs w:val="24"/>
              </w:rPr>
            </w:pPr>
          </w:p>
          <w:p w14:paraId="75E6FEFF" w14:textId="77777777" w:rsidR="00C31F6D" w:rsidRDefault="00C31F6D" w:rsidP="00C53319">
            <w:pPr>
              <w:spacing w:after="0" w:line="240" w:lineRule="auto"/>
              <w:rPr>
                <w:rFonts w:cs="Calibri"/>
                <w:sz w:val="24"/>
                <w:szCs w:val="24"/>
              </w:rPr>
            </w:pPr>
          </w:p>
          <w:p w14:paraId="39D1745F" w14:textId="77777777" w:rsidR="00C31F6D" w:rsidRPr="00A4645D" w:rsidRDefault="00C31F6D" w:rsidP="00C53319">
            <w:pPr>
              <w:spacing w:after="0" w:line="240" w:lineRule="auto"/>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36A448B" w14:textId="77777777" w:rsidR="00C31F6D" w:rsidRPr="00A4645D" w:rsidRDefault="00C31F6D" w:rsidP="00C53319">
            <w:pPr>
              <w:rPr>
                <w:rFonts w:cs="Calibri"/>
              </w:rPr>
            </w:pPr>
          </w:p>
        </w:tc>
      </w:tr>
      <w:tr w:rsidR="00C31F6D" w:rsidRPr="00A4645D" w14:paraId="730DB49A"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1DF10AC" w14:textId="77777777" w:rsidR="00C31F6D" w:rsidRPr="0001432C" w:rsidRDefault="00C31F6D" w:rsidP="00C53319">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658F4AEF" w14:textId="77777777" w:rsidR="00C31F6D" w:rsidRPr="00A4645D" w:rsidRDefault="00C31F6D" w:rsidP="00C53319">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53A925C" w14:textId="77777777" w:rsidR="00C31F6D" w:rsidRPr="00A4645D" w:rsidRDefault="00C31F6D" w:rsidP="00C53319">
            <w:pPr>
              <w:rPr>
                <w:rFonts w:cs="Calibri"/>
              </w:rPr>
            </w:pPr>
          </w:p>
        </w:tc>
      </w:tr>
      <w:tr w:rsidR="00C31F6D" w:rsidRPr="00A4645D" w14:paraId="2AAA096E"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FD66856" w14:textId="77777777" w:rsidR="00C31F6D" w:rsidRPr="0001432C" w:rsidRDefault="00C31F6D" w:rsidP="00C53319">
            <w:pPr>
              <w:pStyle w:val="NoSpacing"/>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0F6D96C5" w14:textId="77777777" w:rsidR="00C31F6D" w:rsidRPr="00A4645D" w:rsidRDefault="00C31F6D" w:rsidP="00C53319">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A3DA9DA" w14:textId="77777777" w:rsidR="00C31F6D" w:rsidRPr="00A4645D" w:rsidRDefault="00C31F6D" w:rsidP="00C53319">
            <w:pPr>
              <w:rPr>
                <w:rFonts w:cs="Calibri"/>
              </w:rPr>
            </w:pPr>
          </w:p>
        </w:tc>
      </w:tr>
      <w:tr w:rsidR="00C31F6D" w:rsidRPr="00A25D38" w14:paraId="7E34EE83" w14:textId="77777777" w:rsidTr="00C53319">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83896E7" w14:textId="77777777" w:rsidR="00C31F6D" w:rsidRPr="00A25D38" w:rsidRDefault="00C31F6D" w:rsidP="00C53319">
            <w:pPr>
              <w:pStyle w:val="NoSpacing"/>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0E0202DF" w14:textId="77777777" w:rsidR="00C31F6D" w:rsidRPr="00A25D38" w:rsidRDefault="00C31F6D" w:rsidP="00C53319">
            <w:pPr>
              <w:pStyle w:val="NoSpacing"/>
            </w:pPr>
          </w:p>
        </w:tc>
      </w:tr>
      <w:tr w:rsidR="00C31F6D" w:rsidRPr="00A4645D" w14:paraId="0F6AAE3D" w14:textId="77777777" w:rsidTr="00C53319">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4FAF1F0F" w14:textId="77777777" w:rsidR="00C31F6D" w:rsidRPr="00A4645D" w:rsidRDefault="00C31F6D" w:rsidP="00C53319">
            <w:pPr>
              <w:pStyle w:val="NoSpacing"/>
              <w:rPr>
                <w:rFonts w:cs="Calibri"/>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0C476BE0" w14:textId="77777777" w:rsidR="00C31F6D" w:rsidRPr="00A4645D" w:rsidRDefault="00C31F6D" w:rsidP="00C53319">
            <w:pPr>
              <w:pStyle w:val="NoSpacing"/>
              <w:rPr>
                <w:rFonts w:cs="Calibri"/>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B0239A8" w14:textId="77777777" w:rsidR="00C31F6D" w:rsidRPr="00A4645D" w:rsidRDefault="00C31F6D" w:rsidP="00C53319">
            <w:pPr>
              <w:pStyle w:val="Heading1"/>
            </w:pPr>
          </w:p>
        </w:tc>
      </w:tr>
      <w:tr w:rsidR="00C31F6D" w:rsidRPr="00A4645D" w14:paraId="5D02158E" w14:textId="77777777" w:rsidTr="00C53319">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AAB0339" w14:textId="77777777" w:rsidR="00C31F6D" w:rsidRPr="00A4645D" w:rsidRDefault="00C31F6D" w:rsidP="00C53319">
            <w:pPr>
              <w:pStyle w:val="NoSpacing"/>
              <w:rPr>
                <w:rFonts w:cs="Calibri"/>
              </w:rPr>
            </w:pPr>
          </w:p>
        </w:tc>
        <w:tc>
          <w:tcPr>
            <w:tcW w:w="4538" w:type="pct"/>
            <w:tcBorders>
              <w:top w:val="single" w:sz="8" w:space="0" w:color="DBE5F1"/>
              <w:left w:val="single" w:sz="8" w:space="0" w:color="DBE5F1"/>
              <w:bottom w:val="nil"/>
              <w:right w:val="single" w:sz="8" w:space="0" w:color="DBE5F1"/>
            </w:tcBorders>
            <w:shd w:val="clear" w:color="auto" w:fill="auto"/>
          </w:tcPr>
          <w:p w14:paraId="5DA769DD" w14:textId="77777777" w:rsidR="00C31F6D" w:rsidRPr="008529C0" w:rsidRDefault="00C31F6D" w:rsidP="00C53319">
            <w:pPr>
              <w:pStyle w:val="Heading1"/>
            </w:pPr>
            <w:bookmarkStart w:id="17" w:name="_Toc287535406"/>
            <w:bookmarkStart w:id="18" w:name="_Toc287535896"/>
            <w:r w:rsidRPr="008529C0">
              <w:t>6 What the business does</w:t>
            </w:r>
            <w:bookmarkEnd w:id="17"/>
            <w:bookmarkEnd w:id="18"/>
          </w:p>
          <w:p w14:paraId="7A951A0D" w14:textId="77777777" w:rsidR="00C31F6D" w:rsidRPr="00A4645D" w:rsidRDefault="00C31F6D" w:rsidP="00C53319">
            <w:pPr>
              <w:pStyle w:val="NoSpacing"/>
              <w:rPr>
                <w:rFonts w:cs="Calibri"/>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5154B99" w14:textId="77777777" w:rsidR="00C31F6D" w:rsidRPr="00A4645D" w:rsidRDefault="00C31F6D" w:rsidP="00C53319">
            <w:pPr>
              <w:pStyle w:val="Heading1"/>
            </w:pPr>
          </w:p>
        </w:tc>
      </w:tr>
      <w:tr w:rsidR="00C31F6D" w:rsidRPr="00A4645D" w14:paraId="66B124B4" w14:textId="77777777" w:rsidTr="00C53319">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401D4C9" w14:textId="77777777" w:rsidR="00C31F6D" w:rsidRPr="00A4645D" w:rsidRDefault="00C31F6D" w:rsidP="00C53319">
            <w:pPr>
              <w:pStyle w:val="NoSpacing"/>
              <w:rPr>
                <w:rFonts w:cs="Calibri"/>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3"/>
              <w:gridCol w:w="2527"/>
              <w:gridCol w:w="2652"/>
            </w:tblGrid>
            <w:tr w:rsidR="00C31F6D" w:rsidRPr="00A4645D" w14:paraId="5F0C0217" w14:textId="77777777" w:rsidTr="00C53319">
              <w:trPr>
                <w:trHeight w:hRule="exact" w:val="340"/>
                <w:jc w:val="center"/>
              </w:trPr>
              <w:tc>
                <w:tcPr>
                  <w:tcW w:w="2433" w:type="dxa"/>
                  <w:shd w:val="clear" w:color="auto" w:fill="auto"/>
                </w:tcPr>
                <w:p w14:paraId="454CE196" w14:textId="77777777" w:rsidR="00C31F6D" w:rsidRPr="00A4645D" w:rsidRDefault="00C31F6D" w:rsidP="00C53319">
                  <w:pPr>
                    <w:pStyle w:val="NoSpacing"/>
                    <w:jc w:val="center"/>
                    <w:rPr>
                      <w:rFonts w:cs="Calibri"/>
                      <w:b/>
                      <w:color w:val="0070C0"/>
                      <w:sz w:val="24"/>
                      <w:szCs w:val="24"/>
                    </w:rPr>
                  </w:pPr>
                  <w:r w:rsidRPr="00A4645D">
                    <w:rPr>
                      <w:rFonts w:cs="Calibri"/>
                      <w:b/>
                      <w:color w:val="0070C0"/>
                      <w:sz w:val="24"/>
                      <w:szCs w:val="24"/>
                    </w:rPr>
                    <w:t>Product/service</w:t>
                  </w:r>
                </w:p>
              </w:tc>
              <w:tc>
                <w:tcPr>
                  <w:tcW w:w="2527" w:type="dxa"/>
                  <w:shd w:val="clear" w:color="auto" w:fill="auto"/>
                </w:tcPr>
                <w:p w14:paraId="317704AB" w14:textId="77777777" w:rsidR="00C31F6D" w:rsidRPr="00A4645D" w:rsidRDefault="00C31F6D" w:rsidP="00C53319">
                  <w:pPr>
                    <w:pStyle w:val="NoSpacing"/>
                    <w:jc w:val="center"/>
                    <w:rPr>
                      <w:rFonts w:cs="Calibri"/>
                      <w:b/>
                      <w:color w:val="0070C0"/>
                      <w:sz w:val="24"/>
                      <w:szCs w:val="24"/>
                    </w:rPr>
                  </w:pPr>
                  <w:r w:rsidRPr="00A4645D">
                    <w:rPr>
                      <w:rFonts w:cs="Calibri"/>
                      <w:b/>
                      <w:color w:val="0070C0"/>
                      <w:sz w:val="24"/>
                      <w:szCs w:val="24"/>
                    </w:rPr>
                    <w:t>Feature</w:t>
                  </w:r>
                  <w:r>
                    <w:rPr>
                      <w:rFonts w:cs="Calibri"/>
                      <w:b/>
                      <w:color w:val="0070C0"/>
                      <w:sz w:val="24"/>
                      <w:szCs w:val="24"/>
                    </w:rPr>
                    <w:t>s</w:t>
                  </w:r>
                </w:p>
              </w:tc>
              <w:tc>
                <w:tcPr>
                  <w:tcW w:w="2652" w:type="dxa"/>
                  <w:shd w:val="clear" w:color="auto" w:fill="auto"/>
                </w:tcPr>
                <w:p w14:paraId="3DFAF168" w14:textId="77777777" w:rsidR="00C31F6D" w:rsidRPr="00A4645D" w:rsidRDefault="00C31F6D" w:rsidP="00C53319">
                  <w:pPr>
                    <w:pStyle w:val="NoSpacing"/>
                    <w:jc w:val="center"/>
                    <w:rPr>
                      <w:rFonts w:cs="Calibri"/>
                      <w:b/>
                      <w:color w:val="0070C0"/>
                      <w:sz w:val="24"/>
                      <w:szCs w:val="24"/>
                    </w:rPr>
                  </w:pPr>
                  <w:r w:rsidRPr="00A4645D">
                    <w:rPr>
                      <w:rFonts w:cs="Calibri"/>
                      <w:b/>
                      <w:color w:val="0070C0"/>
                      <w:sz w:val="24"/>
                      <w:szCs w:val="24"/>
                    </w:rPr>
                    <w:t>Benefits</w:t>
                  </w:r>
                </w:p>
              </w:tc>
            </w:tr>
            <w:tr w:rsidR="00C31F6D" w:rsidRPr="00A4645D" w14:paraId="3AFEEF72" w14:textId="77777777" w:rsidTr="00C53319">
              <w:trPr>
                <w:trHeight w:val="340"/>
                <w:jc w:val="center"/>
              </w:trPr>
              <w:tc>
                <w:tcPr>
                  <w:tcW w:w="2433" w:type="dxa"/>
                  <w:shd w:val="clear" w:color="auto" w:fill="BFBFBF" w:themeFill="background1" w:themeFillShade="BF"/>
                </w:tcPr>
                <w:p w14:paraId="6AB907FE" w14:textId="77777777" w:rsidR="00C31F6D" w:rsidRPr="00A4645D" w:rsidRDefault="00C31F6D">
                  <w:pPr>
                    <w:pStyle w:val="NoSpacing"/>
                    <w:numPr>
                      <w:ilvl w:val="0"/>
                      <w:numId w:val="4"/>
                    </w:numPr>
                    <w:jc w:val="left"/>
                    <w:rPr>
                      <w:rFonts w:cs="Calibri"/>
                      <w:sz w:val="24"/>
                      <w:szCs w:val="24"/>
                    </w:rPr>
                  </w:pPr>
                  <w:r>
                    <w:rPr>
                      <w:rFonts w:cs="Calibri"/>
                      <w:sz w:val="24"/>
                      <w:szCs w:val="24"/>
                    </w:rPr>
                    <w:t>Accommodation</w:t>
                  </w:r>
                </w:p>
              </w:tc>
              <w:tc>
                <w:tcPr>
                  <w:tcW w:w="2527" w:type="dxa"/>
                  <w:shd w:val="clear" w:color="auto" w:fill="BFBFBF" w:themeFill="background1" w:themeFillShade="BF"/>
                </w:tcPr>
                <w:p w14:paraId="57747ABB" w14:textId="77777777" w:rsidR="00C31F6D" w:rsidRPr="00A4645D" w:rsidRDefault="00C31F6D">
                  <w:pPr>
                    <w:pStyle w:val="NoSpacing"/>
                    <w:numPr>
                      <w:ilvl w:val="0"/>
                      <w:numId w:val="6"/>
                    </w:numPr>
                    <w:jc w:val="left"/>
                    <w:rPr>
                      <w:rFonts w:cs="Calibri"/>
                      <w:sz w:val="24"/>
                      <w:szCs w:val="24"/>
                    </w:rPr>
                  </w:pPr>
                  <w:r>
                    <w:rPr>
                      <w:rFonts w:cs="Calibri"/>
                      <w:sz w:val="24"/>
                      <w:szCs w:val="24"/>
                    </w:rPr>
                    <w:t xml:space="preserve">Comfortable </w:t>
                  </w:r>
                </w:p>
              </w:tc>
              <w:tc>
                <w:tcPr>
                  <w:tcW w:w="2652" w:type="dxa"/>
                  <w:shd w:val="clear" w:color="auto" w:fill="BFBFBF" w:themeFill="background1" w:themeFillShade="BF"/>
                </w:tcPr>
                <w:p w14:paraId="2A954182" w14:textId="77777777" w:rsidR="00C31F6D" w:rsidRPr="00A4645D" w:rsidRDefault="00C31F6D">
                  <w:pPr>
                    <w:pStyle w:val="NoSpacing"/>
                    <w:numPr>
                      <w:ilvl w:val="0"/>
                      <w:numId w:val="6"/>
                    </w:numPr>
                    <w:jc w:val="left"/>
                    <w:rPr>
                      <w:rFonts w:cs="Calibri"/>
                      <w:sz w:val="24"/>
                      <w:szCs w:val="24"/>
                    </w:rPr>
                  </w:pPr>
                  <w:r>
                    <w:rPr>
                      <w:rFonts w:cs="Calibri"/>
                      <w:sz w:val="24"/>
                      <w:szCs w:val="24"/>
                    </w:rPr>
                    <w:t>Sustainable and increased customer experience.</w:t>
                  </w:r>
                </w:p>
              </w:tc>
            </w:tr>
            <w:tr w:rsidR="00C31F6D" w:rsidRPr="00A4645D" w14:paraId="587F53A9" w14:textId="77777777" w:rsidTr="00C53319">
              <w:trPr>
                <w:trHeight w:val="340"/>
                <w:jc w:val="center"/>
              </w:trPr>
              <w:tc>
                <w:tcPr>
                  <w:tcW w:w="2433" w:type="dxa"/>
                  <w:shd w:val="clear" w:color="auto" w:fill="BFBFBF" w:themeFill="background1" w:themeFillShade="BF"/>
                </w:tcPr>
                <w:p w14:paraId="6134AC5F" w14:textId="77777777" w:rsidR="00C31F6D" w:rsidRPr="00A4645D" w:rsidRDefault="00C31F6D">
                  <w:pPr>
                    <w:pStyle w:val="NoSpacing"/>
                    <w:numPr>
                      <w:ilvl w:val="0"/>
                      <w:numId w:val="6"/>
                    </w:numPr>
                    <w:jc w:val="left"/>
                    <w:rPr>
                      <w:rFonts w:cs="Calibri"/>
                      <w:sz w:val="24"/>
                      <w:szCs w:val="24"/>
                    </w:rPr>
                  </w:pPr>
                  <w:r>
                    <w:rPr>
                      <w:rFonts w:cs="Calibri"/>
                      <w:sz w:val="24"/>
                      <w:szCs w:val="24"/>
                    </w:rPr>
                    <w:t xml:space="preserve">Touring services </w:t>
                  </w:r>
                </w:p>
              </w:tc>
              <w:tc>
                <w:tcPr>
                  <w:tcW w:w="2527" w:type="dxa"/>
                  <w:shd w:val="clear" w:color="auto" w:fill="BFBFBF" w:themeFill="background1" w:themeFillShade="BF"/>
                </w:tcPr>
                <w:p w14:paraId="3CC5AF0C" w14:textId="77777777" w:rsidR="00C31F6D" w:rsidRPr="00A4645D" w:rsidRDefault="00C31F6D">
                  <w:pPr>
                    <w:pStyle w:val="NoSpacing"/>
                    <w:numPr>
                      <w:ilvl w:val="0"/>
                      <w:numId w:val="8"/>
                    </w:numPr>
                    <w:jc w:val="left"/>
                    <w:rPr>
                      <w:rFonts w:cs="Calibri"/>
                      <w:sz w:val="24"/>
                      <w:szCs w:val="24"/>
                    </w:rPr>
                  </w:pPr>
                  <w:r>
                    <w:rPr>
                      <w:rFonts w:cs="Calibri"/>
                      <w:sz w:val="24"/>
                      <w:szCs w:val="24"/>
                    </w:rPr>
                    <w:t>Tour guiding</w:t>
                  </w:r>
                </w:p>
              </w:tc>
              <w:tc>
                <w:tcPr>
                  <w:tcW w:w="2652" w:type="dxa"/>
                  <w:shd w:val="clear" w:color="auto" w:fill="BFBFBF" w:themeFill="background1" w:themeFillShade="BF"/>
                </w:tcPr>
                <w:p w14:paraId="06D946D7" w14:textId="77777777" w:rsidR="00C31F6D" w:rsidRPr="00A4645D" w:rsidRDefault="00C31F6D">
                  <w:pPr>
                    <w:pStyle w:val="NoSpacing"/>
                    <w:numPr>
                      <w:ilvl w:val="0"/>
                      <w:numId w:val="7"/>
                    </w:numPr>
                    <w:jc w:val="left"/>
                    <w:rPr>
                      <w:rFonts w:cs="Calibri"/>
                      <w:sz w:val="24"/>
                      <w:szCs w:val="24"/>
                    </w:rPr>
                  </w:pPr>
                  <w:r>
                    <w:rPr>
                      <w:rFonts w:cs="Calibri"/>
                      <w:sz w:val="24"/>
                      <w:szCs w:val="24"/>
                    </w:rPr>
                    <w:t>Increased revenue</w:t>
                  </w:r>
                </w:p>
              </w:tc>
            </w:tr>
            <w:tr w:rsidR="00C31F6D" w:rsidRPr="00A4645D" w14:paraId="06D4EE32" w14:textId="77777777" w:rsidTr="00C53319">
              <w:trPr>
                <w:trHeight w:val="340"/>
                <w:jc w:val="center"/>
              </w:trPr>
              <w:tc>
                <w:tcPr>
                  <w:tcW w:w="2433" w:type="dxa"/>
                  <w:shd w:val="clear" w:color="auto" w:fill="BFBFBF" w:themeFill="background1" w:themeFillShade="BF"/>
                </w:tcPr>
                <w:p w14:paraId="27B96505" w14:textId="77777777" w:rsidR="00C31F6D" w:rsidRPr="00A4645D" w:rsidRDefault="00C31F6D">
                  <w:pPr>
                    <w:pStyle w:val="NoSpacing"/>
                    <w:numPr>
                      <w:ilvl w:val="0"/>
                      <w:numId w:val="7"/>
                    </w:numPr>
                    <w:jc w:val="left"/>
                    <w:rPr>
                      <w:rFonts w:cs="Calibri"/>
                      <w:sz w:val="24"/>
                      <w:szCs w:val="24"/>
                    </w:rPr>
                  </w:pPr>
                  <w:r>
                    <w:rPr>
                      <w:rFonts w:cs="Calibri"/>
                      <w:sz w:val="24"/>
                      <w:szCs w:val="24"/>
                    </w:rPr>
                    <w:t xml:space="preserve">Event hosting </w:t>
                  </w:r>
                </w:p>
              </w:tc>
              <w:tc>
                <w:tcPr>
                  <w:tcW w:w="2527" w:type="dxa"/>
                  <w:shd w:val="clear" w:color="auto" w:fill="BFBFBF" w:themeFill="background1" w:themeFillShade="BF"/>
                </w:tcPr>
                <w:p w14:paraId="0E653681" w14:textId="77777777" w:rsidR="00C31F6D" w:rsidRPr="00A4645D" w:rsidRDefault="00C31F6D">
                  <w:pPr>
                    <w:pStyle w:val="NoSpacing"/>
                    <w:numPr>
                      <w:ilvl w:val="0"/>
                      <w:numId w:val="7"/>
                    </w:numPr>
                    <w:jc w:val="left"/>
                    <w:rPr>
                      <w:rFonts w:cs="Calibri"/>
                      <w:sz w:val="24"/>
                      <w:szCs w:val="24"/>
                    </w:rPr>
                  </w:pPr>
                  <w:r>
                    <w:rPr>
                      <w:rFonts w:cs="Calibri"/>
                      <w:sz w:val="24"/>
                      <w:szCs w:val="24"/>
                    </w:rPr>
                    <w:t>Hosting special events</w:t>
                  </w:r>
                </w:p>
              </w:tc>
              <w:tc>
                <w:tcPr>
                  <w:tcW w:w="2652" w:type="dxa"/>
                  <w:shd w:val="clear" w:color="auto" w:fill="BFBFBF" w:themeFill="background1" w:themeFillShade="BF"/>
                </w:tcPr>
                <w:p w14:paraId="5BE8A37E" w14:textId="77777777" w:rsidR="00C31F6D" w:rsidRPr="00A4645D" w:rsidRDefault="00C31F6D">
                  <w:pPr>
                    <w:pStyle w:val="NoSpacing"/>
                    <w:numPr>
                      <w:ilvl w:val="0"/>
                      <w:numId w:val="7"/>
                    </w:numPr>
                    <w:jc w:val="left"/>
                    <w:rPr>
                      <w:rFonts w:cs="Calibri"/>
                      <w:sz w:val="24"/>
                      <w:szCs w:val="24"/>
                    </w:rPr>
                  </w:pPr>
                  <w:r>
                    <w:rPr>
                      <w:rFonts w:cs="Calibri"/>
                      <w:sz w:val="24"/>
                      <w:szCs w:val="24"/>
                    </w:rPr>
                    <w:t>Customers get to celebrate even when away from home</w:t>
                  </w:r>
                </w:p>
              </w:tc>
            </w:tr>
          </w:tbl>
          <w:p w14:paraId="31C2AA57" w14:textId="77777777" w:rsidR="00C31F6D" w:rsidRPr="00A4645D" w:rsidRDefault="00C31F6D" w:rsidP="00C53319">
            <w:pPr>
              <w:pStyle w:val="NoSpacing"/>
              <w:rPr>
                <w:rFonts w:cs="Calibri"/>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140D8B99" w14:textId="77777777" w:rsidR="00C31F6D" w:rsidRPr="00A4645D" w:rsidRDefault="00C31F6D" w:rsidP="00C53319">
            <w:pPr>
              <w:pStyle w:val="Heading1"/>
            </w:pPr>
          </w:p>
        </w:tc>
      </w:tr>
      <w:tr w:rsidR="00C31F6D" w:rsidRPr="00A4645D" w14:paraId="4729ACD2" w14:textId="77777777" w:rsidTr="00C53319">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34D9E91B" w14:textId="77777777" w:rsidR="00C31F6D" w:rsidRPr="00A4645D" w:rsidRDefault="00C31F6D" w:rsidP="00C53319">
            <w:pPr>
              <w:pStyle w:val="NoSpacing"/>
              <w:rPr>
                <w:rFonts w:cs="Calibri"/>
              </w:rPr>
            </w:pPr>
          </w:p>
        </w:tc>
        <w:tc>
          <w:tcPr>
            <w:tcW w:w="4538" w:type="pct"/>
            <w:vMerge/>
            <w:tcBorders>
              <w:left w:val="single" w:sz="8" w:space="0" w:color="DBE5F1"/>
              <w:bottom w:val="nil"/>
              <w:right w:val="single" w:sz="8" w:space="0" w:color="DBE5F1"/>
            </w:tcBorders>
            <w:shd w:val="clear" w:color="auto" w:fill="auto"/>
          </w:tcPr>
          <w:p w14:paraId="26D070E0" w14:textId="77777777" w:rsidR="00C31F6D" w:rsidRPr="00A4645D" w:rsidRDefault="00C31F6D" w:rsidP="00C53319">
            <w:pPr>
              <w:pStyle w:val="NoSpacing"/>
              <w:rPr>
                <w:rFonts w:cs="Calibri"/>
                <w:b/>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25870077" w14:textId="77777777" w:rsidR="00C31F6D" w:rsidRPr="00A4645D" w:rsidRDefault="00C31F6D" w:rsidP="00C53319">
            <w:pPr>
              <w:pStyle w:val="NoSpacing"/>
              <w:rPr>
                <w:rFonts w:cs="Calibri"/>
              </w:rPr>
            </w:pPr>
          </w:p>
        </w:tc>
      </w:tr>
      <w:tr w:rsidR="00C31F6D" w:rsidRPr="00A4645D" w14:paraId="6FC46979" w14:textId="77777777" w:rsidTr="00C53319">
        <w:trPr>
          <w:trHeight w:val="12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4D7DB18" w14:textId="77777777" w:rsidR="00C31F6D" w:rsidRPr="00A4645D" w:rsidRDefault="00C31F6D" w:rsidP="00C53319">
            <w:pPr>
              <w:pStyle w:val="NoSpacing"/>
              <w:rPr>
                <w:rFonts w:cs="Calibri"/>
              </w:rPr>
            </w:pPr>
          </w:p>
        </w:tc>
        <w:tc>
          <w:tcPr>
            <w:tcW w:w="4538" w:type="pct"/>
            <w:tcBorders>
              <w:top w:val="nil"/>
              <w:left w:val="single" w:sz="8" w:space="0" w:color="DBE5F1"/>
              <w:bottom w:val="nil"/>
              <w:right w:val="single" w:sz="8" w:space="0" w:color="DBE5F1"/>
            </w:tcBorders>
            <w:shd w:val="clear" w:color="auto" w:fill="auto"/>
          </w:tcPr>
          <w:p w14:paraId="07FCE34A" w14:textId="77777777" w:rsidR="00C31F6D" w:rsidRPr="008529C0" w:rsidRDefault="00C31F6D" w:rsidP="00C53319">
            <w:pPr>
              <w:pStyle w:val="Heading1"/>
            </w:pPr>
            <w:bookmarkStart w:id="19" w:name="_Toc287535407"/>
            <w:bookmarkStart w:id="20" w:name="_Toc287535897"/>
            <w:r w:rsidRPr="008529C0">
              <w:t>7 What makes the business different</w:t>
            </w:r>
            <w:bookmarkEnd w:id="19"/>
            <w:bookmarkEnd w:id="20"/>
            <w:r>
              <w:t xml:space="preserve"> (Value Proposition)</w:t>
            </w:r>
          </w:p>
          <w:p w14:paraId="0BA850DF" w14:textId="77777777" w:rsidR="00C31F6D" w:rsidRPr="00A4645D" w:rsidRDefault="00C31F6D" w:rsidP="00C53319">
            <w:pPr>
              <w:pStyle w:val="NoSpacing"/>
              <w:rPr>
                <w:rFonts w:cs="Calibri"/>
              </w:rPr>
            </w:pPr>
            <w:r w:rsidRPr="00A4645D">
              <w:rPr>
                <w:rFonts w:cs="Calibri"/>
                <w:sz w:val="28"/>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3333D53" w14:textId="77777777" w:rsidR="00C31F6D" w:rsidRPr="00A4645D" w:rsidRDefault="00C31F6D" w:rsidP="00C53319">
            <w:pPr>
              <w:pStyle w:val="Heading1"/>
            </w:pPr>
          </w:p>
        </w:tc>
      </w:tr>
      <w:tr w:rsidR="00C31F6D" w:rsidRPr="00A4645D" w14:paraId="3D35F418" w14:textId="77777777" w:rsidTr="00C53319">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D0F3C5E" w14:textId="77777777" w:rsidR="00C31F6D" w:rsidRPr="00A4645D" w:rsidRDefault="00C31F6D" w:rsidP="00C53319">
            <w:pPr>
              <w:pStyle w:val="NoSpacing"/>
              <w:rPr>
                <w:rFonts w:cs="Calibri"/>
              </w:rPr>
            </w:pPr>
          </w:p>
        </w:tc>
        <w:tc>
          <w:tcPr>
            <w:tcW w:w="4538" w:type="pct"/>
            <w:tcBorders>
              <w:top w:val="nil"/>
              <w:left w:val="single" w:sz="8" w:space="0" w:color="DBE5F1"/>
              <w:bottom w:val="single" w:sz="8" w:space="0" w:color="DBE5F1"/>
              <w:right w:val="single" w:sz="8" w:space="0" w:color="DBE5F1"/>
            </w:tcBorders>
            <w:shd w:val="clear" w:color="auto" w:fill="auto"/>
          </w:tcPr>
          <w:p w14:paraId="2C8BD444" w14:textId="77777777" w:rsidR="00C31F6D" w:rsidRPr="00A4645D" w:rsidRDefault="00C31F6D">
            <w:pPr>
              <w:pStyle w:val="NoSpacing"/>
              <w:numPr>
                <w:ilvl w:val="0"/>
                <w:numId w:val="4"/>
              </w:numPr>
              <w:jc w:val="left"/>
              <w:rPr>
                <w:rFonts w:cs="Calibri"/>
                <w:sz w:val="24"/>
                <w:szCs w:val="24"/>
              </w:rPr>
            </w:pPr>
            <w:r w:rsidRPr="00CE50A6">
              <w:rPr>
                <w:rFonts w:cs="Calibri"/>
                <w:sz w:val="24"/>
                <w:szCs w:val="24"/>
                <w:shd w:val="clear" w:color="auto" w:fill="BFBFBF" w:themeFill="background1" w:themeFillShade="BF"/>
              </w:rPr>
              <w:t>It provides services and accommodation that are environmentally friendly</w:t>
            </w:r>
            <w:r w:rsidRPr="00CE50A6">
              <w:rPr>
                <w:rFonts w:cs="Calibri"/>
                <w:sz w:val="24"/>
                <w:szCs w:val="24"/>
              </w:rPr>
              <w:t>.</w:t>
            </w: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0B5B00AF" w14:textId="77777777" w:rsidR="00C31F6D" w:rsidRPr="00A4645D" w:rsidRDefault="00C31F6D" w:rsidP="00C53319">
            <w:pPr>
              <w:pStyle w:val="NoSpacing"/>
              <w:rPr>
                <w:rFonts w:cs="Calibri"/>
              </w:rPr>
            </w:pPr>
          </w:p>
        </w:tc>
      </w:tr>
      <w:tr w:rsidR="00C31F6D" w:rsidRPr="00A4645D" w14:paraId="1AEA2600" w14:textId="77777777" w:rsidTr="00C53319">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59E2113D" w14:textId="77777777" w:rsidR="00C31F6D" w:rsidRPr="00A4645D" w:rsidRDefault="00C31F6D" w:rsidP="00C53319">
            <w:pPr>
              <w:pStyle w:val="NoSpacing"/>
              <w:rPr>
                <w:rFonts w:cs="Calibri"/>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50BC26CD" w14:textId="77777777" w:rsidR="00C31F6D" w:rsidRPr="00A4645D" w:rsidRDefault="00C31F6D" w:rsidP="00C53319">
            <w:pPr>
              <w:pStyle w:val="NoSpacing"/>
              <w:rPr>
                <w:rFonts w:cs="Calibri"/>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5D2977EA" w14:textId="77777777" w:rsidR="00C31F6D" w:rsidRPr="00A4645D" w:rsidRDefault="00C31F6D" w:rsidP="00C53319">
            <w:pPr>
              <w:pStyle w:val="NoSpacing"/>
              <w:rPr>
                <w:rFonts w:cs="Calibri"/>
              </w:rPr>
            </w:pPr>
          </w:p>
        </w:tc>
      </w:tr>
    </w:tbl>
    <w:p w14:paraId="23C0873F" w14:textId="77777777" w:rsidR="00C31F6D" w:rsidRDefault="00C31F6D" w:rsidP="00C31F6D"/>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C31F6D" w:rsidRPr="00A4645D" w14:paraId="1F36E0B7" w14:textId="77777777" w:rsidTr="00C53319">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2C114D09" w14:textId="77777777" w:rsidR="00C31F6D" w:rsidRPr="00A4645D" w:rsidRDefault="00C31F6D" w:rsidP="00C53319">
            <w:pPr>
              <w:pStyle w:val="Heading1"/>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2EC5213F" w14:textId="77777777" w:rsidR="00C31F6D" w:rsidRPr="00A4645D" w:rsidRDefault="00C31F6D" w:rsidP="00C53319">
            <w:pPr>
              <w:pStyle w:val="NoSpacing"/>
              <w:rPr>
                <w:rFonts w:cs="Calibri"/>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5B993298" w14:textId="77777777" w:rsidR="00C31F6D" w:rsidRPr="00A4645D" w:rsidRDefault="00C31F6D" w:rsidP="00C53319">
            <w:pPr>
              <w:pStyle w:val="Heading1"/>
            </w:pPr>
          </w:p>
        </w:tc>
      </w:tr>
      <w:tr w:rsidR="00C31F6D" w:rsidRPr="00A4645D" w14:paraId="2331F653" w14:textId="77777777" w:rsidTr="00C53319">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7578AC0" w14:textId="77777777" w:rsidR="00C31F6D" w:rsidRPr="00A4645D" w:rsidRDefault="00C31F6D" w:rsidP="00C53319">
            <w:pPr>
              <w:pStyle w:val="Heading1"/>
            </w:pPr>
          </w:p>
        </w:tc>
        <w:tc>
          <w:tcPr>
            <w:tcW w:w="4538" w:type="pct"/>
            <w:tcBorders>
              <w:top w:val="single" w:sz="8" w:space="0" w:color="DBE5F1"/>
              <w:left w:val="single" w:sz="8" w:space="0" w:color="DBE5F1"/>
              <w:bottom w:val="nil"/>
              <w:right w:val="single" w:sz="8" w:space="0" w:color="DBE5F1"/>
            </w:tcBorders>
            <w:shd w:val="clear" w:color="auto" w:fill="auto"/>
          </w:tcPr>
          <w:p w14:paraId="1472990E" w14:textId="77777777" w:rsidR="00C31F6D" w:rsidRPr="008529C0" w:rsidRDefault="00C31F6D" w:rsidP="00C53319">
            <w:pPr>
              <w:pStyle w:val="Heading1"/>
            </w:pPr>
            <w:bookmarkStart w:id="21" w:name="_Toc287535408"/>
            <w:bookmarkStart w:id="22" w:name="_Toc287535898"/>
            <w:r w:rsidRPr="008529C0">
              <w:t>8 Legal requirements</w:t>
            </w:r>
            <w:bookmarkEnd w:id="21"/>
            <w:bookmarkEnd w:id="22"/>
            <w:r>
              <w:t xml:space="preserve"> </w:t>
            </w:r>
            <w:r w:rsidRPr="00AF4761">
              <w:rPr>
                <w:sz w:val="24"/>
                <w:szCs w:val="24"/>
              </w:rPr>
              <w:t xml:space="preserve">(including regulations and </w:t>
            </w:r>
            <w:proofErr w:type="spellStart"/>
            <w:r w:rsidRPr="00AF4761">
              <w:rPr>
                <w:sz w:val="24"/>
                <w:szCs w:val="24"/>
              </w:rPr>
              <w:t>licences</w:t>
            </w:r>
            <w:proofErr w:type="spellEnd"/>
            <w:r w:rsidRPr="00AF4761">
              <w:rPr>
                <w:sz w:val="24"/>
                <w:szCs w:val="24"/>
              </w:rPr>
              <w:t xml:space="preserve"> particular to your business)</w:t>
            </w:r>
          </w:p>
          <w:p w14:paraId="0B66757F" w14:textId="77777777" w:rsidR="00C31F6D" w:rsidRPr="00A4645D" w:rsidRDefault="00C31F6D" w:rsidP="00C53319">
            <w:pPr>
              <w:pStyle w:val="NoSpacing"/>
              <w:rPr>
                <w:rFonts w:cs="Calibri"/>
                <w:sz w:val="28"/>
              </w:rPr>
            </w:pPr>
            <w:r w:rsidRPr="00A4645D">
              <w:rPr>
                <w:rFonts w:cs="Calibri"/>
                <w:sz w:val="28"/>
              </w:rPr>
              <w:t>The legal and insurance requirements that apply in your business are:</w:t>
            </w:r>
          </w:p>
          <w:p w14:paraId="74B64095" w14:textId="77777777" w:rsidR="00C31F6D" w:rsidRDefault="00C31F6D">
            <w:pPr>
              <w:pStyle w:val="NoSpacing"/>
              <w:numPr>
                <w:ilvl w:val="0"/>
                <w:numId w:val="9"/>
              </w:numPr>
              <w:shd w:val="clear" w:color="auto" w:fill="BFBFBF" w:themeFill="background1" w:themeFillShade="BF"/>
              <w:jc w:val="left"/>
              <w:rPr>
                <w:rFonts w:cs="Calibri"/>
                <w:sz w:val="24"/>
                <w:szCs w:val="24"/>
              </w:rPr>
            </w:pPr>
            <w:r>
              <w:rPr>
                <w:rFonts w:cs="Calibri"/>
                <w:sz w:val="24"/>
                <w:szCs w:val="24"/>
              </w:rPr>
              <w:t xml:space="preserve">Business operation licenses, alcohol license and food permits. </w:t>
            </w:r>
          </w:p>
          <w:p w14:paraId="0ED87DDB" w14:textId="77777777" w:rsidR="00C31F6D" w:rsidRDefault="00C31F6D">
            <w:pPr>
              <w:pStyle w:val="NoSpacing"/>
              <w:numPr>
                <w:ilvl w:val="0"/>
                <w:numId w:val="9"/>
              </w:numPr>
              <w:shd w:val="clear" w:color="auto" w:fill="BFBFBF" w:themeFill="background1" w:themeFillShade="BF"/>
              <w:jc w:val="left"/>
              <w:rPr>
                <w:rFonts w:cs="Calibri"/>
                <w:sz w:val="24"/>
                <w:szCs w:val="24"/>
              </w:rPr>
            </w:pPr>
            <w:r>
              <w:rPr>
                <w:rFonts w:cs="Calibri"/>
                <w:sz w:val="24"/>
                <w:szCs w:val="24"/>
              </w:rPr>
              <w:t xml:space="preserve">Compliance with the country’s </w:t>
            </w:r>
            <w:proofErr w:type="gramStart"/>
            <w:r>
              <w:rPr>
                <w:rFonts w:cs="Calibri"/>
                <w:sz w:val="24"/>
                <w:szCs w:val="24"/>
              </w:rPr>
              <w:t>environment</w:t>
            </w:r>
            <w:proofErr w:type="gramEnd"/>
            <w:r>
              <w:rPr>
                <w:rFonts w:cs="Calibri"/>
                <w:sz w:val="24"/>
                <w:szCs w:val="24"/>
              </w:rPr>
              <w:t xml:space="preserve"> regulations.</w:t>
            </w:r>
          </w:p>
          <w:p w14:paraId="2260F96D" w14:textId="77777777" w:rsidR="00C31F6D" w:rsidRPr="00A4645D" w:rsidRDefault="00C31F6D">
            <w:pPr>
              <w:pStyle w:val="NoSpacing"/>
              <w:numPr>
                <w:ilvl w:val="0"/>
                <w:numId w:val="9"/>
              </w:numPr>
              <w:shd w:val="clear" w:color="auto" w:fill="BFBFBF" w:themeFill="background1" w:themeFillShade="BF"/>
              <w:jc w:val="left"/>
              <w:rPr>
                <w:rFonts w:cs="Calibri"/>
                <w:sz w:val="24"/>
                <w:szCs w:val="24"/>
              </w:rPr>
            </w:pPr>
            <w:r>
              <w:rPr>
                <w:rFonts w:cs="Calibri"/>
                <w:sz w:val="24"/>
                <w:szCs w:val="24"/>
              </w:rPr>
              <w:t>Insurance for guests and properties.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D4D8D48" w14:textId="77777777" w:rsidR="00C31F6D" w:rsidRPr="00A4645D" w:rsidRDefault="00C31F6D" w:rsidP="00C53319">
            <w:pPr>
              <w:pStyle w:val="Heading1"/>
            </w:pPr>
          </w:p>
        </w:tc>
      </w:tr>
      <w:tr w:rsidR="00C31F6D" w:rsidRPr="00A4645D" w14:paraId="22C7FED4" w14:textId="77777777" w:rsidTr="00C53319">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EC388AC" w14:textId="77777777" w:rsidR="00C31F6D" w:rsidRPr="00A4645D" w:rsidRDefault="00C31F6D" w:rsidP="00C53319">
            <w:pPr>
              <w:pStyle w:val="Heading1"/>
            </w:pPr>
          </w:p>
        </w:tc>
        <w:tc>
          <w:tcPr>
            <w:tcW w:w="4538" w:type="pct"/>
            <w:tcBorders>
              <w:top w:val="nil"/>
              <w:left w:val="single" w:sz="8" w:space="0" w:color="DBE5F1"/>
              <w:bottom w:val="single" w:sz="8" w:space="0" w:color="DBE5F1"/>
              <w:right w:val="single" w:sz="8" w:space="0" w:color="DBE5F1"/>
            </w:tcBorders>
            <w:shd w:val="clear" w:color="auto" w:fill="auto"/>
          </w:tcPr>
          <w:p w14:paraId="3E5F0301" w14:textId="77777777" w:rsidR="00C31F6D" w:rsidRPr="00A4645D" w:rsidRDefault="00C31F6D" w:rsidP="00C53319">
            <w:pPr>
              <w:pStyle w:val="NoSpacing"/>
              <w:rPr>
                <w:rFonts w:cs="Calibri"/>
                <w:sz w:val="28"/>
              </w:rPr>
            </w:pPr>
            <w:r w:rsidRPr="00A4645D">
              <w:rPr>
                <w:rFonts w:cs="Calibri"/>
                <w:sz w:val="28"/>
              </w:rPr>
              <w:t>You will meet your legal and insurance requirements by:</w:t>
            </w:r>
          </w:p>
          <w:p w14:paraId="5E031301" w14:textId="77777777" w:rsidR="00C31F6D" w:rsidRPr="00A4645D" w:rsidRDefault="00C31F6D">
            <w:pPr>
              <w:pStyle w:val="NoSpacing"/>
              <w:numPr>
                <w:ilvl w:val="0"/>
                <w:numId w:val="10"/>
              </w:numPr>
              <w:jc w:val="left"/>
              <w:rPr>
                <w:rFonts w:cs="Calibri"/>
                <w:sz w:val="24"/>
                <w:szCs w:val="24"/>
              </w:rPr>
            </w:pPr>
            <w:r w:rsidRPr="00BE6250">
              <w:rPr>
                <w:rFonts w:cs="Calibri"/>
                <w:sz w:val="24"/>
                <w:szCs w:val="24"/>
                <w:shd w:val="clear" w:color="auto" w:fill="BFBFBF" w:themeFill="background1" w:themeFillShade="BF"/>
              </w:rPr>
              <w:t>2 months before operations.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36FCFECE" w14:textId="77777777" w:rsidR="00C31F6D" w:rsidRPr="00A4645D" w:rsidRDefault="00C31F6D" w:rsidP="00C53319">
            <w:pPr>
              <w:pStyle w:val="Heading1"/>
            </w:pPr>
          </w:p>
        </w:tc>
      </w:tr>
      <w:tr w:rsidR="00C31F6D" w:rsidRPr="00A4645D" w14:paraId="6E77638B" w14:textId="77777777" w:rsidTr="00C53319">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D87C442" w14:textId="77777777" w:rsidR="00C31F6D" w:rsidRPr="00A4645D" w:rsidRDefault="00C31F6D" w:rsidP="00C53319">
            <w:pPr>
              <w:pStyle w:val="Heading1"/>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0C810F7E" w14:textId="77777777" w:rsidR="00C31F6D" w:rsidRPr="00A4645D" w:rsidRDefault="00C31F6D" w:rsidP="00C53319">
            <w:pPr>
              <w:pStyle w:val="Heading1"/>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4E3BFD75" w14:textId="77777777" w:rsidR="00C31F6D" w:rsidRPr="00A4645D" w:rsidRDefault="00C31F6D" w:rsidP="00C53319">
            <w:pPr>
              <w:pStyle w:val="Heading1"/>
            </w:pPr>
          </w:p>
        </w:tc>
      </w:tr>
    </w:tbl>
    <w:p w14:paraId="7532B6DE" w14:textId="77777777" w:rsidR="00C31F6D" w:rsidRPr="00A4645D" w:rsidRDefault="00C31F6D" w:rsidP="00C31F6D">
      <w:pPr>
        <w:rPr>
          <w:rFonts w:cs="Calibri"/>
        </w:rPr>
        <w:sectPr w:rsidR="00C31F6D" w:rsidRPr="00A4645D" w:rsidSect="0055001F">
          <w:pgSz w:w="11906" w:h="16838"/>
          <w:pgMar w:top="720" w:right="720" w:bottom="720" w:left="720" w:header="708" w:footer="708" w:gutter="0"/>
          <w:cols w:space="708"/>
          <w:docGrid w:linePitch="360"/>
        </w:sectPr>
      </w:pPr>
    </w:p>
    <w:p w14:paraId="359E47BA" w14:textId="77777777" w:rsidR="00C31F6D" w:rsidRPr="008529C0" w:rsidRDefault="00C31F6D" w:rsidP="00C31F6D">
      <w:pPr>
        <w:pStyle w:val="Heading1"/>
      </w:pPr>
      <w:bookmarkStart w:id="23" w:name="_Toc287535409"/>
      <w:bookmarkStart w:id="24" w:name="_Toc287535899"/>
      <w:r w:rsidRPr="008529C0">
        <w:t>Marketing</w:t>
      </w:r>
      <w:bookmarkEnd w:id="23"/>
      <w:bookmarkEnd w:id="24"/>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C31F6D" w:rsidRPr="00A4645D" w14:paraId="7C847D5F" w14:textId="77777777" w:rsidTr="00C53319">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43285C3" w14:textId="77777777" w:rsidR="00C31F6D" w:rsidRPr="00A4645D" w:rsidRDefault="00C31F6D" w:rsidP="00C53319">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71423F7C" w14:textId="77777777" w:rsidR="00C31F6D" w:rsidRPr="00A4645D" w:rsidRDefault="00C31F6D" w:rsidP="00C53319">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58A7A5A" w14:textId="77777777" w:rsidR="00C31F6D" w:rsidRPr="00A4645D" w:rsidRDefault="00C31F6D" w:rsidP="00C53319">
            <w:pPr>
              <w:pStyle w:val="NoSpacing"/>
              <w:rPr>
                <w:rFonts w:cs="Calibri"/>
              </w:rPr>
            </w:pPr>
          </w:p>
        </w:tc>
      </w:tr>
      <w:tr w:rsidR="00C31F6D" w:rsidRPr="00A4645D" w14:paraId="48B95BCA" w14:textId="77777777" w:rsidTr="00C53319">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1CAABF0" w14:textId="77777777" w:rsidR="00C31F6D" w:rsidRPr="00A4645D" w:rsidRDefault="00C31F6D" w:rsidP="00C53319">
            <w:pPr>
              <w:pStyle w:val="NoSpacing"/>
              <w:rPr>
                <w:rFonts w:cs="Calibri"/>
              </w:rPr>
            </w:pPr>
          </w:p>
        </w:tc>
        <w:tc>
          <w:tcPr>
            <w:tcW w:w="4470" w:type="pct"/>
            <w:tcBorders>
              <w:top w:val="single" w:sz="8" w:space="0" w:color="DBE5F1"/>
              <w:left w:val="single" w:sz="8" w:space="0" w:color="DBE5F1"/>
              <w:bottom w:val="nil"/>
              <w:right w:val="single" w:sz="8" w:space="0" w:color="DBE5F1"/>
            </w:tcBorders>
            <w:shd w:val="clear" w:color="auto" w:fill="auto"/>
          </w:tcPr>
          <w:p w14:paraId="5732C491" w14:textId="77777777" w:rsidR="00C31F6D" w:rsidRPr="008529C0" w:rsidRDefault="00C31F6D" w:rsidP="00C53319">
            <w:pPr>
              <w:pStyle w:val="Heading1"/>
            </w:pPr>
            <w:bookmarkStart w:id="25" w:name="_Toc287535410"/>
            <w:bookmarkStart w:id="26" w:name="_Toc287535900"/>
            <w:r w:rsidRPr="008529C0">
              <w:t>9 Market research</w:t>
            </w:r>
            <w:bookmarkEnd w:id="25"/>
            <w:bookmarkEnd w:id="26"/>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1ABD93A" w14:textId="77777777" w:rsidR="00C31F6D" w:rsidRPr="00A4645D" w:rsidRDefault="00C31F6D" w:rsidP="00C53319">
            <w:pPr>
              <w:pStyle w:val="NoSpacing"/>
              <w:rPr>
                <w:rFonts w:cs="Calibri"/>
              </w:rPr>
            </w:pPr>
          </w:p>
        </w:tc>
      </w:tr>
      <w:tr w:rsidR="00C31F6D" w:rsidRPr="00A4645D" w14:paraId="1ECE7BDC" w14:textId="77777777" w:rsidTr="00C53319">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A03266F" w14:textId="77777777" w:rsidR="00C31F6D" w:rsidRPr="00A4645D" w:rsidRDefault="00C31F6D" w:rsidP="00C53319">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35E61FD4" w14:textId="77777777" w:rsidR="00C31F6D" w:rsidRPr="006428DF" w:rsidRDefault="00C31F6D" w:rsidP="00C53319">
            <w:pPr>
              <w:pStyle w:val="Heading2"/>
            </w:pPr>
            <w:bookmarkStart w:id="27" w:name="_Toc287535411"/>
            <w:r w:rsidRPr="006428DF">
              <w:t>Trends in your chosen market are:</w:t>
            </w:r>
            <w:bookmarkEnd w:id="27"/>
          </w:p>
          <w:p w14:paraId="585FE7FF" w14:textId="77777777" w:rsidR="00C31F6D" w:rsidRPr="00A4645D" w:rsidRDefault="00C31F6D">
            <w:pPr>
              <w:pStyle w:val="NoSpacing"/>
              <w:numPr>
                <w:ilvl w:val="0"/>
                <w:numId w:val="11"/>
              </w:numPr>
              <w:jc w:val="left"/>
              <w:rPr>
                <w:rFonts w:cs="Calibri"/>
                <w:sz w:val="24"/>
                <w:szCs w:val="24"/>
              </w:rPr>
            </w:pPr>
            <w:r w:rsidRPr="00BB070C">
              <w:rPr>
                <w:rFonts w:cs="Calibri"/>
                <w:sz w:val="24"/>
                <w:szCs w:val="24"/>
                <w:shd w:val="clear" w:color="auto" w:fill="BFBFBF" w:themeFill="background1" w:themeFillShade="BF"/>
              </w:rPr>
              <w:t xml:space="preserve">Increased tendency of people inclining towards sustainable </w:t>
            </w:r>
            <w:proofErr w:type="spellStart"/>
            <w:r w:rsidRPr="00BB070C">
              <w:rPr>
                <w:rFonts w:cs="Calibri"/>
                <w:sz w:val="24"/>
                <w:szCs w:val="24"/>
                <w:shd w:val="clear" w:color="auto" w:fill="BFBFBF" w:themeFill="background1" w:themeFillShade="BF"/>
              </w:rPr>
              <w:t>practises</w:t>
            </w:r>
            <w:proofErr w:type="spellEnd"/>
            <w:r w:rsidRPr="00BB070C">
              <w:rPr>
                <w:rFonts w:cs="Calibri"/>
                <w:sz w:val="24"/>
                <w:szCs w:val="24"/>
                <w:shd w:val="clear" w:color="auto" w:fill="BFBFBF" w:themeFill="background1" w:themeFillShade="BF"/>
              </w:rPr>
              <w:t xml:space="preserve">. </w:t>
            </w: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254159F" w14:textId="77777777" w:rsidR="00C31F6D" w:rsidRPr="00A4645D" w:rsidRDefault="00C31F6D" w:rsidP="00C53319">
            <w:pPr>
              <w:pStyle w:val="NoSpacing"/>
              <w:rPr>
                <w:rFonts w:cs="Calibri"/>
              </w:rPr>
            </w:pPr>
          </w:p>
        </w:tc>
      </w:tr>
      <w:tr w:rsidR="00C31F6D" w:rsidRPr="00A4645D" w14:paraId="1F335838" w14:textId="77777777" w:rsidTr="00C53319">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72726D94" w14:textId="77777777" w:rsidR="00C31F6D" w:rsidRPr="00A4645D" w:rsidRDefault="00C31F6D" w:rsidP="00C53319">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2AE2AB9F" w14:textId="77777777" w:rsidR="00C31F6D" w:rsidRPr="006428DF" w:rsidRDefault="00C31F6D" w:rsidP="00C53319">
            <w:pPr>
              <w:pStyle w:val="Heading2"/>
            </w:pPr>
            <w:bookmarkStart w:id="28" w:name="_Toc287535412"/>
            <w:r w:rsidRPr="006428DF">
              <w:t>How you know this:</w:t>
            </w:r>
            <w:bookmarkEnd w:id="28"/>
            <w:r>
              <w:t xml:space="preserve"> </w:t>
            </w:r>
            <w:r w:rsidRPr="00F77B48">
              <w:rPr>
                <w:color w:val="1F3864"/>
              </w:rPr>
              <w:t>(Provide examples with references)</w:t>
            </w:r>
          </w:p>
          <w:p w14:paraId="54DEB91E" w14:textId="77777777" w:rsidR="00C31F6D" w:rsidRPr="00A4645D" w:rsidRDefault="00C31F6D">
            <w:pPr>
              <w:pStyle w:val="NoSpacing"/>
              <w:numPr>
                <w:ilvl w:val="0"/>
                <w:numId w:val="11"/>
              </w:numPr>
              <w:jc w:val="left"/>
              <w:rPr>
                <w:rFonts w:cs="Calibri"/>
                <w:sz w:val="24"/>
                <w:szCs w:val="24"/>
              </w:rPr>
            </w:pPr>
            <w:r w:rsidRPr="00BB070C">
              <w:rPr>
                <w:rFonts w:cs="Calibri"/>
                <w:sz w:val="24"/>
                <w:szCs w:val="24"/>
                <w:shd w:val="clear" w:color="auto" w:fill="BFBFBF" w:themeFill="background1" w:themeFillShade="BF"/>
              </w:rPr>
              <w:t>Climate change and people’s willingness to adopt new practices to correct these changes has been the reason behind the identified market trends. According to</w:t>
            </w:r>
            <w:r w:rsidRPr="00BB070C">
              <w:rPr>
                <w:rFonts w:cs="Calibri"/>
                <w:bCs/>
                <w:sz w:val="24"/>
                <w:szCs w:val="24"/>
                <w:shd w:val="clear" w:color="auto" w:fill="BFBFBF" w:themeFill="background1" w:themeFillShade="BF"/>
              </w:rPr>
              <w:t xml:space="preserve"> </w:t>
            </w:r>
            <w:r w:rsidRPr="00BB070C">
              <w:rPr>
                <w:rFonts w:cs="Calibri"/>
                <w:sz w:val="24"/>
                <w:szCs w:val="24"/>
                <w:shd w:val="clear" w:color="auto" w:fill="BFBFBF" w:themeFill="background1" w:themeFillShade="BF"/>
              </w:rPr>
              <w:t xml:space="preserve">Kostić, M., Ratković, M. and Forlani, F., (2019) this led to the emergence of green </w:t>
            </w:r>
            <w:proofErr w:type="spellStart"/>
            <w:r w:rsidRPr="00BB070C">
              <w:rPr>
                <w:rFonts w:cs="Calibri"/>
                <w:sz w:val="24"/>
                <w:szCs w:val="24"/>
                <w:shd w:val="clear" w:color="auto" w:fill="BFBFBF" w:themeFill="background1" w:themeFillShade="BF"/>
              </w:rPr>
              <w:t>practises</w:t>
            </w:r>
            <w:proofErr w:type="spellEnd"/>
            <w:r w:rsidRPr="00BB070C">
              <w:rPr>
                <w:rFonts w:cs="Calibri"/>
                <w:sz w:val="24"/>
                <w:szCs w:val="24"/>
                <w:shd w:val="clear" w:color="auto" w:fill="BFBFBF" w:themeFill="background1" w:themeFillShade="BF"/>
              </w:rPr>
              <w:t xml:space="preserve"> and the emergence of eco-friendly hotels. </w:t>
            </w:r>
            <w:proofErr w:type="spellStart"/>
            <w:r w:rsidRPr="00BB070C">
              <w:rPr>
                <w:rFonts w:cs="Calibri"/>
                <w:sz w:val="24"/>
                <w:szCs w:val="24"/>
                <w:shd w:val="clear" w:color="auto" w:fill="BFBFBF" w:themeFill="background1" w:themeFillShade="BF"/>
              </w:rPr>
              <w:t>EcoLuxe</w:t>
            </w:r>
            <w:proofErr w:type="spellEnd"/>
            <w:r w:rsidRPr="00BB070C">
              <w:rPr>
                <w:rFonts w:cs="Calibri"/>
                <w:sz w:val="24"/>
                <w:szCs w:val="24"/>
                <w:shd w:val="clear" w:color="auto" w:fill="BFBFBF" w:themeFill="background1" w:themeFillShade="BF"/>
              </w:rPr>
              <w:t xml:space="preserve"> Tourist Haven therefore capitalized on this market trend to develop a business venture that would not only provide sustainable accommodation but will also maintain and ensure that the customers still are able to enjoy luxury offered in other hotels.</w:t>
            </w: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7F70A33D" w14:textId="77777777" w:rsidR="00C31F6D" w:rsidRPr="00A4645D" w:rsidRDefault="00C31F6D" w:rsidP="00C53319">
            <w:pPr>
              <w:pStyle w:val="NoSpacing"/>
              <w:rPr>
                <w:rFonts w:cs="Calibri"/>
              </w:rPr>
            </w:pPr>
          </w:p>
        </w:tc>
      </w:tr>
      <w:tr w:rsidR="00C31F6D" w:rsidRPr="00A4645D" w14:paraId="4DAB0ABE" w14:textId="77777777" w:rsidTr="00C53319">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FCC15F8" w14:textId="77777777" w:rsidR="00C31F6D" w:rsidRPr="00A4645D" w:rsidRDefault="00C31F6D" w:rsidP="00C53319">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2373725C" w14:textId="77777777" w:rsidR="00C31F6D" w:rsidRPr="008529C0" w:rsidRDefault="00C31F6D" w:rsidP="00C53319">
            <w:pPr>
              <w:pStyle w:val="Heading1"/>
            </w:pPr>
            <w:bookmarkStart w:id="29" w:name="_Toc287535413"/>
            <w:bookmarkStart w:id="30" w:name="_Toc287535901"/>
            <w:r w:rsidRPr="008529C0">
              <w:t>10 Profiling customers</w:t>
            </w:r>
            <w:bookmarkEnd w:id="29"/>
            <w:bookmarkEnd w:id="30"/>
          </w:p>
          <w:p w14:paraId="1EF6EDCB" w14:textId="77777777" w:rsidR="00C31F6D" w:rsidRPr="006428DF" w:rsidRDefault="00C31F6D" w:rsidP="00C53319">
            <w:pPr>
              <w:pStyle w:val="Heading2"/>
            </w:pPr>
            <w:bookmarkStart w:id="31" w:name="_Toc287535414"/>
            <w:r w:rsidRPr="006428DF">
              <w:t>The customer groups you will be selling to are:</w:t>
            </w:r>
            <w:bookmarkEnd w:id="31"/>
            <w:r>
              <w:t xml:space="preserve"> </w:t>
            </w:r>
            <w:r w:rsidRPr="00F77B48">
              <w:rPr>
                <w:color w:val="1F3864"/>
              </w:rPr>
              <w:t>(4 x Customer profiles minimum)</w:t>
            </w:r>
          </w:p>
          <w:p w14:paraId="020D4B55" w14:textId="77777777" w:rsidR="00C31F6D" w:rsidRDefault="00C31F6D">
            <w:pPr>
              <w:pStyle w:val="NoSpacing"/>
              <w:numPr>
                <w:ilvl w:val="0"/>
                <w:numId w:val="12"/>
              </w:numPr>
              <w:shd w:val="clear" w:color="auto" w:fill="BFBFBF" w:themeFill="background1" w:themeFillShade="BF"/>
              <w:jc w:val="left"/>
              <w:rPr>
                <w:rFonts w:cs="Calibri"/>
                <w:sz w:val="24"/>
                <w:szCs w:val="24"/>
                <w:u w:val="single"/>
              </w:rPr>
            </w:pPr>
            <w:r w:rsidRPr="00F50A13">
              <w:rPr>
                <w:rFonts w:cs="Calibri"/>
                <w:sz w:val="24"/>
                <w:szCs w:val="24"/>
                <w:u w:val="single"/>
              </w:rPr>
              <w:t xml:space="preserve">Eco-conscious </w:t>
            </w:r>
            <w:proofErr w:type="spellStart"/>
            <w:r w:rsidRPr="00F50A13">
              <w:rPr>
                <w:rFonts w:cs="Calibri"/>
                <w:sz w:val="24"/>
                <w:szCs w:val="24"/>
                <w:u w:val="single"/>
              </w:rPr>
              <w:t>travellers</w:t>
            </w:r>
            <w:proofErr w:type="spellEnd"/>
          </w:p>
          <w:p w14:paraId="530FB366" w14:textId="77777777" w:rsidR="00C31F6D" w:rsidRPr="00F50A13" w:rsidRDefault="00C31F6D">
            <w:pPr>
              <w:pStyle w:val="NoSpacing"/>
              <w:numPr>
                <w:ilvl w:val="0"/>
                <w:numId w:val="25"/>
              </w:numPr>
              <w:shd w:val="clear" w:color="auto" w:fill="BFBFBF" w:themeFill="background1" w:themeFillShade="BF"/>
              <w:jc w:val="left"/>
              <w:rPr>
                <w:rFonts w:cs="Calibri"/>
                <w:sz w:val="24"/>
                <w:szCs w:val="24"/>
                <w:u w:val="single"/>
              </w:rPr>
            </w:pPr>
            <w:r>
              <w:rPr>
                <w:rFonts w:cs="Calibri"/>
                <w:sz w:val="24"/>
                <w:szCs w:val="24"/>
              </w:rPr>
              <w:t xml:space="preserve">Prioritize environmental responsibility and sustainability. </w:t>
            </w:r>
          </w:p>
          <w:p w14:paraId="1C6240C0" w14:textId="77777777" w:rsidR="00C31F6D" w:rsidRPr="00CE5049" w:rsidRDefault="00C31F6D">
            <w:pPr>
              <w:pStyle w:val="NoSpacing"/>
              <w:numPr>
                <w:ilvl w:val="0"/>
                <w:numId w:val="25"/>
              </w:numPr>
              <w:shd w:val="clear" w:color="auto" w:fill="BFBFBF" w:themeFill="background1" w:themeFillShade="BF"/>
              <w:jc w:val="left"/>
              <w:rPr>
                <w:rFonts w:cs="Calibri"/>
                <w:sz w:val="24"/>
                <w:szCs w:val="24"/>
                <w:u w:val="single"/>
              </w:rPr>
            </w:pPr>
            <w:r>
              <w:rPr>
                <w:rFonts w:cs="Calibri"/>
                <w:sz w:val="24"/>
                <w:szCs w:val="24"/>
              </w:rPr>
              <w:t>25-45 years old, above average income and well-educated.</w:t>
            </w:r>
          </w:p>
          <w:p w14:paraId="005AD76D" w14:textId="77777777" w:rsidR="00C31F6D" w:rsidRPr="00CE5049" w:rsidRDefault="00C31F6D">
            <w:pPr>
              <w:pStyle w:val="NoSpacing"/>
              <w:numPr>
                <w:ilvl w:val="0"/>
                <w:numId w:val="25"/>
              </w:numPr>
              <w:shd w:val="clear" w:color="auto" w:fill="BFBFBF" w:themeFill="background1" w:themeFillShade="BF"/>
              <w:jc w:val="left"/>
              <w:rPr>
                <w:rFonts w:cs="Calibri"/>
                <w:sz w:val="24"/>
                <w:szCs w:val="24"/>
                <w:u w:val="single"/>
              </w:rPr>
            </w:pPr>
            <w:r>
              <w:rPr>
                <w:rFonts w:cs="Calibri"/>
                <w:sz w:val="24"/>
                <w:szCs w:val="24"/>
              </w:rPr>
              <w:t>Desire comfortable and luxurious accommodation and will conduct thorough research to get what they exactly want.</w:t>
            </w:r>
          </w:p>
          <w:p w14:paraId="380723A0" w14:textId="77777777" w:rsidR="00C31F6D" w:rsidRDefault="00C31F6D">
            <w:pPr>
              <w:pStyle w:val="NoSpacing"/>
              <w:numPr>
                <w:ilvl w:val="0"/>
                <w:numId w:val="12"/>
              </w:numPr>
              <w:shd w:val="clear" w:color="auto" w:fill="BFBFBF" w:themeFill="background1" w:themeFillShade="BF"/>
              <w:jc w:val="left"/>
              <w:rPr>
                <w:rFonts w:cs="Calibri"/>
                <w:sz w:val="24"/>
                <w:szCs w:val="24"/>
                <w:u w:val="single"/>
              </w:rPr>
            </w:pPr>
            <w:r w:rsidRPr="00FA0464">
              <w:rPr>
                <w:rFonts w:cs="Calibri"/>
                <w:sz w:val="24"/>
                <w:szCs w:val="24"/>
                <w:u w:val="single"/>
              </w:rPr>
              <w:t xml:space="preserve">Luxury </w:t>
            </w:r>
            <w:proofErr w:type="spellStart"/>
            <w:r w:rsidRPr="00FA0464">
              <w:rPr>
                <w:rFonts w:cs="Calibri"/>
                <w:sz w:val="24"/>
                <w:szCs w:val="24"/>
                <w:u w:val="single"/>
              </w:rPr>
              <w:t>travellers</w:t>
            </w:r>
            <w:proofErr w:type="spellEnd"/>
            <w:r w:rsidRPr="00FA0464">
              <w:rPr>
                <w:rFonts w:cs="Calibri"/>
                <w:sz w:val="24"/>
                <w:szCs w:val="24"/>
                <w:u w:val="single"/>
              </w:rPr>
              <w:t xml:space="preserve"> </w:t>
            </w:r>
          </w:p>
          <w:p w14:paraId="04EE7F5B" w14:textId="77777777" w:rsidR="00C31F6D" w:rsidRPr="00FA0464" w:rsidRDefault="00C31F6D">
            <w:pPr>
              <w:pStyle w:val="NoSpacing"/>
              <w:numPr>
                <w:ilvl w:val="0"/>
                <w:numId w:val="25"/>
              </w:numPr>
              <w:shd w:val="clear" w:color="auto" w:fill="BFBFBF" w:themeFill="background1" w:themeFillShade="BF"/>
              <w:jc w:val="left"/>
              <w:rPr>
                <w:rFonts w:cs="Calibri"/>
                <w:sz w:val="24"/>
                <w:szCs w:val="24"/>
                <w:u w:val="single"/>
              </w:rPr>
            </w:pPr>
            <w:r>
              <w:rPr>
                <w:rFonts w:cs="Calibri"/>
                <w:sz w:val="24"/>
                <w:szCs w:val="24"/>
              </w:rPr>
              <w:t>Rich folks who value luxury and sustainability. They seek high value services that offer eco-friendly services without compromising quality.</w:t>
            </w:r>
          </w:p>
          <w:p w14:paraId="4C9879D5" w14:textId="77777777" w:rsidR="00C31F6D" w:rsidRPr="00FA0464" w:rsidRDefault="00C31F6D">
            <w:pPr>
              <w:pStyle w:val="NoSpacing"/>
              <w:numPr>
                <w:ilvl w:val="0"/>
                <w:numId w:val="25"/>
              </w:numPr>
              <w:shd w:val="clear" w:color="auto" w:fill="BFBFBF" w:themeFill="background1" w:themeFillShade="BF"/>
              <w:jc w:val="left"/>
              <w:rPr>
                <w:rFonts w:cs="Calibri"/>
                <w:sz w:val="24"/>
                <w:szCs w:val="24"/>
                <w:u w:val="single"/>
              </w:rPr>
            </w:pPr>
            <w:r>
              <w:rPr>
                <w:rFonts w:cs="Calibri"/>
                <w:sz w:val="24"/>
                <w:szCs w:val="24"/>
              </w:rPr>
              <w:t xml:space="preserve">35-60 years affluent individuals with large disposable income or cash. </w:t>
            </w:r>
          </w:p>
          <w:p w14:paraId="1086CDED" w14:textId="77777777" w:rsidR="00C31F6D" w:rsidRPr="00D130FF" w:rsidRDefault="00C31F6D">
            <w:pPr>
              <w:pStyle w:val="NoSpacing"/>
              <w:numPr>
                <w:ilvl w:val="0"/>
                <w:numId w:val="25"/>
              </w:numPr>
              <w:shd w:val="clear" w:color="auto" w:fill="BFBFBF" w:themeFill="background1" w:themeFillShade="BF"/>
              <w:jc w:val="left"/>
              <w:rPr>
                <w:rFonts w:cs="Calibri"/>
                <w:sz w:val="24"/>
                <w:szCs w:val="24"/>
                <w:u w:val="single"/>
              </w:rPr>
            </w:pPr>
            <w:r>
              <w:rPr>
                <w:rFonts w:cs="Calibri"/>
                <w:sz w:val="24"/>
                <w:szCs w:val="24"/>
              </w:rPr>
              <w:t xml:space="preserve">Book their hotel </w:t>
            </w:r>
            <w:proofErr w:type="gramStart"/>
            <w:r>
              <w:rPr>
                <w:rFonts w:cs="Calibri"/>
                <w:sz w:val="24"/>
                <w:szCs w:val="24"/>
              </w:rPr>
              <w:t>accommodations</w:t>
            </w:r>
            <w:proofErr w:type="gramEnd"/>
            <w:r>
              <w:rPr>
                <w:rFonts w:cs="Calibri"/>
                <w:sz w:val="24"/>
                <w:szCs w:val="24"/>
              </w:rPr>
              <w:t xml:space="preserve"> through high end platforms. </w:t>
            </w:r>
          </w:p>
          <w:p w14:paraId="1E96C601" w14:textId="77777777" w:rsidR="00C31F6D" w:rsidRPr="007F5A8F" w:rsidRDefault="00C31F6D">
            <w:pPr>
              <w:pStyle w:val="NoSpacing"/>
              <w:numPr>
                <w:ilvl w:val="0"/>
                <w:numId w:val="25"/>
              </w:numPr>
              <w:shd w:val="clear" w:color="auto" w:fill="BFBFBF" w:themeFill="background1" w:themeFillShade="BF"/>
              <w:jc w:val="left"/>
              <w:rPr>
                <w:rFonts w:cs="Calibri"/>
                <w:sz w:val="24"/>
                <w:szCs w:val="24"/>
                <w:u w:val="single"/>
              </w:rPr>
            </w:pPr>
            <w:r>
              <w:rPr>
                <w:rFonts w:cs="Calibri"/>
                <w:sz w:val="24"/>
                <w:szCs w:val="24"/>
              </w:rPr>
              <w:t>Usually look for hotels and accommodations with upscale amenities.</w:t>
            </w:r>
          </w:p>
          <w:p w14:paraId="1936E417" w14:textId="77777777" w:rsidR="00C31F6D" w:rsidRDefault="00C31F6D">
            <w:pPr>
              <w:pStyle w:val="NoSpacing"/>
              <w:numPr>
                <w:ilvl w:val="0"/>
                <w:numId w:val="12"/>
              </w:numPr>
              <w:shd w:val="clear" w:color="auto" w:fill="BFBFBF" w:themeFill="background1" w:themeFillShade="BF"/>
              <w:jc w:val="left"/>
              <w:rPr>
                <w:rFonts w:cs="Calibri"/>
                <w:sz w:val="24"/>
                <w:szCs w:val="24"/>
                <w:u w:val="single"/>
              </w:rPr>
            </w:pPr>
            <w:r w:rsidRPr="002906B8">
              <w:rPr>
                <w:rFonts w:cs="Calibri"/>
                <w:sz w:val="24"/>
                <w:szCs w:val="24"/>
                <w:u w:val="single"/>
              </w:rPr>
              <w:t>Adventure Enthusiasts</w:t>
            </w:r>
          </w:p>
          <w:p w14:paraId="69D90405" w14:textId="77777777" w:rsidR="00C31F6D" w:rsidRDefault="00C31F6D">
            <w:pPr>
              <w:pStyle w:val="NoSpacing"/>
              <w:numPr>
                <w:ilvl w:val="0"/>
                <w:numId w:val="25"/>
              </w:numPr>
              <w:shd w:val="clear" w:color="auto" w:fill="BFBFBF" w:themeFill="background1" w:themeFillShade="BF"/>
              <w:jc w:val="left"/>
              <w:rPr>
                <w:rFonts w:cs="Calibri"/>
                <w:sz w:val="24"/>
                <w:szCs w:val="24"/>
              </w:rPr>
            </w:pPr>
            <w:r>
              <w:rPr>
                <w:rFonts w:cs="Calibri"/>
                <w:sz w:val="24"/>
                <w:szCs w:val="24"/>
              </w:rPr>
              <w:t xml:space="preserve">Outdoors adventure seekers who prefer having sustainable experiences during their </w:t>
            </w:r>
            <w:proofErr w:type="spellStart"/>
            <w:r>
              <w:rPr>
                <w:rFonts w:cs="Calibri"/>
                <w:sz w:val="24"/>
                <w:szCs w:val="24"/>
              </w:rPr>
              <w:t>travellers</w:t>
            </w:r>
            <w:proofErr w:type="spellEnd"/>
            <w:r>
              <w:rPr>
                <w:rFonts w:cs="Calibri"/>
                <w:sz w:val="24"/>
                <w:szCs w:val="24"/>
              </w:rPr>
              <w:t>.</w:t>
            </w:r>
          </w:p>
          <w:p w14:paraId="457C2076" w14:textId="77777777" w:rsidR="00C31F6D" w:rsidRDefault="00C31F6D">
            <w:pPr>
              <w:pStyle w:val="NoSpacing"/>
              <w:numPr>
                <w:ilvl w:val="0"/>
                <w:numId w:val="25"/>
              </w:numPr>
              <w:shd w:val="clear" w:color="auto" w:fill="BFBFBF" w:themeFill="background1" w:themeFillShade="BF"/>
              <w:jc w:val="left"/>
              <w:rPr>
                <w:rFonts w:cs="Calibri"/>
                <w:sz w:val="24"/>
                <w:szCs w:val="24"/>
              </w:rPr>
            </w:pPr>
            <w:r>
              <w:rPr>
                <w:rFonts w:cs="Calibri"/>
                <w:sz w:val="24"/>
                <w:szCs w:val="24"/>
              </w:rPr>
              <w:t xml:space="preserve">Vary in terms of </w:t>
            </w:r>
            <w:proofErr w:type="gramStart"/>
            <w:r>
              <w:rPr>
                <w:rFonts w:cs="Calibri"/>
                <w:sz w:val="24"/>
                <w:szCs w:val="24"/>
              </w:rPr>
              <w:t>age;</w:t>
            </w:r>
            <w:proofErr w:type="gramEnd"/>
            <w:r>
              <w:rPr>
                <w:rFonts w:cs="Calibri"/>
                <w:sz w:val="24"/>
                <w:szCs w:val="24"/>
              </w:rPr>
              <w:t xml:space="preserve"> Gen X, millennial and retirees. </w:t>
            </w:r>
          </w:p>
          <w:p w14:paraId="45F6373E" w14:textId="77777777" w:rsidR="00C31F6D" w:rsidRDefault="00C31F6D">
            <w:pPr>
              <w:pStyle w:val="NoSpacing"/>
              <w:numPr>
                <w:ilvl w:val="0"/>
                <w:numId w:val="25"/>
              </w:numPr>
              <w:shd w:val="clear" w:color="auto" w:fill="BFBFBF" w:themeFill="background1" w:themeFillShade="BF"/>
              <w:jc w:val="left"/>
              <w:rPr>
                <w:rFonts w:cs="Calibri"/>
                <w:sz w:val="24"/>
                <w:szCs w:val="24"/>
              </w:rPr>
            </w:pPr>
            <w:r>
              <w:rPr>
                <w:rFonts w:cs="Calibri"/>
                <w:sz w:val="24"/>
                <w:szCs w:val="24"/>
              </w:rPr>
              <w:t xml:space="preserve">Prefer finding accommodation near attraction sites. </w:t>
            </w:r>
          </w:p>
          <w:p w14:paraId="11B22057" w14:textId="77777777" w:rsidR="00C31F6D" w:rsidRDefault="00C31F6D">
            <w:pPr>
              <w:pStyle w:val="NoSpacing"/>
              <w:numPr>
                <w:ilvl w:val="0"/>
                <w:numId w:val="25"/>
              </w:numPr>
              <w:shd w:val="clear" w:color="auto" w:fill="BFBFBF" w:themeFill="background1" w:themeFillShade="BF"/>
              <w:jc w:val="left"/>
              <w:rPr>
                <w:rFonts w:cs="Calibri"/>
                <w:sz w:val="24"/>
                <w:szCs w:val="24"/>
              </w:rPr>
            </w:pPr>
            <w:r>
              <w:rPr>
                <w:rFonts w:cs="Calibri"/>
                <w:sz w:val="24"/>
                <w:szCs w:val="24"/>
              </w:rPr>
              <w:t xml:space="preserve">Like the rest require comfortable and sustainable accommodation. </w:t>
            </w:r>
          </w:p>
          <w:p w14:paraId="798F62C6" w14:textId="77777777" w:rsidR="00C31F6D" w:rsidRDefault="00C31F6D">
            <w:pPr>
              <w:pStyle w:val="NoSpacing"/>
              <w:numPr>
                <w:ilvl w:val="0"/>
                <w:numId w:val="12"/>
              </w:numPr>
              <w:shd w:val="clear" w:color="auto" w:fill="BFBFBF" w:themeFill="background1" w:themeFillShade="BF"/>
              <w:jc w:val="left"/>
              <w:rPr>
                <w:rFonts w:cs="Calibri"/>
                <w:sz w:val="24"/>
                <w:szCs w:val="24"/>
                <w:u w:val="single"/>
              </w:rPr>
            </w:pPr>
            <w:r w:rsidRPr="00350183">
              <w:rPr>
                <w:rFonts w:cs="Calibri"/>
                <w:sz w:val="24"/>
                <w:szCs w:val="24"/>
                <w:u w:val="single"/>
              </w:rPr>
              <w:t xml:space="preserve">Corporate and Event </w:t>
            </w:r>
            <w:proofErr w:type="spellStart"/>
            <w:r w:rsidRPr="00350183">
              <w:rPr>
                <w:rFonts w:cs="Calibri"/>
                <w:sz w:val="24"/>
                <w:szCs w:val="24"/>
                <w:u w:val="single"/>
              </w:rPr>
              <w:t>Travellers</w:t>
            </w:r>
            <w:proofErr w:type="spellEnd"/>
          </w:p>
          <w:p w14:paraId="0CCD367A" w14:textId="77777777" w:rsidR="00C31F6D" w:rsidRDefault="00C31F6D">
            <w:pPr>
              <w:pStyle w:val="NoSpacing"/>
              <w:numPr>
                <w:ilvl w:val="0"/>
                <w:numId w:val="25"/>
              </w:numPr>
              <w:shd w:val="clear" w:color="auto" w:fill="BFBFBF" w:themeFill="background1" w:themeFillShade="BF"/>
              <w:jc w:val="left"/>
              <w:rPr>
                <w:rFonts w:cs="Calibri"/>
                <w:sz w:val="24"/>
                <w:szCs w:val="24"/>
              </w:rPr>
            </w:pPr>
            <w:r>
              <w:rPr>
                <w:rFonts w:cs="Calibri"/>
                <w:sz w:val="24"/>
                <w:szCs w:val="24"/>
              </w:rPr>
              <w:t xml:space="preserve">Individuals in the corporate world travelling on different places to plan and attend business meetings, conferences, corporate </w:t>
            </w:r>
            <w:proofErr w:type="gramStart"/>
            <w:r>
              <w:rPr>
                <w:rFonts w:cs="Calibri"/>
                <w:sz w:val="24"/>
                <w:szCs w:val="24"/>
              </w:rPr>
              <w:t>retreats</w:t>
            </w:r>
            <w:proofErr w:type="gramEnd"/>
            <w:r>
              <w:rPr>
                <w:rFonts w:cs="Calibri"/>
                <w:sz w:val="24"/>
                <w:szCs w:val="24"/>
              </w:rPr>
              <w:t xml:space="preserve"> and special events. </w:t>
            </w:r>
          </w:p>
          <w:p w14:paraId="37AF9334" w14:textId="77777777" w:rsidR="00C31F6D" w:rsidRDefault="00C31F6D">
            <w:pPr>
              <w:pStyle w:val="NoSpacing"/>
              <w:numPr>
                <w:ilvl w:val="0"/>
                <w:numId w:val="25"/>
              </w:numPr>
              <w:shd w:val="clear" w:color="auto" w:fill="BFBFBF" w:themeFill="background1" w:themeFillShade="BF"/>
              <w:jc w:val="left"/>
              <w:rPr>
                <w:rFonts w:cs="Calibri"/>
                <w:sz w:val="24"/>
                <w:szCs w:val="24"/>
              </w:rPr>
            </w:pPr>
            <w:r>
              <w:rPr>
                <w:rFonts w:cs="Calibri"/>
                <w:sz w:val="24"/>
                <w:szCs w:val="24"/>
              </w:rPr>
              <w:t xml:space="preserve">They prioritize comfort, luxury, </w:t>
            </w:r>
            <w:proofErr w:type="gramStart"/>
            <w:r>
              <w:rPr>
                <w:rFonts w:cs="Calibri"/>
                <w:sz w:val="24"/>
                <w:szCs w:val="24"/>
              </w:rPr>
              <w:t>sustainability</w:t>
            </w:r>
            <w:proofErr w:type="gramEnd"/>
            <w:r>
              <w:rPr>
                <w:rFonts w:cs="Calibri"/>
                <w:sz w:val="24"/>
                <w:szCs w:val="24"/>
              </w:rPr>
              <w:t xml:space="preserve"> and convenience as preferences for their accommodation choices. </w:t>
            </w:r>
          </w:p>
          <w:p w14:paraId="65AF0429" w14:textId="77777777" w:rsidR="00C31F6D" w:rsidRPr="00350183" w:rsidRDefault="00C31F6D">
            <w:pPr>
              <w:pStyle w:val="NoSpacing"/>
              <w:numPr>
                <w:ilvl w:val="0"/>
                <w:numId w:val="25"/>
              </w:numPr>
              <w:shd w:val="clear" w:color="auto" w:fill="BFBFBF" w:themeFill="background1" w:themeFillShade="BF"/>
              <w:jc w:val="left"/>
              <w:rPr>
                <w:rFonts w:cs="Calibri"/>
                <w:sz w:val="24"/>
                <w:szCs w:val="24"/>
              </w:rPr>
            </w:pPr>
            <w:r>
              <w:rPr>
                <w:rFonts w:cs="Calibri"/>
                <w:sz w:val="24"/>
                <w:szCs w:val="24"/>
              </w:rPr>
              <w:t xml:space="preserve">Such individuals look for </w:t>
            </w:r>
            <w:proofErr w:type="gramStart"/>
            <w:r>
              <w:rPr>
                <w:rFonts w:cs="Calibri"/>
                <w:sz w:val="24"/>
                <w:szCs w:val="24"/>
              </w:rPr>
              <w:t>accommodations with</w:t>
            </w:r>
            <w:proofErr w:type="gramEnd"/>
            <w:r>
              <w:rPr>
                <w:rFonts w:cs="Calibri"/>
                <w:sz w:val="24"/>
                <w:szCs w:val="24"/>
              </w:rPr>
              <w:t xml:space="preserve"> fitted with modern technology with modern features.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63F83AC" w14:textId="77777777" w:rsidR="00C31F6D" w:rsidRPr="00A4645D" w:rsidRDefault="00C31F6D" w:rsidP="00C53319">
            <w:pPr>
              <w:pStyle w:val="NoSpacing"/>
              <w:rPr>
                <w:rFonts w:cs="Calibri"/>
              </w:rPr>
            </w:pPr>
          </w:p>
        </w:tc>
      </w:tr>
      <w:tr w:rsidR="00C31F6D" w:rsidRPr="00A4645D" w14:paraId="606A4DE8" w14:textId="77777777" w:rsidTr="00C53319">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5C7E9C6" w14:textId="77777777" w:rsidR="00C31F6D" w:rsidRPr="00A4645D" w:rsidRDefault="00C31F6D" w:rsidP="00C53319">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51602719" w14:textId="77777777" w:rsidR="00C31F6D" w:rsidRPr="006428DF" w:rsidRDefault="00C31F6D" w:rsidP="00C53319">
            <w:pPr>
              <w:pStyle w:val="Heading2"/>
            </w:pPr>
            <w:bookmarkStart w:id="32" w:name="_Toc287535415"/>
            <w:r w:rsidRPr="006428DF">
              <w:t>Your customer research has shown what your customers want is:</w:t>
            </w:r>
            <w:bookmarkEnd w:id="32"/>
            <w: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0C8BF93" w14:textId="77777777" w:rsidR="00C31F6D" w:rsidRPr="00A4645D" w:rsidRDefault="00C31F6D" w:rsidP="00C53319">
            <w:pPr>
              <w:pStyle w:val="NoSpacing"/>
              <w:rPr>
                <w:rFonts w:cs="Calibri"/>
              </w:rPr>
            </w:pPr>
          </w:p>
        </w:tc>
      </w:tr>
      <w:tr w:rsidR="00C31F6D" w:rsidRPr="00A4645D" w14:paraId="2065A43E" w14:textId="77777777" w:rsidTr="00C53319">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93B9F83" w14:textId="77777777" w:rsidR="00C31F6D" w:rsidRPr="00A4645D" w:rsidRDefault="00C31F6D" w:rsidP="00C53319">
            <w:pPr>
              <w:pStyle w:val="NoSpacing"/>
              <w:rPr>
                <w:rFonts w:cs="Calibri"/>
              </w:rPr>
            </w:pPr>
          </w:p>
        </w:tc>
        <w:tc>
          <w:tcPr>
            <w:tcW w:w="4470" w:type="pct"/>
            <w:tcBorders>
              <w:top w:val="nil"/>
              <w:left w:val="single" w:sz="8" w:space="0" w:color="DBE5F1"/>
              <w:bottom w:val="nil"/>
              <w:right w:val="single" w:sz="8" w:space="0" w:color="DBE5F1"/>
            </w:tcBorders>
            <w:shd w:val="clear" w:color="auto" w:fill="BFBFBF" w:themeFill="background1" w:themeFillShade="BF"/>
          </w:tcPr>
          <w:p w14:paraId="2F634373" w14:textId="77777777" w:rsidR="00C31F6D" w:rsidRPr="00672F9F" w:rsidRDefault="00C31F6D" w:rsidP="00C53319">
            <w:pPr>
              <w:pStyle w:val="NoSpacing"/>
              <w:rPr>
                <w:rFonts w:cs="Calibri"/>
                <w:u w:val="single"/>
              </w:rPr>
            </w:pPr>
            <w:r w:rsidRPr="00672F9F">
              <w:rPr>
                <w:rFonts w:cs="Calibri"/>
                <w:u w:val="single"/>
              </w:rPr>
              <w:t>Research Used</w:t>
            </w:r>
          </w:p>
          <w:p w14:paraId="0E1F6AF9" w14:textId="77777777" w:rsidR="00C31F6D" w:rsidRDefault="00C31F6D">
            <w:pPr>
              <w:pStyle w:val="NoSpacing"/>
              <w:numPr>
                <w:ilvl w:val="0"/>
                <w:numId w:val="13"/>
              </w:numPr>
              <w:jc w:val="left"/>
              <w:rPr>
                <w:rFonts w:cs="Calibri"/>
              </w:rPr>
            </w:pPr>
            <w:r>
              <w:rPr>
                <w:rFonts w:cs="Calibri"/>
              </w:rPr>
              <w:t>Google search</w:t>
            </w:r>
          </w:p>
          <w:p w14:paraId="66577DEA" w14:textId="77777777" w:rsidR="00C31F6D" w:rsidRDefault="00C31F6D">
            <w:pPr>
              <w:pStyle w:val="NoSpacing"/>
              <w:numPr>
                <w:ilvl w:val="0"/>
                <w:numId w:val="13"/>
              </w:numPr>
              <w:jc w:val="left"/>
              <w:rPr>
                <w:rFonts w:cs="Calibri"/>
              </w:rPr>
            </w:pPr>
            <w:r>
              <w:rPr>
                <w:rFonts w:cs="Calibri"/>
              </w:rPr>
              <w:t>literature review</w:t>
            </w:r>
          </w:p>
          <w:p w14:paraId="45866155" w14:textId="77777777" w:rsidR="00C31F6D" w:rsidRDefault="00C31F6D">
            <w:pPr>
              <w:pStyle w:val="NoSpacing"/>
              <w:numPr>
                <w:ilvl w:val="0"/>
                <w:numId w:val="13"/>
              </w:numPr>
              <w:jc w:val="left"/>
              <w:rPr>
                <w:rFonts w:cs="Calibri"/>
              </w:rPr>
            </w:pPr>
            <w:r>
              <w:rPr>
                <w:rFonts w:cs="Calibri"/>
              </w:rPr>
              <w:t>Online surveys</w:t>
            </w:r>
          </w:p>
          <w:p w14:paraId="4F50E639" w14:textId="77777777" w:rsidR="00C31F6D" w:rsidRDefault="00C31F6D" w:rsidP="00C53319">
            <w:pPr>
              <w:pStyle w:val="NoSpacing"/>
              <w:rPr>
                <w:rFonts w:cs="Calibri"/>
                <w:u w:val="single"/>
              </w:rPr>
            </w:pPr>
            <w:r w:rsidRPr="00AD08E1">
              <w:rPr>
                <w:rFonts w:cs="Calibri"/>
                <w:u w:val="single"/>
              </w:rPr>
              <w:t>Findings</w:t>
            </w:r>
          </w:p>
          <w:p w14:paraId="6D9D0B92" w14:textId="77777777" w:rsidR="00C31F6D" w:rsidRDefault="00C31F6D" w:rsidP="00C53319">
            <w:pPr>
              <w:pStyle w:val="NoSpacing"/>
              <w:ind w:left="720"/>
              <w:rPr>
                <w:rFonts w:cs="Calibri"/>
              </w:rPr>
            </w:pPr>
            <w:r>
              <w:rPr>
                <w:rFonts w:cs="Calibri"/>
              </w:rPr>
              <w:t xml:space="preserve">Environmentally conscious or eco-sensitive </w:t>
            </w:r>
            <w:proofErr w:type="spellStart"/>
            <w:r>
              <w:rPr>
                <w:rFonts w:cs="Calibri"/>
              </w:rPr>
              <w:t>travellers</w:t>
            </w:r>
            <w:proofErr w:type="spellEnd"/>
            <w:r>
              <w:rPr>
                <w:rFonts w:cs="Calibri"/>
              </w:rPr>
              <w:t xml:space="preserve"> and tourists are inclined to prefer hotels and accommodations that are: </w:t>
            </w:r>
          </w:p>
          <w:p w14:paraId="3CD1CB56" w14:textId="77777777" w:rsidR="00C31F6D" w:rsidRPr="00D224A6" w:rsidRDefault="00C31F6D">
            <w:pPr>
              <w:pStyle w:val="NoSpacing"/>
              <w:numPr>
                <w:ilvl w:val="0"/>
                <w:numId w:val="26"/>
              </w:numPr>
              <w:jc w:val="left"/>
              <w:rPr>
                <w:rFonts w:cs="Calibri"/>
              </w:rPr>
            </w:pPr>
            <w:r>
              <w:rPr>
                <w:rFonts w:cs="Calibri"/>
              </w:rPr>
              <w:t xml:space="preserve">Environmentally conscious. </w:t>
            </w:r>
          </w:p>
          <w:p w14:paraId="57728047" w14:textId="77777777" w:rsidR="00C31F6D" w:rsidRPr="00AD08E1" w:rsidRDefault="00C31F6D">
            <w:pPr>
              <w:pStyle w:val="NoSpacing"/>
              <w:numPr>
                <w:ilvl w:val="0"/>
                <w:numId w:val="26"/>
              </w:numPr>
              <w:jc w:val="left"/>
              <w:rPr>
                <w:rFonts w:cs="Calibri"/>
                <w:u w:val="single"/>
              </w:rPr>
            </w:pPr>
            <w:r>
              <w:rPr>
                <w:rFonts w:cs="Calibri"/>
              </w:rPr>
              <w:t>Luxurious</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EAFFC0F" w14:textId="77777777" w:rsidR="00C31F6D" w:rsidRPr="00A4645D" w:rsidRDefault="00C31F6D" w:rsidP="00C53319">
            <w:pPr>
              <w:pStyle w:val="NoSpacing"/>
              <w:rPr>
                <w:rFonts w:cs="Calibri"/>
              </w:rPr>
            </w:pPr>
          </w:p>
        </w:tc>
      </w:tr>
      <w:tr w:rsidR="00C31F6D" w:rsidRPr="00A4645D" w14:paraId="5A481ED1" w14:textId="77777777" w:rsidTr="00C53319">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65A9B5D" w14:textId="77777777" w:rsidR="00C31F6D" w:rsidRPr="00A4645D" w:rsidRDefault="00C31F6D" w:rsidP="00C53319">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0D072B82" w14:textId="77777777" w:rsidR="00C31F6D" w:rsidRPr="00A4645D" w:rsidRDefault="00C31F6D" w:rsidP="00C53319">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71CE348" w14:textId="77777777" w:rsidR="00C31F6D" w:rsidRPr="00A4645D" w:rsidRDefault="00C31F6D" w:rsidP="00C53319">
            <w:pPr>
              <w:pStyle w:val="NoSpacing"/>
              <w:rPr>
                <w:rFonts w:cs="Calibri"/>
              </w:rPr>
            </w:pPr>
          </w:p>
        </w:tc>
      </w:tr>
      <w:tr w:rsidR="00C31F6D" w:rsidRPr="00A4645D" w14:paraId="7C19FD1B" w14:textId="77777777" w:rsidTr="00C53319">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BD313B7" w14:textId="77777777" w:rsidR="00C31F6D" w:rsidRPr="00A4645D" w:rsidRDefault="00C31F6D" w:rsidP="00C53319">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0BA81A84" w14:textId="77777777" w:rsidR="00C31F6D" w:rsidRPr="006428DF" w:rsidRDefault="00C31F6D" w:rsidP="00C53319">
            <w:pPr>
              <w:pStyle w:val="Heading2"/>
            </w:pPr>
            <w:bookmarkStart w:id="33" w:name="_Toc287535416"/>
            <w:r w:rsidRPr="006428DF">
              <w:t>How you know this:</w:t>
            </w:r>
            <w:bookmarkEnd w:id="33"/>
          </w:p>
          <w:p w14:paraId="4B0DF4EC" w14:textId="77777777" w:rsidR="00C31F6D" w:rsidRDefault="00C31F6D">
            <w:pPr>
              <w:pStyle w:val="NoSpacing"/>
              <w:numPr>
                <w:ilvl w:val="0"/>
                <w:numId w:val="27"/>
              </w:numPr>
              <w:shd w:val="clear" w:color="auto" w:fill="BFBFBF" w:themeFill="background1" w:themeFillShade="BF"/>
              <w:jc w:val="left"/>
              <w:rPr>
                <w:rFonts w:cs="Calibri"/>
                <w:sz w:val="24"/>
                <w:szCs w:val="24"/>
              </w:rPr>
            </w:pPr>
            <w:r>
              <w:rPr>
                <w:rFonts w:cs="Calibri"/>
                <w:sz w:val="24"/>
                <w:szCs w:val="24"/>
              </w:rPr>
              <w:t xml:space="preserve">An Article in the </w:t>
            </w:r>
            <w:r w:rsidRPr="000B286F">
              <w:rPr>
                <w:rFonts w:cs="Calibri"/>
                <w:sz w:val="24"/>
                <w:szCs w:val="24"/>
              </w:rPr>
              <w:t>Environment journal</w:t>
            </w:r>
          </w:p>
          <w:p w14:paraId="7179D9B3" w14:textId="77777777" w:rsidR="00C31F6D" w:rsidRDefault="00C31F6D" w:rsidP="00C53319">
            <w:pPr>
              <w:pStyle w:val="NoSpacing"/>
              <w:shd w:val="clear" w:color="auto" w:fill="BFBFBF" w:themeFill="background1" w:themeFillShade="BF"/>
              <w:ind w:left="720"/>
              <w:rPr>
                <w:rFonts w:cs="Calibri"/>
                <w:sz w:val="24"/>
                <w:szCs w:val="24"/>
              </w:rPr>
            </w:pPr>
            <w:r>
              <w:rPr>
                <w:rFonts w:cs="Calibri"/>
                <w:sz w:val="24"/>
                <w:szCs w:val="24"/>
              </w:rPr>
              <w:t xml:space="preserve">According to </w:t>
            </w:r>
            <w:r w:rsidRPr="000B286F">
              <w:rPr>
                <w:rFonts w:cs="Calibri"/>
                <w:sz w:val="24"/>
                <w:szCs w:val="24"/>
              </w:rPr>
              <w:t>Guttridge-Hewitt</w:t>
            </w:r>
            <w:r>
              <w:rPr>
                <w:rFonts w:cs="Calibri"/>
                <w:sz w:val="24"/>
                <w:szCs w:val="24"/>
              </w:rPr>
              <w:t xml:space="preserve"> (2022), one report showed that 64% of the tourists in the UK are looking and want green travelling options sustainable accommodation. </w:t>
            </w:r>
          </w:p>
          <w:p w14:paraId="6AA18B4E" w14:textId="77777777" w:rsidR="00C31F6D" w:rsidRDefault="00C31F6D">
            <w:pPr>
              <w:pStyle w:val="NoSpacing"/>
              <w:numPr>
                <w:ilvl w:val="0"/>
                <w:numId w:val="27"/>
              </w:numPr>
              <w:shd w:val="clear" w:color="auto" w:fill="BFBFBF" w:themeFill="background1" w:themeFillShade="BF"/>
              <w:jc w:val="left"/>
              <w:rPr>
                <w:rFonts w:cs="Calibri"/>
                <w:sz w:val="24"/>
                <w:szCs w:val="24"/>
              </w:rPr>
            </w:pPr>
            <w:r>
              <w:rPr>
                <w:rFonts w:cs="Calibri"/>
                <w:sz w:val="24"/>
                <w:szCs w:val="24"/>
              </w:rPr>
              <w:t>S</w:t>
            </w:r>
            <w:r w:rsidRPr="00583E0B">
              <w:rPr>
                <w:rFonts w:cs="Calibri"/>
                <w:sz w:val="24"/>
                <w:szCs w:val="24"/>
              </w:rPr>
              <w:t>tatista.com</w:t>
            </w:r>
          </w:p>
          <w:p w14:paraId="526A2319" w14:textId="77777777" w:rsidR="00C31F6D" w:rsidRDefault="00C31F6D" w:rsidP="00C53319">
            <w:pPr>
              <w:pStyle w:val="NoSpacing"/>
              <w:shd w:val="clear" w:color="auto" w:fill="BFBFBF" w:themeFill="background1" w:themeFillShade="BF"/>
              <w:ind w:left="720"/>
              <w:rPr>
                <w:rFonts w:cs="Calibri"/>
                <w:sz w:val="24"/>
                <w:szCs w:val="24"/>
              </w:rPr>
            </w:pPr>
            <w:r>
              <w:rPr>
                <w:rFonts w:cs="Calibri"/>
                <w:sz w:val="24"/>
                <w:szCs w:val="24"/>
              </w:rPr>
              <w:t xml:space="preserve">According to statista.com, in 2022, the percentage of tourists considering and utilizing eco-friendly hotels grew by about 37% from the previous years. </w:t>
            </w:r>
          </w:p>
          <w:p w14:paraId="4CD16846" w14:textId="77777777" w:rsidR="00C31F6D" w:rsidRDefault="00C31F6D">
            <w:pPr>
              <w:pStyle w:val="NoSpacing"/>
              <w:numPr>
                <w:ilvl w:val="0"/>
                <w:numId w:val="27"/>
              </w:numPr>
              <w:shd w:val="clear" w:color="auto" w:fill="BFBFBF" w:themeFill="background1" w:themeFillShade="BF"/>
              <w:jc w:val="left"/>
              <w:rPr>
                <w:rFonts w:cs="Calibri"/>
                <w:sz w:val="24"/>
                <w:szCs w:val="24"/>
              </w:rPr>
            </w:pPr>
            <w:r>
              <w:rPr>
                <w:rFonts w:cs="Calibri"/>
                <w:sz w:val="24"/>
                <w:szCs w:val="24"/>
              </w:rPr>
              <w:t xml:space="preserve">CNBC News Article </w:t>
            </w:r>
          </w:p>
          <w:p w14:paraId="189A1861" w14:textId="77777777" w:rsidR="00C31F6D" w:rsidRPr="00A4645D" w:rsidRDefault="00C31F6D" w:rsidP="00C53319">
            <w:pPr>
              <w:pStyle w:val="NoSpacing"/>
              <w:shd w:val="clear" w:color="auto" w:fill="BFBFBF" w:themeFill="background1" w:themeFillShade="BF"/>
              <w:ind w:left="720"/>
              <w:rPr>
                <w:rFonts w:cs="Calibri"/>
                <w:sz w:val="24"/>
                <w:szCs w:val="24"/>
              </w:rPr>
            </w:pPr>
            <w:r>
              <w:rPr>
                <w:rFonts w:cs="Calibri"/>
                <w:sz w:val="24"/>
                <w:szCs w:val="24"/>
              </w:rPr>
              <w:t xml:space="preserve">According to </w:t>
            </w:r>
            <w:r w:rsidRPr="00FF7DE2">
              <w:rPr>
                <w:rFonts w:cs="Calibri"/>
                <w:sz w:val="24"/>
                <w:szCs w:val="24"/>
              </w:rPr>
              <w:t>Pitrelli</w:t>
            </w:r>
            <w:r>
              <w:rPr>
                <w:rFonts w:cs="Calibri"/>
                <w:sz w:val="24"/>
                <w:szCs w:val="24"/>
              </w:rPr>
              <w:t xml:space="preserve"> (2024) more than three quarters of all </w:t>
            </w:r>
            <w:proofErr w:type="spellStart"/>
            <w:r>
              <w:rPr>
                <w:rFonts w:cs="Calibri"/>
                <w:sz w:val="24"/>
                <w:szCs w:val="24"/>
              </w:rPr>
              <w:t>travellers</w:t>
            </w:r>
            <w:proofErr w:type="spellEnd"/>
            <w:r>
              <w:rPr>
                <w:rFonts w:cs="Calibri"/>
                <w:sz w:val="24"/>
                <w:szCs w:val="24"/>
              </w:rPr>
              <w:t xml:space="preserve"> and tourists are willing </w:t>
            </w:r>
            <w:proofErr w:type="gramStart"/>
            <w:r>
              <w:rPr>
                <w:rFonts w:cs="Calibri"/>
                <w:sz w:val="24"/>
                <w:szCs w:val="24"/>
              </w:rPr>
              <w:t>to</w:t>
            </w:r>
            <w:proofErr w:type="gramEnd"/>
            <w:r>
              <w:rPr>
                <w:rFonts w:cs="Calibri"/>
                <w:sz w:val="24"/>
                <w:szCs w:val="24"/>
              </w:rPr>
              <w:t xml:space="preserve"> 10% more on their accommodation and travel costs despite the economic crisis just to have eco-friendly travel.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AA5F7A2" w14:textId="77777777" w:rsidR="00C31F6D" w:rsidRPr="00A4645D" w:rsidRDefault="00C31F6D" w:rsidP="00C53319">
            <w:pPr>
              <w:pStyle w:val="NoSpacing"/>
              <w:rPr>
                <w:rFonts w:cs="Calibri"/>
              </w:rPr>
            </w:pPr>
          </w:p>
        </w:tc>
      </w:tr>
      <w:tr w:rsidR="00C31F6D" w:rsidRPr="00A4645D" w14:paraId="5A2259E1" w14:textId="77777777" w:rsidTr="00C53319">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C0FED4C" w14:textId="77777777" w:rsidR="00C31F6D" w:rsidRPr="00A4645D" w:rsidRDefault="00C31F6D" w:rsidP="00C53319">
            <w:pPr>
              <w:pStyle w:val="NoSpacing"/>
              <w:rPr>
                <w:rFonts w:cs="Calibri"/>
              </w:rPr>
            </w:pPr>
          </w:p>
        </w:tc>
        <w:tc>
          <w:tcPr>
            <w:tcW w:w="4470" w:type="pct"/>
            <w:tcBorders>
              <w:top w:val="nil"/>
              <w:left w:val="single" w:sz="8" w:space="0" w:color="DBE5F1"/>
              <w:bottom w:val="single" w:sz="8" w:space="0" w:color="DBE5F1"/>
              <w:right w:val="single" w:sz="8" w:space="0" w:color="DBE5F1"/>
            </w:tcBorders>
            <w:shd w:val="clear" w:color="auto" w:fill="auto"/>
          </w:tcPr>
          <w:p w14:paraId="5A0F3315" w14:textId="77777777" w:rsidR="00C31F6D" w:rsidRPr="006428DF" w:rsidRDefault="00C31F6D" w:rsidP="00C53319">
            <w:pPr>
              <w:pStyle w:val="Heading2"/>
            </w:pPr>
            <w:bookmarkStart w:id="34" w:name="_Toc287535417"/>
            <w:r w:rsidRPr="006428DF">
              <w:t>Number of customers you expect to win in each group and what they might pay:</w:t>
            </w:r>
            <w:bookmarkEnd w:id="34"/>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C31F6D" w:rsidRPr="006428DF" w14:paraId="69F5116B" w14:textId="77777777" w:rsidTr="00C53319">
              <w:trPr>
                <w:cantSplit/>
                <w:trHeight w:hRule="exact" w:val="785"/>
                <w:jc w:val="center"/>
              </w:trPr>
              <w:tc>
                <w:tcPr>
                  <w:tcW w:w="2238" w:type="dxa"/>
                  <w:shd w:val="clear" w:color="auto" w:fill="auto"/>
                </w:tcPr>
                <w:p w14:paraId="1427887E" w14:textId="77777777" w:rsidR="00C31F6D" w:rsidRPr="006428DF" w:rsidRDefault="00C31F6D" w:rsidP="00C53319">
                  <w:pPr>
                    <w:pStyle w:val="Heading2"/>
                  </w:pPr>
                  <w:bookmarkStart w:id="35" w:name="_Toc287535418"/>
                  <w:r w:rsidRPr="006428DF">
                    <w:t>Group</w:t>
                  </w:r>
                  <w:bookmarkEnd w:id="35"/>
                </w:p>
              </w:tc>
              <w:tc>
                <w:tcPr>
                  <w:tcW w:w="2575" w:type="dxa"/>
                  <w:shd w:val="clear" w:color="auto" w:fill="auto"/>
                </w:tcPr>
                <w:p w14:paraId="4BAC17C6" w14:textId="77777777" w:rsidR="00C31F6D" w:rsidRPr="006428DF" w:rsidRDefault="00C31F6D" w:rsidP="00C53319">
                  <w:pPr>
                    <w:pStyle w:val="Heading2"/>
                  </w:pPr>
                  <w:bookmarkStart w:id="36" w:name="_Toc287535419"/>
                  <w:r w:rsidRPr="006428DF">
                    <w:t>Number of customers</w:t>
                  </w:r>
                  <w:bookmarkEnd w:id="36"/>
                </w:p>
              </w:tc>
              <w:tc>
                <w:tcPr>
                  <w:tcW w:w="2336" w:type="dxa"/>
                  <w:shd w:val="clear" w:color="auto" w:fill="auto"/>
                </w:tcPr>
                <w:p w14:paraId="2418E424" w14:textId="77777777" w:rsidR="00C31F6D" w:rsidRPr="006428DF" w:rsidRDefault="00C31F6D" w:rsidP="00C53319">
                  <w:pPr>
                    <w:pStyle w:val="Heading2"/>
                  </w:pPr>
                  <w:bookmarkStart w:id="37" w:name="_Toc287535420"/>
                  <w:r w:rsidRPr="006428DF">
                    <w:t>Price they might pay per unit</w:t>
                  </w:r>
                  <w:bookmarkEnd w:id="37"/>
                </w:p>
              </w:tc>
            </w:tr>
            <w:tr w:rsidR="00C31F6D" w:rsidRPr="006428DF" w14:paraId="3C263C53" w14:textId="77777777" w:rsidTr="00C53319">
              <w:trPr>
                <w:cantSplit/>
                <w:trHeight w:val="476"/>
                <w:jc w:val="center"/>
              </w:trPr>
              <w:tc>
                <w:tcPr>
                  <w:tcW w:w="2238" w:type="dxa"/>
                  <w:shd w:val="clear" w:color="auto" w:fill="auto"/>
                </w:tcPr>
                <w:p w14:paraId="79AA15A0" w14:textId="77777777" w:rsidR="00C31F6D" w:rsidRPr="000465D5" w:rsidRDefault="00C31F6D" w:rsidP="00C53319">
                  <w:pPr>
                    <w:pStyle w:val="NoSpacing"/>
                    <w:shd w:val="clear" w:color="auto" w:fill="BFBFBF" w:themeFill="background1" w:themeFillShade="BF"/>
                    <w:rPr>
                      <w:rFonts w:cs="Calibri"/>
                      <w:sz w:val="24"/>
                      <w:szCs w:val="24"/>
                    </w:rPr>
                  </w:pPr>
                  <w:r w:rsidRPr="000465D5">
                    <w:rPr>
                      <w:rFonts w:cs="Calibri"/>
                      <w:sz w:val="24"/>
                      <w:szCs w:val="24"/>
                    </w:rPr>
                    <w:t xml:space="preserve">Eco-conscious </w:t>
                  </w:r>
                  <w:proofErr w:type="spellStart"/>
                  <w:r w:rsidRPr="000465D5">
                    <w:rPr>
                      <w:rFonts w:cs="Calibri"/>
                      <w:sz w:val="24"/>
                      <w:szCs w:val="24"/>
                    </w:rPr>
                    <w:t>travellers</w:t>
                  </w:r>
                  <w:proofErr w:type="spellEnd"/>
                </w:p>
                <w:p w14:paraId="0D0CA093" w14:textId="77777777" w:rsidR="00C31F6D" w:rsidRPr="00BD7CA9" w:rsidRDefault="00C31F6D" w:rsidP="00C53319">
                  <w:pPr>
                    <w:pStyle w:val="Heading2"/>
                    <w:rPr>
                      <w:sz w:val="24"/>
                      <w:szCs w:val="24"/>
                    </w:rPr>
                  </w:pPr>
                </w:p>
              </w:tc>
              <w:tc>
                <w:tcPr>
                  <w:tcW w:w="2575" w:type="dxa"/>
                  <w:shd w:val="clear" w:color="auto" w:fill="BFBFBF" w:themeFill="background1" w:themeFillShade="BF"/>
                </w:tcPr>
                <w:p w14:paraId="3878EE36" w14:textId="77777777" w:rsidR="00C31F6D" w:rsidRPr="00BD7CA9" w:rsidRDefault="00C31F6D" w:rsidP="00C53319">
                  <w:pPr>
                    <w:pStyle w:val="Heading2"/>
                    <w:rPr>
                      <w:sz w:val="24"/>
                      <w:szCs w:val="24"/>
                    </w:rPr>
                  </w:pPr>
                  <w:r>
                    <w:rPr>
                      <w:sz w:val="24"/>
                      <w:szCs w:val="24"/>
                    </w:rPr>
                    <w:t>200</w:t>
                  </w:r>
                </w:p>
              </w:tc>
              <w:tc>
                <w:tcPr>
                  <w:tcW w:w="2336" w:type="dxa"/>
                  <w:shd w:val="clear" w:color="auto" w:fill="BFBFBF" w:themeFill="background1" w:themeFillShade="BF"/>
                </w:tcPr>
                <w:p w14:paraId="12575A0C" w14:textId="77777777" w:rsidR="00C31F6D" w:rsidRPr="00BD7CA9" w:rsidRDefault="00C31F6D" w:rsidP="00C53319">
                  <w:pPr>
                    <w:pStyle w:val="Heading2"/>
                    <w:rPr>
                      <w:sz w:val="24"/>
                      <w:szCs w:val="24"/>
                    </w:rPr>
                  </w:pPr>
                  <w:bookmarkStart w:id="38" w:name="_Toc287535423"/>
                  <w:r w:rsidRPr="00BD7CA9">
                    <w:rPr>
                      <w:sz w:val="24"/>
                      <w:szCs w:val="24"/>
                    </w:rPr>
                    <w:t>£</w:t>
                  </w:r>
                  <w:bookmarkEnd w:id="38"/>
                  <w:r>
                    <w:rPr>
                      <w:sz w:val="24"/>
                      <w:szCs w:val="24"/>
                    </w:rPr>
                    <w:t>200</w:t>
                  </w:r>
                </w:p>
              </w:tc>
            </w:tr>
            <w:tr w:rsidR="00C31F6D" w:rsidRPr="006428DF" w14:paraId="6F45E011" w14:textId="77777777" w:rsidTr="00C53319">
              <w:trPr>
                <w:cantSplit/>
                <w:trHeight w:val="352"/>
                <w:jc w:val="center"/>
              </w:trPr>
              <w:tc>
                <w:tcPr>
                  <w:tcW w:w="2238" w:type="dxa"/>
                  <w:shd w:val="clear" w:color="auto" w:fill="BFBFBF" w:themeFill="background1" w:themeFillShade="BF"/>
                </w:tcPr>
                <w:p w14:paraId="21E51E50" w14:textId="77777777" w:rsidR="00C31F6D" w:rsidRPr="00BD7CA9" w:rsidRDefault="00C31F6D" w:rsidP="00C53319">
                  <w:pPr>
                    <w:pStyle w:val="Heading2"/>
                    <w:rPr>
                      <w:sz w:val="24"/>
                      <w:szCs w:val="24"/>
                    </w:rPr>
                  </w:pPr>
                  <w:r w:rsidRPr="000465D5">
                    <w:rPr>
                      <w:sz w:val="24"/>
                      <w:szCs w:val="24"/>
                    </w:rPr>
                    <w:t xml:space="preserve">Luxury </w:t>
                  </w:r>
                  <w:proofErr w:type="spellStart"/>
                  <w:r w:rsidRPr="000465D5">
                    <w:rPr>
                      <w:sz w:val="24"/>
                      <w:szCs w:val="24"/>
                    </w:rPr>
                    <w:t>travellers</w:t>
                  </w:r>
                  <w:proofErr w:type="spellEnd"/>
                </w:p>
              </w:tc>
              <w:tc>
                <w:tcPr>
                  <w:tcW w:w="2575" w:type="dxa"/>
                  <w:shd w:val="clear" w:color="auto" w:fill="BFBFBF" w:themeFill="background1" w:themeFillShade="BF"/>
                </w:tcPr>
                <w:p w14:paraId="6DC89496" w14:textId="77777777" w:rsidR="00C31F6D" w:rsidRPr="00BD7CA9" w:rsidRDefault="00C31F6D" w:rsidP="00C53319">
                  <w:pPr>
                    <w:pStyle w:val="Heading2"/>
                    <w:rPr>
                      <w:sz w:val="24"/>
                      <w:szCs w:val="24"/>
                    </w:rPr>
                  </w:pPr>
                  <w:r>
                    <w:rPr>
                      <w:sz w:val="24"/>
                      <w:szCs w:val="24"/>
                    </w:rPr>
                    <w:t>400</w:t>
                  </w:r>
                </w:p>
              </w:tc>
              <w:tc>
                <w:tcPr>
                  <w:tcW w:w="2336" w:type="dxa"/>
                  <w:shd w:val="clear" w:color="auto" w:fill="BFBFBF" w:themeFill="background1" w:themeFillShade="BF"/>
                </w:tcPr>
                <w:p w14:paraId="42F9412B" w14:textId="77777777" w:rsidR="00C31F6D" w:rsidRPr="00BD7CA9" w:rsidRDefault="00C31F6D" w:rsidP="00C53319">
                  <w:pPr>
                    <w:pStyle w:val="Heading2"/>
                    <w:rPr>
                      <w:sz w:val="24"/>
                      <w:szCs w:val="24"/>
                    </w:rPr>
                  </w:pPr>
                  <w:bookmarkStart w:id="39" w:name="_Toc287535426"/>
                  <w:r w:rsidRPr="00BD7CA9">
                    <w:rPr>
                      <w:sz w:val="24"/>
                      <w:szCs w:val="24"/>
                    </w:rPr>
                    <w:t>£</w:t>
                  </w:r>
                  <w:bookmarkEnd w:id="39"/>
                  <w:r>
                    <w:rPr>
                      <w:sz w:val="24"/>
                      <w:szCs w:val="24"/>
                    </w:rPr>
                    <w:t>200</w:t>
                  </w:r>
                </w:p>
              </w:tc>
            </w:tr>
            <w:tr w:rsidR="00C31F6D" w:rsidRPr="006428DF" w14:paraId="07DA2D22" w14:textId="77777777" w:rsidTr="00C53319">
              <w:trPr>
                <w:cantSplit/>
                <w:trHeight w:val="346"/>
                <w:jc w:val="center"/>
              </w:trPr>
              <w:tc>
                <w:tcPr>
                  <w:tcW w:w="2238" w:type="dxa"/>
                  <w:shd w:val="clear" w:color="auto" w:fill="auto"/>
                </w:tcPr>
                <w:p w14:paraId="66B1D706" w14:textId="77777777" w:rsidR="00C31F6D" w:rsidRPr="000465D5" w:rsidRDefault="00C31F6D" w:rsidP="00C53319">
                  <w:pPr>
                    <w:pStyle w:val="NoSpacing"/>
                    <w:shd w:val="clear" w:color="auto" w:fill="BFBFBF" w:themeFill="background1" w:themeFillShade="BF"/>
                    <w:rPr>
                      <w:rFonts w:cs="Calibri"/>
                      <w:sz w:val="24"/>
                      <w:szCs w:val="24"/>
                    </w:rPr>
                  </w:pPr>
                  <w:r w:rsidRPr="000465D5">
                    <w:rPr>
                      <w:rFonts w:cs="Calibri"/>
                      <w:sz w:val="24"/>
                      <w:szCs w:val="24"/>
                    </w:rPr>
                    <w:t>Adventure Enthusiasts</w:t>
                  </w:r>
                </w:p>
                <w:p w14:paraId="4F92DBEB" w14:textId="77777777" w:rsidR="00C31F6D" w:rsidRPr="00BD7CA9" w:rsidRDefault="00C31F6D" w:rsidP="00C53319">
                  <w:pPr>
                    <w:pStyle w:val="Heading2"/>
                    <w:rPr>
                      <w:sz w:val="24"/>
                      <w:szCs w:val="24"/>
                    </w:rPr>
                  </w:pPr>
                </w:p>
              </w:tc>
              <w:tc>
                <w:tcPr>
                  <w:tcW w:w="2575" w:type="dxa"/>
                  <w:shd w:val="clear" w:color="auto" w:fill="BFBFBF" w:themeFill="background1" w:themeFillShade="BF"/>
                </w:tcPr>
                <w:p w14:paraId="500B9EF0" w14:textId="77777777" w:rsidR="00C31F6D" w:rsidRPr="00BD7CA9" w:rsidRDefault="00C31F6D" w:rsidP="00C53319">
                  <w:pPr>
                    <w:pStyle w:val="Heading2"/>
                    <w:rPr>
                      <w:sz w:val="24"/>
                      <w:szCs w:val="24"/>
                    </w:rPr>
                  </w:pPr>
                  <w:r>
                    <w:rPr>
                      <w:sz w:val="24"/>
                      <w:szCs w:val="24"/>
                    </w:rPr>
                    <w:t>150</w:t>
                  </w:r>
                </w:p>
              </w:tc>
              <w:tc>
                <w:tcPr>
                  <w:tcW w:w="2336" w:type="dxa"/>
                  <w:shd w:val="clear" w:color="auto" w:fill="BFBFBF" w:themeFill="background1" w:themeFillShade="BF"/>
                </w:tcPr>
                <w:p w14:paraId="68DD2B7C" w14:textId="77777777" w:rsidR="00C31F6D" w:rsidRPr="00BD7CA9" w:rsidRDefault="00C31F6D" w:rsidP="00C53319">
                  <w:pPr>
                    <w:pStyle w:val="Heading2"/>
                    <w:rPr>
                      <w:sz w:val="24"/>
                      <w:szCs w:val="24"/>
                    </w:rPr>
                  </w:pPr>
                  <w:bookmarkStart w:id="40" w:name="_Toc287535429"/>
                  <w:r w:rsidRPr="00BD7CA9">
                    <w:rPr>
                      <w:sz w:val="24"/>
                      <w:szCs w:val="24"/>
                    </w:rPr>
                    <w:t>£</w:t>
                  </w:r>
                  <w:bookmarkEnd w:id="40"/>
                  <w:r>
                    <w:rPr>
                      <w:sz w:val="24"/>
                      <w:szCs w:val="24"/>
                    </w:rPr>
                    <w:t>200</w:t>
                  </w:r>
                </w:p>
              </w:tc>
            </w:tr>
            <w:tr w:rsidR="00C31F6D" w:rsidRPr="006428DF" w14:paraId="464A8025" w14:textId="77777777" w:rsidTr="00C53319">
              <w:trPr>
                <w:cantSplit/>
                <w:trHeight w:val="369"/>
                <w:jc w:val="center"/>
              </w:trPr>
              <w:tc>
                <w:tcPr>
                  <w:tcW w:w="2238" w:type="dxa"/>
                  <w:shd w:val="clear" w:color="auto" w:fill="auto"/>
                </w:tcPr>
                <w:p w14:paraId="58023935" w14:textId="77777777" w:rsidR="00C31F6D" w:rsidRPr="000465D5" w:rsidRDefault="00C31F6D" w:rsidP="00C53319">
                  <w:pPr>
                    <w:pStyle w:val="NoSpacing"/>
                    <w:shd w:val="clear" w:color="auto" w:fill="BFBFBF" w:themeFill="background1" w:themeFillShade="BF"/>
                    <w:rPr>
                      <w:rFonts w:cs="Calibri"/>
                      <w:sz w:val="24"/>
                      <w:szCs w:val="24"/>
                    </w:rPr>
                  </w:pPr>
                  <w:r w:rsidRPr="000465D5">
                    <w:rPr>
                      <w:rFonts w:cs="Calibri"/>
                      <w:sz w:val="24"/>
                      <w:szCs w:val="24"/>
                    </w:rPr>
                    <w:t xml:space="preserve">Corporate and Event </w:t>
                  </w:r>
                  <w:proofErr w:type="spellStart"/>
                  <w:r w:rsidRPr="000465D5">
                    <w:rPr>
                      <w:rFonts w:cs="Calibri"/>
                      <w:sz w:val="24"/>
                      <w:szCs w:val="24"/>
                    </w:rPr>
                    <w:t>Travellers</w:t>
                  </w:r>
                  <w:proofErr w:type="spellEnd"/>
                </w:p>
                <w:p w14:paraId="68598782" w14:textId="77777777" w:rsidR="00C31F6D" w:rsidRPr="00BD7CA9" w:rsidRDefault="00C31F6D" w:rsidP="00C53319">
                  <w:pPr>
                    <w:pStyle w:val="Heading2"/>
                    <w:rPr>
                      <w:sz w:val="24"/>
                      <w:szCs w:val="24"/>
                    </w:rPr>
                  </w:pPr>
                </w:p>
              </w:tc>
              <w:tc>
                <w:tcPr>
                  <w:tcW w:w="2575" w:type="dxa"/>
                  <w:shd w:val="clear" w:color="auto" w:fill="BFBFBF" w:themeFill="background1" w:themeFillShade="BF"/>
                </w:tcPr>
                <w:p w14:paraId="4DB07D96" w14:textId="77777777" w:rsidR="00C31F6D" w:rsidRPr="00BD7CA9" w:rsidRDefault="00C31F6D" w:rsidP="00C53319">
                  <w:pPr>
                    <w:pStyle w:val="Heading2"/>
                    <w:rPr>
                      <w:sz w:val="24"/>
                      <w:szCs w:val="24"/>
                    </w:rPr>
                  </w:pPr>
                  <w:r>
                    <w:rPr>
                      <w:sz w:val="24"/>
                      <w:szCs w:val="24"/>
                    </w:rPr>
                    <w:t>400</w:t>
                  </w:r>
                </w:p>
              </w:tc>
              <w:tc>
                <w:tcPr>
                  <w:tcW w:w="2336" w:type="dxa"/>
                  <w:shd w:val="clear" w:color="auto" w:fill="BFBFBF" w:themeFill="background1" w:themeFillShade="BF"/>
                </w:tcPr>
                <w:p w14:paraId="06CECAE6" w14:textId="77777777" w:rsidR="00C31F6D" w:rsidRPr="00BD7CA9" w:rsidRDefault="00C31F6D" w:rsidP="00C53319">
                  <w:pPr>
                    <w:pStyle w:val="Heading2"/>
                    <w:rPr>
                      <w:sz w:val="24"/>
                      <w:szCs w:val="24"/>
                    </w:rPr>
                  </w:pPr>
                  <w:bookmarkStart w:id="41" w:name="_Toc287535432"/>
                  <w:r w:rsidRPr="00BD7CA9">
                    <w:rPr>
                      <w:sz w:val="24"/>
                      <w:szCs w:val="24"/>
                    </w:rPr>
                    <w:t>£</w:t>
                  </w:r>
                  <w:bookmarkEnd w:id="41"/>
                  <w:r>
                    <w:rPr>
                      <w:sz w:val="24"/>
                      <w:szCs w:val="24"/>
                    </w:rPr>
                    <w:t>200</w:t>
                  </w:r>
                </w:p>
              </w:tc>
            </w:tr>
          </w:tbl>
          <w:p w14:paraId="3322D3D3" w14:textId="77777777" w:rsidR="00C31F6D" w:rsidRPr="006428DF" w:rsidRDefault="00C31F6D" w:rsidP="00C53319">
            <w:pPr>
              <w:pStyle w:val="Heading2"/>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A250AF6" w14:textId="77777777" w:rsidR="00C31F6D" w:rsidRPr="00A25D38" w:rsidRDefault="00C31F6D" w:rsidP="00C53319">
            <w:pPr>
              <w:pStyle w:val="NoSpacing"/>
            </w:pPr>
          </w:p>
        </w:tc>
      </w:tr>
      <w:tr w:rsidR="00C31F6D" w:rsidRPr="00A4645D" w14:paraId="7D10C81A" w14:textId="77777777" w:rsidTr="00C53319">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2DEF6C2" w14:textId="77777777" w:rsidR="00C31F6D" w:rsidRPr="00A4645D" w:rsidRDefault="00C31F6D" w:rsidP="00C53319">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EAD7180" w14:textId="77777777" w:rsidR="00C31F6D" w:rsidRPr="00A4645D" w:rsidRDefault="00C31F6D" w:rsidP="00C53319">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EE8339D" w14:textId="77777777" w:rsidR="00C31F6D" w:rsidRPr="00A25D38" w:rsidRDefault="00C31F6D" w:rsidP="00C53319">
            <w:pPr>
              <w:pStyle w:val="NoSpacing"/>
            </w:pPr>
          </w:p>
        </w:tc>
      </w:tr>
    </w:tbl>
    <w:p w14:paraId="07D984E3" w14:textId="77777777" w:rsidR="00C31F6D" w:rsidRPr="00A4645D" w:rsidRDefault="00C31F6D" w:rsidP="00C31F6D">
      <w:pPr>
        <w:rPr>
          <w:rFonts w:cs="Calibri"/>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C31F6D" w:rsidRPr="00A4645D" w14:paraId="27C4EF75" w14:textId="77777777" w:rsidTr="00C53319">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ECB9A42" w14:textId="77777777" w:rsidR="00C31F6D" w:rsidRPr="00A4645D" w:rsidRDefault="00C31F6D" w:rsidP="00C53319">
            <w:pPr>
              <w:pStyle w:val="NoSpacing"/>
              <w:rPr>
                <w:rFonts w:cs="Calibri"/>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23E9ACBF" w14:textId="77777777" w:rsidR="00C31F6D" w:rsidRPr="00A4645D" w:rsidRDefault="00C31F6D" w:rsidP="00C53319">
            <w:pPr>
              <w:pStyle w:val="NoSpacing"/>
              <w:rPr>
                <w:rFonts w:cs="Calibri"/>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5694DBE6" w14:textId="77777777" w:rsidR="00C31F6D" w:rsidRPr="00A4645D" w:rsidRDefault="00C31F6D" w:rsidP="00C53319">
            <w:pPr>
              <w:pStyle w:val="NoSpacing"/>
              <w:rPr>
                <w:rFonts w:cs="Calibri"/>
              </w:rPr>
            </w:pPr>
          </w:p>
        </w:tc>
      </w:tr>
      <w:tr w:rsidR="00C31F6D" w:rsidRPr="00A4645D" w14:paraId="455A66B4" w14:textId="77777777" w:rsidTr="00C53319">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49231A5E" w14:textId="77777777" w:rsidR="00C31F6D" w:rsidRPr="00A4645D" w:rsidRDefault="00C31F6D" w:rsidP="00C53319">
            <w:pPr>
              <w:pStyle w:val="NoSpacing"/>
              <w:rPr>
                <w:rFonts w:cs="Calibri"/>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62B77132" w14:textId="77777777" w:rsidR="00C31F6D" w:rsidRPr="008529C0" w:rsidRDefault="00C31F6D" w:rsidP="00C53319">
            <w:pPr>
              <w:pStyle w:val="Heading1"/>
            </w:pPr>
            <w:bookmarkStart w:id="42" w:name="_Toc287535442"/>
            <w:bookmarkStart w:id="43" w:name="_Toc287535902"/>
            <w:r w:rsidRPr="008529C0">
              <w:t>11 Profiling competitors</w:t>
            </w:r>
            <w:bookmarkEnd w:id="42"/>
            <w:bookmarkEnd w:id="43"/>
          </w:p>
          <w:p w14:paraId="327E7E54" w14:textId="77777777" w:rsidR="00C31F6D" w:rsidRPr="00A4645D" w:rsidRDefault="00C31F6D" w:rsidP="00C53319">
            <w:pPr>
              <w:pStyle w:val="NoSpacing"/>
              <w:rPr>
                <w:rFonts w:cs="Calibri"/>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9C13D53" w14:textId="77777777" w:rsidR="00C31F6D" w:rsidRPr="00A4645D" w:rsidRDefault="00C31F6D" w:rsidP="00C53319">
            <w:pPr>
              <w:pStyle w:val="NoSpacing"/>
              <w:rPr>
                <w:rFonts w:cs="Calibri"/>
              </w:rPr>
            </w:pPr>
          </w:p>
        </w:tc>
      </w:tr>
      <w:tr w:rsidR="00C31F6D" w:rsidRPr="00A4645D" w14:paraId="1F8259CF" w14:textId="77777777" w:rsidTr="00C53319">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822E128" w14:textId="77777777" w:rsidR="00C31F6D" w:rsidRPr="00A4645D" w:rsidRDefault="00C31F6D" w:rsidP="00C53319">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31F6D" w:rsidRPr="00A4645D" w14:paraId="43AC1592" w14:textId="77777777" w:rsidTr="00C53319">
              <w:trPr>
                <w:jc w:val="center"/>
              </w:trPr>
              <w:tc>
                <w:tcPr>
                  <w:tcW w:w="2237" w:type="dxa"/>
                  <w:shd w:val="clear" w:color="auto" w:fill="auto"/>
                </w:tcPr>
                <w:p w14:paraId="2D24863C" w14:textId="77777777" w:rsidR="00C31F6D" w:rsidRPr="00A4645D" w:rsidRDefault="00C31F6D" w:rsidP="00C53319">
                  <w:pPr>
                    <w:pStyle w:val="NoSpacing"/>
                    <w:rPr>
                      <w:rFonts w:cs="Calibri"/>
                      <w:b/>
                      <w:color w:val="0070C0"/>
                      <w:sz w:val="24"/>
                      <w:szCs w:val="24"/>
                    </w:rPr>
                  </w:pPr>
                  <w:r w:rsidRPr="00A4645D">
                    <w:rPr>
                      <w:rFonts w:cs="Calibri"/>
                      <w:b/>
                      <w:color w:val="0070C0"/>
                      <w:sz w:val="24"/>
                      <w:szCs w:val="24"/>
                    </w:rPr>
                    <w:t>Competitor name</w:t>
                  </w:r>
                </w:p>
              </w:tc>
              <w:tc>
                <w:tcPr>
                  <w:tcW w:w="3012" w:type="dxa"/>
                  <w:shd w:val="clear" w:color="auto" w:fill="auto"/>
                </w:tcPr>
                <w:p w14:paraId="6D3E894E" w14:textId="77777777" w:rsidR="00C31F6D" w:rsidRPr="00A4645D" w:rsidRDefault="00C31F6D" w:rsidP="00C53319">
                  <w:pPr>
                    <w:pStyle w:val="NoSpacing"/>
                    <w:rPr>
                      <w:rFonts w:cs="Calibri"/>
                      <w:b/>
                      <w:color w:val="0070C0"/>
                      <w:sz w:val="24"/>
                      <w:szCs w:val="24"/>
                    </w:rPr>
                  </w:pPr>
                  <w:r>
                    <w:rPr>
                      <w:rFonts w:cs="Calibri"/>
                      <w:b/>
                      <w:color w:val="0070C0"/>
                      <w:sz w:val="24"/>
                      <w:szCs w:val="24"/>
                    </w:rPr>
                    <w:t>Streng</w:t>
                  </w:r>
                  <w:r w:rsidRPr="00A4645D">
                    <w:rPr>
                      <w:rFonts w:cs="Calibri"/>
                      <w:b/>
                      <w:color w:val="0070C0"/>
                      <w:sz w:val="24"/>
                      <w:szCs w:val="24"/>
                    </w:rPr>
                    <w:t>ths</w:t>
                  </w:r>
                </w:p>
              </w:tc>
              <w:tc>
                <w:tcPr>
                  <w:tcW w:w="2868" w:type="dxa"/>
                  <w:shd w:val="clear" w:color="auto" w:fill="auto"/>
                </w:tcPr>
                <w:p w14:paraId="1326698E" w14:textId="77777777" w:rsidR="00C31F6D" w:rsidRPr="00A4645D" w:rsidRDefault="00C31F6D" w:rsidP="00C53319">
                  <w:pPr>
                    <w:pStyle w:val="NoSpacing"/>
                    <w:rPr>
                      <w:rFonts w:cs="Calibri"/>
                      <w:b/>
                      <w:color w:val="0070C0"/>
                      <w:sz w:val="24"/>
                      <w:szCs w:val="24"/>
                    </w:rPr>
                  </w:pPr>
                  <w:r w:rsidRPr="00A4645D">
                    <w:rPr>
                      <w:rFonts w:cs="Calibri"/>
                      <w:b/>
                      <w:color w:val="0070C0"/>
                      <w:sz w:val="24"/>
                      <w:szCs w:val="24"/>
                    </w:rPr>
                    <w:t>Weaknesses</w:t>
                  </w:r>
                </w:p>
              </w:tc>
            </w:tr>
            <w:tr w:rsidR="00C31F6D" w:rsidRPr="00A4645D" w14:paraId="0ACB241B" w14:textId="77777777" w:rsidTr="00C53319">
              <w:trPr>
                <w:trHeight w:val="340"/>
                <w:jc w:val="center"/>
              </w:trPr>
              <w:tc>
                <w:tcPr>
                  <w:tcW w:w="2237" w:type="dxa"/>
                  <w:shd w:val="clear" w:color="auto" w:fill="BFBFBF" w:themeFill="background1" w:themeFillShade="BF"/>
                </w:tcPr>
                <w:p w14:paraId="3BC46997" w14:textId="77777777" w:rsidR="00C31F6D" w:rsidRPr="00A4645D" w:rsidRDefault="00C31F6D">
                  <w:pPr>
                    <w:pStyle w:val="NoSpacing"/>
                    <w:numPr>
                      <w:ilvl w:val="0"/>
                      <w:numId w:val="14"/>
                    </w:numPr>
                    <w:jc w:val="left"/>
                    <w:rPr>
                      <w:rFonts w:cs="Calibri"/>
                      <w:sz w:val="24"/>
                      <w:szCs w:val="24"/>
                    </w:rPr>
                  </w:pPr>
                  <w:proofErr w:type="spellStart"/>
                  <w:r w:rsidRPr="00045F13">
                    <w:rPr>
                      <w:rFonts w:cs="Calibri"/>
                      <w:bCs/>
                      <w:sz w:val="24"/>
                      <w:szCs w:val="24"/>
                    </w:rPr>
                    <w:t>Saorsa</w:t>
                  </w:r>
                  <w:proofErr w:type="spellEnd"/>
                  <w:r w:rsidRPr="00045F13">
                    <w:rPr>
                      <w:rFonts w:cs="Calibri"/>
                      <w:bCs/>
                      <w:sz w:val="24"/>
                      <w:szCs w:val="24"/>
                    </w:rPr>
                    <w:t xml:space="preserve"> 1875 Hotel in Scotland</w:t>
                  </w:r>
                </w:p>
              </w:tc>
              <w:tc>
                <w:tcPr>
                  <w:tcW w:w="3012" w:type="dxa"/>
                  <w:shd w:val="clear" w:color="auto" w:fill="BFBFBF" w:themeFill="background1" w:themeFillShade="BF"/>
                </w:tcPr>
                <w:p w14:paraId="7913A0BE" w14:textId="77777777" w:rsidR="00C31F6D" w:rsidRPr="00A4645D" w:rsidRDefault="00C31F6D">
                  <w:pPr>
                    <w:pStyle w:val="NoSpacing"/>
                    <w:numPr>
                      <w:ilvl w:val="0"/>
                      <w:numId w:val="14"/>
                    </w:numPr>
                    <w:jc w:val="left"/>
                    <w:rPr>
                      <w:rFonts w:cs="Calibri"/>
                      <w:sz w:val="24"/>
                      <w:szCs w:val="24"/>
                    </w:rPr>
                  </w:pPr>
                  <w:r>
                    <w:rPr>
                      <w:rFonts w:cs="Calibri"/>
                      <w:sz w:val="24"/>
                      <w:szCs w:val="24"/>
                    </w:rPr>
                    <w:t>100% Vegan Hotel</w:t>
                  </w:r>
                </w:p>
              </w:tc>
              <w:tc>
                <w:tcPr>
                  <w:tcW w:w="2868" w:type="dxa"/>
                  <w:shd w:val="clear" w:color="auto" w:fill="BFBFBF" w:themeFill="background1" w:themeFillShade="BF"/>
                </w:tcPr>
                <w:p w14:paraId="010A7F88" w14:textId="77777777" w:rsidR="00C31F6D" w:rsidRPr="00A4645D" w:rsidRDefault="00C31F6D">
                  <w:pPr>
                    <w:pStyle w:val="NoSpacing"/>
                    <w:numPr>
                      <w:ilvl w:val="0"/>
                      <w:numId w:val="14"/>
                    </w:numPr>
                    <w:jc w:val="left"/>
                    <w:rPr>
                      <w:rFonts w:cs="Calibri"/>
                      <w:sz w:val="24"/>
                      <w:szCs w:val="24"/>
                    </w:rPr>
                  </w:pPr>
                  <w:r>
                    <w:rPr>
                      <w:rFonts w:cs="Calibri"/>
                      <w:sz w:val="24"/>
                      <w:szCs w:val="24"/>
                    </w:rPr>
                    <w:t xml:space="preserve">Poor service delivery below customer’s expectations. </w:t>
                  </w:r>
                </w:p>
              </w:tc>
            </w:tr>
            <w:tr w:rsidR="00C31F6D" w:rsidRPr="00A4645D" w14:paraId="1A5340F9" w14:textId="77777777" w:rsidTr="00C53319">
              <w:trPr>
                <w:trHeight w:val="340"/>
                <w:jc w:val="center"/>
              </w:trPr>
              <w:tc>
                <w:tcPr>
                  <w:tcW w:w="2237" w:type="dxa"/>
                  <w:shd w:val="clear" w:color="auto" w:fill="BFBFBF" w:themeFill="background1" w:themeFillShade="BF"/>
                </w:tcPr>
                <w:p w14:paraId="2E34CCEB" w14:textId="77777777" w:rsidR="00C31F6D" w:rsidRPr="00A4645D" w:rsidRDefault="00C31F6D">
                  <w:pPr>
                    <w:pStyle w:val="NoSpacing"/>
                    <w:numPr>
                      <w:ilvl w:val="0"/>
                      <w:numId w:val="14"/>
                    </w:numPr>
                    <w:jc w:val="left"/>
                    <w:rPr>
                      <w:rFonts w:cs="Calibri"/>
                      <w:sz w:val="24"/>
                      <w:szCs w:val="24"/>
                    </w:rPr>
                  </w:pPr>
                  <w:r>
                    <w:rPr>
                      <w:rFonts w:cs="Calibri"/>
                      <w:sz w:val="24"/>
                      <w:szCs w:val="24"/>
                    </w:rPr>
                    <w:t>T</w:t>
                  </w:r>
                  <w:r w:rsidRPr="00975289">
                    <w:rPr>
                      <w:rFonts w:cs="Calibri"/>
                      <w:sz w:val="24"/>
                      <w:szCs w:val="24"/>
                    </w:rPr>
                    <w:t xml:space="preserve">he </w:t>
                  </w:r>
                  <w:r>
                    <w:rPr>
                      <w:rFonts w:cs="Calibri"/>
                      <w:sz w:val="24"/>
                      <w:szCs w:val="24"/>
                    </w:rPr>
                    <w:t>T</w:t>
                  </w:r>
                  <w:r w:rsidRPr="00975289">
                    <w:rPr>
                      <w:rFonts w:cs="Calibri"/>
                      <w:sz w:val="24"/>
                      <w:szCs w:val="24"/>
                    </w:rPr>
                    <w:t>reehouse hotel London</w:t>
                  </w:r>
                </w:p>
              </w:tc>
              <w:tc>
                <w:tcPr>
                  <w:tcW w:w="3012" w:type="dxa"/>
                  <w:shd w:val="clear" w:color="auto" w:fill="BFBFBF" w:themeFill="background1" w:themeFillShade="BF"/>
                </w:tcPr>
                <w:p w14:paraId="3AA61FB0" w14:textId="77777777" w:rsidR="00C31F6D" w:rsidRPr="00A4645D" w:rsidRDefault="00C31F6D">
                  <w:pPr>
                    <w:pStyle w:val="NoSpacing"/>
                    <w:numPr>
                      <w:ilvl w:val="0"/>
                      <w:numId w:val="14"/>
                    </w:numPr>
                    <w:jc w:val="left"/>
                    <w:rPr>
                      <w:rFonts w:cs="Calibri"/>
                      <w:sz w:val="24"/>
                      <w:szCs w:val="24"/>
                    </w:rPr>
                  </w:pPr>
                  <w:r>
                    <w:rPr>
                      <w:rFonts w:cs="Calibri"/>
                      <w:sz w:val="24"/>
                      <w:szCs w:val="24"/>
                    </w:rPr>
                    <w:t>Unique and stylish designed to capture client’s attention</w:t>
                  </w:r>
                </w:p>
              </w:tc>
              <w:tc>
                <w:tcPr>
                  <w:tcW w:w="2868" w:type="dxa"/>
                  <w:shd w:val="clear" w:color="auto" w:fill="BFBFBF" w:themeFill="background1" w:themeFillShade="BF"/>
                </w:tcPr>
                <w:p w14:paraId="121A69A3" w14:textId="77777777" w:rsidR="00C31F6D" w:rsidRPr="00A4645D" w:rsidRDefault="00C31F6D">
                  <w:pPr>
                    <w:pStyle w:val="NoSpacing"/>
                    <w:numPr>
                      <w:ilvl w:val="0"/>
                      <w:numId w:val="14"/>
                    </w:numPr>
                    <w:jc w:val="left"/>
                    <w:rPr>
                      <w:rFonts w:cs="Calibri"/>
                      <w:sz w:val="24"/>
                      <w:szCs w:val="24"/>
                    </w:rPr>
                  </w:pPr>
                  <w:r>
                    <w:rPr>
                      <w:rFonts w:cs="Calibri"/>
                      <w:sz w:val="24"/>
                      <w:szCs w:val="24"/>
                    </w:rPr>
                    <w:t>Weak service</w:t>
                  </w:r>
                </w:p>
              </w:tc>
            </w:tr>
            <w:tr w:rsidR="00C31F6D" w:rsidRPr="00A4645D" w14:paraId="24656AF5" w14:textId="77777777" w:rsidTr="00C53319">
              <w:trPr>
                <w:trHeight w:val="340"/>
                <w:jc w:val="center"/>
              </w:trPr>
              <w:tc>
                <w:tcPr>
                  <w:tcW w:w="2237" w:type="dxa"/>
                  <w:shd w:val="clear" w:color="auto" w:fill="BFBFBF" w:themeFill="background1" w:themeFillShade="BF"/>
                </w:tcPr>
                <w:p w14:paraId="06F05120" w14:textId="77777777" w:rsidR="00C31F6D" w:rsidRPr="00A4645D" w:rsidRDefault="00C31F6D">
                  <w:pPr>
                    <w:pStyle w:val="NoSpacing"/>
                    <w:numPr>
                      <w:ilvl w:val="0"/>
                      <w:numId w:val="14"/>
                    </w:numPr>
                    <w:jc w:val="left"/>
                    <w:rPr>
                      <w:rFonts w:cs="Calibri"/>
                      <w:sz w:val="24"/>
                      <w:szCs w:val="24"/>
                    </w:rPr>
                  </w:pPr>
                  <w:r>
                    <w:rPr>
                      <w:rFonts w:cs="Calibri"/>
                      <w:sz w:val="24"/>
                      <w:szCs w:val="24"/>
                    </w:rPr>
                    <w:t>T</w:t>
                  </w:r>
                  <w:r w:rsidRPr="003303B4">
                    <w:rPr>
                      <w:rFonts w:cs="Calibri"/>
                      <w:sz w:val="24"/>
                      <w:szCs w:val="24"/>
                    </w:rPr>
                    <w:t xml:space="preserve">he Green House hotel </w:t>
                  </w:r>
                </w:p>
              </w:tc>
              <w:tc>
                <w:tcPr>
                  <w:tcW w:w="3012" w:type="dxa"/>
                  <w:shd w:val="clear" w:color="auto" w:fill="BFBFBF" w:themeFill="background1" w:themeFillShade="BF"/>
                </w:tcPr>
                <w:p w14:paraId="4C64E2BC" w14:textId="77777777" w:rsidR="00C31F6D" w:rsidRPr="00A4645D" w:rsidRDefault="00C31F6D">
                  <w:pPr>
                    <w:pStyle w:val="NoSpacing"/>
                    <w:numPr>
                      <w:ilvl w:val="0"/>
                      <w:numId w:val="14"/>
                    </w:numPr>
                    <w:jc w:val="left"/>
                    <w:rPr>
                      <w:rFonts w:cs="Calibri"/>
                      <w:sz w:val="24"/>
                      <w:szCs w:val="24"/>
                    </w:rPr>
                  </w:pPr>
                  <w:r>
                    <w:rPr>
                      <w:rFonts w:cs="Calibri"/>
                      <w:sz w:val="24"/>
                      <w:szCs w:val="24"/>
                    </w:rPr>
                    <w:t>Built for comfort and sustainability</w:t>
                  </w:r>
                </w:p>
              </w:tc>
              <w:tc>
                <w:tcPr>
                  <w:tcW w:w="2868" w:type="dxa"/>
                  <w:shd w:val="clear" w:color="auto" w:fill="BFBFBF" w:themeFill="background1" w:themeFillShade="BF"/>
                </w:tcPr>
                <w:p w14:paraId="555B2348" w14:textId="77777777" w:rsidR="00C31F6D" w:rsidRPr="00A4645D" w:rsidRDefault="00C31F6D">
                  <w:pPr>
                    <w:pStyle w:val="NoSpacing"/>
                    <w:numPr>
                      <w:ilvl w:val="0"/>
                      <w:numId w:val="14"/>
                    </w:numPr>
                    <w:jc w:val="left"/>
                    <w:rPr>
                      <w:rFonts w:cs="Calibri"/>
                      <w:sz w:val="24"/>
                      <w:szCs w:val="24"/>
                    </w:rPr>
                  </w:pPr>
                  <w:r>
                    <w:rPr>
                      <w:rFonts w:cs="Calibri"/>
                      <w:sz w:val="24"/>
                      <w:szCs w:val="24"/>
                    </w:rPr>
                    <w:t>Stressful work environment for employees.</w:t>
                  </w:r>
                </w:p>
              </w:tc>
            </w:tr>
            <w:tr w:rsidR="00C31F6D" w:rsidRPr="00A4645D" w14:paraId="69E3637A" w14:textId="77777777" w:rsidTr="00C53319">
              <w:trPr>
                <w:trHeight w:val="340"/>
                <w:jc w:val="center"/>
              </w:trPr>
              <w:tc>
                <w:tcPr>
                  <w:tcW w:w="2237" w:type="dxa"/>
                  <w:shd w:val="clear" w:color="auto" w:fill="BFBFBF" w:themeFill="background1" w:themeFillShade="BF"/>
                </w:tcPr>
                <w:p w14:paraId="61C4FEC3" w14:textId="77777777" w:rsidR="00C31F6D" w:rsidRPr="00A4645D" w:rsidRDefault="00C31F6D">
                  <w:pPr>
                    <w:pStyle w:val="NoSpacing"/>
                    <w:numPr>
                      <w:ilvl w:val="0"/>
                      <w:numId w:val="14"/>
                    </w:numPr>
                    <w:jc w:val="left"/>
                    <w:rPr>
                      <w:rFonts w:cs="Calibri"/>
                      <w:sz w:val="24"/>
                      <w:szCs w:val="24"/>
                    </w:rPr>
                  </w:pPr>
                  <w:r w:rsidRPr="005B2C42">
                    <w:rPr>
                      <w:rFonts w:cs="Calibri"/>
                      <w:sz w:val="24"/>
                      <w:szCs w:val="24"/>
                    </w:rPr>
                    <w:t>The Scarlet</w:t>
                  </w:r>
                  <w:r>
                    <w:rPr>
                      <w:rFonts w:cs="Calibri"/>
                      <w:sz w:val="24"/>
                      <w:szCs w:val="24"/>
                    </w:rPr>
                    <w:t xml:space="preserve"> Hotel</w:t>
                  </w:r>
                </w:p>
              </w:tc>
              <w:tc>
                <w:tcPr>
                  <w:tcW w:w="3012" w:type="dxa"/>
                  <w:shd w:val="clear" w:color="auto" w:fill="BFBFBF" w:themeFill="background1" w:themeFillShade="BF"/>
                </w:tcPr>
                <w:p w14:paraId="5D6E5CCC" w14:textId="77777777" w:rsidR="00C31F6D" w:rsidRPr="00A4645D" w:rsidRDefault="00C31F6D">
                  <w:pPr>
                    <w:pStyle w:val="NoSpacing"/>
                    <w:numPr>
                      <w:ilvl w:val="0"/>
                      <w:numId w:val="14"/>
                    </w:numPr>
                    <w:jc w:val="left"/>
                    <w:rPr>
                      <w:rFonts w:cs="Calibri"/>
                      <w:sz w:val="24"/>
                      <w:szCs w:val="24"/>
                    </w:rPr>
                  </w:pPr>
                  <w:r>
                    <w:rPr>
                      <w:rFonts w:cs="Calibri"/>
                      <w:sz w:val="24"/>
                      <w:szCs w:val="24"/>
                    </w:rPr>
                    <w:t>Located on a coastline</w:t>
                  </w:r>
                </w:p>
              </w:tc>
              <w:tc>
                <w:tcPr>
                  <w:tcW w:w="2868" w:type="dxa"/>
                  <w:shd w:val="clear" w:color="auto" w:fill="BFBFBF" w:themeFill="background1" w:themeFillShade="BF"/>
                </w:tcPr>
                <w:p w14:paraId="6DEAF5C4" w14:textId="77777777" w:rsidR="00C31F6D" w:rsidRPr="00A4645D" w:rsidRDefault="00C31F6D">
                  <w:pPr>
                    <w:pStyle w:val="NoSpacing"/>
                    <w:numPr>
                      <w:ilvl w:val="0"/>
                      <w:numId w:val="14"/>
                    </w:numPr>
                    <w:jc w:val="left"/>
                    <w:rPr>
                      <w:rFonts w:cs="Calibri"/>
                      <w:sz w:val="24"/>
                      <w:szCs w:val="24"/>
                    </w:rPr>
                  </w:pPr>
                  <w:r>
                    <w:rPr>
                      <w:rFonts w:cs="Calibri"/>
                      <w:sz w:val="24"/>
                      <w:szCs w:val="24"/>
                    </w:rPr>
                    <w:t xml:space="preserve">High rates </w:t>
                  </w:r>
                </w:p>
              </w:tc>
            </w:tr>
          </w:tbl>
          <w:p w14:paraId="536C2226" w14:textId="77777777" w:rsidR="00C31F6D" w:rsidRPr="00A4645D" w:rsidRDefault="00C31F6D" w:rsidP="00C53319">
            <w:pPr>
              <w:pStyle w:val="NoSpacing"/>
              <w:rPr>
                <w:rFonts w:cs="Calibri"/>
              </w:rPr>
            </w:pPr>
          </w:p>
          <w:p w14:paraId="7666FC0B" w14:textId="77777777" w:rsidR="00C31F6D" w:rsidRPr="006428DF" w:rsidRDefault="00C31F6D" w:rsidP="00C53319">
            <w:pPr>
              <w:pStyle w:val="Heading2"/>
            </w:pPr>
            <w:bookmarkStart w:id="44" w:name="_Toc287535443"/>
            <w:r w:rsidRPr="006428DF">
              <w:t>How you can improve on their offer and/or price(s)</w:t>
            </w:r>
            <w:r>
              <w:t xml:space="preserve"> unique offerings</w:t>
            </w:r>
            <w:r w:rsidRPr="006428DF">
              <w:t>:</w:t>
            </w:r>
            <w:bookmarkEnd w:id="44"/>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7E035F1" w14:textId="77777777" w:rsidR="00C31F6D" w:rsidRPr="00A4645D" w:rsidRDefault="00C31F6D" w:rsidP="00C53319">
            <w:pPr>
              <w:pStyle w:val="NoSpacing"/>
              <w:rPr>
                <w:rFonts w:cs="Calibri"/>
              </w:rPr>
            </w:pPr>
          </w:p>
        </w:tc>
      </w:tr>
      <w:tr w:rsidR="00C31F6D" w:rsidRPr="00A4645D" w14:paraId="77768EE5" w14:textId="77777777" w:rsidTr="00C53319">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66BC2C52" w14:textId="77777777" w:rsidR="00C31F6D" w:rsidRPr="00A4645D" w:rsidRDefault="00C31F6D" w:rsidP="00C53319">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BFBFBF" w:themeFill="background1" w:themeFillShade="BF"/>
          </w:tcPr>
          <w:p w14:paraId="5BFD22A0" w14:textId="77777777" w:rsidR="00C31F6D" w:rsidRPr="00FD34AF" w:rsidRDefault="00C31F6D">
            <w:pPr>
              <w:pStyle w:val="NoSpacing"/>
              <w:numPr>
                <w:ilvl w:val="0"/>
                <w:numId w:val="14"/>
              </w:numPr>
              <w:jc w:val="left"/>
              <w:rPr>
                <w:rFonts w:cs="Calibri"/>
                <w:color w:val="403152"/>
                <w:sz w:val="24"/>
                <w:szCs w:val="24"/>
              </w:rPr>
            </w:pPr>
            <w:r>
              <w:rPr>
                <w:rFonts w:cs="Calibri"/>
              </w:rPr>
              <w:t>Enhance service delivery.</w:t>
            </w:r>
          </w:p>
          <w:p w14:paraId="19262FFD" w14:textId="77777777" w:rsidR="00C31F6D" w:rsidRPr="000F6E6F" w:rsidRDefault="00C31F6D">
            <w:pPr>
              <w:pStyle w:val="NoSpacing"/>
              <w:numPr>
                <w:ilvl w:val="0"/>
                <w:numId w:val="14"/>
              </w:numPr>
              <w:jc w:val="left"/>
              <w:rPr>
                <w:rFonts w:cs="Calibri"/>
                <w:color w:val="403152"/>
                <w:sz w:val="24"/>
                <w:szCs w:val="24"/>
              </w:rPr>
            </w:pPr>
            <w:r>
              <w:rPr>
                <w:rFonts w:cs="Calibri"/>
              </w:rPr>
              <w:t>Enhance employee relations.</w:t>
            </w:r>
          </w:p>
          <w:p w14:paraId="690BCAE9" w14:textId="77777777" w:rsidR="00C31F6D" w:rsidRPr="00226710" w:rsidRDefault="00C31F6D">
            <w:pPr>
              <w:pStyle w:val="NoSpacing"/>
              <w:numPr>
                <w:ilvl w:val="0"/>
                <w:numId w:val="14"/>
              </w:numPr>
              <w:jc w:val="left"/>
              <w:rPr>
                <w:rFonts w:cs="Calibri"/>
                <w:color w:val="403152"/>
                <w:sz w:val="24"/>
                <w:szCs w:val="24"/>
              </w:rPr>
            </w:pPr>
            <w:r>
              <w:rPr>
                <w:rFonts w:cs="Calibri"/>
              </w:rPr>
              <w:t xml:space="preserve">Provide affordable rates. </w:t>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047429DC" w14:textId="77777777" w:rsidR="00C31F6D" w:rsidRPr="00A4645D" w:rsidRDefault="00C31F6D" w:rsidP="00C53319">
            <w:pPr>
              <w:pStyle w:val="NoSpacing"/>
              <w:rPr>
                <w:rFonts w:cs="Calibri"/>
              </w:rPr>
            </w:pPr>
          </w:p>
        </w:tc>
      </w:tr>
      <w:tr w:rsidR="00C31F6D" w:rsidRPr="00A4645D" w14:paraId="03F53C60" w14:textId="77777777" w:rsidTr="00C53319">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1A54ED51" w14:textId="77777777" w:rsidR="00C31F6D" w:rsidRPr="00A4645D" w:rsidRDefault="00C31F6D" w:rsidP="00C53319">
            <w:pPr>
              <w:pStyle w:val="NoSpacing"/>
              <w:rPr>
                <w:rFonts w:cs="Calibri"/>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4720F54C" w14:textId="77777777" w:rsidR="00C31F6D" w:rsidRPr="00A4645D" w:rsidRDefault="00C31F6D" w:rsidP="00C53319">
            <w:pPr>
              <w:pStyle w:val="NoSpacing"/>
              <w:rPr>
                <w:rFonts w:cs="Calibri"/>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566F3947" w14:textId="77777777" w:rsidR="00C31F6D" w:rsidRPr="00A4645D" w:rsidRDefault="00C31F6D" w:rsidP="00C53319">
            <w:pPr>
              <w:pStyle w:val="NoSpacing"/>
              <w:rPr>
                <w:rFonts w:cs="Calibri"/>
              </w:rPr>
            </w:pPr>
          </w:p>
        </w:tc>
      </w:tr>
      <w:tr w:rsidR="00C31F6D" w:rsidRPr="00A4645D" w14:paraId="35D210CC" w14:textId="77777777" w:rsidTr="00C53319">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7219F1B5" w14:textId="77777777" w:rsidR="00C31F6D" w:rsidRPr="00A4645D" w:rsidRDefault="00C31F6D" w:rsidP="00C53319">
            <w:pPr>
              <w:pStyle w:val="NoSpacing"/>
              <w:rPr>
                <w:rFonts w:cs="Calibri"/>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685AADDA" w14:textId="77777777" w:rsidR="00C31F6D" w:rsidRPr="00A4645D" w:rsidRDefault="00C31F6D" w:rsidP="00C53319">
            <w:pPr>
              <w:pStyle w:val="NoSpacing"/>
              <w:rPr>
                <w:rFonts w:cs="Calibri"/>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79CC8332" w14:textId="77777777" w:rsidR="00C31F6D" w:rsidRPr="00A4645D" w:rsidRDefault="00C31F6D" w:rsidP="00C53319">
            <w:pPr>
              <w:pStyle w:val="NoSpacing"/>
              <w:rPr>
                <w:rFonts w:cs="Calibri"/>
              </w:rPr>
            </w:pPr>
          </w:p>
        </w:tc>
      </w:tr>
      <w:tr w:rsidR="00C31F6D" w:rsidRPr="00A4645D" w14:paraId="6FBC5383" w14:textId="77777777" w:rsidTr="00C53319">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6DB30DC" w14:textId="77777777" w:rsidR="00C31F6D" w:rsidRPr="00A4645D" w:rsidRDefault="00C31F6D" w:rsidP="00C53319">
            <w:pPr>
              <w:pStyle w:val="NoSpacing"/>
              <w:rPr>
                <w:rFonts w:cs="Calibri"/>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31EE3E17" w14:textId="77777777" w:rsidR="00C31F6D" w:rsidRPr="00A4645D" w:rsidRDefault="00C31F6D" w:rsidP="00C53319">
            <w:pPr>
              <w:pStyle w:val="Heading1"/>
            </w:pPr>
            <w:bookmarkStart w:id="45" w:name="_Toc287535444"/>
            <w:bookmarkStart w:id="46" w:name="_Toc287535903"/>
            <w:r w:rsidRPr="00A4645D">
              <w:t>12 Managing market risks</w:t>
            </w:r>
            <w:bookmarkEnd w:id="45"/>
            <w:bookmarkEnd w:id="46"/>
          </w:p>
          <w:p w14:paraId="1BD0CDDA" w14:textId="77777777" w:rsidR="00C31F6D" w:rsidRPr="006428DF" w:rsidRDefault="00C31F6D" w:rsidP="00C53319">
            <w:pPr>
              <w:pStyle w:val="Heading2"/>
            </w:pPr>
            <w:bookmarkStart w:id="47" w:name="_Toc287535445"/>
            <w:r w:rsidRPr="006428DF">
              <w:t>Write down the risks you have identified:</w:t>
            </w:r>
            <w:bookmarkEnd w:id="47"/>
          </w:p>
          <w:p w14:paraId="3475E156" w14:textId="77777777" w:rsidR="00C31F6D" w:rsidRDefault="00C31F6D">
            <w:pPr>
              <w:pStyle w:val="NoSpacing"/>
              <w:numPr>
                <w:ilvl w:val="0"/>
                <w:numId w:val="5"/>
              </w:numPr>
              <w:shd w:val="clear" w:color="auto" w:fill="BFBFBF" w:themeFill="background1" w:themeFillShade="BF"/>
              <w:jc w:val="left"/>
              <w:rPr>
                <w:rFonts w:cs="Calibri"/>
                <w:u w:val="single"/>
              </w:rPr>
            </w:pPr>
            <w:r w:rsidRPr="00457374">
              <w:rPr>
                <w:rFonts w:cs="Calibri"/>
                <w:u w:val="single"/>
              </w:rPr>
              <w:t xml:space="preserve">Intense market competition </w:t>
            </w:r>
          </w:p>
          <w:p w14:paraId="2952827A" w14:textId="77777777" w:rsidR="00C31F6D" w:rsidRDefault="00C31F6D" w:rsidP="00C53319">
            <w:pPr>
              <w:pStyle w:val="NoSpacing"/>
              <w:shd w:val="clear" w:color="auto" w:fill="BFBFBF" w:themeFill="background1" w:themeFillShade="BF"/>
              <w:ind w:left="720"/>
              <w:rPr>
                <w:rFonts w:cs="Calibri"/>
              </w:rPr>
            </w:pPr>
            <w:r>
              <w:rPr>
                <w:rFonts w:cs="Calibri"/>
              </w:rPr>
              <w:t xml:space="preserve">The tourist industry is rife with competition from well-established boutique hotels all competition to get a piece of the market. This </w:t>
            </w:r>
            <w:proofErr w:type="gramStart"/>
            <w:r>
              <w:rPr>
                <w:rFonts w:cs="Calibri"/>
              </w:rPr>
              <w:t>possesses</w:t>
            </w:r>
            <w:proofErr w:type="gramEnd"/>
            <w:r>
              <w:rPr>
                <w:rFonts w:cs="Calibri"/>
              </w:rPr>
              <w:t xml:space="preserve"> a significant challenge attracting customers. </w:t>
            </w:r>
          </w:p>
          <w:p w14:paraId="5D643AD1" w14:textId="77777777" w:rsidR="00C31F6D" w:rsidRDefault="00C31F6D">
            <w:pPr>
              <w:pStyle w:val="NoSpacing"/>
              <w:numPr>
                <w:ilvl w:val="0"/>
                <w:numId w:val="5"/>
              </w:numPr>
              <w:shd w:val="clear" w:color="auto" w:fill="BFBFBF" w:themeFill="background1" w:themeFillShade="BF"/>
              <w:jc w:val="left"/>
              <w:rPr>
                <w:rFonts w:cs="Calibri"/>
                <w:u w:val="single"/>
              </w:rPr>
            </w:pPr>
            <w:r w:rsidRPr="00C01B3C">
              <w:rPr>
                <w:rFonts w:cs="Calibri"/>
                <w:u w:val="single"/>
              </w:rPr>
              <w:t xml:space="preserve">Limited Market Awareness </w:t>
            </w:r>
          </w:p>
          <w:p w14:paraId="69313C1D" w14:textId="77777777" w:rsidR="00C31F6D" w:rsidRDefault="00C31F6D" w:rsidP="00C53319">
            <w:pPr>
              <w:pStyle w:val="NoSpacing"/>
              <w:shd w:val="clear" w:color="auto" w:fill="BFBFBF" w:themeFill="background1" w:themeFillShade="BF"/>
              <w:ind w:left="720"/>
              <w:rPr>
                <w:rFonts w:cs="Calibri"/>
              </w:rPr>
            </w:pPr>
            <w:r>
              <w:rPr>
                <w:rFonts w:cs="Calibri"/>
              </w:rPr>
              <w:t xml:space="preserve">Lack of awareness of a new eco-friendly hotel like </w:t>
            </w:r>
            <w:proofErr w:type="spellStart"/>
            <w:r w:rsidRPr="00945F09">
              <w:rPr>
                <w:rFonts w:cs="Calibri"/>
              </w:rPr>
              <w:t>EcoLuxe</w:t>
            </w:r>
            <w:proofErr w:type="spellEnd"/>
            <w:r w:rsidRPr="00945F09">
              <w:rPr>
                <w:rFonts w:cs="Calibri"/>
              </w:rPr>
              <w:t xml:space="preserve"> Tourist Haven</w:t>
            </w:r>
            <w:r>
              <w:rPr>
                <w:rFonts w:cs="Calibri"/>
              </w:rPr>
              <w:t xml:space="preserve"> might hinder customer’s brand recognition especially in the initial stages of operation. </w:t>
            </w:r>
          </w:p>
          <w:p w14:paraId="20DC1CB9" w14:textId="77777777" w:rsidR="00C31F6D" w:rsidRDefault="00C31F6D">
            <w:pPr>
              <w:pStyle w:val="NoSpacing"/>
              <w:numPr>
                <w:ilvl w:val="0"/>
                <w:numId w:val="5"/>
              </w:numPr>
              <w:shd w:val="clear" w:color="auto" w:fill="BFBFBF" w:themeFill="background1" w:themeFillShade="BF"/>
              <w:jc w:val="left"/>
              <w:rPr>
                <w:rFonts w:cs="Calibri"/>
                <w:u w:val="single"/>
              </w:rPr>
            </w:pPr>
            <w:r w:rsidRPr="002A0DC9">
              <w:rPr>
                <w:rFonts w:cs="Calibri"/>
                <w:u w:val="single"/>
              </w:rPr>
              <w:t>Economic Downturn</w:t>
            </w:r>
          </w:p>
          <w:p w14:paraId="3746A62C" w14:textId="77777777" w:rsidR="00C31F6D" w:rsidRPr="00FB68BA" w:rsidRDefault="00C31F6D" w:rsidP="00C53319">
            <w:pPr>
              <w:pStyle w:val="NoSpacing"/>
              <w:shd w:val="clear" w:color="auto" w:fill="BFBFBF" w:themeFill="background1" w:themeFillShade="BF"/>
              <w:ind w:left="720"/>
              <w:rPr>
                <w:rFonts w:cs="Calibri"/>
              </w:rPr>
            </w:pPr>
            <w:r>
              <w:rPr>
                <w:rFonts w:cs="Calibri"/>
              </w:rPr>
              <w:t xml:space="preserve">Global crises, economic instability and global pandemics might adversely impede consumer’s spending habits thus a fall in the demand for hospital services. </w:t>
            </w:r>
          </w:p>
          <w:p w14:paraId="2C61ABF8" w14:textId="77777777" w:rsidR="00C31F6D" w:rsidRPr="00A4645D" w:rsidRDefault="00C31F6D" w:rsidP="00C53319">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A0F1599" w14:textId="77777777" w:rsidR="00C31F6D" w:rsidRPr="00A4645D" w:rsidRDefault="00C31F6D" w:rsidP="00C53319">
            <w:pPr>
              <w:pStyle w:val="NoSpacing"/>
              <w:rPr>
                <w:rFonts w:cs="Calibri"/>
              </w:rPr>
            </w:pPr>
          </w:p>
        </w:tc>
      </w:tr>
      <w:tr w:rsidR="00C31F6D" w:rsidRPr="00A4645D" w14:paraId="3FA4B4F6" w14:textId="77777777" w:rsidTr="00C53319">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6DCCCFD" w14:textId="77777777" w:rsidR="00C31F6D" w:rsidRPr="00A4645D" w:rsidRDefault="00C31F6D" w:rsidP="00C53319">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7FB0DE3F" w14:textId="77777777" w:rsidR="00C31F6D" w:rsidRPr="006428DF" w:rsidRDefault="00C31F6D" w:rsidP="00C53319">
            <w:pPr>
              <w:pStyle w:val="Heading2"/>
            </w:pPr>
            <w:bookmarkStart w:id="48" w:name="_Toc287535446"/>
            <w:r w:rsidRPr="006428DF">
              <w:t>How will you manage these risks so that they become less of a threat:</w:t>
            </w:r>
            <w:bookmarkEnd w:id="48"/>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F4B1D02" w14:textId="77777777" w:rsidR="00C31F6D" w:rsidRPr="00A4645D" w:rsidRDefault="00C31F6D" w:rsidP="00C53319">
            <w:pPr>
              <w:pStyle w:val="NoSpacing"/>
              <w:rPr>
                <w:rFonts w:cs="Calibri"/>
              </w:rPr>
            </w:pPr>
          </w:p>
        </w:tc>
      </w:tr>
      <w:tr w:rsidR="00C31F6D" w:rsidRPr="00A4645D" w14:paraId="11B90888" w14:textId="77777777" w:rsidTr="00C53319">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CBF160A" w14:textId="77777777" w:rsidR="00C31F6D" w:rsidRPr="00A4645D" w:rsidRDefault="00C31F6D" w:rsidP="00C53319">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BFBFBF" w:themeFill="background1" w:themeFillShade="BF"/>
          </w:tcPr>
          <w:p w14:paraId="39BD3ADA" w14:textId="77777777" w:rsidR="00C31F6D" w:rsidRDefault="00C31F6D">
            <w:pPr>
              <w:pStyle w:val="NoSpacing"/>
              <w:numPr>
                <w:ilvl w:val="0"/>
                <w:numId w:val="15"/>
              </w:numPr>
              <w:jc w:val="left"/>
              <w:rPr>
                <w:rFonts w:cs="Calibri"/>
              </w:rPr>
            </w:pPr>
            <w:r>
              <w:rPr>
                <w:rFonts w:cs="Calibri"/>
              </w:rPr>
              <w:t xml:space="preserve">For identified risk #1, we will differentiate through marketing. We will focus on digital marketing channels to different from our competitors. We will also collaborate with different </w:t>
            </w:r>
            <w:proofErr w:type="gramStart"/>
            <w:r>
              <w:rPr>
                <w:rFonts w:cs="Calibri"/>
              </w:rPr>
              <w:t>stakeholders;</w:t>
            </w:r>
            <w:proofErr w:type="gramEnd"/>
            <w:r>
              <w:rPr>
                <w:rFonts w:cs="Calibri"/>
              </w:rPr>
              <w:t xml:space="preserve"> tourism organizations and local suppliers to access new customers. </w:t>
            </w:r>
          </w:p>
          <w:p w14:paraId="2B878008" w14:textId="77777777" w:rsidR="00C31F6D" w:rsidRDefault="00C31F6D">
            <w:pPr>
              <w:pStyle w:val="NoSpacing"/>
              <w:numPr>
                <w:ilvl w:val="0"/>
                <w:numId w:val="15"/>
              </w:numPr>
              <w:jc w:val="left"/>
              <w:rPr>
                <w:rFonts w:cs="Calibri"/>
              </w:rPr>
            </w:pPr>
            <w:r>
              <w:rPr>
                <w:rFonts w:cs="Calibri"/>
              </w:rPr>
              <w:t xml:space="preserve">For identified risk #2, we will engage social media influencers and community engagement methods like environmental organizations in the community and schools to enhance the hotel’s brand awareness. </w:t>
            </w:r>
          </w:p>
          <w:p w14:paraId="08478DA6" w14:textId="77777777" w:rsidR="00C31F6D" w:rsidRPr="00A4645D" w:rsidRDefault="00C31F6D">
            <w:pPr>
              <w:pStyle w:val="NoSpacing"/>
              <w:numPr>
                <w:ilvl w:val="0"/>
                <w:numId w:val="15"/>
              </w:numPr>
              <w:jc w:val="left"/>
              <w:rPr>
                <w:rFonts w:cs="Calibri"/>
              </w:rPr>
            </w:pPr>
            <w:r>
              <w:rPr>
                <w:rFonts w:cs="Calibri"/>
              </w:rPr>
              <w:t xml:space="preserve">For identified risk #3, we will </w:t>
            </w:r>
            <w:proofErr w:type="gramStart"/>
            <w:r>
              <w:rPr>
                <w:rFonts w:cs="Calibri"/>
              </w:rPr>
              <w:t>diverse</w:t>
            </w:r>
            <w:proofErr w:type="gramEnd"/>
            <w:r>
              <w:rPr>
                <w:rFonts w:cs="Calibri"/>
              </w:rPr>
              <w:t xml:space="preserve"> our revenue stream and not depend on only accommodation fees. Also, we will have flexible pricing to adapt to the changing market conditions to cater for different classes of clients. </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C11CB82" w14:textId="77777777" w:rsidR="00C31F6D" w:rsidRPr="00A4645D" w:rsidRDefault="00C31F6D" w:rsidP="00C53319">
            <w:pPr>
              <w:pStyle w:val="NoSpacing"/>
              <w:rPr>
                <w:rFonts w:cs="Calibri"/>
              </w:rPr>
            </w:pPr>
          </w:p>
        </w:tc>
      </w:tr>
      <w:tr w:rsidR="00C31F6D" w:rsidRPr="00A4645D" w14:paraId="355F0FC1" w14:textId="77777777" w:rsidTr="00C53319">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0288F5C5" w14:textId="77777777" w:rsidR="00C31F6D" w:rsidRPr="00A4645D" w:rsidRDefault="00C31F6D" w:rsidP="00C53319">
            <w:pPr>
              <w:pStyle w:val="NoSpacing"/>
              <w:rPr>
                <w:rFonts w:cs="Calibri"/>
              </w:rPr>
            </w:pPr>
          </w:p>
        </w:tc>
        <w:tc>
          <w:tcPr>
            <w:tcW w:w="4480" w:type="pct"/>
            <w:gridSpan w:val="2"/>
            <w:tcBorders>
              <w:top w:val="nil"/>
              <w:left w:val="single" w:sz="4" w:space="0" w:color="DBE5F1"/>
              <w:bottom w:val="nil"/>
              <w:right w:val="single" w:sz="8" w:space="0" w:color="DBE5F1"/>
            </w:tcBorders>
            <w:shd w:val="clear" w:color="auto" w:fill="auto"/>
          </w:tcPr>
          <w:p w14:paraId="5B49280F" w14:textId="77777777" w:rsidR="00C31F6D" w:rsidRPr="0004065E" w:rsidRDefault="00C31F6D" w:rsidP="00C53319">
            <w:pPr>
              <w:pStyle w:val="Heading1"/>
            </w:pPr>
            <w:bookmarkStart w:id="49" w:name="_Toc287535447"/>
            <w:bookmarkStart w:id="50" w:name="_Toc287535904"/>
            <w:r w:rsidRPr="008529C0">
              <w:t>13 Pricing</w:t>
            </w:r>
            <w:bookmarkEnd w:id="49"/>
            <w:bookmarkEnd w:id="50"/>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092A8B6" w14:textId="77777777" w:rsidR="00C31F6D" w:rsidRPr="00A4645D" w:rsidRDefault="00C31F6D" w:rsidP="00C53319">
            <w:pPr>
              <w:pStyle w:val="NoSpacing"/>
              <w:rPr>
                <w:rFonts w:cs="Calibri"/>
              </w:rPr>
            </w:pPr>
          </w:p>
        </w:tc>
      </w:tr>
      <w:tr w:rsidR="00C31F6D" w:rsidRPr="00A4645D" w14:paraId="1047C49C" w14:textId="77777777" w:rsidTr="00C53319">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AEC3D73" w14:textId="77777777" w:rsidR="00C31F6D" w:rsidRPr="00A4645D" w:rsidRDefault="00C31F6D" w:rsidP="00C53319">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73FE328D" w14:textId="77777777" w:rsidR="00C31F6D" w:rsidRPr="006428DF" w:rsidRDefault="00C31F6D" w:rsidP="00C53319">
            <w:pPr>
              <w:pStyle w:val="Heading2"/>
            </w:pPr>
            <w:bookmarkStart w:id="51" w:name="_Toc287535448"/>
            <w:r w:rsidRPr="006428DF">
              <w:t>How you can calculate your prices:</w:t>
            </w:r>
            <w:bookmarkEnd w:id="5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9E639E3" w14:textId="77777777" w:rsidR="00C31F6D" w:rsidRPr="00A4645D" w:rsidRDefault="00C31F6D" w:rsidP="00C53319">
            <w:pPr>
              <w:pStyle w:val="NoSpacing"/>
              <w:rPr>
                <w:rFonts w:cs="Calibri"/>
                <w:sz w:val="28"/>
                <w:szCs w:val="28"/>
              </w:rPr>
            </w:pPr>
          </w:p>
        </w:tc>
      </w:tr>
      <w:tr w:rsidR="00C31F6D" w:rsidRPr="00A4645D" w14:paraId="214C8C60" w14:textId="77777777" w:rsidTr="00C53319">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C4E53FD" w14:textId="77777777" w:rsidR="00C31F6D" w:rsidRPr="00A4645D" w:rsidRDefault="00C31F6D" w:rsidP="00C53319">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BFBFBF" w:themeFill="background1" w:themeFillShade="BF"/>
          </w:tcPr>
          <w:p w14:paraId="53F8D70B" w14:textId="77777777" w:rsidR="00C31F6D" w:rsidRDefault="00C31F6D">
            <w:pPr>
              <w:pStyle w:val="NoSpacing"/>
              <w:numPr>
                <w:ilvl w:val="0"/>
                <w:numId w:val="28"/>
              </w:numPr>
              <w:jc w:val="left"/>
              <w:rPr>
                <w:rFonts w:cs="Calibri"/>
              </w:rPr>
            </w:pPr>
            <w:r>
              <w:rPr>
                <w:rFonts w:cs="Calibri"/>
              </w:rPr>
              <w:t xml:space="preserve">In calculating the prices I will charge my </w:t>
            </w:r>
            <w:proofErr w:type="gramStart"/>
            <w:r>
              <w:rPr>
                <w:rFonts w:cs="Calibri"/>
              </w:rPr>
              <w:t>clients,</w:t>
            </w:r>
            <w:proofErr w:type="gramEnd"/>
            <w:r>
              <w:rPr>
                <w:rFonts w:cs="Calibri"/>
              </w:rPr>
              <w:t xml:space="preserve"> I will consider the supply and demand of my hotel and accommodation prices. High demand during peak seasons would mean higher prices and off-peak (low demand) would mean low prices to </w:t>
            </w:r>
            <w:proofErr w:type="gramStart"/>
            <w:r>
              <w:rPr>
                <w:rFonts w:cs="Calibri"/>
              </w:rPr>
              <w:t>attract on</w:t>
            </w:r>
            <w:proofErr w:type="gramEnd"/>
            <w:r>
              <w:rPr>
                <w:rFonts w:cs="Calibri"/>
              </w:rPr>
              <w:t xml:space="preserve"> more customers. </w:t>
            </w:r>
          </w:p>
          <w:p w14:paraId="0C5E9B70" w14:textId="77777777" w:rsidR="00C31F6D" w:rsidRDefault="00C31F6D">
            <w:pPr>
              <w:pStyle w:val="NoSpacing"/>
              <w:numPr>
                <w:ilvl w:val="0"/>
                <w:numId w:val="28"/>
              </w:numPr>
              <w:jc w:val="left"/>
              <w:rPr>
                <w:rFonts w:cs="Calibri"/>
              </w:rPr>
            </w:pPr>
            <w:r>
              <w:rPr>
                <w:rFonts w:cs="Calibri"/>
              </w:rPr>
              <w:t xml:space="preserve">I will also consider my operation costs at each season to ensure that I still make good profits. </w:t>
            </w:r>
          </w:p>
          <w:p w14:paraId="247DD462" w14:textId="77777777" w:rsidR="00C31F6D" w:rsidRDefault="00C31F6D" w:rsidP="00C53319">
            <w:pPr>
              <w:pStyle w:val="NoSpacing"/>
              <w:ind w:left="720"/>
              <w:rPr>
                <w:rFonts w:cs="Calibri"/>
              </w:rPr>
            </w:pPr>
            <w:r>
              <w:rPr>
                <w:rFonts w:cs="Calibri"/>
              </w:rPr>
              <w:t xml:space="preserve">For instance, </w:t>
            </w:r>
          </w:p>
          <w:p w14:paraId="0A496C07" w14:textId="77777777" w:rsidR="00C31F6D" w:rsidRDefault="00C31F6D" w:rsidP="00C53319">
            <w:pPr>
              <w:pStyle w:val="NoSpacing"/>
              <w:ind w:left="720"/>
              <w:rPr>
                <w:rFonts w:cs="Calibri"/>
                <w:b/>
                <w:bCs/>
              </w:rPr>
            </w:pPr>
            <w:r>
              <w:rPr>
                <w:rFonts w:cs="Calibri"/>
              </w:rPr>
              <w:t>o</w:t>
            </w:r>
            <w:r w:rsidRPr="00C352D6">
              <w:rPr>
                <w:rFonts w:cs="Calibri"/>
              </w:rPr>
              <w:t xml:space="preserve">ccupancy </w:t>
            </w:r>
            <w:r>
              <w:rPr>
                <w:rFonts w:cs="Calibri"/>
              </w:rPr>
              <w:t>rates multiplied by cost per night per night</w:t>
            </w:r>
            <w:r w:rsidRPr="00C352D6">
              <w:rPr>
                <w:rFonts w:cs="Calibri"/>
              </w:rPr>
              <w:t xml:space="preserve"> </w:t>
            </w:r>
            <w:r w:rsidRPr="00C352D6">
              <w:rPr>
                <w:rFonts w:cs="Calibri"/>
              </w:rPr>
              <w:br/>
            </w:r>
            <w:r>
              <w:rPr>
                <w:rFonts w:cs="Calibri"/>
              </w:rPr>
              <w:t>80 x £200</w:t>
            </w:r>
            <w:r w:rsidRPr="00C352D6">
              <w:rPr>
                <w:rFonts w:cs="Calibri"/>
              </w:rPr>
              <w:t xml:space="preserve"> = </w:t>
            </w:r>
            <w:r>
              <w:rPr>
                <w:rFonts w:cs="Calibri"/>
                <w:b/>
                <w:bCs/>
              </w:rPr>
              <w:t>£16</w:t>
            </w:r>
            <w:r w:rsidRPr="00C352D6">
              <w:rPr>
                <w:rFonts w:cs="Calibri"/>
                <w:b/>
                <w:bCs/>
              </w:rPr>
              <w:t>,000</w:t>
            </w:r>
            <w:r w:rsidRPr="00C352D6">
              <w:rPr>
                <w:rFonts w:cs="Calibri"/>
              </w:rPr>
              <w:br/>
              <w:t>Costs per occupied room = </w:t>
            </w:r>
            <w:r>
              <w:rPr>
                <w:rFonts w:cs="Calibri"/>
                <w:b/>
                <w:bCs/>
              </w:rPr>
              <w:t>£4</w:t>
            </w:r>
            <w:r w:rsidRPr="00C352D6">
              <w:rPr>
                <w:rFonts w:cs="Calibri"/>
                <w:b/>
                <w:bCs/>
              </w:rPr>
              <w:t>0</w:t>
            </w:r>
            <w:r w:rsidRPr="00C352D6">
              <w:rPr>
                <w:rFonts w:cs="Calibri"/>
              </w:rPr>
              <w:br/>
            </w:r>
            <w:r>
              <w:rPr>
                <w:rFonts w:cs="Calibri"/>
              </w:rPr>
              <w:t>80 x £4</w:t>
            </w:r>
            <w:r w:rsidRPr="00C352D6">
              <w:rPr>
                <w:rFonts w:cs="Calibri"/>
              </w:rPr>
              <w:t>0 = </w:t>
            </w:r>
            <w:r>
              <w:rPr>
                <w:rFonts w:cs="Calibri"/>
                <w:b/>
                <w:bCs/>
              </w:rPr>
              <w:t>£3,2</w:t>
            </w:r>
            <w:r w:rsidRPr="00C352D6">
              <w:rPr>
                <w:rFonts w:cs="Calibri"/>
                <w:b/>
                <w:bCs/>
              </w:rPr>
              <w:t>00</w:t>
            </w:r>
            <w:r w:rsidRPr="00C352D6">
              <w:rPr>
                <w:rFonts w:cs="Calibri"/>
              </w:rPr>
              <w:br/>
            </w:r>
            <w:r>
              <w:rPr>
                <w:rFonts w:cs="Calibri"/>
              </w:rPr>
              <w:t>£16,000 – £3,2</w:t>
            </w:r>
            <w:r w:rsidRPr="00C352D6">
              <w:rPr>
                <w:rFonts w:cs="Calibri"/>
              </w:rPr>
              <w:t>00 = </w:t>
            </w:r>
            <w:r w:rsidRPr="00C352D6">
              <w:rPr>
                <w:rFonts w:cs="Calibri"/>
                <w:b/>
                <w:bCs/>
              </w:rPr>
              <w:t>£</w:t>
            </w:r>
            <w:r>
              <w:rPr>
                <w:rFonts w:cs="Calibri"/>
                <w:b/>
                <w:bCs/>
              </w:rPr>
              <w:t>12,800</w:t>
            </w:r>
            <w:r w:rsidRPr="00C352D6">
              <w:rPr>
                <w:rFonts w:cs="Calibri"/>
                <w:b/>
                <w:bCs/>
              </w:rPr>
              <w:t xml:space="preserve"> profit</w:t>
            </w:r>
          </w:p>
          <w:p w14:paraId="3DC1F367" w14:textId="77777777" w:rsidR="00C31F6D" w:rsidRPr="00A4645D" w:rsidRDefault="00C31F6D">
            <w:pPr>
              <w:pStyle w:val="NoSpacing"/>
              <w:numPr>
                <w:ilvl w:val="0"/>
                <w:numId w:val="28"/>
              </w:numPr>
              <w:jc w:val="left"/>
              <w:rPr>
                <w:rFonts w:cs="Calibri"/>
              </w:rPr>
            </w:pPr>
            <w:r>
              <w:rPr>
                <w:rFonts w:cs="Calibri"/>
                <w:bCs/>
              </w:rPr>
              <w:t xml:space="preserve">With time, I could utilize pricing software to get the best pricing deals for my clients based on the industry pricing but also ensuring that my prices are competitive enough to attract more customers compared to my competitors. </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4A38C5C" w14:textId="77777777" w:rsidR="00C31F6D" w:rsidRPr="00A4645D" w:rsidRDefault="00C31F6D" w:rsidP="00C53319">
            <w:pPr>
              <w:pStyle w:val="NoSpacing"/>
              <w:rPr>
                <w:rFonts w:cs="Calibri"/>
              </w:rPr>
            </w:pPr>
          </w:p>
        </w:tc>
      </w:tr>
      <w:tr w:rsidR="00C31F6D" w:rsidRPr="00A4645D" w14:paraId="70CF62F8" w14:textId="77777777" w:rsidTr="00C53319">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0B20862" w14:textId="77777777" w:rsidR="00C31F6D" w:rsidRPr="00A4645D" w:rsidRDefault="00C31F6D" w:rsidP="00C53319">
            <w:pPr>
              <w:pStyle w:val="NoSpacing"/>
              <w:rPr>
                <w:rFonts w:cs="Calibri"/>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18F85259" w14:textId="77777777" w:rsidR="00C31F6D" w:rsidRPr="00A4645D" w:rsidRDefault="00C31F6D" w:rsidP="00C53319">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97BE366" w14:textId="77777777" w:rsidR="00C31F6D" w:rsidRPr="00A4645D" w:rsidRDefault="00C31F6D" w:rsidP="00C53319">
            <w:pPr>
              <w:pStyle w:val="NoSpacing"/>
              <w:rPr>
                <w:rFonts w:cs="Calibri"/>
              </w:rPr>
            </w:pPr>
          </w:p>
        </w:tc>
      </w:tr>
    </w:tbl>
    <w:p w14:paraId="5F14B6A8" w14:textId="77777777" w:rsidR="00C31F6D" w:rsidRPr="00A4645D" w:rsidRDefault="00C31F6D" w:rsidP="00C31F6D">
      <w:pPr>
        <w:rPr>
          <w:rFonts w:cs="Calibri"/>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C31F6D" w:rsidRPr="00A4645D" w14:paraId="37B657CB" w14:textId="77777777" w:rsidTr="00C53319">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8B040E5" w14:textId="77777777" w:rsidR="00C31F6D" w:rsidRPr="00A4645D" w:rsidRDefault="00C31F6D" w:rsidP="00C53319">
            <w:pPr>
              <w:pStyle w:val="NoSpacing"/>
              <w:rPr>
                <w:rFonts w:cs="Calibri"/>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5CB66050" w14:textId="77777777" w:rsidR="00C31F6D" w:rsidRPr="00A4645D" w:rsidRDefault="00C31F6D" w:rsidP="00C53319">
            <w:pPr>
              <w:pStyle w:val="NoSpacing"/>
              <w:rPr>
                <w:rFonts w:cs="Calibri"/>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B99D612" w14:textId="77777777" w:rsidR="00C31F6D" w:rsidRPr="00A4645D" w:rsidRDefault="00C31F6D" w:rsidP="00C53319">
            <w:pPr>
              <w:pStyle w:val="NoSpacing"/>
              <w:rPr>
                <w:rFonts w:cs="Calibri"/>
              </w:rPr>
            </w:pPr>
          </w:p>
        </w:tc>
      </w:tr>
      <w:tr w:rsidR="00C31F6D" w:rsidRPr="00A4645D" w14:paraId="2B2AA5F1" w14:textId="77777777" w:rsidTr="00C53319">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952C5C2" w14:textId="77777777" w:rsidR="00C31F6D" w:rsidRPr="00A4645D" w:rsidRDefault="00C31F6D" w:rsidP="00C53319">
            <w:pPr>
              <w:pStyle w:val="NoSpacing"/>
              <w:rPr>
                <w:rFonts w:cs="Calibri"/>
              </w:rPr>
            </w:pPr>
          </w:p>
        </w:tc>
        <w:tc>
          <w:tcPr>
            <w:tcW w:w="4478" w:type="pct"/>
            <w:tcBorders>
              <w:top w:val="single" w:sz="4" w:space="0" w:color="DBE5F1"/>
              <w:left w:val="single" w:sz="4" w:space="0" w:color="DBE5F1"/>
              <w:bottom w:val="nil"/>
              <w:right w:val="single" w:sz="4" w:space="0" w:color="DBE5F1"/>
            </w:tcBorders>
            <w:shd w:val="clear" w:color="auto" w:fill="auto"/>
          </w:tcPr>
          <w:p w14:paraId="27799A77" w14:textId="77777777" w:rsidR="00C31F6D" w:rsidRPr="006428DF" w:rsidRDefault="00C31F6D" w:rsidP="00C53319">
            <w:pPr>
              <w:pStyle w:val="Heading2"/>
            </w:pPr>
            <w:bookmarkStart w:id="52" w:name="_Toc287535449"/>
            <w:r w:rsidRPr="006428DF">
              <w:t>How your prices compare with the competition:</w:t>
            </w:r>
            <w:bookmarkEnd w:id="52"/>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F278BC9" w14:textId="77777777" w:rsidR="00C31F6D" w:rsidRPr="00A4645D" w:rsidRDefault="00C31F6D" w:rsidP="00C53319">
            <w:pPr>
              <w:pStyle w:val="NoSpacing"/>
              <w:rPr>
                <w:rFonts w:cs="Calibri"/>
              </w:rPr>
            </w:pPr>
          </w:p>
        </w:tc>
      </w:tr>
      <w:tr w:rsidR="00C31F6D" w:rsidRPr="00A4645D" w14:paraId="6CDF6210" w14:textId="77777777" w:rsidTr="00C53319">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E2CD536" w14:textId="77777777" w:rsidR="00C31F6D" w:rsidRPr="00A4645D" w:rsidRDefault="00C31F6D" w:rsidP="00C53319">
            <w:pPr>
              <w:pStyle w:val="NoSpacing"/>
              <w:rPr>
                <w:rFonts w:cs="Calibri"/>
              </w:rPr>
            </w:pPr>
          </w:p>
        </w:tc>
        <w:tc>
          <w:tcPr>
            <w:tcW w:w="4478" w:type="pct"/>
            <w:tcBorders>
              <w:top w:val="nil"/>
              <w:left w:val="single" w:sz="4" w:space="0" w:color="DBE5F1"/>
              <w:bottom w:val="nil"/>
              <w:right w:val="single" w:sz="4" w:space="0" w:color="DBE5F1"/>
            </w:tcBorders>
            <w:shd w:val="clear" w:color="auto" w:fill="auto"/>
          </w:tcPr>
          <w:p w14:paraId="38FC371C" w14:textId="77777777" w:rsidR="00C31F6D" w:rsidRPr="00A4645D" w:rsidRDefault="00C31F6D" w:rsidP="00C53319">
            <w:pPr>
              <w:pStyle w:val="NoSpacing"/>
              <w:rPr>
                <w:rFonts w:cs="Calibri"/>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C31F6D" w:rsidRPr="00A4645D" w14:paraId="394DA19C" w14:textId="77777777" w:rsidTr="00C53319">
              <w:trPr>
                <w:jc w:val="center"/>
              </w:trPr>
              <w:tc>
                <w:tcPr>
                  <w:tcW w:w="2238" w:type="dxa"/>
                  <w:shd w:val="clear" w:color="auto" w:fill="auto"/>
                </w:tcPr>
                <w:p w14:paraId="3EDAF361" w14:textId="77777777" w:rsidR="00C31F6D" w:rsidRPr="00A4645D" w:rsidRDefault="00C31F6D" w:rsidP="00C53319">
                  <w:pPr>
                    <w:pStyle w:val="NoSpacing"/>
                    <w:rPr>
                      <w:rFonts w:cs="Calibri"/>
                      <w:b/>
                      <w:color w:val="403152"/>
                      <w:sz w:val="24"/>
                      <w:szCs w:val="24"/>
                    </w:rPr>
                  </w:pPr>
                  <w:r w:rsidRPr="00A4645D">
                    <w:rPr>
                      <w:rFonts w:cs="Calibri"/>
                      <w:b/>
                      <w:color w:val="403152"/>
                      <w:sz w:val="24"/>
                      <w:szCs w:val="24"/>
                    </w:rPr>
                    <w:t>Product/service</w:t>
                  </w:r>
                </w:p>
              </w:tc>
              <w:tc>
                <w:tcPr>
                  <w:tcW w:w="2238" w:type="dxa"/>
                  <w:shd w:val="clear" w:color="auto" w:fill="auto"/>
                </w:tcPr>
                <w:p w14:paraId="70B7B1A4" w14:textId="77777777" w:rsidR="00C31F6D" w:rsidRPr="00A4645D" w:rsidRDefault="00C31F6D" w:rsidP="00C53319">
                  <w:pPr>
                    <w:pStyle w:val="NoSpacing"/>
                    <w:rPr>
                      <w:rFonts w:cs="Calibri"/>
                      <w:b/>
                      <w:color w:val="403152"/>
                      <w:sz w:val="24"/>
                      <w:szCs w:val="24"/>
                    </w:rPr>
                  </w:pPr>
                  <w:r w:rsidRPr="00A4645D">
                    <w:rPr>
                      <w:rFonts w:cs="Calibri"/>
                      <w:b/>
                      <w:color w:val="403152"/>
                      <w:sz w:val="24"/>
                      <w:szCs w:val="24"/>
                    </w:rPr>
                    <w:t>Your price(s)</w:t>
                  </w:r>
                </w:p>
              </w:tc>
              <w:tc>
                <w:tcPr>
                  <w:tcW w:w="2525" w:type="dxa"/>
                  <w:shd w:val="clear" w:color="auto" w:fill="auto"/>
                </w:tcPr>
                <w:p w14:paraId="5226E5E0" w14:textId="77777777" w:rsidR="00C31F6D" w:rsidRPr="00A4645D" w:rsidRDefault="00C31F6D" w:rsidP="00C53319">
                  <w:pPr>
                    <w:pStyle w:val="NoSpacing"/>
                    <w:rPr>
                      <w:rFonts w:cs="Calibri"/>
                      <w:b/>
                      <w:color w:val="403152"/>
                      <w:sz w:val="24"/>
                      <w:szCs w:val="24"/>
                    </w:rPr>
                  </w:pPr>
                  <w:r>
                    <w:rPr>
                      <w:rFonts w:cs="Calibri"/>
                      <w:b/>
                      <w:color w:val="403152"/>
                      <w:sz w:val="24"/>
                      <w:szCs w:val="24"/>
                    </w:rPr>
                    <w:t>Range of c</w:t>
                  </w:r>
                  <w:r w:rsidRPr="00A4645D">
                    <w:rPr>
                      <w:rFonts w:cs="Calibri"/>
                      <w:b/>
                      <w:color w:val="403152"/>
                      <w:sz w:val="24"/>
                      <w:szCs w:val="24"/>
                    </w:rPr>
                    <w:t>ompetitor prices (per unit)</w:t>
                  </w:r>
                </w:p>
              </w:tc>
            </w:tr>
            <w:tr w:rsidR="00C31F6D" w:rsidRPr="00A4645D" w14:paraId="4A2A6B0A" w14:textId="77777777" w:rsidTr="00C53319">
              <w:trPr>
                <w:trHeight w:val="312"/>
                <w:jc w:val="center"/>
              </w:trPr>
              <w:tc>
                <w:tcPr>
                  <w:tcW w:w="2238" w:type="dxa"/>
                  <w:shd w:val="clear" w:color="auto" w:fill="BFBFBF" w:themeFill="background1" w:themeFillShade="BF"/>
                </w:tcPr>
                <w:p w14:paraId="723DB257" w14:textId="77777777" w:rsidR="00C31F6D" w:rsidRPr="00A4645D" w:rsidRDefault="00C31F6D" w:rsidP="00C53319">
                  <w:pPr>
                    <w:pStyle w:val="NoSpacing"/>
                    <w:rPr>
                      <w:rFonts w:cs="Calibri"/>
                      <w:sz w:val="24"/>
                      <w:szCs w:val="24"/>
                    </w:rPr>
                  </w:pPr>
                  <w:r>
                    <w:rPr>
                      <w:rFonts w:cs="Calibri"/>
                      <w:sz w:val="24"/>
                      <w:szCs w:val="24"/>
                    </w:rPr>
                    <w:t xml:space="preserve">Hotel accommodation per night </w:t>
                  </w:r>
                </w:p>
              </w:tc>
              <w:tc>
                <w:tcPr>
                  <w:tcW w:w="2238" w:type="dxa"/>
                  <w:shd w:val="clear" w:color="auto" w:fill="BFBFBF" w:themeFill="background1" w:themeFillShade="BF"/>
                </w:tcPr>
                <w:p w14:paraId="43EF972F"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200</w:t>
                  </w:r>
                </w:p>
              </w:tc>
              <w:tc>
                <w:tcPr>
                  <w:tcW w:w="2525" w:type="dxa"/>
                  <w:shd w:val="clear" w:color="auto" w:fill="BFBFBF" w:themeFill="background1" w:themeFillShade="BF"/>
                </w:tcPr>
                <w:p w14:paraId="5987CF59"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337</w:t>
                  </w:r>
                </w:p>
              </w:tc>
            </w:tr>
            <w:tr w:rsidR="00C31F6D" w:rsidRPr="00A4645D" w14:paraId="02886314" w14:textId="77777777" w:rsidTr="00C53319">
              <w:trPr>
                <w:trHeight w:val="312"/>
                <w:jc w:val="center"/>
              </w:trPr>
              <w:tc>
                <w:tcPr>
                  <w:tcW w:w="2238" w:type="dxa"/>
                  <w:shd w:val="clear" w:color="auto" w:fill="BFBFBF" w:themeFill="background1" w:themeFillShade="BF"/>
                </w:tcPr>
                <w:p w14:paraId="58593313" w14:textId="77777777" w:rsidR="00C31F6D" w:rsidRDefault="00C31F6D" w:rsidP="00C53319">
                  <w:pPr>
                    <w:pStyle w:val="NoSpacing"/>
                    <w:rPr>
                      <w:rFonts w:cs="Calibri"/>
                      <w:sz w:val="24"/>
                      <w:szCs w:val="24"/>
                    </w:rPr>
                  </w:pPr>
                  <w:r>
                    <w:rPr>
                      <w:rFonts w:cs="Calibri"/>
                      <w:sz w:val="24"/>
                      <w:szCs w:val="24"/>
                    </w:rPr>
                    <w:t xml:space="preserve">Event Hosting </w:t>
                  </w:r>
                </w:p>
                <w:p w14:paraId="710954F0" w14:textId="77777777" w:rsidR="00C31F6D" w:rsidRPr="004909BE" w:rsidRDefault="00C31F6D">
                  <w:pPr>
                    <w:pStyle w:val="NoSpacing"/>
                    <w:numPr>
                      <w:ilvl w:val="0"/>
                      <w:numId w:val="29"/>
                    </w:numPr>
                    <w:jc w:val="left"/>
                    <w:rPr>
                      <w:rFonts w:cs="Calibri"/>
                      <w:sz w:val="24"/>
                      <w:szCs w:val="24"/>
                    </w:rPr>
                  </w:pPr>
                  <w:r w:rsidRPr="005B29D9">
                    <w:rPr>
                      <w:rFonts w:cs="Calibri"/>
                      <w:bCs/>
                      <w:sz w:val="24"/>
                      <w:szCs w:val="24"/>
                    </w:rPr>
                    <w:t xml:space="preserve">Party </w:t>
                  </w:r>
                  <w:proofErr w:type="gramStart"/>
                  <w:r w:rsidRPr="005B29D9">
                    <w:rPr>
                      <w:rFonts w:cs="Calibri"/>
                      <w:bCs/>
                      <w:sz w:val="24"/>
                      <w:szCs w:val="24"/>
                    </w:rPr>
                    <w:t>venues</w:t>
                  </w:r>
                  <w:proofErr w:type="gramEnd"/>
                </w:p>
                <w:p w14:paraId="0E0C70C1" w14:textId="77777777" w:rsidR="00C31F6D" w:rsidRPr="005B29D9" w:rsidRDefault="00C31F6D" w:rsidP="00C53319">
                  <w:pPr>
                    <w:pStyle w:val="NoSpacing"/>
                    <w:ind w:left="720"/>
                    <w:rPr>
                      <w:rFonts w:cs="Calibri"/>
                      <w:sz w:val="24"/>
                      <w:szCs w:val="24"/>
                    </w:rPr>
                  </w:pPr>
                </w:p>
                <w:p w14:paraId="0E4E4F71" w14:textId="77777777" w:rsidR="00C31F6D" w:rsidRPr="005B29D9" w:rsidRDefault="00C31F6D">
                  <w:pPr>
                    <w:pStyle w:val="NoSpacing"/>
                    <w:numPr>
                      <w:ilvl w:val="0"/>
                      <w:numId w:val="29"/>
                    </w:numPr>
                    <w:jc w:val="left"/>
                    <w:rPr>
                      <w:rFonts w:cs="Calibri"/>
                      <w:sz w:val="24"/>
                      <w:szCs w:val="24"/>
                    </w:rPr>
                  </w:pPr>
                  <w:r>
                    <w:rPr>
                      <w:rFonts w:cs="Calibri"/>
                      <w:bCs/>
                      <w:sz w:val="24"/>
                      <w:szCs w:val="24"/>
                    </w:rPr>
                    <w:t>Conference venues</w:t>
                  </w:r>
                </w:p>
              </w:tc>
              <w:tc>
                <w:tcPr>
                  <w:tcW w:w="2238" w:type="dxa"/>
                  <w:shd w:val="clear" w:color="auto" w:fill="BFBFBF" w:themeFill="background1" w:themeFillShade="BF"/>
                </w:tcPr>
                <w:p w14:paraId="6D4A65C9" w14:textId="77777777" w:rsidR="00C31F6D" w:rsidRDefault="00C31F6D" w:rsidP="00C53319">
                  <w:pPr>
                    <w:pStyle w:val="NoSpacing"/>
                    <w:rPr>
                      <w:rFonts w:cs="Calibri"/>
                      <w:sz w:val="24"/>
                      <w:szCs w:val="24"/>
                    </w:rPr>
                  </w:pPr>
                </w:p>
                <w:p w14:paraId="5A2FB1A6" w14:textId="77777777" w:rsidR="00C31F6D" w:rsidRDefault="00C31F6D" w:rsidP="00C53319">
                  <w:pPr>
                    <w:pStyle w:val="NoSpacing"/>
                    <w:rPr>
                      <w:rFonts w:cs="Calibri"/>
                      <w:sz w:val="24"/>
                      <w:szCs w:val="24"/>
                    </w:rPr>
                  </w:pPr>
                  <w:r w:rsidRPr="00A4645D">
                    <w:rPr>
                      <w:rFonts w:cs="Calibri"/>
                      <w:sz w:val="24"/>
                      <w:szCs w:val="24"/>
                    </w:rPr>
                    <w:t>£</w:t>
                  </w:r>
                  <w:r>
                    <w:rPr>
                      <w:rFonts w:cs="Calibri"/>
                      <w:sz w:val="24"/>
                      <w:szCs w:val="24"/>
                    </w:rPr>
                    <w:t xml:space="preserve">100 per hour/ </w:t>
                  </w:r>
                  <w:r w:rsidRPr="00A4645D">
                    <w:rPr>
                      <w:rFonts w:cs="Calibri"/>
                      <w:sz w:val="24"/>
                      <w:szCs w:val="24"/>
                    </w:rPr>
                    <w:t>£</w:t>
                  </w:r>
                  <w:r>
                    <w:rPr>
                      <w:rFonts w:cs="Calibri"/>
                      <w:sz w:val="24"/>
                      <w:szCs w:val="24"/>
                    </w:rPr>
                    <w:t>40 per person</w:t>
                  </w:r>
                </w:p>
                <w:p w14:paraId="72BF2137" w14:textId="77777777" w:rsidR="00C31F6D" w:rsidRDefault="00C31F6D" w:rsidP="00C53319">
                  <w:pPr>
                    <w:pStyle w:val="NoSpacing"/>
                    <w:rPr>
                      <w:rFonts w:cs="Calibri"/>
                      <w:sz w:val="24"/>
                      <w:szCs w:val="24"/>
                    </w:rPr>
                  </w:pPr>
                </w:p>
                <w:p w14:paraId="296A3B1C"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300 per hour</w:t>
                  </w:r>
                </w:p>
              </w:tc>
              <w:tc>
                <w:tcPr>
                  <w:tcW w:w="2525" w:type="dxa"/>
                  <w:shd w:val="clear" w:color="auto" w:fill="BFBFBF" w:themeFill="background1" w:themeFillShade="BF"/>
                </w:tcPr>
                <w:p w14:paraId="6B6A6C06" w14:textId="77777777" w:rsidR="00C31F6D" w:rsidRDefault="00C31F6D" w:rsidP="00C53319">
                  <w:pPr>
                    <w:pStyle w:val="NoSpacing"/>
                    <w:rPr>
                      <w:rFonts w:cs="Calibri"/>
                      <w:sz w:val="24"/>
                      <w:szCs w:val="24"/>
                    </w:rPr>
                  </w:pPr>
                </w:p>
                <w:p w14:paraId="6CBF0DA0" w14:textId="77777777" w:rsidR="00C31F6D" w:rsidRDefault="00C31F6D" w:rsidP="00C53319">
                  <w:pPr>
                    <w:pStyle w:val="NoSpacing"/>
                    <w:rPr>
                      <w:rFonts w:cs="Calibri"/>
                      <w:sz w:val="24"/>
                      <w:szCs w:val="24"/>
                    </w:rPr>
                  </w:pPr>
                  <w:r w:rsidRPr="00A4645D">
                    <w:rPr>
                      <w:rFonts w:cs="Calibri"/>
                      <w:sz w:val="24"/>
                      <w:szCs w:val="24"/>
                    </w:rPr>
                    <w:t>£</w:t>
                  </w:r>
                  <w:r>
                    <w:rPr>
                      <w:rFonts w:cs="Calibri"/>
                      <w:sz w:val="24"/>
                      <w:szCs w:val="24"/>
                    </w:rPr>
                    <w:t xml:space="preserve">150 per hour/ </w:t>
                  </w:r>
                  <w:r w:rsidRPr="00A4645D">
                    <w:rPr>
                      <w:rFonts w:cs="Calibri"/>
                      <w:sz w:val="24"/>
                      <w:szCs w:val="24"/>
                    </w:rPr>
                    <w:t>£</w:t>
                  </w:r>
                  <w:r>
                    <w:rPr>
                      <w:rFonts w:cs="Calibri"/>
                      <w:sz w:val="24"/>
                      <w:szCs w:val="24"/>
                    </w:rPr>
                    <w:t>100 per person</w:t>
                  </w:r>
                </w:p>
                <w:p w14:paraId="787A9F3E" w14:textId="77777777" w:rsidR="00C31F6D" w:rsidRDefault="00C31F6D" w:rsidP="00C53319">
                  <w:pPr>
                    <w:pStyle w:val="NoSpacing"/>
                    <w:rPr>
                      <w:rFonts w:cs="Calibri"/>
                      <w:sz w:val="24"/>
                      <w:szCs w:val="24"/>
                    </w:rPr>
                  </w:pPr>
                </w:p>
                <w:p w14:paraId="133C11ED"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750 per hour</w:t>
                  </w:r>
                </w:p>
              </w:tc>
            </w:tr>
            <w:tr w:rsidR="00C31F6D" w:rsidRPr="00A4645D" w14:paraId="34E734A1" w14:textId="77777777" w:rsidTr="00C53319">
              <w:trPr>
                <w:trHeight w:val="312"/>
                <w:jc w:val="center"/>
              </w:trPr>
              <w:tc>
                <w:tcPr>
                  <w:tcW w:w="2238" w:type="dxa"/>
                  <w:shd w:val="clear" w:color="auto" w:fill="BFBFBF" w:themeFill="background1" w:themeFillShade="BF"/>
                </w:tcPr>
                <w:p w14:paraId="454DAFA9" w14:textId="77777777" w:rsidR="00C31F6D" w:rsidRPr="00A4645D" w:rsidRDefault="00C31F6D" w:rsidP="00C53319">
                  <w:pPr>
                    <w:pStyle w:val="NoSpacing"/>
                    <w:rPr>
                      <w:rFonts w:cs="Calibri"/>
                      <w:sz w:val="24"/>
                      <w:szCs w:val="24"/>
                    </w:rPr>
                  </w:pPr>
                  <w:r>
                    <w:rPr>
                      <w:rFonts w:cs="Calibri"/>
                      <w:sz w:val="24"/>
                      <w:szCs w:val="24"/>
                    </w:rPr>
                    <w:t>Touring services</w:t>
                  </w:r>
                </w:p>
              </w:tc>
              <w:tc>
                <w:tcPr>
                  <w:tcW w:w="2238" w:type="dxa"/>
                  <w:shd w:val="clear" w:color="auto" w:fill="BFBFBF" w:themeFill="background1" w:themeFillShade="BF"/>
                </w:tcPr>
                <w:p w14:paraId="5058C57B"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 xml:space="preserve">30 </w:t>
                  </w:r>
                </w:p>
              </w:tc>
              <w:tc>
                <w:tcPr>
                  <w:tcW w:w="2525" w:type="dxa"/>
                  <w:shd w:val="clear" w:color="auto" w:fill="BFBFBF" w:themeFill="background1" w:themeFillShade="BF"/>
                </w:tcPr>
                <w:p w14:paraId="789CDD6A"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47</w:t>
                  </w:r>
                </w:p>
              </w:tc>
            </w:tr>
          </w:tbl>
          <w:p w14:paraId="24DAC78D" w14:textId="77777777" w:rsidR="00C31F6D" w:rsidRPr="00A4645D" w:rsidRDefault="00C31F6D" w:rsidP="00C53319">
            <w:pPr>
              <w:pStyle w:val="NoSpacing"/>
              <w:rPr>
                <w:rFonts w:cs="Calibri"/>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8263580" w14:textId="77777777" w:rsidR="00C31F6D" w:rsidRPr="00A4645D" w:rsidRDefault="00C31F6D" w:rsidP="00C53319">
            <w:pPr>
              <w:pStyle w:val="NoSpacing"/>
              <w:rPr>
                <w:rFonts w:cs="Calibri"/>
              </w:rPr>
            </w:pPr>
          </w:p>
        </w:tc>
      </w:tr>
      <w:tr w:rsidR="00C31F6D" w:rsidRPr="00A4645D" w14:paraId="6FD0253E" w14:textId="77777777" w:rsidTr="00C53319">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0C1F5AD" w14:textId="77777777" w:rsidR="00C31F6D" w:rsidRPr="00A4645D" w:rsidRDefault="00C31F6D" w:rsidP="00C53319">
            <w:pPr>
              <w:pStyle w:val="NoSpacing"/>
              <w:rPr>
                <w:rFonts w:cs="Calibri"/>
              </w:rPr>
            </w:pPr>
          </w:p>
        </w:tc>
        <w:tc>
          <w:tcPr>
            <w:tcW w:w="4478" w:type="pct"/>
            <w:tcBorders>
              <w:top w:val="nil"/>
              <w:left w:val="single" w:sz="4" w:space="0" w:color="DBE5F1"/>
              <w:bottom w:val="single" w:sz="4" w:space="0" w:color="DBE5F1"/>
              <w:right w:val="single" w:sz="4" w:space="0" w:color="DBE5F1"/>
            </w:tcBorders>
            <w:shd w:val="clear" w:color="auto" w:fill="auto"/>
          </w:tcPr>
          <w:p w14:paraId="3BFABD0C" w14:textId="77777777" w:rsidR="00C31F6D" w:rsidRPr="006428DF" w:rsidRDefault="00C31F6D" w:rsidP="00C53319">
            <w:pPr>
              <w:pStyle w:val="Heading2"/>
            </w:pPr>
            <w:bookmarkStart w:id="53" w:name="_Toc287535450"/>
            <w:r w:rsidRPr="006428DF">
              <w:t>Reasons for the difference between your price(s) and your competitors’ price(s):</w:t>
            </w:r>
            <w:bookmarkEnd w:id="53"/>
          </w:p>
          <w:bookmarkStart w:id="54" w:name="Text76"/>
          <w:p w14:paraId="1D334EFA" w14:textId="77777777" w:rsidR="00C31F6D" w:rsidRPr="00A4645D" w:rsidRDefault="00C31F6D">
            <w:pPr>
              <w:pStyle w:val="NoSpacing"/>
              <w:numPr>
                <w:ilvl w:val="0"/>
                <w:numId w:val="16"/>
              </w:numPr>
              <w:jc w:val="left"/>
              <w:rPr>
                <w:rFonts w:cs="Calibri"/>
                <w:sz w:val="24"/>
                <w:szCs w:val="24"/>
              </w:rPr>
            </w:pPr>
            <w:r>
              <w:rPr>
                <w:rFonts w:cs="Calibri"/>
                <w:sz w:val="24"/>
                <w:szCs w:val="24"/>
              </w:rPr>
              <w:fldChar w:fldCharType="begin">
                <w:ffData>
                  <w:name w:val="Text76"/>
                  <w:enabled/>
                  <w:calcOnExit w:val="0"/>
                  <w:helpText w:type="text" w:val="Reasons for the difference between your price(s) and your competitors’ price(s):"/>
                  <w:statusText w:type="text" w:val="Reasons for the difference between your price(s) and your competitors’ price(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bookmarkEnd w:id="54"/>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4698996" w14:textId="77777777" w:rsidR="00C31F6D" w:rsidRPr="00A4645D" w:rsidRDefault="00C31F6D" w:rsidP="00C53319">
            <w:pPr>
              <w:pStyle w:val="NoSpacing"/>
              <w:rPr>
                <w:rFonts w:cs="Calibri"/>
              </w:rPr>
            </w:pPr>
          </w:p>
        </w:tc>
      </w:tr>
      <w:tr w:rsidR="00C31F6D" w:rsidRPr="00A4645D" w14:paraId="7CB65DA6" w14:textId="77777777" w:rsidTr="00C53319">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1F31AEFE" w14:textId="77777777" w:rsidR="00C31F6D" w:rsidRPr="00A4645D" w:rsidRDefault="00C31F6D" w:rsidP="00C53319">
            <w:pPr>
              <w:pStyle w:val="NoSpacing"/>
              <w:rPr>
                <w:rFonts w:cs="Calibri"/>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5012F64D" w14:textId="77777777" w:rsidR="00C31F6D" w:rsidRPr="00A4645D" w:rsidRDefault="00C31F6D" w:rsidP="00C53319">
            <w:pPr>
              <w:pStyle w:val="NoSpacing"/>
              <w:rPr>
                <w:rFonts w:cs="Calibri"/>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027FD260" w14:textId="77777777" w:rsidR="00C31F6D" w:rsidRPr="00A4645D" w:rsidRDefault="00C31F6D" w:rsidP="00C53319">
            <w:pPr>
              <w:pStyle w:val="NoSpacing"/>
              <w:rPr>
                <w:rFonts w:cs="Calibri"/>
              </w:rPr>
            </w:pPr>
          </w:p>
        </w:tc>
      </w:tr>
    </w:tbl>
    <w:p w14:paraId="7B33B306" w14:textId="77777777" w:rsidR="00C31F6D" w:rsidRDefault="00C31F6D" w:rsidP="00C31F6D"/>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C31F6D" w:rsidRPr="00A4645D" w14:paraId="4FD6C009" w14:textId="77777777" w:rsidTr="00C53319">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0967D88E" w14:textId="77777777" w:rsidR="00C31F6D" w:rsidRPr="00A4645D" w:rsidRDefault="00C31F6D" w:rsidP="00C53319">
            <w:pPr>
              <w:pStyle w:val="NoSpacing"/>
              <w:rPr>
                <w:rFonts w:cs="Calibri"/>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6FEB7E4C" w14:textId="77777777" w:rsidR="00C31F6D" w:rsidRPr="00A4645D" w:rsidRDefault="00C31F6D" w:rsidP="00C53319">
            <w:pPr>
              <w:pStyle w:val="NoSpacing"/>
              <w:rPr>
                <w:rFonts w:cs="Calibri"/>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38592B16" w14:textId="77777777" w:rsidR="00C31F6D" w:rsidRPr="00A4645D" w:rsidRDefault="00C31F6D" w:rsidP="00C53319">
            <w:pPr>
              <w:pStyle w:val="NoSpacing"/>
              <w:rPr>
                <w:rFonts w:cs="Calibri"/>
              </w:rPr>
            </w:pPr>
          </w:p>
        </w:tc>
      </w:tr>
      <w:tr w:rsidR="00C31F6D" w:rsidRPr="00A4645D" w14:paraId="32384A13" w14:textId="77777777" w:rsidTr="00C53319">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C91F953" w14:textId="77777777" w:rsidR="00C31F6D" w:rsidRPr="00A4645D" w:rsidRDefault="00C31F6D" w:rsidP="00C53319">
            <w:pPr>
              <w:pStyle w:val="NoSpacing"/>
              <w:rPr>
                <w:rFonts w:cs="Calibri"/>
              </w:rPr>
            </w:pPr>
          </w:p>
        </w:tc>
        <w:tc>
          <w:tcPr>
            <w:tcW w:w="4478" w:type="pct"/>
            <w:tcBorders>
              <w:top w:val="single" w:sz="8" w:space="0" w:color="DBE5F1"/>
              <w:left w:val="single" w:sz="8" w:space="0" w:color="DBE5F1"/>
              <w:bottom w:val="nil"/>
              <w:right w:val="single" w:sz="8" w:space="0" w:color="DBE5F1"/>
            </w:tcBorders>
            <w:shd w:val="clear" w:color="auto" w:fill="auto"/>
          </w:tcPr>
          <w:p w14:paraId="0716E01D" w14:textId="77777777" w:rsidR="00C31F6D" w:rsidRPr="008529C0" w:rsidRDefault="00C31F6D" w:rsidP="00C53319">
            <w:pPr>
              <w:pStyle w:val="Heading1"/>
            </w:pPr>
            <w:bookmarkStart w:id="55" w:name="_Toc287535451"/>
            <w:bookmarkStart w:id="56" w:name="_Toc287535905"/>
            <w:r w:rsidRPr="008529C0">
              <w:t>14 Promotion and advertising</w:t>
            </w:r>
            <w:bookmarkEnd w:id="55"/>
            <w:bookmarkEnd w:id="56"/>
          </w:p>
          <w:p w14:paraId="13A06EDC" w14:textId="77777777" w:rsidR="00C31F6D" w:rsidRPr="006428DF" w:rsidRDefault="00C31F6D" w:rsidP="00C53319">
            <w:pPr>
              <w:pStyle w:val="Heading2"/>
            </w:pPr>
            <w:bookmarkStart w:id="57" w:name="_Toc287535452"/>
            <w:r w:rsidRPr="006428DF">
              <w:t>How and where will you promote your product/service?</w:t>
            </w:r>
            <w:bookmarkEnd w:id="57"/>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CC9BBDA" w14:textId="77777777" w:rsidR="00C31F6D" w:rsidRPr="00A4645D" w:rsidRDefault="00C31F6D" w:rsidP="00C53319">
            <w:pPr>
              <w:pStyle w:val="NoSpacing"/>
              <w:rPr>
                <w:rFonts w:cs="Calibri"/>
              </w:rPr>
            </w:pPr>
          </w:p>
        </w:tc>
      </w:tr>
      <w:tr w:rsidR="00C31F6D" w:rsidRPr="00A4645D" w14:paraId="34E38A69" w14:textId="77777777" w:rsidTr="00C53319">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47E975D" w14:textId="77777777" w:rsidR="00C31F6D" w:rsidRPr="00A4645D" w:rsidRDefault="00C31F6D" w:rsidP="00C53319">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7781AA2A" w14:textId="77777777" w:rsidR="00C31F6D" w:rsidRPr="00A4645D" w:rsidRDefault="00C31F6D" w:rsidP="00C53319">
            <w:pPr>
              <w:pStyle w:val="NoSpacing"/>
              <w:rPr>
                <w:rFonts w:cs="Calibri"/>
                <w:b/>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446A163A" w14:textId="77777777" w:rsidR="00C31F6D" w:rsidRPr="00A4645D" w:rsidRDefault="00C31F6D" w:rsidP="00C53319">
            <w:pPr>
              <w:pStyle w:val="NoSpacing"/>
              <w:rPr>
                <w:rFonts w:cs="Calibri"/>
              </w:rPr>
            </w:pPr>
          </w:p>
        </w:tc>
      </w:tr>
      <w:tr w:rsidR="00C31F6D" w:rsidRPr="00A4645D" w14:paraId="02789369" w14:textId="77777777" w:rsidTr="00C53319">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841A1BC" w14:textId="77777777" w:rsidR="00C31F6D" w:rsidRPr="00A4645D" w:rsidRDefault="00C31F6D" w:rsidP="00C53319">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28E656A1" w14:textId="77777777" w:rsidR="00C31F6D" w:rsidRDefault="00C31F6D" w:rsidP="00C53319">
            <w:pPr>
              <w:pStyle w:val="NoSpacing"/>
              <w:shd w:val="clear" w:color="auto" w:fill="BFBFBF" w:themeFill="background1" w:themeFillShade="BF"/>
              <w:rPr>
                <w:rFonts w:cs="Calibri"/>
                <w:sz w:val="24"/>
                <w:szCs w:val="24"/>
              </w:rPr>
            </w:pPr>
            <w:r>
              <w:rPr>
                <w:rFonts w:cs="Calibri"/>
                <w:sz w:val="24"/>
                <w:szCs w:val="24"/>
              </w:rPr>
              <w:t xml:space="preserve">I will promote my services </w:t>
            </w:r>
            <w:proofErr w:type="gramStart"/>
            <w:r>
              <w:rPr>
                <w:rFonts w:cs="Calibri"/>
                <w:sz w:val="24"/>
                <w:szCs w:val="24"/>
              </w:rPr>
              <w:t>through</w:t>
            </w:r>
            <w:proofErr w:type="gramEnd"/>
            <w:r>
              <w:rPr>
                <w:rFonts w:cs="Calibri"/>
                <w:sz w:val="24"/>
                <w:szCs w:val="24"/>
              </w:rPr>
              <w:t xml:space="preserve"> </w:t>
            </w:r>
          </w:p>
          <w:p w14:paraId="27963435" w14:textId="77777777" w:rsidR="00C31F6D" w:rsidRPr="00E15C57" w:rsidRDefault="00C31F6D">
            <w:pPr>
              <w:pStyle w:val="NoSpacing"/>
              <w:numPr>
                <w:ilvl w:val="0"/>
                <w:numId w:val="16"/>
              </w:numPr>
              <w:shd w:val="clear" w:color="auto" w:fill="BFBFBF" w:themeFill="background1" w:themeFillShade="BF"/>
              <w:jc w:val="left"/>
              <w:rPr>
                <w:rFonts w:cs="Calibri"/>
                <w:sz w:val="24"/>
                <w:szCs w:val="24"/>
              </w:rPr>
            </w:pPr>
            <w:r w:rsidRPr="00E15C57">
              <w:rPr>
                <w:rFonts w:cs="Calibri"/>
                <w:sz w:val="24"/>
                <w:szCs w:val="24"/>
              </w:rPr>
              <w:t>WhatsApp</w:t>
            </w:r>
          </w:p>
          <w:p w14:paraId="485DA74D" w14:textId="77777777" w:rsidR="00C31F6D" w:rsidRPr="00E15C57" w:rsidRDefault="00C31F6D">
            <w:pPr>
              <w:pStyle w:val="NoSpacing"/>
              <w:numPr>
                <w:ilvl w:val="0"/>
                <w:numId w:val="16"/>
              </w:numPr>
              <w:shd w:val="clear" w:color="auto" w:fill="BFBFBF" w:themeFill="background1" w:themeFillShade="BF"/>
              <w:jc w:val="left"/>
              <w:rPr>
                <w:rFonts w:cs="Calibri"/>
                <w:sz w:val="24"/>
                <w:szCs w:val="24"/>
              </w:rPr>
            </w:pPr>
            <w:r w:rsidRPr="00E15C57">
              <w:rPr>
                <w:rFonts w:cs="Calibri"/>
                <w:sz w:val="24"/>
                <w:szCs w:val="24"/>
              </w:rPr>
              <w:t>Facebook</w:t>
            </w:r>
          </w:p>
          <w:p w14:paraId="4BE80AD7" w14:textId="77777777" w:rsidR="00C31F6D" w:rsidRPr="00E15C57" w:rsidRDefault="00C31F6D">
            <w:pPr>
              <w:pStyle w:val="NoSpacing"/>
              <w:numPr>
                <w:ilvl w:val="0"/>
                <w:numId w:val="16"/>
              </w:numPr>
              <w:shd w:val="clear" w:color="auto" w:fill="BFBFBF" w:themeFill="background1" w:themeFillShade="BF"/>
              <w:jc w:val="left"/>
              <w:rPr>
                <w:rFonts w:cs="Calibri"/>
                <w:sz w:val="24"/>
                <w:szCs w:val="24"/>
              </w:rPr>
            </w:pPr>
            <w:r w:rsidRPr="00E15C57">
              <w:rPr>
                <w:rFonts w:cs="Calibri"/>
                <w:sz w:val="24"/>
                <w:szCs w:val="24"/>
              </w:rPr>
              <w:t>YouTube</w:t>
            </w:r>
          </w:p>
          <w:p w14:paraId="1FF4BA17" w14:textId="77777777" w:rsidR="00C31F6D" w:rsidRPr="00E15C57" w:rsidRDefault="00C31F6D">
            <w:pPr>
              <w:pStyle w:val="NoSpacing"/>
              <w:numPr>
                <w:ilvl w:val="0"/>
                <w:numId w:val="16"/>
              </w:numPr>
              <w:shd w:val="clear" w:color="auto" w:fill="BFBFBF" w:themeFill="background1" w:themeFillShade="BF"/>
              <w:jc w:val="left"/>
              <w:rPr>
                <w:rFonts w:cs="Calibri"/>
                <w:sz w:val="24"/>
                <w:szCs w:val="24"/>
              </w:rPr>
            </w:pPr>
            <w:r w:rsidRPr="00E15C57">
              <w:rPr>
                <w:rFonts w:cs="Calibri"/>
                <w:sz w:val="24"/>
                <w:szCs w:val="24"/>
              </w:rPr>
              <w:t>TikTok</w:t>
            </w:r>
          </w:p>
          <w:p w14:paraId="0A93D1FC" w14:textId="77777777" w:rsidR="00C31F6D" w:rsidRPr="00E15C57" w:rsidRDefault="00C31F6D">
            <w:pPr>
              <w:pStyle w:val="NoSpacing"/>
              <w:numPr>
                <w:ilvl w:val="0"/>
                <w:numId w:val="16"/>
              </w:numPr>
              <w:shd w:val="clear" w:color="auto" w:fill="BFBFBF" w:themeFill="background1" w:themeFillShade="BF"/>
              <w:jc w:val="left"/>
              <w:rPr>
                <w:rFonts w:cs="Calibri"/>
                <w:sz w:val="24"/>
                <w:szCs w:val="24"/>
              </w:rPr>
            </w:pPr>
            <w:r>
              <w:rPr>
                <w:rFonts w:cs="Calibri"/>
                <w:sz w:val="24"/>
                <w:szCs w:val="24"/>
              </w:rPr>
              <w:t xml:space="preserve">Our website </w:t>
            </w:r>
          </w:p>
          <w:p w14:paraId="63EB6AEA" w14:textId="77777777" w:rsidR="00C31F6D" w:rsidRPr="00E15C57" w:rsidRDefault="00C31F6D">
            <w:pPr>
              <w:pStyle w:val="NoSpacing"/>
              <w:numPr>
                <w:ilvl w:val="0"/>
                <w:numId w:val="16"/>
              </w:numPr>
              <w:shd w:val="clear" w:color="auto" w:fill="BFBFBF" w:themeFill="background1" w:themeFillShade="BF"/>
              <w:jc w:val="left"/>
              <w:rPr>
                <w:rFonts w:cs="Calibri"/>
                <w:sz w:val="24"/>
                <w:szCs w:val="24"/>
              </w:rPr>
            </w:pPr>
            <w:r>
              <w:rPr>
                <w:rFonts w:cs="Calibri"/>
                <w:sz w:val="24"/>
                <w:szCs w:val="24"/>
              </w:rPr>
              <w:t xml:space="preserve">Online travel agencies </w:t>
            </w:r>
          </w:p>
          <w:p w14:paraId="59717FF4" w14:textId="77777777" w:rsidR="00C31F6D" w:rsidRDefault="00C31F6D" w:rsidP="00C53319">
            <w:pPr>
              <w:pStyle w:val="NoSpacing"/>
              <w:shd w:val="clear" w:color="auto" w:fill="BFBFBF" w:themeFill="background1" w:themeFillShade="BF"/>
              <w:rPr>
                <w:rFonts w:cs="Calibri"/>
                <w:sz w:val="24"/>
                <w:szCs w:val="24"/>
              </w:rPr>
            </w:pPr>
            <w:r>
              <w:rPr>
                <w:rFonts w:cs="Calibri"/>
                <w:sz w:val="24"/>
                <w:szCs w:val="24"/>
              </w:rPr>
              <w:t xml:space="preserve">This will include the use of social media influencers and partnering with these travel agencies to create awareness and in enhancing the sale of services to the consumers. </w:t>
            </w:r>
          </w:p>
          <w:p w14:paraId="72469186" w14:textId="77777777" w:rsidR="00C31F6D" w:rsidRDefault="00C31F6D" w:rsidP="00C53319">
            <w:pPr>
              <w:pStyle w:val="NoSpacing"/>
              <w:shd w:val="clear" w:color="auto" w:fill="BFBFBF" w:themeFill="background1" w:themeFillShade="BF"/>
              <w:rPr>
                <w:rFonts w:cs="Calibri"/>
                <w:sz w:val="24"/>
                <w:szCs w:val="24"/>
              </w:rPr>
            </w:pPr>
          </w:p>
          <w:p w14:paraId="1849B260" w14:textId="77777777" w:rsidR="00C31F6D" w:rsidRDefault="00C31F6D" w:rsidP="00C53319">
            <w:pPr>
              <w:pStyle w:val="NoSpacing"/>
              <w:rPr>
                <w:rFonts w:cs="Calibri"/>
                <w:sz w:val="24"/>
                <w:szCs w:val="24"/>
              </w:rPr>
            </w:pPr>
          </w:p>
          <w:p w14:paraId="5E4CC78B" w14:textId="77777777" w:rsidR="00C31F6D" w:rsidRDefault="00C31F6D" w:rsidP="00C53319">
            <w:pPr>
              <w:pStyle w:val="NoSpacing"/>
              <w:rPr>
                <w:rFonts w:cs="Calibri"/>
                <w:sz w:val="24"/>
                <w:szCs w:val="24"/>
              </w:rPr>
            </w:pPr>
          </w:p>
          <w:p w14:paraId="429001F4" w14:textId="77777777" w:rsidR="00C31F6D" w:rsidRDefault="00C31F6D" w:rsidP="00C53319">
            <w:pPr>
              <w:pStyle w:val="NoSpacing"/>
              <w:rPr>
                <w:rFonts w:cs="Calibri"/>
                <w:sz w:val="24"/>
                <w:szCs w:val="24"/>
              </w:rPr>
            </w:pPr>
          </w:p>
          <w:p w14:paraId="29A7BB0B" w14:textId="77777777" w:rsidR="00C31F6D" w:rsidRDefault="00C31F6D" w:rsidP="00C53319">
            <w:pPr>
              <w:pStyle w:val="NoSpacing"/>
              <w:rPr>
                <w:rFonts w:cs="Calibri"/>
                <w:sz w:val="24"/>
                <w:szCs w:val="24"/>
              </w:rPr>
            </w:pPr>
          </w:p>
          <w:p w14:paraId="22BF60D3" w14:textId="77777777" w:rsidR="00C31F6D" w:rsidRDefault="00C31F6D" w:rsidP="00C53319">
            <w:pPr>
              <w:pStyle w:val="NoSpacing"/>
              <w:rPr>
                <w:rFonts w:cs="Calibri"/>
                <w:sz w:val="24"/>
                <w:szCs w:val="24"/>
              </w:rPr>
            </w:pPr>
          </w:p>
          <w:p w14:paraId="22F2519A" w14:textId="77777777" w:rsidR="00C31F6D" w:rsidRDefault="00C31F6D" w:rsidP="00C53319">
            <w:pPr>
              <w:pStyle w:val="NoSpacing"/>
              <w:rPr>
                <w:rFonts w:cs="Calibri"/>
                <w:sz w:val="24"/>
                <w:szCs w:val="24"/>
              </w:rPr>
            </w:pPr>
          </w:p>
          <w:p w14:paraId="45313758" w14:textId="77777777" w:rsidR="00C31F6D" w:rsidRPr="008921B7" w:rsidRDefault="00C31F6D" w:rsidP="00C53319">
            <w:pPr>
              <w:pStyle w:val="NoSpacing"/>
              <w:rPr>
                <w:rFonts w:cs="Calibri"/>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C24FFDE" w14:textId="77777777" w:rsidR="00C31F6D" w:rsidRPr="00A4645D" w:rsidRDefault="00C31F6D" w:rsidP="00C53319">
            <w:pPr>
              <w:pStyle w:val="NoSpacing"/>
              <w:rPr>
                <w:rFonts w:cs="Calibri"/>
              </w:rPr>
            </w:pPr>
          </w:p>
        </w:tc>
      </w:tr>
      <w:tr w:rsidR="00C31F6D" w:rsidRPr="00A4645D" w14:paraId="77F0A51C" w14:textId="77777777" w:rsidTr="00C53319">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6BBD99E" w14:textId="77777777" w:rsidR="00C31F6D" w:rsidRPr="00A4645D" w:rsidRDefault="00C31F6D" w:rsidP="00C53319">
            <w:pPr>
              <w:pStyle w:val="NoSpacing"/>
              <w:rPr>
                <w:rFonts w:cs="Calibri"/>
              </w:rPr>
            </w:pPr>
          </w:p>
        </w:tc>
        <w:tc>
          <w:tcPr>
            <w:tcW w:w="4478" w:type="pct"/>
            <w:tcBorders>
              <w:top w:val="nil"/>
              <w:left w:val="single" w:sz="8" w:space="0" w:color="DBE5F1"/>
              <w:bottom w:val="single" w:sz="8" w:space="0" w:color="DBE5F1"/>
              <w:right w:val="single" w:sz="8" w:space="0" w:color="DBE5F1"/>
            </w:tcBorders>
            <w:shd w:val="clear" w:color="auto" w:fill="auto"/>
          </w:tcPr>
          <w:p w14:paraId="4F985E43" w14:textId="77777777" w:rsidR="00C31F6D" w:rsidRPr="00A4645D" w:rsidRDefault="00C31F6D" w:rsidP="00C53319">
            <w:pPr>
              <w:pStyle w:val="NoSpacing"/>
              <w:rPr>
                <w:rFonts w:cs="Calibri"/>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23651558" w14:textId="77777777" w:rsidR="00C31F6D" w:rsidRPr="00A4645D" w:rsidRDefault="00C31F6D" w:rsidP="00C53319">
            <w:pPr>
              <w:pStyle w:val="NoSpacing"/>
              <w:rPr>
                <w:rFonts w:cs="Calibri"/>
              </w:rPr>
            </w:pPr>
          </w:p>
        </w:tc>
      </w:tr>
      <w:tr w:rsidR="00C31F6D" w:rsidRPr="00A4645D" w14:paraId="6EB5EE94" w14:textId="77777777" w:rsidTr="00C53319">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65FB22B3" w14:textId="77777777" w:rsidR="00C31F6D" w:rsidRPr="00A4645D" w:rsidRDefault="00C31F6D" w:rsidP="00C53319">
            <w:pPr>
              <w:pStyle w:val="NoSpacing"/>
              <w:rPr>
                <w:rFonts w:cs="Calibri"/>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6E6F0CDC" w14:textId="77777777" w:rsidR="00C31F6D" w:rsidRPr="00A4645D" w:rsidRDefault="00C31F6D" w:rsidP="00C53319">
            <w:pPr>
              <w:pStyle w:val="NoSpacing"/>
              <w:rPr>
                <w:rFonts w:cs="Calibri"/>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354D39FA" w14:textId="77777777" w:rsidR="00C31F6D" w:rsidRPr="00A4645D" w:rsidRDefault="00C31F6D" w:rsidP="00C53319">
            <w:pPr>
              <w:pStyle w:val="NoSpacing"/>
              <w:rPr>
                <w:rFonts w:cs="Calibri"/>
              </w:rPr>
            </w:pPr>
          </w:p>
        </w:tc>
      </w:tr>
    </w:tbl>
    <w:p w14:paraId="548E9DE6" w14:textId="77777777" w:rsidR="00C31F6D" w:rsidRPr="00A4645D" w:rsidRDefault="00C31F6D" w:rsidP="00C31F6D">
      <w:pPr>
        <w:rPr>
          <w:rFonts w:cs="Calibri"/>
        </w:rPr>
        <w:sectPr w:rsidR="00C31F6D" w:rsidRPr="00A4645D" w:rsidSect="0055001F">
          <w:pgSz w:w="11906" w:h="16838"/>
          <w:pgMar w:top="720" w:right="720" w:bottom="539" w:left="720" w:header="708" w:footer="708" w:gutter="0"/>
          <w:cols w:space="708"/>
          <w:docGrid w:linePitch="360"/>
        </w:sectPr>
      </w:pPr>
    </w:p>
    <w:p w14:paraId="7E4C5D63" w14:textId="77777777" w:rsidR="00C31F6D" w:rsidRPr="008529C0" w:rsidRDefault="00C31F6D" w:rsidP="00C31F6D">
      <w:pPr>
        <w:pStyle w:val="Heading1"/>
      </w:pPr>
      <w:bookmarkStart w:id="58" w:name="_Toc287535453"/>
      <w:bookmarkStart w:id="59" w:name="_Toc287535906"/>
      <w:r w:rsidRPr="008529C0">
        <w:t>Running the business</w:t>
      </w:r>
      <w:bookmarkEnd w:id="58"/>
      <w:bookmarkEnd w:id="59"/>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C31F6D" w:rsidRPr="00A4645D" w14:paraId="48A6E52C" w14:textId="77777777" w:rsidTr="00C53319">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52A7A130" w14:textId="77777777" w:rsidR="00C31F6D" w:rsidRPr="00A4645D" w:rsidRDefault="00C31F6D" w:rsidP="00C53319">
            <w:pPr>
              <w:pStyle w:val="NoSpacing"/>
              <w:rPr>
                <w:rFonts w:cs="Calibri"/>
              </w:rPr>
            </w:pPr>
          </w:p>
          <w:p w14:paraId="03DFA2F4" w14:textId="77777777" w:rsidR="00C31F6D" w:rsidRPr="00A4645D" w:rsidRDefault="00C31F6D" w:rsidP="00C53319">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357B2F6D" w14:textId="77777777" w:rsidR="00C31F6D" w:rsidRPr="00A4645D" w:rsidRDefault="00C31F6D" w:rsidP="00C53319">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1D738B2" w14:textId="77777777" w:rsidR="00C31F6D" w:rsidRPr="00A4645D" w:rsidRDefault="00C31F6D" w:rsidP="00C53319">
            <w:pPr>
              <w:pStyle w:val="NoSpacing"/>
              <w:rPr>
                <w:rFonts w:cs="Calibri"/>
              </w:rPr>
            </w:pPr>
          </w:p>
        </w:tc>
      </w:tr>
      <w:tr w:rsidR="00C31F6D" w:rsidRPr="00A4645D" w14:paraId="7669CA7A" w14:textId="77777777" w:rsidTr="00C53319">
        <w:tc>
          <w:tcPr>
            <w:tcW w:w="260" w:type="pct"/>
            <w:vMerge/>
            <w:tcBorders>
              <w:left w:val="single" w:sz="4" w:space="0" w:color="DBE5F1"/>
              <w:right w:val="single" w:sz="4" w:space="0" w:color="DBE5F1"/>
            </w:tcBorders>
            <w:shd w:val="clear" w:color="auto" w:fill="DBE5F1"/>
          </w:tcPr>
          <w:p w14:paraId="45B2A106" w14:textId="77777777" w:rsidR="00C31F6D" w:rsidRPr="00A4645D" w:rsidRDefault="00C31F6D" w:rsidP="00C53319">
            <w:pPr>
              <w:pStyle w:val="NoSpacing"/>
              <w:rPr>
                <w:rFonts w:cs="Calibri"/>
              </w:rPr>
            </w:pPr>
          </w:p>
        </w:tc>
        <w:tc>
          <w:tcPr>
            <w:tcW w:w="4465" w:type="pct"/>
            <w:tcBorders>
              <w:top w:val="single" w:sz="4" w:space="0" w:color="DBE5F1"/>
              <w:left w:val="single" w:sz="4" w:space="0" w:color="DBE5F1"/>
              <w:bottom w:val="nil"/>
              <w:right w:val="single" w:sz="4" w:space="0" w:color="DBE5F1"/>
            </w:tcBorders>
            <w:shd w:val="clear" w:color="auto" w:fill="auto"/>
          </w:tcPr>
          <w:p w14:paraId="70D84D6D" w14:textId="77777777" w:rsidR="00C31F6D" w:rsidRPr="008529C0" w:rsidRDefault="00C31F6D" w:rsidP="00C53319">
            <w:pPr>
              <w:pStyle w:val="Heading1"/>
            </w:pPr>
            <w:bookmarkStart w:id="60" w:name="_Toc287535454"/>
            <w:bookmarkStart w:id="61" w:name="_Toc287535907"/>
            <w:r w:rsidRPr="008529C0">
              <w:t>15 Staff</w:t>
            </w:r>
            <w:bookmarkEnd w:id="60"/>
            <w:bookmarkEnd w:id="61"/>
          </w:p>
          <w:p w14:paraId="351F3E2B" w14:textId="77777777" w:rsidR="00C31F6D" w:rsidRDefault="00C31F6D" w:rsidP="00C53319">
            <w:pPr>
              <w:pStyle w:val="NoSpacing"/>
              <w:rPr>
                <w:rFonts w:cs="Calibri"/>
                <w:b/>
                <w:color w:val="7030A0"/>
                <w:sz w:val="12"/>
                <w:szCs w:val="36"/>
              </w:rPr>
            </w:pPr>
          </w:p>
          <w:p w14:paraId="0AA0BCEF" w14:textId="77777777" w:rsidR="00C31F6D" w:rsidRPr="00A4645D" w:rsidRDefault="00C31F6D" w:rsidP="00C53319">
            <w:pPr>
              <w:pStyle w:val="NoSpacing"/>
              <w:rPr>
                <w:rFonts w:cs="Calibri"/>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37CD0F9" w14:textId="77777777" w:rsidR="00C31F6D" w:rsidRPr="00A4645D" w:rsidRDefault="00C31F6D" w:rsidP="00C53319">
            <w:pPr>
              <w:pStyle w:val="NoSpacing"/>
              <w:rPr>
                <w:rFonts w:cs="Calibri"/>
              </w:rPr>
            </w:pPr>
          </w:p>
        </w:tc>
      </w:tr>
      <w:tr w:rsidR="00C31F6D" w:rsidRPr="00A4645D" w14:paraId="71CC1347" w14:textId="77777777" w:rsidTr="00C53319">
        <w:trPr>
          <w:trHeight w:val="1291"/>
        </w:trPr>
        <w:tc>
          <w:tcPr>
            <w:tcW w:w="260" w:type="pct"/>
            <w:vMerge/>
            <w:tcBorders>
              <w:left w:val="single" w:sz="4" w:space="0" w:color="DBE5F1"/>
              <w:right w:val="single" w:sz="4" w:space="0" w:color="DBE5F1"/>
            </w:tcBorders>
            <w:shd w:val="clear" w:color="auto" w:fill="DBE5F1"/>
          </w:tcPr>
          <w:p w14:paraId="5389AB59" w14:textId="77777777" w:rsidR="00C31F6D" w:rsidRPr="00A4645D" w:rsidRDefault="00C31F6D" w:rsidP="00C53319">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shd w:val="clear" w:color="auto" w:fill="BFBFBF" w:themeFill="background1" w:themeFillShade="BF"/>
              <w:tblLayout w:type="fixed"/>
              <w:tblLook w:val="04A0" w:firstRow="1" w:lastRow="0" w:firstColumn="1" w:lastColumn="0" w:noHBand="0" w:noVBand="1"/>
            </w:tblPr>
            <w:tblGrid>
              <w:gridCol w:w="2434"/>
              <w:gridCol w:w="1264"/>
              <w:gridCol w:w="2341"/>
              <w:gridCol w:w="2709"/>
            </w:tblGrid>
            <w:tr w:rsidR="00C31F6D" w:rsidRPr="00A4645D" w14:paraId="63C3C9C4" w14:textId="77777777" w:rsidTr="00C53319">
              <w:trPr>
                <w:jc w:val="center"/>
              </w:trPr>
              <w:tc>
                <w:tcPr>
                  <w:tcW w:w="2434" w:type="dxa"/>
                  <w:tcBorders>
                    <w:top w:val="single" w:sz="8" w:space="0" w:color="A6A6A6"/>
                  </w:tcBorders>
                  <w:shd w:val="clear" w:color="auto" w:fill="BFBFBF" w:themeFill="background1" w:themeFillShade="BF"/>
                </w:tcPr>
                <w:p w14:paraId="637F4714"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Role</w:t>
                  </w:r>
                </w:p>
              </w:tc>
              <w:tc>
                <w:tcPr>
                  <w:tcW w:w="1264" w:type="dxa"/>
                  <w:tcBorders>
                    <w:top w:val="single" w:sz="8" w:space="0" w:color="A6A6A6"/>
                  </w:tcBorders>
                  <w:shd w:val="clear" w:color="auto" w:fill="BFBFBF" w:themeFill="background1" w:themeFillShade="BF"/>
                </w:tcPr>
                <w:p w14:paraId="24D6AAA0"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Total cost</w:t>
                  </w:r>
                </w:p>
              </w:tc>
              <w:tc>
                <w:tcPr>
                  <w:tcW w:w="2341" w:type="dxa"/>
                  <w:tcBorders>
                    <w:top w:val="single" w:sz="8" w:space="0" w:color="A6A6A6"/>
                  </w:tcBorders>
                  <w:shd w:val="clear" w:color="auto" w:fill="BFBFBF" w:themeFill="background1" w:themeFillShade="BF"/>
                </w:tcPr>
                <w:p w14:paraId="5A5C863A" w14:textId="77777777" w:rsidR="00C31F6D" w:rsidRPr="00A4645D" w:rsidRDefault="00C31F6D" w:rsidP="00C53319">
                  <w:pPr>
                    <w:pStyle w:val="NoSpacing"/>
                    <w:rPr>
                      <w:rFonts w:cs="Calibri"/>
                      <w:b/>
                      <w:color w:val="7030A0"/>
                      <w:sz w:val="24"/>
                      <w:szCs w:val="24"/>
                    </w:rPr>
                  </w:pPr>
                  <w:r>
                    <w:rPr>
                      <w:rFonts w:cs="Calibri"/>
                      <w:b/>
                      <w:color w:val="7030A0"/>
                      <w:sz w:val="24"/>
                      <w:szCs w:val="24"/>
                    </w:rPr>
                    <w:t>Ne</w:t>
                  </w:r>
                  <w:r w:rsidRPr="00A4645D">
                    <w:rPr>
                      <w:rFonts w:cs="Calibri"/>
                      <w:b/>
                      <w:color w:val="7030A0"/>
                      <w:sz w:val="24"/>
                      <w:szCs w:val="24"/>
                    </w:rPr>
                    <w:t>cessary experience</w:t>
                  </w:r>
                </w:p>
              </w:tc>
              <w:tc>
                <w:tcPr>
                  <w:tcW w:w="2709" w:type="dxa"/>
                  <w:tcBorders>
                    <w:top w:val="single" w:sz="8" w:space="0" w:color="A6A6A6"/>
                  </w:tcBorders>
                  <w:shd w:val="clear" w:color="auto" w:fill="BFBFBF" w:themeFill="background1" w:themeFillShade="BF"/>
                </w:tcPr>
                <w:p w14:paraId="2A965190"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Specialist skills and/or qualifications</w:t>
                  </w:r>
                </w:p>
              </w:tc>
            </w:tr>
            <w:tr w:rsidR="00C31F6D" w:rsidRPr="00A4645D" w14:paraId="45F33A30" w14:textId="77777777" w:rsidTr="00C53319">
              <w:trPr>
                <w:trHeight w:val="284"/>
                <w:jc w:val="center"/>
              </w:trPr>
              <w:tc>
                <w:tcPr>
                  <w:tcW w:w="2434" w:type="dxa"/>
                  <w:shd w:val="clear" w:color="auto" w:fill="BFBFBF" w:themeFill="background1" w:themeFillShade="BF"/>
                </w:tcPr>
                <w:p w14:paraId="692056D7" w14:textId="77777777" w:rsidR="00C31F6D" w:rsidRPr="00A4645D" w:rsidRDefault="00C31F6D">
                  <w:pPr>
                    <w:pStyle w:val="NoSpacing"/>
                    <w:numPr>
                      <w:ilvl w:val="0"/>
                      <w:numId w:val="16"/>
                    </w:numPr>
                    <w:jc w:val="left"/>
                    <w:rPr>
                      <w:rFonts w:cs="Calibri"/>
                      <w:sz w:val="24"/>
                      <w:szCs w:val="24"/>
                    </w:rPr>
                  </w:pPr>
                  <w:r w:rsidRPr="00476031">
                    <w:rPr>
                      <w:rFonts w:cs="Calibri"/>
                      <w:sz w:val="24"/>
                      <w:szCs w:val="24"/>
                    </w:rPr>
                    <w:t>Events Coordinator</w:t>
                  </w:r>
                </w:p>
              </w:tc>
              <w:tc>
                <w:tcPr>
                  <w:tcW w:w="1264" w:type="dxa"/>
                  <w:shd w:val="clear" w:color="auto" w:fill="BFBFBF" w:themeFill="background1" w:themeFillShade="BF"/>
                </w:tcPr>
                <w:p w14:paraId="18B072DD"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35,000 per annum</w:t>
                  </w:r>
                </w:p>
              </w:tc>
              <w:tc>
                <w:tcPr>
                  <w:tcW w:w="2341" w:type="dxa"/>
                  <w:shd w:val="clear" w:color="auto" w:fill="BFBFBF" w:themeFill="background1" w:themeFillShade="BF"/>
                </w:tcPr>
                <w:p w14:paraId="44334C52" w14:textId="77777777" w:rsidR="00C31F6D" w:rsidRPr="00A4645D" w:rsidRDefault="00C31F6D">
                  <w:pPr>
                    <w:pStyle w:val="NoSpacing"/>
                    <w:numPr>
                      <w:ilvl w:val="0"/>
                      <w:numId w:val="16"/>
                    </w:numPr>
                    <w:jc w:val="left"/>
                    <w:rPr>
                      <w:rFonts w:cs="Calibri"/>
                      <w:sz w:val="24"/>
                      <w:szCs w:val="24"/>
                    </w:rPr>
                  </w:pPr>
                  <w:r>
                    <w:rPr>
                      <w:rFonts w:cs="Calibri"/>
                      <w:sz w:val="24"/>
                      <w:szCs w:val="24"/>
                    </w:rPr>
                    <w:t>Hospitality management and Event planning</w:t>
                  </w:r>
                </w:p>
              </w:tc>
              <w:tc>
                <w:tcPr>
                  <w:tcW w:w="2709" w:type="dxa"/>
                  <w:shd w:val="clear" w:color="auto" w:fill="BFBFBF" w:themeFill="background1" w:themeFillShade="BF"/>
                </w:tcPr>
                <w:p w14:paraId="7F03BCED" w14:textId="77777777" w:rsidR="00C31F6D" w:rsidRDefault="00C31F6D">
                  <w:pPr>
                    <w:pStyle w:val="NoSpacing"/>
                    <w:numPr>
                      <w:ilvl w:val="0"/>
                      <w:numId w:val="16"/>
                    </w:numPr>
                    <w:jc w:val="left"/>
                    <w:rPr>
                      <w:rFonts w:cs="Calibri"/>
                      <w:sz w:val="24"/>
                      <w:szCs w:val="24"/>
                    </w:rPr>
                  </w:pPr>
                  <w:r>
                    <w:rPr>
                      <w:rFonts w:cs="Calibri"/>
                      <w:sz w:val="24"/>
                      <w:szCs w:val="24"/>
                    </w:rPr>
                    <w:t>Negotiation skills</w:t>
                  </w:r>
                </w:p>
                <w:p w14:paraId="4D73D9D1" w14:textId="77777777" w:rsidR="00C31F6D" w:rsidRDefault="00C31F6D">
                  <w:pPr>
                    <w:pStyle w:val="NoSpacing"/>
                    <w:numPr>
                      <w:ilvl w:val="0"/>
                      <w:numId w:val="16"/>
                    </w:numPr>
                    <w:jc w:val="left"/>
                    <w:rPr>
                      <w:rFonts w:cs="Calibri"/>
                      <w:sz w:val="24"/>
                      <w:szCs w:val="24"/>
                    </w:rPr>
                  </w:pPr>
                  <w:r>
                    <w:rPr>
                      <w:rFonts w:cs="Calibri"/>
                      <w:sz w:val="24"/>
                      <w:szCs w:val="24"/>
                    </w:rPr>
                    <w:t xml:space="preserve">Attention to </w:t>
                  </w:r>
                  <w:proofErr w:type="gramStart"/>
                  <w:r>
                    <w:rPr>
                      <w:rFonts w:cs="Calibri"/>
                      <w:sz w:val="24"/>
                      <w:szCs w:val="24"/>
                    </w:rPr>
                    <w:t>details</w:t>
                  </w:r>
                  <w:proofErr w:type="gramEnd"/>
                  <w:r>
                    <w:rPr>
                      <w:rFonts w:cs="Calibri"/>
                      <w:sz w:val="24"/>
                      <w:szCs w:val="24"/>
                    </w:rPr>
                    <w:t xml:space="preserve"> </w:t>
                  </w:r>
                </w:p>
                <w:p w14:paraId="7077FB5E" w14:textId="77777777" w:rsidR="00C31F6D" w:rsidRPr="00A4645D" w:rsidRDefault="00C31F6D">
                  <w:pPr>
                    <w:pStyle w:val="NoSpacing"/>
                    <w:numPr>
                      <w:ilvl w:val="0"/>
                      <w:numId w:val="16"/>
                    </w:numPr>
                    <w:jc w:val="left"/>
                    <w:rPr>
                      <w:rFonts w:cs="Calibri"/>
                      <w:sz w:val="24"/>
                      <w:szCs w:val="24"/>
                    </w:rPr>
                  </w:pPr>
                  <w:r>
                    <w:rPr>
                      <w:rFonts w:cs="Calibri"/>
                      <w:sz w:val="24"/>
                      <w:szCs w:val="24"/>
                    </w:rPr>
                    <w:t>Customer oriented</w:t>
                  </w:r>
                </w:p>
              </w:tc>
            </w:tr>
            <w:tr w:rsidR="00C31F6D" w:rsidRPr="00A4645D" w14:paraId="56689CD5" w14:textId="77777777" w:rsidTr="00C53319">
              <w:trPr>
                <w:trHeight w:val="284"/>
                <w:jc w:val="center"/>
              </w:trPr>
              <w:tc>
                <w:tcPr>
                  <w:tcW w:w="2434" w:type="dxa"/>
                  <w:shd w:val="clear" w:color="auto" w:fill="BFBFBF" w:themeFill="background1" w:themeFillShade="BF"/>
                </w:tcPr>
                <w:p w14:paraId="1F0C12CA" w14:textId="77777777" w:rsidR="00C31F6D" w:rsidRPr="00A4645D" w:rsidRDefault="00C31F6D">
                  <w:pPr>
                    <w:pStyle w:val="NoSpacing"/>
                    <w:numPr>
                      <w:ilvl w:val="0"/>
                      <w:numId w:val="16"/>
                    </w:numPr>
                    <w:jc w:val="left"/>
                    <w:rPr>
                      <w:rFonts w:cs="Calibri"/>
                      <w:sz w:val="24"/>
                      <w:szCs w:val="24"/>
                    </w:rPr>
                  </w:pPr>
                  <w:r>
                    <w:rPr>
                      <w:rFonts w:cs="Calibri"/>
                      <w:sz w:val="24"/>
                      <w:szCs w:val="24"/>
                    </w:rPr>
                    <w:t xml:space="preserve">Marketing Manager </w:t>
                  </w:r>
                </w:p>
              </w:tc>
              <w:tc>
                <w:tcPr>
                  <w:tcW w:w="1264" w:type="dxa"/>
                  <w:shd w:val="clear" w:color="auto" w:fill="BFBFBF" w:themeFill="background1" w:themeFillShade="BF"/>
                </w:tcPr>
                <w:p w14:paraId="2D399092"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45,000</w:t>
                  </w:r>
                </w:p>
              </w:tc>
              <w:tc>
                <w:tcPr>
                  <w:tcW w:w="2341" w:type="dxa"/>
                  <w:shd w:val="clear" w:color="auto" w:fill="BFBFBF" w:themeFill="background1" w:themeFillShade="BF"/>
                </w:tcPr>
                <w:p w14:paraId="146C0BEE" w14:textId="77777777" w:rsidR="00C31F6D" w:rsidRPr="00A4645D" w:rsidRDefault="00C31F6D">
                  <w:pPr>
                    <w:pStyle w:val="NoSpacing"/>
                    <w:numPr>
                      <w:ilvl w:val="0"/>
                      <w:numId w:val="19"/>
                    </w:numPr>
                    <w:jc w:val="left"/>
                    <w:rPr>
                      <w:rFonts w:cs="Calibri"/>
                      <w:sz w:val="24"/>
                      <w:szCs w:val="24"/>
                    </w:rPr>
                  </w:pPr>
                  <w:r>
                    <w:rPr>
                      <w:rFonts w:cs="Calibri"/>
                      <w:sz w:val="24"/>
                      <w:szCs w:val="24"/>
                    </w:rPr>
                    <w:t xml:space="preserve">Marketing experience in the hospitality business </w:t>
                  </w:r>
                </w:p>
              </w:tc>
              <w:tc>
                <w:tcPr>
                  <w:tcW w:w="2709" w:type="dxa"/>
                  <w:shd w:val="clear" w:color="auto" w:fill="BFBFBF" w:themeFill="background1" w:themeFillShade="BF"/>
                </w:tcPr>
                <w:p w14:paraId="1012699A" w14:textId="77777777" w:rsidR="00C31F6D" w:rsidRDefault="00C31F6D">
                  <w:pPr>
                    <w:pStyle w:val="NoSpacing"/>
                    <w:numPr>
                      <w:ilvl w:val="0"/>
                      <w:numId w:val="19"/>
                    </w:numPr>
                    <w:jc w:val="left"/>
                    <w:rPr>
                      <w:rFonts w:cs="Calibri"/>
                      <w:sz w:val="24"/>
                      <w:szCs w:val="24"/>
                    </w:rPr>
                  </w:pPr>
                  <w:r>
                    <w:rPr>
                      <w:rFonts w:cs="Calibri"/>
                      <w:sz w:val="24"/>
                      <w:szCs w:val="24"/>
                    </w:rPr>
                    <w:t>Analytical skills especially in marketing</w:t>
                  </w:r>
                </w:p>
                <w:p w14:paraId="2D69FF01" w14:textId="77777777" w:rsidR="00C31F6D" w:rsidRPr="00A4645D" w:rsidRDefault="00C31F6D">
                  <w:pPr>
                    <w:pStyle w:val="NoSpacing"/>
                    <w:numPr>
                      <w:ilvl w:val="0"/>
                      <w:numId w:val="19"/>
                    </w:numPr>
                    <w:jc w:val="left"/>
                    <w:rPr>
                      <w:rFonts w:cs="Calibri"/>
                      <w:sz w:val="24"/>
                      <w:szCs w:val="24"/>
                    </w:rPr>
                  </w:pPr>
                  <w:r>
                    <w:rPr>
                      <w:rFonts w:cs="Calibri"/>
                      <w:sz w:val="24"/>
                      <w:szCs w:val="24"/>
                    </w:rPr>
                    <w:t xml:space="preserve">Digital marketing skills </w:t>
                  </w:r>
                </w:p>
              </w:tc>
            </w:tr>
            <w:tr w:rsidR="00C31F6D" w:rsidRPr="00A4645D" w14:paraId="4B790519" w14:textId="77777777" w:rsidTr="00C53319">
              <w:trPr>
                <w:trHeight w:val="284"/>
                <w:jc w:val="center"/>
              </w:trPr>
              <w:tc>
                <w:tcPr>
                  <w:tcW w:w="2434" w:type="dxa"/>
                  <w:shd w:val="clear" w:color="auto" w:fill="BFBFBF" w:themeFill="background1" w:themeFillShade="BF"/>
                </w:tcPr>
                <w:p w14:paraId="06557E8F" w14:textId="77777777" w:rsidR="00C31F6D" w:rsidRPr="00A4645D" w:rsidRDefault="00C31F6D">
                  <w:pPr>
                    <w:pStyle w:val="NoSpacing"/>
                    <w:numPr>
                      <w:ilvl w:val="0"/>
                      <w:numId w:val="19"/>
                    </w:numPr>
                    <w:jc w:val="left"/>
                    <w:rPr>
                      <w:rFonts w:cs="Calibri"/>
                      <w:sz w:val="24"/>
                      <w:szCs w:val="24"/>
                    </w:rPr>
                  </w:pPr>
                  <w:r w:rsidRPr="009D29BD">
                    <w:rPr>
                      <w:rFonts w:cs="Calibri"/>
                      <w:sz w:val="24"/>
                      <w:szCs w:val="24"/>
                    </w:rPr>
                    <w:t>Maintenance Technician</w:t>
                  </w:r>
                </w:p>
              </w:tc>
              <w:tc>
                <w:tcPr>
                  <w:tcW w:w="1264" w:type="dxa"/>
                  <w:shd w:val="clear" w:color="auto" w:fill="BFBFBF" w:themeFill="background1" w:themeFillShade="BF"/>
                </w:tcPr>
                <w:p w14:paraId="18E4EC00"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30,000</w:t>
                  </w:r>
                </w:p>
              </w:tc>
              <w:tc>
                <w:tcPr>
                  <w:tcW w:w="2341" w:type="dxa"/>
                  <w:shd w:val="clear" w:color="auto" w:fill="BFBFBF" w:themeFill="background1" w:themeFillShade="BF"/>
                </w:tcPr>
                <w:p w14:paraId="213E6A62" w14:textId="77777777" w:rsidR="00C31F6D" w:rsidRPr="00A4645D" w:rsidRDefault="00C31F6D">
                  <w:pPr>
                    <w:pStyle w:val="NoSpacing"/>
                    <w:numPr>
                      <w:ilvl w:val="0"/>
                      <w:numId w:val="21"/>
                    </w:numPr>
                    <w:jc w:val="left"/>
                    <w:rPr>
                      <w:rFonts w:cs="Calibri"/>
                      <w:sz w:val="24"/>
                      <w:szCs w:val="24"/>
                    </w:rPr>
                  </w:pPr>
                  <w:r>
                    <w:rPr>
                      <w:rFonts w:cs="Calibri"/>
                      <w:sz w:val="24"/>
                      <w:szCs w:val="24"/>
                    </w:rPr>
                    <w:t>Experience in building and hotel maintenance</w:t>
                  </w:r>
                </w:p>
              </w:tc>
              <w:tc>
                <w:tcPr>
                  <w:tcW w:w="2709" w:type="dxa"/>
                  <w:shd w:val="clear" w:color="auto" w:fill="BFBFBF" w:themeFill="background1" w:themeFillShade="BF"/>
                </w:tcPr>
                <w:p w14:paraId="7283F5C9" w14:textId="77777777" w:rsidR="00C31F6D" w:rsidRPr="00A4645D" w:rsidRDefault="00C31F6D">
                  <w:pPr>
                    <w:pStyle w:val="NoSpacing"/>
                    <w:numPr>
                      <w:ilvl w:val="0"/>
                      <w:numId w:val="20"/>
                    </w:numPr>
                    <w:jc w:val="left"/>
                    <w:rPr>
                      <w:rFonts w:cs="Calibri"/>
                      <w:sz w:val="24"/>
                      <w:szCs w:val="24"/>
                    </w:rPr>
                  </w:pPr>
                  <w:r>
                    <w:rPr>
                      <w:rFonts w:cs="Calibri"/>
                      <w:sz w:val="24"/>
                      <w:szCs w:val="24"/>
                    </w:rPr>
                    <w:t xml:space="preserve">Knowledge </w:t>
                  </w:r>
                  <w:proofErr w:type="gramStart"/>
                  <w:r>
                    <w:rPr>
                      <w:rFonts w:cs="Calibri"/>
                      <w:sz w:val="24"/>
                      <w:szCs w:val="24"/>
                    </w:rPr>
                    <w:t>in</w:t>
                  </w:r>
                  <w:proofErr w:type="gramEnd"/>
                  <w:r>
                    <w:rPr>
                      <w:rFonts w:cs="Calibri"/>
                      <w:sz w:val="24"/>
                      <w:szCs w:val="24"/>
                    </w:rPr>
                    <w:t xml:space="preserve"> electrical systems, carpentry, </w:t>
                  </w:r>
                  <w:proofErr w:type="gramStart"/>
                  <w:r>
                    <w:rPr>
                      <w:rFonts w:cs="Calibri"/>
                      <w:sz w:val="24"/>
                      <w:szCs w:val="24"/>
                    </w:rPr>
                    <w:t>lighting</w:t>
                  </w:r>
                  <w:proofErr w:type="gramEnd"/>
                  <w:r>
                    <w:rPr>
                      <w:rFonts w:cs="Calibri"/>
                      <w:sz w:val="24"/>
                      <w:szCs w:val="24"/>
                    </w:rPr>
                    <w:t xml:space="preserve"> and HVAC. </w:t>
                  </w:r>
                </w:p>
              </w:tc>
            </w:tr>
            <w:tr w:rsidR="00C31F6D" w:rsidRPr="00A4645D" w14:paraId="5CC876DA" w14:textId="77777777" w:rsidTr="00C53319">
              <w:trPr>
                <w:trHeight w:val="284"/>
                <w:jc w:val="center"/>
              </w:trPr>
              <w:tc>
                <w:tcPr>
                  <w:tcW w:w="2434" w:type="dxa"/>
                  <w:shd w:val="clear" w:color="auto" w:fill="BFBFBF" w:themeFill="background1" w:themeFillShade="BF"/>
                </w:tcPr>
                <w:p w14:paraId="7CC56B44" w14:textId="77777777" w:rsidR="00C31F6D" w:rsidRPr="00A4645D" w:rsidRDefault="00C31F6D">
                  <w:pPr>
                    <w:pStyle w:val="NoSpacing"/>
                    <w:numPr>
                      <w:ilvl w:val="0"/>
                      <w:numId w:val="20"/>
                    </w:numPr>
                    <w:jc w:val="left"/>
                    <w:rPr>
                      <w:rFonts w:cs="Calibri"/>
                      <w:sz w:val="24"/>
                      <w:szCs w:val="24"/>
                    </w:rPr>
                  </w:pPr>
                  <w:r w:rsidRPr="002D674A">
                    <w:rPr>
                      <w:rFonts w:cs="Calibri"/>
                      <w:sz w:val="24"/>
                      <w:szCs w:val="24"/>
                    </w:rPr>
                    <w:t>Housekeeping Staff</w:t>
                  </w:r>
                </w:p>
              </w:tc>
              <w:tc>
                <w:tcPr>
                  <w:tcW w:w="1264" w:type="dxa"/>
                  <w:shd w:val="clear" w:color="auto" w:fill="BFBFBF" w:themeFill="background1" w:themeFillShade="BF"/>
                </w:tcPr>
                <w:p w14:paraId="3CB11214"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20,000</w:t>
                  </w:r>
                </w:p>
              </w:tc>
              <w:tc>
                <w:tcPr>
                  <w:tcW w:w="2341" w:type="dxa"/>
                  <w:shd w:val="clear" w:color="auto" w:fill="BFBFBF" w:themeFill="background1" w:themeFillShade="BF"/>
                </w:tcPr>
                <w:p w14:paraId="700F6533" w14:textId="77777777" w:rsidR="00C31F6D" w:rsidRPr="00A4645D" w:rsidRDefault="00C31F6D">
                  <w:pPr>
                    <w:pStyle w:val="NoSpacing"/>
                    <w:numPr>
                      <w:ilvl w:val="0"/>
                      <w:numId w:val="20"/>
                    </w:numPr>
                    <w:jc w:val="left"/>
                    <w:rPr>
                      <w:rFonts w:cs="Calibri"/>
                      <w:sz w:val="24"/>
                      <w:szCs w:val="24"/>
                    </w:rPr>
                  </w:pPr>
                  <w:r>
                    <w:rPr>
                      <w:rFonts w:cs="Calibri"/>
                      <w:sz w:val="24"/>
                      <w:szCs w:val="24"/>
                    </w:rPr>
                    <w:t xml:space="preserve">Prior experience in housekeeping preferably in a hotel </w:t>
                  </w:r>
                </w:p>
              </w:tc>
              <w:tc>
                <w:tcPr>
                  <w:tcW w:w="2709" w:type="dxa"/>
                  <w:shd w:val="clear" w:color="auto" w:fill="BFBFBF" w:themeFill="background1" w:themeFillShade="BF"/>
                </w:tcPr>
                <w:p w14:paraId="19AA50DD" w14:textId="77777777" w:rsidR="00C31F6D" w:rsidRDefault="00C31F6D">
                  <w:pPr>
                    <w:pStyle w:val="NoSpacing"/>
                    <w:numPr>
                      <w:ilvl w:val="0"/>
                      <w:numId w:val="20"/>
                    </w:numPr>
                    <w:jc w:val="left"/>
                    <w:rPr>
                      <w:rFonts w:cs="Calibri"/>
                      <w:sz w:val="24"/>
                      <w:szCs w:val="24"/>
                    </w:rPr>
                  </w:pPr>
                  <w:r>
                    <w:rPr>
                      <w:rFonts w:cs="Calibri"/>
                      <w:sz w:val="24"/>
                      <w:szCs w:val="24"/>
                    </w:rPr>
                    <w:t>Knowledge of cleaning equipment and techniques</w:t>
                  </w:r>
                </w:p>
                <w:p w14:paraId="35ECE12A" w14:textId="77777777" w:rsidR="00C31F6D" w:rsidRDefault="00C31F6D">
                  <w:pPr>
                    <w:pStyle w:val="NoSpacing"/>
                    <w:numPr>
                      <w:ilvl w:val="0"/>
                      <w:numId w:val="20"/>
                    </w:numPr>
                    <w:jc w:val="left"/>
                    <w:rPr>
                      <w:rFonts w:cs="Calibri"/>
                      <w:sz w:val="24"/>
                      <w:szCs w:val="24"/>
                    </w:rPr>
                  </w:pPr>
                  <w:r>
                    <w:rPr>
                      <w:rFonts w:cs="Calibri"/>
                      <w:sz w:val="24"/>
                      <w:szCs w:val="24"/>
                    </w:rPr>
                    <w:t xml:space="preserve">Time management </w:t>
                  </w:r>
                </w:p>
                <w:p w14:paraId="5B86C88C" w14:textId="77777777" w:rsidR="00C31F6D" w:rsidRPr="00A4645D" w:rsidRDefault="00C31F6D">
                  <w:pPr>
                    <w:pStyle w:val="NoSpacing"/>
                    <w:numPr>
                      <w:ilvl w:val="0"/>
                      <w:numId w:val="20"/>
                    </w:numPr>
                    <w:jc w:val="left"/>
                    <w:rPr>
                      <w:rFonts w:cs="Calibri"/>
                      <w:sz w:val="24"/>
                      <w:szCs w:val="24"/>
                    </w:rPr>
                  </w:pPr>
                  <w:r>
                    <w:rPr>
                      <w:rFonts w:cs="Calibri"/>
                      <w:sz w:val="24"/>
                      <w:szCs w:val="24"/>
                    </w:rPr>
                    <w:t>Attention to details</w:t>
                  </w:r>
                </w:p>
              </w:tc>
            </w:tr>
          </w:tbl>
          <w:p w14:paraId="11847ACA" w14:textId="77777777" w:rsidR="00C31F6D" w:rsidRPr="00A4645D" w:rsidRDefault="00C31F6D" w:rsidP="00C53319">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226758F2" w14:textId="77777777" w:rsidR="00C31F6D" w:rsidRPr="00A4645D" w:rsidRDefault="00C31F6D" w:rsidP="00C53319">
            <w:pPr>
              <w:pStyle w:val="NoSpacing"/>
              <w:rPr>
                <w:rFonts w:cs="Calibri"/>
              </w:rPr>
            </w:pPr>
          </w:p>
        </w:tc>
      </w:tr>
      <w:tr w:rsidR="00C31F6D" w:rsidRPr="00A4645D" w14:paraId="66634F23" w14:textId="77777777" w:rsidTr="00C53319">
        <w:trPr>
          <w:trHeight w:val="1644"/>
        </w:trPr>
        <w:tc>
          <w:tcPr>
            <w:tcW w:w="260" w:type="pct"/>
            <w:vMerge/>
            <w:tcBorders>
              <w:left w:val="single" w:sz="4" w:space="0" w:color="DBE5F1"/>
              <w:right w:val="single" w:sz="4" w:space="0" w:color="DBE5F1"/>
            </w:tcBorders>
            <w:shd w:val="clear" w:color="auto" w:fill="DBE5F1"/>
          </w:tcPr>
          <w:p w14:paraId="3D0C830E" w14:textId="77777777" w:rsidR="00C31F6D" w:rsidRPr="00A4645D" w:rsidRDefault="00C31F6D" w:rsidP="00C53319">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p w14:paraId="240C7818" w14:textId="77777777" w:rsidR="00C31F6D" w:rsidRPr="008529C0" w:rsidRDefault="00C31F6D" w:rsidP="00C53319">
            <w:pPr>
              <w:pStyle w:val="Heading1"/>
            </w:pPr>
            <w:bookmarkStart w:id="62" w:name="_Toc287535455"/>
            <w:bookmarkStart w:id="63" w:name="_Toc287535908"/>
            <w:r w:rsidRPr="008529C0">
              <w:t>16 Premises</w:t>
            </w:r>
            <w:bookmarkEnd w:id="62"/>
            <w:bookmarkEnd w:id="63"/>
          </w:p>
          <w:p w14:paraId="0D67F98D" w14:textId="77777777" w:rsidR="00C31F6D" w:rsidRPr="00A4645D" w:rsidRDefault="00C31F6D" w:rsidP="00C53319">
            <w:pPr>
              <w:pStyle w:val="NoSpacing"/>
              <w:rPr>
                <w:rFonts w:cs="Calibri"/>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C31F6D" w:rsidRPr="00A4645D" w14:paraId="5CA70A5D" w14:textId="77777777" w:rsidTr="00C53319">
              <w:trPr>
                <w:jc w:val="center"/>
              </w:trPr>
              <w:tc>
                <w:tcPr>
                  <w:tcW w:w="6850" w:type="dxa"/>
                  <w:shd w:val="clear" w:color="auto" w:fill="auto"/>
                </w:tcPr>
                <w:p w14:paraId="68DD5EFA" w14:textId="77777777" w:rsidR="00C31F6D" w:rsidRPr="00A4645D" w:rsidRDefault="00C31F6D" w:rsidP="00C53319">
                  <w:pPr>
                    <w:pStyle w:val="NoSpacing"/>
                    <w:rPr>
                      <w:rFonts w:cs="Calibri"/>
                      <w:b/>
                      <w:color w:val="403152"/>
                      <w:sz w:val="24"/>
                      <w:szCs w:val="24"/>
                    </w:rPr>
                  </w:pPr>
                </w:p>
              </w:tc>
              <w:tc>
                <w:tcPr>
                  <w:tcW w:w="2061" w:type="dxa"/>
                  <w:shd w:val="clear" w:color="auto" w:fill="auto"/>
                </w:tcPr>
                <w:p w14:paraId="0F9184F9" w14:textId="77777777" w:rsidR="00C31F6D" w:rsidRPr="00A4645D" w:rsidRDefault="00C31F6D" w:rsidP="00C53319">
                  <w:pPr>
                    <w:pStyle w:val="NoSpacing"/>
                    <w:jc w:val="center"/>
                    <w:rPr>
                      <w:rFonts w:cs="Calibri"/>
                      <w:b/>
                      <w:color w:val="403152"/>
                      <w:sz w:val="24"/>
                      <w:szCs w:val="24"/>
                    </w:rPr>
                  </w:pPr>
                  <w:r w:rsidRPr="00A4645D">
                    <w:rPr>
                      <w:rFonts w:cs="Calibri"/>
                      <w:b/>
                      <w:color w:val="403152"/>
                      <w:sz w:val="24"/>
                      <w:szCs w:val="24"/>
                    </w:rPr>
                    <w:t>Cost £</w:t>
                  </w:r>
                </w:p>
              </w:tc>
            </w:tr>
            <w:tr w:rsidR="00C31F6D" w:rsidRPr="00A4645D" w14:paraId="5074DD26" w14:textId="77777777" w:rsidTr="00C53319">
              <w:trPr>
                <w:trHeight w:val="284"/>
                <w:jc w:val="center"/>
              </w:trPr>
              <w:tc>
                <w:tcPr>
                  <w:tcW w:w="6850" w:type="dxa"/>
                  <w:shd w:val="clear" w:color="auto" w:fill="auto"/>
                </w:tcPr>
                <w:p w14:paraId="0F457DAF" w14:textId="77777777" w:rsidR="00C31F6D" w:rsidRPr="00A4645D" w:rsidRDefault="00C31F6D" w:rsidP="00C53319">
                  <w:pPr>
                    <w:pStyle w:val="NoSpacing"/>
                    <w:rPr>
                      <w:rFonts w:cs="Calibri"/>
                      <w:sz w:val="24"/>
                      <w:szCs w:val="24"/>
                    </w:rPr>
                  </w:pPr>
                  <w:r w:rsidRPr="00A4645D">
                    <w:rPr>
                      <w:rFonts w:cs="Calibri"/>
                      <w:sz w:val="24"/>
                      <w:szCs w:val="24"/>
                    </w:rPr>
                    <w:t>Premises required at start-up</w:t>
                  </w:r>
                  <w:r>
                    <w:rPr>
                      <w:rFonts w:cs="Calibri"/>
                      <w:sz w:val="24"/>
                      <w:szCs w:val="24"/>
                    </w:rPr>
                    <w:t>:</w:t>
                  </w:r>
                  <w:r w:rsidRPr="00A4645D">
                    <w:rPr>
                      <w:rFonts w:cs="Calibri"/>
                      <w:sz w:val="24"/>
                      <w:szCs w:val="24"/>
                    </w:rPr>
                    <w:t xml:space="preserve"> </w:t>
                  </w:r>
                  <w:r w:rsidRPr="002C6E97">
                    <w:rPr>
                      <w:rFonts w:cs="Calibri"/>
                      <w:sz w:val="24"/>
                      <w:szCs w:val="24"/>
                      <w:shd w:val="clear" w:color="auto" w:fill="BFBFBF" w:themeFill="background1" w:themeFillShade="BF"/>
                    </w:rPr>
                    <w:t>A hotel and Water storage and Energy facilities</w:t>
                  </w:r>
                  <w:r>
                    <w:rPr>
                      <w:rFonts w:cs="Calibri"/>
                      <w:sz w:val="24"/>
                      <w:szCs w:val="24"/>
                    </w:rPr>
                    <w:t xml:space="preserve">  </w:t>
                  </w:r>
                </w:p>
              </w:tc>
              <w:tc>
                <w:tcPr>
                  <w:tcW w:w="2061" w:type="dxa"/>
                  <w:shd w:val="clear" w:color="auto" w:fill="auto"/>
                </w:tcPr>
                <w:p w14:paraId="77F36BA0" w14:textId="77777777" w:rsidR="00C31F6D" w:rsidRPr="00A4645D" w:rsidRDefault="00C31F6D" w:rsidP="00C53319">
                  <w:pPr>
                    <w:pStyle w:val="NoSpacing"/>
                    <w:rPr>
                      <w:rFonts w:cs="Calibri"/>
                      <w:sz w:val="24"/>
                      <w:szCs w:val="24"/>
                    </w:rPr>
                  </w:pPr>
                  <w:r>
                    <w:rPr>
                      <w:rFonts w:cs="Calibri"/>
                      <w:sz w:val="24"/>
                      <w:szCs w:val="24"/>
                    </w:rPr>
                    <w:t>$65,000 to $400000</w:t>
                  </w:r>
                </w:p>
              </w:tc>
            </w:tr>
            <w:tr w:rsidR="00C31F6D" w:rsidRPr="00A4645D" w14:paraId="473BE85D" w14:textId="77777777" w:rsidTr="00C53319">
              <w:trPr>
                <w:trHeight w:val="340"/>
                <w:jc w:val="center"/>
              </w:trPr>
              <w:tc>
                <w:tcPr>
                  <w:tcW w:w="6850" w:type="dxa"/>
                  <w:shd w:val="clear" w:color="auto" w:fill="auto"/>
                </w:tcPr>
                <w:p w14:paraId="2E54D6BE" w14:textId="77777777" w:rsidR="00C31F6D" w:rsidRPr="00A4645D" w:rsidRDefault="00C31F6D" w:rsidP="00C53319">
                  <w:pPr>
                    <w:pStyle w:val="NoSpacing"/>
                    <w:rPr>
                      <w:rFonts w:cs="Calibri"/>
                      <w:sz w:val="24"/>
                      <w:szCs w:val="24"/>
                    </w:rPr>
                  </w:pPr>
                  <w:r w:rsidRPr="00A4645D">
                    <w:rPr>
                      <w:rFonts w:cs="Calibri"/>
                      <w:sz w:val="24"/>
                      <w:szCs w:val="24"/>
                    </w:rPr>
                    <w:t>Premises required in the future (if different)</w:t>
                  </w:r>
                  <w:r>
                    <w:rPr>
                      <w:rFonts w:cs="Calibri"/>
                      <w:sz w:val="24"/>
                      <w:szCs w:val="24"/>
                    </w:rPr>
                    <w:t>:</w:t>
                  </w:r>
                  <w:r w:rsidRPr="00A4645D">
                    <w:rPr>
                      <w:rFonts w:cs="Calibri"/>
                      <w:sz w:val="24"/>
                      <w:szCs w:val="24"/>
                    </w:rPr>
                    <w:t xml:space="preserve"> </w:t>
                  </w:r>
                  <w:r w:rsidRPr="002C6E97">
                    <w:rPr>
                      <w:rFonts w:cs="Calibri"/>
                      <w:sz w:val="24"/>
                      <w:szCs w:val="24"/>
                      <w:shd w:val="clear" w:color="auto" w:fill="BFBFBF" w:themeFill="background1" w:themeFillShade="BF"/>
                    </w:rPr>
                    <w:t>Yet to decide</w:t>
                  </w:r>
                  <w:r>
                    <w:rPr>
                      <w:rFonts w:cs="Calibri"/>
                      <w:sz w:val="24"/>
                      <w:szCs w:val="24"/>
                    </w:rPr>
                    <w:t xml:space="preserve"> </w:t>
                  </w:r>
                </w:p>
              </w:tc>
              <w:tc>
                <w:tcPr>
                  <w:tcW w:w="2061" w:type="dxa"/>
                  <w:shd w:val="clear" w:color="auto" w:fill="BFBFBF" w:themeFill="background1" w:themeFillShade="BF"/>
                </w:tcPr>
                <w:p w14:paraId="07BF0BFF" w14:textId="77777777" w:rsidR="00C31F6D" w:rsidRPr="00A4645D" w:rsidRDefault="00C31F6D" w:rsidP="00C53319">
                  <w:pPr>
                    <w:pStyle w:val="NoSpacing"/>
                    <w:rPr>
                      <w:rFonts w:cs="Calibri"/>
                      <w:sz w:val="24"/>
                      <w:szCs w:val="24"/>
                    </w:rPr>
                  </w:pPr>
                  <w:r>
                    <w:rPr>
                      <w:rFonts w:cs="Calibri"/>
                      <w:sz w:val="24"/>
                      <w:szCs w:val="24"/>
                    </w:rPr>
                    <w:t>N/A</w:t>
                  </w:r>
                </w:p>
              </w:tc>
            </w:tr>
          </w:tbl>
          <w:p w14:paraId="604E1080" w14:textId="77777777" w:rsidR="00C31F6D" w:rsidRPr="00A4645D" w:rsidRDefault="00C31F6D" w:rsidP="00C53319">
            <w:pPr>
              <w:pStyle w:val="NoSpacing"/>
              <w:rPr>
                <w:rFonts w:cs="Calibri"/>
                <w:b/>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2DDBDABD" w14:textId="77777777" w:rsidR="00C31F6D" w:rsidRPr="00A4645D" w:rsidRDefault="00C31F6D" w:rsidP="00C53319">
            <w:pPr>
              <w:pStyle w:val="NoSpacing"/>
              <w:rPr>
                <w:rFonts w:cs="Calibri"/>
              </w:rPr>
            </w:pPr>
          </w:p>
        </w:tc>
      </w:tr>
      <w:tr w:rsidR="00C31F6D" w:rsidRPr="00A4645D" w14:paraId="4A785C45" w14:textId="77777777" w:rsidTr="00C53319">
        <w:trPr>
          <w:trHeight w:hRule="exact" w:val="2495"/>
        </w:trPr>
        <w:tc>
          <w:tcPr>
            <w:tcW w:w="260" w:type="pct"/>
            <w:vMerge/>
            <w:tcBorders>
              <w:left w:val="single" w:sz="4" w:space="0" w:color="DBE5F1"/>
              <w:right w:val="single" w:sz="4" w:space="0" w:color="DBE5F1"/>
            </w:tcBorders>
            <w:shd w:val="clear" w:color="auto" w:fill="DBE5F1"/>
          </w:tcPr>
          <w:p w14:paraId="0ADFE0B0" w14:textId="77777777" w:rsidR="00C31F6D" w:rsidRPr="00A4645D" w:rsidRDefault="00C31F6D" w:rsidP="00C53319">
            <w:pPr>
              <w:pStyle w:val="NoSpacing"/>
              <w:rPr>
                <w:rFonts w:cs="Calibri"/>
              </w:rPr>
            </w:pPr>
          </w:p>
        </w:tc>
        <w:tc>
          <w:tcPr>
            <w:tcW w:w="4465" w:type="pct"/>
            <w:vMerge w:val="restart"/>
            <w:tcBorders>
              <w:top w:val="nil"/>
              <w:left w:val="single" w:sz="4" w:space="0" w:color="DBE5F1"/>
              <w:right w:val="single" w:sz="4" w:space="0" w:color="DBE5F1"/>
            </w:tcBorders>
            <w:shd w:val="clear" w:color="auto" w:fill="auto"/>
          </w:tcPr>
          <w:p w14:paraId="49BB73CA" w14:textId="77777777" w:rsidR="00C31F6D" w:rsidRPr="008529C0" w:rsidRDefault="00C31F6D" w:rsidP="00C53319">
            <w:pPr>
              <w:pStyle w:val="Heading1"/>
            </w:pPr>
            <w:bookmarkStart w:id="64" w:name="_Toc287535456"/>
            <w:bookmarkStart w:id="65" w:name="_Toc287535909"/>
            <w:r w:rsidRPr="008529C0">
              <w:t>17 Suppliers</w:t>
            </w:r>
            <w:bookmarkEnd w:id="64"/>
            <w:bookmarkEnd w:id="65"/>
          </w:p>
          <w:p w14:paraId="3755DA89" w14:textId="77777777" w:rsidR="00C31F6D" w:rsidRPr="00A4645D" w:rsidRDefault="00C31F6D" w:rsidP="00C53319">
            <w:pPr>
              <w:pStyle w:val="Heading2"/>
            </w:pPr>
            <w:bookmarkStart w:id="66" w:name="_Toc287535457"/>
            <w:r w:rsidRPr="00A4645D">
              <w:t>Your key suppliers and their credit terms</w:t>
            </w:r>
            <w:bookmarkEnd w:id="66"/>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shd w:val="clear" w:color="auto" w:fill="BFBFBF" w:themeFill="background1" w:themeFillShade="BF"/>
              <w:tblLayout w:type="fixed"/>
              <w:tblLook w:val="04A0" w:firstRow="1" w:lastRow="0" w:firstColumn="1" w:lastColumn="0" w:noHBand="0" w:noVBand="1"/>
            </w:tblPr>
            <w:tblGrid>
              <w:gridCol w:w="2402"/>
              <w:gridCol w:w="4111"/>
              <w:gridCol w:w="2551"/>
            </w:tblGrid>
            <w:tr w:rsidR="00C31F6D" w:rsidRPr="00A4645D" w14:paraId="0EB5D48B" w14:textId="77777777" w:rsidTr="00C53319">
              <w:tc>
                <w:tcPr>
                  <w:tcW w:w="2402" w:type="dxa"/>
                  <w:shd w:val="clear" w:color="auto" w:fill="BFBFBF" w:themeFill="background1" w:themeFillShade="BF"/>
                </w:tcPr>
                <w:p w14:paraId="73AD7E8D" w14:textId="77777777" w:rsidR="00C31F6D" w:rsidRPr="00A4645D" w:rsidRDefault="00C31F6D" w:rsidP="00C53319">
                  <w:pPr>
                    <w:pStyle w:val="NoSpacing"/>
                    <w:rPr>
                      <w:rFonts w:cs="Calibri"/>
                      <w:b/>
                      <w:color w:val="403152"/>
                      <w:sz w:val="24"/>
                      <w:szCs w:val="24"/>
                    </w:rPr>
                  </w:pPr>
                  <w:r w:rsidRPr="00A4645D">
                    <w:rPr>
                      <w:rFonts w:cs="Calibri"/>
                      <w:b/>
                      <w:color w:val="403152"/>
                      <w:sz w:val="24"/>
                      <w:szCs w:val="24"/>
                    </w:rPr>
                    <w:t>Supplier</w:t>
                  </w:r>
                </w:p>
              </w:tc>
              <w:tc>
                <w:tcPr>
                  <w:tcW w:w="4111" w:type="dxa"/>
                  <w:shd w:val="clear" w:color="auto" w:fill="BFBFBF" w:themeFill="background1" w:themeFillShade="BF"/>
                </w:tcPr>
                <w:p w14:paraId="61DCDDAF" w14:textId="77777777" w:rsidR="00C31F6D" w:rsidRPr="00A4645D" w:rsidRDefault="00C31F6D" w:rsidP="00C53319">
                  <w:pPr>
                    <w:pStyle w:val="NoSpacing"/>
                    <w:rPr>
                      <w:rFonts w:cs="Calibri"/>
                      <w:b/>
                      <w:color w:val="403152"/>
                      <w:sz w:val="24"/>
                      <w:szCs w:val="24"/>
                    </w:rPr>
                  </w:pPr>
                  <w:r w:rsidRPr="00A4645D">
                    <w:rPr>
                      <w:rFonts w:cs="Calibri"/>
                      <w:b/>
                      <w:color w:val="403152"/>
                      <w:sz w:val="24"/>
                      <w:szCs w:val="24"/>
                    </w:rPr>
                    <w:t>What you’ll buy from them</w:t>
                  </w:r>
                </w:p>
              </w:tc>
              <w:tc>
                <w:tcPr>
                  <w:tcW w:w="2551" w:type="dxa"/>
                  <w:shd w:val="clear" w:color="auto" w:fill="BFBFBF" w:themeFill="background1" w:themeFillShade="BF"/>
                </w:tcPr>
                <w:p w14:paraId="71316327" w14:textId="77777777" w:rsidR="00C31F6D" w:rsidRPr="00A4645D" w:rsidRDefault="00C31F6D" w:rsidP="00C53319">
                  <w:pPr>
                    <w:pStyle w:val="NoSpacing"/>
                    <w:rPr>
                      <w:rFonts w:cs="Calibri"/>
                      <w:b/>
                      <w:color w:val="403152"/>
                      <w:sz w:val="24"/>
                      <w:szCs w:val="24"/>
                    </w:rPr>
                  </w:pPr>
                  <w:r w:rsidRPr="00A4645D">
                    <w:rPr>
                      <w:rFonts w:cs="Calibri"/>
                      <w:b/>
                      <w:color w:val="403152"/>
                      <w:sz w:val="24"/>
                      <w:szCs w:val="24"/>
                    </w:rPr>
                    <w:t>Number of days’ credit</w:t>
                  </w:r>
                </w:p>
              </w:tc>
            </w:tr>
            <w:tr w:rsidR="00C31F6D" w:rsidRPr="00A4645D" w14:paraId="71A5906D" w14:textId="77777777" w:rsidTr="00C53319">
              <w:trPr>
                <w:trHeight w:hRule="exact" w:val="964"/>
              </w:trPr>
              <w:tc>
                <w:tcPr>
                  <w:tcW w:w="2402" w:type="dxa"/>
                  <w:shd w:val="clear" w:color="auto" w:fill="BFBFBF" w:themeFill="background1" w:themeFillShade="BF"/>
                </w:tcPr>
                <w:p w14:paraId="70A79842" w14:textId="77777777" w:rsidR="00C31F6D" w:rsidRPr="00A4645D" w:rsidRDefault="00C31F6D">
                  <w:pPr>
                    <w:pStyle w:val="NoSpacing"/>
                    <w:numPr>
                      <w:ilvl w:val="0"/>
                      <w:numId w:val="22"/>
                    </w:numPr>
                    <w:jc w:val="left"/>
                    <w:rPr>
                      <w:rFonts w:cs="Calibri"/>
                      <w:sz w:val="20"/>
                      <w:szCs w:val="24"/>
                    </w:rPr>
                  </w:pPr>
                  <w:r>
                    <w:rPr>
                      <w:rFonts w:cs="Calibri"/>
                      <w:sz w:val="20"/>
                      <w:szCs w:val="24"/>
                    </w:rPr>
                    <w:t>Food and beverage supplier</w:t>
                  </w:r>
                </w:p>
              </w:tc>
              <w:tc>
                <w:tcPr>
                  <w:tcW w:w="4111" w:type="dxa"/>
                  <w:shd w:val="clear" w:color="auto" w:fill="BFBFBF" w:themeFill="background1" w:themeFillShade="BF"/>
                </w:tcPr>
                <w:p w14:paraId="68890BEB"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Beverages, dairy products, </w:t>
                  </w:r>
                  <w:proofErr w:type="gramStart"/>
                  <w:r>
                    <w:rPr>
                      <w:rFonts w:cs="Calibri"/>
                      <w:sz w:val="20"/>
                      <w:szCs w:val="24"/>
                    </w:rPr>
                    <w:t>meat</w:t>
                  </w:r>
                  <w:proofErr w:type="gramEnd"/>
                  <w:r>
                    <w:rPr>
                      <w:rFonts w:cs="Calibri"/>
                      <w:sz w:val="20"/>
                      <w:szCs w:val="24"/>
                    </w:rPr>
                    <w:t xml:space="preserve"> and fresh produce </w:t>
                  </w:r>
                </w:p>
                <w:p w14:paraId="6C9B1E98" w14:textId="77777777" w:rsidR="00C31F6D" w:rsidRPr="00A4645D" w:rsidRDefault="00C31F6D" w:rsidP="00C53319">
                  <w:pPr>
                    <w:pStyle w:val="NoSpacing"/>
                    <w:rPr>
                      <w:rFonts w:cs="Calibri"/>
                      <w:sz w:val="20"/>
                      <w:szCs w:val="24"/>
                    </w:rPr>
                  </w:pPr>
                </w:p>
              </w:tc>
              <w:tc>
                <w:tcPr>
                  <w:tcW w:w="2551" w:type="dxa"/>
                  <w:shd w:val="clear" w:color="auto" w:fill="BFBFBF" w:themeFill="background1" w:themeFillShade="BF"/>
                </w:tcPr>
                <w:p w14:paraId="15F1A076" w14:textId="77777777" w:rsidR="00C31F6D" w:rsidRPr="00A4645D" w:rsidRDefault="00C31F6D">
                  <w:pPr>
                    <w:pStyle w:val="NoSpacing"/>
                    <w:numPr>
                      <w:ilvl w:val="0"/>
                      <w:numId w:val="16"/>
                    </w:numPr>
                    <w:jc w:val="left"/>
                    <w:rPr>
                      <w:rFonts w:cs="Calibri"/>
                      <w:sz w:val="20"/>
                      <w:szCs w:val="24"/>
                    </w:rPr>
                  </w:pPr>
                  <w:r>
                    <w:rPr>
                      <w:rFonts w:cs="Calibri"/>
                      <w:sz w:val="20"/>
                      <w:szCs w:val="24"/>
                    </w:rPr>
                    <w:t>20 days</w:t>
                  </w:r>
                </w:p>
              </w:tc>
            </w:tr>
            <w:tr w:rsidR="00C31F6D" w:rsidRPr="00A4645D" w14:paraId="7192FD90" w14:textId="77777777" w:rsidTr="00C53319">
              <w:trPr>
                <w:trHeight w:hRule="exact" w:val="964"/>
              </w:trPr>
              <w:tc>
                <w:tcPr>
                  <w:tcW w:w="2402" w:type="dxa"/>
                  <w:shd w:val="clear" w:color="auto" w:fill="BFBFBF" w:themeFill="background1" w:themeFillShade="BF"/>
                </w:tcPr>
                <w:p w14:paraId="77A2A353"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Linen supplier </w:t>
                  </w:r>
                </w:p>
              </w:tc>
              <w:tc>
                <w:tcPr>
                  <w:tcW w:w="4111" w:type="dxa"/>
                  <w:shd w:val="clear" w:color="auto" w:fill="BFBFBF" w:themeFill="background1" w:themeFillShade="BF"/>
                </w:tcPr>
                <w:p w14:paraId="35609F90" w14:textId="77777777" w:rsidR="00C31F6D" w:rsidRPr="00A4645D" w:rsidRDefault="00C31F6D">
                  <w:pPr>
                    <w:pStyle w:val="NoSpacing"/>
                    <w:numPr>
                      <w:ilvl w:val="0"/>
                      <w:numId w:val="16"/>
                    </w:numPr>
                    <w:jc w:val="left"/>
                    <w:rPr>
                      <w:rFonts w:cs="Calibri"/>
                      <w:sz w:val="20"/>
                      <w:szCs w:val="24"/>
                    </w:rPr>
                  </w:pPr>
                  <w:proofErr w:type="gramStart"/>
                  <w:r>
                    <w:rPr>
                      <w:rFonts w:cs="Calibri"/>
                      <w:sz w:val="20"/>
                      <w:szCs w:val="24"/>
                    </w:rPr>
                    <w:t>Table cloths</w:t>
                  </w:r>
                  <w:proofErr w:type="gramEnd"/>
                  <w:r>
                    <w:rPr>
                      <w:rFonts w:cs="Calibri"/>
                      <w:sz w:val="20"/>
                      <w:szCs w:val="24"/>
                    </w:rPr>
                    <w:t>, bed linens and towels</w:t>
                  </w:r>
                </w:p>
              </w:tc>
              <w:tc>
                <w:tcPr>
                  <w:tcW w:w="2551" w:type="dxa"/>
                  <w:shd w:val="clear" w:color="auto" w:fill="BFBFBF" w:themeFill="background1" w:themeFillShade="BF"/>
                </w:tcPr>
                <w:p w14:paraId="56D62D41"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Cash </w:t>
                  </w:r>
                </w:p>
              </w:tc>
            </w:tr>
            <w:tr w:rsidR="00C31F6D" w:rsidRPr="00A4645D" w14:paraId="16C2ECDE" w14:textId="77777777" w:rsidTr="00C53319">
              <w:trPr>
                <w:trHeight w:hRule="exact" w:val="964"/>
              </w:trPr>
              <w:tc>
                <w:tcPr>
                  <w:tcW w:w="2402" w:type="dxa"/>
                  <w:shd w:val="clear" w:color="auto" w:fill="BFBFBF" w:themeFill="background1" w:themeFillShade="BF"/>
                </w:tcPr>
                <w:p w14:paraId="2F166D2F" w14:textId="77777777" w:rsidR="00C31F6D" w:rsidRPr="00A4645D" w:rsidRDefault="00C31F6D">
                  <w:pPr>
                    <w:pStyle w:val="NoSpacing"/>
                    <w:numPr>
                      <w:ilvl w:val="0"/>
                      <w:numId w:val="16"/>
                    </w:numPr>
                    <w:jc w:val="left"/>
                    <w:rPr>
                      <w:rFonts w:cs="Calibri"/>
                      <w:sz w:val="20"/>
                      <w:szCs w:val="24"/>
                    </w:rPr>
                  </w:pPr>
                  <w:r>
                    <w:rPr>
                      <w:rFonts w:cs="Calibri"/>
                      <w:sz w:val="20"/>
                      <w:szCs w:val="24"/>
                    </w:rPr>
                    <w:t>Furniture and Fixtures supplier</w:t>
                  </w:r>
                </w:p>
              </w:tc>
              <w:tc>
                <w:tcPr>
                  <w:tcW w:w="4111" w:type="dxa"/>
                  <w:shd w:val="clear" w:color="auto" w:fill="BFBFBF" w:themeFill="background1" w:themeFillShade="BF"/>
                </w:tcPr>
                <w:p w14:paraId="0A675EE6"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Tables, chairs, </w:t>
                  </w:r>
                  <w:proofErr w:type="gramStart"/>
                  <w:r>
                    <w:rPr>
                      <w:rFonts w:cs="Calibri"/>
                      <w:sz w:val="20"/>
                      <w:szCs w:val="24"/>
                    </w:rPr>
                    <w:t>beds</w:t>
                  </w:r>
                  <w:proofErr w:type="gramEnd"/>
                  <w:r>
                    <w:rPr>
                      <w:rFonts w:cs="Calibri"/>
                      <w:sz w:val="20"/>
                      <w:szCs w:val="24"/>
                    </w:rPr>
                    <w:t xml:space="preserve"> and desks </w:t>
                  </w:r>
                </w:p>
              </w:tc>
              <w:tc>
                <w:tcPr>
                  <w:tcW w:w="2551" w:type="dxa"/>
                  <w:shd w:val="clear" w:color="auto" w:fill="BFBFBF" w:themeFill="background1" w:themeFillShade="BF"/>
                </w:tcPr>
                <w:p w14:paraId="3AB04139" w14:textId="77777777" w:rsidR="00C31F6D" w:rsidRPr="00A4645D" w:rsidRDefault="00C31F6D">
                  <w:pPr>
                    <w:pStyle w:val="NoSpacing"/>
                    <w:numPr>
                      <w:ilvl w:val="0"/>
                      <w:numId w:val="16"/>
                    </w:numPr>
                    <w:jc w:val="left"/>
                    <w:rPr>
                      <w:rFonts w:cs="Calibri"/>
                      <w:sz w:val="20"/>
                      <w:szCs w:val="24"/>
                    </w:rPr>
                  </w:pPr>
                  <w:r>
                    <w:rPr>
                      <w:rFonts w:cs="Calibri"/>
                      <w:sz w:val="20"/>
                      <w:szCs w:val="24"/>
                    </w:rPr>
                    <w:t>Cash</w:t>
                  </w:r>
                </w:p>
              </w:tc>
            </w:tr>
            <w:tr w:rsidR="00C31F6D" w:rsidRPr="00A4645D" w14:paraId="1D3FB428" w14:textId="77777777" w:rsidTr="00C53319">
              <w:trPr>
                <w:trHeight w:hRule="exact" w:val="964"/>
              </w:trPr>
              <w:tc>
                <w:tcPr>
                  <w:tcW w:w="2402" w:type="dxa"/>
                  <w:shd w:val="clear" w:color="auto" w:fill="BFBFBF" w:themeFill="background1" w:themeFillShade="BF"/>
                </w:tcPr>
                <w:p w14:paraId="4F05CD39"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Cleaning supplies vendor </w:t>
                  </w:r>
                </w:p>
              </w:tc>
              <w:tc>
                <w:tcPr>
                  <w:tcW w:w="4111" w:type="dxa"/>
                  <w:shd w:val="clear" w:color="auto" w:fill="BFBFBF" w:themeFill="background1" w:themeFillShade="BF"/>
                </w:tcPr>
                <w:p w14:paraId="2C9EF5F9"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Cleaning equipment, supplies and cleaning chemicals </w:t>
                  </w:r>
                </w:p>
              </w:tc>
              <w:tc>
                <w:tcPr>
                  <w:tcW w:w="2551" w:type="dxa"/>
                  <w:shd w:val="clear" w:color="auto" w:fill="BFBFBF" w:themeFill="background1" w:themeFillShade="BF"/>
                </w:tcPr>
                <w:p w14:paraId="694F2B5E"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5 days </w:t>
                  </w:r>
                </w:p>
              </w:tc>
            </w:tr>
            <w:tr w:rsidR="00C31F6D" w:rsidRPr="00A4645D" w14:paraId="3C96B889" w14:textId="77777777" w:rsidTr="00C53319">
              <w:trPr>
                <w:trHeight w:hRule="exact" w:val="964"/>
              </w:trPr>
              <w:tc>
                <w:tcPr>
                  <w:tcW w:w="2402" w:type="dxa"/>
                  <w:shd w:val="clear" w:color="auto" w:fill="BFBFBF" w:themeFill="background1" w:themeFillShade="BF"/>
                </w:tcPr>
                <w:p w14:paraId="2FEF1170" w14:textId="77777777" w:rsidR="00C31F6D" w:rsidRDefault="00C31F6D">
                  <w:pPr>
                    <w:pStyle w:val="NoSpacing"/>
                    <w:numPr>
                      <w:ilvl w:val="0"/>
                      <w:numId w:val="16"/>
                    </w:numPr>
                    <w:jc w:val="left"/>
                    <w:rPr>
                      <w:rFonts w:cs="Calibri"/>
                      <w:sz w:val="20"/>
                      <w:szCs w:val="24"/>
                    </w:rPr>
                  </w:pPr>
                  <w:r>
                    <w:rPr>
                      <w:rFonts w:cs="Calibri"/>
                      <w:sz w:val="20"/>
                      <w:szCs w:val="24"/>
                    </w:rPr>
                    <w:t>Technology services and equipment provider</w:t>
                  </w:r>
                </w:p>
                <w:p w14:paraId="017CC44B" w14:textId="77777777" w:rsidR="00C31F6D" w:rsidRDefault="00C31F6D">
                  <w:pPr>
                    <w:pStyle w:val="NoSpacing"/>
                    <w:numPr>
                      <w:ilvl w:val="0"/>
                      <w:numId w:val="16"/>
                    </w:numPr>
                    <w:jc w:val="left"/>
                    <w:rPr>
                      <w:rFonts w:cs="Calibri"/>
                      <w:sz w:val="20"/>
                      <w:szCs w:val="24"/>
                    </w:rPr>
                  </w:pPr>
                </w:p>
                <w:p w14:paraId="2A83131E" w14:textId="77777777" w:rsidR="00C31F6D" w:rsidRPr="00A4645D" w:rsidRDefault="00C31F6D">
                  <w:pPr>
                    <w:pStyle w:val="NoSpacing"/>
                    <w:numPr>
                      <w:ilvl w:val="0"/>
                      <w:numId w:val="16"/>
                    </w:numPr>
                    <w:jc w:val="left"/>
                    <w:rPr>
                      <w:rFonts w:cs="Calibri"/>
                      <w:sz w:val="20"/>
                      <w:szCs w:val="24"/>
                    </w:rPr>
                  </w:pPr>
                </w:p>
              </w:tc>
              <w:tc>
                <w:tcPr>
                  <w:tcW w:w="4111" w:type="dxa"/>
                  <w:shd w:val="clear" w:color="auto" w:fill="BFBFBF" w:themeFill="background1" w:themeFillShade="BF"/>
                </w:tcPr>
                <w:p w14:paraId="01811D47"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Computers, Wi-Fi routers and internet </w:t>
                  </w:r>
                  <w:proofErr w:type="gramStart"/>
                  <w:r>
                    <w:rPr>
                      <w:rFonts w:cs="Calibri"/>
                      <w:sz w:val="20"/>
                      <w:szCs w:val="24"/>
                    </w:rPr>
                    <w:t>connection  and</w:t>
                  </w:r>
                  <w:proofErr w:type="gramEnd"/>
                  <w:r>
                    <w:rPr>
                      <w:rFonts w:cs="Calibri"/>
                      <w:sz w:val="20"/>
                      <w:szCs w:val="24"/>
                    </w:rPr>
                    <w:t xml:space="preserve"> POS systems </w:t>
                  </w:r>
                </w:p>
              </w:tc>
              <w:tc>
                <w:tcPr>
                  <w:tcW w:w="2551" w:type="dxa"/>
                  <w:shd w:val="clear" w:color="auto" w:fill="BFBFBF" w:themeFill="background1" w:themeFillShade="BF"/>
                </w:tcPr>
                <w:p w14:paraId="514CCE53" w14:textId="77777777" w:rsidR="00C31F6D" w:rsidRDefault="00C31F6D">
                  <w:pPr>
                    <w:pStyle w:val="NoSpacing"/>
                    <w:numPr>
                      <w:ilvl w:val="0"/>
                      <w:numId w:val="16"/>
                    </w:numPr>
                    <w:jc w:val="left"/>
                    <w:rPr>
                      <w:rFonts w:cs="Calibri"/>
                      <w:sz w:val="20"/>
                      <w:szCs w:val="24"/>
                    </w:rPr>
                  </w:pPr>
                  <w:r>
                    <w:rPr>
                      <w:rFonts w:cs="Calibri"/>
                      <w:sz w:val="20"/>
                      <w:szCs w:val="24"/>
                    </w:rPr>
                    <w:t xml:space="preserve">Cash purchase while internet subscription paid </w:t>
                  </w:r>
                  <w:proofErr w:type="gramStart"/>
                  <w:r>
                    <w:rPr>
                      <w:rFonts w:cs="Calibri"/>
                      <w:sz w:val="20"/>
                      <w:szCs w:val="24"/>
                    </w:rPr>
                    <w:t>monthly</w:t>
                  </w:r>
                  <w:proofErr w:type="gramEnd"/>
                </w:p>
                <w:p w14:paraId="0A9417B7" w14:textId="77777777" w:rsidR="00C31F6D" w:rsidRDefault="00C31F6D">
                  <w:pPr>
                    <w:pStyle w:val="NoSpacing"/>
                    <w:numPr>
                      <w:ilvl w:val="0"/>
                      <w:numId w:val="16"/>
                    </w:numPr>
                    <w:jc w:val="left"/>
                    <w:rPr>
                      <w:rFonts w:cs="Calibri"/>
                      <w:sz w:val="20"/>
                      <w:szCs w:val="24"/>
                    </w:rPr>
                  </w:pPr>
                  <w:r>
                    <w:rPr>
                      <w:rFonts w:cs="Calibri"/>
                      <w:sz w:val="20"/>
                      <w:szCs w:val="24"/>
                    </w:rPr>
                    <w:t>\</w:t>
                  </w:r>
                </w:p>
                <w:p w14:paraId="6E5E8EBC" w14:textId="77777777" w:rsidR="00C31F6D" w:rsidRPr="00A4645D" w:rsidRDefault="00C31F6D">
                  <w:pPr>
                    <w:pStyle w:val="NoSpacing"/>
                    <w:numPr>
                      <w:ilvl w:val="0"/>
                      <w:numId w:val="16"/>
                    </w:numPr>
                    <w:jc w:val="left"/>
                    <w:rPr>
                      <w:rFonts w:cs="Calibri"/>
                      <w:sz w:val="20"/>
                      <w:szCs w:val="24"/>
                    </w:rPr>
                  </w:pPr>
                </w:p>
              </w:tc>
            </w:tr>
            <w:tr w:rsidR="00C31F6D" w:rsidRPr="00A4645D" w14:paraId="64B91544" w14:textId="77777777" w:rsidTr="00C53319">
              <w:trPr>
                <w:trHeight w:hRule="exact" w:val="964"/>
              </w:trPr>
              <w:tc>
                <w:tcPr>
                  <w:tcW w:w="2402" w:type="dxa"/>
                  <w:shd w:val="clear" w:color="auto" w:fill="BFBFBF" w:themeFill="background1" w:themeFillShade="BF"/>
                </w:tcPr>
                <w:p w14:paraId="7D322B85"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Guest amenities supplier </w:t>
                  </w:r>
                </w:p>
              </w:tc>
              <w:tc>
                <w:tcPr>
                  <w:tcW w:w="4111" w:type="dxa"/>
                  <w:shd w:val="clear" w:color="auto" w:fill="BFBFBF" w:themeFill="background1" w:themeFillShade="BF"/>
                </w:tcPr>
                <w:p w14:paraId="08BC7FA9" w14:textId="77777777" w:rsidR="00C31F6D" w:rsidRPr="00A4645D" w:rsidRDefault="00C31F6D">
                  <w:pPr>
                    <w:pStyle w:val="NoSpacing"/>
                    <w:numPr>
                      <w:ilvl w:val="0"/>
                      <w:numId w:val="16"/>
                    </w:numPr>
                    <w:jc w:val="left"/>
                    <w:rPr>
                      <w:rFonts w:cs="Calibri"/>
                      <w:sz w:val="20"/>
                      <w:szCs w:val="24"/>
                    </w:rPr>
                  </w:pPr>
                  <w:r>
                    <w:rPr>
                      <w:rFonts w:cs="Calibri"/>
                      <w:sz w:val="20"/>
                      <w:szCs w:val="24"/>
                    </w:rPr>
                    <w:t>Robes, bath amenities and toiletries</w:t>
                  </w:r>
                </w:p>
              </w:tc>
              <w:tc>
                <w:tcPr>
                  <w:tcW w:w="2551" w:type="dxa"/>
                  <w:shd w:val="clear" w:color="auto" w:fill="BFBFBF" w:themeFill="background1" w:themeFillShade="BF"/>
                </w:tcPr>
                <w:p w14:paraId="427A3110"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 Cash</w:t>
                  </w:r>
                </w:p>
              </w:tc>
            </w:tr>
            <w:tr w:rsidR="00C31F6D" w:rsidRPr="00A4645D" w14:paraId="5A1F9379" w14:textId="77777777" w:rsidTr="00C53319">
              <w:trPr>
                <w:trHeight w:hRule="exact" w:val="964"/>
              </w:trPr>
              <w:tc>
                <w:tcPr>
                  <w:tcW w:w="2402" w:type="dxa"/>
                  <w:shd w:val="clear" w:color="auto" w:fill="BFBFBF" w:themeFill="background1" w:themeFillShade="BF"/>
                </w:tcPr>
                <w:p w14:paraId="2B71C578" w14:textId="77777777" w:rsidR="00C31F6D" w:rsidRPr="00A4645D" w:rsidRDefault="00C31F6D">
                  <w:pPr>
                    <w:pStyle w:val="NoSpacing"/>
                    <w:numPr>
                      <w:ilvl w:val="0"/>
                      <w:numId w:val="16"/>
                    </w:numPr>
                    <w:jc w:val="left"/>
                    <w:rPr>
                      <w:rFonts w:cs="Calibri"/>
                      <w:sz w:val="20"/>
                      <w:szCs w:val="24"/>
                    </w:rPr>
                  </w:pPr>
                  <w:r>
                    <w:rPr>
                      <w:rFonts w:cs="Calibri"/>
                      <w:sz w:val="20"/>
                      <w:szCs w:val="24"/>
                    </w:rPr>
                    <w:t>Uniform and apparel supplier</w:t>
                  </w:r>
                </w:p>
              </w:tc>
              <w:tc>
                <w:tcPr>
                  <w:tcW w:w="4111" w:type="dxa"/>
                  <w:shd w:val="clear" w:color="auto" w:fill="BFBFBF" w:themeFill="background1" w:themeFillShade="BF"/>
                </w:tcPr>
                <w:p w14:paraId="46B1586C"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Employee and chef uniforms and aprons </w:t>
                  </w:r>
                </w:p>
              </w:tc>
              <w:tc>
                <w:tcPr>
                  <w:tcW w:w="2551" w:type="dxa"/>
                  <w:shd w:val="clear" w:color="auto" w:fill="BFBFBF" w:themeFill="background1" w:themeFillShade="BF"/>
                </w:tcPr>
                <w:p w14:paraId="1C99FA2F" w14:textId="77777777" w:rsidR="00C31F6D" w:rsidRPr="00A4645D" w:rsidRDefault="00C31F6D">
                  <w:pPr>
                    <w:pStyle w:val="NoSpacing"/>
                    <w:numPr>
                      <w:ilvl w:val="0"/>
                      <w:numId w:val="16"/>
                    </w:numPr>
                    <w:jc w:val="left"/>
                    <w:rPr>
                      <w:rFonts w:cs="Calibri"/>
                      <w:sz w:val="20"/>
                      <w:szCs w:val="24"/>
                    </w:rPr>
                  </w:pPr>
                  <w:r>
                    <w:rPr>
                      <w:rFonts w:cs="Calibri"/>
                      <w:sz w:val="20"/>
                      <w:szCs w:val="24"/>
                    </w:rPr>
                    <w:t>Cash</w:t>
                  </w:r>
                </w:p>
              </w:tc>
            </w:tr>
            <w:tr w:rsidR="00C31F6D" w:rsidRPr="00A4645D" w14:paraId="79E2DC33" w14:textId="77777777" w:rsidTr="00C53319">
              <w:trPr>
                <w:trHeight w:hRule="exact" w:val="964"/>
              </w:trPr>
              <w:tc>
                <w:tcPr>
                  <w:tcW w:w="2402" w:type="dxa"/>
                  <w:shd w:val="clear" w:color="auto" w:fill="BFBFBF" w:themeFill="background1" w:themeFillShade="BF"/>
                </w:tcPr>
                <w:p w14:paraId="08695DDB" w14:textId="77777777" w:rsidR="00C31F6D" w:rsidRPr="00A4645D" w:rsidRDefault="00C31F6D">
                  <w:pPr>
                    <w:pStyle w:val="NoSpacing"/>
                    <w:numPr>
                      <w:ilvl w:val="0"/>
                      <w:numId w:val="16"/>
                    </w:numPr>
                    <w:jc w:val="left"/>
                    <w:rPr>
                      <w:rFonts w:cs="Calibri"/>
                      <w:sz w:val="20"/>
                      <w:szCs w:val="24"/>
                    </w:rPr>
                  </w:pPr>
                  <w:r>
                    <w:rPr>
                      <w:rFonts w:cs="Calibri"/>
                      <w:sz w:val="20"/>
                      <w:szCs w:val="24"/>
                    </w:rPr>
                    <w:t>Maintenance and repairs supplier</w:t>
                  </w:r>
                </w:p>
              </w:tc>
              <w:tc>
                <w:tcPr>
                  <w:tcW w:w="4111" w:type="dxa"/>
                  <w:shd w:val="clear" w:color="auto" w:fill="BFBFBF" w:themeFill="background1" w:themeFillShade="BF"/>
                </w:tcPr>
                <w:p w14:paraId="4D424651" w14:textId="77777777" w:rsidR="00C31F6D" w:rsidRPr="00A4645D" w:rsidRDefault="00C31F6D">
                  <w:pPr>
                    <w:pStyle w:val="NoSpacing"/>
                    <w:numPr>
                      <w:ilvl w:val="0"/>
                      <w:numId w:val="16"/>
                    </w:numPr>
                    <w:jc w:val="left"/>
                    <w:rPr>
                      <w:rFonts w:cs="Calibri"/>
                      <w:sz w:val="20"/>
                      <w:szCs w:val="24"/>
                    </w:rPr>
                  </w:pPr>
                  <w:r>
                    <w:rPr>
                      <w:rFonts w:cs="Calibri"/>
                      <w:sz w:val="20"/>
                      <w:szCs w:val="24"/>
                    </w:rPr>
                    <w:t xml:space="preserve">Plumbing, electrical and HVAC materials </w:t>
                  </w:r>
                </w:p>
              </w:tc>
              <w:tc>
                <w:tcPr>
                  <w:tcW w:w="2551" w:type="dxa"/>
                  <w:shd w:val="clear" w:color="auto" w:fill="BFBFBF" w:themeFill="background1" w:themeFillShade="BF"/>
                </w:tcPr>
                <w:p w14:paraId="02906E44" w14:textId="77777777" w:rsidR="00C31F6D" w:rsidRPr="00A4645D" w:rsidRDefault="00C31F6D">
                  <w:pPr>
                    <w:pStyle w:val="NoSpacing"/>
                    <w:numPr>
                      <w:ilvl w:val="0"/>
                      <w:numId w:val="16"/>
                    </w:numPr>
                    <w:jc w:val="left"/>
                    <w:rPr>
                      <w:rFonts w:cs="Calibri"/>
                      <w:sz w:val="20"/>
                      <w:szCs w:val="24"/>
                    </w:rPr>
                  </w:pPr>
                  <w:r>
                    <w:rPr>
                      <w:rFonts w:cs="Calibri"/>
                      <w:sz w:val="20"/>
                      <w:szCs w:val="24"/>
                    </w:rPr>
                    <w:t>Cash</w:t>
                  </w:r>
                </w:p>
              </w:tc>
            </w:tr>
          </w:tbl>
          <w:p w14:paraId="0F2684E6" w14:textId="77777777" w:rsidR="00C31F6D" w:rsidRPr="00A4645D" w:rsidRDefault="00C31F6D" w:rsidP="00C53319">
            <w:pPr>
              <w:pStyle w:val="NoSpacing"/>
              <w:rPr>
                <w:rFonts w:cs="Calibri"/>
                <w:b/>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53C5130B" w14:textId="77777777" w:rsidR="00C31F6D" w:rsidRPr="00A4645D" w:rsidRDefault="00C31F6D" w:rsidP="00C53319">
            <w:pPr>
              <w:pStyle w:val="NoSpacing"/>
              <w:rPr>
                <w:rFonts w:cs="Calibri"/>
              </w:rPr>
            </w:pPr>
          </w:p>
        </w:tc>
      </w:tr>
      <w:tr w:rsidR="00C31F6D" w:rsidRPr="00A4645D" w14:paraId="0D29BE62" w14:textId="77777777" w:rsidTr="00C53319">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0678A3A7" w14:textId="77777777" w:rsidR="00C31F6D" w:rsidRPr="00A4645D" w:rsidRDefault="00C31F6D" w:rsidP="00C53319">
            <w:pPr>
              <w:rPr>
                <w:rFonts w:cs="Calibri"/>
              </w:rPr>
            </w:pPr>
          </w:p>
        </w:tc>
        <w:tc>
          <w:tcPr>
            <w:tcW w:w="4465" w:type="pct"/>
            <w:vMerge/>
            <w:tcBorders>
              <w:left w:val="single" w:sz="4" w:space="0" w:color="DBE5F1"/>
              <w:bottom w:val="single" w:sz="4" w:space="0" w:color="DBE5F1"/>
              <w:right w:val="single" w:sz="4" w:space="0" w:color="DBE5F1"/>
            </w:tcBorders>
            <w:shd w:val="clear" w:color="auto" w:fill="auto"/>
          </w:tcPr>
          <w:p w14:paraId="5D2AF650" w14:textId="77777777" w:rsidR="00C31F6D" w:rsidRPr="00A4645D" w:rsidRDefault="00C31F6D" w:rsidP="00C53319">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4384130" w14:textId="77777777" w:rsidR="00C31F6D" w:rsidRPr="00A4645D" w:rsidRDefault="00C31F6D" w:rsidP="00C53319">
            <w:pPr>
              <w:pStyle w:val="NoSpacing"/>
              <w:rPr>
                <w:rFonts w:cs="Calibri"/>
              </w:rPr>
            </w:pPr>
          </w:p>
        </w:tc>
      </w:tr>
      <w:tr w:rsidR="00C31F6D" w:rsidRPr="00A4645D" w14:paraId="19C36F98" w14:textId="77777777" w:rsidTr="00C53319">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5797751" w14:textId="77777777" w:rsidR="00C31F6D" w:rsidRPr="00A4645D" w:rsidRDefault="00C31F6D" w:rsidP="00C53319">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6FE31D5D" w14:textId="77777777" w:rsidR="00C31F6D" w:rsidRPr="00A4645D" w:rsidRDefault="00C31F6D" w:rsidP="00C53319">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6EA68CD" w14:textId="77777777" w:rsidR="00C31F6D" w:rsidRPr="00A4645D" w:rsidRDefault="00C31F6D" w:rsidP="00C53319">
            <w:pPr>
              <w:pStyle w:val="NoSpacing"/>
              <w:rPr>
                <w:rFonts w:cs="Calibri"/>
              </w:rPr>
            </w:pPr>
          </w:p>
        </w:tc>
      </w:tr>
    </w:tbl>
    <w:p w14:paraId="799CDC14" w14:textId="77777777" w:rsidR="00C31F6D" w:rsidRDefault="00C31F6D" w:rsidP="00C31F6D">
      <w:pPr>
        <w:rPr>
          <w:rFonts w:cs="Calibri"/>
          <w:b/>
          <w:color w:val="002060"/>
          <w:sz w:val="40"/>
          <w:szCs w:val="36"/>
        </w:rPr>
      </w:pPr>
    </w:p>
    <w:p w14:paraId="11B3DE82" w14:textId="77777777" w:rsidR="00C31F6D" w:rsidRPr="00A4645D" w:rsidRDefault="00C31F6D" w:rsidP="00C31F6D">
      <w:pPr>
        <w:rPr>
          <w:rFonts w:cs="Calibri"/>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31F6D" w:rsidRPr="00A4645D" w14:paraId="6EDBE93C" w14:textId="77777777" w:rsidTr="00C53319">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C6BE2CA" w14:textId="77777777" w:rsidR="00C31F6D" w:rsidRPr="00A4645D" w:rsidRDefault="00C31F6D" w:rsidP="00C53319">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11E836C1" w14:textId="77777777" w:rsidR="00C31F6D" w:rsidRPr="00A4645D" w:rsidRDefault="00C31F6D" w:rsidP="00C53319">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48935A6" w14:textId="77777777" w:rsidR="00C31F6D" w:rsidRPr="00A4645D" w:rsidRDefault="00C31F6D" w:rsidP="00C53319">
            <w:pPr>
              <w:pStyle w:val="NoSpacing"/>
              <w:rPr>
                <w:rFonts w:cs="Calibri"/>
              </w:rPr>
            </w:pPr>
          </w:p>
        </w:tc>
      </w:tr>
      <w:tr w:rsidR="00C31F6D" w:rsidRPr="00A4645D" w14:paraId="513593C1" w14:textId="77777777" w:rsidTr="00C53319">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58F8B07" w14:textId="77777777" w:rsidR="00C31F6D" w:rsidRPr="00A4645D" w:rsidRDefault="00C31F6D" w:rsidP="00C53319">
            <w:pPr>
              <w:pStyle w:val="NoSpacing"/>
              <w:rPr>
                <w:rFonts w:cs="Calibri"/>
              </w:rPr>
            </w:pPr>
          </w:p>
        </w:tc>
        <w:tc>
          <w:tcPr>
            <w:tcW w:w="4479" w:type="pct"/>
            <w:tcBorders>
              <w:top w:val="single" w:sz="4" w:space="0" w:color="DBE5F1"/>
              <w:left w:val="single" w:sz="4" w:space="0" w:color="DBE5F1"/>
              <w:bottom w:val="nil"/>
              <w:right w:val="single" w:sz="4" w:space="0" w:color="DBE5F1"/>
            </w:tcBorders>
            <w:shd w:val="clear" w:color="auto" w:fill="auto"/>
          </w:tcPr>
          <w:p w14:paraId="6ED53221" w14:textId="77777777" w:rsidR="00C31F6D" w:rsidRPr="008529C0" w:rsidRDefault="00C31F6D" w:rsidP="00C53319">
            <w:pPr>
              <w:pStyle w:val="Heading1"/>
            </w:pPr>
            <w:bookmarkStart w:id="67" w:name="_Toc287535458"/>
            <w:bookmarkStart w:id="68" w:name="_Toc287535910"/>
            <w:r w:rsidRPr="008529C0">
              <w:t>18 Equipment</w:t>
            </w:r>
            <w:bookmarkEnd w:id="67"/>
            <w:bookmarkEnd w:id="68"/>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03F10ABC" w14:textId="77777777" w:rsidR="00C31F6D" w:rsidRPr="00A4645D" w:rsidRDefault="00C31F6D" w:rsidP="00C53319">
            <w:pPr>
              <w:pStyle w:val="NoSpacing"/>
              <w:rPr>
                <w:rFonts w:cs="Calibri"/>
              </w:rPr>
            </w:pPr>
          </w:p>
        </w:tc>
      </w:tr>
      <w:tr w:rsidR="00C31F6D" w:rsidRPr="00A4645D" w14:paraId="2A75F98A" w14:textId="77777777" w:rsidTr="00C53319">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F723B91" w14:textId="77777777" w:rsidR="00C31F6D" w:rsidRPr="00A4645D" w:rsidRDefault="00C31F6D" w:rsidP="00C53319">
            <w:pPr>
              <w:pStyle w:val="NoSpacing"/>
              <w:rPr>
                <w:rFonts w:cs="Calibri"/>
              </w:rPr>
            </w:pPr>
          </w:p>
        </w:tc>
        <w:tc>
          <w:tcPr>
            <w:tcW w:w="4479" w:type="pct"/>
            <w:vMerge w:val="restart"/>
            <w:tcBorders>
              <w:top w:val="nil"/>
              <w:left w:val="single" w:sz="4" w:space="0" w:color="DBE5F1"/>
              <w:bottom w:val="nil"/>
              <w:right w:val="single" w:sz="4" w:space="0" w:color="DBE5F1"/>
            </w:tcBorders>
            <w:shd w:val="clear" w:color="auto" w:fill="auto"/>
          </w:tcPr>
          <w:p w14:paraId="2C63E518" w14:textId="77777777" w:rsidR="00C31F6D" w:rsidRPr="00A4645D" w:rsidRDefault="00C31F6D" w:rsidP="00C53319">
            <w:pPr>
              <w:pStyle w:val="NoSpacing"/>
              <w:rPr>
                <w:rFonts w:cs="Calibri"/>
                <w:sz w:val="28"/>
                <w:szCs w:val="28"/>
              </w:rPr>
            </w:pPr>
          </w:p>
          <w:p w14:paraId="0F58A522" w14:textId="77777777" w:rsidR="00C31F6D" w:rsidRPr="00A4645D" w:rsidRDefault="00C31F6D" w:rsidP="00C53319">
            <w:pPr>
              <w:pStyle w:val="NoSpacing"/>
              <w:rPr>
                <w:rFonts w:cs="Calibri"/>
                <w:sz w:val="28"/>
                <w:szCs w:val="28"/>
              </w:rPr>
            </w:pPr>
          </w:p>
          <w:tbl>
            <w:tblPr>
              <w:tblpPr w:leftFromText="180" w:rightFromText="180" w:vertAnchor="text" w:horzAnchor="margin" w:tblpXSpec="center" w:tblpY="65"/>
              <w:tblOverlap w:val="never"/>
              <w:tblW w:w="7372"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332"/>
              <w:gridCol w:w="1980"/>
              <w:gridCol w:w="1890"/>
              <w:gridCol w:w="1170"/>
            </w:tblGrid>
            <w:tr w:rsidR="00C31F6D" w:rsidRPr="00A4645D" w14:paraId="151DE16E" w14:textId="77777777" w:rsidTr="00C53319">
              <w:trPr>
                <w:trHeight w:val="510"/>
              </w:trPr>
              <w:tc>
                <w:tcPr>
                  <w:tcW w:w="2332" w:type="dxa"/>
                  <w:shd w:val="clear" w:color="auto" w:fill="auto"/>
                </w:tcPr>
                <w:p w14:paraId="56C3D3E7"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 xml:space="preserve">Resource </w:t>
                  </w:r>
                </w:p>
              </w:tc>
              <w:tc>
                <w:tcPr>
                  <w:tcW w:w="1980" w:type="dxa"/>
                  <w:shd w:val="clear" w:color="auto" w:fill="auto"/>
                </w:tcPr>
                <w:p w14:paraId="31A53ADB"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When</w:t>
                  </w:r>
                </w:p>
              </w:tc>
              <w:tc>
                <w:tcPr>
                  <w:tcW w:w="1890" w:type="dxa"/>
                  <w:shd w:val="clear" w:color="auto" w:fill="auto"/>
                </w:tcPr>
                <w:p w14:paraId="2ACFB9A7"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How funded</w:t>
                  </w:r>
                </w:p>
              </w:tc>
              <w:tc>
                <w:tcPr>
                  <w:tcW w:w="1170" w:type="dxa"/>
                  <w:shd w:val="clear" w:color="auto" w:fill="auto"/>
                </w:tcPr>
                <w:p w14:paraId="7E120A30"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Cost £ per unit</w:t>
                  </w:r>
                </w:p>
              </w:tc>
            </w:tr>
            <w:tr w:rsidR="00C31F6D" w:rsidRPr="00A4645D" w14:paraId="5EFE41FC" w14:textId="77777777" w:rsidTr="00C53319">
              <w:trPr>
                <w:trHeight w:hRule="exact" w:val="765"/>
              </w:trPr>
              <w:tc>
                <w:tcPr>
                  <w:tcW w:w="2332" w:type="dxa"/>
                  <w:shd w:val="clear" w:color="auto" w:fill="BFBFBF" w:themeFill="background1" w:themeFillShade="BF"/>
                </w:tcPr>
                <w:p w14:paraId="365DF488" w14:textId="77777777" w:rsidR="00C31F6D" w:rsidRPr="00A4645D" w:rsidRDefault="00C31F6D">
                  <w:pPr>
                    <w:pStyle w:val="NoSpacing"/>
                    <w:numPr>
                      <w:ilvl w:val="0"/>
                      <w:numId w:val="23"/>
                    </w:numPr>
                    <w:jc w:val="left"/>
                    <w:rPr>
                      <w:rFonts w:cs="Calibri"/>
                      <w:sz w:val="24"/>
                      <w:szCs w:val="24"/>
                    </w:rPr>
                  </w:pPr>
                  <w:r w:rsidRPr="002C6E97">
                    <w:rPr>
                      <w:rFonts w:cs="Calibri"/>
                      <w:sz w:val="24"/>
                      <w:szCs w:val="24"/>
                    </w:rPr>
                    <w:t>Furniture and Fixtures</w:t>
                  </w:r>
                </w:p>
              </w:tc>
              <w:tc>
                <w:tcPr>
                  <w:tcW w:w="1980" w:type="dxa"/>
                  <w:shd w:val="clear" w:color="auto" w:fill="BFBFBF" w:themeFill="background1" w:themeFillShade="BF"/>
                </w:tcPr>
                <w:p w14:paraId="4D7AC864" w14:textId="77777777" w:rsidR="00C31F6D" w:rsidRPr="00A4645D" w:rsidRDefault="00C31F6D">
                  <w:pPr>
                    <w:pStyle w:val="NoSpacing"/>
                    <w:numPr>
                      <w:ilvl w:val="0"/>
                      <w:numId w:val="23"/>
                    </w:numPr>
                    <w:jc w:val="left"/>
                    <w:rPr>
                      <w:rFonts w:cs="Calibri"/>
                      <w:sz w:val="24"/>
                      <w:szCs w:val="24"/>
                    </w:rPr>
                  </w:pPr>
                  <w:r>
                    <w:rPr>
                      <w:rFonts w:cs="Calibri"/>
                      <w:sz w:val="24"/>
                      <w:szCs w:val="24"/>
                    </w:rPr>
                    <w:t xml:space="preserve">Before operation </w:t>
                  </w:r>
                </w:p>
              </w:tc>
              <w:tc>
                <w:tcPr>
                  <w:tcW w:w="1890" w:type="dxa"/>
                  <w:shd w:val="clear" w:color="auto" w:fill="BFBFBF" w:themeFill="background1" w:themeFillShade="BF"/>
                </w:tcPr>
                <w:p w14:paraId="7A668D00" w14:textId="77777777" w:rsidR="00C31F6D" w:rsidRPr="00A4645D" w:rsidRDefault="00C31F6D">
                  <w:pPr>
                    <w:pStyle w:val="NoSpacing"/>
                    <w:numPr>
                      <w:ilvl w:val="0"/>
                      <w:numId w:val="23"/>
                    </w:numPr>
                    <w:jc w:val="left"/>
                    <w:rPr>
                      <w:rFonts w:cs="Calibri"/>
                      <w:sz w:val="24"/>
                      <w:szCs w:val="24"/>
                    </w:rPr>
                  </w:pPr>
                  <w:r>
                    <w:rPr>
                      <w:rFonts w:cs="Calibri"/>
                      <w:sz w:val="24"/>
                      <w:szCs w:val="24"/>
                    </w:rPr>
                    <w:t xml:space="preserve">Cash payment </w:t>
                  </w:r>
                </w:p>
              </w:tc>
              <w:tc>
                <w:tcPr>
                  <w:tcW w:w="1170" w:type="dxa"/>
                  <w:shd w:val="clear" w:color="auto" w:fill="BFBFBF" w:themeFill="background1" w:themeFillShade="BF"/>
                </w:tcPr>
                <w:p w14:paraId="4B3C2FB0" w14:textId="77777777" w:rsidR="00C31F6D" w:rsidRPr="00EF0618" w:rsidRDefault="00C31F6D" w:rsidP="00C53319">
                  <w:pPr>
                    <w:pStyle w:val="NoSpacing"/>
                    <w:rPr>
                      <w:rFonts w:cs="Calibri"/>
                      <w:sz w:val="24"/>
                      <w:szCs w:val="24"/>
                    </w:rPr>
                  </w:pPr>
                  <w:r w:rsidRPr="00EF0618">
                    <w:rPr>
                      <w:rFonts w:cs="Calibri"/>
                      <w:bCs/>
                      <w:sz w:val="24"/>
                      <w:szCs w:val="24"/>
                    </w:rPr>
                    <w:t xml:space="preserve">$1,250 </w:t>
                  </w:r>
                  <w:r>
                    <w:rPr>
                      <w:rFonts w:cs="Calibri"/>
                      <w:bCs/>
                      <w:sz w:val="24"/>
                      <w:szCs w:val="24"/>
                    </w:rPr>
                    <w:t>to</w:t>
                  </w:r>
                  <w:r w:rsidRPr="00EF0618">
                    <w:rPr>
                      <w:rFonts w:cs="Calibri"/>
                      <w:bCs/>
                      <w:sz w:val="24"/>
                      <w:szCs w:val="24"/>
                    </w:rPr>
                    <w:t xml:space="preserve"> </w:t>
                  </w:r>
                  <w:r>
                    <w:rPr>
                      <w:rFonts w:cs="Calibri"/>
                      <w:bCs/>
                      <w:sz w:val="24"/>
                      <w:szCs w:val="24"/>
                    </w:rPr>
                    <w:t>$</w:t>
                  </w:r>
                  <w:r w:rsidRPr="00EF0618">
                    <w:rPr>
                      <w:rFonts w:cs="Calibri"/>
                      <w:bCs/>
                      <w:sz w:val="24"/>
                      <w:szCs w:val="24"/>
                    </w:rPr>
                    <w:t>3,300</w:t>
                  </w:r>
                </w:p>
              </w:tc>
            </w:tr>
            <w:tr w:rsidR="00C31F6D" w:rsidRPr="00A4645D" w14:paraId="0BE78AB6" w14:textId="77777777" w:rsidTr="00C53319">
              <w:trPr>
                <w:trHeight w:hRule="exact" w:val="1008"/>
              </w:trPr>
              <w:tc>
                <w:tcPr>
                  <w:tcW w:w="2332" w:type="dxa"/>
                  <w:shd w:val="clear" w:color="auto" w:fill="BFBFBF" w:themeFill="background1" w:themeFillShade="BF"/>
                </w:tcPr>
                <w:p w14:paraId="5B365296" w14:textId="77777777" w:rsidR="00C31F6D" w:rsidRPr="00A4645D" w:rsidRDefault="00C31F6D">
                  <w:pPr>
                    <w:pStyle w:val="NoSpacing"/>
                    <w:numPr>
                      <w:ilvl w:val="0"/>
                      <w:numId w:val="23"/>
                    </w:numPr>
                    <w:jc w:val="left"/>
                    <w:rPr>
                      <w:rFonts w:cs="Calibri"/>
                      <w:sz w:val="24"/>
                      <w:szCs w:val="24"/>
                    </w:rPr>
                  </w:pPr>
                  <w:r w:rsidRPr="00EF0618">
                    <w:rPr>
                      <w:rFonts w:cs="Calibri"/>
                      <w:sz w:val="24"/>
                      <w:szCs w:val="24"/>
                    </w:rPr>
                    <w:t>Kitchen and Dining Equipment</w:t>
                  </w:r>
                </w:p>
              </w:tc>
              <w:tc>
                <w:tcPr>
                  <w:tcW w:w="1980" w:type="dxa"/>
                  <w:shd w:val="clear" w:color="auto" w:fill="BFBFBF" w:themeFill="background1" w:themeFillShade="BF"/>
                </w:tcPr>
                <w:p w14:paraId="4E0B2FDD" w14:textId="77777777" w:rsidR="00C31F6D" w:rsidRPr="00A4645D" w:rsidRDefault="00C31F6D">
                  <w:pPr>
                    <w:pStyle w:val="NoSpacing"/>
                    <w:numPr>
                      <w:ilvl w:val="0"/>
                      <w:numId w:val="23"/>
                    </w:numPr>
                    <w:jc w:val="left"/>
                    <w:rPr>
                      <w:rFonts w:cs="Calibri"/>
                      <w:sz w:val="24"/>
                      <w:szCs w:val="24"/>
                    </w:rPr>
                  </w:pPr>
                  <w:r>
                    <w:rPr>
                      <w:rFonts w:cs="Calibri"/>
                      <w:sz w:val="24"/>
                      <w:szCs w:val="24"/>
                    </w:rPr>
                    <w:t xml:space="preserve">Before operation </w:t>
                  </w:r>
                </w:p>
              </w:tc>
              <w:tc>
                <w:tcPr>
                  <w:tcW w:w="1890" w:type="dxa"/>
                  <w:shd w:val="clear" w:color="auto" w:fill="BFBFBF" w:themeFill="background1" w:themeFillShade="BF"/>
                </w:tcPr>
                <w:p w14:paraId="1E38164A" w14:textId="77777777" w:rsidR="00C31F6D" w:rsidRPr="00A4645D" w:rsidRDefault="00C31F6D">
                  <w:pPr>
                    <w:pStyle w:val="NoSpacing"/>
                    <w:numPr>
                      <w:ilvl w:val="0"/>
                      <w:numId w:val="23"/>
                    </w:numPr>
                    <w:jc w:val="left"/>
                    <w:rPr>
                      <w:rFonts w:cs="Calibri"/>
                      <w:sz w:val="24"/>
                      <w:szCs w:val="24"/>
                    </w:rPr>
                  </w:pPr>
                  <w:r>
                    <w:rPr>
                      <w:rFonts w:cs="Calibri"/>
                      <w:sz w:val="24"/>
                      <w:szCs w:val="24"/>
                    </w:rPr>
                    <w:t xml:space="preserve">Cash payment </w:t>
                  </w:r>
                </w:p>
              </w:tc>
              <w:tc>
                <w:tcPr>
                  <w:tcW w:w="1170" w:type="dxa"/>
                  <w:shd w:val="clear" w:color="auto" w:fill="BFBFBF" w:themeFill="background1" w:themeFillShade="BF"/>
                </w:tcPr>
                <w:p w14:paraId="68BBE906"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 xml:space="preserve">60,000 to </w:t>
                  </w:r>
                  <w:r w:rsidRPr="00A4645D">
                    <w:rPr>
                      <w:rFonts w:cs="Calibri"/>
                      <w:sz w:val="24"/>
                      <w:szCs w:val="24"/>
                    </w:rPr>
                    <w:t>£</w:t>
                  </w:r>
                  <w:r>
                    <w:rPr>
                      <w:rFonts w:cs="Calibri"/>
                      <w:sz w:val="24"/>
                      <w:szCs w:val="24"/>
                    </w:rPr>
                    <w:t>80,000</w:t>
                  </w:r>
                </w:p>
              </w:tc>
            </w:tr>
            <w:tr w:rsidR="00C31F6D" w:rsidRPr="00A4645D" w14:paraId="00179C94" w14:textId="77777777" w:rsidTr="00C53319">
              <w:trPr>
                <w:trHeight w:hRule="exact" w:val="900"/>
              </w:trPr>
              <w:tc>
                <w:tcPr>
                  <w:tcW w:w="2332" w:type="dxa"/>
                  <w:shd w:val="clear" w:color="auto" w:fill="BFBFBF" w:themeFill="background1" w:themeFillShade="BF"/>
                </w:tcPr>
                <w:p w14:paraId="4CC12170" w14:textId="77777777" w:rsidR="00C31F6D" w:rsidRPr="00A4645D" w:rsidRDefault="00C31F6D">
                  <w:pPr>
                    <w:pStyle w:val="NoSpacing"/>
                    <w:numPr>
                      <w:ilvl w:val="0"/>
                      <w:numId w:val="23"/>
                    </w:numPr>
                    <w:jc w:val="left"/>
                    <w:rPr>
                      <w:rFonts w:cs="Calibri"/>
                      <w:sz w:val="24"/>
                      <w:szCs w:val="24"/>
                    </w:rPr>
                  </w:pPr>
                  <w:r w:rsidRPr="0060277E">
                    <w:rPr>
                      <w:rFonts w:cs="Calibri"/>
                      <w:sz w:val="24"/>
                      <w:szCs w:val="24"/>
                    </w:rPr>
                    <w:t>Security and Surveillance Equipment</w:t>
                  </w:r>
                </w:p>
              </w:tc>
              <w:tc>
                <w:tcPr>
                  <w:tcW w:w="1980" w:type="dxa"/>
                  <w:shd w:val="clear" w:color="auto" w:fill="BFBFBF" w:themeFill="background1" w:themeFillShade="BF"/>
                </w:tcPr>
                <w:p w14:paraId="282C9DCE" w14:textId="77777777" w:rsidR="00C31F6D" w:rsidRPr="00A4645D" w:rsidRDefault="00C31F6D">
                  <w:pPr>
                    <w:pStyle w:val="NoSpacing"/>
                    <w:numPr>
                      <w:ilvl w:val="0"/>
                      <w:numId w:val="23"/>
                    </w:numPr>
                    <w:jc w:val="left"/>
                    <w:rPr>
                      <w:rFonts w:cs="Calibri"/>
                      <w:sz w:val="24"/>
                      <w:szCs w:val="24"/>
                    </w:rPr>
                  </w:pPr>
                  <w:r>
                    <w:rPr>
                      <w:rFonts w:cs="Calibri"/>
                      <w:sz w:val="24"/>
                      <w:szCs w:val="24"/>
                    </w:rPr>
                    <w:t>Before operation</w:t>
                  </w:r>
                </w:p>
              </w:tc>
              <w:tc>
                <w:tcPr>
                  <w:tcW w:w="1890" w:type="dxa"/>
                  <w:shd w:val="clear" w:color="auto" w:fill="BFBFBF" w:themeFill="background1" w:themeFillShade="BF"/>
                </w:tcPr>
                <w:p w14:paraId="52AEB2B0" w14:textId="77777777" w:rsidR="00C31F6D" w:rsidRPr="00A4645D" w:rsidRDefault="00C31F6D">
                  <w:pPr>
                    <w:pStyle w:val="NoSpacing"/>
                    <w:numPr>
                      <w:ilvl w:val="0"/>
                      <w:numId w:val="23"/>
                    </w:numPr>
                    <w:jc w:val="left"/>
                    <w:rPr>
                      <w:rFonts w:cs="Calibri"/>
                      <w:sz w:val="24"/>
                      <w:szCs w:val="24"/>
                    </w:rPr>
                  </w:pPr>
                  <w:r>
                    <w:rPr>
                      <w:rFonts w:cs="Calibri"/>
                      <w:sz w:val="24"/>
                      <w:szCs w:val="24"/>
                    </w:rPr>
                    <w:t xml:space="preserve">Cash payment </w:t>
                  </w:r>
                </w:p>
              </w:tc>
              <w:tc>
                <w:tcPr>
                  <w:tcW w:w="1170" w:type="dxa"/>
                  <w:shd w:val="clear" w:color="auto" w:fill="BFBFBF" w:themeFill="background1" w:themeFillShade="BF"/>
                </w:tcPr>
                <w:p w14:paraId="1309F563" w14:textId="77777777" w:rsidR="00C31F6D" w:rsidRPr="00A4645D" w:rsidRDefault="00C31F6D" w:rsidP="00C53319">
                  <w:pPr>
                    <w:pStyle w:val="NoSpacing"/>
                    <w:rPr>
                      <w:rFonts w:cs="Calibri"/>
                      <w:sz w:val="24"/>
                      <w:szCs w:val="24"/>
                    </w:rPr>
                  </w:pPr>
                  <w:r w:rsidRPr="00A4645D">
                    <w:rPr>
                      <w:rFonts w:cs="Calibri"/>
                      <w:sz w:val="24"/>
                      <w:szCs w:val="24"/>
                    </w:rPr>
                    <w:t>£</w:t>
                  </w:r>
                  <w:r>
                    <w:rPr>
                      <w:rFonts w:cs="Calibri"/>
                      <w:sz w:val="24"/>
                      <w:szCs w:val="24"/>
                    </w:rPr>
                    <w:t>350 to £1700</w:t>
                  </w:r>
                </w:p>
              </w:tc>
            </w:tr>
            <w:tr w:rsidR="00C31F6D" w:rsidRPr="00A4645D" w14:paraId="5D5AA313" w14:textId="77777777" w:rsidTr="00C53319">
              <w:trPr>
                <w:trHeight w:hRule="exact" w:val="990"/>
              </w:trPr>
              <w:tc>
                <w:tcPr>
                  <w:tcW w:w="2332" w:type="dxa"/>
                  <w:shd w:val="clear" w:color="auto" w:fill="BFBFBF" w:themeFill="background1" w:themeFillShade="BF"/>
                </w:tcPr>
                <w:p w14:paraId="24DE836E" w14:textId="77777777" w:rsidR="00C31F6D" w:rsidRPr="00A4645D" w:rsidRDefault="00C31F6D">
                  <w:pPr>
                    <w:pStyle w:val="NoSpacing"/>
                    <w:numPr>
                      <w:ilvl w:val="0"/>
                      <w:numId w:val="23"/>
                    </w:numPr>
                    <w:jc w:val="left"/>
                    <w:rPr>
                      <w:rFonts w:cs="Calibri"/>
                      <w:sz w:val="24"/>
                      <w:szCs w:val="24"/>
                    </w:rPr>
                  </w:pPr>
                  <w:r w:rsidRPr="003F21F9">
                    <w:rPr>
                      <w:rFonts w:cs="Calibri"/>
                      <w:sz w:val="24"/>
                      <w:szCs w:val="24"/>
                    </w:rPr>
                    <w:t>Technology Infrastructure</w:t>
                  </w:r>
                </w:p>
              </w:tc>
              <w:tc>
                <w:tcPr>
                  <w:tcW w:w="1980" w:type="dxa"/>
                  <w:shd w:val="clear" w:color="auto" w:fill="BFBFBF" w:themeFill="background1" w:themeFillShade="BF"/>
                </w:tcPr>
                <w:p w14:paraId="0764C624" w14:textId="77777777" w:rsidR="00C31F6D" w:rsidRPr="00A4645D" w:rsidRDefault="00C31F6D">
                  <w:pPr>
                    <w:pStyle w:val="NoSpacing"/>
                    <w:numPr>
                      <w:ilvl w:val="0"/>
                      <w:numId w:val="23"/>
                    </w:numPr>
                    <w:jc w:val="left"/>
                    <w:rPr>
                      <w:rFonts w:cs="Calibri"/>
                      <w:sz w:val="24"/>
                      <w:szCs w:val="24"/>
                    </w:rPr>
                  </w:pPr>
                  <w:r>
                    <w:rPr>
                      <w:rFonts w:cs="Calibri"/>
                      <w:sz w:val="24"/>
                      <w:szCs w:val="24"/>
                    </w:rPr>
                    <w:t>Before operation</w:t>
                  </w:r>
                </w:p>
              </w:tc>
              <w:tc>
                <w:tcPr>
                  <w:tcW w:w="1890" w:type="dxa"/>
                  <w:shd w:val="clear" w:color="auto" w:fill="BFBFBF" w:themeFill="background1" w:themeFillShade="BF"/>
                </w:tcPr>
                <w:p w14:paraId="40121684" w14:textId="77777777" w:rsidR="00C31F6D" w:rsidRPr="00A4645D" w:rsidRDefault="00C31F6D">
                  <w:pPr>
                    <w:pStyle w:val="NoSpacing"/>
                    <w:numPr>
                      <w:ilvl w:val="0"/>
                      <w:numId w:val="23"/>
                    </w:numPr>
                    <w:jc w:val="left"/>
                    <w:rPr>
                      <w:rFonts w:cs="Calibri"/>
                      <w:sz w:val="24"/>
                      <w:szCs w:val="24"/>
                    </w:rPr>
                  </w:pPr>
                  <w:r>
                    <w:rPr>
                      <w:rFonts w:cs="Calibri"/>
                      <w:sz w:val="24"/>
                      <w:szCs w:val="24"/>
                    </w:rPr>
                    <w:t xml:space="preserve">Cash payment </w:t>
                  </w:r>
                </w:p>
              </w:tc>
              <w:tc>
                <w:tcPr>
                  <w:tcW w:w="1170" w:type="dxa"/>
                  <w:shd w:val="clear" w:color="auto" w:fill="BFBFBF" w:themeFill="background1" w:themeFillShade="BF"/>
                </w:tcPr>
                <w:p w14:paraId="10F68BB7" w14:textId="77777777" w:rsidR="00C31F6D" w:rsidRPr="00A4645D" w:rsidRDefault="00C31F6D" w:rsidP="00C53319">
                  <w:pPr>
                    <w:pStyle w:val="NoSpacing"/>
                    <w:rPr>
                      <w:rFonts w:cs="Calibri"/>
                      <w:sz w:val="24"/>
                      <w:szCs w:val="24"/>
                    </w:rPr>
                  </w:pPr>
                  <w:r>
                    <w:rPr>
                      <w:rFonts w:cs="Calibri"/>
                      <w:sz w:val="24"/>
                      <w:szCs w:val="24"/>
                    </w:rPr>
                    <w:t>$5000</w:t>
                  </w:r>
                </w:p>
              </w:tc>
            </w:tr>
          </w:tbl>
          <w:p w14:paraId="792F078F" w14:textId="77777777" w:rsidR="00C31F6D" w:rsidRPr="00A4645D" w:rsidRDefault="00C31F6D" w:rsidP="00C53319">
            <w:pPr>
              <w:pStyle w:val="NoSpacing"/>
              <w:rPr>
                <w:rFonts w:cs="Calibri"/>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C41FC3A" w14:textId="77777777" w:rsidR="00C31F6D" w:rsidRPr="00A4645D" w:rsidRDefault="00C31F6D" w:rsidP="00C53319">
            <w:pPr>
              <w:pStyle w:val="NoSpacing"/>
              <w:rPr>
                <w:rFonts w:cs="Calibri"/>
              </w:rPr>
            </w:pPr>
          </w:p>
        </w:tc>
      </w:tr>
      <w:tr w:rsidR="00C31F6D" w:rsidRPr="00A4645D" w14:paraId="514AF946" w14:textId="77777777" w:rsidTr="00C53319">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AF2ED04" w14:textId="77777777" w:rsidR="00C31F6D" w:rsidRPr="00A4645D" w:rsidRDefault="00C31F6D" w:rsidP="00C53319">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247B69AD" w14:textId="77777777" w:rsidR="00C31F6D" w:rsidRPr="00A4645D" w:rsidRDefault="00C31F6D" w:rsidP="00C53319">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2D91E6AB" w14:textId="77777777" w:rsidR="00C31F6D" w:rsidRPr="00A4645D" w:rsidRDefault="00C31F6D" w:rsidP="00C53319">
            <w:pPr>
              <w:pStyle w:val="NoSpacing"/>
              <w:rPr>
                <w:rFonts w:cs="Calibri"/>
              </w:rPr>
            </w:pPr>
          </w:p>
        </w:tc>
      </w:tr>
      <w:tr w:rsidR="00C31F6D" w:rsidRPr="00A4645D" w14:paraId="2564E436" w14:textId="77777777" w:rsidTr="00C53319">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449D363" w14:textId="77777777" w:rsidR="00C31F6D" w:rsidRPr="00A4645D" w:rsidRDefault="00C31F6D" w:rsidP="00C53319">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5F3F5873" w14:textId="77777777" w:rsidR="00C31F6D" w:rsidRPr="00A4645D" w:rsidRDefault="00C31F6D" w:rsidP="00C53319">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1C312BAA" w14:textId="77777777" w:rsidR="00C31F6D" w:rsidRPr="00A4645D" w:rsidRDefault="00C31F6D" w:rsidP="00C53319">
            <w:pPr>
              <w:pStyle w:val="NoSpacing"/>
              <w:rPr>
                <w:rFonts w:cs="Calibri"/>
              </w:rPr>
            </w:pPr>
          </w:p>
        </w:tc>
      </w:tr>
      <w:tr w:rsidR="00C31F6D" w:rsidRPr="00A4645D" w14:paraId="3BB5B970" w14:textId="77777777" w:rsidTr="00C53319">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A93C216" w14:textId="77777777" w:rsidR="00C31F6D" w:rsidRPr="00A4645D" w:rsidRDefault="00C31F6D" w:rsidP="00C53319">
            <w:pPr>
              <w:pStyle w:val="NoSpacing"/>
              <w:rPr>
                <w:rFonts w:cs="Calibri"/>
              </w:rPr>
            </w:pPr>
          </w:p>
        </w:tc>
        <w:tc>
          <w:tcPr>
            <w:tcW w:w="4479" w:type="pct"/>
            <w:tcBorders>
              <w:top w:val="nil"/>
              <w:left w:val="single" w:sz="4" w:space="0" w:color="DBE5F1"/>
              <w:bottom w:val="single" w:sz="4" w:space="0" w:color="DBE5F1"/>
              <w:right w:val="single" w:sz="4" w:space="0" w:color="DBE5F1"/>
            </w:tcBorders>
            <w:shd w:val="clear" w:color="auto" w:fill="auto"/>
          </w:tcPr>
          <w:p w14:paraId="01899100" w14:textId="77777777" w:rsidR="00C31F6D" w:rsidRPr="00A4645D" w:rsidRDefault="00C31F6D" w:rsidP="00C53319">
            <w:pPr>
              <w:pStyle w:val="NoSpacing"/>
              <w:rPr>
                <w:rFonts w:cs="Calibri"/>
                <w:b/>
                <w:color w:val="7030A0"/>
                <w:sz w:val="36"/>
                <w:szCs w:val="36"/>
              </w:rPr>
            </w:pPr>
          </w:p>
          <w:p w14:paraId="158C59A9" w14:textId="77777777" w:rsidR="00C31F6D" w:rsidRPr="008529C0" w:rsidRDefault="00C31F6D" w:rsidP="00C53319">
            <w:pPr>
              <w:pStyle w:val="Heading1"/>
            </w:pPr>
            <w:bookmarkStart w:id="69" w:name="_Toc287535459"/>
            <w:bookmarkStart w:id="70" w:name="_Toc287535911"/>
            <w:r w:rsidRPr="008529C0">
              <w:t xml:space="preserve">19 Managing operational </w:t>
            </w:r>
            <w:proofErr w:type="gramStart"/>
            <w:r w:rsidRPr="008529C0">
              <w:t>risks</w:t>
            </w:r>
            <w:bookmarkEnd w:id="69"/>
            <w:bookmarkEnd w:id="70"/>
            <w:proofErr w:type="gramEnd"/>
          </w:p>
          <w:p w14:paraId="445865C3" w14:textId="77777777" w:rsidR="00C31F6D" w:rsidRPr="00A4645D" w:rsidRDefault="00C31F6D" w:rsidP="00C53319">
            <w:pPr>
              <w:pStyle w:val="NoSpacing"/>
              <w:rPr>
                <w:rFonts w:cs="Calibri"/>
                <w:sz w:val="28"/>
                <w:szCs w:val="28"/>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C31F6D" w:rsidRPr="00A4645D" w14:paraId="330AA801" w14:textId="77777777" w:rsidTr="00C53319">
              <w:trPr>
                <w:jc w:val="center"/>
              </w:trPr>
              <w:tc>
                <w:tcPr>
                  <w:tcW w:w="3245" w:type="dxa"/>
                  <w:shd w:val="clear" w:color="auto" w:fill="auto"/>
                </w:tcPr>
                <w:p w14:paraId="0E44C61E"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Risk</w:t>
                  </w:r>
                </w:p>
              </w:tc>
              <w:tc>
                <w:tcPr>
                  <w:tcW w:w="3394" w:type="dxa"/>
                  <w:shd w:val="clear" w:color="auto" w:fill="auto"/>
                </w:tcPr>
                <w:p w14:paraId="7F7127A4" w14:textId="77777777" w:rsidR="00C31F6D" w:rsidRPr="00A4645D" w:rsidRDefault="00C31F6D" w:rsidP="00C53319">
                  <w:pPr>
                    <w:pStyle w:val="NoSpacing"/>
                    <w:rPr>
                      <w:rFonts w:cs="Calibri"/>
                      <w:b/>
                      <w:color w:val="7030A0"/>
                      <w:sz w:val="24"/>
                      <w:szCs w:val="24"/>
                    </w:rPr>
                  </w:pPr>
                  <w:r w:rsidRPr="00A4645D">
                    <w:rPr>
                      <w:rFonts w:cs="Calibri"/>
                      <w:b/>
                      <w:color w:val="7030A0"/>
                      <w:sz w:val="24"/>
                      <w:szCs w:val="24"/>
                    </w:rPr>
                    <w:t>Solution</w:t>
                  </w:r>
                </w:p>
              </w:tc>
            </w:tr>
            <w:tr w:rsidR="00C31F6D" w:rsidRPr="00A4645D" w14:paraId="038AD7FA" w14:textId="77777777" w:rsidTr="00C53319">
              <w:trPr>
                <w:trHeight w:val="1985"/>
                <w:jc w:val="center"/>
              </w:trPr>
              <w:tc>
                <w:tcPr>
                  <w:tcW w:w="3245" w:type="dxa"/>
                  <w:shd w:val="clear" w:color="auto" w:fill="BFBFBF" w:themeFill="background1" w:themeFillShade="BF"/>
                </w:tcPr>
                <w:p w14:paraId="3ADBF7B8" w14:textId="77777777" w:rsidR="00C31F6D" w:rsidRPr="00A4645D" w:rsidRDefault="00C31F6D" w:rsidP="00C53319">
                  <w:pPr>
                    <w:pStyle w:val="NoSpacing"/>
                    <w:rPr>
                      <w:rFonts w:cs="Calibri"/>
                      <w:sz w:val="24"/>
                      <w:szCs w:val="24"/>
                    </w:rPr>
                  </w:pPr>
                  <w:r w:rsidRPr="00A4645D">
                    <w:rPr>
                      <w:rFonts w:cs="Calibri"/>
                      <w:sz w:val="24"/>
                      <w:szCs w:val="24"/>
                    </w:rPr>
                    <w:t>Staff</w:t>
                  </w:r>
                </w:p>
                <w:p w14:paraId="23BB2104" w14:textId="77777777" w:rsidR="00C31F6D" w:rsidRPr="00A4645D" w:rsidRDefault="00C31F6D">
                  <w:pPr>
                    <w:pStyle w:val="NoSpacing"/>
                    <w:numPr>
                      <w:ilvl w:val="0"/>
                      <w:numId w:val="16"/>
                    </w:numPr>
                    <w:jc w:val="left"/>
                    <w:rPr>
                      <w:rFonts w:cs="Calibri"/>
                      <w:sz w:val="24"/>
                      <w:szCs w:val="24"/>
                    </w:rPr>
                  </w:pPr>
                  <w:r>
                    <w:rPr>
                      <w:rFonts w:cs="Calibri"/>
                      <w:sz w:val="24"/>
                      <w:szCs w:val="24"/>
                    </w:rPr>
                    <w:t>High turnover</w:t>
                  </w:r>
                </w:p>
              </w:tc>
              <w:tc>
                <w:tcPr>
                  <w:tcW w:w="3394" w:type="dxa"/>
                  <w:shd w:val="clear" w:color="auto" w:fill="BFBFBF" w:themeFill="background1" w:themeFillShade="BF"/>
                </w:tcPr>
                <w:p w14:paraId="5CEE61C1" w14:textId="77777777" w:rsidR="00C31F6D" w:rsidRPr="00A4645D" w:rsidRDefault="00C31F6D" w:rsidP="00C53319">
                  <w:pPr>
                    <w:pStyle w:val="NoSpacing"/>
                    <w:rPr>
                      <w:rFonts w:cs="Calibri"/>
                      <w:sz w:val="24"/>
                      <w:szCs w:val="24"/>
                    </w:rPr>
                  </w:pPr>
                </w:p>
                <w:p w14:paraId="40291802" w14:textId="77777777" w:rsidR="00C31F6D" w:rsidRPr="00A4645D" w:rsidRDefault="00C31F6D">
                  <w:pPr>
                    <w:pStyle w:val="NoSpacing"/>
                    <w:numPr>
                      <w:ilvl w:val="0"/>
                      <w:numId w:val="16"/>
                    </w:numPr>
                    <w:jc w:val="left"/>
                    <w:rPr>
                      <w:rFonts w:cs="Calibri"/>
                      <w:sz w:val="24"/>
                      <w:szCs w:val="24"/>
                    </w:rPr>
                  </w:pPr>
                  <w:r>
                    <w:rPr>
                      <w:rFonts w:cs="Calibri"/>
                      <w:sz w:val="24"/>
                      <w:szCs w:val="24"/>
                    </w:rPr>
                    <w:t xml:space="preserve">Adopt and utilize employee retention strategies like competitive wages and development opportunities. </w:t>
                  </w:r>
                </w:p>
              </w:tc>
            </w:tr>
            <w:tr w:rsidR="00C31F6D" w:rsidRPr="00A4645D" w14:paraId="567EB9A0" w14:textId="77777777" w:rsidTr="00C53319">
              <w:trPr>
                <w:trHeight w:val="1985"/>
                <w:jc w:val="center"/>
              </w:trPr>
              <w:tc>
                <w:tcPr>
                  <w:tcW w:w="3245" w:type="dxa"/>
                  <w:shd w:val="clear" w:color="auto" w:fill="BFBFBF" w:themeFill="background1" w:themeFillShade="BF"/>
                </w:tcPr>
                <w:p w14:paraId="008C3DBC" w14:textId="77777777" w:rsidR="00C31F6D" w:rsidRPr="00A4645D" w:rsidRDefault="00C31F6D" w:rsidP="00C53319">
                  <w:pPr>
                    <w:pStyle w:val="NoSpacing"/>
                    <w:rPr>
                      <w:rFonts w:cs="Calibri"/>
                      <w:sz w:val="24"/>
                      <w:szCs w:val="24"/>
                    </w:rPr>
                  </w:pPr>
                  <w:r w:rsidRPr="00A4645D">
                    <w:rPr>
                      <w:rFonts w:cs="Calibri"/>
                      <w:sz w:val="24"/>
                      <w:szCs w:val="24"/>
                    </w:rPr>
                    <w:t>Suppliers</w:t>
                  </w:r>
                </w:p>
                <w:p w14:paraId="1F28F358" w14:textId="77777777" w:rsidR="00C31F6D" w:rsidRPr="00A4645D" w:rsidRDefault="00C31F6D">
                  <w:pPr>
                    <w:pStyle w:val="NoSpacing"/>
                    <w:numPr>
                      <w:ilvl w:val="0"/>
                      <w:numId w:val="16"/>
                    </w:numPr>
                    <w:jc w:val="left"/>
                    <w:rPr>
                      <w:rFonts w:cs="Calibri"/>
                      <w:sz w:val="24"/>
                      <w:szCs w:val="24"/>
                    </w:rPr>
                  </w:pPr>
                  <w:r>
                    <w:rPr>
                      <w:rFonts w:cs="Calibri"/>
                      <w:sz w:val="24"/>
                      <w:szCs w:val="24"/>
                    </w:rPr>
                    <w:t>Supplier’s unreliability in supplying resources</w:t>
                  </w:r>
                </w:p>
              </w:tc>
              <w:tc>
                <w:tcPr>
                  <w:tcW w:w="3394" w:type="dxa"/>
                  <w:shd w:val="clear" w:color="auto" w:fill="BFBFBF" w:themeFill="background1" w:themeFillShade="BF"/>
                </w:tcPr>
                <w:p w14:paraId="010C4A98" w14:textId="77777777" w:rsidR="00C31F6D" w:rsidRPr="00A4645D" w:rsidRDefault="00C31F6D" w:rsidP="00C53319">
                  <w:pPr>
                    <w:pStyle w:val="NoSpacing"/>
                    <w:ind w:left="720"/>
                    <w:rPr>
                      <w:rFonts w:cs="Calibri"/>
                      <w:sz w:val="24"/>
                      <w:szCs w:val="24"/>
                    </w:rPr>
                  </w:pPr>
                </w:p>
                <w:p w14:paraId="4F965D1B" w14:textId="77777777" w:rsidR="00C31F6D" w:rsidRPr="00A4645D" w:rsidRDefault="00C31F6D">
                  <w:pPr>
                    <w:pStyle w:val="NoSpacing"/>
                    <w:numPr>
                      <w:ilvl w:val="0"/>
                      <w:numId w:val="16"/>
                    </w:numPr>
                    <w:jc w:val="left"/>
                    <w:rPr>
                      <w:rFonts w:cs="Calibri"/>
                      <w:sz w:val="24"/>
                      <w:szCs w:val="24"/>
                    </w:rPr>
                  </w:pPr>
                  <w:r>
                    <w:rPr>
                      <w:rFonts w:cs="Calibri"/>
                      <w:sz w:val="24"/>
                      <w:szCs w:val="24"/>
                    </w:rPr>
                    <w:t>Diversify the suppliers’ base to address supplier unreliability.</w:t>
                  </w:r>
                </w:p>
              </w:tc>
            </w:tr>
          </w:tbl>
          <w:p w14:paraId="56A41088" w14:textId="77777777" w:rsidR="00C31F6D" w:rsidRPr="00A4645D" w:rsidRDefault="00C31F6D" w:rsidP="00C53319">
            <w:pPr>
              <w:pStyle w:val="NoSpacing"/>
              <w:rPr>
                <w:rFonts w:cs="Calibri"/>
              </w:rPr>
            </w:pPr>
          </w:p>
          <w:p w14:paraId="6F1B1056" w14:textId="77777777" w:rsidR="00C31F6D" w:rsidRPr="00A4645D" w:rsidRDefault="00C31F6D" w:rsidP="00C53319">
            <w:pPr>
              <w:pStyle w:val="NoSpacing"/>
              <w:rPr>
                <w:rFonts w:cs="Calibri"/>
              </w:rPr>
            </w:pPr>
          </w:p>
          <w:p w14:paraId="7C4EB8C3" w14:textId="77777777" w:rsidR="00C31F6D" w:rsidRPr="00A4645D" w:rsidRDefault="00C31F6D" w:rsidP="00C53319">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313050D" w14:textId="77777777" w:rsidR="00C31F6D" w:rsidRPr="00A4645D" w:rsidRDefault="00C31F6D" w:rsidP="00C53319">
            <w:pPr>
              <w:pStyle w:val="NoSpacing"/>
              <w:rPr>
                <w:rFonts w:cs="Calibri"/>
              </w:rPr>
            </w:pPr>
          </w:p>
        </w:tc>
      </w:tr>
      <w:tr w:rsidR="00C31F6D" w:rsidRPr="00A4645D" w14:paraId="110426BC" w14:textId="77777777" w:rsidTr="00C53319">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597BEF3" w14:textId="77777777" w:rsidR="00C31F6D" w:rsidRPr="00A4645D" w:rsidRDefault="00C31F6D" w:rsidP="00C53319">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69855222" w14:textId="77777777" w:rsidR="00C31F6D" w:rsidRPr="00A4645D" w:rsidRDefault="00C31F6D" w:rsidP="00C53319">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AACC4BC" w14:textId="77777777" w:rsidR="00C31F6D" w:rsidRPr="00A4645D" w:rsidRDefault="00C31F6D" w:rsidP="00C53319">
            <w:pPr>
              <w:pStyle w:val="NoSpacing"/>
              <w:rPr>
                <w:rFonts w:cs="Calibri"/>
              </w:rPr>
            </w:pPr>
          </w:p>
        </w:tc>
      </w:tr>
    </w:tbl>
    <w:p w14:paraId="674EA3E1" w14:textId="77777777" w:rsidR="00C31F6D" w:rsidRPr="00A4645D" w:rsidRDefault="00C31F6D" w:rsidP="00C31F6D">
      <w:pPr>
        <w:rPr>
          <w:rFonts w:cs="Calibri"/>
          <w:color w:val="002060"/>
          <w:sz w:val="24"/>
        </w:rPr>
        <w:sectPr w:rsidR="00C31F6D" w:rsidRPr="00A4645D" w:rsidSect="0055001F">
          <w:pgSz w:w="11906" w:h="16838"/>
          <w:pgMar w:top="720" w:right="720" w:bottom="720" w:left="720" w:header="708" w:footer="708" w:gutter="0"/>
          <w:cols w:space="708"/>
          <w:docGrid w:linePitch="360"/>
        </w:sectPr>
      </w:pPr>
    </w:p>
    <w:p w14:paraId="4EF1E7AC" w14:textId="77777777" w:rsidR="00C31F6D" w:rsidRPr="00756D33" w:rsidRDefault="00C31F6D" w:rsidP="00C31F6D">
      <w:pPr>
        <w:pStyle w:val="Heading1"/>
        <w:rPr>
          <w:sz w:val="22"/>
          <w:szCs w:val="22"/>
        </w:rPr>
      </w:pPr>
      <w:bookmarkStart w:id="71" w:name="_Toc287535460"/>
      <w:bookmarkStart w:id="72" w:name="_Toc287535912"/>
      <w:r w:rsidRPr="008529C0">
        <w:t>Finance</w:t>
      </w:r>
      <w:bookmarkEnd w:id="71"/>
      <w:bookmarkEnd w:id="72"/>
      <w:r>
        <w:t xml:space="preserve"> </w:t>
      </w:r>
    </w:p>
    <w:p w14:paraId="315191C5" w14:textId="77777777" w:rsidR="00C31F6D" w:rsidRPr="00F77B48" w:rsidRDefault="00C31F6D" w:rsidP="00C31F6D">
      <w:pPr>
        <w:rPr>
          <w:color w:val="1F3864"/>
        </w:rPr>
      </w:pPr>
      <w:r w:rsidRPr="00F77B48">
        <w:rPr>
          <w:b/>
          <w:color w:val="1F3864"/>
        </w:rPr>
        <w:t xml:space="preserve">Please double click </w:t>
      </w:r>
      <w:proofErr w:type="gramStart"/>
      <w:r w:rsidRPr="00F77B48">
        <w:rPr>
          <w:b/>
          <w:color w:val="1F3864"/>
        </w:rPr>
        <w:t>in</w:t>
      </w:r>
      <w:proofErr w:type="gramEnd"/>
      <w:r w:rsidRPr="00F77B48">
        <w:rPr>
          <w:b/>
          <w:color w:val="1F3864"/>
        </w:rPr>
        <w:t xml:space="preserve"> the table below to access the embedded Microsoft Excel sheets to input your figures, Microsoft Excel will automatically update the total for you.</w:t>
      </w:r>
      <w:r w:rsidRPr="00F77B48">
        <w:rPr>
          <w:color w:val="1F3864"/>
        </w:rPr>
        <w:t xml:space="preserve"> If you do not have access to </w:t>
      </w:r>
      <w:proofErr w:type="gramStart"/>
      <w:r w:rsidRPr="00F77B48">
        <w:rPr>
          <w:color w:val="1F3864"/>
        </w:rPr>
        <w:t>Microsoft Excel</w:t>
      </w:r>
      <w:proofErr w:type="gramEnd"/>
      <w:r w:rsidRPr="00F77B48">
        <w:rPr>
          <w:color w:val="1F3864"/>
        </w:rPr>
        <w:t xml:space="preserve"> you can use the link below this table and save the file onto your PC. You can then use Open Source Software such as </w:t>
      </w:r>
      <w:hyperlink r:id="rId30" w:history="1">
        <w:r w:rsidRPr="00F77B48">
          <w:rPr>
            <w:rStyle w:val="Hyperlink"/>
            <w:color w:val="1F3864"/>
          </w:rPr>
          <w:t>Google Docs</w:t>
        </w:r>
      </w:hyperlink>
      <w:r w:rsidRPr="00F77B48">
        <w:rPr>
          <w:color w:val="1F3864"/>
        </w:rPr>
        <w:t xml:space="preserve"> or </w:t>
      </w:r>
      <w:hyperlink r:id="rId31" w:history="1">
        <w:r w:rsidRPr="00F77B48">
          <w:rPr>
            <w:rStyle w:val="Hyperlink"/>
            <w:color w:val="1F3864"/>
          </w:rPr>
          <w:t>OpenOffice</w:t>
        </w:r>
      </w:hyperlink>
      <w:r w:rsidRPr="00F77B48">
        <w:rPr>
          <w:color w:val="1F3864"/>
        </w:rPr>
        <w:t xml:space="preserve"> to access the information by uploading the file into this software. Please note that all tables can be </w:t>
      </w:r>
      <w:proofErr w:type="spellStart"/>
      <w:proofErr w:type="gramStart"/>
      <w:r w:rsidRPr="00F77B48">
        <w:rPr>
          <w:color w:val="1F3864"/>
        </w:rPr>
        <w:t>customised</w:t>
      </w:r>
      <w:proofErr w:type="spellEnd"/>
      <w:proofErr w:type="gramEnd"/>
      <w:r w:rsidRPr="00F77B48">
        <w:rPr>
          <w:color w:val="1F3864"/>
        </w:rPr>
        <w:t xml:space="preserve"> and additional rows and categories can be added.</w:t>
      </w:r>
      <w:r w:rsidRPr="00F77B48">
        <w:rPr>
          <w:color w:val="1F3864"/>
        </w:rPr>
        <w:tab/>
      </w:r>
      <w:r w:rsidRPr="00F77B48">
        <w:rPr>
          <w:color w:val="1F3864"/>
        </w:rPr>
        <w:tab/>
      </w:r>
      <w:r w:rsidRPr="00F77B48">
        <w:rPr>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C31F6D" w:rsidRPr="00A4645D" w14:paraId="48DDCC31" w14:textId="77777777" w:rsidTr="00C53319">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151F5B4" w14:textId="77777777" w:rsidR="00C31F6D" w:rsidRPr="00A4645D" w:rsidRDefault="00C31F6D" w:rsidP="00C53319">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604BCAA3" w14:textId="77777777" w:rsidR="00C31F6D" w:rsidRPr="00A4645D" w:rsidRDefault="00C31F6D" w:rsidP="00C53319">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6A9BDA8" w14:textId="77777777" w:rsidR="00C31F6D" w:rsidRPr="00A4645D" w:rsidRDefault="00C31F6D" w:rsidP="00C53319">
            <w:pPr>
              <w:pStyle w:val="NoSpacing"/>
              <w:rPr>
                <w:rFonts w:cs="Calibri"/>
              </w:rPr>
            </w:pPr>
          </w:p>
        </w:tc>
      </w:tr>
      <w:tr w:rsidR="00C31F6D" w:rsidRPr="00A4645D" w14:paraId="6BF47E1B" w14:textId="77777777" w:rsidTr="00C53319">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FEF5ECB" w14:textId="77777777" w:rsidR="00C31F6D" w:rsidRPr="00A4645D" w:rsidRDefault="00C31F6D" w:rsidP="00C53319">
            <w:pPr>
              <w:pStyle w:val="NoSpacing"/>
              <w:rPr>
                <w:rFonts w:cs="Calibri"/>
              </w:rPr>
            </w:pPr>
          </w:p>
        </w:tc>
        <w:tc>
          <w:tcPr>
            <w:tcW w:w="4472" w:type="pct"/>
            <w:tcBorders>
              <w:top w:val="single" w:sz="4" w:space="0" w:color="DBE5F1"/>
              <w:left w:val="single" w:sz="4" w:space="0" w:color="DBE5F1"/>
              <w:bottom w:val="nil"/>
              <w:right w:val="single" w:sz="4" w:space="0" w:color="DBE5F1"/>
            </w:tcBorders>
            <w:shd w:val="clear" w:color="auto" w:fill="auto"/>
          </w:tcPr>
          <w:p w14:paraId="1D14A0A3" w14:textId="77777777" w:rsidR="00C31F6D" w:rsidRPr="008529C0" w:rsidRDefault="00C31F6D" w:rsidP="00C53319">
            <w:pPr>
              <w:pStyle w:val="Heading1"/>
            </w:pPr>
            <w:bookmarkStart w:id="73" w:name="_Toc287535461"/>
            <w:bookmarkStart w:id="74" w:name="_Toc287535913"/>
            <w:r w:rsidRPr="008529C0">
              <w:t>20 Start-up costs</w:t>
            </w:r>
            <w:bookmarkEnd w:id="73"/>
            <w:bookmarkEnd w:id="74"/>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B634FAD" w14:textId="77777777" w:rsidR="00C31F6D" w:rsidRPr="00A4645D" w:rsidRDefault="00C31F6D" w:rsidP="00C53319">
            <w:pPr>
              <w:pStyle w:val="NoSpacing"/>
              <w:rPr>
                <w:rFonts w:cs="Calibri"/>
              </w:rPr>
            </w:pPr>
          </w:p>
        </w:tc>
      </w:tr>
      <w:tr w:rsidR="00C31F6D" w:rsidRPr="00A4645D" w14:paraId="366B0AEA" w14:textId="77777777" w:rsidTr="00C53319">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D96BEFB" w14:textId="77777777" w:rsidR="00C31F6D" w:rsidRPr="00A4645D" w:rsidRDefault="00C31F6D" w:rsidP="00C53319">
            <w:pPr>
              <w:pStyle w:val="NoSpacing"/>
              <w:rPr>
                <w:rFonts w:cs="Calibri"/>
              </w:rPr>
            </w:pPr>
          </w:p>
        </w:tc>
        <w:tc>
          <w:tcPr>
            <w:tcW w:w="4472" w:type="pct"/>
            <w:vMerge w:val="restart"/>
            <w:tcBorders>
              <w:top w:val="nil"/>
              <w:left w:val="single" w:sz="4" w:space="0" w:color="DBE5F1"/>
              <w:right w:val="single" w:sz="4" w:space="0" w:color="DBE5F1"/>
            </w:tcBorders>
            <w:shd w:val="clear" w:color="auto" w:fill="auto"/>
            <w:vAlign w:val="center"/>
          </w:tcPr>
          <w:p w14:paraId="3B296FB0" w14:textId="77777777" w:rsidR="00C31F6D" w:rsidRPr="00A4645D" w:rsidRDefault="00C31F6D" w:rsidP="00C53319">
            <w:pPr>
              <w:pStyle w:val="Heading2"/>
            </w:pPr>
            <w:bookmarkStart w:id="75" w:name="_Toc287535462"/>
            <w:r w:rsidRPr="00A4645D">
              <w:t xml:space="preserve">Calculate how much money you need before you start </w:t>
            </w:r>
            <w:proofErr w:type="gramStart"/>
            <w:r w:rsidRPr="00A4645D">
              <w:t>trading</w:t>
            </w:r>
            <w:bookmarkEnd w:id="75"/>
            <w:proofErr w:type="gramEnd"/>
          </w:p>
          <w:p w14:paraId="3FAE77DF" w14:textId="77777777" w:rsidR="00C31F6D" w:rsidRPr="00A4645D" w:rsidRDefault="00C31F6D" w:rsidP="00C53319">
            <w:pPr>
              <w:pStyle w:val="NoSpacing"/>
              <w:jc w:val="center"/>
              <w:rPr>
                <w:rFonts w:cs="Calibri"/>
                <w:sz w:val="28"/>
                <w:szCs w:val="28"/>
              </w:rPr>
            </w:pPr>
          </w:p>
          <w:bookmarkStart w:id="76" w:name="_MON_1354450125"/>
          <w:bookmarkStart w:id="77" w:name="_MON_1354450158"/>
          <w:bookmarkStart w:id="78" w:name="_MON_1356440720"/>
          <w:bookmarkStart w:id="79" w:name="_MON_1356442165"/>
          <w:bookmarkStart w:id="80" w:name="_MON_1356442239"/>
          <w:bookmarkStart w:id="81" w:name="_MON_1358089688"/>
          <w:bookmarkStart w:id="82" w:name="_MON_1359207222"/>
          <w:bookmarkStart w:id="83" w:name="_MON_1359207276"/>
          <w:bookmarkStart w:id="84" w:name="_MON_1359207317"/>
          <w:bookmarkStart w:id="85" w:name="_MON_1359883007"/>
          <w:bookmarkStart w:id="86" w:name="_MON_1359957430"/>
          <w:bookmarkStart w:id="87" w:name="_MON_1360669426"/>
          <w:bookmarkStart w:id="88" w:name="_MON_1360669437"/>
          <w:bookmarkStart w:id="89" w:name="_MON_1360670962"/>
          <w:bookmarkStart w:id="90" w:name="_MON_1360670974"/>
          <w:bookmarkStart w:id="91" w:name="_MON_1360670985"/>
          <w:bookmarkStart w:id="92" w:name="_MON_1360671100"/>
          <w:bookmarkStart w:id="93" w:name="_MON_1360671129"/>
          <w:bookmarkStart w:id="94" w:name="_MON_1360671223"/>
          <w:bookmarkStart w:id="95" w:name="_MON_1360671239"/>
          <w:bookmarkStart w:id="96" w:name="_MON_1360671253"/>
          <w:bookmarkStart w:id="97" w:name="_MON_1360671861"/>
          <w:bookmarkStart w:id="98" w:name="_MON_1360672054"/>
          <w:bookmarkStart w:id="99" w:name="_MON_1361091241"/>
          <w:bookmarkStart w:id="100" w:name="_MON_1361091279"/>
          <w:bookmarkStart w:id="101" w:name="_MON_1361091296"/>
          <w:bookmarkStart w:id="102" w:name="_MON_1361091394"/>
          <w:bookmarkStart w:id="103" w:name="_MON_1361091761"/>
          <w:bookmarkStart w:id="104" w:name="_MON_1361091782"/>
          <w:bookmarkStart w:id="105" w:name="_MON_1361101438"/>
          <w:bookmarkStart w:id="106" w:name="_MON_1363597309"/>
          <w:bookmarkStart w:id="107" w:name="_MON_1363598083"/>
          <w:bookmarkStart w:id="108" w:name="_MON_1318014947"/>
          <w:bookmarkStart w:id="109" w:name="_MON_1318077183"/>
          <w:bookmarkStart w:id="110" w:name="_MON_13544494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Start w:id="111" w:name="_MON_1354450031"/>
          <w:bookmarkEnd w:id="111"/>
          <w:p w14:paraId="2339840C" w14:textId="77777777" w:rsidR="00C31F6D" w:rsidRPr="009F08DF" w:rsidRDefault="00C31F6D" w:rsidP="00C53319">
            <w:pPr>
              <w:pStyle w:val="NoSpacing"/>
              <w:jc w:val="center"/>
              <w:rPr>
                <w:rFonts w:cs="Calibri"/>
              </w:rPr>
            </w:pPr>
            <w:r w:rsidRPr="00A4645D">
              <w:rPr>
                <w:rFonts w:cs="Calibri"/>
                <w:color w:val="4F81BD"/>
              </w:rPr>
              <w:object w:dxaOrig="5605" w:dyaOrig="7799" w14:anchorId="102810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3pt;height:460.8pt" o:ole="">
                  <v:imagedata r:id="rId32" o:title=""/>
                </v:shape>
                <o:OLEObject Type="Embed" ProgID="Excel.Sheet.8" ShapeID="_x0000_i1025" DrawAspect="Content" ObjectID="_1771002767" r:id="rId33"/>
              </w:objec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08B989F" w14:textId="77777777" w:rsidR="00C31F6D" w:rsidRPr="00A4645D" w:rsidRDefault="00C31F6D" w:rsidP="00C53319">
            <w:pPr>
              <w:pStyle w:val="NoSpacing"/>
              <w:rPr>
                <w:rFonts w:cs="Calibri"/>
              </w:rPr>
            </w:pPr>
          </w:p>
        </w:tc>
      </w:tr>
      <w:tr w:rsidR="00C31F6D" w:rsidRPr="00A4645D" w14:paraId="6869FD63" w14:textId="77777777" w:rsidTr="00C53319">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438E964A" w14:textId="77777777" w:rsidR="00C31F6D" w:rsidRPr="00A4645D" w:rsidRDefault="00C31F6D" w:rsidP="00C53319">
            <w:pPr>
              <w:pStyle w:val="NoSpacing"/>
              <w:rPr>
                <w:rFonts w:cs="Calibri"/>
              </w:rPr>
            </w:pPr>
          </w:p>
        </w:tc>
        <w:tc>
          <w:tcPr>
            <w:tcW w:w="4472" w:type="pct"/>
            <w:vMerge/>
            <w:tcBorders>
              <w:left w:val="single" w:sz="4" w:space="0" w:color="DBE5F1"/>
              <w:right w:val="single" w:sz="4" w:space="0" w:color="DBE5F1"/>
            </w:tcBorders>
            <w:shd w:val="clear" w:color="auto" w:fill="auto"/>
          </w:tcPr>
          <w:p w14:paraId="50286235" w14:textId="77777777" w:rsidR="00C31F6D" w:rsidRPr="00A4645D" w:rsidRDefault="00C31F6D" w:rsidP="00C53319">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84C767A" w14:textId="77777777" w:rsidR="00C31F6D" w:rsidRPr="00A4645D" w:rsidRDefault="00C31F6D" w:rsidP="00C53319">
            <w:pPr>
              <w:pStyle w:val="NoSpacing"/>
              <w:rPr>
                <w:rFonts w:cs="Calibri"/>
              </w:rPr>
            </w:pPr>
          </w:p>
        </w:tc>
      </w:tr>
      <w:tr w:rsidR="00C31F6D" w:rsidRPr="00A4645D" w14:paraId="6DB28B6C" w14:textId="77777777" w:rsidTr="00C53319">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452A9B5A" w14:textId="77777777" w:rsidR="00C31F6D" w:rsidRPr="00A4645D" w:rsidRDefault="00C31F6D" w:rsidP="00C53319">
            <w:pPr>
              <w:pStyle w:val="NoSpacing"/>
              <w:rPr>
                <w:rFonts w:cs="Calibri"/>
              </w:rPr>
            </w:pPr>
          </w:p>
          <w:p w14:paraId="0E96A41D" w14:textId="77777777" w:rsidR="00C31F6D" w:rsidRPr="00A4645D" w:rsidRDefault="00C31F6D" w:rsidP="00C53319">
            <w:pPr>
              <w:rPr>
                <w:rFonts w:cs="Calibri"/>
              </w:rPr>
            </w:pPr>
          </w:p>
        </w:tc>
        <w:tc>
          <w:tcPr>
            <w:tcW w:w="4472" w:type="pct"/>
            <w:vMerge/>
            <w:tcBorders>
              <w:left w:val="single" w:sz="2" w:space="0" w:color="DBE5F1"/>
              <w:right w:val="single" w:sz="4" w:space="0" w:color="DBE5F1"/>
            </w:tcBorders>
            <w:shd w:val="clear" w:color="auto" w:fill="auto"/>
          </w:tcPr>
          <w:p w14:paraId="4422ACE6" w14:textId="77777777" w:rsidR="00C31F6D" w:rsidRPr="00A4645D" w:rsidRDefault="00C31F6D" w:rsidP="00C53319">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14FCE86" w14:textId="77777777" w:rsidR="00C31F6D" w:rsidRPr="00A4645D" w:rsidRDefault="00C31F6D" w:rsidP="00C53319">
            <w:pPr>
              <w:pStyle w:val="NoSpacing"/>
              <w:rPr>
                <w:rFonts w:cs="Calibri"/>
              </w:rPr>
            </w:pPr>
          </w:p>
        </w:tc>
      </w:tr>
      <w:tr w:rsidR="00C31F6D" w:rsidRPr="00A4645D" w14:paraId="0315C638" w14:textId="77777777" w:rsidTr="00C53319">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759B9688" w14:textId="77777777" w:rsidR="00C31F6D" w:rsidRPr="00A4645D" w:rsidRDefault="00C31F6D" w:rsidP="00C53319">
            <w:pPr>
              <w:rPr>
                <w:rFonts w:cs="Calibri"/>
              </w:rPr>
            </w:pPr>
          </w:p>
        </w:tc>
        <w:tc>
          <w:tcPr>
            <w:tcW w:w="4472" w:type="pct"/>
            <w:vMerge/>
            <w:tcBorders>
              <w:left w:val="single" w:sz="2" w:space="0" w:color="DBE5F1"/>
              <w:bottom w:val="single" w:sz="4" w:space="0" w:color="DBE5F1"/>
              <w:right w:val="single" w:sz="4" w:space="0" w:color="DBE5F1"/>
            </w:tcBorders>
            <w:shd w:val="clear" w:color="auto" w:fill="auto"/>
          </w:tcPr>
          <w:p w14:paraId="6CEAE527" w14:textId="77777777" w:rsidR="00C31F6D" w:rsidRPr="00A4645D" w:rsidRDefault="00C31F6D" w:rsidP="00C53319">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A65EBDA" w14:textId="77777777" w:rsidR="00C31F6D" w:rsidRPr="00A4645D" w:rsidRDefault="00C31F6D" w:rsidP="00C53319">
            <w:pPr>
              <w:pStyle w:val="NoSpacing"/>
              <w:rPr>
                <w:rFonts w:cs="Calibri"/>
              </w:rPr>
            </w:pPr>
          </w:p>
        </w:tc>
      </w:tr>
      <w:tr w:rsidR="00C31F6D" w:rsidRPr="00A4645D" w14:paraId="06F6BC7C" w14:textId="77777777" w:rsidTr="00C53319">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7561F269" w14:textId="77777777" w:rsidR="00C31F6D" w:rsidRPr="00A4645D" w:rsidRDefault="00C31F6D" w:rsidP="00C53319">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499D9C75" w14:textId="77777777" w:rsidR="00C31F6D" w:rsidRPr="00A4645D" w:rsidRDefault="00C31F6D" w:rsidP="00C53319">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E881E14" w14:textId="77777777" w:rsidR="00C31F6D" w:rsidRPr="00A4645D" w:rsidRDefault="00C31F6D" w:rsidP="00C53319">
            <w:pPr>
              <w:pStyle w:val="NoSpacing"/>
              <w:rPr>
                <w:rFonts w:cs="Calibri"/>
              </w:rPr>
            </w:pPr>
          </w:p>
        </w:tc>
      </w:tr>
      <w:tr w:rsidR="00C31F6D" w:rsidRPr="00A4645D" w14:paraId="278CBED4" w14:textId="77777777" w:rsidTr="00C53319">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2A9A502" w14:textId="77777777" w:rsidR="00C31F6D" w:rsidRPr="00A4645D" w:rsidRDefault="00C31F6D" w:rsidP="00C53319">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012C0DE7" w14:textId="77777777" w:rsidR="00C31F6D" w:rsidRPr="00A4645D" w:rsidRDefault="00C31F6D" w:rsidP="00C53319">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21E1809" w14:textId="77777777" w:rsidR="00C31F6D" w:rsidRPr="00A4645D" w:rsidRDefault="00C31F6D" w:rsidP="00C53319">
            <w:pPr>
              <w:pStyle w:val="NoSpacing"/>
              <w:rPr>
                <w:rFonts w:cs="Calibri"/>
              </w:rPr>
            </w:pPr>
          </w:p>
        </w:tc>
      </w:tr>
      <w:tr w:rsidR="00C31F6D" w:rsidRPr="00A4645D" w14:paraId="7EBBA669" w14:textId="77777777" w:rsidTr="00C53319">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5D819AC6" w14:textId="77777777" w:rsidR="00C31F6D" w:rsidRPr="00A4645D" w:rsidRDefault="00C31F6D" w:rsidP="00C53319">
            <w:pPr>
              <w:pStyle w:val="NoSpacing"/>
              <w:rPr>
                <w:rFonts w:cs="Calibri"/>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501B98A0" w14:textId="77777777" w:rsidR="00C31F6D" w:rsidRDefault="00C31F6D" w:rsidP="00C53319">
            <w:pPr>
              <w:pStyle w:val="Heading2"/>
            </w:pPr>
          </w:p>
          <w:p w14:paraId="4DBB097E" w14:textId="77777777" w:rsidR="00C31F6D" w:rsidRPr="0091159B" w:rsidRDefault="00C31F6D" w:rsidP="00C53319"/>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B67F8AC" w14:textId="77777777" w:rsidR="00C31F6D" w:rsidRPr="00A4645D" w:rsidRDefault="00C31F6D" w:rsidP="00C53319">
            <w:pPr>
              <w:pStyle w:val="NoSpacing"/>
              <w:rPr>
                <w:rFonts w:cs="Calibri"/>
              </w:rPr>
            </w:pPr>
          </w:p>
        </w:tc>
      </w:tr>
      <w:tr w:rsidR="00C31F6D" w:rsidRPr="00A4645D" w14:paraId="75FA24A8" w14:textId="77777777" w:rsidTr="00C53319">
        <w:trPr>
          <w:gridAfter w:val="1"/>
          <w:wAfter w:w="16" w:type="pct"/>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FEC18BB" w14:textId="77777777" w:rsidR="00C31F6D" w:rsidRPr="00A4645D" w:rsidRDefault="00C31F6D" w:rsidP="00C53319">
            <w:pPr>
              <w:pStyle w:val="NoSpacing"/>
              <w:rPr>
                <w:rFonts w:cs="Calibri"/>
              </w:rPr>
            </w:pPr>
          </w:p>
        </w:tc>
        <w:tc>
          <w:tcPr>
            <w:tcW w:w="4546" w:type="pct"/>
            <w:gridSpan w:val="2"/>
            <w:vMerge w:val="restart"/>
            <w:tcBorders>
              <w:top w:val="nil"/>
              <w:left w:val="single" w:sz="4" w:space="0" w:color="DBE5F1"/>
              <w:right w:val="single" w:sz="4" w:space="0" w:color="DBE5F1"/>
            </w:tcBorders>
            <w:shd w:val="clear" w:color="auto" w:fill="auto"/>
          </w:tcPr>
          <w:p w14:paraId="1F7DB140" w14:textId="77777777" w:rsidR="00C31F6D" w:rsidRDefault="00C31F6D" w:rsidP="00C53319">
            <w:pPr>
              <w:pStyle w:val="Heading1"/>
            </w:pPr>
          </w:p>
          <w:p w14:paraId="3405ACB5" w14:textId="77777777" w:rsidR="00C31F6D" w:rsidRDefault="00C31F6D" w:rsidP="00C53319">
            <w:pPr>
              <w:pStyle w:val="Heading1"/>
            </w:pPr>
          </w:p>
          <w:p w14:paraId="58BF6808" w14:textId="77777777" w:rsidR="00C31F6D" w:rsidRDefault="00C31F6D" w:rsidP="00C53319">
            <w:pPr>
              <w:pStyle w:val="Heading1"/>
            </w:pPr>
          </w:p>
          <w:p w14:paraId="4206D14C" w14:textId="77777777" w:rsidR="00C31F6D" w:rsidRDefault="00C31F6D" w:rsidP="00C53319">
            <w:pPr>
              <w:pStyle w:val="Heading1"/>
            </w:pPr>
          </w:p>
          <w:p w14:paraId="1A983B03" w14:textId="77777777" w:rsidR="00C31F6D" w:rsidRPr="008529C0" w:rsidRDefault="00C31F6D" w:rsidP="00C53319">
            <w:pPr>
              <w:pStyle w:val="Heading1"/>
            </w:pPr>
            <w:r w:rsidRPr="008529C0">
              <w:t xml:space="preserve">21 Profit and loss </w:t>
            </w:r>
            <w:proofErr w:type="gramStart"/>
            <w:r w:rsidRPr="008529C0">
              <w:t>forecast</w:t>
            </w:r>
            <w:proofErr w:type="gramEnd"/>
          </w:p>
          <w:p w14:paraId="5D1C92DE" w14:textId="77777777" w:rsidR="00C31F6D" w:rsidRPr="00A4645D" w:rsidRDefault="00C31F6D" w:rsidP="00C53319">
            <w:pPr>
              <w:jc w:val="center"/>
              <w:rPr>
                <w:rFonts w:cs="Calibri"/>
              </w:rPr>
            </w:pPr>
            <w:r w:rsidRPr="00A4645D">
              <w:object w:dxaOrig="8291" w:dyaOrig="11428" w14:anchorId="6C087D26">
                <v:shape id="_x0000_i1026" type="#_x0000_t75" style="width:414.45pt;height:571.6pt" o:ole="">
                  <v:imagedata r:id="rId34" o:title=""/>
                </v:shape>
                <o:OLEObject Type="Embed" ProgID="Excel.Sheet.8" ShapeID="_x0000_i1026" DrawAspect="Content" ObjectID="_1771002768" r:id="rId35"/>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C3B3201" w14:textId="77777777" w:rsidR="00C31F6D" w:rsidRPr="00A4645D" w:rsidRDefault="00C31F6D" w:rsidP="00C53319">
            <w:pPr>
              <w:pStyle w:val="NoSpacing"/>
              <w:rPr>
                <w:rFonts w:cs="Calibri"/>
              </w:rPr>
            </w:pPr>
          </w:p>
        </w:tc>
      </w:tr>
      <w:tr w:rsidR="00C31F6D" w:rsidRPr="00A4645D" w14:paraId="6E8D6DD8" w14:textId="77777777" w:rsidTr="00C53319">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85D2823" w14:textId="77777777" w:rsidR="00C31F6D" w:rsidRPr="00A4645D" w:rsidRDefault="00C31F6D" w:rsidP="00C53319">
            <w:pPr>
              <w:pStyle w:val="NoSpacing"/>
              <w:rPr>
                <w:rFonts w:cs="Calibri"/>
              </w:rPr>
            </w:pPr>
          </w:p>
        </w:tc>
        <w:tc>
          <w:tcPr>
            <w:tcW w:w="4546" w:type="pct"/>
            <w:gridSpan w:val="2"/>
            <w:vMerge/>
            <w:tcBorders>
              <w:left w:val="single" w:sz="4" w:space="0" w:color="DBE5F1"/>
              <w:right w:val="single" w:sz="4" w:space="0" w:color="DBE5F1"/>
            </w:tcBorders>
            <w:shd w:val="clear" w:color="auto" w:fill="auto"/>
            <w:vAlign w:val="center"/>
          </w:tcPr>
          <w:p w14:paraId="48D977CB" w14:textId="77777777" w:rsidR="00C31F6D" w:rsidRPr="00A4645D" w:rsidRDefault="00C31F6D" w:rsidP="00C53319">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59D57F9C" w14:textId="77777777" w:rsidR="00C31F6D" w:rsidRPr="00A4645D" w:rsidRDefault="00C31F6D" w:rsidP="00C53319">
            <w:pPr>
              <w:pStyle w:val="NoSpacing"/>
              <w:rPr>
                <w:rFonts w:cs="Calibri"/>
              </w:rPr>
            </w:pPr>
          </w:p>
        </w:tc>
      </w:tr>
      <w:tr w:rsidR="00C31F6D" w:rsidRPr="00A4645D" w14:paraId="2134C217" w14:textId="77777777" w:rsidTr="00C53319">
        <w:trPr>
          <w:gridAfter w:val="1"/>
          <w:wAfter w:w="16" w:type="pct"/>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2BBE012" w14:textId="77777777" w:rsidR="00C31F6D" w:rsidRPr="00A4645D" w:rsidRDefault="00C31F6D" w:rsidP="00C53319">
            <w:pPr>
              <w:pStyle w:val="NoSpacing"/>
              <w:rPr>
                <w:rFonts w:cs="Calibri"/>
              </w:rPr>
            </w:pPr>
          </w:p>
        </w:tc>
        <w:tc>
          <w:tcPr>
            <w:tcW w:w="4546" w:type="pct"/>
            <w:gridSpan w:val="2"/>
            <w:vMerge/>
            <w:tcBorders>
              <w:left w:val="single" w:sz="4" w:space="0" w:color="DBE5F1"/>
              <w:right w:val="single" w:sz="4" w:space="0" w:color="DBE5F1"/>
            </w:tcBorders>
            <w:shd w:val="clear" w:color="auto" w:fill="auto"/>
          </w:tcPr>
          <w:p w14:paraId="3C8FDBE5" w14:textId="77777777" w:rsidR="00C31F6D" w:rsidRPr="00A4645D" w:rsidRDefault="00C31F6D" w:rsidP="00C53319">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75F3B35C" w14:textId="77777777" w:rsidR="00C31F6D" w:rsidRPr="00A4645D" w:rsidRDefault="00C31F6D" w:rsidP="00C53319">
            <w:pPr>
              <w:pStyle w:val="NoSpacing"/>
              <w:rPr>
                <w:rFonts w:cs="Calibri"/>
              </w:rPr>
            </w:pPr>
          </w:p>
        </w:tc>
      </w:tr>
      <w:tr w:rsidR="00C31F6D" w:rsidRPr="00A4645D" w14:paraId="5DCC2993" w14:textId="77777777" w:rsidTr="00C53319">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006B4F7" w14:textId="77777777" w:rsidR="00C31F6D" w:rsidRPr="00A4645D" w:rsidRDefault="00C31F6D" w:rsidP="00C53319">
            <w:pPr>
              <w:pStyle w:val="NoSpacing"/>
              <w:rPr>
                <w:rFonts w:cs="Calibri"/>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1C591B95" w14:textId="77777777" w:rsidR="00C31F6D" w:rsidRPr="00A4645D" w:rsidRDefault="00C31F6D" w:rsidP="00C53319">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2183F148" w14:textId="77777777" w:rsidR="00C31F6D" w:rsidRPr="00A4645D" w:rsidRDefault="00C31F6D" w:rsidP="00C53319">
            <w:pPr>
              <w:pStyle w:val="NoSpacing"/>
              <w:rPr>
                <w:rFonts w:cs="Calibri"/>
              </w:rPr>
            </w:pPr>
          </w:p>
        </w:tc>
      </w:tr>
      <w:tr w:rsidR="00C31F6D" w:rsidRPr="00A4645D" w14:paraId="52F15E17" w14:textId="77777777" w:rsidTr="00C53319">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7C63E51C" w14:textId="77777777" w:rsidR="00C31F6D" w:rsidRPr="00A4645D" w:rsidRDefault="00C31F6D" w:rsidP="00C53319">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1F5954EA" w14:textId="77777777" w:rsidR="00C31F6D" w:rsidRPr="00A4645D" w:rsidRDefault="00C31F6D" w:rsidP="00C53319">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411B64A8" w14:textId="77777777" w:rsidR="00C31F6D" w:rsidRPr="00A4645D" w:rsidRDefault="00C31F6D" w:rsidP="00C53319">
            <w:pPr>
              <w:pStyle w:val="NoSpacing"/>
              <w:rPr>
                <w:rFonts w:cs="Calibri"/>
              </w:rPr>
            </w:pPr>
          </w:p>
        </w:tc>
      </w:tr>
    </w:tbl>
    <w:p w14:paraId="10B38920" w14:textId="77777777" w:rsidR="00C31F6D" w:rsidRPr="00A4645D" w:rsidRDefault="00C31F6D" w:rsidP="00C31F6D">
      <w:pPr>
        <w:rPr>
          <w:rFonts w:cs="Calibri"/>
        </w:rPr>
        <w:sectPr w:rsidR="00C31F6D" w:rsidRPr="00A4645D" w:rsidSect="0055001F">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C31F6D" w:rsidRPr="00A4645D" w14:paraId="71481694" w14:textId="77777777" w:rsidTr="00C53319">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2A05243" w14:textId="77777777" w:rsidR="00C31F6D" w:rsidRPr="00A4645D" w:rsidRDefault="00C31F6D" w:rsidP="00C53319">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6B80B2AC" w14:textId="77777777" w:rsidR="00C31F6D" w:rsidRPr="00A4645D" w:rsidRDefault="00C31F6D" w:rsidP="00C53319">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35364A0" w14:textId="77777777" w:rsidR="00C31F6D" w:rsidRPr="00A4645D" w:rsidRDefault="00C31F6D" w:rsidP="00C53319">
            <w:pPr>
              <w:pStyle w:val="NoSpacing"/>
              <w:rPr>
                <w:rFonts w:cs="Calibri"/>
              </w:rPr>
            </w:pPr>
          </w:p>
        </w:tc>
      </w:tr>
      <w:tr w:rsidR="00C31F6D" w:rsidRPr="00A4645D" w14:paraId="217DD666" w14:textId="77777777" w:rsidTr="00C53319">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5971E67" w14:textId="77777777" w:rsidR="00C31F6D" w:rsidRPr="00A4645D" w:rsidRDefault="00C31F6D" w:rsidP="00C53319">
            <w:pPr>
              <w:pStyle w:val="NoSpacing"/>
              <w:rPr>
                <w:rFonts w:cs="Calibri"/>
              </w:rPr>
            </w:pPr>
          </w:p>
        </w:tc>
        <w:tc>
          <w:tcPr>
            <w:tcW w:w="4480" w:type="pct"/>
            <w:tcBorders>
              <w:top w:val="single" w:sz="4" w:space="0" w:color="DBE5F1"/>
              <w:left w:val="single" w:sz="4" w:space="0" w:color="DBE5F1"/>
              <w:bottom w:val="nil"/>
              <w:right w:val="single" w:sz="4" w:space="0" w:color="DBE5F1"/>
            </w:tcBorders>
            <w:shd w:val="clear" w:color="auto" w:fill="auto"/>
          </w:tcPr>
          <w:p w14:paraId="41765253" w14:textId="77777777" w:rsidR="00C31F6D" w:rsidRPr="008529C0" w:rsidRDefault="00C31F6D" w:rsidP="00C53319">
            <w:pPr>
              <w:pStyle w:val="Heading1"/>
            </w:pPr>
            <w:bookmarkStart w:id="112" w:name="_Toc287535465"/>
            <w:bookmarkStart w:id="113" w:name="_Toc287535915"/>
            <w:r w:rsidRPr="008529C0">
              <w:t>22 Sourcing finance</w:t>
            </w:r>
            <w:bookmarkEnd w:id="112"/>
            <w:bookmarkEnd w:id="113"/>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3410C32" w14:textId="77777777" w:rsidR="00C31F6D" w:rsidRPr="00A4645D" w:rsidRDefault="00C31F6D" w:rsidP="00C53319">
            <w:pPr>
              <w:pStyle w:val="NoSpacing"/>
              <w:rPr>
                <w:rFonts w:cs="Calibri"/>
              </w:rPr>
            </w:pPr>
          </w:p>
        </w:tc>
      </w:tr>
    </w:tbl>
    <w:p w14:paraId="7396C0D2" w14:textId="77777777" w:rsidR="00C31F6D" w:rsidRPr="00F77B48" w:rsidRDefault="00C31F6D" w:rsidP="00C31F6D">
      <w:pPr>
        <w:spacing w:after="0"/>
        <w:rPr>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C31F6D" w:rsidRPr="00A4645D" w14:paraId="5EFE767C" w14:textId="77777777" w:rsidTr="00C53319">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9703A36" w14:textId="77777777" w:rsidR="00C31F6D" w:rsidRPr="00A4645D" w:rsidRDefault="00C31F6D" w:rsidP="00C53319">
            <w:pPr>
              <w:pStyle w:val="NoSpacing"/>
              <w:rPr>
                <w:rFonts w:cs="Calibri"/>
              </w:rPr>
            </w:pPr>
          </w:p>
        </w:tc>
        <w:tc>
          <w:tcPr>
            <w:tcW w:w="4485" w:type="pct"/>
            <w:tcBorders>
              <w:top w:val="nil"/>
              <w:left w:val="single" w:sz="4" w:space="0" w:color="DBE5F1"/>
              <w:bottom w:val="nil"/>
              <w:right w:val="single" w:sz="4" w:space="0" w:color="DBE5F1"/>
            </w:tcBorders>
            <w:shd w:val="clear" w:color="auto" w:fill="auto"/>
          </w:tcPr>
          <w:p w14:paraId="6176289E" w14:textId="77777777" w:rsidR="00C31F6D" w:rsidRDefault="00C31F6D" w:rsidP="00C53319">
            <w:pPr>
              <w:pStyle w:val="Heading2"/>
            </w:pPr>
            <w:bookmarkStart w:id="114" w:name="_Toc287535466"/>
          </w:p>
          <w:p w14:paraId="0D01311C" w14:textId="77777777" w:rsidR="00C31F6D" w:rsidRDefault="00C31F6D" w:rsidP="00C53319">
            <w:pPr>
              <w:pStyle w:val="Heading2"/>
            </w:pPr>
          </w:p>
          <w:p w14:paraId="01C5AE61" w14:textId="77777777" w:rsidR="00C31F6D" w:rsidRPr="00A4645D" w:rsidRDefault="00C31F6D" w:rsidP="00C53319">
            <w:pPr>
              <w:pStyle w:val="Heading2"/>
            </w:pPr>
            <w:r w:rsidRPr="00A4645D">
              <w:t>Total borrowing requirement for the business</w:t>
            </w:r>
            <w:bookmarkEnd w:id="114"/>
          </w:p>
          <w:bookmarkStart w:id="115" w:name="_MON_1356441964"/>
          <w:bookmarkStart w:id="116" w:name="_MON_1356445544"/>
          <w:bookmarkStart w:id="117" w:name="_MON_1356445551"/>
          <w:bookmarkStart w:id="118" w:name="_MON_1356445556"/>
          <w:bookmarkStart w:id="119" w:name="_MON_1358089526"/>
          <w:bookmarkStart w:id="120" w:name="_MON_1359207625"/>
          <w:bookmarkStart w:id="121" w:name="_MON_1359809739"/>
          <w:bookmarkStart w:id="122" w:name="_MON_1360670750"/>
          <w:bookmarkStart w:id="123" w:name="_MON_1360670765"/>
          <w:bookmarkStart w:id="124" w:name="_MON_1360672178"/>
          <w:bookmarkStart w:id="125" w:name="_MON_1361092637"/>
          <w:bookmarkStart w:id="126" w:name="_MON_1356441857"/>
          <w:bookmarkStart w:id="127" w:name="_MON_1356441902"/>
          <w:bookmarkStart w:id="128" w:name="_MON_135644194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Start w:id="129" w:name="_MON_1356441957"/>
          <w:bookmarkEnd w:id="129"/>
          <w:p w14:paraId="17BF835A" w14:textId="77777777" w:rsidR="00C31F6D" w:rsidRPr="00A4645D" w:rsidRDefault="00C31F6D" w:rsidP="00C53319">
            <w:pPr>
              <w:pStyle w:val="NoSpacing"/>
              <w:jc w:val="center"/>
              <w:rPr>
                <w:rFonts w:cs="Calibri"/>
              </w:rPr>
            </w:pPr>
            <w:r w:rsidRPr="00A4645D">
              <w:rPr>
                <w:rFonts w:cs="Calibri"/>
              </w:rPr>
              <w:object w:dxaOrig="7871" w:dyaOrig="3004" w14:anchorId="1CB611F1">
                <v:shape id="_x0000_i1027" type="#_x0000_t75" style="width:393.8pt;height:150.25pt" o:ole="">
                  <v:imagedata r:id="rId36" o:title=""/>
                </v:shape>
                <o:OLEObject Type="Embed" ProgID="Excel.Sheet.8" ShapeID="_x0000_i1027" DrawAspect="Content" ObjectID="_1771002769" r:id="rId37"/>
              </w:object>
            </w:r>
          </w:p>
          <w:p w14:paraId="291ECB72" w14:textId="77777777" w:rsidR="00C31F6D" w:rsidRPr="00A4645D" w:rsidRDefault="00C31F6D" w:rsidP="00C53319">
            <w:pPr>
              <w:pStyle w:val="NoSpacing"/>
              <w:rPr>
                <w:rFonts w:cs="Calibri"/>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1D6FA44A" w14:textId="77777777" w:rsidR="00C31F6D" w:rsidRPr="00A4645D" w:rsidRDefault="00C31F6D" w:rsidP="00C53319">
            <w:pPr>
              <w:pStyle w:val="NoSpacing"/>
              <w:rPr>
                <w:rFonts w:cs="Calibri"/>
              </w:rPr>
            </w:pPr>
          </w:p>
        </w:tc>
      </w:tr>
    </w:tbl>
    <w:p w14:paraId="63145773" w14:textId="77777777" w:rsidR="00C31F6D" w:rsidRPr="00F77B48" w:rsidRDefault="00C31F6D" w:rsidP="00C31F6D">
      <w:pPr>
        <w:spacing w:after="0"/>
        <w:rPr>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C31F6D" w:rsidRPr="00A4645D" w14:paraId="77A3D030" w14:textId="77777777" w:rsidTr="00C53319">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E6BBFE7" w14:textId="77777777" w:rsidR="00C31F6D" w:rsidRPr="00A4645D" w:rsidRDefault="00C31F6D" w:rsidP="00C53319">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26ADD4B1" w14:textId="77777777" w:rsidR="00C31F6D" w:rsidRDefault="00C31F6D" w:rsidP="00C53319">
            <w:pPr>
              <w:pStyle w:val="Heading1"/>
            </w:pPr>
            <w:bookmarkStart w:id="130" w:name="_Toc287535467"/>
            <w:bookmarkStart w:id="131" w:name="_Toc287535916"/>
          </w:p>
          <w:p w14:paraId="75C5409F" w14:textId="77777777" w:rsidR="00C31F6D" w:rsidRPr="008529C0" w:rsidRDefault="00C31F6D" w:rsidP="00C53319">
            <w:pPr>
              <w:pStyle w:val="Heading1"/>
            </w:pPr>
            <w:r w:rsidRPr="008529C0">
              <w:t>23 Managing financial risks</w:t>
            </w:r>
            <w:bookmarkEnd w:id="130"/>
            <w:bookmarkEnd w:id="131"/>
            <w:r>
              <w:t xml:space="preserve"> </w:t>
            </w:r>
            <w:r w:rsidRPr="00F77B48">
              <w:rPr>
                <w:color w:val="1F3864"/>
                <w:sz w:val="22"/>
                <w:szCs w:val="22"/>
              </w:rPr>
              <w:t>(such as, sales are less than forecasted or start-up finance takes three months longer to obtain)</w:t>
            </w:r>
          </w:p>
          <w:p w14:paraId="2B4D080D" w14:textId="77777777" w:rsidR="00C31F6D" w:rsidRPr="00A4645D" w:rsidRDefault="00C31F6D" w:rsidP="00C53319">
            <w:pPr>
              <w:pStyle w:val="Heading2"/>
            </w:pPr>
            <w:bookmarkStart w:id="132" w:name="_Toc287535468"/>
            <w:r w:rsidRPr="00A4645D">
              <w:t>The risks that you have identified for your financial forecast are:</w:t>
            </w:r>
            <w:bookmarkEnd w:id="132"/>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53AB0F7" w14:textId="77777777" w:rsidR="00C31F6D" w:rsidRPr="00A4645D" w:rsidRDefault="00C31F6D" w:rsidP="00C53319">
            <w:pPr>
              <w:pStyle w:val="NoSpacing"/>
              <w:rPr>
                <w:rFonts w:cs="Calibri"/>
              </w:rPr>
            </w:pPr>
          </w:p>
        </w:tc>
      </w:tr>
      <w:tr w:rsidR="00C31F6D" w:rsidRPr="00A4645D" w14:paraId="28D4F4B4" w14:textId="77777777" w:rsidTr="00C53319">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276C72F" w14:textId="77777777" w:rsidR="00C31F6D" w:rsidRPr="00A4645D" w:rsidRDefault="00C31F6D" w:rsidP="00C53319">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01C438C2" w14:textId="77777777" w:rsidR="00C31F6D" w:rsidRDefault="00C31F6D">
            <w:pPr>
              <w:pStyle w:val="NoSpacing"/>
              <w:numPr>
                <w:ilvl w:val="0"/>
                <w:numId w:val="17"/>
              </w:numPr>
              <w:shd w:val="clear" w:color="auto" w:fill="BFBFBF" w:themeFill="background1" w:themeFillShade="BF"/>
              <w:jc w:val="left"/>
              <w:rPr>
                <w:rFonts w:cs="Calibri"/>
                <w:sz w:val="24"/>
                <w:szCs w:val="24"/>
              </w:rPr>
            </w:pPr>
            <w:r>
              <w:rPr>
                <w:rFonts w:cs="Calibri"/>
                <w:sz w:val="24"/>
                <w:szCs w:val="24"/>
              </w:rPr>
              <w:t xml:space="preserve">Sales are likely to be below the forecasted </w:t>
            </w:r>
            <w:proofErr w:type="gramStart"/>
            <w:r>
              <w:rPr>
                <w:rFonts w:cs="Calibri"/>
                <w:sz w:val="24"/>
                <w:szCs w:val="24"/>
              </w:rPr>
              <w:t>numbers</w:t>
            </w:r>
            <w:proofErr w:type="gramEnd"/>
          </w:p>
          <w:p w14:paraId="5FC2266B" w14:textId="77777777" w:rsidR="00C31F6D" w:rsidRDefault="00C31F6D">
            <w:pPr>
              <w:pStyle w:val="NoSpacing"/>
              <w:numPr>
                <w:ilvl w:val="0"/>
                <w:numId w:val="17"/>
              </w:numPr>
              <w:shd w:val="clear" w:color="auto" w:fill="BFBFBF" w:themeFill="background1" w:themeFillShade="BF"/>
              <w:jc w:val="left"/>
              <w:rPr>
                <w:rFonts w:cs="Calibri"/>
                <w:sz w:val="24"/>
                <w:szCs w:val="24"/>
              </w:rPr>
            </w:pPr>
            <w:r>
              <w:rPr>
                <w:rFonts w:cs="Calibri"/>
                <w:sz w:val="24"/>
                <w:szCs w:val="24"/>
              </w:rPr>
              <w:t xml:space="preserve">Obtaining the start-up costs (the 300,000) might take longer than expected. </w:t>
            </w:r>
          </w:p>
          <w:p w14:paraId="3648BCB4" w14:textId="77777777" w:rsidR="00C31F6D" w:rsidRDefault="00C31F6D">
            <w:pPr>
              <w:pStyle w:val="NoSpacing"/>
              <w:numPr>
                <w:ilvl w:val="0"/>
                <w:numId w:val="17"/>
              </w:numPr>
              <w:shd w:val="clear" w:color="auto" w:fill="BFBFBF" w:themeFill="background1" w:themeFillShade="BF"/>
              <w:jc w:val="left"/>
              <w:rPr>
                <w:rFonts w:cs="Calibri"/>
                <w:sz w:val="24"/>
                <w:szCs w:val="24"/>
              </w:rPr>
            </w:pPr>
            <w:r>
              <w:rPr>
                <w:rFonts w:cs="Calibri"/>
                <w:sz w:val="24"/>
                <w:szCs w:val="24"/>
              </w:rPr>
              <w:t>Unforeseen expenses.</w:t>
            </w:r>
          </w:p>
          <w:p w14:paraId="1F7C0A1A" w14:textId="77777777" w:rsidR="00C31F6D" w:rsidRDefault="00C31F6D" w:rsidP="00C53319">
            <w:pPr>
              <w:pStyle w:val="NoSpacing"/>
              <w:rPr>
                <w:rFonts w:cs="Calibri"/>
                <w:sz w:val="24"/>
                <w:szCs w:val="24"/>
              </w:rPr>
            </w:pPr>
          </w:p>
          <w:p w14:paraId="749C5093" w14:textId="77777777" w:rsidR="00C31F6D" w:rsidRDefault="00C31F6D" w:rsidP="00C53319">
            <w:pPr>
              <w:pStyle w:val="NoSpacing"/>
              <w:rPr>
                <w:rFonts w:cs="Calibri"/>
                <w:sz w:val="24"/>
                <w:szCs w:val="24"/>
              </w:rPr>
            </w:pPr>
          </w:p>
          <w:p w14:paraId="2BCBFC08" w14:textId="77777777" w:rsidR="00C31F6D" w:rsidRDefault="00C31F6D" w:rsidP="00C53319">
            <w:pPr>
              <w:pStyle w:val="NoSpacing"/>
              <w:rPr>
                <w:rFonts w:cs="Calibri"/>
                <w:sz w:val="24"/>
                <w:szCs w:val="24"/>
              </w:rPr>
            </w:pPr>
          </w:p>
          <w:p w14:paraId="4B9096A6" w14:textId="77777777" w:rsidR="00C31F6D" w:rsidRDefault="00C31F6D" w:rsidP="00C53319">
            <w:pPr>
              <w:pStyle w:val="NoSpacing"/>
              <w:rPr>
                <w:rFonts w:cs="Calibri"/>
                <w:sz w:val="24"/>
                <w:szCs w:val="24"/>
              </w:rPr>
            </w:pPr>
          </w:p>
          <w:p w14:paraId="04F02CAF" w14:textId="77777777" w:rsidR="00C31F6D" w:rsidRDefault="00C31F6D" w:rsidP="00C53319">
            <w:pPr>
              <w:pStyle w:val="NoSpacing"/>
              <w:rPr>
                <w:rFonts w:cs="Calibri"/>
                <w:sz w:val="24"/>
                <w:szCs w:val="24"/>
              </w:rPr>
            </w:pPr>
          </w:p>
          <w:p w14:paraId="0CEEE8E7" w14:textId="77777777" w:rsidR="00C31F6D" w:rsidRDefault="00C31F6D" w:rsidP="00C53319">
            <w:pPr>
              <w:pStyle w:val="NoSpacing"/>
              <w:rPr>
                <w:rFonts w:cs="Calibri"/>
                <w:sz w:val="24"/>
                <w:szCs w:val="24"/>
              </w:rPr>
            </w:pPr>
          </w:p>
          <w:p w14:paraId="4469A9A7" w14:textId="77777777" w:rsidR="00C31F6D" w:rsidRDefault="00C31F6D" w:rsidP="00C53319">
            <w:pPr>
              <w:pStyle w:val="NoSpacing"/>
              <w:rPr>
                <w:rFonts w:cs="Calibri"/>
                <w:sz w:val="24"/>
                <w:szCs w:val="24"/>
              </w:rPr>
            </w:pPr>
          </w:p>
          <w:p w14:paraId="249E4D4D" w14:textId="77777777" w:rsidR="00C31F6D" w:rsidRDefault="00C31F6D" w:rsidP="00C53319">
            <w:pPr>
              <w:pStyle w:val="NoSpacing"/>
              <w:rPr>
                <w:rFonts w:cs="Calibri"/>
                <w:sz w:val="24"/>
                <w:szCs w:val="24"/>
              </w:rPr>
            </w:pPr>
          </w:p>
          <w:p w14:paraId="68085072" w14:textId="77777777" w:rsidR="00C31F6D" w:rsidRDefault="00C31F6D" w:rsidP="00C53319">
            <w:pPr>
              <w:pStyle w:val="NoSpacing"/>
              <w:rPr>
                <w:rFonts w:cs="Calibri"/>
                <w:sz w:val="24"/>
                <w:szCs w:val="24"/>
              </w:rPr>
            </w:pPr>
          </w:p>
          <w:p w14:paraId="22031E93" w14:textId="77777777" w:rsidR="00C31F6D" w:rsidRDefault="00C31F6D" w:rsidP="00C53319">
            <w:pPr>
              <w:pStyle w:val="NoSpacing"/>
              <w:rPr>
                <w:rFonts w:cs="Calibri"/>
                <w:sz w:val="24"/>
                <w:szCs w:val="24"/>
              </w:rPr>
            </w:pPr>
          </w:p>
          <w:p w14:paraId="6CB8BC39" w14:textId="77777777" w:rsidR="00C31F6D" w:rsidRPr="00A4645D" w:rsidRDefault="00C31F6D" w:rsidP="00C53319">
            <w:pPr>
              <w:pStyle w:val="NoSpacing"/>
              <w:rPr>
                <w:rFonts w:cs="Calibri"/>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0619DA36" w14:textId="77777777" w:rsidR="00C31F6D" w:rsidRPr="00A4645D" w:rsidRDefault="00C31F6D" w:rsidP="00C53319">
            <w:pPr>
              <w:pStyle w:val="NoSpacing"/>
              <w:rPr>
                <w:rFonts w:cs="Calibri"/>
              </w:rPr>
            </w:pPr>
          </w:p>
        </w:tc>
      </w:tr>
      <w:tr w:rsidR="00C31F6D" w:rsidRPr="00A4645D" w14:paraId="14814FD1" w14:textId="77777777" w:rsidTr="00C53319">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CBC61E1" w14:textId="77777777" w:rsidR="00C31F6D" w:rsidRPr="00A4645D" w:rsidRDefault="00C31F6D" w:rsidP="00C53319">
            <w:pPr>
              <w:pStyle w:val="NoSpacing"/>
              <w:rPr>
                <w:rFonts w:cs="Calibri"/>
              </w:rPr>
            </w:pPr>
          </w:p>
        </w:tc>
        <w:tc>
          <w:tcPr>
            <w:tcW w:w="4480" w:type="pct"/>
            <w:tcBorders>
              <w:top w:val="nil"/>
              <w:left w:val="single" w:sz="4" w:space="0" w:color="DBE5F1"/>
              <w:bottom w:val="single" w:sz="4" w:space="0" w:color="DBE5F1"/>
              <w:right w:val="single" w:sz="4" w:space="0" w:color="DBE5F1"/>
            </w:tcBorders>
            <w:shd w:val="clear" w:color="auto" w:fill="auto"/>
          </w:tcPr>
          <w:p w14:paraId="3203A8F7" w14:textId="77777777" w:rsidR="00C31F6D" w:rsidRPr="00A4645D" w:rsidRDefault="00C31F6D" w:rsidP="00C53319">
            <w:pPr>
              <w:pStyle w:val="Heading2"/>
            </w:pPr>
            <w:bookmarkStart w:id="133" w:name="_Toc287535469"/>
            <w:r w:rsidRPr="00A4645D">
              <w:t xml:space="preserve">How you will </w:t>
            </w:r>
            <w:proofErr w:type="spellStart"/>
            <w:r w:rsidRPr="00A4645D">
              <w:t>minimise</w:t>
            </w:r>
            <w:proofErr w:type="spellEnd"/>
            <w:r w:rsidRPr="00A4645D">
              <w:t xml:space="preserve"> their impact:</w:t>
            </w:r>
            <w:bookmarkEnd w:id="133"/>
          </w:p>
          <w:p w14:paraId="5175D65C" w14:textId="77777777" w:rsidR="00C31F6D" w:rsidRDefault="00C31F6D">
            <w:pPr>
              <w:pStyle w:val="NoSpacing"/>
              <w:numPr>
                <w:ilvl w:val="0"/>
                <w:numId w:val="18"/>
              </w:numPr>
              <w:shd w:val="clear" w:color="auto" w:fill="BFBFBF" w:themeFill="background1" w:themeFillShade="BF"/>
              <w:jc w:val="left"/>
              <w:rPr>
                <w:rFonts w:cs="Calibri"/>
                <w:sz w:val="24"/>
                <w:szCs w:val="24"/>
              </w:rPr>
            </w:pPr>
            <w:r>
              <w:rPr>
                <w:rFonts w:cs="Calibri"/>
                <w:sz w:val="24"/>
                <w:szCs w:val="24"/>
              </w:rPr>
              <w:t xml:space="preserve">For identified risk #1, we will have regular sales performance assessment against the forecasted numbers to identify the deficits early enough. We will also implement flexible budgeting according to the current hotel’s sales and performance. Lastly, we will enhance our marketing campaigns to </w:t>
            </w:r>
            <w:proofErr w:type="gramStart"/>
            <w:r>
              <w:rPr>
                <w:rFonts w:cs="Calibri"/>
                <w:sz w:val="24"/>
                <w:szCs w:val="24"/>
              </w:rPr>
              <w:t>enhance</w:t>
            </w:r>
            <w:proofErr w:type="gramEnd"/>
            <w:r>
              <w:rPr>
                <w:rFonts w:cs="Calibri"/>
                <w:sz w:val="24"/>
                <w:szCs w:val="24"/>
              </w:rPr>
              <w:t xml:space="preserve"> awareness and attract more customers. </w:t>
            </w:r>
          </w:p>
          <w:p w14:paraId="30AD5DF7" w14:textId="77777777" w:rsidR="00C31F6D" w:rsidRDefault="00C31F6D">
            <w:pPr>
              <w:pStyle w:val="NoSpacing"/>
              <w:numPr>
                <w:ilvl w:val="0"/>
                <w:numId w:val="18"/>
              </w:numPr>
              <w:shd w:val="clear" w:color="auto" w:fill="BFBFBF" w:themeFill="background1" w:themeFillShade="BF"/>
              <w:jc w:val="left"/>
              <w:rPr>
                <w:rFonts w:cs="Calibri"/>
                <w:sz w:val="24"/>
                <w:szCs w:val="24"/>
              </w:rPr>
            </w:pPr>
            <w:r>
              <w:rPr>
                <w:rFonts w:cs="Calibri"/>
                <w:sz w:val="24"/>
                <w:szCs w:val="24"/>
              </w:rPr>
              <w:t xml:space="preserve">For identified risk #2, we will early on explore alternative sources (crowd funding, government grants among others) of income while waiting for funding from investors. We will also establish and maintain open communication with investors to inform them of our capital requirements and progress throughout the planning phase. </w:t>
            </w:r>
          </w:p>
          <w:p w14:paraId="05FA9EB5" w14:textId="77777777" w:rsidR="00C31F6D" w:rsidRDefault="00C31F6D">
            <w:pPr>
              <w:pStyle w:val="NoSpacing"/>
              <w:numPr>
                <w:ilvl w:val="0"/>
                <w:numId w:val="18"/>
              </w:numPr>
              <w:shd w:val="clear" w:color="auto" w:fill="BFBFBF" w:themeFill="background1" w:themeFillShade="BF"/>
              <w:jc w:val="left"/>
              <w:rPr>
                <w:rFonts w:cs="Calibri"/>
                <w:sz w:val="24"/>
                <w:szCs w:val="24"/>
              </w:rPr>
            </w:pPr>
            <w:r>
              <w:rPr>
                <w:rFonts w:cs="Calibri"/>
                <w:sz w:val="24"/>
                <w:szCs w:val="24"/>
              </w:rPr>
              <w:t xml:space="preserve">For identified risk #3, we will establish an emergency fund to cover for any unexpected risks and similar events. We will also conduct periodic risk assessments to identify any expenses that are likely to be unforeseen in future. </w:t>
            </w:r>
          </w:p>
          <w:p w14:paraId="7AA72E49" w14:textId="77777777" w:rsidR="00C31F6D" w:rsidRDefault="00C31F6D" w:rsidP="00C53319">
            <w:pPr>
              <w:pStyle w:val="NoSpacing"/>
              <w:rPr>
                <w:rFonts w:cs="Calibri"/>
                <w:sz w:val="24"/>
                <w:szCs w:val="24"/>
              </w:rPr>
            </w:pPr>
          </w:p>
          <w:p w14:paraId="7AA7B0FC" w14:textId="77777777" w:rsidR="00C31F6D" w:rsidRDefault="00C31F6D" w:rsidP="00C53319">
            <w:pPr>
              <w:pStyle w:val="NoSpacing"/>
              <w:rPr>
                <w:rFonts w:cs="Calibri"/>
                <w:sz w:val="24"/>
                <w:szCs w:val="24"/>
              </w:rPr>
            </w:pPr>
          </w:p>
          <w:p w14:paraId="0E3DA72A" w14:textId="77777777" w:rsidR="00C31F6D" w:rsidRDefault="00C31F6D" w:rsidP="00C53319">
            <w:pPr>
              <w:pStyle w:val="NoSpacing"/>
              <w:rPr>
                <w:rFonts w:cs="Calibri"/>
                <w:sz w:val="24"/>
                <w:szCs w:val="24"/>
              </w:rPr>
            </w:pPr>
          </w:p>
          <w:p w14:paraId="6E42B439" w14:textId="77777777" w:rsidR="00C31F6D" w:rsidRDefault="00C31F6D" w:rsidP="00C53319">
            <w:pPr>
              <w:pStyle w:val="NoSpacing"/>
              <w:rPr>
                <w:rFonts w:cs="Calibri"/>
                <w:sz w:val="24"/>
                <w:szCs w:val="24"/>
              </w:rPr>
            </w:pPr>
          </w:p>
          <w:p w14:paraId="1008D0DE" w14:textId="77777777" w:rsidR="00C31F6D" w:rsidRDefault="00C31F6D" w:rsidP="00C53319">
            <w:pPr>
              <w:pStyle w:val="NoSpacing"/>
              <w:rPr>
                <w:rFonts w:cs="Calibri"/>
                <w:sz w:val="24"/>
                <w:szCs w:val="24"/>
              </w:rPr>
            </w:pPr>
          </w:p>
          <w:p w14:paraId="3D418654" w14:textId="77777777" w:rsidR="00C31F6D" w:rsidRDefault="00C31F6D" w:rsidP="00C53319">
            <w:pPr>
              <w:pStyle w:val="NoSpacing"/>
              <w:rPr>
                <w:rFonts w:cs="Calibri"/>
                <w:sz w:val="24"/>
                <w:szCs w:val="24"/>
              </w:rPr>
            </w:pPr>
          </w:p>
          <w:p w14:paraId="15CB0867" w14:textId="77777777" w:rsidR="00C31F6D" w:rsidRDefault="00C31F6D" w:rsidP="00C53319">
            <w:pPr>
              <w:pStyle w:val="NoSpacing"/>
              <w:rPr>
                <w:rFonts w:cs="Calibri"/>
                <w:sz w:val="24"/>
                <w:szCs w:val="24"/>
              </w:rPr>
            </w:pPr>
          </w:p>
          <w:p w14:paraId="290E20A0" w14:textId="77777777" w:rsidR="00C31F6D" w:rsidRDefault="00C31F6D" w:rsidP="00C53319">
            <w:pPr>
              <w:pStyle w:val="NoSpacing"/>
              <w:rPr>
                <w:rFonts w:cs="Calibri"/>
                <w:sz w:val="24"/>
                <w:szCs w:val="24"/>
              </w:rPr>
            </w:pPr>
          </w:p>
          <w:p w14:paraId="1E065F5C" w14:textId="77777777" w:rsidR="00C31F6D" w:rsidRDefault="00C31F6D" w:rsidP="00C53319">
            <w:pPr>
              <w:pStyle w:val="NoSpacing"/>
              <w:rPr>
                <w:rFonts w:cs="Calibri"/>
                <w:sz w:val="24"/>
                <w:szCs w:val="24"/>
              </w:rPr>
            </w:pPr>
          </w:p>
          <w:p w14:paraId="75851FF7" w14:textId="77777777" w:rsidR="00C31F6D" w:rsidRPr="00A4645D" w:rsidRDefault="00C31F6D" w:rsidP="00C53319">
            <w:pPr>
              <w:pStyle w:val="NoSpacing"/>
              <w:rPr>
                <w:rFonts w:cs="Calibri"/>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F2834E1" w14:textId="77777777" w:rsidR="00C31F6D" w:rsidRPr="00A4645D" w:rsidRDefault="00C31F6D" w:rsidP="00C53319">
            <w:pPr>
              <w:pStyle w:val="NoSpacing"/>
              <w:rPr>
                <w:rFonts w:cs="Calibri"/>
              </w:rPr>
            </w:pPr>
          </w:p>
        </w:tc>
      </w:tr>
      <w:tr w:rsidR="00C31F6D" w:rsidRPr="00A4645D" w14:paraId="442BD68D" w14:textId="77777777" w:rsidTr="00C53319">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FDFC19E" w14:textId="77777777" w:rsidR="00C31F6D" w:rsidRPr="00A4645D" w:rsidRDefault="00C31F6D" w:rsidP="00C53319">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0613A930" w14:textId="77777777" w:rsidR="00C31F6D" w:rsidRPr="00A4645D" w:rsidRDefault="00C31F6D" w:rsidP="00C53319">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B4E414C" w14:textId="77777777" w:rsidR="00C31F6D" w:rsidRPr="00A4645D" w:rsidRDefault="00C31F6D" w:rsidP="00C53319">
            <w:pPr>
              <w:pStyle w:val="NoSpacing"/>
              <w:rPr>
                <w:rFonts w:cs="Calibri"/>
              </w:rPr>
            </w:pPr>
          </w:p>
        </w:tc>
      </w:tr>
    </w:tbl>
    <w:p w14:paraId="60D2C62C" w14:textId="77777777" w:rsidR="00C31F6D" w:rsidRPr="00A4645D" w:rsidRDefault="00C31F6D" w:rsidP="00C31F6D">
      <w:pPr>
        <w:rPr>
          <w:rFonts w:cs="Calibri"/>
        </w:rPr>
        <w:sectPr w:rsidR="00C31F6D" w:rsidRPr="00A4645D" w:rsidSect="0055001F">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C31F6D" w:rsidRPr="00A4645D" w14:paraId="3A0C8143" w14:textId="77777777" w:rsidTr="00C53319">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10975DB" w14:textId="77777777" w:rsidR="00C31F6D" w:rsidRPr="00A4645D" w:rsidRDefault="00C31F6D" w:rsidP="00C53319">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32FB0D4E" w14:textId="77777777" w:rsidR="00C31F6D" w:rsidRPr="00A4645D" w:rsidRDefault="00C31F6D" w:rsidP="00C53319">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43A2C65" w14:textId="77777777" w:rsidR="00C31F6D" w:rsidRPr="00A4645D" w:rsidRDefault="00C31F6D" w:rsidP="00C53319">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26C60E56" w14:textId="77777777" w:rsidR="00C31F6D" w:rsidRPr="00A4645D" w:rsidRDefault="00C31F6D" w:rsidP="00C53319">
            <w:pPr>
              <w:pStyle w:val="NoSpacing"/>
              <w:rPr>
                <w:rFonts w:cs="Calibri"/>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1720C572" w14:textId="77777777" w:rsidR="00C31F6D" w:rsidRPr="00A4645D" w:rsidRDefault="00C31F6D" w:rsidP="00C53319">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5F4375D6" w14:textId="77777777" w:rsidR="00C31F6D" w:rsidRPr="00A4645D" w:rsidRDefault="00C31F6D" w:rsidP="00C53319">
            <w:pPr>
              <w:pStyle w:val="NoSpacing"/>
              <w:rPr>
                <w:rFonts w:cs="Calibri"/>
              </w:rPr>
            </w:pPr>
          </w:p>
        </w:tc>
      </w:tr>
      <w:tr w:rsidR="00C31F6D" w:rsidRPr="00A4645D" w14:paraId="6B20091F" w14:textId="77777777" w:rsidTr="00C53319">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CC7BE1C" w14:textId="77777777" w:rsidR="00C31F6D" w:rsidRPr="00A4645D" w:rsidRDefault="00C31F6D" w:rsidP="00C53319">
            <w:pPr>
              <w:pStyle w:val="NoSpacing"/>
              <w:rPr>
                <w:rFonts w:cs="Calibri"/>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65D4F8AF" w14:textId="77777777" w:rsidR="00C31F6D" w:rsidRPr="008529C0" w:rsidRDefault="00C31F6D" w:rsidP="00C53319">
            <w:pPr>
              <w:pStyle w:val="Heading2"/>
            </w:pPr>
            <w:bookmarkStart w:id="134" w:name="_Toc287535917"/>
            <w:bookmarkStart w:id="135" w:name="_Toc287535470"/>
            <w:r w:rsidRPr="005A4626">
              <w:rPr>
                <w:rStyle w:val="Heading1Char"/>
              </w:rPr>
              <w:t>24 Cash flow forecast</w:t>
            </w:r>
            <w:bookmarkEnd w:id="134"/>
            <w:r w:rsidRPr="005A4626">
              <w:rPr>
                <w:rStyle w:val="Heading1Char"/>
              </w:rPr>
              <w:t xml:space="preserve"> </w:t>
            </w:r>
            <w:r>
              <w:t>(C</w:t>
            </w:r>
            <w:r w:rsidRPr="002A2D39">
              <w:t>lick on</w:t>
            </w:r>
            <w:r>
              <w:t xml:space="preserve"> the tabs within the Microsoft Excel sheet to view the second 6 months and summary)</w:t>
            </w:r>
            <w:bookmarkEnd w:id="135"/>
            <w:r>
              <w:t xml:space="preserve"> </w:t>
            </w:r>
          </w:p>
          <w:p w14:paraId="36553A7A" w14:textId="77777777" w:rsidR="00C31F6D" w:rsidRPr="00A4645D" w:rsidRDefault="00C31F6D" w:rsidP="00C53319">
            <w:pPr>
              <w:pStyle w:val="NoSpacing"/>
              <w:rPr>
                <w:rFonts w:cs="Calibri"/>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7EB1192F" w14:textId="77777777" w:rsidR="00C31F6D" w:rsidRPr="00A4645D" w:rsidRDefault="00C31F6D" w:rsidP="00C53319">
            <w:pPr>
              <w:pStyle w:val="NoSpacing"/>
              <w:rPr>
                <w:rFonts w:cs="Calibri"/>
              </w:rPr>
            </w:pPr>
          </w:p>
        </w:tc>
      </w:tr>
      <w:tr w:rsidR="00C31F6D" w:rsidRPr="00A4645D" w14:paraId="1C744CA3" w14:textId="77777777" w:rsidTr="00C53319">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470ADD94" w14:textId="77777777" w:rsidR="00C31F6D" w:rsidRPr="00A4645D" w:rsidRDefault="00C31F6D" w:rsidP="00C53319">
            <w:pPr>
              <w:pStyle w:val="NoSpacing"/>
              <w:rPr>
                <w:rFonts w:cs="Calibri"/>
              </w:rPr>
            </w:pPr>
          </w:p>
        </w:tc>
        <w:bookmarkStart w:id="136" w:name="_MON_1359210541"/>
        <w:bookmarkStart w:id="137" w:name="_MON_1359210628"/>
        <w:bookmarkStart w:id="138" w:name="_MON_1359211449"/>
        <w:bookmarkStart w:id="139" w:name="_MON_1359883300"/>
        <w:bookmarkStart w:id="140" w:name="_MON_1360654336"/>
        <w:bookmarkStart w:id="141" w:name="_MON_1360654421"/>
        <w:bookmarkStart w:id="142" w:name="_MON_1360654694"/>
        <w:bookmarkStart w:id="143" w:name="_MON_1360654807"/>
        <w:bookmarkStart w:id="144" w:name="_MON_1360654832"/>
        <w:bookmarkStart w:id="145" w:name="_MON_1360654889"/>
        <w:bookmarkStart w:id="146" w:name="_MON_1360654920"/>
        <w:bookmarkStart w:id="147" w:name="_MON_1360657838"/>
        <w:bookmarkStart w:id="148" w:name="_MON_1360657871"/>
        <w:bookmarkStart w:id="149" w:name="_MON_1360661380"/>
        <w:bookmarkStart w:id="150" w:name="_MON_1360661467"/>
        <w:bookmarkStart w:id="151" w:name="_MON_1360661873"/>
        <w:bookmarkStart w:id="152" w:name="_MON_1360662743"/>
        <w:bookmarkStart w:id="153" w:name="_MON_1360662773"/>
        <w:bookmarkStart w:id="154" w:name="_MON_1360663044"/>
        <w:bookmarkStart w:id="155" w:name="_MON_1360663105"/>
        <w:bookmarkStart w:id="156" w:name="_MON_1360663130"/>
        <w:bookmarkStart w:id="157" w:name="_MON_1360663156"/>
        <w:bookmarkStart w:id="158" w:name="_MON_1360663227"/>
        <w:bookmarkStart w:id="159" w:name="_MON_1360663260"/>
        <w:bookmarkStart w:id="160" w:name="_MON_1360669868"/>
        <w:bookmarkStart w:id="161" w:name="_MON_1360670623"/>
        <w:bookmarkStart w:id="162" w:name="_MON_1360670662"/>
        <w:bookmarkStart w:id="163" w:name="_MON_1360671336"/>
        <w:bookmarkStart w:id="164" w:name="_MON_1360672200"/>
        <w:bookmarkStart w:id="165" w:name="_MON_1360672454"/>
        <w:bookmarkStart w:id="166" w:name="_MON_1361017821"/>
        <w:bookmarkStart w:id="167" w:name="_MON_1361092800"/>
        <w:bookmarkStart w:id="168" w:name="_MON_1363596608"/>
        <w:bookmarkStart w:id="169" w:name="_MON_1363596877"/>
        <w:bookmarkStart w:id="170" w:name="_MON_1363596918"/>
        <w:bookmarkStart w:id="171" w:name="_MON_1363596931"/>
        <w:bookmarkStart w:id="172" w:name="_MON_1363596949"/>
        <w:bookmarkStart w:id="173" w:name="_MON_1363596980"/>
        <w:bookmarkStart w:id="174" w:name="_MON_1363597548"/>
        <w:bookmarkStart w:id="175" w:name="_MON_1363598874"/>
        <w:bookmarkStart w:id="176" w:name="_MON_1364047378"/>
        <w:bookmarkStart w:id="177" w:name="_MON_1413714481"/>
        <w:bookmarkStart w:id="178" w:name="_MON_1359207878"/>
        <w:bookmarkStart w:id="179" w:name="_MON_1359208752"/>
        <w:bookmarkStart w:id="180" w:name="_MON_1359208776"/>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Start w:id="181" w:name="_MON_1359208978"/>
        <w:bookmarkEnd w:id="181"/>
        <w:tc>
          <w:tcPr>
            <w:tcW w:w="14545" w:type="dxa"/>
            <w:gridSpan w:val="5"/>
            <w:vMerge w:val="restart"/>
            <w:tcBorders>
              <w:top w:val="nil"/>
              <w:left w:val="single" w:sz="4" w:space="0" w:color="DBE5F1"/>
              <w:bottom w:val="nil"/>
              <w:right w:val="single" w:sz="4" w:space="0" w:color="DBE5F1"/>
            </w:tcBorders>
            <w:shd w:val="clear" w:color="auto" w:fill="auto"/>
          </w:tcPr>
          <w:p w14:paraId="06E33F3A" w14:textId="77777777" w:rsidR="00C31F6D" w:rsidRPr="002A2731" w:rsidRDefault="00C31F6D" w:rsidP="00C53319">
            <w:pPr>
              <w:pStyle w:val="NoSpacing"/>
              <w:jc w:val="center"/>
              <w:rPr>
                <w:rFonts w:cs="Calibri"/>
                <w:b/>
              </w:rPr>
            </w:pPr>
            <w:r w:rsidRPr="002A2731">
              <w:rPr>
                <w:rFonts w:cs="Calibri"/>
                <w:b/>
              </w:rPr>
              <w:object w:dxaOrig="20670" w:dyaOrig="11670" w14:anchorId="0FDB1D33">
                <v:shape id="_x0000_i1028" type="#_x0000_t75" style="width:671.8pt;height:375.65pt" o:ole="">
                  <v:imagedata r:id="rId38" o:title=""/>
                </v:shape>
                <o:OLEObject Type="Embed" ProgID="Excel.Sheet.8" ShapeID="_x0000_i1028" DrawAspect="Content" ObjectID="_1771002770" r:id="rId39"/>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56FD39FC" w14:textId="77777777" w:rsidR="00C31F6D" w:rsidRPr="00A4645D" w:rsidRDefault="00C31F6D" w:rsidP="00C53319">
            <w:pPr>
              <w:pStyle w:val="NoSpacing"/>
              <w:rPr>
                <w:rFonts w:cs="Calibri"/>
              </w:rPr>
            </w:pPr>
          </w:p>
          <w:p w14:paraId="4BA64EF0" w14:textId="77777777" w:rsidR="00C31F6D" w:rsidRPr="00A4645D" w:rsidRDefault="00C31F6D" w:rsidP="00C53319">
            <w:pPr>
              <w:pStyle w:val="NoSpacing"/>
              <w:rPr>
                <w:rFonts w:cs="Calibri"/>
              </w:rPr>
            </w:pPr>
          </w:p>
          <w:p w14:paraId="462F3796" w14:textId="77777777" w:rsidR="00C31F6D" w:rsidRPr="00A4645D" w:rsidRDefault="00C31F6D" w:rsidP="00C53319">
            <w:pPr>
              <w:pStyle w:val="NoSpacing"/>
              <w:rPr>
                <w:rFonts w:cs="Calibri"/>
              </w:rPr>
            </w:pPr>
          </w:p>
        </w:tc>
      </w:tr>
      <w:tr w:rsidR="00C31F6D" w:rsidRPr="00A4645D" w14:paraId="17E1D1FD" w14:textId="77777777" w:rsidTr="00C53319">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4ACC635" w14:textId="77777777" w:rsidR="00C31F6D" w:rsidRPr="00A4645D" w:rsidRDefault="00C31F6D" w:rsidP="00C53319">
            <w:pPr>
              <w:pStyle w:val="NoSpacing"/>
              <w:rPr>
                <w:rFonts w:cs="Calibri"/>
              </w:rPr>
            </w:pPr>
          </w:p>
          <w:p w14:paraId="633CB38C" w14:textId="77777777" w:rsidR="00C31F6D" w:rsidRDefault="00C31F6D" w:rsidP="00C53319">
            <w:pPr>
              <w:rPr>
                <w:rFonts w:cs="Calibri"/>
              </w:rPr>
            </w:pPr>
          </w:p>
          <w:p w14:paraId="2AC0E8F6" w14:textId="77777777" w:rsidR="00C31F6D" w:rsidRPr="006E77F2" w:rsidRDefault="00C31F6D" w:rsidP="00C53319">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45B5FCCF" w14:textId="77777777" w:rsidR="00C31F6D" w:rsidRPr="00A4645D" w:rsidRDefault="00C31F6D" w:rsidP="00C53319">
            <w:pPr>
              <w:pStyle w:val="NoSpacing"/>
              <w:rPr>
                <w:rFonts w:cs="Calibri"/>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71B06A10" w14:textId="77777777" w:rsidR="00C31F6D" w:rsidRPr="00A4645D" w:rsidRDefault="00C31F6D" w:rsidP="00C53319">
            <w:pPr>
              <w:pStyle w:val="NoSpacing"/>
              <w:rPr>
                <w:rFonts w:cs="Calibri"/>
              </w:rPr>
            </w:pPr>
          </w:p>
        </w:tc>
      </w:tr>
      <w:tr w:rsidR="00C31F6D" w:rsidRPr="00A4645D" w14:paraId="4D314FAE" w14:textId="77777777" w:rsidTr="00C53319">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D419939" w14:textId="77777777" w:rsidR="00C31F6D" w:rsidRPr="00A4645D" w:rsidRDefault="00C31F6D" w:rsidP="00C53319">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689FF007" w14:textId="77777777" w:rsidR="00C31F6D" w:rsidRPr="00A4645D" w:rsidRDefault="00C31F6D" w:rsidP="00C53319">
            <w:pPr>
              <w:pStyle w:val="NoSpacing"/>
              <w:rPr>
                <w:rFonts w:cs="Calibri"/>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5AC831F4" w14:textId="77777777" w:rsidR="00C31F6D" w:rsidRPr="00A4645D" w:rsidRDefault="00C31F6D" w:rsidP="00C53319">
            <w:pPr>
              <w:pStyle w:val="NoSpacing"/>
              <w:rPr>
                <w:rFonts w:cs="Calibri"/>
              </w:rPr>
            </w:pPr>
          </w:p>
        </w:tc>
      </w:tr>
      <w:tr w:rsidR="00C31F6D" w:rsidRPr="00A4645D" w14:paraId="60ECB170" w14:textId="77777777" w:rsidTr="00C53319">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77CAB195" w14:textId="77777777" w:rsidR="00C31F6D" w:rsidRPr="00A4645D" w:rsidRDefault="00C31F6D" w:rsidP="00C53319">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360B8622" w14:textId="77777777" w:rsidR="00C31F6D" w:rsidRPr="00A4645D" w:rsidRDefault="00C31F6D" w:rsidP="00C53319">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73259A7E" w14:textId="77777777" w:rsidR="00C31F6D" w:rsidRPr="00A4645D" w:rsidRDefault="00C31F6D" w:rsidP="00C53319">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4A4D34E" w14:textId="77777777" w:rsidR="00C31F6D" w:rsidRPr="00A4645D" w:rsidRDefault="00C31F6D" w:rsidP="00C53319">
            <w:pPr>
              <w:pStyle w:val="NoSpacing"/>
              <w:rPr>
                <w:rFonts w:cs="Calibri"/>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424B10CE" w14:textId="77777777" w:rsidR="00C31F6D" w:rsidRPr="00A4645D" w:rsidRDefault="00C31F6D" w:rsidP="00C53319">
            <w:pPr>
              <w:pStyle w:val="NoSpacing"/>
              <w:rPr>
                <w:rFonts w:cs="Calibri"/>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54D094E3" w14:textId="77777777" w:rsidR="00C31F6D" w:rsidRPr="00A4645D" w:rsidRDefault="00C31F6D" w:rsidP="00C53319">
            <w:pPr>
              <w:pStyle w:val="NoSpacing"/>
              <w:rPr>
                <w:rFonts w:cs="Calibri"/>
              </w:rPr>
            </w:pPr>
          </w:p>
        </w:tc>
      </w:tr>
    </w:tbl>
    <w:p w14:paraId="736001E2" w14:textId="77777777" w:rsidR="00C31F6D" w:rsidRDefault="00C31F6D" w:rsidP="00C31F6D">
      <w:pPr>
        <w:rPr>
          <w:color w:val="808080"/>
        </w:rPr>
      </w:pPr>
    </w:p>
    <w:p w14:paraId="45352008" w14:textId="77777777" w:rsidR="00C31F6D" w:rsidRDefault="00C31F6D" w:rsidP="00C31F6D">
      <w:pPr>
        <w:rPr>
          <w:color w:val="808080"/>
        </w:rPr>
      </w:pPr>
    </w:p>
    <w:p w14:paraId="221AA029" w14:textId="77777777" w:rsidR="00C31F6D" w:rsidRDefault="00C31F6D" w:rsidP="00C31F6D">
      <w:pPr>
        <w:rPr>
          <w:color w:val="808080"/>
        </w:rPr>
        <w:sectPr w:rsidR="00C31F6D" w:rsidSect="0055001F">
          <w:pgSz w:w="16838" w:h="11906" w:orient="landscape" w:code="9"/>
          <w:pgMar w:top="720" w:right="720" w:bottom="720" w:left="720" w:header="709" w:footer="709" w:gutter="0"/>
          <w:cols w:space="708"/>
          <w:formProt w:val="0"/>
          <w:docGrid w:linePitch="360"/>
        </w:sectPr>
      </w:pPr>
    </w:p>
    <w:p w14:paraId="727F02C8" w14:textId="77777777" w:rsidR="00C31F6D" w:rsidRDefault="00C31F6D" w:rsidP="00C31F6D">
      <w:r w:rsidRPr="008529C0">
        <w:t>2</w:t>
      </w:r>
      <w:r>
        <w:t>5</w:t>
      </w:r>
      <w:r w:rsidRPr="008529C0">
        <w:t xml:space="preserve"> </w:t>
      </w:r>
      <w:r>
        <w:t>Conclusions</w:t>
      </w:r>
    </w:p>
    <w:p w14:paraId="0D9AB436" w14:textId="77777777" w:rsidR="00C31F6D" w:rsidRPr="009E65D8" w:rsidRDefault="00C31F6D" w:rsidP="00C31F6D">
      <w:pPr>
        <w:shd w:val="clear" w:color="auto" w:fill="BFBFBF" w:themeFill="background1" w:themeFillShade="BF"/>
        <w:rPr>
          <w:rFonts w:cstheme="minorHAnsi"/>
        </w:rPr>
      </w:pPr>
      <w:r w:rsidRPr="009E65D8">
        <w:rPr>
          <w:rFonts w:cstheme="minorHAnsi"/>
        </w:rPr>
        <w:t xml:space="preserve">In conclusion, </w:t>
      </w:r>
      <w:proofErr w:type="spellStart"/>
      <w:r w:rsidRPr="009E65D8">
        <w:rPr>
          <w:rFonts w:cstheme="minorHAnsi"/>
          <w:bCs/>
          <w:sz w:val="24"/>
          <w:szCs w:val="24"/>
        </w:rPr>
        <w:t>EcoLuxe</w:t>
      </w:r>
      <w:proofErr w:type="spellEnd"/>
      <w:r w:rsidRPr="009E65D8">
        <w:rPr>
          <w:rFonts w:cstheme="minorHAnsi"/>
          <w:bCs/>
          <w:sz w:val="24"/>
          <w:szCs w:val="24"/>
        </w:rPr>
        <w:t xml:space="preserve"> Tourist Haven is a viable eco-friendly boutique hotel worth pursuing. This assertion is evidence-based and not something that is made through assumptions. The fact is that environmental consciousness is gaining traction, and some of the hotels in the quest to satisfy their customers’ sustainability seem to violate or compromise the luxury aspect. As </w:t>
      </w:r>
      <w:proofErr w:type="spellStart"/>
      <w:r w:rsidRPr="009E65D8">
        <w:rPr>
          <w:rFonts w:cstheme="minorHAnsi"/>
          <w:bCs/>
          <w:sz w:val="24"/>
          <w:szCs w:val="24"/>
        </w:rPr>
        <w:t>EcoLuxe</w:t>
      </w:r>
      <w:proofErr w:type="spellEnd"/>
      <w:r w:rsidRPr="009E65D8">
        <w:rPr>
          <w:rFonts w:cstheme="minorHAnsi"/>
          <w:bCs/>
          <w:sz w:val="24"/>
          <w:szCs w:val="24"/>
        </w:rPr>
        <w:t xml:space="preserve"> Tourist Haven, we did our research and determined that for us to thrive in the </w:t>
      </w:r>
      <w:proofErr w:type="gramStart"/>
      <w:r w:rsidRPr="009E65D8">
        <w:rPr>
          <w:rFonts w:cstheme="minorHAnsi"/>
          <w:bCs/>
          <w:sz w:val="24"/>
          <w:szCs w:val="24"/>
        </w:rPr>
        <w:t>market;</w:t>
      </w:r>
      <w:proofErr w:type="gramEnd"/>
      <w:r w:rsidRPr="009E65D8">
        <w:rPr>
          <w:rFonts w:cstheme="minorHAnsi"/>
          <w:bCs/>
          <w:sz w:val="24"/>
          <w:szCs w:val="24"/>
        </w:rPr>
        <w:t xml:space="preserve"> we will have to have a unique value proposition – one that is appealing to the client. We expect that the plan will world as intended, however, we have </w:t>
      </w:r>
      <w:proofErr w:type="gramStart"/>
      <w:r w:rsidRPr="009E65D8">
        <w:rPr>
          <w:rFonts w:cstheme="minorHAnsi"/>
          <w:bCs/>
          <w:sz w:val="24"/>
          <w:szCs w:val="24"/>
        </w:rPr>
        <w:t>contingency</w:t>
      </w:r>
      <w:proofErr w:type="gramEnd"/>
      <w:r w:rsidRPr="009E65D8">
        <w:rPr>
          <w:rFonts w:cstheme="minorHAnsi"/>
          <w:bCs/>
          <w:sz w:val="24"/>
          <w:szCs w:val="24"/>
        </w:rPr>
        <w:t xml:space="preserve"> plan to address any of the unexpected events that might arise in future. </w:t>
      </w:r>
    </w:p>
    <w:p w14:paraId="03003158" w14:textId="77777777" w:rsidR="00C31F6D" w:rsidRDefault="00C31F6D" w:rsidP="00C31F6D"/>
    <w:p w14:paraId="3971B983" w14:textId="77777777" w:rsidR="00C31F6D" w:rsidRDefault="00C31F6D" w:rsidP="00C31F6D"/>
    <w:p w14:paraId="5AE6A770" w14:textId="77777777" w:rsidR="00C31F6D" w:rsidRDefault="00C31F6D" w:rsidP="00C31F6D"/>
    <w:p w14:paraId="5DB26427" w14:textId="77777777" w:rsidR="00C31F6D" w:rsidRDefault="00C31F6D" w:rsidP="00C31F6D"/>
    <w:p w14:paraId="1FB91EA9" w14:textId="77777777" w:rsidR="00C31F6D" w:rsidRDefault="00C31F6D" w:rsidP="00C31F6D"/>
    <w:p w14:paraId="1BDA01DA" w14:textId="77777777" w:rsidR="00C31F6D" w:rsidRDefault="00C31F6D" w:rsidP="00C31F6D"/>
    <w:p w14:paraId="1585D47A" w14:textId="77777777" w:rsidR="00C31F6D" w:rsidRDefault="00C31F6D" w:rsidP="00C31F6D"/>
    <w:p w14:paraId="4A34FC59" w14:textId="77777777" w:rsidR="00C31F6D" w:rsidRDefault="00C31F6D" w:rsidP="00C31F6D"/>
    <w:p w14:paraId="6DC1CCBA" w14:textId="77777777" w:rsidR="00C31F6D" w:rsidRDefault="00C31F6D" w:rsidP="00C31F6D"/>
    <w:p w14:paraId="3ED7F913" w14:textId="77777777" w:rsidR="00C31F6D" w:rsidRDefault="00C31F6D" w:rsidP="00C31F6D"/>
    <w:p w14:paraId="7E7B3154" w14:textId="77777777" w:rsidR="00C31F6D" w:rsidRDefault="00C31F6D" w:rsidP="00C31F6D"/>
    <w:p w14:paraId="57206524" w14:textId="77777777" w:rsidR="00C31F6D" w:rsidRDefault="00C31F6D" w:rsidP="00C31F6D"/>
    <w:p w14:paraId="10D4F936" w14:textId="77777777" w:rsidR="00C31F6D" w:rsidRDefault="00C31F6D" w:rsidP="00C31F6D"/>
    <w:p w14:paraId="55694C01" w14:textId="77777777" w:rsidR="00C31F6D" w:rsidRDefault="00C31F6D" w:rsidP="00C31F6D"/>
    <w:p w14:paraId="4395B5D4" w14:textId="77777777" w:rsidR="00C31F6D" w:rsidRDefault="00C31F6D" w:rsidP="00C31F6D"/>
    <w:p w14:paraId="616D5C55" w14:textId="77777777" w:rsidR="00C31F6D" w:rsidRDefault="00C31F6D" w:rsidP="00C31F6D"/>
    <w:p w14:paraId="3B7C0C4F" w14:textId="77777777" w:rsidR="00C31F6D" w:rsidRDefault="00C31F6D" w:rsidP="00C31F6D"/>
    <w:p w14:paraId="20F10DF7" w14:textId="77777777" w:rsidR="00C31F6D" w:rsidRDefault="00C31F6D" w:rsidP="00C31F6D"/>
    <w:p w14:paraId="5AB17959" w14:textId="77777777" w:rsidR="00C31F6D" w:rsidRDefault="00C31F6D" w:rsidP="00C31F6D"/>
    <w:p w14:paraId="65892325" w14:textId="77777777" w:rsidR="00C31F6D" w:rsidRDefault="00C31F6D" w:rsidP="00C31F6D"/>
    <w:p w14:paraId="59163E26" w14:textId="77777777" w:rsidR="00C31F6D" w:rsidRDefault="00C31F6D" w:rsidP="00C31F6D"/>
    <w:p w14:paraId="455B0D5F" w14:textId="77777777" w:rsidR="00C31F6D" w:rsidRDefault="00C31F6D" w:rsidP="00C31F6D"/>
    <w:p w14:paraId="511CDFFC" w14:textId="77777777" w:rsidR="00C31F6D" w:rsidRDefault="00C31F6D" w:rsidP="00C31F6D"/>
    <w:p w14:paraId="5BC9A4A8" w14:textId="77777777" w:rsidR="00C31F6D" w:rsidRDefault="00C31F6D" w:rsidP="00C31F6D"/>
    <w:p w14:paraId="61BEA043" w14:textId="77777777" w:rsidR="00C31F6D" w:rsidRDefault="00C31F6D" w:rsidP="00C31F6D">
      <w:r>
        <w:t>26 References</w:t>
      </w:r>
    </w:p>
    <w:p w14:paraId="6917255F" w14:textId="77777777" w:rsidR="00C31F6D" w:rsidRPr="003962EC" w:rsidRDefault="00C31F6D" w:rsidP="00C31F6D">
      <w:pPr>
        <w:spacing w:after="0" w:line="360" w:lineRule="auto"/>
        <w:ind w:left="720" w:hanging="720"/>
        <w:rPr>
          <w:rFonts w:cstheme="minorHAnsi"/>
          <w:szCs w:val="24"/>
          <w:shd w:val="clear" w:color="auto" w:fill="FFFFFF"/>
        </w:rPr>
      </w:pPr>
      <w:r w:rsidRPr="003962EC">
        <w:rPr>
          <w:rFonts w:cstheme="minorHAnsi"/>
          <w:szCs w:val="24"/>
          <w:shd w:val="clear" w:color="auto" w:fill="FFFFFF"/>
        </w:rPr>
        <w:t>Kostić, M., Ratković, M. and Forlani, F., 2019. Eco-hotels as an example of environmental responsibility and innovation in savings in the hotel industry. </w:t>
      </w:r>
      <w:proofErr w:type="spellStart"/>
      <w:r w:rsidRPr="003962EC">
        <w:rPr>
          <w:rFonts w:cstheme="minorHAnsi"/>
          <w:i/>
          <w:iCs/>
          <w:szCs w:val="24"/>
          <w:shd w:val="clear" w:color="auto" w:fill="FFFFFF"/>
        </w:rPr>
        <w:t>Menadžment</w:t>
      </w:r>
      <w:proofErr w:type="spellEnd"/>
      <w:r w:rsidRPr="003962EC">
        <w:rPr>
          <w:rFonts w:cstheme="minorHAnsi"/>
          <w:i/>
          <w:iCs/>
          <w:szCs w:val="24"/>
          <w:shd w:val="clear" w:color="auto" w:fill="FFFFFF"/>
        </w:rPr>
        <w:t xml:space="preserve"> u </w:t>
      </w:r>
      <w:proofErr w:type="spellStart"/>
      <w:r w:rsidRPr="003962EC">
        <w:rPr>
          <w:rFonts w:cstheme="minorHAnsi"/>
          <w:i/>
          <w:iCs/>
          <w:szCs w:val="24"/>
          <w:shd w:val="clear" w:color="auto" w:fill="FFFFFF"/>
        </w:rPr>
        <w:t>hotelijerstvu</w:t>
      </w:r>
      <w:proofErr w:type="spellEnd"/>
      <w:r w:rsidRPr="003962EC">
        <w:rPr>
          <w:rFonts w:cstheme="minorHAnsi"/>
          <w:i/>
          <w:iCs/>
          <w:szCs w:val="24"/>
          <w:shd w:val="clear" w:color="auto" w:fill="FFFFFF"/>
        </w:rPr>
        <w:t xml:space="preserve"> </w:t>
      </w:r>
      <w:proofErr w:type="spellStart"/>
      <w:r w:rsidRPr="003962EC">
        <w:rPr>
          <w:rFonts w:cstheme="minorHAnsi"/>
          <w:i/>
          <w:iCs/>
          <w:szCs w:val="24"/>
          <w:shd w:val="clear" w:color="auto" w:fill="FFFFFF"/>
        </w:rPr>
        <w:t>i</w:t>
      </w:r>
      <w:proofErr w:type="spellEnd"/>
      <w:r w:rsidRPr="003962EC">
        <w:rPr>
          <w:rFonts w:cstheme="minorHAnsi"/>
          <w:i/>
          <w:iCs/>
          <w:szCs w:val="24"/>
          <w:shd w:val="clear" w:color="auto" w:fill="FFFFFF"/>
        </w:rPr>
        <w:t xml:space="preserve"> </w:t>
      </w:r>
      <w:proofErr w:type="spellStart"/>
      <w:r w:rsidRPr="003962EC">
        <w:rPr>
          <w:rFonts w:cstheme="minorHAnsi"/>
          <w:i/>
          <w:iCs/>
          <w:szCs w:val="24"/>
          <w:shd w:val="clear" w:color="auto" w:fill="FFFFFF"/>
        </w:rPr>
        <w:t>turizmu</w:t>
      </w:r>
      <w:proofErr w:type="spellEnd"/>
      <w:r w:rsidRPr="003962EC">
        <w:rPr>
          <w:rFonts w:cstheme="minorHAnsi"/>
          <w:szCs w:val="24"/>
          <w:shd w:val="clear" w:color="auto" w:fill="FFFFFF"/>
        </w:rPr>
        <w:t>, </w:t>
      </w:r>
      <w:r w:rsidRPr="003962EC">
        <w:rPr>
          <w:rFonts w:cstheme="minorHAnsi"/>
          <w:i/>
          <w:iCs/>
          <w:szCs w:val="24"/>
          <w:shd w:val="clear" w:color="auto" w:fill="FFFFFF"/>
        </w:rPr>
        <w:t>7</w:t>
      </w:r>
      <w:r w:rsidRPr="003962EC">
        <w:rPr>
          <w:rFonts w:cstheme="minorHAnsi"/>
          <w:szCs w:val="24"/>
          <w:shd w:val="clear" w:color="auto" w:fill="FFFFFF"/>
        </w:rPr>
        <w:t>(2), pp.47-56.</w:t>
      </w:r>
    </w:p>
    <w:p w14:paraId="38019118" w14:textId="77777777" w:rsidR="00C31F6D" w:rsidRPr="003962EC" w:rsidRDefault="00C31F6D" w:rsidP="00C31F6D">
      <w:pPr>
        <w:spacing w:after="0" w:line="360" w:lineRule="auto"/>
        <w:ind w:left="720" w:hanging="720"/>
        <w:rPr>
          <w:rFonts w:cstheme="minorHAnsi"/>
          <w:szCs w:val="24"/>
          <w:shd w:val="clear" w:color="auto" w:fill="FFFFFF"/>
        </w:rPr>
      </w:pPr>
      <w:proofErr w:type="spellStart"/>
      <w:r w:rsidRPr="003962EC">
        <w:rPr>
          <w:rFonts w:cstheme="minorHAnsi"/>
          <w:szCs w:val="24"/>
          <w:shd w:val="clear" w:color="auto" w:fill="FFFFFF"/>
        </w:rPr>
        <w:t>Yencken</w:t>
      </w:r>
      <w:proofErr w:type="spellEnd"/>
      <w:r w:rsidRPr="003962EC">
        <w:rPr>
          <w:rFonts w:cstheme="minorHAnsi"/>
          <w:szCs w:val="24"/>
          <w:shd w:val="clear" w:color="auto" w:fill="FFFFFF"/>
        </w:rPr>
        <w:t xml:space="preserve">, J. and Murray Gillin Am, L., 2006. The </w:t>
      </w:r>
      <w:proofErr w:type="spellStart"/>
      <w:r w:rsidRPr="003962EC">
        <w:rPr>
          <w:rFonts w:cstheme="minorHAnsi"/>
          <w:szCs w:val="24"/>
          <w:shd w:val="clear" w:color="auto" w:fill="FFFFFF"/>
        </w:rPr>
        <w:t>Klofsten</w:t>
      </w:r>
      <w:proofErr w:type="spellEnd"/>
      <w:r w:rsidRPr="003962EC">
        <w:rPr>
          <w:rFonts w:cstheme="minorHAnsi"/>
          <w:szCs w:val="24"/>
          <w:shd w:val="clear" w:color="auto" w:fill="FFFFFF"/>
        </w:rPr>
        <w:t xml:space="preserve"> Business Platform as a self-diagnostic tool for new technology-based small firms. </w:t>
      </w:r>
      <w:r w:rsidRPr="003962EC">
        <w:rPr>
          <w:rFonts w:cstheme="minorHAnsi"/>
          <w:i/>
          <w:iCs/>
          <w:szCs w:val="24"/>
          <w:shd w:val="clear" w:color="auto" w:fill="FFFFFF"/>
        </w:rPr>
        <w:t>Innovation</w:t>
      </w:r>
      <w:r w:rsidRPr="003962EC">
        <w:rPr>
          <w:rFonts w:cstheme="minorHAnsi"/>
          <w:szCs w:val="24"/>
          <w:shd w:val="clear" w:color="auto" w:fill="FFFFFF"/>
        </w:rPr>
        <w:t>, </w:t>
      </w:r>
      <w:r w:rsidRPr="003962EC">
        <w:rPr>
          <w:rFonts w:cstheme="minorHAnsi"/>
          <w:i/>
          <w:iCs/>
          <w:szCs w:val="24"/>
          <w:shd w:val="clear" w:color="auto" w:fill="FFFFFF"/>
        </w:rPr>
        <w:t>8</w:t>
      </w:r>
      <w:r w:rsidRPr="003962EC">
        <w:rPr>
          <w:rFonts w:cstheme="minorHAnsi"/>
          <w:szCs w:val="24"/>
          <w:shd w:val="clear" w:color="auto" w:fill="FFFFFF"/>
        </w:rPr>
        <w:t>(4-5), pp.348-358.</w:t>
      </w:r>
    </w:p>
    <w:p w14:paraId="2F28088E" w14:textId="77777777" w:rsidR="00C31F6D" w:rsidRDefault="00C31F6D" w:rsidP="00C31F6D">
      <w:pPr>
        <w:spacing w:after="0" w:line="360" w:lineRule="auto"/>
        <w:ind w:left="720" w:hanging="720"/>
      </w:pPr>
      <w:r>
        <w:t xml:space="preserve">Guttridge-Hewitt, M. (2022). </w:t>
      </w:r>
      <w:r>
        <w:rPr>
          <w:i/>
          <w:iCs/>
        </w:rPr>
        <w:t>Two-thirds of UK holidaymakers want green travel options</w:t>
      </w:r>
      <w:r>
        <w:t xml:space="preserve">. [online] https://environmentjournal.online/. Available at: </w:t>
      </w:r>
      <w:hyperlink r:id="rId40" w:history="1">
        <w:r w:rsidRPr="005A6399">
          <w:rPr>
            <w:rStyle w:val="Hyperlink"/>
          </w:rPr>
          <w:t>https://environmentjournal.online/headlines/two-thirds-of-uk-holidaymakers-want-green-travel-options/</w:t>
        </w:r>
      </w:hyperlink>
      <w:r>
        <w:t>.</w:t>
      </w:r>
    </w:p>
    <w:p w14:paraId="2DDD0A53" w14:textId="77777777" w:rsidR="00C31F6D" w:rsidRPr="00141194" w:rsidRDefault="00C31F6D" w:rsidP="00C31F6D">
      <w:pPr>
        <w:spacing w:after="0" w:line="360" w:lineRule="auto"/>
        <w:ind w:left="720" w:hanging="720"/>
      </w:pPr>
      <w:r>
        <w:rPr>
          <w:rFonts w:ascii="Times New Roman" w:hAnsi="Times New Roman"/>
          <w:sz w:val="24"/>
          <w:szCs w:val="24"/>
          <w:shd w:val="clear" w:color="auto" w:fill="FFFFFF"/>
        </w:rPr>
        <w:t>Statista (2022</w:t>
      </w:r>
      <w:r w:rsidRPr="003962EC">
        <w:rPr>
          <w:rFonts w:ascii="Times New Roman" w:hAnsi="Times New Roman"/>
          <w:sz w:val="24"/>
          <w:szCs w:val="24"/>
          <w:shd w:val="clear" w:color="auto" w:fill="FFFFFF"/>
        </w:rPr>
        <w:t xml:space="preserve">). Share of travelers choosing eco-friendly hotels UK 2022. [online] Statista. Available at: </w:t>
      </w:r>
      <w:hyperlink r:id="rId41" w:history="1">
        <w:r w:rsidRPr="005A6399">
          <w:rPr>
            <w:rStyle w:val="Hyperlink"/>
            <w:rFonts w:ascii="Times New Roman" w:hAnsi="Times New Roman"/>
            <w:sz w:val="24"/>
            <w:szCs w:val="24"/>
            <w:shd w:val="clear" w:color="auto" w:fill="FFFFFF"/>
          </w:rPr>
          <w:t>https://www.statista.com/statistics/1340780/travelers-choosing-ecofriendly-hotels-uk/</w:t>
        </w:r>
      </w:hyperlink>
    </w:p>
    <w:p w14:paraId="13E1EAB8" w14:textId="77777777" w:rsidR="00C31F6D" w:rsidRPr="00141194" w:rsidRDefault="00C31F6D" w:rsidP="00C31F6D">
      <w:pPr>
        <w:spacing w:after="0" w:line="360" w:lineRule="auto"/>
        <w:ind w:left="720" w:hanging="720"/>
        <w:rPr>
          <w:rFonts w:ascii="Times New Roman" w:hAnsi="Times New Roman"/>
          <w:sz w:val="24"/>
          <w:szCs w:val="24"/>
          <w:shd w:val="clear" w:color="auto" w:fill="FFFFFF"/>
        </w:rPr>
      </w:pPr>
      <w:r>
        <w:t xml:space="preserve">Pitrelli, M. (2023). </w:t>
      </w:r>
      <w:r>
        <w:rPr>
          <w:i/>
          <w:iCs/>
        </w:rPr>
        <w:t xml:space="preserve">Is your hotel sustainable? Not if these two things are in your room, says </w:t>
      </w:r>
      <w:proofErr w:type="spellStart"/>
      <w:r>
        <w:rPr>
          <w:i/>
          <w:iCs/>
        </w:rPr>
        <w:t>Soneva’s</w:t>
      </w:r>
      <w:proofErr w:type="spellEnd"/>
      <w:r>
        <w:rPr>
          <w:i/>
          <w:iCs/>
        </w:rPr>
        <w:t xml:space="preserve"> founder</w:t>
      </w:r>
      <w:r>
        <w:t>. [online] CNBC. Available at: https://www.cnbc.com/2023/10/30/is-your-hotel-sustainable-not-if-these-two-things-are-in-your-room.html [Accessed 9 Feb. 2024].</w:t>
      </w:r>
    </w:p>
    <w:p w14:paraId="5CF66324" w14:textId="77777777" w:rsidR="00C31F6D" w:rsidRPr="003962EC" w:rsidRDefault="00C31F6D" w:rsidP="00C31F6D">
      <w:pPr>
        <w:spacing w:after="0" w:line="360" w:lineRule="auto"/>
        <w:ind w:left="720" w:hanging="720"/>
        <w:rPr>
          <w:rFonts w:ascii="Times New Roman" w:hAnsi="Times New Roman"/>
          <w:sz w:val="24"/>
          <w:szCs w:val="24"/>
          <w:shd w:val="clear" w:color="auto" w:fill="FFFFFF"/>
        </w:rPr>
      </w:pPr>
    </w:p>
    <w:p w14:paraId="73465529" w14:textId="77777777" w:rsidR="00C31F6D" w:rsidRPr="002D7575" w:rsidRDefault="00C31F6D" w:rsidP="00C31F6D">
      <w:pPr>
        <w:spacing w:after="0" w:line="360" w:lineRule="auto"/>
        <w:ind w:left="720" w:hanging="720"/>
        <w:rPr>
          <w:rFonts w:ascii="Times New Roman" w:hAnsi="Times New Roman"/>
          <w:sz w:val="24"/>
          <w:szCs w:val="24"/>
          <w:shd w:val="clear" w:color="auto" w:fill="FFFFFF"/>
        </w:rPr>
      </w:pPr>
    </w:p>
    <w:p w14:paraId="6C3DF41D" w14:textId="77777777" w:rsidR="00C31F6D" w:rsidRDefault="00C31F6D" w:rsidP="00C31F6D"/>
    <w:p w14:paraId="1FCADDDF" w14:textId="77777777" w:rsidR="00C31F6D" w:rsidRDefault="00C31F6D" w:rsidP="00C31F6D"/>
    <w:p w14:paraId="44AE65B0" w14:textId="77777777" w:rsidR="00C31F6D" w:rsidRDefault="00C31F6D" w:rsidP="00C31F6D"/>
    <w:p w14:paraId="717FFB2F" w14:textId="77777777" w:rsidR="00C31F6D" w:rsidRDefault="00C31F6D" w:rsidP="00C31F6D"/>
    <w:p w14:paraId="55D429A4" w14:textId="77777777" w:rsidR="00C31F6D" w:rsidRDefault="00C31F6D" w:rsidP="00C31F6D"/>
    <w:p w14:paraId="474E6440" w14:textId="77777777" w:rsidR="00C31F6D" w:rsidRDefault="00C31F6D" w:rsidP="00C31F6D"/>
    <w:p w14:paraId="2568C5C4" w14:textId="77777777" w:rsidR="00C31F6D" w:rsidRDefault="00C31F6D" w:rsidP="00C31F6D"/>
    <w:p w14:paraId="3F77B3DD" w14:textId="77777777" w:rsidR="00C31F6D" w:rsidRDefault="00C31F6D" w:rsidP="00C31F6D"/>
    <w:p w14:paraId="6E3BFFF2" w14:textId="77777777" w:rsidR="00C31F6D" w:rsidRDefault="00C31F6D" w:rsidP="00C31F6D"/>
    <w:p w14:paraId="0ED6DEE1" w14:textId="77777777" w:rsidR="00C31F6D" w:rsidRDefault="00C31F6D" w:rsidP="00C31F6D"/>
    <w:p w14:paraId="643109DF" w14:textId="77777777" w:rsidR="00C31F6D" w:rsidRDefault="00C31F6D" w:rsidP="00C31F6D"/>
    <w:p w14:paraId="48548953" w14:textId="77777777" w:rsidR="00C31F6D" w:rsidRDefault="00C31F6D" w:rsidP="00C31F6D"/>
    <w:p w14:paraId="6E2522C5" w14:textId="77777777" w:rsidR="00C31F6D" w:rsidRDefault="00C31F6D" w:rsidP="00C31F6D"/>
    <w:p w14:paraId="21B3D5CE" w14:textId="77777777" w:rsidR="00C31F6D" w:rsidRDefault="00C31F6D" w:rsidP="00C31F6D"/>
    <w:p w14:paraId="0B1E0B98" w14:textId="77777777" w:rsidR="00C31F6D" w:rsidRDefault="00C31F6D" w:rsidP="00C31F6D"/>
    <w:p w14:paraId="1AAF6BD6" w14:textId="77777777" w:rsidR="00C31F6D" w:rsidRDefault="00C31F6D" w:rsidP="00C31F6D"/>
    <w:p w14:paraId="56C8AB43" w14:textId="77777777" w:rsidR="00C31F6D" w:rsidRDefault="00C31F6D" w:rsidP="00C31F6D"/>
    <w:p w14:paraId="6B5EFDDB" w14:textId="77777777" w:rsidR="00C31F6D" w:rsidRDefault="00C31F6D" w:rsidP="00C31F6D"/>
    <w:p w14:paraId="363DB691" w14:textId="77777777" w:rsidR="00C31F6D" w:rsidRDefault="00C31F6D" w:rsidP="00C31F6D"/>
    <w:p w14:paraId="7891A3D3" w14:textId="77777777" w:rsidR="00C31F6D" w:rsidRDefault="00C31F6D" w:rsidP="00C31F6D"/>
    <w:p w14:paraId="0646DCFA" w14:textId="77777777" w:rsidR="00C31F6D" w:rsidRDefault="00C31F6D" w:rsidP="00C31F6D"/>
    <w:p w14:paraId="67981818" w14:textId="77777777" w:rsidR="00C31F6D" w:rsidRDefault="00C31F6D" w:rsidP="00C31F6D"/>
    <w:p w14:paraId="50E1302D" w14:textId="77777777" w:rsidR="00C31F6D" w:rsidRDefault="00C31F6D" w:rsidP="00C31F6D"/>
    <w:p w14:paraId="6A0217EB" w14:textId="77777777" w:rsidR="00C31F6D" w:rsidRDefault="00C31F6D" w:rsidP="00C31F6D"/>
    <w:p w14:paraId="6D5C8FF3" w14:textId="77777777" w:rsidR="00C31F6D" w:rsidRDefault="00C31F6D" w:rsidP="00C31F6D"/>
    <w:p w14:paraId="130B479B" w14:textId="77777777" w:rsidR="00C31F6D" w:rsidRDefault="00C31F6D" w:rsidP="00C31F6D">
      <w:pPr>
        <w:sectPr w:rsidR="00C31F6D" w:rsidSect="0055001F">
          <w:pgSz w:w="11906" w:h="16838" w:code="9"/>
          <w:pgMar w:top="720" w:right="720" w:bottom="720" w:left="720" w:header="709" w:footer="709" w:gutter="0"/>
          <w:cols w:space="708"/>
          <w:formProt w:val="0"/>
          <w:docGrid w:linePitch="360"/>
        </w:sectPr>
      </w:pPr>
    </w:p>
    <w:tbl>
      <w:tblPr>
        <w:tblStyle w:val="TableGrid"/>
        <w:tblpPr w:leftFromText="180" w:rightFromText="180" w:vertAnchor="text" w:horzAnchor="margin" w:tblpXSpec="center" w:tblpY="691"/>
        <w:tblW w:w="16290" w:type="dxa"/>
        <w:tblBorders>
          <w:top w:val="none" w:sz="0" w:space="0" w:color="auto"/>
          <w:left w:val="none" w:sz="0" w:space="0" w:color="auto"/>
          <w:bottom w:val="none" w:sz="0" w:space="0" w:color="auto"/>
          <w:right w:val="none" w:sz="0" w:space="0" w:color="auto"/>
          <w:insideH w:val="single" w:sz="18" w:space="0" w:color="BFBFBF" w:themeColor="background1" w:themeShade="BF"/>
          <w:insideV w:val="single" w:sz="18" w:space="0" w:color="BFBFBF" w:themeColor="background1" w:themeShade="BF"/>
        </w:tblBorders>
        <w:tblLayout w:type="fixed"/>
        <w:tblLook w:val="04A0" w:firstRow="1" w:lastRow="0" w:firstColumn="1" w:lastColumn="0" w:noHBand="0" w:noVBand="1"/>
      </w:tblPr>
      <w:tblGrid>
        <w:gridCol w:w="2880"/>
        <w:gridCol w:w="2970"/>
        <w:gridCol w:w="1470"/>
        <w:gridCol w:w="1410"/>
        <w:gridCol w:w="4770"/>
        <w:gridCol w:w="2790"/>
      </w:tblGrid>
      <w:tr w:rsidR="00C31F6D" w14:paraId="0E1E5A91" w14:textId="77777777" w:rsidTr="00C53319">
        <w:tc>
          <w:tcPr>
            <w:tcW w:w="2880" w:type="dxa"/>
          </w:tcPr>
          <w:p w14:paraId="32C6AF32"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79D2D427" wp14:editId="2821CB97">
                  <wp:extent cx="809625" cy="172230"/>
                  <wp:effectExtent l="0" t="0" r="0" b="0"/>
                  <wp:docPr id="623239181" name="Picture 623239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0998" cy="178904"/>
                          </a:xfrm>
                          <a:prstGeom prst="rect">
                            <a:avLst/>
                          </a:prstGeom>
                        </pic:spPr>
                      </pic:pic>
                    </a:graphicData>
                  </a:graphic>
                </wp:inline>
              </w:drawing>
            </w:r>
            <w:r>
              <w:rPr>
                <w:rFonts w:ascii="Times New Roman" w:hAnsi="Times New Roman"/>
                <w:sz w:val="24"/>
                <w:szCs w:val="24"/>
                <w:shd w:val="clear" w:color="auto" w:fill="FFFFFF"/>
              </w:rPr>
              <w:t xml:space="preserve"> </w:t>
            </w:r>
            <w:r w:rsidRPr="00077482">
              <w:rPr>
                <w:rFonts w:ascii="Times New Roman" w:hAnsi="Times New Roman"/>
                <w:sz w:val="20"/>
                <w:szCs w:val="24"/>
                <w:shd w:val="clear" w:color="auto" w:fill="FFFFFF"/>
              </w:rPr>
              <w:t>A Business Plan</w:t>
            </w:r>
          </w:p>
        </w:tc>
        <w:tc>
          <w:tcPr>
            <w:tcW w:w="2970" w:type="dxa"/>
          </w:tcPr>
          <w:p w14:paraId="0B3BD940" w14:textId="77777777" w:rsidR="00C31F6D" w:rsidRDefault="00C31F6D" w:rsidP="00C53319">
            <w:pPr>
              <w:spacing w:after="0" w:line="360" w:lineRule="auto"/>
              <w:rPr>
                <w:rFonts w:ascii="Times New Roman" w:hAnsi="Times New Roman"/>
                <w:sz w:val="24"/>
                <w:szCs w:val="24"/>
                <w:shd w:val="clear" w:color="auto" w:fill="FFFFFF"/>
              </w:rPr>
            </w:pPr>
          </w:p>
        </w:tc>
        <w:tc>
          <w:tcPr>
            <w:tcW w:w="7650" w:type="dxa"/>
            <w:gridSpan w:val="3"/>
          </w:tcPr>
          <w:p w14:paraId="120A15B0"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338C173B" wp14:editId="2063EED4">
                  <wp:extent cx="845185" cy="166656"/>
                  <wp:effectExtent l="0" t="0" r="0" b="5080"/>
                  <wp:docPr id="1366587624" name="Picture 1366587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20666" cy="181540"/>
                          </a:xfrm>
                          <a:prstGeom prst="rect">
                            <a:avLst/>
                          </a:prstGeom>
                        </pic:spPr>
                      </pic:pic>
                    </a:graphicData>
                  </a:graphic>
                </wp:inline>
              </w:drawing>
            </w:r>
            <w:r w:rsidRPr="00C126FD">
              <w:rPr>
                <w:rFonts w:ascii="Times New Roman" w:hAnsi="Times New Roman"/>
                <w:sz w:val="20"/>
                <w:szCs w:val="24"/>
                <w:shd w:val="clear" w:color="auto" w:fill="FFFFFF"/>
              </w:rPr>
              <w:t xml:space="preserve"> [Insert Name]</w:t>
            </w:r>
          </w:p>
        </w:tc>
        <w:tc>
          <w:tcPr>
            <w:tcW w:w="2790" w:type="dxa"/>
          </w:tcPr>
          <w:p w14:paraId="27EEC593"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34CDFDED" wp14:editId="5D934ECD">
                  <wp:extent cx="514350" cy="247990"/>
                  <wp:effectExtent l="0" t="0" r="0" b="0"/>
                  <wp:docPr id="667208217" name="Picture 667208217"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08217" name="Picture 667208217" descr="A blue and black text&#10;&#10;Description automatically generated"/>
                          <pic:cNvPicPr/>
                        </pic:nvPicPr>
                        <pic:blipFill>
                          <a:blip r:embed="rId11"/>
                          <a:stretch>
                            <a:fillRect/>
                          </a:stretch>
                        </pic:blipFill>
                        <pic:spPr>
                          <a:xfrm>
                            <a:off x="0" y="0"/>
                            <a:ext cx="527862" cy="254505"/>
                          </a:xfrm>
                          <a:prstGeom prst="rect">
                            <a:avLst/>
                          </a:prstGeom>
                        </pic:spPr>
                      </pic:pic>
                    </a:graphicData>
                  </a:graphic>
                </wp:inline>
              </w:drawing>
            </w:r>
            <w:r w:rsidRPr="00F12042">
              <w:rPr>
                <w:rFonts w:ascii="Times New Roman" w:hAnsi="Times New Roman"/>
                <w:sz w:val="20"/>
                <w:szCs w:val="24"/>
                <w:shd w:val="clear" w:color="auto" w:fill="FFFFFF"/>
              </w:rPr>
              <w:t>[Insert Date]</w:t>
            </w:r>
          </w:p>
        </w:tc>
      </w:tr>
      <w:tr w:rsidR="00C31F6D" w14:paraId="5A15C9AD" w14:textId="77777777" w:rsidTr="00C53319">
        <w:tc>
          <w:tcPr>
            <w:tcW w:w="2880" w:type="dxa"/>
            <w:vMerge w:val="restart"/>
          </w:tcPr>
          <w:p w14:paraId="3D852F10"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77430947" wp14:editId="61C7DDD4">
                  <wp:extent cx="786765" cy="146343"/>
                  <wp:effectExtent l="0" t="0" r="0" b="6350"/>
                  <wp:docPr id="454080709" name="Picture 454080709"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80709" name="Picture 454080709" descr="A black letter on a white background&#10;&#10;Description automatically generated"/>
                          <pic:cNvPicPr/>
                        </pic:nvPicPr>
                        <pic:blipFill>
                          <a:blip r:embed="rId12"/>
                          <a:stretch>
                            <a:fillRect/>
                          </a:stretch>
                        </pic:blipFill>
                        <pic:spPr>
                          <a:xfrm>
                            <a:off x="0" y="0"/>
                            <a:ext cx="847302" cy="157603"/>
                          </a:xfrm>
                          <a:prstGeom prst="rect">
                            <a:avLst/>
                          </a:prstGeom>
                        </pic:spPr>
                      </pic:pic>
                    </a:graphicData>
                  </a:graphic>
                </wp:inline>
              </w:drawing>
            </w:r>
          </w:p>
          <w:p w14:paraId="396B501B" w14:textId="77777777" w:rsidR="00C31F6D" w:rsidRDefault="00C31F6D" w:rsidP="00C53319">
            <w:pPr>
              <w:spacing w:after="0" w:line="360" w:lineRule="auto"/>
              <w:rPr>
                <w:rFonts w:ascii="Times New Roman" w:hAnsi="Times New Roman"/>
                <w:sz w:val="24"/>
                <w:szCs w:val="24"/>
                <w:shd w:val="clear" w:color="auto" w:fill="FFFFFF"/>
              </w:rPr>
            </w:pPr>
            <w:r>
              <w:rPr>
                <w:rFonts w:ascii="Times New Roman" w:hAnsi="Times New Roman"/>
                <w:bCs/>
                <w:sz w:val="20"/>
                <w:szCs w:val="24"/>
              </w:rPr>
              <w:t xml:space="preserve">   </w:t>
            </w:r>
            <w:r w:rsidRPr="00C126FD">
              <w:rPr>
                <w:rFonts w:ascii="Times New Roman" w:hAnsi="Times New Roman"/>
                <w:bCs/>
                <w:sz w:val="20"/>
                <w:szCs w:val="24"/>
              </w:rPr>
              <w:t>Local suppliers</w:t>
            </w:r>
          </w:p>
        </w:tc>
        <w:tc>
          <w:tcPr>
            <w:tcW w:w="2970" w:type="dxa"/>
          </w:tcPr>
          <w:p w14:paraId="64ECE6BC"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4B9603BA" wp14:editId="5519DE1F">
                  <wp:extent cx="765810" cy="158306"/>
                  <wp:effectExtent l="0" t="0" r="0" b="0"/>
                  <wp:docPr id="475573779" name="Picture 475573779" descr="A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73779" name="Picture 475573779" descr="A black and yellow text&#10;&#10;Description automatically generated"/>
                          <pic:cNvPicPr/>
                        </pic:nvPicPr>
                        <pic:blipFill>
                          <a:blip r:embed="rId13"/>
                          <a:stretch>
                            <a:fillRect/>
                          </a:stretch>
                        </pic:blipFill>
                        <pic:spPr>
                          <a:xfrm>
                            <a:off x="0" y="0"/>
                            <a:ext cx="841507" cy="173954"/>
                          </a:xfrm>
                          <a:prstGeom prst="rect">
                            <a:avLst/>
                          </a:prstGeom>
                        </pic:spPr>
                      </pic:pic>
                    </a:graphicData>
                  </a:graphic>
                </wp:inline>
              </w:drawing>
            </w:r>
          </w:p>
          <w:p w14:paraId="6F5CACB6" w14:textId="77777777" w:rsidR="00C31F6D" w:rsidRDefault="00C31F6D" w:rsidP="00C53319">
            <w:pPr>
              <w:spacing w:after="0" w:line="360" w:lineRule="auto"/>
              <w:rPr>
                <w:rFonts w:ascii="Times New Roman" w:hAnsi="Times New Roman"/>
                <w:bCs/>
                <w:sz w:val="20"/>
                <w:szCs w:val="20"/>
              </w:rPr>
            </w:pPr>
            <w:r w:rsidRPr="005A1127">
              <w:rPr>
                <w:rFonts w:ascii="Times New Roman" w:hAnsi="Times New Roman"/>
                <w:b/>
                <w:bCs/>
                <w:sz w:val="20"/>
                <w:szCs w:val="20"/>
              </w:rPr>
              <w:t>*</w:t>
            </w:r>
            <w:r w:rsidRPr="005A1127">
              <w:rPr>
                <w:rFonts w:ascii="Times New Roman" w:hAnsi="Times New Roman"/>
                <w:bCs/>
                <w:sz w:val="20"/>
                <w:szCs w:val="20"/>
              </w:rPr>
              <w:t>Establish strategic partner</w:t>
            </w:r>
            <w:r>
              <w:rPr>
                <w:rFonts w:ascii="Times New Roman" w:hAnsi="Times New Roman"/>
                <w:bCs/>
                <w:sz w:val="20"/>
                <w:szCs w:val="20"/>
              </w:rPr>
              <w:t>ships with the local suppliers.</w:t>
            </w:r>
          </w:p>
          <w:p w14:paraId="515AA9F8" w14:textId="77777777" w:rsidR="00C31F6D" w:rsidRDefault="00C31F6D" w:rsidP="00C53319">
            <w:pPr>
              <w:spacing w:after="0" w:line="360" w:lineRule="auto"/>
              <w:rPr>
                <w:rFonts w:ascii="Times New Roman" w:hAnsi="Times New Roman"/>
                <w:bCs/>
                <w:sz w:val="20"/>
                <w:szCs w:val="20"/>
              </w:rPr>
            </w:pPr>
            <w:r w:rsidRPr="005A1127">
              <w:rPr>
                <w:rFonts w:ascii="Times New Roman" w:hAnsi="Times New Roman"/>
                <w:b/>
                <w:bCs/>
                <w:sz w:val="20"/>
                <w:szCs w:val="20"/>
              </w:rPr>
              <w:t>*</w:t>
            </w:r>
            <w:r>
              <w:rPr>
                <w:rFonts w:ascii="Times New Roman" w:hAnsi="Times New Roman"/>
                <w:bCs/>
                <w:sz w:val="20"/>
                <w:szCs w:val="20"/>
              </w:rPr>
              <w:t>Stock only organic foods</w:t>
            </w:r>
          </w:p>
          <w:p w14:paraId="1E375FA5" w14:textId="77777777" w:rsidR="00C31F6D" w:rsidRDefault="00C31F6D" w:rsidP="00C53319">
            <w:pPr>
              <w:spacing w:after="0" w:line="360" w:lineRule="auto"/>
              <w:rPr>
                <w:rFonts w:ascii="Times New Roman" w:hAnsi="Times New Roman"/>
                <w:bCs/>
                <w:sz w:val="20"/>
                <w:szCs w:val="20"/>
              </w:rPr>
            </w:pPr>
            <w:r>
              <w:rPr>
                <w:rFonts w:ascii="Times New Roman" w:hAnsi="Times New Roman"/>
                <w:bCs/>
                <w:sz w:val="20"/>
                <w:szCs w:val="20"/>
              </w:rPr>
              <w:t>*A</w:t>
            </w:r>
            <w:r w:rsidRPr="005A1127">
              <w:rPr>
                <w:rFonts w:ascii="Times New Roman" w:hAnsi="Times New Roman"/>
                <w:bCs/>
                <w:sz w:val="20"/>
                <w:szCs w:val="20"/>
              </w:rPr>
              <w:t>cquire and install renewable technologies and sources of energy.</w:t>
            </w:r>
          </w:p>
          <w:p w14:paraId="4D5CFA88" w14:textId="77777777" w:rsidR="00C31F6D" w:rsidRPr="005A1127" w:rsidRDefault="00C31F6D" w:rsidP="00C53319">
            <w:pPr>
              <w:spacing w:after="0" w:line="360" w:lineRule="auto"/>
              <w:rPr>
                <w:rFonts w:ascii="Times New Roman" w:hAnsi="Times New Roman"/>
                <w:sz w:val="20"/>
                <w:szCs w:val="20"/>
                <w:shd w:val="clear" w:color="auto" w:fill="FFFFFF"/>
              </w:rPr>
            </w:pPr>
          </w:p>
        </w:tc>
        <w:tc>
          <w:tcPr>
            <w:tcW w:w="2880" w:type="dxa"/>
            <w:gridSpan w:val="2"/>
          </w:tcPr>
          <w:p w14:paraId="03041917"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5C6B2626" wp14:editId="15A3664F">
                  <wp:extent cx="1038225" cy="170444"/>
                  <wp:effectExtent l="0" t="0" r="0" b="1270"/>
                  <wp:docPr id="636230120" name="Picture 636230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88321" cy="178668"/>
                          </a:xfrm>
                          <a:prstGeom prst="rect">
                            <a:avLst/>
                          </a:prstGeom>
                        </pic:spPr>
                      </pic:pic>
                    </a:graphicData>
                  </a:graphic>
                </wp:inline>
              </w:drawing>
            </w:r>
          </w:p>
          <w:p w14:paraId="4F432720" w14:textId="77777777" w:rsidR="00C31F6D" w:rsidRPr="007D68B8" w:rsidRDefault="00C31F6D" w:rsidP="00C53319">
            <w:pPr>
              <w:spacing w:after="0" w:line="360" w:lineRule="auto"/>
              <w:rPr>
                <w:rFonts w:ascii="Times New Roman" w:hAnsi="Times New Roman"/>
                <w:sz w:val="20"/>
                <w:szCs w:val="20"/>
                <w:shd w:val="clear" w:color="auto" w:fill="FFFFFF"/>
              </w:rPr>
            </w:pPr>
            <w:r>
              <w:rPr>
                <w:rFonts w:ascii="Times New Roman" w:hAnsi="Times New Roman"/>
                <w:sz w:val="20"/>
                <w:szCs w:val="20"/>
              </w:rPr>
              <w:t>Providing</w:t>
            </w:r>
            <w:r w:rsidRPr="007D68B8">
              <w:rPr>
                <w:rFonts w:ascii="Times New Roman" w:hAnsi="Times New Roman"/>
                <w:sz w:val="20"/>
                <w:szCs w:val="20"/>
              </w:rPr>
              <w:t xml:space="preserve"> services and accommodation that are environmentally friendly.</w:t>
            </w:r>
          </w:p>
        </w:tc>
        <w:tc>
          <w:tcPr>
            <w:tcW w:w="4770" w:type="dxa"/>
          </w:tcPr>
          <w:p w14:paraId="5E40D110"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3898AAC2" wp14:editId="53DBA7F2">
                  <wp:extent cx="1330960" cy="185439"/>
                  <wp:effectExtent l="0" t="0" r="2540" b="5080"/>
                  <wp:docPr id="513055128" name="Picture 51305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47936" cy="187804"/>
                          </a:xfrm>
                          <a:prstGeom prst="rect">
                            <a:avLst/>
                          </a:prstGeom>
                        </pic:spPr>
                      </pic:pic>
                    </a:graphicData>
                  </a:graphic>
                </wp:inline>
              </w:drawing>
            </w:r>
          </w:p>
          <w:p w14:paraId="77A14CDE" w14:textId="77777777" w:rsidR="00C31F6D" w:rsidRPr="005A1127" w:rsidRDefault="00C31F6D" w:rsidP="00C53319">
            <w:pPr>
              <w:spacing w:after="0" w:line="360" w:lineRule="auto"/>
              <w:rPr>
                <w:rFonts w:ascii="Times New Roman" w:hAnsi="Times New Roman"/>
                <w:sz w:val="20"/>
                <w:szCs w:val="24"/>
                <w:shd w:val="clear" w:color="auto" w:fill="FFFFFF"/>
              </w:rPr>
            </w:pPr>
            <w:r w:rsidRPr="005A1127">
              <w:rPr>
                <w:rFonts w:ascii="Times New Roman" w:hAnsi="Times New Roman"/>
                <w:b/>
                <w:bCs/>
                <w:sz w:val="20"/>
                <w:szCs w:val="24"/>
                <w:shd w:val="clear" w:color="auto" w:fill="FFFFFF"/>
              </w:rPr>
              <w:t>*</w:t>
            </w:r>
            <w:r w:rsidRPr="005A1127">
              <w:rPr>
                <w:rFonts w:ascii="Times New Roman" w:hAnsi="Times New Roman"/>
                <w:bCs/>
                <w:sz w:val="20"/>
                <w:szCs w:val="24"/>
                <w:shd w:val="clear" w:color="auto" w:fill="FFFFFF"/>
              </w:rPr>
              <w:t>Digital platforms, like the company’s website, online travel agencies, and social media</w:t>
            </w:r>
            <w:r w:rsidRPr="005A1127">
              <w:rPr>
                <w:rFonts w:ascii="Times New Roman" w:hAnsi="Times New Roman"/>
                <w:sz w:val="20"/>
                <w:szCs w:val="24"/>
                <w:shd w:val="clear" w:color="auto" w:fill="FFFFFF"/>
              </w:rPr>
              <w:t xml:space="preserve">. </w:t>
            </w:r>
          </w:p>
          <w:p w14:paraId="020EDCBC" w14:textId="77777777" w:rsidR="00C31F6D" w:rsidRDefault="00C31F6D" w:rsidP="00C53319">
            <w:pPr>
              <w:spacing w:after="0" w:line="360" w:lineRule="auto"/>
              <w:rPr>
                <w:rFonts w:ascii="Times New Roman" w:hAnsi="Times New Roman"/>
                <w:sz w:val="24"/>
                <w:szCs w:val="24"/>
                <w:shd w:val="clear" w:color="auto" w:fill="FFFFFF"/>
              </w:rPr>
            </w:pPr>
            <w:r w:rsidRPr="005A1127">
              <w:rPr>
                <w:rFonts w:ascii="Times New Roman" w:hAnsi="Times New Roman"/>
                <w:b/>
                <w:sz w:val="20"/>
                <w:szCs w:val="24"/>
                <w:shd w:val="clear" w:color="auto" w:fill="FFFFFF"/>
              </w:rPr>
              <w:t>*</w:t>
            </w:r>
            <w:r w:rsidRPr="005A1127">
              <w:rPr>
                <w:rFonts w:ascii="Times New Roman" w:hAnsi="Times New Roman"/>
                <w:sz w:val="20"/>
                <w:szCs w:val="24"/>
                <w:shd w:val="clear" w:color="auto" w:fill="FFFFFF"/>
              </w:rPr>
              <w:t>Online travel agencies like Hays Travel and Last-minute</w:t>
            </w:r>
            <w:r>
              <w:rPr>
                <w:rFonts w:ascii="Times New Roman" w:hAnsi="Times New Roman"/>
                <w:sz w:val="20"/>
                <w:szCs w:val="24"/>
                <w:shd w:val="clear" w:color="auto" w:fill="FFFFFF"/>
              </w:rPr>
              <w:t>.</w:t>
            </w:r>
            <w:r w:rsidRPr="005A1127">
              <w:rPr>
                <w:rFonts w:ascii="Times New Roman" w:hAnsi="Times New Roman"/>
                <w:sz w:val="20"/>
                <w:szCs w:val="24"/>
                <w:shd w:val="clear" w:color="auto" w:fill="FFFFFF"/>
              </w:rPr>
              <w:t xml:space="preserve"> </w:t>
            </w:r>
          </w:p>
        </w:tc>
        <w:tc>
          <w:tcPr>
            <w:tcW w:w="2790" w:type="dxa"/>
            <w:vMerge w:val="restart"/>
          </w:tcPr>
          <w:p w14:paraId="0F36C3FC"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2CC6D618" wp14:editId="63100EC3">
                  <wp:extent cx="1224915" cy="224030"/>
                  <wp:effectExtent l="0" t="0" r="0" b="5080"/>
                  <wp:docPr id="1832437246" name="Picture 183243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60585" cy="230554"/>
                          </a:xfrm>
                          <a:prstGeom prst="rect">
                            <a:avLst/>
                          </a:prstGeom>
                        </pic:spPr>
                      </pic:pic>
                    </a:graphicData>
                  </a:graphic>
                </wp:inline>
              </w:drawing>
            </w:r>
          </w:p>
          <w:p w14:paraId="43094A0E" w14:textId="77777777" w:rsidR="00C31F6D" w:rsidRPr="00F12042" w:rsidRDefault="00C31F6D" w:rsidP="00C53319">
            <w:pPr>
              <w:spacing w:after="0" w:line="360" w:lineRule="auto"/>
              <w:rPr>
                <w:rFonts w:ascii="Times New Roman" w:hAnsi="Times New Roman"/>
                <w:sz w:val="20"/>
                <w:szCs w:val="24"/>
                <w:shd w:val="clear" w:color="auto" w:fill="FFFFFF"/>
              </w:rPr>
            </w:pPr>
            <w:r w:rsidRPr="00F12042">
              <w:rPr>
                <w:rFonts w:ascii="Times New Roman" w:hAnsi="Times New Roman"/>
                <w:sz w:val="20"/>
                <w:szCs w:val="24"/>
                <w:shd w:val="clear" w:color="auto" w:fill="FFFFFF"/>
              </w:rPr>
              <w:t>*Adults</w:t>
            </w:r>
          </w:p>
          <w:p w14:paraId="566ACBB5" w14:textId="77777777" w:rsidR="00C31F6D" w:rsidRDefault="00C31F6D" w:rsidP="00C53319">
            <w:pPr>
              <w:spacing w:after="0" w:line="360" w:lineRule="auto"/>
              <w:rPr>
                <w:rFonts w:ascii="Times New Roman" w:hAnsi="Times New Roman"/>
                <w:sz w:val="24"/>
                <w:szCs w:val="24"/>
                <w:shd w:val="clear" w:color="auto" w:fill="FFFFFF"/>
              </w:rPr>
            </w:pPr>
            <w:r w:rsidRPr="00F12042">
              <w:rPr>
                <w:rFonts w:ascii="Times New Roman" w:hAnsi="Times New Roman"/>
                <w:sz w:val="20"/>
                <w:szCs w:val="24"/>
                <w:shd w:val="clear" w:color="auto" w:fill="FFFFFF"/>
              </w:rPr>
              <w:t>*Gen Z</w:t>
            </w:r>
          </w:p>
        </w:tc>
      </w:tr>
      <w:tr w:rsidR="00C31F6D" w14:paraId="419FEB04" w14:textId="77777777" w:rsidTr="00C53319">
        <w:tc>
          <w:tcPr>
            <w:tcW w:w="2880" w:type="dxa"/>
            <w:vMerge/>
          </w:tcPr>
          <w:p w14:paraId="10E6D368" w14:textId="77777777" w:rsidR="00C31F6D" w:rsidRDefault="00C31F6D" w:rsidP="00C53319">
            <w:pPr>
              <w:spacing w:after="0" w:line="360" w:lineRule="auto"/>
              <w:rPr>
                <w:rFonts w:ascii="Times New Roman" w:hAnsi="Times New Roman"/>
                <w:sz w:val="24"/>
                <w:szCs w:val="24"/>
                <w:shd w:val="clear" w:color="auto" w:fill="FFFFFF"/>
              </w:rPr>
            </w:pPr>
          </w:p>
        </w:tc>
        <w:tc>
          <w:tcPr>
            <w:tcW w:w="2970" w:type="dxa"/>
          </w:tcPr>
          <w:p w14:paraId="0249034B"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7A1349F2" wp14:editId="5108B376">
                  <wp:extent cx="843280" cy="164404"/>
                  <wp:effectExtent l="0" t="0" r="0" b="7620"/>
                  <wp:docPr id="1462698671" name="Picture 146269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60163" cy="167695"/>
                          </a:xfrm>
                          <a:prstGeom prst="rect">
                            <a:avLst/>
                          </a:prstGeom>
                        </pic:spPr>
                      </pic:pic>
                    </a:graphicData>
                  </a:graphic>
                </wp:inline>
              </w:drawing>
            </w:r>
          </w:p>
          <w:p w14:paraId="461004CD" w14:textId="77777777" w:rsidR="00C31F6D" w:rsidRPr="002A3653" w:rsidRDefault="00C31F6D" w:rsidP="00C53319">
            <w:pPr>
              <w:spacing w:after="0" w:line="360" w:lineRule="auto"/>
              <w:rPr>
                <w:rFonts w:ascii="Times New Roman" w:hAnsi="Times New Roman"/>
                <w:bCs/>
                <w:sz w:val="20"/>
                <w:szCs w:val="24"/>
              </w:rPr>
            </w:pPr>
            <w:r w:rsidRPr="002A3653">
              <w:rPr>
                <w:rFonts w:ascii="Times New Roman" w:hAnsi="Times New Roman"/>
                <w:bCs/>
                <w:sz w:val="20"/>
                <w:szCs w:val="24"/>
              </w:rPr>
              <w:t>*Physical; machinery and the venture’ premises.</w:t>
            </w:r>
          </w:p>
          <w:p w14:paraId="6F94FAEC" w14:textId="77777777" w:rsidR="00C31F6D" w:rsidRDefault="00C31F6D" w:rsidP="00C53319">
            <w:pPr>
              <w:spacing w:after="0" w:line="360" w:lineRule="auto"/>
              <w:rPr>
                <w:rFonts w:ascii="Times New Roman" w:hAnsi="Times New Roman"/>
                <w:sz w:val="24"/>
                <w:szCs w:val="24"/>
                <w:shd w:val="clear" w:color="auto" w:fill="FFFFFF"/>
              </w:rPr>
            </w:pPr>
            <w:r w:rsidRPr="002A3653">
              <w:rPr>
                <w:rFonts w:ascii="Times New Roman" w:hAnsi="Times New Roman"/>
                <w:bCs/>
                <w:sz w:val="20"/>
                <w:szCs w:val="24"/>
              </w:rPr>
              <w:t>*Human resources; trained employees.</w:t>
            </w:r>
          </w:p>
        </w:tc>
        <w:tc>
          <w:tcPr>
            <w:tcW w:w="2880" w:type="dxa"/>
            <w:gridSpan w:val="2"/>
          </w:tcPr>
          <w:p w14:paraId="416B2765" w14:textId="77777777" w:rsidR="00C31F6D" w:rsidRDefault="00C31F6D" w:rsidP="00C53319">
            <w:pPr>
              <w:spacing w:after="0" w:line="360" w:lineRule="auto"/>
              <w:rPr>
                <w:rFonts w:ascii="Times New Roman" w:hAnsi="Times New Roman"/>
                <w:sz w:val="24"/>
                <w:szCs w:val="24"/>
                <w:shd w:val="clear" w:color="auto" w:fill="FFFFFF"/>
              </w:rPr>
            </w:pPr>
          </w:p>
        </w:tc>
        <w:tc>
          <w:tcPr>
            <w:tcW w:w="4770" w:type="dxa"/>
          </w:tcPr>
          <w:p w14:paraId="46D32AAD"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55D99B18" wp14:editId="181FD0C5">
                  <wp:extent cx="703232" cy="203568"/>
                  <wp:effectExtent l="0" t="0" r="1905" b="6350"/>
                  <wp:docPr id="72329686" name="Picture 72329686"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9686" name="Picture 72329686" descr="A black text on a white background&#10;&#10;Description automatically generated"/>
                          <pic:cNvPicPr/>
                        </pic:nvPicPr>
                        <pic:blipFill>
                          <a:blip r:embed="rId18"/>
                          <a:stretch>
                            <a:fillRect/>
                          </a:stretch>
                        </pic:blipFill>
                        <pic:spPr>
                          <a:xfrm>
                            <a:off x="0" y="0"/>
                            <a:ext cx="754812" cy="218499"/>
                          </a:xfrm>
                          <a:prstGeom prst="rect">
                            <a:avLst/>
                          </a:prstGeom>
                        </pic:spPr>
                      </pic:pic>
                    </a:graphicData>
                  </a:graphic>
                </wp:inline>
              </w:drawing>
            </w:r>
          </w:p>
          <w:p w14:paraId="2E1918A6" w14:textId="77777777" w:rsidR="00C31F6D" w:rsidRDefault="00C31F6D" w:rsidP="00C53319">
            <w:pPr>
              <w:spacing w:after="0" w:line="360" w:lineRule="auto"/>
              <w:rPr>
                <w:rFonts w:ascii="Times New Roman" w:hAnsi="Times New Roman"/>
                <w:sz w:val="20"/>
                <w:szCs w:val="24"/>
                <w:shd w:val="clear" w:color="auto" w:fill="FFFFFF"/>
              </w:rPr>
            </w:pPr>
            <w:r>
              <w:rPr>
                <w:rFonts w:ascii="Times New Roman" w:hAnsi="Times New Roman"/>
                <w:sz w:val="20"/>
                <w:szCs w:val="24"/>
                <w:shd w:val="clear" w:color="auto" w:fill="FFFFFF"/>
              </w:rPr>
              <w:t>*</w:t>
            </w:r>
            <w:r w:rsidRPr="000620FE">
              <w:rPr>
                <w:rFonts w:ascii="Times New Roman" w:hAnsi="Times New Roman"/>
                <w:sz w:val="20"/>
                <w:szCs w:val="24"/>
                <w:shd w:val="clear" w:color="auto" w:fill="FFFFFF"/>
              </w:rPr>
              <w:t>WhatsApp</w:t>
            </w:r>
          </w:p>
          <w:p w14:paraId="13D35E11" w14:textId="77777777" w:rsidR="00C31F6D" w:rsidRDefault="00C31F6D" w:rsidP="00C53319">
            <w:pPr>
              <w:spacing w:after="0" w:line="360" w:lineRule="auto"/>
              <w:rPr>
                <w:rFonts w:ascii="Times New Roman" w:hAnsi="Times New Roman"/>
                <w:sz w:val="20"/>
                <w:szCs w:val="24"/>
                <w:shd w:val="clear" w:color="auto" w:fill="FFFFFF"/>
              </w:rPr>
            </w:pPr>
            <w:r>
              <w:rPr>
                <w:rFonts w:ascii="Times New Roman" w:hAnsi="Times New Roman"/>
                <w:sz w:val="20"/>
                <w:szCs w:val="24"/>
                <w:shd w:val="clear" w:color="auto" w:fill="FFFFFF"/>
              </w:rPr>
              <w:t>*Facebook</w:t>
            </w:r>
          </w:p>
          <w:p w14:paraId="2ECC69C6" w14:textId="77777777" w:rsidR="00C31F6D" w:rsidRDefault="00C31F6D" w:rsidP="00C53319">
            <w:pPr>
              <w:spacing w:after="0" w:line="360" w:lineRule="auto"/>
              <w:rPr>
                <w:rFonts w:ascii="Times New Roman" w:hAnsi="Times New Roman"/>
                <w:sz w:val="20"/>
                <w:szCs w:val="24"/>
                <w:shd w:val="clear" w:color="auto" w:fill="FFFFFF"/>
              </w:rPr>
            </w:pPr>
            <w:r>
              <w:rPr>
                <w:rFonts w:ascii="Times New Roman" w:hAnsi="Times New Roman"/>
                <w:sz w:val="20"/>
                <w:szCs w:val="24"/>
                <w:shd w:val="clear" w:color="auto" w:fill="FFFFFF"/>
              </w:rPr>
              <w:t>*YouTube</w:t>
            </w:r>
          </w:p>
          <w:p w14:paraId="7302A239" w14:textId="77777777" w:rsidR="00C31F6D" w:rsidRDefault="00C31F6D" w:rsidP="00C53319">
            <w:pPr>
              <w:spacing w:after="0" w:line="360" w:lineRule="auto"/>
              <w:rPr>
                <w:rFonts w:ascii="Times New Roman" w:hAnsi="Times New Roman"/>
                <w:sz w:val="24"/>
                <w:szCs w:val="24"/>
                <w:shd w:val="clear" w:color="auto" w:fill="FFFFFF"/>
              </w:rPr>
            </w:pPr>
            <w:r>
              <w:rPr>
                <w:rFonts w:ascii="Times New Roman" w:hAnsi="Times New Roman"/>
                <w:sz w:val="20"/>
                <w:szCs w:val="24"/>
                <w:shd w:val="clear" w:color="auto" w:fill="FFFFFF"/>
              </w:rPr>
              <w:t>*</w:t>
            </w:r>
            <w:r w:rsidRPr="000620FE">
              <w:rPr>
                <w:rFonts w:ascii="Times New Roman" w:hAnsi="Times New Roman"/>
                <w:sz w:val="20"/>
                <w:szCs w:val="24"/>
                <w:shd w:val="clear" w:color="auto" w:fill="FFFFFF"/>
              </w:rPr>
              <w:t xml:space="preserve">TikTok </w:t>
            </w:r>
          </w:p>
        </w:tc>
        <w:tc>
          <w:tcPr>
            <w:tcW w:w="2790" w:type="dxa"/>
            <w:vMerge/>
          </w:tcPr>
          <w:p w14:paraId="471667FB" w14:textId="77777777" w:rsidR="00C31F6D" w:rsidRDefault="00C31F6D" w:rsidP="00C53319">
            <w:pPr>
              <w:spacing w:after="0" w:line="360" w:lineRule="auto"/>
              <w:rPr>
                <w:rFonts w:ascii="Times New Roman" w:hAnsi="Times New Roman"/>
                <w:sz w:val="24"/>
                <w:szCs w:val="24"/>
                <w:shd w:val="clear" w:color="auto" w:fill="FFFFFF"/>
              </w:rPr>
            </w:pPr>
          </w:p>
        </w:tc>
      </w:tr>
      <w:tr w:rsidR="00C31F6D" w14:paraId="7B7DE165" w14:textId="77777777" w:rsidTr="00C53319">
        <w:tc>
          <w:tcPr>
            <w:tcW w:w="2880" w:type="dxa"/>
          </w:tcPr>
          <w:p w14:paraId="2F07C255"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1798E25F" wp14:editId="5F3110F4">
                  <wp:extent cx="904875" cy="167796"/>
                  <wp:effectExtent l="0" t="0" r="0" b="3810"/>
                  <wp:docPr id="427887182" name="Picture 42788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62620" cy="178504"/>
                          </a:xfrm>
                          <a:prstGeom prst="rect">
                            <a:avLst/>
                          </a:prstGeom>
                        </pic:spPr>
                      </pic:pic>
                    </a:graphicData>
                  </a:graphic>
                </wp:inline>
              </w:drawing>
            </w:r>
          </w:p>
          <w:p w14:paraId="57B71477" w14:textId="77777777" w:rsidR="00C31F6D" w:rsidRPr="00521A6D" w:rsidRDefault="00C31F6D" w:rsidP="00C53319">
            <w:pPr>
              <w:spacing w:after="0" w:line="360" w:lineRule="auto"/>
              <w:rPr>
                <w:rFonts w:ascii="Times New Roman" w:hAnsi="Times New Roman"/>
                <w:i/>
                <w:sz w:val="20"/>
                <w:szCs w:val="24"/>
                <w:u w:val="single"/>
                <w:shd w:val="clear" w:color="auto" w:fill="FFFFFF"/>
              </w:rPr>
            </w:pPr>
            <w:r w:rsidRPr="00521A6D">
              <w:rPr>
                <w:rFonts w:ascii="Times New Roman" w:hAnsi="Times New Roman"/>
                <w:i/>
                <w:sz w:val="20"/>
                <w:szCs w:val="24"/>
                <w:u w:val="single"/>
                <w:shd w:val="clear" w:color="auto" w:fill="FFFFFF"/>
              </w:rPr>
              <w:t>Most Expensive Resources</w:t>
            </w:r>
          </w:p>
          <w:p w14:paraId="2598EE0D" w14:textId="77777777" w:rsidR="00C31F6D" w:rsidRPr="00521A6D" w:rsidRDefault="00C31F6D" w:rsidP="00C53319">
            <w:pPr>
              <w:spacing w:after="0" w:line="360" w:lineRule="auto"/>
              <w:rPr>
                <w:rFonts w:ascii="Times New Roman" w:hAnsi="Times New Roman"/>
                <w:sz w:val="20"/>
                <w:szCs w:val="24"/>
                <w:shd w:val="clear" w:color="auto" w:fill="FFFFFF"/>
              </w:rPr>
            </w:pPr>
            <w:r>
              <w:rPr>
                <w:rFonts w:ascii="Times New Roman" w:hAnsi="Times New Roman"/>
                <w:sz w:val="20"/>
                <w:szCs w:val="24"/>
                <w:shd w:val="clear" w:color="auto" w:fill="FFFFFF"/>
              </w:rPr>
              <w:t>*</w:t>
            </w:r>
            <w:r w:rsidRPr="00521A6D">
              <w:rPr>
                <w:rFonts w:ascii="Times New Roman" w:hAnsi="Times New Roman"/>
                <w:sz w:val="20"/>
                <w:szCs w:val="24"/>
                <w:shd w:val="clear" w:color="auto" w:fill="FFFFFF"/>
              </w:rPr>
              <w:t>Land Purchase and Acquisition</w:t>
            </w:r>
          </w:p>
          <w:p w14:paraId="76F133DF" w14:textId="77777777" w:rsidR="00C31F6D" w:rsidRPr="00521A6D" w:rsidRDefault="00C31F6D" w:rsidP="00C53319">
            <w:pPr>
              <w:spacing w:after="0" w:line="360" w:lineRule="auto"/>
              <w:rPr>
                <w:rFonts w:ascii="Times New Roman" w:hAnsi="Times New Roman"/>
                <w:i/>
                <w:sz w:val="20"/>
                <w:szCs w:val="24"/>
                <w:u w:val="single"/>
                <w:shd w:val="clear" w:color="auto" w:fill="FFFFFF"/>
              </w:rPr>
            </w:pPr>
            <w:r w:rsidRPr="00521A6D">
              <w:rPr>
                <w:rFonts w:ascii="Times New Roman" w:hAnsi="Times New Roman"/>
                <w:i/>
                <w:sz w:val="20"/>
                <w:szCs w:val="24"/>
                <w:u w:val="single"/>
                <w:shd w:val="clear" w:color="auto" w:fill="FFFFFF"/>
              </w:rPr>
              <w:t>Least Expensive Resources</w:t>
            </w:r>
          </w:p>
          <w:p w14:paraId="1E5FF956" w14:textId="77777777" w:rsidR="00C31F6D" w:rsidRPr="00521A6D" w:rsidRDefault="00C31F6D" w:rsidP="00C53319">
            <w:pPr>
              <w:spacing w:after="0" w:line="360" w:lineRule="auto"/>
              <w:rPr>
                <w:rFonts w:ascii="Times New Roman" w:hAnsi="Times New Roman"/>
                <w:sz w:val="20"/>
                <w:szCs w:val="24"/>
                <w:shd w:val="clear" w:color="auto" w:fill="FFFFFF"/>
              </w:rPr>
            </w:pPr>
            <w:r>
              <w:rPr>
                <w:rFonts w:ascii="Times New Roman" w:hAnsi="Times New Roman"/>
                <w:sz w:val="20"/>
                <w:szCs w:val="24"/>
                <w:shd w:val="clear" w:color="auto" w:fill="FFFFFF"/>
              </w:rPr>
              <w:t>*</w:t>
            </w:r>
            <w:r w:rsidRPr="00521A6D">
              <w:rPr>
                <w:rFonts w:ascii="Times New Roman" w:hAnsi="Times New Roman"/>
                <w:sz w:val="20"/>
                <w:szCs w:val="24"/>
                <w:shd w:val="clear" w:color="auto" w:fill="FFFFFF"/>
              </w:rPr>
              <w:t>Employee Training and Education</w:t>
            </w:r>
          </w:p>
          <w:p w14:paraId="62ED0D84" w14:textId="77777777" w:rsidR="00C31F6D" w:rsidRDefault="00C31F6D" w:rsidP="00C53319">
            <w:pPr>
              <w:spacing w:after="0" w:line="360" w:lineRule="auto"/>
              <w:rPr>
                <w:rFonts w:ascii="Times New Roman" w:hAnsi="Times New Roman"/>
                <w:sz w:val="24"/>
                <w:szCs w:val="24"/>
                <w:shd w:val="clear" w:color="auto" w:fill="FFFFFF"/>
              </w:rPr>
            </w:pPr>
          </w:p>
        </w:tc>
        <w:tc>
          <w:tcPr>
            <w:tcW w:w="4440" w:type="dxa"/>
            <w:gridSpan w:val="2"/>
          </w:tcPr>
          <w:p w14:paraId="3B2C606A" w14:textId="77777777" w:rsidR="00C31F6D" w:rsidRDefault="00C31F6D" w:rsidP="00C53319">
            <w:pPr>
              <w:spacing w:after="0" w:line="360" w:lineRule="auto"/>
              <w:rPr>
                <w:rFonts w:ascii="Times New Roman" w:hAnsi="Times New Roman"/>
                <w:sz w:val="24"/>
                <w:szCs w:val="24"/>
                <w:shd w:val="clear" w:color="auto" w:fill="FFFFFF"/>
              </w:rPr>
            </w:pPr>
          </w:p>
        </w:tc>
        <w:tc>
          <w:tcPr>
            <w:tcW w:w="6180" w:type="dxa"/>
            <w:gridSpan w:val="2"/>
          </w:tcPr>
          <w:p w14:paraId="307B85B8" w14:textId="77777777" w:rsidR="00C31F6D" w:rsidRDefault="00C31F6D" w:rsidP="00C53319">
            <w:pPr>
              <w:spacing w:after="0" w:line="360" w:lineRule="auto"/>
              <w:rPr>
                <w:rFonts w:ascii="Times New Roman" w:hAnsi="Times New Roman"/>
                <w:sz w:val="24"/>
                <w:szCs w:val="24"/>
                <w:shd w:val="clear" w:color="auto" w:fill="FFFFFF"/>
              </w:rPr>
            </w:pPr>
            <w:r>
              <w:rPr>
                <w:noProof/>
              </w:rPr>
              <w:drawing>
                <wp:inline distT="0" distB="0" distL="0" distR="0" wp14:anchorId="7864548D" wp14:editId="3C0CA55A">
                  <wp:extent cx="1057275" cy="208013"/>
                  <wp:effectExtent l="0" t="0" r="0" b="1905"/>
                  <wp:docPr id="1845071253" name="Picture 184507125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71253" name="Picture 1845071253" descr="A black text on a white background&#10;&#10;Description automatically generated"/>
                          <pic:cNvPicPr/>
                        </pic:nvPicPr>
                        <pic:blipFill>
                          <a:blip r:embed="rId20"/>
                          <a:stretch>
                            <a:fillRect/>
                          </a:stretch>
                        </pic:blipFill>
                        <pic:spPr>
                          <a:xfrm>
                            <a:off x="0" y="0"/>
                            <a:ext cx="1242716" cy="244498"/>
                          </a:xfrm>
                          <a:prstGeom prst="rect">
                            <a:avLst/>
                          </a:prstGeom>
                        </pic:spPr>
                      </pic:pic>
                    </a:graphicData>
                  </a:graphic>
                </wp:inline>
              </w:drawing>
            </w:r>
          </w:p>
          <w:p w14:paraId="0DC5BB10" w14:textId="77777777" w:rsidR="00C31F6D" w:rsidRDefault="00C31F6D" w:rsidP="00C53319">
            <w:pPr>
              <w:spacing w:after="0" w:line="360" w:lineRule="auto"/>
              <w:rPr>
                <w:rFonts w:ascii="Times New Roman" w:hAnsi="Times New Roman"/>
                <w:sz w:val="20"/>
                <w:szCs w:val="24"/>
                <w:shd w:val="clear" w:color="auto" w:fill="FFFFFF"/>
              </w:rPr>
            </w:pPr>
            <w:r w:rsidRPr="005720E1">
              <w:rPr>
                <w:rFonts w:ascii="Times New Roman" w:hAnsi="Times New Roman"/>
                <w:sz w:val="20"/>
                <w:szCs w:val="24"/>
                <w:shd w:val="clear" w:color="auto" w:fill="FFFFFF"/>
              </w:rPr>
              <w:t xml:space="preserve">*Providing accommodation or accommodation fees paid by the tourist. </w:t>
            </w:r>
          </w:p>
          <w:p w14:paraId="75A618C5" w14:textId="77777777" w:rsidR="00C31F6D" w:rsidRPr="005720E1" w:rsidRDefault="00C31F6D" w:rsidP="00C53319">
            <w:pPr>
              <w:spacing w:after="0" w:line="360" w:lineRule="auto"/>
              <w:rPr>
                <w:rFonts w:ascii="Times New Roman" w:hAnsi="Times New Roman"/>
                <w:sz w:val="20"/>
                <w:szCs w:val="24"/>
                <w:shd w:val="clear" w:color="auto" w:fill="FFFFFF"/>
              </w:rPr>
            </w:pPr>
            <w:r w:rsidRPr="005720E1">
              <w:rPr>
                <w:rFonts w:ascii="Times New Roman" w:hAnsi="Times New Roman"/>
                <w:sz w:val="20"/>
                <w:szCs w:val="24"/>
                <w:shd w:val="clear" w:color="auto" w:fill="FFFFFF"/>
              </w:rPr>
              <w:t xml:space="preserve">*Touring services like tour guiding around the attraction sites nearby and within. </w:t>
            </w:r>
          </w:p>
          <w:p w14:paraId="0011341B" w14:textId="77777777" w:rsidR="00C31F6D" w:rsidRDefault="00C31F6D" w:rsidP="00C53319">
            <w:pPr>
              <w:spacing w:after="0" w:line="360" w:lineRule="auto"/>
              <w:rPr>
                <w:rFonts w:ascii="Times New Roman" w:hAnsi="Times New Roman"/>
                <w:sz w:val="24"/>
                <w:szCs w:val="24"/>
                <w:shd w:val="clear" w:color="auto" w:fill="FFFFFF"/>
              </w:rPr>
            </w:pPr>
            <w:r w:rsidRPr="005720E1">
              <w:rPr>
                <w:rFonts w:ascii="Times New Roman" w:hAnsi="Times New Roman"/>
                <w:sz w:val="20"/>
                <w:szCs w:val="24"/>
                <w:shd w:val="clear" w:color="auto" w:fill="FFFFFF"/>
              </w:rPr>
              <w:t xml:space="preserve">*Host events where tourists pay an entrance fee to attend. </w:t>
            </w:r>
          </w:p>
        </w:tc>
        <w:tc>
          <w:tcPr>
            <w:tcW w:w="2790" w:type="dxa"/>
          </w:tcPr>
          <w:p w14:paraId="2F08B113" w14:textId="77777777" w:rsidR="00C31F6D" w:rsidRDefault="00C31F6D" w:rsidP="00C53319">
            <w:pPr>
              <w:spacing w:after="0" w:line="360" w:lineRule="auto"/>
              <w:rPr>
                <w:rFonts w:ascii="Times New Roman" w:hAnsi="Times New Roman"/>
                <w:sz w:val="24"/>
                <w:szCs w:val="24"/>
                <w:shd w:val="clear" w:color="auto" w:fill="FFFFFF"/>
              </w:rPr>
            </w:pPr>
          </w:p>
        </w:tc>
      </w:tr>
    </w:tbl>
    <w:p w14:paraId="273CCFB6" w14:textId="77777777" w:rsidR="00C31F6D" w:rsidRPr="00C93B01" w:rsidRDefault="00C31F6D" w:rsidP="00C31F6D">
      <w:pPr>
        <w:rPr>
          <w:rFonts w:ascii="Times New Roman" w:hAnsi="Times New Roman"/>
          <w:b/>
          <w:sz w:val="24"/>
          <w:szCs w:val="24"/>
          <w:shd w:val="clear" w:color="auto" w:fill="FFFFFF"/>
        </w:rPr>
      </w:pPr>
      <w:r>
        <w:t xml:space="preserve">27 Appendix: </w:t>
      </w:r>
      <w:r>
        <w:rPr>
          <w:rFonts w:ascii="Times New Roman" w:hAnsi="Times New Roman"/>
          <w:b/>
          <w:sz w:val="24"/>
          <w:szCs w:val="24"/>
          <w:shd w:val="clear" w:color="auto" w:fill="FFFFFF"/>
        </w:rPr>
        <w:t>BMC Model</w:t>
      </w:r>
    </w:p>
    <w:p w14:paraId="62F941DF" w14:textId="77777777" w:rsidR="00C31F6D" w:rsidRPr="00094311" w:rsidRDefault="00C31F6D" w:rsidP="00C31F6D"/>
    <w:p w14:paraId="0F60F02A" w14:textId="77777777" w:rsidR="00C31F6D" w:rsidRDefault="00C31F6D" w:rsidP="00C31F6D"/>
    <w:p w14:paraId="14EA412B" w14:textId="77777777" w:rsidR="00C31F6D" w:rsidRDefault="00C31F6D" w:rsidP="00C31F6D">
      <w:pPr>
        <w:sectPr w:rsidR="00C31F6D" w:rsidSect="0055001F">
          <w:pgSz w:w="16838" w:h="11906" w:orient="landscape" w:code="9"/>
          <w:pgMar w:top="720" w:right="720" w:bottom="720" w:left="720" w:header="709" w:footer="709" w:gutter="0"/>
          <w:cols w:space="708"/>
          <w:formProt w:val="0"/>
          <w:docGrid w:linePitch="360"/>
        </w:sectPr>
      </w:pPr>
    </w:p>
    <w:p w14:paraId="715AD3FE" w14:textId="77777777" w:rsidR="00C31F6D" w:rsidRPr="002D7575" w:rsidRDefault="00C31F6D" w:rsidP="00C70A3A">
      <w:pPr>
        <w:pStyle w:val="NormalWeb"/>
        <w:spacing w:before="0" w:beforeAutospacing="0" w:after="0" w:afterAutospacing="0" w:line="360" w:lineRule="auto"/>
        <w:ind w:left="720" w:hanging="720"/>
        <w:rPr>
          <w:shd w:val="clear" w:color="auto" w:fill="FFFFFF"/>
        </w:rPr>
      </w:pPr>
    </w:p>
    <w:p w14:paraId="6E389932" w14:textId="77777777" w:rsidR="00662CCE" w:rsidRPr="002D7575" w:rsidRDefault="00662CCE" w:rsidP="00C70A3A">
      <w:pPr>
        <w:spacing w:before="0" w:line="360" w:lineRule="auto"/>
        <w:rPr>
          <w:rFonts w:ascii="Times New Roman" w:hAnsi="Times New Roman" w:cs="Times New Roman"/>
          <w:iCs/>
          <w:sz w:val="24"/>
          <w:szCs w:val="24"/>
          <w:shd w:val="clear" w:color="auto" w:fill="FFFFFF"/>
        </w:rPr>
      </w:pPr>
    </w:p>
    <w:p w14:paraId="0C5A146B" w14:textId="77777777" w:rsidR="00232F83" w:rsidRPr="002D7575" w:rsidRDefault="00232F83" w:rsidP="00232F83">
      <w:pPr>
        <w:spacing w:before="0" w:line="360" w:lineRule="auto"/>
        <w:ind w:firstLine="720"/>
        <w:jc w:val="left"/>
        <w:rPr>
          <w:rFonts w:ascii="Times New Roman" w:hAnsi="Times New Roman" w:cs="Times New Roman"/>
          <w:sz w:val="24"/>
          <w:szCs w:val="24"/>
          <w:shd w:val="clear" w:color="auto" w:fill="FFFFFF"/>
          <w:lang w:val="en-GB"/>
        </w:rPr>
      </w:pPr>
    </w:p>
    <w:p w14:paraId="76CE0D15" w14:textId="77777777" w:rsidR="0054740D" w:rsidRPr="002D7575" w:rsidRDefault="0054740D" w:rsidP="008E6BB7">
      <w:pPr>
        <w:spacing w:before="0" w:after="0" w:line="360" w:lineRule="auto"/>
        <w:ind w:firstLine="720"/>
        <w:rPr>
          <w:rFonts w:ascii="Times New Roman" w:hAnsi="Times New Roman" w:cs="Times New Roman"/>
          <w:bCs/>
          <w:sz w:val="24"/>
          <w:szCs w:val="24"/>
        </w:rPr>
      </w:pPr>
    </w:p>
    <w:p w14:paraId="59D8D204" w14:textId="77777777" w:rsidR="006414A8" w:rsidRPr="002D7575" w:rsidRDefault="00D2411E" w:rsidP="008E6BB7">
      <w:pPr>
        <w:spacing w:before="0" w:after="0" w:line="360" w:lineRule="auto"/>
        <w:jc w:val="left"/>
        <w:rPr>
          <w:rFonts w:ascii="Times New Roman" w:hAnsi="Times New Roman" w:cs="Times New Roman"/>
          <w:bCs/>
          <w:sz w:val="24"/>
          <w:szCs w:val="24"/>
        </w:rPr>
      </w:pPr>
      <w:r w:rsidRPr="002D7575">
        <w:rPr>
          <w:rFonts w:ascii="Times New Roman" w:hAnsi="Times New Roman" w:cs="Times New Roman"/>
          <w:bCs/>
          <w:sz w:val="24"/>
          <w:szCs w:val="24"/>
        </w:rPr>
        <w:t xml:space="preserve"> </w:t>
      </w:r>
      <w:r w:rsidR="00EC1BEF" w:rsidRPr="002D7575">
        <w:rPr>
          <w:rFonts w:ascii="Times New Roman" w:hAnsi="Times New Roman" w:cs="Times New Roman"/>
          <w:bCs/>
          <w:sz w:val="24"/>
          <w:szCs w:val="24"/>
        </w:rPr>
        <w:t xml:space="preserve"> </w:t>
      </w:r>
      <w:r w:rsidR="00363F10" w:rsidRPr="002D7575">
        <w:rPr>
          <w:rFonts w:ascii="Times New Roman" w:hAnsi="Times New Roman" w:cs="Times New Roman"/>
          <w:sz w:val="24"/>
          <w:szCs w:val="24"/>
          <w:shd w:val="clear" w:color="auto" w:fill="FFFFFF"/>
        </w:rPr>
        <w:t xml:space="preserve">  </w:t>
      </w:r>
      <w:r w:rsidR="00A42274" w:rsidRPr="002D7575">
        <w:rPr>
          <w:rFonts w:ascii="Times New Roman" w:hAnsi="Times New Roman" w:cs="Times New Roman"/>
          <w:sz w:val="24"/>
          <w:szCs w:val="24"/>
          <w:shd w:val="clear" w:color="auto" w:fill="FFFFFF"/>
        </w:rPr>
        <w:t xml:space="preserve"> </w:t>
      </w:r>
    </w:p>
    <w:p w14:paraId="6DFDD92A" w14:textId="77777777" w:rsidR="00573C6B" w:rsidRPr="002D7575" w:rsidRDefault="00573C6B" w:rsidP="008E6BB7">
      <w:pPr>
        <w:spacing w:before="0" w:after="0" w:line="360" w:lineRule="auto"/>
        <w:jc w:val="left"/>
        <w:rPr>
          <w:rFonts w:ascii="Times New Roman" w:hAnsi="Times New Roman" w:cs="Times New Roman"/>
          <w:sz w:val="24"/>
          <w:szCs w:val="24"/>
        </w:rPr>
      </w:pPr>
    </w:p>
    <w:sectPr w:rsidR="00573C6B" w:rsidRPr="002D757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B6F6E" w14:textId="77777777" w:rsidR="0055001F" w:rsidRDefault="0055001F" w:rsidP="00F046EE">
      <w:pPr>
        <w:spacing w:before="0" w:after="0" w:line="240" w:lineRule="auto"/>
      </w:pPr>
      <w:r>
        <w:separator/>
      </w:r>
    </w:p>
  </w:endnote>
  <w:endnote w:type="continuationSeparator" w:id="0">
    <w:p w14:paraId="0BE8A2A5" w14:textId="77777777" w:rsidR="0055001F" w:rsidRDefault="0055001F" w:rsidP="00F046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1729F" w14:textId="77777777" w:rsidR="00C31F6D" w:rsidRDefault="00C31F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C85F1" w14:textId="77777777" w:rsidR="00C31F6D" w:rsidRDefault="00C31F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1237E" w14:textId="77777777" w:rsidR="00C31F6D" w:rsidRDefault="00C31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84806D" w14:textId="77777777" w:rsidR="0055001F" w:rsidRDefault="0055001F" w:rsidP="00F046EE">
      <w:pPr>
        <w:spacing w:before="0" w:after="0" w:line="240" w:lineRule="auto"/>
      </w:pPr>
      <w:r>
        <w:separator/>
      </w:r>
    </w:p>
  </w:footnote>
  <w:footnote w:type="continuationSeparator" w:id="0">
    <w:p w14:paraId="456A6B82" w14:textId="77777777" w:rsidR="0055001F" w:rsidRDefault="0055001F" w:rsidP="00F046E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9445759"/>
      <w:docPartObj>
        <w:docPartGallery w:val="Page Numbers (Top of Page)"/>
        <w:docPartUnique/>
      </w:docPartObj>
    </w:sdtPr>
    <w:sdtEndPr>
      <w:rPr>
        <w:noProof/>
      </w:rPr>
    </w:sdtEndPr>
    <w:sdtContent>
      <w:p w14:paraId="76AFA311" w14:textId="37A1A828" w:rsidR="006F5B2B" w:rsidRDefault="006F5B2B">
        <w:pPr>
          <w:pStyle w:val="Header"/>
          <w:jc w:val="right"/>
        </w:pPr>
        <w:r>
          <w:fldChar w:fldCharType="begin"/>
        </w:r>
        <w:r>
          <w:instrText xml:space="preserve"> PAGE   \* MERGEFORMAT </w:instrText>
        </w:r>
        <w:r>
          <w:fldChar w:fldCharType="separate"/>
        </w:r>
        <w:r>
          <w:rPr>
            <w:noProof/>
          </w:rPr>
          <w:t>10</w:t>
        </w:r>
        <w:r>
          <w:rPr>
            <w:noProof/>
          </w:rPr>
          <w:fldChar w:fldCharType="end"/>
        </w:r>
      </w:p>
    </w:sdtContent>
  </w:sdt>
  <w:p w14:paraId="5F5D19C9" w14:textId="77777777" w:rsidR="00F046EE" w:rsidRDefault="00F046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0388C" w14:textId="77777777" w:rsidR="00C31F6D" w:rsidRDefault="00C31F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1224F" w14:textId="77777777" w:rsidR="00C31F6D" w:rsidRDefault="00C31F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640185"/>
      <w:docPartObj>
        <w:docPartGallery w:val="Page Numbers (Top of Page)"/>
        <w:docPartUnique/>
      </w:docPartObj>
    </w:sdtPr>
    <w:sdtEndPr>
      <w:rPr>
        <w:noProof/>
      </w:rPr>
    </w:sdtEndPr>
    <w:sdtContent>
      <w:p w14:paraId="4A3714ED" w14:textId="77777777" w:rsidR="00C31F6D" w:rsidRDefault="00C31F6D">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3E2A9BA5" w14:textId="77777777" w:rsidR="00C31F6D" w:rsidRDefault="00C31F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C36D0E"/>
    <w:multiLevelType w:val="hybridMultilevel"/>
    <w:tmpl w:val="7CC4CA52"/>
    <w:lvl w:ilvl="0" w:tplc="44389570">
      <w:start w:val="1"/>
      <w:numFmt w:val="lowerLetter"/>
      <w:lvlText w:val="%1)"/>
      <w:lvlJc w:val="left"/>
      <w:pPr>
        <w:ind w:left="720" w:hanging="360"/>
      </w:pPr>
      <w:rPr>
        <w:rFonts w:ascii="Calibri" w:eastAsia="Calibri" w:hAnsi="Calibri" w:cs="Calibri"/>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17264"/>
    <w:multiLevelType w:val="hybridMultilevel"/>
    <w:tmpl w:val="DC264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CF13C0"/>
    <w:multiLevelType w:val="hybridMultilevel"/>
    <w:tmpl w:val="B5A07246"/>
    <w:lvl w:ilvl="0" w:tplc="DE585D5A">
      <w:start w:val="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C157B29"/>
    <w:multiLevelType w:val="hybridMultilevel"/>
    <w:tmpl w:val="D81C622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0D3B11"/>
    <w:multiLevelType w:val="hybridMultilevel"/>
    <w:tmpl w:val="444EF8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285EC8"/>
    <w:multiLevelType w:val="hybridMultilevel"/>
    <w:tmpl w:val="B8C28B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9236B3"/>
    <w:multiLevelType w:val="hybridMultilevel"/>
    <w:tmpl w:val="25CC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1E6F93"/>
    <w:multiLevelType w:val="hybridMultilevel"/>
    <w:tmpl w:val="8376DE34"/>
    <w:lvl w:ilvl="0" w:tplc="9DECDC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79F73FF"/>
    <w:multiLevelType w:val="multilevel"/>
    <w:tmpl w:val="E47E3B6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8C6930"/>
    <w:multiLevelType w:val="hybridMultilevel"/>
    <w:tmpl w:val="AD481F32"/>
    <w:lvl w:ilvl="0" w:tplc="096A8B36">
      <w:start w:val="1"/>
      <w:numFmt w:val="lowerLetter"/>
      <w:lvlText w:val="%1)"/>
      <w:lvlJc w:val="left"/>
      <w:pPr>
        <w:ind w:left="720" w:hanging="360"/>
      </w:pPr>
      <w:rPr>
        <w:rFonts w:ascii="Calibri" w:eastAsia="Calibri"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4105048">
    <w:abstractNumId w:val="27"/>
  </w:num>
  <w:num w:numId="2" w16cid:durableId="205916289">
    <w:abstractNumId w:val="24"/>
  </w:num>
  <w:num w:numId="3" w16cid:durableId="580407396">
    <w:abstractNumId w:val="3"/>
  </w:num>
  <w:num w:numId="4" w16cid:durableId="575406279">
    <w:abstractNumId w:val="6"/>
  </w:num>
  <w:num w:numId="5" w16cid:durableId="625085262">
    <w:abstractNumId w:val="21"/>
  </w:num>
  <w:num w:numId="6" w16cid:durableId="697004609">
    <w:abstractNumId w:val="16"/>
  </w:num>
  <w:num w:numId="7" w16cid:durableId="965738683">
    <w:abstractNumId w:val="10"/>
  </w:num>
  <w:num w:numId="8" w16cid:durableId="888418163">
    <w:abstractNumId w:val="4"/>
  </w:num>
  <w:num w:numId="9" w16cid:durableId="1244560825">
    <w:abstractNumId w:val="25"/>
  </w:num>
  <w:num w:numId="10" w16cid:durableId="356125375">
    <w:abstractNumId w:val="2"/>
  </w:num>
  <w:num w:numId="11" w16cid:durableId="1596397851">
    <w:abstractNumId w:val="12"/>
  </w:num>
  <w:num w:numId="12" w16cid:durableId="528378031">
    <w:abstractNumId w:val="9"/>
  </w:num>
  <w:num w:numId="13" w16cid:durableId="1135413100">
    <w:abstractNumId w:val="28"/>
  </w:num>
  <w:num w:numId="14" w16cid:durableId="211115945">
    <w:abstractNumId w:val="0"/>
  </w:num>
  <w:num w:numId="15" w16cid:durableId="1569654260">
    <w:abstractNumId w:val="1"/>
  </w:num>
  <w:num w:numId="16" w16cid:durableId="31002219">
    <w:abstractNumId w:val="19"/>
  </w:num>
  <w:num w:numId="17" w16cid:durableId="1147935381">
    <w:abstractNumId w:val="13"/>
  </w:num>
  <w:num w:numId="18" w16cid:durableId="1153526001">
    <w:abstractNumId w:val="5"/>
  </w:num>
  <w:num w:numId="19" w16cid:durableId="1898583857">
    <w:abstractNumId w:val="15"/>
  </w:num>
  <w:num w:numId="20" w16cid:durableId="1998343561">
    <w:abstractNumId w:val="17"/>
  </w:num>
  <w:num w:numId="21" w16cid:durableId="331295687">
    <w:abstractNumId w:val="20"/>
  </w:num>
  <w:num w:numId="22" w16cid:durableId="832841962">
    <w:abstractNumId w:val="14"/>
  </w:num>
  <w:num w:numId="23" w16cid:durableId="737441424">
    <w:abstractNumId w:val="7"/>
  </w:num>
  <w:num w:numId="24" w16cid:durableId="410124859">
    <w:abstractNumId w:val="26"/>
  </w:num>
  <w:num w:numId="25" w16cid:durableId="379789597">
    <w:abstractNumId w:val="18"/>
  </w:num>
  <w:num w:numId="26" w16cid:durableId="1470591951">
    <w:abstractNumId w:val="8"/>
  </w:num>
  <w:num w:numId="27" w16cid:durableId="370425653">
    <w:abstractNumId w:val="23"/>
  </w:num>
  <w:num w:numId="28" w16cid:durableId="484933212">
    <w:abstractNumId w:val="11"/>
  </w:num>
  <w:num w:numId="29" w16cid:durableId="1998025884">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0MTY3NjQ3NjM1MrdU0lEKTi0uzszPAykwrAUA91SU7ywAAAA="/>
  </w:docVars>
  <w:rsids>
    <w:rsidRoot w:val="007B43F3"/>
    <w:rsid w:val="0000311D"/>
    <w:rsid w:val="000109C3"/>
    <w:rsid w:val="000240F5"/>
    <w:rsid w:val="00025E87"/>
    <w:rsid w:val="00037A47"/>
    <w:rsid w:val="0005413C"/>
    <w:rsid w:val="0005753F"/>
    <w:rsid w:val="00057DC6"/>
    <w:rsid w:val="000620FE"/>
    <w:rsid w:val="000641D3"/>
    <w:rsid w:val="0007161D"/>
    <w:rsid w:val="00077482"/>
    <w:rsid w:val="000A14FB"/>
    <w:rsid w:val="000B4D97"/>
    <w:rsid w:val="000D2644"/>
    <w:rsid w:val="000D639F"/>
    <w:rsid w:val="000D7FD4"/>
    <w:rsid w:val="000E43DE"/>
    <w:rsid w:val="00136B0E"/>
    <w:rsid w:val="00137A18"/>
    <w:rsid w:val="001443CE"/>
    <w:rsid w:val="00164E63"/>
    <w:rsid w:val="0017354A"/>
    <w:rsid w:val="00174077"/>
    <w:rsid w:val="001A4831"/>
    <w:rsid w:val="001B57DB"/>
    <w:rsid w:val="001C4107"/>
    <w:rsid w:val="001D31BC"/>
    <w:rsid w:val="001D4E76"/>
    <w:rsid w:val="001D5B79"/>
    <w:rsid w:val="001D6323"/>
    <w:rsid w:val="001E5CEB"/>
    <w:rsid w:val="001F33E6"/>
    <w:rsid w:val="00201878"/>
    <w:rsid w:val="00203F29"/>
    <w:rsid w:val="00215F4D"/>
    <w:rsid w:val="00232F83"/>
    <w:rsid w:val="00251D50"/>
    <w:rsid w:val="00271C98"/>
    <w:rsid w:val="00282D88"/>
    <w:rsid w:val="00292A17"/>
    <w:rsid w:val="002935FF"/>
    <w:rsid w:val="002A3653"/>
    <w:rsid w:val="002B187E"/>
    <w:rsid w:val="002B6F07"/>
    <w:rsid w:val="002D3D10"/>
    <w:rsid w:val="002D7575"/>
    <w:rsid w:val="002D7D8B"/>
    <w:rsid w:val="002E016A"/>
    <w:rsid w:val="002E3963"/>
    <w:rsid w:val="002E745F"/>
    <w:rsid w:val="002F4E00"/>
    <w:rsid w:val="002F74DB"/>
    <w:rsid w:val="00301D3C"/>
    <w:rsid w:val="003078B1"/>
    <w:rsid w:val="003218D5"/>
    <w:rsid w:val="00344775"/>
    <w:rsid w:val="003477E4"/>
    <w:rsid w:val="003477EC"/>
    <w:rsid w:val="00351910"/>
    <w:rsid w:val="00363701"/>
    <w:rsid w:val="00363F10"/>
    <w:rsid w:val="00364713"/>
    <w:rsid w:val="00373E66"/>
    <w:rsid w:val="00387BAB"/>
    <w:rsid w:val="003A4C2D"/>
    <w:rsid w:val="003C3966"/>
    <w:rsid w:val="003C789A"/>
    <w:rsid w:val="003D11AB"/>
    <w:rsid w:val="003E0F08"/>
    <w:rsid w:val="003F3208"/>
    <w:rsid w:val="003F41AD"/>
    <w:rsid w:val="003F5821"/>
    <w:rsid w:val="003F6F91"/>
    <w:rsid w:val="00430A1B"/>
    <w:rsid w:val="0043168B"/>
    <w:rsid w:val="00435C05"/>
    <w:rsid w:val="00447D86"/>
    <w:rsid w:val="00462406"/>
    <w:rsid w:val="00463465"/>
    <w:rsid w:val="00484380"/>
    <w:rsid w:val="0049118C"/>
    <w:rsid w:val="00497765"/>
    <w:rsid w:val="004B2BFA"/>
    <w:rsid w:val="004B31AD"/>
    <w:rsid w:val="004C2CFD"/>
    <w:rsid w:val="004C2FBF"/>
    <w:rsid w:val="004D3318"/>
    <w:rsid w:val="004E4317"/>
    <w:rsid w:val="004E5EF9"/>
    <w:rsid w:val="004E7E5B"/>
    <w:rsid w:val="00505F70"/>
    <w:rsid w:val="00520CE7"/>
    <w:rsid w:val="00521A6D"/>
    <w:rsid w:val="00525FED"/>
    <w:rsid w:val="00541F32"/>
    <w:rsid w:val="00543A86"/>
    <w:rsid w:val="00546F9B"/>
    <w:rsid w:val="0054740D"/>
    <w:rsid w:val="0055001F"/>
    <w:rsid w:val="00554E40"/>
    <w:rsid w:val="00563922"/>
    <w:rsid w:val="005720E1"/>
    <w:rsid w:val="00573C6B"/>
    <w:rsid w:val="0058324A"/>
    <w:rsid w:val="005848C7"/>
    <w:rsid w:val="00590449"/>
    <w:rsid w:val="005A1127"/>
    <w:rsid w:val="005A1A12"/>
    <w:rsid w:val="005B024E"/>
    <w:rsid w:val="005C41A2"/>
    <w:rsid w:val="005D6935"/>
    <w:rsid w:val="005E0B8F"/>
    <w:rsid w:val="005E1CB1"/>
    <w:rsid w:val="005F09ED"/>
    <w:rsid w:val="00607B23"/>
    <w:rsid w:val="0062639F"/>
    <w:rsid w:val="006414A8"/>
    <w:rsid w:val="006447C6"/>
    <w:rsid w:val="00645EB0"/>
    <w:rsid w:val="0065332C"/>
    <w:rsid w:val="00662CCE"/>
    <w:rsid w:val="0066629D"/>
    <w:rsid w:val="00672CD9"/>
    <w:rsid w:val="00672F7E"/>
    <w:rsid w:val="00684959"/>
    <w:rsid w:val="00687FFA"/>
    <w:rsid w:val="006A4377"/>
    <w:rsid w:val="006C0817"/>
    <w:rsid w:val="006E5449"/>
    <w:rsid w:val="006E7CED"/>
    <w:rsid w:val="006F5B2B"/>
    <w:rsid w:val="007019BE"/>
    <w:rsid w:val="00702DC5"/>
    <w:rsid w:val="007037BC"/>
    <w:rsid w:val="00710E82"/>
    <w:rsid w:val="00711FA2"/>
    <w:rsid w:val="00712DC1"/>
    <w:rsid w:val="00745C5C"/>
    <w:rsid w:val="007537F6"/>
    <w:rsid w:val="00781783"/>
    <w:rsid w:val="00783C67"/>
    <w:rsid w:val="00793E80"/>
    <w:rsid w:val="007A69D0"/>
    <w:rsid w:val="007A6B13"/>
    <w:rsid w:val="007B43F3"/>
    <w:rsid w:val="007B5954"/>
    <w:rsid w:val="007D68B8"/>
    <w:rsid w:val="00800FF8"/>
    <w:rsid w:val="00806F88"/>
    <w:rsid w:val="008223D4"/>
    <w:rsid w:val="008355C7"/>
    <w:rsid w:val="00841278"/>
    <w:rsid w:val="00857469"/>
    <w:rsid w:val="0086162B"/>
    <w:rsid w:val="00863C1B"/>
    <w:rsid w:val="00864360"/>
    <w:rsid w:val="00865AA9"/>
    <w:rsid w:val="008679E0"/>
    <w:rsid w:val="00896088"/>
    <w:rsid w:val="008B41C1"/>
    <w:rsid w:val="008B71F9"/>
    <w:rsid w:val="008B75D8"/>
    <w:rsid w:val="008C4C76"/>
    <w:rsid w:val="008C6576"/>
    <w:rsid w:val="008D3C50"/>
    <w:rsid w:val="008E6BB7"/>
    <w:rsid w:val="008F4F43"/>
    <w:rsid w:val="0090015B"/>
    <w:rsid w:val="0091190F"/>
    <w:rsid w:val="0092549D"/>
    <w:rsid w:val="00932A3B"/>
    <w:rsid w:val="00936A2B"/>
    <w:rsid w:val="00947CE3"/>
    <w:rsid w:val="00954448"/>
    <w:rsid w:val="009570C0"/>
    <w:rsid w:val="009738E2"/>
    <w:rsid w:val="009920C5"/>
    <w:rsid w:val="009953F7"/>
    <w:rsid w:val="00996230"/>
    <w:rsid w:val="009A326F"/>
    <w:rsid w:val="009A6965"/>
    <w:rsid w:val="009B3611"/>
    <w:rsid w:val="009C6A55"/>
    <w:rsid w:val="009D4ED4"/>
    <w:rsid w:val="009F2C2D"/>
    <w:rsid w:val="00A14D25"/>
    <w:rsid w:val="00A37B10"/>
    <w:rsid w:val="00A40F76"/>
    <w:rsid w:val="00A42274"/>
    <w:rsid w:val="00A47D66"/>
    <w:rsid w:val="00A5501C"/>
    <w:rsid w:val="00A65BD5"/>
    <w:rsid w:val="00A70796"/>
    <w:rsid w:val="00A72EE6"/>
    <w:rsid w:val="00A73F2C"/>
    <w:rsid w:val="00A8063E"/>
    <w:rsid w:val="00A87142"/>
    <w:rsid w:val="00AA0DAF"/>
    <w:rsid w:val="00AA24D3"/>
    <w:rsid w:val="00AB4A62"/>
    <w:rsid w:val="00AB75B4"/>
    <w:rsid w:val="00AC1F6F"/>
    <w:rsid w:val="00AD3FC1"/>
    <w:rsid w:val="00AD4325"/>
    <w:rsid w:val="00AE0F14"/>
    <w:rsid w:val="00AE63F8"/>
    <w:rsid w:val="00AF0F41"/>
    <w:rsid w:val="00AF273C"/>
    <w:rsid w:val="00AF646F"/>
    <w:rsid w:val="00B07A18"/>
    <w:rsid w:val="00B4524C"/>
    <w:rsid w:val="00B47D4C"/>
    <w:rsid w:val="00B54D07"/>
    <w:rsid w:val="00B77F10"/>
    <w:rsid w:val="00BA27A9"/>
    <w:rsid w:val="00BB0922"/>
    <w:rsid w:val="00BC0E0A"/>
    <w:rsid w:val="00BC430C"/>
    <w:rsid w:val="00BC617C"/>
    <w:rsid w:val="00BD45F4"/>
    <w:rsid w:val="00BD5500"/>
    <w:rsid w:val="00BD5725"/>
    <w:rsid w:val="00BE2C03"/>
    <w:rsid w:val="00BF4096"/>
    <w:rsid w:val="00C0161B"/>
    <w:rsid w:val="00C052EC"/>
    <w:rsid w:val="00C054BA"/>
    <w:rsid w:val="00C06E71"/>
    <w:rsid w:val="00C126FD"/>
    <w:rsid w:val="00C13752"/>
    <w:rsid w:val="00C1709D"/>
    <w:rsid w:val="00C31F6D"/>
    <w:rsid w:val="00C32DB5"/>
    <w:rsid w:val="00C35A83"/>
    <w:rsid w:val="00C37C13"/>
    <w:rsid w:val="00C45F40"/>
    <w:rsid w:val="00C465B3"/>
    <w:rsid w:val="00C618A8"/>
    <w:rsid w:val="00C70A3A"/>
    <w:rsid w:val="00CC24B4"/>
    <w:rsid w:val="00CC71ED"/>
    <w:rsid w:val="00CD0B84"/>
    <w:rsid w:val="00CD343F"/>
    <w:rsid w:val="00CE0572"/>
    <w:rsid w:val="00CE4D64"/>
    <w:rsid w:val="00D01F05"/>
    <w:rsid w:val="00D052EB"/>
    <w:rsid w:val="00D22A22"/>
    <w:rsid w:val="00D2411E"/>
    <w:rsid w:val="00D24542"/>
    <w:rsid w:val="00D379BF"/>
    <w:rsid w:val="00D86D12"/>
    <w:rsid w:val="00DA12A5"/>
    <w:rsid w:val="00DB60A0"/>
    <w:rsid w:val="00DC3E73"/>
    <w:rsid w:val="00DC62EA"/>
    <w:rsid w:val="00DD094E"/>
    <w:rsid w:val="00DD0C3A"/>
    <w:rsid w:val="00DE3B68"/>
    <w:rsid w:val="00DE4480"/>
    <w:rsid w:val="00DE57D2"/>
    <w:rsid w:val="00DE703D"/>
    <w:rsid w:val="00DE7C83"/>
    <w:rsid w:val="00DF05A8"/>
    <w:rsid w:val="00E2512F"/>
    <w:rsid w:val="00E54F51"/>
    <w:rsid w:val="00E7302A"/>
    <w:rsid w:val="00E80D2D"/>
    <w:rsid w:val="00E87516"/>
    <w:rsid w:val="00E90971"/>
    <w:rsid w:val="00E91C80"/>
    <w:rsid w:val="00E960A8"/>
    <w:rsid w:val="00EB1349"/>
    <w:rsid w:val="00EB210C"/>
    <w:rsid w:val="00EB32DD"/>
    <w:rsid w:val="00EB53A2"/>
    <w:rsid w:val="00EC17C1"/>
    <w:rsid w:val="00EC1BEF"/>
    <w:rsid w:val="00EC6C67"/>
    <w:rsid w:val="00ED1CC1"/>
    <w:rsid w:val="00ED5343"/>
    <w:rsid w:val="00F027A2"/>
    <w:rsid w:val="00F046EE"/>
    <w:rsid w:val="00F12042"/>
    <w:rsid w:val="00F37882"/>
    <w:rsid w:val="00F438FF"/>
    <w:rsid w:val="00F51343"/>
    <w:rsid w:val="00F655A9"/>
    <w:rsid w:val="00F665C0"/>
    <w:rsid w:val="00F72F09"/>
    <w:rsid w:val="00F76A67"/>
    <w:rsid w:val="00F82B31"/>
    <w:rsid w:val="00F85131"/>
    <w:rsid w:val="00F85B50"/>
    <w:rsid w:val="00F8626B"/>
    <w:rsid w:val="00F91A6A"/>
    <w:rsid w:val="00F94F09"/>
    <w:rsid w:val="00F9501D"/>
    <w:rsid w:val="00FA4BB6"/>
    <w:rsid w:val="00FA6EEF"/>
    <w:rsid w:val="00FD143B"/>
    <w:rsid w:val="00FE3CAE"/>
    <w:rsid w:val="00FF08DA"/>
    <w:rsid w:val="00FF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21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B43F3"/>
    <w:pPr>
      <w:spacing w:before="120" w:after="240" w:line="259" w:lineRule="auto"/>
      <w:jc w:val="both"/>
    </w:pPr>
    <w:rPr>
      <w:rFonts w:eastAsiaTheme="minorEastAsia"/>
      <w:kern w:val="2"/>
      <w:lang w:val="en-US"/>
      <w14:ligatures w14:val="standardContextual"/>
    </w:rPr>
  </w:style>
  <w:style w:type="paragraph" w:styleId="Heading1">
    <w:name w:val="heading 1"/>
    <w:basedOn w:val="Normal"/>
    <w:next w:val="Normal"/>
    <w:link w:val="Heading1Char"/>
    <w:uiPriority w:val="9"/>
    <w:qFormat/>
    <w:rsid w:val="000716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01D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F0F4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817"/>
    <w:pPr>
      <w:ind w:left="720"/>
      <w:contextualSpacing/>
    </w:pPr>
  </w:style>
  <w:style w:type="character" w:customStyle="1" w:styleId="Heading2Char">
    <w:name w:val="Heading 2 Char"/>
    <w:basedOn w:val="DefaultParagraphFont"/>
    <w:link w:val="Heading2"/>
    <w:rsid w:val="00301D3C"/>
    <w:rPr>
      <w:rFonts w:asciiTheme="majorHAnsi" w:eastAsiaTheme="majorEastAsia" w:hAnsiTheme="majorHAnsi" w:cstheme="majorBidi"/>
      <w:b/>
      <w:bCs/>
      <w:color w:val="4F81BD" w:themeColor="accent1"/>
      <w:kern w:val="2"/>
      <w:sz w:val="26"/>
      <w:szCs w:val="26"/>
      <w:lang w:val="en-US"/>
      <w14:ligatures w14:val="standardContextual"/>
    </w:rPr>
  </w:style>
  <w:style w:type="character" w:customStyle="1" w:styleId="Heading3Char">
    <w:name w:val="Heading 3 Char"/>
    <w:basedOn w:val="DefaultParagraphFont"/>
    <w:link w:val="Heading3"/>
    <w:uiPriority w:val="9"/>
    <w:semiHidden/>
    <w:rsid w:val="00AF0F41"/>
    <w:rPr>
      <w:rFonts w:asciiTheme="majorHAnsi" w:eastAsiaTheme="majorEastAsia" w:hAnsiTheme="majorHAnsi" w:cstheme="majorBidi"/>
      <w:b/>
      <w:bCs/>
      <w:color w:val="4F81BD" w:themeColor="accent1"/>
      <w:kern w:val="2"/>
      <w:lang w:val="en-US"/>
      <w14:ligatures w14:val="standardContextual"/>
    </w:rPr>
  </w:style>
  <w:style w:type="character" w:customStyle="1" w:styleId="Heading1Char">
    <w:name w:val="Heading 1 Char"/>
    <w:basedOn w:val="DefaultParagraphFont"/>
    <w:link w:val="Heading1"/>
    <w:uiPriority w:val="9"/>
    <w:rsid w:val="0007161D"/>
    <w:rPr>
      <w:rFonts w:asciiTheme="majorHAnsi" w:eastAsiaTheme="majorEastAsia" w:hAnsiTheme="majorHAnsi" w:cstheme="majorBidi"/>
      <w:b/>
      <w:bCs/>
      <w:color w:val="365F91" w:themeColor="accent1" w:themeShade="BF"/>
      <w:kern w:val="2"/>
      <w:sz w:val="28"/>
      <w:szCs w:val="28"/>
      <w:lang w:val="en-US"/>
      <w14:ligatures w14:val="standardContextual"/>
    </w:rPr>
  </w:style>
  <w:style w:type="paragraph" w:styleId="Header">
    <w:name w:val="header"/>
    <w:basedOn w:val="Normal"/>
    <w:link w:val="HeaderChar"/>
    <w:uiPriority w:val="99"/>
    <w:unhideWhenUsed/>
    <w:rsid w:val="00F046E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046EE"/>
    <w:rPr>
      <w:rFonts w:eastAsiaTheme="minorEastAsia"/>
      <w:kern w:val="2"/>
      <w:lang w:val="en-US"/>
      <w14:ligatures w14:val="standardContextual"/>
    </w:rPr>
  </w:style>
  <w:style w:type="paragraph" w:styleId="Footer">
    <w:name w:val="footer"/>
    <w:basedOn w:val="Normal"/>
    <w:link w:val="FooterChar"/>
    <w:uiPriority w:val="99"/>
    <w:unhideWhenUsed/>
    <w:rsid w:val="00F046E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046EE"/>
    <w:rPr>
      <w:rFonts w:eastAsiaTheme="minorEastAsia"/>
      <w:kern w:val="2"/>
      <w:lang w:val="en-US"/>
      <w14:ligatures w14:val="standardContextual"/>
    </w:rPr>
  </w:style>
  <w:style w:type="table" w:styleId="TableGrid">
    <w:name w:val="Table Grid"/>
    <w:basedOn w:val="TableNormal"/>
    <w:uiPriority w:val="59"/>
    <w:rsid w:val="00BB0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70A3A"/>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nhideWhenUsed/>
    <w:rsid w:val="00C70A3A"/>
    <w:rPr>
      <w:color w:val="0000FF" w:themeColor="hyperlink"/>
      <w:u w:val="single"/>
    </w:rPr>
  </w:style>
  <w:style w:type="paragraph" w:styleId="NoSpacing">
    <w:name w:val="No Spacing"/>
    <w:uiPriority w:val="1"/>
    <w:qFormat/>
    <w:rsid w:val="00841278"/>
    <w:pPr>
      <w:spacing w:after="0" w:line="240" w:lineRule="auto"/>
      <w:jc w:val="both"/>
    </w:pPr>
    <w:rPr>
      <w:rFonts w:eastAsiaTheme="minorEastAsia"/>
      <w:kern w:val="2"/>
      <w:lang w:val="en-US"/>
      <w14:ligatures w14:val="standardContextual"/>
    </w:rPr>
  </w:style>
  <w:style w:type="character" w:styleId="CommentReference">
    <w:name w:val="annotation reference"/>
    <w:basedOn w:val="DefaultParagraphFont"/>
    <w:uiPriority w:val="99"/>
    <w:semiHidden/>
    <w:unhideWhenUsed/>
    <w:rsid w:val="00EB210C"/>
    <w:rPr>
      <w:sz w:val="16"/>
      <w:szCs w:val="16"/>
    </w:rPr>
  </w:style>
  <w:style w:type="paragraph" w:styleId="CommentText">
    <w:name w:val="annotation text"/>
    <w:basedOn w:val="Normal"/>
    <w:link w:val="CommentTextChar"/>
    <w:uiPriority w:val="99"/>
    <w:semiHidden/>
    <w:unhideWhenUsed/>
    <w:rsid w:val="00EB210C"/>
    <w:pPr>
      <w:spacing w:line="240" w:lineRule="auto"/>
    </w:pPr>
    <w:rPr>
      <w:sz w:val="20"/>
      <w:szCs w:val="20"/>
    </w:rPr>
  </w:style>
  <w:style w:type="character" w:customStyle="1" w:styleId="CommentTextChar">
    <w:name w:val="Comment Text Char"/>
    <w:basedOn w:val="DefaultParagraphFont"/>
    <w:link w:val="CommentText"/>
    <w:uiPriority w:val="99"/>
    <w:semiHidden/>
    <w:rsid w:val="00EB210C"/>
    <w:rPr>
      <w:rFonts w:eastAsiaTheme="minorEastAsia"/>
      <w:kern w:val="2"/>
      <w:sz w:val="20"/>
      <w:szCs w:val="20"/>
      <w:lang w:val="en-US"/>
      <w14:ligatures w14:val="standardContextual"/>
    </w:rPr>
  </w:style>
  <w:style w:type="paragraph" w:styleId="CommentSubject">
    <w:name w:val="annotation subject"/>
    <w:basedOn w:val="CommentText"/>
    <w:next w:val="CommentText"/>
    <w:link w:val="CommentSubjectChar"/>
    <w:uiPriority w:val="99"/>
    <w:semiHidden/>
    <w:unhideWhenUsed/>
    <w:rsid w:val="00EB210C"/>
    <w:rPr>
      <w:b/>
      <w:bCs/>
    </w:rPr>
  </w:style>
  <w:style w:type="character" w:customStyle="1" w:styleId="CommentSubjectChar">
    <w:name w:val="Comment Subject Char"/>
    <w:basedOn w:val="CommentTextChar"/>
    <w:link w:val="CommentSubject"/>
    <w:uiPriority w:val="99"/>
    <w:semiHidden/>
    <w:rsid w:val="00EB210C"/>
    <w:rPr>
      <w:rFonts w:eastAsiaTheme="minorEastAsia"/>
      <w:b/>
      <w:bCs/>
      <w:kern w:val="2"/>
      <w:sz w:val="20"/>
      <w:szCs w:val="20"/>
      <w:lang w:val="en-US"/>
      <w14:ligatures w14:val="standardContextual"/>
    </w:rPr>
  </w:style>
  <w:style w:type="paragraph" w:styleId="BalloonText">
    <w:name w:val="Balloon Text"/>
    <w:basedOn w:val="Normal"/>
    <w:link w:val="BalloonTextChar"/>
    <w:uiPriority w:val="99"/>
    <w:semiHidden/>
    <w:unhideWhenUsed/>
    <w:rsid w:val="00EB210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10C"/>
    <w:rPr>
      <w:rFonts w:ascii="Tahoma" w:eastAsiaTheme="minorEastAsia" w:hAnsi="Tahoma" w:cs="Tahoma"/>
      <w:kern w:val="2"/>
      <w:sz w:val="16"/>
      <w:szCs w:val="16"/>
      <w:lang w:val="en-US"/>
      <w14:ligatures w14:val="standardContextual"/>
    </w:rPr>
  </w:style>
  <w:style w:type="character" w:customStyle="1" w:styleId="apple-style-span">
    <w:name w:val="apple-style-span"/>
    <w:basedOn w:val="DefaultParagraphFont"/>
    <w:rsid w:val="00C31F6D"/>
  </w:style>
  <w:style w:type="paragraph" w:styleId="TOC1">
    <w:name w:val="toc 1"/>
    <w:basedOn w:val="Normal"/>
    <w:next w:val="Normal"/>
    <w:autoRedefine/>
    <w:semiHidden/>
    <w:rsid w:val="00C31F6D"/>
    <w:pPr>
      <w:tabs>
        <w:tab w:val="right" w:leader="dot" w:pos="10456"/>
      </w:tabs>
      <w:spacing w:before="0" w:after="120" w:line="276" w:lineRule="auto"/>
      <w:jc w:val="left"/>
    </w:pPr>
    <w:rPr>
      <w:rFonts w:ascii="Calibri" w:eastAsia="Calibri" w:hAnsi="Calibri" w:cs="Times New Roman"/>
      <w:noProof/>
      <w:kern w:val="0"/>
      <w:lang w:val="en-GB"/>
      <w14:ligatures w14:val="none"/>
    </w:rPr>
  </w:style>
  <w:style w:type="paragraph" w:styleId="TOC2">
    <w:name w:val="toc 2"/>
    <w:basedOn w:val="Normal"/>
    <w:next w:val="Normal"/>
    <w:autoRedefine/>
    <w:semiHidden/>
    <w:rsid w:val="00C31F6D"/>
    <w:pPr>
      <w:tabs>
        <w:tab w:val="right" w:leader="dot" w:pos="10456"/>
      </w:tabs>
      <w:spacing w:before="0" w:after="200" w:line="276" w:lineRule="auto"/>
      <w:jc w:val="left"/>
    </w:pPr>
    <w:rPr>
      <w:rFonts w:ascii="Calibri" w:eastAsia="Calibri" w:hAnsi="Calibri" w:cs="Times New Roman"/>
      <w:kern w:val="0"/>
      <w:lang w:val="en-GB"/>
      <w14:ligatures w14:val="none"/>
    </w:rPr>
  </w:style>
  <w:style w:type="paragraph" w:styleId="Index1">
    <w:name w:val="index 1"/>
    <w:basedOn w:val="Normal"/>
    <w:next w:val="Normal"/>
    <w:autoRedefine/>
    <w:semiHidden/>
    <w:rsid w:val="00C31F6D"/>
    <w:pPr>
      <w:spacing w:before="0" w:after="0" w:line="276" w:lineRule="auto"/>
      <w:ind w:left="220" w:hanging="220"/>
      <w:jc w:val="left"/>
    </w:pPr>
    <w:rPr>
      <w:rFonts w:ascii="Times New Roman" w:eastAsia="Calibri" w:hAnsi="Times New Roman" w:cs="Times New Roman"/>
      <w:kern w:val="0"/>
      <w:sz w:val="18"/>
      <w:szCs w:val="18"/>
      <w:lang w:val="en-GB"/>
      <w14:ligatures w14:val="none"/>
    </w:rPr>
  </w:style>
  <w:style w:type="paragraph" w:styleId="Index2">
    <w:name w:val="index 2"/>
    <w:basedOn w:val="Normal"/>
    <w:next w:val="Normal"/>
    <w:autoRedefine/>
    <w:semiHidden/>
    <w:rsid w:val="00C31F6D"/>
    <w:pPr>
      <w:spacing w:before="0" w:after="0" w:line="276" w:lineRule="auto"/>
      <w:ind w:left="440" w:hanging="220"/>
      <w:jc w:val="left"/>
    </w:pPr>
    <w:rPr>
      <w:rFonts w:ascii="Times New Roman" w:eastAsia="Calibri" w:hAnsi="Times New Roman" w:cs="Times New Roman"/>
      <w:kern w:val="0"/>
      <w:sz w:val="18"/>
      <w:szCs w:val="18"/>
      <w:lang w:val="en-GB"/>
      <w14:ligatures w14:val="none"/>
    </w:rPr>
  </w:style>
  <w:style w:type="paragraph" w:styleId="Index3">
    <w:name w:val="index 3"/>
    <w:basedOn w:val="Normal"/>
    <w:next w:val="Normal"/>
    <w:autoRedefine/>
    <w:semiHidden/>
    <w:rsid w:val="00C31F6D"/>
    <w:pPr>
      <w:spacing w:before="0" w:after="0" w:line="276" w:lineRule="auto"/>
      <w:ind w:left="660" w:hanging="220"/>
      <w:jc w:val="left"/>
    </w:pPr>
    <w:rPr>
      <w:rFonts w:ascii="Times New Roman" w:eastAsia="Calibri" w:hAnsi="Times New Roman" w:cs="Times New Roman"/>
      <w:kern w:val="0"/>
      <w:sz w:val="18"/>
      <w:szCs w:val="18"/>
      <w:lang w:val="en-GB"/>
      <w14:ligatures w14:val="none"/>
    </w:rPr>
  </w:style>
  <w:style w:type="paragraph" w:styleId="Index4">
    <w:name w:val="index 4"/>
    <w:basedOn w:val="Normal"/>
    <w:next w:val="Normal"/>
    <w:autoRedefine/>
    <w:semiHidden/>
    <w:rsid w:val="00C31F6D"/>
    <w:pPr>
      <w:spacing w:before="0" w:after="0" w:line="276" w:lineRule="auto"/>
      <w:ind w:left="880" w:hanging="220"/>
      <w:jc w:val="left"/>
    </w:pPr>
    <w:rPr>
      <w:rFonts w:ascii="Times New Roman" w:eastAsia="Calibri" w:hAnsi="Times New Roman" w:cs="Times New Roman"/>
      <w:kern w:val="0"/>
      <w:sz w:val="18"/>
      <w:szCs w:val="18"/>
      <w:lang w:val="en-GB"/>
      <w14:ligatures w14:val="none"/>
    </w:rPr>
  </w:style>
  <w:style w:type="paragraph" w:styleId="Index5">
    <w:name w:val="index 5"/>
    <w:basedOn w:val="Normal"/>
    <w:next w:val="Normal"/>
    <w:autoRedefine/>
    <w:semiHidden/>
    <w:rsid w:val="00C31F6D"/>
    <w:pPr>
      <w:spacing w:before="0" w:after="0" w:line="276" w:lineRule="auto"/>
      <w:ind w:left="1100" w:hanging="220"/>
      <w:jc w:val="left"/>
    </w:pPr>
    <w:rPr>
      <w:rFonts w:ascii="Times New Roman" w:eastAsia="Calibri" w:hAnsi="Times New Roman" w:cs="Times New Roman"/>
      <w:kern w:val="0"/>
      <w:sz w:val="18"/>
      <w:szCs w:val="18"/>
      <w:lang w:val="en-GB"/>
      <w14:ligatures w14:val="none"/>
    </w:rPr>
  </w:style>
  <w:style w:type="paragraph" w:styleId="Index6">
    <w:name w:val="index 6"/>
    <w:basedOn w:val="Normal"/>
    <w:next w:val="Normal"/>
    <w:autoRedefine/>
    <w:semiHidden/>
    <w:rsid w:val="00C31F6D"/>
    <w:pPr>
      <w:spacing w:before="0" w:after="0" w:line="276" w:lineRule="auto"/>
      <w:ind w:left="1320" w:hanging="220"/>
      <w:jc w:val="left"/>
    </w:pPr>
    <w:rPr>
      <w:rFonts w:ascii="Times New Roman" w:eastAsia="Calibri" w:hAnsi="Times New Roman" w:cs="Times New Roman"/>
      <w:kern w:val="0"/>
      <w:sz w:val="18"/>
      <w:szCs w:val="18"/>
      <w:lang w:val="en-GB"/>
      <w14:ligatures w14:val="none"/>
    </w:rPr>
  </w:style>
  <w:style w:type="paragraph" w:styleId="Index7">
    <w:name w:val="index 7"/>
    <w:basedOn w:val="Normal"/>
    <w:next w:val="Normal"/>
    <w:autoRedefine/>
    <w:semiHidden/>
    <w:rsid w:val="00C31F6D"/>
    <w:pPr>
      <w:spacing w:before="0" w:after="0" w:line="276" w:lineRule="auto"/>
      <w:ind w:left="1540" w:hanging="220"/>
      <w:jc w:val="left"/>
    </w:pPr>
    <w:rPr>
      <w:rFonts w:ascii="Times New Roman" w:eastAsia="Calibri" w:hAnsi="Times New Roman" w:cs="Times New Roman"/>
      <w:kern w:val="0"/>
      <w:sz w:val="18"/>
      <w:szCs w:val="18"/>
      <w:lang w:val="en-GB"/>
      <w14:ligatures w14:val="none"/>
    </w:rPr>
  </w:style>
  <w:style w:type="paragraph" w:styleId="Index8">
    <w:name w:val="index 8"/>
    <w:basedOn w:val="Normal"/>
    <w:next w:val="Normal"/>
    <w:autoRedefine/>
    <w:semiHidden/>
    <w:rsid w:val="00C31F6D"/>
    <w:pPr>
      <w:spacing w:before="0" w:after="0" w:line="276" w:lineRule="auto"/>
      <w:ind w:left="1760" w:hanging="220"/>
      <w:jc w:val="left"/>
    </w:pPr>
    <w:rPr>
      <w:rFonts w:ascii="Times New Roman" w:eastAsia="Calibri" w:hAnsi="Times New Roman" w:cs="Times New Roman"/>
      <w:kern w:val="0"/>
      <w:sz w:val="18"/>
      <w:szCs w:val="18"/>
      <w:lang w:val="en-GB"/>
      <w14:ligatures w14:val="none"/>
    </w:rPr>
  </w:style>
  <w:style w:type="paragraph" w:styleId="Index9">
    <w:name w:val="index 9"/>
    <w:basedOn w:val="Normal"/>
    <w:next w:val="Normal"/>
    <w:autoRedefine/>
    <w:semiHidden/>
    <w:rsid w:val="00C31F6D"/>
    <w:pPr>
      <w:spacing w:before="0" w:after="0" w:line="276" w:lineRule="auto"/>
      <w:ind w:left="1980" w:hanging="220"/>
      <w:jc w:val="left"/>
    </w:pPr>
    <w:rPr>
      <w:rFonts w:ascii="Times New Roman" w:eastAsia="Calibri" w:hAnsi="Times New Roman" w:cs="Times New Roman"/>
      <w:kern w:val="0"/>
      <w:sz w:val="18"/>
      <w:szCs w:val="18"/>
      <w:lang w:val="en-GB"/>
      <w14:ligatures w14:val="none"/>
    </w:rPr>
  </w:style>
  <w:style w:type="paragraph" w:styleId="IndexHeading">
    <w:name w:val="index heading"/>
    <w:basedOn w:val="Normal"/>
    <w:next w:val="Index1"/>
    <w:semiHidden/>
    <w:rsid w:val="00C31F6D"/>
    <w:pPr>
      <w:spacing w:before="240" w:after="120" w:line="276" w:lineRule="auto"/>
      <w:jc w:val="center"/>
    </w:pPr>
    <w:rPr>
      <w:rFonts w:ascii="Times New Roman" w:eastAsia="Calibri" w:hAnsi="Times New Roman" w:cs="Times New Roman"/>
      <w:b/>
      <w:bCs/>
      <w:kern w:val="0"/>
      <w:sz w:val="26"/>
      <w:szCs w:val="26"/>
      <w:lang w:val="en-GB"/>
      <w14:ligatures w14:val="none"/>
    </w:rPr>
  </w:style>
  <w:style w:type="character" w:styleId="FollowedHyperlink">
    <w:name w:val="FollowedHyperlink"/>
    <w:rsid w:val="00C31F6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6798">
      <w:bodyDiv w:val="1"/>
      <w:marLeft w:val="0"/>
      <w:marRight w:val="0"/>
      <w:marTop w:val="0"/>
      <w:marBottom w:val="0"/>
      <w:divBdr>
        <w:top w:val="none" w:sz="0" w:space="0" w:color="auto"/>
        <w:left w:val="none" w:sz="0" w:space="0" w:color="auto"/>
        <w:bottom w:val="none" w:sz="0" w:space="0" w:color="auto"/>
        <w:right w:val="none" w:sz="0" w:space="0" w:color="auto"/>
      </w:divBdr>
    </w:div>
    <w:div w:id="186603365">
      <w:bodyDiv w:val="1"/>
      <w:marLeft w:val="0"/>
      <w:marRight w:val="0"/>
      <w:marTop w:val="0"/>
      <w:marBottom w:val="0"/>
      <w:divBdr>
        <w:top w:val="none" w:sz="0" w:space="0" w:color="auto"/>
        <w:left w:val="none" w:sz="0" w:space="0" w:color="auto"/>
        <w:bottom w:val="none" w:sz="0" w:space="0" w:color="auto"/>
        <w:right w:val="none" w:sz="0" w:space="0" w:color="auto"/>
      </w:divBdr>
    </w:div>
    <w:div w:id="339626443">
      <w:bodyDiv w:val="1"/>
      <w:marLeft w:val="0"/>
      <w:marRight w:val="0"/>
      <w:marTop w:val="0"/>
      <w:marBottom w:val="0"/>
      <w:divBdr>
        <w:top w:val="none" w:sz="0" w:space="0" w:color="auto"/>
        <w:left w:val="none" w:sz="0" w:space="0" w:color="auto"/>
        <w:bottom w:val="none" w:sz="0" w:space="0" w:color="auto"/>
        <w:right w:val="none" w:sz="0" w:space="0" w:color="auto"/>
      </w:divBdr>
    </w:div>
    <w:div w:id="717894263">
      <w:bodyDiv w:val="1"/>
      <w:marLeft w:val="0"/>
      <w:marRight w:val="0"/>
      <w:marTop w:val="0"/>
      <w:marBottom w:val="0"/>
      <w:divBdr>
        <w:top w:val="none" w:sz="0" w:space="0" w:color="auto"/>
        <w:left w:val="none" w:sz="0" w:space="0" w:color="auto"/>
        <w:bottom w:val="none" w:sz="0" w:space="0" w:color="auto"/>
        <w:right w:val="none" w:sz="0" w:space="0" w:color="auto"/>
      </w:divBdr>
    </w:div>
    <w:div w:id="1224634733">
      <w:bodyDiv w:val="1"/>
      <w:marLeft w:val="0"/>
      <w:marRight w:val="0"/>
      <w:marTop w:val="0"/>
      <w:marBottom w:val="0"/>
      <w:divBdr>
        <w:top w:val="none" w:sz="0" w:space="0" w:color="auto"/>
        <w:left w:val="none" w:sz="0" w:space="0" w:color="auto"/>
        <w:bottom w:val="none" w:sz="0" w:space="0" w:color="auto"/>
        <w:right w:val="none" w:sz="0" w:space="0" w:color="auto"/>
      </w:divBdr>
    </w:div>
    <w:div w:id="1559785769">
      <w:bodyDiv w:val="1"/>
      <w:marLeft w:val="0"/>
      <w:marRight w:val="0"/>
      <w:marTop w:val="0"/>
      <w:marBottom w:val="0"/>
      <w:divBdr>
        <w:top w:val="none" w:sz="0" w:space="0" w:color="auto"/>
        <w:left w:val="none" w:sz="0" w:space="0" w:color="auto"/>
        <w:bottom w:val="none" w:sz="0" w:space="0" w:color="auto"/>
        <w:right w:val="none" w:sz="0" w:space="0" w:color="auto"/>
      </w:divBdr>
    </w:div>
    <w:div w:id="1798597081">
      <w:bodyDiv w:val="1"/>
      <w:marLeft w:val="0"/>
      <w:marRight w:val="0"/>
      <w:marTop w:val="0"/>
      <w:marBottom w:val="0"/>
      <w:divBdr>
        <w:top w:val="none" w:sz="0" w:space="0" w:color="auto"/>
        <w:left w:val="none" w:sz="0" w:space="0" w:color="auto"/>
        <w:bottom w:val="none" w:sz="0" w:space="0" w:color="auto"/>
        <w:right w:val="none" w:sz="0" w:space="0" w:color="auto"/>
      </w:divBdr>
    </w:div>
    <w:div w:id="1901398516">
      <w:bodyDiv w:val="1"/>
      <w:marLeft w:val="0"/>
      <w:marRight w:val="0"/>
      <w:marTop w:val="0"/>
      <w:marBottom w:val="0"/>
      <w:divBdr>
        <w:top w:val="none" w:sz="0" w:space="0" w:color="auto"/>
        <w:left w:val="none" w:sz="0" w:space="0" w:color="auto"/>
        <w:bottom w:val="none" w:sz="0" w:space="0" w:color="auto"/>
        <w:right w:val="none" w:sz="0" w:space="0" w:color="auto"/>
      </w:divBdr>
    </w:div>
    <w:div w:id="202974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9" Type="http://schemas.openxmlformats.org/officeDocument/2006/relationships/oleObject" Target="embeddings/Microsoft_Excel_97-2003_Worksheet3.xls"/><Relationship Id="rId21" Type="http://schemas.openxmlformats.org/officeDocument/2006/relationships/hyperlink" Target="https://www.statista.com/topics/3236/social-media-usage-in-the-uk/" TargetMode="External"/><Relationship Id="rId34" Type="http://schemas.openxmlformats.org/officeDocument/2006/relationships/image" Target="media/image14.e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3.xml"/><Relationship Id="rId41" Type="http://schemas.openxmlformats.org/officeDocument/2006/relationships/hyperlink" Target="https://www.statista.com/statistics/1340780/travelers-choosing-ecofriendly-hotel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32" Type="http://schemas.openxmlformats.org/officeDocument/2006/relationships/image" Target="media/image13.emf"/><Relationship Id="rId37" Type="http://schemas.openxmlformats.org/officeDocument/2006/relationships/oleObject" Target="embeddings/Microsoft_Excel_97-2003_Worksheet2.xls"/><Relationship Id="rId40" Type="http://schemas.openxmlformats.org/officeDocument/2006/relationships/hyperlink" Target="https://environmentjournal.online/headlines/two-thirds-of-uk-holidaymakers-want-green-travel-option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travelperk.com/blog/best-online-travel-agencies-uk/" TargetMode="External"/><Relationship Id="rId28" Type="http://schemas.openxmlformats.org/officeDocument/2006/relationships/header" Target="header4.xml"/><Relationship Id="rId36" Type="http://schemas.openxmlformats.org/officeDocument/2006/relationships/image" Target="media/image15.emf"/><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www.openoffice.or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ecobnb.com/blog/2021/11/eco-tourist-hotels-across-uk/" TargetMode="External"/><Relationship Id="rId27" Type="http://schemas.openxmlformats.org/officeDocument/2006/relationships/footer" Target="footer2.xml"/><Relationship Id="rId30"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35" Type="http://schemas.openxmlformats.org/officeDocument/2006/relationships/oleObject" Target="embeddings/Microsoft_Excel_97-2003_Worksheet1.xls"/><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33" Type="http://schemas.openxmlformats.org/officeDocument/2006/relationships/oleObject" Target="embeddings/Microsoft_Excel_97-2003_Worksheet.xls"/><Relationship Id="rId38"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FD6F2-798A-46C4-A45E-23821FD9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6692</Words>
  <Characters>38145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2024-02-25T14:39:00Z</dcterms:created>
  <dcterms:modified xsi:type="dcterms:W3CDTF">2024-03-03T20:26:00Z</dcterms:modified>
</cp:coreProperties>
</file>