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C83B543" w:rsidR="00D544AE" w:rsidRPr="00D544AE" w:rsidRDefault="00823496" w:rsidP="00C46C11">
            <w:pPr>
              <w:rPr>
                <w:rFonts w:ascii="Arial" w:hAnsi="Arial" w:cs="Arial"/>
                <w:b/>
                <w:sz w:val="16"/>
                <w:szCs w:val="16"/>
              </w:rPr>
            </w:pPr>
            <w:r>
              <w:rPr>
                <w:rFonts w:ascii="Arial" w:hAnsi="Arial" w:cs="Arial"/>
                <w:b/>
                <w:sz w:val="16"/>
                <w:szCs w:val="16"/>
              </w:rPr>
              <w:t>Carmen Williams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6DB00DB6" w:rsidR="00525EC2" w:rsidRPr="000946C4" w:rsidRDefault="007118A0"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16D80D93" w:rsidR="00525EC2" w:rsidRPr="000946C4" w:rsidRDefault="007118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58396126" w:rsidR="00525EC2" w:rsidRPr="000946C4" w:rsidRDefault="007118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04CA0FBC" w:rsidR="00525EC2" w:rsidRPr="000946C4" w:rsidRDefault="005617F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210EBEC" w:rsidR="00525EC2" w:rsidRPr="000946C4" w:rsidRDefault="005617F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386A02C0" w:rsidR="00525EC2" w:rsidRPr="000946C4" w:rsidRDefault="007118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3470A">
              <w:rPr>
                <w:rFonts w:ascii="Arial" w:hAnsi="Arial" w:cs="Arial"/>
                <w:b/>
                <w:sz w:val="16"/>
                <w:szCs w:val="16"/>
              </w:rPr>
            </w:r>
            <w:r w:rsidR="0023470A">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B5DD4AE" w:rsidR="005A4051" w:rsidRPr="00A406E5" w:rsidRDefault="007118A0" w:rsidP="0063038A">
            <w:pPr>
              <w:jc w:val="right"/>
              <w:rPr>
                <w:rFonts w:ascii="Arial" w:hAnsi="Arial" w:cs="Arial"/>
                <w:b/>
                <w:bCs/>
              </w:rPr>
            </w:pPr>
            <w:r>
              <w:rPr>
                <w:rFonts w:ascii="Arial" w:hAnsi="Arial" w:cs="Arial"/>
                <w:b/>
                <w:bCs/>
              </w:rPr>
              <w:t>6</w:t>
            </w:r>
            <w:r w:rsidR="005617FD">
              <w:rPr>
                <w:rFonts w:ascii="Arial" w:hAnsi="Arial" w:cs="Arial"/>
                <w:b/>
                <w:bCs/>
              </w:rPr>
              <w:t>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3470A">
              <w:rPr>
                <w:rFonts w:ascii="Arial" w:hAnsi="Arial" w:cs="Arial"/>
                <w:sz w:val="12"/>
                <w:szCs w:val="12"/>
              </w:rPr>
            </w:r>
            <w:r w:rsidR="0023470A">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3470A">
              <w:rPr>
                <w:rFonts w:ascii="Arial" w:hAnsi="Arial" w:cs="Arial"/>
                <w:sz w:val="12"/>
                <w:szCs w:val="12"/>
              </w:rPr>
            </w:r>
            <w:r w:rsidR="0023470A">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AA1E2C8" w14:textId="77777777" w:rsidR="005A4705" w:rsidRPr="00A406E5" w:rsidRDefault="005A4705" w:rsidP="00152E9D">
            <w:pPr>
              <w:spacing w:after="120"/>
              <w:rPr>
                <w:rFonts w:ascii="Arial" w:hAnsi="Arial" w:cs="Arial"/>
                <w:sz w:val="14"/>
                <w:szCs w:val="14"/>
              </w:rPr>
            </w:pPr>
          </w:p>
          <w:p w14:paraId="5F85FB2E" w14:textId="42E94F90" w:rsidR="005A4705" w:rsidRPr="0039551E" w:rsidRDefault="0013726C" w:rsidP="00152E9D">
            <w:pPr>
              <w:spacing w:after="120"/>
              <w:rPr>
                <w:rFonts w:ascii="Arial" w:hAnsi="Arial" w:cs="Arial"/>
              </w:rPr>
            </w:pPr>
            <w:r w:rsidRPr="0039551E">
              <w:rPr>
                <w:rFonts w:ascii="Arial" w:hAnsi="Arial" w:cs="Arial"/>
              </w:rPr>
              <w:t xml:space="preserve">You have taken on the comments from previous projects and really applied yourself to </w:t>
            </w:r>
            <w:r w:rsidR="00D94A99" w:rsidRPr="0039551E">
              <w:rPr>
                <w:rFonts w:ascii="Arial" w:hAnsi="Arial" w:cs="Arial"/>
              </w:rPr>
              <w:t>engaging with research in your sketchbook/research journal.  It feels like you are searching and then it becomes more targeted towards what we read as your intended direction.  There is not a great depth of research but it is valid, targeted and seems to have enlightened you.</w:t>
            </w:r>
          </w:p>
          <w:p w14:paraId="3BA879D3" w14:textId="77777777" w:rsidR="005A4705" w:rsidRPr="00A406E5" w:rsidRDefault="005A4705" w:rsidP="0039551E">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A8818BC" w14:textId="77777777" w:rsidR="005A4705" w:rsidRPr="00A406E5" w:rsidRDefault="005A4705" w:rsidP="00152E9D">
            <w:pPr>
              <w:spacing w:after="120"/>
              <w:rPr>
                <w:rFonts w:ascii="Arial" w:hAnsi="Arial" w:cs="Arial"/>
                <w:sz w:val="14"/>
                <w:szCs w:val="14"/>
              </w:rPr>
            </w:pPr>
            <w:bookmarkStart w:id="2" w:name="_GoBack"/>
            <w:bookmarkEnd w:id="2"/>
          </w:p>
          <w:p w14:paraId="4DCC36EF" w14:textId="58917911" w:rsidR="005A4705" w:rsidRPr="0039551E" w:rsidRDefault="00AD4B3F" w:rsidP="00152E9D">
            <w:pPr>
              <w:spacing w:after="120"/>
              <w:rPr>
                <w:rFonts w:ascii="Arial" w:hAnsi="Arial" w:cs="Arial"/>
              </w:rPr>
            </w:pPr>
            <w:r w:rsidRPr="0039551E">
              <w:rPr>
                <w:rFonts w:ascii="Arial" w:hAnsi="Arial" w:cs="Arial"/>
              </w:rPr>
              <w:t xml:space="preserve">You have really developed your understanding of how to research to support your project ideas since St </w:t>
            </w:r>
            <w:r w:rsidR="0039551E" w:rsidRPr="0039551E">
              <w:rPr>
                <w:rFonts w:ascii="Arial" w:hAnsi="Arial" w:cs="Arial"/>
              </w:rPr>
              <w:t>Fagan’s</w:t>
            </w:r>
            <w:r w:rsidRPr="0039551E">
              <w:rPr>
                <w:rFonts w:ascii="Arial" w:hAnsi="Arial" w:cs="Arial"/>
              </w:rPr>
              <w:t>/Major A3 – well done.  You are gathering relevant, far reaching references – keep pushing these and building your own library of designers, makers and artists that fuel your practice.</w:t>
            </w:r>
          </w:p>
          <w:p w14:paraId="7229ABC7" w14:textId="2D0FC12E" w:rsidR="00D94A99" w:rsidRPr="00A406E5" w:rsidRDefault="00D94A99" w:rsidP="00152E9D">
            <w:pPr>
              <w:spacing w:after="120"/>
              <w:rPr>
                <w:rFonts w:ascii="Arial" w:hAnsi="Arial" w:cs="Arial"/>
                <w:sz w:val="14"/>
                <w:szCs w:val="14"/>
              </w:rPr>
            </w:pPr>
            <w:r w:rsidRPr="0039551E">
              <w:rPr>
                <w:rFonts w:ascii="Arial" w:hAnsi="Arial" w:cs="Arial"/>
              </w:rPr>
              <w:t>A sophisticated understanding of working with paper, stitch and cut form – we see great scope for future development.</w:t>
            </w: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293636A1" w14:textId="77777777" w:rsidR="005A4705" w:rsidRPr="00A406E5" w:rsidRDefault="005A4705" w:rsidP="00152E9D">
            <w:pPr>
              <w:spacing w:after="120"/>
              <w:rPr>
                <w:rFonts w:ascii="Arial" w:hAnsi="Arial" w:cs="Arial"/>
                <w:sz w:val="14"/>
                <w:szCs w:val="14"/>
              </w:rPr>
            </w:pPr>
          </w:p>
          <w:p w14:paraId="2734420E" w14:textId="30DCA59B" w:rsidR="00AD4B3F" w:rsidRPr="0039551E" w:rsidRDefault="00AD4B3F" w:rsidP="00AD4B3F">
            <w:pPr>
              <w:spacing w:after="120"/>
              <w:rPr>
                <w:rFonts w:ascii="Arial" w:hAnsi="Arial" w:cs="Arial"/>
              </w:rPr>
            </w:pPr>
            <w:r w:rsidRPr="0039551E">
              <w:rPr>
                <w:rFonts w:ascii="Arial" w:hAnsi="Arial" w:cs="Arial"/>
              </w:rPr>
              <w:t xml:space="preserve">We can see your thinking through a wide variety of sampling strategies in the sketchbook – there are several routes that you could have taken out from these starting points. You are exploring your concept through making – this is so exciting and we encourage you to keep researching and playing.  </w:t>
            </w:r>
          </w:p>
          <w:p w14:paraId="1DFBF83F" w14:textId="798D83E9" w:rsidR="005A4705" w:rsidRPr="0039551E" w:rsidRDefault="00D94A99" w:rsidP="00152E9D">
            <w:pPr>
              <w:spacing w:after="120"/>
              <w:rPr>
                <w:rFonts w:ascii="Arial" w:hAnsi="Arial" w:cs="Arial"/>
              </w:rPr>
            </w:pPr>
            <w:r w:rsidRPr="0039551E">
              <w:rPr>
                <w:rFonts w:ascii="Arial" w:hAnsi="Arial" w:cs="Arial"/>
              </w:rPr>
              <w:t>You had initial reluctance to write a brief.  Hopefully the emerging signature that you now have as a designer and maker that is, working with stitch and cut forms (based on this project and Orangebox,) will give you the confidence to understand what is needed when you return in the 3</w:t>
            </w:r>
            <w:r w:rsidRPr="0039551E">
              <w:rPr>
                <w:rFonts w:ascii="Arial" w:hAnsi="Arial" w:cs="Arial"/>
                <w:vertAlign w:val="superscript"/>
              </w:rPr>
              <w:t>rd</w:t>
            </w:r>
            <w:r w:rsidRPr="0039551E">
              <w:rPr>
                <w:rFonts w:ascii="Arial" w:hAnsi="Arial" w:cs="Arial"/>
              </w:rPr>
              <w:t xml:space="preserve"> yr.</w:t>
            </w:r>
          </w:p>
          <w:p w14:paraId="450A74BC" w14:textId="512563C9" w:rsidR="007118A0" w:rsidRPr="0039551E" w:rsidRDefault="007118A0" w:rsidP="00152E9D">
            <w:pPr>
              <w:spacing w:after="120"/>
              <w:rPr>
                <w:rFonts w:ascii="Arial" w:hAnsi="Arial" w:cs="Arial"/>
              </w:rPr>
            </w:pPr>
            <w:r w:rsidRPr="0039551E">
              <w:rPr>
                <w:rFonts w:ascii="Arial" w:hAnsi="Arial" w:cs="Arial"/>
              </w:rPr>
              <w:t>We feel that your perceived shortfall in the outcomes is as a result of time constraints rather than a lack of critical evaluation – there are more intense, well resolved ideas in your books that feel spread a little thin in the final piece.</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33060CB3" w14:textId="77777777" w:rsidR="005A4705" w:rsidRPr="00A406E5" w:rsidRDefault="005A4705" w:rsidP="00152E9D">
            <w:pPr>
              <w:spacing w:after="120"/>
              <w:rPr>
                <w:rFonts w:ascii="Arial" w:hAnsi="Arial" w:cs="Arial"/>
                <w:sz w:val="14"/>
                <w:szCs w:val="14"/>
              </w:rPr>
            </w:pPr>
          </w:p>
          <w:p w14:paraId="0A220E7D" w14:textId="3B04A303" w:rsidR="005A4705" w:rsidRPr="0039551E" w:rsidRDefault="00AD4B3F" w:rsidP="00152E9D">
            <w:pPr>
              <w:spacing w:after="120"/>
              <w:rPr>
                <w:rFonts w:ascii="Arial" w:hAnsi="Arial" w:cs="Arial"/>
              </w:rPr>
            </w:pPr>
            <w:r w:rsidRPr="0039551E">
              <w:rPr>
                <w:rFonts w:ascii="Arial" w:hAnsi="Arial" w:cs="Arial"/>
              </w:rPr>
              <w:t xml:space="preserve">The gouache painting in your book is accomplished and worthy of featuring more in your final samples. – There is an interesting digital composition where you play with these – perhaps that was through </w:t>
            </w:r>
            <w:r w:rsidR="00D94A99" w:rsidRPr="0039551E">
              <w:rPr>
                <w:rFonts w:ascii="Arial" w:hAnsi="Arial" w:cs="Arial"/>
              </w:rPr>
              <w:t>H</w:t>
            </w:r>
            <w:r w:rsidRPr="0039551E">
              <w:rPr>
                <w:rFonts w:ascii="Arial" w:hAnsi="Arial" w:cs="Arial"/>
              </w:rPr>
              <w:t>arriet’s workshop?</w:t>
            </w:r>
          </w:p>
          <w:p w14:paraId="586B7066" w14:textId="679AB125" w:rsidR="00AD4B3F" w:rsidRPr="0039551E" w:rsidRDefault="00AD4B3F" w:rsidP="00152E9D">
            <w:pPr>
              <w:spacing w:after="120"/>
              <w:rPr>
                <w:rFonts w:ascii="Arial" w:hAnsi="Arial" w:cs="Arial"/>
              </w:rPr>
            </w:pPr>
            <w:r w:rsidRPr="0039551E">
              <w:rPr>
                <w:rFonts w:ascii="Arial" w:hAnsi="Arial" w:cs="Arial"/>
              </w:rPr>
              <w:t>The intricate cutting in the book with only one or two forms included, some with pattern on</w:t>
            </w:r>
            <w:r w:rsidR="00D94A99" w:rsidRPr="0039551E">
              <w:rPr>
                <w:rFonts w:ascii="Arial" w:hAnsi="Arial" w:cs="Arial"/>
              </w:rPr>
              <w:t>,</w:t>
            </w:r>
            <w:r w:rsidRPr="0039551E">
              <w:rPr>
                <w:rFonts w:ascii="Arial" w:hAnsi="Arial" w:cs="Arial"/>
              </w:rPr>
              <w:t xml:space="preserve"> are rich with potential.  We are also intrigued by the combination of a drawn paper ground with the heavily shrouded red </w:t>
            </w:r>
            <w:r w:rsidR="0039551E" w:rsidRPr="0039551E">
              <w:rPr>
                <w:rFonts w:ascii="Arial" w:hAnsi="Arial" w:cs="Arial"/>
              </w:rPr>
              <w:t>forms (</w:t>
            </w:r>
            <w:r w:rsidRPr="0039551E">
              <w:rPr>
                <w:rFonts w:ascii="Arial" w:hAnsi="Arial" w:cs="Arial"/>
              </w:rPr>
              <w:t xml:space="preserve">almost lobster claw like.)  </w:t>
            </w:r>
          </w:p>
          <w:p w14:paraId="5792949F" w14:textId="5806EA81" w:rsidR="005A4705" w:rsidRPr="0039551E" w:rsidRDefault="00D94A99" w:rsidP="00152E9D">
            <w:pPr>
              <w:spacing w:after="120"/>
              <w:rPr>
                <w:rFonts w:ascii="Arial" w:hAnsi="Arial" w:cs="Arial"/>
              </w:rPr>
            </w:pPr>
            <w:r w:rsidRPr="0039551E">
              <w:rPr>
                <w:rFonts w:ascii="Arial" w:hAnsi="Arial" w:cs="Arial"/>
              </w:rPr>
              <w:t xml:space="preserve">You are to be commended for completing this module through </w:t>
            </w:r>
            <w:r w:rsidR="00EB01EB" w:rsidRPr="0039551E">
              <w:rPr>
                <w:rFonts w:ascii="Arial" w:hAnsi="Arial" w:cs="Arial"/>
              </w:rPr>
              <w:t>challenging personal times.</w:t>
            </w: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2E58352" w14:textId="77777777" w:rsidR="005A4051" w:rsidRDefault="005A4051" w:rsidP="00152E9D">
            <w:pPr>
              <w:spacing w:after="120"/>
              <w:rPr>
                <w:rFonts w:ascii="Arial" w:hAnsi="Arial" w:cs="Arial"/>
                <w:sz w:val="14"/>
                <w:szCs w:val="14"/>
              </w:rPr>
            </w:pPr>
          </w:p>
          <w:p w14:paraId="09EB995D" w14:textId="15DB8441" w:rsidR="005A4051" w:rsidRPr="0039551E" w:rsidRDefault="00D94A99" w:rsidP="00152E9D">
            <w:pPr>
              <w:spacing w:after="120"/>
              <w:rPr>
                <w:rFonts w:ascii="Arial" w:hAnsi="Arial" w:cs="Arial"/>
              </w:rPr>
            </w:pPr>
            <w:r w:rsidRPr="0039551E">
              <w:rPr>
                <w:rFonts w:ascii="Arial" w:hAnsi="Arial" w:cs="Arial"/>
              </w:rPr>
              <w:t>You have worked hard to gather a project, through what we know have been a difficult few weeks.  By your own admission you reflect that there is an unfinished quality to the final samples – we agree</w:t>
            </w:r>
            <w:r w:rsidR="007118A0" w:rsidRPr="0039551E">
              <w:rPr>
                <w:rFonts w:ascii="Arial" w:hAnsi="Arial" w:cs="Arial"/>
              </w:rPr>
              <w:t xml:space="preserve"> – they feel rushed</w:t>
            </w:r>
            <w:r w:rsidRPr="0039551E">
              <w:rPr>
                <w:rFonts w:ascii="Arial" w:hAnsi="Arial" w:cs="Arial"/>
              </w:rPr>
              <w:t xml:space="preserve">, but </w:t>
            </w:r>
            <w:r w:rsidR="007118A0" w:rsidRPr="0039551E">
              <w:rPr>
                <w:rFonts w:ascii="Arial" w:hAnsi="Arial" w:cs="Arial"/>
              </w:rPr>
              <w:t xml:space="preserve">we </w:t>
            </w:r>
            <w:r w:rsidRPr="0039551E">
              <w:rPr>
                <w:rFonts w:ascii="Arial" w:hAnsi="Arial" w:cs="Arial"/>
              </w:rPr>
              <w:t>are SO encouraged by the wider body of work.  T</w:t>
            </w:r>
            <w:r w:rsidR="00EB01EB" w:rsidRPr="0039551E">
              <w:rPr>
                <w:rFonts w:ascii="Arial" w:hAnsi="Arial" w:cs="Arial"/>
              </w:rPr>
              <w:t>he</w:t>
            </w:r>
            <w:r w:rsidRPr="0039551E">
              <w:rPr>
                <w:rFonts w:ascii="Arial" w:hAnsi="Arial" w:cs="Arial"/>
              </w:rPr>
              <w:t xml:space="preserve"> space mapped board doesn’t do justice to the quirky and far more varied potential of your research journal of ideas.</w:t>
            </w:r>
          </w:p>
          <w:p w14:paraId="09C72830" w14:textId="205042EB" w:rsidR="005A4705" w:rsidRPr="0039551E" w:rsidRDefault="00EB01EB" w:rsidP="00152E9D">
            <w:pPr>
              <w:spacing w:after="120"/>
              <w:rPr>
                <w:rFonts w:ascii="Arial" w:hAnsi="Arial" w:cs="Arial"/>
              </w:rPr>
            </w:pPr>
            <w:r w:rsidRPr="0039551E">
              <w:rPr>
                <w:rFonts w:ascii="Arial" w:hAnsi="Arial" w:cs="Arial"/>
              </w:rPr>
              <w:t>Have confidence in where you can take this next Carmen!</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55F98E1F" w:rsidR="00B92654" w:rsidRPr="0039551E" w:rsidRDefault="00EB01EB" w:rsidP="00152E25">
            <w:pPr>
              <w:spacing w:after="120"/>
              <w:rPr>
                <w:rFonts w:ascii="Arial" w:hAnsi="Arial" w:cs="Arial"/>
              </w:rPr>
            </w:pPr>
            <w:r w:rsidRPr="0039551E">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7FCB96A0" w:rsidR="00B92654" w:rsidRPr="0039551E" w:rsidRDefault="00EB01EB" w:rsidP="00152E25">
            <w:pPr>
              <w:spacing w:after="120"/>
              <w:rPr>
                <w:rFonts w:ascii="Arial" w:hAnsi="Arial" w:cs="Arial"/>
              </w:rPr>
            </w:pPr>
            <w:r w:rsidRPr="0039551E">
              <w:rPr>
                <w:rFonts w:ascii="Arial" w:hAnsi="Arial" w:cs="Arial"/>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32439260" w:rsidR="00B92654" w:rsidRPr="002B5631" w:rsidRDefault="00EB01EB" w:rsidP="00152E25">
            <w:pPr>
              <w:spacing w:after="120"/>
              <w:rPr>
                <w:rFonts w:ascii="Arial" w:hAnsi="Arial" w:cs="Arial"/>
                <w:b/>
              </w:rPr>
            </w:pPr>
            <w:r>
              <w:rPr>
                <w:rFonts w:ascii="Arial" w:hAnsi="Arial" w:cs="Arial"/>
                <w:b/>
              </w:rPr>
              <w:t>20/5/19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EE26C" w14:textId="77777777" w:rsidR="0023470A" w:rsidRDefault="0023470A">
      <w:r>
        <w:separator/>
      </w:r>
    </w:p>
  </w:endnote>
  <w:endnote w:type="continuationSeparator" w:id="0">
    <w:p w14:paraId="365230C7" w14:textId="77777777" w:rsidR="0023470A" w:rsidRDefault="00234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B3A4DE" w14:textId="77777777" w:rsidR="0023470A" w:rsidRDefault="0023470A">
      <w:r>
        <w:separator/>
      </w:r>
    </w:p>
  </w:footnote>
  <w:footnote w:type="continuationSeparator" w:id="0">
    <w:p w14:paraId="7BED742D" w14:textId="77777777" w:rsidR="0023470A" w:rsidRDefault="00234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73104"/>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3726C"/>
    <w:rsid w:val="00152E9D"/>
    <w:rsid w:val="00154487"/>
    <w:rsid w:val="001573E6"/>
    <w:rsid w:val="0017512A"/>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470A"/>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9551E"/>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7FD"/>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118A0"/>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23496"/>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D4B3F"/>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A6804"/>
    <w:rsid w:val="00CC241A"/>
    <w:rsid w:val="00CE4035"/>
    <w:rsid w:val="00CE65AB"/>
    <w:rsid w:val="00CF4266"/>
    <w:rsid w:val="00D0219D"/>
    <w:rsid w:val="00D22D9C"/>
    <w:rsid w:val="00D241F1"/>
    <w:rsid w:val="00D275CB"/>
    <w:rsid w:val="00D30DFA"/>
    <w:rsid w:val="00D463A5"/>
    <w:rsid w:val="00D4710D"/>
    <w:rsid w:val="00D47D25"/>
    <w:rsid w:val="00D544AE"/>
    <w:rsid w:val="00D61B32"/>
    <w:rsid w:val="00D62ACD"/>
    <w:rsid w:val="00D65069"/>
    <w:rsid w:val="00D94A99"/>
    <w:rsid w:val="00DA36EE"/>
    <w:rsid w:val="00DB116D"/>
    <w:rsid w:val="00DD17CC"/>
    <w:rsid w:val="00DE217A"/>
    <w:rsid w:val="00DE77F7"/>
    <w:rsid w:val="00DF321B"/>
    <w:rsid w:val="00DF45EB"/>
    <w:rsid w:val="00E05287"/>
    <w:rsid w:val="00E230E0"/>
    <w:rsid w:val="00E3548E"/>
    <w:rsid w:val="00E424FD"/>
    <w:rsid w:val="00E51AAC"/>
    <w:rsid w:val="00E665FC"/>
    <w:rsid w:val="00E66CC0"/>
    <w:rsid w:val="00E728A9"/>
    <w:rsid w:val="00E807D9"/>
    <w:rsid w:val="00EA0F4E"/>
    <w:rsid w:val="00EA295B"/>
    <w:rsid w:val="00EA3B9B"/>
    <w:rsid w:val="00EA6801"/>
    <w:rsid w:val="00EB01EB"/>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2</Pages>
  <Words>861</Words>
  <Characters>4913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5763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2019-05-20T10:37:00Z</dcterms:created>
  <dcterms:modified xsi:type="dcterms:W3CDTF">2019-06-06T14:38:00Z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