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1295BDD3" w14:textId="77777777" w:rsidR="0084612B" w:rsidRPr="0084612B" w:rsidRDefault="0084612B" w:rsidP="0084612B">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Learner’s name: Nicholle Patterson</w:t>
            </w:r>
          </w:p>
          <w:p w14:paraId="159FF0F1" w14:textId="77777777" w:rsidR="0084612B" w:rsidRPr="0084612B" w:rsidRDefault="0084612B" w:rsidP="0084612B">
            <w:pPr>
              <w:overflowPunct/>
              <w:autoSpaceDE/>
              <w:autoSpaceDN/>
              <w:adjustRightInd/>
              <w:ind w:right="-957"/>
              <w:textAlignment w:val="auto"/>
              <w:rPr>
                <w:rFonts w:ascii="Times New Roman" w:hAnsi="Times New Roman" w:cs="Times New Roman"/>
                <w:b/>
                <w:color w:val="auto"/>
                <w:sz w:val="48"/>
              </w:rPr>
            </w:pPr>
          </w:p>
          <w:p w14:paraId="33EB0440" w14:textId="77777777" w:rsidR="0084612B" w:rsidRPr="0084612B" w:rsidRDefault="0084612B" w:rsidP="0084612B">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Email address:</w:t>
            </w:r>
          </w:p>
          <w:p w14:paraId="5A0ED5A7" w14:textId="77777777" w:rsidR="0084612B" w:rsidRPr="0084612B" w:rsidRDefault="0084612B" w:rsidP="0084612B">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2319308@student.uwtsd.ac.uk</w:t>
            </w:r>
          </w:p>
          <w:p w14:paraId="06274FAC" w14:textId="77777777" w:rsidR="0084612B" w:rsidRPr="0084612B" w:rsidRDefault="0084612B" w:rsidP="0084612B">
            <w:pPr>
              <w:overflowPunct/>
              <w:autoSpaceDE/>
              <w:autoSpaceDN/>
              <w:adjustRightInd/>
              <w:ind w:right="-957"/>
              <w:textAlignment w:val="auto"/>
              <w:rPr>
                <w:rFonts w:ascii="Times New Roman" w:hAnsi="Times New Roman" w:cs="Times New Roman"/>
                <w:b/>
                <w:color w:val="auto"/>
                <w:sz w:val="48"/>
              </w:rPr>
            </w:pPr>
          </w:p>
          <w:p w14:paraId="2D283175" w14:textId="77777777" w:rsidR="0084612B" w:rsidRPr="0084612B" w:rsidRDefault="0084612B" w:rsidP="0084612B">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Learner’s University Registration Number:</w:t>
            </w:r>
          </w:p>
          <w:p w14:paraId="79FE2347" w14:textId="77777777" w:rsidR="0084612B" w:rsidRPr="0084612B" w:rsidRDefault="0084612B" w:rsidP="0084612B">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2319308</w:t>
            </w:r>
          </w:p>
          <w:p w14:paraId="259C4977" w14:textId="77777777" w:rsidR="0084612B" w:rsidRPr="0084612B" w:rsidRDefault="0084612B" w:rsidP="0084612B">
            <w:pPr>
              <w:overflowPunct/>
              <w:autoSpaceDE/>
              <w:autoSpaceDN/>
              <w:adjustRightInd/>
              <w:ind w:right="-957"/>
              <w:textAlignment w:val="auto"/>
              <w:rPr>
                <w:rFonts w:ascii="Times New Roman" w:hAnsi="Times New Roman" w:cs="Times New Roman"/>
                <w:b/>
                <w:color w:val="auto"/>
                <w:sz w:val="48"/>
              </w:rPr>
            </w:pPr>
          </w:p>
          <w:p w14:paraId="5F84129B" w14:textId="77BB18A5" w:rsidR="0085230E" w:rsidRPr="005D3F07" w:rsidRDefault="0084612B" w:rsidP="0084612B">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2126399"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84612B">
        <w:rPr>
          <w:sz w:val="24"/>
          <w:szCs w:val="24"/>
        </w:rPr>
        <w:t>04-04-2024</w:t>
      </w:r>
      <w:r w:rsidR="00C7108B">
        <w:rPr>
          <w:sz w:val="24"/>
          <w:szCs w:val="24"/>
        </w:rPr>
        <w:t xml:space="preserve">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5CF47BE" w14:textId="77777777" w:rsidR="0084612B" w:rsidRPr="00F439B5" w:rsidRDefault="0084612B" w:rsidP="0084612B">
            <w:pPr>
              <w:spacing w:line="360" w:lineRule="auto"/>
              <w:rPr>
                <w:sz w:val="24"/>
                <w:szCs w:val="24"/>
              </w:rPr>
            </w:pPr>
            <w:r w:rsidRPr="00F439B5">
              <w:rPr>
                <w:sz w:val="24"/>
                <w:szCs w:val="24"/>
              </w:rPr>
              <w:t>Person 1 is white-British, middle aged male, who lives alone, in a high-density populated village. Since the recent loss of his primary care giver, his mother, 1 is reaching out to local authorities for support. 1 has a supportive sister (2) living in close proximity.</w:t>
            </w:r>
          </w:p>
          <w:p w14:paraId="3C001A57" w14:textId="77777777" w:rsidR="0084612B" w:rsidRPr="00F439B5" w:rsidRDefault="0084612B" w:rsidP="0084612B">
            <w:pPr>
              <w:spacing w:line="360" w:lineRule="auto"/>
              <w:rPr>
                <w:sz w:val="24"/>
                <w:szCs w:val="24"/>
              </w:rPr>
            </w:pPr>
          </w:p>
          <w:p w14:paraId="6AFF5F08" w14:textId="49FEBFF2" w:rsidR="0084612B" w:rsidRPr="00F439B5" w:rsidRDefault="0084612B" w:rsidP="0084612B">
            <w:pPr>
              <w:spacing w:line="360" w:lineRule="auto"/>
              <w:rPr>
                <w:sz w:val="24"/>
                <w:szCs w:val="24"/>
              </w:rPr>
            </w:pPr>
            <w:r w:rsidRPr="00F439B5">
              <w:rPr>
                <w:sz w:val="24"/>
                <w:szCs w:val="24"/>
              </w:rPr>
              <w:t xml:space="preserve">2021 census statistics demonstrate that </w:t>
            </w:r>
            <w:r w:rsidR="002A725D">
              <w:rPr>
                <w:sz w:val="24"/>
                <w:szCs w:val="24"/>
              </w:rPr>
              <w:t>the large majority of</w:t>
            </w:r>
            <w:r w:rsidRPr="00F439B5">
              <w:rPr>
                <w:sz w:val="24"/>
                <w:szCs w:val="24"/>
              </w:rPr>
              <w:t xml:space="preserve"> individuals living in the area are born in the United Kingdom. In Wales, fundamental user-centred practice extends the Active Offer; to provide services that offer access to welsh assessment, without having to ask for it. This elevates an individual’s </w:t>
            </w:r>
            <w:r w:rsidR="002A725D">
              <w:rPr>
                <w:sz w:val="24"/>
                <w:szCs w:val="24"/>
              </w:rPr>
              <w:t>communication</w:t>
            </w:r>
            <w:r w:rsidRPr="00F439B5">
              <w:rPr>
                <w:sz w:val="24"/>
                <w:szCs w:val="24"/>
              </w:rPr>
              <w:t xml:space="preserve"> needs fully. Statistics demonstrate that </w:t>
            </w:r>
            <w:r w:rsidR="002A725D">
              <w:rPr>
                <w:sz w:val="24"/>
                <w:szCs w:val="24"/>
              </w:rPr>
              <w:t xml:space="preserve">approximately ¼ </w:t>
            </w:r>
            <w:r w:rsidRPr="00F439B5">
              <w:rPr>
                <w:sz w:val="24"/>
                <w:szCs w:val="24"/>
              </w:rPr>
              <w:t xml:space="preserve">of the community in the area communicate though </w:t>
            </w:r>
            <w:r w:rsidR="002A725D">
              <w:rPr>
                <w:sz w:val="24"/>
                <w:szCs w:val="24"/>
              </w:rPr>
              <w:t xml:space="preserve">the medium of </w:t>
            </w:r>
            <w:r w:rsidR="001E3E50">
              <w:rPr>
                <w:sz w:val="24"/>
                <w:szCs w:val="24"/>
              </w:rPr>
              <w:t>W</w:t>
            </w:r>
            <w:r w:rsidR="002A725D">
              <w:rPr>
                <w:sz w:val="24"/>
                <w:szCs w:val="24"/>
              </w:rPr>
              <w:t>elsh</w:t>
            </w:r>
            <w:r w:rsidRPr="00F439B5">
              <w:rPr>
                <w:sz w:val="24"/>
                <w:szCs w:val="24"/>
              </w:rPr>
              <w:t>. 1 and 2 declined the offer as English is their first language.</w:t>
            </w:r>
          </w:p>
          <w:p w14:paraId="61EDB788" w14:textId="77777777" w:rsidR="0084612B" w:rsidRPr="00F439B5" w:rsidRDefault="0084612B" w:rsidP="0084612B">
            <w:pPr>
              <w:spacing w:line="360" w:lineRule="auto"/>
              <w:rPr>
                <w:sz w:val="24"/>
                <w:szCs w:val="24"/>
              </w:rPr>
            </w:pPr>
          </w:p>
          <w:p w14:paraId="77A6BF89" w14:textId="72C022EA" w:rsidR="0084612B" w:rsidRPr="00F439B5" w:rsidRDefault="0084612B" w:rsidP="0084612B">
            <w:pPr>
              <w:spacing w:line="360" w:lineRule="auto"/>
              <w:rPr>
                <w:sz w:val="24"/>
                <w:szCs w:val="24"/>
              </w:rPr>
            </w:pPr>
            <w:r w:rsidRPr="00F439B5">
              <w:rPr>
                <w:sz w:val="24"/>
                <w:szCs w:val="24"/>
              </w:rPr>
              <w:t>The social work objective was to complete an Integrated Assessment to measure any unmet Care and Support needs. The outcome of the assessment demonstrated geographical barrier due to 1 wanting to travel some eight miles alone; however, 1 previously demonstrated lack of road-safety awareness to 2. The outcome pro</w:t>
            </w:r>
            <w:r w:rsidR="009942AF">
              <w:rPr>
                <w:sz w:val="24"/>
                <w:szCs w:val="24"/>
              </w:rPr>
              <w:t>mpted the observation piece of a holistic a</w:t>
            </w:r>
            <w:r w:rsidRPr="00F439B5">
              <w:rPr>
                <w:sz w:val="24"/>
                <w:szCs w:val="24"/>
              </w:rPr>
              <w:t>ssessment in the community.</w:t>
            </w:r>
          </w:p>
          <w:p w14:paraId="530ED085" w14:textId="77777777" w:rsidR="0084612B" w:rsidRPr="00F439B5" w:rsidRDefault="0084612B" w:rsidP="0084612B">
            <w:pPr>
              <w:spacing w:line="360" w:lineRule="auto"/>
              <w:rPr>
                <w:sz w:val="24"/>
                <w:szCs w:val="24"/>
              </w:rPr>
            </w:pPr>
          </w:p>
          <w:p w14:paraId="7A6271ED" w14:textId="6130EACE" w:rsidR="0084612B" w:rsidRPr="00F439B5" w:rsidRDefault="0084612B" w:rsidP="0084612B">
            <w:pPr>
              <w:spacing w:line="360" w:lineRule="auto"/>
              <w:rPr>
                <w:color w:val="474747"/>
                <w:sz w:val="24"/>
                <w:szCs w:val="24"/>
                <w:shd w:val="clear" w:color="auto" w:fill="FFFFFF"/>
              </w:rPr>
            </w:pPr>
            <w:r w:rsidRPr="00F439B5">
              <w:rPr>
                <w:sz w:val="24"/>
                <w:szCs w:val="24"/>
              </w:rPr>
              <w:t xml:space="preserve">The Social Services and Well-Being (Wales) Act 2014 (SSWBA) framework guided my assessment. Alongside the Mental Capacity Act (2005), I planned to conduct an assessment that promoted 1’s strengths, allowing 1 to equally participate in the process of assessment navigation. The assessment demonstrated a wealth of independence capabilities </w:t>
            </w:r>
            <w:r w:rsidR="009942AF">
              <w:rPr>
                <w:sz w:val="24"/>
                <w:szCs w:val="24"/>
              </w:rPr>
              <w:t xml:space="preserve">held </w:t>
            </w:r>
            <w:r w:rsidRPr="00F439B5">
              <w:rPr>
                <w:sz w:val="24"/>
                <w:szCs w:val="24"/>
              </w:rPr>
              <w:t xml:space="preserve">by 1. The </w:t>
            </w:r>
            <w:r w:rsidR="009942AF">
              <w:rPr>
                <w:sz w:val="24"/>
                <w:szCs w:val="24"/>
              </w:rPr>
              <w:t xml:space="preserve">aim </w:t>
            </w:r>
            <w:r w:rsidRPr="00F439B5">
              <w:rPr>
                <w:sz w:val="24"/>
                <w:szCs w:val="24"/>
              </w:rPr>
              <w:t xml:space="preserve">was </w:t>
            </w:r>
            <w:r w:rsidR="009942AF">
              <w:rPr>
                <w:sz w:val="24"/>
                <w:szCs w:val="24"/>
              </w:rPr>
              <w:t xml:space="preserve">to support </w:t>
            </w:r>
            <w:r w:rsidRPr="00F439B5">
              <w:rPr>
                <w:sz w:val="24"/>
                <w:szCs w:val="24"/>
              </w:rPr>
              <w:t>an internal referral to Progression Services.</w:t>
            </w:r>
          </w:p>
          <w:p w14:paraId="2DB99BB7" w14:textId="77777777" w:rsidR="0084612B" w:rsidRPr="00F439B5" w:rsidRDefault="0084612B" w:rsidP="0084612B">
            <w:pPr>
              <w:spacing w:line="360" w:lineRule="auto"/>
              <w:rPr>
                <w:sz w:val="24"/>
                <w:szCs w:val="24"/>
              </w:rPr>
            </w:pPr>
          </w:p>
          <w:p w14:paraId="449796D1" w14:textId="22DD48C4" w:rsidR="0084612B" w:rsidRPr="00F439B5" w:rsidRDefault="0084612B" w:rsidP="0084612B">
            <w:pPr>
              <w:spacing w:line="360" w:lineRule="auto"/>
              <w:rPr>
                <w:sz w:val="24"/>
                <w:szCs w:val="24"/>
              </w:rPr>
            </w:pPr>
            <w:r w:rsidRPr="00F439B5">
              <w:rPr>
                <w:sz w:val="24"/>
                <w:szCs w:val="24"/>
              </w:rPr>
              <w:lastRenderedPageBreak/>
              <w:t xml:space="preserve">My line manager and I agreed the assessment offered great potential for strong observation due to </w:t>
            </w:r>
            <w:r w:rsidR="0027050E">
              <w:rPr>
                <w:sz w:val="24"/>
                <w:szCs w:val="24"/>
              </w:rPr>
              <w:t>its</w:t>
            </w:r>
            <w:r w:rsidRPr="00F439B5">
              <w:rPr>
                <w:sz w:val="24"/>
                <w:szCs w:val="24"/>
              </w:rPr>
              <w:t xml:space="preserve"> unique nature. The context of the assessment was tailored to ensure quality. The nature of the observation was explained to both 1 and 2 in a phone call together. 1 and 2 were informed that they would be asked for feedback at the end. The assessment </w:t>
            </w:r>
            <w:r w:rsidR="009942AF">
              <w:rPr>
                <w:sz w:val="24"/>
                <w:szCs w:val="24"/>
              </w:rPr>
              <w:t xml:space="preserve">and consent </w:t>
            </w:r>
            <w:r w:rsidRPr="00F439B5">
              <w:rPr>
                <w:sz w:val="24"/>
                <w:szCs w:val="24"/>
              </w:rPr>
              <w:t>was reconfirmed on observation day pri</w:t>
            </w:r>
            <w:r w:rsidR="009942AF">
              <w:rPr>
                <w:sz w:val="24"/>
                <w:szCs w:val="24"/>
              </w:rPr>
              <w:t>or to the assessment commencing</w:t>
            </w:r>
            <w:r w:rsidRPr="00F439B5">
              <w:rPr>
                <w:sz w:val="24"/>
                <w:szCs w:val="24"/>
              </w:rPr>
              <w:t xml:space="preserve">. </w:t>
            </w:r>
            <w:r w:rsidR="009942AF">
              <w:rPr>
                <w:sz w:val="24"/>
                <w:szCs w:val="24"/>
              </w:rPr>
              <w:t xml:space="preserve">Both </w:t>
            </w:r>
            <w:r w:rsidRPr="00F439B5">
              <w:rPr>
                <w:sz w:val="24"/>
                <w:szCs w:val="24"/>
              </w:rPr>
              <w:t>provided feedback to my mentor following the assessment.</w:t>
            </w:r>
          </w:p>
          <w:p w14:paraId="0681B9E1" w14:textId="77777777" w:rsidR="0084612B" w:rsidRPr="00F439B5" w:rsidRDefault="0084612B" w:rsidP="0084612B">
            <w:pPr>
              <w:spacing w:line="360" w:lineRule="auto"/>
              <w:rPr>
                <w:sz w:val="24"/>
                <w:szCs w:val="24"/>
              </w:rPr>
            </w:pPr>
          </w:p>
          <w:p w14:paraId="0DB08545" w14:textId="0F430EE8" w:rsidR="00D3203C" w:rsidRPr="000C7EAE" w:rsidRDefault="0027050E" w:rsidP="000C7EAE">
            <w:pPr>
              <w:spacing w:line="360" w:lineRule="auto"/>
              <w:rPr>
                <w:sz w:val="24"/>
                <w:szCs w:val="24"/>
              </w:rPr>
            </w:pPr>
            <w:r>
              <w:rPr>
                <w:sz w:val="24"/>
                <w:szCs w:val="24"/>
              </w:rPr>
              <w:t>Word count: 330.</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9A9B658"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A7E7443" w14:textId="77777777" w:rsidR="0084612B" w:rsidRPr="00EB29CC" w:rsidRDefault="0084612B" w:rsidP="0084612B">
            <w:pPr>
              <w:spacing w:line="360" w:lineRule="auto"/>
              <w:rPr>
                <w:color w:val="auto"/>
                <w:sz w:val="24"/>
                <w:szCs w:val="24"/>
              </w:rPr>
            </w:pPr>
          </w:p>
          <w:p w14:paraId="3DBCF72C" w14:textId="6A1472F8" w:rsidR="0084612B" w:rsidRPr="00EB29CC" w:rsidRDefault="009942AF" w:rsidP="0084612B">
            <w:pPr>
              <w:spacing w:line="360" w:lineRule="auto"/>
              <w:rPr>
                <w:color w:val="auto"/>
                <w:sz w:val="24"/>
                <w:szCs w:val="24"/>
              </w:rPr>
            </w:pPr>
            <w:r w:rsidRPr="00EB29CC">
              <w:rPr>
                <w:color w:val="auto"/>
                <w:sz w:val="24"/>
                <w:szCs w:val="24"/>
              </w:rPr>
              <w:t>This intervention</w:t>
            </w:r>
            <w:r w:rsidR="0084612B" w:rsidRPr="00EB29CC">
              <w:rPr>
                <w:color w:val="auto"/>
                <w:sz w:val="24"/>
                <w:szCs w:val="24"/>
              </w:rPr>
              <w:t>’</w:t>
            </w:r>
            <w:r w:rsidRPr="00EB29CC">
              <w:rPr>
                <w:color w:val="auto"/>
                <w:sz w:val="24"/>
                <w:szCs w:val="24"/>
              </w:rPr>
              <w:t>s</w:t>
            </w:r>
            <w:r w:rsidR="0084612B" w:rsidRPr="00EB29CC">
              <w:rPr>
                <w:color w:val="auto"/>
                <w:sz w:val="24"/>
                <w:szCs w:val="24"/>
              </w:rPr>
              <w:t xml:space="preserve"> purpose was to explore 1’s independence capabilities through </w:t>
            </w:r>
            <w:r w:rsidRPr="00EB29CC">
              <w:rPr>
                <w:color w:val="auto"/>
                <w:sz w:val="24"/>
                <w:szCs w:val="24"/>
              </w:rPr>
              <w:t>a holistic a</w:t>
            </w:r>
            <w:r w:rsidR="0084612B" w:rsidRPr="00EB29CC">
              <w:rPr>
                <w:color w:val="auto"/>
                <w:sz w:val="24"/>
                <w:szCs w:val="24"/>
              </w:rPr>
              <w:t>ssessment. In the initial assessment with 1 and 2, 1 presented with speech impairment. The Mental Capacity Act (2005) reports that every adult, regardless of condition or disability, has the right to make their own decisions, mental capacity must be assumed unless proven otherwise (</w:t>
            </w:r>
            <w:r w:rsidR="003132A2" w:rsidRPr="00EB29CC">
              <w:rPr>
                <w:color w:val="auto"/>
                <w:sz w:val="24"/>
                <w:szCs w:val="24"/>
              </w:rPr>
              <w:t>Mind</w:t>
            </w:r>
            <w:r w:rsidR="0084612B" w:rsidRPr="00EB29CC">
              <w:rPr>
                <w:color w:val="auto"/>
                <w:sz w:val="24"/>
                <w:szCs w:val="24"/>
              </w:rPr>
              <w:t xml:space="preserve"> 2005).</w:t>
            </w:r>
            <w:r w:rsidRPr="00EB29CC">
              <w:rPr>
                <w:color w:val="auto"/>
                <w:sz w:val="24"/>
                <w:szCs w:val="24"/>
              </w:rPr>
              <w:t xml:space="preserve"> </w:t>
            </w:r>
            <w:r w:rsidR="0084612B" w:rsidRPr="00EB29CC">
              <w:rPr>
                <w:color w:val="auto"/>
                <w:sz w:val="24"/>
                <w:szCs w:val="24"/>
              </w:rPr>
              <w:t>Capacity was assumed, as 1 was able to collaborate in a meaningful conversation about his wants and needs moving forward in new uncharted territory. 1 has always lived with Mum. Mum has recently passed away; therefore, 1 now lives alone.</w:t>
            </w:r>
          </w:p>
          <w:p w14:paraId="15631693" w14:textId="77777777" w:rsidR="0084612B" w:rsidRPr="00EB29CC" w:rsidRDefault="0084612B" w:rsidP="0084612B">
            <w:pPr>
              <w:spacing w:line="360" w:lineRule="auto"/>
              <w:rPr>
                <w:color w:val="auto"/>
                <w:sz w:val="24"/>
                <w:szCs w:val="24"/>
              </w:rPr>
            </w:pPr>
          </w:p>
          <w:p w14:paraId="1565B2BD" w14:textId="09D96E30" w:rsidR="0084612B" w:rsidRPr="00EB29CC" w:rsidRDefault="0084612B" w:rsidP="0084612B">
            <w:pPr>
              <w:spacing w:line="360" w:lineRule="auto"/>
              <w:rPr>
                <w:color w:val="auto"/>
                <w:sz w:val="24"/>
                <w:szCs w:val="24"/>
              </w:rPr>
            </w:pPr>
            <w:r w:rsidRPr="00EB29CC">
              <w:rPr>
                <w:color w:val="auto"/>
                <w:sz w:val="24"/>
                <w:szCs w:val="24"/>
              </w:rPr>
              <w:t>The Active Offer was offered to 1 and 2 through initial phone call. The Offer provides a service in Welsh without an individual having to ask for it</w:t>
            </w:r>
            <w:r w:rsidR="003132A2" w:rsidRPr="00EB29CC">
              <w:rPr>
                <w:color w:val="auto"/>
                <w:sz w:val="24"/>
                <w:szCs w:val="24"/>
              </w:rPr>
              <w:t xml:space="preserve"> (Welsh Government 2015)</w:t>
            </w:r>
            <w:r w:rsidRPr="00EB29CC">
              <w:rPr>
                <w:color w:val="auto"/>
                <w:sz w:val="24"/>
                <w:szCs w:val="24"/>
              </w:rPr>
              <w:t xml:space="preserve">. If an individual requested an assessment conducted through </w:t>
            </w:r>
            <w:r w:rsidR="009942AF" w:rsidRPr="00EB29CC">
              <w:rPr>
                <w:color w:val="auto"/>
                <w:sz w:val="24"/>
                <w:szCs w:val="24"/>
              </w:rPr>
              <w:t>W</w:t>
            </w:r>
            <w:r w:rsidRPr="00EB29CC">
              <w:rPr>
                <w:color w:val="auto"/>
                <w:sz w:val="24"/>
                <w:szCs w:val="24"/>
              </w:rPr>
              <w:t>elsh-medium, we would look to support this need to ensure their understanding needs are met and the assessment is completed to its best potential. 1 and 2 declined, having identified that their preferred language was English.</w:t>
            </w:r>
          </w:p>
          <w:p w14:paraId="7986AC03" w14:textId="77777777" w:rsidR="0084612B" w:rsidRPr="00EB29CC" w:rsidRDefault="0084612B" w:rsidP="0084612B">
            <w:pPr>
              <w:spacing w:line="360" w:lineRule="auto"/>
              <w:rPr>
                <w:color w:val="auto"/>
                <w:sz w:val="24"/>
                <w:szCs w:val="24"/>
              </w:rPr>
            </w:pPr>
          </w:p>
          <w:p w14:paraId="3E81E780" w14:textId="672951C6" w:rsidR="0084612B" w:rsidRPr="00EB29CC" w:rsidRDefault="0084612B" w:rsidP="0084612B">
            <w:pPr>
              <w:spacing w:line="360" w:lineRule="auto"/>
              <w:rPr>
                <w:color w:val="auto"/>
                <w:sz w:val="24"/>
                <w:szCs w:val="24"/>
              </w:rPr>
            </w:pPr>
            <w:r w:rsidRPr="00EB29CC">
              <w:rPr>
                <w:color w:val="auto"/>
                <w:sz w:val="24"/>
                <w:szCs w:val="24"/>
              </w:rPr>
              <w:t>The More Than Just Words</w:t>
            </w:r>
            <w:r w:rsidR="009942AF" w:rsidRPr="00EB29CC">
              <w:rPr>
                <w:color w:val="auto"/>
                <w:sz w:val="24"/>
                <w:szCs w:val="24"/>
              </w:rPr>
              <w:t xml:space="preserve"> </w:t>
            </w:r>
            <w:r w:rsidRPr="00EB29CC">
              <w:rPr>
                <w:color w:val="auto"/>
                <w:sz w:val="24"/>
                <w:szCs w:val="24"/>
              </w:rPr>
              <w:t xml:space="preserve">framework holds </w:t>
            </w:r>
            <w:r w:rsidR="009942AF" w:rsidRPr="00EB29CC">
              <w:rPr>
                <w:color w:val="auto"/>
                <w:sz w:val="24"/>
                <w:szCs w:val="24"/>
              </w:rPr>
              <w:t xml:space="preserve">significance; </w:t>
            </w:r>
            <w:r w:rsidRPr="00EB29CC">
              <w:rPr>
                <w:color w:val="auto"/>
                <w:sz w:val="24"/>
                <w:szCs w:val="24"/>
              </w:rPr>
              <w:t>r</w:t>
            </w:r>
            <w:r w:rsidR="009942AF" w:rsidRPr="00EB29CC">
              <w:rPr>
                <w:color w:val="auto"/>
                <w:sz w:val="24"/>
                <w:szCs w:val="24"/>
              </w:rPr>
              <w:t>ecognising</w:t>
            </w:r>
            <w:r w:rsidRPr="00EB29CC">
              <w:rPr>
                <w:color w:val="auto"/>
                <w:sz w:val="24"/>
                <w:szCs w:val="24"/>
              </w:rPr>
              <w:t xml:space="preserve"> that </w:t>
            </w:r>
            <w:r w:rsidR="009942AF" w:rsidRPr="00EB29CC">
              <w:rPr>
                <w:color w:val="auto"/>
                <w:sz w:val="24"/>
                <w:szCs w:val="24"/>
              </w:rPr>
              <w:t xml:space="preserve">the </w:t>
            </w:r>
            <w:r w:rsidRPr="00EB29CC">
              <w:rPr>
                <w:color w:val="auto"/>
                <w:sz w:val="24"/>
                <w:szCs w:val="24"/>
              </w:rPr>
              <w:t xml:space="preserve">Welsh language is a need for many individuals and a responsibility of service providers. Service providers have a responsibility to incorporate Welsh language into assessments to promote individuals rights and meet professional duty, to provide good quality services (CIW, 2024). 2021 Census results demonstrate that 17.8% of the population in Wales speak Welsh. Social Care Wales (2022) data suggests that only 29% of </w:t>
            </w:r>
            <w:r w:rsidR="0027050E">
              <w:rPr>
                <w:color w:val="auto"/>
                <w:sz w:val="24"/>
                <w:szCs w:val="24"/>
              </w:rPr>
              <w:t xml:space="preserve">the </w:t>
            </w:r>
            <w:r w:rsidRPr="00EB29CC">
              <w:rPr>
                <w:color w:val="auto"/>
                <w:sz w:val="24"/>
                <w:szCs w:val="24"/>
              </w:rPr>
              <w:t>social care workforce are of Welsh-speaking abilities; demonstrating</w:t>
            </w:r>
            <w:r w:rsidR="0027050E">
              <w:rPr>
                <w:color w:val="auto"/>
                <w:sz w:val="24"/>
                <w:szCs w:val="24"/>
              </w:rPr>
              <w:t xml:space="preserve"> some</w:t>
            </w:r>
            <w:r w:rsidRPr="00EB29CC">
              <w:rPr>
                <w:color w:val="auto"/>
                <w:sz w:val="24"/>
                <w:szCs w:val="24"/>
              </w:rPr>
              <w:t xml:space="preserve"> capacity </w:t>
            </w:r>
            <w:r w:rsidR="0027050E">
              <w:rPr>
                <w:color w:val="auto"/>
                <w:sz w:val="24"/>
                <w:szCs w:val="24"/>
              </w:rPr>
              <w:t>remaining</w:t>
            </w:r>
            <w:r w:rsidR="0027050E" w:rsidRPr="00EB29CC">
              <w:rPr>
                <w:color w:val="auto"/>
                <w:sz w:val="24"/>
                <w:szCs w:val="24"/>
              </w:rPr>
              <w:t xml:space="preserve"> </w:t>
            </w:r>
            <w:r w:rsidRPr="00EB29CC">
              <w:rPr>
                <w:color w:val="auto"/>
                <w:sz w:val="24"/>
                <w:szCs w:val="24"/>
              </w:rPr>
              <w:t>for person-centred service impro</w:t>
            </w:r>
            <w:r w:rsidR="003132A2" w:rsidRPr="00EB29CC">
              <w:rPr>
                <w:color w:val="auto"/>
                <w:sz w:val="24"/>
                <w:szCs w:val="24"/>
              </w:rPr>
              <w:t xml:space="preserve">vement in offering Welsh-medium </w:t>
            </w:r>
            <w:r w:rsidR="0027050E">
              <w:rPr>
                <w:color w:val="auto"/>
                <w:sz w:val="24"/>
                <w:szCs w:val="24"/>
              </w:rPr>
              <w:t xml:space="preserve">input </w:t>
            </w:r>
            <w:r w:rsidR="003132A2" w:rsidRPr="00EB29CC">
              <w:rPr>
                <w:color w:val="auto"/>
                <w:sz w:val="24"/>
                <w:szCs w:val="24"/>
              </w:rPr>
              <w:t>(SCW 2022).</w:t>
            </w:r>
          </w:p>
          <w:p w14:paraId="189AEF72" w14:textId="77777777" w:rsidR="0084612B" w:rsidRPr="00EB29CC" w:rsidRDefault="0084612B" w:rsidP="0084612B">
            <w:pPr>
              <w:spacing w:line="360" w:lineRule="auto"/>
              <w:rPr>
                <w:color w:val="auto"/>
                <w:sz w:val="24"/>
                <w:szCs w:val="24"/>
              </w:rPr>
            </w:pPr>
          </w:p>
          <w:p w14:paraId="5884A9C1" w14:textId="496D9AB7" w:rsidR="0084612B" w:rsidRPr="00EB29CC" w:rsidRDefault="0084612B" w:rsidP="0084612B">
            <w:pPr>
              <w:spacing w:line="360" w:lineRule="auto"/>
              <w:rPr>
                <w:color w:val="auto"/>
                <w:sz w:val="24"/>
                <w:szCs w:val="24"/>
              </w:rPr>
            </w:pPr>
            <w:proofErr w:type="spellStart"/>
            <w:r w:rsidRPr="00EB29CC">
              <w:rPr>
                <w:color w:val="auto"/>
                <w:sz w:val="24"/>
                <w:szCs w:val="24"/>
              </w:rPr>
              <w:t>Wilshiere</w:t>
            </w:r>
            <w:proofErr w:type="spellEnd"/>
            <w:r w:rsidRPr="00EB29CC">
              <w:rPr>
                <w:color w:val="auto"/>
                <w:sz w:val="24"/>
                <w:szCs w:val="24"/>
              </w:rPr>
              <w:t xml:space="preserve"> (2021) quotes </w:t>
            </w:r>
            <w:r w:rsidRPr="00EB29CC">
              <w:rPr>
                <w:i/>
                <w:color w:val="auto"/>
                <w:sz w:val="24"/>
                <w:szCs w:val="24"/>
              </w:rPr>
              <w:t>‘effective communication is the heart of social work.’</w:t>
            </w:r>
            <w:r w:rsidR="003132A2" w:rsidRPr="00EB29CC">
              <w:rPr>
                <w:color w:val="auto"/>
                <w:sz w:val="24"/>
                <w:szCs w:val="24"/>
              </w:rPr>
              <w:t xml:space="preserve"> </w:t>
            </w:r>
            <w:r w:rsidRPr="00EB29CC">
              <w:rPr>
                <w:color w:val="auto"/>
                <w:sz w:val="24"/>
                <w:szCs w:val="24"/>
              </w:rPr>
              <w:t xml:space="preserve">It was essential to explore communication methods, as 1 does not have a Speech and Language Assessment plan in place. In preparation for the assessment, I gained consent from 1 to coordinate discussions with 1’s </w:t>
            </w:r>
            <w:r w:rsidR="00071F34" w:rsidRPr="00EB29CC">
              <w:rPr>
                <w:color w:val="auto"/>
                <w:sz w:val="24"/>
                <w:szCs w:val="24"/>
              </w:rPr>
              <w:t>D</w:t>
            </w:r>
            <w:r w:rsidRPr="00EB29CC">
              <w:rPr>
                <w:color w:val="auto"/>
                <w:sz w:val="24"/>
                <w:szCs w:val="24"/>
              </w:rPr>
              <w:t>octor, to better inform the assessment. 1 has no past social work involvement.</w:t>
            </w:r>
            <w:r w:rsidR="00071F34" w:rsidRPr="00EB29CC">
              <w:rPr>
                <w:color w:val="auto"/>
                <w:sz w:val="24"/>
                <w:szCs w:val="24"/>
              </w:rPr>
              <w:t xml:space="preserve"> The </w:t>
            </w:r>
            <w:r w:rsidRPr="00EB29CC">
              <w:rPr>
                <w:color w:val="auto"/>
                <w:sz w:val="24"/>
                <w:szCs w:val="24"/>
              </w:rPr>
              <w:t>Practice Nurse informed me of historical diagnoses, advising that he would benefit from professionals being patient with his responses in assessment.</w:t>
            </w:r>
          </w:p>
          <w:p w14:paraId="74713A89" w14:textId="77777777" w:rsidR="0084612B" w:rsidRPr="00EB29CC" w:rsidRDefault="0084612B" w:rsidP="0084612B">
            <w:pPr>
              <w:spacing w:line="360" w:lineRule="auto"/>
              <w:rPr>
                <w:color w:val="auto"/>
                <w:sz w:val="24"/>
                <w:szCs w:val="24"/>
              </w:rPr>
            </w:pPr>
          </w:p>
          <w:p w14:paraId="36DF896A" w14:textId="6862D765" w:rsidR="0084612B" w:rsidRPr="00EB29CC" w:rsidRDefault="0084612B" w:rsidP="0084612B">
            <w:pPr>
              <w:shd w:val="clear" w:color="auto" w:fill="FFFFFF"/>
              <w:spacing w:line="360" w:lineRule="auto"/>
              <w:rPr>
                <w:color w:val="auto"/>
                <w:sz w:val="24"/>
                <w:szCs w:val="24"/>
              </w:rPr>
            </w:pPr>
            <w:r w:rsidRPr="00EB29CC">
              <w:rPr>
                <w:color w:val="auto"/>
                <w:sz w:val="24"/>
                <w:szCs w:val="24"/>
              </w:rPr>
              <w:t>The Capabilities for Social Work with Adults wh</w:t>
            </w:r>
            <w:r w:rsidR="00F4729E" w:rsidRPr="00EB29CC">
              <w:rPr>
                <w:color w:val="auto"/>
                <w:sz w:val="24"/>
                <w:szCs w:val="24"/>
              </w:rPr>
              <w:t>o have Learning Disability (2018</w:t>
            </w:r>
            <w:r w:rsidRPr="00EB29CC">
              <w:rPr>
                <w:color w:val="auto"/>
                <w:sz w:val="24"/>
                <w:szCs w:val="24"/>
              </w:rPr>
              <w:t xml:space="preserve">) highlights core social work values to tailor </w:t>
            </w:r>
            <w:r w:rsidR="0027050E">
              <w:rPr>
                <w:color w:val="auto"/>
                <w:sz w:val="24"/>
                <w:szCs w:val="24"/>
              </w:rPr>
              <w:t xml:space="preserve">the </w:t>
            </w:r>
            <w:r w:rsidRPr="00EB29CC">
              <w:rPr>
                <w:color w:val="auto"/>
                <w:sz w:val="24"/>
                <w:szCs w:val="24"/>
              </w:rPr>
              <w:t>approach in assessment</w:t>
            </w:r>
            <w:r w:rsidR="00F4729E" w:rsidRPr="00EB29CC">
              <w:rPr>
                <w:color w:val="auto"/>
                <w:sz w:val="24"/>
                <w:szCs w:val="24"/>
              </w:rPr>
              <w:t xml:space="preserve"> (BASW 2018)</w:t>
            </w:r>
            <w:r w:rsidRPr="00EB29CC">
              <w:rPr>
                <w:color w:val="auto"/>
                <w:sz w:val="24"/>
                <w:szCs w:val="24"/>
              </w:rPr>
              <w:t xml:space="preserve">. Background preparation adapted my approach to meet 1’s communication style. </w:t>
            </w:r>
            <w:proofErr w:type="spellStart"/>
            <w:r w:rsidRPr="00EB29CC">
              <w:rPr>
                <w:color w:val="auto"/>
                <w:sz w:val="24"/>
                <w:szCs w:val="24"/>
              </w:rPr>
              <w:t>Kahneman's</w:t>
            </w:r>
            <w:proofErr w:type="spellEnd"/>
            <w:r w:rsidRPr="00EB29CC">
              <w:rPr>
                <w:color w:val="auto"/>
                <w:sz w:val="24"/>
                <w:szCs w:val="24"/>
              </w:rPr>
              <w:t xml:space="preserve"> (2024) article around ‘Thinking, Fast and Slow,’ illustrates the practicalities of enhancing empathy, consciously slowing down. Decision-making is free to be more analytical through </w:t>
            </w:r>
            <w:proofErr w:type="spellStart"/>
            <w:r w:rsidRPr="00EB29CC">
              <w:rPr>
                <w:color w:val="auto"/>
                <w:sz w:val="24"/>
                <w:szCs w:val="24"/>
              </w:rPr>
              <w:t>Kahneman’s</w:t>
            </w:r>
            <w:proofErr w:type="spellEnd"/>
            <w:r w:rsidRPr="00EB29CC">
              <w:rPr>
                <w:color w:val="auto"/>
                <w:sz w:val="24"/>
                <w:szCs w:val="24"/>
              </w:rPr>
              <w:t xml:space="preserve"> structured decision-making process.</w:t>
            </w:r>
          </w:p>
          <w:p w14:paraId="685D892A" w14:textId="77777777" w:rsidR="0084612B" w:rsidRPr="00EB29CC" w:rsidRDefault="0084612B" w:rsidP="0084612B">
            <w:pPr>
              <w:shd w:val="clear" w:color="auto" w:fill="FFFFFF"/>
              <w:spacing w:line="360" w:lineRule="auto"/>
              <w:rPr>
                <w:color w:val="auto"/>
                <w:sz w:val="24"/>
                <w:szCs w:val="24"/>
              </w:rPr>
            </w:pPr>
          </w:p>
          <w:p w14:paraId="38A773DC" w14:textId="619ED641" w:rsidR="0084612B" w:rsidRPr="00EB29CC" w:rsidRDefault="0084612B" w:rsidP="0084612B">
            <w:pPr>
              <w:spacing w:line="360" w:lineRule="auto"/>
              <w:rPr>
                <w:color w:val="auto"/>
                <w:sz w:val="24"/>
                <w:szCs w:val="24"/>
              </w:rPr>
            </w:pPr>
            <w:r w:rsidRPr="00EB29CC">
              <w:rPr>
                <w:color w:val="auto"/>
                <w:sz w:val="24"/>
                <w:szCs w:val="24"/>
              </w:rPr>
              <w:t xml:space="preserve">I gathered information from 2. </w:t>
            </w:r>
            <w:r w:rsidR="00F4729E" w:rsidRPr="00EB29CC">
              <w:rPr>
                <w:color w:val="auto"/>
                <w:sz w:val="24"/>
                <w:szCs w:val="24"/>
              </w:rPr>
              <w:t>SCIE (2019</w:t>
            </w:r>
            <w:r w:rsidRPr="00EB29CC">
              <w:rPr>
                <w:color w:val="auto"/>
                <w:sz w:val="24"/>
                <w:szCs w:val="24"/>
              </w:rPr>
              <w:t>) signifies a fundamental core practice in social work to involve an individual’s primary family or care givers as it can improve</w:t>
            </w:r>
            <w:r w:rsidR="0027050E">
              <w:rPr>
                <w:color w:val="auto"/>
                <w:sz w:val="24"/>
                <w:szCs w:val="24"/>
              </w:rPr>
              <w:t xml:space="preserve"> an</w:t>
            </w:r>
            <w:r w:rsidRPr="00EB29CC">
              <w:rPr>
                <w:color w:val="auto"/>
                <w:sz w:val="24"/>
                <w:szCs w:val="24"/>
              </w:rPr>
              <w:t xml:space="preserve"> individual’s outcomes and better inform key outcomes of assessments. 2 informed me of concerns that 1 has demonstrated lack of road-safety awareness.</w:t>
            </w:r>
          </w:p>
          <w:p w14:paraId="0B149C49" w14:textId="77777777" w:rsidR="0084612B" w:rsidRPr="00EB29CC" w:rsidRDefault="0084612B" w:rsidP="0084612B">
            <w:pPr>
              <w:spacing w:line="360" w:lineRule="auto"/>
              <w:rPr>
                <w:color w:val="auto"/>
                <w:sz w:val="24"/>
                <w:szCs w:val="24"/>
              </w:rPr>
            </w:pPr>
          </w:p>
          <w:p w14:paraId="30BC5C6F" w14:textId="09E19919" w:rsidR="0084612B" w:rsidRPr="00EB29CC" w:rsidRDefault="0084612B" w:rsidP="0084612B">
            <w:pPr>
              <w:spacing w:line="360" w:lineRule="auto"/>
              <w:rPr>
                <w:color w:val="auto"/>
                <w:sz w:val="24"/>
                <w:szCs w:val="24"/>
              </w:rPr>
            </w:pPr>
            <w:r w:rsidRPr="00EB29CC">
              <w:rPr>
                <w:color w:val="auto"/>
                <w:sz w:val="24"/>
                <w:szCs w:val="24"/>
              </w:rPr>
              <w:t xml:space="preserve">Verbal communication involves speaking and listening, whilst non-verbal </w:t>
            </w:r>
            <w:r w:rsidR="0027050E">
              <w:rPr>
                <w:color w:val="auto"/>
                <w:sz w:val="24"/>
                <w:szCs w:val="24"/>
              </w:rPr>
              <w:t xml:space="preserve">communication </w:t>
            </w:r>
            <w:r w:rsidRPr="00EB29CC">
              <w:rPr>
                <w:color w:val="auto"/>
                <w:sz w:val="24"/>
                <w:szCs w:val="24"/>
              </w:rPr>
              <w:t>includes body language, facial expressions and gestures</w:t>
            </w:r>
            <w:r w:rsidR="00F4729E" w:rsidRPr="00EB29CC">
              <w:rPr>
                <w:color w:val="auto"/>
                <w:sz w:val="24"/>
                <w:szCs w:val="24"/>
              </w:rPr>
              <w:t xml:space="preserve"> (James 2023)</w:t>
            </w:r>
            <w:r w:rsidRPr="00EB29CC">
              <w:rPr>
                <w:color w:val="auto"/>
                <w:sz w:val="24"/>
                <w:szCs w:val="24"/>
              </w:rPr>
              <w:t>. Commencing the assessment, I introduced my mentor, then re-introducing myself, showing my identification badge. I reintroduced the observational piece and regained consent. 1 had anxieties about doing the assessment without 2. 2 has been a supporting factor since the loss of their mother.</w:t>
            </w:r>
          </w:p>
          <w:p w14:paraId="4532E5D7" w14:textId="77777777" w:rsidR="0084612B" w:rsidRPr="00EB29CC" w:rsidRDefault="0084612B" w:rsidP="0084612B">
            <w:pPr>
              <w:spacing w:line="360" w:lineRule="auto"/>
              <w:rPr>
                <w:color w:val="auto"/>
                <w:sz w:val="24"/>
                <w:szCs w:val="24"/>
              </w:rPr>
            </w:pPr>
          </w:p>
          <w:p w14:paraId="4CA848F0" w14:textId="0183316D" w:rsidR="0084612B" w:rsidRPr="00EB29CC" w:rsidRDefault="00071F34" w:rsidP="0084612B">
            <w:pPr>
              <w:spacing w:line="360" w:lineRule="auto"/>
              <w:rPr>
                <w:color w:val="auto"/>
                <w:sz w:val="24"/>
                <w:szCs w:val="24"/>
              </w:rPr>
            </w:pPr>
            <w:r w:rsidRPr="00EB29CC">
              <w:rPr>
                <w:color w:val="auto"/>
                <w:sz w:val="24"/>
                <w:szCs w:val="24"/>
              </w:rPr>
              <w:t>Taking a p</w:t>
            </w:r>
            <w:r w:rsidR="0084612B" w:rsidRPr="00EB29CC">
              <w:rPr>
                <w:color w:val="auto"/>
                <w:sz w:val="24"/>
                <w:szCs w:val="24"/>
              </w:rPr>
              <w:t>erson-centred approach, guided by the Social Services and Well-being Act (2014), focuses on tailoring communication needs to meet the specific needs and preferences of the person</w:t>
            </w:r>
            <w:r w:rsidR="00F4729E" w:rsidRPr="00EB29CC">
              <w:rPr>
                <w:color w:val="auto"/>
                <w:sz w:val="24"/>
                <w:szCs w:val="24"/>
              </w:rPr>
              <w:t xml:space="preserve"> (Welsh Government 2014)</w:t>
            </w:r>
            <w:r w:rsidR="0084612B" w:rsidRPr="00EB29CC">
              <w:rPr>
                <w:color w:val="auto"/>
                <w:sz w:val="24"/>
                <w:szCs w:val="24"/>
              </w:rPr>
              <w:t>. It was imperative to choose the appropriate communication</w:t>
            </w:r>
            <w:r w:rsidR="0027050E">
              <w:rPr>
                <w:color w:val="auto"/>
                <w:sz w:val="24"/>
                <w:szCs w:val="24"/>
              </w:rPr>
              <w:t xml:space="preserve"> method based on the context. I</w:t>
            </w:r>
            <w:r w:rsidR="0084612B" w:rsidRPr="00EB29CC">
              <w:rPr>
                <w:color w:val="auto"/>
                <w:sz w:val="24"/>
                <w:szCs w:val="24"/>
              </w:rPr>
              <w:t xml:space="preserve"> informed 1 of the context of the assessment. 1 felt it was a good practical way to demonstrate his true abilities. 1, my mentor and I walked through the village into the shops. </w:t>
            </w:r>
          </w:p>
          <w:p w14:paraId="6F03053D" w14:textId="77777777" w:rsidR="0084612B" w:rsidRPr="00EB29CC" w:rsidRDefault="0084612B" w:rsidP="0084612B">
            <w:pPr>
              <w:spacing w:line="360" w:lineRule="auto"/>
              <w:rPr>
                <w:color w:val="auto"/>
                <w:sz w:val="24"/>
                <w:szCs w:val="24"/>
              </w:rPr>
            </w:pPr>
          </w:p>
          <w:p w14:paraId="61ECDE22" w14:textId="7AEF15D4" w:rsidR="0084612B" w:rsidRPr="00EB29CC" w:rsidRDefault="0084612B" w:rsidP="0084612B">
            <w:pPr>
              <w:spacing w:line="360" w:lineRule="auto"/>
              <w:rPr>
                <w:color w:val="auto"/>
                <w:sz w:val="24"/>
                <w:szCs w:val="24"/>
              </w:rPr>
            </w:pPr>
            <w:r w:rsidRPr="00EB29CC">
              <w:rPr>
                <w:color w:val="auto"/>
                <w:sz w:val="24"/>
                <w:szCs w:val="24"/>
              </w:rPr>
              <w:t>By actively involving 1 in</w:t>
            </w:r>
            <w:r w:rsidR="0027050E">
              <w:rPr>
                <w:color w:val="auto"/>
                <w:sz w:val="24"/>
                <w:szCs w:val="24"/>
              </w:rPr>
              <w:t xml:space="preserve"> the decision-making process, I was</w:t>
            </w:r>
            <w:r w:rsidRPr="00EB29CC">
              <w:rPr>
                <w:color w:val="auto"/>
                <w:sz w:val="24"/>
                <w:szCs w:val="24"/>
              </w:rPr>
              <w:t xml:space="preserve"> able to collaboratively consider his communication style, ability, and any support he may require, to employ a suitable method to be identified. The person-centred approach ensures that the chosen communication method respects 1’s autonomy, whilst promoting 1’s well-being and enhancing their overall experience.</w:t>
            </w:r>
          </w:p>
          <w:p w14:paraId="5712AA9F" w14:textId="77777777" w:rsidR="0084612B" w:rsidRPr="00EB29CC" w:rsidRDefault="0084612B" w:rsidP="0084612B">
            <w:pPr>
              <w:spacing w:line="360" w:lineRule="auto"/>
              <w:rPr>
                <w:color w:val="auto"/>
                <w:sz w:val="24"/>
                <w:szCs w:val="24"/>
              </w:rPr>
            </w:pPr>
          </w:p>
          <w:p w14:paraId="022881AA" w14:textId="77777777" w:rsidR="0084612B" w:rsidRPr="00EB29CC" w:rsidRDefault="0084612B" w:rsidP="0084612B">
            <w:pPr>
              <w:spacing w:line="360" w:lineRule="auto"/>
              <w:rPr>
                <w:color w:val="auto"/>
                <w:sz w:val="24"/>
                <w:szCs w:val="24"/>
              </w:rPr>
            </w:pPr>
            <w:r w:rsidRPr="00EB29CC">
              <w:rPr>
                <w:color w:val="auto"/>
                <w:sz w:val="24"/>
                <w:szCs w:val="24"/>
              </w:rPr>
              <w:t>It was essential to consider the context and purpose of the interaction. 1 and I decided upon a face-to-face conversation that allowed for immediate feedback through verbal and non-verbal cues, as well as enhanced understanding through thoughtful responses, followed up with a written record of conversation. This allowed for clarity and effectiveness throughout the communication process.</w:t>
            </w:r>
          </w:p>
          <w:p w14:paraId="6702F973" w14:textId="77777777" w:rsidR="0084612B" w:rsidRPr="00EB29CC" w:rsidRDefault="0084612B" w:rsidP="0084612B">
            <w:pPr>
              <w:spacing w:line="360" w:lineRule="auto"/>
              <w:rPr>
                <w:color w:val="auto"/>
                <w:sz w:val="24"/>
                <w:szCs w:val="24"/>
              </w:rPr>
            </w:pPr>
          </w:p>
          <w:p w14:paraId="78288E70" w14:textId="43042540" w:rsidR="0084612B" w:rsidRPr="00EB29CC" w:rsidRDefault="0084612B" w:rsidP="0084612B">
            <w:pPr>
              <w:spacing w:line="360" w:lineRule="auto"/>
              <w:rPr>
                <w:color w:val="auto"/>
                <w:sz w:val="24"/>
                <w:szCs w:val="24"/>
              </w:rPr>
            </w:pPr>
            <w:r w:rsidRPr="00EB29CC">
              <w:rPr>
                <w:color w:val="auto"/>
                <w:sz w:val="24"/>
                <w:szCs w:val="24"/>
              </w:rPr>
              <w:t>The Human Rights Act (1998) highlights that an individual has a right to be kept safe from harm</w:t>
            </w:r>
            <w:r w:rsidR="00F4729E" w:rsidRPr="00EB29CC">
              <w:rPr>
                <w:color w:val="auto"/>
                <w:sz w:val="24"/>
                <w:szCs w:val="24"/>
              </w:rPr>
              <w:t xml:space="preserve"> (Liberty 2021)</w:t>
            </w:r>
            <w:r w:rsidRPr="00EB29CC">
              <w:rPr>
                <w:color w:val="auto"/>
                <w:sz w:val="24"/>
                <w:szCs w:val="24"/>
              </w:rPr>
              <w:t>. 2 had raised concerns regarding 1’s lack of road-safety awareness. To promote 1’s equality, I maintained my distance by walking beside 1 but ensuring distance was not invasive. 1 demonstrated strong road-safety capabilities</w:t>
            </w:r>
            <w:r w:rsidR="00071F34" w:rsidRPr="00EB29CC">
              <w:rPr>
                <w:color w:val="auto"/>
                <w:sz w:val="24"/>
                <w:szCs w:val="24"/>
              </w:rPr>
              <w:t xml:space="preserve"> despite what I had been told</w:t>
            </w:r>
            <w:r w:rsidRPr="00EB29CC">
              <w:rPr>
                <w:color w:val="auto"/>
                <w:sz w:val="24"/>
                <w:szCs w:val="24"/>
              </w:rPr>
              <w:t>. 1 was able to identify a safe place to cross and then proceeding to walk across the road, whilst engaging conversation. This demonstrated concentrative skills, alongside looking and listening for traffic.</w:t>
            </w:r>
          </w:p>
          <w:p w14:paraId="46ED517A" w14:textId="77777777" w:rsidR="0084612B" w:rsidRPr="00EB29CC" w:rsidRDefault="0084612B" w:rsidP="0084612B">
            <w:pPr>
              <w:spacing w:line="360" w:lineRule="auto"/>
              <w:rPr>
                <w:color w:val="auto"/>
                <w:sz w:val="24"/>
                <w:szCs w:val="24"/>
              </w:rPr>
            </w:pPr>
          </w:p>
          <w:p w14:paraId="6A225775" w14:textId="6B102CCD" w:rsidR="0084612B" w:rsidRDefault="0084612B" w:rsidP="0084612B">
            <w:pPr>
              <w:spacing w:line="360" w:lineRule="auto"/>
              <w:rPr>
                <w:color w:val="auto"/>
                <w:sz w:val="24"/>
                <w:szCs w:val="24"/>
              </w:rPr>
            </w:pPr>
            <w:r w:rsidRPr="00EB29CC">
              <w:rPr>
                <w:color w:val="auto"/>
                <w:sz w:val="24"/>
                <w:szCs w:val="24"/>
              </w:rPr>
              <w:t>Privacy affects how and where care and support is provided to someone</w:t>
            </w:r>
            <w:r w:rsidR="00F4729E" w:rsidRPr="00EB29CC">
              <w:rPr>
                <w:color w:val="auto"/>
                <w:sz w:val="24"/>
                <w:szCs w:val="24"/>
              </w:rPr>
              <w:t xml:space="preserve"> (Skills for care 2022)</w:t>
            </w:r>
            <w:r w:rsidRPr="00EB29CC">
              <w:rPr>
                <w:color w:val="auto"/>
                <w:sz w:val="24"/>
                <w:szCs w:val="24"/>
              </w:rPr>
              <w:t>. 1 offered insight to me of how he would manage a shopping trip and finances. When entering the shops, 1 collected a basket, vocally adding up his shopping. I employed a clear and effective communication strategy. Using clear and simple language, I asked 1 if he had made a shopping list. It was imperative to avoid jargon and complex terms. 1 clearly advised “no there are just some bits I need.”</w:t>
            </w:r>
          </w:p>
          <w:p w14:paraId="428221C2" w14:textId="459726D3" w:rsidR="0084612B" w:rsidRPr="00EB29CC" w:rsidRDefault="0084612B" w:rsidP="0084612B">
            <w:pPr>
              <w:spacing w:line="360" w:lineRule="auto"/>
              <w:rPr>
                <w:color w:val="auto"/>
                <w:sz w:val="24"/>
                <w:szCs w:val="24"/>
              </w:rPr>
            </w:pPr>
            <w:r w:rsidRPr="00EB29CC">
              <w:rPr>
                <w:color w:val="auto"/>
                <w:sz w:val="24"/>
                <w:szCs w:val="24"/>
              </w:rPr>
              <w:t xml:space="preserve">1 demonstrated social responsibility and self-determination, which was empowering for 1 and his assessment. By implementing these strategies and being mindful of 1’s specific needs, I facilitated a clear and meaningful assessment with 1; promoting understanding and effective interaction. </w:t>
            </w:r>
          </w:p>
          <w:p w14:paraId="1555EBCB" w14:textId="77777777" w:rsidR="0084612B" w:rsidRPr="00EB29CC" w:rsidRDefault="0084612B" w:rsidP="0084612B">
            <w:pPr>
              <w:spacing w:line="360" w:lineRule="auto"/>
              <w:rPr>
                <w:color w:val="auto"/>
                <w:sz w:val="24"/>
                <w:szCs w:val="24"/>
              </w:rPr>
            </w:pPr>
          </w:p>
          <w:p w14:paraId="1C4375D5" w14:textId="7D31F289" w:rsidR="0084612B" w:rsidRPr="00EB29CC" w:rsidRDefault="0084612B" w:rsidP="0084612B">
            <w:pPr>
              <w:spacing w:line="360" w:lineRule="auto"/>
              <w:rPr>
                <w:color w:val="auto"/>
                <w:sz w:val="24"/>
                <w:szCs w:val="24"/>
              </w:rPr>
            </w:pPr>
            <w:r w:rsidRPr="00EB29CC">
              <w:rPr>
                <w:color w:val="auto"/>
                <w:sz w:val="24"/>
                <w:szCs w:val="24"/>
              </w:rPr>
              <w:t xml:space="preserve">I fed-back information </w:t>
            </w:r>
            <w:r w:rsidR="0027050E">
              <w:rPr>
                <w:color w:val="auto"/>
                <w:sz w:val="24"/>
                <w:szCs w:val="24"/>
              </w:rPr>
              <w:t>to</w:t>
            </w:r>
            <w:r w:rsidRPr="00EB29CC">
              <w:rPr>
                <w:color w:val="auto"/>
                <w:sz w:val="24"/>
                <w:szCs w:val="24"/>
              </w:rPr>
              <w:t xml:space="preserve"> 2 regarding 1’s road safety. Identifyi</w:t>
            </w:r>
            <w:r w:rsidR="0027050E">
              <w:rPr>
                <w:color w:val="auto"/>
                <w:sz w:val="24"/>
                <w:szCs w:val="24"/>
              </w:rPr>
              <w:t>ng key areas</w:t>
            </w:r>
            <w:r w:rsidRPr="00EB29CC">
              <w:rPr>
                <w:color w:val="auto"/>
                <w:sz w:val="24"/>
                <w:szCs w:val="24"/>
              </w:rPr>
              <w:t xml:space="preserve"> which evidenced 1’s capabilities and strengths of</w:t>
            </w:r>
            <w:r w:rsidR="000C7EAE" w:rsidRPr="00EB29CC">
              <w:rPr>
                <w:color w:val="auto"/>
                <w:sz w:val="24"/>
                <w:szCs w:val="24"/>
              </w:rPr>
              <w:t xml:space="preserve"> independence was imperative. I</w:t>
            </w:r>
            <w:r w:rsidRPr="00EB29CC">
              <w:rPr>
                <w:color w:val="auto"/>
                <w:sz w:val="24"/>
                <w:szCs w:val="24"/>
              </w:rPr>
              <w:t xml:space="preserve"> explored the importance of having the right outcome following assessment to protect 1’s independence. I ensured 1 and 2’s voices were centre of the care-planning process, and my mentor gathered feedback from 1 an</w:t>
            </w:r>
            <w:r w:rsidR="000C7EAE" w:rsidRPr="00EB29CC">
              <w:rPr>
                <w:color w:val="auto"/>
                <w:sz w:val="24"/>
                <w:szCs w:val="24"/>
              </w:rPr>
              <w:t>d 2.</w:t>
            </w:r>
          </w:p>
          <w:p w14:paraId="630C30DD" w14:textId="77777777" w:rsidR="0084612B" w:rsidRPr="00EB29CC" w:rsidRDefault="0084612B" w:rsidP="0084612B">
            <w:pPr>
              <w:spacing w:line="360" w:lineRule="auto"/>
              <w:rPr>
                <w:color w:val="auto"/>
                <w:sz w:val="24"/>
                <w:szCs w:val="24"/>
              </w:rPr>
            </w:pPr>
          </w:p>
          <w:p w14:paraId="43AFC8DE" w14:textId="63A1D1C7" w:rsidR="00EB29CC" w:rsidRPr="00EB29CC" w:rsidRDefault="00E615C8" w:rsidP="0084612B">
            <w:pPr>
              <w:spacing w:line="360" w:lineRule="auto"/>
              <w:rPr>
                <w:color w:val="auto"/>
                <w:sz w:val="24"/>
                <w:szCs w:val="24"/>
              </w:rPr>
            </w:pPr>
            <w:r w:rsidRPr="00EB29CC">
              <w:rPr>
                <w:color w:val="auto"/>
                <w:sz w:val="24"/>
                <w:szCs w:val="24"/>
              </w:rPr>
              <w:t>Working with 1 required a thoughtful and reflective approach, particularly when using open questions during assessments. This method encouraged 1 to express his thoughts and feelings in his own words, fostering a deeper understanding of his unique situation. According to the Code of Professional Practice (COPP), effective communication is essential to building trust and rapport, which are foundational to any helping relationship. The COPP emphasizes the importance of respect and dignity, which aligned perfectly with the use of open questions</w:t>
            </w:r>
            <w:r w:rsidR="0027050E">
              <w:rPr>
                <w:color w:val="auto"/>
                <w:sz w:val="24"/>
                <w:szCs w:val="24"/>
              </w:rPr>
              <w:t xml:space="preserve"> (Code of Professional Practice, Social Care Wales</w:t>
            </w:r>
            <w:r w:rsidR="00EB29CC" w:rsidRPr="00EB29CC">
              <w:rPr>
                <w:color w:val="auto"/>
                <w:sz w:val="24"/>
                <w:szCs w:val="24"/>
              </w:rPr>
              <w:t xml:space="preserve"> 2017).</w:t>
            </w:r>
          </w:p>
          <w:p w14:paraId="5BA836D9" w14:textId="77777777" w:rsidR="00EB29CC" w:rsidRPr="00EB29CC" w:rsidRDefault="00EB29CC" w:rsidP="0084612B">
            <w:pPr>
              <w:spacing w:line="360" w:lineRule="auto"/>
              <w:rPr>
                <w:color w:val="auto"/>
                <w:sz w:val="24"/>
                <w:szCs w:val="24"/>
              </w:rPr>
            </w:pPr>
          </w:p>
          <w:p w14:paraId="07A56600" w14:textId="1FA58137" w:rsidR="00E615C8" w:rsidRPr="00EB29CC" w:rsidRDefault="00E615C8" w:rsidP="0084612B">
            <w:pPr>
              <w:spacing w:line="360" w:lineRule="auto"/>
              <w:rPr>
                <w:color w:val="auto"/>
                <w:sz w:val="24"/>
                <w:szCs w:val="24"/>
              </w:rPr>
            </w:pPr>
            <w:r w:rsidRPr="00EB29CC">
              <w:rPr>
                <w:color w:val="auto"/>
                <w:sz w:val="24"/>
                <w:szCs w:val="24"/>
              </w:rPr>
              <w:t>Open questions not only facilitated a comprehensive assessment, but also empowered 1, giving him a voice in the process. This aligns with the ethical standards of promoting client autonomy and dignity, ensuring that communication remains respectful and supportive. Overall, adhering to the code whilst employing open questions enhanced the quality of the interaction and ultimately led to a more effective intervention</w:t>
            </w:r>
            <w:r w:rsidR="00EB29CC" w:rsidRPr="00EB29CC">
              <w:rPr>
                <w:color w:val="auto"/>
                <w:sz w:val="24"/>
                <w:szCs w:val="24"/>
              </w:rPr>
              <w:t xml:space="preserve"> (Kwame and </w:t>
            </w:r>
            <w:proofErr w:type="spellStart"/>
            <w:r w:rsidR="00EB29CC" w:rsidRPr="00EB29CC">
              <w:rPr>
                <w:color w:val="auto"/>
                <w:sz w:val="24"/>
                <w:szCs w:val="24"/>
              </w:rPr>
              <w:t>Petrucka</w:t>
            </w:r>
            <w:proofErr w:type="spellEnd"/>
            <w:r w:rsidR="00EB29CC" w:rsidRPr="00EB29CC">
              <w:rPr>
                <w:color w:val="auto"/>
                <w:sz w:val="24"/>
                <w:szCs w:val="24"/>
              </w:rPr>
              <w:t xml:space="preserve"> 2021).</w:t>
            </w:r>
          </w:p>
          <w:p w14:paraId="61B32400" w14:textId="77777777" w:rsidR="0084612B" w:rsidRPr="00EB29CC" w:rsidRDefault="0084612B" w:rsidP="0084612B">
            <w:pPr>
              <w:spacing w:line="360" w:lineRule="auto"/>
              <w:rPr>
                <w:color w:val="auto"/>
                <w:sz w:val="24"/>
                <w:szCs w:val="24"/>
              </w:rPr>
            </w:pPr>
          </w:p>
          <w:p w14:paraId="307910E8" w14:textId="749B1657" w:rsidR="0084612B" w:rsidRPr="00EB29CC" w:rsidRDefault="0084612B" w:rsidP="0084612B">
            <w:pPr>
              <w:spacing w:line="360" w:lineRule="auto"/>
              <w:rPr>
                <w:color w:val="auto"/>
                <w:sz w:val="24"/>
                <w:szCs w:val="24"/>
              </w:rPr>
            </w:pPr>
            <w:r w:rsidRPr="00EB29CC">
              <w:rPr>
                <w:color w:val="auto"/>
                <w:sz w:val="24"/>
                <w:szCs w:val="24"/>
              </w:rPr>
              <w:t>To enable for expression of diverse viewpoints, it was significant to foster understanding of voice, choice and control. To ensure that 1 was able to articulate his perspective, I allowed for extra space to comprehend the information and actively listen throughout the decision-making process. This allowed for 1 to be informed and make a collaborative decision that felt inclusive to 1’s assessment.</w:t>
            </w:r>
          </w:p>
          <w:p w14:paraId="2F8A6641" w14:textId="77777777" w:rsidR="0084612B" w:rsidRPr="00EB29CC" w:rsidRDefault="0084612B" w:rsidP="0084612B">
            <w:pPr>
              <w:spacing w:line="360" w:lineRule="auto"/>
              <w:rPr>
                <w:color w:val="auto"/>
                <w:sz w:val="24"/>
                <w:szCs w:val="24"/>
              </w:rPr>
            </w:pPr>
          </w:p>
          <w:p w14:paraId="6B819A83" w14:textId="77777777" w:rsidR="0084612B" w:rsidRPr="00EB29CC" w:rsidRDefault="0084612B" w:rsidP="0084612B">
            <w:pPr>
              <w:spacing w:line="360" w:lineRule="auto"/>
              <w:rPr>
                <w:color w:val="auto"/>
                <w:sz w:val="24"/>
                <w:szCs w:val="24"/>
              </w:rPr>
            </w:pPr>
            <w:r w:rsidRPr="00EB29CC">
              <w:rPr>
                <w:color w:val="auto"/>
                <w:sz w:val="24"/>
                <w:szCs w:val="24"/>
              </w:rPr>
              <w:t>Following negotiation of options, 1 reached the consensus of accepting a progression referral. 2’s reflected that 1’s independent living skills require further expansion. 1 felt that he has the abilities, and is willing to put in the work should he have the support required to learn.</w:t>
            </w:r>
          </w:p>
          <w:p w14:paraId="661177B1" w14:textId="77777777" w:rsidR="0084612B" w:rsidRPr="00EB29CC" w:rsidRDefault="0084612B" w:rsidP="0084612B">
            <w:pPr>
              <w:spacing w:line="360" w:lineRule="auto"/>
              <w:rPr>
                <w:color w:val="auto"/>
                <w:sz w:val="24"/>
                <w:szCs w:val="24"/>
              </w:rPr>
            </w:pPr>
          </w:p>
          <w:p w14:paraId="0F833A88" w14:textId="27256730" w:rsidR="0084612B" w:rsidRPr="00EB29CC" w:rsidRDefault="0084612B" w:rsidP="0084612B">
            <w:pPr>
              <w:spacing w:line="360" w:lineRule="auto"/>
              <w:rPr>
                <w:color w:val="auto"/>
                <w:sz w:val="24"/>
                <w:szCs w:val="24"/>
              </w:rPr>
            </w:pPr>
            <w:r w:rsidRPr="00EB29CC">
              <w:rPr>
                <w:color w:val="auto"/>
                <w:sz w:val="24"/>
                <w:szCs w:val="24"/>
              </w:rPr>
              <w:t>Progression services requested three outcomes. When considering potential outcomes, it was imperative to hone in on 1’s wants and needs. 1 strongly communicated that he wished to be fully independent in the community.</w:t>
            </w:r>
            <w:r w:rsidR="003132A2" w:rsidRPr="00EB29CC">
              <w:rPr>
                <w:color w:val="auto"/>
                <w:sz w:val="24"/>
                <w:szCs w:val="24"/>
              </w:rPr>
              <w:t xml:space="preserve"> </w:t>
            </w:r>
            <w:r w:rsidRPr="00EB29CC">
              <w:rPr>
                <w:color w:val="auto"/>
                <w:sz w:val="24"/>
                <w:szCs w:val="24"/>
              </w:rPr>
              <w:t>1 felt it imperative to develop kitchen skills and use of public transport. A detailed referral was then input to Progression Services.</w:t>
            </w:r>
          </w:p>
          <w:p w14:paraId="3869290E" w14:textId="77777777" w:rsidR="0084612B" w:rsidRPr="00EB29CC" w:rsidRDefault="0084612B" w:rsidP="0084612B">
            <w:pPr>
              <w:spacing w:line="360" w:lineRule="auto"/>
              <w:rPr>
                <w:color w:val="auto"/>
                <w:sz w:val="24"/>
                <w:szCs w:val="24"/>
              </w:rPr>
            </w:pPr>
          </w:p>
          <w:p w14:paraId="0C2D0AFF" w14:textId="59CA2391" w:rsidR="003132A2" w:rsidRPr="00EB29CC" w:rsidRDefault="0084612B" w:rsidP="0084612B">
            <w:pPr>
              <w:spacing w:line="360" w:lineRule="auto"/>
              <w:rPr>
                <w:color w:val="auto"/>
                <w:sz w:val="24"/>
                <w:szCs w:val="24"/>
              </w:rPr>
            </w:pPr>
            <w:r w:rsidRPr="00EB29CC">
              <w:rPr>
                <w:color w:val="auto"/>
                <w:sz w:val="24"/>
                <w:szCs w:val="24"/>
              </w:rPr>
              <w:t>I feel my preparation time was used wisely, and presented a wealth of knowledge to the assessment, overall benefitting</w:t>
            </w:r>
            <w:r w:rsidR="003132A2" w:rsidRPr="00EB29CC">
              <w:rPr>
                <w:color w:val="auto"/>
                <w:sz w:val="24"/>
                <w:szCs w:val="24"/>
              </w:rPr>
              <w:t xml:space="preserve"> the assessment. </w:t>
            </w:r>
            <w:r w:rsidRPr="00EB29CC">
              <w:rPr>
                <w:color w:val="auto"/>
                <w:sz w:val="24"/>
                <w:szCs w:val="24"/>
              </w:rPr>
              <w:t xml:space="preserve">I am of level 1 welsh-speaking skills. I have </w:t>
            </w:r>
            <w:r w:rsidR="0027050E">
              <w:rPr>
                <w:color w:val="auto"/>
                <w:sz w:val="24"/>
                <w:szCs w:val="24"/>
              </w:rPr>
              <w:t>enrolled</w:t>
            </w:r>
            <w:r w:rsidRPr="00EB29CC">
              <w:rPr>
                <w:color w:val="auto"/>
                <w:sz w:val="24"/>
                <w:szCs w:val="24"/>
              </w:rPr>
              <w:t xml:space="preserve"> to “A New Wels</w:t>
            </w:r>
            <w:r w:rsidR="00EB29CC" w:rsidRPr="00EB29CC">
              <w:rPr>
                <w:color w:val="auto"/>
                <w:sz w:val="24"/>
                <w:szCs w:val="24"/>
              </w:rPr>
              <w:t xml:space="preserve">h Course for Beginners” scheme </w:t>
            </w:r>
            <w:r w:rsidRPr="00EB29CC">
              <w:rPr>
                <w:color w:val="auto"/>
                <w:sz w:val="24"/>
                <w:szCs w:val="24"/>
              </w:rPr>
              <w:t>with hopes to dev</w:t>
            </w:r>
            <w:r w:rsidR="0027050E">
              <w:rPr>
                <w:color w:val="auto"/>
                <w:sz w:val="24"/>
                <w:szCs w:val="24"/>
              </w:rPr>
              <w:t>elop my welsh-language in 2025, as</w:t>
            </w:r>
            <w:r w:rsidR="00071F34" w:rsidRPr="00EB29CC">
              <w:rPr>
                <w:color w:val="auto"/>
                <w:sz w:val="24"/>
                <w:szCs w:val="24"/>
              </w:rPr>
              <w:t xml:space="preserve"> </w:t>
            </w:r>
            <w:r w:rsidRPr="00EB29CC">
              <w:rPr>
                <w:color w:val="auto"/>
                <w:sz w:val="24"/>
                <w:szCs w:val="24"/>
              </w:rPr>
              <w:t xml:space="preserve">I </w:t>
            </w:r>
            <w:r w:rsidR="00071F34" w:rsidRPr="00EB29CC">
              <w:rPr>
                <w:color w:val="auto"/>
                <w:sz w:val="24"/>
                <w:szCs w:val="24"/>
              </w:rPr>
              <w:t>acknowledge</w:t>
            </w:r>
            <w:r w:rsidRPr="00EB29CC">
              <w:rPr>
                <w:color w:val="auto"/>
                <w:sz w:val="24"/>
                <w:szCs w:val="24"/>
              </w:rPr>
              <w:t xml:space="preserve"> that I would not be able to provide full welsh-assessment to an ind</w:t>
            </w:r>
            <w:r w:rsidR="0027050E">
              <w:rPr>
                <w:color w:val="auto"/>
                <w:sz w:val="24"/>
                <w:szCs w:val="24"/>
              </w:rPr>
              <w:t>ividual, should they request a W</w:t>
            </w:r>
            <w:r w:rsidRPr="00EB29CC">
              <w:rPr>
                <w:color w:val="auto"/>
                <w:sz w:val="24"/>
                <w:szCs w:val="24"/>
              </w:rPr>
              <w:t>elsh-assessment currently.</w:t>
            </w:r>
          </w:p>
          <w:p w14:paraId="6EC4B9FC" w14:textId="77777777" w:rsidR="003132A2" w:rsidRPr="00EB29CC" w:rsidRDefault="003132A2" w:rsidP="0084612B">
            <w:pPr>
              <w:spacing w:line="360" w:lineRule="auto"/>
              <w:rPr>
                <w:color w:val="auto"/>
                <w:sz w:val="24"/>
                <w:szCs w:val="24"/>
              </w:rPr>
            </w:pPr>
          </w:p>
          <w:p w14:paraId="1A86A3E6" w14:textId="532AFEAF" w:rsidR="0084612B" w:rsidRPr="00EB29CC" w:rsidRDefault="00E615C8" w:rsidP="0084612B">
            <w:pPr>
              <w:spacing w:line="360" w:lineRule="auto"/>
              <w:rPr>
                <w:color w:val="auto"/>
                <w:sz w:val="24"/>
                <w:szCs w:val="24"/>
              </w:rPr>
            </w:pPr>
            <w:r w:rsidRPr="00EB29CC">
              <w:rPr>
                <w:color w:val="auto"/>
                <w:sz w:val="24"/>
                <w:szCs w:val="24"/>
              </w:rPr>
              <w:t>The choice of Welsh language in assessments is crucial for individuals living in Wales because it not only respects and acknowledges their cultural identity, and heritage, but also ensures that clients can communicate their needs and feelings more effectively, leading to a more accurate understandi</w:t>
            </w:r>
            <w:r w:rsidR="0027050E">
              <w:rPr>
                <w:color w:val="auto"/>
                <w:sz w:val="24"/>
                <w:szCs w:val="24"/>
              </w:rPr>
              <w:t>ng of their circumstances and the</w:t>
            </w:r>
            <w:r w:rsidRPr="00EB29CC">
              <w:rPr>
                <w:color w:val="auto"/>
                <w:sz w:val="24"/>
                <w:szCs w:val="24"/>
              </w:rPr>
              <w:t xml:space="preserve"> provision of appropriate support</w:t>
            </w:r>
            <w:r w:rsidR="00EB29CC" w:rsidRPr="00EB29CC">
              <w:rPr>
                <w:color w:val="auto"/>
                <w:sz w:val="24"/>
                <w:szCs w:val="24"/>
              </w:rPr>
              <w:t xml:space="preserve"> (Welsh Government 2020)</w:t>
            </w:r>
            <w:r w:rsidRPr="00EB29CC">
              <w:rPr>
                <w:color w:val="auto"/>
                <w:sz w:val="24"/>
                <w:szCs w:val="24"/>
              </w:rPr>
              <w:t>.</w:t>
            </w:r>
          </w:p>
          <w:p w14:paraId="3212932D" w14:textId="77777777" w:rsidR="00E615C8" w:rsidRDefault="00E615C8" w:rsidP="00DC133C">
            <w:pPr>
              <w:spacing w:line="360" w:lineRule="auto"/>
              <w:rPr>
                <w:color w:val="FF0000"/>
                <w:sz w:val="24"/>
                <w:szCs w:val="24"/>
              </w:rPr>
            </w:pPr>
          </w:p>
          <w:p w14:paraId="32CFD395" w14:textId="754FBAF7" w:rsidR="002F2185" w:rsidRPr="008B28E7" w:rsidRDefault="0084612B" w:rsidP="00DC133C">
            <w:pPr>
              <w:spacing w:line="360" w:lineRule="auto"/>
              <w:rPr>
                <w:sz w:val="24"/>
                <w:szCs w:val="24"/>
              </w:rPr>
            </w:pPr>
            <w:r w:rsidRPr="00F439B5">
              <w:rPr>
                <w:sz w:val="24"/>
                <w:szCs w:val="24"/>
              </w:rPr>
              <w:t>Word count: 1,</w:t>
            </w:r>
            <w:r w:rsidR="00434318">
              <w:rPr>
                <w:sz w:val="24"/>
                <w:szCs w:val="24"/>
              </w:rPr>
              <w:t>429.</w:t>
            </w:r>
            <w:bookmarkStart w:id="0" w:name="_GoBack"/>
            <w:bookmarkEnd w:id="0"/>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622D16C7" w:rsidR="00EB695F" w:rsidRDefault="00EB695F" w:rsidP="00FF7EBB">
      <w:pPr>
        <w:jc w:val="both"/>
        <w:rPr>
          <w:sz w:val="24"/>
          <w:szCs w:val="24"/>
        </w:rPr>
      </w:pPr>
    </w:p>
    <w:p w14:paraId="76CFC507" w14:textId="77777777" w:rsidR="00CC173D" w:rsidRDefault="00CC173D"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1153D14E" w:rsidR="00CA3593" w:rsidRPr="008B28E7" w:rsidRDefault="009D2C24" w:rsidP="00FF7EBB">
            <w:pPr>
              <w:jc w:val="both"/>
              <w:rPr>
                <w:sz w:val="24"/>
                <w:szCs w:val="24"/>
              </w:rPr>
            </w:pPr>
            <w:r>
              <w:rPr>
                <w:sz w:val="24"/>
                <w:szCs w:val="24"/>
              </w:rPr>
              <w:t>Nicholle has always been on time, she is good at communicating so I would expect her to say so if she wasn’t able to come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8B2CC1A" w:rsidR="00CA3593" w:rsidRPr="008B28E7" w:rsidRDefault="009D2C24" w:rsidP="00FF7EBB">
            <w:pPr>
              <w:jc w:val="both"/>
              <w:rPr>
                <w:sz w:val="24"/>
                <w:szCs w:val="24"/>
              </w:rPr>
            </w:pPr>
            <w:r>
              <w:rPr>
                <w:sz w:val="24"/>
                <w:szCs w:val="24"/>
              </w:rPr>
              <w:t>Yes, it was to have someone see how she works rather than focus on me.</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0BDBB0E" w:rsidR="00CA3593" w:rsidRPr="008B28E7" w:rsidRDefault="009D2C24" w:rsidP="00FF7EBB">
            <w:pPr>
              <w:jc w:val="both"/>
              <w:rPr>
                <w:sz w:val="24"/>
                <w:szCs w:val="24"/>
              </w:rPr>
            </w:pPr>
            <w:r>
              <w:rPr>
                <w:sz w:val="24"/>
                <w:szCs w:val="24"/>
              </w:rPr>
              <w:t>Yes, we met so that Nicholle could see how I do going to the shops.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4AC388EA" w:rsidR="00CA3593" w:rsidRPr="008B28E7" w:rsidRDefault="009D2C24" w:rsidP="00FF7EBB">
            <w:pPr>
              <w:jc w:val="both"/>
              <w:rPr>
                <w:sz w:val="24"/>
                <w:szCs w:val="24"/>
              </w:rPr>
            </w:pPr>
            <w:r>
              <w:rPr>
                <w:sz w:val="24"/>
                <w:szCs w:val="24"/>
              </w:rPr>
              <w:t>It was fine, she seemed to know what she was doing.</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BFAB448" w:rsidR="00CA3593" w:rsidRPr="008B28E7" w:rsidRDefault="009D2C24" w:rsidP="009D2C24">
            <w:pPr>
              <w:jc w:val="both"/>
              <w:rPr>
                <w:sz w:val="24"/>
                <w:szCs w:val="24"/>
              </w:rPr>
            </w:pPr>
            <w:r>
              <w:rPr>
                <w:sz w:val="24"/>
                <w:szCs w:val="24"/>
              </w:rPr>
              <w:t xml:space="preserve">Nicholle is really good at talking and I like her. She always makes sure I am listened to.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2A2842A" w14:textId="77777777" w:rsidR="00A12F22" w:rsidRDefault="009D2C24" w:rsidP="009D2C24">
            <w:pPr>
              <w:jc w:val="both"/>
              <w:rPr>
                <w:sz w:val="24"/>
                <w:szCs w:val="24"/>
              </w:rPr>
            </w:pPr>
            <w:r>
              <w:rPr>
                <w:sz w:val="24"/>
                <w:szCs w:val="24"/>
              </w:rPr>
              <w:t>Nicholle does a good job checking I understand but, she always checks with my sister if I’m not sure.</w:t>
            </w:r>
          </w:p>
          <w:p w14:paraId="408D80AE" w14:textId="77777777" w:rsidR="00CC173D" w:rsidRDefault="00CC173D" w:rsidP="009D2C24">
            <w:pPr>
              <w:jc w:val="both"/>
              <w:rPr>
                <w:sz w:val="24"/>
                <w:szCs w:val="24"/>
              </w:rPr>
            </w:pPr>
          </w:p>
          <w:p w14:paraId="203A7B7E" w14:textId="4907D95F" w:rsidR="00CC173D" w:rsidRPr="008B28E7" w:rsidRDefault="00CC173D" w:rsidP="009D2C24">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58B53552" w:rsidR="00D0503D" w:rsidRPr="008B28E7" w:rsidRDefault="009D2C24" w:rsidP="00D0503D">
            <w:pPr>
              <w:jc w:val="both"/>
              <w:rPr>
                <w:sz w:val="24"/>
                <w:szCs w:val="24"/>
              </w:rPr>
            </w:pPr>
            <w:r>
              <w:rPr>
                <w:sz w:val="24"/>
                <w:szCs w:val="24"/>
              </w:rPr>
              <w:t xml:space="preserve">Yes, </w:t>
            </w:r>
            <w:r w:rsidR="00CC173D">
              <w:rPr>
                <w:sz w:val="24"/>
                <w:szCs w:val="24"/>
              </w:rPr>
              <w:t xml:space="preserve">I was quite nervous at first but in the end </w:t>
            </w:r>
            <w:r>
              <w:rPr>
                <w:sz w:val="24"/>
                <w:szCs w:val="24"/>
              </w:rPr>
              <w:t>I think everything went well. I was g</w:t>
            </w:r>
            <w:r w:rsidR="00CC173D">
              <w:rPr>
                <w:sz w:val="24"/>
                <w:szCs w:val="24"/>
              </w:rPr>
              <w:t>lad to show her what I could do.</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9220689" w:rsidR="00D0503D" w:rsidRPr="008B28E7" w:rsidRDefault="00CC173D" w:rsidP="00D0503D">
            <w:pPr>
              <w:jc w:val="both"/>
              <w:rPr>
                <w:sz w:val="24"/>
                <w:szCs w:val="24"/>
              </w:rPr>
            </w:pPr>
            <w:r>
              <w:rPr>
                <w:sz w:val="24"/>
                <w:szCs w:val="24"/>
              </w:rPr>
              <w:t>I think Nicholle is a great social worker. I feel that she always goes above and beyond, she makes dealing with other people like my GP very easy.</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628E9" w14:textId="77777777" w:rsidR="00733812" w:rsidRDefault="00733812">
      <w:r>
        <w:separator/>
      </w:r>
    </w:p>
  </w:endnote>
  <w:endnote w:type="continuationSeparator" w:id="0">
    <w:p w14:paraId="1D9FF22D" w14:textId="77777777" w:rsidR="00733812" w:rsidRDefault="00733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ACB0202" w:rsidR="00A5656A" w:rsidRDefault="00A5656A">
    <w:pPr>
      <w:pStyle w:val="Footer"/>
      <w:jc w:val="right"/>
    </w:pPr>
    <w:r>
      <w:fldChar w:fldCharType="begin"/>
    </w:r>
    <w:r>
      <w:instrText xml:space="preserve"> PAGE   \* MERGEFORMAT </w:instrText>
    </w:r>
    <w:r>
      <w:fldChar w:fldCharType="separate"/>
    </w:r>
    <w:r w:rsidR="007874D3">
      <w:rPr>
        <w:noProof/>
      </w:rPr>
      <w:t>10</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8C016" w14:textId="77777777" w:rsidR="00733812" w:rsidRDefault="00733812">
      <w:r>
        <w:separator/>
      </w:r>
    </w:p>
  </w:footnote>
  <w:footnote w:type="continuationSeparator" w:id="0">
    <w:p w14:paraId="5A301471" w14:textId="77777777" w:rsidR="00733812" w:rsidRDefault="00733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1F34"/>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C7EA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3E50"/>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050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725D"/>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38D"/>
    <w:rsid w:val="003106DB"/>
    <w:rsid w:val="003132A2"/>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318"/>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770B0"/>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0DF5"/>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3812"/>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874D3"/>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767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12B"/>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42AF"/>
    <w:rsid w:val="009A5F3B"/>
    <w:rsid w:val="009A5F79"/>
    <w:rsid w:val="009A6F87"/>
    <w:rsid w:val="009B0B61"/>
    <w:rsid w:val="009B28C0"/>
    <w:rsid w:val="009B3178"/>
    <w:rsid w:val="009B3E46"/>
    <w:rsid w:val="009B7136"/>
    <w:rsid w:val="009C337F"/>
    <w:rsid w:val="009C53E7"/>
    <w:rsid w:val="009C6092"/>
    <w:rsid w:val="009C7342"/>
    <w:rsid w:val="009D2C24"/>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173D"/>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33C"/>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15C8"/>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29CC"/>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729E"/>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132c28a7-7f36-4f2f-bb2d-460de29f976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698448C3D99419333FE4736798F28" ma:contentTypeVersion="19" ma:contentTypeDescription="Create a new document." ma:contentTypeScope="" ma:versionID="0678d5fc4bdc4b366b13653acd72c02c">
  <xsd:schema xmlns:xsd="http://www.w3.org/2001/XMLSchema" xmlns:xs="http://www.w3.org/2001/XMLSchema" xmlns:p="http://schemas.microsoft.com/office/2006/metadata/properties" xmlns:ns1="http://schemas.microsoft.com/sharepoint/v3" xmlns:ns3="132c28a7-7f36-4f2f-bb2d-460de29f9760" xmlns:ns4="848bda84-b199-44e0-bdcb-f26c32fa556f" targetNamespace="http://schemas.microsoft.com/office/2006/metadata/properties" ma:root="true" ma:fieldsID="a84bfc47a34f33f657561839f803ba10" ns1:_="" ns3:_="" ns4:_="">
    <xsd:import namespace="http://schemas.microsoft.com/sharepoint/v3"/>
    <xsd:import namespace="132c28a7-7f36-4f2f-bb2d-460de29f9760"/>
    <xsd:import namespace="848bda84-b199-44e0-bdcb-f26c32fa556f"/>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DateTaken"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2c28a7-7f36-4f2f-bb2d-460de29f97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8bda84-b199-44e0-bdcb-f26c32fa556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F4C07-829C-4D70-B20B-E4F451C43068}">
  <ds:schemaRefs>
    <ds:schemaRef ds:uri="http://schemas.microsoft.com/office/2006/metadata/properties"/>
    <ds:schemaRef ds:uri="http://schemas.microsoft.com/sharepoint/v3"/>
    <ds:schemaRef ds:uri="http://purl.org/dc/terms/"/>
    <ds:schemaRef ds:uri="http://schemas.openxmlformats.org/package/2006/metadata/core-properties"/>
    <ds:schemaRef ds:uri="132c28a7-7f36-4f2f-bb2d-460de29f9760"/>
    <ds:schemaRef ds:uri="http://schemas.microsoft.com/office/2006/documentManagement/types"/>
    <ds:schemaRef ds:uri="http://schemas.microsoft.com/office/infopath/2007/PartnerControls"/>
    <ds:schemaRef ds:uri="http://purl.org/dc/elements/1.1/"/>
    <ds:schemaRef ds:uri="848bda84-b199-44e0-bdcb-f26c32fa556f"/>
    <ds:schemaRef ds:uri="http://www.w3.org/XML/1998/namespace"/>
    <ds:schemaRef ds:uri="http://purl.org/dc/dcmitype/"/>
  </ds:schemaRefs>
</ds:datastoreItem>
</file>

<file path=customXml/itemProps2.xml><?xml version="1.0" encoding="utf-8"?>
<ds:datastoreItem xmlns:ds="http://schemas.openxmlformats.org/officeDocument/2006/customXml" ds:itemID="{913EB59E-7625-452B-9C75-FE614AD75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32c28a7-7f36-4f2f-bb2d-460de29f9760"/>
    <ds:schemaRef ds:uri="848bda84-b199-44e0-bdcb-f26c32fa55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B0439770-0D15-4446-BBFC-FAA51AEED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2744</Words>
  <Characters>14782</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Nicholle Patterson</cp:lastModifiedBy>
  <cp:revision>2</cp:revision>
  <cp:lastPrinted>2024-10-08T11:27:00Z</cp:lastPrinted>
  <dcterms:created xsi:type="dcterms:W3CDTF">2024-10-09T10:05:00Z</dcterms:created>
  <dcterms:modified xsi:type="dcterms:W3CDTF">2024-10-09T10:05:00Z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0x010100DF9698448C3D99419333FE4736798F28</vt:lpwstr>
  </property>
</Properties>
</file>