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632470E4" w:rsidRDefault="00ED5964" w14:paraId="2EF804A0" w14:textId="161DF131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632470E4" w:rsidR="003A5C5F">
        <w:rPr>
          <w:rFonts w:ascii="Arial" w:hAnsi="Arial" w:eastAsia="Arial" w:cs="Arial"/>
          <w:sz w:val="22"/>
          <w:szCs w:val="22"/>
        </w:rPr>
        <w:t xml:space="preserve">Silvia Iroguehi </w:t>
      </w:r>
      <w:r w:rsidRPr="632470E4" w:rsidR="003A5C5F">
        <w:rPr>
          <w:rFonts w:ascii="Arial" w:hAnsi="Arial" w:eastAsia="Arial" w:cs="Arial"/>
          <w:sz w:val="22"/>
          <w:szCs w:val="22"/>
        </w:rPr>
        <w:t>Iroguehi</w:t>
      </w:r>
    </w:p>
    <w:p w:rsidR="00ED5964" w:rsidP="632470E4" w:rsidRDefault="00ED5964" w14:paraId="485B6F49" w14:textId="7D0C2049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632470E4" w:rsidR="00D146CE">
        <w:rPr>
          <w:rFonts w:ascii="Arial" w:hAnsi="Arial" w:eastAsia="Arial" w:cs="Arial"/>
          <w:sz w:val="22"/>
          <w:szCs w:val="22"/>
        </w:rPr>
        <w:t>2541271</w:t>
      </w:r>
    </w:p>
    <w:p w:rsidR="00ED5964" w:rsidP="632470E4" w:rsidRDefault="00ED5964" w14:paraId="3C1E7A20" w14:textId="0B14AB6F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ED5964">
        <w:rPr>
          <w:rFonts w:ascii="Arial" w:hAnsi="Arial" w:asciiTheme="minorBidi" w:hAnsiTheme="minorBidi"/>
          <w:sz w:val="28"/>
          <w:szCs w:val="28"/>
        </w:rPr>
        <w:t>Module Code:</w:t>
      </w:r>
      <w:r w:rsidRPr="632470E4" w:rsidR="00ED5964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746758">
        <w:rPr>
          <w:rFonts w:ascii="Arial" w:hAnsi="Arial" w:eastAsia="Arial" w:cs="Arial"/>
          <w:sz w:val="22"/>
          <w:szCs w:val="22"/>
        </w:rPr>
        <w:t>LCHS</w:t>
      </w:r>
      <w:r w:rsidRPr="632470E4" w:rsidR="00B16C71">
        <w:rPr>
          <w:rFonts w:ascii="Arial" w:hAnsi="Arial" w:eastAsia="Arial" w:cs="Arial"/>
          <w:sz w:val="22"/>
          <w:szCs w:val="22"/>
        </w:rPr>
        <w:t>4001</w:t>
      </w:r>
    </w:p>
    <w:p w:rsidR="00ED5964" w:rsidP="632470E4" w:rsidRDefault="00ED5964" w14:paraId="4EEB2DA3" w14:textId="4E3C062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32470E4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632470E4" w:rsidR="00B16C71">
        <w:rPr>
          <w:rFonts w:ascii="Arial" w:hAnsi="Arial" w:eastAsia="Arial" w:cs="Arial"/>
          <w:sz w:val="22"/>
          <w:szCs w:val="22"/>
        </w:rPr>
        <w:t>Aca</w:t>
      </w:r>
      <w:r w:rsidRPr="632470E4" w:rsidR="00191785">
        <w:rPr>
          <w:rFonts w:ascii="Arial" w:hAnsi="Arial" w:eastAsia="Arial" w:cs="Arial"/>
          <w:sz w:val="22"/>
          <w:szCs w:val="22"/>
        </w:rPr>
        <w:t>demic and Employability Skills</w:t>
      </w:r>
    </w:p>
    <w:p w:rsidR="00ED5964" w:rsidP="632470E4" w:rsidRDefault="00ED5964" w14:paraId="112342CB" w14:textId="71C5AF67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632470E4" w:rsidR="00C56648">
        <w:rPr>
          <w:rFonts w:ascii="Arial" w:hAnsi="Arial" w:eastAsia="Arial" w:cs="Arial"/>
          <w:sz w:val="22"/>
          <w:szCs w:val="22"/>
        </w:rPr>
        <w:t xml:space="preserve">Charissa </w:t>
      </w:r>
      <w:r w:rsidRPr="632470E4" w:rsidR="00775C5F">
        <w:rPr>
          <w:rFonts w:ascii="Arial" w:hAnsi="Arial" w:eastAsia="Arial" w:cs="Arial"/>
          <w:sz w:val="22"/>
          <w:szCs w:val="22"/>
        </w:rPr>
        <w:t>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632470E4" w:rsidRDefault="00ED5964" w14:paraId="072506E1" w14:textId="38330F42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632470E4" w:rsidR="00ED5964">
        <w:rPr>
          <w:rFonts w:ascii="Arial" w:hAnsi="Arial" w:eastAsia="Arial" w:cs="Arial"/>
          <w:sz w:val="22"/>
          <w:szCs w:val="22"/>
        </w:rPr>
        <w:t xml:space="preserve">Submitted on: </w:t>
      </w:r>
      <w:r w:rsidRPr="632470E4" w:rsidR="00ED5964">
        <w:rPr>
          <w:rFonts w:ascii="Arial" w:hAnsi="Arial" w:asciiTheme="minorBidi" w:hAnsiTheme="minorBidi"/>
          <w:sz w:val="28"/>
          <w:szCs w:val="28"/>
        </w:rPr>
        <w:t xml:space="preserve">   </w:t>
      </w:r>
      <w:r w:rsidRPr="632470E4" w:rsidR="4919668B">
        <w:rPr>
          <w:rFonts w:ascii="Arial" w:hAnsi="Arial" w:eastAsia="Arial" w:cs="Arial"/>
          <w:sz w:val="22"/>
          <w:szCs w:val="22"/>
        </w:rPr>
        <w:t>21 July 2026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FC2CCB" w:rsidR="00ED5964" w:rsidP="00FC2CCB" w:rsidRDefault="00ED5964" w14:paraId="41A63835" w14:textId="0FDB3B66">
      <w:pPr>
        <w:pStyle w:val="TOCHeading"/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354C12" w:rsidR="00ED5964" w:rsidP="00ED5964" w:rsidRDefault="00ED5964" w14:paraId="6A057EFD" w14:textId="199A2118">
      <w:pPr>
        <w:jc w:val="both"/>
        <w:rPr>
          <w:rFonts w:ascii="Arial" w:hAnsi="Arial" w:cs="Arial"/>
          <w:b/>
          <w:bCs/>
          <w:sz w:val="22"/>
        </w:rPr>
      </w:pPr>
    </w:p>
    <w:p w:rsidRPr="00354C12" w:rsidR="00ED5964" w:rsidP="00ED5964" w:rsidRDefault="000C1CE8" w14:paraId="55078F3B" w14:textId="7C64AA79">
      <w:pPr>
        <w:jc w:val="both"/>
        <w:rPr>
          <w:rFonts w:ascii="Arial" w:hAnsi="Arial" w:cs="Arial"/>
          <w:sz w:val="22"/>
        </w:rPr>
      </w:pPr>
      <w:r w:rsidRPr="00354C12">
        <w:rPr>
          <w:rFonts w:ascii="Arial" w:hAnsi="Arial" w:cs="Arial"/>
          <w:sz w:val="22"/>
        </w:rPr>
        <w:t xml:space="preserve">  WR</w:t>
      </w:r>
      <w:r w:rsidRPr="00354C12" w:rsidR="002445A3">
        <w:rPr>
          <w:rFonts w:ascii="Arial" w:hAnsi="Arial" w:cs="Arial"/>
          <w:sz w:val="22"/>
        </w:rPr>
        <w:t>ITTEN REPORT</w:t>
      </w:r>
      <w:r w:rsidRPr="00354C12" w:rsidR="00A036A2">
        <w:rPr>
          <w:rFonts w:ascii="Arial" w:hAnsi="Arial" w:cs="Arial"/>
          <w:sz w:val="22"/>
        </w:rPr>
        <w:t xml:space="preserve"> TASK 3</w:t>
      </w:r>
    </w:p>
    <w:p w:rsidRPr="00354C12" w:rsidR="00A036A2" w:rsidP="632470E4" w:rsidRDefault="00303779" w14:paraId="6880B90D" w14:textId="0C9E5DF2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32470E4" w:rsidR="00303779">
        <w:rPr>
          <w:rFonts w:ascii="Arial" w:hAnsi="Arial" w:eastAsia="Arial" w:cs="Arial"/>
          <w:b w:val="1"/>
          <w:bCs w:val="1"/>
          <w:sz w:val="22"/>
          <w:szCs w:val="22"/>
        </w:rPr>
        <w:t>The Role, Key Skills,</w:t>
      </w:r>
      <w:r w:rsidRPr="632470E4" w:rsidR="00502050">
        <w:rPr>
          <w:rFonts w:ascii="Arial" w:hAnsi="Arial" w:eastAsia="Arial" w:cs="Arial"/>
          <w:b w:val="1"/>
          <w:bCs w:val="1"/>
          <w:sz w:val="22"/>
          <w:szCs w:val="22"/>
        </w:rPr>
        <w:t xml:space="preserve"> and Development of the Healthcare Assistant</w:t>
      </w:r>
      <w:r w:rsidRPr="632470E4" w:rsidR="00610201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Pr="00354C12" w:rsidR="00220F8B" w:rsidP="632470E4" w:rsidRDefault="00220F8B" w14:paraId="169A95C8" w14:textId="77777777">
      <w:pPr>
        <w:jc w:val="both"/>
        <w:rPr>
          <w:rFonts w:ascii="Arial" w:hAnsi="Arial" w:eastAsia="Arial" w:cs="Arial"/>
          <w:sz w:val="22"/>
          <w:szCs w:val="22"/>
        </w:rPr>
      </w:pPr>
    </w:p>
    <w:p w:rsidRPr="007E56AD" w:rsidR="00220F8B" w:rsidP="632470E4" w:rsidRDefault="00325EF3" w14:paraId="5A1B5BC8" w14:textId="2D192EE4">
      <w:pPr>
        <w:pStyle w:val="Heading1"/>
        <w:rPr>
          <w:rFonts w:ascii="Arial" w:hAnsi="Arial" w:eastAsia="Arial" w:cs="Arial"/>
          <w:sz w:val="22"/>
          <w:szCs w:val="22"/>
        </w:rPr>
      </w:pPr>
      <w:bookmarkStart w:name="_Toc2141051867" w:id="0"/>
      <w:r w:rsidRPr="632470E4" w:rsidR="00325EF3">
        <w:rPr>
          <w:rFonts w:ascii="Arial" w:hAnsi="Arial" w:eastAsia="Arial" w:cs="Arial"/>
          <w:sz w:val="22"/>
          <w:szCs w:val="22"/>
        </w:rPr>
        <w:t xml:space="preserve">1.1 </w:t>
      </w:r>
      <w:r w:rsidRPr="632470E4" w:rsidR="00E54241">
        <w:rPr>
          <w:rFonts w:ascii="Arial" w:hAnsi="Arial" w:eastAsia="Arial" w:cs="Arial"/>
          <w:sz w:val="22"/>
          <w:szCs w:val="22"/>
        </w:rPr>
        <w:t>Introduction</w:t>
      </w:r>
      <w:bookmarkEnd w:id="0"/>
    </w:p>
    <w:p w:rsidR="520CB5DB" w:rsidP="632470E4" w:rsidRDefault="520CB5DB" w14:paraId="64CFB82C" w14:textId="0BD3D50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632470E4" w:rsidR="520CB5DB">
        <w:rPr>
          <w:rFonts w:ascii="Arial" w:hAnsi="Arial" w:eastAsia="Arial" w:cs="Arial"/>
          <w:sz w:val="22"/>
          <w:szCs w:val="22"/>
        </w:rPr>
        <w:t>The chosen role for this report is Healthcare Assistant (</w:t>
      </w:r>
      <w:r w:rsidRPr="632470E4" w:rsidR="5E324A2C">
        <w:rPr>
          <w:rFonts w:ascii="Arial" w:hAnsi="Arial" w:eastAsia="Arial" w:cs="Arial"/>
          <w:sz w:val="22"/>
          <w:szCs w:val="22"/>
        </w:rPr>
        <w:t xml:space="preserve">HCA), </w:t>
      </w:r>
      <w:r w:rsidRPr="632470E4" w:rsidR="41FAE267">
        <w:rPr>
          <w:rFonts w:ascii="Arial" w:hAnsi="Arial" w:eastAsia="Arial" w:cs="Arial"/>
          <w:sz w:val="22"/>
          <w:szCs w:val="22"/>
        </w:rPr>
        <w:t xml:space="preserve">is a </w:t>
      </w:r>
      <w:r w:rsidRPr="632470E4" w:rsidR="56FD39E7">
        <w:rPr>
          <w:rFonts w:ascii="Arial" w:hAnsi="Arial" w:eastAsia="Arial" w:cs="Arial"/>
          <w:sz w:val="22"/>
          <w:szCs w:val="22"/>
        </w:rPr>
        <w:t>fundamental frontline across the UK health and social care se</w:t>
      </w:r>
      <w:r w:rsidRPr="632470E4" w:rsidR="62D879EF">
        <w:rPr>
          <w:rFonts w:ascii="Arial" w:hAnsi="Arial" w:eastAsia="Arial" w:cs="Arial"/>
          <w:sz w:val="22"/>
          <w:szCs w:val="22"/>
        </w:rPr>
        <w:t>ctors, delivering direct</w:t>
      </w:r>
      <w:r w:rsidRPr="632470E4" w:rsidR="5FB55A8B">
        <w:rPr>
          <w:rFonts w:ascii="Arial" w:hAnsi="Arial" w:eastAsia="Arial" w:cs="Arial"/>
          <w:sz w:val="22"/>
          <w:szCs w:val="22"/>
        </w:rPr>
        <w:t xml:space="preserve"> care</w:t>
      </w:r>
      <w:r w:rsidRPr="632470E4" w:rsidR="6538A021">
        <w:rPr>
          <w:rFonts w:ascii="Arial" w:hAnsi="Arial" w:eastAsia="Arial" w:cs="Arial"/>
          <w:sz w:val="22"/>
          <w:szCs w:val="22"/>
        </w:rPr>
        <w:t xml:space="preserve"> in care</w:t>
      </w:r>
      <w:r w:rsidRPr="632470E4" w:rsidR="5FB55A8B">
        <w:rPr>
          <w:rFonts w:ascii="Arial" w:hAnsi="Arial" w:eastAsia="Arial" w:cs="Arial"/>
          <w:sz w:val="22"/>
          <w:szCs w:val="22"/>
        </w:rPr>
        <w:t xml:space="preserve"> homes, hospital</w:t>
      </w:r>
      <w:r w:rsidRPr="632470E4" w:rsidR="09BBE797">
        <w:rPr>
          <w:rFonts w:ascii="Arial" w:hAnsi="Arial" w:eastAsia="Arial" w:cs="Arial"/>
          <w:sz w:val="22"/>
          <w:szCs w:val="22"/>
        </w:rPr>
        <w:t xml:space="preserve">s, and community </w:t>
      </w:r>
      <w:r w:rsidRPr="632470E4" w:rsidR="61E595FC">
        <w:rPr>
          <w:rFonts w:ascii="Arial" w:hAnsi="Arial" w:eastAsia="Arial" w:cs="Arial"/>
          <w:sz w:val="22"/>
          <w:szCs w:val="22"/>
        </w:rPr>
        <w:t>se</w:t>
      </w:r>
      <w:r w:rsidRPr="632470E4" w:rsidR="02F85233">
        <w:rPr>
          <w:rFonts w:ascii="Arial" w:hAnsi="Arial" w:eastAsia="Arial" w:cs="Arial"/>
          <w:sz w:val="22"/>
          <w:szCs w:val="22"/>
        </w:rPr>
        <w:t>ttings.</w:t>
      </w:r>
    </w:p>
    <w:p w:rsidR="61E595FC" w:rsidP="632470E4" w:rsidRDefault="61E595FC" w14:paraId="638A8381" w14:textId="4F56C5E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632470E4" w:rsidR="61E595FC">
        <w:rPr>
          <w:rFonts w:ascii="Arial" w:hAnsi="Arial" w:eastAsia="Arial" w:cs="Arial"/>
          <w:sz w:val="22"/>
          <w:szCs w:val="22"/>
        </w:rPr>
        <w:t xml:space="preserve">This role is chosen </w:t>
      </w:r>
      <w:r w:rsidRPr="632470E4" w:rsidR="0A54D6DE">
        <w:rPr>
          <w:rFonts w:ascii="Arial" w:hAnsi="Arial" w:eastAsia="Arial" w:cs="Arial"/>
          <w:sz w:val="22"/>
          <w:szCs w:val="22"/>
        </w:rPr>
        <w:t>because it forms the foundation of safe, person-centred care that directly</w:t>
      </w:r>
      <w:r w:rsidRPr="632470E4" w:rsidR="40787B06">
        <w:rPr>
          <w:rFonts w:ascii="Arial" w:hAnsi="Arial" w:eastAsia="Arial" w:cs="Arial"/>
          <w:sz w:val="22"/>
          <w:szCs w:val="22"/>
        </w:rPr>
        <w:t xml:space="preserve"> supports individual's wellbeing and care quality</w:t>
      </w:r>
      <w:r w:rsidRPr="632470E4" w:rsidR="75253A9C">
        <w:rPr>
          <w:rFonts w:ascii="Arial" w:hAnsi="Arial" w:eastAsia="Arial" w:cs="Arial"/>
          <w:sz w:val="22"/>
          <w:szCs w:val="22"/>
        </w:rPr>
        <w:t>.</w:t>
      </w:r>
    </w:p>
    <w:p w:rsidR="6F744C13" w:rsidP="632470E4" w:rsidRDefault="6F744C13" w14:paraId="2044E538" w14:textId="1FD9597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632470E4" w:rsidR="6F744C13">
        <w:rPr>
          <w:rFonts w:ascii="Arial" w:hAnsi="Arial" w:eastAsia="Arial" w:cs="Arial"/>
          <w:sz w:val="22"/>
          <w:szCs w:val="22"/>
        </w:rPr>
        <w:t xml:space="preserve">The </w:t>
      </w:r>
      <w:r w:rsidRPr="632470E4" w:rsidR="30B0DB34">
        <w:rPr>
          <w:rFonts w:ascii="Arial" w:hAnsi="Arial" w:eastAsia="Arial" w:cs="Arial"/>
          <w:sz w:val="22"/>
          <w:szCs w:val="22"/>
        </w:rPr>
        <w:t xml:space="preserve">role carries </w:t>
      </w:r>
      <w:r w:rsidRPr="632470E4" w:rsidR="2DFBFD69">
        <w:rPr>
          <w:rFonts w:ascii="Arial" w:hAnsi="Arial" w:eastAsia="Arial" w:cs="Arial"/>
          <w:sz w:val="22"/>
          <w:szCs w:val="22"/>
        </w:rPr>
        <w:t>significant importance, as consistent, com</w:t>
      </w:r>
      <w:r w:rsidRPr="632470E4" w:rsidR="45B81907">
        <w:rPr>
          <w:rFonts w:ascii="Arial" w:hAnsi="Arial" w:eastAsia="Arial" w:cs="Arial"/>
          <w:sz w:val="22"/>
          <w:szCs w:val="22"/>
        </w:rPr>
        <w:t>passionate support</w:t>
      </w:r>
      <w:r w:rsidRPr="632470E4" w:rsidR="5702F5D6">
        <w:rPr>
          <w:rFonts w:ascii="Arial" w:hAnsi="Arial" w:eastAsia="Arial" w:cs="Arial"/>
          <w:sz w:val="22"/>
          <w:szCs w:val="22"/>
        </w:rPr>
        <w:t xml:space="preserve"> underpins dignity, health </w:t>
      </w:r>
      <w:r w:rsidRPr="632470E4" w:rsidR="5702F5D6">
        <w:rPr>
          <w:rFonts w:ascii="Arial" w:hAnsi="Arial" w:eastAsia="Arial" w:cs="Arial"/>
          <w:sz w:val="22"/>
          <w:szCs w:val="22"/>
        </w:rPr>
        <w:t>outcomes</w:t>
      </w:r>
      <w:r w:rsidRPr="632470E4" w:rsidR="5702F5D6">
        <w:rPr>
          <w:rFonts w:ascii="Arial" w:hAnsi="Arial" w:eastAsia="Arial" w:cs="Arial"/>
          <w:sz w:val="22"/>
          <w:szCs w:val="22"/>
        </w:rPr>
        <w:t xml:space="preserve"> and compliance with </w:t>
      </w:r>
      <w:r w:rsidRPr="632470E4" w:rsidR="63B103DF">
        <w:rPr>
          <w:rFonts w:ascii="Arial" w:hAnsi="Arial" w:eastAsia="Arial" w:cs="Arial"/>
          <w:sz w:val="22"/>
          <w:szCs w:val="22"/>
        </w:rPr>
        <w:t>national care standards.</w:t>
      </w:r>
    </w:p>
    <w:p w:rsidR="6ABA12AA" w:rsidP="632470E4" w:rsidRDefault="6ABA12AA" w14:paraId="27822F24" w14:textId="64C2CF8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632470E4" w:rsidR="6ABA12AA">
        <w:rPr>
          <w:rFonts w:ascii="Arial" w:hAnsi="Arial" w:eastAsia="Arial" w:cs="Arial"/>
          <w:sz w:val="22"/>
          <w:szCs w:val="22"/>
        </w:rPr>
        <w:t>This report will first describe the role</w:t>
      </w:r>
      <w:r w:rsidRPr="632470E4" w:rsidR="78847D73">
        <w:rPr>
          <w:rFonts w:ascii="Arial" w:hAnsi="Arial" w:eastAsia="Arial" w:cs="Arial"/>
          <w:sz w:val="22"/>
          <w:szCs w:val="22"/>
        </w:rPr>
        <w:t xml:space="preserve"> and its professional background, then evaluate the i</w:t>
      </w:r>
      <w:r w:rsidRPr="632470E4" w:rsidR="31AF2816">
        <w:rPr>
          <w:rFonts w:ascii="Arial" w:hAnsi="Arial" w:eastAsia="Arial" w:cs="Arial"/>
          <w:sz w:val="22"/>
          <w:szCs w:val="22"/>
        </w:rPr>
        <w:t xml:space="preserve">mportant skills required for effective practice, </w:t>
      </w:r>
      <w:r w:rsidRPr="632470E4" w:rsidR="4D46D2BE">
        <w:rPr>
          <w:rFonts w:ascii="Arial" w:hAnsi="Arial" w:eastAsia="Arial" w:cs="Arial"/>
          <w:sz w:val="22"/>
          <w:szCs w:val="22"/>
        </w:rPr>
        <w:t xml:space="preserve">outline </w:t>
      </w:r>
      <w:r w:rsidRPr="632470E4" w:rsidR="2993C1D7">
        <w:rPr>
          <w:rFonts w:ascii="Arial" w:hAnsi="Arial" w:eastAsia="Arial" w:cs="Arial"/>
          <w:sz w:val="22"/>
          <w:szCs w:val="22"/>
        </w:rPr>
        <w:t>evidence-based</w:t>
      </w:r>
      <w:r w:rsidRPr="632470E4" w:rsidR="4D46D2BE">
        <w:rPr>
          <w:rFonts w:ascii="Arial" w:hAnsi="Arial" w:eastAsia="Arial" w:cs="Arial"/>
          <w:sz w:val="22"/>
          <w:szCs w:val="22"/>
        </w:rPr>
        <w:t xml:space="preserve"> strategies</w:t>
      </w:r>
      <w:r w:rsidRPr="632470E4" w:rsidR="3F232F04">
        <w:rPr>
          <w:rFonts w:ascii="Arial" w:hAnsi="Arial" w:eastAsia="Arial" w:cs="Arial"/>
          <w:sz w:val="22"/>
          <w:szCs w:val="22"/>
        </w:rPr>
        <w:t xml:space="preserve"> to develop these skills, and present a summary of key findings.</w:t>
      </w:r>
    </w:p>
    <w:p w:rsidR="632470E4" w:rsidP="632470E4" w:rsidRDefault="632470E4" w14:paraId="25DE8B4F" w14:textId="7F4AB8B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</w:p>
    <w:p w:rsidRPr="007E56AD" w:rsidR="00594A61" w:rsidP="632470E4" w:rsidRDefault="00F96F30" w14:paraId="450AA7DD" w14:textId="619CF6C8">
      <w:pPr>
        <w:pStyle w:val="Heading1"/>
        <w:rPr>
          <w:rFonts w:ascii="Arial" w:hAnsi="Arial" w:eastAsia="Arial" w:cs="Arial"/>
          <w:sz w:val="22"/>
          <w:szCs w:val="22"/>
        </w:rPr>
      </w:pPr>
      <w:bookmarkStart w:name="_Toc462500722" w:id="1"/>
      <w:r w:rsidRPr="632470E4" w:rsidR="00F96F30">
        <w:rPr>
          <w:rFonts w:ascii="Arial" w:hAnsi="Arial" w:eastAsia="Arial" w:cs="Arial"/>
          <w:sz w:val="22"/>
          <w:szCs w:val="22"/>
        </w:rPr>
        <w:t xml:space="preserve">1.2 </w:t>
      </w:r>
      <w:r w:rsidRPr="632470E4" w:rsidR="00995651">
        <w:rPr>
          <w:rFonts w:ascii="Arial" w:hAnsi="Arial" w:eastAsia="Arial" w:cs="Arial"/>
          <w:sz w:val="22"/>
          <w:szCs w:val="22"/>
        </w:rPr>
        <w:t>Description and Background</w:t>
      </w:r>
      <w:r w:rsidRPr="632470E4" w:rsidR="00F84624">
        <w:rPr>
          <w:rFonts w:ascii="Arial" w:hAnsi="Arial" w:eastAsia="Arial" w:cs="Arial"/>
          <w:sz w:val="22"/>
          <w:szCs w:val="22"/>
        </w:rPr>
        <w:t xml:space="preserve"> to the Healthcare Assistant Role</w:t>
      </w:r>
      <w:bookmarkEnd w:id="1"/>
    </w:p>
    <w:p w:rsidR="010E5BD9" w:rsidP="632470E4" w:rsidRDefault="010E5BD9" w14:paraId="2592F225" w14:textId="140EC341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32470E4" w:rsidR="010E5BD9">
        <w:rPr>
          <w:rFonts w:ascii="Arial" w:hAnsi="Arial" w:eastAsia="Arial" w:cs="Arial"/>
          <w:b w:val="1"/>
          <w:bCs w:val="1"/>
          <w:sz w:val="22"/>
          <w:szCs w:val="22"/>
        </w:rPr>
        <w:t xml:space="preserve">Healthcare Assistants carry out a wide range of important care </w:t>
      </w:r>
      <w:r w:rsidRPr="632470E4" w:rsidR="503C24B1">
        <w:rPr>
          <w:rFonts w:ascii="Arial" w:hAnsi="Arial" w:eastAsia="Arial" w:cs="Arial"/>
          <w:b w:val="1"/>
          <w:bCs w:val="1"/>
          <w:sz w:val="22"/>
          <w:szCs w:val="22"/>
        </w:rPr>
        <w:t xml:space="preserve">duties </w:t>
      </w:r>
    </w:p>
    <w:p w:rsidRPr="00354C12" w:rsidR="00610201" w:rsidP="632470E4" w:rsidRDefault="00C812A2" w14:paraId="793BC636" w14:textId="5F266362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C812A2">
        <w:rPr>
          <w:rFonts w:ascii="Arial" w:hAnsi="Arial" w:eastAsia="Arial" w:cs="Arial"/>
          <w:sz w:val="22"/>
          <w:szCs w:val="22"/>
        </w:rPr>
        <w:t>Healthcare Assistant</w:t>
      </w:r>
      <w:r w:rsidRPr="632470E4" w:rsidR="5E77F870">
        <w:rPr>
          <w:rFonts w:ascii="Arial" w:hAnsi="Arial" w:eastAsia="Arial" w:cs="Arial"/>
          <w:sz w:val="22"/>
          <w:szCs w:val="22"/>
        </w:rPr>
        <w:t xml:space="preserve"> carry out wide range of important care duties,</w:t>
      </w:r>
      <w:r w:rsidRPr="632470E4" w:rsidR="00997127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5348CE">
        <w:rPr>
          <w:rFonts w:ascii="Arial" w:hAnsi="Arial" w:eastAsia="Arial" w:cs="Arial"/>
          <w:sz w:val="22"/>
          <w:szCs w:val="22"/>
        </w:rPr>
        <w:t>support</w:t>
      </w:r>
      <w:r w:rsidRPr="632470E4" w:rsidR="214DAB37">
        <w:rPr>
          <w:rFonts w:ascii="Arial" w:hAnsi="Arial" w:eastAsia="Arial" w:cs="Arial"/>
          <w:sz w:val="22"/>
          <w:szCs w:val="22"/>
        </w:rPr>
        <w:t>ing</w:t>
      </w:r>
      <w:r w:rsidRPr="632470E4" w:rsidR="00616902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DA335A">
        <w:rPr>
          <w:rFonts w:ascii="Arial" w:hAnsi="Arial" w:eastAsia="Arial" w:cs="Arial"/>
          <w:sz w:val="22"/>
          <w:szCs w:val="22"/>
        </w:rPr>
        <w:t xml:space="preserve">vulnerable </w:t>
      </w:r>
      <w:r w:rsidRPr="632470E4" w:rsidR="385C49A6">
        <w:rPr>
          <w:rFonts w:ascii="Arial" w:hAnsi="Arial" w:eastAsia="Arial" w:cs="Arial"/>
          <w:sz w:val="22"/>
          <w:szCs w:val="22"/>
        </w:rPr>
        <w:t>people</w:t>
      </w:r>
      <w:r w:rsidRPr="632470E4" w:rsidR="00525110">
        <w:rPr>
          <w:rFonts w:ascii="Arial" w:hAnsi="Arial" w:eastAsia="Arial" w:cs="Arial"/>
          <w:sz w:val="22"/>
          <w:szCs w:val="22"/>
        </w:rPr>
        <w:t xml:space="preserve"> to </w:t>
      </w:r>
      <w:r w:rsidRPr="632470E4" w:rsidR="22B02B03">
        <w:rPr>
          <w:rFonts w:ascii="Arial" w:hAnsi="Arial" w:eastAsia="Arial" w:cs="Arial"/>
          <w:sz w:val="22"/>
          <w:szCs w:val="22"/>
        </w:rPr>
        <w:t>maintain</w:t>
      </w:r>
      <w:r w:rsidRPr="632470E4" w:rsidR="00525110">
        <w:rPr>
          <w:rFonts w:ascii="Arial" w:hAnsi="Arial" w:eastAsia="Arial" w:cs="Arial"/>
          <w:sz w:val="22"/>
          <w:szCs w:val="22"/>
        </w:rPr>
        <w:t xml:space="preserve"> their inde</w:t>
      </w:r>
      <w:r w:rsidRPr="632470E4" w:rsidR="00265B1D">
        <w:rPr>
          <w:rFonts w:ascii="Arial" w:hAnsi="Arial" w:eastAsia="Arial" w:cs="Arial"/>
          <w:sz w:val="22"/>
          <w:szCs w:val="22"/>
        </w:rPr>
        <w:t>pendence, dignity,</w:t>
      </w:r>
      <w:r w:rsidRPr="632470E4" w:rsidR="007D4D47">
        <w:rPr>
          <w:rFonts w:ascii="Arial" w:hAnsi="Arial" w:eastAsia="Arial" w:cs="Arial"/>
          <w:sz w:val="22"/>
          <w:szCs w:val="22"/>
        </w:rPr>
        <w:t xml:space="preserve"> and safety.</w:t>
      </w:r>
      <w:r w:rsidRPr="632470E4" w:rsidR="002F1F8D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2F1F8D">
        <w:rPr>
          <w:rFonts w:ascii="Arial" w:hAnsi="Arial" w:eastAsia="Arial" w:cs="Arial"/>
          <w:sz w:val="22"/>
          <w:szCs w:val="22"/>
        </w:rPr>
        <w:t>These</w:t>
      </w:r>
      <w:r w:rsidRPr="632470E4" w:rsidR="2F294757">
        <w:rPr>
          <w:rFonts w:ascii="Arial" w:hAnsi="Arial" w:eastAsia="Arial" w:cs="Arial"/>
          <w:sz w:val="22"/>
          <w:szCs w:val="22"/>
        </w:rPr>
        <w:t xml:space="preserve"> duties</w:t>
      </w:r>
      <w:r w:rsidRPr="632470E4" w:rsidR="00202E12">
        <w:rPr>
          <w:rFonts w:ascii="Arial" w:hAnsi="Arial" w:eastAsia="Arial" w:cs="Arial"/>
          <w:sz w:val="22"/>
          <w:szCs w:val="22"/>
        </w:rPr>
        <w:t xml:space="preserve"> include personal </w:t>
      </w:r>
      <w:r w:rsidRPr="632470E4" w:rsidR="008F0E8D">
        <w:rPr>
          <w:rFonts w:ascii="Arial" w:hAnsi="Arial" w:eastAsia="Arial" w:cs="Arial"/>
          <w:sz w:val="22"/>
          <w:szCs w:val="22"/>
        </w:rPr>
        <w:t>care,</w:t>
      </w:r>
      <w:r w:rsidRPr="632470E4" w:rsidR="1A96F7BA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DD67F7">
        <w:rPr>
          <w:rFonts w:ascii="Arial" w:hAnsi="Arial" w:eastAsia="Arial" w:cs="Arial"/>
          <w:sz w:val="22"/>
          <w:szCs w:val="22"/>
        </w:rPr>
        <w:t>c</w:t>
      </w:r>
      <w:r w:rsidRPr="632470E4" w:rsidR="00F95E14">
        <w:rPr>
          <w:rFonts w:ascii="Arial" w:hAnsi="Arial" w:eastAsia="Arial" w:cs="Arial"/>
          <w:sz w:val="22"/>
          <w:szCs w:val="22"/>
        </w:rPr>
        <w:t>hecking</w:t>
      </w:r>
      <w:r w:rsidRPr="632470E4" w:rsidR="001E619D">
        <w:rPr>
          <w:rFonts w:ascii="Arial" w:hAnsi="Arial" w:eastAsia="Arial" w:cs="Arial"/>
          <w:sz w:val="22"/>
          <w:szCs w:val="22"/>
        </w:rPr>
        <w:t xml:space="preserve"> their </w:t>
      </w:r>
      <w:r w:rsidRPr="632470E4" w:rsidR="00460408">
        <w:rPr>
          <w:rFonts w:ascii="Arial" w:hAnsi="Arial" w:eastAsia="Arial" w:cs="Arial"/>
          <w:sz w:val="22"/>
          <w:szCs w:val="22"/>
        </w:rPr>
        <w:t>wellbeing, share inform</w:t>
      </w:r>
      <w:r w:rsidRPr="632470E4" w:rsidR="00367B45">
        <w:rPr>
          <w:rFonts w:ascii="Arial" w:hAnsi="Arial" w:eastAsia="Arial" w:cs="Arial"/>
          <w:sz w:val="22"/>
          <w:szCs w:val="22"/>
        </w:rPr>
        <w:t>ation, give emotional support</w:t>
      </w:r>
      <w:r w:rsidRPr="632470E4" w:rsidR="00765820">
        <w:rPr>
          <w:rFonts w:ascii="Arial" w:hAnsi="Arial" w:eastAsia="Arial" w:cs="Arial"/>
          <w:sz w:val="22"/>
          <w:szCs w:val="22"/>
        </w:rPr>
        <w:t>,</w:t>
      </w:r>
      <w:r w:rsidRPr="632470E4" w:rsidR="00E110F9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367B45">
        <w:rPr>
          <w:rFonts w:ascii="Arial" w:hAnsi="Arial" w:eastAsia="Arial" w:cs="Arial"/>
          <w:sz w:val="22"/>
          <w:szCs w:val="22"/>
        </w:rPr>
        <w:t>follo</w:t>
      </w:r>
      <w:r w:rsidRPr="632470E4" w:rsidR="005F78CC">
        <w:rPr>
          <w:rFonts w:ascii="Arial" w:hAnsi="Arial" w:eastAsia="Arial" w:cs="Arial"/>
          <w:sz w:val="22"/>
          <w:szCs w:val="22"/>
        </w:rPr>
        <w:t>w rules</w:t>
      </w:r>
      <w:r w:rsidRPr="632470E4" w:rsidR="00765820">
        <w:rPr>
          <w:rFonts w:ascii="Arial" w:hAnsi="Arial" w:eastAsia="Arial" w:cs="Arial"/>
          <w:sz w:val="22"/>
          <w:szCs w:val="22"/>
        </w:rPr>
        <w:t>,</w:t>
      </w:r>
      <w:r w:rsidRPr="632470E4" w:rsidR="00CE3DF0">
        <w:rPr>
          <w:rFonts w:ascii="Arial" w:hAnsi="Arial" w:eastAsia="Arial" w:cs="Arial"/>
          <w:sz w:val="22"/>
          <w:szCs w:val="22"/>
        </w:rPr>
        <w:t xml:space="preserve"> keeping </w:t>
      </w:r>
      <w:r w:rsidRPr="632470E4" w:rsidR="00CE3DF0">
        <w:rPr>
          <w:rFonts w:ascii="Arial" w:hAnsi="Arial" w:eastAsia="Arial" w:cs="Arial"/>
          <w:sz w:val="22"/>
          <w:szCs w:val="22"/>
        </w:rPr>
        <w:t>accurate</w:t>
      </w:r>
      <w:r w:rsidRPr="632470E4" w:rsidR="00CE3DF0">
        <w:rPr>
          <w:rFonts w:ascii="Arial" w:hAnsi="Arial" w:eastAsia="Arial" w:cs="Arial"/>
          <w:sz w:val="22"/>
          <w:szCs w:val="22"/>
        </w:rPr>
        <w:t xml:space="preserve"> records</w:t>
      </w:r>
      <w:r w:rsidRPr="632470E4" w:rsidR="00F33D1A">
        <w:rPr>
          <w:rFonts w:ascii="Arial" w:hAnsi="Arial" w:eastAsia="Arial" w:cs="Arial"/>
          <w:sz w:val="22"/>
          <w:szCs w:val="22"/>
        </w:rPr>
        <w:t>, and reporting any chang</w:t>
      </w:r>
      <w:r w:rsidRPr="632470E4" w:rsidR="005C74BA">
        <w:rPr>
          <w:rFonts w:ascii="Arial" w:hAnsi="Arial" w:eastAsia="Arial" w:cs="Arial"/>
          <w:sz w:val="22"/>
          <w:szCs w:val="22"/>
        </w:rPr>
        <w:t>es to the regis</w:t>
      </w:r>
      <w:r w:rsidRPr="632470E4" w:rsidR="00E96304">
        <w:rPr>
          <w:rFonts w:ascii="Arial" w:hAnsi="Arial" w:eastAsia="Arial" w:cs="Arial"/>
          <w:sz w:val="22"/>
          <w:szCs w:val="22"/>
        </w:rPr>
        <w:t>tered nurses. (</w:t>
      </w:r>
      <w:r w:rsidRPr="632470E4" w:rsidR="00577FA5">
        <w:rPr>
          <w:rFonts w:ascii="Arial" w:hAnsi="Arial" w:eastAsia="Arial" w:cs="Arial"/>
          <w:sz w:val="22"/>
          <w:szCs w:val="22"/>
        </w:rPr>
        <w:t>CQC</w:t>
      </w:r>
      <w:r w:rsidRPr="632470E4" w:rsidR="3DA4ACE8">
        <w:rPr>
          <w:rFonts w:ascii="Arial" w:hAnsi="Arial" w:eastAsia="Arial" w:cs="Arial"/>
          <w:sz w:val="22"/>
          <w:szCs w:val="22"/>
        </w:rPr>
        <w:t>,</w:t>
      </w:r>
      <w:r w:rsidRPr="632470E4" w:rsidR="00577FA5">
        <w:rPr>
          <w:rFonts w:ascii="Arial" w:hAnsi="Arial" w:eastAsia="Arial" w:cs="Arial"/>
          <w:sz w:val="22"/>
          <w:szCs w:val="22"/>
        </w:rPr>
        <w:t xml:space="preserve"> 2023</w:t>
      </w:r>
      <w:r w:rsidRPr="632470E4" w:rsidR="00C45CB4">
        <w:rPr>
          <w:rFonts w:ascii="Arial" w:hAnsi="Arial" w:eastAsia="Arial" w:cs="Arial"/>
          <w:sz w:val="22"/>
          <w:szCs w:val="22"/>
        </w:rPr>
        <w:t xml:space="preserve">). The most </w:t>
      </w:r>
      <w:r w:rsidRPr="632470E4" w:rsidR="00F146C0">
        <w:rPr>
          <w:rFonts w:ascii="Arial" w:hAnsi="Arial" w:eastAsia="Arial" w:cs="Arial"/>
          <w:sz w:val="22"/>
          <w:szCs w:val="22"/>
        </w:rPr>
        <w:t xml:space="preserve">important duty is </w:t>
      </w:r>
      <w:r w:rsidRPr="632470E4" w:rsidR="00FF3E32">
        <w:rPr>
          <w:rFonts w:ascii="Arial" w:hAnsi="Arial" w:eastAsia="Arial" w:cs="Arial"/>
          <w:sz w:val="22"/>
          <w:szCs w:val="22"/>
        </w:rPr>
        <w:t xml:space="preserve">to </w:t>
      </w:r>
      <w:r w:rsidRPr="632470E4" w:rsidR="4F2A7A33">
        <w:rPr>
          <w:rFonts w:ascii="Arial" w:hAnsi="Arial" w:eastAsia="Arial" w:cs="Arial"/>
          <w:sz w:val="22"/>
          <w:szCs w:val="22"/>
        </w:rPr>
        <w:t>deliver</w:t>
      </w:r>
      <w:r w:rsidRPr="632470E4" w:rsidR="00FF3E32">
        <w:rPr>
          <w:rFonts w:ascii="Arial" w:hAnsi="Arial" w:eastAsia="Arial" w:cs="Arial"/>
          <w:sz w:val="22"/>
          <w:szCs w:val="22"/>
        </w:rPr>
        <w:t xml:space="preserve"> care that</w:t>
      </w:r>
      <w:r w:rsidRPr="632470E4" w:rsidR="368DC8CC">
        <w:rPr>
          <w:rFonts w:ascii="Arial" w:hAnsi="Arial" w:eastAsia="Arial" w:cs="Arial"/>
          <w:sz w:val="22"/>
          <w:szCs w:val="22"/>
        </w:rPr>
        <w:t xml:space="preserve"> consistently</w:t>
      </w:r>
      <w:r w:rsidRPr="632470E4" w:rsidR="00FF3E32">
        <w:rPr>
          <w:rFonts w:ascii="Arial" w:hAnsi="Arial" w:eastAsia="Arial" w:cs="Arial"/>
          <w:sz w:val="22"/>
          <w:szCs w:val="22"/>
        </w:rPr>
        <w:t xml:space="preserve"> respects in</w:t>
      </w:r>
      <w:r w:rsidRPr="632470E4" w:rsidR="00496B80">
        <w:rPr>
          <w:rFonts w:ascii="Arial" w:hAnsi="Arial" w:eastAsia="Arial" w:cs="Arial"/>
          <w:sz w:val="22"/>
          <w:szCs w:val="22"/>
        </w:rPr>
        <w:t xml:space="preserve">dividual preferences, </w:t>
      </w:r>
      <w:r w:rsidRPr="632470E4" w:rsidR="00496B80">
        <w:rPr>
          <w:rFonts w:ascii="Arial" w:hAnsi="Arial" w:eastAsia="Arial" w:cs="Arial"/>
          <w:sz w:val="22"/>
          <w:szCs w:val="22"/>
        </w:rPr>
        <w:t>privacy</w:t>
      </w:r>
      <w:r w:rsidRPr="632470E4" w:rsidR="00516234">
        <w:rPr>
          <w:rFonts w:ascii="Arial" w:hAnsi="Arial" w:eastAsia="Arial" w:cs="Arial"/>
          <w:sz w:val="22"/>
          <w:szCs w:val="22"/>
        </w:rPr>
        <w:t xml:space="preserve"> and dignity </w:t>
      </w:r>
      <w:r w:rsidRPr="632470E4" w:rsidR="001E584E">
        <w:rPr>
          <w:rFonts w:ascii="Arial" w:hAnsi="Arial" w:eastAsia="Arial" w:cs="Arial"/>
          <w:sz w:val="22"/>
          <w:szCs w:val="22"/>
        </w:rPr>
        <w:t>always</w:t>
      </w:r>
      <w:r w:rsidRPr="632470E4" w:rsidR="00516234">
        <w:rPr>
          <w:rFonts w:ascii="Arial" w:hAnsi="Arial" w:eastAsia="Arial" w:cs="Arial"/>
          <w:sz w:val="22"/>
          <w:szCs w:val="22"/>
        </w:rPr>
        <w:t>.</w:t>
      </w:r>
    </w:p>
    <w:p w:rsidR="00A655E9" w:rsidP="632470E4" w:rsidRDefault="00A655E9" w14:paraId="4C75DEB7" w14:textId="7E5E1988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A655E9">
        <w:rPr>
          <w:rFonts w:ascii="Arial" w:hAnsi="Arial" w:eastAsia="Arial" w:cs="Arial"/>
          <w:sz w:val="22"/>
          <w:szCs w:val="22"/>
        </w:rPr>
        <w:t xml:space="preserve">This </w:t>
      </w:r>
      <w:r w:rsidRPr="632470E4" w:rsidR="00690A5C">
        <w:rPr>
          <w:rFonts w:ascii="Arial" w:hAnsi="Arial" w:eastAsia="Arial" w:cs="Arial"/>
          <w:sz w:val="22"/>
          <w:szCs w:val="22"/>
        </w:rPr>
        <w:t xml:space="preserve">role </w:t>
      </w:r>
      <w:r w:rsidRPr="632470E4" w:rsidR="00F14A9B">
        <w:rPr>
          <w:rFonts w:ascii="Arial" w:hAnsi="Arial" w:eastAsia="Arial" w:cs="Arial"/>
          <w:sz w:val="22"/>
          <w:szCs w:val="22"/>
        </w:rPr>
        <w:t xml:space="preserve">works under </w:t>
      </w:r>
      <w:r w:rsidRPr="632470E4" w:rsidR="00EC1B7B">
        <w:rPr>
          <w:rFonts w:ascii="Arial" w:hAnsi="Arial" w:eastAsia="Arial" w:cs="Arial"/>
          <w:sz w:val="22"/>
          <w:szCs w:val="22"/>
        </w:rPr>
        <w:t xml:space="preserve">the </w:t>
      </w:r>
      <w:r w:rsidRPr="632470E4" w:rsidR="007448C0">
        <w:rPr>
          <w:rFonts w:ascii="Arial" w:hAnsi="Arial" w:eastAsia="Arial" w:cs="Arial"/>
          <w:sz w:val="22"/>
          <w:szCs w:val="22"/>
        </w:rPr>
        <w:t>stand</w:t>
      </w:r>
      <w:r w:rsidRPr="632470E4" w:rsidR="004B3894">
        <w:rPr>
          <w:rFonts w:ascii="Arial" w:hAnsi="Arial" w:eastAsia="Arial" w:cs="Arial"/>
          <w:sz w:val="22"/>
          <w:szCs w:val="22"/>
        </w:rPr>
        <w:t>ards set</w:t>
      </w:r>
      <w:r w:rsidRPr="632470E4" w:rsidR="009038C0">
        <w:rPr>
          <w:rFonts w:ascii="Arial" w:hAnsi="Arial" w:eastAsia="Arial" w:cs="Arial"/>
          <w:sz w:val="22"/>
          <w:szCs w:val="22"/>
        </w:rPr>
        <w:t xml:space="preserve"> by the </w:t>
      </w:r>
      <w:r w:rsidRPr="632470E4" w:rsidR="00131F40">
        <w:rPr>
          <w:rFonts w:ascii="Arial" w:hAnsi="Arial" w:eastAsia="Arial" w:cs="Arial"/>
          <w:sz w:val="22"/>
          <w:szCs w:val="22"/>
        </w:rPr>
        <w:t>Care Quality commi</w:t>
      </w:r>
      <w:r w:rsidRPr="632470E4" w:rsidR="00133B7C">
        <w:rPr>
          <w:rFonts w:ascii="Arial" w:hAnsi="Arial" w:eastAsia="Arial" w:cs="Arial"/>
          <w:sz w:val="22"/>
          <w:szCs w:val="22"/>
        </w:rPr>
        <w:t xml:space="preserve">ssion (CQC), </w:t>
      </w:r>
      <w:r w:rsidRPr="632470E4" w:rsidR="0087466A">
        <w:rPr>
          <w:rFonts w:ascii="Arial" w:hAnsi="Arial" w:eastAsia="Arial" w:cs="Arial"/>
          <w:sz w:val="22"/>
          <w:szCs w:val="22"/>
        </w:rPr>
        <w:t xml:space="preserve">the Care Art </w:t>
      </w:r>
      <w:r w:rsidRPr="632470E4" w:rsidR="0087466A">
        <w:rPr>
          <w:rFonts w:ascii="Arial" w:hAnsi="Arial" w:eastAsia="Arial" w:cs="Arial"/>
          <w:sz w:val="22"/>
          <w:szCs w:val="22"/>
        </w:rPr>
        <w:t>2014</w:t>
      </w:r>
      <w:r w:rsidRPr="632470E4" w:rsidR="00771823">
        <w:rPr>
          <w:rFonts w:ascii="Arial" w:hAnsi="Arial" w:eastAsia="Arial" w:cs="Arial"/>
          <w:sz w:val="22"/>
          <w:szCs w:val="22"/>
        </w:rPr>
        <w:t xml:space="preserve"> and Skills for Care</w:t>
      </w:r>
      <w:r w:rsidRPr="632470E4" w:rsidR="000F7046">
        <w:rPr>
          <w:rFonts w:ascii="Arial" w:hAnsi="Arial" w:eastAsia="Arial" w:cs="Arial"/>
          <w:sz w:val="22"/>
          <w:szCs w:val="22"/>
        </w:rPr>
        <w:t xml:space="preserve"> guidance. Healthcare </w:t>
      </w:r>
      <w:r w:rsidRPr="632470E4" w:rsidR="00D979B6">
        <w:rPr>
          <w:rFonts w:ascii="Arial" w:hAnsi="Arial" w:eastAsia="Arial" w:cs="Arial"/>
          <w:sz w:val="22"/>
          <w:szCs w:val="22"/>
        </w:rPr>
        <w:t xml:space="preserve">Assistant are often the people who spend </w:t>
      </w:r>
      <w:r w:rsidRPr="632470E4" w:rsidR="005E47E2">
        <w:rPr>
          <w:rFonts w:ascii="Arial" w:hAnsi="Arial" w:eastAsia="Arial" w:cs="Arial"/>
          <w:sz w:val="22"/>
          <w:szCs w:val="22"/>
        </w:rPr>
        <w:t>the most time with the residents</w:t>
      </w:r>
      <w:r w:rsidRPr="632470E4" w:rsidR="003A7B17">
        <w:rPr>
          <w:rFonts w:ascii="Arial" w:hAnsi="Arial" w:eastAsia="Arial" w:cs="Arial"/>
          <w:sz w:val="22"/>
          <w:szCs w:val="22"/>
        </w:rPr>
        <w:t xml:space="preserve">, so their </w:t>
      </w:r>
      <w:r w:rsidRPr="632470E4" w:rsidR="7660D20F">
        <w:rPr>
          <w:rFonts w:ascii="Arial" w:hAnsi="Arial" w:eastAsia="Arial" w:cs="Arial"/>
          <w:sz w:val="22"/>
          <w:szCs w:val="22"/>
        </w:rPr>
        <w:t>practice</w:t>
      </w:r>
      <w:r w:rsidRPr="632470E4" w:rsidR="003A7B17">
        <w:rPr>
          <w:rFonts w:ascii="Arial" w:hAnsi="Arial" w:eastAsia="Arial" w:cs="Arial"/>
          <w:sz w:val="22"/>
          <w:szCs w:val="22"/>
        </w:rPr>
        <w:t xml:space="preserve"> is </w:t>
      </w:r>
      <w:r w:rsidRPr="632470E4" w:rsidR="00CC0304">
        <w:rPr>
          <w:rFonts w:ascii="Arial" w:hAnsi="Arial" w:eastAsia="Arial" w:cs="Arial"/>
          <w:sz w:val="22"/>
          <w:szCs w:val="22"/>
        </w:rPr>
        <w:t>key to safe</w:t>
      </w:r>
      <w:r w:rsidRPr="632470E4" w:rsidR="005564FC">
        <w:rPr>
          <w:rFonts w:ascii="Arial" w:hAnsi="Arial" w:eastAsia="Arial" w:cs="Arial"/>
          <w:sz w:val="22"/>
          <w:szCs w:val="22"/>
        </w:rPr>
        <w:t>, con</w:t>
      </w:r>
      <w:r w:rsidRPr="632470E4" w:rsidR="002D39E3">
        <w:rPr>
          <w:rFonts w:ascii="Arial" w:hAnsi="Arial" w:eastAsia="Arial" w:cs="Arial"/>
          <w:sz w:val="22"/>
          <w:szCs w:val="22"/>
        </w:rPr>
        <w:t>ti</w:t>
      </w:r>
      <w:r w:rsidRPr="632470E4" w:rsidR="0056091F">
        <w:rPr>
          <w:rFonts w:ascii="Arial" w:hAnsi="Arial" w:eastAsia="Arial" w:cs="Arial"/>
          <w:sz w:val="22"/>
          <w:szCs w:val="22"/>
        </w:rPr>
        <w:t>nuous care</w:t>
      </w:r>
      <w:r w:rsidRPr="632470E4" w:rsidR="004E2846">
        <w:rPr>
          <w:rFonts w:ascii="Arial" w:hAnsi="Arial" w:eastAsia="Arial" w:cs="Arial"/>
          <w:sz w:val="22"/>
          <w:szCs w:val="22"/>
        </w:rPr>
        <w:t>.</w:t>
      </w:r>
      <w:r w:rsidRPr="632470E4" w:rsidR="0056091F">
        <w:rPr>
          <w:rFonts w:ascii="Arial" w:hAnsi="Arial" w:eastAsia="Arial" w:cs="Arial"/>
          <w:sz w:val="22"/>
          <w:szCs w:val="22"/>
        </w:rPr>
        <w:t xml:space="preserve"> (Skills for </w:t>
      </w:r>
      <w:r w:rsidRPr="632470E4" w:rsidR="00F66216">
        <w:rPr>
          <w:rFonts w:ascii="Arial" w:hAnsi="Arial" w:eastAsia="Arial" w:cs="Arial"/>
          <w:sz w:val="22"/>
          <w:szCs w:val="22"/>
        </w:rPr>
        <w:t>Care 2024).</w:t>
      </w:r>
    </w:p>
    <w:p w:rsidR="009A3FB1" w:rsidP="632470E4" w:rsidRDefault="00930940" w14:paraId="6A076D11" w14:textId="703F444F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930940">
        <w:rPr>
          <w:rFonts w:ascii="Arial" w:hAnsi="Arial" w:eastAsia="Arial" w:cs="Arial"/>
          <w:b w:val="1"/>
          <w:bCs w:val="1"/>
          <w:sz w:val="22"/>
          <w:szCs w:val="22"/>
        </w:rPr>
        <w:t xml:space="preserve">The Healthcare Assistant Main </w:t>
      </w:r>
      <w:r w:rsidRPr="632470E4" w:rsidR="001A3B4A">
        <w:rPr>
          <w:rFonts w:ascii="Arial" w:hAnsi="Arial" w:eastAsia="Arial" w:cs="Arial"/>
          <w:b w:val="1"/>
          <w:bCs w:val="1"/>
          <w:sz w:val="22"/>
          <w:szCs w:val="22"/>
        </w:rPr>
        <w:t>duties</w:t>
      </w:r>
      <w:r w:rsidRPr="632470E4" w:rsidR="001A3B4A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</w:p>
    <w:p w:rsidR="00A70C73" w:rsidP="00ED5964" w:rsidRDefault="00A70C73" w14:paraId="39D1221A" w14:textId="7264339B">
      <w:pPr>
        <w:jc w:val="both"/>
      </w:pPr>
      <w:r w:rsidRPr="632470E4" w:rsidR="00A70C73">
        <w:rPr>
          <w:rFonts w:ascii="Arial" w:hAnsi="Arial" w:eastAsia="Arial" w:cs="Arial"/>
          <w:b w:val="1"/>
          <w:bCs w:val="1"/>
          <w:sz w:val="22"/>
          <w:szCs w:val="22"/>
        </w:rPr>
        <w:t>Personal Care</w:t>
      </w:r>
      <w:r w:rsidRPr="632470E4" w:rsidR="00C36040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632470E4" w:rsidR="00C36040">
        <w:rPr>
          <w:rFonts w:ascii="Arial" w:hAnsi="Arial" w:eastAsia="Arial" w:cs="Arial"/>
          <w:sz w:val="22"/>
          <w:szCs w:val="22"/>
        </w:rPr>
        <w:t xml:space="preserve"> Help</w:t>
      </w:r>
      <w:r w:rsidRPr="632470E4" w:rsidR="7B738595">
        <w:rPr>
          <w:rFonts w:ascii="Arial" w:hAnsi="Arial" w:eastAsia="Arial" w:cs="Arial"/>
          <w:sz w:val="22"/>
          <w:szCs w:val="22"/>
        </w:rPr>
        <w:t xml:space="preserve"> residents</w:t>
      </w:r>
      <w:r w:rsidRPr="632470E4" w:rsidR="00C36040">
        <w:rPr>
          <w:rFonts w:ascii="Arial" w:hAnsi="Arial" w:eastAsia="Arial" w:cs="Arial"/>
          <w:sz w:val="22"/>
          <w:szCs w:val="22"/>
        </w:rPr>
        <w:t xml:space="preserve"> with washing, dressing, </w:t>
      </w:r>
      <w:r w:rsidRPr="632470E4" w:rsidR="00440AED">
        <w:rPr>
          <w:rFonts w:ascii="Arial" w:hAnsi="Arial" w:eastAsia="Arial" w:cs="Arial"/>
          <w:sz w:val="22"/>
          <w:szCs w:val="22"/>
        </w:rPr>
        <w:t xml:space="preserve">using the toilet, </w:t>
      </w:r>
      <w:r w:rsidRPr="632470E4" w:rsidR="00440AED">
        <w:rPr>
          <w:rFonts w:ascii="Arial" w:hAnsi="Arial" w:eastAsia="Arial" w:cs="Arial"/>
          <w:sz w:val="22"/>
          <w:szCs w:val="22"/>
        </w:rPr>
        <w:t>eating</w:t>
      </w:r>
      <w:r w:rsidRPr="632470E4" w:rsidR="00440AED">
        <w:rPr>
          <w:rFonts w:ascii="Arial" w:hAnsi="Arial" w:eastAsia="Arial" w:cs="Arial"/>
          <w:sz w:val="22"/>
          <w:szCs w:val="22"/>
        </w:rPr>
        <w:t xml:space="preserve"> and movin</w:t>
      </w:r>
      <w:r w:rsidRPr="632470E4" w:rsidR="007D0D7E">
        <w:rPr>
          <w:rFonts w:ascii="Arial" w:hAnsi="Arial" w:eastAsia="Arial" w:cs="Arial"/>
          <w:sz w:val="22"/>
          <w:szCs w:val="22"/>
        </w:rPr>
        <w:t xml:space="preserve">g around. Always respect </w:t>
      </w:r>
      <w:r w:rsidRPr="632470E4" w:rsidR="005821A6">
        <w:rPr>
          <w:rFonts w:ascii="Arial" w:hAnsi="Arial" w:eastAsia="Arial" w:cs="Arial"/>
          <w:sz w:val="22"/>
          <w:szCs w:val="22"/>
        </w:rPr>
        <w:t xml:space="preserve">privacy and dignity </w:t>
      </w:r>
      <w:r w:rsidRPr="632470E4" w:rsidR="2C8F48CE">
        <w:rPr>
          <w:rFonts w:ascii="Arial" w:hAnsi="Arial" w:eastAsia="Arial" w:cs="Arial"/>
          <w:sz w:val="22"/>
          <w:szCs w:val="22"/>
        </w:rPr>
        <w:t>(Nursing and Midwifery Council NMC,</w:t>
      </w:r>
      <w:r w:rsidRPr="632470E4" w:rsidR="585D54B6">
        <w:rPr>
          <w:rFonts w:ascii="Arial" w:hAnsi="Arial" w:eastAsia="Arial" w:cs="Arial"/>
          <w:sz w:val="22"/>
          <w:szCs w:val="22"/>
        </w:rPr>
        <w:t xml:space="preserve"> 2018)</w:t>
      </w:r>
    </w:p>
    <w:p w:rsidR="004528C0" w:rsidP="632470E4" w:rsidRDefault="00FB24A7" w14:paraId="1426ECBD" w14:textId="5E73FF99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585D54B6">
        <w:rPr>
          <w:rFonts w:ascii="Arial" w:hAnsi="Arial" w:eastAsia="Arial" w:cs="Arial"/>
          <w:b w:val="1"/>
          <w:bCs w:val="1"/>
          <w:sz w:val="22"/>
          <w:szCs w:val="22"/>
        </w:rPr>
        <w:t>Monitoring</w:t>
      </w:r>
      <w:r w:rsidRPr="632470E4" w:rsidR="00FB24A7">
        <w:rPr>
          <w:rFonts w:ascii="Arial" w:hAnsi="Arial" w:eastAsia="Arial" w:cs="Arial"/>
          <w:b w:val="1"/>
          <w:bCs w:val="1"/>
          <w:sz w:val="22"/>
          <w:szCs w:val="22"/>
        </w:rPr>
        <w:t xml:space="preserve"> Changes:</w:t>
      </w:r>
      <w:r w:rsidRPr="632470E4" w:rsidR="00FB24A7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A0250C">
        <w:rPr>
          <w:rFonts w:ascii="Arial" w:hAnsi="Arial" w:eastAsia="Arial" w:cs="Arial"/>
          <w:sz w:val="22"/>
          <w:szCs w:val="22"/>
        </w:rPr>
        <w:t xml:space="preserve">Notice if residents </w:t>
      </w:r>
      <w:r w:rsidRPr="632470E4" w:rsidR="002A367A">
        <w:rPr>
          <w:rFonts w:ascii="Arial" w:hAnsi="Arial" w:eastAsia="Arial" w:cs="Arial"/>
          <w:sz w:val="22"/>
          <w:szCs w:val="22"/>
        </w:rPr>
        <w:t>health gets better or worse.</w:t>
      </w:r>
      <w:r w:rsidRPr="632470E4" w:rsidR="007C5798">
        <w:rPr>
          <w:rFonts w:ascii="Arial" w:hAnsi="Arial" w:eastAsia="Arial" w:cs="Arial"/>
          <w:sz w:val="22"/>
          <w:szCs w:val="22"/>
        </w:rPr>
        <w:t xml:space="preserve"> Take temperature</w:t>
      </w:r>
      <w:r w:rsidRPr="632470E4" w:rsidR="009D0E3E">
        <w:rPr>
          <w:rFonts w:ascii="Arial" w:hAnsi="Arial" w:eastAsia="Arial" w:cs="Arial"/>
          <w:sz w:val="22"/>
          <w:szCs w:val="22"/>
        </w:rPr>
        <w:t xml:space="preserve">, </w:t>
      </w:r>
      <w:r w:rsidRPr="632470E4" w:rsidR="009D0E3E">
        <w:rPr>
          <w:rFonts w:ascii="Arial" w:hAnsi="Arial" w:eastAsia="Arial" w:cs="Arial"/>
          <w:sz w:val="22"/>
          <w:szCs w:val="22"/>
        </w:rPr>
        <w:t>pulse</w:t>
      </w:r>
      <w:r w:rsidRPr="632470E4" w:rsidR="009D0E3E">
        <w:rPr>
          <w:rFonts w:ascii="Arial" w:hAnsi="Arial" w:eastAsia="Arial" w:cs="Arial"/>
          <w:sz w:val="22"/>
          <w:szCs w:val="22"/>
        </w:rPr>
        <w:t xml:space="preserve"> or fluid </w:t>
      </w:r>
      <w:r w:rsidRPr="632470E4" w:rsidR="0050152F">
        <w:rPr>
          <w:rFonts w:ascii="Arial" w:hAnsi="Arial" w:eastAsia="Arial" w:cs="Arial"/>
          <w:sz w:val="22"/>
          <w:szCs w:val="22"/>
        </w:rPr>
        <w:t xml:space="preserve">intake. Write </w:t>
      </w:r>
      <w:r w:rsidRPr="632470E4" w:rsidR="00567DF0">
        <w:rPr>
          <w:rFonts w:ascii="Arial" w:hAnsi="Arial" w:eastAsia="Arial" w:cs="Arial"/>
          <w:sz w:val="22"/>
          <w:szCs w:val="22"/>
        </w:rPr>
        <w:t xml:space="preserve">down findings and </w:t>
      </w:r>
      <w:r w:rsidRPr="632470E4" w:rsidR="27EC8F28">
        <w:rPr>
          <w:rFonts w:ascii="Arial" w:hAnsi="Arial" w:eastAsia="Arial" w:cs="Arial"/>
          <w:sz w:val="22"/>
          <w:szCs w:val="22"/>
        </w:rPr>
        <w:t>report concern quickly to</w:t>
      </w:r>
      <w:r w:rsidRPr="632470E4" w:rsidR="00567DF0">
        <w:rPr>
          <w:rFonts w:ascii="Arial" w:hAnsi="Arial" w:eastAsia="Arial" w:cs="Arial"/>
          <w:sz w:val="22"/>
          <w:szCs w:val="22"/>
        </w:rPr>
        <w:t xml:space="preserve"> nurses</w:t>
      </w:r>
      <w:r w:rsidRPr="632470E4" w:rsidR="0042075E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8E5BC0">
        <w:rPr>
          <w:rFonts w:ascii="Arial" w:hAnsi="Arial" w:eastAsia="Arial" w:cs="Arial"/>
          <w:sz w:val="22"/>
          <w:szCs w:val="22"/>
        </w:rPr>
        <w:t>if worried about any fin</w:t>
      </w:r>
      <w:r w:rsidRPr="632470E4" w:rsidR="00CC4503">
        <w:rPr>
          <w:rFonts w:ascii="Arial" w:hAnsi="Arial" w:eastAsia="Arial" w:cs="Arial"/>
          <w:sz w:val="22"/>
          <w:szCs w:val="22"/>
        </w:rPr>
        <w:t xml:space="preserve">dings. </w:t>
      </w:r>
      <w:r w:rsidRPr="632470E4" w:rsidR="58907FBC">
        <w:rPr>
          <w:rFonts w:ascii="Arial" w:hAnsi="Arial" w:eastAsia="Arial" w:cs="Arial"/>
          <w:sz w:val="22"/>
          <w:szCs w:val="22"/>
        </w:rPr>
        <w:t xml:space="preserve">Social Care Institute for Excellence </w:t>
      </w:r>
      <w:r w:rsidRPr="632470E4" w:rsidR="654A30C4">
        <w:rPr>
          <w:rFonts w:ascii="Arial" w:hAnsi="Arial" w:eastAsia="Arial" w:cs="Arial"/>
          <w:sz w:val="22"/>
          <w:szCs w:val="22"/>
        </w:rPr>
        <w:t>(</w:t>
      </w:r>
      <w:r w:rsidRPr="632470E4" w:rsidR="00CC4503">
        <w:rPr>
          <w:rFonts w:ascii="Arial" w:hAnsi="Arial" w:eastAsia="Arial" w:cs="Arial"/>
          <w:sz w:val="22"/>
          <w:szCs w:val="22"/>
        </w:rPr>
        <w:t>SCIE, 2022)</w:t>
      </w:r>
      <w:r w:rsidRPr="632470E4" w:rsidR="00503B02">
        <w:rPr>
          <w:rFonts w:ascii="Arial" w:hAnsi="Arial" w:eastAsia="Arial" w:cs="Arial"/>
          <w:sz w:val="22"/>
          <w:szCs w:val="22"/>
        </w:rPr>
        <w:t>.</w:t>
      </w:r>
    </w:p>
    <w:p w:rsidR="00503B02" w:rsidP="632470E4" w:rsidRDefault="00503B02" w14:paraId="0D99145C" w14:textId="58C7F605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503B02">
        <w:rPr>
          <w:rFonts w:ascii="Arial" w:hAnsi="Arial" w:eastAsia="Arial" w:cs="Arial"/>
          <w:b w:val="1"/>
          <w:bCs w:val="1"/>
          <w:sz w:val="22"/>
          <w:szCs w:val="22"/>
        </w:rPr>
        <w:t>Shar</w:t>
      </w:r>
      <w:r w:rsidRPr="632470E4" w:rsidR="5E2ADC7A">
        <w:rPr>
          <w:rFonts w:ascii="Arial" w:hAnsi="Arial" w:eastAsia="Arial" w:cs="Arial"/>
          <w:b w:val="1"/>
          <w:bCs w:val="1"/>
          <w:sz w:val="22"/>
          <w:szCs w:val="22"/>
        </w:rPr>
        <w:t>ing</w:t>
      </w:r>
      <w:r w:rsidRPr="632470E4" w:rsidR="00503B02">
        <w:rPr>
          <w:rFonts w:ascii="Arial" w:hAnsi="Arial" w:eastAsia="Arial" w:cs="Arial"/>
          <w:b w:val="1"/>
          <w:bCs w:val="1"/>
          <w:sz w:val="22"/>
          <w:szCs w:val="22"/>
        </w:rPr>
        <w:t xml:space="preserve"> Infor</w:t>
      </w:r>
      <w:r w:rsidRPr="632470E4" w:rsidR="000A6C0E">
        <w:rPr>
          <w:rFonts w:ascii="Arial" w:hAnsi="Arial" w:eastAsia="Arial" w:cs="Arial"/>
          <w:b w:val="1"/>
          <w:bCs w:val="1"/>
          <w:sz w:val="22"/>
          <w:szCs w:val="22"/>
        </w:rPr>
        <w:t>mation:</w:t>
      </w:r>
      <w:r w:rsidRPr="632470E4" w:rsidR="000A6C0E">
        <w:rPr>
          <w:rFonts w:ascii="Arial" w:hAnsi="Arial" w:eastAsia="Arial" w:cs="Arial"/>
          <w:sz w:val="22"/>
          <w:szCs w:val="22"/>
        </w:rPr>
        <w:t xml:space="preserve"> Keep written records up to date</w:t>
      </w:r>
      <w:r w:rsidRPr="632470E4" w:rsidR="003144D1">
        <w:rPr>
          <w:rFonts w:ascii="Arial" w:hAnsi="Arial" w:eastAsia="Arial" w:cs="Arial"/>
          <w:sz w:val="22"/>
          <w:szCs w:val="22"/>
        </w:rPr>
        <w:t>. Pass</w:t>
      </w:r>
      <w:r w:rsidRPr="632470E4" w:rsidR="20A1E47A">
        <w:rPr>
          <w:rFonts w:ascii="Arial" w:hAnsi="Arial" w:eastAsia="Arial" w:cs="Arial"/>
          <w:sz w:val="22"/>
          <w:szCs w:val="22"/>
        </w:rPr>
        <w:t>ing</w:t>
      </w:r>
      <w:r w:rsidRPr="632470E4" w:rsidR="003144D1">
        <w:rPr>
          <w:rFonts w:ascii="Arial" w:hAnsi="Arial" w:eastAsia="Arial" w:cs="Arial"/>
          <w:sz w:val="22"/>
          <w:szCs w:val="22"/>
        </w:rPr>
        <w:t xml:space="preserve"> clear</w:t>
      </w:r>
      <w:r w:rsidRPr="632470E4" w:rsidR="42E5D5AE">
        <w:rPr>
          <w:rFonts w:ascii="Arial" w:hAnsi="Arial" w:eastAsia="Arial" w:cs="Arial"/>
          <w:sz w:val="22"/>
          <w:szCs w:val="22"/>
        </w:rPr>
        <w:t xml:space="preserve">, </w:t>
      </w:r>
      <w:r w:rsidRPr="632470E4" w:rsidR="42E5D5AE">
        <w:rPr>
          <w:rFonts w:ascii="Arial" w:hAnsi="Arial" w:eastAsia="Arial" w:cs="Arial"/>
          <w:sz w:val="22"/>
          <w:szCs w:val="22"/>
        </w:rPr>
        <w:t>accurate</w:t>
      </w:r>
      <w:r w:rsidRPr="632470E4" w:rsidR="003144D1">
        <w:rPr>
          <w:rFonts w:ascii="Arial" w:hAnsi="Arial" w:eastAsia="Arial" w:cs="Arial"/>
          <w:sz w:val="22"/>
          <w:szCs w:val="22"/>
        </w:rPr>
        <w:t xml:space="preserve"> details to other staff</w:t>
      </w:r>
      <w:r w:rsidRPr="632470E4" w:rsidR="005C0CC5">
        <w:rPr>
          <w:rFonts w:ascii="Arial" w:hAnsi="Arial" w:eastAsia="Arial" w:cs="Arial"/>
          <w:sz w:val="22"/>
          <w:szCs w:val="22"/>
        </w:rPr>
        <w:t>s at handover. Speak</w:t>
      </w:r>
      <w:r w:rsidRPr="632470E4" w:rsidR="00FE465A">
        <w:rPr>
          <w:rFonts w:ascii="Arial" w:hAnsi="Arial" w:eastAsia="Arial" w:cs="Arial"/>
          <w:sz w:val="22"/>
          <w:szCs w:val="22"/>
        </w:rPr>
        <w:t xml:space="preserve"> clearly</w:t>
      </w:r>
      <w:r w:rsidRPr="632470E4" w:rsidR="0047710C">
        <w:rPr>
          <w:rFonts w:ascii="Arial" w:hAnsi="Arial" w:eastAsia="Arial" w:cs="Arial"/>
          <w:sz w:val="22"/>
          <w:szCs w:val="22"/>
        </w:rPr>
        <w:t xml:space="preserve"> to people who have </w:t>
      </w:r>
      <w:r w:rsidRPr="632470E4" w:rsidR="006F73E0">
        <w:rPr>
          <w:rFonts w:ascii="Arial" w:hAnsi="Arial" w:eastAsia="Arial" w:cs="Arial"/>
          <w:sz w:val="22"/>
          <w:szCs w:val="22"/>
        </w:rPr>
        <w:t xml:space="preserve">hearing loss, memory </w:t>
      </w:r>
      <w:r w:rsidRPr="632470E4" w:rsidR="006F73E0">
        <w:rPr>
          <w:rFonts w:ascii="Arial" w:hAnsi="Arial" w:eastAsia="Arial" w:cs="Arial"/>
          <w:sz w:val="22"/>
          <w:szCs w:val="22"/>
        </w:rPr>
        <w:t>loss</w:t>
      </w:r>
      <w:r w:rsidRPr="632470E4" w:rsidR="006F73E0">
        <w:rPr>
          <w:rFonts w:ascii="Arial" w:hAnsi="Arial" w:eastAsia="Arial" w:cs="Arial"/>
          <w:sz w:val="22"/>
          <w:szCs w:val="22"/>
        </w:rPr>
        <w:t xml:space="preserve"> or </w:t>
      </w:r>
      <w:r w:rsidRPr="632470E4" w:rsidR="080C073A">
        <w:rPr>
          <w:rFonts w:ascii="Arial" w:hAnsi="Arial" w:eastAsia="Arial" w:cs="Arial"/>
          <w:sz w:val="22"/>
          <w:szCs w:val="22"/>
        </w:rPr>
        <w:t>communication difficulties</w:t>
      </w:r>
      <w:r w:rsidRPr="632470E4" w:rsidR="0078337B">
        <w:rPr>
          <w:rFonts w:ascii="Arial" w:hAnsi="Arial" w:eastAsia="Arial" w:cs="Arial"/>
          <w:sz w:val="22"/>
          <w:szCs w:val="22"/>
        </w:rPr>
        <w:t>.</w:t>
      </w:r>
    </w:p>
    <w:p w:rsidR="00381211" w:rsidP="632470E4" w:rsidRDefault="00381211" w14:paraId="3C2DB9C5" w14:textId="1C4F454A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381211">
        <w:rPr>
          <w:rFonts w:ascii="Arial" w:hAnsi="Arial" w:eastAsia="Arial" w:cs="Arial"/>
          <w:b w:val="1"/>
          <w:bCs w:val="1"/>
          <w:sz w:val="22"/>
          <w:szCs w:val="22"/>
        </w:rPr>
        <w:t>Give Emotional Support:</w:t>
      </w:r>
      <w:r w:rsidRPr="632470E4" w:rsidR="00395699">
        <w:rPr>
          <w:rFonts w:ascii="Arial" w:hAnsi="Arial" w:eastAsia="Arial" w:cs="Arial"/>
          <w:sz w:val="22"/>
          <w:szCs w:val="22"/>
        </w:rPr>
        <w:t xml:space="preserve"> </w:t>
      </w:r>
      <w:r w:rsidRPr="632470E4" w:rsidR="19000373">
        <w:rPr>
          <w:rFonts w:ascii="Arial" w:hAnsi="Arial" w:eastAsia="Arial" w:cs="Arial"/>
          <w:sz w:val="22"/>
          <w:szCs w:val="22"/>
        </w:rPr>
        <w:t>Engaging</w:t>
      </w:r>
      <w:r w:rsidRPr="632470E4" w:rsidR="00395699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395699">
        <w:rPr>
          <w:rFonts w:ascii="Arial" w:hAnsi="Arial" w:eastAsia="Arial" w:cs="Arial"/>
          <w:sz w:val="22"/>
          <w:szCs w:val="22"/>
        </w:rPr>
        <w:t>with the residents, listen</w:t>
      </w:r>
      <w:r w:rsidRPr="632470E4" w:rsidR="00C1092D">
        <w:rPr>
          <w:rFonts w:ascii="Arial" w:hAnsi="Arial" w:eastAsia="Arial" w:cs="Arial"/>
          <w:sz w:val="22"/>
          <w:szCs w:val="22"/>
        </w:rPr>
        <w:t xml:space="preserve"> to their </w:t>
      </w:r>
      <w:r w:rsidRPr="632470E4" w:rsidR="6DAD6F0F">
        <w:rPr>
          <w:rFonts w:ascii="Arial" w:hAnsi="Arial" w:eastAsia="Arial" w:cs="Arial"/>
          <w:sz w:val="22"/>
          <w:szCs w:val="22"/>
        </w:rPr>
        <w:t>concerns</w:t>
      </w:r>
      <w:r w:rsidRPr="632470E4" w:rsidR="00C1092D">
        <w:rPr>
          <w:rFonts w:ascii="Arial" w:hAnsi="Arial" w:eastAsia="Arial" w:cs="Arial"/>
          <w:sz w:val="22"/>
          <w:szCs w:val="22"/>
        </w:rPr>
        <w:t xml:space="preserve"> and help them feel less</w:t>
      </w:r>
      <w:r w:rsidRPr="632470E4" w:rsidR="00661014">
        <w:rPr>
          <w:rFonts w:ascii="Arial" w:hAnsi="Arial" w:eastAsia="Arial" w:cs="Arial"/>
          <w:sz w:val="22"/>
          <w:szCs w:val="22"/>
        </w:rPr>
        <w:t xml:space="preserve"> lonely or </w:t>
      </w:r>
      <w:r w:rsidRPr="632470E4" w:rsidR="1F2D4EC2">
        <w:rPr>
          <w:rFonts w:ascii="Arial" w:hAnsi="Arial" w:eastAsia="Arial" w:cs="Arial"/>
          <w:sz w:val="22"/>
          <w:szCs w:val="22"/>
        </w:rPr>
        <w:t>anxiety.</w:t>
      </w:r>
    </w:p>
    <w:p w:rsidR="00AD1AAA" w:rsidP="632470E4" w:rsidRDefault="00E57D38" w14:paraId="0922F5CA" w14:textId="0AF3C31F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E57D38">
        <w:rPr>
          <w:rFonts w:ascii="Arial" w:hAnsi="Arial" w:eastAsia="Arial" w:cs="Arial"/>
          <w:b w:val="1"/>
          <w:bCs w:val="1"/>
          <w:sz w:val="22"/>
          <w:szCs w:val="22"/>
        </w:rPr>
        <w:t>Follow Rules:</w:t>
      </w:r>
      <w:r w:rsidRPr="632470E4" w:rsidR="00E57D38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994B60">
        <w:rPr>
          <w:rFonts w:ascii="Arial" w:hAnsi="Arial" w:eastAsia="Arial" w:cs="Arial"/>
          <w:sz w:val="22"/>
          <w:szCs w:val="22"/>
        </w:rPr>
        <w:t xml:space="preserve">Follow </w:t>
      </w:r>
      <w:r w:rsidRPr="632470E4" w:rsidR="00E54B07">
        <w:rPr>
          <w:rFonts w:ascii="Arial" w:hAnsi="Arial" w:eastAsia="Arial" w:cs="Arial"/>
          <w:sz w:val="22"/>
          <w:szCs w:val="22"/>
        </w:rPr>
        <w:t>guid</w:t>
      </w:r>
      <w:r w:rsidRPr="632470E4" w:rsidR="00C3074B">
        <w:rPr>
          <w:rFonts w:ascii="Arial" w:hAnsi="Arial" w:eastAsia="Arial" w:cs="Arial"/>
          <w:sz w:val="22"/>
          <w:szCs w:val="22"/>
        </w:rPr>
        <w:t xml:space="preserve">elines infection </w:t>
      </w:r>
      <w:r w:rsidRPr="632470E4" w:rsidR="65F80130">
        <w:rPr>
          <w:rFonts w:ascii="Arial" w:hAnsi="Arial" w:eastAsia="Arial" w:cs="Arial"/>
          <w:sz w:val="22"/>
          <w:szCs w:val="22"/>
        </w:rPr>
        <w:t>prevention</w:t>
      </w:r>
      <w:r w:rsidRPr="632470E4" w:rsidR="00C3074B">
        <w:rPr>
          <w:rFonts w:ascii="Arial" w:hAnsi="Arial" w:eastAsia="Arial" w:cs="Arial"/>
          <w:sz w:val="22"/>
          <w:szCs w:val="22"/>
        </w:rPr>
        <w:t>, keeping</w:t>
      </w:r>
      <w:r w:rsidRPr="632470E4" w:rsidR="00E97F1B">
        <w:rPr>
          <w:rFonts w:ascii="Arial" w:hAnsi="Arial" w:eastAsia="Arial" w:cs="Arial"/>
          <w:sz w:val="22"/>
          <w:szCs w:val="22"/>
        </w:rPr>
        <w:t xml:space="preserve"> residents safe, </w:t>
      </w:r>
      <w:r w:rsidRPr="632470E4" w:rsidR="67CFF365">
        <w:rPr>
          <w:rFonts w:ascii="Arial" w:hAnsi="Arial" w:eastAsia="Arial" w:cs="Arial"/>
          <w:sz w:val="22"/>
          <w:szCs w:val="22"/>
        </w:rPr>
        <w:t>moving</w:t>
      </w:r>
      <w:r w:rsidRPr="632470E4" w:rsidR="67CFF365">
        <w:rPr>
          <w:rFonts w:ascii="Arial" w:hAnsi="Arial" w:eastAsia="Arial" w:cs="Arial"/>
          <w:sz w:val="22"/>
          <w:szCs w:val="22"/>
        </w:rPr>
        <w:t xml:space="preserve"> and handling,</w:t>
      </w:r>
      <w:r w:rsidRPr="632470E4" w:rsidR="0071442A">
        <w:rPr>
          <w:rFonts w:ascii="Arial" w:hAnsi="Arial" w:eastAsia="Arial" w:cs="Arial"/>
          <w:sz w:val="22"/>
          <w:szCs w:val="22"/>
        </w:rPr>
        <w:t xml:space="preserve"> and following health</w:t>
      </w:r>
      <w:r w:rsidRPr="632470E4" w:rsidR="00334F40">
        <w:rPr>
          <w:rFonts w:ascii="Arial" w:hAnsi="Arial" w:eastAsia="Arial" w:cs="Arial"/>
          <w:sz w:val="22"/>
          <w:szCs w:val="22"/>
        </w:rPr>
        <w:t xml:space="preserve"> laws. (CQC,2023).</w:t>
      </w:r>
    </w:p>
    <w:p w:rsidRPr="001A3B4A" w:rsidR="00AD1AAA" w:rsidP="632470E4" w:rsidRDefault="00AD1AAA" w14:paraId="652C132B" w14:textId="77777777">
      <w:pPr>
        <w:jc w:val="both"/>
        <w:rPr>
          <w:rFonts w:ascii="Arial" w:hAnsi="Arial" w:eastAsia="Arial" w:cs="Arial"/>
          <w:sz w:val="22"/>
          <w:szCs w:val="22"/>
        </w:rPr>
      </w:pPr>
    </w:p>
    <w:p w:rsidRPr="007E56AD" w:rsidR="00F66216" w:rsidP="632470E4" w:rsidRDefault="00D13E30" w14:paraId="7A9909DC" w14:textId="412D59F1">
      <w:pPr>
        <w:pStyle w:val="Heading1"/>
        <w:rPr>
          <w:rFonts w:ascii="Arial" w:hAnsi="Arial" w:eastAsia="Arial" w:cs="Arial"/>
          <w:sz w:val="22"/>
          <w:szCs w:val="22"/>
        </w:rPr>
      </w:pPr>
      <w:bookmarkStart w:name="_Toc1133931519" w:id="2"/>
      <w:r w:rsidRPr="632470E4" w:rsidR="00D13E30">
        <w:rPr>
          <w:rFonts w:ascii="Arial" w:hAnsi="Arial" w:eastAsia="Arial" w:cs="Arial"/>
          <w:sz w:val="22"/>
          <w:szCs w:val="22"/>
        </w:rPr>
        <w:t xml:space="preserve">1.3 Evaluation of </w:t>
      </w:r>
      <w:r w:rsidRPr="632470E4" w:rsidR="00FB1977">
        <w:rPr>
          <w:rFonts w:ascii="Arial" w:hAnsi="Arial" w:eastAsia="Arial" w:cs="Arial"/>
          <w:sz w:val="22"/>
          <w:szCs w:val="22"/>
        </w:rPr>
        <w:t>th</w:t>
      </w:r>
      <w:r w:rsidRPr="632470E4" w:rsidR="4535377D">
        <w:rPr>
          <w:rFonts w:ascii="Arial" w:hAnsi="Arial" w:eastAsia="Arial" w:cs="Arial"/>
          <w:sz w:val="22"/>
          <w:szCs w:val="22"/>
        </w:rPr>
        <w:t>re</w:t>
      </w:r>
      <w:r w:rsidRPr="632470E4" w:rsidR="00FB1977">
        <w:rPr>
          <w:rFonts w:ascii="Arial" w:hAnsi="Arial" w:eastAsia="Arial" w:cs="Arial"/>
          <w:sz w:val="22"/>
          <w:szCs w:val="22"/>
        </w:rPr>
        <w:t xml:space="preserve">e skills </w:t>
      </w:r>
      <w:r w:rsidRPr="632470E4" w:rsidR="00BB734C">
        <w:rPr>
          <w:rFonts w:ascii="Arial" w:hAnsi="Arial" w:eastAsia="Arial" w:cs="Arial"/>
          <w:sz w:val="22"/>
          <w:szCs w:val="22"/>
        </w:rPr>
        <w:t xml:space="preserve">needed for the Healthcare Assistant </w:t>
      </w:r>
      <w:r w:rsidRPr="632470E4" w:rsidR="00C917E0">
        <w:rPr>
          <w:rFonts w:ascii="Arial" w:hAnsi="Arial" w:eastAsia="Arial" w:cs="Arial"/>
          <w:sz w:val="22"/>
          <w:szCs w:val="22"/>
        </w:rPr>
        <w:t>role</w:t>
      </w:r>
      <w:bookmarkEnd w:id="2"/>
    </w:p>
    <w:p w:rsidRPr="00354C12" w:rsidR="00610201" w:rsidP="632470E4" w:rsidRDefault="00A21A7D" w14:paraId="1D24391C" w14:textId="05A70334">
      <w:pPr>
        <w:jc w:val="both"/>
        <w:rPr>
          <w:rFonts w:ascii="Arial" w:hAnsi="Arial" w:eastAsia="Arial" w:cs="Arial"/>
          <w:sz w:val="22"/>
          <w:szCs w:val="22"/>
        </w:rPr>
      </w:pPr>
      <w:r w:rsidRPr="632470E4" w:rsidR="00A21A7D">
        <w:rPr>
          <w:rFonts w:ascii="Arial" w:hAnsi="Arial" w:eastAsia="Arial" w:cs="Arial"/>
          <w:sz w:val="22"/>
          <w:szCs w:val="22"/>
        </w:rPr>
        <w:t xml:space="preserve">Three </w:t>
      </w:r>
      <w:r w:rsidRPr="632470E4" w:rsidR="006E777E">
        <w:rPr>
          <w:rFonts w:ascii="Arial" w:hAnsi="Arial" w:eastAsia="Arial" w:cs="Arial"/>
          <w:sz w:val="22"/>
          <w:szCs w:val="22"/>
        </w:rPr>
        <w:t xml:space="preserve">skills are especially important for this </w:t>
      </w:r>
      <w:r w:rsidRPr="632470E4" w:rsidR="00170239">
        <w:rPr>
          <w:rFonts w:ascii="Arial" w:hAnsi="Arial" w:eastAsia="Arial" w:cs="Arial"/>
          <w:sz w:val="22"/>
          <w:szCs w:val="22"/>
        </w:rPr>
        <w:t>role</w:t>
      </w:r>
      <w:r w:rsidRPr="632470E4" w:rsidR="00E53F41">
        <w:rPr>
          <w:rFonts w:ascii="Arial" w:hAnsi="Arial" w:eastAsia="Arial" w:cs="Arial"/>
          <w:sz w:val="22"/>
          <w:szCs w:val="22"/>
        </w:rPr>
        <w:t xml:space="preserve">. </w:t>
      </w:r>
      <w:r w:rsidRPr="632470E4" w:rsidR="00B77E90">
        <w:rPr>
          <w:rFonts w:ascii="Arial" w:hAnsi="Arial" w:eastAsia="Arial" w:cs="Arial"/>
          <w:sz w:val="22"/>
          <w:szCs w:val="22"/>
        </w:rPr>
        <w:t>Person-centred</w:t>
      </w:r>
      <w:r w:rsidRPr="632470E4" w:rsidR="00621622">
        <w:rPr>
          <w:rFonts w:ascii="Arial" w:hAnsi="Arial" w:eastAsia="Arial" w:cs="Arial"/>
          <w:sz w:val="22"/>
          <w:szCs w:val="22"/>
        </w:rPr>
        <w:t xml:space="preserve"> care</w:t>
      </w:r>
      <w:r w:rsidRPr="632470E4" w:rsidR="00251A14">
        <w:rPr>
          <w:rFonts w:ascii="Arial" w:hAnsi="Arial" w:eastAsia="Arial" w:cs="Arial"/>
          <w:sz w:val="22"/>
          <w:szCs w:val="22"/>
        </w:rPr>
        <w:t xml:space="preserve"> and </w:t>
      </w:r>
      <w:r w:rsidRPr="632470E4" w:rsidR="009B4C78">
        <w:rPr>
          <w:rFonts w:ascii="Arial" w:hAnsi="Arial" w:eastAsia="Arial" w:cs="Arial"/>
          <w:sz w:val="22"/>
          <w:szCs w:val="22"/>
        </w:rPr>
        <w:t>Empathy</w:t>
      </w:r>
      <w:r w:rsidRPr="632470E4" w:rsidR="00621622">
        <w:rPr>
          <w:rFonts w:ascii="Arial" w:hAnsi="Arial" w:eastAsia="Arial" w:cs="Arial"/>
          <w:sz w:val="22"/>
          <w:szCs w:val="22"/>
        </w:rPr>
        <w:t xml:space="preserve">, good communication, </w:t>
      </w:r>
      <w:r w:rsidRPr="632470E4" w:rsidR="00286A55">
        <w:rPr>
          <w:rFonts w:ascii="Arial" w:hAnsi="Arial" w:eastAsia="Arial" w:cs="Arial"/>
          <w:sz w:val="22"/>
          <w:szCs w:val="22"/>
        </w:rPr>
        <w:t>close</w:t>
      </w:r>
      <w:r w:rsidRPr="632470E4" w:rsidR="00296C25">
        <w:rPr>
          <w:rFonts w:ascii="Arial" w:hAnsi="Arial" w:eastAsia="Arial" w:cs="Arial"/>
          <w:sz w:val="22"/>
          <w:szCs w:val="22"/>
        </w:rPr>
        <w:t xml:space="preserve"> observation and accurate</w:t>
      </w:r>
      <w:r w:rsidRPr="632470E4" w:rsidR="00F86203">
        <w:rPr>
          <w:rFonts w:ascii="Arial" w:hAnsi="Arial" w:eastAsia="Arial" w:cs="Arial"/>
          <w:sz w:val="22"/>
          <w:szCs w:val="22"/>
        </w:rPr>
        <w:t xml:space="preserve"> recording.</w:t>
      </w:r>
    </w:p>
    <w:p w:rsidRPr="00CD4F72" w:rsidR="00F86203" w:rsidP="632470E4" w:rsidRDefault="00E44A18" w14:paraId="0B39688D" w14:textId="7B77897C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632470E4" w:rsidR="00E44A18">
        <w:rPr>
          <w:rFonts w:ascii="Arial" w:hAnsi="Arial" w:eastAsia="Arial" w:cs="Arial"/>
          <w:b w:val="1"/>
          <w:bCs w:val="1"/>
          <w:sz w:val="22"/>
          <w:szCs w:val="22"/>
        </w:rPr>
        <w:t>Person-centred Care</w:t>
      </w:r>
      <w:r w:rsidRPr="632470E4" w:rsidR="006E70E9">
        <w:rPr>
          <w:rFonts w:ascii="Arial" w:hAnsi="Arial" w:eastAsia="Arial" w:cs="Arial"/>
          <w:b w:val="1"/>
          <w:bCs w:val="1"/>
          <w:sz w:val="22"/>
          <w:szCs w:val="22"/>
        </w:rPr>
        <w:t xml:space="preserve"> and </w:t>
      </w:r>
      <w:r w:rsidRPr="632470E4" w:rsidR="00EB3EF4">
        <w:rPr>
          <w:rFonts w:ascii="Arial" w:hAnsi="Arial" w:eastAsia="Arial" w:cs="Arial"/>
          <w:b w:val="1"/>
          <w:bCs w:val="1"/>
          <w:sz w:val="22"/>
          <w:szCs w:val="22"/>
        </w:rPr>
        <w:t xml:space="preserve">Empathy </w:t>
      </w:r>
      <w:r w:rsidRPr="632470E4" w:rsidR="00E53FAB">
        <w:rPr>
          <w:rFonts w:ascii="Arial" w:hAnsi="Arial" w:eastAsia="Arial" w:cs="Arial"/>
          <w:sz w:val="22"/>
          <w:szCs w:val="22"/>
        </w:rPr>
        <w:t>mean</w:t>
      </w:r>
      <w:r w:rsidRPr="632470E4" w:rsidR="00CD4F72">
        <w:rPr>
          <w:rFonts w:ascii="Arial" w:hAnsi="Arial" w:eastAsia="Arial" w:cs="Arial"/>
          <w:sz w:val="22"/>
          <w:szCs w:val="22"/>
        </w:rPr>
        <w:t xml:space="preserve"> understanding</w:t>
      </w:r>
      <w:r w:rsidRPr="632470E4" w:rsidR="006548D0">
        <w:rPr>
          <w:rFonts w:ascii="Arial" w:hAnsi="Arial" w:eastAsia="Arial" w:cs="Arial"/>
          <w:sz w:val="22"/>
          <w:szCs w:val="22"/>
        </w:rPr>
        <w:t xml:space="preserve"> how another person feels.</w:t>
      </w:r>
      <w:r w:rsidRPr="632470E4" w:rsidR="009D1256">
        <w:rPr>
          <w:rFonts w:ascii="Arial" w:hAnsi="Arial" w:eastAsia="Arial" w:cs="Arial"/>
          <w:sz w:val="22"/>
          <w:szCs w:val="22"/>
        </w:rPr>
        <w:t xml:space="preserve"> Treat everyone</w:t>
      </w:r>
      <w:r w:rsidRPr="632470E4" w:rsidR="00C06054">
        <w:rPr>
          <w:rFonts w:ascii="Arial" w:hAnsi="Arial" w:eastAsia="Arial" w:cs="Arial"/>
          <w:sz w:val="22"/>
          <w:szCs w:val="22"/>
        </w:rPr>
        <w:t xml:space="preserve"> with respect and unique</w:t>
      </w:r>
      <w:r w:rsidRPr="632470E4" w:rsidR="00D419C1">
        <w:rPr>
          <w:rFonts w:ascii="Arial" w:hAnsi="Arial" w:eastAsia="Arial" w:cs="Arial"/>
          <w:sz w:val="22"/>
          <w:szCs w:val="22"/>
        </w:rPr>
        <w:t xml:space="preserve">, not just go through </w:t>
      </w:r>
      <w:r w:rsidRPr="632470E4" w:rsidR="0033592B">
        <w:rPr>
          <w:rFonts w:ascii="Arial" w:hAnsi="Arial" w:eastAsia="Arial" w:cs="Arial"/>
          <w:sz w:val="22"/>
          <w:szCs w:val="22"/>
        </w:rPr>
        <w:t xml:space="preserve">a list of tasks. </w:t>
      </w:r>
      <w:r w:rsidRPr="632470E4" w:rsidR="00820BF3">
        <w:rPr>
          <w:rFonts w:ascii="Arial" w:hAnsi="Arial" w:eastAsia="Arial" w:cs="Arial"/>
          <w:sz w:val="22"/>
          <w:szCs w:val="22"/>
        </w:rPr>
        <w:t xml:space="preserve">Respect their </w:t>
      </w:r>
      <w:r w:rsidRPr="632470E4" w:rsidR="00521C79">
        <w:rPr>
          <w:rFonts w:ascii="Arial" w:hAnsi="Arial" w:eastAsia="Arial" w:cs="Arial"/>
          <w:sz w:val="22"/>
          <w:szCs w:val="22"/>
        </w:rPr>
        <w:t xml:space="preserve">likes, dislikes, </w:t>
      </w:r>
      <w:r w:rsidRPr="632470E4" w:rsidR="00521C79">
        <w:rPr>
          <w:rFonts w:ascii="Arial" w:hAnsi="Arial" w:eastAsia="Arial" w:cs="Arial"/>
          <w:sz w:val="22"/>
          <w:szCs w:val="22"/>
        </w:rPr>
        <w:t>choices</w:t>
      </w:r>
      <w:r w:rsidRPr="632470E4" w:rsidR="008B19EE">
        <w:rPr>
          <w:rFonts w:ascii="Arial" w:hAnsi="Arial" w:eastAsia="Arial" w:cs="Arial"/>
          <w:sz w:val="22"/>
          <w:szCs w:val="22"/>
        </w:rPr>
        <w:t xml:space="preserve"> and </w:t>
      </w:r>
      <w:r w:rsidRPr="632470E4" w:rsidR="30869A80">
        <w:rPr>
          <w:rFonts w:ascii="Arial" w:hAnsi="Arial" w:eastAsia="Arial" w:cs="Arial"/>
          <w:sz w:val="22"/>
          <w:szCs w:val="22"/>
        </w:rPr>
        <w:t>life histori</w:t>
      </w:r>
      <w:r w:rsidRPr="632470E4" w:rsidR="494BEF43">
        <w:rPr>
          <w:rFonts w:ascii="Arial" w:hAnsi="Arial" w:eastAsia="Arial" w:cs="Arial"/>
          <w:sz w:val="22"/>
          <w:szCs w:val="22"/>
        </w:rPr>
        <w:t>es.</w:t>
      </w:r>
      <w:r w:rsidRPr="632470E4" w:rsidR="002A466E">
        <w:rPr>
          <w:rFonts w:ascii="Arial" w:hAnsi="Arial" w:eastAsia="Arial" w:cs="Arial"/>
          <w:sz w:val="22"/>
          <w:szCs w:val="22"/>
        </w:rPr>
        <w:t xml:space="preserve"> This follows the </w:t>
      </w:r>
      <w:r w:rsidRPr="632470E4" w:rsidR="60F58493">
        <w:rPr>
          <w:rFonts w:ascii="Arial" w:hAnsi="Arial" w:eastAsia="Arial" w:cs="Arial"/>
          <w:i w:val="1"/>
          <w:iCs w:val="1"/>
          <w:sz w:val="22"/>
          <w:szCs w:val="22"/>
        </w:rPr>
        <w:t>C</w:t>
      </w:r>
      <w:r w:rsidRPr="632470E4" w:rsidR="002A466E">
        <w:rPr>
          <w:rFonts w:ascii="Arial" w:hAnsi="Arial" w:eastAsia="Arial" w:cs="Arial"/>
          <w:i w:val="1"/>
          <w:iCs w:val="1"/>
          <w:sz w:val="22"/>
          <w:szCs w:val="22"/>
        </w:rPr>
        <w:t xml:space="preserve">are </w:t>
      </w:r>
      <w:r w:rsidRPr="632470E4" w:rsidR="0035031F">
        <w:rPr>
          <w:rFonts w:ascii="Arial" w:hAnsi="Arial" w:eastAsia="Arial" w:cs="Arial"/>
          <w:i w:val="1"/>
          <w:iCs w:val="1"/>
          <w:sz w:val="22"/>
          <w:szCs w:val="22"/>
        </w:rPr>
        <w:t>A</w:t>
      </w:r>
      <w:r w:rsidRPr="632470E4" w:rsidR="002A466E">
        <w:rPr>
          <w:rFonts w:ascii="Arial" w:hAnsi="Arial" w:eastAsia="Arial" w:cs="Arial"/>
          <w:i w:val="1"/>
          <w:iCs w:val="1"/>
          <w:sz w:val="22"/>
          <w:szCs w:val="22"/>
        </w:rPr>
        <w:t>ct</w:t>
      </w:r>
      <w:r w:rsidRPr="632470E4" w:rsidR="0035031F">
        <w:rPr>
          <w:rFonts w:ascii="Arial" w:hAnsi="Arial" w:eastAsia="Arial" w:cs="Arial"/>
          <w:i w:val="1"/>
          <w:iCs w:val="1"/>
          <w:sz w:val="22"/>
          <w:szCs w:val="22"/>
        </w:rPr>
        <w:t xml:space="preserve"> 2014</w:t>
      </w:r>
      <w:r w:rsidRPr="632470E4" w:rsidR="0035031F">
        <w:rPr>
          <w:rFonts w:ascii="Arial" w:hAnsi="Arial" w:eastAsia="Arial" w:cs="Arial"/>
          <w:sz w:val="22"/>
          <w:szCs w:val="22"/>
        </w:rPr>
        <w:t xml:space="preserve"> law about </w:t>
      </w:r>
      <w:r w:rsidRPr="632470E4" w:rsidR="00E46C2C">
        <w:rPr>
          <w:rFonts w:ascii="Arial" w:hAnsi="Arial" w:eastAsia="Arial" w:cs="Arial"/>
          <w:sz w:val="22"/>
          <w:szCs w:val="22"/>
        </w:rPr>
        <w:t xml:space="preserve">dignity and </w:t>
      </w:r>
      <w:r w:rsidRPr="632470E4" w:rsidR="13869651">
        <w:rPr>
          <w:rFonts w:ascii="Arial" w:hAnsi="Arial" w:eastAsia="Arial" w:cs="Arial"/>
          <w:sz w:val="22"/>
          <w:szCs w:val="22"/>
        </w:rPr>
        <w:t>equality</w:t>
      </w:r>
      <w:r w:rsidRPr="632470E4" w:rsidR="00E46C2C">
        <w:rPr>
          <w:rFonts w:ascii="Arial" w:hAnsi="Arial" w:eastAsia="Arial" w:cs="Arial"/>
          <w:sz w:val="22"/>
          <w:szCs w:val="22"/>
        </w:rPr>
        <w:t>.</w:t>
      </w:r>
      <w:r w:rsidRPr="632470E4" w:rsidR="004A0372">
        <w:rPr>
          <w:rFonts w:ascii="Arial" w:hAnsi="Arial" w:eastAsia="Arial" w:cs="Arial"/>
          <w:sz w:val="22"/>
          <w:szCs w:val="22"/>
        </w:rPr>
        <w:t xml:space="preserve"> Why it matters</w:t>
      </w:r>
      <w:r w:rsidRPr="632470E4" w:rsidR="00C1487F">
        <w:rPr>
          <w:rFonts w:ascii="Arial" w:hAnsi="Arial" w:eastAsia="Arial" w:cs="Arial"/>
          <w:sz w:val="22"/>
          <w:szCs w:val="22"/>
        </w:rPr>
        <w:t xml:space="preserve"> is </w:t>
      </w:r>
      <w:r w:rsidRPr="632470E4" w:rsidR="0022343B">
        <w:rPr>
          <w:rFonts w:ascii="Arial" w:hAnsi="Arial" w:eastAsia="Arial" w:cs="Arial"/>
          <w:sz w:val="22"/>
          <w:szCs w:val="22"/>
        </w:rPr>
        <w:t xml:space="preserve">that, understanding someone habits or </w:t>
      </w:r>
      <w:r w:rsidRPr="632470E4" w:rsidR="00A263E9">
        <w:rPr>
          <w:rFonts w:ascii="Arial" w:hAnsi="Arial" w:eastAsia="Arial" w:cs="Arial"/>
          <w:sz w:val="22"/>
          <w:szCs w:val="22"/>
        </w:rPr>
        <w:t xml:space="preserve">past life, can </w:t>
      </w:r>
      <w:r w:rsidRPr="632470E4" w:rsidR="2F8AD669">
        <w:rPr>
          <w:rFonts w:ascii="Arial" w:hAnsi="Arial" w:eastAsia="Arial" w:cs="Arial"/>
          <w:sz w:val="22"/>
          <w:szCs w:val="22"/>
        </w:rPr>
        <w:t>reduce distress</w:t>
      </w:r>
      <w:r w:rsidRPr="632470E4" w:rsidR="00A263E9">
        <w:rPr>
          <w:rFonts w:ascii="Arial" w:hAnsi="Arial" w:eastAsia="Arial" w:cs="Arial"/>
          <w:sz w:val="22"/>
          <w:szCs w:val="22"/>
        </w:rPr>
        <w:t xml:space="preserve"> </w:t>
      </w:r>
      <w:r w:rsidRPr="632470E4" w:rsidR="7A798CC7">
        <w:rPr>
          <w:rFonts w:ascii="Arial" w:hAnsi="Arial" w:eastAsia="Arial" w:cs="Arial"/>
          <w:sz w:val="22"/>
          <w:szCs w:val="22"/>
        </w:rPr>
        <w:t xml:space="preserve">and help them stay </w:t>
      </w:r>
      <w:r w:rsidRPr="632470E4" w:rsidR="00A263E9">
        <w:rPr>
          <w:rFonts w:ascii="Arial" w:hAnsi="Arial" w:eastAsia="Arial" w:cs="Arial"/>
          <w:sz w:val="22"/>
          <w:szCs w:val="22"/>
        </w:rPr>
        <w:t>calm and happy</w:t>
      </w:r>
      <w:r w:rsidRPr="632470E4" w:rsidR="00D64D1B">
        <w:rPr>
          <w:rFonts w:ascii="Arial" w:hAnsi="Arial" w:eastAsia="Arial" w:cs="Arial"/>
          <w:sz w:val="22"/>
          <w:szCs w:val="22"/>
        </w:rPr>
        <w:t>. For instance, a person</w:t>
      </w:r>
      <w:r w:rsidRPr="632470E4" w:rsidR="2DB78878">
        <w:rPr>
          <w:rFonts w:ascii="Arial" w:hAnsi="Arial" w:eastAsia="Arial" w:cs="Arial"/>
          <w:sz w:val="22"/>
          <w:szCs w:val="22"/>
        </w:rPr>
        <w:t xml:space="preserve"> living</w:t>
      </w:r>
      <w:r w:rsidRPr="632470E4" w:rsidR="00D45D86">
        <w:rPr>
          <w:rFonts w:ascii="Arial" w:hAnsi="Arial" w:eastAsia="Arial" w:cs="Arial"/>
          <w:sz w:val="22"/>
          <w:szCs w:val="22"/>
        </w:rPr>
        <w:t xml:space="preserve"> with </w:t>
      </w:r>
      <w:r w:rsidRPr="632470E4" w:rsidR="26F56EFF">
        <w:rPr>
          <w:rFonts w:ascii="Arial" w:hAnsi="Arial" w:eastAsia="Arial" w:cs="Arial"/>
          <w:sz w:val="22"/>
          <w:szCs w:val="22"/>
        </w:rPr>
        <w:t>dementia</w:t>
      </w:r>
      <w:r w:rsidRPr="632470E4" w:rsidR="00D45D86">
        <w:rPr>
          <w:rFonts w:ascii="Arial" w:hAnsi="Arial" w:eastAsia="Arial" w:cs="Arial"/>
          <w:sz w:val="22"/>
          <w:szCs w:val="22"/>
        </w:rPr>
        <w:t xml:space="preserve"> may get </w:t>
      </w:r>
      <w:r w:rsidRPr="632470E4" w:rsidR="53DE08CB">
        <w:rPr>
          <w:rFonts w:ascii="Arial" w:hAnsi="Arial" w:eastAsia="Arial" w:cs="Arial"/>
          <w:sz w:val="22"/>
          <w:szCs w:val="22"/>
        </w:rPr>
        <w:t>anxious</w:t>
      </w:r>
      <w:r w:rsidRPr="632470E4" w:rsidR="00177FC6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177FC6">
        <w:rPr>
          <w:rFonts w:ascii="Arial" w:hAnsi="Arial" w:eastAsia="Arial" w:cs="Arial"/>
          <w:sz w:val="22"/>
          <w:szCs w:val="22"/>
        </w:rPr>
        <w:t>if be</w:t>
      </w:r>
      <w:r w:rsidRPr="632470E4" w:rsidR="314B81D6">
        <w:rPr>
          <w:rFonts w:ascii="Arial" w:hAnsi="Arial" w:eastAsia="Arial" w:cs="Arial"/>
          <w:sz w:val="22"/>
          <w:szCs w:val="22"/>
        </w:rPr>
        <w:t>ing</w:t>
      </w:r>
      <w:r w:rsidRPr="632470E4" w:rsidR="00177FC6">
        <w:rPr>
          <w:rFonts w:ascii="Arial" w:hAnsi="Arial" w:eastAsia="Arial" w:cs="Arial"/>
          <w:sz w:val="22"/>
          <w:szCs w:val="22"/>
        </w:rPr>
        <w:t xml:space="preserve"> rushed</w:t>
      </w:r>
      <w:r w:rsidRPr="632470E4" w:rsidR="00775ABD">
        <w:rPr>
          <w:rFonts w:ascii="Arial" w:hAnsi="Arial" w:eastAsia="Arial" w:cs="Arial"/>
          <w:sz w:val="22"/>
          <w:szCs w:val="22"/>
        </w:rPr>
        <w:t xml:space="preserve">, knowing their </w:t>
      </w:r>
      <w:r w:rsidRPr="632470E4" w:rsidR="00E22056">
        <w:rPr>
          <w:rFonts w:ascii="Arial" w:hAnsi="Arial" w:eastAsia="Arial" w:cs="Arial"/>
          <w:sz w:val="22"/>
          <w:szCs w:val="22"/>
        </w:rPr>
        <w:t xml:space="preserve">routine </w:t>
      </w:r>
      <w:r w:rsidRPr="632470E4" w:rsidR="6522859C">
        <w:rPr>
          <w:rFonts w:ascii="Arial" w:hAnsi="Arial" w:eastAsia="Arial" w:cs="Arial"/>
          <w:sz w:val="22"/>
          <w:szCs w:val="22"/>
        </w:rPr>
        <w:t>supports calm, effective</w:t>
      </w:r>
      <w:r w:rsidRPr="632470E4" w:rsidR="00775ABD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775ABD">
        <w:rPr>
          <w:rFonts w:ascii="Arial" w:hAnsi="Arial" w:eastAsia="Arial" w:cs="Arial"/>
          <w:sz w:val="22"/>
          <w:szCs w:val="22"/>
        </w:rPr>
        <w:t>care</w:t>
      </w:r>
      <w:r w:rsidRPr="632470E4" w:rsidR="00E22056">
        <w:rPr>
          <w:rFonts w:ascii="Arial" w:hAnsi="Arial" w:eastAsia="Arial" w:cs="Arial"/>
          <w:sz w:val="22"/>
          <w:szCs w:val="22"/>
        </w:rPr>
        <w:t>. (</w:t>
      </w:r>
      <w:r w:rsidRPr="632470E4" w:rsidR="004628D5">
        <w:rPr>
          <w:rFonts w:ascii="Arial" w:hAnsi="Arial" w:eastAsia="Arial" w:cs="Arial"/>
          <w:sz w:val="22"/>
          <w:szCs w:val="22"/>
        </w:rPr>
        <w:t xml:space="preserve">SCIE, 2023). Care must always fit the </w:t>
      </w:r>
      <w:r w:rsidRPr="632470E4" w:rsidR="51C18CD1">
        <w:rPr>
          <w:rFonts w:ascii="Arial" w:hAnsi="Arial" w:eastAsia="Arial" w:cs="Arial"/>
          <w:sz w:val="22"/>
          <w:szCs w:val="22"/>
        </w:rPr>
        <w:t>individual</w:t>
      </w:r>
      <w:r w:rsidRPr="632470E4" w:rsidR="00DD2737">
        <w:rPr>
          <w:rFonts w:ascii="Arial" w:hAnsi="Arial" w:eastAsia="Arial" w:cs="Arial"/>
          <w:sz w:val="22"/>
          <w:szCs w:val="22"/>
        </w:rPr>
        <w:t>, not the other</w:t>
      </w:r>
      <w:r w:rsidRPr="632470E4" w:rsidR="00251A14">
        <w:rPr>
          <w:rFonts w:ascii="Arial" w:hAnsi="Arial" w:eastAsia="Arial" w:cs="Arial"/>
          <w:sz w:val="22"/>
          <w:szCs w:val="22"/>
        </w:rPr>
        <w:t xml:space="preserve"> way round.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Reviewing each resident's care plan and ask family members their preferences, attending training on person-centred practice</w:t>
      </w:r>
      <w:r w:rsidRPr="632470E4" w:rsidR="55448292">
        <w:rPr>
          <w:rFonts w:ascii="Arial" w:hAnsi="Arial" w:eastAsia="Arial" w:cs="Arial"/>
          <w:sz w:val="22"/>
          <w:szCs w:val="22"/>
        </w:rPr>
        <w:t>.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At the end of every shift, reflect if the resident was treated as an individual today?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</w:t>
      </w:r>
      <w:r w:rsidRPr="632470E4" w:rsidR="55448292">
        <w:rPr>
          <w:rFonts w:ascii="Arial" w:hAnsi="Arial" w:eastAsia="Arial" w:cs="Arial"/>
          <w:sz w:val="22"/>
          <w:szCs w:val="22"/>
        </w:rPr>
        <w:t>Or what could be done better.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</w:t>
      </w:r>
      <w:r w:rsidRPr="632470E4" w:rsidR="55448292">
        <w:rPr>
          <w:rFonts w:ascii="Arial" w:hAnsi="Arial" w:eastAsia="Arial" w:cs="Arial"/>
          <w:b w:val="1"/>
          <w:bCs w:val="1"/>
          <w:sz w:val="22"/>
          <w:szCs w:val="22"/>
        </w:rPr>
        <w:t>Outcome: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</w:t>
      </w:r>
      <w:r w:rsidRPr="632470E4" w:rsidR="55448292">
        <w:rPr>
          <w:rFonts w:ascii="Arial" w:hAnsi="Arial" w:eastAsia="Arial" w:cs="Arial"/>
          <w:sz w:val="22"/>
          <w:szCs w:val="22"/>
        </w:rPr>
        <w:t>Knowing their background information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</w:t>
      </w:r>
      <w:r w:rsidRPr="632470E4" w:rsidR="55448292">
        <w:rPr>
          <w:rFonts w:ascii="Arial" w:hAnsi="Arial" w:eastAsia="Arial" w:cs="Arial"/>
          <w:sz w:val="22"/>
          <w:szCs w:val="22"/>
        </w:rPr>
        <w:t>helps HCA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</w:t>
      </w:r>
      <w:r w:rsidRPr="632470E4" w:rsidR="7AC775F3">
        <w:rPr>
          <w:rFonts w:ascii="Arial" w:hAnsi="Arial" w:eastAsia="Arial" w:cs="Arial"/>
          <w:sz w:val="22"/>
          <w:szCs w:val="22"/>
        </w:rPr>
        <w:t>builds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 in confidence</w:t>
      </w:r>
      <w:r w:rsidRPr="632470E4" w:rsidR="40B0FE92">
        <w:rPr>
          <w:rFonts w:ascii="Arial" w:hAnsi="Arial" w:eastAsia="Arial" w:cs="Arial"/>
          <w:sz w:val="22"/>
          <w:szCs w:val="22"/>
        </w:rPr>
        <w:t xml:space="preserve"> and fulfils the legal </w:t>
      </w:r>
      <w:r w:rsidRPr="632470E4" w:rsidR="44B3C016">
        <w:rPr>
          <w:rFonts w:ascii="Arial" w:hAnsi="Arial" w:eastAsia="Arial" w:cs="Arial"/>
          <w:sz w:val="22"/>
          <w:szCs w:val="22"/>
        </w:rPr>
        <w:t>obligations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. </w:t>
      </w:r>
      <w:r w:rsidRPr="632470E4" w:rsidR="3428F527">
        <w:rPr>
          <w:rFonts w:ascii="Arial" w:hAnsi="Arial" w:eastAsia="Arial" w:cs="Arial"/>
          <w:sz w:val="22"/>
          <w:szCs w:val="22"/>
        </w:rPr>
        <w:t>u</w:t>
      </w:r>
      <w:r w:rsidRPr="632470E4" w:rsidR="55448292">
        <w:rPr>
          <w:rFonts w:ascii="Arial" w:hAnsi="Arial" w:eastAsia="Arial" w:cs="Arial"/>
          <w:sz w:val="22"/>
          <w:szCs w:val="22"/>
        </w:rPr>
        <w:t xml:space="preserve">nder the </w:t>
      </w:r>
      <w:r w:rsidRPr="632470E4" w:rsidR="55448292">
        <w:rPr>
          <w:rFonts w:ascii="Arial" w:hAnsi="Arial" w:eastAsia="Arial" w:cs="Arial"/>
          <w:i w:val="1"/>
          <w:iCs w:val="1"/>
          <w:sz w:val="22"/>
          <w:szCs w:val="22"/>
        </w:rPr>
        <w:t>Care Act</w:t>
      </w:r>
      <w:r w:rsidRPr="632470E4" w:rsidR="55448292">
        <w:rPr>
          <w:rFonts w:ascii="Arial" w:hAnsi="Arial" w:eastAsia="Arial" w:cs="Arial"/>
          <w:i w:val="1"/>
          <w:iCs w:val="1"/>
          <w:sz w:val="22"/>
          <w:szCs w:val="22"/>
        </w:rPr>
        <w:t xml:space="preserve"> 2014</w:t>
      </w:r>
      <w:r w:rsidRPr="632470E4" w:rsidR="385ADC91">
        <w:rPr>
          <w:rFonts w:ascii="Arial" w:hAnsi="Arial" w:eastAsia="Arial" w:cs="Arial"/>
          <w:sz w:val="22"/>
          <w:szCs w:val="22"/>
        </w:rPr>
        <w:t xml:space="preserve"> </w:t>
      </w:r>
      <w:r w:rsidRPr="632470E4" w:rsidR="55448292">
        <w:rPr>
          <w:rFonts w:ascii="Arial" w:hAnsi="Arial" w:eastAsia="Arial" w:cs="Arial"/>
          <w:sz w:val="22"/>
          <w:szCs w:val="22"/>
        </w:rPr>
        <w:t>(SCIE, 2023)</w:t>
      </w:r>
      <w:r w:rsidRPr="632470E4" w:rsidR="5D93879C">
        <w:rPr>
          <w:rFonts w:ascii="Arial" w:hAnsi="Arial" w:eastAsia="Arial" w:cs="Arial"/>
          <w:sz w:val="22"/>
          <w:szCs w:val="22"/>
        </w:rPr>
        <w:t>.</w:t>
      </w:r>
    </w:p>
    <w:p w:rsidRPr="0066729A" w:rsidR="00874ECB" w:rsidP="632470E4" w:rsidRDefault="00DC1CD3" w14:paraId="3E23A8B4" w14:textId="1039D6E4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632470E4" w:rsidR="00DC1CD3">
        <w:rPr>
          <w:rFonts w:ascii="Arial" w:hAnsi="Arial" w:eastAsia="Arial" w:cs="Arial"/>
          <w:b w:val="1"/>
          <w:bCs w:val="1"/>
          <w:sz w:val="22"/>
          <w:szCs w:val="22"/>
        </w:rPr>
        <w:t xml:space="preserve">Good </w:t>
      </w:r>
      <w:r w:rsidRPr="632470E4" w:rsidR="002A7FC0">
        <w:rPr>
          <w:rFonts w:ascii="Arial" w:hAnsi="Arial" w:eastAsia="Arial" w:cs="Arial"/>
          <w:b w:val="1"/>
          <w:bCs w:val="1"/>
          <w:sz w:val="22"/>
          <w:szCs w:val="22"/>
        </w:rPr>
        <w:t>Communication</w:t>
      </w:r>
      <w:r w:rsidRPr="632470E4" w:rsidR="0066729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32470E4" w:rsidR="664C0B5C">
        <w:rPr>
          <w:rFonts w:ascii="Arial" w:hAnsi="Arial" w:eastAsia="Arial" w:cs="Arial"/>
          <w:sz w:val="22"/>
          <w:szCs w:val="22"/>
        </w:rPr>
        <w:t>This involves speaking clearly, active listening, precise recording</w:t>
      </w:r>
      <w:r w:rsidRPr="632470E4" w:rsidR="452DEC20">
        <w:rPr>
          <w:rFonts w:ascii="Arial" w:hAnsi="Arial" w:eastAsia="Arial" w:cs="Arial"/>
          <w:sz w:val="22"/>
          <w:szCs w:val="22"/>
        </w:rPr>
        <w:t xml:space="preserve">, and adjusting style to meet each </w:t>
      </w:r>
      <w:r w:rsidRPr="632470E4" w:rsidR="77426EB3">
        <w:rPr>
          <w:rFonts w:ascii="Arial" w:hAnsi="Arial" w:eastAsia="Arial" w:cs="Arial"/>
          <w:sz w:val="22"/>
          <w:szCs w:val="22"/>
        </w:rPr>
        <w:t>resident's</w:t>
      </w:r>
      <w:r w:rsidRPr="632470E4" w:rsidR="452DEC20">
        <w:rPr>
          <w:rFonts w:ascii="Arial" w:hAnsi="Arial" w:eastAsia="Arial" w:cs="Arial"/>
          <w:sz w:val="22"/>
          <w:szCs w:val="22"/>
        </w:rPr>
        <w:t xml:space="preserve"> needs</w:t>
      </w:r>
      <w:r w:rsidRPr="632470E4" w:rsidR="1C9F4955">
        <w:rPr>
          <w:rFonts w:ascii="Arial" w:hAnsi="Arial" w:eastAsia="Arial" w:cs="Arial"/>
          <w:sz w:val="22"/>
          <w:szCs w:val="22"/>
        </w:rPr>
        <w:t xml:space="preserve"> like using a slower pace for those with hearing loss, or </w:t>
      </w:r>
      <w:r w:rsidRPr="632470E4" w:rsidR="2FD85F2B">
        <w:rPr>
          <w:rFonts w:ascii="Arial" w:hAnsi="Arial" w:eastAsia="Arial" w:cs="Arial"/>
          <w:sz w:val="22"/>
          <w:szCs w:val="22"/>
        </w:rPr>
        <w:t xml:space="preserve">visual aids where verbal communication is difficult. Accurate </w:t>
      </w:r>
      <w:r w:rsidRPr="632470E4" w:rsidR="2FD85F2B">
        <w:rPr>
          <w:rFonts w:ascii="Arial" w:hAnsi="Arial" w:eastAsia="Arial" w:cs="Arial"/>
          <w:sz w:val="22"/>
          <w:szCs w:val="22"/>
        </w:rPr>
        <w:t>timely</w:t>
      </w:r>
      <w:r w:rsidRPr="632470E4" w:rsidR="724FC332">
        <w:rPr>
          <w:rFonts w:ascii="Arial" w:hAnsi="Arial" w:eastAsia="Arial" w:cs="Arial"/>
          <w:sz w:val="22"/>
          <w:szCs w:val="22"/>
        </w:rPr>
        <w:t xml:space="preserve"> communication is legal requirement; incomplete or incorrect i</w:t>
      </w:r>
      <w:r w:rsidRPr="632470E4" w:rsidR="22850D20">
        <w:rPr>
          <w:rFonts w:ascii="Arial" w:hAnsi="Arial" w:eastAsia="Arial" w:cs="Arial"/>
          <w:sz w:val="22"/>
          <w:szCs w:val="22"/>
        </w:rPr>
        <w:t xml:space="preserve">nformation can lead to harm or missed concern </w:t>
      </w:r>
      <w:r w:rsidRPr="632470E4" w:rsidR="00517B98">
        <w:rPr>
          <w:rFonts w:ascii="Arial" w:hAnsi="Arial" w:eastAsia="Arial" w:cs="Arial"/>
          <w:sz w:val="22"/>
          <w:szCs w:val="22"/>
        </w:rPr>
        <w:t>(SCIE, 2022)</w:t>
      </w:r>
      <w:r w:rsidRPr="632470E4" w:rsidR="003B58A7">
        <w:rPr>
          <w:rFonts w:ascii="Arial" w:hAnsi="Arial" w:eastAsia="Arial" w:cs="Arial"/>
          <w:sz w:val="22"/>
          <w:szCs w:val="22"/>
        </w:rPr>
        <w:t>. For instance,</w:t>
      </w:r>
      <w:r w:rsidRPr="632470E4" w:rsidR="0084545F">
        <w:rPr>
          <w:rFonts w:ascii="Arial" w:hAnsi="Arial" w:eastAsia="Arial" w:cs="Arial"/>
          <w:sz w:val="22"/>
          <w:szCs w:val="22"/>
        </w:rPr>
        <w:t xml:space="preserve"> if</w:t>
      </w:r>
      <w:r w:rsidRPr="632470E4" w:rsidR="003B58A7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F44827">
        <w:rPr>
          <w:rFonts w:ascii="Arial" w:hAnsi="Arial" w:eastAsia="Arial" w:cs="Arial"/>
          <w:sz w:val="22"/>
          <w:szCs w:val="22"/>
        </w:rPr>
        <w:t xml:space="preserve">clear note is not </w:t>
      </w:r>
      <w:r w:rsidRPr="632470E4" w:rsidR="002516ED">
        <w:rPr>
          <w:rFonts w:ascii="Arial" w:hAnsi="Arial" w:eastAsia="Arial" w:cs="Arial"/>
          <w:sz w:val="22"/>
          <w:szCs w:val="22"/>
        </w:rPr>
        <w:t>in place for someone who stop eating well,</w:t>
      </w:r>
      <w:r w:rsidRPr="632470E4" w:rsidR="00F26D92">
        <w:rPr>
          <w:rFonts w:ascii="Arial" w:hAnsi="Arial" w:eastAsia="Arial" w:cs="Arial"/>
          <w:sz w:val="22"/>
          <w:szCs w:val="22"/>
        </w:rPr>
        <w:t xml:space="preserve"> they may become weak or unwell.</w:t>
      </w:r>
      <w:r w:rsidRPr="632470E4" w:rsidR="0084545F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84545F">
        <w:rPr>
          <w:rFonts w:ascii="Arial" w:hAnsi="Arial" w:eastAsia="Arial" w:cs="Arial"/>
          <w:sz w:val="22"/>
          <w:szCs w:val="22"/>
        </w:rPr>
        <w:t>Good communication</w:t>
      </w:r>
      <w:r w:rsidRPr="632470E4" w:rsidR="00F91B50">
        <w:rPr>
          <w:rFonts w:ascii="Arial" w:hAnsi="Arial" w:eastAsia="Arial" w:cs="Arial"/>
          <w:sz w:val="22"/>
          <w:szCs w:val="22"/>
        </w:rPr>
        <w:t xml:space="preserve"> b</w:t>
      </w:r>
      <w:r w:rsidRPr="632470E4" w:rsidR="003C1A58">
        <w:rPr>
          <w:rFonts w:ascii="Arial" w:hAnsi="Arial" w:eastAsia="Arial" w:cs="Arial"/>
          <w:sz w:val="22"/>
          <w:szCs w:val="22"/>
        </w:rPr>
        <w:t>uild confidence</w:t>
      </w:r>
      <w:r w:rsidRPr="632470E4" w:rsidR="00CB4011">
        <w:rPr>
          <w:rFonts w:ascii="Arial" w:hAnsi="Arial" w:eastAsia="Arial" w:cs="Arial"/>
          <w:sz w:val="22"/>
          <w:szCs w:val="22"/>
        </w:rPr>
        <w:t>,</w:t>
      </w:r>
      <w:r w:rsidRPr="632470E4" w:rsidR="4F24659E">
        <w:rPr>
          <w:rFonts w:ascii="Arial" w:hAnsi="Arial" w:eastAsia="Arial" w:cs="Arial"/>
          <w:sz w:val="22"/>
          <w:szCs w:val="22"/>
        </w:rPr>
        <w:t xml:space="preserve"> ensuring</w:t>
      </w:r>
      <w:r w:rsidRPr="632470E4" w:rsidR="00CB4011">
        <w:rPr>
          <w:rFonts w:ascii="Arial" w:hAnsi="Arial" w:eastAsia="Arial" w:cs="Arial"/>
          <w:sz w:val="22"/>
          <w:szCs w:val="22"/>
        </w:rPr>
        <w:t xml:space="preserve"> </w:t>
      </w:r>
      <w:r w:rsidRPr="632470E4" w:rsidR="50852599">
        <w:rPr>
          <w:rFonts w:ascii="Arial" w:hAnsi="Arial" w:eastAsia="Arial" w:cs="Arial"/>
          <w:sz w:val="22"/>
          <w:szCs w:val="22"/>
        </w:rPr>
        <w:t>resident’</w:t>
      </w:r>
      <w:r w:rsidRPr="632470E4" w:rsidR="00CB4011">
        <w:rPr>
          <w:rFonts w:ascii="Arial" w:hAnsi="Arial" w:eastAsia="Arial" w:cs="Arial"/>
          <w:sz w:val="22"/>
          <w:szCs w:val="22"/>
        </w:rPr>
        <w:t xml:space="preserve"> feel safe and </w:t>
      </w:r>
      <w:r w:rsidRPr="632470E4" w:rsidR="00FD1DF5">
        <w:rPr>
          <w:rFonts w:ascii="Arial" w:hAnsi="Arial" w:eastAsia="Arial" w:cs="Arial"/>
          <w:sz w:val="22"/>
          <w:szCs w:val="22"/>
        </w:rPr>
        <w:t>respected</w:t>
      </w:r>
      <w:r w:rsidRPr="632470E4" w:rsidR="000A1ADE">
        <w:rPr>
          <w:rFonts w:ascii="Arial" w:hAnsi="Arial" w:eastAsia="Arial" w:cs="Arial"/>
          <w:sz w:val="22"/>
          <w:szCs w:val="22"/>
        </w:rPr>
        <w:t>.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</w:t>
      </w:r>
      <w:r w:rsidRPr="632470E4" w:rsidR="1E7F6AEF">
        <w:rPr>
          <w:rFonts w:ascii="Arial" w:hAnsi="Arial" w:eastAsia="Arial" w:cs="Arial"/>
          <w:sz w:val="22"/>
          <w:szCs w:val="22"/>
        </w:rPr>
        <w:t>This</w:t>
      </w:r>
      <w:r w:rsidRPr="632470E4" w:rsidR="133F63A0">
        <w:rPr>
          <w:rFonts w:ascii="Arial" w:hAnsi="Arial" w:eastAsia="Arial" w:cs="Arial"/>
          <w:sz w:val="22"/>
          <w:szCs w:val="22"/>
        </w:rPr>
        <w:t xml:space="preserve"> can be developed through training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such as how to speak well with people l</w:t>
      </w:r>
      <w:r w:rsidRPr="632470E4" w:rsidR="5D198CBA">
        <w:rPr>
          <w:rFonts w:ascii="Arial" w:hAnsi="Arial" w:eastAsia="Arial" w:cs="Arial"/>
          <w:sz w:val="22"/>
          <w:szCs w:val="22"/>
        </w:rPr>
        <w:t>i</w:t>
      </w:r>
      <w:r w:rsidRPr="632470E4" w:rsidR="5B69D109">
        <w:rPr>
          <w:rFonts w:ascii="Arial" w:hAnsi="Arial" w:eastAsia="Arial" w:cs="Arial"/>
          <w:sz w:val="22"/>
          <w:szCs w:val="22"/>
        </w:rPr>
        <w:t>ving with dementia. Use the TELL guide. Think first, explain clearly, listen carefully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, 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look for signs they understand. Learn how to use tools like pictures, </w:t>
      </w:r>
      <w:r w:rsidRPr="632470E4" w:rsidR="5B69D109">
        <w:rPr>
          <w:rFonts w:ascii="Arial" w:hAnsi="Arial" w:eastAsia="Arial" w:cs="Arial"/>
          <w:sz w:val="22"/>
          <w:szCs w:val="22"/>
        </w:rPr>
        <w:t>cards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or hearing aids. Keep a small note to practise. Write short clear note daily. </w:t>
      </w:r>
      <w:r w:rsidRPr="632470E4" w:rsidR="5B69D109">
        <w:rPr>
          <w:rFonts w:ascii="Arial" w:hAnsi="Arial" w:eastAsia="Arial" w:cs="Arial"/>
          <w:b w:val="1"/>
          <w:bCs w:val="1"/>
          <w:sz w:val="22"/>
          <w:szCs w:val="22"/>
        </w:rPr>
        <w:t>Outcome</w:t>
      </w:r>
      <w:r w:rsidRPr="632470E4" w:rsidR="5B69D109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Training </w:t>
      </w:r>
      <w:r w:rsidRPr="632470E4" w:rsidR="20D94526">
        <w:rPr>
          <w:rFonts w:ascii="Arial" w:hAnsi="Arial" w:eastAsia="Arial" w:cs="Arial"/>
          <w:sz w:val="22"/>
          <w:szCs w:val="22"/>
        </w:rPr>
        <w:t>improves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</w:t>
      </w:r>
      <w:r w:rsidRPr="632470E4" w:rsidR="3CA10D6B">
        <w:rPr>
          <w:rFonts w:ascii="Arial" w:hAnsi="Arial" w:eastAsia="Arial" w:cs="Arial"/>
          <w:sz w:val="22"/>
          <w:szCs w:val="22"/>
        </w:rPr>
        <w:t>the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cho</w:t>
      </w:r>
      <w:r w:rsidRPr="632470E4" w:rsidR="0161A89C">
        <w:rPr>
          <w:rFonts w:ascii="Arial" w:hAnsi="Arial" w:eastAsia="Arial" w:cs="Arial"/>
          <w:sz w:val="22"/>
          <w:szCs w:val="22"/>
        </w:rPr>
        <w:t>ice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</w:t>
      </w:r>
      <w:r w:rsidRPr="632470E4" w:rsidR="1A9B097F">
        <w:rPr>
          <w:rFonts w:ascii="Arial" w:hAnsi="Arial" w:eastAsia="Arial" w:cs="Arial"/>
          <w:sz w:val="22"/>
          <w:szCs w:val="22"/>
        </w:rPr>
        <w:t>of language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and </w:t>
      </w:r>
      <w:r w:rsidRPr="632470E4" w:rsidR="3DD5E0C1">
        <w:rPr>
          <w:rFonts w:ascii="Arial" w:hAnsi="Arial" w:eastAsia="Arial" w:cs="Arial"/>
          <w:sz w:val="22"/>
          <w:szCs w:val="22"/>
        </w:rPr>
        <w:t>tone;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</w:t>
      </w:r>
      <w:r w:rsidRPr="632470E4" w:rsidR="28AF1337">
        <w:rPr>
          <w:rFonts w:ascii="Arial" w:hAnsi="Arial" w:eastAsia="Arial" w:cs="Arial"/>
          <w:sz w:val="22"/>
          <w:szCs w:val="22"/>
        </w:rPr>
        <w:t>this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reduces mistakes and </w:t>
      </w:r>
      <w:r w:rsidRPr="632470E4" w:rsidR="4AAE8425">
        <w:rPr>
          <w:rFonts w:ascii="Arial" w:hAnsi="Arial" w:eastAsia="Arial" w:cs="Arial"/>
          <w:sz w:val="22"/>
          <w:szCs w:val="22"/>
        </w:rPr>
        <w:t>enhance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safe</w:t>
      </w:r>
      <w:r w:rsidRPr="632470E4" w:rsidR="3D55C74D">
        <w:rPr>
          <w:rFonts w:ascii="Arial" w:hAnsi="Arial" w:eastAsia="Arial" w:cs="Arial"/>
          <w:sz w:val="22"/>
          <w:szCs w:val="22"/>
        </w:rPr>
        <w:t>ty</w:t>
      </w:r>
      <w:r w:rsidRPr="632470E4" w:rsidR="5B69D109">
        <w:rPr>
          <w:rFonts w:ascii="Arial" w:hAnsi="Arial" w:eastAsia="Arial" w:cs="Arial"/>
          <w:sz w:val="22"/>
          <w:szCs w:val="22"/>
        </w:rPr>
        <w:t>. (NHS England</w:t>
      </w:r>
      <w:r w:rsidRPr="632470E4" w:rsidR="46CFBE43">
        <w:rPr>
          <w:rFonts w:ascii="Arial" w:hAnsi="Arial" w:eastAsia="Arial" w:cs="Arial"/>
          <w:sz w:val="22"/>
          <w:szCs w:val="22"/>
        </w:rPr>
        <w:t>,</w:t>
      </w:r>
      <w:r w:rsidRPr="632470E4" w:rsidR="5B69D109">
        <w:rPr>
          <w:rFonts w:ascii="Arial" w:hAnsi="Arial" w:eastAsia="Arial" w:cs="Arial"/>
          <w:sz w:val="22"/>
          <w:szCs w:val="22"/>
        </w:rPr>
        <w:t xml:space="preserve"> 2023).</w:t>
      </w:r>
    </w:p>
    <w:p w:rsidRPr="00354C12" w:rsidR="00512AC5" w:rsidP="632470E4" w:rsidRDefault="00512AC5" w14:paraId="25F8C46D" w14:textId="19BE45DE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632470E4" w:rsidR="00512AC5">
        <w:rPr>
          <w:rFonts w:ascii="Arial" w:hAnsi="Arial" w:eastAsia="Arial" w:cs="Arial"/>
          <w:b w:val="1"/>
          <w:bCs w:val="1"/>
          <w:sz w:val="22"/>
          <w:szCs w:val="22"/>
        </w:rPr>
        <w:t>Ob</w:t>
      </w:r>
      <w:r w:rsidRPr="632470E4" w:rsidR="00C81C95">
        <w:rPr>
          <w:rFonts w:ascii="Arial" w:hAnsi="Arial" w:eastAsia="Arial" w:cs="Arial"/>
          <w:b w:val="1"/>
          <w:bCs w:val="1"/>
          <w:sz w:val="22"/>
          <w:szCs w:val="22"/>
        </w:rPr>
        <w:t xml:space="preserve">servation and </w:t>
      </w:r>
      <w:r w:rsidRPr="632470E4" w:rsidR="00324F31">
        <w:rPr>
          <w:rFonts w:ascii="Arial" w:hAnsi="Arial" w:eastAsia="Arial" w:cs="Arial"/>
          <w:b w:val="1"/>
          <w:bCs w:val="1"/>
          <w:sz w:val="22"/>
          <w:szCs w:val="22"/>
        </w:rPr>
        <w:t>attention to detail</w:t>
      </w:r>
      <w:r w:rsidRPr="632470E4" w:rsidR="00C81C95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DF6056">
        <w:rPr>
          <w:rFonts w:ascii="Arial" w:hAnsi="Arial" w:eastAsia="Arial" w:cs="Arial"/>
          <w:sz w:val="22"/>
          <w:szCs w:val="22"/>
        </w:rPr>
        <w:t>T</w:t>
      </w:r>
      <w:r w:rsidRPr="632470E4" w:rsidR="004519ED">
        <w:rPr>
          <w:rFonts w:ascii="Arial" w:hAnsi="Arial" w:eastAsia="Arial" w:cs="Arial"/>
          <w:sz w:val="22"/>
          <w:szCs w:val="22"/>
        </w:rPr>
        <w:t xml:space="preserve">his means noticing </w:t>
      </w:r>
      <w:r w:rsidRPr="632470E4" w:rsidR="007C0E1B">
        <w:rPr>
          <w:rFonts w:ascii="Arial" w:hAnsi="Arial" w:eastAsia="Arial" w:cs="Arial"/>
          <w:sz w:val="22"/>
          <w:szCs w:val="22"/>
        </w:rPr>
        <w:t>little changes</w:t>
      </w:r>
      <w:r w:rsidRPr="632470E4" w:rsidR="006421FF">
        <w:rPr>
          <w:rFonts w:ascii="Arial" w:hAnsi="Arial" w:eastAsia="Arial" w:cs="Arial"/>
          <w:sz w:val="22"/>
          <w:szCs w:val="22"/>
        </w:rPr>
        <w:t xml:space="preserve"> </w:t>
      </w:r>
      <w:r w:rsidRPr="632470E4" w:rsidR="6E579BFA">
        <w:rPr>
          <w:rFonts w:ascii="Arial" w:hAnsi="Arial" w:eastAsia="Arial" w:cs="Arial"/>
          <w:sz w:val="22"/>
          <w:szCs w:val="22"/>
        </w:rPr>
        <w:t>in their physical health, behaviour, mood or appearance</w:t>
      </w:r>
      <w:r w:rsidRPr="632470E4" w:rsidR="6D70FBA1">
        <w:rPr>
          <w:rFonts w:ascii="Arial" w:hAnsi="Arial" w:eastAsia="Arial" w:cs="Arial"/>
          <w:sz w:val="22"/>
          <w:szCs w:val="22"/>
        </w:rPr>
        <w:t xml:space="preserve">, including skin condition, dietary </w:t>
      </w:r>
      <w:r w:rsidRPr="632470E4" w:rsidR="6D70FBA1">
        <w:rPr>
          <w:rFonts w:ascii="Arial" w:hAnsi="Arial" w:eastAsia="Arial" w:cs="Arial"/>
          <w:sz w:val="22"/>
          <w:szCs w:val="22"/>
        </w:rPr>
        <w:t>intake</w:t>
      </w:r>
      <w:r w:rsidRPr="632470E4" w:rsidR="6D70FBA1">
        <w:rPr>
          <w:rFonts w:ascii="Arial" w:hAnsi="Arial" w:eastAsia="Arial" w:cs="Arial"/>
          <w:sz w:val="22"/>
          <w:szCs w:val="22"/>
        </w:rPr>
        <w:t xml:space="preserve"> or general daily routine</w:t>
      </w:r>
      <w:r w:rsidRPr="632470E4" w:rsidR="69000EA3">
        <w:rPr>
          <w:rFonts w:ascii="Arial" w:hAnsi="Arial" w:eastAsia="Arial" w:cs="Arial"/>
          <w:sz w:val="22"/>
          <w:szCs w:val="22"/>
        </w:rPr>
        <w:t xml:space="preserve">. Early </w:t>
      </w:r>
      <w:r w:rsidRPr="632470E4" w:rsidR="491495B5">
        <w:rPr>
          <w:rFonts w:ascii="Arial" w:hAnsi="Arial" w:eastAsia="Arial" w:cs="Arial"/>
          <w:sz w:val="22"/>
          <w:szCs w:val="22"/>
        </w:rPr>
        <w:t>identify</w:t>
      </w:r>
      <w:r w:rsidRPr="632470E4" w:rsidR="491495B5">
        <w:rPr>
          <w:rFonts w:ascii="Arial" w:hAnsi="Arial" w:eastAsia="Arial" w:cs="Arial"/>
          <w:sz w:val="22"/>
          <w:szCs w:val="22"/>
        </w:rPr>
        <w:t xml:space="preserve"> concern prevents escalation</w:t>
      </w:r>
      <w:r w:rsidRPr="632470E4" w:rsidR="5B1B9D58">
        <w:rPr>
          <w:rFonts w:ascii="Arial" w:hAnsi="Arial" w:eastAsia="Arial" w:cs="Arial"/>
          <w:sz w:val="22"/>
          <w:szCs w:val="22"/>
        </w:rPr>
        <w:t>.</w:t>
      </w:r>
      <w:r w:rsidRPr="632470E4" w:rsidR="006421FF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4F74C3">
        <w:rPr>
          <w:rFonts w:ascii="Arial" w:hAnsi="Arial" w:eastAsia="Arial" w:cs="Arial"/>
          <w:sz w:val="22"/>
          <w:szCs w:val="22"/>
        </w:rPr>
        <w:t>Why it matter</w:t>
      </w:r>
      <w:r w:rsidRPr="632470E4" w:rsidR="005066D7">
        <w:rPr>
          <w:rFonts w:ascii="Arial" w:hAnsi="Arial" w:eastAsia="Arial" w:cs="Arial"/>
          <w:sz w:val="22"/>
          <w:szCs w:val="22"/>
        </w:rPr>
        <w:t xml:space="preserve">s is </w:t>
      </w:r>
      <w:r w:rsidRPr="632470E4" w:rsidR="00704E1A">
        <w:rPr>
          <w:rFonts w:ascii="Arial" w:hAnsi="Arial" w:eastAsia="Arial" w:cs="Arial"/>
          <w:sz w:val="22"/>
          <w:szCs w:val="22"/>
        </w:rPr>
        <w:t>that</w:t>
      </w:r>
      <w:r w:rsidRPr="632470E4" w:rsidR="005066D7">
        <w:rPr>
          <w:rFonts w:ascii="Arial" w:hAnsi="Arial" w:eastAsia="Arial" w:cs="Arial"/>
          <w:sz w:val="22"/>
          <w:szCs w:val="22"/>
        </w:rPr>
        <w:t xml:space="preserve"> spotting problems </w:t>
      </w:r>
      <w:r w:rsidRPr="632470E4" w:rsidR="007A2F57">
        <w:rPr>
          <w:rFonts w:ascii="Arial" w:hAnsi="Arial" w:eastAsia="Arial" w:cs="Arial"/>
          <w:sz w:val="22"/>
          <w:szCs w:val="22"/>
        </w:rPr>
        <w:t>earlier stops them from getting wor</w:t>
      </w:r>
      <w:r w:rsidRPr="632470E4" w:rsidR="001A3E68">
        <w:rPr>
          <w:rFonts w:ascii="Arial" w:hAnsi="Arial" w:eastAsia="Arial" w:cs="Arial"/>
          <w:sz w:val="22"/>
          <w:szCs w:val="22"/>
        </w:rPr>
        <w:t xml:space="preserve">se. For instance, </w:t>
      </w:r>
      <w:r w:rsidRPr="632470E4" w:rsidR="3090DE57">
        <w:rPr>
          <w:rFonts w:ascii="Arial" w:hAnsi="Arial" w:eastAsia="Arial" w:cs="Arial"/>
          <w:sz w:val="22"/>
          <w:szCs w:val="22"/>
        </w:rPr>
        <w:t xml:space="preserve">detecting early skin changes allows </w:t>
      </w:r>
      <w:r w:rsidRPr="632470E4" w:rsidR="3090DE57">
        <w:rPr>
          <w:rFonts w:ascii="Arial" w:hAnsi="Arial" w:eastAsia="Arial" w:cs="Arial"/>
          <w:sz w:val="22"/>
          <w:szCs w:val="22"/>
        </w:rPr>
        <w:t>timely</w:t>
      </w:r>
      <w:r w:rsidRPr="632470E4" w:rsidR="3090DE57">
        <w:rPr>
          <w:rFonts w:ascii="Arial" w:hAnsi="Arial" w:eastAsia="Arial" w:cs="Arial"/>
          <w:sz w:val="22"/>
          <w:szCs w:val="22"/>
        </w:rPr>
        <w:t xml:space="preserve"> action to prevent </w:t>
      </w:r>
      <w:r w:rsidRPr="632470E4" w:rsidR="3A391F8B">
        <w:rPr>
          <w:rFonts w:ascii="Arial" w:hAnsi="Arial" w:eastAsia="Arial" w:cs="Arial"/>
          <w:sz w:val="22"/>
          <w:szCs w:val="22"/>
        </w:rPr>
        <w:t>pressure ulcers</w:t>
      </w:r>
      <w:r w:rsidRPr="632470E4" w:rsidR="00BC1F9D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E6103C">
        <w:rPr>
          <w:rFonts w:ascii="Arial" w:hAnsi="Arial" w:eastAsia="Arial" w:cs="Arial"/>
          <w:sz w:val="22"/>
          <w:szCs w:val="22"/>
        </w:rPr>
        <w:t xml:space="preserve">(NICE, 2021). This </w:t>
      </w:r>
      <w:r w:rsidRPr="632470E4" w:rsidR="00AE6014">
        <w:rPr>
          <w:rFonts w:ascii="Arial" w:hAnsi="Arial" w:eastAsia="Arial" w:cs="Arial"/>
          <w:sz w:val="22"/>
          <w:szCs w:val="22"/>
        </w:rPr>
        <w:t xml:space="preserve">skill helps keep resident safe and </w:t>
      </w:r>
      <w:r w:rsidRPr="632470E4" w:rsidR="00965733">
        <w:rPr>
          <w:rFonts w:ascii="Arial" w:hAnsi="Arial" w:eastAsia="Arial" w:cs="Arial"/>
          <w:sz w:val="22"/>
          <w:szCs w:val="22"/>
        </w:rPr>
        <w:t xml:space="preserve">meets the CQC rule to provide </w:t>
      </w:r>
      <w:r w:rsidRPr="632470E4" w:rsidR="00A44D03">
        <w:rPr>
          <w:rFonts w:ascii="Arial" w:hAnsi="Arial" w:eastAsia="Arial" w:cs="Arial"/>
          <w:sz w:val="22"/>
          <w:szCs w:val="22"/>
        </w:rPr>
        <w:t xml:space="preserve">safe care (CQC, </w:t>
      </w:r>
      <w:r w:rsidRPr="632470E4" w:rsidR="008609B0">
        <w:rPr>
          <w:rFonts w:ascii="Arial" w:hAnsi="Arial" w:eastAsia="Arial" w:cs="Arial"/>
          <w:sz w:val="22"/>
          <w:szCs w:val="22"/>
        </w:rPr>
        <w:t>2023).</w:t>
      </w:r>
      <w:r w:rsidRPr="632470E4" w:rsidR="36991761">
        <w:rPr>
          <w:rFonts w:ascii="Arial" w:hAnsi="Arial" w:eastAsia="Arial" w:cs="Arial"/>
          <w:sz w:val="22"/>
          <w:szCs w:val="22"/>
        </w:rPr>
        <w:t xml:space="preserve"> It relies on the consistent use of the key pri</w:t>
      </w:r>
      <w:r w:rsidRPr="632470E4" w:rsidR="2EB72A00">
        <w:rPr>
          <w:rFonts w:ascii="Arial" w:hAnsi="Arial" w:eastAsia="Arial" w:cs="Arial"/>
          <w:sz w:val="22"/>
          <w:szCs w:val="22"/>
        </w:rPr>
        <w:t>nciples</w:t>
      </w:r>
      <w:r w:rsidRPr="632470E4" w:rsidR="199AB688">
        <w:rPr>
          <w:rFonts w:ascii="Arial" w:hAnsi="Arial" w:eastAsia="Arial" w:cs="Arial"/>
          <w:sz w:val="22"/>
          <w:szCs w:val="22"/>
        </w:rPr>
        <w:t>.</w:t>
      </w:r>
      <w:r w:rsidRPr="632470E4" w:rsidR="6260B903">
        <w:rPr>
          <w:rFonts w:ascii="Arial" w:hAnsi="Arial" w:eastAsia="Arial" w:cs="Arial"/>
          <w:sz w:val="22"/>
          <w:szCs w:val="22"/>
        </w:rPr>
        <w:t xml:space="preserve"> Look, Listen, Record and Report.</w:t>
      </w:r>
      <w:r w:rsidRPr="632470E4" w:rsidR="1B418003">
        <w:rPr>
          <w:rFonts w:ascii="Arial" w:hAnsi="Arial" w:eastAsia="Arial" w:cs="Arial"/>
          <w:sz w:val="22"/>
          <w:szCs w:val="22"/>
        </w:rPr>
        <w:t xml:space="preserve"> It can be developed </w:t>
      </w:r>
      <w:r w:rsidRPr="632470E4" w:rsidR="0BA13D60">
        <w:rPr>
          <w:rFonts w:ascii="Arial" w:hAnsi="Arial" w:eastAsia="Arial" w:cs="Arial"/>
          <w:sz w:val="22"/>
          <w:szCs w:val="22"/>
        </w:rPr>
        <w:t>by using</w:t>
      </w:r>
      <w:r w:rsidRPr="632470E4" w:rsidR="6260B903">
        <w:rPr>
          <w:rFonts w:ascii="Arial" w:hAnsi="Arial" w:eastAsia="Arial" w:cs="Arial"/>
          <w:sz w:val="22"/>
          <w:szCs w:val="22"/>
        </w:rPr>
        <w:t xml:space="preserve"> care</w:t>
      </w:r>
      <w:r w:rsidRPr="632470E4" w:rsidR="316DA903">
        <w:rPr>
          <w:rFonts w:ascii="Arial" w:hAnsi="Arial" w:eastAsia="Arial" w:cs="Arial"/>
          <w:sz w:val="22"/>
          <w:szCs w:val="22"/>
        </w:rPr>
        <w:t xml:space="preserve"> plans</w:t>
      </w:r>
      <w:r w:rsidRPr="632470E4" w:rsidR="6260B903">
        <w:rPr>
          <w:rFonts w:ascii="Arial" w:hAnsi="Arial" w:eastAsia="Arial" w:cs="Arial"/>
          <w:sz w:val="22"/>
          <w:szCs w:val="22"/>
        </w:rPr>
        <w:t xml:space="preserve"> and</w:t>
      </w:r>
      <w:r w:rsidRPr="632470E4" w:rsidR="0125A689">
        <w:rPr>
          <w:rFonts w:ascii="Arial" w:hAnsi="Arial" w:eastAsia="Arial" w:cs="Arial"/>
          <w:sz w:val="22"/>
          <w:szCs w:val="22"/>
        </w:rPr>
        <w:t xml:space="preserve"> monitoring forms, </w:t>
      </w:r>
      <w:r w:rsidRPr="632470E4" w:rsidR="6D5C38AA">
        <w:rPr>
          <w:rFonts w:ascii="Arial" w:hAnsi="Arial" w:eastAsia="Arial" w:cs="Arial"/>
          <w:sz w:val="22"/>
          <w:szCs w:val="22"/>
        </w:rPr>
        <w:t>observing experienced staff, and atte</w:t>
      </w:r>
      <w:r w:rsidRPr="632470E4" w:rsidR="7583E64B">
        <w:rPr>
          <w:rFonts w:ascii="Arial" w:hAnsi="Arial" w:eastAsia="Arial" w:cs="Arial"/>
          <w:sz w:val="22"/>
          <w:szCs w:val="22"/>
        </w:rPr>
        <w:t xml:space="preserve">nding training on health monitoring and pressure </w:t>
      </w:r>
      <w:r w:rsidRPr="632470E4" w:rsidR="598879EA">
        <w:rPr>
          <w:rFonts w:ascii="Arial" w:hAnsi="Arial" w:eastAsia="Arial" w:cs="Arial"/>
          <w:sz w:val="22"/>
          <w:szCs w:val="22"/>
        </w:rPr>
        <w:t>ulcer prevention and asking for feedback from managers</w:t>
      </w:r>
      <w:r w:rsidRPr="632470E4" w:rsidR="6260B903">
        <w:rPr>
          <w:rFonts w:ascii="Arial" w:hAnsi="Arial" w:eastAsia="Arial" w:cs="Arial"/>
          <w:sz w:val="22"/>
          <w:szCs w:val="22"/>
        </w:rPr>
        <w:t>.</w:t>
      </w:r>
      <w:r w:rsidRPr="632470E4" w:rsidR="6260B903">
        <w:rPr>
          <w:rFonts w:ascii="Arial" w:hAnsi="Arial" w:eastAsia="Arial" w:cs="Arial"/>
          <w:sz w:val="22"/>
          <w:szCs w:val="22"/>
        </w:rPr>
        <w:t xml:space="preserve"> </w:t>
      </w:r>
      <w:r w:rsidRPr="632470E4" w:rsidR="6260B903">
        <w:rPr>
          <w:rFonts w:ascii="Arial" w:hAnsi="Arial" w:eastAsia="Arial" w:cs="Arial"/>
          <w:b w:val="1"/>
          <w:bCs w:val="1"/>
          <w:sz w:val="22"/>
          <w:szCs w:val="22"/>
        </w:rPr>
        <w:t>Outcome:</w:t>
      </w:r>
      <w:r w:rsidRPr="632470E4" w:rsidR="6260B903">
        <w:rPr>
          <w:rFonts w:ascii="Arial" w:hAnsi="Arial" w:eastAsia="Arial" w:cs="Arial"/>
          <w:sz w:val="22"/>
          <w:szCs w:val="22"/>
        </w:rPr>
        <w:t xml:space="preserve"> </w:t>
      </w:r>
      <w:r w:rsidRPr="632470E4" w:rsidR="1A50D722">
        <w:rPr>
          <w:rFonts w:ascii="Arial" w:hAnsi="Arial" w:eastAsia="Arial" w:cs="Arial"/>
          <w:sz w:val="22"/>
          <w:szCs w:val="22"/>
        </w:rPr>
        <w:t xml:space="preserve">This support understanding of what is typically for </w:t>
      </w:r>
      <w:r w:rsidRPr="632470E4" w:rsidR="0A173587">
        <w:rPr>
          <w:rFonts w:ascii="Arial" w:hAnsi="Arial" w:eastAsia="Arial" w:cs="Arial"/>
          <w:sz w:val="22"/>
          <w:szCs w:val="22"/>
        </w:rPr>
        <w:t>everyone</w:t>
      </w:r>
      <w:r w:rsidRPr="632470E4" w:rsidR="4E3AFFC0">
        <w:rPr>
          <w:rFonts w:ascii="Arial" w:hAnsi="Arial" w:eastAsia="Arial" w:cs="Arial"/>
          <w:sz w:val="22"/>
          <w:szCs w:val="22"/>
        </w:rPr>
        <w:t xml:space="preserve">, enabling faster recognition of changes, while proper </w:t>
      </w:r>
      <w:r w:rsidRPr="632470E4" w:rsidR="3B2EAA99">
        <w:rPr>
          <w:rFonts w:ascii="Arial" w:hAnsi="Arial" w:eastAsia="Arial" w:cs="Arial"/>
          <w:sz w:val="22"/>
          <w:szCs w:val="22"/>
        </w:rPr>
        <w:t>documentation</w:t>
      </w:r>
      <w:r w:rsidRPr="632470E4" w:rsidR="4E3AFFC0">
        <w:rPr>
          <w:rFonts w:ascii="Arial" w:hAnsi="Arial" w:eastAsia="Arial" w:cs="Arial"/>
          <w:sz w:val="22"/>
          <w:szCs w:val="22"/>
        </w:rPr>
        <w:t xml:space="preserve"> meets the </w:t>
      </w:r>
      <w:r w:rsidRPr="632470E4" w:rsidR="4B261170">
        <w:rPr>
          <w:rFonts w:ascii="Arial" w:hAnsi="Arial" w:eastAsia="Arial" w:cs="Arial"/>
          <w:sz w:val="22"/>
          <w:szCs w:val="22"/>
        </w:rPr>
        <w:t>national standards</w:t>
      </w:r>
      <w:r w:rsidRPr="632470E4" w:rsidR="70D1DBC4">
        <w:rPr>
          <w:rFonts w:ascii="Arial" w:hAnsi="Arial" w:eastAsia="Arial" w:cs="Arial"/>
          <w:sz w:val="22"/>
          <w:szCs w:val="22"/>
        </w:rPr>
        <w:t xml:space="preserve"> and protects both the staff</w:t>
      </w:r>
      <w:r w:rsidRPr="632470E4" w:rsidR="5A8C5179">
        <w:rPr>
          <w:rFonts w:ascii="Arial" w:hAnsi="Arial" w:eastAsia="Arial" w:cs="Arial"/>
          <w:sz w:val="22"/>
          <w:szCs w:val="22"/>
        </w:rPr>
        <w:t xml:space="preserve"> and people they</w:t>
      </w:r>
      <w:r w:rsidRPr="632470E4" w:rsidR="6260B903">
        <w:rPr>
          <w:rFonts w:ascii="Arial" w:hAnsi="Arial" w:eastAsia="Arial" w:cs="Arial"/>
          <w:sz w:val="22"/>
          <w:szCs w:val="22"/>
        </w:rPr>
        <w:t xml:space="preserve"> care for. (NICE, 2021).</w:t>
      </w:r>
    </w:p>
    <w:p w:rsidRPr="007E56AD" w:rsidR="00150D0B" w:rsidP="632470E4" w:rsidRDefault="00150D0B" w14:paraId="403B0426" w14:textId="26E632B1">
      <w:pPr>
        <w:pStyle w:val="Heading1"/>
        <w:rPr>
          <w:rFonts w:ascii="Arial" w:hAnsi="Arial" w:eastAsia="Arial" w:cs="Arial"/>
          <w:sz w:val="22"/>
          <w:szCs w:val="22"/>
        </w:rPr>
      </w:pPr>
      <w:bookmarkStart w:name="_Toc778503602" w:id="3"/>
      <w:r w:rsidRPr="632470E4" w:rsidR="00150D0B">
        <w:rPr>
          <w:rFonts w:ascii="Arial" w:hAnsi="Arial" w:eastAsia="Arial" w:cs="Arial"/>
          <w:sz w:val="22"/>
          <w:szCs w:val="22"/>
        </w:rPr>
        <w:t>1.4 Strategies to Improve</w:t>
      </w:r>
      <w:r w:rsidRPr="632470E4" w:rsidR="00C26E4A">
        <w:rPr>
          <w:rFonts w:ascii="Arial" w:hAnsi="Arial" w:eastAsia="Arial" w:cs="Arial"/>
          <w:sz w:val="22"/>
          <w:szCs w:val="22"/>
        </w:rPr>
        <w:t xml:space="preserve"> the Skills for the Healthcare Assistant role</w:t>
      </w:r>
      <w:bookmarkEnd w:id="3"/>
    </w:p>
    <w:p w:rsidR="005709B1" w:rsidP="632470E4" w:rsidRDefault="003E5E0B" w14:paraId="4CEF6B46" w14:textId="2DF29AB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32470E4" w:rsidR="4900DC65">
        <w:rPr>
          <w:rFonts w:ascii="Arial" w:hAnsi="Arial" w:eastAsia="Arial" w:cs="Arial"/>
          <w:sz w:val="22"/>
          <w:szCs w:val="22"/>
        </w:rPr>
        <w:t>Three key strategies support continuous impro</w:t>
      </w:r>
      <w:r w:rsidRPr="632470E4" w:rsidR="0BADC172">
        <w:rPr>
          <w:rFonts w:ascii="Arial" w:hAnsi="Arial" w:eastAsia="Arial" w:cs="Arial"/>
          <w:sz w:val="22"/>
          <w:szCs w:val="22"/>
        </w:rPr>
        <w:t xml:space="preserve">vement of the </w:t>
      </w:r>
      <w:r w:rsidRPr="632470E4" w:rsidR="723965A3">
        <w:rPr>
          <w:rFonts w:ascii="Arial" w:hAnsi="Arial" w:eastAsia="Arial" w:cs="Arial"/>
          <w:sz w:val="22"/>
          <w:szCs w:val="22"/>
        </w:rPr>
        <w:t>key</w:t>
      </w:r>
      <w:r w:rsidRPr="632470E4" w:rsidR="0BADC172">
        <w:rPr>
          <w:rFonts w:ascii="Arial" w:hAnsi="Arial" w:eastAsia="Arial" w:cs="Arial"/>
          <w:sz w:val="22"/>
          <w:szCs w:val="22"/>
        </w:rPr>
        <w:t xml:space="preserve"> skills required for this role</w:t>
      </w:r>
      <w:r w:rsidRPr="632470E4" w:rsidR="38E5370B">
        <w:rPr>
          <w:rFonts w:ascii="Arial" w:hAnsi="Arial" w:eastAsia="Arial" w:cs="Arial"/>
          <w:sz w:val="22"/>
          <w:szCs w:val="22"/>
        </w:rPr>
        <w:t>: targeted training, guided practice with feedback, and regular refl</w:t>
      </w:r>
      <w:r w:rsidRPr="632470E4" w:rsidR="0899F648">
        <w:rPr>
          <w:rFonts w:ascii="Arial" w:hAnsi="Arial" w:eastAsia="Arial" w:cs="Arial"/>
          <w:sz w:val="22"/>
          <w:szCs w:val="22"/>
        </w:rPr>
        <w:t>ective learning.</w:t>
      </w:r>
      <w:r w:rsidRPr="632470E4" w:rsidR="00403558">
        <w:rPr>
          <w:rFonts w:ascii="Arial" w:hAnsi="Arial" w:eastAsia="Arial" w:cs="Arial"/>
          <w:sz w:val="22"/>
          <w:szCs w:val="22"/>
        </w:rPr>
        <w:t xml:space="preserve"> </w:t>
      </w:r>
    </w:p>
    <w:p w:rsidR="00975302" w:rsidP="632470E4" w:rsidRDefault="00FE1C8E" w14:paraId="59EA9DAD" w14:textId="346E694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32470E4" w:rsidR="00FE1C8E">
        <w:rPr>
          <w:rFonts w:ascii="Arial" w:hAnsi="Arial" w:eastAsia="Arial" w:cs="Arial"/>
          <w:sz w:val="22"/>
          <w:szCs w:val="22"/>
        </w:rPr>
        <w:t xml:space="preserve"> </w:t>
      </w:r>
      <w:r w:rsidRPr="632470E4" w:rsidR="00FE1C8E">
        <w:rPr>
          <w:rFonts w:ascii="Arial" w:hAnsi="Arial" w:eastAsia="Arial" w:cs="Arial"/>
          <w:b w:val="1"/>
          <w:bCs w:val="1"/>
          <w:sz w:val="22"/>
          <w:szCs w:val="22"/>
        </w:rPr>
        <w:t>The first S</w:t>
      </w:r>
      <w:r w:rsidRPr="632470E4" w:rsidR="00101297">
        <w:rPr>
          <w:rFonts w:ascii="Arial" w:hAnsi="Arial" w:eastAsia="Arial" w:cs="Arial"/>
          <w:b w:val="1"/>
          <w:bCs w:val="1"/>
          <w:sz w:val="22"/>
          <w:szCs w:val="22"/>
        </w:rPr>
        <w:t>trategy</w:t>
      </w:r>
      <w:r w:rsidRPr="632470E4" w:rsidR="00685E3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32470E4" w:rsidR="5664759A">
        <w:rPr>
          <w:rFonts w:ascii="Arial" w:hAnsi="Arial" w:eastAsia="Arial" w:cs="Arial"/>
          <w:b w:val="1"/>
          <w:bCs w:val="1"/>
          <w:sz w:val="22"/>
          <w:szCs w:val="22"/>
        </w:rPr>
        <w:t>structured training and formal learning</w:t>
      </w:r>
      <w:r w:rsidRPr="632470E4" w:rsidR="005A7CD8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632470E4" w:rsidR="005A7CD8">
        <w:rPr>
          <w:rFonts w:ascii="Arial" w:hAnsi="Arial" w:eastAsia="Arial" w:cs="Arial"/>
          <w:sz w:val="22"/>
          <w:szCs w:val="22"/>
        </w:rPr>
        <w:t xml:space="preserve"> </w:t>
      </w:r>
      <w:r w:rsidRPr="632470E4" w:rsidR="3E3C2A99">
        <w:rPr>
          <w:rFonts w:ascii="Arial" w:hAnsi="Arial" w:eastAsia="Arial" w:cs="Arial"/>
          <w:sz w:val="22"/>
          <w:szCs w:val="22"/>
        </w:rPr>
        <w:t xml:space="preserve">This includes completing </w:t>
      </w:r>
      <w:r w:rsidRPr="632470E4" w:rsidR="605E7B0C">
        <w:rPr>
          <w:rFonts w:ascii="Arial" w:hAnsi="Arial" w:eastAsia="Arial" w:cs="Arial"/>
          <w:sz w:val="22"/>
          <w:szCs w:val="22"/>
        </w:rPr>
        <w:t>required</w:t>
      </w:r>
      <w:r w:rsidRPr="632470E4" w:rsidR="313609FC">
        <w:rPr>
          <w:rFonts w:ascii="Arial" w:hAnsi="Arial" w:eastAsia="Arial" w:cs="Arial"/>
          <w:sz w:val="22"/>
          <w:szCs w:val="22"/>
        </w:rPr>
        <w:t xml:space="preserve"> </w:t>
      </w:r>
      <w:r w:rsidRPr="632470E4" w:rsidR="313609FC">
        <w:rPr>
          <w:rFonts w:ascii="Arial" w:hAnsi="Arial" w:eastAsia="Arial" w:cs="Arial"/>
          <w:sz w:val="22"/>
          <w:szCs w:val="22"/>
        </w:rPr>
        <w:t xml:space="preserve">training courses like, safeguarding, effective </w:t>
      </w:r>
      <w:r w:rsidRPr="632470E4" w:rsidR="125FDBA8">
        <w:rPr>
          <w:rFonts w:ascii="Arial" w:hAnsi="Arial" w:eastAsia="Arial" w:cs="Arial"/>
          <w:sz w:val="22"/>
          <w:szCs w:val="22"/>
        </w:rPr>
        <w:t xml:space="preserve">communication, and person-centred practice as well as nationally </w:t>
      </w:r>
      <w:r w:rsidRPr="632470E4" w:rsidR="3C45FBCA">
        <w:rPr>
          <w:rFonts w:ascii="Arial" w:hAnsi="Arial" w:eastAsia="Arial" w:cs="Arial"/>
          <w:sz w:val="22"/>
          <w:szCs w:val="22"/>
        </w:rPr>
        <w:t>recognised qualifications like the Care Certificate (Skills for Care</w:t>
      </w:r>
      <w:r w:rsidRPr="632470E4" w:rsidR="18928F9E">
        <w:rPr>
          <w:rFonts w:ascii="Arial" w:hAnsi="Arial" w:eastAsia="Arial" w:cs="Arial"/>
          <w:sz w:val="22"/>
          <w:szCs w:val="22"/>
        </w:rPr>
        <w:t>, 2024). This strategy is chosen because it builds con</w:t>
      </w:r>
      <w:r w:rsidRPr="632470E4" w:rsidR="766471CD">
        <w:rPr>
          <w:rFonts w:ascii="Arial" w:hAnsi="Arial" w:eastAsia="Arial" w:cs="Arial"/>
          <w:sz w:val="22"/>
          <w:szCs w:val="22"/>
        </w:rPr>
        <w:t>sistent, evidence-based knowledge from trusted sources. For example</w:t>
      </w:r>
      <w:r w:rsidRPr="632470E4" w:rsidR="3818E25C">
        <w:rPr>
          <w:rFonts w:ascii="Arial" w:hAnsi="Arial" w:eastAsia="Arial" w:cs="Arial"/>
          <w:sz w:val="22"/>
          <w:szCs w:val="22"/>
        </w:rPr>
        <w:t>, dedicated communication training teaches how to speak clearly</w:t>
      </w:r>
      <w:r w:rsidRPr="632470E4" w:rsidR="54B77421">
        <w:rPr>
          <w:rFonts w:ascii="Arial" w:hAnsi="Arial" w:eastAsia="Arial" w:cs="Arial"/>
          <w:sz w:val="22"/>
          <w:szCs w:val="22"/>
        </w:rPr>
        <w:t xml:space="preserve"> with people living with dementia and</w:t>
      </w:r>
      <w:r w:rsidRPr="632470E4" w:rsidR="3214CD4D">
        <w:rPr>
          <w:rFonts w:ascii="Arial" w:hAnsi="Arial" w:eastAsia="Arial" w:cs="Arial"/>
          <w:sz w:val="22"/>
          <w:szCs w:val="22"/>
        </w:rPr>
        <w:t xml:space="preserve"> how to write </w:t>
      </w:r>
      <w:r w:rsidRPr="632470E4" w:rsidR="3214CD4D">
        <w:rPr>
          <w:rFonts w:ascii="Arial" w:hAnsi="Arial" w:eastAsia="Arial" w:cs="Arial"/>
          <w:sz w:val="22"/>
          <w:szCs w:val="22"/>
        </w:rPr>
        <w:t>accurate</w:t>
      </w:r>
      <w:r w:rsidRPr="632470E4" w:rsidR="3214CD4D">
        <w:rPr>
          <w:rFonts w:ascii="Arial" w:hAnsi="Arial" w:eastAsia="Arial" w:cs="Arial"/>
          <w:sz w:val="22"/>
          <w:szCs w:val="22"/>
        </w:rPr>
        <w:t xml:space="preserve"> handover notes; </w:t>
      </w:r>
      <w:r w:rsidRPr="632470E4" w:rsidR="3C74661E">
        <w:rPr>
          <w:rFonts w:ascii="Arial" w:hAnsi="Arial" w:eastAsia="Arial" w:cs="Arial"/>
          <w:sz w:val="22"/>
          <w:szCs w:val="22"/>
        </w:rPr>
        <w:t>this directly reduces mistakes and keeps care safe. (</w:t>
      </w:r>
      <w:r w:rsidRPr="632470E4" w:rsidR="6858201A">
        <w:rPr>
          <w:rFonts w:ascii="Arial" w:hAnsi="Arial" w:eastAsia="Arial" w:cs="Arial"/>
          <w:sz w:val="22"/>
          <w:szCs w:val="22"/>
        </w:rPr>
        <w:t>NHS England, 2025)</w:t>
      </w:r>
      <w:r w:rsidRPr="632470E4" w:rsidR="32CE2397">
        <w:rPr>
          <w:rFonts w:ascii="Arial" w:hAnsi="Arial" w:eastAsia="Arial" w:cs="Arial"/>
          <w:sz w:val="22"/>
          <w:szCs w:val="22"/>
        </w:rPr>
        <w:t>.</w:t>
      </w:r>
    </w:p>
    <w:p w:rsidR="00086FC5" w:rsidP="632470E4" w:rsidRDefault="00805C94" w14:paraId="26C2B9F5" w14:textId="0931C735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32470E4" w:rsidR="00805C94">
        <w:rPr>
          <w:rFonts w:ascii="Arial" w:hAnsi="Arial" w:eastAsia="Arial" w:cs="Arial"/>
          <w:b w:val="1"/>
          <w:bCs w:val="1"/>
          <w:sz w:val="22"/>
          <w:szCs w:val="22"/>
        </w:rPr>
        <w:t>The second strategy is</w:t>
      </w:r>
      <w:r w:rsidRPr="632470E4" w:rsidR="11E6A5C1">
        <w:rPr>
          <w:rFonts w:ascii="Arial" w:hAnsi="Arial" w:eastAsia="Arial" w:cs="Arial"/>
          <w:b w:val="1"/>
          <w:bCs w:val="1"/>
          <w:sz w:val="22"/>
          <w:szCs w:val="22"/>
        </w:rPr>
        <w:t xml:space="preserve"> supervised practice and constructive feedback</w:t>
      </w:r>
      <w:r w:rsidRPr="632470E4" w:rsidR="2FBBB2EE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632470E4" w:rsidR="2FBBB2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</w:t>
      </w:r>
      <w:r w:rsidRPr="632470E4" w:rsidR="73E22C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means working alongside senior carers or registered nurses,</w:t>
      </w:r>
      <w:r w:rsidRPr="632470E4" w:rsidR="102307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observing </w:t>
      </w:r>
      <w:r w:rsidRPr="632470E4" w:rsidR="262EAC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best</w:t>
      </w:r>
      <w:r w:rsidRPr="632470E4" w:rsidR="102307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32470E4" w:rsidR="102307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practice</w:t>
      </w:r>
      <w:r w:rsidRPr="632470E4" w:rsidR="102307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receiving clear guidance on dail</w:t>
      </w:r>
      <w:r w:rsidRPr="632470E4" w:rsidR="02A24A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y tasks. This approach is selected </w:t>
      </w:r>
      <w:r w:rsidRPr="632470E4" w:rsidR="7929AF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because</w:t>
      </w:r>
      <w:r w:rsidRPr="632470E4" w:rsidR="02A24A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it </w:t>
      </w:r>
      <w:r w:rsidRPr="632470E4" w:rsidR="4484FB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links theory with real-world care settings. For example</w:t>
      </w:r>
      <w:r w:rsidRPr="632470E4" w:rsidR="445BF4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after </w:t>
      </w:r>
      <w:r w:rsidRPr="632470E4" w:rsidR="445BF4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observing</w:t>
      </w:r>
      <w:r w:rsidRPr="632470E4" w:rsidR="445BF4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how to ask about personal prefe</w:t>
      </w:r>
      <w:r w:rsidRPr="632470E4" w:rsidR="348A5E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rences respectfully, staff can try similar approaches themselves </w:t>
      </w:r>
      <w:r w:rsidRPr="632470E4" w:rsidR="410562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 receive feedback on how to make interactions more dignified. T</w:t>
      </w:r>
      <w:r w:rsidRPr="632470E4" w:rsidR="07FC1E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his builds confidence and highlights </w:t>
      </w:r>
      <w:r w:rsidRPr="632470E4" w:rsidR="07FC1E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small changes</w:t>
      </w:r>
      <w:r w:rsidRPr="632470E4" w:rsidR="07FC1E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make </w:t>
      </w:r>
      <w:r w:rsidRPr="632470E4" w:rsidR="07FC1E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large difference</w:t>
      </w:r>
      <w:r w:rsidRPr="632470E4" w:rsidR="07FC1E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</w:t>
      </w:r>
      <w:r w:rsidRPr="632470E4" w:rsidR="6CA28C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SCIE, 2024).</w:t>
      </w:r>
    </w:p>
    <w:p w:rsidR="00900362" w:rsidP="632470E4" w:rsidRDefault="00900362" w14:paraId="0A169DEF" w14:textId="1C110D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32470E4" w:rsidR="00900362">
        <w:rPr>
          <w:rFonts w:ascii="Arial" w:hAnsi="Arial" w:eastAsia="Arial" w:cs="Arial"/>
          <w:b w:val="1"/>
          <w:bCs w:val="1"/>
          <w:sz w:val="22"/>
          <w:szCs w:val="22"/>
        </w:rPr>
        <w:t xml:space="preserve">The </w:t>
      </w:r>
      <w:r w:rsidRPr="632470E4" w:rsidR="00AB67DE">
        <w:rPr>
          <w:rFonts w:ascii="Arial" w:hAnsi="Arial" w:eastAsia="Arial" w:cs="Arial"/>
          <w:b w:val="1"/>
          <w:bCs w:val="1"/>
          <w:sz w:val="22"/>
          <w:szCs w:val="22"/>
        </w:rPr>
        <w:t xml:space="preserve">third strategy is </w:t>
      </w:r>
      <w:r w:rsidRPr="632470E4" w:rsidR="3748C87D">
        <w:rPr>
          <w:rFonts w:ascii="Arial" w:hAnsi="Arial" w:eastAsia="Arial" w:cs="Arial"/>
          <w:b w:val="1"/>
          <w:bCs w:val="1"/>
          <w:sz w:val="22"/>
          <w:szCs w:val="22"/>
        </w:rPr>
        <w:t>reflective practice</w:t>
      </w:r>
      <w:r w:rsidRPr="632470E4" w:rsidR="00315F16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632470E4" w:rsidR="00315F16">
        <w:rPr>
          <w:rFonts w:ascii="Arial" w:hAnsi="Arial" w:eastAsia="Arial" w:cs="Arial"/>
          <w:sz w:val="22"/>
          <w:szCs w:val="22"/>
        </w:rPr>
        <w:t xml:space="preserve"> </w:t>
      </w:r>
      <w:r w:rsidRPr="632470E4" w:rsidR="512CDA71">
        <w:rPr>
          <w:rFonts w:ascii="Arial" w:hAnsi="Arial" w:eastAsia="Arial" w:cs="Arial"/>
          <w:sz w:val="22"/>
          <w:szCs w:val="22"/>
        </w:rPr>
        <w:t>This includes reviewing completed records, dis</w:t>
      </w:r>
      <w:r w:rsidRPr="632470E4" w:rsidR="710EC7A3">
        <w:rPr>
          <w:rFonts w:ascii="Arial" w:hAnsi="Arial" w:eastAsia="Arial" w:cs="Arial"/>
          <w:sz w:val="22"/>
          <w:szCs w:val="22"/>
        </w:rPr>
        <w:t>cussing difficult situations in team meetings, or using written</w:t>
      </w:r>
      <w:r w:rsidRPr="632470E4" w:rsidR="43BCFD33">
        <w:rPr>
          <w:rFonts w:ascii="Arial" w:hAnsi="Arial" w:eastAsia="Arial" w:cs="Arial"/>
          <w:sz w:val="22"/>
          <w:szCs w:val="22"/>
        </w:rPr>
        <w:t xml:space="preserve"> reflection tools. This method is chosen because it help</w:t>
      </w:r>
      <w:r w:rsidRPr="632470E4" w:rsidR="674C0BA7">
        <w:rPr>
          <w:rFonts w:ascii="Arial" w:hAnsi="Arial" w:eastAsia="Arial" w:cs="Arial"/>
          <w:sz w:val="22"/>
          <w:szCs w:val="22"/>
        </w:rPr>
        <w:t>s identify personal strengths and</w:t>
      </w:r>
      <w:r w:rsidRPr="632470E4" w:rsidR="60A910F8">
        <w:rPr>
          <w:rFonts w:ascii="Arial" w:hAnsi="Arial" w:eastAsia="Arial" w:cs="Arial"/>
          <w:sz w:val="22"/>
          <w:szCs w:val="22"/>
        </w:rPr>
        <w:t xml:space="preserve"> the</w:t>
      </w:r>
      <w:r w:rsidRPr="632470E4" w:rsidR="674C0BA7">
        <w:rPr>
          <w:rFonts w:ascii="Arial" w:hAnsi="Arial" w:eastAsia="Arial" w:cs="Arial"/>
          <w:sz w:val="22"/>
          <w:szCs w:val="22"/>
        </w:rPr>
        <w:t xml:space="preserve"> areas </w:t>
      </w:r>
      <w:r w:rsidRPr="632470E4" w:rsidR="13354C97">
        <w:rPr>
          <w:rFonts w:ascii="Arial" w:hAnsi="Arial" w:eastAsia="Arial" w:cs="Arial"/>
          <w:sz w:val="22"/>
          <w:szCs w:val="22"/>
        </w:rPr>
        <w:t>improvement</w:t>
      </w:r>
      <w:r w:rsidRPr="632470E4" w:rsidR="5E665736">
        <w:rPr>
          <w:rFonts w:ascii="Arial" w:hAnsi="Arial" w:eastAsia="Arial" w:cs="Arial"/>
          <w:sz w:val="22"/>
          <w:szCs w:val="22"/>
        </w:rPr>
        <w:t xml:space="preserve"> is</w:t>
      </w:r>
      <w:r w:rsidRPr="632470E4" w:rsidR="13354C97">
        <w:rPr>
          <w:rFonts w:ascii="Arial" w:hAnsi="Arial" w:eastAsia="Arial" w:cs="Arial"/>
          <w:sz w:val="22"/>
          <w:szCs w:val="22"/>
        </w:rPr>
        <w:t xml:space="preserve"> needed</w:t>
      </w:r>
      <w:r w:rsidRPr="632470E4" w:rsidR="59F33E6F">
        <w:rPr>
          <w:rFonts w:ascii="Arial" w:hAnsi="Arial" w:eastAsia="Arial" w:cs="Arial"/>
          <w:sz w:val="22"/>
          <w:szCs w:val="22"/>
        </w:rPr>
        <w:t>. for example, reflecting on a missed o</w:t>
      </w:r>
      <w:r w:rsidRPr="632470E4" w:rsidR="7629A3C6">
        <w:rPr>
          <w:rFonts w:ascii="Arial" w:hAnsi="Arial" w:eastAsia="Arial" w:cs="Arial"/>
          <w:sz w:val="22"/>
          <w:szCs w:val="22"/>
        </w:rPr>
        <w:t xml:space="preserve">bservation of a resident’s </w:t>
      </w:r>
      <w:r w:rsidRPr="632470E4" w:rsidR="5CCFD375">
        <w:rPr>
          <w:rFonts w:ascii="Arial" w:hAnsi="Arial" w:eastAsia="Arial" w:cs="Arial"/>
          <w:sz w:val="22"/>
          <w:szCs w:val="22"/>
        </w:rPr>
        <w:t>restlessness</w:t>
      </w:r>
      <w:r w:rsidRPr="632470E4" w:rsidR="7629A3C6">
        <w:rPr>
          <w:rFonts w:ascii="Arial" w:hAnsi="Arial" w:eastAsia="Arial" w:cs="Arial"/>
          <w:sz w:val="22"/>
          <w:szCs w:val="22"/>
        </w:rPr>
        <w:t xml:space="preserve"> help</w:t>
      </w:r>
      <w:r w:rsidRPr="632470E4" w:rsidR="519C15AB">
        <w:rPr>
          <w:rFonts w:ascii="Arial" w:hAnsi="Arial" w:eastAsia="Arial" w:cs="Arial"/>
          <w:sz w:val="22"/>
          <w:szCs w:val="22"/>
        </w:rPr>
        <w:t>s staff focus more closely on small physical chang</w:t>
      </w:r>
      <w:r w:rsidRPr="632470E4" w:rsidR="714EDF1C">
        <w:rPr>
          <w:rFonts w:ascii="Arial" w:hAnsi="Arial" w:eastAsia="Arial" w:cs="Arial"/>
          <w:sz w:val="22"/>
          <w:szCs w:val="22"/>
        </w:rPr>
        <w:t>es in future, improving monitoring skills over time (CQC,</w:t>
      </w:r>
      <w:r w:rsidRPr="632470E4" w:rsidR="4A67A8B2">
        <w:rPr>
          <w:rFonts w:ascii="Arial" w:hAnsi="Arial" w:eastAsia="Arial" w:cs="Arial"/>
          <w:sz w:val="22"/>
          <w:szCs w:val="22"/>
        </w:rPr>
        <w:t xml:space="preserve"> 2024).</w:t>
      </w:r>
    </w:p>
    <w:p w:rsidR="16BF5383" w:rsidP="632470E4" w:rsidRDefault="16BF5383" w14:paraId="646FBEC7" w14:textId="56383B5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32470E4" w:rsidR="16BF5383">
        <w:rPr>
          <w:rFonts w:ascii="Arial" w:hAnsi="Arial" w:eastAsia="Arial" w:cs="Arial"/>
          <w:sz w:val="22"/>
          <w:szCs w:val="22"/>
        </w:rPr>
        <w:t>Together</w:t>
      </w:r>
      <w:r w:rsidRPr="632470E4" w:rsidR="5DA0B99B">
        <w:rPr>
          <w:rFonts w:ascii="Arial" w:hAnsi="Arial" w:eastAsia="Arial" w:cs="Arial"/>
          <w:sz w:val="22"/>
          <w:szCs w:val="22"/>
        </w:rPr>
        <w:t xml:space="preserve">, these strategies </w:t>
      </w:r>
      <w:r w:rsidRPr="632470E4" w:rsidR="1D7CBA70">
        <w:rPr>
          <w:rFonts w:ascii="Arial" w:hAnsi="Arial" w:eastAsia="Arial" w:cs="Arial"/>
          <w:sz w:val="22"/>
          <w:szCs w:val="22"/>
        </w:rPr>
        <w:t>build</w:t>
      </w:r>
      <w:r w:rsidRPr="632470E4" w:rsidR="5DA0B99B">
        <w:rPr>
          <w:rFonts w:ascii="Arial" w:hAnsi="Arial" w:eastAsia="Arial" w:cs="Arial"/>
          <w:sz w:val="22"/>
          <w:szCs w:val="22"/>
        </w:rPr>
        <w:t xml:space="preserve"> knowledge, practical</w:t>
      </w:r>
      <w:r w:rsidRPr="632470E4" w:rsidR="7A45AF89">
        <w:rPr>
          <w:rFonts w:ascii="Arial" w:hAnsi="Arial" w:eastAsia="Arial" w:cs="Arial"/>
          <w:sz w:val="22"/>
          <w:szCs w:val="22"/>
        </w:rPr>
        <w:t xml:space="preserve"> ability, and </w:t>
      </w:r>
      <w:r w:rsidRPr="632470E4" w:rsidR="3AB40E0D">
        <w:rPr>
          <w:rFonts w:ascii="Arial" w:hAnsi="Arial" w:eastAsia="Arial" w:cs="Arial"/>
          <w:sz w:val="22"/>
          <w:szCs w:val="22"/>
        </w:rPr>
        <w:t>continuous improvement</w:t>
      </w:r>
      <w:r w:rsidRPr="632470E4" w:rsidR="7A45AF89">
        <w:rPr>
          <w:rFonts w:ascii="Arial" w:hAnsi="Arial" w:eastAsia="Arial" w:cs="Arial"/>
          <w:sz w:val="22"/>
          <w:szCs w:val="22"/>
        </w:rPr>
        <w:t xml:space="preserve">, ensuring </w:t>
      </w:r>
      <w:r w:rsidRPr="632470E4" w:rsidR="6EE416FC">
        <w:rPr>
          <w:rFonts w:ascii="Arial" w:hAnsi="Arial" w:eastAsia="Arial" w:cs="Arial"/>
          <w:sz w:val="22"/>
          <w:szCs w:val="22"/>
        </w:rPr>
        <w:t>practice remains</w:t>
      </w:r>
      <w:r w:rsidRPr="632470E4" w:rsidR="7A45AF89">
        <w:rPr>
          <w:rFonts w:ascii="Arial" w:hAnsi="Arial" w:eastAsia="Arial" w:cs="Arial"/>
          <w:sz w:val="22"/>
          <w:szCs w:val="22"/>
        </w:rPr>
        <w:t xml:space="preserve"> up </w:t>
      </w:r>
      <w:r w:rsidRPr="632470E4" w:rsidR="7BF687CF">
        <w:rPr>
          <w:rFonts w:ascii="Arial" w:hAnsi="Arial" w:eastAsia="Arial" w:cs="Arial"/>
          <w:sz w:val="22"/>
          <w:szCs w:val="22"/>
        </w:rPr>
        <w:t>to date and fully meet the needs of those receiving care.</w:t>
      </w:r>
    </w:p>
    <w:p w:rsidRPr="007E56AD" w:rsidR="008F435F" w:rsidP="632470E4" w:rsidRDefault="008F435F" w14:paraId="573BCF03" w14:textId="592703F5">
      <w:pPr>
        <w:pStyle w:val="Heading1"/>
        <w:rPr>
          <w:rFonts w:ascii="Arial" w:hAnsi="Arial" w:eastAsia="Arial" w:cs="Arial"/>
          <w:sz w:val="22"/>
          <w:szCs w:val="22"/>
        </w:rPr>
      </w:pPr>
      <w:bookmarkStart w:name="_Toc140352016" w:id="4"/>
      <w:r w:rsidRPr="632470E4" w:rsidR="008F435F">
        <w:rPr>
          <w:rFonts w:ascii="Arial" w:hAnsi="Arial" w:eastAsia="Arial" w:cs="Arial"/>
          <w:sz w:val="22"/>
          <w:szCs w:val="22"/>
        </w:rPr>
        <w:t xml:space="preserve">1.5 </w:t>
      </w:r>
      <w:r w:rsidRPr="632470E4" w:rsidR="006E37B1">
        <w:rPr>
          <w:rFonts w:ascii="Arial" w:hAnsi="Arial" w:eastAsia="Arial" w:cs="Arial"/>
          <w:sz w:val="22"/>
          <w:szCs w:val="22"/>
        </w:rPr>
        <w:t>Conclusion</w:t>
      </w:r>
      <w:bookmarkEnd w:id="4"/>
    </w:p>
    <w:p w:rsidRPr="00354C12" w:rsidR="00706845" w:rsidP="632470E4" w:rsidRDefault="00C5323A" w14:paraId="5E8DAD56" w14:textId="0D48E2D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32470E4" w:rsidR="00C5323A">
        <w:rPr>
          <w:rFonts w:ascii="Arial" w:hAnsi="Arial" w:eastAsia="Arial" w:cs="Arial"/>
          <w:sz w:val="22"/>
          <w:szCs w:val="22"/>
        </w:rPr>
        <w:t xml:space="preserve">In conclusion, </w:t>
      </w:r>
      <w:r w:rsidRPr="632470E4" w:rsidR="70DB5B56">
        <w:rPr>
          <w:rFonts w:ascii="Arial" w:hAnsi="Arial" w:eastAsia="Arial" w:cs="Arial"/>
          <w:sz w:val="22"/>
          <w:szCs w:val="22"/>
        </w:rPr>
        <w:t>t</w:t>
      </w:r>
      <w:r w:rsidRPr="632470E4" w:rsidR="119326E4">
        <w:rPr>
          <w:rFonts w:ascii="Arial" w:hAnsi="Arial" w:eastAsia="Arial" w:cs="Arial"/>
          <w:sz w:val="22"/>
          <w:szCs w:val="22"/>
        </w:rPr>
        <w:t xml:space="preserve">he Healthcare Assistant role is </w:t>
      </w:r>
      <w:r w:rsidRPr="632470E4" w:rsidR="119326E4">
        <w:rPr>
          <w:rFonts w:ascii="Arial" w:hAnsi="Arial" w:eastAsia="Arial" w:cs="Arial"/>
          <w:sz w:val="22"/>
          <w:szCs w:val="22"/>
        </w:rPr>
        <w:t>very important</w:t>
      </w:r>
      <w:r w:rsidRPr="632470E4" w:rsidR="119326E4">
        <w:rPr>
          <w:rFonts w:ascii="Arial" w:hAnsi="Arial" w:eastAsia="Arial" w:cs="Arial"/>
          <w:sz w:val="22"/>
          <w:szCs w:val="22"/>
        </w:rPr>
        <w:t xml:space="preserve"> for delivering safe, </w:t>
      </w:r>
      <w:r w:rsidRPr="632470E4" w:rsidR="119326E4">
        <w:rPr>
          <w:rFonts w:ascii="Arial" w:hAnsi="Arial" w:eastAsia="Arial" w:cs="Arial"/>
          <w:sz w:val="22"/>
          <w:szCs w:val="22"/>
        </w:rPr>
        <w:t>comp</w:t>
      </w:r>
      <w:r w:rsidRPr="632470E4" w:rsidR="60055F9D">
        <w:rPr>
          <w:rFonts w:ascii="Arial" w:hAnsi="Arial" w:eastAsia="Arial" w:cs="Arial"/>
          <w:sz w:val="22"/>
          <w:szCs w:val="22"/>
        </w:rPr>
        <w:t>assionate</w:t>
      </w:r>
      <w:r w:rsidRPr="632470E4" w:rsidR="60055F9D">
        <w:rPr>
          <w:rFonts w:ascii="Arial" w:hAnsi="Arial" w:eastAsia="Arial" w:cs="Arial"/>
          <w:sz w:val="22"/>
          <w:szCs w:val="22"/>
        </w:rPr>
        <w:t xml:space="preserve"> and high-quality care across health and social care settin</w:t>
      </w:r>
      <w:r w:rsidRPr="632470E4" w:rsidR="1EFD6AA1">
        <w:rPr>
          <w:rFonts w:ascii="Arial" w:hAnsi="Arial" w:eastAsia="Arial" w:cs="Arial"/>
          <w:sz w:val="22"/>
          <w:szCs w:val="22"/>
        </w:rPr>
        <w:t xml:space="preserve">gs. Effective practice </w:t>
      </w:r>
      <w:r w:rsidRPr="632470E4" w:rsidR="338F4EC3">
        <w:rPr>
          <w:rFonts w:ascii="Arial" w:hAnsi="Arial" w:eastAsia="Arial" w:cs="Arial"/>
          <w:sz w:val="22"/>
          <w:szCs w:val="22"/>
        </w:rPr>
        <w:t>depends fundamentally</w:t>
      </w:r>
      <w:r w:rsidRPr="632470E4" w:rsidR="1B5FBFB2">
        <w:rPr>
          <w:rFonts w:ascii="Arial" w:hAnsi="Arial" w:eastAsia="Arial" w:cs="Arial"/>
          <w:sz w:val="22"/>
          <w:szCs w:val="22"/>
        </w:rPr>
        <w:t xml:space="preserve"> on three skills:</w:t>
      </w:r>
      <w:r w:rsidRPr="632470E4" w:rsidR="0A30B27A">
        <w:rPr>
          <w:rFonts w:ascii="Arial" w:hAnsi="Arial" w:eastAsia="Arial" w:cs="Arial"/>
          <w:sz w:val="22"/>
          <w:szCs w:val="22"/>
        </w:rPr>
        <w:t xml:space="preserve"> person-centred care</w:t>
      </w:r>
      <w:r w:rsidRPr="632470E4" w:rsidR="1B5FBFB2">
        <w:rPr>
          <w:rFonts w:ascii="Arial" w:hAnsi="Arial" w:eastAsia="Arial" w:cs="Arial"/>
          <w:sz w:val="22"/>
          <w:szCs w:val="22"/>
        </w:rPr>
        <w:t xml:space="preserve"> and</w:t>
      </w:r>
      <w:r w:rsidRPr="632470E4" w:rsidR="04C9DDF7">
        <w:rPr>
          <w:rFonts w:ascii="Arial" w:hAnsi="Arial" w:eastAsia="Arial" w:cs="Arial"/>
          <w:sz w:val="22"/>
          <w:szCs w:val="22"/>
        </w:rPr>
        <w:t xml:space="preserve"> empathy, clear communication </w:t>
      </w:r>
      <w:r w:rsidRPr="632470E4" w:rsidR="0DC2067C">
        <w:rPr>
          <w:rFonts w:ascii="Arial" w:hAnsi="Arial" w:eastAsia="Arial" w:cs="Arial"/>
          <w:sz w:val="22"/>
          <w:szCs w:val="22"/>
        </w:rPr>
        <w:t>and</w:t>
      </w:r>
      <w:r w:rsidRPr="632470E4" w:rsidR="1B5FBFB2">
        <w:rPr>
          <w:rFonts w:ascii="Arial" w:hAnsi="Arial" w:eastAsia="Arial" w:cs="Arial"/>
          <w:sz w:val="22"/>
          <w:szCs w:val="22"/>
        </w:rPr>
        <w:t xml:space="preserve"> careful observation and recording.</w:t>
      </w:r>
      <w:r w:rsidRPr="632470E4" w:rsidR="256C8078">
        <w:rPr>
          <w:rFonts w:ascii="Arial" w:hAnsi="Arial" w:eastAsia="Arial" w:cs="Arial"/>
          <w:sz w:val="22"/>
          <w:szCs w:val="22"/>
        </w:rPr>
        <w:t xml:space="preserve"> Where these skills are weak, safety and well-being</w:t>
      </w:r>
      <w:r w:rsidRPr="632470E4" w:rsidR="364E556D">
        <w:rPr>
          <w:rFonts w:ascii="Arial" w:hAnsi="Arial" w:eastAsia="Arial" w:cs="Arial"/>
          <w:sz w:val="22"/>
          <w:szCs w:val="22"/>
        </w:rPr>
        <w:t xml:space="preserve"> are put at risk, but they can be strengthened through struct</w:t>
      </w:r>
      <w:r w:rsidRPr="632470E4" w:rsidR="734A6677">
        <w:rPr>
          <w:rFonts w:ascii="Arial" w:hAnsi="Arial" w:eastAsia="Arial" w:cs="Arial"/>
          <w:sz w:val="22"/>
          <w:szCs w:val="22"/>
        </w:rPr>
        <w:t>ured training, supported practice and</w:t>
      </w:r>
      <w:r w:rsidRPr="632470E4" w:rsidR="0DE4533E">
        <w:rPr>
          <w:rFonts w:ascii="Arial" w:hAnsi="Arial" w:eastAsia="Arial" w:cs="Arial"/>
          <w:sz w:val="22"/>
          <w:szCs w:val="22"/>
        </w:rPr>
        <w:t xml:space="preserve"> reflective learning. </w:t>
      </w:r>
      <w:r w:rsidRPr="632470E4" w:rsidR="1C757383">
        <w:rPr>
          <w:rFonts w:ascii="Arial" w:hAnsi="Arial" w:eastAsia="Arial" w:cs="Arial"/>
          <w:sz w:val="22"/>
          <w:szCs w:val="22"/>
        </w:rPr>
        <w:t>Consistent focus on developing these skills ensu</w:t>
      </w:r>
      <w:r w:rsidRPr="632470E4" w:rsidR="1DF7AA77">
        <w:rPr>
          <w:rFonts w:ascii="Arial" w:hAnsi="Arial" w:eastAsia="Arial" w:cs="Arial"/>
          <w:sz w:val="22"/>
          <w:szCs w:val="22"/>
        </w:rPr>
        <w:t xml:space="preserve">res services meet required standards and protect the dignity and </w:t>
      </w:r>
      <w:r w:rsidRPr="632470E4" w:rsidR="2D99A157">
        <w:rPr>
          <w:rFonts w:ascii="Arial" w:hAnsi="Arial" w:eastAsia="Arial" w:cs="Arial"/>
          <w:sz w:val="22"/>
          <w:szCs w:val="22"/>
        </w:rPr>
        <w:t>safety of all residents.</w:t>
      </w:r>
    </w:p>
    <w:p w:rsidR="7CF87CE1" w:rsidP="7CF87CE1" w:rsidRDefault="7CF87CE1" w14:paraId="45E944EE" w14:textId="7714AA19">
      <w:pPr>
        <w:rPr>
          <w:rFonts w:ascii="Arial" w:hAnsi="Arial" w:cs="Arial"/>
          <w:sz w:val="22"/>
        </w:rPr>
      </w:pPr>
    </w:p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632470E4">
        <w:rPr>
          <w:b w:val="1"/>
          <w:bCs w:val="1"/>
          <w:sz w:val="21"/>
          <w:szCs w:val="21"/>
        </w:rPr>
        <w:br w:type="page"/>
      </w:r>
    </w:p>
    <w:p w:rsidR="008E1C20" w:rsidP="632470E4" w:rsidRDefault="008E1C20" w14:paraId="35358B25" w14:textId="602AA2CD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Care Quality Commission (CQC). (2024) Person-centred care: regulation 9 guidance. </w:t>
      </w:r>
      <w:hyperlink r:id="R2f53795f20804acb">
        <w:r w:rsidRPr="632470E4" w:rsidR="52FBBB80">
          <w:rPr>
            <w:rStyle w:val="Hyperlink"/>
            <w:noProof w:val="0"/>
            <w:lang w:val="en-GB"/>
          </w:rPr>
          <w:t>https://www.cqc.org.uk/guidance-providers/regulations-enforcement/regulation-9-person-centred-care</w:t>
        </w:r>
      </w:hyperlink>
    </w:p>
    <w:p w:rsidR="008E1C20" w:rsidP="632470E4" w:rsidRDefault="008E1C20" w14:paraId="1943C896" w14:textId="237FEAD5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Care Act 2014 (c. 23). London: The Stationery Office. </w:t>
      </w:r>
      <w:hyperlink r:id="R70e03dc962954e4f">
        <w:r w:rsidRPr="632470E4" w:rsidR="52FBBB80">
          <w:rPr>
            <w:rStyle w:val="Hyperlink"/>
            <w:noProof w:val="0"/>
            <w:lang w:val="en-GB"/>
          </w:rPr>
          <w:t>https://www.legislation.gov.uk/ukpga/2014/23/contents/enacted</w:t>
        </w:r>
      </w:hyperlink>
      <w:r w:rsidRPr="632470E4" w:rsidR="52FBBB80">
        <w:rPr>
          <w:noProof w:val="0"/>
          <w:lang w:val="en-GB"/>
        </w:rPr>
        <w:t xml:space="preserve"> </w:t>
      </w:r>
    </w:p>
    <w:p w:rsidR="008E1C20" w:rsidP="632470E4" w:rsidRDefault="008E1C20" w14:paraId="69E4C574" w14:textId="4CB3E3B9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National Institute for Health and Care Excellence (NICE). (2021) Pressure ulcers: prevention and management in care homes. Guideline CG179. </w:t>
      </w:r>
      <w:hyperlink r:id="R640d3d8352ce491d">
        <w:r w:rsidRPr="632470E4" w:rsidR="52FBBB80">
          <w:rPr>
            <w:rStyle w:val="Hyperlink"/>
            <w:noProof w:val="0"/>
            <w:lang w:val="en-GB"/>
          </w:rPr>
          <w:t>https://www.nice.org.uk/guidance/cg179</w:t>
        </w:r>
      </w:hyperlink>
      <w:r w:rsidRPr="632470E4" w:rsidR="52FBBB80">
        <w:rPr>
          <w:noProof w:val="0"/>
          <w:lang w:val="en-GB"/>
        </w:rPr>
        <w:t xml:space="preserve"> </w:t>
      </w:r>
    </w:p>
    <w:p w:rsidR="008E1C20" w:rsidP="632470E4" w:rsidRDefault="008E1C20" w14:paraId="090C53C6" w14:textId="1AA78FF4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NHS England. (2023) Core skills training framework: communication and record keeping. </w:t>
      </w:r>
      <w:hyperlink r:id="R64a6ec1d284f4fa1">
        <w:r w:rsidRPr="632470E4" w:rsidR="52FBBB80">
          <w:rPr>
            <w:rStyle w:val="Hyperlink"/>
            <w:noProof w:val="0"/>
            <w:lang w:val="en-GB"/>
          </w:rPr>
          <w:t>https://www.england.nhs.uk/long-read/infection-prevention-and-control-education-framework/</w:t>
        </w:r>
      </w:hyperlink>
      <w:r w:rsidRPr="632470E4" w:rsidR="52FBBB80">
        <w:rPr>
          <w:noProof w:val="0"/>
          <w:lang w:val="en-GB"/>
        </w:rPr>
        <w:t xml:space="preserve"> </w:t>
      </w:r>
    </w:p>
    <w:p w:rsidR="008E1C20" w:rsidP="632470E4" w:rsidRDefault="008E1C20" w14:paraId="6E3AA9C6" w14:textId="7FF053A8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NHS England. (2025) Healthcare assistant and support worker competency framework. </w:t>
      </w:r>
      <w:hyperlink r:id="Receb1d6c40ae405e">
        <w:r w:rsidRPr="632470E4" w:rsidR="52FBBB80">
          <w:rPr>
            <w:rStyle w:val="Hyperlink"/>
            <w:noProof w:val="0"/>
            <w:lang w:val="en-GB"/>
          </w:rPr>
          <w:t>https://www.england.nhs.uk/publication/healthcare-assistant-and-support-worker-competency-framework/</w:t>
        </w:r>
      </w:hyperlink>
    </w:p>
    <w:p w:rsidR="008E1C20" w:rsidP="632470E4" w:rsidRDefault="008E1C20" w14:paraId="35912312" w14:textId="35E11DE5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Nursing and Midwifery Council (NMC). (2018) Standards of proficiency for nursing associates. </w:t>
      </w:r>
      <w:hyperlink r:id="R835e72de11b04715">
        <w:r w:rsidRPr="632470E4" w:rsidR="52FBBB80">
          <w:rPr>
            <w:rStyle w:val="Hyperlink"/>
            <w:noProof w:val="0"/>
            <w:lang w:val="en-GB"/>
          </w:rPr>
          <w:t>https://www.nmc.org.uk/standards/standards-proficiency-nursing-associates/</w:t>
        </w:r>
      </w:hyperlink>
      <w:r w:rsidRPr="632470E4" w:rsidR="52FBBB80">
        <w:rPr>
          <w:noProof w:val="0"/>
          <w:lang w:val="en-GB"/>
        </w:rPr>
        <w:t xml:space="preserve"> </w:t>
      </w:r>
    </w:p>
    <w:p w:rsidR="008E1C20" w:rsidP="632470E4" w:rsidRDefault="008E1C20" w14:paraId="5201998C" w14:textId="4958A335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Skills for Care. (2024) The Care Certificate: full standards and guidance. </w:t>
      </w:r>
      <w:hyperlink r:id="R2d356b8fda0d47f3">
        <w:r w:rsidRPr="632470E4" w:rsidR="52FBBB80">
          <w:rPr>
            <w:rStyle w:val="Hyperlink"/>
            <w:noProof w:val="0"/>
            <w:lang w:val="en-GB"/>
          </w:rPr>
          <w:t>https://www.skillsforcare.org.uk/Developing-your-workforce/Care-Certificate.aspx</w:t>
        </w:r>
      </w:hyperlink>
      <w:r w:rsidRPr="632470E4" w:rsidR="52FBBB80">
        <w:rPr>
          <w:noProof w:val="0"/>
          <w:lang w:val="en-GB"/>
        </w:rPr>
        <w:t xml:space="preserve"> </w:t>
      </w:r>
    </w:p>
    <w:p w:rsidR="008E1C20" w:rsidP="632470E4" w:rsidRDefault="008E1C20" w14:paraId="21010C7A" w14:textId="7CB51A71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Social Care Institute for Excellence (SCIE). (2022) Accurate record keeping and handover practice. </w:t>
      </w:r>
      <w:hyperlink r:id="R0f8a34e455fa4526">
        <w:r w:rsidRPr="632470E4" w:rsidR="52FBBB80">
          <w:rPr>
            <w:rStyle w:val="Hyperlink"/>
            <w:noProof w:val="0"/>
            <w:lang w:val="en-GB"/>
          </w:rPr>
          <w:t>https://www.scie.org.uk/record-keeping</w:t>
        </w:r>
      </w:hyperlink>
    </w:p>
    <w:p w:rsidR="008E1C20" w:rsidP="632470E4" w:rsidRDefault="008E1C20" w14:paraId="01577F90" w14:textId="696126EA">
      <w:pPr>
        <w:spacing w:before="240" w:beforeAutospacing="off" w:after="240" w:afterAutospacing="off" w:line="240" w:lineRule="auto"/>
      </w:pPr>
      <w:r w:rsidRPr="632470E4" w:rsidR="52FBBB80">
        <w:rPr>
          <w:noProof w:val="0"/>
          <w:lang w:val="en-GB"/>
        </w:rPr>
        <w:t xml:space="preserve">Social Care Institute for Excellence (SCIE). (2023) Person-centred care for people living with dementia. </w:t>
      </w:r>
      <w:hyperlink r:id="Rc1260253a6cc4ded">
        <w:r w:rsidRPr="632470E4" w:rsidR="52FBBB80">
          <w:rPr>
            <w:rStyle w:val="Hyperlink"/>
            <w:noProof w:val="0"/>
            <w:lang w:val="en-GB"/>
          </w:rPr>
          <w:t>https://www.scie.org.uk/person-centred-care/dementia</w:t>
        </w:r>
      </w:hyperlink>
      <w:r w:rsidRPr="632470E4" w:rsidR="52FBBB80">
        <w:rPr>
          <w:noProof w:val="0"/>
          <w:lang w:val="en-GB"/>
        </w:rPr>
        <w:t xml:space="preserve"> </w:t>
      </w:r>
    </w:p>
    <w:p w:rsidR="008E1C20" w:rsidP="008E1C20" w:rsidRDefault="008E1C20" w14:paraId="35CEB088" w14:textId="75F5E08F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:rsidRPr="005E44B5" w:rsidR="004552CE" w:rsidP="005E44B5" w:rsidRDefault="004552CE" w14:paraId="1D0F2D59" w14:textId="04FD5966">
      <w:pPr>
        <w:rPr>
          <w:color w:val="FF0000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3015D" w:rsidP="003C7C97" w:rsidRDefault="0063015D" w14:paraId="49ED3AA2" w14:textId="77777777">
      <w:pPr>
        <w:spacing w:after="0" w:line="240" w:lineRule="auto"/>
      </w:pPr>
      <w:r>
        <w:separator/>
      </w:r>
    </w:p>
  </w:endnote>
  <w:endnote w:type="continuationSeparator" w:id="0">
    <w:p w:rsidR="0063015D" w:rsidP="003C7C97" w:rsidRDefault="0063015D" w14:paraId="6E78AD7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3015D" w:rsidP="003C7C97" w:rsidRDefault="0063015D" w14:paraId="71848646" w14:textId="77777777">
      <w:pPr>
        <w:spacing w:after="0" w:line="240" w:lineRule="auto"/>
      </w:pPr>
      <w:r>
        <w:separator/>
      </w:r>
    </w:p>
  </w:footnote>
  <w:footnote w:type="continuationSeparator" w:id="0">
    <w:p w:rsidR="0063015D" w:rsidP="003C7C97" w:rsidRDefault="0063015D" w14:paraId="5D37712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dirty"/>
  <w:trackRevisions w:val="false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3B3"/>
    <w:rsid w:val="00013EE9"/>
    <w:rsid w:val="00014D90"/>
    <w:rsid w:val="00015E0C"/>
    <w:rsid w:val="0001715D"/>
    <w:rsid w:val="0001746A"/>
    <w:rsid w:val="00022C42"/>
    <w:rsid w:val="00027B15"/>
    <w:rsid w:val="00030A05"/>
    <w:rsid w:val="00032924"/>
    <w:rsid w:val="00054573"/>
    <w:rsid w:val="0006579B"/>
    <w:rsid w:val="00067CDF"/>
    <w:rsid w:val="00070818"/>
    <w:rsid w:val="00071720"/>
    <w:rsid w:val="00072E60"/>
    <w:rsid w:val="00074270"/>
    <w:rsid w:val="000778CF"/>
    <w:rsid w:val="00077D96"/>
    <w:rsid w:val="0008238F"/>
    <w:rsid w:val="00082EC6"/>
    <w:rsid w:val="0008361C"/>
    <w:rsid w:val="00085388"/>
    <w:rsid w:val="00086FC5"/>
    <w:rsid w:val="00097185"/>
    <w:rsid w:val="000A00E8"/>
    <w:rsid w:val="000A1ADE"/>
    <w:rsid w:val="000A6C0E"/>
    <w:rsid w:val="000C1CE8"/>
    <w:rsid w:val="000C53BA"/>
    <w:rsid w:val="000D0B0C"/>
    <w:rsid w:val="000D1A73"/>
    <w:rsid w:val="000D41DC"/>
    <w:rsid w:val="000E2512"/>
    <w:rsid w:val="000E6A7C"/>
    <w:rsid w:val="000F1C16"/>
    <w:rsid w:val="000F1F1C"/>
    <w:rsid w:val="000F45DC"/>
    <w:rsid w:val="000F7046"/>
    <w:rsid w:val="00100C03"/>
    <w:rsid w:val="00101297"/>
    <w:rsid w:val="00105B7F"/>
    <w:rsid w:val="0011544C"/>
    <w:rsid w:val="00116CF1"/>
    <w:rsid w:val="00125D37"/>
    <w:rsid w:val="00127C1A"/>
    <w:rsid w:val="00131F40"/>
    <w:rsid w:val="00133B7C"/>
    <w:rsid w:val="00146904"/>
    <w:rsid w:val="00150D0B"/>
    <w:rsid w:val="00150D81"/>
    <w:rsid w:val="00153057"/>
    <w:rsid w:val="001602AB"/>
    <w:rsid w:val="001636BB"/>
    <w:rsid w:val="00165341"/>
    <w:rsid w:val="00166CEB"/>
    <w:rsid w:val="00170239"/>
    <w:rsid w:val="001730B8"/>
    <w:rsid w:val="00177AC7"/>
    <w:rsid w:val="00177FC6"/>
    <w:rsid w:val="00183CB9"/>
    <w:rsid w:val="00184A9A"/>
    <w:rsid w:val="00184FC7"/>
    <w:rsid w:val="00191785"/>
    <w:rsid w:val="0019383F"/>
    <w:rsid w:val="00194683"/>
    <w:rsid w:val="001947DF"/>
    <w:rsid w:val="00197C44"/>
    <w:rsid w:val="001A1363"/>
    <w:rsid w:val="001A3B4A"/>
    <w:rsid w:val="001A3E68"/>
    <w:rsid w:val="001A4326"/>
    <w:rsid w:val="001A75B2"/>
    <w:rsid w:val="001A7B1E"/>
    <w:rsid w:val="001B22BB"/>
    <w:rsid w:val="001B619C"/>
    <w:rsid w:val="001C6BBD"/>
    <w:rsid w:val="001C6F21"/>
    <w:rsid w:val="001D1D3C"/>
    <w:rsid w:val="001E05E8"/>
    <w:rsid w:val="001E27A8"/>
    <w:rsid w:val="001E2890"/>
    <w:rsid w:val="001E584E"/>
    <w:rsid w:val="001E619D"/>
    <w:rsid w:val="001F637F"/>
    <w:rsid w:val="00202E12"/>
    <w:rsid w:val="00204E4C"/>
    <w:rsid w:val="00207283"/>
    <w:rsid w:val="00214832"/>
    <w:rsid w:val="00217FC9"/>
    <w:rsid w:val="002205D4"/>
    <w:rsid w:val="00220BCB"/>
    <w:rsid w:val="00220F8B"/>
    <w:rsid w:val="00222C3A"/>
    <w:rsid w:val="00222DAA"/>
    <w:rsid w:val="0022343B"/>
    <w:rsid w:val="00223AFC"/>
    <w:rsid w:val="0022629E"/>
    <w:rsid w:val="00226D31"/>
    <w:rsid w:val="00227B4A"/>
    <w:rsid w:val="00236401"/>
    <w:rsid w:val="002370CE"/>
    <w:rsid w:val="002370F6"/>
    <w:rsid w:val="00242444"/>
    <w:rsid w:val="00242974"/>
    <w:rsid w:val="002445A3"/>
    <w:rsid w:val="002500DD"/>
    <w:rsid w:val="00250C71"/>
    <w:rsid w:val="002516ED"/>
    <w:rsid w:val="00251A14"/>
    <w:rsid w:val="0025303F"/>
    <w:rsid w:val="002542FC"/>
    <w:rsid w:val="00262A77"/>
    <w:rsid w:val="00262BE6"/>
    <w:rsid w:val="002656D6"/>
    <w:rsid w:val="00265B1D"/>
    <w:rsid w:val="0026726E"/>
    <w:rsid w:val="002672B3"/>
    <w:rsid w:val="00267CE9"/>
    <w:rsid w:val="00276439"/>
    <w:rsid w:val="00280561"/>
    <w:rsid w:val="00286A55"/>
    <w:rsid w:val="00291BA8"/>
    <w:rsid w:val="0029394E"/>
    <w:rsid w:val="00296C25"/>
    <w:rsid w:val="002976D4"/>
    <w:rsid w:val="002A2F01"/>
    <w:rsid w:val="002A367A"/>
    <w:rsid w:val="002A466E"/>
    <w:rsid w:val="002A5577"/>
    <w:rsid w:val="002A693C"/>
    <w:rsid w:val="002A7FC0"/>
    <w:rsid w:val="002B4AA4"/>
    <w:rsid w:val="002B6754"/>
    <w:rsid w:val="002C34BF"/>
    <w:rsid w:val="002C65A4"/>
    <w:rsid w:val="002C7FEF"/>
    <w:rsid w:val="002D39E3"/>
    <w:rsid w:val="002D3A03"/>
    <w:rsid w:val="002D57B8"/>
    <w:rsid w:val="002E14FC"/>
    <w:rsid w:val="002E71BA"/>
    <w:rsid w:val="002F0307"/>
    <w:rsid w:val="002F107A"/>
    <w:rsid w:val="002F1F8D"/>
    <w:rsid w:val="002F28B7"/>
    <w:rsid w:val="002F5066"/>
    <w:rsid w:val="00300163"/>
    <w:rsid w:val="003003FD"/>
    <w:rsid w:val="00303779"/>
    <w:rsid w:val="00310245"/>
    <w:rsid w:val="00313D75"/>
    <w:rsid w:val="003144D1"/>
    <w:rsid w:val="00315F16"/>
    <w:rsid w:val="00316C95"/>
    <w:rsid w:val="0032388A"/>
    <w:rsid w:val="00324F31"/>
    <w:rsid w:val="00325C1D"/>
    <w:rsid w:val="00325EF3"/>
    <w:rsid w:val="00331F37"/>
    <w:rsid w:val="00334F40"/>
    <w:rsid w:val="0033592B"/>
    <w:rsid w:val="0033720E"/>
    <w:rsid w:val="003458DB"/>
    <w:rsid w:val="0035031F"/>
    <w:rsid w:val="003523D3"/>
    <w:rsid w:val="00354C12"/>
    <w:rsid w:val="00363313"/>
    <w:rsid w:val="00364108"/>
    <w:rsid w:val="00364C35"/>
    <w:rsid w:val="00367B45"/>
    <w:rsid w:val="0037576F"/>
    <w:rsid w:val="00377315"/>
    <w:rsid w:val="00377BBB"/>
    <w:rsid w:val="00381211"/>
    <w:rsid w:val="00382F52"/>
    <w:rsid w:val="0038300C"/>
    <w:rsid w:val="003835E4"/>
    <w:rsid w:val="00383723"/>
    <w:rsid w:val="00395699"/>
    <w:rsid w:val="00396112"/>
    <w:rsid w:val="00396F60"/>
    <w:rsid w:val="003A51D6"/>
    <w:rsid w:val="003A5C5F"/>
    <w:rsid w:val="003A7B17"/>
    <w:rsid w:val="003B125E"/>
    <w:rsid w:val="003B25E0"/>
    <w:rsid w:val="003B2A5E"/>
    <w:rsid w:val="003B58A7"/>
    <w:rsid w:val="003C1443"/>
    <w:rsid w:val="003C1A58"/>
    <w:rsid w:val="003C7C97"/>
    <w:rsid w:val="003D030B"/>
    <w:rsid w:val="003D736A"/>
    <w:rsid w:val="003E2BDC"/>
    <w:rsid w:val="003E5E0B"/>
    <w:rsid w:val="003F1CFC"/>
    <w:rsid w:val="003F406E"/>
    <w:rsid w:val="003F636E"/>
    <w:rsid w:val="00403558"/>
    <w:rsid w:val="00406B8D"/>
    <w:rsid w:val="00410068"/>
    <w:rsid w:val="004140A3"/>
    <w:rsid w:val="0041618E"/>
    <w:rsid w:val="0042075E"/>
    <w:rsid w:val="0042295C"/>
    <w:rsid w:val="00424B6F"/>
    <w:rsid w:val="00426EEC"/>
    <w:rsid w:val="0043650D"/>
    <w:rsid w:val="00440AED"/>
    <w:rsid w:val="004466C3"/>
    <w:rsid w:val="004519ED"/>
    <w:rsid w:val="004528C0"/>
    <w:rsid w:val="00452ACB"/>
    <w:rsid w:val="004552CE"/>
    <w:rsid w:val="0045561D"/>
    <w:rsid w:val="00460408"/>
    <w:rsid w:val="0046172C"/>
    <w:rsid w:val="004628D5"/>
    <w:rsid w:val="004661CC"/>
    <w:rsid w:val="0047710C"/>
    <w:rsid w:val="0048063B"/>
    <w:rsid w:val="00481FF7"/>
    <w:rsid w:val="00484CC2"/>
    <w:rsid w:val="00496B80"/>
    <w:rsid w:val="004A0372"/>
    <w:rsid w:val="004A07FC"/>
    <w:rsid w:val="004A4D93"/>
    <w:rsid w:val="004A6D2E"/>
    <w:rsid w:val="004B2E62"/>
    <w:rsid w:val="004B3894"/>
    <w:rsid w:val="004C60B0"/>
    <w:rsid w:val="004D1EE6"/>
    <w:rsid w:val="004D266A"/>
    <w:rsid w:val="004D4521"/>
    <w:rsid w:val="004E189D"/>
    <w:rsid w:val="004E247E"/>
    <w:rsid w:val="004E2846"/>
    <w:rsid w:val="004F397E"/>
    <w:rsid w:val="004F74C3"/>
    <w:rsid w:val="00500295"/>
    <w:rsid w:val="0050152F"/>
    <w:rsid w:val="00501AAF"/>
    <w:rsid w:val="00502050"/>
    <w:rsid w:val="0050223B"/>
    <w:rsid w:val="00503674"/>
    <w:rsid w:val="00503B02"/>
    <w:rsid w:val="005066D7"/>
    <w:rsid w:val="00512AC5"/>
    <w:rsid w:val="0051365E"/>
    <w:rsid w:val="00514B0A"/>
    <w:rsid w:val="00514EF8"/>
    <w:rsid w:val="005153F5"/>
    <w:rsid w:val="00516234"/>
    <w:rsid w:val="00517B98"/>
    <w:rsid w:val="00521C79"/>
    <w:rsid w:val="00525110"/>
    <w:rsid w:val="00527AFA"/>
    <w:rsid w:val="005332DC"/>
    <w:rsid w:val="005348CE"/>
    <w:rsid w:val="00536D95"/>
    <w:rsid w:val="005419DA"/>
    <w:rsid w:val="005433AC"/>
    <w:rsid w:val="0055530D"/>
    <w:rsid w:val="005564FC"/>
    <w:rsid w:val="0056091F"/>
    <w:rsid w:val="00564C64"/>
    <w:rsid w:val="005678AC"/>
    <w:rsid w:val="00567DF0"/>
    <w:rsid w:val="005709B1"/>
    <w:rsid w:val="00572B3B"/>
    <w:rsid w:val="00577FA5"/>
    <w:rsid w:val="005821A6"/>
    <w:rsid w:val="00582A86"/>
    <w:rsid w:val="005836D2"/>
    <w:rsid w:val="00587194"/>
    <w:rsid w:val="00587C58"/>
    <w:rsid w:val="00594A61"/>
    <w:rsid w:val="005A7CD8"/>
    <w:rsid w:val="005A7FD4"/>
    <w:rsid w:val="005B1A84"/>
    <w:rsid w:val="005C0CC5"/>
    <w:rsid w:val="005C74BA"/>
    <w:rsid w:val="005D1AF9"/>
    <w:rsid w:val="005D4FDF"/>
    <w:rsid w:val="005D5184"/>
    <w:rsid w:val="005D5457"/>
    <w:rsid w:val="005D614D"/>
    <w:rsid w:val="005D7208"/>
    <w:rsid w:val="005E2699"/>
    <w:rsid w:val="005E44B5"/>
    <w:rsid w:val="005E47E2"/>
    <w:rsid w:val="005F1BAC"/>
    <w:rsid w:val="005F440B"/>
    <w:rsid w:val="005F78CC"/>
    <w:rsid w:val="00610201"/>
    <w:rsid w:val="00612DEA"/>
    <w:rsid w:val="00614572"/>
    <w:rsid w:val="00616902"/>
    <w:rsid w:val="006201AE"/>
    <w:rsid w:val="00620BBA"/>
    <w:rsid w:val="00621622"/>
    <w:rsid w:val="006232DF"/>
    <w:rsid w:val="00626CC1"/>
    <w:rsid w:val="0063015D"/>
    <w:rsid w:val="00631F2E"/>
    <w:rsid w:val="0063389C"/>
    <w:rsid w:val="00634D18"/>
    <w:rsid w:val="00637A8C"/>
    <w:rsid w:val="006421FF"/>
    <w:rsid w:val="00642C3F"/>
    <w:rsid w:val="006457C0"/>
    <w:rsid w:val="00651614"/>
    <w:rsid w:val="00652BB7"/>
    <w:rsid w:val="006548D0"/>
    <w:rsid w:val="00661014"/>
    <w:rsid w:val="00661196"/>
    <w:rsid w:val="00661758"/>
    <w:rsid w:val="0066729A"/>
    <w:rsid w:val="00672B88"/>
    <w:rsid w:val="0067612C"/>
    <w:rsid w:val="00676FEB"/>
    <w:rsid w:val="00683A43"/>
    <w:rsid w:val="00684702"/>
    <w:rsid w:val="00685E3A"/>
    <w:rsid w:val="00690A5C"/>
    <w:rsid w:val="006912C4"/>
    <w:rsid w:val="00691E19"/>
    <w:rsid w:val="00693D66"/>
    <w:rsid w:val="006955AC"/>
    <w:rsid w:val="0069597D"/>
    <w:rsid w:val="00697C72"/>
    <w:rsid w:val="006A5CFC"/>
    <w:rsid w:val="006B0D43"/>
    <w:rsid w:val="006C4FA6"/>
    <w:rsid w:val="006C5138"/>
    <w:rsid w:val="006C689B"/>
    <w:rsid w:val="006D4EEF"/>
    <w:rsid w:val="006E005C"/>
    <w:rsid w:val="006E2404"/>
    <w:rsid w:val="006E37B1"/>
    <w:rsid w:val="006E6ECD"/>
    <w:rsid w:val="006E6EE5"/>
    <w:rsid w:val="006E70E9"/>
    <w:rsid w:val="006E777E"/>
    <w:rsid w:val="006E7B4F"/>
    <w:rsid w:val="006F0029"/>
    <w:rsid w:val="006F730B"/>
    <w:rsid w:val="006F73E0"/>
    <w:rsid w:val="0070038C"/>
    <w:rsid w:val="007040E9"/>
    <w:rsid w:val="00704E1A"/>
    <w:rsid w:val="00705607"/>
    <w:rsid w:val="00706845"/>
    <w:rsid w:val="00706F8D"/>
    <w:rsid w:val="00711C84"/>
    <w:rsid w:val="007138EF"/>
    <w:rsid w:val="0071442A"/>
    <w:rsid w:val="00717ECA"/>
    <w:rsid w:val="00723B9B"/>
    <w:rsid w:val="007245A3"/>
    <w:rsid w:val="00724A71"/>
    <w:rsid w:val="0073472D"/>
    <w:rsid w:val="00740E0C"/>
    <w:rsid w:val="007448C0"/>
    <w:rsid w:val="00746758"/>
    <w:rsid w:val="007473F0"/>
    <w:rsid w:val="00760DEB"/>
    <w:rsid w:val="007632A9"/>
    <w:rsid w:val="00765820"/>
    <w:rsid w:val="00771823"/>
    <w:rsid w:val="00774092"/>
    <w:rsid w:val="007744F0"/>
    <w:rsid w:val="00775ABD"/>
    <w:rsid w:val="00775C5F"/>
    <w:rsid w:val="00780767"/>
    <w:rsid w:val="00782131"/>
    <w:rsid w:val="00782830"/>
    <w:rsid w:val="0078337B"/>
    <w:rsid w:val="0078664A"/>
    <w:rsid w:val="00786C75"/>
    <w:rsid w:val="007A2F57"/>
    <w:rsid w:val="007A5C77"/>
    <w:rsid w:val="007A6720"/>
    <w:rsid w:val="007B0F6D"/>
    <w:rsid w:val="007B101D"/>
    <w:rsid w:val="007B2036"/>
    <w:rsid w:val="007B2BE4"/>
    <w:rsid w:val="007B2E78"/>
    <w:rsid w:val="007B4D39"/>
    <w:rsid w:val="007C0E1B"/>
    <w:rsid w:val="007C1D28"/>
    <w:rsid w:val="007C24AA"/>
    <w:rsid w:val="007C5798"/>
    <w:rsid w:val="007C62C3"/>
    <w:rsid w:val="007C6D28"/>
    <w:rsid w:val="007C6E01"/>
    <w:rsid w:val="007D0D7E"/>
    <w:rsid w:val="007D0E00"/>
    <w:rsid w:val="007D25AA"/>
    <w:rsid w:val="007D2AE0"/>
    <w:rsid w:val="007D4D47"/>
    <w:rsid w:val="007E0354"/>
    <w:rsid w:val="007E56AD"/>
    <w:rsid w:val="007F0873"/>
    <w:rsid w:val="00805726"/>
    <w:rsid w:val="00805C94"/>
    <w:rsid w:val="00815117"/>
    <w:rsid w:val="00820BF3"/>
    <w:rsid w:val="00822869"/>
    <w:rsid w:val="00840483"/>
    <w:rsid w:val="0084545F"/>
    <w:rsid w:val="008500B4"/>
    <w:rsid w:val="008520F8"/>
    <w:rsid w:val="00855F34"/>
    <w:rsid w:val="008609B0"/>
    <w:rsid w:val="00863181"/>
    <w:rsid w:val="00872076"/>
    <w:rsid w:val="00872633"/>
    <w:rsid w:val="0087466A"/>
    <w:rsid w:val="00874ECB"/>
    <w:rsid w:val="008826B6"/>
    <w:rsid w:val="00887EC2"/>
    <w:rsid w:val="008A51E0"/>
    <w:rsid w:val="008B0B22"/>
    <w:rsid w:val="008B19EE"/>
    <w:rsid w:val="008B4089"/>
    <w:rsid w:val="008B4B6F"/>
    <w:rsid w:val="008C58B0"/>
    <w:rsid w:val="008C591B"/>
    <w:rsid w:val="008C6182"/>
    <w:rsid w:val="008D04AC"/>
    <w:rsid w:val="008D3436"/>
    <w:rsid w:val="008D6949"/>
    <w:rsid w:val="008D711C"/>
    <w:rsid w:val="008E1C20"/>
    <w:rsid w:val="008E5BC0"/>
    <w:rsid w:val="008F072E"/>
    <w:rsid w:val="008F0E8D"/>
    <w:rsid w:val="008F4095"/>
    <w:rsid w:val="008F435F"/>
    <w:rsid w:val="00900362"/>
    <w:rsid w:val="009038C0"/>
    <w:rsid w:val="0091040C"/>
    <w:rsid w:val="00911452"/>
    <w:rsid w:val="00914C2F"/>
    <w:rsid w:val="009200CB"/>
    <w:rsid w:val="00921F2A"/>
    <w:rsid w:val="00926458"/>
    <w:rsid w:val="00926A88"/>
    <w:rsid w:val="00930940"/>
    <w:rsid w:val="00933720"/>
    <w:rsid w:val="009405C2"/>
    <w:rsid w:val="00941AB7"/>
    <w:rsid w:val="0094208D"/>
    <w:rsid w:val="00942E45"/>
    <w:rsid w:val="00946541"/>
    <w:rsid w:val="009520A5"/>
    <w:rsid w:val="009528EF"/>
    <w:rsid w:val="009606B2"/>
    <w:rsid w:val="009638D1"/>
    <w:rsid w:val="00965733"/>
    <w:rsid w:val="009666F9"/>
    <w:rsid w:val="00967EA2"/>
    <w:rsid w:val="00975302"/>
    <w:rsid w:val="00986C09"/>
    <w:rsid w:val="00987DD8"/>
    <w:rsid w:val="00994B60"/>
    <w:rsid w:val="00995651"/>
    <w:rsid w:val="00997127"/>
    <w:rsid w:val="009A01C2"/>
    <w:rsid w:val="009A3FB1"/>
    <w:rsid w:val="009A4012"/>
    <w:rsid w:val="009B3BD4"/>
    <w:rsid w:val="009B4C78"/>
    <w:rsid w:val="009B79A2"/>
    <w:rsid w:val="009C111D"/>
    <w:rsid w:val="009C7E52"/>
    <w:rsid w:val="009D0E3E"/>
    <w:rsid w:val="009D1256"/>
    <w:rsid w:val="009D1B10"/>
    <w:rsid w:val="009D3535"/>
    <w:rsid w:val="009E17D9"/>
    <w:rsid w:val="009E4934"/>
    <w:rsid w:val="009F3517"/>
    <w:rsid w:val="009F40A7"/>
    <w:rsid w:val="009F4281"/>
    <w:rsid w:val="009F5CE6"/>
    <w:rsid w:val="00A0250C"/>
    <w:rsid w:val="00A03407"/>
    <w:rsid w:val="00A035CD"/>
    <w:rsid w:val="00A036A2"/>
    <w:rsid w:val="00A04018"/>
    <w:rsid w:val="00A07118"/>
    <w:rsid w:val="00A07534"/>
    <w:rsid w:val="00A112D3"/>
    <w:rsid w:val="00A21A7D"/>
    <w:rsid w:val="00A24C8D"/>
    <w:rsid w:val="00A263E9"/>
    <w:rsid w:val="00A27A41"/>
    <w:rsid w:val="00A27AEE"/>
    <w:rsid w:val="00A30F4B"/>
    <w:rsid w:val="00A42312"/>
    <w:rsid w:val="00A44D03"/>
    <w:rsid w:val="00A45CF3"/>
    <w:rsid w:val="00A50134"/>
    <w:rsid w:val="00A50E80"/>
    <w:rsid w:val="00A513B0"/>
    <w:rsid w:val="00A63F7F"/>
    <w:rsid w:val="00A655E9"/>
    <w:rsid w:val="00A667CE"/>
    <w:rsid w:val="00A70C73"/>
    <w:rsid w:val="00A721CD"/>
    <w:rsid w:val="00A75042"/>
    <w:rsid w:val="00A755DD"/>
    <w:rsid w:val="00A774BC"/>
    <w:rsid w:val="00A82678"/>
    <w:rsid w:val="00A859AB"/>
    <w:rsid w:val="00A931AF"/>
    <w:rsid w:val="00A946CB"/>
    <w:rsid w:val="00AA20A1"/>
    <w:rsid w:val="00AA3970"/>
    <w:rsid w:val="00AA77C8"/>
    <w:rsid w:val="00AB67DE"/>
    <w:rsid w:val="00AC1BEA"/>
    <w:rsid w:val="00AC3FE5"/>
    <w:rsid w:val="00AC7BE2"/>
    <w:rsid w:val="00AD1AAA"/>
    <w:rsid w:val="00AD3148"/>
    <w:rsid w:val="00AE35BF"/>
    <w:rsid w:val="00AE4826"/>
    <w:rsid w:val="00AE6014"/>
    <w:rsid w:val="00AF2C05"/>
    <w:rsid w:val="00AF42AF"/>
    <w:rsid w:val="00B1067E"/>
    <w:rsid w:val="00B123BE"/>
    <w:rsid w:val="00B123D4"/>
    <w:rsid w:val="00B16C71"/>
    <w:rsid w:val="00B225F2"/>
    <w:rsid w:val="00B26F6C"/>
    <w:rsid w:val="00B50A60"/>
    <w:rsid w:val="00B614EC"/>
    <w:rsid w:val="00B66BF8"/>
    <w:rsid w:val="00B74525"/>
    <w:rsid w:val="00B77E90"/>
    <w:rsid w:val="00B80250"/>
    <w:rsid w:val="00B81790"/>
    <w:rsid w:val="00B81BBC"/>
    <w:rsid w:val="00B85CFB"/>
    <w:rsid w:val="00B9214B"/>
    <w:rsid w:val="00B94C3D"/>
    <w:rsid w:val="00B94D59"/>
    <w:rsid w:val="00B950EC"/>
    <w:rsid w:val="00BA111A"/>
    <w:rsid w:val="00BA1F5D"/>
    <w:rsid w:val="00BA1F7F"/>
    <w:rsid w:val="00BA4645"/>
    <w:rsid w:val="00BB734C"/>
    <w:rsid w:val="00BB744B"/>
    <w:rsid w:val="00BC1F9D"/>
    <w:rsid w:val="00BC4545"/>
    <w:rsid w:val="00BC64D6"/>
    <w:rsid w:val="00BD03D5"/>
    <w:rsid w:val="00BD78DA"/>
    <w:rsid w:val="00BE2D90"/>
    <w:rsid w:val="00BF34E1"/>
    <w:rsid w:val="00C008C4"/>
    <w:rsid w:val="00C012B6"/>
    <w:rsid w:val="00C06054"/>
    <w:rsid w:val="00C1092D"/>
    <w:rsid w:val="00C1487F"/>
    <w:rsid w:val="00C21A4D"/>
    <w:rsid w:val="00C26E4A"/>
    <w:rsid w:val="00C3074B"/>
    <w:rsid w:val="00C309D1"/>
    <w:rsid w:val="00C311E6"/>
    <w:rsid w:val="00C3215E"/>
    <w:rsid w:val="00C36040"/>
    <w:rsid w:val="00C45272"/>
    <w:rsid w:val="00C45CB4"/>
    <w:rsid w:val="00C47770"/>
    <w:rsid w:val="00C5323A"/>
    <w:rsid w:val="00C55481"/>
    <w:rsid w:val="00C56648"/>
    <w:rsid w:val="00C5720A"/>
    <w:rsid w:val="00C66FFF"/>
    <w:rsid w:val="00C72882"/>
    <w:rsid w:val="00C75856"/>
    <w:rsid w:val="00C8128C"/>
    <w:rsid w:val="00C812A2"/>
    <w:rsid w:val="00C81C95"/>
    <w:rsid w:val="00C85A7C"/>
    <w:rsid w:val="00C87699"/>
    <w:rsid w:val="00C917E0"/>
    <w:rsid w:val="00C92922"/>
    <w:rsid w:val="00C9427A"/>
    <w:rsid w:val="00C95214"/>
    <w:rsid w:val="00CB395E"/>
    <w:rsid w:val="00CB4011"/>
    <w:rsid w:val="00CC0304"/>
    <w:rsid w:val="00CC3F59"/>
    <w:rsid w:val="00CC4503"/>
    <w:rsid w:val="00CC4740"/>
    <w:rsid w:val="00CD4774"/>
    <w:rsid w:val="00CD4F72"/>
    <w:rsid w:val="00CE2185"/>
    <w:rsid w:val="00CE3DF0"/>
    <w:rsid w:val="00CE4375"/>
    <w:rsid w:val="00CE47E8"/>
    <w:rsid w:val="00CE76F0"/>
    <w:rsid w:val="00CF05B8"/>
    <w:rsid w:val="00CF13DF"/>
    <w:rsid w:val="00CF186B"/>
    <w:rsid w:val="00CF2311"/>
    <w:rsid w:val="00D04DD7"/>
    <w:rsid w:val="00D06F13"/>
    <w:rsid w:val="00D10652"/>
    <w:rsid w:val="00D10A26"/>
    <w:rsid w:val="00D10AAF"/>
    <w:rsid w:val="00D10CED"/>
    <w:rsid w:val="00D10DE2"/>
    <w:rsid w:val="00D13E30"/>
    <w:rsid w:val="00D146CE"/>
    <w:rsid w:val="00D16A99"/>
    <w:rsid w:val="00D21CA7"/>
    <w:rsid w:val="00D27540"/>
    <w:rsid w:val="00D4006B"/>
    <w:rsid w:val="00D40D7A"/>
    <w:rsid w:val="00D419C1"/>
    <w:rsid w:val="00D45D86"/>
    <w:rsid w:val="00D6184A"/>
    <w:rsid w:val="00D64A0D"/>
    <w:rsid w:val="00D64D1B"/>
    <w:rsid w:val="00D750B4"/>
    <w:rsid w:val="00D81C18"/>
    <w:rsid w:val="00D8461A"/>
    <w:rsid w:val="00D85B34"/>
    <w:rsid w:val="00D90DC2"/>
    <w:rsid w:val="00D92BFB"/>
    <w:rsid w:val="00D95CAF"/>
    <w:rsid w:val="00D979B6"/>
    <w:rsid w:val="00DA335A"/>
    <w:rsid w:val="00DA6294"/>
    <w:rsid w:val="00DA768D"/>
    <w:rsid w:val="00DB60B6"/>
    <w:rsid w:val="00DC1CC6"/>
    <w:rsid w:val="00DC1CD3"/>
    <w:rsid w:val="00DD2737"/>
    <w:rsid w:val="00DD4DDE"/>
    <w:rsid w:val="00DD50C5"/>
    <w:rsid w:val="00DD67F7"/>
    <w:rsid w:val="00DE4613"/>
    <w:rsid w:val="00DE7C87"/>
    <w:rsid w:val="00DF4D2D"/>
    <w:rsid w:val="00DF4F22"/>
    <w:rsid w:val="00DF6056"/>
    <w:rsid w:val="00E067A8"/>
    <w:rsid w:val="00E10509"/>
    <w:rsid w:val="00E110F9"/>
    <w:rsid w:val="00E135DD"/>
    <w:rsid w:val="00E13924"/>
    <w:rsid w:val="00E13BBE"/>
    <w:rsid w:val="00E15FD5"/>
    <w:rsid w:val="00E1725A"/>
    <w:rsid w:val="00E17BA2"/>
    <w:rsid w:val="00E22056"/>
    <w:rsid w:val="00E2575E"/>
    <w:rsid w:val="00E301BB"/>
    <w:rsid w:val="00E323DD"/>
    <w:rsid w:val="00E329D7"/>
    <w:rsid w:val="00E33758"/>
    <w:rsid w:val="00E3639B"/>
    <w:rsid w:val="00E44A18"/>
    <w:rsid w:val="00E46C2C"/>
    <w:rsid w:val="00E53E5E"/>
    <w:rsid w:val="00E53F41"/>
    <w:rsid w:val="00E53FAB"/>
    <w:rsid w:val="00E54241"/>
    <w:rsid w:val="00E54B07"/>
    <w:rsid w:val="00E57D38"/>
    <w:rsid w:val="00E57EAA"/>
    <w:rsid w:val="00E60C17"/>
    <w:rsid w:val="00E6103C"/>
    <w:rsid w:val="00E61544"/>
    <w:rsid w:val="00E64325"/>
    <w:rsid w:val="00E6731A"/>
    <w:rsid w:val="00E673C5"/>
    <w:rsid w:val="00E67967"/>
    <w:rsid w:val="00E70680"/>
    <w:rsid w:val="00E77760"/>
    <w:rsid w:val="00E81D6A"/>
    <w:rsid w:val="00E82723"/>
    <w:rsid w:val="00E86570"/>
    <w:rsid w:val="00E96304"/>
    <w:rsid w:val="00E97F1B"/>
    <w:rsid w:val="00EA29A5"/>
    <w:rsid w:val="00EA5329"/>
    <w:rsid w:val="00EB3414"/>
    <w:rsid w:val="00EB3EF4"/>
    <w:rsid w:val="00EC107C"/>
    <w:rsid w:val="00EC1B7B"/>
    <w:rsid w:val="00EC5B44"/>
    <w:rsid w:val="00EC60EF"/>
    <w:rsid w:val="00EC7EBE"/>
    <w:rsid w:val="00EC7FD2"/>
    <w:rsid w:val="00ED5964"/>
    <w:rsid w:val="00ED7E0F"/>
    <w:rsid w:val="00EE5AC2"/>
    <w:rsid w:val="00EF4FDC"/>
    <w:rsid w:val="00EF6619"/>
    <w:rsid w:val="00F12140"/>
    <w:rsid w:val="00F146C0"/>
    <w:rsid w:val="00F14A9B"/>
    <w:rsid w:val="00F14E63"/>
    <w:rsid w:val="00F15D09"/>
    <w:rsid w:val="00F1720B"/>
    <w:rsid w:val="00F25102"/>
    <w:rsid w:val="00F26D92"/>
    <w:rsid w:val="00F33D1A"/>
    <w:rsid w:val="00F36ADC"/>
    <w:rsid w:val="00F4186C"/>
    <w:rsid w:val="00F44827"/>
    <w:rsid w:val="00F514B7"/>
    <w:rsid w:val="00F605C6"/>
    <w:rsid w:val="00F65E0E"/>
    <w:rsid w:val="00F66216"/>
    <w:rsid w:val="00F6785B"/>
    <w:rsid w:val="00F712F7"/>
    <w:rsid w:val="00F749A4"/>
    <w:rsid w:val="00F84624"/>
    <w:rsid w:val="00F86203"/>
    <w:rsid w:val="00F915D6"/>
    <w:rsid w:val="00F91B50"/>
    <w:rsid w:val="00F92807"/>
    <w:rsid w:val="00F95E14"/>
    <w:rsid w:val="00F96F30"/>
    <w:rsid w:val="00FA1676"/>
    <w:rsid w:val="00FB1977"/>
    <w:rsid w:val="00FB24A7"/>
    <w:rsid w:val="00FB4F40"/>
    <w:rsid w:val="00FC2CCB"/>
    <w:rsid w:val="00FC35A0"/>
    <w:rsid w:val="00FC3D64"/>
    <w:rsid w:val="00FC6BB7"/>
    <w:rsid w:val="00FD1DF5"/>
    <w:rsid w:val="00FE1C8E"/>
    <w:rsid w:val="00FE465A"/>
    <w:rsid w:val="00FF2B0A"/>
    <w:rsid w:val="00FF3E32"/>
    <w:rsid w:val="00FF5D06"/>
    <w:rsid w:val="010E5BD9"/>
    <w:rsid w:val="011E2D6E"/>
    <w:rsid w:val="01235B43"/>
    <w:rsid w:val="0125A689"/>
    <w:rsid w:val="0161A89C"/>
    <w:rsid w:val="01A8B180"/>
    <w:rsid w:val="01D6D688"/>
    <w:rsid w:val="01D81180"/>
    <w:rsid w:val="0200793C"/>
    <w:rsid w:val="0222D797"/>
    <w:rsid w:val="02A24A66"/>
    <w:rsid w:val="02F85233"/>
    <w:rsid w:val="035DD7A6"/>
    <w:rsid w:val="03D4C3D2"/>
    <w:rsid w:val="03E1D71B"/>
    <w:rsid w:val="040C899C"/>
    <w:rsid w:val="045EE93A"/>
    <w:rsid w:val="04C9DDF7"/>
    <w:rsid w:val="0551BFAB"/>
    <w:rsid w:val="057DF972"/>
    <w:rsid w:val="061CD533"/>
    <w:rsid w:val="0650AFC2"/>
    <w:rsid w:val="06CB3ABD"/>
    <w:rsid w:val="06F70E70"/>
    <w:rsid w:val="070DF7D4"/>
    <w:rsid w:val="071504B7"/>
    <w:rsid w:val="0761EEBF"/>
    <w:rsid w:val="079D391A"/>
    <w:rsid w:val="07BB3834"/>
    <w:rsid w:val="07E0366B"/>
    <w:rsid w:val="07FB8A9D"/>
    <w:rsid w:val="07FC1E74"/>
    <w:rsid w:val="080C073A"/>
    <w:rsid w:val="08312E11"/>
    <w:rsid w:val="0858CD17"/>
    <w:rsid w:val="087B07AF"/>
    <w:rsid w:val="0899F648"/>
    <w:rsid w:val="08F31C92"/>
    <w:rsid w:val="095FBA6E"/>
    <w:rsid w:val="09803404"/>
    <w:rsid w:val="09908F77"/>
    <w:rsid w:val="09BBE797"/>
    <w:rsid w:val="09F46304"/>
    <w:rsid w:val="0A173587"/>
    <w:rsid w:val="0A287AFA"/>
    <w:rsid w:val="0A30B27A"/>
    <w:rsid w:val="0A54D6DE"/>
    <w:rsid w:val="0AC16DD7"/>
    <w:rsid w:val="0AFB2BB0"/>
    <w:rsid w:val="0B35C18C"/>
    <w:rsid w:val="0B8D865E"/>
    <w:rsid w:val="0BA13D60"/>
    <w:rsid w:val="0BA508F7"/>
    <w:rsid w:val="0BADC172"/>
    <w:rsid w:val="0C1975AB"/>
    <w:rsid w:val="0C1F95C3"/>
    <w:rsid w:val="0C667F64"/>
    <w:rsid w:val="0CBE9F99"/>
    <w:rsid w:val="0CC72E7E"/>
    <w:rsid w:val="0CCB275D"/>
    <w:rsid w:val="0D0DA273"/>
    <w:rsid w:val="0D74F92B"/>
    <w:rsid w:val="0DC2067C"/>
    <w:rsid w:val="0DE4533E"/>
    <w:rsid w:val="0E509699"/>
    <w:rsid w:val="0E83DB22"/>
    <w:rsid w:val="0EB2CED7"/>
    <w:rsid w:val="0EDB0400"/>
    <w:rsid w:val="0F89DD02"/>
    <w:rsid w:val="0F8FC3C7"/>
    <w:rsid w:val="1023073B"/>
    <w:rsid w:val="10DD2140"/>
    <w:rsid w:val="113CF497"/>
    <w:rsid w:val="114C4AC7"/>
    <w:rsid w:val="117E40E2"/>
    <w:rsid w:val="119326E4"/>
    <w:rsid w:val="11972E8F"/>
    <w:rsid w:val="11E6A5C1"/>
    <w:rsid w:val="125FDBA8"/>
    <w:rsid w:val="13354C97"/>
    <w:rsid w:val="133F63A0"/>
    <w:rsid w:val="136A721A"/>
    <w:rsid w:val="13869651"/>
    <w:rsid w:val="13C6D870"/>
    <w:rsid w:val="140B0447"/>
    <w:rsid w:val="1537FFCF"/>
    <w:rsid w:val="15A0CB9B"/>
    <w:rsid w:val="15CAFC4F"/>
    <w:rsid w:val="15ED08B6"/>
    <w:rsid w:val="15F121E3"/>
    <w:rsid w:val="161766AC"/>
    <w:rsid w:val="161B521F"/>
    <w:rsid w:val="1620DCF0"/>
    <w:rsid w:val="1624D989"/>
    <w:rsid w:val="16B6D8B6"/>
    <w:rsid w:val="16BF5383"/>
    <w:rsid w:val="177D9270"/>
    <w:rsid w:val="17EBD7A4"/>
    <w:rsid w:val="182499F4"/>
    <w:rsid w:val="182750E1"/>
    <w:rsid w:val="182C7ED1"/>
    <w:rsid w:val="185415CF"/>
    <w:rsid w:val="186661FC"/>
    <w:rsid w:val="1876B142"/>
    <w:rsid w:val="18928F9E"/>
    <w:rsid w:val="189CED46"/>
    <w:rsid w:val="18B49FA4"/>
    <w:rsid w:val="19000373"/>
    <w:rsid w:val="195B8DE5"/>
    <w:rsid w:val="199AB688"/>
    <w:rsid w:val="19C48293"/>
    <w:rsid w:val="1A339D10"/>
    <w:rsid w:val="1A50D722"/>
    <w:rsid w:val="1A96F7BA"/>
    <w:rsid w:val="1A9B097F"/>
    <w:rsid w:val="1AD1B04D"/>
    <w:rsid w:val="1B418003"/>
    <w:rsid w:val="1B5FBFB2"/>
    <w:rsid w:val="1B609AF4"/>
    <w:rsid w:val="1BA9D0A3"/>
    <w:rsid w:val="1BD939CC"/>
    <w:rsid w:val="1C0D53F2"/>
    <w:rsid w:val="1C34BDF5"/>
    <w:rsid w:val="1C757383"/>
    <w:rsid w:val="1C9F4955"/>
    <w:rsid w:val="1D026BEB"/>
    <w:rsid w:val="1D2AAEE6"/>
    <w:rsid w:val="1D7CBA70"/>
    <w:rsid w:val="1DF7AA77"/>
    <w:rsid w:val="1E550945"/>
    <w:rsid w:val="1E7F6AEF"/>
    <w:rsid w:val="1E838785"/>
    <w:rsid w:val="1EFD6AA1"/>
    <w:rsid w:val="1F2D4EC2"/>
    <w:rsid w:val="1F57E351"/>
    <w:rsid w:val="1F5D7B51"/>
    <w:rsid w:val="1F83FF8D"/>
    <w:rsid w:val="1F8440AA"/>
    <w:rsid w:val="1FABD48D"/>
    <w:rsid w:val="20089114"/>
    <w:rsid w:val="20A1E47A"/>
    <w:rsid w:val="20C33830"/>
    <w:rsid w:val="20D94526"/>
    <w:rsid w:val="20FA5D56"/>
    <w:rsid w:val="214C2BCC"/>
    <w:rsid w:val="214DAB37"/>
    <w:rsid w:val="21690952"/>
    <w:rsid w:val="21A93C3F"/>
    <w:rsid w:val="22850D20"/>
    <w:rsid w:val="22B02B03"/>
    <w:rsid w:val="2328BB29"/>
    <w:rsid w:val="23368E6D"/>
    <w:rsid w:val="23E0853A"/>
    <w:rsid w:val="24A5E2A4"/>
    <w:rsid w:val="24A63548"/>
    <w:rsid w:val="25326371"/>
    <w:rsid w:val="256C8078"/>
    <w:rsid w:val="257BD536"/>
    <w:rsid w:val="25C805DA"/>
    <w:rsid w:val="25D5CCBD"/>
    <w:rsid w:val="262EAC18"/>
    <w:rsid w:val="2651BA0D"/>
    <w:rsid w:val="26B560E3"/>
    <w:rsid w:val="26DF5DAF"/>
    <w:rsid w:val="26F56EFF"/>
    <w:rsid w:val="2735C202"/>
    <w:rsid w:val="27848218"/>
    <w:rsid w:val="27EA5A5C"/>
    <w:rsid w:val="27EC8F28"/>
    <w:rsid w:val="27FD5419"/>
    <w:rsid w:val="282196BA"/>
    <w:rsid w:val="282D6C46"/>
    <w:rsid w:val="282E12DE"/>
    <w:rsid w:val="28AF1337"/>
    <w:rsid w:val="28B54BAA"/>
    <w:rsid w:val="28EECF2A"/>
    <w:rsid w:val="290061B3"/>
    <w:rsid w:val="290BEE4F"/>
    <w:rsid w:val="2993C1D7"/>
    <w:rsid w:val="2A070350"/>
    <w:rsid w:val="2B164BDB"/>
    <w:rsid w:val="2B2862DC"/>
    <w:rsid w:val="2B5827AD"/>
    <w:rsid w:val="2B893B19"/>
    <w:rsid w:val="2C761C3A"/>
    <w:rsid w:val="2C8F48CE"/>
    <w:rsid w:val="2D36A5A0"/>
    <w:rsid w:val="2D3A3E1C"/>
    <w:rsid w:val="2D99A157"/>
    <w:rsid w:val="2DB78878"/>
    <w:rsid w:val="2DFB6E9C"/>
    <w:rsid w:val="2DFBFD69"/>
    <w:rsid w:val="2E0524ED"/>
    <w:rsid w:val="2E1572EF"/>
    <w:rsid w:val="2E9ABCEF"/>
    <w:rsid w:val="2EB72A00"/>
    <w:rsid w:val="2F294757"/>
    <w:rsid w:val="2F318D32"/>
    <w:rsid w:val="2F4A531F"/>
    <w:rsid w:val="2F507F50"/>
    <w:rsid w:val="2F6C879D"/>
    <w:rsid w:val="2F8AD669"/>
    <w:rsid w:val="2FBBB2EE"/>
    <w:rsid w:val="2FC7E2A2"/>
    <w:rsid w:val="2FD85F2B"/>
    <w:rsid w:val="30869A80"/>
    <w:rsid w:val="3090DE57"/>
    <w:rsid w:val="30AEFEAD"/>
    <w:rsid w:val="30B0DB34"/>
    <w:rsid w:val="30B51159"/>
    <w:rsid w:val="30F2C6E9"/>
    <w:rsid w:val="313609FC"/>
    <w:rsid w:val="314B81D6"/>
    <w:rsid w:val="314C438A"/>
    <w:rsid w:val="316DA903"/>
    <w:rsid w:val="31745E12"/>
    <w:rsid w:val="318908B1"/>
    <w:rsid w:val="31AF2816"/>
    <w:rsid w:val="3214CD4D"/>
    <w:rsid w:val="32236775"/>
    <w:rsid w:val="3239DA41"/>
    <w:rsid w:val="32A76630"/>
    <w:rsid w:val="32CE2397"/>
    <w:rsid w:val="32FAB403"/>
    <w:rsid w:val="3335F7F5"/>
    <w:rsid w:val="338F4EC3"/>
    <w:rsid w:val="33A26698"/>
    <w:rsid w:val="33E195FC"/>
    <w:rsid w:val="341291F8"/>
    <w:rsid w:val="3428F527"/>
    <w:rsid w:val="34327427"/>
    <w:rsid w:val="3438BAB1"/>
    <w:rsid w:val="348A5EC6"/>
    <w:rsid w:val="34D0313B"/>
    <w:rsid w:val="35386E6F"/>
    <w:rsid w:val="355816C7"/>
    <w:rsid w:val="35C8AE51"/>
    <w:rsid w:val="364E556D"/>
    <w:rsid w:val="364EF90E"/>
    <w:rsid w:val="3669D16D"/>
    <w:rsid w:val="368DC8CC"/>
    <w:rsid w:val="36991761"/>
    <w:rsid w:val="3748C87D"/>
    <w:rsid w:val="37A9FB7F"/>
    <w:rsid w:val="37AC736D"/>
    <w:rsid w:val="37FEDF1C"/>
    <w:rsid w:val="380EFD04"/>
    <w:rsid w:val="3818E25C"/>
    <w:rsid w:val="384E9B54"/>
    <w:rsid w:val="385ADC91"/>
    <w:rsid w:val="385C49A6"/>
    <w:rsid w:val="389F83E5"/>
    <w:rsid w:val="38E5370B"/>
    <w:rsid w:val="3953FC29"/>
    <w:rsid w:val="39A25F4A"/>
    <w:rsid w:val="39AB3245"/>
    <w:rsid w:val="3A137338"/>
    <w:rsid w:val="3A35FD0A"/>
    <w:rsid w:val="3A391F8B"/>
    <w:rsid w:val="3A4CFB4C"/>
    <w:rsid w:val="3A6B894F"/>
    <w:rsid w:val="3AAE9127"/>
    <w:rsid w:val="3AB40E0D"/>
    <w:rsid w:val="3B1F638A"/>
    <w:rsid w:val="3B2EAA99"/>
    <w:rsid w:val="3B513A24"/>
    <w:rsid w:val="3BF0F40A"/>
    <w:rsid w:val="3BF5A677"/>
    <w:rsid w:val="3C45FBCA"/>
    <w:rsid w:val="3C74661E"/>
    <w:rsid w:val="3CA10D6B"/>
    <w:rsid w:val="3CBCADE9"/>
    <w:rsid w:val="3D17B02B"/>
    <w:rsid w:val="3D1F0FC7"/>
    <w:rsid w:val="3D461EFF"/>
    <w:rsid w:val="3D55C74D"/>
    <w:rsid w:val="3D627E68"/>
    <w:rsid w:val="3DA4ACE8"/>
    <w:rsid w:val="3DD5E0C1"/>
    <w:rsid w:val="3E3C2A99"/>
    <w:rsid w:val="3E737337"/>
    <w:rsid w:val="3EB434F5"/>
    <w:rsid w:val="3F026924"/>
    <w:rsid w:val="3F1C8AD5"/>
    <w:rsid w:val="3F232F04"/>
    <w:rsid w:val="3F41B470"/>
    <w:rsid w:val="3F9DD0DB"/>
    <w:rsid w:val="4020929D"/>
    <w:rsid w:val="403A7CAE"/>
    <w:rsid w:val="4043A6C6"/>
    <w:rsid w:val="4070DBA8"/>
    <w:rsid w:val="40787B06"/>
    <w:rsid w:val="40B0FE92"/>
    <w:rsid w:val="40B61685"/>
    <w:rsid w:val="410562BA"/>
    <w:rsid w:val="410DC35C"/>
    <w:rsid w:val="411B2077"/>
    <w:rsid w:val="4129D03A"/>
    <w:rsid w:val="418BE53F"/>
    <w:rsid w:val="41FAE267"/>
    <w:rsid w:val="4219F7FC"/>
    <w:rsid w:val="42E5D5AE"/>
    <w:rsid w:val="42FB39D7"/>
    <w:rsid w:val="4361F4B4"/>
    <w:rsid w:val="43974896"/>
    <w:rsid w:val="43BCFD33"/>
    <w:rsid w:val="44260170"/>
    <w:rsid w:val="445A2B52"/>
    <w:rsid w:val="445BF4EF"/>
    <w:rsid w:val="4484FBA8"/>
    <w:rsid w:val="44B3C016"/>
    <w:rsid w:val="452DEC20"/>
    <w:rsid w:val="4535377D"/>
    <w:rsid w:val="45B81907"/>
    <w:rsid w:val="45BDAFE3"/>
    <w:rsid w:val="4635082E"/>
    <w:rsid w:val="46CFBE43"/>
    <w:rsid w:val="46EFB98F"/>
    <w:rsid w:val="4755173C"/>
    <w:rsid w:val="478FDE47"/>
    <w:rsid w:val="484F4219"/>
    <w:rsid w:val="489AF7F1"/>
    <w:rsid w:val="4900DC65"/>
    <w:rsid w:val="491495B5"/>
    <w:rsid w:val="4919668B"/>
    <w:rsid w:val="494BEF43"/>
    <w:rsid w:val="497B1CAC"/>
    <w:rsid w:val="49EC81D4"/>
    <w:rsid w:val="4A36066D"/>
    <w:rsid w:val="4A67A8B2"/>
    <w:rsid w:val="4A785BFD"/>
    <w:rsid w:val="4AAE8425"/>
    <w:rsid w:val="4B261170"/>
    <w:rsid w:val="4BA30713"/>
    <w:rsid w:val="4BA8DB6E"/>
    <w:rsid w:val="4BB1BA58"/>
    <w:rsid w:val="4BF2A8E5"/>
    <w:rsid w:val="4C445D26"/>
    <w:rsid w:val="4C5E4179"/>
    <w:rsid w:val="4C9CE43A"/>
    <w:rsid w:val="4CDE8611"/>
    <w:rsid w:val="4D19CCD2"/>
    <w:rsid w:val="4D46D2BE"/>
    <w:rsid w:val="4D6EE02D"/>
    <w:rsid w:val="4D898928"/>
    <w:rsid w:val="4E1B0C3B"/>
    <w:rsid w:val="4E28B5D7"/>
    <w:rsid w:val="4E3AFFC0"/>
    <w:rsid w:val="4E5306E2"/>
    <w:rsid w:val="4F17F6DC"/>
    <w:rsid w:val="4F24659E"/>
    <w:rsid w:val="4F2A7A33"/>
    <w:rsid w:val="503C24B1"/>
    <w:rsid w:val="503CB939"/>
    <w:rsid w:val="505EC374"/>
    <w:rsid w:val="50852599"/>
    <w:rsid w:val="50AB6477"/>
    <w:rsid w:val="50BD946E"/>
    <w:rsid w:val="512CDA71"/>
    <w:rsid w:val="519C15AB"/>
    <w:rsid w:val="51C18CD1"/>
    <w:rsid w:val="51C53BDC"/>
    <w:rsid w:val="51D2E65F"/>
    <w:rsid w:val="520CB5DB"/>
    <w:rsid w:val="523E8908"/>
    <w:rsid w:val="52DB0488"/>
    <w:rsid w:val="52FBBB80"/>
    <w:rsid w:val="5302FF2C"/>
    <w:rsid w:val="53580DDB"/>
    <w:rsid w:val="53BE1BFD"/>
    <w:rsid w:val="53BE485A"/>
    <w:rsid w:val="53DE08CB"/>
    <w:rsid w:val="5421401E"/>
    <w:rsid w:val="5462137A"/>
    <w:rsid w:val="54B77421"/>
    <w:rsid w:val="55448292"/>
    <w:rsid w:val="554C10DC"/>
    <w:rsid w:val="55666FD1"/>
    <w:rsid w:val="558D281A"/>
    <w:rsid w:val="5664759A"/>
    <w:rsid w:val="56FD39E7"/>
    <w:rsid w:val="5702F5D6"/>
    <w:rsid w:val="57714D0B"/>
    <w:rsid w:val="57F43FE8"/>
    <w:rsid w:val="5828FEBF"/>
    <w:rsid w:val="5829A05E"/>
    <w:rsid w:val="585CD860"/>
    <w:rsid w:val="585D54B6"/>
    <w:rsid w:val="58907FBC"/>
    <w:rsid w:val="58FA6095"/>
    <w:rsid w:val="5941009F"/>
    <w:rsid w:val="598879EA"/>
    <w:rsid w:val="598CBB5A"/>
    <w:rsid w:val="59F33E6F"/>
    <w:rsid w:val="59F73AD1"/>
    <w:rsid w:val="5A6D7E99"/>
    <w:rsid w:val="5A7F4DEE"/>
    <w:rsid w:val="5A8C5179"/>
    <w:rsid w:val="5A998785"/>
    <w:rsid w:val="5B1B9D58"/>
    <w:rsid w:val="5B67D4F9"/>
    <w:rsid w:val="5B69D109"/>
    <w:rsid w:val="5BA15D79"/>
    <w:rsid w:val="5BDE8F59"/>
    <w:rsid w:val="5BEA4BCA"/>
    <w:rsid w:val="5C3FF3B4"/>
    <w:rsid w:val="5C685A50"/>
    <w:rsid w:val="5C78EFE2"/>
    <w:rsid w:val="5CCFD375"/>
    <w:rsid w:val="5CFDDB69"/>
    <w:rsid w:val="5D06DFF7"/>
    <w:rsid w:val="5D198CBA"/>
    <w:rsid w:val="5D78798C"/>
    <w:rsid w:val="5D86C862"/>
    <w:rsid w:val="5D93879C"/>
    <w:rsid w:val="5D9CA551"/>
    <w:rsid w:val="5DA0B99B"/>
    <w:rsid w:val="5E2ADC7A"/>
    <w:rsid w:val="5E324A2C"/>
    <w:rsid w:val="5E665736"/>
    <w:rsid w:val="5E77F870"/>
    <w:rsid w:val="5E9FD8BA"/>
    <w:rsid w:val="5ED75036"/>
    <w:rsid w:val="5EF27195"/>
    <w:rsid w:val="5EF952B1"/>
    <w:rsid w:val="5F3B762E"/>
    <w:rsid w:val="5F5711F5"/>
    <w:rsid w:val="5FB55A8B"/>
    <w:rsid w:val="6005377F"/>
    <w:rsid w:val="60055F9D"/>
    <w:rsid w:val="605E7B0C"/>
    <w:rsid w:val="60825FD2"/>
    <w:rsid w:val="60A910F8"/>
    <w:rsid w:val="60AAD25D"/>
    <w:rsid w:val="60F58493"/>
    <w:rsid w:val="615219F9"/>
    <w:rsid w:val="618A7F95"/>
    <w:rsid w:val="61DD2911"/>
    <w:rsid w:val="61E595FC"/>
    <w:rsid w:val="6260B903"/>
    <w:rsid w:val="62C0E8D5"/>
    <w:rsid w:val="62C4CE6E"/>
    <w:rsid w:val="62D879EF"/>
    <w:rsid w:val="62F1C501"/>
    <w:rsid w:val="632470E4"/>
    <w:rsid w:val="636686FA"/>
    <w:rsid w:val="63AE2F21"/>
    <w:rsid w:val="63B103DF"/>
    <w:rsid w:val="63C24128"/>
    <w:rsid w:val="6413142C"/>
    <w:rsid w:val="6470D481"/>
    <w:rsid w:val="6522859C"/>
    <w:rsid w:val="6538A021"/>
    <w:rsid w:val="654A30C4"/>
    <w:rsid w:val="65815C98"/>
    <w:rsid w:val="65A77311"/>
    <w:rsid w:val="65B8A187"/>
    <w:rsid w:val="65F80130"/>
    <w:rsid w:val="662674BA"/>
    <w:rsid w:val="664C0B5C"/>
    <w:rsid w:val="670AE223"/>
    <w:rsid w:val="674C0BA7"/>
    <w:rsid w:val="676293EC"/>
    <w:rsid w:val="67CFF365"/>
    <w:rsid w:val="6858201A"/>
    <w:rsid w:val="686B18D3"/>
    <w:rsid w:val="6884070F"/>
    <w:rsid w:val="68A6D733"/>
    <w:rsid w:val="69000EA3"/>
    <w:rsid w:val="69172E8F"/>
    <w:rsid w:val="694F6FF6"/>
    <w:rsid w:val="695E3D40"/>
    <w:rsid w:val="69623789"/>
    <w:rsid w:val="6A269362"/>
    <w:rsid w:val="6A36FDB9"/>
    <w:rsid w:val="6A5C657A"/>
    <w:rsid w:val="6ABA12AA"/>
    <w:rsid w:val="6B1762C9"/>
    <w:rsid w:val="6B27C031"/>
    <w:rsid w:val="6B3EFD3E"/>
    <w:rsid w:val="6B6AB467"/>
    <w:rsid w:val="6BA25B02"/>
    <w:rsid w:val="6BEEAB58"/>
    <w:rsid w:val="6C0E2D94"/>
    <w:rsid w:val="6CA28CA4"/>
    <w:rsid w:val="6CF46BEF"/>
    <w:rsid w:val="6D5C38AA"/>
    <w:rsid w:val="6D70FBA1"/>
    <w:rsid w:val="6D7FF2FC"/>
    <w:rsid w:val="6DA78997"/>
    <w:rsid w:val="6DAD6F0F"/>
    <w:rsid w:val="6DBB0209"/>
    <w:rsid w:val="6DEDCDE4"/>
    <w:rsid w:val="6E579BFA"/>
    <w:rsid w:val="6EA814DD"/>
    <w:rsid w:val="6EE416FC"/>
    <w:rsid w:val="6F744C13"/>
    <w:rsid w:val="6FC99088"/>
    <w:rsid w:val="6FF68BFA"/>
    <w:rsid w:val="709B9EC3"/>
    <w:rsid w:val="70D1DBC4"/>
    <w:rsid w:val="70D72F22"/>
    <w:rsid w:val="70DB5B56"/>
    <w:rsid w:val="710EC7A3"/>
    <w:rsid w:val="7121F619"/>
    <w:rsid w:val="714EDF1C"/>
    <w:rsid w:val="71D41B2B"/>
    <w:rsid w:val="72192631"/>
    <w:rsid w:val="722F9BC5"/>
    <w:rsid w:val="7233D4CA"/>
    <w:rsid w:val="723965A3"/>
    <w:rsid w:val="724FC332"/>
    <w:rsid w:val="72EA51A0"/>
    <w:rsid w:val="73078772"/>
    <w:rsid w:val="730D3B78"/>
    <w:rsid w:val="734961FD"/>
    <w:rsid w:val="734A6677"/>
    <w:rsid w:val="73BD4AA8"/>
    <w:rsid w:val="73C44AD0"/>
    <w:rsid w:val="73E22CE0"/>
    <w:rsid w:val="74097F37"/>
    <w:rsid w:val="7431F3D6"/>
    <w:rsid w:val="74A2FB99"/>
    <w:rsid w:val="74BED3E7"/>
    <w:rsid w:val="74CA53E3"/>
    <w:rsid w:val="75160BCB"/>
    <w:rsid w:val="75253A9C"/>
    <w:rsid w:val="75263467"/>
    <w:rsid w:val="753C90E0"/>
    <w:rsid w:val="75680495"/>
    <w:rsid w:val="7583E64B"/>
    <w:rsid w:val="758A3AF2"/>
    <w:rsid w:val="759615DB"/>
    <w:rsid w:val="759B77BC"/>
    <w:rsid w:val="7629A3C6"/>
    <w:rsid w:val="7635E398"/>
    <w:rsid w:val="764445A7"/>
    <w:rsid w:val="7660D20F"/>
    <w:rsid w:val="766471CD"/>
    <w:rsid w:val="770028F0"/>
    <w:rsid w:val="77426EB3"/>
    <w:rsid w:val="77A49A7B"/>
    <w:rsid w:val="7801C974"/>
    <w:rsid w:val="78847D73"/>
    <w:rsid w:val="7890087A"/>
    <w:rsid w:val="7929AF93"/>
    <w:rsid w:val="7975BC61"/>
    <w:rsid w:val="79FFC4FA"/>
    <w:rsid w:val="7A335316"/>
    <w:rsid w:val="7A45AF89"/>
    <w:rsid w:val="7A6E2CFE"/>
    <w:rsid w:val="7A798CC7"/>
    <w:rsid w:val="7AA1B382"/>
    <w:rsid w:val="7AC775F3"/>
    <w:rsid w:val="7ADA5E08"/>
    <w:rsid w:val="7B1985DB"/>
    <w:rsid w:val="7B4CBA11"/>
    <w:rsid w:val="7B55C094"/>
    <w:rsid w:val="7B738595"/>
    <w:rsid w:val="7B8F194E"/>
    <w:rsid w:val="7B94F688"/>
    <w:rsid w:val="7BF687CF"/>
    <w:rsid w:val="7CF87CE1"/>
    <w:rsid w:val="7CF8D89B"/>
    <w:rsid w:val="7CFF4B39"/>
    <w:rsid w:val="7D6C786C"/>
    <w:rsid w:val="7DA8930C"/>
    <w:rsid w:val="7DCDA88C"/>
    <w:rsid w:val="7E269CC1"/>
    <w:rsid w:val="7E65615A"/>
    <w:rsid w:val="7E6584E5"/>
    <w:rsid w:val="7E876FA1"/>
    <w:rsid w:val="7EE19E91"/>
    <w:rsid w:val="7F083706"/>
    <w:rsid w:val="7F2773E8"/>
    <w:rsid w:val="7FA782F7"/>
    <w:rsid w:val="7FCCB5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cqc.org.uk/guidance-providers/regulations-enforcement/regulation-9-person-centred-care" TargetMode="External" Id="R2f53795f20804acb" /><Relationship Type="http://schemas.openxmlformats.org/officeDocument/2006/relationships/hyperlink" Target="https://www.legislation.gov.uk/ukpga/2014/23/contents/enacted" TargetMode="External" Id="R70e03dc962954e4f" /><Relationship Type="http://schemas.openxmlformats.org/officeDocument/2006/relationships/hyperlink" Target="https://www.nice.org.uk/guidance/cg179" TargetMode="External" Id="R640d3d8352ce491d" /><Relationship Type="http://schemas.openxmlformats.org/officeDocument/2006/relationships/hyperlink" Target="https://www.england.nhs.uk/long-read/infection-prevention-and-control-education-framework/" TargetMode="External" Id="R64a6ec1d284f4fa1" /><Relationship Type="http://schemas.openxmlformats.org/officeDocument/2006/relationships/hyperlink" Target="https://www.england.nhs.uk/publication/healthcare-assistant-and-support-worker-competency-framework/" TargetMode="External" Id="Receb1d6c40ae405e" /><Relationship Type="http://schemas.openxmlformats.org/officeDocument/2006/relationships/hyperlink" Target="https://www.nmc.org.uk/standards/standards-proficiency-nursing-associates/" TargetMode="External" Id="R835e72de11b04715" /><Relationship Type="http://schemas.openxmlformats.org/officeDocument/2006/relationships/hyperlink" Target="https://www.skillsforcare.org.uk/Developing-your-workforce/Care-Certificate.aspx" TargetMode="External" Id="R2d356b8fda0d47f3" /><Relationship Type="http://schemas.openxmlformats.org/officeDocument/2006/relationships/hyperlink" Target="https://www.scie.org.uk/record-keeping" TargetMode="External" Id="R0f8a34e455fa4526" /><Relationship Type="http://schemas.openxmlformats.org/officeDocument/2006/relationships/hyperlink" Target="https://www.scie.org.uk/person-centred-care/dementia" TargetMode="External" Id="Rc1260253a6cc4de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dffc691630008432db3dce7f3f1adbf3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7b2bff6a7ba96069fd3984ad33798b51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36071F5-C67C-433C-931A-05C413EC5E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076C1EB-A749-41D6-ACA8-0F80C632908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1C5FAA5-DEC8-43D3-AD4C-C1E31084315F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Silvia Iroguehi Iroguehi (2541271)</lastModifiedBy>
  <revision>572</revision>
  <dcterms:created xsi:type="dcterms:W3CDTF">2026-07-05T20:15:00.0000000Z</dcterms:created>
  <dcterms:modified xsi:type="dcterms:W3CDTF">2026-07-21T11:43:25.5797160Z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