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77ECFC9" w14:textId="5ACFD393" w:rsidR="00E52F2F" w:rsidRDefault="00E52F2F" w:rsidP="0086441C">
      <w:pPr>
        <w:spacing w:line="240" w:lineRule="auto"/>
        <w:rPr>
          <w:rFonts w:ascii="Times New Roman" w:hAnsi="Times New Roman" w:cs="Times New Roman"/>
          <w:sz w:val="24"/>
          <w:szCs w:val="24"/>
        </w:rPr>
      </w:pPr>
      <w:bookmarkStart w:id="0" w:name="_Hlk22933071"/>
      <w:r w:rsidRPr="006B47C3">
        <w:rPr>
          <w:rFonts w:ascii="Times New Roman" w:hAnsi="Times New Roman" w:cs="Times New Roman"/>
          <w:sz w:val="24"/>
          <w:szCs w:val="24"/>
        </w:rPr>
        <w:t xml:space="preserve">Bee, H. (1989) </w:t>
      </w:r>
      <w:r w:rsidRPr="006B47C3">
        <w:rPr>
          <w:rFonts w:ascii="Times New Roman" w:hAnsi="Times New Roman" w:cs="Times New Roman"/>
          <w:i/>
          <w:sz w:val="24"/>
          <w:szCs w:val="24"/>
        </w:rPr>
        <w:t>The Developing Child.</w:t>
      </w:r>
      <w:r w:rsidRPr="006B47C3">
        <w:rPr>
          <w:rFonts w:ascii="Times New Roman" w:hAnsi="Times New Roman" w:cs="Times New Roman"/>
          <w:sz w:val="24"/>
          <w:szCs w:val="24"/>
        </w:rPr>
        <w:t xml:space="preserve"> Harper &amp; Row Publishers Inc.</w:t>
      </w:r>
    </w:p>
    <w:p w14:paraId="71F484F1" w14:textId="5DF4BEEC" w:rsidR="000D0937" w:rsidRDefault="000D0937" w:rsidP="000D0937">
      <w:pPr>
        <w:pStyle w:val="NormalWeb"/>
      </w:pPr>
      <w:r w:rsidRPr="000D0937">
        <w:rPr>
          <w:shd w:val="clear" w:color="auto" w:fill="FFFFFF"/>
        </w:rPr>
        <w:t>Buckinghamshire Safeguarding Children Partnership</w:t>
      </w:r>
      <w:r w:rsidRPr="000D0937">
        <w:t xml:space="preserve"> (2019) </w:t>
      </w:r>
      <w:r w:rsidRPr="000D0937">
        <w:rPr>
          <w:i/>
        </w:rPr>
        <w:t xml:space="preserve">Professionals Report a Concern. </w:t>
      </w:r>
      <w:r w:rsidRPr="000D0937">
        <w:t xml:space="preserve">Available at: </w:t>
      </w:r>
      <w:hyperlink r:id="rId4" w:history="1">
        <w:r w:rsidRPr="00E96463">
          <w:rPr>
            <w:rStyle w:val="Hyperlink"/>
          </w:rPr>
          <w:t>http://www.bucksscp.org</w:t>
        </w:r>
        <w:r w:rsidRPr="00E96463">
          <w:rPr>
            <w:rStyle w:val="Hyperlink"/>
          </w:rPr>
          <w:t>.</w:t>
        </w:r>
        <w:r w:rsidRPr="00E96463">
          <w:rPr>
            <w:rStyle w:val="Hyperlink"/>
          </w:rPr>
          <w:t>uk/</w:t>
        </w:r>
        <w:r w:rsidRPr="00E96463">
          <w:rPr>
            <w:rStyle w:val="Hyperlink"/>
          </w:rPr>
          <w:t>c</w:t>
        </w:r>
        <w:r w:rsidRPr="00E96463">
          <w:rPr>
            <w:rStyle w:val="Hyperlink"/>
          </w:rPr>
          <w:t>oncerner-a</w:t>
        </w:r>
        <w:r w:rsidRPr="00E96463">
          <w:rPr>
            <w:rStyle w:val="Hyperlink"/>
          </w:rPr>
          <w:t>b</w:t>
        </w:r>
        <w:r w:rsidRPr="00E96463">
          <w:rPr>
            <w:rStyle w:val="Hyperlink"/>
          </w:rPr>
          <w:t>out-child/professionals-report-a-concern/</w:t>
        </w:r>
      </w:hyperlink>
      <w:r>
        <w:t xml:space="preserve"> </w:t>
      </w:r>
      <w:r w:rsidRPr="000D0937">
        <w:t>Accessed: 24/10/2019</w:t>
      </w:r>
      <w:r>
        <w:t xml:space="preserve"> </w:t>
      </w:r>
      <w:bookmarkStart w:id="1" w:name="_GoBack"/>
      <w:bookmarkEnd w:id="1"/>
    </w:p>
    <w:p w14:paraId="780EE881" w14:textId="4B2496C4" w:rsidR="0009594A" w:rsidRDefault="0009594A" w:rsidP="0009594A">
      <w:pPr>
        <w:pStyle w:val="paragraph"/>
        <w:textAlignment w:val="baseline"/>
      </w:pPr>
      <w:r w:rsidRPr="0009594A">
        <w:t xml:space="preserve">Centre for Disease Control and Prevention. (2019) </w:t>
      </w:r>
      <w:r w:rsidRPr="0009594A">
        <w:rPr>
          <w:i/>
          <w:iCs/>
        </w:rPr>
        <w:t>Immunisation schedule.</w:t>
      </w:r>
      <w:r w:rsidRPr="0009594A">
        <w:t xml:space="preserve"> Available at: </w:t>
      </w:r>
      <w:hyperlink r:id="rId5" w:history="1">
        <w:r w:rsidRPr="0009594A">
          <w:rPr>
            <w:rStyle w:val="Hyperlink"/>
          </w:rPr>
          <w:t>https://www.cdc.gov/vaccines/schedules/easy-to-read/child-easyread.html</w:t>
        </w:r>
      </w:hyperlink>
      <w:r w:rsidRPr="0009594A">
        <w:t xml:space="preserve"> Accessed: </w:t>
      </w:r>
      <w:r w:rsidR="00422E9F">
        <w:t>18</w:t>
      </w:r>
      <w:r w:rsidRPr="0009594A">
        <w:t>/10/2019</w:t>
      </w:r>
    </w:p>
    <w:p w14:paraId="3B9E7A45" w14:textId="77777777" w:rsidR="0009594A" w:rsidRPr="006B47C3" w:rsidRDefault="0009594A" w:rsidP="0009594A">
      <w:pPr>
        <w:pStyle w:val="paragraph"/>
        <w:textAlignment w:val="baseline"/>
      </w:pPr>
    </w:p>
    <w:p w14:paraId="453DCCEB" w14:textId="54E77138" w:rsidR="006B47C3" w:rsidRDefault="006B47C3" w:rsidP="006B47C3">
      <w:pPr>
        <w:rPr>
          <w:rFonts w:ascii="Times New Roman" w:hAnsi="Times New Roman" w:cs="Times New Roman"/>
          <w:sz w:val="24"/>
          <w:szCs w:val="24"/>
        </w:rPr>
      </w:pPr>
      <w:r w:rsidRPr="006B47C3">
        <w:rPr>
          <w:rFonts w:ascii="Times New Roman" w:hAnsi="Times New Roman" w:cs="Times New Roman"/>
          <w:sz w:val="24"/>
          <w:szCs w:val="24"/>
        </w:rPr>
        <w:t xml:space="preserve">Child Law Advice (2019) </w:t>
      </w:r>
      <w:r w:rsidRPr="006B47C3">
        <w:rPr>
          <w:rFonts w:ascii="Times New Roman" w:hAnsi="Times New Roman" w:cs="Times New Roman"/>
          <w:i/>
          <w:iCs/>
          <w:sz w:val="24"/>
          <w:szCs w:val="24"/>
        </w:rPr>
        <w:t>Child Abuse</w:t>
      </w:r>
      <w:r w:rsidRPr="006B47C3">
        <w:rPr>
          <w:rFonts w:ascii="Times New Roman" w:hAnsi="Times New Roman" w:cs="Times New Roman"/>
          <w:sz w:val="24"/>
          <w:szCs w:val="24"/>
        </w:rPr>
        <w:t xml:space="preserve">. Available at: </w:t>
      </w:r>
      <w:hyperlink r:id="rId6" w:history="1">
        <w:r w:rsidRPr="006B47C3">
          <w:rPr>
            <w:rFonts w:ascii="Times New Roman" w:hAnsi="Times New Roman" w:cs="Times New Roman"/>
            <w:color w:val="0000FF"/>
            <w:sz w:val="24"/>
            <w:szCs w:val="24"/>
            <w:u w:val="single"/>
          </w:rPr>
          <w:t>https://childlawadvice.org.uk/information-pages/child-abuse/</w:t>
        </w:r>
      </w:hyperlink>
      <w:r w:rsidRPr="006B47C3">
        <w:rPr>
          <w:rFonts w:ascii="Times New Roman" w:hAnsi="Times New Roman" w:cs="Times New Roman"/>
          <w:sz w:val="24"/>
          <w:szCs w:val="24"/>
        </w:rPr>
        <w:t xml:space="preserve"> Accessed: </w:t>
      </w:r>
      <w:r w:rsidR="00422E9F">
        <w:rPr>
          <w:rFonts w:ascii="Times New Roman" w:hAnsi="Times New Roman" w:cs="Times New Roman"/>
          <w:sz w:val="24"/>
          <w:szCs w:val="24"/>
        </w:rPr>
        <w:t>18</w:t>
      </w:r>
      <w:r w:rsidRPr="006B47C3">
        <w:rPr>
          <w:rFonts w:ascii="Times New Roman" w:hAnsi="Times New Roman" w:cs="Times New Roman"/>
          <w:sz w:val="24"/>
          <w:szCs w:val="24"/>
        </w:rPr>
        <w:t>/10/2019</w:t>
      </w:r>
    </w:p>
    <w:p w14:paraId="4DEF58D2" w14:textId="0DA68B1F" w:rsidR="007835AC" w:rsidRPr="007835AC" w:rsidRDefault="007835AC" w:rsidP="006B47C3">
      <w:pPr>
        <w:rPr>
          <w:rFonts w:ascii="Times New Roman" w:hAnsi="Times New Roman" w:cs="Times New Roman"/>
          <w:i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Children in Wales (No Date) </w:t>
      </w:r>
      <w:r>
        <w:rPr>
          <w:rFonts w:ascii="Times New Roman" w:hAnsi="Times New Roman" w:cs="Times New Roman"/>
          <w:i/>
          <w:sz w:val="24"/>
          <w:szCs w:val="24"/>
        </w:rPr>
        <w:t xml:space="preserve">Safeguarding. </w:t>
      </w:r>
      <w:r w:rsidRPr="007835AC">
        <w:rPr>
          <w:rFonts w:ascii="Times New Roman" w:hAnsi="Times New Roman" w:cs="Times New Roman"/>
          <w:iCs/>
          <w:sz w:val="24"/>
          <w:szCs w:val="24"/>
        </w:rPr>
        <w:t xml:space="preserve">Available at: </w:t>
      </w:r>
      <w:hyperlink r:id="rId7" w:history="1">
        <w:r w:rsidRPr="00E96463">
          <w:rPr>
            <w:rStyle w:val="Hyperlink"/>
            <w:rFonts w:ascii="Times New Roman" w:hAnsi="Times New Roman" w:cs="Times New Roman"/>
            <w:iCs/>
            <w:sz w:val="24"/>
            <w:szCs w:val="24"/>
          </w:rPr>
          <w:t>http://childreninwales.org.uk/our-work/safeguarding/</w:t>
        </w:r>
      </w:hyperlink>
      <w:r>
        <w:rPr>
          <w:rFonts w:ascii="Times New Roman" w:hAnsi="Times New Roman" w:cs="Times New Roman"/>
          <w:iCs/>
          <w:sz w:val="24"/>
          <w:szCs w:val="24"/>
        </w:rPr>
        <w:t xml:space="preserve"> Accessed: 24/10/2019</w:t>
      </w:r>
    </w:p>
    <w:bookmarkEnd w:id="0"/>
    <w:p w14:paraId="35DA84FC" w14:textId="0ACF7C7D" w:rsidR="00700F3A" w:rsidRPr="00700F3A" w:rsidRDefault="00700F3A" w:rsidP="00700F3A">
      <w:pPr>
        <w:pStyle w:val="NormalWeb"/>
        <w:rPr>
          <w:color w:val="000000"/>
        </w:rPr>
      </w:pPr>
      <w:r>
        <w:rPr>
          <w:color w:val="000000"/>
        </w:rPr>
        <w:t xml:space="preserve">Children in Wales </w:t>
      </w:r>
      <w:r w:rsidR="00422E9F">
        <w:rPr>
          <w:color w:val="000000"/>
        </w:rPr>
        <w:t xml:space="preserve">(2014) </w:t>
      </w:r>
      <w:r w:rsidR="00422E9F">
        <w:rPr>
          <w:i/>
          <w:iCs/>
          <w:color w:val="000000"/>
        </w:rPr>
        <w:t>Training: Listen to me! Noticing and responding to children at risk</w:t>
      </w:r>
      <w:r>
        <w:rPr>
          <w:color w:val="000000"/>
        </w:rPr>
        <w:t xml:space="preserve"> Available at: </w:t>
      </w:r>
      <w:hyperlink r:id="rId8" w:history="1">
        <w:r w:rsidRPr="00E96463">
          <w:rPr>
            <w:rStyle w:val="Hyperlink"/>
          </w:rPr>
          <w:t>http://www.childreninwales.org.uk/our-work/safeguarding/</w:t>
        </w:r>
      </w:hyperlink>
      <w:r>
        <w:rPr>
          <w:color w:val="000000"/>
        </w:rPr>
        <w:t xml:space="preserve"> Accessed: </w:t>
      </w:r>
      <w:r w:rsidR="00422E9F">
        <w:rPr>
          <w:color w:val="000000"/>
        </w:rPr>
        <w:t>16</w:t>
      </w:r>
      <w:r>
        <w:rPr>
          <w:color w:val="000000"/>
        </w:rPr>
        <w:t>/10/2019</w:t>
      </w:r>
    </w:p>
    <w:p w14:paraId="34E18C05" w14:textId="56D20C28" w:rsidR="0086441C" w:rsidRPr="006B47C3" w:rsidRDefault="0086441C" w:rsidP="0086441C">
      <w:pPr>
        <w:spacing w:line="240" w:lineRule="auto"/>
        <w:rPr>
          <w:rFonts w:ascii="Times New Roman" w:hAnsi="Times New Roman" w:cs="Times New Roman"/>
          <w:sz w:val="24"/>
          <w:szCs w:val="24"/>
        </w:rPr>
      </w:pPr>
      <w:r w:rsidRPr="006B47C3">
        <w:rPr>
          <w:rFonts w:ascii="Times New Roman" w:hAnsi="Times New Roman" w:cs="Times New Roman"/>
          <w:sz w:val="24"/>
          <w:szCs w:val="24"/>
        </w:rPr>
        <w:t xml:space="preserve">Citizens </w:t>
      </w:r>
      <w:r w:rsidR="00422E9F">
        <w:rPr>
          <w:rFonts w:ascii="Times New Roman" w:hAnsi="Times New Roman" w:cs="Times New Roman"/>
          <w:sz w:val="24"/>
          <w:szCs w:val="24"/>
        </w:rPr>
        <w:t>A</w:t>
      </w:r>
      <w:r w:rsidRPr="006B47C3">
        <w:rPr>
          <w:rFonts w:ascii="Times New Roman" w:hAnsi="Times New Roman" w:cs="Times New Roman"/>
          <w:sz w:val="24"/>
          <w:szCs w:val="24"/>
        </w:rPr>
        <w:t xml:space="preserve">dvice </w:t>
      </w:r>
      <w:r w:rsidR="00422E9F">
        <w:rPr>
          <w:rFonts w:ascii="Times New Roman" w:hAnsi="Times New Roman" w:cs="Times New Roman"/>
          <w:sz w:val="24"/>
          <w:szCs w:val="24"/>
        </w:rPr>
        <w:t>B</w:t>
      </w:r>
      <w:r w:rsidRPr="006B47C3">
        <w:rPr>
          <w:rFonts w:ascii="Times New Roman" w:hAnsi="Times New Roman" w:cs="Times New Roman"/>
          <w:sz w:val="24"/>
          <w:szCs w:val="24"/>
        </w:rPr>
        <w:t xml:space="preserve">ureaux (2019) </w:t>
      </w:r>
      <w:r w:rsidRPr="006B47C3">
        <w:rPr>
          <w:rFonts w:ascii="Times New Roman" w:hAnsi="Times New Roman" w:cs="Times New Roman"/>
          <w:i/>
          <w:iCs/>
          <w:sz w:val="24"/>
          <w:szCs w:val="24"/>
        </w:rPr>
        <w:t xml:space="preserve">Domestic violence and abuse. </w:t>
      </w:r>
      <w:r w:rsidRPr="006B47C3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9" w:anchor="h-getting-help-from-a-local-domestic-violence-service-or-a-solicitor" w:history="1">
        <w:r w:rsidRPr="006B47C3">
          <w:rPr>
            <w:rStyle w:val="Hyperlink"/>
            <w:rFonts w:ascii="Times New Roman" w:hAnsi="Times New Roman" w:cs="Times New Roman"/>
            <w:sz w:val="24"/>
            <w:szCs w:val="24"/>
          </w:rPr>
          <w:t>https://www.citizensadvice.org.uk/family/gender-violence/domestic-violence-and-abuse/#h-getting-help-from-a-local-domestic-violence-service-or-a-solicitor</w:t>
        </w:r>
      </w:hyperlink>
      <w:r w:rsidRPr="006B47C3">
        <w:rPr>
          <w:rFonts w:ascii="Times New Roman" w:hAnsi="Times New Roman" w:cs="Times New Roman"/>
          <w:sz w:val="24"/>
          <w:szCs w:val="24"/>
        </w:rPr>
        <w:t xml:space="preserve"> (Accessed: 21/10/2019)</w:t>
      </w:r>
    </w:p>
    <w:p w14:paraId="27143657" w14:textId="09671BE1" w:rsidR="006B47C3" w:rsidRDefault="006B47C3" w:rsidP="006B47C3">
      <w:pPr>
        <w:rPr>
          <w:rFonts w:ascii="Times New Roman" w:hAnsi="Times New Roman" w:cs="Times New Roman"/>
          <w:sz w:val="24"/>
          <w:szCs w:val="24"/>
        </w:rPr>
      </w:pPr>
      <w:r w:rsidRPr="006B47C3">
        <w:rPr>
          <w:rFonts w:ascii="Times New Roman" w:hAnsi="Times New Roman" w:cs="Times New Roman"/>
          <w:sz w:val="24"/>
          <w:szCs w:val="24"/>
        </w:rPr>
        <w:t xml:space="preserve">Citizens Advice (2019) </w:t>
      </w:r>
      <w:r w:rsidRPr="006B47C3">
        <w:rPr>
          <w:rFonts w:ascii="Times New Roman" w:hAnsi="Times New Roman" w:cs="Times New Roman"/>
          <w:i/>
          <w:iCs/>
          <w:sz w:val="24"/>
          <w:szCs w:val="24"/>
        </w:rPr>
        <w:t>Child Abuse- Police Involvement</w:t>
      </w:r>
      <w:r w:rsidR="00472C83">
        <w:rPr>
          <w:rFonts w:ascii="Times New Roman" w:hAnsi="Times New Roman" w:cs="Times New Roman"/>
          <w:i/>
          <w:iCs/>
          <w:sz w:val="24"/>
          <w:szCs w:val="24"/>
        </w:rPr>
        <w:t>.</w:t>
      </w:r>
      <w:r w:rsidRPr="006B47C3">
        <w:rPr>
          <w:rFonts w:ascii="Times New Roman" w:hAnsi="Times New Roman" w:cs="Times New Roman"/>
          <w:sz w:val="24"/>
          <w:szCs w:val="24"/>
        </w:rPr>
        <w:t xml:space="preserve"> Available at: </w:t>
      </w:r>
      <w:hyperlink r:id="rId10" w:history="1">
        <w:r w:rsidRPr="006B47C3">
          <w:rPr>
            <w:rFonts w:ascii="Times New Roman" w:hAnsi="Times New Roman" w:cs="Times New Roman"/>
            <w:color w:val="0000FF"/>
            <w:sz w:val="24"/>
            <w:szCs w:val="24"/>
            <w:u w:val="single"/>
          </w:rPr>
          <w:t>https://www.citizensadvice.org.uk/family/children-and-young-people/child-abuse/police-involvement/child-abuse-police-involvement/</w:t>
        </w:r>
      </w:hyperlink>
      <w:r w:rsidRPr="006B47C3">
        <w:rPr>
          <w:rFonts w:ascii="Times New Roman" w:hAnsi="Times New Roman" w:cs="Times New Roman"/>
          <w:sz w:val="24"/>
          <w:szCs w:val="24"/>
        </w:rPr>
        <w:t xml:space="preserve"> Accessed: 24/10/2019 </w:t>
      </w:r>
    </w:p>
    <w:p w14:paraId="6AC044FE" w14:textId="35B20498" w:rsidR="00472C83" w:rsidRDefault="00472C83" w:rsidP="006B47C3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City and County of Swansea (No Date)</w:t>
      </w:r>
      <w:r>
        <w:rPr>
          <w:rFonts w:ascii="Arial" w:hAnsi="Arial" w:cs="Arial"/>
          <w:color w:val="000000"/>
          <w:sz w:val="44"/>
          <w:szCs w:val="44"/>
          <w:shd w:val="clear" w:color="auto" w:fill="FFFFFF"/>
        </w:rPr>
        <w:t xml:space="preserve"> </w:t>
      </w:r>
      <w:r w:rsidRPr="00472C83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>Safeguarding children - concerned about a child or young person?</w:t>
      </w:r>
      <w:r w:rsidRPr="00472C83">
        <w:rPr>
          <w:rFonts w:ascii="Times New Roman" w:hAnsi="Times New Roman" w:cs="Times New Roman"/>
          <w:sz w:val="24"/>
          <w:szCs w:val="24"/>
        </w:rPr>
        <w:t xml:space="preserve"> Available at </w:t>
      </w:r>
      <w:hyperlink r:id="rId11" w:history="1">
        <w:r w:rsidRPr="00472C83">
          <w:rPr>
            <w:rStyle w:val="Hyperlink"/>
            <w:rFonts w:ascii="Times New Roman" w:hAnsi="Times New Roman" w:cs="Times New Roman"/>
            <w:sz w:val="24"/>
            <w:szCs w:val="24"/>
          </w:rPr>
          <w:t>http://www.swansea.gov.uk/safeguardingchildren</w:t>
        </w:r>
      </w:hyperlink>
      <w:r w:rsidRPr="00472C83">
        <w:rPr>
          <w:rFonts w:ascii="Times New Roman" w:hAnsi="Times New Roman" w:cs="Times New Roman"/>
          <w:sz w:val="24"/>
          <w:szCs w:val="24"/>
        </w:rPr>
        <w:t xml:space="preserve"> Accessed:</w:t>
      </w:r>
      <w:r>
        <w:rPr>
          <w:rFonts w:ascii="Times New Roman" w:hAnsi="Times New Roman" w:cs="Times New Roman"/>
          <w:sz w:val="24"/>
          <w:szCs w:val="24"/>
        </w:rPr>
        <w:t>24/20/2019</w:t>
      </w:r>
    </w:p>
    <w:p w14:paraId="1436272C" w14:textId="355FC269" w:rsidR="00472C83" w:rsidRPr="00472C83" w:rsidRDefault="00472C83" w:rsidP="006B47C3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City and County of Swansea (2008) </w:t>
      </w:r>
      <w:r w:rsidRPr="00472C83">
        <w:rPr>
          <w:rFonts w:ascii="Times New Roman" w:hAnsi="Times New Roman" w:cs="Times New Roman"/>
          <w:i/>
          <w:iCs/>
          <w:sz w:val="24"/>
          <w:szCs w:val="24"/>
        </w:rPr>
        <w:t>Team Around the Family in Swansea.</w:t>
      </w:r>
      <w:r>
        <w:rPr>
          <w:rFonts w:ascii="Times New Roman" w:hAnsi="Times New Roman" w:cs="Times New Roman"/>
          <w:sz w:val="24"/>
          <w:szCs w:val="24"/>
        </w:rPr>
        <w:t xml:space="preserve"> Available at: </w:t>
      </w:r>
      <w:hyperlink r:id="rId12" w:history="1">
        <w:r w:rsidRPr="00E96463">
          <w:rPr>
            <w:rStyle w:val="Hyperlink"/>
            <w:rFonts w:ascii="Times New Roman" w:hAnsi="Times New Roman" w:cs="Times New Roman"/>
            <w:sz w:val="24"/>
            <w:szCs w:val="24"/>
          </w:rPr>
          <w:t>http://www.swansea.gov.uk/Taf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Accessed:24/10/2019</w:t>
      </w:r>
    </w:p>
    <w:p w14:paraId="0E076A28" w14:textId="73736EBD" w:rsidR="007019A9" w:rsidRDefault="007019A9" w:rsidP="007019A9">
      <w:pPr>
        <w:spacing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Health Careers </w:t>
      </w:r>
      <w:r w:rsidR="007835AC">
        <w:rPr>
          <w:rFonts w:ascii="Times New Roman" w:hAnsi="Times New Roman" w:cs="Times New Roman"/>
          <w:sz w:val="24"/>
          <w:szCs w:val="24"/>
        </w:rPr>
        <w:t xml:space="preserve">(No Date) </w:t>
      </w:r>
      <w:r>
        <w:rPr>
          <w:rFonts w:ascii="Times New Roman" w:hAnsi="Times New Roman" w:cs="Times New Roman"/>
          <w:i/>
          <w:iCs/>
          <w:sz w:val="24"/>
          <w:szCs w:val="24"/>
        </w:rPr>
        <w:t xml:space="preserve">Health Visitor. </w:t>
      </w:r>
      <w:r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13" w:history="1">
        <w:r w:rsidRPr="00E96463">
          <w:rPr>
            <w:rStyle w:val="Hyperlink"/>
            <w:rFonts w:ascii="Times New Roman" w:hAnsi="Times New Roman" w:cs="Times New Roman"/>
            <w:sz w:val="24"/>
            <w:szCs w:val="24"/>
          </w:rPr>
          <w:t>https://www.healthcareers.nhs.uk/explore-roles/public-health/roles-public-health/health-visitor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Accessed: 24/10/2019</w:t>
      </w:r>
    </w:p>
    <w:p w14:paraId="5B31C9EE" w14:textId="0A62EAF1" w:rsidR="00422E9F" w:rsidRDefault="00422E9F" w:rsidP="007019A9">
      <w:pPr>
        <w:spacing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MedlinePlus (2019) </w:t>
      </w:r>
      <w:r>
        <w:rPr>
          <w:rFonts w:ascii="Times New Roman" w:hAnsi="Times New Roman" w:cs="Times New Roman"/>
          <w:i/>
          <w:iCs/>
          <w:sz w:val="24"/>
          <w:szCs w:val="24"/>
        </w:rPr>
        <w:t xml:space="preserve">Developmental Milestones Record. </w:t>
      </w:r>
      <w:r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14" w:history="1">
        <w:r w:rsidR="00E27D0A" w:rsidRPr="00E96463">
          <w:rPr>
            <w:rStyle w:val="Hyperlink"/>
            <w:rFonts w:ascii="Times New Roman" w:hAnsi="Times New Roman" w:cs="Times New Roman"/>
            <w:sz w:val="24"/>
            <w:szCs w:val="24"/>
          </w:rPr>
          <w:t>https://medlineplus.gov/ency</w:t>
        </w:r>
        <w:r w:rsidR="00E27D0A" w:rsidRPr="00E96463">
          <w:rPr>
            <w:rStyle w:val="Hyperlink"/>
            <w:rFonts w:ascii="Times New Roman" w:hAnsi="Times New Roman" w:cs="Times New Roman"/>
            <w:sz w:val="24"/>
            <w:szCs w:val="24"/>
          </w:rPr>
          <w:t>/</w:t>
        </w:r>
        <w:r w:rsidR="00E27D0A" w:rsidRPr="00E96463">
          <w:rPr>
            <w:rStyle w:val="Hyperlink"/>
            <w:rFonts w:ascii="Times New Roman" w:hAnsi="Times New Roman" w:cs="Times New Roman"/>
            <w:sz w:val="24"/>
            <w:szCs w:val="24"/>
          </w:rPr>
          <w:t>article/002002.htm</w:t>
        </w:r>
      </w:hyperlink>
      <w:r w:rsidR="00E27D0A">
        <w:rPr>
          <w:rFonts w:ascii="Times New Roman" w:hAnsi="Times New Roman" w:cs="Times New Roman"/>
          <w:sz w:val="24"/>
          <w:szCs w:val="24"/>
        </w:rPr>
        <w:t xml:space="preserve"> Accessed: 14/10/2019</w:t>
      </w:r>
    </w:p>
    <w:p w14:paraId="0FDBC7CA" w14:textId="06EDF894" w:rsidR="0094708B" w:rsidRPr="00422E9F" w:rsidRDefault="0094708B" w:rsidP="007019A9">
      <w:pPr>
        <w:spacing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MedlinePlus (2019) </w:t>
      </w:r>
      <w:r>
        <w:rPr>
          <w:rFonts w:ascii="Times New Roman" w:hAnsi="Times New Roman" w:cs="Times New Roman"/>
          <w:i/>
          <w:iCs/>
          <w:sz w:val="24"/>
          <w:szCs w:val="24"/>
        </w:rPr>
        <w:t xml:space="preserve">Childhood Immunisation. </w:t>
      </w:r>
      <w:r>
        <w:rPr>
          <w:rFonts w:ascii="Times New Roman" w:hAnsi="Times New Roman" w:cs="Times New Roman"/>
          <w:iCs/>
          <w:sz w:val="24"/>
          <w:szCs w:val="24"/>
        </w:rPr>
        <w:t xml:space="preserve">Available at: </w:t>
      </w:r>
      <w:hyperlink r:id="rId15" w:history="1">
        <w:r w:rsidRPr="00E96463">
          <w:rPr>
            <w:rStyle w:val="Hyperlink"/>
            <w:rFonts w:ascii="Times New Roman" w:hAnsi="Times New Roman" w:cs="Times New Roman"/>
            <w:sz w:val="24"/>
            <w:szCs w:val="24"/>
          </w:rPr>
          <w:t>https://</w:t>
        </w:r>
        <w:r w:rsidRPr="00E96463">
          <w:rPr>
            <w:rStyle w:val="Hyperlink"/>
            <w:rFonts w:ascii="Times New Roman" w:hAnsi="Times New Roman" w:cs="Times New Roman"/>
            <w:sz w:val="24"/>
            <w:szCs w:val="24"/>
          </w:rPr>
          <w:t>m</w:t>
        </w:r>
        <w:r w:rsidRPr="00E96463">
          <w:rPr>
            <w:rStyle w:val="Hyperlink"/>
            <w:rFonts w:ascii="Times New Roman" w:hAnsi="Times New Roman" w:cs="Times New Roman"/>
            <w:sz w:val="24"/>
            <w:szCs w:val="24"/>
          </w:rPr>
          <w:t>edlineplus.gov/childhoodimmunization.html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Accessed: 14/10/2019</w:t>
      </w:r>
    </w:p>
    <w:p w14:paraId="33B9A164" w14:textId="2E6C463E" w:rsidR="0086441C" w:rsidRPr="006B47C3" w:rsidRDefault="0086441C" w:rsidP="0086441C">
      <w:pPr>
        <w:spacing w:line="240" w:lineRule="auto"/>
        <w:rPr>
          <w:rFonts w:ascii="Times New Roman" w:eastAsia="Calibri" w:hAnsi="Times New Roman" w:cs="Times New Roman"/>
          <w:sz w:val="24"/>
          <w:szCs w:val="24"/>
        </w:rPr>
      </w:pPr>
      <w:r w:rsidRPr="006B47C3">
        <w:rPr>
          <w:rFonts w:ascii="Times New Roman" w:eastAsia="Calibri" w:hAnsi="Times New Roman" w:cs="Times New Roman"/>
          <w:sz w:val="24"/>
          <w:szCs w:val="24"/>
        </w:rPr>
        <w:t xml:space="preserve">Millward Education (2016) </w:t>
      </w:r>
      <w:r w:rsidRPr="006B47C3">
        <w:rPr>
          <w:rFonts w:ascii="Times New Roman" w:eastAsia="Calibri" w:hAnsi="Times New Roman" w:cs="Times New Roman"/>
          <w:i/>
          <w:sz w:val="24"/>
          <w:szCs w:val="24"/>
        </w:rPr>
        <w:t>Benefits of r</w:t>
      </w:r>
      <w:r w:rsidR="006B47C3" w:rsidRPr="006B47C3">
        <w:rPr>
          <w:rFonts w:ascii="Times New Roman" w:eastAsia="Calibri" w:hAnsi="Times New Roman" w:cs="Times New Roman"/>
          <w:i/>
          <w:sz w:val="24"/>
          <w:szCs w:val="24"/>
        </w:rPr>
        <w:t>o</w:t>
      </w:r>
      <w:r w:rsidRPr="006B47C3">
        <w:rPr>
          <w:rFonts w:ascii="Times New Roman" w:eastAsia="Calibri" w:hAnsi="Times New Roman" w:cs="Times New Roman"/>
          <w:i/>
          <w:sz w:val="24"/>
          <w:szCs w:val="24"/>
        </w:rPr>
        <w:t xml:space="preserve">le play in Early Years. </w:t>
      </w:r>
      <w:r w:rsidRPr="006B47C3">
        <w:rPr>
          <w:rFonts w:ascii="Times New Roman" w:eastAsia="Calibri" w:hAnsi="Times New Roman" w:cs="Times New Roman"/>
          <w:sz w:val="24"/>
          <w:szCs w:val="24"/>
        </w:rPr>
        <w:t xml:space="preserve">Available at: </w:t>
      </w:r>
      <w:hyperlink r:id="rId16" w:history="1">
        <w:r w:rsidRPr="006B47C3">
          <w:rPr>
            <w:rStyle w:val="Hyperlink"/>
            <w:rFonts w:ascii="Times New Roman" w:eastAsia="Calibri" w:hAnsi="Times New Roman" w:cs="Times New Roman"/>
            <w:sz w:val="24"/>
            <w:szCs w:val="24"/>
          </w:rPr>
          <w:t>https://www.millwoodeducation.co.uk/blog/post/07/2016/benefits-of-role-play-in-early-years</w:t>
        </w:r>
      </w:hyperlink>
      <w:r w:rsidRPr="006B47C3">
        <w:rPr>
          <w:rFonts w:ascii="Times New Roman" w:eastAsia="Calibri" w:hAnsi="Times New Roman" w:cs="Times New Roman"/>
          <w:sz w:val="24"/>
          <w:szCs w:val="24"/>
        </w:rPr>
        <w:t xml:space="preserve"> (Accessed: 14/10/2019)</w:t>
      </w:r>
    </w:p>
    <w:p w14:paraId="73714E25" w14:textId="20550EAB" w:rsidR="0086441C" w:rsidRPr="006B47C3" w:rsidRDefault="0086441C" w:rsidP="0086441C">
      <w:pPr>
        <w:spacing w:line="240" w:lineRule="auto"/>
        <w:rPr>
          <w:rFonts w:ascii="Times New Roman" w:hAnsi="Times New Roman" w:cs="Times New Roman"/>
          <w:sz w:val="24"/>
          <w:szCs w:val="24"/>
        </w:rPr>
      </w:pPr>
      <w:bookmarkStart w:id="2" w:name="_Hlk22933091"/>
      <w:r w:rsidRPr="006B47C3">
        <w:rPr>
          <w:rFonts w:ascii="Times New Roman" w:hAnsi="Times New Roman" w:cs="Times New Roman"/>
          <w:sz w:val="24"/>
          <w:szCs w:val="24"/>
        </w:rPr>
        <w:t xml:space="preserve">National Health </w:t>
      </w:r>
      <w:r w:rsidR="007019A9">
        <w:rPr>
          <w:rFonts w:ascii="Times New Roman" w:hAnsi="Times New Roman" w:cs="Times New Roman"/>
          <w:sz w:val="24"/>
          <w:szCs w:val="24"/>
        </w:rPr>
        <w:t>S</w:t>
      </w:r>
      <w:r w:rsidRPr="006B47C3">
        <w:rPr>
          <w:rFonts w:ascii="Times New Roman" w:hAnsi="Times New Roman" w:cs="Times New Roman"/>
          <w:sz w:val="24"/>
          <w:szCs w:val="24"/>
        </w:rPr>
        <w:t xml:space="preserve">ervice. (2019) </w:t>
      </w:r>
      <w:r w:rsidRPr="006B47C3">
        <w:rPr>
          <w:rFonts w:ascii="Times New Roman" w:hAnsi="Times New Roman" w:cs="Times New Roman"/>
          <w:i/>
          <w:iCs/>
          <w:sz w:val="24"/>
          <w:szCs w:val="24"/>
        </w:rPr>
        <w:t>Why 5 a day?</w:t>
      </w:r>
      <w:r w:rsidRPr="006B47C3">
        <w:rPr>
          <w:rFonts w:ascii="Times New Roman" w:hAnsi="Times New Roman" w:cs="Times New Roman"/>
          <w:sz w:val="24"/>
          <w:szCs w:val="24"/>
        </w:rPr>
        <w:t xml:space="preserve"> Available at: </w:t>
      </w:r>
      <w:hyperlink r:id="rId17" w:history="1">
        <w:r w:rsidRPr="006B47C3">
          <w:rPr>
            <w:rStyle w:val="Hyperlink"/>
            <w:rFonts w:ascii="Times New Roman" w:hAnsi="Times New Roman" w:cs="Times New Roman"/>
            <w:sz w:val="24"/>
            <w:szCs w:val="24"/>
          </w:rPr>
          <w:t>https://www.nhs.uk/live-well/eat-well/why-5-a-day/</w:t>
        </w:r>
      </w:hyperlink>
      <w:r w:rsidRPr="006B47C3">
        <w:rPr>
          <w:rFonts w:ascii="Times New Roman" w:hAnsi="Times New Roman" w:cs="Times New Roman"/>
          <w:sz w:val="24"/>
          <w:szCs w:val="24"/>
        </w:rPr>
        <w:t xml:space="preserve"> (Accessed: 14/10/2019)</w:t>
      </w:r>
    </w:p>
    <w:p w14:paraId="3043E606" w14:textId="73964865" w:rsidR="006B47C3" w:rsidRPr="006B47C3" w:rsidRDefault="006B47C3" w:rsidP="006B47C3">
      <w:pPr>
        <w:rPr>
          <w:rFonts w:ascii="Times New Roman" w:hAnsi="Times New Roman" w:cs="Times New Roman"/>
          <w:sz w:val="24"/>
          <w:szCs w:val="24"/>
        </w:rPr>
      </w:pPr>
      <w:r w:rsidRPr="006B47C3">
        <w:rPr>
          <w:rFonts w:ascii="Times New Roman" w:hAnsi="Times New Roman" w:cs="Times New Roman"/>
          <w:sz w:val="24"/>
          <w:szCs w:val="24"/>
        </w:rPr>
        <w:lastRenderedPageBreak/>
        <w:t xml:space="preserve">NSPCC (2019) </w:t>
      </w:r>
      <w:r w:rsidRPr="006B47C3">
        <w:rPr>
          <w:rFonts w:ascii="Times New Roman" w:hAnsi="Times New Roman" w:cs="Times New Roman"/>
          <w:i/>
          <w:iCs/>
          <w:sz w:val="24"/>
          <w:szCs w:val="24"/>
        </w:rPr>
        <w:t>Every childhood is worth fighting for.</w:t>
      </w:r>
      <w:r w:rsidRPr="006B47C3">
        <w:rPr>
          <w:rFonts w:ascii="Times New Roman" w:hAnsi="Times New Roman" w:cs="Times New Roman"/>
          <w:sz w:val="24"/>
          <w:szCs w:val="24"/>
        </w:rPr>
        <w:t xml:space="preserve"> Available at: </w:t>
      </w:r>
      <w:hyperlink r:id="rId18" w:history="1">
        <w:r w:rsidRPr="006B47C3">
          <w:rPr>
            <w:rStyle w:val="Hyperlink"/>
            <w:rFonts w:ascii="Times New Roman" w:hAnsi="Times New Roman" w:cs="Times New Roman"/>
            <w:sz w:val="24"/>
            <w:szCs w:val="24"/>
          </w:rPr>
          <w:t>https://www.nspcc.org.uk/what-you-can-do/make-a-donation?gclsrc=aw.ds&amp;&amp;gclid=CjwKCAjwusrtBRBmEiwAGBPgE0DDq5c-3NF5S0kKy8UnOEh5_tQySEZsC2c2hzHOvLb0mf4_hj22CBoC27UQAvD_BwE&amp;gclsrc=aw.ds</w:t>
        </w:r>
      </w:hyperlink>
      <w:r w:rsidRPr="006B47C3">
        <w:rPr>
          <w:rFonts w:ascii="Times New Roman" w:hAnsi="Times New Roman" w:cs="Times New Roman"/>
          <w:sz w:val="24"/>
          <w:szCs w:val="24"/>
        </w:rPr>
        <w:t xml:space="preserve"> Accessed: 24/10/2019</w:t>
      </w:r>
    </w:p>
    <w:p w14:paraId="6D731941" w14:textId="09A18760" w:rsidR="0086441C" w:rsidRPr="006B47C3" w:rsidRDefault="0086441C" w:rsidP="006B47C3">
      <w:pPr>
        <w:spacing w:before="240" w:line="240" w:lineRule="auto"/>
        <w:rPr>
          <w:rStyle w:val="normaltextrun1"/>
          <w:rFonts w:ascii="Times New Roman" w:hAnsi="Times New Roman" w:cs="Times New Roman"/>
          <w:sz w:val="24"/>
          <w:szCs w:val="24"/>
        </w:rPr>
      </w:pPr>
      <w:r w:rsidRPr="006B47C3">
        <w:rPr>
          <w:rFonts w:ascii="Times New Roman" w:hAnsi="Times New Roman" w:cs="Times New Roman"/>
          <w:sz w:val="24"/>
          <w:szCs w:val="24"/>
        </w:rPr>
        <w:t xml:space="preserve">Rights of women (2014) </w:t>
      </w:r>
      <w:r w:rsidRPr="006B47C3">
        <w:rPr>
          <w:rFonts w:ascii="Times New Roman" w:hAnsi="Times New Roman" w:cs="Times New Roman"/>
          <w:i/>
          <w:iCs/>
          <w:sz w:val="24"/>
          <w:szCs w:val="24"/>
        </w:rPr>
        <w:t>Helping Women through the law.</w:t>
      </w:r>
      <w:r w:rsidRPr="006B47C3">
        <w:rPr>
          <w:rFonts w:ascii="Times New Roman" w:hAnsi="Times New Roman" w:cs="Times New Roman"/>
          <w:sz w:val="24"/>
          <w:szCs w:val="24"/>
        </w:rPr>
        <w:t xml:space="preserve"> Available at: </w:t>
      </w:r>
      <w:hyperlink r:id="rId19" w:history="1">
        <w:r w:rsidRPr="006B47C3">
          <w:rPr>
            <w:rStyle w:val="Hyperlink"/>
            <w:rFonts w:ascii="Times New Roman" w:hAnsi="Times New Roman" w:cs="Times New Roman"/>
            <w:sz w:val="24"/>
            <w:szCs w:val="24"/>
          </w:rPr>
          <w:t>https://rightsofwomen.org.uk</w:t>
        </w:r>
      </w:hyperlink>
      <w:r w:rsidRPr="006B47C3">
        <w:rPr>
          <w:rFonts w:ascii="Times New Roman" w:hAnsi="Times New Roman" w:cs="Times New Roman"/>
          <w:sz w:val="24"/>
          <w:szCs w:val="24"/>
        </w:rPr>
        <w:t xml:space="preserve"> </w:t>
      </w:r>
      <w:r w:rsidR="006B47C3" w:rsidRPr="006B47C3">
        <w:rPr>
          <w:rFonts w:ascii="Times New Roman" w:hAnsi="Times New Roman" w:cs="Times New Roman"/>
          <w:sz w:val="24"/>
          <w:szCs w:val="24"/>
        </w:rPr>
        <w:t>(Accessed: 22/10/2019</w:t>
      </w:r>
    </w:p>
    <w:p w14:paraId="71DD9896" w14:textId="7FCECA85" w:rsidR="0086441C" w:rsidRPr="006B47C3" w:rsidRDefault="0086441C" w:rsidP="0086441C">
      <w:pPr>
        <w:pStyle w:val="paragraph"/>
        <w:textAlignment w:val="baseline"/>
        <w:rPr>
          <w:rStyle w:val="eop"/>
        </w:rPr>
      </w:pPr>
      <w:r w:rsidRPr="006B47C3">
        <w:rPr>
          <w:rStyle w:val="normaltextrun1"/>
        </w:rPr>
        <w:t>UNICEF</w:t>
      </w:r>
      <w:r w:rsidR="007835AC">
        <w:rPr>
          <w:rStyle w:val="normaltextrun1"/>
        </w:rPr>
        <w:t xml:space="preserve"> (No Date)</w:t>
      </w:r>
      <w:r w:rsidRPr="006B47C3">
        <w:rPr>
          <w:rStyle w:val="normaltextrun1"/>
        </w:rPr>
        <w:t xml:space="preserve"> </w:t>
      </w:r>
      <w:r w:rsidRPr="007019A9">
        <w:rPr>
          <w:rStyle w:val="normaltextrun1"/>
          <w:i/>
          <w:iCs/>
        </w:rPr>
        <w:t>A summary of the UN convention of the rights of the child.</w:t>
      </w:r>
      <w:r w:rsidRPr="006B47C3">
        <w:rPr>
          <w:rStyle w:val="normaltextrun1"/>
        </w:rPr>
        <w:t xml:space="preserve"> Available at: </w:t>
      </w:r>
      <w:hyperlink r:id="rId20" w:tgtFrame="_blank" w:history="1">
        <w:r w:rsidRPr="006B47C3">
          <w:rPr>
            <w:rStyle w:val="normaltextrun1"/>
            <w:color w:val="0563C1"/>
            <w:u w:val="single"/>
          </w:rPr>
          <w:t>https://www.unicef.org.uk/p-content/uploads/2010/05/UNCRC_summary-1.pdf</w:t>
        </w:r>
      </w:hyperlink>
      <w:r w:rsidRPr="006B47C3">
        <w:rPr>
          <w:rStyle w:val="normaltextrun1"/>
          <w:color w:val="0563C1"/>
          <w:u w:val="single"/>
        </w:rPr>
        <w:t xml:space="preserve"> </w:t>
      </w:r>
      <w:r w:rsidRPr="006B47C3">
        <w:rPr>
          <w:rStyle w:val="normaltextrun1"/>
        </w:rPr>
        <w:t>(Accessed: 13/10/2019)</w:t>
      </w:r>
      <w:r w:rsidRPr="006B47C3">
        <w:rPr>
          <w:rStyle w:val="eop"/>
        </w:rPr>
        <w:t> </w:t>
      </w:r>
    </w:p>
    <w:p w14:paraId="61AC951E" w14:textId="77777777" w:rsidR="0086441C" w:rsidRPr="006B47C3" w:rsidRDefault="0086441C" w:rsidP="0086441C">
      <w:pPr>
        <w:pStyle w:val="paragraph"/>
        <w:textAlignment w:val="baseline"/>
        <w:rPr>
          <w:rStyle w:val="normaltextrun1"/>
        </w:rPr>
      </w:pPr>
    </w:p>
    <w:p w14:paraId="17A1359A" w14:textId="1AF35A6B" w:rsidR="005A15E8" w:rsidRPr="006B47C3" w:rsidRDefault="0051706B" w:rsidP="006B47C3">
      <w:pPr>
        <w:pStyle w:val="paragraph"/>
        <w:textAlignment w:val="baseline"/>
      </w:pPr>
      <w:r w:rsidRPr="006B47C3">
        <w:rPr>
          <w:rStyle w:val="normaltextrun1"/>
        </w:rPr>
        <w:t xml:space="preserve">Welsh Government (2015) </w:t>
      </w:r>
      <w:r w:rsidRPr="006B47C3">
        <w:rPr>
          <w:rStyle w:val="normaltextrun1"/>
          <w:i/>
          <w:iCs/>
        </w:rPr>
        <w:t xml:space="preserve">Curriculum for Wales- Foundation Phase Framework. </w:t>
      </w:r>
      <w:r w:rsidRPr="006B47C3">
        <w:rPr>
          <w:rStyle w:val="normaltextrun1"/>
        </w:rPr>
        <w:t xml:space="preserve">Available at: </w:t>
      </w:r>
      <w:hyperlink r:id="rId21" w:tgtFrame="_blank" w:history="1">
        <w:r w:rsidRPr="006B47C3">
          <w:rPr>
            <w:rStyle w:val="normaltextrun1"/>
            <w:color w:val="0563C1"/>
            <w:u w:val="single"/>
          </w:rPr>
          <w:t>https://gov.wales/sites/default/files/publications/2018-02/foundation-phase-framework-revised-2015.pdf</w:t>
        </w:r>
      </w:hyperlink>
      <w:r w:rsidRPr="006B47C3">
        <w:rPr>
          <w:rStyle w:val="normaltextrun1"/>
          <w:color w:val="0563C1"/>
          <w:u w:val="single"/>
        </w:rPr>
        <w:t xml:space="preserve"> </w:t>
      </w:r>
      <w:r w:rsidRPr="006B47C3">
        <w:rPr>
          <w:rStyle w:val="normaltextrun1"/>
        </w:rPr>
        <w:t>(Accessed: 13/</w:t>
      </w:r>
      <w:r w:rsidR="00C466E1" w:rsidRPr="006B47C3">
        <w:rPr>
          <w:rStyle w:val="normaltextrun1"/>
        </w:rPr>
        <w:t>10</w:t>
      </w:r>
      <w:r w:rsidRPr="006B47C3">
        <w:rPr>
          <w:rStyle w:val="normaltextrun1"/>
        </w:rPr>
        <w:t>/2019).</w:t>
      </w:r>
      <w:r w:rsidRPr="006B47C3">
        <w:rPr>
          <w:rStyle w:val="eop"/>
        </w:rPr>
        <w:t> </w:t>
      </w:r>
    </w:p>
    <w:p w14:paraId="23D8E010" w14:textId="532944DB" w:rsidR="00700F3A" w:rsidRDefault="006B47C3" w:rsidP="006B47C3">
      <w:pPr>
        <w:pStyle w:val="NormalWeb"/>
        <w:rPr>
          <w:color w:val="000000"/>
        </w:rPr>
      </w:pPr>
      <w:r w:rsidRPr="006B47C3">
        <w:rPr>
          <w:color w:val="000000"/>
        </w:rPr>
        <w:t xml:space="preserve">Welsh Government (2019) </w:t>
      </w:r>
      <w:r w:rsidRPr="006B47C3">
        <w:rPr>
          <w:i/>
          <w:iCs/>
          <w:color w:val="000000"/>
        </w:rPr>
        <w:t>Domestic Abuse.</w:t>
      </w:r>
      <w:r w:rsidRPr="006B47C3">
        <w:rPr>
          <w:color w:val="000000"/>
        </w:rPr>
        <w:t xml:space="preserve"> Available at: </w:t>
      </w:r>
      <w:hyperlink r:id="rId22" w:history="1">
        <w:r w:rsidR="007019A9" w:rsidRPr="00E96463">
          <w:rPr>
            <w:rStyle w:val="Hyperlink"/>
          </w:rPr>
          <w:t>https://gov.wales/live-fear-free/domestic-abuse-wales</w:t>
        </w:r>
      </w:hyperlink>
      <w:r w:rsidRPr="006B47C3">
        <w:rPr>
          <w:color w:val="000000"/>
        </w:rPr>
        <w:t xml:space="preserve"> Accessed: 24/1</w:t>
      </w:r>
      <w:r w:rsidR="00700F3A">
        <w:rPr>
          <w:color w:val="000000"/>
        </w:rPr>
        <w:t>0/2019</w:t>
      </w:r>
    </w:p>
    <w:p w14:paraId="714355BB" w14:textId="1C68CF9A" w:rsidR="00422E9F" w:rsidRDefault="00422E9F" w:rsidP="006B47C3">
      <w:pPr>
        <w:pStyle w:val="NormalWeb"/>
        <w:rPr>
          <w:color w:val="000000"/>
        </w:rPr>
      </w:pPr>
      <w:proofErr w:type="spellStart"/>
      <w:r>
        <w:rPr>
          <w:color w:val="000000"/>
        </w:rPr>
        <w:t>Womens</w:t>
      </w:r>
      <w:proofErr w:type="spellEnd"/>
      <w:r>
        <w:rPr>
          <w:color w:val="000000"/>
        </w:rPr>
        <w:t xml:space="preserve"> Aid</w:t>
      </w:r>
      <w:r w:rsidR="007835AC">
        <w:rPr>
          <w:color w:val="000000"/>
        </w:rPr>
        <w:t xml:space="preserve"> </w:t>
      </w:r>
      <w:r w:rsidR="00472C83">
        <w:rPr>
          <w:color w:val="000000"/>
        </w:rPr>
        <w:t>(No Date)</w:t>
      </w:r>
      <w:r>
        <w:rPr>
          <w:color w:val="000000"/>
        </w:rPr>
        <w:t xml:space="preserve"> </w:t>
      </w:r>
      <w:r>
        <w:rPr>
          <w:i/>
          <w:iCs/>
          <w:color w:val="000000"/>
        </w:rPr>
        <w:t xml:space="preserve">Our History. </w:t>
      </w:r>
      <w:r>
        <w:rPr>
          <w:color w:val="000000"/>
        </w:rPr>
        <w:t xml:space="preserve">Available at: </w:t>
      </w:r>
      <w:hyperlink r:id="rId23" w:history="1">
        <w:r w:rsidRPr="00E96463">
          <w:rPr>
            <w:rStyle w:val="Hyperlink"/>
          </w:rPr>
          <w:t>https://www.womensaid.org.uk/about-us/history/</w:t>
        </w:r>
      </w:hyperlink>
      <w:r>
        <w:rPr>
          <w:color w:val="000000"/>
        </w:rPr>
        <w:t xml:space="preserve"> Accessed: 14/10/2019</w:t>
      </w:r>
    </w:p>
    <w:bookmarkEnd w:id="2"/>
    <w:p w14:paraId="621D3B83" w14:textId="106B4910" w:rsidR="00E27D0A" w:rsidRDefault="0094708B" w:rsidP="006B47C3">
      <w:pPr>
        <w:pStyle w:val="NormalWeb"/>
        <w:rPr>
          <w:color w:val="000000"/>
        </w:rPr>
      </w:pPr>
      <w:proofErr w:type="spellStart"/>
      <w:r>
        <w:rPr>
          <w:color w:val="000000"/>
        </w:rPr>
        <w:t>Womans</w:t>
      </w:r>
      <w:proofErr w:type="spellEnd"/>
      <w:r>
        <w:rPr>
          <w:color w:val="000000"/>
        </w:rPr>
        <w:t xml:space="preserve"> Aid (No Date) </w:t>
      </w:r>
      <w:r>
        <w:rPr>
          <w:i/>
          <w:iCs/>
          <w:color w:val="000000"/>
        </w:rPr>
        <w:t xml:space="preserve">The Survivors Handbook. </w:t>
      </w:r>
      <w:r>
        <w:rPr>
          <w:color w:val="000000"/>
        </w:rPr>
        <w:t xml:space="preserve">Available at: </w:t>
      </w:r>
      <w:hyperlink r:id="rId24" w:history="1">
        <w:r w:rsidRPr="00E96463">
          <w:rPr>
            <w:rStyle w:val="Hyperlink"/>
          </w:rPr>
          <w:t>www.womensaid.org.uk/the-survivors-handbook/#crimin</w:t>
        </w:r>
        <w:r w:rsidRPr="00E96463">
          <w:rPr>
            <w:rStyle w:val="Hyperlink"/>
          </w:rPr>
          <w:t>l</w:t>
        </w:r>
        <w:r w:rsidRPr="00E96463">
          <w:rPr>
            <w:rStyle w:val="Hyperlink"/>
          </w:rPr>
          <w:t>a_prosecution_process</w:t>
        </w:r>
      </w:hyperlink>
      <w:r>
        <w:rPr>
          <w:color w:val="000000"/>
        </w:rPr>
        <w:t xml:space="preserve"> Accessed: 14/10/2019</w:t>
      </w:r>
    </w:p>
    <w:sectPr w:rsidR="00E27D0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1706B"/>
    <w:rsid w:val="0009594A"/>
    <w:rsid w:val="000D0937"/>
    <w:rsid w:val="00422E9F"/>
    <w:rsid w:val="00472C83"/>
    <w:rsid w:val="0051706B"/>
    <w:rsid w:val="005A15E8"/>
    <w:rsid w:val="006B47C3"/>
    <w:rsid w:val="00700F3A"/>
    <w:rsid w:val="007019A9"/>
    <w:rsid w:val="0078015D"/>
    <w:rsid w:val="007835AC"/>
    <w:rsid w:val="008120CC"/>
    <w:rsid w:val="0086441C"/>
    <w:rsid w:val="00914A53"/>
    <w:rsid w:val="0094708B"/>
    <w:rsid w:val="00C466E1"/>
    <w:rsid w:val="00E27D0A"/>
    <w:rsid w:val="00E52F2F"/>
    <w:rsid w:val="00EC6DC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949FA2E"/>
  <w15:chartTrackingRefBased/>
  <w15:docId w15:val="{390B7C99-C93E-469D-9D5C-0B698A40803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paragraph">
    <w:name w:val="paragraph"/>
    <w:basedOn w:val="Normal"/>
    <w:rsid w:val="0051706B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normaltextrun1">
    <w:name w:val="normaltextrun1"/>
    <w:basedOn w:val="DefaultParagraphFont"/>
    <w:rsid w:val="0051706B"/>
  </w:style>
  <w:style w:type="character" w:customStyle="1" w:styleId="eop">
    <w:name w:val="eop"/>
    <w:basedOn w:val="DefaultParagraphFont"/>
    <w:rsid w:val="0051706B"/>
  </w:style>
  <w:style w:type="character" w:styleId="Hyperlink">
    <w:name w:val="Hyperlink"/>
    <w:basedOn w:val="DefaultParagraphFont"/>
    <w:uiPriority w:val="99"/>
    <w:unhideWhenUsed/>
    <w:rsid w:val="0051706B"/>
    <w:rPr>
      <w:color w:val="0563C1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51706B"/>
    <w:rPr>
      <w:color w:val="954F72" w:themeColor="followed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8015D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unhideWhenUsed/>
    <w:rsid w:val="006B47C3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480199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90054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childreninwales.org.uk/our-work/safeguarding/" TargetMode="External"/><Relationship Id="rId13" Type="http://schemas.openxmlformats.org/officeDocument/2006/relationships/hyperlink" Target="https://www.healthcareers.nhs.uk/explore-roles/public-health/roles-public-health/health-visitor" TargetMode="External"/><Relationship Id="rId18" Type="http://schemas.openxmlformats.org/officeDocument/2006/relationships/hyperlink" Target="https://www.nspcc.org.uk/what-you-can-do/make-a-donation?gclsrc=aw.ds&amp;&amp;gclid=CjwKCAjwusrtBRBmEiwAGBPgE0DDq5c-3NF5S0kKy8UnOEh5_tQySEZsC2c2hzHOvLb0mf4_hj22CBoC27UQAvD_BwE&amp;gclsrc=aw.ds" TargetMode="External"/><Relationship Id="rId26" Type="http://schemas.openxmlformats.org/officeDocument/2006/relationships/theme" Target="theme/theme1.xml"/><Relationship Id="rId3" Type="http://schemas.openxmlformats.org/officeDocument/2006/relationships/webSettings" Target="webSettings.xml"/><Relationship Id="rId21" Type="http://schemas.openxmlformats.org/officeDocument/2006/relationships/hyperlink" Target="https://gov.wales/sites/default/files/publications/2018-02/foundation-phase-framework-revised-2015.pdf" TargetMode="External"/><Relationship Id="rId7" Type="http://schemas.openxmlformats.org/officeDocument/2006/relationships/hyperlink" Target="http://childreninwales.org.uk/our-work/safeguarding/" TargetMode="External"/><Relationship Id="rId12" Type="http://schemas.openxmlformats.org/officeDocument/2006/relationships/hyperlink" Target="http://www.swansea.gov.uk/Taf" TargetMode="External"/><Relationship Id="rId17" Type="http://schemas.openxmlformats.org/officeDocument/2006/relationships/hyperlink" Target="https://www.nhs.uk/live-well/eat-well/why-5-a-day/" TargetMode="External"/><Relationship Id="rId25" Type="http://schemas.openxmlformats.org/officeDocument/2006/relationships/fontTable" Target="fontTable.xml"/><Relationship Id="rId2" Type="http://schemas.openxmlformats.org/officeDocument/2006/relationships/settings" Target="settings.xml"/><Relationship Id="rId16" Type="http://schemas.openxmlformats.org/officeDocument/2006/relationships/hyperlink" Target="https://www.millwoodeducation.co.uk/blog/post/07/2016/benefits-of-role-play-in-early-years" TargetMode="External"/><Relationship Id="rId20" Type="http://schemas.openxmlformats.org/officeDocument/2006/relationships/hyperlink" Target="https://www.unicef.org.uk/wp-content/uploads/2010/05/UNCRC_summary-1.pdf" TargetMode="External"/><Relationship Id="rId1" Type="http://schemas.openxmlformats.org/officeDocument/2006/relationships/styles" Target="styles.xml"/><Relationship Id="rId6" Type="http://schemas.openxmlformats.org/officeDocument/2006/relationships/hyperlink" Target="https://childlawadvice.org.uk/information-pages/child-abuse/" TargetMode="External"/><Relationship Id="rId11" Type="http://schemas.openxmlformats.org/officeDocument/2006/relationships/hyperlink" Target="http://www.swansea.gov.uk/safeguardingchildren" TargetMode="External"/><Relationship Id="rId24" Type="http://schemas.openxmlformats.org/officeDocument/2006/relationships/hyperlink" Target="http://www.womensaid.org.uk/the-survivors-handbook/#criminla_prosecution_process" TargetMode="External"/><Relationship Id="rId5" Type="http://schemas.openxmlformats.org/officeDocument/2006/relationships/hyperlink" Target="https://www.cdc.gov/vaccines/schedules/easy-to-read/child-easyread.html" TargetMode="External"/><Relationship Id="rId15" Type="http://schemas.openxmlformats.org/officeDocument/2006/relationships/hyperlink" Target="https://medlineplus.gov/childhoodimmunization.html" TargetMode="External"/><Relationship Id="rId23" Type="http://schemas.openxmlformats.org/officeDocument/2006/relationships/hyperlink" Target="https://www.womensaid.org.uk/about-us/history/" TargetMode="External"/><Relationship Id="rId10" Type="http://schemas.openxmlformats.org/officeDocument/2006/relationships/hyperlink" Target="https://www.citizensadvice.org.uk/family/children-and-young-people/child-abuse/police-involvement/child-abuse-police-involvement/" TargetMode="External"/><Relationship Id="rId19" Type="http://schemas.openxmlformats.org/officeDocument/2006/relationships/hyperlink" Target="https://rightsofwomen.org.uk" TargetMode="External"/><Relationship Id="rId4" Type="http://schemas.openxmlformats.org/officeDocument/2006/relationships/hyperlink" Target="http://www.bucksscp.org.uk/concerner-about-child/professionals-report-a-concern/" TargetMode="External"/><Relationship Id="rId9" Type="http://schemas.openxmlformats.org/officeDocument/2006/relationships/hyperlink" Target="https://www.citizensadvice.org.uk/family/gender-violence/domestic-violence-and-abuse/" TargetMode="External"/><Relationship Id="rId14" Type="http://schemas.openxmlformats.org/officeDocument/2006/relationships/hyperlink" Target="https://medlineplus.gov/ency/article/002002.htm" TargetMode="External"/><Relationship Id="rId22" Type="http://schemas.openxmlformats.org/officeDocument/2006/relationships/hyperlink" Target="https://gov.wales/live-fear-free/domestic-abuse-wales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5186</TotalTime>
  <Pages>2</Pages>
  <Words>835</Words>
  <Characters>4763</Characters>
  <Application>Microsoft Office Word</Application>
  <DocSecurity>0</DocSecurity>
  <Lines>39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5587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mercedesdeclaire@outlook.com</dc:creator>
  <cp:keywords/>
  <dc:description/>
  <cp:lastModifiedBy>Mercedes</cp:lastModifiedBy>
  <cp:revision>4</cp:revision>
  <dcterms:created xsi:type="dcterms:W3CDTF">2019-10-21T08:34:00Z</dcterms:created>
  <dcterms:modified xsi:type="dcterms:W3CDTF">2019-10-25T21:38:00Z</dcterms:modified>
</cp:coreProperties>
</file>