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59DC1C8" w:rsidRDefault="001A24F3" w14:paraId="500831E7" w14:textId="19DF8112">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259DC1C8" w:rsidR="005F3A53">
        <w:rPr>
          <w:rFonts w:ascii="Arial" w:hAnsi="Arial" w:cs="Arial"/>
          <w:b w:val="1"/>
          <w:bCs w:val="1"/>
          <w:sz w:val="28"/>
          <w:szCs w:val="28"/>
        </w:rPr>
        <w:t xml:space="preserve">APPENDIX </w:t>
      </w:r>
      <w:r w:rsidRPr="259DC1C8"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90"/>
        <w:gridCol w:w="3122"/>
        <w:gridCol w:w="2605"/>
        <w:gridCol w:w="2605"/>
      </w:tblGrid>
      <w:tr w:rsidRPr="00A406E5" w:rsidR="003B3F9D" w:rsidTr="7AC23372" w14:paraId="129127D4" w14:textId="77777777">
        <w:tc>
          <w:tcPr>
            <w:tcW w:w="1590"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22"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259DC1C8" w:rsidRDefault="00552351" w14:paraId="0CF1A304" w14:textId="77777777">
            <w:pPr>
              <w:spacing w:before="120" w:after="120"/>
              <w:jc w:val="left"/>
              <w:rPr>
                <w:rFonts w:ascii="Arial" w:hAnsi="Arial" w:cs="Arial"/>
                <w:b w:val="1"/>
                <w:bCs w:val="1"/>
                <w:sz w:val="22"/>
                <w:szCs w:val="22"/>
              </w:rPr>
            </w:pPr>
            <w:r w:rsidRPr="259DC1C8" w:rsidR="00552351">
              <w:rPr>
                <w:rFonts w:ascii="Arial" w:hAnsi="Arial" w:cs="Arial"/>
                <w:b w:val="1"/>
                <w:bCs w:val="1"/>
                <w:sz w:val="22"/>
                <w:szCs w:val="22"/>
              </w:rPr>
              <w:t xml:space="preserve">Student ID </w:t>
            </w:r>
            <w:r w:rsidRPr="259DC1C8" w:rsidR="003B3F9D">
              <w:rPr>
                <w:rFonts w:ascii="Arial" w:hAnsi="Arial" w:cs="Arial"/>
                <w:b w:val="1"/>
                <w:bCs w:val="1"/>
                <w:sz w:val="22"/>
                <w:szCs w:val="22"/>
              </w:rPr>
              <w:t>number:</w:t>
            </w:r>
          </w:p>
        </w:tc>
        <w:tc>
          <w:tcPr>
            <w:tcW w:w="2605"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7AC23372" w14:paraId="09C52AF8" w14:textId="77777777">
        <w:trPr>
          <w:trHeight w:val="630"/>
        </w:trPr>
        <w:tc>
          <w:tcPr>
            <w:tcW w:w="1590"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32" w:type="dxa"/>
            <w:gridSpan w:val="3"/>
            <w:tcMar/>
          </w:tcPr>
          <w:p w:rsidRPr="00A406E5" w:rsidR="00DB116D" w:rsidP="259DC1C8" w:rsidRDefault="00DB116D" w14:paraId="6BDC9ECE" w14:textId="1FD0C8F5">
            <w:pPr>
              <w:spacing w:before="120" w:after="120"/>
              <w:jc w:val="both"/>
            </w:pPr>
            <w:r w:rsidRPr="344172DD" w:rsidR="3A98ABB1">
              <w:rPr>
                <w:rFonts w:ascii="Arial" w:hAnsi="Arial" w:eastAsia="Arial" w:cs="Arial"/>
                <w:b w:val="1"/>
                <w:bCs w:val="1"/>
                <w:i w:val="0"/>
                <w:iCs w:val="0"/>
                <w:caps w:val="0"/>
                <w:smallCaps w:val="0"/>
                <w:noProof w:val="0"/>
                <w:color w:val="000000" w:themeColor="text1" w:themeTint="FF" w:themeShade="FF"/>
                <w:sz w:val="22"/>
                <w:szCs w:val="22"/>
                <w:lang w:val="en-GB"/>
              </w:rPr>
              <w:t>BA (HONS) Fire and Rescue Leadership</w:t>
            </w:r>
            <w:r w:rsidRPr="344172DD" w:rsidR="3A98ABB1">
              <w:rPr>
                <w:rFonts w:ascii="Arial" w:hAnsi="Arial" w:eastAsia="Arial" w:cs="Arial"/>
                <w:noProof w:val="0"/>
                <w:sz w:val="22"/>
                <w:szCs w:val="22"/>
                <w:lang w:val="en-GB"/>
              </w:rPr>
            </w:r>
          </w:p>
        </w:tc>
      </w:tr>
      <w:tr w:rsidRPr="00A406E5" w:rsidR="008F1308" w:rsidTr="7AC23372" w14:paraId="76BEC845" w14:textId="77777777">
        <w:tc>
          <w:tcPr>
            <w:tcW w:w="1590"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32" w:type="dxa"/>
            <w:gridSpan w:val="3"/>
            <w:tcMar/>
          </w:tcPr>
          <w:p w:rsidRPr="00A406E5" w:rsidR="008F1308" w:rsidP="344172DD" w:rsidRDefault="008F1308" w14:paraId="727111A4" w14:textId="25F7CBA4">
            <w:pPr>
              <w:spacing w:before="120" w:after="120"/>
              <w:jc w:val="both"/>
              <w:rPr>
                <w:rFonts w:ascii="Arial" w:hAnsi="Arial" w:eastAsia="Arial" w:cs="Arial"/>
                <w:noProof w:val="0"/>
                <w:sz w:val="22"/>
                <w:szCs w:val="22"/>
                <w:lang w:val="en-GB"/>
              </w:rPr>
            </w:pPr>
            <w:r w:rsidRPr="344172DD" w:rsidR="3C520774">
              <w:rPr>
                <w:rFonts w:ascii="Arial" w:hAnsi="Arial" w:eastAsia="Arial" w:cs="Arial"/>
                <w:b w:val="1"/>
                <w:bCs w:val="1"/>
                <w:i w:val="0"/>
                <w:iCs w:val="0"/>
                <w:caps w:val="0"/>
                <w:smallCaps w:val="0"/>
                <w:noProof w:val="0"/>
                <w:color w:val="000000" w:themeColor="text1" w:themeTint="FF" w:themeShade="FF"/>
                <w:sz w:val="22"/>
                <w:szCs w:val="22"/>
                <w:lang w:val="en-GB"/>
              </w:rPr>
              <w:t>Academic Study Skills</w:t>
            </w:r>
          </w:p>
        </w:tc>
      </w:tr>
      <w:tr w:rsidRPr="00A406E5" w:rsidR="00B84B5B" w:rsidTr="7AC23372" w14:paraId="03569861" w14:textId="77777777">
        <w:tc>
          <w:tcPr>
            <w:tcW w:w="1590" w:type="dxa"/>
            <w:shd w:val="clear" w:color="auto" w:fill="auto"/>
            <w:tcMar/>
          </w:tcPr>
          <w:p w:rsidRPr="00A406E5" w:rsidR="00B84B5B" w:rsidP="259DC1C8" w:rsidRDefault="00B84B5B" w14:paraId="1015FD79" w14:textId="77777777">
            <w:pPr>
              <w:spacing w:before="120" w:after="120"/>
              <w:jc w:val="left"/>
              <w:rPr>
                <w:rFonts w:ascii="Arial" w:hAnsi="Arial" w:cs="Arial"/>
                <w:b w:val="1"/>
                <w:bCs w:val="1"/>
                <w:sz w:val="22"/>
                <w:szCs w:val="22"/>
              </w:rPr>
            </w:pPr>
            <w:r w:rsidRPr="259DC1C8" w:rsidR="00B84B5B">
              <w:rPr>
                <w:rFonts w:ascii="Arial" w:hAnsi="Arial" w:cs="Arial"/>
                <w:b w:val="1"/>
                <w:bCs w:val="1"/>
                <w:sz w:val="22"/>
                <w:szCs w:val="22"/>
              </w:rPr>
              <w:t>Module code:</w:t>
            </w:r>
          </w:p>
        </w:tc>
        <w:tc>
          <w:tcPr>
            <w:tcW w:w="3122" w:type="dxa"/>
            <w:tcMar/>
          </w:tcPr>
          <w:p w:rsidRPr="00A406E5" w:rsidR="00B84B5B" w:rsidP="259DC1C8" w:rsidRDefault="00B84B5B" w14:paraId="36A9CEEB" w14:textId="35D97339">
            <w:pPr>
              <w:spacing w:before="120" w:after="120"/>
              <w:jc w:val="left"/>
            </w:pPr>
            <w:r w:rsidRPr="344172DD" w:rsidR="15691231">
              <w:rPr>
                <w:rFonts w:ascii="Arial" w:hAnsi="Arial" w:cs="Arial"/>
                <w:b w:val="1"/>
                <w:bCs w:val="1"/>
                <w:sz w:val="22"/>
                <w:szCs w:val="22"/>
              </w:rPr>
              <w:t>BMFR4000</w:t>
            </w:r>
          </w:p>
        </w:tc>
        <w:tc>
          <w:tcPr>
            <w:tcW w:w="2605" w:type="dxa"/>
            <w:shd w:val="clear" w:color="auto" w:fill="D9D9D9" w:themeFill="background1" w:themeFillShade="D9"/>
            <w:tcMar/>
          </w:tcPr>
          <w:p w:rsidRPr="004D5E9B" w:rsidR="00B84B5B" w:rsidP="259DC1C8" w:rsidRDefault="00B84B5B" w14:paraId="2B73DD8C" w14:textId="77777777">
            <w:pPr>
              <w:pStyle w:val="Heading2"/>
              <w:jc w:val="left"/>
              <w:rPr>
                <w:rFonts w:ascii="Arial" w:hAnsi="Arial" w:cs="Arial"/>
                <w:sz w:val="22"/>
                <w:szCs w:val="22"/>
              </w:rPr>
            </w:pPr>
            <w:r w:rsidRPr="259DC1C8" w:rsidR="00B84B5B">
              <w:rPr>
                <w:rFonts w:ascii="Arial" w:hAnsi="Arial" w:cs="Arial"/>
                <w:sz w:val="22"/>
                <w:szCs w:val="22"/>
              </w:rPr>
              <w:t>Contribution to Overall Module Assessment (%):</w:t>
            </w:r>
          </w:p>
        </w:tc>
        <w:tc>
          <w:tcPr>
            <w:tcW w:w="2605" w:type="dxa"/>
            <w:tcMar/>
          </w:tcPr>
          <w:p w:rsidRPr="00A406E5" w:rsidR="00B84B5B" w:rsidP="259DC1C8" w:rsidRDefault="00B84B5B" w14:paraId="170704FA" w14:textId="35858479">
            <w:pPr>
              <w:spacing w:before="120" w:after="120"/>
              <w:jc w:val="left"/>
            </w:pPr>
            <w:r w:rsidRPr="344172DD" w:rsidR="5014E647">
              <w:rPr>
                <w:rFonts w:ascii="Arial" w:hAnsi="Arial" w:cs="Arial"/>
                <w:b w:val="1"/>
                <w:bCs w:val="1"/>
                <w:sz w:val="22"/>
                <w:szCs w:val="22"/>
              </w:rPr>
              <w:t>50%</w:t>
            </w:r>
          </w:p>
        </w:tc>
      </w:tr>
      <w:tr w:rsidRPr="00A406E5" w:rsidR="00DB116D" w:rsidTr="7AC23372" w14:paraId="1CE88BA1" w14:textId="77777777">
        <w:tc>
          <w:tcPr>
            <w:tcW w:w="1590" w:type="dxa"/>
            <w:shd w:val="clear" w:color="auto" w:fill="auto"/>
            <w:tcMar/>
          </w:tcPr>
          <w:p w:rsidRPr="00A406E5" w:rsidR="00DB116D" w:rsidP="259DC1C8" w:rsidRDefault="00DB116D" w14:paraId="2C208580" w14:textId="77777777">
            <w:pPr>
              <w:spacing w:before="120" w:after="120"/>
              <w:jc w:val="left"/>
              <w:rPr>
                <w:rFonts w:ascii="Arial" w:hAnsi="Arial" w:cs="Arial"/>
                <w:b w:val="1"/>
                <w:bCs w:val="1"/>
                <w:sz w:val="22"/>
                <w:szCs w:val="22"/>
              </w:rPr>
            </w:pPr>
            <w:r w:rsidRPr="259DC1C8" w:rsidR="00DB116D">
              <w:rPr>
                <w:rFonts w:ascii="Arial" w:hAnsi="Arial" w:cs="Arial"/>
                <w:b w:val="1"/>
                <w:bCs w:val="1"/>
                <w:sz w:val="22"/>
                <w:szCs w:val="22"/>
              </w:rPr>
              <w:t>Lecturer:</w:t>
            </w:r>
          </w:p>
        </w:tc>
        <w:tc>
          <w:tcPr>
            <w:tcW w:w="3122" w:type="dxa"/>
            <w:tcMar/>
          </w:tcPr>
          <w:p w:rsidRPr="00A406E5" w:rsidR="00DB116D" w:rsidP="259DC1C8" w:rsidRDefault="00DB116D" w14:paraId="76AE452E" w14:textId="526B44D7">
            <w:pPr>
              <w:spacing w:before="120" w:after="120"/>
              <w:jc w:val="left"/>
            </w:pPr>
            <w:r w:rsidRPr="344172DD" w:rsidR="4C7A2EEC">
              <w:rPr>
                <w:rFonts w:ascii="Arial" w:hAnsi="Arial" w:cs="Arial"/>
                <w:b w:val="1"/>
                <w:bCs w:val="1"/>
                <w:sz w:val="22"/>
                <w:szCs w:val="22"/>
              </w:rPr>
              <w:t>Christine Joy</w:t>
            </w:r>
          </w:p>
        </w:tc>
        <w:tc>
          <w:tcPr>
            <w:tcW w:w="2605" w:type="dxa"/>
            <w:shd w:val="clear" w:color="auto" w:fill="D9D9D9" w:themeFill="background1" w:themeFillShade="D9"/>
            <w:tcMar/>
          </w:tcPr>
          <w:p w:rsidRPr="00A406E5" w:rsidR="00DB116D" w:rsidP="259DC1C8" w:rsidRDefault="00DB116D" w14:paraId="16A0F312" w14:textId="77777777">
            <w:pPr>
              <w:spacing w:before="120" w:after="120"/>
              <w:jc w:val="left"/>
              <w:rPr>
                <w:rFonts w:ascii="Arial" w:hAnsi="Arial" w:cs="Arial"/>
                <w:b w:val="1"/>
                <w:bCs w:val="1"/>
                <w:sz w:val="22"/>
                <w:szCs w:val="22"/>
              </w:rPr>
            </w:pPr>
            <w:r w:rsidRPr="259DC1C8" w:rsidR="00DB116D">
              <w:rPr>
                <w:rFonts w:ascii="Arial" w:hAnsi="Arial" w:cs="Arial"/>
                <w:b w:val="1"/>
                <w:bCs w:val="1"/>
                <w:sz w:val="22"/>
                <w:szCs w:val="22"/>
              </w:rPr>
              <w:t>Internal Verifier:</w:t>
            </w:r>
          </w:p>
        </w:tc>
        <w:tc>
          <w:tcPr>
            <w:tcW w:w="2605" w:type="dxa"/>
            <w:tcMar/>
          </w:tcPr>
          <w:p w:rsidRPr="00A406E5" w:rsidR="00DB116D" w:rsidP="259DC1C8" w:rsidRDefault="00DB116D" w14:paraId="3799A8AB" w14:textId="19200358">
            <w:pPr>
              <w:spacing w:before="120" w:after="120"/>
              <w:jc w:val="left"/>
            </w:pPr>
            <w:r w:rsidRPr="344172DD" w:rsidR="7D666669">
              <w:rPr>
                <w:rFonts w:ascii="Arial" w:hAnsi="Arial" w:cs="Arial"/>
                <w:b w:val="1"/>
                <w:bCs w:val="1"/>
                <w:sz w:val="22"/>
                <w:szCs w:val="22"/>
              </w:rPr>
              <w:t>Steven Thompson</w:t>
            </w:r>
          </w:p>
        </w:tc>
      </w:tr>
      <w:tr w:rsidRPr="00A406E5" w:rsidR="00DB116D" w:rsidTr="7AC23372" w14:paraId="26C8A4AE" w14:textId="77777777">
        <w:tc>
          <w:tcPr>
            <w:tcW w:w="1590" w:type="dxa"/>
            <w:shd w:val="clear" w:color="auto" w:fill="auto"/>
            <w:tcMar/>
          </w:tcPr>
          <w:p w:rsidRPr="00A406E5" w:rsidR="00DB116D" w:rsidP="259DC1C8" w:rsidRDefault="00DB116D" w14:paraId="20415B5C" w14:textId="77777777">
            <w:pPr>
              <w:spacing w:before="120" w:after="120"/>
              <w:jc w:val="left"/>
              <w:rPr>
                <w:rFonts w:ascii="Arial" w:hAnsi="Arial" w:cs="Arial"/>
                <w:b w:val="1"/>
                <w:bCs w:val="1"/>
                <w:sz w:val="22"/>
                <w:szCs w:val="22"/>
              </w:rPr>
            </w:pPr>
            <w:r w:rsidRPr="259DC1C8" w:rsidR="00DB116D">
              <w:rPr>
                <w:rFonts w:ascii="Arial" w:hAnsi="Arial" w:cs="Arial"/>
                <w:b w:val="1"/>
                <w:bCs w:val="1"/>
                <w:sz w:val="22"/>
                <w:szCs w:val="22"/>
              </w:rPr>
              <w:t>Assignment Title:</w:t>
            </w:r>
          </w:p>
        </w:tc>
        <w:tc>
          <w:tcPr>
            <w:tcW w:w="3122" w:type="dxa"/>
            <w:tcMar/>
          </w:tcPr>
          <w:p w:rsidRPr="00A406E5" w:rsidR="00DB116D" w:rsidP="1B6B91A7" w:rsidRDefault="00DB116D" w14:paraId="065A90EC" w14:textId="30B1C813">
            <w:pPr>
              <w:pStyle w:val="Normal"/>
              <w:suppressLineNumbers w:val="0"/>
              <w:bidi w:val="0"/>
              <w:spacing w:before="120" w:beforeAutospacing="off" w:after="120" w:afterAutospacing="off" w:line="259" w:lineRule="auto"/>
              <w:ind w:left="0" w:right="0"/>
              <w:jc w:val="left"/>
            </w:pPr>
            <w:r w:rsidRPr="1B6B91A7" w:rsidR="3DEF1141">
              <w:rPr>
                <w:rFonts w:ascii="Arial" w:hAnsi="Arial" w:eastAsia="Arial" w:cs="Arial"/>
                <w:b w:val="1"/>
                <w:bCs w:val="1"/>
                <w:i w:val="0"/>
                <w:iCs w:val="0"/>
                <w:caps w:val="0"/>
                <w:smallCaps w:val="0"/>
                <w:noProof w:val="0"/>
                <w:color w:val="000000" w:themeColor="text1" w:themeTint="FF" w:themeShade="FF"/>
                <w:sz w:val="22"/>
                <w:szCs w:val="22"/>
                <w:lang w:val="en-GB"/>
              </w:rPr>
              <w:t>Comprehension Exercise</w:t>
            </w:r>
          </w:p>
        </w:tc>
        <w:tc>
          <w:tcPr>
            <w:tcW w:w="2605" w:type="dxa"/>
            <w:shd w:val="clear" w:color="auto" w:fill="auto"/>
            <w:tcMar/>
          </w:tcPr>
          <w:p w:rsidRPr="00A406E5" w:rsidR="00DB116D" w:rsidP="259DC1C8" w:rsidRDefault="004D5E9B" w14:paraId="5B765F8F" w14:textId="77777777">
            <w:pPr>
              <w:spacing w:before="120" w:after="120"/>
              <w:jc w:val="left"/>
              <w:rPr>
                <w:rFonts w:ascii="Arial" w:hAnsi="Arial" w:cs="Arial"/>
                <w:b w:val="1"/>
                <w:bCs w:val="1"/>
                <w:sz w:val="22"/>
                <w:szCs w:val="22"/>
              </w:rPr>
            </w:pPr>
            <w:r w:rsidRPr="259DC1C8" w:rsidR="004D5E9B">
              <w:rPr>
                <w:rFonts w:ascii="Arial" w:hAnsi="Arial" w:cs="Arial"/>
                <w:b w:val="1"/>
                <w:bCs w:val="1"/>
                <w:sz w:val="22"/>
                <w:szCs w:val="22"/>
              </w:rPr>
              <w:t>Word count (or equivalent):</w:t>
            </w:r>
          </w:p>
        </w:tc>
        <w:tc>
          <w:tcPr>
            <w:tcW w:w="2605" w:type="dxa"/>
            <w:tcMar/>
          </w:tcPr>
          <w:p w:rsidRPr="00A406E5" w:rsidR="00DB116D" w:rsidP="259DC1C8" w:rsidRDefault="00DB116D" w14:paraId="673CE922" w14:textId="04422211">
            <w:pPr>
              <w:spacing w:before="120" w:after="120"/>
              <w:jc w:val="left"/>
            </w:pPr>
            <w:r w:rsidRPr="1B6B91A7" w:rsidR="60DDC7BE">
              <w:rPr>
                <w:rFonts w:ascii="Arial" w:hAnsi="Arial" w:cs="Arial"/>
                <w:b w:val="1"/>
                <w:bCs w:val="1"/>
                <w:sz w:val="22"/>
                <w:szCs w:val="22"/>
              </w:rPr>
              <w:t>1500-word</w:t>
            </w:r>
            <w:r w:rsidRPr="1B6B91A7" w:rsidR="60DDC7BE">
              <w:rPr>
                <w:rFonts w:ascii="Arial" w:hAnsi="Arial" w:cs="Arial"/>
                <w:b w:val="1"/>
                <w:bCs w:val="1"/>
                <w:sz w:val="22"/>
                <w:szCs w:val="22"/>
              </w:rPr>
              <w:t xml:space="preserve"> </w:t>
            </w:r>
            <w:r w:rsidRPr="1B6B91A7" w:rsidR="759A406A">
              <w:rPr>
                <w:rFonts w:ascii="Arial" w:hAnsi="Arial" w:cs="Arial"/>
                <w:b w:val="1"/>
                <w:bCs w:val="1"/>
                <w:sz w:val="22"/>
                <w:szCs w:val="22"/>
              </w:rPr>
              <w:t>Equivalent</w:t>
            </w:r>
          </w:p>
        </w:tc>
      </w:tr>
      <w:tr w:rsidRPr="00A406E5" w:rsidR="00B84B5B" w:rsidTr="7AC23372" w14:paraId="1E935E6C" w14:textId="77777777">
        <w:tc>
          <w:tcPr>
            <w:tcW w:w="1590" w:type="dxa"/>
            <w:shd w:val="clear" w:color="auto" w:fill="auto"/>
            <w:tcMar/>
          </w:tcPr>
          <w:p w:rsidRPr="00A406E5" w:rsidR="00B84B5B" w:rsidP="259DC1C8" w:rsidRDefault="00552351" w14:paraId="7A626D31" w14:textId="77777777">
            <w:pPr>
              <w:spacing w:before="120" w:after="120"/>
              <w:jc w:val="left"/>
              <w:rPr>
                <w:rFonts w:ascii="Arial" w:hAnsi="Arial" w:cs="Arial"/>
                <w:b w:val="1"/>
                <w:bCs w:val="1"/>
                <w:sz w:val="22"/>
                <w:szCs w:val="22"/>
              </w:rPr>
            </w:pPr>
            <w:r w:rsidRPr="259DC1C8" w:rsidR="00552351">
              <w:rPr>
                <w:rFonts w:ascii="Arial" w:hAnsi="Arial" w:cs="Arial"/>
                <w:b w:val="1"/>
                <w:bCs w:val="1"/>
                <w:sz w:val="22"/>
                <w:szCs w:val="22"/>
              </w:rPr>
              <w:t>Submission deadline:</w:t>
            </w:r>
          </w:p>
        </w:tc>
        <w:tc>
          <w:tcPr>
            <w:tcW w:w="3122" w:type="dxa"/>
            <w:tcMar/>
          </w:tcPr>
          <w:p w:rsidRPr="00A406E5" w:rsidR="00B84B5B" w:rsidP="7AC23372" w:rsidRDefault="00B84B5B" w14:paraId="2D03E3AB" w14:textId="57F17038">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7AC23372" w:rsidR="292FF4A4">
              <w:rPr>
                <w:rFonts w:ascii="Arial" w:hAnsi="Arial" w:eastAsia="Arial" w:cs="Arial"/>
                <w:b w:val="1"/>
                <w:bCs w:val="1"/>
                <w:i w:val="0"/>
                <w:iCs w:val="0"/>
                <w:caps w:val="0"/>
                <w:smallCaps w:val="0"/>
                <w:noProof w:val="0"/>
                <w:color w:val="000000" w:themeColor="text1" w:themeTint="FF" w:themeShade="FF"/>
                <w:sz w:val="22"/>
                <w:szCs w:val="22"/>
                <w:lang w:val="en-GB"/>
              </w:rPr>
              <w:t xml:space="preserve">Friday </w:t>
            </w:r>
            <w:r w:rsidRPr="7AC23372" w:rsidR="1DE4630A">
              <w:rPr>
                <w:rFonts w:ascii="Arial" w:hAnsi="Arial" w:eastAsia="Arial" w:cs="Arial"/>
                <w:b w:val="1"/>
                <w:bCs w:val="1"/>
                <w:i w:val="0"/>
                <w:iCs w:val="0"/>
                <w:caps w:val="0"/>
                <w:smallCaps w:val="0"/>
                <w:noProof w:val="0"/>
                <w:color w:val="000000" w:themeColor="text1" w:themeTint="FF" w:themeShade="FF"/>
                <w:sz w:val="22"/>
                <w:szCs w:val="22"/>
                <w:lang w:val="en-GB"/>
              </w:rPr>
              <w:t>4</w:t>
            </w:r>
            <w:r w:rsidRPr="7AC23372" w:rsidR="1DE4630A">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7AC23372" w:rsidR="1DE4630A">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 at</w:t>
            </w:r>
            <w:r w:rsidRPr="7AC23372" w:rsidR="292FF4A4">
              <w:rPr>
                <w:rFonts w:ascii="Arial" w:hAnsi="Arial" w:eastAsia="Arial" w:cs="Arial"/>
                <w:b w:val="1"/>
                <w:bCs w:val="1"/>
                <w:i w:val="0"/>
                <w:iCs w:val="0"/>
                <w:caps w:val="0"/>
                <w:smallCaps w:val="0"/>
                <w:noProof w:val="0"/>
                <w:color w:val="000000" w:themeColor="text1" w:themeTint="FF" w:themeShade="FF"/>
                <w:sz w:val="22"/>
                <w:szCs w:val="22"/>
                <w:lang w:val="en-GB"/>
              </w:rPr>
              <w:t xml:space="preserve"> 23:59</w:t>
            </w:r>
            <w:r w:rsidRPr="73018A35" w:rsidR="0A739E21">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vertAlign w:val="superscript"/>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7A9ED71">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66C5F3AB">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92FF4A4">
              <w:rPr>
                <w:rFonts w:ascii="Arial" w:hAnsi="Arial" w:eastAsia="Arial" w:cs="Arial"/>
                <w:b w:val="1"/>
                <w:bCs w:val="1"/>
                <w:i w:val="0"/>
                <w:iCs w:val="0"/>
                <w:caps w:val="0"/>
                <w:smallCaps w:val="0"/>
                <w:noProof w:val="0"/>
                <w:color w:val="000000" w:themeColor="text1" w:themeTint="FF" w:themeShade="FF"/>
                <w:sz w:val="22"/>
                <w:szCs w:val="22"/>
                <w:highlight w:val="yellow"/>
                <w:lang w:val="en-GB"/>
              </w:rPr>
            </w:r>
          </w:p>
        </w:tc>
        <w:tc>
          <w:tcPr>
            <w:tcW w:w="2605" w:type="dxa"/>
            <w:shd w:val="clear" w:color="auto" w:fill="auto"/>
            <w:tcMar/>
          </w:tcPr>
          <w:p w:rsidRPr="00A406E5" w:rsidR="00B84B5B" w:rsidP="259DC1C8" w:rsidRDefault="00552351" w14:paraId="0941DC22" w14:textId="77777777">
            <w:pPr>
              <w:spacing w:before="120" w:after="120"/>
              <w:jc w:val="left"/>
              <w:rPr>
                <w:rFonts w:ascii="Arial" w:hAnsi="Arial" w:cs="Arial"/>
                <w:b w:val="1"/>
                <w:bCs w:val="1"/>
                <w:sz w:val="22"/>
                <w:szCs w:val="22"/>
              </w:rPr>
            </w:pPr>
            <w:r w:rsidRPr="259DC1C8" w:rsidR="00552351">
              <w:rPr>
                <w:rFonts w:ascii="Arial" w:hAnsi="Arial" w:cs="Arial"/>
                <w:b w:val="1"/>
                <w:bCs w:val="1"/>
                <w:sz w:val="22"/>
                <w:szCs w:val="22"/>
              </w:rPr>
              <w:t>Return date of provisional marks &amp; written feedback:</w:t>
            </w:r>
          </w:p>
        </w:tc>
        <w:tc>
          <w:tcPr>
            <w:tcW w:w="2605" w:type="dxa"/>
            <w:tcMar/>
          </w:tcPr>
          <w:p w:rsidRPr="00A406E5" w:rsidR="00B84B5B" w:rsidP="7AC23372" w:rsidRDefault="00B84B5B" w14:paraId="3EA6C2FE" w14:textId="2C87F1AF">
            <w:pPr>
              <w:spacing w:before="120" w:after="12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7AC23372" w:rsidR="7CADE378">
              <w:rPr>
                <w:rFonts w:ascii="Arial" w:hAnsi="Arial" w:eastAsia="Arial" w:cs="Arial"/>
                <w:b w:val="1"/>
                <w:bCs w:val="1"/>
                <w:i w:val="0"/>
                <w:iCs w:val="0"/>
                <w:caps w:val="0"/>
                <w:smallCaps w:val="0"/>
                <w:noProof w:val="0"/>
                <w:color w:val="000000" w:themeColor="text1" w:themeTint="FF" w:themeShade="FF"/>
                <w:sz w:val="22"/>
                <w:szCs w:val="22"/>
                <w:lang w:val="en-GB"/>
              </w:rPr>
              <w:t>22</w:t>
            </w:r>
            <w:r w:rsidRPr="7AC23372" w:rsidR="7CADE37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nd</w:t>
            </w:r>
            <w:r w:rsidRPr="7AC23372" w:rsidR="7CADE378">
              <w:rPr>
                <w:rFonts w:ascii="Arial" w:hAnsi="Arial" w:eastAsia="Arial" w:cs="Arial"/>
                <w:b w:val="1"/>
                <w:bCs w:val="1"/>
                <w:i w:val="0"/>
                <w:iCs w:val="0"/>
                <w:caps w:val="0"/>
                <w:smallCaps w:val="0"/>
                <w:noProof w:val="0"/>
                <w:color w:val="000000" w:themeColor="text1" w:themeTint="FF" w:themeShade="FF"/>
                <w:sz w:val="22"/>
                <w:szCs w:val="22"/>
                <w:lang w:val="en-GB"/>
              </w:rPr>
              <w:t xml:space="preserve"> January </w:t>
            </w:r>
            <w:r w:rsidRPr="7AC23372" w:rsidR="12C0B349">
              <w:rPr>
                <w:rFonts w:ascii="Arial" w:hAnsi="Arial" w:eastAsia="Arial" w:cs="Arial"/>
                <w:b w:val="1"/>
                <w:bCs w:val="1"/>
                <w:i w:val="0"/>
                <w:iCs w:val="0"/>
                <w:caps w:val="0"/>
                <w:smallCaps w:val="0"/>
                <w:noProof w:val="0"/>
                <w:color w:val="000000" w:themeColor="text1" w:themeTint="FF" w:themeShade="FF"/>
                <w:sz w:val="22"/>
                <w:szCs w:val="22"/>
                <w:lang w:val="en-GB"/>
              </w:rPr>
              <w:t>2027</w:t>
            </w:r>
            <w:r w:rsidRPr="73018A35" w:rsidR="43AD060A">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EFE3732">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2EFE3732">
              <w:rPr>
                <w:rFonts w:ascii="Arial" w:hAnsi="Arial" w:eastAsia="Arial" w:cs="Arial"/>
                <w:b w:val="1"/>
                <w:bCs w:val="1"/>
                <w:i w:val="0"/>
                <w:iCs w:val="0"/>
                <w:caps w:val="0"/>
                <w:smallCaps w:val="0"/>
                <w:noProof w:val="0"/>
                <w:color w:val="000000" w:themeColor="text1" w:themeTint="FF" w:themeShade="FF"/>
                <w:sz w:val="22"/>
                <w:szCs w:val="22"/>
                <w:highlight w:val="yellow"/>
                <w:vertAlign w:val="superscript"/>
                <w:lang w:val="en-GB"/>
              </w:rPr>
            </w:r>
            <w:r w:rsidRPr="73018A35" w:rsidR="2EFE3732">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53F98268">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12C0B349">
              <w:rPr>
                <w:rFonts w:ascii="Arial" w:hAnsi="Arial" w:eastAsia="Arial" w:cs="Arial"/>
                <w:b w:val="1"/>
                <w:bCs w:val="1"/>
                <w:i w:val="0"/>
                <w:iCs w:val="0"/>
                <w:caps w:val="0"/>
                <w:smallCaps w:val="0"/>
                <w:noProof w:val="0"/>
                <w:color w:val="000000" w:themeColor="text1" w:themeTint="FF" w:themeShade="FF"/>
                <w:sz w:val="22"/>
                <w:szCs w:val="22"/>
                <w:highlight w:val="yellow"/>
                <w:lang w:val="en-GB"/>
              </w:rPr>
            </w:r>
            <w:r w:rsidRPr="73018A35" w:rsidR="3F78AD54">
              <w:rPr>
                <w:rFonts w:ascii="Arial" w:hAnsi="Arial" w:eastAsia="Arial" w:cs="Arial"/>
                <w:b w:val="1"/>
                <w:bCs w:val="1"/>
                <w:i w:val="0"/>
                <w:iCs w:val="0"/>
                <w:caps w:val="0"/>
                <w:smallCaps w:val="0"/>
                <w:noProof w:val="0"/>
                <w:color w:val="000000" w:themeColor="text1" w:themeTint="FF" w:themeShade="FF"/>
                <w:sz w:val="22"/>
                <w:szCs w:val="22"/>
                <w:highlight w:val="yellow"/>
                <w:lang w:val="en-GB"/>
              </w:rPr>
            </w:r>
          </w:p>
        </w:tc>
      </w:tr>
      <w:tr w:rsidRPr="00A406E5" w:rsidR="00152E9D" w:rsidTr="7AC23372" w14:paraId="53AF1309" w14:textId="77777777">
        <w:tc>
          <w:tcPr>
            <w:tcW w:w="1590"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32"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AC23372" w14:paraId="1E024A4F" w14:textId="77777777">
        <w:tc>
          <w:tcPr>
            <w:tcW w:w="1590"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32" w:type="dxa"/>
            <w:gridSpan w:val="3"/>
            <w:tcMar/>
          </w:tcPr>
          <w:p w:rsidRPr="00A406E5" w:rsidR="00A406E5" w:rsidP="00A406E5" w:rsidRDefault="00A406E5" w14:paraId="310B6A85" w14:textId="19D06F81">
            <w:pPr>
              <w:spacing w:before="120" w:after="120"/>
              <w:jc w:val="both"/>
              <w:rPr>
                <w:rFonts w:ascii="Arial" w:hAnsi="Arial" w:cs="Arial"/>
                <w:sz w:val="22"/>
                <w:szCs w:val="22"/>
              </w:rPr>
            </w:pPr>
            <w:r w:rsidRPr="344172DD" w:rsidR="506E5CEC">
              <w:rPr>
                <w:rFonts w:ascii="Arial" w:hAnsi="Arial" w:cs="Arial"/>
                <w:sz w:val="22"/>
                <w:szCs w:val="22"/>
              </w:rPr>
              <w:t xml:space="preserve">Academic honesty is </w:t>
            </w:r>
            <w:r w:rsidRPr="344172DD" w:rsidR="506E5CEC">
              <w:rPr>
                <w:rFonts w:ascii="Arial" w:hAnsi="Arial" w:cs="Arial"/>
                <w:sz w:val="22"/>
                <w:szCs w:val="22"/>
              </w:rPr>
              <w:t>required</w:t>
            </w:r>
            <w:r w:rsidRPr="344172DD" w:rsidR="506E5CEC">
              <w:rPr>
                <w:rFonts w:ascii="Arial" w:hAnsi="Arial" w:cs="Arial"/>
                <w:sz w:val="22"/>
                <w:szCs w:val="22"/>
              </w:rPr>
              <w:t xml:space="preserve">. In the main body of your </w:t>
            </w:r>
            <w:r w:rsidRPr="344172DD" w:rsidR="27539829">
              <w:rPr>
                <w:rFonts w:ascii="Arial" w:hAnsi="Arial" w:cs="Arial"/>
                <w:sz w:val="22"/>
                <w:szCs w:val="22"/>
              </w:rPr>
              <w:t>submission,</w:t>
            </w:r>
            <w:r w:rsidRPr="344172DD" w:rsidR="506E5CEC">
              <w:rPr>
                <w:rFonts w:ascii="Arial" w:hAnsi="Arial" w:cs="Arial"/>
                <w:sz w:val="22"/>
                <w:szCs w:val="22"/>
              </w:rPr>
              <w:t xml:space="preserve"> you must give credit to authors on whose research and ideas your work is based. Append to your submission a reference list that </w:t>
            </w:r>
            <w:r w:rsidRPr="344172DD" w:rsidR="506E5CEC">
              <w:rPr>
                <w:rFonts w:ascii="Arial" w:hAnsi="Arial" w:cs="Arial"/>
                <w:sz w:val="22"/>
                <w:szCs w:val="22"/>
              </w:rPr>
              <w:t>indicates</w:t>
            </w:r>
            <w:r w:rsidRPr="344172DD" w:rsidR="506E5CEC">
              <w:rPr>
                <w:rFonts w:ascii="Arial" w:hAnsi="Arial" w:cs="Arial"/>
                <w:sz w:val="22"/>
                <w:szCs w:val="22"/>
              </w:rPr>
              <w:t xml:space="preserve"> the books, articles, etc. that you have </w:t>
            </w:r>
            <w:r w:rsidRPr="344172DD" w:rsidR="2BBE09B2">
              <w:rPr>
                <w:rFonts w:ascii="Arial" w:hAnsi="Arial" w:cs="Arial"/>
                <w:sz w:val="22"/>
                <w:szCs w:val="22"/>
              </w:rPr>
              <w:t xml:space="preserve">used, </w:t>
            </w:r>
            <w:r w:rsidRPr="344172DD" w:rsidR="506E5CEC">
              <w:rPr>
                <w:rFonts w:ascii="Arial" w:hAnsi="Arial" w:cs="Arial"/>
                <w:sz w:val="22"/>
                <w:szCs w:val="22"/>
              </w:rPr>
              <w:t>cited</w:t>
            </w:r>
            <w:r w:rsidRPr="344172DD" w:rsidR="506E5CEC">
              <w:rPr>
                <w:rFonts w:ascii="Arial" w:hAnsi="Arial" w:cs="Arial"/>
                <w:sz w:val="22"/>
                <w:szCs w:val="22"/>
              </w:rPr>
              <w:t xml:space="preserve"> or quoted </w:t>
            </w:r>
            <w:r w:rsidRPr="344172DD" w:rsidR="506E5CEC">
              <w:rPr>
                <w:rFonts w:ascii="Arial" w:hAnsi="Arial" w:cs="Arial"/>
                <w:sz w:val="22"/>
                <w:szCs w:val="22"/>
              </w:rPr>
              <w:t>in order to</w:t>
            </w:r>
            <w:r w:rsidRPr="344172DD" w:rsidR="506E5CEC">
              <w:rPr>
                <w:rFonts w:ascii="Arial" w:hAnsi="Arial" w:cs="Arial"/>
                <w:sz w:val="22"/>
                <w:szCs w:val="22"/>
              </w:rPr>
              <w:t xml:space="preserve"> complete this assessment</w:t>
            </w:r>
            <w:r w:rsidRPr="344172DD" w:rsidR="506E5CEC">
              <w:rPr>
                <w:rFonts w:ascii="Arial" w:hAnsi="Arial" w:cs="Arial"/>
                <w:sz w:val="22"/>
                <w:szCs w:val="22"/>
              </w:rPr>
              <w:t xml:space="preserve">.  </w:t>
            </w:r>
          </w:p>
        </w:tc>
      </w:tr>
      <w:tr w:rsidRPr="00A406E5" w:rsidR="0026408E" w:rsidTr="7AC23372" w14:paraId="550B5F59" w14:textId="77777777">
        <w:tc>
          <w:tcPr>
            <w:tcW w:w="1590"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332"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28204E" w:rsidP="00DB116D" w:rsidRDefault="0028204E" w14:paraId="58E971F1" w14:textId="77777777">
      <w:pPr>
        <w:rPr>
          <w:rFonts w:ascii="Arial" w:hAnsi="Arial" w:cs="Arial"/>
          <w:sz w:val="32"/>
        </w:rPr>
      </w:pPr>
    </w:p>
    <w:p w:rsidR="00A406E5" w:rsidRDefault="00A406E5" w14:paraId="1721F49C" w14:textId="3C908E53">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44172DD"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44172DD"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79FCEB0A" w:rsidP="344172DD" w:rsidRDefault="79FCEB0A" w14:paraId="67B4BA7F" w14:textId="7F924036">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344172DD" w:rsidR="79FCEB0A">
              <w:rPr>
                <w:rFonts w:ascii="Arial" w:hAnsi="Arial" w:eastAsia="Arial" w:cs="Arial"/>
                <w:b w:val="0"/>
                <w:bCs w:val="0"/>
                <w:i w:val="0"/>
                <w:iCs w:val="0"/>
                <w:caps w:val="0"/>
                <w:smallCaps w:val="0"/>
                <w:noProof w:val="0"/>
                <w:color w:val="000000" w:themeColor="text1" w:themeTint="FF" w:themeShade="FF"/>
                <w:sz w:val="22"/>
                <w:szCs w:val="22"/>
                <w:lang w:val="en-GB"/>
              </w:rPr>
              <w:t xml:space="preserve">Upon the successful completion of this module: </w:t>
            </w:r>
          </w:p>
          <w:p w:rsidR="344172DD" w:rsidP="344172DD" w:rsidRDefault="344172DD" w14:paraId="372A1260" w14:textId="59BC91ED">
            <w:pPr>
              <w:ind w:left="360"/>
              <w:rPr>
                <w:rFonts w:ascii="Arial" w:hAnsi="Arial" w:eastAsia="Arial" w:cs="Arial"/>
                <w:b w:val="0"/>
                <w:bCs w:val="0"/>
                <w:i w:val="0"/>
                <w:iCs w:val="0"/>
                <w:caps w:val="0"/>
                <w:smallCaps w:val="0"/>
                <w:noProof w:val="0"/>
                <w:color w:val="000000" w:themeColor="text1" w:themeTint="FF" w:themeShade="FF"/>
                <w:sz w:val="22"/>
                <w:szCs w:val="22"/>
                <w:lang w:val="en-GB"/>
              </w:rPr>
            </w:pPr>
          </w:p>
          <w:p w:rsidR="79FCEB0A" w:rsidP="344172DD" w:rsidRDefault="79FCEB0A" w14:paraId="53419CBD" w14:textId="07BA7DB3">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344172DD" w:rsidR="79FCEB0A">
              <w:rPr>
                <w:rFonts w:ascii="Arial" w:hAnsi="Arial" w:eastAsia="Arial" w:cs="Arial"/>
                <w:b w:val="0"/>
                <w:bCs w:val="0"/>
                <w:i w:val="0"/>
                <w:iCs w:val="0"/>
                <w:caps w:val="0"/>
                <w:smallCaps w:val="0"/>
                <w:noProof w:val="0"/>
                <w:color w:val="000000" w:themeColor="text1" w:themeTint="FF" w:themeShade="FF"/>
                <w:sz w:val="22"/>
                <w:szCs w:val="22"/>
                <w:lang w:val="en-GB"/>
              </w:rPr>
              <w:t>The student should be able to demonstrate the foundational skills required to be a resilient and healthy independent learner</w:t>
            </w:r>
          </w:p>
          <w:p w:rsidR="79FCEB0A" w:rsidP="344172DD" w:rsidRDefault="79FCEB0A" w14:paraId="344A0CE8" w14:textId="23AB15FB">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344172DD" w:rsidR="79FCEB0A">
              <w:rPr>
                <w:rFonts w:ascii="Arial" w:hAnsi="Arial" w:eastAsia="Arial" w:cs="Arial"/>
                <w:b w:val="0"/>
                <w:bCs w:val="0"/>
                <w:i w:val="0"/>
                <w:iCs w:val="0"/>
                <w:caps w:val="0"/>
                <w:smallCaps w:val="0"/>
                <w:noProof w:val="0"/>
                <w:color w:val="000000" w:themeColor="text1" w:themeTint="FF" w:themeShade="FF"/>
                <w:sz w:val="22"/>
                <w:szCs w:val="22"/>
                <w:lang w:val="en-GB"/>
              </w:rPr>
              <w:t>Practise the principles of learning agility</w:t>
            </w:r>
          </w:p>
          <w:p w:rsidR="79FCEB0A" w:rsidP="344172DD" w:rsidRDefault="79FCEB0A" w14:paraId="22B04142" w14:textId="55031222">
            <w:pPr>
              <w:pStyle w:val="ListParagraph"/>
              <w:numPr>
                <w:ilvl w:val="0"/>
                <w:numId w:val="19"/>
              </w:numPr>
              <w:rPr>
                <w:rFonts w:ascii="Arial" w:hAnsi="Arial" w:eastAsia="Arial" w:cs="Arial"/>
                <w:b w:val="0"/>
                <w:bCs w:val="0"/>
                <w:i w:val="0"/>
                <w:iCs w:val="0"/>
                <w:caps w:val="0"/>
                <w:smallCaps w:val="0"/>
                <w:noProof w:val="0"/>
                <w:color w:val="000000" w:themeColor="text1" w:themeTint="FF" w:themeShade="FF"/>
                <w:sz w:val="22"/>
                <w:szCs w:val="22"/>
                <w:lang w:val="en-GB"/>
              </w:rPr>
            </w:pPr>
            <w:r w:rsidRPr="344172DD" w:rsidR="79FCEB0A">
              <w:rPr>
                <w:rFonts w:ascii="Arial" w:hAnsi="Arial" w:eastAsia="Arial" w:cs="Arial"/>
                <w:b w:val="0"/>
                <w:bCs w:val="0"/>
                <w:i w:val="0"/>
                <w:iCs w:val="0"/>
                <w:caps w:val="0"/>
                <w:smallCaps w:val="0"/>
                <w:noProof w:val="0"/>
                <w:color w:val="000000" w:themeColor="text1" w:themeTint="FF" w:themeShade="FF"/>
                <w:sz w:val="22"/>
                <w:szCs w:val="22"/>
                <w:lang w:val="en-GB"/>
              </w:rPr>
              <w:t>Use suitable technology to support and enhance their learning experience within the discipline area</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Pr>
          <w:rFonts w:ascii="Arial" w:hAnsi="Arial" w:cs="Arial"/>
          <w:b/>
        </w:rPr>
        <w:br w:type="page"/>
      </w:r>
    </w:p>
    <w:p w:rsidRPr="00A406E5" w:rsidR="0028204E" w:rsidP="00BA1176" w:rsidRDefault="0028204E" w14:paraId="6CCD221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7AC23372" w:rsidRDefault="00EE6F25" w14:paraId="40623D97" w14:textId="77777777">
      <w:pPr>
        <w:jc w:val="both"/>
        <w:rPr>
          <w:rFonts w:ascii="Arial" w:hAnsi="Arial" w:cs="Arial"/>
          <w:sz w:val="22"/>
          <w:szCs w:val="22"/>
          <w:highlight w:val="yellow"/>
        </w:rPr>
      </w:pPr>
    </w:p>
    <w:p w:rsidR="00982DA7" w:rsidP="7AC23372" w:rsidRDefault="00982DA7" w14:paraId="3C6B78C7" w14:textId="00090DC7">
      <w:pPr>
        <w:ind/>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r w:rsidRPr="7AC23372" w:rsidR="5185F989">
        <w:rPr>
          <w:rFonts w:ascii="Arial" w:hAnsi="Arial" w:eastAsia="Arial" w:cs="Arial"/>
          <w:b w:val="0"/>
          <w:bCs w:val="0"/>
          <w:i w:val="0"/>
          <w:iCs w:val="0"/>
          <w:caps w:val="0"/>
          <w:smallCaps w:val="0"/>
          <w:noProof w:val="0"/>
          <w:color w:val="000000" w:themeColor="text1" w:themeTint="FF" w:themeShade="FF"/>
          <w:sz w:val="24"/>
          <w:szCs w:val="24"/>
          <w:highlight w:val="yellow"/>
          <w:lang w:val="en-GB"/>
        </w:rPr>
        <w:t>Task Overview:</w:t>
      </w:r>
    </w:p>
    <w:p w:rsidR="1B6B91A7" w:rsidP="7AC23372" w:rsidRDefault="1B6B91A7" w14:paraId="3BA31557" w14:textId="17546CBF">
      <w:pPr>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p>
    <w:p w:rsidR="54DB3C8E" w:rsidP="7AC23372" w:rsidRDefault="54DB3C8E" w14:paraId="5D0D8112" w14:textId="7BAA4388">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r w:rsidRPr="7AC23372" w:rsidR="54DB3C8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You will particate in an </w:t>
      </w:r>
      <w:r w:rsidRPr="7AC23372" w:rsidR="53D02A35">
        <w:rPr>
          <w:rFonts w:ascii="Arial" w:hAnsi="Arial" w:eastAsia="Arial" w:cs="Arial"/>
          <w:b w:val="0"/>
          <w:bCs w:val="0"/>
          <w:i w:val="0"/>
          <w:iCs w:val="0"/>
          <w:caps w:val="0"/>
          <w:smallCaps w:val="0"/>
          <w:noProof w:val="0"/>
          <w:color w:val="000000" w:themeColor="text1" w:themeTint="FF" w:themeShade="FF"/>
          <w:sz w:val="24"/>
          <w:szCs w:val="24"/>
          <w:highlight w:val="yellow"/>
          <w:lang w:val="en-GB"/>
        </w:rPr>
        <w:t>in-class</w:t>
      </w:r>
      <w:r w:rsidRPr="7AC23372" w:rsidR="54DB3C8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comprehension exercise</w:t>
      </w:r>
      <w:r w:rsidRPr="7AC23372" w:rsidR="54DB3C8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r w:rsidRPr="7AC23372" w:rsidR="1A0883E3">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Individually you will be </w:t>
      </w:r>
      <w:r w:rsidRPr="7AC23372" w:rsidR="0FE0083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provided a </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case study</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You must </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identify</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the errors and make </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appropriate corrections</w:t>
      </w:r>
      <w:r w:rsidRPr="7AC23372" w:rsidR="4F7AC9AE">
        <w:rPr>
          <w:rFonts w:ascii="Arial" w:hAnsi="Arial" w:eastAsia="Arial" w:cs="Arial"/>
          <w:b w:val="0"/>
          <w:bCs w:val="0"/>
          <w:i w:val="0"/>
          <w:iCs w:val="0"/>
          <w:caps w:val="0"/>
          <w:smallCaps w:val="0"/>
          <w:noProof w:val="0"/>
          <w:color w:val="000000" w:themeColor="text1" w:themeTint="FF" w:themeShade="FF"/>
          <w:sz w:val="24"/>
          <w:szCs w:val="24"/>
          <w:highlight w:val="yellow"/>
          <w:lang w:val="en-GB"/>
        </w:rPr>
        <w:t>, in t</w:t>
      </w:r>
      <w:r w:rsidRPr="7AC23372" w:rsidR="2F66A6C1">
        <w:rPr>
          <w:rFonts w:ascii="Arial" w:hAnsi="Arial" w:eastAsia="Arial" w:cs="Arial"/>
          <w:b w:val="0"/>
          <w:bCs w:val="0"/>
          <w:i w:val="0"/>
          <w:iCs w:val="0"/>
          <w:caps w:val="0"/>
          <w:smallCaps w:val="0"/>
          <w:noProof w:val="0"/>
          <w:color w:val="000000" w:themeColor="text1" w:themeTint="FF" w:themeShade="FF"/>
          <w:sz w:val="24"/>
          <w:szCs w:val="24"/>
          <w:highlight w:val="yellow"/>
          <w:lang w:val="en-GB"/>
        </w:rPr>
        <w:t>erms of Harvard Referencing and CRAPP testing.</w:t>
      </w:r>
      <w:r w:rsidRPr="7AC23372" w:rsidR="2F66A6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982DA7" w:rsidP="344172DD" w:rsidRDefault="00982DA7" w14:paraId="129E3AF3" w14:textId="18822F3B">
      <w:pPr>
        <w:pStyle w:val="Heading2"/>
        <w:ind w:left="567" w:firstLine="142"/>
        <w:rPr>
          <w:rFonts w:ascii="Arial" w:hAnsi="Arial" w:cs="Arial"/>
          <w:sz w:val="22"/>
          <w:szCs w:val="22"/>
        </w:rPr>
      </w:pPr>
    </w:p>
    <w:p w:rsidR="00982DA7" w:rsidP="7AC23372" w:rsidRDefault="00982DA7" w14:paraId="022AD952" w14:textId="3F122FE7">
      <w:pPr>
        <w:pStyle w:val="Heading2"/>
        <w:ind/>
        <w:rPr>
          <w:rFonts w:ascii="Arial" w:hAnsi="Arial" w:cs="Arial"/>
          <w:sz w:val="22"/>
          <w:szCs w:val="22"/>
        </w:rPr>
      </w:pPr>
      <w:r w:rsidRPr="7AC23372" w:rsidR="5FB7160C">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AC23372"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14E8D050">
            <w:pPr>
              <w:rPr>
                <w:rFonts w:ascii="Arial" w:hAnsi="Arial" w:eastAsia="Calibri" w:cs="Arial"/>
                <w:sz w:val="22"/>
                <w:szCs w:val="22"/>
              </w:rPr>
            </w:pPr>
            <w:r w:rsidRPr="7AC23372" w:rsidR="5FB7160C">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7AC23372" w:rsidR="7411691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4FADAD61">
            <w:pPr>
              <w:rPr>
                <w:rFonts w:ascii="Arial" w:hAnsi="Arial" w:eastAsia="Calibri" w:cs="Arial"/>
                <w:sz w:val="22"/>
                <w:szCs w:val="22"/>
              </w:rPr>
            </w:pPr>
            <w:r w:rsidRPr="7AC23372" w:rsidR="4B9A4CC1">
              <w:rPr>
                <w:rFonts w:ascii="Arial" w:hAnsi="Arial" w:eastAsia="Calibri" w:cs="Arial"/>
                <w:sz w:val="22"/>
                <w:szCs w:val="22"/>
              </w:rPr>
              <w:t xml:space="preserve"> </w:t>
            </w:r>
            <w:r w:rsidRPr="7AC23372" w:rsidR="5FB7160C">
              <w:rPr>
                <w:rFonts w:ascii="Arial" w:hAnsi="Arial" w:eastAsia="Calibri" w:cs="Arial"/>
                <w:sz w:val="22"/>
                <w:szCs w:val="22"/>
              </w:rPr>
              <w:t xml:space="preserve">No </w:t>
            </w:r>
            <w:sdt>
              <w:sdtPr>
                <w:id w:val="232746510"/>
                <w14:checkbox>
                  <w14:checked w14:val="1"/>
                  <w14:checkedState w14:val="2612" w14:font="MS Gothic"/>
                  <w14:uncheckedState w14:val="2610" w14:font="MS Gothic"/>
                </w14:checkbox>
                <w:rPr>
                  <w:rFonts w:ascii="Arial" w:hAnsi="Arial" w:cs="Arial"/>
                  <w:sz w:val="22"/>
                  <w:szCs w:val="22"/>
                </w:rPr>
              </w:sdtPr>
              <w:sdtContent>
                <w:r w:rsidRPr="7AC23372" w:rsidR="7411691C">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C23372"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1BA9EBCE">
            <w:pPr>
              <w:rPr>
                <w:rFonts w:ascii="Arial" w:hAnsi="Arial" w:eastAsia="Calibri" w:cs="Arial"/>
                <w:sz w:val="22"/>
                <w:szCs w:val="22"/>
              </w:rPr>
            </w:pPr>
            <w:r w:rsidRPr="7AC23372" w:rsidR="5FB7160C">
              <w:rPr>
                <w:rFonts w:ascii="Arial" w:hAnsi="Arial" w:eastAsia="Calibri" w:cs="Arial"/>
                <w:sz w:val="22"/>
                <w:szCs w:val="22"/>
              </w:rPr>
              <w:t xml:space="preserve">Yes </w:t>
            </w:r>
            <w:sdt>
              <w:sdtPr>
                <w:id w:val="-1963106295"/>
                <w14:checkbox>
                  <w14:checked w14:val="0"/>
                  <w14:checkedState w14:val="2612" w14:font="MS Gothic"/>
                  <w14:uncheckedState w14:val="2610" w14:font="MS Gothic"/>
                </w14:checkbox>
                <w:rPr>
                  <w:rFonts w:ascii="Arial" w:hAnsi="Arial" w:cs="Arial"/>
                  <w:sz w:val="22"/>
                  <w:szCs w:val="22"/>
                </w:rPr>
              </w:sdtPr>
              <w:sdtContent>
                <w:r w:rsidRPr="7AC23372" w:rsidR="4016A6F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AF09093">
            <w:pPr>
              <w:rPr>
                <w:rFonts w:ascii="Arial" w:hAnsi="Arial" w:eastAsia="Calibri" w:cs="Arial"/>
                <w:sz w:val="22"/>
                <w:szCs w:val="22"/>
              </w:rPr>
            </w:pPr>
            <w:r w:rsidRPr="7AC23372" w:rsidR="2CEE6FC2">
              <w:rPr>
                <w:rFonts w:ascii="Arial" w:hAnsi="Arial" w:eastAsia="Calibri" w:cs="Arial"/>
                <w:sz w:val="22"/>
                <w:szCs w:val="22"/>
              </w:rPr>
              <w:t xml:space="preserve"> </w:t>
            </w:r>
            <w:r w:rsidRPr="7AC23372" w:rsidR="1FCCC125">
              <w:rPr>
                <w:rFonts w:ascii="Arial" w:hAnsi="Arial" w:eastAsia="Calibri" w:cs="Arial"/>
                <w:sz w:val="22"/>
                <w:szCs w:val="22"/>
              </w:rPr>
              <w:t xml:space="preserve"> </w:t>
            </w:r>
            <w:r w:rsidRPr="7AC23372" w:rsidR="5FB7160C">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7AC23372" w:rsidR="4016A6FC">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C23372"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408E8086">
            <w:pPr>
              <w:rPr>
                <w:rFonts w:ascii="Arial" w:hAnsi="Arial" w:eastAsia="Calibri" w:cs="Arial"/>
                <w:sz w:val="22"/>
                <w:szCs w:val="22"/>
              </w:rPr>
            </w:pPr>
            <w:r w:rsidRPr="7AC23372" w:rsidR="5FB7160C">
              <w:rPr>
                <w:rFonts w:ascii="Arial" w:hAnsi="Arial" w:eastAsia="Calibri" w:cs="Arial"/>
                <w:sz w:val="22"/>
                <w:szCs w:val="22"/>
              </w:rPr>
              <w:t xml:space="preserve">Yes </w:t>
            </w:r>
            <w:sdt>
              <w:sdtPr>
                <w:id w:val="-1324893659"/>
                <w14:checkbox>
                  <w14:checked w14:val="0"/>
                  <w14:checkedState w14:val="2612" w14:font="MS Gothic"/>
                  <w14:uncheckedState w14:val="2610" w14:font="MS Gothic"/>
                </w14:checkbox>
                <w:rPr>
                  <w:rFonts w:ascii="Arial" w:hAnsi="Arial" w:cs="Arial"/>
                  <w:sz w:val="22"/>
                  <w:szCs w:val="22"/>
                </w:rPr>
              </w:sdtPr>
              <w:sdtContent>
                <w:r w:rsidRPr="7AC23372" w:rsidR="2B2D5922">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C0B5A49">
            <w:pPr>
              <w:rPr>
                <w:rFonts w:ascii="Arial" w:hAnsi="Arial" w:eastAsia="Calibri" w:cs="Arial"/>
                <w:sz w:val="22"/>
                <w:szCs w:val="22"/>
              </w:rPr>
            </w:pPr>
            <w:r w:rsidRPr="7AC23372" w:rsidR="4E95742E">
              <w:rPr>
                <w:rFonts w:ascii="Arial" w:hAnsi="Arial" w:eastAsia="Calibri" w:cs="Arial"/>
                <w:sz w:val="22"/>
                <w:szCs w:val="22"/>
              </w:rPr>
              <w:t xml:space="preserve"> </w:t>
            </w:r>
            <w:r w:rsidRPr="7AC23372" w:rsidR="5FB7160C">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7AC23372" w:rsidR="2B2D5922">
                  <w:rPr>
                    <w:rFonts w:ascii="MS Gothic" w:hAnsi="MS Gothic" w:eastAsia="MS Gothic" w:cs="MS Gothic"/>
                    <w:sz w:val="22"/>
                    <w:szCs w:val="22"/>
                  </w:rPr>
                  <w:t>☒</w:t>
                </w:r>
              </w:sdtContent>
              <w:sdtEndPr>
                <w:rPr>
                  <w:rFonts w:ascii="Arial" w:hAnsi="Arial" w:cs="Arial"/>
                  <w:sz w:val="22"/>
                  <w:szCs w:val="22"/>
                </w:rPr>
              </w:sdtEndPr>
            </w:sdt>
          </w:p>
        </w:tc>
      </w:tr>
      <w:bookmarkEnd w:id="0"/>
      <w:tr w:rsidRPr="00FA7E96" w:rsidR="00982DA7" w:rsidTr="7AC23372"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34AE68C7">
            <w:pPr>
              <w:rPr>
                <w:rFonts w:ascii="Arial" w:hAnsi="Arial" w:eastAsia="Calibri" w:cs="Arial"/>
                <w:sz w:val="22"/>
                <w:szCs w:val="22"/>
              </w:rPr>
            </w:pPr>
            <w:r w:rsidRPr="344172DD" w:rsidR="274457CC">
              <w:rPr>
                <w:rFonts w:ascii="Arial" w:hAnsi="Arial" w:eastAsia="Calibri" w:cs="Arial"/>
                <w:sz w:val="22"/>
                <w:szCs w:val="22"/>
              </w:rPr>
              <w:t xml:space="preserve"> </w:t>
            </w:r>
            <w:r w:rsidRPr="344172DD" w:rsidR="5FB7160C">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344172DD" w:rsidR="16956086">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C23372"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55E9B13E">
            <w:pPr>
              <w:rPr>
                <w:rFonts w:ascii="Arial" w:hAnsi="Arial" w:eastAsia="Calibri" w:cs="Arial"/>
                <w:sz w:val="22"/>
                <w:szCs w:val="22"/>
              </w:rPr>
            </w:pPr>
            <w:r w:rsidRPr="7AC23372" w:rsidR="5FB7160C">
              <w:rPr>
                <w:rFonts w:ascii="Arial" w:hAnsi="Arial" w:eastAsia="Calibri" w:cs="Arial"/>
                <w:sz w:val="22"/>
                <w:szCs w:val="22"/>
              </w:rPr>
              <w:t xml:space="preserve">Yes </w:t>
            </w:r>
            <w:sdt>
              <w:sdtPr>
                <w:id w:val="2010552085"/>
                <w14:checkbox>
                  <w14:checked w14:val="0"/>
                  <w14:checkedState w14:val="2612" w14:font="MS Gothic"/>
                  <w14:uncheckedState w14:val="2610" w14:font="MS Gothic"/>
                </w14:checkbox>
                <w:rPr>
                  <w:rFonts w:ascii="Arial" w:hAnsi="Arial" w:cs="Arial"/>
                  <w:sz w:val="22"/>
                  <w:szCs w:val="22"/>
                </w:rPr>
              </w:sdtPr>
              <w:sdtContent>
                <w:r w:rsidRPr="7AC23372" w:rsidR="5D174469">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4DF4F0A">
            <w:pPr>
              <w:rPr>
                <w:rFonts w:ascii="Arial" w:hAnsi="Arial" w:eastAsia="Calibri" w:cs="Arial"/>
                <w:sz w:val="22"/>
                <w:szCs w:val="22"/>
              </w:rPr>
            </w:pPr>
            <w:r w:rsidRPr="7AC23372" w:rsidR="1DF010CA">
              <w:rPr>
                <w:rFonts w:ascii="Arial" w:hAnsi="Arial" w:eastAsia="Calibri" w:cs="Arial"/>
                <w:sz w:val="22"/>
                <w:szCs w:val="22"/>
              </w:rPr>
              <w:t xml:space="preserve"> </w:t>
            </w:r>
            <w:r w:rsidRPr="7AC23372" w:rsidR="5FB7160C">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7AC23372" w:rsidR="5D174469">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C23372"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64CE95F6">
            <w:pPr>
              <w:rPr>
                <w:rFonts w:ascii="Arial" w:hAnsi="Arial" w:eastAsia="Calibri" w:cs="Arial"/>
                <w:sz w:val="22"/>
                <w:szCs w:val="22"/>
              </w:rPr>
            </w:pPr>
            <w:r w:rsidRPr="2593D66C" w:rsidR="40D16BA1">
              <w:rPr>
                <w:rFonts w:ascii="Arial" w:hAnsi="Arial" w:eastAsia="Calibri" w:cs="Arial"/>
                <w:sz w:val="22"/>
                <w:szCs w:val="22"/>
              </w:rPr>
              <w:t xml:space="preserve"> </w:t>
            </w:r>
            <w:r w:rsidRPr="2593D66C" w:rsidR="5FB7160C">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2593D66C" w:rsidR="1E0BCD69">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7AC23372"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344172DD" w:rsidRDefault="006B0E75" w14:paraId="38A6DA12" w14:textId="3841D7F7">
            <w:pPr>
              <w:rPr>
                <w:rFonts w:ascii="Arial" w:hAnsi="Arial" w:eastAsia="Calibri" w:cs="Arial"/>
                <w:sz w:val="22"/>
                <w:szCs w:val="22"/>
              </w:rPr>
            </w:pPr>
            <w:r w:rsidRPr="7AC23372" w:rsidR="6B9C5270">
              <w:rPr>
                <w:rFonts w:ascii="Arial" w:hAnsi="Arial" w:eastAsia="Calibri" w:cs="Arial"/>
                <w:sz w:val="22"/>
                <w:szCs w:val="22"/>
              </w:rPr>
              <w:t xml:space="preserve">Yes </w:t>
            </w:r>
            <w:sdt>
              <w:sdtPr>
                <w:id w:val="422532760"/>
                <w14:checkbox>
                  <w14:checked w14:val="1"/>
                  <w14:checkedState w14:val="2612" w14:font="MS Gothic"/>
                  <w14:uncheckedState w14:val="2610" w14:font="MS Gothic"/>
                </w14:checkbox>
                <w:rPr>
                  <w:rFonts w:ascii="Arial" w:hAnsi="Arial" w:cs="Arial"/>
                  <w:sz w:val="22"/>
                  <w:szCs w:val="22"/>
                </w:rPr>
              </w:sdtPr>
              <w:sdtContent>
                <w:r w:rsidRPr="7AC23372" w:rsidR="717E6C41">
                  <w:rPr>
                    <w:rFonts w:ascii="MS Gothic" w:hAnsi="MS Gothic" w:eastAsia="MS Gothic" w:cs="MS Gothic"/>
                    <w:sz w:val="22"/>
                    <w:szCs w:val="22"/>
                  </w:rPr>
                  <w:t>☒</w:t>
                </w:r>
              </w:sdtContent>
              <w:sdtEndPr>
                <w:rPr>
                  <w:rFonts w:ascii="Arial" w:hAnsi="Arial" w:cs="Arial"/>
                  <w:sz w:val="22"/>
                  <w:szCs w:val="22"/>
                </w:rPr>
              </w:sdtEndPr>
            </w:sdt>
          </w:p>
          <w:p w:rsidRPr="00FA7E96" w:rsidR="00982DA7" w:rsidP="344172DD" w:rsidRDefault="006B0E75" w14:paraId="39B364C8" w14:textId="77777777">
            <w:pPr>
              <w:rPr>
                <w:rFonts w:ascii="Arial" w:hAnsi="Arial" w:eastAsia="Calibri" w:cs="Arial"/>
                <w:sz w:val="22"/>
                <w:szCs w:val="22"/>
              </w:rPr>
            </w:pPr>
          </w:p>
          <w:p w:rsidRPr="00FA7E96" w:rsidR="00982DA7" w:rsidP="344172DD" w:rsidRDefault="006B0E75" w14:paraId="4C8CC423" w14:textId="488E71CE">
            <w:pPr>
              <w:rPr>
                <w:rFonts w:ascii="Arial" w:hAnsi="Arial" w:eastAsia="Calibri" w:cs="Arial"/>
                <w:sz w:val="22"/>
                <w:szCs w:val="22"/>
              </w:rPr>
            </w:pPr>
            <w:r w:rsidRPr="7AC23372" w:rsidR="6B9C5270">
              <w:rPr>
                <w:rFonts w:ascii="Arial" w:hAnsi="Arial" w:eastAsia="Calibri" w:cs="Arial"/>
                <w:sz w:val="22"/>
                <w:szCs w:val="22"/>
              </w:rPr>
              <w:t xml:space="preserve"> No </w:t>
            </w:r>
            <w:sdt>
              <w:sdtPr>
                <w:id w:val="708170793"/>
                <w14:checkbox>
                  <w14:checked w14:val="0"/>
                  <w14:checkedState w14:val="2612" w14:font="MS Gothic"/>
                  <w14:uncheckedState w14:val="2610" w14:font="MS Gothic"/>
                </w14:checkbox>
                <w:rPr>
                  <w:rFonts w:ascii="Arial" w:hAnsi="Arial" w:cs="Arial"/>
                  <w:sz w:val="22"/>
                  <w:szCs w:val="22"/>
                </w:rPr>
              </w:sdtPr>
              <w:sdtContent>
                <w:r w:rsidRPr="7AC23372" w:rsidR="085C92A4">
                  <w:rPr>
                    <w:rFonts w:ascii="MS Gothic" w:hAnsi="MS Gothic" w:eastAsia="MS Gothic" w:cs="MS Gothic"/>
                    <w:sz w:val="22"/>
                    <w:szCs w:val="22"/>
                  </w:rPr>
                  <w:t>☐</w:t>
                </w:r>
              </w:sdtContent>
              <w:sdtEndPr>
                <w:rPr>
                  <w:rFonts w:ascii="Arial" w:hAnsi="Arial" w:cs="Arial"/>
                  <w:sz w:val="22"/>
                  <w:szCs w:val="22"/>
                </w:rPr>
              </w:sdtEndPr>
            </w:sdt>
          </w:p>
          <w:p w:rsidRPr="00FA7E96" w:rsidR="00982DA7" w:rsidP="344172DD" w:rsidRDefault="006B0E75" w14:paraId="264F3D37" w14:textId="2FBF9A0E">
            <w:pPr>
              <w:rPr>
                <w:rFonts w:ascii="MS Gothic" w:hAnsi="MS Gothic" w:eastAsia="MS Gothic" w:cs="Arial"/>
                <w:sz w:val="22"/>
                <w:szCs w:val="22"/>
              </w:rPr>
            </w:pPr>
          </w:p>
        </w:tc>
      </w:tr>
    </w:tbl>
    <w:p w:rsidRPr="00A406E5" w:rsidR="00982DA7" w:rsidP="00982DA7" w:rsidRDefault="00982DA7" w14:paraId="3EFB0D3D" w14:textId="77777777">
      <w:pPr>
        <w:ind w:left="720"/>
        <w:rPr>
          <w:rFonts w:ascii="Arial" w:hAnsi="Arial" w:cs="Arial"/>
          <w:sz w:val="24"/>
          <w:szCs w:val="24"/>
        </w:rPr>
      </w:pPr>
    </w:p>
    <w:p w:rsidRPr="00A406E5" w:rsidR="00A67FB1" w:rsidP="344172DD" w:rsidRDefault="00A67FB1" w14:paraId="1C4206D4" w14:textId="521992CF">
      <w:pPr>
        <w:shd w:val="clear" w:color="auto" w:fill="FFFFFF" w:themeFill="background1"/>
        <w:spacing w:line="276" w:lineRule="auto"/>
        <w:ind/>
        <w:rPr>
          <w:rFonts w:ascii="Arial" w:hAnsi="Arial" w:eastAsia="Arial" w:cs="Arial"/>
          <w:b w:val="0"/>
          <w:bCs w:val="0"/>
          <w:i w:val="0"/>
          <w:iCs w:val="0"/>
          <w:caps w:val="0"/>
          <w:smallCaps w:val="0"/>
          <w:noProof w:val="0"/>
          <w:color w:val="242424"/>
          <w:sz w:val="24"/>
          <w:szCs w:val="24"/>
          <w:lang w:val="en-GB"/>
        </w:rPr>
      </w:pPr>
      <w:r w:rsidRPr="344172DD" w:rsidR="4FB7A4FA">
        <w:rPr>
          <w:rFonts w:ascii="Arial" w:hAnsi="Arial" w:eastAsia="Arial" w:cs="Arial"/>
          <w:b w:val="1"/>
          <w:bCs w:val="1"/>
          <w:i w:val="0"/>
          <w:iCs w:val="0"/>
          <w:caps w:val="0"/>
          <w:smallCaps w:val="0"/>
          <w:noProof w:val="0"/>
          <w:color w:val="242424"/>
          <w:sz w:val="24"/>
          <w:szCs w:val="24"/>
          <w:lang w:val="en-GB"/>
        </w:rPr>
        <w:t>How to Acknowledge your use of AI </w:t>
      </w:r>
    </w:p>
    <w:p w:rsidRPr="00A406E5" w:rsidR="00A67FB1" w:rsidP="344172DD" w:rsidRDefault="00A67FB1" w14:paraId="3085CD46" w14:textId="720CBD72">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0A3E230F" w14:textId="5C2A1E1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Pr="00A406E5" w:rsidR="00A67FB1" w:rsidP="344172DD" w:rsidRDefault="00A67FB1" w14:paraId="7755ACF7" w14:textId="19FDABDA">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Pr="00A406E5" w:rsidR="00A67FB1" w:rsidP="344172DD" w:rsidRDefault="00A67FB1" w14:paraId="41637C06" w14:textId="3C93171B">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1"/>
          <w:bCs w:val="1"/>
          <w:i w:val="0"/>
          <w:iCs w:val="0"/>
          <w:caps w:val="0"/>
          <w:smallCaps w:val="0"/>
          <w:noProof w:val="0"/>
          <w:color w:val="242424"/>
          <w:sz w:val="22"/>
          <w:szCs w:val="22"/>
          <w:lang w:val="en-GB"/>
        </w:rPr>
        <w:t>Important: </w:t>
      </w:r>
      <w:r w:rsidRPr="344172DD" w:rsidR="4FB7A4FA">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Pr="00A406E5" w:rsidR="00A67FB1" w:rsidP="344172DD" w:rsidRDefault="00A67FB1" w14:paraId="31F8D4F9" w14:textId="57920192">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7580E228" w14:textId="1E785EFE">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344172DD" w:rsidR="4FB7A4FA">
        <w:rPr>
          <w:rFonts w:ascii="Arial" w:hAnsi="Arial" w:eastAsia="Arial" w:cs="Arial"/>
          <w:b w:val="1"/>
          <w:bCs w:val="1"/>
          <w:i w:val="0"/>
          <w:iCs w:val="0"/>
          <w:caps w:val="0"/>
          <w:smallCaps w:val="0"/>
          <w:noProof w:val="0"/>
          <w:color w:val="242424"/>
          <w:sz w:val="22"/>
          <w:szCs w:val="22"/>
          <w:lang w:val="en-GB"/>
        </w:rPr>
        <w:t>all</w:t>
      </w:r>
      <w:r w:rsidRPr="344172DD" w:rsidR="4FB7A4FA">
        <w:rPr>
          <w:rFonts w:ascii="Arial" w:hAnsi="Arial" w:eastAsia="Arial" w:cs="Arial"/>
          <w:b w:val="0"/>
          <w:bCs w:val="0"/>
          <w:i w:val="0"/>
          <w:iCs w:val="0"/>
          <w:caps w:val="0"/>
          <w:smallCaps w:val="0"/>
          <w:noProof w:val="0"/>
          <w:color w:val="242424"/>
          <w:sz w:val="22"/>
          <w:szCs w:val="22"/>
          <w:lang w:val="en-GB"/>
        </w:rPr>
        <w:t> allowable uses of AI. </w:t>
      </w:r>
    </w:p>
    <w:p w:rsidRPr="00A406E5" w:rsidR="00A67FB1" w:rsidP="344172DD" w:rsidRDefault="00A67FB1" w14:paraId="141CA409" w14:textId="2119F8CE">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3782BC7D" w14:textId="342CDB75">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Pr="00A406E5" w:rsidR="00A67FB1" w:rsidP="344172DD" w:rsidRDefault="00A67FB1" w14:paraId="49254F07" w14:textId="4D2B1AA5">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1B37BCC0" w14:textId="64EECAB1">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1"/>
          <w:bCs w:val="1"/>
          <w:i w:val="0"/>
          <w:iCs w:val="0"/>
          <w:caps w:val="0"/>
          <w:smallCaps w:val="0"/>
          <w:noProof w:val="0"/>
          <w:color w:val="242424"/>
          <w:sz w:val="22"/>
          <w:szCs w:val="22"/>
          <w:lang w:val="en-GB"/>
        </w:rPr>
        <w:t>Basic Acknowledgement format of AI tool use</w:t>
      </w: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3FD0A124" w14:textId="04258B2D">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15D5EE33" w14:textId="309D4AF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Pr="00A406E5" w:rsidR="00A67FB1" w:rsidP="344172DD" w:rsidRDefault="00A67FB1" w14:paraId="2964FAC7" w14:textId="641BBA5F">
      <w:pPr>
        <w:pStyle w:val="ListParagraph"/>
        <w:numPr>
          <w:ilvl w:val="0"/>
          <w:numId w:val="20"/>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[Prompt] </w:t>
      </w:r>
    </w:p>
    <w:p w:rsidRPr="00A406E5" w:rsidR="00A67FB1" w:rsidP="344172DD" w:rsidRDefault="00A67FB1" w14:paraId="27F8D884" w14:textId="13F60274">
      <w:pPr>
        <w:pStyle w:val="ListParagraph"/>
        <w:numPr>
          <w:ilvl w:val="0"/>
          <w:numId w:val="21"/>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[Prompt] </w:t>
      </w:r>
    </w:p>
    <w:p w:rsidRPr="00A406E5" w:rsidR="00A67FB1" w:rsidP="344172DD" w:rsidRDefault="00A67FB1" w14:paraId="18B94AEB" w14:textId="09B91CB4">
      <w:pPr>
        <w:pStyle w:val="ListParagraph"/>
        <w:numPr>
          <w:ilvl w:val="0"/>
          <w:numId w:val="22"/>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[Prompt] </w:t>
      </w:r>
    </w:p>
    <w:p w:rsidRPr="00A406E5" w:rsidR="00A67FB1" w:rsidP="344172DD" w:rsidRDefault="00A67FB1" w14:paraId="3AC73B0E" w14:textId="1D9C0792">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26FFA175" w14:textId="76ABBB1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4366A47D" w14:textId="77F43C0D">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44172DD" w:rsidR="4FB7A4FA">
        <w:rPr>
          <w:rFonts w:ascii="Arial" w:hAnsi="Arial" w:eastAsia="Arial" w:cs="Arial"/>
          <w:b w:val="0"/>
          <w:bCs w:val="0"/>
          <w:i w:val="0"/>
          <w:iCs w:val="0"/>
          <w:caps w:val="0"/>
          <w:smallCaps w:val="0"/>
          <w:noProof w:val="0"/>
          <w:color w:val="242424"/>
          <w:sz w:val="18"/>
          <w:szCs w:val="18"/>
          <w:lang w:val="en-GB"/>
        </w:rPr>
        <w:t> </w:t>
      </w:r>
    </w:p>
    <w:p w:rsidRPr="00A406E5" w:rsidR="00A67FB1" w:rsidP="344172DD" w:rsidRDefault="00A67FB1" w14:paraId="6B8042C1" w14:textId="5221EDAE">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1"/>
          <w:bCs w:val="1"/>
          <w:i w:val="0"/>
          <w:iCs w:val="0"/>
          <w:caps w:val="0"/>
          <w:smallCaps w:val="0"/>
          <w:noProof w:val="0"/>
          <w:color w:val="242424"/>
          <w:sz w:val="22"/>
          <w:szCs w:val="22"/>
          <w:lang w:val="en-GB"/>
        </w:rPr>
        <w:t>Signed:</w:t>
      </w: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363DBC9D" w14:textId="65594BEC">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44172DD" w:rsidR="4FB7A4FA">
        <w:rPr>
          <w:rFonts w:ascii="Arial" w:hAnsi="Arial" w:eastAsia="Arial" w:cs="Arial"/>
          <w:b w:val="0"/>
          <w:bCs w:val="0"/>
          <w:i w:val="0"/>
          <w:iCs w:val="0"/>
          <w:caps w:val="0"/>
          <w:smallCaps w:val="0"/>
          <w:noProof w:val="0"/>
          <w:color w:val="242424"/>
          <w:sz w:val="22"/>
          <w:szCs w:val="22"/>
          <w:lang w:val="en-GB"/>
        </w:rPr>
        <w:t>   --------------------------------------------------------------</w:t>
      </w:r>
    </w:p>
    <w:p w:rsidRPr="00A406E5" w:rsidR="00A67FB1" w:rsidP="344172DD" w:rsidRDefault="00A67FB1" w14:paraId="6D1DEA79" w14:textId="13026BE6">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p>
    <w:p w:rsidRPr="00A406E5" w:rsidR="00A67FB1" w:rsidP="344172DD" w:rsidRDefault="00A67FB1" w14:paraId="0E50ADC9" w14:textId="54B4E8E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1:</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05D97CF" w14:textId="11946DC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Grammarly (</w:t>
      </w:r>
      <w:hyperlink r:id="R945591b2c6994389">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https://www.grammarly.com/</w:t>
        </w:r>
      </w:hyperlink>
      <w:r w:rsidRPr="344172DD" w:rsidR="4FB7A4FA">
        <w:rPr>
          <w:rFonts w:ascii="Arial" w:hAnsi="Arial" w:eastAsia="Arial" w:cs="Arial"/>
          <w:b w:val="0"/>
          <w:bCs w:val="0"/>
          <w:i w:val="0"/>
          <w:iCs w:val="0"/>
          <w:caps w:val="0"/>
          <w:smallCaps w:val="0"/>
          <w:noProof w:val="0"/>
          <w:color w:val="242424"/>
          <w:sz w:val="20"/>
          <w:szCs w:val="20"/>
          <w:lang w:val="en-GB"/>
        </w:rPr>
        <w:t>) on 10 February 2024 to check my work using the prompt(s):  </w:t>
      </w:r>
    </w:p>
    <w:p w:rsidRPr="00A406E5" w:rsidR="00A67FB1" w:rsidP="344172DD" w:rsidRDefault="00A67FB1" w14:paraId="27859F6B" w14:textId="14214DD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1. Please check the following text for readability, grammar and syntax.  </w:t>
      </w:r>
    </w:p>
    <w:p w:rsidRPr="00A406E5" w:rsidR="00A67FB1" w:rsidP="344172DD" w:rsidRDefault="00A67FB1" w14:paraId="7A14D681" w14:textId="78609C9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ADB5D59" w14:textId="42FB06D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31CF6BCC" w14:textId="06C2384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1966074A" w14:textId="1426EFA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2:</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03D121EE" w14:textId="56D39614">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SciSpace (</w:t>
      </w:r>
      <w:hyperlink r:id="Ra6a429aa1b9647bd">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44172DD" w:rsidR="4FB7A4FA">
        <w:rPr>
          <w:rFonts w:ascii="Arial" w:hAnsi="Arial" w:eastAsia="Arial" w:cs="Arial"/>
          <w:b w:val="0"/>
          <w:bCs w:val="0"/>
          <w:i w:val="0"/>
          <w:iCs w:val="0"/>
          <w:caps w:val="0"/>
          <w:smallCaps w:val="0"/>
          <w:noProof w:val="0"/>
          <w:color w:val="242424"/>
          <w:sz w:val="20"/>
          <w:szCs w:val="20"/>
          <w:lang w:val="en-GB"/>
        </w:rPr>
        <w:t>) on 7 March 2024 to support my research using the prompt(s):  </w:t>
      </w:r>
    </w:p>
    <w:p w:rsidRPr="00A406E5" w:rsidR="00A67FB1" w:rsidP="344172DD" w:rsidRDefault="00A67FB1" w14:paraId="4D60C1D2" w14:textId="2BF36C66">
      <w:pPr>
        <w:pStyle w:val="ListParagraph"/>
        <w:numPr>
          <w:ilvl w:val="0"/>
          <w:numId w:val="23"/>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the biology of the liver. </w:t>
      </w:r>
    </w:p>
    <w:p w:rsidRPr="00A406E5" w:rsidR="00A67FB1" w:rsidP="344172DD" w:rsidRDefault="00A67FB1" w14:paraId="2ECB6ADD" w14:textId="3C813F9B">
      <w:pPr>
        <w:pStyle w:val="ListParagraph"/>
        <w:numPr>
          <w:ilvl w:val="0"/>
          <w:numId w:val="24"/>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liver cells. </w:t>
      </w:r>
    </w:p>
    <w:p w:rsidRPr="00A406E5" w:rsidR="00A67FB1" w:rsidP="344172DD" w:rsidRDefault="00A67FB1" w14:paraId="49E7610B" w14:textId="6061D57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45D45503" w14:textId="53D40F80">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25C49D4D" w14:textId="0070B767">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3:</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0B43EA38" w14:textId="36770A60">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ChatGPT (</w:t>
      </w:r>
      <w:hyperlink r:id="Re1316eb705494709">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https://chatgpt.com/</w:t>
        </w:r>
      </w:hyperlink>
      <w:r w:rsidRPr="344172DD" w:rsidR="4FB7A4FA">
        <w:rPr>
          <w:rFonts w:ascii="Arial" w:hAnsi="Arial" w:eastAsia="Arial" w:cs="Arial"/>
          <w:b w:val="0"/>
          <w:bCs w:val="0"/>
          <w:i w:val="0"/>
          <w:iCs w:val="0"/>
          <w:caps w:val="0"/>
          <w:smallCaps w:val="0"/>
          <w:noProof w:val="0"/>
          <w:color w:val="242424"/>
          <w:sz w:val="20"/>
          <w:szCs w:val="20"/>
          <w:lang w:val="en-GB"/>
        </w:rPr>
        <w:t>) on 13 April 2024 to write my notes into submission format using the prompt(s):  </w:t>
      </w:r>
    </w:p>
    <w:p w:rsidRPr="00A406E5" w:rsidR="00A67FB1" w:rsidP="344172DD" w:rsidRDefault="00A67FB1" w14:paraId="2EED63BC" w14:textId="1B24414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1. Please write up these bullet points as an essay paragraph at university level. </w:t>
      </w:r>
    </w:p>
    <w:p w:rsidRPr="00A406E5" w:rsidR="00A67FB1" w:rsidP="344172DD" w:rsidRDefault="00A67FB1" w14:paraId="12FE708B" w14:textId="39144D8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47211E5" w14:textId="149AD76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5CAE696E" w14:textId="09A04DD4">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0855A302" w14:textId="37C9685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Acknowledgement of the use of multiple AI tools </w:t>
      </w:r>
    </w:p>
    <w:p w:rsidRPr="00A406E5" w:rsidR="00A67FB1" w:rsidP="344172DD" w:rsidRDefault="00A67FB1" w14:paraId="4E2BE84E" w14:textId="4D6FCE2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7EC5B316" w14:textId="324B626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w:t>
      </w:r>
      <w:r w:rsidRPr="344172DD" w:rsidR="4FB7A4FA">
        <w:rPr>
          <w:rFonts w:ascii="Arial" w:hAnsi="Arial" w:eastAsia="Arial" w:cs="Arial"/>
          <w:b w:val="1"/>
          <w:bCs w:val="1"/>
          <w:i w:val="0"/>
          <w:iCs w:val="0"/>
          <w:caps w:val="0"/>
          <w:smallCaps w:val="0"/>
          <w:noProof w:val="0"/>
          <w:color w:val="242424"/>
          <w:sz w:val="20"/>
          <w:szCs w:val="20"/>
          <w:lang w:val="en-GB"/>
        </w:rPr>
        <w:t>f you have used multiple AI tools, then you need to include an acknowledgement for each tool you used.</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260ECADA" w14:textId="7678233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02443A3" w14:textId="5698D5C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Example 4: </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231DC40C" w14:textId="4311438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SciSpace (</w:t>
      </w:r>
      <w:hyperlink r:id="Re7b4171a81cd4f20">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44172DD" w:rsidR="4FB7A4FA">
        <w:rPr>
          <w:rFonts w:ascii="Arial" w:hAnsi="Arial" w:eastAsia="Arial" w:cs="Arial"/>
          <w:b w:val="0"/>
          <w:bCs w:val="0"/>
          <w:i w:val="0"/>
          <w:iCs w:val="0"/>
          <w:caps w:val="0"/>
          <w:smallCaps w:val="0"/>
          <w:noProof w:val="0"/>
          <w:color w:val="242424"/>
          <w:sz w:val="20"/>
          <w:szCs w:val="20"/>
          <w:lang w:val="en-GB"/>
        </w:rPr>
        <w:t>) on 28 June 2024 to support my research using the prompt(s):  </w:t>
      </w:r>
    </w:p>
    <w:p w:rsidRPr="00A406E5" w:rsidR="00A67FB1" w:rsidP="344172DD" w:rsidRDefault="00A67FB1" w14:paraId="0112E545" w14:textId="42250F29">
      <w:pPr>
        <w:pStyle w:val="ListParagraph"/>
        <w:numPr>
          <w:ilvl w:val="0"/>
          <w:numId w:val="25"/>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the American Civil War. </w:t>
      </w:r>
    </w:p>
    <w:p w:rsidRPr="00A406E5" w:rsidR="00A67FB1" w:rsidP="344172DD" w:rsidRDefault="00A67FB1" w14:paraId="1BE78652" w14:textId="167C2C48">
      <w:pPr>
        <w:pStyle w:val="ListParagraph"/>
        <w:numPr>
          <w:ilvl w:val="0"/>
          <w:numId w:val="26"/>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Please provide me with materials on the reception of Gone with the Wind. </w:t>
      </w:r>
    </w:p>
    <w:p w:rsidRPr="00A406E5" w:rsidR="00A67FB1" w:rsidP="344172DD" w:rsidRDefault="00A67FB1" w14:paraId="2CC24632" w14:textId="43838806">
      <w:pPr>
        <w:pStyle w:val="ListParagraph"/>
        <w:numPr>
          <w:ilvl w:val="0"/>
          <w:numId w:val="27"/>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243339A" w14:textId="766CE66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A67FB1" w:rsidP="344172DD" w:rsidRDefault="00A67FB1" w14:paraId="6229A9BD" w14:textId="490D762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1F44C742" w14:textId="57CD0A0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acknowledge the use of Adobe Express (</w:t>
      </w:r>
      <w:hyperlink r:id="R7be2694af58b4a75">
        <w:r w:rsidRPr="344172DD" w:rsidR="4FB7A4FA">
          <w:rPr>
            <w:rStyle w:val="Hyperlink"/>
            <w:rFonts w:ascii="Arial" w:hAnsi="Arial" w:eastAsia="Arial" w:cs="Arial"/>
            <w:b w:val="0"/>
            <w:bCs w:val="0"/>
            <w:i w:val="0"/>
            <w:iCs w:val="0"/>
            <w:caps w:val="0"/>
            <w:smallCaps w:val="0"/>
            <w:strike w:val="0"/>
            <w:dstrike w:val="0"/>
            <w:noProof w:val="0"/>
            <w:sz w:val="20"/>
            <w:szCs w:val="20"/>
            <w:lang w:val="en-GB"/>
          </w:rPr>
          <w:t>https://www.adobe.com/express/</w:t>
        </w:r>
      </w:hyperlink>
      <w:r w:rsidRPr="344172DD" w:rsidR="4FB7A4FA">
        <w:rPr>
          <w:rFonts w:ascii="Arial" w:hAnsi="Arial" w:eastAsia="Arial" w:cs="Arial"/>
          <w:b w:val="0"/>
          <w:bCs w:val="0"/>
          <w:i w:val="0"/>
          <w:iCs w:val="0"/>
          <w:caps w:val="0"/>
          <w:smallCaps w:val="0"/>
          <w:noProof w:val="0"/>
          <w:color w:val="242424"/>
          <w:sz w:val="20"/>
          <w:szCs w:val="20"/>
          <w:lang w:val="en-GB"/>
        </w:rPr>
        <w:t>) on 24 June 2024 to edit photographic material:  </w:t>
      </w:r>
    </w:p>
    <w:p w:rsidRPr="00A406E5" w:rsidR="00A67FB1" w:rsidP="344172DD" w:rsidRDefault="00A67FB1" w14:paraId="66414FBE" w14:textId="09121456">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1. Remove background from Figure 1. </w:t>
      </w:r>
    </w:p>
    <w:p w:rsidRPr="00A406E5" w:rsidR="00A67FB1" w:rsidP="344172DD" w:rsidRDefault="00A67FB1" w14:paraId="4D341328" w14:textId="1B53A54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7C8A9DD2" w14:textId="6EF8E2C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presented any AI generated materials as my own work. I confirm I have copies of my drafts, notes, and other resources I used before, and after the use of AI tools which I may be asked to provide in evidence. </w:t>
      </w:r>
    </w:p>
    <w:p w:rsidRPr="00A406E5" w:rsidR="00A67FB1" w:rsidP="344172DD" w:rsidRDefault="00A67FB1" w14:paraId="399CCB97" w14:textId="3D559E02">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420D6081" w14:textId="2954F0F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If you have not used AI tools </w:t>
      </w: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51C8551" w14:textId="4062B9CB">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957E0E8" w14:textId="3183F64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If you have not used AI tools, whether because it is not allowed or because you have chosen not to use AI tools at all, you need to include the following acknowledgement. </w:t>
      </w:r>
    </w:p>
    <w:p w:rsidRPr="00A406E5" w:rsidR="00A67FB1" w:rsidP="344172DD" w:rsidRDefault="00A67FB1" w14:paraId="1DE75C8D" w14:textId="7E3C1E7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1B351876" w14:textId="7B75837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Pr="00A406E5" w:rsidR="00A67FB1" w:rsidP="344172DD" w:rsidRDefault="00A67FB1" w14:paraId="0475A6CD" w14:textId="546B50E8">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0"/>
          <w:bCs w:val="0"/>
          <w:i w:val="0"/>
          <w:iCs w:val="0"/>
          <w:caps w:val="0"/>
          <w:smallCaps w:val="0"/>
          <w:noProof w:val="0"/>
          <w:color w:val="242424"/>
          <w:sz w:val="20"/>
          <w:szCs w:val="20"/>
          <w:lang w:val="en-GB"/>
        </w:rPr>
        <w:t> </w:t>
      </w:r>
    </w:p>
    <w:p w:rsidRPr="00A406E5" w:rsidR="00A67FB1" w:rsidP="344172DD" w:rsidRDefault="00A67FB1" w14:paraId="3B55C59E" w14:textId="0986C70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44172DD" w:rsidR="4FB7A4FA">
        <w:rPr>
          <w:rFonts w:ascii="Arial" w:hAnsi="Arial" w:eastAsia="Arial" w:cs="Arial"/>
          <w:b w:val="1"/>
          <w:bCs w:val="1"/>
          <w:i w:val="0"/>
          <w:iCs w:val="0"/>
          <w:caps w:val="0"/>
          <w:smallCaps w:val="0"/>
          <w:noProof w:val="0"/>
          <w:color w:val="242424"/>
          <w:sz w:val="20"/>
          <w:szCs w:val="20"/>
          <w:lang w:val="en-GB"/>
        </w:rPr>
        <w:t>Signed:</w:t>
      </w:r>
      <w:r w:rsidRPr="344172DD" w:rsidR="4FB7A4FA">
        <w:rPr>
          <w:rFonts w:ascii="Arial" w:hAnsi="Arial" w:eastAsia="Arial" w:cs="Arial"/>
          <w:b w:val="0"/>
          <w:bCs w:val="0"/>
          <w:i w:val="0"/>
          <w:iCs w:val="0"/>
          <w:caps w:val="0"/>
          <w:smallCaps w:val="0"/>
          <w:noProof w:val="0"/>
          <w:color w:val="242424"/>
          <w:sz w:val="20"/>
          <w:szCs w:val="20"/>
          <w:lang w:val="en-GB"/>
        </w:rPr>
        <w:t> </w:t>
      </w:r>
    </w:p>
    <w:p w:rsidR="00A85BFE" w:rsidRDefault="00A85BFE" w14:paraId="544504D8" w14:textId="77777777">
      <w:pPr>
        <w:rPr>
          <w:rFonts w:ascii="Arial" w:hAnsi="Arial" w:cs="Arial"/>
          <w:sz w:val="22"/>
          <w:szCs w:val="22"/>
        </w:rPr>
      </w:pPr>
      <w:r w:rsidRPr="344172DD">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 FOR STUDENTS IN THE COMPLETION OF TASKS</w:t>
            </w:r>
            <w:r w:rsidRPr="00A406E5" w:rsidR="009F5CB2">
              <w:rPr>
                <w:rFonts w:ascii="Arial" w:hAnsi="Arial" w:cs="Arial"/>
                <w:b/>
                <w:caps/>
                <w:sz w:val="40"/>
              </w:rPr>
            </w:r>
            <w:r w:rsidRPr="00A406E5">
              <w:rPr>
                <w:rFonts w:ascii="Arial" w:hAnsi="Arial" w:cs="Arial"/>
                <w:b/>
                <w:caps/>
                <w:sz w:val="40"/>
              </w:rPr>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sidRPr="1018BCE0" w:rsidR="008042F0">
        <w:rPr>
          <w:rFonts w:ascii="Arial" w:hAnsi="Arial" w:cs="Arial"/>
          <w:b w:val="1"/>
          <w:bCs w:val="1"/>
          <w:i w:val="1"/>
          <w:iCs w:val="1"/>
          <w:sz w:val="22"/>
          <w:szCs w:val="22"/>
        </w:rPr>
        <w:t>Guidance</w:t>
      </w:r>
      <w:r w:rsidRPr="1018BCE0" w:rsidR="00C01A3F">
        <w:rPr>
          <w:rFonts w:ascii="Arial" w:hAnsi="Arial" w:cs="Arial"/>
          <w:b w:val="1"/>
          <w:bCs w:val="1"/>
          <w:i w:val="1"/>
          <w:iCs w:val="1"/>
          <w:sz w:val="22"/>
          <w:szCs w:val="22"/>
        </w:rPr>
        <w:t xml:space="preserve"> specific to this </w:t>
      </w:r>
      <w:r w:rsidRPr="1018BCE0" w:rsidR="00E27F15">
        <w:rPr>
          <w:rFonts w:ascii="Arial" w:hAnsi="Arial" w:cs="Arial"/>
          <w:b w:val="1"/>
          <w:bCs w:val="1"/>
          <w:i w:val="1"/>
          <w:iCs w:val="1"/>
          <w:sz w:val="22"/>
          <w:szCs w:val="22"/>
        </w:rPr>
        <w:t>assessment</w:t>
      </w:r>
      <w:r w:rsidRPr="1018BCE0" w:rsidR="00C01A3F">
        <w:rPr>
          <w:rFonts w:ascii="Arial" w:hAnsi="Arial" w:cs="Arial"/>
          <w:b w:val="1"/>
          <w:bCs w:val="1"/>
          <w:i w:val="1"/>
          <w:iCs w:val="1"/>
          <w:sz w:val="22"/>
          <w:szCs w:val="22"/>
        </w:rPr>
        <w:t>:</w:t>
      </w:r>
      <w:r w:rsidRPr="1018BCE0" w:rsidR="00C01A3F">
        <w:rPr>
          <w:rFonts w:ascii="Arial" w:hAnsi="Arial" w:cs="Arial"/>
          <w:i w:val="1"/>
          <w:iCs w:val="1"/>
          <w:sz w:val="22"/>
          <w:szCs w:val="22"/>
        </w:rPr>
        <w:t xml:space="preserve"> </w:t>
      </w:r>
    </w:p>
    <w:p w:rsidR="2C14D7F1" w:rsidP="1018BCE0" w:rsidRDefault="2C14D7F1" w14:paraId="7069107D" w14:textId="5106358A">
      <w:pPr>
        <w:pStyle w:val="Normal"/>
        <w:jc w:val="both"/>
        <w:rPr>
          <w:rFonts w:ascii="Arial" w:hAnsi="Arial" w:eastAsia="Arial" w:cs="Arial"/>
          <w:noProof w:val="0"/>
          <w:sz w:val="22"/>
          <w:szCs w:val="22"/>
          <w:lang w:val="en-GB"/>
        </w:rPr>
      </w:pPr>
      <w:r w:rsidRPr="1018BCE0" w:rsidR="2C14D7F1">
        <w:rPr>
          <w:rFonts w:ascii="Arial" w:hAnsi="Arial" w:eastAsia="Arial" w:cs="Arial"/>
          <w:noProof w:val="0"/>
          <w:sz w:val="22"/>
          <w:szCs w:val="22"/>
          <w:lang w:val="en-GB"/>
        </w:rPr>
        <w:t>Demonstrate engagement with the sources provided within the case study by identifying errors in in-text citations and reference-list entries. Use the Harvard Referencing Handbook accurately to correct these errors and demonstrate an understanding of the relationship between sources, citations and full references.</w:t>
      </w: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1018BCE0" w:rsidR="008042F0">
        <w:rPr>
          <w:rFonts w:ascii="Arial" w:hAnsi="Arial" w:cs="Arial"/>
          <w:b w:val="1"/>
          <w:bCs w:val="1"/>
          <w:i w:val="1"/>
          <w:iCs w:val="1"/>
          <w:sz w:val="22"/>
          <w:szCs w:val="22"/>
        </w:rPr>
        <w:t xml:space="preserve">Guidance </w:t>
      </w:r>
      <w:r w:rsidRPr="1018BCE0" w:rsidR="00C01A3F">
        <w:rPr>
          <w:rFonts w:ascii="Arial" w:hAnsi="Arial" w:cs="Arial"/>
          <w:b w:val="1"/>
          <w:bCs w:val="1"/>
          <w:i w:val="1"/>
          <w:iCs w:val="1"/>
          <w:sz w:val="22"/>
          <w:szCs w:val="22"/>
        </w:rPr>
        <w:t xml:space="preserve">specific to this </w:t>
      </w:r>
      <w:r w:rsidRPr="1018BCE0" w:rsidR="00E27F15">
        <w:rPr>
          <w:rFonts w:ascii="Arial" w:hAnsi="Arial" w:cs="Arial"/>
          <w:b w:val="1"/>
          <w:bCs w:val="1"/>
          <w:i w:val="1"/>
          <w:iCs w:val="1"/>
          <w:sz w:val="22"/>
          <w:szCs w:val="22"/>
        </w:rPr>
        <w:t>assessment</w:t>
      </w:r>
      <w:r w:rsidRPr="1018BCE0" w:rsidR="00C01A3F">
        <w:rPr>
          <w:rFonts w:ascii="Arial" w:hAnsi="Arial" w:cs="Arial"/>
          <w:b w:val="1"/>
          <w:bCs w:val="1"/>
          <w:i w:val="1"/>
          <w:iCs w:val="1"/>
          <w:sz w:val="22"/>
          <w:szCs w:val="22"/>
        </w:rPr>
        <w:t>:</w:t>
      </w:r>
      <w:r w:rsidRPr="1018BCE0" w:rsidR="00C01A3F">
        <w:rPr>
          <w:rFonts w:ascii="Arial" w:hAnsi="Arial" w:cs="Arial"/>
          <w:i w:val="1"/>
          <w:iCs w:val="1"/>
          <w:sz w:val="22"/>
          <w:szCs w:val="22"/>
        </w:rPr>
        <w:t xml:space="preserve"> </w:t>
      </w:r>
    </w:p>
    <w:p w:rsidR="2F32A290" w:rsidP="1018BCE0" w:rsidRDefault="2F32A290" w14:paraId="4FCBE565" w14:textId="289AB50E">
      <w:pPr>
        <w:pStyle w:val="Normal"/>
        <w:jc w:val="both"/>
      </w:pPr>
      <w:r w:rsidRPr="1018BCE0" w:rsidR="2F32A290">
        <w:rPr>
          <w:rFonts w:ascii="Arial" w:hAnsi="Arial" w:eastAsia="Arial" w:cs="Arial"/>
          <w:noProof w:val="0"/>
          <w:sz w:val="22"/>
          <w:szCs w:val="22"/>
          <w:lang w:val="en-GB"/>
        </w:rPr>
        <w:t>Demonstrate your knowledge and understanding of Harvard referencing conventions by recognising different source types and identifying the information required for accurate in-text citations and reference-list entries. You should also demonstrate an understanding of the principles used to assess source credibility through the CRAAP framework</w:t>
      </w:r>
      <w:r w:rsidRPr="1018BCE0" w:rsidR="2F32A290">
        <w:rPr>
          <w:rFonts w:ascii="Arial" w:hAnsi="Arial" w:eastAsia="Arial" w:cs="Arial"/>
          <w:noProof w:val="0"/>
          <w:sz w:val="20"/>
          <w:szCs w:val="20"/>
          <w:lang w:val="en-GB"/>
        </w:rPr>
        <w:t>.</w:t>
      </w: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sidRPr="1018BCE0" w:rsidR="008042F0">
        <w:rPr>
          <w:rFonts w:ascii="Arial" w:hAnsi="Arial" w:cs="Arial"/>
          <w:b w:val="1"/>
          <w:bCs w:val="1"/>
          <w:i w:val="1"/>
          <w:iCs w:val="1"/>
          <w:sz w:val="22"/>
          <w:szCs w:val="22"/>
        </w:rPr>
        <w:t>Guidance</w:t>
      </w:r>
      <w:r w:rsidRPr="1018BCE0" w:rsidR="008042F0">
        <w:rPr>
          <w:rFonts w:ascii="Arial" w:hAnsi="Arial" w:cs="Arial"/>
          <w:b w:val="1"/>
          <w:bCs w:val="1"/>
          <w:i w:val="1"/>
          <w:iCs w:val="1"/>
          <w:sz w:val="22"/>
          <w:szCs w:val="22"/>
        </w:rPr>
        <w:t xml:space="preserve"> </w:t>
      </w:r>
      <w:r w:rsidRPr="1018BCE0" w:rsidR="00C01A3F">
        <w:rPr>
          <w:rFonts w:ascii="Arial" w:hAnsi="Arial" w:cs="Arial"/>
          <w:b w:val="1"/>
          <w:bCs w:val="1"/>
          <w:i w:val="1"/>
          <w:iCs w:val="1"/>
          <w:sz w:val="22"/>
          <w:szCs w:val="22"/>
        </w:rPr>
        <w:t xml:space="preserve">specific to this </w:t>
      </w:r>
      <w:r w:rsidRPr="1018BCE0" w:rsidR="00E27F15">
        <w:rPr>
          <w:rFonts w:ascii="Arial" w:hAnsi="Arial" w:cs="Arial"/>
          <w:b w:val="1"/>
          <w:bCs w:val="1"/>
          <w:i w:val="1"/>
          <w:iCs w:val="1"/>
          <w:sz w:val="22"/>
          <w:szCs w:val="22"/>
        </w:rPr>
        <w:t>assessment</w:t>
      </w:r>
      <w:r w:rsidRPr="1018BCE0" w:rsidR="00C01A3F">
        <w:rPr>
          <w:rFonts w:ascii="Arial" w:hAnsi="Arial" w:cs="Arial"/>
          <w:b w:val="1"/>
          <w:bCs w:val="1"/>
          <w:i w:val="1"/>
          <w:iCs w:val="1"/>
          <w:sz w:val="22"/>
          <w:szCs w:val="22"/>
        </w:rPr>
        <w:t>:</w:t>
      </w:r>
      <w:r w:rsidRPr="1018BCE0" w:rsidR="00C01A3F">
        <w:rPr>
          <w:rFonts w:ascii="Arial" w:hAnsi="Arial" w:cs="Arial"/>
          <w:i w:val="1"/>
          <w:iCs w:val="1"/>
          <w:sz w:val="22"/>
          <w:szCs w:val="22"/>
        </w:rPr>
        <w:t xml:space="preserve"> </w:t>
      </w:r>
    </w:p>
    <w:p w:rsidR="6709BB06" w:rsidP="1018BCE0" w:rsidRDefault="6709BB06" w14:paraId="3F46B603" w14:textId="7EFC715B">
      <w:pPr>
        <w:pStyle w:val="Normal"/>
        <w:jc w:val="both"/>
        <w:rPr>
          <w:rFonts w:ascii="Arial" w:hAnsi="Arial" w:eastAsia="Arial" w:cs="Arial"/>
          <w:noProof w:val="0"/>
          <w:sz w:val="22"/>
          <w:szCs w:val="22"/>
          <w:lang w:val="en-GB"/>
        </w:rPr>
      </w:pPr>
      <w:r w:rsidRPr="1018BCE0" w:rsidR="6709BB06">
        <w:rPr>
          <w:rFonts w:ascii="Arial" w:hAnsi="Arial" w:eastAsia="Arial" w:cs="Arial"/>
          <w:noProof w:val="0"/>
          <w:sz w:val="22"/>
          <w:szCs w:val="22"/>
          <w:lang w:val="en-GB"/>
        </w:rPr>
        <w:t>Apply logical and analytical thinking to identify what is incorrect, missing or inconsistently presented within the case study. Use the Harvard Referencing Handbook and CRAAP framework to make reasoned judgements about how references should be corrected and how the credibility of information can be assessed.</w:t>
      </w: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508BAB04">
      <w:pPr>
        <w:jc w:val="both"/>
        <w:rPr>
          <w:rFonts w:ascii="Arial" w:hAnsi="Arial" w:cs="Arial"/>
          <w:sz w:val="22"/>
          <w:szCs w:val="22"/>
        </w:rPr>
      </w:pPr>
      <w:r w:rsidRPr="344172DD" w:rsidR="0923B59E">
        <w:rPr>
          <w:rFonts w:ascii="Arial" w:hAnsi="Arial" w:cs="Arial"/>
          <w:sz w:val="22"/>
          <w:szCs w:val="22"/>
        </w:rPr>
        <w:t>At level 4</w:t>
      </w:r>
      <w:r w:rsidRPr="344172DD" w:rsidR="5E860277">
        <w:rPr>
          <w:rFonts w:ascii="Arial" w:hAnsi="Arial" w:cs="Arial"/>
          <w:sz w:val="22"/>
          <w:szCs w:val="22"/>
        </w:rPr>
        <w:t xml:space="preserve">, you should be </w:t>
      </w:r>
      <w:r w:rsidRPr="344172DD" w:rsidR="5E860277">
        <w:rPr>
          <w:rFonts w:ascii="Arial" w:hAnsi="Arial" w:cs="Arial"/>
          <w:sz w:val="22"/>
          <w:szCs w:val="22"/>
        </w:rPr>
        <w:t xml:space="preserve">able to </w:t>
      </w:r>
      <w:r w:rsidRPr="344172DD" w:rsidR="7212D14E">
        <w:rPr>
          <w:rFonts w:ascii="Arial" w:hAnsi="Arial" w:cs="Arial"/>
          <w:sz w:val="22"/>
          <w:szCs w:val="22"/>
        </w:rPr>
        <w:t xml:space="preserve">apply </w:t>
      </w:r>
      <w:r w:rsidRPr="344172DD" w:rsidR="0923B59E">
        <w:rPr>
          <w:rFonts w:ascii="Arial" w:hAnsi="Arial" w:cs="Arial"/>
          <w:sz w:val="22"/>
          <w:szCs w:val="22"/>
        </w:rPr>
        <w:t xml:space="preserve">the basic </w:t>
      </w:r>
      <w:r w:rsidRPr="344172DD" w:rsidR="7212D14E">
        <w:rPr>
          <w:rFonts w:ascii="Arial" w:hAnsi="Arial" w:cs="Arial"/>
          <w:sz w:val="22"/>
          <w:szCs w:val="22"/>
        </w:rPr>
        <w:t xml:space="preserve">underlying concepts and principles </w:t>
      </w:r>
      <w:r w:rsidRPr="344172DD" w:rsidR="0923B59E">
        <w:rPr>
          <w:rFonts w:ascii="Arial" w:hAnsi="Arial" w:cs="Arial"/>
          <w:sz w:val="22"/>
          <w:szCs w:val="22"/>
        </w:rPr>
        <w:t>to evaluate and interpret</w:t>
      </w:r>
      <w:r w:rsidRPr="344172DD" w:rsidR="0923B59E">
        <w:rPr>
          <w:rFonts w:ascii="Arial" w:hAnsi="Arial" w:cs="Arial"/>
          <w:sz w:val="22"/>
          <w:szCs w:val="22"/>
        </w:rPr>
        <w:t xml:space="preserve"> </w:t>
      </w:r>
      <w:r w:rsidRPr="344172DD" w:rsidR="0923B59E">
        <w:rPr>
          <w:rFonts w:ascii="Arial" w:hAnsi="Arial" w:cs="Arial"/>
          <w:sz w:val="22"/>
          <w:szCs w:val="22"/>
        </w:rPr>
        <w:t xml:space="preserve">these within the context of </w:t>
      </w:r>
      <w:r w:rsidRPr="344172DD" w:rsidR="557B85FD">
        <w:rPr>
          <w:rFonts w:ascii="Arial" w:hAnsi="Arial" w:cs="Arial"/>
          <w:sz w:val="22"/>
          <w:szCs w:val="22"/>
        </w:rPr>
        <w:t>your</w:t>
      </w:r>
      <w:r w:rsidRPr="344172DD" w:rsidR="0923B59E">
        <w:rPr>
          <w:rFonts w:ascii="Arial" w:hAnsi="Arial" w:cs="Arial"/>
          <w:sz w:val="22"/>
          <w:szCs w:val="22"/>
        </w:rPr>
        <w:t xml:space="preserve"> area of</w:t>
      </w:r>
      <w:r w:rsidRPr="344172DD" w:rsidR="557B85FD">
        <w:rPr>
          <w:rFonts w:ascii="Arial" w:hAnsi="Arial" w:cs="Arial"/>
          <w:sz w:val="22"/>
          <w:szCs w:val="22"/>
        </w:rPr>
        <w:t xml:space="preserve"> </w:t>
      </w:r>
      <w:r w:rsidRPr="344172DD" w:rsidR="0923B59E">
        <w:rPr>
          <w:rFonts w:ascii="Arial" w:hAnsi="Arial" w:cs="Arial"/>
          <w:sz w:val="22"/>
          <w:szCs w:val="22"/>
        </w:rPr>
        <w:t>study</w:t>
      </w:r>
      <w:r w:rsidRPr="344172DD" w:rsidR="5E860277">
        <w:rPr>
          <w:rFonts w:ascii="Arial" w:hAnsi="Arial" w:cs="Arial"/>
          <w:sz w:val="22"/>
          <w:szCs w:val="22"/>
        </w:rPr>
        <w:t>.</w:t>
      </w:r>
      <w:r w:rsidRPr="344172DD" w:rsidR="5E860277">
        <w:rPr>
          <w:rFonts w:ascii="Arial" w:hAnsi="Arial" w:cs="Arial"/>
          <w:sz w:val="22"/>
          <w:szCs w:val="22"/>
        </w:rPr>
        <w:t xml:space="preserve"> </w:t>
      </w:r>
      <w:r w:rsidRPr="344172DD" w:rsidR="663B1C9B">
        <w:rPr>
          <w:rFonts w:ascii="Arial" w:hAnsi="Arial" w:cs="Arial"/>
          <w:sz w:val="22"/>
          <w:szCs w:val="22"/>
        </w:rPr>
        <w:t xml:space="preserve">You should be able to </w:t>
      </w:r>
      <w:r w:rsidRPr="344172DD" w:rsidR="663B1C9B">
        <w:rPr>
          <w:rFonts w:ascii="Arial" w:hAnsi="Arial" w:cs="Arial"/>
          <w:sz w:val="22"/>
          <w:szCs w:val="22"/>
        </w:rPr>
        <w:t>demonstrate</w:t>
      </w:r>
      <w:r w:rsidRPr="344172DD" w:rsidR="663B1C9B">
        <w:rPr>
          <w:rFonts w:ascii="Arial" w:hAnsi="Arial" w:cs="Arial"/>
          <w:sz w:val="22"/>
          <w:szCs w:val="22"/>
        </w:rPr>
        <w:t xml:space="preserve"> how the subject-related concepts and ideas relate to real world situations </w:t>
      </w:r>
      <w:r w:rsidRPr="344172DD" w:rsidR="5E860277">
        <w:rPr>
          <w:rFonts w:ascii="Arial" w:hAnsi="Arial" w:cs="Arial"/>
          <w:sz w:val="22"/>
          <w:szCs w:val="22"/>
        </w:rPr>
        <w:t>and/</w:t>
      </w:r>
      <w:r w:rsidRPr="344172DD" w:rsidR="663B1C9B">
        <w:rPr>
          <w:rFonts w:ascii="Arial" w:hAnsi="Arial" w:cs="Arial"/>
          <w:sz w:val="22"/>
          <w:szCs w:val="22"/>
        </w:rPr>
        <w:t>or a particular context</w:t>
      </w:r>
      <w:r w:rsidRPr="344172DD" w:rsidR="663B1C9B">
        <w:rPr>
          <w:rFonts w:ascii="Arial" w:hAnsi="Arial" w:cs="Arial"/>
          <w:sz w:val="22"/>
          <w:szCs w:val="22"/>
        </w:rPr>
        <w:t xml:space="preserve">.  </w:t>
      </w:r>
      <w:r w:rsidRPr="344172DD" w:rsidR="663B1C9B">
        <w:rPr>
          <w:rFonts w:ascii="Arial" w:hAnsi="Arial" w:cs="Arial"/>
          <w:sz w:val="22"/>
          <w:szCs w:val="22"/>
        </w:rPr>
        <w:t>How do they work in practice</w:t>
      </w:r>
      <w:r w:rsidRPr="344172DD" w:rsidR="663B1C9B">
        <w:rPr>
          <w:rFonts w:ascii="Arial" w:hAnsi="Arial" w:cs="Arial"/>
          <w:sz w:val="22"/>
          <w:szCs w:val="22"/>
        </w:rPr>
        <w:t xml:space="preserve">?  </w:t>
      </w:r>
      <w:r w:rsidRPr="344172DD" w:rsidR="663B1C9B">
        <w:rPr>
          <w:rFonts w:ascii="Arial" w:hAnsi="Arial" w:cs="Arial"/>
          <w:sz w:val="22"/>
          <w:szCs w:val="22"/>
        </w:rPr>
        <w:t xml:space="preserve">You will deploy models, methods, techniques, and/or theories, in that context, to assess current situations, </w:t>
      </w:r>
      <w:r w:rsidRPr="344172DD" w:rsidR="663B1C9B">
        <w:rPr>
          <w:rFonts w:ascii="Arial" w:hAnsi="Arial" w:cs="Arial"/>
          <w:sz w:val="22"/>
          <w:szCs w:val="22"/>
        </w:rPr>
        <w:t>perhaps to</w:t>
      </w:r>
      <w:r w:rsidRPr="344172DD" w:rsidR="663B1C9B">
        <w:rPr>
          <w:rFonts w:ascii="Arial" w:hAnsi="Arial" w:cs="Arial"/>
          <w:sz w:val="22"/>
          <w:szCs w:val="22"/>
        </w:rPr>
        <w:t xml:space="preserve"> formulate plans or solutions to solve problems, </w:t>
      </w:r>
      <w:r w:rsidRPr="344172DD" w:rsidR="557B85FD">
        <w:rPr>
          <w:rFonts w:ascii="Arial" w:hAnsi="Arial" w:cs="Arial"/>
          <w:sz w:val="22"/>
          <w:szCs w:val="22"/>
        </w:rPr>
        <w:t>or to create artefacts</w:t>
      </w:r>
      <w:r w:rsidRPr="344172DD" w:rsidR="663B1C9B">
        <w:rPr>
          <w:rFonts w:ascii="Arial" w:hAnsi="Arial" w:cs="Arial"/>
          <w:sz w:val="22"/>
          <w:szCs w:val="22"/>
        </w:rPr>
        <w:t xml:space="preserve">.  </w:t>
      </w:r>
      <w:r w:rsidRPr="344172DD" w:rsidR="663B1C9B">
        <w:rPr>
          <w:rFonts w:ascii="Arial" w:hAnsi="Arial" w:cs="Arial"/>
          <w:sz w:val="22"/>
          <w:szCs w:val="22"/>
        </w:rPr>
        <w:t xml:space="preserve">This is likely to involve, for instance, the use of </w:t>
      </w:r>
      <w:r w:rsidRPr="344172DD" w:rsidR="2151134A">
        <w:rPr>
          <w:rFonts w:ascii="Arial" w:hAnsi="Arial" w:cs="Arial"/>
          <w:sz w:val="22"/>
          <w:szCs w:val="22"/>
        </w:rPr>
        <w:t>real-world</w:t>
      </w:r>
      <w:r w:rsidRPr="344172DD" w:rsidR="663B1C9B">
        <w:rPr>
          <w:rFonts w:ascii="Arial" w:hAnsi="Arial" w:cs="Arial"/>
          <w:sz w:val="22"/>
          <w:szCs w:val="22"/>
        </w:rPr>
        <w:t xml:space="preserve"> </w:t>
      </w:r>
      <w:r w:rsidRPr="344172DD" w:rsidR="5E860277">
        <w:rPr>
          <w:rFonts w:ascii="Arial" w:hAnsi="Arial" w:cs="Arial"/>
          <w:sz w:val="22"/>
          <w:szCs w:val="22"/>
        </w:rPr>
        <w:t xml:space="preserve">artefacts, </w:t>
      </w:r>
      <w:r w:rsidRPr="344172DD" w:rsidR="663B1C9B">
        <w:rPr>
          <w:rFonts w:ascii="Arial" w:hAnsi="Arial" w:cs="Arial"/>
          <w:sz w:val="22"/>
          <w:szCs w:val="22"/>
        </w:rPr>
        <w:t xml:space="preserve">examples and cases, the application of a model within an organisation and/or benchmarking one </w:t>
      </w:r>
      <w:r w:rsidRPr="344172DD" w:rsidR="5E860277">
        <w:rPr>
          <w:rFonts w:ascii="Arial" w:hAnsi="Arial" w:cs="Arial"/>
          <w:sz w:val="22"/>
          <w:szCs w:val="22"/>
        </w:rPr>
        <w:t xml:space="preserve">theory or </w:t>
      </w:r>
      <w:r w:rsidRPr="344172DD" w:rsidR="663B1C9B">
        <w:rPr>
          <w:rFonts w:ascii="Arial" w:hAnsi="Arial" w:cs="Arial"/>
          <w:sz w:val="22"/>
          <w:szCs w:val="22"/>
        </w:rPr>
        <w:t>organisation against others based on stated criteria</w:t>
      </w:r>
      <w:r w:rsidRPr="344172DD" w:rsidR="663B1C9B">
        <w:rPr>
          <w:rFonts w:ascii="Arial" w:hAnsi="Arial" w:cs="Arial"/>
          <w:sz w:val="22"/>
          <w:szCs w:val="22"/>
        </w:rPr>
        <w:t xml:space="preserve">.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sidRPr="1018BCE0" w:rsidR="008042F0">
        <w:rPr>
          <w:rFonts w:ascii="Arial" w:hAnsi="Arial" w:cs="Arial"/>
          <w:b w:val="1"/>
          <w:bCs w:val="1"/>
          <w:i w:val="1"/>
          <w:iCs w:val="1"/>
          <w:sz w:val="22"/>
          <w:szCs w:val="22"/>
        </w:rPr>
        <w:t>Guidance</w:t>
      </w:r>
      <w:r w:rsidRPr="1018BCE0" w:rsidR="008042F0">
        <w:rPr>
          <w:rFonts w:ascii="Arial" w:hAnsi="Arial" w:cs="Arial"/>
          <w:b w:val="1"/>
          <w:bCs w:val="1"/>
          <w:i w:val="1"/>
          <w:iCs w:val="1"/>
          <w:sz w:val="22"/>
          <w:szCs w:val="22"/>
        </w:rPr>
        <w:t xml:space="preserve"> </w:t>
      </w:r>
      <w:r w:rsidRPr="1018BCE0" w:rsidR="00C01A3F">
        <w:rPr>
          <w:rFonts w:ascii="Arial" w:hAnsi="Arial" w:cs="Arial"/>
          <w:b w:val="1"/>
          <w:bCs w:val="1"/>
          <w:i w:val="1"/>
          <w:iCs w:val="1"/>
          <w:sz w:val="22"/>
          <w:szCs w:val="22"/>
        </w:rPr>
        <w:t xml:space="preserve">specific to this </w:t>
      </w:r>
      <w:r w:rsidRPr="1018BCE0" w:rsidR="00E27F15">
        <w:rPr>
          <w:rFonts w:ascii="Arial" w:hAnsi="Arial" w:cs="Arial"/>
          <w:b w:val="1"/>
          <w:bCs w:val="1"/>
          <w:i w:val="1"/>
          <w:iCs w:val="1"/>
          <w:sz w:val="22"/>
          <w:szCs w:val="22"/>
        </w:rPr>
        <w:t>assessment</w:t>
      </w:r>
      <w:r w:rsidRPr="1018BCE0" w:rsidR="00C01A3F">
        <w:rPr>
          <w:rFonts w:ascii="Arial" w:hAnsi="Arial" w:cs="Arial"/>
          <w:b w:val="1"/>
          <w:bCs w:val="1"/>
          <w:i w:val="1"/>
          <w:iCs w:val="1"/>
          <w:sz w:val="22"/>
          <w:szCs w:val="22"/>
        </w:rPr>
        <w:t>:</w:t>
      </w:r>
      <w:r w:rsidRPr="1018BCE0" w:rsidR="00C01A3F">
        <w:rPr>
          <w:rFonts w:ascii="Arial" w:hAnsi="Arial" w:cs="Arial"/>
          <w:i w:val="1"/>
          <w:iCs w:val="1"/>
          <w:sz w:val="22"/>
          <w:szCs w:val="22"/>
        </w:rPr>
        <w:t xml:space="preserve"> </w:t>
      </w:r>
    </w:p>
    <w:p w:rsidR="7C09ACD4" w:rsidP="1018BCE0" w:rsidRDefault="7C09ACD4" w14:paraId="6B4E17AB" w14:textId="780D7F7A">
      <w:pPr>
        <w:pStyle w:val="Normal"/>
        <w:jc w:val="both"/>
        <w:rPr>
          <w:rFonts w:ascii="Arial" w:hAnsi="Arial" w:eastAsia="Arial" w:cs="Arial"/>
          <w:noProof w:val="0"/>
          <w:sz w:val="22"/>
          <w:szCs w:val="22"/>
          <w:lang w:val="en-GB"/>
        </w:rPr>
      </w:pPr>
      <w:r w:rsidRPr="1018BCE0" w:rsidR="7C09ACD4">
        <w:rPr>
          <w:rFonts w:ascii="Arial" w:hAnsi="Arial" w:eastAsia="Arial" w:cs="Arial"/>
          <w:noProof w:val="0"/>
          <w:sz w:val="22"/>
          <w:szCs w:val="22"/>
          <w:lang w:val="en-GB"/>
        </w:rPr>
        <w:t>Apply the academic skills developed during the module by accurately correcting in-text citations and reference-list entries in line with Harvard referencing conventions. Use the supplied Harvard Referencing Handbook and CRAAP template effectively to complete the task.</w:t>
      </w: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0AF2B49">
      <w:pPr>
        <w:jc w:val="both"/>
        <w:rPr>
          <w:rFonts w:ascii="Arial" w:hAnsi="Arial" w:cs="Arial"/>
          <w:sz w:val="22"/>
          <w:szCs w:val="22"/>
        </w:rPr>
      </w:pPr>
      <w:r w:rsidRPr="344172DD" w:rsidR="663B1C9B">
        <w:rPr>
          <w:rFonts w:ascii="Arial" w:hAnsi="Arial" w:cs="Arial"/>
          <w:sz w:val="22"/>
          <w:szCs w:val="22"/>
        </w:rPr>
        <w:t xml:space="preserve">Your work must provide evidence of the </w:t>
      </w:r>
      <w:r w:rsidRPr="344172DD" w:rsidR="110B280D">
        <w:rPr>
          <w:rFonts w:ascii="Arial" w:hAnsi="Arial" w:cs="Arial"/>
          <w:sz w:val="22"/>
          <w:szCs w:val="22"/>
        </w:rPr>
        <w:t xml:space="preserve">qualities and transferable skills necessary for employment requiring the exercise of </w:t>
      </w:r>
      <w:r w:rsidRPr="344172DD" w:rsidR="557B85FD">
        <w:rPr>
          <w:rFonts w:ascii="Arial" w:hAnsi="Arial" w:cs="Arial"/>
          <w:sz w:val="22"/>
          <w:szCs w:val="22"/>
        </w:rPr>
        <w:t xml:space="preserve">some </w:t>
      </w:r>
      <w:r w:rsidRPr="344172DD" w:rsidR="110B280D">
        <w:rPr>
          <w:rFonts w:ascii="Arial" w:hAnsi="Arial" w:cs="Arial"/>
          <w:sz w:val="22"/>
          <w:szCs w:val="22"/>
        </w:rPr>
        <w:t>personal responsibility</w:t>
      </w:r>
      <w:r w:rsidRPr="344172DD" w:rsidR="663B1C9B">
        <w:rPr>
          <w:rFonts w:ascii="Arial" w:hAnsi="Arial" w:cs="Arial"/>
          <w:sz w:val="22"/>
          <w:szCs w:val="22"/>
        </w:rPr>
        <w:t xml:space="preserve">.  </w:t>
      </w:r>
      <w:r w:rsidRPr="344172DD" w:rsidR="663B1C9B">
        <w:rPr>
          <w:rFonts w:ascii="Arial" w:hAnsi="Arial" w:cs="Arial"/>
          <w:sz w:val="22"/>
          <w:szCs w:val="22"/>
        </w:rPr>
        <w:t xml:space="preserve">This includes </w:t>
      </w:r>
      <w:r w:rsidRPr="344172DD" w:rsidR="75F5AA32">
        <w:rPr>
          <w:rFonts w:ascii="Arial" w:hAnsi="Arial" w:cs="Arial"/>
          <w:sz w:val="22"/>
          <w:szCs w:val="22"/>
        </w:rPr>
        <w:t>demonstrating</w:t>
      </w:r>
      <w:r w:rsidRPr="344172DD" w:rsidR="663B1C9B">
        <w:rPr>
          <w:rFonts w:ascii="Arial" w:hAnsi="Arial" w:cs="Arial"/>
          <w:sz w:val="22"/>
          <w:szCs w:val="22"/>
        </w:rPr>
        <w:t xml:space="preserve"> </w:t>
      </w:r>
      <w:r w:rsidRPr="344172DD" w:rsidR="557B85FD">
        <w:rPr>
          <w:rFonts w:ascii="Arial" w:hAnsi="Arial" w:cs="Arial"/>
          <w:sz w:val="22"/>
          <w:szCs w:val="22"/>
        </w:rPr>
        <w:t xml:space="preserve">that you can </w:t>
      </w:r>
      <w:r w:rsidRPr="344172DD" w:rsidR="557B85FD">
        <w:rPr>
          <w:rFonts w:ascii="Arial" w:hAnsi="Arial" w:cs="Arial"/>
          <w:sz w:val="22"/>
          <w:szCs w:val="22"/>
        </w:rPr>
        <w:t xml:space="preserve">communicate the results of </w:t>
      </w:r>
      <w:r w:rsidRPr="344172DD" w:rsidR="557B85FD">
        <w:rPr>
          <w:rFonts w:ascii="Arial" w:hAnsi="Arial" w:cs="Arial"/>
          <w:sz w:val="22"/>
          <w:szCs w:val="22"/>
        </w:rPr>
        <w:t>your</w:t>
      </w:r>
      <w:r w:rsidRPr="344172DD" w:rsidR="557B85FD">
        <w:rPr>
          <w:rFonts w:ascii="Arial" w:hAnsi="Arial" w:cs="Arial"/>
          <w:sz w:val="22"/>
          <w:szCs w:val="22"/>
        </w:rPr>
        <w:t xml:space="preserve"> study/work accurately and reliably, and with structured</w:t>
      </w:r>
      <w:r w:rsidRPr="344172DD" w:rsidR="557B85FD">
        <w:rPr>
          <w:rFonts w:ascii="Arial" w:hAnsi="Arial" w:cs="Arial"/>
          <w:sz w:val="22"/>
          <w:szCs w:val="22"/>
        </w:rPr>
        <w:t xml:space="preserve"> </w:t>
      </w:r>
      <w:r w:rsidRPr="344172DD" w:rsidR="557B85FD">
        <w:rPr>
          <w:rFonts w:ascii="Arial" w:hAnsi="Arial" w:cs="Arial"/>
          <w:sz w:val="22"/>
          <w:szCs w:val="22"/>
        </w:rPr>
        <w:t>and coherent arguments</w:t>
      </w:r>
      <w:r w:rsidRPr="344172DD" w:rsidR="557B85FD">
        <w:rPr>
          <w:rFonts w:ascii="Arial" w:hAnsi="Arial" w:cs="Arial"/>
          <w:sz w:val="22"/>
          <w:szCs w:val="22"/>
        </w:rPr>
        <w:t xml:space="preserve">; </w:t>
      </w:r>
      <w:r w:rsidRPr="344172DD" w:rsidR="4F08FA3C">
        <w:rPr>
          <w:rFonts w:ascii="Arial" w:hAnsi="Arial" w:cs="Arial"/>
          <w:sz w:val="22"/>
          <w:szCs w:val="22"/>
        </w:rPr>
        <w:t xml:space="preserve">that you can </w:t>
      </w:r>
      <w:r w:rsidRPr="344172DD" w:rsidR="4F08FA3C">
        <w:rPr>
          <w:rFonts w:ascii="Arial" w:hAnsi="Arial" w:cs="Arial"/>
          <w:sz w:val="22"/>
          <w:szCs w:val="22"/>
        </w:rPr>
        <w:t>initiate an</w:t>
      </w:r>
      <w:r w:rsidRPr="344172DD" w:rsidR="4F08FA3C">
        <w:rPr>
          <w:rFonts w:ascii="Arial" w:hAnsi="Arial" w:cs="Arial"/>
          <w:sz w:val="22"/>
          <w:szCs w:val="22"/>
        </w:rPr>
        <w:t>d complete tasks and procedures, whether</w:t>
      </w:r>
      <w:r w:rsidRPr="344172DD" w:rsidR="4F08FA3C">
        <w:rPr>
          <w:rFonts w:ascii="Arial" w:hAnsi="Arial" w:cs="Arial"/>
          <w:sz w:val="22"/>
          <w:szCs w:val="22"/>
        </w:rPr>
        <w:t xml:space="preserve"> individually and/or collaboratively; fluency of expression; clarity and effectiveness in presentation and organisation</w:t>
      </w:r>
      <w:r w:rsidRPr="344172DD" w:rsidR="4F08FA3C">
        <w:rPr>
          <w:rFonts w:ascii="Arial" w:hAnsi="Arial" w:cs="Arial"/>
          <w:sz w:val="22"/>
          <w:szCs w:val="22"/>
        </w:rPr>
        <w:t>.</w:t>
      </w:r>
      <w:r w:rsidRPr="344172DD" w:rsidR="4F08FA3C">
        <w:rPr>
          <w:rFonts w:ascii="Arial" w:hAnsi="Arial" w:cs="Arial"/>
          <w:sz w:val="22"/>
          <w:szCs w:val="22"/>
        </w:rPr>
        <w:t xml:space="preserve"> </w:t>
      </w:r>
      <w:r w:rsidRPr="344172DD" w:rsidR="4F08FA3C">
        <w:rPr>
          <w:rFonts w:ascii="Arial" w:hAnsi="Arial" w:cs="Arial"/>
          <w:sz w:val="22"/>
          <w:szCs w:val="22"/>
        </w:rPr>
        <w:t xml:space="preserve">Work should be coherent and </w:t>
      </w:r>
      <w:r w:rsidRPr="344172DD" w:rsidR="4F08FA3C">
        <w:rPr>
          <w:rFonts w:ascii="Arial" w:hAnsi="Arial" w:cs="Arial"/>
          <w:sz w:val="22"/>
          <w:szCs w:val="22"/>
        </w:rPr>
        <w:t>well-</w:t>
      </w:r>
      <w:r w:rsidRPr="344172DD" w:rsidR="4F08FA3C">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sidRPr="1018BCE0" w:rsidR="008042F0">
        <w:rPr>
          <w:rFonts w:ascii="Arial" w:hAnsi="Arial" w:cs="Arial"/>
          <w:b w:val="1"/>
          <w:bCs w:val="1"/>
          <w:i w:val="1"/>
          <w:iCs w:val="1"/>
          <w:sz w:val="22"/>
          <w:szCs w:val="22"/>
        </w:rPr>
        <w:t>Guidance</w:t>
      </w:r>
      <w:r w:rsidRPr="1018BCE0" w:rsidR="008042F0">
        <w:rPr>
          <w:rFonts w:ascii="Arial" w:hAnsi="Arial" w:cs="Arial"/>
          <w:b w:val="1"/>
          <w:bCs w:val="1"/>
          <w:i w:val="1"/>
          <w:iCs w:val="1"/>
          <w:sz w:val="22"/>
          <w:szCs w:val="22"/>
        </w:rPr>
        <w:t xml:space="preserve"> </w:t>
      </w:r>
      <w:r w:rsidRPr="1018BCE0" w:rsidR="00C01A3F">
        <w:rPr>
          <w:rFonts w:ascii="Arial" w:hAnsi="Arial" w:cs="Arial"/>
          <w:b w:val="1"/>
          <w:bCs w:val="1"/>
          <w:i w:val="1"/>
          <w:iCs w:val="1"/>
          <w:sz w:val="22"/>
          <w:szCs w:val="22"/>
        </w:rPr>
        <w:t xml:space="preserve">specific to this </w:t>
      </w:r>
      <w:r w:rsidRPr="1018BCE0" w:rsidR="00E27F15">
        <w:rPr>
          <w:rFonts w:ascii="Arial" w:hAnsi="Arial" w:cs="Arial"/>
          <w:b w:val="1"/>
          <w:bCs w:val="1"/>
          <w:i w:val="1"/>
          <w:iCs w:val="1"/>
          <w:sz w:val="22"/>
          <w:szCs w:val="22"/>
        </w:rPr>
        <w:t>assessment</w:t>
      </w:r>
      <w:r w:rsidRPr="1018BCE0" w:rsidR="00C01A3F">
        <w:rPr>
          <w:rFonts w:ascii="Arial" w:hAnsi="Arial" w:cs="Arial"/>
          <w:b w:val="1"/>
          <w:bCs w:val="1"/>
          <w:i w:val="1"/>
          <w:iCs w:val="1"/>
          <w:sz w:val="22"/>
          <w:szCs w:val="22"/>
        </w:rPr>
        <w:t>:</w:t>
      </w:r>
      <w:r w:rsidRPr="1018BCE0" w:rsidR="00C01A3F">
        <w:rPr>
          <w:rFonts w:ascii="Arial" w:hAnsi="Arial" w:cs="Arial"/>
          <w:i w:val="1"/>
          <w:iCs w:val="1"/>
          <w:sz w:val="22"/>
          <w:szCs w:val="22"/>
        </w:rPr>
        <w:t xml:space="preserve"> </w:t>
      </w:r>
    </w:p>
    <w:p w:rsidR="037A5F78" w:rsidP="1018BCE0" w:rsidRDefault="037A5F78" w14:paraId="3AE0275F" w14:textId="31918D6E">
      <w:pPr>
        <w:pStyle w:val="Normal"/>
        <w:jc w:val="both"/>
        <w:rPr>
          <w:rFonts w:ascii="Arial" w:hAnsi="Arial" w:eastAsia="Arial" w:cs="Arial"/>
          <w:noProof w:val="0"/>
          <w:sz w:val="22"/>
          <w:szCs w:val="22"/>
          <w:lang w:val="en-GB"/>
        </w:rPr>
      </w:pPr>
      <w:r w:rsidRPr="1018BCE0" w:rsidR="037A5F78">
        <w:rPr>
          <w:rFonts w:ascii="Arial" w:hAnsi="Arial" w:eastAsia="Arial" w:cs="Arial"/>
          <w:noProof w:val="0"/>
          <w:sz w:val="22"/>
          <w:szCs w:val="22"/>
          <w:lang w:val="en-GB"/>
        </w:rPr>
        <w:t>Demonstrate attention to detail, accuracy, organisation and independent working within the classroom assessment. Present your corrections clearly and professionally and demonstrate responsible use of information, skills that are relevant to both academic study and professional Fire and Rescue practice.</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344172DD" w:rsidRDefault="00152E9D" w14:paraId="1FF4957A" w14:textId="2B5A5387">
      <w:pPr>
        <w:pStyle w:val="BodyText1"/>
        <w:tabs>
          <w:tab w:val="clear" w:leader="none" w:pos="720"/>
          <w:tab w:val="clear" w:leader="none" w:pos="1440"/>
        </w:tabs>
        <w:jc w:val="both"/>
        <w:rPr>
          <w:rFonts w:ascii="Arial" w:hAnsi="Arial" w:cs="Arial"/>
          <w:sz w:val="20"/>
          <w:szCs w:val="20"/>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r w:rsidRPr="344172DD" w:rsidR="293410B9">
        <w:rPr>
          <w:rFonts w:ascii="Arial" w:hAnsi="Arial" w:cs="Arial"/>
          <w:sz w:val="20"/>
          <w:szCs w:val="20"/>
        </w:rPr>
        <w:t>This section details</w:t>
      </w:r>
      <w:r w:rsidRPr="344172DD" w:rsidR="312D53C3">
        <w:rPr>
          <w:rFonts w:ascii="Arial" w:hAnsi="Arial" w:cs="Arial"/>
          <w:sz w:val="20"/>
          <w:szCs w:val="20"/>
        </w:rPr>
        <w:t xml:space="preserve"> t</w:t>
      </w:r>
      <w:r w:rsidRPr="344172DD" w:rsidR="293410B9">
        <w:rPr>
          <w:rFonts w:ascii="Arial" w:hAnsi="Arial" w:cs="Arial"/>
          <w:sz w:val="20"/>
          <w:szCs w:val="20"/>
        </w:rPr>
        <w:t xml:space="preserve">he </w:t>
      </w:r>
      <w:r w:rsidRPr="344172DD" w:rsidR="293410B9">
        <w:rPr>
          <w:rFonts w:ascii="Arial" w:hAnsi="Arial" w:cs="Arial"/>
          <w:i w:val="1"/>
          <w:iCs w:val="1"/>
          <w:sz w:val="20"/>
          <w:szCs w:val="20"/>
        </w:rPr>
        <w:t>extent</w:t>
      </w:r>
      <w:r w:rsidRPr="344172DD" w:rsidR="293410B9">
        <w:rPr>
          <w:rFonts w:ascii="Arial" w:hAnsi="Arial" w:cs="Arial"/>
          <w:sz w:val="20"/>
          <w:szCs w:val="20"/>
        </w:rPr>
        <w:t xml:space="preserve"> to which </w:t>
      </w:r>
      <w:r w:rsidRPr="344172DD" w:rsidR="312D53C3">
        <w:rPr>
          <w:rFonts w:ascii="Arial" w:hAnsi="Arial" w:cs="Arial"/>
          <w:sz w:val="20"/>
          <w:szCs w:val="20"/>
        </w:rPr>
        <w:t xml:space="preserve">the assessment criteria </w:t>
      </w:r>
      <w:r w:rsidRPr="344172DD" w:rsidR="293410B9">
        <w:rPr>
          <w:rFonts w:ascii="Arial" w:hAnsi="Arial" w:cs="Arial"/>
          <w:sz w:val="20"/>
          <w:szCs w:val="20"/>
        </w:rPr>
        <w:t xml:space="preserve">are </w:t>
      </w:r>
      <w:r w:rsidRPr="344172DD" w:rsidR="293410B9">
        <w:rPr>
          <w:rFonts w:ascii="Arial" w:hAnsi="Arial" w:cs="Arial"/>
          <w:sz w:val="20"/>
          <w:szCs w:val="20"/>
        </w:rPr>
        <w:t>demonstrated</w:t>
      </w:r>
      <w:r w:rsidRPr="344172DD" w:rsidR="293410B9">
        <w:rPr>
          <w:rFonts w:ascii="Arial" w:hAnsi="Arial" w:cs="Arial"/>
          <w:sz w:val="20"/>
          <w:szCs w:val="20"/>
        </w:rPr>
        <w:t xml:space="preserve"> by you</w:t>
      </w:r>
      <w:r w:rsidRPr="344172DD" w:rsidR="312D53C3">
        <w:rPr>
          <w:rFonts w:ascii="Arial" w:hAnsi="Arial" w:cs="Arial"/>
          <w:sz w:val="20"/>
          <w:szCs w:val="20"/>
        </w:rPr>
        <w:t>, which</w:t>
      </w:r>
      <w:r w:rsidRPr="344172DD" w:rsidR="293410B9">
        <w:rPr>
          <w:rFonts w:ascii="Arial" w:hAnsi="Arial" w:cs="Arial"/>
          <w:sz w:val="20"/>
          <w:szCs w:val="20"/>
        </w:rPr>
        <w:t xml:space="preserve"> </w:t>
      </w:r>
      <w:r w:rsidRPr="344172DD" w:rsidR="2BBE09B2">
        <w:rPr>
          <w:rFonts w:ascii="Arial" w:hAnsi="Arial" w:cs="Arial"/>
          <w:sz w:val="20"/>
          <w:szCs w:val="20"/>
        </w:rPr>
        <w:t xml:space="preserve">in turn </w:t>
      </w:r>
      <w:r w:rsidRPr="344172DD" w:rsidR="293410B9">
        <w:rPr>
          <w:rFonts w:ascii="Arial" w:hAnsi="Arial" w:cs="Arial"/>
          <w:sz w:val="20"/>
          <w:szCs w:val="20"/>
        </w:rPr>
        <w:t>determines</w:t>
      </w:r>
      <w:r w:rsidRPr="344172DD" w:rsidR="293410B9">
        <w:rPr>
          <w:rFonts w:ascii="Arial" w:hAnsi="Arial" w:cs="Arial"/>
          <w:sz w:val="20"/>
          <w:szCs w:val="20"/>
        </w:rPr>
        <w:t xml:space="preserve"> your mark. The marks available for each </w:t>
      </w:r>
      <w:r w:rsidRPr="344172DD" w:rsidR="2BBE09B2">
        <w:rPr>
          <w:rFonts w:ascii="Arial" w:hAnsi="Arial" w:cs="Arial"/>
          <w:sz w:val="20"/>
          <w:szCs w:val="20"/>
        </w:rPr>
        <w:t>category of skill</w:t>
      </w:r>
      <w:r w:rsidRPr="344172DD" w:rsidR="293410B9">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344172DD" w:rsidR="293410B9">
        <w:rPr>
          <w:rFonts w:ascii="Arial" w:hAnsi="Arial" w:cs="Arial"/>
          <w:sz w:val="20"/>
          <w:szCs w:val="20"/>
        </w:rPr>
        <w:t>benefit</w:t>
      </w:r>
      <w:r w:rsidRPr="344172DD" w:rsidR="293410B9">
        <w:rPr>
          <w:rFonts w:ascii="Arial" w:hAnsi="Arial" w:cs="Arial"/>
          <w:sz w:val="20"/>
          <w:szCs w:val="20"/>
        </w:rPr>
        <w:t xml:space="preserve"> from development/improvement.</w:t>
      </w: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40"/>
        <w:gridCol w:w="1200"/>
        <w:gridCol w:w="1204"/>
      </w:tblGrid>
      <w:tr w:rsidRPr="00A406E5" w:rsidR="00152E9D" w:rsidTr="7AC23372" w14:paraId="32994FFC" w14:textId="77777777">
        <w:trPr>
          <w:trHeight w:val="1002"/>
        </w:trPr>
        <w:tc>
          <w:tcPr>
            <w:tcW w:w="8040"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200"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344172DD" w:rsidRDefault="00152E9D" w14:paraId="3B680877" w14:textId="77777777">
            <w:pPr>
              <w:spacing w:before="200" w:beforeAutospacing="off"/>
              <w:ind w:left="34" w:right="113"/>
              <w:jc w:val="center"/>
              <w:rPr>
                <w:rFonts w:ascii="Arial" w:hAnsi="Arial" w:cs="Arial"/>
                <w:b w:val="1"/>
                <w:bCs w:val="1"/>
                <w:sz w:val="18"/>
                <w:szCs w:val="18"/>
              </w:rPr>
            </w:pPr>
            <w:r w:rsidRPr="344172DD" w:rsidR="293410B9">
              <w:rPr>
                <w:rFonts w:ascii="Arial" w:hAnsi="Arial" w:cs="Arial"/>
                <w:b w:val="1"/>
                <w:bCs w:val="1"/>
                <w:sz w:val="18"/>
                <w:szCs w:val="18"/>
              </w:rPr>
              <w:t>Marks available</w:t>
            </w:r>
          </w:p>
        </w:tc>
        <w:tc>
          <w:tcPr>
            <w:tcW w:w="120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AC23372" w14:paraId="72595A56"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7AC23372" w14:paraId="36A0C597"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344172DD" w:rsidRDefault="00152E9D" w14:paraId="3E0C99F7" w14:textId="301977B8">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7AC23372" w14:paraId="4022A272" w14:textId="77777777">
        <w:trPr>
          <w:trHeight w:val="451"/>
        </w:trPr>
        <w:tc>
          <w:tcPr>
            <w:tcW w:w="8040" w:type="dxa"/>
            <w:vMerge/>
            <w:tcBorders/>
            <w:tcMar/>
          </w:tcPr>
          <w:p w:rsidRPr="00A406E5" w:rsidR="00152E9D" w:rsidP="00152E9D" w:rsidRDefault="00152E9D" w14:paraId="50C91044"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4C81D572" w14:textId="53C4B101">
            <w:pPr>
              <w:jc w:val="center"/>
            </w:pPr>
            <w:r w:rsidRPr="7AC23372" w:rsidR="5FCE8B2C">
              <w:rPr>
                <w:rFonts w:ascii="Arial" w:hAnsi="Arial" w:cs="Arial"/>
                <w:sz w:val="32"/>
                <w:szCs w:val="32"/>
              </w:rPr>
              <w:t>20</w:t>
            </w:r>
          </w:p>
        </w:tc>
        <w:tc>
          <w:tcPr>
            <w:tcW w:w="1204"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7AC23372" w14:paraId="4B5E1109"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7AC23372" w14:paraId="6C5DB9ED"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344172DD" w:rsidRDefault="00152E9D" w14:paraId="3FA0309C" w14:textId="529FD852">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7AC23372" w14:paraId="1ED27C4B" w14:textId="77777777">
        <w:trPr>
          <w:trHeight w:val="451"/>
        </w:trPr>
        <w:tc>
          <w:tcPr>
            <w:tcW w:w="8040" w:type="dxa"/>
            <w:vMerge/>
            <w:tcBorders/>
            <w:tcMar/>
          </w:tcPr>
          <w:p w:rsidRPr="00A406E5" w:rsidR="00152E9D" w:rsidP="00152E9D" w:rsidRDefault="00152E9D" w14:paraId="62B2A79D"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7AD52F3D" w14:textId="703BDBBD">
            <w:pPr>
              <w:jc w:val="center"/>
            </w:pPr>
            <w:r w:rsidRPr="7AC23372" w:rsidR="2EE58D3A">
              <w:rPr>
                <w:rFonts w:ascii="Arial" w:hAnsi="Arial" w:cs="Arial"/>
                <w:sz w:val="32"/>
                <w:szCs w:val="32"/>
              </w:rPr>
              <w:t>30</w:t>
            </w:r>
          </w:p>
        </w:tc>
        <w:tc>
          <w:tcPr>
            <w:tcW w:w="1204"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7AC23372" w14:paraId="71C7A05F"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7AC23372" w14:paraId="2F13727D" w14:textId="77777777">
        <w:trPr>
          <w:trHeight w:val="450"/>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344172DD" w:rsidRDefault="00152E9D" w14:paraId="399842E4" w14:textId="759EF645">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7AC23372" w14:paraId="0A8B0744" w14:textId="77777777">
        <w:trPr>
          <w:trHeight w:val="451"/>
        </w:trPr>
        <w:tc>
          <w:tcPr>
            <w:tcW w:w="8040" w:type="dxa"/>
            <w:vMerge/>
            <w:tcBorders/>
            <w:tcMar/>
          </w:tcPr>
          <w:p w:rsidRPr="00A406E5" w:rsidR="00152E9D" w:rsidP="00152E9D" w:rsidRDefault="00152E9D" w14:paraId="181C04F2"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05F68219" w14:textId="0CA10AE5">
            <w:pPr>
              <w:jc w:val="center"/>
            </w:pPr>
            <w:r w:rsidRPr="7AC23372" w:rsidR="613A64B1">
              <w:rPr>
                <w:rFonts w:ascii="Arial" w:hAnsi="Arial" w:cs="Arial"/>
                <w:sz w:val="32"/>
                <w:szCs w:val="32"/>
              </w:rPr>
              <w:t>20</w:t>
            </w:r>
          </w:p>
        </w:tc>
        <w:tc>
          <w:tcPr>
            <w:tcW w:w="1204"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7AC23372" w14:paraId="6FDB6441" w14:textId="77777777">
        <w:trPr>
          <w:trHeight w:val="450"/>
        </w:trPr>
        <w:tc>
          <w:tcPr>
            <w:tcW w:w="804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7AC23372" w14:paraId="4D39ED1B" w14:textId="77777777">
        <w:trPr>
          <w:trHeight w:val="451"/>
        </w:trPr>
        <w:tc>
          <w:tcPr>
            <w:tcW w:w="8040"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344172DD" w:rsidRDefault="00152E9D" w14:paraId="7C289E35" w14:textId="4BC6E3D8">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7AC23372" w14:paraId="7BA832A1" w14:textId="77777777">
        <w:trPr>
          <w:trHeight w:val="450"/>
        </w:trPr>
        <w:tc>
          <w:tcPr>
            <w:tcW w:w="8040" w:type="dxa"/>
            <w:vMerge/>
            <w:tcBorders/>
            <w:tcMar/>
          </w:tcPr>
          <w:p w:rsidRPr="00A406E5" w:rsidR="00152E9D" w:rsidP="00152E9D" w:rsidRDefault="00152E9D" w14:paraId="424A03BE" w14:textId="77777777">
            <w:pPr>
              <w:rPr>
                <w:rFonts w:ascii="Arial" w:hAnsi="Arial" w:cs="Arial"/>
                <w:b/>
                <w:sz w:val="16"/>
                <w:szCs w:val="16"/>
              </w:rPr>
            </w:pPr>
          </w:p>
        </w:tc>
        <w:tc>
          <w:tcPr>
            <w:tcW w:w="1200" w:type="dxa"/>
            <w:tcBorders>
              <w:left w:val="single" w:color="auto" w:sz="4" w:space="0"/>
              <w:bottom w:val="single" w:color="auto" w:sz="4" w:space="0"/>
              <w:right w:val="single" w:color="auto" w:sz="4" w:space="0"/>
            </w:tcBorders>
            <w:tcMar/>
          </w:tcPr>
          <w:p w:rsidRPr="00A406E5" w:rsidR="00152E9D" w:rsidP="00152E9D" w:rsidRDefault="00152E9D" w14:paraId="2C7E6F2F" w14:textId="4DDC7623">
            <w:pPr>
              <w:jc w:val="center"/>
            </w:pPr>
            <w:r w:rsidRPr="7AC23372" w:rsidR="6A72D2BB">
              <w:rPr>
                <w:rFonts w:ascii="Arial" w:hAnsi="Arial" w:cs="Arial"/>
                <w:sz w:val="32"/>
                <w:szCs w:val="32"/>
              </w:rPr>
              <w:t>15</w:t>
            </w:r>
          </w:p>
        </w:tc>
        <w:tc>
          <w:tcPr>
            <w:tcW w:w="1204"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7AC23372" w14:paraId="1965BF2C" w14:textId="77777777">
        <w:trPr>
          <w:trHeight w:val="450"/>
        </w:trPr>
        <w:tc>
          <w:tcPr>
            <w:tcW w:w="8040" w:type="dxa"/>
            <w:tcBorders>
              <w:top w:val="single" w:color="auto" w:sz="4" w:space="0"/>
              <w:left w:val="single" w:color="auto" w:sz="4" w:space="0"/>
              <w:bottom w:val="single" w:color="000000" w:themeColor="text1" w:sz="8"/>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120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1204"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7AC23372" w14:paraId="68D593CB" w14:textId="77777777">
        <w:trPr>
          <w:trHeight w:val="451"/>
        </w:trPr>
        <w:tc>
          <w:tcPr>
            <w:tcW w:w="8040" w:type="dxa"/>
            <w:vMerge w:val="restart"/>
            <w:tcBorders>
              <w:top w:val="single" w:color="000000" w:themeColor="text1" w:sz="8" w:space="0"/>
              <w:left w:val="single" w:color="000000" w:themeColor="text1" w:sz="8" w:space="0"/>
              <w:bottom w:val="single" w:color="000000" w:themeColor="text1" w:sz="8"/>
              <w:right w:val="single" w:color="000000" w:themeColor="text1" w:sz="8"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1200" w:type="dxa"/>
            <w:tcBorders>
              <w:top w:val="single" w:color="auto" w:sz="4" w:space="0"/>
              <w:left w:val="single" w:color="000000" w:themeColor="text1" w:sz="8" w:space="0"/>
              <w:right w:val="single" w:color="auto" w:sz="4" w:space="0"/>
            </w:tcBorders>
            <w:tcMar/>
          </w:tcPr>
          <w:p w:rsidRPr="00A406E5" w:rsidR="00152E9D" w:rsidP="7AC23372" w:rsidRDefault="00152E9D" w14:paraId="7D47AD62" w14:textId="6B7FD5C7">
            <w:pPr>
              <w:jc w:val="center"/>
              <w:rPr>
                <w:rFonts w:ascii="Arial" w:hAnsi="Arial" w:cs="Arial"/>
                <w:sz w:val="32"/>
                <w:szCs w:val="32"/>
              </w:rPr>
            </w:pPr>
          </w:p>
        </w:tc>
        <w:tc>
          <w:tcPr>
            <w:tcW w:w="1204"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7AC23372" w14:paraId="4463BE75" w14:textId="77777777">
        <w:trPr>
          <w:trHeight w:val="450"/>
        </w:trPr>
        <w:tc>
          <w:tcPr>
            <w:tcW w:w="8040" w:type="dxa"/>
            <w:vMerge/>
            <w:tcBorders/>
            <w:tcMar/>
          </w:tcPr>
          <w:p w:rsidRPr="00A406E5" w:rsidR="00152E9D" w:rsidP="00152E9D" w:rsidRDefault="00152E9D" w14:paraId="6493C5AF" w14:textId="77777777">
            <w:pPr>
              <w:rPr>
                <w:rFonts w:ascii="Arial" w:hAnsi="Arial" w:cs="Arial"/>
                <w:b/>
                <w:sz w:val="16"/>
                <w:szCs w:val="16"/>
              </w:rPr>
            </w:pPr>
          </w:p>
        </w:tc>
        <w:tc>
          <w:tcPr>
            <w:tcW w:w="1200" w:type="dxa"/>
            <w:tcBorders>
              <w:left w:val="single" w:color="000000" w:themeColor="text1" w:sz="8" w:space="0"/>
              <w:bottom w:val="single" w:color="auto" w:sz="4" w:space="0"/>
              <w:right w:val="single" w:color="auto" w:sz="4" w:space="0"/>
            </w:tcBorders>
            <w:tcMar/>
          </w:tcPr>
          <w:p w:rsidRPr="00A406E5" w:rsidR="00152E9D" w:rsidP="00152E9D" w:rsidRDefault="00152E9D" w14:paraId="1413BCD8" w14:textId="04B7651D">
            <w:pPr>
              <w:jc w:val="center"/>
            </w:pPr>
            <w:r w:rsidRPr="7AC23372" w:rsidR="25F0F3B8">
              <w:rPr>
                <w:rFonts w:ascii="Arial" w:hAnsi="Arial" w:cs="Arial"/>
                <w:sz w:val="32"/>
                <w:szCs w:val="32"/>
              </w:rPr>
              <w:t>15</w:t>
            </w:r>
          </w:p>
        </w:tc>
        <w:tc>
          <w:tcPr>
            <w:tcW w:w="1204"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DE67C2" w:rsidRDefault="00DE67C2" w14:paraId="57C2A70B" w14:textId="77205255">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7c209e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2c17005"/>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3d5e191"/>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5e5e95d6"/>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308b8d3"/>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525ff7f"/>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20dedb3d"/>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563e40bc"/>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6d3930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37A5F78"/>
    <w:rsid w:val="0770BA7B"/>
    <w:rsid w:val="085C92A4"/>
    <w:rsid w:val="0881B4FB"/>
    <w:rsid w:val="0923B59E"/>
    <w:rsid w:val="0A0ADFA0"/>
    <w:rsid w:val="0A739E21"/>
    <w:rsid w:val="0B2F355C"/>
    <w:rsid w:val="0B54A593"/>
    <w:rsid w:val="0C6F4CCB"/>
    <w:rsid w:val="0C9E7DD9"/>
    <w:rsid w:val="0F25804C"/>
    <w:rsid w:val="0F5909F1"/>
    <w:rsid w:val="0FE0083E"/>
    <w:rsid w:val="1018BCE0"/>
    <w:rsid w:val="10540CBC"/>
    <w:rsid w:val="110B280D"/>
    <w:rsid w:val="11FD0767"/>
    <w:rsid w:val="128DEB4A"/>
    <w:rsid w:val="12C0B349"/>
    <w:rsid w:val="141FC7D5"/>
    <w:rsid w:val="15691231"/>
    <w:rsid w:val="16956086"/>
    <w:rsid w:val="17DCB6E3"/>
    <w:rsid w:val="1A0883E3"/>
    <w:rsid w:val="1A209758"/>
    <w:rsid w:val="1B6B91A7"/>
    <w:rsid w:val="1C00DF4B"/>
    <w:rsid w:val="1CAE6F4A"/>
    <w:rsid w:val="1DE4630A"/>
    <w:rsid w:val="1DF010CA"/>
    <w:rsid w:val="1E0BCD69"/>
    <w:rsid w:val="1F8F6055"/>
    <w:rsid w:val="1FCCC125"/>
    <w:rsid w:val="2151134A"/>
    <w:rsid w:val="2593D66C"/>
    <w:rsid w:val="259DC1C8"/>
    <w:rsid w:val="25F0F3B8"/>
    <w:rsid w:val="262E0E85"/>
    <w:rsid w:val="26314D65"/>
    <w:rsid w:val="274457CC"/>
    <w:rsid w:val="27539829"/>
    <w:rsid w:val="27A9ED71"/>
    <w:rsid w:val="291006B6"/>
    <w:rsid w:val="292FF4A4"/>
    <w:rsid w:val="293410B9"/>
    <w:rsid w:val="2B2D5922"/>
    <w:rsid w:val="2BBE09B2"/>
    <w:rsid w:val="2C14D7F1"/>
    <w:rsid w:val="2CBC29A2"/>
    <w:rsid w:val="2CEE6FC2"/>
    <w:rsid w:val="2E258409"/>
    <w:rsid w:val="2EE58D3A"/>
    <w:rsid w:val="2EFE3732"/>
    <w:rsid w:val="2F32A290"/>
    <w:rsid w:val="2F66A6C1"/>
    <w:rsid w:val="312D53C3"/>
    <w:rsid w:val="323FED4C"/>
    <w:rsid w:val="32DF5391"/>
    <w:rsid w:val="342A7040"/>
    <w:rsid w:val="344172DD"/>
    <w:rsid w:val="36DD4A9B"/>
    <w:rsid w:val="37BCFE06"/>
    <w:rsid w:val="38AB06BA"/>
    <w:rsid w:val="3A98ABB1"/>
    <w:rsid w:val="3B317AC1"/>
    <w:rsid w:val="3BDAFBF3"/>
    <w:rsid w:val="3C520774"/>
    <w:rsid w:val="3D2DCBC6"/>
    <w:rsid w:val="3DD5F2DC"/>
    <w:rsid w:val="3DEF1141"/>
    <w:rsid w:val="3F78AD54"/>
    <w:rsid w:val="4016A6FC"/>
    <w:rsid w:val="40D16BA1"/>
    <w:rsid w:val="42016FD7"/>
    <w:rsid w:val="43AD060A"/>
    <w:rsid w:val="44836233"/>
    <w:rsid w:val="453B5A1E"/>
    <w:rsid w:val="46290985"/>
    <w:rsid w:val="4739D17B"/>
    <w:rsid w:val="481C8F7C"/>
    <w:rsid w:val="4A862819"/>
    <w:rsid w:val="4B3D7AE4"/>
    <w:rsid w:val="4B9A4CC1"/>
    <w:rsid w:val="4C7A2EEC"/>
    <w:rsid w:val="4D92DB2F"/>
    <w:rsid w:val="4DC8AF6D"/>
    <w:rsid w:val="4E95742E"/>
    <w:rsid w:val="4F08FA3C"/>
    <w:rsid w:val="4F7AC9AE"/>
    <w:rsid w:val="4FB7A4FA"/>
    <w:rsid w:val="5014E647"/>
    <w:rsid w:val="506E5CEC"/>
    <w:rsid w:val="5185F989"/>
    <w:rsid w:val="53D02A35"/>
    <w:rsid w:val="53F98268"/>
    <w:rsid w:val="541C5E09"/>
    <w:rsid w:val="54DB3C8E"/>
    <w:rsid w:val="55124EE0"/>
    <w:rsid w:val="557B85FD"/>
    <w:rsid w:val="565AFF87"/>
    <w:rsid w:val="5B28AC8B"/>
    <w:rsid w:val="5CCE8D18"/>
    <w:rsid w:val="5D174469"/>
    <w:rsid w:val="5E860277"/>
    <w:rsid w:val="5FA67EFF"/>
    <w:rsid w:val="5FB7160C"/>
    <w:rsid w:val="5FCE8B2C"/>
    <w:rsid w:val="60DDC7BE"/>
    <w:rsid w:val="613A64B1"/>
    <w:rsid w:val="62175114"/>
    <w:rsid w:val="6350E8F1"/>
    <w:rsid w:val="65A15FE2"/>
    <w:rsid w:val="663B1C9B"/>
    <w:rsid w:val="66C5F3AB"/>
    <w:rsid w:val="6709BB06"/>
    <w:rsid w:val="67239196"/>
    <w:rsid w:val="674C4A5C"/>
    <w:rsid w:val="6A72D2BB"/>
    <w:rsid w:val="6B9C5270"/>
    <w:rsid w:val="6D816D19"/>
    <w:rsid w:val="6F76C734"/>
    <w:rsid w:val="702FFB67"/>
    <w:rsid w:val="713DEEC7"/>
    <w:rsid w:val="717E6C41"/>
    <w:rsid w:val="7212D14E"/>
    <w:rsid w:val="73018A35"/>
    <w:rsid w:val="7411691C"/>
    <w:rsid w:val="74AD844F"/>
    <w:rsid w:val="759A406A"/>
    <w:rsid w:val="75F5AA32"/>
    <w:rsid w:val="770BD4E8"/>
    <w:rsid w:val="78B34B47"/>
    <w:rsid w:val="79FCEB0A"/>
    <w:rsid w:val="7AC23372"/>
    <w:rsid w:val="7C09ACD4"/>
    <w:rsid w:val="7CADE378"/>
    <w:rsid w:val="7D666669"/>
    <w:rsid w:val="7E5709B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945591b2c6994389"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a6a429aa1b9647bd"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e1316eb705494709"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e7b4171a81cd4f20"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7be2694af58b4a75"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350687A9-17C8-4B4B-B18F-98F62D06F2A9}"/>
</file>

<file path=customXml/itemProps2.xml><?xml version="1.0" encoding="utf-8"?>
<ds:datastoreItem xmlns:ds="http://schemas.openxmlformats.org/officeDocument/2006/customXml" ds:itemID="{0F6BB4A7-8010-44B3-A97C-9F6AFFE18EB6}"/>
</file>

<file path=customXml/itemProps3.xml><?xml version="1.0" encoding="utf-8"?>
<ds:datastoreItem xmlns:ds="http://schemas.openxmlformats.org/officeDocument/2006/customXml" ds:itemID="{1669E23D-5FEB-434A-9960-A2649302112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BMFR4000 Level 4 Assessment 2 Brief 2026-2027</dc:title>
  <dc:creator>fad-lc</dc:creator>
  <dc:description>August 2018</dc:description>
  <cp:lastModifiedBy>Christine Joy</cp:lastModifiedBy>
  <cp:revision>20</cp:revision>
  <cp:lastPrinted>2014-10-10T07:42:00Z</cp:lastPrinted>
  <dcterms:created xsi:type="dcterms:W3CDTF">2018-07-10T09:26:00Z</dcterms:created>
  <dcterms:modified xsi:type="dcterms:W3CDTF">2026-09-24T12:46:45Z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