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CCB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78AE59" wp14:editId="16C54D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58AB3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2A60791" w14:textId="77777777" w:rsidTr="00A406E5">
        <w:tc>
          <w:tcPr>
            <w:tcW w:w="9922" w:type="dxa"/>
            <w:shd w:val="clear" w:color="auto" w:fill="C0C0C0"/>
          </w:tcPr>
          <w:p w14:paraId="35121B1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7D00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E1A7A8" w14:textId="77777777" w:rsidTr="008F1308">
        <w:tc>
          <w:tcPr>
            <w:tcW w:w="2093" w:type="dxa"/>
            <w:shd w:val="pct15" w:color="auto" w:fill="auto"/>
          </w:tcPr>
          <w:p w14:paraId="049171C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C6BE7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58535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6F60CF" w14:textId="77777777" w:rsidR="003B3F9D" w:rsidRPr="00A406E5" w:rsidRDefault="003B3F9D" w:rsidP="001E57C1">
            <w:pPr>
              <w:spacing w:before="120" w:after="120"/>
              <w:jc w:val="both"/>
              <w:rPr>
                <w:rFonts w:ascii="Arial" w:hAnsi="Arial" w:cs="Arial"/>
                <w:b/>
                <w:sz w:val="22"/>
                <w:szCs w:val="22"/>
              </w:rPr>
            </w:pPr>
          </w:p>
        </w:tc>
      </w:tr>
      <w:tr w:rsidR="00DB116D" w:rsidRPr="00A406E5" w14:paraId="6917C759" w14:textId="77777777" w:rsidTr="00A406E5">
        <w:tc>
          <w:tcPr>
            <w:tcW w:w="2093" w:type="dxa"/>
            <w:shd w:val="pct15" w:color="auto" w:fill="auto"/>
          </w:tcPr>
          <w:p w14:paraId="6CE9DC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C2DFFD" w14:textId="77777777" w:rsidR="00DB116D" w:rsidRPr="00A406E5" w:rsidRDefault="008F7029"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14:paraId="618C9EF8" w14:textId="77777777" w:rsidTr="00A628CC">
        <w:tc>
          <w:tcPr>
            <w:tcW w:w="2093" w:type="dxa"/>
            <w:shd w:val="pct15" w:color="auto" w:fill="auto"/>
          </w:tcPr>
          <w:p w14:paraId="504784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AEA8BF" w14:textId="77777777" w:rsidR="008F1308" w:rsidRPr="00A406E5" w:rsidRDefault="00B973F8" w:rsidP="00E51AAC">
            <w:pPr>
              <w:spacing w:before="120" w:after="120"/>
              <w:jc w:val="both"/>
              <w:rPr>
                <w:rFonts w:ascii="Arial" w:hAnsi="Arial" w:cs="Arial"/>
                <w:b/>
                <w:sz w:val="22"/>
                <w:szCs w:val="22"/>
              </w:rPr>
            </w:pPr>
            <w:r>
              <w:rPr>
                <w:rFonts w:ascii="Calibri" w:hAnsi="Calibri" w:cs="Arial"/>
                <w:b/>
                <w:sz w:val="22"/>
                <w:szCs w:val="22"/>
              </w:rPr>
              <w:t>Corporate Reporting</w:t>
            </w:r>
            <w:r w:rsidR="008F7029">
              <w:rPr>
                <w:rFonts w:ascii="Calibri" w:hAnsi="Calibri" w:cs="Arial"/>
                <w:b/>
                <w:sz w:val="22"/>
                <w:szCs w:val="22"/>
              </w:rPr>
              <w:t xml:space="preserve"> and Social Responsibility</w:t>
            </w:r>
          </w:p>
        </w:tc>
      </w:tr>
      <w:tr w:rsidR="00B84B5B" w:rsidRPr="00A406E5" w14:paraId="3157F18F" w14:textId="77777777" w:rsidTr="008F1308">
        <w:tc>
          <w:tcPr>
            <w:tcW w:w="2093" w:type="dxa"/>
            <w:shd w:val="pct15" w:color="auto" w:fill="auto"/>
          </w:tcPr>
          <w:p w14:paraId="6ABB8C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060C02" w14:textId="77777777" w:rsidR="00B84B5B" w:rsidRPr="00A406E5" w:rsidRDefault="00B442F1" w:rsidP="00152E9D">
            <w:pPr>
              <w:spacing w:before="120" w:after="120"/>
              <w:jc w:val="both"/>
              <w:rPr>
                <w:rFonts w:ascii="Arial" w:hAnsi="Arial" w:cs="Arial"/>
                <w:b/>
                <w:sz w:val="22"/>
                <w:szCs w:val="22"/>
              </w:rPr>
            </w:pPr>
            <w:r>
              <w:rPr>
                <w:rFonts w:ascii="Arial" w:hAnsi="Arial" w:cs="Arial"/>
                <w:b/>
                <w:sz w:val="22"/>
                <w:szCs w:val="22"/>
              </w:rPr>
              <w:t>BMBM6004</w:t>
            </w:r>
          </w:p>
        </w:tc>
        <w:tc>
          <w:tcPr>
            <w:tcW w:w="2268" w:type="dxa"/>
            <w:shd w:val="clear" w:color="auto" w:fill="D9D9D9"/>
          </w:tcPr>
          <w:p w14:paraId="5B0772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6228A" w14:textId="77777777" w:rsidR="00B84B5B" w:rsidRPr="00A406E5" w:rsidRDefault="008F7029" w:rsidP="00E51AAC">
            <w:pPr>
              <w:spacing w:before="120" w:after="120"/>
              <w:jc w:val="both"/>
              <w:rPr>
                <w:rFonts w:ascii="Arial" w:hAnsi="Arial" w:cs="Arial"/>
                <w:b/>
                <w:sz w:val="22"/>
                <w:szCs w:val="22"/>
              </w:rPr>
            </w:pPr>
            <w:r>
              <w:rPr>
                <w:rFonts w:ascii="Calibri" w:hAnsi="Calibri" w:cs="Arial"/>
                <w:b/>
                <w:sz w:val="22"/>
                <w:szCs w:val="22"/>
              </w:rPr>
              <w:t>30%</w:t>
            </w:r>
          </w:p>
        </w:tc>
      </w:tr>
      <w:tr w:rsidR="00DB116D" w:rsidRPr="00A406E5" w14:paraId="38FF6111" w14:textId="77777777" w:rsidTr="008F1308">
        <w:tc>
          <w:tcPr>
            <w:tcW w:w="2093" w:type="dxa"/>
            <w:shd w:val="pct15" w:color="auto" w:fill="auto"/>
          </w:tcPr>
          <w:p w14:paraId="15DAC4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A6D7A4" w14:textId="77777777" w:rsidR="00DB116D" w:rsidRPr="00A406E5" w:rsidRDefault="008F7029" w:rsidP="00E51AAC">
            <w:pPr>
              <w:spacing w:before="120" w:after="120"/>
              <w:jc w:val="both"/>
              <w:rPr>
                <w:rFonts w:ascii="Arial" w:hAnsi="Arial" w:cs="Arial"/>
                <w:b/>
                <w:sz w:val="22"/>
                <w:szCs w:val="22"/>
              </w:rPr>
            </w:pPr>
            <w:r>
              <w:rPr>
                <w:rFonts w:ascii="Calibri" w:hAnsi="Calibri" w:cs="Arial"/>
                <w:b/>
                <w:sz w:val="22"/>
                <w:szCs w:val="22"/>
              </w:rPr>
              <w:t>Richard Dunstan</w:t>
            </w:r>
          </w:p>
        </w:tc>
        <w:tc>
          <w:tcPr>
            <w:tcW w:w="2268" w:type="dxa"/>
            <w:shd w:val="clear" w:color="auto" w:fill="D9D9D9"/>
          </w:tcPr>
          <w:p w14:paraId="0FAB57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4DF6BC" w14:textId="77777777" w:rsidR="00DB116D" w:rsidRPr="00A406E5" w:rsidRDefault="008F7029" w:rsidP="00E51AAC">
            <w:pPr>
              <w:spacing w:before="120" w:after="120"/>
              <w:jc w:val="both"/>
              <w:rPr>
                <w:rFonts w:ascii="Arial" w:hAnsi="Arial" w:cs="Arial"/>
                <w:b/>
                <w:sz w:val="22"/>
                <w:szCs w:val="22"/>
              </w:rPr>
            </w:pPr>
            <w:r>
              <w:rPr>
                <w:rFonts w:ascii="Calibri" w:hAnsi="Calibri" w:cs="Arial"/>
                <w:b/>
                <w:sz w:val="22"/>
                <w:szCs w:val="22"/>
              </w:rPr>
              <w:t>Marie Pitson</w:t>
            </w:r>
          </w:p>
        </w:tc>
      </w:tr>
      <w:tr w:rsidR="00DB116D" w:rsidRPr="00A406E5" w14:paraId="09BEA63F" w14:textId="77777777" w:rsidTr="008F1308">
        <w:tc>
          <w:tcPr>
            <w:tcW w:w="2093" w:type="dxa"/>
            <w:shd w:val="pct15" w:color="auto" w:fill="auto"/>
          </w:tcPr>
          <w:p w14:paraId="383B89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1E0DD6" w14:textId="762BB996" w:rsidR="00DB116D" w:rsidRPr="00A406E5" w:rsidRDefault="002E26B8" w:rsidP="005F0579">
            <w:pPr>
              <w:spacing w:before="120" w:after="120"/>
              <w:jc w:val="both"/>
              <w:rPr>
                <w:rFonts w:ascii="Arial" w:hAnsi="Arial" w:cs="Arial"/>
                <w:b/>
                <w:sz w:val="22"/>
                <w:szCs w:val="22"/>
              </w:rPr>
            </w:pPr>
            <w:r>
              <w:rPr>
                <w:rFonts w:ascii="Arial" w:hAnsi="Arial" w:cs="Arial"/>
                <w:b/>
                <w:sz w:val="22"/>
                <w:szCs w:val="22"/>
              </w:rPr>
              <w:t>Patisserie Valerie</w:t>
            </w:r>
          </w:p>
        </w:tc>
        <w:tc>
          <w:tcPr>
            <w:tcW w:w="2268" w:type="dxa"/>
            <w:shd w:val="pct15" w:color="auto" w:fill="auto"/>
          </w:tcPr>
          <w:p w14:paraId="1F05AF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3CA625" w14:textId="77777777" w:rsidR="00DB116D" w:rsidRPr="00A406E5" w:rsidRDefault="007F3B1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4A489EB4" w14:textId="77777777" w:rsidTr="008F1308">
        <w:tc>
          <w:tcPr>
            <w:tcW w:w="2093" w:type="dxa"/>
            <w:shd w:val="pct15" w:color="auto" w:fill="auto"/>
          </w:tcPr>
          <w:p w14:paraId="71FC79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C77F6D" w14:textId="34A78E85" w:rsidR="00B84B5B" w:rsidRPr="00A406E5" w:rsidRDefault="002E26B8" w:rsidP="005F0579">
            <w:pPr>
              <w:spacing w:before="120" w:after="120"/>
              <w:jc w:val="both"/>
              <w:rPr>
                <w:rFonts w:ascii="Arial" w:hAnsi="Arial" w:cs="Arial"/>
                <w:b/>
                <w:sz w:val="22"/>
                <w:szCs w:val="22"/>
              </w:rPr>
            </w:pPr>
            <w:r>
              <w:rPr>
                <w:rFonts w:ascii="Arial" w:hAnsi="Arial" w:cs="Arial"/>
                <w:b/>
                <w:sz w:val="22"/>
                <w:szCs w:val="22"/>
              </w:rPr>
              <w:t>26-3-20</w:t>
            </w:r>
          </w:p>
        </w:tc>
        <w:tc>
          <w:tcPr>
            <w:tcW w:w="2268" w:type="dxa"/>
            <w:shd w:val="pct15" w:color="auto" w:fill="auto"/>
          </w:tcPr>
          <w:p w14:paraId="697078C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D72239" w14:textId="3F3072E5" w:rsidR="00B84B5B" w:rsidRPr="00A406E5" w:rsidRDefault="002E26B8" w:rsidP="005F0579">
            <w:pPr>
              <w:spacing w:before="120" w:after="120"/>
              <w:jc w:val="both"/>
              <w:rPr>
                <w:rFonts w:ascii="Arial" w:hAnsi="Arial" w:cs="Arial"/>
                <w:b/>
                <w:sz w:val="22"/>
                <w:szCs w:val="22"/>
              </w:rPr>
            </w:pPr>
            <w:r>
              <w:rPr>
                <w:rFonts w:ascii="Arial" w:hAnsi="Arial" w:cs="Arial"/>
                <w:b/>
                <w:sz w:val="22"/>
                <w:szCs w:val="22"/>
              </w:rPr>
              <w:t>25-4-20</w:t>
            </w:r>
          </w:p>
        </w:tc>
      </w:tr>
      <w:tr w:rsidR="00152E9D" w:rsidRPr="00A406E5" w14:paraId="6C061960" w14:textId="77777777" w:rsidTr="00A406E5">
        <w:tc>
          <w:tcPr>
            <w:tcW w:w="2093" w:type="dxa"/>
            <w:shd w:val="pct15" w:color="auto" w:fill="auto"/>
          </w:tcPr>
          <w:p w14:paraId="5EFD29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2DB9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292E2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DCA72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033A65" w14:textId="77777777" w:rsidTr="00A406E5">
        <w:tc>
          <w:tcPr>
            <w:tcW w:w="2093" w:type="dxa"/>
            <w:shd w:val="pct15" w:color="auto" w:fill="auto"/>
          </w:tcPr>
          <w:p w14:paraId="410862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AEEE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409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9D35A8" w14:textId="77777777" w:rsidTr="00A406E5">
        <w:tc>
          <w:tcPr>
            <w:tcW w:w="9747" w:type="dxa"/>
            <w:shd w:val="pct10" w:color="auto" w:fill="auto"/>
          </w:tcPr>
          <w:p w14:paraId="043F526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C4895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B8E868" w14:textId="77777777" w:rsidTr="00A406E5">
        <w:tc>
          <w:tcPr>
            <w:tcW w:w="9747" w:type="dxa"/>
          </w:tcPr>
          <w:p w14:paraId="45205129" w14:textId="77777777" w:rsidR="008F7029" w:rsidRPr="007233A1" w:rsidRDefault="008F7029" w:rsidP="008F7029">
            <w:pPr>
              <w:numPr>
                <w:ilvl w:val="0"/>
                <w:numId w:val="17"/>
              </w:numPr>
              <w:ind w:left="567" w:hanging="567"/>
              <w:contextualSpacing/>
              <w:jc w:val="both"/>
              <w:rPr>
                <w:rFonts w:cs="Arial"/>
                <w:sz w:val="22"/>
                <w:szCs w:val="22"/>
                <w:lang w:eastAsia="en-US"/>
              </w:rPr>
            </w:pPr>
            <w:r w:rsidRPr="007233A1">
              <w:rPr>
                <w:rFonts w:cs="Arial"/>
                <w:sz w:val="22"/>
                <w:szCs w:val="22"/>
                <w:lang w:eastAsia="en-US"/>
              </w:rPr>
              <w:t>Evaluate and discuss the application of various accounting standards.</w:t>
            </w:r>
          </w:p>
          <w:p w14:paraId="03D677A7" w14:textId="77777777" w:rsidR="00C01A3F" w:rsidRPr="008F7029" w:rsidRDefault="008F7029" w:rsidP="004D5E9B">
            <w:pPr>
              <w:rPr>
                <w:rFonts w:cs="Arial"/>
                <w:sz w:val="22"/>
                <w:szCs w:val="22"/>
                <w:lang w:val="en-US"/>
              </w:rPr>
            </w:pPr>
            <w:r w:rsidRPr="007233A1">
              <w:rPr>
                <w:rFonts w:cs="Arial"/>
                <w:sz w:val="22"/>
                <w:szCs w:val="22"/>
                <w:lang w:val="en-US"/>
              </w:rPr>
              <w:t xml:space="preserve">The student will be required to write a 1500 word business report on an environmental, social or ethical issue or other contemporary issue in corporate reporting. </w:t>
            </w:r>
          </w:p>
        </w:tc>
      </w:tr>
    </w:tbl>
    <w:p w14:paraId="31B8B41A" w14:textId="77777777" w:rsidR="00C01A3F" w:rsidRPr="00A406E5" w:rsidRDefault="00C01A3F" w:rsidP="00BA1176">
      <w:pPr>
        <w:rPr>
          <w:rFonts w:ascii="Arial" w:hAnsi="Arial" w:cs="Arial"/>
          <w:b/>
        </w:rPr>
      </w:pPr>
    </w:p>
    <w:p w14:paraId="15E20684" w14:textId="77777777" w:rsidR="00C01A3F" w:rsidRDefault="00C01A3F" w:rsidP="00BA1176">
      <w:pPr>
        <w:rPr>
          <w:rFonts w:ascii="Arial" w:hAnsi="Arial" w:cs="Arial"/>
          <w:b/>
        </w:rPr>
      </w:pPr>
    </w:p>
    <w:p w14:paraId="1B20AADB" w14:textId="77777777" w:rsidR="008F7029" w:rsidRDefault="008F7029" w:rsidP="00BA1176">
      <w:pPr>
        <w:rPr>
          <w:rFonts w:ascii="Arial" w:hAnsi="Arial" w:cs="Arial"/>
          <w:b/>
        </w:rPr>
      </w:pPr>
    </w:p>
    <w:p w14:paraId="4F47502D" w14:textId="77777777" w:rsidR="008F7029" w:rsidRDefault="008F7029" w:rsidP="00BA1176">
      <w:pPr>
        <w:rPr>
          <w:rFonts w:ascii="Arial" w:hAnsi="Arial" w:cs="Arial"/>
          <w:b/>
        </w:rPr>
      </w:pPr>
    </w:p>
    <w:p w14:paraId="7DDBA629" w14:textId="77777777" w:rsidR="008F7029" w:rsidRDefault="008F7029" w:rsidP="00BA1176">
      <w:pPr>
        <w:rPr>
          <w:rFonts w:ascii="Arial" w:hAnsi="Arial" w:cs="Arial"/>
          <w:b/>
        </w:rPr>
      </w:pPr>
    </w:p>
    <w:p w14:paraId="6E826E99" w14:textId="77777777" w:rsidR="008F7029" w:rsidRDefault="008F7029" w:rsidP="00BA1176">
      <w:pPr>
        <w:rPr>
          <w:rFonts w:ascii="Arial" w:hAnsi="Arial" w:cs="Arial"/>
          <w:b/>
        </w:rPr>
      </w:pPr>
    </w:p>
    <w:p w14:paraId="1CD9DF97" w14:textId="77777777" w:rsidR="008F7029" w:rsidRPr="00A406E5" w:rsidRDefault="008F7029" w:rsidP="00BA1176">
      <w:pPr>
        <w:rPr>
          <w:rFonts w:ascii="Arial" w:hAnsi="Arial" w:cs="Arial"/>
          <w:b/>
        </w:rPr>
      </w:pPr>
    </w:p>
    <w:p w14:paraId="6D636F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0A39537" w14:textId="77777777" w:rsidTr="00A406E5">
        <w:tc>
          <w:tcPr>
            <w:tcW w:w="9781" w:type="dxa"/>
            <w:shd w:val="clear" w:color="auto" w:fill="C0C0C0"/>
          </w:tcPr>
          <w:p w14:paraId="1AA680B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A01814" w14:textId="77777777" w:rsidR="00EE6F25" w:rsidRPr="00A406E5" w:rsidRDefault="00EE6F25" w:rsidP="005969E2">
      <w:pPr>
        <w:jc w:val="both"/>
        <w:rPr>
          <w:rFonts w:ascii="Arial" w:hAnsi="Arial" w:cs="Arial"/>
          <w:sz w:val="22"/>
          <w:szCs w:val="22"/>
        </w:rPr>
      </w:pPr>
    </w:p>
    <w:p w14:paraId="7EC87A79" w14:textId="77777777" w:rsidR="00A04009" w:rsidRPr="00A04009" w:rsidRDefault="00A04009" w:rsidP="00A04009">
      <w:pPr>
        <w:pStyle w:val="NormalWeb"/>
        <w:shd w:val="clear" w:color="auto" w:fill="FFFFFF"/>
        <w:spacing w:before="270" w:after="0"/>
        <w:textAlignment w:val="baseline"/>
        <w:rPr>
          <w:color w:val="262626"/>
          <w:sz w:val="28"/>
          <w:szCs w:val="28"/>
          <w:shd w:val="clear" w:color="auto" w:fill="FFFFFF"/>
        </w:rPr>
      </w:pPr>
      <w:r w:rsidRPr="00A04009">
        <w:rPr>
          <w:sz w:val="28"/>
          <w:szCs w:val="28"/>
        </w:rPr>
        <w:t>In October 2018, it was revealed that Patisserie Valerie had overstated its earnings by a huge amount. The firm later admitted that there had been “</w:t>
      </w:r>
      <w:r w:rsidRPr="00A04009">
        <w:rPr>
          <w:color w:val="262626"/>
          <w:sz w:val="28"/>
          <w:szCs w:val="28"/>
          <w:shd w:val="clear" w:color="auto" w:fill="FFFFFF"/>
        </w:rPr>
        <w:t>thousands of false entries in the company’s ledgers.”</w:t>
      </w:r>
    </w:p>
    <w:p w14:paraId="6C0F7D09" w14:textId="77777777" w:rsidR="00A04009" w:rsidRPr="00A04009" w:rsidRDefault="00A04009" w:rsidP="00A04009">
      <w:pPr>
        <w:pStyle w:val="story-bodyintroduction"/>
        <w:shd w:val="clear" w:color="auto" w:fill="FFFFFF"/>
        <w:spacing w:before="420" w:beforeAutospacing="0" w:after="0" w:afterAutospacing="0"/>
        <w:textAlignment w:val="baseline"/>
        <w:rPr>
          <w:bCs/>
          <w:color w:val="404040"/>
          <w:sz w:val="28"/>
          <w:szCs w:val="28"/>
        </w:rPr>
      </w:pPr>
      <w:r w:rsidRPr="00A04009">
        <w:rPr>
          <w:color w:val="262626"/>
          <w:sz w:val="28"/>
          <w:szCs w:val="28"/>
          <w:shd w:val="clear" w:color="auto" w:fill="FFFFFF"/>
        </w:rPr>
        <w:t xml:space="preserve">In March 2019, </w:t>
      </w:r>
      <w:r w:rsidRPr="00A04009">
        <w:rPr>
          <w:bCs/>
          <w:color w:val="404040"/>
          <w:sz w:val="28"/>
          <w:szCs w:val="28"/>
        </w:rPr>
        <w:t>the accounting black hole at Patisserie Valerie had swelled to £94m, more than double a previous estimate, according to a report by its administrators.</w:t>
      </w:r>
      <w:r>
        <w:rPr>
          <w:bCs/>
          <w:color w:val="404040"/>
          <w:sz w:val="28"/>
          <w:szCs w:val="28"/>
        </w:rPr>
        <w:t xml:space="preserve"> </w:t>
      </w:r>
      <w:r w:rsidRPr="00A04009">
        <w:rPr>
          <w:color w:val="404040"/>
          <w:sz w:val="28"/>
          <w:szCs w:val="28"/>
        </w:rPr>
        <w:t>After it fell into administration in January</w:t>
      </w:r>
      <w:r>
        <w:rPr>
          <w:color w:val="404040"/>
          <w:sz w:val="28"/>
          <w:szCs w:val="28"/>
        </w:rPr>
        <w:t xml:space="preserve"> 19</w:t>
      </w:r>
      <w:r w:rsidRPr="00A04009">
        <w:rPr>
          <w:color w:val="404040"/>
          <w:sz w:val="28"/>
          <w:szCs w:val="28"/>
        </w:rPr>
        <w:t>, the cafe chain was found to have overstated its cash position by £30m and failed to disclose overdrafts of nearly £10m.</w:t>
      </w:r>
      <w:r>
        <w:rPr>
          <w:color w:val="404040"/>
          <w:sz w:val="28"/>
          <w:szCs w:val="28"/>
        </w:rPr>
        <w:t xml:space="preserve"> </w:t>
      </w:r>
      <w:r w:rsidRPr="00A04009">
        <w:rPr>
          <w:color w:val="404040"/>
          <w:sz w:val="28"/>
          <w:szCs w:val="28"/>
        </w:rPr>
        <w:t>KPMG's March 19</w:t>
      </w:r>
      <w:r>
        <w:rPr>
          <w:color w:val="404040"/>
          <w:sz w:val="28"/>
          <w:szCs w:val="28"/>
        </w:rPr>
        <w:t xml:space="preserve"> report said that</w:t>
      </w:r>
      <w:r w:rsidRPr="00A04009">
        <w:rPr>
          <w:color w:val="404040"/>
          <w:sz w:val="28"/>
          <w:szCs w:val="28"/>
        </w:rPr>
        <w:t xml:space="preserve"> the company falsely claimed to have £54m in cash</w:t>
      </w:r>
      <w:r>
        <w:rPr>
          <w:color w:val="404040"/>
          <w:sz w:val="28"/>
          <w:szCs w:val="28"/>
        </w:rPr>
        <w:t>.</w:t>
      </w:r>
    </w:p>
    <w:p w14:paraId="293CBB48" w14:textId="77777777" w:rsidR="00A04009" w:rsidRPr="006A51C9" w:rsidRDefault="00A04009" w:rsidP="00A04009">
      <w:pPr>
        <w:pStyle w:val="NormalWeb"/>
        <w:shd w:val="clear" w:color="auto" w:fill="FFFFFF"/>
        <w:spacing w:before="270" w:after="0"/>
        <w:textAlignment w:val="baseline"/>
        <w:rPr>
          <w:color w:val="404040"/>
          <w:sz w:val="28"/>
          <w:szCs w:val="28"/>
          <w:lang w:eastAsia="en-GB"/>
        </w:rPr>
      </w:pPr>
    </w:p>
    <w:p w14:paraId="19E97A1F" w14:textId="77777777" w:rsidR="00A04009" w:rsidRPr="00514DFE" w:rsidRDefault="00A04009" w:rsidP="00A04009">
      <w:pPr>
        <w:rPr>
          <w:sz w:val="28"/>
          <w:szCs w:val="28"/>
        </w:rPr>
      </w:pPr>
    </w:p>
    <w:p w14:paraId="2CFEBD3F" w14:textId="77777777" w:rsidR="00A04009" w:rsidRDefault="00A04009" w:rsidP="00A04009">
      <w:pPr>
        <w:rPr>
          <w:b/>
          <w:sz w:val="28"/>
          <w:szCs w:val="28"/>
        </w:rPr>
      </w:pPr>
      <w:r w:rsidRPr="00514DFE">
        <w:rPr>
          <w:b/>
          <w:sz w:val="28"/>
          <w:szCs w:val="28"/>
        </w:rPr>
        <w:t>Requirements:</w:t>
      </w:r>
    </w:p>
    <w:p w14:paraId="43AEE663" w14:textId="77777777" w:rsidR="00A04009" w:rsidRPr="00514DFE" w:rsidRDefault="00A04009" w:rsidP="00A04009">
      <w:pPr>
        <w:rPr>
          <w:b/>
          <w:sz w:val="28"/>
          <w:szCs w:val="28"/>
        </w:rPr>
      </w:pPr>
    </w:p>
    <w:p w14:paraId="27C94F44" w14:textId="77777777" w:rsidR="00A04009" w:rsidRDefault="00A04009" w:rsidP="00A04009">
      <w:pPr>
        <w:rPr>
          <w:sz w:val="28"/>
          <w:szCs w:val="28"/>
        </w:rPr>
      </w:pPr>
      <w:r w:rsidRPr="00514DFE">
        <w:rPr>
          <w:sz w:val="28"/>
          <w:szCs w:val="28"/>
        </w:rPr>
        <w:t>Write a re</w:t>
      </w:r>
      <w:r>
        <w:rPr>
          <w:sz w:val="28"/>
          <w:szCs w:val="28"/>
        </w:rPr>
        <w:t>port which covers the following</w:t>
      </w:r>
      <w:r w:rsidRPr="00514DFE">
        <w:rPr>
          <w:sz w:val="28"/>
          <w:szCs w:val="28"/>
        </w:rPr>
        <w:t>:</w:t>
      </w:r>
    </w:p>
    <w:p w14:paraId="70F29B5F" w14:textId="77777777" w:rsidR="00A04009" w:rsidRPr="00514DFE" w:rsidRDefault="00A04009" w:rsidP="00A04009">
      <w:pPr>
        <w:rPr>
          <w:sz w:val="28"/>
          <w:szCs w:val="28"/>
        </w:rPr>
      </w:pPr>
    </w:p>
    <w:p w14:paraId="263F8A24" w14:textId="69EAE1AA" w:rsidR="00A04009" w:rsidRDefault="00A04009" w:rsidP="00A04009">
      <w:pPr>
        <w:ind w:left="720" w:hanging="720"/>
        <w:rPr>
          <w:sz w:val="28"/>
          <w:szCs w:val="28"/>
        </w:rPr>
      </w:pPr>
      <w:r>
        <w:rPr>
          <w:sz w:val="28"/>
          <w:szCs w:val="28"/>
        </w:rPr>
        <w:t>1</w:t>
      </w:r>
      <w:r>
        <w:rPr>
          <w:sz w:val="28"/>
          <w:szCs w:val="28"/>
        </w:rPr>
        <w:tab/>
      </w:r>
      <w:r w:rsidRPr="00514DFE">
        <w:rPr>
          <w:sz w:val="28"/>
          <w:szCs w:val="28"/>
        </w:rPr>
        <w:t xml:space="preserve">When a company is listed on </w:t>
      </w:r>
      <w:r>
        <w:rPr>
          <w:sz w:val="28"/>
          <w:szCs w:val="28"/>
        </w:rPr>
        <w:t xml:space="preserve">a </w:t>
      </w:r>
      <w:r w:rsidRPr="00514DFE">
        <w:rPr>
          <w:sz w:val="28"/>
          <w:szCs w:val="28"/>
        </w:rPr>
        <w:t xml:space="preserve">capital market, there are several incentives and pressures which could drive managers towards earnings management. </w:t>
      </w:r>
      <w:r w:rsidR="002E26B8">
        <w:rPr>
          <w:sz w:val="28"/>
          <w:szCs w:val="28"/>
        </w:rPr>
        <w:t>With specific reference to the example of</w:t>
      </w:r>
      <w:bookmarkStart w:id="0" w:name="_GoBack"/>
      <w:bookmarkEnd w:id="0"/>
      <w:r w:rsidR="002E26B8">
        <w:rPr>
          <w:sz w:val="28"/>
          <w:szCs w:val="28"/>
        </w:rPr>
        <w:t xml:space="preserve"> Patisserie Valerie, d</w:t>
      </w:r>
      <w:r w:rsidRPr="00514DFE">
        <w:rPr>
          <w:sz w:val="28"/>
          <w:szCs w:val="28"/>
        </w:rPr>
        <w:t>iscuss the meaning of the term “earnings management” and identify and critically discuss those incentives and pressures.</w:t>
      </w:r>
    </w:p>
    <w:p w14:paraId="6EA36004" w14:textId="77777777" w:rsidR="00A04009" w:rsidRPr="00514DFE" w:rsidRDefault="00A04009" w:rsidP="00A04009">
      <w:pPr>
        <w:rPr>
          <w:sz w:val="28"/>
          <w:szCs w:val="28"/>
        </w:rPr>
      </w:pPr>
    </w:p>
    <w:p w14:paraId="0CA76A99" w14:textId="77777777" w:rsidR="00A04009" w:rsidRDefault="00A04009" w:rsidP="00A04009">
      <w:pPr>
        <w:ind w:left="720" w:hanging="720"/>
        <w:rPr>
          <w:sz w:val="28"/>
          <w:szCs w:val="28"/>
        </w:rPr>
      </w:pPr>
      <w:r>
        <w:rPr>
          <w:sz w:val="28"/>
          <w:szCs w:val="28"/>
        </w:rPr>
        <w:t>2</w:t>
      </w:r>
      <w:r>
        <w:rPr>
          <w:sz w:val="28"/>
          <w:szCs w:val="28"/>
        </w:rPr>
        <w:tab/>
      </w:r>
      <w:r w:rsidRPr="00514DFE">
        <w:rPr>
          <w:sz w:val="28"/>
          <w:szCs w:val="28"/>
        </w:rPr>
        <w:t xml:space="preserve">Critically discuss the role of </w:t>
      </w:r>
      <w:r>
        <w:rPr>
          <w:sz w:val="28"/>
          <w:szCs w:val="28"/>
        </w:rPr>
        <w:t xml:space="preserve">the UK </w:t>
      </w:r>
      <w:r w:rsidRPr="00514DFE">
        <w:rPr>
          <w:sz w:val="28"/>
          <w:szCs w:val="28"/>
        </w:rPr>
        <w:t>corporate governance structure in constraining earnings management.</w:t>
      </w:r>
    </w:p>
    <w:p w14:paraId="0DB12DDA" w14:textId="77777777" w:rsidR="00A04009" w:rsidRPr="00514DFE" w:rsidRDefault="00A04009" w:rsidP="00A04009">
      <w:pPr>
        <w:ind w:left="720" w:hanging="720"/>
        <w:rPr>
          <w:sz w:val="28"/>
          <w:szCs w:val="28"/>
        </w:rPr>
      </w:pPr>
    </w:p>
    <w:p w14:paraId="6138B57F" w14:textId="77777777" w:rsidR="00A67FB1" w:rsidRPr="00A406E5" w:rsidRDefault="00A67FB1" w:rsidP="00A67FB1">
      <w:pPr>
        <w:ind w:left="720"/>
        <w:rPr>
          <w:rFonts w:ascii="Arial" w:hAnsi="Arial" w:cs="Arial"/>
          <w:sz w:val="24"/>
          <w:szCs w:val="24"/>
        </w:rPr>
      </w:pPr>
    </w:p>
    <w:p w14:paraId="5797B6E8" w14:textId="77777777" w:rsidR="008F7029" w:rsidRPr="00514DFE" w:rsidRDefault="008F7029" w:rsidP="008F7029">
      <w:pPr>
        <w:ind w:left="7920" w:firstLine="720"/>
        <w:rPr>
          <w:sz w:val="28"/>
          <w:szCs w:val="28"/>
        </w:rPr>
      </w:pPr>
      <w:r w:rsidRPr="00514DFE">
        <w:rPr>
          <w:sz w:val="28"/>
          <w:szCs w:val="28"/>
        </w:rPr>
        <w:t>(1500 words)</w:t>
      </w:r>
    </w:p>
    <w:p w14:paraId="7250C017" w14:textId="77777777" w:rsidR="008F7029" w:rsidRPr="00514DFE" w:rsidRDefault="008F7029" w:rsidP="008F7029">
      <w:pPr>
        <w:rPr>
          <w:b/>
          <w:sz w:val="28"/>
          <w:szCs w:val="28"/>
        </w:rPr>
      </w:pPr>
    </w:p>
    <w:p w14:paraId="1EE61C15" w14:textId="77777777" w:rsidR="008F7029" w:rsidRPr="00514DFE" w:rsidRDefault="008F7029" w:rsidP="008F7029">
      <w:pPr>
        <w:rPr>
          <w:b/>
          <w:sz w:val="28"/>
          <w:szCs w:val="28"/>
        </w:rPr>
      </w:pPr>
      <w:r w:rsidRPr="00514DFE">
        <w:rPr>
          <w:b/>
          <w:sz w:val="28"/>
          <w:szCs w:val="28"/>
        </w:rPr>
        <w:t>Note:</w:t>
      </w:r>
    </w:p>
    <w:p w14:paraId="7CD0107E" w14:textId="77777777" w:rsidR="008F7029" w:rsidRPr="00514DFE" w:rsidRDefault="008F7029" w:rsidP="008F7029">
      <w:pPr>
        <w:rPr>
          <w:sz w:val="28"/>
          <w:szCs w:val="28"/>
        </w:rPr>
      </w:pPr>
    </w:p>
    <w:p w14:paraId="55159AD2" w14:textId="77777777" w:rsidR="008F7029" w:rsidRPr="00514DFE" w:rsidRDefault="008F7029" w:rsidP="008F7029">
      <w:pPr>
        <w:rPr>
          <w:b/>
          <w:sz w:val="28"/>
          <w:szCs w:val="28"/>
        </w:rPr>
      </w:pPr>
      <w:r w:rsidRPr="00514DFE">
        <w:rPr>
          <w:sz w:val="28"/>
          <w:szCs w:val="28"/>
        </w:rPr>
        <w:t>You are advised to use both appropriate real-life examples and academic sources to support your arguments. Please make full r</w:t>
      </w:r>
      <w:r>
        <w:rPr>
          <w:sz w:val="28"/>
          <w:szCs w:val="28"/>
        </w:rPr>
        <w:t xml:space="preserve">eference to any sources you use. </w:t>
      </w:r>
      <w:r w:rsidRPr="00514DFE">
        <w:rPr>
          <w:sz w:val="28"/>
          <w:szCs w:val="28"/>
        </w:rPr>
        <w:t>The use of end-of-report appendices is discouraged; instead please, where appropriate, make use of in-text tables, figures, charts... and make reference to them where and when appropriate.</w:t>
      </w:r>
    </w:p>
    <w:p w14:paraId="38E15D9B" w14:textId="77777777" w:rsidR="00152E9D" w:rsidRPr="00A406E5" w:rsidRDefault="00152E9D" w:rsidP="00A67FB1">
      <w:pPr>
        <w:ind w:left="720"/>
        <w:rPr>
          <w:rFonts w:ascii="Arial" w:hAnsi="Arial" w:cs="Arial"/>
          <w:sz w:val="24"/>
          <w:szCs w:val="24"/>
        </w:rPr>
      </w:pPr>
    </w:p>
    <w:p w14:paraId="38D0CBB1" w14:textId="77777777" w:rsidR="00152E9D" w:rsidRPr="00A406E5" w:rsidRDefault="00152E9D" w:rsidP="00A67FB1">
      <w:pPr>
        <w:ind w:left="720"/>
        <w:rPr>
          <w:rFonts w:ascii="Arial" w:hAnsi="Arial" w:cs="Arial"/>
          <w:sz w:val="24"/>
          <w:szCs w:val="24"/>
        </w:rPr>
      </w:pPr>
    </w:p>
    <w:p w14:paraId="3D230A9C" w14:textId="77777777" w:rsidR="00152E9D" w:rsidRPr="00A406E5" w:rsidRDefault="00152E9D" w:rsidP="00A67FB1">
      <w:pPr>
        <w:ind w:left="720"/>
        <w:rPr>
          <w:rFonts w:ascii="Arial" w:hAnsi="Arial" w:cs="Arial"/>
          <w:sz w:val="24"/>
          <w:szCs w:val="24"/>
        </w:rPr>
      </w:pPr>
    </w:p>
    <w:p w14:paraId="045ADD30" w14:textId="77777777" w:rsidR="00152E9D" w:rsidRPr="00A406E5" w:rsidRDefault="00152E9D" w:rsidP="00A67FB1">
      <w:pPr>
        <w:ind w:left="720"/>
        <w:rPr>
          <w:rFonts w:ascii="Arial" w:hAnsi="Arial" w:cs="Arial"/>
          <w:sz w:val="24"/>
          <w:szCs w:val="24"/>
        </w:rPr>
      </w:pPr>
    </w:p>
    <w:p w14:paraId="2CE43E19" w14:textId="77777777" w:rsidR="00152E9D" w:rsidRPr="00A406E5" w:rsidRDefault="00152E9D" w:rsidP="00A67FB1">
      <w:pPr>
        <w:ind w:left="720"/>
        <w:rPr>
          <w:rFonts w:ascii="Arial" w:hAnsi="Arial" w:cs="Arial"/>
          <w:sz w:val="24"/>
          <w:szCs w:val="24"/>
        </w:rPr>
      </w:pPr>
    </w:p>
    <w:p w14:paraId="4B2F1FBF" w14:textId="77777777" w:rsidR="00152E9D" w:rsidRPr="00A406E5" w:rsidRDefault="00152E9D" w:rsidP="00A67FB1">
      <w:pPr>
        <w:ind w:left="720"/>
        <w:rPr>
          <w:rFonts w:ascii="Arial" w:hAnsi="Arial" w:cs="Arial"/>
          <w:sz w:val="24"/>
          <w:szCs w:val="24"/>
        </w:rPr>
      </w:pPr>
    </w:p>
    <w:p w14:paraId="69E1B3FB" w14:textId="77777777" w:rsidR="00152E9D" w:rsidRPr="00A406E5" w:rsidRDefault="00152E9D" w:rsidP="00A67FB1">
      <w:pPr>
        <w:ind w:left="720"/>
        <w:rPr>
          <w:rFonts w:ascii="Arial" w:hAnsi="Arial" w:cs="Arial"/>
          <w:sz w:val="24"/>
          <w:szCs w:val="24"/>
        </w:rPr>
      </w:pPr>
    </w:p>
    <w:p w14:paraId="12C29CF9" w14:textId="77777777" w:rsidR="00152E9D" w:rsidRPr="00A406E5" w:rsidRDefault="00152E9D" w:rsidP="00A67FB1">
      <w:pPr>
        <w:ind w:left="720"/>
        <w:rPr>
          <w:rFonts w:ascii="Arial" w:hAnsi="Arial" w:cs="Arial"/>
          <w:sz w:val="24"/>
          <w:szCs w:val="24"/>
        </w:rPr>
      </w:pPr>
    </w:p>
    <w:p w14:paraId="4F0CA870" w14:textId="77777777" w:rsidR="00152E9D" w:rsidRPr="00A406E5" w:rsidRDefault="00152E9D" w:rsidP="00A67FB1">
      <w:pPr>
        <w:ind w:left="720"/>
        <w:rPr>
          <w:rFonts w:ascii="Arial" w:hAnsi="Arial" w:cs="Arial"/>
          <w:sz w:val="24"/>
          <w:szCs w:val="24"/>
        </w:rPr>
      </w:pPr>
    </w:p>
    <w:p w14:paraId="33A6C26E" w14:textId="77777777" w:rsidR="00152E9D" w:rsidRPr="00A406E5" w:rsidRDefault="00152E9D" w:rsidP="00A67FB1">
      <w:pPr>
        <w:ind w:left="720"/>
        <w:rPr>
          <w:rFonts w:ascii="Arial" w:hAnsi="Arial" w:cs="Arial"/>
          <w:sz w:val="24"/>
          <w:szCs w:val="24"/>
        </w:rPr>
      </w:pPr>
    </w:p>
    <w:p w14:paraId="1F7DC576" w14:textId="77777777" w:rsidR="00152E9D" w:rsidRPr="00A406E5" w:rsidRDefault="00152E9D" w:rsidP="00A67FB1">
      <w:pPr>
        <w:ind w:left="720"/>
        <w:rPr>
          <w:rFonts w:ascii="Arial" w:hAnsi="Arial" w:cs="Arial"/>
          <w:sz w:val="24"/>
          <w:szCs w:val="24"/>
        </w:rPr>
      </w:pPr>
    </w:p>
    <w:p w14:paraId="370D0EFE" w14:textId="77777777" w:rsidR="00152E9D" w:rsidRPr="00A406E5" w:rsidRDefault="00152E9D" w:rsidP="00A67FB1">
      <w:pPr>
        <w:ind w:left="720"/>
        <w:rPr>
          <w:rFonts w:ascii="Arial" w:hAnsi="Arial" w:cs="Arial"/>
          <w:sz w:val="24"/>
          <w:szCs w:val="24"/>
        </w:rPr>
      </w:pPr>
    </w:p>
    <w:p w14:paraId="0B04F8EC" w14:textId="77777777" w:rsidR="00152E9D" w:rsidRPr="00A406E5" w:rsidRDefault="00152E9D" w:rsidP="0047788E">
      <w:pPr>
        <w:rPr>
          <w:rFonts w:ascii="Arial" w:hAnsi="Arial" w:cs="Arial"/>
          <w:sz w:val="24"/>
          <w:szCs w:val="24"/>
        </w:rPr>
      </w:pPr>
    </w:p>
    <w:p w14:paraId="58CE369F" w14:textId="77777777" w:rsidR="00A85BFE" w:rsidRDefault="00A85BFE" w:rsidP="008F7029">
      <w:pPr>
        <w:jc w:val="both"/>
        <w:rPr>
          <w:rFonts w:ascii="Arial" w:hAnsi="Arial" w:cs="Arial"/>
          <w:sz w:val="22"/>
          <w:szCs w:val="22"/>
        </w:rPr>
      </w:pPr>
    </w:p>
    <w:p w14:paraId="7A12572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444DF3" w14:textId="77777777" w:rsidTr="00C8667A">
        <w:trPr>
          <w:trHeight w:val="414"/>
        </w:trPr>
        <w:tc>
          <w:tcPr>
            <w:tcW w:w="10670" w:type="dxa"/>
            <w:shd w:val="clear" w:color="auto" w:fill="D9D9D9"/>
          </w:tcPr>
          <w:p w14:paraId="2CA5D0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6F44D6" w14:textId="77777777" w:rsidR="00D22D9C" w:rsidRPr="00A406E5" w:rsidRDefault="00D22D9C" w:rsidP="00D22D9C">
      <w:pPr>
        <w:jc w:val="both"/>
        <w:rPr>
          <w:rFonts w:ascii="Arial" w:hAnsi="Arial" w:cs="Arial"/>
          <w:sz w:val="22"/>
          <w:szCs w:val="22"/>
        </w:rPr>
      </w:pPr>
    </w:p>
    <w:p w14:paraId="52B08C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0709E8" w14:textId="77777777" w:rsidR="004D5E9B" w:rsidRDefault="004D5E9B" w:rsidP="00D22D9C">
      <w:pPr>
        <w:jc w:val="both"/>
        <w:rPr>
          <w:rFonts w:ascii="Arial" w:hAnsi="Arial" w:cs="Arial"/>
          <w:b/>
          <w:sz w:val="22"/>
          <w:szCs w:val="22"/>
        </w:rPr>
      </w:pPr>
    </w:p>
    <w:p w14:paraId="5B13F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CB8D9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042BE1" w14:textId="77777777" w:rsidR="00C01A3F" w:rsidRPr="00A406E5" w:rsidRDefault="00C01A3F" w:rsidP="00D22D9C">
      <w:pPr>
        <w:jc w:val="both"/>
        <w:rPr>
          <w:rFonts w:ascii="Arial" w:hAnsi="Arial" w:cs="Arial"/>
          <w:sz w:val="22"/>
          <w:szCs w:val="22"/>
        </w:rPr>
      </w:pPr>
    </w:p>
    <w:p w14:paraId="061435E7" w14:textId="77777777" w:rsidR="00C01A3F" w:rsidRPr="008F7029"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Pr>
          <w:rFonts w:ascii="Calibri" w:hAnsi="Calibri" w:cs="Calibri"/>
          <w:i/>
          <w:sz w:val="22"/>
          <w:szCs w:val="22"/>
        </w:rPr>
        <w:t>Evidence of extensive background reading and independent research. You will need to incorporate at least 20 references from a variety of sources including high quality academic journals, textbooks and academic based websites.</w:t>
      </w:r>
      <w:r w:rsidR="008F7029">
        <w:rPr>
          <w:rFonts w:ascii="Calibri" w:hAnsi="Calibri" w:cs="Calibri"/>
          <w:sz w:val="22"/>
          <w:szCs w:val="22"/>
        </w:rPr>
        <w:t xml:space="preserve"> </w:t>
      </w:r>
      <w:r w:rsidR="008F7029" w:rsidRPr="001E2007">
        <w:rPr>
          <w:rFonts w:ascii="Calibri" w:hAnsi="Calibri" w:cs="Calibri"/>
          <w:sz w:val="22"/>
          <w:szCs w:val="22"/>
        </w:rPr>
        <w:t xml:space="preserve"> </w:t>
      </w:r>
    </w:p>
    <w:p w14:paraId="50648641" w14:textId="77777777" w:rsidR="00C01A3F" w:rsidRPr="00A406E5" w:rsidRDefault="00C01A3F" w:rsidP="00D22D9C">
      <w:pPr>
        <w:jc w:val="both"/>
        <w:rPr>
          <w:rFonts w:ascii="Arial" w:hAnsi="Arial" w:cs="Arial"/>
          <w:sz w:val="22"/>
          <w:szCs w:val="22"/>
        </w:rPr>
      </w:pPr>
    </w:p>
    <w:p w14:paraId="3B7F5351" w14:textId="77777777" w:rsidR="00D22D9C" w:rsidRPr="00A406E5" w:rsidRDefault="00D22D9C" w:rsidP="00D22D9C">
      <w:pPr>
        <w:jc w:val="both"/>
        <w:rPr>
          <w:rFonts w:ascii="Arial" w:hAnsi="Arial" w:cs="Arial"/>
          <w:sz w:val="22"/>
          <w:szCs w:val="22"/>
        </w:rPr>
      </w:pPr>
    </w:p>
    <w:p w14:paraId="1EAC0C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773EB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EAE2C60" w14:textId="77777777" w:rsidR="00C01A3F" w:rsidRPr="00A406E5" w:rsidRDefault="00C01A3F" w:rsidP="00C01A3F">
      <w:pPr>
        <w:jc w:val="both"/>
        <w:rPr>
          <w:rFonts w:ascii="Arial" w:hAnsi="Arial" w:cs="Arial"/>
          <w:b/>
          <w:i/>
          <w:sz w:val="22"/>
          <w:szCs w:val="22"/>
        </w:rPr>
      </w:pPr>
    </w:p>
    <w:p w14:paraId="7AE951A9" w14:textId="77777777" w:rsidR="00A04009" w:rsidRPr="00514DFE" w:rsidRDefault="008042F0" w:rsidP="00A04009">
      <w:pPr>
        <w:rPr>
          <w:rFonts w:asciiTheme="minorHAnsi" w:hAnsiTheme="min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A04009" w:rsidRPr="00514DFE">
        <w:rPr>
          <w:rFonts w:asciiTheme="minorHAnsi" w:hAnsiTheme="minorHAnsi"/>
          <w:i/>
          <w:sz w:val="22"/>
          <w:szCs w:val="22"/>
        </w:rPr>
        <w:t>You should display your knowledge and understanding of the term “earnings management” and be able to identify and critically discuss those incentives and pressures which could drive managers towards earnings management</w:t>
      </w:r>
    </w:p>
    <w:p w14:paraId="63EECB16" w14:textId="77777777" w:rsidR="00C01A3F" w:rsidRPr="008F7029" w:rsidRDefault="00C01A3F" w:rsidP="008F7029">
      <w:pPr>
        <w:rPr>
          <w:rFonts w:asciiTheme="minorHAnsi" w:hAnsiTheme="minorHAnsi"/>
          <w:sz w:val="22"/>
          <w:szCs w:val="22"/>
        </w:rPr>
      </w:pPr>
    </w:p>
    <w:p w14:paraId="5AF1ED39" w14:textId="77777777" w:rsidR="00D22D9C" w:rsidRPr="00A406E5" w:rsidRDefault="00D22D9C" w:rsidP="00D22D9C">
      <w:pPr>
        <w:jc w:val="both"/>
        <w:rPr>
          <w:rFonts w:ascii="Arial" w:hAnsi="Arial" w:cs="Arial"/>
          <w:sz w:val="22"/>
          <w:szCs w:val="22"/>
        </w:rPr>
      </w:pPr>
    </w:p>
    <w:p w14:paraId="0E268292" w14:textId="77777777" w:rsidR="00D22D9C" w:rsidRPr="00A406E5" w:rsidRDefault="00D22D9C" w:rsidP="00D22D9C">
      <w:pPr>
        <w:jc w:val="both"/>
        <w:rPr>
          <w:rFonts w:ascii="Arial" w:hAnsi="Arial" w:cs="Arial"/>
          <w:b/>
          <w:sz w:val="22"/>
          <w:szCs w:val="22"/>
        </w:rPr>
      </w:pPr>
    </w:p>
    <w:p w14:paraId="766BCC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9F327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600CEC" w14:textId="77777777" w:rsidR="00D22D9C" w:rsidRPr="00A406E5" w:rsidRDefault="00D22D9C" w:rsidP="00D22D9C">
      <w:pPr>
        <w:jc w:val="both"/>
        <w:rPr>
          <w:rFonts w:ascii="Arial" w:hAnsi="Arial" w:cs="Arial"/>
          <w:sz w:val="22"/>
          <w:szCs w:val="22"/>
        </w:rPr>
      </w:pPr>
    </w:p>
    <w:p w14:paraId="7DDC7FB7" w14:textId="77777777" w:rsidR="00A04009" w:rsidRPr="00514DFE" w:rsidRDefault="008042F0" w:rsidP="00A04009">
      <w:pPr>
        <w:rPr>
          <w:rFonts w:asciiTheme="minorHAnsi" w:hAnsi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A04009" w:rsidRPr="00514DFE">
        <w:rPr>
          <w:rFonts w:asciiTheme="minorHAnsi" w:hAnsiTheme="minorHAnsi"/>
          <w:i/>
          <w:sz w:val="22"/>
          <w:szCs w:val="22"/>
        </w:rPr>
        <w:t xml:space="preserve">You should </w:t>
      </w:r>
      <w:r w:rsidR="00A04009">
        <w:rPr>
          <w:rFonts w:asciiTheme="minorHAnsi" w:hAnsiTheme="minorHAnsi"/>
          <w:i/>
          <w:sz w:val="22"/>
          <w:szCs w:val="22"/>
        </w:rPr>
        <w:t xml:space="preserve">be able to critically analyse appropriate real world examples of </w:t>
      </w:r>
      <w:r w:rsidR="00A04009" w:rsidRPr="00514DFE">
        <w:rPr>
          <w:rFonts w:asciiTheme="minorHAnsi" w:hAnsiTheme="minorHAnsi"/>
          <w:i/>
          <w:sz w:val="22"/>
          <w:szCs w:val="22"/>
        </w:rPr>
        <w:t>earnings management and be able to identify and critically discuss those incentives and pressures which could drive managers towards earnings management</w:t>
      </w:r>
    </w:p>
    <w:p w14:paraId="0F1C8259" w14:textId="77777777" w:rsidR="008F7029" w:rsidRPr="00D467E4" w:rsidRDefault="008F7029" w:rsidP="008F7029">
      <w:pPr>
        <w:rPr>
          <w:rFonts w:asciiTheme="minorHAnsi" w:hAnsiTheme="minorHAnsi"/>
          <w:i/>
          <w:sz w:val="22"/>
          <w:szCs w:val="22"/>
        </w:rPr>
      </w:pPr>
    </w:p>
    <w:p w14:paraId="53C15557" w14:textId="77777777" w:rsidR="00C01A3F" w:rsidRPr="00A406E5" w:rsidRDefault="00C01A3F" w:rsidP="00C01A3F">
      <w:pPr>
        <w:jc w:val="both"/>
        <w:rPr>
          <w:rFonts w:ascii="Arial" w:hAnsi="Arial" w:cs="Arial"/>
          <w:i/>
          <w:sz w:val="22"/>
          <w:szCs w:val="22"/>
        </w:rPr>
      </w:pPr>
    </w:p>
    <w:p w14:paraId="3AF3CF9C" w14:textId="77777777" w:rsidR="00C01A3F" w:rsidRPr="00A406E5" w:rsidRDefault="00C01A3F" w:rsidP="00D22D9C">
      <w:pPr>
        <w:jc w:val="both"/>
        <w:rPr>
          <w:rFonts w:ascii="Arial" w:hAnsi="Arial" w:cs="Arial"/>
          <w:sz w:val="22"/>
          <w:szCs w:val="22"/>
        </w:rPr>
      </w:pPr>
    </w:p>
    <w:p w14:paraId="367067D1" w14:textId="77777777" w:rsidR="00D22D9C" w:rsidRPr="00A406E5" w:rsidRDefault="00D22D9C" w:rsidP="00D22D9C">
      <w:pPr>
        <w:jc w:val="both"/>
        <w:rPr>
          <w:rFonts w:ascii="Arial" w:hAnsi="Arial" w:cs="Arial"/>
          <w:b/>
          <w:sz w:val="22"/>
          <w:szCs w:val="22"/>
        </w:rPr>
      </w:pPr>
    </w:p>
    <w:p w14:paraId="114B9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C9D00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3EE7C0" w14:textId="77777777" w:rsidR="00D22D9C" w:rsidRPr="00A406E5" w:rsidRDefault="00D22D9C" w:rsidP="00D22D9C">
      <w:pPr>
        <w:jc w:val="both"/>
        <w:rPr>
          <w:rFonts w:ascii="Arial" w:hAnsi="Arial" w:cs="Arial"/>
          <w:sz w:val="22"/>
          <w:szCs w:val="22"/>
        </w:rPr>
      </w:pPr>
    </w:p>
    <w:p w14:paraId="104D7B9B" w14:textId="77777777" w:rsidR="008F7029" w:rsidRPr="00C55ACC" w:rsidRDefault="008042F0" w:rsidP="008F7029">
      <w:pPr>
        <w:jc w:val="both"/>
        <w:rPr>
          <w:rFonts w:asciiTheme="minorHAnsi" w:hAnsiTheme="minorHAnsi" w:cstheme="minorHAns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A04009" w:rsidRPr="00514DFE">
        <w:rPr>
          <w:rFonts w:asciiTheme="minorHAnsi" w:hAnsiTheme="minorHAnsi"/>
          <w:i/>
          <w:sz w:val="22"/>
          <w:szCs w:val="22"/>
        </w:rPr>
        <w:t>Critically discuss the role of corporate governance structure in constraining earnings management.</w:t>
      </w:r>
      <w:r w:rsidR="00A04009">
        <w:rPr>
          <w:rFonts w:asciiTheme="minorHAnsi" w:hAnsiTheme="minorHAnsi"/>
          <w:i/>
          <w:sz w:val="22"/>
          <w:szCs w:val="22"/>
        </w:rPr>
        <w:t xml:space="preserve"> You should make use of </w:t>
      </w:r>
      <w:r w:rsidR="00A04009" w:rsidRPr="00A04009">
        <w:rPr>
          <w:rFonts w:asciiTheme="majorHAnsi" w:hAnsiTheme="majorHAnsi"/>
          <w:i/>
          <w:sz w:val="22"/>
          <w:szCs w:val="22"/>
        </w:rPr>
        <w:t>appropriate</w:t>
      </w:r>
      <w:r w:rsidR="00A04009" w:rsidRPr="00514DFE">
        <w:rPr>
          <w:rFonts w:asciiTheme="minorHAnsi" w:hAnsiTheme="minorHAnsi"/>
          <w:i/>
          <w:sz w:val="22"/>
          <w:szCs w:val="22"/>
        </w:rPr>
        <w:t xml:space="preserve"> real-life examples</w:t>
      </w:r>
      <w:r w:rsidR="008F7029">
        <w:rPr>
          <w:rFonts w:ascii="Arial" w:hAnsi="Arial" w:cs="Arial"/>
          <w:i/>
          <w:sz w:val="22"/>
          <w:szCs w:val="22"/>
        </w:rPr>
        <w:t xml:space="preserve"> </w:t>
      </w:r>
    </w:p>
    <w:p w14:paraId="078BAE65" w14:textId="77777777" w:rsidR="00C01A3F" w:rsidRPr="00A406E5" w:rsidRDefault="00C01A3F" w:rsidP="00C01A3F">
      <w:pPr>
        <w:jc w:val="both"/>
        <w:rPr>
          <w:rFonts w:ascii="Arial" w:hAnsi="Arial" w:cs="Arial"/>
          <w:i/>
          <w:sz w:val="22"/>
          <w:szCs w:val="22"/>
        </w:rPr>
      </w:pPr>
    </w:p>
    <w:p w14:paraId="14AE1E4E" w14:textId="77777777" w:rsidR="00C01A3F" w:rsidRPr="00A406E5" w:rsidRDefault="00C01A3F" w:rsidP="00D22D9C">
      <w:pPr>
        <w:jc w:val="both"/>
        <w:rPr>
          <w:rFonts w:ascii="Arial" w:hAnsi="Arial" w:cs="Arial"/>
          <w:sz w:val="22"/>
          <w:szCs w:val="22"/>
        </w:rPr>
      </w:pPr>
    </w:p>
    <w:p w14:paraId="76CD3FFE" w14:textId="77777777" w:rsidR="008566E5" w:rsidRPr="00A406E5" w:rsidRDefault="008566E5" w:rsidP="00D22D9C">
      <w:pPr>
        <w:jc w:val="both"/>
        <w:rPr>
          <w:rFonts w:ascii="Arial" w:hAnsi="Arial" w:cs="Arial"/>
          <w:sz w:val="22"/>
          <w:szCs w:val="22"/>
        </w:rPr>
      </w:pPr>
    </w:p>
    <w:p w14:paraId="3B1CF3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A9E19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4001F8" w14:textId="77777777" w:rsidR="00995D51" w:rsidRDefault="00995D51" w:rsidP="00D22D9C">
      <w:pPr>
        <w:jc w:val="both"/>
        <w:rPr>
          <w:rFonts w:ascii="Arial" w:hAnsi="Arial" w:cs="Arial"/>
          <w:sz w:val="22"/>
          <w:szCs w:val="22"/>
        </w:rPr>
      </w:pPr>
    </w:p>
    <w:p w14:paraId="62987610" w14:textId="77777777" w:rsidR="00D22D9C" w:rsidRPr="00A406E5" w:rsidRDefault="00D22D9C" w:rsidP="00D22D9C">
      <w:pPr>
        <w:jc w:val="both"/>
        <w:rPr>
          <w:rFonts w:ascii="Arial" w:hAnsi="Arial" w:cs="Arial"/>
          <w:sz w:val="22"/>
          <w:szCs w:val="22"/>
        </w:rPr>
      </w:pPr>
    </w:p>
    <w:p w14:paraId="0DF61E1B" w14:textId="77777777" w:rsidR="008F7029" w:rsidRPr="003B6464" w:rsidRDefault="008042F0" w:rsidP="008F7029">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7029">
        <w:rPr>
          <w:rFonts w:ascii="Arial" w:hAnsi="Arial" w:cs="Arial"/>
          <w:i/>
          <w:sz w:val="22"/>
          <w:szCs w:val="22"/>
        </w:rPr>
        <w:t xml:space="preserve">    </w:t>
      </w:r>
      <w:r w:rsidR="008F7029" w:rsidRPr="003B6464">
        <w:rPr>
          <w:rFonts w:ascii="Calibri" w:hAnsi="Calibri" w:cs="Calibri"/>
          <w:i/>
          <w:sz w:val="22"/>
          <w:szCs w:val="22"/>
        </w:rPr>
        <w:t>You should use a report of a recognis</w:t>
      </w:r>
      <w:r w:rsidR="008F7029">
        <w:rPr>
          <w:rFonts w:ascii="Calibri" w:hAnsi="Calibri" w:cs="Calibri"/>
          <w:i/>
          <w:sz w:val="22"/>
          <w:szCs w:val="22"/>
        </w:rPr>
        <w:t>ed format. It should include an</w:t>
      </w:r>
      <w:r w:rsidR="008F7029" w:rsidRPr="003B6464">
        <w:rPr>
          <w:rFonts w:ascii="Calibri" w:hAnsi="Calibri" w:cs="Calibri"/>
          <w:i/>
          <w:sz w:val="22"/>
          <w:szCs w:val="22"/>
        </w:rPr>
        <w:t xml:space="preserve">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35EDA091" w14:textId="77777777" w:rsidR="00C01A3F" w:rsidRDefault="00C01A3F" w:rsidP="00C01A3F">
      <w:pPr>
        <w:jc w:val="both"/>
        <w:rPr>
          <w:rFonts w:ascii="Arial" w:hAnsi="Arial" w:cs="Arial"/>
          <w:i/>
          <w:sz w:val="22"/>
          <w:szCs w:val="22"/>
        </w:rPr>
      </w:pPr>
    </w:p>
    <w:p w14:paraId="78359B56" w14:textId="77777777" w:rsidR="008F7029" w:rsidRDefault="008F7029" w:rsidP="00C01A3F">
      <w:pPr>
        <w:jc w:val="both"/>
        <w:rPr>
          <w:rFonts w:ascii="Arial" w:hAnsi="Arial" w:cs="Arial"/>
          <w:i/>
          <w:sz w:val="22"/>
          <w:szCs w:val="22"/>
        </w:rPr>
      </w:pPr>
    </w:p>
    <w:p w14:paraId="3B952914" w14:textId="77777777" w:rsidR="008F7029" w:rsidRPr="001E2007" w:rsidRDefault="008F7029" w:rsidP="008F7029">
      <w:pPr>
        <w:jc w:val="both"/>
        <w:rPr>
          <w:rFonts w:ascii="Calibri" w:hAnsi="Calibri" w:cs="Calibri"/>
          <w:b/>
          <w:sz w:val="22"/>
          <w:szCs w:val="22"/>
        </w:rPr>
      </w:pPr>
      <w:r w:rsidRPr="001E2007">
        <w:rPr>
          <w:rFonts w:ascii="Calibri" w:hAnsi="Calibri" w:cs="Calibri"/>
          <w:b/>
          <w:sz w:val="22"/>
          <w:szCs w:val="22"/>
        </w:rPr>
        <w:t>Essential Resources:</w:t>
      </w:r>
    </w:p>
    <w:p w14:paraId="6455C166" w14:textId="77777777" w:rsidR="008F7029" w:rsidRPr="001E2007" w:rsidRDefault="008F7029" w:rsidP="008F7029">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48E95DCA" w14:textId="77777777" w:rsidR="008F7029" w:rsidRPr="001E2007" w:rsidRDefault="008F7029" w:rsidP="008F7029">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14:paraId="3BBFF243" w14:textId="77777777" w:rsidR="008F7029" w:rsidRPr="001E2007" w:rsidRDefault="008F7029" w:rsidP="008F7029">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9"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14:paraId="4DBDD30C" w14:textId="77777777" w:rsidR="008F7029" w:rsidRPr="00A406E5" w:rsidRDefault="008F7029" w:rsidP="00C01A3F">
      <w:pPr>
        <w:jc w:val="both"/>
        <w:rPr>
          <w:rFonts w:ascii="Arial" w:hAnsi="Arial" w:cs="Arial"/>
          <w:i/>
          <w:sz w:val="22"/>
          <w:szCs w:val="22"/>
        </w:rPr>
      </w:pPr>
    </w:p>
    <w:p w14:paraId="065663FB" w14:textId="77777777" w:rsidR="00C01A3F" w:rsidRPr="00A406E5" w:rsidRDefault="00C01A3F" w:rsidP="00D22D9C">
      <w:pPr>
        <w:jc w:val="both"/>
        <w:rPr>
          <w:rFonts w:ascii="Arial" w:hAnsi="Arial" w:cs="Arial"/>
          <w:sz w:val="22"/>
          <w:szCs w:val="22"/>
        </w:rPr>
      </w:pPr>
    </w:p>
    <w:p w14:paraId="3B4647E2" w14:textId="77777777" w:rsidR="00FB3B4E" w:rsidRPr="00A406E5" w:rsidRDefault="00FB3B4E" w:rsidP="00D22D9C">
      <w:pPr>
        <w:jc w:val="both"/>
        <w:rPr>
          <w:rFonts w:ascii="Arial" w:hAnsi="Arial" w:cs="Arial"/>
          <w:sz w:val="22"/>
          <w:szCs w:val="22"/>
        </w:rPr>
      </w:pPr>
    </w:p>
    <w:p w14:paraId="12408FAE" w14:textId="77777777" w:rsidR="00D22D9C" w:rsidRPr="00A406E5" w:rsidRDefault="00D22D9C" w:rsidP="00D22D9C">
      <w:pPr>
        <w:jc w:val="both"/>
        <w:rPr>
          <w:rFonts w:ascii="Arial" w:hAnsi="Arial" w:cs="Arial"/>
          <w:sz w:val="22"/>
          <w:szCs w:val="22"/>
        </w:rPr>
      </w:pPr>
    </w:p>
    <w:p w14:paraId="51D4D33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B89A8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1D3155" w14:textId="77777777" w:rsidTr="00152E9D">
        <w:trPr>
          <w:jc w:val="center"/>
        </w:trPr>
        <w:tc>
          <w:tcPr>
            <w:tcW w:w="10670" w:type="dxa"/>
            <w:shd w:val="clear" w:color="auto" w:fill="BFBFBF"/>
          </w:tcPr>
          <w:p w14:paraId="010C54C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FA57F4" w14:textId="77777777" w:rsidR="00152E9D" w:rsidRPr="00A406E5" w:rsidRDefault="00152E9D" w:rsidP="00152E9D">
      <w:pPr>
        <w:rPr>
          <w:rFonts w:ascii="Arial" w:hAnsi="Arial" w:cs="Arial"/>
        </w:rPr>
      </w:pPr>
    </w:p>
    <w:p w14:paraId="0A0D1B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DC8BB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EE907A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04261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D69A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DF15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4869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09EE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8401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3735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1D83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4F2429" w14:textId="77777777" w:rsidR="00152E9D" w:rsidRPr="00A406E5" w:rsidRDefault="008F702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AF19D" w14:textId="77777777" w:rsidR="00152E9D" w:rsidRPr="00A406E5" w:rsidRDefault="00152E9D" w:rsidP="00152E9D">
            <w:pPr>
              <w:jc w:val="center"/>
              <w:rPr>
                <w:rFonts w:ascii="Arial" w:hAnsi="Arial" w:cs="Arial"/>
                <w:sz w:val="32"/>
              </w:rPr>
            </w:pPr>
          </w:p>
        </w:tc>
      </w:tr>
      <w:tr w:rsidR="00152E9D" w:rsidRPr="00A406E5" w14:paraId="480EC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2C3ACF" w14:textId="77777777" w:rsidR="00152E9D" w:rsidRPr="00A406E5" w:rsidRDefault="00152E9D" w:rsidP="00152E9D">
            <w:pPr>
              <w:spacing w:after="120"/>
              <w:rPr>
                <w:rFonts w:ascii="Arial" w:hAnsi="Arial" w:cs="Arial"/>
                <w:sz w:val="14"/>
                <w:szCs w:val="14"/>
              </w:rPr>
            </w:pPr>
          </w:p>
          <w:p w14:paraId="26D8FFA7" w14:textId="77777777" w:rsidR="00152E9D" w:rsidRPr="00A406E5" w:rsidRDefault="00152E9D" w:rsidP="00152E9D">
            <w:pPr>
              <w:spacing w:after="120"/>
              <w:rPr>
                <w:rFonts w:ascii="Arial" w:hAnsi="Arial" w:cs="Arial"/>
                <w:sz w:val="14"/>
                <w:szCs w:val="14"/>
              </w:rPr>
            </w:pPr>
          </w:p>
          <w:p w14:paraId="6DD46515" w14:textId="77777777" w:rsidR="00152E9D" w:rsidRPr="00A406E5" w:rsidRDefault="00152E9D" w:rsidP="00152E9D">
            <w:pPr>
              <w:spacing w:after="120"/>
              <w:rPr>
                <w:rFonts w:ascii="Arial" w:hAnsi="Arial" w:cs="Arial"/>
                <w:sz w:val="14"/>
                <w:szCs w:val="14"/>
              </w:rPr>
            </w:pPr>
          </w:p>
          <w:p w14:paraId="0836D869" w14:textId="77777777" w:rsidR="00152E9D" w:rsidRPr="00A406E5" w:rsidRDefault="00152E9D" w:rsidP="00152E9D">
            <w:pPr>
              <w:spacing w:after="120"/>
              <w:rPr>
                <w:rFonts w:ascii="Arial" w:hAnsi="Arial" w:cs="Arial"/>
                <w:sz w:val="14"/>
                <w:szCs w:val="14"/>
              </w:rPr>
            </w:pPr>
          </w:p>
          <w:p w14:paraId="3B18D856" w14:textId="77777777" w:rsidR="00152E9D" w:rsidRPr="00A406E5" w:rsidRDefault="00152E9D" w:rsidP="00152E9D">
            <w:pPr>
              <w:spacing w:after="120"/>
              <w:rPr>
                <w:rFonts w:ascii="Arial" w:hAnsi="Arial" w:cs="Arial"/>
                <w:sz w:val="14"/>
                <w:szCs w:val="14"/>
              </w:rPr>
            </w:pPr>
          </w:p>
          <w:p w14:paraId="43302A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E76A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DB1058" w14:textId="77777777" w:rsidR="00152E9D" w:rsidRPr="00A406E5" w:rsidRDefault="00152E9D" w:rsidP="00152E9D">
            <w:pPr>
              <w:jc w:val="center"/>
              <w:rPr>
                <w:rFonts w:ascii="Arial" w:hAnsi="Arial" w:cs="Arial"/>
                <w:sz w:val="32"/>
              </w:rPr>
            </w:pPr>
          </w:p>
        </w:tc>
      </w:tr>
      <w:tr w:rsidR="00152E9D" w:rsidRPr="00A406E5" w14:paraId="79655888" w14:textId="77777777" w:rsidTr="00A85BFE">
        <w:trPr>
          <w:trHeight w:val="451"/>
        </w:trPr>
        <w:tc>
          <w:tcPr>
            <w:tcW w:w="4169" w:type="pct"/>
            <w:vMerge/>
            <w:tcBorders>
              <w:left w:val="single" w:sz="4" w:space="0" w:color="auto"/>
              <w:bottom w:val="single" w:sz="4" w:space="0" w:color="auto"/>
              <w:right w:val="single" w:sz="4" w:space="0" w:color="auto"/>
            </w:tcBorders>
          </w:tcPr>
          <w:p w14:paraId="7917D6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84B7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777236" w14:textId="77777777" w:rsidR="00152E9D" w:rsidRPr="00A406E5" w:rsidRDefault="00152E9D" w:rsidP="00152E9D">
            <w:pPr>
              <w:jc w:val="center"/>
              <w:rPr>
                <w:rFonts w:ascii="Arial" w:hAnsi="Arial" w:cs="Arial"/>
                <w:sz w:val="32"/>
              </w:rPr>
            </w:pPr>
          </w:p>
        </w:tc>
      </w:tr>
      <w:tr w:rsidR="00152E9D" w:rsidRPr="00A406E5" w14:paraId="0999AB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024E3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7F9B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6D14D9" w14:textId="77777777" w:rsidR="00152E9D" w:rsidRPr="00A406E5" w:rsidRDefault="008F70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C5A6B8" w14:textId="77777777" w:rsidR="00152E9D" w:rsidRPr="00A406E5" w:rsidRDefault="00152E9D" w:rsidP="00152E9D">
            <w:pPr>
              <w:jc w:val="center"/>
              <w:rPr>
                <w:rFonts w:ascii="Arial" w:hAnsi="Arial" w:cs="Arial"/>
                <w:sz w:val="32"/>
              </w:rPr>
            </w:pPr>
          </w:p>
        </w:tc>
      </w:tr>
      <w:tr w:rsidR="00152E9D" w:rsidRPr="00A406E5" w14:paraId="02A0C1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489804" w14:textId="77777777" w:rsidR="00152E9D" w:rsidRPr="00A406E5" w:rsidRDefault="00152E9D" w:rsidP="00152E9D">
            <w:pPr>
              <w:spacing w:after="120"/>
              <w:rPr>
                <w:rFonts w:ascii="Arial" w:hAnsi="Arial" w:cs="Arial"/>
                <w:sz w:val="14"/>
                <w:szCs w:val="14"/>
              </w:rPr>
            </w:pPr>
          </w:p>
          <w:p w14:paraId="66FCB3E8" w14:textId="77777777" w:rsidR="00152E9D" w:rsidRPr="00A406E5" w:rsidRDefault="00152E9D" w:rsidP="00152E9D">
            <w:pPr>
              <w:spacing w:after="120"/>
              <w:rPr>
                <w:rFonts w:ascii="Arial" w:hAnsi="Arial" w:cs="Arial"/>
                <w:sz w:val="14"/>
                <w:szCs w:val="14"/>
              </w:rPr>
            </w:pPr>
          </w:p>
          <w:p w14:paraId="078EBF0D" w14:textId="77777777" w:rsidR="00152E9D" w:rsidRPr="00A406E5" w:rsidRDefault="00152E9D" w:rsidP="00152E9D">
            <w:pPr>
              <w:spacing w:after="120"/>
              <w:rPr>
                <w:rFonts w:ascii="Arial" w:hAnsi="Arial" w:cs="Arial"/>
                <w:sz w:val="14"/>
                <w:szCs w:val="14"/>
              </w:rPr>
            </w:pPr>
          </w:p>
          <w:p w14:paraId="0A43FB31" w14:textId="77777777" w:rsidR="00152E9D" w:rsidRPr="00A406E5" w:rsidRDefault="00152E9D" w:rsidP="00152E9D">
            <w:pPr>
              <w:spacing w:after="120"/>
              <w:rPr>
                <w:rFonts w:ascii="Arial" w:hAnsi="Arial" w:cs="Arial"/>
                <w:sz w:val="14"/>
                <w:szCs w:val="14"/>
              </w:rPr>
            </w:pPr>
          </w:p>
          <w:p w14:paraId="6D083361" w14:textId="77777777" w:rsidR="00152E9D" w:rsidRPr="00A406E5" w:rsidRDefault="00152E9D" w:rsidP="00152E9D">
            <w:pPr>
              <w:spacing w:after="120"/>
              <w:rPr>
                <w:rFonts w:ascii="Arial" w:hAnsi="Arial" w:cs="Arial"/>
                <w:sz w:val="14"/>
                <w:szCs w:val="14"/>
              </w:rPr>
            </w:pPr>
          </w:p>
          <w:p w14:paraId="6EA813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BAB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FBC427" w14:textId="77777777" w:rsidR="00152E9D" w:rsidRPr="00A406E5" w:rsidRDefault="00152E9D" w:rsidP="00152E9D">
            <w:pPr>
              <w:jc w:val="center"/>
              <w:rPr>
                <w:rFonts w:ascii="Arial" w:hAnsi="Arial" w:cs="Arial"/>
                <w:sz w:val="32"/>
              </w:rPr>
            </w:pPr>
          </w:p>
        </w:tc>
      </w:tr>
      <w:tr w:rsidR="00152E9D" w:rsidRPr="00A406E5" w14:paraId="4DB4D90F" w14:textId="77777777" w:rsidTr="00A85BFE">
        <w:trPr>
          <w:trHeight w:val="451"/>
        </w:trPr>
        <w:tc>
          <w:tcPr>
            <w:tcW w:w="4169" w:type="pct"/>
            <w:vMerge/>
            <w:tcBorders>
              <w:left w:val="single" w:sz="4" w:space="0" w:color="auto"/>
              <w:bottom w:val="single" w:sz="4" w:space="0" w:color="auto"/>
              <w:right w:val="single" w:sz="4" w:space="0" w:color="auto"/>
            </w:tcBorders>
          </w:tcPr>
          <w:p w14:paraId="6C270B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F659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E42D90" w14:textId="77777777" w:rsidR="00152E9D" w:rsidRPr="00A406E5" w:rsidRDefault="00152E9D" w:rsidP="00152E9D">
            <w:pPr>
              <w:jc w:val="center"/>
              <w:rPr>
                <w:rFonts w:ascii="Arial" w:hAnsi="Arial" w:cs="Arial"/>
                <w:sz w:val="32"/>
              </w:rPr>
            </w:pPr>
          </w:p>
        </w:tc>
      </w:tr>
      <w:tr w:rsidR="00152E9D" w:rsidRPr="00A406E5" w14:paraId="78351D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F7F6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A85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C4B9C" w14:textId="77777777" w:rsidR="00152E9D" w:rsidRPr="00A406E5" w:rsidRDefault="008F70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2D4823" w14:textId="77777777" w:rsidR="00152E9D" w:rsidRPr="00A406E5" w:rsidRDefault="00152E9D" w:rsidP="00152E9D">
            <w:pPr>
              <w:jc w:val="center"/>
              <w:rPr>
                <w:rFonts w:ascii="Arial" w:hAnsi="Arial" w:cs="Arial"/>
                <w:sz w:val="32"/>
              </w:rPr>
            </w:pPr>
          </w:p>
        </w:tc>
      </w:tr>
      <w:tr w:rsidR="00152E9D" w:rsidRPr="00A406E5" w14:paraId="1B070E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9242C" w14:textId="77777777" w:rsidR="00152E9D" w:rsidRPr="00A406E5" w:rsidRDefault="00152E9D" w:rsidP="00152E9D">
            <w:pPr>
              <w:spacing w:after="120"/>
              <w:rPr>
                <w:rFonts w:ascii="Arial" w:hAnsi="Arial" w:cs="Arial"/>
                <w:sz w:val="14"/>
                <w:szCs w:val="14"/>
              </w:rPr>
            </w:pPr>
          </w:p>
          <w:p w14:paraId="61AD64DA" w14:textId="77777777" w:rsidR="00152E9D" w:rsidRPr="00A406E5" w:rsidRDefault="00152E9D" w:rsidP="00152E9D">
            <w:pPr>
              <w:spacing w:after="120"/>
              <w:rPr>
                <w:rFonts w:ascii="Arial" w:hAnsi="Arial" w:cs="Arial"/>
                <w:sz w:val="14"/>
                <w:szCs w:val="14"/>
              </w:rPr>
            </w:pPr>
          </w:p>
          <w:p w14:paraId="5402FA3A" w14:textId="77777777" w:rsidR="00152E9D" w:rsidRPr="00A406E5" w:rsidRDefault="00152E9D" w:rsidP="00152E9D">
            <w:pPr>
              <w:spacing w:after="120"/>
              <w:rPr>
                <w:rFonts w:ascii="Arial" w:hAnsi="Arial" w:cs="Arial"/>
                <w:sz w:val="14"/>
                <w:szCs w:val="14"/>
              </w:rPr>
            </w:pPr>
          </w:p>
          <w:p w14:paraId="114666A7" w14:textId="77777777" w:rsidR="00152E9D" w:rsidRPr="00A406E5" w:rsidRDefault="00152E9D" w:rsidP="00152E9D">
            <w:pPr>
              <w:spacing w:after="120"/>
              <w:rPr>
                <w:rFonts w:ascii="Arial" w:hAnsi="Arial" w:cs="Arial"/>
                <w:sz w:val="14"/>
                <w:szCs w:val="14"/>
              </w:rPr>
            </w:pPr>
          </w:p>
          <w:p w14:paraId="54DCD781" w14:textId="77777777" w:rsidR="00152E9D" w:rsidRPr="00A406E5" w:rsidRDefault="00152E9D" w:rsidP="00152E9D">
            <w:pPr>
              <w:spacing w:after="120"/>
              <w:rPr>
                <w:rFonts w:ascii="Arial" w:hAnsi="Arial" w:cs="Arial"/>
                <w:sz w:val="14"/>
                <w:szCs w:val="14"/>
              </w:rPr>
            </w:pPr>
          </w:p>
          <w:p w14:paraId="37444A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ECE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7545E4" w14:textId="77777777" w:rsidR="00152E9D" w:rsidRPr="00A406E5" w:rsidRDefault="00152E9D" w:rsidP="00152E9D">
            <w:pPr>
              <w:jc w:val="center"/>
              <w:rPr>
                <w:rFonts w:ascii="Arial" w:hAnsi="Arial" w:cs="Arial"/>
                <w:sz w:val="32"/>
              </w:rPr>
            </w:pPr>
          </w:p>
        </w:tc>
      </w:tr>
      <w:tr w:rsidR="00152E9D" w:rsidRPr="00A406E5" w14:paraId="280A9FFE" w14:textId="77777777" w:rsidTr="00A85BFE">
        <w:trPr>
          <w:trHeight w:val="451"/>
        </w:trPr>
        <w:tc>
          <w:tcPr>
            <w:tcW w:w="4169" w:type="pct"/>
            <w:vMerge/>
            <w:tcBorders>
              <w:left w:val="single" w:sz="4" w:space="0" w:color="auto"/>
              <w:bottom w:val="single" w:sz="4" w:space="0" w:color="auto"/>
              <w:right w:val="single" w:sz="4" w:space="0" w:color="auto"/>
            </w:tcBorders>
          </w:tcPr>
          <w:p w14:paraId="78C5FF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783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DD7CD5" w14:textId="77777777" w:rsidR="00152E9D" w:rsidRPr="00A406E5" w:rsidRDefault="00152E9D" w:rsidP="00152E9D">
            <w:pPr>
              <w:jc w:val="center"/>
              <w:rPr>
                <w:rFonts w:ascii="Arial" w:hAnsi="Arial" w:cs="Arial"/>
                <w:sz w:val="32"/>
              </w:rPr>
            </w:pPr>
          </w:p>
        </w:tc>
      </w:tr>
      <w:tr w:rsidR="00152E9D" w:rsidRPr="00A406E5" w14:paraId="7EA5F0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A89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DB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253C7A" w14:textId="77777777" w:rsidR="00152E9D" w:rsidRPr="00A406E5" w:rsidRDefault="008F70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8DEC10" w14:textId="77777777" w:rsidR="00152E9D" w:rsidRPr="00A406E5" w:rsidRDefault="00152E9D" w:rsidP="00152E9D">
            <w:pPr>
              <w:jc w:val="center"/>
              <w:rPr>
                <w:rFonts w:ascii="Arial" w:hAnsi="Arial" w:cs="Arial"/>
                <w:sz w:val="32"/>
              </w:rPr>
            </w:pPr>
          </w:p>
        </w:tc>
      </w:tr>
      <w:tr w:rsidR="00152E9D" w:rsidRPr="00A406E5" w14:paraId="2BB4D5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FC3B21" w14:textId="77777777" w:rsidR="00152E9D" w:rsidRPr="00A406E5" w:rsidRDefault="00152E9D" w:rsidP="00152E9D">
            <w:pPr>
              <w:spacing w:after="120"/>
              <w:rPr>
                <w:rFonts w:ascii="Arial" w:hAnsi="Arial" w:cs="Arial"/>
                <w:sz w:val="14"/>
                <w:szCs w:val="14"/>
              </w:rPr>
            </w:pPr>
          </w:p>
          <w:p w14:paraId="6D7524CC" w14:textId="77777777" w:rsidR="00152E9D" w:rsidRPr="00A406E5" w:rsidRDefault="00152E9D" w:rsidP="00152E9D">
            <w:pPr>
              <w:spacing w:after="120"/>
              <w:rPr>
                <w:rFonts w:ascii="Arial" w:hAnsi="Arial" w:cs="Arial"/>
                <w:sz w:val="14"/>
                <w:szCs w:val="14"/>
              </w:rPr>
            </w:pPr>
          </w:p>
          <w:p w14:paraId="42118EB6" w14:textId="77777777" w:rsidR="00152E9D" w:rsidRPr="00A406E5" w:rsidRDefault="00152E9D" w:rsidP="00152E9D">
            <w:pPr>
              <w:spacing w:after="120"/>
              <w:rPr>
                <w:rFonts w:ascii="Arial" w:hAnsi="Arial" w:cs="Arial"/>
                <w:sz w:val="14"/>
                <w:szCs w:val="14"/>
              </w:rPr>
            </w:pPr>
          </w:p>
          <w:p w14:paraId="369CA579" w14:textId="77777777" w:rsidR="00152E9D" w:rsidRPr="00A406E5" w:rsidRDefault="00152E9D" w:rsidP="00152E9D">
            <w:pPr>
              <w:spacing w:after="120"/>
              <w:rPr>
                <w:rFonts w:ascii="Arial" w:hAnsi="Arial" w:cs="Arial"/>
                <w:sz w:val="14"/>
                <w:szCs w:val="14"/>
              </w:rPr>
            </w:pPr>
          </w:p>
          <w:p w14:paraId="3284E621" w14:textId="77777777" w:rsidR="00152E9D" w:rsidRPr="00A406E5" w:rsidRDefault="00152E9D" w:rsidP="00152E9D">
            <w:pPr>
              <w:spacing w:after="120"/>
              <w:rPr>
                <w:rFonts w:ascii="Arial" w:hAnsi="Arial" w:cs="Arial"/>
                <w:sz w:val="14"/>
                <w:szCs w:val="14"/>
              </w:rPr>
            </w:pPr>
          </w:p>
          <w:p w14:paraId="2F7D4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E44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1598A" w14:textId="77777777" w:rsidR="00152E9D" w:rsidRPr="00A406E5" w:rsidRDefault="00152E9D" w:rsidP="00152E9D">
            <w:pPr>
              <w:jc w:val="center"/>
              <w:rPr>
                <w:rFonts w:ascii="Arial" w:hAnsi="Arial" w:cs="Arial"/>
                <w:sz w:val="32"/>
              </w:rPr>
            </w:pPr>
          </w:p>
        </w:tc>
      </w:tr>
      <w:tr w:rsidR="00152E9D" w:rsidRPr="00A406E5" w14:paraId="70B0C415" w14:textId="77777777" w:rsidTr="00A85BFE">
        <w:trPr>
          <w:trHeight w:val="450"/>
        </w:trPr>
        <w:tc>
          <w:tcPr>
            <w:tcW w:w="4169" w:type="pct"/>
            <w:vMerge/>
            <w:tcBorders>
              <w:left w:val="single" w:sz="4" w:space="0" w:color="auto"/>
              <w:bottom w:val="single" w:sz="4" w:space="0" w:color="auto"/>
              <w:right w:val="single" w:sz="4" w:space="0" w:color="auto"/>
            </w:tcBorders>
          </w:tcPr>
          <w:p w14:paraId="536E9B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3F84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C3C031" w14:textId="77777777" w:rsidR="00152E9D" w:rsidRPr="00A406E5" w:rsidRDefault="00152E9D" w:rsidP="00152E9D">
            <w:pPr>
              <w:jc w:val="center"/>
              <w:rPr>
                <w:rFonts w:ascii="Arial" w:hAnsi="Arial" w:cs="Arial"/>
                <w:sz w:val="32"/>
              </w:rPr>
            </w:pPr>
          </w:p>
        </w:tc>
      </w:tr>
      <w:tr w:rsidR="00152E9D" w:rsidRPr="00A406E5" w14:paraId="0D2171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F40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948E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12449B" w14:textId="77777777" w:rsidR="00152E9D" w:rsidRPr="00A406E5" w:rsidRDefault="008F702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DEC467" w14:textId="77777777" w:rsidR="00152E9D" w:rsidRPr="00A406E5" w:rsidRDefault="00152E9D" w:rsidP="00152E9D">
            <w:pPr>
              <w:jc w:val="center"/>
              <w:rPr>
                <w:rFonts w:ascii="Arial" w:hAnsi="Arial" w:cs="Arial"/>
                <w:sz w:val="32"/>
              </w:rPr>
            </w:pPr>
          </w:p>
        </w:tc>
      </w:tr>
      <w:tr w:rsidR="00152E9D" w:rsidRPr="00A406E5" w14:paraId="3017D2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1D122D" w14:textId="77777777" w:rsidR="00152E9D" w:rsidRPr="00A406E5" w:rsidRDefault="00152E9D" w:rsidP="00152E9D">
            <w:pPr>
              <w:spacing w:after="120"/>
              <w:rPr>
                <w:rFonts w:ascii="Arial" w:hAnsi="Arial" w:cs="Arial"/>
                <w:sz w:val="14"/>
                <w:szCs w:val="14"/>
              </w:rPr>
            </w:pPr>
          </w:p>
          <w:p w14:paraId="114F2A35" w14:textId="77777777" w:rsidR="00152E9D" w:rsidRPr="00A406E5" w:rsidRDefault="00152E9D" w:rsidP="00152E9D">
            <w:pPr>
              <w:spacing w:after="120"/>
              <w:rPr>
                <w:rFonts w:ascii="Arial" w:hAnsi="Arial" w:cs="Arial"/>
                <w:sz w:val="14"/>
                <w:szCs w:val="14"/>
              </w:rPr>
            </w:pPr>
          </w:p>
          <w:p w14:paraId="2512EF46" w14:textId="77777777" w:rsidR="00152E9D" w:rsidRPr="00A406E5" w:rsidRDefault="00152E9D" w:rsidP="00152E9D">
            <w:pPr>
              <w:spacing w:after="120"/>
              <w:rPr>
                <w:rFonts w:ascii="Arial" w:hAnsi="Arial" w:cs="Arial"/>
                <w:sz w:val="14"/>
                <w:szCs w:val="14"/>
              </w:rPr>
            </w:pPr>
          </w:p>
          <w:p w14:paraId="627216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E3EC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EA8C5E" w14:textId="77777777" w:rsidR="00152E9D" w:rsidRPr="00A406E5" w:rsidRDefault="00152E9D" w:rsidP="00152E9D">
            <w:pPr>
              <w:jc w:val="center"/>
              <w:rPr>
                <w:rFonts w:ascii="Arial" w:hAnsi="Arial" w:cs="Arial"/>
                <w:sz w:val="32"/>
              </w:rPr>
            </w:pPr>
          </w:p>
        </w:tc>
      </w:tr>
      <w:tr w:rsidR="00152E9D" w:rsidRPr="00A406E5" w14:paraId="66FCFCFB" w14:textId="77777777" w:rsidTr="00A85BFE">
        <w:trPr>
          <w:trHeight w:val="450"/>
        </w:trPr>
        <w:tc>
          <w:tcPr>
            <w:tcW w:w="4169" w:type="pct"/>
            <w:vMerge/>
            <w:tcBorders>
              <w:left w:val="single" w:sz="4" w:space="0" w:color="auto"/>
              <w:bottom w:val="single" w:sz="4" w:space="0" w:color="auto"/>
              <w:right w:val="single" w:sz="4" w:space="0" w:color="auto"/>
            </w:tcBorders>
          </w:tcPr>
          <w:p w14:paraId="1CF0AF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8812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2BD0FA" w14:textId="77777777" w:rsidR="00152E9D" w:rsidRPr="00A406E5" w:rsidRDefault="00152E9D" w:rsidP="00152E9D">
            <w:pPr>
              <w:jc w:val="center"/>
              <w:rPr>
                <w:rFonts w:ascii="Arial" w:hAnsi="Arial" w:cs="Arial"/>
                <w:sz w:val="32"/>
              </w:rPr>
            </w:pPr>
          </w:p>
        </w:tc>
      </w:tr>
    </w:tbl>
    <w:p w14:paraId="128214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F1AF76" w14:textId="77777777" w:rsidTr="00152E9D">
        <w:trPr>
          <w:cantSplit/>
        </w:trPr>
        <w:tc>
          <w:tcPr>
            <w:tcW w:w="6062" w:type="dxa"/>
            <w:vMerge w:val="restart"/>
            <w:shd w:val="pct15" w:color="auto" w:fill="auto"/>
            <w:vAlign w:val="center"/>
          </w:tcPr>
          <w:p w14:paraId="234FF11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E17D7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96095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89532D" w14:textId="77777777" w:rsidTr="00152E9D">
        <w:trPr>
          <w:cantSplit/>
        </w:trPr>
        <w:tc>
          <w:tcPr>
            <w:tcW w:w="6062" w:type="dxa"/>
            <w:vMerge/>
            <w:vAlign w:val="bottom"/>
          </w:tcPr>
          <w:p w14:paraId="19E5460B" w14:textId="77777777" w:rsidR="00152E9D" w:rsidRPr="00A406E5" w:rsidRDefault="00152E9D" w:rsidP="00152E9D">
            <w:pPr>
              <w:rPr>
                <w:rFonts w:ascii="Arial" w:hAnsi="Arial" w:cs="Arial"/>
              </w:rPr>
            </w:pPr>
          </w:p>
        </w:tc>
        <w:tc>
          <w:tcPr>
            <w:tcW w:w="2903" w:type="dxa"/>
            <w:vAlign w:val="bottom"/>
          </w:tcPr>
          <w:p w14:paraId="0BBCE2E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594F4B" w14:textId="77777777" w:rsidR="00152E9D" w:rsidRPr="00A406E5" w:rsidRDefault="00152E9D" w:rsidP="00152E9D">
            <w:pPr>
              <w:jc w:val="center"/>
              <w:rPr>
                <w:rFonts w:ascii="Arial" w:hAnsi="Arial" w:cs="Arial"/>
                <w:sz w:val="12"/>
                <w:szCs w:val="12"/>
              </w:rPr>
            </w:pPr>
          </w:p>
        </w:tc>
        <w:tc>
          <w:tcPr>
            <w:tcW w:w="1060" w:type="dxa"/>
            <w:vMerge/>
            <w:vAlign w:val="bottom"/>
          </w:tcPr>
          <w:p w14:paraId="4543E3DC" w14:textId="77777777" w:rsidR="00152E9D" w:rsidRPr="00A406E5" w:rsidRDefault="00152E9D" w:rsidP="00152E9D">
            <w:pPr>
              <w:ind w:leftChars="71" w:left="142"/>
              <w:rPr>
                <w:rFonts w:ascii="Arial" w:hAnsi="Arial" w:cs="Arial"/>
              </w:rPr>
            </w:pPr>
          </w:p>
        </w:tc>
      </w:tr>
      <w:tr w:rsidR="00152E9D" w:rsidRPr="00A406E5" w14:paraId="6CF3D986" w14:textId="77777777" w:rsidTr="00152E9D">
        <w:trPr>
          <w:cantSplit/>
        </w:trPr>
        <w:tc>
          <w:tcPr>
            <w:tcW w:w="6062" w:type="dxa"/>
            <w:vMerge/>
            <w:vAlign w:val="bottom"/>
          </w:tcPr>
          <w:p w14:paraId="2748C08A" w14:textId="77777777" w:rsidR="00152E9D" w:rsidRPr="00A406E5" w:rsidRDefault="00152E9D" w:rsidP="00152E9D">
            <w:pPr>
              <w:rPr>
                <w:rFonts w:ascii="Arial" w:hAnsi="Arial" w:cs="Arial"/>
              </w:rPr>
            </w:pPr>
          </w:p>
        </w:tc>
        <w:tc>
          <w:tcPr>
            <w:tcW w:w="2903" w:type="dxa"/>
            <w:vAlign w:val="bottom"/>
          </w:tcPr>
          <w:p w14:paraId="2D0F23C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DC8B98" w14:textId="77777777" w:rsidR="00152E9D" w:rsidRPr="00A406E5" w:rsidRDefault="00152E9D" w:rsidP="00152E9D">
            <w:pPr>
              <w:jc w:val="center"/>
              <w:rPr>
                <w:rFonts w:ascii="Arial" w:hAnsi="Arial" w:cs="Arial"/>
                <w:sz w:val="12"/>
                <w:szCs w:val="12"/>
              </w:rPr>
            </w:pPr>
          </w:p>
        </w:tc>
        <w:tc>
          <w:tcPr>
            <w:tcW w:w="1060" w:type="dxa"/>
            <w:vMerge/>
            <w:vAlign w:val="bottom"/>
          </w:tcPr>
          <w:p w14:paraId="7FE41B2F" w14:textId="77777777" w:rsidR="00152E9D" w:rsidRPr="00A406E5" w:rsidRDefault="00152E9D" w:rsidP="00152E9D">
            <w:pPr>
              <w:ind w:firstLineChars="141" w:firstLine="282"/>
              <w:rPr>
                <w:rFonts w:ascii="Arial" w:hAnsi="Arial" w:cs="Arial"/>
              </w:rPr>
            </w:pPr>
          </w:p>
        </w:tc>
      </w:tr>
    </w:tbl>
    <w:p w14:paraId="61ECE8D5" w14:textId="77777777" w:rsidR="00152E9D" w:rsidRDefault="00152E9D" w:rsidP="00152E9D">
      <w:pPr>
        <w:rPr>
          <w:rFonts w:ascii="Arial" w:hAnsi="Arial" w:cs="Arial"/>
        </w:rPr>
      </w:pPr>
    </w:p>
    <w:p w14:paraId="58AD16A8" w14:textId="77777777" w:rsidR="00C073F1" w:rsidRDefault="00C073F1" w:rsidP="00152E9D">
      <w:pPr>
        <w:rPr>
          <w:rFonts w:ascii="Arial" w:hAnsi="Arial" w:cs="Arial"/>
        </w:rPr>
      </w:pPr>
    </w:p>
    <w:p w14:paraId="034B1EB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E664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99B73E" w14:textId="77777777" w:rsidR="00C073F1" w:rsidRPr="00A406E5" w:rsidRDefault="00C073F1" w:rsidP="00152E9D">
      <w:pPr>
        <w:rPr>
          <w:rFonts w:ascii="Arial" w:hAnsi="Arial" w:cs="Arial"/>
          <w:vanish/>
        </w:rPr>
      </w:pPr>
    </w:p>
    <w:p w14:paraId="6C17B8F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E7CCC80" w14:textId="77777777" w:rsidTr="00AC5F32">
        <w:tc>
          <w:tcPr>
            <w:tcW w:w="13858" w:type="dxa"/>
            <w:shd w:val="clear" w:color="auto" w:fill="C2D69B" w:themeFill="accent3" w:themeFillTint="99"/>
          </w:tcPr>
          <w:p w14:paraId="652098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BE25C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F162C1A" w14:textId="77777777" w:rsidTr="00AC5F32">
        <w:tc>
          <w:tcPr>
            <w:tcW w:w="13948" w:type="dxa"/>
            <w:shd w:val="clear" w:color="auto" w:fill="C2D69B" w:themeFill="accent3" w:themeFillTint="99"/>
          </w:tcPr>
          <w:p w14:paraId="0DBB8CD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7EF6CF" w14:textId="77777777" w:rsidTr="00E05287">
        <w:tc>
          <w:tcPr>
            <w:tcW w:w="13948" w:type="dxa"/>
            <w:shd w:val="clear" w:color="auto" w:fill="EAF1DD" w:themeFill="accent3" w:themeFillTint="33"/>
          </w:tcPr>
          <w:p w14:paraId="40A6DD2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CF54A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BE0AA8" w14:textId="77777777" w:rsidTr="00AC5F32">
        <w:trPr>
          <w:tblHeader/>
        </w:trPr>
        <w:tc>
          <w:tcPr>
            <w:tcW w:w="1735" w:type="dxa"/>
            <w:shd w:val="clear" w:color="auto" w:fill="C2D69B" w:themeFill="accent3" w:themeFillTint="99"/>
          </w:tcPr>
          <w:p w14:paraId="65EEF19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AB627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0DEC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63D2B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3AB22C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7628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100C0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1A95A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8EFAC7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DB816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A48668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91BB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FE09B9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B15E415" w14:textId="77777777" w:rsidTr="00AC5F32">
        <w:trPr>
          <w:tblHeader/>
        </w:trPr>
        <w:tc>
          <w:tcPr>
            <w:tcW w:w="1735" w:type="dxa"/>
            <w:shd w:val="clear" w:color="auto" w:fill="C2D69B" w:themeFill="accent3" w:themeFillTint="99"/>
          </w:tcPr>
          <w:p w14:paraId="03ABB33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D06F2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E9EDBE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F65FC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681DE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F438A9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D285B4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42BB3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7BFF23" w14:textId="77777777" w:rsidTr="00AC5F32">
        <w:tc>
          <w:tcPr>
            <w:tcW w:w="1735" w:type="dxa"/>
            <w:shd w:val="clear" w:color="auto" w:fill="C2D69B" w:themeFill="accent3" w:themeFillTint="99"/>
          </w:tcPr>
          <w:p w14:paraId="51DBDA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4968E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49947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D1A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2E241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2B24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8F6A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B270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661B6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35232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92F4A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C1525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807DA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0D29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B871A9E" w14:textId="77777777" w:rsidTr="00AC5F32">
        <w:tc>
          <w:tcPr>
            <w:tcW w:w="1735" w:type="dxa"/>
            <w:shd w:val="clear" w:color="auto" w:fill="C2D69B" w:themeFill="accent3" w:themeFillTint="99"/>
          </w:tcPr>
          <w:p w14:paraId="63F7CD7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3492095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17D813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6D3B5D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F3A0D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6D561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D1E0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C5D2A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30126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3F1EA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0C83892" w14:textId="77777777" w:rsidTr="00AC5F32">
        <w:tc>
          <w:tcPr>
            <w:tcW w:w="1735" w:type="dxa"/>
            <w:shd w:val="clear" w:color="auto" w:fill="C2D69B" w:themeFill="accent3" w:themeFillTint="99"/>
          </w:tcPr>
          <w:p w14:paraId="0915239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0281C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38FAF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701C45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9D6A80F" w14:textId="77777777" w:rsidR="00C073F1" w:rsidRPr="00B669B1" w:rsidRDefault="00C073F1" w:rsidP="0050796C">
            <w:pPr>
              <w:rPr>
                <w:rFonts w:ascii="Arial" w:hAnsi="Arial" w:cs="Arial"/>
              </w:rPr>
            </w:pPr>
          </w:p>
        </w:tc>
        <w:tc>
          <w:tcPr>
            <w:tcW w:w="1736" w:type="dxa"/>
          </w:tcPr>
          <w:p w14:paraId="5AFA08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27503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3DD20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B04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D8A258" w14:textId="77777777" w:rsidR="00C073F1" w:rsidRPr="00B669B1" w:rsidRDefault="00C073F1" w:rsidP="0050796C">
            <w:pPr>
              <w:rPr>
                <w:rFonts w:ascii="Arial" w:hAnsi="Arial" w:cs="Arial"/>
              </w:rPr>
            </w:pPr>
          </w:p>
        </w:tc>
        <w:tc>
          <w:tcPr>
            <w:tcW w:w="1736" w:type="dxa"/>
          </w:tcPr>
          <w:p w14:paraId="5DD8DF6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FEB58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D85D5D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269EAA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45CF0EC" w14:textId="77777777" w:rsidR="00C073F1" w:rsidRPr="00B669B1" w:rsidRDefault="00C073F1" w:rsidP="0050796C">
            <w:pPr>
              <w:rPr>
                <w:rFonts w:ascii="Arial" w:hAnsi="Arial" w:cs="Arial"/>
              </w:rPr>
            </w:pPr>
          </w:p>
        </w:tc>
        <w:tc>
          <w:tcPr>
            <w:tcW w:w="1736" w:type="dxa"/>
          </w:tcPr>
          <w:p w14:paraId="3C93742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FDC2E58" w14:textId="77777777" w:rsidR="00C073F1" w:rsidRPr="00B669B1" w:rsidRDefault="00C073F1" w:rsidP="0050796C">
            <w:pPr>
              <w:rPr>
                <w:rFonts w:ascii="Arial" w:hAnsi="Arial" w:cs="Arial"/>
              </w:rPr>
            </w:pPr>
          </w:p>
        </w:tc>
        <w:tc>
          <w:tcPr>
            <w:tcW w:w="1736" w:type="dxa"/>
          </w:tcPr>
          <w:p w14:paraId="3CEAE3E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A36BB9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36E7DE0" w14:textId="77777777" w:rsidTr="00AC5F32">
        <w:tc>
          <w:tcPr>
            <w:tcW w:w="1735" w:type="dxa"/>
            <w:shd w:val="clear" w:color="auto" w:fill="C2D69B" w:themeFill="accent3" w:themeFillTint="99"/>
          </w:tcPr>
          <w:p w14:paraId="5C2F1E4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A8FFC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C685BE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9B00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7B1F7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73652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FCA79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9B53F1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9413D66" w14:textId="77777777" w:rsidR="00C073F1" w:rsidRPr="00B669B1" w:rsidRDefault="00C073F1" w:rsidP="0050796C">
            <w:pPr>
              <w:rPr>
                <w:rFonts w:ascii="Arial" w:hAnsi="Arial" w:cs="Arial"/>
              </w:rPr>
            </w:pPr>
          </w:p>
          <w:p w14:paraId="06DD642D" w14:textId="77777777" w:rsidR="00C073F1" w:rsidRPr="00B669B1" w:rsidRDefault="00C073F1" w:rsidP="0050796C">
            <w:pPr>
              <w:rPr>
                <w:rFonts w:ascii="Arial" w:hAnsi="Arial" w:cs="Arial"/>
              </w:rPr>
            </w:pPr>
          </w:p>
        </w:tc>
        <w:tc>
          <w:tcPr>
            <w:tcW w:w="1736" w:type="dxa"/>
          </w:tcPr>
          <w:p w14:paraId="7658B7F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496394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1F20D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F3BDB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6507B9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8A203D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AC4A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2D6D0D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16E5A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7761D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95D4B3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1A6C5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FBC3C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AE37EB7" w14:textId="77777777" w:rsidTr="00AC5F32">
        <w:tc>
          <w:tcPr>
            <w:tcW w:w="1735" w:type="dxa"/>
            <w:shd w:val="clear" w:color="auto" w:fill="C2D69B" w:themeFill="accent3" w:themeFillTint="99"/>
          </w:tcPr>
          <w:p w14:paraId="40DFB33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EC4C8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441C72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827F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B60863F" w14:textId="77777777" w:rsidR="00C073F1" w:rsidRPr="00ED3ABD" w:rsidRDefault="00C073F1" w:rsidP="0050796C">
            <w:pPr>
              <w:rPr>
                <w:rFonts w:ascii="Arial" w:hAnsi="Arial" w:cs="Arial"/>
              </w:rPr>
            </w:pPr>
          </w:p>
          <w:p w14:paraId="110AD11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042DA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5858C1"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651AB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3F2A5A"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0488FB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BD60B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E33A658"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81465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74B00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790F0E0"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75AB6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3D42B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355E71"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A74E77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1E0DF4E"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48101FB" w14:textId="77777777" w:rsidR="00C073F1" w:rsidRPr="00A406E5" w:rsidRDefault="00C073F1" w:rsidP="001F50B6">
      <w:pPr>
        <w:pStyle w:val="NormalWeb"/>
        <w:rPr>
          <w:rFonts w:ascii="Arial" w:hAnsi="Arial" w:cs="Arial"/>
          <w:color w:val="303B44"/>
          <w:sz w:val="22"/>
          <w:szCs w:val="22"/>
        </w:rPr>
      </w:pPr>
    </w:p>
    <w:p w14:paraId="0435C950"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6D40B" w14:textId="77777777" w:rsidR="005874DA" w:rsidRDefault="005874DA">
      <w:r>
        <w:separator/>
      </w:r>
    </w:p>
  </w:endnote>
  <w:endnote w:type="continuationSeparator" w:id="0">
    <w:p w14:paraId="7DD4E745" w14:textId="77777777" w:rsidR="005874DA" w:rsidRDefault="005874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45C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42F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42F1">
      <w:rPr>
        <w:b/>
        <w:noProof/>
      </w:rPr>
      <w:t>3</w:t>
    </w:r>
    <w:r w:rsidR="0017512A">
      <w:rPr>
        <w:b/>
        <w:sz w:val="24"/>
        <w:szCs w:val="24"/>
      </w:rPr>
      <w:fldChar w:fldCharType="end"/>
    </w:r>
  </w:p>
  <w:p w14:paraId="4B5B6CF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6991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042B9" w14:textId="77777777" w:rsidR="005874DA" w:rsidRDefault="005874DA">
      <w:r>
        <w:separator/>
      </w:r>
    </w:p>
  </w:footnote>
  <w:footnote w:type="continuationSeparator" w:id="0">
    <w:p w14:paraId="7BDA46EF" w14:textId="77777777" w:rsidR="005874DA" w:rsidRDefault="005874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DD11A9"/>
    <w:multiLevelType w:val="hybridMultilevel"/>
    <w:tmpl w:val="72164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9E0"/>
    <w:rsid w:val="0028204E"/>
    <w:rsid w:val="0028591B"/>
    <w:rsid w:val="00291841"/>
    <w:rsid w:val="002C449B"/>
    <w:rsid w:val="002C6040"/>
    <w:rsid w:val="002D5B3F"/>
    <w:rsid w:val="002E26B8"/>
    <w:rsid w:val="002E272E"/>
    <w:rsid w:val="002F5778"/>
    <w:rsid w:val="00303626"/>
    <w:rsid w:val="003223E0"/>
    <w:rsid w:val="00352C4A"/>
    <w:rsid w:val="00362560"/>
    <w:rsid w:val="003732FD"/>
    <w:rsid w:val="003753B2"/>
    <w:rsid w:val="00376559"/>
    <w:rsid w:val="003823C4"/>
    <w:rsid w:val="00382BAA"/>
    <w:rsid w:val="00384D73"/>
    <w:rsid w:val="00393EB6"/>
    <w:rsid w:val="003A3CE5"/>
    <w:rsid w:val="003B366F"/>
    <w:rsid w:val="003B3F9D"/>
    <w:rsid w:val="003B6C95"/>
    <w:rsid w:val="003E5751"/>
    <w:rsid w:val="004046A9"/>
    <w:rsid w:val="00404C50"/>
    <w:rsid w:val="00423934"/>
    <w:rsid w:val="00426244"/>
    <w:rsid w:val="00470A38"/>
    <w:rsid w:val="0047788E"/>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74D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3B1F"/>
    <w:rsid w:val="00800069"/>
    <w:rsid w:val="008042F0"/>
    <w:rsid w:val="008310A0"/>
    <w:rsid w:val="00835D29"/>
    <w:rsid w:val="00842E7F"/>
    <w:rsid w:val="00852933"/>
    <w:rsid w:val="008566E5"/>
    <w:rsid w:val="008566FE"/>
    <w:rsid w:val="00865B46"/>
    <w:rsid w:val="00875CCF"/>
    <w:rsid w:val="00896134"/>
    <w:rsid w:val="008A62BC"/>
    <w:rsid w:val="008B43E7"/>
    <w:rsid w:val="008D763F"/>
    <w:rsid w:val="008F036F"/>
    <w:rsid w:val="008F1308"/>
    <w:rsid w:val="008F7029"/>
    <w:rsid w:val="008F78C2"/>
    <w:rsid w:val="00904568"/>
    <w:rsid w:val="00911394"/>
    <w:rsid w:val="00923EF2"/>
    <w:rsid w:val="00926D25"/>
    <w:rsid w:val="00926E9D"/>
    <w:rsid w:val="00932C6E"/>
    <w:rsid w:val="00933F10"/>
    <w:rsid w:val="009433C5"/>
    <w:rsid w:val="009506F2"/>
    <w:rsid w:val="00965881"/>
    <w:rsid w:val="009871FF"/>
    <w:rsid w:val="00990799"/>
    <w:rsid w:val="00995D51"/>
    <w:rsid w:val="009A0631"/>
    <w:rsid w:val="009B10ED"/>
    <w:rsid w:val="009D3EA4"/>
    <w:rsid w:val="009D649C"/>
    <w:rsid w:val="009E4BC1"/>
    <w:rsid w:val="009F5CB2"/>
    <w:rsid w:val="00A03BB8"/>
    <w:rsid w:val="00A0400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42F1"/>
    <w:rsid w:val="00B50EA8"/>
    <w:rsid w:val="00B64082"/>
    <w:rsid w:val="00B72325"/>
    <w:rsid w:val="00B81AD3"/>
    <w:rsid w:val="00B829D8"/>
    <w:rsid w:val="00B84B5B"/>
    <w:rsid w:val="00B86446"/>
    <w:rsid w:val="00B973F8"/>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9E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2411"/>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4A6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qFormat/>
    <w:rsid w:val="00DF321B"/>
    <w:rPr>
      <w:i/>
      <w:iCs/>
    </w:rPr>
  </w:style>
  <w:style w:type="paragraph" w:customStyle="1" w:styleId="story-bodyintroduction">
    <w:name w:val="story-body__introduction"/>
    <w:basedOn w:val="Normal"/>
    <w:rsid w:val="00A0400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335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9</Pages>
  <Words>3513</Words>
  <Characters>21568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8</cp:revision>
  <cp:lastPrinted>2014-10-10T07:42:00Z</cp:lastPrinted>
  <dcterms:created xsi:type="dcterms:W3CDTF">2019-05-28T09:25:00Z</dcterms:created>
  <dcterms:modified xsi:type="dcterms:W3CDTF">2019-06-20T09:55:00Z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