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6493622"/>
        <w:docPartObj>
          <w:docPartGallery w:val="Cover Pages"/>
          <w:docPartUnique/>
        </w:docPartObj>
      </w:sdtPr>
      <w:sdtContent>
        <w:p w14:paraId="02C4D296" w14:textId="2FC570A9" w:rsidR="00963AD6" w:rsidRPr="004438BB" w:rsidRDefault="00963AD6">
          <w:r w:rsidRPr="004438BB">
            <w:rPr>
              <w:noProof/>
            </w:rPr>
            <mc:AlternateContent>
              <mc:Choice Requires="wps">
                <w:drawing>
                  <wp:anchor distT="0" distB="0" distL="114300" distR="114300" simplePos="0" relativeHeight="251659264" behindDoc="1" locked="0" layoutInCell="1" allowOverlap="0" wp14:anchorId="53CF8860" wp14:editId="0A7E2A4D">
                    <wp:simplePos x="0" y="0"/>
                    <wp:positionH relativeFrom="page">
                      <wp:posOffset>503852</wp:posOffset>
                    </wp:positionH>
                    <wp:positionV relativeFrom="margin">
                      <wp:posOffset>-149291</wp:posOffset>
                    </wp:positionV>
                    <wp:extent cx="6774025" cy="9153331"/>
                    <wp:effectExtent l="0" t="0" r="27305" b="10160"/>
                    <wp:wrapNone/>
                    <wp:docPr id="1" name="Text Box 1" descr="Cover page layout"/>
                    <wp:cNvGraphicFramePr/>
                    <a:graphic xmlns:a="http://schemas.openxmlformats.org/drawingml/2006/main">
                      <a:graphicData uri="http://schemas.microsoft.com/office/word/2010/wordprocessingShape">
                        <wps:wsp>
                          <wps:cNvSpPr txBox="1"/>
                          <wps:spPr>
                            <a:xfrm>
                              <a:off x="0" y="0"/>
                              <a:ext cx="6774025" cy="9153331"/>
                            </a:xfrm>
                            <a:prstGeom prst="rect">
                              <a:avLst/>
                            </a:prstGeom>
                            <a:ln/>
                          </wps:spPr>
                          <wps:style>
                            <a:lnRef idx="3">
                              <a:schemeClr val="lt1"/>
                            </a:lnRef>
                            <a:fillRef idx="1">
                              <a:schemeClr val="dk1"/>
                            </a:fillRef>
                            <a:effectRef idx="1">
                              <a:schemeClr val="dk1"/>
                            </a:effectRef>
                            <a:fontRef idx="minor">
                              <a:schemeClr val="lt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652"/>
                                </w:tblGrid>
                                <w:tr w:rsidR="00963AD6" w14:paraId="7479A438" w14:textId="77777777">
                                  <w:trPr>
                                    <w:trHeight w:hRule="exact" w:val="9360"/>
                                  </w:trPr>
                                  <w:tc>
                                    <w:tcPr>
                                      <w:tcW w:w="9350" w:type="dxa"/>
                                    </w:tcPr>
                                    <w:p w14:paraId="69C2E289" w14:textId="5072841C" w:rsidR="00963AD6" w:rsidRDefault="00963AD6">
                                      <w:r>
                                        <w:rPr>
                                          <w:noProof/>
                                        </w:rPr>
                                        <w:drawing>
                                          <wp:inline distT="0" distB="0" distL="0" distR="0" wp14:anchorId="544312F8" wp14:editId="74492F15">
                                            <wp:extent cx="6746032" cy="5934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761101" cy="5947330"/>
                                                    </a:xfrm>
                                                    <a:prstGeom prst="rect">
                                                      <a:avLst/>
                                                    </a:prstGeom>
                                                  </pic:spPr>
                                                </pic:pic>
                                              </a:graphicData>
                                            </a:graphic>
                                          </wp:inline>
                                        </w:drawing>
                                      </w:r>
                                    </w:p>
                                  </w:tc>
                                </w:tr>
                                <w:tr w:rsidR="00963AD6" w14:paraId="3244539F" w14:textId="77777777" w:rsidTr="001D5261">
                                  <w:trPr>
                                    <w:trHeight w:hRule="exact" w:val="4320"/>
                                  </w:trPr>
                                  <w:tc>
                                    <w:tcPr>
                                      <w:tcW w:w="9350" w:type="dxa"/>
                                      <w:shd w:val="clear" w:color="auto" w:fill="E59EDC" w:themeFill="accent5" w:themeFillTint="66"/>
                                      <w:vAlign w:val="center"/>
                                    </w:tcPr>
                                    <w:p w14:paraId="799DDB3F" w14:textId="2CEEFC68" w:rsidR="00963AD6" w:rsidRDefault="00963AD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00"/>
                                            <w:sz w:val="96"/>
                                            <w:szCs w:val="96"/>
                                          </w:rPr>
                                          <w:alias w:val="Title"/>
                                          <w:tag w:val=""/>
                                          <w:id w:val="739824258"/>
                                          <w:placeholder>
                                            <w:docPart w:val="C50A73DC4AFF4E8EA2C47A6624A2306A"/>
                                          </w:placeholder>
                                          <w:dataBinding w:prefixMappings="xmlns:ns0='http://purl.org/dc/elements/1.1/' xmlns:ns1='http://schemas.openxmlformats.org/package/2006/metadata/core-properties' " w:xpath="/ns1:coreProperties[1]/ns0:title[1]" w:storeItemID="{6C3C8BC8-F283-45AE-878A-BAB7291924A1}"/>
                                          <w:text/>
                                        </w:sdtPr>
                                        <w:sdtContent>
                                          <w:r w:rsidRPr="001D5261">
                                            <w:rPr>
                                              <w:rFonts w:asciiTheme="majorHAnsi" w:hAnsiTheme="majorHAnsi"/>
                                              <w:color w:val="FFFF00"/>
                                              <w:sz w:val="96"/>
                                              <w:szCs w:val="96"/>
                                            </w:rPr>
                                            <w:t>Eva food and &amp; Spices</w:t>
                                          </w:r>
                                        </w:sdtContent>
                                      </w:sdt>
                                    </w:p>
                                    <w:p w14:paraId="37F0F719" w14:textId="6B4608AB" w:rsidR="00963AD6" w:rsidRDefault="00963AD6">
                                      <w:pPr>
                                        <w:pStyle w:val="NoSpacing"/>
                                        <w:spacing w:before="240"/>
                                        <w:ind w:left="720" w:right="720"/>
                                        <w:rPr>
                                          <w:color w:val="FFFFFF" w:themeColor="background1"/>
                                          <w:sz w:val="32"/>
                                          <w:szCs w:val="32"/>
                                        </w:rPr>
                                      </w:pPr>
                                      <w:sdt>
                                        <w:sdtPr>
                                          <w:rPr>
                                            <w:color w:val="77206D" w:themeColor="accent5" w:themeShade="BF"/>
                                            <w:sz w:val="32"/>
                                            <w:szCs w:val="32"/>
                                          </w:rPr>
                                          <w:alias w:val="Subtitle"/>
                                          <w:tag w:val=""/>
                                          <w:id w:val="1143089448"/>
                                          <w:placeholder>
                                            <w:docPart w:val="1335ABC5B84F4729A6368D13DA5C7759"/>
                                          </w:placeholder>
                                          <w:dataBinding w:prefixMappings="xmlns:ns0='http://purl.org/dc/elements/1.1/' xmlns:ns1='http://schemas.openxmlformats.org/package/2006/metadata/core-properties' " w:xpath="/ns1:coreProperties[1]/ns0:subject[1]" w:storeItemID="{6C3C8BC8-F283-45AE-878A-BAB7291924A1}"/>
                                          <w:text/>
                                        </w:sdtPr>
                                        <w:sdtContent>
                                          <w:r w:rsidRPr="001D5261">
                                            <w:rPr>
                                              <w:color w:val="77206D" w:themeColor="accent5" w:themeShade="BF"/>
                                              <w:sz w:val="32"/>
                                              <w:szCs w:val="32"/>
                                            </w:rPr>
                                            <w:t>African Grocery &amp; Spices</w:t>
                                          </w:r>
                                        </w:sdtContent>
                                      </w:sdt>
                                    </w:p>
                                  </w:tc>
                                </w:tr>
                                <w:tr w:rsidR="00963AD6" w14:paraId="1468F61C" w14:textId="77777777">
                                  <w:trPr>
                                    <w:trHeight w:hRule="exact" w:val="720"/>
                                  </w:trPr>
                                  <w:tc>
                                    <w:tcPr>
                                      <w:tcW w:w="9350" w:type="dxa"/>
                                      <w:shd w:val="clear" w:color="auto" w:fill="4EA72E" w:themeFill="accent6"/>
                                    </w:tcPr>
                                    <w:tbl>
                                      <w:tblPr>
                                        <w:tblW w:w="5000" w:type="pct"/>
                                        <w:shd w:val="clear" w:color="auto" w:fill="000000" w:themeFill="text1"/>
                                        <w:tblCellMar>
                                          <w:left w:w="0" w:type="dxa"/>
                                          <w:right w:w="0" w:type="dxa"/>
                                        </w:tblCellMar>
                                        <w:tblLook w:val="04A0" w:firstRow="1" w:lastRow="0" w:firstColumn="1" w:lastColumn="0" w:noHBand="0" w:noVBand="1"/>
                                        <w:tblDescription w:val="Cover page info"/>
                                      </w:tblPr>
                                      <w:tblGrid>
                                        <w:gridCol w:w="3550"/>
                                        <w:gridCol w:w="3545"/>
                                        <w:gridCol w:w="3557"/>
                                      </w:tblGrid>
                                      <w:tr w:rsidR="001D5261" w14:paraId="20DD7FE6" w14:textId="77777777" w:rsidTr="001D5261">
                                        <w:trPr>
                                          <w:trHeight w:hRule="exact" w:val="720"/>
                                        </w:trPr>
                                        <w:tc>
                                          <w:tcPr>
                                            <w:tcW w:w="3590" w:type="dxa"/>
                                            <w:shd w:val="clear" w:color="auto" w:fill="000000" w:themeFill="text1"/>
                                            <w:vAlign w:val="center"/>
                                          </w:tcPr>
                                          <w:p w14:paraId="0248D6ED" w14:textId="5E7FA633" w:rsidR="00963AD6" w:rsidRPr="001D5261" w:rsidRDefault="00963AD6">
                                            <w:pPr>
                                              <w:pStyle w:val="NoSpacing"/>
                                              <w:ind w:left="720" w:right="144"/>
                                              <w:rPr>
                                                <w:b/>
                                                <w:bCs/>
                                                <w:color w:val="FFFFFF" w:themeColor="background1"/>
                                              </w:rPr>
                                            </w:pPr>
                                            <w:sdt>
                                              <w:sdtPr>
                                                <w:rPr>
                                                  <w:b/>
                                                  <w:bCs/>
                                                  <w:color w:val="FFFFFF" w:themeColor="background1"/>
                                                </w:rPr>
                                                <w:alias w:val="Author"/>
                                                <w:tag w:val=""/>
                                                <w:id w:val="942812742"/>
                                                <w:placeholder>
                                                  <w:docPart w:val="8C06D083543F4167A1D979AA6E41C52E"/>
                                                </w:placeholder>
                                                <w:dataBinding w:prefixMappings="xmlns:ns0='http://purl.org/dc/elements/1.1/' xmlns:ns1='http://schemas.openxmlformats.org/package/2006/metadata/core-properties' " w:xpath="/ns1:coreProperties[1]/ns0:creator[1]" w:storeItemID="{6C3C8BC8-F283-45AE-878A-BAB7291924A1}"/>
                                                <w:text/>
                                              </w:sdtPr>
                                              <w:sdtContent>
                                                <w:r w:rsidRPr="001D5261">
                                                  <w:rPr>
                                                    <w:b/>
                                                    <w:bCs/>
                                                    <w:color w:val="FFFFFF" w:themeColor="background1"/>
                                                  </w:rPr>
                                                  <w:t>Kone Awa</w:t>
                                                </w:r>
                                              </w:sdtContent>
                                            </w:sdt>
                                          </w:p>
                                        </w:tc>
                                        <w:tc>
                                          <w:tcPr>
                                            <w:tcW w:w="3591" w:type="dxa"/>
                                            <w:shd w:val="clear" w:color="auto" w:fill="000000" w:themeFill="text1"/>
                                            <w:vAlign w:val="center"/>
                                          </w:tcPr>
                                          <w:sdt>
                                            <w:sdtPr>
                                              <w:rPr>
                                                <w:b/>
                                                <w:bCs/>
                                                <w:color w:val="FFFFFF" w:themeColor="background1"/>
                                              </w:rPr>
                                              <w:alias w:val="Date"/>
                                              <w:tag w:val=""/>
                                              <w:id w:val="748164578"/>
                                              <w:placeholder>
                                                <w:docPart w:val="1620DA67BB4749EE9B266977C58009C6"/>
                                              </w:placeholder>
                                              <w:dataBinding w:prefixMappings="xmlns:ns0='http://schemas.microsoft.com/office/2006/coverPageProps' " w:xpath="/ns0:CoverPageProperties[1]/ns0:PublishDate[1]" w:storeItemID="{55AF091B-3C7A-41E3-B477-F2FDAA23CFDA}"/>
                                              <w:date w:fullDate="2026-07-27T00:00:00Z">
                                                <w:dateFormat w:val="M/d/yy"/>
                                                <w:lid w:val="en-US"/>
                                                <w:storeMappedDataAs w:val="dateTime"/>
                                                <w:calendar w:val="gregorian"/>
                                              </w:date>
                                            </w:sdtPr>
                                            <w:sdtContent>
                                              <w:p w14:paraId="3F6A059C" w14:textId="72901EE7" w:rsidR="00963AD6" w:rsidRPr="001D5261" w:rsidRDefault="00963AD6">
                                                <w:pPr>
                                                  <w:pStyle w:val="NoSpacing"/>
                                                  <w:ind w:left="144" w:right="144"/>
                                                  <w:jc w:val="center"/>
                                                  <w:rPr>
                                                    <w:b/>
                                                    <w:bCs/>
                                                    <w:color w:val="FFFFFF" w:themeColor="background1"/>
                                                  </w:rPr>
                                                </w:pPr>
                                                <w:r w:rsidRPr="001D5261">
                                                  <w:rPr>
                                                    <w:b/>
                                                    <w:bCs/>
                                                    <w:color w:val="FFFFFF" w:themeColor="background1"/>
                                                  </w:rPr>
                                                  <w:t>7/27/26</w:t>
                                                </w:r>
                                              </w:p>
                                            </w:sdtContent>
                                          </w:sdt>
                                        </w:tc>
                                        <w:sdt>
                                          <w:sdtPr>
                                            <w:rPr>
                                              <w:b/>
                                              <w:bCs/>
                                              <w:color w:val="FFFFFF" w:themeColor="background1"/>
                                            </w:rPr>
                                            <w:alias w:val="Course title"/>
                                            <w:tag w:val=""/>
                                            <w:id w:val="-15923909"/>
                                            <w:placeholder>
                                              <w:docPart w:val="701C869B241844BC83C53F7AE77B1514"/>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shd w:val="clear" w:color="auto" w:fill="000000" w:themeFill="text1"/>
                                                <w:vAlign w:val="center"/>
                                              </w:tcPr>
                                              <w:p w14:paraId="6165FE66" w14:textId="6EA8ACFD" w:rsidR="00963AD6" w:rsidRPr="001D5261" w:rsidRDefault="00963AD6">
                                                <w:pPr>
                                                  <w:pStyle w:val="NoSpacing"/>
                                                  <w:ind w:left="144" w:right="720"/>
                                                  <w:jc w:val="right"/>
                                                  <w:rPr>
                                                    <w:b/>
                                                    <w:bCs/>
                                                    <w:color w:val="FFFFFF" w:themeColor="background1"/>
                                                  </w:rPr>
                                                </w:pPr>
                                                <w:r w:rsidRPr="001D5261">
                                                  <w:rPr>
                                                    <w:b/>
                                                    <w:bCs/>
                                                    <w:color w:val="FFFFFF" w:themeColor="background1"/>
                                                  </w:rPr>
                                                  <w:t>Deptford Market, London, UK</w:t>
                                                </w:r>
                                              </w:p>
                                            </w:tc>
                                          </w:sdtContent>
                                        </w:sdt>
                                      </w:tr>
                                    </w:tbl>
                                    <w:p w14:paraId="6C806328" w14:textId="77777777" w:rsidR="00963AD6" w:rsidRDefault="00963AD6"/>
                                  </w:tc>
                                </w:tr>
                              </w:tbl>
                              <w:p w14:paraId="19B65E53" w14:textId="77777777" w:rsidR="00963AD6" w:rsidRDefault="00963AD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3CF8860" id="_x0000_t202" coordsize="21600,21600" o:spt="202" path="m,l,21600r21600,l21600,xe">
                    <v:stroke joinstyle="miter"/>
                    <v:path gradientshapeok="t" o:connecttype="rect"/>
                  </v:shapetype>
                  <v:shape id="Text Box 1" o:spid="_x0000_s1026" type="#_x0000_t202" alt="Cover page layout" style="position:absolute;margin-left:39.65pt;margin-top:-11.75pt;width:533.4pt;height:720.7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" o:allowoverlap="f" fillcolor="black [3200]" strokecolor="white [3201]" strokeweight="1.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652"/>
                          </w:tblGrid>
                          <w:tr w:rsidR="00963AD6" w14:paraId="7479A438" w14:textId="77777777">
                            <w:trPr>
                              <w:trHeight w:hRule="exact" w:val="9360"/>
                            </w:trPr>
                            <w:tc>
                              <w:tcPr>
                                <w:tcW w:w="9350" w:type="dxa"/>
                              </w:tcPr>
                              <w:p w14:paraId="69C2E289" w14:textId="5072841C" w:rsidR="00963AD6" w:rsidRDefault="00963AD6">
                                <w:r>
                                  <w:rPr>
                                    <w:noProof/>
                                  </w:rPr>
                                  <w:drawing>
                                    <wp:inline distT="0" distB="0" distL="0" distR="0" wp14:anchorId="544312F8" wp14:editId="74492F15">
                                      <wp:extent cx="6746032" cy="5934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761101" cy="5947330"/>
                                              </a:xfrm>
                                              <a:prstGeom prst="rect">
                                                <a:avLst/>
                                              </a:prstGeom>
                                            </pic:spPr>
                                          </pic:pic>
                                        </a:graphicData>
                                      </a:graphic>
                                    </wp:inline>
                                  </w:drawing>
                                </w:r>
                              </w:p>
                            </w:tc>
                          </w:tr>
                          <w:tr w:rsidR="00963AD6" w14:paraId="3244539F" w14:textId="77777777" w:rsidTr="001D5261">
                            <w:trPr>
                              <w:trHeight w:hRule="exact" w:val="4320"/>
                            </w:trPr>
                            <w:tc>
                              <w:tcPr>
                                <w:tcW w:w="9350" w:type="dxa"/>
                                <w:shd w:val="clear" w:color="auto" w:fill="E59EDC" w:themeFill="accent5" w:themeFillTint="66"/>
                                <w:vAlign w:val="center"/>
                              </w:tcPr>
                              <w:p w14:paraId="799DDB3F" w14:textId="2CEEFC68" w:rsidR="00963AD6" w:rsidRDefault="00963AD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00"/>
                                      <w:sz w:val="96"/>
                                      <w:szCs w:val="96"/>
                                    </w:rPr>
                                    <w:alias w:val="Title"/>
                                    <w:tag w:val=""/>
                                    <w:id w:val="739824258"/>
                                    <w:placeholder>
                                      <w:docPart w:val="C50A73DC4AFF4E8EA2C47A6624A2306A"/>
                                    </w:placeholder>
                                    <w:dataBinding w:prefixMappings="xmlns:ns0='http://purl.org/dc/elements/1.1/' xmlns:ns1='http://schemas.openxmlformats.org/package/2006/metadata/core-properties' " w:xpath="/ns1:coreProperties[1]/ns0:title[1]" w:storeItemID="{6C3C8BC8-F283-45AE-878A-BAB7291924A1}"/>
                                    <w:text/>
                                  </w:sdtPr>
                                  <w:sdtContent>
                                    <w:r w:rsidRPr="001D5261">
                                      <w:rPr>
                                        <w:rFonts w:asciiTheme="majorHAnsi" w:hAnsiTheme="majorHAnsi"/>
                                        <w:color w:val="FFFF00"/>
                                        <w:sz w:val="96"/>
                                        <w:szCs w:val="96"/>
                                      </w:rPr>
                                      <w:t>Eva food and &amp; Spices</w:t>
                                    </w:r>
                                  </w:sdtContent>
                                </w:sdt>
                              </w:p>
                              <w:p w14:paraId="37F0F719" w14:textId="6B4608AB" w:rsidR="00963AD6" w:rsidRDefault="00963AD6">
                                <w:pPr>
                                  <w:pStyle w:val="NoSpacing"/>
                                  <w:spacing w:before="240"/>
                                  <w:ind w:left="720" w:right="720"/>
                                  <w:rPr>
                                    <w:color w:val="FFFFFF" w:themeColor="background1"/>
                                    <w:sz w:val="32"/>
                                    <w:szCs w:val="32"/>
                                  </w:rPr>
                                </w:pPr>
                                <w:sdt>
                                  <w:sdtPr>
                                    <w:rPr>
                                      <w:color w:val="77206D" w:themeColor="accent5" w:themeShade="BF"/>
                                      <w:sz w:val="32"/>
                                      <w:szCs w:val="32"/>
                                    </w:rPr>
                                    <w:alias w:val="Subtitle"/>
                                    <w:tag w:val=""/>
                                    <w:id w:val="1143089448"/>
                                    <w:placeholder>
                                      <w:docPart w:val="1335ABC5B84F4729A6368D13DA5C7759"/>
                                    </w:placeholder>
                                    <w:dataBinding w:prefixMappings="xmlns:ns0='http://purl.org/dc/elements/1.1/' xmlns:ns1='http://schemas.openxmlformats.org/package/2006/metadata/core-properties' " w:xpath="/ns1:coreProperties[1]/ns0:subject[1]" w:storeItemID="{6C3C8BC8-F283-45AE-878A-BAB7291924A1}"/>
                                    <w:text/>
                                  </w:sdtPr>
                                  <w:sdtContent>
                                    <w:r w:rsidRPr="001D5261">
                                      <w:rPr>
                                        <w:color w:val="77206D" w:themeColor="accent5" w:themeShade="BF"/>
                                        <w:sz w:val="32"/>
                                        <w:szCs w:val="32"/>
                                      </w:rPr>
                                      <w:t>African Grocery &amp; Spices</w:t>
                                    </w:r>
                                  </w:sdtContent>
                                </w:sdt>
                              </w:p>
                            </w:tc>
                          </w:tr>
                          <w:tr w:rsidR="00963AD6" w14:paraId="1468F61C" w14:textId="77777777">
                            <w:trPr>
                              <w:trHeight w:hRule="exact" w:val="720"/>
                            </w:trPr>
                            <w:tc>
                              <w:tcPr>
                                <w:tcW w:w="9350" w:type="dxa"/>
                                <w:shd w:val="clear" w:color="auto" w:fill="4EA72E" w:themeFill="accent6"/>
                              </w:tcPr>
                              <w:tbl>
                                <w:tblPr>
                                  <w:tblW w:w="5000" w:type="pct"/>
                                  <w:shd w:val="clear" w:color="auto" w:fill="000000" w:themeFill="text1"/>
                                  <w:tblCellMar>
                                    <w:left w:w="0" w:type="dxa"/>
                                    <w:right w:w="0" w:type="dxa"/>
                                  </w:tblCellMar>
                                  <w:tblLook w:val="04A0" w:firstRow="1" w:lastRow="0" w:firstColumn="1" w:lastColumn="0" w:noHBand="0" w:noVBand="1"/>
                                  <w:tblDescription w:val="Cover page info"/>
                                </w:tblPr>
                                <w:tblGrid>
                                  <w:gridCol w:w="3550"/>
                                  <w:gridCol w:w="3545"/>
                                  <w:gridCol w:w="3557"/>
                                </w:tblGrid>
                                <w:tr w:rsidR="001D5261" w14:paraId="20DD7FE6" w14:textId="77777777" w:rsidTr="001D5261">
                                  <w:trPr>
                                    <w:trHeight w:hRule="exact" w:val="720"/>
                                  </w:trPr>
                                  <w:tc>
                                    <w:tcPr>
                                      <w:tcW w:w="3590" w:type="dxa"/>
                                      <w:shd w:val="clear" w:color="auto" w:fill="000000" w:themeFill="text1"/>
                                      <w:vAlign w:val="center"/>
                                    </w:tcPr>
                                    <w:p w14:paraId="0248D6ED" w14:textId="5E7FA633" w:rsidR="00963AD6" w:rsidRPr="001D5261" w:rsidRDefault="00963AD6">
                                      <w:pPr>
                                        <w:pStyle w:val="NoSpacing"/>
                                        <w:ind w:left="720" w:right="144"/>
                                        <w:rPr>
                                          <w:b/>
                                          <w:bCs/>
                                          <w:color w:val="FFFFFF" w:themeColor="background1"/>
                                        </w:rPr>
                                      </w:pPr>
                                      <w:sdt>
                                        <w:sdtPr>
                                          <w:rPr>
                                            <w:b/>
                                            <w:bCs/>
                                            <w:color w:val="FFFFFF" w:themeColor="background1"/>
                                          </w:rPr>
                                          <w:alias w:val="Author"/>
                                          <w:tag w:val=""/>
                                          <w:id w:val="942812742"/>
                                          <w:placeholder>
                                            <w:docPart w:val="8C06D083543F4167A1D979AA6E41C52E"/>
                                          </w:placeholder>
                                          <w:dataBinding w:prefixMappings="xmlns:ns0='http://purl.org/dc/elements/1.1/' xmlns:ns1='http://schemas.openxmlformats.org/package/2006/metadata/core-properties' " w:xpath="/ns1:coreProperties[1]/ns0:creator[1]" w:storeItemID="{6C3C8BC8-F283-45AE-878A-BAB7291924A1}"/>
                                          <w:text/>
                                        </w:sdtPr>
                                        <w:sdtContent>
                                          <w:r w:rsidRPr="001D5261">
                                            <w:rPr>
                                              <w:b/>
                                              <w:bCs/>
                                              <w:color w:val="FFFFFF" w:themeColor="background1"/>
                                            </w:rPr>
                                            <w:t>Kone Awa</w:t>
                                          </w:r>
                                        </w:sdtContent>
                                      </w:sdt>
                                    </w:p>
                                  </w:tc>
                                  <w:tc>
                                    <w:tcPr>
                                      <w:tcW w:w="3591" w:type="dxa"/>
                                      <w:shd w:val="clear" w:color="auto" w:fill="000000" w:themeFill="text1"/>
                                      <w:vAlign w:val="center"/>
                                    </w:tcPr>
                                    <w:sdt>
                                      <w:sdtPr>
                                        <w:rPr>
                                          <w:b/>
                                          <w:bCs/>
                                          <w:color w:val="FFFFFF" w:themeColor="background1"/>
                                        </w:rPr>
                                        <w:alias w:val="Date"/>
                                        <w:tag w:val=""/>
                                        <w:id w:val="748164578"/>
                                        <w:placeholder>
                                          <w:docPart w:val="1620DA67BB4749EE9B266977C58009C6"/>
                                        </w:placeholder>
                                        <w:dataBinding w:prefixMappings="xmlns:ns0='http://schemas.microsoft.com/office/2006/coverPageProps' " w:xpath="/ns0:CoverPageProperties[1]/ns0:PublishDate[1]" w:storeItemID="{55AF091B-3C7A-41E3-B477-F2FDAA23CFDA}"/>
                                        <w:date w:fullDate="2026-07-27T00:00:00Z">
                                          <w:dateFormat w:val="M/d/yy"/>
                                          <w:lid w:val="en-US"/>
                                          <w:storeMappedDataAs w:val="dateTime"/>
                                          <w:calendar w:val="gregorian"/>
                                        </w:date>
                                      </w:sdtPr>
                                      <w:sdtContent>
                                        <w:p w14:paraId="3F6A059C" w14:textId="72901EE7" w:rsidR="00963AD6" w:rsidRPr="001D5261" w:rsidRDefault="00963AD6">
                                          <w:pPr>
                                            <w:pStyle w:val="NoSpacing"/>
                                            <w:ind w:left="144" w:right="144"/>
                                            <w:jc w:val="center"/>
                                            <w:rPr>
                                              <w:b/>
                                              <w:bCs/>
                                              <w:color w:val="FFFFFF" w:themeColor="background1"/>
                                            </w:rPr>
                                          </w:pPr>
                                          <w:r w:rsidRPr="001D5261">
                                            <w:rPr>
                                              <w:b/>
                                              <w:bCs/>
                                              <w:color w:val="FFFFFF" w:themeColor="background1"/>
                                            </w:rPr>
                                            <w:t>7/27/26</w:t>
                                          </w:r>
                                        </w:p>
                                      </w:sdtContent>
                                    </w:sdt>
                                  </w:tc>
                                  <w:sdt>
                                    <w:sdtPr>
                                      <w:rPr>
                                        <w:b/>
                                        <w:bCs/>
                                        <w:color w:val="FFFFFF" w:themeColor="background1"/>
                                      </w:rPr>
                                      <w:alias w:val="Course title"/>
                                      <w:tag w:val=""/>
                                      <w:id w:val="-15923909"/>
                                      <w:placeholder>
                                        <w:docPart w:val="701C869B241844BC83C53F7AE77B1514"/>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shd w:val="clear" w:color="auto" w:fill="000000" w:themeFill="text1"/>
                                          <w:vAlign w:val="center"/>
                                        </w:tcPr>
                                        <w:p w14:paraId="6165FE66" w14:textId="6EA8ACFD" w:rsidR="00963AD6" w:rsidRPr="001D5261" w:rsidRDefault="00963AD6">
                                          <w:pPr>
                                            <w:pStyle w:val="NoSpacing"/>
                                            <w:ind w:left="144" w:right="720"/>
                                            <w:jc w:val="right"/>
                                            <w:rPr>
                                              <w:b/>
                                              <w:bCs/>
                                              <w:color w:val="FFFFFF" w:themeColor="background1"/>
                                            </w:rPr>
                                          </w:pPr>
                                          <w:r w:rsidRPr="001D5261">
                                            <w:rPr>
                                              <w:b/>
                                              <w:bCs/>
                                              <w:color w:val="FFFFFF" w:themeColor="background1"/>
                                            </w:rPr>
                                            <w:t>Deptford Market, London, UK</w:t>
                                          </w:r>
                                        </w:p>
                                      </w:tc>
                                    </w:sdtContent>
                                  </w:sdt>
                                </w:tr>
                              </w:tbl>
                              <w:p w14:paraId="6C806328" w14:textId="77777777" w:rsidR="00963AD6" w:rsidRDefault="00963AD6"/>
                            </w:tc>
                          </w:tr>
                        </w:tbl>
                        <w:p w14:paraId="19B65E53" w14:textId="77777777" w:rsidR="00963AD6" w:rsidRDefault="00963AD6"/>
                      </w:txbxContent>
                    </v:textbox>
                    <w10:wrap anchorx="page" anchory="margin"/>
                  </v:shape>
                </w:pict>
              </mc:Fallback>
            </mc:AlternateContent>
          </w:r>
        </w:p>
        <w:p w14:paraId="1E23024A" w14:textId="4A4B68CB" w:rsidR="00963AD6" w:rsidRPr="004438BB" w:rsidRDefault="00963AD6">
          <w:r w:rsidRPr="004438BB">
            <w:br w:type="page"/>
          </w:r>
        </w:p>
      </w:sdtContent>
    </w:sdt>
    <w:p w14:paraId="3645E9B1" w14:textId="77777777" w:rsidR="009237F8" w:rsidRPr="009237F8" w:rsidRDefault="009237F8" w:rsidP="009237F8">
      <w:pPr>
        <w:pStyle w:val="Heading1"/>
        <w:rPr>
          <w:b/>
          <w:bCs/>
          <w:color w:val="auto"/>
          <w:sz w:val="52"/>
          <w:szCs w:val="52"/>
        </w:rPr>
      </w:pPr>
      <w:bookmarkStart w:id="0" w:name="_Toc235806231"/>
      <w:r w:rsidRPr="009237F8">
        <w:rPr>
          <w:b/>
          <w:bCs/>
          <w:color w:val="auto"/>
          <w:sz w:val="52"/>
          <w:szCs w:val="52"/>
        </w:rPr>
        <w:lastRenderedPageBreak/>
        <w:t>Executive Summary</w:t>
      </w:r>
      <w:bookmarkEnd w:id="0"/>
    </w:p>
    <w:p w14:paraId="6B8DC675" w14:textId="1B539269" w:rsidR="00963AD6" w:rsidRPr="004438BB" w:rsidRDefault="00963AD6"/>
    <w:p w14:paraId="77588CE5" w14:textId="77777777" w:rsidR="009237F8" w:rsidRPr="004438BB" w:rsidRDefault="009237F8" w:rsidP="009237F8">
      <w:pPr>
        <w:rPr>
          <w:b/>
          <w:bCs/>
        </w:rPr>
      </w:pPr>
      <w:r w:rsidRPr="004438BB">
        <w:rPr>
          <w:b/>
          <w:bCs/>
        </w:rPr>
        <w:t>Eva Food &amp; Spices: Proposal for an African Grocery Business in Deptford, London</w:t>
      </w:r>
    </w:p>
    <w:p w14:paraId="1B222B99" w14:textId="77777777" w:rsidR="009237F8" w:rsidRPr="004438BB" w:rsidRDefault="009237F8" w:rsidP="009237F8"/>
    <w:p w14:paraId="08EF508C" w14:textId="77777777" w:rsidR="009237F8" w:rsidRPr="004438BB" w:rsidRDefault="009237F8" w:rsidP="009237F8">
      <w:pPr>
        <w:rPr>
          <w:b/>
          <w:bCs/>
        </w:rPr>
      </w:pPr>
      <w:r w:rsidRPr="004438BB">
        <w:rPr>
          <w:b/>
          <w:bCs/>
        </w:rPr>
        <w:t>Abstract</w:t>
      </w:r>
    </w:p>
    <w:p w14:paraId="5FF1B4AB" w14:textId="77777777" w:rsidR="009237F8" w:rsidRPr="004438BB" w:rsidRDefault="009237F8" w:rsidP="009237F8">
      <w:r w:rsidRPr="004438BB">
        <w:t>The proposal presents the idea of establishing Eva Food &amp; Spices, an African grocery shop with a view to serving Deptford, London, in order to provide African food products, spices, and household supplies to the increasing number of Africans and multicultural residents of Southeast London.</w:t>
      </w:r>
    </w:p>
    <w:p w14:paraId="56ACEB99" w14:textId="77777777" w:rsidR="009237F8" w:rsidRPr="004438BB" w:rsidRDefault="009237F8" w:rsidP="009237F8"/>
    <w:p w14:paraId="42D72080" w14:textId="77777777" w:rsidR="009237F8" w:rsidRPr="004438BB" w:rsidRDefault="009237F8" w:rsidP="009237F8">
      <w:pPr>
        <w:rPr>
          <w:b/>
          <w:bCs/>
        </w:rPr>
      </w:pPr>
      <w:r w:rsidRPr="004438BB">
        <w:rPr>
          <w:b/>
          <w:bCs/>
        </w:rPr>
        <w:t>Statement of Intent</w:t>
      </w:r>
    </w:p>
    <w:p w14:paraId="5206B91F" w14:textId="77777777" w:rsidR="009237F8" w:rsidRPr="004438BB" w:rsidRDefault="009237F8" w:rsidP="009237F8">
      <w:r w:rsidRPr="004438BB">
        <w:t>A variety of products will be offered at Eva Food &amp; Spices, including African spices, rice, flour, palm oil, dried fish, beverages, as well as groceries. Eva Food &amp; Spices will act as a reliable retailer through providing quality goods, competitive prices, and excellent customer services.</w:t>
      </w:r>
    </w:p>
    <w:p w14:paraId="66F8C64E" w14:textId="77777777" w:rsidR="009237F8" w:rsidRPr="004438BB" w:rsidRDefault="009237F8" w:rsidP="009237F8"/>
    <w:p w14:paraId="70DC9BB0" w14:textId="77777777" w:rsidR="009237F8" w:rsidRPr="004438BB" w:rsidRDefault="009237F8" w:rsidP="009237F8">
      <w:pPr>
        <w:rPr>
          <w:b/>
          <w:bCs/>
        </w:rPr>
      </w:pPr>
      <w:r w:rsidRPr="004438BB">
        <w:rPr>
          <w:b/>
          <w:bCs/>
        </w:rPr>
        <w:t>Market Identification</w:t>
      </w:r>
    </w:p>
    <w:p w14:paraId="5A4DAAB8" w14:textId="77777777" w:rsidR="009237F8" w:rsidRPr="004438BB" w:rsidRDefault="009237F8" w:rsidP="009237F8">
      <w:r w:rsidRPr="004438BB">
        <w:t>The target market comprises of African families, students, restaurants, and any other people who show an interest in African cuisine. Operations will take place from a conveniently located retail outlet which will work for long hours in order to satisfy customer demands.</w:t>
      </w:r>
    </w:p>
    <w:p w14:paraId="709B3161" w14:textId="77777777" w:rsidR="009237F8" w:rsidRPr="004438BB" w:rsidRDefault="009237F8" w:rsidP="009237F8"/>
    <w:p w14:paraId="0CC23C98" w14:textId="77777777" w:rsidR="009237F8" w:rsidRPr="004438BB" w:rsidRDefault="009237F8" w:rsidP="009237F8">
      <w:pPr>
        <w:rPr>
          <w:b/>
          <w:bCs/>
        </w:rPr>
      </w:pPr>
      <w:r w:rsidRPr="004438BB">
        <w:rPr>
          <w:b/>
          <w:bCs/>
        </w:rPr>
        <w:t>Competitive Advantage</w:t>
      </w:r>
    </w:p>
    <w:p w14:paraId="129B4B7E" w14:textId="77777777" w:rsidR="009237F8" w:rsidRPr="004438BB" w:rsidRDefault="009237F8" w:rsidP="009237F8">
      <w:r w:rsidRPr="004438BB">
        <w:t>In order to ensure the competitiveness of Eva Food &amp; Spices, the business will employ a combination of traditional business strategies along with modern marketing techniques, including social media marketing, having a Google Business Profile and participating in local community networks. Moreover, the project focuses on environmental sustainability by trying to avoid using plastic packaging where possible.</w:t>
      </w:r>
    </w:p>
    <w:p w14:paraId="6AABE40F" w14:textId="77777777" w:rsidR="009237F8" w:rsidRPr="004438BB" w:rsidRDefault="009237F8" w:rsidP="009237F8"/>
    <w:p w14:paraId="23A7C944" w14:textId="77777777" w:rsidR="0072602B" w:rsidRPr="004438BB" w:rsidRDefault="0072602B" w:rsidP="009237F8"/>
    <w:p w14:paraId="2DD715F4" w14:textId="77777777" w:rsidR="0072602B" w:rsidRPr="004438BB" w:rsidRDefault="0072602B" w:rsidP="009237F8"/>
    <w:p w14:paraId="5F58F1A2" w14:textId="77777777" w:rsidR="009237F8" w:rsidRPr="004438BB" w:rsidRDefault="009237F8" w:rsidP="009237F8">
      <w:pPr>
        <w:rPr>
          <w:b/>
          <w:bCs/>
        </w:rPr>
      </w:pPr>
      <w:r w:rsidRPr="004438BB">
        <w:rPr>
          <w:b/>
          <w:bCs/>
        </w:rPr>
        <w:lastRenderedPageBreak/>
        <w:t>Capital Investment and Financial Projections</w:t>
      </w:r>
    </w:p>
    <w:p w14:paraId="723ABA0D" w14:textId="77777777" w:rsidR="009237F8" w:rsidRPr="004438BB" w:rsidRDefault="009237F8" w:rsidP="009237F8">
      <w:r w:rsidRPr="004438BB">
        <w:t>Funds are necessary for fitting out a shop, purchasing equipment, buying inventory, and covering other expenses. It is estimated that there is going to be significant potential for profits due to high demand for African food products in London.</w:t>
      </w:r>
    </w:p>
    <w:p w14:paraId="52007BA2" w14:textId="77777777" w:rsidR="009237F8" w:rsidRPr="004438BB" w:rsidRDefault="009237F8" w:rsidP="009237F8"/>
    <w:p w14:paraId="7793D9E1" w14:textId="77777777" w:rsidR="009237F8" w:rsidRPr="004438BB" w:rsidRDefault="009237F8" w:rsidP="009237F8">
      <w:pPr>
        <w:rPr>
          <w:b/>
          <w:bCs/>
        </w:rPr>
      </w:pPr>
      <w:r w:rsidRPr="004438BB">
        <w:rPr>
          <w:b/>
          <w:bCs/>
        </w:rPr>
        <w:t>Conclusion</w:t>
      </w:r>
    </w:p>
    <w:p w14:paraId="4323D162" w14:textId="7E1A7961" w:rsidR="009237F8" w:rsidRPr="004438BB" w:rsidRDefault="009237F8" w:rsidP="009237F8">
      <w:r w:rsidRPr="004438BB">
        <w:t>To summarize, Eva Food &amp; Spices aims to develop into a profitable grocery business.</w:t>
      </w:r>
    </w:p>
    <w:p w14:paraId="4D7BA396" w14:textId="77777777" w:rsidR="009237F8" w:rsidRPr="004438BB" w:rsidRDefault="009237F8"/>
    <w:p w14:paraId="6E473F44" w14:textId="77777777" w:rsidR="009237F8" w:rsidRPr="004438BB" w:rsidRDefault="009237F8"/>
    <w:p w14:paraId="127D707C" w14:textId="77777777" w:rsidR="009237F8" w:rsidRPr="004438BB" w:rsidRDefault="009237F8"/>
    <w:p w14:paraId="4B8E9083" w14:textId="77777777" w:rsidR="009237F8" w:rsidRPr="004438BB" w:rsidRDefault="009237F8"/>
    <w:p w14:paraId="4E452BC9" w14:textId="77777777" w:rsidR="009237F8" w:rsidRPr="004438BB" w:rsidRDefault="009237F8"/>
    <w:p w14:paraId="72F2B840" w14:textId="77777777" w:rsidR="009237F8" w:rsidRPr="004438BB" w:rsidRDefault="009237F8"/>
    <w:p w14:paraId="03397428" w14:textId="77777777" w:rsidR="009237F8" w:rsidRPr="004438BB" w:rsidRDefault="009237F8"/>
    <w:p w14:paraId="34ADCBCB" w14:textId="77777777" w:rsidR="009237F8" w:rsidRPr="004438BB" w:rsidRDefault="009237F8"/>
    <w:p w14:paraId="02CF29D0" w14:textId="77777777" w:rsidR="009237F8" w:rsidRPr="004438BB" w:rsidRDefault="009237F8"/>
    <w:p w14:paraId="3797A13E" w14:textId="77777777" w:rsidR="009237F8" w:rsidRPr="004438BB" w:rsidRDefault="009237F8"/>
    <w:p w14:paraId="7134AC4B" w14:textId="77777777" w:rsidR="009237F8" w:rsidRPr="004438BB" w:rsidRDefault="009237F8"/>
    <w:p w14:paraId="225784DF" w14:textId="77777777" w:rsidR="009237F8" w:rsidRPr="004438BB" w:rsidRDefault="009237F8"/>
    <w:p w14:paraId="673380E4" w14:textId="77777777" w:rsidR="009237F8" w:rsidRPr="004438BB" w:rsidRDefault="009237F8"/>
    <w:p w14:paraId="08628501" w14:textId="77777777" w:rsidR="009237F8" w:rsidRPr="004438BB" w:rsidRDefault="009237F8"/>
    <w:p w14:paraId="64936086" w14:textId="77777777" w:rsidR="009237F8" w:rsidRPr="004438BB" w:rsidRDefault="009237F8"/>
    <w:p w14:paraId="42B34B71" w14:textId="77777777" w:rsidR="009237F8" w:rsidRPr="004438BB" w:rsidRDefault="009237F8"/>
    <w:p w14:paraId="10CD3EE9" w14:textId="77777777" w:rsidR="009237F8" w:rsidRPr="004438BB" w:rsidRDefault="009237F8"/>
    <w:p w14:paraId="093BAE3A" w14:textId="77777777" w:rsidR="009237F8" w:rsidRPr="004438BB" w:rsidRDefault="009237F8"/>
    <w:p w14:paraId="40DFB538" w14:textId="77777777" w:rsidR="009237F8" w:rsidRPr="004438BB" w:rsidRDefault="009237F8"/>
    <w:p w14:paraId="3DBB2EEF" w14:textId="77777777" w:rsidR="009237F8" w:rsidRPr="004438BB" w:rsidRDefault="009237F8"/>
    <w:p w14:paraId="301FA9E1" w14:textId="77777777" w:rsidR="009237F8" w:rsidRPr="004438BB" w:rsidRDefault="009237F8"/>
    <w:p w14:paraId="6CDCAC6D" w14:textId="77777777" w:rsidR="009237F8" w:rsidRPr="004438BB" w:rsidRDefault="009237F8"/>
    <w:sdt>
      <w:sdtPr>
        <w:rPr>
          <w:lang w:val="en-GB"/>
        </w:rPr>
        <w:id w:val="-2015912739"/>
        <w:docPartObj>
          <w:docPartGallery w:val="Table of Contents"/>
          <w:docPartUnique/>
        </w:docPartObj>
      </w:sdtPr>
      <w:sdtEndPr>
        <w:rPr>
          <w:rFonts w:asciiTheme="minorHAnsi" w:eastAsiaTheme="minorHAnsi" w:hAnsiTheme="minorHAnsi" w:cstheme="minorBidi"/>
          <w:b/>
          <w:bCs/>
          <w:noProof/>
          <w:color w:val="auto"/>
          <w:sz w:val="24"/>
          <w:szCs w:val="24"/>
          <w14:ligatures w14:val="standardContextual"/>
        </w:rPr>
      </w:sdtEndPr>
      <w:sdtContent>
        <w:p w14:paraId="64E36848" w14:textId="58EAD4A1" w:rsidR="009237F8" w:rsidRPr="004438BB" w:rsidRDefault="009237F8" w:rsidP="009237F8">
          <w:pPr>
            <w:pStyle w:val="TOCHeading"/>
            <w:jc w:val="center"/>
            <w:rPr>
              <w:b/>
              <w:bCs/>
              <w:color w:val="auto"/>
              <w:lang w:val="en-GB"/>
            </w:rPr>
          </w:pPr>
          <w:r w:rsidRPr="004438BB">
            <w:rPr>
              <w:b/>
              <w:bCs/>
              <w:color w:val="auto"/>
              <w:lang w:val="en-GB"/>
            </w:rPr>
            <w:t>Table of Contents</w:t>
          </w:r>
        </w:p>
        <w:p w14:paraId="54801F5E" w14:textId="77777777" w:rsidR="009237F8" w:rsidRPr="004438BB" w:rsidRDefault="009237F8" w:rsidP="009237F8"/>
        <w:p w14:paraId="75515147" w14:textId="350DC505" w:rsidR="001D5261" w:rsidRDefault="009237F8">
          <w:pPr>
            <w:pStyle w:val="TOC1"/>
            <w:tabs>
              <w:tab w:val="right" w:leader="dot" w:pos="9016"/>
            </w:tabs>
            <w:rPr>
              <w:rFonts w:eastAsiaTheme="minorEastAsia"/>
              <w:noProof/>
              <w:kern w:val="2"/>
              <w:lang w:val="fr-FR" w:eastAsia="fr-FR"/>
            </w:rPr>
          </w:pPr>
          <w:r w:rsidRPr="004438BB">
            <w:fldChar w:fldCharType="begin"/>
          </w:r>
          <w:r w:rsidRPr="004438BB">
            <w:instrText xml:space="preserve"> TOC \o "1-3" \h \z \u </w:instrText>
          </w:r>
          <w:r w:rsidRPr="004438BB">
            <w:fldChar w:fldCharType="separate"/>
          </w:r>
          <w:hyperlink w:anchor="_Toc235806231" w:history="1">
            <w:r w:rsidR="001D5261" w:rsidRPr="00823E69">
              <w:rPr>
                <w:rStyle w:val="Hyperlink"/>
                <w:b/>
                <w:bCs/>
                <w:noProof/>
              </w:rPr>
              <w:t>Executive Summary</w:t>
            </w:r>
            <w:r w:rsidR="001D5261">
              <w:rPr>
                <w:noProof/>
                <w:webHidden/>
              </w:rPr>
              <w:tab/>
            </w:r>
            <w:r w:rsidR="001D5261">
              <w:rPr>
                <w:noProof/>
                <w:webHidden/>
              </w:rPr>
              <w:fldChar w:fldCharType="begin"/>
            </w:r>
            <w:r w:rsidR="001D5261">
              <w:rPr>
                <w:noProof/>
                <w:webHidden/>
              </w:rPr>
              <w:instrText xml:space="preserve"> PAGEREF _Toc235806231 \h </w:instrText>
            </w:r>
            <w:r w:rsidR="001D5261">
              <w:rPr>
                <w:noProof/>
                <w:webHidden/>
              </w:rPr>
            </w:r>
            <w:r w:rsidR="001D5261">
              <w:rPr>
                <w:noProof/>
                <w:webHidden/>
              </w:rPr>
              <w:fldChar w:fldCharType="separate"/>
            </w:r>
            <w:r w:rsidR="001D5261">
              <w:rPr>
                <w:noProof/>
                <w:webHidden/>
              </w:rPr>
              <w:t>1</w:t>
            </w:r>
            <w:r w:rsidR="001D5261">
              <w:rPr>
                <w:noProof/>
                <w:webHidden/>
              </w:rPr>
              <w:fldChar w:fldCharType="end"/>
            </w:r>
          </w:hyperlink>
        </w:p>
        <w:p w14:paraId="4BA7F75F" w14:textId="681B485D" w:rsidR="001D5261" w:rsidRDefault="001D5261">
          <w:pPr>
            <w:pStyle w:val="TOC1"/>
            <w:tabs>
              <w:tab w:val="right" w:leader="dot" w:pos="9016"/>
            </w:tabs>
            <w:rPr>
              <w:rFonts w:eastAsiaTheme="minorEastAsia"/>
              <w:noProof/>
              <w:kern w:val="2"/>
              <w:lang w:val="fr-FR" w:eastAsia="fr-FR"/>
            </w:rPr>
          </w:pPr>
          <w:hyperlink w:anchor="_Toc235806232" w:history="1">
            <w:r w:rsidRPr="00823E69">
              <w:rPr>
                <w:rStyle w:val="Hyperlink"/>
                <w:b/>
                <w:bCs/>
                <w:noProof/>
              </w:rPr>
              <w:t>Introduction</w:t>
            </w:r>
            <w:r>
              <w:rPr>
                <w:noProof/>
                <w:webHidden/>
              </w:rPr>
              <w:tab/>
            </w:r>
            <w:r>
              <w:rPr>
                <w:noProof/>
                <w:webHidden/>
              </w:rPr>
              <w:fldChar w:fldCharType="begin"/>
            </w:r>
            <w:r>
              <w:rPr>
                <w:noProof/>
                <w:webHidden/>
              </w:rPr>
              <w:instrText xml:space="preserve"> PAGEREF _Toc235806232 \h </w:instrText>
            </w:r>
            <w:r>
              <w:rPr>
                <w:noProof/>
                <w:webHidden/>
              </w:rPr>
            </w:r>
            <w:r>
              <w:rPr>
                <w:noProof/>
                <w:webHidden/>
              </w:rPr>
              <w:fldChar w:fldCharType="separate"/>
            </w:r>
            <w:r>
              <w:rPr>
                <w:noProof/>
                <w:webHidden/>
              </w:rPr>
              <w:t>4</w:t>
            </w:r>
            <w:r>
              <w:rPr>
                <w:noProof/>
                <w:webHidden/>
              </w:rPr>
              <w:fldChar w:fldCharType="end"/>
            </w:r>
          </w:hyperlink>
        </w:p>
        <w:p w14:paraId="05C9C49E" w14:textId="07E9AA82" w:rsidR="001D5261" w:rsidRDefault="001D5261">
          <w:pPr>
            <w:pStyle w:val="TOC1"/>
            <w:tabs>
              <w:tab w:val="right" w:leader="dot" w:pos="9016"/>
            </w:tabs>
            <w:rPr>
              <w:rFonts w:eastAsiaTheme="minorEastAsia"/>
              <w:noProof/>
              <w:kern w:val="2"/>
              <w:lang w:val="fr-FR" w:eastAsia="fr-FR"/>
            </w:rPr>
          </w:pPr>
          <w:hyperlink w:anchor="_Toc235806233" w:history="1">
            <w:r w:rsidRPr="00823E69">
              <w:rPr>
                <w:rStyle w:val="Hyperlink"/>
                <w:b/>
                <w:bCs/>
                <w:noProof/>
              </w:rPr>
              <w:t>Project Summary</w:t>
            </w:r>
            <w:r>
              <w:rPr>
                <w:noProof/>
                <w:webHidden/>
              </w:rPr>
              <w:tab/>
            </w:r>
            <w:r>
              <w:rPr>
                <w:noProof/>
                <w:webHidden/>
              </w:rPr>
              <w:fldChar w:fldCharType="begin"/>
            </w:r>
            <w:r>
              <w:rPr>
                <w:noProof/>
                <w:webHidden/>
              </w:rPr>
              <w:instrText xml:space="preserve"> PAGEREF _Toc235806233 \h </w:instrText>
            </w:r>
            <w:r>
              <w:rPr>
                <w:noProof/>
                <w:webHidden/>
              </w:rPr>
            </w:r>
            <w:r>
              <w:rPr>
                <w:noProof/>
                <w:webHidden/>
              </w:rPr>
              <w:fldChar w:fldCharType="separate"/>
            </w:r>
            <w:r>
              <w:rPr>
                <w:noProof/>
                <w:webHidden/>
              </w:rPr>
              <w:t>5</w:t>
            </w:r>
            <w:r>
              <w:rPr>
                <w:noProof/>
                <w:webHidden/>
              </w:rPr>
              <w:fldChar w:fldCharType="end"/>
            </w:r>
          </w:hyperlink>
        </w:p>
        <w:p w14:paraId="2888915B" w14:textId="38B99B98" w:rsidR="001D5261" w:rsidRDefault="001D5261">
          <w:pPr>
            <w:pStyle w:val="TOC1"/>
            <w:tabs>
              <w:tab w:val="right" w:leader="dot" w:pos="9016"/>
            </w:tabs>
            <w:rPr>
              <w:rFonts w:eastAsiaTheme="minorEastAsia"/>
              <w:noProof/>
              <w:kern w:val="2"/>
              <w:lang w:val="fr-FR" w:eastAsia="fr-FR"/>
            </w:rPr>
          </w:pPr>
          <w:hyperlink w:anchor="_Toc235806234" w:history="1">
            <w:r w:rsidRPr="00823E69">
              <w:rPr>
                <w:rStyle w:val="Hyperlink"/>
                <w:b/>
                <w:bCs/>
                <w:noProof/>
              </w:rPr>
              <w:t>About the Promotor</w:t>
            </w:r>
            <w:r>
              <w:rPr>
                <w:noProof/>
                <w:webHidden/>
              </w:rPr>
              <w:tab/>
            </w:r>
            <w:r>
              <w:rPr>
                <w:noProof/>
                <w:webHidden/>
              </w:rPr>
              <w:fldChar w:fldCharType="begin"/>
            </w:r>
            <w:r>
              <w:rPr>
                <w:noProof/>
                <w:webHidden/>
              </w:rPr>
              <w:instrText xml:space="preserve"> PAGEREF _Toc235806234 \h </w:instrText>
            </w:r>
            <w:r>
              <w:rPr>
                <w:noProof/>
                <w:webHidden/>
              </w:rPr>
            </w:r>
            <w:r>
              <w:rPr>
                <w:noProof/>
                <w:webHidden/>
              </w:rPr>
              <w:fldChar w:fldCharType="separate"/>
            </w:r>
            <w:r>
              <w:rPr>
                <w:noProof/>
                <w:webHidden/>
              </w:rPr>
              <w:t>6</w:t>
            </w:r>
            <w:r>
              <w:rPr>
                <w:noProof/>
                <w:webHidden/>
              </w:rPr>
              <w:fldChar w:fldCharType="end"/>
            </w:r>
          </w:hyperlink>
        </w:p>
        <w:p w14:paraId="1A3D0D21" w14:textId="3C5AE18C" w:rsidR="001D5261" w:rsidRDefault="001D5261">
          <w:pPr>
            <w:pStyle w:val="TOC1"/>
            <w:tabs>
              <w:tab w:val="right" w:leader="dot" w:pos="9016"/>
            </w:tabs>
            <w:rPr>
              <w:rFonts w:eastAsiaTheme="minorEastAsia"/>
              <w:noProof/>
              <w:kern w:val="2"/>
              <w:lang w:val="fr-FR" w:eastAsia="fr-FR"/>
            </w:rPr>
          </w:pPr>
          <w:hyperlink w:anchor="_Toc235806235" w:history="1">
            <w:r w:rsidRPr="00823E69">
              <w:rPr>
                <w:rStyle w:val="Hyperlink"/>
                <w:b/>
                <w:bCs/>
                <w:noProof/>
              </w:rPr>
              <w:t>Business Objectives</w:t>
            </w:r>
            <w:r>
              <w:rPr>
                <w:noProof/>
                <w:webHidden/>
              </w:rPr>
              <w:tab/>
            </w:r>
            <w:r>
              <w:rPr>
                <w:noProof/>
                <w:webHidden/>
              </w:rPr>
              <w:fldChar w:fldCharType="begin"/>
            </w:r>
            <w:r>
              <w:rPr>
                <w:noProof/>
                <w:webHidden/>
              </w:rPr>
              <w:instrText xml:space="preserve"> PAGEREF _Toc235806235 \h </w:instrText>
            </w:r>
            <w:r>
              <w:rPr>
                <w:noProof/>
                <w:webHidden/>
              </w:rPr>
            </w:r>
            <w:r>
              <w:rPr>
                <w:noProof/>
                <w:webHidden/>
              </w:rPr>
              <w:fldChar w:fldCharType="separate"/>
            </w:r>
            <w:r>
              <w:rPr>
                <w:noProof/>
                <w:webHidden/>
              </w:rPr>
              <w:t>7</w:t>
            </w:r>
            <w:r>
              <w:rPr>
                <w:noProof/>
                <w:webHidden/>
              </w:rPr>
              <w:fldChar w:fldCharType="end"/>
            </w:r>
          </w:hyperlink>
        </w:p>
        <w:p w14:paraId="332D5FE4" w14:textId="10529BCA" w:rsidR="001D5261" w:rsidRDefault="001D5261">
          <w:pPr>
            <w:pStyle w:val="TOC1"/>
            <w:tabs>
              <w:tab w:val="right" w:leader="dot" w:pos="9016"/>
            </w:tabs>
            <w:rPr>
              <w:rFonts w:eastAsiaTheme="minorEastAsia"/>
              <w:noProof/>
              <w:kern w:val="2"/>
              <w:lang w:val="fr-FR" w:eastAsia="fr-FR"/>
            </w:rPr>
          </w:pPr>
          <w:hyperlink w:anchor="_Toc235806236" w:history="1">
            <w:r w:rsidRPr="00823E69">
              <w:rPr>
                <w:rStyle w:val="Hyperlink"/>
                <w:b/>
                <w:bCs/>
                <w:noProof/>
              </w:rPr>
              <w:t>Business Model</w:t>
            </w:r>
            <w:r>
              <w:rPr>
                <w:noProof/>
                <w:webHidden/>
              </w:rPr>
              <w:tab/>
            </w:r>
            <w:r>
              <w:rPr>
                <w:noProof/>
                <w:webHidden/>
              </w:rPr>
              <w:fldChar w:fldCharType="begin"/>
            </w:r>
            <w:r>
              <w:rPr>
                <w:noProof/>
                <w:webHidden/>
              </w:rPr>
              <w:instrText xml:space="preserve"> PAGEREF _Toc235806236 \h </w:instrText>
            </w:r>
            <w:r>
              <w:rPr>
                <w:noProof/>
                <w:webHidden/>
              </w:rPr>
            </w:r>
            <w:r>
              <w:rPr>
                <w:noProof/>
                <w:webHidden/>
              </w:rPr>
              <w:fldChar w:fldCharType="separate"/>
            </w:r>
            <w:r>
              <w:rPr>
                <w:noProof/>
                <w:webHidden/>
              </w:rPr>
              <w:t>9</w:t>
            </w:r>
            <w:r>
              <w:rPr>
                <w:noProof/>
                <w:webHidden/>
              </w:rPr>
              <w:fldChar w:fldCharType="end"/>
            </w:r>
          </w:hyperlink>
        </w:p>
        <w:p w14:paraId="6EC46A71" w14:textId="761F636F" w:rsidR="001D5261" w:rsidRDefault="001D5261">
          <w:pPr>
            <w:pStyle w:val="TOC1"/>
            <w:tabs>
              <w:tab w:val="right" w:leader="dot" w:pos="9016"/>
            </w:tabs>
            <w:rPr>
              <w:rFonts w:eastAsiaTheme="minorEastAsia"/>
              <w:noProof/>
              <w:kern w:val="2"/>
              <w:lang w:val="fr-FR" w:eastAsia="fr-FR"/>
            </w:rPr>
          </w:pPr>
          <w:hyperlink w:anchor="_Toc235806237" w:history="1">
            <w:r w:rsidRPr="00823E69">
              <w:rPr>
                <w:rStyle w:val="Hyperlink"/>
                <w:b/>
                <w:bCs/>
                <w:noProof/>
              </w:rPr>
              <w:t>Market Research</w:t>
            </w:r>
            <w:r>
              <w:rPr>
                <w:noProof/>
                <w:webHidden/>
              </w:rPr>
              <w:tab/>
            </w:r>
            <w:r>
              <w:rPr>
                <w:noProof/>
                <w:webHidden/>
              </w:rPr>
              <w:fldChar w:fldCharType="begin"/>
            </w:r>
            <w:r>
              <w:rPr>
                <w:noProof/>
                <w:webHidden/>
              </w:rPr>
              <w:instrText xml:space="preserve"> PAGEREF _Toc235806237 \h </w:instrText>
            </w:r>
            <w:r>
              <w:rPr>
                <w:noProof/>
                <w:webHidden/>
              </w:rPr>
            </w:r>
            <w:r>
              <w:rPr>
                <w:noProof/>
                <w:webHidden/>
              </w:rPr>
              <w:fldChar w:fldCharType="separate"/>
            </w:r>
            <w:r>
              <w:rPr>
                <w:noProof/>
                <w:webHidden/>
              </w:rPr>
              <w:t>1</w:t>
            </w:r>
            <w:r>
              <w:rPr>
                <w:noProof/>
                <w:webHidden/>
              </w:rPr>
              <w:fldChar w:fldCharType="end"/>
            </w:r>
          </w:hyperlink>
        </w:p>
        <w:p w14:paraId="00346F3C" w14:textId="05077FD6" w:rsidR="001D5261" w:rsidRDefault="001D5261">
          <w:pPr>
            <w:pStyle w:val="TOC2"/>
            <w:tabs>
              <w:tab w:val="left" w:pos="720"/>
              <w:tab w:val="right" w:leader="dot" w:pos="9016"/>
            </w:tabs>
            <w:rPr>
              <w:noProof/>
            </w:rPr>
          </w:pPr>
          <w:hyperlink w:anchor="_Toc235806238" w:history="1">
            <w:r w:rsidRPr="00823E69">
              <w:rPr>
                <w:rStyle w:val="Hyperlink"/>
                <w:b/>
                <w:bCs/>
                <w:noProof/>
              </w:rPr>
              <w:t>1.</w:t>
            </w:r>
            <w:r>
              <w:rPr>
                <w:noProof/>
              </w:rPr>
              <w:tab/>
            </w:r>
            <w:r w:rsidRPr="00823E69">
              <w:rPr>
                <w:rStyle w:val="Hyperlink"/>
                <w:b/>
                <w:bCs/>
                <w:noProof/>
              </w:rPr>
              <w:t>PESTEL Analysis</w:t>
            </w:r>
            <w:r>
              <w:rPr>
                <w:noProof/>
                <w:webHidden/>
              </w:rPr>
              <w:tab/>
            </w:r>
            <w:r>
              <w:rPr>
                <w:noProof/>
                <w:webHidden/>
              </w:rPr>
              <w:fldChar w:fldCharType="begin"/>
            </w:r>
            <w:r>
              <w:rPr>
                <w:noProof/>
                <w:webHidden/>
              </w:rPr>
              <w:instrText xml:space="preserve"> PAGEREF _Toc235806238 \h </w:instrText>
            </w:r>
            <w:r>
              <w:rPr>
                <w:noProof/>
                <w:webHidden/>
              </w:rPr>
            </w:r>
            <w:r>
              <w:rPr>
                <w:noProof/>
                <w:webHidden/>
              </w:rPr>
              <w:fldChar w:fldCharType="separate"/>
            </w:r>
            <w:r>
              <w:rPr>
                <w:noProof/>
                <w:webHidden/>
              </w:rPr>
              <w:t>1</w:t>
            </w:r>
            <w:r>
              <w:rPr>
                <w:noProof/>
                <w:webHidden/>
              </w:rPr>
              <w:fldChar w:fldCharType="end"/>
            </w:r>
          </w:hyperlink>
        </w:p>
        <w:p w14:paraId="769BFFC6" w14:textId="250B754B" w:rsidR="001D5261" w:rsidRDefault="001D5261">
          <w:pPr>
            <w:pStyle w:val="TOC2"/>
            <w:tabs>
              <w:tab w:val="left" w:pos="720"/>
              <w:tab w:val="right" w:leader="dot" w:pos="9016"/>
            </w:tabs>
            <w:rPr>
              <w:noProof/>
            </w:rPr>
          </w:pPr>
          <w:hyperlink w:anchor="_Toc235806239" w:history="1">
            <w:r w:rsidRPr="00823E69">
              <w:rPr>
                <w:rStyle w:val="Hyperlink"/>
                <w:b/>
                <w:bCs/>
                <w:noProof/>
              </w:rPr>
              <w:t>2.</w:t>
            </w:r>
            <w:r>
              <w:rPr>
                <w:noProof/>
              </w:rPr>
              <w:tab/>
            </w:r>
            <w:r w:rsidRPr="00823E69">
              <w:rPr>
                <w:rStyle w:val="Hyperlink"/>
                <w:b/>
                <w:bCs/>
                <w:noProof/>
              </w:rPr>
              <w:t>Competitor Analysis</w:t>
            </w:r>
            <w:r>
              <w:rPr>
                <w:noProof/>
                <w:webHidden/>
              </w:rPr>
              <w:tab/>
            </w:r>
            <w:r>
              <w:rPr>
                <w:noProof/>
                <w:webHidden/>
              </w:rPr>
              <w:fldChar w:fldCharType="begin"/>
            </w:r>
            <w:r>
              <w:rPr>
                <w:noProof/>
                <w:webHidden/>
              </w:rPr>
              <w:instrText xml:space="preserve"> PAGEREF _Toc235806239 \h </w:instrText>
            </w:r>
            <w:r>
              <w:rPr>
                <w:noProof/>
                <w:webHidden/>
              </w:rPr>
            </w:r>
            <w:r>
              <w:rPr>
                <w:noProof/>
                <w:webHidden/>
              </w:rPr>
              <w:fldChar w:fldCharType="separate"/>
            </w:r>
            <w:r>
              <w:rPr>
                <w:noProof/>
                <w:webHidden/>
              </w:rPr>
              <w:t>2</w:t>
            </w:r>
            <w:r>
              <w:rPr>
                <w:noProof/>
                <w:webHidden/>
              </w:rPr>
              <w:fldChar w:fldCharType="end"/>
            </w:r>
          </w:hyperlink>
        </w:p>
        <w:p w14:paraId="59B04ADC" w14:textId="7F48ED45" w:rsidR="001D5261" w:rsidRDefault="001D5261">
          <w:pPr>
            <w:pStyle w:val="TOC2"/>
            <w:tabs>
              <w:tab w:val="left" w:pos="720"/>
              <w:tab w:val="right" w:leader="dot" w:pos="9016"/>
            </w:tabs>
            <w:rPr>
              <w:noProof/>
            </w:rPr>
          </w:pPr>
          <w:hyperlink w:anchor="_Toc235806240" w:history="1">
            <w:r w:rsidRPr="00823E69">
              <w:rPr>
                <w:rStyle w:val="Hyperlink"/>
                <w:b/>
                <w:bCs/>
                <w:noProof/>
              </w:rPr>
              <w:t>3.</w:t>
            </w:r>
            <w:r>
              <w:rPr>
                <w:noProof/>
              </w:rPr>
              <w:tab/>
            </w:r>
            <w:r w:rsidRPr="00823E69">
              <w:rPr>
                <w:rStyle w:val="Hyperlink"/>
                <w:b/>
                <w:bCs/>
                <w:noProof/>
              </w:rPr>
              <w:t>SWOT Analysis</w:t>
            </w:r>
            <w:r>
              <w:rPr>
                <w:noProof/>
                <w:webHidden/>
              </w:rPr>
              <w:tab/>
            </w:r>
            <w:r>
              <w:rPr>
                <w:noProof/>
                <w:webHidden/>
              </w:rPr>
              <w:fldChar w:fldCharType="begin"/>
            </w:r>
            <w:r>
              <w:rPr>
                <w:noProof/>
                <w:webHidden/>
              </w:rPr>
              <w:instrText xml:space="preserve"> PAGEREF _Toc235806240 \h </w:instrText>
            </w:r>
            <w:r>
              <w:rPr>
                <w:noProof/>
                <w:webHidden/>
              </w:rPr>
            </w:r>
            <w:r>
              <w:rPr>
                <w:noProof/>
                <w:webHidden/>
              </w:rPr>
              <w:fldChar w:fldCharType="separate"/>
            </w:r>
            <w:r>
              <w:rPr>
                <w:noProof/>
                <w:webHidden/>
              </w:rPr>
              <w:t>4</w:t>
            </w:r>
            <w:r>
              <w:rPr>
                <w:noProof/>
                <w:webHidden/>
              </w:rPr>
              <w:fldChar w:fldCharType="end"/>
            </w:r>
          </w:hyperlink>
        </w:p>
        <w:p w14:paraId="5B34D2C8" w14:textId="3C982491" w:rsidR="001D5261" w:rsidRDefault="001D5261">
          <w:pPr>
            <w:pStyle w:val="TOC2"/>
            <w:tabs>
              <w:tab w:val="left" w:pos="720"/>
              <w:tab w:val="right" w:leader="dot" w:pos="9016"/>
            </w:tabs>
            <w:rPr>
              <w:noProof/>
            </w:rPr>
          </w:pPr>
          <w:hyperlink w:anchor="_Toc235806241" w:history="1">
            <w:r w:rsidRPr="00823E69">
              <w:rPr>
                <w:rStyle w:val="Hyperlink"/>
                <w:b/>
                <w:bCs/>
                <w:noProof/>
              </w:rPr>
              <w:t>4.</w:t>
            </w:r>
            <w:r>
              <w:rPr>
                <w:noProof/>
              </w:rPr>
              <w:tab/>
            </w:r>
            <w:r w:rsidRPr="00823E69">
              <w:rPr>
                <w:rStyle w:val="Hyperlink"/>
                <w:b/>
                <w:bCs/>
                <w:noProof/>
              </w:rPr>
              <w:t>Conclusion of the Market Research</w:t>
            </w:r>
            <w:r>
              <w:rPr>
                <w:noProof/>
                <w:webHidden/>
              </w:rPr>
              <w:tab/>
            </w:r>
            <w:r>
              <w:rPr>
                <w:noProof/>
                <w:webHidden/>
              </w:rPr>
              <w:fldChar w:fldCharType="begin"/>
            </w:r>
            <w:r>
              <w:rPr>
                <w:noProof/>
                <w:webHidden/>
              </w:rPr>
              <w:instrText xml:space="preserve"> PAGEREF _Toc235806241 \h </w:instrText>
            </w:r>
            <w:r>
              <w:rPr>
                <w:noProof/>
                <w:webHidden/>
              </w:rPr>
            </w:r>
            <w:r>
              <w:rPr>
                <w:noProof/>
                <w:webHidden/>
              </w:rPr>
              <w:fldChar w:fldCharType="separate"/>
            </w:r>
            <w:r>
              <w:rPr>
                <w:noProof/>
                <w:webHidden/>
              </w:rPr>
              <w:t>4</w:t>
            </w:r>
            <w:r>
              <w:rPr>
                <w:noProof/>
                <w:webHidden/>
              </w:rPr>
              <w:fldChar w:fldCharType="end"/>
            </w:r>
          </w:hyperlink>
        </w:p>
        <w:p w14:paraId="14871BF9" w14:textId="2B53BAFB" w:rsidR="001D5261" w:rsidRDefault="001D5261">
          <w:pPr>
            <w:pStyle w:val="TOC1"/>
            <w:tabs>
              <w:tab w:val="right" w:leader="dot" w:pos="9016"/>
            </w:tabs>
            <w:rPr>
              <w:rFonts w:eastAsiaTheme="minorEastAsia"/>
              <w:noProof/>
              <w:kern w:val="2"/>
              <w:lang w:val="fr-FR" w:eastAsia="fr-FR"/>
            </w:rPr>
          </w:pPr>
          <w:hyperlink w:anchor="_Toc235806242" w:history="1">
            <w:r w:rsidRPr="00823E69">
              <w:rPr>
                <w:rStyle w:val="Hyperlink"/>
                <w:b/>
                <w:bCs/>
                <w:noProof/>
              </w:rPr>
              <w:t>Marketing Strategy</w:t>
            </w:r>
            <w:r>
              <w:rPr>
                <w:noProof/>
                <w:webHidden/>
              </w:rPr>
              <w:tab/>
            </w:r>
            <w:r>
              <w:rPr>
                <w:noProof/>
                <w:webHidden/>
              </w:rPr>
              <w:fldChar w:fldCharType="begin"/>
            </w:r>
            <w:r>
              <w:rPr>
                <w:noProof/>
                <w:webHidden/>
              </w:rPr>
              <w:instrText xml:space="preserve"> PAGEREF _Toc235806242 \h </w:instrText>
            </w:r>
            <w:r>
              <w:rPr>
                <w:noProof/>
                <w:webHidden/>
              </w:rPr>
            </w:r>
            <w:r>
              <w:rPr>
                <w:noProof/>
                <w:webHidden/>
              </w:rPr>
              <w:fldChar w:fldCharType="separate"/>
            </w:r>
            <w:r>
              <w:rPr>
                <w:noProof/>
                <w:webHidden/>
              </w:rPr>
              <w:t>5</w:t>
            </w:r>
            <w:r>
              <w:rPr>
                <w:noProof/>
                <w:webHidden/>
              </w:rPr>
              <w:fldChar w:fldCharType="end"/>
            </w:r>
          </w:hyperlink>
        </w:p>
        <w:p w14:paraId="1E48E6B7" w14:textId="0FC8CD2C" w:rsidR="001D5261" w:rsidRDefault="001D5261">
          <w:pPr>
            <w:pStyle w:val="TOC1"/>
            <w:tabs>
              <w:tab w:val="right" w:leader="dot" w:pos="9016"/>
            </w:tabs>
            <w:rPr>
              <w:rFonts w:eastAsiaTheme="minorEastAsia"/>
              <w:noProof/>
              <w:kern w:val="2"/>
              <w:lang w:val="fr-FR" w:eastAsia="fr-FR"/>
            </w:rPr>
          </w:pPr>
          <w:hyperlink w:anchor="_Toc235806243" w:history="1">
            <w:r w:rsidRPr="00823E69">
              <w:rPr>
                <w:rStyle w:val="Hyperlink"/>
                <w:b/>
                <w:bCs/>
                <w:noProof/>
              </w:rPr>
              <w:t>Financial Plan</w:t>
            </w:r>
            <w:r>
              <w:rPr>
                <w:noProof/>
                <w:webHidden/>
              </w:rPr>
              <w:tab/>
            </w:r>
            <w:r>
              <w:rPr>
                <w:noProof/>
                <w:webHidden/>
              </w:rPr>
              <w:fldChar w:fldCharType="begin"/>
            </w:r>
            <w:r>
              <w:rPr>
                <w:noProof/>
                <w:webHidden/>
              </w:rPr>
              <w:instrText xml:space="preserve"> PAGEREF _Toc235806243 \h </w:instrText>
            </w:r>
            <w:r>
              <w:rPr>
                <w:noProof/>
                <w:webHidden/>
              </w:rPr>
            </w:r>
            <w:r>
              <w:rPr>
                <w:noProof/>
                <w:webHidden/>
              </w:rPr>
              <w:fldChar w:fldCharType="separate"/>
            </w:r>
            <w:r>
              <w:rPr>
                <w:noProof/>
                <w:webHidden/>
              </w:rPr>
              <w:t>7</w:t>
            </w:r>
            <w:r>
              <w:rPr>
                <w:noProof/>
                <w:webHidden/>
              </w:rPr>
              <w:fldChar w:fldCharType="end"/>
            </w:r>
          </w:hyperlink>
        </w:p>
        <w:p w14:paraId="6DC7CA5A" w14:textId="23D3D571" w:rsidR="001D5261" w:rsidRDefault="001D5261">
          <w:pPr>
            <w:pStyle w:val="TOC1"/>
            <w:tabs>
              <w:tab w:val="right" w:leader="dot" w:pos="9016"/>
            </w:tabs>
            <w:rPr>
              <w:rFonts w:eastAsiaTheme="minorEastAsia"/>
              <w:noProof/>
              <w:kern w:val="2"/>
              <w:lang w:val="fr-FR" w:eastAsia="fr-FR"/>
            </w:rPr>
          </w:pPr>
          <w:hyperlink w:anchor="_Toc235806244" w:history="1">
            <w:r w:rsidRPr="00823E69">
              <w:rPr>
                <w:rStyle w:val="Hyperlink"/>
                <w:b/>
                <w:bCs/>
                <w:noProof/>
              </w:rPr>
              <w:t>Conclusion</w:t>
            </w:r>
            <w:r>
              <w:rPr>
                <w:noProof/>
                <w:webHidden/>
              </w:rPr>
              <w:tab/>
            </w:r>
            <w:r>
              <w:rPr>
                <w:noProof/>
                <w:webHidden/>
              </w:rPr>
              <w:fldChar w:fldCharType="begin"/>
            </w:r>
            <w:r>
              <w:rPr>
                <w:noProof/>
                <w:webHidden/>
              </w:rPr>
              <w:instrText xml:space="preserve"> PAGEREF _Toc235806244 \h </w:instrText>
            </w:r>
            <w:r>
              <w:rPr>
                <w:noProof/>
                <w:webHidden/>
              </w:rPr>
            </w:r>
            <w:r>
              <w:rPr>
                <w:noProof/>
                <w:webHidden/>
              </w:rPr>
              <w:fldChar w:fldCharType="separate"/>
            </w:r>
            <w:r>
              <w:rPr>
                <w:noProof/>
                <w:webHidden/>
              </w:rPr>
              <w:t>10</w:t>
            </w:r>
            <w:r>
              <w:rPr>
                <w:noProof/>
                <w:webHidden/>
              </w:rPr>
              <w:fldChar w:fldCharType="end"/>
            </w:r>
          </w:hyperlink>
        </w:p>
        <w:p w14:paraId="24AAD0AA" w14:textId="38790172" w:rsidR="001D5261" w:rsidRDefault="001D5261">
          <w:pPr>
            <w:pStyle w:val="TOC1"/>
            <w:tabs>
              <w:tab w:val="right" w:leader="dot" w:pos="9016"/>
            </w:tabs>
            <w:rPr>
              <w:rFonts w:eastAsiaTheme="minorEastAsia"/>
              <w:noProof/>
              <w:kern w:val="2"/>
              <w:lang w:val="fr-FR" w:eastAsia="fr-FR"/>
            </w:rPr>
          </w:pPr>
          <w:hyperlink w:anchor="_Toc235806245" w:history="1">
            <w:r w:rsidRPr="00823E69">
              <w:rPr>
                <w:rStyle w:val="Hyperlink"/>
                <w:b/>
                <w:bCs/>
                <w:noProof/>
              </w:rPr>
              <w:t>References</w:t>
            </w:r>
            <w:r>
              <w:rPr>
                <w:noProof/>
                <w:webHidden/>
              </w:rPr>
              <w:tab/>
            </w:r>
            <w:r>
              <w:rPr>
                <w:noProof/>
                <w:webHidden/>
              </w:rPr>
              <w:fldChar w:fldCharType="begin"/>
            </w:r>
            <w:r>
              <w:rPr>
                <w:noProof/>
                <w:webHidden/>
              </w:rPr>
              <w:instrText xml:space="preserve"> PAGEREF _Toc235806245 \h </w:instrText>
            </w:r>
            <w:r>
              <w:rPr>
                <w:noProof/>
                <w:webHidden/>
              </w:rPr>
            </w:r>
            <w:r>
              <w:rPr>
                <w:noProof/>
                <w:webHidden/>
              </w:rPr>
              <w:fldChar w:fldCharType="separate"/>
            </w:r>
            <w:r>
              <w:rPr>
                <w:noProof/>
                <w:webHidden/>
              </w:rPr>
              <w:t>11</w:t>
            </w:r>
            <w:r>
              <w:rPr>
                <w:noProof/>
                <w:webHidden/>
              </w:rPr>
              <w:fldChar w:fldCharType="end"/>
            </w:r>
          </w:hyperlink>
        </w:p>
        <w:p w14:paraId="03246F12" w14:textId="4813C7E0" w:rsidR="009237F8" w:rsidRPr="004438BB" w:rsidRDefault="009237F8">
          <w:r w:rsidRPr="004438BB">
            <w:rPr>
              <w:b/>
              <w:bCs/>
              <w:noProof/>
            </w:rPr>
            <w:fldChar w:fldCharType="end"/>
          </w:r>
        </w:p>
      </w:sdtContent>
    </w:sdt>
    <w:p w14:paraId="05C20D78" w14:textId="77777777" w:rsidR="009237F8" w:rsidRPr="004438BB" w:rsidRDefault="009237F8"/>
    <w:p w14:paraId="7D1C039E" w14:textId="77777777" w:rsidR="009237F8" w:rsidRPr="004438BB" w:rsidRDefault="009237F8"/>
    <w:p w14:paraId="0C15AACB" w14:textId="77777777" w:rsidR="009237F8" w:rsidRPr="004438BB" w:rsidRDefault="009237F8"/>
    <w:p w14:paraId="1BD46FCC" w14:textId="77777777" w:rsidR="006B4C61" w:rsidRPr="004438BB" w:rsidRDefault="006B4C61"/>
    <w:p w14:paraId="4467F5BE" w14:textId="77777777" w:rsidR="00963AD6" w:rsidRPr="004438BB" w:rsidRDefault="00963AD6"/>
    <w:p w14:paraId="194DAC3A" w14:textId="77777777" w:rsidR="00963AD6" w:rsidRPr="004438BB" w:rsidRDefault="00963AD6"/>
    <w:p w14:paraId="28864EBB" w14:textId="77777777" w:rsidR="00963AD6" w:rsidRPr="004438BB" w:rsidRDefault="00963AD6"/>
    <w:p w14:paraId="3415AAE3" w14:textId="77777777" w:rsidR="00963AD6" w:rsidRPr="004438BB" w:rsidRDefault="00963AD6"/>
    <w:p w14:paraId="2AB43535" w14:textId="77777777" w:rsidR="00963AD6" w:rsidRPr="004438BB" w:rsidRDefault="00963AD6"/>
    <w:p w14:paraId="21A75133" w14:textId="77777777" w:rsidR="00963AD6" w:rsidRPr="004438BB" w:rsidRDefault="00963AD6"/>
    <w:p w14:paraId="03860EBD" w14:textId="77777777" w:rsidR="009237F8" w:rsidRPr="004438BB" w:rsidRDefault="009237F8"/>
    <w:p w14:paraId="1E483AF0" w14:textId="31BA21DF" w:rsidR="008D3A7C" w:rsidRPr="004438BB" w:rsidRDefault="008D3A7C" w:rsidP="008D3A7C">
      <w:pPr>
        <w:pStyle w:val="Heading1"/>
        <w:rPr>
          <w:b/>
          <w:bCs/>
          <w:color w:val="auto"/>
          <w:sz w:val="52"/>
          <w:szCs w:val="52"/>
        </w:rPr>
      </w:pPr>
      <w:bookmarkStart w:id="1" w:name="_Toc235806232"/>
      <w:r w:rsidRPr="004438BB">
        <w:rPr>
          <w:b/>
          <w:bCs/>
          <w:color w:val="auto"/>
          <w:sz w:val="52"/>
          <w:szCs w:val="52"/>
        </w:rPr>
        <w:lastRenderedPageBreak/>
        <w:t>Introduction</w:t>
      </w:r>
      <w:bookmarkEnd w:id="1"/>
    </w:p>
    <w:p w14:paraId="74BE8527" w14:textId="77777777" w:rsidR="00963AD6" w:rsidRPr="004438BB" w:rsidRDefault="00963AD6"/>
    <w:p w14:paraId="6CA7C06F" w14:textId="2F6E4CEF" w:rsidR="008D3A7C" w:rsidRPr="004438BB" w:rsidRDefault="008D3A7C" w:rsidP="008D3A7C">
      <w:pPr>
        <w:spacing w:line="360" w:lineRule="auto"/>
      </w:pPr>
      <w:r w:rsidRPr="004438BB">
        <w:rPr>
          <w:b/>
          <w:bCs/>
        </w:rPr>
        <w:t>Eva Food &amp; Spices</w:t>
      </w:r>
      <w:r w:rsidRPr="004438BB">
        <w:t xml:space="preserve"> is a suggested African grocery store intended to supply authentic African food products, spices, and grocery essentials to the increasing number of African and multi-cultural community living in London. This business will be operating from Deptford, South East London. Deptford has a very culturally diverse community and a lively local market where there is a high demand for international food products.</w:t>
      </w:r>
    </w:p>
    <w:p w14:paraId="7A8E4227" w14:textId="77777777" w:rsidR="008D3A7C" w:rsidRPr="004438BB" w:rsidRDefault="008D3A7C" w:rsidP="008D3A7C">
      <w:pPr>
        <w:spacing w:line="360" w:lineRule="auto"/>
      </w:pPr>
    </w:p>
    <w:p w14:paraId="3E8CDEA9" w14:textId="77777777" w:rsidR="008D3A7C" w:rsidRPr="004438BB" w:rsidRDefault="008D3A7C" w:rsidP="008D3A7C">
      <w:pPr>
        <w:spacing w:line="360" w:lineRule="auto"/>
      </w:pPr>
      <w:r w:rsidRPr="004438BB">
        <w:t>Business Strategy Our goal is to supply our customers with quality products at a competitive price and to offer good customer service. In addition to supplying authentic African ingredients, our business strategy will include reducing the use of plastic packaging wherever possible and being responsible in the sourcing process.</w:t>
      </w:r>
    </w:p>
    <w:p w14:paraId="3D46C30D" w14:textId="77777777" w:rsidR="008D3A7C" w:rsidRPr="004438BB" w:rsidRDefault="008D3A7C" w:rsidP="008D3A7C">
      <w:pPr>
        <w:spacing w:line="360" w:lineRule="auto"/>
      </w:pPr>
    </w:p>
    <w:p w14:paraId="413C5267" w14:textId="5EB59267" w:rsidR="00963AD6" w:rsidRPr="004438BB" w:rsidRDefault="008D3A7C" w:rsidP="008D3A7C">
      <w:pPr>
        <w:spacing w:line="360" w:lineRule="auto"/>
      </w:pPr>
      <w:r w:rsidRPr="004438BB">
        <w:t>This business plan explains the business idea, market opportunity, marketing strategy, and projected financials for the viability of the project.</w:t>
      </w:r>
    </w:p>
    <w:p w14:paraId="15FCDDF2" w14:textId="77777777" w:rsidR="00963AD6" w:rsidRPr="004438BB" w:rsidRDefault="00963AD6"/>
    <w:p w14:paraId="49A5A22A" w14:textId="77777777" w:rsidR="008D3A7C" w:rsidRPr="004438BB" w:rsidRDefault="008D3A7C"/>
    <w:p w14:paraId="419C5A17" w14:textId="77777777" w:rsidR="008D3A7C" w:rsidRPr="004438BB" w:rsidRDefault="008D3A7C"/>
    <w:p w14:paraId="74F24505" w14:textId="77777777" w:rsidR="008D3A7C" w:rsidRPr="004438BB" w:rsidRDefault="008D3A7C"/>
    <w:p w14:paraId="23D7FD03" w14:textId="77777777" w:rsidR="008D3A7C" w:rsidRPr="004438BB" w:rsidRDefault="008D3A7C"/>
    <w:p w14:paraId="44FC6506" w14:textId="77777777" w:rsidR="008D3A7C" w:rsidRPr="004438BB" w:rsidRDefault="008D3A7C"/>
    <w:p w14:paraId="52A51CE1" w14:textId="77777777" w:rsidR="008D3A7C" w:rsidRPr="004438BB" w:rsidRDefault="008D3A7C"/>
    <w:p w14:paraId="1338B90D" w14:textId="77777777" w:rsidR="008D3A7C" w:rsidRPr="004438BB" w:rsidRDefault="008D3A7C"/>
    <w:p w14:paraId="1C56D79F" w14:textId="77777777" w:rsidR="008D3A7C" w:rsidRPr="004438BB" w:rsidRDefault="008D3A7C"/>
    <w:p w14:paraId="2D6257E4" w14:textId="77777777" w:rsidR="008D3A7C" w:rsidRPr="004438BB" w:rsidRDefault="008D3A7C"/>
    <w:p w14:paraId="40EBA8C0" w14:textId="77777777" w:rsidR="008D3A7C" w:rsidRPr="004438BB" w:rsidRDefault="008D3A7C" w:rsidP="008D3A7C">
      <w:pPr>
        <w:pStyle w:val="Heading1"/>
        <w:rPr>
          <w:b/>
          <w:bCs/>
          <w:color w:val="auto"/>
          <w:sz w:val="52"/>
          <w:szCs w:val="52"/>
        </w:rPr>
      </w:pPr>
      <w:bookmarkStart w:id="2" w:name="_Toc235806233"/>
      <w:r w:rsidRPr="004438BB">
        <w:rPr>
          <w:b/>
          <w:bCs/>
          <w:color w:val="auto"/>
          <w:sz w:val="52"/>
          <w:szCs w:val="52"/>
        </w:rPr>
        <w:lastRenderedPageBreak/>
        <w:t>Project Summary</w:t>
      </w:r>
      <w:bookmarkEnd w:id="2"/>
    </w:p>
    <w:p w14:paraId="2BB592D6" w14:textId="77777777" w:rsidR="008D3A7C" w:rsidRPr="004438BB" w:rsidRDefault="008D3A7C" w:rsidP="008D3A7C"/>
    <w:p w14:paraId="6FCEE159" w14:textId="77777777" w:rsidR="008D3A7C" w:rsidRPr="004438BB" w:rsidRDefault="008D3A7C" w:rsidP="008D3A7C">
      <w:pPr>
        <w:rPr>
          <w:b/>
          <w:bCs/>
          <w:sz w:val="32"/>
          <w:szCs w:val="32"/>
        </w:rPr>
      </w:pPr>
      <w:r w:rsidRPr="004438BB">
        <w:rPr>
          <w:b/>
          <w:bCs/>
          <w:sz w:val="32"/>
          <w:szCs w:val="32"/>
        </w:rPr>
        <w:t>Overview of Business</w:t>
      </w:r>
    </w:p>
    <w:p w14:paraId="6EA809B7" w14:textId="77777777" w:rsidR="008D3A7C" w:rsidRPr="004438BB" w:rsidRDefault="008D3A7C" w:rsidP="008D3A7C"/>
    <w:p w14:paraId="2066D8D7" w14:textId="3C37A963" w:rsidR="008D3A7C" w:rsidRPr="004438BB" w:rsidRDefault="008D3A7C" w:rsidP="008D3A7C">
      <w:pPr>
        <w:spacing w:before="240" w:line="276" w:lineRule="auto"/>
      </w:pPr>
      <w:r w:rsidRPr="004438BB">
        <w:rPr>
          <w:b/>
          <w:bCs/>
        </w:rPr>
        <w:t>Name of Business:</w:t>
      </w:r>
      <w:r w:rsidRPr="004438BB">
        <w:t xml:space="preserve"> Eva Food &amp; Spices</w:t>
      </w:r>
    </w:p>
    <w:p w14:paraId="2F009519" w14:textId="3E69FFAD" w:rsidR="008D3A7C" w:rsidRPr="004438BB" w:rsidRDefault="008D3A7C" w:rsidP="008D3A7C">
      <w:pPr>
        <w:spacing w:before="240" w:line="276" w:lineRule="auto"/>
      </w:pPr>
      <w:r w:rsidRPr="004438BB">
        <w:rPr>
          <w:b/>
          <w:bCs/>
        </w:rPr>
        <w:t>Nature of Business:</w:t>
      </w:r>
      <w:r w:rsidRPr="004438BB">
        <w:t xml:space="preserve"> African Grocery Shop</w:t>
      </w:r>
    </w:p>
    <w:p w14:paraId="4464BA4C" w14:textId="77777777" w:rsidR="008D3A7C" w:rsidRPr="004438BB" w:rsidRDefault="008D3A7C" w:rsidP="008D3A7C">
      <w:pPr>
        <w:spacing w:before="240" w:line="276" w:lineRule="auto"/>
      </w:pPr>
      <w:r w:rsidRPr="004438BB">
        <w:rPr>
          <w:b/>
          <w:bCs/>
        </w:rPr>
        <w:t>Location</w:t>
      </w:r>
      <w:r w:rsidRPr="004438BB">
        <w:t>: Deptford, London, United Kingdom</w:t>
      </w:r>
    </w:p>
    <w:p w14:paraId="674BC3C2" w14:textId="77777777" w:rsidR="008D3A7C" w:rsidRPr="004438BB" w:rsidRDefault="008D3A7C" w:rsidP="008D3A7C"/>
    <w:p w14:paraId="462FDAEF" w14:textId="77777777" w:rsidR="008D3A7C" w:rsidRPr="004438BB" w:rsidRDefault="008D3A7C" w:rsidP="008D3A7C"/>
    <w:p w14:paraId="60A1D49F" w14:textId="38327566" w:rsidR="008D3A7C" w:rsidRPr="004438BB" w:rsidRDefault="008D3A7C" w:rsidP="008D3A7C">
      <w:r w:rsidRPr="004438BB">
        <w:rPr>
          <w:b/>
          <w:bCs/>
        </w:rPr>
        <w:t>Type of Legal Business Structure</w:t>
      </w:r>
      <w:r w:rsidRPr="004438BB">
        <w:t xml:space="preserve">: Sole </w:t>
      </w:r>
      <w:r w:rsidRPr="004438BB">
        <w:t>Trader</w:t>
      </w:r>
      <w:r w:rsidRPr="004438BB">
        <w:t xml:space="preserve"> (initially)</w:t>
      </w:r>
    </w:p>
    <w:p w14:paraId="3B66CE39" w14:textId="77777777" w:rsidR="008D3A7C" w:rsidRPr="004438BB" w:rsidRDefault="008D3A7C" w:rsidP="008D3A7C"/>
    <w:p w14:paraId="72024136" w14:textId="587A2741" w:rsidR="008D3A7C" w:rsidRPr="004438BB" w:rsidRDefault="008D3A7C" w:rsidP="008D3A7C">
      <w:r w:rsidRPr="004438BB">
        <w:rPr>
          <w:b/>
          <w:bCs/>
        </w:rPr>
        <w:t>Industry:</w:t>
      </w:r>
      <w:r w:rsidRPr="004438BB">
        <w:t xml:space="preserve"> Food Reta</w:t>
      </w:r>
      <w:r w:rsidRPr="004438BB">
        <w:t>il</w:t>
      </w:r>
    </w:p>
    <w:p w14:paraId="5B8CB305" w14:textId="77777777" w:rsidR="008D3A7C" w:rsidRPr="004438BB" w:rsidRDefault="008D3A7C" w:rsidP="008D3A7C"/>
    <w:p w14:paraId="105620F1" w14:textId="533A6603" w:rsidR="008D3A7C" w:rsidRPr="004438BB" w:rsidRDefault="008D3A7C" w:rsidP="008D3A7C">
      <w:pPr>
        <w:rPr>
          <w:b/>
          <w:bCs/>
        </w:rPr>
      </w:pPr>
      <w:r w:rsidRPr="004438BB">
        <w:rPr>
          <w:b/>
          <w:bCs/>
        </w:rPr>
        <w:t>Target Markets:</w:t>
      </w:r>
    </w:p>
    <w:p w14:paraId="44E48240" w14:textId="6AD4DD3C" w:rsidR="008D3A7C" w:rsidRPr="004438BB" w:rsidRDefault="008D3A7C" w:rsidP="008D3A7C">
      <w:pPr>
        <w:pStyle w:val="ListParagraph"/>
        <w:numPr>
          <w:ilvl w:val="0"/>
          <w:numId w:val="4"/>
        </w:numPr>
        <w:spacing w:line="480" w:lineRule="auto"/>
      </w:pPr>
      <w:r w:rsidRPr="004438BB">
        <w:t>African population</w:t>
      </w:r>
    </w:p>
    <w:p w14:paraId="0D65B8BB" w14:textId="385CF2F6" w:rsidR="008D3A7C" w:rsidRPr="004438BB" w:rsidRDefault="008D3A7C" w:rsidP="008D3A7C">
      <w:pPr>
        <w:pStyle w:val="ListParagraph"/>
        <w:numPr>
          <w:ilvl w:val="0"/>
          <w:numId w:val="4"/>
        </w:numPr>
        <w:spacing w:line="480" w:lineRule="auto"/>
      </w:pPr>
      <w:r w:rsidRPr="004438BB">
        <w:t>Caribbean population</w:t>
      </w:r>
    </w:p>
    <w:p w14:paraId="126C8B7E" w14:textId="49EA53A4" w:rsidR="008D3A7C" w:rsidRPr="004438BB" w:rsidRDefault="008D3A7C" w:rsidP="008D3A7C">
      <w:pPr>
        <w:pStyle w:val="ListParagraph"/>
        <w:numPr>
          <w:ilvl w:val="0"/>
          <w:numId w:val="4"/>
        </w:numPr>
        <w:spacing w:line="480" w:lineRule="auto"/>
      </w:pPr>
      <w:r w:rsidRPr="004438BB">
        <w:t>Students</w:t>
      </w:r>
    </w:p>
    <w:p w14:paraId="69302508" w14:textId="01E9C06E" w:rsidR="008D3A7C" w:rsidRPr="004438BB" w:rsidRDefault="008D3A7C" w:rsidP="008D3A7C">
      <w:pPr>
        <w:pStyle w:val="ListParagraph"/>
        <w:numPr>
          <w:ilvl w:val="0"/>
          <w:numId w:val="4"/>
        </w:numPr>
        <w:spacing w:line="480" w:lineRule="auto"/>
      </w:pPr>
      <w:r w:rsidRPr="004438BB">
        <w:t>Residents in the area</w:t>
      </w:r>
    </w:p>
    <w:p w14:paraId="77098FF3" w14:textId="3B128382" w:rsidR="008D3A7C" w:rsidRPr="004438BB" w:rsidRDefault="008D3A7C" w:rsidP="008D3A7C">
      <w:pPr>
        <w:pStyle w:val="ListParagraph"/>
        <w:numPr>
          <w:ilvl w:val="0"/>
          <w:numId w:val="4"/>
        </w:numPr>
        <w:spacing w:line="480" w:lineRule="auto"/>
      </w:pPr>
      <w:r w:rsidRPr="004438BB">
        <w:t>Restaurants</w:t>
      </w:r>
    </w:p>
    <w:p w14:paraId="44E45AA2" w14:textId="15B85C54" w:rsidR="008D3A7C" w:rsidRPr="004438BB" w:rsidRDefault="008D3A7C" w:rsidP="008D3A7C">
      <w:pPr>
        <w:pStyle w:val="ListParagraph"/>
        <w:numPr>
          <w:ilvl w:val="0"/>
          <w:numId w:val="4"/>
        </w:numPr>
        <w:spacing w:line="480" w:lineRule="auto"/>
      </w:pPr>
      <w:r w:rsidRPr="004438BB">
        <w:t>People interested in African food</w:t>
      </w:r>
    </w:p>
    <w:p w14:paraId="0775CE59" w14:textId="77777777" w:rsidR="008D3A7C" w:rsidRPr="004438BB" w:rsidRDefault="008D3A7C" w:rsidP="008D3A7C"/>
    <w:p w14:paraId="58FEA930" w14:textId="1ED79B05" w:rsidR="008D3A7C" w:rsidRPr="004438BB" w:rsidRDefault="008D3A7C" w:rsidP="008D3A7C">
      <w:pPr>
        <w:spacing w:line="360" w:lineRule="auto"/>
      </w:pPr>
      <w:r w:rsidRPr="004438BB">
        <w:t>The business will focus on providing a wide variety of authentic products for the African grocery shop, which will include spices, grains, flour, cooking oil, dried fish, beverages, and other commonly consumed foods that have been imported from West and Central Africa.</w:t>
      </w:r>
    </w:p>
    <w:p w14:paraId="297032B1" w14:textId="3CAD754C" w:rsidR="008D3A7C" w:rsidRPr="004438BB" w:rsidRDefault="008D3A7C" w:rsidP="008D3A7C">
      <w:pPr>
        <w:spacing w:line="360" w:lineRule="auto"/>
      </w:pPr>
      <w:r w:rsidRPr="004438BB">
        <w:lastRenderedPageBreak/>
        <w:t>This business intends to position itself as the most reliable local grocery supplier by providing quality products, reasonable prices, and friendly customer services.</w:t>
      </w:r>
    </w:p>
    <w:p w14:paraId="798214DF" w14:textId="77777777" w:rsidR="008D3A7C" w:rsidRPr="004438BB" w:rsidRDefault="008D3A7C" w:rsidP="008D3A7C">
      <w:pPr>
        <w:spacing w:line="360" w:lineRule="auto"/>
      </w:pPr>
    </w:p>
    <w:p w14:paraId="33AF71F8" w14:textId="2CD5D609" w:rsidR="008D3A7C" w:rsidRPr="008D3A7C" w:rsidRDefault="008D3A7C" w:rsidP="008D3A7C">
      <w:pPr>
        <w:pStyle w:val="Heading1"/>
        <w:rPr>
          <w:b/>
          <w:bCs/>
          <w:color w:val="auto"/>
          <w:sz w:val="52"/>
          <w:szCs w:val="52"/>
        </w:rPr>
      </w:pPr>
      <w:bookmarkStart w:id="3" w:name="_Toc235806234"/>
      <w:r w:rsidRPr="008D3A7C">
        <w:rPr>
          <w:b/>
          <w:bCs/>
          <w:color w:val="auto"/>
          <w:sz w:val="52"/>
          <w:szCs w:val="52"/>
        </w:rPr>
        <w:t xml:space="preserve">About the </w:t>
      </w:r>
      <w:r w:rsidRPr="004438BB">
        <w:rPr>
          <w:b/>
          <w:bCs/>
          <w:color w:val="auto"/>
          <w:sz w:val="52"/>
          <w:szCs w:val="52"/>
        </w:rPr>
        <w:t>Promotor</w:t>
      </w:r>
      <w:bookmarkEnd w:id="3"/>
    </w:p>
    <w:p w14:paraId="36EB2E7F" w14:textId="77777777" w:rsidR="008D3A7C" w:rsidRPr="004438BB" w:rsidRDefault="008D3A7C" w:rsidP="008D3A7C">
      <w:pPr>
        <w:spacing w:line="360" w:lineRule="auto"/>
      </w:pPr>
    </w:p>
    <w:p w14:paraId="3C578E97" w14:textId="1EE2F690" w:rsidR="009237F8" w:rsidRPr="004438BB" w:rsidRDefault="009237F8" w:rsidP="009237F8">
      <w:pPr>
        <w:spacing w:line="360" w:lineRule="auto"/>
      </w:pPr>
      <w:r w:rsidRPr="004438BB">
        <w:rPr>
          <w:b/>
          <w:bCs/>
        </w:rPr>
        <w:t>Ms. Awa Kon</w:t>
      </w:r>
      <w:r w:rsidRPr="004438BB">
        <w:rPr>
          <w:b/>
          <w:bCs/>
        </w:rPr>
        <w:t>e</w:t>
      </w:r>
      <w:r w:rsidRPr="004438BB">
        <w:t xml:space="preserve"> is an entrepreneur who is interested in retail and customer service. Ms. Kon</w:t>
      </w:r>
      <w:r w:rsidRPr="004438BB">
        <w:t>e</w:t>
      </w:r>
      <w:r w:rsidRPr="004438BB">
        <w:t xml:space="preserve"> has acquired skills in communication, organization, and problem solving based on her experience in administration, sales, and customer-oriented positions.</w:t>
      </w:r>
    </w:p>
    <w:p w14:paraId="06060802" w14:textId="77777777" w:rsidR="009237F8" w:rsidRPr="004438BB" w:rsidRDefault="009237F8" w:rsidP="009237F8">
      <w:pPr>
        <w:spacing w:line="360" w:lineRule="auto"/>
      </w:pPr>
    </w:p>
    <w:p w14:paraId="306DE8CE" w14:textId="77777777" w:rsidR="009237F8" w:rsidRPr="004438BB" w:rsidRDefault="009237F8" w:rsidP="009237F8">
      <w:pPr>
        <w:spacing w:line="360" w:lineRule="auto"/>
      </w:pPr>
      <w:r w:rsidRPr="004438BB">
        <w:t xml:space="preserve">The different business settings she had the opportunity to operate in have helped her understand the customer needs and the logistics of running a business better. The increasing need for African foods in London makes her come up with the idea of setting up </w:t>
      </w:r>
      <w:r w:rsidRPr="004438BB">
        <w:rPr>
          <w:b/>
          <w:bCs/>
        </w:rPr>
        <w:t>Eva Food &amp; Spices</w:t>
      </w:r>
      <w:r w:rsidRPr="004438BB">
        <w:t xml:space="preserve"> as a reliable place for grocery that can serve the African community as well as everyone else.</w:t>
      </w:r>
    </w:p>
    <w:p w14:paraId="0388E388" w14:textId="77777777" w:rsidR="009237F8" w:rsidRPr="004438BB" w:rsidRDefault="009237F8" w:rsidP="009237F8">
      <w:pPr>
        <w:spacing w:line="360" w:lineRule="auto"/>
      </w:pPr>
    </w:p>
    <w:p w14:paraId="189529BC" w14:textId="358D90D4" w:rsidR="009237F8" w:rsidRPr="004438BB" w:rsidRDefault="009237F8" w:rsidP="009237F8">
      <w:pPr>
        <w:spacing w:line="360" w:lineRule="auto"/>
      </w:pPr>
      <w:r w:rsidRPr="004438BB">
        <w:t>Her vision for the future is expanding her business to incorporate online orders and deliveries while maintaining customer satisfaction.</w:t>
      </w:r>
    </w:p>
    <w:p w14:paraId="422CE204" w14:textId="77777777" w:rsidR="0072602B" w:rsidRPr="004438BB" w:rsidRDefault="0072602B" w:rsidP="009237F8">
      <w:pPr>
        <w:spacing w:line="360" w:lineRule="auto"/>
      </w:pPr>
    </w:p>
    <w:p w14:paraId="7C51B60B" w14:textId="77777777" w:rsidR="0072602B" w:rsidRPr="004438BB" w:rsidRDefault="0072602B" w:rsidP="009237F8">
      <w:pPr>
        <w:spacing w:line="360" w:lineRule="auto"/>
      </w:pPr>
    </w:p>
    <w:p w14:paraId="57487669" w14:textId="77777777" w:rsidR="0072602B" w:rsidRPr="004438BB" w:rsidRDefault="0072602B" w:rsidP="009237F8">
      <w:pPr>
        <w:spacing w:line="360" w:lineRule="auto"/>
      </w:pPr>
    </w:p>
    <w:p w14:paraId="46E2D79F" w14:textId="77777777" w:rsidR="0072602B" w:rsidRPr="004438BB" w:rsidRDefault="0072602B" w:rsidP="009237F8">
      <w:pPr>
        <w:spacing w:line="360" w:lineRule="auto"/>
      </w:pPr>
    </w:p>
    <w:p w14:paraId="709C08E7" w14:textId="77777777" w:rsidR="0072602B" w:rsidRPr="004438BB" w:rsidRDefault="0072602B" w:rsidP="009237F8">
      <w:pPr>
        <w:spacing w:line="360" w:lineRule="auto"/>
      </w:pPr>
    </w:p>
    <w:p w14:paraId="1F3F5BFA" w14:textId="77777777" w:rsidR="0072602B" w:rsidRPr="004438BB" w:rsidRDefault="0072602B" w:rsidP="009237F8">
      <w:pPr>
        <w:spacing w:line="360" w:lineRule="auto"/>
      </w:pPr>
    </w:p>
    <w:p w14:paraId="090A2D53" w14:textId="77777777" w:rsidR="0072602B" w:rsidRPr="0072602B" w:rsidRDefault="0072602B" w:rsidP="0072602B">
      <w:pPr>
        <w:pStyle w:val="Heading1"/>
        <w:rPr>
          <w:b/>
          <w:bCs/>
          <w:color w:val="auto"/>
          <w:sz w:val="52"/>
          <w:szCs w:val="52"/>
        </w:rPr>
      </w:pPr>
      <w:bookmarkStart w:id="4" w:name="_Toc235806235"/>
      <w:r w:rsidRPr="0072602B">
        <w:rPr>
          <w:b/>
          <w:bCs/>
          <w:color w:val="auto"/>
          <w:sz w:val="52"/>
          <w:szCs w:val="52"/>
        </w:rPr>
        <w:lastRenderedPageBreak/>
        <w:t>Business Objectives</w:t>
      </w:r>
      <w:bookmarkEnd w:id="4"/>
    </w:p>
    <w:p w14:paraId="22DC96AA" w14:textId="77777777" w:rsidR="0072602B" w:rsidRPr="004438BB" w:rsidRDefault="0072602B" w:rsidP="009237F8">
      <w:pPr>
        <w:spacing w:line="360" w:lineRule="auto"/>
      </w:pPr>
    </w:p>
    <w:p w14:paraId="364A7DAE" w14:textId="77777777" w:rsidR="0072602B" w:rsidRPr="004438BB" w:rsidRDefault="0072602B" w:rsidP="0072602B">
      <w:pPr>
        <w:spacing w:line="360" w:lineRule="auto"/>
      </w:pPr>
      <w:r w:rsidRPr="004438BB">
        <w:t>Eva Food &amp; Spices’ main objective is to ensure the success of the business as an African grocery store that will provide high-quality products and outstanding customer service as well as sustainable growth in business.</w:t>
      </w:r>
    </w:p>
    <w:p w14:paraId="62C44D0F" w14:textId="77777777" w:rsidR="0072602B" w:rsidRPr="004438BB" w:rsidRDefault="0072602B" w:rsidP="0072602B">
      <w:pPr>
        <w:spacing w:line="360" w:lineRule="auto"/>
      </w:pPr>
    </w:p>
    <w:p w14:paraId="1FCD11EA" w14:textId="77777777" w:rsidR="0072602B" w:rsidRPr="004438BB" w:rsidRDefault="0072602B" w:rsidP="0072602B">
      <w:pPr>
        <w:spacing w:line="360" w:lineRule="auto"/>
      </w:pPr>
      <w:r w:rsidRPr="004438BB">
        <w:t>Eva Food &amp; Spices intends to:</w:t>
      </w:r>
    </w:p>
    <w:p w14:paraId="19351334" w14:textId="68DA3DE9" w:rsidR="0072602B" w:rsidRPr="004438BB" w:rsidRDefault="0072602B" w:rsidP="0072602B">
      <w:pPr>
        <w:pStyle w:val="ListParagraph"/>
        <w:numPr>
          <w:ilvl w:val="0"/>
          <w:numId w:val="7"/>
        </w:numPr>
        <w:spacing w:line="480" w:lineRule="auto"/>
      </w:pPr>
      <w:r w:rsidRPr="004438BB">
        <w:t>Set up a successful business in Deptford, London.</w:t>
      </w:r>
    </w:p>
    <w:p w14:paraId="242E7986" w14:textId="6D7B81F7" w:rsidR="0072602B" w:rsidRPr="004438BB" w:rsidRDefault="0072602B" w:rsidP="0072602B">
      <w:pPr>
        <w:pStyle w:val="ListParagraph"/>
        <w:numPr>
          <w:ilvl w:val="0"/>
          <w:numId w:val="7"/>
        </w:numPr>
        <w:spacing w:line="480" w:lineRule="auto"/>
      </w:pPr>
      <w:r w:rsidRPr="004438BB">
        <w:t>Offer a wide variety of African food products at competitive prices.</w:t>
      </w:r>
    </w:p>
    <w:p w14:paraId="25F8D609" w14:textId="6D0125BA" w:rsidR="0072602B" w:rsidRPr="004438BB" w:rsidRDefault="0072602B" w:rsidP="0072602B">
      <w:pPr>
        <w:pStyle w:val="ListParagraph"/>
        <w:numPr>
          <w:ilvl w:val="0"/>
          <w:numId w:val="7"/>
        </w:numPr>
        <w:spacing w:line="480" w:lineRule="auto"/>
      </w:pPr>
      <w:r w:rsidRPr="004438BB">
        <w:t>Create a loyal clientele by providing outstanding customer service.</w:t>
      </w:r>
    </w:p>
    <w:p w14:paraId="5637CE44" w14:textId="1CAE12D1" w:rsidR="0072602B" w:rsidRPr="004438BB" w:rsidRDefault="0072602B" w:rsidP="0072602B">
      <w:pPr>
        <w:pStyle w:val="ListParagraph"/>
        <w:numPr>
          <w:ilvl w:val="0"/>
          <w:numId w:val="7"/>
        </w:numPr>
        <w:spacing w:line="480" w:lineRule="auto"/>
      </w:pPr>
      <w:r w:rsidRPr="004438BB">
        <w:t>Ensure profitability within one year of the business existence.</w:t>
      </w:r>
    </w:p>
    <w:p w14:paraId="35F0ECFB" w14:textId="7B968E36" w:rsidR="0072602B" w:rsidRPr="004438BB" w:rsidRDefault="0072602B" w:rsidP="0072602B">
      <w:pPr>
        <w:pStyle w:val="ListParagraph"/>
        <w:numPr>
          <w:ilvl w:val="0"/>
          <w:numId w:val="7"/>
        </w:numPr>
        <w:spacing w:line="480" w:lineRule="auto"/>
      </w:pPr>
      <w:r w:rsidRPr="004438BB">
        <w:t>Build strong relations with reliable suppliers.</w:t>
      </w:r>
    </w:p>
    <w:p w14:paraId="76C030B2" w14:textId="7C0C701D" w:rsidR="0072602B" w:rsidRPr="004438BB" w:rsidRDefault="0072602B" w:rsidP="0072602B">
      <w:pPr>
        <w:pStyle w:val="ListParagraph"/>
        <w:numPr>
          <w:ilvl w:val="0"/>
          <w:numId w:val="7"/>
        </w:numPr>
        <w:spacing w:line="480" w:lineRule="auto"/>
      </w:pPr>
      <w:r w:rsidRPr="004438BB">
        <w:t>Ensure sustainability in retail through reduction of wastage of packaging materials where possible.</w:t>
      </w:r>
    </w:p>
    <w:p w14:paraId="461922DC" w14:textId="30164383" w:rsidR="0072602B" w:rsidRPr="004438BB" w:rsidRDefault="0072602B" w:rsidP="0072602B">
      <w:pPr>
        <w:pStyle w:val="ListParagraph"/>
        <w:numPr>
          <w:ilvl w:val="0"/>
          <w:numId w:val="7"/>
        </w:numPr>
        <w:spacing w:line="480" w:lineRule="auto"/>
      </w:pPr>
      <w:r w:rsidRPr="004438BB">
        <w:t>Open prospects for online shopping and delivery services in the area.</w:t>
      </w:r>
    </w:p>
    <w:p w14:paraId="6810DB82" w14:textId="3DB225C2" w:rsidR="009237F8" w:rsidRPr="004438BB" w:rsidRDefault="0072602B" w:rsidP="0072602B">
      <w:pPr>
        <w:pStyle w:val="ListParagraph"/>
        <w:numPr>
          <w:ilvl w:val="0"/>
          <w:numId w:val="7"/>
        </w:numPr>
        <w:spacing w:line="480" w:lineRule="auto"/>
      </w:pPr>
      <w:r w:rsidRPr="004438BB">
        <w:t>Increase the variety of the product range according to client needs.</w:t>
      </w:r>
    </w:p>
    <w:p w14:paraId="7481C85A" w14:textId="77777777" w:rsidR="0072602B" w:rsidRPr="004438BB" w:rsidRDefault="0072602B" w:rsidP="0072602B">
      <w:pPr>
        <w:spacing w:line="360" w:lineRule="auto"/>
      </w:pPr>
    </w:p>
    <w:p w14:paraId="0B37F6EB" w14:textId="7CEB9360" w:rsidR="0072602B" w:rsidRPr="004438BB" w:rsidRDefault="0072602B" w:rsidP="0072602B">
      <w:pPr>
        <w:rPr>
          <w:b/>
          <w:bCs/>
          <w:sz w:val="32"/>
          <w:szCs w:val="32"/>
        </w:rPr>
      </w:pPr>
      <w:r w:rsidRPr="004438BB">
        <w:rPr>
          <w:b/>
          <w:bCs/>
          <w:sz w:val="32"/>
          <w:szCs w:val="32"/>
        </w:rPr>
        <w:t>Mission Statement</w:t>
      </w:r>
    </w:p>
    <w:p w14:paraId="6285772A" w14:textId="77777777" w:rsidR="0072602B" w:rsidRPr="004438BB" w:rsidRDefault="0072602B" w:rsidP="0072602B">
      <w:pPr>
        <w:spacing w:line="360" w:lineRule="auto"/>
        <w:rPr>
          <w:b/>
          <w:bCs/>
          <w:sz w:val="28"/>
          <w:szCs w:val="28"/>
        </w:rPr>
      </w:pPr>
    </w:p>
    <w:p w14:paraId="7D084552" w14:textId="77777777" w:rsidR="0072602B" w:rsidRPr="004438BB" w:rsidRDefault="0072602B" w:rsidP="0072602B">
      <w:pPr>
        <w:spacing w:line="360" w:lineRule="auto"/>
      </w:pPr>
      <w:r w:rsidRPr="004438BB">
        <w:t>The organization aims to provide genuine African food and spices products at cheap prices, while providing exceptional customer service and celebrating the culture of Africa.</w:t>
      </w:r>
    </w:p>
    <w:p w14:paraId="41586495" w14:textId="77777777" w:rsidR="0072602B" w:rsidRPr="004438BB" w:rsidRDefault="0072602B" w:rsidP="0072602B">
      <w:pPr>
        <w:spacing w:line="360" w:lineRule="auto"/>
      </w:pPr>
    </w:p>
    <w:p w14:paraId="77178377" w14:textId="77777777" w:rsidR="0072602B" w:rsidRPr="004438BB" w:rsidRDefault="0072602B" w:rsidP="0072602B">
      <w:pPr>
        <w:rPr>
          <w:b/>
          <w:bCs/>
          <w:sz w:val="32"/>
          <w:szCs w:val="32"/>
        </w:rPr>
      </w:pPr>
      <w:r w:rsidRPr="004438BB">
        <w:rPr>
          <w:b/>
          <w:bCs/>
          <w:sz w:val="32"/>
          <w:szCs w:val="32"/>
        </w:rPr>
        <w:lastRenderedPageBreak/>
        <w:t>Vision Statement</w:t>
      </w:r>
    </w:p>
    <w:p w14:paraId="78EB656D" w14:textId="77777777" w:rsidR="0072602B" w:rsidRPr="004438BB" w:rsidRDefault="0072602B" w:rsidP="0072602B">
      <w:pPr>
        <w:spacing w:line="360" w:lineRule="auto"/>
      </w:pPr>
    </w:p>
    <w:p w14:paraId="5C1B562D" w14:textId="77777777" w:rsidR="0072602B" w:rsidRPr="004438BB" w:rsidRDefault="0072602B" w:rsidP="0072602B">
      <w:pPr>
        <w:spacing w:line="360" w:lineRule="auto"/>
      </w:pPr>
      <w:r w:rsidRPr="004438BB">
        <w:t>The vision of the organization is to become one of the best African grocery sellers in South East London, known for quality, integrity, affordability, and community involvement.</w:t>
      </w:r>
    </w:p>
    <w:p w14:paraId="1FC5F68F" w14:textId="77777777" w:rsidR="0072602B" w:rsidRPr="004438BB" w:rsidRDefault="0072602B" w:rsidP="0072602B">
      <w:pPr>
        <w:spacing w:line="360" w:lineRule="auto"/>
      </w:pPr>
    </w:p>
    <w:p w14:paraId="0890893F" w14:textId="77777777" w:rsidR="0072602B" w:rsidRPr="004438BB" w:rsidRDefault="0072602B" w:rsidP="0072602B">
      <w:pPr>
        <w:rPr>
          <w:b/>
          <w:bCs/>
          <w:sz w:val="32"/>
          <w:szCs w:val="32"/>
        </w:rPr>
      </w:pPr>
      <w:r w:rsidRPr="004438BB">
        <w:rPr>
          <w:b/>
          <w:bCs/>
          <w:sz w:val="32"/>
          <w:szCs w:val="32"/>
        </w:rPr>
        <w:t>Core Values</w:t>
      </w:r>
    </w:p>
    <w:p w14:paraId="64D79803" w14:textId="77777777" w:rsidR="0072602B" w:rsidRPr="004438BB" w:rsidRDefault="0072602B" w:rsidP="0072602B">
      <w:pPr>
        <w:spacing w:line="360" w:lineRule="auto"/>
      </w:pPr>
    </w:p>
    <w:p w14:paraId="5EB74222" w14:textId="3DEFA6CC" w:rsidR="0072602B" w:rsidRPr="004438BB" w:rsidRDefault="0072602B" w:rsidP="0072602B">
      <w:pPr>
        <w:spacing w:line="360" w:lineRule="auto"/>
      </w:pPr>
      <w:r w:rsidRPr="004438BB">
        <w:t>Eva Food &amp; Spices follows the core values listed below:</w:t>
      </w:r>
    </w:p>
    <w:p w14:paraId="3770EB4B" w14:textId="343FEC8B" w:rsidR="0072602B" w:rsidRPr="004438BB" w:rsidRDefault="0072602B" w:rsidP="0072602B">
      <w:pPr>
        <w:pStyle w:val="ListParagraph"/>
        <w:numPr>
          <w:ilvl w:val="0"/>
          <w:numId w:val="10"/>
        </w:numPr>
        <w:spacing w:line="480" w:lineRule="auto"/>
      </w:pPr>
      <w:r w:rsidRPr="004438BB">
        <w:t>Customer Satisfaction</w:t>
      </w:r>
    </w:p>
    <w:p w14:paraId="01FF6707" w14:textId="20266AF6" w:rsidR="0072602B" w:rsidRPr="004438BB" w:rsidRDefault="0072602B" w:rsidP="0072602B">
      <w:pPr>
        <w:pStyle w:val="ListParagraph"/>
        <w:numPr>
          <w:ilvl w:val="0"/>
          <w:numId w:val="10"/>
        </w:numPr>
        <w:spacing w:line="480" w:lineRule="auto"/>
      </w:pPr>
      <w:r w:rsidRPr="004438BB">
        <w:t>Integrity</w:t>
      </w:r>
    </w:p>
    <w:p w14:paraId="3E2035A9" w14:textId="12F04E46" w:rsidR="0072602B" w:rsidRPr="004438BB" w:rsidRDefault="0072602B" w:rsidP="0072602B">
      <w:pPr>
        <w:pStyle w:val="ListParagraph"/>
        <w:numPr>
          <w:ilvl w:val="0"/>
          <w:numId w:val="10"/>
        </w:numPr>
        <w:spacing w:line="480" w:lineRule="auto"/>
      </w:pPr>
      <w:r w:rsidRPr="004438BB">
        <w:t>Quality</w:t>
      </w:r>
    </w:p>
    <w:p w14:paraId="74B75E20" w14:textId="36DD1895" w:rsidR="0072602B" w:rsidRPr="004438BB" w:rsidRDefault="0072602B" w:rsidP="0072602B">
      <w:pPr>
        <w:pStyle w:val="ListParagraph"/>
        <w:numPr>
          <w:ilvl w:val="0"/>
          <w:numId w:val="10"/>
        </w:numPr>
        <w:spacing w:line="480" w:lineRule="auto"/>
      </w:pPr>
      <w:r w:rsidRPr="004438BB">
        <w:t>Diversity</w:t>
      </w:r>
    </w:p>
    <w:p w14:paraId="39A2D847" w14:textId="412FF07D" w:rsidR="0072602B" w:rsidRPr="004438BB" w:rsidRDefault="0072602B" w:rsidP="0072602B">
      <w:pPr>
        <w:pStyle w:val="ListParagraph"/>
        <w:numPr>
          <w:ilvl w:val="0"/>
          <w:numId w:val="10"/>
        </w:numPr>
        <w:spacing w:line="480" w:lineRule="auto"/>
      </w:pPr>
      <w:r w:rsidRPr="004438BB">
        <w:t>Community Involvement</w:t>
      </w:r>
    </w:p>
    <w:p w14:paraId="374FEFF0" w14:textId="11AF2C79" w:rsidR="0072602B" w:rsidRPr="004438BB" w:rsidRDefault="0072602B" w:rsidP="0072602B">
      <w:pPr>
        <w:pStyle w:val="ListParagraph"/>
        <w:numPr>
          <w:ilvl w:val="0"/>
          <w:numId w:val="10"/>
        </w:numPr>
        <w:spacing w:line="480" w:lineRule="auto"/>
      </w:pPr>
      <w:r w:rsidRPr="004438BB">
        <w:t>Sustainability</w:t>
      </w:r>
    </w:p>
    <w:p w14:paraId="5BBC7B03" w14:textId="7875022B" w:rsidR="0072602B" w:rsidRPr="004438BB" w:rsidRDefault="0072602B" w:rsidP="0072602B">
      <w:pPr>
        <w:pStyle w:val="ListParagraph"/>
        <w:numPr>
          <w:ilvl w:val="0"/>
          <w:numId w:val="10"/>
        </w:numPr>
        <w:spacing w:line="480" w:lineRule="auto"/>
      </w:pPr>
      <w:r w:rsidRPr="004438BB">
        <w:t>Continuous Improvement</w:t>
      </w:r>
    </w:p>
    <w:p w14:paraId="5975A4BD" w14:textId="77777777" w:rsidR="0072602B" w:rsidRPr="004438BB" w:rsidRDefault="0072602B" w:rsidP="0072602B"/>
    <w:p w14:paraId="44C807E8" w14:textId="77777777" w:rsidR="0072602B" w:rsidRPr="004438BB" w:rsidRDefault="0072602B" w:rsidP="0072602B"/>
    <w:p w14:paraId="28C1A366" w14:textId="77777777" w:rsidR="0072602B" w:rsidRPr="004438BB" w:rsidRDefault="0072602B" w:rsidP="0072602B"/>
    <w:p w14:paraId="2F080F16" w14:textId="77777777" w:rsidR="0072602B" w:rsidRPr="004438BB" w:rsidRDefault="0072602B" w:rsidP="0072602B"/>
    <w:p w14:paraId="661D1E7D" w14:textId="77777777" w:rsidR="0072602B" w:rsidRPr="004438BB" w:rsidRDefault="0072602B" w:rsidP="0072602B"/>
    <w:p w14:paraId="3875C0F6" w14:textId="77777777" w:rsidR="0072602B" w:rsidRPr="004438BB" w:rsidRDefault="0072602B" w:rsidP="0072602B"/>
    <w:p w14:paraId="5CADCA06" w14:textId="77777777" w:rsidR="0072602B" w:rsidRPr="004438BB" w:rsidRDefault="0072602B" w:rsidP="0072602B"/>
    <w:p w14:paraId="5E80E056" w14:textId="77777777" w:rsidR="0072602B" w:rsidRPr="0072602B" w:rsidRDefault="0072602B" w:rsidP="0072602B">
      <w:pPr>
        <w:pStyle w:val="Heading1"/>
        <w:rPr>
          <w:b/>
          <w:bCs/>
          <w:color w:val="auto"/>
          <w:sz w:val="52"/>
          <w:szCs w:val="52"/>
        </w:rPr>
      </w:pPr>
      <w:bookmarkStart w:id="5" w:name="_Toc235806236"/>
      <w:r w:rsidRPr="0072602B">
        <w:rPr>
          <w:b/>
          <w:bCs/>
          <w:color w:val="auto"/>
          <w:sz w:val="52"/>
          <w:szCs w:val="52"/>
        </w:rPr>
        <w:lastRenderedPageBreak/>
        <w:t>Business Model</w:t>
      </w:r>
      <w:bookmarkEnd w:id="5"/>
    </w:p>
    <w:p w14:paraId="45B1227E" w14:textId="77777777" w:rsidR="0072602B" w:rsidRPr="004438BB" w:rsidRDefault="0072602B" w:rsidP="0072602B"/>
    <w:p w14:paraId="31920E93" w14:textId="77777777" w:rsidR="0072602B" w:rsidRPr="004438BB" w:rsidRDefault="0072602B" w:rsidP="0072602B">
      <w:pPr>
        <w:spacing w:line="360" w:lineRule="auto"/>
      </w:pPr>
      <w:r w:rsidRPr="004438BB">
        <w:t>It is recommended that Eva Food &amp; Spices becomes an independent African grocery store that will operate in the Deptford area of Southeast London. This company will focus on providing genuine African food, spices, beverages and household goods at reasonable prices.</w:t>
      </w:r>
    </w:p>
    <w:p w14:paraId="4B45E3C2" w14:textId="77777777" w:rsidR="0072602B" w:rsidRPr="004438BB" w:rsidRDefault="0072602B" w:rsidP="0072602B">
      <w:pPr>
        <w:spacing w:line="360" w:lineRule="auto"/>
      </w:pPr>
    </w:p>
    <w:p w14:paraId="533F78D2" w14:textId="77777777" w:rsidR="0072602B" w:rsidRPr="004438BB" w:rsidRDefault="0072602B" w:rsidP="0072602B">
      <w:pPr>
        <w:spacing w:line="360" w:lineRule="auto"/>
      </w:pPr>
      <w:r w:rsidRPr="004438BB">
        <w:t>This company will procure goods from trustworthy wholesalers and importers in the UK and, when necessary, from African sources. The company will promote these products among individual consumers and small companies through its retail store.</w:t>
      </w:r>
    </w:p>
    <w:p w14:paraId="450AE6FB" w14:textId="77777777" w:rsidR="0072602B" w:rsidRPr="004438BB" w:rsidRDefault="0072602B" w:rsidP="0072602B">
      <w:pPr>
        <w:spacing w:line="360" w:lineRule="auto"/>
      </w:pPr>
    </w:p>
    <w:p w14:paraId="4E4C0B17" w14:textId="77777777" w:rsidR="0072602B" w:rsidRPr="004438BB" w:rsidRDefault="0072602B" w:rsidP="0072602B">
      <w:pPr>
        <w:spacing w:line="360" w:lineRule="auto"/>
      </w:pPr>
      <w:r w:rsidRPr="004438BB">
        <w:t>The company will differentiate itself by offering a unique selection of genuine products, competitive prices, excellent customer service and good atmosphere for shopping. In addition to selling goods in the store, it is planned to offer additional services such as online ordering, telephone ordering and delivery in the future.</w:t>
      </w:r>
    </w:p>
    <w:p w14:paraId="56525E60" w14:textId="77777777" w:rsidR="0072602B" w:rsidRPr="004438BB" w:rsidRDefault="0072602B" w:rsidP="0072602B">
      <w:pPr>
        <w:spacing w:line="360" w:lineRule="auto"/>
      </w:pPr>
    </w:p>
    <w:p w14:paraId="073C1DFB" w14:textId="30FB6DBB" w:rsidR="0072602B" w:rsidRPr="004438BB" w:rsidRDefault="0072602B" w:rsidP="0072602B">
      <w:pPr>
        <w:spacing w:line="360" w:lineRule="auto"/>
      </w:pPr>
      <w:r w:rsidRPr="004438BB">
        <w:t>The main source of revenue will be the sale of grocery products, African spices, beverages, household goods and seasonal goods. Some additional sources of revenue may include money transfer services, package collection services and mobile top up services.</w:t>
      </w:r>
    </w:p>
    <w:p w14:paraId="0E847091" w14:textId="77777777" w:rsidR="0072602B" w:rsidRPr="004438BB" w:rsidRDefault="0072602B" w:rsidP="0072602B">
      <w:pPr>
        <w:spacing w:line="360" w:lineRule="auto"/>
      </w:pPr>
    </w:p>
    <w:p w14:paraId="77113ABD" w14:textId="77777777" w:rsidR="00D50F90" w:rsidRPr="004438BB" w:rsidRDefault="00D50F90" w:rsidP="0072602B">
      <w:pPr>
        <w:spacing w:line="360" w:lineRule="auto"/>
      </w:pPr>
    </w:p>
    <w:p w14:paraId="12A4876A" w14:textId="77777777" w:rsidR="00D50F90" w:rsidRPr="004438BB" w:rsidRDefault="00D50F90" w:rsidP="0072602B">
      <w:pPr>
        <w:spacing w:line="360" w:lineRule="auto"/>
      </w:pPr>
    </w:p>
    <w:p w14:paraId="0A740838" w14:textId="77777777" w:rsidR="00D50F90" w:rsidRPr="004438BB" w:rsidRDefault="00D50F90" w:rsidP="0072602B">
      <w:pPr>
        <w:spacing w:line="360" w:lineRule="auto"/>
      </w:pPr>
    </w:p>
    <w:p w14:paraId="67FD4715" w14:textId="77777777" w:rsidR="00D50F90" w:rsidRPr="004438BB" w:rsidRDefault="00D50F90" w:rsidP="0072602B">
      <w:pPr>
        <w:spacing w:line="360" w:lineRule="auto"/>
      </w:pPr>
    </w:p>
    <w:p w14:paraId="700401BE" w14:textId="77777777" w:rsidR="00D50F90" w:rsidRPr="004438BB" w:rsidRDefault="00D50F90" w:rsidP="0072602B">
      <w:pPr>
        <w:spacing w:line="360" w:lineRule="auto"/>
      </w:pPr>
    </w:p>
    <w:p w14:paraId="45AB80DC" w14:textId="77777777" w:rsidR="00D50F90" w:rsidRPr="004438BB" w:rsidRDefault="00D50F90" w:rsidP="00F20663">
      <w:pPr>
        <w:rPr>
          <w:b/>
          <w:bCs/>
          <w:sz w:val="32"/>
          <w:szCs w:val="32"/>
        </w:rPr>
      </w:pPr>
      <w:r w:rsidRPr="004438BB">
        <w:rPr>
          <w:b/>
          <w:bCs/>
          <w:sz w:val="32"/>
          <w:szCs w:val="32"/>
        </w:rPr>
        <w:lastRenderedPageBreak/>
        <w:t>Business Model Canvas</w:t>
      </w:r>
    </w:p>
    <w:p w14:paraId="5F7B52CF" w14:textId="77777777" w:rsidR="00D50F90" w:rsidRPr="004438BB" w:rsidRDefault="00D50F90" w:rsidP="00D50F90">
      <w:pPr>
        <w:spacing w:line="360" w:lineRule="auto"/>
      </w:pPr>
    </w:p>
    <w:p w14:paraId="06D6E877" w14:textId="77777777" w:rsidR="00986652" w:rsidRPr="004438BB" w:rsidRDefault="00986652" w:rsidP="00D50F90">
      <w:pPr>
        <w:pStyle w:val="ListParagraph"/>
        <w:numPr>
          <w:ilvl w:val="0"/>
          <w:numId w:val="15"/>
        </w:numPr>
        <w:spacing w:before="240" w:line="600" w:lineRule="auto"/>
        <w:rPr>
          <w:b/>
          <w:bCs/>
          <w:sz w:val="28"/>
          <w:szCs w:val="28"/>
        </w:rPr>
        <w:sectPr w:rsidR="00986652" w:rsidRPr="004438BB" w:rsidSect="00963AD6">
          <w:footerReference w:type="default" r:id="rId11"/>
          <w:pgSz w:w="11906" w:h="16838"/>
          <w:pgMar w:top="1440" w:right="1440" w:bottom="1440" w:left="1440" w:header="708" w:footer="708" w:gutter="0"/>
          <w:pgNumType w:start="0"/>
          <w:cols w:space="708"/>
          <w:titlePg/>
          <w:docGrid w:linePitch="360"/>
        </w:sectPr>
      </w:pPr>
    </w:p>
    <w:p w14:paraId="229FA16E" w14:textId="64C3B6C1" w:rsidR="00D50F90" w:rsidRPr="004438BB" w:rsidRDefault="00D50F90" w:rsidP="00D50F90">
      <w:pPr>
        <w:pStyle w:val="ListParagraph"/>
        <w:numPr>
          <w:ilvl w:val="0"/>
          <w:numId w:val="15"/>
        </w:numPr>
        <w:spacing w:before="240" w:line="600" w:lineRule="auto"/>
        <w:rPr>
          <w:b/>
          <w:bCs/>
          <w:sz w:val="28"/>
          <w:szCs w:val="28"/>
        </w:rPr>
      </w:pPr>
      <w:r w:rsidRPr="004438BB">
        <w:rPr>
          <w:b/>
          <w:bCs/>
          <w:sz w:val="28"/>
          <w:szCs w:val="28"/>
        </w:rPr>
        <w:t>Value Proposition</w:t>
      </w:r>
    </w:p>
    <w:p w14:paraId="305B8073" w14:textId="329FA4A7" w:rsidR="00D50F90" w:rsidRPr="004438BB" w:rsidRDefault="00D50F90" w:rsidP="00D50F90">
      <w:pPr>
        <w:pStyle w:val="ListParagraph"/>
        <w:numPr>
          <w:ilvl w:val="0"/>
          <w:numId w:val="14"/>
        </w:numPr>
        <w:spacing w:line="480" w:lineRule="auto"/>
      </w:pPr>
      <w:r w:rsidRPr="004438BB">
        <w:t>Genuine African food products.</w:t>
      </w:r>
    </w:p>
    <w:p w14:paraId="415B8F3F" w14:textId="46DD37AE" w:rsidR="00D50F90" w:rsidRPr="004438BB" w:rsidRDefault="00D50F90" w:rsidP="00D50F90">
      <w:pPr>
        <w:pStyle w:val="ListParagraph"/>
        <w:numPr>
          <w:ilvl w:val="0"/>
          <w:numId w:val="14"/>
        </w:numPr>
        <w:spacing w:line="480" w:lineRule="auto"/>
      </w:pPr>
      <w:r w:rsidRPr="004438BB">
        <w:t>Affordable prices.</w:t>
      </w:r>
    </w:p>
    <w:p w14:paraId="70934B0F" w14:textId="0B35C589" w:rsidR="00D50F90" w:rsidRPr="004438BB" w:rsidRDefault="00D50F90" w:rsidP="00D50F90">
      <w:pPr>
        <w:pStyle w:val="ListParagraph"/>
        <w:numPr>
          <w:ilvl w:val="0"/>
          <w:numId w:val="14"/>
        </w:numPr>
        <w:spacing w:line="480" w:lineRule="auto"/>
      </w:pPr>
      <w:r w:rsidRPr="004438BB">
        <w:t>Excellent customer service.</w:t>
      </w:r>
    </w:p>
    <w:p w14:paraId="5DB38338" w14:textId="072464B0" w:rsidR="00D50F90" w:rsidRPr="004438BB" w:rsidRDefault="00D50F90" w:rsidP="00D50F90">
      <w:pPr>
        <w:pStyle w:val="ListParagraph"/>
        <w:numPr>
          <w:ilvl w:val="0"/>
          <w:numId w:val="14"/>
        </w:numPr>
        <w:spacing w:line="480" w:lineRule="auto"/>
      </w:pPr>
      <w:r w:rsidRPr="004438BB">
        <w:t>Conveniently located.</w:t>
      </w:r>
    </w:p>
    <w:p w14:paraId="4ABDF673" w14:textId="7AD8353D" w:rsidR="00D50F90" w:rsidRPr="004438BB" w:rsidRDefault="00D50F90" w:rsidP="00D50F90">
      <w:pPr>
        <w:pStyle w:val="ListParagraph"/>
        <w:numPr>
          <w:ilvl w:val="0"/>
          <w:numId w:val="14"/>
        </w:numPr>
        <w:spacing w:line="480" w:lineRule="auto"/>
      </w:pPr>
      <w:r w:rsidRPr="004438BB">
        <w:t>Fresh and superior quality product.</w:t>
      </w:r>
    </w:p>
    <w:p w14:paraId="4AD31C35" w14:textId="480428D4" w:rsidR="00986652" w:rsidRPr="004438BB" w:rsidRDefault="00D50F90" w:rsidP="00986652">
      <w:pPr>
        <w:pStyle w:val="ListParagraph"/>
        <w:numPr>
          <w:ilvl w:val="0"/>
          <w:numId w:val="14"/>
        </w:numPr>
        <w:spacing w:line="480" w:lineRule="auto"/>
      </w:pPr>
      <w:r w:rsidRPr="004438BB">
        <w:t>One-stop shop for all your African grocery needs.</w:t>
      </w:r>
    </w:p>
    <w:p w14:paraId="10FE1613" w14:textId="77777777" w:rsidR="00986652" w:rsidRPr="004438BB" w:rsidRDefault="00986652" w:rsidP="00986652">
      <w:pPr>
        <w:pStyle w:val="ListParagraph"/>
        <w:spacing w:line="480" w:lineRule="auto"/>
        <w:ind w:left="360"/>
      </w:pPr>
    </w:p>
    <w:p w14:paraId="53D77BC9" w14:textId="3FF15EE9" w:rsidR="00D50F90" w:rsidRPr="004438BB" w:rsidRDefault="00D50F90" w:rsidP="00D50F90">
      <w:pPr>
        <w:pStyle w:val="ListParagraph"/>
        <w:numPr>
          <w:ilvl w:val="0"/>
          <w:numId w:val="15"/>
        </w:numPr>
        <w:spacing w:before="240" w:line="600" w:lineRule="auto"/>
        <w:rPr>
          <w:b/>
          <w:bCs/>
          <w:sz w:val="28"/>
          <w:szCs w:val="28"/>
        </w:rPr>
      </w:pPr>
      <w:r w:rsidRPr="004438BB">
        <w:rPr>
          <w:b/>
          <w:bCs/>
          <w:sz w:val="28"/>
          <w:szCs w:val="28"/>
        </w:rPr>
        <w:t>customer Segments</w:t>
      </w:r>
    </w:p>
    <w:p w14:paraId="2A6DAAC6" w14:textId="627FE003" w:rsidR="00D50F90" w:rsidRPr="004438BB" w:rsidRDefault="00D50F90" w:rsidP="00F20663">
      <w:pPr>
        <w:pStyle w:val="ListParagraph"/>
        <w:numPr>
          <w:ilvl w:val="0"/>
          <w:numId w:val="35"/>
        </w:numPr>
        <w:spacing w:line="480" w:lineRule="auto"/>
      </w:pPr>
      <w:r w:rsidRPr="004438BB">
        <w:t>African families based in London.</w:t>
      </w:r>
    </w:p>
    <w:p w14:paraId="4C3D49DE" w14:textId="4AC2DDCC" w:rsidR="00D50F90" w:rsidRPr="004438BB" w:rsidRDefault="00D50F90" w:rsidP="00F20663">
      <w:pPr>
        <w:pStyle w:val="ListParagraph"/>
        <w:numPr>
          <w:ilvl w:val="0"/>
          <w:numId w:val="35"/>
        </w:numPr>
        <w:spacing w:line="480" w:lineRule="auto"/>
      </w:pPr>
      <w:r w:rsidRPr="004438BB">
        <w:t>Caribbean population.</w:t>
      </w:r>
    </w:p>
    <w:p w14:paraId="66479E9D" w14:textId="7A2710D2" w:rsidR="00D50F90" w:rsidRPr="004438BB" w:rsidRDefault="00D50F90" w:rsidP="00F20663">
      <w:pPr>
        <w:pStyle w:val="ListParagraph"/>
        <w:numPr>
          <w:ilvl w:val="0"/>
          <w:numId w:val="35"/>
        </w:numPr>
        <w:spacing w:line="480" w:lineRule="auto"/>
      </w:pPr>
      <w:r w:rsidRPr="004438BB">
        <w:t>International students.</w:t>
      </w:r>
    </w:p>
    <w:p w14:paraId="649CEC7C" w14:textId="3F592ADD" w:rsidR="00D50F90" w:rsidRPr="004438BB" w:rsidRDefault="00D50F90" w:rsidP="00F20663">
      <w:pPr>
        <w:pStyle w:val="ListParagraph"/>
        <w:numPr>
          <w:ilvl w:val="0"/>
          <w:numId w:val="35"/>
        </w:numPr>
        <w:spacing w:line="480" w:lineRule="auto"/>
      </w:pPr>
      <w:r w:rsidRPr="004438BB">
        <w:t>Local residents with an interest in African food.</w:t>
      </w:r>
    </w:p>
    <w:p w14:paraId="7329501F" w14:textId="019FA75F" w:rsidR="00D50F90" w:rsidRPr="004438BB" w:rsidRDefault="00D50F90" w:rsidP="00F20663">
      <w:pPr>
        <w:pStyle w:val="ListParagraph"/>
        <w:numPr>
          <w:ilvl w:val="0"/>
          <w:numId w:val="35"/>
        </w:numPr>
        <w:spacing w:line="480" w:lineRule="auto"/>
      </w:pPr>
      <w:r w:rsidRPr="004438BB">
        <w:t>Restaurants and catering firms.</w:t>
      </w:r>
    </w:p>
    <w:p w14:paraId="12F3B7DD" w14:textId="77777777" w:rsidR="00D50F90" w:rsidRPr="004438BB" w:rsidRDefault="00D50F90" w:rsidP="00D50F90">
      <w:pPr>
        <w:spacing w:line="360" w:lineRule="auto"/>
      </w:pPr>
    </w:p>
    <w:p w14:paraId="162FC3C8" w14:textId="77777777" w:rsidR="00986652" w:rsidRPr="004438BB" w:rsidRDefault="00986652" w:rsidP="00D50F90">
      <w:pPr>
        <w:spacing w:line="360" w:lineRule="auto"/>
      </w:pPr>
    </w:p>
    <w:p w14:paraId="7BD092AA" w14:textId="77777777" w:rsidR="00986652" w:rsidRPr="004438BB" w:rsidRDefault="00986652" w:rsidP="00D50F90">
      <w:pPr>
        <w:spacing w:line="360" w:lineRule="auto"/>
      </w:pPr>
    </w:p>
    <w:p w14:paraId="4F0D21C5" w14:textId="77777777" w:rsidR="00986652" w:rsidRPr="004438BB" w:rsidRDefault="00986652" w:rsidP="00D50F90">
      <w:pPr>
        <w:spacing w:line="360" w:lineRule="auto"/>
      </w:pPr>
    </w:p>
    <w:p w14:paraId="0ABDA768" w14:textId="1F0FD84B" w:rsidR="00D50F90" w:rsidRPr="004438BB" w:rsidRDefault="00D50F90" w:rsidP="00D50F90">
      <w:pPr>
        <w:pStyle w:val="ListParagraph"/>
        <w:numPr>
          <w:ilvl w:val="0"/>
          <w:numId w:val="15"/>
        </w:numPr>
        <w:spacing w:before="240" w:line="600" w:lineRule="auto"/>
        <w:rPr>
          <w:b/>
          <w:bCs/>
          <w:sz w:val="28"/>
          <w:szCs w:val="28"/>
        </w:rPr>
      </w:pPr>
      <w:r w:rsidRPr="004438BB">
        <w:rPr>
          <w:b/>
          <w:bCs/>
          <w:sz w:val="28"/>
          <w:szCs w:val="28"/>
        </w:rPr>
        <w:t>Channels</w:t>
      </w:r>
    </w:p>
    <w:p w14:paraId="23BFFEAE" w14:textId="081FFF14" w:rsidR="00D50F90" w:rsidRPr="004438BB" w:rsidRDefault="00D50F90" w:rsidP="00D50F90">
      <w:pPr>
        <w:pStyle w:val="ListParagraph"/>
        <w:numPr>
          <w:ilvl w:val="0"/>
          <w:numId w:val="23"/>
        </w:numPr>
        <w:spacing w:line="480" w:lineRule="auto"/>
      </w:pPr>
      <w:r w:rsidRPr="004438BB">
        <w:t>Retail store.</w:t>
      </w:r>
    </w:p>
    <w:p w14:paraId="179A2F4E" w14:textId="43BE60D3" w:rsidR="00D50F90" w:rsidRPr="004438BB" w:rsidRDefault="00D50F90" w:rsidP="00D50F90">
      <w:pPr>
        <w:pStyle w:val="ListParagraph"/>
        <w:numPr>
          <w:ilvl w:val="0"/>
          <w:numId w:val="23"/>
        </w:numPr>
        <w:spacing w:line="480" w:lineRule="auto"/>
      </w:pPr>
      <w:r w:rsidRPr="004438BB">
        <w:t>Facebook business page.</w:t>
      </w:r>
    </w:p>
    <w:p w14:paraId="111591DD" w14:textId="2B304D1F" w:rsidR="00D50F90" w:rsidRPr="004438BB" w:rsidRDefault="00D50F90" w:rsidP="00D50F90">
      <w:pPr>
        <w:pStyle w:val="ListParagraph"/>
        <w:numPr>
          <w:ilvl w:val="0"/>
          <w:numId w:val="23"/>
        </w:numPr>
        <w:spacing w:line="480" w:lineRule="auto"/>
      </w:pPr>
      <w:r w:rsidRPr="004438BB">
        <w:t>WhatsApp Business.</w:t>
      </w:r>
    </w:p>
    <w:p w14:paraId="03898C8D" w14:textId="4F73D58C" w:rsidR="00D50F90" w:rsidRPr="004438BB" w:rsidRDefault="00D50F90" w:rsidP="00D50F90">
      <w:pPr>
        <w:pStyle w:val="ListParagraph"/>
        <w:numPr>
          <w:ilvl w:val="0"/>
          <w:numId w:val="23"/>
        </w:numPr>
        <w:spacing w:line="480" w:lineRule="auto"/>
      </w:pPr>
      <w:r w:rsidRPr="004438BB">
        <w:t>Instagram.</w:t>
      </w:r>
    </w:p>
    <w:p w14:paraId="4EE1B8B7" w14:textId="32787EEA" w:rsidR="00D50F90" w:rsidRPr="004438BB" w:rsidRDefault="00D50F90" w:rsidP="00D50F90">
      <w:pPr>
        <w:pStyle w:val="ListParagraph"/>
        <w:numPr>
          <w:ilvl w:val="0"/>
          <w:numId w:val="23"/>
        </w:numPr>
        <w:spacing w:line="480" w:lineRule="auto"/>
      </w:pPr>
      <w:r w:rsidRPr="004438BB">
        <w:t>Google business page.</w:t>
      </w:r>
    </w:p>
    <w:p w14:paraId="33945795" w14:textId="2977DB6F" w:rsidR="00D50F90" w:rsidRPr="004438BB" w:rsidRDefault="00D50F90" w:rsidP="00986652">
      <w:pPr>
        <w:pStyle w:val="ListParagraph"/>
        <w:numPr>
          <w:ilvl w:val="0"/>
          <w:numId w:val="23"/>
        </w:numPr>
        <w:spacing w:line="480" w:lineRule="auto"/>
      </w:pPr>
      <w:r w:rsidRPr="004438BB">
        <w:t>Local community advertisements.</w:t>
      </w:r>
    </w:p>
    <w:p w14:paraId="42F5DEB8" w14:textId="77777777" w:rsidR="00986652" w:rsidRPr="004438BB" w:rsidRDefault="00986652" w:rsidP="00986652">
      <w:pPr>
        <w:pStyle w:val="ListParagraph"/>
        <w:spacing w:line="480" w:lineRule="auto"/>
        <w:ind w:left="360"/>
      </w:pPr>
    </w:p>
    <w:p w14:paraId="18279423" w14:textId="19D4CC3D" w:rsidR="00D50F90" w:rsidRPr="004438BB" w:rsidRDefault="00D50F90" w:rsidP="00D50F90">
      <w:pPr>
        <w:pStyle w:val="ListParagraph"/>
        <w:numPr>
          <w:ilvl w:val="0"/>
          <w:numId w:val="15"/>
        </w:numPr>
        <w:spacing w:before="240" w:line="600" w:lineRule="auto"/>
        <w:rPr>
          <w:b/>
          <w:bCs/>
          <w:sz w:val="28"/>
          <w:szCs w:val="28"/>
        </w:rPr>
      </w:pPr>
      <w:r w:rsidRPr="004438BB">
        <w:rPr>
          <w:b/>
          <w:bCs/>
          <w:sz w:val="28"/>
          <w:szCs w:val="28"/>
        </w:rPr>
        <w:t>Customer Relationships</w:t>
      </w:r>
    </w:p>
    <w:p w14:paraId="51C79A51" w14:textId="684D97A3" w:rsidR="00D50F90" w:rsidRPr="004438BB" w:rsidRDefault="00D50F90" w:rsidP="00D50F90">
      <w:pPr>
        <w:pStyle w:val="ListParagraph"/>
        <w:numPr>
          <w:ilvl w:val="0"/>
          <w:numId w:val="20"/>
        </w:numPr>
        <w:spacing w:line="480" w:lineRule="auto"/>
      </w:pPr>
      <w:r w:rsidRPr="004438BB">
        <w:t>Excellent customer service.</w:t>
      </w:r>
    </w:p>
    <w:p w14:paraId="7177F5B5" w14:textId="6BB78E18" w:rsidR="00D50F90" w:rsidRPr="004438BB" w:rsidRDefault="00D50F90" w:rsidP="00D50F90">
      <w:pPr>
        <w:pStyle w:val="ListParagraph"/>
        <w:numPr>
          <w:ilvl w:val="0"/>
          <w:numId w:val="20"/>
        </w:numPr>
        <w:spacing w:line="480" w:lineRule="auto"/>
      </w:pPr>
      <w:r w:rsidRPr="004438BB">
        <w:t>Loyalty offers.</w:t>
      </w:r>
    </w:p>
    <w:p w14:paraId="221A0A41" w14:textId="6015156A" w:rsidR="00D50F90" w:rsidRPr="004438BB" w:rsidRDefault="00D50F90" w:rsidP="00D50F90">
      <w:pPr>
        <w:pStyle w:val="ListParagraph"/>
        <w:numPr>
          <w:ilvl w:val="0"/>
          <w:numId w:val="20"/>
        </w:numPr>
        <w:spacing w:line="480" w:lineRule="auto"/>
      </w:pPr>
      <w:r w:rsidRPr="004438BB">
        <w:t>Discounts.</w:t>
      </w:r>
    </w:p>
    <w:p w14:paraId="5C082FDC" w14:textId="3C6F11B2" w:rsidR="00D50F90" w:rsidRPr="004438BB" w:rsidRDefault="00D50F90" w:rsidP="00D50F90">
      <w:pPr>
        <w:pStyle w:val="ListParagraph"/>
        <w:numPr>
          <w:ilvl w:val="0"/>
          <w:numId w:val="20"/>
        </w:numPr>
        <w:spacing w:line="480" w:lineRule="auto"/>
      </w:pPr>
      <w:r w:rsidRPr="004438BB">
        <w:t>Customer feedback mechanisms.</w:t>
      </w:r>
    </w:p>
    <w:p w14:paraId="1D1F14EC" w14:textId="7B1B5629" w:rsidR="00986652" w:rsidRPr="004438BB" w:rsidRDefault="00D50F90" w:rsidP="00986652">
      <w:pPr>
        <w:pStyle w:val="ListParagraph"/>
        <w:numPr>
          <w:ilvl w:val="0"/>
          <w:numId w:val="20"/>
        </w:numPr>
        <w:spacing w:line="480" w:lineRule="auto"/>
      </w:pPr>
      <w:r w:rsidRPr="004438BB">
        <w:t>Community engagement</w:t>
      </w:r>
    </w:p>
    <w:p w14:paraId="4B1E14E4" w14:textId="77777777" w:rsidR="00986652" w:rsidRPr="004438BB" w:rsidRDefault="00986652" w:rsidP="00986652">
      <w:pPr>
        <w:pStyle w:val="ListParagraph"/>
        <w:spacing w:line="480" w:lineRule="auto"/>
        <w:ind w:left="360"/>
      </w:pPr>
    </w:p>
    <w:p w14:paraId="146D94AE" w14:textId="77777777" w:rsidR="00986652" w:rsidRPr="004438BB" w:rsidRDefault="00986652" w:rsidP="00986652">
      <w:pPr>
        <w:pStyle w:val="ListParagraph"/>
        <w:spacing w:line="480" w:lineRule="auto"/>
        <w:ind w:left="360"/>
      </w:pPr>
    </w:p>
    <w:p w14:paraId="16D72923" w14:textId="77777777" w:rsidR="00986652" w:rsidRPr="004438BB" w:rsidRDefault="00986652" w:rsidP="00986652">
      <w:pPr>
        <w:pStyle w:val="ListParagraph"/>
        <w:spacing w:line="480" w:lineRule="auto"/>
        <w:ind w:left="360"/>
      </w:pPr>
    </w:p>
    <w:p w14:paraId="7B5FD175" w14:textId="77777777" w:rsidR="00986652" w:rsidRPr="004438BB" w:rsidRDefault="00986652" w:rsidP="00986652">
      <w:pPr>
        <w:pStyle w:val="ListParagraph"/>
        <w:spacing w:line="480" w:lineRule="auto"/>
        <w:ind w:left="360"/>
      </w:pPr>
    </w:p>
    <w:p w14:paraId="0919C55E" w14:textId="77777777" w:rsidR="00986652" w:rsidRPr="004438BB" w:rsidRDefault="00986652" w:rsidP="00986652">
      <w:pPr>
        <w:pStyle w:val="ListParagraph"/>
        <w:spacing w:line="480" w:lineRule="auto"/>
        <w:ind w:left="360"/>
      </w:pPr>
    </w:p>
    <w:p w14:paraId="152E949E" w14:textId="77777777" w:rsidR="00986652" w:rsidRPr="004438BB" w:rsidRDefault="00986652" w:rsidP="00986652">
      <w:pPr>
        <w:pStyle w:val="ListParagraph"/>
        <w:spacing w:line="480" w:lineRule="auto"/>
        <w:ind w:left="360"/>
      </w:pPr>
    </w:p>
    <w:p w14:paraId="36CDBC9C" w14:textId="66A261B5" w:rsidR="00D50F90" w:rsidRPr="004438BB" w:rsidRDefault="00D50F90" w:rsidP="00D50F90">
      <w:pPr>
        <w:pStyle w:val="ListParagraph"/>
        <w:numPr>
          <w:ilvl w:val="0"/>
          <w:numId w:val="15"/>
        </w:numPr>
        <w:spacing w:before="240" w:line="600" w:lineRule="auto"/>
        <w:rPr>
          <w:b/>
          <w:bCs/>
          <w:sz w:val="28"/>
          <w:szCs w:val="28"/>
        </w:rPr>
      </w:pPr>
      <w:r w:rsidRPr="004438BB">
        <w:rPr>
          <w:b/>
          <w:bCs/>
          <w:sz w:val="28"/>
          <w:szCs w:val="28"/>
        </w:rPr>
        <w:lastRenderedPageBreak/>
        <w:t>Revenue Streams</w:t>
      </w:r>
    </w:p>
    <w:p w14:paraId="0A3D332C" w14:textId="0B80BF85" w:rsidR="00D50F90" w:rsidRPr="004438BB" w:rsidRDefault="00D50F90" w:rsidP="00D50F90">
      <w:pPr>
        <w:pStyle w:val="ListParagraph"/>
        <w:numPr>
          <w:ilvl w:val="0"/>
          <w:numId w:val="22"/>
        </w:numPr>
        <w:spacing w:line="480" w:lineRule="auto"/>
      </w:pPr>
      <w:r w:rsidRPr="004438BB">
        <w:t>Sales of African food products.</w:t>
      </w:r>
    </w:p>
    <w:p w14:paraId="68E0E15E" w14:textId="631B6B54" w:rsidR="00D50F90" w:rsidRPr="004438BB" w:rsidRDefault="00D50F90" w:rsidP="00D50F90">
      <w:pPr>
        <w:pStyle w:val="ListParagraph"/>
        <w:numPr>
          <w:ilvl w:val="0"/>
          <w:numId w:val="22"/>
        </w:numPr>
        <w:spacing w:line="480" w:lineRule="auto"/>
      </w:pPr>
      <w:r w:rsidRPr="004438BB">
        <w:t>Sales of spices.</w:t>
      </w:r>
    </w:p>
    <w:p w14:paraId="1632D0CE" w14:textId="0CDC83D2" w:rsidR="00D50F90" w:rsidRPr="004438BB" w:rsidRDefault="00D50F90" w:rsidP="00D50F90">
      <w:pPr>
        <w:pStyle w:val="ListParagraph"/>
        <w:numPr>
          <w:ilvl w:val="0"/>
          <w:numId w:val="22"/>
        </w:numPr>
        <w:spacing w:line="480" w:lineRule="auto"/>
      </w:pPr>
      <w:r w:rsidRPr="004438BB">
        <w:t>Sales of beverages.</w:t>
      </w:r>
    </w:p>
    <w:p w14:paraId="368139C4" w14:textId="19DD9844" w:rsidR="00D50F90" w:rsidRPr="004438BB" w:rsidRDefault="00D50F90" w:rsidP="00D50F90">
      <w:pPr>
        <w:pStyle w:val="ListParagraph"/>
        <w:numPr>
          <w:ilvl w:val="0"/>
          <w:numId w:val="22"/>
        </w:numPr>
        <w:spacing w:line="480" w:lineRule="auto"/>
      </w:pPr>
      <w:r w:rsidRPr="004438BB">
        <w:t>Sales of household items.</w:t>
      </w:r>
    </w:p>
    <w:p w14:paraId="1691E042" w14:textId="0C31396C" w:rsidR="00D50F90" w:rsidRPr="004438BB" w:rsidRDefault="00D50F90" w:rsidP="00D50F90">
      <w:pPr>
        <w:pStyle w:val="ListParagraph"/>
        <w:numPr>
          <w:ilvl w:val="0"/>
          <w:numId w:val="22"/>
        </w:numPr>
        <w:spacing w:line="480" w:lineRule="auto"/>
      </w:pPr>
      <w:r w:rsidRPr="004438BB">
        <w:t>Potential delivery service.</w:t>
      </w:r>
    </w:p>
    <w:p w14:paraId="6CF84A20" w14:textId="33B840B3" w:rsidR="00D50F90" w:rsidRPr="004438BB" w:rsidRDefault="00D50F90" w:rsidP="00986652">
      <w:pPr>
        <w:pStyle w:val="ListParagraph"/>
        <w:numPr>
          <w:ilvl w:val="0"/>
          <w:numId w:val="22"/>
        </w:numPr>
        <w:spacing w:line="480" w:lineRule="auto"/>
      </w:pPr>
      <w:r w:rsidRPr="004438BB">
        <w:t>Potential collection service.</w:t>
      </w:r>
    </w:p>
    <w:p w14:paraId="3B88FAAC" w14:textId="77777777" w:rsidR="00986652" w:rsidRPr="004438BB" w:rsidRDefault="00986652" w:rsidP="00986652">
      <w:pPr>
        <w:pStyle w:val="ListParagraph"/>
        <w:spacing w:line="480" w:lineRule="auto"/>
        <w:ind w:left="360"/>
      </w:pPr>
    </w:p>
    <w:p w14:paraId="07066398" w14:textId="0C409268" w:rsidR="00D50F90" w:rsidRPr="004438BB" w:rsidRDefault="00D50F90" w:rsidP="00D50F90">
      <w:pPr>
        <w:pStyle w:val="ListParagraph"/>
        <w:numPr>
          <w:ilvl w:val="0"/>
          <w:numId w:val="24"/>
        </w:numPr>
        <w:spacing w:before="240" w:line="600" w:lineRule="auto"/>
        <w:rPr>
          <w:b/>
          <w:bCs/>
          <w:sz w:val="28"/>
          <w:szCs w:val="28"/>
        </w:rPr>
      </w:pPr>
      <w:r w:rsidRPr="004438BB">
        <w:rPr>
          <w:b/>
          <w:bCs/>
          <w:sz w:val="28"/>
          <w:szCs w:val="28"/>
        </w:rPr>
        <w:t>Key Resources</w:t>
      </w:r>
    </w:p>
    <w:p w14:paraId="4F8626A7" w14:textId="13EF2AFE" w:rsidR="00D50F90" w:rsidRPr="004438BB" w:rsidRDefault="00D50F90" w:rsidP="00D50F90">
      <w:pPr>
        <w:pStyle w:val="ListParagraph"/>
        <w:numPr>
          <w:ilvl w:val="0"/>
          <w:numId w:val="30"/>
        </w:numPr>
        <w:spacing w:line="360" w:lineRule="auto"/>
      </w:pPr>
      <w:r w:rsidRPr="004438BB">
        <w:t>Business property.</w:t>
      </w:r>
    </w:p>
    <w:p w14:paraId="6885BC4B" w14:textId="2BFF8C42" w:rsidR="00D50F90" w:rsidRPr="004438BB" w:rsidRDefault="00D50F90" w:rsidP="00D50F90">
      <w:pPr>
        <w:pStyle w:val="ListParagraph"/>
        <w:numPr>
          <w:ilvl w:val="0"/>
          <w:numId w:val="30"/>
        </w:numPr>
        <w:spacing w:line="360" w:lineRule="auto"/>
      </w:pPr>
      <w:r w:rsidRPr="004438BB">
        <w:t>Inventory.</w:t>
      </w:r>
    </w:p>
    <w:p w14:paraId="6D956B1A" w14:textId="7804E991" w:rsidR="00D50F90" w:rsidRPr="004438BB" w:rsidRDefault="00D50F90" w:rsidP="00D50F90">
      <w:pPr>
        <w:pStyle w:val="ListParagraph"/>
        <w:numPr>
          <w:ilvl w:val="0"/>
          <w:numId w:val="30"/>
        </w:numPr>
        <w:spacing w:line="360" w:lineRule="auto"/>
      </w:pPr>
      <w:r w:rsidRPr="004438BB">
        <w:t>Shelves and cooling facilities.</w:t>
      </w:r>
    </w:p>
    <w:p w14:paraId="183AA6D4" w14:textId="2142AF0F" w:rsidR="00D50F90" w:rsidRPr="004438BB" w:rsidRDefault="00D50F90" w:rsidP="00D50F90">
      <w:pPr>
        <w:pStyle w:val="ListParagraph"/>
        <w:numPr>
          <w:ilvl w:val="0"/>
          <w:numId w:val="30"/>
        </w:numPr>
        <w:spacing w:line="360" w:lineRule="auto"/>
      </w:pPr>
      <w:r w:rsidRPr="004438BB">
        <w:t>Point of sales system.</w:t>
      </w:r>
    </w:p>
    <w:p w14:paraId="1D1ED987" w14:textId="5BCBA879" w:rsidR="00D50F90" w:rsidRPr="004438BB" w:rsidRDefault="00D50F90" w:rsidP="00D50F90">
      <w:pPr>
        <w:pStyle w:val="ListParagraph"/>
        <w:numPr>
          <w:ilvl w:val="0"/>
          <w:numId w:val="30"/>
        </w:numPr>
        <w:spacing w:line="360" w:lineRule="auto"/>
      </w:pPr>
      <w:r w:rsidRPr="004438BB">
        <w:t>Suppliers.</w:t>
      </w:r>
    </w:p>
    <w:p w14:paraId="2FA12CC1" w14:textId="675EC849" w:rsidR="00986652" w:rsidRPr="004438BB" w:rsidRDefault="00D50F90" w:rsidP="00D50F90">
      <w:pPr>
        <w:pStyle w:val="ListParagraph"/>
        <w:numPr>
          <w:ilvl w:val="0"/>
          <w:numId w:val="30"/>
        </w:numPr>
        <w:spacing w:line="360" w:lineRule="auto"/>
      </w:pPr>
      <w:r w:rsidRPr="004438BB">
        <w:t>Business owner.</w:t>
      </w:r>
    </w:p>
    <w:p w14:paraId="561301FD" w14:textId="77777777" w:rsidR="00986652" w:rsidRPr="004438BB" w:rsidRDefault="00986652" w:rsidP="00986652">
      <w:pPr>
        <w:pStyle w:val="ListParagraph"/>
        <w:spacing w:line="360" w:lineRule="auto"/>
        <w:ind w:left="360"/>
      </w:pPr>
    </w:p>
    <w:p w14:paraId="52CE9082" w14:textId="70B490BD" w:rsidR="00D50F90" w:rsidRPr="004438BB" w:rsidRDefault="00D50F90" w:rsidP="00D50F90">
      <w:pPr>
        <w:pStyle w:val="ListParagraph"/>
        <w:numPr>
          <w:ilvl w:val="0"/>
          <w:numId w:val="25"/>
        </w:numPr>
        <w:spacing w:before="240" w:line="600" w:lineRule="auto"/>
        <w:rPr>
          <w:b/>
          <w:bCs/>
          <w:sz w:val="28"/>
          <w:szCs w:val="28"/>
        </w:rPr>
      </w:pPr>
      <w:r w:rsidRPr="004438BB">
        <w:rPr>
          <w:b/>
          <w:bCs/>
          <w:sz w:val="28"/>
          <w:szCs w:val="28"/>
        </w:rPr>
        <w:t>Key Activities</w:t>
      </w:r>
    </w:p>
    <w:p w14:paraId="3AA6BD4A" w14:textId="0EC66BDA" w:rsidR="00D50F90" w:rsidRPr="004438BB" w:rsidRDefault="00D50F90" w:rsidP="00D50F90">
      <w:pPr>
        <w:pStyle w:val="ListParagraph"/>
        <w:numPr>
          <w:ilvl w:val="0"/>
          <w:numId w:val="28"/>
        </w:numPr>
        <w:spacing w:line="480" w:lineRule="auto"/>
      </w:pPr>
      <w:r w:rsidRPr="004438BB">
        <w:t>Buying of products.</w:t>
      </w:r>
    </w:p>
    <w:p w14:paraId="29B8A1E4" w14:textId="31E65B10" w:rsidR="00D50F90" w:rsidRPr="004438BB" w:rsidRDefault="00D50F90" w:rsidP="00D50F90">
      <w:pPr>
        <w:pStyle w:val="ListParagraph"/>
        <w:numPr>
          <w:ilvl w:val="0"/>
          <w:numId w:val="28"/>
        </w:numPr>
        <w:spacing w:line="480" w:lineRule="auto"/>
      </w:pPr>
      <w:r w:rsidRPr="004438BB">
        <w:t>Managing inventory.</w:t>
      </w:r>
    </w:p>
    <w:p w14:paraId="2B2771C9" w14:textId="0046EDC1" w:rsidR="00D50F90" w:rsidRPr="004438BB" w:rsidRDefault="00D50F90" w:rsidP="00D50F90">
      <w:pPr>
        <w:pStyle w:val="ListParagraph"/>
        <w:numPr>
          <w:ilvl w:val="0"/>
          <w:numId w:val="28"/>
        </w:numPr>
        <w:spacing w:line="480" w:lineRule="auto"/>
      </w:pPr>
      <w:r w:rsidRPr="004438BB">
        <w:t>Providing customer service.</w:t>
      </w:r>
    </w:p>
    <w:p w14:paraId="2344EA36" w14:textId="5EC8066F" w:rsidR="00D50F90" w:rsidRPr="004438BB" w:rsidRDefault="00D50F90" w:rsidP="00D50F90">
      <w:pPr>
        <w:pStyle w:val="ListParagraph"/>
        <w:numPr>
          <w:ilvl w:val="0"/>
          <w:numId w:val="28"/>
        </w:numPr>
        <w:spacing w:line="480" w:lineRule="auto"/>
      </w:pPr>
      <w:r w:rsidRPr="004438BB">
        <w:t>Selling.</w:t>
      </w:r>
    </w:p>
    <w:p w14:paraId="09CAE743" w14:textId="377322C2" w:rsidR="00986652" w:rsidRPr="004438BB" w:rsidRDefault="00D50F90" w:rsidP="00986652">
      <w:pPr>
        <w:pStyle w:val="ListParagraph"/>
        <w:numPr>
          <w:ilvl w:val="0"/>
          <w:numId w:val="28"/>
        </w:numPr>
        <w:spacing w:line="480" w:lineRule="auto"/>
      </w:pPr>
      <w:r w:rsidRPr="004438BB">
        <w:t>Marketing.</w:t>
      </w:r>
    </w:p>
    <w:p w14:paraId="587F6C62" w14:textId="2CC6FB1F" w:rsidR="00D50F90" w:rsidRPr="004438BB" w:rsidRDefault="00D50F90" w:rsidP="00986652">
      <w:pPr>
        <w:pStyle w:val="ListParagraph"/>
        <w:numPr>
          <w:ilvl w:val="0"/>
          <w:numId w:val="28"/>
        </w:numPr>
        <w:spacing w:line="480" w:lineRule="auto"/>
      </w:pPr>
      <w:r w:rsidRPr="004438BB">
        <w:t>Supplier management.</w:t>
      </w:r>
    </w:p>
    <w:p w14:paraId="5A9CB1F9" w14:textId="77777777" w:rsidR="00986652" w:rsidRPr="004438BB" w:rsidRDefault="00986652" w:rsidP="00986652">
      <w:pPr>
        <w:pStyle w:val="ListParagraph"/>
        <w:spacing w:line="480" w:lineRule="auto"/>
        <w:ind w:left="360"/>
      </w:pPr>
    </w:p>
    <w:p w14:paraId="388EFBF8" w14:textId="32C295E8" w:rsidR="00D50F90" w:rsidRPr="004438BB" w:rsidRDefault="00D50F90" w:rsidP="00D50F90">
      <w:pPr>
        <w:pStyle w:val="ListParagraph"/>
        <w:numPr>
          <w:ilvl w:val="0"/>
          <w:numId w:val="26"/>
        </w:numPr>
        <w:spacing w:before="240" w:line="600" w:lineRule="auto"/>
        <w:rPr>
          <w:b/>
          <w:bCs/>
          <w:sz w:val="28"/>
          <w:szCs w:val="28"/>
        </w:rPr>
      </w:pPr>
      <w:r w:rsidRPr="004438BB">
        <w:rPr>
          <w:b/>
          <w:bCs/>
          <w:sz w:val="28"/>
          <w:szCs w:val="28"/>
        </w:rPr>
        <w:t>Key Partners</w:t>
      </w:r>
    </w:p>
    <w:p w14:paraId="30B18133" w14:textId="02BC31F5" w:rsidR="00D50F90" w:rsidRPr="004438BB" w:rsidRDefault="00D50F90" w:rsidP="00F20663">
      <w:pPr>
        <w:pStyle w:val="ListParagraph"/>
        <w:numPr>
          <w:ilvl w:val="0"/>
          <w:numId w:val="32"/>
        </w:numPr>
        <w:spacing w:line="480" w:lineRule="auto"/>
      </w:pPr>
      <w:r w:rsidRPr="004438BB">
        <w:t>African food wholesalers.</w:t>
      </w:r>
    </w:p>
    <w:p w14:paraId="24B661D0" w14:textId="26F538F1" w:rsidR="00D50F90" w:rsidRPr="004438BB" w:rsidRDefault="00D50F90" w:rsidP="00F20663">
      <w:pPr>
        <w:pStyle w:val="ListParagraph"/>
        <w:numPr>
          <w:ilvl w:val="0"/>
          <w:numId w:val="32"/>
        </w:numPr>
        <w:spacing w:line="480" w:lineRule="auto"/>
      </w:pPr>
      <w:r w:rsidRPr="004438BB">
        <w:t>UK importers.</w:t>
      </w:r>
    </w:p>
    <w:p w14:paraId="03D32BB4" w14:textId="4A20382D" w:rsidR="00D50F90" w:rsidRPr="004438BB" w:rsidRDefault="00D50F90" w:rsidP="00F20663">
      <w:pPr>
        <w:pStyle w:val="ListParagraph"/>
        <w:numPr>
          <w:ilvl w:val="0"/>
          <w:numId w:val="32"/>
        </w:numPr>
        <w:spacing w:line="480" w:lineRule="auto"/>
      </w:pPr>
      <w:r w:rsidRPr="004438BB">
        <w:t>Logistics providers.</w:t>
      </w:r>
    </w:p>
    <w:p w14:paraId="57404246" w14:textId="26B67449" w:rsidR="00D50F90" w:rsidRPr="004438BB" w:rsidRDefault="00D50F90" w:rsidP="00F20663">
      <w:pPr>
        <w:pStyle w:val="ListParagraph"/>
        <w:numPr>
          <w:ilvl w:val="0"/>
          <w:numId w:val="32"/>
        </w:numPr>
        <w:spacing w:line="480" w:lineRule="auto"/>
      </w:pPr>
      <w:r w:rsidRPr="004438BB">
        <w:t>Local suppliers.</w:t>
      </w:r>
    </w:p>
    <w:p w14:paraId="59A8A363" w14:textId="73C897B3" w:rsidR="00D50F90" w:rsidRPr="004438BB" w:rsidRDefault="00D50F90" w:rsidP="00F20663">
      <w:pPr>
        <w:pStyle w:val="ListParagraph"/>
        <w:numPr>
          <w:ilvl w:val="0"/>
          <w:numId w:val="32"/>
        </w:numPr>
        <w:spacing w:line="480" w:lineRule="auto"/>
      </w:pPr>
      <w:r w:rsidRPr="004438BB">
        <w:t>Banks.</w:t>
      </w:r>
    </w:p>
    <w:p w14:paraId="0B7CB7BD" w14:textId="77777777" w:rsidR="00F20663" w:rsidRPr="004438BB" w:rsidRDefault="00F20663" w:rsidP="00F20663">
      <w:pPr>
        <w:pStyle w:val="ListParagraph"/>
        <w:spacing w:line="480" w:lineRule="auto"/>
        <w:ind w:left="360"/>
      </w:pPr>
    </w:p>
    <w:p w14:paraId="21607A8A" w14:textId="2B6DCC8F" w:rsidR="00D50F90" w:rsidRPr="004438BB" w:rsidRDefault="00D50F90" w:rsidP="00D50F90">
      <w:pPr>
        <w:pStyle w:val="ListParagraph"/>
        <w:numPr>
          <w:ilvl w:val="0"/>
          <w:numId w:val="27"/>
        </w:numPr>
        <w:spacing w:before="240" w:line="600" w:lineRule="auto"/>
        <w:rPr>
          <w:b/>
          <w:bCs/>
          <w:sz w:val="28"/>
          <w:szCs w:val="28"/>
        </w:rPr>
      </w:pPr>
      <w:r w:rsidRPr="004438BB">
        <w:rPr>
          <w:b/>
          <w:bCs/>
          <w:sz w:val="28"/>
          <w:szCs w:val="28"/>
        </w:rPr>
        <w:t>Cost Structure</w:t>
      </w:r>
    </w:p>
    <w:p w14:paraId="24ACE1B6" w14:textId="64F0AA58" w:rsidR="00D50F90" w:rsidRPr="004438BB" w:rsidRDefault="00D50F90" w:rsidP="00F20663">
      <w:pPr>
        <w:pStyle w:val="ListParagraph"/>
        <w:numPr>
          <w:ilvl w:val="0"/>
          <w:numId w:val="34"/>
        </w:numPr>
        <w:spacing w:line="480" w:lineRule="auto"/>
      </w:pPr>
      <w:r w:rsidRPr="004438BB">
        <w:t>Rent.</w:t>
      </w:r>
    </w:p>
    <w:p w14:paraId="175BC582" w14:textId="0B3E677D" w:rsidR="00D50F90" w:rsidRPr="004438BB" w:rsidRDefault="00D50F90" w:rsidP="00F20663">
      <w:pPr>
        <w:pStyle w:val="ListParagraph"/>
        <w:numPr>
          <w:ilvl w:val="0"/>
          <w:numId w:val="34"/>
        </w:numPr>
        <w:spacing w:line="480" w:lineRule="auto"/>
      </w:pPr>
      <w:r w:rsidRPr="004438BB">
        <w:t>Utility.</w:t>
      </w:r>
    </w:p>
    <w:p w14:paraId="36B4BD28" w14:textId="7165F633" w:rsidR="00D50F90" w:rsidRPr="004438BB" w:rsidRDefault="00D50F90" w:rsidP="00F20663">
      <w:pPr>
        <w:pStyle w:val="ListParagraph"/>
        <w:numPr>
          <w:ilvl w:val="0"/>
          <w:numId w:val="34"/>
        </w:numPr>
        <w:spacing w:line="480" w:lineRule="auto"/>
      </w:pPr>
      <w:r w:rsidRPr="004438BB">
        <w:t>Purchasing of inventory.</w:t>
      </w:r>
    </w:p>
    <w:p w14:paraId="4EC97275" w14:textId="06B7A46F" w:rsidR="00D50F90" w:rsidRPr="004438BB" w:rsidRDefault="00D50F90" w:rsidP="00F20663">
      <w:pPr>
        <w:pStyle w:val="ListParagraph"/>
        <w:numPr>
          <w:ilvl w:val="0"/>
          <w:numId w:val="34"/>
        </w:numPr>
        <w:spacing w:line="480" w:lineRule="auto"/>
      </w:pPr>
      <w:r w:rsidRPr="004438BB">
        <w:t>Salaries (potential).</w:t>
      </w:r>
    </w:p>
    <w:p w14:paraId="2138E4EC" w14:textId="4C63D994" w:rsidR="00D50F90" w:rsidRPr="004438BB" w:rsidRDefault="00D50F90" w:rsidP="00F20663">
      <w:pPr>
        <w:pStyle w:val="ListParagraph"/>
        <w:numPr>
          <w:ilvl w:val="0"/>
          <w:numId w:val="34"/>
        </w:numPr>
        <w:spacing w:line="480" w:lineRule="auto"/>
      </w:pPr>
      <w:r w:rsidRPr="004438BB">
        <w:t>Marketing costs.</w:t>
      </w:r>
    </w:p>
    <w:p w14:paraId="1EB2F339" w14:textId="6CCF46A0" w:rsidR="00D50F90" w:rsidRPr="004438BB" w:rsidRDefault="00D50F90" w:rsidP="00F20663">
      <w:pPr>
        <w:pStyle w:val="ListParagraph"/>
        <w:numPr>
          <w:ilvl w:val="0"/>
          <w:numId w:val="34"/>
        </w:numPr>
        <w:spacing w:line="480" w:lineRule="auto"/>
      </w:pPr>
      <w:r w:rsidRPr="004438BB">
        <w:t>Insurance.</w:t>
      </w:r>
    </w:p>
    <w:p w14:paraId="5229A21B" w14:textId="79E8376B" w:rsidR="00D50F90" w:rsidRPr="004438BB" w:rsidRDefault="00D50F90" w:rsidP="00F20663">
      <w:pPr>
        <w:pStyle w:val="ListParagraph"/>
        <w:numPr>
          <w:ilvl w:val="0"/>
          <w:numId w:val="34"/>
        </w:numPr>
        <w:spacing w:line="480" w:lineRule="auto"/>
      </w:pPr>
      <w:r w:rsidRPr="004438BB">
        <w:t>Business rates.</w:t>
      </w:r>
    </w:p>
    <w:p w14:paraId="5088E4D9" w14:textId="30AF8D97" w:rsidR="0072602B" w:rsidRPr="004438BB" w:rsidRDefault="00D50F90" w:rsidP="00F20663">
      <w:pPr>
        <w:pStyle w:val="ListParagraph"/>
        <w:numPr>
          <w:ilvl w:val="0"/>
          <w:numId w:val="34"/>
        </w:numPr>
        <w:spacing w:line="480" w:lineRule="auto"/>
      </w:pPr>
      <w:r w:rsidRPr="004438BB">
        <w:t>Transport costs.</w:t>
      </w:r>
    </w:p>
    <w:p w14:paraId="7DA0E409" w14:textId="77777777" w:rsidR="00986652" w:rsidRPr="004438BB" w:rsidRDefault="00986652" w:rsidP="00F20663">
      <w:pPr>
        <w:sectPr w:rsidR="00986652" w:rsidRPr="004438BB" w:rsidSect="00986652">
          <w:type w:val="continuous"/>
          <w:pgSz w:w="11906" w:h="16838"/>
          <w:pgMar w:top="1440" w:right="1440" w:bottom="1440" w:left="1440" w:header="708" w:footer="708" w:gutter="0"/>
          <w:pgNumType w:start="0"/>
          <w:cols w:num="2" w:space="708"/>
          <w:titlePg/>
          <w:docGrid w:linePitch="360"/>
        </w:sectPr>
      </w:pPr>
    </w:p>
    <w:p w14:paraId="713F7FF4" w14:textId="77777777" w:rsidR="00F20663" w:rsidRPr="004438BB" w:rsidRDefault="00F20663" w:rsidP="00F20663"/>
    <w:p w14:paraId="0F8CC97B" w14:textId="77777777" w:rsidR="00F20663" w:rsidRPr="00F20663" w:rsidRDefault="00F20663" w:rsidP="00F20663">
      <w:pPr>
        <w:pStyle w:val="Heading1"/>
        <w:rPr>
          <w:b/>
          <w:bCs/>
          <w:color w:val="auto"/>
          <w:sz w:val="52"/>
          <w:szCs w:val="52"/>
        </w:rPr>
      </w:pPr>
      <w:bookmarkStart w:id="6" w:name="_Toc235806237"/>
      <w:r w:rsidRPr="00F20663">
        <w:rPr>
          <w:b/>
          <w:bCs/>
          <w:color w:val="auto"/>
          <w:sz w:val="52"/>
          <w:szCs w:val="52"/>
        </w:rPr>
        <w:lastRenderedPageBreak/>
        <w:t>Market Research</w:t>
      </w:r>
      <w:bookmarkEnd w:id="6"/>
    </w:p>
    <w:p w14:paraId="601BA608" w14:textId="77777777" w:rsidR="00F20663" w:rsidRPr="004438BB" w:rsidRDefault="00F20663" w:rsidP="00F20663"/>
    <w:p w14:paraId="0E89F5AC" w14:textId="77777777" w:rsidR="00F20663" w:rsidRPr="004438BB" w:rsidRDefault="00F20663" w:rsidP="00986652">
      <w:pPr>
        <w:pStyle w:val="Heading2"/>
        <w:numPr>
          <w:ilvl w:val="0"/>
          <w:numId w:val="44"/>
        </w:numPr>
        <w:rPr>
          <w:b/>
          <w:bCs/>
          <w:color w:val="auto"/>
        </w:rPr>
      </w:pPr>
      <w:bookmarkStart w:id="7" w:name="_Toc235806238"/>
      <w:r w:rsidRPr="004438BB">
        <w:rPr>
          <w:b/>
          <w:bCs/>
          <w:color w:val="auto"/>
        </w:rPr>
        <w:t>PESTEL Analysis</w:t>
      </w:r>
      <w:bookmarkEnd w:id="7"/>
    </w:p>
    <w:p w14:paraId="1C7087BB" w14:textId="77777777" w:rsidR="00F20663" w:rsidRPr="004438BB" w:rsidRDefault="00F20663" w:rsidP="00F20663"/>
    <w:p w14:paraId="17981060" w14:textId="77777777" w:rsidR="00F20663" w:rsidRPr="004438BB" w:rsidRDefault="00F20663" w:rsidP="00F20663">
      <w:pPr>
        <w:spacing w:line="360" w:lineRule="auto"/>
      </w:pPr>
      <w:r w:rsidRPr="004438BB">
        <w:t>This section provides an evaluation of the external factors that can affect the performance of Eva Food &amp; Spices.</w:t>
      </w:r>
    </w:p>
    <w:p w14:paraId="3FB8FB42" w14:textId="77777777" w:rsidR="00F20663" w:rsidRPr="004438BB" w:rsidRDefault="00F20663" w:rsidP="00F20663">
      <w:pPr>
        <w:spacing w:line="360" w:lineRule="auto"/>
      </w:pPr>
    </w:p>
    <w:p w14:paraId="368BD849" w14:textId="77777777" w:rsidR="00F20663" w:rsidRPr="004438BB" w:rsidRDefault="00F20663" w:rsidP="00F20663">
      <w:pPr>
        <w:spacing w:line="360" w:lineRule="auto"/>
        <w:rPr>
          <w:b/>
          <w:bCs/>
          <w:sz w:val="28"/>
          <w:szCs w:val="28"/>
        </w:rPr>
      </w:pPr>
      <w:r w:rsidRPr="004438BB">
        <w:rPr>
          <w:b/>
          <w:bCs/>
          <w:sz w:val="28"/>
          <w:szCs w:val="28"/>
        </w:rPr>
        <w:t>Political Factors</w:t>
      </w:r>
    </w:p>
    <w:p w14:paraId="2DF54309" w14:textId="77777777" w:rsidR="00F20663" w:rsidRPr="004438BB" w:rsidRDefault="00F20663" w:rsidP="00F20663">
      <w:pPr>
        <w:spacing w:line="360" w:lineRule="auto"/>
      </w:pPr>
      <w:r w:rsidRPr="004438BB">
        <w:t>The political environment in the United Kingdom provides stability and creates the necessary conditions for conducting business and developing startups. However, all food retailers should observe food safety laws, regulations related to the import of products, and license requirements of local authorities. Changes in trading policy and import taxes might affect the costs of importing goods from Africa.</w:t>
      </w:r>
    </w:p>
    <w:p w14:paraId="67EB19EF" w14:textId="77777777" w:rsidR="00F20663" w:rsidRPr="004438BB" w:rsidRDefault="00F20663" w:rsidP="00F20663">
      <w:pPr>
        <w:spacing w:line="360" w:lineRule="auto"/>
      </w:pPr>
    </w:p>
    <w:p w14:paraId="2C814C20" w14:textId="77777777" w:rsidR="00F20663" w:rsidRPr="004438BB" w:rsidRDefault="00F20663" w:rsidP="00F20663">
      <w:pPr>
        <w:spacing w:line="360" w:lineRule="auto"/>
        <w:rPr>
          <w:b/>
          <w:bCs/>
          <w:sz w:val="28"/>
          <w:szCs w:val="28"/>
        </w:rPr>
      </w:pPr>
      <w:r w:rsidRPr="004438BB">
        <w:rPr>
          <w:b/>
          <w:bCs/>
          <w:sz w:val="28"/>
          <w:szCs w:val="28"/>
        </w:rPr>
        <w:t>Economic Factors</w:t>
      </w:r>
    </w:p>
    <w:p w14:paraId="77523938" w14:textId="77777777" w:rsidR="00F20663" w:rsidRPr="004438BB" w:rsidRDefault="00F20663" w:rsidP="00F20663">
      <w:pPr>
        <w:spacing w:line="360" w:lineRule="auto"/>
      </w:pPr>
      <w:r w:rsidRPr="004438BB">
        <w:t>Although there has been a growing inflation rate that affects the cost of living in the last few years, people continue to buy basic food items. The large and diverse population of London creates constant demands for the purchase of foreign products. Proper pricing and careful cost management would be crucial to ensure profits.</w:t>
      </w:r>
    </w:p>
    <w:p w14:paraId="286A1221" w14:textId="77777777" w:rsidR="00F20663" w:rsidRPr="004438BB" w:rsidRDefault="00F20663" w:rsidP="00F20663">
      <w:pPr>
        <w:spacing w:line="360" w:lineRule="auto"/>
      </w:pPr>
    </w:p>
    <w:p w14:paraId="08464E57" w14:textId="77777777" w:rsidR="00F20663" w:rsidRPr="004438BB" w:rsidRDefault="00F20663" w:rsidP="00F20663">
      <w:pPr>
        <w:spacing w:line="360" w:lineRule="auto"/>
        <w:rPr>
          <w:b/>
          <w:bCs/>
          <w:sz w:val="28"/>
          <w:szCs w:val="28"/>
        </w:rPr>
      </w:pPr>
      <w:r w:rsidRPr="004438BB">
        <w:rPr>
          <w:b/>
          <w:bCs/>
          <w:sz w:val="28"/>
          <w:szCs w:val="28"/>
        </w:rPr>
        <w:t>Social Factors</w:t>
      </w:r>
    </w:p>
    <w:p w14:paraId="5C161742" w14:textId="57DA20E2" w:rsidR="00F20663" w:rsidRPr="004438BB" w:rsidRDefault="00F20663" w:rsidP="00F20663">
      <w:pPr>
        <w:spacing w:line="360" w:lineRule="auto"/>
      </w:pPr>
      <w:r w:rsidRPr="004438BB">
        <w:t>London has a significant population of the African and Caribbean nationalities and consumers interested in international cuisine. Social changes and interests of customers create good conditions for the development of the business. Other social factors to be considered are convenience, quality, and good customer service.</w:t>
      </w:r>
    </w:p>
    <w:p w14:paraId="6ACB47AB" w14:textId="77777777" w:rsidR="00F10FE3" w:rsidRPr="004438BB" w:rsidRDefault="00F10FE3" w:rsidP="00F20663">
      <w:pPr>
        <w:spacing w:line="360" w:lineRule="auto"/>
      </w:pPr>
    </w:p>
    <w:p w14:paraId="56873477" w14:textId="77777777" w:rsidR="00F20663" w:rsidRPr="004438BB" w:rsidRDefault="00F20663" w:rsidP="00F20663">
      <w:pPr>
        <w:spacing w:line="360" w:lineRule="auto"/>
        <w:rPr>
          <w:b/>
          <w:bCs/>
          <w:sz w:val="28"/>
          <w:szCs w:val="28"/>
        </w:rPr>
      </w:pPr>
      <w:r w:rsidRPr="004438BB">
        <w:rPr>
          <w:b/>
          <w:bCs/>
          <w:sz w:val="28"/>
          <w:szCs w:val="28"/>
        </w:rPr>
        <w:lastRenderedPageBreak/>
        <w:t>Technological Factors</w:t>
      </w:r>
    </w:p>
    <w:p w14:paraId="1BF48BE1" w14:textId="77777777" w:rsidR="00F20663" w:rsidRPr="004438BB" w:rsidRDefault="00F20663" w:rsidP="00F20663">
      <w:pPr>
        <w:spacing w:line="360" w:lineRule="auto"/>
      </w:pPr>
      <w:r w:rsidRPr="004438BB">
        <w:t>Technological development creates opportunities to improve business performance. Electronic payments, inventory management, and digital marketing on platforms such as Facebook, Instagram, and Google Business Profile will be introduced. The future development may consist of online ordering and local deliveries.</w:t>
      </w:r>
    </w:p>
    <w:p w14:paraId="0FA6F7A1" w14:textId="77777777" w:rsidR="00F20663" w:rsidRPr="004438BB" w:rsidRDefault="00F20663" w:rsidP="00F20663">
      <w:pPr>
        <w:spacing w:line="360" w:lineRule="auto"/>
      </w:pPr>
    </w:p>
    <w:p w14:paraId="13769A82" w14:textId="77777777" w:rsidR="00F20663" w:rsidRPr="004438BB" w:rsidRDefault="00F20663" w:rsidP="00F20663">
      <w:pPr>
        <w:spacing w:line="360" w:lineRule="auto"/>
        <w:rPr>
          <w:b/>
          <w:bCs/>
          <w:sz w:val="28"/>
          <w:szCs w:val="28"/>
        </w:rPr>
      </w:pPr>
      <w:r w:rsidRPr="004438BB">
        <w:rPr>
          <w:b/>
          <w:bCs/>
          <w:sz w:val="28"/>
          <w:szCs w:val="28"/>
        </w:rPr>
        <w:t>Environmental Factors</w:t>
      </w:r>
    </w:p>
    <w:p w14:paraId="4812177C" w14:textId="77777777" w:rsidR="00F20663" w:rsidRPr="004438BB" w:rsidRDefault="00F20663" w:rsidP="00F20663">
      <w:pPr>
        <w:spacing w:line="360" w:lineRule="auto"/>
      </w:pPr>
      <w:r w:rsidRPr="004438BB">
        <w:t>Environmental sustainability becomes an important factor for many customers. Reusable shopping bags will be promoted, unnecessary packaging of products will be reduced, and proper food management will be practiced.</w:t>
      </w:r>
    </w:p>
    <w:p w14:paraId="322849AA" w14:textId="77777777" w:rsidR="00F20663" w:rsidRPr="004438BB" w:rsidRDefault="00F20663" w:rsidP="00F20663">
      <w:pPr>
        <w:spacing w:line="360" w:lineRule="auto"/>
      </w:pPr>
    </w:p>
    <w:p w14:paraId="3CAC3DA7" w14:textId="77777777" w:rsidR="00F20663" w:rsidRPr="004438BB" w:rsidRDefault="00F20663" w:rsidP="00F20663">
      <w:pPr>
        <w:spacing w:line="360" w:lineRule="auto"/>
        <w:rPr>
          <w:b/>
          <w:bCs/>
          <w:sz w:val="28"/>
          <w:szCs w:val="28"/>
        </w:rPr>
      </w:pPr>
      <w:r w:rsidRPr="004438BB">
        <w:rPr>
          <w:b/>
          <w:bCs/>
          <w:sz w:val="28"/>
          <w:szCs w:val="28"/>
        </w:rPr>
        <w:t>Legal Factors</w:t>
      </w:r>
    </w:p>
    <w:p w14:paraId="4D052EDA" w14:textId="36C5F654" w:rsidR="00F20663" w:rsidRPr="004438BB" w:rsidRDefault="00F20663" w:rsidP="00F20663">
      <w:pPr>
        <w:spacing w:line="360" w:lineRule="auto"/>
      </w:pPr>
      <w:r w:rsidRPr="004438BB">
        <w:t>The firm should follow laws regarding food safety, health and safety, employment, consumer protection, and financial issues. Compliance with these laws is expected to preserve customer trust and protect the business.</w:t>
      </w:r>
    </w:p>
    <w:p w14:paraId="3BFFB8C0" w14:textId="77777777" w:rsidR="00F20663" w:rsidRPr="004438BB" w:rsidRDefault="00F20663" w:rsidP="00F20663">
      <w:pPr>
        <w:spacing w:line="360" w:lineRule="auto"/>
      </w:pPr>
    </w:p>
    <w:p w14:paraId="067A5762" w14:textId="77777777" w:rsidR="00F20663" w:rsidRPr="00F20663" w:rsidRDefault="00F20663" w:rsidP="00986652">
      <w:pPr>
        <w:pStyle w:val="Heading2"/>
        <w:numPr>
          <w:ilvl w:val="0"/>
          <w:numId w:val="44"/>
        </w:numPr>
        <w:rPr>
          <w:b/>
          <w:bCs/>
          <w:color w:val="auto"/>
        </w:rPr>
      </w:pPr>
      <w:bookmarkStart w:id="8" w:name="_Toc235806239"/>
      <w:r w:rsidRPr="00F20663">
        <w:rPr>
          <w:b/>
          <w:bCs/>
          <w:color w:val="auto"/>
        </w:rPr>
        <w:t>Competitor Analysis</w:t>
      </w:r>
      <w:bookmarkEnd w:id="8"/>
    </w:p>
    <w:p w14:paraId="5464DA12" w14:textId="77777777" w:rsidR="00F20663" w:rsidRPr="004438BB" w:rsidRDefault="00F20663" w:rsidP="00F20663">
      <w:pPr>
        <w:spacing w:line="360" w:lineRule="auto"/>
      </w:pPr>
    </w:p>
    <w:p w14:paraId="1F290F5D" w14:textId="77777777" w:rsidR="00F20663" w:rsidRPr="004438BB" w:rsidRDefault="00F20663" w:rsidP="00F20663">
      <w:pPr>
        <w:spacing w:line="360" w:lineRule="auto"/>
      </w:pPr>
      <w:r w:rsidRPr="004438BB">
        <w:t>The company Eva Food &amp; Spices is geared up to operate in a competitive retail market. The major competitors of this company are the supermarkets and the African specialty groceries.</w:t>
      </w:r>
    </w:p>
    <w:p w14:paraId="053F2254" w14:textId="77777777" w:rsidR="00F20663" w:rsidRPr="004438BB" w:rsidRDefault="00F20663" w:rsidP="00F20663">
      <w:pPr>
        <w:spacing w:line="360" w:lineRule="auto"/>
      </w:pPr>
    </w:p>
    <w:p w14:paraId="6214A530" w14:textId="77777777" w:rsidR="00F20663" w:rsidRPr="004438BB" w:rsidRDefault="00F20663" w:rsidP="00F20663">
      <w:pPr>
        <w:spacing w:line="360" w:lineRule="auto"/>
        <w:rPr>
          <w:b/>
          <w:bCs/>
          <w:sz w:val="28"/>
          <w:szCs w:val="28"/>
        </w:rPr>
      </w:pPr>
      <w:r w:rsidRPr="004438BB">
        <w:rPr>
          <w:b/>
          <w:bCs/>
          <w:sz w:val="28"/>
          <w:szCs w:val="28"/>
        </w:rPr>
        <w:t>Direct Competitors</w:t>
      </w:r>
    </w:p>
    <w:p w14:paraId="4D1216E0" w14:textId="1D0BB945" w:rsidR="00F20663" w:rsidRPr="004438BB" w:rsidRDefault="00F20663" w:rsidP="00986652">
      <w:pPr>
        <w:pStyle w:val="ListParagraph"/>
        <w:numPr>
          <w:ilvl w:val="0"/>
          <w:numId w:val="39"/>
        </w:numPr>
        <w:spacing w:line="480" w:lineRule="auto"/>
      </w:pPr>
      <w:r w:rsidRPr="004438BB">
        <w:t>African specialty groceries in Southeast London</w:t>
      </w:r>
    </w:p>
    <w:p w14:paraId="4A04738E" w14:textId="58664D99" w:rsidR="00F20663" w:rsidRPr="004438BB" w:rsidRDefault="00F20663" w:rsidP="00986652">
      <w:pPr>
        <w:pStyle w:val="ListParagraph"/>
        <w:numPr>
          <w:ilvl w:val="0"/>
          <w:numId w:val="39"/>
        </w:numPr>
        <w:spacing w:line="480" w:lineRule="auto"/>
      </w:pPr>
      <w:r w:rsidRPr="004438BB">
        <w:t>Afro-Caribbean food stores</w:t>
      </w:r>
    </w:p>
    <w:p w14:paraId="27D1E2CF" w14:textId="5C95CEEE" w:rsidR="00F20663" w:rsidRPr="004438BB" w:rsidRDefault="00F20663" w:rsidP="00986652">
      <w:pPr>
        <w:pStyle w:val="ListParagraph"/>
        <w:numPr>
          <w:ilvl w:val="0"/>
          <w:numId w:val="39"/>
        </w:numPr>
        <w:spacing w:line="480" w:lineRule="auto"/>
      </w:pPr>
      <w:r w:rsidRPr="004438BB">
        <w:lastRenderedPageBreak/>
        <w:t>International supermarkets</w:t>
      </w:r>
    </w:p>
    <w:p w14:paraId="39F6D8F8" w14:textId="77777777" w:rsidR="00F20663" w:rsidRPr="004438BB" w:rsidRDefault="00F20663" w:rsidP="00F20663">
      <w:pPr>
        <w:spacing w:line="360" w:lineRule="auto"/>
      </w:pPr>
    </w:p>
    <w:p w14:paraId="4DEE7DA8" w14:textId="77777777" w:rsidR="00F20663" w:rsidRPr="004438BB" w:rsidRDefault="00F20663" w:rsidP="00F20663">
      <w:pPr>
        <w:spacing w:line="360" w:lineRule="auto"/>
        <w:rPr>
          <w:b/>
          <w:bCs/>
          <w:sz w:val="28"/>
          <w:szCs w:val="28"/>
        </w:rPr>
      </w:pPr>
      <w:r w:rsidRPr="004438BB">
        <w:rPr>
          <w:b/>
          <w:bCs/>
          <w:sz w:val="28"/>
          <w:szCs w:val="28"/>
        </w:rPr>
        <w:t>Indirect Competitors</w:t>
      </w:r>
    </w:p>
    <w:p w14:paraId="51576E85" w14:textId="24A972E2" w:rsidR="00F20663" w:rsidRPr="004438BB" w:rsidRDefault="00F20663" w:rsidP="00986652">
      <w:pPr>
        <w:pStyle w:val="ListParagraph"/>
        <w:numPr>
          <w:ilvl w:val="0"/>
          <w:numId w:val="41"/>
        </w:numPr>
        <w:spacing w:line="480" w:lineRule="auto"/>
      </w:pPr>
      <w:r w:rsidRPr="004438BB">
        <w:t>Tesco</w:t>
      </w:r>
    </w:p>
    <w:p w14:paraId="2237D203" w14:textId="5C36BB37" w:rsidR="00F20663" w:rsidRPr="004438BB" w:rsidRDefault="00F20663" w:rsidP="00986652">
      <w:pPr>
        <w:pStyle w:val="ListParagraph"/>
        <w:numPr>
          <w:ilvl w:val="0"/>
          <w:numId w:val="41"/>
        </w:numPr>
        <w:spacing w:line="480" w:lineRule="auto"/>
      </w:pPr>
      <w:r w:rsidRPr="004438BB">
        <w:t>Asda</w:t>
      </w:r>
    </w:p>
    <w:p w14:paraId="528093EE" w14:textId="69F2BB61" w:rsidR="00F20663" w:rsidRPr="004438BB" w:rsidRDefault="00F20663" w:rsidP="00986652">
      <w:pPr>
        <w:pStyle w:val="ListParagraph"/>
        <w:numPr>
          <w:ilvl w:val="0"/>
          <w:numId w:val="41"/>
        </w:numPr>
        <w:spacing w:line="480" w:lineRule="auto"/>
      </w:pPr>
      <w:r w:rsidRPr="004438BB">
        <w:t>Sainsbury’s</w:t>
      </w:r>
    </w:p>
    <w:p w14:paraId="29B7FF4F" w14:textId="4A1BD718" w:rsidR="00F20663" w:rsidRPr="004438BB" w:rsidRDefault="00F20663" w:rsidP="00986652">
      <w:pPr>
        <w:pStyle w:val="ListParagraph"/>
        <w:numPr>
          <w:ilvl w:val="0"/>
          <w:numId w:val="41"/>
        </w:numPr>
        <w:spacing w:line="480" w:lineRule="auto"/>
      </w:pPr>
      <w:r w:rsidRPr="004438BB">
        <w:t>Lidl</w:t>
      </w:r>
    </w:p>
    <w:p w14:paraId="12CA381E" w14:textId="522FA752" w:rsidR="00F20663" w:rsidRPr="004438BB" w:rsidRDefault="00F20663" w:rsidP="00986652">
      <w:pPr>
        <w:pStyle w:val="ListParagraph"/>
        <w:numPr>
          <w:ilvl w:val="0"/>
          <w:numId w:val="41"/>
        </w:numPr>
        <w:spacing w:line="480" w:lineRule="auto"/>
      </w:pPr>
      <w:r w:rsidRPr="004438BB">
        <w:t>Aldi</w:t>
      </w:r>
    </w:p>
    <w:p w14:paraId="72D79623" w14:textId="77777777" w:rsidR="00F20663" w:rsidRPr="004438BB" w:rsidRDefault="00F20663" w:rsidP="00F20663">
      <w:pPr>
        <w:spacing w:line="360" w:lineRule="auto"/>
      </w:pPr>
    </w:p>
    <w:p w14:paraId="53A7A23E" w14:textId="77777777" w:rsidR="00F20663" w:rsidRPr="004438BB" w:rsidRDefault="00F20663" w:rsidP="00F20663">
      <w:pPr>
        <w:spacing w:line="360" w:lineRule="auto"/>
      </w:pPr>
      <w:r w:rsidRPr="004438BB">
        <w:t>Even though the supermarkets have some African food products in their product lines, they do not have many as those available in the specialty stores.</w:t>
      </w:r>
    </w:p>
    <w:p w14:paraId="61080328" w14:textId="77777777" w:rsidR="00F20663" w:rsidRPr="004438BB" w:rsidRDefault="00F20663" w:rsidP="00F20663">
      <w:pPr>
        <w:spacing w:line="360" w:lineRule="auto"/>
      </w:pPr>
    </w:p>
    <w:p w14:paraId="0B6DFF2F" w14:textId="77777777" w:rsidR="00F20663" w:rsidRPr="004438BB" w:rsidRDefault="00F20663" w:rsidP="00F20663">
      <w:pPr>
        <w:spacing w:line="360" w:lineRule="auto"/>
        <w:rPr>
          <w:b/>
          <w:bCs/>
          <w:sz w:val="28"/>
          <w:szCs w:val="28"/>
        </w:rPr>
      </w:pPr>
      <w:r w:rsidRPr="004438BB">
        <w:rPr>
          <w:b/>
          <w:bCs/>
          <w:sz w:val="28"/>
          <w:szCs w:val="28"/>
        </w:rPr>
        <w:t>Competitive Advantage</w:t>
      </w:r>
    </w:p>
    <w:p w14:paraId="15E365E6" w14:textId="77777777" w:rsidR="00F20663" w:rsidRPr="004438BB" w:rsidRDefault="00F20663" w:rsidP="00F20663">
      <w:pPr>
        <w:spacing w:line="360" w:lineRule="auto"/>
      </w:pPr>
      <w:r w:rsidRPr="004438BB">
        <w:t>Eva Food &amp; Spices will be positioning itself by having:</w:t>
      </w:r>
    </w:p>
    <w:p w14:paraId="4FC8E865" w14:textId="6E3DEB1E" w:rsidR="00F20663" w:rsidRPr="004438BB" w:rsidRDefault="00F20663" w:rsidP="00986652">
      <w:pPr>
        <w:pStyle w:val="ListParagraph"/>
        <w:numPr>
          <w:ilvl w:val="0"/>
          <w:numId w:val="43"/>
        </w:numPr>
        <w:spacing w:line="480" w:lineRule="auto"/>
      </w:pPr>
      <w:r w:rsidRPr="004438BB">
        <w:t>A wider range of African foods to offer</w:t>
      </w:r>
    </w:p>
    <w:p w14:paraId="69883B3D" w14:textId="1367953A" w:rsidR="00F20663" w:rsidRPr="004438BB" w:rsidRDefault="00F20663" w:rsidP="00986652">
      <w:pPr>
        <w:pStyle w:val="ListParagraph"/>
        <w:numPr>
          <w:ilvl w:val="0"/>
          <w:numId w:val="43"/>
        </w:numPr>
        <w:spacing w:line="480" w:lineRule="auto"/>
      </w:pPr>
      <w:r w:rsidRPr="004438BB">
        <w:t>Friendly and personalized customer service</w:t>
      </w:r>
    </w:p>
    <w:p w14:paraId="2A55771E" w14:textId="1ED0B5BE" w:rsidR="00F20663" w:rsidRPr="004438BB" w:rsidRDefault="00F20663" w:rsidP="00986652">
      <w:pPr>
        <w:pStyle w:val="ListParagraph"/>
        <w:numPr>
          <w:ilvl w:val="0"/>
          <w:numId w:val="43"/>
        </w:numPr>
        <w:spacing w:line="480" w:lineRule="auto"/>
      </w:pPr>
      <w:r w:rsidRPr="004438BB">
        <w:t>Competitive prices</w:t>
      </w:r>
    </w:p>
    <w:p w14:paraId="2BC77937" w14:textId="4E24DEE2" w:rsidR="00F20663" w:rsidRPr="004438BB" w:rsidRDefault="00F20663" w:rsidP="00986652">
      <w:pPr>
        <w:pStyle w:val="ListParagraph"/>
        <w:numPr>
          <w:ilvl w:val="0"/>
          <w:numId w:val="43"/>
        </w:numPr>
        <w:spacing w:line="480" w:lineRule="auto"/>
      </w:pPr>
      <w:r w:rsidRPr="004438BB">
        <w:t>A pleasant shopping atmosphere</w:t>
      </w:r>
    </w:p>
    <w:p w14:paraId="1E81F91E" w14:textId="01ADB560" w:rsidR="00F20663" w:rsidRPr="004438BB" w:rsidRDefault="00F20663" w:rsidP="00986652">
      <w:pPr>
        <w:pStyle w:val="ListParagraph"/>
        <w:numPr>
          <w:ilvl w:val="0"/>
          <w:numId w:val="43"/>
        </w:numPr>
        <w:spacing w:line="480" w:lineRule="auto"/>
      </w:pPr>
      <w:r w:rsidRPr="004438BB">
        <w:t>Good ties with the local African community</w:t>
      </w:r>
    </w:p>
    <w:p w14:paraId="7A2C6674" w14:textId="26D2A015" w:rsidR="00F20663" w:rsidRPr="004438BB" w:rsidRDefault="00F20663" w:rsidP="00986652">
      <w:pPr>
        <w:pStyle w:val="ListParagraph"/>
        <w:numPr>
          <w:ilvl w:val="0"/>
          <w:numId w:val="43"/>
        </w:numPr>
        <w:spacing w:line="480" w:lineRule="auto"/>
      </w:pPr>
      <w:r w:rsidRPr="004438BB">
        <w:t>Online ordering with local delivery as the business grows</w:t>
      </w:r>
    </w:p>
    <w:p w14:paraId="0DD01A32" w14:textId="77777777" w:rsidR="00986652" w:rsidRPr="004438BB" w:rsidRDefault="00986652" w:rsidP="00986652"/>
    <w:p w14:paraId="5423A7F0" w14:textId="77777777" w:rsidR="00645490" w:rsidRPr="004438BB" w:rsidRDefault="00645490" w:rsidP="00986652"/>
    <w:p w14:paraId="4F309EF8" w14:textId="77777777" w:rsidR="00645490" w:rsidRPr="004438BB" w:rsidRDefault="00645490" w:rsidP="00986652"/>
    <w:p w14:paraId="2709BD92" w14:textId="159F7EAF" w:rsidR="00986652" w:rsidRPr="00986652" w:rsidRDefault="00986652" w:rsidP="00986652">
      <w:pPr>
        <w:pStyle w:val="Heading2"/>
        <w:numPr>
          <w:ilvl w:val="0"/>
          <w:numId w:val="44"/>
        </w:numPr>
        <w:rPr>
          <w:b/>
          <w:bCs/>
          <w:color w:val="auto"/>
        </w:rPr>
      </w:pPr>
      <w:r w:rsidRPr="00986652">
        <w:rPr>
          <w:b/>
          <w:bCs/>
          <w:color w:val="auto"/>
        </w:rPr>
        <w:lastRenderedPageBreak/>
        <w:t xml:space="preserve"> </w:t>
      </w:r>
      <w:bookmarkStart w:id="9" w:name="_Toc235806240"/>
      <w:r w:rsidRPr="00986652">
        <w:rPr>
          <w:b/>
          <w:bCs/>
          <w:color w:val="auto"/>
        </w:rPr>
        <w:t>SWOT Analysis</w:t>
      </w:r>
      <w:bookmarkEnd w:id="9"/>
    </w:p>
    <w:p w14:paraId="54432622" w14:textId="77777777" w:rsidR="00986652" w:rsidRPr="004438BB" w:rsidRDefault="00986652" w:rsidP="00986652"/>
    <w:tbl>
      <w:tblPr>
        <w:tblStyle w:val="TableGrid"/>
        <w:tblW w:w="5185" w:type="pct"/>
        <w:tblLook w:val="04A0" w:firstRow="1" w:lastRow="0" w:firstColumn="1" w:lastColumn="0" w:noHBand="0" w:noVBand="1"/>
      </w:tblPr>
      <w:tblGrid>
        <w:gridCol w:w="4546"/>
        <w:gridCol w:w="4804"/>
      </w:tblGrid>
      <w:tr w:rsidR="00986652" w:rsidRPr="00986652" w14:paraId="2B484B60" w14:textId="77777777" w:rsidTr="00986652">
        <w:trPr>
          <w:trHeight w:val="361"/>
        </w:trPr>
        <w:tc>
          <w:tcPr>
            <w:tcW w:w="0" w:type="auto"/>
            <w:shd w:val="clear" w:color="auto" w:fill="92D050"/>
            <w:noWrap/>
            <w:hideMark/>
          </w:tcPr>
          <w:p w14:paraId="628C8620" w14:textId="77777777" w:rsidR="00986652" w:rsidRPr="00986652" w:rsidRDefault="00986652" w:rsidP="00986652">
            <w:pPr>
              <w:spacing w:after="160" w:line="278" w:lineRule="auto"/>
              <w:rPr>
                <w:b/>
                <w:bCs/>
              </w:rPr>
            </w:pPr>
            <w:r w:rsidRPr="00986652">
              <w:rPr>
                <w:b/>
                <w:bCs/>
              </w:rPr>
              <w:t>Strengths</w:t>
            </w:r>
          </w:p>
        </w:tc>
        <w:tc>
          <w:tcPr>
            <w:tcW w:w="0" w:type="auto"/>
            <w:shd w:val="clear" w:color="auto" w:fill="92D050"/>
            <w:noWrap/>
            <w:hideMark/>
          </w:tcPr>
          <w:p w14:paraId="44026778" w14:textId="77777777" w:rsidR="00986652" w:rsidRPr="00986652" w:rsidRDefault="00986652" w:rsidP="00986652">
            <w:pPr>
              <w:spacing w:after="160" w:line="278" w:lineRule="auto"/>
              <w:rPr>
                <w:b/>
                <w:bCs/>
              </w:rPr>
            </w:pPr>
            <w:r w:rsidRPr="00986652">
              <w:rPr>
                <w:b/>
                <w:bCs/>
              </w:rPr>
              <w:t>Weaknesses</w:t>
            </w:r>
          </w:p>
        </w:tc>
      </w:tr>
      <w:tr w:rsidR="00986652" w:rsidRPr="00986652" w14:paraId="51EFF35F" w14:textId="77777777" w:rsidTr="00986652">
        <w:trPr>
          <w:trHeight w:val="595"/>
        </w:trPr>
        <w:tc>
          <w:tcPr>
            <w:tcW w:w="0" w:type="auto"/>
            <w:noWrap/>
            <w:hideMark/>
          </w:tcPr>
          <w:p w14:paraId="0F80611E" w14:textId="77777777" w:rsidR="00986652" w:rsidRPr="00986652" w:rsidRDefault="00986652" w:rsidP="00986652">
            <w:pPr>
              <w:spacing w:after="160" w:line="278" w:lineRule="auto"/>
            </w:pPr>
            <w:r w:rsidRPr="00986652">
              <w:t>Authentic African products</w:t>
            </w:r>
          </w:p>
        </w:tc>
        <w:tc>
          <w:tcPr>
            <w:tcW w:w="0" w:type="auto"/>
            <w:noWrap/>
            <w:hideMark/>
          </w:tcPr>
          <w:p w14:paraId="4B1A7B10" w14:textId="77777777" w:rsidR="00986652" w:rsidRPr="00986652" w:rsidRDefault="00986652" w:rsidP="00986652">
            <w:pPr>
              <w:spacing w:after="160" w:line="278" w:lineRule="auto"/>
            </w:pPr>
            <w:r w:rsidRPr="00986652">
              <w:t>New business with limited brand recognition</w:t>
            </w:r>
          </w:p>
        </w:tc>
      </w:tr>
      <w:tr w:rsidR="00986652" w:rsidRPr="00986652" w14:paraId="39BC19A3" w14:textId="77777777" w:rsidTr="00986652">
        <w:trPr>
          <w:trHeight w:val="606"/>
        </w:trPr>
        <w:tc>
          <w:tcPr>
            <w:tcW w:w="0" w:type="auto"/>
            <w:noWrap/>
            <w:hideMark/>
          </w:tcPr>
          <w:p w14:paraId="7D586630" w14:textId="77777777" w:rsidR="00986652" w:rsidRPr="00986652" w:rsidRDefault="00986652" w:rsidP="00986652">
            <w:pPr>
              <w:spacing w:after="160" w:line="278" w:lineRule="auto"/>
            </w:pPr>
            <w:r w:rsidRPr="00986652">
              <w:t>Strong understanding of target customers</w:t>
            </w:r>
          </w:p>
        </w:tc>
        <w:tc>
          <w:tcPr>
            <w:tcW w:w="0" w:type="auto"/>
            <w:noWrap/>
            <w:hideMark/>
          </w:tcPr>
          <w:p w14:paraId="4355481B" w14:textId="77777777" w:rsidR="00986652" w:rsidRPr="00986652" w:rsidRDefault="00986652" w:rsidP="00986652">
            <w:pPr>
              <w:spacing w:after="160" w:line="278" w:lineRule="auto"/>
            </w:pPr>
            <w:r w:rsidRPr="00986652">
              <w:t>Limited financial resources</w:t>
            </w:r>
          </w:p>
        </w:tc>
      </w:tr>
      <w:tr w:rsidR="00986652" w:rsidRPr="00986652" w14:paraId="79075049" w14:textId="77777777" w:rsidTr="00986652">
        <w:trPr>
          <w:trHeight w:val="361"/>
        </w:trPr>
        <w:tc>
          <w:tcPr>
            <w:tcW w:w="0" w:type="auto"/>
            <w:noWrap/>
            <w:hideMark/>
          </w:tcPr>
          <w:p w14:paraId="0030564A" w14:textId="77777777" w:rsidR="00986652" w:rsidRPr="00986652" w:rsidRDefault="00986652" w:rsidP="00986652">
            <w:pPr>
              <w:spacing w:after="160" w:line="278" w:lineRule="auto"/>
            </w:pPr>
            <w:r w:rsidRPr="00986652">
              <w:t>Convenient location</w:t>
            </w:r>
          </w:p>
        </w:tc>
        <w:tc>
          <w:tcPr>
            <w:tcW w:w="0" w:type="auto"/>
            <w:noWrap/>
            <w:hideMark/>
          </w:tcPr>
          <w:p w14:paraId="596B00B7" w14:textId="77777777" w:rsidR="00986652" w:rsidRPr="00986652" w:rsidRDefault="00986652" w:rsidP="00986652">
            <w:pPr>
              <w:spacing w:after="160" w:line="278" w:lineRule="auto"/>
            </w:pPr>
            <w:r w:rsidRPr="00986652">
              <w:t>Small initial product range</w:t>
            </w:r>
          </w:p>
        </w:tc>
      </w:tr>
      <w:tr w:rsidR="00986652" w:rsidRPr="00986652" w14:paraId="1B4FA10D" w14:textId="77777777" w:rsidTr="00986652">
        <w:trPr>
          <w:trHeight w:val="361"/>
        </w:trPr>
        <w:tc>
          <w:tcPr>
            <w:tcW w:w="0" w:type="auto"/>
            <w:noWrap/>
            <w:hideMark/>
          </w:tcPr>
          <w:p w14:paraId="289FE6A6" w14:textId="77777777" w:rsidR="00986652" w:rsidRPr="00986652" w:rsidRDefault="00986652" w:rsidP="00986652">
            <w:pPr>
              <w:spacing w:after="160" w:line="278" w:lineRule="auto"/>
            </w:pPr>
            <w:r w:rsidRPr="00986652">
              <w:t>Good customer service</w:t>
            </w:r>
          </w:p>
        </w:tc>
        <w:tc>
          <w:tcPr>
            <w:tcW w:w="0" w:type="auto"/>
            <w:noWrap/>
            <w:hideMark/>
          </w:tcPr>
          <w:p w14:paraId="196037F6" w14:textId="77777777" w:rsidR="00986652" w:rsidRPr="00986652" w:rsidRDefault="00986652" w:rsidP="00986652">
            <w:pPr>
              <w:spacing w:after="160" w:line="278" w:lineRule="auto"/>
            </w:pPr>
            <w:r w:rsidRPr="00986652">
              <w:t>Dependence on imported products</w:t>
            </w:r>
          </w:p>
        </w:tc>
      </w:tr>
      <w:tr w:rsidR="00986652" w:rsidRPr="00986652" w14:paraId="0C606035" w14:textId="77777777" w:rsidTr="00986652">
        <w:trPr>
          <w:trHeight w:val="350"/>
        </w:trPr>
        <w:tc>
          <w:tcPr>
            <w:tcW w:w="0" w:type="auto"/>
            <w:shd w:val="clear" w:color="auto" w:fill="92D050"/>
            <w:noWrap/>
            <w:hideMark/>
          </w:tcPr>
          <w:p w14:paraId="58E22A8A" w14:textId="77777777" w:rsidR="00986652" w:rsidRPr="00986652" w:rsidRDefault="00986652" w:rsidP="00986652">
            <w:pPr>
              <w:spacing w:after="160" w:line="278" w:lineRule="auto"/>
              <w:rPr>
                <w:b/>
                <w:bCs/>
              </w:rPr>
            </w:pPr>
            <w:r w:rsidRPr="00986652">
              <w:rPr>
                <w:b/>
                <w:bCs/>
              </w:rPr>
              <w:t>Opportunities</w:t>
            </w:r>
          </w:p>
        </w:tc>
        <w:tc>
          <w:tcPr>
            <w:tcW w:w="0" w:type="auto"/>
            <w:shd w:val="clear" w:color="auto" w:fill="92D050"/>
            <w:noWrap/>
            <w:hideMark/>
          </w:tcPr>
          <w:p w14:paraId="7786E086" w14:textId="77777777" w:rsidR="00986652" w:rsidRPr="00986652" w:rsidRDefault="00986652" w:rsidP="00986652">
            <w:pPr>
              <w:spacing w:after="160" w:line="278" w:lineRule="auto"/>
              <w:rPr>
                <w:b/>
                <w:bCs/>
              </w:rPr>
            </w:pPr>
            <w:r w:rsidRPr="00986652">
              <w:rPr>
                <w:b/>
                <w:bCs/>
              </w:rPr>
              <w:t>Threats</w:t>
            </w:r>
          </w:p>
        </w:tc>
      </w:tr>
      <w:tr w:rsidR="00986652" w:rsidRPr="00986652" w14:paraId="3DA605F1" w14:textId="77777777" w:rsidTr="00986652">
        <w:trPr>
          <w:trHeight w:val="361"/>
        </w:trPr>
        <w:tc>
          <w:tcPr>
            <w:tcW w:w="0" w:type="auto"/>
            <w:noWrap/>
            <w:hideMark/>
          </w:tcPr>
          <w:p w14:paraId="6857778A" w14:textId="77777777" w:rsidR="00986652" w:rsidRPr="00986652" w:rsidRDefault="00986652" w:rsidP="00986652">
            <w:pPr>
              <w:spacing w:after="160" w:line="278" w:lineRule="auto"/>
            </w:pPr>
            <w:r w:rsidRPr="00986652">
              <w:t>Growing African population in London</w:t>
            </w:r>
          </w:p>
        </w:tc>
        <w:tc>
          <w:tcPr>
            <w:tcW w:w="0" w:type="auto"/>
            <w:noWrap/>
            <w:hideMark/>
          </w:tcPr>
          <w:p w14:paraId="7E91E25D" w14:textId="77777777" w:rsidR="00986652" w:rsidRPr="00986652" w:rsidRDefault="00986652" w:rsidP="00986652">
            <w:pPr>
              <w:spacing w:after="160" w:line="278" w:lineRule="auto"/>
            </w:pPr>
            <w:r w:rsidRPr="00986652">
              <w:t>Competition from supermarkets</w:t>
            </w:r>
          </w:p>
        </w:tc>
      </w:tr>
      <w:tr w:rsidR="00986652" w:rsidRPr="00986652" w14:paraId="15ED947C" w14:textId="77777777" w:rsidTr="00986652">
        <w:trPr>
          <w:trHeight w:val="595"/>
        </w:trPr>
        <w:tc>
          <w:tcPr>
            <w:tcW w:w="0" w:type="auto"/>
            <w:noWrap/>
            <w:hideMark/>
          </w:tcPr>
          <w:p w14:paraId="253EC7A4" w14:textId="77777777" w:rsidR="00986652" w:rsidRPr="00986652" w:rsidRDefault="00986652" w:rsidP="00986652">
            <w:pPr>
              <w:spacing w:after="160" w:line="278" w:lineRule="auto"/>
            </w:pPr>
            <w:r w:rsidRPr="00986652">
              <w:t>Increasing demand for international foods</w:t>
            </w:r>
          </w:p>
        </w:tc>
        <w:tc>
          <w:tcPr>
            <w:tcW w:w="0" w:type="auto"/>
            <w:noWrap/>
            <w:hideMark/>
          </w:tcPr>
          <w:p w14:paraId="747DB74A" w14:textId="77777777" w:rsidR="00986652" w:rsidRPr="00986652" w:rsidRDefault="00986652" w:rsidP="00986652">
            <w:pPr>
              <w:spacing w:after="160" w:line="278" w:lineRule="auto"/>
            </w:pPr>
            <w:r w:rsidRPr="00986652">
              <w:t>Rising import and transport costs</w:t>
            </w:r>
          </w:p>
        </w:tc>
      </w:tr>
      <w:tr w:rsidR="00986652" w:rsidRPr="00986652" w14:paraId="25E4B669" w14:textId="77777777" w:rsidTr="00986652">
        <w:trPr>
          <w:trHeight w:val="606"/>
        </w:trPr>
        <w:tc>
          <w:tcPr>
            <w:tcW w:w="0" w:type="auto"/>
            <w:noWrap/>
            <w:hideMark/>
          </w:tcPr>
          <w:p w14:paraId="56662399" w14:textId="77777777" w:rsidR="00986652" w:rsidRPr="00986652" w:rsidRDefault="00986652" w:rsidP="00986652">
            <w:pPr>
              <w:spacing w:after="160" w:line="278" w:lineRule="auto"/>
            </w:pPr>
            <w:r w:rsidRPr="00986652">
              <w:t>Expansion into online sales</w:t>
            </w:r>
          </w:p>
        </w:tc>
        <w:tc>
          <w:tcPr>
            <w:tcW w:w="0" w:type="auto"/>
            <w:noWrap/>
            <w:hideMark/>
          </w:tcPr>
          <w:p w14:paraId="27709A85" w14:textId="77777777" w:rsidR="00986652" w:rsidRPr="00986652" w:rsidRDefault="00986652" w:rsidP="00986652">
            <w:pPr>
              <w:spacing w:after="160" w:line="278" w:lineRule="auto"/>
            </w:pPr>
            <w:r w:rsidRPr="00986652">
              <w:t>Inflation and changes in consumer spending</w:t>
            </w:r>
          </w:p>
        </w:tc>
      </w:tr>
      <w:tr w:rsidR="00986652" w:rsidRPr="00986652" w14:paraId="6F24743E" w14:textId="77777777" w:rsidTr="00986652">
        <w:trPr>
          <w:trHeight w:val="350"/>
        </w:trPr>
        <w:tc>
          <w:tcPr>
            <w:tcW w:w="0" w:type="auto"/>
            <w:noWrap/>
            <w:hideMark/>
          </w:tcPr>
          <w:p w14:paraId="5236A8AB" w14:textId="77777777" w:rsidR="00986652" w:rsidRPr="00986652" w:rsidRDefault="00986652" w:rsidP="00986652">
            <w:pPr>
              <w:spacing w:after="160" w:line="278" w:lineRule="auto"/>
            </w:pPr>
            <w:r w:rsidRPr="00986652">
              <w:t>Partnerships with local restaurants</w:t>
            </w:r>
          </w:p>
        </w:tc>
        <w:tc>
          <w:tcPr>
            <w:tcW w:w="0" w:type="auto"/>
            <w:noWrap/>
            <w:hideMark/>
          </w:tcPr>
          <w:p w14:paraId="15F18FC0" w14:textId="77777777" w:rsidR="00986652" w:rsidRPr="00986652" w:rsidRDefault="00986652" w:rsidP="00986652">
            <w:pPr>
              <w:spacing w:after="160" w:line="278" w:lineRule="auto"/>
            </w:pPr>
            <w:r w:rsidRPr="00986652">
              <w:t>Supply chain disruptions</w:t>
            </w:r>
          </w:p>
        </w:tc>
      </w:tr>
    </w:tbl>
    <w:p w14:paraId="0477A894" w14:textId="77777777" w:rsidR="00645490" w:rsidRPr="004438BB" w:rsidRDefault="00645490" w:rsidP="00645490">
      <w:pPr>
        <w:pStyle w:val="Heading2"/>
        <w:ind w:left="720"/>
        <w:rPr>
          <w:b/>
          <w:bCs/>
          <w:color w:val="auto"/>
        </w:rPr>
      </w:pPr>
    </w:p>
    <w:p w14:paraId="3EB90832" w14:textId="43147FCD" w:rsidR="00986652" w:rsidRPr="00986652" w:rsidRDefault="00986652" w:rsidP="00645490">
      <w:pPr>
        <w:pStyle w:val="Heading2"/>
        <w:numPr>
          <w:ilvl w:val="0"/>
          <w:numId w:val="44"/>
        </w:numPr>
        <w:rPr>
          <w:b/>
          <w:bCs/>
          <w:color w:val="auto"/>
        </w:rPr>
      </w:pPr>
      <w:bookmarkStart w:id="10" w:name="_Toc235806241"/>
      <w:r w:rsidRPr="00986652">
        <w:rPr>
          <w:b/>
          <w:bCs/>
          <w:color w:val="auto"/>
        </w:rPr>
        <w:t>Conclusion of the Market Research</w:t>
      </w:r>
      <w:bookmarkEnd w:id="10"/>
    </w:p>
    <w:p w14:paraId="2C11A288" w14:textId="77777777" w:rsidR="00986652" w:rsidRPr="004438BB" w:rsidRDefault="00986652" w:rsidP="00986652"/>
    <w:p w14:paraId="1E61CB20" w14:textId="47037397" w:rsidR="00986652" w:rsidRPr="004438BB" w:rsidRDefault="00986652" w:rsidP="00986652">
      <w:pPr>
        <w:spacing w:line="360" w:lineRule="auto"/>
      </w:pPr>
      <w:r w:rsidRPr="004438BB">
        <w:t xml:space="preserve">Market analysis reveals an existing opportunity for the business in the London market. The multicultural character of the population in London and the growing trend of consuming African foods </w:t>
      </w:r>
      <w:r w:rsidRPr="004438BB">
        <w:t>favour</w:t>
      </w:r>
      <w:r w:rsidRPr="004438BB">
        <w:t xml:space="preserve"> the presence of a specialist grocery store in the market. Even though there exists stiff competition in the market, Eva Food &amp; Spices will be able to establish itself.</w:t>
      </w:r>
    </w:p>
    <w:p w14:paraId="56475563" w14:textId="77777777" w:rsidR="00986652" w:rsidRPr="004438BB" w:rsidRDefault="00986652" w:rsidP="00986652"/>
    <w:p w14:paraId="352A54F3" w14:textId="77777777" w:rsidR="00645490" w:rsidRPr="004438BB" w:rsidRDefault="00645490" w:rsidP="00986652"/>
    <w:p w14:paraId="75C4FEC6" w14:textId="77777777" w:rsidR="00645490" w:rsidRPr="004438BB" w:rsidRDefault="00645490" w:rsidP="00986652"/>
    <w:p w14:paraId="39208A87" w14:textId="77777777" w:rsidR="00645490" w:rsidRPr="004438BB" w:rsidRDefault="00645490" w:rsidP="00986652"/>
    <w:p w14:paraId="67F0DD39" w14:textId="229E8B1D" w:rsidR="00645490" w:rsidRPr="00645490" w:rsidRDefault="00645490" w:rsidP="00645490">
      <w:pPr>
        <w:pStyle w:val="Heading1"/>
        <w:rPr>
          <w:b/>
          <w:bCs/>
          <w:color w:val="auto"/>
          <w:sz w:val="52"/>
          <w:szCs w:val="52"/>
        </w:rPr>
      </w:pPr>
      <w:bookmarkStart w:id="11" w:name="_Toc235806242"/>
      <w:r w:rsidRPr="00645490">
        <w:rPr>
          <w:b/>
          <w:bCs/>
          <w:color w:val="auto"/>
          <w:sz w:val="52"/>
          <w:szCs w:val="52"/>
        </w:rPr>
        <w:lastRenderedPageBreak/>
        <w:t>Marketing Strategy</w:t>
      </w:r>
      <w:bookmarkEnd w:id="11"/>
    </w:p>
    <w:p w14:paraId="633BFD67" w14:textId="77777777" w:rsidR="00986652" w:rsidRPr="004438BB" w:rsidRDefault="00986652" w:rsidP="00986652"/>
    <w:p w14:paraId="01286B7D" w14:textId="77777777" w:rsidR="00645490" w:rsidRPr="004438BB" w:rsidRDefault="00645490" w:rsidP="00645490">
      <w:pPr>
        <w:spacing w:line="360" w:lineRule="auto"/>
      </w:pPr>
      <w:r w:rsidRPr="004438BB">
        <w:t>Eva Food &amp; Spices marketing strategy will focus on attracting customers, creating awareness, and ensuring loyalty among customers. The company will work on providing better customer service while offering authentic African goods at reasonable prices.</w:t>
      </w:r>
    </w:p>
    <w:p w14:paraId="06B059CE" w14:textId="77777777" w:rsidR="00645490" w:rsidRPr="004438BB" w:rsidRDefault="00645490" w:rsidP="00645490">
      <w:pPr>
        <w:spacing w:line="360" w:lineRule="auto"/>
      </w:pPr>
    </w:p>
    <w:p w14:paraId="3671DA93" w14:textId="77777777" w:rsidR="00645490" w:rsidRPr="004438BB" w:rsidRDefault="00645490" w:rsidP="00645490">
      <w:pPr>
        <w:spacing w:line="360" w:lineRule="auto"/>
        <w:rPr>
          <w:b/>
          <w:bCs/>
          <w:sz w:val="28"/>
          <w:szCs w:val="28"/>
        </w:rPr>
      </w:pPr>
      <w:r w:rsidRPr="004438BB">
        <w:rPr>
          <w:b/>
          <w:bCs/>
          <w:sz w:val="28"/>
          <w:szCs w:val="28"/>
        </w:rPr>
        <w:t>Product Strategy</w:t>
      </w:r>
    </w:p>
    <w:p w14:paraId="18B02563" w14:textId="374BA277" w:rsidR="00645490" w:rsidRPr="004438BB" w:rsidRDefault="00645490" w:rsidP="00645490">
      <w:pPr>
        <w:spacing w:line="360" w:lineRule="auto"/>
      </w:pPr>
      <w:r w:rsidRPr="004438BB">
        <w:t>Eva Food &amp; Spices will provide different kinds of authentic African food products such as:</w:t>
      </w:r>
    </w:p>
    <w:p w14:paraId="38970BF9" w14:textId="77777777" w:rsidR="00645490" w:rsidRPr="004438BB" w:rsidRDefault="00645490" w:rsidP="00645490">
      <w:pPr>
        <w:pStyle w:val="ListParagraph"/>
        <w:numPr>
          <w:ilvl w:val="0"/>
          <w:numId w:val="45"/>
        </w:numPr>
        <w:spacing w:line="480" w:lineRule="auto"/>
      </w:pPr>
      <w:r w:rsidRPr="004438BB">
        <w:t>Rice and grains</w:t>
      </w:r>
    </w:p>
    <w:p w14:paraId="15B33477" w14:textId="77777777" w:rsidR="00645490" w:rsidRPr="004438BB" w:rsidRDefault="00645490" w:rsidP="00645490">
      <w:pPr>
        <w:pStyle w:val="ListParagraph"/>
        <w:numPr>
          <w:ilvl w:val="0"/>
          <w:numId w:val="45"/>
        </w:numPr>
        <w:spacing w:line="480" w:lineRule="auto"/>
      </w:pPr>
      <w:r w:rsidRPr="004438BB">
        <w:t>African spices and seasoning</w:t>
      </w:r>
    </w:p>
    <w:p w14:paraId="16F06704" w14:textId="77777777" w:rsidR="00645490" w:rsidRPr="004438BB" w:rsidRDefault="00645490" w:rsidP="00645490">
      <w:pPr>
        <w:pStyle w:val="ListParagraph"/>
        <w:numPr>
          <w:ilvl w:val="0"/>
          <w:numId w:val="45"/>
        </w:numPr>
        <w:spacing w:line="480" w:lineRule="auto"/>
      </w:pPr>
      <w:r w:rsidRPr="004438BB">
        <w:t>Palm oil and cooking oil</w:t>
      </w:r>
    </w:p>
    <w:p w14:paraId="1FACB742" w14:textId="77777777" w:rsidR="00645490" w:rsidRPr="004438BB" w:rsidRDefault="00645490" w:rsidP="00645490">
      <w:pPr>
        <w:pStyle w:val="ListParagraph"/>
        <w:numPr>
          <w:ilvl w:val="0"/>
          <w:numId w:val="45"/>
        </w:numPr>
        <w:spacing w:line="480" w:lineRule="auto"/>
      </w:pPr>
      <w:r w:rsidRPr="004438BB">
        <w:t>Flour and cereal</w:t>
      </w:r>
    </w:p>
    <w:p w14:paraId="3FFF184C" w14:textId="77777777" w:rsidR="00645490" w:rsidRPr="004438BB" w:rsidRDefault="00645490" w:rsidP="00645490">
      <w:pPr>
        <w:pStyle w:val="ListParagraph"/>
        <w:numPr>
          <w:ilvl w:val="0"/>
          <w:numId w:val="45"/>
        </w:numPr>
        <w:spacing w:line="480" w:lineRule="auto"/>
      </w:pPr>
      <w:r w:rsidRPr="004438BB">
        <w:t>Dried and smoked fish</w:t>
      </w:r>
    </w:p>
    <w:p w14:paraId="3853F3BA" w14:textId="77777777" w:rsidR="00645490" w:rsidRPr="004438BB" w:rsidRDefault="00645490" w:rsidP="00645490">
      <w:pPr>
        <w:pStyle w:val="ListParagraph"/>
        <w:numPr>
          <w:ilvl w:val="0"/>
          <w:numId w:val="45"/>
        </w:numPr>
        <w:spacing w:line="480" w:lineRule="auto"/>
      </w:pPr>
      <w:r w:rsidRPr="004438BB">
        <w:t>Frozen foods</w:t>
      </w:r>
    </w:p>
    <w:p w14:paraId="07B9F16D" w14:textId="77777777" w:rsidR="00645490" w:rsidRPr="004438BB" w:rsidRDefault="00645490" w:rsidP="00645490">
      <w:pPr>
        <w:pStyle w:val="ListParagraph"/>
        <w:numPr>
          <w:ilvl w:val="0"/>
          <w:numId w:val="45"/>
        </w:numPr>
        <w:spacing w:line="480" w:lineRule="auto"/>
      </w:pPr>
      <w:r w:rsidRPr="004438BB">
        <w:t>Soft drinks and beverages</w:t>
      </w:r>
    </w:p>
    <w:p w14:paraId="036FA7B0" w14:textId="77777777" w:rsidR="00645490" w:rsidRPr="004438BB" w:rsidRDefault="00645490" w:rsidP="00645490">
      <w:pPr>
        <w:pStyle w:val="ListParagraph"/>
        <w:numPr>
          <w:ilvl w:val="0"/>
          <w:numId w:val="45"/>
        </w:numPr>
        <w:spacing w:line="480" w:lineRule="auto"/>
      </w:pPr>
      <w:r w:rsidRPr="004438BB">
        <w:t>Snacks and confectionaries</w:t>
      </w:r>
    </w:p>
    <w:p w14:paraId="6D80AA2E" w14:textId="77777777" w:rsidR="00645490" w:rsidRPr="004438BB" w:rsidRDefault="00645490" w:rsidP="00645490">
      <w:pPr>
        <w:pStyle w:val="ListParagraph"/>
        <w:numPr>
          <w:ilvl w:val="0"/>
          <w:numId w:val="45"/>
        </w:numPr>
        <w:spacing w:line="480" w:lineRule="auto"/>
      </w:pPr>
      <w:r w:rsidRPr="004438BB">
        <w:t>Essential household items</w:t>
      </w:r>
    </w:p>
    <w:p w14:paraId="7C0D9D18" w14:textId="77777777" w:rsidR="00645490" w:rsidRPr="004438BB" w:rsidRDefault="00645490" w:rsidP="00645490">
      <w:pPr>
        <w:spacing w:line="360" w:lineRule="auto"/>
      </w:pPr>
      <w:r w:rsidRPr="004438BB">
        <w:t>The company will select the products according to the demand of the customers as well as the suppliers that provide quality and fresh products.</w:t>
      </w:r>
    </w:p>
    <w:p w14:paraId="3150A19F" w14:textId="77777777" w:rsidR="00645490" w:rsidRPr="004438BB" w:rsidRDefault="00645490" w:rsidP="00645490">
      <w:pPr>
        <w:spacing w:line="360" w:lineRule="auto"/>
      </w:pPr>
    </w:p>
    <w:p w14:paraId="2D9A7BFF" w14:textId="77777777" w:rsidR="00645490" w:rsidRPr="004438BB" w:rsidRDefault="00645490" w:rsidP="00645490">
      <w:pPr>
        <w:spacing w:line="360" w:lineRule="auto"/>
      </w:pPr>
    </w:p>
    <w:p w14:paraId="2F95EEF8" w14:textId="77777777" w:rsidR="00645490" w:rsidRPr="004438BB" w:rsidRDefault="00645490" w:rsidP="00645490">
      <w:pPr>
        <w:spacing w:line="360" w:lineRule="auto"/>
      </w:pPr>
    </w:p>
    <w:p w14:paraId="07C5BCCD" w14:textId="77777777" w:rsidR="00645490" w:rsidRPr="004438BB" w:rsidRDefault="00645490" w:rsidP="00645490">
      <w:pPr>
        <w:spacing w:line="360" w:lineRule="auto"/>
      </w:pPr>
    </w:p>
    <w:p w14:paraId="7D552CFF" w14:textId="77777777" w:rsidR="00645490" w:rsidRPr="004438BB" w:rsidRDefault="00645490" w:rsidP="00645490">
      <w:pPr>
        <w:spacing w:line="360" w:lineRule="auto"/>
        <w:rPr>
          <w:b/>
          <w:bCs/>
          <w:sz w:val="28"/>
          <w:szCs w:val="28"/>
        </w:rPr>
      </w:pPr>
      <w:r w:rsidRPr="004438BB">
        <w:rPr>
          <w:b/>
          <w:bCs/>
          <w:sz w:val="28"/>
          <w:szCs w:val="28"/>
        </w:rPr>
        <w:lastRenderedPageBreak/>
        <w:t>Pricing Strategy</w:t>
      </w:r>
    </w:p>
    <w:p w14:paraId="47AC237B" w14:textId="77777777" w:rsidR="00645490" w:rsidRPr="004438BB" w:rsidRDefault="00645490" w:rsidP="00645490">
      <w:pPr>
        <w:spacing w:line="360" w:lineRule="auto"/>
      </w:pPr>
      <w:r w:rsidRPr="004438BB">
        <w:t>The company plans to use competitive pricing, which means that it will set the prices by comparing the prices in local African grocery stores as well as large supermarkets. There will be special discounts and promotional offers in the festive seasons.</w:t>
      </w:r>
    </w:p>
    <w:p w14:paraId="31D9EE71" w14:textId="77777777" w:rsidR="00645490" w:rsidRPr="004438BB" w:rsidRDefault="00645490" w:rsidP="00645490">
      <w:pPr>
        <w:spacing w:line="360" w:lineRule="auto"/>
      </w:pPr>
    </w:p>
    <w:p w14:paraId="109D26D7" w14:textId="77777777" w:rsidR="00645490" w:rsidRPr="004438BB" w:rsidRDefault="00645490" w:rsidP="00645490">
      <w:pPr>
        <w:spacing w:line="360" w:lineRule="auto"/>
        <w:rPr>
          <w:b/>
          <w:bCs/>
          <w:sz w:val="28"/>
          <w:szCs w:val="28"/>
        </w:rPr>
      </w:pPr>
      <w:r w:rsidRPr="004438BB">
        <w:rPr>
          <w:b/>
          <w:bCs/>
          <w:sz w:val="28"/>
          <w:szCs w:val="28"/>
        </w:rPr>
        <w:t>Place Strategy</w:t>
      </w:r>
    </w:p>
    <w:p w14:paraId="77E7CC03" w14:textId="77777777" w:rsidR="00645490" w:rsidRPr="004438BB" w:rsidRDefault="00645490" w:rsidP="00645490">
      <w:pPr>
        <w:spacing w:line="360" w:lineRule="auto"/>
      </w:pPr>
      <w:r w:rsidRPr="004438BB">
        <w:t>The shop will be located in Deptford, London, where a lot of people from different ethnic backgrounds live and there is good transport. Customers will be able to shop in-store and as the company expands, local deliveries and online shopping will be provided too.</w:t>
      </w:r>
    </w:p>
    <w:p w14:paraId="128A7AFD" w14:textId="77777777" w:rsidR="00645490" w:rsidRPr="004438BB" w:rsidRDefault="00645490" w:rsidP="00645490">
      <w:pPr>
        <w:spacing w:line="360" w:lineRule="auto"/>
      </w:pPr>
    </w:p>
    <w:p w14:paraId="5958ED6B" w14:textId="0DA56AAC" w:rsidR="00645490" w:rsidRPr="004438BB" w:rsidRDefault="00645490" w:rsidP="00645490">
      <w:pPr>
        <w:spacing w:line="360" w:lineRule="auto"/>
        <w:rPr>
          <w:b/>
          <w:bCs/>
          <w:sz w:val="28"/>
          <w:szCs w:val="28"/>
        </w:rPr>
      </w:pPr>
      <w:r w:rsidRPr="004438BB">
        <w:rPr>
          <w:b/>
          <w:bCs/>
          <w:sz w:val="28"/>
          <w:szCs w:val="28"/>
        </w:rPr>
        <w:t>Marketing Strategy</w:t>
      </w:r>
    </w:p>
    <w:p w14:paraId="316ACDEE" w14:textId="77777777" w:rsidR="00645490" w:rsidRPr="004438BB" w:rsidRDefault="00645490" w:rsidP="00645490">
      <w:pPr>
        <w:spacing w:line="360" w:lineRule="auto"/>
      </w:pPr>
      <w:r w:rsidRPr="004438BB">
        <w:t>Eva Food &amp; Spices will utilize the following methods for promoting its offerings:</w:t>
      </w:r>
    </w:p>
    <w:p w14:paraId="696AEF49" w14:textId="63048EDD" w:rsidR="00645490" w:rsidRPr="004438BB" w:rsidRDefault="00645490" w:rsidP="00645490">
      <w:pPr>
        <w:pStyle w:val="ListParagraph"/>
        <w:numPr>
          <w:ilvl w:val="1"/>
          <w:numId w:val="47"/>
        </w:numPr>
        <w:spacing w:line="480" w:lineRule="auto"/>
      </w:pPr>
      <w:r w:rsidRPr="004438BB">
        <w:t>Facebook and Instagram</w:t>
      </w:r>
    </w:p>
    <w:p w14:paraId="466ABCD4" w14:textId="5554A506" w:rsidR="00645490" w:rsidRPr="004438BB" w:rsidRDefault="00645490" w:rsidP="00645490">
      <w:pPr>
        <w:pStyle w:val="ListParagraph"/>
        <w:numPr>
          <w:ilvl w:val="1"/>
          <w:numId w:val="47"/>
        </w:numPr>
        <w:spacing w:line="480" w:lineRule="auto"/>
      </w:pPr>
      <w:r w:rsidRPr="004438BB">
        <w:t>WhatsApp Business</w:t>
      </w:r>
    </w:p>
    <w:p w14:paraId="07DAEDC8" w14:textId="7C4A28AE" w:rsidR="00645490" w:rsidRPr="004438BB" w:rsidRDefault="00645490" w:rsidP="00645490">
      <w:pPr>
        <w:pStyle w:val="ListParagraph"/>
        <w:numPr>
          <w:ilvl w:val="1"/>
          <w:numId w:val="47"/>
        </w:numPr>
        <w:spacing w:line="480" w:lineRule="auto"/>
      </w:pPr>
      <w:r w:rsidRPr="004438BB">
        <w:t>Google Business Profile</w:t>
      </w:r>
    </w:p>
    <w:p w14:paraId="74E0C02F" w14:textId="73ECE89D" w:rsidR="00645490" w:rsidRPr="004438BB" w:rsidRDefault="00645490" w:rsidP="00645490">
      <w:pPr>
        <w:pStyle w:val="ListParagraph"/>
        <w:numPr>
          <w:ilvl w:val="1"/>
          <w:numId w:val="47"/>
        </w:numPr>
        <w:spacing w:line="480" w:lineRule="auto"/>
      </w:pPr>
      <w:r w:rsidRPr="004438BB">
        <w:t>Local flyers</w:t>
      </w:r>
    </w:p>
    <w:p w14:paraId="6D39C38E" w14:textId="4F561BD1" w:rsidR="00645490" w:rsidRPr="004438BB" w:rsidRDefault="00645490" w:rsidP="00645490">
      <w:pPr>
        <w:pStyle w:val="ListParagraph"/>
        <w:numPr>
          <w:ilvl w:val="1"/>
          <w:numId w:val="47"/>
        </w:numPr>
        <w:spacing w:line="480" w:lineRule="auto"/>
      </w:pPr>
      <w:r w:rsidRPr="004438BB">
        <w:t>Promotions at cultural events</w:t>
      </w:r>
    </w:p>
    <w:p w14:paraId="5C1021C9" w14:textId="418B3D0C" w:rsidR="00645490" w:rsidRPr="004438BB" w:rsidRDefault="00645490" w:rsidP="00645490">
      <w:pPr>
        <w:pStyle w:val="ListParagraph"/>
        <w:numPr>
          <w:ilvl w:val="1"/>
          <w:numId w:val="47"/>
        </w:numPr>
        <w:spacing w:line="480" w:lineRule="auto"/>
      </w:pPr>
      <w:r w:rsidRPr="004438BB">
        <w:t>Loyalty programs and referral programs</w:t>
      </w:r>
    </w:p>
    <w:p w14:paraId="71ECF7F4" w14:textId="77777777" w:rsidR="00645490" w:rsidRPr="004438BB" w:rsidRDefault="00645490" w:rsidP="00645490">
      <w:pPr>
        <w:spacing w:line="360" w:lineRule="auto"/>
      </w:pPr>
      <w:r w:rsidRPr="004438BB">
        <w:t>These measures will help to boost the visibility of the company and establish strong ties with the community.</w:t>
      </w:r>
    </w:p>
    <w:p w14:paraId="628C8941" w14:textId="77777777" w:rsidR="00645490" w:rsidRPr="004438BB" w:rsidRDefault="00645490" w:rsidP="00645490">
      <w:pPr>
        <w:spacing w:line="360" w:lineRule="auto"/>
      </w:pPr>
    </w:p>
    <w:p w14:paraId="2966EFB4" w14:textId="77777777" w:rsidR="00645490" w:rsidRPr="004438BB" w:rsidRDefault="00645490" w:rsidP="00645490">
      <w:pPr>
        <w:spacing w:line="360" w:lineRule="auto"/>
      </w:pPr>
    </w:p>
    <w:p w14:paraId="334C354C" w14:textId="77777777" w:rsidR="00645490" w:rsidRPr="004438BB" w:rsidRDefault="00645490" w:rsidP="00645490">
      <w:pPr>
        <w:spacing w:line="360" w:lineRule="auto"/>
      </w:pPr>
    </w:p>
    <w:p w14:paraId="2AF146F9" w14:textId="77777777" w:rsidR="00645490" w:rsidRPr="004438BB" w:rsidRDefault="00645490" w:rsidP="00645490">
      <w:pPr>
        <w:spacing w:line="360" w:lineRule="auto"/>
        <w:rPr>
          <w:b/>
          <w:bCs/>
          <w:sz w:val="28"/>
          <w:szCs w:val="28"/>
        </w:rPr>
      </w:pPr>
      <w:r w:rsidRPr="004438BB">
        <w:rPr>
          <w:b/>
          <w:bCs/>
          <w:sz w:val="28"/>
          <w:szCs w:val="28"/>
        </w:rPr>
        <w:lastRenderedPageBreak/>
        <w:t>Customer Service</w:t>
      </w:r>
    </w:p>
    <w:p w14:paraId="36DE1F29" w14:textId="053C97B3" w:rsidR="00645490" w:rsidRPr="004438BB" w:rsidRDefault="00645490" w:rsidP="00645490">
      <w:pPr>
        <w:spacing w:line="360" w:lineRule="auto"/>
      </w:pPr>
      <w:r w:rsidRPr="004438BB">
        <w:t>Customer satisfaction will be a primary focus for the business. Workers will give customers friendly, respectful, and competent service. Customer feedback will be collected to keep improving the product and service.</w:t>
      </w:r>
    </w:p>
    <w:p w14:paraId="303A37D5" w14:textId="77777777" w:rsidR="00645490" w:rsidRPr="004438BB" w:rsidRDefault="00645490" w:rsidP="00645490">
      <w:pPr>
        <w:spacing w:line="360" w:lineRule="auto"/>
      </w:pPr>
    </w:p>
    <w:p w14:paraId="3D92B68E" w14:textId="77777777" w:rsidR="00F10FE3" w:rsidRPr="004438BB" w:rsidRDefault="00F10FE3" w:rsidP="00F10FE3">
      <w:pPr>
        <w:pStyle w:val="Heading1"/>
        <w:rPr>
          <w:b/>
          <w:bCs/>
          <w:color w:val="auto"/>
          <w:sz w:val="52"/>
          <w:szCs w:val="52"/>
        </w:rPr>
      </w:pPr>
      <w:bookmarkStart w:id="12" w:name="_Toc235806243"/>
      <w:r w:rsidRPr="00F10FE3">
        <w:rPr>
          <w:b/>
          <w:bCs/>
          <w:color w:val="auto"/>
          <w:sz w:val="52"/>
          <w:szCs w:val="52"/>
        </w:rPr>
        <w:t>Financial Plan</w:t>
      </w:r>
      <w:bookmarkEnd w:id="12"/>
    </w:p>
    <w:p w14:paraId="494D38A6" w14:textId="77777777" w:rsidR="00F10FE3" w:rsidRPr="00F10FE3" w:rsidRDefault="00F10FE3" w:rsidP="00F10FE3">
      <w:pPr>
        <w:spacing w:line="360" w:lineRule="auto"/>
        <w:rPr>
          <w:b/>
          <w:bCs/>
        </w:rPr>
      </w:pPr>
    </w:p>
    <w:p w14:paraId="407233D0" w14:textId="77777777" w:rsidR="00F10FE3" w:rsidRPr="004438BB" w:rsidRDefault="00F10FE3" w:rsidP="00F10FE3">
      <w:pPr>
        <w:spacing w:line="360" w:lineRule="auto"/>
        <w:rPr>
          <w:b/>
          <w:bCs/>
          <w:sz w:val="28"/>
          <w:szCs w:val="28"/>
        </w:rPr>
      </w:pPr>
      <w:r w:rsidRPr="00F10FE3">
        <w:rPr>
          <w:b/>
          <w:bCs/>
          <w:sz w:val="28"/>
          <w:szCs w:val="28"/>
        </w:rPr>
        <w:t>Funding Requirements</w:t>
      </w:r>
    </w:p>
    <w:p w14:paraId="24446A36" w14:textId="77777777" w:rsidR="004438BB" w:rsidRPr="00F10FE3" w:rsidRDefault="004438BB" w:rsidP="00F10FE3">
      <w:pPr>
        <w:spacing w:line="360" w:lineRule="auto"/>
        <w:rPr>
          <w:b/>
          <w:bCs/>
          <w:sz w:val="28"/>
          <w:szCs w:val="28"/>
        </w:rPr>
      </w:pPr>
    </w:p>
    <w:p w14:paraId="783A7E50" w14:textId="77777777" w:rsidR="00F10FE3" w:rsidRPr="00F10FE3" w:rsidRDefault="00F10FE3" w:rsidP="00F10FE3">
      <w:pPr>
        <w:spacing w:line="360" w:lineRule="auto"/>
      </w:pPr>
      <w:r w:rsidRPr="00F10FE3">
        <w:t>To start the business, an initial investment will be required to cover shop preparation, equipment, stock and working capital.</w:t>
      </w:r>
    </w:p>
    <w:p w14:paraId="7DBC5A7B" w14:textId="77777777" w:rsidR="00645490" w:rsidRPr="004438BB" w:rsidRDefault="00645490" w:rsidP="00645490">
      <w:pPr>
        <w:spacing w:line="360" w:lineRule="auto"/>
      </w:pPr>
    </w:p>
    <w:tbl>
      <w:tblPr>
        <w:tblStyle w:val="TableGrid"/>
        <w:tblW w:w="8000" w:type="dxa"/>
        <w:tblLook w:val="04A0" w:firstRow="1" w:lastRow="0" w:firstColumn="1" w:lastColumn="0" w:noHBand="0" w:noVBand="1"/>
      </w:tblPr>
      <w:tblGrid>
        <w:gridCol w:w="4880"/>
        <w:gridCol w:w="3120"/>
      </w:tblGrid>
      <w:tr w:rsidR="004438BB" w:rsidRPr="00F10FE3" w14:paraId="538E0486" w14:textId="77777777" w:rsidTr="00F10FE3">
        <w:trPr>
          <w:trHeight w:val="315"/>
        </w:trPr>
        <w:tc>
          <w:tcPr>
            <w:tcW w:w="4880" w:type="dxa"/>
            <w:shd w:val="clear" w:color="auto" w:fill="92D050"/>
            <w:noWrap/>
            <w:hideMark/>
          </w:tcPr>
          <w:p w14:paraId="560AFF5B" w14:textId="009B3E7C" w:rsidR="004438BB" w:rsidRPr="00F10FE3" w:rsidRDefault="004438BB" w:rsidP="004438BB">
            <w:pPr>
              <w:jc w:val="center"/>
              <w:rPr>
                <w:rFonts w:ascii="Arial" w:eastAsia="Times New Roman" w:hAnsi="Arial" w:cs="Arial"/>
                <w:b/>
                <w:bCs/>
                <w:color w:val="222222"/>
                <w:sz w:val="22"/>
                <w:szCs w:val="22"/>
                <w:lang w:eastAsia="fr-FR"/>
                <w14:ligatures w14:val="none"/>
              </w:rPr>
            </w:pPr>
            <w:r w:rsidRPr="004438BB">
              <w:t>Item</w:t>
            </w:r>
          </w:p>
        </w:tc>
        <w:tc>
          <w:tcPr>
            <w:tcW w:w="3120" w:type="dxa"/>
            <w:shd w:val="clear" w:color="auto" w:fill="92D050"/>
            <w:noWrap/>
            <w:hideMark/>
          </w:tcPr>
          <w:p w14:paraId="7EF336E6" w14:textId="73DA70B6" w:rsidR="004438BB" w:rsidRPr="00F10FE3" w:rsidRDefault="004438BB" w:rsidP="004438BB">
            <w:pPr>
              <w:jc w:val="center"/>
              <w:rPr>
                <w:rFonts w:ascii="Arial" w:eastAsia="Times New Roman" w:hAnsi="Arial" w:cs="Arial"/>
                <w:b/>
                <w:bCs/>
                <w:color w:val="222222"/>
                <w:sz w:val="22"/>
                <w:szCs w:val="22"/>
                <w:lang w:eastAsia="fr-FR"/>
                <w14:ligatures w14:val="none"/>
              </w:rPr>
            </w:pPr>
            <w:r w:rsidRPr="004438BB">
              <w:t>Estimated Cost (£)</w:t>
            </w:r>
          </w:p>
        </w:tc>
      </w:tr>
      <w:tr w:rsidR="004438BB" w:rsidRPr="00F10FE3" w14:paraId="778F93A4" w14:textId="77777777" w:rsidTr="00F10FE3">
        <w:trPr>
          <w:trHeight w:val="315"/>
        </w:trPr>
        <w:tc>
          <w:tcPr>
            <w:tcW w:w="4880" w:type="dxa"/>
            <w:noWrap/>
            <w:hideMark/>
          </w:tcPr>
          <w:p w14:paraId="0A5062F9" w14:textId="3C1FF2AE"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Shop deposit and first month’s rent</w:t>
            </w:r>
          </w:p>
        </w:tc>
        <w:tc>
          <w:tcPr>
            <w:tcW w:w="3120" w:type="dxa"/>
            <w:noWrap/>
            <w:hideMark/>
          </w:tcPr>
          <w:p w14:paraId="48F19936" w14:textId="17C103AA"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£4,000.00</w:t>
            </w:r>
          </w:p>
        </w:tc>
      </w:tr>
      <w:tr w:rsidR="004438BB" w:rsidRPr="00F10FE3" w14:paraId="5FF22750" w14:textId="77777777" w:rsidTr="00F10FE3">
        <w:trPr>
          <w:trHeight w:val="315"/>
        </w:trPr>
        <w:tc>
          <w:tcPr>
            <w:tcW w:w="4880" w:type="dxa"/>
            <w:noWrap/>
            <w:hideMark/>
          </w:tcPr>
          <w:p w14:paraId="5A1FF16A" w14:textId="0875402B"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Shop fitting and decoration</w:t>
            </w:r>
          </w:p>
        </w:tc>
        <w:tc>
          <w:tcPr>
            <w:tcW w:w="3120" w:type="dxa"/>
            <w:noWrap/>
            <w:hideMark/>
          </w:tcPr>
          <w:p w14:paraId="167D4CA6" w14:textId="3AE0F821"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£3,500.00</w:t>
            </w:r>
          </w:p>
        </w:tc>
      </w:tr>
      <w:tr w:rsidR="004438BB" w:rsidRPr="00F10FE3" w14:paraId="38650398" w14:textId="77777777" w:rsidTr="00F10FE3">
        <w:trPr>
          <w:trHeight w:val="315"/>
        </w:trPr>
        <w:tc>
          <w:tcPr>
            <w:tcW w:w="4880" w:type="dxa"/>
            <w:noWrap/>
            <w:hideMark/>
          </w:tcPr>
          <w:p w14:paraId="67DB0BF1" w14:textId="6C0A8A02"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Shelving and display equipment</w:t>
            </w:r>
          </w:p>
        </w:tc>
        <w:tc>
          <w:tcPr>
            <w:tcW w:w="3120" w:type="dxa"/>
            <w:noWrap/>
            <w:hideMark/>
          </w:tcPr>
          <w:p w14:paraId="5965FB42" w14:textId="77A9B27B"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£2,500.00</w:t>
            </w:r>
          </w:p>
        </w:tc>
      </w:tr>
      <w:tr w:rsidR="004438BB" w:rsidRPr="00F10FE3" w14:paraId="300B6153" w14:textId="77777777" w:rsidTr="00F10FE3">
        <w:trPr>
          <w:trHeight w:val="315"/>
        </w:trPr>
        <w:tc>
          <w:tcPr>
            <w:tcW w:w="4880" w:type="dxa"/>
            <w:noWrap/>
            <w:hideMark/>
          </w:tcPr>
          <w:p w14:paraId="1647B849" w14:textId="2B2A077D"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Refrigeration equipment</w:t>
            </w:r>
          </w:p>
        </w:tc>
        <w:tc>
          <w:tcPr>
            <w:tcW w:w="3120" w:type="dxa"/>
            <w:noWrap/>
            <w:hideMark/>
          </w:tcPr>
          <w:p w14:paraId="587588BB" w14:textId="4773C478"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£2,000.00</w:t>
            </w:r>
          </w:p>
        </w:tc>
      </w:tr>
      <w:tr w:rsidR="004438BB" w:rsidRPr="00F10FE3" w14:paraId="6B51279C" w14:textId="77777777" w:rsidTr="00F10FE3">
        <w:trPr>
          <w:trHeight w:val="315"/>
        </w:trPr>
        <w:tc>
          <w:tcPr>
            <w:tcW w:w="4880" w:type="dxa"/>
            <w:noWrap/>
            <w:hideMark/>
          </w:tcPr>
          <w:p w14:paraId="3FA17C80" w14:textId="55C721A9"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Initial stock</w:t>
            </w:r>
          </w:p>
        </w:tc>
        <w:tc>
          <w:tcPr>
            <w:tcW w:w="3120" w:type="dxa"/>
            <w:noWrap/>
            <w:hideMark/>
          </w:tcPr>
          <w:p w14:paraId="3132220D" w14:textId="1F69252F"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£12,000.00</w:t>
            </w:r>
          </w:p>
        </w:tc>
      </w:tr>
      <w:tr w:rsidR="004438BB" w:rsidRPr="00F10FE3" w14:paraId="0BBFDF41" w14:textId="77777777" w:rsidTr="00F10FE3">
        <w:trPr>
          <w:trHeight w:val="315"/>
        </w:trPr>
        <w:tc>
          <w:tcPr>
            <w:tcW w:w="4880" w:type="dxa"/>
            <w:noWrap/>
            <w:hideMark/>
          </w:tcPr>
          <w:p w14:paraId="2369722D" w14:textId="48E1B209"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Cash register and POS system</w:t>
            </w:r>
          </w:p>
        </w:tc>
        <w:tc>
          <w:tcPr>
            <w:tcW w:w="3120" w:type="dxa"/>
            <w:noWrap/>
            <w:hideMark/>
          </w:tcPr>
          <w:p w14:paraId="1F4DEE68" w14:textId="31E8F2AA"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£1,000.00</w:t>
            </w:r>
          </w:p>
        </w:tc>
      </w:tr>
      <w:tr w:rsidR="004438BB" w:rsidRPr="00F10FE3" w14:paraId="1A074E79" w14:textId="77777777" w:rsidTr="00F10FE3">
        <w:trPr>
          <w:trHeight w:val="315"/>
        </w:trPr>
        <w:tc>
          <w:tcPr>
            <w:tcW w:w="4880" w:type="dxa"/>
            <w:noWrap/>
            <w:hideMark/>
          </w:tcPr>
          <w:p w14:paraId="5AE4816D" w14:textId="5FEC5405"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Business registration and licences</w:t>
            </w:r>
          </w:p>
        </w:tc>
        <w:tc>
          <w:tcPr>
            <w:tcW w:w="3120" w:type="dxa"/>
            <w:noWrap/>
            <w:hideMark/>
          </w:tcPr>
          <w:p w14:paraId="0B461103" w14:textId="6EC27522"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£500.00</w:t>
            </w:r>
          </w:p>
        </w:tc>
      </w:tr>
      <w:tr w:rsidR="004438BB" w:rsidRPr="00F10FE3" w14:paraId="5DD8D7A4" w14:textId="77777777" w:rsidTr="00F10FE3">
        <w:trPr>
          <w:trHeight w:val="315"/>
        </w:trPr>
        <w:tc>
          <w:tcPr>
            <w:tcW w:w="4880" w:type="dxa"/>
            <w:noWrap/>
            <w:hideMark/>
          </w:tcPr>
          <w:p w14:paraId="255A3C25" w14:textId="723F8F29"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Marketing and advertising</w:t>
            </w:r>
          </w:p>
        </w:tc>
        <w:tc>
          <w:tcPr>
            <w:tcW w:w="3120" w:type="dxa"/>
            <w:noWrap/>
            <w:hideMark/>
          </w:tcPr>
          <w:p w14:paraId="11C21629" w14:textId="187EFA1B"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£1,000.00</w:t>
            </w:r>
          </w:p>
        </w:tc>
      </w:tr>
      <w:tr w:rsidR="004438BB" w:rsidRPr="00F10FE3" w14:paraId="6F41F6E6" w14:textId="77777777" w:rsidTr="00F10FE3">
        <w:trPr>
          <w:trHeight w:val="315"/>
        </w:trPr>
        <w:tc>
          <w:tcPr>
            <w:tcW w:w="4880" w:type="dxa"/>
            <w:noWrap/>
            <w:hideMark/>
          </w:tcPr>
          <w:p w14:paraId="62D5A9FC" w14:textId="707764E6"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Working capital</w:t>
            </w:r>
          </w:p>
        </w:tc>
        <w:tc>
          <w:tcPr>
            <w:tcW w:w="3120" w:type="dxa"/>
            <w:noWrap/>
            <w:hideMark/>
          </w:tcPr>
          <w:p w14:paraId="39E7089B" w14:textId="14D78C55" w:rsidR="004438BB" w:rsidRPr="00F10FE3" w:rsidRDefault="004438BB" w:rsidP="004438BB">
            <w:pPr>
              <w:ind w:firstLineChars="100" w:firstLine="240"/>
              <w:rPr>
                <w:rFonts w:ascii="Arial" w:eastAsia="Times New Roman" w:hAnsi="Arial" w:cs="Arial"/>
                <w:color w:val="222222"/>
                <w:sz w:val="22"/>
                <w:szCs w:val="22"/>
                <w:lang w:eastAsia="fr-FR"/>
                <w14:ligatures w14:val="none"/>
              </w:rPr>
            </w:pPr>
            <w:r w:rsidRPr="004438BB">
              <w:t>£3,500.00</w:t>
            </w:r>
          </w:p>
        </w:tc>
      </w:tr>
      <w:tr w:rsidR="004438BB" w:rsidRPr="00F10FE3" w14:paraId="43E8EA26" w14:textId="77777777" w:rsidTr="00F10FE3">
        <w:trPr>
          <w:trHeight w:val="315"/>
        </w:trPr>
        <w:tc>
          <w:tcPr>
            <w:tcW w:w="4880" w:type="dxa"/>
            <w:shd w:val="clear" w:color="auto" w:fill="BFBFBF" w:themeFill="background1" w:themeFillShade="BF"/>
            <w:noWrap/>
            <w:hideMark/>
          </w:tcPr>
          <w:p w14:paraId="50A9D887" w14:textId="311A87FE" w:rsidR="004438BB" w:rsidRPr="00F10FE3" w:rsidRDefault="004438BB" w:rsidP="004438BB">
            <w:pPr>
              <w:ind w:firstLineChars="100" w:firstLine="240"/>
              <w:rPr>
                <w:rFonts w:ascii="Arial" w:eastAsia="Times New Roman" w:hAnsi="Arial" w:cs="Arial"/>
                <w:b/>
                <w:bCs/>
                <w:color w:val="222222"/>
                <w:sz w:val="22"/>
                <w:szCs w:val="22"/>
                <w:lang w:eastAsia="fr-FR"/>
                <w14:ligatures w14:val="none"/>
              </w:rPr>
            </w:pPr>
            <w:r w:rsidRPr="004438BB">
              <w:t>Total Start-up Cost</w:t>
            </w:r>
          </w:p>
        </w:tc>
        <w:tc>
          <w:tcPr>
            <w:tcW w:w="3120" w:type="dxa"/>
            <w:shd w:val="clear" w:color="auto" w:fill="BFBFBF" w:themeFill="background1" w:themeFillShade="BF"/>
            <w:noWrap/>
            <w:hideMark/>
          </w:tcPr>
          <w:p w14:paraId="1EE4A05E" w14:textId="68A8813F" w:rsidR="004438BB" w:rsidRPr="00F10FE3" w:rsidRDefault="004438BB" w:rsidP="004438BB">
            <w:pPr>
              <w:ind w:firstLineChars="100" w:firstLine="240"/>
              <w:rPr>
                <w:rFonts w:ascii="Arial" w:eastAsia="Times New Roman" w:hAnsi="Arial" w:cs="Arial"/>
                <w:b/>
                <w:bCs/>
                <w:color w:val="222222"/>
                <w:sz w:val="22"/>
                <w:szCs w:val="22"/>
                <w:lang w:eastAsia="fr-FR"/>
                <w14:ligatures w14:val="none"/>
              </w:rPr>
            </w:pPr>
            <w:r w:rsidRPr="004438BB">
              <w:t>£30,000.00</w:t>
            </w:r>
          </w:p>
        </w:tc>
      </w:tr>
    </w:tbl>
    <w:p w14:paraId="150D58C5" w14:textId="77777777" w:rsidR="00F10FE3" w:rsidRPr="004438BB" w:rsidRDefault="00F10FE3" w:rsidP="00645490">
      <w:pPr>
        <w:spacing w:line="360" w:lineRule="auto"/>
      </w:pPr>
    </w:p>
    <w:p w14:paraId="71DFD923" w14:textId="77777777" w:rsidR="004438BB" w:rsidRPr="004438BB" w:rsidRDefault="004438BB" w:rsidP="00645490">
      <w:pPr>
        <w:spacing w:line="360" w:lineRule="auto"/>
      </w:pPr>
    </w:p>
    <w:p w14:paraId="367FACC6" w14:textId="77777777" w:rsidR="004438BB" w:rsidRPr="004438BB" w:rsidRDefault="004438BB" w:rsidP="00645490">
      <w:pPr>
        <w:spacing w:line="360" w:lineRule="auto"/>
      </w:pPr>
    </w:p>
    <w:p w14:paraId="2A1BCE29" w14:textId="77777777" w:rsidR="004438BB" w:rsidRPr="004438BB" w:rsidRDefault="004438BB" w:rsidP="00645490">
      <w:pPr>
        <w:spacing w:line="360" w:lineRule="auto"/>
      </w:pPr>
    </w:p>
    <w:p w14:paraId="0B54E5FB" w14:textId="77777777" w:rsidR="004438BB" w:rsidRPr="004438BB" w:rsidRDefault="004438BB" w:rsidP="00645490">
      <w:pPr>
        <w:spacing w:line="360" w:lineRule="auto"/>
      </w:pPr>
    </w:p>
    <w:p w14:paraId="5563FB0A" w14:textId="77777777" w:rsidR="004438BB" w:rsidRPr="004438BB" w:rsidRDefault="004438BB" w:rsidP="004438BB">
      <w:pPr>
        <w:spacing w:line="360" w:lineRule="auto"/>
        <w:rPr>
          <w:b/>
          <w:bCs/>
          <w:sz w:val="28"/>
          <w:szCs w:val="28"/>
        </w:rPr>
      </w:pPr>
      <w:r w:rsidRPr="004438BB">
        <w:rPr>
          <w:b/>
          <w:bCs/>
          <w:sz w:val="28"/>
          <w:szCs w:val="28"/>
        </w:rPr>
        <w:lastRenderedPageBreak/>
        <w:t>Sources of Finance</w:t>
      </w:r>
    </w:p>
    <w:p w14:paraId="7CE343A7" w14:textId="77777777" w:rsidR="004438BB" w:rsidRPr="004438BB" w:rsidRDefault="004438BB" w:rsidP="004438BB">
      <w:pPr>
        <w:spacing w:line="360" w:lineRule="auto"/>
        <w:rPr>
          <w:b/>
          <w:bCs/>
          <w:sz w:val="28"/>
          <w:szCs w:val="28"/>
        </w:rPr>
      </w:pPr>
    </w:p>
    <w:p w14:paraId="77A29415" w14:textId="77777777" w:rsidR="004438BB" w:rsidRPr="004438BB" w:rsidRDefault="004438BB" w:rsidP="004438BB">
      <w:pPr>
        <w:spacing w:line="360" w:lineRule="auto"/>
      </w:pPr>
      <w:r w:rsidRPr="004438BB">
        <w:t>The business will be financed through:</w:t>
      </w:r>
    </w:p>
    <w:p w14:paraId="3317E796" w14:textId="77777777" w:rsidR="004438BB" w:rsidRPr="004438BB" w:rsidRDefault="004438BB" w:rsidP="004438BB">
      <w:pPr>
        <w:pStyle w:val="ListParagraph"/>
        <w:numPr>
          <w:ilvl w:val="0"/>
          <w:numId w:val="49"/>
        </w:numPr>
        <w:spacing w:line="480" w:lineRule="auto"/>
      </w:pPr>
      <w:r w:rsidRPr="004438BB">
        <w:t>Personal savings.</w:t>
      </w:r>
    </w:p>
    <w:p w14:paraId="371C2602" w14:textId="77777777" w:rsidR="004438BB" w:rsidRPr="004438BB" w:rsidRDefault="004438BB" w:rsidP="004438BB">
      <w:pPr>
        <w:pStyle w:val="ListParagraph"/>
        <w:numPr>
          <w:ilvl w:val="0"/>
          <w:numId w:val="49"/>
        </w:numPr>
        <w:spacing w:line="480" w:lineRule="auto"/>
      </w:pPr>
      <w:r w:rsidRPr="004438BB">
        <w:t>A small business loan, if required.</w:t>
      </w:r>
    </w:p>
    <w:p w14:paraId="4DEADD43" w14:textId="77777777" w:rsidR="004438BB" w:rsidRPr="004438BB" w:rsidRDefault="004438BB" w:rsidP="004438BB">
      <w:pPr>
        <w:pStyle w:val="ListParagraph"/>
        <w:numPr>
          <w:ilvl w:val="0"/>
          <w:numId w:val="49"/>
        </w:numPr>
        <w:spacing w:line="480" w:lineRule="auto"/>
      </w:pPr>
      <w:r w:rsidRPr="004438BB">
        <w:t>Potential support from family or private investors.</w:t>
      </w:r>
    </w:p>
    <w:p w14:paraId="63DA8CFC" w14:textId="77777777" w:rsidR="004438BB" w:rsidRPr="004438BB" w:rsidRDefault="004438BB" w:rsidP="004438BB">
      <w:pPr>
        <w:spacing w:line="360" w:lineRule="auto"/>
        <w:ind w:left="720"/>
      </w:pPr>
    </w:p>
    <w:p w14:paraId="1B429A37" w14:textId="2660AD0F" w:rsidR="00F10FE3" w:rsidRDefault="00813F27" w:rsidP="00645490">
      <w:pPr>
        <w:spacing w:line="360" w:lineRule="auto"/>
        <w:rPr>
          <w:b/>
          <w:bCs/>
          <w:sz w:val="28"/>
          <w:szCs w:val="28"/>
        </w:rPr>
      </w:pPr>
      <w:r>
        <w:rPr>
          <w:b/>
          <w:bCs/>
          <w:sz w:val="28"/>
          <w:szCs w:val="28"/>
        </w:rPr>
        <w:t>Revenue</w:t>
      </w:r>
      <w:r w:rsidR="004438BB" w:rsidRPr="004438BB">
        <w:rPr>
          <w:b/>
          <w:bCs/>
          <w:sz w:val="28"/>
          <w:szCs w:val="28"/>
        </w:rPr>
        <w:t xml:space="preserve"> (Year </w:t>
      </w:r>
      <w:r w:rsidR="004438BB">
        <w:rPr>
          <w:b/>
          <w:bCs/>
          <w:sz w:val="28"/>
          <w:szCs w:val="28"/>
        </w:rPr>
        <w:t>5</w:t>
      </w:r>
      <w:r w:rsidR="004438BB" w:rsidRPr="004438BB">
        <w:rPr>
          <w:b/>
          <w:bCs/>
          <w:sz w:val="28"/>
          <w:szCs w:val="28"/>
        </w:rPr>
        <w:t>)</w:t>
      </w:r>
    </w:p>
    <w:tbl>
      <w:tblPr>
        <w:tblStyle w:val="TableGrid"/>
        <w:tblpPr w:leftFromText="141" w:rightFromText="141" w:vertAnchor="text" w:horzAnchor="margin" w:tblpY="314"/>
        <w:tblW w:w="8986" w:type="dxa"/>
        <w:tblLook w:val="04A0" w:firstRow="1" w:lastRow="0" w:firstColumn="1" w:lastColumn="0" w:noHBand="0" w:noVBand="1"/>
      </w:tblPr>
      <w:tblGrid>
        <w:gridCol w:w="4880"/>
        <w:gridCol w:w="3120"/>
        <w:gridCol w:w="986"/>
      </w:tblGrid>
      <w:tr w:rsidR="004438BB" w14:paraId="775363FC" w14:textId="77777777" w:rsidTr="00813F27">
        <w:trPr>
          <w:trHeight w:val="315"/>
        </w:trPr>
        <w:tc>
          <w:tcPr>
            <w:tcW w:w="4880" w:type="dxa"/>
            <w:shd w:val="clear" w:color="auto" w:fill="92D050"/>
            <w:noWrap/>
            <w:hideMark/>
          </w:tcPr>
          <w:p w14:paraId="5D78C847" w14:textId="77777777" w:rsidR="004438BB" w:rsidRDefault="004438BB" w:rsidP="004438BB">
            <w:pPr>
              <w:jc w:val="center"/>
              <w:rPr>
                <w:rFonts w:ascii="Arial" w:hAnsi="Arial" w:cs="Arial"/>
                <w:b/>
                <w:bCs/>
                <w:color w:val="222222"/>
                <w:sz w:val="22"/>
                <w:szCs w:val="22"/>
                <w:lang w:val="fr-FR"/>
              </w:rPr>
            </w:pPr>
            <w:r>
              <w:rPr>
                <w:rFonts w:ascii="Arial" w:hAnsi="Arial" w:cs="Arial"/>
                <w:b/>
                <w:bCs/>
                <w:color w:val="222222"/>
                <w:sz w:val="22"/>
                <w:szCs w:val="22"/>
              </w:rPr>
              <w:t>Year</w:t>
            </w:r>
          </w:p>
        </w:tc>
        <w:tc>
          <w:tcPr>
            <w:tcW w:w="3120" w:type="dxa"/>
            <w:shd w:val="clear" w:color="auto" w:fill="92D050"/>
            <w:noWrap/>
            <w:hideMark/>
          </w:tcPr>
          <w:p w14:paraId="7DA845FF" w14:textId="77777777" w:rsidR="004438BB" w:rsidRDefault="004438BB" w:rsidP="004438BB">
            <w:pPr>
              <w:jc w:val="center"/>
              <w:rPr>
                <w:rFonts w:ascii="Arial" w:hAnsi="Arial" w:cs="Arial"/>
                <w:b/>
                <w:bCs/>
                <w:color w:val="222222"/>
                <w:sz w:val="22"/>
                <w:szCs w:val="22"/>
              </w:rPr>
            </w:pPr>
            <w:r>
              <w:rPr>
                <w:rFonts w:ascii="Arial" w:hAnsi="Arial" w:cs="Arial"/>
                <w:b/>
                <w:bCs/>
                <w:color w:val="222222"/>
                <w:sz w:val="22"/>
                <w:szCs w:val="22"/>
              </w:rPr>
              <w:t>Sales Revenue (£)</w:t>
            </w:r>
          </w:p>
        </w:tc>
        <w:tc>
          <w:tcPr>
            <w:tcW w:w="986" w:type="dxa"/>
            <w:shd w:val="clear" w:color="auto" w:fill="92D050"/>
            <w:noWrap/>
            <w:hideMark/>
          </w:tcPr>
          <w:p w14:paraId="3B9251A8" w14:textId="77777777" w:rsidR="004438BB" w:rsidRDefault="004438BB" w:rsidP="004438BB">
            <w:pPr>
              <w:jc w:val="center"/>
              <w:rPr>
                <w:rFonts w:ascii="Arial" w:hAnsi="Arial" w:cs="Arial"/>
                <w:b/>
                <w:bCs/>
                <w:color w:val="222222"/>
                <w:sz w:val="22"/>
                <w:szCs w:val="22"/>
              </w:rPr>
            </w:pPr>
            <w:r>
              <w:rPr>
                <w:rFonts w:ascii="Arial" w:hAnsi="Arial" w:cs="Arial"/>
                <w:b/>
                <w:bCs/>
                <w:color w:val="222222"/>
                <w:sz w:val="22"/>
                <w:szCs w:val="22"/>
              </w:rPr>
              <w:t>Growth</w:t>
            </w:r>
          </w:p>
        </w:tc>
      </w:tr>
      <w:tr w:rsidR="004438BB" w14:paraId="51CF1A4F" w14:textId="77777777" w:rsidTr="004438BB">
        <w:trPr>
          <w:trHeight w:val="315"/>
        </w:trPr>
        <w:tc>
          <w:tcPr>
            <w:tcW w:w="4880" w:type="dxa"/>
            <w:noWrap/>
            <w:hideMark/>
          </w:tcPr>
          <w:p w14:paraId="552F9F1A"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Year 1</w:t>
            </w:r>
          </w:p>
        </w:tc>
        <w:tc>
          <w:tcPr>
            <w:tcW w:w="3120" w:type="dxa"/>
            <w:noWrap/>
            <w:hideMark/>
          </w:tcPr>
          <w:p w14:paraId="1EF7794C"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150,000</w:t>
            </w:r>
          </w:p>
        </w:tc>
        <w:tc>
          <w:tcPr>
            <w:tcW w:w="986" w:type="dxa"/>
            <w:noWrap/>
            <w:hideMark/>
          </w:tcPr>
          <w:p w14:paraId="16F50BB7"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w:t>
            </w:r>
          </w:p>
        </w:tc>
      </w:tr>
      <w:tr w:rsidR="004438BB" w14:paraId="760CFED6" w14:textId="77777777" w:rsidTr="004438BB">
        <w:trPr>
          <w:trHeight w:val="315"/>
        </w:trPr>
        <w:tc>
          <w:tcPr>
            <w:tcW w:w="4880" w:type="dxa"/>
            <w:noWrap/>
            <w:hideMark/>
          </w:tcPr>
          <w:p w14:paraId="113136B2"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Year 2</w:t>
            </w:r>
          </w:p>
        </w:tc>
        <w:tc>
          <w:tcPr>
            <w:tcW w:w="3120" w:type="dxa"/>
            <w:noWrap/>
            <w:hideMark/>
          </w:tcPr>
          <w:p w14:paraId="280C1705"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165,000</w:t>
            </w:r>
          </w:p>
        </w:tc>
        <w:tc>
          <w:tcPr>
            <w:tcW w:w="986" w:type="dxa"/>
            <w:noWrap/>
            <w:hideMark/>
          </w:tcPr>
          <w:p w14:paraId="72DBD1D0"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10%</w:t>
            </w:r>
          </w:p>
        </w:tc>
      </w:tr>
      <w:tr w:rsidR="004438BB" w14:paraId="1CAEE715" w14:textId="77777777" w:rsidTr="004438BB">
        <w:trPr>
          <w:trHeight w:val="315"/>
        </w:trPr>
        <w:tc>
          <w:tcPr>
            <w:tcW w:w="4880" w:type="dxa"/>
            <w:noWrap/>
            <w:hideMark/>
          </w:tcPr>
          <w:p w14:paraId="6B9955B2"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Year 3</w:t>
            </w:r>
          </w:p>
        </w:tc>
        <w:tc>
          <w:tcPr>
            <w:tcW w:w="3120" w:type="dxa"/>
            <w:noWrap/>
            <w:hideMark/>
          </w:tcPr>
          <w:p w14:paraId="7479748A"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181,500</w:t>
            </w:r>
          </w:p>
        </w:tc>
        <w:tc>
          <w:tcPr>
            <w:tcW w:w="986" w:type="dxa"/>
            <w:noWrap/>
            <w:hideMark/>
          </w:tcPr>
          <w:p w14:paraId="7278BB1B"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10%</w:t>
            </w:r>
          </w:p>
        </w:tc>
      </w:tr>
      <w:tr w:rsidR="004438BB" w14:paraId="3C39F933" w14:textId="77777777" w:rsidTr="004438BB">
        <w:trPr>
          <w:trHeight w:val="315"/>
        </w:trPr>
        <w:tc>
          <w:tcPr>
            <w:tcW w:w="4880" w:type="dxa"/>
            <w:noWrap/>
            <w:hideMark/>
          </w:tcPr>
          <w:p w14:paraId="7CE3D63C"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Year 4</w:t>
            </w:r>
          </w:p>
        </w:tc>
        <w:tc>
          <w:tcPr>
            <w:tcW w:w="3120" w:type="dxa"/>
            <w:noWrap/>
            <w:hideMark/>
          </w:tcPr>
          <w:p w14:paraId="4B9EB22F"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199,650</w:t>
            </w:r>
          </w:p>
        </w:tc>
        <w:tc>
          <w:tcPr>
            <w:tcW w:w="986" w:type="dxa"/>
            <w:noWrap/>
            <w:hideMark/>
          </w:tcPr>
          <w:p w14:paraId="22268E9E"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10%</w:t>
            </w:r>
          </w:p>
        </w:tc>
      </w:tr>
      <w:tr w:rsidR="004438BB" w14:paraId="37751003" w14:textId="77777777" w:rsidTr="004438BB">
        <w:trPr>
          <w:trHeight w:val="315"/>
        </w:trPr>
        <w:tc>
          <w:tcPr>
            <w:tcW w:w="4880" w:type="dxa"/>
            <w:noWrap/>
            <w:hideMark/>
          </w:tcPr>
          <w:p w14:paraId="1719DD0A"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Year 5</w:t>
            </w:r>
          </w:p>
        </w:tc>
        <w:tc>
          <w:tcPr>
            <w:tcW w:w="3120" w:type="dxa"/>
            <w:noWrap/>
            <w:hideMark/>
          </w:tcPr>
          <w:p w14:paraId="5641955C"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219,615</w:t>
            </w:r>
          </w:p>
        </w:tc>
        <w:tc>
          <w:tcPr>
            <w:tcW w:w="986" w:type="dxa"/>
            <w:noWrap/>
            <w:hideMark/>
          </w:tcPr>
          <w:p w14:paraId="2D0BC443" w14:textId="77777777" w:rsidR="004438BB" w:rsidRDefault="004438BB" w:rsidP="004438BB">
            <w:pPr>
              <w:ind w:firstLineChars="100" w:firstLine="220"/>
              <w:rPr>
                <w:rFonts w:ascii="Arial" w:hAnsi="Arial" w:cs="Arial"/>
                <w:color w:val="222222"/>
                <w:sz w:val="22"/>
                <w:szCs w:val="22"/>
              </w:rPr>
            </w:pPr>
            <w:r>
              <w:rPr>
                <w:rFonts w:ascii="Arial" w:hAnsi="Arial" w:cs="Arial"/>
                <w:color w:val="222222"/>
                <w:sz w:val="22"/>
                <w:szCs w:val="22"/>
              </w:rPr>
              <w:t>10%</w:t>
            </w:r>
          </w:p>
        </w:tc>
      </w:tr>
      <w:tr w:rsidR="004438BB" w14:paraId="14C67E66" w14:textId="77777777" w:rsidTr="00813F27">
        <w:trPr>
          <w:trHeight w:val="315"/>
        </w:trPr>
        <w:tc>
          <w:tcPr>
            <w:tcW w:w="4880" w:type="dxa"/>
            <w:shd w:val="clear" w:color="auto" w:fill="BFBFBF" w:themeFill="background1" w:themeFillShade="BF"/>
            <w:noWrap/>
            <w:hideMark/>
          </w:tcPr>
          <w:p w14:paraId="20F41C7B" w14:textId="77777777" w:rsidR="004438BB" w:rsidRDefault="004438BB" w:rsidP="004438BB">
            <w:pPr>
              <w:ind w:firstLineChars="100" w:firstLine="221"/>
              <w:rPr>
                <w:rFonts w:ascii="Arial" w:hAnsi="Arial" w:cs="Arial"/>
                <w:b/>
                <w:bCs/>
                <w:color w:val="222222"/>
                <w:sz w:val="22"/>
                <w:szCs w:val="22"/>
              </w:rPr>
            </w:pPr>
            <w:r>
              <w:rPr>
                <w:rFonts w:ascii="Arial" w:hAnsi="Arial" w:cs="Arial"/>
                <w:b/>
                <w:bCs/>
                <w:color w:val="222222"/>
                <w:sz w:val="22"/>
                <w:szCs w:val="22"/>
              </w:rPr>
              <w:t>Total</w:t>
            </w:r>
          </w:p>
        </w:tc>
        <w:tc>
          <w:tcPr>
            <w:tcW w:w="4106" w:type="dxa"/>
            <w:gridSpan w:val="2"/>
            <w:shd w:val="clear" w:color="auto" w:fill="BFBFBF" w:themeFill="background1" w:themeFillShade="BF"/>
            <w:noWrap/>
            <w:hideMark/>
          </w:tcPr>
          <w:p w14:paraId="4FF568E8" w14:textId="77777777" w:rsidR="004438BB" w:rsidRDefault="004438BB" w:rsidP="004438BB">
            <w:pPr>
              <w:jc w:val="center"/>
              <w:rPr>
                <w:rFonts w:ascii="Aptos Narrow" w:hAnsi="Aptos Narrow" w:cs="Times New Roman"/>
                <w:b/>
                <w:bCs/>
                <w:color w:val="000000"/>
                <w:sz w:val="22"/>
                <w:szCs w:val="22"/>
              </w:rPr>
            </w:pPr>
            <w:r>
              <w:rPr>
                <w:rFonts w:ascii="Aptos Narrow" w:hAnsi="Aptos Narrow"/>
                <w:b/>
                <w:bCs/>
                <w:color w:val="000000"/>
                <w:sz w:val="22"/>
                <w:szCs w:val="22"/>
              </w:rPr>
              <w:t>915,765</w:t>
            </w:r>
          </w:p>
        </w:tc>
      </w:tr>
    </w:tbl>
    <w:p w14:paraId="0D8BCE71" w14:textId="67A98884" w:rsidR="004438BB" w:rsidRDefault="00813F27" w:rsidP="00645490">
      <w:pPr>
        <w:spacing w:line="360" w:lineRule="auto"/>
        <w:rPr>
          <w:b/>
          <w:bCs/>
          <w:sz w:val="28"/>
          <w:szCs w:val="28"/>
        </w:rPr>
      </w:pPr>
      <w:r>
        <w:rPr>
          <w:noProof/>
        </w:rPr>
        <w:drawing>
          <wp:anchor distT="0" distB="0" distL="114300" distR="114300" simplePos="0" relativeHeight="251660288" behindDoc="1" locked="0" layoutInCell="1" allowOverlap="1" wp14:anchorId="533BA599" wp14:editId="13BD7CD3">
            <wp:simplePos x="0" y="0"/>
            <wp:positionH relativeFrom="column">
              <wp:posOffset>783771</wp:posOffset>
            </wp:positionH>
            <wp:positionV relativeFrom="paragraph">
              <wp:posOffset>1989935</wp:posOffset>
            </wp:positionV>
            <wp:extent cx="4572000" cy="2743200"/>
            <wp:effectExtent l="0" t="0" r="0" b="0"/>
            <wp:wrapTight wrapText="bothSides">
              <wp:wrapPolygon edited="0">
                <wp:start x="0" y="0"/>
                <wp:lineTo x="0" y="21450"/>
                <wp:lineTo x="21510" y="21450"/>
                <wp:lineTo x="21510" y="0"/>
                <wp:lineTo x="0" y="0"/>
              </wp:wrapPolygon>
            </wp:wrapTight>
            <wp:docPr id="3" name="Chart 3">
              <a:extLst xmlns:a="http://schemas.openxmlformats.org/drawingml/2006/main">
                <a:ext uri="{FF2B5EF4-FFF2-40B4-BE49-F238E27FC236}">
                  <a16:creationId xmlns:a16="http://schemas.microsoft.com/office/drawing/2014/main" id="{3FFBC902-F7BB-A042-9EE7-558D74D98C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3920C387" w14:textId="7695B0B8" w:rsidR="004438BB" w:rsidRDefault="004438BB" w:rsidP="00645490">
      <w:pPr>
        <w:spacing w:line="360" w:lineRule="auto"/>
      </w:pPr>
    </w:p>
    <w:p w14:paraId="7164FF10" w14:textId="77777777" w:rsidR="00813F27" w:rsidRDefault="00813F27" w:rsidP="00645490">
      <w:pPr>
        <w:spacing w:line="360" w:lineRule="auto"/>
      </w:pPr>
    </w:p>
    <w:p w14:paraId="09C423D8" w14:textId="77777777" w:rsidR="00813F27" w:rsidRDefault="00813F27" w:rsidP="00645490">
      <w:pPr>
        <w:spacing w:line="360" w:lineRule="auto"/>
      </w:pPr>
    </w:p>
    <w:p w14:paraId="4314A4C1" w14:textId="77777777" w:rsidR="00813F27" w:rsidRDefault="00813F27" w:rsidP="00645490">
      <w:pPr>
        <w:spacing w:line="360" w:lineRule="auto"/>
      </w:pPr>
    </w:p>
    <w:p w14:paraId="72FB5F41" w14:textId="77777777" w:rsidR="00813F27" w:rsidRDefault="00813F27" w:rsidP="00645490">
      <w:pPr>
        <w:spacing w:line="360" w:lineRule="auto"/>
      </w:pPr>
    </w:p>
    <w:p w14:paraId="1008E329" w14:textId="77777777" w:rsidR="00813F27" w:rsidRDefault="00813F27" w:rsidP="00645490">
      <w:pPr>
        <w:spacing w:line="360" w:lineRule="auto"/>
      </w:pPr>
    </w:p>
    <w:p w14:paraId="3F167262" w14:textId="77777777" w:rsidR="00813F27" w:rsidRDefault="00813F27" w:rsidP="00645490">
      <w:pPr>
        <w:spacing w:line="360" w:lineRule="auto"/>
      </w:pPr>
    </w:p>
    <w:p w14:paraId="34D3557D" w14:textId="77777777" w:rsidR="00813F27" w:rsidRDefault="00813F27" w:rsidP="00645490">
      <w:pPr>
        <w:spacing w:line="360" w:lineRule="auto"/>
      </w:pPr>
    </w:p>
    <w:p w14:paraId="0F737167" w14:textId="77777777" w:rsidR="00813F27" w:rsidRDefault="00813F27" w:rsidP="00645490">
      <w:pPr>
        <w:spacing w:line="360" w:lineRule="auto"/>
      </w:pPr>
    </w:p>
    <w:p w14:paraId="4F9C214B" w14:textId="20A856F5" w:rsidR="00813F27" w:rsidRPr="00813F27" w:rsidRDefault="00813F27" w:rsidP="00813F27">
      <w:pPr>
        <w:spacing w:line="360" w:lineRule="auto"/>
        <w:rPr>
          <w:b/>
          <w:bCs/>
          <w:sz w:val="28"/>
          <w:szCs w:val="28"/>
        </w:rPr>
      </w:pPr>
      <w:r>
        <w:rPr>
          <w:b/>
          <w:bCs/>
          <w:sz w:val="28"/>
          <w:szCs w:val="28"/>
        </w:rPr>
        <w:lastRenderedPageBreak/>
        <w:t>Operating Expenses (5 Years)</w:t>
      </w:r>
    </w:p>
    <w:p w14:paraId="711C2D3C" w14:textId="77777777" w:rsidR="00813F27" w:rsidRDefault="00813F27" w:rsidP="00645490">
      <w:pPr>
        <w:spacing w:line="360" w:lineRule="auto"/>
      </w:pPr>
    </w:p>
    <w:tbl>
      <w:tblPr>
        <w:tblStyle w:val="TableGrid"/>
        <w:tblW w:w="8960" w:type="dxa"/>
        <w:tblLook w:val="04A0" w:firstRow="1" w:lastRow="0" w:firstColumn="1" w:lastColumn="0" w:noHBand="0" w:noVBand="1"/>
      </w:tblPr>
      <w:tblGrid>
        <w:gridCol w:w="4880"/>
        <w:gridCol w:w="3120"/>
        <w:gridCol w:w="960"/>
      </w:tblGrid>
      <w:tr w:rsidR="00813F27" w:rsidRPr="00813F27" w14:paraId="6B13806F" w14:textId="77777777" w:rsidTr="00813F27">
        <w:trPr>
          <w:trHeight w:val="315"/>
        </w:trPr>
        <w:tc>
          <w:tcPr>
            <w:tcW w:w="4880" w:type="dxa"/>
            <w:shd w:val="clear" w:color="auto" w:fill="92D050"/>
            <w:noWrap/>
            <w:hideMark/>
          </w:tcPr>
          <w:p w14:paraId="0CE0F263" w14:textId="77777777" w:rsidR="00813F27" w:rsidRPr="00813F27" w:rsidRDefault="00813F27" w:rsidP="00813F27">
            <w:pPr>
              <w:jc w:val="center"/>
              <w:rPr>
                <w:rFonts w:ascii="Aptos Narrow" w:eastAsia="Times New Roman" w:hAnsi="Aptos Narrow" w:cs="Times New Roman"/>
                <w:b/>
                <w:bCs/>
                <w:color w:val="000000"/>
                <w:sz w:val="22"/>
                <w:szCs w:val="22"/>
                <w:lang w:eastAsia="fr-FR"/>
                <w14:ligatures w14:val="none"/>
              </w:rPr>
            </w:pPr>
            <w:r w:rsidRPr="00813F27">
              <w:rPr>
                <w:rFonts w:ascii="Aptos Narrow" w:eastAsia="Times New Roman" w:hAnsi="Aptos Narrow" w:cs="Times New Roman"/>
                <w:b/>
                <w:bCs/>
                <w:color w:val="000000"/>
                <w:sz w:val="22"/>
                <w:szCs w:val="22"/>
                <w:lang w:eastAsia="fr-FR"/>
                <w14:ligatures w14:val="none"/>
              </w:rPr>
              <w:t>Year</w:t>
            </w:r>
          </w:p>
        </w:tc>
        <w:tc>
          <w:tcPr>
            <w:tcW w:w="3120" w:type="dxa"/>
            <w:shd w:val="clear" w:color="auto" w:fill="92D050"/>
            <w:noWrap/>
            <w:hideMark/>
          </w:tcPr>
          <w:p w14:paraId="2CBF88CC" w14:textId="77777777" w:rsidR="00813F27" w:rsidRPr="00813F27" w:rsidRDefault="00813F27" w:rsidP="00813F27">
            <w:pPr>
              <w:jc w:val="center"/>
              <w:rPr>
                <w:rFonts w:ascii="Aptos Narrow" w:eastAsia="Times New Roman" w:hAnsi="Aptos Narrow" w:cs="Times New Roman"/>
                <w:b/>
                <w:bCs/>
                <w:color w:val="000000"/>
                <w:sz w:val="22"/>
                <w:szCs w:val="22"/>
                <w:lang w:eastAsia="fr-FR"/>
                <w14:ligatures w14:val="none"/>
              </w:rPr>
            </w:pPr>
            <w:r w:rsidRPr="00813F27">
              <w:rPr>
                <w:rFonts w:ascii="Aptos Narrow" w:eastAsia="Times New Roman" w:hAnsi="Aptos Narrow" w:cs="Times New Roman"/>
                <w:b/>
                <w:bCs/>
                <w:color w:val="000000"/>
                <w:sz w:val="22"/>
                <w:szCs w:val="22"/>
                <w:lang w:eastAsia="fr-FR"/>
                <w14:ligatures w14:val="none"/>
              </w:rPr>
              <w:t>Operating Expenses (£)</w:t>
            </w:r>
          </w:p>
        </w:tc>
        <w:tc>
          <w:tcPr>
            <w:tcW w:w="960" w:type="dxa"/>
            <w:shd w:val="clear" w:color="auto" w:fill="92D050"/>
            <w:noWrap/>
            <w:hideMark/>
          </w:tcPr>
          <w:p w14:paraId="4AEFC2DD" w14:textId="77777777" w:rsidR="00813F27" w:rsidRPr="00813F27" w:rsidRDefault="00813F27" w:rsidP="00813F27">
            <w:pPr>
              <w:jc w:val="center"/>
              <w:rPr>
                <w:rFonts w:ascii="Aptos Narrow" w:eastAsia="Times New Roman" w:hAnsi="Aptos Narrow" w:cs="Times New Roman"/>
                <w:b/>
                <w:bCs/>
                <w:color w:val="000000"/>
                <w:sz w:val="22"/>
                <w:szCs w:val="22"/>
                <w:lang w:eastAsia="fr-FR"/>
                <w14:ligatures w14:val="none"/>
              </w:rPr>
            </w:pPr>
            <w:r w:rsidRPr="00813F27">
              <w:rPr>
                <w:rFonts w:ascii="Aptos Narrow" w:eastAsia="Times New Roman" w:hAnsi="Aptos Narrow" w:cs="Times New Roman"/>
                <w:b/>
                <w:bCs/>
                <w:color w:val="000000"/>
                <w:sz w:val="22"/>
                <w:szCs w:val="22"/>
                <w:lang w:eastAsia="fr-FR"/>
                <w14:ligatures w14:val="none"/>
              </w:rPr>
              <w:t>Growth</w:t>
            </w:r>
          </w:p>
        </w:tc>
      </w:tr>
      <w:tr w:rsidR="00813F27" w:rsidRPr="00813F27" w14:paraId="12667432" w14:textId="77777777" w:rsidTr="00813F27">
        <w:trPr>
          <w:trHeight w:val="315"/>
        </w:trPr>
        <w:tc>
          <w:tcPr>
            <w:tcW w:w="4880" w:type="dxa"/>
            <w:noWrap/>
            <w:hideMark/>
          </w:tcPr>
          <w:p w14:paraId="66330E98"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Year 1</w:t>
            </w:r>
          </w:p>
        </w:tc>
        <w:tc>
          <w:tcPr>
            <w:tcW w:w="3120" w:type="dxa"/>
            <w:noWrap/>
            <w:hideMark/>
          </w:tcPr>
          <w:p w14:paraId="4FC3C931"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120,000</w:t>
            </w:r>
          </w:p>
        </w:tc>
        <w:tc>
          <w:tcPr>
            <w:tcW w:w="960" w:type="dxa"/>
            <w:noWrap/>
            <w:hideMark/>
          </w:tcPr>
          <w:p w14:paraId="250A2CD3"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w:t>
            </w:r>
          </w:p>
        </w:tc>
      </w:tr>
      <w:tr w:rsidR="00813F27" w:rsidRPr="00813F27" w14:paraId="63179DF5" w14:textId="77777777" w:rsidTr="00813F27">
        <w:trPr>
          <w:trHeight w:val="315"/>
        </w:trPr>
        <w:tc>
          <w:tcPr>
            <w:tcW w:w="4880" w:type="dxa"/>
            <w:noWrap/>
            <w:hideMark/>
          </w:tcPr>
          <w:p w14:paraId="7F8457F6"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Year 2</w:t>
            </w:r>
          </w:p>
        </w:tc>
        <w:tc>
          <w:tcPr>
            <w:tcW w:w="3120" w:type="dxa"/>
            <w:noWrap/>
            <w:hideMark/>
          </w:tcPr>
          <w:p w14:paraId="132F623E"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126,000</w:t>
            </w:r>
          </w:p>
        </w:tc>
        <w:tc>
          <w:tcPr>
            <w:tcW w:w="960" w:type="dxa"/>
            <w:noWrap/>
            <w:hideMark/>
          </w:tcPr>
          <w:p w14:paraId="1BD8B154"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5%</w:t>
            </w:r>
          </w:p>
        </w:tc>
      </w:tr>
      <w:tr w:rsidR="00813F27" w:rsidRPr="00813F27" w14:paraId="1B850362" w14:textId="77777777" w:rsidTr="00813F27">
        <w:trPr>
          <w:trHeight w:val="315"/>
        </w:trPr>
        <w:tc>
          <w:tcPr>
            <w:tcW w:w="4880" w:type="dxa"/>
            <w:noWrap/>
            <w:hideMark/>
          </w:tcPr>
          <w:p w14:paraId="1C13B3EC"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Year 3</w:t>
            </w:r>
          </w:p>
        </w:tc>
        <w:tc>
          <w:tcPr>
            <w:tcW w:w="3120" w:type="dxa"/>
            <w:noWrap/>
            <w:hideMark/>
          </w:tcPr>
          <w:p w14:paraId="3AEA1823"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132,300</w:t>
            </w:r>
          </w:p>
        </w:tc>
        <w:tc>
          <w:tcPr>
            <w:tcW w:w="960" w:type="dxa"/>
            <w:noWrap/>
            <w:hideMark/>
          </w:tcPr>
          <w:p w14:paraId="41ACC16B"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5%</w:t>
            </w:r>
          </w:p>
        </w:tc>
      </w:tr>
      <w:tr w:rsidR="00813F27" w:rsidRPr="00813F27" w14:paraId="4154855D" w14:textId="77777777" w:rsidTr="00813F27">
        <w:trPr>
          <w:trHeight w:val="315"/>
        </w:trPr>
        <w:tc>
          <w:tcPr>
            <w:tcW w:w="4880" w:type="dxa"/>
            <w:noWrap/>
            <w:hideMark/>
          </w:tcPr>
          <w:p w14:paraId="58DF9473"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Year 4</w:t>
            </w:r>
          </w:p>
        </w:tc>
        <w:tc>
          <w:tcPr>
            <w:tcW w:w="3120" w:type="dxa"/>
            <w:noWrap/>
            <w:hideMark/>
          </w:tcPr>
          <w:p w14:paraId="144EF56B"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138,915</w:t>
            </w:r>
          </w:p>
        </w:tc>
        <w:tc>
          <w:tcPr>
            <w:tcW w:w="960" w:type="dxa"/>
            <w:noWrap/>
            <w:hideMark/>
          </w:tcPr>
          <w:p w14:paraId="3429C417"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5%</w:t>
            </w:r>
          </w:p>
        </w:tc>
      </w:tr>
      <w:tr w:rsidR="00813F27" w:rsidRPr="00813F27" w14:paraId="0E7F21FB" w14:textId="77777777" w:rsidTr="00813F27">
        <w:trPr>
          <w:trHeight w:val="315"/>
        </w:trPr>
        <w:tc>
          <w:tcPr>
            <w:tcW w:w="4880" w:type="dxa"/>
            <w:noWrap/>
            <w:hideMark/>
          </w:tcPr>
          <w:p w14:paraId="628D26E9"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Year 5</w:t>
            </w:r>
          </w:p>
        </w:tc>
        <w:tc>
          <w:tcPr>
            <w:tcW w:w="3120" w:type="dxa"/>
            <w:noWrap/>
            <w:hideMark/>
          </w:tcPr>
          <w:p w14:paraId="5C1AA896"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145,861</w:t>
            </w:r>
          </w:p>
        </w:tc>
        <w:tc>
          <w:tcPr>
            <w:tcW w:w="960" w:type="dxa"/>
            <w:noWrap/>
            <w:hideMark/>
          </w:tcPr>
          <w:p w14:paraId="05C26A92" w14:textId="77777777" w:rsidR="00813F27" w:rsidRPr="00813F27" w:rsidRDefault="00813F27" w:rsidP="00813F27">
            <w:pPr>
              <w:ind w:firstLineChars="100" w:firstLine="220"/>
              <w:rPr>
                <w:rFonts w:ascii="Aptos Narrow" w:eastAsia="Times New Roman" w:hAnsi="Aptos Narrow" w:cs="Times New Roman"/>
                <w:color w:val="000000"/>
                <w:sz w:val="22"/>
                <w:szCs w:val="22"/>
                <w:lang w:eastAsia="fr-FR"/>
                <w14:ligatures w14:val="none"/>
              </w:rPr>
            </w:pPr>
            <w:r w:rsidRPr="00813F27">
              <w:rPr>
                <w:rFonts w:ascii="Aptos Narrow" w:eastAsia="Times New Roman" w:hAnsi="Aptos Narrow" w:cs="Times New Roman"/>
                <w:color w:val="000000"/>
                <w:sz w:val="22"/>
                <w:szCs w:val="22"/>
                <w:lang w:eastAsia="fr-FR"/>
                <w14:ligatures w14:val="none"/>
              </w:rPr>
              <w:t>5%</w:t>
            </w:r>
          </w:p>
        </w:tc>
      </w:tr>
      <w:tr w:rsidR="00813F27" w:rsidRPr="00813F27" w14:paraId="1FA7BB34" w14:textId="77777777" w:rsidTr="00813F27">
        <w:trPr>
          <w:trHeight w:val="315"/>
        </w:trPr>
        <w:tc>
          <w:tcPr>
            <w:tcW w:w="4880" w:type="dxa"/>
            <w:shd w:val="clear" w:color="auto" w:fill="BFBFBF" w:themeFill="background1" w:themeFillShade="BF"/>
            <w:noWrap/>
            <w:hideMark/>
          </w:tcPr>
          <w:p w14:paraId="3E4763D7" w14:textId="77777777" w:rsidR="00813F27" w:rsidRPr="00813F27" w:rsidRDefault="00813F27" w:rsidP="00813F27">
            <w:pPr>
              <w:ind w:firstLineChars="100" w:firstLine="221"/>
              <w:rPr>
                <w:rFonts w:ascii="Aptos Narrow" w:eastAsia="Times New Roman" w:hAnsi="Aptos Narrow" w:cs="Times New Roman"/>
                <w:b/>
                <w:bCs/>
                <w:color w:val="000000"/>
                <w:sz w:val="22"/>
                <w:szCs w:val="22"/>
                <w:lang w:eastAsia="fr-FR"/>
                <w14:ligatures w14:val="none"/>
              </w:rPr>
            </w:pPr>
            <w:r w:rsidRPr="00813F27">
              <w:rPr>
                <w:rFonts w:ascii="Aptos Narrow" w:eastAsia="Times New Roman" w:hAnsi="Aptos Narrow" w:cs="Times New Roman"/>
                <w:b/>
                <w:bCs/>
                <w:color w:val="000000"/>
                <w:sz w:val="22"/>
                <w:szCs w:val="22"/>
                <w:lang w:eastAsia="fr-FR"/>
                <w14:ligatures w14:val="none"/>
              </w:rPr>
              <w:t>Total</w:t>
            </w:r>
          </w:p>
        </w:tc>
        <w:tc>
          <w:tcPr>
            <w:tcW w:w="4080" w:type="dxa"/>
            <w:gridSpan w:val="2"/>
            <w:shd w:val="clear" w:color="auto" w:fill="BFBFBF" w:themeFill="background1" w:themeFillShade="BF"/>
            <w:noWrap/>
            <w:hideMark/>
          </w:tcPr>
          <w:p w14:paraId="53CDF7C9" w14:textId="77777777" w:rsidR="00813F27" w:rsidRPr="00813F27" w:rsidRDefault="00813F27" w:rsidP="00813F27">
            <w:pPr>
              <w:jc w:val="center"/>
              <w:rPr>
                <w:rFonts w:ascii="Aptos Narrow" w:eastAsia="Times New Roman" w:hAnsi="Aptos Narrow" w:cs="Times New Roman"/>
                <w:b/>
                <w:bCs/>
                <w:color w:val="000000"/>
                <w:sz w:val="22"/>
                <w:szCs w:val="22"/>
                <w:lang w:eastAsia="fr-FR"/>
                <w14:ligatures w14:val="none"/>
              </w:rPr>
            </w:pPr>
            <w:r w:rsidRPr="00813F27">
              <w:rPr>
                <w:rFonts w:ascii="Aptos Narrow" w:eastAsia="Times New Roman" w:hAnsi="Aptos Narrow" w:cs="Times New Roman"/>
                <w:b/>
                <w:bCs/>
                <w:color w:val="000000"/>
                <w:sz w:val="22"/>
                <w:szCs w:val="22"/>
                <w:lang w:eastAsia="fr-FR"/>
                <w14:ligatures w14:val="none"/>
              </w:rPr>
              <w:t>663,076</w:t>
            </w:r>
          </w:p>
        </w:tc>
      </w:tr>
    </w:tbl>
    <w:p w14:paraId="502BCAED" w14:textId="77777777" w:rsidR="00813F27" w:rsidRDefault="00813F27" w:rsidP="00645490">
      <w:pPr>
        <w:spacing w:line="360" w:lineRule="auto"/>
      </w:pPr>
    </w:p>
    <w:p w14:paraId="7B0C42D4" w14:textId="30ABD567" w:rsidR="00813F27" w:rsidRDefault="00FF7685" w:rsidP="00645490">
      <w:pPr>
        <w:spacing w:line="360" w:lineRule="auto"/>
      </w:pPr>
      <w:r>
        <w:rPr>
          <w:noProof/>
        </w:rPr>
        <w:drawing>
          <wp:anchor distT="0" distB="0" distL="114300" distR="114300" simplePos="0" relativeHeight="251661312" behindDoc="1" locked="0" layoutInCell="1" allowOverlap="1" wp14:anchorId="43EBB1E4" wp14:editId="7E7B5AFC">
            <wp:simplePos x="0" y="0"/>
            <wp:positionH relativeFrom="margin">
              <wp:align>center</wp:align>
            </wp:positionH>
            <wp:positionV relativeFrom="paragraph">
              <wp:posOffset>158750</wp:posOffset>
            </wp:positionV>
            <wp:extent cx="4572000" cy="2743200"/>
            <wp:effectExtent l="0" t="0" r="0" b="0"/>
            <wp:wrapTight wrapText="bothSides">
              <wp:wrapPolygon edited="0">
                <wp:start x="0" y="0"/>
                <wp:lineTo x="0" y="21450"/>
                <wp:lineTo x="21510" y="21450"/>
                <wp:lineTo x="21510" y="0"/>
                <wp:lineTo x="0" y="0"/>
              </wp:wrapPolygon>
            </wp:wrapTight>
            <wp:docPr id="4" name="Chart 4">
              <a:extLst xmlns:a="http://schemas.openxmlformats.org/drawingml/2006/main">
                <a:ext uri="{FF2B5EF4-FFF2-40B4-BE49-F238E27FC236}">
                  <a16:creationId xmlns:a16="http://schemas.microsoft.com/office/drawing/2014/main" id="{3E5CF210-AF5B-15BE-E554-9984A9C190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7C410BB7" w14:textId="77777777" w:rsidR="00FF7685" w:rsidRPr="00FF7685" w:rsidRDefault="00FF7685" w:rsidP="00FF7685"/>
    <w:p w14:paraId="3F57499E" w14:textId="77777777" w:rsidR="00FF7685" w:rsidRPr="00FF7685" w:rsidRDefault="00FF7685" w:rsidP="00FF7685"/>
    <w:p w14:paraId="07C6A6D8" w14:textId="77777777" w:rsidR="00FF7685" w:rsidRPr="00FF7685" w:rsidRDefault="00FF7685" w:rsidP="00FF7685"/>
    <w:p w14:paraId="47CAC207" w14:textId="77777777" w:rsidR="00FF7685" w:rsidRPr="00FF7685" w:rsidRDefault="00FF7685" w:rsidP="00FF7685"/>
    <w:p w14:paraId="4BC12C65" w14:textId="77777777" w:rsidR="00FF7685" w:rsidRPr="00FF7685" w:rsidRDefault="00FF7685" w:rsidP="00FF7685"/>
    <w:p w14:paraId="0928BC14" w14:textId="77777777" w:rsidR="00FF7685" w:rsidRPr="00FF7685" w:rsidRDefault="00FF7685" w:rsidP="00FF7685"/>
    <w:p w14:paraId="4F18ADC7" w14:textId="77777777" w:rsidR="00FF7685" w:rsidRPr="00FF7685" w:rsidRDefault="00FF7685" w:rsidP="00FF7685"/>
    <w:p w14:paraId="341C3C0F" w14:textId="77777777" w:rsidR="00FF7685" w:rsidRPr="00FF7685" w:rsidRDefault="00FF7685" w:rsidP="00FF7685"/>
    <w:p w14:paraId="32E0EF25" w14:textId="77777777" w:rsidR="00FF7685" w:rsidRPr="00FF7685" w:rsidRDefault="00FF7685" w:rsidP="00FF7685"/>
    <w:p w14:paraId="7E602482" w14:textId="77777777" w:rsidR="00FF7685" w:rsidRDefault="00FF7685" w:rsidP="00FF7685"/>
    <w:p w14:paraId="19B1A877" w14:textId="77777777" w:rsidR="00FF7685" w:rsidRPr="00FF7685" w:rsidRDefault="00FF7685" w:rsidP="00FF7685">
      <w:pPr>
        <w:spacing w:line="360" w:lineRule="auto"/>
        <w:rPr>
          <w:b/>
          <w:bCs/>
          <w:sz w:val="28"/>
          <w:szCs w:val="28"/>
        </w:rPr>
      </w:pPr>
      <w:r w:rsidRPr="00FF7685">
        <w:rPr>
          <w:b/>
          <w:bCs/>
          <w:sz w:val="28"/>
          <w:szCs w:val="28"/>
        </w:rPr>
        <w:t>Profit Before Tax</w:t>
      </w:r>
    </w:p>
    <w:tbl>
      <w:tblPr>
        <w:tblStyle w:val="TableGrid"/>
        <w:tblpPr w:leftFromText="141" w:rightFromText="141" w:vertAnchor="text" w:horzAnchor="margin" w:tblpXSpec="center" w:tblpY="379"/>
        <w:tblW w:w="9874" w:type="dxa"/>
        <w:tblLook w:val="04A0" w:firstRow="1" w:lastRow="0" w:firstColumn="1" w:lastColumn="0" w:noHBand="0" w:noVBand="1"/>
      </w:tblPr>
      <w:tblGrid>
        <w:gridCol w:w="2089"/>
        <w:gridCol w:w="2376"/>
        <w:gridCol w:w="3033"/>
        <w:gridCol w:w="2376"/>
      </w:tblGrid>
      <w:tr w:rsidR="00FF7685" w:rsidRPr="00FF7685" w14:paraId="68767E01" w14:textId="77777777" w:rsidTr="00FF7685">
        <w:trPr>
          <w:trHeight w:val="374"/>
        </w:trPr>
        <w:tc>
          <w:tcPr>
            <w:tcW w:w="0" w:type="auto"/>
            <w:shd w:val="clear" w:color="auto" w:fill="92D050"/>
            <w:noWrap/>
            <w:hideMark/>
          </w:tcPr>
          <w:p w14:paraId="1AF2956A" w14:textId="77777777" w:rsidR="00FF7685" w:rsidRPr="00FF7685" w:rsidRDefault="00FF7685" w:rsidP="00FF7685">
            <w:pPr>
              <w:jc w:val="center"/>
              <w:rPr>
                <w:rFonts w:ascii="Arial" w:eastAsia="Times New Roman" w:hAnsi="Arial" w:cs="Arial"/>
                <w:b/>
                <w:bCs/>
                <w:color w:val="222222"/>
                <w:sz w:val="22"/>
                <w:szCs w:val="22"/>
                <w:lang w:eastAsia="fr-FR"/>
                <w14:ligatures w14:val="none"/>
              </w:rPr>
            </w:pPr>
            <w:r w:rsidRPr="00FF7685">
              <w:rPr>
                <w:rFonts w:ascii="Arial" w:eastAsia="Times New Roman" w:hAnsi="Arial" w:cs="Arial"/>
                <w:b/>
                <w:bCs/>
                <w:color w:val="222222"/>
                <w:sz w:val="22"/>
                <w:szCs w:val="22"/>
                <w:lang w:eastAsia="fr-FR"/>
                <w14:ligatures w14:val="none"/>
              </w:rPr>
              <w:t>Year</w:t>
            </w:r>
          </w:p>
        </w:tc>
        <w:tc>
          <w:tcPr>
            <w:tcW w:w="0" w:type="auto"/>
            <w:shd w:val="clear" w:color="auto" w:fill="92D050"/>
            <w:noWrap/>
            <w:hideMark/>
          </w:tcPr>
          <w:p w14:paraId="675AD45A" w14:textId="77777777" w:rsidR="00FF7685" w:rsidRPr="00FF7685" w:rsidRDefault="00FF7685" w:rsidP="00FF7685">
            <w:pPr>
              <w:jc w:val="center"/>
              <w:rPr>
                <w:rFonts w:ascii="Arial" w:eastAsia="Times New Roman" w:hAnsi="Arial" w:cs="Arial"/>
                <w:b/>
                <w:bCs/>
                <w:color w:val="222222"/>
                <w:sz w:val="22"/>
                <w:szCs w:val="22"/>
                <w:lang w:eastAsia="fr-FR"/>
                <w14:ligatures w14:val="none"/>
              </w:rPr>
            </w:pPr>
            <w:r w:rsidRPr="00FF7685">
              <w:rPr>
                <w:rFonts w:ascii="Arial" w:eastAsia="Times New Roman" w:hAnsi="Arial" w:cs="Arial"/>
                <w:b/>
                <w:bCs/>
                <w:color w:val="222222"/>
                <w:sz w:val="22"/>
                <w:szCs w:val="22"/>
                <w:lang w:eastAsia="fr-FR"/>
                <w14:ligatures w14:val="none"/>
              </w:rPr>
              <w:t>Sales (£)</w:t>
            </w:r>
          </w:p>
        </w:tc>
        <w:tc>
          <w:tcPr>
            <w:tcW w:w="0" w:type="auto"/>
            <w:shd w:val="clear" w:color="auto" w:fill="92D050"/>
            <w:noWrap/>
            <w:hideMark/>
          </w:tcPr>
          <w:p w14:paraId="22918086" w14:textId="77777777" w:rsidR="00FF7685" w:rsidRPr="00FF7685" w:rsidRDefault="00FF7685" w:rsidP="00FF7685">
            <w:pPr>
              <w:jc w:val="center"/>
              <w:rPr>
                <w:rFonts w:ascii="Arial" w:eastAsia="Times New Roman" w:hAnsi="Arial" w:cs="Arial"/>
                <w:b/>
                <w:bCs/>
                <w:color w:val="222222"/>
                <w:sz w:val="22"/>
                <w:szCs w:val="22"/>
                <w:lang w:eastAsia="fr-FR"/>
                <w14:ligatures w14:val="none"/>
              </w:rPr>
            </w:pPr>
            <w:r w:rsidRPr="00FF7685">
              <w:rPr>
                <w:rFonts w:ascii="Arial" w:eastAsia="Times New Roman" w:hAnsi="Arial" w:cs="Arial"/>
                <w:b/>
                <w:bCs/>
                <w:color w:val="222222"/>
                <w:sz w:val="22"/>
                <w:szCs w:val="22"/>
                <w:lang w:eastAsia="fr-FR"/>
                <w14:ligatures w14:val="none"/>
              </w:rPr>
              <w:t>Expenses (£)</w:t>
            </w:r>
          </w:p>
        </w:tc>
        <w:tc>
          <w:tcPr>
            <w:tcW w:w="0" w:type="auto"/>
            <w:shd w:val="clear" w:color="auto" w:fill="92D050"/>
            <w:noWrap/>
            <w:hideMark/>
          </w:tcPr>
          <w:p w14:paraId="42FC69E0" w14:textId="77777777" w:rsidR="00FF7685" w:rsidRPr="00FF7685" w:rsidRDefault="00FF7685" w:rsidP="00FF7685">
            <w:pPr>
              <w:jc w:val="center"/>
              <w:rPr>
                <w:rFonts w:ascii="Arial" w:eastAsia="Times New Roman" w:hAnsi="Arial" w:cs="Arial"/>
                <w:b/>
                <w:bCs/>
                <w:color w:val="222222"/>
                <w:sz w:val="22"/>
                <w:szCs w:val="22"/>
                <w:lang w:eastAsia="fr-FR"/>
                <w14:ligatures w14:val="none"/>
              </w:rPr>
            </w:pPr>
            <w:r w:rsidRPr="00FF7685">
              <w:rPr>
                <w:rFonts w:ascii="Arial" w:eastAsia="Times New Roman" w:hAnsi="Arial" w:cs="Arial"/>
                <w:b/>
                <w:bCs/>
                <w:color w:val="222222"/>
                <w:sz w:val="22"/>
                <w:szCs w:val="22"/>
                <w:lang w:eastAsia="fr-FR"/>
                <w14:ligatures w14:val="none"/>
              </w:rPr>
              <w:t>Profit (£)</w:t>
            </w:r>
          </w:p>
        </w:tc>
      </w:tr>
      <w:tr w:rsidR="00FF7685" w:rsidRPr="00FF7685" w14:paraId="685859A8" w14:textId="77777777" w:rsidTr="00FF7685">
        <w:trPr>
          <w:trHeight w:val="374"/>
        </w:trPr>
        <w:tc>
          <w:tcPr>
            <w:tcW w:w="0" w:type="auto"/>
            <w:noWrap/>
            <w:hideMark/>
          </w:tcPr>
          <w:p w14:paraId="24CCDF15"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Year 1</w:t>
            </w:r>
          </w:p>
        </w:tc>
        <w:tc>
          <w:tcPr>
            <w:tcW w:w="0" w:type="auto"/>
            <w:noWrap/>
            <w:hideMark/>
          </w:tcPr>
          <w:p w14:paraId="6296DFA0"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150,000</w:t>
            </w:r>
          </w:p>
        </w:tc>
        <w:tc>
          <w:tcPr>
            <w:tcW w:w="0" w:type="auto"/>
            <w:noWrap/>
            <w:hideMark/>
          </w:tcPr>
          <w:p w14:paraId="510DE367"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120,000</w:t>
            </w:r>
          </w:p>
        </w:tc>
        <w:tc>
          <w:tcPr>
            <w:tcW w:w="0" w:type="auto"/>
            <w:noWrap/>
            <w:hideMark/>
          </w:tcPr>
          <w:p w14:paraId="1CD9BDF0"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30,000</w:t>
            </w:r>
          </w:p>
        </w:tc>
      </w:tr>
      <w:tr w:rsidR="00FF7685" w:rsidRPr="00FF7685" w14:paraId="7C1329E6" w14:textId="77777777" w:rsidTr="00FF7685">
        <w:trPr>
          <w:trHeight w:val="374"/>
        </w:trPr>
        <w:tc>
          <w:tcPr>
            <w:tcW w:w="0" w:type="auto"/>
            <w:noWrap/>
            <w:hideMark/>
          </w:tcPr>
          <w:p w14:paraId="20746816"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Year 2</w:t>
            </w:r>
          </w:p>
        </w:tc>
        <w:tc>
          <w:tcPr>
            <w:tcW w:w="0" w:type="auto"/>
            <w:noWrap/>
            <w:hideMark/>
          </w:tcPr>
          <w:p w14:paraId="2CC9D69B"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165,000</w:t>
            </w:r>
          </w:p>
        </w:tc>
        <w:tc>
          <w:tcPr>
            <w:tcW w:w="0" w:type="auto"/>
            <w:noWrap/>
            <w:hideMark/>
          </w:tcPr>
          <w:p w14:paraId="563ABE24"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126,000</w:t>
            </w:r>
          </w:p>
        </w:tc>
        <w:tc>
          <w:tcPr>
            <w:tcW w:w="0" w:type="auto"/>
            <w:noWrap/>
            <w:hideMark/>
          </w:tcPr>
          <w:p w14:paraId="269D5002"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39,000</w:t>
            </w:r>
          </w:p>
        </w:tc>
      </w:tr>
      <w:tr w:rsidR="00FF7685" w:rsidRPr="00FF7685" w14:paraId="76901A41" w14:textId="77777777" w:rsidTr="00FF7685">
        <w:trPr>
          <w:trHeight w:val="374"/>
        </w:trPr>
        <w:tc>
          <w:tcPr>
            <w:tcW w:w="0" w:type="auto"/>
            <w:noWrap/>
            <w:hideMark/>
          </w:tcPr>
          <w:p w14:paraId="063B6035"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Year 3</w:t>
            </w:r>
          </w:p>
        </w:tc>
        <w:tc>
          <w:tcPr>
            <w:tcW w:w="0" w:type="auto"/>
            <w:noWrap/>
            <w:hideMark/>
          </w:tcPr>
          <w:p w14:paraId="2EE68A47"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181,500</w:t>
            </w:r>
          </w:p>
        </w:tc>
        <w:tc>
          <w:tcPr>
            <w:tcW w:w="0" w:type="auto"/>
            <w:noWrap/>
            <w:hideMark/>
          </w:tcPr>
          <w:p w14:paraId="5D538209"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132,300</w:t>
            </w:r>
          </w:p>
        </w:tc>
        <w:tc>
          <w:tcPr>
            <w:tcW w:w="0" w:type="auto"/>
            <w:noWrap/>
            <w:hideMark/>
          </w:tcPr>
          <w:p w14:paraId="67B06E9B"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49,200</w:t>
            </w:r>
          </w:p>
        </w:tc>
      </w:tr>
      <w:tr w:rsidR="00FF7685" w:rsidRPr="00FF7685" w14:paraId="452BC346" w14:textId="77777777" w:rsidTr="00FF7685">
        <w:trPr>
          <w:trHeight w:val="374"/>
        </w:trPr>
        <w:tc>
          <w:tcPr>
            <w:tcW w:w="0" w:type="auto"/>
            <w:noWrap/>
            <w:hideMark/>
          </w:tcPr>
          <w:p w14:paraId="114C29AD"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Year 4</w:t>
            </w:r>
          </w:p>
        </w:tc>
        <w:tc>
          <w:tcPr>
            <w:tcW w:w="0" w:type="auto"/>
            <w:noWrap/>
            <w:hideMark/>
          </w:tcPr>
          <w:p w14:paraId="31E78147"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199,650</w:t>
            </w:r>
          </w:p>
        </w:tc>
        <w:tc>
          <w:tcPr>
            <w:tcW w:w="0" w:type="auto"/>
            <w:noWrap/>
            <w:hideMark/>
          </w:tcPr>
          <w:p w14:paraId="195759CF"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138,915</w:t>
            </w:r>
          </w:p>
        </w:tc>
        <w:tc>
          <w:tcPr>
            <w:tcW w:w="0" w:type="auto"/>
            <w:noWrap/>
            <w:hideMark/>
          </w:tcPr>
          <w:p w14:paraId="471D2BF2"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60,735</w:t>
            </w:r>
          </w:p>
        </w:tc>
      </w:tr>
      <w:tr w:rsidR="00FF7685" w:rsidRPr="00FF7685" w14:paraId="6C66438B" w14:textId="77777777" w:rsidTr="00FF7685">
        <w:trPr>
          <w:trHeight w:val="374"/>
        </w:trPr>
        <w:tc>
          <w:tcPr>
            <w:tcW w:w="0" w:type="auto"/>
            <w:noWrap/>
            <w:hideMark/>
          </w:tcPr>
          <w:p w14:paraId="3AEF1E89"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Year 5</w:t>
            </w:r>
          </w:p>
        </w:tc>
        <w:tc>
          <w:tcPr>
            <w:tcW w:w="0" w:type="auto"/>
            <w:noWrap/>
            <w:hideMark/>
          </w:tcPr>
          <w:p w14:paraId="027339E7"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219,615</w:t>
            </w:r>
          </w:p>
        </w:tc>
        <w:tc>
          <w:tcPr>
            <w:tcW w:w="0" w:type="auto"/>
            <w:noWrap/>
            <w:hideMark/>
          </w:tcPr>
          <w:p w14:paraId="1980F503"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145,861</w:t>
            </w:r>
          </w:p>
        </w:tc>
        <w:tc>
          <w:tcPr>
            <w:tcW w:w="0" w:type="auto"/>
            <w:noWrap/>
            <w:hideMark/>
          </w:tcPr>
          <w:p w14:paraId="03444060" w14:textId="77777777" w:rsidR="00FF7685" w:rsidRPr="00FF7685" w:rsidRDefault="00FF7685" w:rsidP="00FF7685">
            <w:pPr>
              <w:ind w:firstLineChars="100" w:firstLine="220"/>
              <w:rPr>
                <w:rFonts w:ascii="Arial" w:eastAsia="Times New Roman" w:hAnsi="Arial" w:cs="Arial"/>
                <w:color w:val="222222"/>
                <w:sz w:val="22"/>
                <w:szCs w:val="22"/>
                <w:lang w:eastAsia="fr-FR"/>
                <w14:ligatures w14:val="none"/>
              </w:rPr>
            </w:pPr>
            <w:r w:rsidRPr="00FF7685">
              <w:rPr>
                <w:rFonts w:ascii="Arial" w:eastAsia="Times New Roman" w:hAnsi="Arial" w:cs="Arial"/>
                <w:color w:val="222222"/>
                <w:sz w:val="22"/>
                <w:szCs w:val="22"/>
                <w:lang w:eastAsia="fr-FR"/>
                <w14:ligatures w14:val="none"/>
              </w:rPr>
              <w:t>73,754</w:t>
            </w:r>
          </w:p>
        </w:tc>
      </w:tr>
      <w:tr w:rsidR="00FF7685" w:rsidRPr="00FF7685" w14:paraId="62F0930E" w14:textId="77777777" w:rsidTr="00FF7685">
        <w:trPr>
          <w:trHeight w:val="374"/>
        </w:trPr>
        <w:tc>
          <w:tcPr>
            <w:tcW w:w="0" w:type="auto"/>
            <w:shd w:val="clear" w:color="auto" w:fill="BFBFBF" w:themeFill="background1" w:themeFillShade="BF"/>
            <w:noWrap/>
            <w:hideMark/>
          </w:tcPr>
          <w:p w14:paraId="2A3A0CD5" w14:textId="77777777" w:rsidR="00FF7685" w:rsidRPr="00FF7685" w:rsidRDefault="00FF7685" w:rsidP="00FF7685">
            <w:pPr>
              <w:ind w:firstLineChars="100" w:firstLine="221"/>
              <w:rPr>
                <w:rFonts w:ascii="Arial" w:eastAsia="Times New Roman" w:hAnsi="Arial" w:cs="Arial"/>
                <w:b/>
                <w:bCs/>
                <w:color w:val="222222"/>
                <w:sz w:val="22"/>
                <w:szCs w:val="22"/>
                <w:lang w:eastAsia="fr-FR"/>
                <w14:ligatures w14:val="none"/>
              </w:rPr>
            </w:pPr>
            <w:r w:rsidRPr="00FF7685">
              <w:rPr>
                <w:rFonts w:ascii="Arial" w:eastAsia="Times New Roman" w:hAnsi="Arial" w:cs="Arial"/>
                <w:b/>
                <w:bCs/>
                <w:color w:val="222222"/>
                <w:sz w:val="22"/>
                <w:szCs w:val="22"/>
                <w:lang w:eastAsia="fr-FR"/>
                <w14:ligatures w14:val="none"/>
              </w:rPr>
              <w:t>Total</w:t>
            </w:r>
          </w:p>
        </w:tc>
        <w:tc>
          <w:tcPr>
            <w:tcW w:w="0" w:type="auto"/>
            <w:shd w:val="clear" w:color="auto" w:fill="BFBFBF" w:themeFill="background1" w:themeFillShade="BF"/>
            <w:noWrap/>
            <w:hideMark/>
          </w:tcPr>
          <w:p w14:paraId="100B0FFD" w14:textId="77777777" w:rsidR="00FF7685" w:rsidRPr="00FF7685" w:rsidRDefault="00FF7685" w:rsidP="00FF7685">
            <w:pPr>
              <w:ind w:firstLineChars="100" w:firstLine="221"/>
              <w:rPr>
                <w:rFonts w:ascii="Arial" w:eastAsia="Times New Roman" w:hAnsi="Arial" w:cs="Arial"/>
                <w:b/>
                <w:bCs/>
                <w:color w:val="222222"/>
                <w:sz w:val="22"/>
                <w:szCs w:val="22"/>
                <w:lang w:eastAsia="fr-FR"/>
                <w14:ligatures w14:val="none"/>
              </w:rPr>
            </w:pPr>
            <w:r w:rsidRPr="00FF7685">
              <w:rPr>
                <w:rFonts w:ascii="Arial" w:eastAsia="Times New Roman" w:hAnsi="Arial" w:cs="Arial"/>
                <w:b/>
                <w:bCs/>
                <w:color w:val="222222"/>
                <w:sz w:val="22"/>
                <w:szCs w:val="22"/>
                <w:lang w:eastAsia="fr-FR"/>
                <w14:ligatures w14:val="none"/>
              </w:rPr>
              <w:t>915,765</w:t>
            </w:r>
          </w:p>
        </w:tc>
        <w:tc>
          <w:tcPr>
            <w:tcW w:w="0" w:type="auto"/>
            <w:shd w:val="clear" w:color="auto" w:fill="BFBFBF" w:themeFill="background1" w:themeFillShade="BF"/>
            <w:noWrap/>
            <w:hideMark/>
          </w:tcPr>
          <w:p w14:paraId="137110C3" w14:textId="77777777" w:rsidR="00FF7685" w:rsidRPr="00FF7685" w:rsidRDefault="00FF7685" w:rsidP="00FF7685">
            <w:pPr>
              <w:ind w:firstLineChars="100" w:firstLine="221"/>
              <w:rPr>
                <w:rFonts w:ascii="Arial" w:eastAsia="Times New Roman" w:hAnsi="Arial" w:cs="Arial"/>
                <w:b/>
                <w:bCs/>
                <w:color w:val="222222"/>
                <w:sz w:val="22"/>
                <w:szCs w:val="22"/>
                <w:lang w:eastAsia="fr-FR"/>
                <w14:ligatures w14:val="none"/>
              </w:rPr>
            </w:pPr>
            <w:r w:rsidRPr="00FF7685">
              <w:rPr>
                <w:rFonts w:ascii="Arial" w:eastAsia="Times New Roman" w:hAnsi="Arial" w:cs="Arial"/>
                <w:b/>
                <w:bCs/>
                <w:color w:val="222222"/>
                <w:sz w:val="22"/>
                <w:szCs w:val="22"/>
                <w:lang w:eastAsia="fr-FR"/>
                <w14:ligatures w14:val="none"/>
              </w:rPr>
              <w:t>663,076</w:t>
            </w:r>
          </w:p>
        </w:tc>
        <w:tc>
          <w:tcPr>
            <w:tcW w:w="0" w:type="auto"/>
            <w:shd w:val="clear" w:color="auto" w:fill="BFBFBF" w:themeFill="background1" w:themeFillShade="BF"/>
            <w:noWrap/>
            <w:hideMark/>
          </w:tcPr>
          <w:p w14:paraId="739CD6FD" w14:textId="77777777" w:rsidR="00FF7685" w:rsidRPr="00FF7685" w:rsidRDefault="00FF7685" w:rsidP="00FF7685">
            <w:pPr>
              <w:ind w:firstLineChars="100" w:firstLine="221"/>
              <w:rPr>
                <w:rFonts w:ascii="Arial" w:eastAsia="Times New Roman" w:hAnsi="Arial" w:cs="Arial"/>
                <w:b/>
                <w:bCs/>
                <w:color w:val="222222"/>
                <w:sz w:val="22"/>
                <w:szCs w:val="22"/>
                <w:lang w:eastAsia="fr-FR"/>
                <w14:ligatures w14:val="none"/>
              </w:rPr>
            </w:pPr>
            <w:r w:rsidRPr="00FF7685">
              <w:rPr>
                <w:rFonts w:ascii="Arial" w:eastAsia="Times New Roman" w:hAnsi="Arial" w:cs="Arial"/>
                <w:b/>
                <w:bCs/>
                <w:color w:val="222222"/>
                <w:sz w:val="22"/>
                <w:szCs w:val="22"/>
                <w:lang w:eastAsia="fr-FR"/>
                <w14:ligatures w14:val="none"/>
              </w:rPr>
              <w:t>252,689</w:t>
            </w:r>
          </w:p>
        </w:tc>
      </w:tr>
    </w:tbl>
    <w:p w14:paraId="575C0ACB" w14:textId="77777777" w:rsidR="00FF7685" w:rsidRDefault="00FF7685" w:rsidP="00FF7685"/>
    <w:p w14:paraId="085A20A5" w14:textId="77777777" w:rsidR="00FF7685" w:rsidRDefault="00FF7685" w:rsidP="00FF7685"/>
    <w:p w14:paraId="25245DDB" w14:textId="2711D851" w:rsidR="001D5261" w:rsidRPr="001D5261" w:rsidRDefault="001D5261" w:rsidP="001D5261">
      <w:pPr>
        <w:rPr>
          <w:b/>
          <w:bCs/>
          <w:sz w:val="28"/>
          <w:szCs w:val="28"/>
        </w:rPr>
      </w:pPr>
      <w:r w:rsidRPr="001D5261">
        <w:rPr>
          <w:b/>
          <w:bCs/>
          <w:sz w:val="28"/>
          <w:szCs w:val="28"/>
        </w:rPr>
        <w:lastRenderedPageBreak/>
        <w:t>Financial Outlook</w:t>
      </w:r>
    </w:p>
    <w:p w14:paraId="29A3C9D8" w14:textId="77777777" w:rsidR="001D5261" w:rsidRDefault="001D5261" w:rsidP="001D5261"/>
    <w:p w14:paraId="52500F40" w14:textId="7F3172E6" w:rsidR="00FF7685" w:rsidRDefault="001D5261" w:rsidP="001D5261">
      <w:pPr>
        <w:spacing w:line="360" w:lineRule="auto"/>
      </w:pPr>
      <w:r>
        <w:t>According to these forecasts, Eva Food &amp; Spices is likely to have good financial results during its first year of existence. Efficient cost control, proper stock management and gaining customer satisfaction will ensure continuous growth and profitability of the business.</w:t>
      </w:r>
    </w:p>
    <w:p w14:paraId="39865423" w14:textId="77777777" w:rsidR="00FF7685" w:rsidRDefault="00FF7685" w:rsidP="00FF7685"/>
    <w:p w14:paraId="50F572A2" w14:textId="77777777" w:rsidR="001D5261" w:rsidRDefault="001D5261" w:rsidP="00FF7685"/>
    <w:p w14:paraId="2098DE17" w14:textId="15C5947B" w:rsidR="00FF7685" w:rsidRPr="001D5261" w:rsidRDefault="00FF7685" w:rsidP="001D5261">
      <w:pPr>
        <w:pStyle w:val="Heading1"/>
        <w:rPr>
          <w:b/>
          <w:bCs/>
          <w:color w:val="auto"/>
          <w:sz w:val="52"/>
          <w:szCs w:val="52"/>
        </w:rPr>
      </w:pPr>
      <w:bookmarkStart w:id="13" w:name="_Toc235806244"/>
      <w:r w:rsidRPr="001D5261">
        <w:rPr>
          <w:b/>
          <w:bCs/>
          <w:color w:val="auto"/>
          <w:sz w:val="52"/>
          <w:szCs w:val="52"/>
        </w:rPr>
        <w:t>Conclusion</w:t>
      </w:r>
      <w:bookmarkEnd w:id="13"/>
    </w:p>
    <w:p w14:paraId="15ED9EEA" w14:textId="77777777" w:rsidR="00FF7685" w:rsidRDefault="00FF7685" w:rsidP="00FF7685"/>
    <w:p w14:paraId="105C123F" w14:textId="564BA07E" w:rsidR="00FF7685" w:rsidRDefault="00FF7685" w:rsidP="00FF7685">
      <w:pPr>
        <w:spacing w:line="360" w:lineRule="auto"/>
      </w:pPr>
      <w:r w:rsidRPr="00FF7685">
        <w:t>Eva Food &amp; Spices could potentially be a successful grocery store in South East London. The increasing need for real authentic African food products has been coupled with a well-defined marketing plan and achievable financial projections. Being focused on good quality products, reasonable prices, and customer satisfaction, the grocery store hopes to win customer loyalty.</w:t>
      </w:r>
    </w:p>
    <w:p w14:paraId="16A411C3" w14:textId="77777777" w:rsidR="001D5261" w:rsidRDefault="001D5261" w:rsidP="00FF7685">
      <w:pPr>
        <w:spacing w:line="360" w:lineRule="auto"/>
      </w:pPr>
    </w:p>
    <w:p w14:paraId="6F90EE0E" w14:textId="77777777" w:rsidR="001D5261" w:rsidRDefault="001D5261" w:rsidP="00FF7685">
      <w:pPr>
        <w:spacing w:line="360" w:lineRule="auto"/>
      </w:pPr>
    </w:p>
    <w:p w14:paraId="53EE081E" w14:textId="77777777" w:rsidR="001D5261" w:rsidRDefault="001D5261" w:rsidP="00FF7685">
      <w:pPr>
        <w:spacing w:line="360" w:lineRule="auto"/>
      </w:pPr>
    </w:p>
    <w:p w14:paraId="1E077C30" w14:textId="77777777" w:rsidR="001D5261" w:rsidRDefault="001D5261" w:rsidP="00FF7685">
      <w:pPr>
        <w:spacing w:line="360" w:lineRule="auto"/>
      </w:pPr>
    </w:p>
    <w:p w14:paraId="04F5C3F1" w14:textId="77777777" w:rsidR="001D5261" w:rsidRDefault="001D5261" w:rsidP="00FF7685">
      <w:pPr>
        <w:spacing w:line="360" w:lineRule="auto"/>
      </w:pPr>
    </w:p>
    <w:p w14:paraId="0C41774A" w14:textId="77777777" w:rsidR="001D5261" w:rsidRDefault="001D5261" w:rsidP="00FF7685">
      <w:pPr>
        <w:spacing w:line="360" w:lineRule="auto"/>
      </w:pPr>
    </w:p>
    <w:p w14:paraId="38F3A0F9" w14:textId="77777777" w:rsidR="001D5261" w:rsidRDefault="001D5261" w:rsidP="00FF7685">
      <w:pPr>
        <w:spacing w:line="360" w:lineRule="auto"/>
      </w:pPr>
    </w:p>
    <w:p w14:paraId="618627D5" w14:textId="77777777" w:rsidR="001D5261" w:rsidRDefault="001D5261" w:rsidP="00FF7685">
      <w:pPr>
        <w:spacing w:line="360" w:lineRule="auto"/>
      </w:pPr>
    </w:p>
    <w:p w14:paraId="50CF5E8E" w14:textId="77777777" w:rsidR="001D5261" w:rsidRDefault="001D5261" w:rsidP="00FF7685">
      <w:pPr>
        <w:spacing w:line="360" w:lineRule="auto"/>
      </w:pPr>
    </w:p>
    <w:p w14:paraId="385D2734" w14:textId="77777777" w:rsidR="001D5261" w:rsidRDefault="001D5261" w:rsidP="00FF7685">
      <w:pPr>
        <w:spacing w:line="360" w:lineRule="auto"/>
      </w:pPr>
    </w:p>
    <w:p w14:paraId="232E1C41" w14:textId="41AF4F80" w:rsidR="001D5261" w:rsidRDefault="001D5261" w:rsidP="001D5261">
      <w:pPr>
        <w:pStyle w:val="Heading1"/>
        <w:rPr>
          <w:b/>
          <w:bCs/>
          <w:color w:val="auto"/>
          <w:sz w:val="52"/>
          <w:szCs w:val="52"/>
        </w:rPr>
      </w:pPr>
      <w:bookmarkStart w:id="14" w:name="_Toc235806245"/>
      <w:r w:rsidRPr="001D5261">
        <w:rPr>
          <w:b/>
          <w:bCs/>
          <w:color w:val="auto"/>
          <w:sz w:val="52"/>
          <w:szCs w:val="52"/>
        </w:rPr>
        <w:lastRenderedPageBreak/>
        <w:t>References</w:t>
      </w:r>
      <w:bookmarkEnd w:id="14"/>
    </w:p>
    <w:p w14:paraId="53F299D4" w14:textId="77777777" w:rsidR="001D5261" w:rsidRPr="001D5261" w:rsidRDefault="001D5261" w:rsidP="001D5261">
      <w:pPr>
        <w:spacing w:line="480" w:lineRule="auto"/>
      </w:pPr>
    </w:p>
    <w:p w14:paraId="1D044F0E" w14:textId="77777777" w:rsidR="001D5261" w:rsidRPr="001D5261" w:rsidRDefault="001D5261" w:rsidP="001D5261">
      <w:pPr>
        <w:numPr>
          <w:ilvl w:val="0"/>
          <w:numId w:val="51"/>
        </w:numPr>
        <w:spacing w:line="480" w:lineRule="auto"/>
      </w:pPr>
      <w:r w:rsidRPr="001D5261">
        <w:t>Department for Business and Trade (2024) </w:t>
      </w:r>
      <w:r w:rsidRPr="001D5261">
        <w:rPr>
          <w:i/>
          <w:iCs/>
        </w:rPr>
        <w:t>Starting a business in the UK</w:t>
      </w:r>
      <w:r w:rsidRPr="001D5261">
        <w:t>. Available at: </w:t>
      </w:r>
      <w:hyperlink r:id="rId14" w:tgtFrame="_blank" w:history="1">
        <w:r w:rsidRPr="001D5261">
          <w:rPr>
            <w:rStyle w:val="Hyperlink"/>
          </w:rPr>
          <w:t>https://www.gov.uk/set-up-business</w:t>
        </w:r>
      </w:hyperlink>
      <w:r w:rsidRPr="001D5261">
        <w:t> (Accessed: 24 July 2026).</w:t>
      </w:r>
    </w:p>
    <w:p w14:paraId="49599B49" w14:textId="77777777" w:rsidR="001D5261" w:rsidRPr="001D5261" w:rsidRDefault="001D5261" w:rsidP="001D5261">
      <w:pPr>
        <w:numPr>
          <w:ilvl w:val="0"/>
          <w:numId w:val="51"/>
        </w:numPr>
        <w:spacing w:line="480" w:lineRule="auto"/>
      </w:pPr>
      <w:r w:rsidRPr="001D5261">
        <w:t>Food Standards Agency (2024) </w:t>
      </w:r>
      <w:r w:rsidRPr="001D5261">
        <w:rPr>
          <w:i/>
          <w:iCs/>
        </w:rPr>
        <w:t>Food business registration and food hygiene</w:t>
      </w:r>
      <w:r w:rsidRPr="001D5261">
        <w:t>. Available at: </w:t>
      </w:r>
      <w:hyperlink r:id="rId15" w:tgtFrame="_blank" w:history="1">
        <w:r w:rsidRPr="001D5261">
          <w:rPr>
            <w:rStyle w:val="Hyperlink"/>
          </w:rPr>
          <w:t>https://www.food.gov.uk</w:t>
        </w:r>
      </w:hyperlink>
      <w:r w:rsidRPr="001D5261">
        <w:t> (Accessed: 24 July 2026).</w:t>
      </w:r>
    </w:p>
    <w:p w14:paraId="0DA71923" w14:textId="77777777" w:rsidR="001D5261" w:rsidRPr="001D5261" w:rsidRDefault="001D5261" w:rsidP="001D5261">
      <w:pPr>
        <w:numPr>
          <w:ilvl w:val="0"/>
          <w:numId w:val="51"/>
        </w:numPr>
        <w:spacing w:line="480" w:lineRule="auto"/>
      </w:pPr>
      <w:proofErr w:type="spellStart"/>
      <w:r w:rsidRPr="001D5261">
        <w:t>Hisrich</w:t>
      </w:r>
      <w:proofErr w:type="spellEnd"/>
      <w:r w:rsidRPr="001D5261">
        <w:t>, R.D., Peters, M.P. and Shepherd, D.A. (2020) </w:t>
      </w:r>
      <w:r w:rsidRPr="001D5261">
        <w:rPr>
          <w:i/>
          <w:iCs/>
        </w:rPr>
        <w:t>Entrepreneurship</w:t>
      </w:r>
      <w:r w:rsidRPr="001D5261">
        <w:t xml:space="preserve">. 11th </w:t>
      </w:r>
      <w:proofErr w:type="spellStart"/>
      <w:r w:rsidRPr="001D5261">
        <w:t>edn</w:t>
      </w:r>
      <w:proofErr w:type="spellEnd"/>
      <w:r w:rsidRPr="001D5261">
        <w:t>. New York: McGraw-Hill.</w:t>
      </w:r>
    </w:p>
    <w:p w14:paraId="5E7C107B" w14:textId="77777777" w:rsidR="001D5261" w:rsidRPr="001D5261" w:rsidRDefault="001D5261" w:rsidP="001D5261">
      <w:pPr>
        <w:numPr>
          <w:ilvl w:val="0"/>
          <w:numId w:val="51"/>
        </w:numPr>
        <w:spacing w:line="480" w:lineRule="auto"/>
      </w:pPr>
      <w:r w:rsidRPr="001D5261">
        <w:t>Kotler, P. and Keller, K.L. (2022) </w:t>
      </w:r>
      <w:r w:rsidRPr="001D5261">
        <w:rPr>
          <w:i/>
          <w:iCs/>
        </w:rPr>
        <w:t>Marketing Management</w:t>
      </w:r>
      <w:r w:rsidRPr="001D5261">
        <w:t xml:space="preserve">. 16th </w:t>
      </w:r>
      <w:proofErr w:type="spellStart"/>
      <w:r w:rsidRPr="001D5261">
        <w:t>edn</w:t>
      </w:r>
      <w:proofErr w:type="spellEnd"/>
      <w:r w:rsidRPr="001D5261">
        <w:t>. Harlow: Pearson.</w:t>
      </w:r>
    </w:p>
    <w:p w14:paraId="5891246F" w14:textId="77777777" w:rsidR="001D5261" w:rsidRPr="001D5261" w:rsidRDefault="001D5261" w:rsidP="001D5261">
      <w:pPr>
        <w:numPr>
          <w:ilvl w:val="0"/>
          <w:numId w:val="51"/>
        </w:numPr>
        <w:spacing w:line="480" w:lineRule="auto"/>
      </w:pPr>
      <w:r w:rsidRPr="001D5261">
        <w:t>Office for National Statistics (2024) </w:t>
      </w:r>
      <w:r w:rsidRPr="001D5261">
        <w:rPr>
          <w:i/>
          <w:iCs/>
        </w:rPr>
        <w:t>Retail sales, Great Britain</w:t>
      </w:r>
      <w:r w:rsidRPr="001D5261">
        <w:t>. Available at: </w:t>
      </w:r>
      <w:hyperlink r:id="rId16" w:tgtFrame="_blank" w:history="1">
        <w:r w:rsidRPr="001D5261">
          <w:rPr>
            <w:rStyle w:val="Hyperlink"/>
          </w:rPr>
          <w:t>https://www.ons.gov.uk</w:t>
        </w:r>
      </w:hyperlink>
      <w:r w:rsidRPr="001D5261">
        <w:t> (Accessed: 24 July 2026).</w:t>
      </w:r>
    </w:p>
    <w:p w14:paraId="532FA9CA" w14:textId="77777777" w:rsidR="001D5261" w:rsidRPr="001D5261" w:rsidRDefault="001D5261" w:rsidP="001D5261">
      <w:pPr>
        <w:numPr>
          <w:ilvl w:val="0"/>
          <w:numId w:val="51"/>
        </w:numPr>
        <w:spacing w:line="480" w:lineRule="auto"/>
      </w:pPr>
      <w:r w:rsidRPr="001D5261">
        <w:t>Statista (2024) </w:t>
      </w:r>
      <w:r w:rsidRPr="001D5261">
        <w:rPr>
          <w:i/>
          <w:iCs/>
        </w:rPr>
        <w:t>Retail and grocery market statistics in the United Kingdom</w:t>
      </w:r>
      <w:r w:rsidRPr="001D5261">
        <w:t>. Available at: </w:t>
      </w:r>
      <w:hyperlink r:id="rId17" w:tgtFrame="_blank" w:history="1">
        <w:r w:rsidRPr="001D5261">
          <w:rPr>
            <w:rStyle w:val="Hyperlink"/>
          </w:rPr>
          <w:t>https://www.statista.com</w:t>
        </w:r>
      </w:hyperlink>
      <w:r w:rsidRPr="001D5261">
        <w:t> (Accessed: 24 July 2026).</w:t>
      </w:r>
    </w:p>
    <w:p w14:paraId="5F314802" w14:textId="77777777" w:rsidR="001D5261" w:rsidRPr="001D5261" w:rsidRDefault="001D5261" w:rsidP="001D5261"/>
    <w:sectPr w:rsidR="001D5261" w:rsidRPr="001D5261" w:rsidSect="00986652">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F7962" w14:textId="77777777" w:rsidR="00C8469E" w:rsidRDefault="00C8469E" w:rsidP="009237F8">
      <w:pPr>
        <w:spacing w:after="0" w:line="240" w:lineRule="auto"/>
      </w:pPr>
      <w:r>
        <w:separator/>
      </w:r>
    </w:p>
  </w:endnote>
  <w:endnote w:type="continuationSeparator" w:id="0">
    <w:p w14:paraId="1035F8C2" w14:textId="77777777" w:rsidR="00C8469E" w:rsidRDefault="00C8469E" w:rsidP="00923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365182"/>
      <w:docPartObj>
        <w:docPartGallery w:val="Page Numbers (Bottom of Page)"/>
        <w:docPartUnique/>
      </w:docPartObj>
    </w:sdtPr>
    <w:sdtEndPr>
      <w:rPr>
        <w:noProof/>
      </w:rPr>
    </w:sdtEndPr>
    <w:sdtContent>
      <w:p w14:paraId="0064459E" w14:textId="16EFC2A7" w:rsidR="001D5261" w:rsidRDefault="001D52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5D374" w14:textId="77777777" w:rsidR="001D5261" w:rsidRDefault="001D5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56ECD" w14:textId="77777777" w:rsidR="00C8469E" w:rsidRDefault="00C8469E" w:rsidP="009237F8">
      <w:pPr>
        <w:spacing w:after="0" w:line="240" w:lineRule="auto"/>
      </w:pPr>
      <w:r>
        <w:separator/>
      </w:r>
    </w:p>
  </w:footnote>
  <w:footnote w:type="continuationSeparator" w:id="0">
    <w:p w14:paraId="19086874" w14:textId="77777777" w:rsidR="00C8469E" w:rsidRDefault="00C8469E" w:rsidP="009237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25" type="#_x0000_t75" style="width:11pt;height:11pt" o:bullet="t">
        <v:imagedata r:id="rId1" o:title="msoCC9B"/>
      </v:shape>
    </w:pict>
  </w:numPicBullet>
  <w:abstractNum w:abstractNumId="0" w15:restartNumberingAfterBreak="0">
    <w:nsid w:val="02937E0E"/>
    <w:multiLevelType w:val="hybridMultilevel"/>
    <w:tmpl w:val="83142D4E"/>
    <w:lvl w:ilvl="0" w:tplc="08090007">
      <w:start w:val="1"/>
      <w:numFmt w:val="bullet"/>
      <w:lvlText w:val=""/>
      <w:lvlPicBulletId w:val="0"/>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04FA2356"/>
    <w:multiLevelType w:val="hybridMultilevel"/>
    <w:tmpl w:val="B404959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099957C5"/>
    <w:multiLevelType w:val="hybridMultilevel"/>
    <w:tmpl w:val="EF3A3978"/>
    <w:lvl w:ilvl="0" w:tplc="040C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099B21F7"/>
    <w:multiLevelType w:val="hybridMultilevel"/>
    <w:tmpl w:val="8D8A6E0A"/>
    <w:lvl w:ilvl="0" w:tplc="08090007">
      <w:start w:val="1"/>
      <w:numFmt w:val="bullet"/>
      <w:lvlText w:val=""/>
      <w:lvlPicBulletId w:val="0"/>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15:restartNumberingAfterBreak="0">
    <w:nsid w:val="0C3C0032"/>
    <w:multiLevelType w:val="hybridMultilevel"/>
    <w:tmpl w:val="6E5E779C"/>
    <w:lvl w:ilvl="0" w:tplc="AB021E4A">
      <w:numFmt w:val="bullet"/>
      <w:lvlText w:val="-"/>
      <w:lvlJc w:val="left"/>
      <w:pPr>
        <w:ind w:left="720" w:hanging="360"/>
      </w:pPr>
      <w:rPr>
        <w:rFonts w:ascii="Aptos" w:eastAsiaTheme="minorHAnsi" w:hAnsi="Aptos"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13BB2D4C"/>
    <w:multiLevelType w:val="hybridMultilevel"/>
    <w:tmpl w:val="F57E751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175835CD"/>
    <w:multiLevelType w:val="hybridMultilevel"/>
    <w:tmpl w:val="07628C36"/>
    <w:lvl w:ilvl="0" w:tplc="08090007">
      <w:start w:val="1"/>
      <w:numFmt w:val="bullet"/>
      <w:lvlText w:val=""/>
      <w:lvlPicBulletId w:val="0"/>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15:restartNumberingAfterBreak="0">
    <w:nsid w:val="2030763D"/>
    <w:multiLevelType w:val="hybridMultilevel"/>
    <w:tmpl w:val="C476696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15:restartNumberingAfterBreak="0">
    <w:nsid w:val="21185BEC"/>
    <w:multiLevelType w:val="hybridMultilevel"/>
    <w:tmpl w:val="E34A0A84"/>
    <w:lvl w:ilvl="0" w:tplc="040C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42D1D63"/>
    <w:multiLevelType w:val="hybridMultilevel"/>
    <w:tmpl w:val="5A50222A"/>
    <w:lvl w:ilvl="0" w:tplc="040C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52B29EF"/>
    <w:multiLevelType w:val="hybridMultilevel"/>
    <w:tmpl w:val="FDF4FF32"/>
    <w:lvl w:ilvl="0" w:tplc="0809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1" w15:restartNumberingAfterBreak="0">
    <w:nsid w:val="25D23279"/>
    <w:multiLevelType w:val="hybridMultilevel"/>
    <w:tmpl w:val="1E7CF7F2"/>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15:restartNumberingAfterBreak="0">
    <w:nsid w:val="26082B34"/>
    <w:multiLevelType w:val="hybridMultilevel"/>
    <w:tmpl w:val="B770CB6C"/>
    <w:lvl w:ilvl="0" w:tplc="09D20B7A">
      <w:numFmt w:val="bullet"/>
      <w:lvlText w:val="-"/>
      <w:lvlJc w:val="left"/>
      <w:pPr>
        <w:ind w:left="720" w:hanging="360"/>
      </w:pPr>
      <w:rPr>
        <w:rFonts w:ascii="Aptos" w:eastAsiaTheme="minorHAnsi" w:hAnsi="Aptos"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3" w15:restartNumberingAfterBreak="0">
    <w:nsid w:val="277A1E0F"/>
    <w:multiLevelType w:val="hybridMultilevel"/>
    <w:tmpl w:val="AECC49CE"/>
    <w:lvl w:ilvl="0" w:tplc="0809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4" w15:restartNumberingAfterBreak="0">
    <w:nsid w:val="28224F17"/>
    <w:multiLevelType w:val="multilevel"/>
    <w:tmpl w:val="5B5671A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75617"/>
    <w:multiLevelType w:val="hybridMultilevel"/>
    <w:tmpl w:val="F76220A8"/>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15:restartNumberingAfterBreak="0">
    <w:nsid w:val="2DB543EF"/>
    <w:multiLevelType w:val="hybridMultilevel"/>
    <w:tmpl w:val="BCB85E8C"/>
    <w:lvl w:ilvl="0" w:tplc="FFFFFFFF">
      <w:start w:val="1"/>
      <w:numFmt w:val="bullet"/>
      <w:lvlText w:val=""/>
      <w:lvlPicBulletId w:val="0"/>
      <w:lvlJc w:val="left"/>
      <w:pPr>
        <w:ind w:left="360" w:hanging="360"/>
      </w:pPr>
      <w:rPr>
        <w:rFonts w:ascii="Symbol" w:hAnsi="Symbol" w:hint="default"/>
      </w:rPr>
    </w:lvl>
    <w:lvl w:ilvl="1" w:tplc="040C0001">
      <w:start w:val="1"/>
      <w:numFmt w:val="bullet"/>
      <w:lvlText w:val=""/>
      <w:lvlJc w:val="left"/>
      <w:pPr>
        <w:ind w:left="360" w:hanging="360"/>
      </w:pPr>
      <w:rPr>
        <w:rFonts w:ascii="Symbol" w:hAnsi="Symbol"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7" w15:restartNumberingAfterBreak="0">
    <w:nsid w:val="2E7E40CF"/>
    <w:multiLevelType w:val="hybridMultilevel"/>
    <w:tmpl w:val="EBE8D21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15:restartNumberingAfterBreak="0">
    <w:nsid w:val="31152E63"/>
    <w:multiLevelType w:val="hybridMultilevel"/>
    <w:tmpl w:val="8B327E4C"/>
    <w:lvl w:ilvl="0" w:tplc="040C0001">
      <w:start w:val="1"/>
      <w:numFmt w:val="bullet"/>
      <w:lvlText w:val=""/>
      <w:lvlJc w:val="left"/>
      <w:pPr>
        <w:ind w:left="360" w:hanging="360"/>
      </w:pPr>
      <w:rPr>
        <w:rFonts w:ascii="Symbol" w:hAnsi="Symbol"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19" w15:restartNumberingAfterBreak="0">
    <w:nsid w:val="314E2D47"/>
    <w:multiLevelType w:val="hybridMultilevel"/>
    <w:tmpl w:val="6B8E9EF8"/>
    <w:lvl w:ilvl="0" w:tplc="040C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0" w15:restartNumberingAfterBreak="0">
    <w:nsid w:val="31A77F70"/>
    <w:multiLevelType w:val="hybridMultilevel"/>
    <w:tmpl w:val="63D8C7CA"/>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1" w15:restartNumberingAfterBreak="0">
    <w:nsid w:val="3229196F"/>
    <w:multiLevelType w:val="hybridMultilevel"/>
    <w:tmpl w:val="C85C2514"/>
    <w:lvl w:ilvl="0" w:tplc="040C0001">
      <w:start w:val="1"/>
      <w:numFmt w:val="bullet"/>
      <w:lvlText w:val=""/>
      <w:lvlJc w:val="left"/>
      <w:pPr>
        <w:ind w:left="1080" w:hanging="360"/>
      </w:pPr>
      <w:rPr>
        <w:rFonts w:ascii="Symbol" w:hAnsi="Symbol"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22" w15:restartNumberingAfterBreak="0">
    <w:nsid w:val="3266234D"/>
    <w:multiLevelType w:val="hybridMultilevel"/>
    <w:tmpl w:val="02D4E69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15:restartNumberingAfterBreak="0">
    <w:nsid w:val="331C00B6"/>
    <w:multiLevelType w:val="hybridMultilevel"/>
    <w:tmpl w:val="B69863D0"/>
    <w:lvl w:ilvl="0" w:tplc="4C8AA86C">
      <w:numFmt w:val="bullet"/>
      <w:lvlText w:val="-"/>
      <w:lvlJc w:val="left"/>
      <w:pPr>
        <w:ind w:left="720" w:hanging="360"/>
      </w:pPr>
      <w:rPr>
        <w:rFonts w:ascii="Aptos" w:eastAsiaTheme="minorHAnsi" w:hAnsi="Aptos"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15:restartNumberingAfterBreak="0">
    <w:nsid w:val="33904C25"/>
    <w:multiLevelType w:val="hybridMultilevel"/>
    <w:tmpl w:val="B4000F80"/>
    <w:lvl w:ilvl="0" w:tplc="040C0001">
      <w:start w:val="1"/>
      <w:numFmt w:val="bullet"/>
      <w:lvlText w:val=""/>
      <w:lvlJc w:val="left"/>
      <w:pPr>
        <w:ind w:left="360" w:hanging="360"/>
      </w:pPr>
      <w:rPr>
        <w:rFonts w:ascii="Symbol" w:hAnsi="Symbol"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25" w15:restartNumberingAfterBreak="0">
    <w:nsid w:val="394F3CCD"/>
    <w:multiLevelType w:val="hybridMultilevel"/>
    <w:tmpl w:val="9DE4B58A"/>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6" w15:restartNumberingAfterBreak="0">
    <w:nsid w:val="3A4950B0"/>
    <w:multiLevelType w:val="hybridMultilevel"/>
    <w:tmpl w:val="EF042358"/>
    <w:lvl w:ilvl="0" w:tplc="040C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3AD83326"/>
    <w:multiLevelType w:val="hybridMultilevel"/>
    <w:tmpl w:val="C1E286CC"/>
    <w:lvl w:ilvl="0" w:tplc="08090007">
      <w:start w:val="1"/>
      <w:numFmt w:val="bullet"/>
      <w:lvlText w:val=""/>
      <w:lvlPicBulletId w:val="0"/>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8" w15:restartNumberingAfterBreak="0">
    <w:nsid w:val="3B2067E7"/>
    <w:multiLevelType w:val="hybridMultilevel"/>
    <w:tmpl w:val="A8A41074"/>
    <w:lvl w:ilvl="0" w:tplc="0809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9" w15:restartNumberingAfterBreak="0">
    <w:nsid w:val="40BF1965"/>
    <w:multiLevelType w:val="hybridMultilevel"/>
    <w:tmpl w:val="63089A8E"/>
    <w:lvl w:ilvl="0" w:tplc="FFFFFFFF">
      <w:start w:val="1"/>
      <w:numFmt w:val="bullet"/>
      <w:lvlText w:val=""/>
      <w:lvlPicBulletId w:val="0"/>
      <w:lvlJc w:val="left"/>
      <w:pPr>
        <w:ind w:left="360" w:hanging="360"/>
      </w:pPr>
      <w:rPr>
        <w:rFonts w:ascii="Symbol" w:hAnsi="Symbol" w:hint="default"/>
      </w:rPr>
    </w:lvl>
    <w:lvl w:ilvl="1" w:tplc="040C0001">
      <w:start w:val="1"/>
      <w:numFmt w:val="bullet"/>
      <w:lvlText w:val=""/>
      <w:lvlJc w:val="left"/>
      <w:pPr>
        <w:ind w:left="360" w:hanging="360"/>
      </w:pPr>
      <w:rPr>
        <w:rFonts w:ascii="Symbol" w:hAnsi="Symbol"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0" w15:restartNumberingAfterBreak="0">
    <w:nsid w:val="40C75F3C"/>
    <w:multiLevelType w:val="hybridMultilevel"/>
    <w:tmpl w:val="0CA21E08"/>
    <w:lvl w:ilvl="0" w:tplc="0809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1" w15:restartNumberingAfterBreak="0">
    <w:nsid w:val="44262584"/>
    <w:multiLevelType w:val="hybridMultilevel"/>
    <w:tmpl w:val="C004DADC"/>
    <w:lvl w:ilvl="0" w:tplc="040C0001">
      <w:start w:val="1"/>
      <w:numFmt w:val="bullet"/>
      <w:lvlText w:val=""/>
      <w:lvlJc w:val="left"/>
      <w:pPr>
        <w:ind w:left="360" w:hanging="360"/>
      </w:pPr>
      <w:rPr>
        <w:rFonts w:ascii="Symbol" w:hAnsi="Symbol"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32" w15:restartNumberingAfterBreak="0">
    <w:nsid w:val="451D1C71"/>
    <w:multiLevelType w:val="hybridMultilevel"/>
    <w:tmpl w:val="E0941DC0"/>
    <w:lvl w:ilvl="0" w:tplc="040C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453E1D04"/>
    <w:multiLevelType w:val="hybridMultilevel"/>
    <w:tmpl w:val="B23082D0"/>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4" w15:restartNumberingAfterBreak="0">
    <w:nsid w:val="4948060A"/>
    <w:multiLevelType w:val="hybridMultilevel"/>
    <w:tmpl w:val="A8344CB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5" w15:restartNumberingAfterBreak="0">
    <w:nsid w:val="4C040D5E"/>
    <w:multiLevelType w:val="hybridMultilevel"/>
    <w:tmpl w:val="D2442530"/>
    <w:lvl w:ilvl="0" w:tplc="040C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4F6B145C"/>
    <w:multiLevelType w:val="hybridMultilevel"/>
    <w:tmpl w:val="762E4AF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7" w15:restartNumberingAfterBreak="0">
    <w:nsid w:val="4FC86912"/>
    <w:multiLevelType w:val="hybridMultilevel"/>
    <w:tmpl w:val="3FFACF8A"/>
    <w:lvl w:ilvl="0" w:tplc="040C0001">
      <w:start w:val="1"/>
      <w:numFmt w:val="bullet"/>
      <w:lvlText w:val=""/>
      <w:lvlJc w:val="left"/>
      <w:pPr>
        <w:ind w:left="360" w:hanging="360"/>
      </w:pPr>
      <w:rPr>
        <w:rFonts w:ascii="Symbol" w:hAnsi="Symbol"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38" w15:restartNumberingAfterBreak="0">
    <w:nsid w:val="52A255DB"/>
    <w:multiLevelType w:val="hybridMultilevel"/>
    <w:tmpl w:val="EE0826C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9" w15:restartNumberingAfterBreak="0">
    <w:nsid w:val="5B56374F"/>
    <w:multiLevelType w:val="multilevel"/>
    <w:tmpl w:val="15420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B8A0287"/>
    <w:multiLevelType w:val="hybridMultilevel"/>
    <w:tmpl w:val="2F845C24"/>
    <w:lvl w:ilvl="0" w:tplc="040C0001">
      <w:start w:val="1"/>
      <w:numFmt w:val="bullet"/>
      <w:lvlText w:val=""/>
      <w:lvlJc w:val="left"/>
      <w:pPr>
        <w:ind w:left="360" w:hanging="360"/>
      </w:pPr>
      <w:rPr>
        <w:rFonts w:ascii="Symbol" w:hAnsi="Symbol"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41" w15:restartNumberingAfterBreak="0">
    <w:nsid w:val="5CDF1FA4"/>
    <w:multiLevelType w:val="hybridMultilevel"/>
    <w:tmpl w:val="034012C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2" w15:restartNumberingAfterBreak="0">
    <w:nsid w:val="5D2D5CBB"/>
    <w:multiLevelType w:val="hybridMultilevel"/>
    <w:tmpl w:val="0400D2CA"/>
    <w:lvl w:ilvl="0" w:tplc="08090007">
      <w:start w:val="1"/>
      <w:numFmt w:val="bullet"/>
      <w:lvlText w:val=""/>
      <w:lvlPicBulletId w:val="0"/>
      <w:lvlJc w:val="left"/>
      <w:pPr>
        <w:ind w:left="720" w:hanging="360"/>
      </w:pPr>
      <w:rPr>
        <w:rFonts w:ascii="Symbol" w:hAnsi="Symbol" w:hint="default"/>
      </w:rPr>
    </w:lvl>
    <w:lvl w:ilvl="1" w:tplc="A6A2482E">
      <w:numFmt w:val="bullet"/>
      <w:lvlText w:val="-"/>
      <w:lvlJc w:val="left"/>
      <w:pPr>
        <w:ind w:left="1440" w:hanging="360"/>
      </w:pPr>
      <w:rPr>
        <w:rFonts w:ascii="Aptos" w:eastAsiaTheme="minorHAnsi" w:hAnsi="Aptos" w:cstheme="minorBidi"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3" w15:restartNumberingAfterBreak="0">
    <w:nsid w:val="5DBB1AA8"/>
    <w:multiLevelType w:val="hybridMultilevel"/>
    <w:tmpl w:val="97C4E77A"/>
    <w:lvl w:ilvl="0" w:tplc="5B1EE66E">
      <w:numFmt w:val="bullet"/>
      <w:lvlText w:val="-"/>
      <w:lvlJc w:val="left"/>
      <w:pPr>
        <w:ind w:left="720" w:hanging="360"/>
      </w:pPr>
      <w:rPr>
        <w:rFonts w:ascii="Aptos" w:eastAsiaTheme="minorHAnsi" w:hAnsi="Aptos"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4" w15:restartNumberingAfterBreak="0">
    <w:nsid w:val="64C07857"/>
    <w:multiLevelType w:val="hybridMultilevel"/>
    <w:tmpl w:val="F9361B12"/>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5" w15:restartNumberingAfterBreak="0">
    <w:nsid w:val="66080CAF"/>
    <w:multiLevelType w:val="hybridMultilevel"/>
    <w:tmpl w:val="7FD4600A"/>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6" w15:restartNumberingAfterBreak="0">
    <w:nsid w:val="690A7ADA"/>
    <w:multiLevelType w:val="multilevel"/>
    <w:tmpl w:val="AB3C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CD27B21"/>
    <w:multiLevelType w:val="multilevel"/>
    <w:tmpl w:val="CE682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97C532B"/>
    <w:multiLevelType w:val="hybridMultilevel"/>
    <w:tmpl w:val="8F86B2E0"/>
    <w:lvl w:ilvl="0" w:tplc="040C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9" w15:restartNumberingAfterBreak="0">
    <w:nsid w:val="7AF96EDA"/>
    <w:multiLevelType w:val="hybridMultilevel"/>
    <w:tmpl w:val="FE6404AE"/>
    <w:lvl w:ilvl="0" w:tplc="040C0001">
      <w:start w:val="1"/>
      <w:numFmt w:val="bullet"/>
      <w:lvlText w:val=""/>
      <w:lvlJc w:val="left"/>
      <w:pPr>
        <w:ind w:left="360" w:hanging="360"/>
      </w:pPr>
      <w:rPr>
        <w:rFonts w:ascii="Symbol" w:hAnsi="Symbol"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50" w15:restartNumberingAfterBreak="0">
    <w:nsid w:val="7BB80606"/>
    <w:multiLevelType w:val="hybridMultilevel"/>
    <w:tmpl w:val="B426AE32"/>
    <w:lvl w:ilvl="0" w:tplc="FFFFFFFF">
      <w:start w:val="1"/>
      <w:numFmt w:val="bullet"/>
      <w:lvlText w:val=""/>
      <w:lvlPicBulletId w:val="0"/>
      <w:lvlJc w:val="left"/>
      <w:pPr>
        <w:ind w:left="720" w:hanging="360"/>
      </w:pPr>
      <w:rPr>
        <w:rFonts w:ascii="Symbol" w:hAnsi="Symbol" w:hint="default"/>
      </w:rPr>
    </w:lvl>
    <w:lvl w:ilvl="1" w:tplc="040C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52752732">
    <w:abstractNumId w:val="39"/>
  </w:num>
  <w:num w:numId="2" w16cid:durableId="1086653073">
    <w:abstractNumId w:val="22"/>
  </w:num>
  <w:num w:numId="3" w16cid:durableId="444033812">
    <w:abstractNumId w:val="23"/>
  </w:num>
  <w:num w:numId="4" w16cid:durableId="967666147">
    <w:abstractNumId w:val="8"/>
  </w:num>
  <w:num w:numId="5" w16cid:durableId="539437903">
    <w:abstractNumId w:val="25"/>
  </w:num>
  <w:num w:numId="6" w16cid:durableId="586578985">
    <w:abstractNumId w:val="12"/>
  </w:num>
  <w:num w:numId="7" w16cid:durableId="223831122">
    <w:abstractNumId w:val="35"/>
  </w:num>
  <w:num w:numId="8" w16cid:durableId="403257579">
    <w:abstractNumId w:val="38"/>
  </w:num>
  <w:num w:numId="9" w16cid:durableId="1257518181">
    <w:abstractNumId w:val="4"/>
  </w:num>
  <w:num w:numId="10" w16cid:durableId="64686848">
    <w:abstractNumId w:val="9"/>
  </w:num>
  <w:num w:numId="11" w16cid:durableId="433020695">
    <w:abstractNumId w:val="30"/>
  </w:num>
  <w:num w:numId="12" w16cid:durableId="547642690">
    <w:abstractNumId w:val="1"/>
  </w:num>
  <w:num w:numId="13" w16cid:durableId="1755663959">
    <w:abstractNumId w:val="43"/>
  </w:num>
  <w:num w:numId="14" w16cid:durableId="2053533165">
    <w:abstractNumId w:val="2"/>
  </w:num>
  <w:num w:numId="15" w16cid:durableId="1639140329">
    <w:abstractNumId w:val="42"/>
  </w:num>
  <w:num w:numId="16" w16cid:durableId="1463772072">
    <w:abstractNumId w:val="16"/>
  </w:num>
  <w:num w:numId="17" w16cid:durableId="163936956">
    <w:abstractNumId w:val="34"/>
  </w:num>
  <w:num w:numId="18" w16cid:durableId="2115244347">
    <w:abstractNumId w:val="29"/>
  </w:num>
  <w:num w:numId="19" w16cid:durableId="1339426446">
    <w:abstractNumId w:val="15"/>
  </w:num>
  <w:num w:numId="20" w16cid:durableId="1628504639">
    <w:abstractNumId w:val="37"/>
  </w:num>
  <w:num w:numId="21" w16cid:durableId="1899169006">
    <w:abstractNumId w:val="33"/>
  </w:num>
  <w:num w:numId="22" w16cid:durableId="1851528150">
    <w:abstractNumId w:val="24"/>
  </w:num>
  <w:num w:numId="23" w16cid:durableId="166949686">
    <w:abstractNumId w:val="18"/>
  </w:num>
  <w:num w:numId="24" w16cid:durableId="1731659422">
    <w:abstractNumId w:val="0"/>
  </w:num>
  <w:num w:numId="25" w16cid:durableId="986008758">
    <w:abstractNumId w:val="6"/>
  </w:num>
  <w:num w:numId="26" w16cid:durableId="1427993641">
    <w:abstractNumId w:val="3"/>
  </w:num>
  <w:num w:numId="27" w16cid:durableId="1379353915">
    <w:abstractNumId w:val="27"/>
  </w:num>
  <w:num w:numId="28" w16cid:durableId="728311180">
    <w:abstractNumId w:val="19"/>
  </w:num>
  <w:num w:numId="29" w16cid:durableId="1068574516">
    <w:abstractNumId w:val="20"/>
  </w:num>
  <w:num w:numId="30" w16cid:durableId="293946605">
    <w:abstractNumId w:val="49"/>
  </w:num>
  <w:num w:numId="31" w16cid:durableId="1975601107">
    <w:abstractNumId w:val="11"/>
  </w:num>
  <w:num w:numId="32" w16cid:durableId="71783751">
    <w:abstractNumId w:val="31"/>
  </w:num>
  <w:num w:numId="33" w16cid:durableId="1031490273">
    <w:abstractNumId w:val="45"/>
  </w:num>
  <w:num w:numId="34" w16cid:durableId="1495100738">
    <w:abstractNumId w:val="36"/>
  </w:num>
  <w:num w:numId="35" w16cid:durableId="1411807322">
    <w:abstractNumId w:val="40"/>
  </w:num>
  <w:num w:numId="36" w16cid:durableId="792601630">
    <w:abstractNumId w:val="28"/>
  </w:num>
  <w:num w:numId="37" w16cid:durableId="1432896520">
    <w:abstractNumId w:val="13"/>
  </w:num>
  <w:num w:numId="38" w16cid:durableId="833112201">
    <w:abstractNumId w:val="44"/>
  </w:num>
  <w:num w:numId="39" w16cid:durableId="1886789598">
    <w:abstractNumId w:val="48"/>
  </w:num>
  <w:num w:numId="40" w16cid:durableId="934941443">
    <w:abstractNumId w:val="5"/>
  </w:num>
  <w:num w:numId="41" w16cid:durableId="1081485784">
    <w:abstractNumId w:val="26"/>
  </w:num>
  <w:num w:numId="42" w16cid:durableId="454759940">
    <w:abstractNumId w:val="41"/>
  </w:num>
  <w:num w:numId="43" w16cid:durableId="1690183134">
    <w:abstractNumId w:val="32"/>
  </w:num>
  <w:num w:numId="44" w16cid:durableId="178397980">
    <w:abstractNumId w:val="10"/>
  </w:num>
  <w:num w:numId="45" w16cid:durableId="647320922">
    <w:abstractNumId w:val="7"/>
  </w:num>
  <w:num w:numId="46" w16cid:durableId="1454447161">
    <w:abstractNumId w:val="17"/>
  </w:num>
  <w:num w:numId="47" w16cid:durableId="1128162843">
    <w:abstractNumId w:val="50"/>
  </w:num>
  <w:num w:numId="48" w16cid:durableId="205220883">
    <w:abstractNumId w:val="47"/>
  </w:num>
  <w:num w:numId="49" w16cid:durableId="838427979">
    <w:abstractNumId w:val="21"/>
  </w:num>
  <w:num w:numId="50" w16cid:durableId="1531994548">
    <w:abstractNumId w:val="46"/>
  </w:num>
  <w:num w:numId="51" w16cid:durableId="18593939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AD6"/>
    <w:rsid w:val="0009614A"/>
    <w:rsid w:val="001D5261"/>
    <w:rsid w:val="002D0B15"/>
    <w:rsid w:val="00312602"/>
    <w:rsid w:val="0032117C"/>
    <w:rsid w:val="004005E7"/>
    <w:rsid w:val="004438BB"/>
    <w:rsid w:val="00645490"/>
    <w:rsid w:val="006B4C61"/>
    <w:rsid w:val="0072602B"/>
    <w:rsid w:val="007450AC"/>
    <w:rsid w:val="00813F27"/>
    <w:rsid w:val="008D3A7C"/>
    <w:rsid w:val="008F2D39"/>
    <w:rsid w:val="009237F8"/>
    <w:rsid w:val="00963AD6"/>
    <w:rsid w:val="00986652"/>
    <w:rsid w:val="009D672D"/>
    <w:rsid w:val="00BA16A7"/>
    <w:rsid w:val="00C27058"/>
    <w:rsid w:val="00C8469E"/>
    <w:rsid w:val="00D50F90"/>
    <w:rsid w:val="00DE03DB"/>
    <w:rsid w:val="00EF47F6"/>
    <w:rsid w:val="00F10FE3"/>
    <w:rsid w:val="00F20663"/>
    <w:rsid w:val="00FD21EA"/>
    <w:rsid w:val="00FF768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82770"/>
  <w15:chartTrackingRefBased/>
  <w15:docId w15:val="{6721253A-D899-41CF-ADDB-568260790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63A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3A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A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A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A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A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A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A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A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AD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963AD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63AD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63AD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63AD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63AD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63AD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63AD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63AD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63A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AD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63A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AD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63AD6"/>
    <w:pPr>
      <w:spacing w:before="160"/>
      <w:jc w:val="center"/>
    </w:pPr>
    <w:rPr>
      <w:i/>
      <w:iCs/>
      <w:color w:val="404040" w:themeColor="text1" w:themeTint="BF"/>
    </w:rPr>
  </w:style>
  <w:style w:type="character" w:customStyle="1" w:styleId="QuoteChar">
    <w:name w:val="Quote Char"/>
    <w:basedOn w:val="DefaultParagraphFont"/>
    <w:link w:val="Quote"/>
    <w:uiPriority w:val="29"/>
    <w:rsid w:val="00963AD6"/>
    <w:rPr>
      <w:i/>
      <w:iCs/>
      <w:color w:val="404040" w:themeColor="text1" w:themeTint="BF"/>
      <w:lang w:val="en-GB"/>
    </w:rPr>
  </w:style>
  <w:style w:type="paragraph" w:styleId="ListParagraph">
    <w:name w:val="List Paragraph"/>
    <w:basedOn w:val="Normal"/>
    <w:uiPriority w:val="34"/>
    <w:qFormat/>
    <w:rsid w:val="00963AD6"/>
    <w:pPr>
      <w:ind w:left="720"/>
      <w:contextualSpacing/>
    </w:pPr>
  </w:style>
  <w:style w:type="character" w:styleId="IntenseEmphasis">
    <w:name w:val="Intense Emphasis"/>
    <w:basedOn w:val="DefaultParagraphFont"/>
    <w:uiPriority w:val="21"/>
    <w:qFormat/>
    <w:rsid w:val="00963AD6"/>
    <w:rPr>
      <w:i/>
      <w:iCs/>
      <w:color w:val="0F4761" w:themeColor="accent1" w:themeShade="BF"/>
    </w:rPr>
  </w:style>
  <w:style w:type="paragraph" w:styleId="IntenseQuote">
    <w:name w:val="Intense Quote"/>
    <w:basedOn w:val="Normal"/>
    <w:next w:val="Normal"/>
    <w:link w:val="IntenseQuoteChar"/>
    <w:uiPriority w:val="30"/>
    <w:qFormat/>
    <w:rsid w:val="00963A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AD6"/>
    <w:rPr>
      <w:i/>
      <w:iCs/>
      <w:color w:val="0F4761" w:themeColor="accent1" w:themeShade="BF"/>
      <w:lang w:val="en-GB"/>
    </w:rPr>
  </w:style>
  <w:style w:type="character" w:styleId="IntenseReference">
    <w:name w:val="Intense Reference"/>
    <w:basedOn w:val="DefaultParagraphFont"/>
    <w:uiPriority w:val="32"/>
    <w:qFormat/>
    <w:rsid w:val="00963AD6"/>
    <w:rPr>
      <w:b/>
      <w:bCs/>
      <w:smallCaps/>
      <w:color w:val="0F4761" w:themeColor="accent1" w:themeShade="BF"/>
      <w:spacing w:val="5"/>
    </w:rPr>
  </w:style>
  <w:style w:type="paragraph" w:styleId="NoSpacing">
    <w:name w:val="No Spacing"/>
    <w:uiPriority w:val="1"/>
    <w:qFormat/>
    <w:rsid w:val="00963AD6"/>
    <w:pPr>
      <w:spacing w:after="0" w:line="240" w:lineRule="auto"/>
    </w:pPr>
    <w:rPr>
      <w:color w:val="0E2841" w:themeColor="text2"/>
      <w:sz w:val="20"/>
      <w:szCs w:val="20"/>
      <w:lang w:val="en-US"/>
      <w14:ligatures w14:val="none"/>
    </w:rPr>
  </w:style>
  <w:style w:type="paragraph" w:styleId="TOCHeading">
    <w:name w:val="TOC Heading"/>
    <w:basedOn w:val="Heading1"/>
    <w:next w:val="Normal"/>
    <w:uiPriority w:val="39"/>
    <w:unhideWhenUsed/>
    <w:qFormat/>
    <w:rsid w:val="00963AD6"/>
    <w:pPr>
      <w:spacing w:before="240" w:after="0" w:line="259" w:lineRule="auto"/>
      <w:outlineLvl w:val="9"/>
    </w:pPr>
    <w:rPr>
      <w:sz w:val="32"/>
      <w:szCs w:val="32"/>
      <w:lang w:val="en-US"/>
      <w14:ligatures w14:val="none"/>
    </w:rPr>
  </w:style>
  <w:style w:type="paragraph" w:styleId="Header">
    <w:name w:val="header"/>
    <w:basedOn w:val="Normal"/>
    <w:link w:val="HeaderChar"/>
    <w:uiPriority w:val="99"/>
    <w:unhideWhenUsed/>
    <w:rsid w:val="00923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7F8"/>
    <w:rPr>
      <w:lang w:val="en-GB"/>
    </w:rPr>
  </w:style>
  <w:style w:type="paragraph" w:styleId="Footer">
    <w:name w:val="footer"/>
    <w:basedOn w:val="Normal"/>
    <w:link w:val="FooterChar"/>
    <w:uiPriority w:val="99"/>
    <w:unhideWhenUsed/>
    <w:rsid w:val="00923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7F8"/>
    <w:rPr>
      <w:lang w:val="en-GB"/>
    </w:rPr>
  </w:style>
  <w:style w:type="paragraph" w:styleId="TOC1">
    <w:name w:val="toc 1"/>
    <w:basedOn w:val="Normal"/>
    <w:next w:val="Normal"/>
    <w:autoRedefine/>
    <w:uiPriority w:val="39"/>
    <w:unhideWhenUsed/>
    <w:rsid w:val="009237F8"/>
    <w:pPr>
      <w:spacing w:after="100"/>
    </w:pPr>
  </w:style>
  <w:style w:type="character" w:styleId="Hyperlink">
    <w:name w:val="Hyperlink"/>
    <w:basedOn w:val="DefaultParagraphFont"/>
    <w:uiPriority w:val="99"/>
    <w:unhideWhenUsed/>
    <w:rsid w:val="009237F8"/>
    <w:rPr>
      <w:color w:val="467886" w:themeColor="hyperlink"/>
      <w:u w:val="single"/>
    </w:rPr>
  </w:style>
  <w:style w:type="table" w:styleId="TableGrid">
    <w:name w:val="Table Grid"/>
    <w:basedOn w:val="TableNormal"/>
    <w:uiPriority w:val="39"/>
    <w:rsid w:val="009866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D5261"/>
    <w:rPr>
      <w:color w:val="605E5C"/>
      <w:shd w:val="clear" w:color="auto" w:fill="E1DFDD"/>
    </w:rPr>
  </w:style>
  <w:style w:type="paragraph" w:styleId="TOC2">
    <w:name w:val="toc 2"/>
    <w:basedOn w:val="Normal"/>
    <w:next w:val="Normal"/>
    <w:autoRedefine/>
    <w:uiPriority w:val="39"/>
    <w:unhideWhenUsed/>
    <w:rsid w:val="001D526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23353">
      <w:bodyDiv w:val="1"/>
      <w:marLeft w:val="0"/>
      <w:marRight w:val="0"/>
      <w:marTop w:val="0"/>
      <w:marBottom w:val="0"/>
      <w:divBdr>
        <w:top w:val="none" w:sz="0" w:space="0" w:color="auto"/>
        <w:left w:val="none" w:sz="0" w:space="0" w:color="auto"/>
        <w:bottom w:val="none" w:sz="0" w:space="0" w:color="auto"/>
        <w:right w:val="none" w:sz="0" w:space="0" w:color="auto"/>
      </w:divBdr>
    </w:div>
    <w:div w:id="103813962">
      <w:bodyDiv w:val="1"/>
      <w:marLeft w:val="0"/>
      <w:marRight w:val="0"/>
      <w:marTop w:val="0"/>
      <w:marBottom w:val="0"/>
      <w:divBdr>
        <w:top w:val="none" w:sz="0" w:space="0" w:color="auto"/>
        <w:left w:val="none" w:sz="0" w:space="0" w:color="auto"/>
        <w:bottom w:val="none" w:sz="0" w:space="0" w:color="auto"/>
        <w:right w:val="none" w:sz="0" w:space="0" w:color="auto"/>
      </w:divBdr>
    </w:div>
    <w:div w:id="214395222">
      <w:bodyDiv w:val="1"/>
      <w:marLeft w:val="0"/>
      <w:marRight w:val="0"/>
      <w:marTop w:val="0"/>
      <w:marBottom w:val="0"/>
      <w:divBdr>
        <w:top w:val="none" w:sz="0" w:space="0" w:color="auto"/>
        <w:left w:val="none" w:sz="0" w:space="0" w:color="auto"/>
        <w:bottom w:val="none" w:sz="0" w:space="0" w:color="auto"/>
        <w:right w:val="none" w:sz="0" w:space="0" w:color="auto"/>
      </w:divBdr>
    </w:div>
    <w:div w:id="221065691">
      <w:bodyDiv w:val="1"/>
      <w:marLeft w:val="0"/>
      <w:marRight w:val="0"/>
      <w:marTop w:val="0"/>
      <w:marBottom w:val="0"/>
      <w:divBdr>
        <w:top w:val="none" w:sz="0" w:space="0" w:color="auto"/>
        <w:left w:val="none" w:sz="0" w:space="0" w:color="auto"/>
        <w:bottom w:val="none" w:sz="0" w:space="0" w:color="auto"/>
        <w:right w:val="none" w:sz="0" w:space="0" w:color="auto"/>
      </w:divBdr>
    </w:div>
    <w:div w:id="300967690">
      <w:bodyDiv w:val="1"/>
      <w:marLeft w:val="0"/>
      <w:marRight w:val="0"/>
      <w:marTop w:val="0"/>
      <w:marBottom w:val="0"/>
      <w:divBdr>
        <w:top w:val="none" w:sz="0" w:space="0" w:color="auto"/>
        <w:left w:val="none" w:sz="0" w:space="0" w:color="auto"/>
        <w:bottom w:val="none" w:sz="0" w:space="0" w:color="auto"/>
        <w:right w:val="none" w:sz="0" w:space="0" w:color="auto"/>
      </w:divBdr>
    </w:div>
    <w:div w:id="302807774">
      <w:bodyDiv w:val="1"/>
      <w:marLeft w:val="0"/>
      <w:marRight w:val="0"/>
      <w:marTop w:val="0"/>
      <w:marBottom w:val="0"/>
      <w:divBdr>
        <w:top w:val="none" w:sz="0" w:space="0" w:color="auto"/>
        <w:left w:val="none" w:sz="0" w:space="0" w:color="auto"/>
        <w:bottom w:val="none" w:sz="0" w:space="0" w:color="auto"/>
        <w:right w:val="none" w:sz="0" w:space="0" w:color="auto"/>
      </w:divBdr>
    </w:div>
    <w:div w:id="344476545">
      <w:bodyDiv w:val="1"/>
      <w:marLeft w:val="0"/>
      <w:marRight w:val="0"/>
      <w:marTop w:val="0"/>
      <w:marBottom w:val="0"/>
      <w:divBdr>
        <w:top w:val="none" w:sz="0" w:space="0" w:color="auto"/>
        <w:left w:val="none" w:sz="0" w:space="0" w:color="auto"/>
        <w:bottom w:val="none" w:sz="0" w:space="0" w:color="auto"/>
        <w:right w:val="none" w:sz="0" w:space="0" w:color="auto"/>
      </w:divBdr>
      <w:divsChild>
        <w:div w:id="866454299">
          <w:marLeft w:val="0"/>
          <w:marRight w:val="0"/>
          <w:marTop w:val="0"/>
          <w:marBottom w:val="0"/>
          <w:divBdr>
            <w:top w:val="none" w:sz="0" w:space="0" w:color="auto"/>
            <w:left w:val="none" w:sz="0" w:space="0" w:color="auto"/>
            <w:bottom w:val="none" w:sz="0" w:space="0" w:color="auto"/>
            <w:right w:val="none" w:sz="0" w:space="0" w:color="auto"/>
          </w:divBdr>
          <w:divsChild>
            <w:div w:id="1868446522">
              <w:marLeft w:val="0"/>
              <w:marRight w:val="0"/>
              <w:marTop w:val="0"/>
              <w:marBottom w:val="0"/>
              <w:divBdr>
                <w:top w:val="none" w:sz="0" w:space="0" w:color="auto"/>
                <w:left w:val="none" w:sz="0" w:space="0" w:color="auto"/>
                <w:bottom w:val="none" w:sz="0" w:space="0" w:color="auto"/>
                <w:right w:val="none" w:sz="0" w:space="0" w:color="auto"/>
              </w:divBdr>
              <w:divsChild>
                <w:div w:id="1212426406">
                  <w:marLeft w:val="0"/>
                  <w:marRight w:val="0"/>
                  <w:marTop w:val="120"/>
                  <w:marBottom w:val="0"/>
                  <w:divBdr>
                    <w:top w:val="none" w:sz="0" w:space="0" w:color="auto"/>
                    <w:left w:val="none" w:sz="0" w:space="0" w:color="auto"/>
                    <w:bottom w:val="none" w:sz="0" w:space="0" w:color="auto"/>
                    <w:right w:val="none" w:sz="0" w:space="0" w:color="auto"/>
                  </w:divBdr>
                  <w:divsChild>
                    <w:div w:id="1893467759">
                      <w:marLeft w:val="0"/>
                      <w:marRight w:val="0"/>
                      <w:marTop w:val="0"/>
                      <w:marBottom w:val="0"/>
                      <w:divBdr>
                        <w:top w:val="none" w:sz="0" w:space="0" w:color="auto"/>
                        <w:left w:val="none" w:sz="0" w:space="0" w:color="auto"/>
                        <w:bottom w:val="none" w:sz="0" w:space="0" w:color="auto"/>
                        <w:right w:val="none" w:sz="0" w:space="0" w:color="auto"/>
                      </w:divBdr>
                      <w:divsChild>
                        <w:div w:id="1467237630">
                          <w:marLeft w:val="0"/>
                          <w:marRight w:val="0"/>
                          <w:marTop w:val="0"/>
                          <w:marBottom w:val="0"/>
                          <w:divBdr>
                            <w:top w:val="none" w:sz="0" w:space="0" w:color="auto"/>
                            <w:left w:val="none" w:sz="0" w:space="0" w:color="auto"/>
                            <w:bottom w:val="none" w:sz="0" w:space="0" w:color="auto"/>
                            <w:right w:val="none" w:sz="0" w:space="0" w:color="auto"/>
                          </w:divBdr>
                          <w:divsChild>
                            <w:div w:id="1039744457">
                              <w:marLeft w:val="0"/>
                              <w:marRight w:val="0"/>
                              <w:marTop w:val="0"/>
                              <w:marBottom w:val="0"/>
                              <w:divBdr>
                                <w:top w:val="none" w:sz="0" w:space="0" w:color="auto"/>
                                <w:left w:val="none" w:sz="0" w:space="0" w:color="auto"/>
                                <w:bottom w:val="none" w:sz="0" w:space="0" w:color="auto"/>
                                <w:right w:val="none" w:sz="0" w:space="0" w:color="auto"/>
                              </w:divBdr>
                              <w:divsChild>
                                <w:div w:id="1298533812">
                                  <w:marLeft w:val="0"/>
                                  <w:marRight w:val="0"/>
                                  <w:marTop w:val="0"/>
                                  <w:marBottom w:val="0"/>
                                  <w:divBdr>
                                    <w:top w:val="none" w:sz="0" w:space="0" w:color="auto"/>
                                    <w:left w:val="none" w:sz="0" w:space="0" w:color="auto"/>
                                    <w:bottom w:val="none" w:sz="0" w:space="0" w:color="auto"/>
                                    <w:right w:val="none" w:sz="0" w:space="0" w:color="auto"/>
                                  </w:divBdr>
                                  <w:divsChild>
                                    <w:div w:id="178908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9056524">
      <w:bodyDiv w:val="1"/>
      <w:marLeft w:val="0"/>
      <w:marRight w:val="0"/>
      <w:marTop w:val="0"/>
      <w:marBottom w:val="0"/>
      <w:divBdr>
        <w:top w:val="none" w:sz="0" w:space="0" w:color="auto"/>
        <w:left w:val="none" w:sz="0" w:space="0" w:color="auto"/>
        <w:bottom w:val="none" w:sz="0" w:space="0" w:color="auto"/>
        <w:right w:val="none" w:sz="0" w:space="0" w:color="auto"/>
      </w:divBdr>
    </w:div>
    <w:div w:id="410471405">
      <w:bodyDiv w:val="1"/>
      <w:marLeft w:val="0"/>
      <w:marRight w:val="0"/>
      <w:marTop w:val="0"/>
      <w:marBottom w:val="0"/>
      <w:divBdr>
        <w:top w:val="none" w:sz="0" w:space="0" w:color="auto"/>
        <w:left w:val="none" w:sz="0" w:space="0" w:color="auto"/>
        <w:bottom w:val="none" w:sz="0" w:space="0" w:color="auto"/>
        <w:right w:val="none" w:sz="0" w:space="0" w:color="auto"/>
      </w:divBdr>
    </w:div>
    <w:div w:id="449057475">
      <w:bodyDiv w:val="1"/>
      <w:marLeft w:val="0"/>
      <w:marRight w:val="0"/>
      <w:marTop w:val="0"/>
      <w:marBottom w:val="0"/>
      <w:divBdr>
        <w:top w:val="none" w:sz="0" w:space="0" w:color="auto"/>
        <w:left w:val="none" w:sz="0" w:space="0" w:color="auto"/>
        <w:bottom w:val="none" w:sz="0" w:space="0" w:color="auto"/>
        <w:right w:val="none" w:sz="0" w:space="0" w:color="auto"/>
      </w:divBdr>
    </w:div>
    <w:div w:id="466824146">
      <w:bodyDiv w:val="1"/>
      <w:marLeft w:val="0"/>
      <w:marRight w:val="0"/>
      <w:marTop w:val="0"/>
      <w:marBottom w:val="0"/>
      <w:divBdr>
        <w:top w:val="none" w:sz="0" w:space="0" w:color="auto"/>
        <w:left w:val="none" w:sz="0" w:space="0" w:color="auto"/>
        <w:bottom w:val="none" w:sz="0" w:space="0" w:color="auto"/>
        <w:right w:val="none" w:sz="0" w:space="0" w:color="auto"/>
      </w:divBdr>
    </w:div>
    <w:div w:id="524445086">
      <w:bodyDiv w:val="1"/>
      <w:marLeft w:val="0"/>
      <w:marRight w:val="0"/>
      <w:marTop w:val="0"/>
      <w:marBottom w:val="0"/>
      <w:divBdr>
        <w:top w:val="none" w:sz="0" w:space="0" w:color="auto"/>
        <w:left w:val="none" w:sz="0" w:space="0" w:color="auto"/>
        <w:bottom w:val="none" w:sz="0" w:space="0" w:color="auto"/>
        <w:right w:val="none" w:sz="0" w:space="0" w:color="auto"/>
      </w:divBdr>
    </w:div>
    <w:div w:id="565578941">
      <w:bodyDiv w:val="1"/>
      <w:marLeft w:val="0"/>
      <w:marRight w:val="0"/>
      <w:marTop w:val="0"/>
      <w:marBottom w:val="0"/>
      <w:divBdr>
        <w:top w:val="none" w:sz="0" w:space="0" w:color="auto"/>
        <w:left w:val="none" w:sz="0" w:space="0" w:color="auto"/>
        <w:bottom w:val="none" w:sz="0" w:space="0" w:color="auto"/>
        <w:right w:val="none" w:sz="0" w:space="0" w:color="auto"/>
      </w:divBdr>
    </w:div>
    <w:div w:id="579483317">
      <w:bodyDiv w:val="1"/>
      <w:marLeft w:val="0"/>
      <w:marRight w:val="0"/>
      <w:marTop w:val="0"/>
      <w:marBottom w:val="0"/>
      <w:divBdr>
        <w:top w:val="none" w:sz="0" w:space="0" w:color="auto"/>
        <w:left w:val="none" w:sz="0" w:space="0" w:color="auto"/>
        <w:bottom w:val="none" w:sz="0" w:space="0" w:color="auto"/>
        <w:right w:val="none" w:sz="0" w:space="0" w:color="auto"/>
      </w:divBdr>
      <w:divsChild>
        <w:div w:id="1489858312">
          <w:marLeft w:val="0"/>
          <w:marRight w:val="0"/>
          <w:marTop w:val="0"/>
          <w:marBottom w:val="0"/>
          <w:divBdr>
            <w:top w:val="none" w:sz="0" w:space="0" w:color="auto"/>
            <w:left w:val="none" w:sz="0" w:space="0" w:color="auto"/>
            <w:bottom w:val="none" w:sz="0" w:space="0" w:color="auto"/>
            <w:right w:val="none" w:sz="0" w:space="0" w:color="auto"/>
          </w:divBdr>
        </w:div>
      </w:divsChild>
    </w:div>
    <w:div w:id="589196985">
      <w:bodyDiv w:val="1"/>
      <w:marLeft w:val="0"/>
      <w:marRight w:val="0"/>
      <w:marTop w:val="0"/>
      <w:marBottom w:val="0"/>
      <w:divBdr>
        <w:top w:val="none" w:sz="0" w:space="0" w:color="auto"/>
        <w:left w:val="none" w:sz="0" w:space="0" w:color="auto"/>
        <w:bottom w:val="none" w:sz="0" w:space="0" w:color="auto"/>
        <w:right w:val="none" w:sz="0" w:space="0" w:color="auto"/>
      </w:divBdr>
    </w:div>
    <w:div w:id="634531719">
      <w:bodyDiv w:val="1"/>
      <w:marLeft w:val="0"/>
      <w:marRight w:val="0"/>
      <w:marTop w:val="0"/>
      <w:marBottom w:val="0"/>
      <w:divBdr>
        <w:top w:val="none" w:sz="0" w:space="0" w:color="auto"/>
        <w:left w:val="none" w:sz="0" w:space="0" w:color="auto"/>
        <w:bottom w:val="none" w:sz="0" w:space="0" w:color="auto"/>
        <w:right w:val="none" w:sz="0" w:space="0" w:color="auto"/>
      </w:divBdr>
    </w:div>
    <w:div w:id="657810740">
      <w:bodyDiv w:val="1"/>
      <w:marLeft w:val="0"/>
      <w:marRight w:val="0"/>
      <w:marTop w:val="0"/>
      <w:marBottom w:val="0"/>
      <w:divBdr>
        <w:top w:val="none" w:sz="0" w:space="0" w:color="auto"/>
        <w:left w:val="none" w:sz="0" w:space="0" w:color="auto"/>
        <w:bottom w:val="none" w:sz="0" w:space="0" w:color="auto"/>
        <w:right w:val="none" w:sz="0" w:space="0" w:color="auto"/>
      </w:divBdr>
    </w:div>
    <w:div w:id="752555975">
      <w:bodyDiv w:val="1"/>
      <w:marLeft w:val="0"/>
      <w:marRight w:val="0"/>
      <w:marTop w:val="0"/>
      <w:marBottom w:val="0"/>
      <w:divBdr>
        <w:top w:val="none" w:sz="0" w:space="0" w:color="auto"/>
        <w:left w:val="none" w:sz="0" w:space="0" w:color="auto"/>
        <w:bottom w:val="none" w:sz="0" w:space="0" w:color="auto"/>
        <w:right w:val="none" w:sz="0" w:space="0" w:color="auto"/>
      </w:divBdr>
      <w:divsChild>
        <w:div w:id="1785147850">
          <w:marLeft w:val="0"/>
          <w:marRight w:val="0"/>
          <w:marTop w:val="0"/>
          <w:marBottom w:val="0"/>
          <w:divBdr>
            <w:top w:val="none" w:sz="0" w:space="0" w:color="auto"/>
            <w:left w:val="none" w:sz="0" w:space="0" w:color="auto"/>
            <w:bottom w:val="none" w:sz="0" w:space="0" w:color="auto"/>
            <w:right w:val="none" w:sz="0" w:space="0" w:color="auto"/>
          </w:divBdr>
          <w:divsChild>
            <w:div w:id="62326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442983">
      <w:bodyDiv w:val="1"/>
      <w:marLeft w:val="0"/>
      <w:marRight w:val="0"/>
      <w:marTop w:val="0"/>
      <w:marBottom w:val="0"/>
      <w:divBdr>
        <w:top w:val="none" w:sz="0" w:space="0" w:color="auto"/>
        <w:left w:val="none" w:sz="0" w:space="0" w:color="auto"/>
        <w:bottom w:val="none" w:sz="0" w:space="0" w:color="auto"/>
        <w:right w:val="none" w:sz="0" w:space="0" w:color="auto"/>
      </w:divBdr>
    </w:div>
    <w:div w:id="932736899">
      <w:bodyDiv w:val="1"/>
      <w:marLeft w:val="0"/>
      <w:marRight w:val="0"/>
      <w:marTop w:val="0"/>
      <w:marBottom w:val="0"/>
      <w:divBdr>
        <w:top w:val="none" w:sz="0" w:space="0" w:color="auto"/>
        <w:left w:val="none" w:sz="0" w:space="0" w:color="auto"/>
        <w:bottom w:val="none" w:sz="0" w:space="0" w:color="auto"/>
        <w:right w:val="none" w:sz="0" w:space="0" w:color="auto"/>
      </w:divBdr>
    </w:div>
    <w:div w:id="1040666093">
      <w:bodyDiv w:val="1"/>
      <w:marLeft w:val="0"/>
      <w:marRight w:val="0"/>
      <w:marTop w:val="0"/>
      <w:marBottom w:val="0"/>
      <w:divBdr>
        <w:top w:val="none" w:sz="0" w:space="0" w:color="auto"/>
        <w:left w:val="none" w:sz="0" w:space="0" w:color="auto"/>
        <w:bottom w:val="none" w:sz="0" w:space="0" w:color="auto"/>
        <w:right w:val="none" w:sz="0" w:space="0" w:color="auto"/>
      </w:divBdr>
      <w:divsChild>
        <w:div w:id="1145657141">
          <w:marLeft w:val="0"/>
          <w:marRight w:val="0"/>
          <w:marTop w:val="0"/>
          <w:marBottom w:val="0"/>
          <w:divBdr>
            <w:top w:val="none" w:sz="0" w:space="0" w:color="auto"/>
            <w:left w:val="none" w:sz="0" w:space="0" w:color="auto"/>
            <w:bottom w:val="none" w:sz="0" w:space="0" w:color="auto"/>
            <w:right w:val="none" w:sz="0" w:space="0" w:color="auto"/>
          </w:divBdr>
          <w:divsChild>
            <w:div w:id="202115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098983">
      <w:bodyDiv w:val="1"/>
      <w:marLeft w:val="0"/>
      <w:marRight w:val="0"/>
      <w:marTop w:val="0"/>
      <w:marBottom w:val="0"/>
      <w:divBdr>
        <w:top w:val="none" w:sz="0" w:space="0" w:color="auto"/>
        <w:left w:val="none" w:sz="0" w:space="0" w:color="auto"/>
        <w:bottom w:val="none" w:sz="0" w:space="0" w:color="auto"/>
        <w:right w:val="none" w:sz="0" w:space="0" w:color="auto"/>
      </w:divBdr>
    </w:div>
    <w:div w:id="1114862018">
      <w:bodyDiv w:val="1"/>
      <w:marLeft w:val="0"/>
      <w:marRight w:val="0"/>
      <w:marTop w:val="0"/>
      <w:marBottom w:val="0"/>
      <w:divBdr>
        <w:top w:val="none" w:sz="0" w:space="0" w:color="auto"/>
        <w:left w:val="none" w:sz="0" w:space="0" w:color="auto"/>
        <w:bottom w:val="none" w:sz="0" w:space="0" w:color="auto"/>
        <w:right w:val="none" w:sz="0" w:space="0" w:color="auto"/>
      </w:divBdr>
    </w:div>
    <w:div w:id="1126657222">
      <w:bodyDiv w:val="1"/>
      <w:marLeft w:val="0"/>
      <w:marRight w:val="0"/>
      <w:marTop w:val="0"/>
      <w:marBottom w:val="0"/>
      <w:divBdr>
        <w:top w:val="none" w:sz="0" w:space="0" w:color="auto"/>
        <w:left w:val="none" w:sz="0" w:space="0" w:color="auto"/>
        <w:bottom w:val="none" w:sz="0" w:space="0" w:color="auto"/>
        <w:right w:val="none" w:sz="0" w:space="0" w:color="auto"/>
      </w:divBdr>
    </w:div>
    <w:div w:id="1138913133">
      <w:bodyDiv w:val="1"/>
      <w:marLeft w:val="0"/>
      <w:marRight w:val="0"/>
      <w:marTop w:val="0"/>
      <w:marBottom w:val="0"/>
      <w:divBdr>
        <w:top w:val="none" w:sz="0" w:space="0" w:color="auto"/>
        <w:left w:val="none" w:sz="0" w:space="0" w:color="auto"/>
        <w:bottom w:val="none" w:sz="0" w:space="0" w:color="auto"/>
        <w:right w:val="none" w:sz="0" w:space="0" w:color="auto"/>
      </w:divBdr>
      <w:divsChild>
        <w:div w:id="285284128">
          <w:marLeft w:val="0"/>
          <w:marRight w:val="0"/>
          <w:marTop w:val="0"/>
          <w:marBottom w:val="0"/>
          <w:divBdr>
            <w:top w:val="none" w:sz="0" w:space="0" w:color="auto"/>
            <w:left w:val="none" w:sz="0" w:space="0" w:color="auto"/>
            <w:bottom w:val="none" w:sz="0" w:space="0" w:color="auto"/>
            <w:right w:val="none" w:sz="0" w:space="0" w:color="auto"/>
          </w:divBdr>
          <w:divsChild>
            <w:div w:id="2013792824">
              <w:marLeft w:val="0"/>
              <w:marRight w:val="0"/>
              <w:marTop w:val="0"/>
              <w:marBottom w:val="0"/>
              <w:divBdr>
                <w:top w:val="none" w:sz="0" w:space="0" w:color="auto"/>
                <w:left w:val="none" w:sz="0" w:space="0" w:color="auto"/>
                <w:bottom w:val="none" w:sz="0" w:space="0" w:color="auto"/>
                <w:right w:val="none" w:sz="0" w:space="0" w:color="auto"/>
              </w:divBdr>
              <w:divsChild>
                <w:div w:id="1503471545">
                  <w:marLeft w:val="0"/>
                  <w:marRight w:val="0"/>
                  <w:marTop w:val="120"/>
                  <w:marBottom w:val="0"/>
                  <w:divBdr>
                    <w:top w:val="none" w:sz="0" w:space="0" w:color="auto"/>
                    <w:left w:val="none" w:sz="0" w:space="0" w:color="auto"/>
                    <w:bottom w:val="none" w:sz="0" w:space="0" w:color="auto"/>
                    <w:right w:val="none" w:sz="0" w:space="0" w:color="auto"/>
                  </w:divBdr>
                  <w:divsChild>
                    <w:div w:id="1215509940">
                      <w:marLeft w:val="0"/>
                      <w:marRight w:val="0"/>
                      <w:marTop w:val="0"/>
                      <w:marBottom w:val="0"/>
                      <w:divBdr>
                        <w:top w:val="none" w:sz="0" w:space="0" w:color="auto"/>
                        <w:left w:val="none" w:sz="0" w:space="0" w:color="auto"/>
                        <w:bottom w:val="none" w:sz="0" w:space="0" w:color="auto"/>
                        <w:right w:val="none" w:sz="0" w:space="0" w:color="auto"/>
                      </w:divBdr>
                      <w:divsChild>
                        <w:div w:id="1936087151">
                          <w:marLeft w:val="0"/>
                          <w:marRight w:val="0"/>
                          <w:marTop w:val="0"/>
                          <w:marBottom w:val="0"/>
                          <w:divBdr>
                            <w:top w:val="none" w:sz="0" w:space="0" w:color="auto"/>
                            <w:left w:val="none" w:sz="0" w:space="0" w:color="auto"/>
                            <w:bottom w:val="none" w:sz="0" w:space="0" w:color="auto"/>
                            <w:right w:val="none" w:sz="0" w:space="0" w:color="auto"/>
                          </w:divBdr>
                          <w:divsChild>
                            <w:div w:id="382218533">
                              <w:marLeft w:val="0"/>
                              <w:marRight w:val="0"/>
                              <w:marTop w:val="0"/>
                              <w:marBottom w:val="0"/>
                              <w:divBdr>
                                <w:top w:val="none" w:sz="0" w:space="0" w:color="auto"/>
                                <w:left w:val="none" w:sz="0" w:space="0" w:color="auto"/>
                                <w:bottom w:val="none" w:sz="0" w:space="0" w:color="auto"/>
                                <w:right w:val="none" w:sz="0" w:space="0" w:color="auto"/>
                              </w:divBdr>
                              <w:divsChild>
                                <w:div w:id="1116103003">
                                  <w:marLeft w:val="0"/>
                                  <w:marRight w:val="0"/>
                                  <w:marTop w:val="0"/>
                                  <w:marBottom w:val="0"/>
                                  <w:divBdr>
                                    <w:top w:val="none" w:sz="0" w:space="0" w:color="auto"/>
                                    <w:left w:val="none" w:sz="0" w:space="0" w:color="auto"/>
                                    <w:bottom w:val="none" w:sz="0" w:space="0" w:color="auto"/>
                                    <w:right w:val="none" w:sz="0" w:space="0" w:color="auto"/>
                                  </w:divBdr>
                                  <w:divsChild>
                                    <w:div w:id="197814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9658224">
      <w:bodyDiv w:val="1"/>
      <w:marLeft w:val="0"/>
      <w:marRight w:val="0"/>
      <w:marTop w:val="0"/>
      <w:marBottom w:val="0"/>
      <w:divBdr>
        <w:top w:val="none" w:sz="0" w:space="0" w:color="auto"/>
        <w:left w:val="none" w:sz="0" w:space="0" w:color="auto"/>
        <w:bottom w:val="none" w:sz="0" w:space="0" w:color="auto"/>
        <w:right w:val="none" w:sz="0" w:space="0" w:color="auto"/>
      </w:divBdr>
      <w:divsChild>
        <w:div w:id="1146242057">
          <w:marLeft w:val="0"/>
          <w:marRight w:val="0"/>
          <w:marTop w:val="0"/>
          <w:marBottom w:val="0"/>
          <w:divBdr>
            <w:top w:val="none" w:sz="0" w:space="0" w:color="auto"/>
            <w:left w:val="none" w:sz="0" w:space="0" w:color="auto"/>
            <w:bottom w:val="none" w:sz="0" w:space="0" w:color="auto"/>
            <w:right w:val="none" w:sz="0" w:space="0" w:color="auto"/>
          </w:divBdr>
        </w:div>
      </w:divsChild>
    </w:div>
    <w:div w:id="1180855790">
      <w:bodyDiv w:val="1"/>
      <w:marLeft w:val="0"/>
      <w:marRight w:val="0"/>
      <w:marTop w:val="0"/>
      <w:marBottom w:val="0"/>
      <w:divBdr>
        <w:top w:val="none" w:sz="0" w:space="0" w:color="auto"/>
        <w:left w:val="none" w:sz="0" w:space="0" w:color="auto"/>
        <w:bottom w:val="none" w:sz="0" w:space="0" w:color="auto"/>
        <w:right w:val="none" w:sz="0" w:space="0" w:color="auto"/>
      </w:divBdr>
    </w:div>
    <w:div w:id="1330253804">
      <w:bodyDiv w:val="1"/>
      <w:marLeft w:val="0"/>
      <w:marRight w:val="0"/>
      <w:marTop w:val="0"/>
      <w:marBottom w:val="0"/>
      <w:divBdr>
        <w:top w:val="none" w:sz="0" w:space="0" w:color="auto"/>
        <w:left w:val="none" w:sz="0" w:space="0" w:color="auto"/>
        <w:bottom w:val="none" w:sz="0" w:space="0" w:color="auto"/>
        <w:right w:val="none" w:sz="0" w:space="0" w:color="auto"/>
      </w:divBdr>
    </w:div>
    <w:div w:id="1378118923">
      <w:bodyDiv w:val="1"/>
      <w:marLeft w:val="0"/>
      <w:marRight w:val="0"/>
      <w:marTop w:val="0"/>
      <w:marBottom w:val="0"/>
      <w:divBdr>
        <w:top w:val="none" w:sz="0" w:space="0" w:color="auto"/>
        <w:left w:val="none" w:sz="0" w:space="0" w:color="auto"/>
        <w:bottom w:val="none" w:sz="0" w:space="0" w:color="auto"/>
        <w:right w:val="none" w:sz="0" w:space="0" w:color="auto"/>
      </w:divBdr>
    </w:div>
    <w:div w:id="1399399258">
      <w:bodyDiv w:val="1"/>
      <w:marLeft w:val="0"/>
      <w:marRight w:val="0"/>
      <w:marTop w:val="0"/>
      <w:marBottom w:val="0"/>
      <w:divBdr>
        <w:top w:val="none" w:sz="0" w:space="0" w:color="auto"/>
        <w:left w:val="none" w:sz="0" w:space="0" w:color="auto"/>
        <w:bottom w:val="none" w:sz="0" w:space="0" w:color="auto"/>
        <w:right w:val="none" w:sz="0" w:space="0" w:color="auto"/>
      </w:divBdr>
    </w:div>
    <w:div w:id="1456483955">
      <w:bodyDiv w:val="1"/>
      <w:marLeft w:val="0"/>
      <w:marRight w:val="0"/>
      <w:marTop w:val="0"/>
      <w:marBottom w:val="0"/>
      <w:divBdr>
        <w:top w:val="none" w:sz="0" w:space="0" w:color="auto"/>
        <w:left w:val="none" w:sz="0" w:space="0" w:color="auto"/>
        <w:bottom w:val="none" w:sz="0" w:space="0" w:color="auto"/>
        <w:right w:val="none" w:sz="0" w:space="0" w:color="auto"/>
      </w:divBdr>
    </w:div>
    <w:div w:id="1543325683">
      <w:bodyDiv w:val="1"/>
      <w:marLeft w:val="0"/>
      <w:marRight w:val="0"/>
      <w:marTop w:val="0"/>
      <w:marBottom w:val="0"/>
      <w:divBdr>
        <w:top w:val="none" w:sz="0" w:space="0" w:color="auto"/>
        <w:left w:val="none" w:sz="0" w:space="0" w:color="auto"/>
        <w:bottom w:val="none" w:sz="0" w:space="0" w:color="auto"/>
        <w:right w:val="none" w:sz="0" w:space="0" w:color="auto"/>
      </w:divBdr>
    </w:div>
    <w:div w:id="1601260162">
      <w:bodyDiv w:val="1"/>
      <w:marLeft w:val="0"/>
      <w:marRight w:val="0"/>
      <w:marTop w:val="0"/>
      <w:marBottom w:val="0"/>
      <w:divBdr>
        <w:top w:val="none" w:sz="0" w:space="0" w:color="auto"/>
        <w:left w:val="none" w:sz="0" w:space="0" w:color="auto"/>
        <w:bottom w:val="none" w:sz="0" w:space="0" w:color="auto"/>
        <w:right w:val="none" w:sz="0" w:space="0" w:color="auto"/>
      </w:divBdr>
    </w:div>
    <w:div w:id="1611089932">
      <w:bodyDiv w:val="1"/>
      <w:marLeft w:val="0"/>
      <w:marRight w:val="0"/>
      <w:marTop w:val="0"/>
      <w:marBottom w:val="0"/>
      <w:divBdr>
        <w:top w:val="none" w:sz="0" w:space="0" w:color="auto"/>
        <w:left w:val="none" w:sz="0" w:space="0" w:color="auto"/>
        <w:bottom w:val="none" w:sz="0" w:space="0" w:color="auto"/>
        <w:right w:val="none" w:sz="0" w:space="0" w:color="auto"/>
      </w:divBdr>
    </w:div>
    <w:div w:id="1644461636">
      <w:bodyDiv w:val="1"/>
      <w:marLeft w:val="0"/>
      <w:marRight w:val="0"/>
      <w:marTop w:val="0"/>
      <w:marBottom w:val="0"/>
      <w:divBdr>
        <w:top w:val="none" w:sz="0" w:space="0" w:color="auto"/>
        <w:left w:val="none" w:sz="0" w:space="0" w:color="auto"/>
        <w:bottom w:val="none" w:sz="0" w:space="0" w:color="auto"/>
        <w:right w:val="none" w:sz="0" w:space="0" w:color="auto"/>
      </w:divBdr>
    </w:div>
    <w:div w:id="1654985927">
      <w:bodyDiv w:val="1"/>
      <w:marLeft w:val="0"/>
      <w:marRight w:val="0"/>
      <w:marTop w:val="0"/>
      <w:marBottom w:val="0"/>
      <w:divBdr>
        <w:top w:val="none" w:sz="0" w:space="0" w:color="auto"/>
        <w:left w:val="none" w:sz="0" w:space="0" w:color="auto"/>
        <w:bottom w:val="none" w:sz="0" w:space="0" w:color="auto"/>
        <w:right w:val="none" w:sz="0" w:space="0" w:color="auto"/>
      </w:divBdr>
    </w:div>
    <w:div w:id="1754162106">
      <w:bodyDiv w:val="1"/>
      <w:marLeft w:val="0"/>
      <w:marRight w:val="0"/>
      <w:marTop w:val="0"/>
      <w:marBottom w:val="0"/>
      <w:divBdr>
        <w:top w:val="none" w:sz="0" w:space="0" w:color="auto"/>
        <w:left w:val="none" w:sz="0" w:space="0" w:color="auto"/>
        <w:bottom w:val="none" w:sz="0" w:space="0" w:color="auto"/>
        <w:right w:val="none" w:sz="0" w:space="0" w:color="auto"/>
      </w:divBdr>
    </w:div>
    <w:div w:id="1799489623">
      <w:bodyDiv w:val="1"/>
      <w:marLeft w:val="0"/>
      <w:marRight w:val="0"/>
      <w:marTop w:val="0"/>
      <w:marBottom w:val="0"/>
      <w:divBdr>
        <w:top w:val="none" w:sz="0" w:space="0" w:color="auto"/>
        <w:left w:val="none" w:sz="0" w:space="0" w:color="auto"/>
        <w:bottom w:val="none" w:sz="0" w:space="0" w:color="auto"/>
        <w:right w:val="none" w:sz="0" w:space="0" w:color="auto"/>
      </w:divBdr>
    </w:div>
    <w:div w:id="1919703862">
      <w:bodyDiv w:val="1"/>
      <w:marLeft w:val="0"/>
      <w:marRight w:val="0"/>
      <w:marTop w:val="0"/>
      <w:marBottom w:val="0"/>
      <w:divBdr>
        <w:top w:val="none" w:sz="0" w:space="0" w:color="auto"/>
        <w:left w:val="none" w:sz="0" w:space="0" w:color="auto"/>
        <w:bottom w:val="none" w:sz="0" w:space="0" w:color="auto"/>
        <w:right w:val="none" w:sz="0" w:space="0" w:color="auto"/>
      </w:divBdr>
    </w:div>
    <w:div w:id="1929851436">
      <w:bodyDiv w:val="1"/>
      <w:marLeft w:val="0"/>
      <w:marRight w:val="0"/>
      <w:marTop w:val="0"/>
      <w:marBottom w:val="0"/>
      <w:divBdr>
        <w:top w:val="none" w:sz="0" w:space="0" w:color="auto"/>
        <w:left w:val="none" w:sz="0" w:space="0" w:color="auto"/>
        <w:bottom w:val="none" w:sz="0" w:space="0" w:color="auto"/>
        <w:right w:val="none" w:sz="0" w:space="0" w:color="auto"/>
      </w:divBdr>
    </w:div>
    <w:div w:id="1952323632">
      <w:bodyDiv w:val="1"/>
      <w:marLeft w:val="0"/>
      <w:marRight w:val="0"/>
      <w:marTop w:val="0"/>
      <w:marBottom w:val="0"/>
      <w:divBdr>
        <w:top w:val="none" w:sz="0" w:space="0" w:color="auto"/>
        <w:left w:val="none" w:sz="0" w:space="0" w:color="auto"/>
        <w:bottom w:val="none" w:sz="0" w:space="0" w:color="auto"/>
        <w:right w:val="none" w:sz="0" w:space="0" w:color="auto"/>
      </w:divBdr>
    </w:div>
    <w:div w:id="2006854298">
      <w:bodyDiv w:val="1"/>
      <w:marLeft w:val="0"/>
      <w:marRight w:val="0"/>
      <w:marTop w:val="0"/>
      <w:marBottom w:val="0"/>
      <w:divBdr>
        <w:top w:val="none" w:sz="0" w:space="0" w:color="auto"/>
        <w:left w:val="none" w:sz="0" w:space="0" w:color="auto"/>
        <w:bottom w:val="none" w:sz="0" w:space="0" w:color="auto"/>
        <w:right w:val="none" w:sz="0" w:space="0" w:color="auto"/>
      </w:divBdr>
    </w:div>
    <w:div w:id="2055696754">
      <w:bodyDiv w:val="1"/>
      <w:marLeft w:val="0"/>
      <w:marRight w:val="0"/>
      <w:marTop w:val="0"/>
      <w:marBottom w:val="0"/>
      <w:divBdr>
        <w:top w:val="none" w:sz="0" w:space="0" w:color="auto"/>
        <w:left w:val="none" w:sz="0" w:space="0" w:color="auto"/>
        <w:bottom w:val="none" w:sz="0" w:space="0" w:color="auto"/>
        <w:right w:val="none" w:sz="0" w:space="0" w:color="auto"/>
      </w:divBdr>
      <w:divsChild>
        <w:div w:id="667101595">
          <w:marLeft w:val="0"/>
          <w:marRight w:val="0"/>
          <w:marTop w:val="0"/>
          <w:marBottom w:val="0"/>
          <w:divBdr>
            <w:top w:val="none" w:sz="0" w:space="0" w:color="auto"/>
            <w:left w:val="none" w:sz="0" w:space="0" w:color="auto"/>
            <w:bottom w:val="none" w:sz="0" w:space="0" w:color="auto"/>
            <w:right w:val="none" w:sz="0" w:space="0" w:color="auto"/>
          </w:divBdr>
        </w:div>
      </w:divsChild>
    </w:div>
    <w:div w:id="2111506176">
      <w:bodyDiv w:val="1"/>
      <w:marLeft w:val="0"/>
      <w:marRight w:val="0"/>
      <w:marTop w:val="0"/>
      <w:marBottom w:val="0"/>
      <w:divBdr>
        <w:top w:val="none" w:sz="0" w:space="0" w:color="auto"/>
        <w:left w:val="none" w:sz="0" w:space="0" w:color="auto"/>
        <w:bottom w:val="none" w:sz="0" w:space="0" w:color="auto"/>
        <w:right w:val="none" w:sz="0" w:space="0" w:color="auto"/>
      </w:divBdr>
    </w:div>
    <w:div w:id="2113014740">
      <w:bodyDiv w:val="1"/>
      <w:marLeft w:val="0"/>
      <w:marRight w:val="0"/>
      <w:marTop w:val="0"/>
      <w:marBottom w:val="0"/>
      <w:divBdr>
        <w:top w:val="none" w:sz="0" w:space="0" w:color="auto"/>
        <w:left w:val="none" w:sz="0" w:space="0" w:color="auto"/>
        <w:bottom w:val="none" w:sz="0" w:space="0" w:color="auto"/>
        <w:right w:val="none" w:sz="0" w:space="0" w:color="auto"/>
      </w:divBdr>
    </w:div>
    <w:div w:id="213505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hyperlink" Target="https://www.statista.com/" TargetMode="External"/><Relationship Id="rId2" Type="http://schemas.openxmlformats.org/officeDocument/2006/relationships/customXml" Target="../customXml/item2.xml"/><Relationship Id="rId16" Type="http://schemas.openxmlformats.org/officeDocument/2006/relationships/hyperlink" Target="https://www.ons.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food.gov.uk/" TargetMode="External"/><Relationship Id="rId10" Type="http://schemas.openxmlformats.org/officeDocument/2006/relationships/hyperlink" Target="https://www.flickr.com/photos/guidoz/9086790135"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hyperlink" Target="https://www.gov.uk/set-up-busines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fr-FR" sz="1400" b="0" i="0" u="none" strike="noStrike" baseline="0">
                <a:effectLst/>
              </a:rPr>
              <a:t>Revenue Growth</a:t>
            </a:r>
            <a:r>
              <a:rPr lang="fr-F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fr-FR"/>
        </a:p>
      </c:txPr>
    </c:title>
    <c:autoTitleDeleted val="0"/>
    <c:plotArea>
      <c:layout>
        <c:manualLayout>
          <c:layoutTarget val="inner"/>
          <c:xMode val="edge"/>
          <c:yMode val="edge"/>
          <c:x val="0.15419203849518809"/>
          <c:y val="0.1115277777777778"/>
          <c:w val="0.84580796150481186"/>
          <c:h val="0.72125801983085447"/>
        </c:manualLayout>
      </c:layout>
      <c:barChart>
        <c:barDir val="col"/>
        <c:grouping val="clustered"/>
        <c:varyColors val="0"/>
        <c:ser>
          <c:idx val="0"/>
          <c:order val="0"/>
          <c:spPr>
            <a:solidFill>
              <a:schemeClr val="accent1"/>
            </a:solidFill>
            <a:ln>
              <a:noFill/>
            </a:ln>
            <a:effectLst/>
          </c:spPr>
          <c:invertIfNegative val="0"/>
          <c:cat>
            <c:strRef>
              <c:f>Sheet1!$D$19:$D$23</c:f>
              <c:strCache>
                <c:ptCount val="5"/>
                <c:pt idx="0">
                  <c:v>Year 1</c:v>
                </c:pt>
                <c:pt idx="1">
                  <c:v>Year 2</c:v>
                </c:pt>
                <c:pt idx="2">
                  <c:v>Year 3</c:v>
                </c:pt>
                <c:pt idx="3">
                  <c:v>Year 4</c:v>
                </c:pt>
                <c:pt idx="4">
                  <c:v>Year 5</c:v>
                </c:pt>
              </c:strCache>
            </c:strRef>
          </c:cat>
          <c:val>
            <c:numRef>
              <c:f>Sheet1!$E$19:$E$23</c:f>
              <c:numCache>
                <c:formatCode>#,##0</c:formatCode>
                <c:ptCount val="5"/>
                <c:pt idx="0">
                  <c:v>150000</c:v>
                </c:pt>
                <c:pt idx="1">
                  <c:v>165000</c:v>
                </c:pt>
                <c:pt idx="2">
                  <c:v>181500</c:v>
                </c:pt>
                <c:pt idx="3">
                  <c:v>199650</c:v>
                </c:pt>
                <c:pt idx="4">
                  <c:v>219615</c:v>
                </c:pt>
              </c:numCache>
            </c:numRef>
          </c:val>
          <c:extLst>
            <c:ext xmlns:c16="http://schemas.microsoft.com/office/drawing/2014/chart" uri="{C3380CC4-5D6E-409C-BE32-E72D297353CC}">
              <c16:uniqueId val="{00000000-7CAD-4A32-8ABA-0633832AC941}"/>
            </c:ext>
          </c:extLst>
        </c:ser>
        <c:dLbls>
          <c:showLegendKey val="0"/>
          <c:showVal val="0"/>
          <c:showCatName val="0"/>
          <c:showSerName val="0"/>
          <c:showPercent val="0"/>
          <c:showBubbleSize val="0"/>
        </c:dLbls>
        <c:gapWidth val="219"/>
        <c:overlap val="-27"/>
        <c:axId val="1821255216"/>
        <c:axId val="1821250416"/>
      </c:barChart>
      <c:catAx>
        <c:axId val="1821255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fr-FR"/>
          </a:p>
        </c:txPr>
        <c:crossAx val="1821250416"/>
        <c:crosses val="autoZero"/>
        <c:auto val="1"/>
        <c:lblAlgn val="ctr"/>
        <c:lblOffset val="100"/>
        <c:noMultiLvlLbl val="0"/>
      </c:catAx>
      <c:valAx>
        <c:axId val="18212504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fr-FR"/>
          </a:p>
        </c:txPr>
        <c:crossAx val="1821255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fr-FR"/>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Operating Expenses  Growth</a:t>
            </a:r>
            <a:endParaRPr lang="fr-F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fr-FR"/>
        </a:p>
      </c:txPr>
    </c:title>
    <c:autoTitleDeleted val="0"/>
    <c:plotArea>
      <c:layout/>
      <c:lineChart>
        <c:grouping val="standard"/>
        <c:varyColors val="0"/>
        <c:ser>
          <c:idx val="0"/>
          <c:order val="0"/>
          <c:spPr>
            <a:ln w="28575" cap="rnd">
              <a:solidFill>
                <a:schemeClr val="accent1"/>
              </a:solidFill>
              <a:round/>
            </a:ln>
            <a:effectLst/>
          </c:spPr>
          <c:marker>
            <c:symbol val="none"/>
          </c:marker>
          <c:cat>
            <c:strRef>
              <c:f>Sheet1!$D$31:$D$35</c:f>
              <c:strCache>
                <c:ptCount val="5"/>
                <c:pt idx="0">
                  <c:v>Year 1</c:v>
                </c:pt>
                <c:pt idx="1">
                  <c:v>Year 2</c:v>
                </c:pt>
                <c:pt idx="2">
                  <c:v>Year 3</c:v>
                </c:pt>
                <c:pt idx="3">
                  <c:v>Year 4</c:v>
                </c:pt>
                <c:pt idx="4">
                  <c:v>Year 5</c:v>
                </c:pt>
              </c:strCache>
            </c:strRef>
          </c:cat>
          <c:val>
            <c:numRef>
              <c:f>Sheet1!$E$31:$E$35</c:f>
              <c:numCache>
                <c:formatCode>#,##0</c:formatCode>
                <c:ptCount val="5"/>
                <c:pt idx="0">
                  <c:v>120000</c:v>
                </c:pt>
                <c:pt idx="1">
                  <c:v>126000</c:v>
                </c:pt>
                <c:pt idx="2">
                  <c:v>132300</c:v>
                </c:pt>
                <c:pt idx="3">
                  <c:v>138915</c:v>
                </c:pt>
                <c:pt idx="4">
                  <c:v>145861</c:v>
                </c:pt>
              </c:numCache>
            </c:numRef>
          </c:val>
          <c:smooth val="0"/>
          <c:extLst>
            <c:ext xmlns:c16="http://schemas.microsoft.com/office/drawing/2014/chart" uri="{C3380CC4-5D6E-409C-BE32-E72D297353CC}">
              <c16:uniqueId val="{00000000-EA66-41B9-A3BF-7198FCBE47E4}"/>
            </c:ext>
          </c:extLst>
        </c:ser>
        <c:dLbls>
          <c:showLegendKey val="0"/>
          <c:showVal val="0"/>
          <c:showCatName val="0"/>
          <c:showSerName val="0"/>
          <c:showPercent val="0"/>
          <c:showBubbleSize val="0"/>
        </c:dLbls>
        <c:smooth val="0"/>
        <c:axId val="1821267696"/>
        <c:axId val="1821276816"/>
      </c:lineChart>
      <c:catAx>
        <c:axId val="1821267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fr-FR"/>
          </a:p>
        </c:txPr>
        <c:crossAx val="1821276816"/>
        <c:crosses val="autoZero"/>
        <c:auto val="1"/>
        <c:lblAlgn val="ctr"/>
        <c:lblOffset val="100"/>
        <c:noMultiLvlLbl val="0"/>
      </c:catAx>
      <c:valAx>
        <c:axId val="18212768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fr-FR"/>
          </a:p>
        </c:txPr>
        <c:crossAx val="18212676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fr-FR"/>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0A73DC4AFF4E8EA2C47A6624A2306A"/>
        <w:category>
          <w:name w:val="General"/>
          <w:gallery w:val="placeholder"/>
        </w:category>
        <w:types>
          <w:type w:val="bbPlcHdr"/>
        </w:types>
        <w:behaviors>
          <w:behavior w:val="content"/>
        </w:behaviors>
        <w:guid w:val="{48EEF210-CF1C-4CB5-AE23-934BD6F5230A}"/>
      </w:docPartPr>
      <w:docPartBody>
        <w:p w:rsidR="00000000" w:rsidRDefault="009264EF" w:rsidP="009264EF">
          <w:pPr>
            <w:pStyle w:val="C50A73DC4AFF4E8EA2C47A6624A2306A"/>
          </w:pPr>
          <w:r>
            <w:rPr>
              <w:rFonts w:asciiTheme="majorHAnsi" w:hAnsiTheme="majorHAnsi"/>
              <w:color w:val="FFFFFF" w:themeColor="background1"/>
              <w:sz w:val="96"/>
              <w:szCs w:val="96"/>
            </w:rPr>
            <w:t>[Document title]</w:t>
          </w:r>
        </w:p>
      </w:docPartBody>
    </w:docPart>
    <w:docPart>
      <w:docPartPr>
        <w:name w:val="1335ABC5B84F4729A6368D13DA5C7759"/>
        <w:category>
          <w:name w:val="General"/>
          <w:gallery w:val="placeholder"/>
        </w:category>
        <w:types>
          <w:type w:val="bbPlcHdr"/>
        </w:types>
        <w:behaviors>
          <w:behavior w:val="content"/>
        </w:behaviors>
        <w:guid w:val="{72EB48AA-CA16-4BBC-A847-AC89757B3F08}"/>
      </w:docPartPr>
      <w:docPartBody>
        <w:p w:rsidR="00000000" w:rsidRDefault="009264EF" w:rsidP="009264EF">
          <w:pPr>
            <w:pStyle w:val="1335ABC5B84F4729A6368D13DA5C7759"/>
          </w:pPr>
          <w:r>
            <w:rPr>
              <w:color w:val="FFFFFF" w:themeColor="background1"/>
              <w:sz w:val="32"/>
              <w:szCs w:val="32"/>
            </w:rPr>
            <w:t>[Document subtitle]</w:t>
          </w:r>
        </w:p>
      </w:docPartBody>
    </w:docPart>
    <w:docPart>
      <w:docPartPr>
        <w:name w:val="8C06D083543F4167A1D979AA6E41C52E"/>
        <w:category>
          <w:name w:val="General"/>
          <w:gallery w:val="placeholder"/>
        </w:category>
        <w:types>
          <w:type w:val="bbPlcHdr"/>
        </w:types>
        <w:behaviors>
          <w:behavior w:val="content"/>
        </w:behaviors>
        <w:guid w:val="{AF9FC6A7-1FD2-489F-8A68-5688D46A23E8}"/>
      </w:docPartPr>
      <w:docPartBody>
        <w:p w:rsidR="00000000" w:rsidRDefault="009264EF" w:rsidP="009264EF">
          <w:pPr>
            <w:pStyle w:val="8C06D083543F4167A1D979AA6E41C52E"/>
          </w:pPr>
          <w:r>
            <w:rPr>
              <w:color w:val="FFFFFF" w:themeColor="background1"/>
            </w:rPr>
            <w:t>[Author name]</w:t>
          </w:r>
        </w:p>
      </w:docPartBody>
    </w:docPart>
    <w:docPart>
      <w:docPartPr>
        <w:name w:val="1620DA67BB4749EE9B266977C58009C6"/>
        <w:category>
          <w:name w:val="General"/>
          <w:gallery w:val="placeholder"/>
        </w:category>
        <w:types>
          <w:type w:val="bbPlcHdr"/>
        </w:types>
        <w:behaviors>
          <w:behavior w:val="content"/>
        </w:behaviors>
        <w:guid w:val="{2D77B53D-EAA6-4997-A213-B9467365563A}"/>
      </w:docPartPr>
      <w:docPartBody>
        <w:p w:rsidR="00000000" w:rsidRDefault="009264EF" w:rsidP="009264EF">
          <w:pPr>
            <w:pStyle w:val="1620DA67BB4749EE9B266977C58009C6"/>
          </w:pPr>
          <w:r>
            <w:rPr>
              <w:color w:val="FFFFFF" w:themeColor="background1"/>
            </w:rPr>
            <w:t>[Date]</w:t>
          </w:r>
        </w:p>
      </w:docPartBody>
    </w:docPart>
    <w:docPart>
      <w:docPartPr>
        <w:name w:val="701C869B241844BC83C53F7AE77B1514"/>
        <w:category>
          <w:name w:val="General"/>
          <w:gallery w:val="placeholder"/>
        </w:category>
        <w:types>
          <w:type w:val="bbPlcHdr"/>
        </w:types>
        <w:behaviors>
          <w:behavior w:val="content"/>
        </w:behaviors>
        <w:guid w:val="{C0DB72DF-94E8-44FB-9EB7-6657F107423C}"/>
      </w:docPartPr>
      <w:docPartBody>
        <w:p w:rsidR="00000000" w:rsidRDefault="009264EF" w:rsidP="009264EF">
          <w:pPr>
            <w:pStyle w:val="701C869B241844BC83C53F7AE77B1514"/>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4EF"/>
    <w:rsid w:val="0015189E"/>
    <w:rsid w:val="004005E7"/>
    <w:rsid w:val="009264EF"/>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fr-FR" w:eastAsia="fr-F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0A73DC4AFF4E8EA2C47A6624A2306A">
    <w:name w:val="C50A73DC4AFF4E8EA2C47A6624A2306A"/>
    <w:rsid w:val="009264EF"/>
  </w:style>
  <w:style w:type="paragraph" w:customStyle="1" w:styleId="1335ABC5B84F4729A6368D13DA5C7759">
    <w:name w:val="1335ABC5B84F4729A6368D13DA5C7759"/>
    <w:rsid w:val="009264EF"/>
  </w:style>
  <w:style w:type="paragraph" w:customStyle="1" w:styleId="8C06D083543F4167A1D979AA6E41C52E">
    <w:name w:val="8C06D083543F4167A1D979AA6E41C52E"/>
    <w:rsid w:val="009264EF"/>
  </w:style>
  <w:style w:type="paragraph" w:customStyle="1" w:styleId="1620DA67BB4749EE9B266977C58009C6">
    <w:name w:val="1620DA67BB4749EE9B266977C58009C6"/>
    <w:rsid w:val="009264EF"/>
  </w:style>
  <w:style w:type="paragraph" w:customStyle="1" w:styleId="701C869B241844BC83C53F7AE77B1514">
    <w:name w:val="701C869B241844BC83C53F7AE77B1514"/>
    <w:rsid w:val="009264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14CD54-ADAF-48E4-95DD-FFE615C74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23</Pages>
  <Words>2819</Words>
  <Characters>15506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Eva food and &amp; Spices</vt:lpstr>
    </vt:vector>
  </TitlesOfParts>
  <Company/>
  <LinksUpToDate>false</LinksUpToDate>
  <CharactersWithSpaces>18289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 food and &amp; Spices</dc:title>
  <dc:subject>African Grocery &amp; Spices</dc:subject>
  <dc:creator>Kone Awa</dc:creator>
  <cp:keywords/>
  <dc:description/>
  <cp:lastModifiedBy>Cheick Konate</cp:lastModifiedBy>
  <cp:revision>1</cp:revision>
  <dcterms:created xsi:type="dcterms:W3CDTF">2026-07-24T14:09:00Z</dcterms:created>
  <dcterms:modified xsi:type="dcterms:W3CDTF">2026-07-24T16:24:00Z</dcterms:modified>
  <cp:category>Deptford Market, London, UK</cp:category>
</cp:coreProperties>
</file>