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72A3D" w14:textId="77777777" w:rsidR="00ED7ADC" w:rsidRDefault="00ED7ADC" w:rsidP="00ED7ADC">
      <w:pPr>
        <w:rPr>
          <w:rFonts w:ascii="Avenir Next LT Pro" w:hAnsi="Avenir Next LT Pro" w:cs="Arial"/>
          <w:b/>
          <w:bCs/>
          <w:sz w:val="24"/>
          <w:szCs w:val="24"/>
        </w:rPr>
      </w:pPr>
    </w:p>
    <w:p w14:paraId="63C0FF33" w14:textId="0DF2839E" w:rsidR="00ED7ADC" w:rsidRPr="00336F43" w:rsidRDefault="00A95CB7" w:rsidP="00ED7ADC">
      <w:pPr>
        <w:rPr>
          <w:rFonts w:ascii="Avenir Next LT Pro" w:hAnsi="Avenir Next LT Pro" w:cs="Arial"/>
          <w:b/>
          <w:bCs/>
          <w:sz w:val="24"/>
          <w:szCs w:val="24"/>
        </w:rPr>
      </w:pPr>
      <w:proofErr w:type="spellStart"/>
      <w:r>
        <w:rPr>
          <w:rFonts w:ascii="Avenir Next LT Pro" w:hAnsi="Avenir Next LT Pro" w:cs="Arial"/>
          <w:b/>
          <w:bCs/>
          <w:sz w:val="24"/>
          <w:szCs w:val="24"/>
        </w:rPr>
        <w:t>Asesiad</w:t>
      </w:r>
      <w:proofErr w:type="spellEnd"/>
      <w:r>
        <w:rPr>
          <w:rFonts w:ascii="Avenir Next LT Pro" w:hAnsi="Avenir Next LT Pro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venir Next LT Pro" w:hAnsi="Avenir Next LT Pro" w:cs="Arial"/>
          <w:b/>
          <w:bCs/>
          <w:sz w:val="24"/>
          <w:szCs w:val="24"/>
        </w:rPr>
        <w:t>Risg</w:t>
      </w:r>
      <w:proofErr w:type="spellEnd"/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proofErr w:type="spellStart"/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>D</w:t>
      </w:r>
      <w:r>
        <w:rPr>
          <w:rFonts w:ascii="Avenir Next LT Pro" w:hAnsi="Avenir Next LT Pro" w:cs="Arial"/>
          <w:b/>
          <w:bCs/>
          <w:sz w:val="24"/>
          <w:szCs w:val="24"/>
        </w:rPr>
        <w:t>yddiad</w:t>
      </w:r>
      <w:proofErr w:type="spellEnd"/>
      <w:r>
        <w:rPr>
          <w:rFonts w:ascii="Avenir Next LT Pro" w:hAnsi="Avenir Next LT Pro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venir Next LT Pro" w:hAnsi="Avenir Next LT Pro" w:cs="Arial"/>
          <w:b/>
          <w:bCs/>
          <w:sz w:val="24"/>
          <w:szCs w:val="24"/>
        </w:rPr>
        <w:t>cwblhau</w:t>
      </w:r>
      <w:proofErr w:type="spellEnd"/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>:</w:t>
      </w:r>
    </w:p>
    <w:p w14:paraId="7E0B2AE1" w14:textId="2BE3AE2E" w:rsidR="00ED7ADC" w:rsidRPr="00336F43" w:rsidRDefault="00A95CB7" w:rsidP="00ED7ADC">
      <w:pPr>
        <w:rPr>
          <w:rFonts w:ascii="Avenir Next LT Pro" w:hAnsi="Avenir Next LT Pro" w:cs="Arial"/>
          <w:b/>
          <w:bCs/>
          <w:sz w:val="24"/>
          <w:szCs w:val="24"/>
        </w:rPr>
      </w:pPr>
      <w:proofErr w:type="spellStart"/>
      <w:r>
        <w:rPr>
          <w:rFonts w:ascii="Avenir Next LT Pro" w:hAnsi="Avenir Next LT Pro" w:cs="Arial"/>
          <w:b/>
          <w:bCs/>
          <w:sz w:val="24"/>
          <w:szCs w:val="24"/>
        </w:rPr>
        <w:t>Enw’r</w:t>
      </w:r>
      <w:proofErr w:type="spellEnd"/>
      <w:r>
        <w:rPr>
          <w:rFonts w:ascii="Avenir Next LT Pro" w:hAnsi="Avenir Next LT Pro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venir Next LT Pro" w:hAnsi="Avenir Next LT Pro" w:cs="Arial"/>
          <w:b/>
          <w:bCs/>
          <w:sz w:val="24"/>
          <w:szCs w:val="24"/>
        </w:rPr>
        <w:t>Clwb</w:t>
      </w:r>
      <w:proofErr w:type="spellEnd"/>
      <w:r>
        <w:rPr>
          <w:rFonts w:ascii="Avenir Next LT Pro" w:hAnsi="Avenir Next LT Pro" w:cs="Arial"/>
          <w:b/>
          <w:bCs/>
          <w:sz w:val="24"/>
          <w:szCs w:val="24"/>
        </w:rPr>
        <w:t>/</w:t>
      </w:r>
      <w:proofErr w:type="spellStart"/>
      <w:r>
        <w:rPr>
          <w:rFonts w:ascii="Avenir Next LT Pro" w:hAnsi="Avenir Next LT Pro" w:cs="Arial"/>
          <w:b/>
          <w:bCs/>
          <w:sz w:val="24"/>
          <w:szCs w:val="24"/>
        </w:rPr>
        <w:t>Cymdeithas</w:t>
      </w:r>
      <w:proofErr w:type="spellEnd"/>
      <w:r>
        <w:rPr>
          <w:rFonts w:ascii="Avenir Next LT Pro" w:hAnsi="Avenir Next LT Pro" w:cs="Arial"/>
          <w:b/>
          <w:bCs/>
          <w:sz w:val="24"/>
          <w:szCs w:val="24"/>
        </w:rPr>
        <w:t>:</w:t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 xml:space="preserve"> </w:t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proofErr w:type="spellStart"/>
      <w:r>
        <w:rPr>
          <w:rFonts w:ascii="Avenir Next LT Pro" w:hAnsi="Avenir Next LT Pro" w:cs="Arial"/>
          <w:b/>
          <w:bCs/>
          <w:sz w:val="24"/>
          <w:szCs w:val="24"/>
        </w:rPr>
        <w:t>Cwblhawyd</w:t>
      </w:r>
      <w:proofErr w:type="spellEnd"/>
      <w:r>
        <w:rPr>
          <w:rFonts w:ascii="Avenir Next LT Pro" w:hAnsi="Avenir Next LT Pro" w:cs="Arial"/>
          <w:b/>
          <w:bCs/>
          <w:sz w:val="24"/>
          <w:szCs w:val="24"/>
        </w:rPr>
        <w:t xml:space="preserve"> </w:t>
      </w:r>
      <w:proofErr w:type="spellStart"/>
      <w:r>
        <w:rPr>
          <w:rFonts w:ascii="Avenir Next LT Pro" w:hAnsi="Avenir Next LT Pro" w:cs="Arial"/>
          <w:b/>
          <w:bCs/>
          <w:sz w:val="24"/>
          <w:szCs w:val="24"/>
        </w:rPr>
        <w:t>gan</w:t>
      </w:r>
      <w:proofErr w:type="spellEnd"/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>:</w:t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ab/>
      </w:r>
      <w:proofErr w:type="spellStart"/>
      <w:r>
        <w:rPr>
          <w:rFonts w:ascii="Avenir Next LT Pro" w:hAnsi="Avenir Next LT Pro" w:cs="Arial"/>
          <w:b/>
          <w:bCs/>
          <w:sz w:val="24"/>
          <w:szCs w:val="24"/>
        </w:rPr>
        <w:t>Rôl</w:t>
      </w:r>
      <w:proofErr w:type="spellEnd"/>
      <w:r w:rsidR="00ED7ADC" w:rsidRPr="00336F43">
        <w:rPr>
          <w:rFonts w:ascii="Avenir Next LT Pro" w:hAnsi="Avenir Next LT Pro" w:cs="Arial"/>
          <w:b/>
          <w:bCs/>
          <w:sz w:val="24"/>
          <w:szCs w:val="24"/>
        </w:rPr>
        <w:t>:</w:t>
      </w:r>
    </w:p>
    <w:tbl>
      <w:tblPr>
        <w:tblpPr w:leftFromText="180" w:rightFromText="180" w:vertAnchor="page" w:horzAnchor="margin" w:tblpX="-292" w:tblpY="3181"/>
        <w:tblW w:w="144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3"/>
        <w:gridCol w:w="1403"/>
        <w:gridCol w:w="2126"/>
        <w:gridCol w:w="1417"/>
        <w:gridCol w:w="1560"/>
        <w:gridCol w:w="1426"/>
        <w:gridCol w:w="1361"/>
        <w:gridCol w:w="1048"/>
        <w:gridCol w:w="2842"/>
      </w:tblGrid>
      <w:tr w:rsidR="00ED7ADC" w:rsidRPr="00336F43" w14:paraId="5B00AFEB" w14:textId="77777777" w:rsidTr="00A95CB7">
        <w:trPr>
          <w:trHeight w:val="1260"/>
        </w:trPr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0D78F466" w14:textId="1260596B" w:rsidR="00ED7ADC" w:rsidRPr="00336F43" w:rsidRDefault="00A95CB7" w:rsidP="00A95CB7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Math o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weith-garedd</w:t>
            </w:r>
            <w:proofErr w:type="spellEnd"/>
          </w:p>
          <w:p w14:paraId="7444ADDD" w14:textId="77777777" w:rsidR="00ED7ADC" w:rsidRPr="00336F43" w:rsidRDefault="00ED7ADC" w:rsidP="00A95CB7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</w:p>
          <w:p w14:paraId="09CEFC10" w14:textId="77777777" w:rsidR="00ED7ADC" w:rsidRPr="00336F43" w:rsidRDefault="00ED7ADC" w:rsidP="00A95CB7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3416625A" w14:textId="10C9376F" w:rsidR="00ED7ADC" w:rsidRPr="00336F43" w:rsidRDefault="00A95CB7" w:rsidP="00A95CB7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Nodi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peryglon</w:t>
            </w:r>
            <w:proofErr w:type="spell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59C7D569" w14:textId="25C58E8B" w:rsidR="00ED7ADC" w:rsidRPr="00336F43" w:rsidRDefault="00A95CB7" w:rsidP="00A95CB7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Nodi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canlyniadau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6252F841" w14:textId="3772E183" w:rsidR="00ED7ADC" w:rsidRPr="00336F43" w:rsidRDefault="00A95CB7" w:rsidP="00A95CB7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Risg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heb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ei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rheoli</w:t>
            </w:r>
            <w:proofErr w:type="spellEnd"/>
            <w:r w:rsidR="00ED7ADC"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(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isel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,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canolig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,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uchel</w:t>
            </w:r>
            <w:proofErr w:type="spellEnd"/>
            <w:r w:rsidR="00ED7ADC"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?)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240AD106" w14:textId="3FD3C23B" w:rsidR="00ED7ADC" w:rsidRPr="00336F43" w:rsidRDefault="00A95CB7" w:rsidP="00A95CB7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Tebygolrwydd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y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bydd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damwain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yn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digwydd</w:t>
            </w:r>
            <w:proofErr w:type="spellEnd"/>
            <w:r w:rsidR="00ED7ADC"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       </w:t>
            </w:r>
            <w:r w:rsidR="00ED7ADC"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(1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anhebygol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- </w:t>
            </w:r>
            <w:r w:rsidR="00ED7ADC"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5 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tebygol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iawn</w:t>
            </w:r>
            <w:proofErr w:type="spellEnd"/>
            <w:r w:rsidR="00ED7ADC"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)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4E018CE0" w14:textId="4BBD9DF1" w:rsidR="00ED7ADC" w:rsidRPr="00336F43" w:rsidRDefault="00A95CB7" w:rsidP="00A95CB7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Difrifoldeb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y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canlyniad</w:t>
            </w:r>
            <w:proofErr w:type="spellEnd"/>
            <w:r w:rsidR="00ED7ADC"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 </w:t>
            </w:r>
            <w:proofErr w:type="gram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  </w:t>
            </w:r>
            <w:r w:rsidR="00ED7ADC"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(</w:t>
            </w:r>
            <w:proofErr w:type="gramEnd"/>
            <w:r w:rsidR="00ED7ADC"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1</w:t>
            </w:r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isel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iawn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– 5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difrifol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iawn</w:t>
            </w:r>
            <w:proofErr w:type="spellEnd"/>
            <w:r w:rsidR="00ED7ADC" w:rsidRPr="00336F43"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)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359DA3B5" w14:textId="4DA60917" w:rsidR="00ED7ADC" w:rsidRPr="00336F43" w:rsidRDefault="00A95CB7" w:rsidP="00A95CB7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Nodi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camau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i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reoli’r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risg</w:t>
            </w:r>
            <w:proofErr w:type="spellEnd"/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7B9E1DB5" w14:textId="7A6A1B01" w:rsidR="00ED7ADC" w:rsidRPr="00336F43" w:rsidRDefault="00A95CB7" w:rsidP="00A95CB7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Graddfa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risg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ar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ôl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y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camau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rheoli</w:t>
            </w:r>
            <w:proofErr w:type="spellEnd"/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  <w:vAlign w:val="center"/>
            <w:hideMark/>
          </w:tcPr>
          <w:p w14:paraId="7BE6A97A" w14:textId="55B3575B" w:rsidR="00ED7ADC" w:rsidRPr="00336F43" w:rsidRDefault="00A95CB7" w:rsidP="00A95CB7">
            <w:pPr>
              <w:spacing w:after="0" w:line="240" w:lineRule="auto"/>
              <w:jc w:val="center"/>
              <w:textAlignment w:val="baseline"/>
              <w:rPr>
                <w:rFonts w:ascii="Avenir Next LT Pro" w:eastAsia="Times New Roman" w:hAnsi="Avenir Next LT Pro" w:cs="Segoe UI"/>
                <w:color w:val="FFFFFF" w:themeColor="background1"/>
                <w:sz w:val="18"/>
                <w:szCs w:val="18"/>
                <w:lang w:eastAsia="en-GB"/>
              </w:rPr>
            </w:pPr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Nodi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gweithred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os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bydd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damwain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yn</w:t>
            </w:r>
            <w:proofErr w:type="spellEnd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 xml:space="preserve"> </w:t>
            </w:r>
            <w:proofErr w:type="spellStart"/>
            <w:r>
              <w:rPr>
                <w:rFonts w:ascii="Avenir Next LT Pro" w:eastAsia="Times New Roman" w:hAnsi="Avenir Next LT Pro" w:cs="Calibri"/>
                <w:color w:val="FFFFFF" w:themeColor="background1"/>
                <w:lang w:val="en-US" w:eastAsia="en-GB"/>
              </w:rPr>
              <w:t>digwydd</w:t>
            </w:r>
            <w:proofErr w:type="spellEnd"/>
          </w:p>
        </w:tc>
      </w:tr>
      <w:tr w:rsidR="00ED7ADC" w:rsidRPr="00336F43" w14:paraId="0BCB06E1" w14:textId="77777777" w:rsidTr="00A95CB7"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69BB4A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  <w:p w14:paraId="2742D575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  <w:p w14:paraId="4A03BF99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DA1F1C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6E83670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7D222E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952118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235C27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793141F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0779578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6ADFCE0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</w:tr>
      <w:tr w:rsidR="00ED7ADC" w:rsidRPr="00336F43" w14:paraId="5B141D78" w14:textId="77777777" w:rsidTr="00A95CB7"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D38FA1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  <w:p w14:paraId="7D39B534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  <w:p w14:paraId="29E9820E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2F17CB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FB0B63D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4C26C9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978EB20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E0F901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BD4EB1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80A008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5885AE8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</w:tr>
      <w:tr w:rsidR="00ED7ADC" w:rsidRPr="00336F43" w14:paraId="53FE14F2" w14:textId="77777777" w:rsidTr="00A95CB7"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BB5E5C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  <w:p w14:paraId="081FBA21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  <w:p w14:paraId="44343B23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2CD7B91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0A38F3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37A2DC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86FB0EE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E38097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C8EA6F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D68C67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D50A6F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</w:tr>
      <w:tr w:rsidR="00ED7ADC" w:rsidRPr="00336F43" w14:paraId="5043A395" w14:textId="77777777" w:rsidTr="00A95CB7"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7672D6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  <w:p w14:paraId="3C205D4D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  <w:p w14:paraId="40A8197B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E65A9B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2E9466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FFC759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78F874F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46C3B6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CEC0B6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FC3C44F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44EDB66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</w:tr>
      <w:tr w:rsidR="00ED7ADC" w:rsidRPr="00336F43" w14:paraId="6BC22288" w14:textId="77777777" w:rsidTr="00A95CB7"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E76890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  <w:p w14:paraId="41A3498F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  <w:p w14:paraId="3049C658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4AFE2E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05E6E0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6771A1C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316C06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0A29CC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9F26E9F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1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A98D0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152F3D" w14:textId="77777777" w:rsidR="00ED7ADC" w:rsidRPr="00336F43" w:rsidRDefault="00ED7ADC" w:rsidP="00A95CB7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sz w:val="18"/>
                <w:szCs w:val="18"/>
                <w:lang w:eastAsia="en-GB"/>
              </w:rPr>
            </w:pP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val="en-US" w:eastAsia="en-GB"/>
              </w:rPr>
              <w:t> </w:t>
            </w:r>
            <w:r w:rsidRPr="00336F43">
              <w:rPr>
                <w:rFonts w:ascii="Avenir Next LT Pro" w:eastAsia="Times New Roman" w:hAnsi="Avenir Next LT Pro" w:cs="Segoe UI"/>
                <w:sz w:val="28"/>
                <w:szCs w:val="28"/>
                <w:lang w:eastAsia="en-GB"/>
              </w:rPr>
              <w:t> </w:t>
            </w:r>
          </w:p>
        </w:tc>
      </w:tr>
    </w:tbl>
    <w:p w14:paraId="3320903C" w14:textId="77777777" w:rsidR="00ED7ADC" w:rsidRDefault="00ED7ADC" w:rsidP="00ED7ADC">
      <w:pPr>
        <w:rPr>
          <w:rFonts w:ascii="Avenir Next LT Pro" w:hAnsi="Avenir Next LT Pro" w:cs="Arial"/>
          <w:b/>
          <w:bCs/>
          <w:sz w:val="24"/>
          <w:szCs w:val="24"/>
        </w:rPr>
      </w:pPr>
    </w:p>
    <w:sectPr w:rsidR="00ED7ADC" w:rsidSect="00ED7ADC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29E75" w14:textId="77777777" w:rsidR="00ED7ADC" w:rsidRDefault="00ED7ADC" w:rsidP="00ED7ADC">
      <w:pPr>
        <w:spacing w:after="0" w:line="240" w:lineRule="auto"/>
      </w:pPr>
      <w:r>
        <w:separator/>
      </w:r>
    </w:p>
  </w:endnote>
  <w:endnote w:type="continuationSeparator" w:id="0">
    <w:p w14:paraId="379CD7E7" w14:textId="77777777" w:rsidR="00ED7ADC" w:rsidRDefault="00ED7ADC" w:rsidP="00ED7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A7A15" w14:textId="77777777" w:rsidR="00ED7ADC" w:rsidRDefault="00ED7ADC" w:rsidP="00ED7ADC">
      <w:pPr>
        <w:spacing w:after="0" w:line="240" w:lineRule="auto"/>
      </w:pPr>
      <w:r>
        <w:separator/>
      </w:r>
    </w:p>
  </w:footnote>
  <w:footnote w:type="continuationSeparator" w:id="0">
    <w:p w14:paraId="736A09B4" w14:textId="77777777" w:rsidR="00ED7ADC" w:rsidRDefault="00ED7ADC" w:rsidP="00ED7A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8433C" w14:textId="16E65B9D" w:rsidR="00ED7ADC" w:rsidRDefault="00ED7ADC">
    <w:pPr>
      <w:pStyle w:val="Pennyn"/>
    </w:pPr>
    <w:r>
      <w:rPr>
        <w:noProof/>
      </w:rPr>
      <w:drawing>
        <wp:inline distT="0" distB="0" distL="0" distR="0" wp14:anchorId="1E5546E4" wp14:editId="488D5CCA">
          <wp:extent cx="2849239" cy="657225"/>
          <wp:effectExtent l="0" t="0" r="0" b="3175"/>
          <wp:docPr id="4" name="Picture 4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49239" cy="657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ADC"/>
    <w:rsid w:val="003112E9"/>
    <w:rsid w:val="00950E63"/>
    <w:rsid w:val="00A95CB7"/>
    <w:rsid w:val="00C75D9A"/>
    <w:rsid w:val="00E87520"/>
    <w:rsid w:val="00ED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03C1A"/>
  <w15:chartTrackingRefBased/>
  <w15:docId w15:val="{BBB84E78-ED43-4CA7-838F-CC5D2E7F0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ADC"/>
    <w:pPr>
      <w:spacing w:after="200" w:line="276" w:lineRule="auto"/>
    </w:p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link w:val="PennynNod"/>
    <w:uiPriority w:val="99"/>
    <w:unhideWhenUsed/>
    <w:rsid w:val="00ED7A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ED7ADC"/>
  </w:style>
  <w:style w:type="paragraph" w:styleId="Troedyn">
    <w:name w:val="footer"/>
    <w:basedOn w:val="Normal"/>
    <w:link w:val="TroedynNod"/>
    <w:uiPriority w:val="99"/>
    <w:unhideWhenUsed/>
    <w:rsid w:val="00ED7A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ED7A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4" ma:contentTypeDescription="Create a new document." ma:contentTypeScope="" ma:versionID="5e0c6c7db0e55cb306fd7e6ca4985172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5ba9a2ade7f0d22c28b69cbea02125d3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29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30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31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34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35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37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DefaultSectionNames xmlns="92c24619-d6d5-42cf-b618-23d930ad9f20" xsi:nil="true"/>
    <Invited_Member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Is_Collaboration_Space_Locked xmlns="92c24619-d6d5-42cf-b618-23d930ad9f20" xsi:nil="true"/>
    <Templates xmlns="92c24619-d6d5-42cf-b618-23d930ad9f20" xsi:nil="true"/>
    <Has_Leaders_Only_SectionGroup xmlns="92c24619-d6d5-42cf-b618-23d930ad9f20" xsi:nil="true"/>
    <Leaders xmlns="92c24619-d6d5-42cf-b618-23d930ad9f20">
      <UserInfo>
        <DisplayName/>
        <AccountId xsi:nil="true"/>
        <AccountType/>
      </UserInfo>
    </Leaders>
    <TeamsChannelId xmlns="92c24619-d6d5-42cf-b618-23d930ad9f20" xsi:nil="true"/>
    <IsNotebookLocked xmlns="92c24619-d6d5-42cf-b618-23d930ad9f20" xsi:nil="true"/>
    <Member_Groups xmlns="92c24619-d6d5-42cf-b618-23d930ad9f20">
      <UserInfo>
        <DisplayName/>
        <AccountId xsi:nil="true"/>
        <AccountType/>
      </UserInfo>
    </Member_Groups>
    <Self_Registration_Enabled xmlns="92c24619-d6d5-42cf-b618-23d930ad9f20" xsi:nil="true"/>
    <CultureName xmlns="92c24619-d6d5-42cf-b618-23d930ad9f20" xsi:nil="true"/>
    <AppVersion xmlns="92c24619-d6d5-42cf-b618-23d930ad9f20" xsi:nil="true"/>
    <Invited_Leaders xmlns="92c24619-d6d5-42cf-b618-23d930ad9f20" xsi:nil="true"/>
    <Members xmlns="92c24619-d6d5-42cf-b618-23d930ad9f20">
      <UserInfo>
        <DisplayName/>
        <AccountId xsi:nil="true"/>
        <AccountType/>
      </UserInfo>
    </Members>
  </documentManagement>
</p:properties>
</file>

<file path=customXml/itemProps1.xml><?xml version="1.0" encoding="utf-8"?>
<ds:datastoreItem xmlns:ds="http://schemas.openxmlformats.org/officeDocument/2006/customXml" ds:itemID="{3E74A314-2E72-45E2-BA63-D7D818FB27DD}"/>
</file>

<file path=customXml/itemProps2.xml><?xml version="1.0" encoding="utf-8"?>
<ds:datastoreItem xmlns:ds="http://schemas.openxmlformats.org/officeDocument/2006/customXml" ds:itemID="{6363672C-D655-46E3-8EB5-EDCD311202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C0FB85-0D12-4DCA-AAEA-B9162251E11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bowie</dc:creator>
  <cp:keywords/>
  <dc:description/>
  <cp:lastModifiedBy>Geoff Jones</cp:lastModifiedBy>
  <cp:revision>3</cp:revision>
  <dcterms:created xsi:type="dcterms:W3CDTF">2021-06-29T14:46:00Z</dcterms:created>
  <dcterms:modified xsi:type="dcterms:W3CDTF">2021-06-29T14:54:00Z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