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92D56E" w14:textId="77777777" w:rsidR="00DA29A7" w:rsidRDefault="00DF1846" w:rsidP="00DA29A7">
      <w:pPr>
        <w:keepNext/>
      </w:pPr>
      <w:r>
        <w:rPr>
          <w:noProof/>
        </w:rPr>
        <w:drawing>
          <wp:inline distT="0" distB="0" distL="0" distR="0" wp14:anchorId="3BB61790" wp14:editId="188AF057">
            <wp:extent cx="5731510" cy="3224530"/>
            <wp:effectExtent l="95250" t="95250" r="97790" b="1004570"/>
            <wp:docPr id="2322991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299173" name="Picture 232299173"/>
                    <pic:cNvPicPr/>
                  </pic:nvPicPr>
                  <pic:blipFill>
                    <a:blip r:embed="rId11">
                      <a:extLst>
                        <a:ext uri="{28A0092B-C50C-407E-A947-70E740481C1C}">
                          <a14:useLocalDpi xmlns:a14="http://schemas.microsoft.com/office/drawing/2010/main" val="0"/>
                        </a:ext>
                      </a:extLst>
                    </a:blip>
                    <a:stretch>
                      <a:fillRect/>
                    </a:stretch>
                  </pic:blipFill>
                  <pic:spPr>
                    <a:xfrm>
                      <a:off x="0" y="0"/>
                      <a:ext cx="5731510" cy="3224530"/>
                    </a:xfrm>
                    <a:prstGeom prst="roundRect">
                      <a:avLst>
                        <a:gd name="adj" fmla="val 4167"/>
                      </a:avLst>
                    </a:prstGeom>
                    <a:solidFill>
                      <a:srgbClr val="FFFFFF"/>
                    </a:solidFill>
                    <a:ln w="76200" cap="sq">
                      <a:solidFill>
                        <a:srgbClr val="292929"/>
                      </a:solidFill>
                      <a:miter lim="800000"/>
                    </a:ln>
                    <a:effectLst>
                      <a:reflection blurRad="12700" stA="28000" endPos="28000" dist="5000" dir="5400000" sy="-100000" algn="bl" rotWithShape="0"/>
                    </a:effectLst>
                    <a:scene3d>
                      <a:camera prst="orthographicFront"/>
                      <a:lightRig rig="threePt" dir="t">
                        <a:rot lat="0" lon="0" rev="2700000"/>
                      </a:lightRig>
                    </a:scene3d>
                    <a:sp3d>
                      <a:bevelT h="38100"/>
                      <a:contourClr>
                        <a:srgbClr val="C0C0C0"/>
                      </a:contourClr>
                    </a:sp3d>
                  </pic:spPr>
                </pic:pic>
              </a:graphicData>
            </a:graphic>
          </wp:inline>
        </w:drawing>
      </w:r>
    </w:p>
    <w:p w14:paraId="38049874" w14:textId="5D65B6FE" w:rsidR="00BF716F" w:rsidRDefault="00DA29A7" w:rsidP="00DA29A7">
      <w:pPr>
        <w:pStyle w:val="Caption"/>
        <w:jc w:val="center"/>
        <w:rPr>
          <w:noProof/>
        </w:rPr>
      </w:pPr>
      <w:r>
        <w:t xml:space="preserve">Figure </w:t>
      </w:r>
      <w:fldSimple w:instr=" SEQ Figure \* ARABIC ">
        <w:r w:rsidR="00F07BB4">
          <w:rPr>
            <w:noProof/>
          </w:rPr>
          <w:t>1</w:t>
        </w:r>
      </w:fldSimple>
    </w:p>
    <w:p w14:paraId="35486803" w14:textId="77777777" w:rsidR="00DF1846" w:rsidRPr="009C00AB" w:rsidRDefault="00DF1846" w:rsidP="00DF1846">
      <w:pPr>
        <w:rPr>
          <w:noProof/>
          <w:sz w:val="40"/>
          <w:szCs w:val="40"/>
        </w:rPr>
      </w:pPr>
    </w:p>
    <w:p w14:paraId="7900C4D6" w14:textId="77777777" w:rsidR="00DF1846" w:rsidRDefault="00DF1846" w:rsidP="00441E43">
      <w:pPr>
        <w:spacing w:line="360" w:lineRule="auto"/>
        <w:jc w:val="center"/>
        <w:rPr>
          <w:rFonts w:ascii="Arial" w:hAnsi="Arial"/>
          <w:b/>
          <w:bCs/>
          <w:sz w:val="36"/>
          <w:szCs w:val="36"/>
        </w:rPr>
      </w:pPr>
      <w:r w:rsidRPr="009C00AB">
        <w:rPr>
          <w:sz w:val="40"/>
          <w:szCs w:val="40"/>
        </w:rPr>
        <w:tab/>
      </w:r>
      <w:r w:rsidRPr="009C00AB">
        <w:rPr>
          <w:rFonts w:ascii="Arial" w:hAnsi="Arial"/>
          <w:b/>
          <w:bCs/>
          <w:color w:val="0F9ED5" w:themeColor="accent4"/>
          <w:sz w:val="40"/>
          <w:szCs w:val="40"/>
          <w14:textOutline w14:w="0" w14:cap="flat" w14:cmpd="sng" w14:algn="ctr">
            <w14:noFill/>
            <w14:prstDash w14:val="solid"/>
            <w14:round/>
          </w14:textOutline>
          <w14:props3d w14:extrusionH="57150" w14:contourW="0" w14:prstMaterial="softEdge">
            <w14:bevelT w14:w="25400" w14:h="38100" w14:prst="circle"/>
          </w14:props3d>
        </w:rPr>
        <w:t>Network Operating Systems and Services</w:t>
      </w:r>
      <w:r w:rsidRPr="007B4BF0">
        <w:rPr>
          <w:rFonts w:ascii="Arial" w:hAnsi="Arial"/>
          <w:b/>
          <w:bCs/>
          <w:color w:val="0F9ED5"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t xml:space="preserve"> </w:t>
      </w:r>
      <w:r w:rsidRPr="009C00AB">
        <w:rPr>
          <w:rFonts w:ascii="Arial" w:hAnsi="Arial"/>
          <w:b/>
          <w:bCs/>
          <w:color w:val="0F9ED5" w:themeColor="accent4"/>
          <w:sz w:val="28"/>
          <w:szCs w:val="28"/>
          <w14:textOutline w14:w="0" w14:cap="flat" w14:cmpd="sng" w14:algn="ctr">
            <w14:noFill/>
            <w14:prstDash w14:val="solid"/>
            <w14:round/>
          </w14:textOutline>
          <w14:props3d w14:extrusionH="57150" w14:contourW="0" w14:prstMaterial="softEdge">
            <w14:bevelT w14:w="25400" w14:h="38100" w14:prst="circle"/>
          </w14:props3d>
        </w:rPr>
        <w:t>(ACCA5023_BIRM)</w:t>
      </w:r>
    </w:p>
    <w:p w14:paraId="67852A7F" w14:textId="77777777" w:rsidR="00441E43" w:rsidRDefault="00441E43" w:rsidP="00441E43">
      <w:pPr>
        <w:spacing w:line="360" w:lineRule="auto"/>
        <w:jc w:val="center"/>
        <w:rPr>
          <w:rFonts w:ascii="Arial" w:hAnsi="Arial"/>
          <w:b/>
          <w:bCs/>
          <w:sz w:val="36"/>
          <w:szCs w:val="36"/>
        </w:rPr>
      </w:pPr>
    </w:p>
    <w:p w14:paraId="2299D302" w14:textId="77777777" w:rsidR="00441E43" w:rsidRPr="007471F8" w:rsidRDefault="00441E43" w:rsidP="00441E43">
      <w:pPr>
        <w:spacing w:line="360" w:lineRule="auto"/>
        <w:jc w:val="center"/>
        <w:rPr>
          <w:rFonts w:ascii="Arial" w:hAnsi="Arial"/>
          <w:b/>
          <w:bCs/>
          <w:sz w:val="36"/>
          <w:szCs w:val="36"/>
        </w:rPr>
      </w:pPr>
    </w:p>
    <w:p w14:paraId="6EE4F25B" w14:textId="52FBD19F" w:rsidR="00F16DCC" w:rsidRPr="00555B83" w:rsidRDefault="00F16DCC" w:rsidP="00441E43">
      <w:pPr>
        <w:spacing w:before="120" w:after="120" w:line="360" w:lineRule="auto"/>
        <w:jc w:val="center"/>
        <w:rPr>
          <w:rFonts w:ascii="Arial" w:hAnsi="Arial"/>
          <w:b/>
          <w:color w:val="156082" w:themeColor="accent1"/>
        </w:rPr>
      </w:pPr>
      <w:r w:rsidRPr="00555B83">
        <w:rPr>
          <w:rFonts w:ascii="Arial" w:hAnsi="Arial"/>
          <w:b/>
          <w:color w:val="156082" w:themeColor="accent1"/>
        </w:rPr>
        <w:t>Student name:</w:t>
      </w:r>
      <w:r w:rsidR="00441E43" w:rsidRPr="00555B83">
        <w:rPr>
          <w:rFonts w:ascii="Arial" w:hAnsi="Arial"/>
          <w:b/>
          <w:color w:val="156082" w:themeColor="accent1"/>
        </w:rPr>
        <w:t xml:space="preserve"> Ehsan Samiee</w:t>
      </w:r>
    </w:p>
    <w:p w14:paraId="74B582A9" w14:textId="0530D75E" w:rsidR="00F468FD" w:rsidRPr="00555B83" w:rsidRDefault="00F468FD" w:rsidP="00441E43">
      <w:pPr>
        <w:spacing w:before="120" w:after="120" w:line="360" w:lineRule="auto"/>
        <w:jc w:val="center"/>
        <w:rPr>
          <w:rFonts w:ascii="Arial" w:hAnsi="Arial"/>
          <w:b/>
          <w:color w:val="156082" w:themeColor="accent1"/>
        </w:rPr>
      </w:pPr>
      <w:r w:rsidRPr="00555B83">
        <w:rPr>
          <w:rFonts w:ascii="Arial" w:hAnsi="Arial"/>
          <w:b/>
          <w:color w:val="156082" w:themeColor="accent1"/>
        </w:rPr>
        <w:t>Student ID number:</w:t>
      </w:r>
      <w:r w:rsidR="00441E43" w:rsidRPr="00555B83">
        <w:rPr>
          <w:rFonts w:ascii="Arial" w:hAnsi="Arial"/>
          <w:b/>
          <w:color w:val="156082" w:themeColor="accent1"/>
        </w:rPr>
        <w:t xml:space="preserve"> 2419475</w:t>
      </w:r>
    </w:p>
    <w:p w14:paraId="6A61BDAF" w14:textId="62828F7C" w:rsidR="00441E43" w:rsidRDefault="004C4151" w:rsidP="00441E43">
      <w:pPr>
        <w:spacing w:line="360" w:lineRule="auto"/>
        <w:jc w:val="center"/>
        <w:rPr>
          <w:rFonts w:ascii="Arial" w:eastAsia="Arial" w:hAnsi="Arial"/>
          <w:b/>
          <w:bCs/>
          <w:color w:val="156082" w:themeColor="accent1"/>
        </w:rPr>
      </w:pPr>
      <w:r w:rsidRPr="00555B83">
        <w:rPr>
          <w:rFonts w:ascii="Arial" w:hAnsi="Arial"/>
          <w:b/>
          <w:color w:val="156082" w:themeColor="accent1"/>
        </w:rPr>
        <w:t>Lecturer:</w:t>
      </w:r>
      <w:r w:rsidR="00441E43" w:rsidRPr="00555B83">
        <w:rPr>
          <w:rFonts w:ascii="Arial" w:hAnsi="Arial"/>
          <w:b/>
          <w:color w:val="156082" w:themeColor="accent1"/>
        </w:rPr>
        <w:t xml:space="preserve"> </w:t>
      </w:r>
      <w:r w:rsidR="00441E43" w:rsidRPr="00555B83">
        <w:rPr>
          <w:rFonts w:ascii="Arial" w:eastAsia="Arial" w:hAnsi="Arial"/>
          <w:b/>
          <w:bCs/>
          <w:color w:val="156082" w:themeColor="accent1"/>
        </w:rPr>
        <w:t xml:space="preserve">Md Abrar Jahin Almazi </w:t>
      </w:r>
      <w:proofErr w:type="spellStart"/>
      <w:r w:rsidR="00441E43" w:rsidRPr="00555B83">
        <w:rPr>
          <w:rFonts w:ascii="Arial" w:eastAsia="Arial" w:hAnsi="Arial"/>
          <w:b/>
          <w:bCs/>
          <w:color w:val="156082" w:themeColor="accent1"/>
        </w:rPr>
        <w:t>Bipon</w:t>
      </w:r>
      <w:proofErr w:type="spellEnd"/>
    </w:p>
    <w:p w14:paraId="2AB6E366" w14:textId="77777777" w:rsidR="00555B83" w:rsidRDefault="00555B83" w:rsidP="00441E43">
      <w:pPr>
        <w:spacing w:line="360" w:lineRule="auto"/>
        <w:jc w:val="center"/>
        <w:rPr>
          <w:rFonts w:ascii="Arial" w:eastAsia="Arial" w:hAnsi="Arial"/>
          <w:b/>
          <w:bCs/>
          <w:color w:val="156082" w:themeColor="accent1"/>
        </w:rPr>
      </w:pPr>
    </w:p>
    <w:p w14:paraId="09306B14" w14:textId="77777777" w:rsidR="00555B83" w:rsidRDefault="00555B83" w:rsidP="00441E43">
      <w:pPr>
        <w:spacing w:line="360" w:lineRule="auto"/>
        <w:jc w:val="center"/>
        <w:rPr>
          <w:rFonts w:ascii="Arial" w:eastAsia="Arial" w:hAnsi="Arial"/>
          <w:b/>
          <w:bCs/>
          <w:color w:val="156082" w:themeColor="accent1"/>
        </w:rPr>
      </w:pPr>
    </w:p>
    <w:p w14:paraId="125414C8" w14:textId="77777777" w:rsidR="00555B83" w:rsidRDefault="00555B83" w:rsidP="00441E43">
      <w:pPr>
        <w:spacing w:line="360" w:lineRule="auto"/>
        <w:jc w:val="center"/>
        <w:rPr>
          <w:rFonts w:ascii="Arial" w:eastAsia="Arial" w:hAnsi="Arial"/>
          <w:b/>
          <w:bCs/>
          <w:color w:val="156082" w:themeColor="accent1"/>
        </w:rPr>
      </w:pPr>
    </w:p>
    <w:p w14:paraId="31CB1B0F" w14:textId="77777777" w:rsidR="00555B83" w:rsidRDefault="00555B83" w:rsidP="00441E43">
      <w:pPr>
        <w:spacing w:line="360" w:lineRule="auto"/>
        <w:jc w:val="center"/>
        <w:rPr>
          <w:rFonts w:ascii="Arial" w:eastAsia="Arial" w:hAnsi="Arial"/>
          <w:b/>
          <w:bCs/>
          <w:color w:val="156082" w:themeColor="accent1"/>
        </w:rPr>
      </w:pPr>
    </w:p>
    <w:p w14:paraId="5CD0FAA4" w14:textId="77777777" w:rsidR="00555B83" w:rsidRDefault="00555B83" w:rsidP="00441E43">
      <w:pPr>
        <w:spacing w:line="360" w:lineRule="auto"/>
        <w:jc w:val="center"/>
        <w:rPr>
          <w:rFonts w:ascii="Arial" w:eastAsia="Arial" w:hAnsi="Arial"/>
          <w:b/>
          <w:bCs/>
          <w:color w:val="156082" w:themeColor="accent1"/>
        </w:rPr>
      </w:pPr>
    </w:p>
    <w:p w14:paraId="36A6253B" w14:textId="77777777" w:rsidR="00555B83" w:rsidRDefault="00555B83" w:rsidP="00441E43">
      <w:pPr>
        <w:spacing w:line="360" w:lineRule="auto"/>
        <w:jc w:val="center"/>
        <w:rPr>
          <w:rFonts w:ascii="Arial" w:eastAsia="Arial" w:hAnsi="Arial"/>
          <w:b/>
          <w:bCs/>
          <w:color w:val="156082" w:themeColor="accent1"/>
        </w:rPr>
      </w:pPr>
    </w:p>
    <w:p w14:paraId="352C238B" w14:textId="5EED2F3F" w:rsidR="005D58B3" w:rsidRDefault="005D58B3" w:rsidP="00441E43">
      <w:pPr>
        <w:spacing w:line="360" w:lineRule="auto"/>
        <w:jc w:val="center"/>
        <w:rPr>
          <w:rFonts w:ascii="Arial" w:eastAsia="Arial" w:hAnsi="Arial"/>
          <w:b/>
          <w:bCs/>
          <w:color w:val="156082" w:themeColor="accent1"/>
        </w:rPr>
      </w:pPr>
    </w:p>
    <w:p w14:paraId="39A9CDFA" w14:textId="03927EFF" w:rsidR="00FF1CD7" w:rsidRDefault="00FF1CD7">
      <w:pPr>
        <w:suppressAutoHyphens w:val="0"/>
        <w:rPr>
          <w:rFonts w:ascii="Arial" w:eastAsia="Arial" w:hAnsi="Arial"/>
          <w:b/>
          <w:bCs/>
          <w:color w:val="156082" w:themeColor="accent1"/>
        </w:rPr>
      </w:pPr>
    </w:p>
    <w:sdt>
      <w:sdtPr>
        <w:rPr>
          <w:rFonts w:ascii="Calibri" w:eastAsiaTheme="minorEastAsia" w:hAnsi="Calibri" w:cs="Arial"/>
          <w:color w:val="auto"/>
          <w:sz w:val="22"/>
          <w:szCs w:val="22"/>
          <w:lang w:eastAsia="en-US"/>
        </w:rPr>
        <w:id w:val="393551956"/>
        <w:docPartObj>
          <w:docPartGallery w:val="Table of Contents"/>
          <w:docPartUnique/>
        </w:docPartObj>
      </w:sdtPr>
      <w:sdtEndPr>
        <w:rPr>
          <w:b/>
          <w:bCs/>
        </w:rPr>
      </w:sdtEndPr>
      <w:sdtContent>
        <w:p w14:paraId="684D5DBD" w14:textId="3936F0A4" w:rsidR="006E119C" w:rsidRDefault="006E119C">
          <w:pPr>
            <w:pStyle w:val="TOCHeading"/>
          </w:pPr>
          <w:r>
            <w:t>Table of Contents</w:t>
          </w:r>
        </w:p>
        <w:p w14:paraId="0C239F04" w14:textId="011CEA00" w:rsidR="00D01164" w:rsidRDefault="006E119C">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233900194" w:history="1">
            <w:r w:rsidR="00D01164" w:rsidRPr="00F87CDC">
              <w:rPr>
                <w:rStyle w:val="Hyperlink"/>
                <w:b/>
                <w:bCs/>
                <w:noProof/>
              </w:rPr>
              <w:t>Scenario</w:t>
            </w:r>
            <w:r w:rsidR="00D01164">
              <w:rPr>
                <w:noProof/>
                <w:webHidden/>
              </w:rPr>
              <w:tab/>
            </w:r>
            <w:r w:rsidR="00D01164">
              <w:rPr>
                <w:noProof/>
                <w:webHidden/>
              </w:rPr>
              <w:fldChar w:fldCharType="begin"/>
            </w:r>
            <w:r w:rsidR="00D01164">
              <w:rPr>
                <w:noProof/>
                <w:webHidden/>
              </w:rPr>
              <w:instrText xml:space="preserve"> PAGEREF _Toc233900194 \h </w:instrText>
            </w:r>
            <w:r w:rsidR="00D01164">
              <w:rPr>
                <w:noProof/>
                <w:webHidden/>
              </w:rPr>
            </w:r>
            <w:r w:rsidR="00D01164">
              <w:rPr>
                <w:noProof/>
                <w:webHidden/>
              </w:rPr>
              <w:fldChar w:fldCharType="separate"/>
            </w:r>
            <w:r w:rsidR="00D01164">
              <w:rPr>
                <w:noProof/>
                <w:webHidden/>
              </w:rPr>
              <w:t>3</w:t>
            </w:r>
            <w:r w:rsidR="00D01164">
              <w:rPr>
                <w:noProof/>
                <w:webHidden/>
              </w:rPr>
              <w:fldChar w:fldCharType="end"/>
            </w:r>
          </w:hyperlink>
        </w:p>
        <w:p w14:paraId="4D980909" w14:textId="1FA71C4A" w:rsidR="00D01164" w:rsidRDefault="00D01164">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3900195" w:history="1">
            <w:r w:rsidRPr="00F87CDC">
              <w:rPr>
                <w:rStyle w:val="Hyperlink"/>
                <w:b/>
                <w:bCs/>
                <w:noProof/>
              </w:rPr>
              <w:t>Task 1:  Research:</w:t>
            </w:r>
            <w:r>
              <w:rPr>
                <w:noProof/>
                <w:webHidden/>
              </w:rPr>
              <w:tab/>
            </w:r>
            <w:r>
              <w:rPr>
                <w:noProof/>
                <w:webHidden/>
              </w:rPr>
              <w:fldChar w:fldCharType="begin"/>
            </w:r>
            <w:r>
              <w:rPr>
                <w:noProof/>
                <w:webHidden/>
              </w:rPr>
              <w:instrText xml:space="preserve"> PAGEREF _Toc233900195 \h </w:instrText>
            </w:r>
            <w:r>
              <w:rPr>
                <w:noProof/>
                <w:webHidden/>
              </w:rPr>
            </w:r>
            <w:r>
              <w:rPr>
                <w:noProof/>
                <w:webHidden/>
              </w:rPr>
              <w:fldChar w:fldCharType="separate"/>
            </w:r>
            <w:r>
              <w:rPr>
                <w:noProof/>
                <w:webHidden/>
              </w:rPr>
              <w:t>4</w:t>
            </w:r>
            <w:r>
              <w:rPr>
                <w:noProof/>
                <w:webHidden/>
              </w:rPr>
              <w:fldChar w:fldCharType="end"/>
            </w:r>
          </w:hyperlink>
        </w:p>
        <w:p w14:paraId="5C9F7B08" w14:textId="1AAFC12C" w:rsidR="00D01164" w:rsidRDefault="00D01164">
          <w:pPr>
            <w:pStyle w:val="TOC2"/>
            <w:tabs>
              <w:tab w:val="left" w:pos="72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3900196" w:history="1">
            <w:r w:rsidRPr="00F87CDC">
              <w:rPr>
                <w:rStyle w:val="Hyperlink"/>
                <w:rFonts w:ascii="Arial" w:eastAsia="Arial" w:hAnsi="Arial"/>
                <w:b/>
                <w:bCs/>
                <w:noProof/>
              </w:rPr>
              <w:t>1.</w:t>
            </w:r>
            <w:r>
              <w:rPr>
                <w:rFonts w:asciiTheme="minorHAnsi" w:eastAsiaTheme="minorEastAsia" w:hAnsiTheme="minorHAnsi" w:cstheme="minorBidi"/>
                <w:noProof/>
                <w:kern w:val="2"/>
                <w:sz w:val="24"/>
                <w:szCs w:val="24"/>
                <w:lang w:eastAsia="en-GB"/>
                <w14:ligatures w14:val="standardContextual"/>
              </w:rPr>
              <w:tab/>
            </w:r>
            <w:r w:rsidRPr="00F87CDC">
              <w:rPr>
                <w:rStyle w:val="Hyperlink"/>
                <w:b/>
                <w:bCs/>
                <w:noProof/>
              </w:rPr>
              <w:t>Hypervisor:</w:t>
            </w:r>
            <w:r>
              <w:rPr>
                <w:noProof/>
                <w:webHidden/>
              </w:rPr>
              <w:tab/>
            </w:r>
            <w:r>
              <w:rPr>
                <w:noProof/>
                <w:webHidden/>
              </w:rPr>
              <w:fldChar w:fldCharType="begin"/>
            </w:r>
            <w:r>
              <w:rPr>
                <w:noProof/>
                <w:webHidden/>
              </w:rPr>
              <w:instrText xml:space="preserve"> PAGEREF _Toc233900196 \h </w:instrText>
            </w:r>
            <w:r>
              <w:rPr>
                <w:noProof/>
                <w:webHidden/>
              </w:rPr>
            </w:r>
            <w:r>
              <w:rPr>
                <w:noProof/>
                <w:webHidden/>
              </w:rPr>
              <w:fldChar w:fldCharType="separate"/>
            </w:r>
            <w:r>
              <w:rPr>
                <w:noProof/>
                <w:webHidden/>
              </w:rPr>
              <w:t>4</w:t>
            </w:r>
            <w:r>
              <w:rPr>
                <w:noProof/>
                <w:webHidden/>
              </w:rPr>
              <w:fldChar w:fldCharType="end"/>
            </w:r>
          </w:hyperlink>
        </w:p>
        <w:p w14:paraId="6D3FB6CC" w14:textId="0367E0EA" w:rsidR="00D01164" w:rsidRDefault="00D01164">
          <w:pPr>
            <w:pStyle w:val="TOC2"/>
            <w:tabs>
              <w:tab w:val="left" w:pos="72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3900197" w:history="1">
            <w:r w:rsidRPr="00F87CDC">
              <w:rPr>
                <w:rStyle w:val="Hyperlink"/>
                <w:rFonts w:ascii="Arial" w:eastAsia="Arial" w:hAnsi="Arial"/>
                <w:b/>
                <w:bCs/>
                <w:noProof/>
              </w:rPr>
              <w:t>2.</w:t>
            </w:r>
            <w:r>
              <w:rPr>
                <w:rFonts w:asciiTheme="minorHAnsi" w:eastAsiaTheme="minorEastAsia" w:hAnsiTheme="minorHAnsi" w:cstheme="minorBidi"/>
                <w:noProof/>
                <w:kern w:val="2"/>
                <w:sz w:val="24"/>
                <w:szCs w:val="24"/>
                <w:lang w:eastAsia="en-GB"/>
                <w14:ligatures w14:val="standardContextual"/>
              </w:rPr>
              <w:tab/>
            </w:r>
            <w:r w:rsidRPr="00F87CDC">
              <w:rPr>
                <w:rStyle w:val="Hyperlink"/>
                <w:b/>
                <w:bCs/>
                <w:noProof/>
              </w:rPr>
              <w:t>IP Addressing:</w:t>
            </w:r>
            <w:r>
              <w:rPr>
                <w:noProof/>
                <w:webHidden/>
              </w:rPr>
              <w:tab/>
            </w:r>
            <w:r>
              <w:rPr>
                <w:noProof/>
                <w:webHidden/>
              </w:rPr>
              <w:fldChar w:fldCharType="begin"/>
            </w:r>
            <w:r>
              <w:rPr>
                <w:noProof/>
                <w:webHidden/>
              </w:rPr>
              <w:instrText xml:space="preserve"> PAGEREF _Toc233900197 \h </w:instrText>
            </w:r>
            <w:r>
              <w:rPr>
                <w:noProof/>
                <w:webHidden/>
              </w:rPr>
            </w:r>
            <w:r>
              <w:rPr>
                <w:noProof/>
                <w:webHidden/>
              </w:rPr>
              <w:fldChar w:fldCharType="separate"/>
            </w:r>
            <w:r>
              <w:rPr>
                <w:noProof/>
                <w:webHidden/>
              </w:rPr>
              <w:t>5</w:t>
            </w:r>
            <w:r>
              <w:rPr>
                <w:noProof/>
                <w:webHidden/>
              </w:rPr>
              <w:fldChar w:fldCharType="end"/>
            </w:r>
          </w:hyperlink>
        </w:p>
        <w:p w14:paraId="4054A898" w14:textId="0D7DF1DF" w:rsidR="00D01164" w:rsidRDefault="00D01164">
          <w:pPr>
            <w:pStyle w:val="TOC2"/>
            <w:tabs>
              <w:tab w:val="left" w:pos="72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3900198" w:history="1">
            <w:r w:rsidRPr="00F87CDC">
              <w:rPr>
                <w:rStyle w:val="Hyperlink"/>
                <w:b/>
                <w:bCs/>
                <w:noProof/>
              </w:rPr>
              <w:t>3.</w:t>
            </w:r>
            <w:r>
              <w:rPr>
                <w:rFonts w:asciiTheme="minorHAnsi" w:eastAsiaTheme="minorEastAsia" w:hAnsiTheme="minorHAnsi" w:cstheme="minorBidi"/>
                <w:noProof/>
                <w:kern w:val="2"/>
                <w:sz w:val="24"/>
                <w:szCs w:val="24"/>
                <w:lang w:eastAsia="en-GB"/>
                <w14:ligatures w14:val="standardContextual"/>
              </w:rPr>
              <w:tab/>
            </w:r>
            <w:r w:rsidRPr="00F87CDC">
              <w:rPr>
                <w:rStyle w:val="Hyperlink"/>
                <w:b/>
                <w:bCs/>
                <w:noProof/>
              </w:rPr>
              <w:t>Routing:</w:t>
            </w:r>
            <w:r>
              <w:rPr>
                <w:noProof/>
                <w:webHidden/>
              </w:rPr>
              <w:tab/>
            </w:r>
            <w:r>
              <w:rPr>
                <w:noProof/>
                <w:webHidden/>
              </w:rPr>
              <w:fldChar w:fldCharType="begin"/>
            </w:r>
            <w:r>
              <w:rPr>
                <w:noProof/>
                <w:webHidden/>
              </w:rPr>
              <w:instrText xml:space="preserve"> PAGEREF _Toc233900198 \h </w:instrText>
            </w:r>
            <w:r>
              <w:rPr>
                <w:noProof/>
                <w:webHidden/>
              </w:rPr>
            </w:r>
            <w:r>
              <w:rPr>
                <w:noProof/>
                <w:webHidden/>
              </w:rPr>
              <w:fldChar w:fldCharType="separate"/>
            </w:r>
            <w:r>
              <w:rPr>
                <w:noProof/>
                <w:webHidden/>
              </w:rPr>
              <w:t>6</w:t>
            </w:r>
            <w:r>
              <w:rPr>
                <w:noProof/>
                <w:webHidden/>
              </w:rPr>
              <w:fldChar w:fldCharType="end"/>
            </w:r>
          </w:hyperlink>
        </w:p>
        <w:p w14:paraId="0AD4AC0F" w14:textId="3662BDBA" w:rsidR="00D01164" w:rsidRDefault="00D01164">
          <w:pPr>
            <w:pStyle w:val="TOC2"/>
            <w:tabs>
              <w:tab w:val="left" w:pos="72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3900199" w:history="1">
            <w:r w:rsidRPr="00F87CDC">
              <w:rPr>
                <w:rStyle w:val="Hyperlink"/>
                <w:b/>
                <w:bCs/>
                <w:noProof/>
              </w:rPr>
              <w:t>4.</w:t>
            </w:r>
            <w:r>
              <w:rPr>
                <w:rFonts w:asciiTheme="minorHAnsi" w:eastAsiaTheme="minorEastAsia" w:hAnsiTheme="minorHAnsi" w:cstheme="minorBidi"/>
                <w:noProof/>
                <w:kern w:val="2"/>
                <w:sz w:val="24"/>
                <w:szCs w:val="24"/>
                <w:lang w:eastAsia="en-GB"/>
                <w14:ligatures w14:val="standardContextual"/>
              </w:rPr>
              <w:tab/>
            </w:r>
            <w:r w:rsidRPr="00F87CDC">
              <w:rPr>
                <w:rStyle w:val="Hyperlink"/>
                <w:b/>
                <w:bCs/>
                <w:noProof/>
              </w:rPr>
              <w:t>Virtual Private Network (VPN):</w:t>
            </w:r>
            <w:r>
              <w:rPr>
                <w:noProof/>
                <w:webHidden/>
              </w:rPr>
              <w:tab/>
            </w:r>
            <w:r>
              <w:rPr>
                <w:noProof/>
                <w:webHidden/>
              </w:rPr>
              <w:fldChar w:fldCharType="begin"/>
            </w:r>
            <w:r>
              <w:rPr>
                <w:noProof/>
                <w:webHidden/>
              </w:rPr>
              <w:instrText xml:space="preserve"> PAGEREF _Toc233900199 \h </w:instrText>
            </w:r>
            <w:r>
              <w:rPr>
                <w:noProof/>
                <w:webHidden/>
              </w:rPr>
            </w:r>
            <w:r>
              <w:rPr>
                <w:noProof/>
                <w:webHidden/>
              </w:rPr>
              <w:fldChar w:fldCharType="separate"/>
            </w:r>
            <w:r>
              <w:rPr>
                <w:noProof/>
                <w:webHidden/>
              </w:rPr>
              <w:t>7</w:t>
            </w:r>
            <w:r>
              <w:rPr>
                <w:noProof/>
                <w:webHidden/>
              </w:rPr>
              <w:fldChar w:fldCharType="end"/>
            </w:r>
          </w:hyperlink>
        </w:p>
        <w:p w14:paraId="1BD970F3" w14:textId="20CC038D" w:rsidR="00D01164" w:rsidRDefault="00D01164">
          <w:pPr>
            <w:pStyle w:val="TOC2"/>
            <w:tabs>
              <w:tab w:val="left" w:pos="72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3900200" w:history="1">
            <w:r w:rsidRPr="00F87CDC">
              <w:rPr>
                <w:rStyle w:val="Hyperlink"/>
                <w:b/>
                <w:bCs/>
                <w:noProof/>
              </w:rPr>
              <w:t>5.</w:t>
            </w:r>
            <w:r>
              <w:rPr>
                <w:rFonts w:asciiTheme="minorHAnsi" w:eastAsiaTheme="minorEastAsia" w:hAnsiTheme="minorHAnsi" w:cstheme="minorBidi"/>
                <w:noProof/>
                <w:kern w:val="2"/>
                <w:sz w:val="24"/>
                <w:szCs w:val="24"/>
                <w:lang w:eastAsia="en-GB"/>
                <w14:ligatures w14:val="standardContextual"/>
              </w:rPr>
              <w:tab/>
            </w:r>
            <w:r w:rsidRPr="00F87CDC">
              <w:rPr>
                <w:rStyle w:val="Hyperlink"/>
                <w:b/>
                <w:bCs/>
                <w:noProof/>
              </w:rPr>
              <w:t>Dynamic Host Configuration Protocol (DHCP):</w:t>
            </w:r>
            <w:r>
              <w:rPr>
                <w:noProof/>
                <w:webHidden/>
              </w:rPr>
              <w:tab/>
            </w:r>
            <w:r>
              <w:rPr>
                <w:noProof/>
                <w:webHidden/>
              </w:rPr>
              <w:fldChar w:fldCharType="begin"/>
            </w:r>
            <w:r>
              <w:rPr>
                <w:noProof/>
                <w:webHidden/>
              </w:rPr>
              <w:instrText xml:space="preserve"> PAGEREF _Toc233900200 \h </w:instrText>
            </w:r>
            <w:r>
              <w:rPr>
                <w:noProof/>
                <w:webHidden/>
              </w:rPr>
            </w:r>
            <w:r>
              <w:rPr>
                <w:noProof/>
                <w:webHidden/>
              </w:rPr>
              <w:fldChar w:fldCharType="separate"/>
            </w:r>
            <w:r>
              <w:rPr>
                <w:noProof/>
                <w:webHidden/>
              </w:rPr>
              <w:t>8</w:t>
            </w:r>
            <w:r>
              <w:rPr>
                <w:noProof/>
                <w:webHidden/>
              </w:rPr>
              <w:fldChar w:fldCharType="end"/>
            </w:r>
          </w:hyperlink>
        </w:p>
        <w:p w14:paraId="7FCEE846" w14:textId="19DB8658" w:rsidR="00D01164" w:rsidRDefault="00D01164">
          <w:pPr>
            <w:pStyle w:val="TOC2"/>
            <w:tabs>
              <w:tab w:val="left" w:pos="72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3900201" w:history="1">
            <w:r w:rsidRPr="00F87CDC">
              <w:rPr>
                <w:rStyle w:val="Hyperlink"/>
                <w:b/>
                <w:bCs/>
                <w:noProof/>
              </w:rPr>
              <w:t>6.</w:t>
            </w:r>
            <w:r>
              <w:rPr>
                <w:rFonts w:asciiTheme="minorHAnsi" w:eastAsiaTheme="minorEastAsia" w:hAnsiTheme="minorHAnsi" w:cstheme="minorBidi"/>
                <w:noProof/>
                <w:kern w:val="2"/>
                <w:sz w:val="24"/>
                <w:szCs w:val="24"/>
                <w:lang w:eastAsia="en-GB"/>
                <w14:ligatures w14:val="standardContextual"/>
              </w:rPr>
              <w:tab/>
            </w:r>
            <w:r w:rsidRPr="00F87CDC">
              <w:rPr>
                <w:rStyle w:val="Hyperlink"/>
                <w:b/>
                <w:bCs/>
                <w:noProof/>
              </w:rPr>
              <w:t>Active Directory Domain Services (AD DS):</w:t>
            </w:r>
            <w:r>
              <w:rPr>
                <w:noProof/>
                <w:webHidden/>
              </w:rPr>
              <w:tab/>
            </w:r>
            <w:r>
              <w:rPr>
                <w:noProof/>
                <w:webHidden/>
              </w:rPr>
              <w:fldChar w:fldCharType="begin"/>
            </w:r>
            <w:r>
              <w:rPr>
                <w:noProof/>
                <w:webHidden/>
              </w:rPr>
              <w:instrText xml:space="preserve"> PAGEREF _Toc233900201 \h </w:instrText>
            </w:r>
            <w:r>
              <w:rPr>
                <w:noProof/>
                <w:webHidden/>
              </w:rPr>
            </w:r>
            <w:r>
              <w:rPr>
                <w:noProof/>
                <w:webHidden/>
              </w:rPr>
              <w:fldChar w:fldCharType="separate"/>
            </w:r>
            <w:r>
              <w:rPr>
                <w:noProof/>
                <w:webHidden/>
              </w:rPr>
              <w:t>9</w:t>
            </w:r>
            <w:r>
              <w:rPr>
                <w:noProof/>
                <w:webHidden/>
              </w:rPr>
              <w:fldChar w:fldCharType="end"/>
            </w:r>
          </w:hyperlink>
        </w:p>
        <w:p w14:paraId="3FB1C901" w14:textId="27F9CC20" w:rsidR="00D01164" w:rsidRDefault="00D01164">
          <w:pPr>
            <w:pStyle w:val="TOC2"/>
            <w:tabs>
              <w:tab w:val="left" w:pos="72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3900202" w:history="1">
            <w:r w:rsidRPr="00F87CDC">
              <w:rPr>
                <w:rStyle w:val="Hyperlink"/>
                <w:b/>
                <w:bCs/>
                <w:noProof/>
              </w:rPr>
              <w:t>7.</w:t>
            </w:r>
            <w:r>
              <w:rPr>
                <w:rFonts w:asciiTheme="minorHAnsi" w:eastAsiaTheme="minorEastAsia" w:hAnsiTheme="minorHAnsi" w:cstheme="minorBidi"/>
                <w:noProof/>
                <w:kern w:val="2"/>
                <w:sz w:val="24"/>
                <w:szCs w:val="24"/>
                <w:lang w:eastAsia="en-GB"/>
                <w14:ligatures w14:val="standardContextual"/>
              </w:rPr>
              <w:tab/>
            </w:r>
            <w:r w:rsidRPr="00F87CDC">
              <w:rPr>
                <w:rStyle w:val="Hyperlink"/>
                <w:b/>
                <w:bCs/>
                <w:noProof/>
              </w:rPr>
              <w:t>Certificate Authorities (CA):</w:t>
            </w:r>
            <w:r>
              <w:rPr>
                <w:noProof/>
                <w:webHidden/>
              </w:rPr>
              <w:tab/>
            </w:r>
            <w:r>
              <w:rPr>
                <w:noProof/>
                <w:webHidden/>
              </w:rPr>
              <w:fldChar w:fldCharType="begin"/>
            </w:r>
            <w:r>
              <w:rPr>
                <w:noProof/>
                <w:webHidden/>
              </w:rPr>
              <w:instrText xml:space="preserve"> PAGEREF _Toc233900202 \h </w:instrText>
            </w:r>
            <w:r>
              <w:rPr>
                <w:noProof/>
                <w:webHidden/>
              </w:rPr>
            </w:r>
            <w:r>
              <w:rPr>
                <w:noProof/>
                <w:webHidden/>
              </w:rPr>
              <w:fldChar w:fldCharType="separate"/>
            </w:r>
            <w:r>
              <w:rPr>
                <w:noProof/>
                <w:webHidden/>
              </w:rPr>
              <w:t>9</w:t>
            </w:r>
            <w:r>
              <w:rPr>
                <w:noProof/>
                <w:webHidden/>
              </w:rPr>
              <w:fldChar w:fldCharType="end"/>
            </w:r>
          </w:hyperlink>
        </w:p>
        <w:p w14:paraId="227903B5" w14:textId="1094F17C" w:rsidR="00D01164" w:rsidRDefault="00D01164">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3900203" w:history="1">
            <w:r w:rsidRPr="00F87CDC">
              <w:rPr>
                <w:rStyle w:val="Hyperlink"/>
                <w:b/>
                <w:bCs/>
                <w:noProof/>
              </w:rPr>
              <w:t>Task 2: Report: Technical Documentation:</w:t>
            </w:r>
            <w:r>
              <w:rPr>
                <w:noProof/>
                <w:webHidden/>
              </w:rPr>
              <w:tab/>
            </w:r>
            <w:r>
              <w:rPr>
                <w:noProof/>
                <w:webHidden/>
              </w:rPr>
              <w:fldChar w:fldCharType="begin"/>
            </w:r>
            <w:r>
              <w:rPr>
                <w:noProof/>
                <w:webHidden/>
              </w:rPr>
              <w:instrText xml:space="preserve"> PAGEREF _Toc233900203 \h </w:instrText>
            </w:r>
            <w:r>
              <w:rPr>
                <w:noProof/>
                <w:webHidden/>
              </w:rPr>
            </w:r>
            <w:r>
              <w:rPr>
                <w:noProof/>
                <w:webHidden/>
              </w:rPr>
              <w:fldChar w:fldCharType="separate"/>
            </w:r>
            <w:r>
              <w:rPr>
                <w:noProof/>
                <w:webHidden/>
              </w:rPr>
              <w:t>10</w:t>
            </w:r>
            <w:r>
              <w:rPr>
                <w:noProof/>
                <w:webHidden/>
              </w:rPr>
              <w:fldChar w:fldCharType="end"/>
            </w:r>
          </w:hyperlink>
        </w:p>
        <w:p w14:paraId="178FF027" w14:textId="659615A2" w:rsidR="00D01164" w:rsidRDefault="00D01164">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3900204" w:history="1">
            <w:r w:rsidRPr="00F87CDC">
              <w:rPr>
                <w:rStyle w:val="Hyperlink"/>
                <w:b/>
                <w:bCs/>
                <w:noProof/>
              </w:rPr>
              <w:t>2.1 Choose Hypervisor</w:t>
            </w:r>
            <w:r>
              <w:rPr>
                <w:noProof/>
                <w:webHidden/>
              </w:rPr>
              <w:tab/>
            </w:r>
            <w:r>
              <w:rPr>
                <w:noProof/>
                <w:webHidden/>
              </w:rPr>
              <w:fldChar w:fldCharType="begin"/>
            </w:r>
            <w:r>
              <w:rPr>
                <w:noProof/>
                <w:webHidden/>
              </w:rPr>
              <w:instrText xml:space="preserve"> PAGEREF _Toc233900204 \h </w:instrText>
            </w:r>
            <w:r>
              <w:rPr>
                <w:noProof/>
                <w:webHidden/>
              </w:rPr>
            </w:r>
            <w:r>
              <w:rPr>
                <w:noProof/>
                <w:webHidden/>
              </w:rPr>
              <w:fldChar w:fldCharType="separate"/>
            </w:r>
            <w:r>
              <w:rPr>
                <w:noProof/>
                <w:webHidden/>
              </w:rPr>
              <w:t>10</w:t>
            </w:r>
            <w:r>
              <w:rPr>
                <w:noProof/>
                <w:webHidden/>
              </w:rPr>
              <w:fldChar w:fldCharType="end"/>
            </w:r>
          </w:hyperlink>
        </w:p>
        <w:p w14:paraId="07FCC0E4" w14:textId="374B02FF" w:rsidR="00D01164" w:rsidRDefault="00D01164">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3900205" w:history="1">
            <w:r w:rsidRPr="00F87CDC">
              <w:rPr>
                <w:rStyle w:val="Hyperlink"/>
                <w:b/>
                <w:bCs/>
                <w:noProof/>
              </w:rPr>
              <w:t>2.2 Download and Setup:</w:t>
            </w:r>
            <w:r>
              <w:rPr>
                <w:noProof/>
                <w:webHidden/>
              </w:rPr>
              <w:tab/>
            </w:r>
            <w:r>
              <w:rPr>
                <w:noProof/>
                <w:webHidden/>
              </w:rPr>
              <w:fldChar w:fldCharType="begin"/>
            </w:r>
            <w:r>
              <w:rPr>
                <w:noProof/>
                <w:webHidden/>
              </w:rPr>
              <w:instrText xml:space="preserve"> PAGEREF _Toc233900205 \h </w:instrText>
            </w:r>
            <w:r>
              <w:rPr>
                <w:noProof/>
                <w:webHidden/>
              </w:rPr>
            </w:r>
            <w:r>
              <w:rPr>
                <w:noProof/>
                <w:webHidden/>
              </w:rPr>
              <w:fldChar w:fldCharType="separate"/>
            </w:r>
            <w:r>
              <w:rPr>
                <w:noProof/>
                <w:webHidden/>
              </w:rPr>
              <w:t>11</w:t>
            </w:r>
            <w:r>
              <w:rPr>
                <w:noProof/>
                <w:webHidden/>
              </w:rPr>
              <w:fldChar w:fldCharType="end"/>
            </w:r>
          </w:hyperlink>
        </w:p>
        <w:p w14:paraId="0680B190" w14:textId="59BDD83E" w:rsidR="00D01164" w:rsidRDefault="00D01164">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3900206" w:history="1">
            <w:r w:rsidRPr="00F87CDC">
              <w:rPr>
                <w:rStyle w:val="Hyperlink"/>
                <w:b/>
                <w:bCs/>
                <w:noProof/>
              </w:rPr>
              <w:t>Task 3: Report: Reflection</w:t>
            </w:r>
            <w:r>
              <w:rPr>
                <w:noProof/>
                <w:webHidden/>
              </w:rPr>
              <w:tab/>
            </w:r>
            <w:r>
              <w:rPr>
                <w:noProof/>
                <w:webHidden/>
              </w:rPr>
              <w:fldChar w:fldCharType="begin"/>
            </w:r>
            <w:r>
              <w:rPr>
                <w:noProof/>
                <w:webHidden/>
              </w:rPr>
              <w:instrText xml:space="preserve"> PAGEREF _Toc233900206 \h </w:instrText>
            </w:r>
            <w:r>
              <w:rPr>
                <w:noProof/>
                <w:webHidden/>
              </w:rPr>
            </w:r>
            <w:r>
              <w:rPr>
                <w:noProof/>
                <w:webHidden/>
              </w:rPr>
              <w:fldChar w:fldCharType="separate"/>
            </w:r>
            <w:r>
              <w:rPr>
                <w:noProof/>
                <w:webHidden/>
              </w:rPr>
              <w:t>21</w:t>
            </w:r>
            <w:r>
              <w:rPr>
                <w:noProof/>
                <w:webHidden/>
              </w:rPr>
              <w:fldChar w:fldCharType="end"/>
            </w:r>
          </w:hyperlink>
        </w:p>
        <w:p w14:paraId="1228A6C6" w14:textId="014995DE" w:rsidR="00D01164" w:rsidRDefault="00D01164">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3900207" w:history="1">
            <w:r w:rsidRPr="00F87CDC">
              <w:rPr>
                <w:rStyle w:val="Hyperlink"/>
                <w:b/>
                <w:bCs/>
                <w:noProof/>
              </w:rPr>
              <w:t>References</w:t>
            </w:r>
            <w:r>
              <w:rPr>
                <w:noProof/>
                <w:webHidden/>
              </w:rPr>
              <w:tab/>
            </w:r>
            <w:r>
              <w:rPr>
                <w:noProof/>
                <w:webHidden/>
              </w:rPr>
              <w:fldChar w:fldCharType="begin"/>
            </w:r>
            <w:r>
              <w:rPr>
                <w:noProof/>
                <w:webHidden/>
              </w:rPr>
              <w:instrText xml:space="preserve"> PAGEREF _Toc233900207 \h </w:instrText>
            </w:r>
            <w:r>
              <w:rPr>
                <w:noProof/>
                <w:webHidden/>
              </w:rPr>
            </w:r>
            <w:r>
              <w:rPr>
                <w:noProof/>
                <w:webHidden/>
              </w:rPr>
              <w:fldChar w:fldCharType="separate"/>
            </w:r>
            <w:r>
              <w:rPr>
                <w:noProof/>
                <w:webHidden/>
              </w:rPr>
              <w:t>22</w:t>
            </w:r>
            <w:r>
              <w:rPr>
                <w:noProof/>
                <w:webHidden/>
              </w:rPr>
              <w:fldChar w:fldCharType="end"/>
            </w:r>
          </w:hyperlink>
        </w:p>
        <w:p w14:paraId="7B120A2E" w14:textId="3C92BC04" w:rsidR="006E119C" w:rsidRDefault="006E119C">
          <w:r>
            <w:rPr>
              <w:b/>
              <w:bCs/>
            </w:rPr>
            <w:fldChar w:fldCharType="end"/>
          </w:r>
        </w:p>
      </w:sdtContent>
    </w:sdt>
    <w:p w14:paraId="4C3A751A" w14:textId="73059ECB" w:rsidR="005D58B3" w:rsidRDefault="005D58B3">
      <w:pPr>
        <w:suppressAutoHyphens w:val="0"/>
        <w:rPr>
          <w:rFonts w:ascii="Arial" w:eastAsia="Arial" w:hAnsi="Arial"/>
          <w:b/>
          <w:bCs/>
          <w:color w:val="156082" w:themeColor="accent1"/>
        </w:rPr>
      </w:pPr>
    </w:p>
    <w:p w14:paraId="7579DBAB" w14:textId="77777777" w:rsidR="00555B83" w:rsidRDefault="00555B83" w:rsidP="00441E43">
      <w:pPr>
        <w:spacing w:line="360" w:lineRule="auto"/>
        <w:jc w:val="center"/>
        <w:rPr>
          <w:rFonts w:ascii="Arial" w:eastAsia="Arial" w:hAnsi="Arial"/>
          <w:b/>
          <w:bCs/>
          <w:color w:val="156082" w:themeColor="accent1"/>
        </w:rPr>
      </w:pPr>
    </w:p>
    <w:p w14:paraId="0345AF7A" w14:textId="77777777" w:rsidR="00FF1CD7" w:rsidRDefault="00FF1CD7" w:rsidP="00441E43">
      <w:pPr>
        <w:spacing w:line="360" w:lineRule="auto"/>
        <w:jc w:val="center"/>
        <w:rPr>
          <w:rFonts w:ascii="Arial" w:eastAsia="Arial" w:hAnsi="Arial"/>
          <w:b/>
          <w:bCs/>
          <w:color w:val="156082" w:themeColor="accent1"/>
        </w:rPr>
      </w:pPr>
    </w:p>
    <w:p w14:paraId="24025500" w14:textId="77777777" w:rsidR="00FF1CD7" w:rsidRDefault="00FF1CD7" w:rsidP="00441E43">
      <w:pPr>
        <w:spacing w:line="360" w:lineRule="auto"/>
        <w:jc w:val="center"/>
        <w:rPr>
          <w:rFonts w:ascii="Arial" w:eastAsia="Arial" w:hAnsi="Arial"/>
          <w:b/>
          <w:bCs/>
          <w:color w:val="156082" w:themeColor="accent1"/>
        </w:rPr>
      </w:pPr>
    </w:p>
    <w:p w14:paraId="3E6A7562" w14:textId="77777777" w:rsidR="00FF1CD7" w:rsidRDefault="00FF1CD7" w:rsidP="00441E43">
      <w:pPr>
        <w:spacing w:line="360" w:lineRule="auto"/>
        <w:jc w:val="center"/>
        <w:rPr>
          <w:rFonts w:ascii="Arial" w:eastAsia="Arial" w:hAnsi="Arial"/>
          <w:b/>
          <w:bCs/>
          <w:color w:val="156082" w:themeColor="accent1"/>
        </w:rPr>
      </w:pPr>
    </w:p>
    <w:p w14:paraId="70E6D1A6" w14:textId="77777777" w:rsidR="00FF1CD7" w:rsidRDefault="00FF1CD7" w:rsidP="00441E43">
      <w:pPr>
        <w:spacing w:line="360" w:lineRule="auto"/>
        <w:jc w:val="center"/>
        <w:rPr>
          <w:rFonts w:ascii="Arial" w:eastAsia="Arial" w:hAnsi="Arial"/>
          <w:b/>
          <w:bCs/>
          <w:color w:val="156082" w:themeColor="accent1"/>
        </w:rPr>
      </w:pPr>
    </w:p>
    <w:p w14:paraId="129012A6" w14:textId="77777777" w:rsidR="00FF1CD7" w:rsidRDefault="00FF1CD7" w:rsidP="00441E43">
      <w:pPr>
        <w:spacing w:line="360" w:lineRule="auto"/>
        <w:jc w:val="center"/>
        <w:rPr>
          <w:rFonts w:ascii="Arial" w:eastAsia="Arial" w:hAnsi="Arial"/>
          <w:b/>
          <w:bCs/>
          <w:color w:val="156082" w:themeColor="accent1"/>
        </w:rPr>
      </w:pPr>
    </w:p>
    <w:p w14:paraId="6E0D8528" w14:textId="77777777" w:rsidR="00FF1CD7" w:rsidRDefault="00FF1CD7" w:rsidP="00441E43">
      <w:pPr>
        <w:spacing w:line="360" w:lineRule="auto"/>
        <w:jc w:val="center"/>
        <w:rPr>
          <w:rFonts w:ascii="Arial" w:eastAsia="Arial" w:hAnsi="Arial"/>
          <w:b/>
          <w:bCs/>
          <w:color w:val="156082" w:themeColor="accent1"/>
        </w:rPr>
      </w:pPr>
    </w:p>
    <w:p w14:paraId="5F7DE90B" w14:textId="77777777" w:rsidR="00FF1CD7" w:rsidRDefault="00FF1CD7" w:rsidP="00441E43">
      <w:pPr>
        <w:spacing w:line="360" w:lineRule="auto"/>
        <w:jc w:val="center"/>
        <w:rPr>
          <w:rFonts w:ascii="Arial" w:eastAsia="Arial" w:hAnsi="Arial"/>
          <w:b/>
          <w:bCs/>
          <w:color w:val="156082" w:themeColor="accent1"/>
        </w:rPr>
      </w:pPr>
    </w:p>
    <w:p w14:paraId="5D76888A" w14:textId="77777777" w:rsidR="00FF1CD7" w:rsidRDefault="00FF1CD7" w:rsidP="00441E43">
      <w:pPr>
        <w:spacing w:line="360" w:lineRule="auto"/>
        <w:jc w:val="center"/>
        <w:rPr>
          <w:rFonts w:ascii="Arial" w:eastAsia="Arial" w:hAnsi="Arial"/>
          <w:b/>
          <w:bCs/>
          <w:color w:val="156082" w:themeColor="accent1"/>
        </w:rPr>
      </w:pPr>
    </w:p>
    <w:p w14:paraId="508C0AF8" w14:textId="77777777" w:rsidR="00FF1CD7" w:rsidRDefault="00FF1CD7" w:rsidP="00441E43">
      <w:pPr>
        <w:spacing w:line="360" w:lineRule="auto"/>
        <w:jc w:val="center"/>
        <w:rPr>
          <w:rFonts w:ascii="Arial" w:eastAsia="Arial" w:hAnsi="Arial"/>
          <w:b/>
          <w:bCs/>
          <w:color w:val="156082" w:themeColor="accent1"/>
        </w:rPr>
      </w:pPr>
    </w:p>
    <w:p w14:paraId="7FF59590" w14:textId="77777777" w:rsidR="00FF1CD7" w:rsidRDefault="00FF1CD7" w:rsidP="00441E43">
      <w:pPr>
        <w:spacing w:line="360" w:lineRule="auto"/>
        <w:jc w:val="center"/>
        <w:rPr>
          <w:rFonts w:ascii="Arial" w:eastAsia="Arial" w:hAnsi="Arial"/>
          <w:b/>
          <w:bCs/>
          <w:color w:val="156082" w:themeColor="accent1"/>
        </w:rPr>
      </w:pPr>
    </w:p>
    <w:p w14:paraId="08CC2E1A" w14:textId="77777777" w:rsidR="00FF1CD7" w:rsidRDefault="00FF1CD7" w:rsidP="00441E43">
      <w:pPr>
        <w:spacing w:line="360" w:lineRule="auto"/>
        <w:jc w:val="center"/>
        <w:rPr>
          <w:rFonts w:ascii="Arial" w:eastAsia="Arial" w:hAnsi="Arial"/>
          <w:b/>
          <w:bCs/>
          <w:color w:val="156082" w:themeColor="accent1"/>
        </w:rPr>
      </w:pPr>
    </w:p>
    <w:p w14:paraId="60AE52A7" w14:textId="77777777" w:rsidR="00FF1CD7" w:rsidRDefault="00FF1CD7" w:rsidP="00441E43">
      <w:pPr>
        <w:spacing w:line="360" w:lineRule="auto"/>
        <w:jc w:val="center"/>
        <w:rPr>
          <w:rFonts w:ascii="Arial" w:eastAsia="Arial" w:hAnsi="Arial"/>
          <w:b/>
          <w:bCs/>
          <w:color w:val="156082" w:themeColor="accent1"/>
        </w:rPr>
      </w:pPr>
    </w:p>
    <w:p w14:paraId="62E9939C" w14:textId="77777777" w:rsidR="00FF1CD7" w:rsidRDefault="00FF1CD7" w:rsidP="00441E43">
      <w:pPr>
        <w:spacing w:line="360" w:lineRule="auto"/>
        <w:jc w:val="center"/>
        <w:rPr>
          <w:rFonts w:ascii="Arial" w:eastAsia="Arial" w:hAnsi="Arial"/>
          <w:b/>
          <w:bCs/>
          <w:color w:val="156082" w:themeColor="accent1"/>
        </w:rPr>
      </w:pPr>
    </w:p>
    <w:p w14:paraId="21AB3AED" w14:textId="77777777" w:rsidR="00FF1CD7" w:rsidRDefault="00FF1CD7" w:rsidP="00441E43">
      <w:pPr>
        <w:spacing w:line="360" w:lineRule="auto"/>
        <w:jc w:val="center"/>
        <w:rPr>
          <w:rFonts w:ascii="Arial" w:eastAsia="Arial" w:hAnsi="Arial"/>
          <w:b/>
          <w:bCs/>
          <w:color w:val="156082" w:themeColor="accent1"/>
        </w:rPr>
      </w:pPr>
    </w:p>
    <w:p w14:paraId="44976C9E" w14:textId="77777777" w:rsidR="00FF1CD7" w:rsidRDefault="00FF1CD7" w:rsidP="00441E43">
      <w:pPr>
        <w:spacing w:line="360" w:lineRule="auto"/>
        <w:jc w:val="center"/>
        <w:rPr>
          <w:rFonts w:ascii="Arial" w:eastAsia="Arial" w:hAnsi="Arial"/>
          <w:b/>
          <w:bCs/>
          <w:color w:val="156082" w:themeColor="accent1"/>
        </w:rPr>
      </w:pPr>
    </w:p>
    <w:p w14:paraId="1A10CED9" w14:textId="77777777" w:rsidR="00FF1CD7" w:rsidRDefault="00FF1CD7" w:rsidP="00441E43">
      <w:pPr>
        <w:spacing w:line="360" w:lineRule="auto"/>
        <w:jc w:val="center"/>
        <w:rPr>
          <w:rFonts w:ascii="Arial" w:eastAsia="Arial" w:hAnsi="Arial"/>
          <w:b/>
          <w:bCs/>
          <w:color w:val="156082" w:themeColor="accent1"/>
        </w:rPr>
      </w:pPr>
    </w:p>
    <w:p w14:paraId="57AAC77F" w14:textId="2C88B628" w:rsidR="00FF1CD7" w:rsidRDefault="00FF1CD7" w:rsidP="00441E43">
      <w:pPr>
        <w:spacing w:line="360" w:lineRule="auto"/>
        <w:jc w:val="center"/>
        <w:rPr>
          <w:rFonts w:ascii="Arial" w:eastAsia="Arial" w:hAnsi="Arial"/>
          <w:b/>
          <w:bCs/>
          <w:color w:val="156082" w:themeColor="accent1"/>
        </w:rPr>
      </w:pPr>
    </w:p>
    <w:p w14:paraId="4765FBE2" w14:textId="77777777" w:rsidR="001577F8" w:rsidRPr="0065082F" w:rsidRDefault="001577F8" w:rsidP="0065082F">
      <w:pPr>
        <w:pStyle w:val="Heading1"/>
        <w:rPr>
          <w:b/>
          <w:bCs/>
        </w:rPr>
      </w:pPr>
      <w:bookmarkStart w:id="0" w:name="_Toc233900194"/>
      <w:r w:rsidRPr="0065082F">
        <w:rPr>
          <w:b/>
          <w:bCs/>
        </w:rPr>
        <w:lastRenderedPageBreak/>
        <w:t>Scenario</w:t>
      </w:r>
      <w:bookmarkEnd w:id="0"/>
    </w:p>
    <w:p w14:paraId="5A9FDF98" w14:textId="07EB15BC" w:rsidR="00E8697A" w:rsidRPr="00E8697A" w:rsidRDefault="001577F8" w:rsidP="00F77502">
      <w:pPr>
        <w:spacing w:line="360" w:lineRule="auto"/>
        <w:rPr>
          <w:b/>
          <w:bCs/>
        </w:rPr>
      </w:pPr>
      <w:r w:rsidRPr="00E8697A">
        <w:rPr>
          <w:b/>
          <w:bCs/>
        </w:rPr>
        <w:t>Assume, you have been hired as an IT Tech by a Multinational Corporation called NOSSLONDON2026. NOSSLONDON2026 operates currently at two locations: Birmingham and London. You are asked to do research and implement the network as given in the topology.</w:t>
      </w:r>
      <w:r w:rsidR="00915F84" w:rsidRPr="00E8697A">
        <w:rPr>
          <w:b/>
          <w:bCs/>
        </w:rPr>
        <w:t xml:space="preserve"> </w:t>
      </w:r>
    </w:p>
    <w:p w14:paraId="2E9A7903" w14:textId="77777777" w:rsidR="00F07BB4" w:rsidRDefault="00F07BB4" w:rsidP="00F07BB4">
      <w:pPr>
        <w:pStyle w:val="ListParagraph"/>
        <w:spacing w:line="360" w:lineRule="auto"/>
        <w:rPr>
          <w:rFonts w:ascii="Arial" w:eastAsia="Arial" w:hAnsi="Arial"/>
          <w:b/>
          <w:bCs/>
          <w:color w:val="156082" w:themeColor="accent1"/>
        </w:rPr>
      </w:pPr>
    </w:p>
    <w:p w14:paraId="3B98868A" w14:textId="77777777" w:rsidR="00F07BB4" w:rsidRPr="00F77502" w:rsidRDefault="00F07BB4" w:rsidP="00F77502">
      <w:pPr>
        <w:spacing w:line="360" w:lineRule="auto"/>
        <w:rPr>
          <w:rFonts w:ascii="Arial" w:eastAsia="Arial" w:hAnsi="Arial"/>
          <w:b/>
          <w:bCs/>
          <w:color w:val="156082" w:themeColor="accent1"/>
        </w:rPr>
      </w:pPr>
    </w:p>
    <w:p w14:paraId="4F6CEAE3" w14:textId="77777777" w:rsidR="00F07BB4" w:rsidRDefault="00F07BB4" w:rsidP="00F07BB4">
      <w:pPr>
        <w:pStyle w:val="ListParagraph"/>
        <w:spacing w:line="360" w:lineRule="auto"/>
        <w:rPr>
          <w:rFonts w:ascii="Arial" w:eastAsia="Arial" w:hAnsi="Arial"/>
          <w:b/>
          <w:bCs/>
          <w:color w:val="156082" w:themeColor="accent1"/>
        </w:rPr>
      </w:pPr>
    </w:p>
    <w:p w14:paraId="4D13190E" w14:textId="3F62A6E9" w:rsidR="00B20B50" w:rsidRDefault="00F77502" w:rsidP="00F77502">
      <w:pPr>
        <w:pStyle w:val="ListParagraph"/>
        <w:spacing w:line="360" w:lineRule="auto"/>
        <w:ind w:left="0"/>
        <w:rPr>
          <w:rFonts w:ascii="Arial" w:eastAsia="Arial" w:hAnsi="Arial"/>
          <w:b/>
          <w:bCs/>
          <w:color w:val="156082" w:themeColor="accent1"/>
        </w:rPr>
      </w:pPr>
      <w:r>
        <w:rPr>
          <w:rFonts w:ascii="Arial" w:eastAsia="Arial" w:hAnsi="Arial"/>
          <w:b/>
          <w:bCs/>
          <w:color w:val="156082" w:themeColor="accent1"/>
        </w:rPr>
        <w:t xml:space="preserve">NOSS </w:t>
      </w:r>
      <w:r w:rsidR="00993ABB">
        <w:rPr>
          <w:rFonts w:ascii="Arial" w:eastAsia="Arial" w:hAnsi="Arial"/>
          <w:b/>
          <w:bCs/>
          <w:color w:val="156082" w:themeColor="accent1"/>
        </w:rPr>
        <w:t xml:space="preserve">London </w:t>
      </w:r>
      <w:r w:rsidR="00B20B50" w:rsidRPr="00F07BB4">
        <w:rPr>
          <w:rFonts w:ascii="Arial" w:eastAsia="Arial" w:hAnsi="Arial"/>
          <w:b/>
          <w:bCs/>
          <w:color w:val="156082" w:themeColor="accent1"/>
        </w:rPr>
        <w:t xml:space="preserve">Topology </w:t>
      </w:r>
    </w:p>
    <w:p w14:paraId="1F771FD0" w14:textId="77777777" w:rsidR="00F77502" w:rsidRPr="00F07BB4" w:rsidRDefault="00F77502" w:rsidP="00F77502">
      <w:pPr>
        <w:pStyle w:val="ListParagraph"/>
        <w:spacing w:line="360" w:lineRule="auto"/>
        <w:ind w:left="0"/>
        <w:rPr>
          <w:rFonts w:ascii="Arial" w:eastAsia="Arial" w:hAnsi="Arial"/>
          <w:b/>
          <w:bCs/>
          <w:color w:val="156082" w:themeColor="accent1"/>
        </w:rPr>
      </w:pPr>
    </w:p>
    <w:p w14:paraId="49364A7C" w14:textId="77777777" w:rsidR="00DA29A7" w:rsidRDefault="00915F84" w:rsidP="00DA29A7">
      <w:pPr>
        <w:keepNext/>
        <w:spacing w:line="360" w:lineRule="auto"/>
        <w:jc w:val="center"/>
      </w:pPr>
      <w:r>
        <w:rPr>
          <w:noProof/>
        </w:rPr>
        <w:drawing>
          <wp:inline distT="0" distB="0" distL="0" distR="0" wp14:anchorId="0E9DE354" wp14:editId="16F2FD0A">
            <wp:extent cx="5175834" cy="4161264"/>
            <wp:effectExtent l="76200" t="76200" r="139700" b="125095"/>
            <wp:docPr id="4492039" name="Picture 1" descr="A diagram of a computer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2039" name="Picture 1" descr="A diagram of a computer network&#10;&#10;AI-generated content may be incorrect."/>
                    <pic:cNvPicPr>
                      <a:picLocks noChangeAspect="1"/>
                    </pic:cNvPicPr>
                  </pic:nvPicPr>
                  <pic:blipFill>
                    <a:blip r:embed="rId12"/>
                    <a:stretch>
                      <a:fillRect/>
                    </a:stretch>
                  </pic:blipFill>
                  <pic:spPr>
                    <a:xfrm>
                      <a:off x="0" y="0"/>
                      <a:ext cx="5217578" cy="41948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1CC1AA0" w14:textId="1F642BED" w:rsidR="00E8697A" w:rsidRDefault="00DA29A7" w:rsidP="00DA29A7">
      <w:pPr>
        <w:pStyle w:val="Caption"/>
        <w:jc w:val="center"/>
        <w:rPr>
          <w:rFonts w:ascii="Arial" w:eastAsia="Arial" w:hAnsi="Arial"/>
          <w:b/>
          <w:bCs/>
          <w:color w:val="156082" w:themeColor="accent1"/>
        </w:rPr>
      </w:pPr>
      <w:r>
        <w:t xml:space="preserve">Figure </w:t>
      </w:r>
      <w:fldSimple w:instr=" SEQ Figure \* ARABIC ">
        <w:r w:rsidR="00F07BB4">
          <w:rPr>
            <w:noProof/>
          </w:rPr>
          <w:t>2</w:t>
        </w:r>
      </w:fldSimple>
    </w:p>
    <w:p w14:paraId="33C23064" w14:textId="7C02B2F3" w:rsidR="00D95BF7" w:rsidRPr="00FF1CD7" w:rsidRDefault="005D58B3" w:rsidP="34350A4D">
      <w:pPr>
        <w:pStyle w:val="Heading1"/>
        <w:spacing w:line="360" w:lineRule="auto"/>
        <w:jc w:val="center"/>
        <w:rPr>
          <w:b/>
          <w:bCs/>
        </w:rPr>
      </w:pPr>
      <w:bookmarkStart w:id="1" w:name="_Toc233900195"/>
      <w:r w:rsidRPr="00FF1CD7">
        <w:rPr>
          <w:b/>
          <w:bCs/>
        </w:rPr>
        <w:lastRenderedPageBreak/>
        <w:t xml:space="preserve">Task 1: </w:t>
      </w:r>
      <w:r w:rsidR="00D95BF7" w:rsidRPr="00FF1CD7">
        <w:rPr>
          <w:b/>
          <w:bCs/>
        </w:rPr>
        <w:t xml:space="preserve"> Research:</w:t>
      </w:r>
      <w:bookmarkEnd w:id="1"/>
    </w:p>
    <w:p w14:paraId="339532A9" w14:textId="2FA973C4" w:rsidR="005F36A9" w:rsidRPr="006E119C" w:rsidRDefault="00297B2A" w:rsidP="00C46CE9">
      <w:pPr>
        <w:pStyle w:val="ListParagraph"/>
        <w:numPr>
          <w:ilvl w:val="0"/>
          <w:numId w:val="19"/>
        </w:numPr>
        <w:rPr>
          <w:rFonts w:ascii="Arial" w:eastAsia="Arial" w:hAnsi="Arial"/>
          <w:b/>
          <w:bCs/>
        </w:rPr>
      </w:pPr>
      <w:bookmarkStart w:id="2" w:name="_Toc233900196"/>
      <w:r w:rsidRPr="006E119C">
        <w:rPr>
          <w:rStyle w:val="Heading2Char"/>
          <w:b/>
          <w:bCs/>
          <w:sz w:val="28"/>
          <w:szCs w:val="28"/>
        </w:rPr>
        <w:t>Hypervisor:</w:t>
      </w:r>
      <w:bookmarkEnd w:id="2"/>
      <w:r w:rsidRPr="006E119C">
        <w:rPr>
          <w:rFonts w:ascii="Arial" w:eastAsia="Arial" w:hAnsi="Arial"/>
          <w:b/>
          <w:bCs/>
        </w:rPr>
        <w:t xml:space="preserve"> </w:t>
      </w:r>
    </w:p>
    <w:p w14:paraId="69D482E9" w14:textId="1AFD94B2" w:rsidR="002477A8" w:rsidRDefault="009E0948" w:rsidP="00FE6365">
      <w:pPr>
        <w:spacing w:line="276" w:lineRule="auto"/>
      </w:pPr>
      <w:r w:rsidRPr="009E0948">
        <w:t xml:space="preserve">A </w:t>
      </w:r>
      <w:r w:rsidRPr="009E0948">
        <w:rPr>
          <w:b/>
          <w:bCs/>
        </w:rPr>
        <w:t>hypervisor</w:t>
      </w:r>
      <w:r w:rsidRPr="009E0948">
        <w:t xml:space="preserve">, also known as a </w:t>
      </w:r>
      <w:r w:rsidRPr="009E0948">
        <w:rPr>
          <w:b/>
          <w:bCs/>
        </w:rPr>
        <w:t>Virtual Machine Monitor (VMM)</w:t>
      </w:r>
      <w:r w:rsidRPr="009E0948">
        <w:t xml:space="preserve">, </w:t>
      </w:r>
      <w:r w:rsidR="000803F3" w:rsidRPr="00B528C5">
        <w:t xml:space="preserve">is software that creates and runs virtual </w:t>
      </w:r>
      <w:r w:rsidR="005F36A9" w:rsidRPr="00B528C5">
        <w:t>machines,</w:t>
      </w:r>
      <w:r w:rsidR="000803F3" w:rsidRPr="00B528C5">
        <w:t xml:space="preserve"> </w:t>
      </w:r>
      <w:r w:rsidR="002C0C1D">
        <w:t xml:space="preserve">and </w:t>
      </w:r>
      <w:r w:rsidR="002F2121" w:rsidRPr="00B528C5">
        <w:t>it</w:t>
      </w:r>
      <w:r w:rsidR="000803F3" w:rsidRPr="00B528C5">
        <w:t xml:space="preserve"> allows one physical computer to host multiple, separate operating systems</w:t>
      </w:r>
      <w:r w:rsidR="00AF10BA">
        <w:t xml:space="preserve"> </w:t>
      </w:r>
      <w:r w:rsidR="00E85263" w:rsidRPr="00E85263">
        <w:t>[1], [5]</w:t>
      </w:r>
      <w:r w:rsidR="000803F3" w:rsidRPr="00B528C5">
        <w:t xml:space="preserve">. </w:t>
      </w:r>
      <w:r w:rsidR="00FF314A" w:rsidRPr="00FF314A">
        <w:t>Hypervisors are categorized into two types</w:t>
      </w:r>
      <w:r w:rsidR="0098229C">
        <w:t>:</w:t>
      </w:r>
    </w:p>
    <w:p w14:paraId="200E5750" w14:textId="77777777" w:rsidR="00DA29A7" w:rsidRDefault="001A5789" w:rsidP="00DA29A7">
      <w:pPr>
        <w:keepNext/>
        <w:jc w:val="center"/>
      </w:pPr>
      <w:r>
        <w:rPr>
          <w:noProof/>
        </w:rPr>
        <w:drawing>
          <wp:inline distT="0" distB="0" distL="0" distR="0" wp14:anchorId="3CA1113C" wp14:editId="3A31EA2C">
            <wp:extent cx="3626743" cy="3148013"/>
            <wp:effectExtent l="152400" t="114300" r="145415" b="167005"/>
            <wp:docPr id="2899652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96523" name="Picture 28996523"/>
                    <pic:cNvPicPr/>
                  </pic:nvPicPr>
                  <pic:blipFill>
                    <a:blip r:embed="rId13">
                      <a:extLst>
                        <a:ext uri="{28A0092B-C50C-407E-A947-70E740481C1C}">
                          <a14:useLocalDpi xmlns:a14="http://schemas.microsoft.com/office/drawing/2010/main" val="0"/>
                        </a:ext>
                      </a:extLst>
                    </a:blip>
                    <a:stretch>
                      <a:fillRect/>
                    </a:stretch>
                  </pic:blipFill>
                  <pic:spPr>
                    <a:xfrm>
                      <a:off x="0" y="0"/>
                      <a:ext cx="3666669" cy="318266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8CC825D" w14:textId="0769B59D" w:rsidR="001A5789" w:rsidRPr="002477A8" w:rsidRDefault="00DA29A7" w:rsidP="00DA29A7">
      <w:pPr>
        <w:pStyle w:val="Caption"/>
        <w:jc w:val="center"/>
      </w:pPr>
      <w:r>
        <w:t xml:space="preserve">Figure </w:t>
      </w:r>
      <w:fldSimple w:instr=" SEQ Figure \* ARABIC ">
        <w:r w:rsidR="00F07BB4">
          <w:rPr>
            <w:noProof/>
          </w:rPr>
          <w:t>4</w:t>
        </w:r>
      </w:fldSimple>
    </w:p>
    <w:p w14:paraId="18AF03A8" w14:textId="77777777" w:rsidR="002477A8" w:rsidRPr="005B654A" w:rsidRDefault="002477A8" w:rsidP="00FE6365">
      <w:pPr>
        <w:pStyle w:val="ListParagraph"/>
        <w:numPr>
          <w:ilvl w:val="0"/>
          <w:numId w:val="6"/>
        </w:numPr>
        <w:spacing w:line="276" w:lineRule="auto"/>
        <w:rPr>
          <w:b/>
          <w:bCs/>
        </w:rPr>
      </w:pPr>
      <w:r w:rsidRPr="005B654A">
        <w:rPr>
          <w:b/>
          <w:bCs/>
        </w:rPr>
        <w:t>Type 1 (Bare-Metal Hypervisor)</w:t>
      </w:r>
    </w:p>
    <w:p w14:paraId="0D2C03CC" w14:textId="3751F318" w:rsidR="002477A8" w:rsidRDefault="002477A8" w:rsidP="00FE6365">
      <w:pPr>
        <w:spacing w:line="276" w:lineRule="auto"/>
      </w:pPr>
      <w:r w:rsidRPr="002477A8">
        <w:t xml:space="preserve">How it works: </w:t>
      </w:r>
      <w:r w:rsidR="00B06B21" w:rsidRPr="00B06B21">
        <w:t xml:space="preserve">The Type 1 hypervisor architecture is </w:t>
      </w:r>
      <w:r w:rsidR="00B06B21" w:rsidRPr="00B06B21">
        <w:rPr>
          <w:b/>
          <w:bCs/>
        </w:rPr>
        <w:t>installed directly onto the physical hardware</w:t>
      </w:r>
      <w:r w:rsidR="00B06B21" w:rsidRPr="00B06B21">
        <w:t xml:space="preserve"> of the host machine,</w:t>
      </w:r>
      <w:r w:rsidR="00B06B21">
        <w:t xml:space="preserve"> </w:t>
      </w:r>
      <w:r w:rsidRPr="002477A8">
        <w:t>(like the CPU and memory), replacing a standard operating system</w:t>
      </w:r>
      <w:r w:rsidR="00AF10BA">
        <w:t xml:space="preserve"> </w:t>
      </w:r>
      <w:r w:rsidR="00E40B02" w:rsidRPr="00E40B02">
        <w:t>[3], [4]</w:t>
      </w:r>
      <w:r w:rsidR="00E40B02">
        <w:t>.</w:t>
      </w:r>
    </w:p>
    <w:p w14:paraId="6C9A72B0" w14:textId="77777777" w:rsidR="002477A8" w:rsidRPr="002477A8" w:rsidRDefault="002477A8" w:rsidP="00FE6365">
      <w:pPr>
        <w:spacing w:line="276" w:lineRule="auto"/>
      </w:pPr>
      <w:r w:rsidRPr="002477A8">
        <w:t>Architecture: Hardware → Hypervisor → Virtual Machines.</w:t>
      </w:r>
    </w:p>
    <w:p w14:paraId="7C2EB202" w14:textId="279AE11C" w:rsidR="002477A8" w:rsidRPr="002477A8" w:rsidRDefault="002477A8" w:rsidP="00FE6365">
      <w:pPr>
        <w:spacing w:line="276" w:lineRule="auto"/>
      </w:pPr>
      <w:r w:rsidRPr="002477A8">
        <w:t>Best for: Enterprise data centres and heavy server workloads because it is highly efficient, secure, and offers top performance</w:t>
      </w:r>
      <w:r w:rsidR="00AF10BA">
        <w:t xml:space="preserve"> </w:t>
      </w:r>
      <w:r w:rsidR="00D83A8C" w:rsidRPr="00D83A8C">
        <w:t>[4], [5]</w:t>
      </w:r>
      <w:r w:rsidRPr="002477A8">
        <w:t xml:space="preserve">. </w:t>
      </w:r>
    </w:p>
    <w:p w14:paraId="26700278" w14:textId="77777777" w:rsidR="002477A8" w:rsidRPr="005B654A" w:rsidRDefault="002477A8" w:rsidP="00FE6365">
      <w:pPr>
        <w:pStyle w:val="ListParagraph"/>
        <w:numPr>
          <w:ilvl w:val="0"/>
          <w:numId w:val="6"/>
        </w:numPr>
        <w:spacing w:line="276" w:lineRule="auto"/>
        <w:rPr>
          <w:b/>
          <w:bCs/>
        </w:rPr>
      </w:pPr>
      <w:r w:rsidRPr="005B654A">
        <w:rPr>
          <w:b/>
          <w:bCs/>
        </w:rPr>
        <w:t>Type 2 (Hosted Hypervisor)</w:t>
      </w:r>
    </w:p>
    <w:p w14:paraId="76F201BE" w14:textId="45BFEF1C" w:rsidR="0098229C" w:rsidRDefault="002477A8" w:rsidP="00FE6365">
      <w:pPr>
        <w:spacing w:line="276" w:lineRule="auto"/>
      </w:pPr>
      <w:r w:rsidRPr="002477A8">
        <w:t xml:space="preserve">How it works: </w:t>
      </w:r>
      <w:r w:rsidR="00337C9B" w:rsidRPr="00337C9B">
        <w:t xml:space="preserve">The Type 2 hypervisor architecture operates as a </w:t>
      </w:r>
      <w:r w:rsidR="00337C9B" w:rsidRPr="00337C9B">
        <w:rPr>
          <w:b/>
          <w:bCs/>
        </w:rPr>
        <w:t>software application installed on top of an existing host operating system</w:t>
      </w:r>
      <w:r w:rsidR="00337C9B" w:rsidRPr="00337C9B">
        <w:t xml:space="preserve"> (like Windows, macOS, or Linux</w:t>
      </w:r>
      <w:r w:rsidR="0098229C">
        <w:t>)</w:t>
      </w:r>
      <w:r w:rsidR="000C7C57">
        <w:t xml:space="preserve"> </w:t>
      </w:r>
      <w:r w:rsidR="000C7C57" w:rsidRPr="000C7C57">
        <w:t>[4], [5]</w:t>
      </w:r>
      <w:r w:rsidR="0098229C">
        <w:t>.</w:t>
      </w:r>
    </w:p>
    <w:p w14:paraId="64FBB6C6" w14:textId="142E273B" w:rsidR="002477A8" w:rsidRPr="002477A8" w:rsidRDefault="002477A8" w:rsidP="00FE6365">
      <w:pPr>
        <w:spacing w:line="276" w:lineRule="auto"/>
      </w:pPr>
      <w:r w:rsidRPr="002477A8">
        <w:t>Architecture: Hardware → Host Operating System → Hypervisor → Virtual Machines</w:t>
      </w:r>
      <w:r w:rsidR="00684B38">
        <w:t xml:space="preserve"> [5]</w:t>
      </w:r>
      <w:r w:rsidRPr="002477A8">
        <w:t>.</w:t>
      </w:r>
    </w:p>
    <w:p w14:paraId="2082CE82" w14:textId="59D55ED1" w:rsidR="007A42BC" w:rsidRDefault="002477A8" w:rsidP="00FE6365">
      <w:pPr>
        <w:spacing w:line="276" w:lineRule="auto"/>
      </w:pPr>
      <w:r w:rsidRPr="002477A8">
        <w:t>Best for: Personal use, software testing, and developers who want to run multiple operating systems on their daily compute</w:t>
      </w:r>
      <w:r>
        <w:t>r</w:t>
      </w:r>
      <w:r w:rsidR="00792A3A">
        <w:t xml:space="preserve"> </w:t>
      </w:r>
      <w:r w:rsidR="00792A3A" w:rsidRPr="00792A3A">
        <w:t>[2], [4]</w:t>
      </w:r>
      <w:r w:rsidR="005B654A">
        <w:t>.</w:t>
      </w:r>
    </w:p>
    <w:p w14:paraId="6D703EB6" w14:textId="77777777" w:rsidR="00EA5D92" w:rsidRDefault="00EA5D92" w:rsidP="00FE6365">
      <w:pPr>
        <w:shd w:val="clear" w:color="auto" w:fill="D1D1D1" w:themeFill="background2" w:themeFillShade="E6"/>
        <w:spacing w:line="276" w:lineRule="auto"/>
        <w:jc w:val="center"/>
        <w:rPr>
          <w:b/>
          <w:bCs/>
        </w:rPr>
      </w:pPr>
    </w:p>
    <w:p w14:paraId="544EAA3B" w14:textId="3D472557" w:rsidR="007A42BC" w:rsidRDefault="007A42BC" w:rsidP="00FE6365">
      <w:pPr>
        <w:shd w:val="clear" w:color="auto" w:fill="D1D1D1" w:themeFill="background2" w:themeFillShade="E6"/>
        <w:spacing w:line="276" w:lineRule="auto"/>
        <w:jc w:val="center"/>
      </w:pPr>
      <w:r w:rsidRPr="007A42BC">
        <w:rPr>
          <w:b/>
          <w:bCs/>
        </w:rPr>
        <w:t>A Type 1 Hypervisor</w:t>
      </w:r>
      <w:r w:rsidRPr="00706863">
        <w:t xml:space="preserve"> (Hyper-V) is the most suitable choice for NOSSLONDON2026 because it supports the BIRMINGHAM.ACCA domain environment and can run both Windows Server 2022 and Debian systems on one physical server. Hyper-V provides high performance, strong security through VM isolation and Secure Boot, and compatibility with both Windows and Linux clients. It also </w:t>
      </w:r>
      <w:r w:rsidRPr="00706863">
        <w:lastRenderedPageBreak/>
        <w:t>reduces hardware costs by allowing multiple virtual machines to share resources such as CPU, RAM (32–64 GB), SSD storage, and network interfaces, while remaining scalable for future expansion.</w:t>
      </w:r>
    </w:p>
    <w:p w14:paraId="70A67799" w14:textId="77777777" w:rsidR="00EA5D92" w:rsidRPr="00B354C6" w:rsidRDefault="00EA5D92" w:rsidP="00EA5D92">
      <w:pPr>
        <w:shd w:val="clear" w:color="auto" w:fill="D1D1D1" w:themeFill="background2" w:themeFillShade="E6"/>
        <w:jc w:val="center"/>
      </w:pPr>
    </w:p>
    <w:p w14:paraId="4422C0A8" w14:textId="77777777" w:rsidR="007E7F71" w:rsidRDefault="0064689D" w:rsidP="007E7F71">
      <w:pPr>
        <w:keepNext/>
        <w:jc w:val="center"/>
      </w:pPr>
      <w:r>
        <w:rPr>
          <w:noProof/>
        </w:rPr>
        <w:drawing>
          <wp:inline distT="0" distB="0" distL="0" distR="0" wp14:anchorId="2728FB71" wp14:editId="4B790911">
            <wp:extent cx="4422775" cy="3555820"/>
            <wp:effectExtent l="76200" t="76200" r="130175" b="140335"/>
            <wp:docPr id="1125355831" name="Picture 1" descr="A diagram of a computer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2039" name="Picture 1" descr="A diagram of a computer network&#10;&#10;AI-generated content may be incorrect."/>
                    <pic:cNvPicPr>
                      <a:picLocks noChangeAspect="1"/>
                    </pic:cNvPicPr>
                  </pic:nvPicPr>
                  <pic:blipFill>
                    <a:blip r:embed="rId12"/>
                    <a:stretch>
                      <a:fillRect/>
                    </a:stretch>
                  </pic:blipFill>
                  <pic:spPr>
                    <a:xfrm>
                      <a:off x="0" y="0"/>
                      <a:ext cx="4422775" cy="35558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FE64E11" w14:textId="762298B2" w:rsidR="0064689D" w:rsidRDefault="007E7F71" w:rsidP="007E7F71">
      <w:pPr>
        <w:pStyle w:val="Caption"/>
        <w:jc w:val="center"/>
      </w:pPr>
      <w:r>
        <w:t xml:space="preserve">Figure </w:t>
      </w:r>
      <w:fldSimple w:instr=" SEQ Figure \* ARABIC ">
        <w:r w:rsidR="00F07BB4">
          <w:rPr>
            <w:noProof/>
          </w:rPr>
          <w:t>5</w:t>
        </w:r>
      </w:fldSimple>
    </w:p>
    <w:p w14:paraId="5426227C" w14:textId="77777777" w:rsidR="00B354C6" w:rsidRPr="00B354C6" w:rsidRDefault="00B354C6" w:rsidP="00FE6365">
      <w:pPr>
        <w:pStyle w:val="ListParagraph"/>
        <w:numPr>
          <w:ilvl w:val="0"/>
          <w:numId w:val="11"/>
        </w:numPr>
        <w:spacing w:line="276" w:lineRule="auto"/>
      </w:pPr>
      <w:r w:rsidRPr="00B354C6">
        <w:t xml:space="preserve">One VM can run </w:t>
      </w:r>
      <w:r w:rsidRPr="009A7610">
        <w:rPr>
          <w:b/>
          <w:bCs/>
        </w:rPr>
        <w:t>Windows Server 2022</w:t>
      </w:r>
      <w:r w:rsidRPr="00B354C6">
        <w:t xml:space="preserve"> (Birmingham). </w:t>
      </w:r>
    </w:p>
    <w:p w14:paraId="5605C836" w14:textId="3467A86D" w:rsidR="00B354C6" w:rsidRPr="00B354C6" w:rsidRDefault="0041505A" w:rsidP="00FE6365">
      <w:pPr>
        <w:pStyle w:val="ListParagraph"/>
        <w:numPr>
          <w:ilvl w:val="0"/>
          <w:numId w:val="11"/>
        </w:numPr>
        <w:spacing w:line="276" w:lineRule="auto"/>
      </w:pPr>
      <w:r>
        <w:t>One</w:t>
      </w:r>
      <w:r w:rsidR="00B354C6" w:rsidRPr="00B354C6">
        <w:t xml:space="preserve"> VM can run </w:t>
      </w:r>
      <w:r w:rsidR="00B354C6" w:rsidRPr="009A7610">
        <w:rPr>
          <w:b/>
          <w:bCs/>
        </w:rPr>
        <w:t>Debian Server</w:t>
      </w:r>
      <w:r w:rsidR="00B354C6" w:rsidRPr="00B354C6">
        <w:t xml:space="preserve"> (London). </w:t>
      </w:r>
    </w:p>
    <w:p w14:paraId="2DC8C6C7" w14:textId="34E60988" w:rsidR="00290DED" w:rsidRDefault="00B354C6" w:rsidP="007E7F71">
      <w:pPr>
        <w:pStyle w:val="ListParagraph"/>
        <w:numPr>
          <w:ilvl w:val="0"/>
          <w:numId w:val="11"/>
        </w:numPr>
        <w:spacing w:line="276" w:lineRule="auto"/>
      </w:pPr>
      <w:r w:rsidRPr="00B354C6">
        <w:t xml:space="preserve">Client systems can also run as separate virtual machines. </w:t>
      </w:r>
    </w:p>
    <w:p w14:paraId="773B78EE" w14:textId="77777777" w:rsidR="007E7F71" w:rsidRPr="007E7F71" w:rsidRDefault="007E7F71" w:rsidP="007E7F71">
      <w:pPr>
        <w:spacing w:line="276" w:lineRule="auto"/>
      </w:pPr>
    </w:p>
    <w:p w14:paraId="293D61EB" w14:textId="5C0ACA66" w:rsidR="003F7BC5" w:rsidRPr="006E119C" w:rsidRDefault="002471BC" w:rsidP="00C46CE9">
      <w:pPr>
        <w:pStyle w:val="ListParagraph"/>
        <w:numPr>
          <w:ilvl w:val="0"/>
          <w:numId w:val="21"/>
        </w:numPr>
        <w:rPr>
          <w:rFonts w:ascii="Arial" w:eastAsia="Arial" w:hAnsi="Arial"/>
          <w:b/>
          <w:bCs/>
        </w:rPr>
      </w:pPr>
      <w:bookmarkStart w:id="3" w:name="_Toc233900197"/>
      <w:r w:rsidRPr="006E119C">
        <w:rPr>
          <w:rStyle w:val="Heading2Char"/>
          <w:b/>
          <w:bCs/>
          <w:sz w:val="28"/>
          <w:szCs w:val="28"/>
        </w:rPr>
        <w:t>IP Addressing:</w:t>
      </w:r>
      <w:bookmarkEnd w:id="3"/>
      <w:r w:rsidRPr="006E119C">
        <w:rPr>
          <w:rFonts w:ascii="Arial" w:eastAsia="Arial" w:hAnsi="Arial"/>
          <w:b/>
          <w:bCs/>
        </w:rPr>
        <w:t xml:space="preserve"> </w:t>
      </w:r>
    </w:p>
    <w:p w14:paraId="0BB7F888" w14:textId="21B3DB52" w:rsidR="00436E0E" w:rsidRDefault="00436E0E" w:rsidP="00FE6365">
      <w:pPr>
        <w:pStyle w:val="ListParagraph"/>
        <w:numPr>
          <w:ilvl w:val="0"/>
          <w:numId w:val="6"/>
        </w:numPr>
        <w:spacing w:line="276" w:lineRule="auto"/>
      </w:pPr>
      <w:r w:rsidRPr="00436E0E">
        <w:t>An Internet Protocol (IP) address serves as a core logical identifier assigned to every device communicating across a network, operating at the Network Layer of the OSI model to ensure that data packets are formatted, addressed, and successfully routed across global boundaries [</w:t>
      </w:r>
      <w:r w:rsidR="00AB55AA">
        <w:t>6</w:t>
      </w:r>
      <w:r w:rsidRPr="00436E0E">
        <w:t>]. Because manual address configuration introduces significant administrative overhead and allocation inefficiencies within large enterprise networks, modern environments typically rely on automated assignment protocols to dynamically distribute these identifiers [</w:t>
      </w:r>
      <w:r w:rsidR="00AB55AA">
        <w:t>7</w:t>
      </w:r>
      <w:r w:rsidRPr="00436E0E">
        <w:t>].</w:t>
      </w:r>
    </w:p>
    <w:p w14:paraId="4F5C0A85" w14:textId="77777777" w:rsidR="00290DED" w:rsidRDefault="00290DED" w:rsidP="00FE6365">
      <w:pPr>
        <w:spacing w:line="276" w:lineRule="auto"/>
      </w:pPr>
    </w:p>
    <w:p w14:paraId="1CBC553A" w14:textId="13E36D91" w:rsidR="002471BC" w:rsidRDefault="001A6294" w:rsidP="00FE6365">
      <w:pPr>
        <w:pStyle w:val="ListParagraph"/>
        <w:numPr>
          <w:ilvl w:val="0"/>
          <w:numId w:val="6"/>
        </w:numPr>
        <w:spacing w:line="276" w:lineRule="auto"/>
      </w:pPr>
      <w:r w:rsidRPr="001A6294">
        <w:t xml:space="preserve">Data travels broken into small </w:t>
      </w:r>
      <w:r w:rsidRPr="00290DED">
        <w:rPr>
          <w:b/>
          <w:bCs/>
        </w:rPr>
        <w:t>packets</w:t>
      </w:r>
      <w:r w:rsidRPr="001A6294">
        <w:t xml:space="preserve"> over cables or wireless waves, reassembling at the destination. An </w:t>
      </w:r>
      <w:r w:rsidRPr="00290DED">
        <w:rPr>
          <w:b/>
          <w:bCs/>
        </w:rPr>
        <w:t>IP address</w:t>
      </w:r>
      <w:r w:rsidRPr="001A6294">
        <w:t xml:space="preserve"> acts as a digital mailing address; each packet is stamped with a source and destination </w:t>
      </w:r>
      <w:r w:rsidR="00E46138" w:rsidRPr="001A6294">
        <w:t>IP,</w:t>
      </w:r>
      <w:r w:rsidRPr="001A6294">
        <w:t xml:space="preserve"> so the network knows exactly where to deliver it</w:t>
      </w:r>
      <w:r>
        <w:t>.</w:t>
      </w:r>
    </w:p>
    <w:p w14:paraId="2A785537" w14:textId="2A17571F" w:rsidR="00E46138" w:rsidRDefault="00E46138" w:rsidP="00FE6365">
      <w:pPr>
        <w:pStyle w:val="ListParagraph"/>
        <w:spacing w:line="276" w:lineRule="auto"/>
        <w:ind w:left="360"/>
      </w:pPr>
      <w:r w:rsidRPr="00E46138">
        <w:t>Switches connect devices inside the same local network, forwarding data directly to the correct local device. Routers connect different networks together, reading destination IP addresses to pass data across the globe along the best path</w:t>
      </w:r>
      <w:r>
        <w:t>.</w:t>
      </w:r>
    </w:p>
    <w:p w14:paraId="376DEB3C" w14:textId="1C720830" w:rsidR="00290DED" w:rsidRDefault="00E678F2" w:rsidP="007E7F71">
      <w:pPr>
        <w:spacing w:line="276" w:lineRule="auto"/>
        <w:ind w:left="360"/>
      </w:pPr>
      <w:r>
        <w:t>IP Addressing</w:t>
      </w:r>
      <w:r w:rsidR="0037609F" w:rsidRPr="0037609F">
        <w:t xml:space="preserve"> </w:t>
      </w:r>
      <w:r w:rsidR="000C78A2" w:rsidRPr="000C78A2">
        <w:t xml:space="preserve">helping routers find the fastest path for </w:t>
      </w:r>
      <w:r w:rsidR="00FA02B3" w:rsidRPr="000C78A2">
        <w:t>data. It</w:t>
      </w:r>
      <w:r w:rsidR="000C78A2" w:rsidRPr="000C78A2">
        <w:t xml:space="preserve"> divides large networks into smaller sections to stop data </w:t>
      </w:r>
      <w:r w:rsidR="00A56AC7" w:rsidRPr="000C78A2">
        <w:t>traffic</w:t>
      </w:r>
      <w:r w:rsidR="00A56AC7">
        <w:t>.</w:t>
      </w:r>
      <w:r w:rsidR="00A56AC7" w:rsidRPr="00C61EC8">
        <w:t xml:space="preserve"> It</w:t>
      </w:r>
      <w:r w:rsidR="00C61EC8" w:rsidRPr="00C61EC8">
        <w:t xml:space="preserve"> lets firewalls block dangerous traffic by checking the sender's IP address.</w:t>
      </w:r>
    </w:p>
    <w:p w14:paraId="356CE7CE" w14:textId="77777777" w:rsidR="00254163" w:rsidRDefault="00290DED" w:rsidP="00254163">
      <w:pPr>
        <w:keepNext/>
        <w:jc w:val="center"/>
      </w:pPr>
      <w:r>
        <w:rPr>
          <w:noProof/>
        </w:rPr>
        <w:lastRenderedPageBreak/>
        <w:drawing>
          <wp:inline distT="0" distB="0" distL="0" distR="0" wp14:anchorId="2AB34BD9" wp14:editId="13825EF6">
            <wp:extent cx="4998410" cy="2856392"/>
            <wp:effectExtent l="0" t="0" r="0" b="0"/>
            <wp:docPr id="219527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527943" name="Picture 219527943"/>
                    <pic:cNvPicPr/>
                  </pic:nvPicPr>
                  <pic:blipFill>
                    <a:blip r:embed="rId14" cstate="print">
                      <a:extLst>
                        <a:ext uri="{28A0092B-C50C-407E-A947-70E740481C1C}">
                          <a14:useLocalDpi xmlns:a14="http://schemas.microsoft.com/office/drawing/2010/main"/>
                        </a:ext>
                      </a:extLst>
                    </a:blip>
                    <a:stretch>
                      <a:fillRect/>
                    </a:stretch>
                  </pic:blipFill>
                  <pic:spPr>
                    <a:xfrm>
                      <a:off x="0" y="0"/>
                      <a:ext cx="4998410" cy="2856392"/>
                    </a:xfrm>
                    <a:prstGeom prst="rect">
                      <a:avLst/>
                    </a:prstGeom>
                  </pic:spPr>
                </pic:pic>
              </a:graphicData>
            </a:graphic>
          </wp:inline>
        </w:drawing>
      </w:r>
    </w:p>
    <w:p w14:paraId="4D46DE49" w14:textId="4097C9BC" w:rsidR="00290DED" w:rsidRPr="00C61EC8" w:rsidRDefault="00254163" w:rsidP="00254163">
      <w:pPr>
        <w:pStyle w:val="Caption"/>
        <w:jc w:val="center"/>
      </w:pPr>
      <w:r>
        <w:t xml:space="preserve">Figure </w:t>
      </w:r>
      <w:fldSimple w:instr=" SEQ Figure \* ARABIC ">
        <w:r w:rsidR="00F07BB4">
          <w:rPr>
            <w:noProof/>
          </w:rPr>
          <w:t>6</w:t>
        </w:r>
      </w:fldSimple>
    </w:p>
    <w:p w14:paraId="21FD9261" w14:textId="7C57A94B" w:rsidR="00EB2BEA" w:rsidRPr="002471BC" w:rsidRDefault="00EB2BEA" w:rsidP="00FE6365">
      <w:pPr>
        <w:pStyle w:val="ListParagraph"/>
        <w:numPr>
          <w:ilvl w:val="0"/>
          <w:numId w:val="6"/>
        </w:numPr>
        <w:spacing w:line="276" w:lineRule="auto"/>
      </w:pPr>
      <w:r>
        <w:t>I</w:t>
      </w:r>
      <w:r w:rsidRPr="00EB2BEA">
        <w:t>Pv4 uses a 32-bit address represented in dotted decimal format (172.16.1.10), providing approximately 4.3 billion addresses. IPv6 uses a 128-bit address represented in hexadecimal format (2001:db8::1), offering a significantly larger address space to support future Internet growth.</w:t>
      </w:r>
    </w:p>
    <w:p w14:paraId="60D9B791" w14:textId="1F78CCFF" w:rsidR="00915F84" w:rsidRPr="00061D6E" w:rsidRDefault="008F4BF1" w:rsidP="00061D6E">
      <w:pPr>
        <w:pStyle w:val="ListParagraph"/>
        <w:numPr>
          <w:ilvl w:val="0"/>
          <w:numId w:val="6"/>
        </w:numPr>
        <w:spacing w:line="276" w:lineRule="auto"/>
      </w:pPr>
      <w:r w:rsidRPr="004A0DE1">
        <w:t>Subnetting improves network performance by dividing a large network into smaller subnetworks, reducing congestion and enabling efficient use of IP addresses</w:t>
      </w:r>
      <w:r w:rsidR="003C6C64">
        <w:t xml:space="preserve"> [</w:t>
      </w:r>
      <w:r w:rsidR="00AB55AA">
        <w:t>8</w:t>
      </w:r>
      <w:r w:rsidR="003C6C64">
        <w:t>]</w:t>
      </w:r>
      <w:r w:rsidRPr="004A0DE1">
        <w:t>. For example, in the topology, 172.16.1.0/24 and 172.16.2.0/24 represent separate networks</w:t>
      </w:r>
      <w:r w:rsidR="00A56AC7">
        <w:t>.</w:t>
      </w:r>
      <w:r w:rsidRPr="004A0DE1">
        <w:t xml:space="preserve"> Efficient IP allocation improves scalability, security, and network management.</w:t>
      </w:r>
    </w:p>
    <w:p w14:paraId="0CEB5F67" w14:textId="29A808D7" w:rsidR="0074047D" w:rsidRPr="00254163" w:rsidRDefault="00FA24B5" w:rsidP="00254163">
      <w:pPr>
        <w:pStyle w:val="ListParagraph"/>
        <w:numPr>
          <w:ilvl w:val="0"/>
          <w:numId w:val="21"/>
        </w:numPr>
        <w:rPr>
          <w:b/>
          <w:bCs/>
        </w:rPr>
      </w:pPr>
      <w:bookmarkStart w:id="4" w:name="_Toc233900198"/>
      <w:r w:rsidRPr="00C46CE9">
        <w:rPr>
          <w:rStyle w:val="Heading2Char"/>
          <w:b/>
          <w:bCs/>
          <w:sz w:val="28"/>
          <w:szCs w:val="28"/>
        </w:rPr>
        <w:t>Routing:</w:t>
      </w:r>
      <w:bookmarkEnd w:id="4"/>
      <w:r w:rsidRPr="00C46CE9">
        <w:rPr>
          <w:rFonts w:ascii="Arial" w:eastAsia="Arial" w:hAnsi="Arial"/>
          <w:b/>
          <w:bCs/>
          <w:color w:val="156082" w:themeColor="accent1"/>
        </w:rPr>
        <w:t xml:space="preserve"> </w:t>
      </w:r>
    </w:p>
    <w:p w14:paraId="3580973F" w14:textId="1A88CB49" w:rsidR="006F478D" w:rsidRDefault="004037D6" w:rsidP="00411C67">
      <w:pPr>
        <w:spacing w:line="276" w:lineRule="auto"/>
      </w:pPr>
      <w:r w:rsidRPr="00175122">
        <w:t xml:space="preserve">Think of data on the internet like mail packets travelling across a map. A </w:t>
      </w:r>
      <w:r w:rsidRPr="00175122">
        <w:rPr>
          <w:b/>
          <w:bCs/>
        </w:rPr>
        <w:t>router</w:t>
      </w:r>
      <w:r w:rsidRPr="00175122">
        <w:t xml:space="preserve"> is an intersection post office, and a </w:t>
      </w:r>
      <w:r w:rsidRPr="00175122">
        <w:rPr>
          <w:b/>
          <w:bCs/>
        </w:rPr>
        <w:t>routing protocol</w:t>
      </w:r>
      <w:r w:rsidRPr="00175122">
        <w:t xml:space="preserve"> is the decision-making ruleset that guides mail carriers onto the quickest path</w:t>
      </w:r>
      <w:r>
        <w:t>.</w:t>
      </w:r>
    </w:p>
    <w:p w14:paraId="42998042" w14:textId="77777777" w:rsidR="00254163" w:rsidRDefault="006F478D" w:rsidP="00254163">
      <w:pPr>
        <w:keepNext/>
        <w:jc w:val="center"/>
      </w:pPr>
      <w:r>
        <w:rPr>
          <w:noProof/>
        </w:rPr>
        <w:drawing>
          <wp:inline distT="0" distB="0" distL="0" distR="0" wp14:anchorId="099C1274" wp14:editId="1EDB0468">
            <wp:extent cx="4005558" cy="2686556"/>
            <wp:effectExtent l="152400" t="114300" r="147955" b="171450"/>
            <wp:docPr id="116685421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854211" name="Picture 1166854211"/>
                    <pic:cNvPicPr/>
                  </pic:nvPicPr>
                  <pic:blipFill>
                    <a:blip r:embed="rId15">
                      <a:extLst>
                        <a:ext uri="{28A0092B-C50C-407E-A947-70E740481C1C}">
                          <a14:useLocalDpi xmlns:a14="http://schemas.microsoft.com/office/drawing/2010/main" val="0"/>
                        </a:ext>
                      </a:extLst>
                    </a:blip>
                    <a:stretch>
                      <a:fillRect/>
                    </a:stretch>
                  </pic:blipFill>
                  <pic:spPr>
                    <a:xfrm>
                      <a:off x="0" y="0"/>
                      <a:ext cx="4005558" cy="268655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2FAB7B8" w14:textId="6DB9F975" w:rsidR="34350A4D" w:rsidRDefault="00254163" w:rsidP="00254163">
      <w:pPr>
        <w:pStyle w:val="Caption"/>
        <w:jc w:val="center"/>
      </w:pPr>
      <w:r>
        <w:t xml:space="preserve">Figure </w:t>
      </w:r>
      <w:fldSimple w:instr=" SEQ Figure \* ARABIC ">
        <w:r w:rsidR="00F07BB4">
          <w:rPr>
            <w:noProof/>
          </w:rPr>
          <w:t>7</w:t>
        </w:r>
      </w:fldSimple>
    </w:p>
    <w:p w14:paraId="2800A622" w14:textId="65EB5DB3" w:rsidR="00D60BC0" w:rsidRPr="004037D6" w:rsidRDefault="00D60BC0" w:rsidP="009C1512">
      <w:pPr>
        <w:rPr>
          <w:b/>
          <w:bCs/>
        </w:rPr>
      </w:pPr>
      <w:r w:rsidRPr="004037D6">
        <w:rPr>
          <w:b/>
          <w:bCs/>
        </w:rPr>
        <w:lastRenderedPageBreak/>
        <w:t>Routers find their way using either fixed text entries or smart automated networking:</w:t>
      </w:r>
    </w:p>
    <w:p w14:paraId="3BF236D3" w14:textId="3AEE915A" w:rsidR="00D60BC0" w:rsidRDefault="00D60BC0" w:rsidP="00915D32">
      <w:pPr>
        <w:pStyle w:val="ListParagraph"/>
        <w:numPr>
          <w:ilvl w:val="0"/>
          <w:numId w:val="14"/>
        </w:numPr>
        <w:spacing w:before="240" w:line="276" w:lineRule="auto"/>
      </w:pPr>
      <w:r w:rsidRPr="00D60BC0">
        <w:rPr>
          <w:b/>
          <w:bCs/>
        </w:rPr>
        <w:t>Static Routing:</w:t>
      </w:r>
      <w:r w:rsidRPr="00D60BC0">
        <w:t xml:space="preserve"> This is like using a </w:t>
      </w:r>
      <w:r w:rsidRPr="00D60BC0">
        <w:rPr>
          <w:b/>
          <w:bCs/>
        </w:rPr>
        <w:t>printed paper map</w:t>
      </w:r>
      <w:r w:rsidRPr="00D60BC0">
        <w:t xml:space="preserve">. A human engineer writes fixed rules directly into the </w:t>
      </w:r>
      <w:r w:rsidR="00363745" w:rsidRPr="00D60BC0">
        <w:t>machine. If</w:t>
      </w:r>
      <w:r w:rsidRPr="00D60BC0">
        <w:t xml:space="preserve"> that road collapses or encounters a hardware fault, traffic fails completely unless an expert physically rewrites the </w:t>
      </w:r>
      <w:r w:rsidR="00942E89" w:rsidRPr="00D60BC0">
        <w:t>rule</w:t>
      </w:r>
      <w:r w:rsidR="00942E89" w:rsidRPr="00333AEC">
        <w:t xml:space="preserve"> [</w:t>
      </w:r>
      <w:r w:rsidR="00D31489">
        <w:t>9</w:t>
      </w:r>
      <w:r w:rsidR="00333AEC" w:rsidRPr="00333AEC">
        <w:t>]</w:t>
      </w:r>
      <w:r>
        <w:t>.</w:t>
      </w:r>
    </w:p>
    <w:p w14:paraId="57A0180C" w14:textId="77777777" w:rsidR="00915D32" w:rsidRDefault="00915D32" w:rsidP="00915D32">
      <w:pPr>
        <w:spacing w:line="276" w:lineRule="auto"/>
      </w:pPr>
    </w:p>
    <w:p w14:paraId="0E09C900" w14:textId="0D55CC75" w:rsidR="00B56494" w:rsidRDefault="00E31B01" w:rsidP="00915D32">
      <w:pPr>
        <w:pStyle w:val="ListParagraph"/>
        <w:numPr>
          <w:ilvl w:val="0"/>
          <w:numId w:val="14"/>
        </w:numPr>
        <w:spacing w:line="276" w:lineRule="auto"/>
      </w:pPr>
      <w:r w:rsidRPr="00E31B01">
        <w:rPr>
          <w:b/>
          <w:bCs/>
        </w:rPr>
        <w:t>Dynamic Routing:</w:t>
      </w:r>
      <w:r w:rsidRPr="00E31B01">
        <w:t xml:space="preserve"> This is exactly like using </w:t>
      </w:r>
      <w:r w:rsidRPr="00E31B01">
        <w:rPr>
          <w:b/>
          <w:bCs/>
        </w:rPr>
        <w:t xml:space="preserve">live GPS </w:t>
      </w:r>
      <w:r w:rsidR="00363745" w:rsidRPr="00E31B01">
        <w:rPr>
          <w:b/>
          <w:bCs/>
        </w:rPr>
        <w:t>apps</w:t>
      </w:r>
      <w:r w:rsidR="00363745" w:rsidRPr="00E31B01">
        <w:t>. The</w:t>
      </w:r>
      <w:r w:rsidRPr="00E31B01">
        <w:t xml:space="preserve"> routers chat continuously, sharing information about traffic jams and dead </w:t>
      </w:r>
      <w:r w:rsidR="00942E89" w:rsidRPr="00E31B01">
        <w:t>wires</w:t>
      </w:r>
      <w:r w:rsidR="00942E89">
        <w:t xml:space="preserve"> [</w:t>
      </w:r>
      <w:r w:rsidR="00D31489">
        <w:t>10</w:t>
      </w:r>
      <w:r w:rsidR="00942E89">
        <w:t>]</w:t>
      </w:r>
      <w:r w:rsidRPr="00E31B01">
        <w:t>. If a path breaks, the network protocols recalculate and point packets down an open detour on their own.</w:t>
      </w:r>
    </w:p>
    <w:p w14:paraId="212280F6" w14:textId="77777777" w:rsidR="00915D32" w:rsidRDefault="00915D32" w:rsidP="00915D32">
      <w:pPr>
        <w:pStyle w:val="ListParagraph"/>
        <w:spacing w:line="276" w:lineRule="auto"/>
        <w:ind w:left="360"/>
      </w:pPr>
    </w:p>
    <w:p w14:paraId="494D30FA" w14:textId="77777777" w:rsidR="00061D6E" w:rsidRDefault="002F4B34" w:rsidP="00061D6E">
      <w:pPr>
        <w:keepNext/>
        <w:spacing w:line="276" w:lineRule="auto"/>
        <w:jc w:val="center"/>
      </w:pPr>
      <w:r>
        <w:rPr>
          <w:noProof/>
        </w:rPr>
        <w:drawing>
          <wp:inline distT="0" distB="0" distL="0" distR="0" wp14:anchorId="63A79A42" wp14:editId="0FEA4109">
            <wp:extent cx="5826755" cy="1676400"/>
            <wp:effectExtent l="133350" t="114300" r="155575" b="152400"/>
            <wp:docPr id="161154270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1542704" name="Picture 1611542704"/>
                    <pic:cNvPicPr/>
                  </pic:nvPicPr>
                  <pic:blipFill>
                    <a:blip r:embed="rId16">
                      <a:extLst>
                        <a:ext uri="{28A0092B-C50C-407E-A947-70E740481C1C}">
                          <a14:useLocalDpi xmlns:a14="http://schemas.microsoft.com/office/drawing/2010/main" val="0"/>
                        </a:ext>
                      </a:extLst>
                    </a:blip>
                    <a:stretch>
                      <a:fillRect/>
                    </a:stretch>
                  </pic:blipFill>
                  <pic:spPr>
                    <a:xfrm>
                      <a:off x="0" y="0"/>
                      <a:ext cx="5916003" cy="170207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F02C09D" w14:textId="34BFA3C0" w:rsidR="00B56494" w:rsidRPr="00B56494" w:rsidRDefault="00061D6E" w:rsidP="00061D6E">
      <w:pPr>
        <w:pStyle w:val="Caption"/>
        <w:jc w:val="center"/>
      </w:pPr>
      <w:r>
        <w:t xml:space="preserve">Figure </w:t>
      </w:r>
      <w:fldSimple w:instr=" SEQ Figure \* ARABIC ">
        <w:r w:rsidR="00F07BB4">
          <w:rPr>
            <w:noProof/>
          </w:rPr>
          <w:t>8</w:t>
        </w:r>
      </w:fldSimple>
    </w:p>
    <w:p w14:paraId="6AC0848D" w14:textId="50AB0CFB" w:rsidR="00B07278" w:rsidRDefault="00DE481C" w:rsidP="00411C67">
      <w:pPr>
        <w:pStyle w:val="ListParagraph"/>
        <w:numPr>
          <w:ilvl w:val="0"/>
          <w:numId w:val="14"/>
        </w:numPr>
        <w:spacing w:line="276" w:lineRule="auto"/>
      </w:pPr>
      <w:r w:rsidRPr="009C58C6">
        <w:rPr>
          <w:b/>
          <w:bCs/>
          <w:highlight w:val="yellow"/>
          <w:u w:val="single"/>
        </w:rPr>
        <w:t>Static Routing</w:t>
      </w:r>
      <w:r w:rsidRPr="00DE481C">
        <w:t xml:space="preserve"> is the most suitable, secure, and efficient routing approach for this setup.</w:t>
      </w:r>
    </w:p>
    <w:p w14:paraId="0DC9A30C" w14:textId="04E6C888" w:rsidR="00B07278" w:rsidRDefault="00811012" w:rsidP="00411C67">
      <w:pPr>
        <w:spacing w:line="276" w:lineRule="auto"/>
      </w:pPr>
      <w:r w:rsidRPr="00454994">
        <w:t>This</w:t>
      </w:r>
      <w:r w:rsidR="00454994">
        <w:t xml:space="preserve"> is </w:t>
      </w:r>
      <w:r w:rsidR="00F3651B">
        <w:t xml:space="preserve">a </w:t>
      </w:r>
      <w:r w:rsidR="00F3651B" w:rsidRPr="00454994">
        <w:t>point</w:t>
      </w:r>
      <w:r w:rsidRPr="00811012">
        <w:rPr>
          <w:b/>
          <w:bCs/>
        </w:rPr>
        <w:t>-to-point</w:t>
      </w:r>
      <w:r w:rsidRPr="00811012">
        <w:t xml:space="preserve"> topology connecting two distinct geographic locations (Birmingham and London</w:t>
      </w:r>
      <w:r w:rsidR="00F80B03" w:rsidRPr="00811012">
        <w:t>).</w:t>
      </w:r>
      <w:r w:rsidR="00F80B03" w:rsidRPr="003F5515">
        <w:t xml:space="preserve"> There are only two routers involved: the Windows Server 2022 (B-DC) and the Debian Server (L-CD).</w:t>
      </w:r>
      <w:r w:rsidR="00F80B03" w:rsidRPr="00F3651B">
        <w:t xml:space="preserve"> Because</w:t>
      </w:r>
      <w:r w:rsidR="00F3651B" w:rsidRPr="00F3651B">
        <w:t xml:space="preserve"> there are no redundant paths or complex meshes between the sites, routing paths will never change dynamically.</w:t>
      </w:r>
    </w:p>
    <w:p w14:paraId="42078F5E" w14:textId="77777777" w:rsidR="00B56494" w:rsidRDefault="00B56494" w:rsidP="00411C67">
      <w:pPr>
        <w:spacing w:line="276" w:lineRule="auto"/>
      </w:pPr>
    </w:p>
    <w:p w14:paraId="6C704A49" w14:textId="77777777" w:rsidR="00A77FE1" w:rsidRPr="00A77FE1" w:rsidRDefault="00A77FE1" w:rsidP="00411C67">
      <w:pPr>
        <w:pStyle w:val="ListParagraph"/>
        <w:numPr>
          <w:ilvl w:val="0"/>
          <w:numId w:val="15"/>
        </w:numPr>
        <w:spacing w:line="276" w:lineRule="auto"/>
        <w:rPr>
          <w:b/>
          <w:bCs/>
        </w:rPr>
      </w:pPr>
      <w:r w:rsidRPr="00A77FE1">
        <w:rPr>
          <w:b/>
          <w:bCs/>
        </w:rPr>
        <w:t>Support for the Debian Server's DHCP Relay Role</w:t>
      </w:r>
    </w:p>
    <w:p w14:paraId="2ADEC77C" w14:textId="77777777" w:rsidR="00A77FE1" w:rsidRDefault="00A77FE1" w:rsidP="00411C67">
      <w:pPr>
        <w:spacing w:line="276" w:lineRule="auto"/>
      </w:pPr>
      <w:r w:rsidRPr="00A77FE1">
        <w:t xml:space="preserve">The Debian Server is tasked with being a </w:t>
      </w:r>
      <w:r w:rsidRPr="00A77FE1">
        <w:rPr>
          <w:b/>
          <w:bCs/>
        </w:rPr>
        <w:t>DHCP Relay</w:t>
      </w:r>
      <w:r w:rsidRPr="00A77FE1">
        <w:t>. When clients in London (ClientL1) boot up, they cannot communicate globally until they receive an IP address configuration. The Debian Server must capture these local requests and forward them across the network to the Windows DHCP Server in Birmingham.</w:t>
      </w:r>
    </w:p>
    <w:p w14:paraId="655FDBFA" w14:textId="77777777" w:rsidR="00B56494" w:rsidRDefault="00B56494" w:rsidP="00411C67">
      <w:pPr>
        <w:spacing w:line="276" w:lineRule="auto"/>
      </w:pPr>
    </w:p>
    <w:p w14:paraId="665EBD91" w14:textId="77777777" w:rsidR="005C1074" w:rsidRPr="005C1074" w:rsidRDefault="005C1074" w:rsidP="00411C67">
      <w:pPr>
        <w:pStyle w:val="ListParagraph"/>
        <w:numPr>
          <w:ilvl w:val="0"/>
          <w:numId w:val="15"/>
        </w:numPr>
        <w:spacing w:line="276" w:lineRule="auto"/>
        <w:rPr>
          <w:b/>
          <w:bCs/>
        </w:rPr>
      </w:pPr>
      <w:r w:rsidRPr="005C1074">
        <w:rPr>
          <w:b/>
          <w:bCs/>
        </w:rPr>
        <w:t>Impact of the Windows Server’s Connectivity</w:t>
      </w:r>
    </w:p>
    <w:p w14:paraId="0A86B098" w14:textId="4C73D096" w:rsidR="00175122" w:rsidRDefault="005C1074" w:rsidP="00026BB8">
      <w:pPr>
        <w:spacing w:line="276" w:lineRule="auto"/>
      </w:pPr>
      <w:r w:rsidRPr="005C1074">
        <w:t xml:space="preserve">The Windows Server acts as the core edge gateway, handling internal traffic and maintaining a direct connection to the </w:t>
      </w:r>
      <w:r w:rsidR="00FA50C8" w:rsidRPr="005C1074">
        <w:t>Internet. To</w:t>
      </w:r>
      <w:r w:rsidRPr="005C1074">
        <w:t xml:space="preserve"> manage this, it only requires a permanent static Default Route (0.0.0.0/0) pointing to the Internet, and one explicit static route pointing across the orange link </w:t>
      </w:r>
      <w:r w:rsidR="00CB76DD">
        <w:t>(</w:t>
      </w:r>
      <w:r w:rsidR="0025754C">
        <w:t xml:space="preserve">B-DC </w:t>
      </w:r>
      <w:r w:rsidRPr="005C1074">
        <w:t>to</w:t>
      </w:r>
      <w:r w:rsidR="0025754C">
        <w:t xml:space="preserve"> L-</w:t>
      </w:r>
      <w:r w:rsidR="00363745">
        <w:t xml:space="preserve">DC) </w:t>
      </w:r>
      <w:r w:rsidR="006F478D">
        <w:t xml:space="preserve">to </w:t>
      </w:r>
      <w:r w:rsidR="006F478D" w:rsidRPr="005C1074">
        <w:t>find</w:t>
      </w:r>
      <w:r w:rsidRPr="005C1074">
        <w:t xml:space="preserve"> the London network (172.16.2.0/24).</w:t>
      </w:r>
    </w:p>
    <w:p w14:paraId="2B3CD7EC" w14:textId="33BBC96A" w:rsidR="00B56494" w:rsidRDefault="00B56494" w:rsidP="00026BB8">
      <w:pPr>
        <w:spacing w:line="276" w:lineRule="auto"/>
      </w:pPr>
    </w:p>
    <w:p w14:paraId="29B0755E" w14:textId="3436DD7B" w:rsidR="00E87EC5" w:rsidRPr="006E119C" w:rsidRDefault="00B56494" w:rsidP="006E119C">
      <w:pPr>
        <w:pStyle w:val="Heading2"/>
        <w:numPr>
          <w:ilvl w:val="0"/>
          <w:numId w:val="15"/>
        </w:numPr>
        <w:rPr>
          <w:b/>
          <w:bCs/>
          <w:sz w:val="24"/>
          <w:szCs w:val="24"/>
        </w:rPr>
      </w:pPr>
      <w:bookmarkStart w:id="5" w:name="_Toc233900199"/>
      <w:r w:rsidRPr="006E119C">
        <w:rPr>
          <w:b/>
          <w:bCs/>
          <w:sz w:val="24"/>
          <w:szCs w:val="24"/>
        </w:rPr>
        <w:t>Virtual Private Network (VPN):</w:t>
      </w:r>
      <w:bookmarkEnd w:id="5"/>
    </w:p>
    <w:p w14:paraId="2E487D48" w14:textId="35E02D8C" w:rsidR="0074047D" w:rsidRDefault="00661EAB" w:rsidP="009535D4">
      <w:pPr>
        <w:spacing w:line="276" w:lineRule="auto"/>
      </w:pPr>
      <w:r w:rsidRPr="00DA77FE">
        <w:t xml:space="preserve">A </w:t>
      </w:r>
      <w:r w:rsidRPr="00661EAB">
        <w:rPr>
          <w:b/>
          <w:bCs/>
        </w:rPr>
        <w:t>Virtual Private Network (VPN)</w:t>
      </w:r>
      <w:r w:rsidRPr="00DA77FE">
        <w:t xml:space="preserve"> extends a private network across a public network (like the Internet). It creates an encrypted, secure tunnel that allows remote users or branches to safely access internal company resources</w:t>
      </w:r>
      <w:r>
        <w:t>.</w:t>
      </w:r>
    </w:p>
    <w:p w14:paraId="3A628E84" w14:textId="77777777" w:rsidR="00734974" w:rsidRDefault="00411C67" w:rsidP="00734974">
      <w:pPr>
        <w:keepNext/>
        <w:spacing w:line="360" w:lineRule="auto"/>
        <w:jc w:val="center"/>
      </w:pPr>
      <w:r>
        <w:rPr>
          <w:b/>
          <w:bCs/>
          <w:noProof/>
        </w:rPr>
        <w:lastRenderedPageBreak/>
        <w:drawing>
          <wp:inline distT="0" distB="0" distL="0" distR="0" wp14:anchorId="6073E75A" wp14:editId="09FB1F2D">
            <wp:extent cx="3601542" cy="2881313"/>
            <wp:effectExtent l="190500" t="190500" r="189865" b="186055"/>
            <wp:docPr id="51647282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6472821" name="Picture 51647282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618429" cy="2894823"/>
                    </a:xfrm>
                    <a:prstGeom prst="rect">
                      <a:avLst/>
                    </a:prstGeom>
                    <a:ln>
                      <a:noFill/>
                    </a:ln>
                    <a:effectLst>
                      <a:outerShdw blurRad="190500" algn="tl" rotWithShape="0">
                        <a:srgbClr val="000000">
                          <a:alpha val="70000"/>
                        </a:srgbClr>
                      </a:outerShdw>
                    </a:effectLst>
                  </pic:spPr>
                </pic:pic>
              </a:graphicData>
            </a:graphic>
          </wp:inline>
        </w:drawing>
      </w:r>
    </w:p>
    <w:p w14:paraId="62146C8F" w14:textId="12623CDE" w:rsidR="00661EAB" w:rsidRPr="00FF5248" w:rsidRDefault="00734974" w:rsidP="00734974">
      <w:pPr>
        <w:pStyle w:val="Caption"/>
        <w:jc w:val="center"/>
        <w:rPr>
          <w:b/>
          <w:bCs/>
        </w:rPr>
      </w:pPr>
      <w:r>
        <w:t xml:space="preserve">Figure </w:t>
      </w:r>
      <w:fldSimple w:instr=" SEQ Figure \* ARABIC ">
        <w:r w:rsidR="00F07BB4">
          <w:rPr>
            <w:noProof/>
          </w:rPr>
          <w:t>9</w:t>
        </w:r>
      </w:fldSimple>
    </w:p>
    <w:p w14:paraId="77C833BF" w14:textId="7D5E2D7B" w:rsidR="00D55777" w:rsidRDefault="00D55777" w:rsidP="00661EAB">
      <w:pPr>
        <w:spacing w:line="276" w:lineRule="auto"/>
      </w:pPr>
      <w:r w:rsidRPr="00D55777">
        <w:t>The main function of VPN (virtual private network) is to set up a private network on the public network and encrypt the communication. The essence of VPN is to build a network tunnel in the public network using relevant encryption technology, which can conduct the data transmission safely and prevent others from sniffing</w:t>
      </w:r>
      <w:r w:rsidR="008C0B65">
        <w:t xml:space="preserve"> [1</w:t>
      </w:r>
      <w:r w:rsidR="00CA3BD7">
        <w:t>1</w:t>
      </w:r>
      <w:r w:rsidR="008C0B65">
        <w:t>]</w:t>
      </w:r>
      <w:r w:rsidRPr="00D55777">
        <w:t>.</w:t>
      </w:r>
    </w:p>
    <w:p w14:paraId="1774225D" w14:textId="77777777" w:rsidR="00F610FF" w:rsidRPr="001577F8" w:rsidRDefault="00F610FF" w:rsidP="00661EAB">
      <w:pPr>
        <w:spacing w:line="276" w:lineRule="auto"/>
      </w:pPr>
    </w:p>
    <w:p w14:paraId="7A847B5A" w14:textId="2EE2FB32" w:rsidR="00E87EC5" w:rsidRPr="006E119C" w:rsidRDefault="00F610FF" w:rsidP="006E119C">
      <w:pPr>
        <w:pStyle w:val="Heading2"/>
        <w:numPr>
          <w:ilvl w:val="0"/>
          <w:numId w:val="15"/>
        </w:numPr>
        <w:rPr>
          <w:b/>
          <w:bCs/>
          <w:sz w:val="24"/>
          <w:szCs w:val="24"/>
        </w:rPr>
      </w:pPr>
      <w:bookmarkStart w:id="6" w:name="_Toc233900200"/>
      <w:r w:rsidRPr="006E119C">
        <w:rPr>
          <w:b/>
          <w:bCs/>
          <w:sz w:val="24"/>
          <w:szCs w:val="24"/>
        </w:rPr>
        <w:t>Dynamic Host Configuration Protocol (DHCP):</w:t>
      </w:r>
      <w:bookmarkEnd w:id="6"/>
    </w:p>
    <w:p w14:paraId="5B442CEE" w14:textId="26AB3D26" w:rsidR="34350A4D" w:rsidRDefault="001057E5" w:rsidP="00734974">
      <w:pPr>
        <w:spacing w:line="276" w:lineRule="auto"/>
      </w:pPr>
      <w:r w:rsidRPr="001057E5">
        <w:t>DHCP is a network management protocol used to automatically assign IP addresses and other network configurations (like subnet masks and DNS servers) to devices when they connect to the network.</w:t>
      </w:r>
      <w:r w:rsidR="009072BE">
        <w:t xml:space="preserve"> </w:t>
      </w:r>
      <w:r w:rsidR="004760DD" w:rsidRPr="004760DD">
        <w:t>DHCP server eases network maintenance and automatically assigns network configuration</w:t>
      </w:r>
      <w:r w:rsidR="004760DD">
        <w:t xml:space="preserve"> </w:t>
      </w:r>
      <w:r w:rsidR="0057558A">
        <w:t>parameter</w:t>
      </w:r>
      <w:r w:rsidR="00F353FB">
        <w:t>s</w:t>
      </w:r>
      <w:r w:rsidR="0057558A">
        <w:t xml:space="preserve"> such as IP </w:t>
      </w:r>
      <w:r w:rsidR="00F353FB">
        <w:t xml:space="preserve">address </w:t>
      </w:r>
      <w:r w:rsidR="009072BE">
        <w:t>[1</w:t>
      </w:r>
      <w:r w:rsidR="00CA3BD7">
        <w:t>2</w:t>
      </w:r>
      <w:r w:rsidR="009D12B1">
        <w:t>]</w:t>
      </w:r>
      <w:r w:rsidR="009072BE" w:rsidRPr="009072BE">
        <w:t>.</w:t>
      </w:r>
    </w:p>
    <w:p w14:paraId="2742A670" w14:textId="77777777" w:rsidR="00C76285" w:rsidRDefault="00C76285" w:rsidP="00661EAB">
      <w:pPr>
        <w:spacing w:line="276" w:lineRule="auto"/>
      </w:pPr>
    </w:p>
    <w:p w14:paraId="7C5730B8" w14:textId="77777777" w:rsidR="00734974" w:rsidRDefault="00FF5248" w:rsidP="00734974">
      <w:pPr>
        <w:keepNext/>
        <w:spacing w:line="276" w:lineRule="auto"/>
        <w:jc w:val="center"/>
      </w:pPr>
      <w:r>
        <w:rPr>
          <w:noProof/>
        </w:rPr>
        <w:drawing>
          <wp:inline distT="0" distB="0" distL="0" distR="0" wp14:anchorId="6798BA43" wp14:editId="7771B5B1">
            <wp:extent cx="4362450" cy="2453817"/>
            <wp:effectExtent l="190500" t="190500" r="190500" b="194310"/>
            <wp:docPr id="164762507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625073" name="Picture 1647625073"/>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410382" cy="2480778"/>
                    </a:xfrm>
                    <a:prstGeom prst="rect">
                      <a:avLst/>
                    </a:prstGeom>
                    <a:ln>
                      <a:noFill/>
                    </a:ln>
                    <a:effectLst>
                      <a:outerShdw blurRad="190500" algn="tl" rotWithShape="0">
                        <a:srgbClr val="000000">
                          <a:alpha val="70000"/>
                        </a:srgbClr>
                      </a:outerShdw>
                    </a:effectLst>
                  </pic:spPr>
                </pic:pic>
              </a:graphicData>
            </a:graphic>
          </wp:inline>
        </w:drawing>
      </w:r>
    </w:p>
    <w:p w14:paraId="3EFF2464" w14:textId="75AA12A3" w:rsidR="00BB02FE" w:rsidRPr="00C76285" w:rsidRDefault="00734974" w:rsidP="00734974">
      <w:pPr>
        <w:pStyle w:val="Caption"/>
        <w:jc w:val="center"/>
      </w:pPr>
      <w:r>
        <w:t xml:space="preserve">Figure </w:t>
      </w:r>
      <w:fldSimple w:instr=" SEQ Figure \* ARABIC ">
        <w:r w:rsidR="00F07BB4">
          <w:rPr>
            <w:noProof/>
          </w:rPr>
          <w:t>10</w:t>
        </w:r>
      </w:fldSimple>
    </w:p>
    <w:p w14:paraId="2BA0D732" w14:textId="03381886" w:rsidR="00B3097B" w:rsidRPr="006E119C" w:rsidRDefault="003368CF" w:rsidP="006E119C">
      <w:pPr>
        <w:pStyle w:val="Heading2"/>
        <w:numPr>
          <w:ilvl w:val="0"/>
          <w:numId w:val="15"/>
        </w:numPr>
        <w:rPr>
          <w:b/>
          <w:bCs/>
          <w:sz w:val="24"/>
          <w:szCs w:val="24"/>
        </w:rPr>
      </w:pPr>
      <w:bookmarkStart w:id="7" w:name="_Toc233900201"/>
      <w:r w:rsidRPr="006E119C">
        <w:rPr>
          <w:b/>
          <w:bCs/>
          <w:sz w:val="24"/>
          <w:szCs w:val="24"/>
        </w:rPr>
        <w:lastRenderedPageBreak/>
        <w:t>Active Directory Domain Services (AD DS):</w:t>
      </w:r>
      <w:bookmarkEnd w:id="7"/>
    </w:p>
    <w:p w14:paraId="0547AF34" w14:textId="77777777" w:rsidR="00734974" w:rsidRDefault="00460099" w:rsidP="00734974">
      <w:pPr>
        <w:keepNext/>
        <w:spacing w:line="276" w:lineRule="auto"/>
        <w:jc w:val="center"/>
      </w:pPr>
      <w:r>
        <w:rPr>
          <w:noProof/>
        </w:rPr>
        <w:drawing>
          <wp:inline distT="0" distB="0" distL="0" distR="0" wp14:anchorId="3D9ED32E" wp14:editId="73E9319A">
            <wp:extent cx="5054617" cy="2843152"/>
            <wp:effectExtent l="0" t="0" r="0" b="0"/>
            <wp:docPr id="165153254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532545" name="Picture 1651532545"/>
                    <pic:cNvPicPr/>
                  </pic:nvPicPr>
                  <pic:blipFill>
                    <a:blip r:embed="rId19" cstate="print">
                      <a:extLst>
                        <a:ext uri="{28A0092B-C50C-407E-A947-70E740481C1C}">
                          <a14:useLocalDpi xmlns:a14="http://schemas.microsoft.com/office/drawing/2010/main"/>
                        </a:ext>
                      </a:extLst>
                    </a:blip>
                    <a:stretch>
                      <a:fillRect/>
                    </a:stretch>
                  </pic:blipFill>
                  <pic:spPr>
                    <a:xfrm>
                      <a:off x="0" y="0"/>
                      <a:ext cx="5054617" cy="2843152"/>
                    </a:xfrm>
                    <a:prstGeom prst="rect">
                      <a:avLst/>
                    </a:prstGeom>
                  </pic:spPr>
                </pic:pic>
              </a:graphicData>
            </a:graphic>
          </wp:inline>
        </w:drawing>
      </w:r>
    </w:p>
    <w:p w14:paraId="02760F97" w14:textId="1D94E22F" w:rsidR="00460099" w:rsidRPr="00460099" w:rsidRDefault="00734974" w:rsidP="00734974">
      <w:pPr>
        <w:pStyle w:val="Caption"/>
        <w:jc w:val="center"/>
        <w:rPr>
          <w:b/>
          <w:bCs/>
        </w:rPr>
      </w:pPr>
      <w:r>
        <w:t xml:space="preserve">Figure </w:t>
      </w:r>
      <w:fldSimple w:instr=" SEQ Figure \* ARABIC ">
        <w:r w:rsidR="00F07BB4">
          <w:rPr>
            <w:noProof/>
          </w:rPr>
          <w:t>11</w:t>
        </w:r>
      </w:fldSimple>
    </w:p>
    <w:p w14:paraId="0E4A3350" w14:textId="2CDF0842" w:rsidR="00302B96" w:rsidRPr="009535D4" w:rsidRDefault="003368CF" w:rsidP="009535D4">
      <w:pPr>
        <w:spacing w:line="276" w:lineRule="auto"/>
      </w:pPr>
      <w:r w:rsidRPr="003368CF">
        <w:t>AD DS is Microsoft’s centralised identity and access management system. It acts as a secure phone book for a corporate network, storing and managing information about users, computers, and permissions.</w:t>
      </w:r>
      <w:r w:rsidR="00D653EC">
        <w:t xml:space="preserve"> </w:t>
      </w:r>
      <w:r w:rsidR="00D653EC" w:rsidRPr="00D653EC">
        <w:t xml:space="preserve">It is a Microsoft tool that stores information about </w:t>
      </w:r>
      <w:r w:rsidR="006C3FD0" w:rsidRPr="00D653EC">
        <w:t>everyone,</w:t>
      </w:r>
      <w:r w:rsidR="00D653EC" w:rsidRPr="00D653EC">
        <w:t xml:space="preserve"> and everything connected to the network.</w:t>
      </w:r>
    </w:p>
    <w:p w14:paraId="7577C18E" w14:textId="4504D930" w:rsidR="001B2316" w:rsidRPr="006E119C" w:rsidRDefault="001B2316" w:rsidP="006E119C">
      <w:pPr>
        <w:pStyle w:val="Heading2"/>
        <w:numPr>
          <w:ilvl w:val="0"/>
          <w:numId w:val="15"/>
        </w:numPr>
        <w:rPr>
          <w:b/>
          <w:bCs/>
          <w:sz w:val="24"/>
          <w:szCs w:val="24"/>
        </w:rPr>
      </w:pPr>
      <w:bookmarkStart w:id="8" w:name="_Toc233900202"/>
      <w:r w:rsidRPr="006E119C">
        <w:rPr>
          <w:b/>
          <w:bCs/>
          <w:sz w:val="24"/>
          <w:szCs w:val="24"/>
        </w:rPr>
        <w:t>Certificate Authorities (CA):</w:t>
      </w:r>
      <w:bookmarkEnd w:id="8"/>
    </w:p>
    <w:p w14:paraId="29BAFF76" w14:textId="5AFA7ADF" w:rsidR="00302B96" w:rsidRDefault="001B2316" w:rsidP="009535D4">
      <w:pPr>
        <w:spacing w:line="276" w:lineRule="auto"/>
      </w:pPr>
      <w:r w:rsidRPr="001B2316">
        <w:t xml:space="preserve">A Certificate Authority is a trusted entity that issues digital certificates. These certificates act like digital passports, proving the identity of websites, devices, and users, and enabling secure, encrypted HTTPS </w:t>
      </w:r>
      <w:r w:rsidR="001E744F" w:rsidRPr="001B2316">
        <w:t>communications.</w:t>
      </w:r>
      <w:r w:rsidR="001E744F" w:rsidRPr="00302B96">
        <w:t xml:space="preserve"> (</w:t>
      </w:r>
      <w:r w:rsidR="00302B96" w:rsidRPr="00302B96">
        <w:t>CA) is like a digital passport office for the internet. It is a trusted company that verifies that a website is real and not a fake run by scammers</w:t>
      </w:r>
      <w:r w:rsidR="001E744F">
        <w:t>.</w:t>
      </w:r>
    </w:p>
    <w:p w14:paraId="22D494A8" w14:textId="77777777" w:rsidR="00CE2672" w:rsidRDefault="00CE2672" w:rsidP="001B2316"/>
    <w:p w14:paraId="25BACE02" w14:textId="77777777" w:rsidR="00734974" w:rsidRDefault="00CE2672" w:rsidP="00734974">
      <w:pPr>
        <w:keepNext/>
        <w:jc w:val="center"/>
      </w:pPr>
      <w:r>
        <w:rPr>
          <w:noProof/>
        </w:rPr>
        <w:drawing>
          <wp:inline distT="0" distB="0" distL="0" distR="0" wp14:anchorId="0CAD0622" wp14:editId="7EEF1763">
            <wp:extent cx="4224958" cy="2775964"/>
            <wp:effectExtent l="152400" t="152400" r="366395" b="367665"/>
            <wp:docPr id="69365361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653618" name="Picture 693653618"/>
                    <pic:cNvPicPr/>
                  </pic:nvPicPr>
                  <pic:blipFill>
                    <a:blip r:embed="rId20">
                      <a:extLst>
                        <a:ext uri="{28A0092B-C50C-407E-A947-70E740481C1C}">
                          <a14:useLocalDpi xmlns:a14="http://schemas.microsoft.com/office/drawing/2010/main"/>
                        </a:ext>
                      </a:extLst>
                    </a:blip>
                    <a:stretch>
                      <a:fillRect/>
                    </a:stretch>
                  </pic:blipFill>
                  <pic:spPr>
                    <a:xfrm>
                      <a:off x="0" y="0"/>
                      <a:ext cx="4224958" cy="2775964"/>
                    </a:xfrm>
                    <a:prstGeom prst="rect">
                      <a:avLst/>
                    </a:prstGeom>
                    <a:ln>
                      <a:noFill/>
                    </a:ln>
                    <a:effectLst>
                      <a:outerShdw blurRad="292100" dist="139700" dir="2700000" algn="tl" rotWithShape="0">
                        <a:srgbClr val="333333">
                          <a:alpha val="65000"/>
                        </a:srgbClr>
                      </a:outerShdw>
                    </a:effectLst>
                  </pic:spPr>
                </pic:pic>
              </a:graphicData>
            </a:graphic>
          </wp:inline>
        </w:drawing>
      </w:r>
    </w:p>
    <w:p w14:paraId="6A19AFC9" w14:textId="2EA26397" w:rsidR="00414B52" w:rsidRDefault="00734974" w:rsidP="003D53B2">
      <w:pPr>
        <w:pStyle w:val="Caption"/>
        <w:jc w:val="center"/>
      </w:pPr>
      <w:r>
        <w:t xml:space="preserve">Figure </w:t>
      </w:r>
      <w:fldSimple w:instr=" SEQ Figure \* ARABIC ">
        <w:r w:rsidR="00F07BB4">
          <w:rPr>
            <w:noProof/>
          </w:rPr>
          <w:t>12</w:t>
        </w:r>
      </w:fldSimple>
    </w:p>
    <w:p w14:paraId="18B948D1" w14:textId="46337D2B" w:rsidR="00D85E42" w:rsidRPr="009C37D5" w:rsidRDefault="00D85E42" w:rsidP="009C37D5">
      <w:pPr>
        <w:pStyle w:val="Heading1"/>
        <w:rPr>
          <w:b/>
          <w:bCs/>
          <w:sz w:val="36"/>
          <w:szCs w:val="36"/>
        </w:rPr>
      </w:pPr>
      <w:bookmarkStart w:id="9" w:name="_Toc233900203"/>
      <w:r w:rsidRPr="009C37D5">
        <w:rPr>
          <w:b/>
          <w:bCs/>
          <w:sz w:val="36"/>
          <w:szCs w:val="36"/>
        </w:rPr>
        <w:lastRenderedPageBreak/>
        <w:t>Task 2:</w:t>
      </w:r>
      <w:r w:rsidR="00D5019F" w:rsidRPr="009C37D5">
        <w:rPr>
          <w:b/>
          <w:bCs/>
          <w:sz w:val="36"/>
          <w:szCs w:val="36"/>
        </w:rPr>
        <w:t xml:space="preserve"> Report: Technical </w:t>
      </w:r>
      <w:r w:rsidR="004D3833" w:rsidRPr="009C37D5">
        <w:rPr>
          <w:b/>
          <w:bCs/>
          <w:sz w:val="36"/>
          <w:szCs w:val="36"/>
        </w:rPr>
        <w:t>Documentation:</w:t>
      </w:r>
      <w:bookmarkEnd w:id="9"/>
    </w:p>
    <w:p w14:paraId="0138A3E0" w14:textId="1AEF5060" w:rsidR="00EB1CED" w:rsidRPr="009C37D5" w:rsidRDefault="00EB1CED" w:rsidP="009C37D5">
      <w:pPr>
        <w:pStyle w:val="Heading2"/>
        <w:rPr>
          <w:b/>
          <w:bCs/>
          <w:sz w:val="28"/>
          <w:szCs w:val="28"/>
        </w:rPr>
      </w:pPr>
      <w:bookmarkStart w:id="10" w:name="_Toc233900204"/>
      <w:r w:rsidRPr="009C37D5">
        <w:rPr>
          <w:b/>
          <w:bCs/>
          <w:sz w:val="28"/>
          <w:szCs w:val="28"/>
        </w:rPr>
        <w:t>2.1 Choose Hypervisor</w:t>
      </w:r>
      <w:bookmarkEnd w:id="10"/>
    </w:p>
    <w:p w14:paraId="74F37F38" w14:textId="77777777" w:rsidR="00EB1CED" w:rsidRPr="00EB1CED" w:rsidRDefault="00EB1CED" w:rsidP="002B7354">
      <w:pPr>
        <w:spacing w:before="240" w:line="360" w:lineRule="auto"/>
      </w:pPr>
      <w:r w:rsidRPr="00EB1CED">
        <w:t xml:space="preserve">For this network implementation, </w:t>
      </w:r>
      <w:r w:rsidRPr="00EB1CED">
        <w:rPr>
          <w:b/>
          <w:bCs/>
        </w:rPr>
        <w:t>Oracle VirtualBox (Type 2 Hypervisor)</w:t>
      </w:r>
      <w:r w:rsidRPr="00EB1CED">
        <w:t xml:space="preserve"> was selected because it provides a flexible and reliable platform for creating and managing virtual network environments.</w:t>
      </w:r>
    </w:p>
    <w:p w14:paraId="3C64860D" w14:textId="77777777" w:rsidR="00EB1CED" w:rsidRPr="00EB1CED" w:rsidRDefault="00EB1CED" w:rsidP="002B7354">
      <w:pPr>
        <w:spacing w:line="360" w:lineRule="auto"/>
      </w:pPr>
      <w:r w:rsidRPr="00EB1CED">
        <w:t xml:space="preserve">VirtualBox allowed multiple operating systems to run simultaneously on a single physical computer and enabled the creation of four virtual machines: </w:t>
      </w:r>
      <w:r w:rsidRPr="00EB1CED">
        <w:rPr>
          <w:b/>
          <w:bCs/>
        </w:rPr>
        <w:t>Windows Server 2022, Debian Server, Windows Client, and Debian Client</w:t>
      </w:r>
      <w:r w:rsidRPr="00EB1CED">
        <w:t>. This made it possible to simulate the Birmingham and London network infrastructure without requiring separate physical devices.</w:t>
      </w:r>
    </w:p>
    <w:p w14:paraId="777765BB" w14:textId="77777777" w:rsidR="00EB1CED" w:rsidRPr="00EB1CED" w:rsidRDefault="00EB1CED" w:rsidP="002B7354">
      <w:pPr>
        <w:spacing w:line="360" w:lineRule="auto"/>
      </w:pPr>
      <w:r w:rsidRPr="00EB1CED">
        <w:t xml:space="preserve">VirtualBox was considered suitable because it supports both </w:t>
      </w:r>
      <w:r w:rsidRPr="00EB1CED">
        <w:rPr>
          <w:b/>
          <w:bCs/>
        </w:rPr>
        <w:t>Windows and Linux operating systems</w:t>
      </w:r>
      <w:r w:rsidRPr="00EB1CED">
        <w:t xml:space="preserve">, offers </w:t>
      </w:r>
      <w:r w:rsidRPr="00EB1CED">
        <w:rPr>
          <w:b/>
          <w:bCs/>
        </w:rPr>
        <w:t>virtual networking capabilities</w:t>
      </w:r>
      <w:r w:rsidRPr="00EB1CED">
        <w:t>, and allows isolated testing and configuration of network services. It also provides efficient resource utilization and supports future expansion of services and configurations required for subsequent stages of network development.</w:t>
      </w:r>
    </w:p>
    <w:p w14:paraId="3A869BF0" w14:textId="77777777" w:rsidR="00EB1CED" w:rsidRDefault="00EB1CED" w:rsidP="002B7354">
      <w:pPr>
        <w:spacing w:line="360" w:lineRule="auto"/>
      </w:pPr>
      <w:r w:rsidRPr="00EB1CED">
        <w:t>To demonstrate implementation progress and effective task management, timestamped screenshots were captured throughout the setup, configuration, and testing phases of the virtual environment.</w:t>
      </w:r>
    </w:p>
    <w:p w14:paraId="78F82BF8" w14:textId="77777777" w:rsidR="000627BF" w:rsidRDefault="000627BF" w:rsidP="00325E04">
      <w:pPr>
        <w:spacing w:line="360" w:lineRule="auto"/>
      </w:pPr>
    </w:p>
    <w:p w14:paraId="6E805CFB" w14:textId="77777777" w:rsidR="00325E04" w:rsidRDefault="00325E04" w:rsidP="00EB1CED">
      <w:pPr>
        <w:spacing w:line="276" w:lineRule="auto"/>
      </w:pPr>
    </w:p>
    <w:p w14:paraId="4C71D36D" w14:textId="77777777" w:rsidR="000627BF" w:rsidRDefault="00325E04" w:rsidP="002B7354">
      <w:pPr>
        <w:keepNext/>
        <w:spacing w:line="276" w:lineRule="auto"/>
        <w:jc w:val="center"/>
      </w:pPr>
      <w:r>
        <w:rPr>
          <w:noProof/>
        </w:rPr>
        <w:drawing>
          <wp:inline distT="0" distB="0" distL="0" distR="0" wp14:anchorId="385B5AD1" wp14:editId="7A719ADA">
            <wp:extent cx="6064250" cy="4042834"/>
            <wp:effectExtent l="0" t="0" r="0" b="0"/>
            <wp:docPr id="80203426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2034263" name="Picture 802034263"/>
                    <pic:cNvPicPr/>
                  </pic:nvPicPr>
                  <pic:blipFill>
                    <a:blip r:embed="rId21">
                      <a:extLst>
                        <a:ext uri="{28A0092B-C50C-407E-A947-70E740481C1C}">
                          <a14:useLocalDpi xmlns:a14="http://schemas.microsoft.com/office/drawing/2010/main" val="0"/>
                        </a:ext>
                      </a:extLst>
                    </a:blip>
                    <a:stretch>
                      <a:fillRect/>
                    </a:stretch>
                  </pic:blipFill>
                  <pic:spPr>
                    <a:xfrm>
                      <a:off x="0" y="0"/>
                      <a:ext cx="6082672" cy="4055115"/>
                    </a:xfrm>
                    <a:prstGeom prst="rect">
                      <a:avLst/>
                    </a:prstGeom>
                  </pic:spPr>
                </pic:pic>
              </a:graphicData>
            </a:graphic>
          </wp:inline>
        </w:drawing>
      </w:r>
    </w:p>
    <w:p w14:paraId="5E675F09" w14:textId="0A5C1782" w:rsidR="00325E04" w:rsidRPr="00EB1CED" w:rsidRDefault="000627BF" w:rsidP="000627BF">
      <w:pPr>
        <w:pStyle w:val="Caption"/>
        <w:jc w:val="center"/>
      </w:pPr>
      <w:r>
        <w:t xml:space="preserve">Figure </w:t>
      </w:r>
      <w:fldSimple w:instr=" SEQ Figure \* ARABIC ">
        <w:r w:rsidR="00F07BB4">
          <w:rPr>
            <w:noProof/>
          </w:rPr>
          <w:t>13</w:t>
        </w:r>
      </w:fldSimple>
    </w:p>
    <w:p w14:paraId="1E268ABE" w14:textId="0B51915B" w:rsidR="00A5383F" w:rsidRPr="006C5227" w:rsidRDefault="00463332" w:rsidP="006C5227">
      <w:pPr>
        <w:pStyle w:val="Heading2"/>
        <w:rPr>
          <w:b/>
          <w:bCs/>
          <w:sz w:val="28"/>
          <w:szCs w:val="28"/>
        </w:rPr>
      </w:pPr>
      <w:bookmarkStart w:id="11" w:name="_Toc233900205"/>
      <w:r w:rsidRPr="006C5227">
        <w:rPr>
          <w:b/>
          <w:bCs/>
          <w:sz w:val="28"/>
          <w:szCs w:val="28"/>
        </w:rPr>
        <w:lastRenderedPageBreak/>
        <w:t>2</w:t>
      </w:r>
      <w:r w:rsidR="006F0768" w:rsidRPr="006C5227">
        <w:rPr>
          <w:b/>
          <w:bCs/>
          <w:sz w:val="28"/>
          <w:szCs w:val="28"/>
        </w:rPr>
        <w:t xml:space="preserve">.2 </w:t>
      </w:r>
      <w:r w:rsidR="00940949" w:rsidRPr="006C5227">
        <w:rPr>
          <w:b/>
          <w:bCs/>
          <w:sz w:val="28"/>
          <w:szCs w:val="28"/>
        </w:rPr>
        <w:t>Download and Setup:</w:t>
      </w:r>
      <w:bookmarkEnd w:id="11"/>
      <w:r w:rsidR="00940949" w:rsidRPr="006C5227">
        <w:rPr>
          <w:b/>
          <w:bCs/>
          <w:sz w:val="28"/>
          <w:szCs w:val="28"/>
        </w:rPr>
        <w:t xml:space="preserve"> </w:t>
      </w:r>
    </w:p>
    <w:p w14:paraId="32294B6C" w14:textId="77777777" w:rsidR="006C5227" w:rsidRDefault="006C5227" w:rsidP="006F0768">
      <w:pPr>
        <w:spacing w:line="276" w:lineRule="auto"/>
        <w:rPr>
          <w:b/>
          <w:bCs/>
        </w:rPr>
      </w:pPr>
    </w:p>
    <w:p w14:paraId="1B6F9BA2" w14:textId="1C54411F" w:rsidR="00940949" w:rsidRDefault="006F0768" w:rsidP="006F0768">
      <w:pPr>
        <w:spacing w:line="276" w:lineRule="auto"/>
        <w:rPr>
          <w:b/>
          <w:bCs/>
        </w:rPr>
      </w:pPr>
      <w:r w:rsidRPr="006F0768">
        <w:rPr>
          <w:b/>
          <w:bCs/>
        </w:rPr>
        <w:t>2.2.1</w:t>
      </w:r>
      <w:r>
        <w:t xml:space="preserve"> </w:t>
      </w:r>
      <w:r w:rsidR="008754D3" w:rsidRPr="00861515">
        <w:rPr>
          <w:b/>
          <w:bCs/>
        </w:rPr>
        <w:t xml:space="preserve">To </w:t>
      </w:r>
      <w:r w:rsidR="002322C0" w:rsidRPr="00861515">
        <w:rPr>
          <w:b/>
          <w:bCs/>
        </w:rPr>
        <w:t>download</w:t>
      </w:r>
      <w:r w:rsidR="00940949" w:rsidRPr="00861515">
        <w:rPr>
          <w:b/>
          <w:bCs/>
        </w:rPr>
        <w:t xml:space="preserve"> the chosen Hypervisor and Server, Client Operating Systems</w:t>
      </w:r>
      <w:r w:rsidR="002322C0" w:rsidRPr="00861515">
        <w:rPr>
          <w:b/>
          <w:bCs/>
        </w:rPr>
        <w:t>,</w:t>
      </w:r>
      <w:r w:rsidR="00940949" w:rsidRPr="00861515">
        <w:rPr>
          <w:b/>
          <w:bCs/>
        </w:rPr>
        <w:t xml:space="preserve"> </w:t>
      </w:r>
      <w:r w:rsidR="008754D3" w:rsidRPr="00861515">
        <w:rPr>
          <w:b/>
          <w:bCs/>
        </w:rPr>
        <w:t xml:space="preserve">just follow the </w:t>
      </w:r>
      <w:r w:rsidR="00532BE1" w:rsidRPr="00861515">
        <w:rPr>
          <w:b/>
          <w:bCs/>
        </w:rPr>
        <w:t>steps below:</w:t>
      </w:r>
    </w:p>
    <w:p w14:paraId="68B72F64" w14:textId="77777777" w:rsidR="00C72D1D" w:rsidRDefault="00C72D1D" w:rsidP="006F0768">
      <w:pPr>
        <w:spacing w:line="276" w:lineRule="auto"/>
        <w:rPr>
          <w:b/>
          <w:bCs/>
          <w:sz w:val="24"/>
          <w:szCs w:val="24"/>
        </w:rPr>
      </w:pPr>
    </w:p>
    <w:p w14:paraId="206EBAC6" w14:textId="77777777" w:rsidR="00C72D1D" w:rsidRPr="006F0768" w:rsidRDefault="00C72D1D" w:rsidP="006F0768">
      <w:pPr>
        <w:spacing w:line="276" w:lineRule="auto"/>
        <w:rPr>
          <w:b/>
          <w:bCs/>
          <w:sz w:val="24"/>
          <w:szCs w:val="24"/>
        </w:rPr>
      </w:pPr>
    </w:p>
    <w:tbl>
      <w:tblPr>
        <w:tblStyle w:val="TableGrid"/>
        <w:tblW w:w="10579" w:type="dxa"/>
        <w:jc w:val="center"/>
        <w:tblLook w:val="04A0" w:firstRow="1" w:lastRow="0" w:firstColumn="1" w:lastColumn="0" w:noHBand="0" w:noVBand="1"/>
      </w:tblPr>
      <w:tblGrid>
        <w:gridCol w:w="6516"/>
        <w:gridCol w:w="4214"/>
      </w:tblGrid>
      <w:tr w:rsidR="007337CA" w14:paraId="2BC338CF" w14:textId="77777777" w:rsidTr="008C5839">
        <w:trPr>
          <w:trHeight w:val="4329"/>
          <w:jc w:val="center"/>
        </w:trPr>
        <w:tc>
          <w:tcPr>
            <w:tcW w:w="6329" w:type="dxa"/>
            <w:vAlign w:val="center"/>
          </w:tcPr>
          <w:p w14:paraId="7DF9A621" w14:textId="165236DE" w:rsidR="00421616" w:rsidRDefault="007337CA" w:rsidP="003C6643">
            <w:pPr>
              <w:jc w:val="center"/>
            </w:pPr>
            <w:r>
              <w:rPr>
                <w:noProof/>
              </w:rPr>
              <w:drawing>
                <wp:inline distT="0" distB="0" distL="0" distR="0" wp14:anchorId="2164AB9F" wp14:editId="44793A6F">
                  <wp:extent cx="3875876" cy="2414587"/>
                  <wp:effectExtent l="0" t="0" r="0" b="5080"/>
                  <wp:docPr id="10814647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464776" name="Picture 1081464776"/>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936141" cy="2452131"/>
                          </a:xfrm>
                          <a:prstGeom prst="rect">
                            <a:avLst/>
                          </a:prstGeom>
                        </pic:spPr>
                      </pic:pic>
                    </a:graphicData>
                  </a:graphic>
                </wp:inline>
              </w:drawing>
            </w:r>
          </w:p>
        </w:tc>
        <w:tc>
          <w:tcPr>
            <w:tcW w:w="4250" w:type="dxa"/>
            <w:vAlign w:val="center"/>
          </w:tcPr>
          <w:p w14:paraId="2304A310" w14:textId="720B46B9" w:rsidR="007337CA" w:rsidRDefault="004E3630" w:rsidP="004E3630">
            <w:r w:rsidRPr="004E3630">
              <w:rPr>
                <w:b/>
                <w:bCs/>
              </w:rPr>
              <w:t>1-</w:t>
            </w:r>
            <w:r>
              <w:t xml:space="preserve"> </w:t>
            </w:r>
            <w:r w:rsidR="007337CA">
              <w:t xml:space="preserve">First </w:t>
            </w:r>
            <w:r w:rsidR="000B4DDE">
              <w:t xml:space="preserve">step </w:t>
            </w:r>
            <w:r w:rsidR="007337CA">
              <w:t xml:space="preserve">is downloading </w:t>
            </w:r>
            <w:r w:rsidR="00500052">
              <w:t xml:space="preserve">VirtualBox </w:t>
            </w:r>
            <w:r w:rsidR="0066415C">
              <w:t>software</w:t>
            </w:r>
            <w:r w:rsidR="00500052">
              <w:t xml:space="preserve"> from proper </w:t>
            </w:r>
            <w:r w:rsidR="009F1509">
              <w:t>website and</w:t>
            </w:r>
            <w:r w:rsidR="004B32FD">
              <w:t xml:space="preserve"> install it on system.</w:t>
            </w:r>
          </w:p>
          <w:p w14:paraId="4B137FE9" w14:textId="77777777" w:rsidR="0066415C" w:rsidRDefault="0066415C" w:rsidP="004E3630">
            <w:r w:rsidRPr="0066415C">
              <w:rPr>
                <w:b/>
                <w:bCs/>
              </w:rPr>
              <w:t>Oracle VirtualBox</w:t>
            </w:r>
            <w:r w:rsidRPr="0066415C">
              <w:t xml:space="preserve"> is a free, open-source virtualization software that lets you run multiple operating systems simultaneously on a single physical computer.</w:t>
            </w:r>
          </w:p>
          <w:p w14:paraId="6D673759" w14:textId="5BB28F37" w:rsidR="004E3630" w:rsidRDefault="004E3630" w:rsidP="004E3630">
            <w:hyperlink r:id="rId23" w:history="1">
              <w:r w:rsidRPr="000B4DDE">
                <w:rPr>
                  <w:rStyle w:val="Hyperlink"/>
                </w:rPr>
                <w:t>https://www.virtualbox.org/wiki/Downloads</w:t>
              </w:r>
            </w:hyperlink>
          </w:p>
        </w:tc>
      </w:tr>
      <w:tr w:rsidR="007337CA" w14:paraId="1682E242" w14:textId="77777777" w:rsidTr="008C5839">
        <w:trPr>
          <w:trHeight w:val="3945"/>
          <w:jc w:val="center"/>
        </w:trPr>
        <w:tc>
          <w:tcPr>
            <w:tcW w:w="6329" w:type="dxa"/>
            <w:vAlign w:val="center"/>
          </w:tcPr>
          <w:p w14:paraId="7B673131" w14:textId="1EA7B086" w:rsidR="007337CA" w:rsidRDefault="00EA631B" w:rsidP="00686427">
            <w:pPr>
              <w:jc w:val="center"/>
            </w:pPr>
            <w:r>
              <w:rPr>
                <w:noProof/>
              </w:rPr>
              <w:drawing>
                <wp:inline distT="0" distB="0" distL="0" distR="0" wp14:anchorId="222BC652" wp14:editId="2DEC51F3">
                  <wp:extent cx="3862388" cy="2439990"/>
                  <wp:effectExtent l="0" t="0" r="5080" b="0"/>
                  <wp:docPr id="50768116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7681162" name="Picture 507681162"/>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918804" cy="2475630"/>
                          </a:xfrm>
                          <a:prstGeom prst="rect">
                            <a:avLst/>
                          </a:prstGeom>
                        </pic:spPr>
                      </pic:pic>
                    </a:graphicData>
                  </a:graphic>
                </wp:inline>
              </w:drawing>
            </w:r>
          </w:p>
        </w:tc>
        <w:tc>
          <w:tcPr>
            <w:tcW w:w="4250" w:type="dxa"/>
            <w:vAlign w:val="center"/>
          </w:tcPr>
          <w:p w14:paraId="08F1D99E" w14:textId="656CB68E" w:rsidR="00EA631B" w:rsidRPr="000242FA" w:rsidRDefault="004E3630" w:rsidP="004E3630">
            <w:r>
              <w:rPr>
                <w:b/>
                <w:bCs/>
              </w:rPr>
              <w:t xml:space="preserve">2- </w:t>
            </w:r>
            <w:r w:rsidR="00EA631B" w:rsidRPr="002901D3">
              <w:rPr>
                <w:b/>
                <w:bCs/>
              </w:rPr>
              <w:t>Windows Server 2022</w:t>
            </w:r>
            <w:r w:rsidR="00EA631B" w:rsidRPr="000242FA">
              <w:t xml:space="preserve"> is a Microsoft operating system designed for business networks to manage data, run corporate applications, and power cloud services.</w:t>
            </w:r>
          </w:p>
          <w:p w14:paraId="41364AB4" w14:textId="77777777" w:rsidR="00EA631B" w:rsidRPr="000242FA" w:rsidRDefault="00EA631B" w:rsidP="004E3630">
            <w:r w:rsidRPr="000242FA">
              <w:t>Unlike standard Windows 10 or 11 made for personal computers, this software runs on heavy-duty server hardware to connect multiple users, secure company files, and host central databases.</w:t>
            </w:r>
          </w:p>
          <w:p w14:paraId="40D71664" w14:textId="5ADCC018" w:rsidR="007337CA" w:rsidRDefault="00EA631B" w:rsidP="004E3630">
            <w:hyperlink r:id="rId25" w:history="1">
              <w:r w:rsidRPr="00686427">
                <w:rPr>
                  <w:rStyle w:val="Hyperlink"/>
                </w:rPr>
                <w:t xml:space="preserve">Windows Server 2022 | Microsoft Evaluation </w:t>
              </w:r>
              <w:proofErr w:type="spellStart"/>
              <w:r w:rsidRPr="00686427">
                <w:rPr>
                  <w:rStyle w:val="Hyperlink"/>
                </w:rPr>
                <w:t>Center</w:t>
              </w:r>
              <w:proofErr w:type="spellEnd"/>
            </w:hyperlink>
          </w:p>
        </w:tc>
      </w:tr>
      <w:tr w:rsidR="007337CA" w14:paraId="4BF8DE8F" w14:textId="77777777" w:rsidTr="008C5839">
        <w:trPr>
          <w:trHeight w:val="5032"/>
          <w:jc w:val="center"/>
        </w:trPr>
        <w:tc>
          <w:tcPr>
            <w:tcW w:w="6329" w:type="dxa"/>
            <w:vAlign w:val="center"/>
          </w:tcPr>
          <w:p w14:paraId="362EAEFB" w14:textId="078F823E" w:rsidR="003C6643" w:rsidRPr="003C6643" w:rsidRDefault="00296E80" w:rsidP="003C6643">
            <w:pPr>
              <w:jc w:val="center"/>
              <w:rPr>
                <w:noProof/>
              </w:rPr>
            </w:pPr>
            <w:r>
              <w:rPr>
                <w:noProof/>
              </w:rPr>
              <w:lastRenderedPageBreak/>
              <w:drawing>
                <wp:inline distT="0" distB="0" distL="0" distR="0" wp14:anchorId="677CD1B9" wp14:editId="11D0E2F1">
                  <wp:extent cx="3993872" cy="2834005"/>
                  <wp:effectExtent l="0" t="0" r="6985" b="4445"/>
                  <wp:docPr id="75579368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793687" name="Picture 755793687"/>
                          <pic:cNvPicPr/>
                        </pic:nvPicPr>
                        <pic:blipFill>
                          <a:blip r:embed="rId26" cstate="print">
                            <a:extLst>
                              <a:ext uri="{28A0092B-C50C-407E-A947-70E740481C1C}">
                                <a14:useLocalDpi xmlns:a14="http://schemas.microsoft.com/office/drawing/2010/main"/>
                              </a:ext>
                            </a:extLst>
                          </a:blip>
                          <a:stretch>
                            <a:fillRect/>
                          </a:stretch>
                        </pic:blipFill>
                        <pic:spPr>
                          <a:xfrm>
                            <a:off x="0" y="0"/>
                            <a:ext cx="4007175" cy="2843445"/>
                          </a:xfrm>
                          <a:prstGeom prst="rect">
                            <a:avLst/>
                          </a:prstGeom>
                        </pic:spPr>
                      </pic:pic>
                    </a:graphicData>
                  </a:graphic>
                </wp:inline>
              </w:drawing>
            </w:r>
          </w:p>
        </w:tc>
        <w:tc>
          <w:tcPr>
            <w:tcW w:w="4250" w:type="dxa"/>
            <w:vAlign w:val="center"/>
          </w:tcPr>
          <w:p w14:paraId="2A1B6832" w14:textId="693C6C48" w:rsidR="00291302" w:rsidRPr="00291302" w:rsidRDefault="004E3630" w:rsidP="004E3630">
            <w:r>
              <w:rPr>
                <w:b/>
                <w:bCs/>
              </w:rPr>
              <w:t xml:space="preserve">3- </w:t>
            </w:r>
            <w:r w:rsidR="00291302" w:rsidRPr="004E3630">
              <w:rPr>
                <w:b/>
                <w:bCs/>
              </w:rPr>
              <w:t>Windows 11 Enterprise</w:t>
            </w:r>
            <w:r w:rsidR="00291302" w:rsidRPr="00291302">
              <w:t xml:space="preserve"> is a Microsoft</w:t>
            </w:r>
            <w:r w:rsidR="002901D3">
              <w:t xml:space="preserve"> </w:t>
            </w:r>
            <w:r w:rsidR="00291302" w:rsidRPr="00291302">
              <w:t>operating system designed for large organizations and corporate IT environments.</w:t>
            </w:r>
          </w:p>
          <w:p w14:paraId="787911FD" w14:textId="77777777" w:rsidR="00291302" w:rsidRPr="00291302" w:rsidRDefault="00291302" w:rsidP="004E3630">
            <w:r w:rsidRPr="00291302">
              <w:t>Unlike standard Windows 11 Home or Pro, it includes advanced security tools, corporate device management systems, and flexible deployment options to help IT departments manage thousands of business computers simultaneously.</w:t>
            </w:r>
          </w:p>
          <w:p w14:paraId="37FBA515" w14:textId="099AD1EA" w:rsidR="007337CA" w:rsidRDefault="00296E80" w:rsidP="004E3630">
            <w:hyperlink r:id="rId27" w:history="1">
              <w:r w:rsidRPr="00296E80">
                <w:rPr>
                  <w:rStyle w:val="Hyperlink"/>
                </w:rPr>
                <w:t xml:space="preserve">Windows 11 Enterprise | Microsoft Evaluation </w:t>
              </w:r>
              <w:proofErr w:type="spellStart"/>
              <w:r w:rsidRPr="00296E80">
                <w:rPr>
                  <w:rStyle w:val="Hyperlink"/>
                </w:rPr>
                <w:t>Center</w:t>
              </w:r>
              <w:proofErr w:type="spellEnd"/>
            </w:hyperlink>
          </w:p>
        </w:tc>
      </w:tr>
      <w:tr w:rsidR="007337CA" w14:paraId="0C90CD7C" w14:textId="77777777" w:rsidTr="008C5839">
        <w:trPr>
          <w:trHeight w:val="2533"/>
          <w:jc w:val="center"/>
        </w:trPr>
        <w:tc>
          <w:tcPr>
            <w:tcW w:w="6329" w:type="dxa"/>
            <w:vAlign w:val="bottom"/>
          </w:tcPr>
          <w:p w14:paraId="257EFC2D" w14:textId="70146876" w:rsidR="00421616" w:rsidRDefault="00532BE1" w:rsidP="003C6643">
            <w:pPr>
              <w:jc w:val="center"/>
            </w:pPr>
            <w:r>
              <w:rPr>
                <w:noProof/>
              </w:rPr>
              <w:drawing>
                <wp:inline distT="0" distB="0" distL="0" distR="0" wp14:anchorId="653F1BDF" wp14:editId="750C703F">
                  <wp:extent cx="3898265" cy="2447538"/>
                  <wp:effectExtent l="0" t="0" r="6985" b="0"/>
                  <wp:docPr id="147253304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2533049" name="Picture 1472533049"/>
                          <pic:cNvPicPr/>
                        </pic:nvPicPr>
                        <pic:blipFill>
                          <a:blip r:embed="rId28" cstate="print">
                            <a:extLst>
                              <a:ext uri="{28A0092B-C50C-407E-A947-70E740481C1C}">
                                <a14:useLocalDpi xmlns:a14="http://schemas.microsoft.com/office/drawing/2010/main"/>
                              </a:ext>
                            </a:extLst>
                          </a:blip>
                          <a:stretch>
                            <a:fillRect/>
                          </a:stretch>
                        </pic:blipFill>
                        <pic:spPr>
                          <a:xfrm>
                            <a:off x="0" y="0"/>
                            <a:ext cx="3908518" cy="2453976"/>
                          </a:xfrm>
                          <a:prstGeom prst="rect">
                            <a:avLst/>
                          </a:prstGeom>
                        </pic:spPr>
                      </pic:pic>
                    </a:graphicData>
                  </a:graphic>
                </wp:inline>
              </w:drawing>
            </w:r>
          </w:p>
        </w:tc>
        <w:tc>
          <w:tcPr>
            <w:tcW w:w="4250" w:type="dxa"/>
            <w:vAlign w:val="center"/>
          </w:tcPr>
          <w:p w14:paraId="52E2356F" w14:textId="08B465C4" w:rsidR="00D91416" w:rsidRDefault="004E3630" w:rsidP="004E3630">
            <w:r>
              <w:rPr>
                <w:b/>
                <w:bCs/>
              </w:rPr>
              <w:t xml:space="preserve">4- </w:t>
            </w:r>
            <w:r w:rsidR="00747547" w:rsidRPr="004E3630">
              <w:rPr>
                <w:b/>
                <w:bCs/>
              </w:rPr>
              <w:t>Debian</w:t>
            </w:r>
            <w:r w:rsidR="00747547" w:rsidRPr="00747547">
              <w:t xml:space="preserve"> is a free, highly stable operating system that acts as an alternative to Windows or </w:t>
            </w:r>
            <w:proofErr w:type="spellStart"/>
            <w:r w:rsidR="00747547" w:rsidRPr="00747547">
              <w:t>macOS</w:t>
            </w:r>
            <w:r w:rsidR="00747547">
              <w:t>.</w:t>
            </w:r>
            <w:r w:rsidR="00D91416">
              <w:t>From</w:t>
            </w:r>
            <w:proofErr w:type="spellEnd"/>
            <w:r w:rsidR="00D91416">
              <w:t xml:space="preserve"> website and page choose the shown option (From website and page choose the shown option (</w:t>
            </w:r>
            <w:r w:rsidR="00332C64" w:rsidRPr="00332C64">
              <w:t>amd64</w:t>
            </w:r>
            <w:r w:rsidR="00D91416">
              <w:t>).</w:t>
            </w:r>
          </w:p>
          <w:p w14:paraId="139D173A" w14:textId="58785125" w:rsidR="00F017E9" w:rsidRDefault="00F017E9" w:rsidP="004E3630">
            <w:hyperlink r:id="rId29" w:history="1">
              <w:r w:rsidRPr="00F017E9">
                <w:rPr>
                  <w:rStyle w:val="Hyperlink"/>
                </w:rPr>
                <w:t>Debian -- Network install from a minimal USB, CD</w:t>
              </w:r>
            </w:hyperlink>
          </w:p>
        </w:tc>
      </w:tr>
      <w:tr w:rsidR="00296E80" w14:paraId="20509944" w14:textId="77777777" w:rsidTr="008C5839">
        <w:trPr>
          <w:trHeight w:val="2419"/>
          <w:jc w:val="center"/>
        </w:trPr>
        <w:tc>
          <w:tcPr>
            <w:tcW w:w="6329" w:type="dxa"/>
            <w:vAlign w:val="center"/>
          </w:tcPr>
          <w:p w14:paraId="37EF494E" w14:textId="30E6051F" w:rsidR="00421616" w:rsidRDefault="00532BE1" w:rsidP="003C6643">
            <w:pPr>
              <w:jc w:val="center"/>
            </w:pPr>
            <w:r>
              <w:rPr>
                <w:noProof/>
              </w:rPr>
              <w:drawing>
                <wp:inline distT="0" distB="0" distL="0" distR="0" wp14:anchorId="58B3B4C6" wp14:editId="11D37DD2">
                  <wp:extent cx="3957637" cy="2381775"/>
                  <wp:effectExtent l="0" t="0" r="5080" b="0"/>
                  <wp:docPr id="101260695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2606954" name="Picture 1012606954"/>
                          <pic:cNvPicPr/>
                        </pic:nvPicPr>
                        <pic:blipFill>
                          <a:blip r:embed="rId30" cstate="print">
                            <a:extLst>
                              <a:ext uri="{28A0092B-C50C-407E-A947-70E740481C1C}">
                                <a14:useLocalDpi xmlns:a14="http://schemas.microsoft.com/office/drawing/2010/main"/>
                              </a:ext>
                            </a:extLst>
                          </a:blip>
                          <a:stretch>
                            <a:fillRect/>
                          </a:stretch>
                        </pic:blipFill>
                        <pic:spPr>
                          <a:xfrm>
                            <a:off x="0" y="0"/>
                            <a:ext cx="3974573" cy="2391967"/>
                          </a:xfrm>
                          <a:prstGeom prst="rect">
                            <a:avLst/>
                          </a:prstGeom>
                        </pic:spPr>
                      </pic:pic>
                    </a:graphicData>
                  </a:graphic>
                </wp:inline>
              </w:drawing>
            </w:r>
          </w:p>
        </w:tc>
        <w:tc>
          <w:tcPr>
            <w:tcW w:w="4250" w:type="dxa"/>
            <w:vAlign w:val="center"/>
          </w:tcPr>
          <w:p w14:paraId="519C7AE5" w14:textId="1955249B" w:rsidR="00446D64" w:rsidRDefault="004E3630" w:rsidP="004E3630">
            <w:r w:rsidRPr="004E3630">
              <w:rPr>
                <w:b/>
                <w:bCs/>
              </w:rPr>
              <w:t>5-</w:t>
            </w:r>
            <w:r w:rsidR="00C900CB">
              <w:t xml:space="preserve">From website and page choose </w:t>
            </w:r>
            <w:r w:rsidR="00446D64">
              <w:t xml:space="preserve">the shown </w:t>
            </w:r>
            <w:r w:rsidR="00ED265B">
              <w:t>option (</w:t>
            </w:r>
            <w:r w:rsidR="00446D64" w:rsidRPr="00ED265B">
              <w:t>Live GNOME</w:t>
            </w:r>
            <w:r w:rsidR="00ED265B">
              <w:t>)</w:t>
            </w:r>
            <w:r w:rsidR="00446D64">
              <w:t>.</w:t>
            </w:r>
          </w:p>
          <w:p w14:paraId="71DC0249" w14:textId="76EBDD7A" w:rsidR="00296E80" w:rsidRDefault="009F417C" w:rsidP="004E3630">
            <w:hyperlink r:id="rId31" w:history="1">
              <w:r w:rsidRPr="009F417C">
                <w:rPr>
                  <w:rStyle w:val="Hyperlink"/>
                </w:rPr>
                <w:t>Debian -- Live install images</w:t>
              </w:r>
            </w:hyperlink>
          </w:p>
        </w:tc>
      </w:tr>
    </w:tbl>
    <w:p w14:paraId="55EDB48C" w14:textId="77777777" w:rsidR="0061516A" w:rsidRDefault="0061516A" w:rsidP="00A5383F"/>
    <w:p w14:paraId="688AE42F" w14:textId="77777777" w:rsidR="008C5839" w:rsidRDefault="008C5839" w:rsidP="00A5383F"/>
    <w:p w14:paraId="1C9A7D4B" w14:textId="77777777" w:rsidR="008C5839" w:rsidRDefault="008C5839" w:rsidP="00A5383F"/>
    <w:p w14:paraId="0A0C5718" w14:textId="77777777" w:rsidR="008C5839" w:rsidRDefault="008C5839" w:rsidP="00A5383F"/>
    <w:p w14:paraId="18A215FC" w14:textId="5537BA2A" w:rsidR="00265921" w:rsidRPr="00861515" w:rsidRDefault="00D54363" w:rsidP="68CE487A">
      <w:pPr>
        <w:pStyle w:val="ListParagraph"/>
        <w:numPr>
          <w:ilvl w:val="0"/>
          <w:numId w:val="31"/>
        </w:numPr>
        <w:jc w:val="both"/>
        <w:rPr>
          <w:b/>
          <w:bCs/>
        </w:rPr>
      </w:pPr>
      <w:r w:rsidRPr="00861515">
        <w:rPr>
          <w:b/>
          <w:bCs/>
        </w:rPr>
        <w:lastRenderedPageBreak/>
        <w:t xml:space="preserve">After downloading </w:t>
      </w:r>
      <w:r w:rsidR="00656CFC" w:rsidRPr="00861515">
        <w:rPr>
          <w:b/>
          <w:bCs/>
        </w:rPr>
        <w:t>the apps, it's now time to install and make some configurations.</w:t>
      </w:r>
    </w:p>
    <w:p w14:paraId="25B69104" w14:textId="77777777" w:rsidR="00265921" w:rsidRDefault="00265921" w:rsidP="00A5383F"/>
    <w:p w14:paraId="31CFB9D3" w14:textId="77777777" w:rsidR="00FA1B53" w:rsidRDefault="00FA1B53" w:rsidP="00A5383F"/>
    <w:tbl>
      <w:tblPr>
        <w:tblStyle w:val="TableGrid"/>
        <w:tblW w:w="9609" w:type="dxa"/>
        <w:jc w:val="center"/>
        <w:tblLook w:val="04A0" w:firstRow="1" w:lastRow="0" w:firstColumn="1" w:lastColumn="0" w:noHBand="0" w:noVBand="1"/>
      </w:tblPr>
      <w:tblGrid>
        <w:gridCol w:w="6606"/>
        <w:gridCol w:w="3003"/>
      </w:tblGrid>
      <w:tr w:rsidR="002322C0" w14:paraId="4FADEFE4" w14:textId="77777777" w:rsidTr="008C5839">
        <w:trPr>
          <w:trHeight w:val="640"/>
          <w:jc w:val="center"/>
        </w:trPr>
        <w:tc>
          <w:tcPr>
            <w:tcW w:w="6518" w:type="dxa"/>
            <w:vAlign w:val="center"/>
          </w:tcPr>
          <w:p w14:paraId="30D28F2D" w14:textId="12F6C7DB" w:rsidR="002322C0" w:rsidRDefault="00F872D2" w:rsidP="006E43BD">
            <w:pPr>
              <w:jc w:val="center"/>
            </w:pPr>
            <w:r>
              <w:rPr>
                <w:noProof/>
              </w:rPr>
              <w:drawing>
                <wp:inline distT="0" distB="0" distL="0" distR="0" wp14:anchorId="205DCFF6" wp14:editId="27BBE545">
                  <wp:extent cx="4057650" cy="1481455"/>
                  <wp:effectExtent l="0" t="0" r="0" b="4445"/>
                  <wp:docPr id="19914050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405032" name="Picture 1991405032"/>
                          <pic:cNvPicPr/>
                        </pic:nvPicPr>
                        <pic:blipFill>
                          <a:blip r:embed="rId32">
                            <a:extLst>
                              <a:ext uri="{28A0092B-C50C-407E-A947-70E740481C1C}">
                                <a14:useLocalDpi xmlns:a14="http://schemas.microsoft.com/office/drawing/2010/main" val="0"/>
                              </a:ext>
                            </a:extLst>
                          </a:blip>
                          <a:stretch>
                            <a:fillRect/>
                          </a:stretch>
                        </pic:blipFill>
                        <pic:spPr>
                          <a:xfrm>
                            <a:off x="0" y="0"/>
                            <a:ext cx="4191306" cy="1530253"/>
                          </a:xfrm>
                          <a:prstGeom prst="rect">
                            <a:avLst/>
                          </a:prstGeom>
                        </pic:spPr>
                      </pic:pic>
                    </a:graphicData>
                  </a:graphic>
                </wp:inline>
              </w:drawing>
            </w:r>
          </w:p>
        </w:tc>
        <w:tc>
          <w:tcPr>
            <w:tcW w:w="3091" w:type="dxa"/>
            <w:vAlign w:val="center"/>
          </w:tcPr>
          <w:p w14:paraId="18CB70AA" w14:textId="61258AFD" w:rsidR="002322C0" w:rsidRDefault="00EF04D8" w:rsidP="006E43BD">
            <w:pPr>
              <w:jc w:val="center"/>
            </w:pPr>
            <w:r>
              <w:t xml:space="preserve">1- Install </w:t>
            </w:r>
            <w:r w:rsidR="00791F72">
              <w:t>VirtualBox</w:t>
            </w:r>
            <w:r>
              <w:t xml:space="preserve"> </w:t>
            </w:r>
            <w:r w:rsidR="00791F72">
              <w:t>from downloaded file.</w:t>
            </w:r>
          </w:p>
        </w:tc>
      </w:tr>
      <w:tr w:rsidR="002322C0" w14:paraId="17177044" w14:textId="77777777" w:rsidTr="008C5839">
        <w:trPr>
          <w:trHeight w:val="640"/>
          <w:jc w:val="center"/>
        </w:trPr>
        <w:tc>
          <w:tcPr>
            <w:tcW w:w="6518" w:type="dxa"/>
            <w:vAlign w:val="center"/>
          </w:tcPr>
          <w:p w14:paraId="5ED8D844" w14:textId="04E0339C" w:rsidR="002322C0" w:rsidRDefault="007208A6" w:rsidP="006E43BD">
            <w:pPr>
              <w:jc w:val="center"/>
            </w:pPr>
            <w:r>
              <w:rPr>
                <w:noProof/>
              </w:rPr>
              <w:drawing>
                <wp:inline distT="0" distB="0" distL="0" distR="0" wp14:anchorId="282889EA" wp14:editId="1C666305">
                  <wp:extent cx="4005262" cy="1596390"/>
                  <wp:effectExtent l="0" t="0" r="0" b="3810"/>
                  <wp:docPr id="136606096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6060967" name="Picture 1366060967"/>
                          <pic:cNvPicPr/>
                        </pic:nvPicPr>
                        <pic:blipFill>
                          <a:blip r:embed="rId33" cstate="print">
                            <a:extLst>
                              <a:ext uri="{28A0092B-C50C-407E-A947-70E740481C1C}">
                                <a14:useLocalDpi xmlns:a14="http://schemas.microsoft.com/office/drawing/2010/main" val="0"/>
                              </a:ext>
                            </a:extLst>
                          </a:blip>
                          <a:stretch>
                            <a:fillRect/>
                          </a:stretch>
                        </pic:blipFill>
                        <pic:spPr>
                          <a:xfrm>
                            <a:off x="0" y="0"/>
                            <a:ext cx="4043422" cy="1611600"/>
                          </a:xfrm>
                          <a:prstGeom prst="rect">
                            <a:avLst/>
                          </a:prstGeom>
                        </pic:spPr>
                      </pic:pic>
                    </a:graphicData>
                  </a:graphic>
                </wp:inline>
              </w:drawing>
            </w:r>
          </w:p>
        </w:tc>
        <w:tc>
          <w:tcPr>
            <w:tcW w:w="3091" w:type="dxa"/>
            <w:vAlign w:val="center"/>
          </w:tcPr>
          <w:p w14:paraId="3FED8BC2" w14:textId="111DC185" w:rsidR="002322C0" w:rsidRDefault="00CE634C" w:rsidP="006E43BD">
            <w:pPr>
              <w:jc w:val="center"/>
            </w:pPr>
            <w:r>
              <w:t xml:space="preserve">2- in main page click on </w:t>
            </w:r>
            <w:r w:rsidR="00C82D54">
              <w:t xml:space="preserve">NEW </w:t>
            </w:r>
            <w:r w:rsidR="00271DC5">
              <w:t xml:space="preserve">option to add new </w:t>
            </w:r>
            <w:r w:rsidR="000F1D13">
              <w:t xml:space="preserve">virtual Machin to virtual </w:t>
            </w:r>
            <w:r w:rsidR="003523EA">
              <w:t>box app.</w:t>
            </w:r>
          </w:p>
        </w:tc>
      </w:tr>
      <w:tr w:rsidR="002322C0" w14:paraId="2EE949A4" w14:textId="77777777" w:rsidTr="008C5839">
        <w:trPr>
          <w:trHeight w:val="640"/>
          <w:jc w:val="center"/>
        </w:trPr>
        <w:tc>
          <w:tcPr>
            <w:tcW w:w="6518" w:type="dxa"/>
            <w:vAlign w:val="center"/>
          </w:tcPr>
          <w:p w14:paraId="793A8B8F" w14:textId="0E6814F4" w:rsidR="002322C0" w:rsidRDefault="00DC31D0" w:rsidP="006E43BD">
            <w:pPr>
              <w:jc w:val="center"/>
            </w:pPr>
            <w:r>
              <w:rPr>
                <w:noProof/>
              </w:rPr>
              <w:drawing>
                <wp:inline distT="0" distB="0" distL="0" distR="0" wp14:anchorId="49F88232" wp14:editId="03407C76">
                  <wp:extent cx="4024313" cy="1553210"/>
                  <wp:effectExtent l="0" t="0" r="0" b="8890"/>
                  <wp:docPr id="4413338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33380" name="Picture 44133380"/>
                          <pic:cNvPicPr/>
                        </pic:nvPicPr>
                        <pic:blipFill>
                          <a:blip r:embed="rId34" cstate="print">
                            <a:extLst>
                              <a:ext uri="{28A0092B-C50C-407E-A947-70E740481C1C}">
                                <a14:useLocalDpi xmlns:a14="http://schemas.microsoft.com/office/drawing/2010/main" val="0"/>
                              </a:ext>
                            </a:extLst>
                          </a:blip>
                          <a:stretch>
                            <a:fillRect/>
                          </a:stretch>
                        </pic:blipFill>
                        <pic:spPr>
                          <a:xfrm>
                            <a:off x="0" y="0"/>
                            <a:ext cx="4087366" cy="1577546"/>
                          </a:xfrm>
                          <a:prstGeom prst="rect">
                            <a:avLst/>
                          </a:prstGeom>
                        </pic:spPr>
                      </pic:pic>
                    </a:graphicData>
                  </a:graphic>
                </wp:inline>
              </w:drawing>
            </w:r>
          </w:p>
        </w:tc>
        <w:tc>
          <w:tcPr>
            <w:tcW w:w="3091" w:type="dxa"/>
            <w:vAlign w:val="center"/>
          </w:tcPr>
          <w:p w14:paraId="5608E941" w14:textId="2C9FE6CD" w:rsidR="002322C0" w:rsidRDefault="00DC31D0" w:rsidP="006E43BD">
            <w:pPr>
              <w:jc w:val="center"/>
            </w:pPr>
            <w:r>
              <w:t xml:space="preserve">3- in </w:t>
            </w:r>
            <w:r w:rsidR="00767D7B">
              <w:t xml:space="preserve">this page put </w:t>
            </w:r>
            <w:r w:rsidR="001B019B">
              <w:t>Cl</w:t>
            </w:r>
            <w:r w:rsidR="00767D7B">
              <w:t>ient S1</w:t>
            </w:r>
            <w:r w:rsidR="001B019B">
              <w:t xml:space="preserve"> as VM Name and </w:t>
            </w:r>
            <w:r w:rsidR="006377B6">
              <w:t xml:space="preserve">from iso image chose the place which files are </w:t>
            </w:r>
            <w:r w:rsidR="00FB3D2C">
              <w:t>downloaded</w:t>
            </w:r>
            <w:r w:rsidR="006377B6">
              <w:t xml:space="preserve"> and cho</w:t>
            </w:r>
            <w:r w:rsidR="00FB3D2C">
              <w:t>o</w:t>
            </w:r>
            <w:r w:rsidR="006377B6">
              <w:t>se</w:t>
            </w:r>
            <w:r w:rsidR="00FB3D2C">
              <w:t xml:space="preserve"> </w:t>
            </w:r>
            <w:r w:rsidR="00646688" w:rsidRPr="00646688">
              <w:t xml:space="preserve">Windows 11 Enterprise </w:t>
            </w:r>
          </w:p>
        </w:tc>
      </w:tr>
      <w:tr w:rsidR="002322C0" w14:paraId="00092D8F" w14:textId="77777777" w:rsidTr="008C5839">
        <w:trPr>
          <w:trHeight w:val="661"/>
          <w:jc w:val="center"/>
        </w:trPr>
        <w:tc>
          <w:tcPr>
            <w:tcW w:w="6518" w:type="dxa"/>
            <w:vAlign w:val="center"/>
          </w:tcPr>
          <w:p w14:paraId="46BAE90D" w14:textId="28124744" w:rsidR="002322C0" w:rsidRDefault="00B717BF" w:rsidP="006E43BD">
            <w:pPr>
              <w:jc w:val="center"/>
            </w:pPr>
            <w:r>
              <w:rPr>
                <w:noProof/>
              </w:rPr>
              <w:drawing>
                <wp:inline distT="0" distB="0" distL="0" distR="0" wp14:anchorId="3A2BDDCB" wp14:editId="16ED1D27">
                  <wp:extent cx="1929497" cy="908050"/>
                  <wp:effectExtent l="0" t="0" r="0" b="6350"/>
                  <wp:docPr id="129717157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7171577" name="Picture 1297171577"/>
                          <pic:cNvPicPr/>
                        </pic:nvPicPr>
                        <pic:blipFill>
                          <a:blip r:embed="rId35">
                            <a:extLst>
                              <a:ext uri="{28A0092B-C50C-407E-A947-70E740481C1C}">
                                <a14:useLocalDpi xmlns:a14="http://schemas.microsoft.com/office/drawing/2010/main"/>
                              </a:ext>
                            </a:extLst>
                          </a:blip>
                          <a:stretch>
                            <a:fillRect/>
                          </a:stretch>
                        </pic:blipFill>
                        <pic:spPr>
                          <a:xfrm>
                            <a:off x="0" y="0"/>
                            <a:ext cx="1957757" cy="921350"/>
                          </a:xfrm>
                          <a:prstGeom prst="rect">
                            <a:avLst/>
                          </a:prstGeom>
                        </pic:spPr>
                      </pic:pic>
                    </a:graphicData>
                  </a:graphic>
                </wp:inline>
              </w:drawing>
            </w:r>
            <w:r w:rsidR="00AD3F89">
              <w:rPr>
                <w:noProof/>
              </w:rPr>
              <w:drawing>
                <wp:inline distT="0" distB="0" distL="0" distR="0" wp14:anchorId="40DE8820" wp14:editId="32A0050E">
                  <wp:extent cx="2009775" cy="915670"/>
                  <wp:effectExtent l="0" t="0" r="9525" b="0"/>
                  <wp:docPr id="123094920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949202" name="Picture 1230949202"/>
                          <pic:cNvPicPr/>
                        </pic:nvPicPr>
                        <pic:blipFill>
                          <a:blip r:embed="rId36">
                            <a:extLst>
                              <a:ext uri="{28A0092B-C50C-407E-A947-70E740481C1C}">
                                <a14:useLocalDpi xmlns:a14="http://schemas.microsoft.com/office/drawing/2010/main"/>
                              </a:ext>
                            </a:extLst>
                          </a:blip>
                          <a:stretch>
                            <a:fillRect/>
                          </a:stretch>
                        </pic:blipFill>
                        <pic:spPr>
                          <a:xfrm>
                            <a:off x="0" y="0"/>
                            <a:ext cx="2049408" cy="933727"/>
                          </a:xfrm>
                          <a:prstGeom prst="rect">
                            <a:avLst/>
                          </a:prstGeom>
                        </pic:spPr>
                      </pic:pic>
                    </a:graphicData>
                  </a:graphic>
                </wp:inline>
              </w:drawing>
            </w:r>
            <w:r w:rsidR="0011664A">
              <w:rPr>
                <w:noProof/>
              </w:rPr>
              <w:drawing>
                <wp:inline distT="0" distB="0" distL="0" distR="0" wp14:anchorId="6044B373" wp14:editId="5446A9D6">
                  <wp:extent cx="2047875" cy="827405"/>
                  <wp:effectExtent l="0" t="0" r="9525" b="0"/>
                  <wp:docPr id="6327095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70955" name="Picture 63270955"/>
                          <pic:cNvPicPr/>
                        </pic:nvPicPr>
                        <pic:blipFill>
                          <a:blip r:embed="rId37">
                            <a:extLst>
                              <a:ext uri="{28A0092B-C50C-407E-A947-70E740481C1C}">
                                <a14:useLocalDpi xmlns:a14="http://schemas.microsoft.com/office/drawing/2010/main"/>
                              </a:ext>
                            </a:extLst>
                          </a:blip>
                          <a:stretch>
                            <a:fillRect/>
                          </a:stretch>
                        </pic:blipFill>
                        <pic:spPr>
                          <a:xfrm>
                            <a:off x="0" y="0"/>
                            <a:ext cx="2075171" cy="838433"/>
                          </a:xfrm>
                          <a:prstGeom prst="rect">
                            <a:avLst/>
                          </a:prstGeom>
                        </pic:spPr>
                      </pic:pic>
                    </a:graphicData>
                  </a:graphic>
                </wp:inline>
              </w:drawing>
            </w:r>
          </w:p>
        </w:tc>
        <w:tc>
          <w:tcPr>
            <w:tcW w:w="3091" w:type="dxa"/>
            <w:vAlign w:val="center"/>
          </w:tcPr>
          <w:p w14:paraId="0B8B74B6" w14:textId="37276C11" w:rsidR="002322C0" w:rsidRDefault="00A0422B" w:rsidP="006E43BD">
            <w:pPr>
              <w:jc w:val="center"/>
            </w:pPr>
            <w:r>
              <w:t xml:space="preserve">4-then in installation pages </w:t>
            </w:r>
            <w:r w:rsidR="00642D2F">
              <w:t>choose the appropriate element such as lang</w:t>
            </w:r>
            <w:r w:rsidR="00F6252E">
              <w:t>uage, keyboard input and etc …</w:t>
            </w:r>
          </w:p>
        </w:tc>
      </w:tr>
      <w:tr w:rsidR="002322C0" w14:paraId="3840588C" w14:textId="77777777" w:rsidTr="008C5839">
        <w:trPr>
          <w:trHeight w:val="640"/>
          <w:jc w:val="center"/>
        </w:trPr>
        <w:tc>
          <w:tcPr>
            <w:tcW w:w="6518" w:type="dxa"/>
            <w:vAlign w:val="center"/>
          </w:tcPr>
          <w:p w14:paraId="7B256657" w14:textId="7064D8FF" w:rsidR="002322C0" w:rsidRDefault="009851A1" w:rsidP="006E43BD">
            <w:pPr>
              <w:jc w:val="center"/>
            </w:pPr>
            <w:r>
              <w:rPr>
                <w:noProof/>
              </w:rPr>
              <w:drawing>
                <wp:inline distT="0" distB="0" distL="0" distR="0" wp14:anchorId="67E5AD6A" wp14:editId="0E887F6E">
                  <wp:extent cx="3857625" cy="1307465"/>
                  <wp:effectExtent l="0" t="0" r="9525" b="6985"/>
                  <wp:docPr id="147670254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702546" name="Picture 1476702546"/>
                          <pic:cNvPicPr/>
                        </pic:nvPicPr>
                        <pic:blipFill>
                          <a:blip r:embed="rId38">
                            <a:extLst>
                              <a:ext uri="{28A0092B-C50C-407E-A947-70E740481C1C}">
                                <a14:useLocalDpi xmlns:a14="http://schemas.microsoft.com/office/drawing/2010/main"/>
                              </a:ext>
                            </a:extLst>
                          </a:blip>
                          <a:stretch>
                            <a:fillRect/>
                          </a:stretch>
                        </pic:blipFill>
                        <pic:spPr>
                          <a:xfrm>
                            <a:off x="0" y="0"/>
                            <a:ext cx="3938949" cy="1335028"/>
                          </a:xfrm>
                          <a:prstGeom prst="rect">
                            <a:avLst/>
                          </a:prstGeom>
                        </pic:spPr>
                      </pic:pic>
                    </a:graphicData>
                  </a:graphic>
                </wp:inline>
              </w:drawing>
            </w:r>
          </w:p>
        </w:tc>
        <w:tc>
          <w:tcPr>
            <w:tcW w:w="3091" w:type="dxa"/>
            <w:vAlign w:val="center"/>
          </w:tcPr>
          <w:p w14:paraId="64D41BEE" w14:textId="0A6F6B84" w:rsidR="002322C0" w:rsidRDefault="00C8479E" w:rsidP="00DA4121">
            <w:pPr>
              <w:jc w:val="center"/>
            </w:pPr>
            <w:r>
              <w:t xml:space="preserve">5- </w:t>
            </w:r>
            <w:r w:rsidR="00877B39">
              <w:t>Next you</w:t>
            </w:r>
            <w:r w:rsidR="00DA4121">
              <w:t xml:space="preserve"> </w:t>
            </w:r>
            <w:r>
              <w:t>need to install</w:t>
            </w:r>
            <w:r w:rsidR="00DA4121">
              <w:t xml:space="preserve"> </w:t>
            </w:r>
            <w:r w:rsidR="00877B39">
              <w:t>the rest of three app we downloaded</w:t>
            </w:r>
            <w:r w:rsidR="009851A1">
              <w:t xml:space="preserve"> until we install 4 </w:t>
            </w:r>
            <w:r w:rsidR="008A5BD4">
              <w:t>Machin</w:t>
            </w:r>
            <w:r w:rsidR="009851A1">
              <w:t xml:space="preserve"> </w:t>
            </w:r>
            <w:r w:rsidR="008A5BD4">
              <w:t>on virtual box Machin same as shown.</w:t>
            </w:r>
          </w:p>
        </w:tc>
      </w:tr>
    </w:tbl>
    <w:p w14:paraId="022F91E6" w14:textId="77777777" w:rsidR="00265921" w:rsidRDefault="00265921" w:rsidP="00A5383F"/>
    <w:p w14:paraId="530B9937" w14:textId="77777777" w:rsidR="00907250" w:rsidRDefault="00907250" w:rsidP="00A5383F"/>
    <w:p w14:paraId="028AD49C" w14:textId="77777777" w:rsidR="008C5839" w:rsidRDefault="008C5839" w:rsidP="00A5383F"/>
    <w:p w14:paraId="264CFD65" w14:textId="61F8F0F8" w:rsidR="00861515" w:rsidRDefault="00D31743" w:rsidP="00861515">
      <w:pPr>
        <w:pStyle w:val="ListParagraph"/>
        <w:numPr>
          <w:ilvl w:val="0"/>
          <w:numId w:val="31"/>
        </w:numPr>
        <w:rPr>
          <w:b/>
          <w:bCs/>
        </w:rPr>
      </w:pPr>
      <w:r w:rsidRPr="00861515">
        <w:rPr>
          <w:b/>
          <w:bCs/>
        </w:rPr>
        <w:lastRenderedPageBreak/>
        <w:t xml:space="preserve">In this stage </w:t>
      </w:r>
      <w:r w:rsidR="00CF0EBA" w:rsidRPr="00861515">
        <w:rPr>
          <w:b/>
          <w:bCs/>
        </w:rPr>
        <w:t>needs to some configuration on the machine w</w:t>
      </w:r>
      <w:r w:rsidR="00CE7ABC" w:rsidRPr="00861515">
        <w:rPr>
          <w:b/>
          <w:bCs/>
        </w:rPr>
        <w:t>hich already installed.</w:t>
      </w:r>
    </w:p>
    <w:p w14:paraId="32BF17F7" w14:textId="77777777" w:rsidR="00861515" w:rsidRPr="00861515" w:rsidRDefault="00861515" w:rsidP="00861515">
      <w:pPr>
        <w:rPr>
          <w:b/>
          <w:bCs/>
        </w:rPr>
      </w:pPr>
    </w:p>
    <w:tbl>
      <w:tblPr>
        <w:tblStyle w:val="TableGrid"/>
        <w:tblW w:w="10194" w:type="dxa"/>
        <w:jc w:val="center"/>
        <w:tblLook w:val="04A0" w:firstRow="1" w:lastRow="0" w:firstColumn="1" w:lastColumn="0" w:noHBand="0" w:noVBand="1"/>
      </w:tblPr>
      <w:tblGrid>
        <w:gridCol w:w="6606"/>
        <w:gridCol w:w="3588"/>
      </w:tblGrid>
      <w:tr w:rsidR="00CE7ABC" w14:paraId="518565CB" w14:textId="77777777" w:rsidTr="0083142B">
        <w:trPr>
          <w:trHeight w:val="409"/>
          <w:jc w:val="center"/>
        </w:trPr>
        <w:tc>
          <w:tcPr>
            <w:tcW w:w="6576" w:type="dxa"/>
            <w:vAlign w:val="center"/>
          </w:tcPr>
          <w:p w14:paraId="5588409B" w14:textId="79050858" w:rsidR="00CE7ABC" w:rsidRDefault="0086477B" w:rsidP="00CE7ABC">
            <w:pPr>
              <w:jc w:val="center"/>
            </w:pPr>
            <w:r>
              <w:rPr>
                <w:noProof/>
              </w:rPr>
              <w:drawing>
                <wp:inline distT="0" distB="0" distL="0" distR="0" wp14:anchorId="511E055D" wp14:editId="3CF0AF8F">
                  <wp:extent cx="4024313" cy="1480185"/>
                  <wp:effectExtent l="0" t="0" r="0" b="5715"/>
                  <wp:docPr id="133502984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029844" name="Picture 1335029844"/>
                          <pic:cNvPicPr/>
                        </pic:nvPicPr>
                        <pic:blipFill>
                          <a:blip r:embed="rId39">
                            <a:extLst>
                              <a:ext uri="{28A0092B-C50C-407E-A947-70E740481C1C}">
                                <a14:useLocalDpi xmlns:a14="http://schemas.microsoft.com/office/drawing/2010/main"/>
                              </a:ext>
                            </a:extLst>
                          </a:blip>
                          <a:stretch>
                            <a:fillRect/>
                          </a:stretch>
                        </pic:blipFill>
                        <pic:spPr>
                          <a:xfrm>
                            <a:off x="0" y="0"/>
                            <a:ext cx="4091733" cy="1504983"/>
                          </a:xfrm>
                          <a:prstGeom prst="rect">
                            <a:avLst/>
                          </a:prstGeom>
                        </pic:spPr>
                      </pic:pic>
                    </a:graphicData>
                  </a:graphic>
                </wp:inline>
              </w:drawing>
            </w:r>
          </w:p>
        </w:tc>
        <w:tc>
          <w:tcPr>
            <w:tcW w:w="3618" w:type="dxa"/>
            <w:vAlign w:val="center"/>
          </w:tcPr>
          <w:p w14:paraId="6723551F" w14:textId="145CBC18" w:rsidR="00CE7ABC" w:rsidRDefault="00CE7ABC" w:rsidP="00CE7ABC">
            <w:pPr>
              <w:jc w:val="center"/>
            </w:pPr>
            <w:r>
              <w:t xml:space="preserve">6- </w:t>
            </w:r>
            <w:r w:rsidR="0086477B">
              <w:t xml:space="preserve">choose </w:t>
            </w:r>
            <w:r w:rsidR="0086477B" w:rsidRPr="00597259">
              <w:rPr>
                <w:b/>
                <w:bCs/>
              </w:rPr>
              <w:t>client S1</w:t>
            </w:r>
            <w:r w:rsidR="0086477B">
              <w:t xml:space="preserve"> and then click on setting and this page</w:t>
            </w:r>
            <w:r w:rsidR="00153CCA">
              <w:t xml:space="preserve"> will</w:t>
            </w:r>
            <w:r w:rsidR="0086477B">
              <w:t xml:space="preserve"> </w:t>
            </w:r>
            <w:r w:rsidR="00B2556A">
              <w:t>appear</w:t>
            </w:r>
            <w:r w:rsidR="0086477B">
              <w:t>.</w:t>
            </w:r>
            <w:r w:rsidR="00211375">
              <w:t xml:space="preserve"> T</w:t>
            </w:r>
            <w:r w:rsidR="00B2556A">
              <w:t>hen</w:t>
            </w:r>
            <w:r w:rsidR="00211375">
              <w:t xml:space="preserve"> from page choose Network</w:t>
            </w:r>
            <w:r w:rsidR="00AF2D55">
              <w:t xml:space="preserve"> and </w:t>
            </w:r>
            <w:r w:rsidR="00EB7198">
              <w:t>enable network adapter one</w:t>
            </w:r>
            <w:r w:rsidR="007E072A">
              <w:t xml:space="preserve"> </w:t>
            </w:r>
            <w:r w:rsidR="005B7A74">
              <w:t xml:space="preserve">and </w:t>
            </w:r>
            <w:r w:rsidR="00151C85">
              <w:t xml:space="preserve">later set </w:t>
            </w:r>
            <w:r w:rsidR="000974E0">
              <w:t>attach to:</w:t>
            </w:r>
            <w:r w:rsidR="00597259">
              <w:t xml:space="preserve"> </w:t>
            </w:r>
            <w:r w:rsidR="000974E0" w:rsidRPr="00597259">
              <w:rPr>
                <w:b/>
                <w:bCs/>
              </w:rPr>
              <w:t>inte</w:t>
            </w:r>
            <w:r w:rsidR="00F93F1E" w:rsidRPr="00597259">
              <w:rPr>
                <w:b/>
                <w:bCs/>
              </w:rPr>
              <w:t>rnal network</w:t>
            </w:r>
            <w:r w:rsidR="00F93F1E">
              <w:t xml:space="preserve"> and give network name as</w:t>
            </w:r>
            <w:r w:rsidR="00F10162">
              <w:t xml:space="preserve"> </w:t>
            </w:r>
            <w:proofErr w:type="spellStart"/>
            <w:r w:rsidR="00F10162" w:rsidRPr="00597259">
              <w:rPr>
                <w:b/>
                <w:bCs/>
              </w:rPr>
              <w:t>intenet-birmingham</w:t>
            </w:r>
            <w:proofErr w:type="spellEnd"/>
            <w:r w:rsidR="00597259">
              <w:rPr>
                <w:b/>
                <w:bCs/>
              </w:rPr>
              <w:t xml:space="preserve"> </w:t>
            </w:r>
            <w:r w:rsidR="00597259">
              <w:t xml:space="preserve">and </w:t>
            </w:r>
            <w:r w:rsidR="00597259" w:rsidRPr="005E467E">
              <w:rPr>
                <w:b/>
                <w:bCs/>
              </w:rPr>
              <w:t xml:space="preserve">tick </w:t>
            </w:r>
            <w:r w:rsidR="001542F7" w:rsidRPr="005E467E">
              <w:rPr>
                <w:b/>
                <w:bCs/>
              </w:rPr>
              <w:t xml:space="preserve">virtual </w:t>
            </w:r>
            <w:r w:rsidR="00810108" w:rsidRPr="005E467E">
              <w:rPr>
                <w:b/>
                <w:bCs/>
              </w:rPr>
              <w:t>cable</w:t>
            </w:r>
            <w:r w:rsidR="001542F7" w:rsidRPr="005E467E">
              <w:rPr>
                <w:b/>
                <w:bCs/>
              </w:rPr>
              <w:t xml:space="preserve"> </w:t>
            </w:r>
            <w:r w:rsidR="00E47AE6" w:rsidRPr="005E467E">
              <w:rPr>
                <w:b/>
                <w:bCs/>
              </w:rPr>
              <w:t>connected.</w:t>
            </w:r>
          </w:p>
        </w:tc>
      </w:tr>
      <w:tr w:rsidR="00CE7ABC" w14:paraId="08F23B86" w14:textId="77777777" w:rsidTr="0083142B">
        <w:trPr>
          <w:trHeight w:val="409"/>
          <w:jc w:val="center"/>
        </w:trPr>
        <w:tc>
          <w:tcPr>
            <w:tcW w:w="6576" w:type="dxa"/>
            <w:vAlign w:val="center"/>
          </w:tcPr>
          <w:p w14:paraId="059F0D4B" w14:textId="43AB30B6" w:rsidR="00CE7ABC" w:rsidRDefault="003128D0" w:rsidP="00CE7ABC">
            <w:pPr>
              <w:jc w:val="center"/>
            </w:pPr>
            <w:r>
              <w:rPr>
                <w:noProof/>
              </w:rPr>
              <w:drawing>
                <wp:inline distT="0" distB="0" distL="0" distR="0" wp14:anchorId="19789940" wp14:editId="1AFC83D9">
                  <wp:extent cx="4048125" cy="1413510"/>
                  <wp:effectExtent l="0" t="0" r="9525" b="0"/>
                  <wp:docPr id="63775231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752311" name="Picture 637752311"/>
                          <pic:cNvPicPr/>
                        </pic:nvPicPr>
                        <pic:blipFill>
                          <a:blip r:embed="rId40">
                            <a:extLst>
                              <a:ext uri="{28A0092B-C50C-407E-A947-70E740481C1C}">
                                <a14:useLocalDpi xmlns:a14="http://schemas.microsoft.com/office/drawing/2010/main"/>
                              </a:ext>
                            </a:extLst>
                          </a:blip>
                          <a:stretch>
                            <a:fillRect/>
                          </a:stretch>
                        </pic:blipFill>
                        <pic:spPr>
                          <a:xfrm>
                            <a:off x="0" y="0"/>
                            <a:ext cx="4111905" cy="1435780"/>
                          </a:xfrm>
                          <a:prstGeom prst="rect">
                            <a:avLst/>
                          </a:prstGeom>
                        </pic:spPr>
                      </pic:pic>
                    </a:graphicData>
                  </a:graphic>
                </wp:inline>
              </w:drawing>
            </w:r>
          </w:p>
        </w:tc>
        <w:tc>
          <w:tcPr>
            <w:tcW w:w="3618" w:type="dxa"/>
            <w:vAlign w:val="center"/>
          </w:tcPr>
          <w:p w14:paraId="41CDA2FA" w14:textId="423DB30B" w:rsidR="00CE7ABC" w:rsidRPr="002754D1" w:rsidRDefault="00714D01" w:rsidP="00CE7ABC">
            <w:pPr>
              <w:jc w:val="center"/>
            </w:pPr>
            <w:r>
              <w:t xml:space="preserve">7-choose </w:t>
            </w:r>
            <w:r w:rsidR="00CC561F" w:rsidRPr="00EE7650">
              <w:rPr>
                <w:b/>
                <w:bCs/>
              </w:rPr>
              <w:t>B-DC</w:t>
            </w:r>
            <w:r w:rsidR="00EE7650">
              <w:t xml:space="preserve"> then click on setting</w:t>
            </w:r>
            <w:r w:rsidR="00B66875">
              <w:t xml:space="preserve">/Network. Then </w:t>
            </w:r>
            <w:r w:rsidR="003839A8">
              <w:t>chose adapter one/</w:t>
            </w:r>
            <w:r w:rsidR="00643569">
              <w:t xml:space="preserve">attach to </w:t>
            </w:r>
            <w:r w:rsidR="002754D1">
              <w:rPr>
                <w:b/>
                <w:bCs/>
              </w:rPr>
              <w:t>NAT</w:t>
            </w:r>
            <w:r w:rsidR="005E467E">
              <w:rPr>
                <w:b/>
                <w:bCs/>
              </w:rPr>
              <w:t>/</w:t>
            </w:r>
            <w:r w:rsidR="005E467E" w:rsidRPr="005E467E">
              <w:rPr>
                <w:b/>
                <w:bCs/>
              </w:rPr>
              <w:t>tick virtual cable connected.</w:t>
            </w:r>
          </w:p>
        </w:tc>
      </w:tr>
      <w:tr w:rsidR="00CE7ABC" w14:paraId="2F999686" w14:textId="77777777" w:rsidTr="0083142B">
        <w:trPr>
          <w:trHeight w:val="409"/>
          <w:jc w:val="center"/>
        </w:trPr>
        <w:tc>
          <w:tcPr>
            <w:tcW w:w="6576" w:type="dxa"/>
            <w:vAlign w:val="center"/>
          </w:tcPr>
          <w:p w14:paraId="4FE229F8" w14:textId="2BDA200C" w:rsidR="00CE7ABC" w:rsidRDefault="006D6E78" w:rsidP="00CE7ABC">
            <w:pPr>
              <w:jc w:val="center"/>
            </w:pPr>
            <w:r>
              <w:rPr>
                <w:noProof/>
              </w:rPr>
              <w:drawing>
                <wp:inline distT="0" distB="0" distL="0" distR="0" wp14:anchorId="6A0C277A" wp14:editId="5D9AAF87">
                  <wp:extent cx="3995737" cy="1786890"/>
                  <wp:effectExtent l="0" t="0" r="5080" b="3810"/>
                  <wp:docPr id="214358347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583476" name="Picture 2143583476"/>
                          <pic:cNvPicPr/>
                        </pic:nvPicPr>
                        <pic:blipFill>
                          <a:blip r:embed="rId41">
                            <a:extLst>
                              <a:ext uri="{28A0092B-C50C-407E-A947-70E740481C1C}">
                                <a14:useLocalDpi xmlns:a14="http://schemas.microsoft.com/office/drawing/2010/main"/>
                              </a:ext>
                            </a:extLst>
                          </a:blip>
                          <a:stretch>
                            <a:fillRect/>
                          </a:stretch>
                        </pic:blipFill>
                        <pic:spPr>
                          <a:xfrm>
                            <a:off x="0" y="0"/>
                            <a:ext cx="4025060" cy="1800003"/>
                          </a:xfrm>
                          <a:prstGeom prst="rect">
                            <a:avLst/>
                          </a:prstGeom>
                        </pic:spPr>
                      </pic:pic>
                    </a:graphicData>
                  </a:graphic>
                </wp:inline>
              </w:drawing>
            </w:r>
          </w:p>
        </w:tc>
        <w:tc>
          <w:tcPr>
            <w:tcW w:w="3618" w:type="dxa"/>
            <w:vAlign w:val="center"/>
          </w:tcPr>
          <w:p w14:paraId="3270E1F7" w14:textId="1A499819" w:rsidR="00CE7ABC" w:rsidRPr="0026751D" w:rsidRDefault="006D6E78" w:rsidP="00CE7ABC">
            <w:pPr>
              <w:jc w:val="center"/>
            </w:pPr>
            <w:r>
              <w:t xml:space="preserve">8- </w:t>
            </w:r>
            <w:r w:rsidR="000B41A6">
              <w:t xml:space="preserve">choose </w:t>
            </w:r>
            <w:r w:rsidR="000B41A6" w:rsidRPr="000B41A6">
              <w:rPr>
                <w:b/>
                <w:bCs/>
              </w:rPr>
              <w:t>adapter two</w:t>
            </w:r>
            <w:r w:rsidR="000B41A6">
              <w:t xml:space="preserve"> /attached to </w:t>
            </w:r>
            <w:r w:rsidR="0026751D" w:rsidRPr="0026751D">
              <w:rPr>
                <w:b/>
                <w:bCs/>
              </w:rPr>
              <w:t>internal network</w:t>
            </w:r>
            <w:r w:rsidR="0026751D">
              <w:rPr>
                <w:b/>
                <w:bCs/>
              </w:rPr>
              <w:t xml:space="preserve"> </w:t>
            </w:r>
            <w:r w:rsidR="0026751D">
              <w:t>/</w:t>
            </w:r>
            <w:r w:rsidR="001D3975">
              <w:t xml:space="preserve">name as </w:t>
            </w:r>
            <w:proofErr w:type="spellStart"/>
            <w:r w:rsidR="001D3975" w:rsidRPr="00597259">
              <w:rPr>
                <w:b/>
                <w:bCs/>
              </w:rPr>
              <w:t>intenet</w:t>
            </w:r>
            <w:proofErr w:type="spellEnd"/>
            <w:r w:rsidR="001D3975" w:rsidRPr="00597259">
              <w:rPr>
                <w:b/>
                <w:bCs/>
              </w:rPr>
              <w:t>-</w:t>
            </w:r>
            <w:r w:rsidR="0020643B">
              <w:rPr>
                <w:b/>
                <w:bCs/>
              </w:rPr>
              <w:t>B</w:t>
            </w:r>
            <w:r w:rsidR="001D3975" w:rsidRPr="00597259">
              <w:rPr>
                <w:b/>
                <w:bCs/>
              </w:rPr>
              <w:t>irmingham</w:t>
            </w:r>
            <w:r w:rsidR="001D3975">
              <w:rPr>
                <w:b/>
                <w:bCs/>
              </w:rPr>
              <w:t xml:space="preserve"> </w:t>
            </w:r>
            <w:r w:rsidR="005E467E">
              <w:rPr>
                <w:b/>
                <w:bCs/>
              </w:rPr>
              <w:t>/</w:t>
            </w:r>
            <w:r w:rsidR="005E467E" w:rsidRPr="005E467E">
              <w:rPr>
                <w:b/>
                <w:bCs/>
              </w:rPr>
              <w:t>tick virtual cable connected.</w:t>
            </w:r>
          </w:p>
        </w:tc>
      </w:tr>
      <w:tr w:rsidR="00CE7ABC" w14:paraId="512C6580" w14:textId="77777777" w:rsidTr="0083142B">
        <w:trPr>
          <w:trHeight w:val="422"/>
          <w:jc w:val="center"/>
        </w:trPr>
        <w:tc>
          <w:tcPr>
            <w:tcW w:w="6576" w:type="dxa"/>
            <w:vAlign w:val="center"/>
          </w:tcPr>
          <w:p w14:paraId="32306BB2" w14:textId="15725467" w:rsidR="00CE7ABC" w:rsidRDefault="001B6AD9" w:rsidP="00CE7ABC">
            <w:pPr>
              <w:jc w:val="center"/>
            </w:pPr>
            <w:r>
              <w:rPr>
                <w:noProof/>
              </w:rPr>
              <w:drawing>
                <wp:inline distT="0" distB="0" distL="0" distR="0" wp14:anchorId="5E1CA5B1" wp14:editId="12AC62F3">
                  <wp:extent cx="3990975" cy="1812290"/>
                  <wp:effectExtent l="0" t="0" r="9525" b="0"/>
                  <wp:docPr id="86599984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5999841" name="Picture 865999841"/>
                          <pic:cNvPicPr/>
                        </pic:nvPicPr>
                        <pic:blipFill>
                          <a:blip r:embed="rId42">
                            <a:extLst>
                              <a:ext uri="{28A0092B-C50C-407E-A947-70E740481C1C}">
                                <a14:useLocalDpi xmlns:a14="http://schemas.microsoft.com/office/drawing/2010/main"/>
                              </a:ext>
                            </a:extLst>
                          </a:blip>
                          <a:stretch>
                            <a:fillRect/>
                          </a:stretch>
                        </pic:blipFill>
                        <pic:spPr>
                          <a:xfrm>
                            <a:off x="0" y="0"/>
                            <a:ext cx="4021158" cy="1825996"/>
                          </a:xfrm>
                          <a:prstGeom prst="rect">
                            <a:avLst/>
                          </a:prstGeom>
                        </pic:spPr>
                      </pic:pic>
                    </a:graphicData>
                  </a:graphic>
                </wp:inline>
              </w:drawing>
            </w:r>
          </w:p>
        </w:tc>
        <w:tc>
          <w:tcPr>
            <w:tcW w:w="3618" w:type="dxa"/>
            <w:vAlign w:val="center"/>
          </w:tcPr>
          <w:p w14:paraId="06A05D6A" w14:textId="527C408A" w:rsidR="00CE7ABC" w:rsidRDefault="001B6AD9" w:rsidP="00CE7ABC">
            <w:pPr>
              <w:jc w:val="center"/>
            </w:pPr>
            <w:r>
              <w:t xml:space="preserve">9- choose </w:t>
            </w:r>
            <w:r w:rsidRPr="000B41A6">
              <w:rPr>
                <w:b/>
                <w:bCs/>
              </w:rPr>
              <w:t>adapter t</w:t>
            </w:r>
            <w:r>
              <w:rPr>
                <w:b/>
                <w:bCs/>
              </w:rPr>
              <w:t>hree</w:t>
            </w:r>
            <w:r>
              <w:t xml:space="preserve"> /attached to </w:t>
            </w:r>
            <w:r w:rsidRPr="0026751D">
              <w:rPr>
                <w:b/>
                <w:bCs/>
              </w:rPr>
              <w:t>internal network</w:t>
            </w:r>
            <w:r>
              <w:rPr>
                <w:b/>
                <w:bCs/>
              </w:rPr>
              <w:t xml:space="preserve"> </w:t>
            </w:r>
            <w:r>
              <w:t xml:space="preserve">/name as </w:t>
            </w:r>
            <w:r w:rsidR="009B0543">
              <w:rPr>
                <w:b/>
                <w:bCs/>
              </w:rPr>
              <w:t xml:space="preserve">intent-WAN </w:t>
            </w:r>
            <w:r>
              <w:rPr>
                <w:b/>
                <w:bCs/>
              </w:rPr>
              <w:t>/</w:t>
            </w:r>
            <w:r w:rsidRPr="005E467E">
              <w:rPr>
                <w:b/>
                <w:bCs/>
              </w:rPr>
              <w:t>tick virtual cable connected.</w:t>
            </w:r>
          </w:p>
        </w:tc>
      </w:tr>
      <w:tr w:rsidR="00B905E0" w14:paraId="3DDEAEF6" w14:textId="77777777" w:rsidTr="0083142B">
        <w:trPr>
          <w:trHeight w:val="422"/>
          <w:jc w:val="center"/>
        </w:trPr>
        <w:tc>
          <w:tcPr>
            <w:tcW w:w="6576" w:type="dxa"/>
            <w:vAlign w:val="center"/>
          </w:tcPr>
          <w:p w14:paraId="56649533" w14:textId="6D06AF20" w:rsidR="00B905E0" w:rsidRDefault="00C20C76" w:rsidP="00CE7ABC">
            <w:pPr>
              <w:jc w:val="center"/>
              <w:rPr>
                <w:noProof/>
              </w:rPr>
            </w:pPr>
            <w:r>
              <w:rPr>
                <w:noProof/>
              </w:rPr>
              <w:drawing>
                <wp:inline distT="0" distB="0" distL="0" distR="0" wp14:anchorId="34795157" wp14:editId="1B15E504">
                  <wp:extent cx="4025309" cy="1938338"/>
                  <wp:effectExtent l="0" t="0" r="0" b="5080"/>
                  <wp:docPr id="156299782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997822" name="Picture 1562997822"/>
                          <pic:cNvPicPr/>
                        </pic:nvPicPr>
                        <pic:blipFill>
                          <a:blip r:embed="rId43">
                            <a:extLst>
                              <a:ext uri="{28A0092B-C50C-407E-A947-70E740481C1C}">
                                <a14:useLocalDpi xmlns:a14="http://schemas.microsoft.com/office/drawing/2010/main"/>
                              </a:ext>
                            </a:extLst>
                          </a:blip>
                          <a:stretch>
                            <a:fillRect/>
                          </a:stretch>
                        </pic:blipFill>
                        <pic:spPr>
                          <a:xfrm>
                            <a:off x="0" y="0"/>
                            <a:ext cx="4124512" cy="1986108"/>
                          </a:xfrm>
                          <a:prstGeom prst="rect">
                            <a:avLst/>
                          </a:prstGeom>
                        </pic:spPr>
                      </pic:pic>
                    </a:graphicData>
                  </a:graphic>
                </wp:inline>
              </w:drawing>
            </w:r>
          </w:p>
        </w:tc>
        <w:tc>
          <w:tcPr>
            <w:tcW w:w="3618" w:type="dxa"/>
            <w:vAlign w:val="center"/>
          </w:tcPr>
          <w:p w14:paraId="6BBC9CF7" w14:textId="5B0C330B" w:rsidR="00B905E0" w:rsidRDefault="00C20C76" w:rsidP="00CE7ABC">
            <w:pPr>
              <w:jc w:val="center"/>
            </w:pPr>
            <w:r>
              <w:t xml:space="preserve">Choose </w:t>
            </w:r>
            <w:r w:rsidR="00B944DF" w:rsidRPr="009665D0">
              <w:rPr>
                <w:b/>
                <w:bCs/>
              </w:rPr>
              <w:t>L-CD</w:t>
            </w:r>
            <w:r w:rsidR="00B944DF">
              <w:t xml:space="preserve"> and Then setting / Network /</w:t>
            </w:r>
            <w:r w:rsidR="006F4C82">
              <w:t xml:space="preserve">Adapter </w:t>
            </w:r>
            <w:r w:rsidR="000F2B94">
              <w:t xml:space="preserve">1 </w:t>
            </w:r>
            <w:r w:rsidR="007035A6">
              <w:t xml:space="preserve">choose </w:t>
            </w:r>
            <w:r w:rsidR="007035A6" w:rsidRPr="0026751D">
              <w:rPr>
                <w:b/>
                <w:bCs/>
              </w:rPr>
              <w:t>internal network</w:t>
            </w:r>
            <w:r w:rsidR="007035A6">
              <w:rPr>
                <w:b/>
                <w:bCs/>
              </w:rPr>
              <w:t xml:space="preserve"> </w:t>
            </w:r>
            <w:r w:rsidR="00E657C4" w:rsidRPr="00E657C4">
              <w:t>and name it</w:t>
            </w:r>
            <w:r w:rsidR="00E657C4">
              <w:t xml:space="preserve"> as</w:t>
            </w:r>
            <w:r w:rsidR="009665D0">
              <w:t xml:space="preserve"> </w:t>
            </w:r>
            <w:r w:rsidR="009665D0">
              <w:rPr>
                <w:b/>
                <w:bCs/>
              </w:rPr>
              <w:t>intent-WAN</w:t>
            </w:r>
          </w:p>
        </w:tc>
      </w:tr>
      <w:tr w:rsidR="00B905E0" w14:paraId="513AA238" w14:textId="77777777" w:rsidTr="0083142B">
        <w:trPr>
          <w:trHeight w:val="422"/>
          <w:jc w:val="center"/>
        </w:trPr>
        <w:tc>
          <w:tcPr>
            <w:tcW w:w="6576" w:type="dxa"/>
            <w:vAlign w:val="center"/>
          </w:tcPr>
          <w:p w14:paraId="6CA32469" w14:textId="7A3D5816" w:rsidR="00B905E0" w:rsidRDefault="007C3882" w:rsidP="00CE7ABC">
            <w:pPr>
              <w:jc w:val="center"/>
              <w:rPr>
                <w:noProof/>
              </w:rPr>
            </w:pPr>
            <w:r>
              <w:rPr>
                <w:noProof/>
              </w:rPr>
              <w:lastRenderedPageBreak/>
              <w:drawing>
                <wp:inline distT="0" distB="0" distL="0" distR="0" wp14:anchorId="1E69300B" wp14:editId="3DC354D6">
                  <wp:extent cx="4038600" cy="1966595"/>
                  <wp:effectExtent l="0" t="0" r="0" b="0"/>
                  <wp:docPr id="45472857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728570" name="Picture 454728570"/>
                          <pic:cNvPicPr/>
                        </pic:nvPicPr>
                        <pic:blipFill>
                          <a:blip r:embed="rId44">
                            <a:extLst>
                              <a:ext uri="{28A0092B-C50C-407E-A947-70E740481C1C}">
                                <a14:useLocalDpi xmlns:a14="http://schemas.microsoft.com/office/drawing/2010/main"/>
                              </a:ext>
                            </a:extLst>
                          </a:blip>
                          <a:stretch>
                            <a:fillRect/>
                          </a:stretch>
                        </pic:blipFill>
                        <pic:spPr>
                          <a:xfrm>
                            <a:off x="0" y="0"/>
                            <a:ext cx="4237709" cy="2063551"/>
                          </a:xfrm>
                          <a:prstGeom prst="rect">
                            <a:avLst/>
                          </a:prstGeom>
                        </pic:spPr>
                      </pic:pic>
                    </a:graphicData>
                  </a:graphic>
                </wp:inline>
              </w:drawing>
            </w:r>
          </w:p>
        </w:tc>
        <w:tc>
          <w:tcPr>
            <w:tcW w:w="3618" w:type="dxa"/>
            <w:vAlign w:val="center"/>
          </w:tcPr>
          <w:p w14:paraId="49B8CA6D" w14:textId="5971B3E7" w:rsidR="00B905E0" w:rsidRPr="0083162A" w:rsidRDefault="000F2B94" w:rsidP="00CE7ABC">
            <w:pPr>
              <w:jc w:val="center"/>
            </w:pPr>
            <w:r>
              <w:t xml:space="preserve">Choose </w:t>
            </w:r>
            <w:r w:rsidRPr="009665D0">
              <w:rPr>
                <w:b/>
                <w:bCs/>
              </w:rPr>
              <w:t>L-CD</w:t>
            </w:r>
            <w:r>
              <w:t xml:space="preserve"> and Then setting / Network /Adapter 2 choose </w:t>
            </w:r>
            <w:r w:rsidRPr="0026751D">
              <w:rPr>
                <w:b/>
                <w:bCs/>
              </w:rPr>
              <w:t>internal network</w:t>
            </w:r>
            <w:r>
              <w:rPr>
                <w:b/>
                <w:bCs/>
              </w:rPr>
              <w:t xml:space="preserve"> </w:t>
            </w:r>
            <w:r w:rsidRPr="00E657C4">
              <w:t>and name it</w:t>
            </w:r>
            <w:r>
              <w:t xml:space="preserve"> as </w:t>
            </w:r>
            <w:r>
              <w:rPr>
                <w:b/>
                <w:bCs/>
              </w:rPr>
              <w:t>intent-</w:t>
            </w:r>
            <w:r w:rsidR="007651EE">
              <w:rPr>
                <w:b/>
                <w:bCs/>
              </w:rPr>
              <w:t>London</w:t>
            </w:r>
          </w:p>
        </w:tc>
      </w:tr>
      <w:tr w:rsidR="00497BC7" w14:paraId="295EB5BB" w14:textId="77777777" w:rsidTr="0083142B">
        <w:trPr>
          <w:trHeight w:val="422"/>
          <w:jc w:val="center"/>
        </w:trPr>
        <w:tc>
          <w:tcPr>
            <w:tcW w:w="6576" w:type="dxa"/>
            <w:vAlign w:val="center"/>
          </w:tcPr>
          <w:p w14:paraId="6BFD0E0B" w14:textId="2FE2C685" w:rsidR="00497BC7" w:rsidRDefault="007C3882" w:rsidP="00CE7ABC">
            <w:pPr>
              <w:jc w:val="center"/>
              <w:rPr>
                <w:noProof/>
              </w:rPr>
            </w:pPr>
            <w:r>
              <w:rPr>
                <w:noProof/>
              </w:rPr>
              <w:drawing>
                <wp:inline distT="0" distB="0" distL="0" distR="0" wp14:anchorId="29E6B110" wp14:editId="12237700">
                  <wp:extent cx="3986212" cy="2124075"/>
                  <wp:effectExtent l="0" t="0" r="0" b="0"/>
                  <wp:docPr id="91780521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7805213" name="Picture 917805213"/>
                          <pic:cNvPicPr/>
                        </pic:nvPicPr>
                        <pic:blipFill>
                          <a:blip r:embed="rId45">
                            <a:extLst>
                              <a:ext uri="{28A0092B-C50C-407E-A947-70E740481C1C}">
                                <a14:useLocalDpi xmlns:a14="http://schemas.microsoft.com/office/drawing/2010/main"/>
                              </a:ext>
                            </a:extLst>
                          </a:blip>
                          <a:stretch>
                            <a:fillRect/>
                          </a:stretch>
                        </pic:blipFill>
                        <pic:spPr>
                          <a:xfrm>
                            <a:off x="0" y="0"/>
                            <a:ext cx="4324760" cy="2304472"/>
                          </a:xfrm>
                          <a:prstGeom prst="rect">
                            <a:avLst/>
                          </a:prstGeom>
                        </pic:spPr>
                      </pic:pic>
                    </a:graphicData>
                  </a:graphic>
                </wp:inline>
              </w:drawing>
            </w:r>
          </w:p>
        </w:tc>
        <w:tc>
          <w:tcPr>
            <w:tcW w:w="3618" w:type="dxa"/>
            <w:vAlign w:val="center"/>
          </w:tcPr>
          <w:p w14:paraId="6610B0E2" w14:textId="01D363FF" w:rsidR="00497BC7" w:rsidRDefault="007C3882" w:rsidP="00CE7ABC">
            <w:pPr>
              <w:jc w:val="center"/>
            </w:pPr>
            <w:r>
              <w:t xml:space="preserve">From virtual machines choose </w:t>
            </w:r>
            <w:r w:rsidRPr="004563DD">
              <w:rPr>
                <w:b/>
                <w:bCs/>
              </w:rPr>
              <w:t>client L1</w:t>
            </w:r>
            <w:r>
              <w:t xml:space="preserve"> then </w:t>
            </w:r>
            <w:r w:rsidRPr="00253D58">
              <w:rPr>
                <w:b/>
                <w:bCs/>
              </w:rPr>
              <w:t>setting/Network/adapter 1</w:t>
            </w:r>
            <w:r>
              <w:rPr>
                <w:b/>
                <w:bCs/>
              </w:rPr>
              <w:t xml:space="preserve"> </w:t>
            </w:r>
            <w:r>
              <w:t xml:space="preserve">choose </w:t>
            </w:r>
            <w:r w:rsidRPr="0026751D">
              <w:rPr>
                <w:b/>
                <w:bCs/>
              </w:rPr>
              <w:t>internal network</w:t>
            </w:r>
            <w:r>
              <w:rPr>
                <w:b/>
                <w:bCs/>
              </w:rPr>
              <w:t xml:space="preserve"> </w:t>
            </w:r>
            <w:r w:rsidRPr="00E657C4">
              <w:t>and name it</w:t>
            </w:r>
            <w:r>
              <w:t xml:space="preserve"> as </w:t>
            </w:r>
            <w:r>
              <w:rPr>
                <w:b/>
                <w:bCs/>
              </w:rPr>
              <w:t>intent- London</w:t>
            </w:r>
          </w:p>
        </w:tc>
      </w:tr>
    </w:tbl>
    <w:p w14:paraId="585DD0EF" w14:textId="77777777" w:rsidR="00CE7ABC" w:rsidRDefault="00CE7ABC" w:rsidP="00A5383F"/>
    <w:p w14:paraId="3D87154C" w14:textId="77777777" w:rsidR="00907250" w:rsidRDefault="00907250" w:rsidP="00A5383F"/>
    <w:p w14:paraId="3D96B576" w14:textId="77777777" w:rsidR="00907250" w:rsidRDefault="00907250" w:rsidP="00A5383F"/>
    <w:p w14:paraId="1B72A7B5" w14:textId="77777777" w:rsidR="00FA1B53" w:rsidRDefault="00FA1B53" w:rsidP="00A5383F"/>
    <w:p w14:paraId="40BA9982" w14:textId="77777777" w:rsidR="00907250" w:rsidRDefault="00907250" w:rsidP="00A5383F"/>
    <w:p w14:paraId="7CDC4066" w14:textId="25213989" w:rsidR="00265921" w:rsidRPr="00907250" w:rsidRDefault="0083142B" w:rsidP="00907250">
      <w:pPr>
        <w:pStyle w:val="ListParagraph"/>
        <w:numPr>
          <w:ilvl w:val="0"/>
          <w:numId w:val="32"/>
        </w:numPr>
        <w:rPr>
          <w:b/>
          <w:bCs/>
        </w:rPr>
      </w:pPr>
      <w:r w:rsidRPr="00907250">
        <w:rPr>
          <w:b/>
          <w:bCs/>
        </w:rPr>
        <w:t xml:space="preserve">Next </w:t>
      </w:r>
      <w:r w:rsidR="00861515" w:rsidRPr="00907250">
        <w:rPr>
          <w:b/>
          <w:bCs/>
        </w:rPr>
        <w:t>step</w:t>
      </w:r>
      <w:r w:rsidRPr="00907250">
        <w:rPr>
          <w:b/>
          <w:bCs/>
        </w:rPr>
        <w:t xml:space="preserve"> is runni</w:t>
      </w:r>
      <w:r w:rsidR="00AF7D1F" w:rsidRPr="00907250">
        <w:rPr>
          <w:b/>
          <w:bCs/>
        </w:rPr>
        <w:t xml:space="preserve">ng </w:t>
      </w:r>
      <w:r w:rsidR="00861515" w:rsidRPr="00907250">
        <w:rPr>
          <w:b/>
          <w:bCs/>
        </w:rPr>
        <w:t>installed</w:t>
      </w:r>
      <w:r w:rsidR="00AF7D1F" w:rsidRPr="00907250">
        <w:rPr>
          <w:b/>
          <w:bCs/>
        </w:rPr>
        <w:t xml:space="preserve"> </w:t>
      </w:r>
      <w:r w:rsidR="00861515" w:rsidRPr="00907250">
        <w:rPr>
          <w:b/>
          <w:bCs/>
        </w:rPr>
        <w:t>machine</w:t>
      </w:r>
      <w:r w:rsidR="00AF7D1F" w:rsidRPr="00907250">
        <w:rPr>
          <w:b/>
          <w:bCs/>
        </w:rPr>
        <w:t xml:space="preserve"> an do some configuration </w:t>
      </w:r>
      <w:r w:rsidR="00861515" w:rsidRPr="00907250">
        <w:rPr>
          <w:b/>
          <w:bCs/>
        </w:rPr>
        <w:t>inside each.</w:t>
      </w:r>
    </w:p>
    <w:p w14:paraId="0D5B63F7" w14:textId="77777777" w:rsidR="00265921" w:rsidRDefault="00265921" w:rsidP="00A5383F"/>
    <w:tbl>
      <w:tblPr>
        <w:tblStyle w:val="TableGrid"/>
        <w:tblW w:w="10953" w:type="dxa"/>
        <w:jc w:val="center"/>
        <w:tblLook w:val="04A0" w:firstRow="1" w:lastRow="0" w:firstColumn="1" w:lastColumn="0" w:noHBand="0" w:noVBand="1"/>
      </w:tblPr>
      <w:tblGrid>
        <w:gridCol w:w="5796"/>
        <w:gridCol w:w="5157"/>
      </w:tblGrid>
      <w:tr w:rsidR="00F76D11" w14:paraId="0EFFDB02" w14:textId="60ACD399" w:rsidTr="00F76D11">
        <w:trPr>
          <w:trHeight w:val="2165"/>
          <w:jc w:val="center"/>
        </w:trPr>
        <w:tc>
          <w:tcPr>
            <w:tcW w:w="5796" w:type="dxa"/>
            <w:vAlign w:val="center"/>
          </w:tcPr>
          <w:p w14:paraId="141F6DAE" w14:textId="79FCCADD" w:rsidR="00F76D11" w:rsidRDefault="00F76D11" w:rsidP="00B1219F">
            <w:pPr>
              <w:jc w:val="center"/>
            </w:pPr>
            <w:r>
              <w:t>1 -</w:t>
            </w:r>
            <w:r>
              <w:rPr>
                <w:noProof/>
              </w:rPr>
              <w:drawing>
                <wp:inline distT="0" distB="0" distL="0" distR="0" wp14:anchorId="7EEF6E75" wp14:editId="1767215F">
                  <wp:extent cx="3267075" cy="1490345"/>
                  <wp:effectExtent l="0" t="0" r="9525" b="0"/>
                  <wp:docPr id="148890290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902901" name="Picture 1488902901"/>
                          <pic:cNvPicPr/>
                        </pic:nvPicPr>
                        <pic:blipFill>
                          <a:blip r:embed="rId46">
                            <a:extLst>
                              <a:ext uri="{28A0092B-C50C-407E-A947-70E740481C1C}">
                                <a14:useLocalDpi xmlns:a14="http://schemas.microsoft.com/office/drawing/2010/main"/>
                              </a:ext>
                            </a:extLst>
                          </a:blip>
                          <a:stretch>
                            <a:fillRect/>
                          </a:stretch>
                        </pic:blipFill>
                        <pic:spPr>
                          <a:xfrm>
                            <a:off x="0" y="0"/>
                            <a:ext cx="3403673" cy="1552657"/>
                          </a:xfrm>
                          <a:prstGeom prst="rect">
                            <a:avLst/>
                          </a:prstGeom>
                        </pic:spPr>
                      </pic:pic>
                    </a:graphicData>
                  </a:graphic>
                </wp:inline>
              </w:drawing>
            </w:r>
          </w:p>
        </w:tc>
        <w:tc>
          <w:tcPr>
            <w:tcW w:w="5157" w:type="dxa"/>
            <w:vAlign w:val="center"/>
          </w:tcPr>
          <w:p w14:paraId="14BF6E87" w14:textId="753DECCE" w:rsidR="00F76D11" w:rsidRDefault="00F76D11" w:rsidP="00B1219F">
            <w:pPr>
              <w:jc w:val="center"/>
            </w:pPr>
            <w:r>
              <w:t>4-</w:t>
            </w:r>
            <w:r>
              <w:rPr>
                <w:noProof/>
              </w:rPr>
              <w:drawing>
                <wp:inline distT="0" distB="0" distL="0" distR="0" wp14:anchorId="56FCEA26" wp14:editId="29E72FC6">
                  <wp:extent cx="2981325" cy="1388110"/>
                  <wp:effectExtent l="0" t="0" r="0" b="2540"/>
                  <wp:docPr id="19074486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44863" name="Picture 190744863"/>
                          <pic:cNvPicPr/>
                        </pic:nvPicPr>
                        <pic:blipFill>
                          <a:blip r:embed="rId47">
                            <a:extLst>
                              <a:ext uri="{28A0092B-C50C-407E-A947-70E740481C1C}">
                                <a14:useLocalDpi xmlns:a14="http://schemas.microsoft.com/office/drawing/2010/main"/>
                              </a:ext>
                            </a:extLst>
                          </a:blip>
                          <a:stretch>
                            <a:fillRect/>
                          </a:stretch>
                        </pic:blipFill>
                        <pic:spPr>
                          <a:xfrm>
                            <a:off x="0" y="0"/>
                            <a:ext cx="3085119" cy="1436437"/>
                          </a:xfrm>
                          <a:prstGeom prst="rect">
                            <a:avLst/>
                          </a:prstGeom>
                        </pic:spPr>
                      </pic:pic>
                    </a:graphicData>
                  </a:graphic>
                </wp:inline>
              </w:drawing>
            </w:r>
          </w:p>
        </w:tc>
      </w:tr>
      <w:tr w:rsidR="00F76D11" w14:paraId="7E77D071" w14:textId="7848B876" w:rsidTr="00F76D11">
        <w:trPr>
          <w:trHeight w:val="2165"/>
          <w:jc w:val="center"/>
        </w:trPr>
        <w:tc>
          <w:tcPr>
            <w:tcW w:w="5796" w:type="dxa"/>
            <w:vAlign w:val="center"/>
          </w:tcPr>
          <w:p w14:paraId="0881846B" w14:textId="38B9A9FC" w:rsidR="00F76D11" w:rsidRDefault="00F76D11" w:rsidP="00B1219F">
            <w:pPr>
              <w:jc w:val="center"/>
            </w:pPr>
            <w:r>
              <w:t>2-</w:t>
            </w:r>
            <w:r>
              <w:rPr>
                <w:noProof/>
              </w:rPr>
              <w:drawing>
                <wp:inline distT="0" distB="0" distL="0" distR="0" wp14:anchorId="11E13550" wp14:editId="14402F46">
                  <wp:extent cx="3352800" cy="1115060"/>
                  <wp:effectExtent l="0" t="0" r="0" b="8890"/>
                  <wp:docPr id="118160240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602408" name="Picture 1181602408"/>
                          <pic:cNvPicPr/>
                        </pic:nvPicPr>
                        <pic:blipFill>
                          <a:blip r:embed="rId48">
                            <a:extLst>
                              <a:ext uri="{28A0092B-C50C-407E-A947-70E740481C1C}">
                                <a14:useLocalDpi xmlns:a14="http://schemas.microsoft.com/office/drawing/2010/main"/>
                              </a:ext>
                            </a:extLst>
                          </a:blip>
                          <a:stretch>
                            <a:fillRect/>
                          </a:stretch>
                        </pic:blipFill>
                        <pic:spPr>
                          <a:xfrm>
                            <a:off x="0" y="0"/>
                            <a:ext cx="3497336" cy="1163129"/>
                          </a:xfrm>
                          <a:prstGeom prst="rect">
                            <a:avLst/>
                          </a:prstGeom>
                        </pic:spPr>
                      </pic:pic>
                    </a:graphicData>
                  </a:graphic>
                </wp:inline>
              </w:drawing>
            </w:r>
          </w:p>
        </w:tc>
        <w:tc>
          <w:tcPr>
            <w:tcW w:w="5157" w:type="dxa"/>
            <w:vAlign w:val="center"/>
          </w:tcPr>
          <w:p w14:paraId="6BC1A22F" w14:textId="1844DEF3" w:rsidR="00F76D11" w:rsidRDefault="00F76D11" w:rsidP="00B1219F">
            <w:pPr>
              <w:jc w:val="center"/>
            </w:pPr>
            <w:r>
              <w:t xml:space="preserve">5- </w:t>
            </w:r>
            <w:r>
              <w:rPr>
                <w:noProof/>
              </w:rPr>
              <w:drawing>
                <wp:inline distT="0" distB="0" distL="0" distR="0" wp14:anchorId="5EA72853" wp14:editId="3B215BA8">
                  <wp:extent cx="2927985" cy="1191141"/>
                  <wp:effectExtent l="0" t="0" r="5715" b="9525"/>
                  <wp:docPr id="209792264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922645" name="Picture 2097922645"/>
                          <pic:cNvPicPr/>
                        </pic:nvPicPr>
                        <pic:blipFill>
                          <a:blip r:embed="rId49">
                            <a:extLst>
                              <a:ext uri="{28A0092B-C50C-407E-A947-70E740481C1C}">
                                <a14:useLocalDpi xmlns:a14="http://schemas.microsoft.com/office/drawing/2010/main"/>
                              </a:ext>
                            </a:extLst>
                          </a:blip>
                          <a:stretch>
                            <a:fillRect/>
                          </a:stretch>
                        </pic:blipFill>
                        <pic:spPr>
                          <a:xfrm>
                            <a:off x="0" y="0"/>
                            <a:ext cx="3032752" cy="1233761"/>
                          </a:xfrm>
                          <a:prstGeom prst="rect">
                            <a:avLst/>
                          </a:prstGeom>
                        </pic:spPr>
                      </pic:pic>
                    </a:graphicData>
                  </a:graphic>
                </wp:inline>
              </w:drawing>
            </w:r>
          </w:p>
        </w:tc>
      </w:tr>
      <w:tr w:rsidR="00F76D11" w14:paraId="1314BCAA" w14:textId="77777777" w:rsidTr="00F76D11">
        <w:trPr>
          <w:trHeight w:val="2165"/>
          <w:jc w:val="center"/>
        </w:trPr>
        <w:tc>
          <w:tcPr>
            <w:tcW w:w="5796" w:type="dxa"/>
            <w:vAlign w:val="center"/>
          </w:tcPr>
          <w:p w14:paraId="6454F2E6" w14:textId="6BFBCE54" w:rsidR="00F76D11" w:rsidRDefault="00F76D11" w:rsidP="00B1219F">
            <w:pPr>
              <w:jc w:val="center"/>
            </w:pPr>
            <w:r>
              <w:lastRenderedPageBreak/>
              <w:t>3-</w:t>
            </w:r>
            <w:r>
              <w:rPr>
                <w:noProof/>
              </w:rPr>
              <w:drawing>
                <wp:inline distT="0" distB="0" distL="0" distR="0" wp14:anchorId="15536F5C" wp14:editId="0917C06A">
                  <wp:extent cx="3390900" cy="1396365"/>
                  <wp:effectExtent l="0" t="0" r="0" b="0"/>
                  <wp:docPr id="9080081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00817" name="Picture 90800817"/>
                          <pic:cNvPicPr/>
                        </pic:nvPicPr>
                        <pic:blipFill>
                          <a:blip r:embed="rId50">
                            <a:extLst>
                              <a:ext uri="{28A0092B-C50C-407E-A947-70E740481C1C}">
                                <a14:useLocalDpi xmlns:a14="http://schemas.microsoft.com/office/drawing/2010/main"/>
                              </a:ext>
                            </a:extLst>
                          </a:blip>
                          <a:stretch>
                            <a:fillRect/>
                          </a:stretch>
                        </pic:blipFill>
                        <pic:spPr>
                          <a:xfrm>
                            <a:off x="0" y="0"/>
                            <a:ext cx="3566464" cy="1468662"/>
                          </a:xfrm>
                          <a:prstGeom prst="rect">
                            <a:avLst/>
                          </a:prstGeom>
                        </pic:spPr>
                      </pic:pic>
                    </a:graphicData>
                  </a:graphic>
                </wp:inline>
              </w:drawing>
            </w:r>
          </w:p>
        </w:tc>
        <w:tc>
          <w:tcPr>
            <w:tcW w:w="5157" w:type="dxa"/>
            <w:vAlign w:val="center"/>
          </w:tcPr>
          <w:p w14:paraId="29F741EA" w14:textId="7D481A8A" w:rsidR="00F76D11" w:rsidRDefault="00F76D11" w:rsidP="00B1219F">
            <w:pPr>
              <w:jc w:val="center"/>
            </w:pPr>
            <w:r>
              <w:t>6-</w:t>
            </w:r>
            <w:r>
              <w:rPr>
                <w:noProof/>
              </w:rPr>
              <w:drawing>
                <wp:inline distT="0" distB="0" distL="0" distR="0" wp14:anchorId="23D1CBA4" wp14:editId="4ACC2F21">
                  <wp:extent cx="3014662" cy="1292860"/>
                  <wp:effectExtent l="0" t="0" r="0" b="2540"/>
                  <wp:docPr id="99693829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938290" name="Picture 996938290"/>
                          <pic:cNvPicPr/>
                        </pic:nvPicPr>
                        <pic:blipFill>
                          <a:blip r:embed="rId51">
                            <a:extLst>
                              <a:ext uri="{28A0092B-C50C-407E-A947-70E740481C1C}">
                                <a14:useLocalDpi xmlns:a14="http://schemas.microsoft.com/office/drawing/2010/main"/>
                              </a:ext>
                            </a:extLst>
                          </a:blip>
                          <a:stretch>
                            <a:fillRect/>
                          </a:stretch>
                        </pic:blipFill>
                        <pic:spPr>
                          <a:xfrm>
                            <a:off x="0" y="0"/>
                            <a:ext cx="3046270" cy="1306415"/>
                          </a:xfrm>
                          <a:prstGeom prst="rect">
                            <a:avLst/>
                          </a:prstGeom>
                        </pic:spPr>
                      </pic:pic>
                    </a:graphicData>
                  </a:graphic>
                </wp:inline>
              </w:drawing>
            </w:r>
          </w:p>
        </w:tc>
      </w:tr>
      <w:tr w:rsidR="00F76D11" w14:paraId="1A62F02B" w14:textId="77777777" w:rsidTr="00F76D11">
        <w:trPr>
          <w:trHeight w:val="2165"/>
          <w:jc w:val="center"/>
        </w:trPr>
        <w:tc>
          <w:tcPr>
            <w:tcW w:w="10953" w:type="dxa"/>
            <w:gridSpan w:val="2"/>
            <w:vAlign w:val="center"/>
          </w:tcPr>
          <w:p w14:paraId="41BA1275" w14:textId="58AAE619" w:rsidR="00F76D11" w:rsidRDefault="00F76D11" w:rsidP="00B1219F">
            <w:pPr>
              <w:jc w:val="center"/>
              <w:rPr>
                <w:noProof/>
              </w:rPr>
            </w:pPr>
            <w:r>
              <w:t xml:space="preserve">Run </w:t>
            </w:r>
            <w:r w:rsidRPr="009A61F3">
              <w:rPr>
                <w:b/>
                <w:bCs/>
              </w:rPr>
              <w:t>B-DC (Birmingham Server)</w:t>
            </w:r>
            <w:r>
              <w:t xml:space="preserve"> and start to configure and install it. Choose language/windows server 2022 standard/upgrade and install/partition/password.</w:t>
            </w:r>
          </w:p>
        </w:tc>
      </w:tr>
    </w:tbl>
    <w:p w14:paraId="7BA55601" w14:textId="77777777" w:rsidR="00265921" w:rsidRDefault="00265921" w:rsidP="00A5383F"/>
    <w:p w14:paraId="125C9978" w14:textId="77777777" w:rsidR="00E613E6" w:rsidRDefault="00E613E6" w:rsidP="00A5383F"/>
    <w:p w14:paraId="006A2C0E" w14:textId="77777777" w:rsidR="00AD1B96" w:rsidRDefault="00AD1B96" w:rsidP="00A5383F"/>
    <w:p w14:paraId="71625D83" w14:textId="64CF32FF" w:rsidR="00E613E6" w:rsidRPr="00AD1B96" w:rsidRDefault="000032F8" w:rsidP="00AD1B96">
      <w:pPr>
        <w:pStyle w:val="ListParagraph"/>
        <w:numPr>
          <w:ilvl w:val="0"/>
          <w:numId w:val="37"/>
        </w:numPr>
        <w:rPr>
          <w:b/>
          <w:bCs/>
        </w:rPr>
      </w:pPr>
      <w:r w:rsidRPr="00AD1B96">
        <w:rPr>
          <w:b/>
          <w:bCs/>
        </w:rPr>
        <w:t xml:space="preserve">Configuration in </w:t>
      </w:r>
      <w:r w:rsidR="00AD1B96" w:rsidRPr="00AD1B96">
        <w:rPr>
          <w:b/>
          <w:bCs/>
        </w:rPr>
        <w:t>Birmingham server</w:t>
      </w:r>
      <w:r w:rsidR="00AD1B96">
        <w:rPr>
          <w:b/>
          <w:bCs/>
        </w:rPr>
        <w:t xml:space="preserve"> B-DC</w:t>
      </w:r>
    </w:p>
    <w:p w14:paraId="5251C7A3" w14:textId="77777777" w:rsidR="00E613E6" w:rsidRDefault="00E613E6" w:rsidP="00A5383F"/>
    <w:tbl>
      <w:tblPr>
        <w:tblStyle w:val="TableGrid"/>
        <w:tblW w:w="11053" w:type="dxa"/>
        <w:jc w:val="center"/>
        <w:tblLook w:val="04A0" w:firstRow="1" w:lastRow="0" w:firstColumn="1" w:lastColumn="0" w:noHBand="0" w:noVBand="1"/>
      </w:tblPr>
      <w:tblGrid>
        <w:gridCol w:w="3660"/>
        <w:gridCol w:w="3709"/>
        <w:gridCol w:w="3684"/>
      </w:tblGrid>
      <w:tr w:rsidR="003D21A4" w14:paraId="017F68F3" w14:textId="77777777" w:rsidTr="00AD1B96">
        <w:trPr>
          <w:trHeight w:val="2897"/>
          <w:jc w:val="center"/>
        </w:trPr>
        <w:tc>
          <w:tcPr>
            <w:tcW w:w="3660" w:type="dxa"/>
            <w:vAlign w:val="center"/>
          </w:tcPr>
          <w:p w14:paraId="2B0B9183" w14:textId="68DE0595" w:rsidR="003D21A4" w:rsidRDefault="003A2CEF" w:rsidP="00AD1B96">
            <w:pPr>
              <w:jc w:val="center"/>
            </w:pPr>
            <w:r>
              <w:rPr>
                <w:noProof/>
              </w:rPr>
              <w:drawing>
                <wp:inline distT="0" distB="0" distL="0" distR="0" wp14:anchorId="288917D9" wp14:editId="6822B628">
                  <wp:extent cx="2156342" cy="1566863"/>
                  <wp:effectExtent l="0" t="0" r="0" b="0"/>
                  <wp:docPr id="121148600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486006" name="Picture 1211486006"/>
                          <pic:cNvPicPr/>
                        </pic:nvPicPr>
                        <pic:blipFill>
                          <a:blip r:embed="rId52">
                            <a:extLst>
                              <a:ext uri="{28A0092B-C50C-407E-A947-70E740481C1C}">
                                <a14:useLocalDpi xmlns:a14="http://schemas.microsoft.com/office/drawing/2010/main"/>
                              </a:ext>
                            </a:extLst>
                          </a:blip>
                          <a:stretch>
                            <a:fillRect/>
                          </a:stretch>
                        </pic:blipFill>
                        <pic:spPr>
                          <a:xfrm>
                            <a:off x="0" y="0"/>
                            <a:ext cx="2156342" cy="1566863"/>
                          </a:xfrm>
                          <a:prstGeom prst="rect">
                            <a:avLst/>
                          </a:prstGeom>
                        </pic:spPr>
                      </pic:pic>
                    </a:graphicData>
                  </a:graphic>
                </wp:inline>
              </w:drawing>
            </w:r>
          </w:p>
        </w:tc>
        <w:tc>
          <w:tcPr>
            <w:tcW w:w="3709" w:type="dxa"/>
            <w:vAlign w:val="center"/>
          </w:tcPr>
          <w:p w14:paraId="75DA141F" w14:textId="23C073DC" w:rsidR="003D21A4" w:rsidRDefault="0061045F" w:rsidP="00AD1B96">
            <w:pPr>
              <w:jc w:val="center"/>
            </w:pPr>
            <w:r>
              <w:rPr>
                <w:noProof/>
              </w:rPr>
              <w:drawing>
                <wp:inline distT="0" distB="0" distL="0" distR="0" wp14:anchorId="292975D9" wp14:editId="5B88F156">
                  <wp:extent cx="2190115" cy="1566545"/>
                  <wp:effectExtent l="0" t="0" r="635" b="0"/>
                  <wp:docPr id="191335725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357258" name="Picture 1913357258"/>
                          <pic:cNvPicPr/>
                        </pic:nvPicPr>
                        <pic:blipFill>
                          <a:blip r:embed="rId53">
                            <a:extLst>
                              <a:ext uri="{28A0092B-C50C-407E-A947-70E740481C1C}">
                                <a14:useLocalDpi xmlns:a14="http://schemas.microsoft.com/office/drawing/2010/main"/>
                              </a:ext>
                            </a:extLst>
                          </a:blip>
                          <a:stretch>
                            <a:fillRect/>
                          </a:stretch>
                        </pic:blipFill>
                        <pic:spPr>
                          <a:xfrm>
                            <a:off x="0" y="0"/>
                            <a:ext cx="2213812" cy="1583495"/>
                          </a:xfrm>
                          <a:prstGeom prst="rect">
                            <a:avLst/>
                          </a:prstGeom>
                        </pic:spPr>
                      </pic:pic>
                    </a:graphicData>
                  </a:graphic>
                </wp:inline>
              </w:drawing>
            </w:r>
          </w:p>
        </w:tc>
        <w:tc>
          <w:tcPr>
            <w:tcW w:w="3683" w:type="dxa"/>
            <w:vAlign w:val="center"/>
          </w:tcPr>
          <w:p w14:paraId="4A42D8AE" w14:textId="2AF61E65" w:rsidR="003D21A4" w:rsidRDefault="00013B87" w:rsidP="00AD1B96">
            <w:pPr>
              <w:jc w:val="center"/>
            </w:pPr>
            <w:r>
              <w:rPr>
                <w:noProof/>
              </w:rPr>
              <w:drawing>
                <wp:inline distT="0" distB="0" distL="0" distR="0" wp14:anchorId="3EF8D14C" wp14:editId="722968B0">
                  <wp:extent cx="2174875" cy="1566545"/>
                  <wp:effectExtent l="0" t="0" r="0" b="0"/>
                  <wp:docPr id="77265533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2655333" name="Picture 772655333"/>
                          <pic:cNvPicPr/>
                        </pic:nvPicPr>
                        <pic:blipFill>
                          <a:blip r:embed="rId54">
                            <a:extLst>
                              <a:ext uri="{28A0092B-C50C-407E-A947-70E740481C1C}">
                                <a14:useLocalDpi xmlns:a14="http://schemas.microsoft.com/office/drawing/2010/main"/>
                              </a:ext>
                            </a:extLst>
                          </a:blip>
                          <a:stretch>
                            <a:fillRect/>
                          </a:stretch>
                        </pic:blipFill>
                        <pic:spPr>
                          <a:xfrm>
                            <a:off x="0" y="0"/>
                            <a:ext cx="2200136" cy="1584740"/>
                          </a:xfrm>
                          <a:prstGeom prst="rect">
                            <a:avLst/>
                          </a:prstGeom>
                        </pic:spPr>
                      </pic:pic>
                    </a:graphicData>
                  </a:graphic>
                </wp:inline>
              </w:drawing>
            </w:r>
          </w:p>
        </w:tc>
      </w:tr>
      <w:tr w:rsidR="003D21A4" w14:paraId="558304A5" w14:textId="77777777" w:rsidTr="00AD1B96">
        <w:trPr>
          <w:trHeight w:val="2983"/>
          <w:jc w:val="center"/>
        </w:trPr>
        <w:tc>
          <w:tcPr>
            <w:tcW w:w="3660" w:type="dxa"/>
            <w:vAlign w:val="center"/>
          </w:tcPr>
          <w:p w14:paraId="0FE9EEAC" w14:textId="494D7461" w:rsidR="003D21A4" w:rsidRDefault="007869CD" w:rsidP="00AD1B96">
            <w:pPr>
              <w:jc w:val="center"/>
            </w:pPr>
            <w:r>
              <w:rPr>
                <w:noProof/>
              </w:rPr>
              <w:drawing>
                <wp:inline distT="0" distB="0" distL="0" distR="0" wp14:anchorId="3B768D12" wp14:editId="62736481">
                  <wp:extent cx="2170430" cy="1600200"/>
                  <wp:effectExtent l="0" t="0" r="1270" b="0"/>
                  <wp:docPr id="137228550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285503" name="Picture 1372285503"/>
                          <pic:cNvPicPr/>
                        </pic:nvPicPr>
                        <pic:blipFill>
                          <a:blip r:embed="rId55">
                            <a:extLst>
                              <a:ext uri="{28A0092B-C50C-407E-A947-70E740481C1C}">
                                <a14:useLocalDpi xmlns:a14="http://schemas.microsoft.com/office/drawing/2010/main"/>
                              </a:ext>
                            </a:extLst>
                          </a:blip>
                          <a:stretch>
                            <a:fillRect/>
                          </a:stretch>
                        </pic:blipFill>
                        <pic:spPr>
                          <a:xfrm>
                            <a:off x="0" y="0"/>
                            <a:ext cx="2247368" cy="1656924"/>
                          </a:xfrm>
                          <a:prstGeom prst="rect">
                            <a:avLst/>
                          </a:prstGeom>
                        </pic:spPr>
                      </pic:pic>
                    </a:graphicData>
                  </a:graphic>
                </wp:inline>
              </w:drawing>
            </w:r>
          </w:p>
        </w:tc>
        <w:tc>
          <w:tcPr>
            <w:tcW w:w="3709" w:type="dxa"/>
            <w:vAlign w:val="center"/>
          </w:tcPr>
          <w:p w14:paraId="1C75FF66" w14:textId="37B2423C" w:rsidR="003D21A4" w:rsidRDefault="008E5E17" w:rsidP="00AD1B96">
            <w:pPr>
              <w:jc w:val="center"/>
            </w:pPr>
            <w:r>
              <w:rPr>
                <w:noProof/>
              </w:rPr>
              <w:drawing>
                <wp:inline distT="0" distB="0" distL="0" distR="0" wp14:anchorId="4CA3CFB0" wp14:editId="15FFC490">
                  <wp:extent cx="2189596" cy="1624013"/>
                  <wp:effectExtent l="0" t="0" r="1270" b="0"/>
                  <wp:docPr id="150102484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024840" name="Picture 1501024840"/>
                          <pic:cNvPicPr/>
                        </pic:nvPicPr>
                        <pic:blipFill>
                          <a:blip r:embed="rId56">
                            <a:extLst>
                              <a:ext uri="{28A0092B-C50C-407E-A947-70E740481C1C}">
                                <a14:useLocalDpi xmlns:a14="http://schemas.microsoft.com/office/drawing/2010/main"/>
                              </a:ext>
                            </a:extLst>
                          </a:blip>
                          <a:stretch>
                            <a:fillRect/>
                          </a:stretch>
                        </pic:blipFill>
                        <pic:spPr>
                          <a:xfrm>
                            <a:off x="0" y="0"/>
                            <a:ext cx="2222563" cy="1648465"/>
                          </a:xfrm>
                          <a:prstGeom prst="rect">
                            <a:avLst/>
                          </a:prstGeom>
                        </pic:spPr>
                      </pic:pic>
                    </a:graphicData>
                  </a:graphic>
                </wp:inline>
              </w:drawing>
            </w:r>
          </w:p>
        </w:tc>
        <w:tc>
          <w:tcPr>
            <w:tcW w:w="3683" w:type="dxa"/>
            <w:vAlign w:val="center"/>
          </w:tcPr>
          <w:p w14:paraId="75D3B2E5" w14:textId="77777777" w:rsidR="003D21A4" w:rsidRDefault="003D21A4" w:rsidP="00AD1B96">
            <w:pPr>
              <w:jc w:val="center"/>
            </w:pPr>
          </w:p>
        </w:tc>
      </w:tr>
      <w:tr w:rsidR="0064246F" w14:paraId="32138D88" w14:textId="77777777" w:rsidTr="00AD1B96">
        <w:trPr>
          <w:trHeight w:val="1701"/>
          <w:jc w:val="center"/>
        </w:trPr>
        <w:tc>
          <w:tcPr>
            <w:tcW w:w="11053" w:type="dxa"/>
            <w:gridSpan w:val="3"/>
            <w:vAlign w:val="center"/>
          </w:tcPr>
          <w:p w14:paraId="431C5C73" w14:textId="16B2FBD8" w:rsidR="0064246F" w:rsidRDefault="00E17481" w:rsidP="00AD1B96">
            <w:pPr>
              <w:jc w:val="center"/>
            </w:pPr>
            <w:r>
              <w:t xml:space="preserve">After finishing windows server restart </w:t>
            </w:r>
            <w:r w:rsidR="00B162C2">
              <w:t xml:space="preserve">B-DC and in first page input your </w:t>
            </w:r>
            <w:r w:rsidR="000D209B">
              <w:t xml:space="preserve">password then in </w:t>
            </w:r>
            <w:r w:rsidR="00A52079">
              <w:t xml:space="preserve">server manager page </w:t>
            </w:r>
            <w:r w:rsidR="008216DF">
              <w:t>go to network connection</w:t>
            </w:r>
            <w:r w:rsidR="00177EF0">
              <w:t xml:space="preserve"> choose ethernet 2 and </w:t>
            </w:r>
            <w:r w:rsidR="004D3E8E">
              <w:t>go to ipv4 properties.</w:t>
            </w:r>
            <w:r w:rsidR="00A53D80">
              <w:t xml:space="preserve"> Give </w:t>
            </w:r>
            <w:r w:rsidR="0078321A">
              <w:t>IP</w:t>
            </w:r>
            <w:r w:rsidR="00A53D80">
              <w:t xml:space="preserve"> </w:t>
            </w:r>
            <w:r w:rsidR="00A53D80" w:rsidRPr="00964003">
              <w:rPr>
                <w:b/>
                <w:bCs/>
              </w:rPr>
              <w:t xml:space="preserve">172.16.1.1 </w:t>
            </w:r>
            <w:r w:rsidR="0078321A" w:rsidRPr="00964003">
              <w:rPr>
                <w:b/>
                <w:bCs/>
              </w:rPr>
              <w:t>,255.255.255.0</w:t>
            </w:r>
            <w:r w:rsidR="0078321A">
              <w:t xml:space="preserve"> and confirm </w:t>
            </w:r>
            <w:r w:rsidR="00CD55FF">
              <w:t xml:space="preserve">same for ethernet 3 and give </w:t>
            </w:r>
            <w:r w:rsidR="00CD55FF" w:rsidRPr="00964003">
              <w:rPr>
                <w:b/>
                <w:bCs/>
              </w:rPr>
              <w:t>10.0.0</w:t>
            </w:r>
            <w:r w:rsidR="00153EB6" w:rsidRPr="00964003">
              <w:rPr>
                <w:b/>
                <w:bCs/>
              </w:rPr>
              <w:t>.1, 255.255.255.248</w:t>
            </w:r>
            <w:r w:rsidR="00005946">
              <w:t xml:space="preserve"> to it.</w:t>
            </w:r>
          </w:p>
        </w:tc>
      </w:tr>
    </w:tbl>
    <w:p w14:paraId="07E7D5F8" w14:textId="77777777" w:rsidR="0026456B" w:rsidRDefault="0026456B" w:rsidP="004D3833"/>
    <w:p w14:paraId="6AE9D314" w14:textId="77777777" w:rsidR="00FA1B53" w:rsidRDefault="00FA1B53" w:rsidP="004D3833"/>
    <w:p w14:paraId="3BA17ACA" w14:textId="77777777" w:rsidR="0082251A" w:rsidRDefault="0082251A" w:rsidP="0082251A">
      <w:pPr>
        <w:keepNext/>
        <w:jc w:val="center"/>
      </w:pPr>
      <w:r>
        <w:rPr>
          <w:noProof/>
        </w:rPr>
        <w:lastRenderedPageBreak/>
        <w:drawing>
          <wp:inline distT="0" distB="0" distL="0" distR="0" wp14:anchorId="270FE868" wp14:editId="2853AF9B">
            <wp:extent cx="4110038" cy="3304387"/>
            <wp:effectExtent l="76200" t="76200" r="138430" b="125095"/>
            <wp:docPr id="1622044109" name="Picture 1" descr="A diagram of a computer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2039" name="Picture 1" descr="A diagram of a computer network&#10;&#10;AI-generated content may be incorrect."/>
                    <pic:cNvPicPr>
                      <a:picLocks noChangeAspect="1"/>
                    </pic:cNvPicPr>
                  </pic:nvPicPr>
                  <pic:blipFill>
                    <a:blip r:embed="rId12"/>
                    <a:stretch>
                      <a:fillRect/>
                    </a:stretch>
                  </pic:blipFill>
                  <pic:spPr>
                    <a:xfrm>
                      <a:off x="0" y="0"/>
                      <a:ext cx="4129671" cy="332017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3EA2973" w14:textId="76928DC6" w:rsidR="0082251A" w:rsidRDefault="0082251A" w:rsidP="0082251A">
      <w:pPr>
        <w:pStyle w:val="Caption"/>
        <w:jc w:val="center"/>
      </w:pPr>
      <w:r>
        <w:t xml:space="preserve">Figure </w:t>
      </w:r>
      <w:fldSimple w:instr=" SEQ Figure \* ARABIC ">
        <w:r w:rsidR="00F07BB4">
          <w:rPr>
            <w:noProof/>
          </w:rPr>
          <w:t>14</w:t>
        </w:r>
      </w:fldSimple>
      <w:r>
        <w:t xml:space="preserve"> :</w:t>
      </w:r>
      <w:r w:rsidR="004D732D">
        <w:t>Network topology and configuration</w:t>
      </w:r>
    </w:p>
    <w:p w14:paraId="2E323011" w14:textId="22A7DD54" w:rsidR="00907250" w:rsidRPr="008979A6" w:rsidRDefault="00CC39CE" w:rsidP="008979A6">
      <w:pPr>
        <w:pStyle w:val="ListParagraph"/>
        <w:numPr>
          <w:ilvl w:val="0"/>
          <w:numId w:val="35"/>
        </w:numPr>
        <w:rPr>
          <w:b/>
          <w:bCs/>
        </w:rPr>
      </w:pPr>
      <w:r w:rsidRPr="008979A6">
        <w:rPr>
          <w:b/>
          <w:bCs/>
        </w:rPr>
        <w:t xml:space="preserve">Instal and configure </w:t>
      </w:r>
      <w:r w:rsidR="008979A6" w:rsidRPr="008979A6">
        <w:rPr>
          <w:b/>
          <w:bCs/>
        </w:rPr>
        <w:t>Client</w:t>
      </w:r>
      <w:r w:rsidRPr="008979A6">
        <w:rPr>
          <w:b/>
          <w:bCs/>
        </w:rPr>
        <w:t xml:space="preserve"> </w:t>
      </w:r>
      <w:r w:rsidR="008979A6" w:rsidRPr="008979A6">
        <w:rPr>
          <w:b/>
          <w:bCs/>
        </w:rPr>
        <w:t>S</w:t>
      </w:r>
      <w:r w:rsidRPr="008979A6">
        <w:rPr>
          <w:b/>
          <w:bCs/>
        </w:rPr>
        <w:t xml:space="preserve">1 </w:t>
      </w:r>
      <w:r w:rsidR="008979A6" w:rsidRPr="008979A6">
        <w:rPr>
          <w:b/>
          <w:bCs/>
        </w:rPr>
        <w:t>and B-DC</w:t>
      </w:r>
      <w:r w:rsidR="008979A6">
        <w:rPr>
          <w:b/>
          <w:bCs/>
        </w:rPr>
        <w:t xml:space="preserve"> </w:t>
      </w:r>
      <w:r w:rsidR="000A08FD">
        <w:rPr>
          <w:b/>
          <w:bCs/>
        </w:rPr>
        <w:t>by flowing these steps.</w:t>
      </w:r>
    </w:p>
    <w:p w14:paraId="02703155" w14:textId="77777777" w:rsidR="00907250" w:rsidRPr="004D3833" w:rsidRDefault="00907250" w:rsidP="004D3833"/>
    <w:tbl>
      <w:tblPr>
        <w:tblStyle w:val="TableGrid"/>
        <w:tblW w:w="11194" w:type="dxa"/>
        <w:jc w:val="center"/>
        <w:tblLayout w:type="fixed"/>
        <w:tblLook w:val="04A0" w:firstRow="1" w:lastRow="0" w:firstColumn="1" w:lastColumn="0" w:noHBand="0" w:noVBand="1"/>
      </w:tblPr>
      <w:tblGrid>
        <w:gridCol w:w="3485"/>
        <w:gridCol w:w="323"/>
        <w:gridCol w:w="3609"/>
        <w:gridCol w:w="219"/>
        <w:gridCol w:w="3558"/>
      </w:tblGrid>
      <w:tr w:rsidR="009D67AE" w14:paraId="2536D659" w14:textId="77777777" w:rsidTr="009C32B6">
        <w:trPr>
          <w:trHeight w:val="1372"/>
          <w:jc w:val="center"/>
        </w:trPr>
        <w:tc>
          <w:tcPr>
            <w:tcW w:w="3808" w:type="dxa"/>
            <w:gridSpan w:val="2"/>
            <w:vAlign w:val="center"/>
          </w:tcPr>
          <w:p w14:paraId="08E31A1A" w14:textId="233FA040" w:rsidR="009D67AE" w:rsidRDefault="00047AD5" w:rsidP="000A08FD">
            <w:pPr>
              <w:tabs>
                <w:tab w:val="left" w:pos="3960"/>
              </w:tabs>
              <w:jc w:val="center"/>
            </w:pPr>
            <w:r>
              <w:rPr>
                <w:noProof/>
              </w:rPr>
              <w:drawing>
                <wp:inline distT="0" distB="0" distL="0" distR="0" wp14:anchorId="5AF375AA" wp14:editId="691DFD50">
                  <wp:extent cx="2196207" cy="1238885"/>
                  <wp:effectExtent l="0" t="0" r="0" b="0"/>
                  <wp:docPr id="161876916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769165" name="Picture 1618769165"/>
                          <pic:cNvPicPr/>
                        </pic:nvPicPr>
                        <pic:blipFill>
                          <a:blip r:embed="rId57">
                            <a:extLst>
                              <a:ext uri="{28A0092B-C50C-407E-A947-70E740481C1C}">
                                <a14:useLocalDpi xmlns:a14="http://schemas.microsoft.com/office/drawing/2010/main"/>
                              </a:ext>
                            </a:extLst>
                          </a:blip>
                          <a:stretch>
                            <a:fillRect/>
                          </a:stretch>
                        </pic:blipFill>
                        <pic:spPr>
                          <a:xfrm>
                            <a:off x="0" y="0"/>
                            <a:ext cx="2232898" cy="1259583"/>
                          </a:xfrm>
                          <a:prstGeom prst="rect">
                            <a:avLst/>
                          </a:prstGeom>
                        </pic:spPr>
                      </pic:pic>
                    </a:graphicData>
                  </a:graphic>
                </wp:inline>
              </w:drawing>
            </w:r>
          </w:p>
        </w:tc>
        <w:tc>
          <w:tcPr>
            <w:tcW w:w="3828" w:type="dxa"/>
            <w:gridSpan w:val="2"/>
            <w:vAlign w:val="center"/>
          </w:tcPr>
          <w:p w14:paraId="0B6D0D8C" w14:textId="5A2A5E81" w:rsidR="009D67AE" w:rsidRDefault="007E02BA" w:rsidP="000A08FD">
            <w:pPr>
              <w:tabs>
                <w:tab w:val="left" w:pos="3960"/>
              </w:tabs>
              <w:jc w:val="center"/>
            </w:pPr>
            <w:r>
              <w:rPr>
                <w:noProof/>
              </w:rPr>
              <w:drawing>
                <wp:inline distT="0" distB="0" distL="0" distR="0" wp14:anchorId="2678633E" wp14:editId="25156BD9">
                  <wp:extent cx="1968304" cy="1066165"/>
                  <wp:effectExtent l="0" t="0" r="0" b="635"/>
                  <wp:docPr id="191227016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2270166" name="Picture 1912270166"/>
                          <pic:cNvPicPr/>
                        </pic:nvPicPr>
                        <pic:blipFill>
                          <a:blip r:embed="rId58">
                            <a:extLst>
                              <a:ext uri="{28A0092B-C50C-407E-A947-70E740481C1C}">
                                <a14:useLocalDpi xmlns:a14="http://schemas.microsoft.com/office/drawing/2010/main"/>
                              </a:ext>
                            </a:extLst>
                          </a:blip>
                          <a:stretch>
                            <a:fillRect/>
                          </a:stretch>
                        </pic:blipFill>
                        <pic:spPr>
                          <a:xfrm>
                            <a:off x="0" y="0"/>
                            <a:ext cx="2009183" cy="1088308"/>
                          </a:xfrm>
                          <a:prstGeom prst="rect">
                            <a:avLst/>
                          </a:prstGeom>
                        </pic:spPr>
                      </pic:pic>
                    </a:graphicData>
                  </a:graphic>
                </wp:inline>
              </w:drawing>
            </w:r>
          </w:p>
        </w:tc>
        <w:tc>
          <w:tcPr>
            <w:tcW w:w="3558" w:type="dxa"/>
            <w:vAlign w:val="center"/>
          </w:tcPr>
          <w:p w14:paraId="71AD6CE1" w14:textId="14B989D6" w:rsidR="009D67AE" w:rsidRDefault="006A7002" w:rsidP="000A08FD">
            <w:pPr>
              <w:tabs>
                <w:tab w:val="left" w:pos="3960"/>
              </w:tabs>
              <w:jc w:val="center"/>
            </w:pPr>
            <w:r>
              <w:rPr>
                <w:noProof/>
              </w:rPr>
              <w:drawing>
                <wp:inline distT="0" distB="0" distL="0" distR="0" wp14:anchorId="2CE99CA7" wp14:editId="192B7834">
                  <wp:extent cx="2137157" cy="1215850"/>
                  <wp:effectExtent l="0" t="0" r="0" b="3810"/>
                  <wp:docPr id="30667955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679553" name="Picture 306679553"/>
                          <pic:cNvPicPr/>
                        </pic:nvPicPr>
                        <pic:blipFill>
                          <a:blip r:embed="rId59">
                            <a:extLst>
                              <a:ext uri="{28A0092B-C50C-407E-A947-70E740481C1C}">
                                <a14:useLocalDpi xmlns:a14="http://schemas.microsoft.com/office/drawing/2010/main"/>
                              </a:ext>
                            </a:extLst>
                          </a:blip>
                          <a:stretch>
                            <a:fillRect/>
                          </a:stretch>
                        </pic:blipFill>
                        <pic:spPr>
                          <a:xfrm>
                            <a:off x="0" y="0"/>
                            <a:ext cx="2172236" cy="1235807"/>
                          </a:xfrm>
                          <a:prstGeom prst="rect">
                            <a:avLst/>
                          </a:prstGeom>
                        </pic:spPr>
                      </pic:pic>
                    </a:graphicData>
                  </a:graphic>
                </wp:inline>
              </w:drawing>
            </w:r>
          </w:p>
        </w:tc>
      </w:tr>
      <w:tr w:rsidR="009D67AE" w14:paraId="72CB1EB2" w14:textId="77777777" w:rsidTr="009C32B6">
        <w:trPr>
          <w:trHeight w:val="1372"/>
          <w:jc w:val="center"/>
        </w:trPr>
        <w:tc>
          <w:tcPr>
            <w:tcW w:w="3808" w:type="dxa"/>
            <w:gridSpan w:val="2"/>
            <w:vAlign w:val="center"/>
          </w:tcPr>
          <w:p w14:paraId="43C9C94E" w14:textId="30417958" w:rsidR="009D67AE" w:rsidRDefault="001E5E20" w:rsidP="000A08FD">
            <w:pPr>
              <w:tabs>
                <w:tab w:val="left" w:pos="3960"/>
              </w:tabs>
              <w:jc w:val="center"/>
            </w:pPr>
            <w:r>
              <w:rPr>
                <w:noProof/>
              </w:rPr>
              <w:drawing>
                <wp:inline distT="0" distB="0" distL="0" distR="0" wp14:anchorId="5AD8FD3C" wp14:editId="5177BF96">
                  <wp:extent cx="2231755" cy="1266092"/>
                  <wp:effectExtent l="0" t="0" r="0" b="0"/>
                  <wp:docPr id="44211570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2115701" name="Picture 442115701"/>
                          <pic:cNvPicPr/>
                        </pic:nvPicPr>
                        <pic:blipFill>
                          <a:blip r:embed="rId60">
                            <a:extLst>
                              <a:ext uri="{28A0092B-C50C-407E-A947-70E740481C1C}">
                                <a14:useLocalDpi xmlns:a14="http://schemas.microsoft.com/office/drawing/2010/main"/>
                              </a:ext>
                            </a:extLst>
                          </a:blip>
                          <a:stretch>
                            <a:fillRect/>
                          </a:stretch>
                        </pic:blipFill>
                        <pic:spPr>
                          <a:xfrm>
                            <a:off x="0" y="0"/>
                            <a:ext cx="2255198" cy="1279392"/>
                          </a:xfrm>
                          <a:prstGeom prst="rect">
                            <a:avLst/>
                          </a:prstGeom>
                        </pic:spPr>
                      </pic:pic>
                    </a:graphicData>
                  </a:graphic>
                </wp:inline>
              </w:drawing>
            </w:r>
          </w:p>
        </w:tc>
        <w:tc>
          <w:tcPr>
            <w:tcW w:w="3828" w:type="dxa"/>
            <w:gridSpan w:val="2"/>
            <w:vAlign w:val="center"/>
          </w:tcPr>
          <w:p w14:paraId="2F3C9F49" w14:textId="0627A92A" w:rsidR="009D67AE" w:rsidRDefault="00612142" w:rsidP="000A08FD">
            <w:pPr>
              <w:tabs>
                <w:tab w:val="left" w:pos="3960"/>
              </w:tabs>
              <w:jc w:val="center"/>
            </w:pPr>
            <w:r>
              <w:rPr>
                <w:noProof/>
              </w:rPr>
              <w:drawing>
                <wp:inline distT="0" distB="0" distL="0" distR="0" wp14:anchorId="3A91514D" wp14:editId="73E8D4C8">
                  <wp:extent cx="2160396" cy="1218685"/>
                  <wp:effectExtent l="0" t="0" r="0" b="635"/>
                  <wp:docPr id="118461934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619340" name="Picture 1184619340"/>
                          <pic:cNvPicPr/>
                        </pic:nvPicPr>
                        <pic:blipFill>
                          <a:blip r:embed="rId61">
                            <a:extLst>
                              <a:ext uri="{28A0092B-C50C-407E-A947-70E740481C1C}">
                                <a14:useLocalDpi xmlns:a14="http://schemas.microsoft.com/office/drawing/2010/main"/>
                              </a:ext>
                            </a:extLst>
                          </a:blip>
                          <a:stretch>
                            <a:fillRect/>
                          </a:stretch>
                        </pic:blipFill>
                        <pic:spPr>
                          <a:xfrm>
                            <a:off x="0" y="0"/>
                            <a:ext cx="2183676" cy="1231817"/>
                          </a:xfrm>
                          <a:prstGeom prst="rect">
                            <a:avLst/>
                          </a:prstGeom>
                        </pic:spPr>
                      </pic:pic>
                    </a:graphicData>
                  </a:graphic>
                </wp:inline>
              </w:drawing>
            </w:r>
          </w:p>
        </w:tc>
        <w:tc>
          <w:tcPr>
            <w:tcW w:w="3558" w:type="dxa"/>
            <w:vAlign w:val="center"/>
          </w:tcPr>
          <w:p w14:paraId="43B78737" w14:textId="5555B819" w:rsidR="009D67AE" w:rsidRDefault="00F829DD" w:rsidP="000A08FD">
            <w:pPr>
              <w:tabs>
                <w:tab w:val="left" w:pos="3960"/>
              </w:tabs>
              <w:jc w:val="center"/>
            </w:pPr>
            <w:r>
              <w:rPr>
                <w:noProof/>
              </w:rPr>
              <w:drawing>
                <wp:inline distT="0" distB="0" distL="0" distR="0" wp14:anchorId="54847D95" wp14:editId="25C4AEB8">
                  <wp:extent cx="2044931" cy="1153551"/>
                  <wp:effectExtent l="0" t="0" r="0" b="8890"/>
                  <wp:docPr id="4743585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35854" name="Picture 47435854"/>
                          <pic:cNvPicPr/>
                        </pic:nvPicPr>
                        <pic:blipFill>
                          <a:blip r:embed="rId62">
                            <a:extLst>
                              <a:ext uri="{28A0092B-C50C-407E-A947-70E740481C1C}">
                                <a14:useLocalDpi xmlns:a14="http://schemas.microsoft.com/office/drawing/2010/main"/>
                              </a:ext>
                            </a:extLst>
                          </a:blip>
                          <a:stretch>
                            <a:fillRect/>
                          </a:stretch>
                        </pic:blipFill>
                        <pic:spPr>
                          <a:xfrm>
                            <a:off x="0" y="0"/>
                            <a:ext cx="2084482" cy="1175862"/>
                          </a:xfrm>
                          <a:prstGeom prst="rect">
                            <a:avLst/>
                          </a:prstGeom>
                        </pic:spPr>
                      </pic:pic>
                    </a:graphicData>
                  </a:graphic>
                </wp:inline>
              </w:drawing>
            </w:r>
          </w:p>
        </w:tc>
      </w:tr>
      <w:tr w:rsidR="009C32B6" w14:paraId="08293E9D" w14:textId="77777777" w:rsidTr="00484BED">
        <w:trPr>
          <w:trHeight w:val="1414"/>
          <w:jc w:val="center"/>
        </w:trPr>
        <w:tc>
          <w:tcPr>
            <w:tcW w:w="3808" w:type="dxa"/>
            <w:gridSpan w:val="2"/>
            <w:vAlign w:val="center"/>
          </w:tcPr>
          <w:p w14:paraId="75658B12" w14:textId="4D933695" w:rsidR="009C32B6" w:rsidRDefault="009C32B6" w:rsidP="000A08FD">
            <w:pPr>
              <w:tabs>
                <w:tab w:val="left" w:pos="3960"/>
              </w:tabs>
              <w:jc w:val="center"/>
            </w:pPr>
            <w:r>
              <w:rPr>
                <w:noProof/>
              </w:rPr>
              <w:drawing>
                <wp:inline distT="0" distB="0" distL="0" distR="0" wp14:anchorId="23A1C30E" wp14:editId="0FC4AA29">
                  <wp:extent cx="2182093" cy="1230923"/>
                  <wp:effectExtent l="0" t="0" r="8890" b="7620"/>
                  <wp:docPr id="176585042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850428" name="Picture 1765850428"/>
                          <pic:cNvPicPr/>
                        </pic:nvPicPr>
                        <pic:blipFill>
                          <a:blip r:embed="rId63">
                            <a:extLst>
                              <a:ext uri="{28A0092B-C50C-407E-A947-70E740481C1C}">
                                <a14:useLocalDpi xmlns:a14="http://schemas.microsoft.com/office/drawing/2010/main"/>
                              </a:ext>
                            </a:extLst>
                          </a:blip>
                          <a:stretch>
                            <a:fillRect/>
                          </a:stretch>
                        </pic:blipFill>
                        <pic:spPr>
                          <a:xfrm>
                            <a:off x="0" y="0"/>
                            <a:ext cx="2200553" cy="1241336"/>
                          </a:xfrm>
                          <a:prstGeom prst="rect">
                            <a:avLst/>
                          </a:prstGeom>
                        </pic:spPr>
                      </pic:pic>
                    </a:graphicData>
                  </a:graphic>
                </wp:inline>
              </w:drawing>
            </w:r>
          </w:p>
        </w:tc>
        <w:tc>
          <w:tcPr>
            <w:tcW w:w="7386" w:type="dxa"/>
            <w:gridSpan w:val="3"/>
            <w:vAlign w:val="center"/>
          </w:tcPr>
          <w:p w14:paraId="1D0C9E7F" w14:textId="6A132538" w:rsidR="009C32B6" w:rsidRDefault="00841594" w:rsidP="000A08FD">
            <w:pPr>
              <w:tabs>
                <w:tab w:val="left" w:pos="3960"/>
              </w:tabs>
              <w:jc w:val="center"/>
            </w:pPr>
            <w:r>
              <w:t>Client S</w:t>
            </w:r>
            <w:proofErr w:type="gramStart"/>
            <w:r>
              <w:t>1:IP</w:t>
            </w:r>
            <w:proofErr w:type="gramEnd"/>
            <w:r>
              <w:t xml:space="preserve"> </w:t>
            </w:r>
            <w:proofErr w:type="gramStart"/>
            <w:r>
              <w:t>172.16.1</w:t>
            </w:r>
            <w:r w:rsidR="00E17A57">
              <w:t>.10 ,</w:t>
            </w:r>
            <w:proofErr w:type="gramEnd"/>
            <w:r w:rsidR="00E17A57">
              <w:t xml:space="preserve"> Subnet</w:t>
            </w:r>
            <w:r w:rsidR="00A0461E">
              <w:t xml:space="preserve"> Mask </w:t>
            </w:r>
            <w:proofErr w:type="gramStart"/>
            <w:r w:rsidR="00E17A57">
              <w:t>255.255.255.0</w:t>
            </w:r>
            <w:r w:rsidR="00A0461E">
              <w:t xml:space="preserve"> ,</w:t>
            </w:r>
            <w:proofErr w:type="gramEnd"/>
            <w:r w:rsidR="00A0461E">
              <w:t xml:space="preserve"> Default </w:t>
            </w:r>
            <w:r w:rsidR="005423E1">
              <w:t>getaway</w:t>
            </w:r>
            <w:r w:rsidR="00A0461E">
              <w:t xml:space="preserve"> </w:t>
            </w:r>
            <w:r w:rsidR="005423E1">
              <w:t>172.16.1.1</w:t>
            </w:r>
          </w:p>
        </w:tc>
      </w:tr>
      <w:tr w:rsidR="00D962EC" w14:paraId="4A6BF010" w14:textId="77777777" w:rsidTr="009C32B6">
        <w:trPr>
          <w:trHeight w:val="1414"/>
          <w:jc w:val="center"/>
        </w:trPr>
        <w:tc>
          <w:tcPr>
            <w:tcW w:w="11194" w:type="dxa"/>
            <w:gridSpan w:val="5"/>
            <w:vAlign w:val="center"/>
          </w:tcPr>
          <w:p w14:paraId="4BA14059" w14:textId="77777777" w:rsidR="009C32B6" w:rsidRDefault="009C32B6" w:rsidP="000A08FD">
            <w:pPr>
              <w:tabs>
                <w:tab w:val="left" w:pos="3960"/>
              </w:tabs>
              <w:jc w:val="center"/>
            </w:pPr>
          </w:p>
          <w:p w14:paraId="043B3E62" w14:textId="39DC1869" w:rsidR="00D962EC" w:rsidRDefault="00DD726E" w:rsidP="000A08FD">
            <w:pPr>
              <w:tabs>
                <w:tab w:val="left" w:pos="3960"/>
              </w:tabs>
              <w:jc w:val="center"/>
            </w:pPr>
            <w:r>
              <w:t xml:space="preserve">Choose </w:t>
            </w:r>
            <w:r w:rsidRPr="00CC39CE">
              <w:rPr>
                <w:b/>
                <w:bCs/>
              </w:rPr>
              <w:t>Client S1</w:t>
            </w:r>
            <w:r>
              <w:t xml:space="preserve"> </w:t>
            </w:r>
            <w:r w:rsidR="008831C1">
              <w:t xml:space="preserve">and </w:t>
            </w:r>
            <w:r w:rsidR="00954238">
              <w:t>go to network connection /</w:t>
            </w:r>
            <w:r w:rsidR="00434396">
              <w:t>IPV4 /properties/</w:t>
            </w:r>
            <w:r w:rsidR="00BE0C9D">
              <w:t xml:space="preserve">IP </w:t>
            </w:r>
            <w:r w:rsidR="00BB2F0F" w:rsidRPr="007D2245">
              <w:rPr>
                <w:b/>
                <w:bCs/>
              </w:rPr>
              <w:t>172.16.1.10, 255.255.255.0</w:t>
            </w:r>
            <w:r w:rsidR="00983922">
              <w:t xml:space="preserve">, default </w:t>
            </w:r>
            <w:r w:rsidR="00606857">
              <w:t>getaway is</w:t>
            </w:r>
            <w:r w:rsidR="00983922">
              <w:t xml:space="preserve"> </w:t>
            </w:r>
            <w:r w:rsidR="00983922" w:rsidRPr="007D2245">
              <w:rPr>
                <w:b/>
                <w:bCs/>
              </w:rPr>
              <w:t>172.16.1.1</w:t>
            </w:r>
            <w:r w:rsidR="00511B94">
              <w:t>/ok.</w:t>
            </w:r>
          </w:p>
          <w:p w14:paraId="195FE2D7" w14:textId="77777777" w:rsidR="00511B94" w:rsidRDefault="00511B94" w:rsidP="000A08FD">
            <w:pPr>
              <w:tabs>
                <w:tab w:val="left" w:pos="3960"/>
              </w:tabs>
              <w:jc w:val="center"/>
            </w:pPr>
            <w:r>
              <w:t>Then open windo</w:t>
            </w:r>
            <w:r w:rsidR="004835BE">
              <w:t xml:space="preserve">ws </w:t>
            </w:r>
            <w:r w:rsidR="002F550E">
              <w:t>defender fi</w:t>
            </w:r>
            <w:r w:rsidR="00606857">
              <w:t>rewall and advance security.</w:t>
            </w:r>
            <w:r w:rsidR="00FC1BD0">
              <w:t xml:space="preserve"> From list choose </w:t>
            </w:r>
            <w:r w:rsidR="00DC64EE">
              <w:t>file and printer sharing</w:t>
            </w:r>
            <w:r w:rsidR="003458DC">
              <w:t xml:space="preserve"> IPv4 and </w:t>
            </w:r>
            <w:r w:rsidR="007A41B0">
              <w:t>IPV</w:t>
            </w:r>
            <w:r w:rsidR="003458DC">
              <w:t xml:space="preserve">6 </w:t>
            </w:r>
            <w:r w:rsidR="007A41B0">
              <w:t xml:space="preserve">(in) and (out) and </w:t>
            </w:r>
            <w:r w:rsidR="00CE1918">
              <w:t>make them enable.</w:t>
            </w:r>
          </w:p>
          <w:p w14:paraId="316CADFF" w14:textId="77777777" w:rsidR="004D732D" w:rsidRDefault="004D732D" w:rsidP="000A08FD">
            <w:pPr>
              <w:tabs>
                <w:tab w:val="left" w:pos="3960"/>
              </w:tabs>
              <w:jc w:val="center"/>
            </w:pPr>
          </w:p>
          <w:p w14:paraId="6AD31DCD" w14:textId="2ACA640A" w:rsidR="00633494" w:rsidRDefault="00633494" w:rsidP="000A08FD">
            <w:pPr>
              <w:tabs>
                <w:tab w:val="left" w:pos="3960"/>
              </w:tabs>
              <w:jc w:val="center"/>
            </w:pPr>
            <w:r>
              <w:t xml:space="preserve">Now </w:t>
            </w:r>
            <w:r w:rsidR="00C718B0">
              <w:t xml:space="preserve">is time to check connection between </w:t>
            </w:r>
            <w:r w:rsidR="00C718B0" w:rsidRPr="00CC39CE">
              <w:rPr>
                <w:b/>
                <w:bCs/>
              </w:rPr>
              <w:t>Client S1</w:t>
            </w:r>
            <w:r w:rsidR="00C718B0">
              <w:t xml:space="preserve"> and </w:t>
            </w:r>
            <w:r w:rsidR="00C718B0" w:rsidRPr="00CC39CE">
              <w:rPr>
                <w:b/>
                <w:bCs/>
              </w:rPr>
              <w:t>B-DC</w:t>
            </w:r>
          </w:p>
          <w:p w14:paraId="2D5AEA6D" w14:textId="77777777" w:rsidR="00955E4A" w:rsidRDefault="00024299" w:rsidP="000A08FD">
            <w:pPr>
              <w:tabs>
                <w:tab w:val="left" w:pos="3960"/>
              </w:tabs>
              <w:jc w:val="center"/>
            </w:pPr>
            <w:r>
              <w:t xml:space="preserve">From client S1 </w:t>
            </w:r>
            <w:r w:rsidR="00963D2C">
              <w:t xml:space="preserve">use command line and type ping </w:t>
            </w:r>
            <w:r w:rsidR="00963D2C" w:rsidRPr="007D2245">
              <w:rPr>
                <w:b/>
                <w:bCs/>
              </w:rPr>
              <w:t>172.16.1.1</w:t>
            </w:r>
            <w:r w:rsidR="00963D2C">
              <w:t xml:space="preserve"> which is </w:t>
            </w:r>
            <w:r w:rsidR="006D10F0">
              <w:t>B-DC IP address.</w:t>
            </w:r>
            <w:r w:rsidR="00D0723A">
              <w:t xml:space="preserve"> then from Birmingham server </w:t>
            </w:r>
            <w:r w:rsidR="004D2A24">
              <w:t xml:space="preserve">same </w:t>
            </w:r>
          </w:p>
          <w:p w14:paraId="03028BA3" w14:textId="77777777" w:rsidR="00024299" w:rsidRDefault="004D2A24" w:rsidP="000A08FD">
            <w:pPr>
              <w:tabs>
                <w:tab w:val="left" w:pos="3960"/>
              </w:tabs>
              <w:jc w:val="center"/>
              <w:rPr>
                <w:b/>
                <w:bCs/>
              </w:rPr>
            </w:pPr>
            <w:r>
              <w:t xml:space="preserve">step and ping client S1 ping </w:t>
            </w:r>
            <w:r w:rsidRPr="007D2245">
              <w:rPr>
                <w:b/>
                <w:bCs/>
              </w:rPr>
              <w:t>1</w:t>
            </w:r>
            <w:r w:rsidR="005376B5" w:rsidRPr="007D2245">
              <w:rPr>
                <w:b/>
                <w:bCs/>
              </w:rPr>
              <w:t>72.16.1.10</w:t>
            </w:r>
          </w:p>
          <w:p w14:paraId="0E4A109C" w14:textId="7FF3218C" w:rsidR="009C32B6" w:rsidRDefault="009C32B6" w:rsidP="000A08FD">
            <w:pPr>
              <w:tabs>
                <w:tab w:val="left" w:pos="3960"/>
              </w:tabs>
              <w:jc w:val="center"/>
            </w:pPr>
          </w:p>
        </w:tc>
      </w:tr>
      <w:tr w:rsidR="00174D4D" w14:paraId="265979B1" w14:textId="77777777" w:rsidTr="009A61F3">
        <w:trPr>
          <w:trHeight w:val="1989"/>
          <w:jc w:val="center"/>
        </w:trPr>
        <w:tc>
          <w:tcPr>
            <w:tcW w:w="3485" w:type="dxa"/>
            <w:vAlign w:val="center"/>
          </w:tcPr>
          <w:p w14:paraId="6E4D0371" w14:textId="3C018181" w:rsidR="00174D4D" w:rsidRDefault="00F13A00" w:rsidP="000A08FD">
            <w:pPr>
              <w:tabs>
                <w:tab w:val="left" w:pos="3960"/>
              </w:tabs>
              <w:jc w:val="center"/>
            </w:pPr>
            <w:r>
              <w:rPr>
                <w:noProof/>
              </w:rPr>
              <w:lastRenderedPageBreak/>
              <w:drawing>
                <wp:inline distT="0" distB="0" distL="0" distR="0" wp14:anchorId="20D1FE98" wp14:editId="4715D1B0">
                  <wp:extent cx="2094165" cy="1223645"/>
                  <wp:effectExtent l="0" t="0" r="1905" b="0"/>
                  <wp:docPr id="62294893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2948930" name="Picture 622948930"/>
                          <pic:cNvPicPr/>
                        </pic:nvPicPr>
                        <pic:blipFill>
                          <a:blip r:embed="rId64">
                            <a:extLst>
                              <a:ext uri="{28A0092B-C50C-407E-A947-70E740481C1C}">
                                <a14:useLocalDpi xmlns:a14="http://schemas.microsoft.com/office/drawing/2010/main"/>
                              </a:ext>
                            </a:extLst>
                          </a:blip>
                          <a:stretch>
                            <a:fillRect/>
                          </a:stretch>
                        </pic:blipFill>
                        <pic:spPr>
                          <a:xfrm>
                            <a:off x="0" y="0"/>
                            <a:ext cx="2171213" cy="1268665"/>
                          </a:xfrm>
                          <a:prstGeom prst="rect">
                            <a:avLst/>
                          </a:prstGeom>
                        </pic:spPr>
                      </pic:pic>
                    </a:graphicData>
                  </a:graphic>
                </wp:inline>
              </w:drawing>
            </w:r>
          </w:p>
        </w:tc>
        <w:tc>
          <w:tcPr>
            <w:tcW w:w="3932" w:type="dxa"/>
            <w:gridSpan w:val="2"/>
            <w:vAlign w:val="center"/>
          </w:tcPr>
          <w:p w14:paraId="1B89F519" w14:textId="509853FC" w:rsidR="00174D4D" w:rsidRDefault="002F7083" w:rsidP="000A08FD">
            <w:pPr>
              <w:tabs>
                <w:tab w:val="left" w:pos="3960"/>
              </w:tabs>
              <w:jc w:val="center"/>
            </w:pPr>
            <w:r>
              <w:rPr>
                <w:noProof/>
              </w:rPr>
              <w:drawing>
                <wp:inline distT="0" distB="0" distL="0" distR="0" wp14:anchorId="7EDABB64" wp14:editId="4629777F">
                  <wp:extent cx="2352675" cy="1273175"/>
                  <wp:effectExtent l="0" t="0" r="9525" b="3175"/>
                  <wp:docPr id="160726525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265257" name="Picture 1607265257"/>
                          <pic:cNvPicPr/>
                        </pic:nvPicPr>
                        <pic:blipFill>
                          <a:blip r:embed="rId65">
                            <a:extLst>
                              <a:ext uri="{28A0092B-C50C-407E-A947-70E740481C1C}">
                                <a14:useLocalDpi xmlns:a14="http://schemas.microsoft.com/office/drawing/2010/main"/>
                              </a:ext>
                            </a:extLst>
                          </a:blip>
                          <a:stretch>
                            <a:fillRect/>
                          </a:stretch>
                        </pic:blipFill>
                        <pic:spPr>
                          <a:xfrm>
                            <a:off x="0" y="0"/>
                            <a:ext cx="2447388" cy="1324430"/>
                          </a:xfrm>
                          <a:prstGeom prst="rect">
                            <a:avLst/>
                          </a:prstGeom>
                        </pic:spPr>
                      </pic:pic>
                    </a:graphicData>
                  </a:graphic>
                </wp:inline>
              </w:drawing>
            </w:r>
          </w:p>
        </w:tc>
        <w:tc>
          <w:tcPr>
            <w:tcW w:w="3777" w:type="dxa"/>
            <w:gridSpan w:val="2"/>
            <w:vAlign w:val="center"/>
          </w:tcPr>
          <w:p w14:paraId="168C7B0E" w14:textId="4BD586F1" w:rsidR="00174D4D" w:rsidRDefault="00541C0A" w:rsidP="000A08FD">
            <w:pPr>
              <w:tabs>
                <w:tab w:val="left" w:pos="3960"/>
              </w:tabs>
              <w:jc w:val="center"/>
            </w:pPr>
            <w:r>
              <w:rPr>
                <w:noProof/>
              </w:rPr>
              <w:drawing>
                <wp:inline distT="0" distB="0" distL="0" distR="0" wp14:anchorId="59A6B067" wp14:editId="2E4BF9FA">
                  <wp:extent cx="2157489" cy="1223962"/>
                  <wp:effectExtent l="0" t="0" r="0" b="0"/>
                  <wp:docPr id="38770423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704233" name="Picture 387704233"/>
                          <pic:cNvPicPr/>
                        </pic:nvPicPr>
                        <pic:blipFill>
                          <a:blip r:embed="rId66">
                            <a:extLst>
                              <a:ext uri="{28A0092B-C50C-407E-A947-70E740481C1C}">
                                <a14:useLocalDpi xmlns:a14="http://schemas.microsoft.com/office/drawing/2010/main"/>
                              </a:ext>
                            </a:extLst>
                          </a:blip>
                          <a:stretch>
                            <a:fillRect/>
                          </a:stretch>
                        </pic:blipFill>
                        <pic:spPr>
                          <a:xfrm>
                            <a:off x="0" y="0"/>
                            <a:ext cx="2296151" cy="1302626"/>
                          </a:xfrm>
                          <a:prstGeom prst="rect">
                            <a:avLst/>
                          </a:prstGeom>
                        </pic:spPr>
                      </pic:pic>
                    </a:graphicData>
                  </a:graphic>
                </wp:inline>
              </w:drawing>
            </w:r>
          </w:p>
        </w:tc>
      </w:tr>
      <w:tr w:rsidR="00174D4D" w14:paraId="0464170A" w14:textId="77777777" w:rsidTr="009A61F3">
        <w:trPr>
          <w:trHeight w:val="2151"/>
          <w:jc w:val="center"/>
        </w:trPr>
        <w:tc>
          <w:tcPr>
            <w:tcW w:w="3485" w:type="dxa"/>
            <w:vAlign w:val="center"/>
          </w:tcPr>
          <w:p w14:paraId="519E3837" w14:textId="1F7FBB25" w:rsidR="00174D4D" w:rsidRDefault="000F50F5" w:rsidP="000A08FD">
            <w:pPr>
              <w:tabs>
                <w:tab w:val="left" w:pos="3960"/>
              </w:tabs>
              <w:jc w:val="center"/>
            </w:pPr>
            <w:r>
              <w:rPr>
                <w:noProof/>
              </w:rPr>
              <w:drawing>
                <wp:inline distT="0" distB="0" distL="0" distR="0" wp14:anchorId="023B44B3" wp14:editId="2546DE95">
                  <wp:extent cx="2093595" cy="1302385"/>
                  <wp:effectExtent l="0" t="0" r="1905" b="0"/>
                  <wp:docPr id="49719776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197765" name="Picture 497197765"/>
                          <pic:cNvPicPr/>
                        </pic:nvPicPr>
                        <pic:blipFill>
                          <a:blip r:embed="rId67">
                            <a:extLst>
                              <a:ext uri="{28A0092B-C50C-407E-A947-70E740481C1C}">
                                <a14:useLocalDpi xmlns:a14="http://schemas.microsoft.com/office/drawing/2010/main"/>
                              </a:ext>
                            </a:extLst>
                          </a:blip>
                          <a:stretch>
                            <a:fillRect/>
                          </a:stretch>
                        </pic:blipFill>
                        <pic:spPr>
                          <a:xfrm>
                            <a:off x="0" y="0"/>
                            <a:ext cx="2271473" cy="1413039"/>
                          </a:xfrm>
                          <a:prstGeom prst="rect">
                            <a:avLst/>
                          </a:prstGeom>
                        </pic:spPr>
                      </pic:pic>
                    </a:graphicData>
                  </a:graphic>
                </wp:inline>
              </w:drawing>
            </w:r>
          </w:p>
        </w:tc>
        <w:tc>
          <w:tcPr>
            <w:tcW w:w="3932" w:type="dxa"/>
            <w:gridSpan w:val="2"/>
            <w:vAlign w:val="center"/>
          </w:tcPr>
          <w:p w14:paraId="3DDF89AC" w14:textId="6E159498" w:rsidR="00174D4D" w:rsidRDefault="00F302AE" w:rsidP="000A08FD">
            <w:pPr>
              <w:tabs>
                <w:tab w:val="left" w:pos="3960"/>
              </w:tabs>
              <w:jc w:val="center"/>
            </w:pPr>
            <w:r>
              <w:rPr>
                <w:noProof/>
              </w:rPr>
              <w:drawing>
                <wp:inline distT="0" distB="0" distL="0" distR="0" wp14:anchorId="4CF2819B" wp14:editId="52CE5F8B">
                  <wp:extent cx="2381250" cy="1315720"/>
                  <wp:effectExtent l="0" t="0" r="0" b="0"/>
                  <wp:docPr id="1512382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702546" name="Picture 1476702546"/>
                          <pic:cNvPicPr/>
                        </pic:nvPicPr>
                        <pic:blipFill>
                          <a:blip r:embed="rId38">
                            <a:extLst>
                              <a:ext uri="{28A0092B-C50C-407E-A947-70E740481C1C}">
                                <a14:useLocalDpi xmlns:a14="http://schemas.microsoft.com/office/drawing/2010/main"/>
                              </a:ext>
                            </a:extLst>
                          </a:blip>
                          <a:stretch>
                            <a:fillRect/>
                          </a:stretch>
                        </pic:blipFill>
                        <pic:spPr>
                          <a:xfrm>
                            <a:off x="0" y="0"/>
                            <a:ext cx="2451506" cy="1354539"/>
                          </a:xfrm>
                          <a:prstGeom prst="rect">
                            <a:avLst/>
                          </a:prstGeom>
                        </pic:spPr>
                      </pic:pic>
                    </a:graphicData>
                  </a:graphic>
                </wp:inline>
              </w:drawing>
            </w:r>
          </w:p>
        </w:tc>
        <w:tc>
          <w:tcPr>
            <w:tcW w:w="3777" w:type="dxa"/>
            <w:gridSpan w:val="2"/>
            <w:vAlign w:val="center"/>
          </w:tcPr>
          <w:p w14:paraId="43B15058" w14:textId="69C5FF5B" w:rsidR="00174D4D" w:rsidRDefault="00A15A63" w:rsidP="000A08FD">
            <w:pPr>
              <w:tabs>
                <w:tab w:val="left" w:pos="3960"/>
              </w:tabs>
              <w:jc w:val="center"/>
            </w:pPr>
            <w:r>
              <w:rPr>
                <w:noProof/>
              </w:rPr>
              <w:drawing>
                <wp:inline distT="0" distB="0" distL="0" distR="0" wp14:anchorId="6BE2291D" wp14:editId="29F94537">
                  <wp:extent cx="2157095" cy="1334770"/>
                  <wp:effectExtent l="0" t="0" r="0" b="0"/>
                  <wp:docPr id="185121523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1215238" name="Picture 1851215238"/>
                          <pic:cNvPicPr/>
                        </pic:nvPicPr>
                        <pic:blipFill>
                          <a:blip r:embed="rId68">
                            <a:extLst>
                              <a:ext uri="{28A0092B-C50C-407E-A947-70E740481C1C}">
                                <a14:useLocalDpi xmlns:a14="http://schemas.microsoft.com/office/drawing/2010/main"/>
                              </a:ext>
                            </a:extLst>
                          </a:blip>
                          <a:stretch>
                            <a:fillRect/>
                          </a:stretch>
                        </pic:blipFill>
                        <pic:spPr>
                          <a:xfrm>
                            <a:off x="0" y="0"/>
                            <a:ext cx="2325922" cy="1439237"/>
                          </a:xfrm>
                          <a:prstGeom prst="rect">
                            <a:avLst/>
                          </a:prstGeom>
                        </pic:spPr>
                      </pic:pic>
                    </a:graphicData>
                  </a:graphic>
                </wp:inline>
              </w:drawing>
            </w:r>
          </w:p>
        </w:tc>
      </w:tr>
      <w:tr w:rsidR="00866287" w14:paraId="1090890B" w14:textId="77777777" w:rsidTr="009A61F3">
        <w:trPr>
          <w:trHeight w:val="1358"/>
          <w:jc w:val="center"/>
        </w:trPr>
        <w:tc>
          <w:tcPr>
            <w:tcW w:w="11194" w:type="dxa"/>
            <w:gridSpan w:val="5"/>
            <w:vAlign w:val="center"/>
          </w:tcPr>
          <w:p w14:paraId="0960AF67" w14:textId="77777777" w:rsidR="000B12D4" w:rsidRDefault="000B12D4" w:rsidP="000A08FD">
            <w:pPr>
              <w:tabs>
                <w:tab w:val="left" w:pos="3960"/>
              </w:tabs>
              <w:jc w:val="center"/>
            </w:pPr>
          </w:p>
          <w:p w14:paraId="1FE0DD25" w14:textId="1FF15BEF" w:rsidR="00866287" w:rsidRDefault="00164CF7" w:rsidP="000A08FD">
            <w:pPr>
              <w:tabs>
                <w:tab w:val="left" w:pos="3960"/>
              </w:tabs>
              <w:jc w:val="center"/>
            </w:pPr>
            <w:r>
              <w:t xml:space="preserve">From virtual machine </w:t>
            </w:r>
            <w:r w:rsidR="00BD2E64">
              <w:t xml:space="preserve">list choose </w:t>
            </w:r>
            <w:r w:rsidR="00BD2E64" w:rsidRPr="00F87F90">
              <w:rPr>
                <w:b/>
                <w:bCs/>
              </w:rPr>
              <w:t>L-CD</w:t>
            </w:r>
            <w:r w:rsidR="00BD2E64">
              <w:t xml:space="preserve"> (London Server)</w:t>
            </w:r>
            <w:r w:rsidR="00085583">
              <w:t xml:space="preserve"> and run it.</w:t>
            </w:r>
            <w:r w:rsidR="00D05014">
              <w:t xml:space="preserve"> In setting page choose language and then give L</w:t>
            </w:r>
            <w:r w:rsidR="00FC56DB">
              <w:t>-</w:t>
            </w:r>
            <w:r w:rsidR="00D05014">
              <w:t>CD</w:t>
            </w:r>
            <w:r w:rsidR="00FC56DB">
              <w:t xml:space="preserve"> as host name</w:t>
            </w:r>
            <w:r w:rsidR="00170AF7">
              <w:t xml:space="preserve"> and in partition page choose finish</w:t>
            </w:r>
            <w:r w:rsidR="00EF5E49">
              <w:t xml:space="preserve"> and continue</w:t>
            </w:r>
            <w:r w:rsidR="009935EF">
              <w:t xml:space="preserve"> and in next page </w:t>
            </w:r>
            <w:r w:rsidR="00074B3F">
              <w:t xml:space="preserve">for partition disk choose </w:t>
            </w:r>
            <w:r w:rsidR="00F87F90">
              <w:t>to YES/continue</w:t>
            </w:r>
            <w:r w:rsidR="00AC2652">
              <w:t xml:space="preserve"> and on last page</w:t>
            </w:r>
            <w:r w:rsidR="00B33836">
              <w:t xml:space="preserve"> finish installation.</w:t>
            </w:r>
          </w:p>
        </w:tc>
      </w:tr>
    </w:tbl>
    <w:p w14:paraId="535BDCC7" w14:textId="77777777" w:rsidR="00174D4D" w:rsidRDefault="00174D4D" w:rsidP="00DF1846">
      <w:pPr>
        <w:tabs>
          <w:tab w:val="left" w:pos="3960"/>
        </w:tabs>
      </w:pPr>
    </w:p>
    <w:p w14:paraId="2D47C2AF" w14:textId="77777777" w:rsidR="00FA1B53" w:rsidRDefault="00FA1B53" w:rsidP="00DF1846">
      <w:pPr>
        <w:tabs>
          <w:tab w:val="left" w:pos="3960"/>
        </w:tabs>
      </w:pPr>
    </w:p>
    <w:p w14:paraId="4B2109A4" w14:textId="77777777" w:rsidR="00FA1B53" w:rsidRDefault="00FA1B53" w:rsidP="00DF1846">
      <w:pPr>
        <w:tabs>
          <w:tab w:val="left" w:pos="3960"/>
        </w:tabs>
      </w:pPr>
    </w:p>
    <w:p w14:paraId="25DF8111" w14:textId="77777777" w:rsidR="004D732D" w:rsidRDefault="004D732D" w:rsidP="00DF1846">
      <w:pPr>
        <w:tabs>
          <w:tab w:val="left" w:pos="3960"/>
        </w:tabs>
      </w:pPr>
    </w:p>
    <w:p w14:paraId="35D649E3" w14:textId="77777777" w:rsidR="004D732D" w:rsidRDefault="004D732D" w:rsidP="00DF1846">
      <w:pPr>
        <w:tabs>
          <w:tab w:val="left" w:pos="3960"/>
        </w:tabs>
      </w:pPr>
    </w:p>
    <w:p w14:paraId="3A1F5115" w14:textId="77777777" w:rsidR="00F87F90" w:rsidRDefault="00F87F90" w:rsidP="00DF1846">
      <w:pPr>
        <w:tabs>
          <w:tab w:val="left" w:pos="3960"/>
        </w:tabs>
      </w:pPr>
    </w:p>
    <w:p w14:paraId="5CF5DE83" w14:textId="77777777" w:rsidR="004D732D" w:rsidRDefault="004D732D" w:rsidP="00DF1846">
      <w:pPr>
        <w:tabs>
          <w:tab w:val="left" w:pos="3960"/>
        </w:tabs>
      </w:pPr>
    </w:p>
    <w:p w14:paraId="6CEC4152" w14:textId="77777777" w:rsidR="004D732D" w:rsidRDefault="004D732D" w:rsidP="00DF1846">
      <w:pPr>
        <w:tabs>
          <w:tab w:val="left" w:pos="3960"/>
        </w:tabs>
      </w:pPr>
    </w:p>
    <w:p w14:paraId="58881B6D" w14:textId="37B5DFF6" w:rsidR="00907250" w:rsidRPr="00FA1B53" w:rsidRDefault="009A61F3" w:rsidP="00FA1B53">
      <w:pPr>
        <w:pStyle w:val="ListParagraph"/>
        <w:numPr>
          <w:ilvl w:val="0"/>
          <w:numId w:val="36"/>
        </w:numPr>
        <w:tabs>
          <w:tab w:val="left" w:pos="3960"/>
        </w:tabs>
        <w:rPr>
          <w:b/>
          <w:bCs/>
        </w:rPr>
      </w:pPr>
      <w:r w:rsidRPr="00FA1B53">
        <w:rPr>
          <w:b/>
          <w:bCs/>
        </w:rPr>
        <w:t xml:space="preserve">Installing and configuring </w:t>
      </w:r>
      <w:r w:rsidR="00A50565" w:rsidRPr="00FA1B53">
        <w:rPr>
          <w:b/>
          <w:bCs/>
        </w:rPr>
        <w:t>C</w:t>
      </w:r>
      <w:r w:rsidR="00FA1B53" w:rsidRPr="00FA1B53">
        <w:rPr>
          <w:b/>
          <w:bCs/>
        </w:rPr>
        <w:t>lient L1:</w:t>
      </w:r>
    </w:p>
    <w:p w14:paraId="6C670CE7" w14:textId="77777777" w:rsidR="00907250" w:rsidRDefault="00907250" w:rsidP="00DF1846">
      <w:pPr>
        <w:tabs>
          <w:tab w:val="left" w:pos="3960"/>
        </w:tabs>
      </w:pPr>
    </w:p>
    <w:tbl>
      <w:tblPr>
        <w:tblStyle w:val="TableGrid"/>
        <w:tblW w:w="11046" w:type="dxa"/>
        <w:jc w:val="center"/>
        <w:tblLook w:val="04A0" w:firstRow="1" w:lastRow="0" w:firstColumn="1" w:lastColumn="0" w:noHBand="0" w:noVBand="1"/>
      </w:tblPr>
      <w:tblGrid>
        <w:gridCol w:w="3732"/>
        <w:gridCol w:w="3708"/>
        <w:gridCol w:w="3606"/>
      </w:tblGrid>
      <w:tr w:rsidR="00F87F90" w14:paraId="405D0C6A" w14:textId="77777777" w:rsidTr="009A61F3">
        <w:trPr>
          <w:trHeight w:val="1631"/>
          <w:jc w:val="center"/>
        </w:trPr>
        <w:tc>
          <w:tcPr>
            <w:tcW w:w="3732" w:type="dxa"/>
            <w:vAlign w:val="center"/>
          </w:tcPr>
          <w:p w14:paraId="04C79AEC" w14:textId="488EB751" w:rsidR="00F87F90" w:rsidRDefault="00866214" w:rsidP="00D05108">
            <w:pPr>
              <w:tabs>
                <w:tab w:val="left" w:pos="3960"/>
              </w:tabs>
              <w:jc w:val="center"/>
            </w:pPr>
            <w:r>
              <w:rPr>
                <w:noProof/>
              </w:rPr>
              <w:drawing>
                <wp:inline distT="0" distB="0" distL="0" distR="0" wp14:anchorId="261B8621" wp14:editId="156701C7">
                  <wp:extent cx="1824581" cy="819221"/>
                  <wp:effectExtent l="0" t="0" r="4445" b="0"/>
                  <wp:docPr id="52154854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548544" name="Picture 521548544"/>
                          <pic:cNvPicPr/>
                        </pic:nvPicPr>
                        <pic:blipFill>
                          <a:blip r:embed="rId69">
                            <a:extLst>
                              <a:ext uri="{28A0092B-C50C-407E-A947-70E740481C1C}">
                                <a14:useLocalDpi xmlns:a14="http://schemas.microsoft.com/office/drawing/2010/main"/>
                              </a:ext>
                            </a:extLst>
                          </a:blip>
                          <a:stretch>
                            <a:fillRect/>
                          </a:stretch>
                        </pic:blipFill>
                        <pic:spPr>
                          <a:xfrm>
                            <a:off x="0" y="0"/>
                            <a:ext cx="1895276" cy="850962"/>
                          </a:xfrm>
                          <a:prstGeom prst="rect">
                            <a:avLst/>
                          </a:prstGeom>
                        </pic:spPr>
                      </pic:pic>
                    </a:graphicData>
                  </a:graphic>
                </wp:inline>
              </w:drawing>
            </w:r>
          </w:p>
        </w:tc>
        <w:tc>
          <w:tcPr>
            <w:tcW w:w="3708" w:type="dxa"/>
            <w:vAlign w:val="center"/>
          </w:tcPr>
          <w:p w14:paraId="788EF006" w14:textId="1D56D17F" w:rsidR="00F87F90" w:rsidRDefault="00813E1F" w:rsidP="00D05108">
            <w:pPr>
              <w:tabs>
                <w:tab w:val="left" w:pos="3960"/>
              </w:tabs>
              <w:jc w:val="center"/>
            </w:pPr>
            <w:r>
              <w:rPr>
                <w:noProof/>
              </w:rPr>
              <w:drawing>
                <wp:inline distT="0" distB="0" distL="0" distR="0" wp14:anchorId="26AFB8A6" wp14:editId="2C1FF7FC">
                  <wp:extent cx="1760815" cy="910556"/>
                  <wp:effectExtent l="0" t="0" r="0" b="4445"/>
                  <wp:docPr id="13991459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14593" name="Picture 139914593"/>
                          <pic:cNvPicPr/>
                        </pic:nvPicPr>
                        <pic:blipFill>
                          <a:blip r:embed="rId70">
                            <a:extLst>
                              <a:ext uri="{28A0092B-C50C-407E-A947-70E740481C1C}">
                                <a14:useLocalDpi xmlns:a14="http://schemas.microsoft.com/office/drawing/2010/main"/>
                              </a:ext>
                            </a:extLst>
                          </a:blip>
                          <a:stretch>
                            <a:fillRect/>
                          </a:stretch>
                        </pic:blipFill>
                        <pic:spPr>
                          <a:xfrm>
                            <a:off x="0" y="0"/>
                            <a:ext cx="1796343" cy="928928"/>
                          </a:xfrm>
                          <a:prstGeom prst="rect">
                            <a:avLst/>
                          </a:prstGeom>
                        </pic:spPr>
                      </pic:pic>
                    </a:graphicData>
                  </a:graphic>
                </wp:inline>
              </w:drawing>
            </w:r>
          </w:p>
        </w:tc>
        <w:tc>
          <w:tcPr>
            <w:tcW w:w="3605" w:type="dxa"/>
            <w:vAlign w:val="center"/>
          </w:tcPr>
          <w:p w14:paraId="1E9B2166" w14:textId="34C8F84D" w:rsidR="00F87F90" w:rsidRDefault="00B656C9" w:rsidP="00D05108">
            <w:pPr>
              <w:tabs>
                <w:tab w:val="left" w:pos="3960"/>
              </w:tabs>
              <w:jc w:val="center"/>
            </w:pPr>
            <w:r>
              <w:rPr>
                <w:noProof/>
              </w:rPr>
              <w:drawing>
                <wp:inline distT="0" distB="0" distL="0" distR="0" wp14:anchorId="1CEA65DC" wp14:editId="54198FBC">
                  <wp:extent cx="1716624" cy="845820"/>
                  <wp:effectExtent l="0" t="0" r="0" b="0"/>
                  <wp:docPr id="31693839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938391" name="Picture 316938391"/>
                          <pic:cNvPicPr/>
                        </pic:nvPicPr>
                        <pic:blipFill>
                          <a:blip r:embed="rId71">
                            <a:extLst>
                              <a:ext uri="{28A0092B-C50C-407E-A947-70E740481C1C}">
                                <a14:useLocalDpi xmlns:a14="http://schemas.microsoft.com/office/drawing/2010/main"/>
                              </a:ext>
                            </a:extLst>
                          </a:blip>
                          <a:stretch>
                            <a:fillRect/>
                          </a:stretch>
                        </pic:blipFill>
                        <pic:spPr>
                          <a:xfrm>
                            <a:off x="0" y="0"/>
                            <a:ext cx="1746708" cy="860643"/>
                          </a:xfrm>
                          <a:prstGeom prst="rect">
                            <a:avLst/>
                          </a:prstGeom>
                        </pic:spPr>
                      </pic:pic>
                    </a:graphicData>
                  </a:graphic>
                </wp:inline>
              </w:drawing>
            </w:r>
          </w:p>
        </w:tc>
      </w:tr>
      <w:tr w:rsidR="00F87F90" w14:paraId="4FF5BFB7" w14:textId="77777777" w:rsidTr="009A61F3">
        <w:trPr>
          <w:trHeight w:val="1837"/>
          <w:jc w:val="center"/>
        </w:trPr>
        <w:tc>
          <w:tcPr>
            <w:tcW w:w="3732" w:type="dxa"/>
            <w:vAlign w:val="center"/>
          </w:tcPr>
          <w:p w14:paraId="4CB2077D" w14:textId="7E3831FB" w:rsidR="00F87F90" w:rsidRDefault="00512CEE" w:rsidP="00D05108">
            <w:pPr>
              <w:tabs>
                <w:tab w:val="left" w:pos="3960"/>
              </w:tabs>
              <w:jc w:val="center"/>
            </w:pPr>
            <w:r>
              <w:rPr>
                <w:noProof/>
              </w:rPr>
              <w:drawing>
                <wp:inline distT="0" distB="0" distL="0" distR="0" wp14:anchorId="4CE25435" wp14:editId="7D56FB59">
                  <wp:extent cx="1830235" cy="1026575"/>
                  <wp:effectExtent l="0" t="0" r="0" b="2540"/>
                  <wp:docPr id="96157587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1575879" name="Picture 961575879"/>
                          <pic:cNvPicPr/>
                        </pic:nvPicPr>
                        <pic:blipFill>
                          <a:blip r:embed="rId72">
                            <a:extLst>
                              <a:ext uri="{28A0092B-C50C-407E-A947-70E740481C1C}">
                                <a14:useLocalDpi xmlns:a14="http://schemas.microsoft.com/office/drawing/2010/main"/>
                              </a:ext>
                            </a:extLst>
                          </a:blip>
                          <a:stretch>
                            <a:fillRect/>
                          </a:stretch>
                        </pic:blipFill>
                        <pic:spPr>
                          <a:xfrm>
                            <a:off x="0" y="0"/>
                            <a:ext cx="1847218" cy="1036101"/>
                          </a:xfrm>
                          <a:prstGeom prst="rect">
                            <a:avLst/>
                          </a:prstGeom>
                        </pic:spPr>
                      </pic:pic>
                    </a:graphicData>
                  </a:graphic>
                </wp:inline>
              </w:drawing>
            </w:r>
          </w:p>
        </w:tc>
        <w:tc>
          <w:tcPr>
            <w:tcW w:w="3708" w:type="dxa"/>
            <w:vAlign w:val="center"/>
          </w:tcPr>
          <w:p w14:paraId="64D61D1A" w14:textId="50A44328" w:rsidR="00F87F90" w:rsidRDefault="006C5501" w:rsidP="00D05108">
            <w:pPr>
              <w:tabs>
                <w:tab w:val="left" w:pos="3960"/>
              </w:tabs>
              <w:jc w:val="center"/>
            </w:pPr>
            <w:r>
              <w:rPr>
                <w:noProof/>
              </w:rPr>
              <w:drawing>
                <wp:inline distT="0" distB="0" distL="0" distR="0" wp14:anchorId="48B13630" wp14:editId="19044DC1">
                  <wp:extent cx="1801606" cy="1027839"/>
                  <wp:effectExtent l="0" t="0" r="8255" b="1270"/>
                  <wp:docPr id="36537395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373950" name="Picture 365373950"/>
                          <pic:cNvPicPr/>
                        </pic:nvPicPr>
                        <pic:blipFill>
                          <a:blip r:embed="rId73">
                            <a:extLst>
                              <a:ext uri="{28A0092B-C50C-407E-A947-70E740481C1C}">
                                <a14:useLocalDpi xmlns:a14="http://schemas.microsoft.com/office/drawing/2010/main"/>
                              </a:ext>
                            </a:extLst>
                          </a:blip>
                          <a:stretch>
                            <a:fillRect/>
                          </a:stretch>
                        </pic:blipFill>
                        <pic:spPr>
                          <a:xfrm>
                            <a:off x="0" y="0"/>
                            <a:ext cx="1825957" cy="1041732"/>
                          </a:xfrm>
                          <a:prstGeom prst="rect">
                            <a:avLst/>
                          </a:prstGeom>
                        </pic:spPr>
                      </pic:pic>
                    </a:graphicData>
                  </a:graphic>
                </wp:inline>
              </w:drawing>
            </w:r>
          </w:p>
        </w:tc>
        <w:tc>
          <w:tcPr>
            <w:tcW w:w="3605" w:type="dxa"/>
            <w:vAlign w:val="center"/>
          </w:tcPr>
          <w:p w14:paraId="05274E5C" w14:textId="78511C33" w:rsidR="00F87F90" w:rsidRDefault="00E36A4D" w:rsidP="00D05108">
            <w:pPr>
              <w:tabs>
                <w:tab w:val="left" w:pos="3960"/>
              </w:tabs>
              <w:jc w:val="center"/>
            </w:pPr>
            <w:r>
              <w:rPr>
                <w:noProof/>
              </w:rPr>
              <w:drawing>
                <wp:inline distT="0" distB="0" distL="0" distR="0" wp14:anchorId="5AB3CF88" wp14:editId="04A6FC9C">
                  <wp:extent cx="1760815" cy="996101"/>
                  <wp:effectExtent l="0" t="0" r="0" b="0"/>
                  <wp:docPr id="183612115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121151" name="Picture 1836121151"/>
                          <pic:cNvPicPr/>
                        </pic:nvPicPr>
                        <pic:blipFill>
                          <a:blip r:embed="rId74">
                            <a:extLst>
                              <a:ext uri="{28A0092B-C50C-407E-A947-70E740481C1C}">
                                <a14:useLocalDpi xmlns:a14="http://schemas.microsoft.com/office/drawing/2010/main"/>
                              </a:ext>
                            </a:extLst>
                          </a:blip>
                          <a:stretch>
                            <a:fillRect/>
                          </a:stretch>
                        </pic:blipFill>
                        <pic:spPr>
                          <a:xfrm>
                            <a:off x="0" y="0"/>
                            <a:ext cx="1782067" cy="1008123"/>
                          </a:xfrm>
                          <a:prstGeom prst="rect">
                            <a:avLst/>
                          </a:prstGeom>
                        </pic:spPr>
                      </pic:pic>
                    </a:graphicData>
                  </a:graphic>
                </wp:inline>
              </w:drawing>
            </w:r>
          </w:p>
        </w:tc>
      </w:tr>
      <w:tr w:rsidR="00F87F90" w14:paraId="0EC8A803" w14:textId="77777777" w:rsidTr="009A61F3">
        <w:trPr>
          <w:trHeight w:val="1837"/>
          <w:jc w:val="center"/>
        </w:trPr>
        <w:tc>
          <w:tcPr>
            <w:tcW w:w="3732" w:type="dxa"/>
            <w:vAlign w:val="center"/>
          </w:tcPr>
          <w:p w14:paraId="21C8B456" w14:textId="7C20A82A" w:rsidR="00F87F90" w:rsidRDefault="00F42C4A" w:rsidP="00D05108">
            <w:pPr>
              <w:tabs>
                <w:tab w:val="left" w:pos="3960"/>
              </w:tabs>
              <w:jc w:val="center"/>
            </w:pPr>
            <w:r>
              <w:rPr>
                <w:noProof/>
              </w:rPr>
              <w:lastRenderedPageBreak/>
              <w:drawing>
                <wp:inline distT="0" distB="0" distL="0" distR="0" wp14:anchorId="0BE05D51" wp14:editId="20CF432E">
                  <wp:extent cx="1823327" cy="1019777"/>
                  <wp:effectExtent l="0" t="0" r="5715" b="9525"/>
                  <wp:docPr id="103992765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927656" name="Picture 1039927656"/>
                          <pic:cNvPicPr/>
                        </pic:nvPicPr>
                        <pic:blipFill>
                          <a:blip r:embed="rId75">
                            <a:extLst>
                              <a:ext uri="{28A0092B-C50C-407E-A947-70E740481C1C}">
                                <a14:useLocalDpi xmlns:a14="http://schemas.microsoft.com/office/drawing/2010/main"/>
                              </a:ext>
                            </a:extLst>
                          </a:blip>
                          <a:stretch>
                            <a:fillRect/>
                          </a:stretch>
                        </pic:blipFill>
                        <pic:spPr>
                          <a:xfrm>
                            <a:off x="0" y="0"/>
                            <a:ext cx="1845010" cy="1031904"/>
                          </a:xfrm>
                          <a:prstGeom prst="rect">
                            <a:avLst/>
                          </a:prstGeom>
                        </pic:spPr>
                      </pic:pic>
                    </a:graphicData>
                  </a:graphic>
                </wp:inline>
              </w:drawing>
            </w:r>
          </w:p>
        </w:tc>
        <w:tc>
          <w:tcPr>
            <w:tcW w:w="3708" w:type="dxa"/>
            <w:vAlign w:val="center"/>
          </w:tcPr>
          <w:p w14:paraId="2BBB0D74" w14:textId="1B1EB3FA" w:rsidR="00F87F90" w:rsidRDefault="00B1193E" w:rsidP="00D05108">
            <w:pPr>
              <w:tabs>
                <w:tab w:val="left" w:pos="3960"/>
              </w:tabs>
              <w:jc w:val="center"/>
            </w:pPr>
            <w:r>
              <w:rPr>
                <w:noProof/>
              </w:rPr>
              <w:drawing>
                <wp:inline distT="0" distB="0" distL="0" distR="0" wp14:anchorId="03EB48C1" wp14:editId="3183727C">
                  <wp:extent cx="1817043" cy="1019175"/>
                  <wp:effectExtent l="0" t="0" r="0" b="0"/>
                  <wp:docPr id="147271697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2716974" name="Picture 1472716974"/>
                          <pic:cNvPicPr/>
                        </pic:nvPicPr>
                        <pic:blipFill>
                          <a:blip r:embed="rId76">
                            <a:extLst>
                              <a:ext uri="{28A0092B-C50C-407E-A947-70E740481C1C}">
                                <a14:useLocalDpi xmlns:a14="http://schemas.microsoft.com/office/drawing/2010/main"/>
                              </a:ext>
                            </a:extLst>
                          </a:blip>
                          <a:stretch>
                            <a:fillRect/>
                          </a:stretch>
                        </pic:blipFill>
                        <pic:spPr>
                          <a:xfrm>
                            <a:off x="0" y="0"/>
                            <a:ext cx="1844472" cy="1034560"/>
                          </a:xfrm>
                          <a:prstGeom prst="rect">
                            <a:avLst/>
                          </a:prstGeom>
                        </pic:spPr>
                      </pic:pic>
                    </a:graphicData>
                  </a:graphic>
                </wp:inline>
              </w:drawing>
            </w:r>
          </w:p>
        </w:tc>
        <w:tc>
          <w:tcPr>
            <w:tcW w:w="3605" w:type="dxa"/>
            <w:vAlign w:val="center"/>
          </w:tcPr>
          <w:p w14:paraId="41FFD62F" w14:textId="2086C9C2" w:rsidR="00F87F90" w:rsidRDefault="00B814E1" w:rsidP="00D05108">
            <w:pPr>
              <w:tabs>
                <w:tab w:val="left" w:pos="3960"/>
              </w:tabs>
              <w:jc w:val="center"/>
            </w:pPr>
            <w:r>
              <w:rPr>
                <w:noProof/>
              </w:rPr>
              <w:drawing>
                <wp:inline distT="0" distB="0" distL="0" distR="0" wp14:anchorId="6DF6EC38" wp14:editId="2C513EE7">
                  <wp:extent cx="1716405" cy="968229"/>
                  <wp:effectExtent l="0" t="0" r="0" b="3810"/>
                  <wp:docPr id="133404796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047968" name="Picture 1334047968"/>
                          <pic:cNvPicPr/>
                        </pic:nvPicPr>
                        <pic:blipFill>
                          <a:blip r:embed="rId77">
                            <a:extLst>
                              <a:ext uri="{28A0092B-C50C-407E-A947-70E740481C1C}">
                                <a14:useLocalDpi xmlns:a14="http://schemas.microsoft.com/office/drawing/2010/main"/>
                              </a:ext>
                            </a:extLst>
                          </a:blip>
                          <a:stretch>
                            <a:fillRect/>
                          </a:stretch>
                        </pic:blipFill>
                        <pic:spPr>
                          <a:xfrm>
                            <a:off x="0" y="0"/>
                            <a:ext cx="1746908" cy="985436"/>
                          </a:xfrm>
                          <a:prstGeom prst="rect">
                            <a:avLst/>
                          </a:prstGeom>
                        </pic:spPr>
                      </pic:pic>
                    </a:graphicData>
                  </a:graphic>
                </wp:inline>
              </w:drawing>
            </w:r>
          </w:p>
        </w:tc>
      </w:tr>
      <w:tr w:rsidR="00F87F90" w14:paraId="70A6AAD3" w14:textId="77777777" w:rsidTr="009A61F3">
        <w:trPr>
          <w:trHeight w:val="1837"/>
          <w:jc w:val="center"/>
        </w:trPr>
        <w:tc>
          <w:tcPr>
            <w:tcW w:w="3732" w:type="dxa"/>
            <w:vAlign w:val="center"/>
          </w:tcPr>
          <w:p w14:paraId="42E233E3" w14:textId="28025802" w:rsidR="00F87F90" w:rsidRDefault="0045144B" w:rsidP="00D05108">
            <w:pPr>
              <w:tabs>
                <w:tab w:val="left" w:pos="3960"/>
              </w:tabs>
              <w:jc w:val="center"/>
            </w:pPr>
            <w:r>
              <w:rPr>
                <w:noProof/>
              </w:rPr>
              <w:drawing>
                <wp:inline distT="0" distB="0" distL="0" distR="0" wp14:anchorId="7CF71F3D" wp14:editId="1DB46DBA">
                  <wp:extent cx="1825024" cy="1026576"/>
                  <wp:effectExtent l="0" t="0" r="3810" b="2540"/>
                  <wp:docPr id="191235113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2351139" name="Picture 1912351139"/>
                          <pic:cNvPicPr/>
                        </pic:nvPicPr>
                        <pic:blipFill>
                          <a:blip r:embed="rId78">
                            <a:extLst>
                              <a:ext uri="{28A0092B-C50C-407E-A947-70E740481C1C}">
                                <a14:useLocalDpi xmlns:a14="http://schemas.microsoft.com/office/drawing/2010/main"/>
                              </a:ext>
                            </a:extLst>
                          </a:blip>
                          <a:stretch>
                            <a:fillRect/>
                          </a:stretch>
                        </pic:blipFill>
                        <pic:spPr>
                          <a:xfrm>
                            <a:off x="0" y="0"/>
                            <a:ext cx="1866737" cy="1050040"/>
                          </a:xfrm>
                          <a:prstGeom prst="rect">
                            <a:avLst/>
                          </a:prstGeom>
                        </pic:spPr>
                      </pic:pic>
                    </a:graphicData>
                  </a:graphic>
                </wp:inline>
              </w:drawing>
            </w:r>
          </w:p>
        </w:tc>
        <w:tc>
          <w:tcPr>
            <w:tcW w:w="3708" w:type="dxa"/>
            <w:vAlign w:val="center"/>
          </w:tcPr>
          <w:p w14:paraId="7AED592A" w14:textId="454ABE6B" w:rsidR="00F87F90" w:rsidRDefault="00A344F9" w:rsidP="00D05108">
            <w:pPr>
              <w:tabs>
                <w:tab w:val="left" w:pos="3960"/>
              </w:tabs>
              <w:jc w:val="center"/>
            </w:pPr>
            <w:r>
              <w:rPr>
                <w:noProof/>
              </w:rPr>
              <w:drawing>
                <wp:inline distT="0" distB="0" distL="0" distR="0" wp14:anchorId="5F77D5AD" wp14:editId="36FA0D42">
                  <wp:extent cx="1777811" cy="1002868"/>
                  <wp:effectExtent l="0" t="0" r="0" b="6985"/>
                  <wp:docPr id="170360387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603877" name="Picture 1703603877"/>
                          <pic:cNvPicPr/>
                        </pic:nvPicPr>
                        <pic:blipFill>
                          <a:blip r:embed="rId79">
                            <a:extLst>
                              <a:ext uri="{28A0092B-C50C-407E-A947-70E740481C1C}">
                                <a14:useLocalDpi xmlns:a14="http://schemas.microsoft.com/office/drawing/2010/main"/>
                              </a:ext>
                            </a:extLst>
                          </a:blip>
                          <a:stretch>
                            <a:fillRect/>
                          </a:stretch>
                        </pic:blipFill>
                        <pic:spPr>
                          <a:xfrm>
                            <a:off x="0" y="0"/>
                            <a:ext cx="1795554" cy="1012877"/>
                          </a:xfrm>
                          <a:prstGeom prst="rect">
                            <a:avLst/>
                          </a:prstGeom>
                        </pic:spPr>
                      </pic:pic>
                    </a:graphicData>
                  </a:graphic>
                </wp:inline>
              </w:drawing>
            </w:r>
          </w:p>
        </w:tc>
        <w:tc>
          <w:tcPr>
            <w:tcW w:w="3605" w:type="dxa"/>
            <w:vAlign w:val="center"/>
          </w:tcPr>
          <w:p w14:paraId="7E8287F4" w14:textId="7D2F19E6" w:rsidR="00F87F90" w:rsidRDefault="00D87096" w:rsidP="00D05108">
            <w:pPr>
              <w:tabs>
                <w:tab w:val="left" w:pos="3960"/>
              </w:tabs>
              <w:jc w:val="center"/>
            </w:pPr>
            <w:r>
              <w:rPr>
                <w:noProof/>
              </w:rPr>
              <w:drawing>
                <wp:inline distT="0" distB="0" distL="0" distR="0" wp14:anchorId="13018950" wp14:editId="015D03B9">
                  <wp:extent cx="1729450" cy="975587"/>
                  <wp:effectExtent l="0" t="0" r="4445" b="0"/>
                  <wp:docPr id="26968411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684116" name="Picture 269684116"/>
                          <pic:cNvPicPr/>
                        </pic:nvPicPr>
                        <pic:blipFill>
                          <a:blip r:embed="rId80">
                            <a:extLst>
                              <a:ext uri="{28A0092B-C50C-407E-A947-70E740481C1C}">
                                <a14:useLocalDpi xmlns:a14="http://schemas.microsoft.com/office/drawing/2010/main"/>
                              </a:ext>
                            </a:extLst>
                          </a:blip>
                          <a:stretch>
                            <a:fillRect/>
                          </a:stretch>
                        </pic:blipFill>
                        <pic:spPr>
                          <a:xfrm>
                            <a:off x="0" y="0"/>
                            <a:ext cx="1740516" cy="981829"/>
                          </a:xfrm>
                          <a:prstGeom prst="rect">
                            <a:avLst/>
                          </a:prstGeom>
                        </pic:spPr>
                      </pic:pic>
                    </a:graphicData>
                  </a:graphic>
                </wp:inline>
              </w:drawing>
            </w:r>
          </w:p>
        </w:tc>
      </w:tr>
      <w:tr w:rsidR="00D87096" w14:paraId="3D7E3D86" w14:textId="77777777" w:rsidTr="009A61F3">
        <w:trPr>
          <w:trHeight w:val="2712"/>
          <w:jc w:val="center"/>
        </w:trPr>
        <w:tc>
          <w:tcPr>
            <w:tcW w:w="11046" w:type="dxa"/>
            <w:gridSpan w:val="3"/>
            <w:vAlign w:val="center"/>
          </w:tcPr>
          <w:p w14:paraId="3980DED5" w14:textId="77777777" w:rsidR="000B12D4" w:rsidRDefault="000B12D4" w:rsidP="00D05108">
            <w:pPr>
              <w:tabs>
                <w:tab w:val="left" w:pos="3960"/>
              </w:tabs>
              <w:jc w:val="center"/>
              <w:rPr>
                <w:noProof/>
              </w:rPr>
            </w:pPr>
          </w:p>
          <w:p w14:paraId="4B2721AD" w14:textId="7E05A466" w:rsidR="00D87096" w:rsidRDefault="00D71B75" w:rsidP="00D05108">
            <w:pPr>
              <w:tabs>
                <w:tab w:val="left" w:pos="3960"/>
              </w:tabs>
              <w:jc w:val="center"/>
              <w:rPr>
                <w:noProof/>
              </w:rPr>
            </w:pPr>
            <w:r>
              <w:rPr>
                <w:noProof/>
              </w:rPr>
              <w:t xml:space="preserve">From the virtual machine list choose </w:t>
            </w:r>
            <w:r w:rsidR="0012566F" w:rsidRPr="0012566F">
              <w:rPr>
                <w:b/>
                <w:bCs/>
                <w:noProof/>
              </w:rPr>
              <w:t>Client L1</w:t>
            </w:r>
            <w:r w:rsidR="0012566F">
              <w:rPr>
                <w:noProof/>
              </w:rPr>
              <w:t xml:space="preserve"> /</w:t>
            </w:r>
            <w:r w:rsidR="00813819">
              <w:rPr>
                <w:noProof/>
              </w:rPr>
              <w:t>setting/</w:t>
            </w:r>
            <w:r w:rsidR="002B0FEA">
              <w:rPr>
                <w:noProof/>
              </w:rPr>
              <w:t>chenge memory</w:t>
            </w:r>
            <w:r w:rsidR="004E0978">
              <w:rPr>
                <w:noProof/>
              </w:rPr>
              <w:t xml:space="preserve"> then run it.from open page </w:t>
            </w:r>
            <w:r w:rsidR="00F82BD2">
              <w:rPr>
                <w:noProof/>
              </w:rPr>
              <w:t>choose start instaler</w:t>
            </w:r>
            <w:r w:rsidR="00174682">
              <w:rPr>
                <w:noProof/>
              </w:rPr>
              <w:t>/ in next page choose do not configure in this time</w:t>
            </w:r>
            <w:r w:rsidR="00FF4B82">
              <w:rPr>
                <w:noProof/>
              </w:rPr>
              <w:t>/ continue/</w:t>
            </w:r>
            <w:r w:rsidR="00534A03">
              <w:rPr>
                <w:noProof/>
              </w:rPr>
              <w:t>input password on next page/</w:t>
            </w:r>
            <w:r w:rsidR="006F4C01">
              <w:rPr>
                <w:noProof/>
              </w:rPr>
              <w:t>give name /</w:t>
            </w:r>
            <w:r w:rsidR="00D87134">
              <w:rPr>
                <w:noProof/>
              </w:rPr>
              <w:t>for partition disk choose YES/</w:t>
            </w:r>
            <w:r w:rsidR="00874E79">
              <w:rPr>
                <w:noProof/>
              </w:rPr>
              <w:t>and finish instaling.</w:t>
            </w:r>
          </w:p>
          <w:p w14:paraId="3F2F4491" w14:textId="77777777" w:rsidR="00A75905" w:rsidRDefault="00A75905" w:rsidP="00D05108">
            <w:pPr>
              <w:tabs>
                <w:tab w:val="left" w:pos="3960"/>
              </w:tabs>
              <w:jc w:val="center"/>
              <w:rPr>
                <w:b/>
                <w:bCs/>
                <w:noProof/>
              </w:rPr>
            </w:pPr>
            <w:r>
              <w:rPr>
                <w:noProof/>
              </w:rPr>
              <w:t>Restart machine and use choosen password to iog in</w:t>
            </w:r>
            <w:r w:rsidR="002131D6">
              <w:rPr>
                <w:noProof/>
              </w:rPr>
              <w:t>to client.</w:t>
            </w:r>
            <w:r w:rsidR="00B550F8">
              <w:rPr>
                <w:noProof/>
              </w:rPr>
              <w:t xml:space="preserve"> </w:t>
            </w:r>
            <w:r w:rsidR="00084A0D">
              <w:rPr>
                <w:noProof/>
              </w:rPr>
              <w:t>Go to setting /</w:t>
            </w:r>
            <w:r w:rsidR="00B550F8">
              <w:rPr>
                <w:noProof/>
              </w:rPr>
              <w:t>network connection</w:t>
            </w:r>
            <w:r w:rsidR="00084A0D">
              <w:rPr>
                <w:noProof/>
              </w:rPr>
              <w:t>/</w:t>
            </w:r>
            <w:r w:rsidR="005E674C">
              <w:rPr>
                <w:noProof/>
              </w:rPr>
              <w:t xml:space="preserve">IPV4 and input </w:t>
            </w:r>
            <w:r w:rsidR="005E674C" w:rsidRPr="00964003">
              <w:rPr>
                <w:b/>
                <w:bCs/>
                <w:noProof/>
              </w:rPr>
              <w:t>172.16.2.</w:t>
            </w:r>
            <w:r w:rsidR="002E5F39" w:rsidRPr="00964003">
              <w:rPr>
                <w:b/>
                <w:bCs/>
                <w:noProof/>
              </w:rPr>
              <w:t>10,255.255.255.0</w:t>
            </w:r>
          </w:p>
          <w:p w14:paraId="3A6E88AE" w14:textId="0776637B" w:rsidR="007A08B1" w:rsidRDefault="00FD1A28" w:rsidP="00D05108">
            <w:pPr>
              <w:tabs>
                <w:tab w:val="left" w:pos="3960"/>
              </w:tabs>
              <w:jc w:val="center"/>
              <w:rPr>
                <w:noProof/>
              </w:rPr>
            </w:pPr>
            <w:r>
              <w:rPr>
                <w:noProof/>
              </w:rPr>
              <w:t xml:space="preserve">In client </w:t>
            </w:r>
            <w:r w:rsidR="00291F5E">
              <w:rPr>
                <w:noProof/>
              </w:rPr>
              <w:t>L</w:t>
            </w:r>
            <w:r>
              <w:rPr>
                <w:noProof/>
              </w:rPr>
              <w:t>1 on c</w:t>
            </w:r>
            <w:r w:rsidR="0068428A">
              <w:rPr>
                <w:noProof/>
              </w:rPr>
              <w:t xml:space="preserve">ommand prompt </w:t>
            </w:r>
            <w:r w:rsidR="00904066">
              <w:rPr>
                <w:noProof/>
              </w:rPr>
              <w:t xml:space="preserve">require to </w:t>
            </w:r>
            <w:r w:rsidR="00E113C4">
              <w:rPr>
                <w:noProof/>
              </w:rPr>
              <w:t>intrduce interface for client s1</w:t>
            </w:r>
            <w:r w:rsidR="000B58B6">
              <w:rPr>
                <w:noProof/>
              </w:rPr>
              <w:t xml:space="preserve"> bt type some commend </w:t>
            </w:r>
            <w:r w:rsidR="00E113C4">
              <w:rPr>
                <w:noProof/>
              </w:rPr>
              <w:t xml:space="preserve"> as shown in the picture</w:t>
            </w:r>
            <w:r w:rsidR="000B58B6">
              <w:rPr>
                <w:noProof/>
              </w:rPr>
              <w:t xml:space="preserve"> above </w:t>
            </w:r>
            <w:r w:rsidR="00BA3F20">
              <w:rPr>
                <w:noProof/>
              </w:rPr>
              <w:t xml:space="preserve">. then is time to ping london server fro client </w:t>
            </w:r>
            <w:r w:rsidR="00291F5E">
              <w:rPr>
                <w:noProof/>
              </w:rPr>
              <w:t xml:space="preserve">L1 and also from server ping </w:t>
            </w:r>
            <w:r w:rsidR="00D05108">
              <w:rPr>
                <w:noProof/>
              </w:rPr>
              <w:t>client as shown the ping command works for both.</w:t>
            </w:r>
          </w:p>
        </w:tc>
      </w:tr>
    </w:tbl>
    <w:p w14:paraId="6502ED08" w14:textId="77777777" w:rsidR="00F87F90" w:rsidRDefault="00F87F90" w:rsidP="00DF1846">
      <w:pPr>
        <w:tabs>
          <w:tab w:val="left" w:pos="3960"/>
        </w:tabs>
      </w:pPr>
    </w:p>
    <w:p w14:paraId="6811930D" w14:textId="77777777" w:rsidR="00AC5635" w:rsidRDefault="00AC5635" w:rsidP="00DF1846">
      <w:pPr>
        <w:tabs>
          <w:tab w:val="left" w:pos="3960"/>
        </w:tabs>
      </w:pPr>
    </w:p>
    <w:p w14:paraId="6E3ED9FF" w14:textId="77777777" w:rsidR="00957544" w:rsidRDefault="00EB68A4" w:rsidP="00957544">
      <w:pPr>
        <w:pStyle w:val="ListParagraph"/>
        <w:numPr>
          <w:ilvl w:val="0"/>
          <w:numId w:val="40"/>
        </w:numPr>
        <w:rPr>
          <w:b/>
          <w:bCs/>
        </w:rPr>
      </w:pPr>
      <w:r w:rsidRPr="00EB68A4">
        <w:rPr>
          <w:b/>
          <w:bCs/>
        </w:rPr>
        <w:t>Test and Troubleshoot</w:t>
      </w:r>
    </w:p>
    <w:p w14:paraId="55F5A5F9" w14:textId="2F4635C7" w:rsidR="00957544" w:rsidRPr="00957544" w:rsidRDefault="00EB68A4" w:rsidP="00C908AC">
      <w:pPr>
        <w:rPr>
          <w:noProof/>
        </w:rPr>
      </w:pPr>
      <w:r w:rsidRPr="00957544">
        <w:rPr>
          <w:b/>
          <w:bCs/>
        </w:rPr>
        <w:t xml:space="preserve"> </w:t>
      </w:r>
      <w:r w:rsidR="00957544">
        <w:rPr>
          <w:noProof/>
        </w:rPr>
        <w:drawing>
          <wp:inline distT="0" distB="0" distL="0" distR="0" wp14:anchorId="49F9B598" wp14:editId="0836EB55">
            <wp:extent cx="5692180" cy="1423639"/>
            <wp:effectExtent l="0" t="0" r="3810" b="5715"/>
            <wp:docPr id="2810470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047010" name="Picture 281047010"/>
                    <pic:cNvPicPr/>
                  </pic:nvPicPr>
                  <pic:blipFill>
                    <a:blip r:embed="rId81">
                      <a:extLst>
                        <a:ext uri="{28A0092B-C50C-407E-A947-70E740481C1C}">
                          <a14:useLocalDpi xmlns:a14="http://schemas.microsoft.com/office/drawing/2010/main" val="0"/>
                        </a:ext>
                      </a:extLst>
                    </a:blip>
                    <a:stretch>
                      <a:fillRect/>
                    </a:stretch>
                  </pic:blipFill>
                  <pic:spPr>
                    <a:xfrm>
                      <a:off x="0" y="0"/>
                      <a:ext cx="5875981" cy="1469609"/>
                    </a:xfrm>
                    <a:prstGeom prst="rect">
                      <a:avLst/>
                    </a:prstGeom>
                  </pic:spPr>
                </pic:pic>
              </a:graphicData>
            </a:graphic>
          </wp:inline>
        </w:drawing>
      </w:r>
    </w:p>
    <w:p w14:paraId="554F389F" w14:textId="6D2FBBFA" w:rsidR="00957544" w:rsidRPr="00C908AC" w:rsidRDefault="00A948A3" w:rsidP="00C908AC">
      <w:pPr>
        <w:rPr>
          <w:b/>
          <w:bCs/>
        </w:rPr>
      </w:pPr>
      <w:r>
        <w:t xml:space="preserve">The picture below shows connectivity form </w:t>
      </w:r>
      <w:r w:rsidRPr="003A5099">
        <w:rPr>
          <w:b/>
          <w:bCs/>
        </w:rPr>
        <w:t>Client S1</w:t>
      </w:r>
      <w:r>
        <w:t xml:space="preserve"> to </w:t>
      </w:r>
      <w:r w:rsidRPr="003A5099">
        <w:rPr>
          <w:b/>
          <w:bCs/>
        </w:rPr>
        <w:t>B-DC</w:t>
      </w:r>
      <w:r>
        <w:t xml:space="preserve"> Birmingham server by ping server IP address on command line in client s1</w:t>
      </w:r>
    </w:p>
    <w:p w14:paraId="7BFFA5FA" w14:textId="77777777" w:rsidR="00FA1799" w:rsidRDefault="001F4245" w:rsidP="00FA1799">
      <w:pPr>
        <w:keepNext/>
        <w:jc w:val="center"/>
      </w:pPr>
      <w:r>
        <w:rPr>
          <w:noProof/>
        </w:rPr>
        <w:drawing>
          <wp:inline distT="0" distB="0" distL="0" distR="0" wp14:anchorId="0B1F7EE0" wp14:editId="0D819A1D">
            <wp:extent cx="4021873" cy="2268747"/>
            <wp:effectExtent l="0" t="0" r="0" b="0"/>
            <wp:docPr id="7062093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35854" name="Picture 47435854"/>
                    <pic:cNvPicPr/>
                  </pic:nvPicPr>
                  <pic:blipFill>
                    <a:blip r:embed="rId62">
                      <a:extLst>
                        <a:ext uri="{28A0092B-C50C-407E-A947-70E740481C1C}">
                          <a14:useLocalDpi xmlns:a14="http://schemas.microsoft.com/office/drawing/2010/main"/>
                        </a:ext>
                      </a:extLst>
                    </a:blip>
                    <a:stretch>
                      <a:fillRect/>
                    </a:stretch>
                  </pic:blipFill>
                  <pic:spPr>
                    <a:xfrm>
                      <a:off x="0" y="0"/>
                      <a:ext cx="4033671" cy="2275403"/>
                    </a:xfrm>
                    <a:prstGeom prst="rect">
                      <a:avLst/>
                    </a:prstGeom>
                  </pic:spPr>
                </pic:pic>
              </a:graphicData>
            </a:graphic>
          </wp:inline>
        </w:drawing>
      </w:r>
    </w:p>
    <w:p w14:paraId="330F976A" w14:textId="73FDCEF6" w:rsidR="00957544" w:rsidRPr="00957544" w:rsidRDefault="00FA1799" w:rsidP="00FA1799">
      <w:pPr>
        <w:pStyle w:val="Caption"/>
        <w:jc w:val="center"/>
      </w:pPr>
      <w:r>
        <w:t>Connectivity ch</w:t>
      </w:r>
      <w:r w:rsidR="00FE49A9">
        <w:t>eck from Client S1 to B-DC</w:t>
      </w:r>
    </w:p>
    <w:p w14:paraId="153BD684" w14:textId="77777777" w:rsidR="00FE49A9" w:rsidRDefault="00AF52E3" w:rsidP="00FE49A9">
      <w:pPr>
        <w:keepNext/>
        <w:jc w:val="center"/>
      </w:pPr>
      <w:r>
        <w:rPr>
          <w:noProof/>
        </w:rPr>
        <w:lastRenderedPageBreak/>
        <w:drawing>
          <wp:inline distT="0" distB="0" distL="0" distR="0" wp14:anchorId="3A546E58" wp14:editId="7CB10B24">
            <wp:extent cx="4447820" cy="2509024"/>
            <wp:effectExtent l="0" t="0" r="0" b="5715"/>
            <wp:docPr id="91776688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850428" name="Picture 1765850428"/>
                    <pic:cNvPicPr/>
                  </pic:nvPicPr>
                  <pic:blipFill>
                    <a:blip r:embed="rId63">
                      <a:extLst>
                        <a:ext uri="{28A0092B-C50C-407E-A947-70E740481C1C}">
                          <a14:useLocalDpi xmlns:a14="http://schemas.microsoft.com/office/drawing/2010/main"/>
                        </a:ext>
                      </a:extLst>
                    </a:blip>
                    <a:stretch>
                      <a:fillRect/>
                    </a:stretch>
                  </pic:blipFill>
                  <pic:spPr>
                    <a:xfrm>
                      <a:off x="0" y="0"/>
                      <a:ext cx="4546795" cy="2564856"/>
                    </a:xfrm>
                    <a:prstGeom prst="rect">
                      <a:avLst/>
                    </a:prstGeom>
                  </pic:spPr>
                </pic:pic>
              </a:graphicData>
            </a:graphic>
          </wp:inline>
        </w:drawing>
      </w:r>
    </w:p>
    <w:p w14:paraId="77738DCF" w14:textId="71995738" w:rsidR="00957544" w:rsidRDefault="00FE49A9" w:rsidP="00D01164">
      <w:pPr>
        <w:pStyle w:val="Caption"/>
        <w:jc w:val="center"/>
      </w:pPr>
      <w:r>
        <w:t xml:space="preserve">Connectivity check from B-DC to Client S1 </w:t>
      </w:r>
    </w:p>
    <w:p w14:paraId="1A157F54" w14:textId="3BD38894" w:rsidR="009B4952" w:rsidRDefault="009B4952" w:rsidP="009B4952">
      <w:r>
        <w:t xml:space="preserve">Next time to check </w:t>
      </w:r>
      <w:r w:rsidR="000A49B5">
        <w:t>connectivity between L-DC and Client L1 as shown in the picture below.</w:t>
      </w:r>
    </w:p>
    <w:p w14:paraId="6C6E260D" w14:textId="77777777" w:rsidR="00D01164" w:rsidRDefault="00D01164" w:rsidP="009B4952"/>
    <w:p w14:paraId="43A7FE89" w14:textId="38969B65" w:rsidR="000A49B5" w:rsidRDefault="00714917" w:rsidP="00146573">
      <w:pPr>
        <w:jc w:val="right"/>
      </w:pPr>
      <w:r>
        <w:rPr>
          <w:noProof/>
        </w:rPr>
        <w:drawing>
          <wp:inline distT="0" distB="0" distL="0" distR="0" wp14:anchorId="04D44FE1" wp14:editId="29B72105">
            <wp:extent cx="5610266" cy="2343167"/>
            <wp:effectExtent l="0" t="0" r="9525" b="0"/>
            <wp:docPr id="42656766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6567664" name="Picture 426567664"/>
                    <pic:cNvPicPr/>
                  </pic:nvPicPr>
                  <pic:blipFill>
                    <a:blip r:embed="rId82">
                      <a:extLst>
                        <a:ext uri="{28A0092B-C50C-407E-A947-70E740481C1C}">
                          <a14:useLocalDpi xmlns:a14="http://schemas.microsoft.com/office/drawing/2010/main" val="0"/>
                        </a:ext>
                      </a:extLst>
                    </a:blip>
                    <a:stretch>
                      <a:fillRect/>
                    </a:stretch>
                  </pic:blipFill>
                  <pic:spPr>
                    <a:xfrm>
                      <a:off x="0" y="0"/>
                      <a:ext cx="5610266" cy="2343167"/>
                    </a:xfrm>
                    <a:prstGeom prst="rect">
                      <a:avLst/>
                    </a:prstGeom>
                  </pic:spPr>
                </pic:pic>
              </a:graphicData>
            </a:graphic>
          </wp:inline>
        </w:drawing>
      </w:r>
    </w:p>
    <w:p w14:paraId="1E844E29" w14:textId="77777777" w:rsidR="00C908AC" w:rsidRDefault="00C908AC" w:rsidP="009B4952"/>
    <w:p w14:paraId="6B1FDE6C" w14:textId="370F08C1" w:rsidR="00C908AC" w:rsidRPr="009B4952" w:rsidRDefault="009030BB" w:rsidP="009B4952">
      <w:r>
        <w:rPr>
          <w:noProof/>
        </w:rPr>
        <w:drawing>
          <wp:inline distT="0" distB="0" distL="0" distR="0" wp14:anchorId="56CF9E97" wp14:editId="2F6E290D">
            <wp:extent cx="5367454" cy="3062201"/>
            <wp:effectExtent l="0" t="0" r="5080" b="5080"/>
            <wp:docPr id="195196229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962293" name="Picture 1951962293"/>
                    <pic:cNvPicPr/>
                  </pic:nvPicPr>
                  <pic:blipFill>
                    <a:blip r:embed="rId83">
                      <a:extLst>
                        <a:ext uri="{28A0092B-C50C-407E-A947-70E740481C1C}">
                          <a14:useLocalDpi xmlns:a14="http://schemas.microsoft.com/office/drawing/2010/main"/>
                        </a:ext>
                      </a:extLst>
                    </a:blip>
                    <a:stretch>
                      <a:fillRect/>
                    </a:stretch>
                  </pic:blipFill>
                  <pic:spPr>
                    <a:xfrm>
                      <a:off x="0" y="0"/>
                      <a:ext cx="5368765" cy="3062949"/>
                    </a:xfrm>
                    <a:prstGeom prst="rect">
                      <a:avLst/>
                    </a:prstGeom>
                  </pic:spPr>
                </pic:pic>
              </a:graphicData>
            </a:graphic>
          </wp:inline>
        </w:drawing>
      </w:r>
    </w:p>
    <w:p w14:paraId="1E998ACE" w14:textId="2B1270F4" w:rsidR="00AC5635" w:rsidRPr="00377635" w:rsidRDefault="00AC5635" w:rsidP="00AC5635">
      <w:pPr>
        <w:pStyle w:val="Heading1"/>
        <w:rPr>
          <w:b/>
          <w:bCs/>
        </w:rPr>
      </w:pPr>
      <w:bookmarkStart w:id="12" w:name="_Toc233900206"/>
      <w:r w:rsidRPr="00377635">
        <w:rPr>
          <w:b/>
          <w:bCs/>
        </w:rPr>
        <w:lastRenderedPageBreak/>
        <w:t>Task 3</w:t>
      </w:r>
      <w:r w:rsidR="00377635" w:rsidRPr="00377635">
        <w:rPr>
          <w:b/>
          <w:bCs/>
        </w:rPr>
        <w:t>:</w:t>
      </w:r>
      <w:r w:rsidR="00377635">
        <w:rPr>
          <w:b/>
          <w:bCs/>
        </w:rPr>
        <w:t xml:space="preserve"> </w:t>
      </w:r>
      <w:r w:rsidR="00377635" w:rsidRPr="00377635">
        <w:rPr>
          <w:b/>
          <w:bCs/>
        </w:rPr>
        <w:t>Report: Reflection</w:t>
      </w:r>
      <w:bookmarkEnd w:id="12"/>
      <w:r w:rsidR="00377635" w:rsidRPr="00377635">
        <w:rPr>
          <w:b/>
          <w:bCs/>
        </w:rPr>
        <w:t xml:space="preserve"> </w:t>
      </w:r>
    </w:p>
    <w:p w14:paraId="097F9895" w14:textId="77777777" w:rsidR="00912D37" w:rsidRDefault="00912D37" w:rsidP="00343543">
      <w:pPr>
        <w:spacing w:before="240"/>
        <w:rPr>
          <w:u w:val="single"/>
        </w:rPr>
      </w:pPr>
    </w:p>
    <w:p w14:paraId="1BA4189B" w14:textId="5FD8569C" w:rsidR="00343543" w:rsidRDefault="00343543" w:rsidP="00343543">
      <w:pPr>
        <w:spacing w:before="240"/>
        <w:rPr>
          <w:b/>
          <w:bCs/>
        </w:rPr>
      </w:pPr>
      <w:r w:rsidRPr="00343543">
        <w:rPr>
          <w:b/>
          <w:bCs/>
        </w:rPr>
        <w:t>3.1.1 Technical Reflection: Network Deployment and Testing</w:t>
      </w:r>
    </w:p>
    <w:p w14:paraId="22C9A453" w14:textId="0150B500" w:rsidR="00487E08" w:rsidRPr="00487E08" w:rsidRDefault="00487E08" w:rsidP="00343543">
      <w:pPr>
        <w:spacing w:before="240" w:line="276" w:lineRule="auto"/>
      </w:pPr>
      <w:r w:rsidRPr="00487E08">
        <w:t>During the deployment, I created four virtual machines in Oracle VirtualBox and configured the network according to the topology. Static IP addresses were assigned to each machine, and connectivity was tested using ping commands.</w:t>
      </w:r>
    </w:p>
    <w:p w14:paraId="2CB1CC29" w14:textId="77777777" w:rsidR="00487E08" w:rsidRPr="00487E08" w:rsidRDefault="00487E08" w:rsidP="00343543">
      <w:pPr>
        <w:spacing w:before="240" w:line="276" w:lineRule="auto"/>
      </w:pPr>
      <w:r w:rsidRPr="00487E08">
        <w:t>Some issues occurred during the setup. Initially, certain devices could not communicate because of incorrect IP addresses and network settings. I diagnosed the problem by checking the IP configuration on each virtual machine and verifying the subnet masks and default gateways. I also encountered failed ping requests caused by firewall settings, which were resolved by allowing network traffic through the firewall.</w:t>
      </w:r>
    </w:p>
    <w:p w14:paraId="3BF209BA" w14:textId="77777777" w:rsidR="00487E08" w:rsidRPr="00487E08" w:rsidRDefault="00487E08" w:rsidP="00343543">
      <w:pPr>
        <w:spacing w:before="240" w:line="276" w:lineRule="auto"/>
      </w:pPr>
      <w:r w:rsidRPr="00487E08">
        <w:t>After correcting these issues, I repeated the connectivity tests and confirmed that all devices could communicate successfully. This process improved my understanding of network configuration, testing, and systematic troubleshooting.</w:t>
      </w:r>
    </w:p>
    <w:p w14:paraId="535760B9" w14:textId="4F6BED53" w:rsidR="00901D34" w:rsidRDefault="00901D34" w:rsidP="000A24EE">
      <w:pPr>
        <w:tabs>
          <w:tab w:val="left" w:pos="3960"/>
        </w:tabs>
      </w:pPr>
    </w:p>
    <w:p w14:paraId="3F3E65CB" w14:textId="2BA17493" w:rsidR="00487E08" w:rsidRDefault="00560564" w:rsidP="00912D37">
      <w:pPr>
        <w:spacing w:before="240"/>
        <w:rPr>
          <w:b/>
          <w:bCs/>
        </w:rPr>
      </w:pPr>
      <w:r w:rsidRPr="00560564">
        <w:rPr>
          <w:b/>
          <w:bCs/>
        </w:rPr>
        <w:t>3.1.2 Personal Reflection</w:t>
      </w:r>
    </w:p>
    <w:p w14:paraId="48D78AD0" w14:textId="77777777" w:rsidR="00C672D9" w:rsidRPr="00C672D9" w:rsidRDefault="00C672D9" w:rsidP="00912D37">
      <w:pPr>
        <w:spacing w:before="240" w:line="276" w:lineRule="auto"/>
      </w:pPr>
      <w:r w:rsidRPr="00C672D9">
        <w:t>This project helped me develop practical skills in virtualization, IP addressing, and network configuration. I learned how to create and manage virtual machines, configure network settings, and test connectivity between Windows and Debian systems.</w:t>
      </w:r>
    </w:p>
    <w:p w14:paraId="470BB338" w14:textId="430AC797" w:rsidR="00C672D9" w:rsidRPr="00560564" w:rsidRDefault="00C672D9" w:rsidP="00D01164">
      <w:pPr>
        <w:spacing w:before="240" w:line="276" w:lineRule="auto"/>
        <w:rPr>
          <w:b/>
          <w:bCs/>
        </w:rPr>
      </w:pPr>
      <w:r w:rsidRPr="00C672D9">
        <w:t xml:space="preserve">I also improved my problem-solving skills by identifying configuration errors and resolving them through systematic troubleshooting. Additionally, taking timestamped screenshots throughout the implementation improved my planning, organisation, and time management skills. Overall, this project increased my confidence in deploying and managing computer networks and prepared me for the more advanced </w:t>
      </w:r>
      <w:proofErr w:type="gramStart"/>
      <w:r w:rsidRPr="00C672D9">
        <w:t xml:space="preserve">tasks </w:t>
      </w:r>
      <w:r w:rsidR="00D01164">
        <w:t>.</w:t>
      </w:r>
      <w:proofErr w:type="gramEnd"/>
    </w:p>
    <w:p w14:paraId="71B25807" w14:textId="77777777" w:rsidR="005F409D" w:rsidRDefault="005F409D" w:rsidP="005F409D">
      <w:pPr>
        <w:tabs>
          <w:tab w:val="left" w:pos="3960"/>
        </w:tabs>
      </w:pPr>
    </w:p>
    <w:p w14:paraId="299D9C87" w14:textId="3E26B6C2" w:rsidR="00DF1846" w:rsidRDefault="00E960CF" w:rsidP="0024505D">
      <w:pPr>
        <w:pStyle w:val="Heading1"/>
        <w:rPr>
          <w:b/>
          <w:bCs/>
        </w:rPr>
      </w:pPr>
      <w:bookmarkStart w:id="13" w:name="_Toc233900207"/>
      <w:r w:rsidRPr="00AD0660">
        <w:rPr>
          <w:b/>
          <w:bCs/>
        </w:rPr>
        <w:lastRenderedPageBreak/>
        <w:t>References</w:t>
      </w:r>
      <w:bookmarkEnd w:id="13"/>
    </w:p>
    <w:p w14:paraId="2420151C" w14:textId="77777777" w:rsidR="0059320B" w:rsidRPr="0059320B" w:rsidRDefault="0059320B" w:rsidP="0059320B"/>
    <w:p w14:paraId="1C97DAA5" w14:textId="58DADF93" w:rsidR="00E95ED1" w:rsidRDefault="00AE1751" w:rsidP="0059320B">
      <w:pPr>
        <w:tabs>
          <w:tab w:val="left" w:pos="3960"/>
        </w:tabs>
        <w:spacing w:line="360" w:lineRule="auto"/>
      </w:pPr>
      <w:r w:rsidRPr="00AE1751">
        <w:t xml:space="preserve">[1] G. </w:t>
      </w:r>
      <w:proofErr w:type="spellStart"/>
      <w:r w:rsidRPr="00AE1751">
        <w:t>Blokdyk</w:t>
      </w:r>
      <w:proofErr w:type="spellEnd"/>
      <w:r w:rsidRPr="00AE1751">
        <w:t xml:space="preserve">, </w:t>
      </w:r>
      <w:r w:rsidRPr="00AE1751">
        <w:rPr>
          <w:i/>
          <w:iCs/>
        </w:rPr>
        <w:t>Hypervisors A Complete Guide - 2023 Edition</w:t>
      </w:r>
      <w:r w:rsidRPr="00AE1751">
        <w:t>. London, UK: 5STARCooks, 2023.</w:t>
      </w:r>
      <w:r w:rsidRPr="00AE1751">
        <w:br/>
        <w:t xml:space="preserve">[2] J. Bernstein, </w:t>
      </w:r>
      <w:r w:rsidRPr="00AE1751">
        <w:rPr>
          <w:i/>
          <w:iCs/>
        </w:rPr>
        <w:t>Microsoft Hyper-V Desktop Made Easy: Unlocking the Power of Virtualization</w:t>
      </w:r>
      <w:r w:rsidRPr="00AE1751">
        <w:t>. CreateSpace Independent Publishing Platform, 2021.</w:t>
      </w:r>
      <w:r w:rsidRPr="00AE1751">
        <w:br/>
        <w:t>[3] Microsoft, "Hypervisor Specification," Microsoft Learn, Nov. 11, 2025. [Online]. Available: https://learn.microsoft.com/en-us/virtualization/hyper-v-on-windows/tlfs/tlfs. [Accessed: Jun. 18, 2026].</w:t>
      </w:r>
      <w:r w:rsidRPr="00AE1751">
        <w:br/>
        <w:t>[4] Amazon Web Services, "What's the Difference Between Type 1 and Type 2 Hypervisors?" AWS, 2025. [Online]. Available: https://aws.amazon.com/compare/the-difference-between-type-1-and-type-2-hypervisors/. [Accessed: Jun. 18, 2026].</w:t>
      </w:r>
      <w:r w:rsidRPr="00AE1751">
        <w:br/>
        <w:t xml:space="preserve">[5] IBM, "What Are Hypervisors?" IBM Think Topics, 2024. [Online]. </w:t>
      </w:r>
      <w:r w:rsidR="00264545" w:rsidRPr="00AE1751">
        <w:t>Available: https://www.ibm.com/think/topics/hypervisors</w:t>
      </w:r>
      <w:r w:rsidRPr="00AE1751">
        <w:t>. [Accessed: Jun. 18, 2026]</w:t>
      </w:r>
    </w:p>
    <w:p w14:paraId="3FDB0652" w14:textId="786F442C" w:rsidR="00E95ED1" w:rsidRDefault="00E95ED1" w:rsidP="0059320B">
      <w:pPr>
        <w:tabs>
          <w:tab w:val="left" w:pos="3960"/>
        </w:tabs>
        <w:spacing w:line="360" w:lineRule="auto"/>
      </w:pPr>
      <w:r w:rsidRPr="00E95ED1">
        <w:t>[</w:t>
      </w:r>
      <w:r w:rsidR="006E43BD">
        <w:t>6</w:t>
      </w:r>
      <w:r w:rsidRPr="00E95ED1">
        <w:t xml:space="preserve">] J. Kurose and K. Ross, </w:t>
      </w:r>
      <w:r w:rsidRPr="00E95ED1">
        <w:rPr>
          <w:i/>
          <w:iCs/>
        </w:rPr>
        <w:t>Computer Networking: A Top-Down Approach</w:t>
      </w:r>
      <w:r w:rsidRPr="00E95ED1">
        <w:t>, 8th ed. Boston, MA, USA: Pearson, 2020.</w:t>
      </w:r>
      <w:r w:rsidRPr="00E95ED1">
        <w:br/>
        <w:t>[</w:t>
      </w:r>
      <w:r w:rsidR="006E43BD">
        <w:t>7</w:t>
      </w:r>
      <w:r w:rsidRPr="00E95ED1">
        <w:t xml:space="preserve">] "Network Basics and Management," in </w:t>
      </w:r>
      <w:proofErr w:type="spellStart"/>
      <w:r w:rsidRPr="00E95ED1">
        <w:rPr>
          <w:i/>
          <w:iCs/>
        </w:rPr>
        <w:t>openEuler</w:t>
      </w:r>
      <w:proofErr w:type="spellEnd"/>
      <w:r w:rsidRPr="00E95ED1">
        <w:rPr>
          <w:i/>
          <w:iCs/>
        </w:rPr>
        <w:t xml:space="preserve"> Training Guide</w:t>
      </w:r>
      <w:r w:rsidRPr="00E95ED1">
        <w:t xml:space="preserve">, Springer, Cham, 2026, ch. 7, pp. 155–170. </w:t>
      </w:r>
      <w:proofErr w:type="spellStart"/>
      <w:r w:rsidRPr="00E95ED1">
        <w:t>doi</w:t>
      </w:r>
      <w:proofErr w:type="spellEnd"/>
      <w:r w:rsidRPr="00E95ED1">
        <w:t>: 10.1007/978-981-95-2185-2_7.</w:t>
      </w:r>
    </w:p>
    <w:p w14:paraId="658A7D54" w14:textId="2FB018A8" w:rsidR="0090740D" w:rsidRDefault="004473EA" w:rsidP="0059320B">
      <w:pPr>
        <w:tabs>
          <w:tab w:val="left" w:pos="3960"/>
        </w:tabs>
        <w:spacing w:line="360" w:lineRule="auto"/>
      </w:pPr>
      <w:r w:rsidRPr="004473EA">
        <w:t>[</w:t>
      </w:r>
      <w:r w:rsidR="006E43BD">
        <w:t>8</w:t>
      </w:r>
      <w:r w:rsidRPr="004473EA">
        <w:t xml:space="preserve">] </w:t>
      </w:r>
      <w:proofErr w:type="spellStart"/>
      <w:r w:rsidRPr="004473EA">
        <w:t>NetsTuts</w:t>
      </w:r>
      <w:proofErr w:type="spellEnd"/>
      <w:r w:rsidRPr="004473EA">
        <w:t>, “IP Addresses Explained – IPv4, IPv6, Classes, Subnetting &amp; CIDR,” 2025.</w:t>
      </w:r>
    </w:p>
    <w:p w14:paraId="42CB544D" w14:textId="28B61574" w:rsidR="00675AB7" w:rsidRDefault="00675AB7" w:rsidP="0059320B">
      <w:pPr>
        <w:tabs>
          <w:tab w:val="left" w:pos="3960"/>
        </w:tabs>
        <w:spacing w:line="360" w:lineRule="auto"/>
      </w:pPr>
      <w:r w:rsidRPr="00675AB7">
        <w:t>[</w:t>
      </w:r>
      <w:r w:rsidR="006E43BD">
        <w:t>9</w:t>
      </w:r>
      <w:r w:rsidRPr="00675AB7">
        <w:t xml:space="preserve">] W. Wong, "Static vs Dynamic Routing: Key Differences," </w:t>
      </w:r>
      <w:r w:rsidRPr="00675AB7">
        <w:rPr>
          <w:i/>
          <w:iCs/>
        </w:rPr>
        <w:t>LinkedIn Network Architecture Insights</w:t>
      </w:r>
      <w:r w:rsidRPr="00675AB7">
        <w:t xml:space="preserve">, Nov. 2024. Available: </w:t>
      </w:r>
      <w:hyperlink r:id="rId84" w:tgtFrame="_blank" w:history="1">
        <w:r w:rsidRPr="00675AB7">
          <w:rPr>
            <w:rStyle w:val="Hyperlink"/>
          </w:rPr>
          <w:t>LinkedIn</w:t>
        </w:r>
      </w:hyperlink>
      <w:r w:rsidRPr="00675AB7">
        <w:t>.</w:t>
      </w:r>
    </w:p>
    <w:p w14:paraId="3E81DA73" w14:textId="02EB391A" w:rsidR="00C15DA4" w:rsidRDefault="0090740D" w:rsidP="0059320B">
      <w:pPr>
        <w:tabs>
          <w:tab w:val="left" w:pos="3960"/>
        </w:tabs>
        <w:spacing w:line="360" w:lineRule="auto"/>
      </w:pPr>
      <w:r>
        <w:t>[</w:t>
      </w:r>
      <w:r w:rsidRPr="0090740D">
        <w:t>1</w:t>
      </w:r>
      <w:r w:rsidR="006E43BD">
        <w:t>0</w:t>
      </w:r>
      <w:r w:rsidRPr="0090740D">
        <w:t xml:space="preserve">] N. Saxena and S. Sharma, "Network Design and Implementation of Dynamic Routing Protocols," in </w:t>
      </w:r>
      <w:r w:rsidRPr="0090740D">
        <w:rPr>
          <w:i/>
          <w:iCs/>
        </w:rPr>
        <w:t>Proceedings of the International Conference on Smart Electronics and Communication (ICOSEC)</w:t>
      </w:r>
      <w:r w:rsidRPr="0090740D">
        <w:t xml:space="preserve">, Trichy, India, 2020, pp. 412–417. Available: </w:t>
      </w:r>
      <w:hyperlink r:id="rId85" w:tgtFrame="_blank" w:history="1">
        <w:r w:rsidRPr="0090740D">
          <w:rPr>
            <w:rStyle w:val="Hyperlink"/>
          </w:rPr>
          <w:t>IEEE Xplore Digital Library</w:t>
        </w:r>
      </w:hyperlink>
      <w:r w:rsidRPr="0090740D">
        <w:t>.</w:t>
      </w:r>
    </w:p>
    <w:p w14:paraId="686B4A92" w14:textId="244919BD" w:rsidR="00C15DA4" w:rsidRDefault="00C15DA4" w:rsidP="0059320B">
      <w:pPr>
        <w:tabs>
          <w:tab w:val="left" w:pos="3960"/>
        </w:tabs>
        <w:spacing w:line="360" w:lineRule="auto"/>
      </w:pPr>
      <w:r w:rsidRPr="00C15DA4">
        <w:t>[1</w:t>
      </w:r>
      <w:r w:rsidR="00CA3BD7">
        <w:t>1</w:t>
      </w:r>
      <w:r w:rsidRPr="00C15DA4">
        <w:t xml:space="preserve">] Z. Xu and J. Ni, "Research on network security of VPN technology," in </w:t>
      </w:r>
      <w:r w:rsidRPr="00C15DA4">
        <w:rPr>
          <w:i/>
          <w:iCs/>
        </w:rPr>
        <w:t>Proc. 2020 Int. Conf. Inf. Sci. Educ. (ICISE-IE)</w:t>
      </w:r>
      <w:r w:rsidRPr="00C15DA4">
        <w:t>, Dec. 2020, pp. 539–542.</w:t>
      </w:r>
    </w:p>
    <w:p w14:paraId="7E03FC74" w14:textId="79653920" w:rsidR="004C3CEA" w:rsidRDefault="000845E0" w:rsidP="0059320B">
      <w:pPr>
        <w:tabs>
          <w:tab w:val="left" w:pos="3960"/>
        </w:tabs>
        <w:spacing w:line="360" w:lineRule="auto"/>
      </w:pPr>
      <w:r>
        <w:t>[1</w:t>
      </w:r>
      <w:r w:rsidR="00CA3BD7">
        <w:t>2</w:t>
      </w:r>
      <w:r>
        <w:t xml:space="preserve">] </w:t>
      </w:r>
      <w:r w:rsidR="007C758C" w:rsidRPr="007C758C">
        <w:t xml:space="preserve">M. S. Makarova and A. A. Maksutov, "Methods of detecting and neutralizing potential DHCP rogue servers," in </w:t>
      </w:r>
      <w:r w:rsidR="007C758C" w:rsidRPr="007C758C">
        <w:rPr>
          <w:i/>
          <w:iCs/>
        </w:rPr>
        <w:t xml:space="preserve">Proc. 2021 IEEE Conf. Russian Young Researchers </w:t>
      </w:r>
      <w:proofErr w:type="spellStart"/>
      <w:r w:rsidR="007C758C" w:rsidRPr="007C758C">
        <w:rPr>
          <w:i/>
          <w:iCs/>
        </w:rPr>
        <w:t>Electr</w:t>
      </w:r>
      <w:proofErr w:type="spellEnd"/>
      <w:r w:rsidR="007C758C" w:rsidRPr="007C758C">
        <w:rPr>
          <w:i/>
          <w:iCs/>
        </w:rPr>
        <w:t>. Electron. Eng. (</w:t>
      </w:r>
      <w:proofErr w:type="spellStart"/>
      <w:r w:rsidR="007C758C" w:rsidRPr="007C758C">
        <w:rPr>
          <w:i/>
          <w:iCs/>
        </w:rPr>
        <w:t>ElConRus</w:t>
      </w:r>
      <w:proofErr w:type="spellEnd"/>
      <w:r w:rsidR="007C758C" w:rsidRPr="007C758C">
        <w:rPr>
          <w:i/>
          <w:iCs/>
        </w:rPr>
        <w:t>)</w:t>
      </w:r>
      <w:r w:rsidR="007C758C" w:rsidRPr="007C758C">
        <w:t>, Jan. 2021, pp. 522–525.</w:t>
      </w:r>
    </w:p>
    <w:p w14:paraId="078926EE" w14:textId="77777777" w:rsidR="00C15DA4" w:rsidRPr="00DF1846" w:rsidRDefault="00C15DA4" w:rsidP="0090740D">
      <w:pPr>
        <w:tabs>
          <w:tab w:val="left" w:pos="3960"/>
        </w:tabs>
      </w:pPr>
    </w:p>
    <w:sectPr w:rsidR="00C15DA4" w:rsidRPr="00DF1846">
      <w:headerReference w:type="default" r:id="rId86"/>
      <w:footerReference w:type="default" r:id="rId8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029554" w14:textId="77777777" w:rsidR="003E22B2" w:rsidRDefault="003E22B2" w:rsidP="0024505D">
      <w:r>
        <w:separator/>
      </w:r>
    </w:p>
  </w:endnote>
  <w:endnote w:type="continuationSeparator" w:id="0">
    <w:p w14:paraId="226FE5AB" w14:textId="77777777" w:rsidR="003E22B2" w:rsidRDefault="003E22B2" w:rsidP="002450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4350A4D" w14:paraId="19E47F7E" w14:textId="77777777" w:rsidTr="34350A4D">
      <w:trPr>
        <w:trHeight w:val="300"/>
      </w:trPr>
      <w:tc>
        <w:tcPr>
          <w:tcW w:w="3005" w:type="dxa"/>
        </w:tcPr>
        <w:p w14:paraId="5C5E02B5" w14:textId="62ADCCC0" w:rsidR="34350A4D" w:rsidRDefault="34350A4D" w:rsidP="34350A4D">
          <w:pPr>
            <w:pStyle w:val="Header"/>
            <w:ind w:left="-115"/>
          </w:pPr>
        </w:p>
      </w:tc>
      <w:tc>
        <w:tcPr>
          <w:tcW w:w="3005" w:type="dxa"/>
        </w:tcPr>
        <w:p w14:paraId="3410A108" w14:textId="13B9A3EA" w:rsidR="34350A4D" w:rsidRDefault="34350A4D" w:rsidP="34350A4D">
          <w:pPr>
            <w:pStyle w:val="Header"/>
            <w:jc w:val="center"/>
          </w:pPr>
        </w:p>
      </w:tc>
      <w:tc>
        <w:tcPr>
          <w:tcW w:w="3005" w:type="dxa"/>
        </w:tcPr>
        <w:p w14:paraId="5587C854" w14:textId="40097FED" w:rsidR="34350A4D" w:rsidRDefault="34350A4D" w:rsidP="34350A4D">
          <w:pPr>
            <w:pStyle w:val="Header"/>
            <w:ind w:right="-115"/>
            <w:jc w:val="right"/>
          </w:pPr>
        </w:p>
      </w:tc>
    </w:tr>
  </w:tbl>
  <w:p w14:paraId="20E90F27" w14:textId="51C56B02" w:rsidR="002E0AFC" w:rsidRDefault="002E0A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631090" w14:textId="77777777" w:rsidR="003E22B2" w:rsidRDefault="003E22B2" w:rsidP="0024505D">
      <w:r>
        <w:separator/>
      </w:r>
    </w:p>
  </w:footnote>
  <w:footnote w:type="continuationSeparator" w:id="0">
    <w:p w14:paraId="58FE7EA3" w14:textId="77777777" w:rsidR="003E22B2" w:rsidRDefault="003E22B2" w:rsidP="0024505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4350A4D" w14:paraId="3A255E87" w14:textId="77777777" w:rsidTr="34350A4D">
      <w:trPr>
        <w:trHeight w:val="300"/>
      </w:trPr>
      <w:tc>
        <w:tcPr>
          <w:tcW w:w="3005" w:type="dxa"/>
        </w:tcPr>
        <w:p w14:paraId="490FC4F0" w14:textId="6AE87668" w:rsidR="34350A4D" w:rsidRDefault="34350A4D" w:rsidP="34350A4D">
          <w:pPr>
            <w:pStyle w:val="Header"/>
            <w:ind w:left="-115"/>
          </w:pPr>
        </w:p>
      </w:tc>
      <w:tc>
        <w:tcPr>
          <w:tcW w:w="3005" w:type="dxa"/>
        </w:tcPr>
        <w:p w14:paraId="5BC3083D" w14:textId="708DB9C4" w:rsidR="34350A4D" w:rsidRDefault="34350A4D" w:rsidP="34350A4D">
          <w:pPr>
            <w:pStyle w:val="Header"/>
            <w:jc w:val="center"/>
          </w:pPr>
        </w:p>
      </w:tc>
      <w:tc>
        <w:tcPr>
          <w:tcW w:w="3005" w:type="dxa"/>
        </w:tcPr>
        <w:p w14:paraId="44342023" w14:textId="4A0D78D0" w:rsidR="34350A4D" w:rsidRDefault="34350A4D" w:rsidP="34350A4D">
          <w:pPr>
            <w:pStyle w:val="Header"/>
            <w:ind w:right="-115"/>
            <w:jc w:val="right"/>
          </w:pPr>
        </w:p>
      </w:tc>
    </w:tr>
  </w:tbl>
  <w:p w14:paraId="68A37F85" w14:textId="414844F9" w:rsidR="002E0AFC" w:rsidRDefault="002E0AF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43F2C"/>
    <w:multiLevelType w:val="multilevel"/>
    <w:tmpl w:val="64C411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BC7099"/>
    <w:multiLevelType w:val="hybridMultilevel"/>
    <w:tmpl w:val="24FC3046"/>
    <w:lvl w:ilvl="0" w:tplc="0809000F">
      <w:start w:val="1"/>
      <w:numFmt w:val="decimal"/>
      <w:lvlText w:val="%1."/>
      <w:lvlJc w:val="left"/>
      <w:pPr>
        <w:ind w:left="360" w:hanging="360"/>
      </w:pPr>
      <w:rPr>
        <w:rFont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2" w15:restartNumberingAfterBreak="0">
    <w:nsid w:val="11325014"/>
    <w:multiLevelType w:val="multilevel"/>
    <w:tmpl w:val="51B4E308"/>
    <w:lvl w:ilvl="0">
      <w:start w:val="1"/>
      <w:numFmt w:val="decimal"/>
      <w:lvlText w:val="%1."/>
      <w:lvlJc w:val="left"/>
      <w:pPr>
        <w:ind w:left="1800" w:hanging="360"/>
      </w:pPr>
    </w:lvl>
    <w:lvl w:ilvl="1">
      <w:start w:val="1"/>
      <w:numFmt w:val="decimal"/>
      <w:isLgl/>
      <w:lvlText w:val="%1.%2."/>
      <w:lvlJc w:val="left"/>
      <w:pPr>
        <w:ind w:left="2160" w:hanging="720"/>
      </w:pPr>
      <w:rPr>
        <w:b/>
        <w:i/>
      </w:rPr>
    </w:lvl>
    <w:lvl w:ilvl="2">
      <w:start w:val="1"/>
      <w:numFmt w:val="decimal"/>
      <w:isLgl/>
      <w:lvlText w:val="%1.%2.%3."/>
      <w:lvlJc w:val="left"/>
      <w:pPr>
        <w:ind w:left="2160" w:hanging="720"/>
      </w:pPr>
      <w:rPr>
        <w:b/>
        <w:i/>
      </w:rPr>
    </w:lvl>
    <w:lvl w:ilvl="3">
      <w:start w:val="1"/>
      <w:numFmt w:val="decimal"/>
      <w:isLgl/>
      <w:lvlText w:val="%1.%2.%3.%4."/>
      <w:lvlJc w:val="left"/>
      <w:pPr>
        <w:ind w:left="2520" w:hanging="1080"/>
      </w:pPr>
      <w:rPr>
        <w:b/>
        <w:i/>
      </w:rPr>
    </w:lvl>
    <w:lvl w:ilvl="4">
      <w:start w:val="1"/>
      <w:numFmt w:val="decimal"/>
      <w:isLgl/>
      <w:lvlText w:val="%1.%2.%3.%4.%5."/>
      <w:lvlJc w:val="left"/>
      <w:pPr>
        <w:ind w:left="2520" w:hanging="1080"/>
      </w:pPr>
      <w:rPr>
        <w:b/>
        <w:i/>
      </w:rPr>
    </w:lvl>
    <w:lvl w:ilvl="5">
      <w:start w:val="1"/>
      <w:numFmt w:val="decimal"/>
      <w:isLgl/>
      <w:lvlText w:val="%1.%2.%3.%4.%5.%6."/>
      <w:lvlJc w:val="left"/>
      <w:pPr>
        <w:ind w:left="2880" w:hanging="1440"/>
      </w:pPr>
      <w:rPr>
        <w:b/>
        <w:i/>
      </w:rPr>
    </w:lvl>
    <w:lvl w:ilvl="6">
      <w:start w:val="1"/>
      <w:numFmt w:val="decimal"/>
      <w:isLgl/>
      <w:lvlText w:val="%1.%2.%3.%4.%5.%6.%7."/>
      <w:lvlJc w:val="left"/>
      <w:pPr>
        <w:ind w:left="2880" w:hanging="1440"/>
      </w:pPr>
      <w:rPr>
        <w:b/>
        <w:i/>
      </w:rPr>
    </w:lvl>
    <w:lvl w:ilvl="7">
      <w:start w:val="1"/>
      <w:numFmt w:val="decimal"/>
      <w:isLgl/>
      <w:lvlText w:val="%1.%2.%3.%4.%5.%6.%7.%8."/>
      <w:lvlJc w:val="left"/>
      <w:pPr>
        <w:ind w:left="3240" w:hanging="1800"/>
      </w:pPr>
      <w:rPr>
        <w:b/>
        <w:i/>
      </w:rPr>
    </w:lvl>
    <w:lvl w:ilvl="8">
      <w:start w:val="1"/>
      <w:numFmt w:val="decimal"/>
      <w:isLgl/>
      <w:lvlText w:val="%1.%2.%3.%4.%5.%6.%7.%8.%9."/>
      <w:lvlJc w:val="left"/>
      <w:pPr>
        <w:ind w:left="3600" w:hanging="2160"/>
      </w:pPr>
      <w:rPr>
        <w:b/>
        <w:i/>
      </w:rPr>
    </w:lvl>
  </w:abstractNum>
  <w:abstractNum w:abstractNumId="3" w15:restartNumberingAfterBreak="0">
    <w:nsid w:val="11384775"/>
    <w:multiLevelType w:val="multilevel"/>
    <w:tmpl w:val="426A69F0"/>
    <w:lvl w:ilvl="0">
      <w:start w:val="2"/>
      <w:numFmt w:val="decimal"/>
      <w:lvlText w:val="%1"/>
      <w:lvlJc w:val="left"/>
      <w:pPr>
        <w:ind w:left="36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040" w:hanging="72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280" w:hanging="108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520" w:hanging="1440"/>
      </w:pPr>
      <w:rPr>
        <w:rFonts w:hint="default"/>
      </w:rPr>
    </w:lvl>
    <w:lvl w:ilvl="8">
      <w:start w:val="1"/>
      <w:numFmt w:val="decimal"/>
      <w:lvlText w:val="%1.%2.%3.%4.%5.%6.%7.%8.%9"/>
      <w:lvlJc w:val="left"/>
      <w:pPr>
        <w:ind w:left="12960" w:hanging="1440"/>
      </w:pPr>
      <w:rPr>
        <w:rFonts w:hint="default"/>
      </w:rPr>
    </w:lvl>
  </w:abstractNum>
  <w:abstractNum w:abstractNumId="4" w15:restartNumberingAfterBreak="0">
    <w:nsid w:val="121D10EA"/>
    <w:multiLevelType w:val="multilevel"/>
    <w:tmpl w:val="1B26E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D93516"/>
    <w:multiLevelType w:val="hybridMultilevel"/>
    <w:tmpl w:val="8730A016"/>
    <w:lvl w:ilvl="0" w:tplc="449A282E">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35A1A74"/>
    <w:multiLevelType w:val="hybridMultilevel"/>
    <w:tmpl w:val="2976F53E"/>
    <w:lvl w:ilvl="0" w:tplc="449A282E">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72465AD"/>
    <w:multiLevelType w:val="hybridMultilevel"/>
    <w:tmpl w:val="80A25D5C"/>
    <w:lvl w:ilvl="0" w:tplc="08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8" w15:restartNumberingAfterBreak="0">
    <w:nsid w:val="1BA371D2"/>
    <w:multiLevelType w:val="hybridMultilevel"/>
    <w:tmpl w:val="1A5ECA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BD26B4F"/>
    <w:multiLevelType w:val="hybridMultilevel"/>
    <w:tmpl w:val="809AFC76"/>
    <w:lvl w:ilvl="0" w:tplc="D986AA9A">
      <w:start w:val="2"/>
      <w:numFmt w:val="decimal"/>
      <w:lvlText w:val="%1."/>
      <w:lvlJc w:val="left"/>
      <w:pPr>
        <w:ind w:left="360" w:hanging="360"/>
      </w:pPr>
      <w:rPr>
        <w:rFont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0" w15:restartNumberingAfterBreak="0">
    <w:nsid w:val="1E210F91"/>
    <w:multiLevelType w:val="multilevel"/>
    <w:tmpl w:val="A0D6B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0482253"/>
    <w:multiLevelType w:val="multilevel"/>
    <w:tmpl w:val="E81E8C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0E5229C"/>
    <w:multiLevelType w:val="hybridMultilevel"/>
    <w:tmpl w:val="997828AC"/>
    <w:lvl w:ilvl="0" w:tplc="449A282E">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23EB3731"/>
    <w:multiLevelType w:val="multilevel"/>
    <w:tmpl w:val="4580B866"/>
    <w:lvl w:ilvl="0">
      <w:start w:val="2"/>
      <w:numFmt w:val="decimal"/>
      <w:lvlText w:val="%1"/>
      <w:lvlJc w:val="left"/>
      <w:pPr>
        <w:ind w:left="443" w:hanging="443"/>
      </w:pPr>
      <w:rPr>
        <w:rFonts w:hint="default"/>
      </w:rPr>
    </w:lvl>
    <w:lvl w:ilvl="1">
      <w:start w:val="1"/>
      <w:numFmt w:val="decimal"/>
      <w:lvlText w:val="%1.%2"/>
      <w:lvlJc w:val="left"/>
      <w:pPr>
        <w:ind w:left="443" w:hanging="443"/>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4" w15:restartNumberingAfterBreak="0">
    <w:nsid w:val="2CAE5069"/>
    <w:multiLevelType w:val="hybridMultilevel"/>
    <w:tmpl w:val="479A4074"/>
    <w:lvl w:ilvl="0" w:tplc="449A282E">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2DAE36BA"/>
    <w:multiLevelType w:val="multilevel"/>
    <w:tmpl w:val="4580B866"/>
    <w:lvl w:ilvl="0">
      <w:start w:val="2"/>
      <w:numFmt w:val="decimal"/>
      <w:lvlText w:val="%1"/>
      <w:lvlJc w:val="left"/>
      <w:pPr>
        <w:ind w:left="443" w:hanging="443"/>
      </w:pPr>
      <w:rPr>
        <w:rFonts w:hint="default"/>
      </w:rPr>
    </w:lvl>
    <w:lvl w:ilvl="1">
      <w:start w:val="1"/>
      <w:numFmt w:val="decimal"/>
      <w:lvlText w:val="%1.%2"/>
      <w:lvlJc w:val="left"/>
      <w:pPr>
        <w:ind w:left="443" w:hanging="443"/>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6" w15:restartNumberingAfterBreak="0">
    <w:nsid w:val="32760518"/>
    <w:multiLevelType w:val="multilevel"/>
    <w:tmpl w:val="10B2E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4415A0F"/>
    <w:multiLevelType w:val="hybridMultilevel"/>
    <w:tmpl w:val="84E6F3CC"/>
    <w:lvl w:ilvl="0" w:tplc="C1820B6E">
      <w:start w:val="1"/>
      <w:numFmt w:val="bullet"/>
      <w:lvlText w:val="+"/>
      <w:lvlJc w:val="left"/>
      <w:pPr>
        <w:ind w:left="2160" w:hanging="360"/>
      </w:pPr>
      <w:rPr>
        <w:rFonts w:ascii="Courier New" w:hAnsi="Courier New" w:cs="Times New Roman" w:hint="default"/>
      </w:rPr>
    </w:lvl>
    <w:lvl w:ilvl="1" w:tplc="08090003">
      <w:start w:val="1"/>
      <w:numFmt w:val="bullet"/>
      <w:lvlText w:val="o"/>
      <w:lvlJc w:val="left"/>
      <w:pPr>
        <w:ind w:left="2880" w:hanging="360"/>
      </w:pPr>
      <w:rPr>
        <w:rFonts w:ascii="Courier New" w:hAnsi="Courier New" w:cs="Courier New" w:hint="default"/>
      </w:rPr>
    </w:lvl>
    <w:lvl w:ilvl="2" w:tplc="08090005">
      <w:start w:val="1"/>
      <w:numFmt w:val="bullet"/>
      <w:lvlText w:val=""/>
      <w:lvlJc w:val="left"/>
      <w:pPr>
        <w:ind w:left="3600" w:hanging="360"/>
      </w:pPr>
      <w:rPr>
        <w:rFonts w:ascii="Wingdings" w:hAnsi="Wingdings" w:hint="default"/>
      </w:rPr>
    </w:lvl>
    <w:lvl w:ilvl="3" w:tplc="08090001">
      <w:start w:val="1"/>
      <w:numFmt w:val="bullet"/>
      <w:lvlText w:val=""/>
      <w:lvlJc w:val="left"/>
      <w:pPr>
        <w:ind w:left="4320" w:hanging="360"/>
      </w:pPr>
      <w:rPr>
        <w:rFonts w:ascii="Symbol" w:hAnsi="Symbol" w:hint="default"/>
      </w:rPr>
    </w:lvl>
    <w:lvl w:ilvl="4" w:tplc="08090003">
      <w:start w:val="1"/>
      <w:numFmt w:val="bullet"/>
      <w:lvlText w:val="o"/>
      <w:lvlJc w:val="left"/>
      <w:pPr>
        <w:ind w:left="5040" w:hanging="360"/>
      </w:pPr>
      <w:rPr>
        <w:rFonts w:ascii="Courier New" w:hAnsi="Courier New" w:cs="Courier New" w:hint="default"/>
      </w:rPr>
    </w:lvl>
    <w:lvl w:ilvl="5" w:tplc="08090005">
      <w:start w:val="1"/>
      <w:numFmt w:val="bullet"/>
      <w:lvlText w:val=""/>
      <w:lvlJc w:val="left"/>
      <w:pPr>
        <w:ind w:left="5760" w:hanging="360"/>
      </w:pPr>
      <w:rPr>
        <w:rFonts w:ascii="Wingdings" w:hAnsi="Wingdings" w:hint="default"/>
      </w:rPr>
    </w:lvl>
    <w:lvl w:ilvl="6" w:tplc="08090001">
      <w:start w:val="1"/>
      <w:numFmt w:val="bullet"/>
      <w:lvlText w:val=""/>
      <w:lvlJc w:val="left"/>
      <w:pPr>
        <w:ind w:left="6480" w:hanging="360"/>
      </w:pPr>
      <w:rPr>
        <w:rFonts w:ascii="Symbol" w:hAnsi="Symbol" w:hint="default"/>
      </w:rPr>
    </w:lvl>
    <w:lvl w:ilvl="7" w:tplc="08090003">
      <w:start w:val="1"/>
      <w:numFmt w:val="bullet"/>
      <w:lvlText w:val="o"/>
      <w:lvlJc w:val="left"/>
      <w:pPr>
        <w:ind w:left="7200" w:hanging="360"/>
      </w:pPr>
      <w:rPr>
        <w:rFonts w:ascii="Courier New" w:hAnsi="Courier New" w:cs="Courier New" w:hint="default"/>
      </w:rPr>
    </w:lvl>
    <w:lvl w:ilvl="8" w:tplc="08090005">
      <w:start w:val="1"/>
      <w:numFmt w:val="bullet"/>
      <w:lvlText w:val=""/>
      <w:lvlJc w:val="left"/>
      <w:pPr>
        <w:ind w:left="7920" w:hanging="360"/>
      </w:pPr>
      <w:rPr>
        <w:rFonts w:ascii="Wingdings" w:hAnsi="Wingdings" w:hint="default"/>
      </w:rPr>
    </w:lvl>
  </w:abstractNum>
  <w:abstractNum w:abstractNumId="18" w15:restartNumberingAfterBreak="0">
    <w:nsid w:val="35194E01"/>
    <w:multiLevelType w:val="hybridMultilevel"/>
    <w:tmpl w:val="AF6E7B42"/>
    <w:lvl w:ilvl="0" w:tplc="4B88227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5A425EB"/>
    <w:multiLevelType w:val="hybridMultilevel"/>
    <w:tmpl w:val="5594933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0" w15:restartNumberingAfterBreak="0">
    <w:nsid w:val="3629131F"/>
    <w:multiLevelType w:val="multilevel"/>
    <w:tmpl w:val="73CA76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67556D9"/>
    <w:multiLevelType w:val="hybridMultilevel"/>
    <w:tmpl w:val="8DBA920C"/>
    <w:lvl w:ilvl="0" w:tplc="B9904B58">
      <w:start w:val="2"/>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38275FF0"/>
    <w:multiLevelType w:val="hybridMultilevel"/>
    <w:tmpl w:val="0F3A7B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AAC1908"/>
    <w:multiLevelType w:val="hybridMultilevel"/>
    <w:tmpl w:val="FAD08792"/>
    <w:lvl w:ilvl="0" w:tplc="427AB824">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4" w15:restartNumberingAfterBreak="0">
    <w:nsid w:val="3DA64ED8"/>
    <w:multiLevelType w:val="hybridMultilevel"/>
    <w:tmpl w:val="B552A3C6"/>
    <w:lvl w:ilvl="0" w:tplc="B9904B58">
      <w:start w:val="2"/>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E7D7DC6"/>
    <w:multiLevelType w:val="multilevel"/>
    <w:tmpl w:val="B5540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9730F78"/>
    <w:multiLevelType w:val="hybridMultilevel"/>
    <w:tmpl w:val="47005A9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497A7E83"/>
    <w:multiLevelType w:val="hybridMultilevel"/>
    <w:tmpl w:val="6AFA66D0"/>
    <w:lvl w:ilvl="0" w:tplc="FFFFFFFF">
      <w:start w:val="1"/>
      <w:numFmt w:val="decimal"/>
      <w:lvlText w:val="%1."/>
      <w:lvlJc w:val="left"/>
      <w:pPr>
        <w:ind w:left="1800" w:hanging="360"/>
      </w:pPr>
    </w:lvl>
    <w:lvl w:ilvl="1" w:tplc="FFFFFFFF">
      <w:start w:val="1"/>
      <w:numFmt w:val="lowerLetter"/>
      <w:lvlText w:val="%2."/>
      <w:lvlJc w:val="left"/>
      <w:pPr>
        <w:ind w:left="2520" w:hanging="360"/>
      </w:pPr>
    </w:lvl>
    <w:lvl w:ilvl="2" w:tplc="FFFFFFFF">
      <w:start w:val="1"/>
      <w:numFmt w:val="lowerRoman"/>
      <w:lvlText w:val="%3."/>
      <w:lvlJc w:val="right"/>
      <w:pPr>
        <w:ind w:left="3240" w:hanging="180"/>
      </w:pPr>
    </w:lvl>
    <w:lvl w:ilvl="3" w:tplc="FFFFFFFF">
      <w:start w:val="1"/>
      <w:numFmt w:val="decimal"/>
      <w:lvlText w:val="%4."/>
      <w:lvlJc w:val="left"/>
      <w:pPr>
        <w:ind w:left="3960" w:hanging="360"/>
      </w:pPr>
    </w:lvl>
    <w:lvl w:ilvl="4" w:tplc="FFFFFFFF">
      <w:start w:val="1"/>
      <w:numFmt w:val="lowerLetter"/>
      <w:lvlText w:val="%5."/>
      <w:lvlJc w:val="left"/>
      <w:pPr>
        <w:ind w:left="4680" w:hanging="360"/>
      </w:pPr>
    </w:lvl>
    <w:lvl w:ilvl="5" w:tplc="FFFFFFFF">
      <w:start w:val="1"/>
      <w:numFmt w:val="lowerRoman"/>
      <w:lvlText w:val="%6."/>
      <w:lvlJc w:val="right"/>
      <w:pPr>
        <w:ind w:left="5400" w:hanging="180"/>
      </w:pPr>
    </w:lvl>
    <w:lvl w:ilvl="6" w:tplc="FFFFFFFF">
      <w:start w:val="1"/>
      <w:numFmt w:val="decimal"/>
      <w:lvlText w:val="%7."/>
      <w:lvlJc w:val="left"/>
      <w:pPr>
        <w:ind w:left="6120" w:hanging="360"/>
      </w:pPr>
    </w:lvl>
    <w:lvl w:ilvl="7" w:tplc="FFFFFFFF">
      <w:start w:val="1"/>
      <w:numFmt w:val="lowerLetter"/>
      <w:lvlText w:val="%8."/>
      <w:lvlJc w:val="left"/>
      <w:pPr>
        <w:ind w:left="6840" w:hanging="360"/>
      </w:pPr>
    </w:lvl>
    <w:lvl w:ilvl="8" w:tplc="FFFFFFFF">
      <w:start w:val="1"/>
      <w:numFmt w:val="lowerRoman"/>
      <w:lvlText w:val="%9."/>
      <w:lvlJc w:val="right"/>
      <w:pPr>
        <w:ind w:left="7560" w:hanging="180"/>
      </w:pPr>
    </w:lvl>
  </w:abstractNum>
  <w:abstractNum w:abstractNumId="28" w15:restartNumberingAfterBreak="0">
    <w:nsid w:val="4D9228B4"/>
    <w:multiLevelType w:val="multilevel"/>
    <w:tmpl w:val="661CC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427244C"/>
    <w:multiLevelType w:val="multilevel"/>
    <w:tmpl w:val="54886D32"/>
    <w:lvl w:ilvl="0">
      <w:start w:val="3"/>
      <w:numFmt w:val="decimal"/>
      <w:lvlText w:val="%1."/>
      <w:lvlJc w:val="left"/>
      <w:pPr>
        <w:ind w:left="396" w:hanging="396"/>
      </w:pPr>
    </w:lvl>
    <w:lvl w:ilvl="1">
      <w:start w:val="1"/>
      <w:numFmt w:val="decimal"/>
      <w:lvlText w:val="%1.%2."/>
      <w:lvlJc w:val="left"/>
      <w:pPr>
        <w:ind w:left="2160" w:hanging="720"/>
      </w:pPr>
    </w:lvl>
    <w:lvl w:ilvl="2">
      <w:start w:val="1"/>
      <w:numFmt w:val="decimal"/>
      <w:lvlText w:val="%1.%2.%3."/>
      <w:lvlJc w:val="left"/>
      <w:pPr>
        <w:ind w:left="3600" w:hanging="720"/>
      </w:pPr>
    </w:lvl>
    <w:lvl w:ilvl="3">
      <w:start w:val="1"/>
      <w:numFmt w:val="decimal"/>
      <w:lvlText w:val="%1.%2.%3.%4."/>
      <w:lvlJc w:val="left"/>
      <w:pPr>
        <w:ind w:left="5400" w:hanging="1080"/>
      </w:pPr>
    </w:lvl>
    <w:lvl w:ilvl="4">
      <w:start w:val="1"/>
      <w:numFmt w:val="decimal"/>
      <w:lvlText w:val="%1.%2.%3.%4.%5."/>
      <w:lvlJc w:val="left"/>
      <w:pPr>
        <w:ind w:left="6840" w:hanging="1080"/>
      </w:pPr>
    </w:lvl>
    <w:lvl w:ilvl="5">
      <w:start w:val="1"/>
      <w:numFmt w:val="decimal"/>
      <w:lvlText w:val="%1.%2.%3.%4.%5.%6."/>
      <w:lvlJc w:val="left"/>
      <w:pPr>
        <w:ind w:left="8640" w:hanging="1440"/>
      </w:pPr>
    </w:lvl>
    <w:lvl w:ilvl="6">
      <w:start w:val="1"/>
      <w:numFmt w:val="decimal"/>
      <w:lvlText w:val="%1.%2.%3.%4.%5.%6.%7."/>
      <w:lvlJc w:val="left"/>
      <w:pPr>
        <w:ind w:left="10080" w:hanging="1440"/>
      </w:pPr>
    </w:lvl>
    <w:lvl w:ilvl="7">
      <w:start w:val="1"/>
      <w:numFmt w:val="decimal"/>
      <w:lvlText w:val="%1.%2.%3.%4.%5.%6.%7.%8."/>
      <w:lvlJc w:val="left"/>
      <w:pPr>
        <w:ind w:left="11880" w:hanging="1800"/>
      </w:pPr>
    </w:lvl>
    <w:lvl w:ilvl="8">
      <w:start w:val="1"/>
      <w:numFmt w:val="decimal"/>
      <w:lvlText w:val="%1.%2.%3.%4.%5.%6.%7.%8.%9."/>
      <w:lvlJc w:val="left"/>
      <w:pPr>
        <w:ind w:left="13680" w:hanging="2160"/>
      </w:pPr>
    </w:lvl>
  </w:abstractNum>
  <w:abstractNum w:abstractNumId="30" w15:restartNumberingAfterBreak="0">
    <w:nsid w:val="5A6D4955"/>
    <w:multiLevelType w:val="hybridMultilevel"/>
    <w:tmpl w:val="F4BECC0E"/>
    <w:lvl w:ilvl="0" w:tplc="C3A8757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28841AE"/>
    <w:multiLevelType w:val="multilevel"/>
    <w:tmpl w:val="DD00F3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5862256"/>
    <w:multiLevelType w:val="hybridMultilevel"/>
    <w:tmpl w:val="C83890F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3" w15:restartNumberingAfterBreak="0">
    <w:nsid w:val="699E2B42"/>
    <w:multiLevelType w:val="multilevel"/>
    <w:tmpl w:val="77FED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DFC341C"/>
    <w:multiLevelType w:val="multilevel"/>
    <w:tmpl w:val="8B3A9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EBE481C"/>
    <w:multiLevelType w:val="hybridMultilevel"/>
    <w:tmpl w:val="EFA40366"/>
    <w:lvl w:ilvl="0" w:tplc="449A282E">
      <w:start w:val="1"/>
      <w:numFmt w:val="bullet"/>
      <w:lvlText w:val=""/>
      <w:lvlJc w:val="left"/>
      <w:pPr>
        <w:ind w:left="360" w:hanging="360"/>
      </w:pPr>
      <w:rPr>
        <w:rFonts w:ascii="Wingdings" w:hAnsi="Wingdings" w:hint="default"/>
      </w:rPr>
    </w:lvl>
    <w:lvl w:ilvl="1" w:tplc="B79AFCD8" w:tentative="1">
      <w:start w:val="1"/>
      <w:numFmt w:val="bullet"/>
      <w:lvlText w:val="o"/>
      <w:lvlJc w:val="left"/>
      <w:pPr>
        <w:ind w:left="1080" w:hanging="360"/>
      </w:pPr>
      <w:rPr>
        <w:rFonts w:ascii="Courier New" w:hAnsi="Courier New" w:hint="default"/>
      </w:rPr>
    </w:lvl>
    <w:lvl w:ilvl="2" w:tplc="926C9EC0" w:tentative="1">
      <w:start w:val="1"/>
      <w:numFmt w:val="bullet"/>
      <w:lvlText w:val=""/>
      <w:lvlJc w:val="left"/>
      <w:pPr>
        <w:ind w:left="1800" w:hanging="360"/>
      </w:pPr>
      <w:rPr>
        <w:rFonts w:ascii="Wingdings" w:hAnsi="Wingdings" w:hint="default"/>
      </w:rPr>
    </w:lvl>
    <w:lvl w:ilvl="3" w:tplc="CAB2B322" w:tentative="1">
      <w:start w:val="1"/>
      <w:numFmt w:val="bullet"/>
      <w:lvlText w:val=""/>
      <w:lvlJc w:val="left"/>
      <w:pPr>
        <w:ind w:left="2520" w:hanging="360"/>
      </w:pPr>
      <w:rPr>
        <w:rFonts w:ascii="Symbol" w:hAnsi="Symbol" w:hint="default"/>
      </w:rPr>
    </w:lvl>
    <w:lvl w:ilvl="4" w:tplc="AD82FD18" w:tentative="1">
      <w:start w:val="1"/>
      <w:numFmt w:val="bullet"/>
      <w:lvlText w:val="o"/>
      <w:lvlJc w:val="left"/>
      <w:pPr>
        <w:ind w:left="3240" w:hanging="360"/>
      </w:pPr>
      <w:rPr>
        <w:rFonts w:ascii="Courier New" w:hAnsi="Courier New" w:hint="default"/>
      </w:rPr>
    </w:lvl>
    <w:lvl w:ilvl="5" w:tplc="4E6629E0" w:tentative="1">
      <w:start w:val="1"/>
      <w:numFmt w:val="bullet"/>
      <w:lvlText w:val=""/>
      <w:lvlJc w:val="left"/>
      <w:pPr>
        <w:ind w:left="3960" w:hanging="360"/>
      </w:pPr>
      <w:rPr>
        <w:rFonts w:ascii="Wingdings" w:hAnsi="Wingdings" w:hint="default"/>
      </w:rPr>
    </w:lvl>
    <w:lvl w:ilvl="6" w:tplc="BF86F9D0" w:tentative="1">
      <w:start w:val="1"/>
      <w:numFmt w:val="bullet"/>
      <w:lvlText w:val=""/>
      <w:lvlJc w:val="left"/>
      <w:pPr>
        <w:ind w:left="4680" w:hanging="360"/>
      </w:pPr>
      <w:rPr>
        <w:rFonts w:ascii="Symbol" w:hAnsi="Symbol" w:hint="default"/>
      </w:rPr>
    </w:lvl>
    <w:lvl w:ilvl="7" w:tplc="27485E1C" w:tentative="1">
      <w:start w:val="1"/>
      <w:numFmt w:val="bullet"/>
      <w:lvlText w:val="o"/>
      <w:lvlJc w:val="left"/>
      <w:pPr>
        <w:ind w:left="5400" w:hanging="360"/>
      </w:pPr>
      <w:rPr>
        <w:rFonts w:ascii="Courier New" w:hAnsi="Courier New" w:hint="default"/>
      </w:rPr>
    </w:lvl>
    <w:lvl w:ilvl="8" w:tplc="CB80A876" w:tentative="1">
      <w:start w:val="1"/>
      <w:numFmt w:val="bullet"/>
      <w:lvlText w:val=""/>
      <w:lvlJc w:val="left"/>
      <w:pPr>
        <w:ind w:left="6120" w:hanging="360"/>
      </w:pPr>
      <w:rPr>
        <w:rFonts w:ascii="Wingdings" w:hAnsi="Wingdings" w:hint="default"/>
      </w:rPr>
    </w:lvl>
  </w:abstractNum>
  <w:abstractNum w:abstractNumId="36" w15:restartNumberingAfterBreak="0">
    <w:nsid w:val="72AF0262"/>
    <w:multiLevelType w:val="hybridMultilevel"/>
    <w:tmpl w:val="2A3E0FE8"/>
    <w:lvl w:ilvl="0" w:tplc="449A282E">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72B43F84"/>
    <w:multiLevelType w:val="hybridMultilevel"/>
    <w:tmpl w:val="F3C0C848"/>
    <w:lvl w:ilvl="0" w:tplc="063EE63A">
      <w:start w:val="1"/>
      <w:numFmt w:val="decimal"/>
      <w:lvlText w:val="%1-"/>
      <w:lvlJc w:val="left"/>
      <w:pPr>
        <w:ind w:left="803" w:hanging="360"/>
      </w:pPr>
      <w:rPr>
        <w:rFonts w:hint="default"/>
        <w:b/>
        <w:bCs/>
      </w:rPr>
    </w:lvl>
    <w:lvl w:ilvl="1" w:tplc="08090019">
      <w:start w:val="1"/>
      <w:numFmt w:val="lowerLetter"/>
      <w:lvlText w:val="%2."/>
      <w:lvlJc w:val="left"/>
      <w:pPr>
        <w:ind w:left="1523" w:hanging="360"/>
      </w:pPr>
    </w:lvl>
    <w:lvl w:ilvl="2" w:tplc="0809001B" w:tentative="1">
      <w:start w:val="1"/>
      <w:numFmt w:val="lowerRoman"/>
      <w:lvlText w:val="%3."/>
      <w:lvlJc w:val="right"/>
      <w:pPr>
        <w:ind w:left="2243" w:hanging="180"/>
      </w:pPr>
    </w:lvl>
    <w:lvl w:ilvl="3" w:tplc="0809000F" w:tentative="1">
      <w:start w:val="1"/>
      <w:numFmt w:val="decimal"/>
      <w:lvlText w:val="%4."/>
      <w:lvlJc w:val="left"/>
      <w:pPr>
        <w:ind w:left="2963" w:hanging="360"/>
      </w:pPr>
    </w:lvl>
    <w:lvl w:ilvl="4" w:tplc="08090019" w:tentative="1">
      <w:start w:val="1"/>
      <w:numFmt w:val="lowerLetter"/>
      <w:lvlText w:val="%5."/>
      <w:lvlJc w:val="left"/>
      <w:pPr>
        <w:ind w:left="3683" w:hanging="360"/>
      </w:pPr>
    </w:lvl>
    <w:lvl w:ilvl="5" w:tplc="0809001B" w:tentative="1">
      <w:start w:val="1"/>
      <w:numFmt w:val="lowerRoman"/>
      <w:lvlText w:val="%6."/>
      <w:lvlJc w:val="right"/>
      <w:pPr>
        <w:ind w:left="4403" w:hanging="180"/>
      </w:pPr>
    </w:lvl>
    <w:lvl w:ilvl="6" w:tplc="0809000F" w:tentative="1">
      <w:start w:val="1"/>
      <w:numFmt w:val="decimal"/>
      <w:lvlText w:val="%7."/>
      <w:lvlJc w:val="left"/>
      <w:pPr>
        <w:ind w:left="5123" w:hanging="360"/>
      </w:pPr>
    </w:lvl>
    <w:lvl w:ilvl="7" w:tplc="08090019" w:tentative="1">
      <w:start w:val="1"/>
      <w:numFmt w:val="lowerLetter"/>
      <w:lvlText w:val="%8."/>
      <w:lvlJc w:val="left"/>
      <w:pPr>
        <w:ind w:left="5843" w:hanging="360"/>
      </w:pPr>
    </w:lvl>
    <w:lvl w:ilvl="8" w:tplc="0809001B" w:tentative="1">
      <w:start w:val="1"/>
      <w:numFmt w:val="lowerRoman"/>
      <w:lvlText w:val="%9."/>
      <w:lvlJc w:val="right"/>
      <w:pPr>
        <w:ind w:left="6563" w:hanging="180"/>
      </w:pPr>
    </w:lvl>
  </w:abstractNum>
  <w:num w:numId="1" w16cid:durableId="1801221095">
    <w:abstractNumId w:val="23"/>
  </w:num>
  <w:num w:numId="2" w16cid:durableId="1673222535">
    <w:abstractNumId w:val="17"/>
  </w:num>
  <w:num w:numId="3" w16cid:durableId="1298334762">
    <w:abstractNumId w:val="28"/>
  </w:num>
  <w:num w:numId="4" w16cid:durableId="686056683">
    <w:abstractNumId w:val="33"/>
  </w:num>
  <w:num w:numId="5" w16cid:durableId="626358633">
    <w:abstractNumId w:val="17"/>
  </w:num>
  <w:num w:numId="6" w16cid:durableId="987443805">
    <w:abstractNumId w:val="32"/>
  </w:num>
  <w:num w:numId="7" w16cid:durableId="2054882559">
    <w:abstractNumId w:val="4"/>
  </w:num>
  <w:num w:numId="8" w16cid:durableId="1809277185">
    <w:abstractNumId w:val="31"/>
  </w:num>
  <w:num w:numId="9" w16cid:durableId="611981739">
    <w:abstractNumId w:val="25"/>
  </w:num>
  <w:num w:numId="10" w16cid:durableId="1683970462">
    <w:abstractNumId w:val="34"/>
  </w:num>
  <w:num w:numId="11" w16cid:durableId="30350098">
    <w:abstractNumId w:val="26"/>
  </w:num>
  <w:num w:numId="12" w16cid:durableId="2067023169">
    <w:abstractNumId w:val="16"/>
  </w:num>
  <w:num w:numId="13" w16cid:durableId="215700310">
    <w:abstractNumId w:val="10"/>
  </w:num>
  <w:num w:numId="14" w16cid:durableId="795876624">
    <w:abstractNumId w:val="22"/>
  </w:num>
  <w:num w:numId="15" w16cid:durableId="1307393422">
    <w:abstractNumId w:val="21"/>
  </w:num>
  <w:num w:numId="16" w16cid:durableId="527332069">
    <w:abstractNumId w:val="0"/>
  </w:num>
  <w:num w:numId="17" w16cid:durableId="23749465">
    <w:abstractNumId w:val="8"/>
  </w:num>
  <w:num w:numId="18" w16cid:durableId="221597553">
    <w:abstractNumId w:val="2"/>
  </w:num>
  <w:num w:numId="19" w16cid:durableId="1557202811">
    <w:abstractNumId w:val="19"/>
  </w:num>
  <w:num w:numId="20" w16cid:durableId="1825777376">
    <w:abstractNumId w:val="1"/>
  </w:num>
  <w:num w:numId="21" w16cid:durableId="882443975">
    <w:abstractNumId w:val="24"/>
  </w:num>
  <w:num w:numId="22" w16cid:durableId="99492700">
    <w:abstractNumId w:val="9"/>
  </w:num>
  <w:num w:numId="23" w16cid:durableId="1199975776">
    <w:abstractNumId w:val="3"/>
  </w:num>
  <w:num w:numId="24" w16cid:durableId="1330668262">
    <w:abstractNumId w:val="13"/>
  </w:num>
  <w:num w:numId="25" w16cid:durableId="1076049302">
    <w:abstractNumId w:val="11"/>
  </w:num>
  <w:num w:numId="26" w16cid:durableId="56828301">
    <w:abstractNumId w:val="20"/>
  </w:num>
  <w:num w:numId="27" w16cid:durableId="385840099">
    <w:abstractNumId w:val="15"/>
  </w:num>
  <w:num w:numId="28" w16cid:durableId="1364089777">
    <w:abstractNumId w:val="37"/>
  </w:num>
  <w:num w:numId="29" w16cid:durableId="1253586868">
    <w:abstractNumId w:val="18"/>
  </w:num>
  <w:num w:numId="30" w16cid:durableId="1946618485">
    <w:abstractNumId w:val="30"/>
  </w:num>
  <w:num w:numId="31" w16cid:durableId="302779635">
    <w:abstractNumId w:val="35"/>
  </w:num>
  <w:num w:numId="32" w16cid:durableId="1705325107">
    <w:abstractNumId w:val="5"/>
  </w:num>
  <w:num w:numId="33" w16cid:durableId="1155073705">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16cid:durableId="1979604667">
    <w:abstractNumId w:val="29"/>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5" w16cid:durableId="1846746210">
    <w:abstractNumId w:val="6"/>
  </w:num>
  <w:num w:numId="36" w16cid:durableId="127944719">
    <w:abstractNumId w:val="12"/>
  </w:num>
  <w:num w:numId="37" w16cid:durableId="220674479">
    <w:abstractNumId w:val="14"/>
  </w:num>
  <w:num w:numId="38" w16cid:durableId="1833065939">
    <w:abstractNumId w:val="7"/>
  </w:num>
  <w:num w:numId="39" w16cid:durableId="2042238509">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0" w16cid:durableId="183788930">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47BA"/>
    <w:rsid w:val="00002594"/>
    <w:rsid w:val="000032F8"/>
    <w:rsid w:val="00005946"/>
    <w:rsid w:val="00013B87"/>
    <w:rsid w:val="000235E8"/>
    <w:rsid w:val="00024299"/>
    <w:rsid w:val="000242FA"/>
    <w:rsid w:val="00025E15"/>
    <w:rsid w:val="000263DA"/>
    <w:rsid w:val="00026BB8"/>
    <w:rsid w:val="0003510C"/>
    <w:rsid w:val="00047AD5"/>
    <w:rsid w:val="000521E5"/>
    <w:rsid w:val="00061855"/>
    <w:rsid w:val="00061D6E"/>
    <w:rsid w:val="000627BF"/>
    <w:rsid w:val="00072E0A"/>
    <w:rsid w:val="00074B3F"/>
    <w:rsid w:val="000803F3"/>
    <w:rsid w:val="00081F86"/>
    <w:rsid w:val="000845E0"/>
    <w:rsid w:val="00084A0D"/>
    <w:rsid w:val="00085583"/>
    <w:rsid w:val="000918CC"/>
    <w:rsid w:val="000919D4"/>
    <w:rsid w:val="000974E0"/>
    <w:rsid w:val="000A011B"/>
    <w:rsid w:val="000A08FD"/>
    <w:rsid w:val="000A24EE"/>
    <w:rsid w:val="000A49B5"/>
    <w:rsid w:val="000B12D4"/>
    <w:rsid w:val="000B41A6"/>
    <w:rsid w:val="000B4DDE"/>
    <w:rsid w:val="000B58B6"/>
    <w:rsid w:val="000B6996"/>
    <w:rsid w:val="000C78A2"/>
    <w:rsid w:val="000C7C57"/>
    <w:rsid w:val="000D209B"/>
    <w:rsid w:val="000D2631"/>
    <w:rsid w:val="000E1C8D"/>
    <w:rsid w:val="000F1D13"/>
    <w:rsid w:val="000F2B94"/>
    <w:rsid w:val="000F50F5"/>
    <w:rsid w:val="00104E4E"/>
    <w:rsid w:val="001057E5"/>
    <w:rsid w:val="00114E4B"/>
    <w:rsid w:val="0011664A"/>
    <w:rsid w:val="0012566F"/>
    <w:rsid w:val="0013611B"/>
    <w:rsid w:val="00145D92"/>
    <w:rsid w:val="00146573"/>
    <w:rsid w:val="0015082C"/>
    <w:rsid w:val="00151C85"/>
    <w:rsid w:val="00153CCA"/>
    <w:rsid w:val="00153EB6"/>
    <w:rsid w:val="001542F7"/>
    <w:rsid w:val="00156AC5"/>
    <w:rsid w:val="001577F8"/>
    <w:rsid w:val="00164CF7"/>
    <w:rsid w:val="00170AF7"/>
    <w:rsid w:val="00174682"/>
    <w:rsid w:val="00174D4D"/>
    <w:rsid w:val="00175122"/>
    <w:rsid w:val="00177EF0"/>
    <w:rsid w:val="00180F9F"/>
    <w:rsid w:val="001857B7"/>
    <w:rsid w:val="001934B8"/>
    <w:rsid w:val="001A05E1"/>
    <w:rsid w:val="001A39B6"/>
    <w:rsid w:val="001A488B"/>
    <w:rsid w:val="001A5789"/>
    <w:rsid w:val="001A6294"/>
    <w:rsid w:val="001B019B"/>
    <w:rsid w:val="001B2316"/>
    <w:rsid w:val="001B6AD9"/>
    <w:rsid w:val="001D3975"/>
    <w:rsid w:val="001E5E20"/>
    <w:rsid w:val="001E744F"/>
    <w:rsid w:val="001F4245"/>
    <w:rsid w:val="00204001"/>
    <w:rsid w:val="0020643B"/>
    <w:rsid w:val="002075AD"/>
    <w:rsid w:val="00211375"/>
    <w:rsid w:val="002131D6"/>
    <w:rsid w:val="00217F61"/>
    <w:rsid w:val="00221F1A"/>
    <w:rsid w:val="002322C0"/>
    <w:rsid w:val="002433F4"/>
    <w:rsid w:val="0024505D"/>
    <w:rsid w:val="002471BC"/>
    <w:rsid w:val="002477A8"/>
    <w:rsid w:val="00253D58"/>
    <w:rsid w:val="00254163"/>
    <w:rsid w:val="0025754C"/>
    <w:rsid w:val="00264545"/>
    <w:rsid w:val="0026456B"/>
    <w:rsid w:val="00265921"/>
    <w:rsid w:val="0026751D"/>
    <w:rsid w:val="00267A44"/>
    <w:rsid w:val="00271DC5"/>
    <w:rsid w:val="002754D1"/>
    <w:rsid w:val="0027577F"/>
    <w:rsid w:val="002901D3"/>
    <w:rsid w:val="00290DED"/>
    <w:rsid w:val="00291302"/>
    <w:rsid w:val="00291F5E"/>
    <w:rsid w:val="00296E80"/>
    <w:rsid w:val="00297B2A"/>
    <w:rsid w:val="002A3B0F"/>
    <w:rsid w:val="002B0FEA"/>
    <w:rsid w:val="002B1CC8"/>
    <w:rsid w:val="002B7354"/>
    <w:rsid w:val="002C0C1D"/>
    <w:rsid w:val="002E0AFC"/>
    <w:rsid w:val="002E5F39"/>
    <w:rsid w:val="002F2121"/>
    <w:rsid w:val="002F4B34"/>
    <w:rsid w:val="002F550E"/>
    <w:rsid w:val="002F7083"/>
    <w:rsid w:val="00302B96"/>
    <w:rsid w:val="003128D0"/>
    <w:rsid w:val="0031457E"/>
    <w:rsid w:val="00325E04"/>
    <w:rsid w:val="00332C64"/>
    <w:rsid w:val="00333AEC"/>
    <w:rsid w:val="003368CF"/>
    <w:rsid w:val="00337C9B"/>
    <w:rsid w:val="00343543"/>
    <w:rsid w:val="003458DC"/>
    <w:rsid w:val="003523EA"/>
    <w:rsid w:val="00363745"/>
    <w:rsid w:val="0037609F"/>
    <w:rsid w:val="00377635"/>
    <w:rsid w:val="00377A7D"/>
    <w:rsid w:val="003839A8"/>
    <w:rsid w:val="003A2CEF"/>
    <w:rsid w:val="003A5099"/>
    <w:rsid w:val="003C6643"/>
    <w:rsid w:val="003C6C64"/>
    <w:rsid w:val="003D21A4"/>
    <w:rsid w:val="003D53B2"/>
    <w:rsid w:val="003E22B2"/>
    <w:rsid w:val="003F5515"/>
    <w:rsid w:val="003F7BC5"/>
    <w:rsid w:val="004037D6"/>
    <w:rsid w:val="00407E79"/>
    <w:rsid w:val="00411C67"/>
    <w:rsid w:val="004146C3"/>
    <w:rsid w:val="00414B52"/>
    <w:rsid w:val="0041505A"/>
    <w:rsid w:val="00421616"/>
    <w:rsid w:val="00434396"/>
    <w:rsid w:val="00436E0E"/>
    <w:rsid w:val="00441E43"/>
    <w:rsid w:val="00446AB9"/>
    <w:rsid w:val="00446D64"/>
    <w:rsid w:val="004473EA"/>
    <w:rsid w:val="0045144B"/>
    <w:rsid w:val="00454994"/>
    <w:rsid w:val="004563DD"/>
    <w:rsid w:val="004574C8"/>
    <w:rsid w:val="00460099"/>
    <w:rsid w:val="00463332"/>
    <w:rsid w:val="004760DD"/>
    <w:rsid w:val="00476AEC"/>
    <w:rsid w:val="004835BE"/>
    <w:rsid w:val="004850FF"/>
    <w:rsid w:val="00487CD2"/>
    <w:rsid w:val="00487E08"/>
    <w:rsid w:val="00497BC7"/>
    <w:rsid w:val="004A0DE1"/>
    <w:rsid w:val="004A49A2"/>
    <w:rsid w:val="004B32FD"/>
    <w:rsid w:val="004B4805"/>
    <w:rsid w:val="004B7787"/>
    <w:rsid w:val="004C3CEA"/>
    <w:rsid w:val="004C4151"/>
    <w:rsid w:val="004D2A24"/>
    <w:rsid w:val="004D3833"/>
    <w:rsid w:val="004D3E8E"/>
    <w:rsid w:val="004D732D"/>
    <w:rsid w:val="004E0978"/>
    <w:rsid w:val="004E3630"/>
    <w:rsid w:val="00500052"/>
    <w:rsid w:val="00511B94"/>
    <w:rsid w:val="00512CEE"/>
    <w:rsid w:val="00530B79"/>
    <w:rsid w:val="00532BE1"/>
    <w:rsid w:val="00534A03"/>
    <w:rsid w:val="005376B5"/>
    <w:rsid w:val="00541C0A"/>
    <w:rsid w:val="005423E1"/>
    <w:rsid w:val="005439C6"/>
    <w:rsid w:val="00546DAB"/>
    <w:rsid w:val="00555B83"/>
    <w:rsid w:val="00560564"/>
    <w:rsid w:val="0057558A"/>
    <w:rsid w:val="005819A2"/>
    <w:rsid w:val="00587C7E"/>
    <w:rsid w:val="0059320B"/>
    <w:rsid w:val="00597259"/>
    <w:rsid w:val="005A00C9"/>
    <w:rsid w:val="005A3DBB"/>
    <w:rsid w:val="005B654A"/>
    <w:rsid w:val="005B7A74"/>
    <w:rsid w:val="005B7F54"/>
    <w:rsid w:val="005C1074"/>
    <w:rsid w:val="005D58B3"/>
    <w:rsid w:val="005E467E"/>
    <w:rsid w:val="005E674C"/>
    <w:rsid w:val="005F36A9"/>
    <w:rsid w:val="005F409D"/>
    <w:rsid w:val="00606469"/>
    <w:rsid w:val="00606857"/>
    <w:rsid w:val="0061045F"/>
    <w:rsid w:val="00612142"/>
    <w:rsid w:val="0061516A"/>
    <w:rsid w:val="0062502B"/>
    <w:rsid w:val="00632C76"/>
    <w:rsid w:val="00633011"/>
    <w:rsid w:val="00633494"/>
    <w:rsid w:val="006377B6"/>
    <w:rsid w:val="0064246F"/>
    <w:rsid w:val="00642D2F"/>
    <w:rsid w:val="00643569"/>
    <w:rsid w:val="00646688"/>
    <w:rsid w:val="0064689D"/>
    <w:rsid w:val="006505A5"/>
    <w:rsid w:val="0065082F"/>
    <w:rsid w:val="00653C1C"/>
    <w:rsid w:val="00654541"/>
    <w:rsid w:val="00656CFC"/>
    <w:rsid w:val="00661EAB"/>
    <w:rsid w:val="0066415C"/>
    <w:rsid w:val="00664DC2"/>
    <w:rsid w:val="00667064"/>
    <w:rsid w:val="00671213"/>
    <w:rsid w:val="00674A55"/>
    <w:rsid w:val="00675AB7"/>
    <w:rsid w:val="0068428A"/>
    <w:rsid w:val="00684B38"/>
    <w:rsid w:val="00686427"/>
    <w:rsid w:val="006A7002"/>
    <w:rsid w:val="006B13FB"/>
    <w:rsid w:val="006C3FD0"/>
    <w:rsid w:val="006C5227"/>
    <w:rsid w:val="006C5501"/>
    <w:rsid w:val="006D10F0"/>
    <w:rsid w:val="006D6E78"/>
    <w:rsid w:val="006E119C"/>
    <w:rsid w:val="006E43BD"/>
    <w:rsid w:val="006E74BF"/>
    <w:rsid w:val="006F0768"/>
    <w:rsid w:val="006F0858"/>
    <w:rsid w:val="006F478D"/>
    <w:rsid w:val="006F4C01"/>
    <w:rsid w:val="006F4C82"/>
    <w:rsid w:val="007035A6"/>
    <w:rsid w:val="00706863"/>
    <w:rsid w:val="00714917"/>
    <w:rsid w:val="00714D01"/>
    <w:rsid w:val="007208A6"/>
    <w:rsid w:val="007337CA"/>
    <w:rsid w:val="00734974"/>
    <w:rsid w:val="00735E35"/>
    <w:rsid w:val="0074047D"/>
    <w:rsid w:val="007471F8"/>
    <w:rsid w:val="00747547"/>
    <w:rsid w:val="007651EE"/>
    <w:rsid w:val="00767D7B"/>
    <w:rsid w:val="0077656C"/>
    <w:rsid w:val="0078321A"/>
    <w:rsid w:val="007869CD"/>
    <w:rsid w:val="00791F72"/>
    <w:rsid w:val="00792A3A"/>
    <w:rsid w:val="00793441"/>
    <w:rsid w:val="007A08B1"/>
    <w:rsid w:val="007A41B0"/>
    <w:rsid w:val="007A42BC"/>
    <w:rsid w:val="007B4BF0"/>
    <w:rsid w:val="007C3882"/>
    <w:rsid w:val="007C758C"/>
    <w:rsid w:val="007C7669"/>
    <w:rsid w:val="007D2245"/>
    <w:rsid w:val="007D629B"/>
    <w:rsid w:val="007E02BA"/>
    <w:rsid w:val="007E072A"/>
    <w:rsid w:val="007E6B9C"/>
    <w:rsid w:val="007E7F71"/>
    <w:rsid w:val="007F3D62"/>
    <w:rsid w:val="00810108"/>
    <w:rsid w:val="00811012"/>
    <w:rsid w:val="00813819"/>
    <w:rsid w:val="00813E1F"/>
    <w:rsid w:val="008216DF"/>
    <w:rsid w:val="0082251A"/>
    <w:rsid w:val="0083142B"/>
    <w:rsid w:val="0083162A"/>
    <w:rsid w:val="00841594"/>
    <w:rsid w:val="00861515"/>
    <w:rsid w:val="0086477B"/>
    <w:rsid w:val="00866214"/>
    <w:rsid w:val="00866287"/>
    <w:rsid w:val="00874E79"/>
    <w:rsid w:val="008754D3"/>
    <w:rsid w:val="00875BA4"/>
    <w:rsid w:val="00876723"/>
    <w:rsid w:val="00877B39"/>
    <w:rsid w:val="008831C1"/>
    <w:rsid w:val="0089759E"/>
    <w:rsid w:val="008979A6"/>
    <w:rsid w:val="008A5BD4"/>
    <w:rsid w:val="008B66C0"/>
    <w:rsid w:val="008C0B65"/>
    <w:rsid w:val="008C5839"/>
    <w:rsid w:val="008C7950"/>
    <w:rsid w:val="008D3E7A"/>
    <w:rsid w:val="008D41CB"/>
    <w:rsid w:val="008E5E17"/>
    <w:rsid w:val="008F4B21"/>
    <w:rsid w:val="008F4BF1"/>
    <w:rsid w:val="00901D34"/>
    <w:rsid w:val="009030BB"/>
    <w:rsid w:val="00904066"/>
    <w:rsid w:val="00907250"/>
    <w:rsid w:val="009072BE"/>
    <w:rsid w:val="0090740D"/>
    <w:rsid w:val="00912D37"/>
    <w:rsid w:val="00915D32"/>
    <w:rsid w:val="00915F84"/>
    <w:rsid w:val="00940949"/>
    <w:rsid w:val="00942C91"/>
    <w:rsid w:val="00942E89"/>
    <w:rsid w:val="00952C19"/>
    <w:rsid w:val="009535D4"/>
    <w:rsid w:val="00954238"/>
    <w:rsid w:val="00955E4A"/>
    <w:rsid w:val="00956000"/>
    <w:rsid w:val="00957544"/>
    <w:rsid w:val="00963D2C"/>
    <w:rsid w:val="00964003"/>
    <w:rsid w:val="009665D0"/>
    <w:rsid w:val="00967A7D"/>
    <w:rsid w:val="00970116"/>
    <w:rsid w:val="0098229C"/>
    <w:rsid w:val="00983922"/>
    <w:rsid w:val="009851A1"/>
    <w:rsid w:val="009935EF"/>
    <w:rsid w:val="00993ABB"/>
    <w:rsid w:val="009A61F3"/>
    <w:rsid w:val="009A7610"/>
    <w:rsid w:val="009B0543"/>
    <w:rsid w:val="009B4952"/>
    <w:rsid w:val="009B6BD7"/>
    <w:rsid w:val="009B7AA8"/>
    <w:rsid w:val="009C00AB"/>
    <w:rsid w:val="009C1512"/>
    <w:rsid w:val="009C32B6"/>
    <w:rsid w:val="009C37D5"/>
    <w:rsid w:val="009C58C6"/>
    <w:rsid w:val="009D12B1"/>
    <w:rsid w:val="009D4548"/>
    <w:rsid w:val="009D67AE"/>
    <w:rsid w:val="009E0948"/>
    <w:rsid w:val="009F1509"/>
    <w:rsid w:val="009F3A08"/>
    <w:rsid w:val="009F417C"/>
    <w:rsid w:val="009F4FE9"/>
    <w:rsid w:val="00A0422B"/>
    <w:rsid w:val="00A0461E"/>
    <w:rsid w:val="00A05048"/>
    <w:rsid w:val="00A05C11"/>
    <w:rsid w:val="00A15A63"/>
    <w:rsid w:val="00A15F96"/>
    <w:rsid w:val="00A208DF"/>
    <w:rsid w:val="00A24D12"/>
    <w:rsid w:val="00A26CA9"/>
    <w:rsid w:val="00A344F9"/>
    <w:rsid w:val="00A50565"/>
    <w:rsid w:val="00A50BB6"/>
    <w:rsid w:val="00A52079"/>
    <w:rsid w:val="00A5383F"/>
    <w:rsid w:val="00A53D80"/>
    <w:rsid w:val="00A56AC7"/>
    <w:rsid w:val="00A632AA"/>
    <w:rsid w:val="00A75905"/>
    <w:rsid w:val="00A77FE1"/>
    <w:rsid w:val="00A81E48"/>
    <w:rsid w:val="00A82A3F"/>
    <w:rsid w:val="00A857E1"/>
    <w:rsid w:val="00A948A3"/>
    <w:rsid w:val="00AA5472"/>
    <w:rsid w:val="00AB55AA"/>
    <w:rsid w:val="00AC2652"/>
    <w:rsid w:val="00AC5635"/>
    <w:rsid w:val="00AD0660"/>
    <w:rsid w:val="00AD1B96"/>
    <w:rsid w:val="00AD3F89"/>
    <w:rsid w:val="00AD4FAB"/>
    <w:rsid w:val="00AE0FFF"/>
    <w:rsid w:val="00AE1751"/>
    <w:rsid w:val="00AF10BA"/>
    <w:rsid w:val="00AF2D55"/>
    <w:rsid w:val="00AF52E3"/>
    <w:rsid w:val="00AF7D1F"/>
    <w:rsid w:val="00B04CDD"/>
    <w:rsid w:val="00B06B21"/>
    <w:rsid w:val="00B07278"/>
    <w:rsid w:val="00B1193E"/>
    <w:rsid w:val="00B1219F"/>
    <w:rsid w:val="00B162C2"/>
    <w:rsid w:val="00B20B50"/>
    <w:rsid w:val="00B2556A"/>
    <w:rsid w:val="00B3097B"/>
    <w:rsid w:val="00B3377D"/>
    <w:rsid w:val="00B33836"/>
    <w:rsid w:val="00B34D4A"/>
    <w:rsid w:val="00B354C6"/>
    <w:rsid w:val="00B528C5"/>
    <w:rsid w:val="00B550F8"/>
    <w:rsid w:val="00B56494"/>
    <w:rsid w:val="00B60671"/>
    <w:rsid w:val="00B656C9"/>
    <w:rsid w:val="00B66875"/>
    <w:rsid w:val="00B717BF"/>
    <w:rsid w:val="00B73607"/>
    <w:rsid w:val="00B746D3"/>
    <w:rsid w:val="00B814E1"/>
    <w:rsid w:val="00B83CAC"/>
    <w:rsid w:val="00B905E0"/>
    <w:rsid w:val="00B944DF"/>
    <w:rsid w:val="00B94E41"/>
    <w:rsid w:val="00BA3F20"/>
    <w:rsid w:val="00BB02FE"/>
    <w:rsid w:val="00BB2F0F"/>
    <w:rsid w:val="00BD2E64"/>
    <w:rsid w:val="00BD3BFA"/>
    <w:rsid w:val="00BD422B"/>
    <w:rsid w:val="00BE0171"/>
    <w:rsid w:val="00BE057A"/>
    <w:rsid w:val="00BE0C9D"/>
    <w:rsid w:val="00BF081C"/>
    <w:rsid w:val="00BF716F"/>
    <w:rsid w:val="00C12AC7"/>
    <w:rsid w:val="00C15DA4"/>
    <w:rsid w:val="00C20C76"/>
    <w:rsid w:val="00C44C9B"/>
    <w:rsid w:val="00C46CE9"/>
    <w:rsid w:val="00C554BF"/>
    <w:rsid w:val="00C61EC8"/>
    <w:rsid w:val="00C672D9"/>
    <w:rsid w:val="00C718B0"/>
    <w:rsid w:val="00C72D1D"/>
    <w:rsid w:val="00C76285"/>
    <w:rsid w:val="00C82D54"/>
    <w:rsid w:val="00C8479E"/>
    <w:rsid w:val="00C900CB"/>
    <w:rsid w:val="00C908AC"/>
    <w:rsid w:val="00CA3BD7"/>
    <w:rsid w:val="00CB76DD"/>
    <w:rsid w:val="00CC39CE"/>
    <w:rsid w:val="00CC561F"/>
    <w:rsid w:val="00CC626B"/>
    <w:rsid w:val="00CD55FF"/>
    <w:rsid w:val="00CD6272"/>
    <w:rsid w:val="00CE1918"/>
    <w:rsid w:val="00CE2672"/>
    <w:rsid w:val="00CE634C"/>
    <w:rsid w:val="00CE6EAD"/>
    <w:rsid w:val="00CE7ABC"/>
    <w:rsid w:val="00CF0EBA"/>
    <w:rsid w:val="00CF1F47"/>
    <w:rsid w:val="00D01164"/>
    <w:rsid w:val="00D039BD"/>
    <w:rsid w:val="00D05014"/>
    <w:rsid w:val="00D05108"/>
    <w:rsid w:val="00D0723A"/>
    <w:rsid w:val="00D16658"/>
    <w:rsid w:val="00D24DF8"/>
    <w:rsid w:val="00D26A60"/>
    <w:rsid w:val="00D31489"/>
    <w:rsid w:val="00D31743"/>
    <w:rsid w:val="00D37514"/>
    <w:rsid w:val="00D5019F"/>
    <w:rsid w:val="00D54363"/>
    <w:rsid w:val="00D55331"/>
    <w:rsid w:val="00D55777"/>
    <w:rsid w:val="00D55CF9"/>
    <w:rsid w:val="00D60BC0"/>
    <w:rsid w:val="00D64694"/>
    <w:rsid w:val="00D653EC"/>
    <w:rsid w:val="00D71B75"/>
    <w:rsid w:val="00D83A8C"/>
    <w:rsid w:val="00D85E42"/>
    <w:rsid w:val="00D87096"/>
    <w:rsid w:val="00D87134"/>
    <w:rsid w:val="00D87FC7"/>
    <w:rsid w:val="00D91416"/>
    <w:rsid w:val="00D95BF7"/>
    <w:rsid w:val="00D962EC"/>
    <w:rsid w:val="00DA29A7"/>
    <w:rsid w:val="00DA4121"/>
    <w:rsid w:val="00DA5977"/>
    <w:rsid w:val="00DA77FE"/>
    <w:rsid w:val="00DB3C1C"/>
    <w:rsid w:val="00DB710A"/>
    <w:rsid w:val="00DC31D0"/>
    <w:rsid w:val="00DC64EE"/>
    <w:rsid w:val="00DD726E"/>
    <w:rsid w:val="00DE1CE0"/>
    <w:rsid w:val="00DE481C"/>
    <w:rsid w:val="00DF1846"/>
    <w:rsid w:val="00E113C4"/>
    <w:rsid w:val="00E17481"/>
    <w:rsid w:val="00E17A57"/>
    <w:rsid w:val="00E31B01"/>
    <w:rsid w:val="00E36A4D"/>
    <w:rsid w:val="00E37FB2"/>
    <w:rsid w:val="00E40B02"/>
    <w:rsid w:val="00E443B6"/>
    <w:rsid w:val="00E46138"/>
    <w:rsid w:val="00E47AE6"/>
    <w:rsid w:val="00E6049C"/>
    <w:rsid w:val="00E613E6"/>
    <w:rsid w:val="00E657C4"/>
    <w:rsid w:val="00E678F2"/>
    <w:rsid w:val="00E709FA"/>
    <w:rsid w:val="00E85263"/>
    <w:rsid w:val="00E8697A"/>
    <w:rsid w:val="00E872B3"/>
    <w:rsid w:val="00E87EC5"/>
    <w:rsid w:val="00E91B4D"/>
    <w:rsid w:val="00E947BA"/>
    <w:rsid w:val="00E95ED1"/>
    <w:rsid w:val="00E960CF"/>
    <w:rsid w:val="00EA5D92"/>
    <w:rsid w:val="00EA631B"/>
    <w:rsid w:val="00EB1CED"/>
    <w:rsid w:val="00EB2BEA"/>
    <w:rsid w:val="00EB422F"/>
    <w:rsid w:val="00EB68A4"/>
    <w:rsid w:val="00EB7198"/>
    <w:rsid w:val="00ED265B"/>
    <w:rsid w:val="00EE6622"/>
    <w:rsid w:val="00EE7650"/>
    <w:rsid w:val="00EF04D8"/>
    <w:rsid w:val="00EF5E49"/>
    <w:rsid w:val="00F017E9"/>
    <w:rsid w:val="00F07BB4"/>
    <w:rsid w:val="00F10162"/>
    <w:rsid w:val="00F13A00"/>
    <w:rsid w:val="00F16DCC"/>
    <w:rsid w:val="00F302AE"/>
    <w:rsid w:val="00F32E5B"/>
    <w:rsid w:val="00F3489B"/>
    <w:rsid w:val="00F353FB"/>
    <w:rsid w:val="00F3651B"/>
    <w:rsid w:val="00F42C4A"/>
    <w:rsid w:val="00F468FD"/>
    <w:rsid w:val="00F610FF"/>
    <w:rsid w:val="00F62067"/>
    <w:rsid w:val="00F6252E"/>
    <w:rsid w:val="00F72E5F"/>
    <w:rsid w:val="00F76D11"/>
    <w:rsid w:val="00F77502"/>
    <w:rsid w:val="00F80B03"/>
    <w:rsid w:val="00F81767"/>
    <w:rsid w:val="00F829DD"/>
    <w:rsid w:val="00F82BD2"/>
    <w:rsid w:val="00F872D2"/>
    <w:rsid w:val="00F87F90"/>
    <w:rsid w:val="00F93F1E"/>
    <w:rsid w:val="00FA02B3"/>
    <w:rsid w:val="00FA1799"/>
    <w:rsid w:val="00FA1B53"/>
    <w:rsid w:val="00FA24B5"/>
    <w:rsid w:val="00FA50C8"/>
    <w:rsid w:val="00FA6998"/>
    <w:rsid w:val="00FB3D2C"/>
    <w:rsid w:val="00FC1BD0"/>
    <w:rsid w:val="00FC280B"/>
    <w:rsid w:val="00FC56DB"/>
    <w:rsid w:val="00FD1A28"/>
    <w:rsid w:val="00FD1E14"/>
    <w:rsid w:val="00FE0B5E"/>
    <w:rsid w:val="00FE340E"/>
    <w:rsid w:val="00FE49A9"/>
    <w:rsid w:val="00FE6365"/>
    <w:rsid w:val="00FF1CD7"/>
    <w:rsid w:val="00FF314A"/>
    <w:rsid w:val="00FF4B82"/>
    <w:rsid w:val="00FF5248"/>
    <w:rsid w:val="00FF58E6"/>
    <w:rsid w:val="2ACA4772"/>
    <w:rsid w:val="3059D30A"/>
    <w:rsid w:val="31D8CFC4"/>
    <w:rsid w:val="3285F081"/>
    <w:rsid w:val="34350A4D"/>
    <w:rsid w:val="3B4044C7"/>
    <w:rsid w:val="42D55E7C"/>
    <w:rsid w:val="626167AD"/>
    <w:rsid w:val="68CE487A"/>
    <w:rsid w:val="799E3C7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66679C"/>
  <w15:chartTrackingRefBased/>
  <w15:docId w15:val="{F71B241A-65F3-474B-8E80-0EFA0D95A6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Theme="minorHAnsi" w:hAnsi="Calibri" w:cs="Arial"/>
        <w:sz w:val="22"/>
        <w:szCs w:val="22"/>
        <w:lang w:val="en-GB" w:eastAsia="en-US" w:bidi="ar-SA"/>
      </w:rPr>
    </w:rPrDefault>
    <w:pPrDefault>
      <w:pPr>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34B8"/>
    <w:pPr>
      <w:suppressAutoHyphens/>
    </w:pPr>
  </w:style>
  <w:style w:type="paragraph" w:styleId="Heading1">
    <w:name w:val="heading 1"/>
    <w:basedOn w:val="Normal"/>
    <w:next w:val="Normal"/>
    <w:link w:val="Heading1Char"/>
    <w:uiPriority w:val="9"/>
    <w:qFormat/>
    <w:rsid w:val="001934B8"/>
    <w:pPr>
      <w:keepNext/>
      <w:keepLines/>
      <w:pageBreakBefore/>
      <w:outlineLvl w:val="0"/>
    </w:pPr>
    <w:rPr>
      <w:rFonts w:ascii="Calibri Light" w:hAnsi="Calibri Light"/>
      <w:sz w:val="56"/>
    </w:rPr>
  </w:style>
  <w:style w:type="paragraph" w:styleId="Heading2">
    <w:name w:val="heading 2"/>
    <w:basedOn w:val="Normal"/>
    <w:next w:val="Normal"/>
    <w:link w:val="Heading2Char"/>
    <w:uiPriority w:val="9"/>
    <w:unhideWhenUsed/>
    <w:qFormat/>
    <w:rsid w:val="001934B8"/>
    <w:pPr>
      <w:keepNext/>
      <w:keepLines/>
      <w:spacing w:before="40"/>
      <w:outlineLvl w:val="1"/>
    </w:pPr>
    <w:rPr>
      <w:rFonts w:eastAsia="Yu Gothic Light" w:cs="Times New Roman"/>
      <w:sz w:val="56"/>
      <w:szCs w:val="26"/>
    </w:rPr>
  </w:style>
  <w:style w:type="paragraph" w:styleId="Heading3">
    <w:name w:val="heading 3"/>
    <w:basedOn w:val="Normal"/>
    <w:next w:val="Normal"/>
    <w:link w:val="Heading3Char"/>
    <w:uiPriority w:val="9"/>
    <w:unhideWhenUsed/>
    <w:qFormat/>
    <w:rsid w:val="001934B8"/>
    <w:pPr>
      <w:pageBreakBefore/>
      <w:spacing w:after="360"/>
      <w:outlineLvl w:val="2"/>
    </w:pPr>
    <w:rPr>
      <w:rFonts w:ascii="Calibri Light" w:hAnsi="Calibri Light"/>
      <w:color w:val="B55374"/>
      <w:sz w:val="56"/>
    </w:rPr>
  </w:style>
  <w:style w:type="paragraph" w:styleId="Heading4">
    <w:name w:val="heading 4"/>
    <w:basedOn w:val="Normal"/>
    <w:next w:val="Normal"/>
    <w:link w:val="Heading4Char"/>
    <w:uiPriority w:val="9"/>
    <w:semiHidden/>
    <w:unhideWhenUsed/>
    <w:qFormat/>
    <w:rsid w:val="001934B8"/>
    <w:pPr>
      <w:pageBreakBefore/>
      <w:spacing w:after="960"/>
      <w:jc w:val="right"/>
      <w:outlineLvl w:val="3"/>
    </w:pPr>
    <w:rPr>
      <w:sz w:val="56"/>
    </w:rPr>
  </w:style>
  <w:style w:type="paragraph" w:styleId="Heading5">
    <w:name w:val="heading 5"/>
    <w:basedOn w:val="Normal"/>
    <w:next w:val="Normal"/>
    <w:link w:val="Heading5Char"/>
    <w:uiPriority w:val="9"/>
    <w:semiHidden/>
    <w:unhideWhenUsed/>
    <w:qFormat/>
    <w:rsid w:val="001934B8"/>
    <w:pPr>
      <w:pageBreakBefore/>
      <w:spacing w:after="600"/>
      <w:outlineLvl w:val="4"/>
    </w:pPr>
    <w:rPr>
      <w:rFonts w:ascii="Calibri Light" w:hAnsi="Calibri Light"/>
      <w:color w:val="CC3300"/>
    </w:rPr>
  </w:style>
  <w:style w:type="paragraph" w:styleId="Heading6">
    <w:name w:val="heading 6"/>
    <w:basedOn w:val="Normal"/>
    <w:next w:val="Normal"/>
    <w:link w:val="Heading6Char"/>
    <w:uiPriority w:val="9"/>
    <w:semiHidden/>
    <w:unhideWhenUsed/>
    <w:qFormat/>
    <w:rsid w:val="00E947BA"/>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947BA"/>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947BA"/>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947BA"/>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34B8"/>
    <w:rPr>
      <w:rFonts w:ascii="Calibri Light" w:hAnsi="Calibri Light"/>
      <w:sz w:val="56"/>
    </w:rPr>
  </w:style>
  <w:style w:type="character" w:customStyle="1" w:styleId="Heading2Char">
    <w:name w:val="Heading 2 Char"/>
    <w:basedOn w:val="DefaultParagraphFont"/>
    <w:link w:val="Heading2"/>
    <w:uiPriority w:val="9"/>
    <w:rsid w:val="001934B8"/>
    <w:rPr>
      <w:rFonts w:eastAsia="Yu Gothic Light" w:cs="Times New Roman"/>
      <w:sz w:val="56"/>
      <w:szCs w:val="26"/>
    </w:rPr>
  </w:style>
  <w:style w:type="character" w:customStyle="1" w:styleId="Heading3Char">
    <w:name w:val="Heading 3 Char"/>
    <w:basedOn w:val="DefaultParagraphFont"/>
    <w:link w:val="Heading3"/>
    <w:uiPriority w:val="9"/>
    <w:rsid w:val="001934B8"/>
    <w:rPr>
      <w:rFonts w:ascii="Calibri Light" w:hAnsi="Calibri Light"/>
      <w:color w:val="B55374"/>
      <w:sz w:val="56"/>
    </w:rPr>
  </w:style>
  <w:style w:type="character" w:customStyle="1" w:styleId="Heading4Char">
    <w:name w:val="Heading 4 Char"/>
    <w:basedOn w:val="DefaultParagraphFont"/>
    <w:link w:val="Heading4"/>
    <w:uiPriority w:val="9"/>
    <w:semiHidden/>
    <w:rsid w:val="001934B8"/>
    <w:rPr>
      <w:sz w:val="56"/>
    </w:rPr>
  </w:style>
  <w:style w:type="character" w:customStyle="1" w:styleId="Heading5Char">
    <w:name w:val="Heading 5 Char"/>
    <w:basedOn w:val="DefaultParagraphFont"/>
    <w:link w:val="Heading5"/>
    <w:uiPriority w:val="9"/>
    <w:semiHidden/>
    <w:rsid w:val="001934B8"/>
    <w:rPr>
      <w:rFonts w:ascii="Calibri Light" w:hAnsi="Calibri Light"/>
      <w:color w:val="CC3300"/>
    </w:rPr>
  </w:style>
  <w:style w:type="paragraph" w:styleId="Title">
    <w:name w:val="Title"/>
    <w:link w:val="TitleChar"/>
    <w:uiPriority w:val="10"/>
    <w:qFormat/>
    <w:rsid w:val="001934B8"/>
    <w:pPr>
      <w:suppressAutoHyphens/>
      <w:spacing w:after="360"/>
      <w:contextualSpacing/>
    </w:pPr>
    <w:rPr>
      <w:rFonts w:ascii="Calibri Light" w:eastAsia="Yu Gothic Light" w:hAnsi="Calibri Light" w:cs="Times New Roman"/>
      <w:spacing w:val="-10"/>
      <w:kern w:val="3"/>
      <w:sz w:val="120"/>
      <w:szCs w:val="120"/>
    </w:rPr>
  </w:style>
  <w:style w:type="character" w:customStyle="1" w:styleId="TitleChar">
    <w:name w:val="Title Char"/>
    <w:basedOn w:val="DefaultParagraphFont"/>
    <w:link w:val="Title"/>
    <w:uiPriority w:val="10"/>
    <w:rsid w:val="001934B8"/>
    <w:rPr>
      <w:rFonts w:ascii="Calibri Light" w:eastAsia="Yu Gothic Light" w:hAnsi="Calibri Light" w:cs="Times New Roman"/>
      <w:spacing w:val="-10"/>
      <w:kern w:val="3"/>
      <w:sz w:val="120"/>
      <w:szCs w:val="120"/>
    </w:rPr>
  </w:style>
  <w:style w:type="paragraph" w:styleId="Subtitle">
    <w:name w:val="Subtitle"/>
    <w:link w:val="SubtitleChar"/>
    <w:uiPriority w:val="11"/>
    <w:qFormat/>
    <w:rsid w:val="001934B8"/>
    <w:pPr>
      <w:suppressAutoHyphens/>
      <w:jc w:val="right"/>
    </w:pPr>
    <w:rPr>
      <w:rFonts w:ascii="Calibri Light" w:eastAsia="Yu Mincho" w:hAnsi="Calibri Light"/>
      <w:spacing w:val="15"/>
      <w:sz w:val="24"/>
    </w:rPr>
  </w:style>
  <w:style w:type="character" w:customStyle="1" w:styleId="SubtitleChar">
    <w:name w:val="Subtitle Char"/>
    <w:basedOn w:val="DefaultParagraphFont"/>
    <w:link w:val="Subtitle"/>
    <w:uiPriority w:val="11"/>
    <w:rsid w:val="001934B8"/>
    <w:rPr>
      <w:rFonts w:ascii="Calibri Light" w:eastAsia="Yu Mincho" w:hAnsi="Calibri Light"/>
      <w:spacing w:val="15"/>
      <w:sz w:val="24"/>
    </w:rPr>
  </w:style>
  <w:style w:type="character" w:customStyle="1" w:styleId="Heading6Char">
    <w:name w:val="Heading 6 Char"/>
    <w:basedOn w:val="DefaultParagraphFont"/>
    <w:link w:val="Heading6"/>
    <w:uiPriority w:val="9"/>
    <w:semiHidden/>
    <w:rsid w:val="00E947BA"/>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E947BA"/>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E947BA"/>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E947BA"/>
    <w:rPr>
      <w:rFonts w:asciiTheme="minorHAnsi" w:eastAsiaTheme="majorEastAsia" w:hAnsiTheme="minorHAnsi" w:cstheme="majorBidi"/>
      <w:color w:val="272727" w:themeColor="text1" w:themeTint="D8"/>
    </w:rPr>
  </w:style>
  <w:style w:type="paragraph" w:styleId="Quote">
    <w:name w:val="Quote"/>
    <w:basedOn w:val="Normal"/>
    <w:next w:val="Normal"/>
    <w:link w:val="QuoteChar"/>
    <w:uiPriority w:val="29"/>
    <w:qFormat/>
    <w:rsid w:val="00E947B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947BA"/>
    <w:rPr>
      <w:i/>
      <w:iCs/>
      <w:color w:val="404040" w:themeColor="text1" w:themeTint="BF"/>
    </w:rPr>
  </w:style>
  <w:style w:type="paragraph" w:styleId="ListParagraph">
    <w:name w:val="List Paragraph"/>
    <w:basedOn w:val="Normal"/>
    <w:uiPriority w:val="34"/>
    <w:rsid w:val="00E947BA"/>
    <w:pPr>
      <w:ind w:left="720"/>
      <w:contextualSpacing/>
    </w:pPr>
  </w:style>
  <w:style w:type="character" w:styleId="IntenseEmphasis">
    <w:name w:val="Intense Emphasis"/>
    <w:basedOn w:val="DefaultParagraphFont"/>
    <w:uiPriority w:val="21"/>
    <w:qFormat/>
    <w:rsid w:val="00E947BA"/>
    <w:rPr>
      <w:i/>
      <w:iCs/>
      <w:color w:val="0F4761" w:themeColor="accent1" w:themeShade="BF"/>
    </w:rPr>
  </w:style>
  <w:style w:type="paragraph" w:styleId="IntenseQuote">
    <w:name w:val="Intense Quote"/>
    <w:basedOn w:val="Normal"/>
    <w:next w:val="Normal"/>
    <w:link w:val="IntenseQuoteChar"/>
    <w:uiPriority w:val="30"/>
    <w:qFormat/>
    <w:rsid w:val="00E947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47BA"/>
    <w:rPr>
      <w:i/>
      <w:iCs/>
      <w:color w:val="0F4761" w:themeColor="accent1" w:themeShade="BF"/>
    </w:rPr>
  </w:style>
  <w:style w:type="character" w:styleId="IntenseReference">
    <w:name w:val="Intense Reference"/>
    <w:basedOn w:val="DefaultParagraphFont"/>
    <w:uiPriority w:val="32"/>
    <w:qFormat/>
    <w:rsid w:val="00E947BA"/>
    <w:rPr>
      <w:b/>
      <w:bCs/>
      <w:smallCaps/>
      <w:color w:val="0F4761" w:themeColor="accent1" w:themeShade="BF"/>
      <w:spacing w:val="5"/>
    </w:rPr>
  </w:style>
  <w:style w:type="paragraph" w:styleId="TOCHeading">
    <w:name w:val="TOC Heading"/>
    <w:basedOn w:val="Heading1"/>
    <w:next w:val="Normal"/>
    <w:uiPriority w:val="39"/>
    <w:unhideWhenUsed/>
    <w:qFormat/>
    <w:rsid w:val="00FF1CD7"/>
    <w:pPr>
      <w:pageBreakBefore w:val="0"/>
      <w:suppressAutoHyphens w:val="0"/>
      <w:autoSpaceDN/>
      <w:spacing w:before="240" w:line="259" w:lineRule="auto"/>
      <w:outlineLvl w:val="9"/>
    </w:pPr>
    <w:rPr>
      <w:rFonts w:asciiTheme="majorHAnsi" w:eastAsiaTheme="majorEastAsia" w:hAnsiTheme="majorHAnsi" w:cstheme="majorBidi"/>
      <w:color w:val="0F4761" w:themeColor="accent1" w:themeShade="BF"/>
      <w:sz w:val="32"/>
      <w:szCs w:val="32"/>
      <w:lang w:eastAsia="en-GB"/>
    </w:rPr>
  </w:style>
  <w:style w:type="paragraph" w:styleId="TOC1">
    <w:name w:val="toc 1"/>
    <w:basedOn w:val="Normal"/>
    <w:next w:val="Normal"/>
    <w:autoRedefine/>
    <w:uiPriority w:val="39"/>
    <w:unhideWhenUsed/>
    <w:rsid w:val="00FF1CD7"/>
    <w:pPr>
      <w:spacing w:after="100"/>
    </w:pPr>
  </w:style>
  <w:style w:type="paragraph" w:styleId="TOC2">
    <w:name w:val="toc 2"/>
    <w:basedOn w:val="Normal"/>
    <w:next w:val="Normal"/>
    <w:autoRedefine/>
    <w:uiPriority w:val="39"/>
    <w:unhideWhenUsed/>
    <w:rsid w:val="00FF1CD7"/>
    <w:pPr>
      <w:spacing w:after="100"/>
      <w:ind w:left="220"/>
    </w:pPr>
  </w:style>
  <w:style w:type="character" w:styleId="Hyperlink">
    <w:name w:val="Hyperlink"/>
    <w:basedOn w:val="DefaultParagraphFont"/>
    <w:uiPriority w:val="99"/>
    <w:unhideWhenUsed/>
    <w:rsid w:val="00FF1CD7"/>
    <w:rPr>
      <w:color w:val="467886" w:themeColor="hyperlink"/>
      <w:u w:val="single"/>
    </w:rPr>
  </w:style>
  <w:style w:type="character" w:styleId="UnresolvedMention">
    <w:name w:val="Unresolved Mention"/>
    <w:basedOn w:val="DefaultParagraphFont"/>
    <w:uiPriority w:val="99"/>
    <w:semiHidden/>
    <w:unhideWhenUsed/>
    <w:rsid w:val="000803F3"/>
    <w:rPr>
      <w:color w:val="605E5C"/>
      <w:shd w:val="clear" w:color="auto" w:fill="E1DFDD"/>
    </w:rPr>
  </w:style>
  <w:style w:type="paragraph" w:styleId="TOC3">
    <w:name w:val="toc 3"/>
    <w:basedOn w:val="Normal"/>
    <w:next w:val="Normal"/>
    <w:autoRedefine/>
    <w:uiPriority w:val="39"/>
    <w:unhideWhenUsed/>
    <w:rsid w:val="00FA6998"/>
    <w:pPr>
      <w:spacing w:after="100"/>
      <w:ind w:left="440"/>
    </w:pPr>
  </w:style>
  <w:style w:type="paragraph" w:styleId="Header">
    <w:name w:val="header"/>
    <w:basedOn w:val="Normal"/>
    <w:link w:val="HeaderChar"/>
    <w:uiPriority w:val="99"/>
    <w:unhideWhenUsed/>
    <w:rsid w:val="0024505D"/>
    <w:pPr>
      <w:tabs>
        <w:tab w:val="center" w:pos="4513"/>
        <w:tab w:val="right" w:pos="9026"/>
      </w:tabs>
    </w:pPr>
  </w:style>
  <w:style w:type="character" w:customStyle="1" w:styleId="HeaderChar">
    <w:name w:val="Header Char"/>
    <w:basedOn w:val="DefaultParagraphFont"/>
    <w:link w:val="Header"/>
    <w:uiPriority w:val="99"/>
    <w:rsid w:val="0024505D"/>
  </w:style>
  <w:style w:type="paragraph" w:styleId="Footer">
    <w:name w:val="footer"/>
    <w:basedOn w:val="Normal"/>
    <w:link w:val="FooterChar"/>
    <w:uiPriority w:val="99"/>
    <w:unhideWhenUsed/>
    <w:rsid w:val="0024505D"/>
    <w:pPr>
      <w:tabs>
        <w:tab w:val="center" w:pos="4513"/>
        <w:tab w:val="right" w:pos="9026"/>
      </w:tabs>
    </w:pPr>
  </w:style>
  <w:style w:type="character" w:customStyle="1" w:styleId="FooterChar">
    <w:name w:val="Footer Char"/>
    <w:basedOn w:val="DefaultParagraphFont"/>
    <w:link w:val="Footer"/>
    <w:uiPriority w:val="99"/>
    <w:rsid w:val="0024505D"/>
  </w:style>
  <w:style w:type="table" w:styleId="TableGrid">
    <w:name w:val="Table Grid"/>
    <w:basedOn w:val="TableNormal"/>
    <w:uiPriority w:val="39"/>
    <w:rsid w:val="007337C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0B4DDE"/>
    <w:rPr>
      <w:color w:val="96607D" w:themeColor="followedHyperlink"/>
      <w:u w:val="single"/>
    </w:rPr>
  </w:style>
  <w:style w:type="paragraph" w:styleId="Caption">
    <w:name w:val="caption"/>
    <w:basedOn w:val="Normal"/>
    <w:next w:val="Normal"/>
    <w:uiPriority w:val="35"/>
    <w:unhideWhenUsed/>
    <w:qFormat/>
    <w:rsid w:val="00DA29A7"/>
    <w:pPr>
      <w:spacing w:after="200"/>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4.png"/><Relationship Id="rId21" Type="http://schemas.openxmlformats.org/officeDocument/2006/relationships/image" Target="media/image11.jpg"/><Relationship Id="rId42" Type="http://schemas.openxmlformats.org/officeDocument/2006/relationships/image" Target="media/image27.png"/><Relationship Id="rId47" Type="http://schemas.openxmlformats.org/officeDocument/2006/relationships/image" Target="media/image32.png"/><Relationship Id="rId63" Type="http://schemas.openxmlformats.org/officeDocument/2006/relationships/image" Target="media/image48.png"/><Relationship Id="rId68" Type="http://schemas.openxmlformats.org/officeDocument/2006/relationships/image" Target="media/image53.png"/><Relationship Id="rId84" Type="http://schemas.openxmlformats.org/officeDocument/2006/relationships/hyperlink" Target="https://www.linkedin.com/posts/winson-wong-50238b48_static-and-dynamic-routing-difference-static-activity-7426263336125890560-gomI" TargetMode="External"/><Relationship Id="rId89" Type="http://schemas.openxmlformats.org/officeDocument/2006/relationships/theme" Target="theme/theme1.xml"/><Relationship Id="rId16" Type="http://schemas.openxmlformats.org/officeDocument/2006/relationships/image" Target="media/image6.png"/><Relationship Id="rId11" Type="http://schemas.openxmlformats.org/officeDocument/2006/relationships/image" Target="media/image1.jpg"/><Relationship Id="rId32" Type="http://schemas.openxmlformats.org/officeDocument/2006/relationships/image" Target="media/image17.png"/><Relationship Id="rId37" Type="http://schemas.openxmlformats.org/officeDocument/2006/relationships/image" Target="media/image22.png"/><Relationship Id="rId53" Type="http://schemas.openxmlformats.org/officeDocument/2006/relationships/image" Target="media/image38.png"/><Relationship Id="rId58" Type="http://schemas.openxmlformats.org/officeDocument/2006/relationships/image" Target="media/image43.png"/><Relationship Id="rId74" Type="http://schemas.openxmlformats.org/officeDocument/2006/relationships/image" Target="media/image59.png"/><Relationship Id="rId79" Type="http://schemas.openxmlformats.org/officeDocument/2006/relationships/image" Target="media/image64.png"/><Relationship Id="rId5" Type="http://schemas.openxmlformats.org/officeDocument/2006/relationships/numbering" Target="numbering.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hyperlink" Target="https://www.microsoft.com/en-us/evalcenter/evaluate-windows-11-enterprise" TargetMode="External"/><Relationship Id="rId30" Type="http://schemas.openxmlformats.org/officeDocument/2006/relationships/image" Target="media/image16.png"/><Relationship Id="rId35" Type="http://schemas.openxmlformats.org/officeDocument/2006/relationships/image" Target="media/image20.png"/><Relationship Id="rId43" Type="http://schemas.openxmlformats.org/officeDocument/2006/relationships/image" Target="media/image28.png"/><Relationship Id="rId48" Type="http://schemas.openxmlformats.org/officeDocument/2006/relationships/image" Target="media/image33.png"/><Relationship Id="rId56" Type="http://schemas.openxmlformats.org/officeDocument/2006/relationships/image" Target="media/image41.png"/><Relationship Id="rId64" Type="http://schemas.openxmlformats.org/officeDocument/2006/relationships/image" Target="media/image49.png"/><Relationship Id="rId69" Type="http://schemas.openxmlformats.org/officeDocument/2006/relationships/image" Target="media/image54.png"/><Relationship Id="rId77" Type="http://schemas.openxmlformats.org/officeDocument/2006/relationships/image" Target="media/image62.png"/><Relationship Id="rId8" Type="http://schemas.openxmlformats.org/officeDocument/2006/relationships/webSettings" Target="webSettings.xml"/><Relationship Id="rId51" Type="http://schemas.openxmlformats.org/officeDocument/2006/relationships/image" Target="media/image36.png"/><Relationship Id="rId72" Type="http://schemas.openxmlformats.org/officeDocument/2006/relationships/image" Target="media/image57.png"/><Relationship Id="rId80" Type="http://schemas.openxmlformats.org/officeDocument/2006/relationships/image" Target="media/image65.png"/><Relationship Id="rId85" Type="http://schemas.openxmlformats.org/officeDocument/2006/relationships/hyperlink" Target="https://ieeexplore.ieee.org/document/9276995/" TargetMode="Externa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www.microsoft.com/en-us/evalcenter/download-windows-server-2022" TargetMode="External"/><Relationship Id="rId33" Type="http://schemas.openxmlformats.org/officeDocument/2006/relationships/image" Target="media/image18.png"/><Relationship Id="rId38" Type="http://schemas.openxmlformats.org/officeDocument/2006/relationships/image" Target="media/image23.png"/><Relationship Id="rId46" Type="http://schemas.openxmlformats.org/officeDocument/2006/relationships/image" Target="media/image31.png"/><Relationship Id="rId59" Type="http://schemas.openxmlformats.org/officeDocument/2006/relationships/image" Target="media/image44.png"/><Relationship Id="rId67" Type="http://schemas.openxmlformats.org/officeDocument/2006/relationships/image" Target="media/image52.png"/><Relationship Id="rId20" Type="http://schemas.openxmlformats.org/officeDocument/2006/relationships/image" Target="media/image10.png"/><Relationship Id="rId41" Type="http://schemas.openxmlformats.org/officeDocument/2006/relationships/image" Target="media/image26.png"/><Relationship Id="rId54" Type="http://schemas.openxmlformats.org/officeDocument/2006/relationships/image" Target="media/image39.png"/><Relationship Id="rId62" Type="http://schemas.openxmlformats.org/officeDocument/2006/relationships/image" Target="media/image47.png"/><Relationship Id="rId70" Type="http://schemas.openxmlformats.org/officeDocument/2006/relationships/image" Target="media/image55.png"/><Relationship Id="rId75" Type="http://schemas.openxmlformats.org/officeDocument/2006/relationships/image" Target="media/image60.png"/><Relationship Id="rId83" Type="http://schemas.openxmlformats.org/officeDocument/2006/relationships/image" Target="media/image68.png"/><Relationship Id="rId88"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jpg"/><Relationship Id="rId23" Type="http://schemas.openxmlformats.org/officeDocument/2006/relationships/hyperlink" Target="https://www.virtualbox.org/wiki/Downloads" TargetMode="External"/><Relationship Id="rId28" Type="http://schemas.openxmlformats.org/officeDocument/2006/relationships/image" Target="media/image15.png"/><Relationship Id="rId36" Type="http://schemas.openxmlformats.org/officeDocument/2006/relationships/image" Target="media/image21.png"/><Relationship Id="rId49" Type="http://schemas.openxmlformats.org/officeDocument/2006/relationships/image" Target="media/image34.png"/><Relationship Id="rId57" Type="http://schemas.openxmlformats.org/officeDocument/2006/relationships/image" Target="media/image42.png"/><Relationship Id="rId10" Type="http://schemas.openxmlformats.org/officeDocument/2006/relationships/endnotes" Target="endnotes.xml"/><Relationship Id="rId31" Type="http://schemas.openxmlformats.org/officeDocument/2006/relationships/hyperlink" Target="https://www.debian.org/CD/live/" TargetMode="External"/><Relationship Id="rId44" Type="http://schemas.openxmlformats.org/officeDocument/2006/relationships/image" Target="media/image29.png"/><Relationship Id="rId52" Type="http://schemas.openxmlformats.org/officeDocument/2006/relationships/image" Target="media/image37.png"/><Relationship Id="rId60" Type="http://schemas.openxmlformats.org/officeDocument/2006/relationships/image" Target="media/image45.png"/><Relationship Id="rId65" Type="http://schemas.openxmlformats.org/officeDocument/2006/relationships/image" Target="media/image50.png"/><Relationship Id="rId73" Type="http://schemas.openxmlformats.org/officeDocument/2006/relationships/image" Target="media/image58.png"/><Relationship Id="rId78" Type="http://schemas.openxmlformats.org/officeDocument/2006/relationships/image" Target="media/image63.png"/><Relationship Id="rId81" Type="http://schemas.openxmlformats.org/officeDocument/2006/relationships/image" Target="media/image66.png"/><Relationship Id="rId86"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jpg"/><Relationship Id="rId18" Type="http://schemas.openxmlformats.org/officeDocument/2006/relationships/image" Target="media/image8.png"/><Relationship Id="rId39" Type="http://schemas.openxmlformats.org/officeDocument/2006/relationships/image" Target="media/image24.png"/><Relationship Id="rId34" Type="http://schemas.openxmlformats.org/officeDocument/2006/relationships/image" Target="media/image19.png"/><Relationship Id="rId50" Type="http://schemas.openxmlformats.org/officeDocument/2006/relationships/image" Target="media/image35.png"/><Relationship Id="rId55" Type="http://schemas.openxmlformats.org/officeDocument/2006/relationships/image" Target="media/image40.png"/><Relationship Id="rId76" Type="http://schemas.openxmlformats.org/officeDocument/2006/relationships/image" Target="media/image61.png"/><Relationship Id="rId7" Type="http://schemas.openxmlformats.org/officeDocument/2006/relationships/settings" Target="settings.xml"/><Relationship Id="rId71" Type="http://schemas.openxmlformats.org/officeDocument/2006/relationships/image" Target="media/image56.png"/><Relationship Id="rId2" Type="http://schemas.openxmlformats.org/officeDocument/2006/relationships/customXml" Target="../customXml/item2.xml"/><Relationship Id="rId29" Type="http://schemas.openxmlformats.org/officeDocument/2006/relationships/hyperlink" Target="https://www.debian.org/CD/netinst/" TargetMode="External"/><Relationship Id="rId24" Type="http://schemas.openxmlformats.org/officeDocument/2006/relationships/image" Target="media/image13.png"/><Relationship Id="rId40" Type="http://schemas.openxmlformats.org/officeDocument/2006/relationships/image" Target="media/image25.png"/><Relationship Id="rId45" Type="http://schemas.openxmlformats.org/officeDocument/2006/relationships/image" Target="media/image30.png"/><Relationship Id="rId66" Type="http://schemas.openxmlformats.org/officeDocument/2006/relationships/image" Target="media/image51.png"/><Relationship Id="rId87" Type="http://schemas.openxmlformats.org/officeDocument/2006/relationships/footer" Target="footer1.xml"/><Relationship Id="rId61" Type="http://schemas.openxmlformats.org/officeDocument/2006/relationships/image" Target="media/image46.png"/><Relationship Id="rId82" Type="http://schemas.openxmlformats.org/officeDocument/2006/relationships/image" Target="media/image67.png"/><Relationship Id="rId19" Type="http://schemas.openxmlformats.org/officeDocument/2006/relationships/image" Target="media/image9.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2.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10" ma:contentTypeDescription="Create a new document." ma:contentTypeScope="" ma:versionID="f12ee2b900762ea00c558ff5da6885fd">
  <xsd:schema xmlns:xsd="http://www.w3.org/2001/XMLSchema" xmlns:xs="http://www.w3.org/2001/XMLSchema" xmlns:p="http://schemas.microsoft.com/office/2006/metadata/properties" xmlns:ns3="ccfc14db-0f45-423b-b2f5-752f8f8a0ada" targetNamespace="http://schemas.microsoft.com/office/2006/metadata/properties" ma:root="true" ma:fieldsID="ef8b1e687c403179a8bfb99b3f6f6dc5"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GenerationTime" minOccurs="0"/>
                <xsd:element ref="ns3:MediaServiceEventHashCode"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3D4BBBA-5ADB-44A3-9586-212B80EBB859}">
  <ds:schemaRefs>
    <ds:schemaRef ds:uri="http://schemas.openxmlformats.org/officeDocument/2006/bibliography"/>
  </ds:schemaRefs>
</ds:datastoreItem>
</file>

<file path=customXml/itemProps2.xml><?xml version="1.0" encoding="utf-8"?>
<ds:datastoreItem xmlns:ds="http://schemas.openxmlformats.org/officeDocument/2006/customXml" ds:itemID="{3D4F4DC5-6C8A-4740-B676-017959845EA2}">
  <ds:schemaRefs>
    <ds:schemaRef ds:uri="http://schemas.microsoft.com/office/2006/metadata/properties"/>
    <ds:schemaRef ds:uri="http://schemas.microsoft.com/office/infopath/2007/PartnerControls"/>
    <ds:schemaRef ds:uri="ccfc14db-0f45-423b-b2f5-752f8f8a0ada"/>
  </ds:schemaRefs>
</ds:datastoreItem>
</file>

<file path=customXml/itemProps3.xml><?xml version="1.0" encoding="utf-8"?>
<ds:datastoreItem xmlns:ds="http://schemas.openxmlformats.org/officeDocument/2006/customXml" ds:itemID="{BEA3D13C-1AB0-40D9-A195-D80881DF0F3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EC2161F-3725-452B-94AF-92CACB52939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3114</Words>
  <Characters>17755</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Ehsan Samiee (2419475)</dc:creator>
  <cp:keywords/>
  <dc:description/>
  <cp:lastModifiedBy>Ehsan Samiee (2419475)</cp:lastModifiedBy>
  <cp:revision>2</cp:revision>
  <dcterms:created xsi:type="dcterms:W3CDTF">2026-07-03T09:42:00Z</dcterms:created>
  <dcterms:modified xsi:type="dcterms:W3CDTF">2026-07-03T09:42:00Z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y fmtid="{D5CDD505-2E9C-101B-9397-08002B2CF9AE}" pid="3" name="GrammarlyDocumentId">
    <vt:lpwstr>4e9d04b4-5cf1-44cc-b0b8-8b31539e3527</vt:lpwstr>
  </property>
</Properties>
</file>