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4D0597" w14:textId="025A948F" w:rsidR="44431FBF" w:rsidRDefault="44431FBF" w:rsidP="44431FBF">
      <w:pPr>
        <w:pStyle w:val="Title"/>
        <w:jc w:val="center"/>
      </w:pPr>
    </w:p>
    <w:p w14:paraId="5B63C9C2" w14:textId="256E3EB2" w:rsidR="44431FBF" w:rsidRDefault="44431FBF" w:rsidP="44431FBF">
      <w:pPr>
        <w:pStyle w:val="Title"/>
        <w:jc w:val="center"/>
      </w:pPr>
    </w:p>
    <w:p w14:paraId="25855096" w14:textId="0E523D94" w:rsidR="7E926448" w:rsidRDefault="44431FBF" w:rsidP="7E926448">
      <w:pPr>
        <w:pStyle w:val="Title"/>
        <w:jc w:val="center"/>
      </w:pPr>
      <w:r>
        <w:t>A comparison of the marketing methods of two multinational hotel brands</w:t>
      </w:r>
    </w:p>
    <w:p w14:paraId="55978B03" w14:textId="5125DEDA" w:rsidR="7E926448" w:rsidRDefault="7E926448" w:rsidP="44431FBF">
      <w:pPr>
        <w:jc w:val="right"/>
      </w:pPr>
    </w:p>
    <w:p w14:paraId="41555B59" w14:textId="56B4BAEB" w:rsidR="44431FBF" w:rsidRDefault="44431FBF" w:rsidP="44431FBF">
      <w:pPr>
        <w:jc w:val="right"/>
      </w:pPr>
    </w:p>
    <w:p w14:paraId="241A67DA" w14:textId="5261A71F" w:rsidR="44431FBF" w:rsidRDefault="44431FBF" w:rsidP="44431FBF">
      <w:pPr>
        <w:jc w:val="right"/>
      </w:pPr>
    </w:p>
    <w:p w14:paraId="37FB14A5" w14:textId="4FB7B783" w:rsidR="44431FBF" w:rsidRDefault="44431FBF" w:rsidP="44431FBF">
      <w:pPr>
        <w:jc w:val="right"/>
      </w:pPr>
    </w:p>
    <w:p w14:paraId="6AAAE8B6" w14:textId="7924C3F8" w:rsidR="44431FBF" w:rsidRDefault="44431FBF" w:rsidP="44431FBF">
      <w:pPr>
        <w:jc w:val="right"/>
      </w:pPr>
    </w:p>
    <w:p w14:paraId="3BBD77DB" w14:textId="6EE1D391" w:rsidR="44431FBF" w:rsidRDefault="44431FBF" w:rsidP="44431FBF">
      <w:pPr>
        <w:jc w:val="right"/>
      </w:pPr>
    </w:p>
    <w:p w14:paraId="7F6591A2" w14:textId="5E1901E2" w:rsidR="44431FBF" w:rsidRDefault="44431FBF" w:rsidP="44431FBF">
      <w:pPr>
        <w:jc w:val="right"/>
      </w:pPr>
    </w:p>
    <w:p w14:paraId="5E1E9A71" w14:textId="5F82E3D1" w:rsidR="44431FBF" w:rsidRDefault="44431FBF" w:rsidP="44431FBF">
      <w:pPr>
        <w:jc w:val="right"/>
      </w:pPr>
    </w:p>
    <w:p w14:paraId="53CED3EC" w14:textId="68C62B42" w:rsidR="44431FBF" w:rsidRDefault="44431FBF" w:rsidP="44431FBF">
      <w:pPr>
        <w:jc w:val="right"/>
      </w:pPr>
    </w:p>
    <w:p w14:paraId="33428A05" w14:textId="660F5928" w:rsidR="44431FBF" w:rsidRDefault="44431FBF" w:rsidP="44431FBF">
      <w:pPr>
        <w:jc w:val="right"/>
      </w:pPr>
    </w:p>
    <w:p w14:paraId="75F4FD76" w14:textId="5E333AC7" w:rsidR="44431FBF" w:rsidRDefault="44431FBF" w:rsidP="44431FBF">
      <w:pPr>
        <w:jc w:val="right"/>
      </w:pPr>
    </w:p>
    <w:p w14:paraId="1DCC27F7" w14:textId="3310CD41" w:rsidR="44431FBF" w:rsidRDefault="44431FBF" w:rsidP="44431FBF">
      <w:pPr>
        <w:jc w:val="right"/>
      </w:pPr>
    </w:p>
    <w:p w14:paraId="53835B30" w14:textId="39A1B5E5" w:rsidR="44431FBF" w:rsidRDefault="44431FBF" w:rsidP="44431FBF">
      <w:pPr>
        <w:jc w:val="right"/>
      </w:pPr>
    </w:p>
    <w:p w14:paraId="506B1961" w14:textId="743F82AF" w:rsidR="44431FBF" w:rsidRDefault="44431FBF" w:rsidP="44431FBF">
      <w:pPr>
        <w:jc w:val="right"/>
      </w:pPr>
    </w:p>
    <w:p w14:paraId="227E0B5E" w14:textId="7E644454" w:rsidR="44431FBF" w:rsidRDefault="44431FBF" w:rsidP="44431FBF">
      <w:pPr>
        <w:jc w:val="right"/>
      </w:pPr>
    </w:p>
    <w:p w14:paraId="5AD85684" w14:textId="45FE4CF5" w:rsidR="44431FBF" w:rsidRDefault="44431FBF" w:rsidP="44431FBF">
      <w:pPr>
        <w:jc w:val="right"/>
      </w:pPr>
      <w:r>
        <w:t>Name: Lavinia Dumitrita Bidasca</w:t>
      </w:r>
    </w:p>
    <w:p w14:paraId="53340342" w14:textId="7C267E54" w:rsidR="44431FBF" w:rsidRDefault="44431FBF" w:rsidP="44431FBF">
      <w:pPr>
        <w:jc w:val="right"/>
      </w:pPr>
      <w:r>
        <w:t>Student ID number: 2240974</w:t>
      </w:r>
    </w:p>
    <w:p w14:paraId="54FDD732" w14:textId="74577E26" w:rsidR="44431FBF" w:rsidRDefault="44431FBF" w:rsidP="44431FBF">
      <w:pPr>
        <w:jc w:val="right"/>
      </w:pPr>
      <w:r>
        <w:t>Module: Marketing Essentials BMIH4005</w:t>
      </w:r>
    </w:p>
    <w:p w14:paraId="716559E1" w14:textId="702B4A74" w:rsidR="44431FBF" w:rsidRDefault="44431FBF" w:rsidP="44431FBF">
      <w:pPr>
        <w:jc w:val="right"/>
      </w:pPr>
      <w:r>
        <w:t>Lecturer’s name: DR. Huw Thomas</w:t>
      </w:r>
    </w:p>
    <w:p w14:paraId="7477E892" w14:textId="30A26A77" w:rsidR="44431FBF" w:rsidRDefault="44431FBF">
      <w:r>
        <w:br w:type="page"/>
      </w:r>
    </w:p>
    <w:p w14:paraId="299B1094" w14:textId="6DE926E2" w:rsidR="7E926448" w:rsidRDefault="7E926448" w:rsidP="7E926448">
      <w:pPr>
        <w:jc w:val="right"/>
      </w:pPr>
    </w:p>
    <w:p w14:paraId="448608B8" w14:textId="1AE2DADF" w:rsidR="7E926448" w:rsidRDefault="6A0F4ACD" w:rsidP="7E926448">
      <w:pPr>
        <w:ind w:firstLine="720"/>
        <w:jc w:val="both"/>
      </w:pPr>
      <w:r>
        <w:t>Marketing has always been an important part of a business, whether it was a restaurant, a café, a soap selling business or others. In this paper will be addressed 2 multinational hotel chains, which are Six Senses Hotels Resorts Spa and Holiday Inn. Both these chains have an overall high importance because of their history, being founded just 3 years apart, traditions, brand recognition and quality of the services.</w:t>
      </w:r>
    </w:p>
    <w:p w14:paraId="63CA4E2C" w14:textId="3A0A8849" w:rsidR="7E926448" w:rsidRDefault="6A0F4ACD" w:rsidP="7E926448">
      <w:pPr>
        <w:ind w:firstLine="720"/>
        <w:jc w:val="both"/>
      </w:pPr>
      <w:r>
        <w:t xml:space="preserve">Before we begin with the particularities of each hotel, let us first define the terminology used through this essay. Marketing strategy is a business’s overall game plan for reaching prospective consumers and turning them into customers of their products, as stated in marketing essentials of Investopedia. Marketing mix is a combination of factors that can be controlled by a company to influence consumers to purchase its products. </w:t>
      </w:r>
    </w:p>
    <w:p w14:paraId="63968D87" w14:textId="7F2417EE" w:rsidR="7E926448" w:rsidRDefault="6A0F4ACD" w:rsidP="7E926448">
      <w:pPr>
        <w:ind w:firstLine="720"/>
        <w:jc w:val="both"/>
      </w:pPr>
      <w:r>
        <w:t>Traditional marketing is any form of marketing that uses offline media to reach an audience. Basic examples of traditional marketing include things like newspaper ads and other print ads, but there are also billboards, mail advertisements, and TV and radio advertisements. On the other hand, stated by Coursera “digital marketing is a form of marketing that leverages the internet and digital technologies, such as computers and smartphones, to connect with customers. More than running a social media sponsored ad to drive sales, it is a set of practices that interacts with customers at every stage of the buying journey.”</w:t>
      </w:r>
    </w:p>
    <w:p w14:paraId="7F17EE9B" w14:textId="000053BD" w:rsidR="7E926448" w:rsidRDefault="6A0F4ACD" w:rsidP="7E926448">
      <w:pPr>
        <w:ind w:firstLine="720"/>
        <w:jc w:val="both"/>
      </w:pPr>
      <w:r>
        <w:t>Going further the two hotels can be addressed. Starting with Six Senses Hotel, it can be stated it is a luxury brand which has its focus on providing unique experiences. Its particularities are that it prioritizes the sustainability of the business and wellness of customers. It is a brand created on senses, as its name states, because their priority is to make their clients feel luxurious. Guests have a wide range of activities to choose from, which start from wellness experiences, such as spa treatments or yoga classes, food tasting, visiting places, etc. Six Senses Hotel has an exceptional reputation for its services and attention to details. They are thriving to provide the most unique experiences for the mind, body and even spirit.</w:t>
      </w:r>
    </w:p>
    <w:p w14:paraId="5A5CED5A" w14:textId="441BE182" w:rsidR="7E926448" w:rsidRDefault="30ED3B94" w:rsidP="7E926448">
      <w:pPr>
        <w:ind w:firstLine="720"/>
        <w:jc w:val="both"/>
      </w:pPr>
      <w:r>
        <w:t xml:space="preserve">On the other hand, Holiday Inn is a more affordable hotel brand that offers comfortable accommodations to a wide range of travellers. It is known to be in various destinations worldwide and the brand is recognized for catering to both leisure and business travellers. The locations are conveniently placed near airports, city centres or popular tourists' attractions. Even if Six Senses Hotel strives to provide a luxurious environment for its guests, Holiday Inn is aiming for a more comfortable, enjoyable, and hassle-free experience. </w:t>
      </w:r>
    </w:p>
    <w:p w14:paraId="4ADF54BD" w14:textId="05DE7E98" w:rsidR="7E926448" w:rsidRDefault="6A0F4ACD" w:rsidP="6A0F4ACD">
      <w:pPr>
        <w:ind w:firstLine="720"/>
        <w:jc w:val="both"/>
        <w:rPr>
          <w:rFonts w:ascii="Calibri" w:eastAsia="Calibri" w:hAnsi="Calibri" w:cs="Calibri"/>
        </w:rPr>
      </w:pPr>
      <w:r>
        <w:t xml:space="preserve">Both hotels are using a mix of digital marketing and traditional marketing to advertise their offers, discounts, or promotions. More information and details can be found in the </w:t>
      </w:r>
      <w:r w:rsidRPr="6A0F4ACD">
        <w:rPr>
          <w:rFonts w:ascii="Calibri" w:eastAsia="Calibri" w:hAnsi="Calibri" w:cs="Calibri"/>
        </w:rPr>
        <w:t>Annex [1] - S.W.O.T Analysis of Holiday Inn Hotel and Six Senses Hotel</w:t>
      </w:r>
      <w:r>
        <w:t>.</w:t>
      </w:r>
    </w:p>
    <w:p w14:paraId="29E2EDB2" w14:textId="1ADEF597" w:rsidR="7E926448" w:rsidRDefault="44431FBF" w:rsidP="7E926448">
      <w:pPr>
        <w:ind w:firstLine="720"/>
        <w:jc w:val="both"/>
      </w:pPr>
      <w:r>
        <w:t>Starting with traditional marketing, it can be stated that both hotels are using advertisement through billboards, event marketing, referral, and print ads. For traditional marketing we can state the next facts:</w:t>
      </w:r>
    </w:p>
    <w:p w14:paraId="733270E4" w14:textId="3532FC32" w:rsidR="7E926448" w:rsidRDefault="44431FBF" w:rsidP="7E926448">
      <w:pPr>
        <w:pStyle w:val="ListParagraph"/>
        <w:numPr>
          <w:ilvl w:val="0"/>
          <w:numId w:val="5"/>
        </w:numPr>
        <w:jc w:val="both"/>
      </w:pPr>
      <w:r>
        <w:t xml:space="preserve">One of the biggest benefits of traditional marketing is the fact that it allows you to have a presence pretty much everywhere. When customers are home, sitting on their couch, taking the bus, or walking to work in the morning, you can take advantage of conventional marketing channels for reaching them. This multimedia advertising, which allows you to reach as many </w:t>
      </w:r>
      <w:r>
        <w:lastRenderedPageBreak/>
        <w:t>people as possible, increases your chances of getting leads converted into sales and making more money.</w:t>
      </w:r>
    </w:p>
    <w:p w14:paraId="2677EDEA" w14:textId="2CE9B486" w:rsidR="7E926448" w:rsidRDefault="44431FBF" w:rsidP="7E926448">
      <w:pPr>
        <w:pStyle w:val="ListParagraph"/>
        <w:numPr>
          <w:ilvl w:val="0"/>
          <w:numId w:val="5"/>
        </w:numPr>
        <w:jc w:val="both"/>
      </w:pPr>
      <w:r w:rsidRPr="44431FBF">
        <w:rPr>
          <w:rFonts w:ascii="Calibri" w:eastAsia="Calibri" w:hAnsi="Calibri" w:cs="Calibri"/>
          <w:color w:val="000000" w:themeColor="text1"/>
        </w:rPr>
        <w:t>Traditional marketing can also be a simpler route if your team is not familiar with digital marketing and the tools that make it happen. There is a lot to learn when it comes to mastering marketing, so your digital marketing campaign may take a while to succeed even if your team is dedicated to learning digital marketing. For some businesses, focusing primarily on traditional marketing may be a better financial move.</w:t>
      </w:r>
    </w:p>
    <w:p w14:paraId="7F582201" w14:textId="28C2ED6D" w:rsidR="7E926448" w:rsidRDefault="44431FBF" w:rsidP="7E926448">
      <w:pPr>
        <w:pStyle w:val="ListParagraph"/>
        <w:numPr>
          <w:ilvl w:val="0"/>
          <w:numId w:val="5"/>
        </w:numPr>
        <w:jc w:val="both"/>
      </w:pPr>
      <w:r w:rsidRPr="44431FBF">
        <w:rPr>
          <w:rFonts w:ascii="Calibri" w:eastAsia="Calibri" w:hAnsi="Calibri" w:cs="Calibri"/>
          <w:color w:val="000000" w:themeColor="text1"/>
        </w:rPr>
        <w:t>Traditional marketing may be better suited for an older audience, as well as any potential customers who do not spend a lot of time on their computers or smartphones.</w:t>
      </w:r>
    </w:p>
    <w:p w14:paraId="0304347C" w14:textId="4D2E6B9D" w:rsidR="7E926448" w:rsidRDefault="44431FBF" w:rsidP="7E926448">
      <w:pPr>
        <w:ind w:firstLine="720"/>
        <w:jc w:val="both"/>
      </w:pPr>
      <w:r w:rsidRPr="44431FBF">
        <w:t>The benefits of conventional marketing may be justified, but they do not mean there are no downsides. For starters, it is more expensive, especially when trying to advertise through a busy period, (e.g., Superbowl). In many cases, the results of traditional marketing are harder to measure than the results of digital marketing.</w:t>
      </w:r>
    </w:p>
    <w:p w14:paraId="562564CD" w14:textId="5A103174" w:rsidR="7E926448" w:rsidRDefault="7E926448" w:rsidP="7E926448">
      <w:pPr>
        <w:ind w:firstLine="720"/>
        <w:jc w:val="both"/>
      </w:pPr>
      <w:r w:rsidRPr="7E926448">
        <w:t>Thus, digital marketing has emerged as a major competitor to conventional marketing due to several reasons:</w:t>
      </w:r>
    </w:p>
    <w:p w14:paraId="3CD41729" w14:textId="1015356A" w:rsidR="7E926448" w:rsidRDefault="6A0F4ACD" w:rsidP="7E926448">
      <w:pPr>
        <w:pStyle w:val="ListParagraph"/>
        <w:numPr>
          <w:ilvl w:val="0"/>
          <w:numId w:val="4"/>
        </w:numPr>
        <w:jc w:val="both"/>
      </w:pPr>
      <w:r w:rsidRPr="6A0F4ACD">
        <w:t>It can offer wider area of reach when it comes to global audience. Using internet and digital platforms there are fewer geographical boundaries and can engage with potential guests in real-time.</w:t>
      </w:r>
    </w:p>
    <w:p w14:paraId="4DEDF31B" w14:textId="3B0574FF" w:rsidR="7E926448" w:rsidRDefault="7E926448" w:rsidP="7E926448">
      <w:pPr>
        <w:pStyle w:val="ListParagraph"/>
        <w:numPr>
          <w:ilvl w:val="0"/>
          <w:numId w:val="4"/>
        </w:numPr>
        <w:jc w:val="both"/>
      </w:pPr>
      <w:r w:rsidRPr="7E926448">
        <w:t>Results of the spread can be measured easier than traditional marketing. Businesses can monitor key performance indicators (KPIs) such as website traffic, click-through rates, conversions, and customer engagement.</w:t>
      </w:r>
    </w:p>
    <w:p w14:paraId="7FE1ADA6" w14:textId="2872AD65" w:rsidR="7E926448" w:rsidRDefault="7E926448" w:rsidP="7E926448">
      <w:pPr>
        <w:pStyle w:val="ListParagraph"/>
        <w:numPr>
          <w:ilvl w:val="0"/>
          <w:numId w:val="4"/>
        </w:numPr>
        <w:jc w:val="both"/>
      </w:pPr>
      <w:r w:rsidRPr="7E926448">
        <w:t xml:space="preserve">When using digital marketing it is more flexible and agile. Businesses can easily modify their message, their way of promoting it, can include more interactive elements and easily estimate the budget allocation. </w:t>
      </w:r>
    </w:p>
    <w:p w14:paraId="203E8591" w14:textId="0CF1B42A" w:rsidR="7E926448" w:rsidRDefault="6A0F4ACD" w:rsidP="6A0F4ACD">
      <w:pPr>
        <w:ind w:firstLine="720"/>
        <w:jc w:val="both"/>
      </w:pPr>
      <w:r w:rsidRPr="6A0F4ACD">
        <w:t>As a short mention, even if digital advertising may seem more reliable and cost efficient, according to Oberlo.com, a drop shipping platform that enables entrepreneurs to set up and manage an online store, traditional marketing still accounts for the majority share of advertising revenue in 2021 (56%).</w:t>
      </w:r>
    </w:p>
    <w:p w14:paraId="3861A724" w14:textId="2D6CFC74" w:rsidR="7E926448" w:rsidRDefault="6A0F4ACD" w:rsidP="6A0F4ACD">
      <w:pPr>
        <w:ind w:firstLine="720"/>
        <w:jc w:val="both"/>
      </w:pPr>
      <w:r>
        <w:t xml:space="preserve">Next continuing with the similarities between the two chains. </w:t>
      </w:r>
    </w:p>
    <w:p w14:paraId="3B8AE28C" w14:textId="0D0055C3" w:rsidR="7E926448" w:rsidRDefault="6A0F4ACD" w:rsidP="6A0F4ACD">
      <w:pPr>
        <w:ind w:firstLine="720"/>
        <w:jc w:val="both"/>
      </w:pPr>
      <w:r>
        <w:t>1. Both hotels have a strong online presence using digital marketing techniques. Holiday inn and Six Senses Hotel are known for their well-managed social media accounts and official website. Also being advertised through a multitude of online travel agencies such as booking.com and tripadvisor.com. Using all these channels they are easily targeting their desired audience.</w:t>
      </w:r>
    </w:p>
    <w:p w14:paraId="3596200A" w14:textId="56D94F5A" w:rsidR="7E926448" w:rsidRDefault="44431FBF" w:rsidP="7E926448">
      <w:pPr>
        <w:ind w:firstLine="720"/>
        <w:jc w:val="both"/>
      </w:pPr>
      <w:r>
        <w:t xml:space="preserve">2. Loyalty programs are well known to be a good way to encourage repeat bookings and building brand loyalty. Through these programs, exclusive benefits, discounts, or upgrades are offered. </w:t>
      </w:r>
    </w:p>
    <w:p w14:paraId="7D664419" w14:textId="1676138A" w:rsidR="7E926448" w:rsidRDefault="44431FBF" w:rsidP="7E926448">
      <w:pPr>
        <w:ind w:firstLine="720"/>
        <w:jc w:val="both"/>
      </w:pPr>
      <w:r>
        <w:t>3. For a successful business, partnerships and collaborations should not be dismissed. These two hotel chains are using these collaborations depending on their locations (near airports, beach, or mountains) or main attractions in the area where they reside (museums, national parks). Having these assets, they can promote bundles or unique packages for each of their guests.</w:t>
      </w:r>
    </w:p>
    <w:p w14:paraId="0421BDC3" w14:textId="4F3CE90F" w:rsidR="7E926448" w:rsidRDefault="44431FBF" w:rsidP="7E926448">
      <w:pPr>
        <w:ind w:firstLine="720"/>
        <w:jc w:val="both"/>
      </w:pPr>
      <w:r>
        <w:lastRenderedPageBreak/>
        <w:t xml:space="preserve">4. Customer review and reputation management might be one of the key factors a hotel can reach a high status. The hotels are actively encouraging their guests to leave reviews through different prizes or simply for customer’s experience. Responsible staff may respond to guest reviews, highlight positive feedback, or address concerns regarding guest’s stay. </w:t>
      </w:r>
    </w:p>
    <w:p w14:paraId="259AEA34" w14:textId="5CC4E2E4" w:rsidR="7E926448" w:rsidRDefault="44431FBF" w:rsidP="7E926448">
      <w:pPr>
        <w:ind w:firstLine="720"/>
        <w:jc w:val="both"/>
      </w:pPr>
      <w:r>
        <w:t>Stating the particularities, we can start with targeted advertising. From Holiday Inn’s point of view, they are addressing this using advertising campaigns through platform like Google Ads, Facebook, or Twitter. On the other hand, Six Senses being a more luxurious type of hotel and having their focus on unique experiences and wellness of its guests, are opting for influencer marketing. Through this they can sell the experiences that they can provide to future guests, not just the offers and bundles.</w:t>
      </w:r>
    </w:p>
    <w:p w14:paraId="52AF0F46" w14:textId="40C77D34" w:rsidR="7E926448" w:rsidRDefault="7E926448" w:rsidP="7E926448">
      <w:pPr>
        <w:ind w:firstLine="720"/>
        <w:jc w:val="both"/>
      </w:pPr>
      <w:r>
        <w:t>As an additional point about Holiday Inn, this hotel is focused to promote themselves as a reliable and affordable brand, leaning more to the business travel side. This is because of specific business amenities, tailored services to maintain and attract business clientele and corporate partnerships.</w:t>
      </w:r>
    </w:p>
    <w:p w14:paraId="2295078D" w14:textId="6A961046" w:rsidR="7E926448" w:rsidRDefault="7E926448" w:rsidP="7E926448">
      <w:pPr>
        <w:ind w:firstLine="720"/>
        <w:jc w:val="both"/>
      </w:pPr>
      <w:r>
        <w:t xml:space="preserve">Over the last three to four years both have opened a significant number of hotels. Of big importance being Six Senses Hotel in the West of London, who took over the </w:t>
      </w:r>
      <w:proofErr w:type="spellStart"/>
      <w:r>
        <w:t>Whiteleys</w:t>
      </w:r>
      <w:proofErr w:type="spellEnd"/>
      <w:r>
        <w:t xml:space="preserve"> in a beautiful Art Deco style building. For Holiday Inn a big change occurred when the CFO has stepped down from leading position, after almost twenty years of work. </w:t>
      </w:r>
    </w:p>
    <w:p w14:paraId="78E1F69D" w14:textId="4F8A3DDB" w:rsidR="7E926448" w:rsidRDefault="7E926448" w:rsidP="7E926448">
      <w:pPr>
        <w:ind w:firstLine="720"/>
        <w:jc w:val="both"/>
      </w:pPr>
      <w:r>
        <w:t>As a downside for both hotel chains, because of the pandemic, there was a big shortage of labour. Even after the pandemic started to recede and the restrictions to be put down, the shortage persisted. Along with this shortage, the sales fell and the percentage for profits diminished with 4%.</w:t>
      </w:r>
    </w:p>
    <w:p w14:paraId="55B258A2" w14:textId="307A1E5D" w:rsidR="7E926448" w:rsidRDefault="6A0F4ACD" w:rsidP="7E926448">
      <w:pPr>
        <w:ind w:firstLine="720"/>
        <w:jc w:val="both"/>
      </w:pPr>
      <w:r>
        <w:t xml:space="preserve">To sum up, it can be stated that Six Senses Hotel and Holiday Inn Hotel are using a combined method between traditional and digital marketing. In my opinion, they are tailoring these strategies to their business needs and growth methods. Six Senses addressing to a more affluent type of customers, striving to offer unique experiences based on personal preferences, cultural needs or relaxing methods of relaxation needed. Holiday Inn is targeting more business, leisure, or budget-conscious travellers and with these types of target groups, they are selling more the business, with their packages, bundles and offers. </w:t>
      </w:r>
    </w:p>
    <w:p w14:paraId="5C928412" w14:textId="79F9DD25" w:rsidR="44431FBF" w:rsidRDefault="44431FBF">
      <w:r>
        <w:br w:type="page"/>
      </w:r>
    </w:p>
    <w:p w14:paraId="1457E788" w14:textId="5144C9DB" w:rsidR="7E926448" w:rsidRDefault="44431FBF" w:rsidP="7E926448">
      <w:pPr>
        <w:jc w:val="both"/>
      </w:pPr>
      <w:r>
        <w:lastRenderedPageBreak/>
        <w:t>References:</w:t>
      </w:r>
    </w:p>
    <w:p w14:paraId="73A7BB7C" w14:textId="77119795" w:rsidR="44431FBF" w:rsidRDefault="44431FBF" w:rsidP="44431FBF">
      <w:pPr>
        <w:jc w:val="both"/>
        <w:rPr>
          <w:rFonts w:ascii="Calibri" w:eastAsia="Calibri" w:hAnsi="Calibri" w:cs="Calibri"/>
        </w:rPr>
      </w:pPr>
      <w:r>
        <w:t xml:space="preserve">[1] Six Senses Hotel official website: </w:t>
      </w:r>
      <w:hyperlink r:id="rId7">
        <w:r w:rsidRPr="44431FBF">
          <w:rPr>
            <w:rStyle w:val="Hyperlink"/>
            <w:rFonts w:ascii="Calibri" w:eastAsia="Calibri" w:hAnsi="Calibri" w:cs="Calibri"/>
          </w:rPr>
          <w:t>Luxury Resorts, Wellness Spas, and Five Star Hotels | Six Senses</w:t>
        </w:r>
      </w:hyperlink>
    </w:p>
    <w:p w14:paraId="7B771C46" w14:textId="060B48A0" w:rsidR="44431FBF" w:rsidRDefault="44431FBF" w:rsidP="44431FBF">
      <w:pPr>
        <w:jc w:val="both"/>
        <w:rPr>
          <w:rFonts w:ascii="Calibri" w:eastAsia="Calibri" w:hAnsi="Calibri" w:cs="Calibri"/>
        </w:rPr>
      </w:pPr>
      <w:r w:rsidRPr="44431FBF">
        <w:rPr>
          <w:rFonts w:ascii="Calibri" w:eastAsia="Calibri" w:hAnsi="Calibri" w:cs="Calibri"/>
        </w:rPr>
        <w:t xml:space="preserve">[2] Holiday Inn Hotel official website: </w:t>
      </w:r>
      <w:hyperlink r:id="rId8">
        <w:r w:rsidRPr="44431FBF">
          <w:rPr>
            <w:rStyle w:val="Hyperlink"/>
            <w:rFonts w:ascii="Calibri" w:eastAsia="Calibri" w:hAnsi="Calibri" w:cs="Calibri"/>
          </w:rPr>
          <w:t>Discover the Holiday Inn Hotels Experience (ihg.com)</w:t>
        </w:r>
      </w:hyperlink>
    </w:p>
    <w:p w14:paraId="32EE9CF6" w14:textId="3BD29041" w:rsidR="44431FBF" w:rsidRDefault="44431FBF" w:rsidP="44431FBF">
      <w:pPr>
        <w:jc w:val="both"/>
        <w:rPr>
          <w:rFonts w:ascii="Calibri" w:eastAsia="Calibri" w:hAnsi="Calibri" w:cs="Calibri"/>
        </w:rPr>
      </w:pPr>
      <w:r w:rsidRPr="44431FBF">
        <w:rPr>
          <w:rFonts w:ascii="Calibri" w:eastAsia="Calibri" w:hAnsi="Calibri" w:cs="Calibri"/>
        </w:rPr>
        <w:t xml:space="preserve">[3] </w:t>
      </w:r>
      <w:proofErr w:type="spellStart"/>
      <w:r w:rsidRPr="44431FBF">
        <w:rPr>
          <w:rFonts w:ascii="Calibri" w:eastAsia="Calibri" w:hAnsi="Calibri" w:cs="Calibri"/>
        </w:rPr>
        <w:t>IntoIt</w:t>
      </w:r>
      <w:proofErr w:type="spellEnd"/>
      <w:r w:rsidRPr="44431FBF">
        <w:rPr>
          <w:rFonts w:ascii="Calibri" w:eastAsia="Calibri" w:hAnsi="Calibri" w:cs="Calibri"/>
        </w:rPr>
        <w:t xml:space="preserve"> Mailchimp: </w:t>
      </w:r>
      <w:hyperlink r:id="rId9">
        <w:r w:rsidRPr="44431FBF">
          <w:rPr>
            <w:rStyle w:val="Hyperlink"/>
            <w:rFonts w:ascii="Calibri" w:eastAsia="Calibri" w:hAnsi="Calibri" w:cs="Calibri"/>
          </w:rPr>
          <w:t xml:space="preserve">Traditional Marketing vs Digital Marketing – Which </w:t>
        </w:r>
        <w:proofErr w:type="gramStart"/>
        <w:r w:rsidRPr="44431FBF">
          <w:rPr>
            <w:rStyle w:val="Hyperlink"/>
            <w:rFonts w:ascii="Calibri" w:eastAsia="Calibri" w:hAnsi="Calibri" w:cs="Calibri"/>
          </w:rPr>
          <w:t>To</w:t>
        </w:r>
        <w:proofErr w:type="gramEnd"/>
        <w:r w:rsidRPr="44431FBF">
          <w:rPr>
            <w:rStyle w:val="Hyperlink"/>
            <w:rFonts w:ascii="Calibri" w:eastAsia="Calibri" w:hAnsi="Calibri" w:cs="Calibri"/>
          </w:rPr>
          <w:t xml:space="preserve"> Prioritize? | Mailchimp</w:t>
        </w:r>
      </w:hyperlink>
    </w:p>
    <w:p w14:paraId="051B0407" w14:textId="43047F4F" w:rsidR="44431FBF" w:rsidRDefault="44431FBF" w:rsidP="44431FBF">
      <w:pPr>
        <w:jc w:val="both"/>
        <w:rPr>
          <w:rFonts w:ascii="Calibri" w:eastAsia="Calibri" w:hAnsi="Calibri" w:cs="Calibri"/>
        </w:rPr>
      </w:pPr>
      <w:r w:rsidRPr="44431FBF">
        <w:rPr>
          <w:rFonts w:ascii="Calibri" w:eastAsia="Calibri" w:hAnsi="Calibri" w:cs="Calibri"/>
        </w:rPr>
        <w:t xml:space="preserve">[4] HubSpot.com: </w:t>
      </w:r>
      <w:hyperlink r:id="rId10">
        <w:r w:rsidRPr="44431FBF">
          <w:rPr>
            <w:rStyle w:val="Hyperlink"/>
            <w:rFonts w:ascii="Calibri" w:eastAsia="Calibri" w:hAnsi="Calibri" w:cs="Calibri"/>
          </w:rPr>
          <w:t>Traditional Marketing vs. Digital Marketing: Why Not Both? (hubspot.com)</w:t>
        </w:r>
      </w:hyperlink>
    </w:p>
    <w:p w14:paraId="42DB1293" w14:textId="480BDC80" w:rsidR="44431FBF" w:rsidRDefault="44431FBF" w:rsidP="44431FBF">
      <w:pPr>
        <w:jc w:val="both"/>
        <w:rPr>
          <w:rFonts w:ascii="Calibri" w:eastAsia="Calibri" w:hAnsi="Calibri" w:cs="Calibri"/>
        </w:rPr>
      </w:pPr>
      <w:r w:rsidRPr="44431FBF">
        <w:rPr>
          <w:rFonts w:ascii="Calibri" w:eastAsia="Calibri" w:hAnsi="Calibri" w:cs="Calibri"/>
        </w:rPr>
        <w:t xml:space="preserve">[5] </w:t>
      </w:r>
      <w:proofErr w:type="spellStart"/>
      <w:r w:rsidRPr="44431FBF">
        <w:rPr>
          <w:rFonts w:ascii="Calibri" w:eastAsia="Calibri" w:hAnsi="Calibri" w:cs="Calibri"/>
        </w:rPr>
        <w:t>IntoIt</w:t>
      </w:r>
      <w:proofErr w:type="spellEnd"/>
      <w:r w:rsidRPr="44431FBF">
        <w:rPr>
          <w:rFonts w:ascii="Calibri" w:eastAsia="Calibri" w:hAnsi="Calibri" w:cs="Calibri"/>
        </w:rPr>
        <w:t xml:space="preserve"> Mailchimp: </w:t>
      </w:r>
      <w:hyperlink r:id="rId11">
        <w:r w:rsidRPr="44431FBF">
          <w:rPr>
            <w:rStyle w:val="Hyperlink"/>
            <w:rFonts w:ascii="Calibri" w:eastAsia="Calibri" w:hAnsi="Calibri" w:cs="Calibri"/>
          </w:rPr>
          <w:t>What is Digital Marketing? | Mailchimp</w:t>
        </w:r>
      </w:hyperlink>
    </w:p>
    <w:p w14:paraId="10F9E8B7" w14:textId="1487E612" w:rsidR="44431FBF" w:rsidRDefault="44431FBF" w:rsidP="44431FBF">
      <w:pPr>
        <w:jc w:val="both"/>
        <w:rPr>
          <w:rFonts w:ascii="Calibri" w:eastAsia="Calibri" w:hAnsi="Calibri" w:cs="Calibri"/>
        </w:rPr>
      </w:pPr>
      <w:r w:rsidRPr="44431FBF">
        <w:rPr>
          <w:rFonts w:ascii="Calibri" w:eastAsia="Calibri" w:hAnsi="Calibri" w:cs="Calibri"/>
        </w:rPr>
        <w:t xml:space="preserve">[6] Independent: </w:t>
      </w:r>
      <w:hyperlink r:id="rId12">
        <w:r w:rsidRPr="44431FBF">
          <w:rPr>
            <w:rStyle w:val="Hyperlink"/>
            <w:rFonts w:ascii="Calibri" w:eastAsia="Calibri" w:hAnsi="Calibri" w:cs="Calibri"/>
          </w:rPr>
          <w:t>NYC converts hotels to shelters as pressure mounts to accommodate asylum seekers | The Independent</w:t>
        </w:r>
      </w:hyperlink>
    </w:p>
    <w:p w14:paraId="74BFDADA" w14:textId="4D97C2A5" w:rsidR="44431FBF" w:rsidRDefault="44431FBF" w:rsidP="44431FBF">
      <w:pPr>
        <w:jc w:val="both"/>
        <w:rPr>
          <w:rFonts w:ascii="Calibri" w:eastAsia="Calibri" w:hAnsi="Calibri" w:cs="Calibri"/>
        </w:rPr>
      </w:pPr>
      <w:r w:rsidRPr="44431FBF">
        <w:rPr>
          <w:rFonts w:ascii="Calibri" w:eastAsia="Calibri" w:hAnsi="Calibri" w:cs="Calibri"/>
        </w:rPr>
        <w:t xml:space="preserve">[7] Evening Standard: </w:t>
      </w:r>
      <w:hyperlink r:id="rId13">
        <w:r w:rsidRPr="44431FBF">
          <w:rPr>
            <w:rStyle w:val="Hyperlink"/>
            <w:rFonts w:ascii="Calibri" w:eastAsia="Calibri" w:hAnsi="Calibri" w:cs="Calibri"/>
          </w:rPr>
          <w:t>IHG bemoans recruitment crisis among hotel staff | Evening Standard</w:t>
        </w:r>
      </w:hyperlink>
    </w:p>
    <w:p w14:paraId="29142FEB" w14:textId="3B465A52" w:rsidR="44431FBF" w:rsidRDefault="44431FBF" w:rsidP="44431FBF">
      <w:pPr>
        <w:jc w:val="both"/>
        <w:rPr>
          <w:rFonts w:ascii="Calibri" w:eastAsia="Calibri" w:hAnsi="Calibri" w:cs="Calibri"/>
        </w:rPr>
      </w:pPr>
      <w:r w:rsidRPr="44431FBF">
        <w:rPr>
          <w:rFonts w:ascii="Calibri" w:eastAsia="Calibri" w:hAnsi="Calibri" w:cs="Calibri"/>
        </w:rPr>
        <w:t xml:space="preserve">[8] </w:t>
      </w:r>
      <w:proofErr w:type="spellStart"/>
      <w:r w:rsidRPr="44431FBF">
        <w:rPr>
          <w:rFonts w:ascii="Calibri" w:eastAsia="Calibri" w:hAnsi="Calibri" w:cs="Calibri"/>
        </w:rPr>
        <w:t>DOTWNews</w:t>
      </w:r>
      <w:proofErr w:type="spellEnd"/>
      <w:r w:rsidRPr="44431FBF">
        <w:rPr>
          <w:rFonts w:ascii="Calibri" w:eastAsia="Calibri" w:hAnsi="Calibri" w:cs="Calibri"/>
        </w:rPr>
        <w:t xml:space="preserve">: </w:t>
      </w:r>
      <w:hyperlink r:id="rId14">
        <w:r w:rsidRPr="44431FBF">
          <w:rPr>
            <w:rStyle w:val="Hyperlink"/>
            <w:rFonts w:ascii="Calibri" w:eastAsia="Calibri" w:hAnsi="Calibri" w:cs="Calibri"/>
          </w:rPr>
          <w:t>HOTEL INTEL: A London Landmark becomes Six Senses Sanctuary | Luxury Travel Magazine (dotwnews.com)</w:t>
        </w:r>
      </w:hyperlink>
    </w:p>
    <w:p w14:paraId="52BFBF8B" w14:textId="15AB599A" w:rsidR="44431FBF" w:rsidRDefault="44431FBF" w:rsidP="44431FBF">
      <w:pPr>
        <w:jc w:val="both"/>
        <w:rPr>
          <w:rFonts w:ascii="Calibri" w:eastAsia="Calibri" w:hAnsi="Calibri" w:cs="Calibri"/>
        </w:rPr>
      </w:pPr>
      <w:r w:rsidRPr="44431FBF">
        <w:rPr>
          <w:rFonts w:ascii="Calibri" w:eastAsia="Calibri" w:hAnsi="Calibri" w:cs="Calibri"/>
        </w:rPr>
        <w:t xml:space="preserve">[9] Breaking Travellers: </w:t>
      </w:r>
      <w:hyperlink r:id="rId15">
        <w:r w:rsidRPr="44431FBF">
          <w:rPr>
            <w:rStyle w:val="Hyperlink"/>
            <w:rFonts w:ascii="Calibri" w:eastAsia="Calibri" w:hAnsi="Calibri" w:cs="Calibri"/>
          </w:rPr>
          <w:t>Six Senses Will Open Luxury Residences at Its First UK Hotel | News | Breaking Travel News</w:t>
        </w:r>
      </w:hyperlink>
    </w:p>
    <w:p w14:paraId="0E7B434B" w14:textId="52874B96" w:rsidR="44431FBF" w:rsidRDefault="44431FBF" w:rsidP="44431FBF">
      <w:pPr>
        <w:jc w:val="both"/>
        <w:rPr>
          <w:rFonts w:ascii="Calibri" w:eastAsia="Calibri" w:hAnsi="Calibri" w:cs="Calibri"/>
        </w:rPr>
      </w:pPr>
      <w:r w:rsidRPr="44431FBF">
        <w:rPr>
          <w:rFonts w:ascii="Calibri" w:eastAsia="Calibri" w:hAnsi="Calibri" w:cs="Calibri"/>
        </w:rPr>
        <w:t xml:space="preserve">[10] Hotel Designs:  </w:t>
      </w:r>
      <w:hyperlink r:id="rId16">
        <w:r w:rsidRPr="44431FBF">
          <w:rPr>
            <w:rStyle w:val="Hyperlink"/>
            <w:rFonts w:ascii="Calibri" w:eastAsia="Calibri" w:hAnsi="Calibri" w:cs="Calibri"/>
          </w:rPr>
          <w:t>Six Senses to arrive in London in 2023 • Hotel Designs</w:t>
        </w:r>
      </w:hyperlink>
    </w:p>
    <w:p w14:paraId="68EAD6E6" w14:textId="4789207F" w:rsidR="44431FBF" w:rsidRDefault="44431FBF" w:rsidP="44431FBF">
      <w:pPr>
        <w:jc w:val="both"/>
        <w:rPr>
          <w:rFonts w:ascii="Calibri" w:eastAsia="Calibri" w:hAnsi="Calibri" w:cs="Calibri"/>
        </w:rPr>
      </w:pPr>
      <w:r w:rsidRPr="44431FBF">
        <w:rPr>
          <w:rFonts w:ascii="Calibri" w:eastAsia="Calibri" w:hAnsi="Calibri" w:cs="Calibri"/>
        </w:rPr>
        <w:t xml:space="preserve">[11] Investopedia: </w:t>
      </w:r>
      <w:hyperlink r:id="rId17">
        <w:r w:rsidRPr="44431FBF">
          <w:rPr>
            <w:rStyle w:val="Hyperlink"/>
            <w:rFonts w:ascii="Calibri" w:eastAsia="Calibri" w:hAnsi="Calibri" w:cs="Calibri"/>
          </w:rPr>
          <w:t>Marketing Strategy: What It Is, How It Works, How To Create One (investopedia.com)</w:t>
        </w:r>
      </w:hyperlink>
    </w:p>
    <w:p w14:paraId="08892927" w14:textId="003ED93F" w:rsidR="44431FBF" w:rsidRDefault="44431FBF" w:rsidP="44431FBF">
      <w:pPr>
        <w:jc w:val="both"/>
        <w:rPr>
          <w:rFonts w:ascii="Calibri" w:eastAsia="Calibri" w:hAnsi="Calibri" w:cs="Calibri"/>
        </w:rPr>
      </w:pPr>
      <w:r w:rsidRPr="44431FBF">
        <w:rPr>
          <w:rFonts w:ascii="Calibri" w:eastAsia="Calibri" w:hAnsi="Calibri" w:cs="Calibri"/>
        </w:rPr>
        <w:t xml:space="preserve">[12] Holiday Inn Express booking: </w:t>
      </w:r>
      <w:hyperlink r:id="rId18">
        <w:r w:rsidRPr="44431FBF">
          <w:rPr>
            <w:rStyle w:val="Hyperlink"/>
            <w:rFonts w:ascii="Calibri" w:eastAsia="Calibri" w:hAnsi="Calibri" w:cs="Calibri"/>
          </w:rPr>
          <w:t>Holiday Inn Express® | Book Affordable Hotels Worldwide | Official Site</w:t>
        </w:r>
      </w:hyperlink>
    </w:p>
    <w:p w14:paraId="3A58ECEB" w14:textId="33D539E9" w:rsidR="44431FBF" w:rsidRDefault="44431FBF" w:rsidP="44431FBF">
      <w:pPr>
        <w:jc w:val="both"/>
        <w:rPr>
          <w:rFonts w:ascii="Calibri" w:eastAsia="Calibri" w:hAnsi="Calibri" w:cs="Calibri"/>
        </w:rPr>
      </w:pPr>
      <w:r w:rsidRPr="44431FBF">
        <w:rPr>
          <w:rFonts w:ascii="Calibri" w:eastAsia="Calibri" w:hAnsi="Calibri" w:cs="Calibri"/>
        </w:rPr>
        <w:t xml:space="preserve">[13] </w:t>
      </w:r>
      <w:proofErr w:type="spellStart"/>
      <w:r w:rsidRPr="44431FBF">
        <w:rPr>
          <w:rFonts w:ascii="Calibri" w:eastAsia="Calibri" w:hAnsi="Calibri" w:cs="Calibri"/>
        </w:rPr>
        <w:t>Crowdspring</w:t>
      </w:r>
      <w:proofErr w:type="spellEnd"/>
      <w:r w:rsidRPr="44431FBF">
        <w:rPr>
          <w:rFonts w:ascii="Calibri" w:eastAsia="Calibri" w:hAnsi="Calibri" w:cs="Calibri"/>
        </w:rPr>
        <w:t xml:space="preserve"> Blog: </w:t>
      </w:r>
      <w:hyperlink r:id="rId19">
        <w:r w:rsidRPr="44431FBF">
          <w:rPr>
            <w:rStyle w:val="Hyperlink"/>
            <w:rFonts w:ascii="Calibri" w:eastAsia="Calibri" w:hAnsi="Calibri" w:cs="Calibri"/>
          </w:rPr>
          <w:t xml:space="preserve">Small Business Marketing Guide: Types of Traditional and Online Marketing - </w:t>
        </w:r>
        <w:proofErr w:type="spellStart"/>
        <w:r w:rsidRPr="44431FBF">
          <w:rPr>
            <w:rStyle w:val="Hyperlink"/>
            <w:rFonts w:ascii="Calibri" w:eastAsia="Calibri" w:hAnsi="Calibri" w:cs="Calibri"/>
          </w:rPr>
          <w:t>crowdspring</w:t>
        </w:r>
        <w:proofErr w:type="spellEnd"/>
        <w:r w:rsidRPr="44431FBF">
          <w:rPr>
            <w:rStyle w:val="Hyperlink"/>
            <w:rFonts w:ascii="Calibri" w:eastAsia="Calibri" w:hAnsi="Calibri" w:cs="Calibri"/>
          </w:rPr>
          <w:t xml:space="preserve"> Blog</w:t>
        </w:r>
      </w:hyperlink>
      <w:r w:rsidRPr="44431FBF">
        <w:rPr>
          <w:rFonts w:ascii="Calibri" w:eastAsia="Calibri" w:hAnsi="Calibri" w:cs="Calibri"/>
        </w:rPr>
        <w:t xml:space="preserve"> </w:t>
      </w:r>
    </w:p>
    <w:p w14:paraId="06E8AA16" w14:textId="5C969CDC" w:rsidR="44431FBF" w:rsidRDefault="44431FBF" w:rsidP="44431FBF">
      <w:pPr>
        <w:jc w:val="both"/>
        <w:rPr>
          <w:rFonts w:ascii="Calibri" w:eastAsia="Calibri" w:hAnsi="Calibri" w:cs="Calibri"/>
        </w:rPr>
      </w:pPr>
      <w:r w:rsidRPr="44431FBF">
        <w:rPr>
          <w:rFonts w:ascii="Calibri" w:eastAsia="Calibri" w:hAnsi="Calibri" w:cs="Calibri"/>
        </w:rPr>
        <w:t xml:space="preserve">[14] Investopedia: </w:t>
      </w:r>
      <w:hyperlink r:id="rId20">
        <w:r w:rsidRPr="44431FBF">
          <w:rPr>
            <w:rStyle w:val="Hyperlink"/>
            <w:rFonts w:ascii="Calibri" w:eastAsia="Calibri" w:hAnsi="Calibri" w:cs="Calibri"/>
          </w:rPr>
          <w:t>Digital Marketing Overview: Types, Challenges, and Required Skills (investopedia.com)</w:t>
        </w:r>
      </w:hyperlink>
    </w:p>
    <w:p w14:paraId="2E0F9B6D" w14:textId="2F9D4E7B" w:rsidR="44431FBF" w:rsidRDefault="44431FBF" w:rsidP="44431FBF">
      <w:pPr>
        <w:jc w:val="both"/>
        <w:rPr>
          <w:rFonts w:ascii="Calibri" w:eastAsia="Calibri" w:hAnsi="Calibri" w:cs="Calibri"/>
        </w:rPr>
      </w:pPr>
      <w:r w:rsidRPr="44431FBF">
        <w:rPr>
          <w:rFonts w:ascii="Calibri" w:eastAsia="Calibri" w:hAnsi="Calibri" w:cs="Calibri"/>
        </w:rPr>
        <w:t>[15] BCD (</w:t>
      </w:r>
      <w:r w:rsidRPr="44431FBF">
        <w:rPr>
          <w:rFonts w:ascii="Calibri" w:eastAsia="Calibri" w:hAnsi="Calibri" w:cs="Calibri"/>
          <w:color w:val="18303F"/>
          <w:sz w:val="24"/>
          <w:szCs w:val="24"/>
        </w:rPr>
        <w:t xml:space="preserve">Business Development Bank of Canada): </w:t>
      </w:r>
      <w:r w:rsidRPr="44431FBF">
        <w:rPr>
          <w:rFonts w:ascii="Calibri" w:eastAsia="Calibri" w:hAnsi="Calibri" w:cs="Calibri"/>
        </w:rPr>
        <w:t xml:space="preserve"> </w:t>
      </w:r>
      <w:hyperlink r:id="rId21">
        <w:r w:rsidRPr="44431FBF">
          <w:rPr>
            <w:rStyle w:val="Hyperlink"/>
            <w:rFonts w:ascii="Calibri" w:eastAsia="Calibri" w:hAnsi="Calibri" w:cs="Calibri"/>
          </w:rPr>
          <w:t>What is a marketing mix | BDC.ca</w:t>
        </w:r>
      </w:hyperlink>
    </w:p>
    <w:p w14:paraId="5BB16A73" w14:textId="00FF780C" w:rsidR="44431FBF" w:rsidRDefault="6A0F4ACD" w:rsidP="44431FBF">
      <w:pPr>
        <w:jc w:val="both"/>
        <w:rPr>
          <w:rFonts w:ascii="Calibri" w:eastAsia="Calibri" w:hAnsi="Calibri" w:cs="Calibri"/>
        </w:rPr>
      </w:pPr>
      <w:r w:rsidRPr="6A0F4ACD">
        <w:rPr>
          <w:rFonts w:ascii="Calibri" w:eastAsia="Calibri" w:hAnsi="Calibri" w:cs="Calibri"/>
        </w:rPr>
        <w:t xml:space="preserve">[16] Coursera: </w:t>
      </w:r>
      <w:hyperlink r:id="rId22">
        <w:r w:rsidRPr="6A0F4ACD">
          <w:rPr>
            <w:rStyle w:val="Hyperlink"/>
            <w:rFonts w:ascii="Calibri" w:eastAsia="Calibri" w:hAnsi="Calibri" w:cs="Calibri"/>
          </w:rPr>
          <w:t>The 4 Ps of Marketing: What They Are and How to Use Them | Coursera</w:t>
        </w:r>
      </w:hyperlink>
    </w:p>
    <w:p w14:paraId="7B531CBC" w14:textId="097D1199" w:rsidR="6A0F4ACD" w:rsidRDefault="6A0F4ACD" w:rsidP="6A0F4ACD">
      <w:pPr>
        <w:jc w:val="both"/>
        <w:rPr>
          <w:rFonts w:ascii="Calibri" w:eastAsia="Calibri" w:hAnsi="Calibri" w:cs="Calibri"/>
        </w:rPr>
      </w:pPr>
      <w:r w:rsidRPr="6A0F4ACD">
        <w:rPr>
          <w:rFonts w:ascii="Calibri" w:eastAsia="Calibri" w:hAnsi="Calibri" w:cs="Calibri"/>
        </w:rPr>
        <w:t xml:space="preserve">[17] Coursera: </w:t>
      </w:r>
      <w:hyperlink r:id="rId23">
        <w:r w:rsidRPr="6A0F4ACD">
          <w:rPr>
            <w:rStyle w:val="Hyperlink"/>
            <w:rFonts w:ascii="Calibri" w:eastAsia="Calibri" w:hAnsi="Calibri" w:cs="Calibri"/>
          </w:rPr>
          <w:t>What Is Digital Marketing? Types, Skills, and Careers | Coursera</w:t>
        </w:r>
      </w:hyperlink>
    </w:p>
    <w:p w14:paraId="2185C745" w14:textId="0AB05FB9" w:rsidR="6A0F4ACD" w:rsidRDefault="6A0F4ACD" w:rsidP="6A0F4ACD">
      <w:pPr>
        <w:jc w:val="both"/>
        <w:rPr>
          <w:rFonts w:ascii="Calibri" w:eastAsia="Calibri" w:hAnsi="Calibri" w:cs="Calibri"/>
        </w:rPr>
      </w:pPr>
    </w:p>
    <w:p w14:paraId="311C006E" w14:textId="53E438C3" w:rsidR="6A0F4ACD" w:rsidRDefault="6A0F4ACD">
      <w:r>
        <w:br w:type="page"/>
      </w:r>
    </w:p>
    <w:p w14:paraId="769DF7CC" w14:textId="0137F362" w:rsidR="6A0F4ACD" w:rsidRDefault="6A0F4ACD" w:rsidP="6A0F4ACD">
      <w:pPr>
        <w:jc w:val="both"/>
        <w:rPr>
          <w:rFonts w:ascii="Calibri" w:eastAsia="Calibri" w:hAnsi="Calibri" w:cs="Calibri"/>
        </w:rPr>
      </w:pPr>
      <w:r w:rsidRPr="6A0F4ACD">
        <w:rPr>
          <w:rFonts w:ascii="Calibri" w:eastAsia="Calibri" w:hAnsi="Calibri" w:cs="Calibri"/>
        </w:rPr>
        <w:lastRenderedPageBreak/>
        <w:t>Annex [1] - S.W.O.T Analysis of Holiday Inn Hotel and Six Senses Hotel</w:t>
      </w:r>
    </w:p>
    <w:p w14:paraId="740201FF" w14:textId="47BE1A74" w:rsidR="6A0F4ACD" w:rsidRDefault="6A0F4ACD" w:rsidP="6A0F4ACD">
      <w:pPr>
        <w:jc w:val="both"/>
        <w:rPr>
          <w:rFonts w:ascii="Calibri" w:eastAsia="Calibri" w:hAnsi="Calibri" w:cs="Calibri"/>
        </w:rPr>
      </w:pPr>
      <w:r w:rsidRPr="6A0F4ACD">
        <w:rPr>
          <w:rFonts w:ascii="Calibri" w:eastAsia="Calibri" w:hAnsi="Calibri" w:cs="Calibri"/>
        </w:rPr>
        <w:t>S – Strengths</w:t>
      </w:r>
    </w:p>
    <w:p w14:paraId="770CC3CF" w14:textId="3B4CDDBD" w:rsidR="6A0F4ACD" w:rsidRDefault="6A0F4ACD" w:rsidP="6A0F4ACD">
      <w:pPr>
        <w:jc w:val="both"/>
        <w:rPr>
          <w:rFonts w:ascii="Calibri" w:eastAsia="Calibri" w:hAnsi="Calibri" w:cs="Calibri"/>
        </w:rPr>
      </w:pPr>
      <w:r w:rsidRPr="6A0F4ACD">
        <w:rPr>
          <w:rFonts w:ascii="Calibri" w:eastAsia="Calibri" w:hAnsi="Calibri" w:cs="Calibri"/>
        </w:rPr>
        <w:t>W – Weaknesses</w:t>
      </w:r>
    </w:p>
    <w:p w14:paraId="6CE64BFF" w14:textId="1B5000D2" w:rsidR="6A0F4ACD" w:rsidRDefault="6A0F4ACD" w:rsidP="6A0F4ACD">
      <w:pPr>
        <w:jc w:val="both"/>
        <w:rPr>
          <w:rFonts w:ascii="Calibri" w:eastAsia="Calibri" w:hAnsi="Calibri" w:cs="Calibri"/>
        </w:rPr>
      </w:pPr>
      <w:r w:rsidRPr="6A0F4ACD">
        <w:rPr>
          <w:rFonts w:ascii="Calibri" w:eastAsia="Calibri" w:hAnsi="Calibri" w:cs="Calibri"/>
        </w:rPr>
        <w:t xml:space="preserve">O – Opportunities </w:t>
      </w:r>
    </w:p>
    <w:p w14:paraId="3EFE0433" w14:textId="78679D74" w:rsidR="6A0F4ACD" w:rsidRDefault="6A0F4ACD" w:rsidP="6A0F4ACD">
      <w:pPr>
        <w:jc w:val="both"/>
        <w:rPr>
          <w:rFonts w:ascii="Calibri" w:eastAsia="Calibri" w:hAnsi="Calibri" w:cs="Calibri"/>
        </w:rPr>
      </w:pPr>
      <w:r w:rsidRPr="6A0F4ACD">
        <w:rPr>
          <w:rFonts w:ascii="Calibri" w:eastAsia="Calibri" w:hAnsi="Calibri" w:cs="Calibri"/>
        </w:rPr>
        <w:t>T – Threats</w:t>
      </w:r>
    </w:p>
    <w:p w14:paraId="77B68E72" w14:textId="6C728A6A" w:rsidR="6A0F4ACD" w:rsidRDefault="6A0F4ACD" w:rsidP="6A0F4ACD">
      <w:pPr>
        <w:jc w:val="both"/>
        <w:rPr>
          <w:rFonts w:ascii="Calibri" w:eastAsia="Calibri" w:hAnsi="Calibri" w:cs="Calibri"/>
        </w:rPr>
      </w:pPr>
    </w:p>
    <w:p w14:paraId="7F4B9A4C" w14:textId="201CB000" w:rsidR="6A0F4ACD" w:rsidRDefault="6A0F4ACD" w:rsidP="6A0F4ACD">
      <w:pPr>
        <w:jc w:val="both"/>
        <w:rPr>
          <w:rFonts w:ascii="Calibri" w:eastAsia="Calibri" w:hAnsi="Calibri" w:cs="Calibri"/>
        </w:rPr>
      </w:pPr>
      <w:r w:rsidRPr="6A0F4ACD">
        <w:rPr>
          <w:rFonts w:ascii="Calibri" w:eastAsia="Calibri" w:hAnsi="Calibri" w:cs="Calibri"/>
        </w:rPr>
        <w:t xml:space="preserve">Holiday Inn Hotel.  </w:t>
      </w:r>
    </w:p>
    <w:p w14:paraId="6D6321C0" w14:textId="773EAFAF" w:rsidR="6A0F4ACD" w:rsidRDefault="6A0F4ACD" w:rsidP="6A0F4ACD">
      <w:pPr>
        <w:pStyle w:val="ListParagraph"/>
        <w:numPr>
          <w:ilvl w:val="0"/>
          <w:numId w:val="2"/>
        </w:numPr>
        <w:jc w:val="both"/>
        <w:rPr>
          <w:rFonts w:ascii="Calibri" w:eastAsia="Calibri" w:hAnsi="Calibri" w:cs="Calibri"/>
        </w:rPr>
      </w:pPr>
      <w:r w:rsidRPr="6A0F4ACD">
        <w:rPr>
          <w:rFonts w:ascii="Calibri" w:eastAsia="Calibri" w:hAnsi="Calibri" w:cs="Calibri"/>
        </w:rPr>
        <w:t xml:space="preserve">Strengths: </w:t>
      </w:r>
    </w:p>
    <w:p w14:paraId="06E1D0C4" w14:textId="605C4F19" w:rsidR="6A0F4ACD" w:rsidRDefault="6A0F4ACD" w:rsidP="6A0F4ACD">
      <w:pPr>
        <w:pStyle w:val="ListParagraph"/>
        <w:numPr>
          <w:ilvl w:val="1"/>
          <w:numId w:val="2"/>
        </w:numPr>
        <w:jc w:val="both"/>
        <w:rPr>
          <w:rFonts w:ascii="Calibri" w:eastAsia="Calibri" w:hAnsi="Calibri" w:cs="Calibri"/>
        </w:rPr>
      </w:pPr>
      <w:r w:rsidRPr="6A0F4ACD">
        <w:rPr>
          <w:rFonts w:ascii="Calibri" w:eastAsia="Calibri" w:hAnsi="Calibri" w:cs="Calibri"/>
        </w:rPr>
        <w:t>Well-known and recognized brand, with a number of 1200 hotels worldwide, lastly known in 2021.</w:t>
      </w:r>
    </w:p>
    <w:p w14:paraId="04681895" w14:textId="076D0EF0" w:rsidR="6A0F4ACD" w:rsidRDefault="6A0F4ACD" w:rsidP="6A0F4ACD">
      <w:pPr>
        <w:pStyle w:val="ListParagraph"/>
        <w:numPr>
          <w:ilvl w:val="1"/>
          <w:numId w:val="2"/>
        </w:numPr>
        <w:jc w:val="both"/>
        <w:rPr>
          <w:rFonts w:ascii="Calibri" w:eastAsia="Calibri" w:hAnsi="Calibri" w:cs="Calibri"/>
        </w:rPr>
      </w:pPr>
      <w:r w:rsidRPr="6A0F4ACD">
        <w:rPr>
          <w:rFonts w:ascii="Calibri" w:eastAsia="Calibri" w:hAnsi="Calibri" w:cs="Calibri"/>
        </w:rPr>
        <w:t>Loyalty programs allow guests to accumulate points, thus making them revisit.</w:t>
      </w:r>
    </w:p>
    <w:p w14:paraId="65C1FF15" w14:textId="50EA2E30" w:rsidR="6A0F4ACD" w:rsidRDefault="6A0F4ACD" w:rsidP="6A0F4ACD">
      <w:pPr>
        <w:pStyle w:val="ListParagraph"/>
        <w:numPr>
          <w:ilvl w:val="0"/>
          <w:numId w:val="2"/>
        </w:numPr>
        <w:jc w:val="both"/>
        <w:rPr>
          <w:rFonts w:ascii="Calibri" w:eastAsia="Calibri" w:hAnsi="Calibri" w:cs="Calibri"/>
        </w:rPr>
      </w:pPr>
      <w:r w:rsidRPr="6A0F4ACD">
        <w:rPr>
          <w:rFonts w:ascii="Calibri" w:eastAsia="Calibri" w:hAnsi="Calibri" w:cs="Calibri"/>
        </w:rPr>
        <w:t>Weaknesses:</w:t>
      </w:r>
    </w:p>
    <w:p w14:paraId="5EC5ECB9" w14:textId="5480C9E5" w:rsidR="6A0F4ACD" w:rsidRDefault="6A0F4ACD" w:rsidP="6A0F4ACD">
      <w:pPr>
        <w:pStyle w:val="ListParagraph"/>
        <w:numPr>
          <w:ilvl w:val="1"/>
          <w:numId w:val="2"/>
        </w:numPr>
        <w:jc w:val="both"/>
        <w:rPr>
          <w:rFonts w:ascii="Calibri" w:eastAsia="Calibri" w:hAnsi="Calibri" w:cs="Calibri"/>
        </w:rPr>
      </w:pPr>
      <w:r w:rsidRPr="6A0F4ACD">
        <w:rPr>
          <w:rFonts w:ascii="Calibri" w:eastAsia="Calibri" w:hAnsi="Calibri" w:cs="Calibri"/>
        </w:rPr>
        <w:t>Even if they are a well-known brand for consistency, this can be an impediment to the travellers looking for unique experiences.</w:t>
      </w:r>
    </w:p>
    <w:p w14:paraId="4D813546" w14:textId="5BEFAAA7" w:rsidR="6A0F4ACD" w:rsidRDefault="6A0F4ACD" w:rsidP="6A0F4ACD">
      <w:pPr>
        <w:pStyle w:val="ListParagraph"/>
        <w:numPr>
          <w:ilvl w:val="1"/>
          <w:numId w:val="2"/>
        </w:numPr>
        <w:jc w:val="both"/>
      </w:pPr>
      <w:r w:rsidRPr="6A0F4ACD">
        <w:rPr>
          <w:rFonts w:ascii="Calibri" w:eastAsia="Calibri" w:hAnsi="Calibri" w:cs="Calibri"/>
        </w:rPr>
        <w:t xml:space="preserve">Because Holiday Inn has as targeted customers </w:t>
      </w:r>
      <w:r>
        <w:t>more business, leisure, or budget-conscious travellers, it can be seen as lacking in high-end experiences.</w:t>
      </w:r>
    </w:p>
    <w:p w14:paraId="3025DFE9" w14:textId="6A75788E" w:rsidR="6A0F4ACD" w:rsidRDefault="6A0F4ACD" w:rsidP="6A0F4ACD">
      <w:pPr>
        <w:pStyle w:val="ListParagraph"/>
        <w:numPr>
          <w:ilvl w:val="0"/>
          <w:numId w:val="2"/>
        </w:numPr>
        <w:jc w:val="both"/>
      </w:pPr>
      <w:r>
        <w:t>Opportunities:</w:t>
      </w:r>
    </w:p>
    <w:p w14:paraId="62648216" w14:textId="6E93B0B3" w:rsidR="6A0F4ACD" w:rsidRDefault="6A0F4ACD" w:rsidP="6A0F4ACD">
      <w:pPr>
        <w:pStyle w:val="ListParagraph"/>
        <w:numPr>
          <w:ilvl w:val="1"/>
          <w:numId w:val="2"/>
        </w:numPr>
        <w:jc w:val="both"/>
      </w:pPr>
      <w:r>
        <w:t>Incorporating sustainability initiatives and eco-friendly practices can align with increasing consumer preferences for environmentally responsible travel.</w:t>
      </w:r>
    </w:p>
    <w:p w14:paraId="2751AD15" w14:textId="2B8A0F96" w:rsidR="6A0F4ACD" w:rsidRDefault="6A0F4ACD" w:rsidP="6A0F4ACD">
      <w:pPr>
        <w:pStyle w:val="ListParagraph"/>
        <w:numPr>
          <w:ilvl w:val="0"/>
          <w:numId w:val="2"/>
        </w:numPr>
        <w:jc w:val="both"/>
      </w:pPr>
      <w:r>
        <w:t>Threats:</w:t>
      </w:r>
    </w:p>
    <w:p w14:paraId="55EA42BB" w14:textId="337415F3" w:rsidR="6A0F4ACD" w:rsidRDefault="6A0F4ACD" w:rsidP="6A0F4ACD">
      <w:pPr>
        <w:pStyle w:val="ListParagraph"/>
        <w:numPr>
          <w:ilvl w:val="1"/>
          <w:numId w:val="2"/>
        </w:numPr>
        <w:jc w:val="both"/>
      </w:pPr>
      <w:r>
        <w:t>Intense competition from the other brands who are offering luxury experiences or are tending to sustainability initiatives.</w:t>
      </w:r>
    </w:p>
    <w:p w14:paraId="27113B4E" w14:textId="0F01A05A" w:rsidR="6A0F4ACD" w:rsidRDefault="6A0F4ACD" w:rsidP="6A0F4ACD">
      <w:pPr>
        <w:jc w:val="both"/>
      </w:pPr>
      <w:r>
        <w:t>Six Senses Hotel.</w:t>
      </w:r>
    </w:p>
    <w:p w14:paraId="286F45CF" w14:textId="7A6838FA" w:rsidR="6A0F4ACD" w:rsidRDefault="6A0F4ACD" w:rsidP="6A0F4ACD">
      <w:pPr>
        <w:pStyle w:val="ListParagraph"/>
        <w:numPr>
          <w:ilvl w:val="0"/>
          <w:numId w:val="1"/>
        </w:numPr>
        <w:jc w:val="both"/>
      </w:pPr>
      <w:r>
        <w:t>Strengths:</w:t>
      </w:r>
    </w:p>
    <w:p w14:paraId="371734AA" w14:textId="431631C0" w:rsidR="6A0F4ACD" w:rsidRDefault="6A0F4ACD" w:rsidP="6A0F4ACD">
      <w:pPr>
        <w:pStyle w:val="ListParagraph"/>
        <w:numPr>
          <w:ilvl w:val="1"/>
          <w:numId w:val="1"/>
        </w:numPr>
        <w:jc w:val="both"/>
      </w:pPr>
      <w:r>
        <w:t>A strong global reputation for unique locations such as Thailand, Maldives, Portugal, Seychelles, Bhutan, Vietnam, and more.</w:t>
      </w:r>
    </w:p>
    <w:p w14:paraId="0DDDBF9C" w14:textId="61C841FA" w:rsidR="6A0F4ACD" w:rsidRDefault="6A0F4ACD" w:rsidP="6A0F4ACD">
      <w:pPr>
        <w:pStyle w:val="ListParagraph"/>
        <w:numPr>
          <w:ilvl w:val="1"/>
          <w:numId w:val="1"/>
        </w:numPr>
        <w:jc w:val="both"/>
      </w:pPr>
      <w:r>
        <w:t>Sustainable practices are well engraved in this hotel’s core.</w:t>
      </w:r>
    </w:p>
    <w:p w14:paraId="507DB0DB" w14:textId="2D2B6D18" w:rsidR="6A0F4ACD" w:rsidRDefault="6A0F4ACD" w:rsidP="6A0F4ACD">
      <w:pPr>
        <w:pStyle w:val="ListParagraph"/>
        <w:numPr>
          <w:ilvl w:val="0"/>
          <w:numId w:val="1"/>
        </w:numPr>
        <w:jc w:val="both"/>
      </w:pPr>
      <w:r>
        <w:t>Weaknesses:</w:t>
      </w:r>
    </w:p>
    <w:p w14:paraId="549F4FD9" w14:textId="6A88CAA5" w:rsidR="6A0F4ACD" w:rsidRDefault="6A0F4ACD" w:rsidP="6A0F4ACD">
      <w:pPr>
        <w:pStyle w:val="ListParagraph"/>
        <w:numPr>
          <w:ilvl w:val="1"/>
          <w:numId w:val="1"/>
        </w:numPr>
        <w:jc w:val="both"/>
      </w:pPr>
      <w:r>
        <w:t xml:space="preserve">Because it only offers luxury services, the targeted marked is limited to affluent </w:t>
      </w:r>
      <w:proofErr w:type="gramStart"/>
      <w:r>
        <w:t>customers</w:t>
      </w:r>
      <w:proofErr w:type="gramEnd"/>
    </w:p>
    <w:p w14:paraId="0C978709" w14:textId="47B087D4" w:rsidR="6A0F4ACD" w:rsidRDefault="6A0F4ACD" w:rsidP="6A0F4ACD">
      <w:pPr>
        <w:pStyle w:val="ListParagraph"/>
        <w:numPr>
          <w:ilvl w:val="1"/>
          <w:numId w:val="1"/>
        </w:numPr>
        <w:jc w:val="both"/>
      </w:pPr>
      <w:r>
        <w:t xml:space="preserve">Depending </w:t>
      </w:r>
      <w:proofErr w:type="gramStart"/>
      <w:r>
        <w:t>of</w:t>
      </w:r>
      <w:proofErr w:type="gramEnd"/>
      <w:r>
        <w:t xml:space="preserve"> the location, it can be better known as a good location for seasonal experiences than an all-year resort.</w:t>
      </w:r>
    </w:p>
    <w:p w14:paraId="7405C44B" w14:textId="761D6EC6" w:rsidR="6A0F4ACD" w:rsidRDefault="6A0F4ACD" w:rsidP="6A0F4ACD">
      <w:pPr>
        <w:pStyle w:val="ListParagraph"/>
        <w:numPr>
          <w:ilvl w:val="0"/>
          <w:numId w:val="1"/>
        </w:numPr>
        <w:jc w:val="both"/>
      </w:pPr>
      <w:r>
        <w:t xml:space="preserve">Opportunities: </w:t>
      </w:r>
    </w:p>
    <w:p w14:paraId="472E0A46" w14:textId="200A841D" w:rsidR="6A0F4ACD" w:rsidRDefault="6A0F4ACD" w:rsidP="6A0F4ACD">
      <w:pPr>
        <w:pStyle w:val="ListParagraph"/>
        <w:numPr>
          <w:ilvl w:val="1"/>
          <w:numId w:val="1"/>
        </w:numPr>
        <w:jc w:val="both"/>
      </w:pPr>
      <w:r>
        <w:t>High use of digitalization. This can lead to a personalized guest experience, better data analysis for loyalty programs and cost efficiencies.</w:t>
      </w:r>
    </w:p>
    <w:p w14:paraId="4124D976" w14:textId="09B35C25" w:rsidR="6A0F4ACD" w:rsidRDefault="6A0F4ACD" w:rsidP="6A0F4ACD">
      <w:pPr>
        <w:pStyle w:val="ListParagraph"/>
        <w:numPr>
          <w:ilvl w:val="0"/>
          <w:numId w:val="1"/>
        </w:numPr>
        <w:jc w:val="both"/>
      </w:pPr>
      <w:r>
        <w:t>Threats:</w:t>
      </w:r>
    </w:p>
    <w:p w14:paraId="4CC68C0B" w14:textId="4E0B92BB" w:rsidR="6A0F4ACD" w:rsidRDefault="6A0F4ACD" w:rsidP="6A0F4ACD">
      <w:pPr>
        <w:pStyle w:val="ListParagraph"/>
        <w:numPr>
          <w:ilvl w:val="1"/>
          <w:numId w:val="1"/>
        </w:numPr>
        <w:jc w:val="both"/>
      </w:pPr>
      <w:r>
        <w:t xml:space="preserve">Because of the luxury services, economic uncertainty is bigger than for other </w:t>
      </w:r>
      <w:proofErr w:type="gramStart"/>
      <w:r>
        <w:t>hotels</w:t>
      </w:r>
      <w:proofErr w:type="gramEnd"/>
    </w:p>
    <w:p w14:paraId="099AA261" w14:textId="2B671E40" w:rsidR="6A0F4ACD" w:rsidRDefault="6A0F4ACD" w:rsidP="6A0F4ACD">
      <w:pPr>
        <w:pStyle w:val="ListParagraph"/>
        <w:numPr>
          <w:ilvl w:val="1"/>
          <w:numId w:val="1"/>
        </w:numPr>
        <w:jc w:val="both"/>
      </w:pPr>
      <w:r>
        <w:t>Higher risk when talking about natural calamities because of the locations of hotels.</w:t>
      </w:r>
    </w:p>
    <w:sectPr w:rsidR="6A0F4ACD">
      <w:headerReference w:type="default" r:id="rId24"/>
      <w:footerReference w:type="default" r:id="rId25"/>
      <w:headerReference w:type="first" r:id="rId26"/>
      <w:footerReference w:type="first" r:id="rId27"/>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725D73" w14:textId="77777777" w:rsidR="00000000" w:rsidRDefault="00086361">
      <w:pPr>
        <w:spacing w:after="0" w:line="240" w:lineRule="auto"/>
      </w:pPr>
      <w:r>
        <w:separator/>
      </w:r>
    </w:p>
  </w:endnote>
  <w:endnote w:type="continuationSeparator" w:id="0">
    <w:p w14:paraId="16A8AA9B" w14:textId="77777777" w:rsidR="00000000" w:rsidRDefault="000863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860E2A" w14:textId="060241D5" w:rsidR="44431FBF" w:rsidRDefault="44431FBF" w:rsidP="44431FBF">
    <w:pPr>
      <w:pStyle w:val="Footer"/>
      <w:jc w:val="center"/>
    </w:pPr>
  </w:p>
  <w:p w14:paraId="6853C583" w14:textId="3DD29E69" w:rsidR="30ED3B94" w:rsidRDefault="30ED3B94" w:rsidP="30ED3B94">
    <w:pPr>
      <w:pStyle w:val="Footer"/>
      <w:jc w:val="center"/>
    </w:pPr>
  </w:p>
  <w:p w14:paraId="511288FD" w14:textId="63DEE02C" w:rsidR="30ED3B94" w:rsidRDefault="30ED3B94" w:rsidP="30ED3B94">
    <w:pPr>
      <w:pStyle w:val="Footer"/>
      <w:jc w:val="center"/>
    </w:pPr>
  </w:p>
  <w:p w14:paraId="4F7631AE" w14:textId="4D966249" w:rsidR="44431FBF" w:rsidRDefault="44431FBF" w:rsidP="44431FB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C8C0C4" w14:textId="7650A462" w:rsidR="44431FBF" w:rsidRDefault="44431FBF" w:rsidP="44431F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A64105" w14:textId="77777777" w:rsidR="00000000" w:rsidRDefault="00086361">
      <w:pPr>
        <w:spacing w:after="0" w:line="240" w:lineRule="auto"/>
      </w:pPr>
      <w:r>
        <w:separator/>
      </w:r>
    </w:p>
  </w:footnote>
  <w:footnote w:type="continuationSeparator" w:id="0">
    <w:p w14:paraId="34646D82" w14:textId="77777777" w:rsidR="00000000" w:rsidRDefault="000863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D6AC7D" w14:textId="3E156002" w:rsidR="44431FBF" w:rsidRDefault="44431FBF" w:rsidP="44431FB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2D2318" w14:textId="26BE387D" w:rsidR="44431FBF" w:rsidRDefault="44431FBF" w:rsidP="44431FBF">
    <w:pPr>
      <w:pStyle w:val="Header"/>
    </w:pPr>
  </w:p>
</w:hdr>
</file>

<file path=word/intelligence2.xml><?xml version="1.0" encoding="utf-8"?>
<int2:intelligence xmlns:int2="http://schemas.microsoft.com/office/intelligence/2020/intelligence" xmlns:oel="http://schemas.microsoft.com/office/2019/extlst">
  <int2:observations>
    <int2:textHash int2:hashCode="D3icp71gkbpD/0" int2:id="4MoWMMeN">
      <int2:state int2:value="Rejected" int2:type="AugLoop_Text_Critique"/>
    </int2:textHash>
    <int2:textHash int2:hashCode="MtjDm/wiorozI+" int2:id="FcBcaLZ5">
      <int2:state int2:value="Rejected" int2:type="AugLoop_Text_Critique"/>
    </int2:textHash>
    <int2:textHash int2:hashCode="XWoFzq6KQmZeMh" int2:id="0wF9iCr3">
      <int2:state int2:value="Rejected" int2:type="AugLoop_Text_Critique"/>
    </int2:textHash>
    <int2:textHash int2:hashCode="sv+swmXglyNZ3T" int2:id="PgsjHvAK">
      <int2:state int2:value="Rejected" int2:type="AugLoop_Text_Critique"/>
    </int2:textHash>
    <int2:textHash int2:hashCode="+/OyskHZyeQMTD" int2:id="jBIHG2iu">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0B8FCD"/>
    <w:multiLevelType w:val="hybridMultilevel"/>
    <w:tmpl w:val="BAD4CB7E"/>
    <w:lvl w:ilvl="0" w:tplc="1F4E5A4C">
      <w:start w:val="1"/>
      <w:numFmt w:val="decimal"/>
      <w:lvlText w:val="%1."/>
      <w:lvlJc w:val="left"/>
      <w:pPr>
        <w:ind w:left="720" w:hanging="360"/>
      </w:pPr>
    </w:lvl>
    <w:lvl w:ilvl="1" w:tplc="6D2A7924">
      <w:start w:val="1"/>
      <w:numFmt w:val="lowerLetter"/>
      <w:lvlText w:val="%2."/>
      <w:lvlJc w:val="left"/>
      <w:pPr>
        <w:ind w:left="1440" w:hanging="360"/>
      </w:pPr>
    </w:lvl>
    <w:lvl w:ilvl="2" w:tplc="E7EA9ABE">
      <w:start w:val="1"/>
      <w:numFmt w:val="lowerRoman"/>
      <w:lvlText w:val="%3."/>
      <w:lvlJc w:val="right"/>
      <w:pPr>
        <w:ind w:left="2160" w:hanging="180"/>
      </w:pPr>
    </w:lvl>
    <w:lvl w:ilvl="3" w:tplc="10E09EAE">
      <w:start w:val="1"/>
      <w:numFmt w:val="decimal"/>
      <w:lvlText w:val="%4."/>
      <w:lvlJc w:val="left"/>
      <w:pPr>
        <w:ind w:left="2880" w:hanging="360"/>
      </w:pPr>
    </w:lvl>
    <w:lvl w:ilvl="4" w:tplc="2746253A">
      <w:start w:val="1"/>
      <w:numFmt w:val="lowerLetter"/>
      <w:lvlText w:val="%5."/>
      <w:lvlJc w:val="left"/>
      <w:pPr>
        <w:ind w:left="3600" w:hanging="360"/>
      </w:pPr>
    </w:lvl>
    <w:lvl w:ilvl="5" w:tplc="9A7CF3F4">
      <w:start w:val="1"/>
      <w:numFmt w:val="lowerRoman"/>
      <w:lvlText w:val="%6."/>
      <w:lvlJc w:val="right"/>
      <w:pPr>
        <w:ind w:left="4320" w:hanging="180"/>
      </w:pPr>
    </w:lvl>
    <w:lvl w:ilvl="6" w:tplc="77BCFD00">
      <w:start w:val="1"/>
      <w:numFmt w:val="decimal"/>
      <w:lvlText w:val="%7."/>
      <w:lvlJc w:val="left"/>
      <w:pPr>
        <w:ind w:left="5040" w:hanging="360"/>
      </w:pPr>
    </w:lvl>
    <w:lvl w:ilvl="7" w:tplc="AFA251B0">
      <w:start w:val="1"/>
      <w:numFmt w:val="lowerLetter"/>
      <w:lvlText w:val="%8."/>
      <w:lvlJc w:val="left"/>
      <w:pPr>
        <w:ind w:left="5760" w:hanging="360"/>
      </w:pPr>
    </w:lvl>
    <w:lvl w:ilvl="8" w:tplc="1D9C4568">
      <w:start w:val="1"/>
      <w:numFmt w:val="lowerRoman"/>
      <w:lvlText w:val="%9."/>
      <w:lvlJc w:val="right"/>
      <w:pPr>
        <w:ind w:left="6480" w:hanging="180"/>
      </w:pPr>
    </w:lvl>
  </w:abstractNum>
  <w:abstractNum w:abstractNumId="1" w15:restartNumberingAfterBreak="0">
    <w:nsid w:val="4B04C2C6"/>
    <w:multiLevelType w:val="hybridMultilevel"/>
    <w:tmpl w:val="E690BC9A"/>
    <w:lvl w:ilvl="0" w:tplc="D4D804D6">
      <w:start w:val="1"/>
      <w:numFmt w:val="decimal"/>
      <w:lvlText w:val="%1."/>
      <w:lvlJc w:val="left"/>
      <w:pPr>
        <w:ind w:left="720" w:hanging="360"/>
      </w:pPr>
    </w:lvl>
    <w:lvl w:ilvl="1" w:tplc="C594756A">
      <w:start w:val="1"/>
      <w:numFmt w:val="lowerLetter"/>
      <w:lvlText w:val="%2."/>
      <w:lvlJc w:val="left"/>
      <w:pPr>
        <w:ind w:left="1440" w:hanging="360"/>
      </w:pPr>
    </w:lvl>
    <w:lvl w:ilvl="2" w:tplc="038C7B2E">
      <w:start w:val="1"/>
      <w:numFmt w:val="lowerRoman"/>
      <w:lvlText w:val="%3."/>
      <w:lvlJc w:val="right"/>
      <w:pPr>
        <w:ind w:left="2160" w:hanging="180"/>
      </w:pPr>
    </w:lvl>
    <w:lvl w:ilvl="3" w:tplc="F7007520">
      <w:start w:val="1"/>
      <w:numFmt w:val="decimal"/>
      <w:lvlText w:val="%4."/>
      <w:lvlJc w:val="left"/>
      <w:pPr>
        <w:ind w:left="2880" w:hanging="360"/>
      </w:pPr>
    </w:lvl>
    <w:lvl w:ilvl="4" w:tplc="CBAAE224">
      <w:start w:val="1"/>
      <w:numFmt w:val="lowerLetter"/>
      <w:lvlText w:val="%5."/>
      <w:lvlJc w:val="left"/>
      <w:pPr>
        <w:ind w:left="3600" w:hanging="360"/>
      </w:pPr>
    </w:lvl>
    <w:lvl w:ilvl="5" w:tplc="0BA888EA">
      <w:start w:val="1"/>
      <w:numFmt w:val="lowerRoman"/>
      <w:lvlText w:val="%6."/>
      <w:lvlJc w:val="right"/>
      <w:pPr>
        <w:ind w:left="4320" w:hanging="180"/>
      </w:pPr>
    </w:lvl>
    <w:lvl w:ilvl="6" w:tplc="1E3C41F6">
      <w:start w:val="1"/>
      <w:numFmt w:val="decimal"/>
      <w:lvlText w:val="%7."/>
      <w:lvlJc w:val="left"/>
      <w:pPr>
        <w:ind w:left="5040" w:hanging="360"/>
      </w:pPr>
    </w:lvl>
    <w:lvl w:ilvl="7" w:tplc="FF6A4FE4">
      <w:start w:val="1"/>
      <w:numFmt w:val="lowerLetter"/>
      <w:lvlText w:val="%8."/>
      <w:lvlJc w:val="left"/>
      <w:pPr>
        <w:ind w:left="5760" w:hanging="360"/>
      </w:pPr>
    </w:lvl>
    <w:lvl w:ilvl="8" w:tplc="4B2078C0">
      <w:start w:val="1"/>
      <w:numFmt w:val="lowerRoman"/>
      <w:lvlText w:val="%9."/>
      <w:lvlJc w:val="right"/>
      <w:pPr>
        <w:ind w:left="6480" w:hanging="180"/>
      </w:pPr>
    </w:lvl>
  </w:abstractNum>
  <w:abstractNum w:abstractNumId="2" w15:restartNumberingAfterBreak="0">
    <w:nsid w:val="6C6202A2"/>
    <w:multiLevelType w:val="hybridMultilevel"/>
    <w:tmpl w:val="DCC4DE0A"/>
    <w:lvl w:ilvl="0" w:tplc="BF6C3626">
      <w:start w:val="1"/>
      <w:numFmt w:val="decimal"/>
      <w:lvlText w:val="%1."/>
      <w:lvlJc w:val="left"/>
      <w:pPr>
        <w:ind w:left="720" w:hanging="360"/>
      </w:pPr>
    </w:lvl>
    <w:lvl w:ilvl="1" w:tplc="CE368ED2">
      <w:start w:val="1"/>
      <w:numFmt w:val="lowerLetter"/>
      <w:lvlText w:val="%2."/>
      <w:lvlJc w:val="left"/>
      <w:pPr>
        <w:ind w:left="1440" w:hanging="360"/>
      </w:pPr>
    </w:lvl>
    <w:lvl w:ilvl="2" w:tplc="7D4C6F18">
      <w:start w:val="1"/>
      <w:numFmt w:val="lowerRoman"/>
      <w:lvlText w:val="%3."/>
      <w:lvlJc w:val="right"/>
      <w:pPr>
        <w:ind w:left="2160" w:hanging="180"/>
      </w:pPr>
    </w:lvl>
    <w:lvl w:ilvl="3" w:tplc="8D3483F4">
      <w:start w:val="1"/>
      <w:numFmt w:val="decimal"/>
      <w:lvlText w:val="%4."/>
      <w:lvlJc w:val="left"/>
      <w:pPr>
        <w:ind w:left="2880" w:hanging="360"/>
      </w:pPr>
    </w:lvl>
    <w:lvl w:ilvl="4" w:tplc="BF0A9956">
      <w:start w:val="1"/>
      <w:numFmt w:val="lowerLetter"/>
      <w:lvlText w:val="%5."/>
      <w:lvlJc w:val="left"/>
      <w:pPr>
        <w:ind w:left="3600" w:hanging="360"/>
      </w:pPr>
    </w:lvl>
    <w:lvl w:ilvl="5" w:tplc="FED49CAA">
      <w:start w:val="1"/>
      <w:numFmt w:val="lowerRoman"/>
      <w:lvlText w:val="%6."/>
      <w:lvlJc w:val="right"/>
      <w:pPr>
        <w:ind w:left="4320" w:hanging="180"/>
      </w:pPr>
    </w:lvl>
    <w:lvl w:ilvl="6" w:tplc="A6A0EED8">
      <w:start w:val="1"/>
      <w:numFmt w:val="decimal"/>
      <w:lvlText w:val="%7."/>
      <w:lvlJc w:val="left"/>
      <w:pPr>
        <w:ind w:left="5040" w:hanging="360"/>
      </w:pPr>
    </w:lvl>
    <w:lvl w:ilvl="7" w:tplc="81CE1EAC">
      <w:start w:val="1"/>
      <w:numFmt w:val="lowerLetter"/>
      <w:lvlText w:val="%8."/>
      <w:lvlJc w:val="left"/>
      <w:pPr>
        <w:ind w:left="5760" w:hanging="360"/>
      </w:pPr>
    </w:lvl>
    <w:lvl w:ilvl="8" w:tplc="065C4162">
      <w:start w:val="1"/>
      <w:numFmt w:val="lowerRoman"/>
      <w:lvlText w:val="%9."/>
      <w:lvlJc w:val="right"/>
      <w:pPr>
        <w:ind w:left="6480" w:hanging="180"/>
      </w:pPr>
    </w:lvl>
  </w:abstractNum>
  <w:abstractNum w:abstractNumId="3" w15:restartNumberingAfterBreak="0">
    <w:nsid w:val="74E8DEFE"/>
    <w:multiLevelType w:val="hybridMultilevel"/>
    <w:tmpl w:val="8450988C"/>
    <w:lvl w:ilvl="0" w:tplc="D2221542">
      <w:start w:val="1"/>
      <w:numFmt w:val="bullet"/>
      <w:lvlText w:val=""/>
      <w:lvlJc w:val="left"/>
      <w:pPr>
        <w:ind w:left="720" w:hanging="360"/>
      </w:pPr>
      <w:rPr>
        <w:rFonts w:ascii="Symbol" w:hAnsi="Symbol" w:hint="default"/>
      </w:rPr>
    </w:lvl>
    <w:lvl w:ilvl="1" w:tplc="FAD8F890">
      <w:start w:val="1"/>
      <w:numFmt w:val="bullet"/>
      <w:lvlText w:val="o"/>
      <w:lvlJc w:val="left"/>
      <w:pPr>
        <w:ind w:left="1440" w:hanging="360"/>
      </w:pPr>
      <w:rPr>
        <w:rFonts w:ascii="Courier New" w:hAnsi="Courier New" w:hint="default"/>
      </w:rPr>
    </w:lvl>
    <w:lvl w:ilvl="2" w:tplc="72A0E2AE">
      <w:start w:val="1"/>
      <w:numFmt w:val="bullet"/>
      <w:lvlText w:val=""/>
      <w:lvlJc w:val="left"/>
      <w:pPr>
        <w:ind w:left="2160" w:hanging="360"/>
      </w:pPr>
      <w:rPr>
        <w:rFonts w:ascii="Wingdings" w:hAnsi="Wingdings" w:hint="default"/>
      </w:rPr>
    </w:lvl>
    <w:lvl w:ilvl="3" w:tplc="DCF41252">
      <w:start w:val="1"/>
      <w:numFmt w:val="bullet"/>
      <w:lvlText w:val=""/>
      <w:lvlJc w:val="left"/>
      <w:pPr>
        <w:ind w:left="2880" w:hanging="360"/>
      </w:pPr>
      <w:rPr>
        <w:rFonts w:ascii="Symbol" w:hAnsi="Symbol" w:hint="default"/>
      </w:rPr>
    </w:lvl>
    <w:lvl w:ilvl="4" w:tplc="373436D6">
      <w:start w:val="1"/>
      <w:numFmt w:val="bullet"/>
      <w:lvlText w:val="o"/>
      <w:lvlJc w:val="left"/>
      <w:pPr>
        <w:ind w:left="3600" w:hanging="360"/>
      </w:pPr>
      <w:rPr>
        <w:rFonts w:ascii="Courier New" w:hAnsi="Courier New" w:hint="default"/>
      </w:rPr>
    </w:lvl>
    <w:lvl w:ilvl="5" w:tplc="33CED854">
      <w:start w:val="1"/>
      <w:numFmt w:val="bullet"/>
      <w:lvlText w:val=""/>
      <w:lvlJc w:val="left"/>
      <w:pPr>
        <w:ind w:left="4320" w:hanging="360"/>
      </w:pPr>
      <w:rPr>
        <w:rFonts w:ascii="Wingdings" w:hAnsi="Wingdings" w:hint="default"/>
      </w:rPr>
    </w:lvl>
    <w:lvl w:ilvl="6" w:tplc="CE787664">
      <w:start w:val="1"/>
      <w:numFmt w:val="bullet"/>
      <w:lvlText w:val=""/>
      <w:lvlJc w:val="left"/>
      <w:pPr>
        <w:ind w:left="5040" w:hanging="360"/>
      </w:pPr>
      <w:rPr>
        <w:rFonts w:ascii="Symbol" w:hAnsi="Symbol" w:hint="default"/>
      </w:rPr>
    </w:lvl>
    <w:lvl w:ilvl="7" w:tplc="58343BC8">
      <w:start w:val="1"/>
      <w:numFmt w:val="bullet"/>
      <w:lvlText w:val="o"/>
      <w:lvlJc w:val="left"/>
      <w:pPr>
        <w:ind w:left="5760" w:hanging="360"/>
      </w:pPr>
      <w:rPr>
        <w:rFonts w:ascii="Courier New" w:hAnsi="Courier New" w:hint="default"/>
      </w:rPr>
    </w:lvl>
    <w:lvl w:ilvl="8" w:tplc="C55E4B8C">
      <w:start w:val="1"/>
      <w:numFmt w:val="bullet"/>
      <w:lvlText w:val=""/>
      <w:lvlJc w:val="left"/>
      <w:pPr>
        <w:ind w:left="6480" w:hanging="360"/>
      </w:pPr>
      <w:rPr>
        <w:rFonts w:ascii="Wingdings" w:hAnsi="Wingdings" w:hint="default"/>
      </w:rPr>
    </w:lvl>
  </w:abstractNum>
  <w:abstractNum w:abstractNumId="4" w15:restartNumberingAfterBreak="0">
    <w:nsid w:val="79278199"/>
    <w:multiLevelType w:val="hybridMultilevel"/>
    <w:tmpl w:val="27B6DE98"/>
    <w:lvl w:ilvl="0" w:tplc="167039A8">
      <w:start w:val="1"/>
      <w:numFmt w:val="bullet"/>
      <w:lvlText w:val=""/>
      <w:lvlJc w:val="left"/>
      <w:pPr>
        <w:ind w:left="720" w:hanging="360"/>
      </w:pPr>
      <w:rPr>
        <w:rFonts w:ascii="Symbol" w:hAnsi="Symbol" w:hint="default"/>
      </w:rPr>
    </w:lvl>
    <w:lvl w:ilvl="1" w:tplc="3AE01AD2">
      <w:start w:val="1"/>
      <w:numFmt w:val="bullet"/>
      <w:lvlText w:val="o"/>
      <w:lvlJc w:val="left"/>
      <w:pPr>
        <w:ind w:left="1440" w:hanging="360"/>
      </w:pPr>
      <w:rPr>
        <w:rFonts w:ascii="Courier New" w:hAnsi="Courier New" w:hint="default"/>
      </w:rPr>
    </w:lvl>
    <w:lvl w:ilvl="2" w:tplc="4808B712">
      <w:start w:val="1"/>
      <w:numFmt w:val="bullet"/>
      <w:lvlText w:val=""/>
      <w:lvlJc w:val="left"/>
      <w:pPr>
        <w:ind w:left="2160" w:hanging="360"/>
      </w:pPr>
      <w:rPr>
        <w:rFonts w:ascii="Wingdings" w:hAnsi="Wingdings" w:hint="default"/>
      </w:rPr>
    </w:lvl>
    <w:lvl w:ilvl="3" w:tplc="E49E23D6">
      <w:start w:val="1"/>
      <w:numFmt w:val="bullet"/>
      <w:lvlText w:val=""/>
      <w:lvlJc w:val="left"/>
      <w:pPr>
        <w:ind w:left="2880" w:hanging="360"/>
      </w:pPr>
      <w:rPr>
        <w:rFonts w:ascii="Symbol" w:hAnsi="Symbol" w:hint="default"/>
      </w:rPr>
    </w:lvl>
    <w:lvl w:ilvl="4" w:tplc="52C6ED14">
      <w:start w:val="1"/>
      <w:numFmt w:val="bullet"/>
      <w:lvlText w:val="o"/>
      <w:lvlJc w:val="left"/>
      <w:pPr>
        <w:ind w:left="3600" w:hanging="360"/>
      </w:pPr>
      <w:rPr>
        <w:rFonts w:ascii="Courier New" w:hAnsi="Courier New" w:hint="default"/>
      </w:rPr>
    </w:lvl>
    <w:lvl w:ilvl="5" w:tplc="D70EDF3E">
      <w:start w:val="1"/>
      <w:numFmt w:val="bullet"/>
      <w:lvlText w:val=""/>
      <w:lvlJc w:val="left"/>
      <w:pPr>
        <w:ind w:left="4320" w:hanging="360"/>
      </w:pPr>
      <w:rPr>
        <w:rFonts w:ascii="Wingdings" w:hAnsi="Wingdings" w:hint="default"/>
      </w:rPr>
    </w:lvl>
    <w:lvl w:ilvl="6" w:tplc="0742BD2C">
      <w:start w:val="1"/>
      <w:numFmt w:val="bullet"/>
      <w:lvlText w:val=""/>
      <w:lvlJc w:val="left"/>
      <w:pPr>
        <w:ind w:left="5040" w:hanging="360"/>
      </w:pPr>
      <w:rPr>
        <w:rFonts w:ascii="Symbol" w:hAnsi="Symbol" w:hint="default"/>
      </w:rPr>
    </w:lvl>
    <w:lvl w:ilvl="7" w:tplc="EC26048E">
      <w:start w:val="1"/>
      <w:numFmt w:val="bullet"/>
      <w:lvlText w:val="o"/>
      <w:lvlJc w:val="left"/>
      <w:pPr>
        <w:ind w:left="5760" w:hanging="360"/>
      </w:pPr>
      <w:rPr>
        <w:rFonts w:ascii="Courier New" w:hAnsi="Courier New" w:hint="default"/>
      </w:rPr>
    </w:lvl>
    <w:lvl w:ilvl="8" w:tplc="3E64E66C">
      <w:start w:val="1"/>
      <w:numFmt w:val="bullet"/>
      <w:lvlText w:val=""/>
      <w:lvlJc w:val="left"/>
      <w:pPr>
        <w:ind w:left="6480" w:hanging="360"/>
      </w:pPr>
      <w:rPr>
        <w:rFonts w:ascii="Wingdings" w:hAnsi="Wingdings" w:hint="default"/>
      </w:rPr>
    </w:lvl>
  </w:abstractNum>
  <w:num w:numId="1" w16cid:durableId="766190644">
    <w:abstractNumId w:val="2"/>
  </w:num>
  <w:num w:numId="2" w16cid:durableId="284191001">
    <w:abstractNumId w:val="1"/>
  </w:num>
  <w:num w:numId="3" w16cid:durableId="1457262748">
    <w:abstractNumId w:val="0"/>
  </w:num>
  <w:num w:numId="4" w16cid:durableId="953753855">
    <w:abstractNumId w:val="4"/>
  </w:num>
  <w:num w:numId="5" w16cid:durableId="64843849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0FD863E"/>
    <w:rsid w:val="00086361"/>
    <w:rsid w:val="30ED3B94"/>
    <w:rsid w:val="44431FBF"/>
    <w:rsid w:val="60FD863E"/>
    <w:rsid w:val="6A0F4ACD"/>
    <w:rsid w:val="7E9264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0C03CB"/>
  <w15:chartTrackingRefBased/>
  <w15:docId w15:val="{0EFBE718-478B-4DFB-9B6E-1A7101E2FF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hg.com/holidayinn/content/us/en/exp/main" TargetMode="External"/><Relationship Id="rId13" Type="http://schemas.openxmlformats.org/officeDocument/2006/relationships/hyperlink" Target="https://www.standard.co.uk/business/ihg-recruitment-crisis-among-hotel-staff-holiday-inn-crowne-plaza-b1034332.html" TargetMode="External"/><Relationship Id="rId18" Type="http://schemas.openxmlformats.org/officeDocument/2006/relationships/hyperlink" Target="https://www.holidayinnexpress.com/hotels/us/en/reservation" TargetMode="External"/><Relationship Id="rId26"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yperlink" Target="https://www.bdc.ca/en/articles-tools/entrepreneur-toolkit/templates-business-guides/glossary/marketing-mix" TargetMode="External"/><Relationship Id="rId7" Type="http://schemas.openxmlformats.org/officeDocument/2006/relationships/hyperlink" Target="https://www.sixsenses.com/en" TargetMode="External"/><Relationship Id="rId12" Type="http://schemas.openxmlformats.org/officeDocument/2006/relationships/hyperlink" Target="https://www.independent.co.uk/news/ap-nyc-eric-adams-manhattan-times-square-b2338456.html" TargetMode="External"/><Relationship Id="rId17" Type="http://schemas.openxmlformats.org/officeDocument/2006/relationships/hyperlink" Target="https://www.investopedia.com/terms/m/marketing-strategy.asp"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hoteldesigns.net/industry-news/six-senses-to-arrive-in-london-in-2023/" TargetMode="External"/><Relationship Id="rId20" Type="http://schemas.openxmlformats.org/officeDocument/2006/relationships/hyperlink" Target="https://www.investopedia.com/terms/d/digital-marketing.asp"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ailchimp.com/marketing-glossary/digital-marketing/"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breakingtravelnews.com/news/article/six-senses-will-open-luxury-residences-at-its-first-uk-hotel/" TargetMode="External"/><Relationship Id="rId23" Type="http://schemas.openxmlformats.org/officeDocument/2006/relationships/hyperlink" Target="https://www.coursera.org/articles/digital-marketing" TargetMode="External"/><Relationship Id="rId28" Type="http://schemas.openxmlformats.org/officeDocument/2006/relationships/fontTable" Target="fontTable.xml"/><Relationship Id="rId10" Type="http://schemas.openxmlformats.org/officeDocument/2006/relationships/hyperlink" Target="https://blog.hubspot.com/marketing/traditional-marketing-vs-digital-marketing" TargetMode="External"/><Relationship Id="rId19" Type="http://schemas.openxmlformats.org/officeDocument/2006/relationships/hyperlink" Target="https://www.crowdspring.com/blog/small-business-marketing-guide-types-of-traditional-and-online-marketing/" TargetMode="External"/><Relationship Id="rId4" Type="http://schemas.openxmlformats.org/officeDocument/2006/relationships/webSettings" Target="webSettings.xml"/><Relationship Id="rId9" Type="http://schemas.openxmlformats.org/officeDocument/2006/relationships/hyperlink" Target="https://mailchimp.com/resources/traditional-marketing/" TargetMode="External"/><Relationship Id="rId14" Type="http://schemas.openxmlformats.org/officeDocument/2006/relationships/hyperlink" Target="https://www.dotwnews.com/debut/hotel-intel-a-london-landmark-becomes-six-senses-sanctuary" TargetMode="External"/><Relationship Id="rId22" Type="http://schemas.openxmlformats.org/officeDocument/2006/relationships/hyperlink" Target="https://www.coursera.org/articles/4-ps-of-marketing" TargetMode="External"/><Relationship Id="rId27" Type="http://schemas.openxmlformats.org/officeDocument/2006/relationships/footer" Target="footer2.xml"/><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2122</Words>
  <Characters>12098</Characters>
  <Application>Microsoft Office Word</Application>
  <DocSecurity>4</DocSecurity>
  <Lines>100</Lines>
  <Paragraphs>28</Paragraphs>
  <ScaleCrop>false</ScaleCrop>
  <Company/>
  <LinksUpToDate>false</LinksUpToDate>
  <CharactersWithSpaces>14192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Calugareanu Beatrice</dc:creator>
  <cp:keywords/>
  <dc:description/>
  <cp:lastModifiedBy>huw thomas</cp:lastModifiedBy>
  <cp:revision>2</cp:revision>
  <dcterms:created xsi:type="dcterms:W3CDTF">2023-05-25T12:50:00Z</dcterms:created>
  <dcterms:modified xsi:type="dcterms:W3CDTF">2023-05-25T12:50:00Z</dcterms:modified>
</cp:coreProperties>
</file>