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C6150" w14:textId="77777777" w:rsidR="00A3211F" w:rsidRDefault="00A3211F" w:rsidP="00D20BD4">
      <w:pPr>
        <w:spacing w:line="360" w:lineRule="auto"/>
        <w:jc w:val="center"/>
        <w:rPr>
          <w:rFonts w:ascii="Arial" w:hAnsi="Arial" w:cs="Arial"/>
          <w:b/>
          <w:bCs/>
          <w:sz w:val="28"/>
          <w:szCs w:val="28"/>
        </w:rPr>
      </w:pPr>
    </w:p>
    <w:p w14:paraId="4535E6BD" w14:textId="77777777" w:rsidR="00A3211F" w:rsidRDefault="00A3211F" w:rsidP="00D20BD4">
      <w:pPr>
        <w:spacing w:line="360" w:lineRule="auto"/>
        <w:jc w:val="center"/>
        <w:rPr>
          <w:rFonts w:ascii="Arial" w:hAnsi="Arial" w:cs="Arial"/>
          <w:b/>
          <w:bCs/>
          <w:sz w:val="28"/>
          <w:szCs w:val="28"/>
        </w:rPr>
      </w:pPr>
    </w:p>
    <w:p w14:paraId="53210222" w14:textId="77777777" w:rsidR="00A3211F" w:rsidRDefault="00A3211F" w:rsidP="00D20BD4">
      <w:pPr>
        <w:spacing w:line="360" w:lineRule="auto"/>
        <w:jc w:val="center"/>
        <w:rPr>
          <w:rFonts w:ascii="Arial" w:hAnsi="Arial" w:cs="Arial"/>
          <w:b/>
          <w:bCs/>
          <w:sz w:val="28"/>
          <w:szCs w:val="28"/>
        </w:rPr>
      </w:pPr>
    </w:p>
    <w:p w14:paraId="4E11AE2F" w14:textId="3FE1C3CA" w:rsidR="00D20BD4" w:rsidRPr="00D20BD4" w:rsidRDefault="00D20BD4" w:rsidP="00D20BD4">
      <w:pPr>
        <w:spacing w:line="360" w:lineRule="auto"/>
        <w:jc w:val="center"/>
        <w:rPr>
          <w:rFonts w:ascii="Arial" w:hAnsi="Arial" w:cs="Arial"/>
          <w:b/>
          <w:bCs/>
          <w:sz w:val="28"/>
          <w:szCs w:val="28"/>
        </w:rPr>
      </w:pPr>
      <w:r w:rsidRPr="00D20BD4">
        <w:rPr>
          <w:rFonts w:ascii="Arial" w:hAnsi="Arial" w:cs="Arial"/>
          <w:b/>
          <w:bCs/>
          <w:sz w:val="28"/>
          <w:szCs w:val="28"/>
        </w:rPr>
        <w:t>Component 2 - Individual Report</w:t>
      </w:r>
    </w:p>
    <w:p w14:paraId="17541479" w14:textId="73EA1365" w:rsidR="00D20BD4" w:rsidRPr="00D20BD4" w:rsidRDefault="00D20BD4" w:rsidP="00D20BD4">
      <w:pPr>
        <w:spacing w:line="360" w:lineRule="auto"/>
        <w:jc w:val="center"/>
        <w:rPr>
          <w:rFonts w:ascii="Arial" w:hAnsi="Arial" w:cs="Arial"/>
          <w:sz w:val="28"/>
          <w:szCs w:val="28"/>
        </w:rPr>
      </w:pPr>
      <w:r w:rsidRPr="00D20BD4">
        <w:rPr>
          <w:rFonts w:ascii="Arial" w:hAnsi="Arial" w:cs="Arial"/>
          <w:sz w:val="28"/>
          <w:szCs w:val="28"/>
        </w:rPr>
        <w:t>Student Name:</w:t>
      </w:r>
      <w:r>
        <w:rPr>
          <w:rFonts w:ascii="Arial" w:hAnsi="Arial" w:cs="Arial"/>
          <w:sz w:val="28"/>
          <w:szCs w:val="28"/>
        </w:rPr>
        <w:t xml:space="preserve"> Radu Acris</w:t>
      </w:r>
    </w:p>
    <w:p w14:paraId="0FA21FCE" w14:textId="6AD3EACA" w:rsidR="00D20BD4" w:rsidRPr="00D20BD4" w:rsidRDefault="00D20BD4" w:rsidP="00D20BD4">
      <w:pPr>
        <w:spacing w:line="360" w:lineRule="auto"/>
        <w:jc w:val="center"/>
        <w:rPr>
          <w:rFonts w:ascii="Arial" w:hAnsi="Arial" w:cs="Arial"/>
          <w:sz w:val="28"/>
          <w:szCs w:val="28"/>
        </w:rPr>
      </w:pPr>
      <w:r w:rsidRPr="00D20BD4">
        <w:rPr>
          <w:rFonts w:ascii="Arial" w:hAnsi="Arial" w:cs="Arial"/>
          <w:sz w:val="28"/>
          <w:szCs w:val="28"/>
        </w:rPr>
        <w:t>Student Number:</w:t>
      </w:r>
      <w:r>
        <w:rPr>
          <w:rFonts w:ascii="Arial" w:hAnsi="Arial" w:cs="Arial"/>
          <w:sz w:val="28"/>
          <w:szCs w:val="28"/>
        </w:rPr>
        <w:t xml:space="preserve"> 2239621</w:t>
      </w:r>
    </w:p>
    <w:p w14:paraId="59AADE01" w14:textId="01E05363" w:rsidR="00D20BD4" w:rsidRPr="00D20BD4" w:rsidRDefault="00D20BD4" w:rsidP="00D20BD4">
      <w:pPr>
        <w:spacing w:line="360" w:lineRule="auto"/>
        <w:jc w:val="center"/>
        <w:rPr>
          <w:rFonts w:ascii="Arial" w:hAnsi="Arial" w:cs="Arial"/>
          <w:sz w:val="28"/>
          <w:szCs w:val="28"/>
        </w:rPr>
      </w:pPr>
      <w:r w:rsidRPr="00D20BD4">
        <w:rPr>
          <w:rFonts w:ascii="Arial" w:hAnsi="Arial" w:cs="Arial"/>
          <w:sz w:val="28"/>
          <w:szCs w:val="28"/>
        </w:rPr>
        <w:t xml:space="preserve">Lecturer Name: </w:t>
      </w:r>
      <w:proofErr w:type="spellStart"/>
      <w:r w:rsidR="00FA43B9">
        <w:rPr>
          <w:rFonts w:ascii="Arial" w:hAnsi="Arial" w:cs="Arial"/>
          <w:sz w:val="28"/>
          <w:szCs w:val="28"/>
        </w:rPr>
        <w:t>Dr.Yous</w:t>
      </w:r>
      <w:r w:rsidR="00F61B4E">
        <w:rPr>
          <w:rFonts w:ascii="Arial" w:hAnsi="Arial" w:cs="Arial"/>
          <w:sz w:val="28"/>
          <w:szCs w:val="28"/>
        </w:rPr>
        <w:t>uf</w:t>
      </w:r>
      <w:proofErr w:type="spellEnd"/>
      <w:r w:rsidR="00F61B4E">
        <w:rPr>
          <w:rFonts w:ascii="Arial" w:hAnsi="Arial" w:cs="Arial"/>
          <w:sz w:val="28"/>
          <w:szCs w:val="28"/>
        </w:rPr>
        <w:t xml:space="preserve"> Kamal</w:t>
      </w:r>
    </w:p>
    <w:p w14:paraId="0B13A0BC" w14:textId="77777777" w:rsidR="00D20BD4" w:rsidRPr="00D20BD4" w:rsidRDefault="00D20BD4" w:rsidP="00D20BD4">
      <w:pPr>
        <w:spacing w:line="360" w:lineRule="auto"/>
        <w:jc w:val="center"/>
        <w:rPr>
          <w:rFonts w:ascii="Arial" w:hAnsi="Arial" w:cs="Arial"/>
          <w:b/>
          <w:bCs/>
          <w:sz w:val="28"/>
          <w:szCs w:val="28"/>
        </w:rPr>
      </w:pPr>
      <w:r w:rsidRPr="00D20BD4">
        <w:rPr>
          <w:rFonts w:ascii="Arial" w:hAnsi="Arial" w:cs="Arial"/>
          <w:b/>
          <w:bCs/>
          <w:sz w:val="28"/>
          <w:szCs w:val="28"/>
        </w:rPr>
        <w:t>LCBB4006_BIRM</w:t>
      </w:r>
    </w:p>
    <w:p w14:paraId="0B0A1402" w14:textId="77777777" w:rsidR="00D20BD4" w:rsidRPr="00D20BD4" w:rsidRDefault="00D20BD4" w:rsidP="00D20BD4">
      <w:pPr>
        <w:spacing w:line="360" w:lineRule="auto"/>
        <w:jc w:val="center"/>
        <w:rPr>
          <w:rFonts w:ascii="Arial" w:hAnsi="Arial" w:cs="Arial"/>
          <w:b/>
          <w:bCs/>
          <w:sz w:val="28"/>
          <w:szCs w:val="28"/>
        </w:rPr>
      </w:pPr>
      <w:r w:rsidRPr="00D20BD4">
        <w:rPr>
          <w:rFonts w:ascii="Arial" w:hAnsi="Arial" w:cs="Arial"/>
          <w:b/>
          <w:bCs/>
          <w:sz w:val="28"/>
          <w:szCs w:val="28"/>
        </w:rPr>
        <w:t>Academic Skills</w:t>
      </w:r>
    </w:p>
    <w:p w14:paraId="5107636D" w14:textId="77777777" w:rsidR="007D3A7A" w:rsidRDefault="007D3A7A"/>
    <w:p w14:paraId="3FC0B93E" w14:textId="77777777" w:rsidR="00A3211F" w:rsidRDefault="00A3211F"/>
    <w:p w14:paraId="1AD405E8" w14:textId="77777777" w:rsidR="00A3211F" w:rsidRDefault="00A3211F"/>
    <w:p w14:paraId="5B99BC5F" w14:textId="77777777" w:rsidR="00A3211F" w:rsidRDefault="00A3211F"/>
    <w:p w14:paraId="28097021" w14:textId="77777777" w:rsidR="00A3211F" w:rsidRDefault="00A3211F"/>
    <w:p w14:paraId="089CAB32" w14:textId="77777777" w:rsidR="00A3211F" w:rsidRDefault="00A3211F"/>
    <w:p w14:paraId="73D16BF0" w14:textId="77777777" w:rsidR="00A3211F" w:rsidRDefault="00A3211F"/>
    <w:p w14:paraId="1CB73D39" w14:textId="77777777" w:rsidR="00A3211F" w:rsidRDefault="00A3211F"/>
    <w:p w14:paraId="6FD8E864" w14:textId="77777777" w:rsidR="00A3211F" w:rsidRDefault="00A3211F"/>
    <w:p w14:paraId="258F6682" w14:textId="77777777" w:rsidR="00A3211F" w:rsidRDefault="00A3211F"/>
    <w:p w14:paraId="331B90DB" w14:textId="77777777" w:rsidR="00A3211F" w:rsidRDefault="00A3211F"/>
    <w:p w14:paraId="2B1214DA" w14:textId="77777777" w:rsidR="00A3211F" w:rsidRDefault="00A3211F"/>
    <w:p w14:paraId="4DD8E327" w14:textId="77777777" w:rsidR="00A3211F" w:rsidRDefault="00A3211F"/>
    <w:p w14:paraId="5632E039" w14:textId="77777777" w:rsidR="00A3211F" w:rsidRDefault="00A3211F"/>
    <w:p w14:paraId="7ABDCFCA" w14:textId="77777777" w:rsidR="00A3211F" w:rsidRDefault="00A3211F"/>
    <w:p w14:paraId="56057A7B" w14:textId="77777777" w:rsidR="00A3211F" w:rsidRDefault="00A3211F"/>
    <w:p w14:paraId="39444D8C" w14:textId="77777777" w:rsidR="00A3211F" w:rsidRDefault="00A3211F"/>
    <w:p w14:paraId="4F1EA355" w14:textId="77777777" w:rsidR="00A3211F" w:rsidRDefault="00A3211F"/>
    <w:sdt>
      <w:sdtPr>
        <w:rPr>
          <w:rFonts w:asciiTheme="minorHAnsi" w:eastAsiaTheme="minorHAnsi" w:hAnsiTheme="minorHAnsi" w:cstheme="minorBidi"/>
          <w:color w:val="auto"/>
          <w:sz w:val="22"/>
          <w:szCs w:val="22"/>
          <w:lang w:val="en-GB"/>
        </w:rPr>
        <w:id w:val="396869282"/>
        <w:docPartObj>
          <w:docPartGallery w:val="Table of Contents"/>
          <w:docPartUnique/>
        </w:docPartObj>
      </w:sdtPr>
      <w:sdtEndPr>
        <w:rPr>
          <w:b/>
          <w:bCs/>
          <w:noProof/>
        </w:rPr>
      </w:sdtEndPr>
      <w:sdtContent>
        <w:p w14:paraId="48B0FF0A" w14:textId="1E4302ED" w:rsidR="00A17041" w:rsidRPr="005D7B02" w:rsidRDefault="00A17041">
          <w:pPr>
            <w:pStyle w:val="TOCHeading"/>
            <w:rPr>
              <w:b/>
              <w:bCs/>
              <w:color w:val="000000" w:themeColor="text1"/>
            </w:rPr>
          </w:pPr>
          <w:r w:rsidRPr="005D7B02">
            <w:rPr>
              <w:b/>
              <w:bCs/>
              <w:color w:val="000000" w:themeColor="text1"/>
            </w:rPr>
            <w:t>Table of Contents</w:t>
          </w:r>
        </w:p>
        <w:p w14:paraId="775A8532" w14:textId="3BDCD83F" w:rsidR="00914DCF" w:rsidRDefault="00A17041">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0607414" w:history="1">
            <w:r w:rsidR="00914DCF" w:rsidRPr="00A07A62">
              <w:rPr>
                <w:rStyle w:val="Hyperlink"/>
                <w:b/>
                <w:bCs/>
                <w:noProof/>
              </w:rPr>
              <w:t>1.Introduction:</w:t>
            </w:r>
            <w:r w:rsidR="00914DCF">
              <w:rPr>
                <w:noProof/>
                <w:webHidden/>
              </w:rPr>
              <w:tab/>
            </w:r>
            <w:r w:rsidR="00914DCF">
              <w:rPr>
                <w:noProof/>
                <w:webHidden/>
              </w:rPr>
              <w:fldChar w:fldCharType="begin"/>
            </w:r>
            <w:r w:rsidR="00914DCF">
              <w:rPr>
                <w:noProof/>
                <w:webHidden/>
              </w:rPr>
              <w:instrText xml:space="preserve"> PAGEREF _Toc140607414 \h </w:instrText>
            </w:r>
            <w:r w:rsidR="00914DCF">
              <w:rPr>
                <w:noProof/>
                <w:webHidden/>
              </w:rPr>
            </w:r>
            <w:r w:rsidR="00914DCF">
              <w:rPr>
                <w:noProof/>
                <w:webHidden/>
              </w:rPr>
              <w:fldChar w:fldCharType="separate"/>
            </w:r>
            <w:r w:rsidR="00914DCF">
              <w:rPr>
                <w:noProof/>
                <w:webHidden/>
              </w:rPr>
              <w:t>3</w:t>
            </w:r>
            <w:r w:rsidR="00914DCF">
              <w:rPr>
                <w:noProof/>
                <w:webHidden/>
              </w:rPr>
              <w:fldChar w:fldCharType="end"/>
            </w:r>
          </w:hyperlink>
        </w:p>
        <w:p w14:paraId="66B4CCE4" w14:textId="5FF3F753" w:rsidR="00914DCF" w:rsidRDefault="00631EE6">
          <w:pPr>
            <w:pStyle w:val="TOC1"/>
            <w:tabs>
              <w:tab w:val="right" w:leader="dot" w:pos="9016"/>
            </w:tabs>
            <w:rPr>
              <w:rFonts w:eastAsiaTheme="minorEastAsia"/>
              <w:noProof/>
              <w:kern w:val="2"/>
              <w:lang w:eastAsia="en-GB"/>
              <w14:ligatures w14:val="standardContextual"/>
            </w:rPr>
          </w:pPr>
          <w:hyperlink w:anchor="_Toc140607415" w:history="1">
            <w:r w:rsidR="00914DCF" w:rsidRPr="00A07A62">
              <w:rPr>
                <w:rStyle w:val="Hyperlink"/>
                <w:b/>
                <w:bCs/>
                <w:noProof/>
              </w:rPr>
              <w:t>2.The Role of Time Management.</w:t>
            </w:r>
            <w:r w:rsidR="00914DCF">
              <w:rPr>
                <w:noProof/>
                <w:webHidden/>
              </w:rPr>
              <w:tab/>
            </w:r>
            <w:r w:rsidR="00914DCF">
              <w:rPr>
                <w:noProof/>
                <w:webHidden/>
              </w:rPr>
              <w:fldChar w:fldCharType="begin"/>
            </w:r>
            <w:r w:rsidR="00914DCF">
              <w:rPr>
                <w:noProof/>
                <w:webHidden/>
              </w:rPr>
              <w:instrText xml:space="preserve"> PAGEREF _Toc140607415 \h </w:instrText>
            </w:r>
            <w:r w:rsidR="00914DCF">
              <w:rPr>
                <w:noProof/>
                <w:webHidden/>
              </w:rPr>
            </w:r>
            <w:r w:rsidR="00914DCF">
              <w:rPr>
                <w:noProof/>
                <w:webHidden/>
              </w:rPr>
              <w:fldChar w:fldCharType="separate"/>
            </w:r>
            <w:r w:rsidR="00914DCF">
              <w:rPr>
                <w:noProof/>
                <w:webHidden/>
              </w:rPr>
              <w:t>3</w:t>
            </w:r>
            <w:r w:rsidR="00914DCF">
              <w:rPr>
                <w:noProof/>
                <w:webHidden/>
              </w:rPr>
              <w:fldChar w:fldCharType="end"/>
            </w:r>
          </w:hyperlink>
        </w:p>
        <w:p w14:paraId="41253F3D" w14:textId="5A793F61" w:rsidR="00914DCF" w:rsidRDefault="00631EE6">
          <w:pPr>
            <w:pStyle w:val="TOC1"/>
            <w:tabs>
              <w:tab w:val="right" w:leader="dot" w:pos="9016"/>
            </w:tabs>
            <w:rPr>
              <w:rFonts w:eastAsiaTheme="minorEastAsia"/>
              <w:noProof/>
              <w:kern w:val="2"/>
              <w:lang w:eastAsia="en-GB"/>
              <w14:ligatures w14:val="standardContextual"/>
            </w:rPr>
          </w:pPr>
          <w:hyperlink w:anchor="_Toc140607416" w:history="1">
            <w:r w:rsidR="00914DCF" w:rsidRPr="00A07A62">
              <w:rPr>
                <w:rStyle w:val="Hyperlink"/>
                <w:b/>
                <w:bCs/>
                <w:noProof/>
              </w:rPr>
              <w:t>2.1. How can we manage our time efficiently?</w:t>
            </w:r>
            <w:r w:rsidR="00914DCF">
              <w:rPr>
                <w:noProof/>
                <w:webHidden/>
              </w:rPr>
              <w:tab/>
            </w:r>
            <w:r w:rsidR="00914DCF">
              <w:rPr>
                <w:noProof/>
                <w:webHidden/>
              </w:rPr>
              <w:fldChar w:fldCharType="begin"/>
            </w:r>
            <w:r w:rsidR="00914DCF">
              <w:rPr>
                <w:noProof/>
                <w:webHidden/>
              </w:rPr>
              <w:instrText xml:space="preserve"> PAGEREF _Toc140607416 \h </w:instrText>
            </w:r>
            <w:r w:rsidR="00914DCF">
              <w:rPr>
                <w:noProof/>
                <w:webHidden/>
              </w:rPr>
            </w:r>
            <w:r w:rsidR="00914DCF">
              <w:rPr>
                <w:noProof/>
                <w:webHidden/>
              </w:rPr>
              <w:fldChar w:fldCharType="separate"/>
            </w:r>
            <w:r w:rsidR="00914DCF">
              <w:rPr>
                <w:noProof/>
                <w:webHidden/>
              </w:rPr>
              <w:t>4</w:t>
            </w:r>
            <w:r w:rsidR="00914DCF">
              <w:rPr>
                <w:noProof/>
                <w:webHidden/>
              </w:rPr>
              <w:fldChar w:fldCharType="end"/>
            </w:r>
          </w:hyperlink>
        </w:p>
        <w:p w14:paraId="4CF7DD07" w14:textId="55BE90BC" w:rsidR="00914DCF" w:rsidRDefault="00631EE6">
          <w:pPr>
            <w:pStyle w:val="TOC1"/>
            <w:tabs>
              <w:tab w:val="right" w:leader="dot" w:pos="9016"/>
            </w:tabs>
            <w:rPr>
              <w:rFonts w:eastAsiaTheme="minorEastAsia"/>
              <w:noProof/>
              <w:kern w:val="2"/>
              <w:lang w:eastAsia="en-GB"/>
              <w14:ligatures w14:val="standardContextual"/>
            </w:rPr>
          </w:pPr>
          <w:hyperlink w:anchor="_Toc140607417" w:history="1">
            <w:r w:rsidR="00914DCF" w:rsidRPr="00A07A62">
              <w:rPr>
                <w:rStyle w:val="Hyperlink"/>
                <w:b/>
                <w:bCs/>
                <w:noProof/>
              </w:rPr>
              <w:t>2.2.The Process of Time Management.</w:t>
            </w:r>
            <w:r w:rsidR="00914DCF">
              <w:rPr>
                <w:noProof/>
                <w:webHidden/>
              </w:rPr>
              <w:tab/>
            </w:r>
            <w:r w:rsidR="00914DCF">
              <w:rPr>
                <w:noProof/>
                <w:webHidden/>
              </w:rPr>
              <w:fldChar w:fldCharType="begin"/>
            </w:r>
            <w:r w:rsidR="00914DCF">
              <w:rPr>
                <w:noProof/>
                <w:webHidden/>
              </w:rPr>
              <w:instrText xml:space="preserve"> PAGEREF _Toc140607417 \h </w:instrText>
            </w:r>
            <w:r w:rsidR="00914DCF">
              <w:rPr>
                <w:noProof/>
                <w:webHidden/>
              </w:rPr>
            </w:r>
            <w:r w:rsidR="00914DCF">
              <w:rPr>
                <w:noProof/>
                <w:webHidden/>
              </w:rPr>
              <w:fldChar w:fldCharType="separate"/>
            </w:r>
            <w:r w:rsidR="00914DCF">
              <w:rPr>
                <w:noProof/>
                <w:webHidden/>
              </w:rPr>
              <w:t>5</w:t>
            </w:r>
            <w:r w:rsidR="00914DCF">
              <w:rPr>
                <w:noProof/>
                <w:webHidden/>
              </w:rPr>
              <w:fldChar w:fldCharType="end"/>
            </w:r>
          </w:hyperlink>
        </w:p>
        <w:p w14:paraId="5BE73586" w14:textId="060C0B1B" w:rsidR="00914DCF" w:rsidRDefault="00631EE6">
          <w:pPr>
            <w:pStyle w:val="TOC1"/>
            <w:tabs>
              <w:tab w:val="right" w:leader="dot" w:pos="9016"/>
            </w:tabs>
            <w:rPr>
              <w:rFonts w:eastAsiaTheme="minorEastAsia"/>
              <w:noProof/>
              <w:kern w:val="2"/>
              <w:lang w:eastAsia="en-GB"/>
              <w14:ligatures w14:val="standardContextual"/>
            </w:rPr>
          </w:pPr>
          <w:hyperlink w:anchor="_Toc140607418" w:history="1">
            <w:r w:rsidR="00914DCF" w:rsidRPr="00A07A62">
              <w:rPr>
                <w:rStyle w:val="Hyperlink"/>
                <w:b/>
                <w:bCs/>
                <w:noProof/>
              </w:rPr>
              <w:t>3. The role of E-learning and Computer, to support learning for students.</w:t>
            </w:r>
            <w:r w:rsidR="00914DCF">
              <w:rPr>
                <w:noProof/>
                <w:webHidden/>
              </w:rPr>
              <w:tab/>
            </w:r>
            <w:r w:rsidR="00914DCF">
              <w:rPr>
                <w:noProof/>
                <w:webHidden/>
              </w:rPr>
              <w:fldChar w:fldCharType="begin"/>
            </w:r>
            <w:r w:rsidR="00914DCF">
              <w:rPr>
                <w:noProof/>
                <w:webHidden/>
              </w:rPr>
              <w:instrText xml:space="preserve"> PAGEREF _Toc140607418 \h </w:instrText>
            </w:r>
            <w:r w:rsidR="00914DCF">
              <w:rPr>
                <w:noProof/>
                <w:webHidden/>
              </w:rPr>
            </w:r>
            <w:r w:rsidR="00914DCF">
              <w:rPr>
                <w:noProof/>
                <w:webHidden/>
              </w:rPr>
              <w:fldChar w:fldCharType="separate"/>
            </w:r>
            <w:r w:rsidR="00914DCF">
              <w:rPr>
                <w:noProof/>
                <w:webHidden/>
              </w:rPr>
              <w:t>6</w:t>
            </w:r>
            <w:r w:rsidR="00914DCF">
              <w:rPr>
                <w:noProof/>
                <w:webHidden/>
              </w:rPr>
              <w:fldChar w:fldCharType="end"/>
            </w:r>
          </w:hyperlink>
        </w:p>
        <w:p w14:paraId="4FFD49AB" w14:textId="241580CF" w:rsidR="00914DCF" w:rsidRDefault="00631EE6">
          <w:pPr>
            <w:pStyle w:val="TOC1"/>
            <w:tabs>
              <w:tab w:val="right" w:leader="dot" w:pos="9016"/>
            </w:tabs>
            <w:rPr>
              <w:rFonts w:eastAsiaTheme="minorEastAsia"/>
              <w:noProof/>
              <w:kern w:val="2"/>
              <w:lang w:eastAsia="en-GB"/>
              <w14:ligatures w14:val="standardContextual"/>
            </w:rPr>
          </w:pPr>
          <w:hyperlink w:anchor="_Toc140607419" w:history="1">
            <w:r w:rsidR="00914DCF" w:rsidRPr="00A07A62">
              <w:rPr>
                <w:rStyle w:val="Hyperlink"/>
                <w:b/>
                <w:bCs/>
                <w:noProof/>
              </w:rPr>
              <w:t>3.1. The process of E-learning. What it involves?</w:t>
            </w:r>
            <w:r w:rsidR="00914DCF">
              <w:rPr>
                <w:noProof/>
                <w:webHidden/>
              </w:rPr>
              <w:tab/>
            </w:r>
            <w:r w:rsidR="00914DCF">
              <w:rPr>
                <w:noProof/>
                <w:webHidden/>
              </w:rPr>
              <w:fldChar w:fldCharType="begin"/>
            </w:r>
            <w:r w:rsidR="00914DCF">
              <w:rPr>
                <w:noProof/>
                <w:webHidden/>
              </w:rPr>
              <w:instrText xml:space="preserve"> PAGEREF _Toc140607419 \h </w:instrText>
            </w:r>
            <w:r w:rsidR="00914DCF">
              <w:rPr>
                <w:noProof/>
                <w:webHidden/>
              </w:rPr>
            </w:r>
            <w:r w:rsidR="00914DCF">
              <w:rPr>
                <w:noProof/>
                <w:webHidden/>
              </w:rPr>
              <w:fldChar w:fldCharType="separate"/>
            </w:r>
            <w:r w:rsidR="00914DCF">
              <w:rPr>
                <w:noProof/>
                <w:webHidden/>
              </w:rPr>
              <w:t>7</w:t>
            </w:r>
            <w:r w:rsidR="00914DCF">
              <w:rPr>
                <w:noProof/>
                <w:webHidden/>
              </w:rPr>
              <w:fldChar w:fldCharType="end"/>
            </w:r>
          </w:hyperlink>
        </w:p>
        <w:p w14:paraId="430005DB" w14:textId="45C946CC" w:rsidR="00914DCF" w:rsidRDefault="00631EE6">
          <w:pPr>
            <w:pStyle w:val="TOC1"/>
            <w:tabs>
              <w:tab w:val="right" w:leader="dot" w:pos="9016"/>
            </w:tabs>
            <w:rPr>
              <w:rFonts w:eastAsiaTheme="minorEastAsia"/>
              <w:noProof/>
              <w:kern w:val="2"/>
              <w:lang w:eastAsia="en-GB"/>
              <w14:ligatures w14:val="standardContextual"/>
            </w:rPr>
          </w:pPr>
          <w:hyperlink w:anchor="_Toc140607420" w:history="1">
            <w:r w:rsidR="00914DCF" w:rsidRPr="00A07A62">
              <w:rPr>
                <w:rStyle w:val="Hyperlink"/>
                <w:b/>
                <w:bCs/>
                <w:noProof/>
              </w:rPr>
              <w:t>3.2.The importance of E-learning and Computing for students.</w:t>
            </w:r>
            <w:r w:rsidR="00914DCF">
              <w:rPr>
                <w:noProof/>
                <w:webHidden/>
              </w:rPr>
              <w:tab/>
            </w:r>
            <w:r w:rsidR="00914DCF">
              <w:rPr>
                <w:noProof/>
                <w:webHidden/>
              </w:rPr>
              <w:fldChar w:fldCharType="begin"/>
            </w:r>
            <w:r w:rsidR="00914DCF">
              <w:rPr>
                <w:noProof/>
                <w:webHidden/>
              </w:rPr>
              <w:instrText xml:space="preserve"> PAGEREF _Toc140607420 \h </w:instrText>
            </w:r>
            <w:r w:rsidR="00914DCF">
              <w:rPr>
                <w:noProof/>
                <w:webHidden/>
              </w:rPr>
            </w:r>
            <w:r w:rsidR="00914DCF">
              <w:rPr>
                <w:noProof/>
                <w:webHidden/>
              </w:rPr>
              <w:fldChar w:fldCharType="separate"/>
            </w:r>
            <w:r w:rsidR="00914DCF">
              <w:rPr>
                <w:noProof/>
                <w:webHidden/>
              </w:rPr>
              <w:t>8</w:t>
            </w:r>
            <w:r w:rsidR="00914DCF">
              <w:rPr>
                <w:noProof/>
                <w:webHidden/>
              </w:rPr>
              <w:fldChar w:fldCharType="end"/>
            </w:r>
          </w:hyperlink>
        </w:p>
        <w:p w14:paraId="72ED6923" w14:textId="31612401" w:rsidR="00914DCF" w:rsidRDefault="00631EE6">
          <w:pPr>
            <w:pStyle w:val="TOC1"/>
            <w:tabs>
              <w:tab w:val="right" w:leader="dot" w:pos="9016"/>
            </w:tabs>
            <w:rPr>
              <w:rFonts w:eastAsiaTheme="minorEastAsia"/>
              <w:noProof/>
              <w:kern w:val="2"/>
              <w:lang w:eastAsia="en-GB"/>
              <w14:ligatures w14:val="standardContextual"/>
            </w:rPr>
          </w:pPr>
          <w:hyperlink w:anchor="_Toc140607421" w:history="1">
            <w:r w:rsidR="00914DCF" w:rsidRPr="00A07A62">
              <w:rPr>
                <w:rStyle w:val="Hyperlink"/>
                <w:b/>
                <w:bCs/>
                <w:noProof/>
              </w:rPr>
              <w:t>4.Conclusion.</w:t>
            </w:r>
            <w:r w:rsidR="00914DCF">
              <w:rPr>
                <w:noProof/>
                <w:webHidden/>
              </w:rPr>
              <w:tab/>
            </w:r>
            <w:r w:rsidR="00914DCF">
              <w:rPr>
                <w:noProof/>
                <w:webHidden/>
              </w:rPr>
              <w:fldChar w:fldCharType="begin"/>
            </w:r>
            <w:r w:rsidR="00914DCF">
              <w:rPr>
                <w:noProof/>
                <w:webHidden/>
              </w:rPr>
              <w:instrText xml:space="preserve"> PAGEREF _Toc140607421 \h </w:instrText>
            </w:r>
            <w:r w:rsidR="00914DCF">
              <w:rPr>
                <w:noProof/>
                <w:webHidden/>
              </w:rPr>
            </w:r>
            <w:r w:rsidR="00914DCF">
              <w:rPr>
                <w:noProof/>
                <w:webHidden/>
              </w:rPr>
              <w:fldChar w:fldCharType="separate"/>
            </w:r>
            <w:r w:rsidR="00914DCF">
              <w:rPr>
                <w:noProof/>
                <w:webHidden/>
              </w:rPr>
              <w:t>9</w:t>
            </w:r>
            <w:r w:rsidR="00914DCF">
              <w:rPr>
                <w:noProof/>
                <w:webHidden/>
              </w:rPr>
              <w:fldChar w:fldCharType="end"/>
            </w:r>
          </w:hyperlink>
        </w:p>
        <w:p w14:paraId="18E767F7" w14:textId="173A9273" w:rsidR="00914DCF" w:rsidRDefault="00631EE6">
          <w:pPr>
            <w:pStyle w:val="TOC1"/>
            <w:tabs>
              <w:tab w:val="right" w:leader="dot" w:pos="9016"/>
            </w:tabs>
            <w:rPr>
              <w:rFonts w:eastAsiaTheme="minorEastAsia"/>
              <w:noProof/>
              <w:kern w:val="2"/>
              <w:lang w:eastAsia="en-GB"/>
              <w14:ligatures w14:val="standardContextual"/>
            </w:rPr>
          </w:pPr>
          <w:hyperlink w:anchor="_Toc140607422" w:history="1">
            <w:r w:rsidR="00914DCF" w:rsidRPr="00A07A62">
              <w:rPr>
                <w:rStyle w:val="Hyperlink"/>
                <w:b/>
                <w:bCs/>
                <w:noProof/>
              </w:rPr>
              <w:t>5.Personal reflection.</w:t>
            </w:r>
            <w:r w:rsidR="00914DCF">
              <w:rPr>
                <w:noProof/>
                <w:webHidden/>
              </w:rPr>
              <w:tab/>
            </w:r>
            <w:r w:rsidR="00914DCF">
              <w:rPr>
                <w:noProof/>
                <w:webHidden/>
              </w:rPr>
              <w:fldChar w:fldCharType="begin"/>
            </w:r>
            <w:r w:rsidR="00914DCF">
              <w:rPr>
                <w:noProof/>
                <w:webHidden/>
              </w:rPr>
              <w:instrText xml:space="preserve"> PAGEREF _Toc140607422 \h </w:instrText>
            </w:r>
            <w:r w:rsidR="00914DCF">
              <w:rPr>
                <w:noProof/>
                <w:webHidden/>
              </w:rPr>
            </w:r>
            <w:r w:rsidR="00914DCF">
              <w:rPr>
                <w:noProof/>
                <w:webHidden/>
              </w:rPr>
              <w:fldChar w:fldCharType="separate"/>
            </w:r>
            <w:r w:rsidR="00914DCF">
              <w:rPr>
                <w:noProof/>
                <w:webHidden/>
              </w:rPr>
              <w:t>9</w:t>
            </w:r>
            <w:r w:rsidR="00914DCF">
              <w:rPr>
                <w:noProof/>
                <w:webHidden/>
              </w:rPr>
              <w:fldChar w:fldCharType="end"/>
            </w:r>
          </w:hyperlink>
        </w:p>
        <w:p w14:paraId="008C3923" w14:textId="028E380F" w:rsidR="00914DCF" w:rsidRDefault="00631EE6">
          <w:pPr>
            <w:pStyle w:val="TOC1"/>
            <w:tabs>
              <w:tab w:val="right" w:leader="dot" w:pos="9016"/>
            </w:tabs>
            <w:rPr>
              <w:rFonts w:eastAsiaTheme="minorEastAsia"/>
              <w:noProof/>
              <w:kern w:val="2"/>
              <w:lang w:eastAsia="en-GB"/>
              <w14:ligatures w14:val="standardContextual"/>
            </w:rPr>
          </w:pPr>
          <w:hyperlink w:anchor="_Toc140607423" w:history="1">
            <w:r w:rsidR="00914DCF" w:rsidRPr="00A07A62">
              <w:rPr>
                <w:rStyle w:val="Hyperlink"/>
                <w:b/>
                <w:bCs/>
                <w:noProof/>
              </w:rPr>
              <w:t>5.1.Time management.</w:t>
            </w:r>
            <w:r w:rsidR="00914DCF">
              <w:rPr>
                <w:noProof/>
                <w:webHidden/>
              </w:rPr>
              <w:tab/>
            </w:r>
            <w:r w:rsidR="00914DCF">
              <w:rPr>
                <w:noProof/>
                <w:webHidden/>
              </w:rPr>
              <w:fldChar w:fldCharType="begin"/>
            </w:r>
            <w:r w:rsidR="00914DCF">
              <w:rPr>
                <w:noProof/>
                <w:webHidden/>
              </w:rPr>
              <w:instrText xml:space="preserve"> PAGEREF _Toc140607423 \h </w:instrText>
            </w:r>
            <w:r w:rsidR="00914DCF">
              <w:rPr>
                <w:noProof/>
                <w:webHidden/>
              </w:rPr>
            </w:r>
            <w:r w:rsidR="00914DCF">
              <w:rPr>
                <w:noProof/>
                <w:webHidden/>
              </w:rPr>
              <w:fldChar w:fldCharType="separate"/>
            </w:r>
            <w:r w:rsidR="00914DCF">
              <w:rPr>
                <w:noProof/>
                <w:webHidden/>
              </w:rPr>
              <w:t>9</w:t>
            </w:r>
            <w:r w:rsidR="00914DCF">
              <w:rPr>
                <w:noProof/>
                <w:webHidden/>
              </w:rPr>
              <w:fldChar w:fldCharType="end"/>
            </w:r>
          </w:hyperlink>
        </w:p>
        <w:p w14:paraId="1E78B55B" w14:textId="4A386E9E" w:rsidR="00914DCF" w:rsidRDefault="00631EE6">
          <w:pPr>
            <w:pStyle w:val="TOC1"/>
            <w:tabs>
              <w:tab w:val="right" w:leader="dot" w:pos="9016"/>
            </w:tabs>
            <w:rPr>
              <w:rFonts w:eastAsiaTheme="minorEastAsia"/>
              <w:noProof/>
              <w:kern w:val="2"/>
              <w:lang w:eastAsia="en-GB"/>
              <w14:ligatures w14:val="standardContextual"/>
            </w:rPr>
          </w:pPr>
          <w:hyperlink w:anchor="_Toc140607424" w:history="1">
            <w:r w:rsidR="00914DCF" w:rsidRPr="00A07A62">
              <w:rPr>
                <w:rStyle w:val="Hyperlink"/>
                <w:b/>
                <w:bCs/>
                <w:noProof/>
              </w:rPr>
              <w:t>5.2.E-learning and Computer.</w:t>
            </w:r>
            <w:r w:rsidR="00914DCF">
              <w:rPr>
                <w:noProof/>
                <w:webHidden/>
              </w:rPr>
              <w:tab/>
            </w:r>
            <w:r w:rsidR="00914DCF">
              <w:rPr>
                <w:noProof/>
                <w:webHidden/>
              </w:rPr>
              <w:fldChar w:fldCharType="begin"/>
            </w:r>
            <w:r w:rsidR="00914DCF">
              <w:rPr>
                <w:noProof/>
                <w:webHidden/>
              </w:rPr>
              <w:instrText xml:space="preserve"> PAGEREF _Toc140607424 \h </w:instrText>
            </w:r>
            <w:r w:rsidR="00914DCF">
              <w:rPr>
                <w:noProof/>
                <w:webHidden/>
              </w:rPr>
            </w:r>
            <w:r w:rsidR="00914DCF">
              <w:rPr>
                <w:noProof/>
                <w:webHidden/>
              </w:rPr>
              <w:fldChar w:fldCharType="separate"/>
            </w:r>
            <w:r w:rsidR="00914DCF">
              <w:rPr>
                <w:noProof/>
                <w:webHidden/>
              </w:rPr>
              <w:t>10</w:t>
            </w:r>
            <w:r w:rsidR="00914DCF">
              <w:rPr>
                <w:noProof/>
                <w:webHidden/>
              </w:rPr>
              <w:fldChar w:fldCharType="end"/>
            </w:r>
          </w:hyperlink>
        </w:p>
        <w:p w14:paraId="17D21C09" w14:textId="4C4E892B" w:rsidR="00914DCF" w:rsidRDefault="00631EE6">
          <w:pPr>
            <w:pStyle w:val="TOC1"/>
            <w:tabs>
              <w:tab w:val="right" w:leader="dot" w:pos="9016"/>
            </w:tabs>
            <w:rPr>
              <w:rFonts w:eastAsiaTheme="minorEastAsia"/>
              <w:noProof/>
              <w:kern w:val="2"/>
              <w:lang w:eastAsia="en-GB"/>
              <w14:ligatures w14:val="standardContextual"/>
            </w:rPr>
          </w:pPr>
          <w:hyperlink w:anchor="_Toc140607425" w:history="1">
            <w:r w:rsidR="00914DCF" w:rsidRPr="00A07A62">
              <w:rPr>
                <w:rStyle w:val="Hyperlink"/>
                <w:b/>
                <w:bCs/>
                <w:noProof/>
              </w:rPr>
              <w:t>6.References.</w:t>
            </w:r>
            <w:r w:rsidR="00914DCF">
              <w:rPr>
                <w:noProof/>
                <w:webHidden/>
              </w:rPr>
              <w:tab/>
            </w:r>
            <w:r w:rsidR="00914DCF">
              <w:rPr>
                <w:noProof/>
                <w:webHidden/>
              </w:rPr>
              <w:fldChar w:fldCharType="begin"/>
            </w:r>
            <w:r w:rsidR="00914DCF">
              <w:rPr>
                <w:noProof/>
                <w:webHidden/>
              </w:rPr>
              <w:instrText xml:space="preserve"> PAGEREF _Toc140607425 \h </w:instrText>
            </w:r>
            <w:r w:rsidR="00914DCF">
              <w:rPr>
                <w:noProof/>
                <w:webHidden/>
              </w:rPr>
            </w:r>
            <w:r w:rsidR="00914DCF">
              <w:rPr>
                <w:noProof/>
                <w:webHidden/>
              </w:rPr>
              <w:fldChar w:fldCharType="separate"/>
            </w:r>
            <w:r w:rsidR="00914DCF">
              <w:rPr>
                <w:noProof/>
                <w:webHidden/>
              </w:rPr>
              <w:t>11</w:t>
            </w:r>
            <w:r w:rsidR="00914DCF">
              <w:rPr>
                <w:noProof/>
                <w:webHidden/>
              </w:rPr>
              <w:fldChar w:fldCharType="end"/>
            </w:r>
          </w:hyperlink>
        </w:p>
        <w:p w14:paraId="4934ECBD" w14:textId="728A382E" w:rsidR="00A17041" w:rsidRDefault="00A17041">
          <w:r>
            <w:rPr>
              <w:b/>
              <w:bCs/>
              <w:noProof/>
            </w:rPr>
            <w:fldChar w:fldCharType="end"/>
          </w:r>
        </w:p>
      </w:sdtContent>
    </w:sdt>
    <w:p w14:paraId="3D7B9286" w14:textId="77777777" w:rsidR="00A17041" w:rsidRDefault="00A17041"/>
    <w:p w14:paraId="1573887D" w14:textId="77777777" w:rsidR="00B10D27" w:rsidRPr="00B10D27" w:rsidRDefault="00B10D27" w:rsidP="00B10D27"/>
    <w:p w14:paraId="39A4444E" w14:textId="77777777" w:rsidR="00B10D27" w:rsidRPr="00B10D27" w:rsidRDefault="00B10D27" w:rsidP="00B10D27"/>
    <w:p w14:paraId="584B9CB0" w14:textId="77777777" w:rsidR="00B10D27" w:rsidRPr="00B10D27" w:rsidRDefault="00B10D27" w:rsidP="00B10D27"/>
    <w:p w14:paraId="550ACDB9" w14:textId="77777777" w:rsidR="00B10D27" w:rsidRPr="00B10D27" w:rsidRDefault="00B10D27" w:rsidP="00B10D27"/>
    <w:p w14:paraId="3049BBD8" w14:textId="77777777" w:rsidR="00B10D27" w:rsidRPr="00B10D27" w:rsidRDefault="00B10D27" w:rsidP="00B10D27"/>
    <w:p w14:paraId="0BDD7500" w14:textId="77777777" w:rsidR="00B10D27" w:rsidRPr="00B10D27" w:rsidRDefault="00B10D27" w:rsidP="00B10D27"/>
    <w:p w14:paraId="6C17436C" w14:textId="77777777" w:rsidR="00B10D27" w:rsidRPr="00B10D27" w:rsidRDefault="00B10D27" w:rsidP="00B10D27"/>
    <w:p w14:paraId="4E8C698B" w14:textId="77777777" w:rsidR="00B10D27" w:rsidRPr="00B10D27" w:rsidRDefault="00B10D27" w:rsidP="00B10D27"/>
    <w:p w14:paraId="210791C6" w14:textId="77777777" w:rsidR="00B10D27" w:rsidRPr="00B10D27" w:rsidRDefault="00B10D27" w:rsidP="00B10D27"/>
    <w:p w14:paraId="786D79E1" w14:textId="77777777" w:rsidR="00B10D27" w:rsidRPr="00B10D27" w:rsidRDefault="00B10D27" w:rsidP="00B10D27"/>
    <w:p w14:paraId="11D5E8B7" w14:textId="77777777" w:rsidR="00B10D27" w:rsidRPr="00B10D27" w:rsidRDefault="00B10D27" w:rsidP="00B10D27"/>
    <w:p w14:paraId="72B99240" w14:textId="77777777" w:rsidR="00B10D27" w:rsidRPr="00B10D27" w:rsidRDefault="00B10D27" w:rsidP="00B10D27"/>
    <w:p w14:paraId="4E1E1D9D" w14:textId="77777777" w:rsidR="00B10D27" w:rsidRPr="00B10D27" w:rsidRDefault="00B10D27" w:rsidP="00B10D27"/>
    <w:p w14:paraId="1547FECB" w14:textId="77777777" w:rsidR="00B10D27" w:rsidRPr="00B10D27" w:rsidRDefault="00B10D27" w:rsidP="00B10D27"/>
    <w:p w14:paraId="428D9D87" w14:textId="77777777" w:rsidR="00B10D27" w:rsidRPr="00B10D27" w:rsidRDefault="00B10D27" w:rsidP="00B10D27"/>
    <w:p w14:paraId="51A8A8BC" w14:textId="77777777" w:rsidR="00B10D27" w:rsidRPr="00B10D27" w:rsidRDefault="00B10D27" w:rsidP="00B10D27"/>
    <w:p w14:paraId="0944859E" w14:textId="69D83050" w:rsidR="00B10D27" w:rsidRDefault="00B10D27" w:rsidP="00B10D27">
      <w:pPr>
        <w:tabs>
          <w:tab w:val="left" w:pos="2910"/>
        </w:tabs>
      </w:pPr>
    </w:p>
    <w:p w14:paraId="77AAF8A3" w14:textId="77777777" w:rsidR="00B10D27" w:rsidRDefault="00B10D27" w:rsidP="00B10D27">
      <w:pPr>
        <w:tabs>
          <w:tab w:val="left" w:pos="2910"/>
        </w:tabs>
      </w:pPr>
    </w:p>
    <w:p w14:paraId="399A69D4" w14:textId="77777777" w:rsidR="00B10D27" w:rsidRDefault="00B10D27" w:rsidP="00B10D27">
      <w:pPr>
        <w:tabs>
          <w:tab w:val="left" w:pos="2910"/>
        </w:tabs>
      </w:pPr>
    </w:p>
    <w:p w14:paraId="270C2319" w14:textId="45900C1A" w:rsidR="00B10D27" w:rsidRPr="00DF72EF" w:rsidRDefault="008879FE" w:rsidP="003E302E">
      <w:pPr>
        <w:tabs>
          <w:tab w:val="left" w:pos="2910"/>
        </w:tabs>
        <w:jc w:val="center"/>
        <w:rPr>
          <w:rFonts w:ascii="Arial" w:hAnsi="Arial" w:cs="Arial"/>
          <w:i/>
          <w:iCs/>
          <w:sz w:val="48"/>
          <w:szCs w:val="48"/>
        </w:rPr>
      </w:pPr>
      <w:r w:rsidRPr="00DF72EF">
        <w:rPr>
          <w:rFonts w:ascii="Arial" w:hAnsi="Arial" w:cs="Arial"/>
          <w:i/>
          <w:iCs/>
          <w:sz w:val="48"/>
          <w:szCs w:val="48"/>
        </w:rPr>
        <w:t xml:space="preserve">The role of </w:t>
      </w:r>
      <w:r w:rsidRPr="00DF72EF">
        <w:rPr>
          <w:rFonts w:ascii="Arial" w:hAnsi="Arial" w:cs="Arial"/>
          <w:i/>
          <w:iCs/>
          <w:sz w:val="48"/>
          <w:szCs w:val="48"/>
          <w:u w:val="single"/>
        </w:rPr>
        <w:t>time managem</w:t>
      </w:r>
      <w:r w:rsidR="00B27A63" w:rsidRPr="00DF72EF">
        <w:rPr>
          <w:rFonts w:ascii="Arial" w:hAnsi="Arial" w:cs="Arial"/>
          <w:i/>
          <w:iCs/>
          <w:sz w:val="48"/>
          <w:szCs w:val="48"/>
          <w:u w:val="single"/>
        </w:rPr>
        <w:t>ent</w:t>
      </w:r>
      <w:r w:rsidR="00B27A63" w:rsidRPr="00DF72EF">
        <w:rPr>
          <w:rFonts w:ascii="Arial" w:hAnsi="Arial" w:cs="Arial"/>
          <w:i/>
          <w:iCs/>
          <w:sz w:val="48"/>
          <w:szCs w:val="48"/>
        </w:rPr>
        <w:t xml:space="preserve"> and </w:t>
      </w:r>
      <w:r w:rsidR="00594CAE" w:rsidRPr="00DF72EF">
        <w:rPr>
          <w:rFonts w:ascii="Arial" w:hAnsi="Arial" w:cs="Arial"/>
          <w:i/>
          <w:iCs/>
          <w:sz w:val="48"/>
          <w:szCs w:val="48"/>
          <w:u w:val="single"/>
        </w:rPr>
        <w:t>use of computer/e</w:t>
      </w:r>
      <w:r w:rsidR="00E441E4" w:rsidRPr="00DF72EF">
        <w:rPr>
          <w:rFonts w:ascii="Arial" w:hAnsi="Arial" w:cs="Arial"/>
          <w:i/>
          <w:iCs/>
          <w:sz w:val="48"/>
          <w:szCs w:val="48"/>
          <w:u w:val="single"/>
        </w:rPr>
        <w:t>-learning to sup</w:t>
      </w:r>
      <w:r w:rsidR="00865580" w:rsidRPr="00DF72EF">
        <w:rPr>
          <w:rFonts w:ascii="Arial" w:hAnsi="Arial" w:cs="Arial"/>
          <w:i/>
          <w:iCs/>
          <w:sz w:val="48"/>
          <w:szCs w:val="48"/>
          <w:u w:val="single"/>
        </w:rPr>
        <w:t>port learning</w:t>
      </w:r>
      <w:r w:rsidR="003E302E" w:rsidRPr="00DF72EF">
        <w:rPr>
          <w:rFonts w:ascii="Arial" w:hAnsi="Arial" w:cs="Arial"/>
          <w:i/>
          <w:iCs/>
          <w:sz w:val="48"/>
          <w:szCs w:val="48"/>
        </w:rPr>
        <w:t xml:space="preserve"> which can enable a student of UWTSD to be a successful graduate</w:t>
      </w:r>
      <w:r w:rsidR="00BF1CC5" w:rsidRPr="00DF72EF">
        <w:rPr>
          <w:rFonts w:ascii="Arial" w:hAnsi="Arial" w:cs="Arial"/>
          <w:i/>
          <w:iCs/>
          <w:sz w:val="48"/>
          <w:szCs w:val="48"/>
        </w:rPr>
        <w:t>.</w:t>
      </w:r>
    </w:p>
    <w:p w14:paraId="69AE41C1" w14:textId="77777777" w:rsidR="009C7837" w:rsidRDefault="009C7837" w:rsidP="003E302E">
      <w:pPr>
        <w:tabs>
          <w:tab w:val="left" w:pos="2910"/>
        </w:tabs>
        <w:jc w:val="center"/>
        <w:rPr>
          <w:rFonts w:ascii="Times New Roman" w:hAnsi="Times New Roman" w:cs="Times New Roman"/>
          <w:sz w:val="36"/>
          <w:szCs w:val="36"/>
        </w:rPr>
      </w:pPr>
    </w:p>
    <w:p w14:paraId="4F3E3036" w14:textId="233F89F6" w:rsidR="009C7837" w:rsidRDefault="001B70C0" w:rsidP="009C7837">
      <w:pPr>
        <w:pStyle w:val="Heading1"/>
        <w:rPr>
          <w:b/>
          <w:bCs/>
          <w:color w:val="000000" w:themeColor="text1"/>
        </w:rPr>
      </w:pPr>
      <w:bookmarkStart w:id="0" w:name="_Toc140607414"/>
      <w:r w:rsidRPr="001B70C0">
        <w:rPr>
          <w:b/>
          <w:bCs/>
          <w:color w:val="000000" w:themeColor="text1"/>
        </w:rPr>
        <w:t>1.Introduction:</w:t>
      </w:r>
      <w:bookmarkEnd w:id="0"/>
    </w:p>
    <w:p w14:paraId="58C0FB80" w14:textId="77777777" w:rsidR="00AA2F4A" w:rsidRDefault="00ED0857" w:rsidP="00174CB9">
      <w:pPr>
        <w:spacing w:line="360" w:lineRule="auto"/>
      </w:pPr>
      <w:r>
        <w:tab/>
      </w:r>
    </w:p>
    <w:p w14:paraId="427327EB" w14:textId="7E7D3730" w:rsidR="00E03049" w:rsidRDefault="00D42A93" w:rsidP="00AA2F4A">
      <w:pPr>
        <w:spacing w:line="360" w:lineRule="auto"/>
        <w:ind w:firstLine="720"/>
      </w:pPr>
      <w:r w:rsidRPr="00D42A93">
        <w:rPr>
          <w:rFonts w:ascii="Arial" w:hAnsi="Arial" w:cs="Arial"/>
        </w:rPr>
        <w:t>The purpose of this essay is to discuss in detail</w:t>
      </w:r>
      <w:r w:rsidR="00A023F9">
        <w:rPr>
          <w:rFonts w:ascii="Arial" w:hAnsi="Arial" w:cs="Arial"/>
        </w:rPr>
        <w:t>s</w:t>
      </w:r>
      <w:r w:rsidRPr="00D42A93">
        <w:rPr>
          <w:rFonts w:ascii="Arial" w:hAnsi="Arial" w:cs="Arial"/>
        </w:rPr>
        <w:t xml:space="preserve"> the role of two concepts</w:t>
      </w:r>
      <w:r w:rsidR="00A023F9">
        <w:rPr>
          <w:rFonts w:ascii="Arial" w:hAnsi="Arial" w:cs="Arial"/>
        </w:rPr>
        <w:t>,</w:t>
      </w:r>
      <w:r w:rsidR="00843725">
        <w:rPr>
          <w:rFonts w:ascii="Arial" w:hAnsi="Arial" w:cs="Arial"/>
        </w:rPr>
        <w:t xml:space="preserve"> ,,The </w:t>
      </w:r>
      <w:r w:rsidR="00101965">
        <w:rPr>
          <w:rFonts w:ascii="Arial" w:hAnsi="Arial" w:cs="Arial"/>
        </w:rPr>
        <w:t>T</w:t>
      </w:r>
      <w:r w:rsidR="00843725">
        <w:rPr>
          <w:rFonts w:ascii="Arial" w:hAnsi="Arial" w:cs="Arial"/>
        </w:rPr>
        <w:t>ime Management and the Use of Computer</w:t>
      </w:r>
      <w:r w:rsidR="00101965">
        <w:rPr>
          <w:rFonts w:ascii="Arial" w:hAnsi="Arial" w:cs="Arial"/>
        </w:rPr>
        <w:t>/e-Learning</w:t>
      </w:r>
      <w:r w:rsidR="00A023F9">
        <w:rPr>
          <w:rFonts w:ascii="Arial" w:hAnsi="Arial" w:cs="Arial"/>
        </w:rPr>
        <w:t>’’</w:t>
      </w:r>
      <w:r w:rsidRPr="00D42A93">
        <w:rPr>
          <w:rFonts w:ascii="Arial" w:hAnsi="Arial" w:cs="Arial"/>
        </w:rPr>
        <w:t>, which can help the UWTSD student to become a successful graduate</w:t>
      </w:r>
      <w:r w:rsidRPr="00D42A93">
        <w:t>.</w:t>
      </w:r>
    </w:p>
    <w:p w14:paraId="6CE2E1A9" w14:textId="486C8A8A" w:rsidR="00E03049" w:rsidRPr="00174CB9" w:rsidRDefault="00E03049" w:rsidP="00174CB9">
      <w:pPr>
        <w:spacing w:line="360" w:lineRule="auto"/>
        <w:rPr>
          <w:rFonts w:ascii="Arial" w:hAnsi="Arial" w:cs="Arial"/>
        </w:rPr>
      </w:pPr>
      <w:r>
        <w:tab/>
      </w:r>
      <w:r w:rsidR="00174CB9" w:rsidRPr="00174CB9">
        <w:rPr>
          <w:rFonts w:ascii="Arial" w:hAnsi="Arial" w:cs="Arial"/>
        </w:rPr>
        <w:t xml:space="preserve">How exactly can students define their time management, what are the advantages and disadvantages of the computer, how it can help us in academic life but also after completing the studies, I will try to structure all this </w:t>
      </w:r>
      <w:r w:rsidR="00B36A1C" w:rsidRPr="00174CB9">
        <w:rPr>
          <w:rFonts w:ascii="Arial" w:hAnsi="Arial" w:cs="Arial"/>
        </w:rPr>
        <w:t>data</w:t>
      </w:r>
      <w:r w:rsidR="00174CB9" w:rsidRPr="00174CB9">
        <w:rPr>
          <w:rFonts w:ascii="Arial" w:hAnsi="Arial" w:cs="Arial"/>
        </w:rPr>
        <w:t xml:space="preserve"> according to the information accumulated in the academic skills classes.</w:t>
      </w:r>
    </w:p>
    <w:p w14:paraId="77218CEC" w14:textId="265A5F9B" w:rsidR="001B70C0" w:rsidRDefault="001B70C0" w:rsidP="001B70C0">
      <w:pPr>
        <w:rPr>
          <w:rFonts w:ascii="Arial" w:hAnsi="Arial" w:cs="Arial"/>
          <w:i/>
          <w:iCs/>
        </w:rPr>
      </w:pPr>
      <w:r>
        <w:tab/>
      </w:r>
      <w:r w:rsidR="00D855CB">
        <w:t>,,</w:t>
      </w:r>
      <w:r w:rsidR="0011769D">
        <w:rPr>
          <w:rFonts w:ascii="Arial" w:hAnsi="Arial" w:cs="Arial"/>
          <w:i/>
          <w:iCs/>
        </w:rPr>
        <w:t xml:space="preserve">The </w:t>
      </w:r>
      <w:r w:rsidR="00DF27ED">
        <w:rPr>
          <w:rFonts w:ascii="Arial" w:hAnsi="Arial" w:cs="Arial"/>
          <w:i/>
          <w:iCs/>
        </w:rPr>
        <w:t xml:space="preserve">biggest obstacle </w:t>
      </w:r>
      <w:r w:rsidR="00FF65E1">
        <w:rPr>
          <w:rFonts w:ascii="Arial" w:hAnsi="Arial" w:cs="Arial"/>
          <w:i/>
          <w:iCs/>
        </w:rPr>
        <w:t>we have to organising time</w:t>
      </w:r>
      <w:r w:rsidR="007014DE">
        <w:rPr>
          <w:rFonts w:ascii="Arial" w:hAnsi="Arial" w:cs="Arial"/>
          <w:i/>
          <w:iCs/>
        </w:rPr>
        <w:t xml:space="preserve"> is our perception </w:t>
      </w:r>
      <w:r w:rsidR="007C5859">
        <w:rPr>
          <w:rFonts w:ascii="Arial" w:hAnsi="Arial" w:cs="Arial"/>
          <w:i/>
          <w:iCs/>
        </w:rPr>
        <w:t>of it’’</w:t>
      </w:r>
      <w:sdt>
        <w:sdtPr>
          <w:rPr>
            <w:rFonts w:ascii="Arial" w:hAnsi="Arial" w:cs="Arial"/>
            <w:i/>
            <w:iCs/>
          </w:rPr>
          <w:id w:val="-968826767"/>
          <w:citation/>
        </w:sdtPr>
        <w:sdtEndPr/>
        <w:sdtContent>
          <w:r w:rsidR="0057544B">
            <w:rPr>
              <w:rFonts w:ascii="Arial" w:hAnsi="Arial" w:cs="Arial"/>
              <w:i/>
              <w:iCs/>
            </w:rPr>
            <w:fldChar w:fldCharType="begin"/>
          </w:r>
          <w:r w:rsidR="009B1441">
            <w:rPr>
              <w:rFonts w:ascii="Arial" w:hAnsi="Arial" w:cs="Arial"/>
              <w:i/>
              <w:iCs/>
              <w:lang w:val="en-US"/>
            </w:rPr>
            <w:instrText xml:space="preserve">CITATION Zoe18 \l 1033 </w:instrText>
          </w:r>
          <w:r w:rsidR="0057544B">
            <w:rPr>
              <w:rFonts w:ascii="Arial" w:hAnsi="Arial" w:cs="Arial"/>
              <w:i/>
              <w:iCs/>
            </w:rPr>
            <w:fldChar w:fldCharType="separate"/>
          </w:r>
          <w:r w:rsidR="00631EE6">
            <w:rPr>
              <w:rFonts w:ascii="Arial" w:hAnsi="Arial" w:cs="Arial"/>
              <w:i/>
              <w:iCs/>
              <w:noProof/>
              <w:lang w:val="en-US"/>
            </w:rPr>
            <w:t xml:space="preserve"> </w:t>
          </w:r>
          <w:r w:rsidR="00631EE6" w:rsidRPr="00631EE6">
            <w:rPr>
              <w:rFonts w:ascii="Arial" w:hAnsi="Arial" w:cs="Arial"/>
              <w:noProof/>
              <w:lang w:val="en-US"/>
            </w:rPr>
            <w:t>(Williams, 2018)</w:t>
          </w:r>
          <w:r w:rsidR="0057544B">
            <w:rPr>
              <w:rFonts w:ascii="Arial" w:hAnsi="Arial" w:cs="Arial"/>
              <w:i/>
              <w:iCs/>
            </w:rPr>
            <w:fldChar w:fldCharType="end"/>
          </w:r>
        </w:sdtContent>
      </w:sdt>
      <w:r w:rsidR="0057544B">
        <w:rPr>
          <w:rFonts w:ascii="Arial" w:hAnsi="Arial" w:cs="Arial"/>
          <w:i/>
          <w:iCs/>
        </w:rPr>
        <w:t>.</w:t>
      </w:r>
    </w:p>
    <w:p w14:paraId="6DADA7CB" w14:textId="4D203C7B" w:rsidR="00A023F9" w:rsidRDefault="000D3569" w:rsidP="001B70C0">
      <w:pPr>
        <w:rPr>
          <w:rFonts w:ascii="Arial" w:hAnsi="Arial" w:cs="Arial"/>
        </w:rPr>
      </w:pPr>
      <w:r>
        <w:rPr>
          <w:rFonts w:ascii="Arial" w:hAnsi="Arial" w:cs="Arial"/>
        </w:rPr>
        <w:tab/>
      </w:r>
      <w:r w:rsidR="00E811F5" w:rsidRPr="00E811F5">
        <w:rPr>
          <w:rFonts w:ascii="Arial" w:hAnsi="Arial" w:cs="Arial"/>
        </w:rPr>
        <w:t>The essay will be structured according to the following model, introduction,</w:t>
      </w:r>
      <w:r w:rsidR="00CC4979">
        <w:rPr>
          <w:rFonts w:ascii="Arial" w:hAnsi="Arial" w:cs="Arial"/>
        </w:rPr>
        <w:t xml:space="preserve"> first topic, second topic, </w:t>
      </w:r>
      <w:r w:rsidR="000129A0">
        <w:rPr>
          <w:rFonts w:ascii="Arial" w:hAnsi="Arial" w:cs="Arial"/>
        </w:rPr>
        <w:t>conclusion, my personal reflection</w:t>
      </w:r>
      <w:r w:rsidR="003E240E">
        <w:rPr>
          <w:rFonts w:ascii="Arial" w:hAnsi="Arial" w:cs="Arial"/>
        </w:rPr>
        <w:t xml:space="preserve"> and </w:t>
      </w:r>
      <w:r w:rsidR="00DB12AD">
        <w:rPr>
          <w:rFonts w:ascii="Arial" w:hAnsi="Arial" w:cs="Arial"/>
        </w:rPr>
        <w:t>reference list.</w:t>
      </w:r>
    </w:p>
    <w:p w14:paraId="5210D6E3" w14:textId="77777777" w:rsidR="00AA2F4A" w:rsidRDefault="00AA2F4A" w:rsidP="001B70C0">
      <w:pPr>
        <w:rPr>
          <w:rFonts w:ascii="Arial" w:hAnsi="Arial" w:cs="Arial"/>
        </w:rPr>
      </w:pPr>
    </w:p>
    <w:p w14:paraId="76DBF2EB" w14:textId="520604A8" w:rsidR="00AA2F4A" w:rsidRPr="002548A6" w:rsidRDefault="000906B9" w:rsidP="000906B9">
      <w:pPr>
        <w:pStyle w:val="Heading1"/>
        <w:rPr>
          <w:b/>
          <w:bCs/>
          <w:color w:val="000000" w:themeColor="text1"/>
        </w:rPr>
      </w:pPr>
      <w:bookmarkStart w:id="1" w:name="_Toc140607415"/>
      <w:r w:rsidRPr="002548A6">
        <w:rPr>
          <w:b/>
          <w:bCs/>
          <w:color w:val="000000" w:themeColor="text1"/>
        </w:rPr>
        <w:t>2.</w:t>
      </w:r>
      <w:r w:rsidR="002548A6" w:rsidRPr="002548A6">
        <w:rPr>
          <w:b/>
          <w:bCs/>
          <w:color w:val="000000" w:themeColor="text1"/>
        </w:rPr>
        <w:t>The Role of Time Management.</w:t>
      </w:r>
      <w:bookmarkEnd w:id="1"/>
    </w:p>
    <w:p w14:paraId="29FCB54B" w14:textId="77777777" w:rsidR="000C62A9" w:rsidRDefault="000C62A9" w:rsidP="001B70C0">
      <w:pPr>
        <w:rPr>
          <w:rFonts w:ascii="Arial" w:hAnsi="Arial" w:cs="Arial"/>
        </w:rPr>
      </w:pPr>
    </w:p>
    <w:p w14:paraId="2273EBB4" w14:textId="642B9DB0" w:rsidR="00A95F54" w:rsidRDefault="006643C1" w:rsidP="00137409">
      <w:pPr>
        <w:spacing w:line="360" w:lineRule="auto"/>
        <w:rPr>
          <w:rFonts w:ascii="Arial" w:hAnsi="Arial" w:cs="Arial"/>
        </w:rPr>
      </w:pPr>
      <w:r>
        <w:rPr>
          <w:rFonts w:ascii="Arial" w:hAnsi="Arial" w:cs="Arial"/>
        </w:rPr>
        <w:tab/>
      </w:r>
      <w:r w:rsidR="00B767D6">
        <w:rPr>
          <w:rFonts w:ascii="Arial" w:hAnsi="Arial" w:cs="Arial"/>
        </w:rPr>
        <w:t xml:space="preserve">The </w:t>
      </w:r>
      <w:r w:rsidR="006A39C4">
        <w:rPr>
          <w:rFonts w:ascii="Arial" w:hAnsi="Arial" w:cs="Arial"/>
        </w:rPr>
        <w:t>best</w:t>
      </w:r>
      <w:r w:rsidR="00B767D6">
        <w:rPr>
          <w:rFonts w:ascii="Arial" w:hAnsi="Arial" w:cs="Arial"/>
        </w:rPr>
        <w:t xml:space="preserve"> thing is that </w:t>
      </w:r>
      <w:r w:rsidR="0064176E">
        <w:rPr>
          <w:rFonts w:ascii="Arial" w:hAnsi="Arial" w:cs="Arial"/>
        </w:rPr>
        <w:t>people</w:t>
      </w:r>
      <w:r w:rsidR="00B767D6">
        <w:rPr>
          <w:rFonts w:ascii="Arial" w:hAnsi="Arial" w:cs="Arial"/>
        </w:rPr>
        <w:t xml:space="preserve"> can control </w:t>
      </w:r>
      <w:r w:rsidR="0064176E">
        <w:rPr>
          <w:rFonts w:ascii="Arial" w:hAnsi="Arial" w:cs="Arial"/>
        </w:rPr>
        <w:t>the</w:t>
      </w:r>
      <w:r w:rsidR="00B767D6">
        <w:rPr>
          <w:rFonts w:ascii="Arial" w:hAnsi="Arial" w:cs="Arial"/>
        </w:rPr>
        <w:t xml:space="preserve"> time.</w:t>
      </w:r>
    </w:p>
    <w:p w14:paraId="5CBDECA1" w14:textId="030E28D3" w:rsidR="00137409" w:rsidRDefault="00240C69" w:rsidP="00137409">
      <w:pPr>
        <w:spacing w:line="360" w:lineRule="auto"/>
        <w:rPr>
          <w:rFonts w:ascii="Arial" w:hAnsi="Arial" w:cs="Arial"/>
        </w:rPr>
      </w:pPr>
      <w:r>
        <w:rPr>
          <w:rFonts w:ascii="Arial" w:hAnsi="Arial" w:cs="Arial"/>
        </w:rPr>
        <w:t xml:space="preserve"> Like W</w:t>
      </w:r>
      <w:r w:rsidR="00A95F54">
        <w:rPr>
          <w:rFonts w:ascii="Arial" w:hAnsi="Arial" w:cs="Arial"/>
        </w:rPr>
        <w:t>illiam</w:t>
      </w:r>
      <w:r w:rsidR="007716AE">
        <w:rPr>
          <w:rFonts w:ascii="Arial" w:hAnsi="Arial" w:cs="Arial"/>
        </w:rPr>
        <w:t xml:space="preserve"> </w:t>
      </w:r>
      <w:r>
        <w:rPr>
          <w:rFonts w:ascii="Arial" w:hAnsi="Arial" w:cs="Arial"/>
        </w:rPr>
        <w:t>Penn once said</w:t>
      </w:r>
      <w:r w:rsidR="007716AE">
        <w:rPr>
          <w:rFonts w:ascii="Arial" w:hAnsi="Arial" w:cs="Arial"/>
        </w:rPr>
        <w:t>, ‘’</w:t>
      </w:r>
      <w:r w:rsidR="000E4579">
        <w:rPr>
          <w:rFonts w:ascii="Arial" w:hAnsi="Arial" w:cs="Arial"/>
        </w:rPr>
        <w:t xml:space="preserve">Time, is what we want most, but we use worst’’ </w:t>
      </w:r>
      <w:sdt>
        <w:sdtPr>
          <w:rPr>
            <w:rFonts w:ascii="Arial" w:hAnsi="Arial" w:cs="Arial"/>
          </w:rPr>
          <w:id w:val="1896242000"/>
          <w:citation/>
        </w:sdtPr>
        <w:sdtEndPr/>
        <w:sdtContent>
          <w:r w:rsidR="00FF0B6C">
            <w:rPr>
              <w:rFonts w:ascii="Arial" w:hAnsi="Arial" w:cs="Arial"/>
            </w:rPr>
            <w:fldChar w:fldCharType="begin"/>
          </w:r>
          <w:r w:rsidR="00FF0B6C">
            <w:rPr>
              <w:rFonts w:ascii="Arial" w:hAnsi="Arial" w:cs="Arial"/>
              <w:lang w:val="en-US"/>
            </w:rPr>
            <w:instrText xml:space="preserve"> CITATION Tho23 \l 1033 </w:instrText>
          </w:r>
          <w:r w:rsidR="00FF0B6C">
            <w:rPr>
              <w:rFonts w:ascii="Arial" w:hAnsi="Arial" w:cs="Arial"/>
            </w:rPr>
            <w:fldChar w:fldCharType="separate"/>
          </w:r>
          <w:r w:rsidR="00631EE6" w:rsidRPr="00631EE6">
            <w:rPr>
              <w:rFonts w:ascii="Arial" w:hAnsi="Arial" w:cs="Arial"/>
              <w:noProof/>
              <w:lang w:val="en-US"/>
            </w:rPr>
            <w:t>(Oppong, 2023)</w:t>
          </w:r>
          <w:r w:rsidR="00FF0B6C">
            <w:rPr>
              <w:rFonts w:ascii="Arial" w:hAnsi="Arial" w:cs="Arial"/>
            </w:rPr>
            <w:fldChar w:fldCharType="end"/>
          </w:r>
        </w:sdtContent>
      </w:sdt>
      <w:r w:rsidR="00A95F54">
        <w:rPr>
          <w:rFonts w:ascii="Arial" w:hAnsi="Arial" w:cs="Arial"/>
        </w:rPr>
        <w:t>.</w:t>
      </w:r>
    </w:p>
    <w:p w14:paraId="489C8237" w14:textId="4F78FFF5" w:rsidR="00137409" w:rsidRPr="00137409" w:rsidRDefault="00137409" w:rsidP="00137409">
      <w:pPr>
        <w:spacing w:line="360" w:lineRule="auto"/>
        <w:ind w:firstLine="720"/>
        <w:rPr>
          <w:rFonts w:ascii="Arial" w:hAnsi="Arial" w:cs="Arial"/>
        </w:rPr>
      </w:pPr>
      <w:r w:rsidRPr="00152B9D">
        <w:rPr>
          <w:rFonts w:ascii="Arial" w:hAnsi="Arial" w:cs="Arial"/>
          <w:color w:val="000000" w:themeColor="text1"/>
        </w:rPr>
        <w:t xml:space="preserve">Time management can be defined as a </w:t>
      </w:r>
      <w:r w:rsidR="005201A2" w:rsidRPr="00152B9D">
        <w:rPr>
          <w:rFonts w:ascii="Arial" w:hAnsi="Arial" w:cs="Arial"/>
          <w:color w:val="000000" w:themeColor="text1"/>
        </w:rPr>
        <w:t>capability</w:t>
      </w:r>
      <w:r w:rsidRPr="00152B9D">
        <w:rPr>
          <w:rFonts w:ascii="Arial" w:hAnsi="Arial" w:cs="Arial"/>
          <w:color w:val="000000" w:themeColor="text1"/>
        </w:rPr>
        <w:t xml:space="preserve"> to </w:t>
      </w:r>
      <w:r w:rsidR="005201A2">
        <w:rPr>
          <w:rFonts w:ascii="Arial" w:hAnsi="Arial" w:cs="Arial"/>
          <w:color w:val="000000" w:themeColor="text1"/>
        </w:rPr>
        <w:t>manage</w:t>
      </w:r>
      <w:r w:rsidRPr="00152B9D">
        <w:rPr>
          <w:rFonts w:ascii="Arial" w:hAnsi="Arial" w:cs="Arial"/>
          <w:color w:val="000000" w:themeColor="text1"/>
        </w:rPr>
        <w:t xml:space="preserve"> </w:t>
      </w:r>
      <w:r w:rsidR="005201A2">
        <w:rPr>
          <w:rFonts w:ascii="Arial" w:hAnsi="Arial" w:cs="Arial"/>
          <w:color w:val="000000" w:themeColor="text1"/>
        </w:rPr>
        <w:t>the</w:t>
      </w:r>
      <w:r w:rsidRPr="00152B9D">
        <w:rPr>
          <w:rFonts w:ascii="Arial" w:hAnsi="Arial" w:cs="Arial"/>
          <w:color w:val="000000" w:themeColor="text1"/>
        </w:rPr>
        <w:t xml:space="preserve"> time well,</w:t>
      </w:r>
      <w:r>
        <w:rPr>
          <w:rFonts w:ascii="Arial" w:hAnsi="Arial" w:cs="Arial"/>
          <w:color w:val="000000" w:themeColor="text1"/>
        </w:rPr>
        <w:t xml:space="preserve"> to</w:t>
      </w:r>
      <w:r w:rsidRPr="00152B9D">
        <w:rPr>
          <w:rFonts w:ascii="Arial" w:hAnsi="Arial" w:cs="Arial"/>
          <w:color w:val="000000" w:themeColor="text1"/>
        </w:rPr>
        <w:t xml:space="preserve"> be </w:t>
      </w:r>
      <w:r w:rsidR="00127EED" w:rsidRPr="00152B9D">
        <w:rPr>
          <w:rFonts w:ascii="Arial" w:hAnsi="Arial" w:cs="Arial"/>
          <w:color w:val="000000" w:themeColor="text1"/>
        </w:rPr>
        <w:t>constructive</w:t>
      </w:r>
      <w:r w:rsidR="00127EED">
        <w:rPr>
          <w:rFonts w:ascii="Arial" w:hAnsi="Arial" w:cs="Arial"/>
          <w:color w:val="000000" w:themeColor="text1"/>
        </w:rPr>
        <w:t xml:space="preserve">, </w:t>
      </w:r>
      <w:r w:rsidRPr="00152B9D">
        <w:rPr>
          <w:rFonts w:ascii="Arial" w:hAnsi="Arial" w:cs="Arial"/>
          <w:color w:val="000000" w:themeColor="text1"/>
        </w:rPr>
        <w:t xml:space="preserve">and </w:t>
      </w:r>
      <w:r>
        <w:rPr>
          <w:rFonts w:ascii="Arial" w:hAnsi="Arial" w:cs="Arial"/>
          <w:color w:val="000000" w:themeColor="text1"/>
        </w:rPr>
        <w:t xml:space="preserve">to </w:t>
      </w:r>
      <w:r w:rsidR="00B6375A" w:rsidRPr="00152B9D">
        <w:rPr>
          <w:rFonts w:ascii="Arial" w:hAnsi="Arial" w:cs="Arial"/>
          <w:color w:val="000000" w:themeColor="text1"/>
        </w:rPr>
        <w:t>succeed</w:t>
      </w:r>
      <w:r w:rsidRPr="00152B9D">
        <w:rPr>
          <w:rFonts w:ascii="Arial" w:hAnsi="Arial" w:cs="Arial"/>
          <w:color w:val="000000" w:themeColor="text1"/>
        </w:rPr>
        <w:t xml:space="preserve"> not only </w:t>
      </w:r>
      <w:r w:rsidR="00B6375A">
        <w:rPr>
          <w:rFonts w:ascii="Arial" w:hAnsi="Arial" w:cs="Arial"/>
          <w:color w:val="000000" w:themeColor="text1"/>
        </w:rPr>
        <w:t>in day to day</w:t>
      </w:r>
      <w:r w:rsidRPr="00152B9D">
        <w:rPr>
          <w:rFonts w:ascii="Arial" w:hAnsi="Arial" w:cs="Arial"/>
          <w:color w:val="000000" w:themeColor="text1"/>
        </w:rPr>
        <w:t xml:space="preserve"> responsibilities</w:t>
      </w:r>
      <w:r w:rsidR="00B6375A">
        <w:rPr>
          <w:rFonts w:ascii="Arial" w:hAnsi="Arial" w:cs="Arial"/>
          <w:color w:val="000000" w:themeColor="text1"/>
        </w:rPr>
        <w:t xml:space="preserve">, </w:t>
      </w:r>
      <w:r w:rsidRPr="00152B9D">
        <w:rPr>
          <w:rFonts w:ascii="Arial" w:hAnsi="Arial" w:cs="Arial"/>
          <w:color w:val="000000" w:themeColor="text1"/>
        </w:rPr>
        <w:t>but</w:t>
      </w:r>
      <w:r>
        <w:rPr>
          <w:rFonts w:ascii="Arial" w:hAnsi="Arial" w:cs="Arial"/>
          <w:color w:val="000000" w:themeColor="text1"/>
        </w:rPr>
        <w:t xml:space="preserve"> also</w:t>
      </w:r>
      <w:r w:rsidRPr="00152B9D">
        <w:rPr>
          <w:rFonts w:ascii="Arial" w:hAnsi="Arial" w:cs="Arial"/>
          <w:color w:val="000000" w:themeColor="text1"/>
        </w:rPr>
        <w:t xml:space="preserve"> </w:t>
      </w:r>
      <w:r w:rsidR="006B4333">
        <w:rPr>
          <w:rFonts w:ascii="Arial" w:hAnsi="Arial" w:cs="Arial"/>
          <w:color w:val="000000" w:themeColor="text1"/>
        </w:rPr>
        <w:t>in the</w:t>
      </w:r>
      <w:r w:rsidRPr="00152B9D">
        <w:rPr>
          <w:rFonts w:ascii="Arial" w:hAnsi="Arial" w:cs="Arial"/>
          <w:color w:val="000000" w:themeColor="text1"/>
        </w:rPr>
        <w:t xml:space="preserve"> larger life goals. It </w:t>
      </w:r>
      <w:r w:rsidR="006B4333" w:rsidRPr="00152B9D">
        <w:rPr>
          <w:rFonts w:ascii="Arial" w:hAnsi="Arial" w:cs="Arial"/>
          <w:color w:val="000000" w:themeColor="text1"/>
        </w:rPr>
        <w:t>involves</w:t>
      </w:r>
      <w:r w:rsidRPr="00152B9D">
        <w:rPr>
          <w:rFonts w:ascii="Arial" w:hAnsi="Arial" w:cs="Arial"/>
          <w:color w:val="000000" w:themeColor="text1"/>
        </w:rPr>
        <w:t xml:space="preserve"> </w:t>
      </w:r>
      <w:r>
        <w:rPr>
          <w:rFonts w:ascii="Arial" w:hAnsi="Arial" w:cs="Arial"/>
          <w:color w:val="000000" w:themeColor="text1"/>
        </w:rPr>
        <w:t>understanding</w:t>
      </w:r>
      <w:r w:rsidRPr="00152B9D">
        <w:rPr>
          <w:rFonts w:ascii="Arial" w:hAnsi="Arial" w:cs="Arial"/>
          <w:color w:val="000000" w:themeColor="text1"/>
        </w:rPr>
        <w:t xml:space="preserve"> the difference</w:t>
      </w:r>
      <w:r w:rsidR="00243027">
        <w:rPr>
          <w:rFonts w:ascii="Arial" w:hAnsi="Arial" w:cs="Arial"/>
          <w:color w:val="000000" w:themeColor="text1"/>
        </w:rPr>
        <w:t xml:space="preserve">, </w:t>
      </w:r>
      <w:r w:rsidRPr="00152B9D">
        <w:rPr>
          <w:rFonts w:ascii="Arial" w:hAnsi="Arial" w:cs="Arial"/>
          <w:color w:val="000000" w:themeColor="text1"/>
        </w:rPr>
        <w:t xml:space="preserve">between </w:t>
      </w:r>
      <w:r w:rsidR="00243027" w:rsidRPr="00152B9D">
        <w:rPr>
          <w:rFonts w:ascii="Arial" w:hAnsi="Arial" w:cs="Arial"/>
          <w:color w:val="000000" w:themeColor="text1"/>
        </w:rPr>
        <w:t>staying</w:t>
      </w:r>
      <w:r w:rsidRPr="00152B9D">
        <w:rPr>
          <w:rFonts w:ascii="Arial" w:hAnsi="Arial" w:cs="Arial"/>
          <w:color w:val="000000" w:themeColor="text1"/>
        </w:rPr>
        <w:t xml:space="preserve"> busy and</w:t>
      </w:r>
      <w:hyperlink r:id="rId8" w:history="1">
        <w:r w:rsidRPr="00152B9D">
          <w:rPr>
            <w:rStyle w:val="Hyperlink"/>
            <w:rFonts w:ascii="Arial" w:hAnsi="Arial" w:cs="Arial"/>
            <w:b/>
            <w:bCs/>
            <w:color w:val="000000" w:themeColor="text1"/>
            <w:u w:val="none"/>
            <w:bdr w:val="none" w:sz="0" w:space="0" w:color="auto" w:frame="1"/>
          </w:rPr>
          <w:t> </w:t>
        </w:r>
        <w:r w:rsidRPr="00152B9D">
          <w:rPr>
            <w:rStyle w:val="Hyperlink"/>
            <w:rFonts w:ascii="Arial" w:hAnsi="Arial" w:cs="Arial"/>
            <w:color w:val="000000" w:themeColor="text1"/>
            <w:u w:val="none"/>
            <w:bdr w:val="none" w:sz="0" w:space="0" w:color="auto" w:frame="1"/>
          </w:rPr>
          <w:t xml:space="preserve">being </w:t>
        </w:r>
        <w:r w:rsidR="00903A0A" w:rsidRPr="00152B9D">
          <w:rPr>
            <w:rStyle w:val="Hyperlink"/>
            <w:rFonts w:ascii="Arial" w:hAnsi="Arial" w:cs="Arial"/>
            <w:color w:val="000000" w:themeColor="text1"/>
            <w:u w:val="none"/>
            <w:bdr w:val="none" w:sz="0" w:space="0" w:color="auto" w:frame="1"/>
          </w:rPr>
          <w:t>useful</w:t>
        </w:r>
      </w:hyperlink>
      <w:r>
        <w:rPr>
          <w:rFonts w:ascii="Arial" w:hAnsi="Arial" w:cs="Arial"/>
          <w:color w:val="000000" w:themeColor="text1"/>
        </w:rPr>
        <w:t xml:space="preserve">. </w:t>
      </w:r>
      <w:r w:rsidRPr="00152B9D">
        <w:rPr>
          <w:rFonts w:ascii="Arial" w:hAnsi="Arial" w:cs="Arial"/>
          <w:color w:val="000000" w:themeColor="text1"/>
        </w:rPr>
        <w:t xml:space="preserve">When </w:t>
      </w:r>
      <w:r>
        <w:rPr>
          <w:rFonts w:ascii="Arial" w:hAnsi="Arial" w:cs="Arial"/>
          <w:color w:val="000000" w:themeColor="text1"/>
        </w:rPr>
        <w:t>we</w:t>
      </w:r>
      <w:r w:rsidR="00A97A80">
        <w:rPr>
          <w:rFonts w:ascii="Arial" w:hAnsi="Arial" w:cs="Arial"/>
          <w:color w:val="000000" w:themeColor="text1"/>
        </w:rPr>
        <w:t xml:space="preserve"> a</w:t>
      </w:r>
      <w:r w:rsidRPr="00152B9D">
        <w:rPr>
          <w:rFonts w:ascii="Arial" w:hAnsi="Arial" w:cs="Arial"/>
          <w:color w:val="000000" w:themeColor="text1"/>
        </w:rPr>
        <w:t xml:space="preserve">re busy, </w:t>
      </w:r>
      <w:r>
        <w:rPr>
          <w:rFonts w:ascii="Arial" w:hAnsi="Arial" w:cs="Arial"/>
          <w:color w:val="000000" w:themeColor="text1"/>
        </w:rPr>
        <w:t>our</w:t>
      </w:r>
      <w:r w:rsidRPr="00152B9D">
        <w:rPr>
          <w:rFonts w:ascii="Arial" w:hAnsi="Arial" w:cs="Arial"/>
          <w:color w:val="000000" w:themeColor="text1"/>
        </w:rPr>
        <w:t xml:space="preserve"> mind is preoccupied with </w:t>
      </w:r>
      <w:r>
        <w:rPr>
          <w:rFonts w:ascii="Arial" w:hAnsi="Arial" w:cs="Arial"/>
          <w:color w:val="000000" w:themeColor="text1"/>
        </w:rPr>
        <w:t>our</w:t>
      </w:r>
      <w:r w:rsidRPr="00152B9D">
        <w:rPr>
          <w:rFonts w:ascii="Arial" w:hAnsi="Arial" w:cs="Arial"/>
          <w:color w:val="000000" w:themeColor="text1"/>
        </w:rPr>
        <w:t xml:space="preserve"> to-do list, skipping from one task to another</w:t>
      </w:r>
      <w:r w:rsidR="00A97A80">
        <w:rPr>
          <w:rFonts w:ascii="Arial" w:hAnsi="Arial" w:cs="Arial"/>
          <w:color w:val="000000" w:themeColor="text1"/>
        </w:rPr>
        <w:t xml:space="preserve">, </w:t>
      </w:r>
      <w:r w:rsidRPr="00152B9D">
        <w:rPr>
          <w:rFonts w:ascii="Arial" w:hAnsi="Arial" w:cs="Arial"/>
          <w:color w:val="000000" w:themeColor="text1"/>
        </w:rPr>
        <w:t xml:space="preserve">without </w:t>
      </w:r>
      <w:r w:rsidR="00A97A80" w:rsidRPr="00152B9D">
        <w:rPr>
          <w:rFonts w:ascii="Arial" w:hAnsi="Arial" w:cs="Arial"/>
          <w:color w:val="000000" w:themeColor="text1"/>
        </w:rPr>
        <w:t>concentrating</w:t>
      </w:r>
      <w:r w:rsidRPr="00152B9D">
        <w:rPr>
          <w:rFonts w:ascii="Arial" w:hAnsi="Arial" w:cs="Arial"/>
          <w:color w:val="000000" w:themeColor="text1"/>
        </w:rPr>
        <w:t xml:space="preserve"> on anything. When </w:t>
      </w:r>
      <w:r>
        <w:rPr>
          <w:rFonts w:ascii="Arial" w:hAnsi="Arial" w:cs="Arial"/>
          <w:color w:val="000000" w:themeColor="text1"/>
        </w:rPr>
        <w:t>we</w:t>
      </w:r>
      <w:r w:rsidRPr="00152B9D">
        <w:rPr>
          <w:rFonts w:ascii="Arial" w:hAnsi="Arial" w:cs="Arial"/>
          <w:color w:val="000000" w:themeColor="text1"/>
        </w:rPr>
        <w:t xml:space="preserve">’re productive, </w:t>
      </w:r>
      <w:r>
        <w:rPr>
          <w:rFonts w:ascii="Arial" w:hAnsi="Arial" w:cs="Arial"/>
          <w:color w:val="000000" w:themeColor="text1"/>
        </w:rPr>
        <w:t>we must</w:t>
      </w:r>
      <w:r w:rsidRPr="00152B9D">
        <w:rPr>
          <w:rFonts w:ascii="Arial" w:hAnsi="Arial" w:cs="Arial"/>
          <w:color w:val="000000" w:themeColor="text1"/>
        </w:rPr>
        <w:t xml:space="preserve"> have a plan for </w:t>
      </w:r>
      <w:r w:rsidRPr="00152B9D">
        <w:rPr>
          <w:rFonts w:ascii="Arial" w:hAnsi="Arial" w:cs="Arial"/>
          <w:color w:val="000000" w:themeColor="text1"/>
        </w:rPr>
        <w:lastRenderedPageBreak/>
        <w:t xml:space="preserve">attempting everything </w:t>
      </w:r>
      <w:r>
        <w:rPr>
          <w:rFonts w:ascii="Arial" w:hAnsi="Arial" w:cs="Arial"/>
          <w:color w:val="000000" w:themeColor="text1"/>
        </w:rPr>
        <w:t>we</w:t>
      </w:r>
      <w:r w:rsidRPr="00152B9D">
        <w:rPr>
          <w:rFonts w:ascii="Arial" w:hAnsi="Arial" w:cs="Arial"/>
          <w:color w:val="000000" w:themeColor="text1"/>
        </w:rPr>
        <w:t xml:space="preserve"> need to do</w:t>
      </w:r>
      <w:r w:rsidR="001F2335">
        <w:rPr>
          <w:rFonts w:ascii="Arial" w:hAnsi="Arial" w:cs="Arial"/>
          <w:color w:val="000000" w:themeColor="text1"/>
        </w:rPr>
        <w:t xml:space="preserve">, </w:t>
      </w:r>
      <w:r w:rsidRPr="00152B9D">
        <w:rPr>
          <w:rFonts w:ascii="Arial" w:hAnsi="Arial" w:cs="Arial"/>
          <w:color w:val="000000" w:themeColor="text1"/>
        </w:rPr>
        <w:t xml:space="preserve">and </w:t>
      </w:r>
      <w:r>
        <w:rPr>
          <w:rFonts w:ascii="Arial" w:hAnsi="Arial" w:cs="Arial"/>
          <w:color w:val="000000" w:themeColor="text1"/>
        </w:rPr>
        <w:t>we</w:t>
      </w:r>
      <w:r w:rsidR="001F2335">
        <w:rPr>
          <w:rFonts w:ascii="Arial" w:hAnsi="Arial" w:cs="Arial"/>
          <w:color w:val="000000" w:themeColor="text1"/>
        </w:rPr>
        <w:t xml:space="preserve"> a</w:t>
      </w:r>
      <w:r w:rsidRPr="00152B9D">
        <w:rPr>
          <w:rFonts w:ascii="Arial" w:hAnsi="Arial" w:cs="Arial"/>
          <w:color w:val="000000" w:themeColor="text1"/>
        </w:rPr>
        <w:t xml:space="preserve">re </w:t>
      </w:r>
      <w:r w:rsidR="001F2335" w:rsidRPr="00152B9D">
        <w:rPr>
          <w:rFonts w:ascii="Arial" w:hAnsi="Arial" w:cs="Arial"/>
          <w:color w:val="000000" w:themeColor="text1"/>
        </w:rPr>
        <w:t>able</w:t>
      </w:r>
      <w:r w:rsidRPr="00152B9D">
        <w:rPr>
          <w:rFonts w:ascii="Arial" w:hAnsi="Arial" w:cs="Arial"/>
          <w:color w:val="000000" w:themeColor="text1"/>
        </w:rPr>
        <w:t xml:space="preserve"> to</w:t>
      </w:r>
      <w:hyperlink r:id="rId9" w:history="1">
        <w:r w:rsidRPr="00152B9D">
          <w:rPr>
            <w:rStyle w:val="Hyperlink"/>
            <w:rFonts w:ascii="Arial" w:hAnsi="Arial" w:cs="Arial"/>
            <w:b/>
            <w:bCs/>
            <w:color w:val="000000" w:themeColor="text1"/>
            <w:u w:val="none"/>
            <w:bdr w:val="none" w:sz="0" w:space="0" w:color="auto" w:frame="1"/>
          </w:rPr>
          <w:t> </w:t>
        </w:r>
        <w:r w:rsidRPr="00152B9D">
          <w:rPr>
            <w:rStyle w:val="Hyperlink"/>
            <w:rFonts w:ascii="Arial" w:hAnsi="Arial" w:cs="Arial"/>
            <w:color w:val="000000" w:themeColor="text1"/>
            <w:u w:val="none"/>
            <w:bdr w:val="none" w:sz="0" w:space="0" w:color="auto" w:frame="1"/>
          </w:rPr>
          <w:t xml:space="preserve">become laser-focused on </w:t>
        </w:r>
        <w:r>
          <w:rPr>
            <w:rStyle w:val="Hyperlink"/>
            <w:rFonts w:ascii="Arial" w:hAnsi="Arial" w:cs="Arial"/>
            <w:color w:val="000000" w:themeColor="text1"/>
            <w:u w:val="none"/>
            <w:bdr w:val="none" w:sz="0" w:space="0" w:color="auto" w:frame="1"/>
          </w:rPr>
          <w:t>our</w:t>
        </w:r>
        <w:r w:rsidRPr="00152B9D">
          <w:rPr>
            <w:rStyle w:val="Hyperlink"/>
            <w:rFonts w:ascii="Arial" w:hAnsi="Arial" w:cs="Arial"/>
            <w:color w:val="000000" w:themeColor="text1"/>
            <w:u w:val="none"/>
            <w:bdr w:val="none" w:sz="0" w:space="0" w:color="auto" w:frame="1"/>
          </w:rPr>
          <w:t xml:space="preserve"> </w:t>
        </w:r>
        <w:r w:rsidR="0033736B" w:rsidRPr="00152B9D">
          <w:rPr>
            <w:rStyle w:val="Hyperlink"/>
            <w:rFonts w:ascii="Arial" w:hAnsi="Arial" w:cs="Arial"/>
            <w:color w:val="000000" w:themeColor="text1"/>
            <w:u w:val="none"/>
            <w:bdr w:val="none" w:sz="0" w:space="0" w:color="auto" w:frame="1"/>
          </w:rPr>
          <w:t>targets</w:t>
        </w:r>
      </w:hyperlink>
      <w:r w:rsidRPr="00152B9D">
        <w:rPr>
          <w:rFonts w:ascii="Arial" w:hAnsi="Arial" w:cs="Arial"/>
          <w:color w:val="000000" w:themeColor="text1"/>
        </w:rPr>
        <w:t>. </w:t>
      </w:r>
      <w:r>
        <w:rPr>
          <w:rFonts w:ascii="Arial" w:hAnsi="Arial" w:cs="Arial"/>
          <w:color w:val="000000" w:themeColor="text1"/>
        </w:rPr>
        <w:t>As a student I would like to say that the real time management is the daily practice or the ability to set goals, to be organised, to be focused, to prioritize the tasks and sometimes to delegate it.</w:t>
      </w:r>
    </w:p>
    <w:p w14:paraId="3D34A680" w14:textId="1A9AB000" w:rsidR="00B30F66" w:rsidRDefault="00137409" w:rsidP="00137409">
      <w:pPr>
        <w:pStyle w:val="NormalWeb"/>
        <w:shd w:val="clear" w:color="auto" w:fill="FFFFFF"/>
        <w:spacing w:before="0" w:beforeAutospacing="0" w:after="375" w:afterAutospacing="0" w:line="360" w:lineRule="auto"/>
        <w:rPr>
          <w:rFonts w:ascii="Arial" w:hAnsi="Arial" w:cs="Arial"/>
          <w:color w:val="000000" w:themeColor="text1"/>
          <w:sz w:val="22"/>
          <w:szCs w:val="22"/>
        </w:rPr>
      </w:pPr>
      <w:r>
        <w:rPr>
          <w:rFonts w:ascii="Arial" w:hAnsi="Arial" w:cs="Arial"/>
          <w:color w:val="000000" w:themeColor="text1"/>
          <w:sz w:val="22"/>
          <w:szCs w:val="22"/>
        </w:rPr>
        <w:t>To become an efficient student and to ensure that we can create a positive environment around us, particularly important is to understand the time management skills.</w:t>
      </w:r>
    </w:p>
    <w:p w14:paraId="3D529BB6" w14:textId="17DEC716" w:rsidR="00B30F66" w:rsidRPr="00917BEC" w:rsidRDefault="00E85A90" w:rsidP="00E85A90">
      <w:pPr>
        <w:pStyle w:val="Heading1"/>
        <w:rPr>
          <w:b/>
          <w:bCs/>
          <w:color w:val="000000" w:themeColor="text1"/>
        </w:rPr>
      </w:pPr>
      <w:bookmarkStart w:id="2" w:name="_Toc140607416"/>
      <w:r w:rsidRPr="00917BEC">
        <w:rPr>
          <w:b/>
          <w:bCs/>
          <w:color w:val="000000" w:themeColor="text1"/>
        </w:rPr>
        <w:t>2</w:t>
      </w:r>
      <w:r w:rsidR="00946519" w:rsidRPr="00917BEC">
        <w:rPr>
          <w:b/>
          <w:bCs/>
          <w:color w:val="000000" w:themeColor="text1"/>
        </w:rPr>
        <w:t xml:space="preserve">.1. </w:t>
      </w:r>
      <w:r w:rsidR="00917BEC" w:rsidRPr="00917BEC">
        <w:rPr>
          <w:b/>
          <w:bCs/>
          <w:color w:val="000000" w:themeColor="text1"/>
        </w:rPr>
        <w:t xml:space="preserve">How can </w:t>
      </w:r>
      <w:r w:rsidR="00054438">
        <w:rPr>
          <w:b/>
          <w:bCs/>
          <w:color w:val="000000" w:themeColor="text1"/>
        </w:rPr>
        <w:t xml:space="preserve">we </w:t>
      </w:r>
      <w:r w:rsidR="00917BEC" w:rsidRPr="00917BEC">
        <w:rPr>
          <w:b/>
          <w:bCs/>
          <w:color w:val="000000" w:themeColor="text1"/>
        </w:rPr>
        <w:t xml:space="preserve">manage </w:t>
      </w:r>
      <w:r w:rsidR="00917BEC">
        <w:rPr>
          <w:b/>
          <w:bCs/>
          <w:color w:val="000000" w:themeColor="text1"/>
        </w:rPr>
        <w:t>our</w:t>
      </w:r>
      <w:r w:rsidR="00917BEC" w:rsidRPr="00917BEC">
        <w:rPr>
          <w:b/>
          <w:bCs/>
          <w:color w:val="000000" w:themeColor="text1"/>
        </w:rPr>
        <w:t xml:space="preserve"> time efficiently?</w:t>
      </w:r>
      <w:bookmarkEnd w:id="2"/>
    </w:p>
    <w:p w14:paraId="5AE4066E" w14:textId="77777777" w:rsidR="00327E02" w:rsidRDefault="00327E02" w:rsidP="001B70C0">
      <w:pPr>
        <w:rPr>
          <w:rFonts w:ascii="Arial" w:hAnsi="Arial" w:cs="Arial"/>
        </w:rPr>
      </w:pPr>
    </w:p>
    <w:p w14:paraId="4AF8C97E" w14:textId="09D8293C" w:rsidR="00AE3CC2" w:rsidRDefault="00B75600" w:rsidP="00AE3CC2">
      <w:pPr>
        <w:ind w:firstLine="720"/>
        <w:rPr>
          <w:rFonts w:ascii="Arial" w:hAnsi="Arial" w:cs="Arial"/>
        </w:rPr>
      </w:pPr>
      <w:r>
        <w:rPr>
          <w:rFonts w:ascii="Arial" w:hAnsi="Arial" w:cs="Arial"/>
        </w:rPr>
        <w:t>Very</w:t>
      </w:r>
      <w:r w:rsidR="00393B4C">
        <w:rPr>
          <w:rFonts w:ascii="Arial" w:hAnsi="Arial" w:cs="Arial"/>
        </w:rPr>
        <w:t xml:space="preserve"> </w:t>
      </w:r>
      <w:r w:rsidR="0097204C">
        <w:rPr>
          <w:rFonts w:ascii="Arial" w:hAnsi="Arial" w:cs="Arial"/>
        </w:rPr>
        <w:t>often, we</w:t>
      </w:r>
      <w:r w:rsidR="00393B4C">
        <w:rPr>
          <w:rFonts w:ascii="Arial" w:hAnsi="Arial" w:cs="Arial"/>
        </w:rPr>
        <w:t xml:space="preserve"> can hear someone </w:t>
      </w:r>
      <w:r>
        <w:rPr>
          <w:rFonts w:ascii="Arial" w:hAnsi="Arial" w:cs="Arial"/>
        </w:rPr>
        <w:t>to</w:t>
      </w:r>
      <w:r w:rsidR="00C25C38">
        <w:rPr>
          <w:rFonts w:ascii="Arial" w:hAnsi="Arial" w:cs="Arial"/>
        </w:rPr>
        <w:t xml:space="preserve"> say</w:t>
      </w:r>
      <w:r>
        <w:rPr>
          <w:rFonts w:ascii="Arial" w:hAnsi="Arial" w:cs="Arial"/>
        </w:rPr>
        <w:t>,</w:t>
      </w:r>
      <w:r w:rsidR="00C25C38">
        <w:rPr>
          <w:rFonts w:ascii="Arial" w:hAnsi="Arial" w:cs="Arial"/>
        </w:rPr>
        <w:t xml:space="preserve"> </w:t>
      </w:r>
      <w:r>
        <w:rPr>
          <w:rFonts w:ascii="Arial" w:hAnsi="Arial" w:cs="Arial"/>
        </w:rPr>
        <w:t>‘’</w:t>
      </w:r>
      <w:r w:rsidR="009913BF">
        <w:rPr>
          <w:rFonts w:ascii="Arial" w:hAnsi="Arial" w:cs="Arial"/>
        </w:rPr>
        <w:t xml:space="preserve">I </w:t>
      </w:r>
      <w:r w:rsidR="00DE6B01">
        <w:rPr>
          <w:rFonts w:ascii="Arial" w:hAnsi="Arial" w:cs="Arial"/>
        </w:rPr>
        <w:t xml:space="preserve">don’t have enough </w:t>
      </w:r>
      <w:r>
        <w:rPr>
          <w:rFonts w:ascii="Arial" w:hAnsi="Arial" w:cs="Arial"/>
        </w:rPr>
        <w:t>time to do this</w:t>
      </w:r>
      <w:r w:rsidR="00D1594F">
        <w:rPr>
          <w:rFonts w:ascii="Arial" w:hAnsi="Arial" w:cs="Arial"/>
        </w:rPr>
        <w:t>’’.</w:t>
      </w:r>
      <w:r w:rsidR="00163DD7">
        <w:rPr>
          <w:rFonts w:ascii="Arial" w:hAnsi="Arial" w:cs="Arial"/>
        </w:rPr>
        <w:t xml:space="preserve"> But the thing is, we </w:t>
      </w:r>
      <w:r w:rsidR="000D5F9E">
        <w:rPr>
          <w:rFonts w:ascii="Arial" w:hAnsi="Arial" w:cs="Arial"/>
        </w:rPr>
        <w:t>all have 24 hours in a day.</w:t>
      </w:r>
    </w:p>
    <w:p w14:paraId="77AB68FC" w14:textId="7D856E97" w:rsidR="006A39C4" w:rsidRDefault="00AE3CC2" w:rsidP="00AE3CC2">
      <w:pPr>
        <w:ind w:firstLine="720"/>
        <w:rPr>
          <w:rFonts w:ascii="Arial" w:hAnsi="Arial" w:cs="Arial"/>
        </w:rPr>
      </w:pPr>
      <w:r>
        <w:rPr>
          <w:rFonts w:ascii="Arial" w:hAnsi="Arial" w:cs="Arial"/>
        </w:rPr>
        <w:t>In this paragraph, a</w:t>
      </w:r>
      <w:r w:rsidR="00FF02EA">
        <w:rPr>
          <w:rFonts w:ascii="Arial" w:hAnsi="Arial" w:cs="Arial"/>
        </w:rPr>
        <w:t xml:space="preserve">ccording to </w:t>
      </w:r>
      <w:sdt>
        <w:sdtPr>
          <w:rPr>
            <w:rFonts w:ascii="Arial" w:hAnsi="Arial" w:cs="Arial"/>
          </w:rPr>
          <w:id w:val="-1965800655"/>
          <w:citation/>
        </w:sdtPr>
        <w:sdtEndPr/>
        <w:sdtContent>
          <w:r w:rsidR="00FF02EA">
            <w:rPr>
              <w:rFonts w:ascii="Arial" w:hAnsi="Arial" w:cs="Arial"/>
            </w:rPr>
            <w:fldChar w:fldCharType="begin"/>
          </w:r>
          <w:r w:rsidR="00FF02EA">
            <w:rPr>
              <w:rFonts w:ascii="Arial" w:hAnsi="Arial" w:cs="Arial"/>
              <w:lang w:val="en-US"/>
            </w:rPr>
            <w:instrText xml:space="preserve"> CITATION Ber22 \l 1033 </w:instrText>
          </w:r>
          <w:r w:rsidR="00FF02EA">
            <w:rPr>
              <w:rFonts w:ascii="Arial" w:hAnsi="Arial" w:cs="Arial"/>
            </w:rPr>
            <w:fldChar w:fldCharType="separate"/>
          </w:r>
          <w:r w:rsidR="00631EE6" w:rsidRPr="00631EE6">
            <w:rPr>
              <w:rFonts w:ascii="Arial" w:hAnsi="Arial" w:cs="Arial"/>
              <w:noProof/>
              <w:lang w:val="en-US"/>
            </w:rPr>
            <w:t>(Marr, 2022)</w:t>
          </w:r>
          <w:r w:rsidR="00FF02EA">
            <w:rPr>
              <w:rFonts w:ascii="Arial" w:hAnsi="Arial" w:cs="Arial"/>
            </w:rPr>
            <w:fldChar w:fldCharType="end"/>
          </w:r>
        </w:sdtContent>
      </w:sdt>
      <w:r w:rsidR="00390B2B">
        <w:rPr>
          <w:rFonts w:ascii="Arial" w:hAnsi="Arial" w:cs="Arial"/>
        </w:rPr>
        <w:t>,</w:t>
      </w:r>
      <w:r w:rsidR="00FD0E40">
        <w:rPr>
          <w:rFonts w:ascii="Arial" w:hAnsi="Arial" w:cs="Arial"/>
        </w:rPr>
        <w:t xml:space="preserve"> </w:t>
      </w:r>
      <w:r w:rsidR="00390B2B">
        <w:rPr>
          <w:rFonts w:ascii="Arial" w:hAnsi="Arial" w:cs="Arial"/>
        </w:rPr>
        <w:t>the</w:t>
      </w:r>
      <w:r w:rsidR="00FD0E40">
        <w:rPr>
          <w:rFonts w:ascii="Arial" w:hAnsi="Arial" w:cs="Arial"/>
        </w:rPr>
        <w:t>re are 7</w:t>
      </w:r>
      <w:r w:rsidR="006B3283">
        <w:rPr>
          <w:rFonts w:ascii="Arial" w:hAnsi="Arial" w:cs="Arial"/>
        </w:rPr>
        <w:t xml:space="preserve"> tips </w:t>
      </w:r>
      <w:r w:rsidR="00AE6948">
        <w:rPr>
          <w:rFonts w:ascii="Arial" w:hAnsi="Arial" w:cs="Arial"/>
        </w:rPr>
        <w:t xml:space="preserve">that can help </w:t>
      </w:r>
      <w:r w:rsidR="00FD0E40">
        <w:rPr>
          <w:rFonts w:ascii="Arial" w:hAnsi="Arial" w:cs="Arial"/>
        </w:rPr>
        <w:t>a</w:t>
      </w:r>
      <w:r w:rsidR="00AE6948">
        <w:rPr>
          <w:rFonts w:ascii="Arial" w:hAnsi="Arial" w:cs="Arial"/>
        </w:rPr>
        <w:t xml:space="preserve"> student, a mother, an </w:t>
      </w:r>
      <w:r w:rsidR="004458C0">
        <w:rPr>
          <w:rFonts w:ascii="Arial" w:hAnsi="Arial" w:cs="Arial"/>
        </w:rPr>
        <w:t>entrepreneur, to obtain an effective time management</w:t>
      </w:r>
      <w:r w:rsidR="000745DC">
        <w:rPr>
          <w:rFonts w:ascii="Arial" w:hAnsi="Arial" w:cs="Arial"/>
        </w:rPr>
        <w:t>:</w:t>
      </w:r>
    </w:p>
    <w:p w14:paraId="73683A43" w14:textId="77777777" w:rsidR="004458C0" w:rsidRDefault="00407A00" w:rsidP="001B70C0">
      <w:pPr>
        <w:rPr>
          <w:rFonts w:ascii="Arial" w:hAnsi="Arial" w:cs="Arial"/>
        </w:rPr>
      </w:pPr>
      <w:r>
        <w:rPr>
          <w:rFonts w:ascii="Arial" w:hAnsi="Arial" w:cs="Arial"/>
          <w:noProof/>
          <w14:ligatures w14:val="standardContextual"/>
        </w:rPr>
        <w:drawing>
          <wp:inline distT="0" distB="0" distL="0" distR="0" wp14:anchorId="05686006" wp14:editId="1652D1E6">
            <wp:extent cx="5486400" cy="2736850"/>
            <wp:effectExtent l="0" t="0" r="19050" b="0"/>
            <wp:docPr id="179202746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862AA57" w14:textId="46E6088A" w:rsidR="005C3E3F" w:rsidRDefault="005C3E3F" w:rsidP="001B70C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(fig.1</w:t>
      </w:r>
      <w:r w:rsidR="00866B07">
        <w:rPr>
          <w:rFonts w:ascii="Arial" w:hAnsi="Arial" w:cs="Arial"/>
        </w:rPr>
        <w:t>:</w:t>
      </w:r>
      <w:r w:rsidR="00040FFF">
        <w:rPr>
          <w:rFonts w:ascii="Arial" w:hAnsi="Arial" w:cs="Arial"/>
        </w:rPr>
        <w:t>time management)</w:t>
      </w:r>
    </w:p>
    <w:p w14:paraId="0559AC7E" w14:textId="283D2D67" w:rsidR="0097204C" w:rsidRDefault="007D55CC" w:rsidP="00FA0345">
      <w:pPr>
        <w:pStyle w:val="ListParagraph"/>
        <w:numPr>
          <w:ilvl w:val="0"/>
          <w:numId w:val="1"/>
        </w:numPr>
        <w:spacing w:line="360" w:lineRule="auto"/>
        <w:rPr>
          <w:rFonts w:ascii="Arial" w:hAnsi="Arial" w:cs="Arial"/>
        </w:rPr>
      </w:pPr>
      <w:r w:rsidRPr="0050160F">
        <w:rPr>
          <w:rFonts w:ascii="Arial" w:hAnsi="Arial" w:cs="Arial"/>
          <w:i/>
          <w:iCs/>
          <w:u w:val="single"/>
        </w:rPr>
        <w:t xml:space="preserve">Set </w:t>
      </w:r>
      <w:r w:rsidR="00837307" w:rsidRPr="0050160F">
        <w:rPr>
          <w:rFonts w:ascii="Arial" w:hAnsi="Arial" w:cs="Arial"/>
          <w:i/>
          <w:iCs/>
          <w:u w:val="single"/>
        </w:rPr>
        <w:t>Goals Correctly:</w:t>
      </w:r>
      <w:r w:rsidR="00837307">
        <w:rPr>
          <w:rFonts w:ascii="Arial" w:hAnsi="Arial" w:cs="Arial"/>
        </w:rPr>
        <w:t xml:space="preserve"> </w:t>
      </w:r>
      <w:r w:rsidR="0010297B">
        <w:rPr>
          <w:rFonts w:ascii="Arial" w:hAnsi="Arial" w:cs="Arial"/>
        </w:rPr>
        <w:t xml:space="preserve">People should set </w:t>
      </w:r>
      <w:r w:rsidR="005F0982">
        <w:rPr>
          <w:rFonts w:ascii="Arial" w:hAnsi="Arial" w:cs="Arial"/>
        </w:rPr>
        <w:t xml:space="preserve">their goals, which must be measurable </w:t>
      </w:r>
      <w:r w:rsidR="00AF4B45">
        <w:rPr>
          <w:rFonts w:ascii="Arial" w:hAnsi="Arial" w:cs="Arial"/>
        </w:rPr>
        <w:t>an</w:t>
      </w:r>
      <w:r w:rsidR="0050160F">
        <w:rPr>
          <w:rFonts w:ascii="Arial" w:hAnsi="Arial" w:cs="Arial"/>
        </w:rPr>
        <w:t xml:space="preserve"> achievable.</w:t>
      </w:r>
    </w:p>
    <w:p w14:paraId="5B1B0469" w14:textId="5270132C" w:rsidR="006410A9" w:rsidRPr="006410A9" w:rsidRDefault="00706F50" w:rsidP="006410A9">
      <w:pPr>
        <w:pStyle w:val="ListParagraph"/>
        <w:numPr>
          <w:ilvl w:val="0"/>
          <w:numId w:val="1"/>
        </w:numPr>
        <w:spacing w:line="360" w:lineRule="auto"/>
        <w:rPr>
          <w:rFonts w:ascii="Arial" w:hAnsi="Arial" w:cs="Arial"/>
        </w:rPr>
      </w:pPr>
      <w:r>
        <w:rPr>
          <w:rFonts w:ascii="Arial" w:hAnsi="Arial" w:cs="Arial"/>
          <w:i/>
          <w:iCs/>
          <w:u w:val="single"/>
        </w:rPr>
        <w:t>Prioritize wisely</w:t>
      </w:r>
      <w:r w:rsidR="00D45CEC">
        <w:rPr>
          <w:rFonts w:ascii="Arial" w:hAnsi="Arial" w:cs="Arial"/>
          <w:i/>
          <w:iCs/>
          <w:u w:val="single"/>
        </w:rPr>
        <w:t>/intelligence</w:t>
      </w:r>
      <w:r>
        <w:rPr>
          <w:rFonts w:ascii="Arial" w:hAnsi="Arial" w:cs="Arial"/>
          <w:i/>
          <w:iCs/>
          <w:u w:val="single"/>
        </w:rPr>
        <w:t>:</w:t>
      </w:r>
      <w:r>
        <w:rPr>
          <w:rFonts w:ascii="Arial" w:hAnsi="Arial" w:cs="Arial"/>
        </w:rPr>
        <w:t xml:space="preserve"> </w:t>
      </w:r>
      <w:r w:rsidR="001133A3">
        <w:rPr>
          <w:rFonts w:ascii="Arial" w:hAnsi="Arial" w:cs="Arial"/>
        </w:rPr>
        <w:t xml:space="preserve">We should </w:t>
      </w:r>
      <w:r w:rsidR="006D1582">
        <w:rPr>
          <w:rFonts w:ascii="Arial" w:hAnsi="Arial" w:cs="Arial"/>
        </w:rPr>
        <w:t>focus on</w:t>
      </w:r>
      <w:r w:rsidR="001133A3">
        <w:rPr>
          <w:rFonts w:ascii="Arial" w:hAnsi="Arial" w:cs="Arial"/>
        </w:rPr>
        <w:t xml:space="preserve"> our tasks</w:t>
      </w:r>
      <w:r w:rsidR="006D1582">
        <w:rPr>
          <w:rFonts w:ascii="Arial" w:hAnsi="Arial" w:cs="Arial"/>
        </w:rPr>
        <w:t>,</w:t>
      </w:r>
      <w:r w:rsidR="001133A3">
        <w:rPr>
          <w:rFonts w:ascii="Arial" w:hAnsi="Arial" w:cs="Arial"/>
        </w:rPr>
        <w:t xml:space="preserve"> based on importance </w:t>
      </w:r>
      <w:r w:rsidR="006D1582">
        <w:rPr>
          <w:rFonts w:ascii="Arial" w:hAnsi="Arial" w:cs="Arial"/>
        </w:rPr>
        <w:t>&amp;</w:t>
      </w:r>
      <w:r w:rsidR="001133A3">
        <w:rPr>
          <w:rFonts w:ascii="Arial" w:hAnsi="Arial" w:cs="Arial"/>
        </w:rPr>
        <w:t xml:space="preserve"> urgency</w:t>
      </w:r>
      <w:r w:rsidR="006D1582">
        <w:rPr>
          <w:rFonts w:ascii="Arial" w:hAnsi="Arial" w:cs="Arial"/>
        </w:rPr>
        <w:t>:</w:t>
      </w:r>
      <w:r w:rsidR="00FA0345">
        <w:rPr>
          <w:rFonts w:ascii="Arial" w:hAnsi="Arial" w:cs="Arial"/>
        </w:rPr>
        <w:t xml:space="preserve"> </w:t>
      </w:r>
      <w:r w:rsidR="006D1582">
        <w:rPr>
          <w:rFonts w:ascii="Arial" w:hAnsi="Arial" w:cs="Arial"/>
        </w:rPr>
        <w:t>E</w:t>
      </w:r>
      <w:r w:rsidR="00096A9B">
        <w:rPr>
          <w:rFonts w:ascii="Arial" w:hAnsi="Arial" w:cs="Arial"/>
        </w:rPr>
        <w:t>xample</w:t>
      </w:r>
      <w:r w:rsidR="006D1582">
        <w:rPr>
          <w:rFonts w:ascii="Arial" w:hAnsi="Arial" w:cs="Arial"/>
        </w:rPr>
        <w:t>s</w:t>
      </w:r>
      <w:r w:rsidR="00096A9B">
        <w:rPr>
          <w:rFonts w:ascii="Arial" w:hAnsi="Arial" w:cs="Arial"/>
        </w:rPr>
        <w:t>:</w:t>
      </w:r>
    </w:p>
    <w:p w14:paraId="165DE36D" w14:textId="0B0C17F4" w:rsidR="006410A9" w:rsidRDefault="006410A9" w:rsidP="006410A9">
      <w:pPr>
        <w:pStyle w:val="ListParagraph"/>
        <w:numPr>
          <w:ilvl w:val="0"/>
          <w:numId w:val="3"/>
        </w:numPr>
        <w:rPr>
          <w:rFonts w:ascii="Arial" w:hAnsi="Arial" w:cs="Arial"/>
        </w:rPr>
      </w:pPr>
      <w:r w:rsidRPr="006410A9">
        <w:rPr>
          <w:rFonts w:ascii="Arial" w:hAnsi="Arial" w:cs="Arial"/>
        </w:rPr>
        <w:t>Important and urgent</w:t>
      </w:r>
      <w:r w:rsidR="00B2393B">
        <w:rPr>
          <w:rFonts w:ascii="Arial" w:hAnsi="Arial" w:cs="Arial"/>
        </w:rPr>
        <w:t>-</w:t>
      </w:r>
      <w:r w:rsidRPr="006410A9">
        <w:rPr>
          <w:rFonts w:ascii="Arial" w:hAnsi="Arial" w:cs="Arial"/>
        </w:rPr>
        <w:t xml:space="preserve"> </w:t>
      </w:r>
      <w:r w:rsidR="00625A89">
        <w:rPr>
          <w:rFonts w:ascii="Arial" w:hAnsi="Arial" w:cs="Arial"/>
        </w:rPr>
        <w:t>To d</w:t>
      </w:r>
      <w:r w:rsidRPr="006410A9">
        <w:rPr>
          <w:rFonts w:ascii="Arial" w:hAnsi="Arial" w:cs="Arial"/>
        </w:rPr>
        <w:t xml:space="preserve">o these work </w:t>
      </w:r>
      <w:r w:rsidR="00625A89" w:rsidRPr="006410A9">
        <w:rPr>
          <w:rFonts w:ascii="Arial" w:hAnsi="Arial" w:cs="Arial"/>
        </w:rPr>
        <w:t>immediately</w:t>
      </w:r>
      <w:r w:rsidRPr="006410A9">
        <w:rPr>
          <w:rFonts w:ascii="Arial" w:hAnsi="Arial" w:cs="Arial"/>
        </w:rPr>
        <w:t xml:space="preserve"> .</w:t>
      </w:r>
    </w:p>
    <w:p w14:paraId="32C04CBB" w14:textId="6F3B5C9B" w:rsidR="006410A9" w:rsidRDefault="006410A9" w:rsidP="006410A9">
      <w:pPr>
        <w:pStyle w:val="ListParagraph"/>
        <w:numPr>
          <w:ilvl w:val="0"/>
          <w:numId w:val="3"/>
        </w:numPr>
        <w:rPr>
          <w:rFonts w:ascii="Arial" w:hAnsi="Arial" w:cs="Arial"/>
        </w:rPr>
      </w:pPr>
      <w:r w:rsidRPr="006410A9">
        <w:rPr>
          <w:rFonts w:ascii="Arial" w:hAnsi="Arial" w:cs="Arial"/>
        </w:rPr>
        <w:t>Important</w:t>
      </w:r>
      <w:r w:rsidR="00B2393B">
        <w:rPr>
          <w:rFonts w:ascii="Arial" w:hAnsi="Arial" w:cs="Arial"/>
        </w:rPr>
        <w:t xml:space="preserve">, </w:t>
      </w:r>
      <w:r w:rsidRPr="006410A9">
        <w:rPr>
          <w:rFonts w:ascii="Arial" w:hAnsi="Arial" w:cs="Arial"/>
        </w:rPr>
        <w:t>but not urgent</w:t>
      </w:r>
      <w:r w:rsidR="00B2393B">
        <w:rPr>
          <w:rFonts w:ascii="Arial" w:hAnsi="Arial" w:cs="Arial"/>
        </w:rPr>
        <w:t>-</w:t>
      </w:r>
      <w:r w:rsidRPr="006410A9">
        <w:rPr>
          <w:rFonts w:ascii="Arial" w:hAnsi="Arial" w:cs="Arial"/>
        </w:rPr>
        <w:t xml:space="preserve"> </w:t>
      </w:r>
      <w:r w:rsidR="00B2393B" w:rsidRPr="006410A9">
        <w:rPr>
          <w:rFonts w:ascii="Arial" w:hAnsi="Arial" w:cs="Arial"/>
        </w:rPr>
        <w:t>Choose</w:t>
      </w:r>
      <w:r w:rsidRPr="006410A9">
        <w:rPr>
          <w:rFonts w:ascii="Arial" w:hAnsi="Arial" w:cs="Arial"/>
        </w:rPr>
        <w:t>, when to do t</w:t>
      </w:r>
      <w:r w:rsidR="00B2393B">
        <w:rPr>
          <w:rFonts w:ascii="Arial" w:hAnsi="Arial" w:cs="Arial"/>
        </w:rPr>
        <w:t>he</w:t>
      </w:r>
      <w:r w:rsidRPr="006410A9">
        <w:rPr>
          <w:rFonts w:ascii="Arial" w:hAnsi="Arial" w:cs="Arial"/>
        </w:rPr>
        <w:t xml:space="preserve"> tasks.</w:t>
      </w:r>
    </w:p>
    <w:p w14:paraId="2602FCBC" w14:textId="00336A7F" w:rsidR="006410A9" w:rsidRDefault="006410A9" w:rsidP="006410A9">
      <w:pPr>
        <w:pStyle w:val="ListParagraph"/>
        <w:numPr>
          <w:ilvl w:val="0"/>
          <w:numId w:val="3"/>
        </w:numPr>
        <w:rPr>
          <w:rFonts w:ascii="Arial" w:hAnsi="Arial" w:cs="Arial"/>
        </w:rPr>
      </w:pPr>
      <w:r w:rsidRPr="006410A9">
        <w:rPr>
          <w:rFonts w:ascii="Arial" w:hAnsi="Arial" w:cs="Arial"/>
        </w:rPr>
        <w:t>Urgent</w:t>
      </w:r>
      <w:r w:rsidR="00B2393B">
        <w:rPr>
          <w:rFonts w:ascii="Arial" w:hAnsi="Arial" w:cs="Arial"/>
        </w:rPr>
        <w:t xml:space="preserve">, </w:t>
      </w:r>
      <w:r w:rsidRPr="006410A9">
        <w:rPr>
          <w:rFonts w:ascii="Arial" w:hAnsi="Arial" w:cs="Arial"/>
        </w:rPr>
        <w:t>but not important</w:t>
      </w:r>
      <w:r w:rsidR="00B2393B">
        <w:rPr>
          <w:rFonts w:ascii="Arial" w:hAnsi="Arial" w:cs="Arial"/>
        </w:rPr>
        <w:t xml:space="preserve">- </w:t>
      </w:r>
      <w:r w:rsidRPr="006410A9">
        <w:rPr>
          <w:rFonts w:ascii="Arial" w:hAnsi="Arial" w:cs="Arial"/>
        </w:rPr>
        <w:t>Delegate th</w:t>
      </w:r>
      <w:r w:rsidR="00B2393B">
        <w:rPr>
          <w:rFonts w:ascii="Arial" w:hAnsi="Arial" w:cs="Arial"/>
        </w:rPr>
        <w:t>e</w:t>
      </w:r>
      <w:r w:rsidRPr="006410A9">
        <w:rPr>
          <w:rFonts w:ascii="Arial" w:hAnsi="Arial" w:cs="Arial"/>
        </w:rPr>
        <w:t xml:space="preserve"> </w:t>
      </w:r>
      <w:r w:rsidR="00B2393B" w:rsidRPr="006410A9">
        <w:rPr>
          <w:rFonts w:ascii="Arial" w:hAnsi="Arial" w:cs="Arial"/>
        </w:rPr>
        <w:t>duties</w:t>
      </w:r>
      <w:r w:rsidRPr="006410A9">
        <w:rPr>
          <w:rFonts w:ascii="Arial" w:hAnsi="Arial" w:cs="Arial"/>
        </w:rPr>
        <w:t xml:space="preserve"> .</w:t>
      </w:r>
    </w:p>
    <w:p w14:paraId="3B83C37A" w14:textId="6E158AAF" w:rsidR="008C78BF" w:rsidRPr="00B962E1" w:rsidRDefault="006410A9" w:rsidP="00B962E1">
      <w:pPr>
        <w:pStyle w:val="ListParagraph"/>
        <w:numPr>
          <w:ilvl w:val="0"/>
          <w:numId w:val="3"/>
        </w:numPr>
        <w:rPr>
          <w:rFonts w:ascii="Arial" w:hAnsi="Arial" w:cs="Arial"/>
        </w:rPr>
      </w:pPr>
      <w:r w:rsidRPr="006410A9">
        <w:rPr>
          <w:rFonts w:ascii="Arial" w:hAnsi="Arial" w:cs="Arial"/>
        </w:rPr>
        <w:t>Not urgent</w:t>
      </w:r>
      <w:r w:rsidR="00B2393B">
        <w:rPr>
          <w:rFonts w:ascii="Arial" w:hAnsi="Arial" w:cs="Arial"/>
        </w:rPr>
        <w:t>,</w:t>
      </w:r>
      <w:r w:rsidRPr="006410A9">
        <w:rPr>
          <w:rFonts w:ascii="Arial" w:hAnsi="Arial" w:cs="Arial"/>
        </w:rPr>
        <w:t xml:space="preserve"> and not important</w:t>
      </w:r>
      <w:r w:rsidR="00B2393B">
        <w:rPr>
          <w:rFonts w:ascii="Arial" w:hAnsi="Arial" w:cs="Arial"/>
        </w:rPr>
        <w:t>-</w:t>
      </w:r>
      <w:r w:rsidRPr="006410A9">
        <w:rPr>
          <w:rFonts w:ascii="Arial" w:hAnsi="Arial" w:cs="Arial"/>
        </w:rPr>
        <w:t xml:space="preserve"> Set th</w:t>
      </w:r>
      <w:r w:rsidR="00D64E8C">
        <w:rPr>
          <w:rFonts w:ascii="Arial" w:hAnsi="Arial" w:cs="Arial"/>
        </w:rPr>
        <w:t>e</w:t>
      </w:r>
      <w:r w:rsidRPr="006410A9">
        <w:rPr>
          <w:rFonts w:ascii="Arial" w:hAnsi="Arial" w:cs="Arial"/>
        </w:rPr>
        <w:t xml:space="preserve"> awa, do</w:t>
      </w:r>
      <w:r w:rsidR="00D64E8C">
        <w:rPr>
          <w:rFonts w:ascii="Arial" w:hAnsi="Arial" w:cs="Arial"/>
        </w:rPr>
        <w:t xml:space="preserve"> it</w:t>
      </w:r>
      <w:r w:rsidRPr="006410A9">
        <w:rPr>
          <w:rFonts w:ascii="Arial" w:hAnsi="Arial" w:cs="Arial"/>
        </w:rPr>
        <w:t xml:space="preserve"> later</w:t>
      </w:r>
      <w:r w:rsidRPr="006410A9">
        <w:rPr>
          <w:rFonts w:ascii="Arial" w:hAnsi="Arial" w:cs="Arial"/>
          <w:sz w:val="24"/>
          <w:szCs w:val="24"/>
        </w:rPr>
        <w:t>.</w:t>
      </w:r>
    </w:p>
    <w:p w14:paraId="11E5FC3B" w14:textId="77777777" w:rsidR="003C057A" w:rsidRPr="00AA24F0" w:rsidRDefault="003C057A" w:rsidP="003C057A">
      <w:pPr>
        <w:pStyle w:val="ListParagraph"/>
        <w:ind w:left="1080"/>
        <w:rPr>
          <w:rFonts w:ascii="Arial" w:hAnsi="Arial" w:cs="Arial"/>
        </w:rPr>
      </w:pPr>
    </w:p>
    <w:p w14:paraId="795006A2" w14:textId="6B4A7854" w:rsidR="008C78BF" w:rsidRPr="00B962E1" w:rsidRDefault="003C057A" w:rsidP="00B962E1">
      <w:pPr>
        <w:pStyle w:val="ListParagraph"/>
        <w:numPr>
          <w:ilvl w:val="0"/>
          <w:numId w:val="1"/>
        </w:numPr>
        <w:spacing w:line="360" w:lineRule="auto"/>
        <w:rPr>
          <w:rFonts w:ascii="Arial" w:hAnsi="Arial" w:cs="Arial"/>
        </w:rPr>
      </w:pPr>
      <w:r w:rsidRPr="00B962E1">
        <w:rPr>
          <w:rFonts w:ascii="Arial" w:hAnsi="Arial" w:cs="Arial"/>
          <w:i/>
          <w:iCs/>
          <w:u w:val="single"/>
        </w:rPr>
        <w:t xml:space="preserve">Set </w:t>
      </w:r>
      <w:r w:rsidR="00472ED1">
        <w:rPr>
          <w:rFonts w:ascii="Arial" w:hAnsi="Arial" w:cs="Arial"/>
          <w:i/>
          <w:iCs/>
          <w:u w:val="single"/>
        </w:rPr>
        <w:t>the</w:t>
      </w:r>
      <w:r w:rsidRPr="00B962E1">
        <w:rPr>
          <w:rFonts w:ascii="Arial" w:hAnsi="Arial" w:cs="Arial"/>
          <w:i/>
          <w:iCs/>
          <w:u w:val="single"/>
        </w:rPr>
        <w:t xml:space="preserve"> time limit:</w:t>
      </w:r>
      <w:r w:rsidRPr="00B962E1">
        <w:rPr>
          <w:rFonts w:ascii="Arial" w:hAnsi="Arial" w:cs="Arial"/>
        </w:rPr>
        <w:t xml:space="preserve"> </w:t>
      </w:r>
      <w:r w:rsidR="008C78BF" w:rsidRPr="00B962E1">
        <w:rPr>
          <w:rFonts w:ascii="Arial" w:hAnsi="Arial" w:cs="Arial"/>
        </w:rPr>
        <w:t>Set time limits for completing task</w:t>
      </w:r>
      <w:r w:rsidR="00472ED1">
        <w:rPr>
          <w:rFonts w:ascii="Arial" w:hAnsi="Arial" w:cs="Arial"/>
        </w:rPr>
        <w:t>,</w:t>
      </w:r>
      <w:r w:rsidR="008C78BF" w:rsidRPr="00B962E1">
        <w:rPr>
          <w:rFonts w:ascii="Arial" w:hAnsi="Arial" w:cs="Arial"/>
        </w:rPr>
        <w:t xml:space="preserve"> helps </w:t>
      </w:r>
      <w:r w:rsidR="00F90174">
        <w:rPr>
          <w:rFonts w:ascii="Arial" w:hAnsi="Arial" w:cs="Arial"/>
        </w:rPr>
        <w:t>people</w:t>
      </w:r>
      <w:r w:rsidR="008C78BF" w:rsidRPr="00B962E1">
        <w:rPr>
          <w:rFonts w:ascii="Arial" w:hAnsi="Arial" w:cs="Arial"/>
        </w:rPr>
        <w:t xml:space="preserve"> to be more </w:t>
      </w:r>
      <w:r w:rsidR="00F90174" w:rsidRPr="00B962E1">
        <w:rPr>
          <w:rFonts w:ascii="Arial" w:hAnsi="Arial" w:cs="Arial"/>
        </w:rPr>
        <w:t>motivated</w:t>
      </w:r>
      <w:r w:rsidR="008C78BF" w:rsidRPr="00B962E1">
        <w:rPr>
          <w:rFonts w:ascii="Arial" w:hAnsi="Arial" w:cs="Arial"/>
        </w:rPr>
        <w:t xml:space="preserve"> and efficient. Do </w:t>
      </w:r>
      <w:r w:rsidR="00F90174">
        <w:rPr>
          <w:rFonts w:ascii="Arial" w:hAnsi="Arial" w:cs="Arial"/>
        </w:rPr>
        <w:t xml:space="preserve">a </w:t>
      </w:r>
      <w:r w:rsidR="00F90174" w:rsidRPr="00B962E1">
        <w:rPr>
          <w:rFonts w:ascii="Arial" w:hAnsi="Arial" w:cs="Arial"/>
        </w:rPr>
        <w:t>little</w:t>
      </w:r>
      <w:r w:rsidR="008C78BF" w:rsidRPr="00B962E1">
        <w:rPr>
          <w:rFonts w:ascii="Arial" w:hAnsi="Arial" w:cs="Arial"/>
        </w:rPr>
        <w:t xml:space="preserve"> extra </w:t>
      </w:r>
      <w:r w:rsidR="00F90174" w:rsidRPr="00B962E1">
        <w:rPr>
          <w:rFonts w:ascii="Arial" w:hAnsi="Arial" w:cs="Arial"/>
        </w:rPr>
        <w:t>work</w:t>
      </w:r>
      <w:r w:rsidR="00371D41">
        <w:rPr>
          <w:rFonts w:ascii="Arial" w:hAnsi="Arial" w:cs="Arial"/>
        </w:rPr>
        <w:t>,</w:t>
      </w:r>
      <w:r w:rsidR="008C78BF" w:rsidRPr="00B962E1">
        <w:rPr>
          <w:rFonts w:ascii="Arial" w:hAnsi="Arial" w:cs="Arial"/>
        </w:rPr>
        <w:t xml:space="preserve"> to </w:t>
      </w:r>
      <w:r w:rsidR="00371D41" w:rsidRPr="00B962E1">
        <w:rPr>
          <w:rFonts w:ascii="Arial" w:hAnsi="Arial" w:cs="Arial"/>
        </w:rPr>
        <w:t>decide</w:t>
      </w:r>
      <w:r w:rsidR="00371D41">
        <w:rPr>
          <w:rFonts w:ascii="Arial" w:hAnsi="Arial" w:cs="Arial"/>
        </w:rPr>
        <w:t>,</w:t>
      </w:r>
      <w:r w:rsidR="008C78BF" w:rsidRPr="00B962E1">
        <w:rPr>
          <w:rFonts w:ascii="Arial" w:hAnsi="Arial" w:cs="Arial"/>
        </w:rPr>
        <w:t xml:space="preserve"> on how much time need</w:t>
      </w:r>
      <w:r w:rsidR="00371D41">
        <w:rPr>
          <w:rFonts w:ascii="Arial" w:hAnsi="Arial" w:cs="Arial"/>
        </w:rPr>
        <w:t>,</w:t>
      </w:r>
      <w:r w:rsidR="008C78BF" w:rsidRPr="00B962E1">
        <w:rPr>
          <w:rFonts w:ascii="Arial" w:hAnsi="Arial" w:cs="Arial"/>
        </w:rPr>
        <w:t xml:space="preserve"> to </w:t>
      </w:r>
      <w:r w:rsidR="008C78BF" w:rsidRPr="00B962E1">
        <w:rPr>
          <w:rFonts w:ascii="Arial" w:hAnsi="Arial" w:cs="Arial"/>
        </w:rPr>
        <w:lastRenderedPageBreak/>
        <w:t xml:space="preserve">give for each </w:t>
      </w:r>
      <w:r w:rsidR="00371D41" w:rsidRPr="00B962E1">
        <w:rPr>
          <w:rFonts w:ascii="Arial" w:hAnsi="Arial" w:cs="Arial"/>
        </w:rPr>
        <w:t>project</w:t>
      </w:r>
      <w:r w:rsidR="00371D41">
        <w:rPr>
          <w:rFonts w:ascii="Arial" w:hAnsi="Arial" w:cs="Arial"/>
        </w:rPr>
        <w:t>,</w:t>
      </w:r>
      <w:r w:rsidR="008C78BF" w:rsidRPr="00B962E1">
        <w:rPr>
          <w:rFonts w:ascii="Arial" w:hAnsi="Arial" w:cs="Arial"/>
        </w:rPr>
        <w:t xml:space="preserve"> can also help </w:t>
      </w:r>
      <w:r w:rsidR="0003670C">
        <w:rPr>
          <w:rFonts w:ascii="Arial" w:hAnsi="Arial" w:cs="Arial"/>
        </w:rPr>
        <w:t>to</w:t>
      </w:r>
      <w:r w:rsidR="008C78BF" w:rsidRPr="00B962E1">
        <w:rPr>
          <w:rFonts w:ascii="Arial" w:hAnsi="Arial" w:cs="Arial"/>
        </w:rPr>
        <w:t xml:space="preserve"> identify </w:t>
      </w:r>
      <w:r w:rsidR="0003670C" w:rsidRPr="00B962E1">
        <w:rPr>
          <w:rFonts w:ascii="Arial" w:hAnsi="Arial" w:cs="Arial"/>
        </w:rPr>
        <w:t>possible</w:t>
      </w:r>
      <w:r w:rsidR="008C78BF" w:rsidRPr="00B962E1">
        <w:rPr>
          <w:rFonts w:ascii="Arial" w:hAnsi="Arial" w:cs="Arial"/>
        </w:rPr>
        <w:t xml:space="preserve"> problems</w:t>
      </w:r>
      <w:r w:rsidR="0003670C">
        <w:rPr>
          <w:rFonts w:ascii="Arial" w:hAnsi="Arial" w:cs="Arial"/>
        </w:rPr>
        <w:t>,</w:t>
      </w:r>
      <w:r w:rsidR="008C78BF" w:rsidRPr="00B962E1">
        <w:rPr>
          <w:rFonts w:ascii="Arial" w:hAnsi="Arial" w:cs="Arial"/>
        </w:rPr>
        <w:t xml:space="preserve"> before they </w:t>
      </w:r>
      <w:r w:rsidR="0003670C" w:rsidRPr="00B962E1">
        <w:rPr>
          <w:rFonts w:ascii="Arial" w:hAnsi="Arial" w:cs="Arial"/>
        </w:rPr>
        <w:t>happen</w:t>
      </w:r>
      <w:r w:rsidR="008C78BF" w:rsidRPr="00B962E1">
        <w:rPr>
          <w:rFonts w:ascii="Arial" w:hAnsi="Arial" w:cs="Arial"/>
        </w:rPr>
        <w:t>. Th</w:t>
      </w:r>
      <w:r w:rsidR="0003670C">
        <w:rPr>
          <w:rFonts w:ascii="Arial" w:hAnsi="Arial" w:cs="Arial"/>
        </w:rPr>
        <w:t>e</w:t>
      </w:r>
      <w:r w:rsidR="008C78BF" w:rsidRPr="00B962E1">
        <w:rPr>
          <w:rFonts w:ascii="Arial" w:hAnsi="Arial" w:cs="Arial"/>
        </w:rPr>
        <w:t xml:space="preserve"> method can</w:t>
      </w:r>
      <w:r w:rsidR="009D0EB8">
        <w:rPr>
          <w:rFonts w:ascii="Arial" w:hAnsi="Arial" w:cs="Arial"/>
        </w:rPr>
        <w:t xml:space="preserve"> help people to</w:t>
      </w:r>
      <w:r w:rsidR="008C78BF" w:rsidRPr="00B962E1">
        <w:rPr>
          <w:rFonts w:ascii="Arial" w:hAnsi="Arial" w:cs="Arial"/>
        </w:rPr>
        <w:t xml:space="preserve"> make </w:t>
      </w:r>
      <w:r w:rsidR="009D0EB8" w:rsidRPr="00B962E1">
        <w:rPr>
          <w:rFonts w:ascii="Arial" w:hAnsi="Arial" w:cs="Arial"/>
        </w:rPr>
        <w:t>strategies</w:t>
      </w:r>
      <w:r w:rsidR="009D0EB8">
        <w:rPr>
          <w:rFonts w:ascii="Arial" w:hAnsi="Arial" w:cs="Arial"/>
        </w:rPr>
        <w:t>, to</w:t>
      </w:r>
      <w:r w:rsidR="008C78BF" w:rsidRPr="00B962E1">
        <w:rPr>
          <w:rFonts w:ascii="Arial" w:hAnsi="Arial" w:cs="Arial"/>
        </w:rPr>
        <w:t xml:space="preserve"> dealing with them.</w:t>
      </w:r>
    </w:p>
    <w:p w14:paraId="68908C9D" w14:textId="35485538" w:rsidR="005B4166" w:rsidRDefault="008C78BF" w:rsidP="00147061">
      <w:pPr>
        <w:spacing w:line="360" w:lineRule="auto"/>
        <w:ind w:firstLine="360"/>
        <w:rPr>
          <w:rFonts w:ascii="Arial" w:hAnsi="Arial" w:cs="Arial"/>
        </w:rPr>
      </w:pPr>
      <w:r w:rsidRPr="008C78BF">
        <w:rPr>
          <w:rFonts w:ascii="Arial" w:hAnsi="Arial" w:cs="Arial"/>
        </w:rPr>
        <w:t xml:space="preserve">For example, </w:t>
      </w:r>
      <w:r w:rsidR="00147061" w:rsidRPr="008C78BF">
        <w:rPr>
          <w:rFonts w:ascii="Arial" w:hAnsi="Arial" w:cs="Arial"/>
        </w:rPr>
        <w:t>admit</w:t>
      </w:r>
      <w:r w:rsidR="00147061">
        <w:rPr>
          <w:rFonts w:ascii="Arial" w:hAnsi="Arial" w:cs="Arial"/>
        </w:rPr>
        <w:t>,</w:t>
      </w:r>
      <w:r w:rsidRPr="008C78BF">
        <w:rPr>
          <w:rFonts w:ascii="Arial" w:hAnsi="Arial" w:cs="Arial"/>
        </w:rPr>
        <w:t xml:space="preserve"> </w:t>
      </w:r>
      <w:r w:rsidR="00FE32C6">
        <w:rPr>
          <w:rFonts w:ascii="Arial" w:hAnsi="Arial" w:cs="Arial"/>
        </w:rPr>
        <w:t>the student</w:t>
      </w:r>
      <w:r w:rsidRPr="008C78BF">
        <w:rPr>
          <w:rFonts w:ascii="Arial" w:hAnsi="Arial" w:cs="Arial"/>
        </w:rPr>
        <w:t xml:space="preserve"> need</w:t>
      </w:r>
      <w:r w:rsidR="00FE32C6">
        <w:rPr>
          <w:rFonts w:ascii="Arial" w:hAnsi="Arial" w:cs="Arial"/>
        </w:rPr>
        <w:t>s</w:t>
      </w:r>
      <w:r w:rsidRPr="008C78BF">
        <w:rPr>
          <w:rFonts w:ascii="Arial" w:hAnsi="Arial" w:cs="Arial"/>
        </w:rPr>
        <w:t xml:space="preserve"> to write up five statements in time</w:t>
      </w:r>
      <w:r w:rsidR="00FE32C6">
        <w:rPr>
          <w:rFonts w:ascii="Arial" w:hAnsi="Arial" w:cs="Arial"/>
        </w:rPr>
        <w:t>,</w:t>
      </w:r>
      <w:r w:rsidRPr="008C78BF">
        <w:rPr>
          <w:rFonts w:ascii="Arial" w:hAnsi="Arial" w:cs="Arial"/>
        </w:rPr>
        <w:t xml:space="preserve"> for a presentation. In time</w:t>
      </w:r>
      <w:r w:rsidR="00000CB9">
        <w:rPr>
          <w:rFonts w:ascii="Arial" w:hAnsi="Arial" w:cs="Arial"/>
        </w:rPr>
        <w:t>,</w:t>
      </w:r>
      <w:r w:rsidRPr="008C78BF">
        <w:rPr>
          <w:rFonts w:ascii="Arial" w:hAnsi="Arial" w:cs="Arial"/>
        </w:rPr>
        <w:t xml:space="preserve"> </w:t>
      </w:r>
      <w:r w:rsidR="00FE32C6">
        <w:rPr>
          <w:rFonts w:ascii="Arial" w:hAnsi="Arial" w:cs="Arial"/>
        </w:rPr>
        <w:t>he</w:t>
      </w:r>
      <w:r w:rsidRPr="008C78BF">
        <w:rPr>
          <w:rFonts w:ascii="Arial" w:hAnsi="Arial" w:cs="Arial"/>
        </w:rPr>
        <w:t xml:space="preserve"> realize</w:t>
      </w:r>
      <w:r w:rsidR="00000CB9">
        <w:rPr>
          <w:rFonts w:ascii="Arial" w:hAnsi="Arial" w:cs="Arial"/>
        </w:rPr>
        <w:t>,</w:t>
      </w:r>
      <w:r w:rsidRPr="008C78BF">
        <w:rPr>
          <w:rFonts w:ascii="Arial" w:hAnsi="Arial" w:cs="Arial"/>
        </w:rPr>
        <w:t xml:space="preserve"> that </w:t>
      </w:r>
      <w:r w:rsidR="00000CB9">
        <w:rPr>
          <w:rFonts w:ascii="Arial" w:hAnsi="Arial" w:cs="Arial"/>
        </w:rPr>
        <w:t>he</w:t>
      </w:r>
      <w:r w:rsidRPr="008C78BF">
        <w:rPr>
          <w:rFonts w:ascii="Arial" w:hAnsi="Arial" w:cs="Arial"/>
        </w:rPr>
        <w:t xml:space="preserve">’ll only be </w:t>
      </w:r>
      <w:r w:rsidR="00000CB9" w:rsidRPr="008C78BF">
        <w:rPr>
          <w:rFonts w:ascii="Arial" w:hAnsi="Arial" w:cs="Arial"/>
        </w:rPr>
        <w:t>capable</w:t>
      </w:r>
      <w:r w:rsidRPr="008C78BF">
        <w:rPr>
          <w:rFonts w:ascii="Arial" w:hAnsi="Arial" w:cs="Arial"/>
        </w:rPr>
        <w:t xml:space="preserve"> to </w:t>
      </w:r>
      <w:r w:rsidR="005F1FCD" w:rsidRPr="008C78BF">
        <w:rPr>
          <w:rFonts w:ascii="Arial" w:hAnsi="Arial" w:cs="Arial"/>
        </w:rPr>
        <w:t>make</w:t>
      </w:r>
      <w:r w:rsidRPr="008C78BF">
        <w:rPr>
          <w:rFonts w:ascii="Arial" w:hAnsi="Arial" w:cs="Arial"/>
        </w:rPr>
        <w:t xml:space="preserve"> four of them done in time</w:t>
      </w:r>
      <w:r w:rsidR="005F1FCD">
        <w:rPr>
          <w:rFonts w:ascii="Arial" w:hAnsi="Arial" w:cs="Arial"/>
        </w:rPr>
        <w:t>,</w:t>
      </w:r>
      <w:r w:rsidRPr="008C78BF">
        <w:rPr>
          <w:rFonts w:ascii="Arial" w:hAnsi="Arial" w:cs="Arial"/>
        </w:rPr>
        <w:t xml:space="preserve"> remaining before the presentation. If </w:t>
      </w:r>
      <w:r w:rsidR="00CD4AFA">
        <w:rPr>
          <w:rFonts w:ascii="Arial" w:hAnsi="Arial" w:cs="Arial"/>
        </w:rPr>
        <w:t>h</w:t>
      </w:r>
      <w:r w:rsidRPr="008C78BF">
        <w:rPr>
          <w:rFonts w:ascii="Arial" w:hAnsi="Arial" w:cs="Arial"/>
        </w:rPr>
        <w:t>e</w:t>
      </w:r>
      <w:r w:rsidR="00CD4AFA">
        <w:rPr>
          <w:rFonts w:ascii="Arial" w:hAnsi="Arial" w:cs="Arial"/>
        </w:rPr>
        <w:t xml:space="preserve"> has</w:t>
      </w:r>
      <w:r w:rsidRPr="008C78BF">
        <w:rPr>
          <w:rFonts w:ascii="Arial" w:hAnsi="Arial" w:cs="Arial"/>
        </w:rPr>
        <w:t xml:space="preserve"> become </w:t>
      </w:r>
      <w:r w:rsidR="00CD4AFA" w:rsidRPr="008C78BF">
        <w:rPr>
          <w:rFonts w:ascii="Arial" w:hAnsi="Arial" w:cs="Arial"/>
        </w:rPr>
        <w:t>informed</w:t>
      </w:r>
      <w:r w:rsidRPr="008C78BF">
        <w:rPr>
          <w:rFonts w:ascii="Arial" w:hAnsi="Arial" w:cs="Arial"/>
        </w:rPr>
        <w:t xml:space="preserve"> of this fact in advance, </w:t>
      </w:r>
      <w:r w:rsidR="00E22AF7">
        <w:rPr>
          <w:rFonts w:ascii="Arial" w:hAnsi="Arial" w:cs="Arial"/>
        </w:rPr>
        <w:t>h</w:t>
      </w:r>
      <w:r w:rsidRPr="008C78BF">
        <w:rPr>
          <w:rFonts w:ascii="Arial" w:hAnsi="Arial" w:cs="Arial"/>
        </w:rPr>
        <w:t xml:space="preserve">e may be </w:t>
      </w:r>
      <w:r w:rsidR="00E22AF7" w:rsidRPr="008C78BF">
        <w:rPr>
          <w:rFonts w:ascii="Arial" w:hAnsi="Arial" w:cs="Arial"/>
        </w:rPr>
        <w:t>able</w:t>
      </w:r>
      <w:r w:rsidRPr="008C78BF">
        <w:rPr>
          <w:rFonts w:ascii="Arial" w:hAnsi="Arial" w:cs="Arial"/>
        </w:rPr>
        <w:t xml:space="preserve"> to easily delegate</w:t>
      </w:r>
      <w:r w:rsidR="00E22AF7">
        <w:rPr>
          <w:rFonts w:ascii="Arial" w:hAnsi="Arial" w:cs="Arial"/>
        </w:rPr>
        <w:t>,</w:t>
      </w:r>
      <w:r w:rsidRPr="008C78BF">
        <w:rPr>
          <w:rFonts w:ascii="Arial" w:hAnsi="Arial" w:cs="Arial"/>
        </w:rPr>
        <w:t xml:space="preserve"> writing up</w:t>
      </w:r>
      <w:r w:rsidR="00E22AF7">
        <w:rPr>
          <w:rFonts w:ascii="Arial" w:hAnsi="Arial" w:cs="Arial"/>
        </w:rPr>
        <w:t>,</w:t>
      </w:r>
      <w:r w:rsidRPr="008C78BF">
        <w:rPr>
          <w:rFonts w:ascii="Arial" w:hAnsi="Arial" w:cs="Arial"/>
        </w:rPr>
        <w:t xml:space="preserve"> one of the statement</w:t>
      </w:r>
      <w:r w:rsidR="00E22AF7">
        <w:rPr>
          <w:rFonts w:ascii="Arial" w:hAnsi="Arial" w:cs="Arial"/>
        </w:rPr>
        <w:t>,</w:t>
      </w:r>
      <w:r w:rsidRPr="008C78BF">
        <w:rPr>
          <w:rFonts w:ascii="Arial" w:hAnsi="Arial" w:cs="Arial"/>
        </w:rPr>
        <w:t xml:space="preserve"> to somebody else. If </w:t>
      </w:r>
      <w:r w:rsidR="00075821">
        <w:rPr>
          <w:rFonts w:ascii="Arial" w:hAnsi="Arial" w:cs="Arial"/>
        </w:rPr>
        <w:t>h</w:t>
      </w:r>
      <w:r w:rsidRPr="008C78BF">
        <w:rPr>
          <w:rFonts w:ascii="Arial" w:hAnsi="Arial" w:cs="Arial"/>
        </w:rPr>
        <w:t>e ha</w:t>
      </w:r>
      <w:r w:rsidR="00075821">
        <w:rPr>
          <w:rFonts w:ascii="Arial" w:hAnsi="Arial" w:cs="Arial"/>
        </w:rPr>
        <w:t>s</w:t>
      </w:r>
      <w:r w:rsidRPr="008C78BF">
        <w:rPr>
          <w:rFonts w:ascii="Arial" w:hAnsi="Arial" w:cs="Arial"/>
        </w:rPr>
        <w:t xml:space="preserve">n’t </w:t>
      </w:r>
      <w:r w:rsidR="00A661E2" w:rsidRPr="008C78BF">
        <w:rPr>
          <w:rFonts w:ascii="Arial" w:hAnsi="Arial" w:cs="Arial"/>
        </w:rPr>
        <w:t>alarmed</w:t>
      </w:r>
      <w:r w:rsidR="00A661E2">
        <w:rPr>
          <w:rFonts w:ascii="Arial" w:hAnsi="Arial" w:cs="Arial"/>
        </w:rPr>
        <w:t>,</w:t>
      </w:r>
      <w:r w:rsidRPr="008C78BF">
        <w:rPr>
          <w:rFonts w:ascii="Arial" w:hAnsi="Arial" w:cs="Arial"/>
        </w:rPr>
        <w:t xml:space="preserve"> to do a time check on </w:t>
      </w:r>
      <w:r w:rsidR="00A661E2">
        <w:rPr>
          <w:rFonts w:ascii="Arial" w:hAnsi="Arial" w:cs="Arial"/>
        </w:rPr>
        <w:t>his</w:t>
      </w:r>
      <w:r w:rsidRPr="008C78BF">
        <w:rPr>
          <w:rFonts w:ascii="Arial" w:hAnsi="Arial" w:cs="Arial"/>
        </w:rPr>
        <w:t xml:space="preserve"> tasks </w:t>
      </w:r>
      <w:r w:rsidR="00A661E2" w:rsidRPr="008C78BF">
        <w:rPr>
          <w:rFonts w:ascii="Arial" w:hAnsi="Arial" w:cs="Arial"/>
        </w:rPr>
        <w:t>first</w:t>
      </w:r>
      <w:r w:rsidRPr="008C78BF">
        <w:rPr>
          <w:rFonts w:ascii="Arial" w:hAnsi="Arial" w:cs="Arial"/>
        </w:rPr>
        <w:t xml:space="preserve">, </w:t>
      </w:r>
      <w:r w:rsidR="00A661E2">
        <w:rPr>
          <w:rFonts w:ascii="Arial" w:hAnsi="Arial" w:cs="Arial"/>
        </w:rPr>
        <w:t>h</w:t>
      </w:r>
      <w:r w:rsidRPr="008C78BF">
        <w:rPr>
          <w:rFonts w:ascii="Arial" w:hAnsi="Arial" w:cs="Arial"/>
        </w:rPr>
        <w:t xml:space="preserve">e </w:t>
      </w:r>
      <w:r w:rsidR="0040001C" w:rsidRPr="008C78BF">
        <w:rPr>
          <w:rFonts w:ascii="Arial" w:hAnsi="Arial" w:cs="Arial"/>
        </w:rPr>
        <w:t>could</w:t>
      </w:r>
      <w:r w:rsidRPr="008C78BF">
        <w:rPr>
          <w:rFonts w:ascii="Arial" w:hAnsi="Arial" w:cs="Arial"/>
        </w:rPr>
        <w:t xml:space="preserve"> have ended up</w:t>
      </w:r>
      <w:r w:rsidR="0040001C">
        <w:rPr>
          <w:rFonts w:ascii="Arial" w:hAnsi="Arial" w:cs="Arial"/>
        </w:rPr>
        <w:t>,</w:t>
      </w:r>
      <w:r w:rsidRPr="008C78BF">
        <w:rPr>
          <w:rFonts w:ascii="Arial" w:hAnsi="Arial" w:cs="Arial"/>
        </w:rPr>
        <w:t xml:space="preserve"> not achieving </w:t>
      </w:r>
      <w:r w:rsidR="0040001C">
        <w:rPr>
          <w:rFonts w:ascii="Arial" w:hAnsi="Arial" w:cs="Arial"/>
        </w:rPr>
        <w:t>his</w:t>
      </w:r>
      <w:r w:rsidRPr="008C78BF">
        <w:rPr>
          <w:rFonts w:ascii="Arial" w:hAnsi="Arial" w:cs="Arial"/>
        </w:rPr>
        <w:t xml:space="preserve"> time problem</w:t>
      </w:r>
      <w:r w:rsidR="00EB07F6">
        <w:rPr>
          <w:rFonts w:ascii="Arial" w:hAnsi="Arial" w:cs="Arial"/>
        </w:rPr>
        <w:t>,</w:t>
      </w:r>
      <w:r w:rsidRPr="008C78BF">
        <w:rPr>
          <w:rFonts w:ascii="Arial" w:hAnsi="Arial" w:cs="Arial"/>
        </w:rPr>
        <w:t xml:space="preserve"> until just two hours before the presentation. At th</w:t>
      </w:r>
      <w:r w:rsidR="00EB07F6">
        <w:rPr>
          <w:rFonts w:ascii="Arial" w:hAnsi="Arial" w:cs="Arial"/>
        </w:rPr>
        <w:t>is</w:t>
      </w:r>
      <w:r w:rsidRPr="008C78BF">
        <w:rPr>
          <w:rFonts w:ascii="Arial" w:hAnsi="Arial" w:cs="Arial"/>
        </w:rPr>
        <w:t xml:space="preserve"> point, it might be significantly </w:t>
      </w:r>
      <w:r w:rsidR="00FC2143" w:rsidRPr="008C78BF">
        <w:rPr>
          <w:rFonts w:ascii="Arial" w:hAnsi="Arial" w:cs="Arial"/>
        </w:rPr>
        <w:t>hard</w:t>
      </w:r>
      <w:r w:rsidR="00FC2143">
        <w:rPr>
          <w:rFonts w:ascii="Arial" w:hAnsi="Arial" w:cs="Arial"/>
        </w:rPr>
        <w:t>,</w:t>
      </w:r>
      <w:r w:rsidRPr="008C78BF">
        <w:rPr>
          <w:rFonts w:ascii="Arial" w:hAnsi="Arial" w:cs="Arial"/>
        </w:rPr>
        <w:t xml:space="preserve"> to find somebody</w:t>
      </w:r>
      <w:r w:rsidR="00FC2143">
        <w:rPr>
          <w:rFonts w:ascii="Arial" w:hAnsi="Arial" w:cs="Arial"/>
        </w:rPr>
        <w:t>,</w:t>
      </w:r>
      <w:r w:rsidRPr="008C78BF">
        <w:rPr>
          <w:rFonts w:ascii="Arial" w:hAnsi="Arial" w:cs="Arial"/>
        </w:rPr>
        <w:t xml:space="preserve"> to delegate one of the statement to, and additional </w:t>
      </w:r>
      <w:r w:rsidR="00FC2143" w:rsidRPr="008C78BF">
        <w:rPr>
          <w:rFonts w:ascii="Arial" w:hAnsi="Arial" w:cs="Arial"/>
        </w:rPr>
        <w:t>difficult</w:t>
      </w:r>
      <w:r w:rsidRPr="008C78BF">
        <w:rPr>
          <w:rFonts w:ascii="Arial" w:hAnsi="Arial" w:cs="Arial"/>
        </w:rPr>
        <w:t xml:space="preserve"> for </w:t>
      </w:r>
      <w:r w:rsidR="00FC2143">
        <w:rPr>
          <w:rFonts w:ascii="Arial" w:hAnsi="Arial" w:cs="Arial"/>
        </w:rPr>
        <w:t>him</w:t>
      </w:r>
      <w:r w:rsidRPr="008C78BF">
        <w:rPr>
          <w:rFonts w:ascii="Arial" w:hAnsi="Arial" w:cs="Arial"/>
        </w:rPr>
        <w:t xml:space="preserve"> to fit the </w:t>
      </w:r>
      <w:r w:rsidR="00C70EE6" w:rsidRPr="008C78BF">
        <w:rPr>
          <w:rFonts w:ascii="Arial" w:hAnsi="Arial" w:cs="Arial"/>
        </w:rPr>
        <w:t>project</w:t>
      </w:r>
      <w:r w:rsidRPr="008C78BF">
        <w:rPr>
          <w:rFonts w:ascii="Arial" w:hAnsi="Arial" w:cs="Arial"/>
        </w:rPr>
        <w:t xml:space="preserve"> into the day, too.</w:t>
      </w:r>
    </w:p>
    <w:p w14:paraId="0DBCCDE2" w14:textId="36474E38" w:rsidR="00C45368" w:rsidRPr="005B4166" w:rsidRDefault="00293498" w:rsidP="005B4166">
      <w:pPr>
        <w:pStyle w:val="ListParagraph"/>
        <w:numPr>
          <w:ilvl w:val="0"/>
          <w:numId w:val="1"/>
        </w:numPr>
        <w:spacing w:line="360" w:lineRule="auto"/>
        <w:rPr>
          <w:rFonts w:ascii="Arial" w:hAnsi="Arial" w:cs="Arial"/>
          <w:i/>
          <w:iCs/>
          <w:u w:val="single"/>
        </w:rPr>
      </w:pPr>
      <w:r w:rsidRPr="005B4166">
        <w:rPr>
          <w:rFonts w:ascii="Arial" w:hAnsi="Arial" w:cs="Arial"/>
          <w:i/>
          <w:iCs/>
          <w:u w:val="single"/>
        </w:rPr>
        <w:t xml:space="preserve">Take brake between tasks: </w:t>
      </w:r>
    </w:p>
    <w:p w14:paraId="310BB5FD" w14:textId="60CBDAC2" w:rsidR="00293498" w:rsidRPr="00E13E79" w:rsidRDefault="00293498" w:rsidP="00E13E79">
      <w:pPr>
        <w:spacing w:line="360" w:lineRule="auto"/>
        <w:rPr>
          <w:rFonts w:ascii="Arial" w:hAnsi="Arial" w:cs="Arial"/>
        </w:rPr>
      </w:pPr>
      <w:r w:rsidRPr="00E13E79">
        <w:rPr>
          <w:rFonts w:ascii="Arial" w:hAnsi="Arial" w:cs="Arial"/>
        </w:rPr>
        <w:t xml:space="preserve">If you try to do loads of tasks with no break </w:t>
      </w:r>
      <w:r w:rsidR="002F15B0" w:rsidRPr="00E13E79">
        <w:rPr>
          <w:rFonts w:ascii="Arial" w:hAnsi="Arial" w:cs="Arial"/>
        </w:rPr>
        <w:t>it’s</w:t>
      </w:r>
      <w:r w:rsidRPr="00E13E79">
        <w:rPr>
          <w:rFonts w:ascii="Arial" w:hAnsi="Arial" w:cs="Arial"/>
        </w:rPr>
        <w:t xml:space="preserve"> becoming very difficult to stay focused, also motivated. So, better you need to allow break time between tasks, to refresh your mind and to relax your body, by going outside for fresh air.</w:t>
      </w:r>
    </w:p>
    <w:p w14:paraId="1A8ECF56" w14:textId="78CD89AC" w:rsidR="00293498" w:rsidRPr="0075524A" w:rsidRDefault="0038032B" w:rsidP="0075524A">
      <w:pPr>
        <w:pStyle w:val="ListParagraph"/>
        <w:numPr>
          <w:ilvl w:val="0"/>
          <w:numId w:val="1"/>
        </w:numPr>
        <w:spacing w:line="360" w:lineRule="auto"/>
        <w:rPr>
          <w:rFonts w:ascii="Arial" w:hAnsi="Arial" w:cs="Arial"/>
        </w:rPr>
      </w:pPr>
      <w:r w:rsidRPr="0075524A">
        <w:rPr>
          <w:rFonts w:ascii="Arial" w:hAnsi="Arial" w:cs="Arial"/>
          <w:i/>
          <w:iCs/>
          <w:u w:val="single"/>
        </w:rPr>
        <w:t xml:space="preserve">Organize yourself: </w:t>
      </w:r>
      <w:r w:rsidR="004B0F1B" w:rsidRPr="0075524A">
        <w:rPr>
          <w:rFonts w:ascii="Arial" w:hAnsi="Arial" w:cs="Arial"/>
          <w:i/>
          <w:iCs/>
          <w:u w:val="single"/>
        </w:rPr>
        <w:t xml:space="preserve"> </w:t>
      </w:r>
      <w:r w:rsidR="005E13D0" w:rsidRPr="0075524A">
        <w:rPr>
          <w:rFonts w:ascii="Arial" w:hAnsi="Arial" w:cs="Arial"/>
        </w:rPr>
        <w:t xml:space="preserve">,,We are </w:t>
      </w:r>
      <w:r w:rsidR="00CF4F1B" w:rsidRPr="0075524A">
        <w:rPr>
          <w:rFonts w:ascii="Arial" w:hAnsi="Arial" w:cs="Arial"/>
        </w:rPr>
        <w:t>what we repeatedly do.</w:t>
      </w:r>
      <w:r w:rsidR="00F33968" w:rsidRPr="0075524A">
        <w:rPr>
          <w:rFonts w:ascii="Arial" w:hAnsi="Arial" w:cs="Arial"/>
        </w:rPr>
        <w:t xml:space="preserve"> </w:t>
      </w:r>
      <w:r w:rsidR="00CF4F1B" w:rsidRPr="0075524A">
        <w:rPr>
          <w:rFonts w:ascii="Arial" w:hAnsi="Arial" w:cs="Arial"/>
        </w:rPr>
        <w:t>Excellence,</w:t>
      </w:r>
      <w:r w:rsidR="00F33968" w:rsidRPr="0075524A">
        <w:rPr>
          <w:rFonts w:ascii="Arial" w:hAnsi="Arial" w:cs="Arial"/>
        </w:rPr>
        <w:t xml:space="preserve"> then, is not an act</w:t>
      </w:r>
      <w:r w:rsidR="00DC655D" w:rsidRPr="0075524A">
        <w:rPr>
          <w:rFonts w:ascii="Arial" w:hAnsi="Arial" w:cs="Arial"/>
        </w:rPr>
        <w:t>, but a habit.</w:t>
      </w:r>
      <w:r w:rsidR="004B0F1B" w:rsidRPr="0075524A">
        <w:rPr>
          <w:rFonts w:ascii="Arial" w:hAnsi="Arial" w:cs="Arial"/>
        </w:rPr>
        <w:t>- Aristotle</w:t>
      </w:r>
      <w:r w:rsidR="00DC655D" w:rsidRPr="0075524A">
        <w:rPr>
          <w:rFonts w:ascii="Arial" w:hAnsi="Arial" w:cs="Arial"/>
        </w:rPr>
        <w:t xml:space="preserve"> ‘’ </w:t>
      </w:r>
      <w:sdt>
        <w:sdtPr>
          <w:rPr>
            <w:rFonts w:ascii="Arial" w:hAnsi="Arial" w:cs="Arial"/>
          </w:rPr>
          <w:id w:val="-1932886431"/>
          <w:citation/>
        </w:sdtPr>
        <w:sdtEndPr/>
        <w:sdtContent>
          <w:r w:rsidR="004B0F1B" w:rsidRPr="0075524A">
            <w:rPr>
              <w:rFonts w:ascii="Arial" w:hAnsi="Arial" w:cs="Arial"/>
            </w:rPr>
            <w:fldChar w:fldCharType="begin"/>
          </w:r>
          <w:r w:rsidR="004B0F1B" w:rsidRPr="0075524A">
            <w:rPr>
              <w:rFonts w:ascii="Arial" w:hAnsi="Arial" w:cs="Arial"/>
              <w:lang w:val="en-US"/>
            </w:rPr>
            <w:instrText xml:space="preserve"> CITATION Sus16 \l 1033 </w:instrText>
          </w:r>
          <w:r w:rsidR="004B0F1B" w:rsidRPr="0075524A">
            <w:rPr>
              <w:rFonts w:ascii="Arial" w:hAnsi="Arial" w:cs="Arial"/>
            </w:rPr>
            <w:fldChar w:fldCharType="separate"/>
          </w:r>
          <w:r w:rsidR="00631EE6" w:rsidRPr="00631EE6">
            <w:rPr>
              <w:rFonts w:ascii="Arial" w:hAnsi="Arial" w:cs="Arial"/>
              <w:noProof/>
              <w:lang w:val="en-US"/>
            </w:rPr>
            <w:t>(Ratcliffe, 2016)</w:t>
          </w:r>
          <w:r w:rsidR="004B0F1B" w:rsidRPr="0075524A">
            <w:rPr>
              <w:rFonts w:ascii="Arial" w:hAnsi="Arial" w:cs="Arial"/>
            </w:rPr>
            <w:fldChar w:fldCharType="end"/>
          </w:r>
        </w:sdtContent>
      </w:sdt>
      <w:r w:rsidR="00C6665A">
        <w:rPr>
          <w:rFonts w:ascii="Arial" w:hAnsi="Arial" w:cs="Arial"/>
        </w:rPr>
        <w:t>.</w:t>
      </w:r>
      <w:sdt>
        <w:sdtPr>
          <w:rPr>
            <w:rFonts w:ascii="Arial" w:hAnsi="Arial" w:cs="Arial"/>
          </w:rPr>
          <w:id w:val="1615942995"/>
          <w:citation/>
        </w:sdtPr>
        <w:sdtContent>
          <w:r w:rsidR="009B1441">
            <w:rPr>
              <w:rFonts w:ascii="Arial" w:hAnsi="Arial" w:cs="Arial"/>
            </w:rPr>
            <w:fldChar w:fldCharType="begin"/>
          </w:r>
          <w:r w:rsidR="009B1441">
            <w:rPr>
              <w:rFonts w:ascii="Arial" w:hAnsi="Arial" w:cs="Arial"/>
              <w:lang w:val="en-US"/>
            </w:rPr>
            <w:instrText xml:space="preserve">CITATION Zoe18 \l 1033 </w:instrText>
          </w:r>
          <w:r w:rsidR="009B1441">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(Williams, 2018)</w:t>
          </w:r>
          <w:r w:rsidR="009B1441">
            <w:rPr>
              <w:rFonts w:ascii="Arial" w:hAnsi="Arial" w:cs="Arial"/>
            </w:rPr>
            <w:fldChar w:fldCharType="end"/>
          </w:r>
        </w:sdtContent>
      </w:sdt>
      <w:sdt>
        <w:sdtPr>
          <w:rPr>
            <w:rFonts w:ascii="Arial" w:hAnsi="Arial" w:cs="Arial"/>
          </w:rPr>
          <w:id w:val="-1668934348"/>
          <w:citation/>
        </w:sdtPr>
        <w:sdtContent>
          <w:r w:rsidR="009B1441">
            <w:rPr>
              <w:rFonts w:ascii="Arial" w:hAnsi="Arial" w:cs="Arial"/>
            </w:rPr>
            <w:fldChar w:fldCharType="begin"/>
          </w:r>
          <w:r w:rsidR="009517C6">
            <w:rPr>
              <w:rFonts w:ascii="Arial" w:hAnsi="Arial" w:cs="Arial"/>
              <w:lang w:val="en-US"/>
            </w:rPr>
            <w:instrText xml:space="preserve">CITATION Ste22 \l 1033 </w:instrText>
          </w:r>
          <w:r w:rsidR="009B1441">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(Neusser, 2022)</w:t>
          </w:r>
          <w:r w:rsidR="009B1441">
            <w:rPr>
              <w:rFonts w:ascii="Arial" w:hAnsi="Arial" w:cs="Arial"/>
            </w:rPr>
            <w:fldChar w:fldCharType="end"/>
          </w:r>
        </w:sdtContent>
      </w:sdt>
    </w:p>
    <w:p w14:paraId="215BAD69" w14:textId="5CDA14A3" w:rsidR="0062152B" w:rsidRPr="0075524A" w:rsidRDefault="0062152B" w:rsidP="0075524A">
      <w:pPr>
        <w:pStyle w:val="ListParagraph"/>
        <w:numPr>
          <w:ilvl w:val="0"/>
          <w:numId w:val="1"/>
        </w:numPr>
        <w:spacing w:line="360" w:lineRule="auto"/>
        <w:rPr>
          <w:rFonts w:ascii="Arial" w:hAnsi="Arial" w:cs="Arial"/>
          <w:i/>
          <w:iCs/>
          <w:u w:val="single"/>
        </w:rPr>
      </w:pPr>
      <w:r w:rsidRPr="0075524A">
        <w:rPr>
          <w:rFonts w:ascii="Arial" w:hAnsi="Arial" w:cs="Arial"/>
          <w:i/>
          <w:iCs/>
          <w:u w:val="single"/>
        </w:rPr>
        <w:t xml:space="preserve">Remove non-essential tasks: </w:t>
      </w:r>
      <w:r w:rsidR="006B2745" w:rsidRPr="0075524A">
        <w:rPr>
          <w:rFonts w:ascii="Arial" w:hAnsi="Arial" w:cs="Arial"/>
        </w:rPr>
        <w:t>One of the most important thing, is to exclude the excess</w:t>
      </w:r>
      <w:r w:rsidR="0075524A" w:rsidRPr="0075524A">
        <w:rPr>
          <w:rFonts w:ascii="Arial" w:hAnsi="Arial" w:cs="Arial"/>
        </w:rPr>
        <w:t xml:space="preserve"> </w:t>
      </w:r>
      <w:r w:rsidR="006B2745" w:rsidRPr="0075524A">
        <w:rPr>
          <w:rFonts w:ascii="Arial" w:hAnsi="Arial" w:cs="Arial"/>
        </w:rPr>
        <w:t xml:space="preserve">tasks or activities. We need to </w:t>
      </w:r>
      <w:r w:rsidR="00295838" w:rsidRPr="0075524A">
        <w:rPr>
          <w:rFonts w:ascii="Arial" w:hAnsi="Arial" w:cs="Arial"/>
        </w:rPr>
        <w:t>detect</w:t>
      </w:r>
      <w:r w:rsidR="00295838">
        <w:rPr>
          <w:rFonts w:ascii="Arial" w:hAnsi="Arial" w:cs="Arial"/>
        </w:rPr>
        <w:t>,</w:t>
      </w:r>
      <w:r w:rsidR="006B2745" w:rsidRPr="0075524A">
        <w:rPr>
          <w:rFonts w:ascii="Arial" w:hAnsi="Arial" w:cs="Arial"/>
        </w:rPr>
        <w:t xml:space="preserve"> what is important</w:t>
      </w:r>
      <w:r w:rsidR="00295838">
        <w:rPr>
          <w:rFonts w:ascii="Arial" w:hAnsi="Arial" w:cs="Arial"/>
        </w:rPr>
        <w:t>,</w:t>
      </w:r>
      <w:r w:rsidR="006B2745" w:rsidRPr="0075524A">
        <w:rPr>
          <w:rFonts w:ascii="Arial" w:hAnsi="Arial" w:cs="Arial"/>
        </w:rPr>
        <w:t xml:space="preserve"> and what deserves our time, by </w:t>
      </w:r>
      <w:r w:rsidR="00D01FF7" w:rsidRPr="0075524A">
        <w:rPr>
          <w:rFonts w:ascii="Arial" w:hAnsi="Arial" w:cs="Arial"/>
        </w:rPr>
        <w:t>omitting</w:t>
      </w:r>
      <w:r w:rsidR="006B2745" w:rsidRPr="0075524A">
        <w:rPr>
          <w:rFonts w:ascii="Arial" w:hAnsi="Arial" w:cs="Arial"/>
        </w:rPr>
        <w:t xml:space="preserve"> non-important </w:t>
      </w:r>
      <w:r w:rsidR="00D01FF7" w:rsidRPr="0075524A">
        <w:rPr>
          <w:rFonts w:ascii="Arial" w:hAnsi="Arial" w:cs="Arial"/>
        </w:rPr>
        <w:t>actions</w:t>
      </w:r>
      <w:r w:rsidR="00D01FF7">
        <w:rPr>
          <w:rFonts w:ascii="Arial" w:hAnsi="Arial" w:cs="Arial"/>
        </w:rPr>
        <w:t>,</w:t>
      </w:r>
      <w:r w:rsidR="006B2745" w:rsidRPr="0075524A">
        <w:rPr>
          <w:rFonts w:ascii="Arial" w:hAnsi="Arial" w:cs="Arial"/>
        </w:rPr>
        <w:t xml:space="preserve"> that consumes our time</w:t>
      </w:r>
      <w:r w:rsidR="00D01FF7">
        <w:rPr>
          <w:rFonts w:ascii="Arial" w:hAnsi="Arial" w:cs="Arial"/>
        </w:rPr>
        <w:t>,</w:t>
      </w:r>
      <w:r w:rsidR="006B2745" w:rsidRPr="0075524A">
        <w:rPr>
          <w:rFonts w:ascii="Arial" w:hAnsi="Arial" w:cs="Arial"/>
        </w:rPr>
        <w:t xml:space="preserve"> and to focus on important t</w:t>
      </w:r>
      <w:r w:rsidR="00D01FF7">
        <w:rPr>
          <w:rFonts w:ascii="Arial" w:hAnsi="Arial" w:cs="Arial"/>
        </w:rPr>
        <w:t>asks</w:t>
      </w:r>
      <w:r w:rsidR="006B2745" w:rsidRPr="0075524A">
        <w:rPr>
          <w:rFonts w:ascii="Arial" w:hAnsi="Arial" w:cs="Arial"/>
        </w:rPr>
        <w:t>.</w:t>
      </w:r>
    </w:p>
    <w:p w14:paraId="50415BC8" w14:textId="2DDC7A67" w:rsidR="0075524A" w:rsidRPr="0075524A" w:rsidRDefault="005776DE" w:rsidP="0075524A">
      <w:pPr>
        <w:pStyle w:val="ListParagraph"/>
        <w:numPr>
          <w:ilvl w:val="0"/>
          <w:numId w:val="1"/>
        </w:numPr>
        <w:spacing w:line="360" w:lineRule="auto"/>
        <w:rPr>
          <w:rFonts w:ascii="Arial" w:hAnsi="Arial" w:cs="Arial"/>
          <w:i/>
          <w:iCs/>
          <w:u w:val="single"/>
        </w:rPr>
      </w:pPr>
      <w:r w:rsidRPr="0075524A">
        <w:rPr>
          <w:rFonts w:ascii="Arial" w:hAnsi="Arial" w:cs="Arial"/>
          <w:i/>
          <w:iCs/>
          <w:u w:val="single"/>
        </w:rPr>
        <w:t xml:space="preserve">Plan ahead: </w:t>
      </w:r>
      <w:r w:rsidR="0075524A" w:rsidRPr="0075524A">
        <w:rPr>
          <w:rFonts w:ascii="Arial" w:hAnsi="Arial" w:cs="Arial"/>
        </w:rPr>
        <w:t xml:space="preserve"> </w:t>
      </w:r>
    </w:p>
    <w:p w14:paraId="310FE32A" w14:textId="39AE483A" w:rsidR="0075524A" w:rsidRDefault="00D01FF7" w:rsidP="0075524A">
      <w:pPr>
        <w:pStyle w:val="ListParagraph"/>
        <w:spacing w:line="360" w:lineRule="auto"/>
        <w:rPr>
          <w:rFonts w:ascii="Arial" w:hAnsi="Arial" w:cs="Arial"/>
        </w:rPr>
      </w:pPr>
      <w:r w:rsidRPr="0075524A">
        <w:rPr>
          <w:rFonts w:ascii="Arial" w:hAnsi="Arial" w:cs="Arial"/>
        </w:rPr>
        <w:t>Build</w:t>
      </w:r>
      <w:r w:rsidR="0075524A" w:rsidRPr="0075524A">
        <w:rPr>
          <w:rFonts w:ascii="Arial" w:hAnsi="Arial" w:cs="Arial"/>
        </w:rPr>
        <w:t xml:space="preserve"> a habit, every morning</w:t>
      </w:r>
      <w:r>
        <w:rPr>
          <w:rFonts w:ascii="Arial" w:hAnsi="Arial" w:cs="Arial"/>
        </w:rPr>
        <w:t>,</w:t>
      </w:r>
      <w:r w:rsidR="0075524A" w:rsidRPr="0075524A">
        <w:rPr>
          <w:rFonts w:ascii="Arial" w:hAnsi="Arial" w:cs="Arial"/>
        </w:rPr>
        <w:t xml:space="preserve"> start with a</w:t>
      </w:r>
      <w:r>
        <w:rPr>
          <w:rFonts w:ascii="Arial" w:hAnsi="Arial" w:cs="Arial"/>
        </w:rPr>
        <w:t>n</w:t>
      </w:r>
      <w:r w:rsidR="0075524A" w:rsidRPr="0075524A">
        <w:rPr>
          <w:rFonts w:ascii="Arial" w:hAnsi="Arial" w:cs="Arial"/>
        </w:rPr>
        <w:t xml:space="preserve"> </w:t>
      </w:r>
      <w:r w:rsidRPr="0075524A">
        <w:rPr>
          <w:rFonts w:ascii="Arial" w:hAnsi="Arial" w:cs="Arial"/>
        </w:rPr>
        <w:t>open</w:t>
      </w:r>
      <w:r w:rsidR="0075524A" w:rsidRPr="0075524A">
        <w:rPr>
          <w:rFonts w:ascii="Arial" w:hAnsi="Arial" w:cs="Arial"/>
        </w:rPr>
        <w:t xml:space="preserve"> idea on</w:t>
      </w:r>
      <w:r>
        <w:rPr>
          <w:rFonts w:ascii="Arial" w:hAnsi="Arial" w:cs="Arial"/>
        </w:rPr>
        <w:t>,</w:t>
      </w:r>
      <w:r w:rsidR="0075524A" w:rsidRPr="0075524A">
        <w:rPr>
          <w:rFonts w:ascii="Arial" w:hAnsi="Arial" w:cs="Arial"/>
        </w:rPr>
        <w:t xml:space="preserve"> what is the plan</w:t>
      </w:r>
      <w:r w:rsidR="00895B0B">
        <w:rPr>
          <w:rFonts w:ascii="Arial" w:hAnsi="Arial" w:cs="Arial"/>
        </w:rPr>
        <w:t xml:space="preserve"> ?</w:t>
      </w:r>
      <w:r w:rsidR="0075524A" w:rsidRPr="0075524A">
        <w:rPr>
          <w:rFonts w:ascii="Arial" w:hAnsi="Arial" w:cs="Arial"/>
        </w:rPr>
        <w:t>, what we need to do</w:t>
      </w:r>
      <w:r w:rsidR="00895B0B">
        <w:rPr>
          <w:rFonts w:ascii="Arial" w:hAnsi="Arial" w:cs="Arial"/>
        </w:rPr>
        <w:t xml:space="preserve"> ?</w:t>
      </w:r>
      <w:r w:rsidR="0075524A" w:rsidRPr="0075524A">
        <w:rPr>
          <w:rFonts w:ascii="Arial" w:hAnsi="Arial" w:cs="Arial"/>
        </w:rPr>
        <w:t>, make a list. Read it for few times to memorize it and check it to the end of the day to make sure that all the tasks are complete.</w:t>
      </w:r>
    </w:p>
    <w:p w14:paraId="05D2028D" w14:textId="77777777" w:rsidR="0023009C" w:rsidRPr="0023009C" w:rsidRDefault="0023009C" w:rsidP="0023009C">
      <w:pPr>
        <w:spacing w:line="360" w:lineRule="auto"/>
        <w:rPr>
          <w:rFonts w:ascii="Arial" w:hAnsi="Arial" w:cs="Arial"/>
        </w:rPr>
      </w:pPr>
    </w:p>
    <w:p w14:paraId="7CBE7141" w14:textId="08CC91EB" w:rsidR="00293498" w:rsidRDefault="00E8495E" w:rsidP="00B81F5F">
      <w:pPr>
        <w:pStyle w:val="Heading1"/>
        <w:rPr>
          <w:b/>
          <w:bCs/>
          <w:color w:val="000000" w:themeColor="text1"/>
        </w:rPr>
      </w:pPr>
      <w:bookmarkStart w:id="3" w:name="_Toc140607417"/>
      <w:r w:rsidRPr="009C39D0">
        <w:rPr>
          <w:b/>
          <w:bCs/>
          <w:color w:val="000000" w:themeColor="text1"/>
        </w:rPr>
        <w:t>2.2.The Process of Time Management.</w:t>
      </w:r>
      <w:bookmarkEnd w:id="3"/>
    </w:p>
    <w:p w14:paraId="41B598FC" w14:textId="77777777" w:rsidR="009C39D0" w:rsidRDefault="009C39D0" w:rsidP="009C39D0"/>
    <w:p w14:paraId="076102A4" w14:textId="78A0C019" w:rsidR="00326222" w:rsidRPr="00326222" w:rsidRDefault="00326222" w:rsidP="00DE432F">
      <w:pPr>
        <w:spacing w:line="360" w:lineRule="auto"/>
        <w:ind w:firstLine="720"/>
        <w:rPr>
          <w:rFonts w:ascii="Arial" w:hAnsi="Arial" w:cs="Arial"/>
        </w:rPr>
      </w:pPr>
      <w:r w:rsidRPr="00326222">
        <w:rPr>
          <w:rFonts w:ascii="Arial" w:hAnsi="Arial" w:cs="Arial"/>
        </w:rPr>
        <w:t>The process of time management</w:t>
      </w:r>
      <w:r w:rsidR="00DE432F">
        <w:rPr>
          <w:rFonts w:ascii="Arial" w:hAnsi="Arial" w:cs="Arial"/>
        </w:rPr>
        <w:t>,</w:t>
      </w:r>
      <w:r w:rsidRPr="00326222">
        <w:rPr>
          <w:rFonts w:ascii="Arial" w:hAnsi="Arial" w:cs="Arial"/>
        </w:rPr>
        <w:t xml:space="preserve"> includes</w:t>
      </w:r>
      <w:r w:rsidR="00DE432F">
        <w:rPr>
          <w:rFonts w:ascii="Arial" w:hAnsi="Arial" w:cs="Arial"/>
        </w:rPr>
        <w:t>,</w:t>
      </w:r>
      <w:r w:rsidRPr="00326222">
        <w:rPr>
          <w:rFonts w:ascii="Arial" w:hAnsi="Arial" w:cs="Arial"/>
        </w:rPr>
        <w:t xml:space="preserve"> planning and </w:t>
      </w:r>
      <w:r w:rsidR="00DE432F" w:rsidRPr="00326222">
        <w:rPr>
          <w:rFonts w:ascii="Arial" w:hAnsi="Arial" w:cs="Arial"/>
        </w:rPr>
        <w:t>applying</w:t>
      </w:r>
      <w:r w:rsidRPr="00326222">
        <w:rPr>
          <w:rFonts w:ascii="Arial" w:hAnsi="Arial" w:cs="Arial"/>
        </w:rPr>
        <w:t xml:space="preserve"> permanent control of time spent</w:t>
      </w:r>
      <w:r w:rsidR="002E4B00">
        <w:rPr>
          <w:rFonts w:ascii="Arial" w:hAnsi="Arial" w:cs="Arial"/>
        </w:rPr>
        <w:t>,</w:t>
      </w:r>
      <w:r w:rsidRPr="00326222">
        <w:rPr>
          <w:rFonts w:ascii="Arial" w:hAnsi="Arial" w:cs="Arial"/>
        </w:rPr>
        <w:t xml:space="preserve"> on </w:t>
      </w:r>
      <w:r w:rsidR="002E4B00" w:rsidRPr="00326222">
        <w:rPr>
          <w:rFonts w:ascii="Arial" w:hAnsi="Arial" w:cs="Arial"/>
        </w:rPr>
        <w:t>individual</w:t>
      </w:r>
      <w:r w:rsidRPr="00326222">
        <w:rPr>
          <w:rFonts w:ascii="Arial" w:hAnsi="Arial" w:cs="Arial"/>
        </w:rPr>
        <w:t xml:space="preserve"> activities, especially</w:t>
      </w:r>
      <w:r w:rsidR="0034197F">
        <w:rPr>
          <w:rFonts w:ascii="Arial" w:hAnsi="Arial" w:cs="Arial"/>
        </w:rPr>
        <w:t>,</w:t>
      </w:r>
      <w:r w:rsidRPr="00326222">
        <w:rPr>
          <w:rFonts w:ascii="Arial" w:hAnsi="Arial" w:cs="Arial"/>
        </w:rPr>
        <w:t xml:space="preserve"> to improve efficiency, efficacy and productivity. The best time management practices improve the ways you perform. Time management</w:t>
      </w:r>
      <w:r w:rsidR="00790F38">
        <w:rPr>
          <w:rFonts w:ascii="Arial" w:hAnsi="Arial" w:cs="Arial"/>
        </w:rPr>
        <w:t>,</w:t>
      </w:r>
      <w:r w:rsidRPr="00326222">
        <w:rPr>
          <w:rFonts w:ascii="Arial" w:hAnsi="Arial" w:cs="Arial"/>
        </w:rPr>
        <w:t xml:space="preserve"> refers to </w:t>
      </w:r>
      <w:r w:rsidR="00790F38" w:rsidRPr="00326222">
        <w:rPr>
          <w:rFonts w:ascii="Arial" w:hAnsi="Arial" w:cs="Arial"/>
        </w:rPr>
        <w:t>control</w:t>
      </w:r>
      <w:r w:rsidRPr="00326222">
        <w:rPr>
          <w:rFonts w:ascii="Arial" w:hAnsi="Arial" w:cs="Arial"/>
        </w:rPr>
        <w:t xml:space="preserve"> time successfully</w:t>
      </w:r>
      <w:r w:rsidR="00790F38">
        <w:rPr>
          <w:rFonts w:ascii="Arial" w:hAnsi="Arial" w:cs="Arial"/>
        </w:rPr>
        <w:t>,</w:t>
      </w:r>
      <w:r w:rsidRPr="00326222">
        <w:rPr>
          <w:rFonts w:ascii="Arial" w:hAnsi="Arial" w:cs="Arial"/>
        </w:rPr>
        <w:t xml:space="preserve"> so the right time</w:t>
      </w:r>
      <w:r w:rsidR="00973920">
        <w:rPr>
          <w:rFonts w:ascii="Arial" w:hAnsi="Arial" w:cs="Arial"/>
        </w:rPr>
        <w:t>,</w:t>
      </w:r>
      <w:r w:rsidRPr="00326222">
        <w:rPr>
          <w:rFonts w:ascii="Arial" w:hAnsi="Arial" w:cs="Arial"/>
        </w:rPr>
        <w:t xml:space="preserve"> is given to the right action. According to</w:t>
      </w:r>
      <w:r>
        <w:rPr>
          <w:rFonts w:ascii="Arial" w:hAnsi="Arial" w:cs="Arial"/>
        </w:rPr>
        <w:t xml:space="preserve"> </w:t>
      </w:r>
      <w:sdt>
        <w:sdtPr>
          <w:rPr>
            <w:rFonts w:ascii="Arial" w:hAnsi="Arial" w:cs="Arial"/>
          </w:rPr>
          <w:id w:val="-889415325"/>
          <w:citation/>
        </w:sdtPr>
        <w:sdtEndPr/>
        <w:sdtContent>
          <w:r>
            <w:rPr>
              <w:rFonts w:ascii="Arial" w:hAnsi="Arial" w:cs="Arial"/>
            </w:rPr>
            <w:fldChar w:fldCharType="begin"/>
          </w:r>
          <w:r>
            <w:rPr>
              <w:rFonts w:ascii="Arial" w:hAnsi="Arial" w:cs="Arial"/>
              <w:lang w:val="en-US"/>
            </w:rPr>
            <w:instrText xml:space="preserve"> CITATION War10 \l 1033 </w:instrText>
          </w:r>
          <w:r>
            <w:rPr>
              <w:rFonts w:ascii="Arial" w:hAnsi="Arial" w:cs="Arial"/>
            </w:rPr>
            <w:fldChar w:fldCharType="separate"/>
          </w:r>
          <w:r w:rsidR="00631EE6" w:rsidRPr="00631EE6">
            <w:rPr>
              <w:rFonts w:ascii="Arial" w:hAnsi="Arial" w:cs="Arial"/>
              <w:noProof/>
              <w:lang w:val="en-US"/>
            </w:rPr>
            <w:t>(Warner, 2010)</w:t>
          </w:r>
          <w:r>
            <w:rPr>
              <w:rFonts w:ascii="Arial" w:hAnsi="Arial" w:cs="Arial"/>
            </w:rPr>
            <w:fldChar w:fldCharType="end"/>
          </w:r>
        </w:sdtContent>
      </w:sdt>
      <w:r>
        <w:rPr>
          <w:rFonts w:ascii="Arial" w:hAnsi="Arial" w:cs="Arial"/>
        </w:rPr>
        <w:t>,</w:t>
      </w:r>
      <w:r w:rsidRPr="00326222">
        <w:rPr>
          <w:rFonts w:ascii="Arial" w:hAnsi="Arial" w:cs="Arial"/>
        </w:rPr>
        <w:t xml:space="preserve"> there are  five steps for the process of effective time management:</w:t>
      </w:r>
    </w:p>
    <w:p w14:paraId="2FAF0494" w14:textId="77777777" w:rsidR="00326222" w:rsidRPr="00326222" w:rsidRDefault="00326222" w:rsidP="00326222">
      <w:pPr>
        <w:spacing w:line="360" w:lineRule="auto"/>
        <w:rPr>
          <w:rFonts w:ascii="Arial" w:hAnsi="Arial" w:cs="Arial"/>
        </w:rPr>
      </w:pPr>
      <w:r w:rsidRPr="00326222">
        <w:rPr>
          <w:rFonts w:ascii="Arial" w:hAnsi="Arial" w:cs="Arial"/>
          <w:u w:val="single"/>
        </w:rPr>
        <w:lastRenderedPageBreak/>
        <w:t>Study</w:t>
      </w:r>
      <w:r w:rsidRPr="00326222">
        <w:rPr>
          <w:rFonts w:ascii="Arial" w:hAnsi="Arial" w:cs="Arial"/>
        </w:rPr>
        <w:t xml:space="preserve"> - how time is spent during the day?</w:t>
      </w:r>
    </w:p>
    <w:p w14:paraId="684F61AD" w14:textId="77777777" w:rsidR="00326222" w:rsidRPr="00326222" w:rsidRDefault="00326222" w:rsidP="00326222">
      <w:pPr>
        <w:spacing w:line="360" w:lineRule="auto"/>
        <w:rPr>
          <w:rFonts w:ascii="Arial" w:hAnsi="Arial" w:cs="Arial"/>
        </w:rPr>
      </w:pPr>
      <w:r w:rsidRPr="00326222">
        <w:rPr>
          <w:rFonts w:ascii="Arial" w:hAnsi="Arial" w:cs="Arial"/>
          <w:u w:val="single"/>
        </w:rPr>
        <w:t>Identify</w:t>
      </w:r>
      <w:r w:rsidRPr="00326222">
        <w:rPr>
          <w:rFonts w:ascii="Arial" w:hAnsi="Arial" w:cs="Arial"/>
        </w:rPr>
        <w:t xml:space="preserve"> - where time is wasted between the tasks?</w:t>
      </w:r>
    </w:p>
    <w:p w14:paraId="486327BA" w14:textId="77777777" w:rsidR="00326222" w:rsidRPr="00326222" w:rsidRDefault="00326222" w:rsidP="00326222">
      <w:pPr>
        <w:spacing w:line="360" w:lineRule="auto"/>
        <w:rPr>
          <w:rFonts w:ascii="Arial" w:hAnsi="Arial" w:cs="Arial"/>
        </w:rPr>
      </w:pPr>
      <w:r w:rsidRPr="00326222">
        <w:rPr>
          <w:rFonts w:ascii="Arial" w:hAnsi="Arial" w:cs="Arial"/>
          <w:u w:val="single"/>
        </w:rPr>
        <w:t>Analyse</w:t>
      </w:r>
      <w:r w:rsidRPr="00326222">
        <w:rPr>
          <w:rFonts w:ascii="Arial" w:hAnsi="Arial" w:cs="Arial"/>
        </w:rPr>
        <w:t xml:space="preserve"> - why there is wastage of time?</w:t>
      </w:r>
    </w:p>
    <w:p w14:paraId="1EF7EA68" w14:textId="77777777" w:rsidR="00326222" w:rsidRPr="00326222" w:rsidRDefault="00326222" w:rsidP="00326222">
      <w:pPr>
        <w:spacing w:line="360" w:lineRule="auto"/>
        <w:rPr>
          <w:rFonts w:ascii="Arial" w:hAnsi="Arial" w:cs="Arial"/>
        </w:rPr>
      </w:pPr>
      <w:r w:rsidRPr="00326222">
        <w:rPr>
          <w:rFonts w:ascii="Arial" w:hAnsi="Arial" w:cs="Arial"/>
          <w:u w:val="single"/>
        </w:rPr>
        <w:t>Decide</w:t>
      </w:r>
      <w:r w:rsidRPr="00326222">
        <w:rPr>
          <w:rFonts w:ascii="Arial" w:hAnsi="Arial" w:cs="Arial"/>
        </w:rPr>
        <w:t xml:space="preserve"> - what changes are required to organize better your time?</w:t>
      </w:r>
    </w:p>
    <w:p w14:paraId="27E85779" w14:textId="77777777" w:rsidR="00326222" w:rsidRPr="00326222" w:rsidRDefault="00326222" w:rsidP="00326222">
      <w:pPr>
        <w:spacing w:line="360" w:lineRule="auto"/>
        <w:rPr>
          <w:rFonts w:ascii="Arial" w:hAnsi="Arial" w:cs="Arial"/>
        </w:rPr>
      </w:pPr>
      <w:r w:rsidRPr="00326222">
        <w:rPr>
          <w:rFonts w:ascii="Arial" w:hAnsi="Arial" w:cs="Arial"/>
          <w:u w:val="single"/>
        </w:rPr>
        <w:t xml:space="preserve">Implement </w:t>
      </w:r>
      <w:r w:rsidRPr="00326222">
        <w:rPr>
          <w:rFonts w:ascii="Arial" w:hAnsi="Arial" w:cs="Arial"/>
        </w:rPr>
        <w:t>decisions and review periodically your daily activities.</w:t>
      </w:r>
    </w:p>
    <w:p w14:paraId="000D4D91" w14:textId="77777777" w:rsidR="003A1F1F" w:rsidRDefault="003A1F1F" w:rsidP="009C39D0"/>
    <w:p w14:paraId="73B557FA" w14:textId="2DCB9186" w:rsidR="00627910" w:rsidRDefault="001A59D6" w:rsidP="001A59D6">
      <w:pPr>
        <w:pStyle w:val="Heading1"/>
        <w:rPr>
          <w:b/>
          <w:bCs/>
          <w:color w:val="000000" w:themeColor="text1"/>
        </w:rPr>
      </w:pPr>
      <w:bookmarkStart w:id="4" w:name="_Toc140607418"/>
      <w:r w:rsidRPr="00B02553">
        <w:rPr>
          <w:b/>
          <w:bCs/>
          <w:color w:val="000000" w:themeColor="text1"/>
        </w:rPr>
        <w:t>3.</w:t>
      </w:r>
      <w:r w:rsidR="000F77FC" w:rsidRPr="00B02553">
        <w:rPr>
          <w:b/>
          <w:bCs/>
          <w:color w:val="000000" w:themeColor="text1"/>
        </w:rPr>
        <w:t xml:space="preserve"> The role of E-learning and </w:t>
      </w:r>
      <w:r w:rsidR="00B02553" w:rsidRPr="00B02553">
        <w:rPr>
          <w:b/>
          <w:bCs/>
          <w:color w:val="000000" w:themeColor="text1"/>
        </w:rPr>
        <w:t>Computer, to</w:t>
      </w:r>
      <w:r w:rsidR="001B7FE2" w:rsidRPr="00B02553">
        <w:rPr>
          <w:b/>
          <w:bCs/>
          <w:color w:val="000000" w:themeColor="text1"/>
        </w:rPr>
        <w:t xml:space="preserve"> support </w:t>
      </w:r>
      <w:r w:rsidR="00B02553" w:rsidRPr="00B02553">
        <w:rPr>
          <w:b/>
          <w:bCs/>
          <w:color w:val="000000" w:themeColor="text1"/>
        </w:rPr>
        <w:t xml:space="preserve">learning for </w:t>
      </w:r>
      <w:r w:rsidR="001B7FE2" w:rsidRPr="00B02553">
        <w:rPr>
          <w:b/>
          <w:bCs/>
          <w:color w:val="000000" w:themeColor="text1"/>
        </w:rPr>
        <w:t>students.</w:t>
      </w:r>
      <w:bookmarkEnd w:id="4"/>
    </w:p>
    <w:p w14:paraId="10CF8043" w14:textId="77777777" w:rsidR="00B02553" w:rsidRDefault="00B02553" w:rsidP="00B02553"/>
    <w:p w14:paraId="0922E4E1" w14:textId="762C3649" w:rsidR="00657506" w:rsidRDefault="00657506" w:rsidP="00657506">
      <w:pPr>
        <w:spacing w:line="360" w:lineRule="auto"/>
        <w:ind w:firstLine="720"/>
        <w:rPr>
          <w:rFonts w:ascii="Arial" w:hAnsi="Arial" w:cs="Arial"/>
        </w:rPr>
      </w:pPr>
      <w:r w:rsidRPr="007D20FD">
        <w:rPr>
          <w:rFonts w:ascii="Arial" w:hAnsi="Arial" w:cs="Arial"/>
        </w:rPr>
        <w:t xml:space="preserve">E-learning, plays a fundamental role in supporting learning for students, by offering them with flexible, accessible and personalized educational opportunities </w:t>
      </w:r>
      <w:sdt>
        <w:sdtPr>
          <w:rPr>
            <w:rFonts w:ascii="Arial" w:hAnsi="Arial" w:cs="Arial"/>
          </w:rPr>
          <w:id w:val="-784267489"/>
          <w:citation/>
        </w:sdtPr>
        <w:sdtEndPr/>
        <w:sdtContent>
          <w:r w:rsidR="00302EFF">
            <w:rPr>
              <w:rFonts w:ascii="Arial" w:hAnsi="Arial" w:cs="Arial"/>
            </w:rPr>
            <w:fldChar w:fldCharType="begin"/>
          </w:r>
          <w:r w:rsidR="008F5C50">
            <w:rPr>
              <w:rFonts w:ascii="Arial" w:hAnsi="Arial" w:cs="Arial"/>
              <w:lang w:val="en-US"/>
            </w:rPr>
            <w:instrText xml:space="preserve">CITATION DrG18 \l 1033 </w:instrText>
          </w:r>
          <w:r w:rsidR="00302EFF">
            <w:rPr>
              <w:rFonts w:ascii="Arial" w:hAnsi="Arial" w:cs="Arial"/>
            </w:rPr>
            <w:fldChar w:fldCharType="separate"/>
          </w:r>
          <w:r w:rsidR="00631EE6" w:rsidRPr="00631EE6">
            <w:rPr>
              <w:rFonts w:ascii="Arial" w:hAnsi="Arial" w:cs="Arial"/>
              <w:noProof/>
              <w:lang w:val="en-US"/>
            </w:rPr>
            <w:t>(Dr. G.Suresh Babu and Dr. K. Sridevi, may 2018)</w:t>
          </w:r>
          <w:r w:rsidR="00302EFF">
            <w:rPr>
              <w:rFonts w:ascii="Arial" w:hAnsi="Arial" w:cs="Arial"/>
            </w:rPr>
            <w:fldChar w:fldCharType="end"/>
          </w:r>
        </w:sdtContent>
      </w:sdt>
      <w:r w:rsidR="00302EFF">
        <w:rPr>
          <w:rFonts w:ascii="Arial" w:hAnsi="Arial" w:cs="Arial"/>
        </w:rPr>
        <w:t>.</w:t>
      </w:r>
    </w:p>
    <w:p w14:paraId="13493193" w14:textId="77777777" w:rsidR="00EA476B" w:rsidRDefault="00EA476B" w:rsidP="00657506">
      <w:pPr>
        <w:spacing w:line="360" w:lineRule="auto"/>
        <w:ind w:firstLine="720"/>
        <w:rPr>
          <w:rFonts w:ascii="Arial" w:hAnsi="Arial" w:cs="Arial"/>
        </w:rPr>
      </w:pPr>
    </w:p>
    <w:p w14:paraId="755E1204" w14:textId="2365CBD3" w:rsidR="00657506" w:rsidRPr="007D20FD" w:rsidRDefault="00657506" w:rsidP="00657506">
      <w:pPr>
        <w:spacing w:line="360" w:lineRule="auto"/>
        <w:ind w:firstLine="720"/>
        <w:rPr>
          <w:rFonts w:ascii="Arial" w:hAnsi="Arial" w:cs="Arial"/>
        </w:rPr>
      </w:pPr>
      <w:r w:rsidRPr="007D20FD">
        <w:rPr>
          <w:rFonts w:ascii="Arial" w:hAnsi="Arial" w:cs="Arial"/>
        </w:rPr>
        <w:t>There are some key ways in which e-learning and computer helps students learning:</w:t>
      </w:r>
    </w:p>
    <w:p w14:paraId="34E62455" w14:textId="00F649FE" w:rsidR="00657506" w:rsidRDefault="00657506" w:rsidP="00657506">
      <w:pPr>
        <w:pStyle w:val="ListParagraph"/>
        <w:numPr>
          <w:ilvl w:val="0"/>
          <w:numId w:val="6"/>
        </w:numPr>
        <w:spacing w:line="360" w:lineRule="auto"/>
        <w:rPr>
          <w:rFonts w:ascii="Arial" w:hAnsi="Arial" w:cs="Arial"/>
        </w:rPr>
      </w:pPr>
      <w:r w:rsidRPr="007D20FD">
        <w:rPr>
          <w:rFonts w:ascii="Arial" w:hAnsi="Arial" w:cs="Arial"/>
          <w:u w:val="single"/>
        </w:rPr>
        <w:t>Accessibility:</w:t>
      </w:r>
      <w:r w:rsidRPr="007D20FD">
        <w:rPr>
          <w:rFonts w:ascii="Arial" w:hAnsi="Arial" w:cs="Arial"/>
        </w:rPr>
        <w:t xml:space="preserve"> E-learning breaks down barriers to education</w:t>
      </w:r>
      <w:r>
        <w:rPr>
          <w:rFonts w:ascii="Arial" w:hAnsi="Arial" w:cs="Arial"/>
        </w:rPr>
        <w:t xml:space="preserve">, </w:t>
      </w:r>
      <w:r w:rsidRPr="007D20FD">
        <w:rPr>
          <w:rFonts w:ascii="Arial" w:hAnsi="Arial" w:cs="Arial"/>
        </w:rPr>
        <w:t>permitting students to access learning materials and resources</w:t>
      </w:r>
      <w:r>
        <w:rPr>
          <w:rFonts w:ascii="Arial" w:hAnsi="Arial" w:cs="Arial"/>
        </w:rPr>
        <w:t xml:space="preserve">, </w:t>
      </w:r>
      <w:r w:rsidRPr="007D20FD">
        <w:rPr>
          <w:rFonts w:ascii="Arial" w:hAnsi="Arial" w:cs="Arial"/>
        </w:rPr>
        <w:t xml:space="preserve">anytime and anywhere. It eliminates geographical limits and </w:t>
      </w:r>
      <w:r w:rsidR="006F6304" w:rsidRPr="007D20FD">
        <w:rPr>
          <w:rFonts w:ascii="Arial" w:hAnsi="Arial" w:cs="Arial"/>
        </w:rPr>
        <w:t>permits</w:t>
      </w:r>
      <w:r w:rsidRPr="007D20FD">
        <w:rPr>
          <w:rFonts w:ascii="Arial" w:hAnsi="Arial" w:cs="Arial"/>
        </w:rPr>
        <w:t xml:space="preserve"> students</w:t>
      </w:r>
      <w:r w:rsidR="006F6304">
        <w:rPr>
          <w:rFonts w:ascii="Arial" w:hAnsi="Arial" w:cs="Arial"/>
        </w:rPr>
        <w:t>,</w:t>
      </w:r>
      <w:r w:rsidRPr="007D20FD">
        <w:rPr>
          <w:rFonts w:ascii="Arial" w:hAnsi="Arial" w:cs="Arial"/>
        </w:rPr>
        <w:t xml:space="preserve"> to </w:t>
      </w:r>
      <w:r w:rsidR="006F6304" w:rsidRPr="007D20FD">
        <w:rPr>
          <w:rFonts w:ascii="Arial" w:hAnsi="Arial" w:cs="Arial"/>
        </w:rPr>
        <w:t>study</w:t>
      </w:r>
      <w:r w:rsidRPr="007D20FD">
        <w:rPr>
          <w:rFonts w:ascii="Arial" w:hAnsi="Arial" w:cs="Arial"/>
        </w:rPr>
        <w:t xml:space="preserve"> at their own </w:t>
      </w:r>
      <w:r w:rsidR="00CB72DB" w:rsidRPr="007D20FD">
        <w:rPr>
          <w:rFonts w:ascii="Arial" w:hAnsi="Arial" w:cs="Arial"/>
        </w:rPr>
        <w:t>limit</w:t>
      </w:r>
      <w:r w:rsidR="00CB72DB">
        <w:rPr>
          <w:rFonts w:ascii="Arial" w:hAnsi="Arial" w:cs="Arial"/>
        </w:rPr>
        <w:t>s</w:t>
      </w:r>
      <w:r w:rsidRPr="007D20FD">
        <w:rPr>
          <w:rFonts w:ascii="Arial" w:hAnsi="Arial" w:cs="Arial"/>
        </w:rPr>
        <w:t>, holding different learning styles and preferences. This is particularly beneficial for students with disabilities, those in isolated areas</w:t>
      </w:r>
      <w:r>
        <w:rPr>
          <w:rFonts w:ascii="Arial" w:hAnsi="Arial" w:cs="Arial"/>
        </w:rPr>
        <w:t xml:space="preserve"> </w:t>
      </w:r>
      <w:r w:rsidRPr="007D20FD">
        <w:rPr>
          <w:rFonts w:ascii="Arial" w:hAnsi="Arial" w:cs="Arial"/>
        </w:rPr>
        <w:t>or individuals with other commitments that may limit their ability to attend traditional classes</w:t>
      </w:r>
      <w:sdt>
        <w:sdtPr>
          <w:rPr>
            <w:rFonts w:ascii="Arial" w:hAnsi="Arial" w:cs="Arial"/>
          </w:rPr>
          <w:id w:val="1044174633"/>
          <w:citation/>
        </w:sdtPr>
        <w:sdtEndPr/>
        <w:sdtContent>
          <w:r w:rsidR="00302EFF">
            <w:rPr>
              <w:rFonts w:ascii="Arial" w:hAnsi="Arial" w:cs="Arial"/>
            </w:rPr>
            <w:fldChar w:fldCharType="begin"/>
          </w:r>
          <w:r w:rsidR="008F5C50">
            <w:rPr>
              <w:rFonts w:ascii="Arial" w:hAnsi="Arial" w:cs="Arial"/>
              <w:lang w:val="en-US"/>
            </w:rPr>
            <w:instrText xml:space="preserve">CITATION DrG18 \l 1033 </w:instrText>
          </w:r>
          <w:r w:rsidR="00302EFF">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(Dr. G.Suresh Babu and Dr. K. Sridevi, may 2018)</w:t>
          </w:r>
          <w:r w:rsidR="00302EFF">
            <w:rPr>
              <w:rFonts w:ascii="Arial" w:hAnsi="Arial" w:cs="Arial"/>
            </w:rPr>
            <w:fldChar w:fldCharType="end"/>
          </w:r>
        </w:sdtContent>
      </w:sdt>
      <w:r w:rsidR="00877C14">
        <w:rPr>
          <w:rFonts w:ascii="Arial" w:hAnsi="Arial" w:cs="Arial"/>
        </w:rPr>
        <w:t>.</w:t>
      </w:r>
    </w:p>
    <w:p w14:paraId="7C0C9489" w14:textId="2674E48A" w:rsidR="00657506" w:rsidRDefault="00657506" w:rsidP="00657506">
      <w:pPr>
        <w:pStyle w:val="ListParagraph"/>
        <w:numPr>
          <w:ilvl w:val="0"/>
          <w:numId w:val="6"/>
        </w:numPr>
        <w:spacing w:line="360" w:lineRule="auto"/>
        <w:rPr>
          <w:rFonts w:ascii="Arial" w:hAnsi="Arial" w:cs="Arial"/>
        </w:rPr>
      </w:pPr>
      <w:r w:rsidRPr="00307A3F">
        <w:rPr>
          <w:rFonts w:ascii="Arial" w:hAnsi="Arial" w:cs="Arial"/>
          <w:u w:val="single"/>
        </w:rPr>
        <w:t>Flexibility and Convenience</w:t>
      </w:r>
      <w:r w:rsidRPr="00307A3F">
        <w:rPr>
          <w:rFonts w:ascii="Arial" w:hAnsi="Arial" w:cs="Arial"/>
        </w:rPr>
        <w:t>: E-learning</w:t>
      </w:r>
      <w:r w:rsidR="0095672D">
        <w:rPr>
          <w:rFonts w:ascii="Arial" w:hAnsi="Arial" w:cs="Arial"/>
        </w:rPr>
        <w:t>,</w:t>
      </w:r>
      <w:r w:rsidRPr="00307A3F">
        <w:rPr>
          <w:rFonts w:ascii="Arial" w:hAnsi="Arial" w:cs="Arial"/>
        </w:rPr>
        <w:t xml:space="preserve"> provide flexibility</w:t>
      </w:r>
      <w:r w:rsidR="0095672D">
        <w:rPr>
          <w:rFonts w:ascii="Arial" w:hAnsi="Arial" w:cs="Arial"/>
        </w:rPr>
        <w:t>,</w:t>
      </w:r>
      <w:r w:rsidRPr="00307A3F">
        <w:rPr>
          <w:rFonts w:ascii="Arial" w:hAnsi="Arial" w:cs="Arial"/>
        </w:rPr>
        <w:t xml:space="preserve"> in terms of planning</w:t>
      </w:r>
      <w:r w:rsidR="00B572F6">
        <w:rPr>
          <w:rFonts w:ascii="Arial" w:hAnsi="Arial" w:cs="Arial"/>
        </w:rPr>
        <w:t>,</w:t>
      </w:r>
      <w:r w:rsidRPr="00307A3F">
        <w:rPr>
          <w:rFonts w:ascii="Arial" w:hAnsi="Arial" w:cs="Arial"/>
        </w:rPr>
        <w:t xml:space="preserve"> and </w:t>
      </w:r>
      <w:r w:rsidR="003079F2" w:rsidRPr="00307A3F">
        <w:rPr>
          <w:rFonts w:ascii="Arial" w:hAnsi="Arial" w:cs="Arial"/>
        </w:rPr>
        <w:t>speed</w:t>
      </w:r>
      <w:r w:rsidRPr="00307A3F">
        <w:rPr>
          <w:rFonts w:ascii="Arial" w:hAnsi="Arial" w:cs="Arial"/>
        </w:rPr>
        <w:t xml:space="preserve"> of learning. Students can</w:t>
      </w:r>
      <w:r w:rsidR="003079F2">
        <w:rPr>
          <w:rFonts w:ascii="Arial" w:hAnsi="Arial" w:cs="Arial"/>
        </w:rPr>
        <w:t xml:space="preserve"> easily</w:t>
      </w:r>
      <w:r w:rsidRPr="00307A3F">
        <w:rPr>
          <w:rFonts w:ascii="Arial" w:hAnsi="Arial" w:cs="Arial"/>
        </w:rPr>
        <w:t xml:space="preserve"> access learning materials, lectures, and assignments</w:t>
      </w:r>
      <w:r w:rsidR="003079F2">
        <w:rPr>
          <w:rFonts w:ascii="Arial" w:hAnsi="Arial" w:cs="Arial"/>
        </w:rPr>
        <w:t>,</w:t>
      </w:r>
      <w:r w:rsidRPr="00307A3F">
        <w:rPr>
          <w:rFonts w:ascii="Arial" w:hAnsi="Arial" w:cs="Arial"/>
        </w:rPr>
        <w:t xml:space="preserve"> at their convenience, </w:t>
      </w:r>
      <w:r w:rsidR="003079F2" w:rsidRPr="00307A3F">
        <w:rPr>
          <w:rFonts w:ascii="Arial" w:hAnsi="Arial" w:cs="Arial"/>
        </w:rPr>
        <w:t>letting</w:t>
      </w:r>
      <w:r w:rsidRPr="00307A3F">
        <w:rPr>
          <w:rFonts w:ascii="Arial" w:hAnsi="Arial" w:cs="Arial"/>
        </w:rPr>
        <w:t xml:space="preserve"> them</w:t>
      </w:r>
      <w:r w:rsidR="003079F2">
        <w:rPr>
          <w:rFonts w:ascii="Arial" w:hAnsi="Arial" w:cs="Arial"/>
        </w:rPr>
        <w:t>,</w:t>
      </w:r>
      <w:r w:rsidRPr="00307A3F">
        <w:rPr>
          <w:rFonts w:ascii="Arial" w:hAnsi="Arial" w:cs="Arial"/>
        </w:rPr>
        <w:t xml:space="preserve"> to balance their </w:t>
      </w:r>
      <w:r w:rsidR="00F27927" w:rsidRPr="00307A3F">
        <w:rPr>
          <w:rFonts w:ascii="Arial" w:hAnsi="Arial" w:cs="Arial"/>
        </w:rPr>
        <w:t>learning</w:t>
      </w:r>
      <w:r w:rsidRPr="00307A3F">
        <w:rPr>
          <w:rFonts w:ascii="Arial" w:hAnsi="Arial" w:cs="Arial"/>
        </w:rPr>
        <w:t xml:space="preserve"> </w:t>
      </w:r>
      <w:r w:rsidR="00F27927" w:rsidRPr="00307A3F">
        <w:rPr>
          <w:rFonts w:ascii="Arial" w:hAnsi="Arial" w:cs="Arial"/>
        </w:rPr>
        <w:t>interests</w:t>
      </w:r>
      <w:r w:rsidR="00F07121">
        <w:rPr>
          <w:rFonts w:ascii="Arial" w:hAnsi="Arial" w:cs="Arial"/>
        </w:rPr>
        <w:t>,</w:t>
      </w:r>
      <w:r w:rsidRPr="00307A3F">
        <w:rPr>
          <w:rFonts w:ascii="Arial" w:hAnsi="Arial" w:cs="Arial"/>
        </w:rPr>
        <w:t xml:space="preserve"> with work</w:t>
      </w:r>
      <w:r w:rsidR="00F07121">
        <w:rPr>
          <w:rFonts w:ascii="Arial" w:hAnsi="Arial" w:cs="Arial"/>
        </w:rPr>
        <w:t xml:space="preserve"> and</w:t>
      </w:r>
      <w:r w:rsidRPr="00307A3F">
        <w:rPr>
          <w:rFonts w:ascii="Arial" w:hAnsi="Arial" w:cs="Arial"/>
        </w:rPr>
        <w:t xml:space="preserve"> family, or other responsibilities. They have freedom to learn at their own speed, review materials as needed, and allocate time based on their individual learning needs</w:t>
      </w:r>
      <w:sdt>
        <w:sdtPr>
          <w:rPr>
            <w:rFonts w:ascii="Arial" w:hAnsi="Arial" w:cs="Arial"/>
          </w:rPr>
          <w:id w:val="1389071926"/>
          <w:citation/>
        </w:sdtPr>
        <w:sdtEndPr/>
        <w:sdtContent>
          <w:r w:rsidR="00302EFF">
            <w:rPr>
              <w:rFonts w:ascii="Arial" w:hAnsi="Arial" w:cs="Arial"/>
            </w:rPr>
            <w:fldChar w:fldCharType="begin"/>
          </w:r>
          <w:r w:rsidR="008F5C50">
            <w:rPr>
              <w:rFonts w:ascii="Arial" w:hAnsi="Arial" w:cs="Arial"/>
              <w:lang w:val="en-US"/>
            </w:rPr>
            <w:instrText xml:space="preserve">CITATION DrG18 \l 1033 </w:instrText>
          </w:r>
          <w:r w:rsidR="00302EFF">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(Dr. G.Suresh Babu and Dr. K. Sridevi, may 2018)</w:t>
          </w:r>
          <w:r w:rsidR="00302EFF">
            <w:rPr>
              <w:rFonts w:ascii="Arial" w:hAnsi="Arial" w:cs="Arial"/>
            </w:rPr>
            <w:fldChar w:fldCharType="end"/>
          </w:r>
        </w:sdtContent>
      </w:sdt>
      <w:r w:rsidR="00877C14">
        <w:rPr>
          <w:rFonts w:ascii="Arial" w:hAnsi="Arial" w:cs="Arial"/>
        </w:rPr>
        <w:t>.</w:t>
      </w:r>
    </w:p>
    <w:p w14:paraId="09AB4CCD" w14:textId="77777777" w:rsidR="00657506" w:rsidRDefault="00657506" w:rsidP="00657506">
      <w:pPr>
        <w:pStyle w:val="ListParagraph"/>
        <w:numPr>
          <w:ilvl w:val="0"/>
          <w:numId w:val="6"/>
        </w:numPr>
        <w:spacing w:line="360" w:lineRule="auto"/>
        <w:rPr>
          <w:rFonts w:ascii="Arial" w:hAnsi="Arial" w:cs="Arial"/>
        </w:rPr>
      </w:pPr>
      <w:r w:rsidRPr="00307A3F">
        <w:rPr>
          <w:rFonts w:ascii="Arial" w:hAnsi="Arial" w:cs="Arial"/>
          <w:u w:val="single"/>
        </w:rPr>
        <w:t>Interactive Learning</w:t>
      </w:r>
      <w:r w:rsidRPr="00307A3F">
        <w:rPr>
          <w:rFonts w:ascii="Arial" w:hAnsi="Arial" w:cs="Arial"/>
        </w:rPr>
        <w:t>: E-learning platforms provide various interactive features such as multimedia content, simulations</w:t>
      </w:r>
      <w:r>
        <w:rPr>
          <w:rFonts w:ascii="Arial" w:hAnsi="Arial" w:cs="Arial"/>
        </w:rPr>
        <w:t xml:space="preserve"> </w:t>
      </w:r>
      <w:r w:rsidRPr="00307A3F">
        <w:rPr>
          <w:rFonts w:ascii="Arial" w:hAnsi="Arial" w:cs="Arial"/>
        </w:rPr>
        <w:t>and</w:t>
      </w:r>
      <w:r>
        <w:rPr>
          <w:rFonts w:ascii="Arial" w:hAnsi="Arial" w:cs="Arial"/>
        </w:rPr>
        <w:t xml:space="preserve"> </w:t>
      </w:r>
      <w:r w:rsidRPr="00307A3F">
        <w:rPr>
          <w:rFonts w:ascii="Arial" w:hAnsi="Arial" w:cs="Arial"/>
        </w:rPr>
        <w:t>discussion forums, which engage students actively in the learning process. These interactive elements increase understanding, critical thinking, and problem-solving skills. They also foster collaboration and communication between students, helping peer learning and knowledge sharing.</w:t>
      </w:r>
    </w:p>
    <w:p w14:paraId="0BADFFDC" w14:textId="3927DA73" w:rsidR="00657506" w:rsidRDefault="00657506" w:rsidP="00657506">
      <w:pPr>
        <w:pStyle w:val="ListParagraph"/>
        <w:numPr>
          <w:ilvl w:val="0"/>
          <w:numId w:val="6"/>
        </w:numPr>
        <w:spacing w:line="360" w:lineRule="auto"/>
        <w:rPr>
          <w:rFonts w:ascii="Arial" w:hAnsi="Arial" w:cs="Arial"/>
        </w:rPr>
      </w:pPr>
      <w:r w:rsidRPr="007A6C7E">
        <w:rPr>
          <w:rFonts w:ascii="Arial" w:hAnsi="Arial" w:cs="Arial"/>
          <w:u w:val="single"/>
        </w:rPr>
        <w:lastRenderedPageBreak/>
        <w:t>Access to a Wide Range of Resources</w:t>
      </w:r>
      <w:r w:rsidRPr="007A6C7E">
        <w:rPr>
          <w:rFonts w:ascii="Arial" w:hAnsi="Arial" w:cs="Arial"/>
        </w:rPr>
        <w:t>: E-learning provides students with access to a vast collection of digital resources such as e-books, journals, videos, and interactive learning modules. This expands their learning beyond traditional textbooks and classroom materials, giving them the opportunity to explore diverse perspectives and stay updated with current information</w:t>
      </w:r>
      <w:sdt>
        <w:sdtPr>
          <w:rPr>
            <w:rFonts w:ascii="Arial" w:hAnsi="Arial" w:cs="Arial"/>
          </w:rPr>
          <w:id w:val="-1366136685"/>
          <w:citation/>
        </w:sdtPr>
        <w:sdtEndPr/>
        <w:sdtContent>
          <w:r w:rsidR="00302EFF">
            <w:rPr>
              <w:rFonts w:ascii="Arial" w:hAnsi="Arial" w:cs="Arial"/>
            </w:rPr>
            <w:fldChar w:fldCharType="begin"/>
          </w:r>
          <w:r w:rsidR="008F5C50">
            <w:rPr>
              <w:rFonts w:ascii="Arial" w:hAnsi="Arial" w:cs="Arial"/>
              <w:lang w:val="en-US"/>
            </w:rPr>
            <w:instrText xml:space="preserve">CITATION DrG18 \l 1033 </w:instrText>
          </w:r>
          <w:r w:rsidR="00302EFF">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(Dr. G.Suresh Babu and Dr. K. Sridevi, may 2018)</w:t>
          </w:r>
          <w:r w:rsidR="00302EFF">
            <w:rPr>
              <w:rFonts w:ascii="Arial" w:hAnsi="Arial" w:cs="Arial"/>
            </w:rPr>
            <w:fldChar w:fldCharType="end"/>
          </w:r>
        </w:sdtContent>
      </w:sdt>
      <w:r w:rsidR="00877C14">
        <w:rPr>
          <w:rFonts w:ascii="Arial" w:hAnsi="Arial" w:cs="Arial"/>
        </w:rPr>
        <w:t>.</w:t>
      </w:r>
    </w:p>
    <w:p w14:paraId="2D3D54EB" w14:textId="0DC5F3AA" w:rsidR="00657506" w:rsidRDefault="00657506" w:rsidP="00657506">
      <w:pPr>
        <w:pStyle w:val="ListParagraph"/>
        <w:numPr>
          <w:ilvl w:val="0"/>
          <w:numId w:val="6"/>
        </w:numPr>
        <w:spacing w:line="360" w:lineRule="auto"/>
        <w:rPr>
          <w:rFonts w:ascii="Arial" w:hAnsi="Arial" w:cs="Arial"/>
        </w:rPr>
      </w:pPr>
      <w:r w:rsidRPr="007A6C7E">
        <w:rPr>
          <w:rFonts w:ascii="Arial" w:hAnsi="Arial" w:cs="Arial"/>
          <w:u w:val="single"/>
        </w:rPr>
        <w:t>Continuous Learning and Lifelong Learning</w:t>
      </w:r>
      <w:r w:rsidRPr="007A6C7E">
        <w:rPr>
          <w:rFonts w:ascii="Arial" w:hAnsi="Arial" w:cs="Arial"/>
        </w:rPr>
        <w:t>: E-learning</w:t>
      </w:r>
      <w:r w:rsidR="00346954">
        <w:rPr>
          <w:rFonts w:ascii="Arial" w:hAnsi="Arial" w:cs="Arial"/>
        </w:rPr>
        <w:t>,</w:t>
      </w:r>
      <w:r w:rsidRPr="007A6C7E">
        <w:rPr>
          <w:rFonts w:ascii="Arial" w:hAnsi="Arial" w:cs="Arial"/>
        </w:rPr>
        <w:t xml:space="preserve"> promotes a culture of continuous learning. It offers opportunities for students to connect in professional development courses, get new skills, and stay updated in quickly evolving fields. E-learning platforms</w:t>
      </w:r>
      <w:r>
        <w:rPr>
          <w:rFonts w:ascii="Arial" w:hAnsi="Arial" w:cs="Arial"/>
        </w:rPr>
        <w:t xml:space="preserve">, </w:t>
      </w:r>
      <w:r w:rsidRPr="007A6C7E">
        <w:rPr>
          <w:rFonts w:ascii="Arial" w:hAnsi="Arial" w:cs="Arial"/>
        </w:rPr>
        <w:t>often provide certification programs, allowing students to demonstrate their knowledge and skills to potential employers</w:t>
      </w:r>
      <w:r>
        <w:rPr>
          <w:rFonts w:ascii="Arial" w:hAnsi="Arial" w:cs="Arial"/>
        </w:rPr>
        <w:t xml:space="preserve">, </w:t>
      </w:r>
      <w:r w:rsidRPr="007A6C7E">
        <w:rPr>
          <w:rFonts w:ascii="Arial" w:hAnsi="Arial" w:cs="Arial"/>
        </w:rPr>
        <w:t>or academic institutions</w:t>
      </w:r>
      <w:sdt>
        <w:sdtPr>
          <w:rPr>
            <w:rFonts w:ascii="Arial" w:hAnsi="Arial" w:cs="Arial"/>
          </w:rPr>
          <w:id w:val="1719405596"/>
          <w:citation/>
        </w:sdtPr>
        <w:sdtEndPr/>
        <w:sdtContent>
          <w:r w:rsidR="00302EFF">
            <w:rPr>
              <w:rFonts w:ascii="Arial" w:hAnsi="Arial" w:cs="Arial"/>
            </w:rPr>
            <w:fldChar w:fldCharType="begin"/>
          </w:r>
          <w:r w:rsidR="008F5C50">
            <w:rPr>
              <w:rFonts w:ascii="Arial" w:hAnsi="Arial" w:cs="Arial"/>
              <w:lang w:val="en-US"/>
            </w:rPr>
            <w:instrText xml:space="preserve">CITATION DrG18 \l 1033 </w:instrText>
          </w:r>
          <w:r w:rsidR="00302EFF">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(Dr. G.Suresh Babu and Dr. K. Sridevi, may 2018)</w:t>
          </w:r>
          <w:r w:rsidR="00302EFF">
            <w:rPr>
              <w:rFonts w:ascii="Arial" w:hAnsi="Arial" w:cs="Arial"/>
            </w:rPr>
            <w:fldChar w:fldCharType="end"/>
          </w:r>
        </w:sdtContent>
      </w:sdt>
      <w:r w:rsidR="00341E6E">
        <w:rPr>
          <w:rFonts w:ascii="Arial" w:hAnsi="Arial" w:cs="Arial"/>
        </w:rPr>
        <w:t>.</w:t>
      </w:r>
    </w:p>
    <w:p w14:paraId="24EF857A" w14:textId="3EC079D3" w:rsidR="00657506" w:rsidRPr="002923A4" w:rsidRDefault="00657506" w:rsidP="00657506">
      <w:pPr>
        <w:pStyle w:val="ListParagraph"/>
        <w:numPr>
          <w:ilvl w:val="0"/>
          <w:numId w:val="6"/>
        </w:numPr>
        <w:spacing w:line="360" w:lineRule="auto"/>
        <w:rPr>
          <w:rFonts w:ascii="Arial" w:hAnsi="Arial" w:cs="Arial"/>
        </w:rPr>
      </w:pPr>
      <w:r w:rsidRPr="002923A4">
        <w:rPr>
          <w:rFonts w:ascii="Arial" w:hAnsi="Arial" w:cs="Arial"/>
          <w:u w:val="single"/>
        </w:rPr>
        <w:t>Cost-Effectiveness</w:t>
      </w:r>
      <w:r w:rsidRPr="002923A4">
        <w:rPr>
          <w:rFonts w:ascii="Arial" w:hAnsi="Arial" w:cs="Arial"/>
        </w:rPr>
        <w:t>: E-learning</w:t>
      </w:r>
      <w:r w:rsidR="00346954">
        <w:rPr>
          <w:rFonts w:ascii="Arial" w:hAnsi="Arial" w:cs="Arial"/>
        </w:rPr>
        <w:t>,</w:t>
      </w:r>
      <w:r w:rsidRPr="002923A4">
        <w:rPr>
          <w:rFonts w:ascii="Arial" w:hAnsi="Arial" w:cs="Arial"/>
        </w:rPr>
        <w:t xml:space="preserve"> can be</w:t>
      </w:r>
      <w:r w:rsidR="00F43FDC">
        <w:rPr>
          <w:rFonts w:ascii="Arial" w:hAnsi="Arial" w:cs="Arial"/>
        </w:rPr>
        <w:t>,</w:t>
      </w:r>
      <w:r w:rsidRPr="002923A4">
        <w:rPr>
          <w:rFonts w:ascii="Arial" w:hAnsi="Arial" w:cs="Arial"/>
        </w:rPr>
        <w:t xml:space="preserve"> a cost-effective alternative to </w:t>
      </w:r>
      <w:r w:rsidR="00F43FDC" w:rsidRPr="002923A4">
        <w:rPr>
          <w:rFonts w:ascii="Arial" w:hAnsi="Arial" w:cs="Arial"/>
        </w:rPr>
        <w:t>usual</w:t>
      </w:r>
      <w:r w:rsidRPr="002923A4">
        <w:rPr>
          <w:rFonts w:ascii="Arial" w:hAnsi="Arial" w:cs="Arial"/>
        </w:rPr>
        <w:t xml:space="preserve"> classroom-based </w:t>
      </w:r>
      <w:r w:rsidR="00F43FDC" w:rsidRPr="002923A4">
        <w:rPr>
          <w:rFonts w:ascii="Arial" w:hAnsi="Arial" w:cs="Arial"/>
        </w:rPr>
        <w:t>schooling</w:t>
      </w:r>
      <w:r w:rsidRPr="002923A4">
        <w:rPr>
          <w:rFonts w:ascii="Arial" w:hAnsi="Arial" w:cs="Arial"/>
        </w:rPr>
        <w:t xml:space="preserve">. It reduces the </w:t>
      </w:r>
      <w:r w:rsidR="00F43FDC" w:rsidRPr="002923A4">
        <w:rPr>
          <w:rFonts w:ascii="Arial" w:hAnsi="Arial" w:cs="Arial"/>
        </w:rPr>
        <w:t>requirement</w:t>
      </w:r>
      <w:r w:rsidRPr="002923A4">
        <w:rPr>
          <w:rFonts w:ascii="Arial" w:hAnsi="Arial" w:cs="Arial"/>
        </w:rPr>
        <w:t xml:space="preserve"> for traveling, physical infrastructure, and printed </w:t>
      </w:r>
      <w:r w:rsidR="000C4DF9" w:rsidRPr="002923A4">
        <w:rPr>
          <w:rFonts w:ascii="Arial" w:hAnsi="Arial" w:cs="Arial"/>
        </w:rPr>
        <w:t>supplies</w:t>
      </w:r>
      <w:r w:rsidRPr="002923A4">
        <w:rPr>
          <w:rFonts w:ascii="Arial" w:hAnsi="Arial" w:cs="Arial"/>
        </w:rPr>
        <w:t>, reducing overall expenses for students. Additionally, e-learning can accommodate a larger number of students in a single course, resulting in economies of scale for educational institutions</w:t>
      </w:r>
      <w:sdt>
        <w:sdtPr>
          <w:rPr>
            <w:rFonts w:ascii="Arial" w:hAnsi="Arial" w:cs="Arial"/>
          </w:rPr>
          <w:id w:val="40719827"/>
          <w:citation/>
        </w:sdtPr>
        <w:sdtEndPr/>
        <w:sdtContent>
          <w:r w:rsidR="00302EFF">
            <w:rPr>
              <w:rFonts w:ascii="Arial" w:hAnsi="Arial" w:cs="Arial"/>
            </w:rPr>
            <w:fldChar w:fldCharType="begin"/>
          </w:r>
          <w:r w:rsidR="008F5C50">
            <w:rPr>
              <w:rFonts w:ascii="Arial" w:hAnsi="Arial" w:cs="Arial"/>
              <w:lang w:val="en-US"/>
            </w:rPr>
            <w:instrText xml:space="preserve">CITATION DrG18 \l 1033 </w:instrText>
          </w:r>
          <w:r w:rsidR="00302EFF">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(Dr. G.Suresh Babu and Dr. K. Sridevi, may 2018)</w:t>
          </w:r>
          <w:r w:rsidR="00302EFF">
            <w:rPr>
              <w:rFonts w:ascii="Arial" w:hAnsi="Arial" w:cs="Arial"/>
            </w:rPr>
            <w:fldChar w:fldCharType="end"/>
          </w:r>
        </w:sdtContent>
      </w:sdt>
      <w:r w:rsidR="00341E6E">
        <w:rPr>
          <w:rFonts w:ascii="Arial" w:hAnsi="Arial" w:cs="Arial"/>
        </w:rPr>
        <w:t>.</w:t>
      </w:r>
    </w:p>
    <w:p w14:paraId="36FC6BB1" w14:textId="5691B95D" w:rsidR="00B02553" w:rsidRDefault="00657506" w:rsidP="00657506">
      <w:pPr>
        <w:spacing w:line="360" w:lineRule="auto"/>
        <w:ind w:firstLine="360"/>
        <w:rPr>
          <w:rFonts w:ascii="Arial" w:hAnsi="Arial" w:cs="Arial"/>
        </w:rPr>
      </w:pPr>
      <w:r w:rsidRPr="00657506">
        <w:rPr>
          <w:rFonts w:ascii="Arial" w:hAnsi="Arial" w:cs="Arial"/>
        </w:rPr>
        <w:t>It is important to note, that however, e-learning offers numerous benefits, it may not be suitable for all learning objectives or learners. It is crucial, to make a balance, between e-learning and traditional classroom-based lessons, as each method has its own powers and limits</w:t>
      </w:r>
      <w:sdt>
        <w:sdtPr>
          <w:rPr>
            <w:rFonts w:ascii="Arial" w:hAnsi="Arial" w:cs="Arial"/>
          </w:rPr>
          <w:id w:val="-1296597626"/>
          <w:citation/>
        </w:sdtPr>
        <w:sdtEndPr/>
        <w:sdtContent>
          <w:r w:rsidR="00302EFF">
            <w:rPr>
              <w:rFonts w:ascii="Arial" w:hAnsi="Arial" w:cs="Arial"/>
            </w:rPr>
            <w:fldChar w:fldCharType="begin"/>
          </w:r>
          <w:r w:rsidR="008F5C50">
            <w:rPr>
              <w:rFonts w:ascii="Arial" w:hAnsi="Arial" w:cs="Arial"/>
              <w:lang w:val="en-US"/>
            </w:rPr>
            <w:instrText xml:space="preserve">CITATION DrG18 \l 1033 </w:instrText>
          </w:r>
          <w:r w:rsidR="00302EFF">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(Dr. G.Suresh Babu and Dr. K. Sridevi, may 2018)</w:t>
          </w:r>
          <w:r w:rsidR="00302EFF">
            <w:rPr>
              <w:rFonts w:ascii="Arial" w:hAnsi="Arial" w:cs="Arial"/>
            </w:rPr>
            <w:fldChar w:fldCharType="end"/>
          </w:r>
        </w:sdtContent>
      </w:sdt>
      <w:r w:rsidR="008652B6">
        <w:rPr>
          <w:rFonts w:ascii="Arial" w:hAnsi="Arial" w:cs="Arial"/>
        </w:rPr>
        <w:t>.</w:t>
      </w:r>
    </w:p>
    <w:p w14:paraId="24A3EF31" w14:textId="77777777" w:rsidR="00DB404E" w:rsidRDefault="00DB404E" w:rsidP="005D7B02">
      <w:pPr>
        <w:spacing w:line="360" w:lineRule="auto"/>
        <w:rPr>
          <w:rFonts w:ascii="Arial" w:hAnsi="Arial" w:cs="Arial"/>
        </w:rPr>
      </w:pPr>
    </w:p>
    <w:p w14:paraId="476E89F4" w14:textId="65FB6D39" w:rsidR="008652B6" w:rsidRDefault="006406E4" w:rsidP="006406E4">
      <w:pPr>
        <w:pStyle w:val="Heading1"/>
        <w:rPr>
          <w:b/>
          <w:bCs/>
          <w:color w:val="000000" w:themeColor="text1"/>
        </w:rPr>
      </w:pPr>
      <w:bookmarkStart w:id="5" w:name="_Toc140607419"/>
      <w:r w:rsidRPr="001C35E9">
        <w:rPr>
          <w:b/>
          <w:bCs/>
          <w:color w:val="000000" w:themeColor="text1"/>
        </w:rPr>
        <w:t>3.1. The process of E-learning</w:t>
      </w:r>
      <w:r w:rsidR="001C35E9" w:rsidRPr="001C35E9">
        <w:rPr>
          <w:b/>
          <w:bCs/>
          <w:color w:val="000000" w:themeColor="text1"/>
        </w:rPr>
        <w:t>. What it involves?</w:t>
      </w:r>
      <w:bookmarkEnd w:id="5"/>
    </w:p>
    <w:p w14:paraId="24EE2688" w14:textId="77777777" w:rsidR="001C35E9" w:rsidRDefault="001C35E9" w:rsidP="001C35E9"/>
    <w:p w14:paraId="38FBEA25" w14:textId="1E237EE1" w:rsidR="00E6169F" w:rsidRPr="00E65A4F" w:rsidRDefault="00E6169F" w:rsidP="00E6169F">
      <w:pPr>
        <w:spacing w:line="360" w:lineRule="auto"/>
        <w:ind w:firstLine="720"/>
        <w:rPr>
          <w:rFonts w:ascii="Arial" w:hAnsi="Arial" w:cs="Arial"/>
        </w:rPr>
      </w:pPr>
      <w:r w:rsidRPr="00E65A4F">
        <w:rPr>
          <w:rFonts w:ascii="Arial" w:hAnsi="Arial" w:cs="Arial"/>
        </w:rPr>
        <w:t>E-learning</w:t>
      </w:r>
      <w:r>
        <w:rPr>
          <w:rFonts w:ascii="Arial" w:hAnsi="Arial" w:cs="Arial"/>
        </w:rPr>
        <w:t xml:space="preserve"> </w:t>
      </w:r>
      <w:r w:rsidRPr="00E65A4F">
        <w:rPr>
          <w:rFonts w:ascii="Arial" w:hAnsi="Arial" w:cs="Arial"/>
        </w:rPr>
        <w:t xml:space="preserve"> or electronic learning, refers to the process of</w:t>
      </w:r>
      <w:r>
        <w:rPr>
          <w:rFonts w:ascii="Arial" w:hAnsi="Arial" w:cs="Arial"/>
        </w:rPr>
        <w:t xml:space="preserve"> </w:t>
      </w:r>
      <w:r w:rsidRPr="00E65A4F">
        <w:rPr>
          <w:rFonts w:ascii="Arial" w:hAnsi="Arial" w:cs="Arial"/>
        </w:rPr>
        <w:t>knowledge or skills</w:t>
      </w:r>
      <w:r>
        <w:rPr>
          <w:rFonts w:ascii="Arial" w:hAnsi="Arial" w:cs="Arial"/>
        </w:rPr>
        <w:t xml:space="preserve">, </w:t>
      </w:r>
      <w:r w:rsidRPr="00E65A4F">
        <w:rPr>
          <w:rFonts w:ascii="Arial" w:hAnsi="Arial" w:cs="Arial"/>
        </w:rPr>
        <w:t>through digital technologies, using the internet. It involves the use of various electronic devices, such as computers, laptops, tablets, and smartphones</w:t>
      </w:r>
      <w:r>
        <w:rPr>
          <w:rFonts w:ascii="Arial" w:hAnsi="Arial" w:cs="Arial"/>
        </w:rPr>
        <w:t xml:space="preserve"> </w:t>
      </w:r>
      <w:r w:rsidRPr="00E65A4F">
        <w:rPr>
          <w:rFonts w:ascii="Arial" w:hAnsi="Arial" w:cs="Arial"/>
        </w:rPr>
        <w:t>to access educational content</w:t>
      </w:r>
      <w:sdt>
        <w:sdtPr>
          <w:rPr>
            <w:rFonts w:ascii="Arial" w:hAnsi="Arial" w:cs="Arial"/>
          </w:rPr>
          <w:id w:val="1628586757"/>
          <w:citation/>
        </w:sdtPr>
        <w:sdtEndPr/>
        <w:sdtContent>
          <w:r w:rsidR="00F45310">
            <w:rPr>
              <w:rFonts w:ascii="Arial" w:hAnsi="Arial" w:cs="Arial"/>
            </w:rPr>
            <w:fldChar w:fldCharType="begin"/>
          </w:r>
          <w:r w:rsidR="009517C6">
            <w:rPr>
              <w:rFonts w:ascii="Arial" w:hAnsi="Arial" w:cs="Arial"/>
              <w:lang w:val="en-US"/>
            </w:rPr>
            <w:instrText xml:space="preserve">CITATION Ste22 \l 1033 </w:instrText>
          </w:r>
          <w:r w:rsidR="00F45310">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(Neusser, 2022)</w:t>
          </w:r>
          <w:r w:rsidR="00F45310">
            <w:rPr>
              <w:rFonts w:ascii="Arial" w:hAnsi="Arial" w:cs="Arial"/>
            </w:rPr>
            <w:fldChar w:fldCharType="end"/>
          </w:r>
        </w:sdtContent>
      </w:sdt>
      <w:r w:rsidR="00341E6E">
        <w:rPr>
          <w:rFonts w:ascii="Arial" w:hAnsi="Arial" w:cs="Arial"/>
        </w:rPr>
        <w:t>.</w:t>
      </w:r>
    </w:p>
    <w:p w14:paraId="335272BF" w14:textId="77777777" w:rsidR="00E6169F" w:rsidRPr="00E65A4F" w:rsidRDefault="00E6169F" w:rsidP="00E6169F">
      <w:pPr>
        <w:spacing w:line="360" w:lineRule="auto"/>
        <w:rPr>
          <w:rFonts w:ascii="Arial" w:hAnsi="Arial" w:cs="Arial"/>
        </w:rPr>
      </w:pPr>
      <w:r w:rsidRPr="00E65A4F">
        <w:rPr>
          <w:rFonts w:ascii="Arial" w:hAnsi="Arial" w:cs="Arial"/>
        </w:rPr>
        <w:t>The process of e-learnin</w:t>
      </w:r>
      <w:r>
        <w:rPr>
          <w:rFonts w:ascii="Arial" w:hAnsi="Arial" w:cs="Arial"/>
        </w:rPr>
        <w:t>g</w:t>
      </w:r>
      <w:r w:rsidRPr="00E65A4F">
        <w:rPr>
          <w:rFonts w:ascii="Arial" w:hAnsi="Arial" w:cs="Arial"/>
        </w:rPr>
        <w:t xml:space="preserve"> involves the following steps:</w:t>
      </w:r>
    </w:p>
    <w:p w14:paraId="7D08D30A" w14:textId="77777777" w:rsidR="00E6169F" w:rsidRDefault="00E6169F" w:rsidP="00E6169F">
      <w:pPr>
        <w:pStyle w:val="ListParagraph"/>
        <w:numPr>
          <w:ilvl w:val="0"/>
          <w:numId w:val="7"/>
        </w:numPr>
        <w:spacing w:line="360" w:lineRule="auto"/>
        <w:rPr>
          <w:rFonts w:ascii="Arial" w:hAnsi="Arial" w:cs="Arial"/>
        </w:rPr>
      </w:pPr>
      <w:r w:rsidRPr="000B3F77">
        <w:rPr>
          <w:rFonts w:ascii="Arial" w:hAnsi="Arial" w:cs="Arial"/>
          <w:u w:val="single"/>
        </w:rPr>
        <w:t>Accessing an e-learning platform</w:t>
      </w:r>
      <w:r w:rsidRPr="000B3F77">
        <w:rPr>
          <w:rFonts w:ascii="Arial" w:hAnsi="Arial" w:cs="Arial"/>
        </w:rPr>
        <w:t xml:space="preserve">: Learners access an online platform or website that hosts educational resources, courses, or modules. </w:t>
      </w:r>
    </w:p>
    <w:p w14:paraId="569515AD" w14:textId="77777777" w:rsidR="00E6169F" w:rsidRDefault="00E6169F" w:rsidP="00E6169F">
      <w:pPr>
        <w:pStyle w:val="ListParagraph"/>
        <w:numPr>
          <w:ilvl w:val="0"/>
          <w:numId w:val="7"/>
        </w:numPr>
        <w:spacing w:line="360" w:lineRule="auto"/>
        <w:rPr>
          <w:rFonts w:ascii="Arial" w:hAnsi="Arial" w:cs="Arial"/>
        </w:rPr>
      </w:pPr>
      <w:r w:rsidRPr="000B3F77">
        <w:rPr>
          <w:rFonts w:ascii="Arial" w:hAnsi="Arial" w:cs="Arial"/>
          <w:u w:val="single"/>
        </w:rPr>
        <w:lastRenderedPageBreak/>
        <w:t>Registration</w:t>
      </w:r>
      <w:r w:rsidRPr="000B3F77">
        <w:rPr>
          <w:rFonts w:ascii="Arial" w:hAnsi="Arial" w:cs="Arial"/>
        </w:rPr>
        <w:t>: Learners create an account on the e-learning platform. This step allows them to track their progress, access course materials</w:t>
      </w:r>
      <w:r>
        <w:rPr>
          <w:rFonts w:ascii="Arial" w:hAnsi="Arial" w:cs="Arial"/>
        </w:rPr>
        <w:t xml:space="preserve"> </w:t>
      </w:r>
      <w:r w:rsidRPr="000B3F77">
        <w:rPr>
          <w:rFonts w:ascii="Arial" w:hAnsi="Arial" w:cs="Arial"/>
        </w:rPr>
        <w:t>and interact with associate learners.</w:t>
      </w:r>
    </w:p>
    <w:p w14:paraId="306D6F2E" w14:textId="77777777" w:rsidR="00E6169F" w:rsidRDefault="00E6169F" w:rsidP="00E6169F">
      <w:pPr>
        <w:pStyle w:val="ListParagraph"/>
        <w:numPr>
          <w:ilvl w:val="0"/>
          <w:numId w:val="7"/>
        </w:numPr>
        <w:spacing w:line="360" w:lineRule="auto"/>
        <w:rPr>
          <w:rFonts w:ascii="Arial" w:hAnsi="Arial" w:cs="Arial"/>
        </w:rPr>
      </w:pPr>
      <w:r w:rsidRPr="00735FA3">
        <w:rPr>
          <w:rFonts w:ascii="Arial" w:hAnsi="Arial" w:cs="Arial"/>
          <w:u w:val="single"/>
        </w:rPr>
        <w:t>Content delivery</w:t>
      </w:r>
      <w:r w:rsidRPr="00735FA3">
        <w:rPr>
          <w:rFonts w:ascii="Arial" w:hAnsi="Arial" w:cs="Arial"/>
        </w:rPr>
        <w:t>: E-learning platforms</w:t>
      </w:r>
      <w:r>
        <w:rPr>
          <w:rFonts w:ascii="Arial" w:hAnsi="Arial" w:cs="Arial"/>
        </w:rPr>
        <w:t xml:space="preserve">, </w:t>
      </w:r>
      <w:r w:rsidRPr="00735FA3">
        <w:rPr>
          <w:rFonts w:ascii="Arial" w:hAnsi="Arial" w:cs="Arial"/>
        </w:rPr>
        <w:t>provide various types of content, including text-based materials, videos, audio lectures</w:t>
      </w:r>
      <w:r>
        <w:rPr>
          <w:rFonts w:ascii="Arial" w:hAnsi="Arial" w:cs="Arial"/>
        </w:rPr>
        <w:t xml:space="preserve">, </w:t>
      </w:r>
      <w:r w:rsidRPr="00735FA3">
        <w:rPr>
          <w:rFonts w:ascii="Arial" w:hAnsi="Arial" w:cs="Arial"/>
        </w:rPr>
        <w:t>quizzes, assessments. Learners can access these resources at their convenience, typically through a web browser or a dedicated mobile application.</w:t>
      </w:r>
    </w:p>
    <w:p w14:paraId="714F0FAD" w14:textId="77777777" w:rsidR="00E6169F" w:rsidRDefault="00E6169F" w:rsidP="00E6169F">
      <w:pPr>
        <w:pStyle w:val="ListParagraph"/>
        <w:numPr>
          <w:ilvl w:val="0"/>
          <w:numId w:val="7"/>
        </w:numPr>
        <w:spacing w:line="360" w:lineRule="auto"/>
        <w:rPr>
          <w:rFonts w:ascii="Arial" w:hAnsi="Arial" w:cs="Arial"/>
        </w:rPr>
      </w:pPr>
      <w:r w:rsidRPr="00FD37AF">
        <w:rPr>
          <w:rFonts w:ascii="Arial" w:hAnsi="Arial" w:cs="Arial"/>
          <w:u w:val="single"/>
        </w:rPr>
        <w:t>Communication and collaboration</w:t>
      </w:r>
      <w:r w:rsidRPr="00FD37AF">
        <w:rPr>
          <w:rFonts w:ascii="Arial" w:hAnsi="Arial" w:cs="Arial"/>
        </w:rPr>
        <w:t xml:space="preserve">: E-learning platforms facilitate communication and collaboration between learners and instructors. This can be done through features like discussion boards, live chats, email. </w:t>
      </w:r>
    </w:p>
    <w:p w14:paraId="01194322" w14:textId="77777777" w:rsidR="00E6169F" w:rsidRDefault="00E6169F" w:rsidP="00E6169F">
      <w:pPr>
        <w:pStyle w:val="ListParagraph"/>
        <w:numPr>
          <w:ilvl w:val="0"/>
          <w:numId w:val="7"/>
        </w:numPr>
        <w:spacing w:line="360" w:lineRule="auto"/>
        <w:rPr>
          <w:rFonts w:ascii="Arial" w:hAnsi="Arial" w:cs="Arial"/>
        </w:rPr>
      </w:pPr>
      <w:r w:rsidRPr="00EA0D34">
        <w:rPr>
          <w:rFonts w:ascii="Arial" w:hAnsi="Arial" w:cs="Arial"/>
          <w:u w:val="single"/>
        </w:rPr>
        <w:t>Assessments and feedback</w:t>
      </w:r>
      <w:r w:rsidRPr="00EA0D34">
        <w:rPr>
          <w:rFonts w:ascii="Arial" w:hAnsi="Arial" w:cs="Arial"/>
        </w:rPr>
        <w:t xml:space="preserve">: E-learning typically includes assessments to evaluate learners' understanding and progress. These assessments can be in the form of quizzes, tests, assignments, or projects. </w:t>
      </w:r>
    </w:p>
    <w:p w14:paraId="41311664" w14:textId="77777777" w:rsidR="00E6169F" w:rsidRDefault="00E6169F" w:rsidP="00E6169F">
      <w:pPr>
        <w:pStyle w:val="ListParagraph"/>
        <w:numPr>
          <w:ilvl w:val="0"/>
          <w:numId w:val="7"/>
        </w:numPr>
        <w:spacing w:line="360" w:lineRule="auto"/>
        <w:rPr>
          <w:rFonts w:ascii="Arial" w:hAnsi="Arial" w:cs="Arial"/>
        </w:rPr>
      </w:pPr>
      <w:r w:rsidRPr="003714A3">
        <w:rPr>
          <w:rFonts w:ascii="Arial" w:hAnsi="Arial" w:cs="Arial"/>
          <w:u w:val="single"/>
        </w:rPr>
        <w:t>Progress tracking and reporting</w:t>
      </w:r>
      <w:r w:rsidRPr="003714A3">
        <w:rPr>
          <w:rFonts w:ascii="Arial" w:hAnsi="Arial" w:cs="Arial"/>
        </w:rPr>
        <w:t>: E-learning platforms</w:t>
      </w:r>
      <w:r>
        <w:rPr>
          <w:rFonts w:ascii="Arial" w:hAnsi="Arial" w:cs="Arial"/>
        </w:rPr>
        <w:t xml:space="preserve">, </w:t>
      </w:r>
      <w:r w:rsidRPr="003714A3">
        <w:rPr>
          <w:rFonts w:ascii="Arial" w:hAnsi="Arial" w:cs="Arial"/>
        </w:rPr>
        <w:t>usually provide tools for learners</w:t>
      </w:r>
      <w:r>
        <w:rPr>
          <w:rFonts w:ascii="Arial" w:hAnsi="Arial" w:cs="Arial"/>
        </w:rPr>
        <w:t xml:space="preserve">, </w:t>
      </w:r>
      <w:r w:rsidRPr="003714A3">
        <w:rPr>
          <w:rFonts w:ascii="Arial" w:hAnsi="Arial" w:cs="Arial"/>
        </w:rPr>
        <w:t>to track their progress, such as</w:t>
      </w:r>
      <w:r>
        <w:rPr>
          <w:rFonts w:ascii="Arial" w:hAnsi="Arial" w:cs="Arial"/>
        </w:rPr>
        <w:t xml:space="preserve">: </w:t>
      </w:r>
      <w:r w:rsidRPr="003714A3">
        <w:rPr>
          <w:rFonts w:ascii="Arial" w:hAnsi="Arial" w:cs="Arial"/>
        </w:rPr>
        <w:t>completion percentages, grades, or badges. Instructors</w:t>
      </w:r>
      <w:r>
        <w:rPr>
          <w:rFonts w:ascii="Arial" w:hAnsi="Arial" w:cs="Arial"/>
        </w:rPr>
        <w:t xml:space="preserve"> </w:t>
      </w:r>
      <w:r w:rsidRPr="003714A3">
        <w:rPr>
          <w:rFonts w:ascii="Arial" w:hAnsi="Arial" w:cs="Arial"/>
        </w:rPr>
        <w:t>can generate reports on individual or group performance, allowing for monitoring of learning conclusions.</w:t>
      </w:r>
    </w:p>
    <w:p w14:paraId="1334C629" w14:textId="5A075709" w:rsidR="00E6169F" w:rsidRPr="008D626F" w:rsidRDefault="00E6169F" w:rsidP="00E6169F">
      <w:pPr>
        <w:pStyle w:val="ListParagraph"/>
        <w:numPr>
          <w:ilvl w:val="0"/>
          <w:numId w:val="7"/>
        </w:numPr>
        <w:spacing w:line="360" w:lineRule="auto"/>
        <w:rPr>
          <w:rFonts w:ascii="Arial" w:hAnsi="Arial" w:cs="Arial"/>
        </w:rPr>
      </w:pPr>
      <w:r w:rsidRPr="008D626F">
        <w:rPr>
          <w:rFonts w:ascii="Arial" w:hAnsi="Arial" w:cs="Arial"/>
          <w:u w:val="single"/>
        </w:rPr>
        <w:t>Continuous learning and support</w:t>
      </w:r>
      <w:r w:rsidRPr="008D626F">
        <w:rPr>
          <w:rFonts w:ascii="Arial" w:hAnsi="Arial" w:cs="Arial"/>
        </w:rPr>
        <w:t>: E-learning often involves continuing learning experiences, permitting learners to access resources outside the completion of a course or program. Learners may have access to additional materials, updates, or new courses</w:t>
      </w:r>
      <w:sdt>
        <w:sdtPr>
          <w:rPr>
            <w:rFonts w:ascii="Arial" w:hAnsi="Arial" w:cs="Arial"/>
          </w:rPr>
          <w:id w:val="-626775103"/>
          <w:citation/>
        </w:sdtPr>
        <w:sdtEndPr/>
        <w:sdtContent>
          <w:r w:rsidR="009E3AD3">
            <w:rPr>
              <w:rFonts w:ascii="Arial" w:hAnsi="Arial" w:cs="Arial"/>
            </w:rPr>
            <w:fldChar w:fldCharType="begin"/>
          </w:r>
          <w:r w:rsidR="009517C6">
            <w:rPr>
              <w:rFonts w:ascii="Arial" w:hAnsi="Arial" w:cs="Arial"/>
              <w:lang w:val="en-US"/>
            </w:rPr>
            <w:instrText xml:space="preserve">CITATION Ste22 \l 1033 </w:instrText>
          </w:r>
          <w:r w:rsidR="009E3AD3">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(Neusser, 2022)</w:t>
          </w:r>
          <w:r w:rsidR="009E3AD3">
            <w:rPr>
              <w:rFonts w:ascii="Arial" w:hAnsi="Arial" w:cs="Arial"/>
            </w:rPr>
            <w:fldChar w:fldCharType="end"/>
          </w:r>
        </w:sdtContent>
      </w:sdt>
      <w:r w:rsidR="005B22F9">
        <w:rPr>
          <w:rFonts w:ascii="Arial" w:hAnsi="Arial" w:cs="Arial"/>
        </w:rPr>
        <w:t>.</w:t>
      </w:r>
    </w:p>
    <w:p w14:paraId="6AA2CAF0" w14:textId="0109013A" w:rsidR="00E6169F" w:rsidRPr="00E65A4F" w:rsidRDefault="00E6169F" w:rsidP="00E6169F">
      <w:pPr>
        <w:spacing w:line="360" w:lineRule="auto"/>
        <w:ind w:firstLine="360"/>
        <w:rPr>
          <w:rFonts w:ascii="Arial" w:hAnsi="Arial" w:cs="Arial"/>
        </w:rPr>
      </w:pPr>
      <w:r>
        <w:rPr>
          <w:rFonts w:ascii="Arial" w:hAnsi="Arial" w:cs="Arial"/>
        </w:rPr>
        <w:t>E</w:t>
      </w:r>
      <w:r w:rsidRPr="00E65A4F">
        <w:rPr>
          <w:rFonts w:ascii="Arial" w:hAnsi="Arial" w:cs="Arial"/>
        </w:rPr>
        <w:t xml:space="preserve">-learning can take several forms, </w:t>
      </w:r>
      <w:r>
        <w:rPr>
          <w:rFonts w:ascii="Arial" w:hAnsi="Arial" w:cs="Arial"/>
        </w:rPr>
        <w:t xml:space="preserve">loke </w:t>
      </w:r>
      <w:r w:rsidRPr="00E65A4F">
        <w:rPr>
          <w:rFonts w:ascii="Arial" w:hAnsi="Arial" w:cs="Arial"/>
        </w:rPr>
        <w:t>real-time interaction with instructors and peers</w:t>
      </w:r>
      <w:r>
        <w:rPr>
          <w:rFonts w:ascii="Arial" w:hAnsi="Arial" w:cs="Arial"/>
        </w:rPr>
        <w:t xml:space="preserve">, </w:t>
      </w:r>
      <w:r w:rsidRPr="00E65A4F">
        <w:rPr>
          <w:rFonts w:ascii="Arial" w:hAnsi="Arial" w:cs="Arial"/>
        </w:rPr>
        <w:t xml:space="preserve">or self-paced learning without real-time interaction. The specific process may vary depending on the e-learning platform, </w:t>
      </w:r>
      <w:r w:rsidR="004E5BCF">
        <w:rPr>
          <w:rFonts w:ascii="Arial" w:hAnsi="Arial" w:cs="Arial"/>
        </w:rPr>
        <w:t>or</w:t>
      </w:r>
      <w:r w:rsidRPr="00E65A4F">
        <w:rPr>
          <w:rFonts w:ascii="Arial" w:hAnsi="Arial" w:cs="Arial"/>
        </w:rPr>
        <w:t xml:space="preserve"> educational institution </w:t>
      </w:r>
      <w:r w:rsidR="004E5BCF">
        <w:rPr>
          <w:rFonts w:ascii="Arial" w:hAnsi="Arial" w:cs="Arial"/>
        </w:rPr>
        <w:t>and</w:t>
      </w:r>
      <w:r w:rsidRPr="00E65A4F">
        <w:rPr>
          <w:rFonts w:ascii="Arial" w:hAnsi="Arial" w:cs="Arial"/>
        </w:rPr>
        <w:t xml:space="preserve"> organization, </w:t>
      </w:r>
      <w:r w:rsidR="004E5BCF">
        <w:rPr>
          <w:rFonts w:ascii="Arial" w:hAnsi="Arial" w:cs="Arial"/>
        </w:rPr>
        <w:t>or</w:t>
      </w:r>
      <w:r w:rsidRPr="00E65A4F">
        <w:rPr>
          <w:rFonts w:ascii="Arial" w:hAnsi="Arial" w:cs="Arial"/>
        </w:rPr>
        <w:t xml:space="preserve"> the type of content</w:t>
      </w:r>
      <w:r w:rsidR="004E5BCF">
        <w:rPr>
          <w:rFonts w:ascii="Arial" w:hAnsi="Arial" w:cs="Arial"/>
        </w:rPr>
        <w:t>,</w:t>
      </w:r>
      <w:r w:rsidRPr="00E65A4F">
        <w:rPr>
          <w:rFonts w:ascii="Arial" w:hAnsi="Arial" w:cs="Arial"/>
        </w:rPr>
        <w:t xml:space="preserve"> or courses being offered</w:t>
      </w:r>
      <w:sdt>
        <w:sdtPr>
          <w:rPr>
            <w:rFonts w:ascii="Arial" w:hAnsi="Arial" w:cs="Arial"/>
          </w:rPr>
          <w:id w:val="1471789612"/>
          <w:citation/>
        </w:sdtPr>
        <w:sdtEndPr/>
        <w:sdtContent>
          <w:r w:rsidR="009E3AD3">
            <w:rPr>
              <w:rFonts w:ascii="Arial" w:hAnsi="Arial" w:cs="Arial"/>
            </w:rPr>
            <w:fldChar w:fldCharType="begin"/>
          </w:r>
          <w:r w:rsidR="009517C6">
            <w:rPr>
              <w:rFonts w:ascii="Arial" w:hAnsi="Arial" w:cs="Arial"/>
              <w:lang w:val="en-US"/>
            </w:rPr>
            <w:instrText xml:space="preserve">CITATION Ste22 \l 1033 </w:instrText>
          </w:r>
          <w:r w:rsidR="009E3AD3">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(Neusser, 2022)</w:t>
          </w:r>
          <w:r w:rsidR="009E3AD3">
            <w:rPr>
              <w:rFonts w:ascii="Arial" w:hAnsi="Arial" w:cs="Arial"/>
            </w:rPr>
            <w:fldChar w:fldCharType="end"/>
          </w:r>
        </w:sdtContent>
      </w:sdt>
      <w:r w:rsidR="005B22F9">
        <w:rPr>
          <w:rFonts w:ascii="Arial" w:hAnsi="Arial" w:cs="Arial"/>
        </w:rPr>
        <w:t>.</w:t>
      </w:r>
    </w:p>
    <w:p w14:paraId="0D42A69A" w14:textId="78E70704" w:rsidR="001C35E9" w:rsidRPr="00DB404E" w:rsidRDefault="000603A8" w:rsidP="000603A8">
      <w:pPr>
        <w:pStyle w:val="Heading1"/>
        <w:rPr>
          <w:b/>
          <w:bCs/>
          <w:color w:val="000000" w:themeColor="text1"/>
        </w:rPr>
      </w:pPr>
      <w:bookmarkStart w:id="6" w:name="_Toc140607420"/>
      <w:r w:rsidRPr="00DB404E">
        <w:rPr>
          <w:b/>
          <w:bCs/>
          <w:color w:val="000000" w:themeColor="text1"/>
        </w:rPr>
        <w:t>3.2.</w:t>
      </w:r>
      <w:r w:rsidR="00BC28F1" w:rsidRPr="00DB404E">
        <w:rPr>
          <w:b/>
          <w:bCs/>
          <w:color w:val="000000" w:themeColor="text1"/>
        </w:rPr>
        <w:t>The importance of E-learning and Computing for students.</w:t>
      </w:r>
      <w:bookmarkEnd w:id="6"/>
    </w:p>
    <w:p w14:paraId="295C3E5D" w14:textId="77777777" w:rsidR="00BC28F1" w:rsidRDefault="00BC28F1" w:rsidP="00BC28F1"/>
    <w:p w14:paraId="09F4946C" w14:textId="0DD1A591" w:rsidR="00BC28F1" w:rsidRPr="00D339C5" w:rsidRDefault="00BC28F1" w:rsidP="0076281A">
      <w:pPr>
        <w:spacing w:line="360" w:lineRule="auto"/>
        <w:ind w:firstLine="720"/>
        <w:rPr>
          <w:rFonts w:ascii="Arial" w:hAnsi="Arial" w:cs="Arial"/>
        </w:rPr>
      </w:pPr>
      <w:r w:rsidRPr="00073CE1">
        <w:rPr>
          <w:rFonts w:ascii="Arial" w:hAnsi="Arial" w:cs="Arial"/>
        </w:rPr>
        <w:t>E-learning and computing</w:t>
      </w:r>
      <w:r>
        <w:rPr>
          <w:rFonts w:ascii="Arial" w:hAnsi="Arial" w:cs="Arial"/>
        </w:rPr>
        <w:t xml:space="preserve">, </w:t>
      </w:r>
      <w:r w:rsidRPr="00073CE1">
        <w:rPr>
          <w:rFonts w:ascii="Arial" w:hAnsi="Arial" w:cs="Arial"/>
        </w:rPr>
        <w:t>have become progressively important in today's digital age</w:t>
      </w:r>
      <w:r>
        <w:rPr>
          <w:rFonts w:ascii="Arial" w:hAnsi="Arial" w:cs="Arial"/>
        </w:rPr>
        <w:t>. E-learning can offer different instruments, such as: accessibility, flexibility and convenience, personalization, lifelong learning, collaboration and networking, infrastructure, interactivity and multimedia, data analysis, assessment and feedback, that can help every student to achieve his goals</w:t>
      </w:r>
      <w:sdt>
        <w:sdtPr>
          <w:rPr>
            <w:rFonts w:ascii="Arial" w:hAnsi="Arial" w:cs="Arial"/>
          </w:rPr>
          <w:id w:val="-753749503"/>
          <w:citation/>
        </w:sdtPr>
        <w:sdtEndPr/>
        <w:sdtContent>
          <w:r w:rsidR="00B17285">
            <w:rPr>
              <w:rFonts w:ascii="Arial" w:hAnsi="Arial" w:cs="Arial"/>
            </w:rPr>
            <w:fldChar w:fldCharType="begin"/>
          </w:r>
          <w:r w:rsidR="00631EE6">
            <w:rPr>
              <w:rFonts w:ascii="Arial" w:hAnsi="Arial" w:cs="Arial"/>
              <w:lang w:val="en-US"/>
            </w:rPr>
            <w:instrText xml:space="preserve">CITATION Asm22 \l 1033 </w:instrText>
          </w:r>
          <w:r w:rsidR="00B17285">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(Hamad, 2022)</w:t>
          </w:r>
          <w:r w:rsidR="00B17285">
            <w:rPr>
              <w:rFonts w:ascii="Arial" w:hAnsi="Arial" w:cs="Arial"/>
            </w:rPr>
            <w:fldChar w:fldCharType="end"/>
          </w:r>
        </w:sdtContent>
      </w:sdt>
      <w:r w:rsidR="005B22F9">
        <w:rPr>
          <w:rFonts w:ascii="Arial" w:hAnsi="Arial" w:cs="Arial"/>
        </w:rPr>
        <w:t>.</w:t>
      </w:r>
    </w:p>
    <w:p w14:paraId="06EEB09B" w14:textId="0683B8E0" w:rsidR="00BC28F1" w:rsidRDefault="00BC28F1" w:rsidP="0076281A">
      <w:pPr>
        <w:spacing w:line="360" w:lineRule="auto"/>
        <w:ind w:firstLine="720"/>
        <w:rPr>
          <w:rFonts w:ascii="Arial" w:hAnsi="Arial" w:cs="Arial"/>
        </w:rPr>
      </w:pPr>
      <w:r>
        <w:rPr>
          <w:rFonts w:ascii="Arial" w:hAnsi="Arial" w:cs="Arial"/>
        </w:rPr>
        <w:t>In g</w:t>
      </w:r>
      <w:r w:rsidRPr="00D339C5">
        <w:rPr>
          <w:rFonts w:ascii="Arial" w:hAnsi="Arial" w:cs="Arial"/>
        </w:rPr>
        <w:t xml:space="preserve">eneral, e-learning and computing are connected, with computing providing the infrastructure and tools necessary to deliver effective and engaging online learning </w:t>
      </w:r>
      <w:r w:rsidRPr="00D339C5">
        <w:rPr>
          <w:rFonts w:ascii="Arial" w:hAnsi="Arial" w:cs="Arial"/>
        </w:rPr>
        <w:lastRenderedPageBreak/>
        <w:t xml:space="preserve">experiences. They have changed education and training, making learning more accessible, personalized, and interactive for </w:t>
      </w:r>
      <w:r>
        <w:rPr>
          <w:rFonts w:ascii="Arial" w:hAnsi="Arial" w:cs="Arial"/>
        </w:rPr>
        <w:t>students</w:t>
      </w:r>
      <w:r w:rsidRPr="00D339C5">
        <w:rPr>
          <w:rFonts w:ascii="Arial" w:hAnsi="Arial" w:cs="Arial"/>
        </w:rPr>
        <w:t xml:space="preserve"> worldwide</w:t>
      </w:r>
      <w:sdt>
        <w:sdtPr>
          <w:rPr>
            <w:rFonts w:ascii="Arial" w:hAnsi="Arial" w:cs="Arial"/>
          </w:rPr>
          <w:id w:val="-1827266587"/>
          <w:citation/>
        </w:sdtPr>
        <w:sdtEndPr/>
        <w:sdtContent>
          <w:r w:rsidR="00B17285">
            <w:rPr>
              <w:rFonts w:ascii="Arial" w:hAnsi="Arial" w:cs="Arial"/>
            </w:rPr>
            <w:fldChar w:fldCharType="begin"/>
          </w:r>
          <w:r w:rsidR="00631EE6">
            <w:rPr>
              <w:rFonts w:ascii="Arial" w:hAnsi="Arial" w:cs="Arial"/>
              <w:lang w:val="en-US"/>
            </w:rPr>
            <w:instrText xml:space="preserve">CITATION Asm22 \l 1033 </w:instrText>
          </w:r>
          <w:r w:rsidR="00B17285">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(Hamad, 2022)</w:t>
          </w:r>
          <w:r w:rsidR="00B17285">
            <w:rPr>
              <w:rFonts w:ascii="Arial" w:hAnsi="Arial" w:cs="Arial"/>
            </w:rPr>
            <w:fldChar w:fldCharType="end"/>
          </w:r>
        </w:sdtContent>
      </w:sdt>
      <w:r w:rsidR="005D7B02">
        <w:rPr>
          <w:rFonts w:ascii="Arial" w:hAnsi="Arial" w:cs="Arial"/>
        </w:rPr>
        <w:t>.</w:t>
      </w:r>
    </w:p>
    <w:p w14:paraId="7AE81AE3" w14:textId="77777777" w:rsidR="005D7B02" w:rsidRDefault="005D7B02" w:rsidP="0076281A">
      <w:pPr>
        <w:spacing w:line="360" w:lineRule="auto"/>
        <w:ind w:firstLine="720"/>
        <w:rPr>
          <w:rFonts w:ascii="Arial" w:hAnsi="Arial" w:cs="Arial"/>
        </w:rPr>
      </w:pPr>
    </w:p>
    <w:p w14:paraId="561790BD" w14:textId="77777777" w:rsidR="005D7B02" w:rsidRPr="00D339C5" w:rsidRDefault="005D7B02" w:rsidP="0076281A">
      <w:pPr>
        <w:spacing w:line="360" w:lineRule="auto"/>
        <w:ind w:firstLine="720"/>
        <w:rPr>
          <w:rFonts w:ascii="Arial" w:hAnsi="Arial" w:cs="Arial"/>
        </w:rPr>
      </w:pPr>
    </w:p>
    <w:p w14:paraId="4267249E" w14:textId="7D8C684E" w:rsidR="00BC28F1" w:rsidRPr="000D2F56" w:rsidRDefault="000D2F56" w:rsidP="000D2F56">
      <w:pPr>
        <w:pStyle w:val="Heading1"/>
        <w:rPr>
          <w:b/>
          <w:bCs/>
          <w:color w:val="000000" w:themeColor="text1"/>
        </w:rPr>
      </w:pPr>
      <w:bookmarkStart w:id="7" w:name="_Toc140607421"/>
      <w:r w:rsidRPr="000D2F56">
        <w:rPr>
          <w:b/>
          <w:bCs/>
          <w:color w:val="000000" w:themeColor="text1"/>
        </w:rPr>
        <w:t>4.Conclusion.</w:t>
      </w:r>
      <w:bookmarkEnd w:id="7"/>
    </w:p>
    <w:p w14:paraId="72478BFB" w14:textId="3DD2010A" w:rsidR="000D2F56" w:rsidRDefault="000D2F56" w:rsidP="000D2F56">
      <w:r>
        <w:tab/>
      </w:r>
    </w:p>
    <w:p w14:paraId="613FB340" w14:textId="69468E8A" w:rsidR="000D2F56" w:rsidRDefault="000D2F56" w:rsidP="0076281A">
      <w:pPr>
        <w:spacing w:line="360" w:lineRule="auto"/>
        <w:rPr>
          <w:rFonts w:ascii="Arial" w:hAnsi="Arial" w:cs="Arial"/>
        </w:rPr>
      </w:pPr>
      <w:r>
        <w:tab/>
      </w:r>
      <w:r>
        <w:rPr>
          <w:rFonts w:ascii="Arial" w:hAnsi="Arial" w:cs="Arial"/>
        </w:rPr>
        <w:t xml:space="preserve">In this essay I </w:t>
      </w:r>
      <w:r w:rsidR="006C52D4">
        <w:rPr>
          <w:rFonts w:ascii="Arial" w:hAnsi="Arial" w:cs="Arial"/>
        </w:rPr>
        <w:t>discussed about the im</w:t>
      </w:r>
      <w:r w:rsidR="00B33286">
        <w:rPr>
          <w:rFonts w:ascii="Arial" w:hAnsi="Arial" w:cs="Arial"/>
        </w:rPr>
        <w:t>portance and role of time management and e-learning and computer</w:t>
      </w:r>
      <w:r w:rsidR="007F06A7">
        <w:rPr>
          <w:rFonts w:ascii="Arial" w:hAnsi="Arial" w:cs="Arial"/>
        </w:rPr>
        <w:t xml:space="preserve"> for students</w:t>
      </w:r>
      <w:r w:rsidR="000146F3">
        <w:rPr>
          <w:rFonts w:ascii="Arial" w:hAnsi="Arial" w:cs="Arial"/>
        </w:rPr>
        <w:t>,</w:t>
      </w:r>
      <w:r w:rsidR="00155B24">
        <w:rPr>
          <w:rFonts w:ascii="Arial" w:hAnsi="Arial" w:cs="Arial"/>
        </w:rPr>
        <w:t xml:space="preserve"> also</w:t>
      </w:r>
      <w:r w:rsidR="00167F0D">
        <w:rPr>
          <w:rFonts w:ascii="Arial" w:hAnsi="Arial" w:cs="Arial"/>
        </w:rPr>
        <w:t xml:space="preserve">, </w:t>
      </w:r>
      <w:r w:rsidR="007A2EB9">
        <w:rPr>
          <w:rFonts w:ascii="Arial" w:hAnsi="Arial" w:cs="Arial"/>
        </w:rPr>
        <w:t>about the process of time management and e-learnin</w:t>
      </w:r>
      <w:r w:rsidR="004C0EB8">
        <w:rPr>
          <w:rFonts w:ascii="Arial" w:hAnsi="Arial" w:cs="Arial"/>
        </w:rPr>
        <w:t>g</w:t>
      </w:r>
      <w:r w:rsidR="00155B24">
        <w:rPr>
          <w:rFonts w:ascii="Arial" w:hAnsi="Arial" w:cs="Arial"/>
        </w:rPr>
        <w:t>.</w:t>
      </w:r>
    </w:p>
    <w:p w14:paraId="74D4FE91" w14:textId="3D7CF24E" w:rsidR="00480A94" w:rsidRDefault="00167F0D" w:rsidP="0076281A">
      <w:pPr>
        <w:spacing w:line="360" w:lineRule="auto"/>
        <w:rPr>
          <w:rFonts w:ascii="Arial" w:hAnsi="Arial" w:cs="Arial"/>
        </w:rPr>
      </w:pPr>
      <w:r>
        <w:rPr>
          <w:rFonts w:ascii="Arial" w:hAnsi="Arial" w:cs="Arial"/>
        </w:rPr>
        <w:t xml:space="preserve">I presented with different examples </w:t>
      </w:r>
      <w:r w:rsidR="00B3667D">
        <w:rPr>
          <w:rFonts w:ascii="Arial" w:hAnsi="Arial" w:cs="Arial"/>
        </w:rPr>
        <w:t xml:space="preserve">how students needs to prioritize </w:t>
      </w:r>
      <w:r w:rsidR="00DD2F46">
        <w:rPr>
          <w:rFonts w:ascii="Arial" w:hAnsi="Arial" w:cs="Arial"/>
        </w:rPr>
        <w:t>their time and how to organize their day to be more productive</w:t>
      </w:r>
      <w:r w:rsidR="0045091E">
        <w:rPr>
          <w:rFonts w:ascii="Arial" w:hAnsi="Arial" w:cs="Arial"/>
        </w:rPr>
        <w:t xml:space="preserve"> with the perspective to achieve their goals and to finish thei</w:t>
      </w:r>
      <w:r w:rsidR="00480A94">
        <w:rPr>
          <w:rFonts w:ascii="Arial" w:hAnsi="Arial" w:cs="Arial"/>
        </w:rPr>
        <w:t>r tasks in time.</w:t>
      </w:r>
    </w:p>
    <w:p w14:paraId="2A29C070" w14:textId="4FF577CD" w:rsidR="00480A94" w:rsidRDefault="00480A94" w:rsidP="0076281A">
      <w:pPr>
        <w:spacing w:line="360" w:lineRule="auto"/>
        <w:rPr>
          <w:rFonts w:ascii="Arial" w:hAnsi="Arial" w:cs="Arial"/>
        </w:rPr>
      </w:pPr>
      <w:r>
        <w:rPr>
          <w:rFonts w:ascii="Arial" w:hAnsi="Arial" w:cs="Arial"/>
        </w:rPr>
        <w:t xml:space="preserve">In the </w:t>
      </w:r>
      <w:r w:rsidR="00141263">
        <w:rPr>
          <w:rFonts w:ascii="Arial" w:hAnsi="Arial" w:cs="Arial"/>
        </w:rPr>
        <w:t>3th paragraph I p</w:t>
      </w:r>
      <w:r w:rsidR="00C44567">
        <w:rPr>
          <w:rFonts w:ascii="Arial" w:hAnsi="Arial" w:cs="Arial"/>
        </w:rPr>
        <w:t xml:space="preserve">resented detailed </w:t>
      </w:r>
      <w:r w:rsidR="00670EE1">
        <w:rPr>
          <w:rFonts w:ascii="Arial" w:hAnsi="Arial" w:cs="Arial"/>
        </w:rPr>
        <w:t>how e-learning and computing works, h</w:t>
      </w:r>
      <w:r w:rsidR="007E1E73">
        <w:rPr>
          <w:rFonts w:ascii="Arial" w:hAnsi="Arial" w:cs="Arial"/>
        </w:rPr>
        <w:t xml:space="preserve">ow it can be accessed and how it can make our student life more easily, </w:t>
      </w:r>
      <w:r w:rsidR="00E74AC8">
        <w:rPr>
          <w:rFonts w:ascii="Arial" w:hAnsi="Arial" w:cs="Arial"/>
        </w:rPr>
        <w:t xml:space="preserve">by </w:t>
      </w:r>
      <w:r w:rsidR="00DB3C98">
        <w:rPr>
          <w:rFonts w:ascii="Arial" w:hAnsi="Arial" w:cs="Arial"/>
        </w:rPr>
        <w:t xml:space="preserve">breaking down the learning barriers and how students have </w:t>
      </w:r>
      <w:r w:rsidR="00BE797B">
        <w:rPr>
          <w:rFonts w:ascii="Arial" w:hAnsi="Arial" w:cs="Arial"/>
        </w:rPr>
        <w:t>access to an ocean of information in our days.</w:t>
      </w:r>
      <w:r w:rsidR="00141263">
        <w:rPr>
          <w:rFonts w:ascii="Arial" w:hAnsi="Arial" w:cs="Arial"/>
        </w:rPr>
        <w:t xml:space="preserve"> </w:t>
      </w:r>
    </w:p>
    <w:p w14:paraId="3EAF1F63" w14:textId="0624666B" w:rsidR="00BE797B" w:rsidRDefault="00BE797B" w:rsidP="0076281A">
      <w:pPr>
        <w:spacing w:line="360" w:lineRule="auto"/>
        <w:rPr>
          <w:rFonts w:ascii="Arial" w:hAnsi="Arial" w:cs="Arial"/>
        </w:rPr>
      </w:pPr>
      <w:r>
        <w:rPr>
          <w:rFonts w:ascii="Arial" w:hAnsi="Arial" w:cs="Arial"/>
        </w:rPr>
        <w:tab/>
        <w:t>In co</w:t>
      </w:r>
      <w:r w:rsidR="00D94D08">
        <w:rPr>
          <w:rFonts w:ascii="Arial" w:hAnsi="Arial" w:cs="Arial"/>
        </w:rPr>
        <w:t xml:space="preserve">nclusion I can say, everything depends on us, </w:t>
      </w:r>
      <w:r w:rsidR="00180DBA">
        <w:rPr>
          <w:rFonts w:ascii="Arial" w:hAnsi="Arial" w:cs="Arial"/>
        </w:rPr>
        <w:t xml:space="preserve">how disciplined are we and </w:t>
      </w:r>
      <w:r w:rsidR="00180806">
        <w:rPr>
          <w:rFonts w:ascii="Arial" w:hAnsi="Arial" w:cs="Arial"/>
        </w:rPr>
        <w:t xml:space="preserve">how interested in self-developing </w:t>
      </w:r>
      <w:r w:rsidR="00567586">
        <w:rPr>
          <w:rFonts w:ascii="Arial" w:hAnsi="Arial" w:cs="Arial"/>
        </w:rPr>
        <w:t xml:space="preserve">we are. There is no excuses in this </w:t>
      </w:r>
      <w:r w:rsidR="00A4684F">
        <w:rPr>
          <w:rFonts w:ascii="Arial" w:hAnsi="Arial" w:cs="Arial"/>
        </w:rPr>
        <w:t>era</w:t>
      </w:r>
      <w:sdt>
        <w:sdtPr>
          <w:rPr>
            <w:rFonts w:ascii="Arial" w:hAnsi="Arial" w:cs="Arial"/>
          </w:rPr>
          <w:id w:val="-1194912447"/>
          <w:citation/>
        </w:sdtPr>
        <w:sdtEndPr/>
        <w:sdtContent>
          <w:r w:rsidR="00A4684F">
            <w:rPr>
              <w:rFonts w:ascii="Arial" w:hAnsi="Arial" w:cs="Arial"/>
            </w:rPr>
            <w:fldChar w:fldCharType="begin"/>
          </w:r>
          <w:r w:rsidR="00A4684F">
            <w:rPr>
              <w:rFonts w:ascii="Arial" w:hAnsi="Arial" w:cs="Arial"/>
              <w:lang w:val="en-US"/>
            </w:rPr>
            <w:instrText xml:space="preserve"> CITATION Ste17 \l 1033 </w:instrText>
          </w:r>
          <w:r w:rsidR="00A4684F">
            <w:rPr>
              <w:rFonts w:ascii="Arial" w:hAnsi="Arial" w:cs="Arial"/>
            </w:rPr>
            <w:fldChar w:fldCharType="separate"/>
          </w:r>
          <w:r w:rsidR="00631EE6">
            <w:rPr>
              <w:rFonts w:ascii="Arial" w:hAnsi="Arial" w:cs="Arial"/>
              <w:noProof/>
              <w:lang w:val="en-US"/>
            </w:rPr>
            <w:t xml:space="preserve"> </w:t>
          </w:r>
          <w:r w:rsidR="00631EE6" w:rsidRPr="00631EE6">
            <w:rPr>
              <w:rFonts w:ascii="Arial" w:hAnsi="Arial" w:cs="Arial"/>
              <w:noProof/>
              <w:lang w:val="en-US"/>
            </w:rPr>
            <w:t>(Blank, 2017)</w:t>
          </w:r>
          <w:r w:rsidR="00A4684F">
            <w:rPr>
              <w:rFonts w:ascii="Arial" w:hAnsi="Arial" w:cs="Arial"/>
            </w:rPr>
            <w:fldChar w:fldCharType="end"/>
          </w:r>
        </w:sdtContent>
      </w:sdt>
      <w:r w:rsidR="00A4684F">
        <w:rPr>
          <w:rFonts w:ascii="Arial" w:hAnsi="Arial" w:cs="Arial"/>
        </w:rPr>
        <w:t>.</w:t>
      </w:r>
    </w:p>
    <w:p w14:paraId="7EB0C2A9" w14:textId="77777777" w:rsidR="0076281A" w:rsidRDefault="0076281A" w:rsidP="000D2F56">
      <w:pPr>
        <w:rPr>
          <w:rFonts w:ascii="Arial" w:hAnsi="Arial" w:cs="Arial"/>
        </w:rPr>
      </w:pPr>
    </w:p>
    <w:p w14:paraId="42EB4BB8" w14:textId="23D8C890" w:rsidR="003C2DE5" w:rsidRDefault="00F90B22" w:rsidP="003C2DE5">
      <w:pPr>
        <w:pStyle w:val="Heading1"/>
        <w:rPr>
          <w:b/>
          <w:bCs/>
          <w:color w:val="000000" w:themeColor="text1"/>
        </w:rPr>
      </w:pPr>
      <w:bookmarkStart w:id="8" w:name="_Toc140607422"/>
      <w:r w:rsidRPr="007E2048">
        <w:rPr>
          <w:b/>
          <w:bCs/>
          <w:color w:val="000000" w:themeColor="text1"/>
        </w:rPr>
        <w:t>5.</w:t>
      </w:r>
      <w:r w:rsidR="00D96D03">
        <w:rPr>
          <w:b/>
          <w:bCs/>
          <w:color w:val="000000" w:themeColor="text1"/>
        </w:rPr>
        <w:t>Personal r</w:t>
      </w:r>
      <w:r w:rsidRPr="007E2048">
        <w:rPr>
          <w:b/>
          <w:bCs/>
          <w:color w:val="000000" w:themeColor="text1"/>
        </w:rPr>
        <w:t>eflection</w:t>
      </w:r>
      <w:r w:rsidR="007E2048" w:rsidRPr="007E2048">
        <w:rPr>
          <w:b/>
          <w:bCs/>
          <w:color w:val="000000" w:themeColor="text1"/>
        </w:rPr>
        <w:t>.</w:t>
      </w:r>
      <w:bookmarkEnd w:id="8"/>
    </w:p>
    <w:p w14:paraId="074E8764" w14:textId="09B5842D" w:rsidR="001F2A81" w:rsidRDefault="001F2A81" w:rsidP="00623282">
      <w:pPr>
        <w:rPr>
          <w:rFonts w:ascii="Arial" w:hAnsi="Arial" w:cs="Arial"/>
        </w:rPr>
      </w:pPr>
      <w:r>
        <w:rPr>
          <w:rFonts w:ascii="Arial" w:hAnsi="Arial" w:cs="Arial"/>
        </w:rPr>
        <w:tab/>
      </w:r>
    </w:p>
    <w:p w14:paraId="38CFBACF" w14:textId="5E390EDD" w:rsidR="002C1732" w:rsidRDefault="001F2A81" w:rsidP="0076281A">
      <w:pPr>
        <w:spacing w:line="360" w:lineRule="auto"/>
        <w:rPr>
          <w:rFonts w:ascii="Arial" w:hAnsi="Arial" w:cs="Arial"/>
        </w:rPr>
      </w:pPr>
      <w:r>
        <w:rPr>
          <w:rFonts w:ascii="Arial" w:hAnsi="Arial" w:cs="Arial"/>
        </w:rPr>
        <w:tab/>
        <w:t>In</w:t>
      </w:r>
      <w:r w:rsidR="002C1732">
        <w:rPr>
          <w:rFonts w:ascii="Arial" w:hAnsi="Arial" w:cs="Arial"/>
        </w:rPr>
        <w:t xml:space="preserve"> this</w:t>
      </w:r>
      <w:r>
        <w:rPr>
          <w:rFonts w:ascii="Arial" w:hAnsi="Arial" w:cs="Arial"/>
        </w:rPr>
        <w:t xml:space="preserve"> reflection </w:t>
      </w:r>
      <w:r w:rsidR="000442BA">
        <w:rPr>
          <w:rFonts w:ascii="Arial" w:hAnsi="Arial" w:cs="Arial"/>
        </w:rPr>
        <w:t>I will use ,,Er</w:t>
      </w:r>
      <w:r w:rsidR="000E6E6E">
        <w:rPr>
          <w:rFonts w:ascii="Arial" w:hAnsi="Arial" w:cs="Arial"/>
        </w:rPr>
        <w:t xml:space="preserve">a </w:t>
      </w:r>
      <w:r w:rsidR="001355BE">
        <w:rPr>
          <w:rFonts w:ascii="Arial" w:hAnsi="Arial" w:cs="Arial"/>
        </w:rPr>
        <w:t>C</w:t>
      </w:r>
      <w:r w:rsidR="000E6E6E">
        <w:rPr>
          <w:rFonts w:ascii="Arial" w:hAnsi="Arial" w:cs="Arial"/>
        </w:rPr>
        <w:t>ycle model’’</w:t>
      </w:r>
      <w:r w:rsidR="00EF04A5">
        <w:rPr>
          <w:rFonts w:ascii="Arial" w:hAnsi="Arial" w:cs="Arial"/>
        </w:rPr>
        <w:t xml:space="preserve"> (Jasper 2013),</w:t>
      </w:r>
      <w:r w:rsidR="000E6E6E">
        <w:rPr>
          <w:rFonts w:ascii="Arial" w:hAnsi="Arial" w:cs="Arial"/>
        </w:rPr>
        <w:t xml:space="preserve"> to </w:t>
      </w:r>
      <w:r w:rsidR="002C1732">
        <w:rPr>
          <w:rFonts w:ascii="Arial" w:hAnsi="Arial" w:cs="Arial"/>
        </w:rPr>
        <w:t>discuss</w:t>
      </w:r>
      <w:r w:rsidR="00D743C5">
        <w:rPr>
          <w:rFonts w:ascii="Arial" w:hAnsi="Arial" w:cs="Arial"/>
        </w:rPr>
        <w:t xml:space="preserve"> my personal view</w:t>
      </w:r>
      <w:r w:rsidR="00E87268">
        <w:rPr>
          <w:rFonts w:ascii="Arial" w:hAnsi="Arial" w:cs="Arial"/>
        </w:rPr>
        <w:t xml:space="preserve"> about time management and e-learning and computer</w:t>
      </w:r>
      <w:r w:rsidR="002C1732">
        <w:rPr>
          <w:rFonts w:ascii="Arial" w:hAnsi="Arial" w:cs="Arial"/>
        </w:rPr>
        <w:t>.</w:t>
      </w:r>
    </w:p>
    <w:p w14:paraId="04643D31" w14:textId="413ECEFE" w:rsidR="006C55D9" w:rsidRPr="00514869" w:rsidRDefault="00514869" w:rsidP="00514869">
      <w:pPr>
        <w:pStyle w:val="Heading1"/>
        <w:rPr>
          <w:b/>
          <w:bCs/>
          <w:color w:val="000000" w:themeColor="text1"/>
        </w:rPr>
      </w:pPr>
      <w:bookmarkStart w:id="9" w:name="_Toc140607423"/>
      <w:r w:rsidRPr="00514869">
        <w:rPr>
          <w:b/>
          <w:bCs/>
          <w:color w:val="000000" w:themeColor="text1"/>
        </w:rPr>
        <w:t>5.1.Time management.</w:t>
      </w:r>
      <w:bookmarkEnd w:id="9"/>
    </w:p>
    <w:p w14:paraId="543F1AE4" w14:textId="77777777" w:rsidR="00514869" w:rsidRPr="00514869" w:rsidRDefault="00514869" w:rsidP="00514869"/>
    <w:p w14:paraId="2D569D23" w14:textId="77777777" w:rsidR="00850638" w:rsidRPr="0076281A" w:rsidRDefault="000E6E6E" w:rsidP="0076281A">
      <w:pPr>
        <w:spacing w:line="360" w:lineRule="auto"/>
        <w:rPr>
          <w:rFonts w:ascii="Arial" w:hAnsi="Arial" w:cs="Arial"/>
          <w:color w:val="000000" w:themeColor="text1"/>
        </w:rPr>
      </w:pPr>
      <w:r>
        <w:rPr>
          <w:rFonts w:ascii="Arial" w:hAnsi="Arial" w:cs="Arial"/>
        </w:rPr>
        <w:t xml:space="preserve"> </w:t>
      </w:r>
      <w:r w:rsidR="00A7396B">
        <w:rPr>
          <w:rFonts w:ascii="Arial" w:hAnsi="Arial" w:cs="Arial"/>
        </w:rPr>
        <w:tab/>
      </w:r>
      <w:r w:rsidR="00D704EB" w:rsidRPr="0076281A">
        <w:rPr>
          <w:rFonts w:ascii="Arial" w:hAnsi="Arial" w:cs="Arial"/>
          <w:color w:val="000000" w:themeColor="text1"/>
        </w:rPr>
        <w:t xml:space="preserve">Everybody </w:t>
      </w:r>
      <w:r w:rsidR="00B23FBC" w:rsidRPr="0076281A">
        <w:rPr>
          <w:rFonts w:ascii="Arial" w:hAnsi="Arial" w:cs="Arial"/>
          <w:color w:val="000000" w:themeColor="text1"/>
        </w:rPr>
        <w:t>has given a certain amount of time, to live the life</w:t>
      </w:r>
      <w:r w:rsidR="0078515C" w:rsidRPr="0076281A">
        <w:rPr>
          <w:rFonts w:ascii="Arial" w:hAnsi="Arial" w:cs="Arial"/>
          <w:color w:val="000000" w:themeColor="text1"/>
        </w:rPr>
        <w:t xml:space="preserve">, to try to perform, to realize our goals, </w:t>
      </w:r>
      <w:r w:rsidR="000C4A4E" w:rsidRPr="0076281A">
        <w:rPr>
          <w:rFonts w:ascii="Arial" w:hAnsi="Arial" w:cs="Arial"/>
          <w:color w:val="000000" w:themeColor="text1"/>
        </w:rPr>
        <w:t xml:space="preserve">to carry out our destiny, but we as a people, </w:t>
      </w:r>
      <w:r w:rsidR="007A6293" w:rsidRPr="0076281A">
        <w:rPr>
          <w:rFonts w:ascii="Arial" w:hAnsi="Arial" w:cs="Arial"/>
          <w:color w:val="000000" w:themeColor="text1"/>
        </w:rPr>
        <w:t xml:space="preserve">don t realize that the time is limited and can only </w:t>
      </w:r>
      <w:r w:rsidR="009E1306" w:rsidRPr="0076281A">
        <w:rPr>
          <w:rFonts w:ascii="Arial" w:hAnsi="Arial" w:cs="Arial"/>
          <w:color w:val="000000" w:themeColor="text1"/>
        </w:rPr>
        <w:t xml:space="preserve">become less and less every day, we don t need </w:t>
      </w:r>
      <w:r w:rsidR="00850638" w:rsidRPr="0076281A">
        <w:rPr>
          <w:rFonts w:ascii="Arial" w:hAnsi="Arial" w:cs="Arial"/>
          <w:color w:val="000000" w:themeColor="text1"/>
        </w:rPr>
        <w:t xml:space="preserve">to waste it. </w:t>
      </w:r>
    </w:p>
    <w:p w14:paraId="7328F3BE" w14:textId="3372BB48" w:rsidR="001F2A81" w:rsidRPr="0076281A" w:rsidRDefault="00850638" w:rsidP="0076281A">
      <w:pPr>
        <w:spacing w:line="360" w:lineRule="auto"/>
        <w:rPr>
          <w:rFonts w:ascii="Arial" w:hAnsi="Arial" w:cs="Arial"/>
          <w:color w:val="000000" w:themeColor="text1"/>
        </w:rPr>
      </w:pPr>
      <w:r w:rsidRPr="0076281A">
        <w:rPr>
          <w:rFonts w:ascii="Arial" w:hAnsi="Arial" w:cs="Arial"/>
          <w:color w:val="000000" w:themeColor="text1"/>
        </w:rPr>
        <w:t>I realized on my 28</w:t>
      </w:r>
      <w:r w:rsidRPr="0076281A">
        <w:rPr>
          <w:rFonts w:ascii="Arial" w:hAnsi="Arial" w:cs="Arial"/>
          <w:color w:val="000000" w:themeColor="text1"/>
          <w:vertAlign w:val="superscript"/>
        </w:rPr>
        <w:t>th</w:t>
      </w:r>
      <w:r w:rsidRPr="0076281A">
        <w:rPr>
          <w:rFonts w:ascii="Arial" w:hAnsi="Arial" w:cs="Arial"/>
          <w:color w:val="000000" w:themeColor="text1"/>
        </w:rPr>
        <w:t xml:space="preserve">, </w:t>
      </w:r>
      <w:r w:rsidR="00D12C5D" w:rsidRPr="0076281A">
        <w:rPr>
          <w:rFonts w:ascii="Arial" w:hAnsi="Arial" w:cs="Arial"/>
          <w:color w:val="000000" w:themeColor="text1"/>
        </w:rPr>
        <w:t xml:space="preserve">that </w:t>
      </w:r>
      <w:r w:rsidR="00DA78D6" w:rsidRPr="0076281A">
        <w:rPr>
          <w:rFonts w:ascii="Arial" w:hAnsi="Arial" w:cs="Arial"/>
          <w:color w:val="000000" w:themeColor="text1"/>
        </w:rPr>
        <w:t>we</w:t>
      </w:r>
      <w:r w:rsidR="00D12C5D" w:rsidRPr="0076281A">
        <w:rPr>
          <w:rFonts w:ascii="Arial" w:hAnsi="Arial" w:cs="Arial"/>
          <w:color w:val="000000" w:themeColor="text1"/>
        </w:rPr>
        <w:t xml:space="preserve"> can</w:t>
      </w:r>
      <w:r w:rsidR="0036543E" w:rsidRPr="0076281A">
        <w:rPr>
          <w:rFonts w:ascii="Arial" w:hAnsi="Arial" w:cs="Arial"/>
          <w:color w:val="000000" w:themeColor="text1"/>
        </w:rPr>
        <w:t>’</w:t>
      </w:r>
      <w:r w:rsidR="00D12C5D" w:rsidRPr="0076281A">
        <w:rPr>
          <w:rFonts w:ascii="Arial" w:hAnsi="Arial" w:cs="Arial"/>
          <w:color w:val="000000" w:themeColor="text1"/>
        </w:rPr>
        <w:t xml:space="preserve">t bay time, we </w:t>
      </w:r>
      <w:r w:rsidR="0036543E" w:rsidRPr="0076281A">
        <w:rPr>
          <w:rFonts w:ascii="Arial" w:hAnsi="Arial" w:cs="Arial"/>
          <w:color w:val="000000" w:themeColor="text1"/>
        </w:rPr>
        <w:t>can’t grow time</w:t>
      </w:r>
      <w:r w:rsidR="00CF5338" w:rsidRPr="0076281A">
        <w:rPr>
          <w:rFonts w:ascii="Arial" w:hAnsi="Arial" w:cs="Arial"/>
          <w:color w:val="000000" w:themeColor="text1"/>
        </w:rPr>
        <w:t>, the only thing that is happening</w:t>
      </w:r>
      <w:r w:rsidR="008F1D2D" w:rsidRPr="0076281A">
        <w:rPr>
          <w:rFonts w:ascii="Arial" w:hAnsi="Arial" w:cs="Arial"/>
          <w:color w:val="000000" w:themeColor="text1"/>
        </w:rPr>
        <w:t xml:space="preserve"> is that we are losing time. After we </w:t>
      </w:r>
      <w:r w:rsidR="00D97A3C" w:rsidRPr="0076281A">
        <w:rPr>
          <w:rFonts w:ascii="Arial" w:hAnsi="Arial" w:cs="Arial"/>
          <w:color w:val="000000" w:themeColor="text1"/>
        </w:rPr>
        <w:t xml:space="preserve">lose it, we can’t </w:t>
      </w:r>
      <w:r w:rsidR="00DA78D6" w:rsidRPr="0076281A">
        <w:rPr>
          <w:rFonts w:ascii="Arial" w:hAnsi="Arial" w:cs="Arial"/>
          <w:color w:val="000000" w:themeColor="text1"/>
        </w:rPr>
        <w:t>explain</w:t>
      </w:r>
      <w:r w:rsidR="00D97A3C" w:rsidRPr="0076281A">
        <w:rPr>
          <w:rFonts w:ascii="Arial" w:hAnsi="Arial" w:cs="Arial"/>
          <w:color w:val="000000" w:themeColor="text1"/>
        </w:rPr>
        <w:t xml:space="preserve"> </w:t>
      </w:r>
      <w:r w:rsidR="00D638BD" w:rsidRPr="0076281A">
        <w:rPr>
          <w:rFonts w:ascii="Arial" w:hAnsi="Arial" w:cs="Arial"/>
          <w:color w:val="000000" w:themeColor="text1"/>
        </w:rPr>
        <w:t>or determinate how much time we have left</w:t>
      </w:r>
      <w:r w:rsidR="00B47A2A" w:rsidRPr="0076281A">
        <w:rPr>
          <w:rFonts w:ascii="Arial" w:hAnsi="Arial" w:cs="Arial"/>
          <w:color w:val="000000" w:themeColor="text1"/>
        </w:rPr>
        <w:t xml:space="preserve"> for the future.</w:t>
      </w:r>
      <w:r w:rsidR="003A7BB3" w:rsidRPr="0076281A">
        <w:rPr>
          <w:rFonts w:ascii="Arial" w:hAnsi="Arial" w:cs="Arial"/>
          <w:color w:val="000000" w:themeColor="text1"/>
        </w:rPr>
        <w:t xml:space="preserve"> My message </w:t>
      </w:r>
      <w:r w:rsidR="00774C2E" w:rsidRPr="0076281A">
        <w:rPr>
          <w:rFonts w:ascii="Arial" w:hAnsi="Arial" w:cs="Arial"/>
          <w:color w:val="000000" w:themeColor="text1"/>
        </w:rPr>
        <w:t>in this reflection is ,,don’t waste time’’.</w:t>
      </w:r>
    </w:p>
    <w:p w14:paraId="45F4E671" w14:textId="0189E009" w:rsidR="0012129F" w:rsidRPr="0076281A" w:rsidRDefault="002C5987" w:rsidP="0076281A">
      <w:pPr>
        <w:spacing w:line="360" w:lineRule="auto"/>
        <w:rPr>
          <w:rFonts w:ascii="Arial" w:hAnsi="Arial" w:cs="Arial"/>
          <w:color w:val="000000" w:themeColor="text1"/>
        </w:rPr>
      </w:pPr>
      <w:r w:rsidRPr="0076281A">
        <w:rPr>
          <w:rFonts w:ascii="Arial" w:hAnsi="Arial" w:cs="Arial"/>
          <w:color w:val="000000" w:themeColor="text1"/>
        </w:rPr>
        <w:lastRenderedPageBreak/>
        <w:t>Almost every human h</w:t>
      </w:r>
      <w:r w:rsidR="002F1901" w:rsidRPr="0076281A">
        <w:rPr>
          <w:rFonts w:ascii="Arial" w:hAnsi="Arial" w:cs="Arial"/>
          <w:color w:val="000000" w:themeColor="text1"/>
        </w:rPr>
        <w:t xml:space="preserve">ave the idea of having to much </w:t>
      </w:r>
      <w:r w:rsidR="00805518" w:rsidRPr="0076281A">
        <w:rPr>
          <w:rFonts w:ascii="Arial" w:hAnsi="Arial" w:cs="Arial"/>
          <w:color w:val="000000" w:themeColor="text1"/>
        </w:rPr>
        <w:t>time to accomplish things, but in fact</w:t>
      </w:r>
      <w:r w:rsidR="0012129F" w:rsidRPr="0076281A">
        <w:rPr>
          <w:rFonts w:ascii="Arial" w:hAnsi="Arial" w:cs="Arial"/>
          <w:color w:val="000000" w:themeColor="text1"/>
        </w:rPr>
        <w:t xml:space="preserve">, we abuse it. In this modern time, </w:t>
      </w:r>
      <w:r w:rsidR="006A7700" w:rsidRPr="0076281A">
        <w:rPr>
          <w:rFonts w:ascii="Arial" w:hAnsi="Arial" w:cs="Arial"/>
          <w:color w:val="000000" w:themeColor="text1"/>
        </w:rPr>
        <w:t xml:space="preserve">all of us aim to succeed, to </w:t>
      </w:r>
      <w:r w:rsidR="008B661E" w:rsidRPr="0076281A">
        <w:rPr>
          <w:rFonts w:ascii="Arial" w:hAnsi="Arial" w:cs="Arial"/>
          <w:color w:val="000000" w:themeColor="text1"/>
        </w:rPr>
        <w:t xml:space="preserve">become prosper, </w:t>
      </w:r>
      <w:r w:rsidR="00AE274D" w:rsidRPr="0076281A">
        <w:rPr>
          <w:rFonts w:ascii="Arial" w:hAnsi="Arial" w:cs="Arial"/>
          <w:color w:val="000000" w:themeColor="text1"/>
        </w:rPr>
        <w:t>and for this things to happen</w:t>
      </w:r>
      <w:r w:rsidR="00FF7A3C" w:rsidRPr="0076281A">
        <w:rPr>
          <w:rFonts w:ascii="Arial" w:hAnsi="Arial" w:cs="Arial"/>
          <w:color w:val="000000" w:themeColor="text1"/>
        </w:rPr>
        <w:t>, we need to put pressure on ourselves</w:t>
      </w:r>
      <w:r w:rsidR="007A5A47" w:rsidRPr="0076281A">
        <w:rPr>
          <w:rFonts w:ascii="Arial" w:hAnsi="Arial" w:cs="Arial"/>
          <w:color w:val="000000" w:themeColor="text1"/>
        </w:rPr>
        <w:t xml:space="preserve">, to </w:t>
      </w:r>
      <w:r w:rsidR="00FF3BA3" w:rsidRPr="0076281A">
        <w:rPr>
          <w:rFonts w:ascii="Arial" w:hAnsi="Arial" w:cs="Arial"/>
          <w:color w:val="000000" w:themeColor="text1"/>
        </w:rPr>
        <w:t>act rapidly</w:t>
      </w:r>
      <w:sdt>
        <w:sdtPr>
          <w:rPr>
            <w:rFonts w:ascii="Arial" w:hAnsi="Arial" w:cs="Arial"/>
            <w:color w:val="000000" w:themeColor="text1"/>
          </w:rPr>
          <w:id w:val="1871263744"/>
          <w:citation/>
        </w:sdtPr>
        <w:sdtEndPr/>
        <w:sdtContent>
          <w:r w:rsidR="004F25C1">
            <w:rPr>
              <w:rFonts w:ascii="Arial" w:hAnsi="Arial" w:cs="Arial"/>
              <w:color w:val="000000" w:themeColor="text1"/>
            </w:rPr>
            <w:fldChar w:fldCharType="begin"/>
          </w:r>
          <w:r w:rsidR="004F25C1">
            <w:rPr>
              <w:rFonts w:ascii="Arial" w:hAnsi="Arial" w:cs="Arial"/>
              <w:color w:val="000000" w:themeColor="text1"/>
              <w:lang w:val="en-US"/>
            </w:rPr>
            <w:instrText xml:space="preserve"> CITATION RYA23 \l 1033 </w:instrText>
          </w:r>
          <w:r w:rsidR="004F25C1">
            <w:rPr>
              <w:rFonts w:ascii="Arial" w:hAnsi="Arial" w:cs="Arial"/>
              <w:color w:val="000000" w:themeColor="text1"/>
            </w:rPr>
            <w:fldChar w:fldCharType="separate"/>
          </w:r>
          <w:r w:rsidR="00631EE6">
            <w:rPr>
              <w:rFonts w:ascii="Arial" w:hAnsi="Arial" w:cs="Arial"/>
              <w:noProof/>
              <w:color w:val="000000" w:themeColor="text1"/>
              <w:lang w:val="en-US"/>
            </w:rPr>
            <w:t xml:space="preserve"> </w:t>
          </w:r>
          <w:r w:rsidR="00631EE6" w:rsidRPr="00631EE6">
            <w:rPr>
              <w:rFonts w:ascii="Arial" w:hAnsi="Arial" w:cs="Arial"/>
              <w:noProof/>
              <w:color w:val="000000" w:themeColor="text1"/>
              <w:lang w:val="en-US"/>
            </w:rPr>
            <w:t>(MCGRATH, 2023)</w:t>
          </w:r>
          <w:r w:rsidR="004F25C1">
            <w:rPr>
              <w:rFonts w:ascii="Arial" w:hAnsi="Arial" w:cs="Arial"/>
              <w:color w:val="000000" w:themeColor="text1"/>
            </w:rPr>
            <w:fldChar w:fldCharType="end"/>
          </w:r>
        </w:sdtContent>
      </w:sdt>
      <w:r w:rsidR="006A560B" w:rsidRPr="0076281A">
        <w:rPr>
          <w:rFonts w:ascii="Arial" w:hAnsi="Arial" w:cs="Arial"/>
          <w:color w:val="000000" w:themeColor="text1"/>
        </w:rPr>
        <w:t>.</w:t>
      </w:r>
    </w:p>
    <w:p w14:paraId="200CBF43" w14:textId="77777777" w:rsidR="00864DAD" w:rsidRPr="0076281A" w:rsidRDefault="006A560B" w:rsidP="0076281A">
      <w:pPr>
        <w:spacing w:line="360" w:lineRule="auto"/>
        <w:rPr>
          <w:rFonts w:ascii="Arial" w:hAnsi="Arial" w:cs="Arial"/>
          <w:color w:val="000000" w:themeColor="text1"/>
        </w:rPr>
      </w:pPr>
      <w:r w:rsidRPr="0076281A">
        <w:rPr>
          <w:rFonts w:ascii="Arial" w:hAnsi="Arial" w:cs="Arial"/>
          <w:color w:val="000000" w:themeColor="text1"/>
        </w:rPr>
        <w:t xml:space="preserve">I </w:t>
      </w:r>
      <w:r w:rsidR="00DA78D6" w:rsidRPr="0076281A">
        <w:rPr>
          <w:rFonts w:ascii="Arial" w:hAnsi="Arial" w:cs="Arial"/>
          <w:color w:val="000000" w:themeColor="text1"/>
        </w:rPr>
        <w:t>realized</w:t>
      </w:r>
      <w:r w:rsidR="006F5225" w:rsidRPr="0076281A">
        <w:rPr>
          <w:rFonts w:ascii="Arial" w:hAnsi="Arial" w:cs="Arial"/>
          <w:color w:val="000000" w:themeColor="text1"/>
        </w:rPr>
        <w:t xml:space="preserve"> that is only my responsibility </w:t>
      </w:r>
      <w:r w:rsidR="00897F62" w:rsidRPr="0076281A">
        <w:rPr>
          <w:rFonts w:ascii="Arial" w:hAnsi="Arial" w:cs="Arial"/>
          <w:color w:val="000000" w:themeColor="text1"/>
        </w:rPr>
        <w:t xml:space="preserve">to prevent time loss, and it s only me that have the power to </w:t>
      </w:r>
      <w:r w:rsidR="005351F6" w:rsidRPr="0076281A">
        <w:rPr>
          <w:rFonts w:ascii="Arial" w:hAnsi="Arial" w:cs="Arial"/>
          <w:color w:val="000000" w:themeColor="text1"/>
        </w:rPr>
        <w:t xml:space="preserve">prevent wasted time, </w:t>
      </w:r>
      <w:r w:rsidR="004A1DEA" w:rsidRPr="0076281A">
        <w:rPr>
          <w:rFonts w:ascii="Arial" w:hAnsi="Arial" w:cs="Arial"/>
          <w:color w:val="000000" w:themeColor="text1"/>
        </w:rPr>
        <w:t>but also to waste time.</w:t>
      </w:r>
      <w:r w:rsidR="002427CC" w:rsidRPr="0076281A">
        <w:rPr>
          <w:rFonts w:ascii="Arial" w:hAnsi="Arial" w:cs="Arial"/>
          <w:color w:val="000000" w:themeColor="text1"/>
        </w:rPr>
        <w:t xml:space="preserve"> Before </w:t>
      </w:r>
      <w:r w:rsidR="00BA0CB5" w:rsidRPr="0076281A">
        <w:rPr>
          <w:rFonts w:ascii="Arial" w:hAnsi="Arial" w:cs="Arial"/>
          <w:color w:val="000000" w:themeColor="text1"/>
        </w:rPr>
        <w:t xml:space="preserve">to make an important decision, before to take action, </w:t>
      </w:r>
      <w:r w:rsidR="000805E8" w:rsidRPr="0076281A">
        <w:rPr>
          <w:rFonts w:ascii="Arial" w:hAnsi="Arial" w:cs="Arial"/>
          <w:color w:val="000000" w:themeColor="text1"/>
        </w:rPr>
        <w:t>we need to be concentrated on our time management</w:t>
      </w:r>
      <w:r w:rsidR="00135BB5" w:rsidRPr="0076281A">
        <w:rPr>
          <w:rFonts w:ascii="Arial" w:hAnsi="Arial" w:cs="Arial"/>
          <w:color w:val="000000" w:themeColor="text1"/>
        </w:rPr>
        <w:t>, we need to think about how we will spend the time</w:t>
      </w:r>
      <w:r w:rsidR="0071600A" w:rsidRPr="0076281A">
        <w:rPr>
          <w:rFonts w:ascii="Arial" w:hAnsi="Arial" w:cs="Arial"/>
          <w:color w:val="000000" w:themeColor="text1"/>
        </w:rPr>
        <w:t>. We need to be 100% focused</w:t>
      </w:r>
      <w:r w:rsidR="009958E6" w:rsidRPr="0076281A">
        <w:rPr>
          <w:rFonts w:ascii="Arial" w:hAnsi="Arial" w:cs="Arial"/>
          <w:color w:val="000000" w:themeColor="text1"/>
        </w:rPr>
        <w:t xml:space="preserve">, </w:t>
      </w:r>
      <w:r w:rsidR="00194CC3" w:rsidRPr="0076281A">
        <w:rPr>
          <w:rFonts w:ascii="Arial" w:hAnsi="Arial" w:cs="Arial"/>
          <w:color w:val="000000" w:themeColor="text1"/>
        </w:rPr>
        <w:t>on what exactly we want to accomplish</w:t>
      </w:r>
      <w:r w:rsidR="006B744F" w:rsidRPr="0076281A">
        <w:rPr>
          <w:rFonts w:ascii="Arial" w:hAnsi="Arial" w:cs="Arial"/>
          <w:color w:val="000000" w:themeColor="text1"/>
        </w:rPr>
        <w:t xml:space="preserve">, what makes us really happy, and what gives us the power </w:t>
      </w:r>
      <w:r w:rsidR="002618B5" w:rsidRPr="0076281A">
        <w:rPr>
          <w:rFonts w:ascii="Arial" w:hAnsi="Arial" w:cs="Arial"/>
          <w:color w:val="000000" w:themeColor="text1"/>
        </w:rPr>
        <w:t>to wake up  every morning.</w:t>
      </w:r>
      <w:r w:rsidR="003A631E" w:rsidRPr="0076281A">
        <w:rPr>
          <w:rFonts w:ascii="Arial" w:hAnsi="Arial" w:cs="Arial"/>
          <w:color w:val="000000" w:themeColor="text1"/>
        </w:rPr>
        <w:t xml:space="preserve"> We need to understand </w:t>
      </w:r>
      <w:r w:rsidR="0030377E" w:rsidRPr="0076281A">
        <w:rPr>
          <w:rFonts w:ascii="Arial" w:hAnsi="Arial" w:cs="Arial"/>
          <w:color w:val="000000" w:themeColor="text1"/>
        </w:rPr>
        <w:t xml:space="preserve">that time is most valuable resource that we have, </w:t>
      </w:r>
      <w:r w:rsidR="00DD623F" w:rsidRPr="0076281A">
        <w:rPr>
          <w:rFonts w:ascii="Arial" w:hAnsi="Arial" w:cs="Arial"/>
          <w:color w:val="000000" w:themeColor="text1"/>
        </w:rPr>
        <w:t xml:space="preserve">we can’t save our time without a good discipline and </w:t>
      </w:r>
      <w:r w:rsidR="003E36E4" w:rsidRPr="0076281A">
        <w:rPr>
          <w:rFonts w:ascii="Arial" w:hAnsi="Arial" w:cs="Arial"/>
          <w:color w:val="000000" w:themeColor="text1"/>
        </w:rPr>
        <w:t xml:space="preserve">good </w:t>
      </w:r>
      <w:r w:rsidR="00DD623F" w:rsidRPr="0076281A">
        <w:rPr>
          <w:rFonts w:ascii="Arial" w:hAnsi="Arial" w:cs="Arial"/>
          <w:color w:val="000000" w:themeColor="text1"/>
        </w:rPr>
        <w:t xml:space="preserve"> knowledge </w:t>
      </w:r>
      <w:r w:rsidR="003E36E4" w:rsidRPr="0076281A">
        <w:rPr>
          <w:rFonts w:ascii="Arial" w:hAnsi="Arial" w:cs="Arial"/>
          <w:color w:val="000000" w:themeColor="text1"/>
        </w:rPr>
        <w:t>about time management.</w:t>
      </w:r>
      <w:r w:rsidR="00552BAA" w:rsidRPr="0076281A">
        <w:rPr>
          <w:rFonts w:ascii="Arial" w:hAnsi="Arial" w:cs="Arial"/>
          <w:color w:val="000000" w:themeColor="text1"/>
        </w:rPr>
        <w:t xml:space="preserve"> Every person should </w:t>
      </w:r>
      <w:r w:rsidR="007902B3" w:rsidRPr="0076281A">
        <w:rPr>
          <w:rFonts w:ascii="Arial" w:hAnsi="Arial" w:cs="Arial"/>
          <w:color w:val="000000" w:themeColor="text1"/>
        </w:rPr>
        <w:t>stop damaging their lifespan</w:t>
      </w:r>
      <w:r w:rsidR="00E10939" w:rsidRPr="0076281A">
        <w:rPr>
          <w:rFonts w:ascii="Arial" w:hAnsi="Arial" w:cs="Arial"/>
          <w:color w:val="000000" w:themeColor="text1"/>
        </w:rPr>
        <w:t xml:space="preserve">, because sooner there are going to understand </w:t>
      </w:r>
      <w:r w:rsidR="003800F8" w:rsidRPr="0076281A">
        <w:rPr>
          <w:rFonts w:ascii="Arial" w:hAnsi="Arial" w:cs="Arial"/>
          <w:color w:val="000000" w:themeColor="text1"/>
        </w:rPr>
        <w:t>that the only thing</w:t>
      </w:r>
      <w:r w:rsidR="005551AD" w:rsidRPr="0076281A">
        <w:rPr>
          <w:rFonts w:ascii="Arial" w:hAnsi="Arial" w:cs="Arial"/>
          <w:color w:val="000000" w:themeColor="text1"/>
        </w:rPr>
        <w:t xml:space="preserve"> </w:t>
      </w:r>
      <w:r w:rsidR="003800F8" w:rsidRPr="0076281A">
        <w:rPr>
          <w:rFonts w:ascii="Arial" w:hAnsi="Arial" w:cs="Arial"/>
          <w:color w:val="000000" w:themeColor="text1"/>
        </w:rPr>
        <w:t>they wish more</w:t>
      </w:r>
      <w:r w:rsidR="005551AD" w:rsidRPr="0076281A">
        <w:rPr>
          <w:rFonts w:ascii="Arial" w:hAnsi="Arial" w:cs="Arial"/>
          <w:color w:val="000000" w:themeColor="text1"/>
        </w:rPr>
        <w:t xml:space="preserve">, </w:t>
      </w:r>
      <w:r w:rsidR="003800F8" w:rsidRPr="0076281A">
        <w:rPr>
          <w:rFonts w:ascii="Arial" w:hAnsi="Arial" w:cs="Arial"/>
          <w:color w:val="000000" w:themeColor="text1"/>
        </w:rPr>
        <w:t>is time.</w:t>
      </w:r>
    </w:p>
    <w:p w14:paraId="17B4E73F" w14:textId="0634B12D" w:rsidR="007D208C" w:rsidRPr="0076281A" w:rsidRDefault="00864DAD" w:rsidP="0076281A">
      <w:pPr>
        <w:spacing w:line="360" w:lineRule="auto"/>
        <w:rPr>
          <w:rFonts w:ascii="Arial" w:hAnsi="Arial" w:cs="Arial"/>
          <w:color w:val="000000" w:themeColor="text1"/>
        </w:rPr>
      </w:pPr>
      <w:r w:rsidRPr="0076281A">
        <w:rPr>
          <w:rFonts w:ascii="Arial" w:hAnsi="Arial" w:cs="Arial"/>
          <w:color w:val="000000" w:themeColor="text1"/>
        </w:rPr>
        <w:t xml:space="preserve">I started to appreciate my time, </w:t>
      </w:r>
      <w:r w:rsidR="00FE3455" w:rsidRPr="0076281A">
        <w:rPr>
          <w:rFonts w:ascii="Arial" w:hAnsi="Arial" w:cs="Arial"/>
          <w:color w:val="000000" w:themeColor="text1"/>
        </w:rPr>
        <w:t>I started to do things that I did t</w:t>
      </w:r>
      <w:r w:rsidR="007D208C">
        <w:rPr>
          <w:rFonts w:ascii="Arial" w:hAnsi="Arial" w:cs="Arial"/>
          <w:color w:val="000000" w:themeColor="text1"/>
        </w:rPr>
        <w:t>o</w:t>
      </w:r>
      <w:r w:rsidR="00FE3455" w:rsidRPr="0076281A">
        <w:rPr>
          <w:rFonts w:ascii="Arial" w:hAnsi="Arial" w:cs="Arial"/>
          <w:color w:val="000000" w:themeColor="text1"/>
        </w:rPr>
        <w:t xml:space="preserve"> do before, I started to invest my time to work for my personal </w:t>
      </w:r>
      <w:r w:rsidR="00311E5D" w:rsidRPr="0076281A">
        <w:rPr>
          <w:rFonts w:ascii="Arial" w:hAnsi="Arial" w:cs="Arial"/>
          <w:color w:val="000000" w:themeColor="text1"/>
        </w:rPr>
        <w:t xml:space="preserve">goals, to obtain more </w:t>
      </w:r>
      <w:r w:rsidR="003272FD" w:rsidRPr="0076281A">
        <w:rPr>
          <w:rFonts w:ascii="Arial" w:hAnsi="Arial" w:cs="Arial"/>
          <w:color w:val="000000" w:themeColor="text1"/>
        </w:rPr>
        <w:t xml:space="preserve">knowledge’s by reading self-developing  books, </w:t>
      </w:r>
      <w:r w:rsidR="00254829" w:rsidRPr="0076281A">
        <w:rPr>
          <w:rFonts w:ascii="Arial" w:hAnsi="Arial" w:cs="Arial"/>
          <w:color w:val="000000" w:themeColor="text1"/>
        </w:rPr>
        <w:t xml:space="preserve">I started to go to the gym, I started the </w:t>
      </w:r>
      <w:r w:rsidR="007E7529" w:rsidRPr="0076281A">
        <w:rPr>
          <w:rFonts w:ascii="Arial" w:hAnsi="Arial" w:cs="Arial"/>
          <w:color w:val="000000" w:themeColor="text1"/>
        </w:rPr>
        <w:t xml:space="preserve">UWTSD university to improve my English and to obtain </w:t>
      </w:r>
      <w:r w:rsidR="00C03779" w:rsidRPr="0076281A">
        <w:rPr>
          <w:rFonts w:ascii="Arial" w:hAnsi="Arial" w:cs="Arial"/>
          <w:color w:val="000000" w:themeColor="text1"/>
        </w:rPr>
        <w:t xml:space="preserve">more knowledge for my future, I started to </w:t>
      </w:r>
      <w:r w:rsidR="00D80129" w:rsidRPr="0076281A">
        <w:rPr>
          <w:rFonts w:ascii="Arial" w:hAnsi="Arial" w:cs="Arial"/>
          <w:color w:val="000000" w:themeColor="text1"/>
        </w:rPr>
        <w:t>value</w:t>
      </w:r>
      <w:r w:rsidR="00C03779" w:rsidRPr="0076281A">
        <w:rPr>
          <w:rFonts w:ascii="Arial" w:hAnsi="Arial" w:cs="Arial"/>
          <w:color w:val="000000" w:themeColor="text1"/>
        </w:rPr>
        <w:t xml:space="preserve"> my time and to be </w:t>
      </w:r>
      <w:r w:rsidR="00D80129" w:rsidRPr="0076281A">
        <w:rPr>
          <w:rFonts w:ascii="Arial" w:hAnsi="Arial" w:cs="Arial"/>
          <w:color w:val="000000" w:themeColor="text1"/>
        </w:rPr>
        <w:t>grateful</w:t>
      </w:r>
      <w:r w:rsidR="00C03779" w:rsidRPr="0076281A">
        <w:rPr>
          <w:rFonts w:ascii="Arial" w:hAnsi="Arial" w:cs="Arial"/>
          <w:color w:val="000000" w:themeColor="text1"/>
        </w:rPr>
        <w:t xml:space="preserve"> </w:t>
      </w:r>
      <w:r w:rsidR="00D80129" w:rsidRPr="0076281A">
        <w:rPr>
          <w:rFonts w:ascii="Arial" w:hAnsi="Arial" w:cs="Arial"/>
          <w:color w:val="000000" w:themeColor="text1"/>
        </w:rPr>
        <w:t>for every moment that I live.</w:t>
      </w:r>
    </w:p>
    <w:p w14:paraId="78DE1590" w14:textId="2C2947E9" w:rsidR="0076281A" w:rsidRPr="0076281A" w:rsidRDefault="0076281A" w:rsidP="0076281A">
      <w:pPr>
        <w:pStyle w:val="Heading1"/>
        <w:rPr>
          <w:b/>
          <w:bCs/>
          <w:color w:val="000000" w:themeColor="text1"/>
        </w:rPr>
      </w:pPr>
      <w:bookmarkStart w:id="10" w:name="_Toc140607424"/>
      <w:r w:rsidRPr="0076281A">
        <w:rPr>
          <w:b/>
          <w:bCs/>
          <w:color w:val="000000" w:themeColor="text1"/>
        </w:rPr>
        <w:t>5.2.E-learning and Computer.</w:t>
      </w:r>
      <w:bookmarkEnd w:id="10"/>
    </w:p>
    <w:p w14:paraId="2F8B0F0F" w14:textId="77777777" w:rsidR="0076281A" w:rsidRPr="007D208C" w:rsidRDefault="0076281A" w:rsidP="007D208C">
      <w:pPr>
        <w:spacing w:line="360" w:lineRule="auto"/>
        <w:rPr>
          <w:rFonts w:ascii="Arial" w:hAnsi="Arial" w:cs="Arial"/>
          <w:color w:val="000000" w:themeColor="text1"/>
        </w:rPr>
      </w:pPr>
    </w:p>
    <w:p w14:paraId="1F896856" w14:textId="5747B680" w:rsidR="007E2048" w:rsidRPr="007D208C" w:rsidRDefault="00B177A1" w:rsidP="007D208C">
      <w:pPr>
        <w:spacing w:line="360" w:lineRule="auto"/>
        <w:ind w:firstLine="720"/>
        <w:rPr>
          <w:rFonts w:ascii="Arial" w:hAnsi="Arial" w:cs="Arial"/>
          <w:color w:val="000000" w:themeColor="text1"/>
        </w:rPr>
      </w:pPr>
      <w:r w:rsidRPr="007D208C">
        <w:rPr>
          <w:rFonts w:ascii="Arial" w:hAnsi="Arial" w:cs="Arial"/>
          <w:color w:val="000000" w:themeColor="text1"/>
        </w:rPr>
        <w:t xml:space="preserve">The </w:t>
      </w:r>
      <w:r w:rsidR="000D63F3" w:rsidRPr="007D208C">
        <w:rPr>
          <w:rFonts w:ascii="Arial" w:hAnsi="Arial" w:cs="Arial"/>
          <w:color w:val="000000" w:themeColor="text1"/>
        </w:rPr>
        <w:t xml:space="preserve">computers, the internet, </w:t>
      </w:r>
      <w:r w:rsidRPr="007D208C">
        <w:rPr>
          <w:rFonts w:ascii="Arial" w:hAnsi="Arial" w:cs="Arial"/>
          <w:color w:val="000000" w:themeColor="text1"/>
        </w:rPr>
        <w:t xml:space="preserve">tablets, </w:t>
      </w:r>
      <w:r w:rsidR="00684D01" w:rsidRPr="007D208C">
        <w:rPr>
          <w:rFonts w:ascii="Arial" w:hAnsi="Arial" w:cs="Arial"/>
          <w:color w:val="000000" w:themeColor="text1"/>
        </w:rPr>
        <w:t xml:space="preserve">smartphones, all this evolution of technology </w:t>
      </w:r>
      <w:r w:rsidR="00DC6BDD" w:rsidRPr="007D208C">
        <w:rPr>
          <w:rFonts w:ascii="Arial" w:hAnsi="Arial" w:cs="Arial"/>
          <w:color w:val="000000" w:themeColor="text1"/>
        </w:rPr>
        <w:t xml:space="preserve">has impacted every aspects </w:t>
      </w:r>
      <w:r w:rsidR="00551274" w:rsidRPr="007D208C">
        <w:rPr>
          <w:rFonts w:ascii="Arial" w:hAnsi="Arial" w:cs="Arial"/>
          <w:color w:val="000000" w:themeColor="text1"/>
        </w:rPr>
        <w:t>of our lives.</w:t>
      </w:r>
      <w:r w:rsidR="002E1059" w:rsidRPr="007D208C">
        <w:rPr>
          <w:rFonts w:ascii="Arial" w:hAnsi="Arial" w:cs="Arial"/>
          <w:color w:val="000000" w:themeColor="text1"/>
        </w:rPr>
        <w:t xml:space="preserve"> E-learning, is the most power</w:t>
      </w:r>
      <w:r w:rsidR="00CD667E" w:rsidRPr="007D208C">
        <w:rPr>
          <w:rFonts w:ascii="Arial" w:hAnsi="Arial" w:cs="Arial"/>
          <w:color w:val="000000" w:themeColor="text1"/>
        </w:rPr>
        <w:t>ful tool for transforming learning in 21th century.</w:t>
      </w:r>
      <w:r w:rsidR="00176AAA" w:rsidRPr="007D208C">
        <w:rPr>
          <w:rFonts w:ascii="Arial" w:hAnsi="Arial" w:cs="Arial"/>
          <w:color w:val="000000" w:themeColor="text1"/>
        </w:rPr>
        <w:t xml:space="preserve"> It</w:t>
      </w:r>
      <w:r w:rsidR="00172A44" w:rsidRPr="007D208C">
        <w:rPr>
          <w:rFonts w:ascii="Arial" w:hAnsi="Arial" w:cs="Arial"/>
          <w:color w:val="000000" w:themeColor="text1"/>
        </w:rPr>
        <w:t xml:space="preserve"> can give a better approach to </w:t>
      </w:r>
      <w:r w:rsidR="00750C17" w:rsidRPr="007D208C">
        <w:rPr>
          <w:rFonts w:ascii="Arial" w:hAnsi="Arial" w:cs="Arial"/>
          <w:color w:val="000000" w:themeColor="text1"/>
        </w:rPr>
        <w:t>information, we</w:t>
      </w:r>
      <w:r w:rsidR="00E83B6E" w:rsidRPr="007D208C">
        <w:rPr>
          <w:rFonts w:ascii="Arial" w:hAnsi="Arial" w:cs="Arial"/>
          <w:color w:val="000000" w:themeColor="text1"/>
        </w:rPr>
        <w:t xml:space="preserve"> as a students,</w:t>
      </w:r>
      <w:r w:rsidR="00750C17" w:rsidRPr="007D208C">
        <w:rPr>
          <w:rFonts w:ascii="Arial" w:hAnsi="Arial" w:cs="Arial"/>
          <w:color w:val="000000" w:themeColor="text1"/>
        </w:rPr>
        <w:t xml:space="preserve"> </w:t>
      </w:r>
      <w:r w:rsidR="000A74BD" w:rsidRPr="007D208C">
        <w:rPr>
          <w:rFonts w:ascii="Arial" w:hAnsi="Arial" w:cs="Arial"/>
          <w:color w:val="000000" w:themeColor="text1"/>
        </w:rPr>
        <w:t>can gain information easily</w:t>
      </w:r>
      <w:r w:rsidR="002641E6" w:rsidRPr="007D208C">
        <w:rPr>
          <w:rFonts w:ascii="Arial" w:hAnsi="Arial" w:cs="Arial"/>
          <w:color w:val="000000" w:themeColor="text1"/>
        </w:rPr>
        <w:t>, and from different sources.</w:t>
      </w:r>
      <w:r w:rsidR="008F0ADE" w:rsidRPr="007D208C">
        <w:rPr>
          <w:rFonts w:ascii="Arial" w:hAnsi="Arial" w:cs="Arial"/>
          <w:color w:val="000000" w:themeColor="text1"/>
        </w:rPr>
        <w:t xml:space="preserve"> We can find almost </w:t>
      </w:r>
      <w:r w:rsidR="00422DAA" w:rsidRPr="007D208C">
        <w:rPr>
          <w:rFonts w:ascii="Arial" w:hAnsi="Arial" w:cs="Arial"/>
          <w:color w:val="000000" w:themeColor="text1"/>
        </w:rPr>
        <w:t xml:space="preserve">anything online, in it s </w:t>
      </w:r>
      <w:r w:rsidR="008D421A" w:rsidRPr="007D208C">
        <w:rPr>
          <w:rFonts w:ascii="Arial" w:hAnsi="Arial" w:cs="Arial"/>
          <w:color w:val="000000" w:themeColor="text1"/>
        </w:rPr>
        <w:t xml:space="preserve">most up-to-date version. </w:t>
      </w:r>
      <w:r w:rsidR="001A7B87" w:rsidRPr="007D208C">
        <w:rPr>
          <w:rFonts w:ascii="Arial" w:hAnsi="Arial" w:cs="Arial"/>
          <w:color w:val="000000" w:themeColor="text1"/>
        </w:rPr>
        <w:t xml:space="preserve">By accessing search engines like </w:t>
      </w:r>
      <w:r w:rsidR="00FC2369" w:rsidRPr="007D208C">
        <w:rPr>
          <w:rFonts w:ascii="Arial" w:hAnsi="Arial" w:cs="Arial"/>
          <w:color w:val="000000" w:themeColor="text1"/>
        </w:rPr>
        <w:t xml:space="preserve">Google Chrome or Yahoo, we can get resources </w:t>
      </w:r>
      <w:r w:rsidR="00004716" w:rsidRPr="007D208C">
        <w:rPr>
          <w:rFonts w:ascii="Arial" w:hAnsi="Arial" w:cs="Arial"/>
          <w:color w:val="000000" w:themeColor="text1"/>
        </w:rPr>
        <w:t>from all around the world, but it need to be che</w:t>
      </w:r>
      <w:r w:rsidR="002A5F9B" w:rsidRPr="007D208C">
        <w:rPr>
          <w:rFonts w:ascii="Arial" w:hAnsi="Arial" w:cs="Arial"/>
          <w:color w:val="000000" w:themeColor="text1"/>
        </w:rPr>
        <w:t xml:space="preserve">cked whether the resources are </w:t>
      </w:r>
      <w:r w:rsidR="00E9274C" w:rsidRPr="007D208C">
        <w:rPr>
          <w:rFonts w:ascii="Arial" w:hAnsi="Arial" w:cs="Arial"/>
          <w:color w:val="000000" w:themeColor="text1"/>
        </w:rPr>
        <w:t>reliable or not.</w:t>
      </w:r>
      <w:r w:rsidR="001E1EA3" w:rsidRPr="007D208C">
        <w:rPr>
          <w:rFonts w:ascii="Arial" w:hAnsi="Arial" w:cs="Arial"/>
          <w:color w:val="000000" w:themeColor="text1"/>
        </w:rPr>
        <w:t xml:space="preserve"> </w:t>
      </w:r>
    </w:p>
    <w:p w14:paraId="1C4A0161" w14:textId="6C71BE9F" w:rsidR="00E216CC" w:rsidRPr="007D208C" w:rsidRDefault="00B3716A" w:rsidP="007D208C">
      <w:pPr>
        <w:spacing w:line="360" w:lineRule="auto"/>
        <w:rPr>
          <w:rFonts w:ascii="Arial" w:hAnsi="Arial" w:cs="Arial"/>
          <w:color w:val="000000" w:themeColor="text1"/>
        </w:rPr>
      </w:pPr>
      <w:r w:rsidRPr="007D208C">
        <w:rPr>
          <w:rFonts w:ascii="Arial" w:hAnsi="Arial" w:cs="Arial"/>
          <w:color w:val="000000" w:themeColor="text1"/>
        </w:rPr>
        <w:t xml:space="preserve">Another example on how e-learning </w:t>
      </w:r>
      <w:r w:rsidR="004A0F48" w:rsidRPr="007D208C">
        <w:rPr>
          <w:rFonts w:ascii="Arial" w:hAnsi="Arial" w:cs="Arial"/>
          <w:color w:val="000000" w:themeColor="text1"/>
        </w:rPr>
        <w:t>is helping us</w:t>
      </w:r>
      <w:r w:rsidR="004A2F77" w:rsidRPr="007D208C">
        <w:rPr>
          <w:rFonts w:ascii="Arial" w:hAnsi="Arial" w:cs="Arial"/>
          <w:color w:val="000000" w:themeColor="text1"/>
        </w:rPr>
        <w:t>, is YouTube</w:t>
      </w:r>
      <w:r w:rsidR="009418EA" w:rsidRPr="007D208C">
        <w:rPr>
          <w:rFonts w:ascii="Arial" w:hAnsi="Arial" w:cs="Arial"/>
          <w:color w:val="000000" w:themeColor="text1"/>
        </w:rPr>
        <w:t xml:space="preserve">, the </w:t>
      </w:r>
      <w:r w:rsidR="00241836" w:rsidRPr="007D208C">
        <w:rPr>
          <w:rFonts w:ascii="Arial" w:hAnsi="Arial" w:cs="Arial"/>
          <w:color w:val="000000" w:themeColor="text1"/>
        </w:rPr>
        <w:t xml:space="preserve">online platform </w:t>
      </w:r>
      <w:r w:rsidR="002E4794" w:rsidRPr="007D208C">
        <w:rPr>
          <w:rFonts w:ascii="Arial" w:hAnsi="Arial" w:cs="Arial"/>
          <w:color w:val="000000" w:themeColor="text1"/>
        </w:rPr>
        <w:t xml:space="preserve">is offering us </w:t>
      </w:r>
      <w:r w:rsidR="0015263F" w:rsidRPr="007D208C">
        <w:rPr>
          <w:rFonts w:ascii="Arial" w:hAnsi="Arial" w:cs="Arial"/>
          <w:color w:val="000000" w:themeColor="text1"/>
        </w:rPr>
        <w:t>videos, as an extra resource.</w:t>
      </w:r>
      <w:r w:rsidR="00460ECF" w:rsidRPr="007D208C">
        <w:rPr>
          <w:rFonts w:ascii="Arial" w:hAnsi="Arial" w:cs="Arial"/>
          <w:color w:val="000000" w:themeColor="text1"/>
        </w:rPr>
        <w:t xml:space="preserve"> Other than that, e-learning can </w:t>
      </w:r>
      <w:r w:rsidR="0059757B" w:rsidRPr="007D208C">
        <w:rPr>
          <w:rFonts w:ascii="Arial" w:hAnsi="Arial" w:cs="Arial"/>
          <w:color w:val="000000" w:themeColor="text1"/>
        </w:rPr>
        <w:t>determinate students to learn by themselves,</w:t>
      </w:r>
      <w:r w:rsidR="004A1B11" w:rsidRPr="007D208C">
        <w:rPr>
          <w:rFonts w:ascii="Arial" w:hAnsi="Arial" w:cs="Arial"/>
          <w:color w:val="000000" w:themeColor="text1"/>
        </w:rPr>
        <w:t xml:space="preserve"> </w:t>
      </w:r>
      <w:r w:rsidR="00CA3A00" w:rsidRPr="007D208C">
        <w:rPr>
          <w:rFonts w:ascii="Arial" w:hAnsi="Arial" w:cs="Arial"/>
          <w:color w:val="000000" w:themeColor="text1"/>
        </w:rPr>
        <w:t xml:space="preserve">according to </w:t>
      </w:r>
      <w:sdt>
        <w:sdtPr>
          <w:rPr>
            <w:rFonts w:ascii="Arial" w:hAnsi="Arial" w:cs="Arial"/>
            <w:color w:val="000000" w:themeColor="text1"/>
          </w:rPr>
          <w:id w:val="441812272"/>
          <w:citation/>
        </w:sdtPr>
        <w:sdtEndPr/>
        <w:sdtContent>
          <w:r w:rsidR="007D208C" w:rsidRPr="007D208C">
            <w:rPr>
              <w:rFonts w:ascii="Arial" w:hAnsi="Arial" w:cs="Arial"/>
              <w:color w:val="000000" w:themeColor="text1"/>
            </w:rPr>
            <w:fldChar w:fldCharType="begin"/>
          </w:r>
          <w:r w:rsidR="007D208C" w:rsidRPr="007D208C">
            <w:rPr>
              <w:rFonts w:ascii="Arial" w:hAnsi="Arial" w:cs="Arial"/>
              <w:color w:val="000000" w:themeColor="text1"/>
              <w:lang w:val="en-US"/>
            </w:rPr>
            <w:instrText xml:space="preserve"> CITATION Maa21 \l 1033 </w:instrText>
          </w:r>
          <w:r w:rsidR="007D208C" w:rsidRPr="007D208C">
            <w:rPr>
              <w:rFonts w:ascii="Arial" w:hAnsi="Arial" w:cs="Arial"/>
              <w:color w:val="000000" w:themeColor="text1"/>
            </w:rPr>
            <w:fldChar w:fldCharType="separate"/>
          </w:r>
          <w:r w:rsidR="00631EE6" w:rsidRPr="00631EE6">
            <w:rPr>
              <w:rFonts w:ascii="Arial" w:hAnsi="Arial" w:cs="Arial"/>
              <w:noProof/>
              <w:color w:val="000000" w:themeColor="text1"/>
              <w:lang w:val="en-US"/>
            </w:rPr>
            <w:t>(Maatuk, 2021)</w:t>
          </w:r>
          <w:r w:rsidR="007D208C" w:rsidRPr="007D208C">
            <w:rPr>
              <w:rFonts w:ascii="Arial" w:hAnsi="Arial" w:cs="Arial"/>
              <w:color w:val="000000" w:themeColor="text1"/>
            </w:rPr>
            <w:fldChar w:fldCharType="end"/>
          </w:r>
        </w:sdtContent>
      </w:sdt>
      <w:r w:rsidR="00CA3A00" w:rsidRPr="007D208C">
        <w:rPr>
          <w:rFonts w:ascii="Arial" w:hAnsi="Arial" w:cs="Arial"/>
          <w:color w:val="000000" w:themeColor="text1"/>
        </w:rPr>
        <w:t xml:space="preserve">, some students </w:t>
      </w:r>
      <w:r w:rsidR="00B770BA" w:rsidRPr="007D208C">
        <w:rPr>
          <w:rFonts w:ascii="Arial" w:hAnsi="Arial" w:cs="Arial"/>
          <w:color w:val="000000" w:themeColor="text1"/>
        </w:rPr>
        <w:t xml:space="preserve">are having </w:t>
      </w:r>
      <w:r w:rsidR="006203BB" w:rsidRPr="007D208C">
        <w:rPr>
          <w:rFonts w:ascii="Arial" w:hAnsi="Arial" w:cs="Arial"/>
          <w:color w:val="000000" w:themeColor="text1"/>
        </w:rPr>
        <w:t xml:space="preserve">a difficult time when they are learning </w:t>
      </w:r>
      <w:r w:rsidR="00421794" w:rsidRPr="007D208C">
        <w:rPr>
          <w:rFonts w:ascii="Arial" w:hAnsi="Arial" w:cs="Arial"/>
          <w:color w:val="000000" w:themeColor="text1"/>
        </w:rPr>
        <w:t xml:space="preserve">in a normal class, because they can’t </w:t>
      </w:r>
      <w:r w:rsidR="00EC54F1" w:rsidRPr="007D208C">
        <w:rPr>
          <w:rFonts w:ascii="Arial" w:hAnsi="Arial" w:cs="Arial"/>
          <w:color w:val="000000" w:themeColor="text1"/>
        </w:rPr>
        <w:t>pick up the lesson quickly, others are to slow</w:t>
      </w:r>
      <w:r w:rsidR="005B0F96" w:rsidRPr="007D208C">
        <w:rPr>
          <w:rFonts w:ascii="Arial" w:hAnsi="Arial" w:cs="Arial"/>
          <w:color w:val="000000" w:themeColor="text1"/>
        </w:rPr>
        <w:t xml:space="preserve">, so they can </w:t>
      </w:r>
      <w:r w:rsidR="004468DC" w:rsidRPr="007D208C">
        <w:rPr>
          <w:rFonts w:ascii="Arial" w:hAnsi="Arial" w:cs="Arial"/>
          <w:color w:val="000000" w:themeColor="text1"/>
        </w:rPr>
        <w:t>get extra time to practice</w:t>
      </w:r>
      <w:r w:rsidR="00700863" w:rsidRPr="007D208C">
        <w:rPr>
          <w:rFonts w:ascii="Arial" w:hAnsi="Arial" w:cs="Arial"/>
          <w:color w:val="000000" w:themeColor="text1"/>
        </w:rPr>
        <w:t xml:space="preserve">, by repeating the videos </w:t>
      </w:r>
      <w:r w:rsidR="00174C87" w:rsidRPr="007D208C">
        <w:rPr>
          <w:rFonts w:ascii="Arial" w:hAnsi="Arial" w:cs="Arial"/>
          <w:color w:val="000000" w:themeColor="text1"/>
        </w:rPr>
        <w:t>from the lecture.</w:t>
      </w:r>
    </w:p>
    <w:p w14:paraId="5F3F9837" w14:textId="13569FD3" w:rsidR="0022417D" w:rsidRPr="007D208C" w:rsidRDefault="0022417D" w:rsidP="007D208C">
      <w:pPr>
        <w:spacing w:line="360" w:lineRule="auto"/>
        <w:rPr>
          <w:rFonts w:ascii="Arial" w:hAnsi="Arial" w:cs="Arial"/>
          <w:color w:val="000000" w:themeColor="text1"/>
        </w:rPr>
      </w:pPr>
      <w:r w:rsidRPr="007D208C">
        <w:rPr>
          <w:rFonts w:ascii="Arial" w:hAnsi="Arial" w:cs="Arial"/>
          <w:color w:val="000000" w:themeColor="text1"/>
        </w:rPr>
        <w:t xml:space="preserve">With the skill </w:t>
      </w:r>
      <w:r w:rsidR="00277EB8" w:rsidRPr="007D208C">
        <w:rPr>
          <w:rFonts w:ascii="Arial" w:hAnsi="Arial" w:cs="Arial"/>
          <w:color w:val="000000" w:themeColor="text1"/>
        </w:rPr>
        <w:t xml:space="preserve">in using of computer, </w:t>
      </w:r>
      <w:r w:rsidR="008B68FE" w:rsidRPr="007D208C">
        <w:rPr>
          <w:rFonts w:ascii="Arial" w:hAnsi="Arial" w:cs="Arial"/>
          <w:color w:val="000000" w:themeColor="text1"/>
        </w:rPr>
        <w:t xml:space="preserve">every student can </w:t>
      </w:r>
      <w:r w:rsidR="00F0178A" w:rsidRPr="007D208C">
        <w:rPr>
          <w:rFonts w:ascii="Arial" w:hAnsi="Arial" w:cs="Arial"/>
          <w:color w:val="000000" w:themeColor="text1"/>
        </w:rPr>
        <w:t xml:space="preserve">easily adapt with the working environment, learning how to make </w:t>
      </w:r>
      <w:r w:rsidR="00580D23" w:rsidRPr="007D208C">
        <w:rPr>
          <w:rFonts w:ascii="Arial" w:hAnsi="Arial" w:cs="Arial"/>
          <w:color w:val="000000" w:themeColor="text1"/>
        </w:rPr>
        <w:t>a power – point presentation, a slide report</w:t>
      </w:r>
      <w:r w:rsidR="00202E28" w:rsidRPr="007D208C">
        <w:rPr>
          <w:rFonts w:ascii="Arial" w:hAnsi="Arial" w:cs="Arial"/>
          <w:color w:val="000000" w:themeColor="text1"/>
        </w:rPr>
        <w:t>, etc.</w:t>
      </w:r>
    </w:p>
    <w:p w14:paraId="707A53A9" w14:textId="022AA2D1" w:rsidR="00114267" w:rsidRDefault="00114267" w:rsidP="007D208C">
      <w:pPr>
        <w:spacing w:line="360" w:lineRule="auto"/>
        <w:rPr>
          <w:rFonts w:ascii="Arial" w:hAnsi="Arial" w:cs="Arial"/>
          <w:color w:val="000000" w:themeColor="text1"/>
        </w:rPr>
      </w:pPr>
      <w:r w:rsidRPr="007D208C">
        <w:rPr>
          <w:rFonts w:ascii="Arial" w:hAnsi="Arial" w:cs="Arial"/>
          <w:color w:val="000000" w:themeColor="text1"/>
        </w:rPr>
        <w:lastRenderedPageBreak/>
        <w:t xml:space="preserve">I totally agree with the new innovations in technology and </w:t>
      </w:r>
      <w:r w:rsidR="002B3AF5" w:rsidRPr="007D208C">
        <w:rPr>
          <w:rFonts w:ascii="Arial" w:hAnsi="Arial" w:cs="Arial"/>
          <w:color w:val="000000" w:themeColor="text1"/>
        </w:rPr>
        <w:t xml:space="preserve">with the technology </w:t>
      </w:r>
      <w:r w:rsidR="00E80049" w:rsidRPr="007D208C">
        <w:rPr>
          <w:rFonts w:ascii="Arial" w:hAnsi="Arial" w:cs="Arial"/>
          <w:color w:val="000000" w:themeColor="text1"/>
        </w:rPr>
        <w:t xml:space="preserve">for academic purpose, this is helping us to </w:t>
      </w:r>
      <w:r w:rsidR="003E59EC" w:rsidRPr="007D208C">
        <w:rPr>
          <w:rFonts w:ascii="Arial" w:hAnsi="Arial" w:cs="Arial"/>
          <w:color w:val="000000" w:themeColor="text1"/>
        </w:rPr>
        <w:t>improve the knowledges and to perform every day.</w:t>
      </w:r>
    </w:p>
    <w:bookmarkStart w:id="11" w:name="_Toc140607425" w:displacedByCustomXml="next"/>
    <w:sdt>
      <w:sdtPr>
        <w:rPr>
          <w:rFonts w:asciiTheme="minorHAnsi" w:eastAsiaTheme="minorHAnsi" w:hAnsiTheme="minorHAnsi" w:cstheme="minorBidi"/>
          <w:color w:val="auto"/>
          <w:sz w:val="22"/>
          <w:szCs w:val="22"/>
        </w:rPr>
        <w:id w:val="342981780"/>
        <w:docPartObj>
          <w:docPartGallery w:val="Bibliographies"/>
          <w:docPartUnique/>
        </w:docPartObj>
      </w:sdtPr>
      <w:sdtEndPr/>
      <w:sdtContent>
        <w:p w14:paraId="51942613" w14:textId="2209935B" w:rsidR="005D7B02" w:rsidRPr="00C75AF3" w:rsidRDefault="005D7B02">
          <w:pPr>
            <w:pStyle w:val="Heading1"/>
            <w:rPr>
              <w:b/>
              <w:bCs/>
              <w:color w:val="000000" w:themeColor="text1"/>
            </w:rPr>
          </w:pPr>
          <w:r w:rsidRPr="00C75AF3">
            <w:rPr>
              <w:b/>
              <w:bCs/>
              <w:color w:val="000000" w:themeColor="text1"/>
            </w:rPr>
            <w:t>6.References.</w:t>
          </w:r>
          <w:bookmarkEnd w:id="11"/>
        </w:p>
        <w:sdt>
          <w:sdtPr>
            <w:id w:val="-573587230"/>
            <w:bibliography/>
          </w:sdtPr>
          <w:sdtEndPr/>
          <w:sdtContent>
            <w:p w14:paraId="27C82CD3" w14:textId="77777777" w:rsidR="00631EE6" w:rsidRDefault="005D7B02" w:rsidP="00631EE6">
              <w:pPr>
                <w:pStyle w:val="Bibliography"/>
                <w:rPr>
                  <w:noProof/>
                  <w:sz w:val="24"/>
                  <w:szCs w:val="24"/>
                </w:rPr>
              </w:pPr>
              <w:r>
                <w:fldChar w:fldCharType="begin"/>
              </w:r>
              <w:r>
                <w:instrText xml:space="preserve"> BIBLIOGRAPHY </w:instrText>
              </w:r>
              <w:r>
                <w:fldChar w:fldCharType="separate"/>
              </w:r>
              <w:r w:rsidR="00631EE6">
                <w:rPr>
                  <w:noProof/>
                </w:rPr>
                <w:t xml:space="preserve">Blank, S., 2017. </w:t>
              </w:r>
              <w:r w:rsidR="00631EE6">
                <w:rPr>
                  <w:i/>
                  <w:iCs/>
                  <w:noProof/>
                </w:rPr>
                <w:t xml:space="preserve">The No Excuses Culture. </w:t>
              </w:r>
              <w:r w:rsidR="00631EE6">
                <w:rPr>
                  <w:noProof/>
                </w:rPr>
                <w:t xml:space="preserve">[Online] </w:t>
              </w:r>
              <w:r w:rsidR="00631EE6">
                <w:rPr>
                  <w:noProof/>
                </w:rPr>
                <w:br/>
                <w:t xml:space="preserve">Available at: </w:t>
              </w:r>
              <w:r w:rsidR="00631EE6">
                <w:rPr>
                  <w:noProof/>
                  <w:u w:val="single"/>
                </w:rPr>
                <w:t>https://www.forbes.com/sites/steveblank/2017/03/07/the-no-excuses-culture/?sh=5a7bbe101d11</w:t>
              </w:r>
              <w:r w:rsidR="00631EE6">
                <w:rPr>
                  <w:noProof/>
                </w:rPr>
                <w:br/>
                <w:t>[Accessed 16 july 2023].</w:t>
              </w:r>
            </w:p>
            <w:p w14:paraId="456C5060" w14:textId="77777777" w:rsidR="00631EE6" w:rsidRDefault="00631EE6" w:rsidP="00631EE6">
              <w:pPr>
                <w:pStyle w:val="Bibliography"/>
                <w:rPr>
                  <w:noProof/>
                </w:rPr>
              </w:pPr>
              <w:r>
                <w:rPr>
                  <w:noProof/>
                </w:rPr>
                <w:t xml:space="preserve">Dr. G.Suresh Babu and Dr. K. Sridevi, may 2018. Importance of e-learning in higher education: a study. </w:t>
              </w:r>
              <w:r>
                <w:rPr>
                  <w:i/>
                  <w:iCs/>
                  <w:noProof/>
                </w:rPr>
                <w:t xml:space="preserve">International Journal of Research Culture Society, </w:t>
              </w:r>
              <w:r>
                <w:rPr>
                  <w:noProof/>
                </w:rPr>
                <w:t>2(5), pp. 84-88.</w:t>
              </w:r>
            </w:p>
            <w:p w14:paraId="675455C7" w14:textId="77777777" w:rsidR="00631EE6" w:rsidRDefault="00631EE6" w:rsidP="00631EE6">
              <w:pPr>
                <w:pStyle w:val="Bibliography"/>
                <w:rPr>
                  <w:noProof/>
                </w:rPr>
              </w:pPr>
              <w:r>
                <w:rPr>
                  <w:noProof/>
                </w:rPr>
                <w:t xml:space="preserve">Hamad, A. L., 2022. The Importance Of E-Learning To The Students And Teachers. july. </w:t>
              </w:r>
            </w:p>
            <w:p w14:paraId="296BAA81" w14:textId="77777777" w:rsidR="00631EE6" w:rsidRDefault="00631EE6" w:rsidP="00631EE6">
              <w:pPr>
                <w:pStyle w:val="Bibliography"/>
                <w:rPr>
                  <w:noProof/>
                </w:rPr>
              </w:pPr>
              <w:r>
                <w:rPr>
                  <w:noProof/>
                </w:rPr>
                <w:t xml:space="preserve">Maatuk, A. M., 2021. </w:t>
              </w:r>
              <w:r>
                <w:rPr>
                  <w:i/>
                  <w:iCs/>
                  <w:noProof/>
                </w:rPr>
                <w:t xml:space="preserve">The COVID-19 pandemic and E-learning: challenges and opportunities from the perspective of students and instructors. </w:t>
              </w:r>
              <w:r>
                <w:rPr>
                  <w:noProof/>
                </w:rPr>
                <w:t xml:space="preserve">[Online] </w:t>
              </w:r>
              <w:r>
                <w:rPr>
                  <w:noProof/>
                </w:rPr>
                <w:br/>
                <w:t xml:space="preserve">Available at: </w:t>
              </w:r>
              <w:r>
                <w:rPr>
                  <w:noProof/>
                  <w:u w:val="single"/>
                </w:rPr>
                <w:t>https://www.ncbi.nlm.nih.gov/pmc/articles/PMC8091987/</w:t>
              </w:r>
              <w:r>
                <w:rPr>
                  <w:noProof/>
                </w:rPr>
                <w:br/>
                <w:t>[Accessed 18 july 2023].</w:t>
              </w:r>
            </w:p>
            <w:p w14:paraId="2278F054" w14:textId="77777777" w:rsidR="00631EE6" w:rsidRDefault="00631EE6" w:rsidP="00631EE6">
              <w:pPr>
                <w:pStyle w:val="Bibliography"/>
                <w:rPr>
                  <w:noProof/>
                </w:rPr>
              </w:pPr>
              <w:r>
                <w:rPr>
                  <w:noProof/>
                </w:rPr>
                <w:t xml:space="preserve">Marr, B., 2022. </w:t>
              </w:r>
              <w:r>
                <w:rPr>
                  <w:i/>
                  <w:iCs/>
                  <w:noProof/>
                </w:rPr>
                <w:t xml:space="preserve">The Top 10 Time Management Tips To Work Smarter, Not Harder. </w:t>
              </w:r>
              <w:r>
                <w:rPr>
                  <w:noProof/>
                </w:rPr>
                <w:t xml:space="preserve">[Online] </w:t>
              </w:r>
              <w:r>
                <w:rPr>
                  <w:noProof/>
                </w:rPr>
                <w:br/>
                <w:t xml:space="preserve">Available at: </w:t>
              </w:r>
              <w:r>
                <w:rPr>
                  <w:noProof/>
                  <w:u w:val="single"/>
                </w:rPr>
                <w:t>https://www.forbes.com/sites/bernardmarr/2022/08/31/the-top-10-time-management-tips-to-work-smarter-not-harder/?sh=302120653255</w:t>
              </w:r>
            </w:p>
            <w:p w14:paraId="14A89BB6" w14:textId="77777777" w:rsidR="00631EE6" w:rsidRDefault="00631EE6" w:rsidP="00631EE6">
              <w:pPr>
                <w:pStyle w:val="Bibliography"/>
                <w:rPr>
                  <w:noProof/>
                </w:rPr>
              </w:pPr>
              <w:r>
                <w:rPr>
                  <w:noProof/>
                </w:rPr>
                <w:t xml:space="preserve">MCGRATH, R., 2023. </w:t>
              </w:r>
              <w:r>
                <w:rPr>
                  <w:i/>
                  <w:iCs/>
                  <w:noProof/>
                </w:rPr>
                <w:t xml:space="preserve">Why Applying Constant Pressure on Yourself Can Significantly Improve Your Productivity and Success. </w:t>
              </w:r>
              <w:r>
                <w:rPr>
                  <w:noProof/>
                </w:rPr>
                <w:t xml:space="preserve">[Online] </w:t>
              </w:r>
              <w:r>
                <w:rPr>
                  <w:noProof/>
                </w:rPr>
                <w:br/>
                <w:t xml:space="preserve">Available at: </w:t>
              </w:r>
              <w:r>
                <w:rPr>
                  <w:noProof/>
                  <w:u w:val="single"/>
                </w:rPr>
                <w:t>https://www.entrepreneur.com/leadership/why-you-should-apply-pressure-on-yourself-to-succeed/442223</w:t>
              </w:r>
              <w:r>
                <w:rPr>
                  <w:noProof/>
                </w:rPr>
                <w:br/>
                <w:t>[Accessed 18 july 2023].</w:t>
              </w:r>
            </w:p>
            <w:p w14:paraId="236A5CC0" w14:textId="77777777" w:rsidR="00631EE6" w:rsidRDefault="00631EE6" w:rsidP="00631EE6">
              <w:pPr>
                <w:pStyle w:val="Bibliography"/>
                <w:rPr>
                  <w:noProof/>
                </w:rPr>
              </w:pPr>
              <w:r>
                <w:rPr>
                  <w:noProof/>
                </w:rPr>
                <w:t xml:space="preserve">Neusser, S., 2022. E-learning guide: 10 steps to help you get started. </w:t>
              </w:r>
            </w:p>
            <w:p w14:paraId="4274FE1A" w14:textId="77777777" w:rsidR="00631EE6" w:rsidRDefault="00631EE6" w:rsidP="00631EE6">
              <w:pPr>
                <w:pStyle w:val="Bibliography"/>
                <w:rPr>
                  <w:noProof/>
                </w:rPr>
              </w:pPr>
              <w:r>
                <w:rPr>
                  <w:noProof/>
                </w:rPr>
                <w:t xml:space="preserve">Oppong, T., 2023. </w:t>
              </w:r>
              <w:r>
                <w:rPr>
                  <w:i/>
                  <w:iCs/>
                  <w:noProof/>
                </w:rPr>
                <w:t xml:space="preserve">Warren Buffett’s Brilliant Wisdom on How We Waste Time, Money and Our Lives. </w:t>
              </w:r>
              <w:r>
                <w:rPr>
                  <w:noProof/>
                </w:rPr>
                <w:t xml:space="preserve">[Online] </w:t>
              </w:r>
              <w:r>
                <w:rPr>
                  <w:noProof/>
                </w:rPr>
                <w:br/>
                <w:t xml:space="preserve">Available at: </w:t>
              </w:r>
              <w:r>
                <w:rPr>
                  <w:noProof/>
                  <w:u w:val="single"/>
                </w:rPr>
                <w:t>https://hive.com/blog/warren-buffett-lessons-on-wasting-time-and-money/</w:t>
              </w:r>
            </w:p>
            <w:p w14:paraId="1D4508CF" w14:textId="77777777" w:rsidR="00631EE6" w:rsidRDefault="00631EE6" w:rsidP="00631EE6">
              <w:pPr>
                <w:pStyle w:val="Bibliography"/>
                <w:rPr>
                  <w:noProof/>
                </w:rPr>
              </w:pPr>
              <w:r>
                <w:rPr>
                  <w:noProof/>
                </w:rPr>
                <w:t xml:space="preserve">Ratcliffe, S., 2016. </w:t>
              </w:r>
              <w:r>
                <w:rPr>
                  <w:i/>
                  <w:iCs/>
                  <w:noProof/>
                </w:rPr>
                <w:t xml:space="preserve">Oxford Essential Quotations. </w:t>
              </w:r>
              <w:r>
                <w:rPr>
                  <w:noProof/>
                </w:rPr>
                <w:t>4 ed. Oxford: Oxford University Press.</w:t>
              </w:r>
            </w:p>
            <w:p w14:paraId="7C6FAD1C" w14:textId="77777777" w:rsidR="00631EE6" w:rsidRDefault="00631EE6" w:rsidP="00631EE6">
              <w:pPr>
                <w:pStyle w:val="Bibliography"/>
                <w:rPr>
                  <w:noProof/>
                </w:rPr>
              </w:pPr>
              <w:r>
                <w:rPr>
                  <w:noProof/>
                </w:rPr>
                <w:t xml:space="preserve">Warner, J. L., 2010. </w:t>
              </w:r>
              <w:r>
                <w:rPr>
                  <w:i/>
                  <w:iCs/>
                  <w:noProof/>
                </w:rPr>
                <w:t xml:space="preserve">Four Steps to Project Time Management. </w:t>
              </w:r>
              <w:r>
                <w:rPr>
                  <w:noProof/>
                </w:rPr>
                <w:t xml:space="preserve">[Online] </w:t>
              </w:r>
              <w:r>
                <w:rPr>
                  <w:noProof/>
                </w:rPr>
                <w:br/>
                <w:t xml:space="preserve">Available at: </w:t>
              </w:r>
              <w:r>
                <w:rPr>
                  <w:noProof/>
                  <w:u w:val="single"/>
                </w:rPr>
                <w:t>https://www.projectsmart.co.uk/time-management/four-steps-to-project-time-management.php</w:t>
              </w:r>
              <w:r>
                <w:rPr>
                  <w:noProof/>
                </w:rPr>
                <w:br/>
                <w:t>[Accessed 15 Jul 2023].</w:t>
              </w:r>
            </w:p>
            <w:p w14:paraId="6351090D" w14:textId="77777777" w:rsidR="00631EE6" w:rsidRDefault="00631EE6" w:rsidP="00631EE6">
              <w:pPr>
                <w:pStyle w:val="Bibliography"/>
                <w:rPr>
                  <w:noProof/>
                </w:rPr>
              </w:pPr>
              <w:r>
                <w:rPr>
                  <w:noProof/>
                </w:rPr>
                <w:t xml:space="preserve">Williams, Z., 2018. </w:t>
              </w:r>
              <w:r>
                <w:rPr>
                  <w:i/>
                  <w:iCs/>
                  <w:noProof/>
                </w:rPr>
                <w:t xml:space="preserve">The truth about time management: how I went from chaos to punctual calm in one week. </w:t>
              </w:r>
              <w:r>
                <w:rPr>
                  <w:noProof/>
                </w:rPr>
                <w:t xml:space="preserve">[Online] </w:t>
              </w:r>
              <w:r>
                <w:rPr>
                  <w:noProof/>
                </w:rPr>
                <w:br/>
                <w:t xml:space="preserve">Available at: </w:t>
              </w:r>
              <w:r>
                <w:rPr>
                  <w:noProof/>
                  <w:u w:val="single"/>
                </w:rPr>
                <w:t>https://www.theguardian.com/lifeandstyle/2018/nov/14/time-management-productivity-julie-morgenstern</w:t>
              </w:r>
            </w:p>
            <w:p w14:paraId="3B857F8B" w14:textId="7B31C458" w:rsidR="005D7B02" w:rsidRDefault="005D7B02" w:rsidP="00631EE6">
              <w:r>
                <w:rPr>
                  <w:b/>
                  <w:bCs/>
                  <w:noProof/>
                </w:rPr>
                <w:fldChar w:fldCharType="end"/>
              </w:r>
            </w:p>
          </w:sdtContent>
        </w:sdt>
      </w:sdtContent>
    </w:sdt>
    <w:p w14:paraId="68F654F4" w14:textId="77777777" w:rsidR="005D7B02" w:rsidRPr="007D208C" w:rsidRDefault="005D7B02" w:rsidP="007D208C">
      <w:pPr>
        <w:spacing w:line="360" w:lineRule="auto"/>
        <w:rPr>
          <w:rFonts w:ascii="Arial" w:hAnsi="Arial" w:cs="Arial"/>
          <w:color w:val="000000" w:themeColor="text1"/>
        </w:rPr>
      </w:pPr>
    </w:p>
    <w:sectPr w:rsidR="005D7B02" w:rsidRPr="007D208C">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FCC0D" w14:textId="77777777" w:rsidR="006D5F6B" w:rsidRDefault="006D5F6B" w:rsidP="00B10D27">
      <w:pPr>
        <w:spacing w:after="0" w:line="240" w:lineRule="auto"/>
      </w:pPr>
      <w:r>
        <w:separator/>
      </w:r>
    </w:p>
  </w:endnote>
  <w:endnote w:type="continuationSeparator" w:id="0">
    <w:p w14:paraId="5CA84543" w14:textId="77777777" w:rsidR="006D5F6B" w:rsidRDefault="006D5F6B" w:rsidP="00B10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169868"/>
      <w:docPartObj>
        <w:docPartGallery w:val="Page Numbers (Bottom of Page)"/>
        <w:docPartUnique/>
      </w:docPartObj>
    </w:sdtPr>
    <w:sdtEndPr>
      <w:rPr>
        <w:noProof/>
      </w:rPr>
    </w:sdtEndPr>
    <w:sdtContent>
      <w:p w14:paraId="46691EE4" w14:textId="3C814849" w:rsidR="00B10D27" w:rsidRDefault="00B10D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72A38D" w14:textId="77777777" w:rsidR="00B10D27" w:rsidRDefault="00B10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9730F" w14:textId="77777777" w:rsidR="006D5F6B" w:rsidRDefault="006D5F6B" w:rsidP="00B10D27">
      <w:pPr>
        <w:spacing w:after="0" w:line="240" w:lineRule="auto"/>
      </w:pPr>
      <w:r>
        <w:separator/>
      </w:r>
    </w:p>
  </w:footnote>
  <w:footnote w:type="continuationSeparator" w:id="0">
    <w:p w14:paraId="54F787B9" w14:textId="77777777" w:rsidR="006D5F6B" w:rsidRDefault="006D5F6B" w:rsidP="00B10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60574"/>
    <w:multiLevelType w:val="hybridMultilevel"/>
    <w:tmpl w:val="16CE63BC"/>
    <w:lvl w:ilvl="0" w:tplc="3D567702">
      <w:start w:val="1"/>
      <w:numFmt w:val="decimal"/>
      <w:lvlText w:val="%1."/>
      <w:lvlJc w:val="left"/>
      <w:pPr>
        <w:ind w:left="720" w:hanging="360"/>
      </w:pPr>
      <w:rPr>
        <w:rFonts w:ascii="Arial" w:hAnsi="Arial" w:cs="Arial" w:hint="default"/>
        <w:b/>
        <w:bCs/>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96F8B"/>
    <w:multiLevelType w:val="hybridMultilevel"/>
    <w:tmpl w:val="D97C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A1F27"/>
    <w:multiLevelType w:val="hybridMultilevel"/>
    <w:tmpl w:val="A5C63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3F0286"/>
    <w:multiLevelType w:val="hybridMultilevel"/>
    <w:tmpl w:val="05108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464E00"/>
    <w:multiLevelType w:val="hybridMultilevel"/>
    <w:tmpl w:val="5C12B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7D58C1"/>
    <w:multiLevelType w:val="hybridMultilevel"/>
    <w:tmpl w:val="5F98A6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B840C6"/>
    <w:multiLevelType w:val="hybridMultilevel"/>
    <w:tmpl w:val="726053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98998434">
    <w:abstractNumId w:val="0"/>
  </w:num>
  <w:num w:numId="2" w16cid:durableId="699744564">
    <w:abstractNumId w:val="1"/>
  </w:num>
  <w:num w:numId="3" w16cid:durableId="1961916533">
    <w:abstractNumId w:val="6"/>
  </w:num>
  <w:num w:numId="4" w16cid:durableId="917858882">
    <w:abstractNumId w:val="2"/>
  </w:num>
  <w:num w:numId="5" w16cid:durableId="836727063">
    <w:abstractNumId w:val="5"/>
  </w:num>
  <w:num w:numId="6" w16cid:durableId="1320767093">
    <w:abstractNumId w:val="3"/>
  </w:num>
  <w:num w:numId="7" w16cid:durableId="18037711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A7A"/>
    <w:rsid w:val="00000CB9"/>
    <w:rsid w:val="00004716"/>
    <w:rsid w:val="000129A0"/>
    <w:rsid w:val="000146F3"/>
    <w:rsid w:val="0003578A"/>
    <w:rsid w:val="0003670C"/>
    <w:rsid w:val="00040FFF"/>
    <w:rsid w:val="000442BA"/>
    <w:rsid w:val="00054438"/>
    <w:rsid w:val="000603A8"/>
    <w:rsid w:val="00066824"/>
    <w:rsid w:val="000745DC"/>
    <w:rsid w:val="00075821"/>
    <w:rsid w:val="000805E8"/>
    <w:rsid w:val="000906B9"/>
    <w:rsid w:val="00096A9B"/>
    <w:rsid w:val="000A1D7B"/>
    <w:rsid w:val="000A74BD"/>
    <w:rsid w:val="000C4A4E"/>
    <w:rsid w:val="000C4DF9"/>
    <w:rsid w:val="000C62A9"/>
    <w:rsid w:val="000D05A4"/>
    <w:rsid w:val="000D2F56"/>
    <w:rsid w:val="000D3569"/>
    <w:rsid w:val="000D5F9E"/>
    <w:rsid w:val="000D63F3"/>
    <w:rsid w:val="000E4579"/>
    <w:rsid w:val="000E6E6E"/>
    <w:rsid w:val="000F0CA2"/>
    <w:rsid w:val="000F6467"/>
    <w:rsid w:val="000F77FC"/>
    <w:rsid w:val="00101965"/>
    <w:rsid w:val="0010297B"/>
    <w:rsid w:val="001133A3"/>
    <w:rsid w:val="00114267"/>
    <w:rsid w:val="0011769D"/>
    <w:rsid w:val="00117776"/>
    <w:rsid w:val="0012129F"/>
    <w:rsid w:val="00127EED"/>
    <w:rsid w:val="001355BE"/>
    <w:rsid w:val="00135BB5"/>
    <w:rsid w:val="00137409"/>
    <w:rsid w:val="00141263"/>
    <w:rsid w:val="00147061"/>
    <w:rsid w:val="0015263F"/>
    <w:rsid w:val="00155B24"/>
    <w:rsid w:val="001618AF"/>
    <w:rsid w:val="00163DD7"/>
    <w:rsid w:val="00167F0D"/>
    <w:rsid w:val="00172A44"/>
    <w:rsid w:val="00174C87"/>
    <w:rsid w:val="00174CB9"/>
    <w:rsid w:val="00176AAA"/>
    <w:rsid w:val="00180806"/>
    <w:rsid w:val="00180DBA"/>
    <w:rsid w:val="00194CC3"/>
    <w:rsid w:val="001A59D6"/>
    <w:rsid w:val="001A7B87"/>
    <w:rsid w:val="001B70C0"/>
    <w:rsid w:val="001B7FE2"/>
    <w:rsid w:val="001C35E9"/>
    <w:rsid w:val="001E1EA3"/>
    <w:rsid w:val="001F2335"/>
    <w:rsid w:val="001F2A81"/>
    <w:rsid w:val="00202E28"/>
    <w:rsid w:val="0022417D"/>
    <w:rsid w:val="00226782"/>
    <w:rsid w:val="0023009C"/>
    <w:rsid w:val="00240C69"/>
    <w:rsid w:val="00241836"/>
    <w:rsid w:val="002427CC"/>
    <w:rsid w:val="00243027"/>
    <w:rsid w:val="00254829"/>
    <w:rsid w:val="002548A6"/>
    <w:rsid w:val="002618B5"/>
    <w:rsid w:val="002641E6"/>
    <w:rsid w:val="00277EB8"/>
    <w:rsid w:val="00293498"/>
    <w:rsid w:val="00295838"/>
    <w:rsid w:val="002A5F9B"/>
    <w:rsid w:val="002B3AF5"/>
    <w:rsid w:val="002C1732"/>
    <w:rsid w:val="002C5987"/>
    <w:rsid w:val="002D2D5E"/>
    <w:rsid w:val="002E1059"/>
    <w:rsid w:val="002E4794"/>
    <w:rsid w:val="002E4B00"/>
    <w:rsid w:val="002F15B0"/>
    <w:rsid w:val="002F1901"/>
    <w:rsid w:val="00302EFF"/>
    <w:rsid w:val="0030377E"/>
    <w:rsid w:val="003079F2"/>
    <w:rsid w:val="00311E5D"/>
    <w:rsid w:val="00326222"/>
    <w:rsid w:val="003272FD"/>
    <w:rsid w:val="00327E02"/>
    <w:rsid w:val="0033736B"/>
    <w:rsid w:val="0034197F"/>
    <w:rsid w:val="00341E6E"/>
    <w:rsid w:val="00346954"/>
    <w:rsid w:val="003532A9"/>
    <w:rsid w:val="00363282"/>
    <w:rsid w:val="0036543E"/>
    <w:rsid w:val="00367E9F"/>
    <w:rsid w:val="00371D41"/>
    <w:rsid w:val="003800F8"/>
    <w:rsid w:val="0038032B"/>
    <w:rsid w:val="00390B2B"/>
    <w:rsid w:val="00393B4C"/>
    <w:rsid w:val="003A1F1F"/>
    <w:rsid w:val="003A631E"/>
    <w:rsid w:val="003A7BB3"/>
    <w:rsid w:val="003C057A"/>
    <w:rsid w:val="003C2DE5"/>
    <w:rsid w:val="003E240E"/>
    <w:rsid w:val="003E259D"/>
    <w:rsid w:val="003E302E"/>
    <w:rsid w:val="003E36E4"/>
    <w:rsid w:val="003E59EC"/>
    <w:rsid w:val="0040001C"/>
    <w:rsid w:val="00407A00"/>
    <w:rsid w:val="00421794"/>
    <w:rsid w:val="00422DAA"/>
    <w:rsid w:val="00424791"/>
    <w:rsid w:val="00436BD6"/>
    <w:rsid w:val="004458C0"/>
    <w:rsid w:val="004468DC"/>
    <w:rsid w:val="0045091E"/>
    <w:rsid w:val="00460ECF"/>
    <w:rsid w:val="00472ED1"/>
    <w:rsid w:val="00480A94"/>
    <w:rsid w:val="004A0F48"/>
    <w:rsid w:val="004A1B11"/>
    <w:rsid w:val="004A1DEA"/>
    <w:rsid w:val="004A2F77"/>
    <w:rsid w:val="004B0F1B"/>
    <w:rsid w:val="004C0EB8"/>
    <w:rsid w:val="004E5BCF"/>
    <w:rsid w:val="004F25C1"/>
    <w:rsid w:val="0050160F"/>
    <w:rsid w:val="00514869"/>
    <w:rsid w:val="005201A2"/>
    <w:rsid w:val="005351F6"/>
    <w:rsid w:val="00551274"/>
    <w:rsid w:val="00552BAA"/>
    <w:rsid w:val="005551AD"/>
    <w:rsid w:val="00567586"/>
    <w:rsid w:val="0057544B"/>
    <w:rsid w:val="005776DE"/>
    <w:rsid w:val="00580D23"/>
    <w:rsid w:val="00594CAE"/>
    <w:rsid w:val="0059757B"/>
    <w:rsid w:val="005B0F96"/>
    <w:rsid w:val="005B22F9"/>
    <w:rsid w:val="005B4166"/>
    <w:rsid w:val="005C3E3F"/>
    <w:rsid w:val="005D7B02"/>
    <w:rsid w:val="005E13D0"/>
    <w:rsid w:val="005F0982"/>
    <w:rsid w:val="005F1FCD"/>
    <w:rsid w:val="006203BB"/>
    <w:rsid w:val="0062152B"/>
    <w:rsid w:val="00623282"/>
    <w:rsid w:val="00625A89"/>
    <w:rsid w:val="00627910"/>
    <w:rsid w:val="00631EE6"/>
    <w:rsid w:val="006337CA"/>
    <w:rsid w:val="006406E4"/>
    <w:rsid w:val="006410A9"/>
    <w:rsid w:val="0064176E"/>
    <w:rsid w:val="006514CF"/>
    <w:rsid w:val="00657506"/>
    <w:rsid w:val="006643C1"/>
    <w:rsid w:val="00670EE1"/>
    <w:rsid w:val="00684D01"/>
    <w:rsid w:val="006A39C4"/>
    <w:rsid w:val="006A560B"/>
    <w:rsid w:val="006A7700"/>
    <w:rsid w:val="006B2745"/>
    <w:rsid w:val="006B3283"/>
    <w:rsid w:val="006B4333"/>
    <w:rsid w:val="006B744F"/>
    <w:rsid w:val="006C52D4"/>
    <w:rsid w:val="006C55D9"/>
    <w:rsid w:val="006D1582"/>
    <w:rsid w:val="006D5F6B"/>
    <w:rsid w:val="006F5225"/>
    <w:rsid w:val="006F6304"/>
    <w:rsid w:val="00700863"/>
    <w:rsid w:val="007014DE"/>
    <w:rsid w:val="00706F50"/>
    <w:rsid w:val="0071600A"/>
    <w:rsid w:val="00742E6E"/>
    <w:rsid w:val="00750C17"/>
    <w:rsid w:val="0075524A"/>
    <w:rsid w:val="0076281A"/>
    <w:rsid w:val="007716AE"/>
    <w:rsid w:val="00774C2E"/>
    <w:rsid w:val="0078515C"/>
    <w:rsid w:val="007902B3"/>
    <w:rsid w:val="00790F38"/>
    <w:rsid w:val="007A2EB9"/>
    <w:rsid w:val="007A5A47"/>
    <w:rsid w:val="007A6293"/>
    <w:rsid w:val="007C5859"/>
    <w:rsid w:val="007D208C"/>
    <w:rsid w:val="007D3A7A"/>
    <w:rsid w:val="007D55CC"/>
    <w:rsid w:val="007E1E73"/>
    <w:rsid w:val="007E2048"/>
    <w:rsid w:val="007E25D1"/>
    <w:rsid w:val="007E7529"/>
    <w:rsid w:val="007F06A7"/>
    <w:rsid w:val="00805518"/>
    <w:rsid w:val="00805A77"/>
    <w:rsid w:val="008308C1"/>
    <w:rsid w:val="00837307"/>
    <w:rsid w:val="00843725"/>
    <w:rsid w:val="0084550C"/>
    <w:rsid w:val="00850638"/>
    <w:rsid w:val="00864DAD"/>
    <w:rsid w:val="008652B6"/>
    <w:rsid w:val="00865580"/>
    <w:rsid w:val="00866B07"/>
    <w:rsid w:val="00877C14"/>
    <w:rsid w:val="008879FE"/>
    <w:rsid w:val="00895B0B"/>
    <w:rsid w:val="00897F62"/>
    <w:rsid w:val="008B661E"/>
    <w:rsid w:val="008B68FE"/>
    <w:rsid w:val="008C78BF"/>
    <w:rsid w:val="008D421A"/>
    <w:rsid w:val="008F0ADE"/>
    <w:rsid w:val="008F1D2D"/>
    <w:rsid w:val="008F5C50"/>
    <w:rsid w:val="00903A0A"/>
    <w:rsid w:val="00904CD1"/>
    <w:rsid w:val="00914DCF"/>
    <w:rsid w:val="00917BEC"/>
    <w:rsid w:val="00940495"/>
    <w:rsid w:val="009418EA"/>
    <w:rsid w:val="00946519"/>
    <w:rsid w:val="009517C6"/>
    <w:rsid w:val="00951E37"/>
    <w:rsid w:val="0095672D"/>
    <w:rsid w:val="0097204C"/>
    <w:rsid w:val="00973920"/>
    <w:rsid w:val="009913BF"/>
    <w:rsid w:val="009958E6"/>
    <w:rsid w:val="009A4821"/>
    <w:rsid w:val="009B1441"/>
    <w:rsid w:val="009C39D0"/>
    <w:rsid w:val="009C7837"/>
    <w:rsid w:val="009D0EB8"/>
    <w:rsid w:val="009E1306"/>
    <w:rsid w:val="009E3AD3"/>
    <w:rsid w:val="00A023F9"/>
    <w:rsid w:val="00A17041"/>
    <w:rsid w:val="00A3211F"/>
    <w:rsid w:val="00A4684F"/>
    <w:rsid w:val="00A661E2"/>
    <w:rsid w:val="00A7396B"/>
    <w:rsid w:val="00A95F54"/>
    <w:rsid w:val="00A97A80"/>
    <w:rsid w:val="00AA24F0"/>
    <w:rsid w:val="00AA2F4A"/>
    <w:rsid w:val="00AB7150"/>
    <w:rsid w:val="00AD7DB7"/>
    <w:rsid w:val="00AE274D"/>
    <w:rsid w:val="00AE2E17"/>
    <w:rsid w:val="00AE3CC2"/>
    <w:rsid w:val="00AE6948"/>
    <w:rsid w:val="00AE7BC6"/>
    <w:rsid w:val="00AF4B45"/>
    <w:rsid w:val="00B02553"/>
    <w:rsid w:val="00B10D27"/>
    <w:rsid w:val="00B17285"/>
    <w:rsid w:val="00B177A1"/>
    <w:rsid w:val="00B2393B"/>
    <w:rsid w:val="00B23FBC"/>
    <w:rsid w:val="00B27A63"/>
    <w:rsid w:val="00B30F66"/>
    <w:rsid w:val="00B33286"/>
    <w:rsid w:val="00B3667D"/>
    <w:rsid w:val="00B36A1C"/>
    <w:rsid w:val="00B3716A"/>
    <w:rsid w:val="00B47A2A"/>
    <w:rsid w:val="00B572F6"/>
    <w:rsid w:val="00B6375A"/>
    <w:rsid w:val="00B66704"/>
    <w:rsid w:val="00B75600"/>
    <w:rsid w:val="00B767D6"/>
    <w:rsid w:val="00B770BA"/>
    <w:rsid w:val="00B81F5F"/>
    <w:rsid w:val="00B9317C"/>
    <w:rsid w:val="00B95A3F"/>
    <w:rsid w:val="00B962E1"/>
    <w:rsid w:val="00BA0CB5"/>
    <w:rsid w:val="00BC28F1"/>
    <w:rsid w:val="00BC607A"/>
    <w:rsid w:val="00BE797B"/>
    <w:rsid w:val="00BF1CC5"/>
    <w:rsid w:val="00C03779"/>
    <w:rsid w:val="00C206B9"/>
    <w:rsid w:val="00C25C38"/>
    <w:rsid w:val="00C44567"/>
    <w:rsid w:val="00C45368"/>
    <w:rsid w:val="00C6665A"/>
    <w:rsid w:val="00C70EE6"/>
    <w:rsid w:val="00C75AF3"/>
    <w:rsid w:val="00CA3A00"/>
    <w:rsid w:val="00CA7596"/>
    <w:rsid w:val="00CB72DB"/>
    <w:rsid w:val="00CC4979"/>
    <w:rsid w:val="00CC55AD"/>
    <w:rsid w:val="00CD0363"/>
    <w:rsid w:val="00CD4AFA"/>
    <w:rsid w:val="00CD50CA"/>
    <w:rsid w:val="00CD667E"/>
    <w:rsid w:val="00CF4F1B"/>
    <w:rsid w:val="00CF5338"/>
    <w:rsid w:val="00D01FF7"/>
    <w:rsid w:val="00D12C5D"/>
    <w:rsid w:val="00D1594F"/>
    <w:rsid w:val="00D20BD4"/>
    <w:rsid w:val="00D42A93"/>
    <w:rsid w:val="00D45CEC"/>
    <w:rsid w:val="00D6113B"/>
    <w:rsid w:val="00D638BD"/>
    <w:rsid w:val="00D64E8C"/>
    <w:rsid w:val="00D704EB"/>
    <w:rsid w:val="00D743C5"/>
    <w:rsid w:val="00D80129"/>
    <w:rsid w:val="00D855CB"/>
    <w:rsid w:val="00D94D08"/>
    <w:rsid w:val="00D96D03"/>
    <w:rsid w:val="00D97A3C"/>
    <w:rsid w:val="00DA78D6"/>
    <w:rsid w:val="00DB12AD"/>
    <w:rsid w:val="00DB3C98"/>
    <w:rsid w:val="00DB404E"/>
    <w:rsid w:val="00DC655D"/>
    <w:rsid w:val="00DC6BDD"/>
    <w:rsid w:val="00DD2F46"/>
    <w:rsid w:val="00DD623F"/>
    <w:rsid w:val="00DE432F"/>
    <w:rsid w:val="00DE6B01"/>
    <w:rsid w:val="00DF27ED"/>
    <w:rsid w:val="00DF72EF"/>
    <w:rsid w:val="00E00261"/>
    <w:rsid w:val="00E03049"/>
    <w:rsid w:val="00E10939"/>
    <w:rsid w:val="00E13E79"/>
    <w:rsid w:val="00E216CC"/>
    <w:rsid w:val="00E21E0F"/>
    <w:rsid w:val="00E22AF7"/>
    <w:rsid w:val="00E277AB"/>
    <w:rsid w:val="00E3317F"/>
    <w:rsid w:val="00E441E4"/>
    <w:rsid w:val="00E6169F"/>
    <w:rsid w:val="00E74AC8"/>
    <w:rsid w:val="00E80049"/>
    <w:rsid w:val="00E811F5"/>
    <w:rsid w:val="00E83B6E"/>
    <w:rsid w:val="00E8495E"/>
    <w:rsid w:val="00E85A90"/>
    <w:rsid w:val="00E87268"/>
    <w:rsid w:val="00E9274C"/>
    <w:rsid w:val="00EA476B"/>
    <w:rsid w:val="00EB07F6"/>
    <w:rsid w:val="00EC54F1"/>
    <w:rsid w:val="00ED0857"/>
    <w:rsid w:val="00EF04A5"/>
    <w:rsid w:val="00F0178A"/>
    <w:rsid w:val="00F07121"/>
    <w:rsid w:val="00F27927"/>
    <w:rsid w:val="00F33968"/>
    <w:rsid w:val="00F43FDC"/>
    <w:rsid w:val="00F45310"/>
    <w:rsid w:val="00F54EAC"/>
    <w:rsid w:val="00F61B4E"/>
    <w:rsid w:val="00F83EB8"/>
    <w:rsid w:val="00F90174"/>
    <w:rsid w:val="00F90B22"/>
    <w:rsid w:val="00F96004"/>
    <w:rsid w:val="00FA0345"/>
    <w:rsid w:val="00FA43B9"/>
    <w:rsid w:val="00FB2960"/>
    <w:rsid w:val="00FC2143"/>
    <w:rsid w:val="00FC2369"/>
    <w:rsid w:val="00FD0E40"/>
    <w:rsid w:val="00FD7112"/>
    <w:rsid w:val="00FE32C6"/>
    <w:rsid w:val="00FE3455"/>
    <w:rsid w:val="00FF02EA"/>
    <w:rsid w:val="00FF0B6C"/>
    <w:rsid w:val="00FF3BA3"/>
    <w:rsid w:val="00FF65E1"/>
    <w:rsid w:val="00FF7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0DA7"/>
  <w15:chartTrackingRefBased/>
  <w15:docId w15:val="{35C2B8C6-AA00-431F-8DA3-2E804BDFB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BD4"/>
    <w:rPr>
      <w:kern w:val="0"/>
      <w14:ligatures w14:val="none"/>
    </w:rPr>
  </w:style>
  <w:style w:type="paragraph" w:styleId="Heading1">
    <w:name w:val="heading 1"/>
    <w:basedOn w:val="Normal"/>
    <w:next w:val="Normal"/>
    <w:link w:val="Heading1Char"/>
    <w:uiPriority w:val="9"/>
    <w:qFormat/>
    <w:rsid w:val="000668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824"/>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066824"/>
    <w:pPr>
      <w:outlineLvl w:val="9"/>
    </w:pPr>
    <w:rPr>
      <w:lang w:val="en-US"/>
    </w:rPr>
  </w:style>
  <w:style w:type="paragraph" w:styleId="Header">
    <w:name w:val="header"/>
    <w:basedOn w:val="Normal"/>
    <w:link w:val="HeaderChar"/>
    <w:uiPriority w:val="99"/>
    <w:unhideWhenUsed/>
    <w:rsid w:val="00B10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D27"/>
    <w:rPr>
      <w:kern w:val="0"/>
      <w14:ligatures w14:val="none"/>
    </w:rPr>
  </w:style>
  <w:style w:type="paragraph" w:styleId="Footer">
    <w:name w:val="footer"/>
    <w:basedOn w:val="Normal"/>
    <w:link w:val="FooterChar"/>
    <w:uiPriority w:val="99"/>
    <w:unhideWhenUsed/>
    <w:rsid w:val="00B10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D27"/>
    <w:rPr>
      <w:kern w:val="0"/>
      <w14:ligatures w14:val="none"/>
    </w:rPr>
  </w:style>
  <w:style w:type="paragraph" w:styleId="TOC1">
    <w:name w:val="toc 1"/>
    <w:basedOn w:val="Normal"/>
    <w:next w:val="Normal"/>
    <w:autoRedefine/>
    <w:uiPriority w:val="39"/>
    <w:unhideWhenUsed/>
    <w:rsid w:val="001B70C0"/>
    <w:pPr>
      <w:spacing w:after="100"/>
    </w:pPr>
  </w:style>
  <w:style w:type="character" w:styleId="Hyperlink">
    <w:name w:val="Hyperlink"/>
    <w:basedOn w:val="DefaultParagraphFont"/>
    <w:uiPriority w:val="99"/>
    <w:unhideWhenUsed/>
    <w:rsid w:val="001B70C0"/>
    <w:rPr>
      <w:color w:val="0563C1" w:themeColor="hyperlink"/>
      <w:u w:val="single"/>
    </w:rPr>
  </w:style>
  <w:style w:type="paragraph" w:styleId="NormalWeb">
    <w:name w:val="Normal (Web)"/>
    <w:basedOn w:val="Normal"/>
    <w:uiPriority w:val="99"/>
    <w:semiHidden/>
    <w:unhideWhenUsed/>
    <w:rsid w:val="001374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277AB"/>
    <w:pPr>
      <w:spacing w:after="200" w:line="240" w:lineRule="auto"/>
    </w:pPr>
    <w:rPr>
      <w:i/>
      <w:iCs/>
      <w:color w:val="44546A" w:themeColor="text2"/>
      <w:sz w:val="18"/>
      <w:szCs w:val="18"/>
    </w:rPr>
  </w:style>
  <w:style w:type="paragraph" w:styleId="ListParagraph">
    <w:name w:val="List Paragraph"/>
    <w:basedOn w:val="Normal"/>
    <w:uiPriority w:val="34"/>
    <w:qFormat/>
    <w:rsid w:val="007D55CC"/>
    <w:pPr>
      <w:ind w:left="720"/>
      <w:contextualSpacing/>
    </w:pPr>
  </w:style>
  <w:style w:type="paragraph" w:styleId="Bibliography">
    <w:name w:val="Bibliography"/>
    <w:basedOn w:val="Normal"/>
    <w:next w:val="Normal"/>
    <w:uiPriority w:val="37"/>
    <w:unhideWhenUsed/>
    <w:rsid w:val="005D7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559">
      <w:bodyDiv w:val="1"/>
      <w:marLeft w:val="0"/>
      <w:marRight w:val="0"/>
      <w:marTop w:val="0"/>
      <w:marBottom w:val="0"/>
      <w:divBdr>
        <w:top w:val="none" w:sz="0" w:space="0" w:color="auto"/>
        <w:left w:val="none" w:sz="0" w:space="0" w:color="auto"/>
        <w:bottom w:val="none" w:sz="0" w:space="0" w:color="auto"/>
        <w:right w:val="none" w:sz="0" w:space="0" w:color="auto"/>
      </w:divBdr>
    </w:div>
    <w:div w:id="5450120">
      <w:bodyDiv w:val="1"/>
      <w:marLeft w:val="0"/>
      <w:marRight w:val="0"/>
      <w:marTop w:val="0"/>
      <w:marBottom w:val="0"/>
      <w:divBdr>
        <w:top w:val="none" w:sz="0" w:space="0" w:color="auto"/>
        <w:left w:val="none" w:sz="0" w:space="0" w:color="auto"/>
        <w:bottom w:val="none" w:sz="0" w:space="0" w:color="auto"/>
        <w:right w:val="none" w:sz="0" w:space="0" w:color="auto"/>
      </w:divBdr>
    </w:div>
    <w:div w:id="5786558">
      <w:bodyDiv w:val="1"/>
      <w:marLeft w:val="0"/>
      <w:marRight w:val="0"/>
      <w:marTop w:val="0"/>
      <w:marBottom w:val="0"/>
      <w:divBdr>
        <w:top w:val="none" w:sz="0" w:space="0" w:color="auto"/>
        <w:left w:val="none" w:sz="0" w:space="0" w:color="auto"/>
        <w:bottom w:val="none" w:sz="0" w:space="0" w:color="auto"/>
        <w:right w:val="none" w:sz="0" w:space="0" w:color="auto"/>
      </w:divBdr>
    </w:div>
    <w:div w:id="22679989">
      <w:bodyDiv w:val="1"/>
      <w:marLeft w:val="0"/>
      <w:marRight w:val="0"/>
      <w:marTop w:val="0"/>
      <w:marBottom w:val="0"/>
      <w:divBdr>
        <w:top w:val="none" w:sz="0" w:space="0" w:color="auto"/>
        <w:left w:val="none" w:sz="0" w:space="0" w:color="auto"/>
        <w:bottom w:val="none" w:sz="0" w:space="0" w:color="auto"/>
        <w:right w:val="none" w:sz="0" w:space="0" w:color="auto"/>
      </w:divBdr>
    </w:div>
    <w:div w:id="28460346">
      <w:bodyDiv w:val="1"/>
      <w:marLeft w:val="0"/>
      <w:marRight w:val="0"/>
      <w:marTop w:val="0"/>
      <w:marBottom w:val="0"/>
      <w:divBdr>
        <w:top w:val="none" w:sz="0" w:space="0" w:color="auto"/>
        <w:left w:val="none" w:sz="0" w:space="0" w:color="auto"/>
        <w:bottom w:val="none" w:sz="0" w:space="0" w:color="auto"/>
        <w:right w:val="none" w:sz="0" w:space="0" w:color="auto"/>
      </w:divBdr>
    </w:div>
    <w:div w:id="34430468">
      <w:bodyDiv w:val="1"/>
      <w:marLeft w:val="0"/>
      <w:marRight w:val="0"/>
      <w:marTop w:val="0"/>
      <w:marBottom w:val="0"/>
      <w:divBdr>
        <w:top w:val="none" w:sz="0" w:space="0" w:color="auto"/>
        <w:left w:val="none" w:sz="0" w:space="0" w:color="auto"/>
        <w:bottom w:val="none" w:sz="0" w:space="0" w:color="auto"/>
        <w:right w:val="none" w:sz="0" w:space="0" w:color="auto"/>
      </w:divBdr>
    </w:div>
    <w:div w:id="47917550">
      <w:bodyDiv w:val="1"/>
      <w:marLeft w:val="0"/>
      <w:marRight w:val="0"/>
      <w:marTop w:val="0"/>
      <w:marBottom w:val="0"/>
      <w:divBdr>
        <w:top w:val="none" w:sz="0" w:space="0" w:color="auto"/>
        <w:left w:val="none" w:sz="0" w:space="0" w:color="auto"/>
        <w:bottom w:val="none" w:sz="0" w:space="0" w:color="auto"/>
        <w:right w:val="none" w:sz="0" w:space="0" w:color="auto"/>
      </w:divBdr>
    </w:div>
    <w:div w:id="54160942">
      <w:bodyDiv w:val="1"/>
      <w:marLeft w:val="0"/>
      <w:marRight w:val="0"/>
      <w:marTop w:val="0"/>
      <w:marBottom w:val="0"/>
      <w:divBdr>
        <w:top w:val="none" w:sz="0" w:space="0" w:color="auto"/>
        <w:left w:val="none" w:sz="0" w:space="0" w:color="auto"/>
        <w:bottom w:val="none" w:sz="0" w:space="0" w:color="auto"/>
        <w:right w:val="none" w:sz="0" w:space="0" w:color="auto"/>
      </w:divBdr>
    </w:div>
    <w:div w:id="54399628">
      <w:bodyDiv w:val="1"/>
      <w:marLeft w:val="0"/>
      <w:marRight w:val="0"/>
      <w:marTop w:val="0"/>
      <w:marBottom w:val="0"/>
      <w:divBdr>
        <w:top w:val="none" w:sz="0" w:space="0" w:color="auto"/>
        <w:left w:val="none" w:sz="0" w:space="0" w:color="auto"/>
        <w:bottom w:val="none" w:sz="0" w:space="0" w:color="auto"/>
        <w:right w:val="none" w:sz="0" w:space="0" w:color="auto"/>
      </w:divBdr>
    </w:div>
    <w:div w:id="60056759">
      <w:bodyDiv w:val="1"/>
      <w:marLeft w:val="0"/>
      <w:marRight w:val="0"/>
      <w:marTop w:val="0"/>
      <w:marBottom w:val="0"/>
      <w:divBdr>
        <w:top w:val="none" w:sz="0" w:space="0" w:color="auto"/>
        <w:left w:val="none" w:sz="0" w:space="0" w:color="auto"/>
        <w:bottom w:val="none" w:sz="0" w:space="0" w:color="auto"/>
        <w:right w:val="none" w:sz="0" w:space="0" w:color="auto"/>
      </w:divBdr>
    </w:div>
    <w:div w:id="62145751">
      <w:bodyDiv w:val="1"/>
      <w:marLeft w:val="0"/>
      <w:marRight w:val="0"/>
      <w:marTop w:val="0"/>
      <w:marBottom w:val="0"/>
      <w:divBdr>
        <w:top w:val="none" w:sz="0" w:space="0" w:color="auto"/>
        <w:left w:val="none" w:sz="0" w:space="0" w:color="auto"/>
        <w:bottom w:val="none" w:sz="0" w:space="0" w:color="auto"/>
        <w:right w:val="none" w:sz="0" w:space="0" w:color="auto"/>
      </w:divBdr>
    </w:div>
    <w:div w:id="63113510">
      <w:bodyDiv w:val="1"/>
      <w:marLeft w:val="0"/>
      <w:marRight w:val="0"/>
      <w:marTop w:val="0"/>
      <w:marBottom w:val="0"/>
      <w:divBdr>
        <w:top w:val="none" w:sz="0" w:space="0" w:color="auto"/>
        <w:left w:val="none" w:sz="0" w:space="0" w:color="auto"/>
        <w:bottom w:val="none" w:sz="0" w:space="0" w:color="auto"/>
        <w:right w:val="none" w:sz="0" w:space="0" w:color="auto"/>
      </w:divBdr>
    </w:div>
    <w:div w:id="65884335">
      <w:bodyDiv w:val="1"/>
      <w:marLeft w:val="0"/>
      <w:marRight w:val="0"/>
      <w:marTop w:val="0"/>
      <w:marBottom w:val="0"/>
      <w:divBdr>
        <w:top w:val="none" w:sz="0" w:space="0" w:color="auto"/>
        <w:left w:val="none" w:sz="0" w:space="0" w:color="auto"/>
        <w:bottom w:val="none" w:sz="0" w:space="0" w:color="auto"/>
        <w:right w:val="none" w:sz="0" w:space="0" w:color="auto"/>
      </w:divBdr>
    </w:div>
    <w:div w:id="71707716">
      <w:bodyDiv w:val="1"/>
      <w:marLeft w:val="0"/>
      <w:marRight w:val="0"/>
      <w:marTop w:val="0"/>
      <w:marBottom w:val="0"/>
      <w:divBdr>
        <w:top w:val="none" w:sz="0" w:space="0" w:color="auto"/>
        <w:left w:val="none" w:sz="0" w:space="0" w:color="auto"/>
        <w:bottom w:val="none" w:sz="0" w:space="0" w:color="auto"/>
        <w:right w:val="none" w:sz="0" w:space="0" w:color="auto"/>
      </w:divBdr>
    </w:div>
    <w:div w:id="92674494">
      <w:bodyDiv w:val="1"/>
      <w:marLeft w:val="0"/>
      <w:marRight w:val="0"/>
      <w:marTop w:val="0"/>
      <w:marBottom w:val="0"/>
      <w:divBdr>
        <w:top w:val="none" w:sz="0" w:space="0" w:color="auto"/>
        <w:left w:val="none" w:sz="0" w:space="0" w:color="auto"/>
        <w:bottom w:val="none" w:sz="0" w:space="0" w:color="auto"/>
        <w:right w:val="none" w:sz="0" w:space="0" w:color="auto"/>
      </w:divBdr>
    </w:div>
    <w:div w:id="97220815">
      <w:bodyDiv w:val="1"/>
      <w:marLeft w:val="0"/>
      <w:marRight w:val="0"/>
      <w:marTop w:val="0"/>
      <w:marBottom w:val="0"/>
      <w:divBdr>
        <w:top w:val="none" w:sz="0" w:space="0" w:color="auto"/>
        <w:left w:val="none" w:sz="0" w:space="0" w:color="auto"/>
        <w:bottom w:val="none" w:sz="0" w:space="0" w:color="auto"/>
        <w:right w:val="none" w:sz="0" w:space="0" w:color="auto"/>
      </w:divBdr>
    </w:div>
    <w:div w:id="100414620">
      <w:bodyDiv w:val="1"/>
      <w:marLeft w:val="0"/>
      <w:marRight w:val="0"/>
      <w:marTop w:val="0"/>
      <w:marBottom w:val="0"/>
      <w:divBdr>
        <w:top w:val="none" w:sz="0" w:space="0" w:color="auto"/>
        <w:left w:val="none" w:sz="0" w:space="0" w:color="auto"/>
        <w:bottom w:val="none" w:sz="0" w:space="0" w:color="auto"/>
        <w:right w:val="none" w:sz="0" w:space="0" w:color="auto"/>
      </w:divBdr>
    </w:div>
    <w:div w:id="105927459">
      <w:bodyDiv w:val="1"/>
      <w:marLeft w:val="0"/>
      <w:marRight w:val="0"/>
      <w:marTop w:val="0"/>
      <w:marBottom w:val="0"/>
      <w:divBdr>
        <w:top w:val="none" w:sz="0" w:space="0" w:color="auto"/>
        <w:left w:val="none" w:sz="0" w:space="0" w:color="auto"/>
        <w:bottom w:val="none" w:sz="0" w:space="0" w:color="auto"/>
        <w:right w:val="none" w:sz="0" w:space="0" w:color="auto"/>
      </w:divBdr>
    </w:div>
    <w:div w:id="106855176">
      <w:bodyDiv w:val="1"/>
      <w:marLeft w:val="0"/>
      <w:marRight w:val="0"/>
      <w:marTop w:val="0"/>
      <w:marBottom w:val="0"/>
      <w:divBdr>
        <w:top w:val="none" w:sz="0" w:space="0" w:color="auto"/>
        <w:left w:val="none" w:sz="0" w:space="0" w:color="auto"/>
        <w:bottom w:val="none" w:sz="0" w:space="0" w:color="auto"/>
        <w:right w:val="none" w:sz="0" w:space="0" w:color="auto"/>
      </w:divBdr>
    </w:div>
    <w:div w:id="110243694">
      <w:bodyDiv w:val="1"/>
      <w:marLeft w:val="0"/>
      <w:marRight w:val="0"/>
      <w:marTop w:val="0"/>
      <w:marBottom w:val="0"/>
      <w:divBdr>
        <w:top w:val="none" w:sz="0" w:space="0" w:color="auto"/>
        <w:left w:val="none" w:sz="0" w:space="0" w:color="auto"/>
        <w:bottom w:val="none" w:sz="0" w:space="0" w:color="auto"/>
        <w:right w:val="none" w:sz="0" w:space="0" w:color="auto"/>
      </w:divBdr>
    </w:div>
    <w:div w:id="112948298">
      <w:bodyDiv w:val="1"/>
      <w:marLeft w:val="0"/>
      <w:marRight w:val="0"/>
      <w:marTop w:val="0"/>
      <w:marBottom w:val="0"/>
      <w:divBdr>
        <w:top w:val="none" w:sz="0" w:space="0" w:color="auto"/>
        <w:left w:val="none" w:sz="0" w:space="0" w:color="auto"/>
        <w:bottom w:val="none" w:sz="0" w:space="0" w:color="auto"/>
        <w:right w:val="none" w:sz="0" w:space="0" w:color="auto"/>
      </w:divBdr>
    </w:div>
    <w:div w:id="140275212">
      <w:bodyDiv w:val="1"/>
      <w:marLeft w:val="0"/>
      <w:marRight w:val="0"/>
      <w:marTop w:val="0"/>
      <w:marBottom w:val="0"/>
      <w:divBdr>
        <w:top w:val="none" w:sz="0" w:space="0" w:color="auto"/>
        <w:left w:val="none" w:sz="0" w:space="0" w:color="auto"/>
        <w:bottom w:val="none" w:sz="0" w:space="0" w:color="auto"/>
        <w:right w:val="none" w:sz="0" w:space="0" w:color="auto"/>
      </w:divBdr>
    </w:div>
    <w:div w:id="141849559">
      <w:bodyDiv w:val="1"/>
      <w:marLeft w:val="0"/>
      <w:marRight w:val="0"/>
      <w:marTop w:val="0"/>
      <w:marBottom w:val="0"/>
      <w:divBdr>
        <w:top w:val="none" w:sz="0" w:space="0" w:color="auto"/>
        <w:left w:val="none" w:sz="0" w:space="0" w:color="auto"/>
        <w:bottom w:val="none" w:sz="0" w:space="0" w:color="auto"/>
        <w:right w:val="none" w:sz="0" w:space="0" w:color="auto"/>
      </w:divBdr>
    </w:div>
    <w:div w:id="155533579">
      <w:bodyDiv w:val="1"/>
      <w:marLeft w:val="0"/>
      <w:marRight w:val="0"/>
      <w:marTop w:val="0"/>
      <w:marBottom w:val="0"/>
      <w:divBdr>
        <w:top w:val="none" w:sz="0" w:space="0" w:color="auto"/>
        <w:left w:val="none" w:sz="0" w:space="0" w:color="auto"/>
        <w:bottom w:val="none" w:sz="0" w:space="0" w:color="auto"/>
        <w:right w:val="none" w:sz="0" w:space="0" w:color="auto"/>
      </w:divBdr>
    </w:div>
    <w:div w:id="158160530">
      <w:bodyDiv w:val="1"/>
      <w:marLeft w:val="0"/>
      <w:marRight w:val="0"/>
      <w:marTop w:val="0"/>
      <w:marBottom w:val="0"/>
      <w:divBdr>
        <w:top w:val="none" w:sz="0" w:space="0" w:color="auto"/>
        <w:left w:val="none" w:sz="0" w:space="0" w:color="auto"/>
        <w:bottom w:val="none" w:sz="0" w:space="0" w:color="auto"/>
        <w:right w:val="none" w:sz="0" w:space="0" w:color="auto"/>
      </w:divBdr>
    </w:div>
    <w:div w:id="158469913">
      <w:bodyDiv w:val="1"/>
      <w:marLeft w:val="0"/>
      <w:marRight w:val="0"/>
      <w:marTop w:val="0"/>
      <w:marBottom w:val="0"/>
      <w:divBdr>
        <w:top w:val="none" w:sz="0" w:space="0" w:color="auto"/>
        <w:left w:val="none" w:sz="0" w:space="0" w:color="auto"/>
        <w:bottom w:val="none" w:sz="0" w:space="0" w:color="auto"/>
        <w:right w:val="none" w:sz="0" w:space="0" w:color="auto"/>
      </w:divBdr>
    </w:div>
    <w:div w:id="159318595">
      <w:bodyDiv w:val="1"/>
      <w:marLeft w:val="0"/>
      <w:marRight w:val="0"/>
      <w:marTop w:val="0"/>
      <w:marBottom w:val="0"/>
      <w:divBdr>
        <w:top w:val="none" w:sz="0" w:space="0" w:color="auto"/>
        <w:left w:val="none" w:sz="0" w:space="0" w:color="auto"/>
        <w:bottom w:val="none" w:sz="0" w:space="0" w:color="auto"/>
        <w:right w:val="none" w:sz="0" w:space="0" w:color="auto"/>
      </w:divBdr>
    </w:div>
    <w:div w:id="162674080">
      <w:bodyDiv w:val="1"/>
      <w:marLeft w:val="0"/>
      <w:marRight w:val="0"/>
      <w:marTop w:val="0"/>
      <w:marBottom w:val="0"/>
      <w:divBdr>
        <w:top w:val="none" w:sz="0" w:space="0" w:color="auto"/>
        <w:left w:val="none" w:sz="0" w:space="0" w:color="auto"/>
        <w:bottom w:val="none" w:sz="0" w:space="0" w:color="auto"/>
        <w:right w:val="none" w:sz="0" w:space="0" w:color="auto"/>
      </w:divBdr>
    </w:div>
    <w:div w:id="163984277">
      <w:bodyDiv w:val="1"/>
      <w:marLeft w:val="0"/>
      <w:marRight w:val="0"/>
      <w:marTop w:val="0"/>
      <w:marBottom w:val="0"/>
      <w:divBdr>
        <w:top w:val="none" w:sz="0" w:space="0" w:color="auto"/>
        <w:left w:val="none" w:sz="0" w:space="0" w:color="auto"/>
        <w:bottom w:val="none" w:sz="0" w:space="0" w:color="auto"/>
        <w:right w:val="none" w:sz="0" w:space="0" w:color="auto"/>
      </w:divBdr>
    </w:div>
    <w:div w:id="194735395">
      <w:bodyDiv w:val="1"/>
      <w:marLeft w:val="0"/>
      <w:marRight w:val="0"/>
      <w:marTop w:val="0"/>
      <w:marBottom w:val="0"/>
      <w:divBdr>
        <w:top w:val="none" w:sz="0" w:space="0" w:color="auto"/>
        <w:left w:val="none" w:sz="0" w:space="0" w:color="auto"/>
        <w:bottom w:val="none" w:sz="0" w:space="0" w:color="auto"/>
        <w:right w:val="none" w:sz="0" w:space="0" w:color="auto"/>
      </w:divBdr>
    </w:div>
    <w:div w:id="195316646">
      <w:bodyDiv w:val="1"/>
      <w:marLeft w:val="0"/>
      <w:marRight w:val="0"/>
      <w:marTop w:val="0"/>
      <w:marBottom w:val="0"/>
      <w:divBdr>
        <w:top w:val="none" w:sz="0" w:space="0" w:color="auto"/>
        <w:left w:val="none" w:sz="0" w:space="0" w:color="auto"/>
        <w:bottom w:val="none" w:sz="0" w:space="0" w:color="auto"/>
        <w:right w:val="none" w:sz="0" w:space="0" w:color="auto"/>
      </w:divBdr>
    </w:div>
    <w:div w:id="210653595">
      <w:bodyDiv w:val="1"/>
      <w:marLeft w:val="0"/>
      <w:marRight w:val="0"/>
      <w:marTop w:val="0"/>
      <w:marBottom w:val="0"/>
      <w:divBdr>
        <w:top w:val="none" w:sz="0" w:space="0" w:color="auto"/>
        <w:left w:val="none" w:sz="0" w:space="0" w:color="auto"/>
        <w:bottom w:val="none" w:sz="0" w:space="0" w:color="auto"/>
        <w:right w:val="none" w:sz="0" w:space="0" w:color="auto"/>
      </w:divBdr>
    </w:div>
    <w:div w:id="213739827">
      <w:bodyDiv w:val="1"/>
      <w:marLeft w:val="0"/>
      <w:marRight w:val="0"/>
      <w:marTop w:val="0"/>
      <w:marBottom w:val="0"/>
      <w:divBdr>
        <w:top w:val="none" w:sz="0" w:space="0" w:color="auto"/>
        <w:left w:val="none" w:sz="0" w:space="0" w:color="auto"/>
        <w:bottom w:val="none" w:sz="0" w:space="0" w:color="auto"/>
        <w:right w:val="none" w:sz="0" w:space="0" w:color="auto"/>
      </w:divBdr>
    </w:div>
    <w:div w:id="217981785">
      <w:bodyDiv w:val="1"/>
      <w:marLeft w:val="0"/>
      <w:marRight w:val="0"/>
      <w:marTop w:val="0"/>
      <w:marBottom w:val="0"/>
      <w:divBdr>
        <w:top w:val="none" w:sz="0" w:space="0" w:color="auto"/>
        <w:left w:val="none" w:sz="0" w:space="0" w:color="auto"/>
        <w:bottom w:val="none" w:sz="0" w:space="0" w:color="auto"/>
        <w:right w:val="none" w:sz="0" w:space="0" w:color="auto"/>
      </w:divBdr>
    </w:div>
    <w:div w:id="219100636">
      <w:bodyDiv w:val="1"/>
      <w:marLeft w:val="0"/>
      <w:marRight w:val="0"/>
      <w:marTop w:val="0"/>
      <w:marBottom w:val="0"/>
      <w:divBdr>
        <w:top w:val="none" w:sz="0" w:space="0" w:color="auto"/>
        <w:left w:val="none" w:sz="0" w:space="0" w:color="auto"/>
        <w:bottom w:val="none" w:sz="0" w:space="0" w:color="auto"/>
        <w:right w:val="none" w:sz="0" w:space="0" w:color="auto"/>
      </w:divBdr>
    </w:div>
    <w:div w:id="222376298">
      <w:bodyDiv w:val="1"/>
      <w:marLeft w:val="0"/>
      <w:marRight w:val="0"/>
      <w:marTop w:val="0"/>
      <w:marBottom w:val="0"/>
      <w:divBdr>
        <w:top w:val="none" w:sz="0" w:space="0" w:color="auto"/>
        <w:left w:val="none" w:sz="0" w:space="0" w:color="auto"/>
        <w:bottom w:val="none" w:sz="0" w:space="0" w:color="auto"/>
        <w:right w:val="none" w:sz="0" w:space="0" w:color="auto"/>
      </w:divBdr>
    </w:div>
    <w:div w:id="223179767">
      <w:bodyDiv w:val="1"/>
      <w:marLeft w:val="0"/>
      <w:marRight w:val="0"/>
      <w:marTop w:val="0"/>
      <w:marBottom w:val="0"/>
      <w:divBdr>
        <w:top w:val="none" w:sz="0" w:space="0" w:color="auto"/>
        <w:left w:val="none" w:sz="0" w:space="0" w:color="auto"/>
        <w:bottom w:val="none" w:sz="0" w:space="0" w:color="auto"/>
        <w:right w:val="none" w:sz="0" w:space="0" w:color="auto"/>
      </w:divBdr>
    </w:div>
    <w:div w:id="230776061">
      <w:bodyDiv w:val="1"/>
      <w:marLeft w:val="0"/>
      <w:marRight w:val="0"/>
      <w:marTop w:val="0"/>
      <w:marBottom w:val="0"/>
      <w:divBdr>
        <w:top w:val="none" w:sz="0" w:space="0" w:color="auto"/>
        <w:left w:val="none" w:sz="0" w:space="0" w:color="auto"/>
        <w:bottom w:val="none" w:sz="0" w:space="0" w:color="auto"/>
        <w:right w:val="none" w:sz="0" w:space="0" w:color="auto"/>
      </w:divBdr>
    </w:div>
    <w:div w:id="238834384">
      <w:bodyDiv w:val="1"/>
      <w:marLeft w:val="0"/>
      <w:marRight w:val="0"/>
      <w:marTop w:val="0"/>
      <w:marBottom w:val="0"/>
      <w:divBdr>
        <w:top w:val="none" w:sz="0" w:space="0" w:color="auto"/>
        <w:left w:val="none" w:sz="0" w:space="0" w:color="auto"/>
        <w:bottom w:val="none" w:sz="0" w:space="0" w:color="auto"/>
        <w:right w:val="none" w:sz="0" w:space="0" w:color="auto"/>
      </w:divBdr>
    </w:div>
    <w:div w:id="241063609">
      <w:bodyDiv w:val="1"/>
      <w:marLeft w:val="0"/>
      <w:marRight w:val="0"/>
      <w:marTop w:val="0"/>
      <w:marBottom w:val="0"/>
      <w:divBdr>
        <w:top w:val="none" w:sz="0" w:space="0" w:color="auto"/>
        <w:left w:val="none" w:sz="0" w:space="0" w:color="auto"/>
        <w:bottom w:val="none" w:sz="0" w:space="0" w:color="auto"/>
        <w:right w:val="none" w:sz="0" w:space="0" w:color="auto"/>
      </w:divBdr>
    </w:div>
    <w:div w:id="241531313">
      <w:bodyDiv w:val="1"/>
      <w:marLeft w:val="0"/>
      <w:marRight w:val="0"/>
      <w:marTop w:val="0"/>
      <w:marBottom w:val="0"/>
      <w:divBdr>
        <w:top w:val="none" w:sz="0" w:space="0" w:color="auto"/>
        <w:left w:val="none" w:sz="0" w:space="0" w:color="auto"/>
        <w:bottom w:val="none" w:sz="0" w:space="0" w:color="auto"/>
        <w:right w:val="none" w:sz="0" w:space="0" w:color="auto"/>
      </w:divBdr>
    </w:div>
    <w:div w:id="248781627">
      <w:bodyDiv w:val="1"/>
      <w:marLeft w:val="0"/>
      <w:marRight w:val="0"/>
      <w:marTop w:val="0"/>
      <w:marBottom w:val="0"/>
      <w:divBdr>
        <w:top w:val="none" w:sz="0" w:space="0" w:color="auto"/>
        <w:left w:val="none" w:sz="0" w:space="0" w:color="auto"/>
        <w:bottom w:val="none" w:sz="0" w:space="0" w:color="auto"/>
        <w:right w:val="none" w:sz="0" w:space="0" w:color="auto"/>
      </w:divBdr>
    </w:div>
    <w:div w:id="254094658">
      <w:bodyDiv w:val="1"/>
      <w:marLeft w:val="0"/>
      <w:marRight w:val="0"/>
      <w:marTop w:val="0"/>
      <w:marBottom w:val="0"/>
      <w:divBdr>
        <w:top w:val="none" w:sz="0" w:space="0" w:color="auto"/>
        <w:left w:val="none" w:sz="0" w:space="0" w:color="auto"/>
        <w:bottom w:val="none" w:sz="0" w:space="0" w:color="auto"/>
        <w:right w:val="none" w:sz="0" w:space="0" w:color="auto"/>
      </w:divBdr>
    </w:div>
    <w:div w:id="272441915">
      <w:bodyDiv w:val="1"/>
      <w:marLeft w:val="0"/>
      <w:marRight w:val="0"/>
      <w:marTop w:val="0"/>
      <w:marBottom w:val="0"/>
      <w:divBdr>
        <w:top w:val="none" w:sz="0" w:space="0" w:color="auto"/>
        <w:left w:val="none" w:sz="0" w:space="0" w:color="auto"/>
        <w:bottom w:val="none" w:sz="0" w:space="0" w:color="auto"/>
        <w:right w:val="none" w:sz="0" w:space="0" w:color="auto"/>
      </w:divBdr>
    </w:div>
    <w:div w:id="276912731">
      <w:bodyDiv w:val="1"/>
      <w:marLeft w:val="0"/>
      <w:marRight w:val="0"/>
      <w:marTop w:val="0"/>
      <w:marBottom w:val="0"/>
      <w:divBdr>
        <w:top w:val="none" w:sz="0" w:space="0" w:color="auto"/>
        <w:left w:val="none" w:sz="0" w:space="0" w:color="auto"/>
        <w:bottom w:val="none" w:sz="0" w:space="0" w:color="auto"/>
        <w:right w:val="none" w:sz="0" w:space="0" w:color="auto"/>
      </w:divBdr>
    </w:div>
    <w:div w:id="286006399">
      <w:bodyDiv w:val="1"/>
      <w:marLeft w:val="0"/>
      <w:marRight w:val="0"/>
      <w:marTop w:val="0"/>
      <w:marBottom w:val="0"/>
      <w:divBdr>
        <w:top w:val="none" w:sz="0" w:space="0" w:color="auto"/>
        <w:left w:val="none" w:sz="0" w:space="0" w:color="auto"/>
        <w:bottom w:val="none" w:sz="0" w:space="0" w:color="auto"/>
        <w:right w:val="none" w:sz="0" w:space="0" w:color="auto"/>
      </w:divBdr>
    </w:div>
    <w:div w:id="300616404">
      <w:bodyDiv w:val="1"/>
      <w:marLeft w:val="0"/>
      <w:marRight w:val="0"/>
      <w:marTop w:val="0"/>
      <w:marBottom w:val="0"/>
      <w:divBdr>
        <w:top w:val="none" w:sz="0" w:space="0" w:color="auto"/>
        <w:left w:val="none" w:sz="0" w:space="0" w:color="auto"/>
        <w:bottom w:val="none" w:sz="0" w:space="0" w:color="auto"/>
        <w:right w:val="none" w:sz="0" w:space="0" w:color="auto"/>
      </w:divBdr>
    </w:div>
    <w:div w:id="304240194">
      <w:bodyDiv w:val="1"/>
      <w:marLeft w:val="0"/>
      <w:marRight w:val="0"/>
      <w:marTop w:val="0"/>
      <w:marBottom w:val="0"/>
      <w:divBdr>
        <w:top w:val="none" w:sz="0" w:space="0" w:color="auto"/>
        <w:left w:val="none" w:sz="0" w:space="0" w:color="auto"/>
        <w:bottom w:val="none" w:sz="0" w:space="0" w:color="auto"/>
        <w:right w:val="none" w:sz="0" w:space="0" w:color="auto"/>
      </w:divBdr>
    </w:div>
    <w:div w:id="339820165">
      <w:bodyDiv w:val="1"/>
      <w:marLeft w:val="0"/>
      <w:marRight w:val="0"/>
      <w:marTop w:val="0"/>
      <w:marBottom w:val="0"/>
      <w:divBdr>
        <w:top w:val="none" w:sz="0" w:space="0" w:color="auto"/>
        <w:left w:val="none" w:sz="0" w:space="0" w:color="auto"/>
        <w:bottom w:val="none" w:sz="0" w:space="0" w:color="auto"/>
        <w:right w:val="none" w:sz="0" w:space="0" w:color="auto"/>
      </w:divBdr>
    </w:div>
    <w:div w:id="346295366">
      <w:bodyDiv w:val="1"/>
      <w:marLeft w:val="0"/>
      <w:marRight w:val="0"/>
      <w:marTop w:val="0"/>
      <w:marBottom w:val="0"/>
      <w:divBdr>
        <w:top w:val="none" w:sz="0" w:space="0" w:color="auto"/>
        <w:left w:val="none" w:sz="0" w:space="0" w:color="auto"/>
        <w:bottom w:val="none" w:sz="0" w:space="0" w:color="auto"/>
        <w:right w:val="none" w:sz="0" w:space="0" w:color="auto"/>
      </w:divBdr>
    </w:div>
    <w:div w:id="368070650">
      <w:bodyDiv w:val="1"/>
      <w:marLeft w:val="0"/>
      <w:marRight w:val="0"/>
      <w:marTop w:val="0"/>
      <w:marBottom w:val="0"/>
      <w:divBdr>
        <w:top w:val="none" w:sz="0" w:space="0" w:color="auto"/>
        <w:left w:val="none" w:sz="0" w:space="0" w:color="auto"/>
        <w:bottom w:val="none" w:sz="0" w:space="0" w:color="auto"/>
        <w:right w:val="none" w:sz="0" w:space="0" w:color="auto"/>
      </w:divBdr>
    </w:div>
    <w:div w:id="369578299">
      <w:bodyDiv w:val="1"/>
      <w:marLeft w:val="0"/>
      <w:marRight w:val="0"/>
      <w:marTop w:val="0"/>
      <w:marBottom w:val="0"/>
      <w:divBdr>
        <w:top w:val="none" w:sz="0" w:space="0" w:color="auto"/>
        <w:left w:val="none" w:sz="0" w:space="0" w:color="auto"/>
        <w:bottom w:val="none" w:sz="0" w:space="0" w:color="auto"/>
        <w:right w:val="none" w:sz="0" w:space="0" w:color="auto"/>
      </w:divBdr>
    </w:div>
    <w:div w:id="370764034">
      <w:bodyDiv w:val="1"/>
      <w:marLeft w:val="0"/>
      <w:marRight w:val="0"/>
      <w:marTop w:val="0"/>
      <w:marBottom w:val="0"/>
      <w:divBdr>
        <w:top w:val="none" w:sz="0" w:space="0" w:color="auto"/>
        <w:left w:val="none" w:sz="0" w:space="0" w:color="auto"/>
        <w:bottom w:val="none" w:sz="0" w:space="0" w:color="auto"/>
        <w:right w:val="none" w:sz="0" w:space="0" w:color="auto"/>
      </w:divBdr>
    </w:div>
    <w:div w:id="379550543">
      <w:bodyDiv w:val="1"/>
      <w:marLeft w:val="0"/>
      <w:marRight w:val="0"/>
      <w:marTop w:val="0"/>
      <w:marBottom w:val="0"/>
      <w:divBdr>
        <w:top w:val="none" w:sz="0" w:space="0" w:color="auto"/>
        <w:left w:val="none" w:sz="0" w:space="0" w:color="auto"/>
        <w:bottom w:val="none" w:sz="0" w:space="0" w:color="auto"/>
        <w:right w:val="none" w:sz="0" w:space="0" w:color="auto"/>
      </w:divBdr>
    </w:div>
    <w:div w:id="406614410">
      <w:bodyDiv w:val="1"/>
      <w:marLeft w:val="0"/>
      <w:marRight w:val="0"/>
      <w:marTop w:val="0"/>
      <w:marBottom w:val="0"/>
      <w:divBdr>
        <w:top w:val="none" w:sz="0" w:space="0" w:color="auto"/>
        <w:left w:val="none" w:sz="0" w:space="0" w:color="auto"/>
        <w:bottom w:val="none" w:sz="0" w:space="0" w:color="auto"/>
        <w:right w:val="none" w:sz="0" w:space="0" w:color="auto"/>
      </w:divBdr>
    </w:div>
    <w:div w:id="408767441">
      <w:bodyDiv w:val="1"/>
      <w:marLeft w:val="0"/>
      <w:marRight w:val="0"/>
      <w:marTop w:val="0"/>
      <w:marBottom w:val="0"/>
      <w:divBdr>
        <w:top w:val="none" w:sz="0" w:space="0" w:color="auto"/>
        <w:left w:val="none" w:sz="0" w:space="0" w:color="auto"/>
        <w:bottom w:val="none" w:sz="0" w:space="0" w:color="auto"/>
        <w:right w:val="none" w:sz="0" w:space="0" w:color="auto"/>
      </w:divBdr>
    </w:div>
    <w:div w:id="425924512">
      <w:bodyDiv w:val="1"/>
      <w:marLeft w:val="0"/>
      <w:marRight w:val="0"/>
      <w:marTop w:val="0"/>
      <w:marBottom w:val="0"/>
      <w:divBdr>
        <w:top w:val="none" w:sz="0" w:space="0" w:color="auto"/>
        <w:left w:val="none" w:sz="0" w:space="0" w:color="auto"/>
        <w:bottom w:val="none" w:sz="0" w:space="0" w:color="auto"/>
        <w:right w:val="none" w:sz="0" w:space="0" w:color="auto"/>
      </w:divBdr>
    </w:div>
    <w:div w:id="442727966">
      <w:bodyDiv w:val="1"/>
      <w:marLeft w:val="0"/>
      <w:marRight w:val="0"/>
      <w:marTop w:val="0"/>
      <w:marBottom w:val="0"/>
      <w:divBdr>
        <w:top w:val="none" w:sz="0" w:space="0" w:color="auto"/>
        <w:left w:val="none" w:sz="0" w:space="0" w:color="auto"/>
        <w:bottom w:val="none" w:sz="0" w:space="0" w:color="auto"/>
        <w:right w:val="none" w:sz="0" w:space="0" w:color="auto"/>
      </w:divBdr>
    </w:div>
    <w:div w:id="446197485">
      <w:bodyDiv w:val="1"/>
      <w:marLeft w:val="0"/>
      <w:marRight w:val="0"/>
      <w:marTop w:val="0"/>
      <w:marBottom w:val="0"/>
      <w:divBdr>
        <w:top w:val="none" w:sz="0" w:space="0" w:color="auto"/>
        <w:left w:val="none" w:sz="0" w:space="0" w:color="auto"/>
        <w:bottom w:val="none" w:sz="0" w:space="0" w:color="auto"/>
        <w:right w:val="none" w:sz="0" w:space="0" w:color="auto"/>
      </w:divBdr>
    </w:div>
    <w:div w:id="452090919">
      <w:bodyDiv w:val="1"/>
      <w:marLeft w:val="0"/>
      <w:marRight w:val="0"/>
      <w:marTop w:val="0"/>
      <w:marBottom w:val="0"/>
      <w:divBdr>
        <w:top w:val="none" w:sz="0" w:space="0" w:color="auto"/>
        <w:left w:val="none" w:sz="0" w:space="0" w:color="auto"/>
        <w:bottom w:val="none" w:sz="0" w:space="0" w:color="auto"/>
        <w:right w:val="none" w:sz="0" w:space="0" w:color="auto"/>
      </w:divBdr>
    </w:div>
    <w:div w:id="471992167">
      <w:bodyDiv w:val="1"/>
      <w:marLeft w:val="0"/>
      <w:marRight w:val="0"/>
      <w:marTop w:val="0"/>
      <w:marBottom w:val="0"/>
      <w:divBdr>
        <w:top w:val="none" w:sz="0" w:space="0" w:color="auto"/>
        <w:left w:val="none" w:sz="0" w:space="0" w:color="auto"/>
        <w:bottom w:val="none" w:sz="0" w:space="0" w:color="auto"/>
        <w:right w:val="none" w:sz="0" w:space="0" w:color="auto"/>
      </w:divBdr>
    </w:div>
    <w:div w:id="475611593">
      <w:bodyDiv w:val="1"/>
      <w:marLeft w:val="0"/>
      <w:marRight w:val="0"/>
      <w:marTop w:val="0"/>
      <w:marBottom w:val="0"/>
      <w:divBdr>
        <w:top w:val="none" w:sz="0" w:space="0" w:color="auto"/>
        <w:left w:val="none" w:sz="0" w:space="0" w:color="auto"/>
        <w:bottom w:val="none" w:sz="0" w:space="0" w:color="auto"/>
        <w:right w:val="none" w:sz="0" w:space="0" w:color="auto"/>
      </w:divBdr>
    </w:div>
    <w:div w:id="478156693">
      <w:bodyDiv w:val="1"/>
      <w:marLeft w:val="0"/>
      <w:marRight w:val="0"/>
      <w:marTop w:val="0"/>
      <w:marBottom w:val="0"/>
      <w:divBdr>
        <w:top w:val="none" w:sz="0" w:space="0" w:color="auto"/>
        <w:left w:val="none" w:sz="0" w:space="0" w:color="auto"/>
        <w:bottom w:val="none" w:sz="0" w:space="0" w:color="auto"/>
        <w:right w:val="none" w:sz="0" w:space="0" w:color="auto"/>
      </w:divBdr>
    </w:div>
    <w:div w:id="496923336">
      <w:bodyDiv w:val="1"/>
      <w:marLeft w:val="0"/>
      <w:marRight w:val="0"/>
      <w:marTop w:val="0"/>
      <w:marBottom w:val="0"/>
      <w:divBdr>
        <w:top w:val="none" w:sz="0" w:space="0" w:color="auto"/>
        <w:left w:val="none" w:sz="0" w:space="0" w:color="auto"/>
        <w:bottom w:val="none" w:sz="0" w:space="0" w:color="auto"/>
        <w:right w:val="none" w:sz="0" w:space="0" w:color="auto"/>
      </w:divBdr>
    </w:div>
    <w:div w:id="508065338">
      <w:bodyDiv w:val="1"/>
      <w:marLeft w:val="0"/>
      <w:marRight w:val="0"/>
      <w:marTop w:val="0"/>
      <w:marBottom w:val="0"/>
      <w:divBdr>
        <w:top w:val="none" w:sz="0" w:space="0" w:color="auto"/>
        <w:left w:val="none" w:sz="0" w:space="0" w:color="auto"/>
        <w:bottom w:val="none" w:sz="0" w:space="0" w:color="auto"/>
        <w:right w:val="none" w:sz="0" w:space="0" w:color="auto"/>
      </w:divBdr>
    </w:div>
    <w:div w:id="510335825">
      <w:bodyDiv w:val="1"/>
      <w:marLeft w:val="0"/>
      <w:marRight w:val="0"/>
      <w:marTop w:val="0"/>
      <w:marBottom w:val="0"/>
      <w:divBdr>
        <w:top w:val="none" w:sz="0" w:space="0" w:color="auto"/>
        <w:left w:val="none" w:sz="0" w:space="0" w:color="auto"/>
        <w:bottom w:val="none" w:sz="0" w:space="0" w:color="auto"/>
        <w:right w:val="none" w:sz="0" w:space="0" w:color="auto"/>
      </w:divBdr>
    </w:div>
    <w:div w:id="546449309">
      <w:bodyDiv w:val="1"/>
      <w:marLeft w:val="0"/>
      <w:marRight w:val="0"/>
      <w:marTop w:val="0"/>
      <w:marBottom w:val="0"/>
      <w:divBdr>
        <w:top w:val="none" w:sz="0" w:space="0" w:color="auto"/>
        <w:left w:val="none" w:sz="0" w:space="0" w:color="auto"/>
        <w:bottom w:val="none" w:sz="0" w:space="0" w:color="auto"/>
        <w:right w:val="none" w:sz="0" w:space="0" w:color="auto"/>
      </w:divBdr>
    </w:div>
    <w:div w:id="547030442">
      <w:bodyDiv w:val="1"/>
      <w:marLeft w:val="0"/>
      <w:marRight w:val="0"/>
      <w:marTop w:val="0"/>
      <w:marBottom w:val="0"/>
      <w:divBdr>
        <w:top w:val="none" w:sz="0" w:space="0" w:color="auto"/>
        <w:left w:val="none" w:sz="0" w:space="0" w:color="auto"/>
        <w:bottom w:val="none" w:sz="0" w:space="0" w:color="auto"/>
        <w:right w:val="none" w:sz="0" w:space="0" w:color="auto"/>
      </w:divBdr>
    </w:div>
    <w:div w:id="548877409">
      <w:bodyDiv w:val="1"/>
      <w:marLeft w:val="0"/>
      <w:marRight w:val="0"/>
      <w:marTop w:val="0"/>
      <w:marBottom w:val="0"/>
      <w:divBdr>
        <w:top w:val="none" w:sz="0" w:space="0" w:color="auto"/>
        <w:left w:val="none" w:sz="0" w:space="0" w:color="auto"/>
        <w:bottom w:val="none" w:sz="0" w:space="0" w:color="auto"/>
        <w:right w:val="none" w:sz="0" w:space="0" w:color="auto"/>
      </w:divBdr>
    </w:div>
    <w:div w:id="556749239">
      <w:bodyDiv w:val="1"/>
      <w:marLeft w:val="0"/>
      <w:marRight w:val="0"/>
      <w:marTop w:val="0"/>
      <w:marBottom w:val="0"/>
      <w:divBdr>
        <w:top w:val="none" w:sz="0" w:space="0" w:color="auto"/>
        <w:left w:val="none" w:sz="0" w:space="0" w:color="auto"/>
        <w:bottom w:val="none" w:sz="0" w:space="0" w:color="auto"/>
        <w:right w:val="none" w:sz="0" w:space="0" w:color="auto"/>
      </w:divBdr>
    </w:div>
    <w:div w:id="561916294">
      <w:bodyDiv w:val="1"/>
      <w:marLeft w:val="0"/>
      <w:marRight w:val="0"/>
      <w:marTop w:val="0"/>
      <w:marBottom w:val="0"/>
      <w:divBdr>
        <w:top w:val="none" w:sz="0" w:space="0" w:color="auto"/>
        <w:left w:val="none" w:sz="0" w:space="0" w:color="auto"/>
        <w:bottom w:val="none" w:sz="0" w:space="0" w:color="auto"/>
        <w:right w:val="none" w:sz="0" w:space="0" w:color="auto"/>
      </w:divBdr>
    </w:div>
    <w:div w:id="562759860">
      <w:bodyDiv w:val="1"/>
      <w:marLeft w:val="0"/>
      <w:marRight w:val="0"/>
      <w:marTop w:val="0"/>
      <w:marBottom w:val="0"/>
      <w:divBdr>
        <w:top w:val="none" w:sz="0" w:space="0" w:color="auto"/>
        <w:left w:val="none" w:sz="0" w:space="0" w:color="auto"/>
        <w:bottom w:val="none" w:sz="0" w:space="0" w:color="auto"/>
        <w:right w:val="none" w:sz="0" w:space="0" w:color="auto"/>
      </w:divBdr>
    </w:div>
    <w:div w:id="569852347">
      <w:bodyDiv w:val="1"/>
      <w:marLeft w:val="0"/>
      <w:marRight w:val="0"/>
      <w:marTop w:val="0"/>
      <w:marBottom w:val="0"/>
      <w:divBdr>
        <w:top w:val="none" w:sz="0" w:space="0" w:color="auto"/>
        <w:left w:val="none" w:sz="0" w:space="0" w:color="auto"/>
        <w:bottom w:val="none" w:sz="0" w:space="0" w:color="auto"/>
        <w:right w:val="none" w:sz="0" w:space="0" w:color="auto"/>
      </w:divBdr>
    </w:div>
    <w:div w:id="576017920">
      <w:bodyDiv w:val="1"/>
      <w:marLeft w:val="0"/>
      <w:marRight w:val="0"/>
      <w:marTop w:val="0"/>
      <w:marBottom w:val="0"/>
      <w:divBdr>
        <w:top w:val="none" w:sz="0" w:space="0" w:color="auto"/>
        <w:left w:val="none" w:sz="0" w:space="0" w:color="auto"/>
        <w:bottom w:val="none" w:sz="0" w:space="0" w:color="auto"/>
        <w:right w:val="none" w:sz="0" w:space="0" w:color="auto"/>
      </w:divBdr>
    </w:div>
    <w:div w:id="576550849">
      <w:bodyDiv w:val="1"/>
      <w:marLeft w:val="0"/>
      <w:marRight w:val="0"/>
      <w:marTop w:val="0"/>
      <w:marBottom w:val="0"/>
      <w:divBdr>
        <w:top w:val="none" w:sz="0" w:space="0" w:color="auto"/>
        <w:left w:val="none" w:sz="0" w:space="0" w:color="auto"/>
        <w:bottom w:val="none" w:sz="0" w:space="0" w:color="auto"/>
        <w:right w:val="none" w:sz="0" w:space="0" w:color="auto"/>
      </w:divBdr>
    </w:div>
    <w:div w:id="577402660">
      <w:bodyDiv w:val="1"/>
      <w:marLeft w:val="0"/>
      <w:marRight w:val="0"/>
      <w:marTop w:val="0"/>
      <w:marBottom w:val="0"/>
      <w:divBdr>
        <w:top w:val="none" w:sz="0" w:space="0" w:color="auto"/>
        <w:left w:val="none" w:sz="0" w:space="0" w:color="auto"/>
        <w:bottom w:val="none" w:sz="0" w:space="0" w:color="auto"/>
        <w:right w:val="none" w:sz="0" w:space="0" w:color="auto"/>
      </w:divBdr>
    </w:div>
    <w:div w:id="596446640">
      <w:bodyDiv w:val="1"/>
      <w:marLeft w:val="0"/>
      <w:marRight w:val="0"/>
      <w:marTop w:val="0"/>
      <w:marBottom w:val="0"/>
      <w:divBdr>
        <w:top w:val="none" w:sz="0" w:space="0" w:color="auto"/>
        <w:left w:val="none" w:sz="0" w:space="0" w:color="auto"/>
        <w:bottom w:val="none" w:sz="0" w:space="0" w:color="auto"/>
        <w:right w:val="none" w:sz="0" w:space="0" w:color="auto"/>
      </w:divBdr>
    </w:div>
    <w:div w:id="603347008">
      <w:bodyDiv w:val="1"/>
      <w:marLeft w:val="0"/>
      <w:marRight w:val="0"/>
      <w:marTop w:val="0"/>
      <w:marBottom w:val="0"/>
      <w:divBdr>
        <w:top w:val="none" w:sz="0" w:space="0" w:color="auto"/>
        <w:left w:val="none" w:sz="0" w:space="0" w:color="auto"/>
        <w:bottom w:val="none" w:sz="0" w:space="0" w:color="auto"/>
        <w:right w:val="none" w:sz="0" w:space="0" w:color="auto"/>
      </w:divBdr>
    </w:div>
    <w:div w:id="607129734">
      <w:bodyDiv w:val="1"/>
      <w:marLeft w:val="0"/>
      <w:marRight w:val="0"/>
      <w:marTop w:val="0"/>
      <w:marBottom w:val="0"/>
      <w:divBdr>
        <w:top w:val="none" w:sz="0" w:space="0" w:color="auto"/>
        <w:left w:val="none" w:sz="0" w:space="0" w:color="auto"/>
        <w:bottom w:val="none" w:sz="0" w:space="0" w:color="auto"/>
        <w:right w:val="none" w:sz="0" w:space="0" w:color="auto"/>
      </w:divBdr>
    </w:div>
    <w:div w:id="632368347">
      <w:bodyDiv w:val="1"/>
      <w:marLeft w:val="0"/>
      <w:marRight w:val="0"/>
      <w:marTop w:val="0"/>
      <w:marBottom w:val="0"/>
      <w:divBdr>
        <w:top w:val="none" w:sz="0" w:space="0" w:color="auto"/>
        <w:left w:val="none" w:sz="0" w:space="0" w:color="auto"/>
        <w:bottom w:val="none" w:sz="0" w:space="0" w:color="auto"/>
        <w:right w:val="none" w:sz="0" w:space="0" w:color="auto"/>
      </w:divBdr>
    </w:div>
    <w:div w:id="633364976">
      <w:bodyDiv w:val="1"/>
      <w:marLeft w:val="0"/>
      <w:marRight w:val="0"/>
      <w:marTop w:val="0"/>
      <w:marBottom w:val="0"/>
      <w:divBdr>
        <w:top w:val="none" w:sz="0" w:space="0" w:color="auto"/>
        <w:left w:val="none" w:sz="0" w:space="0" w:color="auto"/>
        <w:bottom w:val="none" w:sz="0" w:space="0" w:color="auto"/>
        <w:right w:val="none" w:sz="0" w:space="0" w:color="auto"/>
      </w:divBdr>
    </w:div>
    <w:div w:id="636109499">
      <w:bodyDiv w:val="1"/>
      <w:marLeft w:val="0"/>
      <w:marRight w:val="0"/>
      <w:marTop w:val="0"/>
      <w:marBottom w:val="0"/>
      <w:divBdr>
        <w:top w:val="none" w:sz="0" w:space="0" w:color="auto"/>
        <w:left w:val="none" w:sz="0" w:space="0" w:color="auto"/>
        <w:bottom w:val="none" w:sz="0" w:space="0" w:color="auto"/>
        <w:right w:val="none" w:sz="0" w:space="0" w:color="auto"/>
      </w:divBdr>
    </w:div>
    <w:div w:id="647638414">
      <w:bodyDiv w:val="1"/>
      <w:marLeft w:val="0"/>
      <w:marRight w:val="0"/>
      <w:marTop w:val="0"/>
      <w:marBottom w:val="0"/>
      <w:divBdr>
        <w:top w:val="none" w:sz="0" w:space="0" w:color="auto"/>
        <w:left w:val="none" w:sz="0" w:space="0" w:color="auto"/>
        <w:bottom w:val="none" w:sz="0" w:space="0" w:color="auto"/>
        <w:right w:val="none" w:sz="0" w:space="0" w:color="auto"/>
      </w:divBdr>
    </w:div>
    <w:div w:id="657467194">
      <w:bodyDiv w:val="1"/>
      <w:marLeft w:val="0"/>
      <w:marRight w:val="0"/>
      <w:marTop w:val="0"/>
      <w:marBottom w:val="0"/>
      <w:divBdr>
        <w:top w:val="none" w:sz="0" w:space="0" w:color="auto"/>
        <w:left w:val="none" w:sz="0" w:space="0" w:color="auto"/>
        <w:bottom w:val="none" w:sz="0" w:space="0" w:color="auto"/>
        <w:right w:val="none" w:sz="0" w:space="0" w:color="auto"/>
      </w:divBdr>
    </w:div>
    <w:div w:id="660618401">
      <w:bodyDiv w:val="1"/>
      <w:marLeft w:val="0"/>
      <w:marRight w:val="0"/>
      <w:marTop w:val="0"/>
      <w:marBottom w:val="0"/>
      <w:divBdr>
        <w:top w:val="none" w:sz="0" w:space="0" w:color="auto"/>
        <w:left w:val="none" w:sz="0" w:space="0" w:color="auto"/>
        <w:bottom w:val="none" w:sz="0" w:space="0" w:color="auto"/>
        <w:right w:val="none" w:sz="0" w:space="0" w:color="auto"/>
      </w:divBdr>
    </w:div>
    <w:div w:id="662976757">
      <w:bodyDiv w:val="1"/>
      <w:marLeft w:val="0"/>
      <w:marRight w:val="0"/>
      <w:marTop w:val="0"/>
      <w:marBottom w:val="0"/>
      <w:divBdr>
        <w:top w:val="none" w:sz="0" w:space="0" w:color="auto"/>
        <w:left w:val="none" w:sz="0" w:space="0" w:color="auto"/>
        <w:bottom w:val="none" w:sz="0" w:space="0" w:color="auto"/>
        <w:right w:val="none" w:sz="0" w:space="0" w:color="auto"/>
      </w:divBdr>
    </w:div>
    <w:div w:id="669023845">
      <w:bodyDiv w:val="1"/>
      <w:marLeft w:val="0"/>
      <w:marRight w:val="0"/>
      <w:marTop w:val="0"/>
      <w:marBottom w:val="0"/>
      <w:divBdr>
        <w:top w:val="none" w:sz="0" w:space="0" w:color="auto"/>
        <w:left w:val="none" w:sz="0" w:space="0" w:color="auto"/>
        <w:bottom w:val="none" w:sz="0" w:space="0" w:color="auto"/>
        <w:right w:val="none" w:sz="0" w:space="0" w:color="auto"/>
      </w:divBdr>
    </w:div>
    <w:div w:id="674572335">
      <w:bodyDiv w:val="1"/>
      <w:marLeft w:val="0"/>
      <w:marRight w:val="0"/>
      <w:marTop w:val="0"/>
      <w:marBottom w:val="0"/>
      <w:divBdr>
        <w:top w:val="none" w:sz="0" w:space="0" w:color="auto"/>
        <w:left w:val="none" w:sz="0" w:space="0" w:color="auto"/>
        <w:bottom w:val="none" w:sz="0" w:space="0" w:color="auto"/>
        <w:right w:val="none" w:sz="0" w:space="0" w:color="auto"/>
      </w:divBdr>
    </w:div>
    <w:div w:id="688801640">
      <w:bodyDiv w:val="1"/>
      <w:marLeft w:val="0"/>
      <w:marRight w:val="0"/>
      <w:marTop w:val="0"/>
      <w:marBottom w:val="0"/>
      <w:divBdr>
        <w:top w:val="none" w:sz="0" w:space="0" w:color="auto"/>
        <w:left w:val="none" w:sz="0" w:space="0" w:color="auto"/>
        <w:bottom w:val="none" w:sz="0" w:space="0" w:color="auto"/>
        <w:right w:val="none" w:sz="0" w:space="0" w:color="auto"/>
      </w:divBdr>
    </w:div>
    <w:div w:id="694189414">
      <w:bodyDiv w:val="1"/>
      <w:marLeft w:val="0"/>
      <w:marRight w:val="0"/>
      <w:marTop w:val="0"/>
      <w:marBottom w:val="0"/>
      <w:divBdr>
        <w:top w:val="none" w:sz="0" w:space="0" w:color="auto"/>
        <w:left w:val="none" w:sz="0" w:space="0" w:color="auto"/>
        <w:bottom w:val="none" w:sz="0" w:space="0" w:color="auto"/>
        <w:right w:val="none" w:sz="0" w:space="0" w:color="auto"/>
      </w:divBdr>
    </w:div>
    <w:div w:id="694578274">
      <w:bodyDiv w:val="1"/>
      <w:marLeft w:val="0"/>
      <w:marRight w:val="0"/>
      <w:marTop w:val="0"/>
      <w:marBottom w:val="0"/>
      <w:divBdr>
        <w:top w:val="none" w:sz="0" w:space="0" w:color="auto"/>
        <w:left w:val="none" w:sz="0" w:space="0" w:color="auto"/>
        <w:bottom w:val="none" w:sz="0" w:space="0" w:color="auto"/>
        <w:right w:val="none" w:sz="0" w:space="0" w:color="auto"/>
      </w:divBdr>
    </w:div>
    <w:div w:id="698966239">
      <w:bodyDiv w:val="1"/>
      <w:marLeft w:val="0"/>
      <w:marRight w:val="0"/>
      <w:marTop w:val="0"/>
      <w:marBottom w:val="0"/>
      <w:divBdr>
        <w:top w:val="none" w:sz="0" w:space="0" w:color="auto"/>
        <w:left w:val="none" w:sz="0" w:space="0" w:color="auto"/>
        <w:bottom w:val="none" w:sz="0" w:space="0" w:color="auto"/>
        <w:right w:val="none" w:sz="0" w:space="0" w:color="auto"/>
      </w:divBdr>
    </w:div>
    <w:div w:id="715351136">
      <w:bodyDiv w:val="1"/>
      <w:marLeft w:val="0"/>
      <w:marRight w:val="0"/>
      <w:marTop w:val="0"/>
      <w:marBottom w:val="0"/>
      <w:divBdr>
        <w:top w:val="none" w:sz="0" w:space="0" w:color="auto"/>
        <w:left w:val="none" w:sz="0" w:space="0" w:color="auto"/>
        <w:bottom w:val="none" w:sz="0" w:space="0" w:color="auto"/>
        <w:right w:val="none" w:sz="0" w:space="0" w:color="auto"/>
      </w:divBdr>
    </w:div>
    <w:div w:id="716246271">
      <w:bodyDiv w:val="1"/>
      <w:marLeft w:val="0"/>
      <w:marRight w:val="0"/>
      <w:marTop w:val="0"/>
      <w:marBottom w:val="0"/>
      <w:divBdr>
        <w:top w:val="none" w:sz="0" w:space="0" w:color="auto"/>
        <w:left w:val="none" w:sz="0" w:space="0" w:color="auto"/>
        <w:bottom w:val="none" w:sz="0" w:space="0" w:color="auto"/>
        <w:right w:val="none" w:sz="0" w:space="0" w:color="auto"/>
      </w:divBdr>
    </w:div>
    <w:div w:id="720858974">
      <w:bodyDiv w:val="1"/>
      <w:marLeft w:val="0"/>
      <w:marRight w:val="0"/>
      <w:marTop w:val="0"/>
      <w:marBottom w:val="0"/>
      <w:divBdr>
        <w:top w:val="none" w:sz="0" w:space="0" w:color="auto"/>
        <w:left w:val="none" w:sz="0" w:space="0" w:color="auto"/>
        <w:bottom w:val="none" w:sz="0" w:space="0" w:color="auto"/>
        <w:right w:val="none" w:sz="0" w:space="0" w:color="auto"/>
      </w:divBdr>
    </w:div>
    <w:div w:id="721289933">
      <w:bodyDiv w:val="1"/>
      <w:marLeft w:val="0"/>
      <w:marRight w:val="0"/>
      <w:marTop w:val="0"/>
      <w:marBottom w:val="0"/>
      <w:divBdr>
        <w:top w:val="none" w:sz="0" w:space="0" w:color="auto"/>
        <w:left w:val="none" w:sz="0" w:space="0" w:color="auto"/>
        <w:bottom w:val="none" w:sz="0" w:space="0" w:color="auto"/>
        <w:right w:val="none" w:sz="0" w:space="0" w:color="auto"/>
      </w:divBdr>
    </w:div>
    <w:div w:id="725839848">
      <w:bodyDiv w:val="1"/>
      <w:marLeft w:val="0"/>
      <w:marRight w:val="0"/>
      <w:marTop w:val="0"/>
      <w:marBottom w:val="0"/>
      <w:divBdr>
        <w:top w:val="none" w:sz="0" w:space="0" w:color="auto"/>
        <w:left w:val="none" w:sz="0" w:space="0" w:color="auto"/>
        <w:bottom w:val="none" w:sz="0" w:space="0" w:color="auto"/>
        <w:right w:val="none" w:sz="0" w:space="0" w:color="auto"/>
      </w:divBdr>
    </w:div>
    <w:div w:id="726030960">
      <w:bodyDiv w:val="1"/>
      <w:marLeft w:val="0"/>
      <w:marRight w:val="0"/>
      <w:marTop w:val="0"/>
      <w:marBottom w:val="0"/>
      <w:divBdr>
        <w:top w:val="none" w:sz="0" w:space="0" w:color="auto"/>
        <w:left w:val="none" w:sz="0" w:space="0" w:color="auto"/>
        <w:bottom w:val="none" w:sz="0" w:space="0" w:color="auto"/>
        <w:right w:val="none" w:sz="0" w:space="0" w:color="auto"/>
      </w:divBdr>
    </w:div>
    <w:div w:id="745105915">
      <w:bodyDiv w:val="1"/>
      <w:marLeft w:val="0"/>
      <w:marRight w:val="0"/>
      <w:marTop w:val="0"/>
      <w:marBottom w:val="0"/>
      <w:divBdr>
        <w:top w:val="none" w:sz="0" w:space="0" w:color="auto"/>
        <w:left w:val="none" w:sz="0" w:space="0" w:color="auto"/>
        <w:bottom w:val="none" w:sz="0" w:space="0" w:color="auto"/>
        <w:right w:val="none" w:sz="0" w:space="0" w:color="auto"/>
      </w:divBdr>
    </w:div>
    <w:div w:id="758138126">
      <w:bodyDiv w:val="1"/>
      <w:marLeft w:val="0"/>
      <w:marRight w:val="0"/>
      <w:marTop w:val="0"/>
      <w:marBottom w:val="0"/>
      <w:divBdr>
        <w:top w:val="none" w:sz="0" w:space="0" w:color="auto"/>
        <w:left w:val="none" w:sz="0" w:space="0" w:color="auto"/>
        <w:bottom w:val="none" w:sz="0" w:space="0" w:color="auto"/>
        <w:right w:val="none" w:sz="0" w:space="0" w:color="auto"/>
      </w:divBdr>
    </w:div>
    <w:div w:id="769275112">
      <w:bodyDiv w:val="1"/>
      <w:marLeft w:val="0"/>
      <w:marRight w:val="0"/>
      <w:marTop w:val="0"/>
      <w:marBottom w:val="0"/>
      <w:divBdr>
        <w:top w:val="none" w:sz="0" w:space="0" w:color="auto"/>
        <w:left w:val="none" w:sz="0" w:space="0" w:color="auto"/>
        <w:bottom w:val="none" w:sz="0" w:space="0" w:color="auto"/>
        <w:right w:val="none" w:sz="0" w:space="0" w:color="auto"/>
      </w:divBdr>
    </w:div>
    <w:div w:id="780345389">
      <w:bodyDiv w:val="1"/>
      <w:marLeft w:val="0"/>
      <w:marRight w:val="0"/>
      <w:marTop w:val="0"/>
      <w:marBottom w:val="0"/>
      <w:divBdr>
        <w:top w:val="none" w:sz="0" w:space="0" w:color="auto"/>
        <w:left w:val="none" w:sz="0" w:space="0" w:color="auto"/>
        <w:bottom w:val="none" w:sz="0" w:space="0" w:color="auto"/>
        <w:right w:val="none" w:sz="0" w:space="0" w:color="auto"/>
      </w:divBdr>
    </w:div>
    <w:div w:id="796332688">
      <w:bodyDiv w:val="1"/>
      <w:marLeft w:val="0"/>
      <w:marRight w:val="0"/>
      <w:marTop w:val="0"/>
      <w:marBottom w:val="0"/>
      <w:divBdr>
        <w:top w:val="none" w:sz="0" w:space="0" w:color="auto"/>
        <w:left w:val="none" w:sz="0" w:space="0" w:color="auto"/>
        <w:bottom w:val="none" w:sz="0" w:space="0" w:color="auto"/>
        <w:right w:val="none" w:sz="0" w:space="0" w:color="auto"/>
      </w:divBdr>
    </w:div>
    <w:div w:id="796532427">
      <w:bodyDiv w:val="1"/>
      <w:marLeft w:val="0"/>
      <w:marRight w:val="0"/>
      <w:marTop w:val="0"/>
      <w:marBottom w:val="0"/>
      <w:divBdr>
        <w:top w:val="none" w:sz="0" w:space="0" w:color="auto"/>
        <w:left w:val="none" w:sz="0" w:space="0" w:color="auto"/>
        <w:bottom w:val="none" w:sz="0" w:space="0" w:color="auto"/>
        <w:right w:val="none" w:sz="0" w:space="0" w:color="auto"/>
      </w:divBdr>
    </w:div>
    <w:div w:id="805705090">
      <w:bodyDiv w:val="1"/>
      <w:marLeft w:val="0"/>
      <w:marRight w:val="0"/>
      <w:marTop w:val="0"/>
      <w:marBottom w:val="0"/>
      <w:divBdr>
        <w:top w:val="none" w:sz="0" w:space="0" w:color="auto"/>
        <w:left w:val="none" w:sz="0" w:space="0" w:color="auto"/>
        <w:bottom w:val="none" w:sz="0" w:space="0" w:color="auto"/>
        <w:right w:val="none" w:sz="0" w:space="0" w:color="auto"/>
      </w:divBdr>
    </w:div>
    <w:div w:id="812722537">
      <w:bodyDiv w:val="1"/>
      <w:marLeft w:val="0"/>
      <w:marRight w:val="0"/>
      <w:marTop w:val="0"/>
      <w:marBottom w:val="0"/>
      <w:divBdr>
        <w:top w:val="none" w:sz="0" w:space="0" w:color="auto"/>
        <w:left w:val="none" w:sz="0" w:space="0" w:color="auto"/>
        <w:bottom w:val="none" w:sz="0" w:space="0" w:color="auto"/>
        <w:right w:val="none" w:sz="0" w:space="0" w:color="auto"/>
      </w:divBdr>
    </w:div>
    <w:div w:id="813720962">
      <w:bodyDiv w:val="1"/>
      <w:marLeft w:val="0"/>
      <w:marRight w:val="0"/>
      <w:marTop w:val="0"/>
      <w:marBottom w:val="0"/>
      <w:divBdr>
        <w:top w:val="none" w:sz="0" w:space="0" w:color="auto"/>
        <w:left w:val="none" w:sz="0" w:space="0" w:color="auto"/>
        <w:bottom w:val="none" w:sz="0" w:space="0" w:color="auto"/>
        <w:right w:val="none" w:sz="0" w:space="0" w:color="auto"/>
      </w:divBdr>
    </w:div>
    <w:div w:id="827013745">
      <w:bodyDiv w:val="1"/>
      <w:marLeft w:val="0"/>
      <w:marRight w:val="0"/>
      <w:marTop w:val="0"/>
      <w:marBottom w:val="0"/>
      <w:divBdr>
        <w:top w:val="none" w:sz="0" w:space="0" w:color="auto"/>
        <w:left w:val="none" w:sz="0" w:space="0" w:color="auto"/>
        <w:bottom w:val="none" w:sz="0" w:space="0" w:color="auto"/>
        <w:right w:val="none" w:sz="0" w:space="0" w:color="auto"/>
      </w:divBdr>
    </w:div>
    <w:div w:id="831682150">
      <w:bodyDiv w:val="1"/>
      <w:marLeft w:val="0"/>
      <w:marRight w:val="0"/>
      <w:marTop w:val="0"/>
      <w:marBottom w:val="0"/>
      <w:divBdr>
        <w:top w:val="none" w:sz="0" w:space="0" w:color="auto"/>
        <w:left w:val="none" w:sz="0" w:space="0" w:color="auto"/>
        <w:bottom w:val="none" w:sz="0" w:space="0" w:color="auto"/>
        <w:right w:val="none" w:sz="0" w:space="0" w:color="auto"/>
      </w:divBdr>
    </w:div>
    <w:div w:id="831792875">
      <w:bodyDiv w:val="1"/>
      <w:marLeft w:val="0"/>
      <w:marRight w:val="0"/>
      <w:marTop w:val="0"/>
      <w:marBottom w:val="0"/>
      <w:divBdr>
        <w:top w:val="none" w:sz="0" w:space="0" w:color="auto"/>
        <w:left w:val="none" w:sz="0" w:space="0" w:color="auto"/>
        <w:bottom w:val="none" w:sz="0" w:space="0" w:color="auto"/>
        <w:right w:val="none" w:sz="0" w:space="0" w:color="auto"/>
      </w:divBdr>
    </w:div>
    <w:div w:id="833566730">
      <w:bodyDiv w:val="1"/>
      <w:marLeft w:val="0"/>
      <w:marRight w:val="0"/>
      <w:marTop w:val="0"/>
      <w:marBottom w:val="0"/>
      <w:divBdr>
        <w:top w:val="none" w:sz="0" w:space="0" w:color="auto"/>
        <w:left w:val="none" w:sz="0" w:space="0" w:color="auto"/>
        <w:bottom w:val="none" w:sz="0" w:space="0" w:color="auto"/>
        <w:right w:val="none" w:sz="0" w:space="0" w:color="auto"/>
      </w:divBdr>
    </w:div>
    <w:div w:id="837157486">
      <w:bodyDiv w:val="1"/>
      <w:marLeft w:val="0"/>
      <w:marRight w:val="0"/>
      <w:marTop w:val="0"/>
      <w:marBottom w:val="0"/>
      <w:divBdr>
        <w:top w:val="none" w:sz="0" w:space="0" w:color="auto"/>
        <w:left w:val="none" w:sz="0" w:space="0" w:color="auto"/>
        <w:bottom w:val="none" w:sz="0" w:space="0" w:color="auto"/>
        <w:right w:val="none" w:sz="0" w:space="0" w:color="auto"/>
      </w:divBdr>
    </w:div>
    <w:div w:id="842234615">
      <w:bodyDiv w:val="1"/>
      <w:marLeft w:val="0"/>
      <w:marRight w:val="0"/>
      <w:marTop w:val="0"/>
      <w:marBottom w:val="0"/>
      <w:divBdr>
        <w:top w:val="none" w:sz="0" w:space="0" w:color="auto"/>
        <w:left w:val="none" w:sz="0" w:space="0" w:color="auto"/>
        <w:bottom w:val="none" w:sz="0" w:space="0" w:color="auto"/>
        <w:right w:val="none" w:sz="0" w:space="0" w:color="auto"/>
      </w:divBdr>
    </w:div>
    <w:div w:id="850219167">
      <w:bodyDiv w:val="1"/>
      <w:marLeft w:val="0"/>
      <w:marRight w:val="0"/>
      <w:marTop w:val="0"/>
      <w:marBottom w:val="0"/>
      <w:divBdr>
        <w:top w:val="none" w:sz="0" w:space="0" w:color="auto"/>
        <w:left w:val="none" w:sz="0" w:space="0" w:color="auto"/>
        <w:bottom w:val="none" w:sz="0" w:space="0" w:color="auto"/>
        <w:right w:val="none" w:sz="0" w:space="0" w:color="auto"/>
      </w:divBdr>
    </w:div>
    <w:div w:id="873032830">
      <w:bodyDiv w:val="1"/>
      <w:marLeft w:val="0"/>
      <w:marRight w:val="0"/>
      <w:marTop w:val="0"/>
      <w:marBottom w:val="0"/>
      <w:divBdr>
        <w:top w:val="none" w:sz="0" w:space="0" w:color="auto"/>
        <w:left w:val="none" w:sz="0" w:space="0" w:color="auto"/>
        <w:bottom w:val="none" w:sz="0" w:space="0" w:color="auto"/>
        <w:right w:val="none" w:sz="0" w:space="0" w:color="auto"/>
      </w:divBdr>
    </w:div>
    <w:div w:id="891424163">
      <w:bodyDiv w:val="1"/>
      <w:marLeft w:val="0"/>
      <w:marRight w:val="0"/>
      <w:marTop w:val="0"/>
      <w:marBottom w:val="0"/>
      <w:divBdr>
        <w:top w:val="none" w:sz="0" w:space="0" w:color="auto"/>
        <w:left w:val="none" w:sz="0" w:space="0" w:color="auto"/>
        <w:bottom w:val="none" w:sz="0" w:space="0" w:color="auto"/>
        <w:right w:val="none" w:sz="0" w:space="0" w:color="auto"/>
      </w:divBdr>
    </w:div>
    <w:div w:id="900944231">
      <w:bodyDiv w:val="1"/>
      <w:marLeft w:val="0"/>
      <w:marRight w:val="0"/>
      <w:marTop w:val="0"/>
      <w:marBottom w:val="0"/>
      <w:divBdr>
        <w:top w:val="none" w:sz="0" w:space="0" w:color="auto"/>
        <w:left w:val="none" w:sz="0" w:space="0" w:color="auto"/>
        <w:bottom w:val="none" w:sz="0" w:space="0" w:color="auto"/>
        <w:right w:val="none" w:sz="0" w:space="0" w:color="auto"/>
      </w:divBdr>
    </w:div>
    <w:div w:id="904687506">
      <w:bodyDiv w:val="1"/>
      <w:marLeft w:val="0"/>
      <w:marRight w:val="0"/>
      <w:marTop w:val="0"/>
      <w:marBottom w:val="0"/>
      <w:divBdr>
        <w:top w:val="none" w:sz="0" w:space="0" w:color="auto"/>
        <w:left w:val="none" w:sz="0" w:space="0" w:color="auto"/>
        <w:bottom w:val="none" w:sz="0" w:space="0" w:color="auto"/>
        <w:right w:val="none" w:sz="0" w:space="0" w:color="auto"/>
      </w:divBdr>
    </w:div>
    <w:div w:id="921642626">
      <w:bodyDiv w:val="1"/>
      <w:marLeft w:val="0"/>
      <w:marRight w:val="0"/>
      <w:marTop w:val="0"/>
      <w:marBottom w:val="0"/>
      <w:divBdr>
        <w:top w:val="none" w:sz="0" w:space="0" w:color="auto"/>
        <w:left w:val="none" w:sz="0" w:space="0" w:color="auto"/>
        <w:bottom w:val="none" w:sz="0" w:space="0" w:color="auto"/>
        <w:right w:val="none" w:sz="0" w:space="0" w:color="auto"/>
      </w:divBdr>
    </w:div>
    <w:div w:id="921719401">
      <w:bodyDiv w:val="1"/>
      <w:marLeft w:val="0"/>
      <w:marRight w:val="0"/>
      <w:marTop w:val="0"/>
      <w:marBottom w:val="0"/>
      <w:divBdr>
        <w:top w:val="none" w:sz="0" w:space="0" w:color="auto"/>
        <w:left w:val="none" w:sz="0" w:space="0" w:color="auto"/>
        <w:bottom w:val="none" w:sz="0" w:space="0" w:color="auto"/>
        <w:right w:val="none" w:sz="0" w:space="0" w:color="auto"/>
      </w:divBdr>
    </w:div>
    <w:div w:id="928738733">
      <w:bodyDiv w:val="1"/>
      <w:marLeft w:val="0"/>
      <w:marRight w:val="0"/>
      <w:marTop w:val="0"/>
      <w:marBottom w:val="0"/>
      <w:divBdr>
        <w:top w:val="none" w:sz="0" w:space="0" w:color="auto"/>
        <w:left w:val="none" w:sz="0" w:space="0" w:color="auto"/>
        <w:bottom w:val="none" w:sz="0" w:space="0" w:color="auto"/>
        <w:right w:val="none" w:sz="0" w:space="0" w:color="auto"/>
      </w:divBdr>
    </w:div>
    <w:div w:id="929460718">
      <w:bodyDiv w:val="1"/>
      <w:marLeft w:val="0"/>
      <w:marRight w:val="0"/>
      <w:marTop w:val="0"/>
      <w:marBottom w:val="0"/>
      <w:divBdr>
        <w:top w:val="none" w:sz="0" w:space="0" w:color="auto"/>
        <w:left w:val="none" w:sz="0" w:space="0" w:color="auto"/>
        <w:bottom w:val="none" w:sz="0" w:space="0" w:color="auto"/>
        <w:right w:val="none" w:sz="0" w:space="0" w:color="auto"/>
      </w:divBdr>
    </w:div>
    <w:div w:id="930971231">
      <w:bodyDiv w:val="1"/>
      <w:marLeft w:val="0"/>
      <w:marRight w:val="0"/>
      <w:marTop w:val="0"/>
      <w:marBottom w:val="0"/>
      <w:divBdr>
        <w:top w:val="none" w:sz="0" w:space="0" w:color="auto"/>
        <w:left w:val="none" w:sz="0" w:space="0" w:color="auto"/>
        <w:bottom w:val="none" w:sz="0" w:space="0" w:color="auto"/>
        <w:right w:val="none" w:sz="0" w:space="0" w:color="auto"/>
      </w:divBdr>
    </w:div>
    <w:div w:id="931864264">
      <w:bodyDiv w:val="1"/>
      <w:marLeft w:val="0"/>
      <w:marRight w:val="0"/>
      <w:marTop w:val="0"/>
      <w:marBottom w:val="0"/>
      <w:divBdr>
        <w:top w:val="none" w:sz="0" w:space="0" w:color="auto"/>
        <w:left w:val="none" w:sz="0" w:space="0" w:color="auto"/>
        <w:bottom w:val="none" w:sz="0" w:space="0" w:color="auto"/>
        <w:right w:val="none" w:sz="0" w:space="0" w:color="auto"/>
      </w:divBdr>
    </w:div>
    <w:div w:id="934559641">
      <w:bodyDiv w:val="1"/>
      <w:marLeft w:val="0"/>
      <w:marRight w:val="0"/>
      <w:marTop w:val="0"/>
      <w:marBottom w:val="0"/>
      <w:divBdr>
        <w:top w:val="none" w:sz="0" w:space="0" w:color="auto"/>
        <w:left w:val="none" w:sz="0" w:space="0" w:color="auto"/>
        <w:bottom w:val="none" w:sz="0" w:space="0" w:color="auto"/>
        <w:right w:val="none" w:sz="0" w:space="0" w:color="auto"/>
      </w:divBdr>
    </w:div>
    <w:div w:id="940188274">
      <w:bodyDiv w:val="1"/>
      <w:marLeft w:val="0"/>
      <w:marRight w:val="0"/>
      <w:marTop w:val="0"/>
      <w:marBottom w:val="0"/>
      <w:divBdr>
        <w:top w:val="none" w:sz="0" w:space="0" w:color="auto"/>
        <w:left w:val="none" w:sz="0" w:space="0" w:color="auto"/>
        <w:bottom w:val="none" w:sz="0" w:space="0" w:color="auto"/>
        <w:right w:val="none" w:sz="0" w:space="0" w:color="auto"/>
      </w:divBdr>
    </w:div>
    <w:div w:id="942960132">
      <w:bodyDiv w:val="1"/>
      <w:marLeft w:val="0"/>
      <w:marRight w:val="0"/>
      <w:marTop w:val="0"/>
      <w:marBottom w:val="0"/>
      <w:divBdr>
        <w:top w:val="none" w:sz="0" w:space="0" w:color="auto"/>
        <w:left w:val="none" w:sz="0" w:space="0" w:color="auto"/>
        <w:bottom w:val="none" w:sz="0" w:space="0" w:color="auto"/>
        <w:right w:val="none" w:sz="0" w:space="0" w:color="auto"/>
      </w:divBdr>
    </w:div>
    <w:div w:id="945766850">
      <w:bodyDiv w:val="1"/>
      <w:marLeft w:val="0"/>
      <w:marRight w:val="0"/>
      <w:marTop w:val="0"/>
      <w:marBottom w:val="0"/>
      <w:divBdr>
        <w:top w:val="none" w:sz="0" w:space="0" w:color="auto"/>
        <w:left w:val="none" w:sz="0" w:space="0" w:color="auto"/>
        <w:bottom w:val="none" w:sz="0" w:space="0" w:color="auto"/>
        <w:right w:val="none" w:sz="0" w:space="0" w:color="auto"/>
      </w:divBdr>
    </w:div>
    <w:div w:id="968053978">
      <w:bodyDiv w:val="1"/>
      <w:marLeft w:val="0"/>
      <w:marRight w:val="0"/>
      <w:marTop w:val="0"/>
      <w:marBottom w:val="0"/>
      <w:divBdr>
        <w:top w:val="none" w:sz="0" w:space="0" w:color="auto"/>
        <w:left w:val="none" w:sz="0" w:space="0" w:color="auto"/>
        <w:bottom w:val="none" w:sz="0" w:space="0" w:color="auto"/>
        <w:right w:val="none" w:sz="0" w:space="0" w:color="auto"/>
      </w:divBdr>
    </w:div>
    <w:div w:id="982390871">
      <w:bodyDiv w:val="1"/>
      <w:marLeft w:val="0"/>
      <w:marRight w:val="0"/>
      <w:marTop w:val="0"/>
      <w:marBottom w:val="0"/>
      <w:divBdr>
        <w:top w:val="none" w:sz="0" w:space="0" w:color="auto"/>
        <w:left w:val="none" w:sz="0" w:space="0" w:color="auto"/>
        <w:bottom w:val="none" w:sz="0" w:space="0" w:color="auto"/>
        <w:right w:val="none" w:sz="0" w:space="0" w:color="auto"/>
      </w:divBdr>
    </w:div>
    <w:div w:id="996541367">
      <w:bodyDiv w:val="1"/>
      <w:marLeft w:val="0"/>
      <w:marRight w:val="0"/>
      <w:marTop w:val="0"/>
      <w:marBottom w:val="0"/>
      <w:divBdr>
        <w:top w:val="none" w:sz="0" w:space="0" w:color="auto"/>
        <w:left w:val="none" w:sz="0" w:space="0" w:color="auto"/>
        <w:bottom w:val="none" w:sz="0" w:space="0" w:color="auto"/>
        <w:right w:val="none" w:sz="0" w:space="0" w:color="auto"/>
      </w:divBdr>
    </w:div>
    <w:div w:id="1008411895">
      <w:bodyDiv w:val="1"/>
      <w:marLeft w:val="0"/>
      <w:marRight w:val="0"/>
      <w:marTop w:val="0"/>
      <w:marBottom w:val="0"/>
      <w:divBdr>
        <w:top w:val="none" w:sz="0" w:space="0" w:color="auto"/>
        <w:left w:val="none" w:sz="0" w:space="0" w:color="auto"/>
        <w:bottom w:val="none" w:sz="0" w:space="0" w:color="auto"/>
        <w:right w:val="none" w:sz="0" w:space="0" w:color="auto"/>
      </w:divBdr>
    </w:div>
    <w:div w:id="1014307886">
      <w:bodyDiv w:val="1"/>
      <w:marLeft w:val="0"/>
      <w:marRight w:val="0"/>
      <w:marTop w:val="0"/>
      <w:marBottom w:val="0"/>
      <w:divBdr>
        <w:top w:val="none" w:sz="0" w:space="0" w:color="auto"/>
        <w:left w:val="none" w:sz="0" w:space="0" w:color="auto"/>
        <w:bottom w:val="none" w:sz="0" w:space="0" w:color="auto"/>
        <w:right w:val="none" w:sz="0" w:space="0" w:color="auto"/>
      </w:divBdr>
    </w:div>
    <w:div w:id="1021472656">
      <w:bodyDiv w:val="1"/>
      <w:marLeft w:val="0"/>
      <w:marRight w:val="0"/>
      <w:marTop w:val="0"/>
      <w:marBottom w:val="0"/>
      <w:divBdr>
        <w:top w:val="none" w:sz="0" w:space="0" w:color="auto"/>
        <w:left w:val="none" w:sz="0" w:space="0" w:color="auto"/>
        <w:bottom w:val="none" w:sz="0" w:space="0" w:color="auto"/>
        <w:right w:val="none" w:sz="0" w:space="0" w:color="auto"/>
      </w:divBdr>
    </w:div>
    <w:div w:id="1035034725">
      <w:bodyDiv w:val="1"/>
      <w:marLeft w:val="0"/>
      <w:marRight w:val="0"/>
      <w:marTop w:val="0"/>
      <w:marBottom w:val="0"/>
      <w:divBdr>
        <w:top w:val="none" w:sz="0" w:space="0" w:color="auto"/>
        <w:left w:val="none" w:sz="0" w:space="0" w:color="auto"/>
        <w:bottom w:val="none" w:sz="0" w:space="0" w:color="auto"/>
        <w:right w:val="none" w:sz="0" w:space="0" w:color="auto"/>
      </w:divBdr>
    </w:div>
    <w:div w:id="1039817918">
      <w:bodyDiv w:val="1"/>
      <w:marLeft w:val="0"/>
      <w:marRight w:val="0"/>
      <w:marTop w:val="0"/>
      <w:marBottom w:val="0"/>
      <w:divBdr>
        <w:top w:val="none" w:sz="0" w:space="0" w:color="auto"/>
        <w:left w:val="none" w:sz="0" w:space="0" w:color="auto"/>
        <w:bottom w:val="none" w:sz="0" w:space="0" w:color="auto"/>
        <w:right w:val="none" w:sz="0" w:space="0" w:color="auto"/>
      </w:divBdr>
    </w:div>
    <w:div w:id="1041246814">
      <w:bodyDiv w:val="1"/>
      <w:marLeft w:val="0"/>
      <w:marRight w:val="0"/>
      <w:marTop w:val="0"/>
      <w:marBottom w:val="0"/>
      <w:divBdr>
        <w:top w:val="none" w:sz="0" w:space="0" w:color="auto"/>
        <w:left w:val="none" w:sz="0" w:space="0" w:color="auto"/>
        <w:bottom w:val="none" w:sz="0" w:space="0" w:color="auto"/>
        <w:right w:val="none" w:sz="0" w:space="0" w:color="auto"/>
      </w:divBdr>
    </w:div>
    <w:div w:id="1047412975">
      <w:bodyDiv w:val="1"/>
      <w:marLeft w:val="0"/>
      <w:marRight w:val="0"/>
      <w:marTop w:val="0"/>
      <w:marBottom w:val="0"/>
      <w:divBdr>
        <w:top w:val="none" w:sz="0" w:space="0" w:color="auto"/>
        <w:left w:val="none" w:sz="0" w:space="0" w:color="auto"/>
        <w:bottom w:val="none" w:sz="0" w:space="0" w:color="auto"/>
        <w:right w:val="none" w:sz="0" w:space="0" w:color="auto"/>
      </w:divBdr>
    </w:div>
    <w:div w:id="1069694425">
      <w:bodyDiv w:val="1"/>
      <w:marLeft w:val="0"/>
      <w:marRight w:val="0"/>
      <w:marTop w:val="0"/>
      <w:marBottom w:val="0"/>
      <w:divBdr>
        <w:top w:val="none" w:sz="0" w:space="0" w:color="auto"/>
        <w:left w:val="none" w:sz="0" w:space="0" w:color="auto"/>
        <w:bottom w:val="none" w:sz="0" w:space="0" w:color="auto"/>
        <w:right w:val="none" w:sz="0" w:space="0" w:color="auto"/>
      </w:divBdr>
    </w:div>
    <w:div w:id="1077021271">
      <w:bodyDiv w:val="1"/>
      <w:marLeft w:val="0"/>
      <w:marRight w:val="0"/>
      <w:marTop w:val="0"/>
      <w:marBottom w:val="0"/>
      <w:divBdr>
        <w:top w:val="none" w:sz="0" w:space="0" w:color="auto"/>
        <w:left w:val="none" w:sz="0" w:space="0" w:color="auto"/>
        <w:bottom w:val="none" w:sz="0" w:space="0" w:color="auto"/>
        <w:right w:val="none" w:sz="0" w:space="0" w:color="auto"/>
      </w:divBdr>
    </w:div>
    <w:div w:id="1081485287">
      <w:bodyDiv w:val="1"/>
      <w:marLeft w:val="0"/>
      <w:marRight w:val="0"/>
      <w:marTop w:val="0"/>
      <w:marBottom w:val="0"/>
      <w:divBdr>
        <w:top w:val="none" w:sz="0" w:space="0" w:color="auto"/>
        <w:left w:val="none" w:sz="0" w:space="0" w:color="auto"/>
        <w:bottom w:val="none" w:sz="0" w:space="0" w:color="auto"/>
        <w:right w:val="none" w:sz="0" w:space="0" w:color="auto"/>
      </w:divBdr>
    </w:div>
    <w:div w:id="1097362376">
      <w:bodyDiv w:val="1"/>
      <w:marLeft w:val="0"/>
      <w:marRight w:val="0"/>
      <w:marTop w:val="0"/>
      <w:marBottom w:val="0"/>
      <w:divBdr>
        <w:top w:val="none" w:sz="0" w:space="0" w:color="auto"/>
        <w:left w:val="none" w:sz="0" w:space="0" w:color="auto"/>
        <w:bottom w:val="none" w:sz="0" w:space="0" w:color="auto"/>
        <w:right w:val="none" w:sz="0" w:space="0" w:color="auto"/>
      </w:divBdr>
    </w:div>
    <w:div w:id="1100447657">
      <w:bodyDiv w:val="1"/>
      <w:marLeft w:val="0"/>
      <w:marRight w:val="0"/>
      <w:marTop w:val="0"/>
      <w:marBottom w:val="0"/>
      <w:divBdr>
        <w:top w:val="none" w:sz="0" w:space="0" w:color="auto"/>
        <w:left w:val="none" w:sz="0" w:space="0" w:color="auto"/>
        <w:bottom w:val="none" w:sz="0" w:space="0" w:color="auto"/>
        <w:right w:val="none" w:sz="0" w:space="0" w:color="auto"/>
      </w:divBdr>
    </w:div>
    <w:div w:id="1118765745">
      <w:bodyDiv w:val="1"/>
      <w:marLeft w:val="0"/>
      <w:marRight w:val="0"/>
      <w:marTop w:val="0"/>
      <w:marBottom w:val="0"/>
      <w:divBdr>
        <w:top w:val="none" w:sz="0" w:space="0" w:color="auto"/>
        <w:left w:val="none" w:sz="0" w:space="0" w:color="auto"/>
        <w:bottom w:val="none" w:sz="0" w:space="0" w:color="auto"/>
        <w:right w:val="none" w:sz="0" w:space="0" w:color="auto"/>
      </w:divBdr>
    </w:div>
    <w:div w:id="1120420823">
      <w:bodyDiv w:val="1"/>
      <w:marLeft w:val="0"/>
      <w:marRight w:val="0"/>
      <w:marTop w:val="0"/>
      <w:marBottom w:val="0"/>
      <w:divBdr>
        <w:top w:val="none" w:sz="0" w:space="0" w:color="auto"/>
        <w:left w:val="none" w:sz="0" w:space="0" w:color="auto"/>
        <w:bottom w:val="none" w:sz="0" w:space="0" w:color="auto"/>
        <w:right w:val="none" w:sz="0" w:space="0" w:color="auto"/>
      </w:divBdr>
    </w:div>
    <w:div w:id="1126044421">
      <w:bodyDiv w:val="1"/>
      <w:marLeft w:val="0"/>
      <w:marRight w:val="0"/>
      <w:marTop w:val="0"/>
      <w:marBottom w:val="0"/>
      <w:divBdr>
        <w:top w:val="none" w:sz="0" w:space="0" w:color="auto"/>
        <w:left w:val="none" w:sz="0" w:space="0" w:color="auto"/>
        <w:bottom w:val="none" w:sz="0" w:space="0" w:color="auto"/>
        <w:right w:val="none" w:sz="0" w:space="0" w:color="auto"/>
      </w:divBdr>
    </w:div>
    <w:div w:id="1129476706">
      <w:bodyDiv w:val="1"/>
      <w:marLeft w:val="0"/>
      <w:marRight w:val="0"/>
      <w:marTop w:val="0"/>
      <w:marBottom w:val="0"/>
      <w:divBdr>
        <w:top w:val="none" w:sz="0" w:space="0" w:color="auto"/>
        <w:left w:val="none" w:sz="0" w:space="0" w:color="auto"/>
        <w:bottom w:val="none" w:sz="0" w:space="0" w:color="auto"/>
        <w:right w:val="none" w:sz="0" w:space="0" w:color="auto"/>
      </w:divBdr>
    </w:div>
    <w:div w:id="1131361085">
      <w:bodyDiv w:val="1"/>
      <w:marLeft w:val="0"/>
      <w:marRight w:val="0"/>
      <w:marTop w:val="0"/>
      <w:marBottom w:val="0"/>
      <w:divBdr>
        <w:top w:val="none" w:sz="0" w:space="0" w:color="auto"/>
        <w:left w:val="none" w:sz="0" w:space="0" w:color="auto"/>
        <w:bottom w:val="none" w:sz="0" w:space="0" w:color="auto"/>
        <w:right w:val="none" w:sz="0" w:space="0" w:color="auto"/>
      </w:divBdr>
    </w:div>
    <w:div w:id="1140924809">
      <w:bodyDiv w:val="1"/>
      <w:marLeft w:val="0"/>
      <w:marRight w:val="0"/>
      <w:marTop w:val="0"/>
      <w:marBottom w:val="0"/>
      <w:divBdr>
        <w:top w:val="none" w:sz="0" w:space="0" w:color="auto"/>
        <w:left w:val="none" w:sz="0" w:space="0" w:color="auto"/>
        <w:bottom w:val="none" w:sz="0" w:space="0" w:color="auto"/>
        <w:right w:val="none" w:sz="0" w:space="0" w:color="auto"/>
      </w:divBdr>
    </w:div>
    <w:div w:id="1153259318">
      <w:bodyDiv w:val="1"/>
      <w:marLeft w:val="0"/>
      <w:marRight w:val="0"/>
      <w:marTop w:val="0"/>
      <w:marBottom w:val="0"/>
      <w:divBdr>
        <w:top w:val="none" w:sz="0" w:space="0" w:color="auto"/>
        <w:left w:val="none" w:sz="0" w:space="0" w:color="auto"/>
        <w:bottom w:val="none" w:sz="0" w:space="0" w:color="auto"/>
        <w:right w:val="none" w:sz="0" w:space="0" w:color="auto"/>
      </w:divBdr>
    </w:div>
    <w:div w:id="1156066006">
      <w:bodyDiv w:val="1"/>
      <w:marLeft w:val="0"/>
      <w:marRight w:val="0"/>
      <w:marTop w:val="0"/>
      <w:marBottom w:val="0"/>
      <w:divBdr>
        <w:top w:val="none" w:sz="0" w:space="0" w:color="auto"/>
        <w:left w:val="none" w:sz="0" w:space="0" w:color="auto"/>
        <w:bottom w:val="none" w:sz="0" w:space="0" w:color="auto"/>
        <w:right w:val="none" w:sz="0" w:space="0" w:color="auto"/>
      </w:divBdr>
    </w:div>
    <w:div w:id="1159611826">
      <w:bodyDiv w:val="1"/>
      <w:marLeft w:val="0"/>
      <w:marRight w:val="0"/>
      <w:marTop w:val="0"/>
      <w:marBottom w:val="0"/>
      <w:divBdr>
        <w:top w:val="none" w:sz="0" w:space="0" w:color="auto"/>
        <w:left w:val="none" w:sz="0" w:space="0" w:color="auto"/>
        <w:bottom w:val="none" w:sz="0" w:space="0" w:color="auto"/>
        <w:right w:val="none" w:sz="0" w:space="0" w:color="auto"/>
      </w:divBdr>
    </w:div>
    <w:div w:id="1160773645">
      <w:bodyDiv w:val="1"/>
      <w:marLeft w:val="0"/>
      <w:marRight w:val="0"/>
      <w:marTop w:val="0"/>
      <w:marBottom w:val="0"/>
      <w:divBdr>
        <w:top w:val="none" w:sz="0" w:space="0" w:color="auto"/>
        <w:left w:val="none" w:sz="0" w:space="0" w:color="auto"/>
        <w:bottom w:val="none" w:sz="0" w:space="0" w:color="auto"/>
        <w:right w:val="none" w:sz="0" w:space="0" w:color="auto"/>
      </w:divBdr>
    </w:div>
    <w:div w:id="1163619601">
      <w:bodyDiv w:val="1"/>
      <w:marLeft w:val="0"/>
      <w:marRight w:val="0"/>
      <w:marTop w:val="0"/>
      <w:marBottom w:val="0"/>
      <w:divBdr>
        <w:top w:val="none" w:sz="0" w:space="0" w:color="auto"/>
        <w:left w:val="none" w:sz="0" w:space="0" w:color="auto"/>
        <w:bottom w:val="none" w:sz="0" w:space="0" w:color="auto"/>
        <w:right w:val="none" w:sz="0" w:space="0" w:color="auto"/>
      </w:divBdr>
    </w:div>
    <w:div w:id="1164780068">
      <w:bodyDiv w:val="1"/>
      <w:marLeft w:val="0"/>
      <w:marRight w:val="0"/>
      <w:marTop w:val="0"/>
      <w:marBottom w:val="0"/>
      <w:divBdr>
        <w:top w:val="none" w:sz="0" w:space="0" w:color="auto"/>
        <w:left w:val="none" w:sz="0" w:space="0" w:color="auto"/>
        <w:bottom w:val="none" w:sz="0" w:space="0" w:color="auto"/>
        <w:right w:val="none" w:sz="0" w:space="0" w:color="auto"/>
      </w:divBdr>
    </w:div>
    <w:div w:id="1167478143">
      <w:bodyDiv w:val="1"/>
      <w:marLeft w:val="0"/>
      <w:marRight w:val="0"/>
      <w:marTop w:val="0"/>
      <w:marBottom w:val="0"/>
      <w:divBdr>
        <w:top w:val="none" w:sz="0" w:space="0" w:color="auto"/>
        <w:left w:val="none" w:sz="0" w:space="0" w:color="auto"/>
        <w:bottom w:val="none" w:sz="0" w:space="0" w:color="auto"/>
        <w:right w:val="none" w:sz="0" w:space="0" w:color="auto"/>
      </w:divBdr>
    </w:div>
    <w:div w:id="1190947190">
      <w:bodyDiv w:val="1"/>
      <w:marLeft w:val="0"/>
      <w:marRight w:val="0"/>
      <w:marTop w:val="0"/>
      <w:marBottom w:val="0"/>
      <w:divBdr>
        <w:top w:val="none" w:sz="0" w:space="0" w:color="auto"/>
        <w:left w:val="none" w:sz="0" w:space="0" w:color="auto"/>
        <w:bottom w:val="none" w:sz="0" w:space="0" w:color="auto"/>
        <w:right w:val="none" w:sz="0" w:space="0" w:color="auto"/>
      </w:divBdr>
    </w:div>
    <w:div w:id="1197309207">
      <w:bodyDiv w:val="1"/>
      <w:marLeft w:val="0"/>
      <w:marRight w:val="0"/>
      <w:marTop w:val="0"/>
      <w:marBottom w:val="0"/>
      <w:divBdr>
        <w:top w:val="none" w:sz="0" w:space="0" w:color="auto"/>
        <w:left w:val="none" w:sz="0" w:space="0" w:color="auto"/>
        <w:bottom w:val="none" w:sz="0" w:space="0" w:color="auto"/>
        <w:right w:val="none" w:sz="0" w:space="0" w:color="auto"/>
      </w:divBdr>
    </w:div>
    <w:div w:id="1200699915">
      <w:bodyDiv w:val="1"/>
      <w:marLeft w:val="0"/>
      <w:marRight w:val="0"/>
      <w:marTop w:val="0"/>
      <w:marBottom w:val="0"/>
      <w:divBdr>
        <w:top w:val="none" w:sz="0" w:space="0" w:color="auto"/>
        <w:left w:val="none" w:sz="0" w:space="0" w:color="auto"/>
        <w:bottom w:val="none" w:sz="0" w:space="0" w:color="auto"/>
        <w:right w:val="none" w:sz="0" w:space="0" w:color="auto"/>
      </w:divBdr>
    </w:div>
    <w:div w:id="1200968438">
      <w:bodyDiv w:val="1"/>
      <w:marLeft w:val="0"/>
      <w:marRight w:val="0"/>
      <w:marTop w:val="0"/>
      <w:marBottom w:val="0"/>
      <w:divBdr>
        <w:top w:val="none" w:sz="0" w:space="0" w:color="auto"/>
        <w:left w:val="none" w:sz="0" w:space="0" w:color="auto"/>
        <w:bottom w:val="none" w:sz="0" w:space="0" w:color="auto"/>
        <w:right w:val="none" w:sz="0" w:space="0" w:color="auto"/>
      </w:divBdr>
    </w:div>
    <w:div w:id="1208644374">
      <w:bodyDiv w:val="1"/>
      <w:marLeft w:val="0"/>
      <w:marRight w:val="0"/>
      <w:marTop w:val="0"/>
      <w:marBottom w:val="0"/>
      <w:divBdr>
        <w:top w:val="none" w:sz="0" w:space="0" w:color="auto"/>
        <w:left w:val="none" w:sz="0" w:space="0" w:color="auto"/>
        <w:bottom w:val="none" w:sz="0" w:space="0" w:color="auto"/>
        <w:right w:val="none" w:sz="0" w:space="0" w:color="auto"/>
      </w:divBdr>
    </w:div>
    <w:div w:id="1215239839">
      <w:bodyDiv w:val="1"/>
      <w:marLeft w:val="0"/>
      <w:marRight w:val="0"/>
      <w:marTop w:val="0"/>
      <w:marBottom w:val="0"/>
      <w:divBdr>
        <w:top w:val="none" w:sz="0" w:space="0" w:color="auto"/>
        <w:left w:val="none" w:sz="0" w:space="0" w:color="auto"/>
        <w:bottom w:val="none" w:sz="0" w:space="0" w:color="auto"/>
        <w:right w:val="none" w:sz="0" w:space="0" w:color="auto"/>
      </w:divBdr>
    </w:div>
    <w:div w:id="1218513449">
      <w:bodyDiv w:val="1"/>
      <w:marLeft w:val="0"/>
      <w:marRight w:val="0"/>
      <w:marTop w:val="0"/>
      <w:marBottom w:val="0"/>
      <w:divBdr>
        <w:top w:val="none" w:sz="0" w:space="0" w:color="auto"/>
        <w:left w:val="none" w:sz="0" w:space="0" w:color="auto"/>
        <w:bottom w:val="none" w:sz="0" w:space="0" w:color="auto"/>
        <w:right w:val="none" w:sz="0" w:space="0" w:color="auto"/>
      </w:divBdr>
    </w:div>
    <w:div w:id="1230262764">
      <w:bodyDiv w:val="1"/>
      <w:marLeft w:val="0"/>
      <w:marRight w:val="0"/>
      <w:marTop w:val="0"/>
      <w:marBottom w:val="0"/>
      <w:divBdr>
        <w:top w:val="none" w:sz="0" w:space="0" w:color="auto"/>
        <w:left w:val="none" w:sz="0" w:space="0" w:color="auto"/>
        <w:bottom w:val="none" w:sz="0" w:space="0" w:color="auto"/>
        <w:right w:val="none" w:sz="0" w:space="0" w:color="auto"/>
      </w:divBdr>
    </w:div>
    <w:div w:id="1231578071">
      <w:bodyDiv w:val="1"/>
      <w:marLeft w:val="0"/>
      <w:marRight w:val="0"/>
      <w:marTop w:val="0"/>
      <w:marBottom w:val="0"/>
      <w:divBdr>
        <w:top w:val="none" w:sz="0" w:space="0" w:color="auto"/>
        <w:left w:val="none" w:sz="0" w:space="0" w:color="auto"/>
        <w:bottom w:val="none" w:sz="0" w:space="0" w:color="auto"/>
        <w:right w:val="none" w:sz="0" w:space="0" w:color="auto"/>
      </w:divBdr>
    </w:div>
    <w:div w:id="1245532069">
      <w:bodyDiv w:val="1"/>
      <w:marLeft w:val="0"/>
      <w:marRight w:val="0"/>
      <w:marTop w:val="0"/>
      <w:marBottom w:val="0"/>
      <w:divBdr>
        <w:top w:val="none" w:sz="0" w:space="0" w:color="auto"/>
        <w:left w:val="none" w:sz="0" w:space="0" w:color="auto"/>
        <w:bottom w:val="none" w:sz="0" w:space="0" w:color="auto"/>
        <w:right w:val="none" w:sz="0" w:space="0" w:color="auto"/>
      </w:divBdr>
    </w:div>
    <w:div w:id="1287546753">
      <w:bodyDiv w:val="1"/>
      <w:marLeft w:val="0"/>
      <w:marRight w:val="0"/>
      <w:marTop w:val="0"/>
      <w:marBottom w:val="0"/>
      <w:divBdr>
        <w:top w:val="none" w:sz="0" w:space="0" w:color="auto"/>
        <w:left w:val="none" w:sz="0" w:space="0" w:color="auto"/>
        <w:bottom w:val="none" w:sz="0" w:space="0" w:color="auto"/>
        <w:right w:val="none" w:sz="0" w:space="0" w:color="auto"/>
      </w:divBdr>
    </w:div>
    <w:div w:id="1293830611">
      <w:bodyDiv w:val="1"/>
      <w:marLeft w:val="0"/>
      <w:marRight w:val="0"/>
      <w:marTop w:val="0"/>
      <w:marBottom w:val="0"/>
      <w:divBdr>
        <w:top w:val="none" w:sz="0" w:space="0" w:color="auto"/>
        <w:left w:val="none" w:sz="0" w:space="0" w:color="auto"/>
        <w:bottom w:val="none" w:sz="0" w:space="0" w:color="auto"/>
        <w:right w:val="none" w:sz="0" w:space="0" w:color="auto"/>
      </w:divBdr>
    </w:div>
    <w:div w:id="1305040237">
      <w:bodyDiv w:val="1"/>
      <w:marLeft w:val="0"/>
      <w:marRight w:val="0"/>
      <w:marTop w:val="0"/>
      <w:marBottom w:val="0"/>
      <w:divBdr>
        <w:top w:val="none" w:sz="0" w:space="0" w:color="auto"/>
        <w:left w:val="none" w:sz="0" w:space="0" w:color="auto"/>
        <w:bottom w:val="none" w:sz="0" w:space="0" w:color="auto"/>
        <w:right w:val="none" w:sz="0" w:space="0" w:color="auto"/>
      </w:divBdr>
    </w:div>
    <w:div w:id="1322201511">
      <w:bodyDiv w:val="1"/>
      <w:marLeft w:val="0"/>
      <w:marRight w:val="0"/>
      <w:marTop w:val="0"/>
      <w:marBottom w:val="0"/>
      <w:divBdr>
        <w:top w:val="none" w:sz="0" w:space="0" w:color="auto"/>
        <w:left w:val="none" w:sz="0" w:space="0" w:color="auto"/>
        <w:bottom w:val="none" w:sz="0" w:space="0" w:color="auto"/>
        <w:right w:val="none" w:sz="0" w:space="0" w:color="auto"/>
      </w:divBdr>
    </w:div>
    <w:div w:id="1331518136">
      <w:bodyDiv w:val="1"/>
      <w:marLeft w:val="0"/>
      <w:marRight w:val="0"/>
      <w:marTop w:val="0"/>
      <w:marBottom w:val="0"/>
      <w:divBdr>
        <w:top w:val="none" w:sz="0" w:space="0" w:color="auto"/>
        <w:left w:val="none" w:sz="0" w:space="0" w:color="auto"/>
        <w:bottom w:val="none" w:sz="0" w:space="0" w:color="auto"/>
        <w:right w:val="none" w:sz="0" w:space="0" w:color="auto"/>
      </w:divBdr>
    </w:div>
    <w:div w:id="1344163146">
      <w:bodyDiv w:val="1"/>
      <w:marLeft w:val="0"/>
      <w:marRight w:val="0"/>
      <w:marTop w:val="0"/>
      <w:marBottom w:val="0"/>
      <w:divBdr>
        <w:top w:val="none" w:sz="0" w:space="0" w:color="auto"/>
        <w:left w:val="none" w:sz="0" w:space="0" w:color="auto"/>
        <w:bottom w:val="none" w:sz="0" w:space="0" w:color="auto"/>
        <w:right w:val="none" w:sz="0" w:space="0" w:color="auto"/>
      </w:divBdr>
    </w:div>
    <w:div w:id="1348362703">
      <w:bodyDiv w:val="1"/>
      <w:marLeft w:val="0"/>
      <w:marRight w:val="0"/>
      <w:marTop w:val="0"/>
      <w:marBottom w:val="0"/>
      <w:divBdr>
        <w:top w:val="none" w:sz="0" w:space="0" w:color="auto"/>
        <w:left w:val="none" w:sz="0" w:space="0" w:color="auto"/>
        <w:bottom w:val="none" w:sz="0" w:space="0" w:color="auto"/>
        <w:right w:val="none" w:sz="0" w:space="0" w:color="auto"/>
      </w:divBdr>
    </w:div>
    <w:div w:id="1352758374">
      <w:bodyDiv w:val="1"/>
      <w:marLeft w:val="0"/>
      <w:marRight w:val="0"/>
      <w:marTop w:val="0"/>
      <w:marBottom w:val="0"/>
      <w:divBdr>
        <w:top w:val="none" w:sz="0" w:space="0" w:color="auto"/>
        <w:left w:val="none" w:sz="0" w:space="0" w:color="auto"/>
        <w:bottom w:val="none" w:sz="0" w:space="0" w:color="auto"/>
        <w:right w:val="none" w:sz="0" w:space="0" w:color="auto"/>
      </w:divBdr>
    </w:div>
    <w:div w:id="1355497233">
      <w:bodyDiv w:val="1"/>
      <w:marLeft w:val="0"/>
      <w:marRight w:val="0"/>
      <w:marTop w:val="0"/>
      <w:marBottom w:val="0"/>
      <w:divBdr>
        <w:top w:val="none" w:sz="0" w:space="0" w:color="auto"/>
        <w:left w:val="none" w:sz="0" w:space="0" w:color="auto"/>
        <w:bottom w:val="none" w:sz="0" w:space="0" w:color="auto"/>
        <w:right w:val="none" w:sz="0" w:space="0" w:color="auto"/>
      </w:divBdr>
    </w:div>
    <w:div w:id="1359768977">
      <w:bodyDiv w:val="1"/>
      <w:marLeft w:val="0"/>
      <w:marRight w:val="0"/>
      <w:marTop w:val="0"/>
      <w:marBottom w:val="0"/>
      <w:divBdr>
        <w:top w:val="none" w:sz="0" w:space="0" w:color="auto"/>
        <w:left w:val="none" w:sz="0" w:space="0" w:color="auto"/>
        <w:bottom w:val="none" w:sz="0" w:space="0" w:color="auto"/>
        <w:right w:val="none" w:sz="0" w:space="0" w:color="auto"/>
      </w:divBdr>
    </w:div>
    <w:div w:id="1381781396">
      <w:bodyDiv w:val="1"/>
      <w:marLeft w:val="0"/>
      <w:marRight w:val="0"/>
      <w:marTop w:val="0"/>
      <w:marBottom w:val="0"/>
      <w:divBdr>
        <w:top w:val="none" w:sz="0" w:space="0" w:color="auto"/>
        <w:left w:val="none" w:sz="0" w:space="0" w:color="auto"/>
        <w:bottom w:val="none" w:sz="0" w:space="0" w:color="auto"/>
        <w:right w:val="none" w:sz="0" w:space="0" w:color="auto"/>
      </w:divBdr>
    </w:div>
    <w:div w:id="1384871292">
      <w:bodyDiv w:val="1"/>
      <w:marLeft w:val="0"/>
      <w:marRight w:val="0"/>
      <w:marTop w:val="0"/>
      <w:marBottom w:val="0"/>
      <w:divBdr>
        <w:top w:val="none" w:sz="0" w:space="0" w:color="auto"/>
        <w:left w:val="none" w:sz="0" w:space="0" w:color="auto"/>
        <w:bottom w:val="none" w:sz="0" w:space="0" w:color="auto"/>
        <w:right w:val="none" w:sz="0" w:space="0" w:color="auto"/>
      </w:divBdr>
    </w:div>
    <w:div w:id="1392577599">
      <w:bodyDiv w:val="1"/>
      <w:marLeft w:val="0"/>
      <w:marRight w:val="0"/>
      <w:marTop w:val="0"/>
      <w:marBottom w:val="0"/>
      <w:divBdr>
        <w:top w:val="none" w:sz="0" w:space="0" w:color="auto"/>
        <w:left w:val="none" w:sz="0" w:space="0" w:color="auto"/>
        <w:bottom w:val="none" w:sz="0" w:space="0" w:color="auto"/>
        <w:right w:val="none" w:sz="0" w:space="0" w:color="auto"/>
      </w:divBdr>
    </w:div>
    <w:div w:id="1404328732">
      <w:bodyDiv w:val="1"/>
      <w:marLeft w:val="0"/>
      <w:marRight w:val="0"/>
      <w:marTop w:val="0"/>
      <w:marBottom w:val="0"/>
      <w:divBdr>
        <w:top w:val="none" w:sz="0" w:space="0" w:color="auto"/>
        <w:left w:val="none" w:sz="0" w:space="0" w:color="auto"/>
        <w:bottom w:val="none" w:sz="0" w:space="0" w:color="auto"/>
        <w:right w:val="none" w:sz="0" w:space="0" w:color="auto"/>
      </w:divBdr>
    </w:div>
    <w:div w:id="1408527714">
      <w:bodyDiv w:val="1"/>
      <w:marLeft w:val="0"/>
      <w:marRight w:val="0"/>
      <w:marTop w:val="0"/>
      <w:marBottom w:val="0"/>
      <w:divBdr>
        <w:top w:val="none" w:sz="0" w:space="0" w:color="auto"/>
        <w:left w:val="none" w:sz="0" w:space="0" w:color="auto"/>
        <w:bottom w:val="none" w:sz="0" w:space="0" w:color="auto"/>
        <w:right w:val="none" w:sz="0" w:space="0" w:color="auto"/>
      </w:divBdr>
    </w:div>
    <w:div w:id="1413698986">
      <w:bodyDiv w:val="1"/>
      <w:marLeft w:val="0"/>
      <w:marRight w:val="0"/>
      <w:marTop w:val="0"/>
      <w:marBottom w:val="0"/>
      <w:divBdr>
        <w:top w:val="none" w:sz="0" w:space="0" w:color="auto"/>
        <w:left w:val="none" w:sz="0" w:space="0" w:color="auto"/>
        <w:bottom w:val="none" w:sz="0" w:space="0" w:color="auto"/>
        <w:right w:val="none" w:sz="0" w:space="0" w:color="auto"/>
      </w:divBdr>
    </w:div>
    <w:div w:id="1451436808">
      <w:bodyDiv w:val="1"/>
      <w:marLeft w:val="0"/>
      <w:marRight w:val="0"/>
      <w:marTop w:val="0"/>
      <w:marBottom w:val="0"/>
      <w:divBdr>
        <w:top w:val="none" w:sz="0" w:space="0" w:color="auto"/>
        <w:left w:val="none" w:sz="0" w:space="0" w:color="auto"/>
        <w:bottom w:val="none" w:sz="0" w:space="0" w:color="auto"/>
        <w:right w:val="none" w:sz="0" w:space="0" w:color="auto"/>
      </w:divBdr>
    </w:div>
    <w:div w:id="1454783633">
      <w:bodyDiv w:val="1"/>
      <w:marLeft w:val="0"/>
      <w:marRight w:val="0"/>
      <w:marTop w:val="0"/>
      <w:marBottom w:val="0"/>
      <w:divBdr>
        <w:top w:val="none" w:sz="0" w:space="0" w:color="auto"/>
        <w:left w:val="none" w:sz="0" w:space="0" w:color="auto"/>
        <w:bottom w:val="none" w:sz="0" w:space="0" w:color="auto"/>
        <w:right w:val="none" w:sz="0" w:space="0" w:color="auto"/>
      </w:divBdr>
    </w:div>
    <w:div w:id="1467316005">
      <w:bodyDiv w:val="1"/>
      <w:marLeft w:val="0"/>
      <w:marRight w:val="0"/>
      <w:marTop w:val="0"/>
      <w:marBottom w:val="0"/>
      <w:divBdr>
        <w:top w:val="none" w:sz="0" w:space="0" w:color="auto"/>
        <w:left w:val="none" w:sz="0" w:space="0" w:color="auto"/>
        <w:bottom w:val="none" w:sz="0" w:space="0" w:color="auto"/>
        <w:right w:val="none" w:sz="0" w:space="0" w:color="auto"/>
      </w:divBdr>
    </w:div>
    <w:div w:id="1474105427">
      <w:bodyDiv w:val="1"/>
      <w:marLeft w:val="0"/>
      <w:marRight w:val="0"/>
      <w:marTop w:val="0"/>
      <w:marBottom w:val="0"/>
      <w:divBdr>
        <w:top w:val="none" w:sz="0" w:space="0" w:color="auto"/>
        <w:left w:val="none" w:sz="0" w:space="0" w:color="auto"/>
        <w:bottom w:val="none" w:sz="0" w:space="0" w:color="auto"/>
        <w:right w:val="none" w:sz="0" w:space="0" w:color="auto"/>
      </w:divBdr>
    </w:div>
    <w:div w:id="1500345385">
      <w:bodyDiv w:val="1"/>
      <w:marLeft w:val="0"/>
      <w:marRight w:val="0"/>
      <w:marTop w:val="0"/>
      <w:marBottom w:val="0"/>
      <w:divBdr>
        <w:top w:val="none" w:sz="0" w:space="0" w:color="auto"/>
        <w:left w:val="none" w:sz="0" w:space="0" w:color="auto"/>
        <w:bottom w:val="none" w:sz="0" w:space="0" w:color="auto"/>
        <w:right w:val="none" w:sz="0" w:space="0" w:color="auto"/>
      </w:divBdr>
    </w:div>
    <w:div w:id="1502310573">
      <w:bodyDiv w:val="1"/>
      <w:marLeft w:val="0"/>
      <w:marRight w:val="0"/>
      <w:marTop w:val="0"/>
      <w:marBottom w:val="0"/>
      <w:divBdr>
        <w:top w:val="none" w:sz="0" w:space="0" w:color="auto"/>
        <w:left w:val="none" w:sz="0" w:space="0" w:color="auto"/>
        <w:bottom w:val="none" w:sz="0" w:space="0" w:color="auto"/>
        <w:right w:val="none" w:sz="0" w:space="0" w:color="auto"/>
      </w:divBdr>
    </w:div>
    <w:div w:id="1505893905">
      <w:bodyDiv w:val="1"/>
      <w:marLeft w:val="0"/>
      <w:marRight w:val="0"/>
      <w:marTop w:val="0"/>
      <w:marBottom w:val="0"/>
      <w:divBdr>
        <w:top w:val="none" w:sz="0" w:space="0" w:color="auto"/>
        <w:left w:val="none" w:sz="0" w:space="0" w:color="auto"/>
        <w:bottom w:val="none" w:sz="0" w:space="0" w:color="auto"/>
        <w:right w:val="none" w:sz="0" w:space="0" w:color="auto"/>
      </w:divBdr>
    </w:div>
    <w:div w:id="1522667504">
      <w:bodyDiv w:val="1"/>
      <w:marLeft w:val="0"/>
      <w:marRight w:val="0"/>
      <w:marTop w:val="0"/>
      <w:marBottom w:val="0"/>
      <w:divBdr>
        <w:top w:val="none" w:sz="0" w:space="0" w:color="auto"/>
        <w:left w:val="none" w:sz="0" w:space="0" w:color="auto"/>
        <w:bottom w:val="none" w:sz="0" w:space="0" w:color="auto"/>
        <w:right w:val="none" w:sz="0" w:space="0" w:color="auto"/>
      </w:divBdr>
    </w:div>
    <w:div w:id="1530491794">
      <w:bodyDiv w:val="1"/>
      <w:marLeft w:val="0"/>
      <w:marRight w:val="0"/>
      <w:marTop w:val="0"/>
      <w:marBottom w:val="0"/>
      <w:divBdr>
        <w:top w:val="none" w:sz="0" w:space="0" w:color="auto"/>
        <w:left w:val="none" w:sz="0" w:space="0" w:color="auto"/>
        <w:bottom w:val="none" w:sz="0" w:space="0" w:color="auto"/>
        <w:right w:val="none" w:sz="0" w:space="0" w:color="auto"/>
      </w:divBdr>
    </w:div>
    <w:div w:id="1531528042">
      <w:bodyDiv w:val="1"/>
      <w:marLeft w:val="0"/>
      <w:marRight w:val="0"/>
      <w:marTop w:val="0"/>
      <w:marBottom w:val="0"/>
      <w:divBdr>
        <w:top w:val="none" w:sz="0" w:space="0" w:color="auto"/>
        <w:left w:val="none" w:sz="0" w:space="0" w:color="auto"/>
        <w:bottom w:val="none" w:sz="0" w:space="0" w:color="auto"/>
        <w:right w:val="none" w:sz="0" w:space="0" w:color="auto"/>
      </w:divBdr>
    </w:div>
    <w:div w:id="1542935664">
      <w:bodyDiv w:val="1"/>
      <w:marLeft w:val="0"/>
      <w:marRight w:val="0"/>
      <w:marTop w:val="0"/>
      <w:marBottom w:val="0"/>
      <w:divBdr>
        <w:top w:val="none" w:sz="0" w:space="0" w:color="auto"/>
        <w:left w:val="none" w:sz="0" w:space="0" w:color="auto"/>
        <w:bottom w:val="none" w:sz="0" w:space="0" w:color="auto"/>
        <w:right w:val="none" w:sz="0" w:space="0" w:color="auto"/>
      </w:divBdr>
    </w:div>
    <w:div w:id="1554391709">
      <w:bodyDiv w:val="1"/>
      <w:marLeft w:val="0"/>
      <w:marRight w:val="0"/>
      <w:marTop w:val="0"/>
      <w:marBottom w:val="0"/>
      <w:divBdr>
        <w:top w:val="none" w:sz="0" w:space="0" w:color="auto"/>
        <w:left w:val="none" w:sz="0" w:space="0" w:color="auto"/>
        <w:bottom w:val="none" w:sz="0" w:space="0" w:color="auto"/>
        <w:right w:val="none" w:sz="0" w:space="0" w:color="auto"/>
      </w:divBdr>
    </w:div>
    <w:div w:id="1562248821">
      <w:bodyDiv w:val="1"/>
      <w:marLeft w:val="0"/>
      <w:marRight w:val="0"/>
      <w:marTop w:val="0"/>
      <w:marBottom w:val="0"/>
      <w:divBdr>
        <w:top w:val="none" w:sz="0" w:space="0" w:color="auto"/>
        <w:left w:val="none" w:sz="0" w:space="0" w:color="auto"/>
        <w:bottom w:val="none" w:sz="0" w:space="0" w:color="auto"/>
        <w:right w:val="none" w:sz="0" w:space="0" w:color="auto"/>
      </w:divBdr>
    </w:div>
    <w:div w:id="1562590929">
      <w:bodyDiv w:val="1"/>
      <w:marLeft w:val="0"/>
      <w:marRight w:val="0"/>
      <w:marTop w:val="0"/>
      <w:marBottom w:val="0"/>
      <w:divBdr>
        <w:top w:val="none" w:sz="0" w:space="0" w:color="auto"/>
        <w:left w:val="none" w:sz="0" w:space="0" w:color="auto"/>
        <w:bottom w:val="none" w:sz="0" w:space="0" w:color="auto"/>
        <w:right w:val="none" w:sz="0" w:space="0" w:color="auto"/>
      </w:divBdr>
    </w:div>
    <w:div w:id="1568567672">
      <w:bodyDiv w:val="1"/>
      <w:marLeft w:val="0"/>
      <w:marRight w:val="0"/>
      <w:marTop w:val="0"/>
      <w:marBottom w:val="0"/>
      <w:divBdr>
        <w:top w:val="none" w:sz="0" w:space="0" w:color="auto"/>
        <w:left w:val="none" w:sz="0" w:space="0" w:color="auto"/>
        <w:bottom w:val="none" w:sz="0" w:space="0" w:color="auto"/>
        <w:right w:val="none" w:sz="0" w:space="0" w:color="auto"/>
      </w:divBdr>
    </w:div>
    <w:div w:id="1569684700">
      <w:bodyDiv w:val="1"/>
      <w:marLeft w:val="0"/>
      <w:marRight w:val="0"/>
      <w:marTop w:val="0"/>
      <w:marBottom w:val="0"/>
      <w:divBdr>
        <w:top w:val="none" w:sz="0" w:space="0" w:color="auto"/>
        <w:left w:val="none" w:sz="0" w:space="0" w:color="auto"/>
        <w:bottom w:val="none" w:sz="0" w:space="0" w:color="auto"/>
        <w:right w:val="none" w:sz="0" w:space="0" w:color="auto"/>
      </w:divBdr>
    </w:div>
    <w:div w:id="1573737174">
      <w:bodyDiv w:val="1"/>
      <w:marLeft w:val="0"/>
      <w:marRight w:val="0"/>
      <w:marTop w:val="0"/>
      <w:marBottom w:val="0"/>
      <w:divBdr>
        <w:top w:val="none" w:sz="0" w:space="0" w:color="auto"/>
        <w:left w:val="none" w:sz="0" w:space="0" w:color="auto"/>
        <w:bottom w:val="none" w:sz="0" w:space="0" w:color="auto"/>
        <w:right w:val="none" w:sz="0" w:space="0" w:color="auto"/>
      </w:divBdr>
    </w:div>
    <w:div w:id="1575623365">
      <w:bodyDiv w:val="1"/>
      <w:marLeft w:val="0"/>
      <w:marRight w:val="0"/>
      <w:marTop w:val="0"/>
      <w:marBottom w:val="0"/>
      <w:divBdr>
        <w:top w:val="none" w:sz="0" w:space="0" w:color="auto"/>
        <w:left w:val="none" w:sz="0" w:space="0" w:color="auto"/>
        <w:bottom w:val="none" w:sz="0" w:space="0" w:color="auto"/>
        <w:right w:val="none" w:sz="0" w:space="0" w:color="auto"/>
      </w:divBdr>
    </w:div>
    <w:div w:id="1583029080">
      <w:bodyDiv w:val="1"/>
      <w:marLeft w:val="0"/>
      <w:marRight w:val="0"/>
      <w:marTop w:val="0"/>
      <w:marBottom w:val="0"/>
      <w:divBdr>
        <w:top w:val="none" w:sz="0" w:space="0" w:color="auto"/>
        <w:left w:val="none" w:sz="0" w:space="0" w:color="auto"/>
        <w:bottom w:val="none" w:sz="0" w:space="0" w:color="auto"/>
        <w:right w:val="none" w:sz="0" w:space="0" w:color="auto"/>
      </w:divBdr>
    </w:div>
    <w:div w:id="1583488955">
      <w:bodyDiv w:val="1"/>
      <w:marLeft w:val="0"/>
      <w:marRight w:val="0"/>
      <w:marTop w:val="0"/>
      <w:marBottom w:val="0"/>
      <w:divBdr>
        <w:top w:val="none" w:sz="0" w:space="0" w:color="auto"/>
        <w:left w:val="none" w:sz="0" w:space="0" w:color="auto"/>
        <w:bottom w:val="none" w:sz="0" w:space="0" w:color="auto"/>
        <w:right w:val="none" w:sz="0" w:space="0" w:color="auto"/>
      </w:divBdr>
    </w:div>
    <w:div w:id="1592355122">
      <w:bodyDiv w:val="1"/>
      <w:marLeft w:val="0"/>
      <w:marRight w:val="0"/>
      <w:marTop w:val="0"/>
      <w:marBottom w:val="0"/>
      <w:divBdr>
        <w:top w:val="none" w:sz="0" w:space="0" w:color="auto"/>
        <w:left w:val="none" w:sz="0" w:space="0" w:color="auto"/>
        <w:bottom w:val="none" w:sz="0" w:space="0" w:color="auto"/>
        <w:right w:val="none" w:sz="0" w:space="0" w:color="auto"/>
      </w:divBdr>
    </w:div>
    <w:div w:id="1608080707">
      <w:bodyDiv w:val="1"/>
      <w:marLeft w:val="0"/>
      <w:marRight w:val="0"/>
      <w:marTop w:val="0"/>
      <w:marBottom w:val="0"/>
      <w:divBdr>
        <w:top w:val="none" w:sz="0" w:space="0" w:color="auto"/>
        <w:left w:val="none" w:sz="0" w:space="0" w:color="auto"/>
        <w:bottom w:val="none" w:sz="0" w:space="0" w:color="auto"/>
        <w:right w:val="none" w:sz="0" w:space="0" w:color="auto"/>
      </w:divBdr>
    </w:div>
    <w:div w:id="1620992482">
      <w:bodyDiv w:val="1"/>
      <w:marLeft w:val="0"/>
      <w:marRight w:val="0"/>
      <w:marTop w:val="0"/>
      <w:marBottom w:val="0"/>
      <w:divBdr>
        <w:top w:val="none" w:sz="0" w:space="0" w:color="auto"/>
        <w:left w:val="none" w:sz="0" w:space="0" w:color="auto"/>
        <w:bottom w:val="none" w:sz="0" w:space="0" w:color="auto"/>
        <w:right w:val="none" w:sz="0" w:space="0" w:color="auto"/>
      </w:divBdr>
    </w:div>
    <w:div w:id="1637488298">
      <w:bodyDiv w:val="1"/>
      <w:marLeft w:val="0"/>
      <w:marRight w:val="0"/>
      <w:marTop w:val="0"/>
      <w:marBottom w:val="0"/>
      <w:divBdr>
        <w:top w:val="none" w:sz="0" w:space="0" w:color="auto"/>
        <w:left w:val="none" w:sz="0" w:space="0" w:color="auto"/>
        <w:bottom w:val="none" w:sz="0" w:space="0" w:color="auto"/>
        <w:right w:val="none" w:sz="0" w:space="0" w:color="auto"/>
      </w:divBdr>
    </w:div>
    <w:div w:id="1641836008">
      <w:bodyDiv w:val="1"/>
      <w:marLeft w:val="0"/>
      <w:marRight w:val="0"/>
      <w:marTop w:val="0"/>
      <w:marBottom w:val="0"/>
      <w:divBdr>
        <w:top w:val="none" w:sz="0" w:space="0" w:color="auto"/>
        <w:left w:val="none" w:sz="0" w:space="0" w:color="auto"/>
        <w:bottom w:val="none" w:sz="0" w:space="0" w:color="auto"/>
        <w:right w:val="none" w:sz="0" w:space="0" w:color="auto"/>
      </w:divBdr>
    </w:div>
    <w:div w:id="1660039443">
      <w:bodyDiv w:val="1"/>
      <w:marLeft w:val="0"/>
      <w:marRight w:val="0"/>
      <w:marTop w:val="0"/>
      <w:marBottom w:val="0"/>
      <w:divBdr>
        <w:top w:val="none" w:sz="0" w:space="0" w:color="auto"/>
        <w:left w:val="none" w:sz="0" w:space="0" w:color="auto"/>
        <w:bottom w:val="none" w:sz="0" w:space="0" w:color="auto"/>
        <w:right w:val="none" w:sz="0" w:space="0" w:color="auto"/>
      </w:divBdr>
    </w:div>
    <w:div w:id="1671443238">
      <w:bodyDiv w:val="1"/>
      <w:marLeft w:val="0"/>
      <w:marRight w:val="0"/>
      <w:marTop w:val="0"/>
      <w:marBottom w:val="0"/>
      <w:divBdr>
        <w:top w:val="none" w:sz="0" w:space="0" w:color="auto"/>
        <w:left w:val="none" w:sz="0" w:space="0" w:color="auto"/>
        <w:bottom w:val="none" w:sz="0" w:space="0" w:color="auto"/>
        <w:right w:val="none" w:sz="0" w:space="0" w:color="auto"/>
      </w:divBdr>
    </w:div>
    <w:div w:id="1672103738">
      <w:bodyDiv w:val="1"/>
      <w:marLeft w:val="0"/>
      <w:marRight w:val="0"/>
      <w:marTop w:val="0"/>
      <w:marBottom w:val="0"/>
      <w:divBdr>
        <w:top w:val="none" w:sz="0" w:space="0" w:color="auto"/>
        <w:left w:val="none" w:sz="0" w:space="0" w:color="auto"/>
        <w:bottom w:val="none" w:sz="0" w:space="0" w:color="auto"/>
        <w:right w:val="none" w:sz="0" w:space="0" w:color="auto"/>
      </w:divBdr>
    </w:div>
    <w:div w:id="1677227572">
      <w:bodyDiv w:val="1"/>
      <w:marLeft w:val="0"/>
      <w:marRight w:val="0"/>
      <w:marTop w:val="0"/>
      <w:marBottom w:val="0"/>
      <w:divBdr>
        <w:top w:val="none" w:sz="0" w:space="0" w:color="auto"/>
        <w:left w:val="none" w:sz="0" w:space="0" w:color="auto"/>
        <w:bottom w:val="none" w:sz="0" w:space="0" w:color="auto"/>
        <w:right w:val="none" w:sz="0" w:space="0" w:color="auto"/>
      </w:divBdr>
    </w:div>
    <w:div w:id="1689722521">
      <w:bodyDiv w:val="1"/>
      <w:marLeft w:val="0"/>
      <w:marRight w:val="0"/>
      <w:marTop w:val="0"/>
      <w:marBottom w:val="0"/>
      <w:divBdr>
        <w:top w:val="none" w:sz="0" w:space="0" w:color="auto"/>
        <w:left w:val="none" w:sz="0" w:space="0" w:color="auto"/>
        <w:bottom w:val="none" w:sz="0" w:space="0" w:color="auto"/>
        <w:right w:val="none" w:sz="0" w:space="0" w:color="auto"/>
      </w:divBdr>
    </w:div>
    <w:div w:id="1695228784">
      <w:bodyDiv w:val="1"/>
      <w:marLeft w:val="0"/>
      <w:marRight w:val="0"/>
      <w:marTop w:val="0"/>
      <w:marBottom w:val="0"/>
      <w:divBdr>
        <w:top w:val="none" w:sz="0" w:space="0" w:color="auto"/>
        <w:left w:val="none" w:sz="0" w:space="0" w:color="auto"/>
        <w:bottom w:val="none" w:sz="0" w:space="0" w:color="auto"/>
        <w:right w:val="none" w:sz="0" w:space="0" w:color="auto"/>
      </w:divBdr>
    </w:div>
    <w:div w:id="1706716290">
      <w:bodyDiv w:val="1"/>
      <w:marLeft w:val="0"/>
      <w:marRight w:val="0"/>
      <w:marTop w:val="0"/>
      <w:marBottom w:val="0"/>
      <w:divBdr>
        <w:top w:val="none" w:sz="0" w:space="0" w:color="auto"/>
        <w:left w:val="none" w:sz="0" w:space="0" w:color="auto"/>
        <w:bottom w:val="none" w:sz="0" w:space="0" w:color="auto"/>
        <w:right w:val="none" w:sz="0" w:space="0" w:color="auto"/>
      </w:divBdr>
    </w:div>
    <w:div w:id="1712341474">
      <w:bodyDiv w:val="1"/>
      <w:marLeft w:val="0"/>
      <w:marRight w:val="0"/>
      <w:marTop w:val="0"/>
      <w:marBottom w:val="0"/>
      <w:divBdr>
        <w:top w:val="none" w:sz="0" w:space="0" w:color="auto"/>
        <w:left w:val="none" w:sz="0" w:space="0" w:color="auto"/>
        <w:bottom w:val="none" w:sz="0" w:space="0" w:color="auto"/>
        <w:right w:val="none" w:sz="0" w:space="0" w:color="auto"/>
      </w:divBdr>
    </w:div>
    <w:div w:id="1718234579">
      <w:bodyDiv w:val="1"/>
      <w:marLeft w:val="0"/>
      <w:marRight w:val="0"/>
      <w:marTop w:val="0"/>
      <w:marBottom w:val="0"/>
      <w:divBdr>
        <w:top w:val="none" w:sz="0" w:space="0" w:color="auto"/>
        <w:left w:val="none" w:sz="0" w:space="0" w:color="auto"/>
        <w:bottom w:val="none" w:sz="0" w:space="0" w:color="auto"/>
        <w:right w:val="none" w:sz="0" w:space="0" w:color="auto"/>
      </w:divBdr>
    </w:div>
    <w:div w:id="1722286601">
      <w:bodyDiv w:val="1"/>
      <w:marLeft w:val="0"/>
      <w:marRight w:val="0"/>
      <w:marTop w:val="0"/>
      <w:marBottom w:val="0"/>
      <w:divBdr>
        <w:top w:val="none" w:sz="0" w:space="0" w:color="auto"/>
        <w:left w:val="none" w:sz="0" w:space="0" w:color="auto"/>
        <w:bottom w:val="none" w:sz="0" w:space="0" w:color="auto"/>
        <w:right w:val="none" w:sz="0" w:space="0" w:color="auto"/>
      </w:divBdr>
    </w:div>
    <w:div w:id="1729956406">
      <w:bodyDiv w:val="1"/>
      <w:marLeft w:val="0"/>
      <w:marRight w:val="0"/>
      <w:marTop w:val="0"/>
      <w:marBottom w:val="0"/>
      <w:divBdr>
        <w:top w:val="none" w:sz="0" w:space="0" w:color="auto"/>
        <w:left w:val="none" w:sz="0" w:space="0" w:color="auto"/>
        <w:bottom w:val="none" w:sz="0" w:space="0" w:color="auto"/>
        <w:right w:val="none" w:sz="0" w:space="0" w:color="auto"/>
      </w:divBdr>
    </w:div>
    <w:div w:id="1732576179">
      <w:bodyDiv w:val="1"/>
      <w:marLeft w:val="0"/>
      <w:marRight w:val="0"/>
      <w:marTop w:val="0"/>
      <w:marBottom w:val="0"/>
      <w:divBdr>
        <w:top w:val="none" w:sz="0" w:space="0" w:color="auto"/>
        <w:left w:val="none" w:sz="0" w:space="0" w:color="auto"/>
        <w:bottom w:val="none" w:sz="0" w:space="0" w:color="auto"/>
        <w:right w:val="none" w:sz="0" w:space="0" w:color="auto"/>
      </w:divBdr>
    </w:div>
    <w:div w:id="1736735451">
      <w:bodyDiv w:val="1"/>
      <w:marLeft w:val="0"/>
      <w:marRight w:val="0"/>
      <w:marTop w:val="0"/>
      <w:marBottom w:val="0"/>
      <w:divBdr>
        <w:top w:val="none" w:sz="0" w:space="0" w:color="auto"/>
        <w:left w:val="none" w:sz="0" w:space="0" w:color="auto"/>
        <w:bottom w:val="none" w:sz="0" w:space="0" w:color="auto"/>
        <w:right w:val="none" w:sz="0" w:space="0" w:color="auto"/>
      </w:divBdr>
    </w:div>
    <w:div w:id="1744988774">
      <w:bodyDiv w:val="1"/>
      <w:marLeft w:val="0"/>
      <w:marRight w:val="0"/>
      <w:marTop w:val="0"/>
      <w:marBottom w:val="0"/>
      <w:divBdr>
        <w:top w:val="none" w:sz="0" w:space="0" w:color="auto"/>
        <w:left w:val="none" w:sz="0" w:space="0" w:color="auto"/>
        <w:bottom w:val="none" w:sz="0" w:space="0" w:color="auto"/>
        <w:right w:val="none" w:sz="0" w:space="0" w:color="auto"/>
      </w:divBdr>
    </w:div>
    <w:div w:id="1755665898">
      <w:bodyDiv w:val="1"/>
      <w:marLeft w:val="0"/>
      <w:marRight w:val="0"/>
      <w:marTop w:val="0"/>
      <w:marBottom w:val="0"/>
      <w:divBdr>
        <w:top w:val="none" w:sz="0" w:space="0" w:color="auto"/>
        <w:left w:val="none" w:sz="0" w:space="0" w:color="auto"/>
        <w:bottom w:val="none" w:sz="0" w:space="0" w:color="auto"/>
        <w:right w:val="none" w:sz="0" w:space="0" w:color="auto"/>
      </w:divBdr>
    </w:div>
    <w:div w:id="1758013926">
      <w:bodyDiv w:val="1"/>
      <w:marLeft w:val="0"/>
      <w:marRight w:val="0"/>
      <w:marTop w:val="0"/>
      <w:marBottom w:val="0"/>
      <w:divBdr>
        <w:top w:val="none" w:sz="0" w:space="0" w:color="auto"/>
        <w:left w:val="none" w:sz="0" w:space="0" w:color="auto"/>
        <w:bottom w:val="none" w:sz="0" w:space="0" w:color="auto"/>
        <w:right w:val="none" w:sz="0" w:space="0" w:color="auto"/>
      </w:divBdr>
    </w:div>
    <w:div w:id="1772047335">
      <w:bodyDiv w:val="1"/>
      <w:marLeft w:val="0"/>
      <w:marRight w:val="0"/>
      <w:marTop w:val="0"/>
      <w:marBottom w:val="0"/>
      <w:divBdr>
        <w:top w:val="none" w:sz="0" w:space="0" w:color="auto"/>
        <w:left w:val="none" w:sz="0" w:space="0" w:color="auto"/>
        <w:bottom w:val="none" w:sz="0" w:space="0" w:color="auto"/>
        <w:right w:val="none" w:sz="0" w:space="0" w:color="auto"/>
      </w:divBdr>
    </w:div>
    <w:div w:id="1778477975">
      <w:bodyDiv w:val="1"/>
      <w:marLeft w:val="0"/>
      <w:marRight w:val="0"/>
      <w:marTop w:val="0"/>
      <w:marBottom w:val="0"/>
      <w:divBdr>
        <w:top w:val="none" w:sz="0" w:space="0" w:color="auto"/>
        <w:left w:val="none" w:sz="0" w:space="0" w:color="auto"/>
        <w:bottom w:val="none" w:sz="0" w:space="0" w:color="auto"/>
        <w:right w:val="none" w:sz="0" w:space="0" w:color="auto"/>
      </w:divBdr>
    </w:div>
    <w:div w:id="1783498138">
      <w:bodyDiv w:val="1"/>
      <w:marLeft w:val="0"/>
      <w:marRight w:val="0"/>
      <w:marTop w:val="0"/>
      <w:marBottom w:val="0"/>
      <w:divBdr>
        <w:top w:val="none" w:sz="0" w:space="0" w:color="auto"/>
        <w:left w:val="none" w:sz="0" w:space="0" w:color="auto"/>
        <w:bottom w:val="none" w:sz="0" w:space="0" w:color="auto"/>
        <w:right w:val="none" w:sz="0" w:space="0" w:color="auto"/>
      </w:divBdr>
    </w:div>
    <w:div w:id="1814134525">
      <w:bodyDiv w:val="1"/>
      <w:marLeft w:val="0"/>
      <w:marRight w:val="0"/>
      <w:marTop w:val="0"/>
      <w:marBottom w:val="0"/>
      <w:divBdr>
        <w:top w:val="none" w:sz="0" w:space="0" w:color="auto"/>
        <w:left w:val="none" w:sz="0" w:space="0" w:color="auto"/>
        <w:bottom w:val="none" w:sz="0" w:space="0" w:color="auto"/>
        <w:right w:val="none" w:sz="0" w:space="0" w:color="auto"/>
      </w:divBdr>
    </w:div>
    <w:div w:id="1816532191">
      <w:bodyDiv w:val="1"/>
      <w:marLeft w:val="0"/>
      <w:marRight w:val="0"/>
      <w:marTop w:val="0"/>
      <w:marBottom w:val="0"/>
      <w:divBdr>
        <w:top w:val="none" w:sz="0" w:space="0" w:color="auto"/>
        <w:left w:val="none" w:sz="0" w:space="0" w:color="auto"/>
        <w:bottom w:val="none" w:sz="0" w:space="0" w:color="auto"/>
        <w:right w:val="none" w:sz="0" w:space="0" w:color="auto"/>
      </w:divBdr>
    </w:div>
    <w:div w:id="1832525009">
      <w:bodyDiv w:val="1"/>
      <w:marLeft w:val="0"/>
      <w:marRight w:val="0"/>
      <w:marTop w:val="0"/>
      <w:marBottom w:val="0"/>
      <w:divBdr>
        <w:top w:val="none" w:sz="0" w:space="0" w:color="auto"/>
        <w:left w:val="none" w:sz="0" w:space="0" w:color="auto"/>
        <w:bottom w:val="none" w:sz="0" w:space="0" w:color="auto"/>
        <w:right w:val="none" w:sz="0" w:space="0" w:color="auto"/>
      </w:divBdr>
    </w:div>
    <w:div w:id="1853958041">
      <w:bodyDiv w:val="1"/>
      <w:marLeft w:val="0"/>
      <w:marRight w:val="0"/>
      <w:marTop w:val="0"/>
      <w:marBottom w:val="0"/>
      <w:divBdr>
        <w:top w:val="none" w:sz="0" w:space="0" w:color="auto"/>
        <w:left w:val="none" w:sz="0" w:space="0" w:color="auto"/>
        <w:bottom w:val="none" w:sz="0" w:space="0" w:color="auto"/>
        <w:right w:val="none" w:sz="0" w:space="0" w:color="auto"/>
      </w:divBdr>
    </w:div>
    <w:div w:id="1856184355">
      <w:bodyDiv w:val="1"/>
      <w:marLeft w:val="0"/>
      <w:marRight w:val="0"/>
      <w:marTop w:val="0"/>
      <w:marBottom w:val="0"/>
      <w:divBdr>
        <w:top w:val="none" w:sz="0" w:space="0" w:color="auto"/>
        <w:left w:val="none" w:sz="0" w:space="0" w:color="auto"/>
        <w:bottom w:val="none" w:sz="0" w:space="0" w:color="auto"/>
        <w:right w:val="none" w:sz="0" w:space="0" w:color="auto"/>
      </w:divBdr>
    </w:div>
    <w:div w:id="1865636012">
      <w:bodyDiv w:val="1"/>
      <w:marLeft w:val="0"/>
      <w:marRight w:val="0"/>
      <w:marTop w:val="0"/>
      <w:marBottom w:val="0"/>
      <w:divBdr>
        <w:top w:val="none" w:sz="0" w:space="0" w:color="auto"/>
        <w:left w:val="none" w:sz="0" w:space="0" w:color="auto"/>
        <w:bottom w:val="none" w:sz="0" w:space="0" w:color="auto"/>
        <w:right w:val="none" w:sz="0" w:space="0" w:color="auto"/>
      </w:divBdr>
    </w:div>
    <w:div w:id="1867793185">
      <w:bodyDiv w:val="1"/>
      <w:marLeft w:val="0"/>
      <w:marRight w:val="0"/>
      <w:marTop w:val="0"/>
      <w:marBottom w:val="0"/>
      <w:divBdr>
        <w:top w:val="none" w:sz="0" w:space="0" w:color="auto"/>
        <w:left w:val="none" w:sz="0" w:space="0" w:color="auto"/>
        <w:bottom w:val="none" w:sz="0" w:space="0" w:color="auto"/>
        <w:right w:val="none" w:sz="0" w:space="0" w:color="auto"/>
      </w:divBdr>
    </w:div>
    <w:div w:id="1882396201">
      <w:bodyDiv w:val="1"/>
      <w:marLeft w:val="0"/>
      <w:marRight w:val="0"/>
      <w:marTop w:val="0"/>
      <w:marBottom w:val="0"/>
      <w:divBdr>
        <w:top w:val="none" w:sz="0" w:space="0" w:color="auto"/>
        <w:left w:val="none" w:sz="0" w:space="0" w:color="auto"/>
        <w:bottom w:val="none" w:sz="0" w:space="0" w:color="auto"/>
        <w:right w:val="none" w:sz="0" w:space="0" w:color="auto"/>
      </w:divBdr>
    </w:div>
    <w:div w:id="1902398116">
      <w:bodyDiv w:val="1"/>
      <w:marLeft w:val="0"/>
      <w:marRight w:val="0"/>
      <w:marTop w:val="0"/>
      <w:marBottom w:val="0"/>
      <w:divBdr>
        <w:top w:val="none" w:sz="0" w:space="0" w:color="auto"/>
        <w:left w:val="none" w:sz="0" w:space="0" w:color="auto"/>
        <w:bottom w:val="none" w:sz="0" w:space="0" w:color="auto"/>
        <w:right w:val="none" w:sz="0" w:space="0" w:color="auto"/>
      </w:divBdr>
    </w:div>
    <w:div w:id="1903716639">
      <w:bodyDiv w:val="1"/>
      <w:marLeft w:val="0"/>
      <w:marRight w:val="0"/>
      <w:marTop w:val="0"/>
      <w:marBottom w:val="0"/>
      <w:divBdr>
        <w:top w:val="none" w:sz="0" w:space="0" w:color="auto"/>
        <w:left w:val="none" w:sz="0" w:space="0" w:color="auto"/>
        <w:bottom w:val="none" w:sz="0" w:space="0" w:color="auto"/>
        <w:right w:val="none" w:sz="0" w:space="0" w:color="auto"/>
      </w:divBdr>
    </w:div>
    <w:div w:id="1903830877">
      <w:bodyDiv w:val="1"/>
      <w:marLeft w:val="0"/>
      <w:marRight w:val="0"/>
      <w:marTop w:val="0"/>
      <w:marBottom w:val="0"/>
      <w:divBdr>
        <w:top w:val="none" w:sz="0" w:space="0" w:color="auto"/>
        <w:left w:val="none" w:sz="0" w:space="0" w:color="auto"/>
        <w:bottom w:val="none" w:sz="0" w:space="0" w:color="auto"/>
        <w:right w:val="none" w:sz="0" w:space="0" w:color="auto"/>
      </w:divBdr>
    </w:div>
    <w:div w:id="1909073249">
      <w:bodyDiv w:val="1"/>
      <w:marLeft w:val="0"/>
      <w:marRight w:val="0"/>
      <w:marTop w:val="0"/>
      <w:marBottom w:val="0"/>
      <w:divBdr>
        <w:top w:val="none" w:sz="0" w:space="0" w:color="auto"/>
        <w:left w:val="none" w:sz="0" w:space="0" w:color="auto"/>
        <w:bottom w:val="none" w:sz="0" w:space="0" w:color="auto"/>
        <w:right w:val="none" w:sz="0" w:space="0" w:color="auto"/>
      </w:divBdr>
    </w:div>
    <w:div w:id="1911883087">
      <w:bodyDiv w:val="1"/>
      <w:marLeft w:val="0"/>
      <w:marRight w:val="0"/>
      <w:marTop w:val="0"/>
      <w:marBottom w:val="0"/>
      <w:divBdr>
        <w:top w:val="none" w:sz="0" w:space="0" w:color="auto"/>
        <w:left w:val="none" w:sz="0" w:space="0" w:color="auto"/>
        <w:bottom w:val="none" w:sz="0" w:space="0" w:color="auto"/>
        <w:right w:val="none" w:sz="0" w:space="0" w:color="auto"/>
      </w:divBdr>
    </w:div>
    <w:div w:id="1916278838">
      <w:bodyDiv w:val="1"/>
      <w:marLeft w:val="0"/>
      <w:marRight w:val="0"/>
      <w:marTop w:val="0"/>
      <w:marBottom w:val="0"/>
      <w:divBdr>
        <w:top w:val="none" w:sz="0" w:space="0" w:color="auto"/>
        <w:left w:val="none" w:sz="0" w:space="0" w:color="auto"/>
        <w:bottom w:val="none" w:sz="0" w:space="0" w:color="auto"/>
        <w:right w:val="none" w:sz="0" w:space="0" w:color="auto"/>
      </w:divBdr>
    </w:div>
    <w:div w:id="1919484444">
      <w:bodyDiv w:val="1"/>
      <w:marLeft w:val="0"/>
      <w:marRight w:val="0"/>
      <w:marTop w:val="0"/>
      <w:marBottom w:val="0"/>
      <w:divBdr>
        <w:top w:val="none" w:sz="0" w:space="0" w:color="auto"/>
        <w:left w:val="none" w:sz="0" w:space="0" w:color="auto"/>
        <w:bottom w:val="none" w:sz="0" w:space="0" w:color="auto"/>
        <w:right w:val="none" w:sz="0" w:space="0" w:color="auto"/>
      </w:divBdr>
    </w:div>
    <w:div w:id="1945309733">
      <w:bodyDiv w:val="1"/>
      <w:marLeft w:val="0"/>
      <w:marRight w:val="0"/>
      <w:marTop w:val="0"/>
      <w:marBottom w:val="0"/>
      <w:divBdr>
        <w:top w:val="none" w:sz="0" w:space="0" w:color="auto"/>
        <w:left w:val="none" w:sz="0" w:space="0" w:color="auto"/>
        <w:bottom w:val="none" w:sz="0" w:space="0" w:color="auto"/>
        <w:right w:val="none" w:sz="0" w:space="0" w:color="auto"/>
      </w:divBdr>
    </w:div>
    <w:div w:id="1960528000">
      <w:bodyDiv w:val="1"/>
      <w:marLeft w:val="0"/>
      <w:marRight w:val="0"/>
      <w:marTop w:val="0"/>
      <w:marBottom w:val="0"/>
      <w:divBdr>
        <w:top w:val="none" w:sz="0" w:space="0" w:color="auto"/>
        <w:left w:val="none" w:sz="0" w:space="0" w:color="auto"/>
        <w:bottom w:val="none" w:sz="0" w:space="0" w:color="auto"/>
        <w:right w:val="none" w:sz="0" w:space="0" w:color="auto"/>
      </w:divBdr>
    </w:div>
    <w:div w:id="1962882374">
      <w:bodyDiv w:val="1"/>
      <w:marLeft w:val="0"/>
      <w:marRight w:val="0"/>
      <w:marTop w:val="0"/>
      <w:marBottom w:val="0"/>
      <w:divBdr>
        <w:top w:val="none" w:sz="0" w:space="0" w:color="auto"/>
        <w:left w:val="none" w:sz="0" w:space="0" w:color="auto"/>
        <w:bottom w:val="none" w:sz="0" w:space="0" w:color="auto"/>
        <w:right w:val="none" w:sz="0" w:space="0" w:color="auto"/>
      </w:divBdr>
    </w:div>
    <w:div w:id="1996913998">
      <w:bodyDiv w:val="1"/>
      <w:marLeft w:val="0"/>
      <w:marRight w:val="0"/>
      <w:marTop w:val="0"/>
      <w:marBottom w:val="0"/>
      <w:divBdr>
        <w:top w:val="none" w:sz="0" w:space="0" w:color="auto"/>
        <w:left w:val="none" w:sz="0" w:space="0" w:color="auto"/>
        <w:bottom w:val="none" w:sz="0" w:space="0" w:color="auto"/>
        <w:right w:val="none" w:sz="0" w:space="0" w:color="auto"/>
      </w:divBdr>
    </w:div>
    <w:div w:id="2002998861">
      <w:bodyDiv w:val="1"/>
      <w:marLeft w:val="0"/>
      <w:marRight w:val="0"/>
      <w:marTop w:val="0"/>
      <w:marBottom w:val="0"/>
      <w:divBdr>
        <w:top w:val="none" w:sz="0" w:space="0" w:color="auto"/>
        <w:left w:val="none" w:sz="0" w:space="0" w:color="auto"/>
        <w:bottom w:val="none" w:sz="0" w:space="0" w:color="auto"/>
        <w:right w:val="none" w:sz="0" w:space="0" w:color="auto"/>
      </w:divBdr>
    </w:div>
    <w:div w:id="2010015241">
      <w:bodyDiv w:val="1"/>
      <w:marLeft w:val="0"/>
      <w:marRight w:val="0"/>
      <w:marTop w:val="0"/>
      <w:marBottom w:val="0"/>
      <w:divBdr>
        <w:top w:val="none" w:sz="0" w:space="0" w:color="auto"/>
        <w:left w:val="none" w:sz="0" w:space="0" w:color="auto"/>
        <w:bottom w:val="none" w:sz="0" w:space="0" w:color="auto"/>
        <w:right w:val="none" w:sz="0" w:space="0" w:color="auto"/>
      </w:divBdr>
    </w:div>
    <w:div w:id="2011711194">
      <w:bodyDiv w:val="1"/>
      <w:marLeft w:val="0"/>
      <w:marRight w:val="0"/>
      <w:marTop w:val="0"/>
      <w:marBottom w:val="0"/>
      <w:divBdr>
        <w:top w:val="none" w:sz="0" w:space="0" w:color="auto"/>
        <w:left w:val="none" w:sz="0" w:space="0" w:color="auto"/>
        <w:bottom w:val="none" w:sz="0" w:space="0" w:color="auto"/>
        <w:right w:val="none" w:sz="0" w:space="0" w:color="auto"/>
      </w:divBdr>
    </w:div>
    <w:div w:id="2014214217">
      <w:bodyDiv w:val="1"/>
      <w:marLeft w:val="0"/>
      <w:marRight w:val="0"/>
      <w:marTop w:val="0"/>
      <w:marBottom w:val="0"/>
      <w:divBdr>
        <w:top w:val="none" w:sz="0" w:space="0" w:color="auto"/>
        <w:left w:val="none" w:sz="0" w:space="0" w:color="auto"/>
        <w:bottom w:val="none" w:sz="0" w:space="0" w:color="auto"/>
        <w:right w:val="none" w:sz="0" w:space="0" w:color="auto"/>
      </w:divBdr>
    </w:div>
    <w:div w:id="2018656938">
      <w:bodyDiv w:val="1"/>
      <w:marLeft w:val="0"/>
      <w:marRight w:val="0"/>
      <w:marTop w:val="0"/>
      <w:marBottom w:val="0"/>
      <w:divBdr>
        <w:top w:val="none" w:sz="0" w:space="0" w:color="auto"/>
        <w:left w:val="none" w:sz="0" w:space="0" w:color="auto"/>
        <w:bottom w:val="none" w:sz="0" w:space="0" w:color="auto"/>
        <w:right w:val="none" w:sz="0" w:space="0" w:color="auto"/>
      </w:divBdr>
    </w:div>
    <w:div w:id="2023120522">
      <w:bodyDiv w:val="1"/>
      <w:marLeft w:val="0"/>
      <w:marRight w:val="0"/>
      <w:marTop w:val="0"/>
      <w:marBottom w:val="0"/>
      <w:divBdr>
        <w:top w:val="none" w:sz="0" w:space="0" w:color="auto"/>
        <w:left w:val="none" w:sz="0" w:space="0" w:color="auto"/>
        <w:bottom w:val="none" w:sz="0" w:space="0" w:color="auto"/>
        <w:right w:val="none" w:sz="0" w:space="0" w:color="auto"/>
      </w:divBdr>
    </w:div>
    <w:div w:id="2038965252">
      <w:bodyDiv w:val="1"/>
      <w:marLeft w:val="0"/>
      <w:marRight w:val="0"/>
      <w:marTop w:val="0"/>
      <w:marBottom w:val="0"/>
      <w:divBdr>
        <w:top w:val="none" w:sz="0" w:space="0" w:color="auto"/>
        <w:left w:val="none" w:sz="0" w:space="0" w:color="auto"/>
        <w:bottom w:val="none" w:sz="0" w:space="0" w:color="auto"/>
        <w:right w:val="none" w:sz="0" w:space="0" w:color="auto"/>
      </w:divBdr>
    </w:div>
    <w:div w:id="2040469081">
      <w:bodyDiv w:val="1"/>
      <w:marLeft w:val="0"/>
      <w:marRight w:val="0"/>
      <w:marTop w:val="0"/>
      <w:marBottom w:val="0"/>
      <w:divBdr>
        <w:top w:val="none" w:sz="0" w:space="0" w:color="auto"/>
        <w:left w:val="none" w:sz="0" w:space="0" w:color="auto"/>
        <w:bottom w:val="none" w:sz="0" w:space="0" w:color="auto"/>
        <w:right w:val="none" w:sz="0" w:space="0" w:color="auto"/>
      </w:divBdr>
    </w:div>
    <w:div w:id="2043287400">
      <w:bodyDiv w:val="1"/>
      <w:marLeft w:val="0"/>
      <w:marRight w:val="0"/>
      <w:marTop w:val="0"/>
      <w:marBottom w:val="0"/>
      <w:divBdr>
        <w:top w:val="none" w:sz="0" w:space="0" w:color="auto"/>
        <w:left w:val="none" w:sz="0" w:space="0" w:color="auto"/>
        <w:bottom w:val="none" w:sz="0" w:space="0" w:color="auto"/>
        <w:right w:val="none" w:sz="0" w:space="0" w:color="auto"/>
      </w:divBdr>
    </w:div>
    <w:div w:id="2046438324">
      <w:bodyDiv w:val="1"/>
      <w:marLeft w:val="0"/>
      <w:marRight w:val="0"/>
      <w:marTop w:val="0"/>
      <w:marBottom w:val="0"/>
      <w:divBdr>
        <w:top w:val="none" w:sz="0" w:space="0" w:color="auto"/>
        <w:left w:val="none" w:sz="0" w:space="0" w:color="auto"/>
        <w:bottom w:val="none" w:sz="0" w:space="0" w:color="auto"/>
        <w:right w:val="none" w:sz="0" w:space="0" w:color="auto"/>
      </w:divBdr>
    </w:div>
    <w:div w:id="2059040107">
      <w:bodyDiv w:val="1"/>
      <w:marLeft w:val="0"/>
      <w:marRight w:val="0"/>
      <w:marTop w:val="0"/>
      <w:marBottom w:val="0"/>
      <w:divBdr>
        <w:top w:val="none" w:sz="0" w:space="0" w:color="auto"/>
        <w:left w:val="none" w:sz="0" w:space="0" w:color="auto"/>
        <w:bottom w:val="none" w:sz="0" w:space="0" w:color="auto"/>
        <w:right w:val="none" w:sz="0" w:space="0" w:color="auto"/>
      </w:divBdr>
    </w:div>
    <w:div w:id="2065106506">
      <w:bodyDiv w:val="1"/>
      <w:marLeft w:val="0"/>
      <w:marRight w:val="0"/>
      <w:marTop w:val="0"/>
      <w:marBottom w:val="0"/>
      <w:divBdr>
        <w:top w:val="none" w:sz="0" w:space="0" w:color="auto"/>
        <w:left w:val="none" w:sz="0" w:space="0" w:color="auto"/>
        <w:bottom w:val="none" w:sz="0" w:space="0" w:color="auto"/>
        <w:right w:val="none" w:sz="0" w:space="0" w:color="auto"/>
      </w:divBdr>
    </w:div>
    <w:div w:id="2076276912">
      <w:bodyDiv w:val="1"/>
      <w:marLeft w:val="0"/>
      <w:marRight w:val="0"/>
      <w:marTop w:val="0"/>
      <w:marBottom w:val="0"/>
      <w:divBdr>
        <w:top w:val="none" w:sz="0" w:space="0" w:color="auto"/>
        <w:left w:val="none" w:sz="0" w:space="0" w:color="auto"/>
        <w:bottom w:val="none" w:sz="0" w:space="0" w:color="auto"/>
        <w:right w:val="none" w:sz="0" w:space="0" w:color="auto"/>
      </w:divBdr>
    </w:div>
    <w:div w:id="2077126351">
      <w:bodyDiv w:val="1"/>
      <w:marLeft w:val="0"/>
      <w:marRight w:val="0"/>
      <w:marTop w:val="0"/>
      <w:marBottom w:val="0"/>
      <w:divBdr>
        <w:top w:val="none" w:sz="0" w:space="0" w:color="auto"/>
        <w:left w:val="none" w:sz="0" w:space="0" w:color="auto"/>
        <w:bottom w:val="none" w:sz="0" w:space="0" w:color="auto"/>
        <w:right w:val="none" w:sz="0" w:space="0" w:color="auto"/>
      </w:divBdr>
    </w:div>
    <w:div w:id="2081249871">
      <w:bodyDiv w:val="1"/>
      <w:marLeft w:val="0"/>
      <w:marRight w:val="0"/>
      <w:marTop w:val="0"/>
      <w:marBottom w:val="0"/>
      <w:divBdr>
        <w:top w:val="none" w:sz="0" w:space="0" w:color="auto"/>
        <w:left w:val="none" w:sz="0" w:space="0" w:color="auto"/>
        <w:bottom w:val="none" w:sz="0" w:space="0" w:color="auto"/>
        <w:right w:val="none" w:sz="0" w:space="0" w:color="auto"/>
      </w:divBdr>
    </w:div>
    <w:div w:id="2091265478">
      <w:bodyDiv w:val="1"/>
      <w:marLeft w:val="0"/>
      <w:marRight w:val="0"/>
      <w:marTop w:val="0"/>
      <w:marBottom w:val="0"/>
      <w:divBdr>
        <w:top w:val="none" w:sz="0" w:space="0" w:color="auto"/>
        <w:left w:val="none" w:sz="0" w:space="0" w:color="auto"/>
        <w:bottom w:val="none" w:sz="0" w:space="0" w:color="auto"/>
        <w:right w:val="none" w:sz="0" w:space="0" w:color="auto"/>
      </w:divBdr>
    </w:div>
    <w:div w:id="2102876176">
      <w:bodyDiv w:val="1"/>
      <w:marLeft w:val="0"/>
      <w:marRight w:val="0"/>
      <w:marTop w:val="0"/>
      <w:marBottom w:val="0"/>
      <w:divBdr>
        <w:top w:val="none" w:sz="0" w:space="0" w:color="auto"/>
        <w:left w:val="none" w:sz="0" w:space="0" w:color="auto"/>
        <w:bottom w:val="none" w:sz="0" w:space="0" w:color="auto"/>
        <w:right w:val="none" w:sz="0" w:space="0" w:color="auto"/>
      </w:divBdr>
    </w:div>
    <w:div w:id="212680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nyrobbins.com/productivity-performance/what-is-productivity-really/"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s://www.tonyrobbins.com/how-to-focus/"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9F9599-0D72-49B4-86F4-41098444B7D1}"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766D05D0-0C57-4E2F-A072-2C5058BFF882}">
      <dgm:prSet phldrT="[Text]" custT="1"/>
      <dgm:spPr/>
      <dgm:t>
        <a:bodyPr/>
        <a:lstStyle/>
        <a:p>
          <a:r>
            <a:rPr lang="en-GB" sz="1200">
              <a:latin typeface="Arial" panose="020B0604020202020204" pitchFamily="34" charset="0"/>
              <a:cs typeface="Arial" panose="020B0604020202020204" pitchFamily="34" charset="0"/>
            </a:rPr>
            <a:t>Time Management </a:t>
          </a:r>
        </a:p>
      </dgm:t>
    </dgm:pt>
    <dgm:pt modelId="{498276BA-D9FD-419F-9A17-B20B7325904E}" type="parTrans" cxnId="{61A5B646-FF05-44EF-A4AE-30C452C544B8}">
      <dgm:prSet/>
      <dgm:spPr/>
      <dgm:t>
        <a:bodyPr/>
        <a:lstStyle/>
        <a:p>
          <a:endParaRPr lang="en-GB"/>
        </a:p>
      </dgm:t>
    </dgm:pt>
    <dgm:pt modelId="{A23F9D8A-E9DD-41A9-A315-DEDD1D5C0EE8}" type="sibTrans" cxnId="{61A5B646-FF05-44EF-A4AE-30C452C544B8}">
      <dgm:prSet/>
      <dgm:spPr/>
      <dgm:t>
        <a:bodyPr/>
        <a:lstStyle/>
        <a:p>
          <a:endParaRPr lang="en-GB"/>
        </a:p>
      </dgm:t>
    </dgm:pt>
    <dgm:pt modelId="{A6E008DE-1267-4450-860A-8CEEA21BCF07}">
      <dgm:prSet phldrT="[Text]" custT="1"/>
      <dgm:spPr/>
      <dgm:t>
        <a:bodyPr/>
        <a:lstStyle/>
        <a:p>
          <a:r>
            <a:rPr lang="en-GB" sz="1200">
              <a:latin typeface="Arial" panose="020B0604020202020204" pitchFamily="34" charset="0"/>
              <a:cs typeface="Arial" panose="020B0604020202020204" pitchFamily="34" charset="0"/>
            </a:rPr>
            <a:t>Set Goals Correctly</a:t>
          </a:r>
        </a:p>
      </dgm:t>
    </dgm:pt>
    <dgm:pt modelId="{385723E9-5FF4-4C15-B2BA-4674ADCE2CA8}" type="parTrans" cxnId="{C769B590-D96F-48EE-9F81-78562C782E48}">
      <dgm:prSet/>
      <dgm:spPr/>
      <dgm:t>
        <a:bodyPr/>
        <a:lstStyle/>
        <a:p>
          <a:endParaRPr lang="en-GB"/>
        </a:p>
      </dgm:t>
    </dgm:pt>
    <dgm:pt modelId="{CE700AB3-EAED-4ED7-891C-ACCE8787D392}" type="sibTrans" cxnId="{C769B590-D96F-48EE-9F81-78562C782E48}">
      <dgm:prSet/>
      <dgm:spPr/>
      <dgm:t>
        <a:bodyPr/>
        <a:lstStyle/>
        <a:p>
          <a:endParaRPr lang="en-GB"/>
        </a:p>
      </dgm:t>
    </dgm:pt>
    <dgm:pt modelId="{3A0F2BF3-4E3E-44D1-9D22-E96064A0F1FE}">
      <dgm:prSet phldrT="[Text]" custT="1"/>
      <dgm:spPr/>
      <dgm:t>
        <a:bodyPr/>
        <a:lstStyle/>
        <a:p>
          <a:r>
            <a:rPr lang="en-GB" sz="1200">
              <a:latin typeface="Arial" panose="020B0604020202020204" pitchFamily="34" charset="0"/>
              <a:cs typeface="Arial" panose="020B0604020202020204" pitchFamily="34" charset="0"/>
            </a:rPr>
            <a:t>Prioritize wisely</a:t>
          </a:r>
        </a:p>
      </dgm:t>
    </dgm:pt>
    <dgm:pt modelId="{6F0D7830-3C19-4534-B8B2-BEB0F2AD6C4F}" type="parTrans" cxnId="{61E44B8C-83F3-48DA-86A0-A7ABB4C82DF0}">
      <dgm:prSet/>
      <dgm:spPr/>
      <dgm:t>
        <a:bodyPr/>
        <a:lstStyle/>
        <a:p>
          <a:endParaRPr lang="en-GB"/>
        </a:p>
      </dgm:t>
    </dgm:pt>
    <dgm:pt modelId="{BEEBD354-D638-4832-9E89-BAC1E939C7F7}" type="sibTrans" cxnId="{61E44B8C-83F3-48DA-86A0-A7ABB4C82DF0}">
      <dgm:prSet/>
      <dgm:spPr/>
      <dgm:t>
        <a:bodyPr/>
        <a:lstStyle/>
        <a:p>
          <a:endParaRPr lang="en-GB"/>
        </a:p>
      </dgm:t>
    </dgm:pt>
    <dgm:pt modelId="{FBE756F2-10AD-4F92-A5E4-9175B5105E74}">
      <dgm:prSet phldrT="[Text]" custT="1"/>
      <dgm:spPr/>
      <dgm:t>
        <a:bodyPr/>
        <a:lstStyle/>
        <a:p>
          <a:r>
            <a:rPr lang="en-GB" sz="1200">
              <a:latin typeface="Arial" panose="020B0604020202020204" pitchFamily="34" charset="0"/>
              <a:cs typeface="Arial" panose="020B0604020202020204" pitchFamily="34" charset="0"/>
            </a:rPr>
            <a:t>Set a time limit</a:t>
          </a:r>
        </a:p>
      </dgm:t>
    </dgm:pt>
    <dgm:pt modelId="{DB04C153-9713-4344-9260-849126B3ED9D}" type="parTrans" cxnId="{974F3D2F-379A-47B0-AC41-0F43354B6862}">
      <dgm:prSet/>
      <dgm:spPr/>
      <dgm:t>
        <a:bodyPr/>
        <a:lstStyle/>
        <a:p>
          <a:endParaRPr lang="en-GB"/>
        </a:p>
      </dgm:t>
    </dgm:pt>
    <dgm:pt modelId="{22F34106-3B35-499E-B5B7-4140A49C9518}" type="sibTrans" cxnId="{974F3D2F-379A-47B0-AC41-0F43354B6862}">
      <dgm:prSet/>
      <dgm:spPr/>
      <dgm:t>
        <a:bodyPr/>
        <a:lstStyle/>
        <a:p>
          <a:endParaRPr lang="en-GB"/>
        </a:p>
      </dgm:t>
    </dgm:pt>
    <dgm:pt modelId="{297AAF24-2DCC-4494-8FC0-E3C38B9FC140}">
      <dgm:prSet phldrT="[Text]" custT="1"/>
      <dgm:spPr/>
      <dgm:t>
        <a:bodyPr/>
        <a:lstStyle/>
        <a:p>
          <a:r>
            <a:rPr lang="en-GB" sz="1200">
              <a:latin typeface="Arial" panose="020B0604020202020204" pitchFamily="34" charset="0"/>
              <a:cs typeface="Arial" panose="020B0604020202020204" pitchFamily="34" charset="0"/>
            </a:rPr>
            <a:t>Take break between tasks</a:t>
          </a:r>
        </a:p>
      </dgm:t>
    </dgm:pt>
    <dgm:pt modelId="{BBAFF378-9E34-47AC-A0D7-5C63EFEE8663}" type="parTrans" cxnId="{3FC852E4-7731-46A5-A637-D6B41A8BD690}">
      <dgm:prSet/>
      <dgm:spPr/>
      <dgm:t>
        <a:bodyPr/>
        <a:lstStyle/>
        <a:p>
          <a:endParaRPr lang="en-GB"/>
        </a:p>
      </dgm:t>
    </dgm:pt>
    <dgm:pt modelId="{F5B50406-E335-4CB4-99D5-26F8C3253584}" type="sibTrans" cxnId="{3FC852E4-7731-46A5-A637-D6B41A8BD690}">
      <dgm:prSet/>
      <dgm:spPr/>
      <dgm:t>
        <a:bodyPr/>
        <a:lstStyle/>
        <a:p>
          <a:endParaRPr lang="en-GB"/>
        </a:p>
      </dgm:t>
    </dgm:pt>
    <dgm:pt modelId="{777F4ACC-FA3A-429E-8CF6-A6A1ADABA5EA}">
      <dgm:prSet phldrT="[Text]" custT="1"/>
      <dgm:spPr/>
      <dgm:t>
        <a:bodyPr/>
        <a:lstStyle/>
        <a:p>
          <a:r>
            <a:rPr lang="en-GB" sz="1200">
              <a:latin typeface="Arial" panose="020B0604020202020204" pitchFamily="34" charset="0"/>
              <a:cs typeface="Arial" panose="020B0604020202020204" pitchFamily="34" charset="0"/>
            </a:rPr>
            <a:t>Organize yourselfe</a:t>
          </a:r>
        </a:p>
      </dgm:t>
    </dgm:pt>
    <dgm:pt modelId="{788E5C99-39D1-4BBD-B101-791E79F65B2F}" type="parTrans" cxnId="{FEAFBED5-23A4-4D82-81F8-01E273D3E5E2}">
      <dgm:prSet/>
      <dgm:spPr/>
      <dgm:t>
        <a:bodyPr/>
        <a:lstStyle/>
        <a:p>
          <a:endParaRPr lang="en-GB"/>
        </a:p>
      </dgm:t>
    </dgm:pt>
    <dgm:pt modelId="{312E8574-B5FE-47B2-A12D-2A20CE39B6E5}" type="sibTrans" cxnId="{FEAFBED5-23A4-4D82-81F8-01E273D3E5E2}">
      <dgm:prSet/>
      <dgm:spPr/>
      <dgm:t>
        <a:bodyPr/>
        <a:lstStyle/>
        <a:p>
          <a:endParaRPr lang="en-GB"/>
        </a:p>
      </dgm:t>
    </dgm:pt>
    <dgm:pt modelId="{53FC9B31-5198-4E5F-BEB0-2372E7D3374D}">
      <dgm:prSet phldrT="[Text]" custT="1"/>
      <dgm:spPr/>
      <dgm:t>
        <a:bodyPr/>
        <a:lstStyle/>
        <a:p>
          <a:r>
            <a:rPr lang="en-GB" sz="1200">
              <a:latin typeface="Arial" panose="020B0604020202020204" pitchFamily="34" charset="0"/>
              <a:cs typeface="Arial" panose="020B0604020202020204" pitchFamily="34" charset="0"/>
            </a:rPr>
            <a:t>Remove non -essential tasks</a:t>
          </a:r>
        </a:p>
      </dgm:t>
    </dgm:pt>
    <dgm:pt modelId="{7152163D-4340-477F-A75E-71B00257249D}" type="parTrans" cxnId="{DF4769DC-A87E-4A35-AF10-2DDDDC0E980F}">
      <dgm:prSet/>
      <dgm:spPr/>
      <dgm:t>
        <a:bodyPr/>
        <a:lstStyle/>
        <a:p>
          <a:endParaRPr lang="en-GB"/>
        </a:p>
      </dgm:t>
    </dgm:pt>
    <dgm:pt modelId="{557CDA47-DBD9-4C5B-A0DB-D2F67374C27C}" type="sibTrans" cxnId="{DF4769DC-A87E-4A35-AF10-2DDDDC0E980F}">
      <dgm:prSet/>
      <dgm:spPr/>
      <dgm:t>
        <a:bodyPr/>
        <a:lstStyle/>
        <a:p>
          <a:endParaRPr lang="en-GB"/>
        </a:p>
      </dgm:t>
    </dgm:pt>
    <dgm:pt modelId="{C5E20937-5470-487E-B5FB-C950D69BBFEC}">
      <dgm:prSet custT="1"/>
      <dgm:spPr/>
      <dgm:t>
        <a:bodyPr/>
        <a:lstStyle/>
        <a:p>
          <a:r>
            <a:rPr lang="en-GB" sz="1200">
              <a:latin typeface="Arial" panose="020B0604020202020204" pitchFamily="34" charset="0"/>
              <a:cs typeface="Arial" panose="020B0604020202020204" pitchFamily="34" charset="0"/>
            </a:rPr>
            <a:t>Plan ahead</a:t>
          </a:r>
        </a:p>
      </dgm:t>
    </dgm:pt>
    <dgm:pt modelId="{C94F5E07-B2AD-4857-95C0-1B4B0A711B27}" type="parTrans" cxnId="{A066D4FF-318B-4DD6-A4E3-915E1DCB7E72}">
      <dgm:prSet/>
      <dgm:spPr/>
      <dgm:t>
        <a:bodyPr/>
        <a:lstStyle/>
        <a:p>
          <a:endParaRPr lang="en-GB"/>
        </a:p>
      </dgm:t>
    </dgm:pt>
    <dgm:pt modelId="{E8A79033-9CF9-4A92-9192-086F04569498}" type="sibTrans" cxnId="{A066D4FF-318B-4DD6-A4E3-915E1DCB7E72}">
      <dgm:prSet/>
      <dgm:spPr/>
      <dgm:t>
        <a:bodyPr/>
        <a:lstStyle/>
        <a:p>
          <a:endParaRPr lang="en-GB"/>
        </a:p>
      </dgm:t>
    </dgm:pt>
    <dgm:pt modelId="{3EEE3626-8E0F-4EBE-B335-65251652B878}" type="pres">
      <dgm:prSet presAssocID="{599F9599-0D72-49B4-86F4-41098444B7D1}" presName="diagram" presStyleCnt="0">
        <dgm:presLayoutVars>
          <dgm:dir/>
          <dgm:resizeHandles val="exact"/>
        </dgm:presLayoutVars>
      </dgm:prSet>
      <dgm:spPr/>
    </dgm:pt>
    <dgm:pt modelId="{0D73E86B-3330-42CE-8FF3-ED1A340E4B2A}" type="pres">
      <dgm:prSet presAssocID="{766D05D0-0C57-4E2F-A072-2C5058BFF882}" presName="node" presStyleLbl="node1" presStyleIdx="0" presStyleCnt="8">
        <dgm:presLayoutVars>
          <dgm:bulletEnabled val="1"/>
        </dgm:presLayoutVars>
      </dgm:prSet>
      <dgm:spPr/>
    </dgm:pt>
    <dgm:pt modelId="{8A4217D6-00F1-4644-B798-9F7BCE3F1225}" type="pres">
      <dgm:prSet presAssocID="{A23F9D8A-E9DD-41A9-A315-DEDD1D5C0EE8}" presName="sibTrans" presStyleLbl="sibTrans2D1" presStyleIdx="0" presStyleCnt="7"/>
      <dgm:spPr/>
    </dgm:pt>
    <dgm:pt modelId="{E56EA9C2-540B-455D-88A7-61EBA3881C79}" type="pres">
      <dgm:prSet presAssocID="{A23F9D8A-E9DD-41A9-A315-DEDD1D5C0EE8}" presName="connectorText" presStyleLbl="sibTrans2D1" presStyleIdx="0" presStyleCnt="7"/>
      <dgm:spPr/>
    </dgm:pt>
    <dgm:pt modelId="{7282FD8F-102D-4689-8880-B474A9E3B1B6}" type="pres">
      <dgm:prSet presAssocID="{A6E008DE-1267-4450-860A-8CEEA21BCF07}" presName="node" presStyleLbl="node1" presStyleIdx="1" presStyleCnt="8">
        <dgm:presLayoutVars>
          <dgm:bulletEnabled val="1"/>
        </dgm:presLayoutVars>
      </dgm:prSet>
      <dgm:spPr/>
    </dgm:pt>
    <dgm:pt modelId="{1EDAA47C-234A-4D57-AB05-5811F052A010}" type="pres">
      <dgm:prSet presAssocID="{CE700AB3-EAED-4ED7-891C-ACCE8787D392}" presName="sibTrans" presStyleLbl="sibTrans2D1" presStyleIdx="1" presStyleCnt="7"/>
      <dgm:spPr/>
    </dgm:pt>
    <dgm:pt modelId="{06BE85E2-AAAA-410B-ABAB-D3F2ABCA2834}" type="pres">
      <dgm:prSet presAssocID="{CE700AB3-EAED-4ED7-891C-ACCE8787D392}" presName="connectorText" presStyleLbl="sibTrans2D1" presStyleIdx="1" presStyleCnt="7"/>
      <dgm:spPr/>
    </dgm:pt>
    <dgm:pt modelId="{2D94CB69-5780-4DEF-ABCB-19453B8F6A6F}" type="pres">
      <dgm:prSet presAssocID="{3A0F2BF3-4E3E-44D1-9D22-E96064A0F1FE}" presName="node" presStyleLbl="node1" presStyleIdx="2" presStyleCnt="8">
        <dgm:presLayoutVars>
          <dgm:bulletEnabled val="1"/>
        </dgm:presLayoutVars>
      </dgm:prSet>
      <dgm:spPr/>
    </dgm:pt>
    <dgm:pt modelId="{FC9C82CD-9A93-4CFA-A2EC-C17E47D47527}" type="pres">
      <dgm:prSet presAssocID="{BEEBD354-D638-4832-9E89-BAC1E939C7F7}" presName="sibTrans" presStyleLbl="sibTrans2D1" presStyleIdx="2" presStyleCnt="7"/>
      <dgm:spPr/>
    </dgm:pt>
    <dgm:pt modelId="{0E4F559E-D69C-4154-BAAE-358B3438C1A0}" type="pres">
      <dgm:prSet presAssocID="{BEEBD354-D638-4832-9E89-BAC1E939C7F7}" presName="connectorText" presStyleLbl="sibTrans2D1" presStyleIdx="2" presStyleCnt="7"/>
      <dgm:spPr/>
    </dgm:pt>
    <dgm:pt modelId="{B23211B9-B0E4-457E-AA7F-D152828DCE08}" type="pres">
      <dgm:prSet presAssocID="{FBE756F2-10AD-4F92-A5E4-9175B5105E74}" presName="node" presStyleLbl="node1" presStyleIdx="3" presStyleCnt="8">
        <dgm:presLayoutVars>
          <dgm:bulletEnabled val="1"/>
        </dgm:presLayoutVars>
      </dgm:prSet>
      <dgm:spPr/>
    </dgm:pt>
    <dgm:pt modelId="{BEC588E4-FF69-4050-9D49-FD806EE461FC}" type="pres">
      <dgm:prSet presAssocID="{22F34106-3B35-499E-B5B7-4140A49C9518}" presName="sibTrans" presStyleLbl="sibTrans2D1" presStyleIdx="3" presStyleCnt="7"/>
      <dgm:spPr/>
    </dgm:pt>
    <dgm:pt modelId="{2470AF13-8B29-4D58-9C84-9F6514C29E4F}" type="pres">
      <dgm:prSet presAssocID="{22F34106-3B35-499E-B5B7-4140A49C9518}" presName="connectorText" presStyleLbl="sibTrans2D1" presStyleIdx="3" presStyleCnt="7"/>
      <dgm:spPr/>
    </dgm:pt>
    <dgm:pt modelId="{FA8CD97D-56F4-4232-97DB-33208D500973}" type="pres">
      <dgm:prSet presAssocID="{297AAF24-2DCC-4494-8FC0-E3C38B9FC140}" presName="node" presStyleLbl="node1" presStyleIdx="4" presStyleCnt="8">
        <dgm:presLayoutVars>
          <dgm:bulletEnabled val="1"/>
        </dgm:presLayoutVars>
      </dgm:prSet>
      <dgm:spPr/>
    </dgm:pt>
    <dgm:pt modelId="{D8E3257F-1FBE-4139-92EF-AE62B36D6BDB}" type="pres">
      <dgm:prSet presAssocID="{F5B50406-E335-4CB4-99D5-26F8C3253584}" presName="sibTrans" presStyleLbl="sibTrans2D1" presStyleIdx="4" presStyleCnt="7"/>
      <dgm:spPr/>
    </dgm:pt>
    <dgm:pt modelId="{AE57E370-9A3C-4D92-86F9-0C5EAA9BE503}" type="pres">
      <dgm:prSet presAssocID="{F5B50406-E335-4CB4-99D5-26F8C3253584}" presName="connectorText" presStyleLbl="sibTrans2D1" presStyleIdx="4" presStyleCnt="7"/>
      <dgm:spPr/>
    </dgm:pt>
    <dgm:pt modelId="{E5886DC6-E96E-42D2-91FA-ADD859208738}" type="pres">
      <dgm:prSet presAssocID="{777F4ACC-FA3A-429E-8CF6-A6A1ADABA5EA}" presName="node" presStyleLbl="node1" presStyleIdx="5" presStyleCnt="8">
        <dgm:presLayoutVars>
          <dgm:bulletEnabled val="1"/>
        </dgm:presLayoutVars>
      </dgm:prSet>
      <dgm:spPr/>
    </dgm:pt>
    <dgm:pt modelId="{15D982FC-94FC-4C83-BD72-6197B2586795}" type="pres">
      <dgm:prSet presAssocID="{312E8574-B5FE-47B2-A12D-2A20CE39B6E5}" presName="sibTrans" presStyleLbl="sibTrans2D1" presStyleIdx="5" presStyleCnt="7"/>
      <dgm:spPr/>
    </dgm:pt>
    <dgm:pt modelId="{B6413287-C534-41C3-9F08-D0BF197B47CF}" type="pres">
      <dgm:prSet presAssocID="{312E8574-B5FE-47B2-A12D-2A20CE39B6E5}" presName="connectorText" presStyleLbl="sibTrans2D1" presStyleIdx="5" presStyleCnt="7"/>
      <dgm:spPr/>
    </dgm:pt>
    <dgm:pt modelId="{2207ABFA-B6D2-4B68-8010-BCBA57A7DCBD}" type="pres">
      <dgm:prSet presAssocID="{53FC9B31-5198-4E5F-BEB0-2372E7D3374D}" presName="node" presStyleLbl="node1" presStyleIdx="6" presStyleCnt="8">
        <dgm:presLayoutVars>
          <dgm:bulletEnabled val="1"/>
        </dgm:presLayoutVars>
      </dgm:prSet>
      <dgm:spPr/>
    </dgm:pt>
    <dgm:pt modelId="{BA6F508B-642C-4D8E-B6A6-1B87AFF19765}" type="pres">
      <dgm:prSet presAssocID="{557CDA47-DBD9-4C5B-A0DB-D2F67374C27C}" presName="sibTrans" presStyleLbl="sibTrans2D1" presStyleIdx="6" presStyleCnt="7"/>
      <dgm:spPr/>
    </dgm:pt>
    <dgm:pt modelId="{4F1B330A-0D65-4D2B-B866-4F7CA8F8C4E3}" type="pres">
      <dgm:prSet presAssocID="{557CDA47-DBD9-4C5B-A0DB-D2F67374C27C}" presName="connectorText" presStyleLbl="sibTrans2D1" presStyleIdx="6" presStyleCnt="7"/>
      <dgm:spPr/>
    </dgm:pt>
    <dgm:pt modelId="{E29DA541-1A5C-482F-A891-8FDB682B545D}" type="pres">
      <dgm:prSet presAssocID="{C5E20937-5470-487E-B5FB-C950D69BBFEC}" presName="node" presStyleLbl="node1" presStyleIdx="7" presStyleCnt="8">
        <dgm:presLayoutVars>
          <dgm:bulletEnabled val="1"/>
        </dgm:presLayoutVars>
      </dgm:prSet>
      <dgm:spPr/>
    </dgm:pt>
  </dgm:ptLst>
  <dgm:cxnLst>
    <dgm:cxn modelId="{3F195605-0B16-4A5F-B9DE-AD34E9B1C963}" type="presOf" srcId="{22F34106-3B35-499E-B5B7-4140A49C9518}" destId="{BEC588E4-FF69-4050-9D49-FD806EE461FC}" srcOrd="0" destOrd="0" presId="urn:microsoft.com/office/officeart/2005/8/layout/process5"/>
    <dgm:cxn modelId="{A7D65D0D-5A19-4595-9F23-2E571DB17C3C}" type="presOf" srcId="{777F4ACC-FA3A-429E-8CF6-A6A1ADABA5EA}" destId="{E5886DC6-E96E-42D2-91FA-ADD859208738}" srcOrd="0" destOrd="0" presId="urn:microsoft.com/office/officeart/2005/8/layout/process5"/>
    <dgm:cxn modelId="{F5CE1014-BEE6-455F-990F-4D28E92663DE}" type="presOf" srcId="{557CDA47-DBD9-4C5B-A0DB-D2F67374C27C}" destId="{4F1B330A-0D65-4D2B-B866-4F7CA8F8C4E3}" srcOrd="1" destOrd="0" presId="urn:microsoft.com/office/officeart/2005/8/layout/process5"/>
    <dgm:cxn modelId="{4C89A125-8881-4C21-8374-94039ADBC762}" type="presOf" srcId="{297AAF24-2DCC-4494-8FC0-E3C38B9FC140}" destId="{FA8CD97D-56F4-4232-97DB-33208D500973}" srcOrd="0" destOrd="0" presId="urn:microsoft.com/office/officeart/2005/8/layout/process5"/>
    <dgm:cxn modelId="{9958902E-3ED7-414B-AA94-8D0A533685F8}" type="presOf" srcId="{312E8574-B5FE-47B2-A12D-2A20CE39B6E5}" destId="{15D982FC-94FC-4C83-BD72-6197B2586795}" srcOrd="0" destOrd="0" presId="urn:microsoft.com/office/officeart/2005/8/layout/process5"/>
    <dgm:cxn modelId="{974F3D2F-379A-47B0-AC41-0F43354B6862}" srcId="{599F9599-0D72-49B4-86F4-41098444B7D1}" destId="{FBE756F2-10AD-4F92-A5E4-9175B5105E74}" srcOrd="3" destOrd="0" parTransId="{DB04C153-9713-4344-9260-849126B3ED9D}" sibTransId="{22F34106-3B35-499E-B5B7-4140A49C9518}"/>
    <dgm:cxn modelId="{47064F40-EB68-41BE-9F39-3B137C1C2A52}" type="presOf" srcId="{FBE756F2-10AD-4F92-A5E4-9175B5105E74}" destId="{B23211B9-B0E4-457E-AA7F-D152828DCE08}" srcOrd="0" destOrd="0" presId="urn:microsoft.com/office/officeart/2005/8/layout/process5"/>
    <dgm:cxn modelId="{78B4D25B-CC9F-40C8-A850-16C8BD17F90A}" type="presOf" srcId="{53FC9B31-5198-4E5F-BEB0-2372E7D3374D}" destId="{2207ABFA-B6D2-4B68-8010-BCBA57A7DCBD}" srcOrd="0" destOrd="0" presId="urn:microsoft.com/office/officeart/2005/8/layout/process5"/>
    <dgm:cxn modelId="{D1A7265E-3400-4F89-AD86-2144C425C26E}" type="presOf" srcId="{A23F9D8A-E9DD-41A9-A315-DEDD1D5C0EE8}" destId="{8A4217D6-00F1-4644-B798-9F7BCE3F1225}" srcOrd="0" destOrd="0" presId="urn:microsoft.com/office/officeart/2005/8/layout/process5"/>
    <dgm:cxn modelId="{4D912144-BB04-4440-8DB6-FAD40D982E37}" type="presOf" srcId="{557CDA47-DBD9-4C5B-A0DB-D2F67374C27C}" destId="{BA6F508B-642C-4D8E-B6A6-1B87AFF19765}" srcOrd="0" destOrd="0" presId="urn:microsoft.com/office/officeart/2005/8/layout/process5"/>
    <dgm:cxn modelId="{E3514146-9584-4209-AABB-9182611ED01F}" type="presOf" srcId="{BEEBD354-D638-4832-9E89-BAC1E939C7F7}" destId="{0E4F559E-D69C-4154-BAAE-358B3438C1A0}" srcOrd="1" destOrd="0" presId="urn:microsoft.com/office/officeart/2005/8/layout/process5"/>
    <dgm:cxn modelId="{61A5B646-FF05-44EF-A4AE-30C452C544B8}" srcId="{599F9599-0D72-49B4-86F4-41098444B7D1}" destId="{766D05D0-0C57-4E2F-A072-2C5058BFF882}" srcOrd="0" destOrd="0" parTransId="{498276BA-D9FD-419F-9A17-B20B7325904E}" sibTransId="{A23F9D8A-E9DD-41A9-A315-DEDD1D5C0EE8}"/>
    <dgm:cxn modelId="{EC969B7F-F50E-4C4B-B74B-D8D56EDE923F}" type="presOf" srcId="{F5B50406-E335-4CB4-99D5-26F8C3253584}" destId="{AE57E370-9A3C-4D92-86F9-0C5EAA9BE503}" srcOrd="1" destOrd="0" presId="urn:microsoft.com/office/officeart/2005/8/layout/process5"/>
    <dgm:cxn modelId="{FDA5A388-AA1E-4915-8915-BBCF492CF4B8}" type="presOf" srcId="{A6E008DE-1267-4450-860A-8CEEA21BCF07}" destId="{7282FD8F-102D-4689-8880-B474A9E3B1B6}" srcOrd="0" destOrd="0" presId="urn:microsoft.com/office/officeart/2005/8/layout/process5"/>
    <dgm:cxn modelId="{61E44B8C-83F3-48DA-86A0-A7ABB4C82DF0}" srcId="{599F9599-0D72-49B4-86F4-41098444B7D1}" destId="{3A0F2BF3-4E3E-44D1-9D22-E96064A0F1FE}" srcOrd="2" destOrd="0" parTransId="{6F0D7830-3C19-4534-B8B2-BEB0F2AD6C4F}" sibTransId="{BEEBD354-D638-4832-9E89-BAC1E939C7F7}"/>
    <dgm:cxn modelId="{C769B590-D96F-48EE-9F81-78562C782E48}" srcId="{599F9599-0D72-49B4-86F4-41098444B7D1}" destId="{A6E008DE-1267-4450-860A-8CEEA21BCF07}" srcOrd="1" destOrd="0" parTransId="{385723E9-5FF4-4C15-B2BA-4674ADCE2CA8}" sibTransId="{CE700AB3-EAED-4ED7-891C-ACCE8787D392}"/>
    <dgm:cxn modelId="{B5131D92-6672-4FEB-833D-AC393AC3DC20}" type="presOf" srcId="{C5E20937-5470-487E-B5FB-C950D69BBFEC}" destId="{E29DA541-1A5C-482F-A891-8FDB682B545D}" srcOrd="0" destOrd="0" presId="urn:microsoft.com/office/officeart/2005/8/layout/process5"/>
    <dgm:cxn modelId="{61D31294-7D3F-4BAF-B702-23A06B14D6E7}" type="presOf" srcId="{F5B50406-E335-4CB4-99D5-26F8C3253584}" destId="{D8E3257F-1FBE-4139-92EF-AE62B36D6BDB}" srcOrd="0" destOrd="0" presId="urn:microsoft.com/office/officeart/2005/8/layout/process5"/>
    <dgm:cxn modelId="{CBC810A0-D83F-480B-A7DA-6CD3FF3B08B5}" type="presOf" srcId="{22F34106-3B35-499E-B5B7-4140A49C9518}" destId="{2470AF13-8B29-4D58-9C84-9F6514C29E4F}" srcOrd="1" destOrd="0" presId="urn:microsoft.com/office/officeart/2005/8/layout/process5"/>
    <dgm:cxn modelId="{6148C4A1-93E4-4B76-A1D9-C1AE1F279ABB}" type="presOf" srcId="{BEEBD354-D638-4832-9E89-BAC1E939C7F7}" destId="{FC9C82CD-9A93-4CFA-A2EC-C17E47D47527}" srcOrd="0" destOrd="0" presId="urn:microsoft.com/office/officeart/2005/8/layout/process5"/>
    <dgm:cxn modelId="{93E526BA-2D29-49DB-82B6-54B499E588CF}" type="presOf" srcId="{A23F9D8A-E9DD-41A9-A315-DEDD1D5C0EE8}" destId="{E56EA9C2-540B-455D-88A7-61EBA3881C79}" srcOrd="1" destOrd="0" presId="urn:microsoft.com/office/officeart/2005/8/layout/process5"/>
    <dgm:cxn modelId="{127E31C8-E347-46B8-87D1-3700BD5420C4}" type="presOf" srcId="{599F9599-0D72-49B4-86F4-41098444B7D1}" destId="{3EEE3626-8E0F-4EBE-B335-65251652B878}" srcOrd="0" destOrd="0" presId="urn:microsoft.com/office/officeart/2005/8/layout/process5"/>
    <dgm:cxn modelId="{FEAFBED5-23A4-4D82-81F8-01E273D3E5E2}" srcId="{599F9599-0D72-49B4-86F4-41098444B7D1}" destId="{777F4ACC-FA3A-429E-8CF6-A6A1ADABA5EA}" srcOrd="5" destOrd="0" parTransId="{788E5C99-39D1-4BBD-B101-791E79F65B2F}" sibTransId="{312E8574-B5FE-47B2-A12D-2A20CE39B6E5}"/>
    <dgm:cxn modelId="{938621D8-CBB5-4DAC-89B1-047048FDD45B}" type="presOf" srcId="{3A0F2BF3-4E3E-44D1-9D22-E96064A0F1FE}" destId="{2D94CB69-5780-4DEF-ABCB-19453B8F6A6F}" srcOrd="0" destOrd="0" presId="urn:microsoft.com/office/officeart/2005/8/layout/process5"/>
    <dgm:cxn modelId="{DF4769DC-A87E-4A35-AF10-2DDDDC0E980F}" srcId="{599F9599-0D72-49B4-86F4-41098444B7D1}" destId="{53FC9B31-5198-4E5F-BEB0-2372E7D3374D}" srcOrd="6" destOrd="0" parTransId="{7152163D-4340-477F-A75E-71B00257249D}" sibTransId="{557CDA47-DBD9-4C5B-A0DB-D2F67374C27C}"/>
    <dgm:cxn modelId="{3FC852E4-7731-46A5-A637-D6B41A8BD690}" srcId="{599F9599-0D72-49B4-86F4-41098444B7D1}" destId="{297AAF24-2DCC-4494-8FC0-E3C38B9FC140}" srcOrd="4" destOrd="0" parTransId="{BBAFF378-9E34-47AC-A0D7-5C63EFEE8663}" sibTransId="{F5B50406-E335-4CB4-99D5-26F8C3253584}"/>
    <dgm:cxn modelId="{08749DE4-AD65-46C4-8ED2-E2D459DA9F7A}" type="presOf" srcId="{CE700AB3-EAED-4ED7-891C-ACCE8787D392}" destId="{06BE85E2-AAAA-410B-ABAB-D3F2ABCA2834}" srcOrd="1" destOrd="0" presId="urn:microsoft.com/office/officeart/2005/8/layout/process5"/>
    <dgm:cxn modelId="{956D20E6-B3C8-4D21-BB67-DA1567A07504}" type="presOf" srcId="{312E8574-B5FE-47B2-A12D-2A20CE39B6E5}" destId="{B6413287-C534-41C3-9F08-D0BF197B47CF}" srcOrd="1" destOrd="0" presId="urn:microsoft.com/office/officeart/2005/8/layout/process5"/>
    <dgm:cxn modelId="{14825AEA-946E-4E54-9F62-43DD9B7525AD}" type="presOf" srcId="{766D05D0-0C57-4E2F-A072-2C5058BFF882}" destId="{0D73E86B-3330-42CE-8FF3-ED1A340E4B2A}" srcOrd="0" destOrd="0" presId="urn:microsoft.com/office/officeart/2005/8/layout/process5"/>
    <dgm:cxn modelId="{B9CEEFF8-6344-461A-9394-DF93F65C6D1B}" type="presOf" srcId="{CE700AB3-EAED-4ED7-891C-ACCE8787D392}" destId="{1EDAA47C-234A-4D57-AB05-5811F052A010}" srcOrd="0" destOrd="0" presId="urn:microsoft.com/office/officeart/2005/8/layout/process5"/>
    <dgm:cxn modelId="{A066D4FF-318B-4DD6-A4E3-915E1DCB7E72}" srcId="{599F9599-0D72-49B4-86F4-41098444B7D1}" destId="{C5E20937-5470-487E-B5FB-C950D69BBFEC}" srcOrd="7" destOrd="0" parTransId="{C94F5E07-B2AD-4857-95C0-1B4B0A711B27}" sibTransId="{E8A79033-9CF9-4A92-9192-086F04569498}"/>
    <dgm:cxn modelId="{29E6902D-D8B4-48C4-A5D6-C2357F75CBCD}" type="presParOf" srcId="{3EEE3626-8E0F-4EBE-B335-65251652B878}" destId="{0D73E86B-3330-42CE-8FF3-ED1A340E4B2A}" srcOrd="0" destOrd="0" presId="urn:microsoft.com/office/officeart/2005/8/layout/process5"/>
    <dgm:cxn modelId="{6E47F9EB-ADC7-4F5E-9C48-5B125D0495B8}" type="presParOf" srcId="{3EEE3626-8E0F-4EBE-B335-65251652B878}" destId="{8A4217D6-00F1-4644-B798-9F7BCE3F1225}" srcOrd="1" destOrd="0" presId="urn:microsoft.com/office/officeart/2005/8/layout/process5"/>
    <dgm:cxn modelId="{1A67AAD5-798C-4EB7-85A5-7EC08B32C31A}" type="presParOf" srcId="{8A4217D6-00F1-4644-B798-9F7BCE3F1225}" destId="{E56EA9C2-540B-455D-88A7-61EBA3881C79}" srcOrd="0" destOrd="0" presId="urn:microsoft.com/office/officeart/2005/8/layout/process5"/>
    <dgm:cxn modelId="{997FFECE-8555-4B89-80B3-40CE7EDEAA14}" type="presParOf" srcId="{3EEE3626-8E0F-4EBE-B335-65251652B878}" destId="{7282FD8F-102D-4689-8880-B474A9E3B1B6}" srcOrd="2" destOrd="0" presId="urn:microsoft.com/office/officeart/2005/8/layout/process5"/>
    <dgm:cxn modelId="{B7FF8A6F-5423-4CF7-ACE2-46D77D5BFCC1}" type="presParOf" srcId="{3EEE3626-8E0F-4EBE-B335-65251652B878}" destId="{1EDAA47C-234A-4D57-AB05-5811F052A010}" srcOrd="3" destOrd="0" presId="urn:microsoft.com/office/officeart/2005/8/layout/process5"/>
    <dgm:cxn modelId="{2F9736ED-5D8B-4625-BB8C-1598CF10E6DE}" type="presParOf" srcId="{1EDAA47C-234A-4D57-AB05-5811F052A010}" destId="{06BE85E2-AAAA-410B-ABAB-D3F2ABCA2834}" srcOrd="0" destOrd="0" presId="urn:microsoft.com/office/officeart/2005/8/layout/process5"/>
    <dgm:cxn modelId="{66A2B243-BE91-4B78-BE8D-C48D26DDF2B8}" type="presParOf" srcId="{3EEE3626-8E0F-4EBE-B335-65251652B878}" destId="{2D94CB69-5780-4DEF-ABCB-19453B8F6A6F}" srcOrd="4" destOrd="0" presId="urn:microsoft.com/office/officeart/2005/8/layout/process5"/>
    <dgm:cxn modelId="{2B021700-B2AB-4490-900B-4BE64174689F}" type="presParOf" srcId="{3EEE3626-8E0F-4EBE-B335-65251652B878}" destId="{FC9C82CD-9A93-4CFA-A2EC-C17E47D47527}" srcOrd="5" destOrd="0" presId="urn:microsoft.com/office/officeart/2005/8/layout/process5"/>
    <dgm:cxn modelId="{6B0A2422-29E0-4BD1-A863-CC3F4CCCC4A9}" type="presParOf" srcId="{FC9C82CD-9A93-4CFA-A2EC-C17E47D47527}" destId="{0E4F559E-D69C-4154-BAAE-358B3438C1A0}" srcOrd="0" destOrd="0" presId="urn:microsoft.com/office/officeart/2005/8/layout/process5"/>
    <dgm:cxn modelId="{CAC6F998-D552-4D5E-99C5-9A5AF0462746}" type="presParOf" srcId="{3EEE3626-8E0F-4EBE-B335-65251652B878}" destId="{B23211B9-B0E4-457E-AA7F-D152828DCE08}" srcOrd="6" destOrd="0" presId="urn:microsoft.com/office/officeart/2005/8/layout/process5"/>
    <dgm:cxn modelId="{58B62FA9-E8AF-4A87-A2C7-692BEBD71845}" type="presParOf" srcId="{3EEE3626-8E0F-4EBE-B335-65251652B878}" destId="{BEC588E4-FF69-4050-9D49-FD806EE461FC}" srcOrd="7" destOrd="0" presId="urn:microsoft.com/office/officeart/2005/8/layout/process5"/>
    <dgm:cxn modelId="{91851C64-2EBC-4A98-BBB3-328BDAA15100}" type="presParOf" srcId="{BEC588E4-FF69-4050-9D49-FD806EE461FC}" destId="{2470AF13-8B29-4D58-9C84-9F6514C29E4F}" srcOrd="0" destOrd="0" presId="urn:microsoft.com/office/officeart/2005/8/layout/process5"/>
    <dgm:cxn modelId="{A2ECDCDE-DDD1-4CB8-BC6A-1F44B1200ABE}" type="presParOf" srcId="{3EEE3626-8E0F-4EBE-B335-65251652B878}" destId="{FA8CD97D-56F4-4232-97DB-33208D500973}" srcOrd="8" destOrd="0" presId="urn:microsoft.com/office/officeart/2005/8/layout/process5"/>
    <dgm:cxn modelId="{DBD68C1A-C7E0-4E31-A3C7-B3619BDE87D0}" type="presParOf" srcId="{3EEE3626-8E0F-4EBE-B335-65251652B878}" destId="{D8E3257F-1FBE-4139-92EF-AE62B36D6BDB}" srcOrd="9" destOrd="0" presId="urn:microsoft.com/office/officeart/2005/8/layout/process5"/>
    <dgm:cxn modelId="{686D2360-54DC-45B1-A7B0-895450F2D34D}" type="presParOf" srcId="{D8E3257F-1FBE-4139-92EF-AE62B36D6BDB}" destId="{AE57E370-9A3C-4D92-86F9-0C5EAA9BE503}" srcOrd="0" destOrd="0" presId="urn:microsoft.com/office/officeart/2005/8/layout/process5"/>
    <dgm:cxn modelId="{C9B7E88B-2DE8-43AE-9386-B2F86433428E}" type="presParOf" srcId="{3EEE3626-8E0F-4EBE-B335-65251652B878}" destId="{E5886DC6-E96E-42D2-91FA-ADD859208738}" srcOrd="10" destOrd="0" presId="urn:microsoft.com/office/officeart/2005/8/layout/process5"/>
    <dgm:cxn modelId="{7E2CFA26-D308-45FC-A16D-5F08EDA7688F}" type="presParOf" srcId="{3EEE3626-8E0F-4EBE-B335-65251652B878}" destId="{15D982FC-94FC-4C83-BD72-6197B2586795}" srcOrd="11" destOrd="0" presId="urn:microsoft.com/office/officeart/2005/8/layout/process5"/>
    <dgm:cxn modelId="{484DEBD0-15BF-4DE9-B228-2E57D6E55D84}" type="presParOf" srcId="{15D982FC-94FC-4C83-BD72-6197B2586795}" destId="{B6413287-C534-41C3-9F08-D0BF197B47CF}" srcOrd="0" destOrd="0" presId="urn:microsoft.com/office/officeart/2005/8/layout/process5"/>
    <dgm:cxn modelId="{6C332C6A-6B09-4F28-B055-F19647AD80D9}" type="presParOf" srcId="{3EEE3626-8E0F-4EBE-B335-65251652B878}" destId="{2207ABFA-B6D2-4B68-8010-BCBA57A7DCBD}" srcOrd="12" destOrd="0" presId="urn:microsoft.com/office/officeart/2005/8/layout/process5"/>
    <dgm:cxn modelId="{D0C0A4A9-A265-4126-B261-CF0D482C5B63}" type="presParOf" srcId="{3EEE3626-8E0F-4EBE-B335-65251652B878}" destId="{BA6F508B-642C-4D8E-B6A6-1B87AFF19765}" srcOrd="13" destOrd="0" presId="urn:microsoft.com/office/officeart/2005/8/layout/process5"/>
    <dgm:cxn modelId="{D0FA841B-6E47-4576-A7BF-05C01492A1A0}" type="presParOf" srcId="{BA6F508B-642C-4D8E-B6A6-1B87AFF19765}" destId="{4F1B330A-0D65-4D2B-B866-4F7CA8F8C4E3}" srcOrd="0" destOrd="0" presId="urn:microsoft.com/office/officeart/2005/8/layout/process5"/>
    <dgm:cxn modelId="{C75ED292-0641-41FE-AA85-467BBF860D23}" type="presParOf" srcId="{3EEE3626-8E0F-4EBE-B335-65251652B878}" destId="{E29DA541-1A5C-482F-A891-8FDB682B545D}" srcOrd="14"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73E86B-3330-42CE-8FF3-ED1A340E4B2A}">
      <dsp:nvSpPr>
        <dsp:cNvPr id="0" name=""/>
        <dsp:cNvSpPr/>
      </dsp:nvSpPr>
      <dsp:spPr>
        <a:xfrm>
          <a:off x="2411" y="52510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Time Management </a:t>
          </a:r>
        </a:p>
      </dsp:txBody>
      <dsp:txXfrm>
        <a:off x="20936" y="543630"/>
        <a:ext cx="1017099" cy="595439"/>
      </dsp:txXfrm>
    </dsp:sp>
    <dsp:sp modelId="{8A4217D6-00F1-4644-B798-9F7BCE3F1225}">
      <dsp:nvSpPr>
        <dsp:cNvPr id="0" name=""/>
        <dsp:cNvSpPr/>
      </dsp:nvSpPr>
      <dsp:spPr>
        <a:xfrm>
          <a:off x="1149325" y="71063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149325" y="762921"/>
        <a:ext cx="156435" cy="156857"/>
      </dsp:txXfrm>
    </dsp:sp>
    <dsp:sp modelId="{7282FD8F-102D-4689-8880-B474A9E3B1B6}">
      <dsp:nvSpPr>
        <dsp:cNvPr id="0" name=""/>
        <dsp:cNvSpPr/>
      </dsp:nvSpPr>
      <dsp:spPr>
        <a:xfrm>
          <a:off x="1478220" y="52510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Set Goals Correctly</a:t>
          </a:r>
        </a:p>
      </dsp:txBody>
      <dsp:txXfrm>
        <a:off x="1496745" y="543630"/>
        <a:ext cx="1017099" cy="595439"/>
      </dsp:txXfrm>
    </dsp:sp>
    <dsp:sp modelId="{1EDAA47C-234A-4D57-AB05-5811F052A010}">
      <dsp:nvSpPr>
        <dsp:cNvPr id="0" name=""/>
        <dsp:cNvSpPr/>
      </dsp:nvSpPr>
      <dsp:spPr>
        <a:xfrm>
          <a:off x="2625135" y="71063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625135" y="762921"/>
        <a:ext cx="156435" cy="156857"/>
      </dsp:txXfrm>
    </dsp:sp>
    <dsp:sp modelId="{2D94CB69-5780-4DEF-ABCB-19453B8F6A6F}">
      <dsp:nvSpPr>
        <dsp:cNvPr id="0" name=""/>
        <dsp:cNvSpPr/>
      </dsp:nvSpPr>
      <dsp:spPr>
        <a:xfrm>
          <a:off x="2954029" y="52510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Prioritize wisely</a:t>
          </a:r>
        </a:p>
      </dsp:txBody>
      <dsp:txXfrm>
        <a:off x="2972554" y="543630"/>
        <a:ext cx="1017099" cy="595439"/>
      </dsp:txXfrm>
    </dsp:sp>
    <dsp:sp modelId="{FC9C82CD-9A93-4CFA-A2EC-C17E47D47527}">
      <dsp:nvSpPr>
        <dsp:cNvPr id="0" name=""/>
        <dsp:cNvSpPr/>
      </dsp:nvSpPr>
      <dsp:spPr>
        <a:xfrm>
          <a:off x="4100944" y="71063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100944" y="762921"/>
        <a:ext cx="156435" cy="156857"/>
      </dsp:txXfrm>
    </dsp:sp>
    <dsp:sp modelId="{B23211B9-B0E4-457E-AA7F-D152828DCE08}">
      <dsp:nvSpPr>
        <dsp:cNvPr id="0" name=""/>
        <dsp:cNvSpPr/>
      </dsp:nvSpPr>
      <dsp:spPr>
        <a:xfrm>
          <a:off x="4429839" y="52510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Set a time limit</a:t>
          </a:r>
        </a:p>
      </dsp:txBody>
      <dsp:txXfrm>
        <a:off x="4448364" y="543630"/>
        <a:ext cx="1017099" cy="595439"/>
      </dsp:txXfrm>
    </dsp:sp>
    <dsp:sp modelId="{BEC588E4-FF69-4050-9D49-FD806EE461FC}">
      <dsp:nvSpPr>
        <dsp:cNvPr id="0" name=""/>
        <dsp:cNvSpPr/>
      </dsp:nvSpPr>
      <dsp:spPr>
        <a:xfrm rot="5400000">
          <a:off x="4845174" y="12313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4878485" y="1250360"/>
        <a:ext cx="156857" cy="156435"/>
      </dsp:txXfrm>
    </dsp:sp>
    <dsp:sp modelId="{FA8CD97D-56F4-4232-97DB-33208D500973}">
      <dsp:nvSpPr>
        <dsp:cNvPr id="0" name=""/>
        <dsp:cNvSpPr/>
      </dsp:nvSpPr>
      <dsp:spPr>
        <a:xfrm>
          <a:off x="4429839" y="1579254"/>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Take break between tasks</a:t>
          </a:r>
        </a:p>
      </dsp:txBody>
      <dsp:txXfrm>
        <a:off x="4448364" y="1597779"/>
        <a:ext cx="1017099" cy="595439"/>
      </dsp:txXfrm>
    </dsp:sp>
    <dsp:sp modelId="{D8E3257F-1FBE-4139-92EF-AE62B36D6BDB}">
      <dsp:nvSpPr>
        <dsp:cNvPr id="0" name=""/>
        <dsp:cNvSpPr/>
      </dsp:nvSpPr>
      <dsp:spPr>
        <a:xfrm rot="10800000">
          <a:off x="4113594" y="17647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4180638" y="1817071"/>
        <a:ext cx="156435" cy="156857"/>
      </dsp:txXfrm>
    </dsp:sp>
    <dsp:sp modelId="{E5886DC6-E96E-42D2-91FA-ADD859208738}">
      <dsp:nvSpPr>
        <dsp:cNvPr id="0" name=""/>
        <dsp:cNvSpPr/>
      </dsp:nvSpPr>
      <dsp:spPr>
        <a:xfrm>
          <a:off x="2954029" y="1579254"/>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Organize yourselfe</a:t>
          </a:r>
        </a:p>
      </dsp:txBody>
      <dsp:txXfrm>
        <a:off x="2972554" y="1597779"/>
        <a:ext cx="1017099" cy="595439"/>
      </dsp:txXfrm>
    </dsp:sp>
    <dsp:sp modelId="{15D982FC-94FC-4C83-BD72-6197B2586795}">
      <dsp:nvSpPr>
        <dsp:cNvPr id="0" name=""/>
        <dsp:cNvSpPr/>
      </dsp:nvSpPr>
      <dsp:spPr>
        <a:xfrm rot="10800000">
          <a:off x="2637785" y="17647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2704829" y="1817071"/>
        <a:ext cx="156435" cy="156857"/>
      </dsp:txXfrm>
    </dsp:sp>
    <dsp:sp modelId="{2207ABFA-B6D2-4B68-8010-BCBA57A7DCBD}">
      <dsp:nvSpPr>
        <dsp:cNvPr id="0" name=""/>
        <dsp:cNvSpPr/>
      </dsp:nvSpPr>
      <dsp:spPr>
        <a:xfrm>
          <a:off x="1478220" y="1579254"/>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Remove non -essential tasks</a:t>
          </a:r>
        </a:p>
      </dsp:txBody>
      <dsp:txXfrm>
        <a:off x="1496745" y="1597779"/>
        <a:ext cx="1017099" cy="595439"/>
      </dsp:txXfrm>
    </dsp:sp>
    <dsp:sp modelId="{BA6F508B-642C-4D8E-B6A6-1B87AFF19765}">
      <dsp:nvSpPr>
        <dsp:cNvPr id="0" name=""/>
        <dsp:cNvSpPr/>
      </dsp:nvSpPr>
      <dsp:spPr>
        <a:xfrm rot="10800000">
          <a:off x="1161975" y="17647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229019" y="1817071"/>
        <a:ext cx="156435" cy="156857"/>
      </dsp:txXfrm>
    </dsp:sp>
    <dsp:sp modelId="{E29DA541-1A5C-482F-A891-8FDB682B545D}">
      <dsp:nvSpPr>
        <dsp:cNvPr id="0" name=""/>
        <dsp:cNvSpPr/>
      </dsp:nvSpPr>
      <dsp:spPr>
        <a:xfrm>
          <a:off x="2411" y="1579254"/>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Plan ahead</a:t>
          </a:r>
        </a:p>
      </dsp:txBody>
      <dsp:txXfrm>
        <a:off x="20936" y="1597779"/>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Tho23</b:Tag>
    <b:SourceType>DocumentFromInternetSite</b:SourceType>
    <b:Guid>{DD91679D-BED2-48FA-A93B-637F570AEE49}</b:Guid>
    <b:Title>Warren Buffett’s Brilliant Wisdom on How We Waste Time, Money and Our Lives</b:Title>
    <b:InternetSiteTitle>hive.com</b:InternetSiteTitle>
    <b:Year>2023</b:Year>
    <b:Month>march</b:Month>
    <b:Day>14</b:Day>
    <b:URL>https://hive.com/blog/warren-buffett-lessons-on-wasting-time-and-money/</b:URL>
    <b:Author>
      <b:Author>
        <b:NameList>
          <b:Person>
            <b:Last>Oppong</b:Last>
            <b:First>Thomas</b:First>
          </b:Person>
        </b:NameList>
      </b:Author>
    </b:Author>
    <b:RefOrder>2</b:RefOrder>
  </b:Source>
  <b:Source>
    <b:Tag>Ber22</b:Tag>
    <b:SourceType>InternetSite</b:SourceType>
    <b:Guid>{C058478A-701D-4EAA-9DF3-F6F443C013D0}</b:Guid>
    <b:Title>The Top 10 Time Management Tips To Work Smarter, Not Harder</b:Title>
    <b:InternetSiteTitle>Forbes.com</b:InternetSiteTitle>
    <b:Year>2022</b:Year>
    <b:Month>Aug</b:Month>
    <b:Day>31</b:Day>
    <b:URL>https://www.forbes.com/sites/bernardmarr/2022/08/31/the-top-10-time-management-tips-to-work-smarter-not-harder/?sh=302120653255</b:URL>
    <b:Author>
      <b:Author>
        <b:NameList>
          <b:Person>
            <b:Last>Marr</b:Last>
            <b:First>Bernard</b:First>
          </b:Person>
        </b:NameList>
      </b:Author>
    </b:Author>
    <b:RefOrder>3</b:RefOrder>
  </b:Source>
  <b:Source>
    <b:Tag>Sus16</b:Tag>
    <b:SourceType>Book</b:SourceType>
    <b:Guid>{C04EEA82-6324-41EB-9523-8C03DCF618EF}</b:Guid>
    <b:Author>
      <b:Author>
        <b:NameList>
          <b:Person>
            <b:Last>Ratcliffe</b:Last>
            <b:First>Susan</b:First>
          </b:Person>
        </b:NameList>
      </b:Author>
    </b:Author>
    <b:Title>Oxford Essential Quotations</b:Title>
    <b:Year>2016</b:Year>
    <b:City>Oxford</b:City>
    <b:Publisher>Oxford University Press</b:Publisher>
    <b:Edition>4</b:Edition>
    <b:RefOrder>4</b:RefOrder>
  </b:Source>
  <b:Source>
    <b:Tag>War10</b:Tag>
    <b:SourceType>DocumentFromInternetSite</b:SourceType>
    <b:Guid>{DD8F78CC-7B94-4FD0-BB9D-C51572F6B89C}</b:Guid>
    <b:Title>Four Steps to Project Time Management</b:Title>
    <b:Year>2010</b:Year>
    <b:Author>
      <b:Author>
        <b:NameList>
          <b:Person>
            <b:Last>Warner</b:Last>
            <b:First>Jessie</b:First>
            <b:Middle>L</b:Middle>
          </b:Person>
        </b:NameList>
      </b:Author>
    </b:Author>
    <b:YearAccessed>2023</b:YearAccessed>
    <b:MonthAccessed>Jul</b:MonthAccessed>
    <b:DayAccessed>15</b:DayAccessed>
    <b:URL>https://www.projectsmart.co.uk/time-management/four-steps-to-project-time-management.php</b:URL>
    <b:Month>Nov</b:Month>
    <b:Day>25</b:Day>
    <b:RefOrder>6</b:RefOrder>
  </b:Source>
  <b:Source>
    <b:Tag>Ste17</b:Tag>
    <b:SourceType>InternetSite</b:SourceType>
    <b:Guid>{285444DA-1146-4A82-9784-E8DC345E7212}</b:Guid>
    <b:Author>
      <b:Author>
        <b:NameList>
          <b:Person>
            <b:Last>Blank</b:Last>
            <b:First>Steve</b:First>
          </b:Person>
        </b:NameList>
      </b:Author>
    </b:Author>
    <b:Title>The No Excuses Culture</b:Title>
    <b:Year>2017</b:Year>
    <b:YearAccessed>2023</b:YearAccessed>
    <b:MonthAccessed>july</b:MonthAccessed>
    <b:DayAccessed>16</b:DayAccessed>
    <b:URL>https://www.forbes.com/sites/steveblank/2017/03/07/the-no-excuses-culture/?sh=5a7bbe101d11</b:URL>
    <b:RefOrder>9</b:RefOrder>
  </b:Source>
  <b:Source>
    <b:Tag>Maa21</b:Tag>
    <b:SourceType>DocumentFromInternetSite</b:SourceType>
    <b:Guid>{125E0C52-9C65-47DC-ADEE-7FB090DC4BAC}</b:Guid>
    <b:Author>
      <b:Author>
        <b:NameList>
          <b:Person>
            <b:Last>Maatuk</b:Last>
            <b:First>Abdelsalam</b:First>
            <b:Middle>M.</b:Middle>
          </b:Person>
        </b:NameList>
      </b:Author>
    </b:Author>
    <b:Title>The COVID-19 pandemic and E-learning: challenges and opportunities from the perspective of students and instructors</b:Title>
    <b:Year>2021</b:Year>
    <b:YearAccessed>2023</b:YearAccessed>
    <b:MonthAccessed>july</b:MonthAccessed>
    <b:DayAccessed>18</b:DayAccessed>
    <b:URL>https://www.ncbi.nlm.nih.gov/pmc/articles/PMC8091987/</b:URL>
    <b:Month>may</b:Month>
    <b:Day>3</b:Day>
    <b:RefOrder>11</b:RefOrder>
  </b:Source>
  <b:Source>
    <b:Tag>RYA23</b:Tag>
    <b:SourceType>InternetSite</b:SourceType>
    <b:Guid>{5BDE1023-6FB9-4DD9-BE1C-7A845C94AC71}</b:Guid>
    <b:Title>Why Applying Constant Pressure on Yourself Can Significantly Improve Your Productivity and Success</b:Title>
    <b:Year>2023</b:Year>
    <b:YearAccessed>2023</b:YearAccessed>
    <b:MonthAccessed>july</b:MonthAccessed>
    <b:DayAccessed>18</b:DayAccessed>
    <b:URL>https://www.entrepreneur.com/leadership/why-you-should-apply-pressure-on-yourself-to-succeed/442223</b:URL>
    <b:Author>
      <b:Author>
        <b:NameList>
          <b:Person>
            <b:Last>MCGRATH</b:Last>
            <b:First>RYAN</b:First>
          </b:Person>
        </b:NameList>
      </b:Author>
    </b:Author>
    <b:RefOrder>10</b:RefOrder>
  </b:Source>
  <b:Source>
    <b:Tag>Zoe18</b:Tag>
    <b:SourceType>InternetSite</b:SourceType>
    <b:Guid>{5E9BA305-28B4-4295-8A1C-3AC0EC83650A}</b:Guid>
    <b:Title>The truth about time management: how I went from chaos to punctual calm in one week</b:Title>
    <b:InternetSiteTitle>TheGuardian</b:InternetSiteTitle>
    <b:Year>2018</b:Year>
    <b:Month>november</b:Month>
    <b:Day>14</b:Day>
    <b:URL>https://www.theguardian.com/lifeandstyle/2018/nov/14/time-management-productivity-julie-morgenstern</b:URL>
    <b:Author>
      <b:Author>
        <b:NameList>
          <b:Person>
            <b:Last>Williams</b:Last>
            <b:First>Zoe</b:First>
          </b:Person>
        </b:NameList>
      </b:Author>
    </b:Author>
    <b:RefOrder>1</b:RefOrder>
  </b:Source>
  <b:Source>
    <b:Tag>Ste22</b:Tag>
    <b:SourceType>ArticleInAPeriodical</b:SourceType>
    <b:Guid>{61A80A7C-1AD2-408D-A255-E1F7109C0021}</b:Guid>
    <b:Title>E-learning guide: 10 steps to help you get started</b:Title>
    <b:Year>2022</b:Year>
    <b:Author>
      <b:Author>
        <b:NameList>
          <b:Person>
            <b:Last>Neusser</b:Last>
            <b:First>Stephanie</b:First>
          </b:Person>
        </b:NameList>
      </b:Author>
    </b:Author>
    <b:YearAccessed>2023</b:YearAccessed>
    <b:MonthAccessed>july</b:MonthAccessed>
    <b:DayAccessed>17</b:DayAccessed>
    <b:URL>https://edyoucated.org/blog/elearning-guide-for-beginners</b:URL>
    <b:RefOrder>5</b:RefOrder>
  </b:Source>
  <b:Source>
    <b:Tag>DrG18</b:Tag>
    <b:SourceType>JournalArticle</b:SourceType>
    <b:Guid>{B487BA94-8B14-40D3-A26A-ADD22B98C797}</b:Guid>
    <b:Title>Importance of e-learning in higher education: a study</b:Title>
    <b:Year>may 2018</b:Year>
    <b:Author>
      <b:Author>
        <b:NameList>
          <b:Person>
            <b:Last>Dr. G.Suresh Babu and Dr. K. Sridevi</b:Last>
          </b:Person>
        </b:NameList>
      </b:Author>
    </b:Author>
    <b:JournalName> International Journal of Research Culture Society</b:JournalName>
    <b:Pages>84-88</b:Pages>
    <b:Volume>2</b:Volume>
    <b:Issue>5</b:Issue>
    <b:RefOrder>7</b:RefOrder>
  </b:Source>
  <b:Source>
    <b:Tag>Asm22</b:Tag>
    <b:SourceType>ArticleInAPeriodical</b:SourceType>
    <b:Guid>{4A221843-7418-4BEC-A1E3-69F2FDD65580}</b:Guid>
    <b:Title>The Importance Of E-Learning To The Students And Teachers</b:Title>
    <b:Year>2022</b:Year>
    <b:YearAccessed>2023</b:YearAccessed>
    <b:MonthAccessed>july</b:MonthAccessed>
    <b:DayAccessed>16</b:DayAccessed>
    <b:URL>https://www.researchgate.net/publication/361818940_The_Importance_Of_E-Learning_To_The_Students_And_Teachers</b:URL>
    <b:Author>
      <b:Author>
        <b:NameList>
          <b:Person>
            <b:Last>Hamad</b:Last>
            <b:First>Asma</b:First>
            <b:Middle>Lutfi</b:Middle>
          </b:Person>
        </b:NameList>
      </b:Author>
    </b:Author>
    <b:JournalName>Journal of language and linguistic studies</b:JournalName>
    <b:Month>july</b:Month>
    <b:RefOrder>8</b:RefOrder>
  </b:Source>
</b:Sources>
</file>

<file path=customXml/itemProps1.xml><?xml version="1.0" encoding="utf-8"?>
<ds:datastoreItem xmlns:ds="http://schemas.openxmlformats.org/officeDocument/2006/customXml" ds:itemID="{7A710AB1-8067-46FE-801A-A25A89265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raduacris.uk@gmail.com</dc:creator>
  <cp:keywords/>
  <dc:description/>
  <cp:lastModifiedBy>raduacris.uk@gmail.com</cp:lastModifiedBy>
  <cp:revision>410</cp:revision>
  <dcterms:created xsi:type="dcterms:W3CDTF">2023-07-11T17:07:00Z</dcterms:created>
  <dcterms:modified xsi:type="dcterms:W3CDTF">2023-07-22T09:05:00Z</dcterms:modified>
</cp:coreProperties>
</file>