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9C7A2" w14:textId="77777777" w:rsidR="00840542" w:rsidRDefault="00840542" w:rsidP="00840542">
      <w:pPr>
        <w:rPr>
          <w:rFonts w:ascii="Arial" w:eastAsia="Arial" w:hAnsi="Arial" w:cs="Arial"/>
          <w:color w:val="000000"/>
          <w:sz w:val="20"/>
        </w:rPr>
      </w:pPr>
    </w:p>
    <w:p w14:paraId="750C4F84" w14:textId="77777777" w:rsidR="00840542" w:rsidRDefault="00840542" w:rsidP="00840542">
      <w:pPr>
        <w:jc w:val="center"/>
        <w:rPr>
          <w:rFonts w:ascii="Calibri" w:eastAsia="Calibri" w:hAnsi="Calibri" w:cs="Calibri"/>
        </w:rPr>
      </w:pPr>
      <w:r>
        <w:object w:dxaOrig="7902" w:dyaOrig="2479" w14:anchorId="742A9818">
          <v:rect id="_x0000_i1025" style="width:394.2pt;height:124pt" o:ole="" o:preferrelative="t" stroked="f">
            <v:imagedata r:id="rId8" o:title=""/>
          </v:rect>
          <o:OLEObject Type="Embed" ProgID="StaticMetafile" ShapeID="_x0000_i1025" DrawAspect="Content" ObjectID="_1744707738" r:id="rId9"/>
        </w:object>
      </w:r>
    </w:p>
    <w:p w14:paraId="74536799" w14:textId="77777777" w:rsidR="00840542" w:rsidRDefault="00840542" w:rsidP="00840542">
      <w:pPr>
        <w:rPr>
          <w:rFonts w:ascii="Calibri" w:eastAsia="Calibri" w:hAnsi="Calibri" w:cs="Calibri"/>
        </w:rPr>
      </w:pPr>
    </w:p>
    <w:p w14:paraId="3EBA411B" w14:textId="77777777" w:rsidR="00840542" w:rsidRDefault="00840542" w:rsidP="00840542">
      <w:pPr>
        <w:rPr>
          <w:rFonts w:ascii="Calibri" w:eastAsia="Calibri" w:hAnsi="Calibri" w:cs="Calibri"/>
        </w:rPr>
      </w:pPr>
    </w:p>
    <w:p w14:paraId="0A6091A3" w14:textId="77777777" w:rsidR="00840542" w:rsidRDefault="00840542" w:rsidP="00840542">
      <w:pPr>
        <w:rPr>
          <w:rFonts w:ascii="Calibri" w:eastAsia="Calibri" w:hAnsi="Calibri" w:cs="Calibri"/>
        </w:rPr>
      </w:pPr>
    </w:p>
    <w:p w14:paraId="35BFD21D" w14:textId="77777777" w:rsidR="00840542" w:rsidRDefault="00840542" w:rsidP="00840542">
      <w:pPr>
        <w:spacing w:line="360" w:lineRule="auto"/>
        <w:rPr>
          <w:rFonts w:ascii="Calibri" w:eastAsia="Calibri" w:hAnsi="Calibri" w:cs="Calibri"/>
        </w:rPr>
      </w:pPr>
    </w:p>
    <w:p w14:paraId="1AEC6958" w14:textId="77777777" w:rsidR="00840542" w:rsidRDefault="00840542" w:rsidP="00840542">
      <w:pPr>
        <w:spacing w:line="360" w:lineRule="auto"/>
        <w:rPr>
          <w:rFonts w:ascii="Calibri" w:eastAsia="Calibri" w:hAnsi="Calibri" w:cs="Calibri"/>
        </w:rPr>
      </w:pPr>
    </w:p>
    <w:p w14:paraId="7A922164" w14:textId="3548CD06" w:rsidR="00840542" w:rsidRDefault="00840542" w:rsidP="00840542">
      <w:pPr>
        <w:spacing w:after="0" w:line="360" w:lineRule="auto"/>
        <w:jc w:val="center"/>
        <w:rPr>
          <w:rFonts w:ascii="Calibri" w:eastAsia="Calibri" w:hAnsi="Calibri" w:cs="Calibri"/>
          <w:sz w:val="32"/>
        </w:rPr>
      </w:pPr>
      <w:r w:rsidRPr="00C9794E">
        <w:rPr>
          <w:rFonts w:ascii="Calibri" w:eastAsia="Calibri" w:hAnsi="Calibri" w:cs="Calibri"/>
          <w:b/>
          <w:bCs/>
          <w:sz w:val="32"/>
        </w:rPr>
        <w:t>Assessment 1:</w:t>
      </w:r>
      <w:r>
        <w:rPr>
          <w:rFonts w:ascii="Calibri" w:eastAsia="Calibri" w:hAnsi="Calibri" w:cs="Calibri"/>
          <w:sz w:val="32"/>
        </w:rPr>
        <w:t xml:space="preserve"> </w:t>
      </w:r>
      <w:r w:rsidR="00374FBD" w:rsidRPr="00C9794E">
        <w:rPr>
          <w:rFonts w:ascii="Calibri" w:eastAsia="Calibri" w:hAnsi="Calibri" w:cs="Calibri"/>
          <w:bCs/>
          <w:spacing w:val="-10"/>
          <w:sz w:val="32"/>
        </w:rPr>
        <w:t>Essay</w:t>
      </w:r>
    </w:p>
    <w:p w14:paraId="53180405" w14:textId="23F151E9" w:rsidR="00840542" w:rsidRPr="008F382E" w:rsidRDefault="00840542" w:rsidP="00840542">
      <w:pPr>
        <w:spacing w:after="0" w:line="360" w:lineRule="auto"/>
        <w:jc w:val="center"/>
        <w:rPr>
          <w:rFonts w:ascii="Calibri" w:eastAsia="Calibri" w:hAnsi="Calibri" w:cs="Calibri"/>
          <w:spacing w:val="-10"/>
          <w:sz w:val="32"/>
        </w:rPr>
      </w:pPr>
      <w:r>
        <w:rPr>
          <w:rFonts w:ascii="Calibri" w:eastAsia="Calibri" w:hAnsi="Calibri" w:cs="Calibri"/>
          <w:sz w:val="32"/>
        </w:rPr>
        <w:t>/</w:t>
      </w:r>
      <w:r w:rsidR="002409A4">
        <w:rPr>
          <w:rFonts w:ascii="Calibri" w:eastAsia="Calibri" w:hAnsi="Calibri" w:cs="Calibri"/>
          <w:sz w:val="32"/>
        </w:rPr>
        <w:t xml:space="preserve">reflective </w:t>
      </w:r>
      <w:r w:rsidR="008C1C60">
        <w:rPr>
          <w:rFonts w:ascii="Calibri" w:eastAsia="Calibri" w:hAnsi="Calibri" w:cs="Calibri"/>
          <w:sz w:val="32"/>
        </w:rPr>
        <w:t>task</w:t>
      </w:r>
      <w:r>
        <w:rPr>
          <w:rFonts w:ascii="Calibri" w:eastAsia="Calibri" w:hAnsi="Calibri" w:cs="Calibri"/>
          <w:sz w:val="32"/>
        </w:rPr>
        <w:t>/</w:t>
      </w:r>
    </w:p>
    <w:p w14:paraId="5B5F160C" w14:textId="77777777" w:rsidR="00840542" w:rsidRDefault="00840542" w:rsidP="00840542">
      <w:pPr>
        <w:spacing w:line="360" w:lineRule="auto"/>
        <w:rPr>
          <w:rFonts w:ascii="Calibri" w:eastAsia="Calibri" w:hAnsi="Calibri" w:cs="Calibri"/>
          <w:sz w:val="32"/>
        </w:rPr>
      </w:pPr>
    </w:p>
    <w:p w14:paraId="69DDA937" w14:textId="77777777" w:rsidR="00840542" w:rsidRDefault="00840542" w:rsidP="00840542">
      <w:pPr>
        <w:spacing w:line="360" w:lineRule="auto"/>
        <w:rPr>
          <w:rFonts w:ascii="Calibri" w:eastAsia="Calibri" w:hAnsi="Calibri" w:cs="Calibri"/>
          <w:sz w:val="32"/>
        </w:rPr>
      </w:pPr>
    </w:p>
    <w:p w14:paraId="77B1A188" w14:textId="77777777" w:rsidR="00840542" w:rsidRDefault="00840542" w:rsidP="00840542">
      <w:pPr>
        <w:spacing w:line="360" w:lineRule="auto"/>
        <w:rPr>
          <w:rFonts w:ascii="Calibri" w:eastAsia="Calibri" w:hAnsi="Calibri" w:cs="Calibri"/>
          <w:sz w:val="32"/>
        </w:rPr>
      </w:pPr>
    </w:p>
    <w:p w14:paraId="748ED697" w14:textId="77777777" w:rsidR="00840542" w:rsidRDefault="00840542" w:rsidP="00840542">
      <w:pPr>
        <w:spacing w:line="360" w:lineRule="auto"/>
        <w:rPr>
          <w:rFonts w:ascii="Calibri" w:eastAsia="Calibri" w:hAnsi="Calibri" w:cs="Calibri"/>
          <w:sz w:val="32"/>
        </w:rPr>
      </w:pPr>
    </w:p>
    <w:p w14:paraId="26CB462F" w14:textId="77777777" w:rsidR="00840542" w:rsidRDefault="00840542" w:rsidP="00840542">
      <w:pPr>
        <w:spacing w:line="360" w:lineRule="auto"/>
        <w:rPr>
          <w:rFonts w:ascii="Calibri" w:eastAsia="Calibri" w:hAnsi="Calibri" w:cs="Calibri"/>
          <w:sz w:val="32"/>
        </w:rPr>
      </w:pPr>
    </w:p>
    <w:p w14:paraId="5F503F21" w14:textId="77777777" w:rsidR="00840542" w:rsidRDefault="00840542" w:rsidP="00840542">
      <w:pPr>
        <w:spacing w:line="360" w:lineRule="auto"/>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2492CED3" w14:textId="77777777" w:rsidR="00840542" w:rsidRDefault="00840542" w:rsidP="00840542">
      <w:pPr>
        <w:spacing w:line="360" w:lineRule="auto"/>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2F153577" w14:textId="77777777" w:rsidR="00840542" w:rsidRDefault="00840542" w:rsidP="00840542">
      <w:pPr>
        <w:spacing w:line="360" w:lineRule="auto"/>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Leadership and Management Theory and Practice</w:t>
      </w:r>
    </w:p>
    <w:p w14:paraId="5BB0F4A4" w14:textId="77777777" w:rsidR="00840542" w:rsidRDefault="00840542" w:rsidP="00840542">
      <w:pPr>
        <w:spacing w:line="360" w:lineRule="auto"/>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LCBB6003</w:t>
      </w:r>
    </w:p>
    <w:p w14:paraId="2EA60C53" w14:textId="77777777" w:rsidR="00840542" w:rsidRDefault="00840542" w:rsidP="00840542">
      <w:pPr>
        <w:spacing w:line="360" w:lineRule="auto"/>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Dr Mushfiqur Rahman</w:t>
      </w:r>
    </w:p>
    <w:p w14:paraId="4F48A8DE" w14:textId="77777777" w:rsidR="00F53BE5" w:rsidRDefault="00F53BE5" w:rsidP="00D22264">
      <w:pPr>
        <w:pStyle w:val="Title"/>
        <w:jc w:val="center"/>
      </w:pPr>
    </w:p>
    <w:p w14:paraId="79E5F736" w14:textId="0E5ADFCE" w:rsidR="00927943" w:rsidRDefault="00D22264" w:rsidP="00D22264">
      <w:pPr>
        <w:pStyle w:val="Title"/>
        <w:jc w:val="center"/>
      </w:pPr>
      <w:r>
        <w:t>TO BE A LEADER AT THE UNIVERSITY</w:t>
      </w:r>
    </w:p>
    <w:p w14:paraId="63E102B8" w14:textId="77777777" w:rsidR="00D22264" w:rsidRDefault="00D22264" w:rsidP="00D22264"/>
    <w:sdt>
      <w:sdtPr>
        <w:rPr>
          <w:rFonts w:asciiTheme="minorHAnsi" w:eastAsiaTheme="minorHAnsi" w:hAnsiTheme="minorHAnsi" w:cstheme="minorBidi"/>
          <w:color w:val="auto"/>
          <w:sz w:val="22"/>
          <w:szCs w:val="22"/>
          <w:lang w:val="en-GB"/>
        </w:rPr>
        <w:id w:val="-1224371775"/>
        <w:docPartObj>
          <w:docPartGallery w:val="Table of Contents"/>
          <w:docPartUnique/>
        </w:docPartObj>
      </w:sdtPr>
      <w:sdtEndPr>
        <w:rPr>
          <w:b/>
          <w:bCs/>
          <w:noProof/>
        </w:rPr>
      </w:sdtEndPr>
      <w:sdtContent>
        <w:p w14:paraId="456D81F4" w14:textId="5833EFCA" w:rsidR="00150EAE" w:rsidRDefault="00150EAE">
          <w:pPr>
            <w:pStyle w:val="TOCHeading"/>
          </w:pPr>
          <w:r>
            <w:t>Table of Contents</w:t>
          </w:r>
        </w:p>
        <w:p w14:paraId="14682AEF" w14:textId="5BF772B2" w:rsidR="00150EAE" w:rsidRDefault="00150EAE">
          <w:pPr>
            <w:pStyle w:val="TOC1"/>
            <w:tabs>
              <w:tab w:val="right" w:leader="dot" w:pos="9344"/>
            </w:tabs>
            <w:rPr>
              <w:noProof/>
            </w:rPr>
          </w:pPr>
          <w:r>
            <w:fldChar w:fldCharType="begin"/>
          </w:r>
          <w:r>
            <w:instrText xml:space="preserve"> TOC \o "1-3" \h \z \u </w:instrText>
          </w:r>
          <w:r>
            <w:fldChar w:fldCharType="separate"/>
          </w:r>
          <w:hyperlink w:anchor="_Toc134091739" w:history="1">
            <w:r w:rsidRPr="0050679C">
              <w:rPr>
                <w:rStyle w:val="Hyperlink"/>
                <w:noProof/>
              </w:rPr>
              <w:t>Introduction</w:t>
            </w:r>
            <w:r>
              <w:rPr>
                <w:noProof/>
                <w:webHidden/>
              </w:rPr>
              <w:tab/>
            </w:r>
            <w:r>
              <w:rPr>
                <w:noProof/>
                <w:webHidden/>
              </w:rPr>
              <w:fldChar w:fldCharType="begin"/>
            </w:r>
            <w:r>
              <w:rPr>
                <w:noProof/>
                <w:webHidden/>
              </w:rPr>
              <w:instrText xml:space="preserve"> PAGEREF _Toc134091739 \h </w:instrText>
            </w:r>
            <w:r>
              <w:rPr>
                <w:noProof/>
                <w:webHidden/>
              </w:rPr>
            </w:r>
            <w:r>
              <w:rPr>
                <w:noProof/>
                <w:webHidden/>
              </w:rPr>
              <w:fldChar w:fldCharType="separate"/>
            </w:r>
            <w:r>
              <w:rPr>
                <w:noProof/>
                <w:webHidden/>
              </w:rPr>
              <w:t>1</w:t>
            </w:r>
            <w:r>
              <w:rPr>
                <w:noProof/>
                <w:webHidden/>
              </w:rPr>
              <w:fldChar w:fldCharType="end"/>
            </w:r>
          </w:hyperlink>
        </w:p>
        <w:p w14:paraId="7B43D0C9" w14:textId="502869A1" w:rsidR="00150EAE" w:rsidRDefault="006B3048">
          <w:pPr>
            <w:pStyle w:val="TOC1"/>
            <w:tabs>
              <w:tab w:val="right" w:leader="dot" w:pos="9344"/>
            </w:tabs>
            <w:rPr>
              <w:noProof/>
            </w:rPr>
          </w:pPr>
          <w:hyperlink w:anchor="_Toc134091740" w:history="1">
            <w:r w:rsidR="00150EAE" w:rsidRPr="0050679C">
              <w:rPr>
                <w:rStyle w:val="Hyperlink"/>
                <w:rFonts w:ascii="Arial" w:hAnsi="Arial" w:cs="Arial"/>
                <w:noProof/>
              </w:rPr>
              <w:t>The University of Wales Trinity Saint David – an organisation with great purpose</w:t>
            </w:r>
            <w:r w:rsidR="00150EAE">
              <w:rPr>
                <w:noProof/>
                <w:webHidden/>
              </w:rPr>
              <w:tab/>
            </w:r>
            <w:r w:rsidR="00150EAE">
              <w:rPr>
                <w:noProof/>
                <w:webHidden/>
              </w:rPr>
              <w:fldChar w:fldCharType="begin"/>
            </w:r>
            <w:r w:rsidR="00150EAE">
              <w:rPr>
                <w:noProof/>
                <w:webHidden/>
              </w:rPr>
              <w:instrText xml:space="preserve"> PAGEREF _Toc134091740 \h </w:instrText>
            </w:r>
            <w:r w:rsidR="00150EAE">
              <w:rPr>
                <w:noProof/>
                <w:webHidden/>
              </w:rPr>
            </w:r>
            <w:r w:rsidR="00150EAE">
              <w:rPr>
                <w:noProof/>
                <w:webHidden/>
              </w:rPr>
              <w:fldChar w:fldCharType="separate"/>
            </w:r>
            <w:r w:rsidR="00150EAE">
              <w:rPr>
                <w:noProof/>
                <w:webHidden/>
              </w:rPr>
              <w:t>1</w:t>
            </w:r>
            <w:r w:rsidR="00150EAE">
              <w:rPr>
                <w:noProof/>
                <w:webHidden/>
              </w:rPr>
              <w:fldChar w:fldCharType="end"/>
            </w:r>
          </w:hyperlink>
        </w:p>
        <w:p w14:paraId="73ADB789" w14:textId="462AC47D" w:rsidR="00150EAE" w:rsidRDefault="006B3048">
          <w:pPr>
            <w:pStyle w:val="TOC1"/>
            <w:tabs>
              <w:tab w:val="right" w:leader="dot" w:pos="9344"/>
            </w:tabs>
            <w:rPr>
              <w:noProof/>
            </w:rPr>
          </w:pPr>
          <w:hyperlink w:anchor="_Toc134091741" w:history="1">
            <w:r w:rsidR="00150EAE" w:rsidRPr="0050679C">
              <w:rPr>
                <w:rStyle w:val="Hyperlink"/>
                <w:noProof/>
              </w:rPr>
              <w:t xml:space="preserve">Review of </w:t>
            </w:r>
            <w:r w:rsidR="006B64FA">
              <w:rPr>
                <w:rStyle w:val="Hyperlink"/>
                <w:noProof/>
              </w:rPr>
              <w:t>Leadership</w:t>
            </w:r>
            <w:r w:rsidR="00150EAE" w:rsidRPr="0050679C">
              <w:rPr>
                <w:rStyle w:val="Hyperlink"/>
                <w:noProof/>
              </w:rPr>
              <w:t xml:space="preserve"> and management theories and </w:t>
            </w:r>
            <w:r w:rsidR="006B64FA">
              <w:rPr>
                <w:rStyle w:val="Hyperlink"/>
                <w:noProof/>
              </w:rPr>
              <w:t>Models</w:t>
            </w:r>
            <w:r w:rsidR="00150EAE">
              <w:rPr>
                <w:noProof/>
                <w:webHidden/>
              </w:rPr>
              <w:tab/>
            </w:r>
            <w:r w:rsidR="00150EAE">
              <w:rPr>
                <w:noProof/>
                <w:webHidden/>
              </w:rPr>
              <w:fldChar w:fldCharType="begin"/>
            </w:r>
            <w:r w:rsidR="00150EAE">
              <w:rPr>
                <w:noProof/>
                <w:webHidden/>
              </w:rPr>
              <w:instrText xml:space="preserve"> PAGEREF _Toc134091741 \h </w:instrText>
            </w:r>
            <w:r w:rsidR="00150EAE">
              <w:rPr>
                <w:noProof/>
                <w:webHidden/>
              </w:rPr>
            </w:r>
            <w:r w:rsidR="00150EAE">
              <w:rPr>
                <w:noProof/>
                <w:webHidden/>
              </w:rPr>
              <w:fldChar w:fldCharType="separate"/>
            </w:r>
            <w:r w:rsidR="00150EAE">
              <w:rPr>
                <w:noProof/>
                <w:webHidden/>
              </w:rPr>
              <w:t>2</w:t>
            </w:r>
            <w:r w:rsidR="00150EAE">
              <w:rPr>
                <w:noProof/>
                <w:webHidden/>
              </w:rPr>
              <w:fldChar w:fldCharType="end"/>
            </w:r>
          </w:hyperlink>
        </w:p>
        <w:p w14:paraId="6A67012C" w14:textId="4BD64E98" w:rsidR="00150EAE" w:rsidRDefault="006B3048">
          <w:pPr>
            <w:pStyle w:val="TOC1"/>
            <w:tabs>
              <w:tab w:val="right" w:leader="dot" w:pos="9344"/>
            </w:tabs>
            <w:rPr>
              <w:noProof/>
            </w:rPr>
          </w:pPr>
          <w:hyperlink w:anchor="_Toc134091742" w:history="1">
            <w:r w:rsidR="00150EAE" w:rsidRPr="0050679C">
              <w:rPr>
                <w:rStyle w:val="Hyperlink"/>
                <w:noProof/>
              </w:rPr>
              <w:t>An application of relevant theories and leadership models within the organisation - UWTSD</w:t>
            </w:r>
            <w:r w:rsidR="00150EAE">
              <w:rPr>
                <w:noProof/>
                <w:webHidden/>
              </w:rPr>
              <w:tab/>
            </w:r>
            <w:r w:rsidR="00150EAE">
              <w:rPr>
                <w:noProof/>
                <w:webHidden/>
              </w:rPr>
              <w:fldChar w:fldCharType="begin"/>
            </w:r>
            <w:r w:rsidR="00150EAE">
              <w:rPr>
                <w:noProof/>
                <w:webHidden/>
              </w:rPr>
              <w:instrText xml:space="preserve"> PAGEREF _Toc134091742 \h </w:instrText>
            </w:r>
            <w:r w:rsidR="00150EAE">
              <w:rPr>
                <w:noProof/>
                <w:webHidden/>
              </w:rPr>
            </w:r>
            <w:r w:rsidR="00150EAE">
              <w:rPr>
                <w:noProof/>
                <w:webHidden/>
              </w:rPr>
              <w:fldChar w:fldCharType="separate"/>
            </w:r>
            <w:r w:rsidR="00150EAE">
              <w:rPr>
                <w:noProof/>
                <w:webHidden/>
              </w:rPr>
              <w:t>3</w:t>
            </w:r>
            <w:r w:rsidR="00150EAE">
              <w:rPr>
                <w:noProof/>
                <w:webHidden/>
              </w:rPr>
              <w:fldChar w:fldCharType="end"/>
            </w:r>
          </w:hyperlink>
        </w:p>
        <w:p w14:paraId="0CA4DF50" w14:textId="3B92E2CE" w:rsidR="00150EAE" w:rsidRDefault="006B3048">
          <w:pPr>
            <w:pStyle w:val="TOC2"/>
            <w:tabs>
              <w:tab w:val="right" w:leader="dot" w:pos="9344"/>
            </w:tabs>
            <w:rPr>
              <w:noProof/>
            </w:rPr>
          </w:pPr>
          <w:hyperlink w:anchor="_Toc134091743" w:history="1">
            <w:r w:rsidR="00150EAE" w:rsidRPr="0050679C">
              <w:rPr>
                <w:rStyle w:val="Hyperlink"/>
                <w:noProof/>
              </w:rPr>
              <w:t>Critical evaluation of the impact of leadership on the organisation</w:t>
            </w:r>
            <w:r w:rsidR="00150EAE">
              <w:rPr>
                <w:noProof/>
                <w:webHidden/>
              </w:rPr>
              <w:tab/>
            </w:r>
            <w:r w:rsidR="00150EAE">
              <w:rPr>
                <w:noProof/>
                <w:webHidden/>
              </w:rPr>
              <w:fldChar w:fldCharType="begin"/>
            </w:r>
            <w:r w:rsidR="00150EAE">
              <w:rPr>
                <w:noProof/>
                <w:webHidden/>
              </w:rPr>
              <w:instrText xml:space="preserve"> PAGEREF _Toc134091743 \h </w:instrText>
            </w:r>
            <w:r w:rsidR="00150EAE">
              <w:rPr>
                <w:noProof/>
                <w:webHidden/>
              </w:rPr>
            </w:r>
            <w:r w:rsidR="00150EAE">
              <w:rPr>
                <w:noProof/>
                <w:webHidden/>
              </w:rPr>
              <w:fldChar w:fldCharType="separate"/>
            </w:r>
            <w:r w:rsidR="00150EAE">
              <w:rPr>
                <w:noProof/>
                <w:webHidden/>
              </w:rPr>
              <w:t>4</w:t>
            </w:r>
            <w:r w:rsidR="00150EAE">
              <w:rPr>
                <w:noProof/>
                <w:webHidden/>
              </w:rPr>
              <w:fldChar w:fldCharType="end"/>
            </w:r>
          </w:hyperlink>
        </w:p>
        <w:p w14:paraId="2C17A9E0" w14:textId="3CF0C372" w:rsidR="00150EAE" w:rsidRDefault="006B3048">
          <w:pPr>
            <w:pStyle w:val="TOC1"/>
            <w:tabs>
              <w:tab w:val="right" w:leader="dot" w:pos="9344"/>
            </w:tabs>
            <w:rPr>
              <w:noProof/>
            </w:rPr>
          </w:pPr>
          <w:hyperlink w:anchor="_Toc134091744" w:history="1">
            <w:r w:rsidR="00150EAE" w:rsidRPr="0050679C">
              <w:rPr>
                <w:rStyle w:val="Hyperlink"/>
                <w:noProof/>
              </w:rPr>
              <w:t>A review of my own experience of leadership and areas for my own development</w:t>
            </w:r>
            <w:r w:rsidR="00150EAE">
              <w:rPr>
                <w:noProof/>
                <w:webHidden/>
              </w:rPr>
              <w:tab/>
            </w:r>
            <w:r w:rsidR="00150EAE">
              <w:rPr>
                <w:noProof/>
                <w:webHidden/>
              </w:rPr>
              <w:fldChar w:fldCharType="begin"/>
            </w:r>
            <w:r w:rsidR="00150EAE">
              <w:rPr>
                <w:noProof/>
                <w:webHidden/>
              </w:rPr>
              <w:instrText xml:space="preserve"> PAGEREF _Toc134091744 \h </w:instrText>
            </w:r>
            <w:r w:rsidR="00150EAE">
              <w:rPr>
                <w:noProof/>
                <w:webHidden/>
              </w:rPr>
            </w:r>
            <w:r w:rsidR="00150EAE">
              <w:rPr>
                <w:noProof/>
                <w:webHidden/>
              </w:rPr>
              <w:fldChar w:fldCharType="separate"/>
            </w:r>
            <w:r w:rsidR="00150EAE">
              <w:rPr>
                <w:noProof/>
                <w:webHidden/>
              </w:rPr>
              <w:t>5</w:t>
            </w:r>
            <w:r w:rsidR="00150EAE">
              <w:rPr>
                <w:noProof/>
                <w:webHidden/>
              </w:rPr>
              <w:fldChar w:fldCharType="end"/>
            </w:r>
          </w:hyperlink>
        </w:p>
        <w:p w14:paraId="22DCB77D" w14:textId="60B8B0B0" w:rsidR="00150EAE" w:rsidRDefault="006B3048">
          <w:pPr>
            <w:pStyle w:val="TOC1"/>
            <w:tabs>
              <w:tab w:val="right" w:leader="dot" w:pos="9344"/>
            </w:tabs>
            <w:rPr>
              <w:noProof/>
            </w:rPr>
          </w:pPr>
          <w:hyperlink w:anchor="_Toc134091745" w:history="1">
            <w:r w:rsidR="00150EAE" w:rsidRPr="0050679C">
              <w:rPr>
                <w:rStyle w:val="Hyperlink"/>
                <w:noProof/>
              </w:rPr>
              <w:t>Conclusion</w:t>
            </w:r>
            <w:r w:rsidR="00150EAE">
              <w:rPr>
                <w:noProof/>
                <w:webHidden/>
              </w:rPr>
              <w:tab/>
            </w:r>
            <w:r w:rsidR="00150EAE">
              <w:rPr>
                <w:noProof/>
                <w:webHidden/>
              </w:rPr>
              <w:fldChar w:fldCharType="begin"/>
            </w:r>
            <w:r w:rsidR="00150EAE">
              <w:rPr>
                <w:noProof/>
                <w:webHidden/>
              </w:rPr>
              <w:instrText xml:space="preserve"> PAGEREF _Toc134091745 \h </w:instrText>
            </w:r>
            <w:r w:rsidR="00150EAE">
              <w:rPr>
                <w:noProof/>
                <w:webHidden/>
              </w:rPr>
            </w:r>
            <w:r w:rsidR="00150EAE">
              <w:rPr>
                <w:noProof/>
                <w:webHidden/>
              </w:rPr>
              <w:fldChar w:fldCharType="separate"/>
            </w:r>
            <w:r w:rsidR="00150EAE">
              <w:rPr>
                <w:noProof/>
                <w:webHidden/>
              </w:rPr>
              <w:t>6</w:t>
            </w:r>
            <w:r w:rsidR="00150EAE">
              <w:rPr>
                <w:noProof/>
                <w:webHidden/>
              </w:rPr>
              <w:fldChar w:fldCharType="end"/>
            </w:r>
          </w:hyperlink>
        </w:p>
        <w:p w14:paraId="08780A55" w14:textId="6BE22DC2" w:rsidR="00150EAE" w:rsidRDefault="006B3048">
          <w:pPr>
            <w:pStyle w:val="TOC1"/>
            <w:tabs>
              <w:tab w:val="right" w:leader="dot" w:pos="9344"/>
            </w:tabs>
            <w:rPr>
              <w:noProof/>
            </w:rPr>
          </w:pPr>
          <w:hyperlink w:anchor="_Toc134091746" w:history="1">
            <w:r w:rsidR="00150EAE" w:rsidRPr="0050679C">
              <w:rPr>
                <w:rStyle w:val="Hyperlink"/>
                <w:noProof/>
              </w:rPr>
              <w:t>References</w:t>
            </w:r>
            <w:r w:rsidR="00150EAE">
              <w:rPr>
                <w:noProof/>
                <w:webHidden/>
              </w:rPr>
              <w:tab/>
            </w:r>
            <w:r w:rsidR="00150EAE">
              <w:rPr>
                <w:noProof/>
                <w:webHidden/>
              </w:rPr>
              <w:fldChar w:fldCharType="begin"/>
            </w:r>
            <w:r w:rsidR="00150EAE">
              <w:rPr>
                <w:noProof/>
                <w:webHidden/>
              </w:rPr>
              <w:instrText xml:space="preserve"> PAGEREF _Toc134091746 \h </w:instrText>
            </w:r>
            <w:r w:rsidR="00150EAE">
              <w:rPr>
                <w:noProof/>
                <w:webHidden/>
              </w:rPr>
            </w:r>
            <w:r w:rsidR="00150EAE">
              <w:rPr>
                <w:noProof/>
                <w:webHidden/>
              </w:rPr>
              <w:fldChar w:fldCharType="separate"/>
            </w:r>
            <w:r w:rsidR="00150EAE">
              <w:rPr>
                <w:noProof/>
                <w:webHidden/>
              </w:rPr>
              <w:t>7</w:t>
            </w:r>
            <w:r w:rsidR="00150EAE">
              <w:rPr>
                <w:noProof/>
                <w:webHidden/>
              </w:rPr>
              <w:fldChar w:fldCharType="end"/>
            </w:r>
          </w:hyperlink>
        </w:p>
        <w:p w14:paraId="00312325" w14:textId="5C33DC8D" w:rsidR="00150EAE" w:rsidRDefault="006B3048">
          <w:pPr>
            <w:pStyle w:val="TOC1"/>
            <w:tabs>
              <w:tab w:val="right" w:leader="dot" w:pos="9344"/>
            </w:tabs>
            <w:rPr>
              <w:noProof/>
            </w:rPr>
          </w:pPr>
          <w:hyperlink w:anchor="_Toc134091747" w:history="1">
            <w:r w:rsidR="00150EAE" w:rsidRPr="0050679C">
              <w:rPr>
                <w:rStyle w:val="Hyperlink"/>
                <w:noProof/>
              </w:rPr>
              <w:t>Appendix</w:t>
            </w:r>
            <w:r w:rsidR="00150EAE">
              <w:rPr>
                <w:noProof/>
                <w:webHidden/>
              </w:rPr>
              <w:tab/>
            </w:r>
            <w:r w:rsidR="00150EAE">
              <w:rPr>
                <w:noProof/>
                <w:webHidden/>
              </w:rPr>
              <w:fldChar w:fldCharType="begin"/>
            </w:r>
            <w:r w:rsidR="00150EAE">
              <w:rPr>
                <w:noProof/>
                <w:webHidden/>
              </w:rPr>
              <w:instrText xml:space="preserve"> PAGEREF _Toc134091747 \h </w:instrText>
            </w:r>
            <w:r w:rsidR="00150EAE">
              <w:rPr>
                <w:noProof/>
                <w:webHidden/>
              </w:rPr>
            </w:r>
            <w:r w:rsidR="00150EAE">
              <w:rPr>
                <w:noProof/>
                <w:webHidden/>
              </w:rPr>
              <w:fldChar w:fldCharType="separate"/>
            </w:r>
            <w:r w:rsidR="00150EAE">
              <w:rPr>
                <w:noProof/>
                <w:webHidden/>
              </w:rPr>
              <w:t>8</w:t>
            </w:r>
            <w:r w:rsidR="00150EAE">
              <w:rPr>
                <w:noProof/>
                <w:webHidden/>
              </w:rPr>
              <w:fldChar w:fldCharType="end"/>
            </w:r>
          </w:hyperlink>
        </w:p>
        <w:p w14:paraId="151F3606" w14:textId="4CA1046F" w:rsidR="00150EAE" w:rsidRDefault="00150EAE">
          <w:r>
            <w:rPr>
              <w:b/>
              <w:bCs/>
              <w:noProof/>
            </w:rPr>
            <w:fldChar w:fldCharType="end"/>
          </w:r>
        </w:p>
      </w:sdtContent>
    </w:sdt>
    <w:p w14:paraId="4321A78A" w14:textId="77777777" w:rsidR="004D5BBB" w:rsidRPr="00D22264" w:rsidRDefault="004D5BBB" w:rsidP="00D22264"/>
    <w:p w14:paraId="10D0089B" w14:textId="732C3047" w:rsidR="003E5BC4" w:rsidRDefault="004D0BE9" w:rsidP="00D22264">
      <w:pPr>
        <w:pStyle w:val="Heading1"/>
      </w:pPr>
      <w:bookmarkStart w:id="0" w:name="_Toc134091739"/>
      <w:r w:rsidRPr="00FF19C7">
        <w:t>I</w:t>
      </w:r>
      <w:r w:rsidR="003E5BC4" w:rsidRPr="00FF19C7">
        <w:t>ntroduction</w:t>
      </w:r>
      <w:bookmarkEnd w:id="0"/>
      <w:r w:rsidR="003E5BC4" w:rsidRPr="00FF19C7">
        <w:t xml:space="preserve"> </w:t>
      </w:r>
    </w:p>
    <w:p w14:paraId="7B143D83" w14:textId="77777777" w:rsidR="00D22264" w:rsidRPr="00D22264" w:rsidRDefault="00D22264" w:rsidP="00D22264"/>
    <w:p w14:paraId="31D5B1D5" w14:textId="4BDAAE6F" w:rsidR="00FB6B36" w:rsidRDefault="007308C2" w:rsidP="00AE5602">
      <w:pPr>
        <w:spacing w:line="360" w:lineRule="auto"/>
        <w:jc w:val="both"/>
        <w:rPr>
          <w:rFonts w:ascii="Arial" w:hAnsi="Arial" w:cs="Arial"/>
        </w:rPr>
      </w:pPr>
      <w:r>
        <w:rPr>
          <w:rFonts w:ascii="Arial" w:hAnsi="Arial" w:cs="Arial"/>
        </w:rPr>
        <w:t xml:space="preserve">       </w:t>
      </w:r>
      <w:r w:rsidR="00215243" w:rsidRPr="00FF19C7">
        <w:rPr>
          <w:rFonts w:ascii="Arial" w:hAnsi="Arial" w:cs="Arial"/>
        </w:rPr>
        <w:t>There has been a lot of discussion on leadership and what makes an effective leader. Leadership</w:t>
      </w:r>
      <w:r w:rsidR="00EF5CBB">
        <w:rPr>
          <w:rFonts w:ascii="Arial" w:hAnsi="Arial" w:cs="Arial"/>
        </w:rPr>
        <w:t xml:space="preserve">, </w:t>
      </w:r>
      <w:r w:rsidR="00215243" w:rsidRPr="00FF19C7">
        <w:rPr>
          <w:rFonts w:ascii="Arial" w:hAnsi="Arial" w:cs="Arial"/>
        </w:rPr>
        <w:t>increasingly associated with achievement, success and great distinction in the ongoing life experience</w:t>
      </w:r>
      <w:r w:rsidR="00EF5CBB">
        <w:rPr>
          <w:rFonts w:ascii="Arial" w:hAnsi="Arial" w:cs="Arial"/>
        </w:rPr>
        <w:t xml:space="preserve"> is challenging</w:t>
      </w:r>
      <w:r w:rsidR="00215243" w:rsidRPr="00FF19C7">
        <w:rPr>
          <w:rFonts w:ascii="Arial" w:hAnsi="Arial" w:cs="Arial"/>
        </w:rPr>
        <w:t>.</w:t>
      </w:r>
      <w:r w:rsidR="00964964" w:rsidRPr="00FF19C7">
        <w:rPr>
          <w:rFonts w:ascii="Arial" w:hAnsi="Arial" w:cs="Arial"/>
        </w:rPr>
        <w:t xml:space="preserve"> </w:t>
      </w:r>
      <w:r w:rsidR="003C6457">
        <w:rPr>
          <w:rFonts w:ascii="Arial" w:hAnsi="Arial" w:cs="Arial"/>
        </w:rPr>
        <w:t xml:space="preserve">Based on the idea of </w:t>
      </w:r>
      <w:r w:rsidR="0081668B">
        <w:rPr>
          <w:rFonts w:ascii="Arial" w:hAnsi="Arial" w:cs="Arial"/>
        </w:rPr>
        <w:t>ever-changing</w:t>
      </w:r>
      <w:r w:rsidR="00F02333">
        <w:rPr>
          <w:rFonts w:ascii="Arial" w:hAnsi="Arial" w:cs="Arial"/>
        </w:rPr>
        <w:t xml:space="preserve"> societies</w:t>
      </w:r>
      <w:r w:rsidR="0081668B">
        <w:rPr>
          <w:rFonts w:ascii="Arial" w:hAnsi="Arial" w:cs="Arial"/>
        </w:rPr>
        <w:t>,</w:t>
      </w:r>
      <w:r w:rsidR="00F02333">
        <w:rPr>
          <w:rFonts w:ascii="Arial" w:hAnsi="Arial" w:cs="Arial"/>
        </w:rPr>
        <w:t xml:space="preserve"> p</w:t>
      </w:r>
      <w:r w:rsidR="00AE6675">
        <w:rPr>
          <w:rFonts w:ascii="Arial" w:hAnsi="Arial" w:cs="Arial"/>
        </w:rPr>
        <w:t>ractice</w:t>
      </w:r>
      <w:r w:rsidR="00131D66" w:rsidRPr="00FF19C7">
        <w:rPr>
          <w:rFonts w:ascii="Arial" w:hAnsi="Arial" w:cs="Arial"/>
        </w:rPr>
        <w:t xml:space="preserve"> and management approach has a part in developing this impact across, inspiring and leading people.</w:t>
      </w:r>
      <w:r w:rsidR="00D15129" w:rsidRPr="00FF19C7">
        <w:rPr>
          <w:rFonts w:ascii="Arial" w:hAnsi="Arial" w:cs="Arial"/>
        </w:rPr>
        <w:t xml:space="preserve"> </w:t>
      </w:r>
      <w:r w:rsidR="001D3B34" w:rsidRPr="00FF19C7">
        <w:rPr>
          <w:rFonts w:ascii="Arial" w:hAnsi="Arial" w:cs="Arial"/>
        </w:rPr>
        <w:t xml:space="preserve">To demonstrate that this study will concentrate on </w:t>
      </w:r>
      <w:r w:rsidR="00E13E8C" w:rsidRPr="00FF19C7">
        <w:rPr>
          <w:rFonts w:ascii="Arial" w:hAnsi="Arial" w:cs="Arial"/>
        </w:rPr>
        <w:t xml:space="preserve">developing leadership models based on various styles and theories with the objective of enhancing organisational performance and promoting successful growth.  Further will focus on </w:t>
      </w:r>
      <w:r w:rsidR="00D817CA" w:rsidRPr="00FF19C7">
        <w:rPr>
          <w:rFonts w:ascii="Arial" w:hAnsi="Arial" w:cs="Arial"/>
        </w:rPr>
        <w:t xml:space="preserve">the advantages of university leadership and the role of student leaders with the demands </w:t>
      </w:r>
      <w:r w:rsidR="00A269ED">
        <w:rPr>
          <w:rFonts w:ascii="Arial" w:hAnsi="Arial" w:cs="Arial"/>
        </w:rPr>
        <w:t>of</w:t>
      </w:r>
      <w:r w:rsidR="00D817CA" w:rsidRPr="00FF19C7">
        <w:rPr>
          <w:rFonts w:ascii="Arial" w:hAnsi="Arial" w:cs="Arial"/>
        </w:rPr>
        <w:t xml:space="preserve"> today's </w:t>
      </w:r>
      <w:r w:rsidR="00A269ED">
        <w:rPr>
          <w:rFonts w:ascii="Arial" w:hAnsi="Arial" w:cs="Arial"/>
        </w:rPr>
        <w:t>emerging factors</w:t>
      </w:r>
      <w:r w:rsidR="00D817CA" w:rsidRPr="00FF19C7">
        <w:rPr>
          <w:rFonts w:ascii="Arial" w:hAnsi="Arial" w:cs="Arial"/>
        </w:rPr>
        <w:t>, the significance of the practices i</w:t>
      </w:r>
      <w:r w:rsidR="00897536">
        <w:rPr>
          <w:rFonts w:ascii="Arial" w:hAnsi="Arial" w:cs="Arial"/>
        </w:rPr>
        <w:t>mmersed</w:t>
      </w:r>
      <w:r w:rsidR="00D817CA" w:rsidRPr="00FF19C7">
        <w:rPr>
          <w:rFonts w:ascii="Arial" w:hAnsi="Arial" w:cs="Arial"/>
        </w:rPr>
        <w:t xml:space="preserve">, and the traits </w:t>
      </w:r>
      <w:r w:rsidR="009578A1">
        <w:rPr>
          <w:rFonts w:ascii="Arial" w:hAnsi="Arial" w:cs="Arial"/>
        </w:rPr>
        <w:t>evolving them</w:t>
      </w:r>
      <w:r w:rsidR="00D817CA" w:rsidRPr="00FF19C7">
        <w:rPr>
          <w:rFonts w:ascii="Arial" w:hAnsi="Arial" w:cs="Arial"/>
        </w:rPr>
        <w:t>.</w:t>
      </w:r>
      <w:r w:rsidR="008F4F17" w:rsidRPr="00FF19C7">
        <w:rPr>
          <w:rFonts w:ascii="Arial" w:hAnsi="Arial" w:cs="Arial"/>
        </w:rPr>
        <w:t xml:space="preserve"> </w:t>
      </w:r>
      <w:r w:rsidR="0034001C" w:rsidRPr="00FF19C7">
        <w:rPr>
          <w:rFonts w:ascii="Arial" w:hAnsi="Arial" w:cs="Arial"/>
        </w:rPr>
        <w:t>Finally</w:t>
      </w:r>
      <w:r w:rsidR="00390509" w:rsidRPr="00FF19C7">
        <w:rPr>
          <w:rFonts w:ascii="Arial" w:hAnsi="Arial" w:cs="Arial"/>
        </w:rPr>
        <w:t xml:space="preserve">, this article will review </w:t>
      </w:r>
      <w:r w:rsidR="007F5104" w:rsidRPr="00FF19C7">
        <w:rPr>
          <w:rFonts w:ascii="Arial" w:hAnsi="Arial" w:cs="Arial"/>
        </w:rPr>
        <w:t xml:space="preserve">the </w:t>
      </w:r>
      <w:r w:rsidR="00390509" w:rsidRPr="00FF19C7">
        <w:rPr>
          <w:rFonts w:ascii="Arial" w:hAnsi="Arial" w:cs="Arial"/>
        </w:rPr>
        <w:t xml:space="preserve">author's leadership experience, as well as the characteristics that have helped her become a successful leader </w:t>
      </w:r>
      <w:r w:rsidR="001F0D0D">
        <w:rPr>
          <w:rFonts w:ascii="Arial" w:hAnsi="Arial" w:cs="Arial"/>
        </w:rPr>
        <w:t>through</w:t>
      </w:r>
      <w:r w:rsidR="00390509" w:rsidRPr="00FF19C7">
        <w:rPr>
          <w:rFonts w:ascii="Arial" w:hAnsi="Arial" w:cs="Arial"/>
        </w:rPr>
        <w:t xml:space="preserve"> life experiences and </w:t>
      </w:r>
      <w:r w:rsidR="001F0D0D">
        <w:rPr>
          <w:rFonts w:ascii="Arial" w:hAnsi="Arial" w:cs="Arial"/>
        </w:rPr>
        <w:t>a</w:t>
      </w:r>
      <w:r w:rsidR="00390509" w:rsidRPr="00FF19C7">
        <w:rPr>
          <w:rFonts w:ascii="Arial" w:hAnsi="Arial" w:cs="Arial"/>
        </w:rPr>
        <w:t xml:space="preserve"> plan for future growth.</w:t>
      </w:r>
    </w:p>
    <w:p w14:paraId="101CB53E" w14:textId="3BEFCE34" w:rsidR="003E5BC4" w:rsidRDefault="008A54F7" w:rsidP="008A54F7">
      <w:pPr>
        <w:pStyle w:val="Heading1"/>
        <w:rPr>
          <w:rFonts w:ascii="Arial" w:hAnsi="Arial" w:cs="Arial"/>
          <w:sz w:val="22"/>
          <w:szCs w:val="22"/>
        </w:rPr>
      </w:pPr>
      <w:bookmarkStart w:id="1" w:name="_Toc134091740"/>
      <w:r w:rsidRPr="008A54F7">
        <w:rPr>
          <w:rFonts w:ascii="Arial" w:hAnsi="Arial" w:cs="Arial"/>
          <w:sz w:val="22"/>
          <w:szCs w:val="22"/>
        </w:rPr>
        <w:t>T</w:t>
      </w:r>
      <w:r w:rsidR="003E5BC4" w:rsidRPr="008A54F7">
        <w:rPr>
          <w:rFonts w:ascii="Arial" w:hAnsi="Arial" w:cs="Arial"/>
          <w:sz w:val="22"/>
          <w:szCs w:val="22"/>
        </w:rPr>
        <w:t xml:space="preserve">he </w:t>
      </w:r>
      <w:r w:rsidR="00D22264" w:rsidRPr="008A54F7">
        <w:rPr>
          <w:rFonts w:ascii="Arial" w:hAnsi="Arial" w:cs="Arial"/>
          <w:sz w:val="22"/>
          <w:szCs w:val="22"/>
        </w:rPr>
        <w:t xml:space="preserve">University of Wales Trinity Saint </w:t>
      </w:r>
      <w:r w:rsidRPr="008A54F7">
        <w:rPr>
          <w:rFonts w:ascii="Arial" w:hAnsi="Arial" w:cs="Arial"/>
          <w:sz w:val="22"/>
          <w:szCs w:val="22"/>
        </w:rPr>
        <w:t>David</w:t>
      </w:r>
      <w:r w:rsidR="003E5BC4" w:rsidRPr="008A54F7">
        <w:rPr>
          <w:rFonts w:ascii="Arial" w:hAnsi="Arial" w:cs="Arial"/>
          <w:sz w:val="22"/>
          <w:szCs w:val="22"/>
        </w:rPr>
        <w:t xml:space="preserve"> </w:t>
      </w:r>
      <w:r w:rsidR="003C3E24">
        <w:rPr>
          <w:rFonts w:ascii="Arial" w:hAnsi="Arial" w:cs="Arial"/>
          <w:sz w:val="22"/>
          <w:szCs w:val="22"/>
        </w:rPr>
        <w:t xml:space="preserve">– </w:t>
      </w:r>
      <w:r w:rsidR="001F0D0D">
        <w:rPr>
          <w:rFonts w:ascii="Arial" w:hAnsi="Arial" w:cs="Arial"/>
          <w:sz w:val="22"/>
          <w:szCs w:val="22"/>
        </w:rPr>
        <w:t xml:space="preserve">an </w:t>
      </w:r>
      <w:r w:rsidR="003C3E24">
        <w:rPr>
          <w:rFonts w:ascii="Arial" w:hAnsi="Arial" w:cs="Arial"/>
          <w:sz w:val="22"/>
          <w:szCs w:val="22"/>
        </w:rPr>
        <w:t>organisation with great purpose</w:t>
      </w:r>
      <w:bookmarkEnd w:id="1"/>
    </w:p>
    <w:p w14:paraId="2F0774DD" w14:textId="77777777" w:rsidR="008A54F7" w:rsidRPr="008A54F7" w:rsidRDefault="008A54F7" w:rsidP="008A54F7"/>
    <w:p w14:paraId="54C39641" w14:textId="197C7722" w:rsidR="00183315" w:rsidRPr="00FF19C7" w:rsidRDefault="007308C2" w:rsidP="00FA478F">
      <w:pPr>
        <w:spacing w:line="360" w:lineRule="auto"/>
        <w:jc w:val="both"/>
        <w:rPr>
          <w:rFonts w:ascii="Arial" w:hAnsi="Arial" w:cs="Arial"/>
        </w:rPr>
      </w:pPr>
      <w:r>
        <w:rPr>
          <w:rFonts w:ascii="Arial" w:hAnsi="Arial" w:cs="Arial"/>
        </w:rPr>
        <w:t xml:space="preserve">       </w:t>
      </w:r>
      <w:r w:rsidR="00D96B6B" w:rsidRPr="00FF19C7">
        <w:rPr>
          <w:rFonts w:ascii="Arial" w:hAnsi="Arial" w:cs="Arial"/>
        </w:rPr>
        <w:t xml:space="preserve">The University of </w:t>
      </w:r>
      <w:r w:rsidR="009621E5" w:rsidRPr="00FF19C7">
        <w:rPr>
          <w:rFonts w:ascii="Arial" w:hAnsi="Arial" w:cs="Arial"/>
        </w:rPr>
        <w:t>Trinity Saint David is one of the three oldest institutions in Wales and the United Kingdom. Th</w:t>
      </w:r>
      <w:r w:rsidR="00A65578" w:rsidRPr="00FF19C7">
        <w:rPr>
          <w:rFonts w:ascii="Arial" w:hAnsi="Arial" w:cs="Arial"/>
        </w:rPr>
        <w:t>e</w:t>
      </w:r>
      <w:r w:rsidR="009621E5" w:rsidRPr="00FF19C7">
        <w:rPr>
          <w:rFonts w:ascii="Arial" w:hAnsi="Arial" w:cs="Arial"/>
        </w:rPr>
        <w:t xml:space="preserve"> university,</w:t>
      </w:r>
      <w:r w:rsidR="00A65578" w:rsidRPr="00FF19C7">
        <w:rPr>
          <w:rFonts w:ascii="Arial" w:hAnsi="Arial" w:cs="Arial"/>
        </w:rPr>
        <w:t xml:space="preserve"> </w:t>
      </w:r>
      <w:r w:rsidR="009621E5" w:rsidRPr="00FF19C7">
        <w:rPr>
          <w:rFonts w:ascii="Arial" w:hAnsi="Arial" w:cs="Arial"/>
        </w:rPr>
        <w:t>dat</w:t>
      </w:r>
      <w:r w:rsidR="00A65578" w:rsidRPr="00FF19C7">
        <w:rPr>
          <w:rFonts w:ascii="Arial" w:hAnsi="Arial" w:cs="Arial"/>
        </w:rPr>
        <w:t>ing</w:t>
      </w:r>
      <w:r w:rsidR="009621E5" w:rsidRPr="00FF19C7">
        <w:rPr>
          <w:rFonts w:ascii="Arial" w:hAnsi="Arial" w:cs="Arial"/>
        </w:rPr>
        <w:t xml:space="preserve"> back many centuries, was officially chartered as a public British university in 1822</w:t>
      </w:r>
      <w:r w:rsidR="000D153E" w:rsidRPr="00FF19C7">
        <w:rPr>
          <w:rFonts w:ascii="Arial" w:hAnsi="Arial" w:cs="Arial"/>
        </w:rPr>
        <w:t xml:space="preserve"> (</w:t>
      </w:r>
      <w:proofErr w:type="spellStart"/>
      <w:r w:rsidR="000D153E" w:rsidRPr="00FF19C7">
        <w:rPr>
          <w:rFonts w:ascii="Arial" w:hAnsi="Arial" w:cs="Arial"/>
        </w:rPr>
        <w:t>Ducere</w:t>
      </w:r>
      <w:proofErr w:type="spellEnd"/>
      <w:r w:rsidR="000D153E" w:rsidRPr="00FF19C7">
        <w:rPr>
          <w:rFonts w:ascii="Arial" w:hAnsi="Arial" w:cs="Arial"/>
        </w:rPr>
        <w:t xml:space="preserve"> GBE, 2023)</w:t>
      </w:r>
      <w:r w:rsidR="009621E5" w:rsidRPr="00FF19C7">
        <w:rPr>
          <w:rFonts w:ascii="Arial" w:hAnsi="Arial" w:cs="Arial"/>
        </w:rPr>
        <w:t xml:space="preserve">. </w:t>
      </w:r>
      <w:r w:rsidR="0042296C" w:rsidRPr="00FF19C7">
        <w:rPr>
          <w:rFonts w:ascii="Arial" w:hAnsi="Arial" w:cs="Arial"/>
        </w:rPr>
        <w:t xml:space="preserve">It </w:t>
      </w:r>
      <w:r>
        <w:rPr>
          <w:rFonts w:ascii="Arial" w:hAnsi="Arial" w:cs="Arial"/>
        </w:rPr>
        <w:t>is successfully functioning</w:t>
      </w:r>
      <w:r w:rsidR="0042296C" w:rsidRPr="00FF19C7">
        <w:rPr>
          <w:rFonts w:ascii="Arial" w:hAnsi="Arial" w:cs="Arial"/>
        </w:rPr>
        <w:t xml:space="preserve"> under </w:t>
      </w:r>
      <w:r w:rsidR="00B22301" w:rsidRPr="00FF19C7">
        <w:rPr>
          <w:rFonts w:ascii="Arial" w:hAnsi="Arial" w:cs="Arial"/>
        </w:rPr>
        <w:t xml:space="preserve">three major campuses in south-west Wales (Carmarthen, Lampeter, and Swansea), as well as campuses in </w:t>
      </w:r>
      <w:r w:rsidR="00B22301" w:rsidRPr="00FF19C7">
        <w:rPr>
          <w:rFonts w:ascii="Arial" w:hAnsi="Arial" w:cs="Arial"/>
        </w:rPr>
        <w:lastRenderedPageBreak/>
        <w:t>Birmingham and London and learning centres in Cardiff, all of which provide the university's award-winning creative programmes, innovative teaching, and exciting learning environments</w:t>
      </w:r>
      <w:r w:rsidR="00B87BBD" w:rsidRPr="00FF19C7">
        <w:rPr>
          <w:rFonts w:ascii="Arial" w:hAnsi="Arial" w:cs="Arial"/>
        </w:rPr>
        <w:t xml:space="preserve"> UWTSD (2023)</w:t>
      </w:r>
      <w:r w:rsidR="00B22301" w:rsidRPr="00FF19C7">
        <w:rPr>
          <w:rFonts w:ascii="Arial" w:hAnsi="Arial" w:cs="Arial"/>
        </w:rPr>
        <w:t xml:space="preserve">. </w:t>
      </w:r>
    </w:p>
    <w:p w14:paraId="26F7A297" w14:textId="756413FE" w:rsidR="00EC3BEA" w:rsidRPr="00FF19C7" w:rsidRDefault="006B3048" w:rsidP="00530C48">
      <w:pPr>
        <w:spacing w:line="360" w:lineRule="auto"/>
        <w:rPr>
          <w:rFonts w:ascii="Arial" w:hAnsi="Arial" w:cs="Arial"/>
        </w:rPr>
      </w:pPr>
      <w:r>
        <w:rPr>
          <w:rFonts w:ascii="Arial" w:hAnsi="Arial" w:cs="Arial"/>
        </w:rPr>
        <w:t xml:space="preserve">       </w:t>
      </w:r>
      <w:r w:rsidR="000D3796" w:rsidRPr="00FF19C7">
        <w:rPr>
          <w:rFonts w:ascii="Arial" w:hAnsi="Arial" w:cs="Arial"/>
        </w:rPr>
        <w:t xml:space="preserve">The </w:t>
      </w:r>
      <w:r w:rsidRPr="00FF19C7">
        <w:rPr>
          <w:rFonts w:ascii="Arial" w:hAnsi="Arial" w:cs="Arial"/>
        </w:rPr>
        <w:t>focus</w:t>
      </w:r>
      <w:r w:rsidR="000D3796" w:rsidRPr="00FF19C7">
        <w:rPr>
          <w:rFonts w:ascii="Arial" w:hAnsi="Arial" w:cs="Arial"/>
        </w:rPr>
        <w:t xml:space="preserve"> of </w:t>
      </w:r>
      <w:r w:rsidR="00D96B6B" w:rsidRPr="00FF19C7">
        <w:rPr>
          <w:rFonts w:ascii="Arial" w:hAnsi="Arial" w:cs="Arial"/>
        </w:rPr>
        <w:t xml:space="preserve">UWTSD </w:t>
      </w:r>
      <w:r w:rsidR="009E7918">
        <w:rPr>
          <w:rFonts w:ascii="Arial" w:hAnsi="Arial" w:cs="Arial"/>
        </w:rPr>
        <w:t>stands</w:t>
      </w:r>
      <w:r w:rsidR="000D3796" w:rsidRPr="00FF19C7">
        <w:rPr>
          <w:rFonts w:ascii="Arial" w:hAnsi="Arial" w:cs="Arial"/>
        </w:rPr>
        <w:t xml:space="preserve"> on </w:t>
      </w:r>
      <w:r w:rsidR="009E7918">
        <w:rPr>
          <w:rFonts w:ascii="Arial" w:hAnsi="Arial" w:cs="Arial"/>
        </w:rPr>
        <w:t xml:space="preserve">building </w:t>
      </w:r>
      <w:r w:rsidR="009A3156">
        <w:rPr>
          <w:rFonts w:ascii="Arial" w:hAnsi="Arial" w:cs="Arial"/>
        </w:rPr>
        <w:t xml:space="preserve">future </w:t>
      </w:r>
      <w:r w:rsidR="000D3796" w:rsidRPr="00FF19C7">
        <w:rPr>
          <w:rFonts w:ascii="Arial" w:hAnsi="Arial" w:cs="Arial"/>
        </w:rPr>
        <w:t xml:space="preserve">employment and the potential to equip students with the knowledge and skills necessary for success after graduation. </w:t>
      </w:r>
      <w:r w:rsidR="00753375" w:rsidRPr="00FF19C7">
        <w:rPr>
          <w:rFonts w:ascii="Arial" w:hAnsi="Arial" w:cs="Arial"/>
        </w:rPr>
        <w:t>T</w:t>
      </w:r>
      <w:r w:rsidR="00D96B6B" w:rsidRPr="00FF19C7">
        <w:rPr>
          <w:rFonts w:ascii="Arial" w:hAnsi="Arial" w:cs="Arial"/>
        </w:rPr>
        <w:t xml:space="preserve">he institution </w:t>
      </w:r>
      <w:r w:rsidR="008C1EBB" w:rsidRPr="00FF19C7">
        <w:rPr>
          <w:rFonts w:ascii="Arial" w:hAnsi="Arial" w:cs="Arial"/>
        </w:rPr>
        <w:t xml:space="preserve">collaborates with local, state, and national </w:t>
      </w:r>
      <w:r w:rsidR="00753375" w:rsidRPr="00FF19C7">
        <w:rPr>
          <w:rFonts w:ascii="Arial" w:hAnsi="Arial" w:cs="Arial"/>
        </w:rPr>
        <w:t>organisation</w:t>
      </w:r>
      <w:r w:rsidR="008C1EBB" w:rsidRPr="00FF19C7">
        <w:rPr>
          <w:rFonts w:ascii="Arial" w:hAnsi="Arial" w:cs="Arial"/>
        </w:rPr>
        <w:t xml:space="preserve">s to provide students of all experience levels with professional development and leadership opportunities. </w:t>
      </w:r>
      <w:r w:rsidR="00787EEE" w:rsidRPr="00FF19C7">
        <w:rPr>
          <w:rFonts w:ascii="Arial" w:hAnsi="Arial" w:cs="Arial"/>
        </w:rPr>
        <w:t xml:space="preserve">As </w:t>
      </w:r>
      <w:r w:rsidR="005745E8" w:rsidRPr="00FF19C7">
        <w:rPr>
          <w:rFonts w:ascii="Arial" w:hAnsi="Arial" w:cs="Arial"/>
        </w:rPr>
        <w:t xml:space="preserve">a leadership model </w:t>
      </w:r>
      <w:r w:rsidR="00787EEE" w:rsidRPr="00FF19C7">
        <w:rPr>
          <w:rFonts w:ascii="Arial" w:hAnsi="Arial" w:cs="Arial"/>
        </w:rPr>
        <w:t xml:space="preserve">University uses </w:t>
      </w:r>
      <w:r w:rsidR="0061081D" w:rsidRPr="00FF19C7">
        <w:rPr>
          <w:rFonts w:ascii="Arial" w:hAnsi="Arial" w:cs="Arial"/>
        </w:rPr>
        <w:t>the opportunity to provide</w:t>
      </w:r>
      <w:r w:rsidR="005745E8" w:rsidRPr="00FF19C7">
        <w:rPr>
          <w:rFonts w:ascii="Arial" w:hAnsi="Arial" w:cs="Arial"/>
        </w:rPr>
        <w:t xml:space="preserve"> </w:t>
      </w:r>
      <w:r w:rsidR="009E0483">
        <w:rPr>
          <w:rFonts w:ascii="Arial" w:hAnsi="Arial" w:cs="Arial"/>
        </w:rPr>
        <w:t>activities</w:t>
      </w:r>
      <w:r w:rsidR="005745E8" w:rsidRPr="00FF19C7">
        <w:rPr>
          <w:rFonts w:ascii="Arial" w:hAnsi="Arial" w:cs="Arial"/>
        </w:rPr>
        <w:t xml:space="preserve"> and </w:t>
      </w:r>
      <w:r w:rsidR="003B4517" w:rsidRPr="00FF19C7">
        <w:rPr>
          <w:rFonts w:ascii="Arial" w:hAnsi="Arial" w:cs="Arial"/>
        </w:rPr>
        <w:t>group</w:t>
      </w:r>
      <w:r w:rsidR="005745E8" w:rsidRPr="00FF19C7">
        <w:rPr>
          <w:rFonts w:ascii="Arial" w:hAnsi="Arial" w:cs="Arial"/>
        </w:rPr>
        <w:t xml:space="preserve"> </w:t>
      </w:r>
      <w:r w:rsidR="002D23A9">
        <w:rPr>
          <w:rFonts w:ascii="Arial" w:hAnsi="Arial" w:cs="Arial"/>
        </w:rPr>
        <w:t>representative</w:t>
      </w:r>
      <w:r w:rsidR="006A0A90" w:rsidRPr="00FF19C7">
        <w:rPr>
          <w:rFonts w:ascii="Arial" w:hAnsi="Arial" w:cs="Arial"/>
        </w:rPr>
        <w:t xml:space="preserve"> </w:t>
      </w:r>
      <w:r w:rsidR="002D23A9">
        <w:rPr>
          <w:rFonts w:ascii="Arial" w:hAnsi="Arial" w:cs="Arial"/>
        </w:rPr>
        <w:t>participation</w:t>
      </w:r>
      <w:r w:rsidR="005745E8" w:rsidRPr="00FF19C7">
        <w:rPr>
          <w:rFonts w:ascii="Arial" w:hAnsi="Arial" w:cs="Arial"/>
        </w:rPr>
        <w:t xml:space="preserve"> to ensure that </w:t>
      </w:r>
      <w:r>
        <w:rPr>
          <w:rFonts w:ascii="Arial" w:hAnsi="Arial" w:cs="Arial"/>
        </w:rPr>
        <w:t>students’</w:t>
      </w:r>
      <w:r w:rsidR="005745E8" w:rsidRPr="00FF19C7">
        <w:rPr>
          <w:rFonts w:ascii="Arial" w:hAnsi="Arial" w:cs="Arial"/>
        </w:rPr>
        <w:t xml:space="preserve"> voices are heard at every level of decision-making at</w:t>
      </w:r>
      <w:r w:rsidR="00317350">
        <w:rPr>
          <w:rFonts w:ascii="Arial" w:hAnsi="Arial" w:cs="Arial"/>
        </w:rPr>
        <w:t xml:space="preserve"> the organisation</w:t>
      </w:r>
      <w:r w:rsidR="005745E8" w:rsidRPr="00FF19C7">
        <w:rPr>
          <w:rFonts w:ascii="Arial" w:hAnsi="Arial" w:cs="Arial"/>
        </w:rPr>
        <w:t xml:space="preserve">. </w:t>
      </w:r>
      <w:r w:rsidR="00613272" w:rsidRPr="00FF19C7">
        <w:rPr>
          <w:rFonts w:ascii="Arial" w:hAnsi="Arial" w:cs="Arial"/>
        </w:rPr>
        <w:t xml:space="preserve">One of </w:t>
      </w:r>
      <w:r w:rsidR="00973AAC">
        <w:rPr>
          <w:rFonts w:ascii="Arial" w:hAnsi="Arial" w:cs="Arial"/>
        </w:rPr>
        <w:t>these</w:t>
      </w:r>
      <w:r w:rsidR="00613272" w:rsidRPr="00FF19C7">
        <w:rPr>
          <w:rFonts w:ascii="Arial" w:hAnsi="Arial" w:cs="Arial"/>
        </w:rPr>
        <w:t xml:space="preserve"> experiences is </w:t>
      </w:r>
      <w:r w:rsidR="00256501" w:rsidRPr="00FF19C7">
        <w:rPr>
          <w:rFonts w:ascii="Arial" w:hAnsi="Arial" w:cs="Arial"/>
        </w:rPr>
        <w:t>C</w:t>
      </w:r>
      <w:r w:rsidR="005745E8" w:rsidRPr="00FF19C7">
        <w:rPr>
          <w:rFonts w:ascii="Arial" w:hAnsi="Arial" w:cs="Arial"/>
        </w:rPr>
        <w:t xml:space="preserve">ourse </w:t>
      </w:r>
      <w:r w:rsidR="00586E03" w:rsidRPr="00FF19C7">
        <w:rPr>
          <w:rFonts w:ascii="Arial" w:hAnsi="Arial" w:cs="Arial"/>
        </w:rPr>
        <w:t>Representative,</w:t>
      </w:r>
      <w:r w:rsidR="005745E8" w:rsidRPr="00FF19C7">
        <w:rPr>
          <w:rFonts w:ascii="Arial" w:hAnsi="Arial" w:cs="Arial"/>
        </w:rPr>
        <w:t xml:space="preserve"> chosen by their fellow </w:t>
      </w:r>
      <w:r w:rsidR="001111CB" w:rsidRPr="00FF19C7">
        <w:rPr>
          <w:rFonts w:ascii="Arial" w:hAnsi="Arial" w:cs="Arial"/>
        </w:rPr>
        <w:t>students</w:t>
      </w:r>
      <w:r w:rsidR="00300900" w:rsidRPr="00FF19C7">
        <w:rPr>
          <w:rFonts w:ascii="Arial" w:hAnsi="Arial" w:cs="Arial"/>
        </w:rPr>
        <w:t xml:space="preserve"> and agreed upon</w:t>
      </w:r>
      <w:r w:rsidR="00E73B8F" w:rsidRPr="00FF19C7">
        <w:rPr>
          <w:rFonts w:ascii="Arial" w:hAnsi="Arial" w:cs="Arial"/>
        </w:rPr>
        <w:t xml:space="preserve"> faculty members</w:t>
      </w:r>
      <w:r w:rsidR="005745E8" w:rsidRPr="00FF19C7">
        <w:rPr>
          <w:rFonts w:ascii="Arial" w:hAnsi="Arial" w:cs="Arial"/>
        </w:rPr>
        <w:t xml:space="preserve"> to ensure that all </w:t>
      </w:r>
      <w:r w:rsidR="00207CB0">
        <w:rPr>
          <w:rFonts w:ascii="Arial" w:hAnsi="Arial" w:cs="Arial"/>
        </w:rPr>
        <w:t>levels</w:t>
      </w:r>
      <w:r w:rsidR="005745E8" w:rsidRPr="00FF19C7">
        <w:rPr>
          <w:rFonts w:ascii="Arial" w:hAnsi="Arial" w:cs="Arial"/>
        </w:rPr>
        <w:t xml:space="preserve"> have a </w:t>
      </w:r>
      <w:r w:rsidR="00B6254C" w:rsidRPr="00FF19C7">
        <w:rPr>
          <w:rFonts w:ascii="Arial" w:hAnsi="Arial" w:cs="Arial"/>
        </w:rPr>
        <w:t xml:space="preserve">proper </w:t>
      </w:r>
      <w:r w:rsidR="005745E8" w:rsidRPr="00FF19C7">
        <w:rPr>
          <w:rFonts w:ascii="Arial" w:hAnsi="Arial" w:cs="Arial"/>
        </w:rPr>
        <w:t>representation</w:t>
      </w:r>
      <w:r w:rsidR="00D45D72" w:rsidRPr="00FF19C7">
        <w:rPr>
          <w:rFonts w:ascii="Arial" w:hAnsi="Arial" w:cs="Arial"/>
        </w:rPr>
        <w:t xml:space="preserve"> </w:t>
      </w:r>
      <w:r w:rsidR="00207CB0">
        <w:rPr>
          <w:rFonts w:ascii="Arial" w:hAnsi="Arial" w:cs="Arial"/>
        </w:rPr>
        <w:t>(</w:t>
      </w:r>
      <w:proofErr w:type="spellStart"/>
      <w:r w:rsidR="00D45D72" w:rsidRPr="00FF19C7">
        <w:rPr>
          <w:rFonts w:ascii="Arial" w:hAnsi="Arial" w:cs="Arial"/>
        </w:rPr>
        <w:t>Uwtsdunion</w:t>
      </w:r>
      <w:proofErr w:type="spellEnd"/>
      <w:r w:rsidR="00207CB0">
        <w:rPr>
          <w:rFonts w:ascii="Arial" w:hAnsi="Arial" w:cs="Arial"/>
        </w:rPr>
        <w:t xml:space="preserve">, </w:t>
      </w:r>
      <w:r w:rsidR="00D45D72" w:rsidRPr="00FF19C7">
        <w:rPr>
          <w:rFonts w:ascii="Arial" w:hAnsi="Arial" w:cs="Arial"/>
        </w:rPr>
        <w:t>2023)</w:t>
      </w:r>
      <w:r w:rsidR="005745E8" w:rsidRPr="00FF19C7">
        <w:rPr>
          <w:rFonts w:ascii="Arial" w:hAnsi="Arial" w:cs="Arial"/>
        </w:rPr>
        <w:t>.</w:t>
      </w:r>
      <w:r w:rsidR="00EC3BEA" w:rsidRPr="00FF19C7">
        <w:rPr>
          <w:rFonts w:ascii="Arial" w:hAnsi="Arial" w:cs="Arial"/>
        </w:rPr>
        <w:t xml:space="preserve"> </w:t>
      </w:r>
      <w:r w:rsidR="0026040B" w:rsidRPr="00FF19C7">
        <w:rPr>
          <w:rFonts w:ascii="Arial" w:hAnsi="Arial" w:cs="Arial"/>
        </w:rPr>
        <w:t>Even the opportunity to develop leadership abilities is often disregarded by those considering higher education</w:t>
      </w:r>
      <w:r w:rsidR="00BC2E0C" w:rsidRPr="00FF19C7">
        <w:rPr>
          <w:rFonts w:ascii="Arial" w:hAnsi="Arial" w:cs="Arial"/>
        </w:rPr>
        <w:t>, t</w:t>
      </w:r>
      <w:r w:rsidR="00EC3BEA" w:rsidRPr="00FF19C7">
        <w:rPr>
          <w:rFonts w:ascii="Arial" w:hAnsi="Arial" w:cs="Arial"/>
        </w:rPr>
        <w:t xml:space="preserve">he </w:t>
      </w:r>
      <w:r w:rsidR="00B81F89">
        <w:rPr>
          <w:rFonts w:ascii="Arial" w:hAnsi="Arial" w:cs="Arial"/>
        </w:rPr>
        <w:t>prospect</w:t>
      </w:r>
      <w:r w:rsidR="00EC3BEA" w:rsidRPr="00FF19C7">
        <w:rPr>
          <w:rFonts w:ascii="Arial" w:hAnsi="Arial" w:cs="Arial"/>
        </w:rPr>
        <w:t xml:space="preserve">s available are diverse and </w:t>
      </w:r>
      <w:r w:rsidR="00BC31C5">
        <w:rPr>
          <w:rFonts w:ascii="Arial" w:hAnsi="Arial" w:cs="Arial"/>
        </w:rPr>
        <w:t>motivation</w:t>
      </w:r>
      <w:r w:rsidR="008A4F90">
        <w:rPr>
          <w:rFonts w:ascii="Arial" w:hAnsi="Arial" w:cs="Arial"/>
        </w:rPr>
        <w:t>al</w:t>
      </w:r>
      <w:r w:rsidR="00530C48">
        <w:rPr>
          <w:rFonts w:ascii="Arial" w:hAnsi="Arial" w:cs="Arial"/>
        </w:rPr>
        <w:t>.</w:t>
      </w:r>
      <w:r w:rsidR="00530C48" w:rsidRPr="00530C48">
        <w:t xml:space="preserve"> </w:t>
      </w:r>
      <w:r w:rsidR="00530C48" w:rsidRPr="00530C48">
        <w:rPr>
          <w:rFonts w:ascii="Arial" w:hAnsi="Arial" w:cs="Arial"/>
        </w:rPr>
        <w:t xml:space="preserve">The most notable benefit is the potential to acquire experience and recognition through participation in a variety of captivating </w:t>
      </w:r>
      <w:r>
        <w:rPr>
          <w:rFonts w:ascii="Arial" w:hAnsi="Arial" w:cs="Arial"/>
        </w:rPr>
        <w:t>university</w:t>
      </w:r>
      <w:r w:rsidR="00FC01A9">
        <w:rPr>
          <w:rFonts w:ascii="Arial" w:hAnsi="Arial" w:cs="Arial"/>
        </w:rPr>
        <w:t xml:space="preserve"> </w:t>
      </w:r>
      <w:r w:rsidR="00530C48" w:rsidRPr="00530C48">
        <w:rPr>
          <w:rFonts w:ascii="Arial" w:hAnsi="Arial" w:cs="Arial"/>
        </w:rPr>
        <w:t xml:space="preserve">events. </w:t>
      </w:r>
    </w:p>
    <w:p w14:paraId="1AF45D23" w14:textId="6DD5A160" w:rsidR="003E5BC4" w:rsidRDefault="003E5BC4" w:rsidP="003C3E24">
      <w:pPr>
        <w:pStyle w:val="Heading1"/>
      </w:pPr>
      <w:bookmarkStart w:id="2" w:name="_Toc134091741"/>
      <w:r w:rsidRPr="00FF19C7">
        <w:t>Review of leadership and management theories and models</w:t>
      </w:r>
      <w:bookmarkEnd w:id="2"/>
    </w:p>
    <w:p w14:paraId="1EDF16A6" w14:textId="77777777" w:rsidR="003C3E24" w:rsidRPr="003C3E24" w:rsidRDefault="003C3E24" w:rsidP="003C3E24"/>
    <w:p w14:paraId="3F13FE3D" w14:textId="27A0E3B7" w:rsidR="00107237" w:rsidRPr="00FF19C7" w:rsidRDefault="006B3048" w:rsidP="00FA478F">
      <w:pPr>
        <w:spacing w:line="360" w:lineRule="auto"/>
        <w:jc w:val="both"/>
        <w:rPr>
          <w:rFonts w:ascii="Arial" w:hAnsi="Arial" w:cs="Arial"/>
        </w:rPr>
      </w:pPr>
      <w:r>
        <w:rPr>
          <w:rFonts w:ascii="Arial" w:hAnsi="Arial" w:cs="Arial"/>
        </w:rPr>
        <w:t xml:space="preserve">       </w:t>
      </w:r>
      <w:r w:rsidR="00890C0A" w:rsidRPr="00FF19C7">
        <w:rPr>
          <w:rFonts w:ascii="Arial" w:hAnsi="Arial" w:cs="Arial"/>
        </w:rPr>
        <w:t>There are many theories of leadership. Despite their differences, most definitions of leadership can be categorised into one of three main groups: one that emphasises leaders' inherent qualities</w:t>
      </w:r>
      <w:r w:rsidR="00112BA7" w:rsidRPr="00FF19C7">
        <w:rPr>
          <w:rFonts w:ascii="Arial" w:hAnsi="Arial" w:cs="Arial"/>
        </w:rPr>
        <w:t>,</w:t>
      </w:r>
      <w:r w:rsidR="00890C0A" w:rsidRPr="00FF19C7">
        <w:rPr>
          <w:rFonts w:ascii="Arial" w:hAnsi="Arial" w:cs="Arial"/>
        </w:rPr>
        <w:t xml:space="preserve"> the behavioural and the situational approach</w:t>
      </w:r>
      <w:r w:rsidR="00031A5D" w:rsidRPr="00FF19C7">
        <w:rPr>
          <w:rFonts w:ascii="Arial" w:hAnsi="Arial" w:cs="Arial"/>
        </w:rPr>
        <w:t xml:space="preserve"> </w:t>
      </w:r>
      <w:r w:rsidR="00196BC9" w:rsidRPr="00FF19C7">
        <w:rPr>
          <w:rFonts w:ascii="Arial" w:hAnsi="Arial" w:cs="Arial"/>
        </w:rPr>
        <w:t>(</w:t>
      </w:r>
      <w:r w:rsidR="00031A5D" w:rsidRPr="00FF19C7">
        <w:rPr>
          <w:rFonts w:ascii="Arial" w:hAnsi="Arial" w:cs="Arial"/>
          <w:color w:val="222222"/>
          <w:shd w:val="clear" w:color="auto" w:fill="FFFFFF"/>
        </w:rPr>
        <w:t>Northouse,</w:t>
      </w:r>
      <w:r w:rsidR="00196BC9" w:rsidRPr="00FF19C7">
        <w:rPr>
          <w:rFonts w:ascii="Arial" w:hAnsi="Arial" w:cs="Arial"/>
          <w:color w:val="222222"/>
          <w:shd w:val="clear" w:color="auto" w:fill="FFFFFF"/>
        </w:rPr>
        <w:t xml:space="preserve"> </w:t>
      </w:r>
      <w:r w:rsidR="00031A5D" w:rsidRPr="00FF19C7">
        <w:rPr>
          <w:rFonts w:ascii="Arial" w:hAnsi="Arial" w:cs="Arial"/>
          <w:color w:val="222222"/>
          <w:shd w:val="clear" w:color="auto" w:fill="FFFFFF"/>
        </w:rPr>
        <w:t>2021</w:t>
      </w:r>
      <w:r w:rsidR="00196BC9" w:rsidRPr="00FF19C7">
        <w:rPr>
          <w:rFonts w:ascii="Arial" w:hAnsi="Arial" w:cs="Arial"/>
          <w:color w:val="222222"/>
          <w:shd w:val="clear" w:color="auto" w:fill="FFFFFF"/>
        </w:rPr>
        <w:t>)</w:t>
      </w:r>
      <w:r w:rsidR="00890C0A" w:rsidRPr="00FF19C7">
        <w:rPr>
          <w:rFonts w:ascii="Arial" w:hAnsi="Arial" w:cs="Arial"/>
        </w:rPr>
        <w:t>.</w:t>
      </w:r>
      <w:r w:rsidR="00D40D88" w:rsidRPr="00FF19C7">
        <w:rPr>
          <w:rFonts w:ascii="Arial" w:hAnsi="Arial" w:cs="Arial"/>
        </w:rPr>
        <w:t xml:space="preserve"> A</w:t>
      </w:r>
      <w:r w:rsidR="002D459C" w:rsidRPr="00FF19C7">
        <w:rPr>
          <w:rFonts w:ascii="Arial" w:hAnsi="Arial" w:cs="Arial"/>
        </w:rPr>
        <w:t xml:space="preserve"> position</w:t>
      </w:r>
      <w:r w:rsidR="00D40D88" w:rsidRPr="00FF19C7">
        <w:rPr>
          <w:rFonts w:ascii="Arial" w:hAnsi="Arial" w:cs="Arial"/>
        </w:rPr>
        <w:t xml:space="preserve"> from the standpoint of </w:t>
      </w:r>
      <w:r w:rsidR="00126809" w:rsidRPr="00FF19C7">
        <w:rPr>
          <w:rFonts w:ascii="Arial" w:hAnsi="Arial" w:cs="Arial"/>
        </w:rPr>
        <w:t>inherent (personal)</w:t>
      </w:r>
      <w:r w:rsidR="00D40D88" w:rsidRPr="00FF19C7">
        <w:rPr>
          <w:rFonts w:ascii="Arial" w:hAnsi="Arial" w:cs="Arial"/>
        </w:rPr>
        <w:t xml:space="preserve"> qualities</w:t>
      </w:r>
      <w:r w:rsidR="00126809" w:rsidRPr="00FF19C7">
        <w:rPr>
          <w:rFonts w:ascii="Arial" w:hAnsi="Arial" w:cs="Arial"/>
        </w:rPr>
        <w:t xml:space="preserve"> </w:t>
      </w:r>
      <w:r w:rsidR="00D40D88" w:rsidRPr="00FF19C7">
        <w:rPr>
          <w:rFonts w:ascii="Arial" w:hAnsi="Arial" w:cs="Arial"/>
        </w:rPr>
        <w:t xml:space="preserve">looks for a set of common </w:t>
      </w:r>
      <w:r w:rsidR="00934ADD" w:rsidRPr="00FF19C7">
        <w:rPr>
          <w:rFonts w:ascii="Arial" w:hAnsi="Arial" w:cs="Arial"/>
        </w:rPr>
        <w:t>characteristics</w:t>
      </w:r>
      <w:r w:rsidR="00D40D88" w:rsidRPr="00FF19C7">
        <w:rPr>
          <w:rFonts w:ascii="Arial" w:hAnsi="Arial" w:cs="Arial"/>
        </w:rPr>
        <w:t xml:space="preserve"> of successful managers, distinguishing them from others, to serve in the identification</w:t>
      </w:r>
      <w:r w:rsidR="00B45FB0" w:rsidRPr="00FF19C7">
        <w:rPr>
          <w:rFonts w:ascii="Arial" w:hAnsi="Arial" w:cs="Arial"/>
        </w:rPr>
        <w:t xml:space="preserve"> and</w:t>
      </w:r>
      <w:r w:rsidR="00D40D88" w:rsidRPr="00FF19C7">
        <w:rPr>
          <w:rFonts w:ascii="Arial" w:hAnsi="Arial" w:cs="Arial"/>
        </w:rPr>
        <w:t xml:space="preserve"> evaluation of future leaders.</w:t>
      </w:r>
      <w:r w:rsidR="00F409BE" w:rsidRPr="00FF19C7">
        <w:rPr>
          <w:rFonts w:ascii="Arial" w:hAnsi="Arial" w:cs="Arial"/>
        </w:rPr>
        <w:t xml:space="preserve"> </w:t>
      </w:r>
      <w:r w:rsidR="00107237" w:rsidRPr="00FF19C7">
        <w:rPr>
          <w:rFonts w:ascii="Arial" w:hAnsi="Arial" w:cs="Arial"/>
        </w:rPr>
        <w:t>In other words, a leader is born</w:t>
      </w:r>
      <w:r w:rsidR="00AA072A" w:rsidRPr="00FF19C7">
        <w:rPr>
          <w:rFonts w:ascii="Arial" w:hAnsi="Arial" w:cs="Arial"/>
        </w:rPr>
        <w:t xml:space="preserve"> </w:t>
      </w:r>
      <w:r w:rsidR="006F06BF" w:rsidRPr="00FF19C7">
        <w:rPr>
          <w:rFonts w:ascii="Arial" w:hAnsi="Arial" w:cs="Arial"/>
          <w:color w:val="222222"/>
          <w:shd w:val="clear" w:color="auto" w:fill="FFFFFF"/>
        </w:rPr>
        <w:t>(Germain, 2012).</w:t>
      </w:r>
      <w:r w:rsidR="00107237" w:rsidRPr="00FF19C7">
        <w:rPr>
          <w:rFonts w:ascii="Arial" w:hAnsi="Arial" w:cs="Arial"/>
        </w:rPr>
        <w:t xml:space="preserve"> From this basic concept, </w:t>
      </w:r>
      <w:r w:rsidR="009A742F" w:rsidRPr="00FF19C7">
        <w:rPr>
          <w:rFonts w:ascii="Arial" w:hAnsi="Arial" w:cs="Arial"/>
        </w:rPr>
        <w:t>only</w:t>
      </w:r>
      <w:r w:rsidR="00107237" w:rsidRPr="00FF19C7">
        <w:rPr>
          <w:rFonts w:ascii="Arial" w:hAnsi="Arial" w:cs="Arial"/>
        </w:rPr>
        <w:t xml:space="preserve"> people with certain traits have the potential to achieve leadership positions. But ultimately, its functional meaning is too broad and undefined. In this concept, leadership is </w:t>
      </w:r>
      <w:r w:rsidR="007E0B2F">
        <w:rPr>
          <w:rFonts w:ascii="Arial" w:hAnsi="Arial" w:cs="Arial"/>
        </w:rPr>
        <w:t>regarded</w:t>
      </w:r>
      <w:r w:rsidR="00107237" w:rsidRPr="00FF19C7">
        <w:rPr>
          <w:rFonts w:ascii="Arial" w:hAnsi="Arial" w:cs="Arial"/>
        </w:rPr>
        <w:t xml:space="preserve"> as </w:t>
      </w:r>
      <w:r w:rsidR="00C0474F" w:rsidRPr="00FF19C7">
        <w:rPr>
          <w:rFonts w:ascii="Arial" w:hAnsi="Arial" w:cs="Arial"/>
        </w:rPr>
        <w:t xml:space="preserve">a </w:t>
      </w:r>
      <w:r w:rsidR="00107237" w:rsidRPr="00FF19C7">
        <w:rPr>
          <w:rFonts w:ascii="Arial" w:hAnsi="Arial" w:cs="Arial"/>
        </w:rPr>
        <w:t xml:space="preserve">physical </w:t>
      </w:r>
      <w:r w:rsidR="00C0474F" w:rsidRPr="00FF19C7">
        <w:rPr>
          <w:rFonts w:ascii="Arial" w:hAnsi="Arial" w:cs="Arial"/>
        </w:rPr>
        <w:t>(</w:t>
      </w:r>
      <w:r w:rsidR="00107237" w:rsidRPr="00FF19C7">
        <w:rPr>
          <w:rFonts w:ascii="Arial" w:hAnsi="Arial" w:cs="Arial"/>
        </w:rPr>
        <w:t>personality</w:t>
      </w:r>
      <w:r w:rsidR="00C0474F" w:rsidRPr="00FF19C7">
        <w:rPr>
          <w:rFonts w:ascii="Arial" w:hAnsi="Arial" w:cs="Arial"/>
        </w:rPr>
        <w:t>)</w:t>
      </w:r>
      <w:r w:rsidR="00107237" w:rsidRPr="00FF19C7">
        <w:rPr>
          <w:rFonts w:ascii="Arial" w:hAnsi="Arial" w:cs="Arial"/>
        </w:rPr>
        <w:t xml:space="preserve"> characteristic that differentiates leaders from their followers </w:t>
      </w:r>
      <w:r w:rsidR="00B51D54" w:rsidRPr="00FF19C7">
        <w:rPr>
          <w:rFonts w:ascii="Arial" w:hAnsi="Arial" w:cs="Arial"/>
        </w:rPr>
        <w:t>(</w:t>
      </w:r>
      <w:r w:rsidR="002B0EB2" w:rsidRPr="00FF19C7">
        <w:rPr>
          <w:rFonts w:ascii="Arial" w:hAnsi="Arial" w:cs="Arial"/>
          <w:color w:val="222222"/>
          <w:shd w:val="clear" w:color="auto" w:fill="FFFFFF"/>
        </w:rPr>
        <w:t>Rochford</w:t>
      </w:r>
      <w:r w:rsidR="00B51D54" w:rsidRPr="00FF19C7">
        <w:rPr>
          <w:rFonts w:ascii="Arial" w:hAnsi="Arial" w:cs="Arial"/>
          <w:color w:val="222222"/>
          <w:shd w:val="clear" w:color="auto" w:fill="FFFFFF"/>
        </w:rPr>
        <w:t xml:space="preserve"> </w:t>
      </w:r>
      <w:r w:rsidR="002B0EB2" w:rsidRPr="00FF19C7">
        <w:rPr>
          <w:rFonts w:ascii="Arial" w:hAnsi="Arial" w:cs="Arial"/>
          <w:color w:val="222222"/>
          <w:shd w:val="clear" w:color="auto" w:fill="FFFFFF"/>
        </w:rPr>
        <w:t>et a</w:t>
      </w:r>
      <w:r w:rsidR="00B51D54" w:rsidRPr="00FF19C7">
        <w:rPr>
          <w:rFonts w:ascii="Arial" w:hAnsi="Arial" w:cs="Arial"/>
          <w:color w:val="222222"/>
          <w:shd w:val="clear" w:color="auto" w:fill="FFFFFF"/>
        </w:rPr>
        <w:t xml:space="preserve">l., </w:t>
      </w:r>
      <w:r w:rsidR="002B0EB2" w:rsidRPr="00FF19C7">
        <w:rPr>
          <w:rFonts w:ascii="Arial" w:hAnsi="Arial" w:cs="Arial"/>
          <w:color w:val="222222"/>
          <w:shd w:val="clear" w:color="auto" w:fill="FFFFFF"/>
        </w:rPr>
        <w:t>2017)</w:t>
      </w:r>
      <w:r w:rsidR="00107237" w:rsidRPr="00FF19C7">
        <w:rPr>
          <w:rFonts w:ascii="Arial" w:hAnsi="Arial" w:cs="Arial"/>
        </w:rPr>
        <w:t xml:space="preserve">. </w:t>
      </w:r>
      <w:r w:rsidR="00F2555B">
        <w:rPr>
          <w:rFonts w:ascii="Arial" w:hAnsi="Arial" w:cs="Arial"/>
        </w:rPr>
        <w:t>A</w:t>
      </w:r>
      <w:r w:rsidR="00107237" w:rsidRPr="00FF19C7">
        <w:rPr>
          <w:rFonts w:ascii="Arial" w:hAnsi="Arial" w:cs="Arial"/>
        </w:rPr>
        <w:t xml:space="preserve">s </w:t>
      </w:r>
      <w:r w:rsidR="00890E90" w:rsidRPr="00FF19C7">
        <w:rPr>
          <w:rFonts w:ascii="Arial" w:hAnsi="Arial" w:cs="Arial"/>
        </w:rPr>
        <w:t>this Theory</w:t>
      </w:r>
      <w:r w:rsidR="00107237" w:rsidRPr="00FF19C7">
        <w:rPr>
          <w:rFonts w:ascii="Arial" w:hAnsi="Arial" w:cs="Arial"/>
        </w:rPr>
        <w:t xml:space="preserve"> progressed and became dominant it evolved with cautious and then severe criticism.</w:t>
      </w:r>
    </w:p>
    <w:p w14:paraId="17379628" w14:textId="5B9D00CD" w:rsidR="00190D90" w:rsidRPr="00FF19C7" w:rsidRDefault="006B3048" w:rsidP="00FA478F">
      <w:pPr>
        <w:spacing w:line="360" w:lineRule="auto"/>
        <w:jc w:val="both"/>
        <w:rPr>
          <w:rFonts w:ascii="Arial" w:hAnsi="Arial" w:cs="Arial"/>
        </w:rPr>
      </w:pPr>
      <w:r>
        <w:rPr>
          <w:rFonts w:ascii="Arial" w:hAnsi="Arial" w:cs="Arial"/>
        </w:rPr>
        <w:t xml:space="preserve">       </w:t>
      </w:r>
      <w:r w:rsidR="000E5F4F" w:rsidRPr="00FF19C7">
        <w:rPr>
          <w:rFonts w:ascii="Arial" w:hAnsi="Arial" w:cs="Arial"/>
        </w:rPr>
        <w:t>Later</w:t>
      </w:r>
      <w:r w:rsidR="00107237" w:rsidRPr="00FF19C7">
        <w:rPr>
          <w:rFonts w:ascii="Arial" w:hAnsi="Arial" w:cs="Arial"/>
        </w:rPr>
        <w:t>, a new type of </w:t>
      </w:r>
      <w:r w:rsidR="00057424">
        <w:rPr>
          <w:rFonts w:ascii="Arial" w:hAnsi="Arial" w:cs="Arial"/>
        </w:rPr>
        <w:t>leader</w:t>
      </w:r>
      <w:r w:rsidR="00107237" w:rsidRPr="00FF19C7">
        <w:rPr>
          <w:rFonts w:ascii="Arial" w:hAnsi="Arial" w:cs="Arial"/>
        </w:rPr>
        <w:t xml:space="preserve"> whose style cannot be described by Trait Theory appears. </w:t>
      </w:r>
      <w:r w:rsidR="00A20524">
        <w:rPr>
          <w:rFonts w:ascii="Arial" w:hAnsi="Arial" w:cs="Arial"/>
        </w:rPr>
        <w:t>T</w:t>
      </w:r>
      <w:r w:rsidR="00107237" w:rsidRPr="00FF19C7">
        <w:rPr>
          <w:rFonts w:ascii="Arial" w:hAnsi="Arial" w:cs="Arial"/>
        </w:rPr>
        <w:t>he Theory of Behavioural Patterns (later renamed the Theory of Leadership Styles) emerged and was shown to be widely accepted</w:t>
      </w:r>
      <w:r w:rsidR="001C3C2C" w:rsidRPr="00FF19C7">
        <w:rPr>
          <w:rFonts w:ascii="Arial" w:hAnsi="Arial" w:cs="Arial"/>
        </w:rPr>
        <w:t xml:space="preserve"> </w:t>
      </w:r>
      <w:r w:rsidR="00B37185" w:rsidRPr="00FF19C7">
        <w:rPr>
          <w:rFonts w:ascii="Arial" w:hAnsi="Arial" w:cs="Arial"/>
        </w:rPr>
        <w:t>(</w:t>
      </w:r>
      <w:r w:rsidR="001C3C2C" w:rsidRPr="00FF19C7">
        <w:rPr>
          <w:rFonts w:ascii="Arial" w:hAnsi="Arial" w:cs="Arial"/>
          <w:color w:val="222222"/>
          <w:shd w:val="clear" w:color="auto" w:fill="FFFFFF"/>
        </w:rPr>
        <w:t xml:space="preserve">Behrendt, Matz and </w:t>
      </w:r>
      <w:proofErr w:type="spellStart"/>
      <w:r w:rsidR="001C3C2C" w:rsidRPr="00FF19C7">
        <w:rPr>
          <w:rFonts w:ascii="Arial" w:hAnsi="Arial" w:cs="Arial"/>
          <w:color w:val="222222"/>
          <w:shd w:val="clear" w:color="auto" w:fill="FFFFFF"/>
        </w:rPr>
        <w:t>Göritz</w:t>
      </w:r>
      <w:proofErr w:type="spellEnd"/>
      <w:r w:rsidR="001C3C2C" w:rsidRPr="00FF19C7">
        <w:rPr>
          <w:rFonts w:ascii="Arial" w:hAnsi="Arial" w:cs="Arial"/>
          <w:color w:val="222222"/>
          <w:shd w:val="clear" w:color="auto" w:fill="FFFFFF"/>
        </w:rPr>
        <w:t>, 2017)</w:t>
      </w:r>
      <w:r w:rsidR="00107237" w:rsidRPr="00FF19C7">
        <w:rPr>
          <w:rFonts w:ascii="Arial" w:hAnsi="Arial" w:cs="Arial"/>
        </w:rPr>
        <w:t xml:space="preserve">. This theory's logic is completely opposed to that of trait theory, the basic concept is that leaders are created rather than born. People can be trained to become leaders even if they do not possess the required inherent </w:t>
      </w:r>
      <w:r w:rsidR="00CA575A">
        <w:rPr>
          <w:rFonts w:ascii="Arial" w:hAnsi="Arial" w:cs="Arial"/>
        </w:rPr>
        <w:t>qualities</w:t>
      </w:r>
      <w:r w:rsidR="00107237" w:rsidRPr="00FF19C7">
        <w:rPr>
          <w:rFonts w:ascii="Arial" w:hAnsi="Arial" w:cs="Arial"/>
        </w:rPr>
        <w:t>.</w:t>
      </w:r>
      <w:r w:rsidR="00D751E9" w:rsidRPr="00FF19C7">
        <w:rPr>
          <w:rFonts w:ascii="Arial" w:hAnsi="Arial" w:cs="Arial"/>
        </w:rPr>
        <w:t xml:space="preserve"> </w:t>
      </w:r>
      <w:r w:rsidR="000868F3" w:rsidRPr="000868F3">
        <w:rPr>
          <w:rFonts w:ascii="Arial" w:hAnsi="Arial" w:cs="Arial"/>
        </w:rPr>
        <w:t>One foundation of a behavioural perspective is research on how managers behave towards their employees.</w:t>
      </w:r>
      <w:r w:rsidR="00474536" w:rsidRPr="00474536">
        <w:rPr>
          <w:rFonts w:ascii="Arial" w:hAnsi="Arial" w:cs="Arial"/>
        </w:rPr>
        <w:t xml:space="preserve"> </w:t>
      </w:r>
      <w:r w:rsidR="00F409BE" w:rsidRPr="00FF19C7">
        <w:rPr>
          <w:rFonts w:ascii="Arial" w:hAnsi="Arial" w:cs="Arial"/>
        </w:rPr>
        <w:t>This group of theories includes</w:t>
      </w:r>
      <w:r w:rsidR="00DB5E3A">
        <w:rPr>
          <w:rFonts w:ascii="Arial" w:hAnsi="Arial" w:cs="Arial"/>
        </w:rPr>
        <w:t xml:space="preserve"> its following</w:t>
      </w:r>
      <w:r w:rsidR="00F409BE" w:rsidRPr="00FF19C7">
        <w:rPr>
          <w:rFonts w:ascii="Arial" w:hAnsi="Arial" w:cs="Arial"/>
        </w:rPr>
        <w:t xml:space="preserve"> leadership styles – authoritarian, democratic and </w:t>
      </w:r>
      <w:r w:rsidR="00026617">
        <w:rPr>
          <w:rFonts w:ascii="Arial" w:hAnsi="Arial" w:cs="Arial"/>
        </w:rPr>
        <w:t>laisse</w:t>
      </w:r>
      <w:r w:rsidR="00C21B54">
        <w:rPr>
          <w:rFonts w:ascii="Arial" w:hAnsi="Arial" w:cs="Arial"/>
        </w:rPr>
        <w:t>z</w:t>
      </w:r>
      <w:r w:rsidR="00747907">
        <w:rPr>
          <w:rFonts w:ascii="Arial" w:hAnsi="Arial" w:cs="Arial"/>
        </w:rPr>
        <w:t>-fair</w:t>
      </w:r>
      <w:r w:rsidR="004B3F77" w:rsidRPr="00FF19C7">
        <w:rPr>
          <w:rFonts w:ascii="Arial" w:hAnsi="Arial" w:cs="Arial"/>
        </w:rPr>
        <w:t xml:space="preserve">, </w:t>
      </w:r>
      <w:r w:rsidR="00F409BE" w:rsidRPr="00FF19C7">
        <w:rPr>
          <w:rFonts w:ascii="Arial" w:hAnsi="Arial" w:cs="Arial"/>
        </w:rPr>
        <w:t>work-oriented and people</w:t>
      </w:r>
      <w:r w:rsidR="005E3092">
        <w:rPr>
          <w:rFonts w:ascii="Arial" w:hAnsi="Arial" w:cs="Arial"/>
        </w:rPr>
        <w:t xml:space="preserve"> visionary</w:t>
      </w:r>
      <w:r w:rsidR="00F409BE" w:rsidRPr="00FF19C7">
        <w:rPr>
          <w:rFonts w:ascii="Arial" w:hAnsi="Arial" w:cs="Arial"/>
        </w:rPr>
        <w:t xml:space="preserve"> style.</w:t>
      </w:r>
      <w:r w:rsidR="00F41C85" w:rsidRPr="00FF19C7">
        <w:rPr>
          <w:rFonts w:ascii="Arial" w:hAnsi="Arial" w:cs="Arial"/>
        </w:rPr>
        <w:t xml:space="preserve"> </w:t>
      </w:r>
    </w:p>
    <w:p w14:paraId="572A3A32" w14:textId="0294943C" w:rsidR="000C3A35" w:rsidRPr="00FF19C7" w:rsidRDefault="006B3048" w:rsidP="00FA478F">
      <w:pPr>
        <w:spacing w:line="360" w:lineRule="auto"/>
        <w:jc w:val="both"/>
        <w:rPr>
          <w:rFonts w:ascii="Arial" w:hAnsi="Arial" w:cs="Arial"/>
        </w:rPr>
      </w:pPr>
      <w:r>
        <w:rPr>
          <w:rFonts w:ascii="Arial" w:hAnsi="Arial" w:cs="Arial"/>
        </w:rPr>
        <w:lastRenderedPageBreak/>
        <w:t xml:space="preserve">       </w:t>
      </w:r>
      <w:r w:rsidR="000C44FF" w:rsidRPr="00FF19C7">
        <w:rPr>
          <w:rFonts w:ascii="Arial" w:hAnsi="Arial" w:cs="Arial"/>
        </w:rPr>
        <w:t>As</w:t>
      </w:r>
      <w:r w:rsidR="00B0636C" w:rsidRPr="00FF19C7">
        <w:rPr>
          <w:rFonts w:ascii="Arial" w:hAnsi="Arial" w:cs="Arial"/>
        </w:rPr>
        <w:t xml:space="preserve"> a result of the inherent logic in knowledge, which intended to combine the most useful aspects of the preceding models, the Situational Theory developed as the </w:t>
      </w:r>
      <w:r w:rsidR="008277B3" w:rsidRPr="00FF19C7">
        <w:rPr>
          <w:rFonts w:ascii="Arial" w:hAnsi="Arial" w:cs="Arial"/>
        </w:rPr>
        <w:t>post-theory</w:t>
      </w:r>
      <w:r w:rsidR="00B0636C" w:rsidRPr="00FF19C7">
        <w:rPr>
          <w:rFonts w:ascii="Arial" w:hAnsi="Arial" w:cs="Arial"/>
        </w:rPr>
        <w:t xml:space="preserve"> of leadership</w:t>
      </w:r>
      <w:r w:rsidR="007D4442" w:rsidRPr="00FF19C7">
        <w:rPr>
          <w:rFonts w:ascii="Arial" w:hAnsi="Arial" w:cs="Arial"/>
        </w:rPr>
        <w:t xml:space="preserve"> (</w:t>
      </w:r>
      <w:r w:rsidR="007D4442" w:rsidRPr="00FF19C7">
        <w:rPr>
          <w:rFonts w:ascii="Arial" w:hAnsi="Arial" w:cs="Arial"/>
          <w:color w:val="222222"/>
          <w:shd w:val="clear" w:color="auto" w:fill="FFFFFF"/>
        </w:rPr>
        <w:t xml:space="preserve">Thompson and </w:t>
      </w:r>
      <w:proofErr w:type="spellStart"/>
      <w:r w:rsidR="007D4442" w:rsidRPr="00FF19C7">
        <w:rPr>
          <w:rFonts w:ascii="Arial" w:hAnsi="Arial" w:cs="Arial"/>
          <w:color w:val="222222"/>
          <w:shd w:val="clear" w:color="auto" w:fill="FFFFFF"/>
        </w:rPr>
        <w:t>Glasø</w:t>
      </w:r>
      <w:proofErr w:type="spellEnd"/>
      <w:r w:rsidR="007D4442" w:rsidRPr="00FF19C7">
        <w:rPr>
          <w:rFonts w:ascii="Arial" w:hAnsi="Arial" w:cs="Arial"/>
          <w:color w:val="222222"/>
          <w:shd w:val="clear" w:color="auto" w:fill="FFFFFF"/>
        </w:rPr>
        <w:t>, 2018)</w:t>
      </w:r>
      <w:r w:rsidR="00B0636C" w:rsidRPr="00FF19C7">
        <w:rPr>
          <w:rFonts w:ascii="Arial" w:hAnsi="Arial" w:cs="Arial"/>
        </w:rPr>
        <w:t>. It attempts to balance the conflicting contradictions between the alternative states of the theory of characteristics (leaders are born) and the theory of behavioural patterns (leaders are not born but created).</w:t>
      </w:r>
      <w:r w:rsidR="008A6DB6" w:rsidRPr="00FF19C7">
        <w:rPr>
          <w:rFonts w:ascii="Arial" w:hAnsi="Arial" w:cs="Arial"/>
        </w:rPr>
        <w:t xml:space="preserve"> </w:t>
      </w:r>
      <w:r w:rsidR="002874F7" w:rsidRPr="00FF19C7">
        <w:rPr>
          <w:rFonts w:ascii="Arial" w:hAnsi="Arial" w:cs="Arial"/>
        </w:rPr>
        <w:t xml:space="preserve">The essential contribution of the modern development of situational theory is evident in the influence of environmental (situation) factors on management behaviour patterns. </w:t>
      </w:r>
    </w:p>
    <w:p w14:paraId="39DBF013" w14:textId="7F227D4F" w:rsidR="003D4333" w:rsidRPr="00FF19C7" w:rsidRDefault="006B3048" w:rsidP="00FA478F">
      <w:pPr>
        <w:spacing w:line="360" w:lineRule="auto"/>
        <w:jc w:val="both"/>
        <w:rPr>
          <w:rFonts w:ascii="Arial" w:hAnsi="Arial" w:cs="Arial"/>
          <w:lang w:val="bg-BG"/>
        </w:rPr>
      </w:pPr>
      <w:r>
        <w:rPr>
          <w:rFonts w:ascii="Arial" w:hAnsi="Arial" w:cs="Arial"/>
        </w:rPr>
        <w:t xml:space="preserve">       </w:t>
      </w:r>
      <w:r w:rsidR="0087583C" w:rsidRPr="00FF19C7">
        <w:rPr>
          <w:rFonts w:ascii="Arial" w:hAnsi="Arial" w:cs="Arial"/>
        </w:rPr>
        <w:t xml:space="preserve">As a </w:t>
      </w:r>
      <w:r w:rsidR="002C0DB1" w:rsidRPr="00FF19C7">
        <w:rPr>
          <w:rFonts w:ascii="Arial" w:hAnsi="Arial" w:cs="Arial"/>
        </w:rPr>
        <w:t>consequence</w:t>
      </w:r>
      <w:r w:rsidR="00D65341" w:rsidRPr="00FF19C7">
        <w:rPr>
          <w:rFonts w:ascii="Arial" w:hAnsi="Arial" w:cs="Arial"/>
          <w:lang w:val="bg-BG"/>
        </w:rPr>
        <w:t xml:space="preserve"> </w:t>
      </w:r>
      <w:r w:rsidR="002C0DB1" w:rsidRPr="00FF19C7">
        <w:rPr>
          <w:rFonts w:ascii="Arial" w:hAnsi="Arial" w:cs="Arial"/>
        </w:rPr>
        <w:t>of many</w:t>
      </w:r>
      <w:r w:rsidR="00D65341" w:rsidRPr="00FF19C7">
        <w:rPr>
          <w:rFonts w:ascii="Arial" w:hAnsi="Arial" w:cs="Arial"/>
          <w:lang w:val="bg-BG"/>
        </w:rPr>
        <w:t> </w:t>
      </w:r>
      <w:r w:rsidR="002C0DB1" w:rsidRPr="00FF19C7">
        <w:rPr>
          <w:rFonts w:ascii="Arial" w:hAnsi="Arial" w:cs="Arial"/>
        </w:rPr>
        <w:t xml:space="preserve">additional </w:t>
      </w:r>
      <w:r w:rsidR="00D65341" w:rsidRPr="00FF19C7">
        <w:rPr>
          <w:rFonts w:ascii="Arial" w:hAnsi="Arial" w:cs="Arial"/>
          <w:lang w:val="bg-BG"/>
        </w:rPr>
        <w:t xml:space="preserve">contemporary theories of leadership, their subsequent evolution </w:t>
      </w:r>
      <w:r w:rsidR="00E224BA" w:rsidRPr="00FF19C7">
        <w:rPr>
          <w:rFonts w:ascii="Arial" w:hAnsi="Arial" w:cs="Arial"/>
        </w:rPr>
        <w:t>takes</w:t>
      </w:r>
      <w:r w:rsidR="00D65341" w:rsidRPr="00FF19C7">
        <w:rPr>
          <w:rFonts w:ascii="Arial" w:hAnsi="Arial" w:cs="Arial"/>
          <w:lang w:val="bg-BG"/>
        </w:rPr>
        <w:t xml:space="preserve"> a totally new approach to the management </w:t>
      </w:r>
      <w:r w:rsidR="00FE0D49">
        <w:rPr>
          <w:rFonts w:ascii="Arial" w:hAnsi="Arial" w:cs="Arial"/>
        </w:rPr>
        <w:t>of processes and people</w:t>
      </w:r>
      <w:r w:rsidR="00D65341" w:rsidRPr="00FF19C7">
        <w:rPr>
          <w:rFonts w:ascii="Arial" w:hAnsi="Arial" w:cs="Arial"/>
          <w:lang w:val="bg-BG"/>
        </w:rPr>
        <w:t xml:space="preserve">. </w:t>
      </w:r>
      <w:r w:rsidR="00794AB7" w:rsidRPr="00FF19C7">
        <w:rPr>
          <w:rFonts w:ascii="Arial" w:hAnsi="Arial" w:cs="Arial"/>
          <w:lang w:val="bg-BG"/>
        </w:rPr>
        <w:t xml:space="preserve">The dynamics of leadership and the interaction between a leader and a follower, </w:t>
      </w:r>
      <w:r w:rsidR="00863C99" w:rsidRPr="00FF19C7">
        <w:rPr>
          <w:rFonts w:ascii="Arial" w:hAnsi="Arial" w:cs="Arial"/>
        </w:rPr>
        <w:t>become more unrelated</w:t>
      </w:r>
      <w:r w:rsidR="00794AB7" w:rsidRPr="00FF19C7">
        <w:rPr>
          <w:rFonts w:ascii="Arial" w:hAnsi="Arial" w:cs="Arial"/>
          <w:lang w:val="bg-BG"/>
        </w:rPr>
        <w:t xml:space="preserve"> </w:t>
      </w:r>
      <w:r w:rsidR="003E3C14" w:rsidRPr="00FF19C7">
        <w:rPr>
          <w:rFonts w:ascii="Arial" w:hAnsi="Arial" w:cs="Arial"/>
        </w:rPr>
        <w:t>to</w:t>
      </w:r>
      <w:r w:rsidR="00794AB7" w:rsidRPr="00FF19C7">
        <w:rPr>
          <w:rFonts w:ascii="Arial" w:hAnsi="Arial" w:cs="Arial"/>
          <w:lang w:val="bg-BG"/>
        </w:rPr>
        <w:t xml:space="preserve"> </w:t>
      </w:r>
      <w:r w:rsidR="003E3C14" w:rsidRPr="00FF19C7">
        <w:rPr>
          <w:rFonts w:ascii="Arial" w:hAnsi="Arial" w:cs="Arial"/>
        </w:rPr>
        <w:t>initial leadership</w:t>
      </w:r>
      <w:r w:rsidR="00794AB7" w:rsidRPr="00FF19C7">
        <w:rPr>
          <w:rFonts w:ascii="Arial" w:hAnsi="Arial" w:cs="Arial"/>
          <w:lang w:val="bg-BG"/>
        </w:rPr>
        <w:t xml:space="preserve"> ideas. </w:t>
      </w:r>
      <w:r w:rsidR="005762EF" w:rsidRPr="00FF19C7">
        <w:rPr>
          <w:rFonts w:ascii="Arial" w:hAnsi="Arial" w:cs="Arial"/>
        </w:rPr>
        <w:t xml:space="preserve">Fiedler's approach </w:t>
      </w:r>
      <w:r w:rsidR="005762EF" w:rsidRPr="00FF19C7">
        <w:rPr>
          <w:rFonts w:ascii="Arial" w:hAnsi="Arial" w:cs="Arial"/>
          <w:color w:val="222222"/>
          <w:shd w:val="clear" w:color="auto" w:fill="FFFFFF"/>
        </w:rPr>
        <w:t xml:space="preserve">(1964) </w:t>
      </w:r>
      <w:r w:rsidR="005762EF" w:rsidRPr="00FF19C7">
        <w:rPr>
          <w:rFonts w:ascii="Arial" w:hAnsi="Arial" w:cs="Arial"/>
        </w:rPr>
        <w:t xml:space="preserve">suggests that leaders who put an emphasis on tasks are more productive under stressful situations like tight deadlines, while leaders who put more weight on interpersonal relationships do better under unstressed conditions. </w:t>
      </w:r>
      <w:r w:rsidR="00794AB7" w:rsidRPr="00FF19C7">
        <w:rPr>
          <w:rFonts w:ascii="Arial" w:hAnsi="Arial" w:cs="Arial"/>
          <w:lang w:val="bg-BG"/>
        </w:rPr>
        <w:t>The result of these inefficiencies is the emergence of transactional and transformational theories of leadership</w:t>
      </w:r>
      <w:r w:rsidR="006F147F" w:rsidRPr="00FF19C7">
        <w:rPr>
          <w:rFonts w:ascii="Arial" w:hAnsi="Arial" w:cs="Arial"/>
          <w:color w:val="222222"/>
          <w:shd w:val="clear" w:color="auto" w:fill="FFFFFF"/>
        </w:rPr>
        <w:t xml:space="preserve"> (Jensen et al.. 2019)</w:t>
      </w:r>
      <w:r w:rsidR="00794AB7" w:rsidRPr="00FF19C7">
        <w:rPr>
          <w:rFonts w:ascii="Arial" w:hAnsi="Arial" w:cs="Arial"/>
          <w:lang w:val="bg-BG"/>
        </w:rPr>
        <w:t>.</w:t>
      </w:r>
      <w:r w:rsidR="00C47D70" w:rsidRPr="00FF19C7">
        <w:rPr>
          <w:rFonts w:ascii="Arial" w:hAnsi="Arial" w:cs="Arial"/>
        </w:rPr>
        <w:t xml:space="preserve"> In contrast to </w:t>
      </w:r>
      <w:r w:rsidR="009D3DF1">
        <w:rPr>
          <w:rFonts w:ascii="Arial" w:hAnsi="Arial" w:cs="Arial"/>
        </w:rPr>
        <w:t xml:space="preserve">transformational </w:t>
      </w:r>
      <w:r w:rsidR="00C47D70" w:rsidRPr="00FF19C7">
        <w:rPr>
          <w:rFonts w:ascii="Arial" w:hAnsi="Arial" w:cs="Arial"/>
        </w:rPr>
        <w:t>conceptions of leadership that place an emphasis on achieving specific goals, transactional leadership seeks to explain the interactions between leaders and those they have been appointed to guide. In transactional leadership, the leader mainly directs and motivates followers by appealing to their own self-interest</w:t>
      </w:r>
      <w:r w:rsidR="00E76513">
        <w:rPr>
          <w:rFonts w:ascii="Arial" w:hAnsi="Arial" w:cs="Arial"/>
        </w:rPr>
        <w:t xml:space="preserve">, </w:t>
      </w:r>
      <w:r w:rsidR="0081335A" w:rsidRPr="00FF19C7">
        <w:rPr>
          <w:rFonts w:ascii="Arial" w:hAnsi="Arial" w:cs="Arial"/>
        </w:rPr>
        <w:t>o</w:t>
      </w:r>
      <w:r w:rsidR="003D4333" w:rsidRPr="00FF19C7">
        <w:rPr>
          <w:rFonts w:ascii="Arial" w:hAnsi="Arial" w:cs="Arial"/>
          <w:lang w:val="bg-BG"/>
        </w:rPr>
        <w:t>rganisation, performance, and supervision are given a higher priority in the Management Theories</w:t>
      </w:r>
      <w:r w:rsidR="00027281" w:rsidRPr="00FF19C7">
        <w:rPr>
          <w:rFonts w:ascii="Arial" w:hAnsi="Arial" w:cs="Arial"/>
        </w:rPr>
        <w:t xml:space="preserve"> (</w:t>
      </w:r>
      <w:r w:rsidR="00DA1013" w:rsidRPr="00FF19C7">
        <w:rPr>
          <w:rFonts w:ascii="Arial" w:hAnsi="Arial" w:cs="Arial"/>
          <w:color w:val="222222"/>
          <w:shd w:val="clear" w:color="auto" w:fill="FFFFFF"/>
        </w:rPr>
        <w:t xml:space="preserve">Barbosa, </w:t>
      </w:r>
      <w:proofErr w:type="spellStart"/>
      <w:r w:rsidR="00DA1013" w:rsidRPr="00FF19C7">
        <w:rPr>
          <w:rFonts w:ascii="Arial" w:hAnsi="Arial" w:cs="Arial"/>
          <w:color w:val="222222"/>
          <w:shd w:val="clear" w:color="auto" w:fill="FFFFFF"/>
        </w:rPr>
        <w:t>Gambi</w:t>
      </w:r>
      <w:proofErr w:type="spellEnd"/>
      <w:r w:rsidR="00E00F3F" w:rsidRPr="00FF19C7">
        <w:rPr>
          <w:rFonts w:ascii="Arial" w:hAnsi="Arial" w:cs="Arial"/>
          <w:color w:val="222222"/>
          <w:shd w:val="clear" w:color="auto" w:fill="FFFFFF"/>
        </w:rPr>
        <w:t xml:space="preserve"> </w:t>
      </w:r>
      <w:r w:rsidR="00DA1013" w:rsidRPr="00FF19C7">
        <w:rPr>
          <w:rFonts w:ascii="Arial" w:hAnsi="Arial" w:cs="Arial"/>
          <w:color w:val="222222"/>
          <w:shd w:val="clear" w:color="auto" w:fill="FFFFFF"/>
        </w:rPr>
        <w:t>and Gerolamo, 2017</w:t>
      </w:r>
      <w:r w:rsidR="00027281" w:rsidRPr="00FF19C7">
        <w:rPr>
          <w:rFonts w:ascii="Arial" w:hAnsi="Arial" w:cs="Arial"/>
          <w:color w:val="222222"/>
          <w:shd w:val="clear" w:color="auto" w:fill="FFFFFF"/>
        </w:rPr>
        <w:t>)</w:t>
      </w:r>
      <w:r w:rsidR="00CB63B9" w:rsidRPr="00FF19C7">
        <w:rPr>
          <w:rFonts w:ascii="Arial" w:hAnsi="Arial" w:cs="Arial"/>
        </w:rPr>
        <w:t xml:space="preserve">, </w:t>
      </w:r>
      <w:r w:rsidR="003D4333" w:rsidRPr="00FF19C7">
        <w:rPr>
          <w:rFonts w:ascii="Arial" w:hAnsi="Arial" w:cs="Arial"/>
          <w:lang w:val="bg-BG"/>
        </w:rPr>
        <w:t xml:space="preserve">where employees are rewarded </w:t>
      </w:r>
      <w:r w:rsidR="00471ED2" w:rsidRPr="00FF19C7">
        <w:rPr>
          <w:rFonts w:ascii="Arial" w:hAnsi="Arial" w:cs="Arial"/>
        </w:rPr>
        <w:t>or</w:t>
      </w:r>
      <w:r w:rsidR="003D4333" w:rsidRPr="00FF19C7">
        <w:rPr>
          <w:rFonts w:ascii="Arial" w:hAnsi="Arial" w:cs="Arial"/>
          <w:lang w:val="bg-BG"/>
        </w:rPr>
        <w:t xml:space="preserve"> punished </w:t>
      </w:r>
      <w:r w:rsidR="00471ED2" w:rsidRPr="00FF19C7">
        <w:rPr>
          <w:rFonts w:ascii="Arial" w:hAnsi="Arial" w:cs="Arial"/>
        </w:rPr>
        <w:t>according to their</w:t>
      </w:r>
      <w:r w:rsidR="003D4333" w:rsidRPr="00FF19C7">
        <w:rPr>
          <w:rFonts w:ascii="Arial" w:hAnsi="Arial" w:cs="Arial"/>
          <w:lang w:val="bg-BG"/>
        </w:rPr>
        <w:t xml:space="preserve"> performance. </w:t>
      </w:r>
    </w:p>
    <w:p w14:paraId="770145A2" w14:textId="5B75C567" w:rsidR="006852DB" w:rsidRPr="00FF19C7" w:rsidRDefault="006B3048" w:rsidP="00FA478F">
      <w:pPr>
        <w:spacing w:line="360" w:lineRule="auto"/>
        <w:jc w:val="both"/>
        <w:rPr>
          <w:rFonts w:ascii="Arial" w:hAnsi="Arial" w:cs="Arial"/>
        </w:rPr>
      </w:pPr>
      <w:r>
        <w:rPr>
          <w:rFonts w:ascii="Arial" w:hAnsi="Arial" w:cs="Arial"/>
        </w:rPr>
        <w:t xml:space="preserve">       </w:t>
      </w:r>
      <w:r w:rsidR="00E5565E" w:rsidRPr="00FF19C7">
        <w:rPr>
          <w:rFonts w:ascii="Arial" w:hAnsi="Arial" w:cs="Arial"/>
        </w:rPr>
        <w:t xml:space="preserve">However, theories arise, the abilities are those related to </w:t>
      </w:r>
      <w:r w:rsidR="00463DCD">
        <w:rPr>
          <w:rFonts w:ascii="Arial" w:hAnsi="Arial" w:cs="Arial"/>
        </w:rPr>
        <w:t>interacting</w:t>
      </w:r>
      <w:r w:rsidR="00E5565E">
        <w:rPr>
          <w:rFonts w:ascii="Arial" w:hAnsi="Arial" w:cs="Arial"/>
        </w:rPr>
        <w:t xml:space="preserve"> with</w:t>
      </w:r>
      <w:r w:rsidR="00E5565E" w:rsidRPr="00FF19C7">
        <w:rPr>
          <w:rFonts w:ascii="Arial" w:hAnsi="Arial" w:cs="Arial"/>
        </w:rPr>
        <w:t xml:space="preserve"> people, willingness to show empathy, support, understanding, motivation, and guidance in difficult times. As well as the effort to prevent destructive behaviours such as laziness, arrogance, dishonesty, and self-esteem. </w:t>
      </w:r>
      <w:r w:rsidR="0080494D" w:rsidRPr="00FF19C7">
        <w:rPr>
          <w:rFonts w:ascii="Arial" w:hAnsi="Arial" w:cs="Arial"/>
        </w:rPr>
        <w:t xml:space="preserve">While several models of leadership exist, </w:t>
      </w:r>
      <w:r w:rsidR="00A75301" w:rsidRPr="00FF19C7">
        <w:rPr>
          <w:rFonts w:ascii="Arial" w:hAnsi="Arial" w:cs="Arial"/>
        </w:rPr>
        <w:t>it can be found</w:t>
      </w:r>
      <w:r w:rsidR="0080494D" w:rsidRPr="00FF19C7">
        <w:rPr>
          <w:rFonts w:ascii="Arial" w:hAnsi="Arial" w:cs="Arial"/>
        </w:rPr>
        <w:t xml:space="preserve"> that the majority of them have a common emphasis on one key competency: highly developed communication skills. </w:t>
      </w:r>
      <w:r w:rsidR="009172E9">
        <w:rPr>
          <w:rFonts w:ascii="Arial" w:hAnsi="Arial" w:cs="Arial"/>
        </w:rPr>
        <w:t>Con</w:t>
      </w:r>
      <w:r w:rsidR="008E41E5">
        <w:rPr>
          <w:rFonts w:ascii="Arial" w:hAnsi="Arial" w:cs="Arial"/>
        </w:rPr>
        <w:t>ventionally, w</w:t>
      </w:r>
      <w:r w:rsidR="0080494D" w:rsidRPr="00FF19C7">
        <w:rPr>
          <w:rFonts w:ascii="Arial" w:hAnsi="Arial" w:cs="Arial"/>
        </w:rPr>
        <w:t>e are human beings with a natural tendency to thrive in communities and groups, compassion and support are deeply embedded in our culture</w:t>
      </w:r>
      <w:r w:rsidR="005C4BC2" w:rsidRPr="00FF19C7">
        <w:rPr>
          <w:rFonts w:ascii="Arial" w:hAnsi="Arial" w:cs="Arial"/>
        </w:rPr>
        <w:t xml:space="preserve"> (</w:t>
      </w:r>
      <w:proofErr w:type="spellStart"/>
      <w:r w:rsidR="005C4BC2" w:rsidRPr="00FF19C7">
        <w:rPr>
          <w:rFonts w:ascii="Arial" w:hAnsi="Arial" w:cs="Arial"/>
          <w:color w:val="222222"/>
          <w:shd w:val="clear" w:color="auto" w:fill="FFFFFF"/>
        </w:rPr>
        <w:t>Richerson</w:t>
      </w:r>
      <w:proofErr w:type="spellEnd"/>
      <w:r w:rsidR="00785267" w:rsidRPr="00FF19C7">
        <w:rPr>
          <w:rFonts w:ascii="Arial" w:hAnsi="Arial" w:cs="Arial"/>
          <w:color w:val="222222"/>
          <w:shd w:val="clear" w:color="auto" w:fill="FFFFFF"/>
        </w:rPr>
        <w:t xml:space="preserve"> </w:t>
      </w:r>
      <w:r w:rsidR="005C4BC2" w:rsidRPr="00FF19C7">
        <w:rPr>
          <w:rFonts w:ascii="Arial" w:hAnsi="Arial" w:cs="Arial"/>
          <w:color w:val="222222"/>
          <w:shd w:val="clear" w:color="auto" w:fill="FFFFFF"/>
        </w:rPr>
        <w:t>et al.</w:t>
      </w:r>
      <w:r w:rsidR="00785267" w:rsidRPr="00FF19C7">
        <w:rPr>
          <w:rFonts w:ascii="Arial" w:hAnsi="Arial" w:cs="Arial"/>
          <w:color w:val="222222"/>
          <w:shd w:val="clear" w:color="auto" w:fill="FFFFFF"/>
        </w:rPr>
        <w:t xml:space="preserve">, </w:t>
      </w:r>
      <w:r w:rsidR="005C4BC2" w:rsidRPr="00FF19C7">
        <w:rPr>
          <w:rFonts w:ascii="Arial" w:hAnsi="Arial" w:cs="Arial"/>
          <w:color w:val="222222"/>
          <w:shd w:val="clear" w:color="auto" w:fill="FFFFFF"/>
        </w:rPr>
        <w:t>2016)</w:t>
      </w:r>
      <w:r w:rsidR="0080494D" w:rsidRPr="00FF19C7">
        <w:rPr>
          <w:rFonts w:ascii="Arial" w:hAnsi="Arial" w:cs="Arial"/>
        </w:rPr>
        <w:t>. Until the middle of the twentieth century, practise and strategies based solely on one's own experience</w:t>
      </w:r>
      <w:r w:rsidR="000C43CB" w:rsidRPr="00FF19C7">
        <w:rPr>
          <w:rFonts w:ascii="Arial" w:hAnsi="Arial" w:cs="Arial"/>
        </w:rPr>
        <w:t xml:space="preserve"> (</w:t>
      </w:r>
      <w:r w:rsidR="000C43CB" w:rsidRPr="00FF19C7">
        <w:rPr>
          <w:rFonts w:ascii="Arial" w:hAnsi="Arial" w:cs="Arial"/>
          <w:color w:val="222222"/>
          <w:shd w:val="clear" w:color="auto" w:fill="FFFFFF"/>
        </w:rPr>
        <w:t>Boulding, 2021)</w:t>
      </w:r>
      <w:r w:rsidR="0080494D" w:rsidRPr="00FF19C7">
        <w:rPr>
          <w:rFonts w:ascii="Arial" w:hAnsi="Arial" w:cs="Arial"/>
        </w:rPr>
        <w:t xml:space="preserve"> may be enough condition</w:t>
      </w:r>
      <w:r w:rsidR="00663288" w:rsidRPr="00FF19C7">
        <w:rPr>
          <w:rFonts w:ascii="Arial" w:hAnsi="Arial" w:cs="Arial"/>
        </w:rPr>
        <w:t xml:space="preserve">, </w:t>
      </w:r>
      <w:r w:rsidR="00E54004">
        <w:rPr>
          <w:rFonts w:ascii="Arial" w:hAnsi="Arial" w:cs="Arial"/>
        </w:rPr>
        <w:t xml:space="preserve">but </w:t>
      </w:r>
      <w:r w:rsidR="0080494D" w:rsidRPr="00FF19C7">
        <w:rPr>
          <w:rFonts w:ascii="Arial" w:hAnsi="Arial" w:cs="Arial"/>
        </w:rPr>
        <w:t>today, in the developed world, it is essential to recognise that the experience of humanity exceeds that of even the most diligent and talented individual.</w:t>
      </w:r>
    </w:p>
    <w:p w14:paraId="128EFB82" w14:textId="11EA9DED" w:rsidR="003E5BC4" w:rsidRDefault="003E5BC4" w:rsidP="003C3E24">
      <w:pPr>
        <w:pStyle w:val="Heading1"/>
      </w:pPr>
      <w:bookmarkStart w:id="3" w:name="_Toc134091742"/>
      <w:r w:rsidRPr="00FF19C7">
        <w:t xml:space="preserve">An application of </w:t>
      </w:r>
      <w:r w:rsidR="007372FC" w:rsidRPr="00FF19C7">
        <w:t>relevant</w:t>
      </w:r>
      <w:r w:rsidRPr="00FF19C7">
        <w:t xml:space="preserve"> theories and </w:t>
      </w:r>
      <w:r w:rsidR="00463DCD">
        <w:t xml:space="preserve">leadership </w:t>
      </w:r>
      <w:r w:rsidRPr="00FF19C7">
        <w:t xml:space="preserve">models </w:t>
      </w:r>
      <w:r w:rsidR="00BB0C86" w:rsidRPr="00FF19C7">
        <w:t xml:space="preserve">within the </w:t>
      </w:r>
      <w:r w:rsidR="003C3E24">
        <w:t>organisation</w:t>
      </w:r>
      <w:r w:rsidR="008F06B4">
        <w:t xml:space="preserve"> - UWTSD</w:t>
      </w:r>
      <w:bookmarkEnd w:id="3"/>
    </w:p>
    <w:p w14:paraId="7698FCD4" w14:textId="77777777" w:rsidR="003C3E24" w:rsidRPr="003C3E24" w:rsidRDefault="003C3E24" w:rsidP="003C3E24"/>
    <w:p w14:paraId="23EE008B" w14:textId="57C68069" w:rsidR="00DC3609" w:rsidRPr="00FF19C7" w:rsidRDefault="006B3048" w:rsidP="00FA478F">
      <w:pPr>
        <w:spacing w:line="360" w:lineRule="auto"/>
        <w:jc w:val="both"/>
        <w:rPr>
          <w:rFonts w:ascii="Arial" w:hAnsi="Arial" w:cs="Arial"/>
        </w:rPr>
      </w:pPr>
      <w:r>
        <w:rPr>
          <w:rFonts w:ascii="Arial" w:hAnsi="Arial" w:cs="Arial"/>
        </w:rPr>
        <w:lastRenderedPageBreak/>
        <w:t xml:space="preserve">       </w:t>
      </w:r>
      <w:r w:rsidR="009E3185" w:rsidRPr="00FF19C7">
        <w:rPr>
          <w:rFonts w:ascii="Arial" w:hAnsi="Arial" w:cs="Arial"/>
        </w:rPr>
        <w:t xml:space="preserve">The success and effectiveness of the university </w:t>
      </w:r>
      <w:r w:rsidR="002F2ADC" w:rsidRPr="00FF19C7">
        <w:rPr>
          <w:rFonts w:ascii="Arial" w:hAnsi="Arial" w:cs="Arial"/>
        </w:rPr>
        <w:t>are</w:t>
      </w:r>
      <w:r w:rsidR="009E3185" w:rsidRPr="00FF19C7">
        <w:rPr>
          <w:rFonts w:ascii="Arial" w:hAnsi="Arial" w:cs="Arial"/>
        </w:rPr>
        <w:t xml:space="preserve"> reliant upon </w:t>
      </w:r>
      <w:r w:rsidR="00DE5F27" w:rsidRPr="00FF19C7">
        <w:rPr>
          <w:rFonts w:ascii="Arial" w:hAnsi="Arial" w:cs="Arial"/>
        </w:rPr>
        <w:t xml:space="preserve">its </w:t>
      </w:r>
      <w:r w:rsidR="009E3185" w:rsidRPr="00FF19C7">
        <w:rPr>
          <w:rFonts w:ascii="Arial" w:hAnsi="Arial" w:cs="Arial"/>
        </w:rPr>
        <w:t xml:space="preserve">various leadership qualities, given that </w:t>
      </w:r>
      <w:r w:rsidR="002F2ADC" w:rsidRPr="00FF19C7">
        <w:rPr>
          <w:rFonts w:ascii="Arial" w:hAnsi="Arial" w:cs="Arial"/>
        </w:rPr>
        <w:t xml:space="preserve">opportunity to more experienced staff but also to students, </w:t>
      </w:r>
      <w:r w:rsidR="009E3185" w:rsidRPr="00FF19C7">
        <w:rPr>
          <w:rFonts w:ascii="Arial" w:hAnsi="Arial" w:cs="Arial"/>
        </w:rPr>
        <w:t>play</w:t>
      </w:r>
      <w:r w:rsidR="002F2ADC" w:rsidRPr="00FF19C7">
        <w:rPr>
          <w:rFonts w:ascii="Arial" w:hAnsi="Arial" w:cs="Arial"/>
        </w:rPr>
        <w:t xml:space="preserve">ing </w:t>
      </w:r>
      <w:r w:rsidR="009E3185" w:rsidRPr="00FF19C7">
        <w:rPr>
          <w:rFonts w:ascii="Arial" w:hAnsi="Arial" w:cs="Arial"/>
        </w:rPr>
        <w:t xml:space="preserve">a vital and essential role in the existence and advancement of an organisation.  Management of </w:t>
      </w:r>
      <w:r w:rsidR="00207E12" w:rsidRPr="00FF19C7">
        <w:rPr>
          <w:rFonts w:ascii="Arial" w:hAnsi="Arial" w:cs="Arial"/>
        </w:rPr>
        <w:t xml:space="preserve">the </w:t>
      </w:r>
      <w:r w:rsidR="009E3185" w:rsidRPr="00FF19C7">
        <w:rPr>
          <w:rFonts w:ascii="Arial" w:hAnsi="Arial" w:cs="Arial"/>
        </w:rPr>
        <w:t>university </w:t>
      </w:r>
      <w:r w:rsidR="00DB2B20">
        <w:rPr>
          <w:rFonts w:ascii="Arial" w:hAnsi="Arial" w:cs="Arial"/>
        </w:rPr>
        <w:t>institution</w:t>
      </w:r>
      <w:r w:rsidR="009E3185" w:rsidRPr="00FF19C7">
        <w:rPr>
          <w:rFonts w:ascii="Arial" w:hAnsi="Arial" w:cs="Arial"/>
        </w:rPr>
        <w:t> requires</w:t>
      </w:r>
      <w:r w:rsidR="008C1E70">
        <w:rPr>
          <w:rFonts w:ascii="Arial" w:hAnsi="Arial" w:cs="Arial"/>
        </w:rPr>
        <w:t xml:space="preserve"> its</w:t>
      </w:r>
      <w:r w:rsidR="009E3185" w:rsidRPr="00FF19C7">
        <w:rPr>
          <w:rFonts w:ascii="Arial" w:hAnsi="Arial" w:cs="Arial"/>
        </w:rPr>
        <w:t xml:space="preserve"> leader to exhibit behaviours</w:t>
      </w:r>
      <w:r w:rsidR="001203AC" w:rsidRPr="00FF19C7">
        <w:rPr>
          <w:rFonts w:ascii="Arial" w:hAnsi="Arial" w:cs="Arial"/>
        </w:rPr>
        <w:t>,</w:t>
      </w:r>
      <w:r w:rsidR="009E3185" w:rsidRPr="00FF19C7">
        <w:rPr>
          <w:rFonts w:ascii="Arial" w:hAnsi="Arial" w:cs="Arial"/>
        </w:rPr>
        <w:t xml:space="preserve"> typical of the transformational, </w:t>
      </w:r>
      <w:r w:rsidR="00BE11DF" w:rsidRPr="00FF19C7">
        <w:rPr>
          <w:rFonts w:ascii="Arial" w:hAnsi="Arial" w:cs="Arial"/>
        </w:rPr>
        <w:t>visionary</w:t>
      </w:r>
      <w:r w:rsidR="009E3185" w:rsidRPr="00FF19C7">
        <w:rPr>
          <w:rFonts w:ascii="Arial" w:hAnsi="Arial" w:cs="Arial"/>
        </w:rPr>
        <w:t xml:space="preserve">, and situational leadership styles, including but not limited to </w:t>
      </w:r>
      <w:r w:rsidR="008C1E70">
        <w:rPr>
          <w:rFonts w:ascii="Arial" w:hAnsi="Arial" w:cs="Arial"/>
        </w:rPr>
        <w:t xml:space="preserve">future </w:t>
      </w:r>
      <w:r w:rsidR="00342C19">
        <w:rPr>
          <w:rFonts w:ascii="Arial" w:hAnsi="Arial" w:cs="Arial"/>
        </w:rPr>
        <w:t>goals</w:t>
      </w:r>
      <w:r w:rsidR="009E3185" w:rsidRPr="00FF19C7">
        <w:rPr>
          <w:rFonts w:ascii="Arial" w:hAnsi="Arial" w:cs="Arial"/>
        </w:rPr>
        <w:t xml:space="preserve">, strategic thinking, experience, also problem-solving skills, and attitude towards </w:t>
      </w:r>
      <w:r w:rsidR="007F7BE6" w:rsidRPr="00FF19C7">
        <w:rPr>
          <w:rFonts w:ascii="Arial" w:hAnsi="Arial" w:cs="Arial"/>
        </w:rPr>
        <w:t>changes</w:t>
      </w:r>
      <w:r w:rsidR="009E3185" w:rsidRPr="00FF19C7">
        <w:rPr>
          <w:rFonts w:ascii="Arial" w:hAnsi="Arial" w:cs="Arial"/>
        </w:rPr>
        <w:t xml:space="preserve"> and </w:t>
      </w:r>
      <w:r w:rsidR="007B3E2A" w:rsidRPr="00FF19C7">
        <w:rPr>
          <w:rFonts w:ascii="Arial" w:hAnsi="Arial" w:cs="Arial"/>
        </w:rPr>
        <w:t>individual</w:t>
      </w:r>
      <w:r w:rsidR="00D43618" w:rsidRPr="00FF19C7">
        <w:rPr>
          <w:rFonts w:ascii="Arial" w:hAnsi="Arial" w:cs="Arial"/>
        </w:rPr>
        <w:t xml:space="preserve"> </w:t>
      </w:r>
      <w:r w:rsidR="007D4A21" w:rsidRPr="00FF19C7">
        <w:rPr>
          <w:rFonts w:ascii="Arial" w:hAnsi="Arial" w:cs="Arial"/>
        </w:rPr>
        <w:t>(</w:t>
      </w:r>
      <w:r w:rsidR="00D43618" w:rsidRPr="00FF19C7">
        <w:rPr>
          <w:rFonts w:ascii="Arial" w:hAnsi="Arial" w:cs="Arial"/>
        </w:rPr>
        <w:t>students and lecturer staff)</w:t>
      </w:r>
      <w:r w:rsidR="009E3185" w:rsidRPr="00FF19C7">
        <w:rPr>
          <w:rFonts w:ascii="Arial" w:hAnsi="Arial" w:cs="Arial"/>
        </w:rPr>
        <w:t xml:space="preserve"> motivation and satisfaction. </w:t>
      </w:r>
      <w:r w:rsidR="00DC3609" w:rsidRPr="00FF19C7">
        <w:rPr>
          <w:rFonts w:ascii="Arial" w:hAnsi="Arial" w:cs="Arial"/>
        </w:rPr>
        <w:t xml:space="preserve">However, we cannot deny that the efficacy of leaders is </w:t>
      </w:r>
      <w:r w:rsidR="007F7BE6" w:rsidRPr="00FF19C7">
        <w:rPr>
          <w:rFonts w:ascii="Arial" w:hAnsi="Arial" w:cs="Arial"/>
        </w:rPr>
        <w:t xml:space="preserve">also </w:t>
      </w:r>
      <w:r w:rsidR="00DC3609" w:rsidRPr="00FF19C7">
        <w:rPr>
          <w:rFonts w:ascii="Arial" w:hAnsi="Arial" w:cs="Arial"/>
        </w:rPr>
        <w:t xml:space="preserve">dependent on fundamental human </w:t>
      </w:r>
      <w:r w:rsidR="00F9443D" w:rsidRPr="00FF19C7">
        <w:rPr>
          <w:rFonts w:ascii="Arial" w:hAnsi="Arial" w:cs="Arial"/>
        </w:rPr>
        <w:t>traits</w:t>
      </w:r>
      <w:r w:rsidR="00792DE9" w:rsidRPr="00FF19C7">
        <w:rPr>
          <w:rFonts w:ascii="Arial" w:hAnsi="Arial" w:cs="Arial"/>
        </w:rPr>
        <w:t xml:space="preserve"> as individual characteristics</w:t>
      </w:r>
      <w:r w:rsidR="007A5F13" w:rsidRPr="00FF19C7">
        <w:rPr>
          <w:rFonts w:ascii="Arial" w:hAnsi="Arial" w:cs="Arial"/>
        </w:rPr>
        <w:t xml:space="preserve"> (</w:t>
      </w:r>
      <w:r w:rsidR="007A5F13" w:rsidRPr="00FF19C7">
        <w:rPr>
          <w:rFonts w:ascii="Arial" w:hAnsi="Arial" w:cs="Arial"/>
          <w:color w:val="222222"/>
          <w:shd w:val="clear" w:color="auto" w:fill="FFFFFF"/>
        </w:rPr>
        <w:t>Finkelstein, Costanza and Goodwin, 2018)</w:t>
      </w:r>
      <w:r w:rsidR="00DC3609" w:rsidRPr="00FF19C7">
        <w:rPr>
          <w:rFonts w:ascii="Arial" w:hAnsi="Arial" w:cs="Arial"/>
        </w:rPr>
        <w:t xml:space="preserve">. The most important of these are physical and emotional stability and strength, as well as an exclusive comprehension of the organisation's mission and vision and its contribution to them. These traits make it simpler to lead and manage others </w:t>
      </w:r>
      <w:r w:rsidR="00AF6E75" w:rsidRPr="00FF19C7">
        <w:rPr>
          <w:rFonts w:ascii="Arial" w:hAnsi="Arial" w:cs="Arial"/>
        </w:rPr>
        <w:t>to</w:t>
      </w:r>
      <w:r w:rsidR="00DC3609" w:rsidRPr="00FF19C7">
        <w:rPr>
          <w:rFonts w:ascii="Arial" w:hAnsi="Arial" w:cs="Arial"/>
        </w:rPr>
        <w:t xml:space="preserve"> get things done successfully throughout the </w:t>
      </w:r>
      <w:r w:rsidR="00F9443D" w:rsidRPr="00FF19C7">
        <w:rPr>
          <w:rFonts w:ascii="Arial" w:hAnsi="Arial" w:cs="Arial"/>
        </w:rPr>
        <w:t>process</w:t>
      </w:r>
      <w:r w:rsidR="006A73FB" w:rsidRPr="00FF19C7">
        <w:rPr>
          <w:rFonts w:ascii="Arial" w:hAnsi="Arial" w:cs="Arial"/>
        </w:rPr>
        <w:t>es</w:t>
      </w:r>
      <w:r w:rsidR="00DC3609" w:rsidRPr="00FF19C7">
        <w:rPr>
          <w:rFonts w:ascii="Arial" w:hAnsi="Arial" w:cs="Arial"/>
        </w:rPr>
        <w:t>.</w:t>
      </w:r>
      <w:r w:rsidR="00457615" w:rsidRPr="00FF19C7">
        <w:rPr>
          <w:rFonts w:ascii="Arial" w:hAnsi="Arial" w:cs="Arial"/>
        </w:rPr>
        <w:t xml:space="preserve"> The autocratic style of the leader</w:t>
      </w:r>
      <w:r w:rsidR="00822D3B">
        <w:rPr>
          <w:rFonts w:ascii="Arial" w:hAnsi="Arial" w:cs="Arial"/>
        </w:rPr>
        <w:t>s</w:t>
      </w:r>
      <w:r w:rsidR="00457615" w:rsidRPr="00FF19C7">
        <w:rPr>
          <w:rFonts w:ascii="Arial" w:hAnsi="Arial" w:cs="Arial"/>
        </w:rPr>
        <w:t xml:space="preserve"> is responsible for establishing the clarity of the course's conduct and mainly possesses a situational style to tackle different problems. The university campus requires </w:t>
      </w:r>
      <w:r w:rsidR="00527D72">
        <w:rPr>
          <w:rFonts w:ascii="Arial" w:hAnsi="Arial" w:cs="Arial"/>
        </w:rPr>
        <w:t>individuals</w:t>
      </w:r>
      <w:r w:rsidR="00457615" w:rsidRPr="00FF19C7">
        <w:rPr>
          <w:rFonts w:ascii="Arial" w:hAnsi="Arial" w:cs="Arial"/>
        </w:rPr>
        <w:t xml:space="preserve"> who </w:t>
      </w:r>
      <w:r w:rsidR="00527D72">
        <w:rPr>
          <w:rFonts w:ascii="Arial" w:hAnsi="Arial" w:cs="Arial"/>
        </w:rPr>
        <w:t>motivate</w:t>
      </w:r>
      <w:r w:rsidR="00457615" w:rsidRPr="00FF19C7">
        <w:rPr>
          <w:rFonts w:ascii="Arial" w:hAnsi="Arial" w:cs="Arial"/>
        </w:rPr>
        <w:t xml:space="preserve"> others, </w:t>
      </w:r>
      <w:r w:rsidR="00527D72">
        <w:rPr>
          <w:rFonts w:ascii="Arial" w:hAnsi="Arial" w:cs="Arial"/>
        </w:rPr>
        <w:t>upgrade</w:t>
      </w:r>
      <w:r w:rsidR="00457615" w:rsidRPr="00FF19C7">
        <w:rPr>
          <w:rFonts w:ascii="Arial" w:hAnsi="Arial" w:cs="Arial"/>
        </w:rPr>
        <w:t xml:space="preserve"> confidence and whose values, beliefs, abilities, expertise, and attributes are indicative of outstanding interpersonal skills.</w:t>
      </w:r>
    </w:p>
    <w:p w14:paraId="186CA05F" w14:textId="57EE8B17" w:rsidR="009B7D09" w:rsidRPr="00FF19C7" w:rsidRDefault="006B3048" w:rsidP="00FA478F">
      <w:pPr>
        <w:spacing w:line="360" w:lineRule="auto"/>
        <w:jc w:val="both"/>
        <w:rPr>
          <w:rFonts w:ascii="Arial" w:hAnsi="Arial" w:cs="Arial"/>
        </w:rPr>
      </w:pPr>
      <w:r>
        <w:rPr>
          <w:rFonts w:ascii="Arial" w:hAnsi="Arial" w:cs="Arial"/>
        </w:rPr>
        <w:t xml:space="preserve">       </w:t>
      </w:r>
      <w:r w:rsidR="005E3312" w:rsidRPr="00FF19C7">
        <w:rPr>
          <w:rFonts w:ascii="Arial" w:hAnsi="Arial" w:cs="Arial"/>
        </w:rPr>
        <w:t>Collaboration is a key component of effective leadership in higher education, with an emphasis on bridging the gap between different internal and external stakeholders</w:t>
      </w:r>
      <w:r w:rsidR="002A2723" w:rsidRPr="00FF19C7">
        <w:rPr>
          <w:rFonts w:ascii="Arial" w:hAnsi="Arial" w:cs="Arial"/>
        </w:rPr>
        <w:t xml:space="preserve"> </w:t>
      </w:r>
      <w:r w:rsidR="00D62F6B" w:rsidRPr="00FF19C7">
        <w:rPr>
          <w:rFonts w:ascii="Arial" w:hAnsi="Arial" w:cs="Arial"/>
        </w:rPr>
        <w:t>(</w:t>
      </w:r>
      <w:r w:rsidR="002A2723" w:rsidRPr="00FF19C7">
        <w:rPr>
          <w:rFonts w:ascii="Arial" w:hAnsi="Arial" w:cs="Arial"/>
          <w:color w:val="222222"/>
          <w:shd w:val="clear" w:color="auto" w:fill="FFFFFF"/>
        </w:rPr>
        <w:t xml:space="preserve">Bischoff, Volkmann and </w:t>
      </w:r>
      <w:proofErr w:type="spellStart"/>
      <w:r w:rsidR="002A2723" w:rsidRPr="00FF19C7">
        <w:rPr>
          <w:rFonts w:ascii="Arial" w:hAnsi="Arial" w:cs="Arial"/>
          <w:color w:val="222222"/>
          <w:shd w:val="clear" w:color="auto" w:fill="FFFFFF"/>
        </w:rPr>
        <w:t>Audretsch</w:t>
      </w:r>
      <w:proofErr w:type="spellEnd"/>
      <w:r w:rsidR="002A2723" w:rsidRPr="00FF19C7">
        <w:rPr>
          <w:rFonts w:ascii="Arial" w:hAnsi="Arial" w:cs="Arial"/>
          <w:color w:val="222222"/>
          <w:shd w:val="clear" w:color="auto" w:fill="FFFFFF"/>
        </w:rPr>
        <w:t>, 2018)</w:t>
      </w:r>
      <w:r w:rsidR="005E3312" w:rsidRPr="00FF19C7">
        <w:rPr>
          <w:rFonts w:ascii="Arial" w:hAnsi="Arial" w:cs="Arial"/>
        </w:rPr>
        <w:t>. For instance, in me as a group leader fostering collaboration and support with my colleagues on assignment tasks, </w:t>
      </w:r>
      <w:r w:rsidR="006D7CE5" w:rsidRPr="00FF19C7">
        <w:rPr>
          <w:rFonts w:ascii="Arial" w:hAnsi="Arial" w:cs="Arial"/>
        </w:rPr>
        <w:t>it</w:t>
      </w:r>
      <w:r w:rsidR="005E3312" w:rsidRPr="00FF19C7">
        <w:rPr>
          <w:rFonts w:ascii="Arial" w:hAnsi="Arial" w:cs="Arial"/>
        </w:rPr>
        <w:t xml:space="preserve"> was </w:t>
      </w:r>
      <w:r w:rsidR="006D7CE5" w:rsidRPr="00FF19C7">
        <w:rPr>
          <w:rFonts w:ascii="Arial" w:hAnsi="Arial" w:cs="Arial"/>
        </w:rPr>
        <w:t>possible</w:t>
      </w:r>
      <w:r w:rsidR="005E3312" w:rsidRPr="00FF19C7">
        <w:rPr>
          <w:rFonts w:ascii="Arial" w:hAnsi="Arial" w:cs="Arial"/>
        </w:rPr>
        <w:t xml:space="preserve"> to contribute to building upon each other’s strengths by linking individual research and in-class teaching styles. </w:t>
      </w:r>
      <w:r w:rsidR="00794B87">
        <w:rPr>
          <w:rFonts w:ascii="Arial" w:hAnsi="Arial" w:cs="Arial"/>
        </w:rPr>
        <w:t>W</w:t>
      </w:r>
      <w:r w:rsidR="005E3312" w:rsidRPr="00FF19C7">
        <w:rPr>
          <w:rFonts w:ascii="Arial" w:hAnsi="Arial" w:cs="Arial"/>
        </w:rPr>
        <w:t xml:space="preserve">orking together and sharing knowledge and experience within departments I </w:t>
      </w:r>
      <w:r w:rsidR="009A5BC7">
        <w:rPr>
          <w:rFonts w:ascii="Arial" w:hAnsi="Arial" w:cs="Arial"/>
        </w:rPr>
        <w:t>contributed to</w:t>
      </w:r>
      <w:r w:rsidR="005E3312" w:rsidRPr="00FF19C7">
        <w:rPr>
          <w:rFonts w:ascii="Arial" w:hAnsi="Arial" w:cs="Arial"/>
        </w:rPr>
        <w:t xml:space="preserve"> the course’s best interest and discover </w:t>
      </w:r>
      <w:r w:rsidR="001955A4">
        <w:rPr>
          <w:rFonts w:ascii="Arial" w:hAnsi="Arial" w:cs="Arial"/>
        </w:rPr>
        <w:t>convenient</w:t>
      </w:r>
      <w:r w:rsidR="005E3312" w:rsidRPr="00FF19C7">
        <w:rPr>
          <w:rFonts w:ascii="Arial" w:hAnsi="Arial" w:cs="Arial"/>
        </w:rPr>
        <w:t xml:space="preserve"> ways to streamline processes, such as rescheduling class </w:t>
      </w:r>
      <w:r w:rsidR="00671C33" w:rsidRPr="00FF19C7">
        <w:rPr>
          <w:rFonts w:ascii="Arial" w:hAnsi="Arial" w:cs="Arial"/>
        </w:rPr>
        <w:t xml:space="preserve">time </w:t>
      </w:r>
      <w:r w:rsidR="005E3312" w:rsidRPr="00FF19C7">
        <w:rPr>
          <w:rFonts w:ascii="Arial" w:hAnsi="Arial" w:cs="Arial"/>
        </w:rPr>
        <w:t xml:space="preserve">frames, </w:t>
      </w:r>
      <w:r w:rsidR="00CB2290" w:rsidRPr="00FF19C7">
        <w:rPr>
          <w:rFonts w:ascii="Arial" w:hAnsi="Arial" w:cs="Arial"/>
        </w:rPr>
        <w:t>additional</w:t>
      </w:r>
      <w:r w:rsidR="005E3312" w:rsidRPr="00FF19C7">
        <w:rPr>
          <w:rFonts w:ascii="Arial" w:hAnsi="Arial" w:cs="Arial"/>
        </w:rPr>
        <w:t xml:space="preserve"> insights on feedback reports and </w:t>
      </w:r>
      <w:r w:rsidR="00BB0850" w:rsidRPr="00FF19C7">
        <w:rPr>
          <w:rFonts w:ascii="Arial" w:hAnsi="Arial" w:cs="Arial"/>
        </w:rPr>
        <w:t>expressing</w:t>
      </w:r>
      <w:r w:rsidR="00711F2B" w:rsidRPr="00FF19C7">
        <w:rPr>
          <w:rFonts w:ascii="Arial" w:hAnsi="Arial" w:cs="Arial"/>
        </w:rPr>
        <w:t xml:space="preserve"> students’</w:t>
      </w:r>
      <w:r w:rsidR="005E3312" w:rsidRPr="00FF19C7">
        <w:rPr>
          <w:rFonts w:ascii="Arial" w:hAnsi="Arial" w:cs="Arial"/>
        </w:rPr>
        <w:t xml:space="preserve"> need</w:t>
      </w:r>
      <w:r w:rsidR="00711F2B" w:rsidRPr="00FF19C7">
        <w:rPr>
          <w:rFonts w:ascii="Arial" w:hAnsi="Arial" w:cs="Arial"/>
        </w:rPr>
        <w:t>s</w:t>
      </w:r>
      <w:r w:rsidR="005E3312" w:rsidRPr="00FF19C7">
        <w:rPr>
          <w:rFonts w:ascii="Arial" w:hAnsi="Arial" w:cs="Arial"/>
        </w:rPr>
        <w:t xml:space="preserve"> for allocating education online during strike times. As a result, student satisfaction </w:t>
      </w:r>
      <w:r w:rsidR="00E62B44">
        <w:rPr>
          <w:rFonts w:ascii="Arial" w:hAnsi="Arial" w:cs="Arial"/>
        </w:rPr>
        <w:t>grows</w:t>
      </w:r>
      <w:r w:rsidR="005E3312" w:rsidRPr="00FF19C7">
        <w:rPr>
          <w:rFonts w:ascii="Arial" w:hAnsi="Arial" w:cs="Arial"/>
        </w:rPr>
        <w:t>, results increase, and the overall performance of the university is outstanding.</w:t>
      </w:r>
      <w:r w:rsidR="007402F5" w:rsidRPr="00FF19C7">
        <w:rPr>
          <w:rFonts w:ascii="Arial" w:hAnsi="Arial" w:cs="Arial"/>
        </w:rPr>
        <w:t xml:space="preserve"> Prior to this, t</w:t>
      </w:r>
      <w:r w:rsidR="00C9671E" w:rsidRPr="00FF19C7">
        <w:rPr>
          <w:rFonts w:ascii="Arial" w:hAnsi="Arial" w:cs="Arial"/>
        </w:rPr>
        <w:t>he</w:t>
      </w:r>
      <w:r w:rsidR="00BD7CE2" w:rsidRPr="00FF19C7">
        <w:rPr>
          <w:rFonts w:ascii="Arial" w:hAnsi="Arial" w:cs="Arial"/>
        </w:rPr>
        <w:t xml:space="preserve"> </w:t>
      </w:r>
      <w:r w:rsidR="00146B75" w:rsidRPr="00FF19C7">
        <w:rPr>
          <w:rFonts w:ascii="Arial" w:hAnsi="Arial" w:cs="Arial"/>
        </w:rPr>
        <w:t>UWTSD</w:t>
      </w:r>
      <w:r w:rsidR="00BD7CE2" w:rsidRPr="00FF19C7">
        <w:rPr>
          <w:rFonts w:ascii="Arial" w:hAnsi="Arial" w:cs="Arial"/>
        </w:rPr>
        <w:t xml:space="preserve"> prioritises future leaders who are both ethical and able </w:t>
      </w:r>
      <w:r w:rsidR="001E0FF2">
        <w:rPr>
          <w:rFonts w:ascii="Arial" w:hAnsi="Arial" w:cs="Arial"/>
        </w:rPr>
        <w:t xml:space="preserve">to </w:t>
      </w:r>
      <w:r w:rsidR="00C87542">
        <w:rPr>
          <w:rFonts w:ascii="Arial" w:hAnsi="Arial" w:cs="Arial"/>
        </w:rPr>
        <w:t xml:space="preserve">understand </w:t>
      </w:r>
      <w:r w:rsidR="001E0FF2">
        <w:rPr>
          <w:rFonts w:ascii="Arial" w:hAnsi="Arial" w:cs="Arial"/>
        </w:rPr>
        <w:t>and</w:t>
      </w:r>
      <w:r w:rsidR="00BD7CE2" w:rsidRPr="00FF19C7">
        <w:rPr>
          <w:rFonts w:ascii="Arial" w:hAnsi="Arial" w:cs="Arial"/>
        </w:rPr>
        <w:t xml:space="preserve"> inspire others with a </w:t>
      </w:r>
      <w:r w:rsidR="00B5603E" w:rsidRPr="00FF19C7">
        <w:rPr>
          <w:rFonts w:ascii="Arial" w:hAnsi="Arial" w:cs="Arial"/>
        </w:rPr>
        <w:t>captivating, shared</w:t>
      </w:r>
      <w:r w:rsidR="00BD7CE2" w:rsidRPr="00FF19C7">
        <w:rPr>
          <w:rFonts w:ascii="Arial" w:hAnsi="Arial" w:cs="Arial"/>
        </w:rPr>
        <w:t xml:space="preserve"> vision for </w:t>
      </w:r>
      <w:r w:rsidR="001E0FF2">
        <w:rPr>
          <w:rFonts w:ascii="Arial" w:hAnsi="Arial" w:cs="Arial"/>
        </w:rPr>
        <w:t>future success</w:t>
      </w:r>
      <w:r w:rsidR="00BD7CE2" w:rsidRPr="00FF19C7">
        <w:rPr>
          <w:rFonts w:ascii="Arial" w:hAnsi="Arial" w:cs="Arial"/>
        </w:rPr>
        <w:t xml:space="preserve">. </w:t>
      </w:r>
    </w:p>
    <w:p w14:paraId="17FB2126" w14:textId="20B6A943" w:rsidR="00AF00FD" w:rsidRPr="00FF19C7" w:rsidRDefault="006B3048" w:rsidP="00FA478F">
      <w:pPr>
        <w:spacing w:line="360" w:lineRule="auto"/>
        <w:jc w:val="both"/>
        <w:rPr>
          <w:rFonts w:ascii="Arial" w:hAnsi="Arial" w:cs="Arial"/>
        </w:rPr>
      </w:pPr>
      <w:r>
        <w:rPr>
          <w:rFonts w:ascii="Arial" w:hAnsi="Arial" w:cs="Arial"/>
        </w:rPr>
        <w:t xml:space="preserve">       </w:t>
      </w:r>
      <w:r w:rsidR="00AF00FD" w:rsidRPr="00FF19C7">
        <w:rPr>
          <w:rFonts w:ascii="Arial" w:hAnsi="Arial" w:cs="Arial"/>
        </w:rPr>
        <w:t xml:space="preserve">The following are just some of the ways that </w:t>
      </w:r>
      <w:r w:rsidR="00643D4B" w:rsidRPr="00FF19C7">
        <w:rPr>
          <w:rFonts w:ascii="Arial" w:hAnsi="Arial" w:cs="Arial"/>
        </w:rPr>
        <w:t xml:space="preserve">as a </w:t>
      </w:r>
      <w:r w:rsidR="00C14AE6" w:rsidRPr="00FF19C7">
        <w:rPr>
          <w:rFonts w:ascii="Arial" w:hAnsi="Arial" w:cs="Arial"/>
        </w:rPr>
        <w:t xml:space="preserve">student </w:t>
      </w:r>
      <w:r w:rsidR="007B4E45" w:rsidRPr="00FF19C7">
        <w:rPr>
          <w:rFonts w:ascii="Arial" w:hAnsi="Arial" w:cs="Arial"/>
        </w:rPr>
        <w:t>course</w:t>
      </w:r>
      <w:r w:rsidR="00AF00FD" w:rsidRPr="00FF19C7">
        <w:rPr>
          <w:rFonts w:ascii="Arial" w:hAnsi="Arial" w:cs="Arial"/>
        </w:rPr>
        <w:t xml:space="preserve"> </w:t>
      </w:r>
      <w:r w:rsidR="00643D4B" w:rsidRPr="00FF19C7">
        <w:rPr>
          <w:rFonts w:ascii="Arial" w:hAnsi="Arial" w:cs="Arial"/>
        </w:rPr>
        <w:t>leader</w:t>
      </w:r>
      <w:r w:rsidR="00457615" w:rsidRPr="00FF19C7">
        <w:rPr>
          <w:rFonts w:ascii="Arial" w:hAnsi="Arial" w:cs="Arial"/>
        </w:rPr>
        <w:t>,</w:t>
      </w:r>
      <w:r w:rsidR="00AF00FD" w:rsidRPr="00FF19C7">
        <w:rPr>
          <w:rFonts w:ascii="Arial" w:hAnsi="Arial" w:cs="Arial"/>
        </w:rPr>
        <w:t xml:space="preserve"> </w:t>
      </w:r>
      <w:r w:rsidR="00643D4B" w:rsidRPr="00FF19C7">
        <w:rPr>
          <w:rFonts w:ascii="Arial" w:hAnsi="Arial" w:cs="Arial"/>
        </w:rPr>
        <w:t xml:space="preserve">I </w:t>
      </w:r>
      <w:r w:rsidR="00AF00FD" w:rsidRPr="00FF19C7">
        <w:rPr>
          <w:rFonts w:ascii="Arial" w:hAnsi="Arial" w:cs="Arial"/>
        </w:rPr>
        <w:t xml:space="preserve">contribute greatly to the campus </w:t>
      </w:r>
      <w:r w:rsidR="00643D4B" w:rsidRPr="00FF19C7">
        <w:rPr>
          <w:rFonts w:ascii="Arial" w:hAnsi="Arial" w:cs="Arial"/>
        </w:rPr>
        <w:t>environment</w:t>
      </w:r>
      <w:r w:rsidR="00AF00FD" w:rsidRPr="00FF19C7">
        <w:rPr>
          <w:rFonts w:ascii="Arial" w:hAnsi="Arial" w:cs="Arial"/>
        </w:rPr>
        <w:t xml:space="preserve">, social, and cultural </w:t>
      </w:r>
      <w:r w:rsidR="00E63D2F">
        <w:rPr>
          <w:rFonts w:ascii="Arial" w:hAnsi="Arial" w:cs="Arial"/>
        </w:rPr>
        <w:t>improvements</w:t>
      </w:r>
      <w:r w:rsidR="00AF00FD" w:rsidRPr="00FF19C7">
        <w:rPr>
          <w:rFonts w:ascii="Arial" w:hAnsi="Arial" w:cs="Arial"/>
        </w:rPr>
        <w:t>:</w:t>
      </w:r>
    </w:p>
    <w:p w14:paraId="18336BA6" w14:textId="7C3E60AE" w:rsidR="00AF00FD" w:rsidRPr="00FF19C7" w:rsidRDefault="007B4E45" w:rsidP="00FA478F">
      <w:pPr>
        <w:pStyle w:val="ListParagraph"/>
        <w:numPr>
          <w:ilvl w:val="0"/>
          <w:numId w:val="3"/>
        </w:numPr>
        <w:spacing w:line="360" w:lineRule="auto"/>
        <w:jc w:val="both"/>
        <w:rPr>
          <w:rFonts w:ascii="Arial" w:hAnsi="Arial" w:cs="Arial"/>
        </w:rPr>
      </w:pPr>
      <w:r w:rsidRPr="00FF19C7">
        <w:rPr>
          <w:rFonts w:ascii="Arial" w:hAnsi="Arial" w:cs="Arial"/>
        </w:rPr>
        <w:t>D</w:t>
      </w:r>
      <w:r w:rsidR="00AF00FD" w:rsidRPr="00FF19C7">
        <w:rPr>
          <w:rFonts w:ascii="Arial" w:hAnsi="Arial" w:cs="Arial"/>
        </w:rPr>
        <w:t xml:space="preserve">evelopment of students' visions and </w:t>
      </w:r>
      <w:r w:rsidR="000F01B6" w:rsidRPr="00FF19C7">
        <w:rPr>
          <w:rFonts w:ascii="Arial" w:hAnsi="Arial" w:cs="Arial"/>
        </w:rPr>
        <w:t>interests.</w:t>
      </w:r>
    </w:p>
    <w:p w14:paraId="07B585AB" w14:textId="078AB43A" w:rsidR="00AF00FD" w:rsidRPr="00FF19C7" w:rsidRDefault="00AF00FD" w:rsidP="00FA478F">
      <w:pPr>
        <w:pStyle w:val="ListParagraph"/>
        <w:numPr>
          <w:ilvl w:val="0"/>
          <w:numId w:val="3"/>
        </w:numPr>
        <w:spacing w:line="360" w:lineRule="auto"/>
        <w:jc w:val="both"/>
        <w:rPr>
          <w:rFonts w:ascii="Arial" w:hAnsi="Arial" w:cs="Arial"/>
        </w:rPr>
      </w:pPr>
      <w:r w:rsidRPr="00FF19C7">
        <w:rPr>
          <w:rFonts w:ascii="Arial" w:hAnsi="Arial" w:cs="Arial"/>
        </w:rPr>
        <w:t xml:space="preserve">Provide </w:t>
      </w:r>
      <w:r w:rsidR="007B4E45" w:rsidRPr="00FF19C7">
        <w:rPr>
          <w:rFonts w:ascii="Arial" w:hAnsi="Arial" w:cs="Arial"/>
        </w:rPr>
        <w:t>my</w:t>
      </w:r>
      <w:r w:rsidRPr="00FF19C7">
        <w:rPr>
          <w:rFonts w:ascii="Arial" w:hAnsi="Arial" w:cs="Arial"/>
        </w:rPr>
        <w:t xml:space="preserve"> peers with information on teamwork and the value they place on t</w:t>
      </w:r>
      <w:r w:rsidR="00453F1F">
        <w:rPr>
          <w:rFonts w:ascii="Arial" w:hAnsi="Arial" w:cs="Arial"/>
        </w:rPr>
        <w:t>asks</w:t>
      </w:r>
      <w:r w:rsidRPr="00FF19C7">
        <w:rPr>
          <w:rFonts w:ascii="Arial" w:hAnsi="Arial" w:cs="Arial"/>
        </w:rPr>
        <w:t>.</w:t>
      </w:r>
    </w:p>
    <w:p w14:paraId="59D593BD" w14:textId="66845BA7" w:rsidR="00AF00FD" w:rsidRPr="00FF19C7" w:rsidRDefault="00AF00FD" w:rsidP="00FA478F">
      <w:pPr>
        <w:pStyle w:val="ListParagraph"/>
        <w:numPr>
          <w:ilvl w:val="0"/>
          <w:numId w:val="3"/>
        </w:numPr>
        <w:spacing w:line="360" w:lineRule="auto"/>
        <w:jc w:val="both"/>
        <w:rPr>
          <w:rFonts w:ascii="Arial" w:hAnsi="Arial" w:cs="Arial"/>
        </w:rPr>
      </w:pPr>
      <w:r w:rsidRPr="00FF19C7">
        <w:rPr>
          <w:rFonts w:ascii="Arial" w:hAnsi="Arial" w:cs="Arial"/>
        </w:rPr>
        <w:t xml:space="preserve">Improve the educational facilities and connect with the surrounding </w:t>
      </w:r>
      <w:r w:rsidR="007608D3" w:rsidRPr="00FF19C7">
        <w:rPr>
          <w:rFonts w:ascii="Arial" w:hAnsi="Arial" w:cs="Arial"/>
        </w:rPr>
        <w:t>events</w:t>
      </w:r>
      <w:r w:rsidRPr="00FF19C7">
        <w:rPr>
          <w:rFonts w:ascii="Arial" w:hAnsi="Arial" w:cs="Arial"/>
        </w:rPr>
        <w:t>.</w:t>
      </w:r>
    </w:p>
    <w:p w14:paraId="71919059" w14:textId="3669991B" w:rsidR="00AF00FD" w:rsidRPr="00FF19C7" w:rsidRDefault="00AF00FD" w:rsidP="00FA478F">
      <w:pPr>
        <w:pStyle w:val="ListParagraph"/>
        <w:numPr>
          <w:ilvl w:val="0"/>
          <w:numId w:val="3"/>
        </w:numPr>
        <w:spacing w:line="360" w:lineRule="auto"/>
        <w:jc w:val="both"/>
        <w:rPr>
          <w:rFonts w:ascii="Arial" w:hAnsi="Arial" w:cs="Arial"/>
        </w:rPr>
      </w:pPr>
      <w:r w:rsidRPr="00FF19C7">
        <w:rPr>
          <w:rFonts w:ascii="Arial" w:hAnsi="Arial" w:cs="Arial"/>
        </w:rPr>
        <w:t xml:space="preserve">Facilitate colleagues' </w:t>
      </w:r>
      <w:r w:rsidR="006F1679">
        <w:rPr>
          <w:rFonts w:ascii="Arial" w:hAnsi="Arial" w:cs="Arial"/>
        </w:rPr>
        <w:t>progress by expressing</w:t>
      </w:r>
      <w:r w:rsidRPr="00FF19C7">
        <w:rPr>
          <w:rFonts w:ascii="Arial" w:hAnsi="Arial" w:cs="Arial"/>
        </w:rPr>
        <w:t xml:space="preserve"> problem-solving skills.</w:t>
      </w:r>
    </w:p>
    <w:p w14:paraId="785BAC9A" w14:textId="1CB13E17" w:rsidR="00AF00FD" w:rsidRPr="00FF19C7" w:rsidRDefault="00AF00FD" w:rsidP="00FA478F">
      <w:pPr>
        <w:pStyle w:val="ListParagraph"/>
        <w:numPr>
          <w:ilvl w:val="0"/>
          <w:numId w:val="3"/>
        </w:numPr>
        <w:spacing w:line="360" w:lineRule="auto"/>
        <w:jc w:val="both"/>
        <w:rPr>
          <w:rFonts w:ascii="Arial" w:hAnsi="Arial" w:cs="Arial"/>
        </w:rPr>
      </w:pPr>
      <w:r w:rsidRPr="00FF19C7">
        <w:rPr>
          <w:rFonts w:ascii="Arial" w:hAnsi="Arial" w:cs="Arial"/>
        </w:rPr>
        <w:t xml:space="preserve">Increased influence on peer </w:t>
      </w:r>
      <w:r w:rsidR="00B54FEF">
        <w:rPr>
          <w:rFonts w:ascii="Arial" w:hAnsi="Arial" w:cs="Arial"/>
        </w:rPr>
        <w:t>confidence</w:t>
      </w:r>
      <w:r w:rsidRPr="00FF19C7">
        <w:rPr>
          <w:rFonts w:ascii="Arial" w:hAnsi="Arial" w:cs="Arial"/>
        </w:rPr>
        <w:t xml:space="preserve"> and personal growth</w:t>
      </w:r>
    </w:p>
    <w:p w14:paraId="6FF97CF7" w14:textId="42A909B4" w:rsidR="00AF00FD" w:rsidRPr="00FF19C7" w:rsidRDefault="00EB48B3" w:rsidP="00FA478F">
      <w:pPr>
        <w:pStyle w:val="ListParagraph"/>
        <w:numPr>
          <w:ilvl w:val="0"/>
          <w:numId w:val="3"/>
        </w:numPr>
        <w:spacing w:line="360" w:lineRule="auto"/>
        <w:jc w:val="both"/>
        <w:rPr>
          <w:rFonts w:ascii="Arial" w:hAnsi="Arial" w:cs="Arial"/>
        </w:rPr>
      </w:pPr>
      <w:r w:rsidRPr="00FF19C7">
        <w:rPr>
          <w:rFonts w:ascii="Arial" w:hAnsi="Arial" w:cs="Arial"/>
        </w:rPr>
        <w:t>Convey</w:t>
      </w:r>
      <w:r w:rsidR="00AF00FD" w:rsidRPr="00FF19C7">
        <w:rPr>
          <w:rFonts w:ascii="Arial" w:hAnsi="Arial" w:cs="Arial"/>
        </w:rPr>
        <w:t xml:space="preserve"> </w:t>
      </w:r>
      <w:r w:rsidR="007B4E45" w:rsidRPr="00FF19C7">
        <w:rPr>
          <w:rFonts w:ascii="Arial" w:hAnsi="Arial" w:cs="Arial"/>
        </w:rPr>
        <w:t>the</w:t>
      </w:r>
      <w:r w:rsidR="00AF00FD" w:rsidRPr="00FF19C7">
        <w:rPr>
          <w:rFonts w:ascii="Arial" w:hAnsi="Arial" w:cs="Arial"/>
        </w:rPr>
        <w:t xml:space="preserve"> ability to handle ambiguity and complexity.</w:t>
      </w:r>
    </w:p>
    <w:p w14:paraId="4661BE39" w14:textId="39E09591" w:rsidR="00AF00FD" w:rsidRPr="00FF19C7" w:rsidRDefault="00AF00FD" w:rsidP="00FA478F">
      <w:pPr>
        <w:pStyle w:val="ListParagraph"/>
        <w:numPr>
          <w:ilvl w:val="0"/>
          <w:numId w:val="3"/>
        </w:numPr>
        <w:spacing w:line="360" w:lineRule="auto"/>
        <w:jc w:val="both"/>
        <w:rPr>
          <w:rFonts w:ascii="Arial" w:hAnsi="Arial" w:cs="Arial"/>
        </w:rPr>
      </w:pPr>
      <w:r w:rsidRPr="00FF19C7">
        <w:rPr>
          <w:rFonts w:ascii="Arial" w:hAnsi="Arial" w:cs="Arial"/>
        </w:rPr>
        <w:lastRenderedPageBreak/>
        <w:t xml:space="preserve">Utilise leadership concepts and practises as </w:t>
      </w:r>
      <w:r w:rsidR="008E27D0" w:rsidRPr="00FF19C7">
        <w:rPr>
          <w:rFonts w:ascii="Arial" w:hAnsi="Arial" w:cs="Arial"/>
        </w:rPr>
        <w:t>I</w:t>
      </w:r>
      <w:r w:rsidRPr="00FF19C7">
        <w:rPr>
          <w:rFonts w:ascii="Arial" w:hAnsi="Arial" w:cs="Arial"/>
        </w:rPr>
        <w:t xml:space="preserve"> advance.</w:t>
      </w:r>
    </w:p>
    <w:p w14:paraId="4417209F" w14:textId="3609C9D9" w:rsidR="00A52F31" w:rsidRPr="00FF19C7" w:rsidRDefault="006B3048" w:rsidP="00FA478F">
      <w:pPr>
        <w:spacing w:line="360" w:lineRule="auto"/>
        <w:jc w:val="both"/>
        <w:rPr>
          <w:rFonts w:ascii="Arial" w:hAnsi="Arial" w:cs="Arial"/>
        </w:rPr>
      </w:pPr>
      <w:r>
        <w:rPr>
          <w:rFonts w:ascii="Arial" w:hAnsi="Arial" w:cs="Arial"/>
        </w:rPr>
        <w:t xml:space="preserve">       </w:t>
      </w:r>
      <w:r w:rsidR="00A45F4A" w:rsidRPr="00FF19C7">
        <w:rPr>
          <w:rFonts w:ascii="Arial" w:hAnsi="Arial" w:cs="Arial"/>
        </w:rPr>
        <w:t>Inspiring the next generation of</w:t>
      </w:r>
      <w:r w:rsidR="003D7D83" w:rsidRPr="00FF19C7">
        <w:rPr>
          <w:rFonts w:ascii="Arial" w:hAnsi="Arial" w:cs="Arial"/>
        </w:rPr>
        <w:t xml:space="preserve"> </w:t>
      </w:r>
      <w:r w:rsidR="00A45F4A" w:rsidRPr="00FF19C7">
        <w:rPr>
          <w:rFonts w:ascii="Arial" w:hAnsi="Arial" w:cs="Arial"/>
        </w:rPr>
        <w:t>student leaders or business innovators</w:t>
      </w:r>
      <w:r w:rsidR="003605B0" w:rsidRPr="00FF19C7">
        <w:rPr>
          <w:rFonts w:ascii="Arial" w:hAnsi="Arial" w:cs="Arial"/>
        </w:rPr>
        <w:t>,</w:t>
      </w:r>
      <w:r w:rsidR="00A45F4A" w:rsidRPr="00FF19C7">
        <w:rPr>
          <w:rFonts w:ascii="Arial" w:hAnsi="Arial" w:cs="Arial"/>
        </w:rPr>
        <w:t xml:space="preserve"> </w:t>
      </w:r>
      <w:r w:rsidR="005F6F17" w:rsidRPr="00FF19C7">
        <w:rPr>
          <w:rFonts w:ascii="Arial" w:hAnsi="Arial" w:cs="Arial"/>
        </w:rPr>
        <w:t xml:space="preserve">the university improves </w:t>
      </w:r>
      <w:r w:rsidR="001B2608" w:rsidRPr="00FF19C7">
        <w:rPr>
          <w:rFonts w:ascii="Arial" w:hAnsi="Arial" w:cs="Arial"/>
        </w:rPr>
        <w:t>people</w:t>
      </w:r>
      <w:r w:rsidR="005F6F17" w:rsidRPr="00FF19C7">
        <w:rPr>
          <w:rFonts w:ascii="Arial" w:hAnsi="Arial" w:cs="Arial"/>
        </w:rPr>
        <w:t xml:space="preserve"> by providing </w:t>
      </w:r>
      <w:r w:rsidR="001B2608" w:rsidRPr="00FF19C7">
        <w:rPr>
          <w:rFonts w:ascii="Arial" w:hAnsi="Arial" w:cs="Arial"/>
        </w:rPr>
        <w:t>them</w:t>
      </w:r>
      <w:r w:rsidR="005F6F17" w:rsidRPr="00FF19C7">
        <w:rPr>
          <w:rFonts w:ascii="Arial" w:hAnsi="Arial" w:cs="Arial"/>
        </w:rPr>
        <w:t xml:space="preserve"> with more opportunities for cognitive, </w:t>
      </w:r>
      <w:r w:rsidR="00756D97" w:rsidRPr="00FF19C7">
        <w:rPr>
          <w:rFonts w:ascii="Arial" w:hAnsi="Arial" w:cs="Arial"/>
        </w:rPr>
        <w:t>well-behaved</w:t>
      </w:r>
      <w:r w:rsidR="005F6F17" w:rsidRPr="00FF19C7">
        <w:rPr>
          <w:rFonts w:ascii="Arial" w:hAnsi="Arial" w:cs="Arial"/>
        </w:rPr>
        <w:t xml:space="preserve">, and </w:t>
      </w:r>
      <w:r w:rsidR="0038711E" w:rsidRPr="00FF19C7">
        <w:rPr>
          <w:rFonts w:ascii="Arial" w:hAnsi="Arial" w:cs="Arial"/>
        </w:rPr>
        <w:t>interpersonal</w:t>
      </w:r>
      <w:r w:rsidR="005F6F17" w:rsidRPr="00FF19C7">
        <w:rPr>
          <w:rFonts w:ascii="Arial" w:hAnsi="Arial" w:cs="Arial"/>
        </w:rPr>
        <w:t xml:space="preserve"> development.</w:t>
      </w:r>
    </w:p>
    <w:p w14:paraId="44D48AA7" w14:textId="04658E84" w:rsidR="00D769F6" w:rsidRDefault="00D769F6" w:rsidP="003C3E24">
      <w:pPr>
        <w:pStyle w:val="Heading2"/>
      </w:pPr>
      <w:bookmarkStart w:id="4" w:name="_Toc134091743"/>
      <w:r w:rsidRPr="00FF19C7">
        <w:t>Critical evaluation of the impact of leadership on the organisation</w:t>
      </w:r>
      <w:bookmarkEnd w:id="4"/>
    </w:p>
    <w:p w14:paraId="16DADA23" w14:textId="77777777" w:rsidR="003C3E24" w:rsidRPr="003C3E24" w:rsidRDefault="003C3E24" w:rsidP="003C3E24"/>
    <w:p w14:paraId="67EB274A" w14:textId="6C3C5F97" w:rsidR="00421668" w:rsidRPr="00FF19C7" w:rsidRDefault="006B3048" w:rsidP="00FA478F">
      <w:pPr>
        <w:spacing w:line="360" w:lineRule="auto"/>
        <w:jc w:val="both"/>
        <w:rPr>
          <w:rFonts w:ascii="Arial" w:hAnsi="Arial" w:cs="Arial"/>
        </w:rPr>
      </w:pPr>
      <w:r>
        <w:rPr>
          <w:rFonts w:ascii="Arial" w:hAnsi="Arial" w:cs="Arial"/>
        </w:rPr>
        <w:t xml:space="preserve">       </w:t>
      </w:r>
      <w:r w:rsidR="00A52F31" w:rsidRPr="00FF19C7">
        <w:rPr>
          <w:rFonts w:ascii="Arial" w:hAnsi="Arial" w:cs="Arial"/>
        </w:rPr>
        <w:t xml:space="preserve">One of the main challenges of the leadership experience at university remains </w:t>
      </w:r>
      <w:r w:rsidR="002549F9" w:rsidRPr="00FF19C7">
        <w:rPr>
          <w:rFonts w:ascii="Arial" w:hAnsi="Arial" w:cs="Arial"/>
        </w:rPr>
        <w:t>the process of identifying potential leaders, helping grow their skills, and fostering organisational structures and cultures that support and promote leadership (</w:t>
      </w:r>
      <w:proofErr w:type="spellStart"/>
      <w:r w:rsidR="002549F9" w:rsidRPr="00FF19C7">
        <w:rPr>
          <w:rFonts w:ascii="Arial" w:hAnsi="Arial" w:cs="Arial"/>
          <w:color w:val="222222"/>
          <w:shd w:val="clear" w:color="auto" w:fill="FFFFFF"/>
        </w:rPr>
        <w:t>Kezar</w:t>
      </w:r>
      <w:proofErr w:type="spellEnd"/>
      <w:r w:rsidR="002549F9" w:rsidRPr="00FF19C7">
        <w:rPr>
          <w:rFonts w:ascii="Arial" w:hAnsi="Arial" w:cs="Arial"/>
          <w:color w:val="222222"/>
          <w:shd w:val="clear" w:color="auto" w:fill="FFFFFF"/>
        </w:rPr>
        <w:t xml:space="preserve"> and Holcombe, 2017)</w:t>
      </w:r>
      <w:r w:rsidR="00A52F31" w:rsidRPr="00FF19C7">
        <w:rPr>
          <w:rFonts w:ascii="Arial" w:hAnsi="Arial" w:cs="Arial"/>
        </w:rPr>
        <w:t xml:space="preserve">. Organising and sticking to a schedule that includes coursework, </w:t>
      </w:r>
      <w:r w:rsidR="00E524A6" w:rsidRPr="00FF19C7">
        <w:rPr>
          <w:rFonts w:ascii="Arial" w:hAnsi="Arial" w:cs="Arial"/>
        </w:rPr>
        <w:t>performing</w:t>
      </w:r>
      <w:r w:rsidR="00A52F31" w:rsidRPr="00FF19C7">
        <w:rPr>
          <w:rFonts w:ascii="Arial" w:hAnsi="Arial" w:cs="Arial"/>
        </w:rPr>
        <w:t xml:space="preserve"> </w:t>
      </w:r>
      <w:r w:rsidR="006C3A10" w:rsidRPr="00FF19C7">
        <w:rPr>
          <w:rFonts w:ascii="Arial" w:hAnsi="Arial" w:cs="Arial"/>
        </w:rPr>
        <w:t xml:space="preserve">the </w:t>
      </w:r>
      <w:r w:rsidR="00A52F31" w:rsidRPr="00FF19C7">
        <w:rPr>
          <w:rFonts w:ascii="Arial" w:hAnsi="Arial" w:cs="Arial"/>
        </w:rPr>
        <w:t xml:space="preserve">job, and </w:t>
      </w:r>
      <w:r w:rsidR="006C3A10" w:rsidRPr="00FF19C7">
        <w:rPr>
          <w:rFonts w:ascii="Arial" w:hAnsi="Arial" w:cs="Arial"/>
        </w:rPr>
        <w:t>managing work-life</w:t>
      </w:r>
      <w:r w:rsidR="00E524A6" w:rsidRPr="00FF19C7">
        <w:rPr>
          <w:rFonts w:ascii="Arial" w:hAnsi="Arial" w:cs="Arial"/>
        </w:rPr>
        <w:t xml:space="preserve"> balance</w:t>
      </w:r>
      <w:r w:rsidR="00A52F31" w:rsidRPr="00FF19C7">
        <w:rPr>
          <w:rFonts w:ascii="Arial" w:hAnsi="Arial" w:cs="Arial"/>
        </w:rPr>
        <w:t xml:space="preserve"> as a </w:t>
      </w:r>
      <w:r w:rsidR="006C3A10" w:rsidRPr="00FF19C7">
        <w:rPr>
          <w:rFonts w:ascii="Arial" w:hAnsi="Arial" w:cs="Arial"/>
        </w:rPr>
        <w:t>young leader</w:t>
      </w:r>
      <w:r w:rsidR="00A52F31" w:rsidRPr="00FF19C7">
        <w:rPr>
          <w:rFonts w:ascii="Arial" w:hAnsi="Arial" w:cs="Arial"/>
        </w:rPr>
        <w:t xml:space="preserve"> is really challenging.</w:t>
      </w:r>
      <w:r w:rsidR="0058743B" w:rsidRPr="00FF19C7">
        <w:rPr>
          <w:rFonts w:ascii="Arial" w:hAnsi="Arial" w:cs="Arial"/>
        </w:rPr>
        <w:t xml:space="preserve"> </w:t>
      </w:r>
      <w:r w:rsidR="00A52F31" w:rsidRPr="00FF19C7">
        <w:rPr>
          <w:rFonts w:ascii="Arial" w:hAnsi="Arial" w:cs="Arial"/>
        </w:rPr>
        <w:t xml:space="preserve"> </w:t>
      </w:r>
      <w:r w:rsidR="000456AA" w:rsidRPr="00FF19C7">
        <w:rPr>
          <w:rFonts w:ascii="Arial" w:hAnsi="Arial" w:cs="Arial"/>
        </w:rPr>
        <w:t>To</w:t>
      </w:r>
      <w:r w:rsidR="00A52F31" w:rsidRPr="00FF19C7">
        <w:rPr>
          <w:rFonts w:ascii="Arial" w:hAnsi="Arial" w:cs="Arial"/>
        </w:rPr>
        <w:t xml:space="preserve"> succeed </w:t>
      </w:r>
      <w:r w:rsidR="00421668" w:rsidRPr="00FF19C7">
        <w:rPr>
          <w:rFonts w:ascii="Arial" w:hAnsi="Arial" w:cs="Arial"/>
        </w:rPr>
        <w:t>it</w:t>
      </w:r>
      <w:r w:rsidR="00A52F31" w:rsidRPr="00FF19C7">
        <w:rPr>
          <w:rFonts w:ascii="Arial" w:hAnsi="Arial" w:cs="Arial"/>
        </w:rPr>
        <w:t xml:space="preserve"> </w:t>
      </w:r>
      <w:r w:rsidR="00421668" w:rsidRPr="00FF19C7">
        <w:rPr>
          <w:rFonts w:ascii="Arial" w:hAnsi="Arial" w:cs="Arial"/>
        </w:rPr>
        <w:t>tends</w:t>
      </w:r>
      <w:r w:rsidR="00A52F31" w:rsidRPr="00FF19C7">
        <w:rPr>
          <w:rFonts w:ascii="Arial" w:hAnsi="Arial" w:cs="Arial"/>
        </w:rPr>
        <w:t xml:space="preserve"> to consider short-term agreements as a possible solution</w:t>
      </w:r>
      <w:r w:rsidR="003B4097" w:rsidRPr="00FF19C7">
        <w:rPr>
          <w:rFonts w:ascii="Arial" w:hAnsi="Arial" w:cs="Arial"/>
        </w:rPr>
        <w:t xml:space="preserve">. </w:t>
      </w:r>
      <w:r w:rsidR="00B829C8" w:rsidRPr="00FF19C7">
        <w:rPr>
          <w:rFonts w:ascii="Arial" w:hAnsi="Arial" w:cs="Arial"/>
        </w:rPr>
        <w:t>As a leader, it</w:t>
      </w:r>
      <w:r w:rsidR="0086206E" w:rsidRPr="00FF19C7">
        <w:rPr>
          <w:rFonts w:ascii="Arial" w:hAnsi="Arial" w:cs="Arial"/>
        </w:rPr>
        <w:t xml:space="preserve"> </w:t>
      </w:r>
      <w:r w:rsidR="00A65993">
        <w:rPr>
          <w:rFonts w:ascii="Arial" w:hAnsi="Arial" w:cs="Arial"/>
        </w:rPr>
        <w:t xml:space="preserve">is </w:t>
      </w:r>
      <w:r w:rsidR="007E7C70" w:rsidRPr="00FF19C7">
        <w:rPr>
          <w:rFonts w:ascii="Arial" w:hAnsi="Arial" w:cs="Arial"/>
        </w:rPr>
        <w:t>need</w:t>
      </w:r>
      <w:r w:rsidR="00A65993">
        <w:rPr>
          <w:rFonts w:ascii="Arial" w:hAnsi="Arial" w:cs="Arial"/>
        </w:rPr>
        <w:t>ed</w:t>
      </w:r>
      <w:r w:rsidR="002574BE" w:rsidRPr="00FF19C7">
        <w:rPr>
          <w:rFonts w:ascii="Arial" w:hAnsi="Arial" w:cs="Arial"/>
        </w:rPr>
        <w:t xml:space="preserve"> </w:t>
      </w:r>
      <w:r w:rsidR="007E7C70" w:rsidRPr="00FF19C7">
        <w:rPr>
          <w:rFonts w:ascii="Arial" w:hAnsi="Arial" w:cs="Arial"/>
        </w:rPr>
        <w:t>to devote</w:t>
      </w:r>
      <w:r w:rsidR="00B829C8" w:rsidRPr="00FF19C7">
        <w:rPr>
          <w:rFonts w:ascii="Arial" w:hAnsi="Arial" w:cs="Arial"/>
        </w:rPr>
        <w:t xml:space="preserve"> long hours to establishing new contacts </w:t>
      </w:r>
      <w:r w:rsidR="00D557B4" w:rsidRPr="00FF19C7">
        <w:rPr>
          <w:rFonts w:ascii="Arial" w:hAnsi="Arial" w:cs="Arial"/>
        </w:rPr>
        <w:t xml:space="preserve">and </w:t>
      </w:r>
      <w:r w:rsidR="00B829C8" w:rsidRPr="00FF19C7">
        <w:rPr>
          <w:rFonts w:ascii="Arial" w:hAnsi="Arial" w:cs="Arial"/>
        </w:rPr>
        <w:t xml:space="preserve">emotional connections with colleagues and building trust. </w:t>
      </w:r>
      <w:r w:rsidR="00421668" w:rsidRPr="00FF19C7">
        <w:rPr>
          <w:rFonts w:ascii="Arial" w:hAnsi="Arial" w:cs="Arial"/>
        </w:rPr>
        <w:t xml:space="preserve">However, a desire to align well with the teams is certain if the relationship is good and the connections are deep. </w:t>
      </w:r>
      <w:r w:rsidR="00A6280E" w:rsidRPr="00FF19C7">
        <w:rPr>
          <w:rFonts w:ascii="Arial" w:hAnsi="Arial" w:cs="Arial"/>
        </w:rPr>
        <w:t>Therefore,</w:t>
      </w:r>
      <w:r w:rsidR="00421668" w:rsidRPr="00FF19C7">
        <w:rPr>
          <w:rFonts w:ascii="Arial" w:hAnsi="Arial" w:cs="Arial"/>
        </w:rPr>
        <w:t xml:space="preserve"> the best way to earn people's trust is to get to know them and demonstrate that </w:t>
      </w:r>
      <w:r w:rsidR="00A6280E" w:rsidRPr="00FF19C7">
        <w:rPr>
          <w:rFonts w:ascii="Arial" w:hAnsi="Arial" w:cs="Arial"/>
        </w:rPr>
        <w:t xml:space="preserve">a </w:t>
      </w:r>
      <w:r w:rsidR="00B65B9B">
        <w:rPr>
          <w:rFonts w:ascii="Arial" w:hAnsi="Arial" w:cs="Arial"/>
        </w:rPr>
        <w:t>leader</w:t>
      </w:r>
      <w:r w:rsidR="00421668" w:rsidRPr="00FF19C7">
        <w:rPr>
          <w:rFonts w:ascii="Arial" w:hAnsi="Arial" w:cs="Arial"/>
        </w:rPr>
        <w:t xml:space="preserve"> really </w:t>
      </w:r>
      <w:r w:rsidR="007F16AC">
        <w:rPr>
          <w:rFonts w:ascii="Arial" w:hAnsi="Arial" w:cs="Arial"/>
        </w:rPr>
        <w:t>cares</w:t>
      </w:r>
      <w:r w:rsidR="00421668" w:rsidRPr="00FF19C7">
        <w:rPr>
          <w:rFonts w:ascii="Arial" w:hAnsi="Arial" w:cs="Arial"/>
        </w:rPr>
        <w:t xml:space="preserve"> about them. The key to getting along with others is recognising </w:t>
      </w:r>
      <w:r w:rsidR="00CD6437" w:rsidRPr="00FF19C7">
        <w:rPr>
          <w:rFonts w:ascii="Arial" w:hAnsi="Arial" w:cs="Arial"/>
        </w:rPr>
        <w:t>and</w:t>
      </w:r>
      <w:r w:rsidR="00421668" w:rsidRPr="00FF19C7">
        <w:rPr>
          <w:rFonts w:ascii="Arial" w:hAnsi="Arial" w:cs="Arial"/>
        </w:rPr>
        <w:t xml:space="preserve"> relationships are formed with everyone, even within and outside of </w:t>
      </w:r>
      <w:r w:rsidR="006C7BBD" w:rsidRPr="00FF19C7">
        <w:rPr>
          <w:rFonts w:ascii="Arial" w:hAnsi="Arial" w:cs="Arial"/>
        </w:rPr>
        <w:t>a given</w:t>
      </w:r>
      <w:r w:rsidR="00421668" w:rsidRPr="00FF19C7">
        <w:rPr>
          <w:rFonts w:ascii="Arial" w:hAnsi="Arial" w:cs="Arial"/>
        </w:rPr>
        <w:t xml:space="preserve"> group</w:t>
      </w:r>
      <w:r w:rsidR="00D769F6" w:rsidRPr="00FF19C7">
        <w:rPr>
          <w:rFonts w:ascii="Arial" w:hAnsi="Arial" w:cs="Arial"/>
        </w:rPr>
        <w:t xml:space="preserve"> (</w:t>
      </w:r>
      <w:r w:rsidR="00D769F6" w:rsidRPr="00FF19C7">
        <w:rPr>
          <w:rFonts w:ascii="Arial" w:hAnsi="Arial" w:cs="Arial"/>
          <w:color w:val="222222"/>
          <w:shd w:val="clear" w:color="auto" w:fill="FFFFFF"/>
        </w:rPr>
        <w:t>Kotter, 2017)</w:t>
      </w:r>
      <w:r w:rsidR="00421668" w:rsidRPr="00FF19C7">
        <w:rPr>
          <w:rFonts w:ascii="Arial" w:hAnsi="Arial" w:cs="Arial"/>
        </w:rPr>
        <w:t xml:space="preserve">. </w:t>
      </w:r>
      <w:r w:rsidR="000659DA" w:rsidRPr="00FF19C7">
        <w:rPr>
          <w:rFonts w:ascii="Arial" w:hAnsi="Arial" w:cs="Arial"/>
        </w:rPr>
        <w:t xml:space="preserve">Participating in leadership roles on campus </w:t>
      </w:r>
      <w:r w:rsidR="00C200B6" w:rsidRPr="00FF19C7">
        <w:rPr>
          <w:rFonts w:ascii="Arial" w:hAnsi="Arial" w:cs="Arial"/>
        </w:rPr>
        <w:t>helps</w:t>
      </w:r>
      <w:r w:rsidR="000659DA" w:rsidRPr="00FF19C7">
        <w:rPr>
          <w:rFonts w:ascii="Arial" w:hAnsi="Arial" w:cs="Arial"/>
        </w:rPr>
        <w:t xml:space="preserve"> </w:t>
      </w:r>
      <w:r w:rsidR="00CD6437" w:rsidRPr="00FF19C7">
        <w:rPr>
          <w:rFonts w:ascii="Arial" w:hAnsi="Arial" w:cs="Arial"/>
        </w:rPr>
        <w:t xml:space="preserve">future </w:t>
      </w:r>
      <w:r w:rsidR="004568D4" w:rsidRPr="00FF19C7">
        <w:rPr>
          <w:rFonts w:ascii="Arial" w:hAnsi="Arial" w:cs="Arial"/>
        </w:rPr>
        <w:t>leaders</w:t>
      </w:r>
      <w:r w:rsidR="000659DA" w:rsidRPr="00FF19C7">
        <w:rPr>
          <w:rFonts w:ascii="Arial" w:hAnsi="Arial" w:cs="Arial"/>
        </w:rPr>
        <w:t xml:space="preserve"> develop and display such traits as collaboration, self-discipline, an optimistic outlook, flexibility, a broad viewpoint, an attitude of dedication to</w:t>
      </w:r>
      <w:r w:rsidR="004568D4" w:rsidRPr="00FF19C7">
        <w:rPr>
          <w:rFonts w:ascii="Arial" w:hAnsi="Arial" w:cs="Arial"/>
        </w:rPr>
        <w:t xml:space="preserve"> future</w:t>
      </w:r>
      <w:r w:rsidR="000659DA" w:rsidRPr="00FF19C7">
        <w:rPr>
          <w:rFonts w:ascii="Arial" w:hAnsi="Arial" w:cs="Arial"/>
        </w:rPr>
        <w:t xml:space="preserve"> goals, and the ability to adapt to changing circumstances.</w:t>
      </w:r>
    </w:p>
    <w:p w14:paraId="62BF83D7" w14:textId="6389A6E2" w:rsidR="001B3EB0" w:rsidRPr="00FF19C7" w:rsidRDefault="006B3048" w:rsidP="00FA478F">
      <w:pPr>
        <w:spacing w:line="360" w:lineRule="auto"/>
        <w:jc w:val="both"/>
        <w:rPr>
          <w:rFonts w:ascii="Arial" w:hAnsi="Arial" w:cs="Arial"/>
        </w:rPr>
      </w:pPr>
      <w:r>
        <w:rPr>
          <w:rFonts w:ascii="Arial" w:hAnsi="Arial" w:cs="Arial"/>
        </w:rPr>
        <w:t xml:space="preserve">       </w:t>
      </w:r>
      <w:r w:rsidR="001C0342" w:rsidRPr="00FF19C7">
        <w:rPr>
          <w:rFonts w:ascii="Arial" w:hAnsi="Arial" w:cs="Arial"/>
        </w:rPr>
        <w:t>As a result, we can conclude that the autocratic leadership style has a positive influence on the successful work of organizations, managing student misconduct and emerging situation, but is irrelevant in supporting and successful performance of students, while the other styles - democratic, Laissez-</w:t>
      </w:r>
      <w:r w:rsidR="003B260B" w:rsidRPr="00FF19C7">
        <w:rPr>
          <w:rFonts w:ascii="Arial" w:hAnsi="Arial" w:cs="Arial"/>
        </w:rPr>
        <w:t>Faire</w:t>
      </w:r>
      <w:r w:rsidR="005462C9" w:rsidRPr="00FF19C7">
        <w:rPr>
          <w:rFonts w:ascii="Arial" w:hAnsi="Arial" w:cs="Arial"/>
        </w:rPr>
        <w:t xml:space="preserve">, </w:t>
      </w:r>
      <w:r w:rsidR="00782BB6" w:rsidRPr="00FF19C7">
        <w:rPr>
          <w:rFonts w:ascii="Arial" w:hAnsi="Arial" w:cs="Arial"/>
        </w:rPr>
        <w:t xml:space="preserve">especially </w:t>
      </w:r>
      <w:r w:rsidR="005462C9" w:rsidRPr="00FF19C7">
        <w:rPr>
          <w:rFonts w:ascii="Arial" w:hAnsi="Arial" w:cs="Arial"/>
        </w:rPr>
        <w:t xml:space="preserve">Visionary </w:t>
      </w:r>
      <w:r w:rsidR="00782BB6" w:rsidRPr="00FF19C7">
        <w:rPr>
          <w:rFonts w:ascii="Arial" w:hAnsi="Arial" w:cs="Arial"/>
        </w:rPr>
        <w:t>and</w:t>
      </w:r>
      <w:r w:rsidR="001C0342" w:rsidRPr="00FF19C7">
        <w:rPr>
          <w:rFonts w:ascii="Arial" w:hAnsi="Arial" w:cs="Arial"/>
        </w:rPr>
        <w:t xml:space="preserve"> </w:t>
      </w:r>
      <w:r w:rsidR="005462C9" w:rsidRPr="00FF19C7">
        <w:rPr>
          <w:rFonts w:ascii="Arial" w:hAnsi="Arial" w:cs="Arial"/>
        </w:rPr>
        <w:t>T</w:t>
      </w:r>
      <w:r w:rsidR="001C0342" w:rsidRPr="00FF19C7">
        <w:rPr>
          <w:rFonts w:ascii="Arial" w:hAnsi="Arial" w:cs="Arial"/>
        </w:rPr>
        <w:t xml:space="preserve">ransformational style have a positive impact on the success of organizations on the future inspiration and innovation of </w:t>
      </w:r>
      <w:r w:rsidR="00C349A3" w:rsidRPr="00FF19C7">
        <w:rPr>
          <w:rFonts w:ascii="Arial" w:hAnsi="Arial" w:cs="Arial"/>
        </w:rPr>
        <w:t>the university,</w:t>
      </w:r>
      <w:r w:rsidR="001C0342" w:rsidRPr="00FF19C7">
        <w:rPr>
          <w:rFonts w:ascii="Arial" w:hAnsi="Arial" w:cs="Arial"/>
        </w:rPr>
        <w:t xml:space="preserve"> good results and best career path ahead. Applying one or another style is not just a choice, but a set of personality characteristics, perceptions, way of thinking, energy and set of skills that a manager must persistently and constantly build to become an effective leader.</w:t>
      </w:r>
    </w:p>
    <w:p w14:paraId="6D75C654" w14:textId="3827E5DD" w:rsidR="003E5BC4" w:rsidRDefault="003E5BC4" w:rsidP="003C3E24">
      <w:pPr>
        <w:pStyle w:val="Heading1"/>
      </w:pPr>
      <w:bookmarkStart w:id="5" w:name="_Toc134091744"/>
      <w:r w:rsidRPr="00FF19C7">
        <w:t xml:space="preserve">A review of </w:t>
      </w:r>
      <w:r w:rsidR="00AE5602">
        <w:t>my</w:t>
      </w:r>
      <w:r w:rsidRPr="00FF19C7">
        <w:t xml:space="preserve"> own experience of leadership and areas for </w:t>
      </w:r>
      <w:r w:rsidR="00AE5602">
        <w:t>my</w:t>
      </w:r>
      <w:r w:rsidRPr="00FF19C7">
        <w:t xml:space="preserve"> own development</w:t>
      </w:r>
      <w:bookmarkEnd w:id="5"/>
    </w:p>
    <w:p w14:paraId="297E7BBA" w14:textId="77777777" w:rsidR="003C3E24" w:rsidRPr="003C3E24" w:rsidRDefault="003C3E24" w:rsidP="003C3E24"/>
    <w:p w14:paraId="50FDA1D8" w14:textId="3643BB74" w:rsidR="00783A4E" w:rsidRPr="00FF19C7" w:rsidRDefault="006B3048" w:rsidP="00FA478F">
      <w:pPr>
        <w:spacing w:line="360" w:lineRule="auto"/>
        <w:jc w:val="both"/>
        <w:rPr>
          <w:rFonts w:ascii="Arial" w:hAnsi="Arial" w:cs="Arial"/>
        </w:rPr>
      </w:pPr>
      <w:r>
        <w:rPr>
          <w:rFonts w:ascii="Arial" w:hAnsi="Arial" w:cs="Arial"/>
        </w:rPr>
        <w:t xml:space="preserve">       </w:t>
      </w:r>
      <w:r w:rsidR="00B96A78" w:rsidRPr="00FF19C7">
        <w:rPr>
          <w:rFonts w:ascii="Arial" w:hAnsi="Arial" w:cs="Arial"/>
        </w:rPr>
        <w:t>Am</w:t>
      </w:r>
      <w:r w:rsidR="004C720D" w:rsidRPr="00FF19C7">
        <w:rPr>
          <w:rFonts w:ascii="Arial" w:hAnsi="Arial" w:cs="Arial"/>
        </w:rPr>
        <w:t xml:space="preserve"> </w:t>
      </w:r>
      <w:r w:rsidR="00B96A78" w:rsidRPr="00FF19C7">
        <w:rPr>
          <w:rFonts w:ascii="Arial" w:hAnsi="Arial" w:cs="Arial"/>
        </w:rPr>
        <w:t>I</w:t>
      </w:r>
      <w:r w:rsidR="00CE38E6">
        <w:rPr>
          <w:rFonts w:ascii="Arial" w:hAnsi="Arial" w:cs="Arial"/>
        </w:rPr>
        <w:t>,</w:t>
      </w:r>
      <w:r w:rsidR="00B96A78" w:rsidRPr="00FF19C7">
        <w:rPr>
          <w:rFonts w:ascii="Arial" w:hAnsi="Arial" w:cs="Arial"/>
        </w:rPr>
        <w:t xml:space="preserve"> as a </w:t>
      </w:r>
      <w:r w:rsidR="004C720D" w:rsidRPr="00FF19C7">
        <w:rPr>
          <w:rFonts w:ascii="Arial" w:hAnsi="Arial" w:cs="Arial"/>
        </w:rPr>
        <w:t>leader</w:t>
      </w:r>
      <w:r w:rsidR="00CE38E6">
        <w:rPr>
          <w:rFonts w:ascii="Arial" w:hAnsi="Arial" w:cs="Arial"/>
        </w:rPr>
        <w:t>,</w:t>
      </w:r>
      <w:r w:rsidR="004C720D" w:rsidRPr="00FF19C7">
        <w:rPr>
          <w:rFonts w:ascii="Arial" w:hAnsi="Arial" w:cs="Arial"/>
        </w:rPr>
        <w:t xml:space="preserve"> born or formed? Certainly, some individuals seem to have a greater capacity for leadership than others. But I think individuals may learn to become effective leaders</w:t>
      </w:r>
      <w:r w:rsidR="00661EC8" w:rsidRPr="00FF19C7">
        <w:rPr>
          <w:rFonts w:ascii="Arial" w:hAnsi="Arial" w:cs="Arial"/>
        </w:rPr>
        <w:t xml:space="preserve"> i</w:t>
      </w:r>
      <w:r w:rsidR="004C720D" w:rsidRPr="00FF19C7">
        <w:rPr>
          <w:rFonts w:ascii="Arial" w:hAnsi="Arial" w:cs="Arial"/>
        </w:rPr>
        <w:t xml:space="preserve">f they work on developing their own distinctive abilities to lead and take advantage of the opportunities presented by their shifting situations and life experiences. Looking at my history as an example </w:t>
      </w:r>
      <w:r w:rsidR="00200502" w:rsidRPr="00FF19C7">
        <w:rPr>
          <w:rFonts w:ascii="Arial" w:hAnsi="Arial" w:cs="Arial"/>
        </w:rPr>
        <w:t>gives</w:t>
      </w:r>
      <w:r w:rsidR="004C720D" w:rsidRPr="00FF19C7">
        <w:rPr>
          <w:rFonts w:ascii="Arial" w:hAnsi="Arial" w:cs="Arial"/>
        </w:rPr>
        <w:t xml:space="preserve"> proof of that. My parents are not leaders even my grandparents are, I </w:t>
      </w:r>
      <w:r w:rsidR="00584FA3" w:rsidRPr="00FF19C7">
        <w:rPr>
          <w:rFonts w:ascii="Arial" w:hAnsi="Arial" w:cs="Arial"/>
        </w:rPr>
        <w:t xml:space="preserve">start </w:t>
      </w:r>
      <w:r w:rsidR="004C720D" w:rsidRPr="00FF19C7">
        <w:rPr>
          <w:rFonts w:ascii="Arial" w:hAnsi="Arial" w:cs="Arial"/>
        </w:rPr>
        <w:lastRenderedPageBreak/>
        <w:t>develop</w:t>
      </w:r>
      <w:r w:rsidR="00584FA3" w:rsidRPr="00FF19C7">
        <w:rPr>
          <w:rFonts w:ascii="Arial" w:hAnsi="Arial" w:cs="Arial"/>
        </w:rPr>
        <w:t>ing</w:t>
      </w:r>
      <w:r w:rsidR="004C720D" w:rsidRPr="00FF19C7">
        <w:rPr>
          <w:rFonts w:ascii="Arial" w:hAnsi="Arial" w:cs="Arial"/>
        </w:rPr>
        <w:t xml:space="preserve"> my leadership style early on in my primary education</w:t>
      </w:r>
      <w:r w:rsidR="00D34D4A" w:rsidRPr="00FF19C7">
        <w:rPr>
          <w:rFonts w:ascii="Arial" w:hAnsi="Arial" w:cs="Arial"/>
        </w:rPr>
        <w:t>.</w:t>
      </w:r>
      <w:r w:rsidR="004C720D" w:rsidRPr="00FF19C7">
        <w:rPr>
          <w:rFonts w:ascii="Arial" w:hAnsi="Arial" w:cs="Arial"/>
        </w:rPr>
        <w:t xml:space="preserve"> </w:t>
      </w:r>
      <w:r w:rsidR="00D34D4A" w:rsidRPr="00FF19C7">
        <w:rPr>
          <w:rFonts w:ascii="Arial" w:hAnsi="Arial" w:cs="Arial"/>
        </w:rPr>
        <w:t>D</w:t>
      </w:r>
      <w:r w:rsidR="004C720D" w:rsidRPr="00FF19C7">
        <w:rPr>
          <w:rFonts w:ascii="Arial" w:hAnsi="Arial" w:cs="Arial"/>
        </w:rPr>
        <w:t>ue exclusively to</w:t>
      </w:r>
      <w:r w:rsidR="004B4E63" w:rsidRPr="00FF19C7">
        <w:rPr>
          <w:rFonts w:ascii="Arial" w:hAnsi="Arial" w:cs="Arial"/>
        </w:rPr>
        <w:t>wards</w:t>
      </w:r>
      <w:r w:rsidR="004C720D" w:rsidRPr="00FF19C7">
        <w:rPr>
          <w:rFonts w:ascii="Arial" w:hAnsi="Arial" w:cs="Arial"/>
        </w:rPr>
        <w:t xml:space="preserve"> </w:t>
      </w:r>
      <w:r w:rsidR="00895CC3" w:rsidRPr="00FF19C7">
        <w:rPr>
          <w:rFonts w:ascii="Arial" w:hAnsi="Arial" w:cs="Arial"/>
        </w:rPr>
        <w:t xml:space="preserve">of my </w:t>
      </w:r>
      <w:r w:rsidR="004C720D" w:rsidRPr="00FF19C7">
        <w:rPr>
          <w:rFonts w:ascii="Arial" w:hAnsi="Arial" w:cs="Arial"/>
        </w:rPr>
        <w:t xml:space="preserve">participating </w:t>
      </w:r>
      <w:r w:rsidR="00A54D9E" w:rsidRPr="00FF19C7">
        <w:rPr>
          <w:rFonts w:ascii="Arial" w:hAnsi="Arial" w:cs="Arial"/>
        </w:rPr>
        <w:t>in different</w:t>
      </w:r>
      <w:r w:rsidR="004C720D" w:rsidRPr="00FF19C7">
        <w:rPr>
          <w:rFonts w:ascii="Arial" w:hAnsi="Arial" w:cs="Arial"/>
        </w:rPr>
        <w:t xml:space="preserve"> clubs and volunteering,</w:t>
      </w:r>
      <w:r w:rsidR="00F22119" w:rsidRPr="00FF19C7">
        <w:rPr>
          <w:rFonts w:ascii="Arial" w:hAnsi="Arial" w:cs="Arial"/>
        </w:rPr>
        <w:t xml:space="preserve"> </w:t>
      </w:r>
      <w:r w:rsidR="00C20E80" w:rsidRPr="00FF19C7">
        <w:rPr>
          <w:rFonts w:ascii="Arial" w:hAnsi="Arial" w:cs="Arial"/>
        </w:rPr>
        <w:t>tak</w:t>
      </w:r>
      <w:r w:rsidR="00F22119" w:rsidRPr="00FF19C7">
        <w:rPr>
          <w:rFonts w:ascii="Arial" w:hAnsi="Arial" w:cs="Arial"/>
        </w:rPr>
        <w:t>ing</w:t>
      </w:r>
      <w:r w:rsidR="00C20E80" w:rsidRPr="00FF19C7">
        <w:rPr>
          <w:rFonts w:ascii="Arial" w:hAnsi="Arial" w:cs="Arial"/>
        </w:rPr>
        <w:t xml:space="preserve"> part in </w:t>
      </w:r>
      <w:r w:rsidR="00F22119" w:rsidRPr="00FF19C7">
        <w:rPr>
          <w:rFonts w:ascii="Arial" w:hAnsi="Arial" w:cs="Arial"/>
        </w:rPr>
        <w:t>the decision-making</w:t>
      </w:r>
      <w:r w:rsidR="00C20E80" w:rsidRPr="00FF19C7">
        <w:rPr>
          <w:rFonts w:ascii="Arial" w:hAnsi="Arial" w:cs="Arial"/>
        </w:rPr>
        <w:t xml:space="preserve"> process</w:t>
      </w:r>
      <w:r w:rsidR="00F22119" w:rsidRPr="00FF19C7">
        <w:rPr>
          <w:rFonts w:ascii="Arial" w:hAnsi="Arial" w:cs="Arial"/>
        </w:rPr>
        <w:t xml:space="preserve"> and early </w:t>
      </w:r>
      <w:r w:rsidR="00BB6835" w:rsidRPr="00FF19C7">
        <w:rPr>
          <w:rFonts w:ascii="Arial" w:hAnsi="Arial" w:cs="Arial"/>
        </w:rPr>
        <w:t>problem-solving</w:t>
      </w:r>
      <w:r w:rsidR="00F22119" w:rsidRPr="00FF19C7">
        <w:rPr>
          <w:rFonts w:ascii="Arial" w:hAnsi="Arial" w:cs="Arial"/>
        </w:rPr>
        <w:t xml:space="preserve"> situations</w:t>
      </w:r>
      <w:r w:rsidR="004C720D" w:rsidRPr="00FF19C7">
        <w:rPr>
          <w:rFonts w:ascii="Arial" w:hAnsi="Arial" w:cs="Arial"/>
        </w:rPr>
        <w:t xml:space="preserve">. </w:t>
      </w:r>
      <w:r w:rsidR="005D4640" w:rsidRPr="00FF19C7">
        <w:rPr>
          <w:rFonts w:ascii="Arial" w:hAnsi="Arial" w:cs="Arial"/>
        </w:rPr>
        <w:t>Furthermore,</w:t>
      </w:r>
      <w:r w:rsidR="00BB6835" w:rsidRPr="00FF19C7">
        <w:rPr>
          <w:rFonts w:ascii="Arial" w:hAnsi="Arial" w:cs="Arial"/>
        </w:rPr>
        <w:t xml:space="preserve"> i</w:t>
      </w:r>
      <w:r w:rsidR="00714188" w:rsidRPr="00FF19C7">
        <w:rPr>
          <w:rFonts w:ascii="Arial" w:hAnsi="Arial" w:cs="Arial"/>
        </w:rPr>
        <w:t>n my early career as a</w:t>
      </w:r>
      <w:r w:rsidR="00C0747B" w:rsidRPr="00FF19C7">
        <w:rPr>
          <w:rFonts w:ascii="Arial" w:hAnsi="Arial" w:cs="Arial"/>
        </w:rPr>
        <w:t xml:space="preserve"> </w:t>
      </w:r>
      <w:r w:rsidR="004C720D" w:rsidRPr="00FF19C7">
        <w:rPr>
          <w:rFonts w:ascii="Arial" w:hAnsi="Arial" w:cs="Arial"/>
        </w:rPr>
        <w:t>winemaker and lead</w:t>
      </w:r>
      <w:r w:rsidR="00C47911" w:rsidRPr="00FF19C7">
        <w:rPr>
          <w:rFonts w:ascii="Arial" w:hAnsi="Arial" w:cs="Arial"/>
        </w:rPr>
        <w:t>er of</w:t>
      </w:r>
      <w:r w:rsidR="004C720D" w:rsidRPr="00FF19C7">
        <w:rPr>
          <w:rFonts w:ascii="Arial" w:hAnsi="Arial" w:cs="Arial"/>
        </w:rPr>
        <w:t xml:space="preserve"> two </w:t>
      </w:r>
      <w:r w:rsidR="00BB6835" w:rsidRPr="00FF19C7">
        <w:rPr>
          <w:rFonts w:ascii="Arial" w:hAnsi="Arial" w:cs="Arial"/>
        </w:rPr>
        <w:t xml:space="preserve">interchangeable </w:t>
      </w:r>
      <w:r w:rsidR="004C720D" w:rsidRPr="00FF19C7">
        <w:rPr>
          <w:rFonts w:ascii="Arial" w:hAnsi="Arial" w:cs="Arial"/>
        </w:rPr>
        <w:t>teams</w:t>
      </w:r>
      <w:r w:rsidR="00ED6035">
        <w:rPr>
          <w:rFonts w:ascii="Arial" w:hAnsi="Arial" w:cs="Arial"/>
        </w:rPr>
        <w:t>,</w:t>
      </w:r>
      <w:r w:rsidR="00CB2726" w:rsidRPr="00FF19C7">
        <w:rPr>
          <w:rFonts w:ascii="Arial" w:hAnsi="Arial" w:cs="Arial"/>
        </w:rPr>
        <w:t xml:space="preserve"> exclusively </w:t>
      </w:r>
      <w:r w:rsidR="00035FCA" w:rsidRPr="00FF19C7">
        <w:rPr>
          <w:rFonts w:ascii="Arial" w:hAnsi="Arial" w:cs="Arial"/>
        </w:rPr>
        <w:t>built</w:t>
      </w:r>
      <w:r w:rsidR="00A7618A">
        <w:rPr>
          <w:rFonts w:ascii="Arial" w:hAnsi="Arial" w:cs="Arial"/>
        </w:rPr>
        <w:t xml:space="preserve"> on</w:t>
      </w:r>
      <w:r w:rsidR="00CB2726" w:rsidRPr="00FF19C7">
        <w:rPr>
          <w:rFonts w:ascii="Arial" w:hAnsi="Arial" w:cs="Arial"/>
        </w:rPr>
        <w:t xml:space="preserve"> </w:t>
      </w:r>
      <w:r w:rsidR="005D4640" w:rsidRPr="00FF19C7">
        <w:rPr>
          <w:rFonts w:ascii="Arial" w:hAnsi="Arial" w:cs="Arial"/>
        </w:rPr>
        <w:t xml:space="preserve">a </w:t>
      </w:r>
      <w:r w:rsidR="00A7618A">
        <w:rPr>
          <w:rFonts w:ascii="Arial" w:hAnsi="Arial" w:cs="Arial"/>
        </w:rPr>
        <w:t>situational</w:t>
      </w:r>
      <w:r w:rsidR="00BB6835" w:rsidRPr="00FF19C7">
        <w:rPr>
          <w:rFonts w:ascii="Arial" w:hAnsi="Arial" w:cs="Arial"/>
        </w:rPr>
        <w:t xml:space="preserve"> leadership style</w:t>
      </w:r>
      <w:r w:rsidR="005D4640" w:rsidRPr="00FF19C7">
        <w:rPr>
          <w:rFonts w:ascii="Arial" w:hAnsi="Arial" w:cs="Arial"/>
        </w:rPr>
        <w:t xml:space="preserve"> demonstrating dealing with different </w:t>
      </w:r>
      <w:r w:rsidR="004465D2">
        <w:rPr>
          <w:rFonts w:ascii="Arial" w:hAnsi="Arial" w:cs="Arial"/>
        </w:rPr>
        <w:t>circumstances</w:t>
      </w:r>
      <w:r w:rsidR="005D4640" w:rsidRPr="00FF19C7">
        <w:rPr>
          <w:rFonts w:ascii="Arial" w:hAnsi="Arial" w:cs="Arial"/>
        </w:rPr>
        <w:t xml:space="preserve"> and </w:t>
      </w:r>
      <w:r w:rsidR="001B12AE" w:rsidRPr="00FF19C7">
        <w:rPr>
          <w:rFonts w:ascii="Arial" w:hAnsi="Arial" w:cs="Arial"/>
        </w:rPr>
        <w:t>delegating authority and demanding results</w:t>
      </w:r>
      <w:r w:rsidR="004C720D" w:rsidRPr="00FF19C7">
        <w:rPr>
          <w:rFonts w:ascii="Arial" w:hAnsi="Arial" w:cs="Arial"/>
        </w:rPr>
        <w:t>.  Now</w:t>
      </w:r>
      <w:r w:rsidR="005D4640" w:rsidRPr="00FF19C7">
        <w:rPr>
          <w:rFonts w:ascii="Arial" w:hAnsi="Arial" w:cs="Arial"/>
        </w:rPr>
        <w:t>a</w:t>
      </w:r>
      <w:r w:rsidR="004C720D" w:rsidRPr="00FF19C7">
        <w:rPr>
          <w:rFonts w:ascii="Arial" w:hAnsi="Arial" w:cs="Arial"/>
        </w:rPr>
        <w:t xml:space="preserve">days </w:t>
      </w:r>
      <w:r w:rsidR="00005E64" w:rsidRPr="00FF19C7">
        <w:rPr>
          <w:rFonts w:ascii="Arial" w:hAnsi="Arial" w:cs="Arial"/>
        </w:rPr>
        <w:t>as</w:t>
      </w:r>
      <w:r w:rsidR="004C720D" w:rsidRPr="00FF19C7">
        <w:rPr>
          <w:rFonts w:ascii="Arial" w:hAnsi="Arial" w:cs="Arial"/>
        </w:rPr>
        <w:t xml:space="preserve"> a course leader</w:t>
      </w:r>
      <w:r w:rsidR="00B93350" w:rsidRPr="00FF19C7">
        <w:rPr>
          <w:rFonts w:ascii="Arial" w:hAnsi="Arial" w:cs="Arial"/>
        </w:rPr>
        <w:t>,</w:t>
      </w:r>
      <w:r w:rsidR="004C720D" w:rsidRPr="00FF19C7">
        <w:rPr>
          <w:rFonts w:ascii="Arial" w:hAnsi="Arial" w:cs="Arial"/>
        </w:rPr>
        <w:t xml:space="preserve"> </w:t>
      </w:r>
      <w:r w:rsidR="005B042E" w:rsidRPr="00FF19C7">
        <w:rPr>
          <w:rFonts w:ascii="Arial" w:hAnsi="Arial" w:cs="Arial"/>
        </w:rPr>
        <w:t xml:space="preserve">I've been able to show that I can effectively </w:t>
      </w:r>
      <w:r w:rsidR="001C6395" w:rsidRPr="00FF19C7">
        <w:rPr>
          <w:rFonts w:ascii="Arial" w:hAnsi="Arial" w:cs="Arial"/>
        </w:rPr>
        <w:t xml:space="preserve">demonstrate my visionary style </w:t>
      </w:r>
      <w:r w:rsidR="005B042E" w:rsidRPr="00FF19C7">
        <w:rPr>
          <w:rFonts w:ascii="Arial" w:hAnsi="Arial" w:cs="Arial"/>
        </w:rPr>
        <w:t>lead</w:t>
      </w:r>
      <w:r w:rsidR="001C6395" w:rsidRPr="00FF19C7">
        <w:rPr>
          <w:rFonts w:ascii="Arial" w:hAnsi="Arial" w:cs="Arial"/>
        </w:rPr>
        <w:t>ing</w:t>
      </w:r>
      <w:r w:rsidR="005B042E" w:rsidRPr="00FF19C7">
        <w:rPr>
          <w:rFonts w:ascii="Arial" w:hAnsi="Arial" w:cs="Arial"/>
        </w:rPr>
        <w:t xml:space="preserve"> a group. I have </w:t>
      </w:r>
      <w:r w:rsidR="001C6395" w:rsidRPr="00FF19C7">
        <w:rPr>
          <w:rFonts w:ascii="Arial" w:hAnsi="Arial" w:cs="Arial"/>
        </w:rPr>
        <w:t xml:space="preserve">had </w:t>
      </w:r>
      <w:r w:rsidR="005B042E" w:rsidRPr="00FF19C7">
        <w:rPr>
          <w:rFonts w:ascii="Arial" w:hAnsi="Arial" w:cs="Arial"/>
        </w:rPr>
        <w:t>the opportunity to surround myself with the most qualified lecturers for my study process and gain examples of their leading approach, to practise</w:t>
      </w:r>
      <w:r w:rsidR="001B12AE" w:rsidRPr="00FF19C7">
        <w:rPr>
          <w:rFonts w:ascii="Arial" w:hAnsi="Arial" w:cs="Arial"/>
        </w:rPr>
        <w:t xml:space="preserve"> </w:t>
      </w:r>
      <w:r w:rsidR="00B153E2" w:rsidRPr="00FF19C7">
        <w:rPr>
          <w:rFonts w:ascii="Arial" w:hAnsi="Arial" w:cs="Arial"/>
        </w:rPr>
        <w:t>inspiratio</w:t>
      </w:r>
      <w:r w:rsidR="004465D2">
        <w:rPr>
          <w:rFonts w:ascii="Arial" w:hAnsi="Arial" w:cs="Arial"/>
        </w:rPr>
        <w:t>n</w:t>
      </w:r>
      <w:r w:rsidR="00B153E2" w:rsidRPr="00FF19C7">
        <w:rPr>
          <w:rFonts w:ascii="Arial" w:hAnsi="Arial" w:cs="Arial"/>
        </w:rPr>
        <w:t xml:space="preserve"> and </w:t>
      </w:r>
      <w:r w:rsidR="001B12AE" w:rsidRPr="00FF19C7">
        <w:rPr>
          <w:rFonts w:ascii="Arial" w:hAnsi="Arial" w:cs="Arial"/>
        </w:rPr>
        <w:t xml:space="preserve">good relationships with my </w:t>
      </w:r>
      <w:r w:rsidR="005E770E" w:rsidRPr="00FF19C7">
        <w:rPr>
          <w:rFonts w:ascii="Arial" w:hAnsi="Arial" w:cs="Arial"/>
        </w:rPr>
        <w:t>colleagues</w:t>
      </w:r>
      <w:r w:rsidR="00054707" w:rsidRPr="00FF19C7">
        <w:rPr>
          <w:rFonts w:ascii="Arial" w:hAnsi="Arial" w:cs="Arial"/>
        </w:rPr>
        <w:t>.</w:t>
      </w:r>
      <w:r w:rsidR="005B042E" w:rsidRPr="00FF19C7">
        <w:rPr>
          <w:rFonts w:ascii="Arial" w:hAnsi="Arial" w:cs="Arial"/>
        </w:rPr>
        <w:t xml:space="preserve"> Not at least</w:t>
      </w:r>
      <w:r w:rsidR="004C720D" w:rsidRPr="00FF19C7">
        <w:rPr>
          <w:rFonts w:ascii="Arial" w:hAnsi="Arial" w:cs="Arial"/>
        </w:rPr>
        <w:t xml:space="preserve"> leading the raising of my two children due to my experience </w:t>
      </w:r>
      <w:r w:rsidR="00050596" w:rsidRPr="00FF19C7">
        <w:rPr>
          <w:rFonts w:ascii="Arial" w:hAnsi="Arial" w:cs="Arial"/>
        </w:rPr>
        <w:t xml:space="preserve">to become an example of </w:t>
      </w:r>
      <w:r w:rsidR="005C19FD" w:rsidRPr="00FF19C7">
        <w:rPr>
          <w:rFonts w:ascii="Arial" w:hAnsi="Arial" w:cs="Arial"/>
        </w:rPr>
        <w:t>experiencing</w:t>
      </w:r>
      <w:r w:rsidR="00054707" w:rsidRPr="00FF19C7">
        <w:rPr>
          <w:rFonts w:ascii="Arial" w:hAnsi="Arial" w:cs="Arial"/>
        </w:rPr>
        <w:t xml:space="preserve"> and </w:t>
      </w:r>
      <w:r w:rsidR="00A3794E" w:rsidRPr="00FF19C7">
        <w:rPr>
          <w:rFonts w:ascii="Arial" w:hAnsi="Arial" w:cs="Arial"/>
        </w:rPr>
        <w:t>inspiring</w:t>
      </w:r>
      <w:r w:rsidR="00050596" w:rsidRPr="00FF19C7">
        <w:rPr>
          <w:rFonts w:ascii="Arial" w:hAnsi="Arial" w:cs="Arial"/>
        </w:rPr>
        <w:t xml:space="preserve"> behaviour</w:t>
      </w:r>
      <w:r w:rsidR="00A3794E" w:rsidRPr="00FF19C7">
        <w:rPr>
          <w:rFonts w:ascii="Arial" w:hAnsi="Arial" w:cs="Arial"/>
        </w:rPr>
        <w:t>, encouraging</w:t>
      </w:r>
      <w:r w:rsidR="00050596" w:rsidRPr="00FF19C7">
        <w:rPr>
          <w:rFonts w:ascii="Arial" w:hAnsi="Arial" w:cs="Arial"/>
        </w:rPr>
        <w:t xml:space="preserve"> positive transformation</w:t>
      </w:r>
      <w:r w:rsidR="00B63EF5" w:rsidRPr="00FF19C7">
        <w:rPr>
          <w:rFonts w:ascii="Arial" w:hAnsi="Arial" w:cs="Arial"/>
        </w:rPr>
        <w:t xml:space="preserve"> and</w:t>
      </w:r>
      <w:r w:rsidR="00C340C2" w:rsidRPr="00FF19C7">
        <w:rPr>
          <w:rFonts w:ascii="Arial" w:hAnsi="Arial" w:cs="Arial"/>
        </w:rPr>
        <w:t xml:space="preserve"> </w:t>
      </w:r>
      <w:r w:rsidR="00DF4BD2" w:rsidRPr="00FF19C7">
        <w:rPr>
          <w:rFonts w:ascii="Arial" w:hAnsi="Arial" w:cs="Arial"/>
        </w:rPr>
        <w:t>an</w:t>
      </w:r>
      <w:r w:rsidR="00C340C2" w:rsidRPr="00FF19C7">
        <w:rPr>
          <w:rFonts w:ascii="Arial" w:hAnsi="Arial" w:cs="Arial"/>
        </w:rPr>
        <w:t xml:space="preserve"> </w:t>
      </w:r>
      <w:r w:rsidR="00AA0E67" w:rsidRPr="00FF19C7">
        <w:rPr>
          <w:rFonts w:ascii="Arial" w:hAnsi="Arial" w:cs="Arial"/>
        </w:rPr>
        <w:t>authority trigger</w:t>
      </w:r>
      <w:r w:rsidR="00B63EF5" w:rsidRPr="00FF19C7">
        <w:rPr>
          <w:rFonts w:ascii="Arial" w:hAnsi="Arial" w:cs="Arial"/>
        </w:rPr>
        <w:t xml:space="preserve"> to grow and perform</w:t>
      </w:r>
      <w:r w:rsidR="00097DCF" w:rsidRPr="00FF19C7">
        <w:rPr>
          <w:rFonts w:ascii="Arial" w:hAnsi="Arial" w:cs="Arial"/>
        </w:rPr>
        <w:t xml:space="preserve">. </w:t>
      </w:r>
      <w:r w:rsidR="004C3565" w:rsidRPr="00FF19C7">
        <w:rPr>
          <w:rFonts w:ascii="Arial" w:hAnsi="Arial" w:cs="Arial"/>
        </w:rPr>
        <w:t>All this</w:t>
      </w:r>
      <w:r w:rsidR="004C720D" w:rsidRPr="00FF19C7">
        <w:rPr>
          <w:rFonts w:ascii="Arial" w:hAnsi="Arial" w:cs="Arial"/>
        </w:rPr>
        <w:t xml:space="preserve"> knowledge </w:t>
      </w:r>
      <w:r w:rsidR="004C3565" w:rsidRPr="00FF19C7">
        <w:rPr>
          <w:rFonts w:ascii="Arial" w:hAnsi="Arial" w:cs="Arial"/>
        </w:rPr>
        <w:t xml:space="preserve">and experience </w:t>
      </w:r>
      <w:r w:rsidR="004C720D" w:rsidRPr="00FF19C7">
        <w:rPr>
          <w:rFonts w:ascii="Arial" w:hAnsi="Arial" w:cs="Arial"/>
        </w:rPr>
        <w:t>are more than enough evidence that I am first of all made</w:t>
      </w:r>
      <w:r w:rsidR="008C5EC0" w:rsidRPr="00FF19C7">
        <w:rPr>
          <w:rFonts w:ascii="Arial" w:hAnsi="Arial" w:cs="Arial"/>
        </w:rPr>
        <w:t>, rather than born</w:t>
      </w:r>
      <w:r w:rsidR="004C3565" w:rsidRPr="00FF19C7">
        <w:rPr>
          <w:rFonts w:ascii="Arial" w:hAnsi="Arial" w:cs="Arial"/>
        </w:rPr>
        <w:t xml:space="preserve"> leader</w:t>
      </w:r>
      <w:r w:rsidR="004C720D" w:rsidRPr="00FF19C7">
        <w:rPr>
          <w:rFonts w:ascii="Arial" w:hAnsi="Arial" w:cs="Arial"/>
        </w:rPr>
        <w:t>.</w:t>
      </w:r>
    </w:p>
    <w:p w14:paraId="20AE2456" w14:textId="60E03F4B" w:rsidR="003A42E7" w:rsidRPr="00FF19C7" w:rsidRDefault="006B3048" w:rsidP="00FA478F">
      <w:pPr>
        <w:spacing w:line="360" w:lineRule="auto"/>
        <w:jc w:val="both"/>
        <w:rPr>
          <w:rFonts w:ascii="Arial" w:hAnsi="Arial" w:cs="Arial"/>
        </w:rPr>
      </w:pPr>
      <w:r>
        <w:rPr>
          <w:rFonts w:ascii="Arial" w:hAnsi="Arial" w:cs="Arial"/>
        </w:rPr>
        <w:t xml:space="preserve">       </w:t>
      </w:r>
      <w:r w:rsidR="004C720D" w:rsidRPr="00FF19C7">
        <w:rPr>
          <w:rFonts w:ascii="Arial" w:hAnsi="Arial" w:cs="Arial"/>
        </w:rPr>
        <w:t>As a strategy to develop into a successful leader</w:t>
      </w:r>
      <w:r w:rsidR="00165242">
        <w:rPr>
          <w:rFonts w:ascii="Arial" w:hAnsi="Arial" w:cs="Arial"/>
        </w:rPr>
        <w:t>,</w:t>
      </w:r>
      <w:r w:rsidR="004C720D" w:rsidRPr="00FF19C7">
        <w:rPr>
          <w:rFonts w:ascii="Arial" w:hAnsi="Arial" w:cs="Arial"/>
        </w:rPr>
        <w:t xml:space="preserve"> </w:t>
      </w:r>
      <w:r w:rsidR="00165242">
        <w:rPr>
          <w:rFonts w:ascii="Arial" w:hAnsi="Arial" w:cs="Arial"/>
        </w:rPr>
        <w:t>I look to</w:t>
      </w:r>
      <w:r w:rsidR="004C720D" w:rsidRPr="00FF19C7">
        <w:rPr>
          <w:rFonts w:ascii="Arial" w:hAnsi="Arial" w:cs="Arial"/>
        </w:rPr>
        <w:t xml:space="preserve"> cultivate certain personality qualities and the capacity to think, share, and pair as a leader with others</w:t>
      </w:r>
      <w:r w:rsidR="00AC55FE" w:rsidRPr="00FF19C7">
        <w:rPr>
          <w:rFonts w:ascii="Arial" w:hAnsi="Arial" w:cs="Arial"/>
        </w:rPr>
        <w:t xml:space="preserve"> (Appendix)</w:t>
      </w:r>
      <w:r w:rsidR="004C720D" w:rsidRPr="00FF19C7">
        <w:rPr>
          <w:rFonts w:ascii="Arial" w:hAnsi="Arial" w:cs="Arial"/>
        </w:rPr>
        <w:t xml:space="preserve">. To be a good leader, my followers need to believe in </w:t>
      </w:r>
      <w:r w:rsidR="00D34E6D" w:rsidRPr="00FF19C7">
        <w:rPr>
          <w:rFonts w:ascii="Arial" w:hAnsi="Arial" w:cs="Arial"/>
        </w:rPr>
        <w:t>me,</w:t>
      </w:r>
      <w:r w:rsidR="004C720D" w:rsidRPr="00FF19C7">
        <w:rPr>
          <w:rFonts w:ascii="Arial" w:hAnsi="Arial" w:cs="Arial"/>
        </w:rPr>
        <w:t xml:space="preserve"> and both align with one vision. </w:t>
      </w:r>
      <w:r w:rsidR="001D0718" w:rsidRPr="00FF19C7">
        <w:rPr>
          <w:rFonts w:ascii="Arial" w:hAnsi="Arial" w:cs="Arial"/>
        </w:rPr>
        <w:t>In this case</w:t>
      </w:r>
      <w:r w:rsidR="00D34E6D" w:rsidRPr="00FF19C7">
        <w:rPr>
          <w:rFonts w:ascii="Arial" w:hAnsi="Arial" w:cs="Arial"/>
        </w:rPr>
        <w:t>,</w:t>
      </w:r>
      <w:r w:rsidR="001D0718" w:rsidRPr="00FF19C7">
        <w:rPr>
          <w:rFonts w:ascii="Arial" w:hAnsi="Arial" w:cs="Arial"/>
        </w:rPr>
        <w:t xml:space="preserve"> I </w:t>
      </w:r>
      <w:r w:rsidR="0012105F" w:rsidRPr="00FF19C7">
        <w:rPr>
          <w:rFonts w:ascii="Arial" w:hAnsi="Arial" w:cs="Arial"/>
        </w:rPr>
        <w:t>am trying</w:t>
      </w:r>
      <w:r w:rsidR="001D0718" w:rsidRPr="00FF19C7">
        <w:rPr>
          <w:rFonts w:ascii="Arial" w:hAnsi="Arial" w:cs="Arial"/>
        </w:rPr>
        <w:t xml:space="preserve"> to reveal </w:t>
      </w:r>
      <w:r w:rsidR="002F2279" w:rsidRPr="00FF19C7">
        <w:rPr>
          <w:rFonts w:ascii="Arial" w:hAnsi="Arial" w:cs="Arial"/>
        </w:rPr>
        <w:t>a great deal of </w:t>
      </w:r>
      <w:r w:rsidR="00893881" w:rsidRPr="00FF19C7">
        <w:rPr>
          <w:rFonts w:ascii="Arial" w:hAnsi="Arial" w:cs="Arial"/>
        </w:rPr>
        <w:t>inspiring</w:t>
      </w:r>
      <w:r w:rsidR="002F2279" w:rsidRPr="00FF19C7">
        <w:rPr>
          <w:rFonts w:ascii="Arial" w:hAnsi="Arial" w:cs="Arial"/>
        </w:rPr>
        <w:t xml:space="preserve"> thinking, as well as a significant degree to </w:t>
      </w:r>
      <w:r w:rsidR="00D34E6D" w:rsidRPr="00FF19C7">
        <w:rPr>
          <w:rFonts w:ascii="Arial" w:hAnsi="Arial" w:cs="Arial"/>
        </w:rPr>
        <w:t>convince</w:t>
      </w:r>
      <w:r w:rsidR="002F2279" w:rsidRPr="00FF19C7">
        <w:rPr>
          <w:rFonts w:ascii="Arial" w:hAnsi="Arial" w:cs="Arial"/>
        </w:rPr>
        <w:t xml:space="preserve"> others to participate in decision-making </w:t>
      </w:r>
      <w:r w:rsidR="00A7021A" w:rsidRPr="00FF19C7">
        <w:rPr>
          <w:rFonts w:ascii="Arial" w:hAnsi="Arial" w:cs="Arial"/>
        </w:rPr>
        <w:t>in order to</w:t>
      </w:r>
      <w:r w:rsidR="002F2279" w:rsidRPr="00FF19C7">
        <w:rPr>
          <w:rFonts w:ascii="Arial" w:hAnsi="Arial" w:cs="Arial"/>
        </w:rPr>
        <w:t xml:space="preserve"> </w:t>
      </w:r>
      <w:r w:rsidR="00D34E6D" w:rsidRPr="00FF19C7">
        <w:rPr>
          <w:rFonts w:ascii="Arial" w:hAnsi="Arial" w:cs="Arial"/>
        </w:rPr>
        <w:t>exceed</w:t>
      </w:r>
      <w:r w:rsidR="002F2279" w:rsidRPr="00FF19C7">
        <w:rPr>
          <w:rFonts w:ascii="Arial" w:hAnsi="Arial" w:cs="Arial"/>
        </w:rPr>
        <w:t xml:space="preserve"> expectations</w:t>
      </w:r>
      <w:r w:rsidR="008011C6" w:rsidRPr="00FF19C7">
        <w:rPr>
          <w:rFonts w:ascii="Arial" w:hAnsi="Arial" w:cs="Arial"/>
        </w:rPr>
        <w:t>.</w:t>
      </w:r>
      <w:r w:rsidR="00893881" w:rsidRPr="00FF19C7">
        <w:rPr>
          <w:rFonts w:ascii="Arial" w:hAnsi="Arial" w:cs="Arial"/>
        </w:rPr>
        <w:t xml:space="preserve"> </w:t>
      </w:r>
      <w:r w:rsidR="000375C3" w:rsidRPr="00FF19C7">
        <w:rPr>
          <w:rFonts w:ascii="Arial" w:hAnsi="Arial" w:cs="Arial"/>
        </w:rPr>
        <w:t xml:space="preserve">The kind of authoritarian approach is not something that appeals to me personally; furthermore, the people with whom I engage tend to oppose it and are less ready to respond, except the situations in which they are really under threat. It is still the exclusive option available to military organisations when circumstances require quick and responsible decisions. For the remainder of the scenarios in which organisations depend on the capabilities of the people, is quite easier to perform decisions in which </w:t>
      </w:r>
      <w:r w:rsidR="00A171FF" w:rsidRPr="00FF19C7">
        <w:rPr>
          <w:rFonts w:ascii="Arial" w:hAnsi="Arial" w:cs="Arial"/>
        </w:rPr>
        <w:t>people tend to</w:t>
      </w:r>
      <w:r w:rsidR="000375C3" w:rsidRPr="00FF19C7">
        <w:rPr>
          <w:rFonts w:ascii="Arial" w:hAnsi="Arial" w:cs="Arial"/>
        </w:rPr>
        <w:t> </w:t>
      </w:r>
      <w:r w:rsidR="00A171FF" w:rsidRPr="00FF19C7">
        <w:rPr>
          <w:rFonts w:ascii="Arial" w:hAnsi="Arial" w:cs="Arial"/>
        </w:rPr>
        <w:t>engage</w:t>
      </w:r>
      <w:r w:rsidR="000375C3" w:rsidRPr="00FF19C7">
        <w:rPr>
          <w:rFonts w:ascii="Arial" w:hAnsi="Arial" w:cs="Arial"/>
        </w:rPr>
        <w:t xml:space="preserve">. Working with teams, as democratic leadership </w:t>
      </w:r>
      <w:r w:rsidR="00E04A1C" w:rsidRPr="00FF19C7">
        <w:rPr>
          <w:rFonts w:ascii="Arial" w:hAnsi="Arial" w:cs="Arial"/>
        </w:rPr>
        <w:t>approach</w:t>
      </w:r>
      <w:r w:rsidR="000375C3" w:rsidRPr="00FF19C7">
        <w:rPr>
          <w:rFonts w:ascii="Arial" w:hAnsi="Arial" w:cs="Arial"/>
        </w:rPr>
        <w:t xml:space="preserve"> in my practice, slow </w:t>
      </w:r>
      <w:r w:rsidR="000F073F" w:rsidRPr="00FF19C7">
        <w:rPr>
          <w:rFonts w:ascii="Arial" w:hAnsi="Arial" w:cs="Arial"/>
        </w:rPr>
        <w:t xml:space="preserve">that </w:t>
      </w:r>
      <w:r w:rsidR="000375C3" w:rsidRPr="00FF19C7">
        <w:rPr>
          <w:rFonts w:ascii="Arial" w:hAnsi="Arial" w:cs="Arial"/>
        </w:rPr>
        <w:t xml:space="preserve">people are feeling more valuable and competent when they have the opportunity to interact more even if they </w:t>
      </w:r>
      <w:r w:rsidR="002B593E" w:rsidRPr="00FF19C7">
        <w:rPr>
          <w:rFonts w:ascii="Arial" w:hAnsi="Arial" w:cs="Arial"/>
        </w:rPr>
        <w:t>first</w:t>
      </w:r>
      <w:r w:rsidR="00D16C49" w:rsidRPr="00FF19C7">
        <w:rPr>
          <w:rFonts w:ascii="Arial" w:hAnsi="Arial" w:cs="Arial"/>
        </w:rPr>
        <w:t xml:space="preserve"> </w:t>
      </w:r>
      <w:r w:rsidR="000375C3" w:rsidRPr="00FF19C7">
        <w:rPr>
          <w:rFonts w:ascii="Arial" w:hAnsi="Arial" w:cs="Arial"/>
        </w:rPr>
        <w:t xml:space="preserve">disagreed with the main idea, which automatically increases their motivation and willingness to respond. </w:t>
      </w:r>
    </w:p>
    <w:p w14:paraId="1FB441E0" w14:textId="42C9870E" w:rsidR="00BB1719" w:rsidRPr="00FF19C7" w:rsidRDefault="006B3048" w:rsidP="00FA478F">
      <w:pPr>
        <w:spacing w:line="360" w:lineRule="auto"/>
        <w:jc w:val="both"/>
        <w:rPr>
          <w:rFonts w:ascii="Arial" w:hAnsi="Arial" w:cs="Arial"/>
        </w:rPr>
      </w:pPr>
      <w:r>
        <w:rPr>
          <w:rFonts w:ascii="Arial" w:hAnsi="Arial" w:cs="Arial"/>
        </w:rPr>
        <w:t xml:space="preserve">       </w:t>
      </w:r>
      <w:r w:rsidR="000375C3" w:rsidRPr="00FF19C7">
        <w:rPr>
          <w:rFonts w:ascii="Arial" w:hAnsi="Arial" w:cs="Arial"/>
        </w:rPr>
        <w:t xml:space="preserve">My view is that there is a straightforward formula for success that consists of three interrelated but independent steps:  </w:t>
      </w:r>
    </w:p>
    <w:p w14:paraId="1A1A6BA5" w14:textId="77777777" w:rsidR="004601DB" w:rsidRPr="00FF19C7" w:rsidRDefault="00F2160A" w:rsidP="00FA478F">
      <w:pPr>
        <w:pStyle w:val="ListParagraph"/>
        <w:numPr>
          <w:ilvl w:val="0"/>
          <w:numId w:val="1"/>
        </w:numPr>
        <w:spacing w:line="360" w:lineRule="auto"/>
        <w:jc w:val="both"/>
        <w:rPr>
          <w:rFonts w:ascii="Arial" w:hAnsi="Arial" w:cs="Arial"/>
        </w:rPr>
      </w:pPr>
      <w:r w:rsidRPr="00FF19C7">
        <w:rPr>
          <w:rFonts w:ascii="Arial" w:hAnsi="Arial" w:cs="Arial"/>
        </w:rPr>
        <w:t>D</w:t>
      </w:r>
      <w:r w:rsidR="000375C3" w:rsidRPr="00FF19C7">
        <w:rPr>
          <w:rFonts w:ascii="Arial" w:hAnsi="Arial" w:cs="Arial"/>
        </w:rPr>
        <w:t xml:space="preserve">eveloping effective communication and </w:t>
      </w:r>
      <w:r w:rsidR="00BB1719" w:rsidRPr="00FF19C7">
        <w:rPr>
          <w:rFonts w:ascii="Arial" w:hAnsi="Arial" w:cs="Arial"/>
        </w:rPr>
        <w:t>interrelationships.</w:t>
      </w:r>
      <w:r w:rsidR="000375C3" w:rsidRPr="00FF19C7">
        <w:rPr>
          <w:rFonts w:ascii="Arial" w:hAnsi="Arial" w:cs="Arial"/>
        </w:rPr>
        <w:t xml:space="preserve"> </w:t>
      </w:r>
    </w:p>
    <w:p w14:paraId="204B7889" w14:textId="77777777" w:rsidR="004601DB" w:rsidRPr="00FF19C7" w:rsidRDefault="004601DB" w:rsidP="00FA478F">
      <w:pPr>
        <w:pStyle w:val="ListParagraph"/>
        <w:numPr>
          <w:ilvl w:val="0"/>
          <w:numId w:val="1"/>
        </w:numPr>
        <w:spacing w:line="360" w:lineRule="auto"/>
        <w:jc w:val="both"/>
        <w:rPr>
          <w:rFonts w:ascii="Arial" w:hAnsi="Arial" w:cs="Arial"/>
        </w:rPr>
      </w:pPr>
      <w:r w:rsidRPr="00FF19C7">
        <w:rPr>
          <w:rFonts w:ascii="Arial" w:hAnsi="Arial" w:cs="Arial"/>
        </w:rPr>
        <w:t xml:space="preserve"> R</w:t>
      </w:r>
      <w:r w:rsidR="000375C3" w:rsidRPr="00FF19C7">
        <w:rPr>
          <w:rFonts w:ascii="Arial" w:hAnsi="Arial" w:cs="Arial"/>
        </w:rPr>
        <w:t xml:space="preserve">eceiving training or specialised </w:t>
      </w:r>
      <w:r w:rsidR="008C4437" w:rsidRPr="00FF19C7">
        <w:rPr>
          <w:rFonts w:ascii="Arial" w:hAnsi="Arial" w:cs="Arial"/>
        </w:rPr>
        <w:t>education.</w:t>
      </w:r>
      <w:r w:rsidR="000375C3" w:rsidRPr="00FF19C7">
        <w:rPr>
          <w:rFonts w:ascii="Arial" w:hAnsi="Arial" w:cs="Arial"/>
        </w:rPr>
        <w:t xml:space="preserve">  </w:t>
      </w:r>
    </w:p>
    <w:p w14:paraId="4DEC49DF" w14:textId="3BE0207F" w:rsidR="006872C9" w:rsidRPr="00FF19C7" w:rsidRDefault="004601DB" w:rsidP="00FA478F">
      <w:pPr>
        <w:pStyle w:val="ListParagraph"/>
        <w:numPr>
          <w:ilvl w:val="0"/>
          <w:numId w:val="1"/>
        </w:numPr>
        <w:spacing w:line="360" w:lineRule="auto"/>
        <w:jc w:val="both"/>
        <w:rPr>
          <w:rFonts w:ascii="Arial" w:hAnsi="Arial" w:cs="Arial"/>
        </w:rPr>
      </w:pPr>
      <w:r w:rsidRPr="00FF19C7">
        <w:rPr>
          <w:rFonts w:ascii="Arial" w:hAnsi="Arial" w:cs="Arial"/>
        </w:rPr>
        <w:t>D</w:t>
      </w:r>
      <w:r w:rsidR="000375C3" w:rsidRPr="00FF19C7">
        <w:rPr>
          <w:rFonts w:ascii="Arial" w:hAnsi="Arial" w:cs="Arial"/>
        </w:rPr>
        <w:t xml:space="preserve">eveloping practical skills. </w:t>
      </w:r>
    </w:p>
    <w:p w14:paraId="68AD4633" w14:textId="1A083D43" w:rsidR="000375C3" w:rsidRPr="00FF19C7" w:rsidRDefault="006B3048" w:rsidP="00FA478F">
      <w:pPr>
        <w:spacing w:line="360" w:lineRule="auto"/>
        <w:jc w:val="both"/>
        <w:rPr>
          <w:rFonts w:ascii="Arial" w:hAnsi="Arial" w:cs="Arial"/>
        </w:rPr>
      </w:pPr>
      <w:r>
        <w:rPr>
          <w:rFonts w:ascii="Arial" w:hAnsi="Arial" w:cs="Arial"/>
        </w:rPr>
        <w:t xml:space="preserve">       </w:t>
      </w:r>
      <w:r w:rsidR="000375C3" w:rsidRPr="00FF19C7">
        <w:rPr>
          <w:rFonts w:ascii="Arial" w:hAnsi="Arial" w:cs="Arial"/>
        </w:rPr>
        <w:t xml:space="preserve">Realization in all three areas of the formula </w:t>
      </w:r>
      <w:r w:rsidR="005F4B4A" w:rsidRPr="00FF19C7">
        <w:rPr>
          <w:rFonts w:ascii="Arial" w:hAnsi="Arial" w:cs="Arial"/>
        </w:rPr>
        <w:t>was</w:t>
      </w:r>
      <w:r w:rsidR="000375C3" w:rsidRPr="00FF19C7">
        <w:rPr>
          <w:rFonts w:ascii="Arial" w:hAnsi="Arial" w:cs="Arial"/>
        </w:rPr>
        <w:t xml:space="preserve"> challenging and </w:t>
      </w:r>
      <w:r w:rsidR="00EB368C" w:rsidRPr="00FF19C7">
        <w:rPr>
          <w:rFonts w:ascii="Arial" w:hAnsi="Arial" w:cs="Arial"/>
        </w:rPr>
        <w:t>required</w:t>
      </w:r>
      <w:r w:rsidR="005F4B4A" w:rsidRPr="00FF19C7">
        <w:rPr>
          <w:rFonts w:ascii="Arial" w:hAnsi="Arial" w:cs="Arial"/>
        </w:rPr>
        <w:t xml:space="preserve"> </w:t>
      </w:r>
      <w:r w:rsidR="003C3E24">
        <w:rPr>
          <w:rFonts w:ascii="Arial" w:hAnsi="Arial" w:cs="Arial"/>
        </w:rPr>
        <w:t>my</w:t>
      </w:r>
      <w:r w:rsidR="000375C3" w:rsidRPr="00FF19C7">
        <w:rPr>
          <w:rFonts w:ascii="Arial" w:hAnsi="Arial" w:cs="Arial"/>
        </w:rPr>
        <w:t xml:space="preserve"> inner drive and long-term, persistent work.</w:t>
      </w:r>
    </w:p>
    <w:p w14:paraId="22D158FB" w14:textId="1F36067D" w:rsidR="003E5BC4" w:rsidRDefault="003E5BC4" w:rsidP="003C3E24">
      <w:pPr>
        <w:pStyle w:val="Heading1"/>
      </w:pPr>
      <w:bookmarkStart w:id="6" w:name="_Toc134091745"/>
      <w:r w:rsidRPr="00FF19C7">
        <w:t>Conclusion</w:t>
      </w:r>
      <w:bookmarkEnd w:id="6"/>
    </w:p>
    <w:p w14:paraId="39012D7E" w14:textId="77777777" w:rsidR="003C3E24" w:rsidRPr="003C3E24" w:rsidRDefault="003C3E24" w:rsidP="003C3E24"/>
    <w:p w14:paraId="169B062C" w14:textId="28817FEA" w:rsidR="000A25EB" w:rsidRPr="00FF19C7" w:rsidRDefault="006B3048" w:rsidP="00A04C19">
      <w:pPr>
        <w:spacing w:line="360" w:lineRule="auto"/>
        <w:rPr>
          <w:rFonts w:ascii="Arial" w:hAnsi="Arial" w:cs="Arial"/>
        </w:rPr>
      </w:pPr>
      <w:r>
        <w:rPr>
          <w:rFonts w:ascii="Arial" w:hAnsi="Arial" w:cs="Arial"/>
        </w:rPr>
        <w:lastRenderedPageBreak/>
        <w:t xml:space="preserve">        </w:t>
      </w:r>
      <w:r w:rsidR="00A058FB" w:rsidRPr="00FF19C7">
        <w:rPr>
          <w:rFonts w:ascii="Arial" w:hAnsi="Arial" w:cs="Arial"/>
        </w:rPr>
        <w:t>In conclusion, </w:t>
      </w:r>
      <w:r w:rsidR="00A04C19" w:rsidRPr="00C20175">
        <w:rPr>
          <w:rFonts w:ascii="Arial" w:hAnsi="Arial" w:cs="Arial"/>
        </w:rPr>
        <w:t>it</w:t>
      </w:r>
      <w:r w:rsidR="00C20175" w:rsidRPr="00C20175">
        <w:rPr>
          <w:rFonts w:ascii="Arial" w:hAnsi="Arial" w:cs="Arial"/>
        </w:rPr>
        <w:t xml:space="preserve"> is reasonable to say that the cultivation of leadership skills takes place over an extended </w:t>
      </w:r>
      <w:r w:rsidRPr="00C20175">
        <w:rPr>
          <w:rFonts w:ascii="Arial" w:hAnsi="Arial" w:cs="Arial"/>
        </w:rPr>
        <w:t>period</w:t>
      </w:r>
      <w:r w:rsidR="00C20175" w:rsidRPr="00C20175">
        <w:rPr>
          <w:rFonts w:ascii="Arial" w:hAnsi="Arial" w:cs="Arial"/>
        </w:rPr>
        <w:t xml:space="preserve"> and involves the development of a number of associated qualities and abilities.</w:t>
      </w:r>
      <w:r w:rsidR="00A058FB" w:rsidRPr="00FF19C7">
        <w:rPr>
          <w:rFonts w:ascii="Arial" w:hAnsi="Arial" w:cs="Arial"/>
        </w:rPr>
        <w:t xml:space="preserve"> Leadership abilities are heavily influenced by the leader's own set of core beliefs and values. </w:t>
      </w:r>
      <w:r w:rsidR="00AA3D49" w:rsidRPr="00AA3D49">
        <w:rPr>
          <w:rFonts w:ascii="Arial" w:hAnsi="Arial" w:cs="Arial"/>
        </w:rPr>
        <w:t>Connecting a leader's actions and perspectives with who they are as a person is a vital part of this development.</w:t>
      </w:r>
      <w:r w:rsidR="00A058FB" w:rsidRPr="00FF19C7">
        <w:rPr>
          <w:rFonts w:ascii="Arial" w:hAnsi="Arial" w:cs="Arial"/>
        </w:rPr>
        <w:t xml:space="preserve"> Self-leadership perception is a key signal for gaining access to leadership-related knowledge and affecting proactive efforts to earn leadership experience.</w:t>
      </w:r>
      <w:r w:rsidR="004D5778" w:rsidRPr="00FF19C7">
        <w:rPr>
          <w:rFonts w:ascii="Arial" w:hAnsi="Arial" w:cs="Arial"/>
        </w:rPr>
        <w:t xml:space="preserve"> </w:t>
      </w:r>
      <w:r w:rsidR="000E0B6B" w:rsidRPr="00FF19C7">
        <w:rPr>
          <w:rFonts w:ascii="Arial" w:hAnsi="Arial" w:cs="Arial"/>
        </w:rPr>
        <w:t>A</w:t>
      </w:r>
      <w:r w:rsidR="000A25EB" w:rsidRPr="00FF19C7">
        <w:rPr>
          <w:rFonts w:ascii="Arial" w:hAnsi="Arial" w:cs="Arial"/>
        </w:rPr>
        <w:t xml:space="preserve"> successful leader is one who knows how to make the most of the assets at their service, has a clear sense of right and wrong, and can adapt to changing circumstances. Moreover, emotional intelligence is an indicator of such leaders, as the ability to relate to others on a human level. A strong leader is dedicated to learning and guiding others. When a leader can keep their team members on task and moving forward in a meaningful way, that's when they've shown their power</w:t>
      </w:r>
      <w:r w:rsidR="00A7153C" w:rsidRPr="00FF19C7">
        <w:rPr>
          <w:rFonts w:ascii="Arial" w:hAnsi="Arial" w:cs="Arial"/>
        </w:rPr>
        <w:t>ful strength</w:t>
      </w:r>
      <w:r w:rsidR="000A25EB" w:rsidRPr="00FF19C7">
        <w:rPr>
          <w:rFonts w:ascii="Arial" w:hAnsi="Arial" w:cs="Arial"/>
        </w:rPr>
        <w:t xml:space="preserve">. </w:t>
      </w:r>
      <w:r w:rsidR="00392F95" w:rsidRPr="00FF19C7">
        <w:rPr>
          <w:rFonts w:ascii="Arial" w:hAnsi="Arial" w:cs="Arial"/>
        </w:rPr>
        <w:t xml:space="preserve">A person may take on a leadership role at any point in their life. </w:t>
      </w:r>
      <w:r w:rsidR="00122275" w:rsidRPr="00FF19C7">
        <w:rPr>
          <w:rFonts w:ascii="Arial" w:hAnsi="Arial" w:cs="Arial"/>
        </w:rPr>
        <w:t xml:space="preserve">What does it need — to recognise an opportunity, have a vision and </w:t>
      </w:r>
      <w:r w:rsidR="001E6037" w:rsidRPr="00FF19C7">
        <w:rPr>
          <w:rFonts w:ascii="Arial" w:hAnsi="Arial" w:cs="Arial"/>
        </w:rPr>
        <w:t>take a lead</w:t>
      </w:r>
      <w:r w:rsidR="00FF19C7" w:rsidRPr="00FF19C7">
        <w:rPr>
          <w:rFonts w:ascii="Arial" w:hAnsi="Arial" w:cs="Arial"/>
        </w:rPr>
        <w:t>.</w:t>
      </w:r>
    </w:p>
    <w:p w14:paraId="514B5709" w14:textId="4C1FEEEB" w:rsidR="00E00F3F" w:rsidRPr="00FF19C7" w:rsidRDefault="00E00F3F" w:rsidP="003C3E24">
      <w:pPr>
        <w:pStyle w:val="Heading1"/>
      </w:pPr>
      <w:bookmarkStart w:id="7" w:name="_Toc134091746"/>
      <w:r w:rsidRPr="00FF19C7">
        <w:t>References</w:t>
      </w:r>
      <w:bookmarkEnd w:id="7"/>
    </w:p>
    <w:p w14:paraId="18A484EC"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 xml:space="preserve">Barbosa, F. M., </w:t>
      </w:r>
      <w:proofErr w:type="spellStart"/>
      <w:r w:rsidRPr="00F35AFA">
        <w:rPr>
          <w:rFonts w:ascii="Arial" w:hAnsi="Arial" w:cs="Arial"/>
          <w:color w:val="222222"/>
          <w:sz w:val="22"/>
          <w:szCs w:val="22"/>
          <w:shd w:val="clear" w:color="auto" w:fill="FFFFFF"/>
        </w:rPr>
        <w:t>Gambi</w:t>
      </w:r>
      <w:proofErr w:type="spellEnd"/>
      <w:r w:rsidRPr="00F35AFA">
        <w:rPr>
          <w:rFonts w:ascii="Arial" w:hAnsi="Arial" w:cs="Arial"/>
          <w:color w:val="222222"/>
          <w:sz w:val="22"/>
          <w:szCs w:val="22"/>
          <w:shd w:val="clear" w:color="auto" w:fill="FFFFFF"/>
        </w:rPr>
        <w:t>, L. D. N. and Gerolamo, M. C. (2017) ‘Leadership and quality management–a correlational study between leadership models and quality management principles.’ </w:t>
      </w:r>
      <w:proofErr w:type="spellStart"/>
      <w:r w:rsidRPr="00F35AFA">
        <w:rPr>
          <w:rFonts w:ascii="Arial" w:hAnsi="Arial" w:cs="Arial"/>
          <w:i/>
          <w:iCs/>
          <w:color w:val="222222"/>
          <w:sz w:val="22"/>
          <w:szCs w:val="22"/>
          <w:shd w:val="clear" w:color="auto" w:fill="FFFFFF"/>
        </w:rPr>
        <w:t>Gestão</w:t>
      </w:r>
      <w:proofErr w:type="spellEnd"/>
      <w:r w:rsidRPr="00F35AFA">
        <w:rPr>
          <w:rFonts w:ascii="Arial" w:hAnsi="Arial" w:cs="Arial"/>
          <w:i/>
          <w:iCs/>
          <w:color w:val="222222"/>
          <w:sz w:val="22"/>
          <w:szCs w:val="22"/>
          <w:shd w:val="clear" w:color="auto" w:fill="FFFFFF"/>
        </w:rPr>
        <w:t xml:space="preserve"> &amp; </w:t>
      </w:r>
      <w:proofErr w:type="spellStart"/>
      <w:r w:rsidRPr="00F35AFA">
        <w:rPr>
          <w:rFonts w:ascii="Arial" w:hAnsi="Arial" w:cs="Arial"/>
          <w:i/>
          <w:iCs/>
          <w:color w:val="222222"/>
          <w:sz w:val="22"/>
          <w:szCs w:val="22"/>
          <w:shd w:val="clear" w:color="auto" w:fill="FFFFFF"/>
        </w:rPr>
        <w:t>Produção</w:t>
      </w:r>
      <w:proofErr w:type="spellEnd"/>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24</w:t>
      </w:r>
      <w:r w:rsidRPr="00F35AFA">
        <w:rPr>
          <w:rFonts w:ascii="Arial" w:hAnsi="Arial" w:cs="Arial"/>
          <w:color w:val="222222"/>
          <w:sz w:val="22"/>
          <w:szCs w:val="22"/>
          <w:shd w:val="clear" w:color="auto" w:fill="FFFFFF"/>
        </w:rPr>
        <w:t>, 438-449.</w:t>
      </w:r>
    </w:p>
    <w:p w14:paraId="7A8C0D73"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 xml:space="preserve">Behrendt, P., Matz, S. and </w:t>
      </w:r>
      <w:proofErr w:type="spellStart"/>
      <w:r w:rsidRPr="00F35AFA">
        <w:rPr>
          <w:rFonts w:ascii="Arial" w:hAnsi="Arial" w:cs="Arial"/>
          <w:color w:val="222222"/>
          <w:sz w:val="22"/>
          <w:szCs w:val="22"/>
          <w:shd w:val="clear" w:color="auto" w:fill="FFFFFF"/>
        </w:rPr>
        <w:t>Göritz</w:t>
      </w:r>
      <w:proofErr w:type="spellEnd"/>
      <w:r w:rsidRPr="00F35AFA">
        <w:rPr>
          <w:rFonts w:ascii="Arial" w:hAnsi="Arial" w:cs="Arial"/>
          <w:color w:val="222222"/>
          <w:sz w:val="22"/>
          <w:szCs w:val="22"/>
          <w:shd w:val="clear" w:color="auto" w:fill="FFFFFF"/>
        </w:rPr>
        <w:t xml:space="preserve">, A. S. (2017) ‘An integrative model of leadership </w:t>
      </w:r>
      <w:r>
        <w:rPr>
          <w:rFonts w:ascii="Arial" w:hAnsi="Arial" w:cs="Arial"/>
          <w:color w:val="222222"/>
          <w:sz w:val="22"/>
          <w:szCs w:val="22"/>
          <w:shd w:val="clear" w:color="auto" w:fill="FFFFFF"/>
        </w:rPr>
        <w:t>behaviour</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The leadership quarterly</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28</w:t>
      </w:r>
      <w:r w:rsidRPr="00F35AFA">
        <w:rPr>
          <w:rFonts w:ascii="Arial" w:hAnsi="Arial" w:cs="Arial"/>
          <w:color w:val="222222"/>
          <w:sz w:val="22"/>
          <w:szCs w:val="22"/>
          <w:shd w:val="clear" w:color="auto" w:fill="FFFFFF"/>
        </w:rPr>
        <w:t>(1), 229-244.</w:t>
      </w:r>
    </w:p>
    <w:p w14:paraId="69ECEC10"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 xml:space="preserve">Bischoff, K., Volkmann, C. K. and </w:t>
      </w:r>
      <w:proofErr w:type="spellStart"/>
      <w:r w:rsidRPr="00F35AFA">
        <w:rPr>
          <w:rFonts w:ascii="Arial" w:hAnsi="Arial" w:cs="Arial"/>
          <w:color w:val="222222"/>
          <w:sz w:val="22"/>
          <w:szCs w:val="22"/>
          <w:shd w:val="clear" w:color="auto" w:fill="FFFFFF"/>
        </w:rPr>
        <w:t>Audretsch</w:t>
      </w:r>
      <w:proofErr w:type="spellEnd"/>
      <w:r w:rsidRPr="00F35AFA">
        <w:rPr>
          <w:rFonts w:ascii="Arial" w:hAnsi="Arial" w:cs="Arial"/>
          <w:color w:val="222222"/>
          <w:sz w:val="22"/>
          <w:szCs w:val="22"/>
          <w:shd w:val="clear" w:color="auto" w:fill="FFFFFF"/>
        </w:rPr>
        <w:t>, D. B. (2018) ‘Stakeholder collaboration in entrepreneurship education: an analysis of the entrepreneurial ecosystems of European higher educational institutions.’ </w:t>
      </w:r>
      <w:r w:rsidRPr="00F35AFA">
        <w:rPr>
          <w:rFonts w:ascii="Arial" w:hAnsi="Arial" w:cs="Arial"/>
          <w:i/>
          <w:iCs/>
          <w:color w:val="222222"/>
          <w:sz w:val="22"/>
          <w:szCs w:val="22"/>
          <w:shd w:val="clear" w:color="auto" w:fill="FFFFFF"/>
        </w:rPr>
        <w:t>The Journal of Technology Transfer</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43</w:t>
      </w:r>
      <w:r w:rsidRPr="00F35AFA">
        <w:rPr>
          <w:rFonts w:ascii="Arial" w:hAnsi="Arial" w:cs="Arial"/>
          <w:color w:val="222222"/>
          <w:sz w:val="22"/>
          <w:szCs w:val="22"/>
          <w:shd w:val="clear" w:color="auto" w:fill="FFFFFF"/>
        </w:rPr>
        <w:t>, 20-46.</w:t>
      </w:r>
    </w:p>
    <w:p w14:paraId="4129023F"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 xml:space="preserve">Boulding, K. (2021) </w:t>
      </w:r>
      <w:r w:rsidRPr="00F35AFA">
        <w:rPr>
          <w:rFonts w:ascii="Arial" w:hAnsi="Arial" w:cs="Arial"/>
          <w:i/>
          <w:iCs/>
          <w:color w:val="222222"/>
          <w:sz w:val="22"/>
          <w:szCs w:val="22"/>
          <w:shd w:val="clear" w:color="auto" w:fill="FFFFFF"/>
        </w:rPr>
        <w:t>The meaning of the twentieth century: The great transition</w:t>
      </w:r>
      <w:r w:rsidRPr="00F35AFA">
        <w:rPr>
          <w:rFonts w:ascii="Arial" w:hAnsi="Arial" w:cs="Arial"/>
          <w:color w:val="222222"/>
          <w:sz w:val="22"/>
          <w:szCs w:val="22"/>
          <w:shd w:val="clear" w:color="auto" w:fill="FFFFFF"/>
        </w:rPr>
        <w:t> (Vol. 2). Routledge.</w:t>
      </w:r>
    </w:p>
    <w:p w14:paraId="5D47FBF5" w14:textId="77777777" w:rsidR="00743F1E" w:rsidRPr="00F35AFA" w:rsidRDefault="00743F1E" w:rsidP="00FA478F">
      <w:pPr>
        <w:pStyle w:val="NormalWeb"/>
        <w:numPr>
          <w:ilvl w:val="0"/>
          <w:numId w:val="2"/>
        </w:numPr>
        <w:spacing w:line="360" w:lineRule="auto"/>
        <w:jc w:val="both"/>
        <w:rPr>
          <w:rFonts w:ascii="Arial" w:hAnsi="Arial" w:cs="Arial"/>
          <w:sz w:val="22"/>
          <w:szCs w:val="22"/>
        </w:rPr>
      </w:pPr>
      <w:proofErr w:type="spellStart"/>
      <w:r w:rsidRPr="00F35AFA">
        <w:rPr>
          <w:rFonts w:ascii="Arial" w:hAnsi="Arial" w:cs="Arial"/>
          <w:sz w:val="22"/>
          <w:szCs w:val="22"/>
        </w:rPr>
        <w:t>Ducere</w:t>
      </w:r>
      <w:proofErr w:type="spellEnd"/>
      <w:r w:rsidRPr="00F35AFA">
        <w:rPr>
          <w:rFonts w:ascii="Arial" w:hAnsi="Arial" w:cs="Arial"/>
          <w:sz w:val="22"/>
          <w:szCs w:val="22"/>
        </w:rPr>
        <w:t xml:space="preserve"> GBE (2023) </w:t>
      </w:r>
      <w:r w:rsidRPr="00F35AFA">
        <w:rPr>
          <w:rFonts w:ascii="Arial" w:hAnsi="Arial" w:cs="Arial"/>
          <w:i/>
          <w:iCs/>
          <w:sz w:val="22"/>
          <w:szCs w:val="22"/>
        </w:rPr>
        <w:t xml:space="preserve">The </w:t>
      </w:r>
      <w:r>
        <w:rPr>
          <w:rFonts w:ascii="Arial" w:hAnsi="Arial" w:cs="Arial"/>
          <w:i/>
          <w:iCs/>
          <w:sz w:val="22"/>
          <w:szCs w:val="22"/>
        </w:rPr>
        <w:t>University</w:t>
      </w:r>
      <w:r w:rsidRPr="00F35AFA">
        <w:rPr>
          <w:rFonts w:ascii="Arial" w:hAnsi="Arial" w:cs="Arial"/>
          <w:i/>
          <w:iCs/>
          <w:sz w:val="22"/>
          <w:szCs w:val="22"/>
        </w:rPr>
        <w:t xml:space="preserve"> of </w:t>
      </w:r>
      <w:r>
        <w:rPr>
          <w:rFonts w:ascii="Arial" w:hAnsi="Arial" w:cs="Arial"/>
          <w:i/>
          <w:iCs/>
          <w:sz w:val="22"/>
          <w:szCs w:val="22"/>
        </w:rPr>
        <w:t>Wales</w:t>
      </w:r>
      <w:r w:rsidRPr="00F35AFA">
        <w:rPr>
          <w:rFonts w:ascii="Arial" w:hAnsi="Arial" w:cs="Arial"/>
          <w:i/>
          <w:iCs/>
          <w:sz w:val="22"/>
          <w:szCs w:val="22"/>
        </w:rPr>
        <w:t xml:space="preserve"> Trinity Saint David</w:t>
      </w:r>
      <w:r w:rsidRPr="00F35AFA">
        <w:rPr>
          <w:rFonts w:ascii="Arial" w:hAnsi="Arial" w:cs="Arial"/>
          <w:sz w:val="22"/>
          <w:szCs w:val="22"/>
        </w:rPr>
        <w:t>, </w:t>
      </w:r>
      <w:proofErr w:type="spellStart"/>
      <w:r w:rsidRPr="00F35AFA">
        <w:rPr>
          <w:rFonts w:ascii="Arial" w:hAnsi="Arial" w:cs="Arial"/>
          <w:i/>
          <w:iCs/>
          <w:sz w:val="22"/>
          <w:szCs w:val="22"/>
        </w:rPr>
        <w:t>Ducere</w:t>
      </w:r>
      <w:proofErr w:type="spellEnd"/>
      <w:r w:rsidRPr="00F35AFA">
        <w:rPr>
          <w:rFonts w:ascii="Arial" w:hAnsi="Arial" w:cs="Arial"/>
          <w:i/>
          <w:iCs/>
          <w:sz w:val="22"/>
          <w:szCs w:val="22"/>
        </w:rPr>
        <w:t>.</w:t>
      </w:r>
      <w:r>
        <w:rPr>
          <w:rFonts w:ascii="Arial" w:hAnsi="Arial" w:cs="Arial"/>
          <w:i/>
          <w:iCs/>
          <w:sz w:val="22"/>
          <w:szCs w:val="22"/>
        </w:rPr>
        <w:t xml:space="preserve"> </w:t>
      </w:r>
      <w:r w:rsidRPr="00F35AFA">
        <w:rPr>
          <w:rFonts w:ascii="Arial" w:hAnsi="Arial" w:cs="Arial"/>
          <w:i/>
          <w:iCs/>
          <w:sz w:val="22"/>
          <w:szCs w:val="22"/>
        </w:rPr>
        <w:t>education</w:t>
      </w:r>
      <w:r w:rsidRPr="00F35AFA">
        <w:rPr>
          <w:rFonts w:ascii="Arial" w:hAnsi="Arial" w:cs="Arial"/>
          <w:sz w:val="22"/>
          <w:szCs w:val="22"/>
        </w:rPr>
        <w:t>. Memberships and Industry Engagement</w:t>
      </w:r>
      <w:r>
        <w:rPr>
          <w:rFonts w:ascii="Arial" w:hAnsi="Arial" w:cs="Arial"/>
          <w:sz w:val="22"/>
          <w:szCs w:val="22"/>
        </w:rPr>
        <w:t>.</w:t>
      </w:r>
      <w:r w:rsidRPr="00F35AFA">
        <w:rPr>
          <w:rFonts w:ascii="Arial" w:hAnsi="Arial" w:cs="Arial"/>
          <w:sz w:val="22"/>
          <w:szCs w:val="22"/>
        </w:rPr>
        <w:t xml:space="preserve"> Available at: https://ducere.education/wp-content/uploads/2020/06/Ducere-A4-White-Paper-UWTSD.pdf (Accessed: April 18, 2023).</w:t>
      </w:r>
    </w:p>
    <w:p w14:paraId="2D99D460"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Fiedler, F. E. (1964) ‘A contingency model of leadership effectiveness.’ In </w:t>
      </w:r>
      <w:r w:rsidRPr="00F35AFA">
        <w:rPr>
          <w:rFonts w:ascii="Arial" w:hAnsi="Arial" w:cs="Arial"/>
          <w:i/>
          <w:iCs/>
          <w:color w:val="222222"/>
          <w:sz w:val="22"/>
          <w:szCs w:val="22"/>
          <w:shd w:val="clear" w:color="auto" w:fill="FFFFFF"/>
        </w:rPr>
        <w:t>Advances in experimental social psychology</w:t>
      </w:r>
      <w:r w:rsidRPr="00F35AFA">
        <w:rPr>
          <w:rFonts w:ascii="Arial" w:hAnsi="Arial" w:cs="Arial"/>
          <w:color w:val="222222"/>
          <w:sz w:val="22"/>
          <w:szCs w:val="22"/>
          <w:shd w:val="clear" w:color="auto" w:fill="FFFFFF"/>
        </w:rPr>
        <w:t> (Vol. 1, pp. 149-190). Academic Press.</w:t>
      </w:r>
    </w:p>
    <w:p w14:paraId="01752FB6"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Finkelstein, L. M., Costanza, D. P. and Goodwin, G. F. (2018) ‘Do your high potentials have potential? The impact of individual differences and designation on leader success.’ </w:t>
      </w:r>
      <w:r w:rsidRPr="00F35AFA">
        <w:rPr>
          <w:rFonts w:ascii="Arial" w:hAnsi="Arial" w:cs="Arial"/>
          <w:i/>
          <w:iCs/>
          <w:color w:val="222222"/>
          <w:sz w:val="22"/>
          <w:szCs w:val="22"/>
          <w:shd w:val="clear" w:color="auto" w:fill="FFFFFF"/>
        </w:rPr>
        <w:t>Personnel Psychology</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71</w:t>
      </w:r>
      <w:r w:rsidRPr="00F35AFA">
        <w:rPr>
          <w:rFonts w:ascii="Arial" w:hAnsi="Arial" w:cs="Arial"/>
          <w:color w:val="222222"/>
          <w:sz w:val="22"/>
          <w:szCs w:val="22"/>
          <w:shd w:val="clear" w:color="auto" w:fill="FFFFFF"/>
        </w:rPr>
        <w:t>(1), 3-22.</w:t>
      </w:r>
    </w:p>
    <w:p w14:paraId="07B3FB83"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Germain, M. L. (2012) ‘Traits and skills theories as the nexus between leadership and expertise: Reality or fallacy?</w:t>
      </w:r>
      <w:r w:rsidRPr="00F35AFA">
        <w:rPr>
          <w:rFonts w:ascii="Arial" w:hAnsi="Arial" w:cs="Arial"/>
          <w:color w:val="222222"/>
          <w:sz w:val="22"/>
          <w:szCs w:val="22"/>
          <w:shd w:val="clear" w:color="auto" w:fill="FFFFFF"/>
          <w:lang w:val="bg-BG"/>
        </w:rPr>
        <w:t>‘</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Performance improvement</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51</w:t>
      </w:r>
      <w:r w:rsidRPr="00F35AFA">
        <w:rPr>
          <w:rFonts w:ascii="Arial" w:hAnsi="Arial" w:cs="Arial"/>
          <w:color w:val="222222"/>
          <w:sz w:val="22"/>
          <w:szCs w:val="22"/>
          <w:shd w:val="clear" w:color="auto" w:fill="FFFFFF"/>
        </w:rPr>
        <w:t>(5), 32-39.</w:t>
      </w:r>
    </w:p>
    <w:p w14:paraId="1EC49261"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lastRenderedPageBreak/>
        <w:t>Jensen, U. T. et al. (2019) ‘Conceptualizing and measuring transformational and transactional leadership.’ </w:t>
      </w:r>
      <w:r w:rsidRPr="00F35AFA">
        <w:rPr>
          <w:rFonts w:ascii="Arial" w:hAnsi="Arial" w:cs="Arial"/>
          <w:i/>
          <w:iCs/>
          <w:color w:val="222222"/>
          <w:sz w:val="22"/>
          <w:szCs w:val="22"/>
          <w:shd w:val="clear" w:color="auto" w:fill="FFFFFF"/>
        </w:rPr>
        <w:t>Administration &amp; Society</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51</w:t>
      </w:r>
      <w:r w:rsidRPr="00F35AFA">
        <w:rPr>
          <w:rFonts w:ascii="Arial" w:hAnsi="Arial" w:cs="Arial"/>
          <w:color w:val="222222"/>
          <w:sz w:val="22"/>
          <w:szCs w:val="22"/>
          <w:shd w:val="clear" w:color="auto" w:fill="FFFFFF"/>
        </w:rPr>
        <w:t>(1), 3-33.</w:t>
      </w:r>
    </w:p>
    <w:p w14:paraId="763064A5"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proofErr w:type="spellStart"/>
      <w:r w:rsidRPr="00F35AFA">
        <w:rPr>
          <w:rFonts w:ascii="Arial" w:hAnsi="Arial" w:cs="Arial"/>
          <w:color w:val="222222"/>
          <w:sz w:val="22"/>
          <w:szCs w:val="22"/>
          <w:shd w:val="clear" w:color="auto" w:fill="FFFFFF"/>
        </w:rPr>
        <w:t>Kezar</w:t>
      </w:r>
      <w:proofErr w:type="spellEnd"/>
      <w:r w:rsidRPr="00F35AFA">
        <w:rPr>
          <w:rFonts w:ascii="Arial" w:hAnsi="Arial" w:cs="Arial"/>
          <w:color w:val="222222"/>
          <w:sz w:val="22"/>
          <w:szCs w:val="22"/>
          <w:shd w:val="clear" w:color="auto" w:fill="FFFFFF"/>
        </w:rPr>
        <w:t>, A. J. and Holcombe, E. M. (2017) ‘Shared leadership in higher education.’ </w:t>
      </w:r>
      <w:r w:rsidRPr="00F35AFA">
        <w:rPr>
          <w:rFonts w:ascii="Arial" w:hAnsi="Arial" w:cs="Arial"/>
          <w:i/>
          <w:iCs/>
          <w:color w:val="222222"/>
          <w:sz w:val="22"/>
          <w:szCs w:val="22"/>
          <w:shd w:val="clear" w:color="auto" w:fill="FFFFFF"/>
        </w:rPr>
        <w:t>Washington, DC: American Council on Education</w:t>
      </w:r>
      <w:r w:rsidRPr="00F35AFA">
        <w:rPr>
          <w:rFonts w:ascii="Arial" w:hAnsi="Arial" w:cs="Arial"/>
          <w:color w:val="222222"/>
          <w:sz w:val="22"/>
          <w:szCs w:val="22"/>
          <w:shd w:val="clear" w:color="auto" w:fill="FFFFFF"/>
        </w:rPr>
        <w:t>, 1-36.</w:t>
      </w:r>
    </w:p>
    <w:p w14:paraId="3992087D"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Kotter, J. P. (2017) ‘What leaders really do.’ In </w:t>
      </w:r>
      <w:r w:rsidRPr="00F35AFA">
        <w:rPr>
          <w:rFonts w:ascii="Arial" w:hAnsi="Arial" w:cs="Arial"/>
          <w:i/>
          <w:iCs/>
          <w:color w:val="222222"/>
          <w:sz w:val="22"/>
          <w:szCs w:val="22"/>
          <w:shd w:val="clear" w:color="auto" w:fill="FFFFFF"/>
        </w:rPr>
        <w:t>Leadership perspectives</w:t>
      </w:r>
      <w:r w:rsidRPr="00F35AFA">
        <w:rPr>
          <w:rFonts w:ascii="Arial" w:hAnsi="Arial" w:cs="Arial"/>
          <w:color w:val="222222"/>
          <w:sz w:val="22"/>
          <w:szCs w:val="22"/>
          <w:shd w:val="clear" w:color="auto" w:fill="FFFFFF"/>
        </w:rPr>
        <w:t> (pp. 7-15). Routledge.</w:t>
      </w:r>
    </w:p>
    <w:p w14:paraId="325C6CEA"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Northouse, P. G. (2021) </w:t>
      </w:r>
      <w:r w:rsidRPr="00F35AFA">
        <w:rPr>
          <w:rFonts w:ascii="Arial" w:hAnsi="Arial" w:cs="Arial"/>
          <w:i/>
          <w:iCs/>
          <w:color w:val="222222"/>
          <w:sz w:val="22"/>
          <w:szCs w:val="22"/>
          <w:shd w:val="clear" w:color="auto" w:fill="FFFFFF"/>
        </w:rPr>
        <w:t>Leadership: Theory and practice</w:t>
      </w:r>
      <w:r w:rsidRPr="00F35AFA">
        <w:rPr>
          <w:rFonts w:ascii="Arial" w:hAnsi="Arial" w:cs="Arial"/>
          <w:color w:val="222222"/>
          <w:sz w:val="22"/>
          <w:szCs w:val="22"/>
          <w:shd w:val="clear" w:color="auto" w:fill="FFFFFF"/>
        </w:rPr>
        <w:t>. Sage publications.</w:t>
      </w:r>
    </w:p>
    <w:p w14:paraId="1ECB2E1E"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proofErr w:type="spellStart"/>
      <w:r w:rsidRPr="00F35AFA">
        <w:rPr>
          <w:rFonts w:ascii="Arial" w:hAnsi="Arial" w:cs="Arial"/>
          <w:color w:val="222222"/>
          <w:sz w:val="22"/>
          <w:szCs w:val="22"/>
          <w:shd w:val="clear" w:color="auto" w:fill="FFFFFF"/>
        </w:rPr>
        <w:t>Richerson</w:t>
      </w:r>
      <w:proofErr w:type="spellEnd"/>
      <w:r w:rsidRPr="00F35AFA">
        <w:rPr>
          <w:rFonts w:ascii="Arial" w:hAnsi="Arial" w:cs="Arial"/>
          <w:color w:val="222222"/>
          <w:sz w:val="22"/>
          <w:szCs w:val="22"/>
          <w:shd w:val="clear" w:color="auto" w:fill="FFFFFF"/>
        </w:rPr>
        <w:t>, P. et al. (2016) ‘Cultural group selection plays an essential role in explaining human cooperation: A sketch of the evidence.’ </w:t>
      </w:r>
      <w:proofErr w:type="spellStart"/>
      <w:r w:rsidRPr="00F35AFA">
        <w:rPr>
          <w:rFonts w:ascii="Arial" w:hAnsi="Arial" w:cs="Arial"/>
          <w:i/>
          <w:iCs/>
          <w:color w:val="222222"/>
          <w:sz w:val="22"/>
          <w:szCs w:val="22"/>
          <w:shd w:val="clear" w:color="auto" w:fill="FFFFFF"/>
        </w:rPr>
        <w:t>Behavioral</w:t>
      </w:r>
      <w:proofErr w:type="spellEnd"/>
      <w:r w:rsidRPr="00F35AFA">
        <w:rPr>
          <w:rFonts w:ascii="Arial" w:hAnsi="Arial" w:cs="Arial"/>
          <w:i/>
          <w:iCs/>
          <w:color w:val="222222"/>
          <w:sz w:val="22"/>
          <w:szCs w:val="22"/>
          <w:shd w:val="clear" w:color="auto" w:fill="FFFFFF"/>
        </w:rPr>
        <w:t xml:space="preserve"> and Brain Sciences</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39</w:t>
      </w:r>
      <w:r w:rsidRPr="00F35AFA">
        <w:rPr>
          <w:rFonts w:ascii="Arial" w:hAnsi="Arial" w:cs="Arial"/>
          <w:color w:val="222222"/>
          <w:sz w:val="22"/>
          <w:szCs w:val="22"/>
          <w:shd w:val="clear" w:color="auto" w:fill="FFFFFF"/>
        </w:rPr>
        <w:t>, e30.</w:t>
      </w:r>
    </w:p>
    <w:p w14:paraId="73B4F7F5"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Rochford, K. C. et al. (2017) ‘Ethical leadership as a balance between opposing neural networks.’ </w:t>
      </w:r>
      <w:r w:rsidRPr="00F35AFA">
        <w:rPr>
          <w:rFonts w:ascii="Arial" w:hAnsi="Arial" w:cs="Arial"/>
          <w:i/>
          <w:iCs/>
          <w:color w:val="222222"/>
          <w:sz w:val="22"/>
          <w:szCs w:val="22"/>
          <w:shd w:val="clear" w:color="auto" w:fill="FFFFFF"/>
        </w:rPr>
        <w:t>Journal of Business Ethics</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144</w:t>
      </w:r>
      <w:r w:rsidRPr="00F35AFA">
        <w:rPr>
          <w:rFonts w:ascii="Arial" w:hAnsi="Arial" w:cs="Arial"/>
          <w:color w:val="222222"/>
          <w:sz w:val="22"/>
          <w:szCs w:val="22"/>
          <w:shd w:val="clear" w:color="auto" w:fill="FFFFFF"/>
        </w:rPr>
        <w:t>, 755-770.</w:t>
      </w:r>
    </w:p>
    <w:p w14:paraId="009961A7" w14:textId="77777777" w:rsidR="00743F1E" w:rsidRPr="00F35AFA" w:rsidRDefault="00743F1E" w:rsidP="00FA478F">
      <w:pPr>
        <w:pStyle w:val="NormalWeb"/>
        <w:numPr>
          <w:ilvl w:val="0"/>
          <w:numId w:val="2"/>
        </w:numPr>
        <w:spacing w:line="360" w:lineRule="auto"/>
        <w:jc w:val="both"/>
        <w:rPr>
          <w:rFonts w:ascii="Arial" w:hAnsi="Arial" w:cs="Arial"/>
          <w:color w:val="222222"/>
          <w:sz w:val="22"/>
          <w:szCs w:val="22"/>
          <w:shd w:val="clear" w:color="auto" w:fill="FFFFFF"/>
        </w:rPr>
      </w:pPr>
      <w:r w:rsidRPr="00F35AFA">
        <w:rPr>
          <w:rFonts w:ascii="Arial" w:hAnsi="Arial" w:cs="Arial"/>
          <w:color w:val="222222"/>
          <w:sz w:val="22"/>
          <w:szCs w:val="22"/>
          <w:shd w:val="clear" w:color="auto" w:fill="FFFFFF"/>
        </w:rPr>
        <w:t xml:space="preserve">Thompson, G. and </w:t>
      </w:r>
      <w:proofErr w:type="spellStart"/>
      <w:r w:rsidRPr="00F35AFA">
        <w:rPr>
          <w:rFonts w:ascii="Arial" w:hAnsi="Arial" w:cs="Arial"/>
          <w:color w:val="222222"/>
          <w:sz w:val="22"/>
          <w:szCs w:val="22"/>
          <w:shd w:val="clear" w:color="auto" w:fill="FFFFFF"/>
        </w:rPr>
        <w:t>Glasø</w:t>
      </w:r>
      <w:proofErr w:type="spellEnd"/>
      <w:r w:rsidRPr="00F35AFA">
        <w:rPr>
          <w:rFonts w:ascii="Arial" w:hAnsi="Arial" w:cs="Arial"/>
          <w:color w:val="222222"/>
          <w:sz w:val="22"/>
          <w:szCs w:val="22"/>
          <w:shd w:val="clear" w:color="auto" w:fill="FFFFFF"/>
        </w:rPr>
        <w:t>, L. (2018) ‘Situational leadership theory: a test from a leader-follower congruence approach.’ </w:t>
      </w:r>
      <w:r w:rsidRPr="00F35AFA">
        <w:rPr>
          <w:rFonts w:ascii="Arial" w:hAnsi="Arial" w:cs="Arial"/>
          <w:i/>
          <w:iCs/>
          <w:color w:val="222222"/>
          <w:sz w:val="22"/>
          <w:szCs w:val="22"/>
          <w:shd w:val="clear" w:color="auto" w:fill="FFFFFF"/>
        </w:rPr>
        <w:t>Leadership &amp; Organization Development Journal</w:t>
      </w:r>
      <w:r w:rsidRPr="00F35AFA">
        <w:rPr>
          <w:rFonts w:ascii="Arial" w:hAnsi="Arial" w:cs="Arial"/>
          <w:color w:val="222222"/>
          <w:sz w:val="22"/>
          <w:szCs w:val="22"/>
          <w:shd w:val="clear" w:color="auto" w:fill="FFFFFF"/>
        </w:rPr>
        <w:t>, </w:t>
      </w:r>
      <w:r w:rsidRPr="00F35AFA">
        <w:rPr>
          <w:rFonts w:ascii="Arial" w:hAnsi="Arial" w:cs="Arial"/>
          <w:i/>
          <w:iCs/>
          <w:color w:val="222222"/>
          <w:sz w:val="22"/>
          <w:szCs w:val="22"/>
          <w:shd w:val="clear" w:color="auto" w:fill="FFFFFF"/>
        </w:rPr>
        <w:t>39</w:t>
      </w:r>
      <w:r w:rsidRPr="00F35AFA">
        <w:rPr>
          <w:rFonts w:ascii="Arial" w:hAnsi="Arial" w:cs="Arial"/>
          <w:color w:val="222222"/>
          <w:sz w:val="22"/>
          <w:szCs w:val="22"/>
          <w:shd w:val="clear" w:color="auto" w:fill="FFFFFF"/>
        </w:rPr>
        <w:t>(5), 574-591.</w:t>
      </w:r>
    </w:p>
    <w:p w14:paraId="1743E9A9" w14:textId="77777777" w:rsidR="00743F1E" w:rsidRPr="00F35AFA" w:rsidRDefault="00743F1E" w:rsidP="00FA478F">
      <w:pPr>
        <w:pStyle w:val="NormalWeb"/>
        <w:numPr>
          <w:ilvl w:val="0"/>
          <w:numId w:val="2"/>
        </w:numPr>
        <w:spacing w:line="360" w:lineRule="auto"/>
        <w:jc w:val="both"/>
        <w:rPr>
          <w:rFonts w:ascii="Arial" w:hAnsi="Arial" w:cs="Arial"/>
          <w:sz w:val="22"/>
          <w:szCs w:val="22"/>
        </w:rPr>
      </w:pPr>
      <w:r w:rsidRPr="00F35AFA">
        <w:rPr>
          <w:rFonts w:ascii="Arial" w:hAnsi="Arial" w:cs="Arial"/>
          <w:sz w:val="22"/>
          <w:szCs w:val="22"/>
        </w:rPr>
        <w:t xml:space="preserve">UWTSD (2023) </w:t>
      </w:r>
      <w:r w:rsidRPr="00F35AFA">
        <w:rPr>
          <w:rFonts w:ascii="Arial" w:hAnsi="Arial" w:cs="Arial"/>
          <w:i/>
          <w:iCs/>
          <w:sz w:val="22"/>
          <w:szCs w:val="22"/>
        </w:rPr>
        <w:t>UWTSD home</w:t>
      </w:r>
      <w:r w:rsidRPr="00F35AFA">
        <w:rPr>
          <w:rFonts w:ascii="Arial" w:hAnsi="Arial" w:cs="Arial"/>
          <w:sz w:val="22"/>
          <w:szCs w:val="22"/>
        </w:rPr>
        <w:t xml:space="preserve"> </w:t>
      </w:r>
      <w:r w:rsidRPr="00F35AFA">
        <w:rPr>
          <w:rFonts w:ascii="Arial" w:hAnsi="Arial" w:cs="Arial"/>
          <w:i/>
          <w:iCs/>
          <w:sz w:val="22"/>
          <w:szCs w:val="22"/>
        </w:rPr>
        <w:t>Uwtsd.ac.uk</w:t>
      </w:r>
      <w:r w:rsidRPr="00F35AFA">
        <w:rPr>
          <w:rFonts w:ascii="Arial" w:hAnsi="Arial" w:cs="Arial"/>
          <w:sz w:val="22"/>
          <w:szCs w:val="22"/>
        </w:rPr>
        <w:t>. Available at: https://www.uwtsd.ac.uk/ (Accessed: April 18, 2023).</w:t>
      </w:r>
    </w:p>
    <w:p w14:paraId="58B0E07E" w14:textId="3E78ECBF" w:rsidR="00E00F3F" w:rsidRPr="003C3E24" w:rsidRDefault="00743F1E" w:rsidP="00FA478F">
      <w:pPr>
        <w:pStyle w:val="NormalWeb"/>
        <w:numPr>
          <w:ilvl w:val="0"/>
          <w:numId w:val="2"/>
        </w:numPr>
        <w:spacing w:line="360" w:lineRule="auto"/>
        <w:jc w:val="both"/>
        <w:rPr>
          <w:rFonts w:ascii="Arial" w:hAnsi="Arial" w:cs="Arial"/>
          <w:sz w:val="22"/>
          <w:szCs w:val="22"/>
        </w:rPr>
      </w:pPr>
      <w:proofErr w:type="spellStart"/>
      <w:r w:rsidRPr="00F35AFA">
        <w:rPr>
          <w:rFonts w:ascii="Arial" w:hAnsi="Arial" w:cs="Arial"/>
          <w:sz w:val="22"/>
          <w:szCs w:val="22"/>
        </w:rPr>
        <w:t>Uwtsdunion</w:t>
      </w:r>
      <w:proofErr w:type="spellEnd"/>
      <w:r w:rsidRPr="00F35AFA">
        <w:rPr>
          <w:rFonts w:ascii="Arial" w:hAnsi="Arial" w:cs="Arial"/>
          <w:sz w:val="22"/>
          <w:szCs w:val="22"/>
        </w:rPr>
        <w:t xml:space="preserve"> (2023) </w:t>
      </w:r>
      <w:r w:rsidRPr="00F35AFA">
        <w:rPr>
          <w:rFonts w:ascii="Arial" w:hAnsi="Arial" w:cs="Arial"/>
          <w:i/>
          <w:iCs/>
          <w:sz w:val="22"/>
          <w:szCs w:val="22"/>
        </w:rPr>
        <w:t>Course &amp; Class Reps @ UWTSD Students’ Union</w:t>
      </w:r>
      <w:r w:rsidRPr="00F35AFA">
        <w:rPr>
          <w:rFonts w:ascii="Arial" w:hAnsi="Arial" w:cs="Arial"/>
          <w:sz w:val="22"/>
          <w:szCs w:val="22"/>
        </w:rPr>
        <w:t> (no date) </w:t>
      </w:r>
      <w:r w:rsidRPr="00F35AFA">
        <w:rPr>
          <w:rFonts w:ascii="Arial" w:hAnsi="Arial" w:cs="Arial"/>
          <w:i/>
          <w:iCs/>
          <w:sz w:val="22"/>
          <w:szCs w:val="22"/>
        </w:rPr>
        <w:t>Uwtsdunion.co.uk</w:t>
      </w:r>
      <w:r w:rsidRPr="00F35AFA">
        <w:rPr>
          <w:rFonts w:ascii="Arial" w:hAnsi="Arial" w:cs="Arial"/>
          <w:sz w:val="22"/>
          <w:szCs w:val="22"/>
        </w:rPr>
        <w:t>. Available at: https://www.uwtsdunion.co.uk/coursereps (Accessed: April 18, 2023).</w:t>
      </w:r>
    </w:p>
    <w:p w14:paraId="2B17F78C" w14:textId="77777777" w:rsidR="00400362" w:rsidRDefault="00400362" w:rsidP="003C3E24">
      <w:pPr>
        <w:pStyle w:val="Heading1"/>
      </w:pPr>
      <w:bookmarkStart w:id="8" w:name="_Toc134091747"/>
      <w:r w:rsidRPr="00FA478F">
        <w:t>Appendix</w:t>
      </w:r>
      <w:bookmarkEnd w:id="8"/>
    </w:p>
    <w:p w14:paraId="0E727029" w14:textId="77777777" w:rsidR="003C3E24" w:rsidRPr="003C3E24" w:rsidRDefault="003C3E24" w:rsidP="003C3E24"/>
    <w:tbl>
      <w:tblPr>
        <w:tblStyle w:val="TableGrid"/>
        <w:tblW w:w="0" w:type="auto"/>
        <w:tblLook w:val="04A0" w:firstRow="1" w:lastRow="0" w:firstColumn="1" w:lastColumn="0" w:noHBand="0" w:noVBand="1"/>
      </w:tblPr>
      <w:tblGrid>
        <w:gridCol w:w="2342"/>
        <w:gridCol w:w="2438"/>
        <w:gridCol w:w="2282"/>
        <w:gridCol w:w="2282"/>
      </w:tblGrid>
      <w:tr w:rsidR="00FF19C7" w:rsidRPr="00FA478F" w14:paraId="20D706AB" w14:textId="77777777" w:rsidTr="008C15D5">
        <w:trPr>
          <w:trHeight w:val="506"/>
        </w:trPr>
        <w:tc>
          <w:tcPr>
            <w:tcW w:w="2581" w:type="dxa"/>
          </w:tcPr>
          <w:p w14:paraId="441C76F2" w14:textId="77777777" w:rsidR="00FF19C7" w:rsidRPr="00FA478F" w:rsidRDefault="00FF19C7" w:rsidP="00FA478F">
            <w:pPr>
              <w:spacing w:line="360" w:lineRule="auto"/>
              <w:jc w:val="both"/>
              <w:rPr>
                <w:rFonts w:ascii="Arial" w:hAnsi="Arial" w:cs="Arial"/>
                <w:b/>
                <w:bCs/>
              </w:rPr>
            </w:pPr>
            <w:r w:rsidRPr="00FA478F">
              <w:rPr>
                <w:rFonts w:ascii="Arial" w:hAnsi="Arial" w:cs="Arial"/>
                <w:b/>
                <w:bCs/>
              </w:rPr>
              <w:t>My leadership development objectives</w:t>
            </w:r>
          </w:p>
        </w:tc>
        <w:tc>
          <w:tcPr>
            <w:tcW w:w="2581" w:type="dxa"/>
          </w:tcPr>
          <w:p w14:paraId="130BF8E9" w14:textId="77777777" w:rsidR="00FF19C7" w:rsidRPr="00FA478F" w:rsidRDefault="00FF19C7" w:rsidP="00FA478F">
            <w:pPr>
              <w:spacing w:line="360" w:lineRule="auto"/>
              <w:jc w:val="both"/>
              <w:rPr>
                <w:rFonts w:ascii="Arial" w:hAnsi="Arial" w:cs="Arial"/>
                <w:b/>
                <w:bCs/>
              </w:rPr>
            </w:pPr>
            <w:r w:rsidRPr="00FA478F">
              <w:rPr>
                <w:rFonts w:ascii="Arial" w:hAnsi="Arial" w:cs="Arial"/>
                <w:b/>
                <w:bCs/>
              </w:rPr>
              <w:t>Activities to be performed</w:t>
            </w:r>
          </w:p>
        </w:tc>
        <w:tc>
          <w:tcPr>
            <w:tcW w:w="2582" w:type="dxa"/>
          </w:tcPr>
          <w:p w14:paraId="4D58B1B3" w14:textId="77777777" w:rsidR="00FF19C7" w:rsidRPr="00FA478F" w:rsidRDefault="00FF19C7" w:rsidP="00FA478F">
            <w:pPr>
              <w:spacing w:line="360" w:lineRule="auto"/>
              <w:jc w:val="both"/>
              <w:rPr>
                <w:rFonts w:ascii="Arial" w:hAnsi="Arial" w:cs="Arial"/>
                <w:b/>
                <w:bCs/>
              </w:rPr>
            </w:pPr>
            <w:r w:rsidRPr="00FA478F">
              <w:rPr>
                <w:rFonts w:ascii="Arial" w:hAnsi="Arial" w:cs="Arial"/>
                <w:b/>
                <w:bCs/>
              </w:rPr>
              <w:t>A place where I need to develop my leadership skills</w:t>
            </w:r>
          </w:p>
        </w:tc>
        <w:tc>
          <w:tcPr>
            <w:tcW w:w="2582" w:type="dxa"/>
          </w:tcPr>
          <w:p w14:paraId="5EA5FC90" w14:textId="77777777" w:rsidR="00FF19C7" w:rsidRPr="00FA478F" w:rsidRDefault="00FF19C7" w:rsidP="00FA478F">
            <w:pPr>
              <w:spacing w:line="360" w:lineRule="auto"/>
              <w:jc w:val="both"/>
              <w:rPr>
                <w:rFonts w:ascii="Arial" w:hAnsi="Arial" w:cs="Arial"/>
                <w:b/>
                <w:bCs/>
              </w:rPr>
            </w:pPr>
            <w:r w:rsidRPr="00FA478F">
              <w:rPr>
                <w:rFonts w:ascii="Arial" w:hAnsi="Arial" w:cs="Arial"/>
                <w:b/>
                <w:bCs/>
              </w:rPr>
              <w:t>Target date</w:t>
            </w:r>
          </w:p>
        </w:tc>
      </w:tr>
      <w:tr w:rsidR="00FF19C7" w:rsidRPr="00FA478F" w14:paraId="4C4DD47C" w14:textId="77777777" w:rsidTr="008C15D5">
        <w:trPr>
          <w:trHeight w:val="1521"/>
        </w:trPr>
        <w:tc>
          <w:tcPr>
            <w:tcW w:w="2581" w:type="dxa"/>
          </w:tcPr>
          <w:p w14:paraId="7427863D" w14:textId="77777777" w:rsidR="00FF19C7" w:rsidRPr="00FA478F" w:rsidRDefault="00FF19C7" w:rsidP="00FA478F">
            <w:pPr>
              <w:spacing w:line="360" w:lineRule="auto"/>
              <w:jc w:val="both"/>
              <w:rPr>
                <w:rFonts w:ascii="Arial" w:hAnsi="Arial" w:cs="Arial"/>
              </w:rPr>
            </w:pPr>
            <w:r w:rsidRPr="00FA478F">
              <w:rPr>
                <w:rFonts w:ascii="Arial" w:hAnsi="Arial" w:cs="Arial"/>
              </w:rPr>
              <w:t>Openness to new experiences</w:t>
            </w:r>
          </w:p>
        </w:tc>
        <w:tc>
          <w:tcPr>
            <w:tcW w:w="2581" w:type="dxa"/>
          </w:tcPr>
          <w:p w14:paraId="2B55D43D" w14:textId="77777777" w:rsidR="00FF19C7" w:rsidRPr="00FA478F" w:rsidRDefault="00FF19C7" w:rsidP="00FA478F">
            <w:pPr>
              <w:spacing w:line="360" w:lineRule="auto"/>
              <w:jc w:val="both"/>
              <w:rPr>
                <w:rFonts w:ascii="Arial" w:hAnsi="Arial" w:cs="Arial"/>
              </w:rPr>
            </w:pPr>
            <w:r w:rsidRPr="00FA478F">
              <w:rPr>
                <w:rFonts w:ascii="Arial" w:hAnsi="Arial" w:cs="Arial"/>
              </w:rPr>
              <w:t>To be more innovative and open to the ideas and values of others. To be more oriented towards creating a clear and inspiring vision to motivate followers.</w:t>
            </w:r>
          </w:p>
        </w:tc>
        <w:tc>
          <w:tcPr>
            <w:tcW w:w="2582" w:type="dxa"/>
          </w:tcPr>
          <w:p w14:paraId="16BBE83A" w14:textId="77777777" w:rsidR="00FF19C7" w:rsidRPr="00FA478F" w:rsidRDefault="00FF19C7" w:rsidP="00FA478F">
            <w:pPr>
              <w:spacing w:line="360" w:lineRule="auto"/>
              <w:jc w:val="both"/>
              <w:rPr>
                <w:rFonts w:ascii="Arial" w:hAnsi="Arial" w:cs="Arial"/>
              </w:rPr>
            </w:pPr>
            <w:r w:rsidRPr="00FA478F">
              <w:rPr>
                <w:rFonts w:ascii="Arial" w:hAnsi="Arial" w:cs="Arial"/>
              </w:rPr>
              <w:t>At work, in clubs by interest, and at home.</w:t>
            </w:r>
          </w:p>
        </w:tc>
        <w:tc>
          <w:tcPr>
            <w:tcW w:w="2582" w:type="dxa"/>
          </w:tcPr>
          <w:p w14:paraId="41C8B829" w14:textId="77777777" w:rsidR="00FF19C7" w:rsidRPr="00FA478F" w:rsidRDefault="00FF19C7" w:rsidP="00FA478F">
            <w:pPr>
              <w:spacing w:line="360" w:lineRule="auto"/>
              <w:jc w:val="both"/>
              <w:rPr>
                <w:rFonts w:ascii="Arial" w:hAnsi="Arial" w:cs="Arial"/>
              </w:rPr>
            </w:pPr>
            <w:r w:rsidRPr="00FA478F">
              <w:rPr>
                <w:rFonts w:ascii="Arial" w:hAnsi="Arial" w:cs="Arial"/>
              </w:rPr>
              <w:t>03.09.2023</w:t>
            </w:r>
          </w:p>
        </w:tc>
      </w:tr>
      <w:tr w:rsidR="00FF19C7" w:rsidRPr="00FA478F" w14:paraId="5EE9F9DB" w14:textId="77777777" w:rsidTr="008C15D5">
        <w:trPr>
          <w:trHeight w:val="1521"/>
        </w:trPr>
        <w:tc>
          <w:tcPr>
            <w:tcW w:w="2581" w:type="dxa"/>
          </w:tcPr>
          <w:p w14:paraId="60DD7FD9" w14:textId="77777777" w:rsidR="00FF19C7" w:rsidRPr="00FA478F" w:rsidRDefault="00FF19C7" w:rsidP="00FA478F">
            <w:pPr>
              <w:spacing w:line="360" w:lineRule="auto"/>
              <w:jc w:val="both"/>
              <w:rPr>
                <w:rFonts w:ascii="Arial" w:hAnsi="Arial" w:cs="Arial"/>
              </w:rPr>
            </w:pPr>
            <w:r w:rsidRPr="00FA478F">
              <w:rPr>
                <w:rFonts w:ascii="Arial" w:hAnsi="Arial" w:cs="Arial"/>
              </w:rPr>
              <w:t>Strategic thinking</w:t>
            </w:r>
          </w:p>
        </w:tc>
        <w:tc>
          <w:tcPr>
            <w:tcW w:w="2581" w:type="dxa"/>
          </w:tcPr>
          <w:p w14:paraId="2C7E89C4" w14:textId="77777777" w:rsidR="00FF19C7" w:rsidRPr="00FA478F" w:rsidRDefault="00FF19C7" w:rsidP="00FA478F">
            <w:pPr>
              <w:spacing w:line="360" w:lineRule="auto"/>
              <w:jc w:val="both"/>
              <w:rPr>
                <w:rFonts w:ascii="Arial" w:hAnsi="Arial" w:cs="Arial"/>
              </w:rPr>
            </w:pPr>
            <w:r w:rsidRPr="00FA478F">
              <w:rPr>
                <w:rFonts w:ascii="Arial" w:hAnsi="Arial" w:cs="Arial"/>
              </w:rPr>
              <w:t xml:space="preserve">To analyse more different situations, think and draw conclusions. To use </w:t>
            </w:r>
            <w:r w:rsidRPr="00FA478F">
              <w:rPr>
                <w:rFonts w:ascii="Arial" w:hAnsi="Arial" w:cs="Arial"/>
              </w:rPr>
              <w:lastRenderedPageBreak/>
              <w:t>the proven way out of situations in the further planning of my activities.</w:t>
            </w:r>
          </w:p>
        </w:tc>
        <w:tc>
          <w:tcPr>
            <w:tcW w:w="2582" w:type="dxa"/>
          </w:tcPr>
          <w:p w14:paraId="0D77E731" w14:textId="77777777" w:rsidR="00FF19C7" w:rsidRPr="00FA478F" w:rsidRDefault="00FF19C7" w:rsidP="00FA478F">
            <w:pPr>
              <w:spacing w:line="360" w:lineRule="auto"/>
              <w:jc w:val="both"/>
              <w:rPr>
                <w:rFonts w:ascii="Arial" w:hAnsi="Arial" w:cs="Arial"/>
              </w:rPr>
            </w:pPr>
            <w:r w:rsidRPr="00FA478F">
              <w:rPr>
                <w:rFonts w:ascii="Arial" w:hAnsi="Arial" w:cs="Arial"/>
              </w:rPr>
              <w:lastRenderedPageBreak/>
              <w:t>At work, in clubs by interest.</w:t>
            </w:r>
          </w:p>
        </w:tc>
        <w:tc>
          <w:tcPr>
            <w:tcW w:w="2582" w:type="dxa"/>
          </w:tcPr>
          <w:p w14:paraId="4BED051D" w14:textId="77777777" w:rsidR="00FF19C7" w:rsidRPr="00FA478F" w:rsidRDefault="00FF19C7" w:rsidP="00FA478F">
            <w:pPr>
              <w:spacing w:line="360" w:lineRule="auto"/>
              <w:jc w:val="both"/>
              <w:rPr>
                <w:rFonts w:ascii="Arial" w:hAnsi="Arial" w:cs="Arial"/>
              </w:rPr>
            </w:pPr>
            <w:r w:rsidRPr="00FA478F">
              <w:rPr>
                <w:rFonts w:ascii="Arial" w:hAnsi="Arial" w:cs="Arial"/>
              </w:rPr>
              <w:t>01.07.2023</w:t>
            </w:r>
          </w:p>
        </w:tc>
      </w:tr>
      <w:tr w:rsidR="00FF19C7" w:rsidRPr="00FA478F" w14:paraId="570063C3" w14:textId="77777777" w:rsidTr="008C15D5">
        <w:trPr>
          <w:trHeight w:val="1267"/>
        </w:trPr>
        <w:tc>
          <w:tcPr>
            <w:tcW w:w="2581" w:type="dxa"/>
          </w:tcPr>
          <w:p w14:paraId="51233BF8" w14:textId="77777777" w:rsidR="00FF19C7" w:rsidRPr="00FA478F" w:rsidRDefault="00FF19C7" w:rsidP="00FA478F">
            <w:pPr>
              <w:spacing w:line="360" w:lineRule="auto"/>
              <w:jc w:val="both"/>
              <w:rPr>
                <w:rFonts w:ascii="Arial" w:hAnsi="Arial" w:cs="Arial"/>
              </w:rPr>
            </w:pPr>
            <w:r w:rsidRPr="00FA478F">
              <w:rPr>
                <w:rFonts w:ascii="Arial" w:hAnsi="Arial" w:cs="Arial"/>
              </w:rPr>
              <w:t>Managing conflict</w:t>
            </w:r>
          </w:p>
        </w:tc>
        <w:tc>
          <w:tcPr>
            <w:tcW w:w="2581" w:type="dxa"/>
          </w:tcPr>
          <w:p w14:paraId="4FC08B22" w14:textId="77777777" w:rsidR="00FF19C7" w:rsidRPr="00FA478F" w:rsidRDefault="00FF19C7" w:rsidP="00FA478F">
            <w:pPr>
              <w:spacing w:line="360" w:lineRule="auto"/>
              <w:jc w:val="both"/>
              <w:rPr>
                <w:rFonts w:ascii="Arial" w:hAnsi="Arial" w:cs="Arial"/>
              </w:rPr>
            </w:pPr>
            <w:r w:rsidRPr="00FA478F">
              <w:rPr>
                <w:rFonts w:ascii="Arial" w:hAnsi="Arial" w:cs="Arial"/>
              </w:rPr>
              <w:t>As a leader, I need to be more direct and honest. This demands a great deal of commitment on my part. Before coming to a decision or taking action of any kind, it is necessary that I strive to always make the effort to hear both sides of the story.</w:t>
            </w:r>
          </w:p>
        </w:tc>
        <w:tc>
          <w:tcPr>
            <w:tcW w:w="2582" w:type="dxa"/>
          </w:tcPr>
          <w:p w14:paraId="28A682BA" w14:textId="77777777" w:rsidR="00FF19C7" w:rsidRPr="00FA478F" w:rsidRDefault="00FF19C7" w:rsidP="00FA478F">
            <w:pPr>
              <w:spacing w:line="360" w:lineRule="auto"/>
              <w:jc w:val="both"/>
              <w:rPr>
                <w:rFonts w:ascii="Arial" w:hAnsi="Arial" w:cs="Arial"/>
              </w:rPr>
            </w:pPr>
            <w:r w:rsidRPr="00FA478F">
              <w:rPr>
                <w:rFonts w:ascii="Arial" w:hAnsi="Arial" w:cs="Arial"/>
              </w:rPr>
              <w:t>At work and at home</w:t>
            </w:r>
          </w:p>
        </w:tc>
        <w:tc>
          <w:tcPr>
            <w:tcW w:w="2582" w:type="dxa"/>
          </w:tcPr>
          <w:p w14:paraId="16F1D837" w14:textId="77777777" w:rsidR="00FF19C7" w:rsidRPr="00FA478F" w:rsidRDefault="00FF19C7" w:rsidP="00FA478F">
            <w:pPr>
              <w:spacing w:line="360" w:lineRule="auto"/>
              <w:jc w:val="both"/>
              <w:rPr>
                <w:rFonts w:ascii="Arial" w:hAnsi="Arial" w:cs="Arial"/>
              </w:rPr>
            </w:pPr>
            <w:r w:rsidRPr="00FA478F">
              <w:rPr>
                <w:rFonts w:ascii="Arial" w:hAnsi="Arial" w:cs="Arial"/>
              </w:rPr>
              <w:t>30.06.2023</w:t>
            </w:r>
          </w:p>
        </w:tc>
      </w:tr>
      <w:tr w:rsidR="00FF19C7" w:rsidRPr="00FA478F" w14:paraId="1A59A56F" w14:textId="77777777" w:rsidTr="008C15D5">
        <w:trPr>
          <w:trHeight w:val="135"/>
        </w:trPr>
        <w:tc>
          <w:tcPr>
            <w:tcW w:w="2581" w:type="dxa"/>
          </w:tcPr>
          <w:p w14:paraId="45000901" w14:textId="77777777" w:rsidR="00FF19C7" w:rsidRPr="00FA478F" w:rsidRDefault="00FF19C7" w:rsidP="00FA478F">
            <w:pPr>
              <w:spacing w:line="360" w:lineRule="auto"/>
              <w:jc w:val="both"/>
              <w:rPr>
                <w:rFonts w:ascii="Arial" w:hAnsi="Arial" w:cs="Arial"/>
              </w:rPr>
            </w:pPr>
            <w:r w:rsidRPr="00FA478F">
              <w:rPr>
                <w:rFonts w:ascii="Arial" w:hAnsi="Arial" w:cs="Arial"/>
              </w:rPr>
              <w:t>Empowering others</w:t>
            </w:r>
          </w:p>
        </w:tc>
        <w:tc>
          <w:tcPr>
            <w:tcW w:w="2581" w:type="dxa"/>
          </w:tcPr>
          <w:p w14:paraId="2D664B0C" w14:textId="77777777" w:rsidR="00FF19C7" w:rsidRPr="00FA478F" w:rsidRDefault="00FF19C7" w:rsidP="00FA478F">
            <w:pPr>
              <w:spacing w:line="360" w:lineRule="auto"/>
              <w:jc w:val="both"/>
              <w:rPr>
                <w:rFonts w:ascii="Arial" w:hAnsi="Arial" w:cs="Arial"/>
              </w:rPr>
            </w:pPr>
            <w:r w:rsidRPr="00FA478F">
              <w:rPr>
                <w:rFonts w:ascii="Arial" w:hAnsi="Arial" w:cs="Arial"/>
              </w:rPr>
              <w:t>It's key to support staff members who come up with new ideas and see where they take them. I want to be one of their greatest supporters. Encourage them to try something different, and give them the confidence required to succeed. This differently will inspire my creativity also.</w:t>
            </w:r>
          </w:p>
        </w:tc>
        <w:tc>
          <w:tcPr>
            <w:tcW w:w="2582" w:type="dxa"/>
          </w:tcPr>
          <w:p w14:paraId="4859E37A" w14:textId="77777777" w:rsidR="00FF19C7" w:rsidRPr="00FA478F" w:rsidRDefault="00FF19C7" w:rsidP="00FA478F">
            <w:pPr>
              <w:spacing w:line="360" w:lineRule="auto"/>
              <w:jc w:val="both"/>
              <w:rPr>
                <w:rFonts w:ascii="Arial" w:hAnsi="Arial" w:cs="Arial"/>
              </w:rPr>
            </w:pPr>
            <w:r w:rsidRPr="00FA478F">
              <w:rPr>
                <w:rFonts w:ascii="Arial" w:hAnsi="Arial" w:cs="Arial"/>
              </w:rPr>
              <w:t>At work, in clubs by interest, at university and at home.</w:t>
            </w:r>
          </w:p>
        </w:tc>
        <w:tc>
          <w:tcPr>
            <w:tcW w:w="2582" w:type="dxa"/>
          </w:tcPr>
          <w:p w14:paraId="3B788A2D" w14:textId="77777777" w:rsidR="00FF19C7" w:rsidRPr="00FA478F" w:rsidRDefault="00FF19C7" w:rsidP="00FA478F">
            <w:pPr>
              <w:spacing w:line="360" w:lineRule="auto"/>
              <w:jc w:val="both"/>
              <w:rPr>
                <w:rFonts w:ascii="Arial" w:hAnsi="Arial" w:cs="Arial"/>
              </w:rPr>
            </w:pPr>
            <w:r w:rsidRPr="00FA478F">
              <w:rPr>
                <w:rFonts w:ascii="Arial" w:hAnsi="Arial" w:cs="Arial"/>
              </w:rPr>
              <w:t>25.05.2023</w:t>
            </w:r>
          </w:p>
        </w:tc>
      </w:tr>
      <w:tr w:rsidR="00FF19C7" w:rsidRPr="00FA478F" w14:paraId="0D222E5D" w14:textId="77777777" w:rsidTr="008C15D5">
        <w:trPr>
          <w:trHeight w:val="135"/>
        </w:trPr>
        <w:tc>
          <w:tcPr>
            <w:tcW w:w="2581" w:type="dxa"/>
          </w:tcPr>
          <w:p w14:paraId="7C2C58EE" w14:textId="77777777" w:rsidR="00FF19C7" w:rsidRPr="00FA478F" w:rsidRDefault="00FF19C7" w:rsidP="00FA478F">
            <w:pPr>
              <w:spacing w:line="360" w:lineRule="auto"/>
              <w:jc w:val="both"/>
              <w:rPr>
                <w:rFonts w:ascii="Arial" w:hAnsi="Arial" w:cs="Arial"/>
              </w:rPr>
            </w:pPr>
            <w:r w:rsidRPr="00FA478F">
              <w:rPr>
                <w:rFonts w:ascii="Arial" w:hAnsi="Arial" w:cs="Arial"/>
              </w:rPr>
              <w:t>Authenticity</w:t>
            </w:r>
          </w:p>
        </w:tc>
        <w:tc>
          <w:tcPr>
            <w:tcW w:w="2581" w:type="dxa"/>
          </w:tcPr>
          <w:p w14:paraId="4C5C98D9" w14:textId="77777777" w:rsidR="00FF19C7" w:rsidRPr="00FA478F" w:rsidRDefault="00FF19C7" w:rsidP="00FA478F">
            <w:pPr>
              <w:spacing w:line="360" w:lineRule="auto"/>
              <w:jc w:val="both"/>
              <w:rPr>
                <w:rFonts w:ascii="Arial" w:hAnsi="Arial" w:cs="Arial"/>
              </w:rPr>
            </w:pPr>
            <w:r w:rsidRPr="00FA478F">
              <w:rPr>
                <w:rFonts w:ascii="Arial" w:hAnsi="Arial" w:cs="Arial"/>
              </w:rPr>
              <w:t>To perform my duty in a different unique way. To be able to bring distinct and interesting viewpoints. Be those who change the rules</w:t>
            </w:r>
          </w:p>
        </w:tc>
        <w:tc>
          <w:tcPr>
            <w:tcW w:w="2582" w:type="dxa"/>
          </w:tcPr>
          <w:p w14:paraId="17609660" w14:textId="77777777" w:rsidR="00FF19C7" w:rsidRPr="00FA478F" w:rsidRDefault="00FF19C7" w:rsidP="00FA478F">
            <w:pPr>
              <w:spacing w:line="360" w:lineRule="auto"/>
              <w:jc w:val="both"/>
              <w:rPr>
                <w:rFonts w:ascii="Arial" w:hAnsi="Arial" w:cs="Arial"/>
                <w:lang w:val="bg-BG"/>
              </w:rPr>
            </w:pPr>
            <w:r w:rsidRPr="00FA478F">
              <w:rPr>
                <w:rFonts w:ascii="Arial" w:hAnsi="Arial" w:cs="Arial"/>
              </w:rPr>
              <w:t>At work</w:t>
            </w:r>
          </w:p>
        </w:tc>
        <w:tc>
          <w:tcPr>
            <w:tcW w:w="2582" w:type="dxa"/>
          </w:tcPr>
          <w:p w14:paraId="6F7596AC" w14:textId="77777777" w:rsidR="00FF19C7" w:rsidRPr="00FA478F" w:rsidRDefault="00FF19C7" w:rsidP="00FA478F">
            <w:pPr>
              <w:spacing w:line="360" w:lineRule="auto"/>
              <w:jc w:val="both"/>
              <w:rPr>
                <w:rFonts w:ascii="Arial" w:hAnsi="Arial" w:cs="Arial"/>
              </w:rPr>
            </w:pPr>
            <w:r w:rsidRPr="00FA478F">
              <w:rPr>
                <w:rFonts w:ascii="Arial" w:hAnsi="Arial" w:cs="Arial"/>
              </w:rPr>
              <w:t>07.08.2023</w:t>
            </w:r>
          </w:p>
        </w:tc>
      </w:tr>
      <w:tr w:rsidR="00FF19C7" w:rsidRPr="00FA478F" w14:paraId="4FBDC131" w14:textId="77777777" w:rsidTr="008C15D5">
        <w:trPr>
          <w:trHeight w:val="135"/>
        </w:trPr>
        <w:tc>
          <w:tcPr>
            <w:tcW w:w="2581" w:type="dxa"/>
          </w:tcPr>
          <w:p w14:paraId="73594C38" w14:textId="77777777" w:rsidR="00FF19C7" w:rsidRPr="00FA478F" w:rsidRDefault="00FF19C7" w:rsidP="00FA478F">
            <w:pPr>
              <w:spacing w:line="360" w:lineRule="auto"/>
              <w:jc w:val="both"/>
              <w:rPr>
                <w:rFonts w:ascii="Arial" w:hAnsi="Arial" w:cs="Arial"/>
              </w:rPr>
            </w:pPr>
            <w:r w:rsidRPr="00FA478F">
              <w:rPr>
                <w:rFonts w:ascii="Arial" w:hAnsi="Arial" w:cs="Arial"/>
              </w:rPr>
              <w:lastRenderedPageBreak/>
              <w:t>Effectiveness</w:t>
            </w:r>
          </w:p>
        </w:tc>
        <w:tc>
          <w:tcPr>
            <w:tcW w:w="2581" w:type="dxa"/>
          </w:tcPr>
          <w:p w14:paraId="43CE0784" w14:textId="77777777" w:rsidR="00FF19C7" w:rsidRPr="00FA478F" w:rsidRDefault="00FF19C7" w:rsidP="00FA478F">
            <w:pPr>
              <w:spacing w:line="360" w:lineRule="auto"/>
              <w:jc w:val="both"/>
              <w:rPr>
                <w:rFonts w:ascii="Arial" w:hAnsi="Arial" w:cs="Arial"/>
              </w:rPr>
            </w:pPr>
            <w:r w:rsidRPr="00FA478F">
              <w:rPr>
                <w:rFonts w:ascii="Arial" w:hAnsi="Arial" w:cs="Arial"/>
              </w:rPr>
              <w:t>To align employees' participation in projects that are interesting to them and would further develop their skills. To meet people's individual work/life balance needs by enabling them to work flexibly or from home.</w:t>
            </w:r>
          </w:p>
        </w:tc>
        <w:tc>
          <w:tcPr>
            <w:tcW w:w="2582" w:type="dxa"/>
          </w:tcPr>
          <w:p w14:paraId="52032081" w14:textId="77777777" w:rsidR="00FF19C7" w:rsidRPr="00FA478F" w:rsidRDefault="00FF19C7" w:rsidP="00FA478F">
            <w:pPr>
              <w:spacing w:line="360" w:lineRule="auto"/>
              <w:jc w:val="both"/>
              <w:rPr>
                <w:rFonts w:ascii="Arial" w:hAnsi="Arial" w:cs="Arial"/>
              </w:rPr>
            </w:pPr>
            <w:r w:rsidRPr="00FA478F">
              <w:rPr>
                <w:rFonts w:ascii="Arial" w:hAnsi="Arial" w:cs="Arial"/>
                <w:lang w:val="bg-BG"/>
              </w:rPr>
              <w:t xml:space="preserve">Ат </w:t>
            </w:r>
            <w:r w:rsidRPr="00FA478F">
              <w:rPr>
                <w:rFonts w:ascii="Arial" w:hAnsi="Arial" w:cs="Arial"/>
              </w:rPr>
              <w:t>work</w:t>
            </w:r>
          </w:p>
        </w:tc>
        <w:tc>
          <w:tcPr>
            <w:tcW w:w="2582" w:type="dxa"/>
          </w:tcPr>
          <w:p w14:paraId="5D02CEA0" w14:textId="77777777" w:rsidR="00FF19C7" w:rsidRPr="00FA478F" w:rsidRDefault="00FF19C7" w:rsidP="00FA478F">
            <w:pPr>
              <w:spacing w:line="360" w:lineRule="auto"/>
              <w:jc w:val="both"/>
              <w:rPr>
                <w:rFonts w:ascii="Arial" w:hAnsi="Arial" w:cs="Arial"/>
                <w:lang w:val="bg-BG"/>
              </w:rPr>
            </w:pPr>
            <w:r w:rsidRPr="00FA478F">
              <w:rPr>
                <w:rFonts w:ascii="Arial" w:hAnsi="Arial" w:cs="Arial"/>
                <w:lang w:val="bg-BG"/>
              </w:rPr>
              <w:t>01.09.2023</w:t>
            </w:r>
          </w:p>
        </w:tc>
      </w:tr>
      <w:tr w:rsidR="00FF19C7" w:rsidRPr="00FA478F" w14:paraId="617AB7AB" w14:textId="77777777" w:rsidTr="008C15D5">
        <w:trPr>
          <w:trHeight w:val="2028"/>
        </w:trPr>
        <w:tc>
          <w:tcPr>
            <w:tcW w:w="2581" w:type="dxa"/>
          </w:tcPr>
          <w:p w14:paraId="3DA95250" w14:textId="77777777" w:rsidR="00FF19C7" w:rsidRPr="00FA478F" w:rsidRDefault="00FF19C7" w:rsidP="00FA478F">
            <w:pPr>
              <w:spacing w:line="360" w:lineRule="auto"/>
              <w:jc w:val="both"/>
              <w:rPr>
                <w:rFonts w:ascii="Arial" w:hAnsi="Arial" w:cs="Arial"/>
              </w:rPr>
            </w:pPr>
            <w:r w:rsidRPr="00FA478F">
              <w:rPr>
                <w:rFonts w:ascii="Arial" w:hAnsi="Arial" w:cs="Arial"/>
              </w:rPr>
              <w:t>Time management</w:t>
            </w:r>
          </w:p>
        </w:tc>
        <w:tc>
          <w:tcPr>
            <w:tcW w:w="2581" w:type="dxa"/>
          </w:tcPr>
          <w:p w14:paraId="23C794EA" w14:textId="77777777" w:rsidR="00FF19C7" w:rsidRPr="00FA478F" w:rsidRDefault="00FF19C7" w:rsidP="00FA478F">
            <w:pPr>
              <w:spacing w:line="360" w:lineRule="auto"/>
              <w:jc w:val="both"/>
              <w:rPr>
                <w:rFonts w:ascii="Arial" w:hAnsi="Arial" w:cs="Arial"/>
              </w:rPr>
            </w:pPr>
            <w:r w:rsidRPr="00FA478F">
              <w:rPr>
                <w:rFonts w:ascii="Arial" w:hAnsi="Arial" w:cs="Arial"/>
              </w:rPr>
              <w:t>To arrange achievable targets. Every morning, to review my tasks for the day and assign the highest priority to those that must be completed immediately. To establish priorities and delegate more.</w:t>
            </w:r>
          </w:p>
        </w:tc>
        <w:tc>
          <w:tcPr>
            <w:tcW w:w="2582" w:type="dxa"/>
          </w:tcPr>
          <w:p w14:paraId="3AA8A448" w14:textId="77777777" w:rsidR="00FF19C7" w:rsidRPr="00FA478F" w:rsidRDefault="00FF19C7" w:rsidP="00FA478F">
            <w:pPr>
              <w:spacing w:line="360" w:lineRule="auto"/>
              <w:jc w:val="both"/>
              <w:rPr>
                <w:rFonts w:ascii="Arial" w:hAnsi="Arial" w:cs="Arial"/>
              </w:rPr>
            </w:pPr>
            <w:r w:rsidRPr="00FA478F">
              <w:rPr>
                <w:rFonts w:ascii="Arial" w:hAnsi="Arial" w:cs="Arial"/>
              </w:rPr>
              <w:t>At work, at home, at university</w:t>
            </w:r>
          </w:p>
        </w:tc>
        <w:tc>
          <w:tcPr>
            <w:tcW w:w="2582" w:type="dxa"/>
          </w:tcPr>
          <w:p w14:paraId="72B33EBC" w14:textId="77777777" w:rsidR="00FF19C7" w:rsidRPr="00FA478F" w:rsidRDefault="00FF19C7" w:rsidP="00FA478F">
            <w:pPr>
              <w:spacing w:line="360" w:lineRule="auto"/>
              <w:jc w:val="both"/>
              <w:rPr>
                <w:rFonts w:ascii="Arial" w:hAnsi="Arial" w:cs="Arial"/>
              </w:rPr>
            </w:pPr>
            <w:r w:rsidRPr="00FA478F">
              <w:rPr>
                <w:rFonts w:ascii="Arial" w:hAnsi="Arial" w:cs="Arial"/>
              </w:rPr>
              <w:t>01.05.2023</w:t>
            </w:r>
          </w:p>
        </w:tc>
      </w:tr>
    </w:tbl>
    <w:p w14:paraId="1BCCB07A" w14:textId="77777777" w:rsidR="000A25EB" w:rsidRPr="00FA478F" w:rsidRDefault="000A25EB" w:rsidP="00FA478F">
      <w:pPr>
        <w:spacing w:line="360" w:lineRule="auto"/>
        <w:jc w:val="both"/>
        <w:rPr>
          <w:rFonts w:ascii="Arial" w:hAnsi="Arial" w:cs="Arial"/>
        </w:rPr>
      </w:pPr>
    </w:p>
    <w:sectPr w:rsidR="000A25EB" w:rsidRPr="00FA478F" w:rsidSect="00FF19C7">
      <w:footerReference w:type="default" r:id="rId10"/>
      <w:pgSz w:w="11906" w:h="16838"/>
      <w:pgMar w:top="1134" w:right="1134"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BB646" w14:textId="77777777" w:rsidR="00E2634D" w:rsidRDefault="00E2634D" w:rsidP="003B5D37">
      <w:pPr>
        <w:spacing w:after="0" w:line="240" w:lineRule="auto"/>
      </w:pPr>
      <w:r>
        <w:separator/>
      </w:r>
    </w:p>
  </w:endnote>
  <w:endnote w:type="continuationSeparator" w:id="0">
    <w:p w14:paraId="7E57BC4D" w14:textId="77777777" w:rsidR="00E2634D" w:rsidRDefault="00E2634D" w:rsidP="003B5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689888"/>
      <w:docPartObj>
        <w:docPartGallery w:val="Page Numbers (Bottom of Page)"/>
        <w:docPartUnique/>
      </w:docPartObj>
    </w:sdtPr>
    <w:sdtEndPr>
      <w:rPr>
        <w:noProof/>
      </w:rPr>
    </w:sdtEndPr>
    <w:sdtContent>
      <w:p w14:paraId="3DCE1CC8" w14:textId="379333CB" w:rsidR="00840AC3" w:rsidRDefault="00840A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68F8B" w14:textId="77777777" w:rsidR="00840AC3" w:rsidRDefault="00840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10078" w14:textId="77777777" w:rsidR="00E2634D" w:rsidRDefault="00E2634D" w:rsidP="003B5D37">
      <w:pPr>
        <w:spacing w:after="0" w:line="240" w:lineRule="auto"/>
      </w:pPr>
      <w:r>
        <w:separator/>
      </w:r>
    </w:p>
  </w:footnote>
  <w:footnote w:type="continuationSeparator" w:id="0">
    <w:p w14:paraId="42823036" w14:textId="77777777" w:rsidR="00E2634D" w:rsidRDefault="00E2634D" w:rsidP="003B5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A1499"/>
    <w:multiLevelType w:val="hybridMultilevel"/>
    <w:tmpl w:val="C8341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B33F2"/>
    <w:multiLevelType w:val="hybridMultilevel"/>
    <w:tmpl w:val="1A520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9737C5"/>
    <w:multiLevelType w:val="hybridMultilevel"/>
    <w:tmpl w:val="64442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72495">
    <w:abstractNumId w:val="2"/>
  </w:num>
  <w:num w:numId="2" w16cid:durableId="460657676">
    <w:abstractNumId w:val="1"/>
  </w:num>
  <w:num w:numId="3" w16cid:durableId="1133252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BC4"/>
    <w:rsid w:val="000050AB"/>
    <w:rsid w:val="00005E64"/>
    <w:rsid w:val="000263B8"/>
    <w:rsid w:val="00026617"/>
    <w:rsid w:val="00027281"/>
    <w:rsid w:val="00031A5D"/>
    <w:rsid w:val="00035FCA"/>
    <w:rsid w:val="000375C3"/>
    <w:rsid w:val="000413A2"/>
    <w:rsid w:val="00043F6C"/>
    <w:rsid w:val="000456AA"/>
    <w:rsid w:val="00050596"/>
    <w:rsid w:val="00051152"/>
    <w:rsid w:val="00052956"/>
    <w:rsid w:val="000535CA"/>
    <w:rsid w:val="00054707"/>
    <w:rsid w:val="00057424"/>
    <w:rsid w:val="0006215E"/>
    <w:rsid w:val="000659DA"/>
    <w:rsid w:val="00067AE1"/>
    <w:rsid w:val="0007104F"/>
    <w:rsid w:val="0008210A"/>
    <w:rsid w:val="000838F0"/>
    <w:rsid w:val="000868F3"/>
    <w:rsid w:val="00087985"/>
    <w:rsid w:val="00092BA7"/>
    <w:rsid w:val="00096D27"/>
    <w:rsid w:val="0009740A"/>
    <w:rsid w:val="00097DCF"/>
    <w:rsid w:val="000A25EB"/>
    <w:rsid w:val="000A451C"/>
    <w:rsid w:val="000A577E"/>
    <w:rsid w:val="000B5BAD"/>
    <w:rsid w:val="000C3A35"/>
    <w:rsid w:val="000C43CB"/>
    <w:rsid w:val="000C44FF"/>
    <w:rsid w:val="000D153E"/>
    <w:rsid w:val="000D3796"/>
    <w:rsid w:val="000E0B6B"/>
    <w:rsid w:val="000E5F4F"/>
    <w:rsid w:val="000F01B6"/>
    <w:rsid w:val="000F073F"/>
    <w:rsid w:val="00105CA4"/>
    <w:rsid w:val="00107237"/>
    <w:rsid w:val="001111CB"/>
    <w:rsid w:val="00111806"/>
    <w:rsid w:val="00112BA7"/>
    <w:rsid w:val="00112D4F"/>
    <w:rsid w:val="00115B38"/>
    <w:rsid w:val="001203AC"/>
    <w:rsid w:val="001208E7"/>
    <w:rsid w:val="0012105F"/>
    <w:rsid w:val="00122275"/>
    <w:rsid w:val="00122F00"/>
    <w:rsid w:val="00126667"/>
    <w:rsid w:val="00126809"/>
    <w:rsid w:val="00131D66"/>
    <w:rsid w:val="00146072"/>
    <w:rsid w:val="00146B75"/>
    <w:rsid w:val="00150A79"/>
    <w:rsid w:val="00150EAE"/>
    <w:rsid w:val="00165242"/>
    <w:rsid w:val="00165C71"/>
    <w:rsid w:val="001679A4"/>
    <w:rsid w:val="00173ECB"/>
    <w:rsid w:val="00174439"/>
    <w:rsid w:val="00176C15"/>
    <w:rsid w:val="00183315"/>
    <w:rsid w:val="001838AD"/>
    <w:rsid w:val="00187E50"/>
    <w:rsid w:val="00190D90"/>
    <w:rsid w:val="001955A4"/>
    <w:rsid w:val="00196BC9"/>
    <w:rsid w:val="001A5077"/>
    <w:rsid w:val="001B12AE"/>
    <w:rsid w:val="001B13A4"/>
    <w:rsid w:val="001B2608"/>
    <w:rsid w:val="001B3EB0"/>
    <w:rsid w:val="001B5B98"/>
    <w:rsid w:val="001C0342"/>
    <w:rsid w:val="001C15DF"/>
    <w:rsid w:val="001C201D"/>
    <w:rsid w:val="001C2790"/>
    <w:rsid w:val="001C3C2C"/>
    <w:rsid w:val="001C60D0"/>
    <w:rsid w:val="001C6395"/>
    <w:rsid w:val="001D0718"/>
    <w:rsid w:val="001D2776"/>
    <w:rsid w:val="001D3955"/>
    <w:rsid w:val="001D3B34"/>
    <w:rsid w:val="001D5A58"/>
    <w:rsid w:val="001E0FF2"/>
    <w:rsid w:val="001E39B5"/>
    <w:rsid w:val="001E56EC"/>
    <w:rsid w:val="001E6037"/>
    <w:rsid w:val="001E6544"/>
    <w:rsid w:val="001E7E1C"/>
    <w:rsid w:val="001F0B25"/>
    <w:rsid w:val="001F0C42"/>
    <w:rsid w:val="001F0D0D"/>
    <w:rsid w:val="00200502"/>
    <w:rsid w:val="00201D72"/>
    <w:rsid w:val="00207CB0"/>
    <w:rsid w:val="00207E12"/>
    <w:rsid w:val="00213B95"/>
    <w:rsid w:val="00215243"/>
    <w:rsid w:val="00223105"/>
    <w:rsid w:val="002243E8"/>
    <w:rsid w:val="00234FE4"/>
    <w:rsid w:val="002409A4"/>
    <w:rsid w:val="002426AC"/>
    <w:rsid w:val="0024427E"/>
    <w:rsid w:val="00251DC3"/>
    <w:rsid w:val="0025257A"/>
    <w:rsid w:val="002549F9"/>
    <w:rsid w:val="00256501"/>
    <w:rsid w:val="002569FF"/>
    <w:rsid w:val="002574BE"/>
    <w:rsid w:val="0026040B"/>
    <w:rsid w:val="00265987"/>
    <w:rsid w:val="00276C4F"/>
    <w:rsid w:val="00283585"/>
    <w:rsid w:val="002874F7"/>
    <w:rsid w:val="002877C8"/>
    <w:rsid w:val="002A2723"/>
    <w:rsid w:val="002B0EB2"/>
    <w:rsid w:val="002B5434"/>
    <w:rsid w:val="002B593E"/>
    <w:rsid w:val="002B6966"/>
    <w:rsid w:val="002C0DB1"/>
    <w:rsid w:val="002C30AA"/>
    <w:rsid w:val="002D0DC2"/>
    <w:rsid w:val="002D23A9"/>
    <w:rsid w:val="002D459C"/>
    <w:rsid w:val="002E4C08"/>
    <w:rsid w:val="002E6CFD"/>
    <w:rsid w:val="002F1BF4"/>
    <w:rsid w:val="002F2279"/>
    <w:rsid w:val="002F2ADC"/>
    <w:rsid w:val="002F591F"/>
    <w:rsid w:val="002F622B"/>
    <w:rsid w:val="00300900"/>
    <w:rsid w:val="00305488"/>
    <w:rsid w:val="00310B3C"/>
    <w:rsid w:val="00313585"/>
    <w:rsid w:val="0031555E"/>
    <w:rsid w:val="003157D6"/>
    <w:rsid w:val="00317350"/>
    <w:rsid w:val="00321674"/>
    <w:rsid w:val="003245F1"/>
    <w:rsid w:val="00333F5B"/>
    <w:rsid w:val="00337935"/>
    <w:rsid w:val="0034001C"/>
    <w:rsid w:val="003418F7"/>
    <w:rsid w:val="0034231A"/>
    <w:rsid w:val="00342C19"/>
    <w:rsid w:val="0034588D"/>
    <w:rsid w:val="003467DE"/>
    <w:rsid w:val="00350E0D"/>
    <w:rsid w:val="003605B0"/>
    <w:rsid w:val="00362EA6"/>
    <w:rsid w:val="00363DD5"/>
    <w:rsid w:val="003658E7"/>
    <w:rsid w:val="00367F17"/>
    <w:rsid w:val="00374FBD"/>
    <w:rsid w:val="00382210"/>
    <w:rsid w:val="0038711E"/>
    <w:rsid w:val="00387430"/>
    <w:rsid w:val="00390509"/>
    <w:rsid w:val="00391AA3"/>
    <w:rsid w:val="00392F95"/>
    <w:rsid w:val="0039359D"/>
    <w:rsid w:val="00397A89"/>
    <w:rsid w:val="003A42E7"/>
    <w:rsid w:val="003A752E"/>
    <w:rsid w:val="003B1405"/>
    <w:rsid w:val="003B260B"/>
    <w:rsid w:val="003B4097"/>
    <w:rsid w:val="003B4517"/>
    <w:rsid w:val="003B5D37"/>
    <w:rsid w:val="003B710B"/>
    <w:rsid w:val="003C1213"/>
    <w:rsid w:val="003C39AC"/>
    <w:rsid w:val="003C3E24"/>
    <w:rsid w:val="003C6457"/>
    <w:rsid w:val="003D16C3"/>
    <w:rsid w:val="003D280A"/>
    <w:rsid w:val="003D4333"/>
    <w:rsid w:val="003D5787"/>
    <w:rsid w:val="003D7D83"/>
    <w:rsid w:val="003E3C14"/>
    <w:rsid w:val="003E4CAC"/>
    <w:rsid w:val="003E5BC4"/>
    <w:rsid w:val="003F0974"/>
    <w:rsid w:val="003F73AD"/>
    <w:rsid w:val="003F7466"/>
    <w:rsid w:val="00400362"/>
    <w:rsid w:val="0040440D"/>
    <w:rsid w:val="00407CF0"/>
    <w:rsid w:val="004156C6"/>
    <w:rsid w:val="00421668"/>
    <w:rsid w:val="0042296C"/>
    <w:rsid w:val="004230A5"/>
    <w:rsid w:val="004233A1"/>
    <w:rsid w:val="004305E2"/>
    <w:rsid w:val="00433FCA"/>
    <w:rsid w:val="004341ED"/>
    <w:rsid w:val="004363D4"/>
    <w:rsid w:val="00440C99"/>
    <w:rsid w:val="00442541"/>
    <w:rsid w:val="00444893"/>
    <w:rsid w:val="004465D2"/>
    <w:rsid w:val="00453F1F"/>
    <w:rsid w:val="0045484C"/>
    <w:rsid w:val="004568D4"/>
    <w:rsid w:val="00457615"/>
    <w:rsid w:val="004601DB"/>
    <w:rsid w:val="00463DCD"/>
    <w:rsid w:val="00470088"/>
    <w:rsid w:val="00471ED2"/>
    <w:rsid w:val="00473F19"/>
    <w:rsid w:val="00474536"/>
    <w:rsid w:val="00475556"/>
    <w:rsid w:val="00482928"/>
    <w:rsid w:val="0049472A"/>
    <w:rsid w:val="0049715C"/>
    <w:rsid w:val="004B1666"/>
    <w:rsid w:val="004B3F77"/>
    <w:rsid w:val="004B4E63"/>
    <w:rsid w:val="004B5A95"/>
    <w:rsid w:val="004B5B64"/>
    <w:rsid w:val="004B79F1"/>
    <w:rsid w:val="004C26DA"/>
    <w:rsid w:val="004C3565"/>
    <w:rsid w:val="004C7158"/>
    <w:rsid w:val="004C720D"/>
    <w:rsid w:val="004D0BE9"/>
    <w:rsid w:val="004D21CF"/>
    <w:rsid w:val="004D27C9"/>
    <w:rsid w:val="004D488C"/>
    <w:rsid w:val="004D5778"/>
    <w:rsid w:val="004D5BBB"/>
    <w:rsid w:val="004F0D18"/>
    <w:rsid w:val="004F2F2B"/>
    <w:rsid w:val="004F46E8"/>
    <w:rsid w:val="004F52C7"/>
    <w:rsid w:val="00501DA0"/>
    <w:rsid w:val="00504443"/>
    <w:rsid w:val="00504766"/>
    <w:rsid w:val="005052FB"/>
    <w:rsid w:val="00512F2E"/>
    <w:rsid w:val="00527D72"/>
    <w:rsid w:val="00530C48"/>
    <w:rsid w:val="00535A2B"/>
    <w:rsid w:val="005363FC"/>
    <w:rsid w:val="00536437"/>
    <w:rsid w:val="00542918"/>
    <w:rsid w:val="00542FB8"/>
    <w:rsid w:val="005462C9"/>
    <w:rsid w:val="00551035"/>
    <w:rsid w:val="00552799"/>
    <w:rsid w:val="00565B34"/>
    <w:rsid w:val="005745E8"/>
    <w:rsid w:val="005762EF"/>
    <w:rsid w:val="00583016"/>
    <w:rsid w:val="00584FA3"/>
    <w:rsid w:val="00586E03"/>
    <w:rsid w:val="0058743B"/>
    <w:rsid w:val="005A4325"/>
    <w:rsid w:val="005B042A"/>
    <w:rsid w:val="005B042E"/>
    <w:rsid w:val="005B3880"/>
    <w:rsid w:val="005B5D65"/>
    <w:rsid w:val="005C19FD"/>
    <w:rsid w:val="005C4BC2"/>
    <w:rsid w:val="005D0EA1"/>
    <w:rsid w:val="005D4640"/>
    <w:rsid w:val="005D4A82"/>
    <w:rsid w:val="005D6273"/>
    <w:rsid w:val="005D6C83"/>
    <w:rsid w:val="005E0ABB"/>
    <w:rsid w:val="005E3092"/>
    <w:rsid w:val="005E3312"/>
    <w:rsid w:val="005E4731"/>
    <w:rsid w:val="005E57AA"/>
    <w:rsid w:val="005E770E"/>
    <w:rsid w:val="005F408F"/>
    <w:rsid w:val="005F4B4A"/>
    <w:rsid w:val="005F6F17"/>
    <w:rsid w:val="0060423F"/>
    <w:rsid w:val="006066D6"/>
    <w:rsid w:val="0061081D"/>
    <w:rsid w:val="00613272"/>
    <w:rsid w:val="00624191"/>
    <w:rsid w:val="00624F63"/>
    <w:rsid w:val="006269F2"/>
    <w:rsid w:val="00630963"/>
    <w:rsid w:val="00631C76"/>
    <w:rsid w:val="00643D4B"/>
    <w:rsid w:val="00650B4D"/>
    <w:rsid w:val="006518E4"/>
    <w:rsid w:val="006524BC"/>
    <w:rsid w:val="00655E5E"/>
    <w:rsid w:val="00661EC8"/>
    <w:rsid w:val="00663288"/>
    <w:rsid w:val="00665ACD"/>
    <w:rsid w:val="00671C33"/>
    <w:rsid w:val="00672553"/>
    <w:rsid w:val="0068019D"/>
    <w:rsid w:val="006852DB"/>
    <w:rsid w:val="006872C9"/>
    <w:rsid w:val="00692EBF"/>
    <w:rsid w:val="006A0A90"/>
    <w:rsid w:val="006A35B0"/>
    <w:rsid w:val="006A3827"/>
    <w:rsid w:val="006A73FB"/>
    <w:rsid w:val="006A74DB"/>
    <w:rsid w:val="006B1B4F"/>
    <w:rsid w:val="006B3048"/>
    <w:rsid w:val="006B64FA"/>
    <w:rsid w:val="006C36AA"/>
    <w:rsid w:val="006C3A10"/>
    <w:rsid w:val="006C63C9"/>
    <w:rsid w:val="006C7BBD"/>
    <w:rsid w:val="006C7C41"/>
    <w:rsid w:val="006D7CE5"/>
    <w:rsid w:val="006E6757"/>
    <w:rsid w:val="006F06BF"/>
    <w:rsid w:val="006F147F"/>
    <w:rsid w:val="006F1679"/>
    <w:rsid w:val="006F4C98"/>
    <w:rsid w:val="0071157F"/>
    <w:rsid w:val="00711F2B"/>
    <w:rsid w:val="00714188"/>
    <w:rsid w:val="007308C2"/>
    <w:rsid w:val="007372FC"/>
    <w:rsid w:val="007402F5"/>
    <w:rsid w:val="0074075C"/>
    <w:rsid w:val="00743F1E"/>
    <w:rsid w:val="00744D18"/>
    <w:rsid w:val="0074734A"/>
    <w:rsid w:val="00747907"/>
    <w:rsid w:val="00753375"/>
    <w:rsid w:val="00756D97"/>
    <w:rsid w:val="007608D3"/>
    <w:rsid w:val="007627D4"/>
    <w:rsid w:val="00762F3A"/>
    <w:rsid w:val="00782BB6"/>
    <w:rsid w:val="00783A4E"/>
    <w:rsid w:val="00785267"/>
    <w:rsid w:val="00787EEE"/>
    <w:rsid w:val="007918E0"/>
    <w:rsid w:val="00792DE9"/>
    <w:rsid w:val="00794AB7"/>
    <w:rsid w:val="00794B87"/>
    <w:rsid w:val="007A5F13"/>
    <w:rsid w:val="007A7E98"/>
    <w:rsid w:val="007B062D"/>
    <w:rsid w:val="007B3E2A"/>
    <w:rsid w:val="007B4E45"/>
    <w:rsid w:val="007C1BDF"/>
    <w:rsid w:val="007C4EBB"/>
    <w:rsid w:val="007D4442"/>
    <w:rsid w:val="007D4A21"/>
    <w:rsid w:val="007D6B85"/>
    <w:rsid w:val="007E0B2F"/>
    <w:rsid w:val="007E7C70"/>
    <w:rsid w:val="007F16AC"/>
    <w:rsid w:val="007F46D3"/>
    <w:rsid w:val="007F5104"/>
    <w:rsid w:val="007F7BE6"/>
    <w:rsid w:val="008010F0"/>
    <w:rsid w:val="008011C6"/>
    <w:rsid w:val="0080494D"/>
    <w:rsid w:val="0081335A"/>
    <w:rsid w:val="00815521"/>
    <w:rsid w:val="0081668B"/>
    <w:rsid w:val="008203C5"/>
    <w:rsid w:val="00822106"/>
    <w:rsid w:val="00822D3B"/>
    <w:rsid w:val="0082435A"/>
    <w:rsid w:val="008277B3"/>
    <w:rsid w:val="0083192D"/>
    <w:rsid w:val="00831A45"/>
    <w:rsid w:val="008355FB"/>
    <w:rsid w:val="00840542"/>
    <w:rsid w:val="00840AC3"/>
    <w:rsid w:val="00843480"/>
    <w:rsid w:val="00850FCA"/>
    <w:rsid w:val="008576E8"/>
    <w:rsid w:val="0086206E"/>
    <w:rsid w:val="00862B5A"/>
    <w:rsid w:val="00863C99"/>
    <w:rsid w:val="008643ED"/>
    <w:rsid w:val="0086524E"/>
    <w:rsid w:val="0087003B"/>
    <w:rsid w:val="008703BB"/>
    <w:rsid w:val="0087583C"/>
    <w:rsid w:val="0088480C"/>
    <w:rsid w:val="00890C0A"/>
    <w:rsid w:val="00890C1B"/>
    <w:rsid w:val="00890E90"/>
    <w:rsid w:val="00893881"/>
    <w:rsid w:val="00893F42"/>
    <w:rsid w:val="008946A3"/>
    <w:rsid w:val="00895CC3"/>
    <w:rsid w:val="00897536"/>
    <w:rsid w:val="00897F3E"/>
    <w:rsid w:val="008A40CE"/>
    <w:rsid w:val="008A4F90"/>
    <w:rsid w:val="008A54F7"/>
    <w:rsid w:val="008A6DB6"/>
    <w:rsid w:val="008B1460"/>
    <w:rsid w:val="008B2332"/>
    <w:rsid w:val="008B488E"/>
    <w:rsid w:val="008C1C60"/>
    <w:rsid w:val="008C1E70"/>
    <w:rsid w:val="008C1EBB"/>
    <w:rsid w:val="008C4437"/>
    <w:rsid w:val="008C5EC0"/>
    <w:rsid w:val="008D19E0"/>
    <w:rsid w:val="008E27D0"/>
    <w:rsid w:val="008E32B4"/>
    <w:rsid w:val="008E41E5"/>
    <w:rsid w:val="008F04B8"/>
    <w:rsid w:val="008F06B4"/>
    <w:rsid w:val="008F438F"/>
    <w:rsid w:val="008F44CE"/>
    <w:rsid w:val="008F4F17"/>
    <w:rsid w:val="009076F6"/>
    <w:rsid w:val="00912A3B"/>
    <w:rsid w:val="0091477B"/>
    <w:rsid w:val="009172E9"/>
    <w:rsid w:val="00926316"/>
    <w:rsid w:val="00927943"/>
    <w:rsid w:val="00934ADD"/>
    <w:rsid w:val="009357D2"/>
    <w:rsid w:val="00941AB9"/>
    <w:rsid w:val="009468E6"/>
    <w:rsid w:val="00947668"/>
    <w:rsid w:val="009578A1"/>
    <w:rsid w:val="009621E5"/>
    <w:rsid w:val="00962FC1"/>
    <w:rsid w:val="00964964"/>
    <w:rsid w:val="00972D4A"/>
    <w:rsid w:val="00973AAC"/>
    <w:rsid w:val="009845BC"/>
    <w:rsid w:val="009A1C81"/>
    <w:rsid w:val="009A3156"/>
    <w:rsid w:val="009A5BC7"/>
    <w:rsid w:val="009A742F"/>
    <w:rsid w:val="009B4233"/>
    <w:rsid w:val="009B7D09"/>
    <w:rsid w:val="009C3A9A"/>
    <w:rsid w:val="009C760F"/>
    <w:rsid w:val="009D3DF1"/>
    <w:rsid w:val="009E0483"/>
    <w:rsid w:val="009E3185"/>
    <w:rsid w:val="009E3592"/>
    <w:rsid w:val="009E7918"/>
    <w:rsid w:val="009F0061"/>
    <w:rsid w:val="009F7E59"/>
    <w:rsid w:val="00A04C19"/>
    <w:rsid w:val="00A058FB"/>
    <w:rsid w:val="00A15817"/>
    <w:rsid w:val="00A171FF"/>
    <w:rsid w:val="00A20524"/>
    <w:rsid w:val="00A20731"/>
    <w:rsid w:val="00A26903"/>
    <w:rsid w:val="00A269ED"/>
    <w:rsid w:val="00A27C6C"/>
    <w:rsid w:val="00A27DE6"/>
    <w:rsid w:val="00A3794E"/>
    <w:rsid w:val="00A40600"/>
    <w:rsid w:val="00A45F4A"/>
    <w:rsid w:val="00A460F1"/>
    <w:rsid w:val="00A52F31"/>
    <w:rsid w:val="00A54D9E"/>
    <w:rsid w:val="00A61D38"/>
    <w:rsid w:val="00A6280E"/>
    <w:rsid w:val="00A65578"/>
    <w:rsid w:val="00A65993"/>
    <w:rsid w:val="00A7021A"/>
    <w:rsid w:val="00A7153C"/>
    <w:rsid w:val="00A75301"/>
    <w:rsid w:val="00A7618A"/>
    <w:rsid w:val="00A875A4"/>
    <w:rsid w:val="00A9431E"/>
    <w:rsid w:val="00AA061F"/>
    <w:rsid w:val="00AA072A"/>
    <w:rsid w:val="00AA0E67"/>
    <w:rsid w:val="00AA3D49"/>
    <w:rsid w:val="00AA41DE"/>
    <w:rsid w:val="00AB3DC7"/>
    <w:rsid w:val="00AC55FE"/>
    <w:rsid w:val="00AD4A14"/>
    <w:rsid w:val="00AE5602"/>
    <w:rsid w:val="00AE6675"/>
    <w:rsid w:val="00AE6CBE"/>
    <w:rsid w:val="00AF00FD"/>
    <w:rsid w:val="00AF2BE5"/>
    <w:rsid w:val="00AF60EE"/>
    <w:rsid w:val="00AF6E75"/>
    <w:rsid w:val="00B04D52"/>
    <w:rsid w:val="00B0636C"/>
    <w:rsid w:val="00B153E2"/>
    <w:rsid w:val="00B2081F"/>
    <w:rsid w:val="00B22301"/>
    <w:rsid w:val="00B300E9"/>
    <w:rsid w:val="00B37185"/>
    <w:rsid w:val="00B42586"/>
    <w:rsid w:val="00B42AB5"/>
    <w:rsid w:val="00B43728"/>
    <w:rsid w:val="00B457A9"/>
    <w:rsid w:val="00B45FB0"/>
    <w:rsid w:val="00B51D54"/>
    <w:rsid w:val="00B529E5"/>
    <w:rsid w:val="00B54FEF"/>
    <w:rsid w:val="00B5603E"/>
    <w:rsid w:val="00B56FD6"/>
    <w:rsid w:val="00B571C3"/>
    <w:rsid w:val="00B6254C"/>
    <w:rsid w:val="00B63EF5"/>
    <w:rsid w:val="00B6420E"/>
    <w:rsid w:val="00B65B9B"/>
    <w:rsid w:val="00B81F89"/>
    <w:rsid w:val="00B823F0"/>
    <w:rsid w:val="00B829C8"/>
    <w:rsid w:val="00B833F0"/>
    <w:rsid w:val="00B8439A"/>
    <w:rsid w:val="00B87BBD"/>
    <w:rsid w:val="00B93350"/>
    <w:rsid w:val="00B96A78"/>
    <w:rsid w:val="00BB0850"/>
    <w:rsid w:val="00BB0C86"/>
    <w:rsid w:val="00BB1719"/>
    <w:rsid w:val="00BB1D74"/>
    <w:rsid w:val="00BB2E59"/>
    <w:rsid w:val="00BB60DF"/>
    <w:rsid w:val="00BB6835"/>
    <w:rsid w:val="00BC2E0C"/>
    <w:rsid w:val="00BC31C5"/>
    <w:rsid w:val="00BC5EAC"/>
    <w:rsid w:val="00BD0D75"/>
    <w:rsid w:val="00BD1375"/>
    <w:rsid w:val="00BD4EF2"/>
    <w:rsid w:val="00BD7CE2"/>
    <w:rsid w:val="00BE11DF"/>
    <w:rsid w:val="00BE4FAE"/>
    <w:rsid w:val="00BE71D0"/>
    <w:rsid w:val="00BE7D8F"/>
    <w:rsid w:val="00BF1877"/>
    <w:rsid w:val="00BF1A6A"/>
    <w:rsid w:val="00C0352C"/>
    <w:rsid w:val="00C0474F"/>
    <w:rsid w:val="00C052B2"/>
    <w:rsid w:val="00C05B7E"/>
    <w:rsid w:val="00C0747B"/>
    <w:rsid w:val="00C14AE6"/>
    <w:rsid w:val="00C169BE"/>
    <w:rsid w:val="00C16FCB"/>
    <w:rsid w:val="00C200B6"/>
    <w:rsid w:val="00C20175"/>
    <w:rsid w:val="00C20E80"/>
    <w:rsid w:val="00C21B54"/>
    <w:rsid w:val="00C230C9"/>
    <w:rsid w:val="00C31C69"/>
    <w:rsid w:val="00C32926"/>
    <w:rsid w:val="00C32E30"/>
    <w:rsid w:val="00C340C2"/>
    <w:rsid w:val="00C349A3"/>
    <w:rsid w:val="00C36DC2"/>
    <w:rsid w:val="00C42E5D"/>
    <w:rsid w:val="00C44755"/>
    <w:rsid w:val="00C461C9"/>
    <w:rsid w:val="00C47911"/>
    <w:rsid w:val="00C47D70"/>
    <w:rsid w:val="00C47D81"/>
    <w:rsid w:val="00C613B6"/>
    <w:rsid w:val="00C66C7A"/>
    <w:rsid w:val="00C73453"/>
    <w:rsid w:val="00C824F8"/>
    <w:rsid w:val="00C829E6"/>
    <w:rsid w:val="00C84297"/>
    <w:rsid w:val="00C844C1"/>
    <w:rsid w:val="00C87542"/>
    <w:rsid w:val="00C9671E"/>
    <w:rsid w:val="00C9794E"/>
    <w:rsid w:val="00CA575A"/>
    <w:rsid w:val="00CA6CEB"/>
    <w:rsid w:val="00CB2290"/>
    <w:rsid w:val="00CB2726"/>
    <w:rsid w:val="00CB6256"/>
    <w:rsid w:val="00CB63B9"/>
    <w:rsid w:val="00CB7166"/>
    <w:rsid w:val="00CC4E45"/>
    <w:rsid w:val="00CD6437"/>
    <w:rsid w:val="00CE0AF7"/>
    <w:rsid w:val="00CE23C9"/>
    <w:rsid w:val="00CE38E6"/>
    <w:rsid w:val="00CE5E93"/>
    <w:rsid w:val="00CF00A6"/>
    <w:rsid w:val="00D04051"/>
    <w:rsid w:val="00D0779E"/>
    <w:rsid w:val="00D1237D"/>
    <w:rsid w:val="00D15129"/>
    <w:rsid w:val="00D16C49"/>
    <w:rsid w:val="00D173CD"/>
    <w:rsid w:val="00D177B1"/>
    <w:rsid w:val="00D22264"/>
    <w:rsid w:val="00D34988"/>
    <w:rsid w:val="00D34D4A"/>
    <w:rsid w:val="00D34E6D"/>
    <w:rsid w:val="00D36046"/>
    <w:rsid w:val="00D37CAE"/>
    <w:rsid w:val="00D40D88"/>
    <w:rsid w:val="00D43618"/>
    <w:rsid w:val="00D45D72"/>
    <w:rsid w:val="00D50B15"/>
    <w:rsid w:val="00D557B4"/>
    <w:rsid w:val="00D564F7"/>
    <w:rsid w:val="00D62F6B"/>
    <w:rsid w:val="00D64814"/>
    <w:rsid w:val="00D65341"/>
    <w:rsid w:val="00D70240"/>
    <w:rsid w:val="00D71580"/>
    <w:rsid w:val="00D751E9"/>
    <w:rsid w:val="00D769F6"/>
    <w:rsid w:val="00D76B27"/>
    <w:rsid w:val="00D817CA"/>
    <w:rsid w:val="00D93DE7"/>
    <w:rsid w:val="00D96B6B"/>
    <w:rsid w:val="00D96C32"/>
    <w:rsid w:val="00D97326"/>
    <w:rsid w:val="00DA1013"/>
    <w:rsid w:val="00DA5185"/>
    <w:rsid w:val="00DA64A2"/>
    <w:rsid w:val="00DB04D1"/>
    <w:rsid w:val="00DB2B20"/>
    <w:rsid w:val="00DB35EA"/>
    <w:rsid w:val="00DB4125"/>
    <w:rsid w:val="00DB4AE7"/>
    <w:rsid w:val="00DB5E3A"/>
    <w:rsid w:val="00DB6CA4"/>
    <w:rsid w:val="00DC3219"/>
    <w:rsid w:val="00DC3609"/>
    <w:rsid w:val="00DC40A4"/>
    <w:rsid w:val="00DC5FA6"/>
    <w:rsid w:val="00DC6A8E"/>
    <w:rsid w:val="00DD20DD"/>
    <w:rsid w:val="00DE5136"/>
    <w:rsid w:val="00DE5F27"/>
    <w:rsid w:val="00DF0A62"/>
    <w:rsid w:val="00DF0B33"/>
    <w:rsid w:val="00DF3851"/>
    <w:rsid w:val="00DF4BD2"/>
    <w:rsid w:val="00DF4DF8"/>
    <w:rsid w:val="00DF6199"/>
    <w:rsid w:val="00E00F3F"/>
    <w:rsid w:val="00E04A1C"/>
    <w:rsid w:val="00E05F23"/>
    <w:rsid w:val="00E12ADD"/>
    <w:rsid w:val="00E13E8C"/>
    <w:rsid w:val="00E224BA"/>
    <w:rsid w:val="00E24A15"/>
    <w:rsid w:val="00E2634D"/>
    <w:rsid w:val="00E34193"/>
    <w:rsid w:val="00E40C5C"/>
    <w:rsid w:val="00E446F8"/>
    <w:rsid w:val="00E50AC0"/>
    <w:rsid w:val="00E524A6"/>
    <w:rsid w:val="00E53A97"/>
    <w:rsid w:val="00E54004"/>
    <w:rsid w:val="00E5481D"/>
    <w:rsid w:val="00E55171"/>
    <w:rsid w:val="00E5565E"/>
    <w:rsid w:val="00E62B44"/>
    <w:rsid w:val="00E63D2F"/>
    <w:rsid w:val="00E64A4F"/>
    <w:rsid w:val="00E65AF5"/>
    <w:rsid w:val="00E714DD"/>
    <w:rsid w:val="00E73B8F"/>
    <w:rsid w:val="00E74EC4"/>
    <w:rsid w:val="00E76513"/>
    <w:rsid w:val="00E85975"/>
    <w:rsid w:val="00E87A23"/>
    <w:rsid w:val="00E910CC"/>
    <w:rsid w:val="00E953DC"/>
    <w:rsid w:val="00E95FCD"/>
    <w:rsid w:val="00E96CC2"/>
    <w:rsid w:val="00EA212F"/>
    <w:rsid w:val="00EA2C68"/>
    <w:rsid w:val="00EA4301"/>
    <w:rsid w:val="00EA7480"/>
    <w:rsid w:val="00EB368C"/>
    <w:rsid w:val="00EB48B3"/>
    <w:rsid w:val="00EC019C"/>
    <w:rsid w:val="00EC3BEA"/>
    <w:rsid w:val="00EC5A1F"/>
    <w:rsid w:val="00ED0ABD"/>
    <w:rsid w:val="00ED5657"/>
    <w:rsid w:val="00ED6035"/>
    <w:rsid w:val="00EE455E"/>
    <w:rsid w:val="00EF5CBB"/>
    <w:rsid w:val="00EF7479"/>
    <w:rsid w:val="00F02333"/>
    <w:rsid w:val="00F2160A"/>
    <w:rsid w:val="00F22119"/>
    <w:rsid w:val="00F2555B"/>
    <w:rsid w:val="00F30313"/>
    <w:rsid w:val="00F32C1C"/>
    <w:rsid w:val="00F33905"/>
    <w:rsid w:val="00F409BE"/>
    <w:rsid w:val="00F41C85"/>
    <w:rsid w:val="00F4334D"/>
    <w:rsid w:val="00F501CF"/>
    <w:rsid w:val="00F52B83"/>
    <w:rsid w:val="00F53BE5"/>
    <w:rsid w:val="00F57A36"/>
    <w:rsid w:val="00F609A2"/>
    <w:rsid w:val="00F6590C"/>
    <w:rsid w:val="00F7144C"/>
    <w:rsid w:val="00F778EC"/>
    <w:rsid w:val="00F77C8C"/>
    <w:rsid w:val="00F9443D"/>
    <w:rsid w:val="00F94B2A"/>
    <w:rsid w:val="00F96CC7"/>
    <w:rsid w:val="00FA09FD"/>
    <w:rsid w:val="00FA117D"/>
    <w:rsid w:val="00FA23CB"/>
    <w:rsid w:val="00FA478F"/>
    <w:rsid w:val="00FB0D52"/>
    <w:rsid w:val="00FB598C"/>
    <w:rsid w:val="00FB614F"/>
    <w:rsid w:val="00FB6B36"/>
    <w:rsid w:val="00FC01A9"/>
    <w:rsid w:val="00FC1C5E"/>
    <w:rsid w:val="00FD2734"/>
    <w:rsid w:val="00FD4C2C"/>
    <w:rsid w:val="00FD765E"/>
    <w:rsid w:val="00FE0D49"/>
    <w:rsid w:val="00FE1BD3"/>
    <w:rsid w:val="00FE7DF4"/>
    <w:rsid w:val="00FF12A8"/>
    <w:rsid w:val="00FF1476"/>
    <w:rsid w:val="00FF19C7"/>
    <w:rsid w:val="00FF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DBA095"/>
  <w15:docId w15:val="{4A22A5AC-33F1-4E23-B2CB-53E56772B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2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3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1DB"/>
    <w:pPr>
      <w:ind w:left="720"/>
      <w:contextualSpacing/>
    </w:pPr>
  </w:style>
  <w:style w:type="paragraph" w:styleId="NormalWeb">
    <w:name w:val="Normal (Web)"/>
    <w:basedOn w:val="Normal"/>
    <w:uiPriority w:val="99"/>
    <w:unhideWhenUsed/>
    <w:rsid w:val="00743F1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F1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222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26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222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3E2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B5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D37"/>
  </w:style>
  <w:style w:type="paragraph" w:styleId="Footer">
    <w:name w:val="footer"/>
    <w:basedOn w:val="Normal"/>
    <w:link w:val="FooterChar"/>
    <w:uiPriority w:val="99"/>
    <w:unhideWhenUsed/>
    <w:rsid w:val="003B5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D37"/>
  </w:style>
  <w:style w:type="paragraph" w:styleId="TOCHeading">
    <w:name w:val="TOC Heading"/>
    <w:basedOn w:val="Heading1"/>
    <w:next w:val="Normal"/>
    <w:uiPriority w:val="39"/>
    <w:unhideWhenUsed/>
    <w:qFormat/>
    <w:rsid w:val="00150EAE"/>
    <w:pPr>
      <w:outlineLvl w:val="9"/>
    </w:pPr>
    <w:rPr>
      <w:lang w:val="en-US"/>
    </w:rPr>
  </w:style>
  <w:style w:type="paragraph" w:styleId="TOC1">
    <w:name w:val="toc 1"/>
    <w:basedOn w:val="Normal"/>
    <w:next w:val="Normal"/>
    <w:autoRedefine/>
    <w:uiPriority w:val="39"/>
    <w:unhideWhenUsed/>
    <w:rsid w:val="00150EAE"/>
    <w:pPr>
      <w:spacing w:after="100"/>
    </w:pPr>
  </w:style>
  <w:style w:type="paragraph" w:styleId="TOC2">
    <w:name w:val="toc 2"/>
    <w:basedOn w:val="Normal"/>
    <w:next w:val="Normal"/>
    <w:autoRedefine/>
    <w:uiPriority w:val="39"/>
    <w:unhideWhenUsed/>
    <w:rsid w:val="00150EAE"/>
    <w:pPr>
      <w:spacing w:after="100"/>
      <w:ind w:left="220"/>
    </w:pPr>
  </w:style>
  <w:style w:type="character" w:styleId="Hyperlink">
    <w:name w:val="Hyperlink"/>
    <w:basedOn w:val="DefaultParagraphFont"/>
    <w:uiPriority w:val="99"/>
    <w:unhideWhenUsed/>
    <w:rsid w:val="00150E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CA585-8827-4FCC-8EE1-BD55DC1A3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2563</TotalTime>
  <Pages>11</Pages>
  <Words>3857</Words>
  <Characters>19712</Characters>
  <Application>Microsoft Office Word</Application>
  <DocSecurity>0</DocSecurity>
  <Lines>821</Lines>
  <Paragraphs>501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738</cp:revision>
  <dcterms:created xsi:type="dcterms:W3CDTF">2023-04-12T21:58:00Z</dcterms:created>
  <dcterms:modified xsi:type="dcterms:W3CDTF">2023-05-04T11:15:00Z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909c1fae-6157-4737-aace-7fb163e2f40f</vt:lpwstr>
  </property>
</Properties>
</file>