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90DC03D" w14:textId="77777777" w:rsidR="0034330B" w:rsidRPr="00B35FB7" w:rsidRDefault="0034330B" w:rsidP="009A46A8">
      <w:pPr>
        <w:spacing w:line="360" w:lineRule="auto"/>
        <w:jc w:val="center"/>
        <w:rPr>
          <w:bCs/>
        </w:rPr>
      </w:pPr>
    </w:p>
    <w:p w14:paraId="6F949BAE" w14:textId="77777777" w:rsidR="0034330B" w:rsidRPr="009A46A8" w:rsidRDefault="0034330B" w:rsidP="009A46A8">
      <w:pPr>
        <w:spacing w:line="360" w:lineRule="auto"/>
        <w:jc w:val="center"/>
        <w:rPr>
          <w:b/>
        </w:rPr>
      </w:pPr>
    </w:p>
    <w:p w14:paraId="3D7BB8BF" w14:textId="77777777" w:rsidR="005215AD" w:rsidRDefault="005215AD" w:rsidP="009A46A8">
      <w:pPr>
        <w:spacing w:line="360" w:lineRule="auto"/>
        <w:jc w:val="center"/>
        <w:rPr>
          <w:b/>
          <w:i/>
          <w:iCs/>
          <w:sz w:val="44"/>
          <w:szCs w:val="44"/>
        </w:rPr>
      </w:pPr>
    </w:p>
    <w:p w14:paraId="041846C4" w14:textId="77777777" w:rsidR="005215AD" w:rsidRDefault="005215AD" w:rsidP="009A46A8">
      <w:pPr>
        <w:spacing w:line="360" w:lineRule="auto"/>
        <w:jc w:val="center"/>
        <w:rPr>
          <w:b/>
          <w:i/>
          <w:iCs/>
          <w:sz w:val="44"/>
          <w:szCs w:val="44"/>
        </w:rPr>
      </w:pPr>
    </w:p>
    <w:p w14:paraId="247CB499" w14:textId="3A442A7B" w:rsidR="00BD0D6E" w:rsidRDefault="00000000" w:rsidP="009A46A8">
      <w:pPr>
        <w:spacing w:line="360" w:lineRule="auto"/>
        <w:jc w:val="center"/>
        <w:rPr>
          <w:b/>
          <w:i/>
          <w:iCs/>
          <w:sz w:val="44"/>
          <w:szCs w:val="44"/>
        </w:rPr>
      </w:pPr>
      <w:r w:rsidRPr="00D24B92">
        <w:rPr>
          <w:b/>
          <w:i/>
          <w:iCs/>
          <w:sz w:val="44"/>
          <w:szCs w:val="44"/>
        </w:rPr>
        <w:t>An analysis of the impact of health and safety</w:t>
      </w:r>
      <w:r w:rsidR="00BD0D6E">
        <w:rPr>
          <w:b/>
          <w:i/>
          <w:iCs/>
          <w:sz w:val="44"/>
          <w:szCs w:val="44"/>
        </w:rPr>
        <w:t xml:space="preserve"> </w:t>
      </w:r>
      <w:r w:rsidRPr="00D24B92">
        <w:rPr>
          <w:b/>
          <w:i/>
          <w:iCs/>
          <w:sz w:val="44"/>
          <w:szCs w:val="44"/>
        </w:rPr>
        <w:t>regulations on employee wellbeing</w:t>
      </w:r>
      <w:r w:rsidR="00BD0D6E">
        <w:rPr>
          <w:b/>
          <w:i/>
          <w:iCs/>
          <w:sz w:val="44"/>
          <w:szCs w:val="44"/>
        </w:rPr>
        <w:t>:</w:t>
      </w:r>
    </w:p>
    <w:p w14:paraId="0C03AE64" w14:textId="52F06803" w:rsidR="0034330B" w:rsidRDefault="00BD0D6E" w:rsidP="00BD0D6E">
      <w:pPr>
        <w:spacing w:line="360" w:lineRule="auto"/>
        <w:rPr>
          <w:b/>
          <w:i/>
          <w:iCs/>
          <w:sz w:val="44"/>
          <w:szCs w:val="44"/>
        </w:rPr>
      </w:pPr>
      <w:r>
        <w:rPr>
          <w:b/>
          <w:i/>
          <w:iCs/>
          <w:sz w:val="44"/>
          <w:szCs w:val="44"/>
        </w:rPr>
        <w:t xml:space="preserve">                 </w:t>
      </w:r>
      <w:r w:rsidRPr="00D24B92">
        <w:rPr>
          <w:b/>
          <w:i/>
          <w:iCs/>
          <w:sz w:val="44"/>
          <w:szCs w:val="44"/>
        </w:rPr>
        <w:t xml:space="preserve"> A case study of Premier Inn</w:t>
      </w:r>
    </w:p>
    <w:p w14:paraId="2D0C5182" w14:textId="77777777" w:rsidR="00107856" w:rsidRDefault="00107856" w:rsidP="00BD0D6E">
      <w:pPr>
        <w:spacing w:line="360" w:lineRule="auto"/>
        <w:rPr>
          <w:b/>
          <w:i/>
          <w:iCs/>
          <w:sz w:val="44"/>
          <w:szCs w:val="44"/>
        </w:rPr>
      </w:pPr>
    </w:p>
    <w:p w14:paraId="279FDAF4" w14:textId="77777777" w:rsidR="00107856" w:rsidRDefault="00107856" w:rsidP="00BD0D6E">
      <w:pPr>
        <w:spacing w:line="360" w:lineRule="auto"/>
        <w:rPr>
          <w:b/>
          <w:i/>
          <w:iCs/>
          <w:sz w:val="44"/>
          <w:szCs w:val="44"/>
        </w:rPr>
      </w:pPr>
    </w:p>
    <w:p w14:paraId="15C4C912" w14:textId="77777777" w:rsidR="00107856" w:rsidRDefault="00107856" w:rsidP="00BD0D6E">
      <w:pPr>
        <w:spacing w:line="360" w:lineRule="auto"/>
        <w:rPr>
          <w:b/>
          <w:i/>
          <w:iCs/>
          <w:sz w:val="44"/>
          <w:szCs w:val="44"/>
        </w:rPr>
      </w:pPr>
    </w:p>
    <w:p w14:paraId="3D97F917" w14:textId="4AA54184" w:rsidR="00107856" w:rsidRPr="00B35FB7" w:rsidRDefault="00B35FB7" w:rsidP="00570EAC">
      <w:pPr>
        <w:spacing w:line="240" w:lineRule="auto"/>
        <w:rPr>
          <w:color w:val="000000" w:themeColor="text1"/>
          <w:lang w:val="en-US"/>
        </w:rPr>
      </w:pPr>
      <w:r w:rsidRPr="00B35FB7">
        <w:rPr>
          <w:color w:val="000000" w:themeColor="text1"/>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0A3BBBCE" w14:textId="404EF1B5" w:rsidR="00107856" w:rsidRPr="00B35FB7" w:rsidRDefault="00000000" w:rsidP="00570EAC">
      <w:pPr>
        <w:spacing w:line="240" w:lineRule="auto"/>
        <w:rPr>
          <w:color w:val="000000" w:themeColor="text1"/>
          <w:lang w:val="en-US"/>
        </w:rPr>
      </w:pPr>
      <w:sdt>
        <w:sdtPr>
          <w:rPr>
            <w:color w:val="000000" w:themeColor="text1"/>
            <w:lang w:val="en-US"/>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107856" w:rsidRPr="00B35FB7">
            <w:rPr>
              <w:color w:val="000000" w:themeColor="text1"/>
              <w:lang w:val="en-US"/>
            </w:rPr>
            <w:t xml:space="preserve">     </w:t>
          </w:r>
        </w:sdtContent>
      </w:sdt>
      <w:r w:rsidR="00107856" w:rsidRPr="00B35FB7">
        <w:rPr>
          <w:color w:val="000000" w:themeColor="text1"/>
          <w:lang w:val="en-US"/>
        </w:rPr>
        <w:t xml:space="preserve"> </w:t>
      </w:r>
    </w:p>
    <w:p w14:paraId="7CA1A0A1" w14:textId="77777777" w:rsidR="00107856" w:rsidRDefault="00107856" w:rsidP="00107856">
      <w:pPr>
        <w:spacing w:line="360" w:lineRule="auto"/>
        <w:rPr>
          <w:sz w:val="32"/>
          <w:szCs w:val="32"/>
        </w:rPr>
      </w:pPr>
    </w:p>
    <w:p w14:paraId="08733797" w14:textId="77777777" w:rsidR="00107856" w:rsidRDefault="00107856" w:rsidP="00107856">
      <w:pPr>
        <w:spacing w:line="360" w:lineRule="auto"/>
        <w:rPr>
          <w:sz w:val="32"/>
          <w:szCs w:val="32"/>
        </w:rPr>
      </w:pPr>
    </w:p>
    <w:p w14:paraId="6E8CB7AA" w14:textId="77777777" w:rsidR="00107856" w:rsidRDefault="00107856" w:rsidP="00107856">
      <w:pPr>
        <w:spacing w:line="360" w:lineRule="auto"/>
        <w:rPr>
          <w:sz w:val="32"/>
          <w:szCs w:val="32"/>
        </w:rPr>
      </w:pPr>
    </w:p>
    <w:p w14:paraId="63069D96" w14:textId="77777777" w:rsidR="00107856" w:rsidRDefault="00107856" w:rsidP="00107856">
      <w:pPr>
        <w:spacing w:line="360" w:lineRule="auto"/>
        <w:rPr>
          <w:sz w:val="32"/>
          <w:szCs w:val="32"/>
        </w:rPr>
      </w:pPr>
    </w:p>
    <w:p w14:paraId="5E2278A1" w14:textId="5F508AA9" w:rsidR="00107856" w:rsidRPr="00B35FB7" w:rsidRDefault="00107856" w:rsidP="00107856">
      <w:pPr>
        <w:spacing w:line="360" w:lineRule="auto"/>
      </w:pPr>
      <w:r w:rsidRPr="00B35FB7">
        <w:t>Student name and number: Marcela Manole (2111927)</w:t>
      </w:r>
    </w:p>
    <w:p w14:paraId="6B7A9266" w14:textId="63D19FE0" w:rsidR="00107856" w:rsidRPr="00B35FB7" w:rsidRDefault="00107856" w:rsidP="00107856">
      <w:pPr>
        <w:spacing w:line="360" w:lineRule="auto"/>
      </w:pPr>
      <w:r w:rsidRPr="00B35FB7">
        <w:t>Module name and number: Placement Project (BMIH6008)</w:t>
      </w:r>
    </w:p>
    <w:p w14:paraId="584F520F" w14:textId="3DF9C4D3" w:rsidR="00107856" w:rsidRPr="00B35FB7" w:rsidRDefault="00107856" w:rsidP="00107856">
      <w:pPr>
        <w:spacing w:line="360" w:lineRule="auto"/>
      </w:pPr>
      <w:r w:rsidRPr="00B35FB7">
        <w:t>Lecturer name: Maggie-Lan Zhang</w:t>
      </w:r>
    </w:p>
    <w:p w14:paraId="121F0411" w14:textId="1231403B" w:rsidR="00107856" w:rsidRPr="00107856" w:rsidRDefault="00107856" w:rsidP="00BD0D6E">
      <w:pPr>
        <w:spacing w:line="360" w:lineRule="auto"/>
        <w:rPr>
          <w:bCs/>
          <w:sz w:val="36"/>
          <w:szCs w:val="36"/>
        </w:rPr>
      </w:pPr>
    </w:p>
    <w:p w14:paraId="4B4142DF" w14:textId="77777777" w:rsidR="00D24B92" w:rsidRDefault="00D24B92" w:rsidP="009A46A8">
      <w:pPr>
        <w:spacing w:line="360" w:lineRule="auto"/>
        <w:rPr>
          <w:b/>
          <w:i/>
          <w:iCs/>
          <w:sz w:val="44"/>
          <w:szCs w:val="44"/>
        </w:rPr>
      </w:pPr>
    </w:p>
    <w:p w14:paraId="1DB5DC63" w14:textId="77777777" w:rsidR="00B35FB7" w:rsidRDefault="00B35FB7" w:rsidP="009A46A8">
      <w:pPr>
        <w:spacing w:line="360" w:lineRule="auto"/>
        <w:rPr>
          <w:b/>
        </w:rPr>
      </w:pPr>
    </w:p>
    <w:p w14:paraId="263C54BA" w14:textId="77777777" w:rsidR="0034330B" w:rsidRPr="009A46A8" w:rsidRDefault="00000000" w:rsidP="009A46A8">
      <w:pPr>
        <w:rPr>
          <w:b/>
          <w:bCs/>
        </w:rPr>
      </w:pPr>
      <w:r w:rsidRPr="009A46A8">
        <w:rPr>
          <w:b/>
          <w:bCs/>
        </w:rPr>
        <w:t>Abstract</w:t>
      </w:r>
    </w:p>
    <w:p w14:paraId="738B2AC0" w14:textId="45CA245F" w:rsidR="0034330B" w:rsidRPr="009A46A8" w:rsidRDefault="00000000" w:rsidP="00F30529">
      <w:pPr>
        <w:spacing w:line="360" w:lineRule="auto"/>
      </w:pPr>
      <w:r w:rsidRPr="009A46A8">
        <w:t xml:space="preserve">The research aims to analyse the impact of safety and health regulations on the well-being of the employees in the Premier Inn. The hospitality enterprises enact regulations with a focus on their impact on workforce engagement and organisational performance. Compliance can be achieved by measures like training professionals and increasing awareness through technological interventions. Theoretical approaches such as Maslow’s Hierarchy of Needs along with the Model of Job Demand-Resource are presented and explained with the stress on developing a balance and differentiation between the individual and organisational needs, </w:t>
      </w:r>
      <w:r w:rsidR="00D24B92" w:rsidRPr="009A46A8">
        <w:t>to</w:t>
      </w:r>
      <w:r w:rsidRPr="009A46A8">
        <w:t xml:space="preserve"> foster productivity.</w:t>
      </w:r>
    </w:p>
    <w:p w14:paraId="3CF3F705" w14:textId="655C6533" w:rsidR="0034330B" w:rsidRPr="009A46A8" w:rsidRDefault="00000000" w:rsidP="00F30529">
      <w:pPr>
        <w:spacing w:line="360" w:lineRule="auto"/>
        <w:rPr>
          <w:b/>
        </w:rPr>
      </w:pPr>
      <w:bookmarkStart w:id="0" w:name="_mcj4e0vpenaq" w:colFirst="0" w:colLast="0"/>
      <w:bookmarkEnd w:id="0"/>
      <w:r w:rsidRPr="009A46A8">
        <w:t xml:space="preserve">Premier Inn is owned by Whitbread </w:t>
      </w:r>
      <w:r w:rsidR="00D24B92" w:rsidRPr="009A46A8">
        <w:t>Group,</w:t>
      </w:r>
      <w:r w:rsidRPr="009A46A8">
        <w:t xml:space="preserve"> and it is one of the leading budget hotel chains in the UK. This company focuses on providing satisfaction to the guests, taking </w:t>
      </w:r>
      <w:r w:rsidR="00D24B92" w:rsidRPr="009A46A8">
        <w:t>eco-friendly</w:t>
      </w:r>
      <w:r w:rsidRPr="009A46A8">
        <w:t xml:space="preserve"> initiative and providing competitive pricing to enhance business success. This hotel chain is also facing employee retention challenges due to demanding work conditions. However, true training, well-begin programs and employee engagement this company is solving the problem of retention. The company also has invested in digital innovation and sustainability to stay ahead in the market competition. </w:t>
      </w:r>
    </w:p>
    <w:p w14:paraId="76584A9D" w14:textId="77777777" w:rsidR="0034330B" w:rsidRPr="009A46A8" w:rsidRDefault="00000000" w:rsidP="00F30529">
      <w:pPr>
        <w:spacing w:line="360" w:lineRule="auto"/>
      </w:pPr>
      <w:r w:rsidRPr="009A46A8">
        <w:t>Premier Inn is a large-scale UK hotel chain company. Customers and the health and safety standards are much valued by the firm. On the one hand, it implies physical safety due to the compliance with certain standards. On the other hand, the company struggles with issues connected with the well-being of its employees, especially after the COVID-19 pandemic. Some of such areas include working hours, stress and burnout, and mental health. The recommendations are as follows: establishment of mental health programmes, providing flexibility, enhancing on communication and staff appreciation. Such action would improve staff satisfaction, decrease turnover and foster overall health, or both physical and mental, among the employees.</w:t>
      </w:r>
    </w:p>
    <w:p w14:paraId="34335409" w14:textId="77777777" w:rsidR="0034330B" w:rsidRPr="009A46A8" w:rsidRDefault="0034330B" w:rsidP="009A46A8">
      <w:pPr>
        <w:spacing w:line="360" w:lineRule="auto"/>
      </w:pPr>
    </w:p>
    <w:p w14:paraId="0050C42C" w14:textId="0F29F0BF" w:rsidR="009A46A8" w:rsidRPr="009A46A8" w:rsidRDefault="00000000" w:rsidP="009A46A8">
      <w:pPr>
        <w:pStyle w:val="Heading1"/>
        <w:spacing w:line="360" w:lineRule="auto"/>
        <w:rPr>
          <w:color w:val="auto"/>
        </w:rPr>
      </w:pPr>
      <w:bookmarkStart w:id="1" w:name="_6znkehl51id" w:colFirst="0" w:colLast="0"/>
      <w:bookmarkEnd w:id="1"/>
      <w:r w:rsidRPr="009A46A8">
        <w:rPr>
          <w:color w:val="auto"/>
        </w:rPr>
        <w:br w:type="page"/>
      </w:r>
      <w:bookmarkStart w:id="2" w:name="_q9j6wutz4jw" w:colFirst="0" w:colLast="0"/>
      <w:bookmarkEnd w:id="2"/>
    </w:p>
    <w:sdt>
      <w:sdtPr>
        <w:rPr>
          <w:rFonts w:ascii="Times New Roman" w:eastAsia="Times New Roman" w:hAnsi="Times New Roman" w:cs="Times New Roman"/>
          <w:color w:val="auto"/>
          <w:sz w:val="24"/>
          <w:szCs w:val="24"/>
          <w:lang w:val="en-GB" w:eastAsia="zh-CN"/>
        </w:rPr>
        <w:id w:val="407808441"/>
        <w:docPartObj>
          <w:docPartGallery w:val="Table of Contents"/>
          <w:docPartUnique/>
        </w:docPartObj>
      </w:sdtPr>
      <w:sdtEndPr>
        <w:rPr>
          <w:b/>
          <w:bCs/>
          <w:noProof/>
        </w:rPr>
      </w:sdtEndPr>
      <w:sdtContent>
        <w:p w14:paraId="35827EF0" w14:textId="127E2391" w:rsidR="009A46A8" w:rsidRPr="00F30529" w:rsidRDefault="009A46A8" w:rsidP="00F30529">
          <w:pPr>
            <w:pStyle w:val="TOCHeading"/>
            <w:jc w:val="center"/>
            <w:rPr>
              <w:rFonts w:ascii="Times New Roman" w:hAnsi="Times New Roman" w:cs="Times New Roman"/>
              <w:b/>
              <w:bCs/>
              <w:color w:val="244061" w:themeColor="accent1" w:themeShade="80"/>
              <w:sz w:val="28"/>
              <w:szCs w:val="28"/>
            </w:rPr>
          </w:pPr>
          <w:r w:rsidRPr="00F30529">
            <w:rPr>
              <w:rFonts w:ascii="Times New Roman" w:hAnsi="Times New Roman" w:cs="Times New Roman"/>
              <w:b/>
              <w:bCs/>
              <w:color w:val="244061" w:themeColor="accent1" w:themeShade="80"/>
              <w:sz w:val="28"/>
              <w:szCs w:val="28"/>
            </w:rPr>
            <w:t>Table of Contents</w:t>
          </w:r>
        </w:p>
        <w:p w14:paraId="33207240" w14:textId="6046F9DB" w:rsidR="009A46A8" w:rsidRDefault="009A46A8">
          <w:pPr>
            <w:pStyle w:val="TOC1"/>
            <w:tabs>
              <w:tab w:val="right" w:leader="dot" w:pos="9350"/>
            </w:tabs>
            <w:rPr>
              <w:rFonts w:asciiTheme="minorHAnsi" w:eastAsiaTheme="minorEastAsia" w:hAnsiTheme="minorHAnsi" w:cstheme="minorBidi"/>
              <w:noProof/>
              <w:kern w:val="2"/>
              <w:lang w:val="en-IN"/>
              <w14:ligatures w14:val="standardContextual"/>
            </w:rPr>
          </w:pPr>
          <w:r w:rsidRPr="009A46A8">
            <w:fldChar w:fldCharType="begin"/>
          </w:r>
          <w:r w:rsidRPr="009A46A8">
            <w:instrText xml:space="preserve"> TOC \o "1-3" \h \z \u </w:instrText>
          </w:r>
          <w:r w:rsidRPr="009A46A8">
            <w:fldChar w:fldCharType="separate"/>
          </w:r>
          <w:hyperlink w:anchor="_Toc180422922" w:history="1">
            <w:r w:rsidRPr="00D22E5C">
              <w:rPr>
                <w:rStyle w:val="Hyperlink"/>
                <w:noProof/>
              </w:rPr>
              <w:t>Introduction</w:t>
            </w:r>
            <w:r>
              <w:rPr>
                <w:noProof/>
                <w:webHidden/>
              </w:rPr>
              <w:tab/>
            </w:r>
            <w:r>
              <w:rPr>
                <w:noProof/>
                <w:webHidden/>
              </w:rPr>
              <w:fldChar w:fldCharType="begin"/>
            </w:r>
            <w:r>
              <w:rPr>
                <w:noProof/>
                <w:webHidden/>
              </w:rPr>
              <w:instrText xml:space="preserve"> PAGEREF _Toc180422922 \h </w:instrText>
            </w:r>
            <w:r>
              <w:rPr>
                <w:noProof/>
                <w:webHidden/>
              </w:rPr>
            </w:r>
            <w:r>
              <w:rPr>
                <w:noProof/>
                <w:webHidden/>
              </w:rPr>
              <w:fldChar w:fldCharType="separate"/>
            </w:r>
            <w:r>
              <w:rPr>
                <w:noProof/>
                <w:webHidden/>
              </w:rPr>
              <w:t>5</w:t>
            </w:r>
            <w:r>
              <w:rPr>
                <w:noProof/>
                <w:webHidden/>
              </w:rPr>
              <w:fldChar w:fldCharType="end"/>
            </w:r>
          </w:hyperlink>
        </w:p>
        <w:p w14:paraId="7ECBD70B" w14:textId="0ABD60FE" w:rsidR="009A46A8" w:rsidRDefault="009A46A8">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80422923" w:history="1">
            <w:r w:rsidRPr="00D22E5C">
              <w:rPr>
                <w:rStyle w:val="Hyperlink"/>
                <w:noProof/>
              </w:rPr>
              <w:t>Aim and Objectives</w:t>
            </w:r>
            <w:r>
              <w:rPr>
                <w:noProof/>
                <w:webHidden/>
              </w:rPr>
              <w:tab/>
            </w:r>
            <w:r>
              <w:rPr>
                <w:noProof/>
                <w:webHidden/>
              </w:rPr>
              <w:fldChar w:fldCharType="begin"/>
            </w:r>
            <w:r>
              <w:rPr>
                <w:noProof/>
                <w:webHidden/>
              </w:rPr>
              <w:instrText xml:space="preserve"> PAGEREF _Toc180422923 \h </w:instrText>
            </w:r>
            <w:r>
              <w:rPr>
                <w:noProof/>
                <w:webHidden/>
              </w:rPr>
            </w:r>
            <w:r>
              <w:rPr>
                <w:noProof/>
                <w:webHidden/>
              </w:rPr>
              <w:fldChar w:fldCharType="separate"/>
            </w:r>
            <w:r>
              <w:rPr>
                <w:noProof/>
                <w:webHidden/>
              </w:rPr>
              <w:t>5</w:t>
            </w:r>
            <w:r>
              <w:rPr>
                <w:noProof/>
                <w:webHidden/>
              </w:rPr>
              <w:fldChar w:fldCharType="end"/>
            </w:r>
          </w:hyperlink>
        </w:p>
        <w:p w14:paraId="6D05B103" w14:textId="6F80D7A7" w:rsidR="009A46A8" w:rsidRDefault="009A46A8">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80422924" w:history="1">
            <w:r w:rsidRPr="00D22E5C">
              <w:rPr>
                <w:rStyle w:val="Hyperlink"/>
                <w:noProof/>
              </w:rPr>
              <w:t>Research Background</w:t>
            </w:r>
            <w:r>
              <w:rPr>
                <w:noProof/>
                <w:webHidden/>
              </w:rPr>
              <w:tab/>
            </w:r>
            <w:r>
              <w:rPr>
                <w:noProof/>
                <w:webHidden/>
              </w:rPr>
              <w:fldChar w:fldCharType="begin"/>
            </w:r>
            <w:r>
              <w:rPr>
                <w:noProof/>
                <w:webHidden/>
              </w:rPr>
              <w:instrText xml:space="preserve"> PAGEREF _Toc180422924 \h </w:instrText>
            </w:r>
            <w:r>
              <w:rPr>
                <w:noProof/>
                <w:webHidden/>
              </w:rPr>
            </w:r>
            <w:r>
              <w:rPr>
                <w:noProof/>
                <w:webHidden/>
              </w:rPr>
              <w:fldChar w:fldCharType="separate"/>
            </w:r>
            <w:r>
              <w:rPr>
                <w:noProof/>
                <w:webHidden/>
              </w:rPr>
              <w:t>5</w:t>
            </w:r>
            <w:r>
              <w:rPr>
                <w:noProof/>
                <w:webHidden/>
              </w:rPr>
              <w:fldChar w:fldCharType="end"/>
            </w:r>
          </w:hyperlink>
        </w:p>
        <w:p w14:paraId="0E64AF36" w14:textId="67C047CC" w:rsidR="009A46A8" w:rsidRDefault="009A46A8">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80422925" w:history="1">
            <w:r w:rsidRPr="00D22E5C">
              <w:rPr>
                <w:rStyle w:val="Hyperlink"/>
                <w:noProof/>
              </w:rPr>
              <w:t>Overview of Premier Inn</w:t>
            </w:r>
            <w:r>
              <w:rPr>
                <w:noProof/>
                <w:webHidden/>
              </w:rPr>
              <w:tab/>
            </w:r>
            <w:r>
              <w:rPr>
                <w:noProof/>
                <w:webHidden/>
              </w:rPr>
              <w:fldChar w:fldCharType="begin"/>
            </w:r>
            <w:r>
              <w:rPr>
                <w:noProof/>
                <w:webHidden/>
              </w:rPr>
              <w:instrText xml:space="preserve"> PAGEREF _Toc180422925 \h </w:instrText>
            </w:r>
            <w:r>
              <w:rPr>
                <w:noProof/>
                <w:webHidden/>
              </w:rPr>
            </w:r>
            <w:r>
              <w:rPr>
                <w:noProof/>
                <w:webHidden/>
              </w:rPr>
              <w:fldChar w:fldCharType="separate"/>
            </w:r>
            <w:r>
              <w:rPr>
                <w:noProof/>
                <w:webHidden/>
              </w:rPr>
              <w:t>5</w:t>
            </w:r>
            <w:r>
              <w:rPr>
                <w:noProof/>
                <w:webHidden/>
              </w:rPr>
              <w:fldChar w:fldCharType="end"/>
            </w:r>
          </w:hyperlink>
        </w:p>
        <w:p w14:paraId="47A26C7B" w14:textId="27EA2437" w:rsidR="009A46A8" w:rsidRDefault="009A46A8">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80422926" w:history="1">
            <w:r w:rsidRPr="00D22E5C">
              <w:rPr>
                <w:rStyle w:val="Hyperlink"/>
                <w:noProof/>
              </w:rPr>
              <w:t>Scope and organisation</w:t>
            </w:r>
            <w:r>
              <w:rPr>
                <w:noProof/>
                <w:webHidden/>
              </w:rPr>
              <w:tab/>
            </w:r>
            <w:r>
              <w:rPr>
                <w:noProof/>
                <w:webHidden/>
              </w:rPr>
              <w:fldChar w:fldCharType="begin"/>
            </w:r>
            <w:r>
              <w:rPr>
                <w:noProof/>
                <w:webHidden/>
              </w:rPr>
              <w:instrText xml:space="preserve"> PAGEREF _Toc180422926 \h </w:instrText>
            </w:r>
            <w:r>
              <w:rPr>
                <w:noProof/>
                <w:webHidden/>
              </w:rPr>
            </w:r>
            <w:r>
              <w:rPr>
                <w:noProof/>
                <w:webHidden/>
              </w:rPr>
              <w:fldChar w:fldCharType="separate"/>
            </w:r>
            <w:r>
              <w:rPr>
                <w:noProof/>
                <w:webHidden/>
              </w:rPr>
              <w:t>6</w:t>
            </w:r>
            <w:r>
              <w:rPr>
                <w:noProof/>
                <w:webHidden/>
              </w:rPr>
              <w:fldChar w:fldCharType="end"/>
            </w:r>
          </w:hyperlink>
        </w:p>
        <w:p w14:paraId="3D28778F" w14:textId="5C42FB5A" w:rsidR="009A46A8" w:rsidRDefault="009A46A8">
          <w:pPr>
            <w:pStyle w:val="TOC1"/>
            <w:tabs>
              <w:tab w:val="right" w:leader="dot" w:pos="9350"/>
            </w:tabs>
            <w:rPr>
              <w:rFonts w:asciiTheme="minorHAnsi" w:eastAsiaTheme="minorEastAsia" w:hAnsiTheme="minorHAnsi" w:cstheme="minorBidi"/>
              <w:noProof/>
              <w:kern w:val="2"/>
              <w:lang w:val="en-IN"/>
              <w14:ligatures w14:val="standardContextual"/>
            </w:rPr>
          </w:pPr>
          <w:hyperlink w:anchor="_Toc180422927" w:history="1">
            <w:r w:rsidRPr="00D22E5C">
              <w:rPr>
                <w:rStyle w:val="Hyperlink"/>
                <w:noProof/>
              </w:rPr>
              <w:t>Literature Review</w:t>
            </w:r>
            <w:r>
              <w:rPr>
                <w:noProof/>
                <w:webHidden/>
              </w:rPr>
              <w:tab/>
            </w:r>
            <w:r>
              <w:rPr>
                <w:noProof/>
                <w:webHidden/>
              </w:rPr>
              <w:fldChar w:fldCharType="begin"/>
            </w:r>
            <w:r>
              <w:rPr>
                <w:noProof/>
                <w:webHidden/>
              </w:rPr>
              <w:instrText xml:space="preserve"> PAGEREF _Toc180422927 \h </w:instrText>
            </w:r>
            <w:r>
              <w:rPr>
                <w:noProof/>
                <w:webHidden/>
              </w:rPr>
            </w:r>
            <w:r>
              <w:rPr>
                <w:noProof/>
                <w:webHidden/>
              </w:rPr>
              <w:fldChar w:fldCharType="separate"/>
            </w:r>
            <w:r>
              <w:rPr>
                <w:noProof/>
                <w:webHidden/>
              </w:rPr>
              <w:t>6</w:t>
            </w:r>
            <w:r>
              <w:rPr>
                <w:noProof/>
                <w:webHidden/>
              </w:rPr>
              <w:fldChar w:fldCharType="end"/>
            </w:r>
          </w:hyperlink>
        </w:p>
        <w:p w14:paraId="547F90B9" w14:textId="72387C71" w:rsidR="009A46A8" w:rsidRDefault="009A46A8">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80422928" w:history="1">
            <w:r w:rsidRPr="00D22E5C">
              <w:rPr>
                <w:rStyle w:val="Hyperlink"/>
                <w:noProof/>
              </w:rPr>
              <w:t>Safety and health regulations in hospitality industry</w:t>
            </w:r>
            <w:r>
              <w:rPr>
                <w:noProof/>
                <w:webHidden/>
              </w:rPr>
              <w:tab/>
            </w:r>
            <w:r>
              <w:rPr>
                <w:noProof/>
                <w:webHidden/>
              </w:rPr>
              <w:fldChar w:fldCharType="begin"/>
            </w:r>
            <w:r>
              <w:rPr>
                <w:noProof/>
                <w:webHidden/>
              </w:rPr>
              <w:instrText xml:space="preserve"> PAGEREF _Toc180422928 \h </w:instrText>
            </w:r>
            <w:r>
              <w:rPr>
                <w:noProof/>
                <w:webHidden/>
              </w:rPr>
            </w:r>
            <w:r>
              <w:rPr>
                <w:noProof/>
                <w:webHidden/>
              </w:rPr>
              <w:fldChar w:fldCharType="separate"/>
            </w:r>
            <w:r>
              <w:rPr>
                <w:noProof/>
                <w:webHidden/>
              </w:rPr>
              <w:t>6</w:t>
            </w:r>
            <w:r>
              <w:rPr>
                <w:noProof/>
                <w:webHidden/>
              </w:rPr>
              <w:fldChar w:fldCharType="end"/>
            </w:r>
          </w:hyperlink>
        </w:p>
        <w:p w14:paraId="3CDFF900" w14:textId="6F04A4EF" w:rsidR="009A46A8" w:rsidRDefault="009A46A8">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80422929" w:history="1">
            <w:r w:rsidRPr="00D22E5C">
              <w:rPr>
                <w:rStyle w:val="Hyperlink"/>
                <w:noProof/>
              </w:rPr>
              <w:t>Influence of employee well-being in hotels</w:t>
            </w:r>
            <w:r>
              <w:rPr>
                <w:noProof/>
                <w:webHidden/>
              </w:rPr>
              <w:tab/>
            </w:r>
            <w:r>
              <w:rPr>
                <w:noProof/>
                <w:webHidden/>
              </w:rPr>
              <w:fldChar w:fldCharType="begin"/>
            </w:r>
            <w:r>
              <w:rPr>
                <w:noProof/>
                <w:webHidden/>
              </w:rPr>
              <w:instrText xml:space="preserve"> PAGEREF _Toc180422929 \h </w:instrText>
            </w:r>
            <w:r>
              <w:rPr>
                <w:noProof/>
                <w:webHidden/>
              </w:rPr>
            </w:r>
            <w:r>
              <w:rPr>
                <w:noProof/>
                <w:webHidden/>
              </w:rPr>
              <w:fldChar w:fldCharType="separate"/>
            </w:r>
            <w:r>
              <w:rPr>
                <w:noProof/>
                <w:webHidden/>
              </w:rPr>
              <w:t>6</w:t>
            </w:r>
            <w:r>
              <w:rPr>
                <w:noProof/>
                <w:webHidden/>
              </w:rPr>
              <w:fldChar w:fldCharType="end"/>
            </w:r>
          </w:hyperlink>
        </w:p>
        <w:p w14:paraId="77604F23" w14:textId="6BC14DA6" w:rsidR="009A46A8" w:rsidRDefault="009A46A8">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80422930" w:history="1">
            <w:r w:rsidRPr="00D22E5C">
              <w:rPr>
                <w:rStyle w:val="Hyperlink"/>
                <w:noProof/>
              </w:rPr>
              <w:t>Challenges faced by hospitality enterprises in the adoption of safety and health regulations affecting employee well-being</w:t>
            </w:r>
            <w:r>
              <w:rPr>
                <w:noProof/>
                <w:webHidden/>
              </w:rPr>
              <w:tab/>
            </w:r>
            <w:r>
              <w:rPr>
                <w:noProof/>
                <w:webHidden/>
              </w:rPr>
              <w:fldChar w:fldCharType="begin"/>
            </w:r>
            <w:r>
              <w:rPr>
                <w:noProof/>
                <w:webHidden/>
              </w:rPr>
              <w:instrText xml:space="preserve"> PAGEREF _Toc180422930 \h </w:instrText>
            </w:r>
            <w:r>
              <w:rPr>
                <w:noProof/>
                <w:webHidden/>
              </w:rPr>
            </w:r>
            <w:r>
              <w:rPr>
                <w:noProof/>
                <w:webHidden/>
              </w:rPr>
              <w:fldChar w:fldCharType="separate"/>
            </w:r>
            <w:r>
              <w:rPr>
                <w:noProof/>
                <w:webHidden/>
              </w:rPr>
              <w:t>7</w:t>
            </w:r>
            <w:r>
              <w:rPr>
                <w:noProof/>
                <w:webHidden/>
              </w:rPr>
              <w:fldChar w:fldCharType="end"/>
            </w:r>
          </w:hyperlink>
        </w:p>
        <w:p w14:paraId="44C8DF43" w14:textId="6417B299" w:rsidR="009A46A8" w:rsidRDefault="009A46A8">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80422931" w:history="1">
            <w:r w:rsidRPr="00D22E5C">
              <w:rPr>
                <w:rStyle w:val="Hyperlink"/>
                <w:noProof/>
              </w:rPr>
              <w:t>Strategies for enhancing safety and health regulations in hospitality organisations for having a positive impact on employee well-being</w:t>
            </w:r>
            <w:r>
              <w:rPr>
                <w:noProof/>
                <w:webHidden/>
              </w:rPr>
              <w:tab/>
            </w:r>
            <w:r>
              <w:rPr>
                <w:noProof/>
                <w:webHidden/>
              </w:rPr>
              <w:fldChar w:fldCharType="begin"/>
            </w:r>
            <w:r>
              <w:rPr>
                <w:noProof/>
                <w:webHidden/>
              </w:rPr>
              <w:instrText xml:space="preserve"> PAGEREF _Toc180422931 \h </w:instrText>
            </w:r>
            <w:r>
              <w:rPr>
                <w:noProof/>
                <w:webHidden/>
              </w:rPr>
            </w:r>
            <w:r>
              <w:rPr>
                <w:noProof/>
                <w:webHidden/>
              </w:rPr>
              <w:fldChar w:fldCharType="separate"/>
            </w:r>
            <w:r>
              <w:rPr>
                <w:noProof/>
                <w:webHidden/>
              </w:rPr>
              <w:t>7</w:t>
            </w:r>
            <w:r>
              <w:rPr>
                <w:noProof/>
                <w:webHidden/>
              </w:rPr>
              <w:fldChar w:fldCharType="end"/>
            </w:r>
          </w:hyperlink>
        </w:p>
        <w:p w14:paraId="6929D665" w14:textId="1FBEE126" w:rsidR="009A46A8" w:rsidRDefault="009A46A8">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80422932" w:history="1">
            <w:r w:rsidRPr="00D22E5C">
              <w:rPr>
                <w:rStyle w:val="Hyperlink"/>
                <w:noProof/>
              </w:rPr>
              <w:t>Theoretical Framework</w:t>
            </w:r>
            <w:r>
              <w:rPr>
                <w:noProof/>
                <w:webHidden/>
              </w:rPr>
              <w:tab/>
            </w:r>
            <w:r>
              <w:rPr>
                <w:noProof/>
                <w:webHidden/>
              </w:rPr>
              <w:fldChar w:fldCharType="begin"/>
            </w:r>
            <w:r>
              <w:rPr>
                <w:noProof/>
                <w:webHidden/>
              </w:rPr>
              <w:instrText xml:space="preserve"> PAGEREF _Toc180422932 \h </w:instrText>
            </w:r>
            <w:r>
              <w:rPr>
                <w:noProof/>
                <w:webHidden/>
              </w:rPr>
            </w:r>
            <w:r>
              <w:rPr>
                <w:noProof/>
                <w:webHidden/>
              </w:rPr>
              <w:fldChar w:fldCharType="separate"/>
            </w:r>
            <w:r>
              <w:rPr>
                <w:noProof/>
                <w:webHidden/>
              </w:rPr>
              <w:t>8</w:t>
            </w:r>
            <w:r>
              <w:rPr>
                <w:noProof/>
                <w:webHidden/>
              </w:rPr>
              <w:fldChar w:fldCharType="end"/>
            </w:r>
          </w:hyperlink>
        </w:p>
        <w:p w14:paraId="0512BE5B" w14:textId="7B051E3A" w:rsidR="009A46A8" w:rsidRDefault="009A46A8">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80422933" w:history="1">
            <w:r w:rsidRPr="00D22E5C">
              <w:rPr>
                <w:rStyle w:val="Hyperlink"/>
                <w:noProof/>
              </w:rPr>
              <w:t>Literature Gap</w:t>
            </w:r>
            <w:r>
              <w:rPr>
                <w:noProof/>
                <w:webHidden/>
              </w:rPr>
              <w:tab/>
            </w:r>
            <w:r>
              <w:rPr>
                <w:noProof/>
                <w:webHidden/>
              </w:rPr>
              <w:fldChar w:fldCharType="begin"/>
            </w:r>
            <w:r>
              <w:rPr>
                <w:noProof/>
                <w:webHidden/>
              </w:rPr>
              <w:instrText xml:space="preserve"> PAGEREF _Toc180422933 \h </w:instrText>
            </w:r>
            <w:r>
              <w:rPr>
                <w:noProof/>
                <w:webHidden/>
              </w:rPr>
            </w:r>
            <w:r>
              <w:rPr>
                <w:noProof/>
                <w:webHidden/>
              </w:rPr>
              <w:fldChar w:fldCharType="separate"/>
            </w:r>
            <w:r>
              <w:rPr>
                <w:noProof/>
                <w:webHidden/>
              </w:rPr>
              <w:t>9</w:t>
            </w:r>
            <w:r>
              <w:rPr>
                <w:noProof/>
                <w:webHidden/>
              </w:rPr>
              <w:fldChar w:fldCharType="end"/>
            </w:r>
          </w:hyperlink>
        </w:p>
        <w:p w14:paraId="3B1D5E7C" w14:textId="2EDCB547" w:rsidR="009A46A8" w:rsidRDefault="009A46A8">
          <w:pPr>
            <w:pStyle w:val="TOC1"/>
            <w:tabs>
              <w:tab w:val="right" w:leader="dot" w:pos="9350"/>
            </w:tabs>
            <w:rPr>
              <w:rFonts w:asciiTheme="minorHAnsi" w:eastAsiaTheme="minorEastAsia" w:hAnsiTheme="minorHAnsi" w:cstheme="minorBidi"/>
              <w:noProof/>
              <w:kern w:val="2"/>
              <w:lang w:val="en-IN"/>
              <w14:ligatures w14:val="standardContextual"/>
            </w:rPr>
          </w:pPr>
          <w:hyperlink w:anchor="_Toc180422934" w:history="1">
            <w:r w:rsidRPr="00D22E5C">
              <w:rPr>
                <w:rStyle w:val="Hyperlink"/>
                <w:noProof/>
              </w:rPr>
              <w:t>Methodology</w:t>
            </w:r>
            <w:r>
              <w:rPr>
                <w:noProof/>
                <w:webHidden/>
              </w:rPr>
              <w:tab/>
            </w:r>
            <w:r>
              <w:rPr>
                <w:noProof/>
                <w:webHidden/>
              </w:rPr>
              <w:fldChar w:fldCharType="begin"/>
            </w:r>
            <w:r>
              <w:rPr>
                <w:noProof/>
                <w:webHidden/>
              </w:rPr>
              <w:instrText xml:space="preserve"> PAGEREF _Toc180422934 \h </w:instrText>
            </w:r>
            <w:r>
              <w:rPr>
                <w:noProof/>
                <w:webHidden/>
              </w:rPr>
            </w:r>
            <w:r>
              <w:rPr>
                <w:noProof/>
                <w:webHidden/>
              </w:rPr>
              <w:fldChar w:fldCharType="separate"/>
            </w:r>
            <w:r>
              <w:rPr>
                <w:noProof/>
                <w:webHidden/>
              </w:rPr>
              <w:t>10</w:t>
            </w:r>
            <w:r>
              <w:rPr>
                <w:noProof/>
                <w:webHidden/>
              </w:rPr>
              <w:fldChar w:fldCharType="end"/>
            </w:r>
          </w:hyperlink>
        </w:p>
        <w:p w14:paraId="70BE8214" w14:textId="4E401548" w:rsidR="009A46A8" w:rsidRDefault="009A46A8">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80422935" w:history="1">
            <w:r w:rsidRPr="00D22E5C">
              <w:rPr>
                <w:rStyle w:val="Hyperlink"/>
                <w:noProof/>
              </w:rPr>
              <w:t>Research Design</w:t>
            </w:r>
            <w:r>
              <w:rPr>
                <w:noProof/>
                <w:webHidden/>
              </w:rPr>
              <w:tab/>
            </w:r>
            <w:r>
              <w:rPr>
                <w:noProof/>
                <w:webHidden/>
              </w:rPr>
              <w:fldChar w:fldCharType="begin"/>
            </w:r>
            <w:r>
              <w:rPr>
                <w:noProof/>
                <w:webHidden/>
              </w:rPr>
              <w:instrText xml:space="preserve"> PAGEREF _Toc180422935 \h </w:instrText>
            </w:r>
            <w:r>
              <w:rPr>
                <w:noProof/>
                <w:webHidden/>
              </w:rPr>
            </w:r>
            <w:r>
              <w:rPr>
                <w:noProof/>
                <w:webHidden/>
              </w:rPr>
              <w:fldChar w:fldCharType="separate"/>
            </w:r>
            <w:r>
              <w:rPr>
                <w:noProof/>
                <w:webHidden/>
              </w:rPr>
              <w:t>10</w:t>
            </w:r>
            <w:r>
              <w:rPr>
                <w:noProof/>
                <w:webHidden/>
              </w:rPr>
              <w:fldChar w:fldCharType="end"/>
            </w:r>
          </w:hyperlink>
        </w:p>
        <w:p w14:paraId="57911A99" w14:textId="4A993522" w:rsidR="009A46A8" w:rsidRDefault="009A46A8">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80422936" w:history="1">
            <w:r w:rsidRPr="00D22E5C">
              <w:rPr>
                <w:rStyle w:val="Hyperlink"/>
                <w:noProof/>
              </w:rPr>
              <w:t>Participants or Subjects</w:t>
            </w:r>
            <w:r>
              <w:rPr>
                <w:noProof/>
                <w:webHidden/>
              </w:rPr>
              <w:tab/>
            </w:r>
            <w:r>
              <w:rPr>
                <w:noProof/>
                <w:webHidden/>
              </w:rPr>
              <w:fldChar w:fldCharType="begin"/>
            </w:r>
            <w:r>
              <w:rPr>
                <w:noProof/>
                <w:webHidden/>
              </w:rPr>
              <w:instrText xml:space="preserve"> PAGEREF _Toc180422936 \h </w:instrText>
            </w:r>
            <w:r>
              <w:rPr>
                <w:noProof/>
                <w:webHidden/>
              </w:rPr>
            </w:r>
            <w:r>
              <w:rPr>
                <w:noProof/>
                <w:webHidden/>
              </w:rPr>
              <w:fldChar w:fldCharType="separate"/>
            </w:r>
            <w:r>
              <w:rPr>
                <w:noProof/>
                <w:webHidden/>
              </w:rPr>
              <w:t>10</w:t>
            </w:r>
            <w:r>
              <w:rPr>
                <w:noProof/>
                <w:webHidden/>
              </w:rPr>
              <w:fldChar w:fldCharType="end"/>
            </w:r>
          </w:hyperlink>
        </w:p>
        <w:p w14:paraId="74B6379F" w14:textId="12F9B3AE" w:rsidR="009A46A8" w:rsidRDefault="009A46A8">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80422937" w:history="1">
            <w:r w:rsidRPr="00D22E5C">
              <w:rPr>
                <w:rStyle w:val="Hyperlink"/>
                <w:noProof/>
              </w:rPr>
              <w:t>Data Collection Methods</w:t>
            </w:r>
            <w:r>
              <w:rPr>
                <w:noProof/>
                <w:webHidden/>
              </w:rPr>
              <w:tab/>
            </w:r>
            <w:r>
              <w:rPr>
                <w:noProof/>
                <w:webHidden/>
              </w:rPr>
              <w:fldChar w:fldCharType="begin"/>
            </w:r>
            <w:r>
              <w:rPr>
                <w:noProof/>
                <w:webHidden/>
              </w:rPr>
              <w:instrText xml:space="preserve"> PAGEREF _Toc180422937 \h </w:instrText>
            </w:r>
            <w:r>
              <w:rPr>
                <w:noProof/>
                <w:webHidden/>
              </w:rPr>
            </w:r>
            <w:r>
              <w:rPr>
                <w:noProof/>
                <w:webHidden/>
              </w:rPr>
              <w:fldChar w:fldCharType="separate"/>
            </w:r>
            <w:r>
              <w:rPr>
                <w:noProof/>
                <w:webHidden/>
              </w:rPr>
              <w:t>10</w:t>
            </w:r>
            <w:r>
              <w:rPr>
                <w:noProof/>
                <w:webHidden/>
              </w:rPr>
              <w:fldChar w:fldCharType="end"/>
            </w:r>
          </w:hyperlink>
        </w:p>
        <w:p w14:paraId="0D80B903" w14:textId="21A3479F" w:rsidR="009A46A8" w:rsidRDefault="009A46A8">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80422938" w:history="1">
            <w:r w:rsidRPr="00D22E5C">
              <w:rPr>
                <w:rStyle w:val="Hyperlink"/>
                <w:noProof/>
              </w:rPr>
              <w:t>Data Analysis</w:t>
            </w:r>
            <w:r>
              <w:rPr>
                <w:noProof/>
                <w:webHidden/>
              </w:rPr>
              <w:tab/>
            </w:r>
            <w:r>
              <w:rPr>
                <w:noProof/>
                <w:webHidden/>
              </w:rPr>
              <w:fldChar w:fldCharType="begin"/>
            </w:r>
            <w:r>
              <w:rPr>
                <w:noProof/>
                <w:webHidden/>
              </w:rPr>
              <w:instrText xml:space="preserve"> PAGEREF _Toc180422938 \h </w:instrText>
            </w:r>
            <w:r>
              <w:rPr>
                <w:noProof/>
                <w:webHidden/>
              </w:rPr>
            </w:r>
            <w:r>
              <w:rPr>
                <w:noProof/>
                <w:webHidden/>
              </w:rPr>
              <w:fldChar w:fldCharType="separate"/>
            </w:r>
            <w:r>
              <w:rPr>
                <w:noProof/>
                <w:webHidden/>
              </w:rPr>
              <w:t>10</w:t>
            </w:r>
            <w:r>
              <w:rPr>
                <w:noProof/>
                <w:webHidden/>
              </w:rPr>
              <w:fldChar w:fldCharType="end"/>
            </w:r>
          </w:hyperlink>
        </w:p>
        <w:p w14:paraId="1E467172" w14:textId="0671F47A" w:rsidR="009A46A8" w:rsidRDefault="009A46A8">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80422939" w:history="1">
            <w:r w:rsidRPr="00D22E5C">
              <w:rPr>
                <w:rStyle w:val="Hyperlink"/>
                <w:noProof/>
              </w:rPr>
              <w:t>Materials and instruments</w:t>
            </w:r>
            <w:r>
              <w:rPr>
                <w:noProof/>
                <w:webHidden/>
              </w:rPr>
              <w:tab/>
            </w:r>
            <w:r>
              <w:rPr>
                <w:noProof/>
                <w:webHidden/>
              </w:rPr>
              <w:fldChar w:fldCharType="begin"/>
            </w:r>
            <w:r>
              <w:rPr>
                <w:noProof/>
                <w:webHidden/>
              </w:rPr>
              <w:instrText xml:space="preserve"> PAGEREF _Toc180422939 \h </w:instrText>
            </w:r>
            <w:r>
              <w:rPr>
                <w:noProof/>
                <w:webHidden/>
              </w:rPr>
            </w:r>
            <w:r>
              <w:rPr>
                <w:noProof/>
                <w:webHidden/>
              </w:rPr>
              <w:fldChar w:fldCharType="separate"/>
            </w:r>
            <w:r>
              <w:rPr>
                <w:noProof/>
                <w:webHidden/>
              </w:rPr>
              <w:t>10</w:t>
            </w:r>
            <w:r>
              <w:rPr>
                <w:noProof/>
                <w:webHidden/>
              </w:rPr>
              <w:fldChar w:fldCharType="end"/>
            </w:r>
          </w:hyperlink>
        </w:p>
        <w:p w14:paraId="0F7AF596" w14:textId="0DC5626E" w:rsidR="009A46A8" w:rsidRDefault="009A46A8">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80422940" w:history="1">
            <w:r w:rsidRPr="00D22E5C">
              <w:rPr>
                <w:rStyle w:val="Hyperlink"/>
                <w:noProof/>
              </w:rPr>
              <w:t>Procedure</w:t>
            </w:r>
            <w:r>
              <w:rPr>
                <w:noProof/>
                <w:webHidden/>
              </w:rPr>
              <w:tab/>
            </w:r>
            <w:r>
              <w:rPr>
                <w:noProof/>
                <w:webHidden/>
              </w:rPr>
              <w:fldChar w:fldCharType="begin"/>
            </w:r>
            <w:r>
              <w:rPr>
                <w:noProof/>
                <w:webHidden/>
              </w:rPr>
              <w:instrText xml:space="preserve"> PAGEREF _Toc180422940 \h </w:instrText>
            </w:r>
            <w:r>
              <w:rPr>
                <w:noProof/>
                <w:webHidden/>
              </w:rPr>
            </w:r>
            <w:r>
              <w:rPr>
                <w:noProof/>
                <w:webHidden/>
              </w:rPr>
              <w:fldChar w:fldCharType="separate"/>
            </w:r>
            <w:r>
              <w:rPr>
                <w:noProof/>
                <w:webHidden/>
              </w:rPr>
              <w:t>11</w:t>
            </w:r>
            <w:r>
              <w:rPr>
                <w:noProof/>
                <w:webHidden/>
              </w:rPr>
              <w:fldChar w:fldCharType="end"/>
            </w:r>
          </w:hyperlink>
        </w:p>
        <w:p w14:paraId="7B2C46CB" w14:textId="14E96CBB" w:rsidR="009A46A8" w:rsidRDefault="009A46A8">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80422941" w:history="1">
            <w:r w:rsidRPr="00D22E5C">
              <w:rPr>
                <w:rStyle w:val="Hyperlink"/>
                <w:noProof/>
              </w:rPr>
              <w:t>Ethical Considerations</w:t>
            </w:r>
            <w:r>
              <w:rPr>
                <w:noProof/>
                <w:webHidden/>
              </w:rPr>
              <w:tab/>
            </w:r>
            <w:r>
              <w:rPr>
                <w:noProof/>
                <w:webHidden/>
              </w:rPr>
              <w:fldChar w:fldCharType="begin"/>
            </w:r>
            <w:r>
              <w:rPr>
                <w:noProof/>
                <w:webHidden/>
              </w:rPr>
              <w:instrText xml:space="preserve"> PAGEREF _Toc180422941 \h </w:instrText>
            </w:r>
            <w:r>
              <w:rPr>
                <w:noProof/>
                <w:webHidden/>
              </w:rPr>
            </w:r>
            <w:r>
              <w:rPr>
                <w:noProof/>
                <w:webHidden/>
              </w:rPr>
              <w:fldChar w:fldCharType="separate"/>
            </w:r>
            <w:r>
              <w:rPr>
                <w:noProof/>
                <w:webHidden/>
              </w:rPr>
              <w:t>11</w:t>
            </w:r>
            <w:r>
              <w:rPr>
                <w:noProof/>
                <w:webHidden/>
              </w:rPr>
              <w:fldChar w:fldCharType="end"/>
            </w:r>
          </w:hyperlink>
        </w:p>
        <w:p w14:paraId="6CA4C8A3" w14:textId="5EC5A0B2" w:rsidR="009A46A8" w:rsidRDefault="009A46A8">
          <w:pPr>
            <w:pStyle w:val="TOC1"/>
            <w:tabs>
              <w:tab w:val="right" w:leader="dot" w:pos="9350"/>
            </w:tabs>
            <w:rPr>
              <w:rFonts w:asciiTheme="minorHAnsi" w:eastAsiaTheme="minorEastAsia" w:hAnsiTheme="minorHAnsi" w:cstheme="minorBidi"/>
              <w:noProof/>
              <w:kern w:val="2"/>
              <w:lang w:val="en-IN"/>
              <w14:ligatures w14:val="standardContextual"/>
            </w:rPr>
          </w:pPr>
          <w:hyperlink w:anchor="_Toc180422942" w:history="1">
            <w:r w:rsidRPr="00D22E5C">
              <w:rPr>
                <w:rStyle w:val="Hyperlink"/>
                <w:noProof/>
              </w:rPr>
              <w:t>Case Study</w:t>
            </w:r>
            <w:r>
              <w:rPr>
                <w:noProof/>
                <w:webHidden/>
              </w:rPr>
              <w:tab/>
            </w:r>
            <w:r>
              <w:rPr>
                <w:noProof/>
                <w:webHidden/>
              </w:rPr>
              <w:fldChar w:fldCharType="begin"/>
            </w:r>
            <w:r>
              <w:rPr>
                <w:noProof/>
                <w:webHidden/>
              </w:rPr>
              <w:instrText xml:space="preserve"> PAGEREF _Toc180422942 \h </w:instrText>
            </w:r>
            <w:r>
              <w:rPr>
                <w:noProof/>
                <w:webHidden/>
              </w:rPr>
            </w:r>
            <w:r>
              <w:rPr>
                <w:noProof/>
                <w:webHidden/>
              </w:rPr>
              <w:fldChar w:fldCharType="separate"/>
            </w:r>
            <w:r>
              <w:rPr>
                <w:noProof/>
                <w:webHidden/>
              </w:rPr>
              <w:t>11</w:t>
            </w:r>
            <w:r>
              <w:rPr>
                <w:noProof/>
                <w:webHidden/>
              </w:rPr>
              <w:fldChar w:fldCharType="end"/>
            </w:r>
          </w:hyperlink>
        </w:p>
        <w:p w14:paraId="08B20ED4" w14:textId="63D9FCFD" w:rsidR="009A46A8" w:rsidRDefault="009A46A8">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80422943" w:history="1">
            <w:r w:rsidRPr="00D22E5C">
              <w:rPr>
                <w:rStyle w:val="Hyperlink"/>
                <w:noProof/>
              </w:rPr>
              <w:t>Background of Premier Inn and its safety and health regulations</w:t>
            </w:r>
            <w:r>
              <w:rPr>
                <w:noProof/>
                <w:webHidden/>
              </w:rPr>
              <w:tab/>
            </w:r>
            <w:r>
              <w:rPr>
                <w:noProof/>
                <w:webHidden/>
              </w:rPr>
              <w:fldChar w:fldCharType="begin"/>
            </w:r>
            <w:r>
              <w:rPr>
                <w:noProof/>
                <w:webHidden/>
              </w:rPr>
              <w:instrText xml:space="preserve"> PAGEREF _Toc180422943 \h </w:instrText>
            </w:r>
            <w:r>
              <w:rPr>
                <w:noProof/>
                <w:webHidden/>
              </w:rPr>
            </w:r>
            <w:r>
              <w:rPr>
                <w:noProof/>
                <w:webHidden/>
              </w:rPr>
              <w:fldChar w:fldCharType="separate"/>
            </w:r>
            <w:r>
              <w:rPr>
                <w:noProof/>
                <w:webHidden/>
              </w:rPr>
              <w:t>11</w:t>
            </w:r>
            <w:r>
              <w:rPr>
                <w:noProof/>
                <w:webHidden/>
              </w:rPr>
              <w:fldChar w:fldCharType="end"/>
            </w:r>
          </w:hyperlink>
        </w:p>
        <w:p w14:paraId="31EF8700" w14:textId="74DB24BA" w:rsidR="009A46A8" w:rsidRDefault="009A46A8">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80422944" w:history="1">
            <w:r w:rsidRPr="00D22E5C">
              <w:rPr>
                <w:rStyle w:val="Hyperlink"/>
                <w:noProof/>
              </w:rPr>
              <w:t>Employee turnover in Premier Inn</w:t>
            </w:r>
            <w:r>
              <w:rPr>
                <w:noProof/>
                <w:webHidden/>
              </w:rPr>
              <w:tab/>
            </w:r>
            <w:r>
              <w:rPr>
                <w:noProof/>
                <w:webHidden/>
              </w:rPr>
              <w:fldChar w:fldCharType="begin"/>
            </w:r>
            <w:r>
              <w:rPr>
                <w:noProof/>
                <w:webHidden/>
              </w:rPr>
              <w:instrText xml:space="preserve"> PAGEREF _Toc180422944 \h </w:instrText>
            </w:r>
            <w:r>
              <w:rPr>
                <w:noProof/>
                <w:webHidden/>
              </w:rPr>
            </w:r>
            <w:r>
              <w:rPr>
                <w:noProof/>
                <w:webHidden/>
              </w:rPr>
              <w:fldChar w:fldCharType="separate"/>
            </w:r>
            <w:r>
              <w:rPr>
                <w:noProof/>
                <w:webHidden/>
              </w:rPr>
              <w:t>12</w:t>
            </w:r>
            <w:r>
              <w:rPr>
                <w:noProof/>
                <w:webHidden/>
              </w:rPr>
              <w:fldChar w:fldCharType="end"/>
            </w:r>
          </w:hyperlink>
        </w:p>
        <w:p w14:paraId="4D1AD661" w14:textId="14808E7F" w:rsidR="009A46A8" w:rsidRDefault="009A46A8">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80422945" w:history="1">
            <w:r w:rsidRPr="00D22E5C">
              <w:rPr>
                <w:rStyle w:val="Hyperlink"/>
                <w:noProof/>
              </w:rPr>
              <w:t>Employee strength in Premier Inn</w:t>
            </w:r>
            <w:r>
              <w:rPr>
                <w:noProof/>
                <w:webHidden/>
              </w:rPr>
              <w:tab/>
            </w:r>
            <w:r>
              <w:rPr>
                <w:noProof/>
                <w:webHidden/>
              </w:rPr>
              <w:fldChar w:fldCharType="begin"/>
            </w:r>
            <w:r>
              <w:rPr>
                <w:noProof/>
                <w:webHidden/>
              </w:rPr>
              <w:instrText xml:space="preserve"> PAGEREF _Toc180422945 \h </w:instrText>
            </w:r>
            <w:r>
              <w:rPr>
                <w:noProof/>
                <w:webHidden/>
              </w:rPr>
            </w:r>
            <w:r>
              <w:rPr>
                <w:noProof/>
                <w:webHidden/>
              </w:rPr>
              <w:fldChar w:fldCharType="separate"/>
            </w:r>
            <w:r>
              <w:rPr>
                <w:noProof/>
                <w:webHidden/>
              </w:rPr>
              <w:t>13</w:t>
            </w:r>
            <w:r>
              <w:rPr>
                <w:noProof/>
                <w:webHidden/>
              </w:rPr>
              <w:fldChar w:fldCharType="end"/>
            </w:r>
          </w:hyperlink>
        </w:p>
        <w:p w14:paraId="199F16BD" w14:textId="193EB406" w:rsidR="009A46A8" w:rsidRDefault="009A46A8">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80422946" w:history="1">
            <w:r w:rsidRPr="00D22E5C">
              <w:rPr>
                <w:rStyle w:val="Hyperlink"/>
                <w:noProof/>
              </w:rPr>
              <w:t>SWOT analysis</w:t>
            </w:r>
            <w:r>
              <w:rPr>
                <w:noProof/>
                <w:webHidden/>
              </w:rPr>
              <w:tab/>
            </w:r>
            <w:r>
              <w:rPr>
                <w:noProof/>
                <w:webHidden/>
              </w:rPr>
              <w:fldChar w:fldCharType="begin"/>
            </w:r>
            <w:r>
              <w:rPr>
                <w:noProof/>
                <w:webHidden/>
              </w:rPr>
              <w:instrText xml:space="preserve"> PAGEREF _Toc180422946 \h </w:instrText>
            </w:r>
            <w:r>
              <w:rPr>
                <w:noProof/>
                <w:webHidden/>
              </w:rPr>
            </w:r>
            <w:r>
              <w:rPr>
                <w:noProof/>
                <w:webHidden/>
              </w:rPr>
              <w:fldChar w:fldCharType="separate"/>
            </w:r>
            <w:r>
              <w:rPr>
                <w:noProof/>
                <w:webHidden/>
              </w:rPr>
              <w:t>14</w:t>
            </w:r>
            <w:r>
              <w:rPr>
                <w:noProof/>
                <w:webHidden/>
              </w:rPr>
              <w:fldChar w:fldCharType="end"/>
            </w:r>
          </w:hyperlink>
        </w:p>
        <w:p w14:paraId="07381FCA" w14:textId="3986721D" w:rsidR="009A46A8" w:rsidRDefault="009A46A8">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80422947" w:history="1">
            <w:r w:rsidRPr="00D22E5C">
              <w:rPr>
                <w:rStyle w:val="Hyperlink"/>
                <w:noProof/>
              </w:rPr>
              <w:t>PEST analysis</w:t>
            </w:r>
            <w:r>
              <w:rPr>
                <w:noProof/>
                <w:webHidden/>
              </w:rPr>
              <w:tab/>
            </w:r>
            <w:r>
              <w:rPr>
                <w:noProof/>
                <w:webHidden/>
              </w:rPr>
              <w:fldChar w:fldCharType="begin"/>
            </w:r>
            <w:r>
              <w:rPr>
                <w:noProof/>
                <w:webHidden/>
              </w:rPr>
              <w:instrText xml:space="preserve"> PAGEREF _Toc180422947 \h </w:instrText>
            </w:r>
            <w:r>
              <w:rPr>
                <w:noProof/>
                <w:webHidden/>
              </w:rPr>
            </w:r>
            <w:r>
              <w:rPr>
                <w:noProof/>
                <w:webHidden/>
              </w:rPr>
              <w:fldChar w:fldCharType="separate"/>
            </w:r>
            <w:r>
              <w:rPr>
                <w:noProof/>
                <w:webHidden/>
              </w:rPr>
              <w:t>15</w:t>
            </w:r>
            <w:r>
              <w:rPr>
                <w:noProof/>
                <w:webHidden/>
              </w:rPr>
              <w:fldChar w:fldCharType="end"/>
            </w:r>
          </w:hyperlink>
        </w:p>
        <w:p w14:paraId="0F2834AB" w14:textId="4548D4D7" w:rsidR="009A46A8" w:rsidRDefault="009A46A8">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80422948" w:history="1">
            <w:r w:rsidRPr="00D22E5C">
              <w:rPr>
                <w:rStyle w:val="Hyperlink"/>
                <w:noProof/>
              </w:rPr>
              <w:t>Competitor analysis</w:t>
            </w:r>
            <w:r>
              <w:rPr>
                <w:noProof/>
                <w:webHidden/>
              </w:rPr>
              <w:tab/>
            </w:r>
            <w:r>
              <w:rPr>
                <w:noProof/>
                <w:webHidden/>
              </w:rPr>
              <w:fldChar w:fldCharType="begin"/>
            </w:r>
            <w:r>
              <w:rPr>
                <w:noProof/>
                <w:webHidden/>
              </w:rPr>
              <w:instrText xml:space="preserve"> PAGEREF _Toc180422948 \h </w:instrText>
            </w:r>
            <w:r>
              <w:rPr>
                <w:noProof/>
                <w:webHidden/>
              </w:rPr>
            </w:r>
            <w:r>
              <w:rPr>
                <w:noProof/>
                <w:webHidden/>
              </w:rPr>
              <w:fldChar w:fldCharType="separate"/>
            </w:r>
            <w:r>
              <w:rPr>
                <w:noProof/>
                <w:webHidden/>
              </w:rPr>
              <w:t>15</w:t>
            </w:r>
            <w:r>
              <w:rPr>
                <w:noProof/>
                <w:webHidden/>
              </w:rPr>
              <w:fldChar w:fldCharType="end"/>
            </w:r>
          </w:hyperlink>
        </w:p>
        <w:p w14:paraId="14794503" w14:textId="4CC6A9B3" w:rsidR="009A46A8" w:rsidRDefault="009A46A8">
          <w:pPr>
            <w:pStyle w:val="TOC1"/>
            <w:tabs>
              <w:tab w:val="right" w:leader="dot" w:pos="9350"/>
            </w:tabs>
            <w:rPr>
              <w:rFonts w:asciiTheme="minorHAnsi" w:eastAsiaTheme="minorEastAsia" w:hAnsiTheme="minorHAnsi" w:cstheme="minorBidi"/>
              <w:noProof/>
              <w:kern w:val="2"/>
              <w:lang w:val="en-IN"/>
              <w14:ligatures w14:val="standardContextual"/>
            </w:rPr>
          </w:pPr>
          <w:hyperlink w:anchor="_Toc180422949" w:history="1">
            <w:r w:rsidRPr="00D22E5C">
              <w:rPr>
                <w:rStyle w:val="Hyperlink"/>
                <w:noProof/>
              </w:rPr>
              <w:t>Theme</w:t>
            </w:r>
            <w:r>
              <w:rPr>
                <w:noProof/>
                <w:webHidden/>
              </w:rPr>
              <w:tab/>
            </w:r>
            <w:r>
              <w:rPr>
                <w:noProof/>
                <w:webHidden/>
              </w:rPr>
              <w:fldChar w:fldCharType="begin"/>
            </w:r>
            <w:r>
              <w:rPr>
                <w:noProof/>
                <w:webHidden/>
              </w:rPr>
              <w:instrText xml:space="preserve"> PAGEREF _Toc180422949 \h </w:instrText>
            </w:r>
            <w:r>
              <w:rPr>
                <w:noProof/>
                <w:webHidden/>
              </w:rPr>
            </w:r>
            <w:r>
              <w:rPr>
                <w:noProof/>
                <w:webHidden/>
              </w:rPr>
              <w:fldChar w:fldCharType="separate"/>
            </w:r>
            <w:r>
              <w:rPr>
                <w:noProof/>
                <w:webHidden/>
              </w:rPr>
              <w:t>16</w:t>
            </w:r>
            <w:r>
              <w:rPr>
                <w:noProof/>
                <w:webHidden/>
              </w:rPr>
              <w:fldChar w:fldCharType="end"/>
            </w:r>
          </w:hyperlink>
        </w:p>
        <w:p w14:paraId="0B59431C" w14:textId="333AAC46" w:rsidR="009A46A8" w:rsidRDefault="009A46A8">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80422950" w:history="1">
            <w:r w:rsidRPr="00D22E5C">
              <w:rPr>
                <w:rStyle w:val="Hyperlink"/>
                <w:noProof/>
              </w:rPr>
              <w:t>Impact on employee well-being in the Premier Inn</w:t>
            </w:r>
            <w:r>
              <w:rPr>
                <w:noProof/>
                <w:webHidden/>
              </w:rPr>
              <w:tab/>
            </w:r>
            <w:r>
              <w:rPr>
                <w:noProof/>
                <w:webHidden/>
              </w:rPr>
              <w:fldChar w:fldCharType="begin"/>
            </w:r>
            <w:r>
              <w:rPr>
                <w:noProof/>
                <w:webHidden/>
              </w:rPr>
              <w:instrText xml:space="preserve"> PAGEREF _Toc180422950 \h </w:instrText>
            </w:r>
            <w:r>
              <w:rPr>
                <w:noProof/>
                <w:webHidden/>
              </w:rPr>
            </w:r>
            <w:r>
              <w:rPr>
                <w:noProof/>
                <w:webHidden/>
              </w:rPr>
              <w:fldChar w:fldCharType="separate"/>
            </w:r>
            <w:r>
              <w:rPr>
                <w:noProof/>
                <w:webHidden/>
              </w:rPr>
              <w:t>16</w:t>
            </w:r>
            <w:r>
              <w:rPr>
                <w:noProof/>
                <w:webHidden/>
              </w:rPr>
              <w:fldChar w:fldCharType="end"/>
            </w:r>
          </w:hyperlink>
        </w:p>
        <w:p w14:paraId="7A70336E" w14:textId="5F19EBF9" w:rsidR="009A46A8" w:rsidRDefault="009A46A8">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80422951" w:history="1">
            <w:r w:rsidRPr="00D22E5C">
              <w:rPr>
                <w:rStyle w:val="Hyperlink"/>
                <w:noProof/>
              </w:rPr>
              <w:t>Challenges faced by Premier Inn in the adoption of safety and health regulations that impact employee well-being.</w:t>
            </w:r>
            <w:r>
              <w:rPr>
                <w:noProof/>
                <w:webHidden/>
              </w:rPr>
              <w:tab/>
            </w:r>
            <w:r>
              <w:rPr>
                <w:noProof/>
                <w:webHidden/>
              </w:rPr>
              <w:fldChar w:fldCharType="begin"/>
            </w:r>
            <w:r>
              <w:rPr>
                <w:noProof/>
                <w:webHidden/>
              </w:rPr>
              <w:instrText xml:space="preserve"> PAGEREF _Toc180422951 \h </w:instrText>
            </w:r>
            <w:r>
              <w:rPr>
                <w:noProof/>
                <w:webHidden/>
              </w:rPr>
            </w:r>
            <w:r>
              <w:rPr>
                <w:noProof/>
                <w:webHidden/>
              </w:rPr>
              <w:fldChar w:fldCharType="separate"/>
            </w:r>
            <w:r>
              <w:rPr>
                <w:noProof/>
                <w:webHidden/>
              </w:rPr>
              <w:t>18</w:t>
            </w:r>
            <w:r>
              <w:rPr>
                <w:noProof/>
                <w:webHidden/>
              </w:rPr>
              <w:fldChar w:fldCharType="end"/>
            </w:r>
          </w:hyperlink>
        </w:p>
        <w:p w14:paraId="3D71EDE2" w14:textId="5C3EE8A4" w:rsidR="009A46A8" w:rsidRDefault="009A46A8">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80422952" w:history="1">
            <w:r w:rsidRPr="00D22E5C">
              <w:rPr>
                <w:rStyle w:val="Hyperlink"/>
                <w:noProof/>
              </w:rPr>
              <w:t>Practises for enhancing safety and health regulations in Premier Inn for having a positive impact on employee well-being</w:t>
            </w:r>
            <w:r>
              <w:rPr>
                <w:noProof/>
                <w:webHidden/>
              </w:rPr>
              <w:tab/>
            </w:r>
            <w:r>
              <w:rPr>
                <w:noProof/>
                <w:webHidden/>
              </w:rPr>
              <w:fldChar w:fldCharType="begin"/>
            </w:r>
            <w:r>
              <w:rPr>
                <w:noProof/>
                <w:webHidden/>
              </w:rPr>
              <w:instrText xml:space="preserve"> PAGEREF _Toc180422952 \h </w:instrText>
            </w:r>
            <w:r>
              <w:rPr>
                <w:noProof/>
                <w:webHidden/>
              </w:rPr>
            </w:r>
            <w:r>
              <w:rPr>
                <w:noProof/>
                <w:webHidden/>
              </w:rPr>
              <w:fldChar w:fldCharType="separate"/>
            </w:r>
            <w:r>
              <w:rPr>
                <w:noProof/>
                <w:webHidden/>
              </w:rPr>
              <w:t>20</w:t>
            </w:r>
            <w:r>
              <w:rPr>
                <w:noProof/>
                <w:webHidden/>
              </w:rPr>
              <w:fldChar w:fldCharType="end"/>
            </w:r>
          </w:hyperlink>
        </w:p>
        <w:p w14:paraId="56BFD8BB" w14:textId="4F94ED61" w:rsidR="009A46A8" w:rsidRDefault="009A46A8">
          <w:pPr>
            <w:pStyle w:val="TOC1"/>
            <w:tabs>
              <w:tab w:val="right" w:leader="dot" w:pos="9350"/>
            </w:tabs>
            <w:rPr>
              <w:rFonts w:asciiTheme="minorHAnsi" w:eastAsiaTheme="minorEastAsia" w:hAnsiTheme="minorHAnsi" w:cstheme="minorBidi"/>
              <w:noProof/>
              <w:kern w:val="2"/>
              <w:lang w:val="en-IN"/>
              <w14:ligatures w14:val="standardContextual"/>
            </w:rPr>
          </w:pPr>
          <w:hyperlink w:anchor="_Toc180422953" w:history="1">
            <w:r w:rsidRPr="00D22E5C">
              <w:rPr>
                <w:rStyle w:val="Hyperlink"/>
                <w:noProof/>
              </w:rPr>
              <w:t>Conclusion and Recommendations</w:t>
            </w:r>
            <w:r>
              <w:rPr>
                <w:noProof/>
                <w:webHidden/>
              </w:rPr>
              <w:tab/>
            </w:r>
            <w:r>
              <w:rPr>
                <w:noProof/>
                <w:webHidden/>
              </w:rPr>
              <w:fldChar w:fldCharType="begin"/>
            </w:r>
            <w:r>
              <w:rPr>
                <w:noProof/>
                <w:webHidden/>
              </w:rPr>
              <w:instrText xml:space="preserve"> PAGEREF _Toc180422953 \h </w:instrText>
            </w:r>
            <w:r>
              <w:rPr>
                <w:noProof/>
                <w:webHidden/>
              </w:rPr>
            </w:r>
            <w:r>
              <w:rPr>
                <w:noProof/>
                <w:webHidden/>
              </w:rPr>
              <w:fldChar w:fldCharType="separate"/>
            </w:r>
            <w:r>
              <w:rPr>
                <w:noProof/>
                <w:webHidden/>
              </w:rPr>
              <w:t>21</w:t>
            </w:r>
            <w:r>
              <w:rPr>
                <w:noProof/>
                <w:webHidden/>
              </w:rPr>
              <w:fldChar w:fldCharType="end"/>
            </w:r>
          </w:hyperlink>
        </w:p>
        <w:p w14:paraId="18EA71C7" w14:textId="1F784835" w:rsidR="009A46A8" w:rsidRDefault="009A46A8">
          <w:pPr>
            <w:pStyle w:val="TOC1"/>
            <w:tabs>
              <w:tab w:val="right" w:leader="dot" w:pos="9350"/>
            </w:tabs>
            <w:rPr>
              <w:rFonts w:asciiTheme="minorHAnsi" w:eastAsiaTheme="minorEastAsia" w:hAnsiTheme="minorHAnsi" w:cstheme="minorBidi"/>
              <w:noProof/>
              <w:kern w:val="2"/>
              <w:lang w:val="en-IN"/>
              <w14:ligatures w14:val="standardContextual"/>
            </w:rPr>
          </w:pPr>
          <w:hyperlink w:anchor="_Toc180422954" w:history="1">
            <w:r w:rsidRPr="00D22E5C">
              <w:rPr>
                <w:rStyle w:val="Hyperlink"/>
                <w:noProof/>
              </w:rPr>
              <w:t>Reflection</w:t>
            </w:r>
            <w:r>
              <w:rPr>
                <w:noProof/>
                <w:webHidden/>
              </w:rPr>
              <w:tab/>
            </w:r>
            <w:r>
              <w:rPr>
                <w:noProof/>
                <w:webHidden/>
              </w:rPr>
              <w:fldChar w:fldCharType="begin"/>
            </w:r>
            <w:r>
              <w:rPr>
                <w:noProof/>
                <w:webHidden/>
              </w:rPr>
              <w:instrText xml:space="preserve"> PAGEREF _Toc180422954 \h </w:instrText>
            </w:r>
            <w:r>
              <w:rPr>
                <w:noProof/>
                <w:webHidden/>
              </w:rPr>
            </w:r>
            <w:r>
              <w:rPr>
                <w:noProof/>
                <w:webHidden/>
              </w:rPr>
              <w:fldChar w:fldCharType="separate"/>
            </w:r>
            <w:r>
              <w:rPr>
                <w:noProof/>
                <w:webHidden/>
              </w:rPr>
              <w:t>23</w:t>
            </w:r>
            <w:r>
              <w:rPr>
                <w:noProof/>
                <w:webHidden/>
              </w:rPr>
              <w:fldChar w:fldCharType="end"/>
            </w:r>
          </w:hyperlink>
        </w:p>
        <w:p w14:paraId="751B8BB9" w14:textId="3526F7C7" w:rsidR="009A46A8" w:rsidRDefault="009A46A8">
          <w:pPr>
            <w:pStyle w:val="TOC1"/>
            <w:tabs>
              <w:tab w:val="right" w:leader="dot" w:pos="9350"/>
            </w:tabs>
            <w:rPr>
              <w:rFonts w:asciiTheme="minorHAnsi" w:eastAsiaTheme="minorEastAsia" w:hAnsiTheme="minorHAnsi" w:cstheme="minorBidi"/>
              <w:noProof/>
              <w:kern w:val="2"/>
              <w:lang w:val="en-IN"/>
              <w14:ligatures w14:val="standardContextual"/>
            </w:rPr>
          </w:pPr>
          <w:hyperlink w:anchor="_Toc180422955" w:history="1">
            <w:r w:rsidRPr="00D22E5C">
              <w:rPr>
                <w:rStyle w:val="Hyperlink"/>
                <w:noProof/>
              </w:rPr>
              <w:t>Reference List</w:t>
            </w:r>
            <w:r>
              <w:rPr>
                <w:noProof/>
                <w:webHidden/>
              </w:rPr>
              <w:tab/>
            </w:r>
            <w:r>
              <w:rPr>
                <w:noProof/>
                <w:webHidden/>
              </w:rPr>
              <w:fldChar w:fldCharType="begin"/>
            </w:r>
            <w:r>
              <w:rPr>
                <w:noProof/>
                <w:webHidden/>
              </w:rPr>
              <w:instrText xml:space="preserve"> PAGEREF _Toc180422955 \h </w:instrText>
            </w:r>
            <w:r>
              <w:rPr>
                <w:noProof/>
                <w:webHidden/>
              </w:rPr>
            </w:r>
            <w:r>
              <w:rPr>
                <w:noProof/>
                <w:webHidden/>
              </w:rPr>
              <w:fldChar w:fldCharType="separate"/>
            </w:r>
            <w:r>
              <w:rPr>
                <w:noProof/>
                <w:webHidden/>
              </w:rPr>
              <w:t>27</w:t>
            </w:r>
            <w:r>
              <w:rPr>
                <w:noProof/>
                <w:webHidden/>
              </w:rPr>
              <w:fldChar w:fldCharType="end"/>
            </w:r>
          </w:hyperlink>
        </w:p>
        <w:p w14:paraId="6A4C8472" w14:textId="3CCC2D65" w:rsidR="009A46A8" w:rsidRPr="009A46A8" w:rsidRDefault="009A46A8" w:rsidP="009A46A8">
          <w:pPr>
            <w:spacing w:line="360" w:lineRule="auto"/>
          </w:pPr>
          <w:r w:rsidRPr="009A46A8">
            <w:rPr>
              <w:b/>
              <w:bCs/>
              <w:noProof/>
            </w:rPr>
            <w:fldChar w:fldCharType="end"/>
          </w:r>
        </w:p>
      </w:sdtContent>
    </w:sdt>
    <w:p w14:paraId="17D8E2F8" w14:textId="3DD3C59C" w:rsidR="009A46A8" w:rsidRPr="009A46A8" w:rsidRDefault="009A46A8" w:rsidP="009A46A8">
      <w:pPr>
        <w:spacing w:line="360" w:lineRule="auto"/>
        <w:rPr>
          <w:b/>
        </w:rPr>
      </w:pPr>
      <w:r w:rsidRPr="009A46A8">
        <w:br w:type="page"/>
      </w:r>
    </w:p>
    <w:p w14:paraId="149027B7" w14:textId="62C0C1D5" w:rsidR="0034330B" w:rsidRPr="009A46A8" w:rsidRDefault="00000000" w:rsidP="009A46A8">
      <w:pPr>
        <w:pStyle w:val="Heading1"/>
        <w:spacing w:line="360" w:lineRule="auto"/>
        <w:rPr>
          <w:color w:val="auto"/>
        </w:rPr>
      </w:pPr>
      <w:bookmarkStart w:id="3" w:name="_Toc180422922"/>
      <w:r w:rsidRPr="009A46A8">
        <w:rPr>
          <w:color w:val="auto"/>
        </w:rPr>
        <w:lastRenderedPageBreak/>
        <w:t>Introduction</w:t>
      </w:r>
      <w:bookmarkEnd w:id="3"/>
      <w:r w:rsidRPr="009A46A8">
        <w:rPr>
          <w:color w:val="auto"/>
        </w:rPr>
        <w:t xml:space="preserve"> </w:t>
      </w:r>
    </w:p>
    <w:p w14:paraId="79504868" w14:textId="77777777" w:rsidR="0034330B" w:rsidRPr="009A46A8" w:rsidRDefault="00000000" w:rsidP="009A46A8">
      <w:pPr>
        <w:pStyle w:val="Heading2"/>
        <w:spacing w:line="360" w:lineRule="auto"/>
      </w:pPr>
      <w:bookmarkStart w:id="4" w:name="_g7bxf6rqlmnl" w:colFirst="0" w:colLast="0"/>
      <w:bookmarkStart w:id="5" w:name="_Toc180422923"/>
      <w:bookmarkEnd w:id="4"/>
      <w:r w:rsidRPr="009A46A8">
        <w:t>Aim and Objectives</w:t>
      </w:r>
      <w:bookmarkEnd w:id="5"/>
    </w:p>
    <w:p w14:paraId="17F6AF13" w14:textId="77777777" w:rsidR="0034330B" w:rsidRPr="009A46A8" w:rsidRDefault="00000000" w:rsidP="009A46A8">
      <w:pPr>
        <w:spacing w:line="360" w:lineRule="auto"/>
      </w:pPr>
      <w:r w:rsidRPr="009A46A8">
        <w:rPr>
          <w:b/>
        </w:rPr>
        <w:t>Aim:</w:t>
      </w:r>
      <w:r w:rsidRPr="009A46A8">
        <w:t xml:space="preserve"> The research aims to analyse the impact of safety and health regulations on the well-being of the employees in the Premier Inn. </w:t>
      </w:r>
    </w:p>
    <w:p w14:paraId="6DA737F4" w14:textId="77777777" w:rsidR="0034330B" w:rsidRPr="009A46A8" w:rsidRDefault="00000000" w:rsidP="009A46A8">
      <w:pPr>
        <w:spacing w:line="360" w:lineRule="auto"/>
        <w:rPr>
          <w:b/>
        </w:rPr>
      </w:pPr>
      <w:r w:rsidRPr="009A46A8">
        <w:rPr>
          <w:b/>
        </w:rPr>
        <w:t xml:space="preserve">Objectives: </w:t>
      </w:r>
    </w:p>
    <w:p w14:paraId="431A737E" w14:textId="77777777" w:rsidR="0034330B" w:rsidRPr="009A46A8" w:rsidRDefault="00000000" w:rsidP="009A46A8">
      <w:pPr>
        <w:numPr>
          <w:ilvl w:val="0"/>
          <w:numId w:val="6"/>
        </w:numPr>
        <w:spacing w:line="360" w:lineRule="auto"/>
      </w:pPr>
      <w:r w:rsidRPr="009A46A8">
        <w:t>To examine the impact of on employee well-being in the Premier Inn.</w:t>
      </w:r>
    </w:p>
    <w:p w14:paraId="68CD7952" w14:textId="77777777" w:rsidR="0034330B" w:rsidRPr="009A46A8" w:rsidRDefault="00000000" w:rsidP="009A46A8">
      <w:pPr>
        <w:numPr>
          <w:ilvl w:val="0"/>
          <w:numId w:val="6"/>
        </w:numPr>
        <w:spacing w:line="360" w:lineRule="auto"/>
      </w:pPr>
      <w:r w:rsidRPr="009A46A8">
        <w:t xml:space="preserve">To evaluate the challenges encountered by Premier Inn in the adoption of safety and health regulations that impact employee well-being. </w:t>
      </w:r>
    </w:p>
    <w:p w14:paraId="2DB422BF" w14:textId="77777777" w:rsidR="0034330B" w:rsidRPr="009A46A8" w:rsidRDefault="00000000" w:rsidP="009A46A8">
      <w:pPr>
        <w:numPr>
          <w:ilvl w:val="0"/>
          <w:numId w:val="6"/>
        </w:numPr>
        <w:spacing w:line="360" w:lineRule="auto"/>
      </w:pPr>
      <w:r w:rsidRPr="009A46A8">
        <w:t xml:space="preserve">To recognise strategies for improvement of safety and health regulations in Premier Inn for having a positive impact on employee well-being. </w:t>
      </w:r>
    </w:p>
    <w:p w14:paraId="72A5B8B3" w14:textId="77777777" w:rsidR="0034330B" w:rsidRPr="009A46A8" w:rsidRDefault="00000000" w:rsidP="009A46A8">
      <w:pPr>
        <w:pStyle w:val="Heading2"/>
        <w:spacing w:line="360" w:lineRule="auto"/>
      </w:pPr>
      <w:bookmarkStart w:id="6" w:name="_i06ra5ecovll" w:colFirst="0" w:colLast="0"/>
      <w:bookmarkStart w:id="7" w:name="_Toc180422924"/>
      <w:bookmarkEnd w:id="6"/>
      <w:r w:rsidRPr="009A46A8">
        <w:t>Research Background</w:t>
      </w:r>
      <w:bookmarkEnd w:id="7"/>
    </w:p>
    <w:p w14:paraId="5AAB9786" w14:textId="77777777" w:rsidR="0034330B" w:rsidRPr="009A46A8" w:rsidRDefault="00000000" w:rsidP="009A46A8">
      <w:pPr>
        <w:spacing w:line="360" w:lineRule="auto"/>
      </w:pPr>
      <w:r w:rsidRPr="009A46A8">
        <w:t>Safety along with health regulations plays a functional role in influencing the environment in the workplace (Sorensen</w:t>
      </w:r>
      <w:r w:rsidRPr="009A46A8">
        <w:rPr>
          <w:i/>
        </w:rPr>
        <w:t xml:space="preserve"> et al</w:t>
      </w:r>
      <w:r w:rsidRPr="009A46A8">
        <w:t xml:space="preserve">., 2021). These regulations similarly focus and stimulate the well-being of the employees. These forms of regulations are formulated for protection of the human resources from any cases of hazards and risk. These regulations thereby ensure that the </w:t>
      </w:r>
      <w:proofErr w:type="gramStart"/>
      <w:r w:rsidRPr="009A46A8">
        <w:t>employees</w:t>
      </w:r>
      <w:proofErr w:type="gramEnd"/>
      <w:r w:rsidRPr="009A46A8">
        <w:t xml:space="preserve"> function in a secure and safe environment. The aspect of staff well-being comprises diverse components such as emotional, mental and physical health. The consideration of these components makes it possible for the employees to give their optimum productivity in the workplace. Simultaneously, the quality of lives of all the human resources is enhanced. In the case of the hospitality sector which emphasises operational efficiency and customer service, these regulations are pertinent. Premier Inn being a popular organisation in the concerned sector has recognised the regulations for influencing the well-being of the staff considerably. </w:t>
      </w:r>
    </w:p>
    <w:p w14:paraId="03E0CA1F" w14:textId="77777777" w:rsidR="0034330B" w:rsidRPr="009A46A8" w:rsidRDefault="00000000" w:rsidP="009A46A8">
      <w:pPr>
        <w:pStyle w:val="Heading2"/>
        <w:spacing w:line="360" w:lineRule="auto"/>
      </w:pPr>
      <w:bookmarkStart w:id="8" w:name="_anjhj886knq6" w:colFirst="0" w:colLast="0"/>
      <w:bookmarkStart w:id="9" w:name="_Toc180422925"/>
      <w:bookmarkEnd w:id="8"/>
      <w:r w:rsidRPr="009A46A8">
        <w:t>Overview of Premier Inn</w:t>
      </w:r>
      <w:bookmarkEnd w:id="9"/>
    </w:p>
    <w:p w14:paraId="61B6C3F4" w14:textId="77777777" w:rsidR="0034330B" w:rsidRPr="009A46A8" w:rsidRDefault="00000000" w:rsidP="009A46A8">
      <w:pPr>
        <w:spacing w:line="360" w:lineRule="auto"/>
      </w:pPr>
      <w:r w:rsidRPr="009A46A8">
        <w:t>Premier Inn is recognised as one of the eminent hotel chains in the UK region. The brand awareness of the brand in the UK is approximately 93% (Kunst, 2023). The organisation is known for offering affordable and comfortable accommodation for leisure and business travellers.</w:t>
      </w:r>
    </w:p>
    <w:p w14:paraId="3B88466D" w14:textId="77777777" w:rsidR="0034330B" w:rsidRPr="009A46A8" w:rsidRDefault="00000000" w:rsidP="009A46A8">
      <w:pPr>
        <w:spacing w:line="360" w:lineRule="auto"/>
      </w:pPr>
      <w:r w:rsidRPr="009A46A8">
        <w:t xml:space="preserve">The company nevertheless encounters certain complications despite the adoption of safety and health regulations. The complexities have been encountered from issues such as turnover of employees and inadequate compliance with the standards of safety. This is evident from the rise in vacancies or staff shortages in Premier Inn by 1.1 million in 2021 (BBC, 2021). The ineffective regulative framework has a negative impact on the productivity and morale of the staff. </w:t>
      </w:r>
    </w:p>
    <w:p w14:paraId="760294D1" w14:textId="77777777" w:rsidR="0034330B" w:rsidRPr="009A46A8" w:rsidRDefault="00000000" w:rsidP="009A46A8">
      <w:pPr>
        <w:pStyle w:val="Heading2"/>
        <w:spacing w:line="360" w:lineRule="auto"/>
      </w:pPr>
      <w:bookmarkStart w:id="10" w:name="_gr7l90czz1hd" w:colFirst="0" w:colLast="0"/>
      <w:bookmarkStart w:id="11" w:name="_Toc180422926"/>
      <w:bookmarkEnd w:id="10"/>
      <w:r w:rsidRPr="009A46A8">
        <w:lastRenderedPageBreak/>
        <w:t>Scope and organisation</w:t>
      </w:r>
      <w:bookmarkEnd w:id="11"/>
      <w:r w:rsidRPr="009A46A8">
        <w:t xml:space="preserve"> </w:t>
      </w:r>
    </w:p>
    <w:p w14:paraId="5C14123B" w14:textId="77777777" w:rsidR="0034330B" w:rsidRPr="009A46A8" w:rsidRDefault="00000000" w:rsidP="009A46A8">
      <w:pPr>
        <w:spacing w:line="360" w:lineRule="auto"/>
      </w:pPr>
      <w:r w:rsidRPr="009A46A8">
        <w:rPr>
          <w:noProof/>
        </w:rPr>
        <w:drawing>
          <wp:inline distT="114300" distB="114300" distL="114300" distR="114300" wp14:anchorId="174E4026" wp14:editId="2FFFA37C">
            <wp:extent cx="5943600" cy="9017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943600" cy="901700"/>
                    </a:xfrm>
                    <a:prstGeom prst="rect">
                      <a:avLst/>
                    </a:prstGeom>
                    <a:ln/>
                  </pic:spPr>
                </pic:pic>
              </a:graphicData>
            </a:graphic>
          </wp:inline>
        </w:drawing>
      </w:r>
    </w:p>
    <w:p w14:paraId="090C4877" w14:textId="77777777" w:rsidR="0034330B" w:rsidRPr="009A46A8" w:rsidRDefault="00000000" w:rsidP="009A46A8">
      <w:pPr>
        <w:spacing w:line="360" w:lineRule="auto"/>
        <w:jc w:val="center"/>
      </w:pPr>
      <w:r w:rsidRPr="009A46A8">
        <w:rPr>
          <w:b/>
        </w:rPr>
        <w:t xml:space="preserve">Source: </w:t>
      </w:r>
      <w:r w:rsidRPr="009A46A8">
        <w:t>(Self-developed)</w:t>
      </w:r>
    </w:p>
    <w:p w14:paraId="3744A757" w14:textId="77777777" w:rsidR="0034330B" w:rsidRPr="009A46A8" w:rsidRDefault="0034330B" w:rsidP="009A46A8">
      <w:pPr>
        <w:pStyle w:val="Heading1"/>
        <w:spacing w:line="360" w:lineRule="auto"/>
        <w:rPr>
          <w:color w:val="auto"/>
        </w:rPr>
      </w:pPr>
      <w:bookmarkStart w:id="12" w:name="_4j4riaooxke4" w:colFirst="0" w:colLast="0"/>
      <w:bookmarkEnd w:id="12"/>
    </w:p>
    <w:p w14:paraId="5FD49197" w14:textId="77777777" w:rsidR="0034330B" w:rsidRPr="009A46A8" w:rsidRDefault="00000000" w:rsidP="009A46A8">
      <w:pPr>
        <w:pStyle w:val="Heading1"/>
        <w:spacing w:line="360" w:lineRule="auto"/>
        <w:rPr>
          <w:color w:val="auto"/>
        </w:rPr>
      </w:pPr>
      <w:bookmarkStart w:id="13" w:name="_eeg1xtaogosl" w:colFirst="0" w:colLast="0"/>
      <w:bookmarkStart w:id="14" w:name="_Toc180422927"/>
      <w:bookmarkEnd w:id="13"/>
      <w:r w:rsidRPr="009A46A8">
        <w:rPr>
          <w:color w:val="auto"/>
        </w:rPr>
        <w:t>Literature Review</w:t>
      </w:r>
      <w:bookmarkEnd w:id="14"/>
      <w:r w:rsidRPr="009A46A8">
        <w:rPr>
          <w:color w:val="auto"/>
        </w:rPr>
        <w:t xml:space="preserve"> </w:t>
      </w:r>
    </w:p>
    <w:p w14:paraId="78E237A7" w14:textId="77777777" w:rsidR="0034330B" w:rsidRPr="009A46A8" w:rsidRDefault="00000000" w:rsidP="009A46A8">
      <w:pPr>
        <w:pStyle w:val="Heading2"/>
        <w:spacing w:line="360" w:lineRule="auto"/>
      </w:pPr>
      <w:bookmarkStart w:id="15" w:name="_7pyg0chms5e0" w:colFirst="0" w:colLast="0"/>
      <w:bookmarkStart w:id="16" w:name="_Toc180422928"/>
      <w:bookmarkEnd w:id="15"/>
      <w:r w:rsidRPr="009A46A8">
        <w:t>Safety and health regulations in hospitality industry</w:t>
      </w:r>
      <w:bookmarkEnd w:id="16"/>
      <w:r w:rsidRPr="009A46A8">
        <w:t xml:space="preserve"> </w:t>
      </w:r>
    </w:p>
    <w:p w14:paraId="197DEDCB" w14:textId="77777777" w:rsidR="0034330B" w:rsidRPr="009A46A8" w:rsidRDefault="00000000" w:rsidP="009A46A8">
      <w:pPr>
        <w:spacing w:before="240" w:after="240" w:line="360" w:lineRule="auto"/>
      </w:pPr>
      <w:r w:rsidRPr="009A46A8">
        <w:t xml:space="preserve">According to Horan et al., (2021), safety as well as health regulations in the hospitality sector are pivotal for the protection of the human resources and the guest. The rules prohibit the occurrence of accidents, health issues and injuries by offering safe conditions of work. The regulations consist of providing proper development and training to the employees. The training initiatives are essential for making the staff aware of the emergency procedure and usage of equipment among others. The regulations consist of communications regarding hazards and knowledge about the usage of proper sheets of data. The regulations further include workplace ergonomics, procedures of reporting, support of mental health and usage of PPE or Personal Protective Equipment. </w:t>
      </w:r>
    </w:p>
    <w:p w14:paraId="0F183C6C" w14:textId="77777777" w:rsidR="0034330B" w:rsidRPr="009A46A8" w:rsidRDefault="00000000" w:rsidP="009A46A8">
      <w:pPr>
        <w:pStyle w:val="Heading2"/>
        <w:spacing w:before="240" w:after="240" w:line="360" w:lineRule="auto"/>
      </w:pPr>
      <w:bookmarkStart w:id="17" w:name="_w65sg3r20e4q" w:colFirst="0" w:colLast="0"/>
      <w:bookmarkStart w:id="18" w:name="_Toc180422929"/>
      <w:bookmarkEnd w:id="17"/>
      <w:r w:rsidRPr="009A46A8">
        <w:t>Influence of employee well-being in hotels</w:t>
      </w:r>
      <w:bookmarkEnd w:id="18"/>
      <w:r w:rsidRPr="009A46A8">
        <w:t xml:space="preserve"> </w:t>
      </w:r>
    </w:p>
    <w:p w14:paraId="2FD2AD23" w14:textId="1EA401E4" w:rsidR="0034330B" w:rsidRPr="009A46A8" w:rsidRDefault="00000000" w:rsidP="009A46A8">
      <w:pPr>
        <w:spacing w:before="240" w:after="240" w:line="360" w:lineRule="auto"/>
      </w:pPr>
      <w:r w:rsidRPr="009A46A8">
        <w:t xml:space="preserve">Hayat and Afshari (2022) said the well-being of the workforce has a significant impact on customer satisfaction, performance of the organisation and the overall success of the hospitality sector. The support of the motivated and healthy workforce in the concerned </w:t>
      </w:r>
      <w:r w:rsidR="005215AD" w:rsidRPr="009A46A8">
        <w:t>industry,</w:t>
      </w:r>
      <w:r w:rsidRPr="009A46A8">
        <w:t xml:space="preserve"> which is noted for a stressful environment, working for longer hours. At times, the staff </w:t>
      </w:r>
      <w:r w:rsidR="005215AD" w:rsidRPr="009A46A8">
        <w:t>must</w:t>
      </w:r>
      <w:r w:rsidRPr="009A46A8">
        <w:t xml:space="preserve"> involve themselves in work proceedings that are highly demanding. The employees find support and value from the organisations, and it is possible for them to offer exceptional service to the customers. Lin </w:t>
      </w:r>
      <w:r w:rsidRPr="009A46A8">
        <w:rPr>
          <w:i/>
        </w:rPr>
        <w:t>et al</w:t>
      </w:r>
      <w:r w:rsidRPr="009A46A8">
        <w:t xml:space="preserve">., (2024) opined that with the offering of exclusive services, hospitality enterprises or hotels </w:t>
      </w:r>
      <w:r w:rsidR="005215AD" w:rsidRPr="009A46A8">
        <w:t>can</w:t>
      </w:r>
      <w:r w:rsidRPr="009A46A8">
        <w:t xml:space="preserve"> distinguish themselves from one another. However, in case of the adverse and low well-being of the staff, there are chances of higher rates of employee turnover and reduction in productivity. As observed in </w:t>
      </w:r>
      <w:proofErr w:type="spellStart"/>
      <w:r w:rsidRPr="009A46A8">
        <w:t>RoosterHR</w:t>
      </w:r>
      <w:proofErr w:type="spellEnd"/>
      <w:r w:rsidRPr="009A46A8">
        <w:t xml:space="preserve"> (2023), It has been estimated that in the hospitality sector, there is employee turnover at 70% to 80% per year. This ultimately leads to poor quality of the services offered and affects the hotels’ profitability. In the hospitality industry with the promotion of well-</w:t>
      </w:r>
      <w:r w:rsidRPr="009A46A8">
        <w:lastRenderedPageBreak/>
        <w:t xml:space="preserve">being of the employees, it is possible for the development of a resilient workforce. The inclusion and consistent adherence to the regulations supports job satisfaction along with staff engagement. </w:t>
      </w:r>
    </w:p>
    <w:p w14:paraId="4048F081" w14:textId="77777777" w:rsidR="0034330B" w:rsidRPr="009A46A8" w:rsidRDefault="00000000" w:rsidP="009A46A8">
      <w:pPr>
        <w:pStyle w:val="Heading2"/>
        <w:spacing w:before="240" w:after="240" w:line="360" w:lineRule="auto"/>
      </w:pPr>
      <w:bookmarkStart w:id="19" w:name="_ddo4hwveco3h" w:colFirst="0" w:colLast="0"/>
      <w:bookmarkStart w:id="20" w:name="_Toc180422930"/>
      <w:bookmarkEnd w:id="19"/>
      <w:r w:rsidRPr="009A46A8">
        <w:t>Challenges faced by hospitality enterprises in the adoption of safety and health regulations affecting employee well-being</w:t>
      </w:r>
      <w:bookmarkEnd w:id="20"/>
      <w:r w:rsidRPr="009A46A8">
        <w:t xml:space="preserve"> </w:t>
      </w:r>
    </w:p>
    <w:p w14:paraId="493F6811" w14:textId="3AB9CCAD" w:rsidR="0034330B" w:rsidRPr="009A46A8" w:rsidRDefault="00000000" w:rsidP="009A46A8">
      <w:pPr>
        <w:spacing w:before="240" w:after="240" w:line="360" w:lineRule="auto"/>
      </w:pPr>
      <w:r w:rsidRPr="009A46A8">
        <w:t xml:space="preserve">As per El-Said </w:t>
      </w:r>
      <w:r w:rsidRPr="009A46A8">
        <w:rPr>
          <w:i/>
        </w:rPr>
        <w:t>et al</w:t>
      </w:r>
      <w:r w:rsidRPr="009A46A8">
        <w:t xml:space="preserve">., (2024), the hospitality sector faces diverse complications while executing health and safety regulations. The prevalence of these regulations creates an adverse impact on the well-being of the staff. The primary complexity has been encountered regarding the higher financial burden concerning compliance. The adoption of the training programs and acquisition of equipment for personal protection of PPE requires substantial cost. Similarly, the maintenance of the standards of safety requires financial resources. These hurdles become more pronounced in the case of hotels that operate on a small scale or have tight budgets. In this situation, the managers focus on the aspect of cutting costs against any form of safety. This leads to insufficient address to the safety regulations that are really needed. The concerned sector also suffers from the rise in the rate of employee turnover. It adds to the complications regarding the enforcement of health along with safety protocols. The staff thereby needs continual </w:t>
      </w:r>
      <w:r w:rsidR="003A6C37" w:rsidRPr="009A46A8">
        <w:t>training,</w:t>
      </w:r>
      <w:r w:rsidRPr="009A46A8">
        <w:t xml:space="preserve"> and this eventually increases the costs of business operations.  At the same time, there are rising inconsistencies in the practices of safety. As suggested by </w:t>
      </w:r>
      <w:proofErr w:type="spellStart"/>
      <w:r w:rsidRPr="009A46A8">
        <w:t>SafetyNow</w:t>
      </w:r>
      <w:proofErr w:type="spellEnd"/>
      <w:r w:rsidRPr="009A46A8">
        <w:t xml:space="preserve"> (2023), nearly 3.4 staff are injured or affected in the sector against 100 fully employed staff. The absence of continuity accelerates the challenges in the workplace in the form of workplace accidents, negatively affecting the well-being and morale of human resources. In addition, Anning-Dorson and Nyamekye (2020) suggested that the nature of the concerned industry is considerably fast-paced. This makes the managers of the hotel brands consider safety as only complementary to the business needs. Employees simultaneously are pressured to prioritise productivity and speed against compliance, increasing the vulnerability of their conditions. </w:t>
      </w:r>
    </w:p>
    <w:p w14:paraId="208840E6" w14:textId="77777777" w:rsidR="0034330B" w:rsidRPr="009A46A8" w:rsidRDefault="00000000" w:rsidP="009A46A8">
      <w:pPr>
        <w:pStyle w:val="Heading2"/>
        <w:spacing w:before="240" w:after="240" w:line="360" w:lineRule="auto"/>
      </w:pPr>
      <w:bookmarkStart w:id="21" w:name="_yi3ctvcgow7q" w:colFirst="0" w:colLast="0"/>
      <w:bookmarkStart w:id="22" w:name="_Toc180422931"/>
      <w:bookmarkEnd w:id="21"/>
      <w:r w:rsidRPr="009A46A8">
        <w:t>Strategies for enhancing safety and health regulations in hospitality organisations for having a positive impact on employee well-being</w:t>
      </w:r>
      <w:bookmarkEnd w:id="22"/>
      <w:r w:rsidRPr="009A46A8">
        <w:t xml:space="preserve"> </w:t>
      </w:r>
    </w:p>
    <w:p w14:paraId="262E8089" w14:textId="537DC688" w:rsidR="0034330B" w:rsidRPr="009A46A8" w:rsidRDefault="00000000" w:rsidP="009A46A8">
      <w:pPr>
        <w:spacing w:before="240" w:after="240" w:line="360" w:lineRule="auto"/>
      </w:pPr>
      <w:r w:rsidRPr="009A46A8">
        <w:t xml:space="preserve">Improving the safety and health policies of the hospitality organisations involves several strategizing activities, which will enhance the health of the employees. There is a need to ensure employees get trained in the best practices to observe at the workplace across the company while </w:t>
      </w:r>
      <w:r w:rsidRPr="009A46A8">
        <w:lastRenderedPageBreak/>
        <w:t xml:space="preserve">at the same time enhancing their general health. According to CBRE (2024), the hotel brands have increased training investment and 1.14 % of the costs of labour comprise training expenditure. These may build up a culture of safety where all staff of the organisation, new or old can be acquainted with the necessary regulations. As stated by Agnusdei et al., (2021) a constructive concept is the use of technology in the way that the management of safety is concerned. This could also help in cutting on some of the administrative work including tracking compliance, setting up and managing training sessions, and other incidents which might be helped by the proper use of safety management software. It also helps them to avail the safety information and reporting system quickly and engages them to improve safety culture in the workplace. All departments in the hospitality sector always need to have open lines of communication. González-González and García-Almeida (2021) stated that as much as safety discussion meetings, possible concerns and suggestions by the employees boost their stake in safety practices at the workplace. Daily briefings can act as a premise to air information, viewpoints and potential issues that may require reconsideration. Encouraging safe behaviour </w:t>
      </w:r>
      <w:r w:rsidR="005215AD" w:rsidRPr="009A46A8">
        <w:t>regarding</w:t>
      </w:r>
      <w:r w:rsidRPr="009A46A8">
        <w:t xml:space="preserve"> safety rules and regulations as well as extending appreciation for safe conduct enhances compliance. The prize for failing to follow the rules and policies reminds workers that commitment to safety is an everyday requirement. The application of the above strategies will help hospitality organisations to work towards developing better environments where employees are protected, with also desirable improvement in the quality delivery of its services.</w:t>
      </w:r>
    </w:p>
    <w:p w14:paraId="6105DE76" w14:textId="77777777" w:rsidR="0034330B" w:rsidRPr="009A46A8" w:rsidRDefault="00000000" w:rsidP="009A46A8">
      <w:pPr>
        <w:pStyle w:val="Heading2"/>
        <w:spacing w:before="240" w:after="240" w:line="360" w:lineRule="auto"/>
      </w:pPr>
      <w:bookmarkStart w:id="23" w:name="_sxdofnfclelh" w:colFirst="0" w:colLast="0"/>
      <w:bookmarkStart w:id="24" w:name="_Toc180422932"/>
      <w:bookmarkEnd w:id="23"/>
      <w:r w:rsidRPr="009A46A8">
        <w:t>Theoretical Framework</w:t>
      </w:r>
      <w:bookmarkEnd w:id="24"/>
      <w:r w:rsidRPr="009A46A8">
        <w:t xml:space="preserve"> </w:t>
      </w:r>
    </w:p>
    <w:p w14:paraId="393434C7" w14:textId="77777777" w:rsidR="0034330B" w:rsidRPr="009A46A8" w:rsidRDefault="00000000" w:rsidP="009A46A8">
      <w:pPr>
        <w:spacing w:line="360" w:lineRule="auto"/>
      </w:pPr>
      <w:r w:rsidRPr="009A46A8">
        <w:t>In relation to the theme of the present study, the Hierarchy of Needs can be considered formulated by Abraham Maslow.</w:t>
      </w:r>
    </w:p>
    <w:p w14:paraId="22D97CF4" w14:textId="77777777" w:rsidR="0034330B" w:rsidRPr="009A46A8" w:rsidRDefault="00000000" w:rsidP="009A46A8">
      <w:pPr>
        <w:spacing w:line="360" w:lineRule="auto"/>
        <w:jc w:val="center"/>
      </w:pPr>
      <w:r w:rsidRPr="009A46A8">
        <w:rPr>
          <w:noProof/>
        </w:rPr>
        <w:lastRenderedPageBreak/>
        <w:drawing>
          <wp:inline distT="114300" distB="114300" distL="114300" distR="114300" wp14:anchorId="7D2F8FEE" wp14:editId="24B18D08">
            <wp:extent cx="2931412" cy="2931412"/>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2931412" cy="2931412"/>
                    </a:xfrm>
                    <a:prstGeom prst="rect">
                      <a:avLst/>
                    </a:prstGeom>
                    <a:ln/>
                  </pic:spPr>
                </pic:pic>
              </a:graphicData>
            </a:graphic>
          </wp:inline>
        </w:drawing>
      </w:r>
    </w:p>
    <w:p w14:paraId="0C9B5B22" w14:textId="77777777" w:rsidR="0034330B" w:rsidRPr="009A46A8" w:rsidRDefault="0034330B" w:rsidP="009A46A8">
      <w:pPr>
        <w:spacing w:line="360" w:lineRule="auto"/>
        <w:jc w:val="center"/>
      </w:pPr>
    </w:p>
    <w:p w14:paraId="3F03ED8F" w14:textId="77777777" w:rsidR="0034330B" w:rsidRPr="009A46A8" w:rsidRDefault="00000000" w:rsidP="009A46A8">
      <w:pPr>
        <w:spacing w:line="360" w:lineRule="auto"/>
        <w:jc w:val="center"/>
      </w:pPr>
      <w:r w:rsidRPr="009A46A8">
        <w:rPr>
          <w:b/>
        </w:rPr>
        <w:t>Figure:</w:t>
      </w:r>
      <w:r w:rsidRPr="009A46A8">
        <w:t xml:space="preserve"> Maslow’s Hierarchy of Needs</w:t>
      </w:r>
    </w:p>
    <w:p w14:paraId="14BD685C" w14:textId="77777777" w:rsidR="0034330B" w:rsidRPr="009A46A8" w:rsidRDefault="00000000" w:rsidP="009A46A8">
      <w:pPr>
        <w:spacing w:line="360" w:lineRule="auto"/>
        <w:jc w:val="center"/>
      </w:pPr>
      <w:r w:rsidRPr="009A46A8">
        <w:rPr>
          <w:b/>
        </w:rPr>
        <w:t>Source:</w:t>
      </w:r>
      <w:r w:rsidRPr="009A46A8">
        <w:t xml:space="preserve"> (McLeod, 2024)</w:t>
      </w:r>
    </w:p>
    <w:p w14:paraId="415949FE" w14:textId="097FB48D" w:rsidR="0034330B" w:rsidRPr="009A46A8" w:rsidRDefault="00000000" w:rsidP="009A46A8">
      <w:pPr>
        <w:spacing w:line="360" w:lineRule="auto"/>
      </w:pPr>
      <w:proofErr w:type="spellStart"/>
      <w:r w:rsidRPr="009A46A8">
        <w:t>Ihensekien</w:t>
      </w:r>
      <w:proofErr w:type="spellEnd"/>
      <w:r w:rsidRPr="009A46A8">
        <w:t xml:space="preserve"> and Joel (2023) stated that Maslow went on to outline a hierarchy of needs that humans </w:t>
      </w:r>
      <w:r w:rsidR="003A6C37" w:rsidRPr="009A46A8">
        <w:t>must</w:t>
      </w:r>
      <w:r w:rsidRPr="009A46A8">
        <w:t xml:space="preserve"> go through </w:t>
      </w:r>
      <w:r w:rsidR="005215AD" w:rsidRPr="009A46A8">
        <w:t>to</w:t>
      </w:r>
      <w:r w:rsidRPr="009A46A8">
        <w:t xml:space="preserve"> be motivated to perform a certain task. In hospitality, fulfilling needs of wage, safety and career advancement can improve the levels of employee satisfaction and turnover.</w:t>
      </w:r>
    </w:p>
    <w:p w14:paraId="1978746F" w14:textId="77777777" w:rsidR="0034330B" w:rsidRPr="009A46A8" w:rsidRDefault="00000000" w:rsidP="009A46A8">
      <w:pPr>
        <w:spacing w:line="360" w:lineRule="auto"/>
      </w:pPr>
      <w:r w:rsidRPr="009A46A8">
        <w:t xml:space="preserve">Another parallel model is the Job Demand-Resource (JD-R) Model, which was developed by Evangelia Demerouti and Arnold Bakker. Lu </w:t>
      </w:r>
      <w:r w:rsidRPr="009A46A8">
        <w:rPr>
          <w:i/>
        </w:rPr>
        <w:t>et al</w:t>
      </w:r>
      <w:r w:rsidRPr="009A46A8">
        <w:t>., (2021) mentioned that the concerned model is basically aimed at combining demands and resources inherent in jobs. It means that there needs to be a middle ground between work and the employees’ personal lives for them to be happy and their productivity to increase. The two frameworks trigger the concept of assessing employees’ needs and resources for creating an organisational culture.</w:t>
      </w:r>
    </w:p>
    <w:p w14:paraId="29854374" w14:textId="77777777" w:rsidR="00B35FB7" w:rsidRDefault="00B35FB7" w:rsidP="009A46A8">
      <w:pPr>
        <w:pStyle w:val="Heading2"/>
        <w:spacing w:line="360" w:lineRule="auto"/>
      </w:pPr>
      <w:bookmarkStart w:id="25" w:name="_w7170pgs9cam" w:colFirst="0" w:colLast="0"/>
      <w:bookmarkStart w:id="26" w:name="_Toc180422933"/>
      <w:bookmarkEnd w:id="25"/>
    </w:p>
    <w:p w14:paraId="3D179406" w14:textId="104105B9" w:rsidR="0034330B" w:rsidRPr="009A46A8" w:rsidRDefault="00000000" w:rsidP="009A46A8">
      <w:pPr>
        <w:pStyle w:val="Heading2"/>
        <w:spacing w:line="360" w:lineRule="auto"/>
      </w:pPr>
      <w:r w:rsidRPr="009A46A8">
        <w:t>Literature Gap</w:t>
      </w:r>
      <w:bookmarkEnd w:id="26"/>
      <w:r w:rsidRPr="009A46A8">
        <w:t xml:space="preserve"> </w:t>
      </w:r>
    </w:p>
    <w:p w14:paraId="4C9691E1" w14:textId="2354DACA" w:rsidR="0034330B" w:rsidRPr="009A46A8" w:rsidRDefault="00000000" w:rsidP="009A46A8">
      <w:pPr>
        <w:spacing w:line="360" w:lineRule="auto"/>
      </w:pPr>
      <w:r w:rsidRPr="009A46A8">
        <w:t xml:space="preserve">Previous research is mainly concerned with safety policies in the hospitality sector.  </w:t>
      </w:r>
      <w:r w:rsidR="004C73EB" w:rsidRPr="009A46A8">
        <w:t>However, considerable</w:t>
      </w:r>
      <w:r w:rsidRPr="009A46A8">
        <w:t xml:space="preserve"> attention needs to be paid to the interaction between the employee’s state of health and compliance difficulties. This research fills this gap by examining </w:t>
      </w:r>
      <w:r w:rsidR="004C73EB" w:rsidRPr="009A46A8">
        <w:t>effects</w:t>
      </w:r>
      <w:r w:rsidRPr="009A46A8">
        <w:t xml:space="preserve"> and defining the best practices within Premier Inn’s environment.</w:t>
      </w:r>
    </w:p>
    <w:p w14:paraId="47674D90" w14:textId="3C896861" w:rsidR="0034330B" w:rsidRPr="009A46A8" w:rsidRDefault="00000000" w:rsidP="009A46A8">
      <w:pPr>
        <w:pStyle w:val="Heading1"/>
        <w:spacing w:line="360" w:lineRule="auto"/>
        <w:rPr>
          <w:color w:val="auto"/>
        </w:rPr>
      </w:pPr>
      <w:bookmarkStart w:id="27" w:name="_1ekgjrpb6wck" w:colFirst="0" w:colLast="0"/>
      <w:bookmarkStart w:id="28" w:name="_Toc180422934"/>
      <w:bookmarkEnd w:id="27"/>
      <w:r w:rsidRPr="009A46A8">
        <w:rPr>
          <w:color w:val="auto"/>
        </w:rPr>
        <w:lastRenderedPageBreak/>
        <w:t>Methodology</w:t>
      </w:r>
      <w:bookmarkEnd w:id="28"/>
      <w:r w:rsidRPr="009A46A8">
        <w:rPr>
          <w:color w:val="auto"/>
        </w:rPr>
        <w:t xml:space="preserve"> </w:t>
      </w:r>
    </w:p>
    <w:p w14:paraId="61176B92" w14:textId="77777777" w:rsidR="0034330B" w:rsidRPr="009A46A8" w:rsidRDefault="00000000" w:rsidP="009A46A8">
      <w:pPr>
        <w:pStyle w:val="Heading2"/>
      </w:pPr>
      <w:bookmarkStart w:id="29" w:name="_Toc180422935"/>
      <w:r w:rsidRPr="009A46A8">
        <w:t>Research Design</w:t>
      </w:r>
      <w:bookmarkEnd w:id="29"/>
    </w:p>
    <w:p w14:paraId="5A86AD35" w14:textId="66A9035F" w:rsidR="0034330B" w:rsidRPr="009A46A8" w:rsidRDefault="00000000" w:rsidP="009A46A8">
      <w:pPr>
        <w:spacing w:line="360" w:lineRule="auto"/>
      </w:pPr>
      <w:r w:rsidRPr="009A46A8">
        <w:t xml:space="preserve">The research has proceeded with the support of descriptive design. Descriptive design has been helpful in mentioning in detail all the aspects about the research subject. There has been actual representation of the safety as well as the health regulations with respect to the Premier Inn. The design has been supported </w:t>
      </w:r>
      <w:r w:rsidR="004C73EB" w:rsidRPr="009A46A8">
        <w:t>using</w:t>
      </w:r>
      <w:r w:rsidRPr="009A46A8">
        <w:t xml:space="preserve"> the interpretivism philosophy. The chosen philosophy has permitted in consideration of diverse perceptions about the subject. Diverse information has been recognised in the study and each of the viewpoints and observations have been assessed properly without elimination of any information beforehand. The design has been supported by the deductive approach. This has enabled determination of proper patterns along with themes evident from the existent academic data. </w:t>
      </w:r>
    </w:p>
    <w:p w14:paraId="7BAFBD0A" w14:textId="77777777" w:rsidR="0034330B" w:rsidRPr="009A46A8" w:rsidRDefault="00000000" w:rsidP="009A46A8">
      <w:pPr>
        <w:pStyle w:val="Heading2"/>
      </w:pPr>
      <w:bookmarkStart w:id="30" w:name="_Toc180422936"/>
      <w:r w:rsidRPr="009A46A8">
        <w:t>Participants or Subjects</w:t>
      </w:r>
      <w:bookmarkEnd w:id="30"/>
    </w:p>
    <w:p w14:paraId="1FF43354" w14:textId="77777777" w:rsidR="0034330B" w:rsidRPr="009A46A8" w:rsidRDefault="00000000" w:rsidP="009A46A8">
      <w:pPr>
        <w:spacing w:line="360" w:lineRule="auto"/>
      </w:pPr>
      <w:r w:rsidRPr="009A46A8">
        <w:t xml:space="preserve">The present research has been completed with the support of data sources for gaining academic information. This has included consultation with the prevalent literature about Premier Inn and its health and safety regulations. The academic study has considered reports of the company and websites concerning Premier Inn as prominent resources for acquiring the appropriate data. </w:t>
      </w:r>
    </w:p>
    <w:p w14:paraId="7661D961" w14:textId="77777777" w:rsidR="0034330B" w:rsidRPr="009A46A8" w:rsidRDefault="00000000" w:rsidP="009A46A8">
      <w:pPr>
        <w:pStyle w:val="Heading2"/>
      </w:pPr>
      <w:bookmarkStart w:id="31" w:name="_Toc180422937"/>
      <w:r w:rsidRPr="009A46A8">
        <w:t>Data Collection Methods</w:t>
      </w:r>
      <w:bookmarkEnd w:id="31"/>
    </w:p>
    <w:p w14:paraId="22DD6377" w14:textId="77777777" w:rsidR="0034330B" w:rsidRPr="009A46A8" w:rsidRDefault="00000000" w:rsidP="009A46A8">
      <w:pPr>
        <w:spacing w:line="360" w:lineRule="auto"/>
      </w:pPr>
      <w:r w:rsidRPr="009A46A8">
        <w:t xml:space="preserve">The secondary qualitative method has been selected in the research. The use of the method has allowed the exploration of extensive information about the research focus. Rich data has been easily accessed through the method. The selected method has given flexibility in the analysis of information. At the same time, the application of the method ensured the completion of the research within the constraints of cost and time. </w:t>
      </w:r>
    </w:p>
    <w:p w14:paraId="223D7E36" w14:textId="77777777" w:rsidR="0034330B" w:rsidRPr="009A46A8" w:rsidRDefault="00000000" w:rsidP="009A46A8">
      <w:pPr>
        <w:pStyle w:val="Heading2"/>
      </w:pPr>
      <w:bookmarkStart w:id="32" w:name="_Toc180422938"/>
      <w:r w:rsidRPr="009A46A8">
        <w:t>Data Analysis</w:t>
      </w:r>
      <w:bookmarkEnd w:id="32"/>
    </w:p>
    <w:p w14:paraId="2C1F9704" w14:textId="77777777" w:rsidR="0034330B" w:rsidRPr="009A46A8" w:rsidRDefault="00000000" w:rsidP="009A46A8">
      <w:pPr>
        <w:spacing w:line="360" w:lineRule="auto"/>
      </w:pPr>
      <w:r w:rsidRPr="009A46A8">
        <w:t xml:space="preserve">The researcher has chosen a thematic analysis throughout the discussion. With the support of this analytical process, the researcher has evaluated core factors associated with the discussion. The thematic analysis comes with certain advantages that can support conducting a flexible and in-depth analysis (Christou, 2022). As a result, it became easier for the researchers to conduct the study. </w:t>
      </w:r>
    </w:p>
    <w:p w14:paraId="52F12D2C" w14:textId="77777777" w:rsidR="0034330B" w:rsidRPr="009A46A8" w:rsidRDefault="00000000" w:rsidP="009A46A8">
      <w:pPr>
        <w:pStyle w:val="Heading2"/>
      </w:pPr>
      <w:bookmarkStart w:id="33" w:name="_Toc180422939"/>
      <w:r w:rsidRPr="009A46A8">
        <w:t>Materials and instruments</w:t>
      </w:r>
      <w:bookmarkEnd w:id="33"/>
    </w:p>
    <w:p w14:paraId="095EDE15" w14:textId="4926676F" w:rsidR="0034330B" w:rsidRPr="009A46A8" w:rsidRDefault="00000000" w:rsidP="009A46A8">
      <w:pPr>
        <w:spacing w:line="360" w:lineRule="auto"/>
      </w:pPr>
      <w:r w:rsidRPr="009A46A8">
        <w:t xml:space="preserve">The researcher has opted for secondary qualitative research data in this study. Due to this reason, the researcher went through multiple research papers, newspaper articles, authentic company websites and other journals from Google Scholar. </w:t>
      </w:r>
      <w:r w:rsidR="003A6C37" w:rsidRPr="009A46A8">
        <w:t>All</w:t>
      </w:r>
      <w:r w:rsidRPr="009A46A8">
        <w:t xml:space="preserve"> these sources are authentic and reliable. </w:t>
      </w:r>
    </w:p>
    <w:p w14:paraId="177A9117" w14:textId="77777777" w:rsidR="0034330B" w:rsidRPr="009A46A8" w:rsidRDefault="00000000" w:rsidP="009A46A8">
      <w:pPr>
        <w:pStyle w:val="Heading2"/>
      </w:pPr>
      <w:bookmarkStart w:id="34" w:name="_Toc180422940"/>
      <w:r w:rsidRPr="009A46A8">
        <w:lastRenderedPageBreak/>
        <w:t>Procedure</w:t>
      </w:r>
      <w:bookmarkEnd w:id="34"/>
    </w:p>
    <w:p w14:paraId="541CE171" w14:textId="780F802B" w:rsidR="0034330B" w:rsidRPr="009A46A8" w:rsidRDefault="00000000" w:rsidP="009A46A8">
      <w:pPr>
        <w:spacing w:line="360" w:lineRule="auto"/>
      </w:pPr>
      <w:r w:rsidRPr="009A46A8">
        <w:t>Throughout the discussion of this study, certain procedures are followed. For example, in terms of research philosophy, the researcher opted for interpretivism. This research philosophy helps in interpreting certain information based on logical explanation (</w:t>
      </w:r>
      <w:proofErr w:type="spellStart"/>
      <w:r w:rsidRPr="009A46A8">
        <w:t>Alharahsheh</w:t>
      </w:r>
      <w:proofErr w:type="spellEnd"/>
      <w:r w:rsidRPr="009A46A8">
        <w:t xml:space="preserve"> and Pius, 2020). Additionally, a descriptive research design has also been used in the discussion. Descriptive research design </w:t>
      </w:r>
      <w:r w:rsidR="003A6C37" w:rsidRPr="009A46A8">
        <w:t>could</w:t>
      </w:r>
      <w:r w:rsidRPr="009A46A8">
        <w:t xml:space="preserve"> provide a brief discussion related to the discussion (Siedlecki, 2020). Therefore, with the support of this aspect, the health and safety regulations of Premier Inn can be evaluated effectively.  </w:t>
      </w:r>
    </w:p>
    <w:p w14:paraId="73018DD4" w14:textId="77777777" w:rsidR="0034330B" w:rsidRPr="009A46A8" w:rsidRDefault="00000000" w:rsidP="009A46A8">
      <w:pPr>
        <w:pStyle w:val="Heading2"/>
        <w:spacing w:line="360" w:lineRule="auto"/>
      </w:pPr>
      <w:bookmarkStart w:id="35" w:name="_m28ddce9zqdk" w:colFirst="0" w:colLast="0"/>
      <w:bookmarkStart w:id="36" w:name="_Toc180422941"/>
      <w:bookmarkEnd w:id="35"/>
      <w:r w:rsidRPr="009A46A8">
        <w:t>Ethical Considerations</w:t>
      </w:r>
      <w:bookmarkEnd w:id="36"/>
    </w:p>
    <w:p w14:paraId="1DAAFFCB" w14:textId="77777777" w:rsidR="0034330B" w:rsidRPr="009A46A8" w:rsidRDefault="00000000" w:rsidP="009A46A8">
      <w:pPr>
        <w:rPr>
          <w:b/>
          <w:i/>
        </w:rPr>
      </w:pPr>
      <w:bookmarkStart w:id="37" w:name="_qq2xzvgdb0pn" w:colFirst="0" w:colLast="0"/>
      <w:bookmarkEnd w:id="37"/>
      <w:r w:rsidRPr="009A46A8">
        <w:t xml:space="preserve">Ethical considerations are a significant part of the research study (Suri, 2020). With the support of this process, the reliability and authenticity of a study is maintained. Considering this aspect, the researcher has followed certain aspects throughout the discussion. The researcher made sure of the fact that all the collected data from the secondary sources are authentic and reliable. The relevancy and timeline of each source of information have been checked before implementing information from those sources. </w:t>
      </w:r>
    </w:p>
    <w:p w14:paraId="4423D94D" w14:textId="77777777" w:rsidR="0034330B" w:rsidRPr="009A46A8" w:rsidRDefault="00000000" w:rsidP="009A46A8">
      <w:pPr>
        <w:rPr>
          <w:b/>
          <w:bCs/>
        </w:rPr>
      </w:pPr>
      <w:bookmarkStart w:id="38" w:name="_t6v3ydbcnb01" w:colFirst="0" w:colLast="0"/>
      <w:bookmarkEnd w:id="38"/>
      <w:r w:rsidRPr="009A46A8">
        <w:rPr>
          <w:b/>
          <w:bCs/>
        </w:rPr>
        <w:t>Limitations</w:t>
      </w:r>
    </w:p>
    <w:p w14:paraId="2E542E8C" w14:textId="070D5BAA" w:rsidR="0034330B" w:rsidRPr="009A46A8" w:rsidRDefault="00000000" w:rsidP="009A46A8">
      <w:bookmarkStart w:id="39" w:name="_k2t4fli5avgm" w:colFirst="0" w:colLast="0"/>
      <w:bookmarkEnd w:id="39"/>
      <w:r w:rsidRPr="009A46A8">
        <w:t xml:space="preserve">Despite considering </w:t>
      </w:r>
      <w:r w:rsidR="003A6C37" w:rsidRPr="009A46A8">
        <w:t>all</w:t>
      </w:r>
      <w:r w:rsidRPr="009A46A8">
        <w:t xml:space="preserve"> these factors, there are certain aspects lacking in this research study. The results obtained may be less specific to the Premier Inn. The study results cannot be generalised to other hospitality environments. Some of the disadvantages, which are relative to this technique are that they may fail to capture an employee’s viewpoint and other changes that are innovative in the regulation field.</w:t>
      </w:r>
    </w:p>
    <w:p w14:paraId="450948F7" w14:textId="77777777" w:rsidR="00B35FB7" w:rsidRDefault="00B35FB7" w:rsidP="009A46A8">
      <w:pPr>
        <w:pStyle w:val="Heading1"/>
        <w:spacing w:line="360" w:lineRule="auto"/>
        <w:rPr>
          <w:b w:val="0"/>
          <w:bCs/>
          <w:color w:val="auto"/>
        </w:rPr>
      </w:pPr>
      <w:bookmarkStart w:id="40" w:name="_kypjgoje3kus" w:colFirst="0" w:colLast="0"/>
      <w:bookmarkStart w:id="41" w:name="_Toc180422942"/>
      <w:bookmarkEnd w:id="40"/>
    </w:p>
    <w:p w14:paraId="6E8A86F3" w14:textId="64D4713E" w:rsidR="0034330B" w:rsidRPr="009A46A8" w:rsidRDefault="00000000" w:rsidP="009A46A8">
      <w:pPr>
        <w:pStyle w:val="Heading1"/>
        <w:spacing w:line="360" w:lineRule="auto"/>
        <w:rPr>
          <w:color w:val="auto"/>
        </w:rPr>
      </w:pPr>
      <w:r w:rsidRPr="009A46A8">
        <w:rPr>
          <w:color w:val="auto"/>
        </w:rPr>
        <w:t>Case Study</w:t>
      </w:r>
      <w:bookmarkEnd w:id="41"/>
    </w:p>
    <w:p w14:paraId="53680D2A" w14:textId="77777777" w:rsidR="0034330B" w:rsidRPr="009A46A8" w:rsidRDefault="00000000" w:rsidP="009A46A8">
      <w:pPr>
        <w:pStyle w:val="Heading2"/>
        <w:spacing w:line="360" w:lineRule="auto"/>
      </w:pPr>
      <w:bookmarkStart w:id="42" w:name="_i64nkc1n7hig" w:colFirst="0" w:colLast="0"/>
      <w:bookmarkStart w:id="43" w:name="_Toc180422943"/>
      <w:bookmarkEnd w:id="42"/>
      <w:r w:rsidRPr="009A46A8">
        <w:t>Background of Premier Inn and its safety and health regulations</w:t>
      </w:r>
      <w:bookmarkEnd w:id="43"/>
      <w:r w:rsidRPr="009A46A8">
        <w:t xml:space="preserve"> </w:t>
      </w:r>
    </w:p>
    <w:p w14:paraId="59CDEBE2" w14:textId="1B7560F6" w:rsidR="0034330B" w:rsidRPr="009A46A8" w:rsidRDefault="00000000" w:rsidP="009A46A8">
      <w:pPr>
        <w:spacing w:line="360" w:lineRule="auto"/>
      </w:pPr>
      <w:r w:rsidRPr="009A46A8">
        <w:t>Premier Inn is one of the largest and most famous hotel chains in the UK. This hotel chain is a part of the Whitbread Group. Premier Inn was established in 1987 and now this hotel chain is operating 750 hotels with 80,000 rooms across the UK and globally (Rational, 2024). Premier Inn is famous for offering guests high-quality accommodation with modern amenities, and high-quality food both in business and leisure travel at affordable cost. This brand emphasises customer satisfaction and price to provide their best to make the customer the best quality experience. With its “</w:t>
      </w:r>
      <w:r w:rsidRPr="009A46A8">
        <w:rPr>
          <w:b/>
        </w:rPr>
        <w:t>Good Night Guarantee</w:t>
      </w:r>
      <w:r w:rsidRPr="009A46A8">
        <w:t>” it promises a compatible stay for the guests (</w:t>
      </w:r>
      <w:proofErr w:type="spellStart"/>
      <w:r w:rsidRPr="009A46A8">
        <w:t>Premierinn</w:t>
      </w:r>
      <w:proofErr w:type="spellEnd"/>
      <w:r w:rsidRPr="009A46A8">
        <w:t xml:space="preserve">, 2024). This hotel focuses on maintaining competitive pricing </w:t>
      </w:r>
      <w:r w:rsidR="004C73EB" w:rsidRPr="009A46A8">
        <w:t>and</w:t>
      </w:r>
      <w:r w:rsidRPr="009A46A8">
        <w:t xml:space="preserve"> enhancing the customer experience through digital innovation, environmentally friendly initiatives and expansion into new markets. In recent years, it has been seen that this hotel chain has adopted mini-sustainable practices such as reducing </w:t>
      </w:r>
      <w:r w:rsidRPr="009A46A8">
        <w:lastRenderedPageBreak/>
        <w:t xml:space="preserve">carbon emissions and focusing on saving energy in its operations. This hotel already has a good reputation but after adopting these sustainable programs and providing excellent services at an affordable cost, it has become a leader in the budget hotel industry. </w:t>
      </w:r>
    </w:p>
    <w:p w14:paraId="4BDF1EF5" w14:textId="613BD1A8" w:rsidR="0034330B" w:rsidRPr="009A46A8" w:rsidRDefault="00000000" w:rsidP="009A46A8">
      <w:pPr>
        <w:spacing w:line="360" w:lineRule="auto"/>
      </w:pPr>
      <w:r w:rsidRPr="009A46A8">
        <w:t xml:space="preserve">Premier Inn is very particular about the health and safety regulations to ensure the well-being of the guests and the staff. This hotel chain follows UK </w:t>
      </w:r>
      <w:r w:rsidRPr="009A46A8">
        <w:rPr>
          <w:b/>
        </w:rPr>
        <w:t xml:space="preserve">Health and Safety Executive </w:t>
      </w:r>
      <w:r w:rsidRPr="009A46A8">
        <w:t>guidelines to ensure fire safety protocols, emergency procedures and food hygiene (</w:t>
      </w:r>
      <w:proofErr w:type="spellStart"/>
      <w:r w:rsidRPr="009A46A8">
        <w:t>Duryan</w:t>
      </w:r>
      <w:proofErr w:type="spellEnd"/>
      <w:r w:rsidRPr="009A46A8">
        <w:t xml:space="preserve"> </w:t>
      </w:r>
      <w:r w:rsidRPr="009A46A8">
        <w:rPr>
          <w:i/>
        </w:rPr>
        <w:t>et al.</w:t>
      </w:r>
      <w:r w:rsidRPr="009A46A8">
        <w:t xml:space="preserve"> 2020). This hotel chain has a proper system of fire alarms, fire extinguishers and clean escape roots in all locations. Premier Inn is also very focused on hygiene and keeping everything clean, especially in the matter of food. These hotels conduct risk assessments every day, training the staff to provide first aid and fire safety to handle any situation before an expert arrives. Premier Inn ensures a safe workplace environment by complying with the </w:t>
      </w:r>
      <w:r w:rsidRPr="009A46A8">
        <w:rPr>
          <w:b/>
        </w:rPr>
        <w:t xml:space="preserve">Health and Safety at Work Act 1974 </w:t>
      </w:r>
      <w:r w:rsidRPr="009A46A8">
        <w:t xml:space="preserve">(Gov, 2024). This hotel provides their staff with necessary personal protective equipment which ensures that this hotel chain is offering a safe and secure workplace environment to the guests and the staff. </w:t>
      </w:r>
      <w:r w:rsidR="004C73EB" w:rsidRPr="009A46A8">
        <w:t>Also,</w:t>
      </w:r>
      <w:r w:rsidRPr="009A46A8">
        <w:t xml:space="preserve"> these hotels are taking good care of the guests’ health and safety regulations.</w:t>
      </w:r>
    </w:p>
    <w:p w14:paraId="49B37F62" w14:textId="77777777" w:rsidR="0034330B" w:rsidRPr="009A46A8" w:rsidRDefault="00000000" w:rsidP="009A46A8">
      <w:pPr>
        <w:pStyle w:val="Heading2"/>
        <w:keepNext w:val="0"/>
        <w:keepLines w:val="0"/>
        <w:spacing w:line="360" w:lineRule="auto"/>
      </w:pPr>
      <w:bookmarkStart w:id="44" w:name="_hkw4v81tco41" w:colFirst="0" w:colLast="0"/>
      <w:bookmarkStart w:id="45" w:name="_Toc180422944"/>
      <w:bookmarkEnd w:id="44"/>
      <w:r w:rsidRPr="009A46A8">
        <w:t>Employee turnover in Premier Inn</w:t>
      </w:r>
      <w:bookmarkEnd w:id="45"/>
      <w:r w:rsidRPr="009A46A8">
        <w:t xml:space="preserve"> </w:t>
      </w:r>
    </w:p>
    <w:p w14:paraId="062ABF67" w14:textId="4D0F7779" w:rsidR="0034330B" w:rsidRPr="009A46A8" w:rsidRDefault="00000000" w:rsidP="009A46A8">
      <w:pPr>
        <w:spacing w:line="360" w:lineRule="auto"/>
      </w:pPr>
      <w:r w:rsidRPr="009A46A8">
        <w:t>In 2024, Premier Inn faced challenges in maintaining the employee retention rate. All over the UK, the staff turnover rate in 2024 was approximately 35%, especially in the hospitality sector which also includes Premier Inn (</w:t>
      </w:r>
      <w:proofErr w:type="spellStart"/>
      <w:r w:rsidRPr="009A46A8">
        <w:t>Theaccessgroup</w:t>
      </w:r>
      <w:proofErr w:type="spellEnd"/>
      <w:r w:rsidRPr="009A46A8">
        <w:t xml:space="preserve">, 2024). The hotel industry often faces high turnover rates due to factors such as demanding work conditions, long hours duties, and low pay which does not provide job satisfaction to the employees. As a </w:t>
      </w:r>
      <w:r w:rsidR="004C73EB" w:rsidRPr="009A46A8">
        <w:t>result,</w:t>
      </w:r>
      <w:r w:rsidRPr="009A46A8">
        <w:t xml:space="preserve"> the retention rate increases. Premier Inn is owned by Whitbread, according to the report of the financial year 2023/24 this company has employed 36700 people in Europe, which was a decrease of more than from the previous year (Statista, 2024). This means the retention rate is increasing and people are least interested in joining the hotel industry. Analysing the </w:t>
      </w:r>
      <w:r w:rsidR="004C73EB" w:rsidRPr="009A46A8">
        <w:t>situation,</w:t>
      </w:r>
      <w:r w:rsidRPr="009A46A8">
        <w:t xml:space="preserve"> it can be assumed that Premier Inn is not enhancing the employee well-being programs, taking the initiative to take care of their mental health, providing them flexible work options or creating a more supportive workplace environment for them. As a result, the employees are leaving the company. Premier Inn is now taking the initiative to take care of its employees. This company is focusing on improving the employee well-being programs, offering them competitive salaries </w:t>
      </w:r>
      <w:r w:rsidR="004C73EB" w:rsidRPr="009A46A8">
        <w:t>and</w:t>
      </w:r>
      <w:r w:rsidRPr="009A46A8">
        <w:t xml:space="preserve"> trying to enhance their career through different training which will help them to develop their career opportunities. In the UK, in 2024 the employee turnover rate in the hospitality industry is very high. According to the report of the year 2023, </w:t>
      </w:r>
      <w:r w:rsidRPr="009A46A8">
        <w:lastRenderedPageBreak/>
        <w:t>approximately 42% of new hospitality staff resigned from their jobs within the first 90 days of joining (</w:t>
      </w:r>
      <w:proofErr w:type="spellStart"/>
      <w:r w:rsidRPr="009A46A8">
        <w:t>Theaccessgroup</w:t>
      </w:r>
      <w:proofErr w:type="spellEnd"/>
      <w:r w:rsidRPr="009A46A8">
        <w:t xml:space="preserve">, 2024). It was the result of long hours of duties, poor work-life balance, low pay, less benefits from the work field and lack of career prospects. By seeing the high retention rate of employees in the hospitality industry in the UK, it can be stated that Premier Inn is also facing employee retention issues because of not providing enough opportunities, work flexibility, enough salary and a good environment in the workplace. However, this hotel chain has implemented employee engagement strategies such as providing them regular feedback and giving them recognition which will help boost the job satisfaction among the employees and increase loyalty. These efforts have helped to improve the employee retention rate in the hotel. </w:t>
      </w:r>
    </w:p>
    <w:p w14:paraId="30FD7C01" w14:textId="77777777" w:rsidR="0034330B" w:rsidRPr="009A46A8" w:rsidRDefault="00000000" w:rsidP="009A46A8">
      <w:pPr>
        <w:pStyle w:val="Heading2"/>
        <w:keepNext w:val="0"/>
        <w:keepLines w:val="0"/>
        <w:spacing w:line="360" w:lineRule="auto"/>
      </w:pPr>
      <w:bookmarkStart w:id="46" w:name="_1gwvchvsgm8" w:colFirst="0" w:colLast="0"/>
      <w:bookmarkStart w:id="47" w:name="_Toc180422945"/>
      <w:bookmarkEnd w:id="46"/>
      <w:r w:rsidRPr="009A46A8">
        <w:t>Employee strength in Premier Inn</w:t>
      </w:r>
      <w:bookmarkEnd w:id="47"/>
      <w:r w:rsidRPr="009A46A8">
        <w:t xml:space="preserve"> </w:t>
      </w:r>
    </w:p>
    <w:p w14:paraId="078B04F0" w14:textId="45CD4957" w:rsidR="0034330B" w:rsidRPr="009A46A8" w:rsidRDefault="00000000" w:rsidP="009A46A8">
      <w:pPr>
        <w:spacing w:line="360" w:lineRule="auto"/>
      </w:pPr>
      <w:r w:rsidRPr="009A46A8">
        <w:t xml:space="preserve">Premier Inn has roughly 750 hotels and a large workplace in the UK where this company is focused on providing their employees job satisfaction and developing their career options (Rational, 2024). This hotel chain is focusing on building and maintaining strong employee strength to enhance its quality of service and business performance. This company is owned by Whitbread which employs over 38000 people across the UK and Germany </w:t>
      </w:r>
      <w:r w:rsidR="004C73EB" w:rsidRPr="009A46A8">
        <w:t>and</w:t>
      </w:r>
      <w:r w:rsidRPr="009A46A8">
        <w:t xml:space="preserve"> serves more than 5 million customers every month (Whitbread, 2024). By following several key strategies, this hotel chain is enhancing employee strength which are mentioned below. </w:t>
      </w:r>
    </w:p>
    <w:p w14:paraId="7B49251B" w14:textId="6F10E729" w:rsidR="0034330B" w:rsidRPr="009A46A8" w:rsidRDefault="00000000" w:rsidP="009A46A8">
      <w:pPr>
        <w:spacing w:line="360" w:lineRule="auto"/>
      </w:pPr>
      <w:r w:rsidRPr="009A46A8">
        <w:rPr>
          <w:b/>
        </w:rPr>
        <w:t xml:space="preserve">Training and Development: </w:t>
      </w:r>
      <w:r w:rsidRPr="009A46A8">
        <w:t xml:space="preserve">This hotel chain focuses on providing the employees with training which helps them to develop their skills </w:t>
      </w:r>
      <w:r w:rsidR="003A6C37" w:rsidRPr="009A46A8">
        <w:t>and</w:t>
      </w:r>
      <w:r w:rsidRPr="009A46A8">
        <w:t xml:space="preserve"> offers career growth opportunities. This company provides comprehensive training programs for both the new and existing employees of the company to enhance their skills and boost their confidence in their jobs. When the employees feel confident and skilled, their work satisfaction </w:t>
      </w:r>
      <w:r w:rsidR="004C73EB" w:rsidRPr="009A46A8">
        <w:t>increases,</w:t>
      </w:r>
      <w:r w:rsidRPr="009A46A8">
        <w:t xml:space="preserve"> and they become more loyal towards their duties. </w:t>
      </w:r>
    </w:p>
    <w:p w14:paraId="4021664F" w14:textId="5108789B" w:rsidR="0034330B" w:rsidRPr="009A46A8" w:rsidRDefault="00000000" w:rsidP="009A46A8">
      <w:pPr>
        <w:spacing w:line="360" w:lineRule="auto"/>
      </w:pPr>
      <w:r w:rsidRPr="009A46A8">
        <w:rPr>
          <w:b/>
        </w:rPr>
        <w:t xml:space="preserve">Employee Engagement and Recognition: </w:t>
      </w:r>
      <w:r w:rsidRPr="009A46A8">
        <w:t xml:space="preserve">To boost the feeling of work satisfaction among the employees, it is very important to create work engagement and make them feel valued. Premier Inn is adopting strategies such as providing regular feedback and arranging recognition programs for the staff </w:t>
      </w:r>
      <w:r w:rsidR="003A6C37" w:rsidRPr="009A46A8">
        <w:t>and</w:t>
      </w:r>
      <w:r w:rsidRPr="009A46A8">
        <w:t xml:space="preserve"> creating an inclusive workplace culture to make the employees feel valued and respected. This initiative helps make the employees feel included and more connected to their workplace which increases the chance of fewer turnovers. </w:t>
      </w:r>
    </w:p>
    <w:p w14:paraId="5C5EB4F2" w14:textId="77777777" w:rsidR="0034330B" w:rsidRPr="009A46A8" w:rsidRDefault="00000000" w:rsidP="009A46A8">
      <w:pPr>
        <w:spacing w:line="360" w:lineRule="auto"/>
      </w:pPr>
      <w:r w:rsidRPr="009A46A8">
        <w:rPr>
          <w:b/>
        </w:rPr>
        <w:t xml:space="preserve">Workplace well-being: </w:t>
      </w:r>
      <w:r w:rsidRPr="009A46A8">
        <w:t xml:space="preserve">This hotel chain is focusing on investing in the development of the physical and mental health support of the employees, providing them with flexible working hours </w:t>
      </w:r>
      <w:r w:rsidRPr="009A46A8">
        <w:lastRenderedPageBreak/>
        <w:t xml:space="preserve">and promoting programs to help them maintain a healthy work-life balance. This initiative helps in enhancing job satisfaction among the employees and they will be more loyal to their duties. This will help in reducing the turnover rate in Premier Inn. </w:t>
      </w:r>
    </w:p>
    <w:p w14:paraId="3850965C" w14:textId="77777777" w:rsidR="0034330B" w:rsidRPr="009A46A8" w:rsidRDefault="00000000" w:rsidP="009A46A8">
      <w:pPr>
        <w:pStyle w:val="Heading2"/>
        <w:keepNext w:val="0"/>
        <w:keepLines w:val="0"/>
        <w:spacing w:line="360" w:lineRule="auto"/>
      </w:pPr>
      <w:bookmarkStart w:id="48" w:name="_8qq0hn616qz3" w:colFirst="0" w:colLast="0"/>
      <w:bookmarkStart w:id="49" w:name="_Toc180422946"/>
      <w:bookmarkEnd w:id="48"/>
      <w:r w:rsidRPr="009A46A8">
        <w:t>SWOT analysis</w:t>
      </w:r>
      <w:bookmarkEnd w:id="49"/>
      <w:r w:rsidRPr="009A46A8">
        <w:t xml:space="preserve"> </w:t>
      </w:r>
    </w:p>
    <w:p w14:paraId="06A51739" w14:textId="77777777" w:rsidR="0034330B" w:rsidRPr="009A46A8" w:rsidRDefault="00000000" w:rsidP="009A46A8">
      <w:pPr>
        <w:spacing w:line="360" w:lineRule="auto"/>
        <w:rPr>
          <w:b/>
        </w:rPr>
      </w:pPr>
      <w:r w:rsidRPr="009A46A8">
        <w:rPr>
          <w:b/>
        </w:rPr>
        <w:t xml:space="preserve">Strengths: </w:t>
      </w:r>
    </w:p>
    <w:p w14:paraId="0678AA58" w14:textId="77777777" w:rsidR="0034330B" w:rsidRPr="009A46A8" w:rsidRDefault="00000000" w:rsidP="009A46A8">
      <w:pPr>
        <w:numPr>
          <w:ilvl w:val="0"/>
          <w:numId w:val="3"/>
        </w:numPr>
        <w:spacing w:line="360" w:lineRule="auto"/>
      </w:pPr>
      <w:r w:rsidRPr="009A46A8">
        <w:t xml:space="preserve">Premier Inn is one of the largest budget hotel industries in the UK. It is one of the largest hotel chains with over 800 hotels and more than 72000 rooms. This huge expansion makes this hotel chain a dominant competitor in the industry of budget hotels. </w:t>
      </w:r>
    </w:p>
    <w:p w14:paraId="5E2BB421" w14:textId="77777777" w:rsidR="0034330B" w:rsidRPr="009A46A8" w:rsidRDefault="00000000" w:rsidP="009A46A8">
      <w:pPr>
        <w:numPr>
          <w:ilvl w:val="0"/>
          <w:numId w:val="3"/>
        </w:numPr>
        <w:spacing w:line="360" w:lineRule="auto"/>
      </w:pPr>
      <w:r w:rsidRPr="009A46A8">
        <w:t xml:space="preserve">This hotel chain has enough popularity and recognition among the guests for providing excellent accommodation and catering for both leisure and business travellers at an affordable price. </w:t>
      </w:r>
    </w:p>
    <w:p w14:paraId="4DAA3EBD" w14:textId="77777777" w:rsidR="0034330B" w:rsidRPr="009A46A8" w:rsidRDefault="00000000" w:rsidP="009A46A8">
      <w:pPr>
        <w:numPr>
          <w:ilvl w:val="0"/>
          <w:numId w:val="3"/>
        </w:numPr>
        <w:spacing w:line="360" w:lineRule="auto"/>
      </w:pPr>
      <w:r w:rsidRPr="009A46A8">
        <w:t xml:space="preserve">Premier Inn focuses on and maintains good quality services and cleanliness which helps in increasing the reputation of this company, it has positive reviews and customer loyalty. This company follows </w:t>
      </w:r>
      <w:r w:rsidRPr="009A46A8">
        <w:rPr>
          <w:b/>
        </w:rPr>
        <w:t>the Health and Safety Executive</w:t>
      </w:r>
      <w:r w:rsidRPr="009A46A8">
        <w:t xml:space="preserve"> guidelines of the UK and ensures providing proper services to their customers.</w:t>
      </w:r>
    </w:p>
    <w:p w14:paraId="1735AFF4" w14:textId="77777777" w:rsidR="0034330B" w:rsidRPr="009A46A8" w:rsidRDefault="00000000" w:rsidP="009A46A8">
      <w:pPr>
        <w:spacing w:line="360" w:lineRule="auto"/>
        <w:rPr>
          <w:b/>
        </w:rPr>
      </w:pPr>
      <w:r w:rsidRPr="009A46A8">
        <w:rPr>
          <w:b/>
        </w:rPr>
        <w:t xml:space="preserve">Weaknesses: </w:t>
      </w:r>
    </w:p>
    <w:p w14:paraId="01ABEE93" w14:textId="77777777" w:rsidR="0034330B" w:rsidRPr="009A46A8" w:rsidRDefault="00000000" w:rsidP="009A46A8">
      <w:pPr>
        <w:numPr>
          <w:ilvl w:val="0"/>
          <w:numId w:val="1"/>
        </w:numPr>
        <w:spacing w:line="360" w:lineRule="auto"/>
      </w:pPr>
      <w:r w:rsidRPr="009A46A8">
        <w:t>This company has heavy reliance on the UK market which often creates vulnerable economic fluctuations and market changes to this company. Most of the revenue of this hotel chain comes from domestic operations so this hotel company is dependent on the UK market.</w:t>
      </w:r>
    </w:p>
    <w:p w14:paraId="3BEC2318" w14:textId="44016940" w:rsidR="0034330B" w:rsidRPr="009A46A8" w:rsidRDefault="00000000" w:rsidP="009A46A8">
      <w:pPr>
        <w:numPr>
          <w:ilvl w:val="0"/>
          <w:numId w:val="1"/>
        </w:numPr>
        <w:spacing w:line="360" w:lineRule="auto"/>
      </w:pPr>
      <w:r w:rsidRPr="009A46A8">
        <w:t xml:space="preserve">As mentioned before, the employee retention rate in the hotel industry in the UK is very high as there is a comparatively low pay scale, less flexibility in the workplace, and challenges in making a work-life balance (Ghani </w:t>
      </w:r>
      <w:r w:rsidRPr="009A46A8">
        <w:rPr>
          <w:i/>
        </w:rPr>
        <w:t xml:space="preserve">et al. </w:t>
      </w:r>
      <w:r w:rsidRPr="009A46A8">
        <w:t xml:space="preserve">2022). As a result, this hotel company </w:t>
      </w:r>
      <w:r w:rsidR="004C73EB" w:rsidRPr="009A46A8">
        <w:t>must</w:t>
      </w:r>
      <w:r w:rsidRPr="009A46A8">
        <w:t xml:space="preserve"> increase the cost of labour to make them stay. </w:t>
      </w:r>
    </w:p>
    <w:p w14:paraId="6D0B1135" w14:textId="77777777" w:rsidR="0034330B" w:rsidRPr="009A46A8" w:rsidRDefault="00000000" w:rsidP="009A46A8">
      <w:pPr>
        <w:spacing w:line="360" w:lineRule="auto"/>
        <w:rPr>
          <w:b/>
        </w:rPr>
      </w:pPr>
      <w:r w:rsidRPr="009A46A8">
        <w:rPr>
          <w:b/>
        </w:rPr>
        <w:t xml:space="preserve">Opportunities: </w:t>
      </w:r>
    </w:p>
    <w:p w14:paraId="5CA005A7" w14:textId="198618B9" w:rsidR="0034330B" w:rsidRPr="009A46A8" w:rsidRDefault="00000000" w:rsidP="009A46A8">
      <w:pPr>
        <w:numPr>
          <w:ilvl w:val="0"/>
          <w:numId w:val="7"/>
        </w:numPr>
        <w:spacing w:line="360" w:lineRule="auto"/>
      </w:pPr>
      <w:r w:rsidRPr="009A46A8">
        <w:t xml:space="preserve">Premier Inn is owned by Whitbread, which has an expanded business over the UK and Germany. As a </w:t>
      </w:r>
      <w:r w:rsidR="004C73EB" w:rsidRPr="009A46A8">
        <w:t>result,</w:t>
      </w:r>
      <w:r w:rsidRPr="009A46A8">
        <w:t xml:space="preserve"> this hotel chain also </w:t>
      </w:r>
      <w:r w:rsidR="004C73EB" w:rsidRPr="009A46A8">
        <w:t>could</w:t>
      </w:r>
      <w:r w:rsidRPr="009A46A8">
        <w:t xml:space="preserve"> grow outside of the UK and particularly in Germany. Already in Germany it operates around 40 hotels and is planning to increase the number (</w:t>
      </w:r>
      <w:proofErr w:type="spellStart"/>
      <w:r w:rsidRPr="009A46A8">
        <w:t>Premierinn</w:t>
      </w:r>
      <w:proofErr w:type="spellEnd"/>
      <w:r w:rsidRPr="009A46A8">
        <w:t xml:space="preserve">, 2024). </w:t>
      </w:r>
    </w:p>
    <w:p w14:paraId="0205CAFD" w14:textId="77777777" w:rsidR="0034330B" w:rsidRPr="009A46A8" w:rsidRDefault="00000000" w:rsidP="009A46A8">
      <w:pPr>
        <w:numPr>
          <w:ilvl w:val="0"/>
          <w:numId w:val="7"/>
        </w:numPr>
        <w:spacing w:line="360" w:lineRule="auto"/>
        <w:jc w:val="left"/>
      </w:pPr>
      <w:r w:rsidRPr="009A46A8">
        <w:t xml:space="preserve">Premier Inn is focusing on making eco-friendly practices and adopting sustainability to attract environmentally conscious customers. </w:t>
      </w:r>
    </w:p>
    <w:p w14:paraId="3348EDEE" w14:textId="77777777" w:rsidR="0034330B" w:rsidRPr="009A46A8" w:rsidRDefault="00000000" w:rsidP="009A46A8">
      <w:pPr>
        <w:spacing w:line="360" w:lineRule="auto"/>
        <w:rPr>
          <w:b/>
        </w:rPr>
      </w:pPr>
      <w:r w:rsidRPr="009A46A8">
        <w:rPr>
          <w:b/>
        </w:rPr>
        <w:lastRenderedPageBreak/>
        <w:t xml:space="preserve">Threats: </w:t>
      </w:r>
    </w:p>
    <w:p w14:paraId="0FDC88C6" w14:textId="77777777" w:rsidR="0034330B" w:rsidRPr="009A46A8" w:rsidRDefault="00000000" w:rsidP="009A46A8">
      <w:pPr>
        <w:numPr>
          <w:ilvl w:val="0"/>
          <w:numId w:val="5"/>
        </w:numPr>
        <w:spacing w:line="360" w:lineRule="auto"/>
      </w:pPr>
      <w:r w:rsidRPr="009A46A8">
        <w:t xml:space="preserve">As a budget hotel chain, this company always has the chance of facing economic downturns if situations like the pandemic reduce the spending on travel and accommodations. </w:t>
      </w:r>
    </w:p>
    <w:p w14:paraId="1A77DF16" w14:textId="77777777" w:rsidR="0034330B" w:rsidRPr="009A46A8" w:rsidRDefault="00000000" w:rsidP="009A46A8">
      <w:pPr>
        <w:numPr>
          <w:ilvl w:val="0"/>
          <w:numId w:val="5"/>
        </w:numPr>
        <w:spacing w:line="360" w:lineRule="auto"/>
      </w:pPr>
      <w:r w:rsidRPr="009A46A8">
        <w:t>In the UK, there are other competitive budget hotel companies such as Travelodge and Airbnb which are creating a threat to this company (</w:t>
      </w:r>
      <w:proofErr w:type="spellStart"/>
      <w:r w:rsidRPr="009A46A8">
        <w:t>Globenewswire</w:t>
      </w:r>
      <w:proofErr w:type="spellEnd"/>
      <w:r w:rsidRPr="009A46A8">
        <w:t xml:space="preserve">, 2024). </w:t>
      </w:r>
    </w:p>
    <w:p w14:paraId="03B60997" w14:textId="77777777" w:rsidR="0034330B" w:rsidRPr="009A46A8" w:rsidRDefault="00000000" w:rsidP="009A46A8">
      <w:pPr>
        <w:pStyle w:val="Heading2"/>
        <w:keepNext w:val="0"/>
        <w:keepLines w:val="0"/>
        <w:spacing w:line="360" w:lineRule="auto"/>
      </w:pPr>
      <w:bookmarkStart w:id="50" w:name="_7xj7zw5gcnmu" w:colFirst="0" w:colLast="0"/>
      <w:bookmarkStart w:id="51" w:name="_Toc180422947"/>
      <w:bookmarkEnd w:id="50"/>
      <w:r w:rsidRPr="009A46A8">
        <w:t>PEST analysis</w:t>
      </w:r>
      <w:bookmarkEnd w:id="51"/>
      <w:r w:rsidRPr="009A46A8">
        <w:t xml:space="preserve"> </w:t>
      </w:r>
    </w:p>
    <w:p w14:paraId="799A9AFA" w14:textId="77777777" w:rsidR="0034330B" w:rsidRPr="009A46A8" w:rsidRDefault="00000000" w:rsidP="009A46A8">
      <w:pPr>
        <w:spacing w:line="360" w:lineRule="auto"/>
      </w:pPr>
      <w:r w:rsidRPr="009A46A8">
        <w:rPr>
          <w:b/>
        </w:rPr>
        <w:t xml:space="preserve">Political: </w:t>
      </w:r>
      <w:r w:rsidRPr="009A46A8">
        <w:t xml:space="preserve">From the first of October 2024, the hospitality industry in the UK was subjected to introduce and implement the </w:t>
      </w:r>
      <w:r w:rsidRPr="009A46A8">
        <w:rPr>
          <w:b/>
        </w:rPr>
        <w:t>Employment Act 2023</w:t>
      </w:r>
      <w:r w:rsidRPr="009A46A8">
        <w:t xml:space="preserve"> (Gov, 2024). This act is designed to maintain fairness and transparency in distributing gratitude and service charges among the workers. Premier Inn is also bound to maintain this law which is helping it to enhance employee loyalty and engagement. </w:t>
      </w:r>
    </w:p>
    <w:p w14:paraId="3B3860B5" w14:textId="29842473" w:rsidR="0034330B" w:rsidRPr="009A46A8" w:rsidRDefault="00000000" w:rsidP="009A46A8">
      <w:pPr>
        <w:spacing w:line="360" w:lineRule="auto"/>
      </w:pPr>
      <w:r w:rsidRPr="009A46A8">
        <w:rPr>
          <w:b/>
        </w:rPr>
        <w:t xml:space="preserve">Economical: </w:t>
      </w:r>
      <w:r w:rsidRPr="009A46A8">
        <w:t>The UK’s hospitality industry including Premier</w:t>
      </w:r>
      <w:r w:rsidRPr="009A46A8">
        <w:rPr>
          <w:b/>
        </w:rPr>
        <w:t xml:space="preserve"> </w:t>
      </w:r>
      <w:r w:rsidRPr="009A46A8">
        <w:t xml:space="preserve">Inn has faced economic challenges due to inflation and rising operation costs in the UK. In 2024, the inflation rate increased by 0.1% in September 2024 (Gov, 2024). AS a </w:t>
      </w:r>
      <w:r w:rsidR="004C73EB" w:rsidRPr="009A46A8">
        <w:t>result,</w:t>
      </w:r>
      <w:r w:rsidRPr="009A46A8">
        <w:t xml:space="preserve"> the cost of living increased and people stopped spending on luxury like travelling and accommodation. This has affected the business of the hotel industry including this hotel chain. </w:t>
      </w:r>
    </w:p>
    <w:p w14:paraId="7CE2CB34" w14:textId="77777777" w:rsidR="0034330B" w:rsidRPr="009A46A8" w:rsidRDefault="00000000" w:rsidP="009A46A8">
      <w:pPr>
        <w:spacing w:line="360" w:lineRule="auto"/>
      </w:pPr>
      <w:r w:rsidRPr="009A46A8">
        <w:rPr>
          <w:b/>
        </w:rPr>
        <w:t xml:space="preserve">Social: </w:t>
      </w:r>
      <w:r w:rsidRPr="009A46A8">
        <w:t xml:space="preserve">Post-pandemic the rate of domestic tourism in the UK has increased. This is beneficial for the hotel in the UK including Premier Inn. Tourists are increasingly looking for Quality services and accommodation at an affordable price which has enhanced the business of this hotel chain. </w:t>
      </w:r>
    </w:p>
    <w:p w14:paraId="239A86B9" w14:textId="6DCF77BA" w:rsidR="0034330B" w:rsidRPr="009A46A8" w:rsidRDefault="00000000" w:rsidP="009A46A8">
      <w:pPr>
        <w:spacing w:line="360" w:lineRule="auto"/>
      </w:pPr>
      <w:r w:rsidRPr="009A46A8">
        <w:rPr>
          <w:b/>
        </w:rPr>
        <w:t>Technology:</w:t>
      </w:r>
      <w:r w:rsidRPr="009A46A8">
        <w:t xml:space="preserve"> This hotel company has invested in technology such as online booking systems, emails and contactless check-ins (</w:t>
      </w:r>
      <w:proofErr w:type="spellStart"/>
      <w:r w:rsidRPr="009A46A8">
        <w:t>Premierinn</w:t>
      </w:r>
      <w:proofErr w:type="spellEnd"/>
      <w:r w:rsidRPr="009A46A8">
        <w:t xml:space="preserve">, 2024). Digital innovations like booking hotels through mobile apps and managing customer preferences have enhanced the experience of the consumers </w:t>
      </w:r>
      <w:r w:rsidR="004C73EB" w:rsidRPr="009A46A8">
        <w:t>and</w:t>
      </w:r>
      <w:r w:rsidRPr="009A46A8">
        <w:t xml:space="preserve"> provided operational efficiency to the company.</w:t>
      </w:r>
    </w:p>
    <w:p w14:paraId="7A2F325B" w14:textId="77777777" w:rsidR="0034330B" w:rsidRPr="009A46A8" w:rsidRDefault="00000000" w:rsidP="009A46A8">
      <w:pPr>
        <w:pStyle w:val="Heading2"/>
        <w:spacing w:line="360" w:lineRule="auto"/>
      </w:pPr>
      <w:bookmarkStart w:id="52" w:name="_hdqsjmfijd3a" w:colFirst="0" w:colLast="0"/>
      <w:bookmarkStart w:id="53" w:name="_Toc180422948"/>
      <w:bookmarkEnd w:id="52"/>
      <w:r w:rsidRPr="009A46A8">
        <w:t>Competitor analysis</w:t>
      </w:r>
      <w:bookmarkEnd w:id="53"/>
    </w:p>
    <w:p w14:paraId="7FABD460" w14:textId="77777777" w:rsidR="0034330B" w:rsidRPr="009A46A8" w:rsidRDefault="00000000" w:rsidP="009A46A8">
      <w:pPr>
        <w:spacing w:line="360" w:lineRule="auto"/>
      </w:pPr>
      <w:r w:rsidRPr="009A46A8">
        <w:t xml:space="preserve">Porter’s analysis is one of the most effective analyses that helps in understanding competitive understanding (Ali and Anwar, 2021). Below is Porter’s five analysis that provides a competitor’s analysis of Primer Inn. </w:t>
      </w:r>
    </w:p>
    <w:p w14:paraId="7DFF68DF" w14:textId="77777777" w:rsidR="0034330B" w:rsidRPr="009A46A8" w:rsidRDefault="00000000" w:rsidP="009A46A8">
      <w:pPr>
        <w:spacing w:line="360" w:lineRule="auto"/>
      </w:pPr>
      <w:r w:rsidRPr="009A46A8">
        <w:rPr>
          <w:b/>
        </w:rPr>
        <w:t xml:space="preserve">Threat of New Entrants </w:t>
      </w:r>
      <w:r w:rsidRPr="009A46A8">
        <w:t>(</w:t>
      </w:r>
      <w:r w:rsidRPr="009A46A8">
        <w:rPr>
          <w:b/>
          <w:i/>
        </w:rPr>
        <w:t>Low</w:t>
      </w:r>
      <w:r w:rsidRPr="009A46A8">
        <w:t xml:space="preserve">) </w:t>
      </w:r>
    </w:p>
    <w:p w14:paraId="4A6738E9" w14:textId="77777777" w:rsidR="0034330B" w:rsidRPr="009A46A8" w:rsidRDefault="00000000" w:rsidP="009A46A8">
      <w:pPr>
        <w:spacing w:line="360" w:lineRule="auto"/>
      </w:pPr>
      <w:r w:rsidRPr="009A46A8">
        <w:t xml:space="preserve">The threat of new entrants is low for Premier Inn. The environment in which new entrants enter the hotel industry is that there are certain thickens meeting the health and safety of the customers and other stakeholders. Premier Inn has strong systems in the first place, since it is a flagship </w:t>
      </w:r>
      <w:r w:rsidRPr="009A46A8">
        <w:lastRenderedPageBreak/>
        <w:t>company of the international company Whitbread. New entrants would require major investments towards reaching and fulfilling safety and health compliance benchmarks such as training, protective wears, and self-audit. The cost and effort required to abide by regulations serve as barriers that minimises the threat of new entrants.</w:t>
      </w:r>
    </w:p>
    <w:p w14:paraId="74FF0CE5" w14:textId="77777777" w:rsidR="0034330B" w:rsidRPr="009A46A8" w:rsidRDefault="00000000" w:rsidP="009A46A8">
      <w:pPr>
        <w:spacing w:line="360" w:lineRule="auto"/>
      </w:pPr>
      <w:r w:rsidRPr="009A46A8">
        <w:rPr>
          <w:b/>
        </w:rPr>
        <w:t>Bargaining Power of Suppliers (</w:t>
      </w:r>
      <w:r w:rsidRPr="009A46A8">
        <w:rPr>
          <w:b/>
          <w:i/>
        </w:rPr>
        <w:t>Moderate</w:t>
      </w:r>
      <w:r w:rsidRPr="009A46A8">
        <w:t>)</w:t>
      </w:r>
    </w:p>
    <w:p w14:paraId="779EAD9E" w14:textId="77777777" w:rsidR="0034330B" w:rsidRPr="009A46A8" w:rsidRDefault="00000000" w:rsidP="009A46A8">
      <w:pPr>
        <w:spacing w:line="360" w:lineRule="auto"/>
      </w:pPr>
      <w:r w:rsidRPr="009A46A8">
        <w:t>Although of moderate power, suppliers of safety related products including PPE and safety training services. Supplier power is also reduced because Premier inn, being a large organisation can bargain for lower prices because of its large volume of purchases. Specialised health and safety suppliers which offer some product or service that Premier Inn cannot get elsewhere may have higher leverage since the company requires their help in meeting safety standards.</w:t>
      </w:r>
    </w:p>
    <w:p w14:paraId="1D776D21" w14:textId="77777777" w:rsidR="0034330B" w:rsidRPr="009A46A8" w:rsidRDefault="00000000" w:rsidP="009A46A8">
      <w:pPr>
        <w:spacing w:line="360" w:lineRule="auto"/>
      </w:pPr>
      <w:r w:rsidRPr="009A46A8">
        <w:rPr>
          <w:b/>
        </w:rPr>
        <w:t xml:space="preserve">Bargaining Power of Buyers </w:t>
      </w:r>
      <w:r w:rsidRPr="009A46A8">
        <w:t>(</w:t>
      </w:r>
      <w:r w:rsidRPr="009A46A8">
        <w:rPr>
          <w:b/>
          <w:i/>
        </w:rPr>
        <w:t>High</w:t>
      </w:r>
      <w:r w:rsidRPr="009A46A8">
        <w:t>)</w:t>
      </w:r>
    </w:p>
    <w:p w14:paraId="09A23FAB" w14:textId="77777777" w:rsidR="0034330B" w:rsidRPr="009A46A8" w:rsidRDefault="00000000" w:rsidP="009A46A8">
      <w:pPr>
        <w:spacing w:line="360" w:lineRule="auto"/>
      </w:pPr>
      <w:r w:rsidRPr="009A46A8">
        <w:t>Currently, consumers who book rooms in Premier Inn need to be sure that all the necessary sanitary and-toggle requirements are met, especially nowadays. Accurate compliance with health/Safety standards affects guests’ satisfaction and hence their loyalty. Buyers have only limited power and can switch to other hotels if its health and safety practices are poor but Premier Inn has built strong standards.</w:t>
      </w:r>
    </w:p>
    <w:p w14:paraId="30712AD6" w14:textId="77777777" w:rsidR="0034330B" w:rsidRPr="009A46A8" w:rsidRDefault="00000000" w:rsidP="009A46A8">
      <w:pPr>
        <w:spacing w:line="360" w:lineRule="auto"/>
      </w:pPr>
      <w:r w:rsidRPr="009A46A8">
        <w:rPr>
          <w:b/>
        </w:rPr>
        <w:t xml:space="preserve">Threat of Substitutes </w:t>
      </w:r>
      <w:r w:rsidRPr="009A46A8">
        <w:t>(</w:t>
      </w:r>
      <w:r w:rsidRPr="009A46A8">
        <w:rPr>
          <w:b/>
          <w:i/>
        </w:rPr>
        <w:t>Moderate</w:t>
      </w:r>
      <w:r w:rsidRPr="009A46A8">
        <w:t>)</w:t>
      </w:r>
    </w:p>
    <w:p w14:paraId="00851190" w14:textId="77777777" w:rsidR="0034330B" w:rsidRPr="009A46A8" w:rsidRDefault="00000000" w:rsidP="009A46A8">
      <w:pPr>
        <w:spacing w:line="360" w:lineRule="auto"/>
      </w:pPr>
      <w:r w:rsidRPr="009A46A8">
        <w:t>The threat of substitutes is moderate in this industry. Other players in the hotel business also provide such services, but due to the rather long presence of the company, especially in the aspect of maintaining the health and safety of customers during the COVID. However, it becomes vulnerable to substitutes where competitors embrace better measures towards health and safety.</w:t>
      </w:r>
    </w:p>
    <w:p w14:paraId="0BFF6F2C" w14:textId="77777777" w:rsidR="0034330B" w:rsidRPr="009A46A8" w:rsidRDefault="00000000" w:rsidP="009A46A8">
      <w:pPr>
        <w:spacing w:line="360" w:lineRule="auto"/>
      </w:pPr>
      <w:r w:rsidRPr="009A46A8">
        <w:rPr>
          <w:b/>
        </w:rPr>
        <w:t xml:space="preserve">Industry Rivalry </w:t>
      </w:r>
      <w:r w:rsidRPr="009A46A8">
        <w:t>(</w:t>
      </w:r>
      <w:r w:rsidRPr="009A46A8">
        <w:rPr>
          <w:b/>
          <w:i/>
        </w:rPr>
        <w:t>High</w:t>
      </w:r>
      <w:r w:rsidRPr="009A46A8">
        <w:t>)</w:t>
      </w:r>
    </w:p>
    <w:p w14:paraId="6158A4C1" w14:textId="0456B168" w:rsidR="0034330B" w:rsidRPr="009A46A8" w:rsidRDefault="00000000" w:rsidP="009A46A8">
      <w:pPr>
        <w:spacing w:line="360" w:lineRule="auto"/>
      </w:pPr>
      <w:r w:rsidRPr="009A46A8">
        <w:t xml:space="preserve">Competition is very stiff within the hospitality industries. The author also observes that Premier Inn </w:t>
      </w:r>
      <w:r w:rsidR="004C73EB" w:rsidRPr="009A46A8">
        <w:t>must</w:t>
      </w:r>
      <w:r w:rsidRPr="009A46A8">
        <w:t xml:space="preserve"> make extensive and sustained investments in health and safety regulations to sustain its competitive advantage. Manufacturers may improve their safety features to appeal to the swollen health-conscious </w:t>
      </w:r>
      <w:r w:rsidR="004C73EB" w:rsidRPr="009A46A8">
        <w:t>market,</w:t>
      </w:r>
      <w:r w:rsidRPr="009A46A8">
        <w:t xml:space="preserve"> hence increasing rivalry.</w:t>
      </w:r>
    </w:p>
    <w:p w14:paraId="20B5672E" w14:textId="77777777" w:rsidR="0034330B" w:rsidRPr="009A46A8" w:rsidRDefault="00000000" w:rsidP="009A46A8">
      <w:pPr>
        <w:pStyle w:val="Heading1"/>
        <w:spacing w:line="360" w:lineRule="auto"/>
        <w:rPr>
          <w:color w:val="auto"/>
        </w:rPr>
      </w:pPr>
      <w:bookmarkStart w:id="54" w:name="_a7e900kvcofh" w:colFirst="0" w:colLast="0"/>
      <w:bookmarkStart w:id="55" w:name="_Toc180422949"/>
      <w:bookmarkEnd w:id="54"/>
      <w:r w:rsidRPr="009A46A8">
        <w:rPr>
          <w:color w:val="auto"/>
        </w:rPr>
        <w:t>Theme</w:t>
      </w:r>
      <w:bookmarkEnd w:id="55"/>
      <w:r w:rsidRPr="009A46A8">
        <w:rPr>
          <w:color w:val="auto"/>
        </w:rPr>
        <w:t xml:space="preserve"> </w:t>
      </w:r>
    </w:p>
    <w:p w14:paraId="6A441072" w14:textId="77777777" w:rsidR="0034330B" w:rsidRPr="009A46A8" w:rsidRDefault="00000000" w:rsidP="009A46A8">
      <w:pPr>
        <w:pStyle w:val="Heading2"/>
        <w:spacing w:line="360" w:lineRule="auto"/>
      </w:pPr>
      <w:bookmarkStart w:id="56" w:name="_n3th1wfrq04b" w:colFirst="0" w:colLast="0"/>
      <w:bookmarkStart w:id="57" w:name="_Toc180422950"/>
      <w:bookmarkEnd w:id="56"/>
      <w:r w:rsidRPr="009A46A8">
        <w:t>Impact on employee well-being in the Premier Inn</w:t>
      </w:r>
      <w:bookmarkEnd w:id="57"/>
      <w:r w:rsidRPr="009A46A8">
        <w:t xml:space="preserve"> </w:t>
      </w:r>
    </w:p>
    <w:p w14:paraId="5037E338" w14:textId="77777777" w:rsidR="0034330B" w:rsidRPr="009A46A8" w:rsidRDefault="00000000" w:rsidP="009A46A8">
      <w:pPr>
        <w:spacing w:line="360" w:lineRule="auto"/>
      </w:pPr>
      <w:r w:rsidRPr="009A46A8">
        <w:t xml:space="preserve">Premier Inn is one of the leading budget hotel chains in the UK. This hotel chain is committed to the employee well-being of this company through various initiatives that include, sleep, employee </w:t>
      </w:r>
      <w:r w:rsidRPr="009A46A8">
        <w:lastRenderedPageBreak/>
        <w:t xml:space="preserve">value proposition, inclusion, wellbeing communication, employee assistant partner and listening to the employees. </w:t>
      </w:r>
    </w:p>
    <w:p w14:paraId="0B14B436" w14:textId="77777777" w:rsidR="0034330B" w:rsidRPr="009A46A8" w:rsidRDefault="00000000" w:rsidP="009A46A8">
      <w:pPr>
        <w:spacing w:line="360" w:lineRule="auto"/>
      </w:pPr>
      <w:r w:rsidRPr="009A46A8">
        <w:rPr>
          <w:b/>
        </w:rPr>
        <w:t xml:space="preserve">Sleep: </w:t>
      </w:r>
      <w:r w:rsidRPr="009A46A8">
        <w:t>Premier Inn considers sleep as a very important thing that helps employees to concentrate on their jobs. This company believes that good sleep and good work go hand in hand. The employees need to solve problems, focus, manage relationships and be creative in the workplace and for that, they need to get good sleep. According to various studies, employees who sleep well and test well are sick less, more productive and make fewer mistakes in the workplace. For these reasons, Premier Inn is very much conscious about providing the employees enough time for sleep and enhancing employee well-being. Premier Inn considers that sleep and tests are important for all the employees of the organisation regardless of whether they are coming to the office or working remotely (</w:t>
      </w:r>
      <w:proofErr w:type="spellStart"/>
      <w:r w:rsidRPr="009A46A8">
        <w:t>Premierinn</w:t>
      </w:r>
      <w:proofErr w:type="spellEnd"/>
      <w:r w:rsidRPr="009A46A8">
        <w:t xml:space="preserve">, 2024). This hotel chain is investing in sleep so the employees get night sleep easily, even the business travellers can depend on this company after a hard day. This hotel chain is investing in providing the employees with a flexible schedule which will help them to rest and manage their work-life balance. This company is also investing in creating mattresses that are supportive and comfortable, moderate and comfortable temperature which supports a good atmosphere for sleep. </w:t>
      </w:r>
    </w:p>
    <w:p w14:paraId="34523F6E" w14:textId="77777777" w:rsidR="0034330B" w:rsidRPr="009A46A8" w:rsidRDefault="00000000" w:rsidP="009A46A8">
      <w:pPr>
        <w:spacing w:line="360" w:lineRule="auto"/>
      </w:pPr>
      <w:r w:rsidRPr="009A46A8">
        <w:rPr>
          <w:b/>
        </w:rPr>
        <w:t xml:space="preserve">Inclusion: </w:t>
      </w:r>
      <w:r w:rsidRPr="009A46A8">
        <w:t>Premier Inn is very particular about creating an inclusive workplace environment for their employees as this hotel chain believes that every employee that works in the company is a family. This company is committed to breaking down the barriers and creating responsible employees. Premier Inn focuses on providing training and arranging development programs for the employees which help them to build their careers (</w:t>
      </w:r>
      <w:proofErr w:type="spellStart"/>
      <w:r w:rsidRPr="009A46A8">
        <w:t>Premierinn</w:t>
      </w:r>
      <w:proofErr w:type="spellEnd"/>
      <w:r w:rsidRPr="009A46A8">
        <w:t xml:space="preserve">, 2024). Premier Inn is always focused on ensuring the development and well-being of the employees, so this company takes various initiatives to ensure the growth of the employees. </w:t>
      </w:r>
    </w:p>
    <w:p w14:paraId="52582132" w14:textId="77777777" w:rsidR="0034330B" w:rsidRPr="009A46A8" w:rsidRDefault="00000000" w:rsidP="009A46A8">
      <w:pPr>
        <w:spacing w:line="360" w:lineRule="auto"/>
      </w:pPr>
      <w:r w:rsidRPr="009A46A8">
        <w:rPr>
          <w:b/>
        </w:rPr>
        <w:t xml:space="preserve">Well-being Communication: </w:t>
      </w:r>
      <w:r w:rsidRPr="009A46A8">
        <w:t xml:space="preserve">Premier Inn is owned by Whitbread Hotel Company. During the time of COVID-19, this company launched a strategic well-being communication program named </w:t>
      </w:r>
      <w:r w:rsidRPr="009A46A8">
        <w:rPr>
          <w:b/>
        </w:rPr>
        <w:t xml:space="preserve">Wellbeing Wednesday, </w:t>
      </w:r>
      <w:r w:rsidRPr="009A46A8">
        <w:t xml:space="preserve">this was a regular communication program to support the employees within the organisation. This program ensures that the employees and the teams are having easy access to support for their well-being. This program also helps in creating a positive workplace environment for the employees that allows the employees to share and discuss their ideas and experiences (Whitbread, 2023). Premier Inn always focuses on maintaining good communication with the employees and the teams which ensures good decision-making. Both Premier Inn and </w:t>
      </w:r>
      <w:r w:rsidRPr="009A46A8">
        <w:lastRenderedPageBreak/>
        <w:t xml:space="preserve">Whitbread hotel chains are focused on ensuring that all their employees are being listened to. These hotel chains often arrange surveys and create listening groups and through regular conversations, the employees can stay connected to the company and share their thoughts. </w:t>
      </w:r>
    </w:p>
    <w:p w14:paraId="19FE6AE3" w14:textId="1C45126E" w:rsidR="0034330B" w:rsidRPr="009A46A8" w:rsidRDefault="00000000" w:rsidP="009A46A8">
      <w:pPr>
        <w:spacing w:line="360" w:lineRule="auto"/>
      </w:pPr>
      <w:r w:rsidRPr="009A46A8">
        <w:rPr>
          <w:b/>
        </w:rPr>
        <w:t xml:space="preserve">Employee Value Proposition: </w:t>
      </w:r>
      <w:r w:rsidRPr="009A46A8">
        <w:t>Premier Inn commits to feel the employees are valued, nurtured, respected and invested in. This company focuses on creating an inclusive environment for the employees within the workplace, enhancing the employee experience, enhancing recruitment, initiating reward programs, and investing in development programs to ensure the development of the employees (</w:t>
      </w:r>
      <w:proofErr w:type="spellStart"/>
      <w:r w:rsidRPr="009A46A8">
        <w:t>Premierinn</w:t>
      </w:r>
      <w:proofErr w:type="spellEnd"/>
      <w:r w:rsidRPr="009A46A8">
        <w:t xml:space="preserve">, 2024). An EVP is a set of beliefs that helps companies to attract eligible employees </w:t>
      </w:r>
      <w:r w:rsidR="004C73EB" w:rsidRPr="009A46A8">
        <w:t>and</w:t>
      </w:r>
      <w:r w:rsidRPr="009A46A8">
        <w:t xml:space="preserve"> retain qualified employees. EVP is a strategic promise that encourages companies to commit to providing a rewarding work experience. A good EVP can play a great part in enhancing job satisfaction among the employees, boosting employee morale and ensuring the success of the organisation (</w:t>
      </w:r>
      <w:proofErr w:type="spellStart"/>
      <w:r w:rsidRPr="009A46A8">
        <w:t>Marketingsociety</w:t>
      </w:r>
      <w:proofErr w:type="spellEnd"/>
      <w:r w:rsidRPr="009A46A8">
        <w:t xml:space="preserve">, 2024). Premier Inn’s EVP states that Premier Inn is focused and invested in creating opportunities for the employees to ensure their growth so that the employees can rise in their careers and achieve their dreams. </w:t>
      </w:r>
    </w:p>
    <w:p w14:paraId="50573345" w14:textId="77777777" w:rsidR="0034330B" w:rsidRPr="009A46A8" w:rsidRDefault="00000000" w:rsidP="009A46A8">
      <w:pPr>
        <w:pStyle w:val="Heading2"/>
        <w:keepNext w:val="0"/>
        <w:keepLines w:val="0"/>
        <w:spacing w:line="360" w:lineRule="auto"/>
        <w:jc w:val="both"/>
      </w:pPr>
      <w:bookmarkStart w:id="58" w:name="_4fuaty39n7z2" w:colFirst="0" w:colLast="0"/>
      <w:bookmarkStart w:id="59" w:name="_Toc180422951"/>
      <w:bookmarkEnd w:id="58"/>
      <w:r w:rsidRPr="009A46A8">
        <w:t>Challenges faced by Premier Inn in the adoption of safety and health regulations that impact employee well-being.</w:t>
      </w:r>
      <w:bookmarkEnd w:id="59"/>
      <w:r w:rsidRPr="009A46A8">
        <w:t xml:space="preserve"> </w:t>
      </w:r>
    </w:p>
    <w:p w14:paraId="3C56CFBC" w14:textId="77777777" w:rsidR="0034330B" w:rsidRPr="009A46A8" w:rsidRDefault="00000000" w:rsidP="009A46A8">
      <w:pPr>
        <w:spacing w:line="360" w:lineRule="auto"/>
      </w:pPr>
      <w:r w:rsidRPr="009A46A8">
        <w:t xml:space="preserve">Many challenges were faced by Premier Inn while this company adopted safety and health regulations, which are discussed below. </w:t>
      </w:r>
    </w:p>
    <w:p w14:paraId="696C27D3" w14:textId="77777777" w:rsidR="0034330B" w:rsidRPr="009A46A8" w:rsidRDefault="00000000" w:rsidP="009A46A8">
      <w:pPr>
        <w:spacing w:line="360" w:lineRule="auto"/>
      </w:pPr>
      <w:r w:rsidRPr="009A46A8">
        <w:rPr>
          <w:b/>
        </w:rPr>
        <w:t xml:space="preserve">Compliance with Evolving Health and Safety Regulations: </w:t>
      </w:r>
      <w:r w:rsidRPr="009A46A8">
        <w:t>One of the primary challenges that are faced by Premier Inn is keeping up with the continuously developing health and safety regulations, particularly after the pandemic (</w:t>
      </w:r>
      <w:proofErr w:type="spellStart"/>
      <w:r w:rsidRPr="009A46A8">
        <w:t>Premierinn</w:t>
      </w:r>
      <w:proofErr w:type="spellEnd"/>
      <w:r w:rsidRPr="009A46A8">
        <w:t xml:space="preserve">, 2024). This pandemic situation has settled new health guidelines regarding hygiene, personal protective equipment and social distancing. Premier Inn always takes a great role in educating their employees with new protocols that help the employees solve operation disruptions. This hotel chain also invests in training the staff and improving the health infrastructure. Another important facility that this hotel chain company enjoys as a multinational hotel chain company is, Premier Inn operates in different regions and cities. This facilitates the company to navigate and understand different safety measures and safety standards in different cities. By following these, Premier Inn increases new safety standards and introduces complicated policies implementation in the hotels. </w:t>
      </w:r>
    </w:p>
    <w:p w14:paraId="7540C342" w14:textId="77777777" w:rsidR="0034330B" w:rsidRPr="009A46A8" w:rsidRDefault="00000000" w:rsidP="009A46A8">
      <w:pPr>
        <w:spacing w:line="360" w:lineRule="auto"/>
      </w:pPr>
      <w:r w:rsidRPr="009A46A8">
        <w:rPr>
          <w:b/>
        </w:rPr>
        <w:t xml:space="preserve">Mental Health and Emotional Well-being: </w:t>
      </w:r>
      <w:r w:rsidRPr="009A46A8">
        <w:t xml:space="preserve">As Premier Inn is very focused on ensuring the physical health and safety regulations of the employees of the company, it overshadows the </w:t>
      </w:r>
      <w:r w:rsidRPr="009A46A8">
        <w:lastRenderedPageBreak/>
        <w:t>importance of the mental health of the employees. Premier Inn faced challenges in understanding the psychological and emotional well-being of the employees of this company, especially during the time of the pandemic. As mentioned before, the hospitality industry does it really offer flexibility in the time schedule of the employees, it is rather emotionally taxing, and the employees get tired of dealing with the demands of the guests, long-hour duties and the pressure of adhering to strict health and safety protocols (</w:t>
      </w:r>
      <w:proofErr w:type="spellStart"/>
      <w:r w:rsidRPr="009A46A8">
        <w:t>Premierinn</w:t>
      </w:r>
      <w:proofErr w:type="spellEnd"/>
      <w:r w:rsidRPr="009A46A8">
        <w:t xml:space="preserve">, 2024). This hotel company must take more initiative to balance the physical and mental health of the employees within the organisation. This company should establish different resources to ensure that the employees can cope up with stress. </w:t>
      </w:r>
    </w:p>
    <w:p w14:paraId="508FB39C" w14:textId="77777777" w:rsidR="0034330B" w:rsidRPr="009A46A8" w:rsidRDefault="00000000" w:rsidP="009A46A8">
      <w:pPr>
        <w:spacing w:line="360" w:lineRule="auto"/>
      </w:pPr>
      <w:r w:rsidRPr="009A46A8">
        <w:rPr>
          <w:b/>
        </w:rPr>
        <w:t xml:space="preserve">Employee Engagement: </w:t>
      </w:r>
      <w:r w:rsidRPr="009A46A8">
        <w:t>Premier Inn sometimes faces challenges from the side of the employees that they are not ready to accept changes or adopt new safety and health measures. During the time of the pandemic, it was seen that some employees were not convinced to wear PPE kits while working to maintain the safety protocols. When the employees within the organisations feel burdened with new rules, they feel lethargic about adopting new changes and maintaining new protocols. It challenges both the motivation and engagement of the employees and as a result, their morale can be reduced (</w:t>
      </w:r>
      <w:proofErr w:type="spellStart"/>
      <w:r w:rsidRPr="009A46A8">
        <w:t>Premierinn</w:t>
      </w:r>
      <w:proofErr w:type="spellEnd"/>
      <w:r w:rsidRPr="009A46A8">
        <w:t xml:space="preserve">, 2024). Premier Inn must organise and arrange programs to educate the employees about the importance of health and safety measures, where they would not only be educated about the importance of safety measures for their own but also the guests. If the company encourages open communication and offers support, this can take a lead in mitigating the problem and making sure that the employees are committed to the safety protocols of the company. </w:t>
      </w:r>
    </w:p>
    <w:p w14:paraId="33EA5298" w14:textId="3BABB0BC" w:rsidR="0034330B" w:rsidRPr="009A46A8" w:rsidRDefault="00000000" w:rsidP="009A46A8">
      <w:pPr>
        <w:spacing w:line="360" w:lineRule="auto"/>
      </w:pPr>
      <w:r w:rsidRPr="009A46A8">
        <w:rPr>
          <w:b/>
        </w:rPr>
        <w:t xml:space="preserve">Employee Training and Awareness: </w:t>
      </w:r>
      <w:r w:rsidRPr="009A46A8">
        <w:t xml:space="preserve">One great challenge that is faced by Premier Inn in adopting health and safety regulations is the employees do not have enough training and awareness to adopt new policies. This is one of the main reasons behind the high extension rate in the hotel industry. When the companies try to train their employees with new safety protocols, the company needs to be sure that every employee of that organisation </w:t>
      </w:r>
      <w:r w:rsidR="004C73EB" w:rsidRPr="009A46A8">
        <w:t>can understand</w:t>
      </w:r>
      <w:r w:rsidRPr="009A46A8">
        <w:t xml:space="preserve"> the importance of the change, understanding their responsibilities </w:t>
      </w:r>
      <w:r w:rsidR="003A6C37" w:rsidRPr="009A46A8">
        <w:t>and</w:t>
      </w:r>
      <w:r w:rsidRPr="009A46A8">
        <w:t xml:space="preserve"> cooperating with the new safety protocols (</w:t>
      </w:r>
      <w:r w:rsidRPr="009A46A8">
        <w:rPr>
          <w:rFonts w:eastAsia="Arial"/>
          <w:highlight w:val="white"/>
        </w:rPr>
        <w:t>George, 2021)</w:t>
      </w:r>
      <w:r w:rsidRPr="009A46A8">
        <w:t xml:space="preserve">. Premier Inn is one of the leading budget hotel chains in the UK and it has a diverse workforce. Being a diverse workforce, the employees of this hotel company often face language barriers that discourage the proper understanding of safety instructions and safety procedures. Language is a great barrier in the company, so this company should focus on solving the language </w:t>
      </w:r>
      <w:r w:rsidR="004C73EB" w:rsidRPr="009A46A8">
        <w:t>issues and</w:t>
      </w:r>
      <w:r w:rsidRPr="009A46A8">
        <w:t xml:space="preserve"> develop training programs to ensure proper communication between the employees and the </w:t>
      </w:r>
      <w:r w:rsidRPr="009A46A8">
        <w:lastRenderedPageBreak/>
        <w:t xml:space="preserve">company. This way the health and safety regulations will be clear and easily accessible to all the employees of the organisation. If the company fails to educate the employees within the organisation properly then it can result in non-compliance and create a risk for both the guests and the employees. </w:t>
      </w:r>
    </w:p>
    <w:p w14:paraId="3F6F72C7" w14:textId="77777777" w:rsidR="0034330B" w:rsidRPr="009A46A8" w:rsidRDefault="00000000" w:rsidP="009A46A8">
      <w:pPr>
        <w:pStyle w:val="Heading2"/>
        <w:keepNext w:val="0"/>
        <w:keepLines w:val="0"/>
        <w:spacing w:line="360" w:lineRule="auto"/>
        <w:jc w:val="both"/>
      </w:pPr>
      <w:bookmarkStart w:id="60" w:name="_dv0stymo3epv" w:colFirst="0" w:colLast="0"/>
      <w:bookmarkStart w:id="61" w:name="_Toc180422952"/>
      <w:bookmarkEnd w:id="60"/>
      <w:r w:rsidRPr="009A46A8">
        <w:t>Practises for enhancing safety and health regulations in Premier Inn for having a positive impact on employee well-being</w:t>
      </w:r>
      <w:bookmarkEnd w:id="61"/>
      <w:r w:rsidRPr="009A46A8">
        <w:t xml:space="preserve"> </w:t>
      </w:r>
    </w:p>
    <w:p w14:paraId="319302CD" w14:textId="5428582F" w:rsidR="0034330B" w:rsidRPr="009A46A8" w:rsidRDefault="00000000" w:rsidP="009A46A8">
      <w:pPr>
        <w:spacing w:line="360" w:lineRule="auto"/>
      </w:pPr>
      <w:r w:rsidRPr="009A46A8">
        <w:rPr>
          <w:b/>
        </w:rPr>
        <w:t xml:space="preserve">Mental Health and Well-being Support:  </w:t>
      </w:r>
      <w:r w:rsidRPr="009A46A8">
        <w:t>Along with physical health, Premier</w:t>
      </w:r>
      <w:r w:rsidR="005215AD">
        <w:t xml:space="preserve"> Inn</w:t>
      </w:r>
      <w:r w:rsidRPr="009A46A8">
        <w:t xml:space="preserve"> </w:t>
      </w:r>
      <w:r w:rsidR="005215AD" w:rsidRPr="009A46A8">
        <w:t>also</w:t>
      </w:r>
      <w:r w:rsidRPr="009A46A8">
        <w:t xml:space="preserve"> focuses on the mental health of the employees within the workplace to ensure the most productivity of them. This company considers mental health as very important for creating a positive workplace environment. Working in the hospitality industry is quite stressful as the timing of work here is not very flexible, during the peak seasons this stress increases for the employees to maintain the guests, and this often creates mental health issues like anxiety, depression and burnout that destroy the mental health of the employees. As a result, it affects the mental well-being of the employees within the organisation. Premier Inn has addressed this problem and has taken some initiatives to cope with this problem. Premier Inn is organising awareness programs for employees of the company and promoting resources for the well-being of the </w:t>
      </w:r>
      <w:r w:rsidR="004C73EB" w:rsidRPr="009A46A8">
        <w:t>employees (</w:t>
      </w:r>
      <w:proofErr w:type="spellStart"/>
      <w:r w:rsidRPr="009A46A8">
        <w:t>Premierinn</w:t>
      </w:r>
      <w:proofErr w:type="spellEnd"/>
      <w:r w:rsidRPr="009A46A8">
        <w:t xml:space="preserve">, 2024). These initiatives include mental health awareness programs, counselling services through employee assistance programs, mental health training for managers </w:t>
      </w:r>
      <w:r w:rsidR="004C73EB" w:rsidRPr="009A46A8">
        <w:t>and</w:t>
      </w:r>
      <w:r w:rsidRPr="009A46A8">
        <w:t xml:space="preserve"> workshops on stress management. Premier Inn also encourages open communication within the workplace regarding the mental health of the employees. This company offers the employees a safe space to talk about their problems and challenges without any fear. When the company offers the employees mental health support, it helps in creating a positive workplace environment and reduces the stress levels among the employees. This way Premier Inn makes the employees of this company feel valued and respected which boosts the morale of the employees within the organisation </w:t>
      </w:r>
      <w:r w:rsidR="003A6C37" w:rsidRPr="009A46A8">
        <w:t>and</w:t>
      </w:r>
      <w:r w:rsidRPr="009A46A8">
        <w:t xml:space="preserve"> provides job satisfaction. </w:t>
      </w:r>
    </w:p>
    <w:p w14:paraId="6FDF4963" w14:textId="5B3BB95D" w:rsidR="0034330B" w:rsidRPr="009A46A8" w:rsidRDefault="00000000" w:rsidP="009A46A8">
      <w:pPr>
        <w:spacing w:line="360" w:lineRule="auto"/>
      </w:pPr>
      <w:r w:rsidRPr="009A46A8">
        <w:rPr>
          <w:b/>
        </w:rPr>
        <w:t xml:space="preserve">Comprehensive Health and Safety Training: </w:t>
      </w:r>
      <w:r w:rsidRPr="009A46A8">
        <w:t>Educating the employees and giving them training are the most effective ways to ensure the employee safety within the organisations. Premier Inn is focused on creating a healthy and safe environment for the employees, it has organised various training programs to make the employees understand the importance of safety protocols. These training programs include regular health and safety workshops and special training regarding different job roles (</w:t>
      </w:r>
      <w:r w:rsidRPr="009A46A8">
        <w:rPr>
          <w:rFonts w:eastAsia="Arial"/>
          <w:highlight w:val="white"/>
        </w:rPr>
        <w:t>George, 2021)</w:t>
      </w:r>
      <w:r w:rsidRPr="009A46A8">
        <w:t xml:space="preserve">. In Premier Inn, different employees in different departments </w:t>
      </w:r>
      <w:r w:rsidRPr="009A46A8">
        <w:lastRenderedPageBreak/>
        <w:t xml:space="preserve">get specialised training, for example, the housekeeping staff gets training on safe handling of chemicals, proper lifting techniques to avoid any damage and ergonomic practices. The kitchen staff are trained in food safety, first aid and fire prevention. The managers and supervisors are also trained with the health and safety of their teams which ensures that the safety measures are monitored every day. Comprehensive training helps ensure that all the employees are aware of the potential hazards </w:t>
      </w:r>
      <w:r w:rsidR="004C73EB" w:rsidRPr="009A46A8">
        <w:t>and</w:t>
      </w:r>
      <w:r w:rsidRPr="009A46A8">
        <w:t xml:space="preserve"> know how to mitigate them. These initiatives reduce the risk of workplace accidents </w:t>
      </w:r>
      <w:r w:rsidR="004C73EB" w:rsidRPr="009A46A8">
        <w:t>and</w:t>
      </w:r>
      <w:r w:rsidRPr="009A46A8">
        <w:t xml:space="preserve"> encourage a safe workplace culture. </w:t>
      </w:r>
    </w:p>
    <w:p w14:paraId="640F4FC7" w14:textId="62B6EA41" w:rsidR="0034330B" w:rsidRPr="009A46A8" w:rsidRDefault="00000000" w:rsidP="009A46A8">
      <w:pPr>
        <w:spacing w:line="360" w:lineRule="auto"/>
      </w:pPr>
      <w:r w:rsidRPr="009A46A8">
        <w:rPr>
          <w:b/>
        </w:rPr>
        <w:t>Promoting Safety-first</w:t>
      </w:r>
      <w:r w:rsidR="00F30529">
        <w:rPr>
          <w:b/>
        </w:rPr>
        <w:t xml:space="preserve"> c</w:t>
      </w:r>
      <w:r w:rsidRPr="009A46A8">
        <w:rPr>
          <w:b/>
        </w:rPr>
        <w:t xml:space="preserve">ulture: </w:t>
      </w:r>
      <w:r w:rsidRPr="009A46A8">
        <w:t>Creating a safety-first culture within the workplace is very essential for ensuring the long-term well-being of the employees. Premier Inn encourages the employees of this company by giving them the ownership of safety by providing them with the power to report hazards, suggesting improvements for the company that can help in the improvement of the organisation and ensure success and actively participating in maintaining a positive and safe workplace environment for the employees. Premier Inn supports open communication in the workplace. Open communication helps ensure that the employees report their problems, uncomfortable situations in the workplace and unsafe conditions without being scared (</w:t>
      </w:r>
      <w:proofErr w:type="spellStart"/>
      <w:r w:rsidRPr="009A46A8">
        <w:t>Premierinn</w:t>
      </w:r>
      <w:proofErr w:type="spellEnd"/>
      <w:r w:rsidRPr="009A46A8">
        <w:t xml:space="preserve">, 2024). This company reinforced safety protocols daily through daily briefings. This company also focuses on organising recognition programs for the employees by giving them rewards which encourages them to work with efficiency and stay committed towards workplace safety. This helps in creating a positive workplace environment and safe culture that encourages the well-being of the employees. This encourages more work engagement of the employees and fewer accidents. </w:t>
      </w:r>
    </w:p>
    <w:p w14:paraId="3A746607" w14:textId="77777777" w:rsidR="0034330B" w:rsidRPr="009A46A8" w:rsidRDefault="0034330B" w:rsidP="009A46A8">
      <w:pPr>
        <w:spacing w:line="360" w:lineRule="auto"/>
      </w:pPr>
    </w:p>
    <w:p w14:paraId="1E7AE121" w14:textId="77777777" w:rsidR="0034330B" w:rsidRPr="009A46A8" w:rsidRDefault="00000000" w:rsidP="009A46A8">
      <w:pPr>
        <w:pStyle w:val="Heading1"/>
        <w:spacing w:line="360" w:lineRule="auto"/>
        <w:rPr>
          <w:color w:val="auto"/>
        </w:rPr>
      </w:pPr>
      <w:bookmarkStart w:id="62" w:name="_dyz43yjmjvwu" w:colFirst="0" w:colLast="0"/>
      <w:bookmarkStart w:id="63" w:name="_Toc180422953"/>
      <w:bookmarkEnd w:id="62"/>
      <w:r w:rsidRPr="009A46A8">
        <w:rPr>
          <w:color w:val="auto"/>
        </w:rPr>
        <w:t>Conclusion and Recommendations</w:t>
      </w:r>
      <w:bookmarkEnd w:id="63"/>
      <w:r w:rsidRPr="009A46A8">
        <w:rPr>
          <w:color w:val="auto"/>
        </w:rPr>
        <w:t xml:space="preserve"> </w:t>
      </w:r>
    </w:p>
    <w:p w14:paraId="6B1B6682" w14:textId="77777777" w:rsidR="0034330B" w:rsidRPr="009A46A8" w:rsidRDefault="00000000" w:rsidP="009A46A8">
      <w:pPr>
        <w:spacing w:line="360" w:lineRule="auto"/>
      </w:pPr>
      <w:r w:rsidRPr="009A46A8">
        <w:t xml:space="preserve">Based on the above discussion, it can be stated that Premier Inn is a part of the top British companies that deliver cheap but qualitative hotel services. Hotel is appreciated to offer cheap but qualitative and comfortable rooms, and it is important to follow all the sanitary standards. To guarantee protection against fire and food poisoning the hotel obeys the standards of the Health and Safety Executive of the United Kingdom, maintaining cleanliness of the places where people stay. These regulations are important not only for claiming the expectations and needs of the guests but also for creating a protective environment for the personnel who work in the hotel. </w:t>
      </w:r>
    </w:p>
    <w:p w14:paraId="153879EC" w14:textId="77777777" w:rsidR="0034330B" w:rsidRPr="009A46A8" w:rsidRDefault="00000000" w:rsidP="009A46A8">
      <w:pPr>
        <w:spacing w:line="360" w:lineRule="auto"/>
      </w:pPr>
      <w:r w:rsidRPr="009A46A8">
        <w:lastRenderedPageBreak/>
        <w:t>Additionally, the organisation has some concerns about the quality of employees’ work and their well-being and turnover. This high turnover is prevalent in the hospitality industry, due to a variety of reasons including long working hours, low wages and poor work-to-family satisfaction balance. However, challenges persist for Premier Inn when it comes to employee retention Some of these include: The hotel chain needs to give special attention to the following, as part of an effective health strategy: Mental health Support Flexibility at work.</w:t>
      </w:r>
    </w:p>
    <w:p w14:paraId="32AA0D68" w14:textId="77777777" w:rsidR="0034330B" w:rsidRPr="009A46A8" w:rsidRDefault="00000000" w:rsidP="009A46A8">
      <w:pPr>
        <w:spacing w:line="360" w:lineRule="auto"/>
      </w:pPr>
      <w:r w:rsidRPr="009A46A8">
        <w:t>Stringent safety and health regulations have also had dual effects. On the one hand; these rules have placed a lot of pressure on the employees due to constraints borne from health and emotions, especially during the pandemic period. On the other hand, there are benefits that are associated with them. However, customer and employee experience remain key focuses of Premier Inn’s growth strategy along with constant innovation and a robust commitment to safety.</w:t>
      </w:r>
    </w:p>
    <w:p w14:paraId="40D10AE0" w14:textId="77777777" w:rsidR="0034330B" w:rsidRPr="009A46A8" w:rsidRDefault="00000000" w:rsidP="009A46A8">
      <w:pPr>
        <w:spacing w:line="360" w:lineRule="auto"/>
      </w:pPr>
      <w:r w:rsidRPr="009A46A8">
        <w:t xml:space="preserve">Below are some recommendations that can be utilised by Premier Inn: </w:t>
      </w:r>
    </w:p>
    <w:p w14:paraId="2E9B00C7" w14:textId="0DF271A7" w:rsidR="0034330B" w:rsidRPr="009A46A8" w:rsidRDefault="00000000" w:rsidP="009A46A8">
      <w:pPr>
        <w:numPr>
          <w:ilvl w:val="0"/>
          <w:numId w:val="2"/>
        </w:numPr>
        <w:spacing w:line="360" w:lineRule="auto"/>
      </w:pPr>
      <w:r w:rsidRPr="009A46A8">
        <w:rPr>
          <w:b/>
        </w:rPr>
        <w:t xml:space="preserve">Investment </w:t>
      </w:r>
      <w:r w:rsidR="003A6C37" w:rsidRPr="009A46A8">
        <w:rPr>
          <w:b/>
        </w:rPr>
        <w:t>in Employee</w:t>
      </w:r>
      <w:r w:rsidRPr="009A46A8">
        <w:rPr>
          <w:b/>
        </w:rPr>
        <w:t xml:space="preserve"> Retention: </w:t>
      </w:r>
      <w:r w:rsidRPr="009A46A8">
        <w:t xml:space="preserve">Employee turnover is one of the most challenging problems in the hotel industry and Premier Inn is also suffering with the same program. This challenge increases the frequency of training and leads to inconsistent safety practices. Premier Inn should adopt different strategies and implement them to combat this problem of high employee retention. For this, the company can organise career development programs for the employees, offer the employees more competitive wages </w:t>
      </w:r>
      <w:r w:rsidR="003A6C37" w:rsidRPr="009A46A8">
        <w:t>and</w:t>
      </w:r>
      <w:r w:rsidRPr="009A46A8">
        <w:t xml:space="preserve"> promote a workplace culture that helps in balancing both the work and life of the employees. When the company </w:t>
      </w:r>
      <w:r w:rsidR="004C73EB" w:rsidRPr="009A46A8">
        <w:t>provides</w:t>
      </w:r>
      <w:r w:rsidRPr="009A46A8">
        <w:t xml:space="preserve"> the employees with career development training, it will help in reducing the turnover rates and will attract more employees who are committed to their jobs. When the employees feel valued and see opportunities for growth in the company they are working </w:t>
      </w:r>
      <w:r w:rsidR="004C73EB" w:rsidRPr="009A46A8">
        <w:t>for, they</w:t>
      </w:r>
      <w:r w:rsidRPr="009A46A8">
        <w:t xml:space="preserve"> develop the chance to stay connected with the company. When the turnover rate reduces, it also reduces the cost of training new employees for the company. </w:t>
      </w:r>
    </w:p>
    <w:p w14:paraId="0B799E20" w14:textId="1F607E12" w:rsidR="0034330B" w:rsidRPr="009A46A8" w:rsidRDefault="00000000" w:rsidP="009A46A8">
      <w:pPr>
        <w:numPr>
          <w:ilvl w:val="0"/>
          <w:numId w:val="2"/>
        </w:numPr>
        <w:spacing w:line="360" w:lineRule="auto"/>
      </w:pPr>
      <w:r w:rsidRPr="009A46A8">
        <w:rPr>
          <w:b/>
        </w:rPr>
        <w:t>Balancing safety with productivity:</w:t>
      </w:r>
      <w:r w:rsidRPr="009A46A8">
        <w:t xml:space="preserve"> Premier Inn should focus on creating a balance where the employees of the organisation feel both safe </w:t>
      </w:r>
      <w:r w:rsidR="004C73EB" w:rsidRPr="009A46A8">
        <w:t>and</w:t>
      </w:r>
      <w:r w:rsidRPr="009A46A8">
        <w:t xml:space="preserve"> get encouragement for increasing productivity. </w:t>
      </w:r>
      <w:r w:rsidR="004C73EB" w:rsidRPr="009A46A8">
        <w:t>Both programs</w:t>
      </w:r>
      <w:r w:rsidRPr="009A46A8">
        <w:t xml:space="preserve"> of productivity and safety need equal priority. This company can improve the work schedule of the employees and set realistic performance targets for the employees to make the employees feel less work pressure. If this company focuses on providing regular feedback to the employees, it can create balance between the </w:t>
      </w:r>
      <w:r w:rsidRPr="009A46A8">
        <w:lastRenderedPageBreak/>
        <w:t xml:space="preserve">employees and management which can help in increasing both the safety and productivity of the employees within the organisation. </w:t>
      </w:r>
    </w:p>
    <w:p w14:paraId="53B3DE35" w14:textId="1008A98D" w:rsidR="0034330B" w:rsidRPr="009A46A8" w:rsidRDefault="00000000" w:rsidP="009A46A8">
      <w:pPr>
        <w:numPr>
          <w:ilvl w:val="0"/>
          <w:numId w:val="2"/>
        </w:numPr>
        <w:spacing w:line="360" w:lineRule="auto"/>
      </w:pPr>
      <w:r w:rsidRPr="009A46A8">
        <w:rPr>
          <w:b/>
        </w:rPr>
        <w:t>Streamlining safety protocols with technology:</w:t>
      </w:r>
      <w:r w:rsidRPr="009A46A8">
        <w:t xml:space="preserve"> Technology can play a great part in making safety more efficient and supporting business operations. Premier Inn can </w:t>
      </w:r>
      <w:r w:rsidR="004C73EB" w:rsidRPr="009A46A8">
        <w:t>implement</w:t>
      </w:r>
      <w:r w:rsidRPr="009A46A8">
        <w:t xml:space="preserve"> software to make the safety audits automated, record the compliances </w:t>
      </w:r>
      <w:r w:rsidR="004C73EB" w:rsidRPr="009A46A8">
        <w:t>and</w:t>
      </w:r>
      <w:r w:rsidRPr="009A46A8">
        <w:t xml:space="preserve"> track the real-time data for the safety purposes of the workplace. These processes help in reducing the burden of work on the managers </w:t>
      </w:r>
      <w:r w:rsidR="004C73EB" w:rsidRPr="009A46A8">
        <w:t>and</w:t>
      </w:r>
      <w:r w:rsidRPr="009A46A8">
        <w:t xml:space="preserve"> ensure consistent safety practices. </w:t>
      </w:r>
    </w:p>
    <w:p w14:paraId="36607404" w14:textId="77777777" w:rsidR="0034330B" w:rsidRPr="009A46A8" w:rsidRDefault="00000000" w:rsidP="009A46A8">
      <w:pPr>
        <w:spacing w:line="360" w:lineRule="auto"/>
      </w:pPr>
      <w:r w:rsidRPr="009A46A8">
        <w:t xml:space="preserve">Promoting a safety-first culture: Premier Inn must prioritise the safety-first culture in this company. This can be done by considering safety as the most important component of the business performance of the company. The managers of this company are held accountable for the safety performance of the employees within the organisation. Premier Inn can also focus on creating safety champions at each site. This company can give recognition to the employees of the company by organising reward programs which can play a great part in creating a positive workplace environment and culture. </w:t>
      </w:r>
    </w:p>
    <w:p w14:paraId="2D4F9259" w14:textId="77777777" w:rsidR="0034330B" w:rsidRPr="009A46A8" w:rsidRDefault="0034330B" w:rsidP="009A46A8">
      <w:pPr>
        <w:spacing w:line="360" w:lineRule="auto"/>
      </w:pPr>
    </w:p>
    <w:p w14:paraId="60AE3274" w14:textId="77777777" w:rsidR="0034330B" w:rsidRPr="009A46A8" w:rsidRDefault="00000000" w:rsidP="009A46A8">
      <w:pPr>
        <w:pStyle w:val="Heading1"/>
        <w:spacing w:line="360" w:lineRule="auto"/>
        <w:rPr>
          <w:color w:val="auto"/>
        </w:rPr>
      </w:pPr>
      <w:bookmarkStart w:id="64" w:name="_p5j5u9shbp3b" w:colFirst="0" w:colLast="0"/>
      <w:bookmarkStart w:id="65" w:name="_Toc180422954"/>
      <w:bookmarkEnd w:id="64"/>
      <w:r w:rsidRPr="009A46A8">
        <w:rPr>
          <w:color w:val="auto"/>
        </w:rPr>
        <w:t>Reflection</w:t>
      </w:r>
      <w:bookmarkEnd w:id="65"/>
    </w:p>
    <w:p w14:paraId="15D268FB" w14:textId="0D534706" w:rsidR="0034330B" w:rsidRPr="009A46A8" w:rsidRDefault="00000000" w:rsidP="009A46A8">
      <w:pPr>
        <w:spacing w:line="360" w:lineRule="auto"/>
      </w:pPr>
      <w:r w:rsidRPr="009A46A8">
        <w:t xml:space="preserve">One of the commonly used models for reflection is Gibbs’ Reflective Cycle developed in 1988 (Ingham-Broomfield, 2021). This reflective cycle consists of six </w:t>
      </w:r>
      <w:r w:rsidR="004C73EB" w:rsidRPr="009A46A8">
        <w:t>stages:</w:t>
      </w:r>
      <w:r w:rsidRPr="009A46A8">
        <w:t xml:space="preserve"> Description, Feelings, Evaluation, Analysis, Conclusion and Action Plan. Using this model, I will explain the assessment made to me regarding the appearance of stereo thermal regulation that affects the health and safety regulation for the employees of Premier Inn and the ways which can be leveraged to create a positive impact.</w:t>
      </w:r>
    </w:p>
    <w:p w14:paraId="44121AAF" w14:textId="5EE7EF36" w:rsidR="0034330B" w:rsidRPr="009A46A8" w:rsidRDefault="00000000" w:rsidP="009A46A8">
      <w:pPr>
        <w:spacing w:line="360" w:lineRule="auto"/>
      </w:pPr>
      <w:r w:rsidRPr="009A46A8">
        <w:t xml:space="preserve">1. Description: Premier Inn is amongst the fastest growing hotel companies in the UK, a cheap competitive chain that is </w:t>
      </w:r>
      <w:r w:rsidR="004C73EB" w:rsidRPr="009A46A8">
        <w:t>customer centric</w:t>
      </w:r>
      <w:r w:rsidRPr="009A46A8">
        <w:t>. The hotel industry is controlled by health and safety laws and these set standards provide healthy working conditions for the employees as well as provide safety for customers using the hotel’s services. Tasks are performed in accordance with the requirements of the UK Health and Safety Executive (HSE), fire safety, food hygiene, and emergency procedures are established.</w:t>
      </w:r>
    </w:p>
    <w:p w14:paraId="05967994" w14:textId="1E8EE85C" w:rsidR="0034330B" w:rsidRPr="009A46A8" w:rsidRDefault="00000000" w:rsidP="009A46A8">
      <w:pPr>
        <w:spacing w:line="360" w:lineRule="auto"/>
      </w:pPr>
      <w:r w:rsidRPr="009A46A8">
        <w:t xml:space="preserve">However, as for practically any organisation related to the sphere of hospitality, there are numerous issues linked to the well-being of employees which Premier Inn </w:t>
      </w:r>
      <w:r w:rsidR="004C73EB" w:rsidRPr="009A46A8">
        <w:t>must</w:t>
      </w:r>
      <w:r w:rsidRPr="009A46A8">
        <w:t xml:space="preserve"> deal with after the pandemic. The employees complain of working with many hours of working days and excessive pressure in </w:t>
      </w:r>
      <w:r w:rsidRPr="009A46A8">
        <w:lastRenderedPageBreak/>
        <w:t>terms of safety measures. While striving to ensure the biological security of people, the management of Premier Inn has encountered problems in containing employees’ psychological and emotional states. Issues such as employees’ defiance of new health measures, high employee turnover and burnout are critical areas of concern that demand attention if the overall mental health of workers is to be boosted.</w:t>
      </w:r>
    </w:p>
    <w:p w14:paraId="78C2D99C" w14:textId="77777777" w:rsidR="0034330B" w:rsidRPr="009A46A8" w:rsidRDefault="00000000" w:rsidP="009A46A8">
      <w:pPr>
        <w:spacing w:line="360" w:lineRule="auto"/>
      </w:pPr>
      <w:r w:rsidRPr="009A46A8">
        <w:t>2. Feelings: As much as I was grateful for following those rules and regulations to ensure the safety and security of the employees in Premier Inn, I was worried as well. On one hand, it is rather appreciable how at Premier Inn there is a great concern in providing healthy and safe working and living space to both labour and customers, and the top-priority rules and regulations are practised rigorously. It was evidenced through their training mechanisms, regularly conducted assessments and provision of personal protective equipment (PPE).</w:t>
      </w:r>
    </w:p>
    <w:p w14:paraId="66233460" w14:textId="77777777" w:rsidR="0034330B" w:rsidRPr="009A46A8" w:rsidRDefault="00000000" w:rsidP="009A46A8">
      <w:pPr>
        <w:spacing w:line="360" w:lineRule="auto"/>
      </w:pPr>
      <w:r w:rsidRPr="009A46A8">
        <w:t>On the other hand, there were issues, with which I was concerned in the facet of mental health and emotional health, or rather lack of them due to physical safety threats. A lot of hospitality employees experience physical and mental fatigue, as well as stress due to performing complex work tasks with the observation of organisational requirements. The issues of low employee engagement, the problem of resistance to organisational change and the absence of psychological support are critical as they prove the unbeneficial conditions for the employees’ mental and productive well-being.</w:t>
      </w:r>
    </w:p>
    <w:p w14:paraId="6F9D26B5" w14:textId="7A95AA02" w:rsidR="0034330B" w:rsidRPr="009A46A8" w:rsidRDefault="00000000" w:rsidP="009A46A8">
      <w:pPr>
        <w:spacing w:line="360" w:lineRule="auto"/>
      </w:pPr>
      <w:r w:rsidRPr="009A46A8">
        <w:rPr>
          <w:b/>
        </w:rPr>
        <w:t>3. Evaluation:</w:t>
      </w:r>
      <w:r w:rsidRPr="009A46A8">
        <w:t xml:space="preserve"> Another key area where the study has been pretty good at executing for Premier Inn has been its ability to keep up to date with the safety and health regulations. The hotel ensures it has adhered to safety measures including the </w:t>
      </w:r>
      <w:r w:rsidR="004C73EB" w:rsidRPr="009A46A8">
        <w:t>following:</w:t>
      </w:r>
      <w:r w:rsidRPr="009A46A8">
        <w:t xml:space="preserve"> employees have been trained, protective gear is available as well and structures are in place. It has been used for personal security and low operational hazards.</w:t>
      </w:r>
    </w:p>
    <w:p w14:paraId="7AE2D3CE" w14:textId="7DD8809E" w:rsidR="0034330B" w:rsidRPr="009A46A8" w:rsidRDefault="00000000" w:rsidP="009A46A8">
      <w:pPr>
        <w:spacing w:line="360" w:lineRule="auto"/>
      </w:pPr>
      <w:r w:rsidRPr="009A46A8">
        <w:t xml:space="preserve">However, there are some significant opportunities that can be seen. Lack of employee engagement and apparently, mental health support appears to be a problem. While laudable, concerns for our physical safety and health and safety protocols mean that spheres of our existence, emotional health, and leisure, among others, have been reduced to an assembly line. They work for long hours and </w:t>
      </w:r>
      <w:r w:rsidR="004C73EB" w:rsidRPr="009A46A8">
        <w:t>must</w:t>
      </w:r>
      <w:r w:rsidRPr="009A46A8">
        <w:t xml:space="preserve"> cope with the challenge arising from new regulations to be followed. Preconditions include that some staff members have demonstrated a lack of willingness to adopt or at least give their support to new health measures demonstrating that there is a lack of perception of the issue in question.</w:t>
      </w:r>
    </w:p>
    <w:p w14:paraId="6AE46EF5" w14:textId="77777777" w:rsidR="0034330B" w:rsidRPr="009A46A8" w:rsidRDefault="00000000" w:rsidP="009A46A8">
      <w:pPr>
        <w:spacing w:line="360" w:lineRule="auto"/>
      </w:pPr>
      <w:r w:rsidRPr="009A46A8">
        <w:rPr>
          <w:b/>
        </w:rPr>
        <w:lastRenderedPageBreak/>
        <w:t>4. Analysis:</w:t>
      </w:r>
      <w:r w:rsidRPr="009A46A8">
        <w:t xml:space="preserve"> It appears that for the given creator, the global problem of the world is that physical safety overshadows mental well-being. Although Premier Inn has been particularly successful in controlling and maintaining physical safety, it has failed to provide protection to its workers at the psychological and emotional levels. The high turnover rate and rejection of health-related changes may signify that the employees are stressed out, do not have adequate backing from the institutions or organisations by which they are employed or may have lost sight of the organisation’s objectives.</w:t>
      </w:r>
    </w:p>
    <w:p w14:paraId="5881A736" w14:textId="6B599DFF" w:rsidR="0034330B" w:rsidRPr="009A46A8" w:rsidRDefault="00000000" w:rsidP="009A46A8">
      <w:pPr>
        <w:spacing w:line="360" w:lineRule="auto"/>
      </w:pPr>
      <w:r w:rsidRPr="009A46A8">
        <w:t xml:space="preserve">Second, Premier Inn ought to incorporate well-being as a model probably inside the company’s safety standards that offer an all-inclusive workplace well-being approach integrating physical and mental health. Employees shall be treated not only with physical support but also with support in terms of their feelings. This is along the lines of stress and burnout, where enhanced levels may impact productivity levels, morale </w:t>
      </w:r>
      <w:r w:rsidR="005215AD" w:rsidRPr="009A46A8">
        <w:t>and</w:t>
      </w:r>
      <w:r w:rsidRPr="009A46A8">
        <w:t xml:space="preserve"> truancy. Policies to enhance psychological well-being and social relationships at the workplace, flexibility at work and freedom to share information promote organisational inclusiveness.</w:t>
      </w:r>
    </w:p>
    <w:p w14:paraId="00F8A65A" w14:textId="77777777" w:rsidR="0034330B" w:rsidRPr="009A46A8" w:rsidRDefault="00000000" w:rsidP="009A46A8">
      <w:pPr>
        <w:spacing w:line="360" w:lineRule="auto"/>
      </w:pPr>
      <w:r w:rsidRPr="009A46A8">
        <w:rPr>
          <w:b/>
        </w:rPr>
        <w:t>5. Conclusion:</w:t>
      </w:r>
      <w:r w:rsidRPr="009A46A8">
        <w:t xml:space="preserve"> While looking at the development over the previous year, measures relating to health and safety have improved. However, in relation to employees, there are areas that still require attention. Thus, a set of vast employee support activities should be further integrated at the hotel, such as mental health support initiatives, flexible working models, more effective approaches to staff engagement, etc. Closely attending to its workers’ psychological states would increase the contributors’ satisfaction, retention and organisational effectiveness, which is good for Premier Inn.</w:t>
      </w:r>
    </w:p>
    <w:p w14:paraId="5E12751A" w14:textId="77777777" w:rsidR="0034330B" w:rsidRPr="009A46A8" w:rsidRDefault="00000000" w:rsidP="009A46A8">
      <w:pPr>
        <w:spacing w:line="360" w:lineRule="auto"/>
      </w:pPr>
      <w:r w:rsidRPr="009A46A8">
        <w:t>Moreover, there is a need to increase the organisation’s commitment to honour and respect employees by including them in decision-making processes. Employee engagement and commitment to organisational safety can be significantly improved with increased organisational communication, timely feedback and organisational recognition.</w:t>
      </w:r>
    </w:p>
    <w:p w14:paraId="05235F4F" w14:textId="77777777" w:rsidR="0034330B" w:rsidRPr="009A46A8" w:rsidRDefault="00000000" w:rsidP="009A46A8">
      <w:pPr>
        <w:spacing w:line="360" w:lineRule="auto"/>
      </w:pPr>
      <w:r w:rsidRPr="009A46A8">
        <w:rPr>
          <w:b/>
        </w:rPr>
        <w:t xml:space="preserve">6. Action plan: </w:t>
      </w:r>
      <w:r w:rsidRPr="009A46A8">
        <w:t xml:space="preserve">Throughout the discussion, I have discovered the fact that there are certain factors that Premier Inn needs to take care of to make its approaches more effective. Below is a description of these factors: </w:t>
      </w:r>
    </w:p>
    <w:p w14:paraId="390C181E" w14:textId="6F08FB76" w:rsidR="0034330B" w:rsidRPr="009A46A8" w:rsidRDefault="00000000" w:rsidP="009A46A8">
      <w:pPr>
        <w:numPr>
          <w:ilvl w:val="0"/>
          <w:numId w:val="4"/>
        </w:numPr>
        <w:spacing w:line="360" w:lineRule="auto"/>
        <w:jc w:val="left"/>
      </w:pPr>
      <w:r w:rsidRPr="009A46A8">
        <w:rPr>
          <w:b/>
          <w:i/>
        </w:rPr>
        <w:t>Mental Health Programs:</w:t>
      </w:r>
      <w:r w:rsidRPr="009A46A8">
        <w:t xml:space="preserve"> Mental health could be a significant area where Premier Inn should invest its time and money, for example, EAPs counselling services and stress </w:t>
      </w:r>
      <w:r w:rsidRPr="009A46A8">
        <w:lastRenderedPageBreak/>
        <w:t xml:space="preserve">management workshops. Ensuring a stressed employee gets the support he/she requires normally from a </w:t>
      </w:r>
      <w:r w:rsidR="004C73EB" w:rsidRPr="009A46A8">
        <w:t>counsellor,</w:t>
      </w:r>
      <w:r w:rsidRPr="009A46A8">
        <w:t xml:space="preserve"> or a psychologist is very important.</w:t>
      </w:r>
    </w:p>
    <w:p w14:paraId="2005F624" w14:textId="77777777" w:rsidR="0034330B" w:rsidRPr="009A46A8" w:rsidRDefault="00000000" w:rsidP="009A46A8">
      <w:pPr>
        <w:numPr>
          <w:ilvl w:val="0"/>
          <w:numId w:val="4"/>
        </w:numPr>
        <w:spacing w:line="360" w:lineRule="auto"/>
        <w:jc w:val="left"/>
      </w:pPr>
      <w:r w:rsidRPr="009A46A8">
        <w:rPr>
          <w:b/>
          <w:i/>
        </w:rPr>
        <w:t>Flexible Work Options:</w:t>
      </w:r>
      <w:r w:rsidRPr="009A46A8">
        <w:t xml:space="preserve"> It also needs to organise options to have flexible working hours or shifts to ensure that your employees can have a good quality of working life. It will assist in ensuring that the frequency of illness through stress-related factors such as ulcers and heart diseases is minimised, transport issues are solved, morale and job satisfaction are boosted, and fatigue is eradicated.</w:t>
      </w:r>
    </w:p>
    <w:p w14:paraId="1FC0823F" w14:textId="77777777" w:rsidR="0034330B" w:rsidRPr="009A46A8" w:rsidRDefault="00000000" w:rsidP="009A46A8">
      <w:pPr>
        <w:numPr>
          <w:ilvl w:val="0"/>
          <w:numId w:val="4"/>
        </w:numPr>
        <w:spacing w:line="360" w:lineRule="auto"/>
        <w:jc w:val="left"/>
      </w:pPr>
      <w:r w:rsidRPr="009A46A8">
        <w:rPr>
          <w:b/>
          <w:i/>
        </w:rPr>
        <w:t xml:space="preserve">Improved Communication: </w:t>
      </w:r>
      <w:r w:rsidRPr="009A46A8">
        <w:t>The concerned organisation must increase the frequency and ease of access to communication between the workers and the management. Such interventions like listening points, employee surveys, and feedback reporting can assist the employee to feel like part of the organisation or be involved in the decision-making process.</w:t>
      </w:r>
    </w:p>
    <w:p w14:paraId="37516315" w14:textId="77777777" w:rsidR="0034330B" w:rsidRPr="009A46A8" w:rsidRDefault="00000000" w:rsidP="009A46A8">
      <w:pPr>
        <w:numPr>
          <w:ilvl w:val="0"/>
          <w:numId w:val="4"/>
        </w:numPr>
        <w:spacing w:line="360" w:lineRule="auto"/>
        <w:jc w:val="left"/>
      </w:pPr>
      <w:r w:rsidRPr="009A46A8">
        <w:rPr>
          <w:b/>
          <w:i/>
        </w:rPr>
        <w:t>Recognition Programs:</w:t>
      </w:r>
      <w:r w:rsidRPr="009A46A8">
        <w:t xml:space="preserve"> Premier Inn can create reward-based plans which will help to motivate employees in maintaining a safe and healthy work environment. Efforts shall be appreciated which will increase morale and practice of safety measures.</w:t>
      </w:r>
    </w:p>
    <w:p w14:paraId="4852FF4F" w14:textId="494B47EB" w:rsidR="0034330B" w:rsidRPr="009A46A8" w:rsidRDefault="00000000" w:rsidP="009A46A8">
      <w:pPr>
        <w:numPr>
          <w:ilvl w:val="0"/>
          <w:numId w:val="4"/>
        </w:numPr>
        <w:spacing w:line="360" w:lineRule="auto"/>
        <w:jc w:val="left"/>
      </w:pPr>
      <w:r w:rsidRPr="009A46A8">
        <w:rPr>
          <w:b/>
          <w:i/>
        </w:rPr>
        <w:t>Ongoing Training and Development:</w:t>
      </w:r>
      <w:r w:rsidRPr="009A46A8">
        <w:t xml:space="preserve"> There are already training </w:t>
      </w:r>
      <w:r w:rsidR="003A6C37" w:rsidRPr="009A46A8">
        <w:t>programs,</w:t>
      </w:r>
      <w:r w:rsidRPr="009A46A8">
        <w:t xml:space="preserve"> but they should be further developed adding an element of physical security and mental health. These training sessions should also teach employees about work engagement, work-life balance and emotional health.</w:t>
      </w:r>
    </w:p>
    <w:p w14:paraId="33195C02" w14:textId="77777777" w:rsidR="0034330B" w:rsidRPr="009A46A8" w:rsidRDefault="0034330B" w:rsidP="009A46A8">
      <w:pPr>
        <w:spacing w:line="360" w:lineRule="auto"/>
      </w:pPr>
    </w:p>
    <w:p w14:paraId="6EEB7830" w14:textId="77777777" w:rsidR="0034330B" w:rsidRPr="009A46A8" w:rsidRDefault="0034330B" w:rsidP="009A46A8">
      <w:pPr>
        <w:spacing w:line="360" w:lineRule="auto"/>
      </w:pPr>
    </w:p>
    <w:p w14:paraId="5A6EC3DE" w14:textId="77777777" w:rsidR="0034330B" w:rsidRPr="009A46A8" w:rsidRDefault="0034330B" w:rsidP="009A46A8">
      <w:pPr>
        <w:pStyle w:val="Heading1"/>
        <w:spacing w:line="360" w:lineRule="auto"/>
        <w:rPr>
          <w:b w:val="0"/>
          <w:color w:val="auto"/>
        </w:rPr>
      </w:pPr>
    </w:p>
    <w:p w14:paraId="665D145B" w14:textId="77777777" w:rsidR="0034330B" w:rsidRPr="009A46A8" w:rsidRDefault="0034330B" w:rsidP="009A46A8">
      <w:pPr>
        <w:pStyle w:val="Heading1"/>
        <w:spacing w:line="360" w:lineRule="auto"/>
        <w:rPr>
          <w:b w:val="0"/>
          <w:color w:val="auto"/>
        </w:rPr>
      </w:pPr>
    </w:p>
    <w:p w14:paraId="1BE2D8CD" w14:textId="77777777" w:rsidR="0034330B" w:rsidRPr="009A46A8" w:rsidRDefault="0034330B" w:rsidP="009A46A8">
      <w:pPr>
        <w:pStyle w:val="Heading1"/>
        <w:spacing w:line="360" w:lineRule="auto"/>
        <w:rPr>
          <w:b w:val="0"/>
          <w:color w:val="auto"/>
        </w:rPr>
      </w:pPr>
      <w:bookmarkStart w:id="66" w:name="_g50lr4eh2to8" w:colFirst="0" w:colLast="0"/>
      <w:bookmarkEnd w:id="66"/>
    </w:p>
    <w:p w14:paraId="68A3FFF8" w14:textId="77777777" w:rsidR="0034330B" w:rsidRPr="009A46A8" w:rsidRDefault="00000000" w:rsidP="009A46A8">
      <w:pPr>
        <w:pStyle w:val="Heading1"/>
        <w:spacing w:line="360" w:lineRule="auto"/>
        <w:rPr>
          <w:color w:val="auto"/>
        </w:rPr>
      </w:pPr>
      <w:bookmarkStart w:id="67" w:name="_4wsx26so9bor" w:colFirst="0" w:colLast="0"/>
      <w:bookmarkEnd w:id="67"/>
      <w:r w:rsidRPr="009A46A8">
        <w:rPr>
          <w:color w:val="auto"/>
        </w:rPr>
        <w:br w:type="page"/>
      </w:r>
    </w:p>
    <w:p w14:paraId="769FC294" w14:textId="77777777" w:rsidR="0034330B" w:rsidRPr="009A46A8" w:rsidRDefault="00000000" w:rsidP="009A46A8">
      <w:pPr>
        <w:pStyle w:val="Heading1"/>
        <w:spacing w:line="360" w:lineRule="auto"/>
        <w:rPr>
          <w:color w:val="auto"/>
        </w:rPr>
      </w:pPr>
      <w:bookmarkStart w:id="68" w:name="_drdzegsnu252" w:colFirst="0" w:colLast="0"/>
      <w:bookmarkStart w:id="69" w:name="_Toc180422955"/>
      <w:bookmarkEnd w:id="68"/>
      <w:r w:rsidRPr="009A46A8">
        <w:rPr>
          <w:color w:val="auto"/>
        </w:rPr>
        <w:lastRenderedPageBreak/>
        <w:t>Reference List</w:t>
      </w:r>
      <w:bookmarkEnd w:id="69"/>
    </w:p>
    <w:p w14:paraId="02A9AE09" w14:textId="77777777" w:rsidR="009A46A8" w:rsidRPr="009A46A8" w:rsidRDefault="009A46A8" w:rsidP="009A46A8">
      <w:pPr>
        <w:spacing w:before="240" w:after="240" w:line="360" w:lineRule="auto"/>
      </w:pPr>
      <w:r w:rsidRPr="009A46A8">
        <w:t xml:space="preserve">Agnusdei, G.P., Elia, V. and </w:t>
      </w:r>
      <w:proofErr w:type="spellStart"/>
      <w:r w:rsidRPr="009A46A8">
        <w:t>Gnoni</w:t>
      </w:r>
      <w:proofErr w:type="spellEnd"/>
      <w:r w:rsidRPr="009A46A8">
        <w:t xml:space="preserve">, M.G., (2021). Is digital twin technology supporting safety management? A bibliometric and systematic review. </w:t>
      </w:r>
      <w:r w:rsidRPr="009A46A8">
        <w:rPr>
          <w:i/>
        </w:rPr>
        <w:t>Applied Sciences</w:t>
      </w:r>
      <w:r w:rsidRPr="009A46A8">
        <w:t xml:space="preserve">, </w:t>
      </w:r>
      <w:r w:rsidRPr="009A46A8">
        <w:rPr>
          <w:i/>
        </w:rPr>
        <w:t>11</w:t>
      </w:r>
      <w:r w:rsidRPr="009A46A8">
        <w:t>(6), p.2767.</w:t>
      </w:r>
      <w:hyperlink r:id="rId10">
        <w:r w:rsidRPr="009A46A8">
          <w:t xml:space="preserve"> https://www.mdpi.com/2076-3417/11/6/2767/pdf</w:t>
        </w:r>
      </w:hyperlink>
    </w:p>
    <w:p w14:paraId="42864452" w14:textId="77777777" w:rsidR="009A46A8" w:rsidRPr="009A46A8" w:rsidRDefault="009A46A8" w:rsidP="009A46A8">
      <w:pPr>
        <w:spacing w:line="360" w:lineRule="auto"/>
      </w:pPr>
      <w:proofErr w:type="spellStart"/>
      <w:r w:rsidRPr="009A46A8">
        <w:t>Alharahsheh</w:t>
      </w:r>
      <w:proofErr w:type="spellEnd"/>
      <w:r w:rsidRPr="009A46A8">
        <w:t xml:space="preserve">, H.H. and Pius, A., (2020). A review of key paradigms: Positivism VS interpretivism. </w:t>
      </w:r>
      <w:r w:rsidRPr="009A46A8">
        <w:rPr>
          <w:i/>
        </w:rPr>
        <w:t>Global Academic Journal of Humanities and Social Sciences</w:t>
      </w:r>
      <w:r w:rsidRPr="009A46A8">
        <w:t xml:space="preserve">, </w:t>
      </w:r>
      <w:r w:rsidRPr="009A46A8">
        <w:rPr>
          <w:i/>
        </w:rPr>
        <w:t>2</w:t>
      </w:r>
      <w:r w:rsidRPr="009A46A8">
        <w:t xml:space="preserve">(3), pp.39-43. </w:t>
      </w:r>
      <w:hyperlink r:id="rId11">
        <w:r w:rsidRPr="009A46A8">
          <w:t>https://gajrc.com/media/articles/GAJHSS_23_39-43_VMGJbOK.pdf</w:t>
        </w:r>
      </w:hyperlink>
      <w:r w:rsidRPr="009A46A8">
        <w:t xml:space="preserve"> </w:t>
      </w:r>
    </w:p>
    <w:p w14:paraId="5474DF12" w14:textId="77777777" w:rsidR="004C73EB" w:rsidRDefault="004C73EB" w:rsidP="009A46A8">
      <w:pPr>
        <w:spacing w:line="360" w:lineRule="auto"/>
      </w:pPr>
    </w:p>
    <w:p w14:paraId="33F7C859" w14:textId="35ECB1FC" w:rsidR="009A46A8" w:rsidRPr="009A46A8" w:rsidRDefault="009A46A8" w:rsidP="009A46A8">
      <w:pPr>
        <w:spacing w:line="360" w:lineRule="auto"/>
      </w:pPr>
      <w:r w:rsidRPr="009A46A8">
        <w:t xml:space="preserve">Ali, B.J. and Anwar, G., (2021). Porter’s Generic Competitive Strategies and its influence on the Competitive Advantage. </w:t>
      </w:r>
      <w:r w:rsidRPr="009A46A8">
        <w:rPr>
          <w:i/>
        </w:rPr>
        <w:t>International Journal of Advanced Engineering, Management and Science</w:t>
      </w:r>
      <w:r w:rsidRPr="009A46A8">
        <w:t xml:space="preserve">, </w:t>
      </w:r>
      <w:r w:rsidRPr="009A46A8">
        <w:rPr>
          <w:i/>
        </w:rPr>
        <w:t>7</w:t>
      </w:r>
      <w:r w:rsidRPr="009A46A8">
        <w:t xml:space="preserve">(6), pp.42-51. </w:t>
      </w:r>
      <w:hyperlink r:id="rId12">
        <w:r w:rsidRPr="009A46A8">
          <w:t>https://www.academia.edu/download/67574092/g28.pdf</w:t>
        </w:r>
      </w:hyperlink>
      <w:r w:rsidRPr="009A46A8">
        <w:t xml:space="preserve"> </w:t>
      </w:r>
    </w:p>
    <w:p w14:paraId="43CDBE8C" w14:textId="77777777" w:rsidR="009A46A8" w:rsidRPr="009A46A8" w:rsidRDefault="009A46A8" w:rsidP="009A46A8">
      <w:pPr>
        <w:spacing w:before="240" w:after="240" w:line="360" w:lineRule="auto"/>
      </w:pPr>
      <w:r w:rsidRPr="009A46A8">
        <w:t xml:space="preserve">Anning-Dorson, T. and Nyamekye, M.B., (2020). Be flexible: turning innovativeness into competitive advantage in hospitality firms. </w:t>
      </w:r>
      <w:r w:rsidRPr="009A46A8">
        <w:rPr>
          <w:i/>
        </w:rPr>
        <w:t>International Journal of Contemporary Hospitality Management</w:t>
      </w:r>
      <w:r w:rsidRPr="009A46A8">
        <w:t xml:space="preserve">, </w:t>
      </w:r>
      <w:r w:rsidRPr="009A46A8">
        <w:rPr>
          <w:i/>
        </w:rPr>
        <w:t>32</w:t>
      </w:r>
      <w:r w:rsidRPr="009A46A8">
        <w:t>(2), pp.605-624.</w:t>
      </w:r>
      <w:hyperlink r:id="rId13">
        <w:r w:rsidRPr="009A46A8">
          <w:t xml:space="preserve"> https://www.emerald.com/insight/content/doi/10.1108/IJCHM-12-2018-1014/full/html</w:t>
        </w:r>
      </w:hyperlink>
    </w:p>
    <w:p w14:paraId="4713CDE3" w14:textId="77777777" w:rsidR="009A46A8" w:rsidRPr="009A46A8" w:rsidRDefault="009A46A8" w:rsidP="009A46A8">
      <w:pPr>
        <w:spacing w:before="240" w:after="240" w:line="360" w:lineRule="auto"/>
      </w:pPr>
      <w:r w:rsidRPr="009A46A8">
        <w:t xml:space="preserve">BBC (2021) </w:t>
      </w:r>
      <w:r w:rsidRPr="009A46A8">
        <w:rPr>
          <w:i/>
        </w:rPr>
        <w:t>Premier Inn owner Whitbread warns of staff shortages as demand recovers</w:t>
      </w:r>
      <w:r w:rsidRPr="009A46A8">
        <w:t xml:space="preserve">, </w:t>
      </w:r>
      <w:r w:rsidRPr="009A46A8">
        <w:rPr>
          <w:i/>
        </w:rPr>
        <w:t>BBC News</w:t>
      </w:r>
      <w:r w:rsidRPr="009A46A8">
        <w:t>. Available at: https://www.bbc.com/news/business-59048014 (Accessed: 17 October 2024).</w:t>
      </w:r>
    </w:p>
    <w:p w14:paraId="5DCE4CD0" w14:textId="77777777" w:rsidR="009A46A8" w:rsidRPr="009A46A8" w:rsidRDefault="009A46A8" w:rsidP="009A46A8">
      <w:pPr>
        <w:spacing w:before="240" w:after="240" w:line="360" w:lineRule="auto"/>
      </w:pPr>
      <w:r w:rsidRPr="009A46A8">
        <w:t xml:space="preserve">CBRE (2024) </w:t>
      </w:r>
      <w:r w:rsidRPr="009A46A8">
        <w:rPr>
          <w:i/>
        </w:rPr>
        <w:t>Investing in training hotel employees | CBRE</w:t>
      </w:r>
      <w:r w:rsidRPr="009A46A8">
        <w:t>. Available at: https://www.cbre.com/insights/briefs/investing-in-training-hotel-employees (Accessed: 17 October 2024).</w:t>
      </w:r>
    </w:p>
    <w:p w14:paraId="4E65AF1D" w14:textId="77777777" w:rsidR="009A46A8" w:rsidRPr="009A46A8" w:rsidRDefault="009A46A8" w:rsidP="009A46A8">
      <w:pPr>
        <w:spacing w:before="240" w:after="240" w:line="360" w:lineRule="auto"/>
      </w:pPr>
      <w:r w:rsidRPr="009A46A8">
        <w:t xml:space="preserve">Christou, P.A., (2022). How to use thematic analysis in qualitative research. </w:t>
      </w:r>
      <w:r w:rsidRPr="009A46A8">
        <w:rPr>
          <w:i/>
        </w:rPr>
        <w:t>Journal of Qualitative Research in Tourism</w:t>
      </w:r>
      <w:r w:rsidRPr="009A46A8">
        <w:t xml:space="preserve">, </w:t>
      </w:r>
      <w:r w:rsidRPr="009A46A8">
        <w:rPr>
          <w:i/>
        </w:rPr>
        <w:t>3</w:t>
      </w:r>
      <w:r w:rsidRPr="009A46A8">
        <w:t xml:space="preserve">(2), pp.79-95. </w:t>
      </w:r>
      <w:hyperlink r:id="rId14">
        <w:r w:rsidRPr="009A46A8">
          <w:t>https://www.academia.edu/download/104208431/How_to_use_thematic_analysis_in_qualitative_research.pdf</w:t>
        </w:r>
      </w:hyperlink>
      <w:r w:rsidRPr="009A46A8">
        <w:t xml:space="preserve"> </w:t>
      </w:r>
    </w:p>
    <w:p w14:paraId="2DFBC66D" w14:textId="77777777" w:rsidR="009A46A8" w:rsidRPr="009A46A8" w:rsidRDefault="009A46A8" w:rsidP="009A46A8">
      <w:pPr>
        <w:spacing w:line="360" w:lineRule="auto"/>
      </w:pPr>
      <w:proofErr w:type="spellStart"/>
      <w:r w:rsidRPr="009A46A8">
        <w:t>Duryan</w:t>
      </w:r>
      <w:proofErr w:type="spellEnd"/>
      <w:r w:rsidRPr="009A46A8">
        <w:t xml:space="preserve">, M., Smyth, H., Roberts, A., Rowlinson, S. and Sherratt, F., (2020). Knowledge transfer for occupational health and safety: Cultivating health and safety learning culture in construction firms. </w:t>
      </w:r>
      <w:r w:rsidRPr="009A46A8">
        <w:rPr>
          <w:i/>
        </w:rPr>
        <w:t>Accident Analysis &amp; Prevention</w:t>
      </w:r>
      <w:r w:rsidRPr="009A46A8">
        <w:t xml:space="preserve">, </w:t>
      </w:r>
      <w:r w:rsidRPr="009A46A8">
        <w:rPr>
          <w:i/>
        </w:rPr>
        <w:t>139</w:t>
      </w:r>
      <w:r w:rsidRPr="009A46A8">
        <w:t xml:space="preserve">, p.105496. </w:t>
      </w:r>
      <w:hyperlink r:id="rId15">
        <w:r w:rsidRPr="009A46A8">
          <w:t>https://scholar.google.com/scholar?cites=7164695528972798799&amp;as_sdt=2005&amp;sciodt=0,5&amp;hl=en</w:t>
        </w:r>
      </w:hyperlink>
      <w:r w:rsidRPr="009A46A8">
        <w:t xml:space="preserve"> </w:t>
      </w:r>
    </w:p>
    <w:p w14:paraId="2EF803BD" w14:textId="77777777" w:rsidR="009A46A8" w:rsidRPr="009A46A8" w:rsidRDefault="009A46A8" w:rsidP="009A46A8">
      <w:pPr>
        <w:spacing w:before="240" w:after="240" w:line="360" w:lineRule="auto"/>
      </w:pPr>
      <w:r w:rsidRPr="009A46A8">
        <w:t xml:space="preserve">El-Said, O.A., </w:t>
      </w:r>
      <w:proofErr w:type="spellStart"/>
      <w:r w:rsidRPr="009A46A8">
        <w:t>Kattara</w:t>
      </w:r>
      <w:proofErr w:type="spellEnd"/>
      <w:r w:rsidRPr="009A46A8">
        <w:t xml:space="preserve">, H., Smith, M. and Youssif, M., (2024). Fostering healthy outcomes in hotels: The effects of healthy organizational resources on employees’ stress reduction, resilience, and task performance. </w:t>
      </w:r>
      <w:r w:rsidRPr="009A46A8">
        <w:rPr>
          <w:i/>
        </w:rPr>
        <w:t>Tourism and Hospitality Research</w:t>
      </w:r>
      <w:r w:rsidRPr="009A46A8">
        <w:t>, p.14673584241276171.</w:t>
      </w:r>
      <w:hyperlink r:id="rId16">
        <w:r w:rsidRPr="009A46A8">
          <w:t xml:space="preserve"> https://journals.sagepub.com/doi/abs/10.1177/14673584241276171</w:t>
        </w:r>
      </w:hyperlink>
    </w:p>
    <w:p w14:paraId="20B944FA" w14:textId="7E97FB84" w:rsidR="009A46A8" w:rsidRPr="009A46A8" w:rsidRDefault="009A46A8" w:rsidP="009A46A8">
      <w:pPr>
        <w:spacing w:line="360" w:lineRule="auto"/>
        <w:rPr>
          <w:rFonts w:eastAsia="Arial"/>
        </w:rPr>
      </w:pPr>
      <w:r w:rsidRPr="009A46A8">
        <w:rPr>
          <w:rFonts w:eastAsia="Arial"/>
          <w:highlight w:val="white"/>
        </w:rPr>
        <w:t xml:space="preserve">George, R., (2021). Tourism and Hospitality Marketing Principles. In </w:t>
      </w:r>
      <w:r w:rsidRPr="009A46A8">
        <w:rPr>
          <w:rFonts w:eastAsia="Arial"/>
          <w:i/>
          <w:highlight w:val="white"/>
        </w:rPr>
        <w:t>Marketing Tourism and Hospitality: Concepts and Cases</w:t>
      </w:r>
      <w:r w:rsidRPr="009A46A8">
        <w:rPr>
          <w:rFonts w:eastAsia="Arial"/>
          <w:highlight w:val="white"/>
        </w:rPr>
        <w:t xml:space="preserve"> (pp. 3-31). Cham: Springer International Publishing. </w:t>
      </w:r>
      <w:hyperlink r:id="rId17">
        <w:r w:rsidRPr="009A46A8">
          <w:rPr>
            <w:rFonts w:eastAsia="Arial"/>
            <w:highlight w:val="white"/>
            <w:u w:val="single"/>
          </w:rPr>
          <w:t>https://scholar.google.com/scholar?q=related:tNxRiGBie5QJ:scholar.google.com/&amp;scioq=Employee+Training+and+Awareness+in+premier+inn&amp;hl=en&amp;as_sdt=0,5&amp;as_ylo=2020</w:t>
        </w:r>
      </w:hyperlink>
    </w:p>
    <w:p w14:paraId="4A977950" w14:textId="0021835D" w:rsidR="009A46A8" w:rsidRPr="009A46A8" w:rsidRDefault="009A46A8" w:rsidP="009A46A8">
      <w:pPr>
        <w:spacing w:line="360" w:lineRule="auto"/>
        <w:rPr>
          <w:rFonts w:eastAsia="Arial"/>
          <w:highlight w:val="white"/>
        </w:rPr>
      </w:pPr>
      <w:r w:rsidRPr="009A46A8">
        <w:t xml:space="preserve">Ghani, B., Zada, M., Memon, K.R., Ullah, R., Khattak, A., Han, H., Ariza-Montes, A. and Araya-Castillo, L., (2022). Challenges and strategies for employee retention in the hospitality industry: A review. </w:t>
      </w:r>
      <w:r w:rsidRPr="009A46A8">
        <w:rPr>
          <w:i/>
        </w:rPr>
        <w:t>Sustainability</w:t>
      </w:r>
      <w:r w:rsidRPr="009A46A8">
        <w:t xml:space="preserve">, </w:t>
      </w:r>
      <w:r w:rsidRPr="009A46A8">
        <w:rPr>
          <w:i/>
        </w:rPr>
        <w:t>14</w:t>
      </w:r>
      <w:r w:rsidRPr="009A46A8">
        <w:t xml:space="preserve">(5), p.2885. </w:t>
      </w:r>
      <w:hyperlink r:id="rId18">
        <w:r w:rsidRPr="009A46A8">
          <w:t>https://scholar.google.com/scholar?q=related:NYShJ5mUjaEJ:scholar.google.com/&amp;scioq=Challenges+and+Strategies+for+Employee+Retention+in+the+Hospitality+Industry&amp;hl=en&amp;as_sdt=0,5</w:t>
        </w:r>
      </w:hyperlink>
    </w:p>
    <w:p w14:paraId="3015D964" w14:textId="77777777" w:rsidR="009A46A8" w:rsidRPr="009A46A8" w:rsidRDefault="009A46A8" w:rsidP="009A46A8">
      <w:pPr>
        <w:spacing w:before="240" w:after="240" w:line="360" w:lineRule="auto"/>
      </w:pPr>
      <w:proofErr w:type="spellStart"/>
      <w:r w:rsidRPr="009A46A8">
        <w:t>Globenewswire</w:t>
      </w:r>
      <w:proofErr w:type="spellEnd"/>
      <w:r w:rsidRPr="009A46A8">
        <w:t xml:space="preserve"> (2024) Research and Markets </w:t>
      </w:r>
      <w:r w:rsidRPr="009A46A8">
        <w:rPr>
          <w:i/>
        </w:rPr>
        <w:t>Budget Hotels in the UK industry research report 2024: Financial difficulties encourage Britons to trade down to UK Budget Hotels</w:t>
      </w:r>
      <w:r w:rsidRPr="009A46A8">
        <w:t xml:space="preserve">, </w:t>
      </w:r>
      <w:r w:rsidRPr="009A46A8">
        <w:rPr>
          <w:i/>
        </w:rPr>
        <w:t xml:space="preserve">GlobeNewswire </w:t>
      </w:r>
      <w:proofErr w:type="spellStart"/>
      <w:r w:rsidRPr="009A46A8">
        <w:rPr>
          <w:i/>
        </w:rPr>
        <w:t>NewsRoom</w:t>
      </w:r>
      <w:proofErr w:type="spellEnd"/>
      <w:r w:rsidRPr="009A46A8">
        <w:t xml:space="preserve">. Available at: https://www.globenewswire.com/en/news-release/2024/09/13/2945895/28124/en/Budget-Hotels-in-the-UK-Industry-Research-Report-2024-Financial-Difficulties-Encourage-Britons-to-Trade-Down-to-UK-Budget-Hotels.html (Accessed: 18 October 2024). </w:t>
      </w:r>
    </w:p>
    <w:p w14:paraId="5141974F" w14:textId="77777777" w:rsidR="009A46A8" w:rsidRPr="009A46A8" w:rsidRDefault="009A46A8" w:rsidP="009A46A8">
      <w:pPr>
        <w:spacing w:line="360" w:lineRule="auto"/>
      </w:pPr>
      <w:r w:rsidRPr="009A46A8">
        <w:t xml:space="preserve">González-González, T. and García-Almeida, D.J., (2021). Frontline employee-driven innovation through suggestions in hospitality firms: The role of the employee’s creativity, knowledge, and motivation. </w:t>
      </w:r>
      <w:r w:rsidRPr="009A46A8">
        <w:rPr>
          <w:i/>
        </w:rPr>
        <w:t>International Journal of Hospitality Management</w:t>
      </w:r>
      <w:r w:rsidRPr="009A46A8">
        <w:t xml:space="preserve">, </w:t>
      </w:r>
      <w:r w:rsidRPr="009A46A8">
        <w:rPr>
          <w:i/>
        </w:rPr>
        <w:t>94</w:t>
      </w:r>
      <w:r w:rsidRPr="009A46A8">
        <w:t>, p.102877.</w:t>
      </w:r>
      <w:hyperlink r:id="rId19">
        <w:r w:rsidRPr="009A46A8">
          <w:t xml:space="preserve"> https://www.sciencedirect.com/science/article/pii/S0278431921000207</w:t>
        </w:r>
      </w:hyperlink>
    </w:p>
    <w:p w14:paraId="5C56A490" w14:textId="77777777" w:rsidR="009A46A8" w:rsidRPr="009A46A8" w:rsidRDefault="009A46A8" w:rsidP="009A46A8">
      <w:pPr>
        <w:spacing w:before="240" w:after="240" w:line="360" w:lineRule="auto"/>
      </w:pPr>
      <w:r w:rsidRPr="009A46A8">
        <w:t xml:space="preserve">Gov (2024) Commons, H. of </w:t>
      </w:r>
      <w:r w:rsidRPr="009A46A8">
        <w:rPr>
          <w:i/>
        </w:rPr>
        <w:t>Employment (allocation of tips) act 2023</w:t>
      </w:r>
      <w:r w:rsidRPr="009A46A8">
        <w:t xml:space="preserve">, </w:t>
      </w:r>
      <w:r w:rsidRPr="009A46A8">
        <w:rPr>
          <w:i/>
        </w:rPr>
        <w:t xml:space="preserve">Employment (Allocation </w:t>
      </w:r>
      <w:proofErr w:type="gramStart"/>
      <w:r w:rsidRPr="009A46A8">
        <w:rPr>
          <w:i/>
        </w:rPr>
        <w:t>Of</w:t>
      </w:r>
      <w:proofErr w:type="gramEnd"/>
      <w:r w:rsidRPr="009A46A8">
        <w:rPr>
          <w:i/>
        </w:rPr>
        <w:t xml:space="preserve"> Tips) Act 2023</w:t>
      </w:r>
      <w:r w:rsidRPr="009A46A8">
        <w:t xml:space="preserve">. Available at: </w:t>
      </w:r>
      <w:r w:rsidRPr="009A46A8">
        <w:lastRenderedPageBreak/>
        <w:t xml:space="preserve">https://www.legislation.gov.uk/ukpga/2023/13/notes/division/2/index.htm (Accessed: 18 October 2024). </w:t>
      </w:r>
    </w:p>
    <w:p w14:paraId="02F4139D" w14:textId="77777777" w:rsidR="009A46A8" w:rsidRPr="009A46A8" w:rsidRDefault="009A46A8" w:rsidP="009A46A8">
      <w:pPr>
        <w:spacing w:before="240" w:after="240" w:line="360" w:lineRule="auto"/>
      </w:pPr>
      <w:r w:rsidRPr="009A46A8">
        <w:t xml:space="preserve">Gov (2024) </w:t>
      </w:r>
      <w:r w:rsidRPr="009A46A8">
        <w:rPr>
          <w:i/>
        </w:rPr>
        <w:t>Health and Safety at Work ETC Act 1974</w:t>
      </w:r>
      <w:r w:rsidRPr="009A46A8">
        <w:t xml:space="preserve"> </w:t>
      </w:r>
      <w:r w:rsidRPr="009A46A8">
        <w:rPr>
          <w:i/>
        </w:rPr>
        <w:t>Health and Safety at Work etc Act 1974 – legislation explained</w:t>
      </w:r>
      <w:r w:rsidRPr="009A46A8">
        <w:t xml:space="preserve">. Available at: https://www.hse.gov.uk/legislation/hswa.htm#:~:text=The%20Health%20and%20Safety%20at,and%20members%20of%20the%20public (Accessed: 18 October 2024). </w:t>
      </w:r>
    </w:p>
    <w:p w14:paraId="68A125B4" w14:textId="77777777" w:rsidR="009A46A8" w:rsidRPr="009A46A8" w:rsidRDefault="009A46A8" w:rsidP="009A46A8">
      <w:pPr>
        <w:spacing w:before="240" w:after="240" w:line="360" w:lineRule="auto"/>
      </w:pPr>
      <w:r w:rsidRPr="009A46A8">
        <w:t xml:space="preserve">Gov (2024) </w:t>
      </w:r>
      <w:r w:rsidRPr="009A46A8">
        <w:rPr>
          <w:i/>
        </w:rPr>
        <w:t>Inflation and price indices</w:t>
      </w:r>
      <w:r w:rsidRPr="009A46A8">
        <w:t xml:space="preserve"> </w:t>
      </w:r>
      <w:r w:rsidRPr="009A46A8">
        <w:rPr>
          <w:i/>
        </w:rPr>
        <w:t>Inflation and price indices - Office for National Statistics</w:t>
      </w:r>
      <w:r w:rsidRPr="009A46A8">
        <w:t xml:space="preserve">. Available at: https://www.ons.gov.uk/economy/inflationandpriceindices#:~:text=On%20a%20monthly%20basis%2C%20CPIH,down%20from%202.2%25%20in%20August. (Accessed: 18 October 2024). </w:t>
      </w:r>
    </w:p>
    <w:p w14:paraId="09306907" w14:textId="77777777" w:rsidR="009A46A8" w:rsidRPr="009A46A8" w:rsidRDefault="009A46A8" w:rsidP="009A46A8">
      <w:pPr>
        <w:spacing w:before="240" w:after="240" w:line="360" w:lineRule="auto"/>
      </w:pPr>
      <w:r w:rsidRPr="009A46A8">
        <w:t xml:space="preserve">Hayat, A. and Afshari, L., (2022). CSR and employee well-being in hospitality industry: A mediation model of job satisfaction and affective commitment. </w:t>
      </w:r>
      <w:r w:rsidRPr="009A46A8">
        <w:rPr>
          <w:i/>
        </w:rPr>
        <w:t>Journal of Hospitality and Tourism Management</w:t>
      </w:r>
      <w:r w:rsidRPr="009A46A8">
        <w:t xml:space="preserve">, </w:t>
      </w:r>
      <w:r w:rsidRPr="009A46A8">
        <w:rPr>
          <w:i/>
        </w:rPr>
        <w:t>51</w:t>
      </w:r>
      <w:r w:rsidRPr="009A46A8">
        <w:t>, pp.387-396.</w:t>
      </w:r>
      <w:hyperlink r:id="rId20">
        <w:r w:rsidRPr="009A46A8">
          <w:t xml:space="preserve"> https://www.researchgate.net/profile/Aamir-Hayat/publication/360217242_CSR_and_employee_well-being_in_hospitality_industry_A_mediation_model_of_job_satisfaction_and_affective_commitment/links/642e0648ad9b6d17dc3997e2/CSR-and-employee-well-being-in-hospitality-industry-A-mediation-model-of-job-satisfaction-and-affective-commitment.pdf</w:t>
        </w:r>
      </w:hyperlink>
    </w:p>
    <w:p w14:paraId="2139D49D" w14:textId="77777777" w:rsidR="009A46A8" w:rsidRPr="009A46A8" w:rsidRDefault="009A46A8" w:rsidP="009A46A8">
      <w:pPr>
        <w:spacing w:before="240" w:after="240" w:line="360" w:lineRule="auto"/>
      </w:pPr>
      <w:r w:rsidRPr="009A46A8">
        <w:t xml:space="preserve">Horan, K.A., </w:t>
      </w:r>
      <w:proofErr w:type="spellStart"/>
      <w:r w:rsidRPr="009A46A8">
        <w:t>Shoss</w:t>
      </w:r>
      <w:proofErr w:type="spellEnd"/>
      <w:r w:rsidRPr="009A46A8">
        <w:t xml:space="preserve">, M.K., Mejia, C. and Ciarlante, K., (2021). Industry context as an essential tool for the future of healthy and safe work: illustrative examples for occupational health psychology from the hospitality industry. </w:t>
      </w:r>
      <w:r w:rsidRPr="009A46A8">
        <w:rPr>
          <w:i/>
        </w:rPr>
        <w:t>International Journal of Environmental Research and Public Health</w:t>
      </w:r>
      <w:r w:rsidRPr="009A46A8">
        <w:t xml:space="preserve">, </w:t>
      </w:r>
      <w:r w:rsidRPr="009A46A8">
        <w:rPr>
          <w:i/>
        </w:rPr>
        <w:t>18</w:t>
      </w:r>
      <w:r w:rsidRPr="009A46A8">
        <w:t>(20), p.10720.</w:t>
      </w:r>
      <w:hyperlink r:id="rId21">
        <w:r w:rsidRPr="009A46A8">
          <w:t xml:space="preserve"> https://www.mdpi.com/1660-4601/18/20/10720/pdf</w:t>
        </w:r>
      </w:hyperlink>
    </w:p>
    <w:p w14:paraId="429E3ED0" w14:textId="77777777" w:rsidR="009A46A8" w:rsidRPr="009A46A8" w:rsidRDefault="009A46A8" w:rsidP="009A46A8">
      <w:pPr>
        <w:spacing w:before="240" w:after="240" w:line="360" w:lineRule="auto"/>
      </w:pPr>
      <w:proofErr w:type="spellStart"/>
      <w:r w:rsidRPr="009A46A8">
        <w:t>Ihensekien</w:t>
      </w:r>
      <w:proofErr w:type="spellEnd"/>
      <w:r w:rsidRPr="009A46A8">
        <w:t xml:space="preserve">, O.A. and Joel, A.C., (2023). Abraham Maslow's Hierarchy of Needs and Frederick Herzberg's Two-Factor Motivation Theories: Implications for Organizational Performance. </w:t>
      </w:r>
      <w:r w:rsidRPr="009A46A8">
        <w:rPr>
          <w:i/>
        </w:rPr>
        <w:t>The Romanian Economic Journal</w:t>
      </w:r>
      <w:r w:rsidRPr="009A46A8">
        <w:t xml:space="preserve">, </w:t>
      </w:r>
      <w:r w:rsidRPr="009A46A8">
        <w:rPr>
          <w:i/>
        </w:rPr>
        <w:t>85</w:t>
      </w:r>
      <w:r w:rsidRPr="009A46A8">
        <w:t>.</w:t>
      </w:r>
      <w:hyperlink r:id="rId22">
        <w:r w:rsidRPr="009A46A8">
          <w:t xml:space="preserve"> https://www.researchgate.net/profile/Orobosa-Ihensekhien-2/publication/371935369_Abraham_Maslow's_Hierarchy_of_Needs_and_Frederick_Herzberg's_Two-Factor_Motivation_Theories_Implications_for_Organizational_Performance/links/649c358c95b</w:t>
        </w:r>
        <w:r w:rsidRPr="009A46A8">
          <w:lastRenderedPageBreak/>
          <w:t>bbe0c6efd7fd6/Abraham-Maslows-Hierarchy-of-Needs-and-Frederick-Herzbergs-Two-Factor-Motivation-Theories-Implications-for-Organizational-Performance.pdf</w:t>
        </w:r>
      </w:hyperlink>
    </w:p>
    <w:p w14:paraId="4BDC78BE" w14:textId="77777777" w:rsidR="009A46A8" w:rsidRPr="009A46A8" w:rsidRDefault="009A46A8" w:rsidP="009A46A8">
      <w:pPr>
        <w:spacing w:line="360" w:lineRule="auto"/>
      </w:pPr>
      <w:r w:rsidRPr="009A46A8">
        <w:t xml:space="preserve">Ingham-Broomfield, B., (2021). A nurses' guide to using models of reflection. </w:t>
      </w:r>
      <w:proofErr w:type="spellStart"/>
      <w:r w:rsidRPr="009A46A8">
        <w:rPr>
          <w:i/>
        </w:rPr>
        <w:t>TheAustralian</w:t>
      </w:r>
      <w:proofErr w:type="spellEnd"/>
      <w:r w:rsidRPr="009A46A8">
        <w:rPr>
          <w:i/>
        </w:rPr>
        <w:t xml:space="preserve"> Journal of Advanced Nursing</w:t>
      </w:r>
      <w:r w:rsidRPr="009A46A8">
        <w:t xml:space="preserve">, </w:t>
      </w:r>
      <w:r w:rsidRPr="009A46A8">
        <w:rPr>
          <w:i/>
        </w:rPr>
        <w:t>38</w:t>
      </w:r>
      <w:r w:rsidRPr="009A46A8">
        <w:t xml:space="preserve">(4), pp.62-67. </w:t>
      </w:r>
      <w:hyperlink r:id="rId23">
        <w:r w:rsidRPr="009A46A8">
          <w:t>https://www.ajan.com.au/~ajancoma/index.php/AJAN/article/download/395/141</w:t>
        </w:r>
      </w:hyperlink>
      <w:r w:rsidRPr="009A46A8">
        <w:t xml:space="preserve"> </w:t>
      </w:r>
    </w:p>
    <w:p w14:paraId="6411004A" w14:textId="77777777" w:rsidR="009A46A8" w:rsidRPr="009A46A8" w:rsidRDefault="009A46A8" w:rsidP="009A46A8">
      <w:pPr>
        <w:spacing w:before="240" w:after="240" w:line="360" w:lineRule="auto"/>
      </w:pPr>
      <w:r w:rsidRPr="009A46A8">
        <w:t xml:space="preserve">Kunst, A. (2023) </w:t>
      </w:r>
      <w:r w:rsidRPr="009A46A8">
        <w:rPr>
          <w:i/>
        </w:rPr>
        <w:t>Premier Inn Brand Profile UK 2022</w:t>
      </w:r>
      <w:r w:rsidRPr="009A46A8">
        <w:t xml:space="preserve">, </w:t>
      </w:r>
      <w:r w:rsidRPr="009A46A8">
        <w:rPr>
          <w:i/>
        </w:rPr>
        <w:t>Statista</w:t>
      </w:r>
      <w:r w:rsidRPr="009A46A8">
        <w:t>. Available at: https://www.statista.com/forecasts/1335699/premier-inn-hotels-brand-profile-in-the-uk (Accessed: 17 October 2024).</w:t>
      </w:r>
    </w:p>
    <w:p w14:paraId="7B450CF7" w14:textId="77777777" w:rsidR="009A46A8" w:rsidRPr="009A46A8" w:rsidRDefault="009A46A8" w:rsidP="009A46A8">
      <w:pPr>
        <w:spacing w:before="240" w:after="240" w:line="360" w:lineRule="auto"/>
      </w:pPr>
      <w:r w:rsidRPr="009A46A8">
        <w:t xml:space="preserve">Lin, G., Chen, J.L. and Song, H., (2024). The Heterogeneity of Hotel Demand Curves Across Consumers and Contexts. </w:t>
      </w:r>
      <w:r w:rsidRPr="009A46A8">
        <w:rPr>
          <w:i/>
        </w:rPr>
        <w:t>Journal of Hospitality &amp; Tourism Research</w:t>
      </w:r>
      <w:r w:rsidRPr="009A46A8">
        <w:t>, p.10963480241271307.</w:t>
      </w:r>
      <w:hyperlink r:id="rId24">
        <w:r w:rsidRPr="009A46A8">
          <w:t xml:space="preserve"> https://journals.sagepub.com/doi/pdf/10.1177/10963480241271307</w:t>
        </w:r>
      </w:hyperlink>
    </w:p>
    <w:p w14:paraId="230F6A20" w14:textId="77777777" w:rsidR="009A46A8" w:rsidRPr="009A46A8" w:rsidRDefault="009A46A8" w:rsidP="009A46A8">
      <w:pPr>
        <w:spacing w:before="240" w:after="240" w:line="360" w:lineRule="auto"/>
      </w:pPr>
      <w:r w:rsidRPr="009A46A8">
        <w:t xml:space="preserve">Lu, J., Yu, Y., Zhao, Y. and Jenkin, M., (2021). The correlation between workers’ working pressure and physical and mental health </w:t>
      </w:r>
      <w:proofErr w:type="spellStart"/>
      <w:r w:rsidRPr="009A46A8">
        <w:t>analyzed</w:t>
      </w:r>
      <w:proofErr w:type="spellEnd"/>
      <w:r w:rsidRPr="009A46A8">
        <w:t xml:space="preserve"> by the job demand-resource stress model. </w:t>
      </w:r>
      <w:r w:rsidRPr="009A46A8">
        <w:rPr>
          <w:i/>
        </w:rPr>
        <w:t>Work</w:t>
      </w:r>
      <w:r w:rsidRPr="009A46A8">
        <w:t xml:space="preserve">, </w:t>
      </w:r>
      <w:r w:rsidRPr="009A46A8">
        <w:rPr>
          <w:i/>
        </w:rPr>
        <w:t>69</w:t>
      </w:r>
      <w:r w:rsidRPr="009A46A8">
        <w:t>(2), pp.573-583.</w:t>
      </w:r>
      <w:hyperlink r:id="rId25">
        <w:r w:rsidRPr="009A46A8">
          <w:t xml:space="preserve"> https://journals.sagepub.com/doi/pdf/10.3233/WOR-213500</w:t>
        </w:r>
      </w:hyperlink>
    </w:p>
    <w:p w14:paraId="216713FC" w14:textId="77777777" w:rsidR="009A46A8" w:rsidRPr="009A46A8" w:rsidRDefault="009A46A8" w:rsidP="009A46A8">
      <w:pPr>
        <w:spacing w:before="240" w:after="240" w:line="360" w:lineRule="auto"/>
      </w:pPr>
      <w:proofErr w:type="spellStart"/>
      <w:r w:rsidRPr="009A46A8">
        <w:t>Marketingsociety</w:t>
      </w:r>
      <w:proofErr w:type="spellEnd"/>
      <w:r w:rsidRPr="009A46A8">
        <w:t xml:space="preserve"> (2024) </w:t>
      </w:r>
      <w:r w:rsidRPr="009A46A8">
        <w:rPr>
          <w:i/>
        </w:rPr>
        <w:t>Bigger, bolder, better- our team journey at Premier Inn</w:t>
      </w:r>
      <w:r w:rsidRPr="009A46A8">
        <w:t xml:space="preserve">. Available at: https://www.marketingsociety.com/sites/default/files/thelibrary/Winner 2015 Premier Inn Employee Engagement - Full case study.pdf (Accessed: 21 October 2024). </w:t>
      </w:r>
    </w:p>
    <w:p w14:paraId="0A767388" w14:textId="77777777" w:rsidR="009A46A8" w:rsidRPr="009A46A8" w:rsidRDefault="009A46A8" w:rsidP="009A46A8">
      <w:pPr>
        <w:spacing w:before="240" w:after="240" w:line="360" w:lineRule="auto"/>
      </w:pPr>
      <w:r w:rsidRPr="009A46A8">
        <w:t xml:space="preserve">McLeod, S. (2024) </w:t>
      </w:r>
      <w:r w:rsidRPr="009A46A8">
        <w:rPr>
          <w:i/>
        </w:rPr>
        <w:t>Maslow’s hierarchy of needs</w:t>
      </w:r>
      <w:r w:rsidRPr="009A46A8">
        <w:t xml:space="preserve">, </w:t>
      </w:r>
      <w:r w:rsidRPr="009A46A8">
        <w:rPr>
          <w:i/>
        </w:rPr>
        <w:t>Simply Psychology</w:t>
      </w:r>
      <w:r w:rsidRPr="009A46A8">
        <w:t xml:space="preserve">. Available at: https://www.simplypsychology.org/maslow.html (Accessed: 17 October 2024). </w:t>
      </w:r>
    </w:p>
    <w:p w14:paraId="7D3AD8BB" w14:textId="77777777" w:rsidR="009A46A8" w:rsidRPr="009A46A8" w:rsidRDefault="009A46A8" w:rsidP="009A46A8">
      <w:pPr>
        <w:spacing w:before="240" w:after="240" w:line="360" w:lineRule="auto"/>
      </w:pPr>
      <w:proofErr w:type="spellStart"/>
      <w:proofErr w:type="gramStart"/>
      <w:r w:rsidRPr="009A46A8">
        <w:t>Premierinn</w:t>
      </w:r>
      <w:proofErr w:type="spellEnd"/>
      <w:r w:rsidRPr="009A46A8">
        <w:t xml:space="preserve">  (</w:t>
      </w:r>
      <w:proofErr w:type="gramEnd"/>
      <w:r w:rsidRPr="009A46A8">
        <w:t xml:space="preserve">2024) </w:t>
      </w:r>
      <w:r w:rsidRPr="009A46A8">
        <w:rPr>
          <w:i/>
        </w:rPr>
        <w:t>Diversity and inclusion</w:t>
      </w:r>
      <w:r w:rsidRPr="009A46A8">
        <w:t xml:space="preserve"> </w:t>
      </w:r>
      <w:r w:rsidRPr="009A46A8">
        <w:rPr>
          <w:i/>
        </w:rPr>
        <w:t>We Value Difference at Premier Inn | Diversity and inclusion | Premier Inn</w:t>
      </w:r>
      <w:r w:rsidRPr="009A46A8">
        <w:t xml:space="preserve">. Available at: https://www.premierinn.com/gb/en/terms/diversity-and-inclusion.html (Accessed: 21 October 2024). </w:t>
      </w:r>
    </w:p>
    <w:p w14:paraId="55998434" w14:textId="77777777" w:rsidR="009A46A8" w:rsidRPr="009A46A8" w:rsidRDefault="009A46A8" w:rsidP="009A46A8">
      <w:pPr>
        <w:spacing w:before="240" w:after="240" w:line="360" w:lineRule="auto"/>
      </w:pPr>
      <w:proofErr w:type="spellStart"/>
      <w:r w:rsidRPr="009A46A8">
        <w:t>Premierinn</w:t>
      </w:r>
      <w:proofErr w:type="spellEnd"/>
      <w:r w:rsidRPr="009A46A8">
        <w:t xml:space="preserve"> (2024) </w:t>
      </w:r>
      <w:r w:rsidRPr="009A46A8">
        <w:rPr>
          <w:i/>
        </w:rPr>
        <w:t>FAQs</w:t>
      </w:r>
      <w:r w:rsidRPr="009A46A8">
        <w:t xml:space="preserve"> </w:t>
      </w:r>
      <w:r w:rsidRPr="009A46A8">
        <w:rPr>
          <w:i/>
        </w:rPr>
        <w:t>Premier Inn</w:t>
      </w:r>
      <w:r w:rsidRPr="009A46A8">
        <w:t xml:space="preserve">. Available at: https://www.premierinn.com/gb/en/faq.html (Accessed: 21 October 2024). </w:t>
      </w:r>
    </w:p>
    <w:p w14:paraId="7D71ABE8" w14:textId="5C9263BD" w:rsidR="009A46A8" w:rsidRPr="009A46A8" w:rsidRDefault="009A46A8" w:rsidP="009A46A8">
      <w:pPr>
        <w:spacing w:before="240" w:after="240" w:line="360" w:lineRule="auto"/>
      </w:pPr>
      <w:proofErr w:type="spellStart"/>
      <w:r w:rsidRPr="009A46A8">
        <w:t>Premierinn</w:t>
      </w:r>
      <w:proofErr w:type="spellEnd"/>
      <w:r w:rsidRPr="009A46A8">
        <w:t xml:space="preserve"> (2024) </w:t>
      </w:r>
      <w:r w:rsidRPr="009A46A8">
        <w:rPr>
          <w:i/>
        </w:rPr>
        <w:t>Force for good</w:t>
      </w:r>
      <w:r w:rsidRPr="009A46A8">
        <w:t xml:space="preserve"> </w:t>
      </w:r>
      <w:r w:rsidRPr="009A46A8">
        <w:rPr>
          <w:i/>
        </w:rPr>
        <w:t>Force for Good | Premier Inn</w:t>
      </w:r>
      <w:r w:rsidRPr="009A46A8">
        <w:t>. Available at: https://www.premierinn.com/gb/en/why/force-for-</w:t>
      </w:r>
      <w:r w:rsidRPr="009A46A8">
        <w:lastRenderedPageBreak/>
        <w:t>good.html#:~:text=We’re%20for%20</w:t>
      </w:r>
      <w:r w:rsidR="00BD0D6E" w:rsidRPr="009A46A8">
        <w:t>everyone, we</w:t>
      </w:r>
      <w:r w:rsidRPr="009A46A8">
        <w:t xml:space="preserve">%20work%20with%20feels%20welcome (Accessed: 21 October 2024). </w:t>
      </w:r>
    </w:p>
    <w:p w14:paraId="0CDCEE80" w14:textId="77777777" w:rsidR="009A46A8" w:rsidRPr="009A46A8" w:rsidRDefault="009A46A8" w:rsidP="009A46A8">
      <w:pPr>
        <w:spacing w:before="240" w:after="240" w:line="360" w:lineRule="auto"/>
      </w:pPr>
      <w:proofErr w:type="spellStart"/>
      <w:r w:rsidRPr="009A46A8">
        <w:t>Premierinn</w:t>
      </w:r>
      <w:proofErr w:type="spellEnd"/>
      <w:r w:rsidRPr="009A46A8">
        <w:t xml:space="preserve"> (2024) </w:t>
      </w:r>
      <w:r w:rsidRPr="009A46A8">
        <w:rPr>
          <w:i/>
        </w:rPr>
        <w:t>Getting more from your business trip to Germany</w:t>
      </w:r>
      <w:r w:rsidRPr="009A46A8">
        <w:t xml:space="preserve"> </w:t>
      </w:r>
      <w:r w:rsidRPr="009A46A8">
        <w:rPr>
          <w:i/>
        </w:rPr>
        <w:t>Premier Inn hotels</w:t>
      </w:r>
      <w:r w:rsidRPr="009A46A8">
        <w:t xml:space="preserve">. Available at: https://www.premierinn.com/gb/en/business-getting-more-from-your-business-trip-to-Germany.html#:~:text=Not%20only%20have%20we%20now,additional%20hotels%2C%20it’s%20Wunderbar%20indeed! (Accessed: 18 October 2024). </w:t>
      </w:r>
    </w:p>
    <w:p w14:paraId="12B66ADC" w14:textId="77777777" w:rsidR="009A46A8" w:rsidRPr="009A46A8" w:rsidRDefault="009A46A8" w:rsidP="009A46A8">
      <w:pPr>
        <w:spacing w:before="240" w:after="240" w:line="360" w:lineRule="auto"/>
      </w:pPr>
      <w:proofErr w:type="spellStart"/>
      <w:r w:rsidRPr="009A46A8">
        <w:t>Premierinn</w:t>
      </w:r>
      <w:proofErr w:type="spellEnd"/>
      <w:r w:rsidRPr="009A46A8">
        <w:t xml:space="preserve"> (2024) </w:t>
      </w:r>
      <w:r w:rsidRPr="009A46A8">
        <w:rPr>
          <w:i/>
        </w:rPr>
        <w:t>Good night guarantee</w:t>
      </w:r>
      <w:r w:rsidRPr="009A46A8">
        <w:t xml:space="preserve"> </w:t>
      </w:r>
      <w:r w:rsidRPr="009A46A8">
        <w:rPr>
          <w:i/>
        </w:rPr>
        <w:t>Good Night Guarantee| Sleep | Premier Inn</w:t>
      </w:r>
      <w:r w:rsidRPr="009A46A8">
        <w:t xml:space="preserve">. Available at: https://www.premierinn.com/gb/en/sleep/good-night-guarantee.html (Accessed: 18 October 2024). </w:t>
      </w:r>
    </w:p>
    <w:p w14:paraId="7B2E42E6" w14:textId="77777777" w:rsidR="009A46A8" w:rsidRPr="009A46A8" w:rsidRDefault="009A46A8" w:rsidP="009A46A8">
      <w:pPr>
        <w:spacing w:before="240" w:after="240" w:line="360" w:lineRule="auto"/>
      </w:pPr>
      <w:proofErr w:type="spellStart"/>
      <w:r w:rsidRPr="009A46A8">
        <w:t>Premierinn</w:t>
      </w:r>
      <w:proofErr w:type="spellEnd"/>
      <w:r w:rsidRPr="009A46A8">
        <w:t xml:space="preserve"> (2024) </w:t>
      </w:r>
      <w:r w:rsidRPr="009A46A8">
        <w:rPr>
          <w:i/>
        </w:rPr>
        <w:t>Premier inn wins gold employee happiness award for best employee-driven business change: Premier inn UAE</w:t>
      </w:r>
      <w:r w:rsidRPr="009A46A8">
        <w:t xml:space="preserve"> </w:t>
      </w:r>
      <w:r w:rsidRPr="009A46A8">
        <w:rPr>
          <w:i/>
        </w:rPr>
        <w:t>Premier Inn Wins Gold Employee Happiness Award for Best Employee-Driven Business Change | Premier Inn UAE</w:t>
      </w:r>
      <w:r w:rsidRPr="009A46A8">
        <w:t xml:space="preserve">. Available at: https://mena.premierinn.com/en/news/premier-inn-wins-gold-employee-happiness-award-for-best-employee-driven-business-change/ (Accessed: 21 October 2024). </w:t>
      </w:r>
    </w:p>
    <w:p w14:paraId="38C96E9C" w14:textId="77777777" w:rsidR="009A46A8" w:rsidRPr="009A46A8" w:rsidRDefault="009A46A8" w:rsidP="009A46A8">
      <w:pPr>
        <w:spacing w:before="240" w:after="240" w:line="360" w:lineRule="auto"/>
      </w:pPr>
      <w:proofErr w:type="spellStart"/>
      <w:r w:rsidRPr="009A46A8">
        <w:t>Premierinn</w:t>
      </w:r>
      <w:proofErr w:type="spellEnd"/>
      <w:r w:rsidRPr="009A46A8">
        <w:t xml:space="preserve"> (2024) </w:t>
      </w:r>
      <w:r w:rsidRPr="009A46A8">
        <w:rPr>
          <w:i/>
        </w:rPr>
        <w:t>Sleep wellbeing</w:t>
      </w:r>
      <w:r w:rsidRPr="009A46A8">
        <w:t xml:space="preserve"> </w:t>
      </w:r>
      <w:r w:rsidRPr="009A46A8">
        <w:rPr>
          <w:i/>
        </w:rPr>
        <w:t>Sleep wellbeing | Sleep | Premier Inn</w:t>
      </w:r>
      <w:r w:rsidRPr="009A46A8">
        <w:t xml:space="preserve">. Available at: https://www.premierinn.com/gb/en/sleep/sleep-tips/sleep-wellbeing.html (Accessed: 21 October 2024). </w:t>
      </w:r>
    </w:p>
    <w:p w14:paraId="22A536A8" w14:textId="77777777" w:rsidR="009A46A8" w:rsidRPr="009A46A8" w:rsidRDefault="009A46A8" w:rsidP="009A46A8">
      <w:pPr>
        <w:spacing w:before="240" w:after="240" w:line="360" w:lineRule="auto"/>
      </w:pPr>
      <w:proofErr w:type="spellStart"/>
      <w:r w:rsidRPr="009A46A8">
        <w:t>Premierinn</w:t>
      </w:r>
      <w:proofErr w:type="spellEnd"/>
      <w:r w:rsidRPr="009A46A8">
        <w:t xml:space="preserve"> (2024) </w:t>
      </w:r>
      <w:r w:rsidRPr="009A46A8">
        <w:rPr>
          <w:i/>
        </w:rPr>
        <w:t>The power of ZZZ: Why sleep matters for business travel</w:t>
      </w:r>
      <w:r w:rsidRPr="009A46A8">
        <w:t xml:space="preserve"> </w:t>
      </w:r>
      <w:r w:rsidRPr="009A46A8">
        <w:rPr>
          <w:i/>
        </w:rPr>
        <w:t>Premier Inn hotels</w:t>
      </w:r>
      <w:r w:rsidRPr="009A46A8">
        <w:t xml:space="preserve">. Available at: https://www.premierinn.com/gb/en/business/why-sleep-matters-for-business-travel.html#:~:text=Sleep%20is%20our%20thing,know%20you%20can%20rest%20easy (Accessed: 21 October 2024). </w:t>
      </w:r>
    </w:p>
    <w:p w14:paraId="372E98A8" w14:textId="77777777" w:rsidR="009A46A8" w:rsidRPr="009A46A8" w:rsidRDefault="009A46A8" w:rsidP="009A46A8">
      <w:pPr>
        <w:spacing w:before="240" w:after="240" w:line="360" w:lineRule="auto"/>
      </w:pPr>
      <w:proofErr w:type="spellStart"/>
      <w:r w:rsidRPr="009A46A8">
        <w:t>Premierinn</w:t>
      </w:r>
      <w:proofErr w:type="spellEnd"/>
      <w:r w:rsidRPr="009A46A8">
        <w:t xml:space="preserve"> (2024) </w:t>
      </w:r>
      <w:r w:rsidRPr="009A46A8">
        <w:rPr>
          <w:i/>
        </w:rPr>
        <w:t>What3words</w:t>
      </w:r>
      <w:r w:rsidRPr="009A46A8">
        <w:t xml:space="preserve"> </w:t>
      </w:r>
      <w:r w:rsidRPr="009A46A8">
        <w:rPr>
          <w:i/>
        </w:rPr>
        <w:t>News | Premier Inn</w:t>
      </w:r>
      <w:r w:rsidRPr="009A46A8">
        <w:t xml:space="preserve">. Available at: https://www.premierinn.com/gb/en/news/2019/what3words.html (Accessed: 18 October 2024). </w:t>
      </w:r>
    </w:p>
    <w:p w14:paraId="11A345C4" w14:textId="77777777" w:rsidR="009A46A8" w:rsidRPr="009A46A8" w:rsidRDefault="009A46A8" w:rsidP="009A46A8">
      <w:pPr>
        <w:spacing w:before="240" w:after="240" w:line="360" w:lineRule="auto"/>
      </w:pPr>
      <w:r w:rsidRPr="009A46A8">
        <w:t xml:space="preserve">Rational (2024) </w:t>
      </w:r>
      <w:r w:rsidRPr="009A46A8">
        <w:rPr>
          <w:i/>
        </w:rPr>
        <w:t>Premier inn.</w:t>
      </w:r>
      <w:r w:rsidRPr="009A46A8">
        <w:t xml:space="preserve"> Available at: https://www.rational-online.com/media/images/lp/expert-summit/pdf/12-194-reference-premier-inn.pdf (Accessed: 18 October 2024). </w:t>
      </w:r>
    </w:p>
    <w:p w14:paraId="3FB836C9" w14:textId="77777777" w:rsidR="009A46A8" w:rsidRPr="009A46A8" w:rsidRDefault="009A46A8" w:rsidP="009A46A8">
      <w:pPr>
        <w:spacing w:before="240" w:after="240" w:line="360" w:lineRule="auto"/>
      </w:pPr>
      <w:proofErr w:type="spellStart"/>
      <w:r w:rsidRPr="009A46A8">
        <w:lastRenderedPageBreak/>
        <w:t>RoosterHR</w:t>
      </w:r>
      <w:proofErr w:type="spellEnd"/>
      <w:r w:rsidRPr="009A46A8">
        <w:t xml:space="preserve"> (2023) </w:t>
      </w:r>
      <w:r w:rsidRPr="009A46A8">
        <w:rPr>
          <w:i/>
        </w:rPr>
        <w:t>8 reasons for employee turnover in Hospitality</w:t>
      </w:r>
      <w:r w:rsidRPr="009A46A8">
        <w:t xml:space="preserve">, </w:t>
      </w:r>
      <w:r w:rsidRPr="009A46A8">
        <w:rPr>
          <w:i/>
        </w:rPr>
        <w:t>Employee Scheduling App</w:t>
      </w:r>
      <w:r w:rsidRPr="009A46A8">
        <w:t>. Available at: https://www.roostedhr.com/8-reasons-for-employee-turnover-in-hospitality/#:~:text=Most%20HR%20experts%20agree%20that,around%2070%2D80%25%20annually. (Accessed: 17 October 2024).</w:t>
      </w:r>
    </w:p>
    <w:p w14:paraId="191A9AE8" w14:textId="77777777" w:rsidR="009A46A8" w:rsidRPr="009A46A8" w:rsidRDefault="009A46A8" w:rsidP="009A46A8">
      <w:pPr>
        <w:spacing w:before="240" w:after="240" w:line="360" w:lineRule="auto"/>
      </w:pPr>
      <w:proofErr w:type="spellStart"/>
      <w:r w:rsidRPr="009A46A8">
        <w:t>SafetyNow</w:t>
      </w:r>
      <w:proofErr w:type="spellEnd"/>
      <w:r w:rsidRPr="009A46A8">
        <w:t xml:space="preserve"> (2023) </w:t>
      </w:r>
      <w:r w:rsidRPr="009A46A8">
        <w:rPr>
          <w:i/>
        </w:rPr>
        <w:t>Hotel Worker Safety Stats and facts</w:t>
      </w:r>
      <w:r w:rsidRPr="009A46A8">
        <w:t xml:space="preserve">, </w:t>
      </w:r>
      <w:proofErr w:type="spellStart"/>
      <w:r w:rsidRPr="009A46A8">
        <w:rPr>
          <w:i/>
        </w:rPr>
        <w:t>SafetyNow</w:t>
      </w:r>
      <w:proofErr w:type="spellEnd"/>
      <w:r w:rsidRPr="009A46A8">
        <w:rPr>
          <w:i/>
        </w:rPr>
        <w:t xml:space="preserve"> ILT</w:t>
      </w:r>
      <w:r w:rsidRPr="009A46A8">
        <w:t xml:space="preserve">. Available at: https://ilt.safetynow.com/hotel-worker-safety-stats-and-facts/ (Accessed: 17 October 2024). </w:t>
      </w:r>
    </w:p>
    <w:p w14:paraId="2CB5809D" w14:textId="77777777" w:rsidR="009A46A8" w:rsidRPr="009A46A8" w:rsidRDefault="009A46A8" w:rsidP="009A46A8">
      <w:pPr>
        <w:spacing w:line="360" w:lineRule="auto"/>
      </w:pPr>
      <w:r w:rsidRPr="009A46A8">
        <w:t xml:space="preserve">Siedlecki, S.L., (2020). Understanding descriptive research designs and methods. </w:t>
      </w:r>
      <w:r w:rsidRPr="009A46A8">
        <w:rPr>
          <w:i/>
        </w:rPr>
        <w:t>Clinical Nurse Specialist</w:t>
      </w:r>
      <w:r w:rsidRPr="009A46A8">
        <w:t xml:space="preserve">, </w:t>
      </w:r>
      <w:r w:rsidRPr="009A46A8">
        <w:rPr>
          <w:i/>
        </w:rPr>
        <w:t>34</w:t>
      </w:r>
      <w:r w:rsidRPr="009A46A8">
        <w:t xml:space="preserve">(1), pp.8-12. </w:t>
      </w:r>
      <w:hyperlink r:id="rId26">
        <w:r w:rsidRPr="009A46A8">
          <w:t>https://www.academia.edu/download/114343622/nur.000000000000049320240509-1-tfem8r.pdf</w:t>
        </w:r>
      </w:hyperlink>
      <w:r w:rsidRPr="009A46A8">
        <w:t xml:space="preserve"> </w:t>
      </w:r>
    </w:p>
    <w:p w14:paraId="4A13C1B4" w14:textId="77777777" w:rsidR="009A46A8" w:rsidRPr="009A46A8" w:rsidRDefault="009A46A8" w:rsidP="009A46A8">
      <w:pPr>
        <w:spacing w:before="240" w:after="240" w:line="360" w:lineRule="auto"/>
      </w:pPr>
      <w:r w:rsidRPr="009A46A8">
        <w:t xml:space="preserve">Sorensen, G., Dennerlein, J.T., Peters, S.E., Sabbath, E.L., Kelly, E.L. and Wagner, G.R., (2021). The future of research on work, safety, health and wellbeing: A guiding conceptual framework. </w:t>
      </w:r>
      <w:r w:rsidRPr="009A46A8">
        <w:rPr>
          <w:i/>
        </w:rPr>
        <w:t>Social science &amp; medicine</w:t>
      </w:r>
      <w:r w:rsidRPr="009A46A8">
        <w:t xml:space="preserve">, </w:t>
      </w:r>
      <w:r w:rsidRPr="009A46A8">
        <w:rPr>
          <w:i/>
        </w:rPr>
        <w:t>269</w:t>
      </w:r>
      <w:r w:rsidRPr="009A46A8">
        <w:t>, p.113593.</w:t>
      </w:r>
      <w:hyperlink r:id="rId27">
        <w:r w:rsidRPr="009A46A8">
          <w:t xml:space="preserve"> https://www.sciencedirect.com/science/article/pii/S0277953620308121</w:t>
        </w:r>
      </w:hyperlink>
    </w:p>
    <w:p w14:paraId="72FAF8D8" w14:textId="525189D5" w:rsidR="009A46A8" w:rsidRPr="009A46A8" w:rsidRDefault="009A46A8" w:rsidP="009A46A8">
      <w:pPr>
        <w:spacing w:before="240" w:after="240" w:line="360" w:lineRule="auto"/>
      </w:pPr>
      <w:r w:rsidRPr="009A46A8">
        <w:t>Statista (2024</w:t>
      </w:r>
      <w:r w:rsidR="00BD0D6E" w:rsidRPr="009A46A8">
        <w:t>) Published</w:t>
      </w:r>
      <w:r w:rsidRPr="009A46A8">
        <w:t xml:space="preserve"> by Statista Research Department and 1, A. </w:t>
      </w:r>
      <w:r w:rsidRPr="009A46A8">
        <w:rPr>
          <w:i/>
        </w:rPr>
        <w:t>Whitbread Employment Europe 2024</w:t>
      </w:r>
      <w:r w:rsidRPr="009A46A8">
        <w:t xml:space="preserve">, </w:t>
      </w:r>
      <w:r w:rsidRPr="009A46A8">
        <w:rPr>
          <w:i/>
        </w:rPr>
        <w:t>Statista</w:t>
      </w:r>
      <w:r w:rsidRPr="009A46A8">
        <w:t xml:space="preserve">. Available </w:t>
      </w:r>
      <w:r w:rsidR="00BD0D6E" w:rsidRPr="009A46A8">
        <w:t>at: https://www.statista.com/statistics/755720/whitbread-employment/#:~:text=Whitbread:%20number%20of%20employees%20in%20Europe%202016%2D2024&amp;text=During%20the%202023/24%20financial,from%20the%20previous%20financial%20year</w:t>
      </w:r>
      <w:r w:rsidRPr="009A46A8">
        <w:t xml:space="preserve"> (Accessed: 17 October 2024). </w:t>
      </w:r>
    </w:p>
    <w:p w14:paraId="21296A3C" w14:textId="77777777" w:rsidR="009A46A8" w:rsidRPr="009A46A8" w:rsidRDefault="009A46A8" w:rsidP="009A46A8">
      <w:pPr>
        <w:spacing w:line="360" w:lineRule="auto"/>
      </w:pPr>
      <w:r w:rsidRPr="009A46A8">
        <w:t xml:space="preserve">Suri, H., (2020). Ethical considerations of conducting systematic reviews in educational research. </w:t>
      </w:r>
      <w:r w:rsidRPr="009A46A8">
        <w:rPr>
          <w:i/>
        </w:rPr>
        <w:t>Systematic reviews in educational research: Methodology, perspectives and application</w:t>
      </w:r>
      <w:r w:rsidRPr="009A46A8">
        <w:t xml:space="preserve">, pp.41-54. </w:t>
      </w:r>
      <w:hyperlink r:id="rId28" w:anchor="page=59">
        <w:r w:rsidRPr="009A46A8">
          <w:t>https://library.oapen.org/bitstream/handle/20.500.12657/23142/1007012.pdf?s#page=59</w:t>
        </w:r>
      </w:hyperlink>
      <w:r w:rsidRPr="009A46A8">
        <w:t xml:space="preserve"> </w:t>
      </w:r>
    </w:p>
    <w:p w14:paraId="4CDD4BB3" w14:textId="77777777" w:rsidR="009A46A8" w:rsidRPr="009A46A8" w:rsidRDefault="009A46A8" w:rsidP="009A46A8">
      <w:pPr>
        <w:spacing w:before="240" w:after="240" w:line="360" w:lineRule="auto"/>
      </w:pPr>
      <w:proofErr w:type="spellStart"/>
      <w:r w:rsidRPr="009A46A8">
        <w:t>Theaccessgroup</w:t>
      </w:r>
      <w:proofErr w:type="spellEnd"/>
      <w:r w:rsidRPr="009A46A8">
        <w:t xml:space="preserve"> (2024) </w:t>
      </w:r>
      <w:r w:rsidRPr="009A46A8">
        <w:rPr>
          <w:i/>
        </w:rPr>
        <w:t>How to reduce staff turnover in hospitality industry</w:t>
      </w:r>
      <w:r w:rsidRPr="009A46A8">
        <w:t xml:space="preserve"> </w:t>
      </w:r>
      <w:r w:rsidRPr="009A46A8">
        <w:rPr>
          <w:i/>
        </w:rPr>
        <w:t>How to Reduce Staff Turnover in Hospitality Industry</w:t>
      </w:r>
      <w:r w:rsidRPr="009A46A8">
        <w:t xml:space="preserve">. Available at: https://www.theaccessgroup.com/en-gb/hospitality/resources/hospitality-staff-and-hr-resources/reduce-staff-turnover/ (Accessed: 17 October 2024). </w:t>
      </w:r>
    </w:p>
    <w:p w14:paraId="60ADEBF1" w14:textId="77777777" w:rsidR="009A46A8" w:rsidRPr="009A46A8" w:rsidRDefault="009A46A8" w:rsidP="009A46A8">
      <w:pPr>
        <w:spacing w:before="240" w:after="240" w:line="360" w:lineRule="auto"/>
      </w:pPr>
      <w:proofErr w:type="spellStart"/>
      <w:r w:rsidRPr="009A46A8">
        <w:t>Theaccessgroup</w:t>
      </w:r>
      <w:proofErr w:type="spellEnd"/>
      <w:r w:rsidRPr="009A46A8">
        <w:t xml:space="preserve"> (2024) </w:t>
      </w:r>
      <w:r w:rsidRPr="009A46A8">
        <w:rPr>
          <w:i/>
        </w:rPr>
        <w:t>How to reduce staff turnover in hospitality industry</w:t>
      </w:r>
      <w:r w:rsidRPr="009A46A8">
        <w:t xml:space="preserve"> </w:t>
      </w:r>
      <w:r w:rsidRPr="009A46A8">
        <w:rPr>
          <w:i/>
        </w:rPr>
        <w:t>How to Reduce Staff Turnover in Hospitality Industry</w:t>
      </w:r>
      <w:r w:rsidRPr="009A46A8">
        <w:t>. Available at: https://www.theaccessgroup.com/en-</w:t>
      </w:r>
      <w:r w:rsidRPr="009A46A8">
        <w:lastRenderedPageBreak/>
        <w:t xml:space="preserve">gb/hospitality/resources/hospitality-staff-and-hr-resources/reduce-staff-turnover/#:~:text=Hospitality%20currently%20has%20the%20highest,need%20to%20take%20certain%20steps. (Accessed: 18 October 2024). </w:t>
      </w:r>
    </w:p>
    <w:p w14:paraId="0B415532" w14:textId="77777777" w:rsidR="009A46A8" w:rsidRPr="009A46A8" w:rsidRDefault="009A46A8" w:rsidP="009A46A8">
      <w:pPr>
        <w:spacing w:before="240" w:after="240" w:line="360" w:lineRule="auto"/>
      </w:pPr>
      <w:r w:rsidRPr="009A46A8">
        <w:t xml:space="preserve">Whitbread (2023) </w:t>
      </w:r>
      <w:r w:rsidRPr="009A46A8">
        <w:rPr>
          <w:i/>
        </w:rPr>
        <w:t>Team member wellbeing</w:t>
      </w:r>
      <w:r w:rsidRPr="009A46A8">
        <w:t xml:space="preserve"> </w:t>
      </w:r>
      <w:r w:rsidRPr="009A46A8">
        <w:rPr>
          <w:i/>
        </w:rPr>
        <w:t>Whitbread PLC</w:t>
      </w:r>
      <w:r w:rsidRPr="009A46A8">
        <w:t xml:space="preserve">. Available at: https://www.whitbread.co.uk/sustainability/opportunity/team-member-wellbeing/#:~:text=During%20Covid%2019%20we%20launched,take%20every%20opportunity%20to%20listen (Accessed: 21 October 2024). </w:t>
      </w:r>
    </w:p>
    <w:p w14:paraId="646E0E11" w14:textId="77777777" w:rsidR="009A46A8" w:rsidRPr="009A46A8" w:rsidRDefault="009A46A8" w:rsidP="009A46A8">
      <w:pPr>
        <w:spacing w:before="240" w:after="240" w:line="360" w:lineRule="auto"/>
      </w:pPr>
      <w:r w:rsidRPr="009A46A8">
        <w:t xml:space="preserve">Whitbread (2024) </w:t>
      </w:r>
      <w:r w:rsidRPr="009A46A8">
        <w:rPr>
          <w:i/>
        </w:rPr>
        <w:t>About Us</w:t>
      </w:r>
      <w:r w:rsidRPr="009A46A8">
        <w:t xml:space="preserve"> </w:t>
      </w:r>
      <w:r w:rsidRPr="009A46A8">
        <w:rPr>
          <w:i/>
        </w:rPr>
        <w:t>Whitbread PLC</w:t>
      </w:r>
      <w:r w:rsidRPr="009A46A8">
        <w:t xml:space="preserve">. Available at: https://www.whitbread.co.uk/about-us/#:~:text=With%20over%20over%2085%2C000%20rooms,the%20heart%20of%20our%20business (Accessed: 17 October 2024). </w:t>
      </w:r>
    </w:p>
    <w:sectPr w:rsidR="009A46A8" w:rsidRPr="009A46A8" w:rsidSect="009A46A8">
      <w:footerReference w:type="default" r:id="rId2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37E50DE" w14:textId="77777777" w:rsidR="00FD7761" w:rsidRDefault="00FD7761" w:rsidP="009A46A8">
      <w:pPr>
        <w:spacing w:line="240" w:lineRule="auto"/>
      </w:pPr>
      <w:r>
        <w:separator/>
      </w:r>
    </w:p>
  </w:endnote>
  <w:endnote w:type="continuationSeparator" w:id="0">
    <w:p w14:paraId="1DC2FA70" w14:textId="77777777" w:rsidR="00FD7761" w:rsidRDefault="00FD7761" w:rsidP="009A46A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20628504"/>
      <w:docPartObj>
        <w:docPartGallery w:val="Page Numbers (Bottom of Page)"/>
        <w:docPartUnique/>
      </w:docPartObj>
    </w:sdtPr>
    <w:sdtEndPr>
      <w:rPr>
        <w:noProof/>
      </w:rPr>
    </w:sdtEndPr>
    <w:sdtContent>
      <w:p w14:paraId="6382B844" w14:textId="6D910BBD" w:rsidR="009A46A8" w:rsidRDefault="009A46A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E6C2390" w14:textId="77777777" w:rsidR="009A46A8" w:rsidRDefault="009A46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93FF233" w14:textId="77777777" w:rsidR="00FD7761" w:rsidRDefault="00FD7761" w:rsidP="009A46A8">
      <w:pPr>
        <w:spacing w:line="240" w:lineRule="auto"/>
      </w:pPr>
      <w:r>
        <w:separator/>
      </w:r>
    </w:p>
  </w:footnote>
  <w:footnote w:type="continuationSeparator" w:id="0">
    <w:p w14:paraId="0D8DEFF8" w14:textId="77777777" w:rsidR="00FD7761" w:rsidRDefault="00FD7761" w:rsidP="009A46A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6E5D31"/>
    <w:multiLevelType w:val="multilevel"/>
    <w:tmpl w:val="D81682EC"/>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F404767"/>
    <w:multiLevelType w:val="multilevel"/>
    <w:tmpl w:val="216809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8D71567"/>
    <w:multiLevelType w:val="multilevel"/>
    <w:tmpl w:val="9C68EC0C"/>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A756BF7"/>
    <w:multiLevelType w:val="multilevel"/>
    <w:tmpl w:val="68CCCB08"/>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C80458C"/>
    <w:multiLevelType w:val="multilevel"/>
    <w:tmpl w:val="875A0B9A"/>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D0D24FB"/>
    <w:multiLevelType w:val="multilevel"/>
    <w:tmpl w:val="D30E46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CD671A0"/>
    <w:multiLevelType w:val="multilevel"/>
    <w:tmpl w:val="A2EA75E6"/>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42268636">
    <w:abstractNumId w:val="2"/>
  </w:num>
  <w:num w:numId="2" w16cid:durableId="1105154064">
    <w:abstractNumId w:val="1"/>
  </w:num>
  <w:num w:numId="3" w16cid:durableId="202795968">
    <w:abstractNumId w:val="6"/>
  </w:num>
  <w:num w:numId="4" w16cid:durableId="170950165">
    <w:abstractNumId w:val="4"/>
  </w:num>
  <w:num w:numId="5" w16cid:durableId="806162100">
    <w:abstractNumId w:val="0"/>
  </w:num>
  <w:num w:numId="6" w16cid:durableId="542980820">
    <w:abstractNumId w:val="5"/>
  </w:num>
  <w:num w:numId="7" w16cid:durableId="177636269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4330B"/>
    <w:rsid w:val="0001368E"/>
    <w:rsid w:val="00022B69"/>
    <w:rsid w:val="00074383"/>
    <w:rsid w:val="000D24A7"/>
    <w:rsid w:val="00107856"/>
    <w:rsid w:val="00177132"/>
    <w:rsid w:val="00191802"/>
    <w:rsid w:val="002019C1"/>
    <w:rsid w:val="00254004"/>
    <w:rsid w:val="0032546A"/>
    <w:rsid w:val="0034330B"/>
    <w:rsid w:val="00346B4D"/>
    <w:rsid w:val="00372897"/>
    <w:rsid w:val="003A6C37"/>
    <w:rsid w:val="004907C5"/>
    <w:rsid w:val="004B5A7F"/>
    <w:rsid w:val="004C73EB"/>
    <w:rsid w:val="005215AD"/>
    <w:rsid w:val="005240E8"/>
    <w:rsid w:val="00570EAC"/>
    <w:rsid w:val="00575546"/>
    <w:rsid w:val="005F1624"/>
    <w:rsid w:val="006B0118"/>
    <w:rsid w:val="006D746F"/>
    <w:rsid w:val="006E4AC6"/>
    <w:rsid w:val="007251BC"/>
    <w:rsid w:val="00744697"/>
    <w:rsid w:val="00772882"/>
    <w:rsid w:val="008058DD"/>
    <w:rsid w:val="008F440C"/>
    <w:rsid w:val="00925AE9"/>
    <w:rsid w:val="009A46A8"/>
    <w:rsid w:val="00B35FB7"/>
    <w:rsid w:val="00BA7D5A"/>
    <w:rsid w:val="00BC06F4"/>
    <w:rsid w:val="00BD0D6E"/>
    <w:rsid w:val="00C23EF2"/>
    <w:rsid w:val="00C73A07"/>
    <w:rsid w:val="00CB70C6"/>
    <w:rsid w:val="00CD71DF"/>
    <w:rsid w:val="00CF258B"/>
    <w:rsid w:val="00D14863"/>
    <w:rsid w:val="00D24B92"/>
    <w:rsid w:val="00D43F96"/>
    <w:rsid w:val="00D718B4"/>
    <w:rsid w:val="00F30529"/>
    <w:rsid w:val="00F66DFA"/>
    <w:rsid w:val="00FD7761"/>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E08FCCC"/>
  <w15:docId w15:val="{F807D471-851B-492B-B91A-338B0A51A0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zh-CN" w:bidi="ar-SA"/>
      </w:rPr>
    </w:rPrDefault>
    <w:pPrDefault>
      <w:pPr>
        <w:spacing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jc w:val="left"/>
      <w:outlineLvl w:val="0"/>
    </w:pPr>
    <w:rPr>
      <w:b/>
      <w:color w:val="000000"/>
    </w:rPr>
  </w:style>
  <w:style w:type="paragraph" w:styleId="Heading2">
    <w:name w:val="heading 2"/>
    <w:basedOn w:val="Normal"/>
    <w:next w:val="Normal"/>
    <w:uiPriority w:val="9"/>
    <w:unhideWhenUsed/>
    <w:qFormat/>
    <w:pPr>
      <w:keepNext/>
      <w:keepLines/>
      <w:jc w:val="left"/>
      <w:outlineLvl w:val="1"/>
    </w:pPr>
    <w:rPr>
      <w:b/>
      <w:i/>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9A46A8"/>
    <w:pPr>
      <w:tabs>
        <w:tab w:val="center" w:pos="4513"/>
        <w:tab w:val="right" w:pos="9026"/>
      </w:tabs>
      <w:spacing w:line="240" w:lineRule="auto"/>
    </w:pPr>
  </w:style>
  <w:style w:type="character" w:customStyle="1" w:styleId="HeaderChar">
    <w:name w:val="Header Char"/>
    <w:basedOn w:val="DefaultParagraphFont"/>
    <w:link w:val="Header"/>
    <w:uiPriority w:val="99"/>
    <w:rsid w:val="009A46A8"/>
  </w:style>
  <w:style w:type="paragraph" w:styleId="Footer">
    <w:name w:val="footer"/>
    <w:basedOn w:val="Normal"/>
    <w:link w:val="FooterChar"/>
    <w:uiPriority w:val="99"/>
    <w:unhideWhenUsed/>
    <w:rsid w:val="009A46A8"/>
    <w:pPr>
      <w:tabs>
        <w:tab w:val="center" w:pos="4513"/>
        <w:tab w:val="right" w:pos="9026"/>
      </w:tabs>
      <w:spacing w:line="240" w:lineRule="auto"/>
    </w:pPr>
  </w:style>
  <w:style w:type="character" w:customStyle="1" w:styleId="FooterChar">
    <w:name w:val="Footer Char"/>
    <w:basedOn w:val="DefaultParagraphFont"/>
    <w:link w:val="Footer"/>
    <w:uiPriority w:val="99"/>
    <w:rsid w:val="009A46A8"/>
  </w:style>
  <w:style w:type="paragraph" w:styleId="TOCHeading">
    <w:name w:val="TOC Heading"/>
    <w:basedOn w:val="Heading1"/>
    <w:next w:val="Normal"/>
    <w:uiPriority w:val="39"/>
    <w:unhideWhenUsed/>
    <w:qFormat/>
    <w:rsid w:val="009A46A8"/>
    <w:pPr>
      <w:spacing w:before="24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9A46A8"/>
    <w:pPr>
      <w:spacing w:after="100"/>
    </w:pPr>
  </w:style>
  <w:style w:type="paragraph" w:styleId="TOC2">
    <w:name w:val="toc 2"/>
    <w:basedOn w:val="Normal"/>
    <w:next w:val="Normal"/>
    <w:autoRedefine/>
    <w:uiPriority w:val="39"/>
    <w:unhideWhenUsed/>
    <w:rsid w:val="009A46A8"/>
    <w:pPr>
      <w:spacing w:after="100"/>
      <w:ind w:left="240"/>
    </w:pPr>
  </w:style>
  <w:style w:type="character" w:styleId="Hyperlink">
    <w:name w:val="Hyperlink"/>
    <w:basedOn w:val="DefaultParagraphFont"/>
    <w:uiPriority w:val="99"/>
    <w:unhideWhenUsed/>
    <w:rsid w:val="009A46A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merald.com/insight/content/doi/10.1108/IJCHM-12-2018-1014/full/html" TargetMode="External"/><Relationship Id="rId18" Type="http://schemas.openxmlformats.org/officeDocument/2006/relationships/hyperlink" Target="https://scholar.google.com/scholar?q=related:NYShJ5mUjaEJ:scholar.google.com/&amp;scioq=Challenges+and+Strategies+for+Employee+Retention+in+the+Hospitality+Industry&amp;hl=en&amp;as_sdt=0,5" TargetMode="External"/><Relationship Id="rId26" Type="http://schemas.openxmlformats.org/officeDocument/2006/relationships/hyperlink" Target="https://www.academia.edu/download/114343622/nur.000000000000049320240509-1-tfem8r.pdf" TargetMode="External"/><Relationship Id="rId3" Type="http://schemas.openxmlformats.org/officeDocument/2006/relationships/styles" Target="styles.xml"/><Relationship Id="rId21" Type="http://schemas.openxmlformats.org/officeDocument/2006/relationships/hyperlink" Target="https://www.mdpi.com/1660-4601/18/20/10720/pdf" TargetMode="External"/><Relationship Id="rId7" Type="http://schemas.openxmlformats.org/officeDocument/2006/relationships/endnotes" Target="endnotes.xml"/><Relationship Id="rId12" Type="http://schemas.openxmlformats.org/officeDocument/2006/relationships/hyperlink" Target="https://www.academia.edu/download/67574092/g28.pdf" TargetMode="External"/><Relationship Id="rId17" Type="http://schemas.openxmlformats.org/officeDocument/2006/relationships/hyperlink" Target="https://scholar.google.com/scholar?q=related:tNxRiGBie5QJ:scholar.google.com/&amp;scioq=Employee+Training+and+Awareness+in+premier+inn&amp;hl=en&amp;as_sdt=0,5&amp;as_ylo=2020" TargetMode="External"/><Relationship Id="rId25" Type="http://schemas.openxmlformats.org/officeDocument/2006/relationships/hyperlink" Target="https://journals.sagepub.com/doi/pdf/10.3233/WOR-213500" TargetMode="External"/><Relationship Id="rId2" Type="http://schemas.openxmlformats.org/officeDocument/2006/relationships/numbering" Target="numbering.xml"/><Relationship Id="rId16" Type="http://schemas.openxmlformats.org/officeDocument/2006/relationships/hyperlink" Target="https://journals.sagepub.com/doi/abs/10.1177/14673584241276171" TargetMode="External"/><Relationship Id="rId20" Type="http://schemas.openxmlformats.org/officeDocument/2006/relationships/hyperlink" Target="https://www.researchgate.net/profile/Aamir-Hayat/publication/360217242_CSR_and_employee_well-being_in_hospitality_industry_A_mediation_model_of_job_satisfaction_and_affective_commitment/links/642e0648ad9b6d17dc3997e2/CSR-and-employee-well-being-in-hospitality-industry-A-mediation-model-of-job-satisfaction-and-affective-commitment.pdf"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ajrc.com/media/articles/GAJHSS_23_39-43_VMGJbOK.pdf" TargetMode="External"/><Relationship Id="rId24" Type="http://schemas.openxmlformats.org/officeDocument/2006/relationships/hyperlink" Target="https://journals.sagepub.com/doi/pdf/10.1177/10963480241271307" TargetMode="External"/><Relationship Id="rId5" Type="http://schemas.openxmlformats.org/officeDocument/2006/relationships/webSettings" Target="webSettings.xml"/><Relationship Id="rId15" Type="http://schemas.openxmlformats.org/officeDocument/2006/relationships/hyperlink" Target="https://scholar.google.com/scholar?cites=7164695528972798799&amp;as_sdt=2005&amp;sciodt=0,5&amp;hl=en" TargetMode="External"/><Relationship Id="rId23" Type="http://schemas.openxmlformats.org/officeDocument/2006/relationships/hyperlink" Target="https://www.ajan.com.au/~ajancoma/index.php/AJAN/article/download/395/141" TargetMode="External"/><Relationship Id="rId28" Type="http://schemas.openxmlformats.org/officeDocument/2006/relationships/hyperlink" Target="https://library.oapen.org/bitstream/handle/20.500.12657/23142/1007012.pdf?s" TargetMode="External"/><Relationship Id="rId10" Type="http://schemas.openxmlformats.org/officeDocument/2006/relationships/hyperlink" Target="https://www.mdpi.com/2076-3417/11/6/2767/pdf" TargetMode="External"/><Relationship Id="rId19" Type="http://schemas.openxmlformats.org/officeDocument/2006/relationships/hyperlink" Target="https://www.sciencedirect.com/science/article/pii/S0278431921000207"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academia.edu/download/104208431/How_to_use_thematic_analysis_in_qualitative_research.pdf" TargetMode="External"/><Relationship Id="rId22" Type="http://schemas.openxmlformats.org/officeDocument/2006/relationships/hyperlink" Target="https://www.researchgate.net/profile/Orobosa-Ihensekhien-2/publication/371935369_Abraham_Maslow's_Hierarchy_of_Needs_and_Frederick_Herzberg's_Two-Factor_Motivation_Theories_Implications_for_Organizational_Performance/links/649c358c95bbbe0c6efd7fd6/Abraham-Maslows-Hierarchy-of-Needs-and-Frederick-Herzbergs-Two-Factor-Motivation-Theories-Implications-for-Organizational-Performance.pdf" TargetMode="External"/><Relationship Id="rId27" Type="http://schemas.openxmlformats.org/officeDocument/2006/relationships/hyperlink" Target="https://www.sciencedirect.com/science/article/pii/S0277953620308121"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2EEF3D-D15F-4589-BE64-298697A4E9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33</Pages>
  <Words>11015</Words>
  <Characters>62792</Characters>
  <Application>Microsoft Office Word</Application>
  <DocSecurity>0</DocSecurity>
  <Lines>523</Lines>
  <Paragraphs>147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Marcela Manole (2111927)</cp:lastModifiedBy>
  <cp:revision>9</cp:revision>
  <dcterms:created xsi:type="dcterms:W3CDTF">2024-11-04T17:48:00Z</dcterms:created>
  <dcterms:modified xsi:type="dcterms:W3CDTF">2024-11-04T18:56:00Z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f33c26039895f5b1ee524e2f5d0e268f9df69092055eb04157c2ffaf72aa1e65</vt:lpwstr>
  </property>
</Properties>
</file>