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pPr w:leftFromText="180" w:rightFromText="180" w:vertAnchor="text" w:horzAnchor="margin" w:tblpXSpec="center" w:tblpY="201"/>
        <w:tblW w:w="9095" w:type="dxa"/>
        <w:tblLook w:val="04A0"/>
      </w:tblPr>
      <w:tblGrid>
        <w:gridCol w:w="9095"/>
      </w:tblGrid>
      <w:tr w:rsidR="00D5138E" w:rsidRPr="00D5138E" w:rsidTr="00D5138E">
        <w:trPr>
          <w:trHeight w:val="4090"/>
        </w:trPr>
        <w:tc>
          <w:tcPr>
            <w:tcW w:w="9095" w:type="dxa"/>
          </w:tcPr>
          <w:p w:rsidR="00D5138E" w:rsidRPr="00D5138E" w:rsidRDefault="00D5138E" w:rsidP="00D5138E">
            <w:pPr>
              <w:pStyle w:val="NormalWeb"/>
              <w:jc w:val="center"/>
              <w:rPr>
                <w:rFonts w:ascii="TimesNewRomanPS" w:hAnsi="TimesNewRomanPS"/>
                <w:b/>
                <w:bCs/>
                <w:sz w:val="21"/>
                <w:szCs w:val="21"/>
              </w:rPr>
            </w:pPr>
          </w:p>
          <w:p w:rsidR="00D5138E" w:rsidRPr="00D5138E" w:rsidRDefault="00D5138E" w:rsidP="00D5138E">
            <w:pPr>
              <w:pStyle w:val="NormalWeb"/>
              <w:rPr>
                <w:sz w:val="21"/>
                <w:szCs w:val="21"/>
              </w:rPr>
            </w:pPr>
          </w:p>
          <w:p w:rsidR="00D5138E" w:rsidRDefault="009035A5" w:rsidP="00D5138E">
            <w:pPr>
              <w:pStyle w:val="NormalWeb"/>
              <w:rPr>
                <w:rFonts w:ascii="TimesNewRomanPS" w:hAnsi="TimesNewRomanPS"/>
                <w:b/>
                <w:bCs/>
                <w:sz w:val="21"/>
                <w:szCs w:val="21"/>
              </w:rPr>
            </w:pPr>
            <w:r>
              <w:rPr>
                <w:rFonts w:ascii="TimesNewRomanPS" w:hAnsi="TimesNewRomanPS"/>
                <w:b/>
                <w:bCs/>
                <w:sz w:val="21"/>
                <w:szCs w:val="21"/>
              </w:rPr>
              <w:t xml:space="preserve">MODULE CODE/ </w:t>
            </w:r>
            <w:r w:rsidR="00D5138E" w:rsidRPr="00D5138E">
              <w:rPr>
                <w:rFonts w:ascii="TimesNewRomanPS" w:hAnsi="TimesNewRomanPS"/>
                <w:b/>
                <w:bCs/>
                <w:sz w:val="21"/>
                <w:szCs w:val="21"/>
              </w:rPr>
              <w:t xml:space="preserve"> EMPL4003</w:t>
            </w:r>
          </w:p>
          <w:p w:rsidR="009035A5" w:rsidRPr="00D5138E" w:rsidRDefault="009035A5" w:rsidP="00D5138E">
            <w:pPr>
              <w:pStyle w:val="NormalWeb"/>
              <w:rPr>
                <w:rFonts w:ascii="TimesNewRomanPS" w:hAnsi="TimesNewRomanPS"/>
                <w:b/>
                <w:bCs/>
                <w:sz w:val="21"/>
                <w:szCs w:val="21"/>
              </w:rPr>
            </w:pPr>
            <w:r>
              <w:rPr>
                <w:rFonts w:ascii="TimesNewRomanPS" w:hAnsi="TimesNewRomanPS"/>
                <w:b/>
                <w:bCs/>
                <w:sz w:val="21"/>
                <w:szCs w:val="21"/>
              </w:rPr>
              <w:t>IDA SLEY 1605823</w:t>
            </w:r>
          </w:p>
          <w:p w:rsidR="00D5138E" w:rsidRPr="00D5138E" w:rsidRDefault="00D5138E" w:rsidP="00D5138E">
            <w:pPr>
              <w:pStyle w:val="NormalWeb"/>
              <w:rPr>
                <w:sz w:val="21"/>
                <w:szCs w:val="21"/>
              </w:rPr>
            </w:pPr>
            <w:r w:rsidRPr="00D5138E">
              <w:rPr>
                <w:rFonts w:ascii="TimesNewRomanPS" w:hAnsi="TimesNewRomanPS"/>
                <w:b/>
                <w:bCs/>
                <w:sz w:val="21"/>
                <w:szCs w:val="21"/>
              </w:rPr>
              <w:t>TYPE  WORKING IN TEAM</w:t>
            </w:r>
            <w:r w:rsidR="009035A5">
              <w:rPr>
                <w:rFonts w:ascii="TimesNewRomanPS" w:hAnsi="TimesNewRomanPS"/>
                <w:b/>
                <w:bCs/>
                <w:sz w:val="21"/>
                <w:szCs w:val="21"/>
              </w:rPr>
              <w:t>S</w:t>
            </w:r>
          </w:p>
          <w:p w:rsidR="00D5138E" w:rsidRPr="00D5138E" w:rsidRDefault="00D5138E" w:rsidP="00D5138E">
            <w:pPr>
              <w:pStyle w:val="NormalWeb"/>
              <w:rPr>
                <w:rFonts w:ascii="TimesNewRomanPS" w:hAnsi="TimesNewRomanPS"/>
                <w:b/>
                <w:bCs/>
                <w:sz w:val="21"/>
                <w:szCs w:val="21"/>
              </w:rPr>
            </w:pPr>
          </w:p>
          <w:p w:rsidR="00D5138E" w:rsidRPr="0073154D" w:rsidRDefault="0073154D" w:rsidP="0073154D">
            <w:pPr>
              <w:pStyle w:val="NormalWeb"/>
              <w:jc w:val="both"/>
            </w:pPr>
            <w:r>
              <w:t>QUESTION:</w:t>
            </w:r>
            <w:r w:rsidRPr="00D5138E">
              <w:rPr>
                <w:rFonts w:ascii="Calibri" w:hAnsi="Calibri"/>
              </w:rPr>
              <w:t xml:space="preserve"> </w:t>
            </w:r>
            <w:r w:rsidR="002128B6">
              <w:rPr>
                <w:rFonts w:ascii="Calibri" w:hAnsi="Calibri"/>
              </w:rPr>
              <w:t xml:space="preserve">Working with your reflective abilities, describe an experience from your “real-life “of working in a team on a defined task. Using </w:t>
            </w:r>
            <w:r w:rsidR="003D52D5">
              <w:rPr>
                <w:rFonts w:ascii="Calibri" w:hAnsi="Calibri"/>
              </w:rPr>
              <w:t xml:space="preserve">models such as: </w:t>
            </w:r>
            <w:proofErr w:type="spellStart"/>
            <w:r w:rsidR="003D52D5">
              <w:rPr>
                <w:rFonts w:ascii="Calibri" w:hAnsi="Calibri"/>
              </w:rPr>
              <w:t>Tuckman</w:t>
            </w:r>
            <w:proofErr w:type="spellEnd"/>
            <w:r w:rsidR="003D52D5">
              <w:rPr>
                <w:rFonts w:ascii="Calibri" w:hAnsi="Calibri"/>
              </w:rPr>
              <w:t xml:space="preserve">, </w:t>
            </w:r>
            <w:proofErr w:type="spellStart"/>
            <w:r w:rsidR="003D52D5">
              <w:rPr>
                <w:rFonts w:ascii="Calibri" w:hAnsi="Calibri"/>
              </w:rPr>
              <w:t>B</w:t>
            </w:r>
            <w:r w:rsidR="002128B6">
              <w:rPr>
                <w:rFonts w:ascii="Calibri" w:hAnsi="Calibri"/>
              </w:rPr>
              <w:t>elbin</w:t>
            </w:r>
            <w:proofErr w:type="spellEnd"/>
            <w:r w:rsidR="003D52D5">
              <w:rPr>
                <w:rFonts w:ascii="Calibri" w:hAnsi="Calibri"/>
              </w:rPr>
              <w:t xml:space="preserve"> etc, and concepts such as: cohesion, group structure, behaviour, roles, etc: focus your writing on the prominent factors in the team’s formation, development, changes and importantly its evolving performance.</w:t>
            </w:r>
          </w:p>
        </w:tc>
      </w:tr>
    </w:tbl>
    <w:p w:rsidR="00D5138E" w:rsidRDefault="00D5138E"/>
    <w:p w:rsidR="00D5138E" w:rsidRDefault="00D5138E"/>
    <w:p w:rsidR="00D5138E" w:rsidRPr="0073154D" w:rsidRDefault="00D5138E" w:rsidP="0073154D">
      <w:pPr>
        <w:pStyle w:val="NormalWeb"/>
        <w:jc w:val="both"/>
        <w:rPr>
          <w:rFonts w:ascii="Palatino Linotype" w:hAnsi="Palatino Linotype" w:cstheme="majorBidi"/>
          <w:u w:val="single"/>
        </w:rPr>
      </w:pPr>
      <w:r w:rsidRPr="0073154D">
        <w:rPr>
          <w:rFonts w:ascii="Palatino Linotype" w:hAnsi="Palatino Linotype" w:cstheme="majorBidi"/>
          <w:u w:val="single"/>
        </w:rPr>
        <w:t xml:space="preserve">REFLECTIVE ACCOUNTS </w:t>
      </w:r>
    </w:p>
    <w:p w:rsidR="00D5138E" w:rsidRPr="0073154D" w:rsidRDefault="00D5138E" w:rsidP="0073154D">
      <w:pPr>
        <w:pStyle w:val="NormalWeb"/>
        <w:jc w:val="both"/>
        <w:rPr>
          <w:rFonts w:ascii="Palatino Linotype" w:hAnsi="Palatino Linotype" w:cstheme="majorBidi"/>
          <w:color w:val="000207"/>
        </w:rPr>
      </w:pPr>
      <w:r w:rsidRPr="0073154D">
        <w:rPr>
          <w:rFonts w:ascii="Palatino Linotype" w:hAnsi="Palatino Linotype" w:cstheme="majorBidi"/>
          <w:color w:val="000207"/>
        </w:rPr>
        <w:t>The word reflective or</w:t>
      </w:r>
      <w:r w:rsidR="00C959CD">
        <w:rPr>
          <w:rFonts w:ascii="Palatino Linotype" w:hAnsi="Palatino Linotype" w:cstheme="majorBidi"/>
          <w:color w:val="000207"/>
        </w:rPr>
        <w:t xml:space="preserve"> reflection is derived </w:t>
      </w:r>
      <w:r w:rsidRPr="0073154D">
        <w:rPr>
          <w:rFonts w:ascii="Palatino Linotype" w:hAnsi="Palatino Linotype" w:cstheme="majorBidi"/>
          <w:color w:val="000207"/>
        </w:rPr>
        <w:t xml:space="preserve">from the word to reflect. The Oxford Dictionary’s meaning of </w:t>
      </w:r>
      <w:proofErr w:type="gramStart"/>
      <w:r w:rsidRPr="0073154D">
        <w:rPr>
          <w:rFonts w:ascii="Palatino Linotype" w:hAnsi="Palatino Linotype" w:cstheme="majorBidi"/>
          <w:color w:val="000207"/>
        </w:rPr>
        <w:t>a reflect</w:t>
      </w:r>
      <w:proofErr w:type="gramEnd"/>
      <w:r w:rsidRPr="0073154D">
        <w:rPr>
          <w:rFonts w:ascii="Palatino Linotype" w:hAnsi="Palatino Linotype" w:cstheme="majorBidi"/>
          <w:color w:val="000207"/>
        </w:rPr>
        <w:t xml:space="preserve"> is, to think carefully and deeply about something. On the other hand </w:t>
      </w:r>
      <w:r w:rsidR="00F37116" w:rsidRPr="0073154D">
        <w:rPr>
          <w:rFonts w:ascii="Palatino Linotype" w:hAnsi="Palatino Linotype" w:cstheme="majorBidi"/>
          <w:color w:val="000207"/>
        </w:rPr>
        <w:t>the word reflective is</w:t>
      </w:r>
      <w:r w:rsidR="00C959CD">
        <w:rPr>
          <w:rFonts w:ascii="Palatino Linotype" w:hAnsi="Palatino Linotype" w:cstheme="majorBidi"/>
          <w:color w:val="000207"/>
        </w:rPr>
        <w:t xml:space="preserve"> an adjective used to describe </w:t>
      </w:r>
      <w:r w:rsidR="00F37116" w:rsidRPr="0073154D">
        <w:rPr>
          <w:rFonts w:ascii="Palatino Linotype" w:hAnsi="Palatino Linotype" w:cstheme="majorBidi"/>
          <w:color w:val="000207"/>
        </w:rPr>
        <w:t>the kind of report we are writing as a</w:t>
      </w:r>
      <w:r w:rsidR="00C959CD">
        <w:rPr>
          <w:rFonts w:ascii="Palatino Linotype" w:hAnsi="Palatino Linotype" w:cstheme="majorBidi"/>
          <w:color w:val="000207"/>
        </w:rPr>
        <w:t xml:space="preserve"> team to provide an account of </w:t>
      </w:r>
      <w:r w:rsidR="00F37116" w:rsidRPr="0073154D">
        <w:rPr>
          <w:rFonts w:ascii="Palatino Linotype" w:hAnsi="Palatino Linotype" w:cstheme="majorBidi"/>
          <w:color w:val="000207"/>
        </w:rPr>
        <w:t>or a real or true story on how we have worked as a group in a school project.</w:t>
      </w:r>
      <w:r w:rsidR="006C1087" w:rsidRPr="0073154D">
        <w:rPr>
          <w:rFonts w:ascii="Palatino Linotype" w:hAnsi="Palatino Linotype" w:cstheme="majorBidi"/>
          <w:color w:val="000207"/>
        </w:rPr>
        <w:t xml:space="preserve"> We do this project with full appreciation  of the challenges faced by working in groups.</w:t>
      </w:r>
    </w:p>
    <w:p w:rsidR="00D5138E" w:rsidRPr="0073154D" w:rsidRDefault="00F37116" w:rsidP="0073154D">
      <w:pPr>
        <w:pStyle w:val="NormalWeb"/>
        <w:jc w:val="both"/>
        <w:rPr>
          <w:rFonts w:ascii="Palatino Linotype" w:hAnsi="Palatino Linotype" w:cstheme="majorBidi"/>
        </w:rPr>
      </w:pPr>
      <w:r w:rsidRPr="0073154D">
        <w:rPr>
          <w:rFonts w:ascii="Palatino Linotype" w:hAnsi="Palatino Linotype" w:cstheme="majorBidi"/>
          <w:color w:val="000207"/>
        </w:rPr>
        <w:t xml:space="preserve">In this  reflective account we will detail  exactly what we need to include in </w:t>
      </w:r>
      <w:r w:rsidR="00D5138E" w:rsidRPr="0073154D">
        <w:rPr>
          <w:rFonts w:ascii="Palatino Linotype" w:hAnsi="Palatino Linotype" w:cstheme="majorBidi"/>
          <w:color w:val="000207"/>
        </w:rPr>
        <w:t xml:space="preserve">our reflection as it will be difficult to do otherwise. </w:t>
      </w:r>
      <w:r w:rsidRPr="0073154D">
        <w:rPr>
          <w:rFonts w:ascii="Palatino Linotype" w:hAnsi="Palatino Linotype" w:cstheme="majorBidi"/>
          <w:color w:val="000207"/>
        </w:rPr>
        <w:t xml:space="preserve">We will then write the below report  based a sample of questions which we would then ask ourselves as follows: </w:t>
      </w:r>
    </w:p>
    <w:p w:rsidR="00F37116" w:rsidRPr="0073154D" w:rsidRDefault="00F37116"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What we</w:t>
      </w:r>
      <w:r w:rsidR="00D5138E" w:rsidRPr="0073154D">
        <w:rPr>
          <w:rFonts w:ascii="Palatino Linotype" w:hAnsi="Palatino Linotype" w:cstheme="majorBidi"/>
        </w:rPr>
        <w:t xml:space="preserve"> did!</w:t>
      </w:r>
    </w:p>
    <w:p w:rsidR="00F37116" w:rsidRPr="0073154D" w:rsidRDefault="00D5138E"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How you did it</w:t>
      </w:r>
    </w:p>
    <w:p w:rsidR="00F37116" w:rsidRPr="0073154D" w:rsidRDefault="00D5138E"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Why you did it!</w:t>
      </w:r>
    </w:p>
    <w:p w:rsidR="00F37116" w:rsidRPr="0073154D" w:rsidRDefault="00D5138E"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How you felt!</w:t>
      </w:r>
    </w:p>
    <w:p w:rsidR="00F37116" w:rsidRPr="0073154D" w:rsidRDefault="00D5138E"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What went well!</w:t>
      </w:r>
    </w:p>
    <w:p w:rsidR="00F37116" w:rsidRPr="0073154D" w:rsidRDefault="00D5138E"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 xml:space="preserve">What you would do differently! </w:t>
      </w:r>
    </w:p>
    <w:p w:rsidR="00D5138E" w:rsidRPr="0073154D" w:rsidRDefault="00D5138E" w:rsidP="0073154D">
      <w:pPr>
        <w:pStyle w:val="NormalWeb"/>
        <w:numPr>
          <w:ilvl w:val="0"/>
          <w:numId w:val="1"/>
        </w:numPr>
        <w:jc w:val="both"/>
        <w:rPr>
          <w:rFonts w:ascii="Palatino Linotype" w:hAnsi="Palatino Linotype" w:cstheme="majorBidi"/>
        </w:rPr>
      </w:pPr>
      <w:r w:rsidRPr="0073154D">
        <w:rPr>
          <w:rFonts w:ascii="Palatino Linotype" w:hAnsi="Palatino Linotype" w:cstheme="majorBidi"/>
        </w:rPr>
        <w:t xml:space="preserve">Who else was involved! </w:t>
      </w:r>
    </w:p>
    <w:p w:rsidR="004D2BB4" w:rsidRPr="0073154D" w:rsidRDefault="004D2BB4" w:rsidP="0073154D">
      <w:pPr>
        <w:pStyle w:val="NormalWeb"/>
        <w:jc w:val="both"/>
        <w:rPr>
          <w:rFonts w:ascii="Palatino Linotype" w:hAnsi="Palatino Linotype" w:cstheme="majorBidi"/>
        </w:rPr>
      </w:pPr>
    </w:p>
    <w:p w:rsidR="004D2BB4" w:rsidRPr="0073154D" w:rsidRDefault="004D2BB4" w:rsidP="0073154D">
      <w:pPr>
        <w:pStyle w:val="NormalWeb"/>
        <w:jc w:val="both"/>
        <w:rPr>
          <w:rFonts w:ascii="Palatino Linotype" w:hAnsi="Palatino Linotype" w:cstheme="majorBidi"/>
        </w:rPr>
      </w:pPr>
    </w:p>
    <w:p w:rsidR="004D2BB4" w:rsidRPr="0073154D" w:rsidRDefault="004D2BB4" w:rsidP="0073154D">
      <w:pPr>
        <w:pStyle w:val="NormalWeb"/>
        <w:jc w:val="both"/>
        <w:rPr>
          <w:rFonts w:ascii="Palatino Linotype" w:hAnsi="Palatino Linotype" w:cstheme="majorBidi"/>
        </w:rPr>
      </w:pPr>
    </w:p>
    <w:p w:rsidR="006C1087" w:rsidRPr="0073154D" w:rsidRDefault="006C1087" w:rsidP="0073154D">
      <w:pPr>
        <w:shd w:val="clear" w:color="auto" w:fill="FFFFFF"/>
        <w:spacing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lastRenderedPageBreak/>
        <w:t xml:space="preserve">Managing  a Group </w:t>
      </w:r>
    </w:p>
    <w:p w:rsidR="006C1087" w:rsidRPr="0073154D" w:rsidRDefault="006C1087" w:rsidP="0073154D">
      <w:pPr>
        <w:shd w:val="clear" w:color="auto" w:fill="FFFFFF"/>
        <w:spacing w:after="100" w:afterAutospacing="1"/>
        <w:jc w:val="both"/>
        <w:rPr>
          <w:rFonts w:ascii="Palatino Linotype" w:eastAsia="Times New Roman" w:hAnsi="Palatino Linotype" w:cstheme="majorBidi"/>
        </w:rPr>
      </w:pPr>
      <w:r w:rsidRPr="0073154D">
        <w:rPr>
          <w:rFonts w:ascii="Palatino Linotype" w:eastAsia="Times New Roman" w:hAnsi="Palatino Linotype" w:cstheme="majorBidi"/>
        </w:rPr>
        <w:t xml:space="preserve">Working in a group comes with a great challenge, different people have different opinions, values and ethnical or religious backgrounds and bringing them to work together in a project is not without challenge. However in order to a manage a group is the first hurdle which we all had to pass. We had to identify individual’s skills and abilities and deal with other ethical, cultural and religious matters.   </w:t>
      </w:r>
    </w:p>
    <w:p w:rsidR="004D2BB4" w:rsidRPr="0073154D" w:rsidRDefault="006C1087" w:rsidP="0073154D">
      <w:pPr>
        <w:shd w:val="clear" w:color="auto" w:fill="FFFFFF"/>
        <w:spacing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Whilst it was identified that there were several differences within the group, it was agreed that everyone’s ideas and opinions would be reflected in the project. So how did we do this, we then listed everyone’s ideals and contributions and list them accordingly. By adopting this approach we improved group participation  and also suing the skills each had provided we came out with a group structure where had a  team leader and secretary would record all group activities.</w:t>
      </w:r>
    </w:p>
    <w:p w:rsidR="004D2BB4" w:rsidRPr="0073154D" w:rsidRDefault="00D30A55" w:rsidP="0073154D">
      <w:p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 xml:space="preserve">By creating a group  leadership structure  we managed to better organise group activities and apportioning  responsibility. It meant that our team members all knew their roles within the group  and then it was easier to organise group activities via these structures.  </w:t>
      </w:r>
    </w:p>
    <w:p w:rsidR="004D2BB4" w:rsidRPr="0073154D" w:rsidRDefault="004D2BB4" w:rsidP="0073154D">
      <w:pPr>
        <w:shd w:val="clear" w:color="auto" w:fill="FFFFFF"/>
        <w:spacing w:before="100" w:beforeAutospacing="1" w:after="100" w:afterAutospacing="1"/>
        <w:jc w:val="both"/>
        <w:rPr>
          <w:rFonts w:ascii="Palatino Linotype" w:eastAsia="Times New Roman" w:hAnsi="Palatino Linotype" w:cstheme="majorBidi"/>
          <w:color w:val="212529"/>
          <w:u w:val="single"/>
        </w:rPr>
      </w:pPr>
      <w:r w:rsidRPr="0073154D">
        <w:rPr>
          <w:rFonts w:ascii="Palatino Linotype" w:eastAsia="Times New Roman" w:hAnsi="Palatino Linotype" w:cstheme="majorBidi"/>
          <w:color w:val="212529"/>
          <w:u w:val="single"/>
        </w:rPr>
        <w:t>Focusing on Direction</w:t>
      </w:r>
    </w:p>
    <w:p w:rsidR="00D30A55" w:rsidRPr="0073154D" w:rsidRDefault="00D30A55" w:rsidP="0073154D">
      <w:pPr>
        <w:shd w:val="clear" w:color="auto" w:fill="FFFFFF"/>
        <w:spacing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 xml:space="preserve">Our group  was so organised  and  we then managed to  put up a planning  schedule  and we managed our time effectively. We employed a democratic approach  to our team working culture. We also adopted a voting culture where we would vote for which ideas are best </w:t>
      </w:r>
      <w:r w:rsidR="00863E68" w:rsidRPr="0073154D">
        <w:rPr>
          <w:rFonts w:ascii="Palatino Linotype" w:eastAsia="Times New Roman" w:hAnsi="Palatino Linotype" w:cstheme="majorBidi"/>
          <w:color w:val="212529"/>
        </w:rPr>
        <w:t xml:space="preserve"> and then use  them in for our group. We managed to fully examine our ideas and categorise accordingly before executing them.   </w:t>
      </w:r>
    </w:p>
    <w:p w:rsidR="004D2BB4" w:rsidRPr="0073154D" w:rsidRDefault="004D2BB4" w:rsidP="0073154D">
      <w:pPr>
        <w:shd w:val="clear" w:color="auto" w:fill="FFFFFF"/>
        <w:spacing w:before="100" w:beforeAutospacing="1" w:after="100" w:afterAutospacing="1"/>
        <w:jc w:val="both"/>
        <w:rPr>
          <w:rFonts w:ascii="Palatino Linotype" w:eastAsia="Times New Roman" w:hAnsi="Palatino Linotype" w:cstheme="majorBidi"/>
          <w:color w:val="212529"/>
          <w:u w:val="single"/>
        </w:rPr>
      </w:pPr>
      <w:r w:rsidRPr="0073154D">
        <w:rPr>
          <w:rFonts w:ascii="Palatino Linotype" w:eastAsia="Times New Roman" w:hAnsi="Palatino Linotype" w:cstheme="majorBidi"/>
          <w:color w:val="212529"/>
          <w:u w:val="single"/>
        </w:rPr>
        <w:t>Making a Decision</w:t>
      </w:r>
    </w:p>
    <w:p w:rsidR="004D2BB4" w:rsidRPr="0073154D" w:rsidRDefault="00863E68" w:rsidP="0073154D">
      <w:pPr>
        <w:shd w:val="clear" w:color="auto" w:fill="FFFFFF"/>
        <w:spacing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 xml:space="preserve">It was agreed in our  group that  that after  we  brought in everyone’s ideas including agreements and disagreements  we then tried to  come to a common consensus which was agreed by everyone. It was important  that the final decision would reflect  the group rather than the individual who might have contributed the idea even.   </w:t>
      </w:r>
    </w:p>
    <w:p w:rsidR="004D2BB4" w:rsidRPr="0073154D" w:rsidRDefault="004D2BB4" w:rsidP="0073154D">
      <w:pPr>
        <w:shd w:val="clear" w:color="auto" w:fill="FFFFFF"/>
        <w:spacing w:after="100" w:afterAutospacing="1"/>
        <w:jc w:val="both"/>
        <w:rPr>
          <w:rFonts w:ascii="Palatino Linotype" w:eastAsia="Times New Roman" w:hAnsi="Palatino Linotype" w:cstheme="majorBidi"/>
          <w:color w:val="212529"/>
          <w:u w:val="single"/>
        </w:rPr>
      </w:pPr>
      <w:r w:rsidRPr="0073154D">
        <w:rPr>
          <w:rFonts w:ascii="Palatino Linotype" w:eastAsia="Times New Roman" w:hAnsi="Palatino Linotype" w:cstheme="majorBidi"/>
          <w:color w:val="212529"/>
          <w:u w:val="single"/>
        </w:rPr>
        <w:t>Problems</w:t>
      </w:r>
    </w:p>
    <w:p w:rsidR="00561E12" w:rsidRPr="0073154D" w:rsidRDefault="00863E68" w:rsidP="0073154D">
      <w:pPr>
        <w:pStyle w:val="NormalWeb"/>
        <w:shd w:val="clear" w:color="auto" w:fill="FFFFFF"/>
        <w:jc w:val="both"/>
        <w:rPr>
          <w:rFonts w:ascii="Palatino Linotype" w:hAnsi="Palatino Linotype" w:cstheme="majorBidi"/>
        </w:rPr>
      </w:pPr>
      <w:r w:rsidRPr="0073154D">
        <w:rPr>
          <w:rFonts w:ascii="Palatino Linotype" w:hAnsi="Palatino Linotype" w:cstheme="majorBidi"/>
          <w:color w:val="212529"/>
        </w:rPr>
        <w:t>As already identified in the introduction, group working will always have problems regardless of how much you attempt to eradicate them.</w:t>
      </w:r>
      <w:r w:rsidR="00561E12" w:rsidRPr="0073154D">
        <w:rPr>
          <w:rFonts w:ascii="Palatino Linotype" w:hAnsi="Palatino Linotype" w:cstheme="majorBidi"/>
          <w:color w:val="212529"/>
        </w:rPr>
        <w:t xml:space="preserve"> In an effort to deal with everything we then listed how we would work and we came up with a list attributes which we had to adopt </w:t>
      </w:r>
      <w:r w:rsidR="00561E12" w:rsidRPr="0073154D">
        <w:rPr>
          <w:rFonts w:ascii="Palatino Linotype" w:hAnsi="Palatino Linotype" w:cstheme="majorBidi"/>
        </w:rPr>
        <w:t xml:space="preserve">the team should share a common purpose and vision to improve the individual’s life. Effective partnership working involves many features including: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lastRenderedPageBreak/>
        <w:t xml:space="preserve">●  trust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empath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respect for the skills and contribution of colleague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communication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effective listening skills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realistic expectations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clear objective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Honesty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working to agreed practice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maintenance of balance between task and relationship orientation.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  There are various theories relating to effective team working. These include </w:t>
      </w:r>
    </w:p>
    <w:p w:rsidR="00561E12"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areas such as team working, avoidance of social loafing, avoidance of groupthink and supportive approach.</w:t>
      </w:r>
    </w:p>
    <w:p w:rsidR="00BE4950"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We realised that the first defence against barriers to group working is knowledge and open  acknowledgment within the group of their existence. Thereafter, our group will </w:t>
      </w:r>
      <w:r w:rsidR="0073154D" w:rsidRPr="0073154D">
        <w:rPr>
          <w:rFonts w:ascii="Palatino Linotype" w:hAnsi="Palatino Linotype" w:cstheme="majorBidi"/>
        </w:rPr>
        <w:t>have needed</w:t>
      </w:r>
      <w:r w:rsidRPr="0073154D">
        <w:rPr>
          <w:rFonts w:ascii="Palatino Linotype" w:hAnsi="Palatino Linotype" w:cstheme="majorBidi"/>
        </w:rPr>
        <w:t xml:space="preserve"> to identify those factors which they </w:t>
      </w:r>
      <w:r w:rsidR="00BE4950" w:rsidRPr="0073154D">
        <w:rPr>
          <w:rFonts w:ascii="Palatino Linotype" w:hAnsi="Palatino Linotype" w:cstheme="majorBidi"/>
        </w:rPr>
        <w:t xml:space="preserve"> and would need to</w:t>
      </w:r>
      <w:r w:rsidRPr="0073154D">
        <w:rPr>
          <w:rFonts w:ascii="Palatino Linotype" w:hAnsi="Palatino Linotype" w:cstheme="majorBidi"/>
        </w:rPr>
        <w:t xml:space="preserve"> control and take action on aspects within their power. </w:t>
      </w:r>
      <w:r w:rsidR="00BE4950" w:rsidRPr="0073154D">
        <w:rPr>
          <w:rFonts w:ascii="Palatino Linotype" w:hAnsi="Palatino Linotype" w:cstheme="majorBidi"/>
        </w:rPr>
        <w:t xml:space="preserve"> It is important in our group we </w:t>
      </w:r>
      <w:r w:rsidRPr="0073154D">
        <w:rPr>
          <w:rFonts w:ascii="Palatino Linotype" w:hAnsi="Palatino Linotype" w:cstheme="majorBidi"/>
        </w:rPr>
        <w:t xml:space="preserve"> maintain</w:t>
      </w:r>
      <w:r w:rsidR="00BE4950" w:rsidRPr="0073154D">
        <w:rPr>
          <w:rFonts w:ascii="Palatino Linotype" w:hAnsi="Palatino Linotype" w:cstheme="majorBidi"/>
        </w:rPr>
        <w:t>ed</w:t>
      </w:r>
      <w:r w:rsidRPr="0073154D">
        <w:rPr>
          <w:rFonts w:ascii="Palatino Linotype" w:hAnsi="Palatino Linotype" w:cstheme="majorBidi"/>
        </w:rPr>
        <w:t xml:space="preserve"> a professiona</w:t>
      </w:r>
      <w:r w:rsidR="00BE4950" w:rsidRPr="0073154D">
        <w:rPr>
          <w:rFonts w:ascii="Palatino Linotype" w:hAnsi="Palatino Linotype" w:cstheme="majorBidi"/>
        </w:rPr>
        <w:t xml:space="preserve">l approach whilst upholding aims and objectives of </w:t>
      </w:r>
      <w:r w:rsidRPr="0073154D">
        <w:rPr>
          <w:rFonts w:ascii="Palatino Linotype" w:hAnsi="Palatino Linotype" w:cstheme="majorBidi"/>
        </w:rPr>
        <w:t xml:space="preserve"> p</w:t>
      </w:r>
      <w:r w:rsidR="00BE4950" w:rsidRPr="0073154D">
        <w:rPr>
          <w:rFonts w:ascii="Palatino Linotype" w:hAnsi="Palatino Linotype" w:cstheme="majorBidi"/>
        </w:rPr>
        <w:t>rinciples and values. As a group leader, it would be up to me</w:t>
      </w:r>
      <w:r w:rsidRPr="0073154D">
        <w:rPr>
          <w:rFonts w:ascii="Palatino Linotype" w:hAnsi="Palatino Linotype" w:cstheme="majorBidi"/>
        </w:rPr>
        <w:t xml:space="preserve"> to set tas</w:t>
      </w:r>
      <w:r w:rsidR="00BE4950" w:rsidRPr="0073154D">
        <w:rPr>
          <w:rFonts w:ascii="Palatino Linotype" w:hAnsi="Palatino Linotype" w:cstheme="majorBidi"/>
        </w:rPr>
        <w:t>ks and clear objectives for my</w:t>
      </w:r>
      <w:r w:rsidRPr="0073154D">
        <w:rPr>
          <w:rFonts w:ascii="Palatino Linotype" w:hAnsi="Palatino Linotype" w:cstheme="majorBidi"/>
        </w:rPr>
        <w:t xml:space="preserve"> colleagues which should be SMART, specific, measurable, achievable, realistic and there should be timescales. </w:t>
      </w:r>
      <w:r w:rsidR="00BE4950" w:rsidRPr="0073154D">
        <w:rPr>
          <w:rFonts w:ascii="Palatino Linotype" w:hAnsi="Palatino Linotype" w:cstheme="majorBidi"/>
        </w:rPr>
        <w:t xml:space="preserve">At whatever level all  participants were  </w:t>
      </w:r>
      <w:r w:rsidRPr="0073154D">
        <w:rPr>
          <w:rFonts w:ascii="Palatino Linotype" w:hAnsi="Palatino Linotype" w:cstheme="majorBidi"/>
        </w:rPr>
        <w:t xml:space="preserve"> involve</w:t>
      </w:r>
      <w:r w:rsidR="00BE4950" w:rsidRPr="0073154D">
        <w:rPr>
          <w:rFonts w:ascii="Palatino Linotype" w:hAnsi="Palatino Linotype" w:cstheme="majorBidi"/>
        </w:rPr>
        <w:t xml:space="preserve">d </w:t>
      </w:r>
      <w:r w:rsidRPr="0073154D">
        <w:rPr>
          <w:rFonts w:ascii="Palatino Linotype" w:hAnsi="Palatino Linotype" w:cstheme="majorBidi"/>
        </w:rPr>
        <w:t xml:space="preserve"> in the </w:t>
      </w:r>
      <w:r w:rsidR="00BE4950" w:rsidRPr="0073154D">
        <w:rPr>
          <w:rFonts w:ascii="Palatino Linotype" w:hAnsi="Palatino Linotype" w:cstheme="majorBidi"/>
        </w:rPr>
        <w:t>decision-making</w:t>
      </w:r>
      <w:r w:rsidRPr="0073154D">
        <w:rPr>
          <w:rFonts w:ascii="Palatino Linotype" w:hAnsi="Palatino Linotype" w:cstheme="majorBidi"/>
        </w:rPr>
        <w:t xml:space="preserve"> process when setting objectives. </w:t>
      </w:r>
    </w:p>
    <w:p w:rsidR="0073154D" w:rsidRPr="0073154D" w:rsidRDefault="00561E12"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By listening and accepting colleague’s ideas, su</w:t>
      </w:r>
      <w:r w:rsidR="00BE4950" w:rsidRPr="0073154D">
        <w:rPr>
          <w:rFonts w:ascii="Palatino Linotype" w:hAnsi="Palatino Linotype" w:cstheme="majorBidi"/>
        </w:rPr>
        <w:t xml:space="preserve">ggestions and opinions  the group managed to </w:t>
      </w:r>
      <w:r w:rsidRPr="0073154D">
        <w:rPr>
          <w:rFonts w:ascii="Palatino Linotype" w:hAnsi="Palatino Linotype" w:cstheme="majorBidi"/>
        </w:rPr>
        <w:t>ensure that they feel import</w:t>
      </w:r>
      <w:r w:rsidR="00BE4950" w:rsidRPr="0073154D">
        <w:rPr>
          <w:rFonts w:ascii="Palatino Linotype" w:hAnsi="Palatino Linotype" w:cstheme="majorBidi"/>
        </w:rPr>
        <w:t>ant and acknowledged in the group</w:t>
      </w:r>
      <w:r w:rsidRPr="0073154D">
        <w:rPr>
          <w:rFonts w:ascii="Palatino Linotype" w:hAnsi="Palatino Linotype" w:cstheme="majorBidi"/>
        </w:rPr>
        <w:t xml:space="preserve"> that they </w:t>
      </w:r>
      <w:r w:rsidR="00BE4950" w:rsidRPr="0073154D">
        <w:rPr>
          <w:rFonts w:ascii="Palatino Linotype" w:hAnsi="Palatino Linotype" w:cstheme="majorBidi"/>
        </w:rPr>
        <w:t>we were doing</w:t>
      </w:r>
      <w:r w:rsidRPr="0073154D">
        <w:rPr>
          <w:rFonts w:ascii="Palatino Linotype" w:hAnsi="Palatino Linotype" w:cstheme="majorBidi"/>
        </w:rPr>
        <w:t>. By ho</w:t>
      </w:r>
      <w:r w:rsidR="00BE4950" w:rsidRPr="0073154D">
        <w:rPr>
          <w:rFonts w:ascii="Palatino Linotype" w:hAnsi="Palatino Linotype" w:cstheme="majorBidi"/>
        </w:rPr>
        <w:t xml:space="preserve">lding regular team meetings the group was able  to </w:t>
      </w:r>
      <w:r w:rsidRPr="0073154D">
        <w:rPr>
          <w:rFonts w:ascii="Palatino Linotype" w:hAnsi="Palatino Linotype" w:cstheme="majorBidi"/>
        </w:rPr>
        <w:t>provide an opportunity to share relevant information, make decisions as a team and provide support</w:t>
      </w:r>
      <w:r w:rsidR="00BE4950" w:rsidRPr="0073154D">
        <w:rPr>
          <w:rFonts w:ascii="Palatino Linotype" w:hAnsi="Palatino Linotype" w:cstheme="majorBidi"/>
        </w:rPr>
        <w:t xml:space="preserve"> and help for team members. We had  </w:t>
      </w:r>
      <w:r w:rsidRPr="0073154D">
        <w:rPr>
          <w:rFonts w:ascii="Palatino Linotype" w:hAnsi="Palatino Linotype" w:cstheme="majorBidi"/>
        </w:rPr>
        <w:t xml:space="preserve"> useful communication tools which ensure that colleagues are kept informed about progress and objectives. </w:t>
      </w:r>
      <w:r w:rsidR="0073154D" w:rsidRPr="0073154D">
        <w:rPr>
          <w:rFonts w:ascii="Palatino Linotype" w:hAnsi="Palatino Linotype" w:cstheme="majorBidi"/>
        </w:rPr>
        <w:t xml:space="preserve">Team skills management is a recognised method (created by Belbin) to establish managerial style. Using a self-grading </w:t>
      </w:r>
      <w:r w:rsidR="0073154D" w:rsidRPr="0073154D">
        <w:rPr>
          <w:rFonts w:ascii="Palatino Linotype" w:hAnsi="Palatino Linotype" w:cstheme="majorBidi"/>
        </w:rPr>
        <w:lastRenderedPageBreak/>
        <w:t xml:space="preserve">system an individual can establish a personal inventory of their skills, strengths and weaknesses. </w:t>
      </w:r>
    </w:p>
    <w:p w:rsidR="0073154D" w:rsidRPr="0073154D" w:rsidRDefault="0073154D"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It is also possible to evaluate the team’s strengths and weaknesses as an open and participatory leader by encouraging and putting procedures in place to receive feedback on team own performance as a leader from the team members and by providing opportunities for all those involved in the working relationship to express their views. Usually this is done with the help of a self-appraisal form where the team members rate each other   on various parameters, tells about individual’s own knowledge and abilities. </w:t>
      </w:r>
    </w:p>
    <w:p w:rsidR="0073154D" w:rsidRPr="0073154D" w:rsidRDefault="0073154D" w:rsidP="0073154D">
      <w:pPr>
        <w:pStyle w:val="NormalWeb"/>
        <w:shd w:val="clear" w:color="auto" w:fill="FFFFFF"/>
        <w:ind w:left="720"/>
        <w:jc w:val="both"/>
        <w:rPr>
          <w:rFonts w:ascii="Palatino Linotype" w:hAnsi="Palatino Linotype" w:cstheme="majorBidi"/>
        </w:rPr>
      </w:pPr>
      <w:r w:rsidRPr="0073154D">
        <w:rPr>
          <w:rFonts w:ascii="Palatino Linotype" w:hAnsi="Palatino Linotype" w:cstheme="majorBidi"/>
        </w:rPr>
        <w:t xml:space="preserve">All Team members will at some time, have to deal with conflict. The way a group  handle discord is a determining factor to success. Initially, the group had  communicated to gain a clear understanding of what is actually causing the conflict. Conflicts may have many different causes, for example, team members  may have different work methods, with the same goals but different approaches to achieving them. A clash of personalities, stress and differing views can often all be sources of conflict. Conflict is not necessarily a bad thing providing that it is dealt with constructively. When dealing with a group of people conflict and dilemmas are inevitable. If a conflict or dilemma is dealt with successfully, not only will the problem be resolved but an increased understanding of each other and a situation may follow. Communication is a vital tool in dealing with conflict. In order to deal with the conflict the following steps can help: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Identify the issue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Propose several possible solutions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Evaluate the alternative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Determine the best solution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Implement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Continual evaluation of the solution </w:t>
      </w:r>
    </w:p>
    <w:p w:rsidR="0073154D" w:rsidRPr="0073154D" w:rsidRDefault="0073154D" w:rsidP="0073154D">
      <w:pPr>
        <w:pStyle w:val="NormalWeb"/>
        <w:numPr>
          <w:ilvl w:val="0"/>
          <w:numId w:val="20"/>
        </w:numPr>
        <w:shd w:val="clear" w:color="auto" w:fill="FFFFFF"/>
        <w:jc w:val="both"/>
        <w:rPr>
          <w:rFonts w:ascii="Palatino Linotype" w:hAnsi="Palatino Linotype" w:cstheme="majorBidi"/>
        </w:rPr>
      </w:pPr>
      <w:r w:rsidRPr="0073154D">
        <w:rPr>
          <w:rFonts w:ascii="Palatino Linotype" w:hAnsi="Palatino Linotype" w:cstheme="majorBidi"/>
        </w:rPr>
        <w:t xml:space="preserve">●  Strategies to minimise conflicts should be embraced, such as respect for others, </w:t>
      </w:r>
    </w:p>
    <w:p w:rsidR="0073154D" w:rsidRPr="0073154D" w:rsidRDefault="0073154D" w:rsidP="0073154D">
      <w:pPr>
        <w:pStyle w:val="NormalWeb"/>
        <w:shd w:val="clear" w:color="auto" w:fill="FFFFFF"/>
        <w:jc w:val="both"/>
        <w:rPr>
          <w:rFonts w:ascii="Palatino Linotype" w:hAnsi="Palatino Linotype" w:cstheme="majorBidi"/>
        </w:rPr>
      </w:pPr>
      <w:r w:rsidRPr="0073154D">
        <w:rPr>
          <w:rFonts w:ascii="Palatino Linotype" w:hAnsi="Palatino Linotype" w:cstheme="majorBidi"/>
        </w:rPr>
        <w:t xml:space="preserve">This is all vital when leading teams because it is inevitable that conflicts and dilemmas within the group or concerning the team will arise. It is important that these were  resolved effectively by using the most appropriate style for the situation to ensure that the team continues to work effectively and hopefully some lessons and development can come from the situation. A good way of preventing conflicts from erupting is by creating an atmosphere in which collaboration is valued and interpersonal differences are accepted. </w:t>
      </w:r>
    </w:p>
    <w:p w:rsidR="004D2BB4" w:rsidRPr="0073154D" w:rsidRDefault="004D2BB4" w:rsidP="0073154D">
      <w:pPr>
        <w:shd w:val="clear" w:color="auto" w:fill="FFFFFF"/>
        <w:spacing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lastRenderedPageBreak/>
        <w:t>In order to improve the group project and get better results we can give some recommendations to mentioned problems such as:</w:t>
      </w:r>
    </w:p>
    <w:p w:rsidR="004D2BB4" w:rsidRPr="0073154D" w:rsidRDefault="004D2BB4" w:rsidP="0073154D">
      <w:pPr>
        <w:numPr>
          <w:ilvl w:val="0"/>
          <w:numId w:val="13"/>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To avoid delays in work at initial level some sentences can really help such as:</w:t>
      </w:r>
    </w:p>
    <w:p w:rsidR="004D2BB4" w:rsidRPr="0073154D" w:rsidRDefault="004D2BB4" w:rsidP="0073154D">
      <w:pPr>
        <w:numPr>
          <w:ilvl w:val="0"/>
          <w:numId w:val="14"/>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Here’s my understanding of what we are trying to accomplish. Do you all agree?</w:t>
      </w:r>
    </w:p>
    <w:p w:rsidR="004D2BB4" w:rsidRPr="0073154D" w:rsidRDefault="004D2BB4" w:rsidP="0073154D">
      <w:pPr>
        <w:numPr>
          <w:ilvl w:val="0"/>
          <w:numId w:val="14"/>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What would help us move forward: data? Resource?</w:t>
      </w:r>
    </w:p>
    <w:p w:rsidR="004D2BB4" w:rsidRPr="0073154D" w:rsidRDefault="004D2BB4" w:rsidP="0073154D">
      <w:pPr>
        <w:numPr>
          <w:ilvl w:val="0"/>
          <w:numId w:val="14"/>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Let’s take a few minutes to hear everyone’s suggestions about how this process might work better and what we should do next.</w:t>
      </w:r>
    </w:p>
    <w:p w:rsidR="004D2BB4" w:rsidRPr="0073154D" w:rsidRDefault="004D2BB4" w:rsidP="0073154D">
      <w:pPr>
        <w:numPr>
          <w:ilvl w:val="0"/>
          <w:numId w:val="15"/>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 xml:space="preserve">In order to discourage dominating people humour can be used. For the people who do not speak </w:t>
      </w:r>
      <w:r w:rsidR="00D30A55" w:rsidRPr="0073154D">
        <w:rPr>
          <w:rFonts w:ascii="Palatino Linotype" w:eastAsia="Times New Roman" w:hAnsi="Palatino Linotype" w:cstheme="majorBidi"/>
          <w:color w:val="212529"/>
        </w:rPr>
        <w:t>non-verbal</w:t>
      </w:r>
      <w:r w:rsidRPr="0073154D">
        <w:rPr>
          <w:rFonts w:ascii="Palatino Linotype" w:eastAsia="Times New Roman" w:hAnsi="Palatino Linotype" w:cstheme="majorBidi"/>
          <w:color w:val="212529"/>
        </w:rPr>
        <w:t xml:space="preserve"> actions such as looking at them can be used to include them in discussion. Moreover asking quiet participant about their thoughts outside the group may lead their participation within group.</w:t>
      </w:r>
    </w:p>
    <w:p w:rsidR="004D2BB4" w:rsidRPr="0073154D" w:rsidRDefault="004D2BB4" w:rsidP="0073154D">
      <w:pPr>
        <w:numPr>
          <w:ilvl w:val="0"/>
          <w:numId w:val="15"/>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In order to stick with main theme of discussion, try to summarize where discussion was before digression.</w:t>
      </w:r>
    </w:p>
    <w:p w:rsidR="0073154D" w:rsidRPr="0073154D" w:rsidRDefault="004D2BB4" w:rsidP="0073154D">
      <w:pPr>
        <w:numPr>
          <w:ilvl w:val="0"/>
          <w:numId w:val="15"/>
        </w:numPr>
        <w:shd w:val="clear" w:color="auto" w:fill="FFFFFF"/>
        <w:spacing w:before="100" w:beforeAutospacing="1" w:after="100" w:afterAutospacing="1"/>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When a group feels that it is not making a progress they should look on the things which are preventing them fr</w:t>
      </w:r>
      <w:r w:rsidR="0073154D" w:rsidRPr="0073154D">
        <w:rPr>
          <w:rFonts w:ascii="Palatino Linotype" w:eastAsia="Times New Roman" w:hAnsi="Palatino Linotype" w:cstheme="majorBidi"/>
          <w:color w:val="212529"/>
        </w:rPr>
        <w:t>om progression</w:t>
      </w:r>
    </w:p>
    <w:p w:rsidR="0073154D" w:rsidRPr="0073154D" w:rsidRDefault="004D2BB4" w:rsidP="0073154D">
      <w:pPr>
        <w:shd w:val="clear" w:color="auto" w:fill="FFFFFF"/>
        <w:spacing w:before="100" w:beforeAutospacing="1" w:after="100" w:afterAutospacing="1"/>
        <w:ind w:left="720"/>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Conclusion</w:t>
      </w:r>
    </w:p>
    <w:p w:rsidR="004D2BB4" w:rsidRPr="0073154D" w:rsidRDefault="004D2BB4" w:rsidP="0073154D">
      <w:pPr>
        <w:shd w:val="clear" w:color="auto" w:fill="FFFFFF"/>
        <w:spacing w:before="100" w:beforeAutospacing="1" w:after="100" w:afterAutospacing="1"/>
        <w:ind w:left="720"/>
        <w:jc w:val="both"/>
        <w:rPr>
          <w:rFonts w:ascii="Palatino Linotype" w:eastAsia="Times New Roman" w:hAnsi="Palatino Linotype" w:cstheme="majorBidi"/>
          <w:color w:val="212529"/>
        </w:rPr>
      </w:pPr>
      <w:r w:rsidRPr="0073154D">
        <w:rPr>
          <w:rFonts w:ascii="Palatino Linotype" w:eastAsia="Times New Roman" w:hAnsi="Palatino Linotype" w:cstheme="majorBidi"/>
          <w:color w:val="212529"/>
        </w:rPr>
        <w:t xml:space="preserve">At the end of the project, </w:t>
      </w:r>
      <w:r w:rsidR="0073154D" w:rsidRPr="0073154D">
        <w:rPr>
          <w:rFonts w:ascii="Palatino Linotype" w:eastAsia="Times New Roman" w:hAnsi="Palatino Linotype" w:cstheme="majorBidi"/>
          <w:color w:val="212529"/>
        </w:rPr>
        <w:t xml:space="preserve"> what mattered  to the group  was our experience of the issues stated above . During  our period of working together we discovered both challenges  and great success stories as we were able to complete our project. As</w:t>
      </w:r>
      <w:r w:rsidRPr="0073154D">
        <w:rPr>
          <w:rFonts w:ascii="Palatino Linotype" w:eastAsia="Times New Roman" w:hAnsi="Palatino Linotype" w:cstheme="majorBidi"/>
          <w:color w:val="212529"/>
        </w:rPr>
        <w:t xml:space="preserve"> per Belbin (1993), "Team performance is influenced by the kinds of people making up a group, and testing indicates that certain combinations of personality-types perform more successfully than others" but the key to its implementation is how the team </w:t>
      </w:r>
      <w:r w:rsidR="00D30A55" w:rsidRPr="0073154D">
        <w:rPr>
          <w:rFonts w:ascii="Palatino Linotype" w:eastAsia="Times New Roman" w:hAnsi="Palatino Linotype" w:cstheme="majorBidi"/>
          <w:color w:val="212529"/>
        </w:rPr>
        <w:t>analyses</w:t>
      </w:r>
      <w:r w:rsidRPr="0073154D">
        <w:rPr>
          <w:rFonts w:ascii="Palatino Linotype" w:eastAsia="Times New Roman" w:hAnsi="Palatino Linotype" w:cstheme="majorBidi"/>
          <w:color w:val="212529"/>
        </w:rPr>
        <w:t xml:space="preserve"> its performance and then adapts the situation so as the result can be achieved. Team work was definitely one of the most important aspects of our project. We would have been unable to accomplish anything if we had not worked together. Even though the design process was broken up into individual pieces, we often consulted with one another when we ran into difficulties with our work. Team work was definitely one of the most important aspects of this project. We would have been unable to accomplish anything if we had not worked together. Even though the design process was broken up into individual pieces, we often consulted with one another when we ran into difficulties with our work. As a result we managed to achieve a strong outcome thus enhancing our knowledge, competencies and empowering group as a whole.</w:t>
      </w:r>
    </w:p>
    <w:p w:rsidR="00D30A55" w:rsidRDefault="00D30A55" w:rsidP="004D2BB4">
      <w:pPr>
        <w:shd w:val="clear" w:color="auto" w:fill="FFFFFF"/>
        <w:spacing w:after="100" w:afterAutospacing="1"/>
        <w:rPr>
          <w:rFonts w:ascii="Helvetica Neue" w:eastAsia="Times New Roman" w:hAnsi="Helvetica Neue" w:cs="Times New Roman"/>
          <w:b/>
          <w:bCs/>
          <w:color w:val="212529"/>
        </w:rPr>
      </w:pPr>
    </w:p>
    <w:p w:rsidR="00D30A55" w:rsidRDefault="00D30A55" w:rsidP="004D2BB4">
      <w:pPr>
        <w:shd w:val="clear" w:color="auto" w:fill="FFFFFF"/>
        <w:spacing w:after="100" w:afterAutospacing="1"/>
        <w:rPr>
          <w:rFonts w:ascii="Helvetica Neue" w:eastAsia="Times New Roman" w:hAnsi="Helvetica Neue" w:cs="Times New Roman"/>
          <w:b/>
          <w:bCs/>
          <w:color w:val="212529"/>
        </w:rPr>
      </w:pPr>
    </w:p>
    <w:p w:rsidR="00D30A55" w:rsidRPr="00D30A55" w:rsidRDefault="00D30A55" w:rsidP="004D2BB4">
      <w:pPr>
        <w:shd w:val="clear" w:color="auto" w:fill="FFFFFF"/>
        <w:spacing w:after="100" w:afterAutospacing="1"/>
        <w:rPr>
          <w:rFonts w:ascii="Helvetica Neue" w:eastAsia="Times New Roman" w:hAnsi="Helvetica Neue" w:cs="Times New Roman"/>
          <w:b/>
          <w:bCs/>
          <w:color w:val="212529"/>
          <w:u w:val="single"/>
        </w:rPr>
      </w:pPr>
    </w:p>
    <w:p w:rsidR="004D2BB4" w:rsidRPr="004D2BB4" w:rsidRDefault="004D2BB4" w:rsidP="00D30A55">
      <w:pPr>
        <w:shd w:val="clear" w:color="auto" w:fill="FFFFFF"/>
        <w:spacing w:after="100" w:afterAutospacing="1"/>
        <w:jc w:val="center"/>
        <w:rPr>
          <w:rFonts w:ascii="Helvetica Neue" w:eastAsia="Times New Roman" w:hAnsi="Helvetica Neue" w:cs="Times New Roman"/>
          <w:color w:val="212529"/>
          <w:u w:val="single"/>
        </w:rPr>
      </w:pPr>
      <w:r w:rsidRPr="00D30A55">
        <w:rPr>
          <w:rFonts w:ascii="Helvetica Neue" w:eastAsia="Times New Roman" w:hAnsi="Helvetica Neue" w:cs="Times New Roman"/>
          <w:b/>
          <w:bCs/>
          <w:color w:val="212529"/>
          <w:u w:val="single"/>
        </w:rPr>
        <w:t>References</w:t>
      </w:r>
    </w:p>
    <w:p w:rsidR="004D2BB4" w:rsidRDefault="004D2BB4" w:rsidP="00D30A55">
      <w:pPr>
        <w:numPr>
          <w:ilvl w:val="0"/>
          <w:numId w:val="17"/>
        </w:numPr>
        <w:shd w:val="clear" w:color="auto" w:fill="FFFFFF"/>
        <w:spacing w:before="100" w:beforeAutospacing="1" w:after="100" w:afterAutospacing="1"/>
        <w:rPr>
          <w:rFonts w:ascii="Helvetica Neue" w:eastAsia="Times New Roman" w:hAnsi="Helvetica Neue" w:cs="Times New Roman"/>
          <w:color w:val="212529"/>
        </w:rPr>
      </w:pPr>
      <w:r w:rsidRPr="0073154D">
        <w:rPr>
          <w:rFonts w:ascii="Helvetica Neue" w:eastAsia="Times New Roman" w:hAnsi="Helvetica Neue" w:cs="Times New Roman"/>
          <w:color w:val="212529"/>
        </w:rPr>
        <w:t xml:space="preserve">Ellen </w:t>
      </w:r>
      <w:proofErr w:type="spellStart"/>
      <w:r w:rsidR="00D30A55" w:rsidRPr="0073154D">
        <w:rPr>
          <w:rFonts w:ascii="Helvetica Neue" w:eastAsia="Times New Roman" w:hAnsi="Helvetica Neue" w:cs="Times New Roman"/>
          <w:color w:val="212529"/>
        </w:rPr>
        <w:t>Sakristian</w:t>
      </w:r>
      <w:proofErr w:type="spellEnd"/>
      <w:r w:rsidRPr="0073154D">
        <w:rPr>
          <w:rFonts w:ascii="Helvetica Neue" w:eastAsia="Times New Roman" w:hAnsi="Helvetica Neue" w:cs="Times New Roman"/>
          <w:color w:val="212529"/>
        </w:rPr>
        <w:t xml:space="preserve">, Derek Bok </w:t>
      </w:r>
      <w:proofErr w:type="spellStart"/>
      <w:r w:rsidRPr="0073154D">
        <w:rPr>
          <w:rFonts w:ascii="Helvetica Neue" w:eastAsia="Times New Roman" w:hAnsi="Helvetica Neue" w:cs="Times New Roman"/>
          <w:color w:val="212529"/>
        </w:rPr>
        <w:t>Center</w:t>
      </w:r>
      <w:proofErr w:type="spellEnd"/>
      <w:r w:rsidRPr="0073154D">
        <w:rPr>
          <w:rFonts w:ascii="Helvetica Neue" w:eastAsia="Times New Roman" w:hAnsi="Helvetica Neue" w:cs="Times New Roman"/>
          <w:color w:val="212529"/>
        </w:rPr>
        <w:t xml:space="preserve">., 2007. </w:t>
      </w:r>
      <w:r w:rsidRPr="004D2BB4">
        <w:rPr>
          <w:rFonts w:ascii="Helvetica Neue" w:eastAsia="Times New Roman" w:hAnsi="Helvetica Neue" w:cs="Times New Roman"/>
          <w:color w:val="212529"/>
        </w:rPr>
        <w:t xml:space="preserve">“Working in Groups” Derek Bok </w:t>
      </w:r>
      <w:r w:rsidR="00D30A55" w:rsidRPr="004D2BB4">
        <w:rPr>
          <w:rFonts w:ascii="Helvetica Neue" w:eastAsia="Times New Roman" w:hAnsi="Helvetica Neue" w:cs="Times New Roman"/>
          <w:color w:val="212529"/>
        </w:rPr>
        <w:t>Centre</w:t>
      </w:r>
      <w:r w:rsidRPr="004D2BB4">
        <w:rPr>
          <w:rFonts w:ascii="Helvetica Neue" w:eastAsia="Times New Roman" w:hAnsi="Helvetica Neue" w:cs="Times New Roman"/>
          <w:color w:val="212529"/>
        </w:rPr>
        <w:t xml:space="preserve"> for teaching and </w:t>
      </w:r>
      <w:r w:rsidR="00D30A55" w:rsidRPr="004D2BB4">
        <w:rPr>
          <w:rFonts w:ascii="Helvetica Neue" w:eastAsia="Times New Roman" w:hAnsi="Helvetica Neue" w:cs="Times New Roman"/>
          <w:color w:val="212529"/>
        </w:rPr>
        <w:t>Learning, Harvard</w:t>
      </w:r>
      <w:r w:rsidRPr="004D2BB4">
        <w:rPr>
          <w:rFonts w:ascii="Helvetica Neue" w:eastAsia="Times New Roman" w:hAnsi="Helvetica Neue" w:cs="Times New Roman"/>
          <w:color w:val="212529"/>
        </w:rPr>
        <w:t xml:space="preserve"> University</w:t>
      </w:r>
    </w:p>
    <w:p w:rsidR="00D30A55" w:rsidRPr="004D2BB4" w:rsidRDefault="00D30A55" w:rsidP="00D30A55">
      <w:pPr>
        <w:shd w:val="clear" w:color="auto" w:fill="FFFFFF"/>
        <w:spacing w:before="100" w:beforeAutospacing="1" w:after="100" w:afterAutospacing="1"/>
        <w:ind w:left="720"/>
        <w:rPr>
          <w:rFonts w:ascii="Helvetica Neue" w:eastAsia="Times New Roman" w:hAnsi="Helvetica Neue" w:cs="Times New Roman"/>
          <w:color w:val="212529"/>
        </w:rPr>
      </w:pPr>
    </w:p>
    <w:p w:rsidR="004D2BB4" w:rsidRDefault="004D2BB4" w:rsidP="00D30A55">
      <w:pPr>
        <w:numPr>
          <w:ilvl w:val="0"/>
          <w:numId w:val="17"/>
        </w:numPr>
        <w:shd w:val="clear" w:color="auto" w:fill="FFFFFF"/>
        <w:spacing w:before="100" w:beforeAutospacing="1" w:after="100" w:afterAutospacing="1"/>
        <w:rPr>
          <w:rFonts w:ascii="Helvetica Neue" w:eastAsia="Times New Roman" w:hAnsi="Helvetica Neue" w:cs="Times New Roman"/>
          <w:color w:val="212529"/>
        </w:rPr>
      </w:pPr>
      <w:r w:rsidRPr="004D2BB4">
        <w:rPr>
          <w:rFonts w:ascii="Helvetica Neue" w:eastAsia="Times New Roman" w:hAnsi="Helvetica Neue" w:cs="Times New Roman"/>
          <w:color w:val="212529"/>
        </w:rPr>
        <w:t>J. Sketchley, A. Mejia, I. Aitken et al., Work Improvement in Health Services. Geneva: World Health Organization, 1986</w:t>
      </w:r>
    </w:p>
    <w:p w:rsidR="00D30A55" w:rsidRDefault="00D30A55" w:rsidP="00D30A55">
      <w:pPr>
        <w:pStyle w:val="ListParagraph"/>
        <w:rPr>
          <w:rFonts w:ascii="Helvetica Neue" w:eastAsia="Times New Roman" w:hAnsi="Helvetica Neue" w:cs="Times New Roman"/>
          <w:color w:val="212529"/>
        </w:rPr>
      </w:pPr>
    </w:p>
    <w:p w:rsidR="00D30A55" w:rsidRPr="004D2BB4" w:rsidRDefault="00D30A55" w:rsidP="00D30A55">
      <w:pPr>
        <w:shd w:val="clear" w:color="auto" w:fill="FFFFFF"/>
        <w:spacing w:before="100" w:beforeAutospacing="1" w:after="100" w:afterAutospacing="1"/>
        <w:ind w:left="720"/>
        <w:rPr>
          <w:rFonts w:ascii="Helvetica Neue" w:eastAsia="Times New Roman" w:hAnsi="Helvetica Neue" w:cs="Times New Roman"/>
          <w:color w:val="212529"/>
        </w:rPr>
      </w:pPr>
    </w:p>
    <w:p w:rsidR="004D2BB4" w:rsidRDefault="004D2BB4" w:rsidP="00D30A55">
      <w:pPr>
        <w:numPr>
          <w:ilvl w:val="0"/>
          <w:numId w:val="17"/>
        </w:numPr>
        <w:shd w:val="clear" w:color="auto" w:fill="FFFFFF"/>
        <w:spacing w:before="100" w:beforeAutospacing="1" w:after="100" w:afterAutospacing="1"/>
        <w:rPr>
          <w:rFonts w:ascii="Helvetica Neue" w:eastAsia="Times New Roman" w:hAnsi="Helvetica Neue" w:cs="Times New Roman"/>
          <w:color w:val="212529"/>
        </w:rPr>
      </w:pPr>
      <w:r w:rsidRPr="004D2BB4">
        <w:rPr>
          <w:rFonts w:ascii="Helvetica Neue" w:eastAsia="Times New Roman" w:hAnsi="Helvetica Neue" w:cs="Times New Roman"/>
          <w:color w:val="212529"/>
        </w:rPr>
        <w:t>Moon J.(2004), A Handbook of Reflective and Experiential Learning, London, Routledge Falmer</w:t>
      </w:r>
    </w:p>
    <w:p w:rsidR="00D30A55" w:rsidRPr="004D2BB4" w:rsidRDefault="00D30A55" w:rsidP="00D30A55">
      <w:pPr>
        <w:shd w:val="clear" w:color="auto" w:fill="FFFFFF"/>
        <w:spacing w:before="100" w:beforeAutospacing="1" w:after="100" w:afterAutospacing="1"/>
        <w:ind w:left="720"/>
        <w:rPr>
          <w:rFonts w:ascii="Helvetica Neue" w:eastAsia="Times New Roman" w:hAnsi="Helvetica Neue" w:cs="Times New Roman"/>
          <w:color w:val="212529"/>
        </w:rPr>
      </w:pPr>
    </w:p>
    <w:p w:rsidR="004D2BB4" w:rsidRPr="004D2BB4" w:rsidRDefault="004D2BB4" w:rsidP="00D30A55">
      <w:pPr>
        <w:numPr>
          <w:ilvl w:val="0"/>
          <w:numId w:val="17"/>
        </w:numPr>
        <w:shd w:val="clear" w:color="auto" w:fill="FFFFFF"/>
        <w:spacing w:before="100" w:beforeAutospacing="1" w:after="100" w:afterAutospacing="1"/>
        <w:rPr>
          <w:rFonts w:ascii="Helvetica Neue" w:eastAsia="Times New Roman" w:hAnsi="Helvetica Neue" w:cs="Times New Roman"/>
          <w:color w:val="212529"/>
        </w:rPr>
      </w:pPr>
      <w:r w:rsidRPr="004D2BB4">
        <w:rPr>
          <w:rFonts w:ascii="Helvetica Neue" w:eastAsia="Times New Roman" w:hAnsi="Helvetica Neue" w:cs="Times New Roman"/>
          <w:color w:val="212529"/>
        </w:rPr>
        <w:t>Experience of working in groups or teams, Human Resource management,UkEssay.com</w:t>
      </w:r>
    </w:p>
    <w:p w:rsidR="004D2BB4" w:rsidRPr="00F37116" w:rsidRDefault="004D2BB4" w:rsidP="004D2BB4">
      <w:pPr>
        <w:pStyle w:val="NormalWeb"/>
      </w:pPr>
    </w:p>
    <w:p w:rsidR="00F37116" w:rsidRPr="004D2BB4" w:rsidRDefault="00F37116" w:rsidP="004D2BB4">
      <w:pPr>
        <w:pStyle w:val="ListParagraph"/>
        <w:rPr>
          <w:rFonts w:ascii="Times New Roman" w:eastAsia="Times New Roman" w:hAnsi="Times New Roman" w:cs="Times New Roman"/>
        </w:rPr>
      </w:pPr>
    </w:p>
    <w:p w:rsidR="00F37116" w:rsidRDefault="00F37116" w:rsidP="00F37116">
      <w:pPr>
        <w:pStyle w:val="NormalWeb"/>
        <w:ind w:left="720"/>
      </w:pPr>
    </w:p>
    <w:p w:rsidR="00D5138E" w:rsidRDefault="00D5138E"/>
    <w:sectPr w:rsidR="00D5138E" w:rsidSect="00A10588">
      <w:pgSz w:w="11900" w:h="16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NewRomanPS">
    <w:altName w:val="Times New Roman"/>
    <w:panose1 w:val="00000000000000000000"/>
    <w:charset w:val="00"/>
    <w:family w:val="roman"/>
    <w:notTrueType/>
    <w:pitch w:val="default"/>
    <w:sig w:usb0="00000000" w:usb1="00000000" w:usb2="00000000" w:usb3="00000000" w:csb0="00000000" w:csb1="00000000"/>
  </w:font>
  <w:font w:name="Palatino Linotype">
    <w:panose1 w:val="02040502050505030304"/>
    <w:charset w:val="00"/>
    <w:family w:val="roman"/>
    <w:pitch w:val="variable"/>
    <w:sig w:usb0="E0000287" w:usb1="40000013" w:usb2="00000000" w:usb3="00000000" w:csb0="0000019F" w:csb1="00000000"/>
  </w:font>
  <w:font w:name="Helvetica Neue">
    <w:altName w:val="Malgun Gothic"/>
    <w:charset w:val="00"/>
    <w:family w:val="auto"/>
    <w:pitch w:val="variable"/>
    <w:sig w:usb0="00000003" w:usb1="500079DB" w:usb2="00000010" w:usb3="00000000" w:csb0="00000001" w:csb1="00000000"/>
  </w:font>
  <w:font w:name="Calibri Light">
    <w:altName w:val="Arial"/>
    <w:charset w:val="00"/>
    <w:family w:val="swiss"/>
    <w:pitch w:val="variable"/>
    <w:sig w:usb0="00000000"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20953"/>
    <w:multiLevelType w:val="multilevel"/>
    <w:tmpl w:val="E79A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92386C"/>
    <w:multiLevelType w:val="multilevel"/>
    <w:tmpl w:val="67D60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085160"/>
    <w:multiLevelType w:val="multilevel"/>
    <w:tmpl w:val="33407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5E375C"/>
    <w:multiLevelType w:val="hybridMultilevel"/>
    <w:tmpl w:val="FC26C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320450A"/>
    <w:multiLevelType w:val="multilevel"/>
    <w:tmpl w:val="C714F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4586F09"/>
    <w:multiLevelType w:val="multilevel"/>
    <w:tmpl w:val="FD1A68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B1D292F"/>
    <w:multiLevelType w:val="multilevel"/>
    <w:tmpl w:val="502C3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C171A04"/>
    <w:multiLevelType w:val="multilevel"/>
    <w:tmpl w:val="72D244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E2D24AF"/>
    <w:multiLevelType w:val="multilevel"/>
    <w:tmpl w:val="F15C04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7527F7F"/>
    <w:multiLevelType w:val="multilevel"/>
    <w:tmpl w:val="0F824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C6F1C0C"/>
    <w:multiLevelType w:val="multilevel"/>
    <w:tmpl w:val="5E08F7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E743821"/>
    <w:multiLevelType w:val="multilevel"/>
    <w:tmpl w:val="05109ABE"/>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E8D6D39"/>
    <w:multiLevelType w:val="multilevel"/>
    <w:tmpl w:val="C1D2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7762F5A"/>
    <w:multiLevelType w:val="multilevel"/>
    <w:tmpl w:val="86F6FF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9FC1E55"/>
    <w:multiLevelType w:val="multilevel"/>
    <w:tmpl w:val="ADE233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ABF51E8"/>
    <w:multiLevelType w:val="multilevel"/>
    <w:tmpl w:val="E1FAE0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B2757A9"/>
    <w:multiLevelType w:val="multilevel"/>
    <w:tmpl w:val="614C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34431B1"/>
    <w:multiLevelType w:val="multilevel"/>
    <w:tmpl w:val="29BEE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5AE4157"/>
    <w:multiLevelType w:val="hybridMultilevel"/>
    <w:tmpl w:val="298C2DCA"/>
    <w:lvl w:ilvl="0" w:tplc="BD200514">
      <w:start w:val="8"/>
      <w:numFmt w:val="bullet"/>
      <w:lvlText w:val=""/>
      <w:lvlJc w:val="left"/>
      <w:pPr>
        <w:ind w:left="720" w:hanging="360"/>
      </w:pPr>
      <w:rPr>
        <w:rFonts w:ascii="Symbol" w:eastAsia="Times New Roman" w:hAnsi="Symbol" w:cs="Courier New" w:hint="default"/>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A062F17"/>
    <w:multiLevelType w:val="multilevel"/>
    <w:tmpl w:val="7AA8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ED04991"/>
    <w:multiLevelType w:val="multilevel"/>
    <w:tmpl w:val="1242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F484B7F"/>
    <w:multiLevelType w:val="multilevel"/>
    <w:tmpl w:val="11D4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8"/>
  </w:num>
  <w:num w:numId="3">
    <w:abstractNumId w:val="12"/>
  </w:num>
  <w:num w:numId="4">
    <w:abstractNumId w:val="4"/>
  </w:num>
  <w:num w:numId="5">
    <w:abstractNumId w:val="7"/>
  </w:num>
  <w:num w:numId="6">
    <w:abstractNumId w:val="9"/>
  </w:num>
  <w:num w:numId="7">
    <w:abstractNumId w:val="5"/>
  </w:num>
  <w:num w:numId="8">
    <w:abstractNumId w:val="8"/>
  </w:num>
  <w:num w:numId="9">
    <w:abstractNumId w:val="1"/>
  </w:num>
  <w:num w:numId="10">
    <w:abstractNumId w:val="10"/>
  </w:num>
  <w:num w:numId="11">
    <w:abstractNumId w:val="14"/>
  </w:num>
  <w:num w:numId="12">
    <w:abstractNumId w:val="15"/>
  </w:num>
  <w:num w:numId="13">
    <w:abstractNumId w:val="6"/>
  </w:num>
  <w:num w:numId="14">
    <w:abstractNumId w:val="0"/>
  </w:num>
  <w:num w:numId="15">
    <w:abstractNumId w:val="13"/>
  </w:num>
  <w:num w:numId="16">
    <w:abstractNumId w:val="2"/>
  </w:num>
  <w:num w:numId="17">
    <w:abstractNumId w:val="11"/>
  </w:num>
  <w:num w:numId="18">
    <w:abstractNumId w:val="17"/>
  </w:num>
  <w:num w:numId="19">
    <w:abstractNumId w:val="19"/>
  </w:num>
  <w:num w:numId="20">
    <w:abstractNumId w:val="16"/>
  </w:num>
  <w:num w:numId="21">
    <w:abstractNumId w:val="20"/>
  </w:num>
  <w:num w:numId="22">
    <w:abstractNumId w:val="2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applyBreakingRules/>
    <w:useFELayout/>
  </w:compat>
  <w:rsids>
    <w:rsidRoot w:val="00D5138E"/>
    <w:rsid w:val="002128B6"/>
    <w:rsid w:val="003D52D5"/>
    <w:rsid w:val="004D2BB4"/>
    <w:rsid w:val="00561E12"/>
    <w:rsid w:val="006C1087"/>
    <w:rsid w:val="0073154D"/>
    <w:rsid w:val="00863E68"/>
    <w:rsid w:val="009035A5"/>
    <w:rsid w:val="00A10588"/>
    <w:rsid w:val="00AE4735"/>
    <w:rsid w:val="00BE4950"/>
    <w:rsid w:val="00C01AED"/>
    <w:rsid w:val="00C959CD"/>
    <w:rsid w:val="00D031AB"/>
    <w:rsid w:val="00D30A55"/>
    <w:rsid w:val="00D5138E"/>
    <w:rsid w:val="00D61A05"/>
    <w:rsid w:val="00E62066"/>
    <w:rsid w:val="00F37116"/>
    <w:rsid w:val="00F528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20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138E"/>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D513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tab-span">
    <w:name w:val="apple-tab-span"/>
    <w:basedOn w:val="DefaultParagraphFont"/>
    <w:rsid w:val="00F37116"/>
  </w:style>
  <w:style w:type="paragraph" w:styleId="ListParagraph">
    <w:name w:val="List Paragraph"/>
    <w:basedOn w:val="Normal"/>
    <w:uiPriority w:val="34"/>
    <w:qFormat/>
    <w:rsid w:val="00F37116"/>
    <w:pPr>
      <w:ind w:left="720"/>
      <w:contextualSpacing/>
    </w:pPr>
  </w:style>
  <w:style w:type="character" w:styleId="Strong">
    <w:name w:val="Strong"/>
    <w:basedOn w:val="DefaultParagraphFont"/>
    <w:uiPriority w:val="22"/>
    <w:qFormat/>
    <w:rsid w:val="004D2BB4"/>
    <w:rPr>
      <w:b/>
      <w:bCs/>
    </w:rPr>
  </w:style>
</w:styles>
</file>

<file path=word/webSettings.xml><?xml version="1.0" encoding="utf-8"?>
<w:webSettings xmlns:r="http://schemas.openxmlformats.org/officeDocument/2006/relationships" xmlns:w="http://schemas.openxmlformats.org/wordprocessingml/2006/main">
  <w:divs>
    <w:div w:id="9307902">
      <w:bodyDiv w:val="1"/>
      <w:marLeft w:val="0"/>
      <w:marRight w:val="0"/>
      <w:marTop w:val="0"/>
      <w:marBottom w:val="0"/>
      <w:divBdr>
        <w:top w:val="none" w:sz="0" w:space="0" w:color="auto"/>
        <w:left w:val="none" w:sz="0" w:space="0" w:color="auto"/>
        <w:bottom w:val="none" w:sz="0" w:space="0" w:color="auto"/>
        <w:right w:val="none" w:sz="0" w:space="0" w:color="auto"/>
      </w:divBdr>
    </w:div>
    <w:div w:id="512037511">
      <w:bodyDiv w:val="1"/>
      <w:marLeft w:val="0"/>
      <w:marRight w:val="0"/>
      <w:marTop w:val="0"/>
      <w:marBottom w:val="0"/>
      <w:divBdr>
        <w:top w:val="none" w:sz="0" w:space="0" w:color="auto"/>
        <w:left w:val="none" w:sz="0" w:space="0" w:color="auto"/>
        <w:bottom w:val="none" w:sz="0" w:space="0" w:color="auto"/>
        <w:right w:val="none" w:sz="0" w:space="0" w:color="auto"/>
      </w:divBdr>
      <w:divsChild>
        <w:div w:id="660230506">
          <w:marLeft w:val="0"/>
          <w:marRight w:val="0"/>
          <w:marTop w:val="0"/>
          <w:marBottom w:val="0"/>
          <w:divBdr>
            <w:top w:val="none" w:sz="0" w:space="0" w:color="auto"/>
            <w:left w:val="none" w:sz="0" w:space="0" w:color="auto"/>
            <w:bottom w:val="none" w:sz="0" w:space="0" w:color="auto"/>
            <w:right w:val="none" w:sz="0" w:space="0" w:color="auto"/>
          </w:divBdr>
          <w:divsChild>
            <w:div w:id="1412460536">
              <w:marLeft w:val="0"/>
              <w:marRight w:val="0"/>
              <w:marTop w:val="0"/>
              <w:marBottom w:val="0"/>
              <w:divBdr>
                <w:top w:val="none" w:sz="0" w:space="0" w:color="auto"/>
                <w:left w:val="none" w:sz="0" w:space="0" w:color="auto"/>
                <w:bottom w:val="none" w:sz="0" w:space="0" w:color="auto"/>
                <w:right w:val="none" w:sz="0" w:space="0" w:color="auto"/>
              </w:divBdr>
              <w:divsChild>
                <w:div w:id="1770151257">
                  <w:marLeft w:val="0"/>
                  <w:marRight w:val="0"/>
                  <w:marTop w:val="0"/>
                  <w:marBottom w:val="0"/>
                  <w:divBdr>
                    <w:top w:val="none" w:sz="0" w:space="0" w:color="auto"/>
                    <w:left w:val="none" w:sz="0" w:space="0" w:color="auto"/>
                    <w:bottom w:val="none" w:sz="0" w:space="0" w:color="auto"/>
                    <w:right w:val="none" w:sz="0" w:space="0" w:color="auto"/>
                  </w:divBdr>
                  <w:divsChild>
                    <w:div w:id="19346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445465">
          <w:marLeft w:val="0"/>
          <w:marRight w:val="0"/>
          <w:marTop w:val="0"/>
          <w:marBottom w:val="0"/>
          <w:divBdr>
            <w:top w:val="none" w:sz="0" w:space="0" w:color="auto"/>
            <w:left w:val="none" w:sz="0" w:space="0" w:color="auto"/>
            <w:bottom w:val="none" w:sz="0" w:space="0" w:color="auto"/>
            <w:right w:val="none" w:sz="0" w:space="0" w:color="auto"/>
          </w:divBdr>
          <w:divsChild>
            <w:div w:id="649872361">
              <w:marLeft w:val="0"/>
              <w:marRight w:val="0"/>
              <w:marTop w:val="0"/>
              <w:marBottom w:val="0"/>
              <w:divBdr>
                <w:top w:val="none" w:sz="0" w:space="0" w:color="auto"/>
                <w:left w:val="none" w:sz="0" w:space="0" w:color="auto"/>
                <w:bottom w:val="none" w:sz="0" w:space="0" w:color="auto"/>
                <w:right w:val="none" w:sz="0" w:space="0" w:color="auto"/>
              </w:divBdr>
              <w:divsChild>
                <w:div w:id="702634535">
                  <w:marLeft w:val="0"/>
                  <w:marRight w:val="0"/>
                  <w:marTop w:val="0"/>
                  <w:marBottom w:val="0"/>
                  <w:divBdr>
                    <w:top w:val="none" w:sz="0" w:space="0" w:color="auto"/>
                    <w:left w:val="none" w:sz="0" w:space="0" w:color="auto"/>
                    <w:bottom w:val="none" w:sz="0" w:space="0" w:color="auto"/>
                    <w:right w:val="none" w:sz="0" w:space="0" w:color="auto"/>
                  </w:divBdr>
                  <w:divsChild>
                    <w:div w:id="85812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267488">
          <w:marLeft w:val="0"/>
          <w:marRight w:val="0"/>
          <w:marTop w:val="0"/>
          <w:marBottom w:val="0"/>
          <w:divBdr>
            <w:top w:val="none" w:sz="0" w:space="0" w:color="auto"/>
            <w:left w:val="none" w:sz="0" w:space="0" w:color="auto"/>
            <w:bottom w:val="none" w:sz="0" w:space="0" w:color="auto"/>
            <w:right w:val="none" w:sz="0" w:space="0" w:color="auto"/>
          </w:divBdr>
          <w:divsChild>
            <w:div w:id="803888429">
              <w:marLeft w:val="0"/>
              <w:marRight w:val="0"/>
              <w:marTop w:val="0"/>
              <w:marBottom w:val="0"/>
              <w:divBdr>
                <w:top w:val="none" w:sz="0" w:space="0" w:color="auto"/>
                <w:left w:val="none" w:sz="0" w:space="0" w:color="auto"/>
                <w:bottom w:val="none" w:sz="0" w:space="0" w:color="auto"/>
                <w:right w:val="none" w:sz="0" w:space="0" w:color="auto"/>
              </w:divBdr>
              <w:divsChild>
                <w:div w:id="1835759669">
                  <w:marLeft w:val="0"/>
                  <w:marRight w:val="0"/>
                  <w:marTop w:val="0"/>
                  <w:marBottom w:val="0"/>
                  <w:divBdr>
                    <w:top w:val="none" w:sz="0" w:space="0" w:color="auto"/>
                    <w:left w:val="none" w:sz="0" w:space="0" w:color="auto"/>
                    <w:bottom w:val="none" w:sz="0" w:space="0" w:color="auto"/>
                    <w:right w:val="none" w:sz="0" w:space="0" w:color="auto"/>
                  </w:divBdr>
                  <w:divsChild>
                    <w:div w:id="89045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051021">
          <w:marLeft w:val="0"/>
          <w:marRight w:val="0"/>
          <w:marTop w:val="0"/>
          <w:marBottom w:val="0"/>
          <w:divBdr>
            <w:top w:val="none" w:sz="0" w:space="0" w:color="auto"/>
            <w:left w:val="none" w:sz="0" w:space="0" w:color="auto"/>
            <w:bottom w:val="none" w:sz="0" w:space="0" w:color="auto"/>
            <w:right w:val="none" w:sz="0" w:space="0" w:color="auto"/>
          </w:divBdr>
          <w:divsChild>
            <w:div w:id="342052443">
              <w:marLeft w:val="0"/>
              <w:marRight w:val="0"/>
              <w:marTop w:val="0"/>
              <w:marBottom w:val="0"/>
              <w:divBdr>
                <w:top w:val="none" w:sz="0" w:space="0" w:color="auto"/>
                <w:left w:val="none" w:sz="0" w:space="0" w:color="auto"/>
                <w:bottom w:val="none" w:sz="0" w:space="0" w:color="auto"/>
                <w:right w:val="none" w:sz="0" w:space="0" w:color="auto"/>
              </w:divBdr>
              <w:divsChild>
                <w:div w:id="209806634">
                  <w:marLeft w:val="0"/>
                  <w:marRight w:val="0"/>
                  <w:marTop w:val="0"/>
                  <w:marBottom w:val="0"/>
                  <w:divBdr>
                    <w:top w:val="none" w:sz="0" w:space="0" w:color="auto"/>
                    <w:left w:val="none" w:sz="0" w:space="0" w:color="auto"/>
                    <w:bottom w:val="none" w:sz="0" w:space="0" w:color="auto"/>
                    <w:right w:val="none" w:sz="0" w:space="0" w:color="auto"/>
                  </w:divBdr>
                  <w:divsChild>
                    <w:div w:id="144160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541585">
          <w:marLeft w:val="0"/>
          <w:marRight w:val="0"/>
          <w:marTop w:val="0"/>
          <w:marBottom w:val="0"/>
          <w:divBdr>
            <w:top w:val="none" w:sz="0" w:space="0" w:color="auto"/>
            <w:left w:val="none" w:sz="0" w:space="0" w:color="auto"/>
            <w:bottom w:val="none" w:sz="0" w:space="0" w:color="auto"/>
            <w:right w:val="none" w:sz="0" w:space="0" w:color="auto"/>
          </w:divBdr>
          <w:divsChild>
            <w:div w:id="1530297978">
              <w:marLeft w:val="0"/>
              <w:marRight w:val="0"/>
              <w:marTop w:val="0"/>
              <w:marBottom w:val="0"/>
              <w:divBdr>
                <w:top w:val="none" w:sz="0" w:space="0" w:color="auto"/>
                <w:left w:val="none" w:sz="0" w:space="0" w:color="auto"/>
                <w:bottom w:val="none" w:sz="0" w:space="0" w:color="auto"/>
                <w:right w:val="none" w:sz="0" w:space="0" w:color="auto"/>
              </w:divBdr>
              <w:divsChild>
                <w:div w:id="346637589">
                  <w:marLeft w:val="0"/>
                  <w:marRight w:val="0"/>
                  <w:marTop w:val="0"/>
                  <w:marBottom w:val="0"/>
                  <w:divBdr>
                    <w:top w:val="none" w:sz="0" w:space="0" w:color="auto"/>
                    <w:left w:val="none" w:sz="0" w:space="0" w:color="auto"/>
                    <w:bottom w:val="none" w:sz="0" w:space="0" w:color="auto"/>
                    <w:right w:val="none" w:sz="0" w:space="0" w:color="auto"/>
                  </w:divBdr>
                  <w:divsChild>
                    <w:div w:id="182014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198245">
      <w:bodyDiv w:val="1"/>
      <w:marLeft w:val="0"/>
      <w:marRight w:val="0"/>
      <w:marTop w:val="0"/>
      <w:marBottom w:val="0"/>
      <w:divBdr>
        <w:top w:val="none" w:sz="0" w:space="0" w:color="auto"/>
        <w:left w:val="none" w:sz="0" w:space="0" w:color="auto"/>
        <w:bottom w:val="none" w:sz="0" w:space="0" w:color="auto"/>
        <w:right w:val="none" w:sz="0" w:space="0" w:color="auto"/>
      </w:divBdr>
      <w:divsChild>
        <w:div w:id="104615675">
          <w:marLeft w:val="0"/>
          <w:marRight w:val="0"/>
          <w:marTop w:val="0"/>
          <w:marBottom w:val="0"/>
          <w:divBdr>
            <w:top w:val="none" w:sz="0" w:space="0" w:color="auto"/>
            <w:left w:val="none" w:sz="0" w:space="0" w:color="auto"/>
            <w:bottom w:val="none" w:sz="0" w:space="0" w:color="auto"/>
            <w:right w:val="none" w:sz="0" w:space="0" w:color="auto"/>
          </w:divBdr>
          <w:divsChild>
            <w:div w:id="1159342170">
              <w:marLeft w:val="0"/>
              <w:marRight w:val="0"/>
              <w:marTop w:val="0"/>
              <w:marBottom w:val="0"/>
              <w:divBdr>
                <w:top w:val="none" w:sz="0" w:space="0" w:color="auto"/>
                <w:left w:val="none" w:sz="0" w:space="0" w:color="auto"/>
                <w:bottom w:val="none" w:sz="0" w:space="0" w:color="auto"/>
                <w:right w:val="none" w:sz="0" w:space="0" w:color="auto"/>
              </w:divBdr>
              <w:divsChild>
                <w:div w:id="101615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772763">
      <w:bodyDiv w:val="1"/>
      <w:marLeft w:val="0"/>
      <w:marRight w:val="0"/>
      <w:marTop w:val="0"/>
      <w:marBottom w:val="0"/>
      <w:divBdr>
        <w:top w:val="none" w:sz="0" w:space="0" w:color="auto"/>
        <w:left w:val="none" w:sz="0" w:space="0" w:color="auto"/>
        <w:bottom w:val="none" w:sz="0" w:space="0" w:color="auto"/>
        <w:right w:val="none" w:sz="0" w:space="0" w:color="auto"/>
      </w:divBdr>
    </w:div>
    <w:div w:id="1558197881">
      <w:bodyDiv w:val="1"/>
      <w:marLeft w:val="0"/>
      <w:marRight w:val="0"/>
      <w:marTop w:val="0"/>
      <w:marBottom w:val="0"/>
      <w:divBdr>
        <w:top w:val="none" w:sz="0" w:space="0" w:color="auto"/>
        <w:left w:val="none" w:sz="0" w:space="0" w:color="auto"/>
        <w:bottom w:val="none" w:sz="0" w:space="0" w:color="auto"/>
        <w:right w:val="none" w:sz="0" w:space="0" w:color="auto"/>
      </w:divBdr>
      <w:divsChild>
        <w:div w:id="754941546">
          <w:marLeft w:val="0"/>
          <w:marRight w:val="0"/>
          <w:marTop w:val="0"/>
          <w:marBottom w:val="0"/>
          <w:divBdr>
            <w:top w:val="none" w:sz="0" w:space="0" w:color="auto"/>
            <w:left w:val="none" w:sz="0" w:space="0" w:color="auto"/>
            <w:bottom w:val="none" w:sz="0" w:space="0" w:color="auto"/>
            <w:right w:val="none" w:sz="0" w:space="0" w:color="auto"/>
          </w:divBdr>
          <w:divsChild>
            <w:div w:id="1817450899">
              <w:marLeft w:val="0"/>
              <w:marRight w:val="0"/>
              <w:marTop w:val="0"/>
              <w:marBottom w:val="0"/>
              <w:divBdr>
                <w:top w:val="none" w:sz="0" w:space="0" w:color="auto"/>
                <w:left w:val="none" w:sz="0" w:space="0" w:color="auto"/>
                <w:bottom w:val="none" w:sz="0" w:space="0" w:color="auto"/>
                <w:right w:val="none" w:sz="0" w:space="0" w:color="auto"/>
              </w:divBdr>
              <w:divsChild>
                <w:div w:id="148912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207277">
      <w:bodyDiv w:val="1"/>
      <w:marLeft w:val="0"/>
      <w:marRight w:val="0"/>
      <w:marTop w:val="0"/>
      <w:marBottom w:val="0"/>
      <w:divBdr>
        <w:top w:val="none" w:sz="0" w:space="0" w:color="auto"/>
        <w:left w:val="none" w:sz="0" w:space="0" w:color="auto"/>
        <w:bottom w:val="none" w:sz="0" w:space="0" w:color="auto"/>
        <w:right w:val="none" w:sz="0" w:space="0" w:color="auto"/>
      </w:divBdr>
      <w:divsChild>
        <w:div w:id="1241215627">
          <w:marLeft w:val="0"/>
          <w:marRight w:val="0"/>
          <w:marTop w:val="0"/>
          <w:marBottom w:val="0"/>
          <w:divBdr>
            <w:top w:val="none" w:sz="0" w:space="0" w:color="auto"/>
            <w:left w:val="none" w:sz="0" w:space="0" w:color="auto"/>
            <w:bottom w:val="none" w:sz="0" w:space="0" w:color="auto"/>
            <w:right w:val="none" w:sz="0" w:space="0" w:color="auto"/>
          </w:divBdr>
          <w:divsChild>
            <w:div w:id="864101310">
              <w:marLeft w:val="0"/>
              <w:marRight w:val="0"/>
              <w:marTop w:val="0"/>
              <w:marBottom w:val="0"/>
              <w:divBdr>
                <w:top w:val="none" w:sz="0" w:space="0" w:color="auto"/>
                <w:left w:val="none" w:sz="0" w:space="0" w:color="auto"/>
                <w:bottom w:val="none" w:sz="0" w:space="0" w:color="auto"/>
                <w:right w:val="none" w:sz="0" w:space="0" w:color="auto"/>
              </w:divBdr>
              <w:divsChild>
                <w:div w:id="593248422">
                  <w:marLeft w:val="0"/>
                  <w:marRight w:val="0"/>
                  <w:marTop w:val="0"/>
                  <w:marBottom w:val="0"/>
                  <w:divBdr>
                    <w:top w:val="none" w:sz="0" w:space="0" w:color="auto"/>
                    <w:left w:val="none" w:sz="0" w:space="0" w:color="auto"/>
                    <w:bottom w:val="none" w:sz="0" w:space="0" w:color="auto"/>
                    <w:right w:val="none" w:sz="0" w:space="0" w:color="auto"/>
                  </w:divBdr>
                  <w:divsChild>
                    <w:div w:id="150026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572539">
      <w:bodyDiv w:val="1"/>
      <w:marLeft w:val="0"/>
      <w:marRight w:val="0"/>
      <w:marTop w:val="0"/>
      <w:marBottom w:val="0"/>
      <w:divBdr>
        <w:top w:val="none" w:sz="0" w:space="0" w:color="auto"/>
        <w:left w:val="none" w:sz="0" w:space="0" w:color="auto"/>
        <w:bottom w:val="none" w:sz="0" w:space="0" w:color="auto"/>
        <w:right w:val="none" w:sz="0" w:space="0" w:color="auto"/>
      </w:divBdr>
      <w:divsChild>
        <w:div w:id="538787660">
          <w:marLeft w:val="0"/>
          <w:marRight w:val="0"/>
          <w:marTop w:val="0"/>
          <w:marBottom w:val="0"/>
          <w:divBdr>
            <w:top w:val="none" w:sz="0" w:space="0" w:color="auto"/>
            <w:left w:val="none" w:sz="0" w:space="0" w:color="auto"/>
            <w:bottom w:val="none" w:sz="0" w:space="0" w:color="auto"/>
            <w:right w:val="none" w:sz="0" w:space="0" w:color="auto"/>
          </w:divBdr>
          <w:divsChild>
            <w:div w:id="974413791">
              <w:marLeft w:val="0"/>
              <w:marRight w:val="0"/>
              <w:marTop w:val="0"/>
              <w:marBottom w:val="0"/>
              <w:divBdr>
                <w:top w:val="none" w:sz="0" w:space="0" w:color="auto"/>
                <w:left w:val="none" w:sz="0" w:space="0" w:color="auto"/>
                <w:bottom w:val="none" w:sz="0" w:space="0" w:color="auto"/>
                <w:right w:val="none" w:sz="0" w:space="0" w:color="auto"/>
              </w:divBdr>
              <w:divsChild>
                <w:div w:id="84070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296307">
      <w:bodyDiv w:val="1"/>
      <w:marLeft w:val="0"/>
      <w:marRight w:val="0"/>
      <w:marTop w:val="0"/>
      <w:marBottom w:val="0"/>
      <w:divBdr>
        <w:top w:val="none" w:sz="0" w:space="0" w:color="auto"/>
        <w:left w:val="none" w:sz="0" w:space="0" w:color="auto"/>
        <w:bottom w:val="none" w:sz="0" w:space="0" w:color="auto"/>
        <w:right w:val="none" w:sz="0" w:space="0" w:color="auto"/>
      </w:divBdr>
      <w:divsChild>
        <w:div w:id="1813063015">
          <w:marLeft w:val="0"/>
          <w:marRight w:val="0"/>
          <w:marTop w:val="0"/>
          <w:marBottom w:val="0"/>
          <w:divBdr>
            <w:top w:val="none" w:sz="0" w:space="0" w:color="auto"/>
            <w:left w:val="none" w:sz="0" w:space="0" w:color="auto"/>
            <w:bottom w:val="none" w:sz="0" w:space="0" w:color="auto"/>
            <w:right w:val="none" w:sz="0" w:space="0" w:color="auto"/>
          </w:divBdr>
          <w:divsChild>
            <w:div w:id="622805987">
              <w:marLeft w:val="0"/>
              <w:marRight w:val="0"/>
              <w:marTop w:val="0"/>
              <w:marBottom w:val="0"/>
              <w:divBdr>
                <w:top w:val="none" w:sz="0" w:space="0" w:color="auto"/>
                <w:left w:val="none" w:sz="0" w:space="0" w:color="auto"/>
                <w:bottom w:val="none" w:sz="0" w:space="0" w:color="auto"/>
                <w:right w:val="none" w:sz="0" w:space="0" w:color="auto"/>
              </w:divBdr>
              <w:divsChild>
                <w:div w:id="1840349157">
                  <w:marLeft w:val="0"/>
                  <w:marRight w:val="0"/>
                  <w:marTop w:val="0"/>
                  <w:marBottom w:val="0"/>
                  <w:divBdr>
                    <w:top w:val="none" w:sz="0" w:space="0" w:color="auto"/>
                    <w:left w:val="none" w:sz="0" w:space="0" w:color="auto"/>
                    <w:bottom w:val="none" w:sz="0" w:space="0" w:color="auto"/>
                    <w:right w:val="none" w:sz="0" w:space="0" w:color="auto"/>
                  </w:divBdr>
                  <w:divsChild>
                    <w:div w:id="90407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1582</Words>
  <Characters>9019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Papa Kandemiiri</dc:creator>
  <cp:lastModifiedBy>Samsung</cp:lastModifiedBy>
  <cp:revision>2</cp:revision>
  <dcterms:created xsi:type="dcterms:W3CDTF">2018-08-29T22:06:00Z</dcterms:created>
  <dcterms:modified xsi:type="dcterms:W3CDTF">2018-08-29T22:06:00Z</dcterms:modified>
</cp:coreProperties>
</file>