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FA9" w:rsidRDefault="0098668D" w:rsidP="00B078C7">
      <w:pPr>
        <w:jc w:val="center"/>
        <w:rPr>
          <w:b/>
          <w:sz w:val="28"/>
          <w:u w:val="single"/>
        </w:rPr>
      </w:pPr>
      <w:bookmarkStart w:id="0" w:name="_GoBack"/>
      <w:bookmarkEnd w:id="0"/>
      <w:r w:rsidRPr="0098668D">
        <w:rPr>
          <w:b/>
          <w:sz w:val="28"/>
          <w:u w:val="single"/>
        </w:rPr>
        <w:t>Uploading your Presentation and Notes to Moodle</w:t>
      </w:r>
    </w:p>
    <w:p w:rsidR="0098668D" w:rsidRPr="00F44FC3" w:rsidRDefault="0098668D" w:rsidP="0098668D">
      <w:r w:rsidRPr="00F44FC3">
        <w:t xml:space="preserve">The university now requires all work to be submitted electronically to Turnitin via Moodle. This means that you will need to submit </w:t>
      </w:r>
      <w:r w:rsidRPr="00F44FC3">
        <w:rPr>
          <w:b/>
          <w:u w:val="single"/>
        </w:rPr>
        <w:t>both</w:t>
      </w:r>
      <w:r w:rsidRPr="00F44FC3">
        <w:t xml:space="preserve"> your presentation slides </w:t>
      </w:r>
      <w:r w:rsidRPr="00F44FC3">
        <w:rPr>
          <w:b/>
          <w:u w:val="single"/>
        </w:rPr>
        <w:t>and</w:t>
      </w:r>
      <w:r w:rsidRPr="00F44FC3">
        <w:t xml:space="preserve"> your speaker’s notes to Moodle. </w:t>
      </w:r>
    </w:p>
    <w:p w:rsidR="0098668D" w:rsidRPr="00F44FC3" w:rsidRDefault="0098668D" w:rsidP="0098668D">
      <w:r w:rsidRPr="00F44FC3">
        <w:t>Tutors will provide your mark and feedback via Moodle</w:t>
      </w:r>
      <w:r w:rsidR="00B078C7">
        <w:t>, so a required element</w:t>
      </w:r>
      <w:r w:rsidRPr="00F44FC3">
        <w:t xml:space="preserve"> of your submission is to upload your work </w:t>
      </w:r>
      <w:r w:rsidRPr="00F44FC3">
        <w:rPr>
          <w:b/>
          <w:u w:val="single"/>
        </w:rPr>
        <w:t>before</w:t>
      </w:r>
      <w:r w:rsidR="00B078C7">
        <w:t xml:space="preserve"> you present. </w:t>
      </w:r>
    </w:p>
    <w:p w:rsidR="0098668D" w:rsidRPr="00F44FC3" w:rsidRDefault="0098668D" w:rsidP="0098668D">
      <w:r w:rsidRPr="00F44FC3">
        <w:t>Once you click on the T</w:t>
      </w:r>
      <w:r w:rsidR="00B078C7">
        <w:t>urnitin</w:t>
      </w:r>
      <w:r w:rsidRPr="00F44FC3">
        <w:t xml:space="preserve"> link, you will see that there are now two separate tabs. One should be used to upload your power point screens. The other should be used to upload your speaker’s notes (these should be typed in the ‘notes’ section of your power point). </w:t>
      </w:r>
    </w:p>
    <w:p w:rsidR="0098668D" w:rsidRDefault="0098668D" w:rsidP="0098668D">
      <w:pPr>
        <w:rPr>
          <w:sz w:val="28"/>
        </w:rPr>
      </w:pPr>
      <w:r>
        <w:rPr>
          <w:noProof/>
          <w:sz w:val="28"/>
          <w:lang w:eastAsia="en-GB"/>
        </w:rPr>
        <mc:AlternateContent>
          <mc:Choice Requires="wps">
            <w:drawing>
              <wp:anchor distT="0" distB="0" distL="114300" distR="114300" simplePos="0" relativeHeight="251661312" behindDoc="0" locked="0" layoutInCell="1" allowOverlap="1" wp14:anchorId="0A6EA5C6" wp14:editId="51DA489D">
                <wp:simplePos x="0" y="0"/>
                <wp:positionH relativeFrom="column">
                  <wp:posOffset>2253699</wp:posOffset>
                </wp:positionH>
                <wp:positionV relativeFrom="paragraph">
                  <wp:posOffset>19051</wp:posOffset>
                </wp:positionV>
                <wp:extent cx="121892" cy="448173"/>
                <wp:effectExtent l="114300" t="0" r="88265" b="0"/>
                <wp:wrapNone/>
                <wp:docPr id="3" name="Down Arrow 3"/>
                <wp:cNvGraphicFramePr/>
                <a:graphic xmlns:a="http://schemas.openxmlformats.org/drawingml/2006/main">
                  <a:graphicData uri="http://schemas.microsoft.com/office/word/2010/wordprocessingShape">
                    <wps:wsp>
                      <wps:cNvSpPr/>
                      <wps:spPr>
                        <a:xfrm rot="2129518">
                          <a:off x="0" y="0"/>
                          <a:ext cx="121892" cy="44817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5FBA" w:rsidRDefault="002F5FBA" w:rsidP="002F5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6EA5C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177.45pt;margin-top:1.5pt;width:9.6pt;height:35.3pt;rotation:232600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" adj="18663" fillcolor="#5b9bd5 [3204]" strokecolor="#1f4d78 [1604]" strokeweight="1pt">
                <v:textbox>
                  <w:txbxContent>
                    <w:p w:rsidR="002F5FBA" w:rsidRDefault="002F5FBA" w:rsidP="002F5FBA">
                      <w:pPr>
                        <w:jc w:val="center"/>
                      </w:pPr>
                    </w:p>
                  </w:txbxContent>
                </v:textbox>
              </v:shape>
            </w:pict>
          </mc:Fallback>
        </mc:AlternateContent>
      </w:r>
      <w:r>
        <w:rPr>
          <w:noProof/>
          <w:sz w:val="28"/>
          <w:lang w:eastAsia="en-GB"/>
        </w:rPr>
        <mc:AlternateContent>
          <mc:Choice Requires="wps">
            <w:drawing>
              <wp:anchor distT="0" distB="0" distL="114300" distR="114300" simplePos="0" relativeHeight="251659264" behindDoc="0" locked="0" layoutInCell="1" allowOverlap="1">
                <wp:simplePos x="0" y="0"/>
                <wp:positionH relativeFrom="column">
                  <wp:posOffset>1307778</wp:posOffset>
                </wp:positionH>
                <wp:positionV relativeFrom="paragraph">
                  <wp:posOffset>8748</wp:posOffset>
                </wp:positionV>
                <wp:extent cx="121892" cy="448173"/>
                <wp:effectExtent l="114300" t="0" r="88265" b="0"/>
                <wp:wrapNone/>
                <wp:docPr id="2" name="Down Arrow 2"/>
                <wp:cNvGraphicFramePr/>
                <a:graphic xmlns:a="http://schemas.openxmlformats.org/drawingml/2006/main">
                  <a:graphicData uri="http://schemas.microsoft.com/office/word/2010/wordprocessingShape">
                    <wps:wsp>
                      <wps:cNvSpPr/>
                      <wps:spPr>
                        <a:xfrm rot="2129518">
                          <a:off x="0" y="0"/>
                          <a:ext cx="121892" cy="44817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F5FBA" w:rsidRDefault="002F5FBA" w:rsidP="002F5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2" o:spid="_x0000_s1027" type="#_x0000_t67" style="position:absolute;margin-left:102.95pt;margin-top:.7pt;width:9.6pt;height:35.3pt;rotation:232600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" adj="18663" fillcolor="#5b9bd5 [3204]" strokecolor="#1f4d78 [1604]" strokeweight="1pt">
                <v:textbox>
                  <w:txbxContent>
                    <w:p w:rsidR="002F5FBA" w:rsidRDefault="002F5FBA" w:rsidP="002F5FBA">
                      <w:pPr>
                        <w:jc w:val="center"/>
                      </w:pPr>
                    </w:p>
                  </w:txbxContent>
                </v:textbox>
              </v:shape>
            </w:pict>
          </mc:Fallback>
        </mc:AlternateContent>
      </w:r>
    </w:p>
    <w:p w:rsidR="0098668D" w:rsidRDefault="0098668D" w:rsidP="0098668D">
      <w:pPr>
        <w:jc w:val="center"/>
        <w:rPr>
          <w:sz w:val="28"/>
        </w:rPr>
      </w:pPr>
      <w:r>
        <w:rPr>
          <w:noProof/>
          <w:lang w:eastAsia="en-GB"/>
        </w:rPr>
        <w:drawing>
          <wp:inline distT="0" distB="0" distL="0" distR="0" wp14:anchorId="78B8BAC5" wp14:editId="773DED5C">
            <wp:extent cx="4647063" cy="1801505"/>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096" t="50152" r="10813" b="10554"/>
                    <a:stretch/>
                  </pic:blipFill>
                  <pic:spPr bwMode="auto">
                    <a:xfrm>
                      <a:off x="0" y="0"/>
                      <a:ext cx="4647718" cy="1801759"/>
                    </a:xfrm>
                    <a:prstGeom prst="rect">
                      <a:avLst/>
                    </a:prstGeom>
                    <a:ln>
                      <a:noFill/>
                    </a:ln>
                    <a:extLst>
                      <a:ext uri="{53640926-AAD7-44D8-BBD7-CCE9431645EC}">
                        <a14:shadowObscured xmlns:a14="http://schemas.microsoft.com/office/drawing/2010/main"/>
                      </a:ext>
                    </a:extLst>
                  </pic:spPr>
                </pic:pic>
              </a:graphicData>
            </a:graphic>
          </wp:inline>
        </w:drawing>
      </w:r>
    </w:p>
    <w:p w:rsidR="0098668D" w:rsidRDefault="0098668D" w:rsidP="0098668D">
      <w:pPr>
        <w:rPr>
          <w:sz w:val="28"/>
        </w:rPr>
      </w:pPr>
    </w:p>
    <w:p w:rsidR="0098668D" w:rsidRPr="00B078C7" w:rsidRDefault="0098668D" w:rsidP="0098668D">
      <w:pPr>
        <w:rPr>
          <w:sz w:val="24"/>
          <w:u w:val="single"/>
        </w:rPr>
      </w:pPr>
      <w:r w:rsidRPr="00B078C7">
        <w:rPr>
          <w:sz w:val="24"/>
          <w:u w:val="single"/>
        </w:rPr>
        <w:t>Uploading Your Power Point Presentation</w:t>
      </w:r>
    </w:p>
    <w:p w:rsidR="0098668D" w:rsidRPr="00F44FC3" w:rsidRDefault="0098668D" w:rsidP="0098668D">
      <w:r w:rsidRPr="00F44FC3">
        <w:t xml:space="preserve">Click on the ‘Presentation Powerpoint’ tab. Upload your powerpoint (as you would any other kind of document). </w:t>
      </w:r>
    </w:p>
    <w:p w:rsidR="00F44FC3" w:rsidRDefault="00F44FC3" w:rsidP="00F44FC3">
      <w:pPr>
        <w:tabs>
          <w:tab w:val="left" w:pos="677"/>
          <w:tab w:val="center" w:pos="4513"/>
        </w:tabs>
        <w:rPr>
          <w:noProof/>
          <w:lang w:eastAsia="en-GB"/>
        </w:rPr>
      </w:pPr>
      <w:r>
        <w:rPr>
          <w:sz w:val="28"/>
        </w:rPr>
        <w:tab/>
      </w:r>
      <w:r>
        <w:rPr>
          <w:sz w:val="28"/>
        </w:rPr>
        <w:tab/>
      </w:r>
    </w:p>
    <w:p w:rsidR="00F44FC3" w:rsidRDefault="00F44FC3" w:rsidP="00F44FC3">
      <w:pPr>
        <w:tabs>
          <w:tab w:val="left" w:pos="677"/>
          <w:tab w:val="center" w:pos="4513"/>
        </w:tabs>
        <w:jc w:val="center"/>
        <w:rPr>
          <w:noProof/>
          <w:lang w:eastAsia="en-GB"/>
        </w:rPr>
      </w:pPr>
      <w:r>
        <w:rPr>
          <w:noProof/>
          <w:lang w:eastAsia="en-GB"/>
        </w:rPr>
        <w:drawing>
          <wp:inline distT="0" distB="0" distL="0" distR="0" wp14:anchorId="6236B862" wp14:editId="684C602A">
            <wp:extent cx="3033504" cy="21358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906" t="17710" r="9151" b="4748"/>
                    <a:stretch/>
                  </pic:blipFill>
                  <pic:spPr bwMode="auto">
                    <a:xfrm>
                      <a:off x="0" y="0"/>
                      <a:ext cx="3045604" cy="2144393"/>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B078C7" w:rsidRDefault="00B078C7" w:rsidP="00F44FC3">
      <w:pPr>
        <w:tabs>
          <w:tab w:val="left" w:pos="677"/>
          <w:tab w:val="center" w:pos="4513"/>
        </w:tabs>
        <w:rPr>
          <w:noProof/>
          <w:u w:val="single"/>
          <w:lang w:eastAsia="en-GB"/>
        </w:rPr>
      </w:pPr>
    </w:p>
    <w:p w:rsidR="00F44FC3" w:rsidRDefault="00F44FC3" w:rsidP="00F44FC3">
      <w:pPr>
        <w:tabs>
          <w:tab w:val="left" w:pos="677"/>
          <w:tab w:val="center" w:pos="4513"/>
        </w:tabs>
        <w:rPr>
          <w:noProof/>
          <w:u w:val="single"/>
          <w:lang w:eastAsia="en-GB"/>
        </w:rPr>
      </w:pPr>
      <w:r>
        <w:rPr>
          <w:noProof/>
          <w:u w:val="single"/>
          <w:lang w:eastAsia="en-GB"/>
        </w:rPr>
        <w:lastRenderedPageBreak/>
        <w:t>Uploading your Speaker’s Notes</w:t>
      </w:r>
    </w:p>
    <w:p w:rsidR="00F44FC3" w:rsidRDefault="00F44FC3" w:rsidP="00F44FC3">
      <w:pPr>
        <w:tabs>
          <w:tab w:val="left" w:pos="677"/>
          <w:tab w:val="center" w:pos="4513"/>
        </w:tabs>
        <w:rPr>
          <w:noProof/>
          <w:lang w:eastAsia="en-GB"/>
        </w:rPr>
      </w:pPr>
      <w:r>
        <w:rPr>
          <w:noProof/>
          <w:lang w:eastAsia="en-GB"/>
        </w:rPr>
        <w:t xml:space="preserve">You will need to use the second tab to upload your speaker’s notes. However, before you can upload, you will need to save your powerpoint as a PDF document which shows your notes. </w:t>
      </w:r>
    </w:p>
    <w:p w:rsidR="00F44FC3" w:rsidRPr="00F44FC3" w:rsidRDefault="00F44FC3" w:rsidP="00F44FC3">
      <w:pPr>
        <w:pStyle w:val="ListParagraph"/>
        <w:numPr>
          <w:ilvl w:val="0"/>
          <w:numId w:val="1"/>
        </w:numPr>
        <w:tabs>
          <w:tab w:val="left" w:pos="677"/>
          <w:tab w:val="center" w:pos="4513"/>
        </w:tabs>
        <w:rPr>
          <w:noProof/>
          <w:u w:val="single"/>
          <w:lang w:eastAsia="en-GB"/>
        </w:rPr>
      </w:pPr>
      <w:r w:rsidRPr="00F44FC3">
        <w:rPr>
          <w:noProof/>
          <w:u w:val="single"/>
          <w:lang w:eastAsia="en-GB"/>
        </w:rPr>
        <w:t>Save as a PDF and Enable Notes</w:t>
      </w:r>
    </w:p>
    <w:p w:rsidR="00F44FC3" w:rsidRDefault="00F44FC3" w:rsidP="00F44FC3">
      <w:pPr>
        <w:tabs>
          <w:tab w:val="left" w:pos="677"/>
          <w:tab w:val="center" w:pos="4513"/>
        </w:tabs>
        <w:rPr>
          <w:noProof/>
          <w:lang w:eastAsia="en-GB"/>
        </w:rPr>
      </w:pPr>
    </w:p>
    <w:p w:rsidR="00F44FC3" w:rsidRDefault="00961F9E" w:rsidP="00F44FC3">
      <w:pPr>
        <w:tabs>
          <w:tab w:val="left" w:pos="677"/>
          <w:tab w:val="center" w:pos="4513"/>
        </w:tabs>
        <w:rPr>
          <w:noProof/>
          <w:lang w:eastAsia="en-GB"/>
        </w:rPr>
      </w:pPr>
      <w:r w:rsidRPr="00F44FC3">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3070548</wp:posOffset>
                </wp:positionH>
                <wp:positionV relativeFrom="paragraph">
                  <wp:posOffset>5620</wp:posOffset>
                </wp:positionV>
                <wp:extent cx="236093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44FC3" w:rsidRPr="00F44FC3" w:rsidRDefault="00F44FC3" w:rsidP="00F44FC3">
                            <w:pPr>
                              <w:rPr>
                                <w:sz w:val="18"/>
                              </w:rPr>
                            </w:pPr>
                            <w:r>
                              <w:rPr>
                                <w:sz w:val="18"/>
                              </w:rPr>
                              <w:t>Firstly, go to ‘</w:t>
                            </w:r>
                            <w:r w:rsidRPr="00F44FC3">
                              <w:rPr>
                                <w:sz w:val="18"/>
                              </w:rPr>
                              <w:t>Save as type</w:t>
                            </w:r>
                            <w:r>
                              <w:rPr>
                                <w:sz w:val="18"/>
                              </w:rPr>
                              <w:t xml:space="preserve">’. </w:t>
                            </w:r>
                            <w:r w:rsidRPr="00F44FC3">
                              <w:rPr>
                                <w:sz w:val="18"/>
                              </w:rPr>
                              <w:t xml:space="preserve"> Click on this and choose ‘PDF’ from the drop-down menu.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1.8pt;margin-top:.4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">
                <v:textbox style="mso-fit-shape-to-text:t">
                  <w:txbxContent>
                    <w:p w:rsidR="00F44FC3" w:rsidRPr="00F44FC3" w:rsidRDefault="00F44FC3" w:rsidP="00F44FC3">
                      <w:pPr>
                        <w:rPr>
                          <w:sz w:val="18"/>
                        </w:rPr>
                      </w:pPr>
                      <w:r>
                        <w:rPr>
                          <w:sz w:val="18"/>
                        </w:rPr>
                        <w:t>Firstly, go to ‘</w:t>
                      </w:r>
                      <w:r w:rsidRPr="00F44FC3">
                        <w:rPr>
                          <w:sz w:val="18"/>
                        </w:rPr>
                        <w:t>Save as type</w:t>
                      </w:r>
                      <w:r>
                        <w:rPr>
                          <w:sz w:val="18"/>
                        </w:rPr>
                        <w:t xml:space="preserve">’. </w:t>
                      </w:r>
                      <w:r w:rsidRPr="00F44FC3">
                        <w:rPr>
                          <w:sz w:val="18"/>
                        </w:rPr>
                        <w:t xml:space="preserve"> Click on this and choose ‘PDF’ from the drop-down menu.</w:t>
                      </w:r>
                    </w:p>
                  </w:txbxContent>
                </v:textbox>
                <w10:wrap type="square"/>
              </v:shape>
            </w:pict>
          </mc:Fallback>
        </mc:AlternateContent>
      </w:r>
      <w:r w:rsidR="00F44FC3" w:rsidRPr="00F44FC3">
        <w:rPr>
          <w:b/>
          <w:noProof/>
          <w:u w:val="single"/>
          <w:lang w:eastAsia="en-GB"/>
        </w:rPr>
        <w:t>Step 1</w:t>
      </w:r>
      <w:r w:rsidR="00F44FC3">
        <w:rPr>
          <w:noProof/>
          <w:lang w:eastAsia="en-GB"/>
        </w:rPr>
        <w:t xml:space="preserve">: </w:t>
      </w:r>
    </w:p>
    <w:p w:rsidR="00961F9E" w:rsidRDefault="00961F9E" w:rsidP="00F44FC3">
      <w:pPr>
        <w:tabs>
          <w:tab w:val="left" w:pos="677"/>
          <w:tab w:val="center" w:pos="4513"/>
        </w:tabs>
        <w:rPr>
          <w:noProof/>
          <w:lang w:eastAsia="en-GB"/>
        </w:rPr>
      </w:pPr>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2763672</wp:posOffset>
                </wp:positionH>
                <wp:positionV relativeFrom="paragraph">
                  <wp:posOffset>283921</wp:posOffset>
                </wp:positionV>
                <wp:extent cx="1098644" cy="2190314"/>
                <wp:effectExtent l="38100" t="0" r="25400" b="57785"/>
                <wp:wrapNone/>
                <wp:docPr id="16" name="Straight Arrow Connector 16"/>
                <wp:cNvGraphicFramePr/>
                <a:graphic xmlns:a="http://schemas.openxmlformats.org/drawingml/2006/main">
                  <a:graphicData uri="http://schemas.microsoft.com/office/word/2010/wordprocessingShape">
                    <wps:wsp>
                      <wps:cNvCnPr/>
                      <wps:spPr>
                        <a:xfrm flipH="1">
                          <a:off x="0" y="0"/>
                          <a:ext cx="1098644" cy="219031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0A6B31" id="_x0000_t32" coordsize="21600,21600" o:spt="32" o:oned="t" path="m,l21600,21600e" filled="f">
                <v:path arrowok="t" fillok="f" o:connecttype="none"/>
                <o:lock v:ext="edit" shapetype="t"/>
              </v:shapetype>
              <v:shape id="Straight Arrow Connector 16" o:spid="_x0000_s1026" type="#_x0000_t32" style="position:absolute;margin-left:217.6pt;margin-top:22.35pt;width:86.5pt;height:172.4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" strokecolor="#ed7d31 [3205]" strokeweight="1.5pt">
                <v:stroke endarrow="block" joinstyle="miter"/>
              </v:shape>
            </w:pict>
          </mc:Fallback>
        </mc:AlternateContent>
      </w:r>
    </w:p>
    <w:p w:rsidR="00961F9E" w:rsidRDefault="00961F9E" w:rsidP="00961F9E">
      <w:pPr>
        <w:tabs>
          <w:tab w:val="left" w:pos="677"/>
          <w:tab w:val="center" w:pos="4513"/>
        </w:tabs>
        <w:jc w:val="center"/>
        <w:rPr>
          <w:noProof/>
          <w:lang w:eastAsia="en-GB"/>
        </w:rPr>
      </w:pP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2995684</wp:posOffset>
                </wp:positionH>
                <wp:positionV relativeFrom="paragraph">
                  <wp:posOffset>2434296</wp:posOffset>
                </wp:positionV>
                <wp:extent cx="880280" cy="668740"/>
                <wp:effectExtent l="38100" t="38100" r="34290" b="17145"/>
                <wp:wrapNone/>
                <wp:docPr id="18" name="Straight Arrow Connector 18"/>
                <wp:cNvGraphicFramePr/>
                <a:graphic xmlns:a="http://schemas.openxmlformats.org/drawingml/2006/main">
                  <a:graphicData uri="http://schemas.microsoft.com/office/word/2010/wordprocessingShape">
                    <wps:wsp>
                      <wps:cNvCnPr/>
                      <wps:spPr>
                        <a:xfrm flipH="1" flipV="1">
                          <a:off x="0" y="0"/>
                          <a:ext cx="880280" cy="6687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4C6B53" id="Straight Arrow Connector 18" o:spid="_x0000_s1026" type="#_x0000_t32" style="position:absolute;margin-left:235.9pt;margin-top:191.7pt;width:69.3pt;height:52.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" strokecolor="#ed7d31 [3205]" strokeweight="1.5pt">
                <v:stroke endarrow="block" joinstyle="miter"/>
              </v:shape>
            </w:pict>
          </mc:Fallback>
        </mc:AlternateContent>
      </w:r>
      <w:r>
        <w:rPr>
          <w:noProof/>
          <w:lang w:eastAsia="en-GB"/>
        </w:rPr>
        <w:drawing>
          <wp:inline distT="0" distB="0" distL="0" distR="0" wp14:anchorId="5AB71073" wp14:editId="3BFEFC52">
            <wp:extent cx="5368925" cy="3070746"/>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8346" t="5614" r="12485" b="18350"/>
                    <a:stretch/>
                  </pic:blipFill>
                  <pic:spPr bwMode="auto">
                    <a:xfrm>
                      <a:off x="0" y="0"/>
                      <a:ext cx="5406195" cy="3092063"/>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lang w:eastAsia="en-GB"/>
        </w:rPr>
      </w:pPr>
      <w:r w:rsidRPr="00961F9E">
        <w:rPr>
          <w:noProof/>
          <w:lang w:eastAsia="en-GB"/>
        </w:rPr>
        <mc:AlternateContent>
          <mc:Choice Requires="wps">
            <w:drawing>
              <wp:anchor distT="45720" distB="45720" distL="114300" distR="114300" simplePos="0" relativeHeight="251666432" behindDoc="0" locked="0" layoutInCell="1" allowOverlap="1">
                <wp:simplePos x="0" y="0"/>
                <wp:positionH relativeFrom="column">
                  <wp:posOffset>3820795</wp:posOffset>
                </wp:positionH>
                <wp:positionV relativeFrom="paragraph">
                  <wp:posOffset>6985</wp:posOffset>
                </wp:positionV>
                <wp:extent cx="1514475" cy="1404620"/>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solidFill>
                          <a:srgbClr val="FFFFFF"/>
                        </a:solidFill>
                        <a:ln w="9525">
                          <a:solidFill>
                            <a:srgbClr val="000000"/>
                          </a:solidFill>
                          <a:miter lim="800000"/>
                          <a:headEnd/>
                          <a:tailEnd/>
                        </a:ln>
                      </wps:spPr>
                      <wps:txbx>
                        <w:txbxContent>
                          <w:p w:rsidR="00961F9E" w:rsidRPr="00961F9E" w:rsidRDefault="00961F9E">
                            <w:pPr>
                              <w:rPr>
                                <w:sz w:val="18"/>
                              </w:rPr>
                            </w:pPr>
                            <w:r w:rsidRPr="00961F9E">
                              <w:rPr>
                                <w:sz w:val="18"/>
                              </w:rPr>
                              <w:t xml:space="preserve">Secondly, select ‘options’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00.85pt;margin-top:.55pt;width:119.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">
                <v:textbox style="mso-fit-shape-to-text:t">
                  <w:txbxContent>
                    <w:p w:rsidR="00961F9E" w:rsidRPr="00961F9E" w:rsidRDefault="00961F9E">
                      <w:pPr>
                        <w:rPr>
                          <w:sz w:val="18"/>
                        </w:rPr>
                      </w:pPr>
                      <w:r w:rsidRPr="00961F9E">
                        <w:rPr>
                          <w:sz w:val="18"/>
                        </w:rPr>
                        <w:t xml:space="preserve">Secondly, select ‘options’ </w:t>
                      </w:r>
                    </w:p>
                  </w:txbxContent>
                </v:textbox>
                <w10:wrap type="square"/>
              </v:shape>
            </w:pict>
          </mc:Fallback>
        </mc:AlternateContent>
      </w:r>
    </w:p>
    <w:p w:rsidR="00961F9E" w:rsidRDefault="00961F9E" w:rsidP="00F44FC3">
      <w:pPr>
        <w:tabs>
          <w:tab w:val="left" w:pos="677"/>
          <w:tab w:val="center" w:pos="4513"/>
        </w:tabs>
        <w:rPr>
          <w:noProof/>
          <w:lang w:eastAsia="en-GB"/>
        </w:rPr>
      </w:pPr>
    </w:p>
    <w:p w:rsidR="00961F9E" w:rsidRPr="00961F9E" w:rsidRDefault="00961F9E" w:rsidP="00F44FC3">
      <w:pPr>
        <w:tabs>
          <w:tab w:val="left" w:pos="677"/>
          <w:tab w:val="center" w:pos="4513"/>
        </w:tabs>
        <w:rPr>
          <w:b/>
          <w:noProof/>
          <w:u w:val="single"/>
          <w:lang w:eastAsia="en-GB"/>
        </w:rPr>
      </w:pPr>
      <w:r w:rsidRPr="00961F9E">
        <w:rPr>
          <w:b/>
          <w:noProof/>
          <w:u w:val="single"/>
          <w:lang w:eastAsia="en-GB"/>
        </w:rPr>
        <w:t xml:space="preserve">Step 2: </w:t>
      </w:r>
    </w:p>
    <w:p w:rsidR="00961F9E" w:rsidRDefault="00B078C7" w:rsidP="00961F9E">
      <w:pPr>
        <w:tabs>
          <w:tab w:val="left" w:pos="677"/>
          <w:tab w:val="center" w:pos="4513"/>
        </w:tabs>
        <w:jc w:val="center"/>
        <w:rPr>
          <w:noProof/>
          <w:lang w:eastAsia="en-GB"/>
        </w:rPr>
      </w:pPr>
      <w:r>
        <w:rPr>
          <w:noProof/>
          <w:lang w:eastAsia="en-GB"/>
        </w:rPr>
        <mc:AlternateContent>
          <mc:Choice Requires="wps">
            <w:drawing>
              <wp:anchor distT="0" distB="0" distL="114300" distR="114300" simplePos="0" relativeHeight="251674624" behindDoc="0" locked="0" layoutInCell="1" allowOverlap="1" wp14:anchorId="20E700AB" wp14:editId="5911510C">
                <wp:simplePos x="0" y="0"/>
                <wp:positionH relativeFrom="column">
                  <wp:posOffset>4039737</wp:posOffset>
                </wp:positionH>
                <wp:positionV relativeFrom="paragraph">
                  <wp:posOffset>2132860</wp:posOffset>
                </wp:positionV>
                <wp:extent cx="161091" cy="600501"/>
                <wp:effectExtent l="0" t="38100" r="48895" b="28575"/>
                <wp:wrapNone/>
                <wp:docPr id="21" name="Straight Arrow Connector 21"/>
                <wp:cNvGraphicFramePr/>
                <a:graphic xmlns:a="http://schemas.openxmlformats.org/drawingml/2006/main">
                  <a:graphicData uri="http://schemas.microsoft.com/office/word/2010/wordprocessingShape">
                    <wps:wsp>
                      <wps:cNvCnPr/>
                      <wps:spPr>
                        <a:xfrm flipV="1">
                          <a:off x="0" y="0"/>
                          <a:ext cx="161091" cy="60050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067268" id="Straight Arrow Connector 21" o:spid="_x0000_s1026" type="#_x0000_t32" style="position:absolute;margin-left:318.1pt;margin-top:167.95pt;width:12.7pt;height:47.3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" strokecolor="#ed7d31 [3205]" strokeweight="1.5pt">
                <v:stroke endarrow="block" joinstyle="miter"/>
              </v:shape>
            </w:pict>
          </mc:Fallback>
        </mc:AlternateContent>
      </w:r>
      <w:r w:rsidR="00961F9E">
        <w:rPr>
          <w:noProof/>
          <w:lang w:eastAsia="en-GB"/>
        </w:rPr>
        <mc:AlternateContent>
          <mc:Choice Requires="wps">
            <w:drawing>
              <wp:anchor distT="0" distB="0" distL="114300" distR="114300" simplePos="0" relativeHeight="251670528" behindDoc="0" locked="0" layoutInCell="1" allowOverlap="1" wp14:anchorId="6D1734FB" wp14:editId="2E586849">
                <wp:simplePos x="0" y="0"/>
                <wp:positionH relativeFrom="column">
                  <wp:posOffset>1493975</wp:posOffset>
                </wp:positionH>
                <wp:positionV relativeFrom="paragraph">
                  <wp:posOffset>1334267</wp:posOffset>
                </wp:positionV>
                <wp:extent cx="1119060" cy="968991"/>
                <wp:effectExtent l="0" t="38100" r="62230" b="22225"/>
                <wp:wrapNone/>
                <wp:docPr id="19" name="Straight Arrow Connector 19"/>
                <wp:cNvGraphicFramePr/>
                <a:graphic xmlns:a="http://schemas.openxmlformats.org/drawingml/2006/main">
                  <a:graphicData uri="http://schemas.microsoft.com/office/word/2010/wordprocessingShape">
                    <wps:wsp>
                      <wps:cNvCnPr/>
                      <wps:spPr>
                        <a:xfrm flipV="1">
                          <a:off x="0" y="0"/>
                          <a:ext cx="1119060" cy="96899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EAF6CE" id="Straight Arrow Connector 19" o:spid="_x0000_s1026" type="#_x0000_t32" style="position:absolute;margin-left:117.65pt;margin-top:105.05pt;width:88.1pt;height:76.3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" strokecolor="#ed7d31 [3205]" strokeweight="1.5pt">
                <v:stroke endarrow="block" joinstyle="miter"/>
              </v:shape>
            </w:pict>
          </mc:Fallback>
        </mc:AlternateContent>
      </w:r>
      <w:r w:rsidR="00961F9E" w:rsidRPr="00961F9E">
        <w:rPr>
          <w:noProof/>
          <w:lang w:eastAsia="en-GB"/>
        </w:rPr>
        <mc:AlternateContent>
          <mc:Choice Requires="wps">
            <w:drawing>
              <wp:anchor distT="45720" distB="45720" distL="114300" distR="114300" simplePos="0" relativeHeight="251672576" behindDoc="0" locked="0" layoutInCell="1" allowOverlap="1" wp14:anchorId="57B9F56A" wp14:editId="1408B6C2">
                <wp:simplePos x="0" y="0"/>
                <wp:positionH relativeFrom="column">
                  <wp:posOffset>-218184</wp:posOffset>
                </wp:positionH>
                <wp:positionV relativeFrom="paragraph">
                  <wp:posOffset>2010893</wp:posOffset>
                </wp:positionV>
                <wp:extent cx="1514475" cy="1404620"/>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solidFill>
                          <a:srgbClr val="FFFFFF"/>
                        </a:solidFill>
                        <a:ln w="9525">
                          <a:solidFill>
                            <a:srgbClr val="000000"/>
                          </a:solidFill>
                          <a:miter lim="800000"/>
                          <a:headEnd/>
                          <a:tailEnd/>
                        </a:ln>
                      </wps:spPr>
                      <wps:txbx>
                        <w:txbxContent>
                          <w:p w:rsidR="00961F9E" w:rsidRPr="00961F9E" w:rsidRDefault="00961F9E" w:rsidP="00961F9E">
                            <w:pPr>
                              <w:rPr>
                                <w:sz w:val="18"/>
                              </w:rPr>
                            </w:pPr>
                            <w:r>
                              <w:rPr>
                                <w:sz w:val="18"/>
                              </w:rPr>
                              <w:t xml:space="preserve">Under ‘Publish what:’ select ‘Notes pages’.  </w:t>
                            </w:r>
                            <w:r w:rsidRPr="00961F9E">
                              <w:rPr>
                                <w:sz w:val="18"/>
                              </w:rPr>
                              <w:t xml:space="preserve"> </w:t>
                            </w:r>
                            <w:r w:rsidR="00B078C7">
                              <w:rPr>
                                <w:sz w:val="18"/>
                              </w:rPr>
                              <w:t xml:space="preserve">Next, click OK and Save as usual.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B9F56A" id="_x0000_s1028" type="#_x0000_t202" style="position:absolute;left:0;text-align:left;margin-left:-17.2pt;margin-top:158.35pt;width:119.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">
                <v:textbox style="mso-fit-shape-to-text:t">
                  <w:txbxContent>
                    <w:p w:rsidR="00961F9E" w:rsidRPr="00961F9E" w:rsidRDefault="00961F9E" w:rsidP="00961F9E">
                      <w:pPr>
                        <w:rPr>
                          <w:sz w:val="18"/>
                        </w:rPr>
                      </w:pPr>
                      <w:r>
                        <w:rPr>
                          <w:sz w:val="18"/>
                        </w:rPr>
                        <w:t>Under ‘</w:t>
                      </w:r>
                      <w:proofErr w:type="gramStart"/>
                      <w:r>
                        <w:rPr>
                          <w:sz w:val="18"/>
                        </w:rPr>
                        <w:t>Publish</w:t>
                      </w:r>
                      <w:proofErr w:type="gramEnd"/>
                      <w:r>
                        <w:rPr>
                          <w:sz w:val="18"/>
                        </w:rPr>
                        <w:t xml:space="preserve"> what:’ select ‘Notes pages’.  </w:t>
                      </w:r>
                      <w:r w:rsidRPr="00961F9E">
                        <w:rPr>
                          <w:sz w:val="18"/>
                        </w:rPr>
                        <w:t xml:space="preserve"> </w:t>
                      </w:r>
                      <w:r w:rsidR="00B078C7">
                        <w:rPr>
                          <w:sz w:val="18"/>
                        </w:rPr>
                        <w:t xml:space="preserve">Next, click OK and Save as usual. </w:t>
                      </w:r>
                    </w:p>
                  </w:txbxContent>
                </v:textbox>
                <w10:wrap type="square"/>
              </v:shape>
            </w:pict>
          </mc:Fallback>
        </mc:AlternateContent>
      </w:r>
      <w:r w:rsidR="00961F9E">
        <w:rPr>
          <w:noProof/>
          <w:lang w:eastAsia="en-GB"/>
        </w:rPr>
        <w:drawing>
          <wp:inline distT="0" distB="0" distL="0" distR="0" wp14:anchorId="513962B7" wp14:editId="218CF740">
            <wp:extent cx="3804387" cy="280376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435" t="14198" r="21284" b="16695"/>
                    <a:stretch/>
                  </pic:blipFill>
                  <pic:spPr bwMode="auto">
                    <a:xfrm>
                      <a:off x="0" y="0"/>
                      <a:ext cx="3870183" cy="2852252"/>
                    </a:xfrm>
                    <a:prstGeom prst="rect">
                      <a:avLst/>
                    </a:prstGeom>
                    <a:ln>
                      <a:noFill/>
                    </a:ln>
                    <a:extLst>
                      <a:ext uri="{53640926-AAD7-44D8-BBD7-CCE9431645EC}">
                        <a14:shadowObscured xmlns:a14="http://schemas.microsoft.com/office/drawing/2010/main"/>
                      </a:ext>
                    </a:extLst>
                  </pic:spPr>
                </pic:pic>
              </a:graphicData>
            </a:graphic>
          </wp:inline>
        </w:drawing>
      </w: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961F9E" w:rsidRDefault="00961F9E" w:rsidP="00F44FC3">
      <w:pPr>
        <w:tabs>
          <w:tab w:val="left" w:pos="677"/>
          <w:tab w:val="center" w:pos="4513"/>
        </w:tabs>
        <w:rPr>
          <w:noProof/>
          <w:lang w:eastAsia="en-GB"/>
        </w:rPr>
      </w:pPr>
    </w:p>
    <w:p w:rsidR="00F44FC3" w:rsidRDefault="00F44FC3" w:rsidP="00F44FC3">
      <w:pPr>
        <w:tabs>
          <w:tab w:val="left" w:pos="677"/>
          <w:tab w:val="center" w:pos="4513"/>
        </w:tabs>
        <w:jc w:val="center"/>
        <w:rPr>
          <w:noProof/>
          <w:lang w:eastAsia="en-GB"/>
        </w:rPr>
      </w:pPr>
    </w:p>
    <w:p w:rsidR="00F44FC3" w:rsidRPr="00F44FC3" w:rsidRDefault="00F44FC3" w:rsidP="00F44FC3">
      <w:pPr>
        <w:tabs>
          <w:tab w:val="left" w:pos="677"/>
          <w:tab w:val="center" w:pos="4513"/>
        </w:tabs>
        <w:rPr>
          <w:b/>
          <w:noProof/>
          <w:u w:val="single"/>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Default="00F44FC3" w:rsidP="00F44FC3">
      <w:pPr>
        <w:tabs>
          <w:tab w:val="left" w:pos="677"/>
          <w:tab w:val="center" w:pos="4513"/>
        </w:tabs>
        <w:rPr>
          <w:noProof/>
          <w:lang w:eastAsia="en-GB"/>
        </w:rPr>
      </w:pPr>
    </w:p>
    <w:p w:rsidR="00F44FC3" w:rsidRPr="0098668D" w:rsidRDefault="00F44FC3" w:rsidP="00F44FC3">
      <w:pPr>
        <w:tabs>
          <w:tab w:val="left" w:pos="677"/>
          <w:tab w:val="center" w:pos="4513"/>
        </w:tabs>
        <w:rPr>
          <w:sz w:val="28"/>
        </w:rPr>
      </w:pPr>
    </w:p>
    <w:sectPr w:rsidR="00F44FC3" w:rsidRPr="0098668D" w:rsidSect="00961F9E">
      <w:pgSz w:w="11906" w:h="16838"/>
      <w:pgMar w:top="1440" w:right="1440" w:bottom="62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5A5" w:rsidRDefault="00CC25A5" w:rsidP="00F44FC3">
      <w:pPr>
        <w:spacing w:after="0" w:line="240" w:lineRule="auto"/>
      </w:pPr>
      <w:r>
        <w:separator/>
      </w:r>
    </w:p>
  </w:endnote>
  <w:endnote w:type="continuationSeparator" w:id="0">
    <w:p w:rsidR="00CC25A5" w:rsidRDefault="00CC25A5" w:rsidP="00F44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5A5" w:rsidRDefault="00CC25A5" w:rsidP="00F44FC3">
      <w:pPr>
        <w:spacing w:after="0" w:line="240" w:lineRule="auto"/>
      </w:pPr>
      <w:r>
        <w:separator/>
      </w:r>
    </w:p>
  </w:footnote>
  <w:footnote w:type="continuationSeparator" w:id="0">
    <w:p w:rsidR="00CC25A5" w:rsidRDefault="00CC25A5" w:rsidP="00F44F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D47B4"/>
    <w:multiLevelType w:val="hybridMultilevel"/>
    <w:tmpl w:val="40B86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A009AF"/>
    <w:multiLevelType w:val="hybridMultilevel"/>
    <w:tmpl w:val="7F4CF4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68D"/>
    <w:rsid w:val="000B273E"/>
    <w:rsid w:val="000E7FB5"/>
    <w:rsid w:val="00126228"/>
    <w:rsid w:val="001A4F03"/>
    <w:rsid w:val="001E3B22"/>
    <w:rsid w:val="00212E51"/>
    <w:rsid w:val="00247365"/>
    <w:rsid w:val="00252217"/>
    <w:rsid w:val="002C1A7A"/>
    <w:rsid w:val="002F5FBA"/>
    <w:rsid w:val="00317077"/>
    <w:rsid w:val="00332D23"/>
    <w:rsid w:val="003678AE"/>
    <w:rsid w:val="0037663F"/>
    <w:rsid w:val="003823D4"/>
    <w:rsid w:val="003856D6"/>
    <w:rsid w:val="003F66A6"/>
    <w:rsid w:val="004201F8"/>
    <w:rsid w:val="00437E04"/>
    <w:rsid w:val="00453335"/>
    <w:rsid w:val="0045680B"/>
    <w:rsid w:val="00462395"/>
    <w:rsid w:val="004B37DA"/>
    <w:rsid w:val="004B6549"/>
    <w:rsid w:val="004C1504"/>
    <w:rsid w:val="005024E0"/>
    <w:rsid w:val="0056188B"/>
    <w:rsid w:val="0057696D"/>
    <w:rsid w:val="0061680C"/>
    <w:rsid w:val="00637F79"/>
    <w:rsid w:val="0064545D"/>
    <w:rsid w:val="006B6F72"/>
    <w:rsid w:val="006F0FA9"/>
    <w:rsid w:val="0072240C"/>
    <w:rsid w:val="007B108A"/>
    <w:rsid w:val="007F241E"/>
    <w:rsid w:val="00885337"/>
    <w:rsid w:val="008A280D"/>
    <w:rsid w:val="008B40C6"/>
    <w:rsid w:val="008C2125"/>
    <w:rsid w:val="008E1836"/>
    <w:rsid w:val="008E364B"/>
    <w:rsid w:val="008E459D"/>
    <w:rsid w:val="00961F9E"/>
    <w:rsid w:val="0096500F"/>
    <w:rsid w:val="00972285"/>
    <w:rsid w:val="0098668D"/>
    <w:rsid w:val="009B704A"/>
    <w:rsid w:val="009E3B65"/>
    <w:rsid w:val="00A511F4"/>
    <w:rsid w:val="00A62DBF"/>
    <w:rsid w:val="00AA5D73"/>
    <w:rsid w:val="00B078C7"/>
    <w:rsid w:val="00B25F98"/>
    <w:rsid w:val="00B50410"/>
    <w:rsid w:val="00B609D0"/>
    <w:rsid w:val="00BA56F7"/>
    <w:rsid w:val="00BD6D7A"/>
    <w:rsid w:val="00C1796C"/>
    <w:rsid w:val="00C4657B"/>
    <w:rsid w:val="00C84894"/>
    <w:rsid w:val="00CC25A5"/>
    <w:rsid w:val="00CF5A2C"/>
    <w:rsid w:val="00D00E98"/>
    <w:rsid w:val="00D969F1"/>
    <w:rsid w:val="00DF1838"/>
    <w:rsid w:val="00E20FA7"/>
    <w:rsid w:val="00E262D3"/>
    <w:rsid w:val="00E268D3"/>
    <w:rsid w:val="00E37AFA"/>
    <w:rsid w:val="00E500B5"/>
    <w:rsid w:val="00EC5DEB"/>
    <w:rsid w:val="00ED72A9"/>
    <w:rsid w:val="00EF2BF3"/>
    <w:rsid w:val="00EF470D"/>
    <w:rsid w:val="00F05640"/>
    <w:rsid w:val="00F44FC3"/>
    <w:rsid w:val="00F851D9"/>
    <w:rsid w:val="00F909D0"/>
    <w:rsid w:val="00FE1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C5E80DB-AA1C-4C4D-AAC8-CC8D31DF3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F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FC3"/>
  </w:style>
  <w:style w:type="paragraph" w:styleId="Footer">
    <w:name w:val="footer"/>
    <w:basedOn w:val="Normal"/>
    <w:link w:val="FooterChar"/>
    <w:uiPriority w:val="99"/>
    <w:unhideWhenUsed/>
    <w:rsid w:val="00F44F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FC3"/>
  </w:style>
  <w:style w:type="paragraph" w:styleId="ListParagraph">
    <w:name w:val="List Paragraph"/>
    <w:basedOn w:val="Normal"/>
    <w:uiPriority w:val="34"/>
    <w:qFormat/>
    <w:rsid w:val="00F44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4DED2-3239-497B-A7BB-838764CAF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Stewart</dc:creator>
  <cp:keywords/>
  <dc:description/>
  <cp:lastModifiedBy>Sarah Stewart</cp:lastModifiedBy>
  <cp:revision>2</cp:revision>
  <dcterms:created xsi:type="dcterms:W3CDTF">2018-09-12T11:03:00Z</dcterms:created>
  <dcterms:modified xsi:type="dcterms:W3CDTF">2018-09-12T11:54:00Z</dcterms:modified>
</cp:coreProperties>
</file>