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9758D" w14:textId="4CC0B56C" w:rsidR="002A5109" w:rsidRDefault="00943275">
      <w:pPr>
        <w:rPr>
          <w:rStyle w:val="s1"/>
          <w:rFonts w:asciiTheme="minorHAnsi" w:hAnsiTheme="minorHAnsi"/>
          <w:sz w:val="24"/>
          <w:szCs w:val="24"/>
        </w:rPr>
      </w:pPr>
      <w:r>
        <w:rPr>
          <w:noProof/>
          <w:sz w:val="52"/>
          <w:szCs w:val="52"/>
        </w:rPr>
        <w:drawing>
          <wp:anchor distT="0" distB="0" distL="114300" distR="114300" simplePos="0" relativeHeight="251664386" behindDoc="0" locked="0" layoutInCell="1" allowOverlap="1" wp14:anchorId="2E535892" wp14:editId="6D93E133">
            <wp:simplePos x="0" y="0"/>
            <wp:positionH relativeFrom="column">
              <wp:posOffset>-377660</wp:posOffset>
            </wp:positionH>
            <wp:positionV relativeFrom="paragraph">
              <wp:posOffset>590550</wp:posOffset>
            </wp:positionV>
            <wp:extent cx="6553200" cy="4362559"/>
            <wp:effectExtent l="0" t="0" r="0" b="6350"/>
            <wp:wrapTopAndBottom/>
            <wp:docPr id="530804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04961" name="Picture 530804961"/>
                    <pic:cNvPicPr/>
                  </pic:nvPicPr>
                  <pic:blipFill>
                    <a:blip r:embed="rId7">
                      <a:extLst>
                        <a:ext uri="{28A0092B-C50C-407E-A947-70E740481C1C}">
                          <a14:useLocalDpi xmlns:a14="http://schemas.microsoft.com/office/drawing/2010/main" val="0"/>
                        </a:ext>
                      </a:extLst>
                    </a:blip>
                    <a:stretch>
                      <a:fillRect/>
                    </a:stretch>
                  </pic:blipFill>
                  <pic:spPr>
                    <a:xfrm>
                      <a:off x="0" y="0"/>
                      <a:ext cx="6553200" cy="4362559"/>
                    </a:xfrm>
                    <a:prstGeom prst="rect">
                      <a:avLst/>
                    </a:prstGeom>
                  </pic:spPr>
                </pic:pic>
              </a:graphicData>
            </a:graphic>
            <wp14:sizeRelH relativeFrom="margin">
              <wp14:pctWidth>0</wp14:pctWidth>
            </wp14:sizeRelH>
            <wp14:sizeRelV relativeFrom="margin">
              <wp14:pctHeight>0</wp14:pctHeight>
            </wp14:sizeRelV>
          </wp:anchor>
        </w:drawing>
      </w:r>
    </w:p>
    <w:p w14:paraId="797793CE" w14:textId="645C8755" w:rsidR="002A5109" w:rsidRPr="002A5109" w:rsidRDefault="002A5109">
      <w:pPr>
        <w:rPr>
          <w:rStyle w:val="s1"/>
          <w:rFonts w:asciiTheme="minorHAnsi" w:hAnsiTheme="minorHAnsi"/>
          <w:sz w:val="52"/>
          <w:szCs w:val="52"/>
        </w:rPr>
      </w:pPr>
      <w:r>
        <w:rPr>
          <w:noProof/>
          <w:sz w:val="52"/>
          <w:szCs w:val="52"/>
        </w:rPr>
        <mc:AlternateContent>
          <mc:Choice Requires="wps">
            <w:drawing>
              <wp:anchor distT="45720" distB="45720" distL="114300" distR="114300" simplePos="0" relativeHeight="251663362" behindDoc="0" locked="0" layoutInCell="1" allowOverlap="1" wp14:anchorId="25F8E637" wp14:editId="1B731F70">
                <wp:simplePos x="0" y="0"/>
                <wp:positionH relativeFrom="column">
                  <wp:posOffset>-133350</wp:posOffset>
                </wp:positionH>
                <wp:positionV relativeFrom="paragraph">
                  <wp:posOffset>4750435</wp:posOffset>
                </wp:positionV>
                <wp:extent cx="6308725" cy="3219450"/>
                <wp:effectExtent l="0" t="0" r="0" b="0"/>
                <wp:wrapNone/>
                <wp:docPr id="1570192623" name="Text Box 1"/>
                <wp:cNvGraphicFramePr/>
                <a:graphic xmlns:a="http://schemas.openxmlformats.org/drawingml/2006/main">
                  <a:graphicData uri="http://schemas.microsoft.com/office/word/2010/wordprocessingShape">
                    <wps:wsp>
                      <wps:cNvSpPr txBox="1"/>
                      <wps:spPr>
                        <a:xfrm>
                          <a:off x="0" y="0"/>
                          <a:ext cx="6308725" cy="3219450"/>
                        </a:xfrm>
                        <a:prstGeom prst="rect">
                          <a:avLst/>
                        </a:prstGeom>
                        <a:noFill/>
                        <a:ln w="6350">
                          <a:noFill/>
                        </a:ln>
                      </wps:spPr>
                      <wps:txbx>
                        <w:txbxContent>
                          <w:p w14:paraId="35A1682E" w14:textId="561C1228" w:rsidR="002A5109" w:rsidRPr="007130D3" w:rsidRDefault="002A5109" w:rsidP="00827BAE">
                            <w:pPr>
                              <w:jc w:val="center"/>
                              <w:rPr>
                                <w:sz w:val="56"/>
                                <w:szCs w:val="56"/>
                              </w:rPr>
                            </w:pPr>
                            <w:r w:rsidRPr="007130D3">
                              <w:rPr>
                                <w:sz w:val="56"/>
                                <w:szCs w:val="56"/>
                              </w:rPr>
                              <w:t>Project proposal, Surface Pattern &amp; textiles</w:t>
                            </w:r>
                          </w:p>
                          <w:p w14:paraId="0FD9ED51" w14:textId="77777777" w:rsidR="00B44AEF" w:rsidRPr="007130D3" w:rsidRDefault="00B44AEF" w:rsidP="00827BAE">
                            <w:pPr>
                              <w:jc w:val="center"/>
                              <w:rPr>
                                <w:sz w:val="56"/>
                                <w:szCs w:val="56"/>
                              </w:rPr>
                            </w:pPr>
                          </w:p>
                          <w:p w14:paraId="1B49B6CE" w14:textId="31045FBF" w:rsidR="00827BAE" w:rsidRPr="007130D3" w:rsidRDefault="00B44AEF" w:rsidP="00827BAE">
                            <w:pPr>
                              <w:jc w:val="center"/>
                              <w:rPr>
                                <w:sz w:val="56"/>
                                <w:szCs w:val="56"/>
                              </w:rPr>
                            </w:pPr>
                            <w:r w:rsidRPr="007130D3">
                              <w:rPr>
                                <w:sz w:val="56"/>
                                <w:szCs w:val="56"/>
                              </w:rPr>
                              <w:t>Scarlett Davies</w:t>
                            </w:r>
                          </w:p>
                          <w:p w14:paraId="14CDF39E" w14:textId="3B25E6A6" w:rsidR="00827BAE" w:rsidRPr="007130D3" w:rsidRDefault="00827BAE" w:rsidP="00827BAE">
                            <w:pPr>
                              <w:jc w:val="center"/>
                              <w:rPr>
                                <w:sz w:val="56"/>
                                <w:szCs w:val="56"/>
                              </w:rPr>
                            </w:pPr>
                            <w:proofErr w:type="spellStart"/>
                            <w:r w:rsidRPr="007130D3">
                              <w:rPr>
                                <w:sz w:val="56"/>
                                <w:szCs w:val="56"/>
                              </w:rPr>
                              <w:t>Wordcount</w:t>
                            </w:r>
                            <w:proofErr w:type="spellEnd"/>
                            <w:r w:rsidRPr="007130D3">
                              <w:rPr>
                                <w:sz w:val="56"/>
                                <w:szCs w:val="56"/>
                              </w:rPr>
                              <w:t xml:space="preserve">: </w:t>
                            </w:r>
                            <w:r w:rsidR="00B44AEF" w:rsidRPr="007130D3">
                              <w:rPr>
                                <w:sz w:val="56"/>
                                <w:szCs w:val="56"/>
                              </w:rPr>
                              <w:t>2994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F8E637" id="_x0000_t202" coordsize="21600,21600" o:spt="202" path="m,l,21600r21600,l21600,xe">
                <v:stroke joinstyle="miter"/>
                <v:path gradientshapeok="t" o:connecttype="rect"/>
              </v:shapetype>
              <v:shape id="Text Box 1" o:spid="_x0000_s1026" type="#_x0000_t202" style="position:absolute;margin-left:-10.5pt;margin-top:374.05pt;width:496.75pt;height:253.5pt;z-index:2516633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" filled="f" stroked="f" strokeweight=".5pt">
                <v:textbox>
                  <w:txbxContent>
                    <w:p w14:paraId="35A1682E" w14:textId="561C1228" w:rsidR="002A5109" w:rsidRPr="007130D3" w:rsidRDefault="002A5109" w:rsidP="00827BAE">
                      <w:pPr>
                        <w:jc w:val="center"/>
                        <w:rPr>
                          <w:sz w:val="56"/>
                          <w:szCs w:val="56"/>
                        </w:rPr>
                      </w:pPr>
                      <w:r w:rsidRPr="007130D3">
                        <w:rPr>
                          <w:sz w:val="56"/>
                          <w:szCs w:val="56"/>
                        </w:rPr>
                        <w:t>Project proposal, Surface Pattern &amp; textiles</w:t>
                      </w:r>
                    </w:p>
                    <w:p w14:paraId="0FD9ED51" w14:textId="77777777" w:rsidR="00B44AEF" w:rsidRPr="007130D3" w:rsidRDefault="00B44AEF" w:rsidP="00827BAE">
                      <w:pPr>
                        <w:jc w:val="center"/>
                        <w:rPr>
                          <w:sz w:val="56"/>
                          <w:szCs w:val="56"/>
                        </w:rPr>
                      </w:pPr>
                    </w:p>
                    <w:p w14:paraId="1B49B6CE" w14:textId="31045FBF" w:rsidR="00827BAE" w:rsidRPr="007130D3" w:rsidRDefault="00B44AEF" w:rsidP="00827BAE">
                      <w:pPr>
                        <w:jc w:val="center"/>
                        <w:rPr>
                          <w:sz w:val="56"/>
                          <w:szCs w:val="56"/>
                        </w:rPr>
                      </w:pPr>
                      <w:r w:rsidRPr="007130D3">
                        <w:rPr>
                          <w:sz w:val="56"/>
                          <w:szCs w:val="56"/>
                        </w:rPr>
                        <w:t>Scarlett Davies</w:t>
                      </w:r>
                    </w:p>
                    <w:p w14:paraId="14CDF39E" w14:textId="3B25E6A6" w:rsidR="00827BAE" w:rsidRPr="007130D3" w:rsidRDefault="00827BAE" w:rsidP="00827BAE">
                      <w:pPr>
                        <w:jc w:val="center"/>
                        <w:rPr>
                          <w:sz w:val="56"/>
                          <w:szCs w:val="56"/>
                        </w:rPr>
                      </w:pPr>
                      <w:proofErr w:type="spellStart"/>
                      <w:r w:rsidRPr="007130D3">
                        <w:rPr>
                          <w:sz w:val="56"/>
                          <w:szCs w:val="56"/>
                        </w:rPr>
                        <w:t>Wordcount</w:t>
                      </w:r>
                      <w:proofErr w:type="spellEnd"/>
                      <w:r w:rsidRPr="007130D3">
                        <w:rPr>
                          <w:sz w:val="56"/>
                          <w:szCs w:val="56"/>
                        </w:rPr>
                        <w:t xml:space="preserve">: </w:t>
                      </w:r>
                      <w:r w:rsidR="00B44AEF" w:rsidRPr="007130D3">
                        <w:rPr>
                          <w:sz w:val="56"/>
                          <w:szCs w:val="56"/>
                        </w:rPr>
                        <w:t>2994</w:t>
                      </w:r>
                    </w:p>
                  </w:txbxContent>
                </v:textbox>
              </v:shape>
            </w:pict>
          </mc:Fallback>
        </mc:AlternateContent>
      </w:r>
      <w:r>
        <w:rPr>
          <w:rStyle w:val="s1"/>
          <w:rFonts w:asciiTheme="minorHAnsi" w:hAnsiTheme="minorHAnsi"/>
          <w:sz w:val="24"/>
          <w:szCs w:val="24"/>
        </w:rPr>
        <w:br w:type="page"/>
      </w:r>
    </w:p>
    <w:p w14:paraId="68C40378" w14:textId="331D260C" w:rsidR="002A58F2" w:rsidRPr="00E301BD" w:rsidRDefault="00492C5F" w:rsidP="001567F2">
      <w:pPr>
        <w:spacing w:line="480" w:lineRule="auto"/>
        <w:jc w:val="both"/>
        <w:rPr>
          <w:rFonts w:cs="Times New Roman"/>
          <w:kern w:val="0"/>
          <w14:ligatures w14:val="none"/>
        </w:rPr>
      </w:pPr>
      <w:r w:rsidRPr="00266757">
        <w:rPr>
          <w:rStyle w:val="s1"/>
          <w:rFonts w:asciiTheme="minorHAnsi" w:hAnsiTheme="minorHAnsi"/>
          <w:sz w:val="24"/>
          <w:szCs w:val="24"/>
        </w:rPr>
        <w:lastRenderedPageBreak/>
        <w:t xml:space="preserve">My narrative is shaped by my connection to home, community, and the quiet beauty of the countryside. As someone who experiences anxiety, I have found that being surrounded by the open countryside offers a sense of peacefulness and comfort, while cities are usually busier and </w:t>
      </w:r>
      <w:r w:rsidR="0073718D">
        <w:rPr>
          <w:rStyle w:val="s1"/>
          <w:rFonts w:asciiTheme="minorHAnsi" w:hAnsiTheme="minorHAnsi"/>
          <w:sz w:val="24"/>
          <w:szCs w:val="24"/>
        </w:rPr>
        <w:t xml:space="preserve">noisier </w:t>
      </w:r>
      <w:r w:rsidRPr="00266757">
        <w:rPr>
          <w:rStyle w:val="s1"/>
          <w:rFonts w:asciiTheme="minorHAnsi" w:hAnsiTheme="minorHAnsi"/>
          <w:sz w:val="24"/>
          <w:szCs w:val="24"/>
        </w:rPr>
        <w:t xml:space="preserve">environments causing less quiet, serenity. </w:t>
      </w:r>
      <w:r w:rsidR="0019382C">
        <w:rPr>
          <w:rStyle w:val="s1"/>
          <w:rFonts w:asciiTheme="minorHAnsi" w:hAnsiTheme="minorHAnsi"/>
          <w:sz w:val="24"/>
          <w:szCs w:val="24"/>
        </w:rPr>
        <w:t>The ethos behind my project is about slow living, sustainability and emotional wellbeing.</w:t>
      </w:r>
      <w:r w:rsidR="007F4D9B">
        <w:rPr>
          <w:rStyle w:val="s1"/>
          <w:rFonts w:asciiTheme="minorHAnsi" w:hAnsiTheme="minorHAnsi"/>
          <w:sz w:val="24"/>
          <w:szCs w:val="24"/>
        </w:rPr>
        <w:t xml:space="preserve"> </w:t>
      </w:r>
      <w:r w:rsidRPr="00266757">
        <w:rPr>
          <w:rStyle w:val="s1"/>
          <w:rFonts w:asciiTheme="minorHAnsi" w:hAnsiTheme="minorHAnsi"/>
          <w:sz w:val="24"/>
          <w:szCs w:val="24"/>
        </w:rPr>
        <w:t>My work will focus on developing patterns for homeware, expressed through sustainable materials, like cotton, advocating not only for the importance of our environment, but also for the role natural spaces play in supporting mental wellbeing. 'Researchers say increased greenery in towns and cities could improve mental health in the population as well as those with a history of anxiety and depression.' (Sarah Rodgers, 2024</w:t>
      </w:r>
      <w:r w:rsidR="00E03880">
        <w:rPr>
          <w:rStyle w:val="s1"/>
          <w:rFonts w:asciiTheme="minorHAnsi" w:hAnsiTheme="minorHAnsi"/>
          <w:sz w:val="24"/>
          <w:szCs w:val="24"/>
        </w:rPr>
        <w:t xml:space="preserve">.) </w:t>
      </w:r>
      <w:r w:rsidRPr="00266757">
        <w:rPr>
          <w:rStyle w:val="s1"/>
          <w:rFonts w:asciiTheme="minorHAnsi" w:hAnsiTheme="minorHAnsi"/>
          <w:sz w:val="24"/>
          <w:szCs w:val="24"/>
        </w:rPr>
        <w:t>The theme of my work explores the relationship between people and nature. This can be demonstrated by highlighting the calming effects of the countryside, showing how even simple visual exposure to natural patterns and colours can reduce stress and anxiety.</w:t>
      </w:r>
      <w:r w:rsidR="00DA5E60">
        <w:rPr>
          <w:rStyle w:val="s1"/>
          <w:rFonts w:asciiTheme="minorHAnsi" w:hAnsiTheme="minorHAnsi"/>
          <w:sz w:val="24"/>
          <w:szCs w:val="24"/>
        </w:rPr>
        <w:t xml:space="preserve"> </w:t>
      </w:r>
      <w:r w:rsidRPr="00266757">
        <w:rPr>
          <w:rStyle w:val="s1"/>
          <w:rFonts w:asciiTheme="minorHAnsi" w:hAnsiTheme="minorHAnsi"/>
          <w:sz w:val="24"/>
          <w:szCs w:val="24"/>
        </w:rPr>
        <w:t>'The relative abundance of greenery visible from the home or in the neighbourhood was associated with reduced depressive/anxiety symptoms and lower depression/anxiety rates.</w:t>
      </w:r>
      <w:r w:rsidR="00E67A74" w:rsidRPr="00266757">
        <w:rPr>
          <w:rStyle w:val="s1"/>
          <w:rFonts w:asciiTheme="minorHAnsi" w:hAnsiTheme="minorHAnsi"/>
          <w:sz w:val="24"/>
          <w:szCs w:val="24"/>
        </w:rPr>
        <w:t>’</w:t>
      </w:r>
      <w:r w:rsidRPr="00266757">
        <w:rPr>
          <w:rStyle w:val="s1"/>
          <w:rFonts w:asciiTheme="minorHAnsi" w:hAnsiTheme="minorHAnsi"/>
          <w:sz w:val="24"/>
          <w:szCs w:val="24"/>
        </w:rPr>
        <w:t xml:space="preserve"> (National library of medicine, 2020.) This shows more greenery in your home is linked to better mental health, contributing to lower stress levels, improved emotional balance, and a stronger sense of wellbeing.</w:t>
      </w:r>
    </w:p>
    <w:p w14:paraId="682C1308" w14:textId="04B75C7D" w:rsidR="008A2987" w:rsidRPr="00266757" w:rsidRDefault="00492C5F" w:rsidP="001567F2">
      <w:pPr>
        <w:pStyle w:val="p1"/>
        <w:spacing w:line="480" w:lineRule="auto"/>
        <w:jc w:val="both"/>
        <w:rPr>
          <w:rStyle w:val="s1"/>
          <w:rFonts w:asciiTheme="minorHAnsi" w:hAnsiTheme="minorHAnsi"/>
          <w:sz w:val="24"/>
          <w:szCs w:val="24"/>
        </w:rPr>
      </w:pPr>
      <w:r w:rsidRPr="00266757">
        <w:rPr>
          <w:rStyle w:val="s1"/>
          <w:rFonts w:asciiTheme="minorHAnsi" w:hAnsiTheme="minorHAnsi"/>
          <w:sz w:val="24"/>
          <w:szCs w:val="24"/>
        </w:rPr>
        <w:t>The context of my project is shaped by the emotional and societal need for calmness and slowness in a world that is increasingly overstimulating and fast-paced, causing anxiety levels to rise. My work draws from a sense of heritage reflecting ideas from my own home, Ross-on-wye, which is a place of peace and belonging. I would like to create an atmosphere that fuels a homely aesthetic which feels familiar and emotionally reassuring throughout my project and homeware collection.</w:t>
      </w:r>
      <w:r w:rsidR="00924B65" w:rsidRPr="00266757">
        <w:rPr>
          <w:rFonts w:asciiTheme="minorHAnsi" w:hAnsiTheme="minorHAnsi"/>
          <w:sz w:val="24"/>
          <w:szCs w:val="24"/>
        </w:rPr>
        <w:t xml:space="preserve"> </w:t>
      </w:r>
      <w:r w:rsidRPr="00266757">
        <w:rPr>
          <w:rStyle w:val="s1"/>
          <w:rFonts w:asciiTheme="minorHAnsi" w:hAnsiTheme="minorHAnsi"/>
          <w:sz w:val="24"/>
          <w:szCs w:val="24"/>
        </w:rPr>
        <w:t>By referencing Ross-On-</w:t>
      </w:r>
      <w:r w:rsidRPr="00266757">
        <w:rPr>
          <w:rStyle w:val="s1"/>
          <w:rFonts w:asciiTheme="minorHAnsi" w:hAnsiTheme="minorHAnsi"/>
          <w:sz w:val="24"/>
          <w:szCs w:val="24"/>
        </w:rPr>
        <w:lastRenderedPageBreak/>
        <w:t>Wye</w:t>
      </w:r>
      <w:r w:rsidR="003475FD" w:rsidRPr="00266757">
        <w:rPr>
          <w:rStyle w:val="s1"/>
          <w:rFonts w:asciiTheme="minorHAnsi" w:hAnsiTheme="minorHAnsi"/>
          <w:sz w:val="24"/>
          <w:szCs w:val="24"/>
        </w:rPr>
        <w:t>’s</w:t>
      </w:r>
      <w:r w:rsidR="007B1926" w:rsidRPr="00266757">
        <w:rPr>
          <w:rStyle w:val="s1"/>
          <w:rFonts w:asciiTheme="minorHAnsi" w:hAnsiTheme="minorHAnsi"/>
          <w:sz w:val="24"/>
          <w:szCs w:val="24"/>
        </w:rPr>
        <w:t xml:space="preserve"> </w:t>
      </w:r>
      <w:r w:rsidRPr="00266757">
        <w:rPr>
          <w:rStyle w:val="s1"/>
          <w:rFonts w:asciiTheme="minorHAnsi" w:hAnsiTheme="minorHAnsi"/>
          <w:sz w:val="24"/>
          <w:szCs w:val="24"/>
        </w:rPr>
        <w:t>rural traditions like canoeing,</w:t>
      </w:r>
      <w:r w:rsidR="00104423">
        <w:rPr>
          <w:rStyle w:val="s1"/>
          <w:rFonts w:asciiTheme="minorHAnsi" w:hAnsiTheme="minorHAnsi"/>
          <w:sz w:val="24"/>
          <w:szCs w:val="24"/>
        </w:rPr>
        <w:t xml:space="preserve"> </w:t>
      </w:r>
      <w:r w:rsidRPr="00266757">
        <w:rPr>
          <w:rStyle w:val="s1"/>
          <w:rFonts w:asciiTheme="minorHAnsi" w:hAnsiTheme="minorHAnsi"/>
          <w:sz w:val="24"/>
          <w:szCs w:val="24"/>
        </w:rPr>
        <w:t>walking by the river</w:t>
      </w:r>
      <w:r w:rsidR="009E437D">
        <w:rPr>
          <w:rStyle w:val="s1"/>
          <w:rFonts w:asciiTheme="minorHAnsi" w:hAnsiTheme="minorHAnsi"/>
          <w:sz w:val="24"/>
          <w:szCs w:val="24"/>
        </w:rPr>
        <w:t xml:space="preserve"> </w:t>
      </w:r>
      <w:r w:rsidRPr="00266757">
        <w:rPr>
          <w:rStyle w:val="s1"/>
          <w:rFonts w:asciiTheme="minorHAnsi" w:hAnsiTheme="minorHAnsi"/>
          <w:sz w:val="24"/>
          <w:szCs w:val="24"/>
        </w:rPr>
        <w:t xml:space="preserve">and shopping at independent businesses will enable me to gain access to other ideas and how to express them in my work. As well as traditions, natural motifs, including leaf patterns, florals, branch silhouettes, water ripples and cloud shapes, </w:t>
      </w:r>
      <w:r w:rsidR="009F79E9">
        <w:rPr>
          <w:rStyle w:val="s1"/>
          <w:rFonts w:asciiTheme="minorHAnsi" w:hAnsiTheme="minorHAnsi"/>
          <w:sz w:val="24"/>
          <w:szCs w:val="24"/>
        </w:rPr>
        <w:t>my project will c</w:t>
      </w:r>
      <w:r w:rsidRPr="00266757">
        <w:rPr>
          <w:rStyle w:val="s1"/>
          <w:rFonts w:asciiTheme="minorHAnsi" w:hAnsiTheme="minorHAnsi"/>
          <w:sz w:val="24"/>
          <w:szCs w:val="24"/>
        </w:rPr>
        <w:t>o</w:t>
      </w:r>
      <w:r w:rsidR="009F79E9">
        <w:rPr>
          <w:rStyle w:val="s1"/>
          <w:rFonts w:asciiTheme="minorHAnsi" w:hAnsiTheme="minorHAnsi"/>
          <w:sz w:val="24"/>
          <w:szCs w:val="24"/>
        </w:rPr>
        <w:t xml:space="preserve">nnect </w:t>
      </w:r>
      <w:r w:rsidRPr="00266757">
        <w:rPr>
          <w:rStyle w:val="s1"/>
          <w:rFonts w:asciiTheme="minorHAnsi" w:hAnsiTheme="minorHAnsi"/>
          <w:sz w:val="24"/>
          <w:szCs w:val="24"/>
        </w:rPr>
        <w:t>cultural memories of simplicity and comfort. The audience for this work includes individuals who want to release the pressures of modern life, offering a sense of rest</w:t>
      </w:r>
      <w:r w:rsidR="00D2710F">
        <w:rPr>
          <w:rStyle w:val="s1"/>
          <w:rFonts w:asciiTheme="minorHAnsi" w:hAnsiTheme="minorHAnsi"/>
          <w:sz w:val="24"/>
          <w:szCs w:val="24"/>
        </w:rPr>
        <w:t xml:space="preserve"> </w:t>
      </w:r>
      <w:r w:rsidRPr="00266757">
        <w:rPr>
          <w:rStyle w:val="s1"/>
          <w:rFonts w:asciiTheme="minorHAnsi" w:hAnsiTheme="minorHAnsi"/>
          <w:sz w:val="24"/>
          <w:szCs w:val="24"/>
        </w:rPr>
        <w:t xml:space="preserve">and emotional ease within the home. </w:t>
      </w:r>
      <w:r w:rsidR="00AF504A" w:rsidRPr="00BC4023">
        <w:rPr>
          <w:rFonts w:asciiTheme="minorHAnsi" w:hAnsiTheme="minorHAnsi"/>
          <w:sz w:val="24"/>
          <w:szCs w:val="24"/>
        </w:rPr>
        <w:t>T</w:t>
      </w:r>
      <w:r w:rsidR="005A71F2" w:rsidRPr="00BC4023">
        <w:rPr>
          <w:rStyle w:val="s1"/>
          <w:rFonts w:asciiTheme="minorHAnsi" w:hAnsiTheme="minorHAnsi"/>
          <w:sz w:val="24"/>
          <w:szCs w:val="24"/>
        </w:rPr>
        <w:t>hrough</w:t>
      </w:r>
      <w:r w:rsidR="005A71F2" w:rsidRPr="00266757">
        <w:rPr>
          <w:rStyle w:val="s1"/>
          <w:rFonts w:asciiTheme="minorHAnsi" w:hAnsiTheme="minorHAnsi"/>
          <w:sz w:val="24"/>
          <w:szCs w:val="24"/>
        </w:rPr>
        <w:t xml:space="preserve"> countryside</w:t>
      </w:r>
      <w:r w:rsidR="001A2267">
        <w:rPr>
          <w:rStyle w:val="s1"/>
          <w:rFonts w:asciiTheme="minorHAnsi" w:hAnsiTheme="minorHAnsi"/>
          <w:sz w:val="24"/>
          <w:szCs w:val="24"/>
        </w:rPr>
        <w:t xml:space="preserve"> </w:t>
      </w:r>
      <w:r w:rsidR="005A71F2" w:rsidRPr="00266757">
        <w:rPr>
          <w:rStyle w:val="s1"/>
          <w:rFonts w:asciiTheme="minorHAnsi" w:hAnsiTheme="minorHAnsi"/>
          <w:sz w:val="24"/>
          <w:szCs w:val="24"/>
        </w:rPr>
        <w:t>motifs and muted greens, blues and earthy brown colours that evoke, softness and a connection to place, my project responds directly to the growing need for nature led homeware that supports mental wellbeing.</w:t>
      </w:r>
    </w:p>
    <w:p w14:paraId="0A679376" w14:textId="77777777" w:rsidR="00924B65" w:rsidRPr="00266757" w:rsidRDefault="00924B65" w:rsidP="001567F2">
      <w:pPr>
        <w:pStyle w:val="p1"/>
        <w:spacing w:line="480" w:lineRule="auto"/>
        <w:jc w:val="both"/>
        <w:rPr>
          <w:rFonts w:asciiTheme="minorHAnsi" w:hAnsiTheme="minorHAnsi"/>
          <w:sz w:val="24"/>
          <w:szCs w:val="24"/>
        </w:rPr>
      </w:pPr>
    </w:p>
    <w:p w14:paraId="280670CC" w14:textId="63A70134" w:rsidR="00492C5F" w:rsidRPr="00266757" w:rsidRDefault="00492C5F" w:rsidP="001567F2">
      <w:pPr>
        <w:pStyle w:val="p1"/>
        <w:spacing w:line="480" w:lineRule="auto"/>
        <w:jc w:val="both"/>
        <w:rPr>
          <w:rFonts w:asciiTheme="minorHAnsi" w:hAnsiTheme="minorHAnsi"/>
          <w:sz w:val="24"/>
          <w:szCs w:val="24"/>
        </w:rPr>
      </w:pPr>
      <w:r w:rsidRPr="00266757">
        <w:rPr>
          <w:rStyle w:val="s1"/>
          <w:rFonts w:asciiTheme="minorHAnsi" w:hAnsiTheme="minorHAnsi"/>
          <w:sz w:val="24"/>
          <w:szCs w:val="24"/>
        </w:rPr>
        <w:t xml:space="preserve">The materials I want to include in my project will be </w:t>
      </w:r>
      <w:r w:rsidR="00314434" w:rsidRPr="00266757">
        <w:rPr>
          <w:rStyle w:val="s1"/>
          <w:rFonts w:asciiTheme="minorHAnsi" w:hAnsiTheme="minorHAnsi"/>
          <w:sz w:val="24"/>
          <w:szCs w:val="24"/>
        </w:rPr>
        <w:t>sustainable</w:t>
      </w:r>
      <w:r w:rsidR="00BD0B93">
        <w:rPr>
          <w:rStyle w:val="s1"/>
          <w:rFonts w:asciiTheme="minorHAnsi" w:hAnsiTheme="minorHAnsi"/>
          <w:sz w:val="24"/>
          <w:szCs w:val="24"/>
        </w:rPr>
        <w:t xml:space="preserve"> </w:t>
      </w:r>
      <w:r w:rsidR="00D5438A">
        <w:rPr>
          <w:rStyle w:val="s1"/>
          <w:rFonts w:asciiTheme="minorHAnsi" w:hAnsiTheme="minorHAnsi"/>
          <w:sz w:val="24"/>
          <w:szCs w:val="24"/>
        </w:rPr>
        <w:t xml:space="preserve">including, </w:t>
      </w:r>
      <w:r w:rsidR="002651AC">
        <w:rPr>
          <w:rStyle w:val="s1"/>
          <w:rFonts w:asciiTheme="minorHAnsi" w:hAnsiTheme="minorHAnsi"/>
          <w:sz w:val="24"/>
          <w:szCs w:val="24"/>
        </w:rPr>
        <w:t>o</w:t>
      </w:r>
      <w:r w:rsidRPr="00266757">
        <w:rPr>
          <w:rStyle w:val="s1"/>
          <w:rFonts w:asciiTheme="minorHAnsi" w:hAnsiTheme="minorHAnsi"/>
          <w:sz w:val="24"/>
          <w:szCs w:val="24"/>
        </w:rPr>
        <w:t>rganic</w:t>
      </w:r>
      <w:r w:rsidR="00E93A84">
        <w:rPr>
          <w:rStyle w:val="s1"/>
          <w:rFonts w:asciiTheme="minorHAnsi" w:hAnsiTheme="minorHAnsi"/>
          <w:sz w:val="24"/>
          <w:szCs w:val="24"/>
        </w:rPr>
        <w:t xml:space="preserve"> </w:t>
      </w:r>
      <w:r w:rsidRPr="00266757">
        <w:rPr>
          <w:rStyle w:val="s1"/>
          <w:rFonts w:asciiTheme="minorHAnsi" w:hAnsiTheme="minorHAnsi"/>
          <w:sz w:val="24"/>
          <w:szCs w:val="24"/>
        </w:rPr>
        <w:t>cotton, bamboo, and recycled cotton reduce reliance on synthetics and are more biodegradable when they have no more use. 'Organic cotton is a natural, biodegradable fabric. It is an eco-friendly, like-for-like alternative to its conventional counterpart, cotton; the most widely used natural fibre crop</w:t>
      </w:r>
      <w:r w:rsidR="00AF504A">
        <w:rPr>
          <w:rStyle w:val="s1"/>
          <w:rFonts w:asciiTheme="minorHAnsi" w:hAnsiTheme="minorHAnsi"/>
          <w:sz w:val="24"/>
          <w:szCs w:val="24"/>
        </w:rPr>
        <w:t>.’ A</w:t>
      </w:r>
      <w:r w:rsidRPr="00266757">
        <w:rPr>
          <w:rStyle w:val="s1"/>
          <w:rFonts w:asciiTheme="minorHAnsi" w:hAnsiTheme="minorHAnsi"/>
          <w:sz w:val="24"/>
          <w:szCs w:val="24"/>
        </w:rPr>
        <w:t>melia Zimmerman (2022</w:t>
      </w:r>
      <w:r w:rsidR="00DA4F4D">
        <w:rPr>
          <w:rStyle w:val="s1"/>
          <w:rFonts w:asciiTheme="minorHAnsi" w:hAnsiTheme="minorHAnsi"/>
          <w:sz w:val="24"/>
          <w:szCs w:val="24"/>
        </w:rPr>
        <w:t>.)</w:t>
      </w:r>
      <w:r w:rsidRPr="00266757">
        <w:rPr>
          <w:rStyle w:val="s1"/>
          <w:rFonts w:asciiTheme="minorHAnsi" w:hAnsiTheme="minorHAnsi"/>
          <w:sz w:val="24"/>
          <w:szCs w:val="24"/>
        </w:rPr>
        <w:t xml:space="preserve"> </w:t>
      </w:r>
      <w:r w:rsidR="007E2127" w:rsidRPr="00266757">
        <w:rPr>
          <w:rStyle w:val="s1"/>
          <w:rFonts w:asciiTheme="minorHAnsi" w:hAnsiTheme="minorHAnsi"/>
          <w:sz w:val="24"/>
          <w:szCs w:val="24"/>
        </w:rPr>
        <w:t>Cotton (1970</w:t>
      </w:r>
      <w:r w:rsidR="005259C8">
        <w:rPr>
          <w:rStyle w:val="s1"/>
          <w:rFonts w:asciiTheme="minorHAnsi" w:hAnsiTheme="minorHAnsi"/>
          <w:sz w:val="24"/>
          <w:szCs w:val="24"/>
        </w:rPr>
        <w:t>)</w:t>
      </w:r>
      <w:r w:rsidR="005E004F">
        <w:rPr>
          <w:rStyle w:val="s1"/>
          <w:rFonts w:asciiTheme="minorHAnsi" w:hAnsiTheme="minorHAnsi"/>
          <w:sz w:val="24"/>
          <w:szCs w:val="24"/>
        </w:rPr>
        <w:t>, explains</w:t>
      </w:r>
      <w:r w:rsidR="00E30513">
        <w:rPr>
          <w:rStyle w:val="s1"/>
          <w:rFonts w:asciiTheme="minorHAnsi" w:hAnsiTheme="minorHAnsi"/>
          <w:sz w:val="24"/>
          <w:szCs w:val="24"/>
        </w:rPr>
        <w:t>;</w:t>
      </w:r>
      <w:r w:rsidR="005259C8">
        <w:rPr>
          <w:rStyle w:val="s1"/>
          <w:rFonts w:asciiTheme="minorHAnsi" w:hAnsiTheme="minorHAnsi"/>
          <w:sz w:val="24"/>
          <w:szCs w:val="24"/>
        </w:rPr>
        <w:t xml:space="preserve"> </w:t>
      </w:r>
      <w:r w:rsidR="00C3614A" w:rsidRPr="00266757">
        <w:rPr>
          <w:rStyle w:val="s1"/>
          <w:rFonts w:asciiTheme="minorHAnsi" w:hAnsiTheme="minorHAnsi"/>
          <w:sz w:val="24"/>
          <w:szCs w:val="24"/>
        </w:rPr>
        <w:t>'</w:t>
      </w:r>
      <w:r w:rsidR="005259C8">
        <w:rPr>
          <w:rStyle w:val="s1"/>
          <w:rFonts w:asciiTheme="minorHAnsi" w:hAnsiTheme="minorHAnsi"/>
          <w:sz w:val="24"/>
          <w:szCs w:val="24"/>
        </w:rPr>
        <w:t>b</w:t>
      </w:r>
      <w:r w:rsidR="00C3614A" w:rsidRPr="00266757">
        <w:rPr>
          <w:rStyle w:val="s1"/>
          <w:rFonts w:asciiTheme="minorHAnsi" w:hAnsiTheme="minorHAnsi"/>
          <w:sz w:val="24"/>
          <w:szCs w:val="24"/>
        </w:rPr>
        <w:t xml:space="preserve">ecause it is a plant, cotton can biodegrade naturally and doesn't create microplastics.' </w:t>
      </w:r>
      <w:r w:rsidR="00DA4F4D">
        <w:rPr>
          <w:rStyle w:val="s1"/>
          <w:rFonts w:asciiTheme="minorHAnsi" w:hAnsiTheme="minorHAnsi"/>
          <w:sz w:val="24"/>
          <w:szCs w:val="24"/>
        </w:rPr>
        <w:t xml:space="preserve">Lastly </w:t>
      </w:r>
      <w:r w:rsidR="00370B83" w:rsidRPr="00266757">
        <w:rPr>
          <w:rStyle w:val="s1"/>
          <w:rFonts w:asciiTheme="minorHAnsi" w:hAnsiTheme="minorHAnsi"/>
          <w:sz w:val="24"/>
          <w:szCs w:val="24"/>
        </w:rPr>
        <w:t>Miranda Howard (2023)</w:t>
      </w:r>
      <w:r w:rsidR="00370B83">
        <w:rPr>
          <w:rStyle w:val="s1"/>
          <w:rFonts w:asciiTheme="minorHAnsi" w:hAnsiTheme="minorHAnsi"/>
          <w:sz w:val="24"/>
          <w:szCs w:val="24"/>
        </w:rPr>
        <w:t xml:space="preserve"> says </w:t>
      </w:r>
      <w:r w:rsidRPr="00266757">
        <w:rPr>
          <w:rStyle w:val="s1"/>
          <w:rFonts w:asciiTheme="minorHAnsi" w:hAnsiTheme="minorHAnsi"/>
          <w:sz w:val="24"/>
          <w:szCs w:val="24"/>
        </w:rPr>
        <w:t>'Bamboo exhibits exceptional biodegradability characteristics...they undergo a gradual breakdown process, ultimately transforming into harmless organic matter.' Using recycled cotton and organic cotton materials can last a lot longer and reduce waste over time which improves sustainability.</w:t>
      </w:r>
      <w:r w:rsidR="00DA471C">
        <w:rPr>
          <w:rStyle w:val="s1"/>
          <w:rFonts w:asciiTheme="minorHAnsi" w:hAnsiTheme="minorHAnsi"/>
          <w:sz w:val="24"/>
          <w:szCs w:val="24"/>
        </w:rPr>
        <w:t xml:space="preserve"> </w:t>
      </w:r>
      <w:r w:rsidRPr="00266757">
        <w:rPr>
          <w:rStyle w:val="s1"/>
          <w:rFonts w:asciiTheme="minorHAnsi" w:hAnsiTheme="minorHAnsi"/>
          <w:sz w:val="24"/>
          <w:szCs w:val="24"/>
        </w:rPr>
        <w:t xml:space="preserve">Exploring different textures </w:t>
      </w:r>
      <w:r w:rsidR="00E41DC3">
        <w:rPr>
          <w:rStyle w:val="s1"/>
          <w:rFonts w:asciiTheme="minorHAnsi" w:hAnsiTheme="minorHAnsi"/>
          <w:sz w:val="24"/>
          <w:szCs w:val="24"/>
        </w:rPr>
        <w:t>in</w:t>
      </w:r>
      <w:r w:rsidRPr="00266757">
        <w:rPr>
          <w:rStyle w:val="s1"/>
          <w:rFonts w:asciiTheme="minorHAnsi" w:hAnsiTheme="minorHAnsi"/>
          <w:sz w:val="24"/>
          <w:szCs w:val="24"/>
        </w:rPr>
        <w:t xml:space="preserve"> </w:t>
      </w:r>
      <w:r w:rsidR="00E41DC3">
        <w:rPr>
          <w:rStyle w:val="s1"/>
          <w:rFonts w:asciiTheme="minorHAnsi" w:hAnsiTheme="minorHAnsi"/>
          <w:sz w:val="24"/>
          <w:szCs w:val="24"/>
        </w:rPr>
        <w:t>textiles</w:t>
      </w:r>
      <w:r w:rsidRPr="00266757">
        <w:rPr>
          <w:rStyle w:val="s1"/>
          <w:rFonts w:asciiTheme="minorHAnsi" w:hAnsiTheme="minorHAnsi"/>
          <w:sz w:val="24"/>
          <w:szCs w:val="24"/>
        </w:rPr>
        <w:t xml:space="preserve"> materials is something I want to incorporate into my research as well as the potential that could come from discarded materials.</w:t>
      </w:r>
    </w:p>
    <w:p w14:paraId="4525D875" w14:textId="77777777" w:rsidR="00FD4BB7" w:rsidRPr="00266757" w:rsidRDefault="00FD4BB7" w:rsidP="001567F2">
      <w:pPr>
        <w:pStyle w:val="p1"/>
        <w:spacing w:line="480" w:lineRule="auto"/>
        <w:jc w:val="both"/>
        <w:rPr>
          <w:rStyle w:val="s1"/>
          <w:rFonts w:asciiTheme="minorHAnsi" w:hAnsiTheme="minorHAnsi"/>
          <w:sz w:val="24"/>
          <w:szCs w:val="24"/>
        </w:rPr>
      </w:pPr>
    </w:p>
    <w:p w14:paraId="77F32ADD" w14:textId="319DF7F9" w:rsidR="00AE4ACD" w:rsidRDefault="00492C5F" w:rsidP="001567F2">
      <w:pPr>
        <w:pStyle w:val="p1"/>
        <w:spacing w:line="480" w:lineRule="auto"/>
        <w:jc w:val="both"/>
        <w:rPr>
          <w:rStyle w:val="s1"/>
          <w:rFonts w:asciiTheme="minorHAnsi" w:hAnsiTheme="minorHAnsi"/>
          <w:sz w:val="24"/>
          <w:szCs w:val="24"/>
        </w:rPr>
      </w:pPr>
      <w:r w:rsidRPr="00266757">
        <w:rPr>
          <w:rStyle w:val="s1"/>
          <w:rFonts w:asciiTheme="minorHAnsi" w:hAnsiTheme="minorHAnsi"/>
          <w:sz w:val="24"/>
          <w:szCs w:val="24"/>
        </w:rPr>
        <w:lastRenderedPageBreak/>
        <w:t>Another area I will be focusing on is how materials can reflect identity and environment,</w:t>
      </w:r>
      <w:r w:rsidR="004A24A0" w:rsidRPr="00266757">
        <w:rPr>
          <w:rStyle w:val="s1"/>
          <w:rFonts w:asciiTheme="minorHAnsi" w:hAnsiTheme="minorHAnsi"/>
          <w:sz w:val="24"/>
          <w:szCs w:val="24"/>
        </w:rPr>
        <w:t xml:space="preserve"> in relation to</w:t>
      </w:r>
      <w:r w:rsidRPr="00266757">
        <w:rPr>
          <w:rStyle w:val="s1"/>
          <w:rFonts w:asciiTheme="minorHAnsi" w:hAnsiTheme="minorHAnsi"/>
          <w:sz w:val="24"/>
          <w:szCs w:val="24"/>
        </w:rPr>
        <w:t xml:space="preserve"> the countryside and th</w:t>
      </w:r>
      <w:r w:rsidR="000746DD" w:rsidRPr="00266757">
        <w:rPr>
          <w:rStyle w:val="s1"/>
          <w:rFonts w:asciiTheme="minorHAnsi" w:hAnsiTheme="minorHAnsi"/>
          <w:sz w:val="24"/>
          <w:szCs w:val="24"/>
        </w:rPr>
        <w:t xml:space="preserve">e </w:t>
      </w:r>
      <w:r w:rsidRPr="00266757">
        <w:rPr>
          <w:rStyle w:val="s1"/>
          <w:rFonts w:asciiTheme="minorHAnsi" w:hAnsiTheme="minorHAnsi"/>
          <w:sz w:val="24"/>
          <w:szCs w:val="24"/>
        </w:rPr>
        <w:t>growing trend to</w:t>
      </w:r>
      <w:r w:rsidR="000746DD" w:rsidRPr="00266757">
        <w:rPr>
          <w:rStyle w:val="s1"/>
          <w:rFonts w:asciiTheme="minorHAnsi" w:hAnsiTheme="minorHAnsi"/>
          <w:sz w:val="24"/>
          <w:szCs w:val="24"/>
        </w:rPr>
        <w:t>wards</w:t>
      </w:r>
      <w:r w:rsidRPr="00266757">
        <w:rPr>
          <w:rStyle w:val="s1"/>
          <w:rFonts w:asciiTheme="minorHAnsi" w:hAnsiTheme="minorHAnsi"/>
          <w:sz w:val="24"/>
          <w:szCs w:val="24"/>
        </w:rPr>
        <w:t xml:space="preserve"> sustainable </w:t>
      </w:r>
      <w:r w:rsidR="004C5E99" w:rsidRPr="00266757">
        <w:rPr>
          <w:rStyle w:val="s1"/>
          <w:rFonts w:asciiTheme="minorHAnsi" w:hAnsiTheme="minorHAnsi"/>
          <w:sz w:val="24"/>
          <w:szCs w:val="24"/>
        </w:rPr>
        <w:t>practices.</w:t>
      </w:r>
      <w:r w:rsidR="005F2B22" w:rsidRPr="00266757">
        <w:rPr>
          <w:rStyle w:val="s1"/>
          <w:rFonts w:asciiTheme="minorHAnsi" w:hAnsiTheme="minorHAnsi"/>
          <w:sz w:val="24"/>
          <w:szCs w:val="24"/>
        </w:rPr>
        <w:t xml:space="preserve"> </w:t>
      </w:r>
      <w:r w:rsidR="00F92844" w:rsidRPr="00266757">
        <w:rPr>
          <w:rStyle w:val="s1"/>
          <w:rFonts w:asciiTheme="minorHAnsi" w:hAnsiTheme="minorHAnsi"/>
          <w:sz w:val="24"/>
          <w:szCs w:val="24"/>
        </w:rPr>
        <w:t xml:space="preserve">Many approaches </w:t>
      </w:r>
      <w:r w:rsidR="002C7005" w:rsidRPr="00266757">
        <w:rPr>
          <w:rStyle w:val="s1"/>
          <w:rFonts w:asciiTheme="minorHAnsi" w:hAnsiTheme="minorHAnsi"/>
          <w:sz w:val="24"/>
          <w:szCs w:val="24"/>
        </w:rPr>
        <w:t>emphasis reducing</w:t>
      </w:r>
      <w:r w:rsidRPr="00266757">
        <w:rPr>
          <w:rStyle w:val="s1"/>
          <w:rFonts w:asciiTheme="minorHAnsi" w:hAnsiTheme="minorHAnsi"/>
          <w:sz w:val="24"/>
          <w:szCs w:val="24"/>
        </w:rPr>
        <w:t xml:space="preserve"> carbon footprint, </w:t>
      </w:r>
      <w:r w:rsidR="006C555A" w:rsidRPr="00266757">
        <w:rPr>
          <w:rStyle w:val="s1"/>
          <w:rFonts w:asciiTheme="minorHAnsi" w:hAnsiTheme="minorHAnsi"/>
          <w:sz w:val="24"/>
          <w:szCs w:val="24"/>
        </w:rPr>
        <w:t xml:space="preserve">improving </w:t>
      </w:r>
      <w:r w:rsidRPr="00266757">
        <w:rPr>
          <w:rStyle w:val="s1"/>
          <w:rFonts w:asciiTheme="minorHAnsi" w:hAnsiTheme="minorHAnsi"/>
          <w:sz w:val="24"/>
          <w:szCs w:val="24"/>
        </w:rPr>
        <w:t>energy efficiency</w:t>
      </w:r>
      <w:r w:rsidR="00162486" w:rsidRPr="00266757">
        <w:rPr>
          <w:rStyle w:val="s1"/>
          <w:rFonts w:asciiTheme="minorHAnsi" w:hAnsiTheme="minorHAnsi"/>
          <w:sz w:val="24"/>
          <w:szCs w:val="24"/>
        </w:rPr>
        <w:t xml:space="preserve"> </w:t>
      </w:r>
      <w:r w:rsidRPr="00266757">
        <w:rPr>
          <w:rStyle w:val="s1"/>
          <w:rFonts w:asciiTheme="minorHAnsi" w:hAnsiTheme="minorHAnsi"/>
          <w:sz w:val="24"/>
          <w:szCs w:val="24"/>
        </w:rPr>
        <w:t xml:space="preserve">and </w:t>
      </w:r>
      <w:r w:rsidR="00162486" w:rsidRPr="00266757">
        <w:rPr>
          <w:rStyle w:val="s1"/>
          <w:rFonts w:asciiTheme="minorHAnsi" w:hAnsiTheme="minorHAnsi"/>
          <w:sz w:val="24"/>
          <w:szCs w:val="24"/>
        </w:rPr>
        <w:t xml:space="preserve">supporting </w:t>
      </w:r>
      <w:r w:rsidRPr="00266757">
        <w:rPr>
          <w:rStyle w:val="s1"/>
          <w:rFonts w:asciiTheme="minorHAnsi" w:hAnsiTheme="minorHAnsi"/>
          <w:sz w:val="24"/>
          <w:szCs w:val="24"/>
        </w:rPr>
        <w:t>environmental preservation</w:t>
      </w:r>
      <w:r w:rsidR="00EF53F4" w:rsidRPr="00266757">
        <w:rPr>
          <w:rStyle w:val="s1"/>
          <w:rFonts w:asciiTheme="minorHAnsi" w:hAnsiTheme="minorHAnsi"/>
          <w:sz w:val="24"/>
          <w:szCs w:val="24"/>
        </w:rPr>
        <w:t xml:space="preserve">, </w:t>
      </w:r>
      <w:r w:rsidR="002C7005" w:rsidRPr="00266757">
        <w:rPr>
          <w:rStyle w:val="s1"/>
          <w:rFonts w:asciiTheme="minorHAnsi" w:hAnsiTheme="minorHAnsi"/>
          <w:sz w:val="24"/>
          <w:szCs w:val="24"/>
        </w:rPr>
        <w:t xml:space="preserve">which </w:t>
      </w:r>
      <w:r w:rsidR="00EF53F4" w:rsidRPr="00266757">
        <w:rPr>
          <w:rStyle w:val="s1"/>
          <w:rFonts w:asciiTheme="minorHAnsi" w:hAnsiTheme="minorHAnsi"/>
          <w:sz w:val="24"/>
          <w:szCs w:val="24"/>
        </w:rPr>
        <w:t>has influenced how people use and value materials.</w:t>
      </w:r>
      <w:r w:rsidR="00D47781" w:rsidRPr="00266757">
        <w:rPr>
          <w:rStyle w:val="s1"/>
          <w:rFonts w:asciiTheme="minorHAnsi" w:hAnsiTheme="minorHAnsi"/>
          <w:sz w:val="24"/>
          <w:szCs w:val="24"/>
        </w:rPr>
        <w:t xml:space="preserve"> </w:t>
      </w:r>
      <w:r w:rsidR="0081082D" w:rsidRPr="00266757">
        <w:rPr>
          <w:rStyle w:val="s1"/>
          <w:rFonts w:asciiTheme="minorHAnsi" w:hAnsiTheme="minorHAnsi"/>
          <w:sz w:val="24"/>
          <w:szCs w:val="24"/>
        </w:rPr>
        <w:t>“Rather than outdated structures that we hope to replace, older buildings should be valued as climate assets that we cannot afford to waste.”</w:t>
      </w:r>
      <w:r w:rsidR="0081082D" w:rsidRPr="00266757">
        <w:rPr>
          <w:rStyle w:val="apple-converted-space"/>
          <w:rFonts w:asciiTheme="minorHAnsi" w:hAnsiTheme="minorHAnsi"/>
          <w:sz w:val="24"/>
          <w:szCs w:val="24"/>
        </w:rPr>
        <w:t> </w:t>
      </w:r>
      <w:r w:rsidR="0081082D" w:rsidRPr="00266757">
        <w:rPr>
          <w:rStyle w:val="s1"/>
          <w:rFonts w:asciiTheme="minorHAnsi" w:hAnsiTheme="minorHAnsi"/>
          <w:sz w:val="24"/>
          <w:szCs w:val="24"/>
        </w:rPr>
        <w:t xml:space="preserve">Jim Lindberg (2022.) </w:t>
      </w:r>
    </w:p>
    <w:p w14:paraId="3F999463" w14:textId="5E4AE199" w:rsidR="00AE4ACD" w:rsidRPr="00073763" w:rsidRDefault="00163127" w:rsidP="001567F2">
      <w:pPr>
        <w:pStyle w:val="p1"/>
        <w:spacing w:line="480" w:lineRule="auto"/>
        <w:jc w:val="both"/>
        <w:rPr>
          <w:rFonts w:asciiTheme="minorHAnsi" w:hAnsiTheme="minorHAnsi"/>
          <w:sz w:val="24"/>
          <w:szCs w:val="24"/>
        </w:rPr>
      </w:pPr>
      <w:r w:rsidRPr="004F6E35">
        <w:rPr>
          <w:rFonts w:asciiTheme="minorHAnsi" w:eastAsia="Times New Roman" w:hAnsiTheme="minorHAnsi"/>
          <w:color w:val="000000"/>
          <w:sz w:val="24"/>
          <w:szCs w:val="24"/>
        </w:rPr>
        <w:t xml:space="preserve">Although Lindberg is referring to buildings, </w:t>
      </w:r>
      <w:r w:rsidR="00FE0CC3" w:rsidRPr="004F6E35">
        <w:rPr>
          <w:rFonts w:asciiTheme="minorHAnsi" w:eastAsia="Times New Roman" w:hAnsiTheme="minorHAnsi"/>
          <w:color w:val="000000"/>
          <w:sz w:val="24"/>
          <w:szCs w:val="24"/>
        </w:rPr>
        <w:t>I am</w:t>
      </w:r>
      <w:r w:rsidRPr="004F6E35">
        <w:rPr>
          <w:rFonts w:asciiTheme="minorHAnsi" w:eastAsia="Times New Roman" w:hAnsiTheme="minorHAnsi"/>
          <w:color w:val="000000"/>
          <w:sz w:val="24"/>
          <w:szCs w:val="24"/>
        </w:rPr>
        <w:t xml:space="preserve"> using his point as a metaphor here. Just as older structures are recognised as climate assets worth preserving, I see existing cloth in the same way. Keeping, reworking, and extending the life of textiles is similarly far more sustainable than discarding them and producing new material.</w:t>
      </w:r>
    </w:p>
    <w:p w14:paraId="515B3E4F" w14:textId="77777777" w:rsidR="00FA6BC0" w:rsidRDefault="00FA6BC0" w:rsidP="001567F2">
      <w:pPr>
        <w:pStyle w:val="p1"/>
        <w:spacing w:line="480" w:lineRule="auto"/>
        <w:jc w:val="both"/>
        <w:rPr>
          <w:rFonts w:asciiTheme="minorHAnsi" w:eastAsia="Times New Roman" w:hAnsiTheme="minorHAnsi"/>
          <w:color w:val="000000" w:themeColor="text1"/>
          <w:sz w:val="24"/>
          <w:szCs w:val="24"/>
        </w:rPr>
      </w:pPr>
    </w:p>
    <w:p w14:paraId="5F3D77D9" w14:textId="15E37063" w:rsidR="00FF2E3B" w:rsidRPr="005B79E4" w:rsidRDefault="00A97725" w:rsidP="001567F2">
      <w:pPr>
        <w:pStyle w:val="p1"/>
        <w:spacing w:line="480" w:lineRule="auto"/>
        <w:jc w:val="both"/>
        <w:rPr>
          <w:rStyle w:val="s1"/>
          <w:rFonts w:asciiTheme="minorHAnsi" w:eastAsia="Times New Roman" w:hAnsiTheme="minorHAnsi"/>
          <w:color w:val="000000"/>
          <w:sz w:val="24"/>
          <w:szCs w:val="24"/>
        </w:rPr>
      </w:pPr>
      <w:r w:rsidRPr="00266757">
        <w:rPr>
          <w:rFonts w:asciiTheme="minorHAnsi" w:eastAsia="Times New Roman" w:hAnsiTheme="minorHAnsi"/>
          <w:color w:val="000000" w:themeColor="text1"/>
          <w:sz w:val="24"/>
          <w:szCs w:val="24"/>
        </w:rPr>
        <w:t xml:space="preserve">Natural textures </w:t>
      </w:r>
      <w:r w:rsidR="00421FEF" w:rsidRPr="00266757">
        <w:rPr>
          <w:rFonts w:asciiTheme="minorHAnsi" w:eastAsia="Times New Roman" w:hAnsiTheme="minorHAnsi"/>
          <w:color w:val="000000" w:themeColor="text1"/>
          <w:sz w:val="24"/>
          <w:szCs w:val="24"/>
        </w:rPr>
        <w:t xml:space="preserve">reflect the </w:t>
      </w:r>
      <w:r w:rsidR="00314E14" w:rsidRPr="00266757">
        <w:rPr>
          <w:rFonts w:asciiTheme="minorHAnsi" w:eastAsia="Times New Roman" w:hAnsiTheme="minorHAnsi"/>
          <w:color w:val="000000" w:themeColor="text1"/>
          <w:sz w:val="24"/>
          <w:szCs w:val="24"/>
        </w:rPr>
        <w:t xml:space="preserve">features </w:t>
      </w:r>
      <w:r w:rsidR="0037188A" w:rsidRPr="00266757">
        <w:rPr>
          <w:rFonts w:asciiTheme="minorHAnsi" w:eastAsia="Times New Roman" w:hAnsiTheme="minorHAnsi"/>
          <w:color w:val="000000" w:themeColor="text1"/>
          <w:sz w:val="24"/>
          <w:szCs w:val="24"/>
        </w:rPr>
        <w:t xml:space="preserve">of rural landscapes which </w:t>
      </w:r>
      <w:r w:rsidRPr="00266757">
        <w:rPr>
          <w:rFonts w:asciiTheme="minorHAnsi" w:eastAsia="Times New Roman" w:hAnsiTheme="minorHAnsi"/>
          <w:color w:val="000000" w:themeColor="text1"/>
          <w:sz w:val="24"/>
          <w:szCs w:val="24"/>
        </w:rPr>
        <w:t xml:space="preserve">will play </w:t>
      </w:r>
      <w:r w:rsidR="004363C8" w:rsidRPr="00266757">
        <w:rPr>
          <w:rFonts w:asciiTheme="minorHAnsi" w:eastAsia="Times New Roman" w:hAnsiTheme="minorHAnsi"/>
          <w:color w:val="000000" w:themeColor="text1"/>
          <w:sz w:val="24"/>
          <w:szCs w:val="24"/>
        </w:rPr>
        <w:t>a significant role</w:t>
      </w:r>
      <w:r w:rsidRPr="00266757">
        <w:rPr>
          <w:rFonts w:asciiTheme="minorHAnsi" w:eastAsia="Times New Roman" w:hAnsiTheme="minorHAnsi"/>
          <w:color w:val="000000" w:themeColor="text1"/>
          <w:sz w:val="24"/>
          <w:szCs w:val="24"/>
        </w:rPr>
        <w:t xml:space="preserve"> in my project</w:t>
      </w:r>
      <w:r w:rsidR="004363C8" w:rsidRPr="00266757">
        <w:rPr>
          <w:rFonts w:asciiTheme="minorHAnsi" w:eastAsia="Times New Roman" w:hAnsiTheme="minorHAnsi"/>
          <w:color w:val="000000" w:themeColor="text1"/>
          <w:sz w:val="24"/>
          <w:szCs w:val="24"/>
        </w:rPr>
        <w:t>. Materials l</w:t>
      </w:r>
      <w:r w:rsidR="007B4BD1">
        <w:rPr>
          <w:rFonts w:asciiTheme="minorHAnsi" w:eastAsia="Times New Roman" w:hAnsiTheme="minorHAnsi"/>
          <w:color w:val="000000" w:themeColor="text1"/>
          <w:sz w:val="24"/>
          <w:szCs w:val="24"/>
        </w:rPr>
        <w:t>ike</w:t>
      </w:r>
      <w:r w:rsidR="004363C8" w:rsidRPr="00266757">
        <w:rPr>
          <w:rFonts w:asciiTheme="minorHAnsi" w:eastAsia="Times New Roman" w:hAnsiTheme="minorHAnsi"/>
          <w:color w:val="000000" w:themeColor="text1"/>
          <w:sz w:val="24"/>
          <w:szCs w:val="24"/>
        </w:rPr>
        <w:t xml:space="preserve"> cotton </w:t>
      </w:r>
      <w:r w:rsidR="00986595" w:rsidRPr="00266757">
        <w:rPr>
          <w:rFonts w:asciiTheme="minorHAnsi" w:eastAsia="Times New Roman" w:hAnsiTheme="minorHAnsi"/>
          <w:color w:val="000000" w:themeColor="text1"/>
          <w:sz w:val="24"/>
          <w:szCs w:val="24"/>
        </w:rPr>
        <w:t xml:space="preserve">visually </w:t>
      </w:r>
      <w:r w:rsidR="006F5660" w:rsidRPr="00266757">
        <w:rPr>
          <w:rFonts w:asciiTheme="minorHAnsi" w:eastAsia="Times New Roman" w:hAnsiTheme="minorHAnsi"/>
          <w:color w:val="000000" w:themeColor="text1"/>
          <w:sz w:val="24"/>
          <w:szCs w:val="24"/>
        </w:rPr>
        <w:t xml:space="preserve">reflect </w:t>
      </w:r>
      <w:r w:rsidR="00986595" w:rsidRPr="00266757">
        <w:rPr>
          <w:rFonts w:asciiTheme="minorHAnsi" w:eastAsia="Times New Roman" w:hAnsiTheme="minorHAnsi"/>
          <w:color w:val="000000" w:themeColor="text1"/>
          <w:sz w:val="24"/>
          <w:szCs w:val="24"/>
        </w:rPr>
        <w:t xml:space="preserve">elements of the countryside through organic </w:t>
      </w:r>
      <w:r w:rsidR="002B7585" w:rsidRPr="00266757">
        <w:rPr>
          <w:rFonts w:asciiTheme="minorHAnsi" w:eastAsia="Times New Roman" w:hAnsiTheme="minorHAnsi"/>
          <w:color w:val="000000" w:themeColor="text1"/>
          <w:sz w:val="24"/>
          <w:szCs w:val="24"/>
        </w:rPr>
        <w:t>textures</w:t>
      </w:r>
      <w:r w:rsidR="000E35FC">
        <w:rPr>
          <w:rFonts w:asciiTheme="minorHAnsi" w:eastAsia="Times New Roman" w:hAnsiTheme="minorHAnsi"/>
          <w:color w:val="000000" w:themeColor="text1"/>
          <w:sz w:val="24"/>
          <w:szCs w:val="24"/>
        </w:rPr>
        <w:t xml:space="preserve"> and </w:t>
      </w:r>
      <w:r w:rsidR="002B7585" w:rsidRPr="00266757">
        <w:rPr>
          <w:rFonts w:asciiTheme="minorHAnsi" w:eastAsia="Times New Roman" w:hAnsiTheme="minorHAnsi"/>
          <w:color w:val="000000" w:themeColor="text1"/>
          <w:sz w:val="24"/>
          <w:szCs w:val="24"/>
        </w:rPr>
        <w:t xml:space="preserve">worn surfaces which </w:t>
      </w:r>
      <w:r w:rsidR="00EE77F5" w:rsidRPr="00266757">
        <w:rPr>
          <w:rFonts w:asciiTheme="minorHAnsi" w:eastAsia="Times New Roman" w:hAnsiTheme="minorHAnsi"/>
          <w:color w:val="000000" w:themeColor="text1"/>
          <w:sz w:val="24"/>
          <w:szCs w:val="24"/>
        </w:rPr>
        <w:t>make them feel</w:t>
      </w:r>
      <w:r w:rsidR="007D67C2" w:rsidRPr="00266757">
        <w:rPr>
          <w:rFonts w:asciiTheme="minorHAnsi" w:eastAsia="Times New Roman" w:hAnsiTheme="minorHAnsi"/>
          <w:color w:val="000000" w:themeColor="text1"/>
          <w:sz w:val="24"/>
          <w:szCs w:val="24"/>
        </w:rPr>
        <w:t xml:space="preserve"> naturally connected to outdoor environments</w:t>
      </w:r>
      <w:r w:rsidR="00F24AD8">
        <w:rPr>
          <w:rFonts w:asciiTheme="minorHAnsi" w:eastAsia="Times New Roman" w:hAnsiTheme="minorHAnsi"/>
          <w:color w:val="000000" w:themeColor="text1"/>
          <w:sz w:val="24"/>
          <w:szCs w:val="24"/>
        </w:rPr>
        <w:t>.</w:t>
      </w:r>
      <w:r w:rsidR="006E55D8" w:rsidRPr="00266757">
        <w:rPr>
          <w:rStyle w:val="s1"/>
          <w:rFonts w:asciiTheme="minorHAnsi" w:hAnsiTheme="minorHAnsi"/>
          <w:sz w:val="24"/>
          <w:szCs w:val="24"/>
        </w:rPr>
        <w:t xml:space="preserve"> ‘Natural elements bring a certain calm to a space that's hard to replicate with synthetic materials…organic </w:t>
      </w:r>
      <w:proofErr w:type="spellStart"/>
      <w:r w:rsidR="006E55D8" w:rsidRPr="00266757">
        <w:rPr>
          <w:rStyle w:val="s1"/>
          <w:rFonts w:asciiTheme="minorHAnsi" w:hAnsiTheme="minorHAnsi"/>
          <w:sz w:val="24"/>
          <w:szCs w:val="24"/>
        </w:rPr>
        <w:t>fibers</w:t>
      </w:r>
      <w:proofErr w:type="spellEnd"/>
      <w:r w:rsidR="006E55D8" w:rsidRPr="00266757">
        <w:rPr>
          <w:rStyle w:val="s1"/>
          <w:rFonts w:asciiTheme="minorHAnsi" w:hAnsiTheme="minorHAnsi"/>
          <w:sz w:val="24"/>
          <w:szCs w:val="24"/>
        </w:rPr>
        <w:t xml:space="preserve"> mirror those of the outdoors, fostering a soothing, balanced environment… natural elements also offer numerous benefits for wellbeing, creating a sanctuary that connects you to nature.’</w:t>
      </w:r>
      <w:r w:rsidR="000A2BC9" w:rsidRPr="00266757">
        <w:rPr>
          <w:rStyle w:val="s1"/>
          <w:rFonts w:asciiTheme="minorHAnsi" w:hAnsiTheme="minorHAnsi"/>
          <w:sz w:val="24"/>
          <w:szCs w:val="24"/>
        </w:rPr>
        <w:t xml:space="preserve"> </w:t>
      </w:r>
      <w:r w:rsidR="00DE4543" w:rsidRPr="00266757">
        <w:rPr>
          <w:rStyle w:val="s1"/>
          <w:rFonts w:asciiTheme="minorHAnsi" w:hAnsiTheme="minorHAnsi"/>
          <w:sz w:val="24"/>
          <w:szCs w:val="24"/>
        </w:rPr>
        <w:t>AHB home (2019</w:t>
      </w:r>
      <w:r w:rsidR="00F24AD8">
        <w:rPr>
          <w:rStyle w:val="s1"/>
          <w:rFonts w:asciiTheme="minorHAnsi" w:hAnsiTheme="minorHAnsi"/>
          <w:sz w:val="24"/>
          <w:szCs w:val="24"/>
        </w:rPr>
        <w:t>)</w:t>
      </w:r>
      <w:r w:rsidR="00A838FA">
        <w:rPr>
          <w:rFonts w:asciiTheme="minorHAnsi" w:eastAsia="Times New Roman" w:hAnsiTheme="minorHAnsi"/>
          <w:color w:val="000000"/>
          <w:sz w:val="24"/>
          <w:szCs w:val="24"/>
        </w:rPr>
        <w:t xml:space="preserve"> </w:t>
      </w:r>
      <w:r w:rsidR="00AC1994" w:rsidRPr="00266757">
        <w:rPr>
          <w:rFonts w:asciiTheme="minorHAnsi" w:eastAsia="Times New Roman" w:hAnsiTheme="minorHAnsi"/>
          <w:color w:val="000000"/>
          <w:sz w:val="24"/>
          <w:szCs w:val="24"/>
        </w:rPr>
        <w:t xml:space="preserve">The availability of </w:t>
      </w:r>
      <w:r w:rsidR="00A36A5C" w:rsidRPr="00266757">
        <w:rPr>
          <w:rFonts w:asciiTheme="minorHAnsi" w:eastAsia="Times New Roman" w:hAnsiTheme="minorHAnsi"/>
          <w:color w:val="000000"/>
          <w:sz w:val="24"/>
          <w:szCs w:val="24"/>
        </w:rPr>
        <w:t>resources strongly influences how people in rural areas</w:t>
      </w:r>
      <w:r w:rsidR="00EE6467" w:rsidRPr="00266757">
        <w:rPr>
          <w:rFonts w:asciiTheme="minorHAnsi" w:eastAsia="Times New Roman" w:hAnsiTheme="minorHAnsi"/>
          <w:color w:val="000000"/>
          <w:sz w:val="24"/>
          <w:szCs w:val="24"/>
        </w:rPr>
        <w:t xml:space="preserve"> use and adapt to materials: for </w:t>
      </w:r>
      <w:r w:rsidR="00200219" w:rsidRPr="00266757">
        <w:rPr>
          <w:rFonts w:asciiTheme="minorHAnsi" w:eastAsia="Times New Roman" w:hAnsiTheme="minorHAnsi"/>
          <w:color w:val="000000"/>
          <w:sz w:val="24"/>
          <w:szCs w:val="24"/>
        </w:rPr>
        <w:t>example,</w:t>
      </w:r>
      <w:r w:rsidR="00EE6467" w:rsidRPr="00266757">
        <w:rPr>
          <w:rFonts w:asciiTheme="minorHAnsi" w:eastAsia="Times New Roman" w:hAnsiTheme="minorHAnsi"/>
          <w:color w:val="000000"/>
          <w:sz w:val="24"/>
          <w:szCs w:val="24"/>
        </w:rPr>
        <w:t xml:space="preserve"> recycled fabrics, hand me downs and repaired garments </w:t>
      </w:r>
      <w:r w:rsidR="00200219" w:rsidRPr="00266757">
        <w:rPr>
          <w:rFonts w:asciiTheme="minorHAnsi" w:eastAsia="Times New Roman" w:hAnsiTheme="minorHAnsi"/>
          <w:color w:val="000000"/>
          <w:sz w:val="24"/>
          <w:szCs w:val="24"/>
        </w:rPr>
        <w:t xml:space="preserve">are commonly used because </w:t>
      </w:r>
      <w:r w:rsidR="00C77A53" w:rsidRPr="00266757">
        <w:rPr>
          <w:rFonts w:asciiTheme="minorHAnsi" w:eastAsia="Times New Roman" w:hAnsiTheme="minorHAnsi"/>
          <w:color w:val="000000"/>
          <w:sz w:val="24"/>
          <w:szCs w:val="24"/>
        </w:rPr>
        <w:t xml:space="preserve">they are </w:t>
      </w:r>
      <w:r w:rsidR="00DA3775" w:rsidRPr="00266757">
        <w:rPr>
          <w:rFonts w:asciiTheme="minorHAnsi" w:eastAsia="Times New Roman" w:hAnsiTheme="minorHAnsi"/>
          <w:color w:val="000000"/>
          <w:sz w:val="24"/>
          <w:szCs w:val="24"/>
        </w:rPr>
        <w:t xml:space="preserve">practical </w:t>
      </w:r>
      <w:r w:rsidR="00C77A53" w:rsidRPr="00266757">
        <w:rPr>
          <w:rFonts w:asciiTheme="minorHAnsi" w:eastAsia="Times New Roman" w:hAnsiTheme="minorHAnsi"/>
          <w:color w:val="000000"/>
          <w:sz w:val="24"/>
          <w:szCs w:val="24"/>
        </w:rPr>
        <w:t>and accessible.</w:t>
      </w:r>
      <w:r w:rsidR="005B79E4">
        <w:rPr>
          <w:rFonts w:asciiTheme="minorHAnsi" w:eastAsia="Times New Roman" w:hAnsiTheme="minorHAnsi"/>
          <w:color w:val="000000"/>
          <w:sz w:val="24"/>
          <w:szCs w:val="24"/>
        </w:rPr>
        <w:t xml:space="preserve"> </w:t>
      </w:r>
      <w:r w:rsidR="003258C9" w:rsidRPr="00266757">
        <w:rPr>
          <w:rFonts w:asciiTheme="minorHAnsi" w:hAnsiTheme="minorHAnsi"/>
          <w:color w:val="000000" w:themeColor="text1"/>
          <w:sz w:val="24"/>
          <w:szCs w:val="24"/>
        </w:rPr>
        <w:t>‘</w:t>
      </w:r>
      <w:r w:rsidR="006B35B4" w:rsidRPr="00266757">
        <w:rPr>
          <w:rFonts w:asciiTheme="minorHAnsi" w:hAnsiTheme="minorHAnsi"/>
          <w:color w:val="000000" w:themeColor="text1"/>
          <w:sz w:val="24"/>
          <w:szCs w:val="24"/>
        </w:rPr>
        <w:t>It</w:t>
      </w:r>
      <w:r w:rsidR="003258C9" w:rsidRPr="00266757">
        <w:rPr>
          <w:rFonts w:asciiTheme="minorHAnsi" w:hAnsiTheme="minorHAnsi"/>
          <w:color w:val="000000" w:themeColor="text1"/>
          <w:sz w:val="24"/>
          <w:szCs w:val="24"/>
        </w:rPr>
        <w:t xml:space="preserve"> is </w:t>
      </w:r>
      <w:r w:rsidR="006B35B4" w:rsidRPr="00266757">
        <w:rPr>
          <w:rFonts w:asciiTheme="minorHAnsi" w:hAnsiTheme="minorHAnsi"/>
          <w:color w:val="000000" w:themeColor="text1"/>
          <w:sz w:val="24"/>
          <w:szCs w:val="24"/>
        </w:rPr>
        <w:t>one of these things that helps everybody, recycling goods…making the most of what is already made, less reliant on scarce resources, reduced production and making clothing more affordable.</w:t>
      </w:r>
      <w:r w:rsidR="004B1AB9" w:rsidRPr="00266757">
        <w:rPr>
          <w:rFonts w:asciiTheme="minorHAnsi" w:hAnsiTheme="minorHAnsi"/>
          <w:color w:val="000000" w:themeColor="text1"/>
          <w:sz w:val="24"/>
          <w:szCs w:val="24"/>
        </w:rPr>
        <w:t>’</w:t>
      </w:r>
      <w:r w:rsidR="00C66DFA" w:rsidRPr="00266757">
        <w:rPr>
          <w:rFonts w:asciiTheme="minorHAnsi" w:hAnsiTheme="minorHAnsi"/>
          <w:color w:val="000000" w:themeColor="text1"/>
          <w:sz w:val="24"/>
          <w:szCs w:val="24"/>
        </w:rPr>
        <w:t xml:space="preserve"> </w:t>
      </w:r>
      <w:proofErr w:type="spellStart"/>
      <w:r w:rsidR="00E143C0" w:rsidRPr="00266757">
        <w:rPr>
          <w:rStyle w:val="s1"/>
          <w:rFonts w:asciiTheme="minorHAnsi" w:hAnsiTheme="minorHAnsi"/>
          <w:sz w:val="24"/>
          <w:szCs w:val="24"/>
        </w:rPr>
        <w:t>Ritch</w:t>
      </w:r>
      <w:proofErr w:type="spellEnd"/>
      <w:r w:rsidR="00E143C0" w:rsidRPr="00266757">
        <w:rPr>
          <w:rStyle w:val="s1"/>
          <w:rFonts w:asciiTheme="minorHAnsi" w:hAnsiTheme="minorHAnsi"/>
          <w:sz w:val="24"/>
          <w:szCs w:val="24"/>
        </w:rPr>
        <w:t xml:space="preserve">, EL </w:t>
      </w:r>
      <w:r w:rsidR="004B1AB9" w:rsidRPr="00266757">
        <w:rPr>
          <w:rStyle w:val="s1"/>
          <w:rFonts w:asciiTheme="minorHAnsi" w:hAnsiTheme="minorHAnsi"/>
          <w:sz w:val="24"/>
          <w:szCs w:val="24"/>
        </w:rPr>
        <w:t>(</w:t>
      </w:r>
      <w:r w:rsidR="00E143C0" w:rsidRPr="00266757">
        <w:rPr>
          <w:rStyle w:val="s1"/>
          <w:rFonts w:asciiTheme="minorHAnsi" w:hAnsiTheme="minorHAnsi"/>
          <w:sz w:val="24"/>
          <w:szCs w:val="24"/>
        </w:rPr>
        <w:t>2019</w:t>
      </w:r>
      <w:r w:rsidR="008D2A6B" w:rsidRPr="00266757">
        <w:rPr>
          <w:rStyle w:val="s1"/>
          <w:rFonts w:asciiTheme="minorHAnsi" w:hAnsiTheme="minorHAnsi"/>
          <w:sz w:val="24"/>
          <w:szCs w:val="24"/>
        </w:rPr>
        <w:t>.</w:t>
      </w:r>
      <w:r w:rsidR="004B1AB9" w:rsidRPr="00266757">
        <w:rPr>
          <w:rStyle w:val="s1"/>
          <w:rFonts w:asciiTheme="minorHAnsi" w:hAnsiTheme="minorHAnsi"/>
          <w:sz w:val="24"/>
          <w:szCs w:val="24"/>
        </w:rPr>
        <w:t>)</w:t>
      </w:r>
      <w:r w:rsidR="008D2A6B" w:rsidRPr="00266757">
        <w:rPr>
          <w:rFonts w:asciiTheme="minorHAnsi" w:hAnsiTheme="minorHAnsi"/>
          <w:sz w:val="24"/>
          <w:szCs w:val="24"/>
        </w:rPr>
        <w:t xml:space="preserve"> </w:t>
      </w:r>
      <w:r w:rsidR="00DF7DEC">
        <w:rPr>
          <w:rFonts w:asciiTheme="minorHAnsi" w:hAnsiTheme="minorHAnsi"/>
          <w:sz w:val="24"/>
          <w:szCs w:val="24"/>
        </w:rPr>
        <w:t xml:space="preserve">Recycled </w:t>
      </w:r>
      <w:r w:rsidR="00DF7DEC">
        <w:rPr>
          <w:rStyle w:val="s1"/>
          <w:rFonts w:asciiTheme="minorHAnsi" w:hAnsiTheme="minorHAnsi"/>
          <w:sz w:val="24"/>
          <w:szCs w:val="24"/>
        </w:rPr>
        <w:t>m</w:t>
      </w:r>
      <w:r w:rsidR="00080692" w:rsidRPr="00266757">
        <w:rPr>
          <w:rStyle w:val="s1"/>
          <w:rFonts w:asciiTheme="minorHAnsi" w:hAnsiTheme="minorHAnsi"/>
          <w:sz w:val="24"/>
          <w:szCs w:val="24"/>
        </w:rPr>
        <w:t>aterial</w:t>
      </w:r>
      <w:r w:rsidR="00DF7DEC">
        <w:rPr>
          <w:rStyle w:val="s1"/>
          <w:rFonts w:asciiTheme="minorHAnsi" w:hAnsiTheme="minorHAnsi"/>
          <w:sz w:val="24"/>
          <w:szCs w:val="24"/>
        </w:rPr>
        <w:t>s o</w:t>
      </w:r>
      <w:r w:rsidR="00080692" w:rsidRPr="00266757">
        <w:rPr>
          <w:rStyle w:val="s1"/>
          <w:rFonts w:asciiTheme="minorHAnsi" w:hAnsiTheme="minorHAnsi"/>
          <w:sz w:val="24"/>
          <w:szCs w:val="24"/>
        </w:rPr>
        <w:t>ften show signs of wear</w:t>
      </w:r>
      <w:r w:rsidR="00112ECB" w:rsidRPr="00266757">
        <w:rPr>
          <w:rStyle w:val="s1"/>
          <w:rFonts w:asciiTheme="minorHAnsi" w:hAnsiTheme="minorHAnsi"/>
          <w:sz w:val="24"/>
          <w:szCs w:val="24"/>
        </w:rPr>
        <w:t>, repair</w:t>
      </w:r>
      <w:r w:rsidR="005B79E4">
        <w:rPr>
          <w:rStyle w:val="s1"/>
          <w:rFonts w:asciiTheme="minorHAnsi" w:hAnsiTheme="minorHAnsi"/>
          <w:sz w:val="24"/>
          <w:szCs w:val="24"/>
        </w:rPr>
        <w:t>,</w:t>
      </w:r>
      <w:r w:rsidR="00112ECB" w:rsidRPr="00266757">
        <w:rPr>
          <w:rStyle w:val="s1"/>
          <w:rFonts w:asciiTheme="minorHAnsi" w:hAnsiTheme="minorHAnsi"/>
          <w:sz w:val="24"/>
          <w:szCs w:val="24"/>
        </w:rPr>
        <w:t xml:space="preserve"> and </w:t>
      </w:r>
      <w:r w:rsidR="005E4ED4" w:rsidRPr="00266757">
        <w:rPr>
          <w:rStyle w:val="s1"/>
          <w:rFonts w:asciiTheme="minorHAnsi" w:hAnsiTheme="minorHAnsi"/>
          <w:sz w:val="24"/>
          <w:szCs w:val="24"/>
        </w:rPr>
        <w:t>long-term</w:t>
      </w:r>
      <w:r w:rsidR="00112ECB" w:rsidRPr="00266757">
        <w:rPr>
          <w:rStyle w:val="s1"/>
          <w:rFonts w:asciiTheme="minorHAnsi" w:hAnsiTheme="minorHAnsi"/>
          <w:sz w:val="24"/>
          <w:szCs w:val="24"/>
        </w:rPr>
        <w:t xml:space="preserve"> use, this </w:t>
      </w:r>
      <w:r w:rsidR="00112ECB" w:rsidRPr="00266757">
        <w:rPr>
          <w:rStyle w:val="s1"/>
          <w:rFonts w:asciiTheme="minorHAnsi" w:hAnsiTheme="minorHAnsi"/>
          <w:sz w:val="24"/>
          <w:szCs w:val="24"/>
        </w:rPr>
        <w:lastRenderedPageBreak/>
        <w:t>reflects a slower pace of life</w:t>
      </w:r>
      <w:r w:rsidR="00A9652A" w:rsidRPr="00266757">
        <w:rPr>
          <w:rStyle w:val="s1"/>
          <w:rFonts w:asciiTheme="minorHAnsi" w:hAnsiTheme="minorHAnsi"/>
          <w:sz w:val="24"/>
          <w:szCs w:val="24"/>
        </w:rPr>
        <w:t xml:space="preserve"> </w:t>
      </w:r>
      <w:r w:rsidR="003E5876" w:rsidRPr="00266757">
        <w:rPr>
          <w:rStyle w:val="s1"/>
          <w:rFonts w:asciiTheme="minorHAnsi" w:hAnsiTheme="minorHAnsi"/>
          <w:sz w:val="24"/>
          <w:szCs w:val="24"/>
        </w:rPr>
        <w:t xml:space="preserve">that the countryside resembles </w:t>
      </w:r>
      <w:r w:rsidR="00D44B5A" w:rsidRPr="00266757">
        <w:rPr>
          <w:rStyle w:val="s1"/>
          <w:rFonts w:asciiTheme="minorHAnsi" w:hAnsiTheme="minorHAnsi"/>
          <w:sz w:val="24"/>
          <w:szCs w:val="24"/>
        </w:rPr>
        <w:t xml:space="preserve">while </w:t>
      </w:r>
      <w:r w:rsidR="00A9652A" w:rsidRPr="00266757">
        <w:rPr>
          <w:rStyle w:val="s1"/>
          <w:rFonts w:asciiTheme="minorHAnsi" w:hAnsiTheme="minorHAnsi"/>
          <w:sz w:val="24"/>
          <w:szCs w:val="24"/>
        </w:rPr>
        <w:t xml:space="preserve">embracing </w:t>
      </w:r>
      <w:r w:rsidR="005E4ED4" w:rsidRPr="00266757">
        <w:rPr>
          <w:rStyle w:val="s1"/>
          <w:rFonts w:asciiTheme="minorHAnsi" w:hAnsiTheme="minorHAnsi"/>
          <w:sz w:val="24"/>
          <w:szCs w:val="24"/>
        </w:rPr>
        <w:t>the natural landscape.</w:t>
      </w:r>
      <w:r w:rsidR="003B1B75" w:rsidRPr="00266757">
        <w:rPr>
          <w:rStyle w:val="s1"/>
          <w:rFonts w:asciiTheme="minorHAnsi" w:hAnsiTheme="minorHAnsi"/>
          <w:sz w:val="24"/>
          <w:szCs w:val="24"/>
        </w:rPr>
        <w:t xml:space="preserve"> </w:t>
      </w:r>
      <w:r w:rsidR="003B1B75">
        <w:rPr>
          <w:rStyle w:val="s1"/>
          <w:rFonts w:asciiTheme="minorHAnsi" w:hAnsiTheme="minorHAnsi"/>
          <w:sz w:val="24"/>
          <w:szCs w:val="24"/>
        </w:rPr>
        <w:t>U</w:t>
      </w:r>
      <w:r w:rsidR="00CF64F6" w:rsidRPr="00266757">
        <w:rPr>
          <w:rStyle w:val="s1"/>
          <w:rFonts w:asciiTheme="minorHAnsi" w:hAnsiTheme="minorHAnsi"/>
          <w:sz w:val="24"/>
          <w:szCs w:val="24"/>
        </w:rPr>
        <w:t xml:space="preserve">sing sustainable materials becomes a way of expressing identity through </w:t>
      </w:r>
      <w:r w:rsidR="009624B5" w:rsidRPr="00266757">
        <w:rPr>
          <w:rStyle w:val="s1"/>
          <w:rFonts w:asciiTheme="minorHAnsi" w:hAnsiTheme="minorHAnsi"/>
          <w:sz w:val="24"/>
          <w:szCs w:val="24"/>
        </w:rPr>
        <w:t>everyday</w:t>
      </w:r>
      <w:r w:rsidR="00CF64F6" w:rsidRPr="00266757">
        <w:rPr>
          <w:rStyle w:val="s1"/>
          <w:rFonts w:asciiTheme="minorHAnsi" w:hAnsiTheme="minorHAnsi"/>
          <w:sz w:val="24"/>
          <w:szCs w:val="24"/>
        </w:rPr>
        <w:t xml:space="preserve"> garments</w:t>
      </w:r>
      <w:r w:rsidR="00540AAF">
        <w:rPr>
          <w:rStyle w:val="s1"/>
          <w:rFonts w:asciiTheme="minorHAnsi" w:hAnsiTheme="minorHAnsi"/>
          <w:sz w:val="24"/>
          <w:szCs w:val="24"/>
        </w:rPr>
        <w:t>, by</w:t>
      </w:r>
      <w:r w:rsidR="006D407E" w:rsidRPr="00266757">
        <w:rPr>
          <w:rStyle w:val="s1"/>
          <w:rFonts w:asciiTheme="minorHAnsi" w:hAnsiTheme="minorHAnsi"/>
          <w:sz w:val="24"/>
          <w:szCs w:val="24"/>
        </w:rPr>
        <w:t xml:space="preserve"> incorporating these elements into my </w:t>
      </w:r>
      <w:r w:rsidR="005E4857" w:rsidRPr="00266757">
        <w:rPr>
          <w:rStyle w:val="s1"/>
          <w:rFonts w:asciiTheme="minorHAnsi" w:hAnsiTheme="minorHAnsi"/>
          <w:sz w:val="24"/>
          <w:szCs w:val="24"/>
        </w:rPr>
        <w:t>research and design, I aim to show how textiles can carry narratives about the environment, identity and sustainable living</w:t>
      </w:r>
      <w:r w:rsidR="002444A7">
        <w:rPr>
          <w:rStyle w:val="s1"/>
          <w:rFonts w:asciiTheme="minorHAnsi" w:hAnsiTheme="minorHAnsi"/>
          <w:sz w:val="24"/>
          <w:szCs w:val="24"/>
        </w:rPr>
        <w:t>.</w:t>
      </w:r>
    </w:p>
    <w:p w14:paraId="1C46A805" w14:textId="695A5F52" w:rsidR="00225AB7" w:rsidRDefault="00225AB7" w:rsidP="001567F2">
      <w:pPr>
        <w:pStyle w:val="p1"/>
        <w:spacing w:line="480" w:lineRule="auto"/>
        <w:jc w:val="both"/>
        <w:rPr>
          <w:rFonts w:asciiTheme="minorHAnsi" w:hAnsiTheme="minorHAnsi"/>
          <w:sz w:val="24"/>
          <w:szCs w:val="24"/>
        </w:rPr>
      </w:pPr>
      <w:r w:rsidRPr="002444A7">
        <w:rPr>
          <w:rFonts w:asciiTheme="minorHAnsi" w:eastAsia="Times New Roman" w:hAnsiTheme="minorHAnsi"/>
          <w:noProof/>
          <w:color w:val="000000"/>
          <w:sz w:val="24"/>
          <w:szCs w:val="24"/>
        </w:rPr>
        <w:drawing>
          <wp:anchor distT="0" distB="0" distL="114300" distR="114300" simplePos="0" relativeHeight="251658240" behindDoc="1" locked="0" layoutInCell="1" allowOverlap="1" wp14:anchorId="230532E4" wp14:editId="02E03A03">
            <wp:simplePos x="0" y="0"/>
            <wp:positionH relativeFrom="column">
              <wp:posOffset>3227265</wp:posOffset>
            </wp:positionH>
            <wp:positionV relativeFrom="paragraph">
              <wp:posOffset>362830</wp:posOffset>
            </wp:positionV>
            <wp:extent cx="3135630" cy="2835275"/>
            <wp:effectExtent l="0" t="0" r="1270" b="0"/>
            <wp:wrapTight wrapText="bothSides">
              <wp:wrapPolygon edited="0">
                <wp:start x="0" y="0"/>
                <wp:lineTo x="0" y="21479"/>
                <wp:lineTo x="21521" y="21479"/>
                <wp:lineTo x="21521" y="0"/>
                <wp:lineTo x="0" y="0"/>
              </wp:wrapPolygon>
            </wp:wrapTight>
            <wp:docPr id="115973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35283" name="Picture 11597352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5630" cy="2835275"/>
                    </a:xfrm>
                    <a:prstGeom prst="rect">
                      <a:avLst/>
                    </a:prstGeom>
                  </pic:spPr>
                </pic:pic>
              </a:graphicData>
            </a:graphic>
            <wp14:sizeRelH relativeFrom="margin">
              <wp14:pctWidth>0</wp14:pctWidth>
            </wp14:sizeRelH>
            <wp14:sizeRelV relativeFrom="margin">
              <wp14:pctHeight>0</wp14:pctHeight>
            </wp14:sizeRelV>
          </wp:anchor>
        </w:drawing>
      </w:r>
    </w:p>
    <w:p w14:paraId="6D76713E" w14:textId="0CB726DB" w:rsidR="0065515C" w:rsidRDefault="00DD1C34" w:rsidP="00A056EC">
      <w:pPr>
        <w:pStyle w:val="p1"/>
        <w:spacing w:line="480" w:lineRule="auto"/>
        <w:jc w:val="both"/>
        <w:rPr>
          <w:rFonts w:asciiTheme="minorHAnsi" w:eastAsia="Times New Roman" w:hAnsiTheme="minorHAnsi"/>
          <w:color w:val="000000" w:themeColor="text1"/>
          <w:sz w:val="24"/>
          <w:szCs w:val="24"/>
        </w:rPr>
      </w:pPr>
      <w:r>
        <w:rPr>
          <w:rFonts w:asciiTheme="minorHAnsi" w:eastAsia="Times New Roman" w:hAnsiTheme="minorHAnsi"/>
          <w:noProof/>
          <w:color w:val="000000"/>
          <w:sz w:val="24"/>
          <w:szCs w:val="24"/>
          <w14:ligatures w14:val="standardContextual"/>
        </w:rPr>
        <mc:AlternateContent>
          <mc:Choice Requires="wps">
            <w:drawing>
              <wp:anchor distT="45720" distB="45720" distL="114300" distR="114300" simplePos="0" relativeHeight="251658241" behindDoc="0" locked="0" layoutInCell="1" allowOverlap="1" wp14:anchorId="4B61BA89" wp14:editId="16A2601A">
                <wp:simplePos x="0" y="0"/>
                <wp:positionH relativeFrom="column">
                  <wp:posOffset>4353987</wp:posOffset>
                </wp:positionH>
                <wp:positionV relativeFrom="paragraph">
                  <wp:posOffset>2819375</wp:posOffset>
                </wp:positionV>
                <wp:extent cx="2292350" cy="516255"/>
                <wp:effectExtent l="0" t="0" r="0" b="0"/>
                <wp:wrapSquare wrapText="bothSides"/>
                <wp:docPr id="792789851" name="Text Box 1"/>
                <wp:cNvGraphicFramePr/>
                <a:graphic xmlns:a="http://schemas.openxmlformats.org/drawingml/2006/main">
                  <a:graphicData uri="http://schemas.microsoft.com/office/word/2010/wordprocessingShape">
                    <wps:wsp>
                      <wps:cNvSpPr txBox="1"/>
                      <wps:spPr>
                        <a:xfrm>
                          <a:off x="0" y="0"/>
                          <a:ext cx="2292350" cy="516255"/>
                        </a:xfrm>
                        <a:prstGeom prst="rect">
                          <a:avLst/>
                        </a:prstGeom>
                        <a:noFill/>
                        <a:ln w="6350">
                          <a:noFill/>
                        </a:ln>
                      </wps:spPr>
                      <wps:txbx>
                        <w:txbxContent>
                          <w:p w14:paraId="42E7DD4F" w14:textId="77777777" w:rsidR="00C9466D" w:rsidRPr="000153A8" w:rsidRDefault="00C9466D">
                            <w:pPr>
                              <w:pStyle w:val="p1"/>
                              <w:rPr>
                                <w:rFonts w:asciiTheme="minorHAnsi" w:hAnsiTheme="minorHAnsi"/>
                                <w:sz w:val="20"/>
                                <w:szCs w:val="20"/>
                              </w:rPr>
                            </w:pPr>
                            <w:r w:rsidRPr="000153A8">
                              <w:rPr>
                                <w:rStyle w:val="s1"/>
                                <w:rFonts w:asciiTheme="minorHAnsi" w:hAnsiTheme="minorHAnsi"/>
                                <w:sz w:val="20"/>
                                <w:szCs w:val="20"/>
                              </w:rPr>
                              <w:t>Picture 1. Think_natural_ (2019)</w:t>
                            </w:r>
                          </w:p>
                          <w:p w14:paraId="08CB416C" w14:textId="085B4E97" w:rsidR="00DD1C34" w:rsidRDefault="00DD1C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BA89" id="_x0000_s1027" type="#_x0000_t202" style="position:absolute;left:0;text-align:left;margin-left:342.85pt;margin-top:222pt;width:180.5pt;height:40.6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" filled="f" stroked="f" strokeweight=".5pt">
                <v:textbox>
                  <w:txbxContent>
                    <w:p w14:paraId="42E7DD4F" w14:textId="77777777" w:rsidR="00C9466D" w:rsidRPr="000153A8" w:rsidRDefault="00C9466D">
                      <w:pPr>
                        <w:pStyle w:val="p1"/>
                        <w:rPr>
                          <w:rFonts w:asciiTheme="minorHAnsi" w:hAnsiTheme="minorHAnsi"/>
                          <w:sz w:val="20"/>
                          <w:szCs w:val="20"/>
                        </w:rPr>
                      </w:pPr>
                      <w:r w:rsidRPr="000153A8">
                        <w:rPr>
                          <w:rStyle w:val="s1"/>
                          <w:rFonts w:asciiTheme="minorHAnsi" w:hAnsiTheme="minorHAnsi"/>
                          <w:sz w:val="20"/>
                          <w:szCs w:val="20"/>
                        </w:rPr>
                        <w:t>Picture 1. Think_natural_ (2019)</w:t>
                      </w:r>
                    </w:p>
                    <w:p w14:paraId="08CB416C" w14:textId="085B4E97" w:rsidR="00DD1C34" w:rsidRDefault="00DD1C34"/>
                  </w:txbxContent>
                </v:textbox>
                <w10:wrap type="square"/>
              </v:shape>
            </w:pict>
          </mc:Fallback>
        </mc:AlternateContent>
      </w:r>
      <w:r w:rsidR="00DB094C" w:rsidRPr="002444A7">
        <w:rPr>
          <w:rFonts w:asciiTheme="minorHAnsi" w:hAnsiTheme="minorHAnsi"/>
          <w:sz w:val="24"/>
          <w:szCs w:val="24"/>
        </w:rPr>
        <w:t xml:space="preserve">The processes I </w:t>
      </w:r>
      <w:r w:rsidR="00A81556" w:rsidRPr="002444A7">
        <w:rPr>
          <w:rFonts w:asciiTheme="minorHAnsi" w:hAnsiTheme="minorHAnsi"/>
          <w:sz w:val="24"/>
          <w:szCs w:val="24"/>
        </w:rPr>
        <w:t xml:space="preserve">intend to use in this project explore both the material </w:t>
      </w:r>
      <w:r w:rsidR="009C068C" w:rsidRPr="002444A7">
        <w:rPr>
          <w:rFonts w:asciiTheme="minorHAnsi" w:hAnsiTheme="minorHAnsi"/>
          <w:sz w:val="24"/>
          <w:szCs w:val="24"/>
        </w:rPr>
        <w:t xml:space="preserve">attributes </w:t>
      </w:r>
      <w:r w:rsidR="00963A8A" w:rsidRPr="002444A7">
        <w:rPr>
          <w:rFonts w:asciiTheme="minorHAnsi" w:hAnsiTheme="minorHAnsi"/>
          <w:sz w:val="24"/>
          <w:szCs w:val="24"/>
        </w:rPr>
        <w:t xml:space="preserve">of discarded clothing and personal stories </w:t>
      </w:r>
      <w:r w:rsidR="00C13794" w:rsidRPr="002444A7">
        <w:rPr>
          <w:rFonts w:asciiTheme="minorHAnsi" w:hAnsiTheme="minorHAnsi"/>
          <w:sz w:val="24"/>
          <w:szCs w:val="24"/>
        </w:rPr>
        <w:t>that worn garments can hold</w:t>
      </w:r>
      <w:r w:rsidR="00E61F50">
        <w:rPr>
          <w:rFonts w:asciiTheme="minorHAnsi" w:hAnsiTheme="minorHAnsi"/>
          <w:sz w:val="24"/>
          <w:szCs w:val="24"/>
        </w:rPr>
        <w:t xml:space="preserve">. </w:t>
      </w:r>
      <w:r w:rsidR="00C13794" w:rsidRPr="002444A7">
        <w:rPr>
          <w:rFonts w:asciiTheme="minorHAnsi" w:hAnsiTheme="minorHAnsi"/>
          <w:sz w:val="24"/>
          <w:szCs w:val="24"/>
        </w:rPr>
        <w:t xml:space="preserve">Techniques such as </w:t>
      </w:r>
      <w:r w:rsidR="00654472" w:rsidRPr="002444A7">
        <w:rPr>
          <w:rFonts w:asciiTheme="minorHAnsi" w:hAnsiTheme="minorHAnsi"/>
          <w:sz w:val="24"/>
          <w:szCs w:val="24"/>
        </w:rPr>
        <w:t>hand-stitching</w:t>
      </w:r>
      <w:r w:rsidR="00C13794" w:rsidRPr="002444A7">
        <w:rPr>
          <w:rFonts w:asciiTheme="minorHAnsi" w:hAnsiTheme="minorHAnsi"/>
          <w:sz w:val="24"/>
          <w:szCs w:val="24"/>
        </w:rPr>
        <w:t>,</w:t>
      </w:r>
      <w:r w:rsidR="00654472">
        <w:rPr>
          <w:rFonts w:asciiTheme="minorHAnsi" w:hAnsiTheme="minorHAnsi"/>
          <w:sz w:val="24"/>
          <w:szCs w:val="24"/>
        </w:rPr>
        <w:t xml:space="preserve"> </w:t>
      </w:r>
      <w:r w:rsidR="004370D7" w:rsidRPr="002444A7">
        <w:rPr>
          <w:rFonts w:asciiTheme="minorHAnsi" w:hAnsiTheme="minorHAnsi"/>
          <w:sz w:val="24"/>
          <w:szCs w:val="24"/>
        </w:rPr>
        <w:t>embroidery</w:t>
      </w:r>
      <w:r w:rsidR="00935FB7" w:rsidRPr="002444A7">
        <w:rPr>
          <w:rFonts w:asciiTheme="minorHAnsi" w:hAnsiTheme="minorHAnsi"/>
          <w:sz w:val="24"/>
          <w:szCs w:val="24"/>
        </w:rPr>
        <w:t xml:space="preserve">, </w:t>
      </w:r>
      <w:r w:rsidR="004370D7" w:rsidRPr="002444A7">
        <w:rPr>
          <w:rFonts w:asciiTheme="minorHAnsi" w:hAnsiTheme="minorHAnsi"/>
          <w:sz w:val="24"/>
          <w:szCs w:val="24"/>
        </w:rPr>
        <w:t xml:space="preserve">and the digital free hand stitcher </w:t>
      </w:r>
      <w:r w:rsidR="009357DC" w:rsidRPr="002444A7">
        <w:rPr>
          <w:rFonts w:asciiTheme="minorHAnsi" w:hAnsiTheme="minorHAnsi"/>
          <w:sz w:val="24"/>
          <w:szCs w:val="24"/>
        </w:rPr>
        <w:t xml:space="preserve">allow me </w:t>
      </w:r>
      <w:r w:rsidR="002B11EF" w:rsidRPr="002444A7">
        <w:rPr>
          <w:rFonts w:asciiTheme="minorHAnsi" w:hAnsiTheme="minorHAnsi"/>
          <w:sz w:val="24"/>
          <w:szCs w:val="24"/>
        </w:rPr>
        <w:t>to work closely with the fabric</w:t>
      </w:r>
      <w:r w:rsidR="00E565E7" w:rsidRPr="002444A7">
        <w:rPr>
          <w:rFonts w:asciiTheme="minorHAnsi" w:hAnsiTheme="minorHAnsi"/>
          <w:sz w:val="24"/>
          <w:szCs w:val="24"/>
        </w:rPr>
        <w:t xml:space="preserve">, focusing </w:t>
      </w:r>
      <w:r w:rsidR="003D7D9F" w:rsidRPr="002444A7">
        <w:rPr>
          <w:rFonts w:asciiTheme="minorHAnsi" w:hAnsiTheme="minorHAnsi"/>
          <w:sz w:val="24"/>
          <w:szCs w:val="24"/>
        </w:rPr>
        <w:t>on signs of wear and repair that can reflect someone’s identity</w:t>
      </w:r>
      <w:r w:rsidR="00DA514B">
        <w:rPr>
          <w:rFonts w:asciiTheme="minorHAnsi" w:hAnsiTheme="minorHAnsi"/>
          <w:sz w:val="24"/>
          <w:szCs w:val="24"/>
        </w:rPr>
        <w:t xml:space="preserve"> and </w:t>
      </w:r>
      <w:r w:rsidR="00F61EAD" w:rsidRPr="002444A7">
        <w:rPr>
          <w:rFonts w:asciiTheme="minorHAnsi" w:hAnsiTheme="minorHAnsi"/>
          <w:sz w:val="24"/>
          <w:szCs w:val="24"/>
        </w:rPr>
        <w:t>lifestyle</w:t>
      </w:r>
      <w:r w:rsidR="00DA514B">
        <w:rPr>
          <w:rFonts w:asciiTheme="minorHAnsi" w:hAnsiTheme="minorHAnsi"/>
          <w:sz w:val="24"/>
          <w:szCs w:val="24"/>
        </w:rPr>
        <w:t>.</w:t>
      </w:r>
      <w:r w:rsidR="00F61EAD" w:rsidRPr="002444A7">
        <w:rPr>
          <w:rFonts w:asciiTheme="minorHAnsi" w:hAnsiTheme="minorHAnsi"/>
          <w:sz w:val="24"/>
          <w:szCs w:val="24"/>
        </w:rPr>
        <w:t xml:space="preserve"> </w:t>
      </w:r>
      <w:r w:rsidR="00BF3E1E" w:rsidRPr="002444A7">
        <w:rPr>
          <w:rFonts w:asciiTheme="minorHAnsi" w:eastAsia="Times New Roman" w:hAnsiTheme="minorHAnsi"/>
          <w:color w:val="000000" w:themeColor="text1"/>
          <w:sz w:val="24"/>
          <w:szCs w:val="24"/>
        </w:rPr>
        <w:t>Visible mending is when you repair rips or patches on clothes in a way that deliberately shows the repair in a decorative or expressive way, rather than hiding them. It is sustainable as it keeps clothing in use longer, reducing waste and the need for new garments, while still being personal and telling a stor</w:t>
      </w:r>
      <w:r w:rsidR="00C27269">
        <w:rPr>
          <w:rFonts w:asciiTheme="minorHAnsi" w:eastAsia="Times New Roman" w:hAnsiTheme="minorHAnsi"/>
          <w:color w:val="000000" w:themeColor="text1"/>
          <w:sz w:val="24"/>
          <w:szCs w:val="24"/>
        </w:rPr>
        <w:t>y.</w:t>
      </w:r>
    </w:p>
    <w:p w14:paraId="0E5C348E" w14:textId="045ACD52" w:rsidR="00643DDA" w:rsidRDefault="0065515C" w:rsidP="00A056EC">
      <w:pPr>
        <w:pStyle w:val="p1"/>
        <w:spacing w:line="480" w:lineRule="auto"/>
        <w:jc w:val="both"/>
        <w:rPr>
          <w:rFonts w:asciiTheme="minorHAnsi" w:eastAsia="Times New Roman" w:hAnsiTheme="minorHAnsi"/>
          <w:color w:val="000000"/>
          <w:sz w:val="24"/>
          <w:szCs w:val="24"/>
        </w:rPr>
      </w:pPr>
      <w:r>
        <w:rPr>
          <w:rFonts w:asciiTheme="minorHAnsi" w:eastAsia="Times New Roman" w:hAnsiTheme="minorHAnsi"/>
          <w:color w:val="000000" w:themeColor="text1"/>
          <w:sz w:val="24"/>
          <w:szCs w:val="24"/>
        </w:rPr>
        <w:t>‘</w:t>
      </w:r>
      <w:r w:rsidR="00306239" w:rsidRPr="0065515C">
        <w:rPr>
          <w:rFonts w:asciiTheme="minorHAnsi" w:eastAsia="Times New Roman" w:hAnsiTheme="minorHAnsi"/>
          <w:color w:val="000000"/>
          <w:sz w:val="24"/>
          <w:szCs w:val="24"/>
        </w:rPr>
        <w:t xml:space="preserve">Visible mending is wonderful because it highlights the wear and tear loved clothing goes through … I cherish </w:t>
      </w:r>
      <w:r w:rsidR="004B6655" w:rsidRPr="0065515C">
        <w:rPr>
          <w:rFonts w:asciiTheme="minorHAnsi" w:eastAsia="Times New Roman" w:hAnsiTheme="minorHAnsi"/>
          <w:color w:val="000000"/>
          <w:sz w:val="24"/>
          <w:szCs w:val="24"/>
        </w:rPr>
        <w:t xml:space="preserve">my clothes </w:t>
      </w:r>
      <w:r w:rsidR="00306239" w:rsidRPr="0065515C">
        <w:rPr>
          <w:rFonts w:asciiTheme="minorHAnsi" w:eastAsia="Times New Roman" w:hAnsiTheme="minorHAnsi"/>
          <w:color w:val="000000"/>
          <w:sz w:val="24"/>
          <w:szCs w:val="24"/>
        </w:rPr>
        <w:t>even more once they are repaired because it adds a little extra piece to the story of that clothing item.</w:t>
      </w:r>
      <w:r w:rsidR="00202614" w:rsidRPr="0065515C">
        <w:rPr>
          <w:rFonts w:asciiTheme="minorHAnsi" w:eastAsia="Times New Roman" w:hAnsiTheme="minorHAnsi"/>
          <w:color w:val="000000"/>
          <w:sz w:val="24"/>
          <w:szCs w:val="24"/>
        </w:rPr>
        <w:t xml:space="preserve">’ </w:t>
      </w:r>
      <w:r w:rsidR="00F54DA0" w:rsidRPr="0065515C">
        <w:rPr>
          <w:rFonts w:asciiTheme="minorHAnsi" w:eastAsia="Times New Roman" w:hAnsiTheme="minorHAnsi"/>
          <w:color w:val="000000"/>
          <w:sz w:val="24"/>
          <w:szCs w:val="24"/>
        </w:rPr>
        <w:t xml:space="preserve">Izzy </w:t>
      </w:r>
      <w:proofErr w:type="spellStart"/>
      <w:r w:rsidR="00F54DA0" w:rsidRPr="0065515C">
        <w:rPr>
          <w:rFonts w:asciiTheme="minorHAnsi" w:eastAsia="Times New Roman" w:hAnsiTheme="minorHAnsi"/>
          <w:color w:val="000000"/>
          <w:sz w:val="24"/>
          <w:szCs w:val="24"/>
        </w:rPr>
        <w:t>Mcl</w:t>
      </w:r>
      <w:r w:rsidR="001C3B46" w:rsidRPr="0065515C">
        <w:rPr>
          <w:rFonts w:asciiTheme="minorHAnsi" w:eastAsia="Times New Roman" w:hAnsiTheme="minorHAnsi"/>
          <w:color w:val="000000"/>
          <w:sz w:val="24"/>
          <w:szCs w:val="24"/>
        </w:rPr>
        <w:t>eod</w:t>
      </w:r>
      <w:proofErr w:type="spellEnd"/>
      <w:r w:rsidR="001C3B46" w:rsidRPr="0065515C">
        <w:rPr>
          <w:rFonts w:asciiTheme="minorHAnsi" w:eastAsia="Times New Roman" w:hAnsiTheme="minorHAnsi"/>
          <w:color w:val="000000"/>
          <w:sz w:val="24"/>
          <w:szCs w:val="24"/>
        </w:rPr>
        <w:t xml:space="preserve"> (</w:t>
      </w:r>
      <w:r w:rsidR="00254573" w:rsidRPr="0065515C">
        <w:rPr>
          <w:rFonts w:asciiTheme="minorHAnsi" w:eastAsia="Times New Roman" w:hAnsiTheme="minorHAnsi"/>
          <w:color w:val="000000"/>
          <w:sz w:val="24"/>
          <w:szCs w:val="24"/>
        </w:rPr>
        <w:t>2020</w:t>
      </w:r>
      <w:r w:rsidR="00E03880" w:rsidRPr="0065515C">
        <w:rPr>
          <w:rFonts w:asciiTheme="minorHAnsi" w:eastAsia="Times New Roman" w:hAnsiTheme="minorHAnsi"/>
          <w:color w:val="000000"/>
          <w:sz w:val="24"/>
          <w:szCs w:val="24"/>
        </w:rPr>
        <w:t>.)</w:t>
      </w:r>
      <w:r w:rsidR="00FF1B5E">
        <w:rPr>
          <w:rFonts w:asciiTheme="minorHAnsi" w:hAnsiTheme="minorHAnsi"/>
          <w:sz w:val="24"/>
          <w:szCs w:val="24"/>
        </w:rPr>
        <w:t xml:space="preserve"> </w:t>
      </w:r>
      <w:r w:rsidR="00583F22" w:rsidRPr="00583F22">
        <w:rPr>
          <w:rFonts w:asciiTheme="minorHAnsi" w:eastAsia="Times New Roman" w:hAnsiTheme="minorHAnsi"/>
          <w:color w:val="000000"/>
          <w:sz w:val="24"/>
          <w:szCs w:val="24"/>
        </w:rPr>
        <w:t>The same principle applies to homeware</w:t>
      </w:r>
      <w:r w:rsidR="00FF1B5E">
        <w:rPr>
          <w:rFonts w:asciiTheme="minorHAnsi" w:eastAsia="Times New Roman" w:hAnsiTheme="minorHAnsi"/>
          <w:color w:val="000000"/>
          <w:sz w:val="24"/>
          <w:szCs w:val="24"/>
        </w:rPr>
        <w:t>,</w:t>
      </w:r>
      <w:r w:rsidR="00583F22" w:rsidRPr="00583F22">
        <w:rPr>
          <w:rFonts w:asciiTheme="minorHAnsi" w:eastAsia="Times New Roman" w:hAnsiTheme="minorHAnsi"/>
          <w:color w:val="000000"/>
          <w:sz w:val="24"/>
          <w:szCs w:val="24"/>
        </w:rPr>
        <w:t xml:space="preserve"> textiles such as old curtains, tablecloths, or bedding can be repurposed into entirely new objects, carrying their history into a fresh context.</w:t>
      </w:r>
    </w:p>
    <w:p w14:paraId="0AB49B8A" w14:textId="6753DDA4" w:rsidR="00DB616B" w:rsidRPr="00CA1CAB" w:rsidRDefault="003236DB" w:rsidP="00C86816">
      <w:pPr>
        <w:pStyle w:val="p1"/>
        <w:spacing w:line="480" w:lineRule="auto"/>
        <w:rPr>
          <w:rFonts w:asciiTheme="minorHAnsi" w:hAnsiTheme="minorHAnsi"/>
          <w:sz w:val="24"/>
          <w:szCs w:val="24"/>
        </w:rPr>
      </w:pPr>
      <w:r>
        <w:rPr>
          <w:rFonts w:asciiTheme="minorHAnsi" w:eastAsia="Times New Roman" w:hAnsiTheme="minorHAnsi"/>
          <w:noProof/>
          <w:color w:val="000000" w:themeColor="text1"/>
          <w:sz w:val="24"/>
          <w:szCs w:val="24"/>
          <w14:ligatures w14:val="standardContextual"/>
        </w:rPr>
        <w:lastRenderedPageBreak/>
        <w:drawing>
          <wp:anchor distT="0" distB="0" distL="114300" distR="114300" simplePos="0" relativeHeight="251660290" behindDoc="0" locked="0" layoutInCell="1" allowOverlap="1" wp14:anchorId="4D1ABE06" wp14:editId="3EF1F505">
            <wp:simplePos x="0" y="0"/>
            <wp:positionH relativeFrom="column">
              <wp:posOffset>3293745</wp:posOffset>
            </wp:positionH>
            <wp:positionV relativeFrom="paragraph">
              <wp:posOffset>0</wp:posOffset>
            </wp:positionV>
            <wp:extent cx="2896870" cy="4345940"/>
            <wp:effectExtent l="0" t="0" r="0" b="0"/>
            <wp:wrapSquare wrapText="bothSides"/>
            <wp:docPr id="1379799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99707" name="Picture 1379799707"/>
                    <pic:cNvPicPr/>
                  </pic:nvPicPr>
                  <pic:blipFill>
                    <a:blip r:embed="rId9">
                      <a:extLst>
                        <a:ext uri="{28A0092B-C50C-407E-A947-70E740481C1C}">
                          <a14:useLocalDpi xmlns:a14="http://schemas.microsoft.com/office/drawing/2010/main" val="0"/>
                        </a:ext>
                      </a:extLst>
                    </a:blip>
                    <a:stretch>
                      <a:fillRect/>
                    </a:stretch>
                  </pic:blipFill>
                  <pic:spPr>
                    <a:xfrm>
                      <a:off x="0" y="0"/>
                      <a:ext cx="2896870" cy="4345940"/>
                    </a:xfrm>
                    <a:prstGeom prst="rect">
                      <a:avLst/>
                    </a:prstGeom>
                  </pic:spPr>
                </pic:pic>
              </a:graphicData>
            </a:graphic>
            <wp14:sizeRelH relativeFrom="page">
              <wp14:pctWidth>0</wp14:pctWidth>
            </wp14:sizeRelH>
            <wp14:sizeRelV relativeFrom="page">
              <wp14:pctHeight>0</wp14:pctHeight>
            </wp14:sizeRelV>
          </wp:anchor>
        </w:drawing>
      </w:r>
      <w:r w:rsidR="002D272D">
        <w:rPr>
          <w:rFonts w:asciiTheme="minorHAnsi" w:hAnsiTheme="minorHAnsi"/>
          <w:noProof/>
          <w:sz w:val="24"/>
          <w:szCs w:val="24"/>
          <w14:ligatures w14:val="standardContextual"/>
        </w:rPr>
        <mc:AlternateContent>
          <mc:Choice Requires="wps">
            <w:drawing>
              <wp:anchor distT="45720" distB="45720" distL="114300" distR="114300" simplePos="0" relativeHeight="251662338" behindDoc="0" locked="0" layoutInCell="1" allowOverlap="1" wp14:anchorId="63B6FEE7" wp14:editId="77B64C92">
                <wp:simplePos x="0" y="0"/>
                <wp:positionH relativeFrom="column">
                  <wp:posOffset>3866515</wp:posOffset>
                </wp:positionH>
                <wp:positionV relativeFrom="paragraph">
                  <wp:posOffset>-264795</wp:posOffset>
                </wp:positionV>
                <wp:extent cx="3493770" cy="412115"/>
                <wp:effectExtent l="0" t="0" r="0" b="0"/>
                <wp:wrapNone/>
                <wp:docPr id="803827268" name="Text Box 1"/>
                <wp:cNvGraphicFramePr/>
                <a:graphic xmlns:a="http://schemas.openxmlformats.org/drawingml/2006/main">
                  <a:graphicData uri="http://schemas.microsoft.com/office/word/2010/wordprocessingShape">
                    <wps:wsp>
                      <wps:cNvSpPr txBox="1"/>
                      <wps:spPr>
                        <a:xfrm>
                          <a:off x="0" y="0"/>
                          <a:ext cx="3493770" cy="412115"/>
                        </a:xfrm>
                        <a:prstGeom prst="rect">
                          <a:avLst/>
                        </a:prstGeom>
                        <a:noFill/>
                        <a:ln w="6350">
                          <a:noFill/>
                        </a:ln>
                      </wps:spPr>
                      <wps:txbx>
                        <w:txbxContent>
                          <w:p w14:paraId="0BA53594" w14:textId="6A3D5AB2" w:rsidR="00CA0159" w:rsidRPr="00095FB3" w:rsidRDefault="00CA0159" w:rsidP="00095FB3">
                            <w:pPr>
                              <w:pStyle w:val="p1"/>
                              <w:rPr>
                                <w:rFonts w:asciiTheme="minorHAnsi" w:hAnsiTheme="minorHAnsi"/>
                                <w:color w:val="000000" w:themeColor="text1"/>
                                <w:sz w:val="24"/>
                                <w:szCs w:val="24"/>
                              </w:rPr>
                            </w:pPr>
                            <w:r w:rsidRPr="00095FB3">
                              <w:rPr>
                                <w:rStyle w:val="s1"/>
                                <w:rFonts w:asciiTheme="minorHAnsi" w:hAnsiTheme="minorHAnsi"/>
                                <w:color w:val="000000" w:themeColor="text1"/>
                                <w:sz w:val="24"/>
                                <w:szCs w:val="24"/>
                              </w:rPr>
                              <w:t xml:space="preserve">Picture </w:t>
                            </w:r>
                            <w:r>
                              <w:rPr>
                                <w:rStyle w:val="s1"/>
                                <w:rFonts w:asciiTheme="minorHAnsi" w:hAnsiTheme="minorHAnsi"/>
                                <w:color w:val="000000" w:themeColor="text1"/>
                                <w:sz w:val="24"/>
                                <w:szCs w:val="24"/>
                              </w:rPr>
                              <w:t xml:space="preserve">2. </w:t>
                            </w:r>
                            <w:r w:rsidR="003236DB">
                              <w:rPr>
                                <w:rStyle w:val="s1"/>
                                <w:rFonts w:asciiTheme="minorHAnsi" w:hAnsiTheme="minorHAnsi"/>
                                <w:color w:val="000000" w:themeColor="text1"/>
                                <w:sz w:val="24"/>
                                <w:szCs w:val="24"/>
                              </w:rPr>
                              <w:t xml:space="preserve">Cecilia </w:t>
                            </w:r>
                            <w:proofErr w:type="spellStart"/>
                            <w:r w:rsidR="003236DB">
                              <w:rPr>
                                <w:rStyle w:val="s1"/>
                                <w:rFonts w:asciiTheme="minorHAnsi" w:hAnsiTheme="minorHAnsi"/>
                                <w:color w:val="000000" w:themeColor="text1"/>
                                <w:sz w:val="24"/>
                                <w:szCs w:val="24"/>
                              </w:rPr>
                              <w:t>Pym</w:t>
                            </w:r>
                            <w:proofErr w:type="spellEnd"/>
                            <w:r w:rsidR="003236DB">
                              <w:rPr>
                                <w:rStyle w:val="s1"/>
                                <w:rFonts w:asciiTheme="minorHAnsi" w:hAnsiTheme="minorHAnsi"/>
                                <w:color w:val="000000" w:themeColor="text1"/>
                                <w:sz w:val="24"/>
                                <w:szCs w:val="24"/>
                              </w:rPr>
                              <w:t xml:space="preserve">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6FEE7" id="_x0000_s1028" type="#_x0000_t202" style="position:absolute;margin-left:304.45pt;margin-top:-20.85pt;width:275.1pt;height:32.45pt;z-index:2516623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" filled="f" stroked="f" strokeweight=".5pt">
                <v:textbox>
                  <w:txbxContent>
                    <w:p w14:paraId="0BA53594" w14:textId="6A3D5AB2" w:rsidR="00CA0159" w:rsidRPr="00095FB3" w:rsidRDefault="00CA0159" w:rsidP="00095FB3">
                      <w:pPr>
                        <w:pStyle w:val="p1"/>
                        <w:rPr>
                          <w:rFonts w:asciiTheme="minorHAnsi" w:hAnsiTheme="minorHAnsi"/>
                          <w:color w:val="000000" w:themeColor="text1"/>
                          <w:sz w:val="24"/>
                          <w:szCs w:val="24"/>
                        </w:rPr>
                      </w:pPr>
                      <w:r w:rsidRPr="00095FB3">
                        <w:rPr>
                          <w:rStyle w:val="s1"/>
                          <w:rFonts w:asciiTheme="minorHAnsi" w:hAnsiTheme="minorHAnsi"/>
                          <w:color w:val="000000" w:themeColor="text1"/>
                          <w:sz w:val="24"/>
                          <w:szCs w:val="24"/>
                        </w:rPr>
                        <w:t xml:space="preserve">Picture </w:t>
                      </w:r>
                      <w:r>
                        <w:rPr>
                          <w:rStyle w:val="s1"/>
                          <w:rFonts w:asciiTheme="minorHAnsi" w:hAnsiTheme="minorHAnsi"/>
                          <w:color w:val="000000" w:themeColor="text1"/>
                          <w:sz w:val="24"/>
                          <w:szCs w:val="24"/>
                        </w:rPr>
                        <w:t xml:space="preserve">2. </w:t>
                      </w:r>
                      <w:r w:rsidR="003236DB">
                        <w:rPr>
                          <w:rStyle w:val="s1"/>
                          <w:rFonts w:asciiTheme="minorHAnsi" w:hAnsiTheme="minorHAnsi"/>
                          <w:color w:val="000000" w:themeColor="text1"/>
                          <w:sz w:val="24"/>
                          <w:szCs w:val="24"/>
                        </w:rPr>
                        <w:t xml:space="preserve">Cecilia </w:t>
                      </w:r>
                      <w:proofErr w:type="spellStart"/>
                      <w:r w:rsidR="003236DB">
                        <w:rPr>
                          <w:rStyle w:val="s1"/>
                          <w:rFonts w:asciiTheme="minorHAnsi" w:hAnsiTheme="minorHAnsi"/>
                          <w:color w:val="000000" w:themeColor="text1"/>
                          <w:sz w:val="24"/>
                          <w:szCs w:val="24"/>
                        </w:rPr>
                        <w:t>Pym</w:t>
                      </w:r>
                      <w:proofErr w:type="spellEnd"/>
                      <w:r w:rsidR="003236DB">
                        <w:rPr>
                          <w:rStyle w:val="s1"/>
                          <w:rFonts w:asciiTheme="minorHAnsi" w:hAnsiTheme="minorHAnsi"/>
                          <w:color w:val="000000" w:themeColor="text1"/>
                          <w:sz w:val="24"/>
                          <w:szCs w:val="24"/>
                        </w:rPr>
                        <w:t xml:space="preserve"> (2014)</w:t>
                      </w:r>
                    </w:p>
                  </w:txbxContent>
                </v:textbox>
              </v:shape>
            </w:pict>
          </mc:Fallback>
        </mc:AlternateContent>
      </w:r>
      <w:r w:rsidR="00DB616B" w:rsidRPr="00DB616B">
        <w:rPr>
          <w:rStyle w:val="s1"/>
          <w:rFonts w:asciiTheme="minorHAnsi" w:hAnsiTheme="minorHAnsi"/>
          <w:sz w:val="24"/>
          <w:szCs w:val="24"/>
        </w:rPr>
        <w:t xml:space="preserve">Celia </w:t>
      </w:r>
      <w:proofErr w:type="spellStart"/>
      <w:r w:rsidR="00DB616B" w:rsidRPr="00DB616B">
        <w:rPr>
          <w:rStyle w:val="s1"/>
          <w:rFonts w:asciiTheme="minorHAnsi" w:hAnsiTheme="minorHAnsi"/>
          <w:sz w:val="24"/>
          <w:szCs w:val="24"/>
        </w:rPr>
        <w:t>Pym’s</w:t>
      </w:r>
      <w:proofErr w:type="spellEnd"/>
      <w:r w:rsidR="00DB616B" w:rsidRPr="00DB616B">
        <w:rPr>
          <w:rStyle w:val="s1"/>
          <w:rFonts w:asciiTheme="minorHAnsi" w:hAnsiTheme="minorHAnsi"/>
          <w:sz w:val="24"/>
          <w:szCs w:val="24"/>
        </w:rPr>
        <w:t xml:space="preserve"> work offers an important perspective within her practice, rooted in visible mending, storytelling, and the celebration of wear. Celia repositions damage not as failure but as a site of knowledge, care, and human connection. Rather than ‘restoring’ objects to a</w:t>
      </w:r>
      <w:r w:rsidR="00661412">
        <w:rPr>
          <w:rStyle w:val="s1"/>
          <w:rFonts w:asciiTheme="minorHAnsi" w:hAnsiTheme="minorHAnsi"/>
          <w:sz w:val="24"/>
          <w:szCs w:val="24"/>
        </w:rPr>
        <w:t xml:space="preserve"> </w:t>
      </w:r>
      <w:r w:rsidR="00DB616B" w:rsidRPr="00DB616B">
        <w:rPr>
          <w:rStyle w:val="s1"/>
          <w:rFonts w:asciiTheme="minorHAnsi" w:hAnsiTheme="minorHAnsi"/>
          <w:sz w:val="24"/>
          <w:szCs w:val="24"/>
        </w:rPr>
        <w:t xml:space="preserve">pristine state, </w:t>
      </w:r>
      <w:r w:rsidR="0036102D">
        <w:rPr>
          <w:rStyle w:val="s1"/>
          <w:rFonts w:asciiTheme="minorHAnsi" w:hAnsiTheme="minorHAnsi"/>
          <w:sz w:val="24"/>
          <w:szCs w:val="24"/>
        </w:rPr>
        <w:t>she</w:t>
      </w:r>
      <w:r w:rsidR="001D7370">
        <w:rPr>
          <w:rStyle w:val="s1"/>
          <w:rFonts w:asciiTheme="minorHAnsi" w:hAnsiTheme="minorHAnsi"/>
          <w:sz w:val="24"/>
          <w:szCs w:val="24"/>
        </w:rPr>
        <w:t xml:space="preserve"> </w:t>
      </w:r>
      <w:r w:rsidR="001D7370" w:rsidRPr="00CA1CAB">
        <w:rPr>
          <w:rFonts w:asciiTheme="minorHAnsi" w:eastAsia="Times New Roman" w:hAnsiTheme="minorHAnsi"/>
          <w:color w:val="000000"/>
          <w:sz w:val="24"/>
          <w:szCs w:val="24"/>
        </w:rPr>
        <w:t>reframes repair as a process that makes patterns of use and personal connection</w:t>
      </w:r>
      <w:r w:rsidR="00CA1CAB" w:rsidRPr="00CA1CAB">
        <w:rPr>
          <w:rFonts w:asciiTheme="minorHAnsi" w:eastAsia="Times New Roman" w:hAnsiTheme="minorHAnsi"/>
          <w:color w:val="000000"/>
          <w:sz w:val="24"/>
          <w:szCs w:val="24"/>
        </w:rPr>
        <w:t>.</w:t>
      </w:r>
    </w:p>
    <w:p w14:paraId="4DBFC30A" w14:textId="5D6AC00E" w:rsidR="00DB616B" w:rsidRPr="00CA1CAB" w:rsidRDefault="00DB616B" w:rsidP="00C86816">
      <w:pPr>
        <w:pStyle w:val="p2"/>
        <w:spacing w:line="480" w:lineRule="auto"/>
        <w:rPr>
          <w:rFonts w:asciiTheme="minorHAnsi" w:hAnsiTheme="minorHAnsi"/>
          <w:sz w:val="24"/>
          <w:szCs w:val="24"/>
        </w:rPr>
      </w:pPr>
    </w:p>
    <w:p w14:paraId="5A06AD7A" w14:textId="5112BFA5" w:rsidR="00DB616B" w:rsidRPr="00DB616B" w:rsidRDefault="00DB616B" w:rsidP="00C86816">
      <w:pPr>
        <w:pStyle w:val="p1"/>
        <w:spacing w:line="480" w:lineRule="auto"/>
        <w:rPr>
          <w:rFonts w:asciiTheme="minorHAnsi" w:hAnsiTheme="minorHAnsi"/>
          <w:sz w:val="24"/>
          <w:szCs w:val="24"/>
        </w:rPr>
      </w:pPr>
      <w:r w:rsidRPr="00CA1CAB">
        <w:rPr>
          <w:rStyle w:val="s1"/>
          <w:rFonts w:asciiTheme="minorHAnsi" w:hAnsiTheme="minorHAnsi"/>
          <w:sz w:val="24"/>
          <w:szCs w:val="24"/>
        </w:rPr>
        <w:t> ‘In that act of mending, in that act of car</w:t>
      </w:r>
      <w:r w:rsidRPr="00DB616B">
        <w:rPr>
          <w:rStyle w:val="s1"/>
          <w:rFonts w:asciiTheme="minorHAnsi" w:hAnsiTheme="minorHAnsi"/>
          <w:sz w:val="24"/>
          <w:szCs w:val="24"/>
        </w:rPr>
        <w:t>e, setting expectations and taking time to listen to the owners of the things I’m mending is very important.’</w:t>
      </w:r>
      <w:r w:rsidRPr="00DB616B">
        <w:rPr>
          <w:rStyle w:val="apple-converted-space"/>
          <w:rFonts w:asciiTheme="minorHAnsi" w:hAnsiTheme="minorHAnsi"/>
          <w:sz w:val="24"/>
          <w:szCs w:val="24"/>
        </w:rPr>
        <w:t> </w:t>
      </w:r>
      <w:r w:rsidR="002D775D">
        <w:rPr>
          <w:rStyle w:val="apple-converted-space"/>
          <w:rFonts w:asciiTheme="minorHAnsi" w:hAnsiTheme="minorHAnsi"/>
          <w:sz w:val="24"/>
          <w:szCs w:val="24"/>
        </w:rPr>
        <w:t>(</w:t>
      </w:r>
      <w:proofErr w:type="spellStart"/>
      <w:r w:rsidR="008313C7">
        <w:rPr>
          <w:rStyle w:val="apple-converted-space"/>
          <w:rFonts w:asciiTheme="minorHAnsi" w:hAnsiTheme="minorHAnsi"/>
          <w:sz w:val="24"/>
          <w:szCs w:val="24"/>
        </w:rPr>
        <w:t>Ceila</w:t>
      </w:r>
      <w:proofErr w:type="spellEnd"/>
      <w:r w:rsidR="008313C7">
        <w:rPr>
          <w:rStyle w:val="apple-converted-space"/>
          <w:rFonts w:asciiTheme="minorHAnsi" w:hAnsiTheme="minorHAnsi"/>
          <w:sz w:val="24"/>
          <w:szCs w:val="24"/>
        </w:rPr>
        <w:t xml:space="preserve"> </w:t>
      </w:r>
      <w:proofErr w:type="spellStart"/>
      <w:r w:rsidR="008313C7">
        <w:rPr>
          <w:rStyle w:val="apple-converted-space"/>
          <w:rFonts w:asciiTheme="minorHAnsi" w:hAnsiTheme="minorHAnsi"/>
          <w:sz w:val="24"/>
          <w:szCs w:val="24"/>
        </w:rPr>
        <w:t>Pym</w:t>
      </w:r>
      <w:proofErr w:type="spellEnd"/>
      <w:r w:rsidR="008313C7">
        <w:rPr>
          <w:rStyle w:val="apple-converted-space"/>
          <w:rFonts w:asciiTheme="minorHAnsi" w:hAnsiTheme="minorHAnsi"/>
          <w:sz w:val="24"/>
          <w:szCs w:val="24"/>
        </w:rPr>
        <w:t>, 2014</w:t>
      </w:r>
      <w:r w:rsidR="00605711">
        <w:rPr>
          <w:rStyle w:val="apple-converted-space"/>
          <w:rFonts w:asciiTheme="minorHAnsi" w:hAnsiTheme="minorHAnsi"/>
          <w:sz w:val="24"/>
          <w:szCs w:val="24"/>
        </w:rPr>
        <w:t xml:space="preserve">.) </w:t>
      </w:r>
      <w:r w:rsidRPr="00DB616B">
        <w:rPr>
          <w:rStyle w:val="s1"/>
          <w:rFonts w:asciiTheme="minorHAnsi" w:hAnsiTheme="minorHAnsi"/>
          <w:sz w:val="24"/>
          <w:szCs w:val="24"/>
        </w:rPr>
        <w:t>Repair becomes an act of care that preserves both the material item and the relationship people have with it, valuing the object’s history rather than hiding it.</w:t>
      </w:r>
      <w:r w:rsidR="007F4BD1">
        <w:rPr>
          <w:rFonts w:asciiTheme="minorHAnsi" w:hAnsiTheme="minorHAnsi"/>
          <w:sz w:val="24"/>
          <w:szCs w:val="24"/>
        </w:rPr>
        <w:t xml:space="preserve"> </w:t>
      </w:r>
      <w:r w:rsidRPr="00DB616B">
        <w:rPr>
          <w:rStyle w:val="s1"/>
          <w:rFonts w:asciiTheme="minorHAnsi" w:hAnsiTheme="minorHAnsi"/>
          <w:sz w:val="24"/>
          <w:szCs w:val="24"/>
        </w:rPr>
        <w:t xml:space="preserve">For my own project, </w:t>
      </w:r>
      <w:proofErr w:type="spellStart"/>
      <w:r w:rsidRPr="00DB616B">
        <w:rPr>
          <w:rStyle w:val="s1"/>
          <w:rFonts w:asciiTheme="minorHAnsi" w:hAnsiTheme="minorHAnsi"/>
          <w:sz w:val="24"/>
          <w:szCs w:val="24"/>
        </w:rPr>
        <w:t>Pym’s</w:t>
      </w:r>
      <w:proofErr w:type="spellEnd"/>
      <w:r w:rsidRPr="00DB616B">
        <w:rPr>
          <w:rStyle w:val="s1"/>
          <w:rFonts w:asciiTheme="minorHAnsi" w:hAnsiTheme="minorHAnsi"/>
          <w:sz w:val="24"/>
          <w:szCs w:val="24"/>
        </w:rPr>
        <w:t xml:space="preserve"> approach expands the role of the designer from maker to caretaker, suggesting a practice where repair becomes a tool for rethinking value and material agency. </w:t>
      </w:r>
    </w:p>
    <w:p w14:paraId="1EBF8727" w14:textId="06A44540" w:rsidR="00D264DA" w:rsidRPr="00583F22" w:rsidRDefault="00D264DA" w:rsidP="00A056EC">
      <w:pPr>
        <w:pStyle w:val="p1"/>
        <w:spacing w:line="480" w:lineRule="auto"/>
        <w:jc w:val="both"/>
        <w:rPr>
          <w:rFonts w:asciiTheme="minorHAnsi" w:eastAsia="Times New Roman" w:hAnsiTheme="minorHAnsi"/>
          <w:color w:val="000000" w:themeColor="text1"/>
          <w:sz w:val="24"/>
          <w:szCs w:val="24"/>
        </w:rPr>
      </w:pPr>
    </w:p>
    <w:p w14:paraId="2B725EA5" w14:textId="18455248" w:rsidR="00BA069B" w:rsidRPr="00A40F28" w:rsidRDefault="00172B0D" w:rsidP="00A40F28">
      <w:pPr>
        <w:spacing w:line="480" w:lineRule="auto"/>
        <w:jc w:val="both"/>
        <w:rPr>
          <w:rStyle w:val="s1"/>
          <w:rFonts w:asciiTheme="minorHAnsi" w:hAnsiTheme="minorHAnsi"/>
          <w:sz w:val="24"/>
          <w:szCs w:val="24"/>
        </w:rPr>
      </w:pPr>
      <w:r>
        <w:t>Using</w:t>
      </w:r>
      <w:r w:rsidR="00621E16" w:rsidRPr="002444A7">
        <w:t xml:space="preserve"> natural dyes, </w:t>
      </w:r>
      <w:r w:rsidRPr="002444A7">
        <w:t>bleaching,</w:t>
      </w:r>
      <w:r w:rsidR="00CF6392" w:rsidRPr="002444A7">
        <w:t xml:space="preserve"> </w:t>
      </w:r>
      <w:r w:rsidR="009B3064" w:rsidRPr="002444A7">
        <w:t xml:space="preserve">and </w:t>
      </w:r>
      <w:r w:rsidRPr="002444A7">
        <w:t>screen-printing</w:t>
      </w:r>
      <w:r w:rsidR="009B3064" w:rsidRPr="002444A7">
        <w:t xml:space="preserve"> </w:t>
      </w:r>
      <w:r>
        <w:t xml:space="preserve">onto </w:t>
      </w:r>
      <w:r w:rsidR="0066425B" w:rsidRPr="002444A7">
        <w:t xml:space="preserve">recycled cotton will </w:t>
      </w:r>
      <w:r w:rsidR="00F34A7B" w:rsidRPr="002444A7">
        <w:t xml:space="preserve">allow me to </w:t>
      </w:r>
      <w:r w:rsidR="00474CB2" w:rsidRPr="002444A7">
        <w:t xml:space="preserve">study </w:t>
      </w:r>
      <w:r w:rsidR="00F34A7B" w:rsidRPr="002444A7">
        <w:t xml:space="preserve">how </w:t>
      </w:r>
      <w:r w:rsidR="00FD1C3F" w:rsidRPr="002444A7">
        <w:t xml:space="preserve">marks and textures </w:t>
      </w:r>
      <w:r w:rsidR="00342328" w:rsidRPr="002444A7">
        <w:t>can be</w:t>
      </w:r>
      <w:r w:rsidR="00CE54B9">
        <w:t xml:space="preserve"> </w:t>
      </w:r>
      <w:r w:rsidR="00342328" w:rsidRPr="002444A7">
        <w:t>changed, allowing the material to take on a new meaning.</w:t>
      </w:r>
      <w:r w:rsidR="00C24F24" w:rsidRPr="002444A7">
        <w:t xml:space="preserve"> </w:t>
      </w:r>
      <w:r w:rsidR="00526C16" w:rsidRPr="002444A7">
        <w:t xml:space="preserve">Digital tools like photoshop </w:t>
      </w:r>
      <w:r w:rsidR="004C44C7" w:rsidRPr="002444A7">
        <w:t xml:space="preserve">enable me to </w:t>
      </w:r>
      <w:r w:rsidR="00383B5D" w:rsidRPr="002444A7">
        <w:t xml:space="preserve">test </w:t>
      </w:r>
      <w:r w:rsidR="00E432ED" w:rsidRPr="002444A7">
        <w:t xml:space="preserve">ideas </w:t>
      </w:r>
      <w:r w:rsidR="00307969" w:rsidRPr="002444A7">
        <w:t>by</w:t>
      </w:r>
      <w:r w:rsidR="004C44C7" w:rsidRPr="002444A7">
        <w:t>,</w:t>
      </w:r>
      <w:r w:rsidR="007971C8" w:rsidRPr="002444A7">
        <w:t xml:space="preserve"> </w:t>
      </w:r>
      <w:r w:rsidR="00307969" w:rsidRPr="002444A7">
        <w:t xml:space="preserve">experimenting </w:t>
      </w:r>
      <w:r w:rsidR="007971C8" w:rsidRPr="002444A7">
        <w:t xml:space="preserve">with collages, </w:t>
      </w:r>
      <w:r w:rsidR="0039224B">
        <w:t xml:space="preserve">exploring </w:t>
      </w:r>
      <w:r w:rsidR="007971C8" w:rsidRPr="002444A7">
        <w:t>different colour ways</w:t>
      </w:r>
      <w:r w:rsidR="004C1696" w:rsidRPr="002444A7">
        <w:t xml:space="preserve"> and plan compositions before physically making them</w:t>
      </w:r>
      <w:r w:rsidR="00AB595B" w:rsidRPr="002444A7">
        <w:t>.</w:t>
      </w:r>
      <w:r w:rsidR="003A4529" w:rsidRPr="002444A7">
        <w:t xml:space="preserve"> </w:t>
      </w:r>
      <w:r w:rsidR="005866CE" w:rsidRPr="002444A7">
        <w:t xml:space="preserve">These digital developments feed </w:t>
      </w:r>
      <w:r w:rsidR="00C93397" w:rsidRPr="002444A7">
        <w:t>directly into</w:t>
      </w:r>
      <w:r w:rsidR="00A82C8C" w:rsidRPr="002444A7">
        <w:t xml:space="preserve"> other</w:t>
      </w:r>
      <w:r w:rsidR="00C93397" w:rsidRPr="002444A7">
        <w:t xml:space="preserve"> </w:t>
      </w:r>
      <w:r w:rsidR="00DF1CD2" w:rsidRPr="002444A7">
        <w:t xml:space="preserve">processes </w:t>
      </w:r>
      <w:r w:rsidR="00564AD2" w:rsidRPr="002444A7">
        <w:t>like laser cutting and engraving</w:t>
      </w:r>
      <w:r w:rsidR="00AB4B89" w:rsidRPr="002444A7">
        <w:t>, where</w:t>
      </w:r>
      <w:r w:rsidR="003A4529" w:rsidRPr="002444A7">
        <w:t xml:space="preserve"> visual</w:t>
      </w:r>
      <w:r w:rsidR="00AB4B89" w:rsidRPr="002444A7">
        <w:t xml:space="preserve"> ideas take place in </w:t>
      </w:r>
      <w:r w:rsidR="00AA4943" w:rsidRPr="002444A7">
        <w:t xml:space="preserve">a </w:t>
      </w:r>
      <w:r w:rsidR="003A4529" w:rsidRPr="002444A7">
        <w:t xml:space="preserve">tangible </w:t>
      </w:r>
      <w:r w:rsidR="00AA4943" w:rsidRPr="002444A7">
        <w:t>material form</w:t>
      </w:r>
      <w:r w:rsidR="003A4529" w:rsidRPr="002444A7">
        <w:t>.</w:t>
      </w:r>
      <w:r w:rsidR="00E03880">
        <w:t xml:space="preserve"> </w:t>
      </w:r>
      <w:r w:rsidR="005B3CA8" w:rsidRPr="002444A7">
        <w:rPr>
          <w:rFonts w:eastAsia="Times New Roman"/>
          <w:color w:val="000000" w:themeColor="text1"/>
        </w:rPr>
        <w:t xml:space="preserve">These </w:t>
      </w:r>
      <w:r w:rsidR="005B3CA8" w:rsidRPr="002444A7">
        <w:rPr>
          <w:rFonts w:eastAsia="Times New Roman"/>
          <w:color w:val="000000" w:themeColor="text1"/>
        </w:rPr>
        <w:lastRenderedPageBreak/>
        <w:t>processes allow me to challenge ideas of waste and consider how personal and material histories can be</w:t>
      </w:r>
      <w:r w:rsidR="001629ED">
        <w:rPr>
          <w:rFonts w:eastAsia="Times New Roman"/>
          <w:color w:val="000000" w:themeColor="text1"/>
        </w:rPr>
        <w:t xml:space="preserve"> </w:t>
      </w:r>
      <w:r w:rsidR="000E379D" w:rsidRPr="002444A7">
        <w:rPr>
          <w:rFonts w:eastAsia="Times New Roman"/>
          <w:color w:val="000000" w:themeColor="text1"/>
        </w:rPr>
        <w:t>reimagined and</w:t>
      </w:r>
      <w:r w:rsidR="005B3CA8" w:rsidRPr="002444A7">
        <w:rPr>
          <w:rFonts w:eastAsia="Times New Roman"/>
          <w:color w:val="000000" w:themeColor="text1"/>
        </w:rPr>
        <w:t xml:space="preserve"> modified into</w:t>
      </w:r>
      <w:r w:rsidR="001629ED">
        <w:rPr>
          <w:rFonts w:eastAsia="Times New Roman"/>
          <w:color w:val="000000" w:themeColor="text1"/>
        </w:rPr>
        <w:t xml:space="preserve"> </w:t>
      </w:r>
      <w:r w:rsidR="005B3CA8" w:rsidRPr="002444A7">
        <w:rPr>
          <w:rFonts w:eastAsia="Times New Roman"/>
          <w:color w:val="000000" w:themeColor="text1"/>
        </w:rPr>
        <w:t>functional pieces.</w:t>
      </w:r>
      <w:r w:rsidR="008A7772" w:rsidRPr="002444A7">
        <w:rPr>
          <w:rStyle w:val="s1"/>
          <w:rFonts w:asciiTheme="minorHAnsi" w:hAnsiTheme="minorHAnsi"/>
          <w:sz w:val="24"/>
          <w:szCs w:val="24"/>
        </w:rPr>
        <w:t xml:space="preserve"> </w:t>
      </w:r>
      <w:r w:rsidR="00F22AB3" w:rsidRPr="002444A7">
        <w:rPr>
          <w:rStyle w:val="s1"/>
          <w:rFonts w:asciiTheme="minorHAnsi" w:hAnsiTheme="minorHAnsi"/>
          <w:sz w:val="24"/>
          <w:szCs w:val="24"/>
        </w:rPr>
        <w:t>B</w:t>
      </w:r>
      <w:r w:rsidR="00A47BEE" w:rsidRPr="002444A7">
        <w:rPr>
          <w:rStyle w:val="s1"/>
          <w:rFonts w:asciiTheme="minorHAnsi" w:hAnsiTheme="minorHAnsi"/>
          <w:sz w:val="24"/>
          <w:szCs w:val="24"/>
        </w:rPr>
        <w:t>y b</w:t>
      </w:r>
      <w:r w:rsidR="00C32D5D" w:rsidRPr="002444A7">
        <w:rPr>
          <w:rStyle w:val="s1"/>
          <w:rFonts w:asciiTheme="minorHAnsi" w:hAnsiTheme="minorHAnsi"/>
          <w:sz w:val="24"/>
          <w:szCs w:val="24"/>
        </w:rPr>
        <w:t>lending</w:t>
      </w:r>
      <w:r w:rsidR="00CD1EF9" w:rsidRPr="002444A7">
        <w:rPr>
          <w:rStyle w:val="s1"/>
          <w:rFonts w:asciiTheme="minorHAnsi" w:hAnsiTheme="minorHAnsi"/>
          <w:sz w:val="24"/>
          <w:szCs w:val="24"/>
        </w:rPr>
        <w:t xml:space="preserve"> </w:t>
      </w:r>
      <w:r w:rsidR="00F22AB3" w:rsidRPr="002444A7">
        <w:rPr>
          <w:rStyle w:val="s1"/>
          <w:rFonts w:asciiTheme="minorHAnsi" w:hAnsiTheme="minorHAnsi"/>
          <w:sz w:val="24"/>
          <w:szCs w:val="24"/>
        </w:rPr>
        <w:t>these</w:t>
      </w:r>
      <w:r w:rsidR="00D97532" w:rsidRPr="002444A7">
        <w:rPr>
          <w:rStyle w:val="s1"/>
          <w:rFonts w:asciiTheme="minorHAnsi" w:hAnsiTheme="minorHAnsi"/>
          <w:sz w:val="24"/>
          <w:szCs w:val="24"/>
        </w:rPr>
        <w:t xml:space="preserve"> </w:t>
      </w:r>
      <w:r w:rsidR="003E7542" w:rsidRPr="002444A7">
        <w:rPr>
          <w:rStyle w:val="s1"/>
          <w:rFonts w:asciiTheme="minorHAnsi" w:hAnsiTheme="minorHAnsi"/>
          <w:sz w:val="24"/>
          <w:szCs w:val="24"/>
        </w:rPr>
        <w:t xml:space="preserve">techniques </w:t>
      </w:r>
      <w:r w:rsidR="00C32D5D" w:rsidRPr="002444A7">
        <w:rPr>
          <w:rStyle w:val="s1"/>
          <w:rFonts w:asciiTheme="minorHAnsi" w:hAnsiTheme="minorHAnsi"/>
          <w:sz w:val="24"/>
          <w:szCs w:val="24"/>
        </w:rPr>
        <w:t>together,</w:t>
      </w:r>
      <w:r w:rsidR="00F22AB3" w:rsidRPr="002444A7">
        <w:rPr>
          <w:rStyle w:val="s1"/>
          <w:rFonts w:asciiTheme="minorHAnsi" w:hAnsiTheme="minorHAnsi"/>
          <w:sz w:val="24"/>
          <w:szCs w:val="24"/>
        </w:rPr>
        <w:t xml:space="preserve"> </w:t>
      </w:r>
      <w:r w:rsidR="00C32D5D" w:rsidRPr="002444A7">
        <w:rPr>
          <w:rStyle w:val="s1"/>
          <w:rFonts w:asciiTheme="minorHAnsi" w:hAnsiTheme="minorHAnsi"/>
          <w:sz w:val="24"/>
          <w:szCs w:val="24"/>
        </w:rPr>
        <w:t xml:space="preserve">it </w:t>
      </w:r>
      <w:r w:rsidR="00AA6C20" w:rsidRPr="002444A7">
        <w:rPr>
          <w:rStyle w:val="s1"/>
          <w:rFonts w:asciiTheme="minorHAnsi" w:hAnsiTheme="minorHAnsi"/>
          <w:sz w:val="24"/>
          <w:szCs w:val="24"/>
        </w:rPr>
        <w:t>allows</w:t>
      </w:r>
      <w:r w:rsidR="00F22AB3" w:rsidRPr="002444A7">
        <w:rPr>
          <w:rStyle w:val="s1"/>
          <w:rFonts w:asciiTheme="minorHAnsi" w:hAnsiTheme="minorHAnsi"/>
          <w:sz w:val="24"/>
          <w:szCs w:val="24"/>
        </w:rPr>
        <w:t xml:space="preserve"> me </w:t>
      </w:r>
      <w:r w:rsidR="00AA6C20" w:rsidRPr="002444A7">
        <w:rPr>
          <w:rStyle w:val="s1"/>
          <w:rFonts w:asciiTheme="minorHAnsi" w:hAnsiTheme="minorHAnsi"/>
          <w:sz w:val="24"/>
          <w:szCs w:val="24"/>
        </w:rPr>
        <w:t>to explore</w:t>
      </w:r>
      <w:r w:rsidR="00F22AB3" w:rsidRPr="002444A7">
        <w:rPr>
          <w:rStyle w:val="s1"/>
          <w:rFonts w:asciiTheme="minorHAnsi" w:hAnsiTheme="minorHAnsi"/>
          <w:sz w:val="24"/>
          <w:szCs w:val="24"/>
        </w:rPr>
        <w:t xml:space="preserve"> how </w:t>
      </w:r>
      <w:r w:rsidR="00B6396A">
        <w:rPr>
          <w:rStyle w:val="s1"/>
          <w:rFonts w:asciiTheme="minorHAnsi" w:hAnsiTheme="minorHAnsi"/>
          <w:sz w:val="24"/>
          <w:szCs w:val="24"/>
        </w:rPr>
        <w:t>homeware</w:t>
      </w:r>
      <w:r w:rsidR="00F22AB3" w:rsidRPr="002444A7">
        <w:rPr>
          <w:rStyle w:val="s1"/>
          <w:rFonts w:asciiTheme="minorHAnsi" w:hAnsiTheme="minorHAnsi"/>
          <w:sz w:val="24"/>
          <w:szCs w:val="24"/>
        </w:rPr>
        <w:t xml:space="preserve">, can be reworked in ways that reveal </w:t>
      </w:r>
      <w:r w:rsidR="00C63219">
        <w:rPr>
          <w:rStyle w:val="s1"/>
          <w:rFonts w:asciiTheme="minorHAnsi" w:hAnsiTheme="minorHAnsi"/>
          <w:sz w:val="24"/>
          <w:szCs w:val="24"/>
        </w:rPr>
        <w:t>a</w:t>
      </w:r>
      <w:r w:rsidR="00F22AB3" w:rsidRPr="002444A7">
        <w:rPr>
          <w:rStyle w:val="s1"/>
          <w:rFonts w:asciiTheme="minorHAnsi" w:hAnsiTheme="minorHAnsi"/>
          <w:sz w:val="24"/>
          <w:szCs w:val="24"/>
        </w:rPr>
        <w:t xml:space="preserve"> history</w:t>
      </w:r>
      <w:r w:rsidR="00EC6452" w:rsidRPr="002444A7">
        <w:rPr>
          <w:rStyle w:val="s1"/>
          <w:rFonts w:asciiTheme="minorHAnsi" w:hAnsiTheme="minorHAnsi"/>
          <w:sz w:val="24"/>
          <w:szCs w:val="24"/>
        </w:rPr>
        <w:t xml:space="preserve"> </w:t>
      </w:r>
      <w:r w:rsidR="00F22AB3" w:rsidRPr="002444A7">
        <w:rPr>
          <w:rStyle w:val="s1"/>
          <w:rFonts w:asciiTheme="minorHAnsi" w:hAnsiTheme="minorHAnsi"/>
          <w:sz w:val="24"/>
          <w:szCs w:val="24"/>
        </w:rPr>
        <w:t xml:space="preserve">while also creating something new. This approach connects directly to my interest in storytelling, identity and the potential found in </w:t>
      </w:r>
      <w:r w:rsidR="00701770" w:rsidRPr="002444A7">
        <w:rPr>
          <w:rStyle w:val="s1"/>
          <w:rFonts w:asciiTheme="minorHAnsi" w:hAnsiTheme="minorHAnsi"/>
          <w:sz w:val="24"/>
          <w:szCs w:val="24"/>
        </w:rPr>
        <w:t xml:space="preserve">garments </w:t>
      </w:r>
      <w:r w:rsidR="00F22AB3" w:rsidRPr="002444A7">
        <w:rPr>
          <w:rStyle w:val="s1"/>
          <w:rFonts w:asciiTheme="minorHAnsi" w:hAnsiTheme="minorHAnsi"/>
          <w:sz w:val="24"/>
          <w:szCs w:val="24"/>
        </w:rPr>
        <w:t xml:space="preserve">that would </w:t>
      </w:r>
      <w:r w:rsidR="006C711A" w:rsidRPr="00266757">
        <w:rPr>
          <w:rStyle w:val="s1"/>
          <w:rFonts w:asciiTheme="minorHAnsi" w:hAnsiTheme="minorHAnsi"/>
          <w:sz w:val="24"/>
          <w:szCs w:val="24"/>
        </w:rPr>
        <w:t xml:space="preserve">otherwise </w:t>
      </w:r>
      <w:r w:rsidR="00F22AB3" w:rsidRPr="00266757">
        <w:rPr>
          <w:rStyle w:val="s1"/>
          <w:rFonts w:asciiTheme="minorHAnsi" w:hAnsiTheme="minorHAnsi"/>
          <w:sz w:val="24"/>
          <w:szCs w:val="24"/>
        </w:rPr>
        <w:t>be thrown away</w:t>
      </w:r>
      <w:r w:rsidR="00305D63">
        <w:rPr>
          <w:rStyle w:val="s1"/>
          <w:rFonts w:asciiTheme="minorHAnsi" w:hAnsiTheme="minorHAnsi"/>
          <w:sz w:val="24"/>
          <w:szCs w:val="24"/>
        </w:rPr>
        <w:t>.</w:t>
      </w:r>
    </w:p>
    <w:p w14:paraId="75A1E4A6" w14:textId="70470863" w:rsidR="00A2371C" w:rsidRDefault="003D5318" w:rsidP="001567F2">
      <w:pPr>
        <w:pStyle w:val="p1"/>
        <w:spacing w:line="480" w:lineRule="auto"/>
        <w:jc w:val="both"/>
        <w:rPr>
          <w:rStyle w:val="s1"/>
          <w:rFonts w:asciiTheme="minorHAnsi" w:hAnsiTheme="minorHAnsi"/>
          <w:sz w:val="24"/>
          <w:szCs w:val="24"/>
        </w:rPr>
      </w:pPr>
      <w:r w:rsidRPr="003D5318">
        <w:rPr>
          <w:rStyle w:val="s1"/>
          <w:rFonts w:asciiTheme="minorHAnsi" w:hAnsiTheme="minorHAnsi"/>
          <w:sz w:val="24"/>
          <w:szCs w:val="24"/>
        </w:rPr>
        <w:t xml:space="preserve">Many practitioners </w:t>
      </w:r>
      <w:r w:rsidR="00134E87">
        <w:rPr>
          <w:rStyle w:val="s1"/>
          <w:rFonts w:asciiTheme="minorHAnsi" w:hAnsiTheme="minorHAnsi"/>
          <w:sz w:val="24"/>
          <w:szCs w:val="24"/>
        </w:rPr>
        <w:t xml:space="preserve">critique the traditional cycle of mass production and </w:t>
      </w:r>
      <w:r w:rsidR="00DB214D">
        <w:rPr>
          <w:rStyle w:val="s1"/>
          <w:rFonts w:asciiTheme="minorHAnsi" w:hAnsiTheme="minorHAnsi"/>
          <w:sz w:val="24"/>
          <w:szCs w:val="24"/>
        </w:rPr>
        <w:t>disposal in fashion</w:t>
      </w:r>
      <w:r w:rsidR="00990E9F">
        <w:rPr>
          <w:rStyle w:val="s1"/>
          <w:rFonts w:asciiTheme="minorHAnsi" w:hAnsiTheme="minorHAnsi"/>
          <w:sz w:val="24"/>
          <w:szCs w:val="24"/>
        </w:rPr>
        <w:t xml:space="preserve"> and interiors</w:t>
      </w:r>
      <w:r w:rsidR="00DB214D">
        <w:rPr>
          <w:rStyle w:val="s1"/>
          <w:rFonts w:asciiTheme="minorHAnsi" w:hAnsiTheme="minorHAnsi"/>
          <w:sz w:val="24"/>
          <w:szCs w:val="24"/>
        </w:rPr>
        <w:t xml:space="preserve">, </w:t>
      </w:r>
      <w:r w:rsidR="00123C4D">
        <w:rPr>
          <w:rStyle w:val="s1"/>
          <w:rFonts w:asciiTheme="minorHAnsi" w:hAnsiTheme="minorHAnsi"/>
          <w:sz w:val="24"/>
          <w:szCs w:val="24"/>
        </w:rPr>
        <w:t>instead advocating for circular design</w:t>
      </w:r>
      <w:r w:rsidR="006C0137">
        <w:rPr>
          <w:rStyle w:val="s1"/>
          <w:rFonts w:asciiTheme="minorHAnsi" w:hAnsiTheme="minorHAnsi"/>
          <w:sz w:val="24"/>
          <w:szCs w:val="24"/>
        </w:rPr>
        <w:t xml:space="preserve"> and</w:t>
      </w:r>
      <w:r w:rsidR="00123C4D">
        <w:rPr>
          <w:rStyle w:val="s1"/>
          <w:rFonts w:asciiTheme="minorHAnsi" w:hAnsiTheme="minorHAnsi"/>
          <w:sz w:val="24"/>
          <w:szCs w:val="24"/>
        </w:rPr>
        <w:t xml:space="preserve"> up cycling</w:t>
      </w:r>
      <w:r w:rsidR="00D17888">
        <w:rPr>
          <w:rStyle w:val="s1"/>
          <w:rFonts w:asciiTheme="minorHAnsi" w:hAnsiTheme="minorHAnsi"/>
          <w:sz w:val="24"/>
          <w:szCs w:val="24"/>
        </w:rPr>
        <w:t>.</w:t>
      </w:r>
      <w:r w:rsidR="00D7332F">
        <w:rPr>
          <w:rStyle w:val="s1"/>
          <w:rFonts w:asciiTheme="minorHAnsi" w:hAnsiTheme="minorHAnsi"/>
          <w:sz w:val="24"/>
          <w:szCs w:val="24"/>
        </w:rPr>
        <w:t xml:space="preserve"> </w:t>
      </w:r>
      <w:r w:rsidR="00A2371C" w:rsidRPr="00A2371C">
        <w:rPr>
          <w:rStyle w:val="s1"/>
          <w:rFonts w:asciiTheme="minorHAnsi" w:hAnsiTheme="minorHAnsi"/>
          <w:sz w:val="24"/>
          <w:szCs w:val="24"/>
        </w:rPr>
        <w:t xml:space="preserve">Filipino Ricci, co-founder of reclaim to wear, says, ‘it is possible to make large volumes of desirable collections by up cycling large volumes of industrial textile waste.’ </w:t>
      </w:r>
      <w:r w:rsidR="008E09F4" w:rsidRPr="00A2371C">
        <w:rPr>
          <w:rStyle w:val="s1"/>
          <w:rFonts w:asciiTheme="minorHAnsi" w:hAnsiTheme="minorHAnsi"/>
          <w:sz w:val="24"/>
          <w:szCs w:val="24"/>
        </w:rPr>
        <w:t>Redress (</w:t>
      </w:r>
      <w:r w:rsidR="00A2371C" w:rsidRPr="00A2371C">
        <w:rPr>
          <w:rStyle w:val="s1"/>
          <w:rFonts w:asciiTheme="minorHAnsi" w:hAnsiTheme="minorHAnsi"/>
          <w:sz w:val="24"/>
          <w:szCs w:val="24"/>
        </w:rPr>
        <w:t>202</w:t>
      </w:r>
      <w:r w:rsidR="00A26213">
        <w:rPr>
          <w:rStyle w:val="s1"/>
          <w:rFonts w:asciiTheme="minorHAnsi" w:hAnsiTheme="minorHAnsi"/>
          <w:sz w:val="24"/>
          <w:szCs w:val="24"/>
        </w:rPr>
        <w:t xml:space="preserve">1.) This </w:t>
      </w:r>
      <w:r w:rsidR="00F20168">
        <w:rPr>
          <w:rStyle w:val="s1"/>
          <w:rFonts w:asciiTheme="minorHAnsi" w:hAnsiTheme="minorHAnsi"/>
          <w:sz w:val="24"/>
          <w:szCs w:val="24"/>
        </w:rPr>
        <w:t xml:space="preserve">viewpoint challenges </w:t>
      </w:r>
      <w:r w:rsidR="001829E8">
        <w:rPr>
          <w:rStyle w:val="s1"/>
          <w:rFonts w:asciiTheme="minorHAnsi" w:hAnsiTheme="minorHAnsi"/>
          <w:sz w:val="24"/>
          <w:szCs w:val="24"/>
        </w:rPr>
        <w:t xml:space="preserve">the assumption that sustainable </w:t>
      </w:r>
      <w:r w:rsidR="00C07441">
        <w:rPr>
          <w:rStyle w:val="s1"/>
          <w:rFonts w:asciiTheme="minorHAnsi" w:hAnsiTheme="minorHAnsi"/>
          <w:sz w:val="24"/>
          <w:szCs w:val="24"/>
        </w:rPr>
        <w:t>design must remain</w:t>
      </w:r>
      <w:r w:rsidR="000C5BD9">
        <w:rPr>
          <w:rStyle w:val="s1"/>
          <w:rFonts w:asciiTheme="minorHAnsi" w:hAnsiTheme="minorHAnsi"/>
          <w:sz w:val="24"/>
          <w:szCs w:val="24"/>
        </w:rPr>
        <w:t xml:space="preserve"> small</w:t>
      </w:r>
      <w:r w:rsidR="00563D29">
        <w:rPr>
          <w:rStyle w:val="s1"/>
          <w:rFonts w:asciiTheme="minorHAnsi" w:hAnsiTheme="minorHAnsi"/>
          <w:sz w:val="24"/>
          <w:szCs w:val="24"/>
        </w:rPr>
        <w:t xml:space="preserve"> scale, instead proving that large scale production </w:t>
      </w:r>
      <w:r w:rsidR="000F68AC">
        <w:rPr>
          <w:rStyle w:val="s1"/>
          <w:rFonts w:asciiTheme="minorHAnsi" w:hAnsiTheme="minorHAnsi"/>
          <w:sz w:val="24"/>
          <w:szCs w:val="24"/>
        </w:rPr>
        <w:t xml:space="preserve">can coexist with responsible, sustainable </w:t>
      </w:r>
      <w:r w:rsidR="0011150B">
        <w:rPr>
          <w:rStyle w:val="s1"/>
          <w:rFonts w:asciiTheme="minorHAnsi" w:hAnsiTheme="minorHAnsi"/>
          <w:sz w:val="24"/>
          <w:szCs w:val="24"/>
        </w:rPr>
        <w:t xml:space="preserve">material practices. </w:t>
      </w:r>
      <w:r w:rsidR="00DD01EC">
        <w:rPr>
          <w:rStyle w:val="s1"/>
          <w:rFonts w:asciiTheme="minorHAnsi" w:hAnsiTheme="minorHAnsi"/>
          <w:sz w:val="24"/>
          <w:szCs w:val="24"/>
        </w:rPr>
        <w:t xml:space="preserve">This aligns </w:t>
      </w:r>
      <w:r w:rsidR="007644DE">
        <w:rPr>
          <w:rStyle w:val="s1"/>
          <w:rFonts w:asciiTheme="minorHAnsi" w:hAnsiTheme="minorHAnsi"/>
          <w:sz w:val="24"/>
          <w:szCs w:val="24"/>
        </w:rPr>
        <w:t xml:space="preserve">strongly with my project, which explores the creative </w:t>
      </w:r>
      <w:r w:rsidR="00B62283">
        <w:rPr>
          <w:rStyle w:val="s1"/>
          <w:rFonts w:asciiTheme="minorHAnsi" w:hAnsiTheme="minorHAnsi"/>
          <w:sz w:val="24"/>
          <w:szCs w:val="24"/>
        </w:rPr>
        <w:t xml:space="preserve">potential of </w:t>
      </w:r>
      <w:r w:rsidR="001774DE">
        <w:rPr>
          <w:rStyle w:val="s1"/>
          <w:rFonts w:asciiTheme="minorHAnsi" w:hAnsiTheme="minorHAnsi"/>
          <w:sz w:val="24"/>
          <w:szCs w:val="24"/>
        </w:rPr>
        <w:t xml:space="preserve">discarded textiles, </w:t>
      </w:r>
      <w:r w:rsidR="0005635E">
        <w:rPr>
          <w:rStyle w:val="s1"/>
          <w:rFonts w:asciiTheme="minorHAnsi" w:hAnsiTheme="minorHAnsi"/>
          <w:sz w:val="24"/>
          <w:szCs w:val="24"/>
        </w:rPr>
        <w:t xml:space="preserve">and </w:t>
      </w:r>
      <w:r w:rsidR="0081541D">
        <w:rPr>
          <w:rStyle w:val="s1"/>
          <w:rFonts w:asciiTheme="minorHAnsi" w:hAnsiTheme="minorHAnsi"/>
          <w:sz w:val="24"/>
          <w:szCs w:val="24"/>
        </w:rPr>
        <w:t>proves</w:t>
      </w:r>
      <w:r w:rsidR="0005635E">
        <w:rPr>
          <w:rStyle w:val="s1"/>
          <w:rFonts w:asciiTheme="minorHAnsi" w:hAnsiTheme="minorHAnsi"/>
          <w:sz w:val="24"/>
          <w:szCs w:val="24"/>
        </w:rPr>
        <w:t xml:space="preserve"> how reuse </w:t>
      </w:r>
      <w:r w:rsidR="00461774">
        <w:rPr>
          <w:rStyle w:val="s1"/>
          <w:rFonts w:asciiTheme="minorHAnsi" w:hAnsiTheme="minorHAnsi"/>
          <w:sz w:val="24"/>
          <w:szCs w:val="24"/>
        </w:rPr>
        <w:t xml:space="preserve">can lead to both aesthetic innovation and </w:t>
      </w:r>
      <w:r w:rsidR="0081541D">
        <w:rPr>
          <w:rStyle w:val="s1"/>
          <w:rFonts w:asciiTheme="minorHAnsi" w:hAnsiTheme="minorHAnsi"/>
          <w:sz w:val="24"/>
          <w:szCs w:val="24"/>
        </w:rPr>
        <w:t>environmental benefit.</w:t>
      </w:r>
      <w:r w:rsidR="00AF573E">
        <w:rPr>
          <w:rStyle w:val="s1"/>
          <w:rFonts w:asciiTheme="minorHAnsi" w:hAnsiTheme="minorHAnsi"/>
          <w:sz w:val="24"/>
          <w:szCs w:val="24"/>
        </w:rPr>
        <w:t xml:space="preserve"> </w:t>
      </w:r>
      <w:r w:rsidR="004B5F58">
        <w:rPr>
          <w:rStyle w:val="s1"/>
          <w:rFonts w:asciiTheme="minorHAnsi" w:hAnsiTheme="minorHAnsi"/>
          <w:sz w:val="24"/>
          <w:szCs w:val="24"/>
        </w:rPr>
        <w:t xml:space="preserve">My work positions itself within a wider movement </w:t>
      </w:r>
      <w:r w:rsidR="00361559">
        <w:rPr>
          <w:rStyle w:val="s1"/>
          <w:rFonts w:asciiTheme="minorHAnsi" w:hAnsiTheme="minorHAnsi"/>
          <w:sz w:val="24"/>
          <w:szCs w:val="24"/>
        </w:rPr>
        <w:t xml:space="preserve">that values resources, reduced waste </w:t>
      </w:r>
      <w:r w:rsidR="00662101">
        <w:rPr>
          <w:rStyle w:val="s1"/>
          <w:rFonts w:asciiTheme="minorHAnsi" w:hAnsiTheme="minorHAnsi"/>
          <w:sz w:val="24"/>
          <w:szCs w:val="24"/>
        </w:rPr>
        <w:t xml:space="preserve">and the reimagining of </w:t>
      </w:r>
      <w:r w:rsidR="007E4E34">
        <w:rPr>
          <w:rStyle w:val="s1"/>
          <w:rFonts w:asciiTheme="minorHAnsi" w:hAnsiTheme="minorHAnsi"/>
          <w:sz w:val="24"/>
          <w:szCs w:val="24"/>
        </w:rPr>
        <w:t>unwanted</w:t>
      </w:r>
      <w:r w:rsidR="00662101">
        <w:rPr>
          <w:rStyle w:val="s1"/>
          <w:rFonts w:asciiTheme="minorHAnsi" w:hAnsiTheme="minorHAnsi"/>
          <w:sz w:val="24"/>
          <w:szCs w:val="24"/>
        </w:rPr>
        <w:t xml:space="preserve"> materials as valuable design assets</w:t>
      </w:r>
      <w:r w:rsidR="003134AB">
        <w:rPr>
          <w:rStyle w:val="s1"/>
          <w:rFonts w:asciiTheme="minorHAnsi" w:hAnsiTheme="minorHAnsi"/>
          <w:sz w:val="24"/>
          <w:szCs w:val="24"/>
        </w:rPr>
        <w:t xml:space="preserve">. </w:t>
      </w:r>
    </w:p>
    <w:p w14:paraId="2ED1FF34" w14:textId="0C886862" w:rsidR="00535BF0" w:rsidRDefault="00535BF0" w:rsidP="001567F2">
      <w:pPr>
        <w:pStyle w:val="p1"/>
        <w:spacing w:line="480" w:lineRule="auto"/>
        <w:jc w:val="both"/>
        <w:rPr>
          <w:rStyle w:val="s1"/>
          <w:rFonts w:asciiTheme="minorHAnsi" w:hAnsiTheme="minorHAnsi"/>
          <w:sz w:val="24"/>
          <w:szCs w:val="24"/>
        </w:rPr>
      </w:pPr>
    </w:p>
    <w:p w14:paraId="54FCD026" w14:textId="7EEF863A" w:rsidR="007F4D9B" w:rsidRDefault="00D136DF" w:rsidP="001567F2">
      <w:pPr>
        <w:pStyle w:val="p1"/>
        <w:spacing w:line="480" w:lineRule="auto"/>
        <w:jc w:val="both"/>
        <w:rPr>
          <w:rStyle w:val="s1"/>
          <w:rFonts w:asciiTheme="minorHAnsi" w:hAnsiTheme="minorHAnsi"/>
          <w:sz w:val="24"/>
          <w:szCs w:val="24"/>
        </w:rPr>
      </w:pPr>
      <w:r>
        <w:rPr>
          <w:rFonts w:asciiTheme="minorHAnsi" w:hAnsiTheme="minorHAnsi"/>
          <w:noProof/>
          <w:sz w:val="24"/>
          <w:szCs w:val="24"/>
          <w14:ligatures w14:val="standardContextual"/>
        </w:rPr>
        <w:lastRenderedPageBreak/>
        <mc:AlternateContent>
          <mc:Choice Requires="wps">
            <w:drawing>
              <wp:anchor distT="45720" distB="45720" distL="114300" distR="114300" simplePos="0" relativeHeight="251659266" behindDoc="0" locked="0" layoutInCell="1" allowOverlap="1" wp14:anchorId="45FD4A98" wp14:editId="222977DE">
                <wp:simplePos x="0" y="0"/>
                <wp:positionH relativeFrom="column">
                  <wp:posOffset>-180466</wp:posOffset>
                </wp:positionH>
                <wp:positionV relativeFrom="paragraph">
                  <wp:posOffset>-309093</wp:posOffset>
                </wp:positionV>
                <wp:extent cx="3399790" cy="412115"/>
                <wp:effectExtent l="0" t="0" r="0" b="0"/>
                <wp:wrapNone/>
                <wp:docPr id="1636353495" name="Text Box 1"/>
                <wp:cNvGraphicFramePr/>
                <a:graphic xmlns:a="http://schemas.openxmlformats.org/drawingml/2006/main">
                  <a:graphicData uri="http://schemas.microsoft.com/office/word/2010/wordprocessingShape">
                    <wps:wsp>
                      <wps:cNvSpPr txBox="1"/>
                      <wps:spPr>
                        <a:xfrm>
                          <a:off x="0" y="0"/>
                          <a:ext cx="3399790" cy="412115"/>
                        </a:xfrm>
                        <a:prstGeom prst="rect">
                          <a:avLst/>
                        </a:prstGeom>
                        <a:noFill/>
                        <a:ln w="6350">
                          <a:noFill/>
                        </a:ln>
                      </wps:spPr>
                      <wps:txbx>
                        <w:txbxContent>
                          <w:p w14:paraId="5540B9E5" w14:textId="7F7038FC" w:rsidR="00D136DF" w:rsidRPr="00095FB3" w:rsidRDefault="00D136DF" w:rsidP="00095FB3">
                            <w:pPr>
                              <w:pStyle w:val="p1"/>
                              <w:rPr>
                                <w:rFonts w:asciiTheme="minorHAnsi" w:hAnsiTheme="minorHAnsi"/>
                                <w:color w:val="000000" w:themeColor="text1"/>
                                <w:sz w:val="24"/>
                                <w:szCs w:val="24"/>
                              </w:rPr>
                            </w:pPr>
                            <w:r w:rsidRPr="00095FB3">
                              <w:rPr>
                                <w:rStyle w:val="s1"/>
                                <w:rFonts w:asciiTheme="minorHAnsi" w:hAnsiTheme="minorHAnsi"/>
                                <w:color w:val="000000" w:themeColor="text1"/>
                                <w:sz w:val="24"/>
                                <w:szCs w:val="24"/>
                              </w:rPr>
                              <w:t xml:space="preserve">Picture </w:t>
                            </w:r>
                            <w:r w:rsidR="005D1FBB">
                              <w:rPr>
                                <w:rStyle w:val="s1"/>
                                <w:rFonts w:asciiTheme="minorHAnsi" w:hAnsiTheme="minorHAnsi"/>
                                <w:color w:val="000000" w:themeColor="text1"/>
                                <w:sz w:val="24"/>
                                <w:szCs w:val="24"/>
                              </w:rPr>
                              <w:t>3</w:t>
                            </w:r>
                            <w:r w:rsidR="007305CD">
                              <w:rPr>
                                <w:rStyle w:val="s1"/>
                                <w:rFonts w:asciiTheme="minorHAnsi" w:hAnsiTheme="minorHAnsi"/>
                                <w:color w:val="000000" w:themeColor="text1"/>
                                <w:sz w:val="24"/>
                                <w:szCs w:val="24"/>
                              </w:rPr>
                              <w:t xml:space="preserve">. </w:t>
                            </w:r>
                            <w:proofErr w:type="spellStart"/>
                            <w:r w:rsidRPr="00095FB3">
                              <w:rPr>
                                <w:rStyle w:val="s1"/>
                                <w:rFonts w:asciiTheme="minorHAnsi" w:hAnsiTheme="minorHAnsi"/>
                                <w:color w:val="000000" w:themeColor="text1"/>
                                <w:sz w:val="24"/>
                                <w:szCs w:val="24"/>
                              </w:rPr>
                              <w:t>Imvelo</w:t>
                            </w:r>
                            <w:proofErr w:type="spellEnd"/>
                            <w:r w:rsidRPr="00095FB3">
                              <w:rPr>
                                <w:rStyle w:val="s1"/>
                                <w:rFonts w:asciiTheme="minorHAnsi" w:hAnsiTheme="minorHAnsi"/>
                                <w:color w:val="000000" w:themeColor="text1"/>
                                <w:sz w:val="24"/>
                                <w:szCs w:val="24"/>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D4A98" id="_x0000_s1029" type="#_x0000_t202" style="position:absolute;left:0;text-align:left;margin-left:-14.2pt;margin-top:-24.35pt;width:267.7pt;height:32.45pt;z-index:251659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" filled="f" stroked="f" strokeweight=".5pt">
                <v:textbox>
                  <w:txbxContent>
                    <w:p w14:paraId="5540B9E5" w14:textId="7F7038FC" w:rsidR="00D136DF" w:rsidRPr="00095FB3" w:rsidRDefault="00D136DF" w:rsidP="00095FB3">
                      <w:pPr>
                        <w:pStyle w:val="p1"/>
                        <w:rPr>
                          <w:rFonts w:asciiTheme="minorHAnsi" w:hAnsiTheme="minorHAnsi"/>
                          <w:color w:val="000000" w:themeColor="text1"/>
                          <w:sz w:val="24"/>
                          <w:szCs w:val="24"/>
                        </w:rPr>
                      </w:pPr>
                      <w:r w:rsidRPr="00095FB3">
                        <w:rPr>
                          <w:rStyle w:val="s1"/>
                          <w:rFonts w:asciiTheme="minorHAnsi" w:hAnsiTheme="minorHAnsi"/>
                          <w:color w:val="000000" w:themeColor="text1"/>
                          <w:sz w:val="24"/>
                          <w:szCs w:val="24"/>
                        </w:rPr>
                        <w:t xml:space="preserve">Picture </w:t>
                      </w:r>
                      <w:r w:rsidR="005D1FBB">
                        <w:rPr>
                          <w:rStyle w:val="s1"/>
                          <w:rFonts w:asciiTheme="minorHAnsi" w:hAnsiTheme="minorHAnsi"/>
                          <w:color w:val="000000" w:themeColor="text1"/>
                          <w:sz w:val="24"/>
                          <w:szCs w:val="24"/>
                        </w:rPr>
                        <w:t>3</w:t>
                      </w:r>
                      <w:r w:rsidR="007305CD">
                        <w:rPr>
                          <w:rStyle w:val="s1"/>
                          <w:rFonts w:asciiTheme="minorHAnsi" w:hAnsiTheme="minorHAnsi"/>
                          <w:color w:val="000000" w:themeColor="text1"/>
                          <w:sz w:val="24"/>
                          <w:szCs w:val="24"/>
                        </w:rPr>
                        <w:t xml:space="preserve">. </w:t>
                      </w:r>
                      <w:proofErr w:type="spellStart"/>
                      <w:r w:rsidRPr="00095FB3">
                        <w:rPr>
                          <w:rStyle w:val="s1"/>
                          <w:rFonts w:asciiTheme="minorHAnsi" w:hAnsiTheme="minorHAnsi"/>
                          <w:color w:val="000000" w:themeColor="text1"/>
                          <w:sz w:val="24"/>
                          <w:szCs w:val="24"/>
                        </w:rPr>
                        <w:t>Imvelo</w:t>
                      </w:r>
                      <w:proofErr w:type="spellEnd"/>
                      <w:r w:rsidRPr="00095FB3">
                        <w:rPr>
                          <w:rStyle w:val="s1"/>
                          <w:rFonts w:asciiTheme="minorHAnsi" w:hAnsiTheme="minorHAnsi"/>
                          <w:color w:val="000000" w:themeColor="text1"/>
                          <w:sz w:val="24"/>
                          <w:szCs w:val="24"/>
                        </w:rPr>
                        <w:t xml:space="preserve"> (2022)</w:t>
                      </w:r>
                    </w:p>
                  </w:txbxContent>
                </v:textbox>
              </v:shape>
            </w:pict>
          </mc:Fallback>
        </mc:AlternateContent>
      </w:r>
      <w:r w:rsidR="00FA6BC0">
        <w:rPr>
          <w:rFonts w:asciiTheme="minorHAnsi" w:hAnsiTheme="minorHAnsi"/>
          <w:noProof/>
          <w:sz w:val="24"/>
          <w:szCs w:val="24"/>
          <w14:ligatures w14:val="standardContextual"/>
        </w:rPr>
        <w:drawing>
          <wp:anchor distT="0" distB="0" distL="114300" distR="114300" simplePos="0" relativeHeight="251658242" behindDoc="0" locked="0" layoutInCell="1" allowOverlap="1" wp14:anchorId="75313D86" wp14:editId="54CFE320">
            <wp:simplePos x="0" y="0"/>
            <wp:positionH relativeFrom="column">
              <wp:posOffset>-79000</wp:posOffset>
            </wp:positionH>
            <wp:positionV relativeFrom="paragraph">
              <wp:posOffset>618</wp:posOffset>
            </wp:positionV>
            <wp:extent cx="2598420" cy="2785110"/>
            <wp:effectExtent l="0" t="0" r="5080" b="0"/>
            <wp:wrapSquare wrapText="bothSides"/>
            <wp:docPr id="14710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99201" name="Picture 14710992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8420" cy="2785110"/>
                    </a:xfrm>
                    <a:prstGeom prst="rect">
                      <a:avLst/>
                    </a:prstGeom>
                  </pic:spPr>
                </pic:pic>
              </a:graphicData>
            </a:graphic>
            <wp14:sizeRelH relativeFrom="margin">
              <wp14:pctWidth>0</wp14:pctWidth>
            </wp14:sizeRelH>
            <wp14:sizeRelV relativeFrom="margin">
              <wp14:pctHeight>0</wp14:pctHeight>
            </wp14:sizeRelV>
          </wp:anchor>
        </w:drawing>
      </w:r>
      <w:r w:rsidR="001F0297">
        <w:rPr>
          <w:rFonts w:asciiTheme="minorHAnsi" w:eastAsia="Times New Roman" w:hAnsiTheme="minorHAnsi"/>
          <w:color w:val="000000"/>
          <w:sz w:val="24"/>
          <w:szCs w:val="24"/>
        </w:rPr>
        <w:t>C</w:t>
      </w:r>
      <w:r w:rsidR="002502CA" w:rsidRPr="001F0297">
        <w:rPr>
          <w:rFonts w:asciiTheme="minorHAnsi" w:eastAsia="Times New Roman" w:hAnsiTheme="minorHAnsi"/>
          <w:color w:val="000000"/>
          <w:sz w:val="24"/>
          <w:szCs w:val="24"/>
        </w:rPr>
        <w:t>ircular design works in homeware and interiors</w:t>
      </w:r>
      <w:r w:rsidR="001F0297">
        <w:rPr>
          <w:rFonts w:asciiTheme="minorHAnsi" w:eastAsia="Times New Roman" w:hAnsiTheme="minorHAnsi"/>
          <w:color w:val="000000"/>
          <w:sz w:val="24"/>
          <w:szCs w:val="24"/>
        </w:rPr>
        <w:t xml:space="preserve"> by </w:t>
      </w:r>
      <w:r w:rsidR="002502CA" w:rsidRPr="001F0297">
        <w:rPr>
          <w:rFonts w:asciiTheme="minorHAnsi" w:eastAsia="Times New Roman" w:hAnsiTheme="minorHAnsi"/>
          <w:color w:val="000000"/>
          <w:sz w:val="24"/>
          <w:szCs w:val="24"/>
        </w:rPr>
        <w:t>encourag</w:t>
      </w:r>
      <w:r w:rsidR="001F0297">
        <w:rPr>
          <w:rFonts w:asciiTheme="minorHAnsi" w:eastAsia="Times New Roman" w:hAnsiTheme="minorHAnsi"/>
          <w:color w:val="000000"/>
          <w:sz w:val="24"/>
          <w:szCs w:val="24"/>
        </w:rPr>
        <w:t>ing</w:t>
      </w:r>
      <w:r w:rsidR="002502CA" w:rsidRPr="001F0297">
        <w:rPr>
          <w:rFonts w:asciiTheme="minorHAnsi" w:eastAsia="Times New Roman" w:hAnsiTheme="minorHAnsi"/>
          <w:color w:val="000000"/>
          <w:sz w:val="24"/>
          <w:szCs w:val="24"/>
        </w:rPr>
        <w:t xml:space="preserve"> using materials for as long as possible, repairing instead of replacing, and creating products that can be reused, adapted, or recycled. In practice, this might involve repurposing old textiles into </w:t>
      </w:r>
      <w:r w:rsidR="00C10227">
        <w:rPr>
          <w:rFonts w:asciiTheme="minorHAnsi" w:eastAsia="Times New Roman" w:hAnsiTheme="minorHAnsi"/>
          <w:color w:val="000000"/>
          <w:sz w:val="24"/>
          <w:szCs w:val="24"/>
        </w:rPr>
        <w:t xml:space="preserve">pillows </w:t>
      </w:r>
      <w:r w:rsidR="002502CA" w:rsidRPr="001F0297">
        <w:rPr>
          <w:rFonts w:asciiTheme="minorHAnsi" w:eastAsia="Times New Roman" w:hAnsiTheme="minorHAnsi"/>
          <w:color w:val="000000"/>
          <w:sz w:val="24"/>
          <w:szCs w:val="24"/>
        </w:rPr>
        <w:t>or soft furnishings,</w:t>
      </w:r>
      <w:r w:rsidR="00F2422E">
        <w:rPr>
          <w:rFonts w:asciiTheme="minorHAnsi" w:eastAsia="Times New Roman" w:hAnsiTheme="minorHAnsi"/>
          <w:color w:val="000000"/>
          <w:sz w:val="24"/>
          <w:szCs w:val="24"/>
        </w:rPr>
        <w:t xml:space="preserve"> </w:t>
      </w:r>
      <w:r w:rsidR="002502CA" w:rsidRPr="001F0297">
        <w:rPr>
          <w:rFonts w:asciiTheme="minorHAnsi" w:eastAsia="Times New Roman" w:hAnsiTheme="minorHAnsi"/>
          <w:color w:val="000000"/>
          <w:sz w:val="24"/>
          <w:szCs w:val="24"/>
        </w:rPr>
        <w:t xml:space="preserve">choosing durable materials, and designing objects so their components can be separated and reused. </w:t>
      </w:r>
      <w:r w:rsidR="00221529" w:rsidRPr="00345D8F">
        <w:rPr>
          <w:rStyle w:val="s1"/>
          <w:rFonts w:asciiTheme="minorHAnsi" w:hAnsiTheme="minorHAnsi"/>
          <w:sz w:val="24"/>
          <w:szCs w:val="24"/>
        </w:rPr>
        <w:t>‘Designers can create products and systems that are more sustainable and have a smaller environmental footprint…significant benefits for both the environment and society, as well as economic benefits for the companies that adopt these practices.’</w:t>
      </w:r>
      <w:r w:rsidR="000409F8">
        <w:rPr>
          <w:rStyle w:val="s1"/>
          <w:rFonts w:asciiTheme="minorHAnsi" w:hAnsiTheme="minorHAnsi"/>
          <w:sz w:val="24"/>
          <w:szCs w:val="24"/>
        </w:rPr>
        <w:t xml:space="preserve"> </w:t>
      </w:r>
      <w:proofErr w:type="spellStart"/>
      <w:r w:rsidR="00EC4A4F">
        <w:rPr>
          <w:rStyle w:val="s1"/>
          <w:rFonts w:asciiTheme="minorHAnsi" w:hAnsiTheme="minorHAnsi"/>
          <w:sz w:val="24"/>
          <w:szCs w:val="24"/>
        </w:rPr>
        <w:t>Imvelo</w:t>
      </w:r>
      <w:proofErr w:type="spellEnd"/>
      <w:r w:rsidR="00EC4A4F">
        <w:rPr>
          <w:rStyle w:val="s1"/>
          <w:rFonts w:asciiTheme="minorHAnsi" w:hAnsiTheme="minorHAnsi"/>
          <w:sz w:val="24"/>
          <w:szCs w:val="24"/>
        </w:rPr>
        <w:t xml:space="preserve"> (2022</w:t>
      </w:r>
      <w:r w:rsidR="005B3E28">
        <w:rPr>
          <w:rStyle w:val="s1"/>
          <w:rFonts w:asciiTheme="minorHAnsi" w:hAnsiTheme="minorHAnsi"/>
          <w:sz w:val="24"/>
          <w:szCs w:val="24"/>
        </w:rPr>
        <w:t xml:space="preserve">.) </w:t>
      </w:r>
      <w:r w:rsidR="00792373">
        <w:rPr>
          <w:rStyle w:val="s1"/>
          <w:rFonts w:asciiTheme="minorHAnsi" w:hAnsiTheme="minorHAnsi"/>
          <w:sz w:val="24"/>
          <w:szCs w:val="24"/>
        </w:rPr>
        <w:t xml:space="preserve">This approach </w:t>
      </w:r>
      <w:r w:rsidR="008B756E">
        <w:rPr>
          <w:rStyle w:val="s1"/>
          <w:rFonts w:asciiTheme="minorHAnsi" w:hAnsiTheme="minorHAnsi"/>
          <w:sz w:val="24"/>
          <w:szCs w:val="24"/>
        </w:rPr>
        <w:t xml:space="preserve">is especially relevant to my project because I am working with discarded </w:t>
      </w:r>
      <w:r w:rsidR="00597CAF">
        <w:rPr>
          <w:rStyle w:val="s1"/>
          <w:rFonts w:asciiTheme="minorHAnsi" w:hAnsiTheme="minorHAnsi"/>
          <w:sz w:val="24"/>
          <w:szCs w:val="24"/>
        </w:rPr>
        <w:t xml:space="preserve">textiles while exploring how materials </w:t>
      </w:r>
      <w:r w:rsidR="00EF07D4">
        <w:rPr>
          <w:rStyle w:val="s1"/>
          <w:rFonts w:asciiTheme="minorHAnsi" w:hAnsiTheme="minorHAnsi"/>
          <w:sz w:val="24"/>
          <w:szCs w:val="24"/>
        </w:rPr>
        <w:t xml:space="preserve">can be given a second life through deconstruction, reconstruction and visible mending. </w:t>
      </w:r>
      <w:r w:rsidR="000E5B23">
        <w:rPr>
          <w:rStyle w:val="s1"/>
          <w:rFonts w:asciiTheme="minorHAnsi" w:hAnsiTheme="minorHAnsi"/>
          <w:sz w:val="24"/>
          <w:szCs w:val="24"/>
        </w:rPr>
        <w:t xml:space="preserve">Circular design not only reduces environmental impact but encourages </w:t>
      </w:r>
      <w:r w:rsidR="003B4B27">
        <w:rPr>
          <w:rStyle w:val="s1"/>
          <w:rFonts w:asciiTheme="minorHAnsi" w:hAnsiTheme="minorHAnsi"/>
          <w:sz w:val="24"/>
          <w:szCs w:val="24"/>
        </w:rPr>
        <w:t>deeper connections to material history, identity and the environment</w:t>
      </w:r>
      <w:r w:rsidR="001C6348">
        <w:rPr>
          <w:rStyle w:val="s1"/>
          <w:rFonts w:asciiTheme="minorHAnsi" w:hAnsiTheme="minorHAnsi"/>
          <w:sz w:val="24"/>
          <w:szCs w:val="24"/>
        </w:rPr>
        <w:t xml:space="preserve">s our </w:t>
      </w:r>
      <w:r w:rsidR="00A408DA">
        <w:rPr>
          <w:rStyle w:val="s1"/>
          <w:rFonts w:asciiTheme="minorHAnsi" w:hAnsiTheme="minorHAnsi"/>
          <w:sz w:val="24"/>
          <w:szCs w:val="24"/>
        </w:rPr>
        <w:t xml:space="preserve">textiles </w:t>
      </w:r>
      <w:r w:rsidR="001C6348">
        <w:rPr>
          <w:rStyle w:val="s1"/>
          <w:rFonts w:asciiTheme="minorHAnsi" w:hAnsiTheme="minorHAnsi"/>
          <w:sz w:val="24"/>
          <w:szCs w:val="24"/>
        </w:rPr>
        <w:t>come from, which supports the themes and ambitions of my project</w:t>
      </w:r>
      <w:r w:rsidR="00A114E4">
        <w:rPr>
          <w:rStyle w:val="s1"/>
          <w:rFonts w:asciiTheme="minorHAnsi" w:hAnsiTheme="minorHAnsi"/>
          <w:sz w:val="24"/>
          <w:szCs w:val="24"/>
        </w:rPr>
        <w:t>.</w:t>
      </w:r>
    </w:p>
    <w:p w14:paraId="1700D476" w14:textId="77777777" w:rsidR="00FA6BC0" w:rsidRDefault="00FA6BC0" w:rsidP="001567F2">
      <w:pPr>
        <w:pStyle w:val="p1"/>
        <w:spacing w:line="480" w:lineRule="auto"/>
        <w:jc w:val="both"/>
        <w:rPr>
          <w:rStyle w:val="s1"/>
          <w:rFonts w:asciiTheme="minorHAnsi" w:hAnsiTheme="minorHAnsi"/>
          <w:sz w:val="24"/>
          <w:szCs w:val="24"/>
        </w:rPr>
      </w:pPr>
    </w:p>
    <w:p w14:paraId="5596A2C9" w14:textId="6AF9DA75" w:rsidR="007E20B2" w:rsidRDefault="00057A48" w:rsidP="001567F2">
      <w:pPr>
        <w:pStyle w:val="p1"/>
        <w:spacing w:line="480" w:lineRule="auto"/>
        <w:jc w:val="both"/>
        <w:rPr>
          <w:rStyle w:val="s1"/>
          <w:rFonts w:asciiTheme="minorHAnsi" w:hAnsiTheme="minorHAnsi"/>
          <w:sz w:val="24"/>
          <w:szCs w:val="24"/>
        </w:rPr>
      </w:pPr>
      <w:r w:rsidRPr="03145DC7">
        <w:rPr>
          <w:rStyle w:val="s1"/>
          <w:rFonts w:asciiTheme="minorHAnsi" w:hAnsiTheme="minorHAnsi"/>
          <w:sz w:val="24"/>
          <w:szCs w:val="24"/>
        </w:rPr>
        <w:t>A</w:t>
      </w:r>
      <w:r w:rsidR="001A110F">
        <w:rPr>
          <w:rStyle w:val="s1"/>
          <w:rFonts w:asciiTheme="minorHAnsi" w:hAnsiTheme="minorHAnsi"/>
          <w:sz w:val="24"/>
          <w:szCs w:val="24"/>
        </w:rPr>
        <w:t xml:space="preserve">nother critical perspective to delve into during my project is the </w:t>
      </w:r>
      <w:r w:rsidR="00F07C33" w:rsidRPr="03145DC7">
        <w:rPr>
          <w:rStyle w:val="s1"/>
          <w:rFonts w:asciiTheme="minorHAnsi" w:hAnsiTheme="minorHAnsi"/>
          <w:sz w:val="24"/>
          <w:szCs w:val="24"/>
        </w:rPr>
        <w:t xml:space="preserve">connection between </w:t>
      </w:r>
      <w:r w:rsidR="00FB1A19" w:rsidRPr="03145DC7">
        <w:rPr>
          <w:rStyle w:val="s1"/>
          <w:rFonts w:asciiTheme="minorHAnsi" w:hAnsiTheme="minorHAnsi"/>
          <w:sz w:val="24"/>
          <w:szCs w:val="24"/>
        </w:rPr>
        <w:t>design and wellbein</w:t>
      </w:r>
      <w:r w:rsidR="000D1152">
        <w:rPr>
          <w:rStyle w:val="s1"/>
          <w:rFonts w:asciiTheme="minorHAnsi" w:hAnsiTheme="minorHAnsi"/>
          <w:sz w:val="24"/>
          <w:szCs w:val="24"/>
        </w:rPr>
        <w:t>g,</w:t>
      </w:r>
      <w:r w:rsidR="00495044">
        <w:rPr>
          <w:rStyle w:val="s1"/>
          <w:rFonts w:asciiTheme="minorHAnsi" w:hAnsiTheme="minorHAnsi"/>
          <w:sz w:val="24"/>
          <w:szCs w:val="24"/>
        </w:rPr>
        <w:t xml:space="preserve"> </w:t>
      </w:r>
      <w:r w:rsidR="00FD5564" w:rsidRPr="03145DC7">
        <w:rPr>
          <w:rStyle w:val="s1"/>
          <w:rFonts w:asciiTheme="minorHAnsi" w:hAnsiTheme="minorHAnsi"/>
          <w:sz w:val="24"/>
          <w:szCs w:val="24"/>
        </w:rPr>
        <w:t xml:space="preserve">humans have an </w:t>
      </w:r>
      <w:r w:rsidR="00C07DB9" w:rsidRPr="03145DC7">
        <w:rPr>
          <w:rStyle w:val="s1"/>
          <w:rFonts w:asciiTheme="minorHAnsi" w:hAnsiTheme="minorHAnsi"/>
          <w:sz w:val="24"/>
          <w:szCs w:val="24"/>
        </w:rPr>
        <w:t xml:space="preserve">instinctual </w:t>
      </w:r>
      <w:r w:rsidR="001C78D1" w:rsidRPr="03145DC7">
        <w:rPr>
          <w:rStyle w:val="s1"/>
          <w:rFonts w:asciiTheme="minorHAnsi" w:hAnsiTheme="minorHAnsi"/>
          <w:sz w:val="24"/>
          <w:szCs w:val="24"/>
        </w:rPr>
        <w:t>need to connect with nature</w:t>
      </w:r>
      <w:r w:rsidR="004C3B01" w:rsidRPr="03145DC7">
        <w:rPr>
          <w:rStyle w:val="s1"/>
          <w:rFonts w:asciiTheme="minorHAnsi" w:hAnsiTheme="minorHAnsi"/>
          <w:sz w:val="24"/>
          <w:szCs w:val="24"/>
        </w:rPr>
        <w:t>, particularly how certain materials</w:t>
      </w:r>
      <w:r w:rsidR="00291BAE" w:rsidRPr="03145DC7">
        <w:rPr>
          <w:rStyle w:val="s1"/>
          <w:rFonts w:asciiTheme="minorHAnsi" w:hAnsiTheme="minorHAnsi"/>
          <w:sz w:val="24"/>
          <w:szCs w:val="24"/>
        </w:rPr>
        <w:t xml:space="preserve">, patterns and environments can </w:t>
      </w:r>
      <w:r w:rsidR="003A0FE1">
        <w:rPr>
          <w:rStyle w:val="s1"/>
          <w:rFonts w:asciiTheme="minorHAnsi" w:hAnsiTheme="minorHAnsi"/>
          <w:sz w:val="24"/>
          <w:szCs w:val="24"/>
        </w:rPr>
        <w:t>play</w:t>
      </w:r>
      <w:r w:rsidR="0034469F">
        <w:rPr>
          <w:rStyle w:val="s1"/>
          <w:rFonts w:asciiTheme="minorHAnsi" w:hAnsiTheme="minorHAnsi"/>
          <w:sz w:val="24"/>
          <w:szCs w:val="24"/>
        </w:rPr>
        <w:t xml:space="preserve"> into your emotions. </w:t>
      </w:r>
      <w:r w:rsidR="005E7F11" w:rsidRPr="03145DC7">
        <w:rPr>
          <w:rStyle w:val="s1"/>
          <w:rFonts w:asciiTheme="minorHAnsi" w:hAnsiTheme="minorHAnsi"/>
          <w:sz w:val="24"/>
          <w:szCs w:val="24"/>
        </w:rPr>
        <w:t>‘</w:t>
      </w:r>
      <w:proofErr w:type="spellStart"/>
      <w:r w:rsidR="005E7F11" w:rsidRPr="03145DC7">
        <w:rPr>
          <w:rStyle w:val="s1"/>
          <w:rFonts w:asciiTheme="minorHAnsi" w:hAnsiTheme="minorHAnsi"/>
          <w:sz w:val="24"/>
          <w:szCs w:val="24"/>
        </w:rPr>
        <w:t>Biophilic</w:t>
      </w:r>
      <w:proofErr w:type="spellEnd"/>
      <w:r w:rsidR="005E7F11" w:rsidRPr="03145DC7">
        <w:rPr>
          <w:rStyle w:val="s1"/>
          <w:rFonts w:asciiTheme="minorHAnsi" w:hAnsiTheme="minorHAnsi"/>
          <w:sz w:val="24"/>
          <w:szCs w:val="24"/>
        </w:rPr>
        <w:t xml:space="preserve"> design can reduce stress, enhance creativity and clarity of thought, improve our well-being and expedite healing.’</w:t>
      </w:r>
      <w:r w:rsidR="00F348EB" w:rsidRPr="03145DC7">
        <w:rPr>
          <w:rStyle w:val="s1"/>
          <w:rFonts w:asciiTheme="minorHAnsi" w:hAnsiTheme="minorHAnsi"/>
          <w:sz w:val="24"/>
          <w:szCs w:val="24"/>
        </w:rPr>
        <w:t xml:space="preserve"> </w:t>
      </w:r>
      <w:r w:rsidR="007E20B2" w:rsidRPr="03145DC7">
        <w:rPr>
          <w:rStyle w:val="s1"/>
          <w:rFonts w:asciiTheme="minorHAnsi" w:hAnsiTheme="minorHAnsi"/>
          <w:sz w:val="24"/>
          <w:szCs w:val="24"/>
        </w:rPr>
        <w:t>Terrapin Bright Green (2014</w:t>
      </w:r>
      <w:r w:rsidR="008307A3" w:rsidRPr="03145DC7">
        <w:rPr>
          <w:rStyle w:val="s1"/>
          <w:rFonts w:asciiTheme="minorHAnsi" w:hAnsiTheme="minorHAnsi"/>
          <w:sz w:val="24"/>
          <w:szCs w:val="24"/>
        </w:rPr>
        <w:t xml:space="preserve">.) This </w:t>
      </w:r>
      <w:r w:rsidR="000F25C3" w:rsidRPr="03145DC7">
        <w:rPr>
          <w:rStyle w:val="s1"/>
          <w:rFonts w:asciiTheme="minorHAnsi" w:hAnsiTheme="minorHAnsi"/>
          <w:sz w:val="24"/>
          <w:szCs w:val="24"/>
        </w:rPr>
        <w:t xml:space="preserve">idea forms the basis of </w:t>
      </w:r>
      <w:proofErr w:type="spellStart"/>
      <w:r w:rsidR="000F25C3" w:rsidRPr="03145DC7">
        <w:rPr>
          <w:rStyle w:val="s1"/>
          <w:rFonts w:asciiTheme="minorHAnsi" w:hAnsiTheme="minorHAnsi"/>
          <w:sz w:val="24"/>
          <w:szCs w:val="24"/>
        </w:rPr>
        <w:t>biophi</w:t>
      </w:r>
      <w:r w:rsidR="00E83489" w:rsidRPr="03145DC7">
        <w:rPr>
          <w:rStyle w:val="s1"/>
          <w:rFonts w:asciiTheme="minorHAnsi" w:hAnsiTheme="minorHAnsi"/>
          <w:sz w:val="24"/>
          <w:szCs w:val="24"/>
        </w:rPr>
        <w:t>lic</w:t>
      </w:r>
      <w:proofErr w:type="spellEnd"/>
      <w:r w:rsidR="00E83489" w:rsidRPr="03145DC7">
        <w:rPr>
          <w:rStyle w:val="s1"/>
          <w:rFonts w:asciiTheme="minorHAnsi" w:hAnsiTheme="minorHAnsi"/>
          <w:sz w:val="24"/>
          <w:szCs w:val="24"/>
        </w:rPr>
        <w:t xml:space="preserve"> design</w:t>
      </w:r>
      <w:r w:rsidR="00736BAC" w:rsidRPr="03145DC7">
        <w:rPr>
          <w:rStyle w:val="s1"/>
          <w:rFonts w:asciiTheme="minorHAnsi" w:hAnsiTheme="minorHAnsi"/>
          <w:sz w:val="24"/>
          <w:szCs w:val="24"/>
        </w:rPr>
        <w:t xml:space="preserve">, which focuses on incorporating </w:t>
      </w:r>
      <w:r w:rsidR="00222B7F" w:rsidRPr="03145DC7">
        <w:rPr>
          <w:rStyle w:val="s1"/>
          <w:rFonts w:asciiTheme="minorHAnsi" w:hAnsiTheme="minorHAnsi"/>
          <w:sz w:val="24"/>
          <w:szCs w:val="24"/>
        </w:rPr>
        <w:t>natural forms</w:t>
      </w:r>
      <w:r w:rsidR="007649FC" w:rsidRPr="03145DC7">
        <w:rPr>
          <w:rStyle w:val="s1"/>
          <w:rFonts w:asciiTheme="minorHAnsi" w:hAnsiTheme="minorHAnsi"/>
          <w:sz w:val="24"/>
          <w:szCs w:val="24"/>
        </w:rPr>
        <w:t xml:space="preserve">, </w:t>
      </w:r>
      <w:r w:rsidR="007649FC" w:rsidRPr="03145DC7">
        <w:rPr>
          <w:rStyle w:val="s1"/>
          <w:rFonts w:asciiTheme="minorHAnsi" w:hAnsiTheme="minorHAnsi"/>
          <w:sz w:val="24"/>
          <w:szCs w:val="24"/>
        </w:rPr>
        <w:lastRenderedPageBreak/>
        <w:t xml:space="preserve">textures and patterns </w:t>
      </w:r>
      <w:r w:rsidR="0027308F" w:rsidRPr="03145DC7">
        <w:rPr>
          <w:rStyle w:val="s1"/>
          <w:rFonts w:asciiTheme="minorHAnsi" w:hAnsiTheme="minorHAnsi"/>
          <w:sz w:val="24"/>
          <w:szCs w:val="24"/>
        </w:rPr>
        <w:t xml:space="preserve">into objects </w:t>
      </w:r>
      <w:r w:rsidR="00B23237" w:rsidRPr="03145DC7">
        <w:rPr>
          <w:rStyle w:val="s1"/>
          <w:rFonts w:asciiTheme="minorHAnsi" w:hAnsiTheme="minorHAnsi"/>
          <w:sz w:val="24"/>
          <w:szCs w:val="24"/>
        </w:rPr>
        <w:t xml:space="preserve">and </w:t>
      </w:r>
      <w:r w:rsidR="00895C82" w:rsidRPr="03145DC7">
        <w:rPr>
          <w:rStyle w:val="s1"/>
          <w:rFonts w:asciiTheme="minorHAnsi" w:hAnsiTheme="minorHAnsi"/>
          <w:sz w:val="24"/>
          <w:szCs w:val="24"/>
        </w:rPr>
        <w:t xml:space="preserve">spaces </w:t>
      </w:r>
      <w:r w:rsidR="00074F25" w:rsidRPr="03145DC7">
        <w:rPr>
          <w:rStyle w:val="s1"/>
          <w:rFonts w:asciiTheme="minorHAnsi" w:hAnsiTheme="minorHAnsi"/>
          <w:sz w:val="24"/>
          <w:szCs w:val="24"/>
        </w:rPr>
        <w:t>to promote calmness</w:t>
      </w:r>
      <w:r w:rsidR="00416C02">
        <w:rPr>
          <w:rStyle w:val="s1"/>
          <w:rFonts w:asciiTheme="minorHAnsi" w:hAnsiTheme="minorHAnsi"/>
          <w:sz w:val="24"/>
          <w:szCs w:val="24"/>
        </w:rPr>
        <w:t xml:space="preserve"> and</w:t>
      </w:r>
      <w:r w:rsidR="00D03634">
        <w:rPr>
          <w:rStyle w:val="s1"/>
          <w:rFonts w:asciiTheme="minorHAnsi" w:hAnsiTheme="minorHAnsi"/>
          <w:sz w:val="24"/>
          <w:szCs w:val="24"/>
        </w:rPr>
        <w:t xml:space="preserve"> focus</w:t>
      </w:r>
      <w:r w:rsidR="00E66960" w:rsidRPr="03145DC7">
        <w:rPr>
          <w:rStyle w:val="s1"/>
          <w:rFonts w:asciiTheme="minorHAnsi" w:hAnsiTheme="minorHAnsi"/>
          <w:sz w:val="24"/>
          <w:szCs w:val="24"/>
        </w:rPr>
        <w:t>.</w:t>
      </w:r>
      <w:r w:rsidR="00793677" w:rsidRPr="03145DC7">
        <w:rPr>
          <w:rStyle w:val="s1"/>
          <w:rFonts w:asciiTheme="minorHAnsi" w:hAnsiTheme="minorHAnsi"/>
          <w:sz w:val="24"/>
          <w:szCs w:val="24"/>
        </w:rPr>
        <w:t xml:space="preserve"> This is important </w:t>
      </w:r>
      <w:r w:rsidR="00014F49" w:rsidRPr="03145DC7">
        <w:rPr>
          <w:rStyle w:val="s1"/>
          <w:rFonts w:asciiTheme="minorHAnsi" w:hAnsiTheme="minorHAnsi"/>
          <w:sz w:val="24"/>
          <w:szCs w:val="24"/>
        </w:rPr>
        <w:t>in a modern</w:t>
      </w:r>
      <w:r w:rsidR="00D03634">
        <w:rPr>
          <w:rStyle w:val="s1"/>
          <w:rFonts w:asciiTheme="minorHAnsi" w:hAnsiTheme="minorHAnsi"/>
          <w:sz w:val="24"/>
          <w:szCs w:val="24"/>
        </w:rPr>
        <w:t>-</w:t>
      </w:r>
      <w:r w:rsidR="00014F49" w:rsidRPr="03145DC7">
        <w:rPr>
          <w:rStyle w:val="s1"/>
          <w:rFonts w:asciiTheme="minorHAnsi" w:hAnsiTheme="minorHAnsi"/>
          <w:sz w:val="24"/>
          <w:szCs w:val="24"/>
        </w:rPr>
        <w:t xml:space="preserve">day context </w:t>
      </w:r>
      <w:r w:rsidR="00930248" w:rsidRPr="03145DC7">
        <w:rPr>
          <w:rStyle w:val="s1"/>
          <w:rFonts w:asciiTheme="minorHAnsi" w:hAnsiTheme="minorHAnsi"/>
          <w:sz w:val="24"/>
          <w:szCs w:val="24"/>
        </w:rPr>
        <w:t>where stress, visual overload</w:t>
      </w:r>
      <w:r w:rsidR="00BC4DD8" w:rsidRPr="03145DC7">
        <w:rPr>
          <w:rStyle w:val="s1"/>
          <w:rFonts w:asciiTheme="minorHAnsi" w:hAnsiTheme="minorHAnsi"/>
          <w:sz w:val="24"/>
          <w:szCs w:val="24"/>
        </w:rPr>
        <w:t xml:space="preserve"> and fast paced consumption consume daily life.</w:t>
      </w:r>
      <w:r w:rsidR="003D3425" w:rsidRPr="03145DC7">
        <w:rPr>
          <w:rStyle w:val="s1"/>
          <w:rFonts w:asciiTheme="minorHAnsi" w:hAnsiTheme="minorHAnsi"/>
          <w:sz w:val="24"/>
          <w:szCs w:val="24"/>
        </w:rPr>
        <w:t xml:space="preserve"> For my project, </w:t>
      </w:r>
      <w:r w:rsidR="00680366" w:rsidRPr="03145DC7">
        <w:rPr>
          <w:rStyle w:val="s1"/>
          <w:rFonts w:asciiTheme="minorHAnsi" w:hAnsiTheme="minorHAnsi"/>
          <w:sz w:val="24"/>
          <w:szCs w:val="24"/>
        </w:rPr>
        <w:t xml:space="preserve">the reused and organic qualities </w:t>
      </w:r>
      <w:r w:rsidR="00287B5A" w:rsidRPr="03145DC7">
        <w:rPr>
          <w:rStyle w:val="s1"/>
          <w:rFonts w:asciiTheme="minorHAnsi" w:hAnsiTheme="minorHAnsi"/>
          <w:sz w:val="24"/>
          <w:szCs w:val="24"/>
        </w:rPr>
        <w:t xml:space="preserve">of </w:t>
      </w:r>
      <w:r w:rsidR="00F5627D" w:rsidRPr="03145DC7">
        <w:rPr>
          <w:rStyle w:val="s1"/>
          <w:rFonts w:asciiTheme="minorHAnsi" w:hAnsiTheme="minorHAnsi"/>
          <w:sz w:val="24"/>
          <w:szCs w:val="24"/>
        </w:rPr>
        <w:t>cotton</w:t>
      </w:r>
      <w:r w:rsidR="00601FDF">
        <w:rPr>
          <w:rStyle w:val="s1"/>
          <w:rFonts w:asciiTheme="minorHAnsi" w:hAnsiTheme="minorHAnsi"/>
          <w:sz w:val="24"/>
          <w:szCs w:val="24"/>
        </w:rPr>
        <w:t xml:space="preserve"> </w:t>
      </w:r>
      <w:r w:rsidR="002C7BD4" w:rsidRPr="03145DC7">
        <w:rPr>
          <w:rStyle w:val="s1"/>
          <w:rFonts w:asciiTheme="minorHAnsi" w:hAnsiTheme="minorHAnsi"/>
          <w:sz w:val="24"/>
          <w:szCs w:val="24"/>
        </w:rPr>
        <w:t>texture</w:t>
      </w:r>
      <w:r w:rsidR="003C21FA" w:rsidRPr="03145DC7">
        <w:rPr>
          <w:rStyle w:val="s1"/>
          <w:rFonts w:asciiTheme="minorHAnsi" w:hAnsiTheme="minorHAnsi"/>
          <w:sz w:val="24"/>
          <w:szCs w:val="24"/>
        </w:rPr>
        <w:t xml:space="preserve">s reflect </w:t>
      </w:r>
      <w:r w:rsidR="005A00E8" w:rsidRPr="03145DC7">
        <w:rPr>
          <w:rStyle w:val="s1"/>
          <w:rFonts w:asciiTheme="minorHAnsi" w:hAnsiTheme="minorHAnsi"/>
          <w:sz w:val="24"/>
          <w:szCs w:val="24"/>
        </w:rPr>
        <w:t>familiar elements of rural landscapes</w:t>
      </w:r>
      <w:r w:rsidR="00B033F4" w:rsidRPr="03145DC7">
        <w:rPr>
          <w:rStyle w:val="s1"/>
          <w:rFonts w:asciiTheme="minorHAnsi" w:hAnsiTheme="minorHAnsi"/>
          <w:sz w:val="24"/>
          <w:szCs w:val="24"/>
        </w:rPr>
        <w:t xml:space="preserve">, which supports the </w:t>
      </w:r>
      <w:proofErr w:type="spellStart"/>
      <w:r w:rsidR="00B033F4" w:rsidRPr="03145DC7">
        <w:rPr>
          <w:rStyle w:val="s1"/>
          <w:rFonts w:asciiTheme="minorHAnsi" w:hAnsiTheme="minorHAnsi"/>
          <w:sz w:val="24"/>
          <w:szCs w:val="24"/>
        </w:rPr>
        <w:t>biophilic</w:t>
      </w:r>
      <w:proofErr w:type="spellEnd"/>
      <w:r w:rsidR="007025CC" w:rsidRPr="03145DC7">
        <w:rPr>
          <w:rStyle w:val="s1"/>
          <w:rFonts w:asciiTheme="minorHAnsi" w:hAnsiTheme="minorHAnsi"/>
          <w:sz w:val="24"/>
          <w:szCs w:val="24"/>
        </w:rPr>
        <w:t xml:space="preserve"> </w:t>
      </w:r>
      <w:r w:rsidR="007B30E7" w:rsidRPr="03145DC7">
        <w:rPr>
          <w:rStyle w:val="s1"/>
          <w:rFonts w:asciiTheme="minorHAnsi" w:hAnsiTheme="minorHAnsi"/>
          <w:sz w:val="24"/>
          <w:szCs w:val="24"/>
        </w:rPr>
        <w:t xml:space="preserve">approach by creating </w:t>
      </w:r>
      <w:r w:rsidR="00846C5D" w:rsidRPr="03145DC7">
        <w:rPr>
          <w:rStyle w:val="s1"/>
          <w:rFonts w:asciiTheme="minorHAnsi" w:hAnsiTheme="minorHAnsi"/>
          <w:sz w:val="24"/>
          <w:szCs w:val="24"/>
        </w:rPr>
        <w:t>a sense of grounding and</w:t>
      </w:r>
      <w:r w:rsidR="00850099" w:rsidRPr="03145DC7">
        <w:rPr>
          <w:rStyle w:val="s1"/>
          <w:rFonts w:asciiTheme="minorHAnsi" w:hAnsiTheme="minorHAnsi"/>
          <w:sz w:val="24"/>
          <w:szCs w:val="24"/>
        </w:rPr>
        <w:t xml:space="preserve"> a</w:t>
      </w:r>
      <w:r w:rsidR="00846C5D" w:rsidRPr="03145DC7">
        <w:rPr>
          <w:rStyle w:val="s1"/>
          <w:rFonts w:asciiTheme="minorHAnsi" w:hAnsiTheme="minorHAnsi"/>
          <w:sz w:val="24"/>
          <w:szCs w:val="24"/>
        </w:rPr>
        <w:t xml:space="preserve"> connection to</w:t>
      </w:r>
      <w:r w:rsidR="000C7D59" w:rsidRPr="03145DC7">
        <w:rPr>
          <w:rStyle w:val="s1"/>
          <w:rFonts w:asciiTheme="minorHAnsi" w:hAnsiTheme="minorHAnsi"/>
          <w:sz w:val="24"/>
          <w:szCs w:val="24"/>
        </w:rPr>
        <w:t xml:space="preserve"> the</w:t>
      </w:r>
      <w:r w:rsidR="00846C5D" w:rsidRPr="03145DC7">
        <w:rPr>
          <w:rStyle w:val="s1"/>
          <w:rFonts w:asciiTheme="minorHAnsi" w:hAnsiTheme="minorHAnsi"/>
          <w:sz w:val="24"/>
          <w:szCs w:val="24"/>
        </w:rPr>
        <w:t xml:space="preserve"> </w:t>
      </w:r>
      <w:r w:rsidR="000C7D59" w:rsidRPr="03145DC7">
        <w:rPr>
          <w:rStyle w:val="s1"/>
          <w:rFonts w:asciiTheme="minorHAnsi" w:hAnsiTheme="minorHAnsi"/>
          <w:sz w:val="24"/>
          <w:szCs w:val="24"/>
        </w:rPr>
        <w:t>countrysid</w:t>
      </w:r>
      <w:r w:rsidR="000D1152">
        <w:rPr>
          <w:rStyle w:val="s1"/>
          <w:rFonts w:asciiTheme="minorHAnsi" w:hAnsiTheme="minorHAnsi"/>
          <w:sz w:val="24"/>
          <w:szCs w:val="24"/>
        </w:rPr>
        <w:t>e.</w:t>
      </w:r>
    </w:p>
    <w:p w14:paraId="2D4F99C1" w14:textId="77777777" w:rsidR="00A80DE3" w:rsidRDefault="00A80DE3" w:rsidP="001567F2">
      <w:pPr>
        <w:pStyle w:val="p1"/>
        <w:spacing w:line="480" w:lineRule="auto"/>
        <w:jc w:val="both"/>
        <w:rPr>
          <w:rStyle w:val="s1"/>
          <w:rFonts w:asciiTheme="minorHAnsi" w:hAnsiTheme="minorHAnsi"/>
          <w:sz w:val="24"/>
          <w:szCs w:val="24"/>
        </w:rPr>
      </w:pPr>
    </w:p>
    <w:p w14:paraId="52AB2273" w14:textId="09387C0A" w:rsidR="00650FAD" w:rsidRDefault="00226D89" w:rsidP="001567F2">
      <w:pPr>
        <w:pStyle w:val="p1"/>
        <w:spacing w:line="480" w:lineRule="auto"/>
        <w:jc w:val="both"/>
        <w:rPr>
          <w:rStyle w:val="s1"/>
          <w:rFonts w:asciiTheme="minorHAnsi" w:hAnsiTheme="minorHAnsi"/>
          <w:sz w:val="24"/>
          <w:szCs w:val="24"/>
        </w:rPr>
      </w:pPr>
      <w:r w:rsidRPr="03145DC7">
        <w:rPr>
          <w:rStyle w:val="s1"/>
          <w:rFonts w:asciiTheme="minorHAnsi" w:hAnsiTheme="minorHAnsi"/>
          <w:sz w:val="24"/>
          <w:szCs w:val="24"/>
        </w:rPr>
        <w:t xml:space="preserve"> </w:t>
      </w:r>
      <w:r w:rsidR="00014905">
        <w:rPr>
          <w:rStyle w:val="s1"/>
          <w:rFonts w:asciiTheme="minorHAnsi" w:hAnsiTheme="minorHAnsi"/>
          <w:sz w:val="24"/>
          <w:szCs w:val="24"/>
        </w:rPr>
        <w:t>C</w:t>
      </w:r>
      <w:r w:rsidRPr="03145DC7">
        <w:rPr>
          <w:rStyle w:val="s1"/>
          <w:rFonts w:asciiTheme="minorHAnsi" w:hAnsiTheme="minorHAnsi"/>
          <w:sz w:val="24"/>
          <w:szCs w:val="24"/>
        </w:rPr>
        <w:t>omplex patterns can contribute to stress and cognitive fatigue</w:t>
      </w:r>
      <w:r w:rsidR="00070372" w:rsidRPr="03145DC7">
        <w:rPr>
          <w:rStyle w:val="s1"/>
          <w:rFonts w:asciiTheme="minorHAnsi" w:hAnsiTheme="minorHAnsi"/>
          <w:sz w:val="24"/>
          <w:szCs w:val="24"/>
        </w:rPr>
        <w:t xml:space="preserve">, while simpler, more spacious </w:t>
      </w:r>
      <w:r w:rsidR="009963D1" w:rsidRPr="03145DC7">
        <w:rPr>
          <w:rStyle w:val="s1"/>
          <w:rFonts w:asciiTheme="minorHAnsi" w:hAnsiTheme="minorHAnsi"/>
          <w:sz w:val="24"/>
          <w:szCs w:val="24"/>
        </w:rPr>
        <w:t xml:space="preserve">patterns </w:t>
      </w:r>
      <w:r w:rsidR="00A864EF" w:rsidRPr="03145DC7">
        <w:rPr>
          <w:rStyle w:val="s1"/>
          <w:rFonts w:asciiTheme="minorHAnsi" w:hAnsiTheme="minorHAnsi"/>
          <w:sz w:val="24"/>
          <w:szCs w:val="24"/>
        </w:rPr>
        <w:t xml:space="preserve">help reduce anxiety and create a more soothing visual experience. </w:t>
      </w:r>
      <w:r w:rsidR="003878F8" w:rsidRPr="03145DC7">
        <w:rPr>
          <w:rStyle w:val="s1"/>
          <w:rFonts w:asciiTheme="minorHAnsi" w:hAnsiTheme="minorHAnsi"/>
          <w:sz w:val="24"/>
          <w:szCs w:val="24"/>
        </w:rPr>
        <w:t xml:space="preserve">For example, </w:t>
      </w:r>
      <w:r w:rsidR="001D7023" w:rsidRPr="03145DC7">
        <w:rPr>
          <w:rStyle w:val="s1"/>
          <w:rFonts w:asciiTheme="minorHAnsi" w:hAnsiTheme="minorHAnsi"/>
          <w:sz w:val="24"/>
          <w:szCs w:val="24"/>
        </w:rPr>
        <w:t>‘</w:t>
      </w:r>
      <w:r w:rsidR="00112700" w:rsidRPr="03145DC7">
        <w:rPr>
          <w:rStyle w:val="s1"/>
          <w:rFonts w:asciiTheme="minorHAnsi" w:hAnsiTheme="minorHAnsi"/>
          <w:sz w:val="24"/>
          <w:szCs w:val="24"/>
        </w:rPr>
        <w:t xml:space="preserve">attention restoration theory </w:t>
      </w:r>
      <w:r w:rsidR="006B7B2D" w:rsidRPr="03145DC7">
        <w:rPr>
          <w:rStyle w:val="s1"/>
          <w:rFonts w:asciiTheme="minorHAnsi" w:hAnsiTheme="minorHAnsi"/>
          <w:sz w:val="24"/>
          <w:szCs w:val="24"/>
        </w:rPr>
        <w:t>(</w:t>
      </w:r>
      <w:r w:rsidR="000E35A1" w:rsidRPr="03145DC7">
        <w:rPr>
          <w:rStyle w:val="s1"/>
          <w:rFonts w:asciiTheme="minorHAnsi" w:hAnsiTheme="minorHAnsi"/>
          <w:sz w:val="24"/>
          <w:szCs w:val="24"/>
        </w:rPr>
        <w:t xml:space="preserve">ART) </w:t>
      </w:r>
      <w:r w:rsidR="001D7023" w:rsidRPr="03145DC7">
        <w:rPr>
          <w:rStyle w:val="s1"/>
          <w:rFonts w:asciiTheme="minorHAnsi" w:hAnsiTheme="minorHAnsi"/>
          <w:sz w:val="24"/>
          <w:szCs w:val="24"/>
        </w:rPr>
        <w:t xml:space="preserve">by Kaplan, </w:t>
      </w:r>
      <w:r w:rsidR="000E35A1" w:rsidRPr="03145DC7">
        <w:rPr>
          <w:rStyle w:val="s1"/>
          <w:rFonts w:asciiTheme="minorHAnsi" w:hAnsiTheme="minorHAnsi"/>
          <w:sz w:val="24"/>
          <w:szCs w:val="24"/>
        </w:rPr>
        <w:t xml:space="preserve">suggests the ability to concentrate may be restored </w:t>
      </w:r>
      <w:r w:rsidR="00AA72F4" w:rsidRPr="03145DC7">
        <w:rPr>
          <w:rStyle w:val="s1"/>
          <w:rFonts w:asciiTheme="minorHAnsi" w:hAnsiTheme="minorHAnsi"/>
          <w:sz w:val="24"/>
          <w:szCs w:val="24"/>
        </w:rPr>
        <w:t>by exposure to natural environments.</w:t>
      </w:r>
      <w:r w:rsidR="006E13A4" w:rsidRPr="03145DC7">
        <w:rPr>
          <w:rStyle w:val="s1"/>
          <w:rFonts w:asciiTheme="minorHAnsi" w:hAnsiTheme="minorHAnsi"/>
          <w:sz w:val="24"/>
          <w:szCs w:val="24"/>
        </w:rPr>
        <w:t xml:space="preserve">’ </w:t>
      </w:r>
      <w:r w:rsidR="00B1410D" w:rsidRPr="03145DC7">
        <w:rPr>
          <w:rStyle w:val="s1"/>
          <w:rFonts w:asciiTheme="minorHAnsi" w:hAnsiTheme="minorHAnsi"/>
          <w:sz w:val="24"/>
          <w:szCs w:val="24"/>
        </w:rPr>
        <w:t xml:space="preserve">Ohly, H. </w:t>
      </w:r>
      <w:r w:rsidR="00B1410D" w:rsidRPr="03145DC7">
        <w:rPr>
          <w:rStyle w:val="s2"/>
          <w:rFonts w:asciiTheme="minorHAnsi" w:hAnsiTheme="minorHAnsi"/>
          <w:sz w:val="24"/>
          <w:szCs w:val="24"/>
        </w:rPr>
        <w:t>et al.</w:t>
      </w:r>
      <w:r w:rsidR="00B1410D" w:rsidRPr="03145DC7">
        <w:rPr>
          <w:rStyle w:val="s1"/>
          <w:rFonts w:asciiTheme="minorHAnsi" w:hAnsiTheme="minorHAnsi"/>
          <w:sz w:val="24"/>
          <w:szCs w:val="24"/>
        </w:rPr>
        <w:t xml:space="preserve"> (2016)</w:t>
      </w:r>
      <w:r w:rsidR="00BD3BE7" w:rsidRPr="03145DC7">
        <w:rPr>
          <w:rFonts w:asciiTheme="minorHAnsi" w:hAnsiTheme="minorHAnsi"/>
          <w:sz w:val="24"/>
          <w:szCs w:val="24"/>
        </w:rPr>
        <w:t xml:space="preserve"> </w:t>
      </w:r>
      <w:r w:rsidR="0083148B" w:rsidRPr="03145DC7">
        <w:rPr>
          <w:rStyle w:val="s1"/>
          <w:rFonts w:asciiTheme="minorHAnsi" w:hAnsiTheme="minorHAnsi"/>
          <w:sz w:val="24"/>
          <w:szCs w:val="24"/>
        </w:rPr>
        <w:t xml:space="preserve">Involuntarily attention is triggered </w:t>
      </w:r>
      <w:r w:rsidR="00E05CE2" w:rsidRPr="03145DC7">
        <w:rPr>
          <w:rStyle w:val="s1"/>
          <w:rFonts w:asciiTheme="minorHAnsi" w:hAnsiTheme="minorHAnsi"/>
          <w:sz w:val="24"/>
          <w:szCs w:val="24"/>
        </w:rPr>
        <w:t>by things that hold our interest like, clouds moving, trees swaying or birds flying</w:t>
      </w:r>
      <w:r w:rsidR="003244BD" w:rsidRPr="03145DC7">
        <w:rPr>
          <w:rStyle w:val="s1"/>
          <w:rFonts w:asciiTheme="minorHAnsi" w:hAnsiTheme="minorHAnsi"/>
          <w:sz w:val="24"/>
          <w:szCs w:val="24"/>
        </w:rPr>
        <w:t xml:space="preserve">, also called soft fascination. </w:t>
      </w:r>
      <w:r w:rsidR="004251C7" w:rsidRPr="03145DC7">
        <w:rPr>
          <w:rStyle w:val="s1"/>
          <w:rFonts w:asciiTheme="minorHAnsi" w:hAnsiTheme="minorHAnsi"/>
          <w:sz w:val="24"/>
          <w:szCs w:val="24"/>
        </w:rPr>
        <w:t>‘T</w:t>
      </w:r>
      <w:r w:rsidR="007360EE" w:rsidRPr="03145DC7">
        <w:rPr>
          <w:rStyle w:val="s1"/>
          <w:rFonts w:asciiTheme="minorHAnsi" w:hAnsiTheme="minorHAnsi"/>
          <w:sz w:val="24"/>
          <w:szCs w:val="24"/>
        </w:rPr>
        <w:t>he theory claims, is to take time out from attention-demanding tasks associated with modern life</w:t>
      </w:r>
      <w:r w:rsidR="001A01B1">
        <w:rPr>
          <w:rStyle w:val="s1"/>
          <w:rFonts w:asciiTheme="minorHAnsi" w:hAnsiTheme="minorHAnsi"/>
          <w:sz w:val="24"/>
          <w:szCs w:val="24"/>
        </w:rPr>
        <w:t xml:space="preserve"> </w:t>
      </w:r>
      <w:r w:rsidR="007360EE" w:rsidRPr="03145DC7">
        <w:rPr>
          <w:rStyle w:val="s1"/>
          <w:rFonts w:asciiTheme="minorHAnsi" w:hAnsiTheme="minorHAnsi"/>
          <w:sz w:val="24"/>
          <w:szCs w:val="24"/>
        </w:rPr>
        <w:t>and spend time in natural environments that demand less of our cognitive resources and enable us to recover our attentional capacities</w:t>
      </w:r>
      <w:r w:rsidR="00F2588E" w:rsidRPr="03145DC7">
        <w:rPr>
          <w:rStyle w:val="s1"/>
          <w:rFonts w:asciiTheme="minorHAnsi" w:hAnsiTheme="minorHAnsi"/>
          <w:sz w:val="24"/>
          <w:szCs w:val="24"/>
        </w:rPr>
        <w:t xml:space="preserve">.’ </w:t>
      </w:r>
      <w:r w:rsidR="00B63234" w:rsidRPr="03145DC7">
        <w:rPr>
          <w:rStyle w:val="s1"/>
          <w:rFonts w:asciiTheme="minorHAnsi" w:hAnsiTheme="minorHAnsi"/>
          <w:sz w:val="24"/>
          <w:szCs w:val="24"/>
        </w:rPr>
        <w:t xml:space="preserve">Ohly, H. </w:t>
      </w:r>
      <w:r w:rsidR="00B63234" w:rsidRPr="03145DC7">
        <w:rPr>
          <w:rStyle w:val="s2"/>
          <w:rFonts w:asciiTheme="minorHAnsi" w:hAnsiTheme="minorHAnsi"/>
          <w:sz w:val="24"/>
          <w:szCs w:val="24"/>
        </w:rPr>
        <w:t>et al.</w:t>
      </w:r>
      <w:r w:rsidR="00B63234" w:rsidRPr="03145DC7">
        <w:rPr>
          <w:rStyle w:val="s1"/>
          <w:rFonts w:asciiTheme="minorHAnsi" w:hAnsiTheme="minorHAnsi"/>
          <w:sz w:val="24"/>
          <w:szCs w:val="24"/>
        </w:rPr>
        <w:t xml:space="preserve"> (2016)</w:t>
      </w:r>
      <w:r w:rsidR="007C4F2E" w:rsidRPr="03145DC7">
        <w:rPr>
          <w:rStyle w:val="s1"/>
          <w:rFonts w:asciiTheme="minorHAnsi" w:hAnsiTheme="minorHAnsi"/>
          <w:sz w:val="24"/>
          <w:szCs w:val="24"/>
        </w:rPr>
        <w:t xml:space="preserve"> </w:t>
      </w:r>
      <w:r w:rsidR="001B1173" w:rsidRPr="03145DC7">
        <w:rPr>
          <w:rStyle w:val="s1"/>
          <w:rFonts w:asciiTheme="minorHAnsi" w:hAnsiTheme="minorHAnsi"/>
          <w:sz w:val="24"/>
          <w:szCs w:val="24"/>
        </w:rPr>
        <w:t xml:space="preserve">More coherent </w:t>
      </w:r>
      <w:r w:rsidR="008C7A7E" w:rsidRPr="03145DC7">
        <w:rPr>
          <w:rStyle w:val="s1"/>
          <w:rFonts w:asciiTheme="minorHAnsi" w:hAnsiTheme="minorHAnsi"/>
          <w:sz w:val="24"/>
          <w:szCs w:val="24"/>
        </w:rPr>
        <w:t xml:space="preserve">and spacious patterns function </w:t>
      </w:r>
      <w:r w:rsidR="00E25725" w:rsidRPr="03145DC7">
        <w:rPr>
          <w:rStyle w:val="s1"/>
          <w:rFonts w:asciiTheme="minorHAnsi" w:hAnsiTheme="minorHAnsi"/>
          <w:sz w:val="24"/>
          <w:szCs w:val="24"/>
        </w:rPr>
        <w:t xml:space="preserve">like natural environments by engaging our attention </w:t>
      </w:r>
      <w:r w:rsidR="003244BD" w:rsidRPr="03145DC7">
        <w:rPr>
          <w:rStyle w:val="s1"/>
          <w:rFonts w:asciiTheme="minorHAnsi" w:hAnsiTheme="minorHAnsi"/>
          <w:sz w:val="24"/>
          <w:szCs w:val="24"/>
        </w:rPr>
        <w:t xml:space="preserve">through </w:t>
      </w:r>
      <w:r w:rsidR="000B4195" w:rsidRPr="03145DC7">
        <w:rPr>
          <w:rStyle w:val="s1"/>
          <w:rFonts w:asciiTheme="minorHAnsi" w:hAnsiTheme="minorHAnsi"/>
          <w:sz w:val="24"/>
          <w:szCs w:val="24"/>
        </w:rPr>
        <w:t xml:space="preserve">‘soft fascination’ </w:t>
      </w:r>
      <w:r w:rsidR="00583DA8" w:rsidRPr="03145DC7">
        <w:rPr>
          <w:rStyle w:val="s1"/>
          <w:rFonts w:asciiTheme="minorHAnsi" w:hAnsiTheme="minorHAnsi"/>
          <w:sz w:val="24"/>
          <w:szCs w:val="24"/>
        </w:rPr>
        <w:t>while</w:t>
      </w:r>
      <w:r w:rsidR="000B4195" w:rsidRPr="03145DC7">
        <w:rPr>
          <w:rStyle w:val="s1"/>
          <w:rFonts w:asciiTheme="minorHAnsi" w:hAnsiTheme="minorHAnsi"/>
          <w:sz w:val="24"/>
          <w:szCs w:val="24"/>
        </w:rPr>
        <w:t xml:space="preserve"> plac</w:t>
      </w:r>
      <w:r w:rsidR="00583DA8" w:rsidRPr="03145DC7">
        <w:rPr>
          <w:rStyle w:val="s1"/>
          <w:rFonts w:asciiTheme="minorHAnsi" w:hAnsiTheme="minorHAnsi"/>
          <w:sz w:val="24"/>
          <w:szCs w:val="24"/>
        </w:rPr>
        <w:t>ing</w:t>
      </w:r>
      <w:r w:rsidR="000B4195" w:rsidRPr="03145DC7">
        <w:rPr>
          <w:rStyle w:val="s1"/>
          <w:rFonts w:asciiTheme="minorHAnsi" w:hAnsiTheme="minorHAnsi"/>
          <w:sz w:val="24"/>
          <w:szCs w:val="24"/>
        </w:rPr>
        <w:t xml:space="preserve"> fewer demands </w:t>
      </w:r>
      <w:r w:rsidR="004E2761" w:rsidRPr="03145DC7">
        <w:rPr>
          <w:rStyle w:val="s1"/>
          <w:rFonts w:asciiTheme="minorHAnsi" w:hAnsiTheme="minorHAnsi"/>
          <w:sz w:val="24"/>
          <w:szCs w:val="24"/>
        </w:rPr>
        <w:t>on our cognitive resources</w:t>
      </w:r>
      <w:r w:rsidR="00583DA8" w:rsidRPr="03145DC7">
        <w:rPr>
          <w:rStyle w:val="s1"/>
          <w:rFonts w:asciiTheme="minorHAnsi" w:hAnsiTheme="minorHAnsi"/>
          <w:sz w:val="24"/>
          <w:szCs w:val="24"/>
        </w:rPr>
        <w:t>.</w:t>
      </w:r>
      <w:r w:rsidR="00D81D22" w:rsidRPr="03145DC7">
        <w:rPr>
          <w:rStyle w:val="s1"/>
          <w:rFonts w:asciiTheme="minorHAnsi" w:hAnsiTheme="minorHAnsi"/>
          <w:sz w:val="24"/>
          <w:szCs w:val="24"/>
        </w:rPr>
        <w:t xml:space="preserve"> </w:t>
      </w:r>
      <w:r w:rsidR="00583DA8" w:rsidRPr="03145DC7">
        <w:rPr>
          <w:rStyle w:val="s1"/>
          <w:rFonts w:asciiTheme="minorHAnsi" w:hAnsiTheme="minorHAnsi"/>
          <w:sz w:val="24"/>
          <w:szCs w:val="24"/>
        </w:rPr>
        <w:t>Whereas</w:t>
      </w:r>
      <w:r w:rsidR="00D81D22" w:rsidRPr="03145DC7">
        <w:rPr>
          <w:rStyle w:val="s1"/>
          <w:rFonts w:asciiTheme="minorHAnsi" w:hAnsiTheme="minorHAnsi"/>
          <w:sz w:val="24"/>
          <w:szCs w:val="24"/>
        </w:rPr>
        <w:t xml:space="preserve"> </w:t>
      </w:r>
      <w:r w:rsidR="002538D5" w:rsidRPr="03145DC7">
        <w:rPr>
          <w:rStyle w:val="s1"/>
          <w:rFonts w:asciiTheme="minorHAnsi" w:hAnsiTheme="minorHAnsi"/>
          <w:sz w:val="24"/>
          <w:szCs w:val="24"/>
        </w:rPr>
        <w:t>chaotic pattern</w:t>
      </w:r>
      <w:r w:rsidR="00BD1177" w:rsidRPr="03145DC7">
        <w:rPr>
          <w:rStyle w:val="s1"/>
          <w:rFonts w:asciiTheme="minorHAnsi" w:hAnsiTheme="minorHAnsi"/>
          <w:sz w:val="24"/>
          <w:szCs w:val="24"/>
        </w:rPr>
        <w:t xml:space="preserve">s cause the brain </w:t>
      </w:r>
      <w:r w:rsidR="0082541A" w:rsidRPr="03145DC7">
        <w:rPr>
          <w:rStyle w:val="s1"/>
          <w:rFonts w:asciiTheme="minorHAnsi" w:hAnsiTheme="minorHAnsi"/>
          <w:sz w:val="24"/>
          <w:szCs w:val="24"/>
        </w:rPr>
        <w:t xml:space="preserve">to </w:t>
      </w:r>
      <w:r w:rsidR="00E4058D" w:rsidRPr="03145DC7">
        <w:rPr>
          <w:rStyle w:val="s1"/>
          <w:rFonts w:asciiTheme="minorHAnsi" w:hAnsiTheme="minorHAnsi"/>
          <w:sz w:val="24"/>
          <w:szCs w:val="24"/>
        </w:rPr>
        <w:t xml:space="preserve">work harder to </w:t>
      </w:r>
      <w:r w:rsidR="00583DA8" w:rsidRPr="03145DC7">
        <w:rPr>
          <w:rStyle w:val="s1"/>
          <w:rFonts w:asciiTheme="minorHAnsi" w:hAnsiTheme="minorHAnsi"/>
          <w:sz w:val="24"/>
          <w:szCs w:val="24"/>
        </w:rPr>
        <w:t>process,</w:t>
      </w:r>
      <w:r w:rsidR="00E4058D" w:rsidRPr="03145DC7">
        <w:rPr>
          <w:rStyle w:val="s1"/>
          <w:rFonts w:asciiTheme="minorHAnsi" w:hAnsiTheme="minorHAnsi"/>
          <w:sz w:val="24"/>
          <w:szCs w:val="24"/>
        </w:rPr>
        <w:t xml:space="preserve"> filter and organise </w:t>
      </w:r>
      <w:r w:rsidR="001F12AB" w:rsidRPr="03145DC7">
        <w:rPr>
          <w:rStyle w:val="s1"/>
          <w:rFonts w:asciiTheme="minorHAnsi" w:hAnsiTheme="minorHAnsi"/>
          <w:sz w:val="24"/>
          <w:szCs w:val="24"/>
        </w:rPr>
        <w:t>incoming information</w:t>
      </w:r>
      <w:r w:rsidR="00583DA8" w:rsidRPr="03145DC7">
        <w:rPr>
          <w:rStyle w:val="s1"/>
          <w:rFonts w:asciiTheme="minorHAnsi" w:hAnsiTheme="minorHAnsi"/>
          <w:sz w:val="24"/>
          <w:szCs w:val="24"/>
        </w:rPr>
        <w:t>, con</w:t>
      </w:r>
      <w:r w:rsidR="00A20D93" w:rsidRPr="03145DC7">
        <w:rPr>
          <w:rStyle w:val="s1"/>
          <w:rFonts w:asciiTheme="minorHAnsi" w:hAnsiTheme="minorHAnsi"/>
          <w:sz w:val="24"/>
          <w:szCs w:val="24"/>
        </w:rPr>
        <w:t>tributing to stress</w:t>
      </w:r>
      <w:r w:rsidR="00FC70DE" w:rsidRPr="03145DC7">
        <w:rPr>
          <w:rStyle w:val="s1"/>
          <w:rFonts w:asciiTheme="minorHAnsi" w:hAnsiTheme="minorHAnsi"/>
          <w:sz w:val="24"/>
          <w:szCs w:val="24"/>
        </w:rPr>
        <w:t xml:space="preserve"> and </w:t>
      </w:r>
      <w:r w:rsidR="00A20D93" w:rsidRPr="03145DC7">
        <w:rPr>
          <w:rStyle w:val="s1"/>
          <w:rFonts w:asciiTheme="minorHAnsi" w:hAnsiTheme="minorHAnsi"/>
          <w:sz w:val="24"/>
          <w:szCs w:val="24"/>
        </w:rPr>
        <w:t>overload</w:t>
      </w:r>
      <w:r w:rsidR="00FC70DE" w:rsidRPr="03145DC7">
        <w:rPr>
          <w:rStyle w:val="s1"/>
          <w:rFonts w:asciiTheme="minorHAnsi" w:hAnsiTheme="minorHAnsi"/>
          <w:sz w:val="24"/>
          <w:szCs w:val="24"/>
        </w:rPr>
        <w:t>.</w:t>
      </w:r>
      <w:r w:rsidR="00A20D93" w:rsidRPr="03145DC7">
        <w:rPr>
          <w:rStyle w:val="s1"/>
          <w:rFonts w:asciiTheme="minorHAnsi" w:hAnsiTheme="minorHAnsi"/>
          <w:sz w:val="24"/>
          <w:szCs w:val="24"/>
        </w:rPr>
        <w:t xml:space="preserve"> </w:t>
      </w:r>
      <w:r w:rsidR="005C422C" w:rsidRPr="03145DC7">
        <w:rPr>
          <w:rStyle w:val="s1"/>
          <w:rFonts w:asciiTheme="minorHAnsi" w:hAnsiTheme="minorHAnsi"/>
          <w:sz w:val="24"/>
          <w:szCs w:val="24"/>
        </w:rPr>
        <w:t>Pattern density can change the mood of a design, if my patterns are too crowded, they will contradict the message I am trying to communicate.</w:t>
      </w:r>
      <w:r w:rsidR="002C499C">
        <w:rPr>
          <w:rStyle w:val="s1"/>
          <w:rFonts w:asciiTheme="minorHAnsi" w:hAnsiTheme="minorHAnsi"/>
          <w:sz w:val="24"/>
          <w:szCs w:val="24"/>
        </w:rPr>
        <w:t xml:space="preserve"> </w:t>
      </w:r>
    </w:p>
    <w:p w14:paraId="0BC18566" w14:textId="77777777" w:rsidR="00650FAD" w:rsidRDefault="00650FAD" w:rsidP="001567F2">
      <w:pPr>
        <w:pStyle w:val="p1"/>
        <w:spacing w:line="480" w:lineRule="auto"/>
        <w:jc w:val="both"/>
        <w:rPr>
          <w:rStyle w:val="s1"/>
          <w:rFonts w:asciiTheme="minorHAnsi" w:hAnsiTheme="minorHAnsi"/>
          <w:sz w:val="24"/>
          <w:szCs w:val="24"/>
        </w:rPr>
      </w:pPr>
    </w:p>
    <w:p w14:paraId="09932086" w14:textId="0D770C01" w:rsidR="003C4BF6" w:rsidRDefault="00523E3F" w:rsidP="001567F2">
      <w:pPr>
        <w:pStyle w:val="p1"/>
        <w:spacing w:line="480" w:lineRule="auto"/>
        <w:jc w:val="both"/>
        <w:rPr>
          <w:rStyle w:val="s1"/>
          <w:rFonts w:asciiTheme="minorHAnsi" w:hAnsiTheme="minorHAnsi"/>
          <w:sz w:val="24"/>
          <w:szCs w:val="24"/>
        </w:rPr>
      </w:pPr>
      <w:r w:rsidRPr="03145DC7">
        <w:rPr>
          <w:rStyle w:val="s1"/>
          <w:rFonts w:asciiTheme="minorHAnsi" w:hAnsiTheme="minorHAnsi"/>
          <w:sz w:val="24"/>
          <w:szCs w:val="24"/>
        </w:rPr>
        <w:t>Ul</w:t>
      </w:r>
      <w:r w:rsidR="00FA20BC" w:rsidRPr="03145DC7">
        <w:rPr>
          <w:rStyle w:val="s1"/>
          <w:rFonts w:asciiTheme="minorHAnsi" w:hAnsiTheme="minorHAnsi"/>
          <w:sz w:val="24"/>
          <w:szCs w:val="24"/>
        </w:rPr>
        <w:t xml:space="preserve">rich Stress Reduction Theory is another </w:t>
      </w:r>
      <w:r w:rsidR="001F792D" w:rsidRPr="03145DC7">
        <w:rPr>
          <w:rStyle w:val="s1"/>
          <w:rFonts w:asciiTheme="minorHAnsi" w:hAnsiTheme="minorHAnsi"/>
          <w:sz w:val="24"/>
          <w:szCs w:val="24"/>
        </w:rPr>
        <w:t xml:space="preserve">dominant </w:t>
      </w:r>
      <w:r w:rsidR="006C09F9">
        <w:rPr>
          <w:rStyle w:val="s1"/>
          <w:rFonts w:asciiTheme="minorHAnsi" w:hAnsiTheme="minorHAnsi"/>
          <w:sz w:val="24"/>
          <w:szCs w:val="24"/>
        </w:rPr>
        <w:t xml:space="preserve">method </w:t>
      </w:r>
      <w:r w:rsidR="001F792D" w:rsidRPr="03145DC7">
        <w:rPr>
          <w:rStyle w:val="s1"/>
          <w:rFonts w:asciiTheme="minorHAnsi" w:hAnsiTheme="minorHAnsi"/>
          <w:sz w:val="24"/>
          <w:szCs w:val="24"/>
        </w:rPr>
        <w:t xml:space="preserve">as to how nature </w:t>
      </w:r>
      <w:r w:rsidR="00277608" w:rsidRPr="03145DC7">
        <w:rPr>
          <w:rStyle w:val="s1"/>
          <w:rFonts w:asciiTheme="minorHAnsi" w:hAnsiTheme="minorHAnsi"/>
          <w:sz w:val="24"/>
          <w:szCs w:val="24"/>
        </w:rPr>
        <w:t>brings positive response</w:t>
      </w:r>
      <w:r w:rsidR="009711EA">
        <w:rPr>
          <w:rStyle w:val="s1"/>
          <w:rFonts w:asciiTheme="minorHAnsi" w:hAnsiTheme="minorHAnsi"/>
          <w:sz w:val="24"/>
          <w:szCs w:val="24"/>
        </w:rPr>
        <w:t>s</w:t>
      </w:r>
      <w:r w:rsidR="00277608" w:rsidRPr="03145DC7">
        <w:rPr>
          <w:rStyle w:val="s1"/>
          <w:rFonts w:asciiTheme="minorHAnsi" w:hAnsiTheme="minorHAnsi"/>
          <w:sz w:val="24"/>
          <w:szCs w:val="24"/>
        </w:rPr>
        <w:t xml:space="preserve"> in humans. </w:t>
      </w:r>
      <w:r w:rsidR="00A04150" w:rsidRPr="03145DC7">
        <w:rPr>
          <w:rStyle w:val="s1"/>
          <w:rFonts w:asciiTheme="minorHAnsi" w:hAnsiTheme="minorHAnsi"/>
          <w:sz w:val="24"/>
          <w:szCs w:val="24"/>
        </w:rPr>
        <w:t xml:space="preserve">‘Being in </w:t>
      </w:r>
      <w:r w:rsidR="00353A88" w:rsidRPr="03145DC7">
        <w:rPr>
          <w:rStyle w:val="s1"/>
          <w:rFonts w:asciiTheme="minorHAnsi" w:hAnsiTheme="minorHAnsi"/>
          <w:sz w:val="24"/>
          <w:szCs w:val="24"/>
        </w:rPr>
        <w:t>a</w:t>
      </w:r>
      <w:r w:rsidR="00A04150" w:rsidRPr="03145DC7">
        <w:rPr>
          <w:rStyle w:val="s1"/>
          <w:rFonts w:asciiTheme="minorHAnsi" w:hAnsiTheme="minorHAnsi"/>
          <w:sz w:val="24"/>
          <w:szCs w:val="24"/>
        </w:rPr>
        <w:t xml:space="preserve"> natural environment or viewing natural </w:t>
      </w:r>
      <w:r w:rsidR="00A04150" w:rsidRPr="03145DC7">
        <w:rPr>
          <w:rStyle w:val="s1"/>
          <w:rFonts w:asciiTheme="minorHAnsi" w:hAnsiTheme="minorHAnsi"/>
          <w:sz w:val="24"/>
          <w:szCs w:val="24"/>
        </w:rPr>
        <w:lastRenderedPageBreak/>
        <w:t>elements, activates a positive emotional response, a decrease in blood pressure and heart rate, indicators central to the stress response; sustained attention is evoked, which blocks negative thoughts and emotion.’</w:t>
      </w:r>
      <w:r w:rsidR="00CD518B" w:rsidRPr="03145DC7">
        <w:rPr>
          <w:rStyle w:val="s1"/>
          <w:rFonts w:asciiTheme="minorHAnsi" w:hAnsiTheme="minorHAnsi"/>
          <w:sz w:val="24"/>
          <w:szCs w:val="24"/>
        </w:rPr>
        <w:t xml:space="preserve"> By incorporating </w:t>
      </w:r>
      <w:r w:rsidR="0017786C" w:rsidRPr="03145DC7">
        <w:rPr>
          <w:rStyle w:val="s1"/>
          <w:rFonts w:asciiTheme="minorHAnsi" w:hAnsiTheme="minorHAnsi"/>
          <w:sz w:val="24"/>
          <w:szCs w:val="24"/>
        </w:rPr>
        <w:t>leaves, branches</w:t>
      </w:r>
      <w:r w:rsidR="00E71BAE">
        <w:rPr>
          <w:rStyle w:val="s1"/>
          <w:rFonts w:asciiTheme="minorHAnsi" w:hAnsiTheme="minorHAnsi"/>
          <w:sz w:val="24"/>
          <w:szCs w:val="24"/>
        </w:rPr>
        <w:t xml:space="preserve"> and</w:t>
      </w:r>
      <w:r w:rsidR="0017786C" w:rsidRPr="03145DC7">
        <w:rPr>
          <w:rStyle w:val="s1"/>
          <w:rFonts w:asciiTheme="minorHAnsi" w:hAnsiTheme="minorHAnsi"/>
          <w:sz w:val="24"/>
          <w:szCs w:val="24"/>
        </w:rPr>
        <w:t xml:space="preserve"> fields as motifs in my patterns</w:t>
      </w:r>
      <w:r w:rsidR="009A27B5" w:rsidRPr="03145DC7">
        <w:rPr>
          <w:rStyle w:val="s1"/>
          <w:rFonts w:asciiTheme="minorHAnsi" w:hAnsiTheme="minorHAnsi"/>
          <w:sz w:val="24"/>
          <w:szCs w:val="24"/>
        </w:rPr>
        <w:t xml:space="preserve">, I aim to replicate these calming effects in my work. </w:t>
      </w:r>
      <w:r w:rsidR="002036BF" w:rsidRPr="03145DC7">
        <w:rPr>
          <w:rStyle w:val="s1"/>
          <w:rFonts w:asciiTheme="minorHAnsi" w:hAnsiTheme="minorHAnsi"/>
          <w:sz w:val="24"/>
          <w:szCs w:val="24"/>
        </w:rPr>
        <w:t xml:space="preserve">I can </w:t>
      </w:r>
      <w:r w:rsidR="00B6007F" w:rsidRPr="03145DC7">
        <w:rPr>
          <w:rStyle w:val="s1"/>
          <w:rFonts w:asciiTheme="minorHAnsi" w:hAnsiTheme="minorHAnsi"/>
          <w:sz w:val="24"/>
          <w:szCs w:val="24"/>
        </w:rPr>
        <w:t xml:space="preserve">also </w:t>
      </w:r>
      <w:r w:rsidR="002036BF" w:rsidRPr="03145DC7">
        <w:rPr>
          <w:rStyle w:val="s1"/>
          <w:rFonts w:asciiTheme="minorHAnsi" w:hAnsiTheme="minorHAnsi"/>
          <w:sz w:val="24"/>
          <w:szCs w:val="24"/>
        </w:rPr>
        <w:t xml:space="preserve">demonstrate </w:t>
      </w:r>
      <w:proofErr w:type="spellStart"/>
      <w:r w:rsidR="002036BF" w:rsidRPr="03145DC7">
        <w:rPr>
          <w:rStyle w:val="s1"/>
          <w:rFonts w:asciiTheme="minorHAnsi" w:hAnsiTheme="minorHAnsi"/>
          <w:sz w:val="24"/>
          <w:szCs w:val="24"/>
        </w:rPr>
        <w:t>biophilic</w:t>
      </w:r>
      <w:proofErr w:type="spellEnd"/>
      <w:r w:rsidR="002036BF" w:rsidRPr="03145DC7">
        <w:rPr>
          <w:rStyle w:val="s1"/>
          <w:rFonts w:asciiTheme="minorHAnsi" w:hAnsiTheme="minorHAnsi"/>
          <w:sz w:val="24"/>
          <w:szCs w:val="24"/>
        </w:rPr>
        <w:t xml:space="preserve"> principles while referencing natural landscapes which help people feel </w:t>
      </w:r>
      <w:r w:rsidR="00DB5C71" w:rsidRPr="03145DC7">
        <w:rPr>
          <w:rStyle w:val="s1"/>
          <w:rFonts w:asciiTheme="minorHAnsi" w:hAnsiTheme="minorHAnsi"/>
          <w:sz w:val="24"/>
          <w:szCs w:val="24"/>
        </w:rPr>
        <w:t>relaxed</w:t>
      </w:r>
      <w:r w:rsidR="002036BF" w:rsidRPr="03145DC7">
        <w:rPr>
          <w:rStyle w:val="s1"/>
          <w:rFonts w:asciiTheme="minorHAnsi" w:hAnsiTheme="minorHAnsi"/>
          <w:sz w:val="24"/>
          <w:szCs w:val="24"/>
        </w:rPr>
        <w:t>.</w:t>
      </w:r>
      <w:r w:rsidR="001A49F5" w:rsidRPr="03145DC7">
        <w:rPr>
          <w:rStyle w:val="s1"/>
          <w:rFonts w:asciiTheme="minorHAnsi" w:hAnsiTheme="minorHAnsi"/>
          <w:sz w:val="24"/>
          <w:szCs w:val="24"/>
        </w:rPr>
        <w:t xml:space="preserve"> </w:t>
      </w:r>
      <w:r w:rsidR="000A6BEE" w:rsidRPr="03145DC7">
        <w:rPr>
          <w:rStyle w:val="s1"/>
          <w:rFonts w:asciiTheme="minorHAnsi" w:hAnsiTheme="minorHAnsi"/>
          <w:sz w:val="24"/>
          <w:szCs w:val="24"/>
        </w:rPr>
        <w:t>‘</w:t>
      </w:r>
      <w:r w:rsidR="009B0DFB" w:rsidRPr="03145DC7">
        <w:rPr>
          <w:rStyle w:val="s1"/>
          <w:rFonts w:asciiTheme="minorHAnsi" w:hAnsiTheme="minorHAnsi"/>
          <w:sz w:val="24"/>
          <w:szCs w:val="24"/>
        </w:rPr>
        <w:t>Spending time in the natural environment improves our mental health and feelings of wellbeing. It can reduce stress, fatigue, anxiety and depression. It can help boost immune systems, encourage physical activity and may reduce the risk of chronic diseases such as asthma. It can combat loneliness and binds communities together.</w:t>
      </w:r>
      <w:r w:rsidR="000A6BEE" w:rsidRPr="03145DC7">
        <w:rPr>
          <w:rStyle w:val="s1"/>
          <w:rFonts w:asciiTheme="minorHAnsi" w:hAnsiTheme="minorHAnsi"/>
          <w:sz w:val="24"/>
          <w:szCs w:val="24"/>
        </w:rPr>
        <w:t xml:space="preserve">’ </w:t>
      </w:r>
      <w:r w:rsidR="008D60E2" w:rsidRPr="03145DC7">
        <w:rPr>
          <w:rStyle w:val="s1"/>
          <w:rFonts w:asciiTheme="minorHAnsi" w:hAnsiTheme="minorHAnsi"/>
          <w:sz w:val="24"/>
          <w:szCs w:val="24"/>
        </w:rPr>
        <w:t>Ulrich, R. S. (1981).</w:t>
      </w:r>
      <w:r w:rsidR="000E6EC5" w:rsidRPr="03145DC7">
        <w:rPr>
          <w:rStyle w:val="s1"/>
          <w:rFonts w:asciiTheme="minorHAnsi" w:hAnsiTheme="minorHAnsi"/>
          <w:sz w:val="24"/>
          <w:szCs w:val="24"/>
        </w:rPr>
        <w:t xml:space="preserve"> This quote highlights how natural environments </w:t>
      </w:r>
      <w:r w:rsidR="00CE393F" w:rsidRPr="03145DC7">
        <w:rPr>
          <w:rStyle w:val="s1"/>
          <w:rFonts w:asciiTheme="minorHAnsi" w:hAnsiTheme="minorHAnsi"/>
          <w:sz w:val="24"/>
          <w:szCs w:val="24"/>
        </w:rPr>
        <w:t>improve mental health</w:t>
      </w:r>
      <w:r w:rsidR="00F042C6" w:rsidRPr="03145DC7">
        <w:rPr>
          <w:rStyle w:val="s1"/>
          <w:rFonts w:asciiTheme="minorHAnsi" w:hAnsiTheme="minorHAnsi"/>
          <w:sz w:val="24"/>
          <w:szCs w:val="24"/>
        </w:rPr>
        <w:t xml:space="preserve">, </w:t>
      </w:r>
      <w:r w:rsidR="00CE393F" w:rsidRPr="03145DC7">
        <w:rPr>
          <w:rStyle w:val="s1"/>
          <w:rFonts w:asciiTheme="minorHAnsi" w:hAnsiTheme="minorHAnsi"/>
          <w:sz w:val="24"/>
          <w:szCs w:val="24"/>
        </w:rPr>
        <w:t xml:space="preserve">reduce stress and fatigue </w:t>
      </w:r>
      <w:r w:rsidR="004922B9" w:rsidRPr="03145DC7">
        <w:rPr>
          <w:rStyle w:val="s1"/>
          <w:rFonts w:asciiTheme="minorHAnsi" w:hAnsiTheme="minorHAnsi"/>
          <w:sz w:val="24"/>
          <w:szCs w:val="24"/>
        </w:rPr>
        <w:t xml:space="preserve">and strengthen the feeling of connection. </w:t>
      </w:r>
      <w:r w:rsidR="00081843" w:rsidRPr="03145DC7">
        <w:rPr>
          <w:rStyle w:val="s1"/>
          <w:rFonts w:asciiTheme="minorHAnsi" w:hAnsiTheme="minorHAnsi"/>
          <w:sz w:val="24"/>
          <w:szCs w:val="24"/>
        </w:rPr>
        <w:t xml:space="preserve">By incorporating natural motifs and </w:t>
      </w:r>
      <w:proofErr w:type="spellStart"/>
      <w:r w:rsidR="00081843" w:rsidRPr="03145DC7">
        <w:rPr>
          <w:rStyle w:val="s1"/>
          <w:rFonts w:asciiTheme="minorHAnsi" w:hAnsiTheme="minorHAnsi"/>
          <w:sz w:val="24"/>
          <w:szCs w:val="24"/>
        </w:rPr>
        <w:t>biophilic</w:t>
      </w:r>
      <w:proofErr w:type="spellEnd"/>
      <w:r w:rsidR="00081843" w:rsidRPr="03145DC7">
        <w:rPr>
          <w:rStyle w:val="s1"/>
          <w:rFonts w:asciiTheme="minorHAnsi" w:hAnsiTheme="minorHAnsi"/>
          <w:sz w:val="24"/>
          <w:szCs w:val="24"/>
        </w:rPr>
        <w:t xml:space="preserve"> principles into my designs, I aim to </w:t>
      </w:r>
      <w:r w:rsidR="00530667" w:rsidRPr="03145DC7">
        <w:rPr>
          <w:rStyle w:val="s1"/>
          <w:rFonts w:asciiTheme="minorHAnsi" w:hAnsiTheme="minorHAnsi"/>
          <w:sz w:val="24"/>
          <w:szCs w:val="24"/>
        </w:rPr>
        <w:t>bring</w:t>
      </w:r>
      <w:r w:rsidR="007E5FF0">
        <w:rPr>
          <w:rStyle w:val="s1"/>
          <w:rFonts w:asciiTheme="minorHAnsi" w:hAnsiTheme="minorHAnsi"/>
          <w:sz w:val="24"/>
          <w:szCs w:val="24"/>
        </w:rPr>
        <w:t xml:space="preserve"> </w:t>
      </w:r>
      <w:r w:rsidR="00530667" w:rsidRPr="03145DC7">
        <w:rPr>
          <w:rStyle w:val="s1"/>
          <w:rFonts w:asciiTheme="minorHAnsi" w:hAnsiTheme="minorHAnsi"/>
          <w:sz w:val="24"/>
          <w:szCs w:val="24"/>
        </w:rPr>
        <w:t xml:space="preserve">these restorative qualities </w:t>
      </w:r>
      <w:r w:rsidR="00EB1E8E" w:rsidRPr="03145DC7">
        <w:rPr>
          <w:rStyle w:val="s1"/>
          <w:rFonts w:asciiTheme="minorHAnsi" w:hAnsiTheme="minorHAnsi"/>
          <w:sz w:val="24"/>
          <w:szCs w:val="24"/>
        </w:rPr>
        <w:t xml:space="preserve">into my project. </w:t>
      </w:r>
      <w:r w:rsidR="001D4AFB" w:rsidRPr="03145DC7">
        <w:rPr>
          <w:rStyle w:val="s1"/>
          <w:rFonts w:asciiTheme="minorHAnsi" w:hAnsiTheme="minorHAnsi"/>
          <w:sz w:val="24"/>
          <w:szCs w:val="24"/>
        </w:rPr>
        <w:t>This way,</w:t>
      </w:r>
      <w:r w:rsidR="009622B6">
        <w:rPr>
          <w:rStyle w:val="s1"/>
          <w:rFonts w:asciiTheme="minorHAnsi" w:hAnsiTheme="minorHAnsi"/>
          <w:sz w:val="24"/>
          <w:szCs w:val="24"/>
        </w:rPr>
        <w:t xml:space="preserve"> </w:t>
      </w:r>
      <w:r w:rsidR="001D4AFB" w:rsidRPr="03145DC7">
        <w:rPr>
          <w:rStyle w:val="s1"/>
          <w:rFonts w:asciiTheme="minorHAnsi" w:hAnsiTheme="minorHAnsi"/>
          <w:sz w:val="24"/>
          <w:szCs w:val="24"/>
        </w:rPr>
        <w:t>when people are indoors</w:t>
      </w:r>
      <w:r w:rsidR="00DB69C7" w:rsidRPr="03145DC7">
        <w:rPr>
          <w:rStyle w:val="s1"/>
          <w:rFonts w:asciiTheme="minorHAnsi" w:hAnsiTheme="minorHAnsi"/>
          <w:sz w:val="24"/>
          <w:szCs w:val="24"/>
        </w:rPr>
        <w:t xml:space="preserve"> the patterns</w:t>
      </w:r>
      <w:r w:rsidR="00A146F0" w:rsidRPr="03145DC7">
        <w:rPr>
          <w:rStyle w:val="s1"/>
          <w:rFonts w:asciiTheme="minorHAnsi" w:hAnsiTheme="minorHAnsi"/>
          <w:sz w:val="24"/>
          <w:szCs w:val="24"/>
        </w:rPr>
        <w:t>,</w:t>
      </w:r>
      <w:r w:rsidR="00DB69C7" w:rsidRPr="03145DC7">
        <w:rPr>
          <w:rStyle w:val="s1"/>
          <w:rFonts w:asciiTheme="minorHAnsi" w:hAnsiTheme="minorHAnsi"/>
          <w:sz w:val="24"/>
          <w:szCs w:val="24"/>
        </w:rPr>
        <w:t xml:space="preserve"> I create can evoke positive emotions an</w:t>
      </w:r>
      <w:r w:rsidR="00A54832">
        <w:rPr>
          <w:rStyle w:val="s1"/>
          <w:rFonts w:asciiTheme="minorHAnsi" w:hAnsiTheme="minorHAnsi"/>
          <w:sz w:val="24"/>
          <w:szCs w:val="24"/>
        </w:rPr>
        <w:t xml:space="preserve">d </w:t>
      </w:r>
      <w:r w:rsidR="00A146F0" w:rsidRPr="03145DC7">
        <w:rPr>
          <w:rStyle w:val="s1"/>
          <w:rFonts w:asciiTheme="minorHAnsi" w:hAnsiTheme="minorHAnsi"/>
          <w:sz w:val="24"/>
          <w:szCs w:val="24"/>
        </w:rPr>
        <w:t xml:space="preserve">responses </w:t>
      </w:r>
      <w:r w:rsidR="00A54832">
        <w:rPr>
          <w:rStyle w:val="s1"/>
          <w:rFonts w:asciiTheme="minorHAnsi" w:hAnsiTheme="minorHAnsi"/>
          <w:sz w:val="24"/>
          <w:szCs w:val="24"/>
        </w:rPr>
        <w:t xml:space="preserve">that are </w:t>
      </w:r>
      <w:r w:rsidR="00A146F0" w:rsidRPr="03145DC7">
        <w:rPr>
          <w:rStyle w:val="s1"/>
          <w:rFonts w:asciiTheme="minorHAnsi" w:hAnsiTheme="minorHAnsi"/>
          <w:sz w:val="24"/>
          <w:szCs w:val="24"/>
        </w:rPr>
        <w:t>associated with spending time in nature</w:t>
      </w:r>
      <w:r w:rsidR="002C499C">
        <w:rPr>
          <w:rStyle w:val="s1"/>
          <w:rFonts w:asciiTheme="minorHAnsi" w:hAnsiTheme="minorHAnsi"/>
          <w:sz w:val="24"/>
          <w:szCs w:val="24"/>
        </w:rPr>
        <w:t>.</w:t>
      </w:r>
      <w:r w:rsidR="002F6B6D">
        <w:rPr>
          <w:rStyle w:val="s1"/>
          <w:rFonts w:asciiTheme="minorHAnsi" w:hAnsiTheme="minorHAnsi"/>
          <w:sz w:val="24"/>
          <w:szCs w:val="24"/>
        </w:rPr>
        <w:t xml:space="preserve"> </w:t>
      </w:r>
      <w:r w:rsidR="00461D5F" w:rsidRPr="03145DC7">
        <w:rPr>
          <w:rStyle w:val="s1"/>
          <w:rFonts w:asciiTheme="minorHAnsi" w:hAnsiTheme="minorHAnsi"/>
          <w:sz w:val="24"/>
          <w:szCs w:val="24"/>
        </w:rPr>
        <w:t xml:space="preserve">Bringing these ideas together helps to </w:t>
      </w:r>
      <w:r w:rsidR="00A077E0" w:rsidRPr="03145DC7">
        <w:rPr>
          <w:rStyle w:val="s1"/>
          <w:rFonts w:asciiTheme="minorHAnsi" w:hAnsiTheme="minorHAnsi"/>
          <w:sz w:val="24"/>
          <w:szCs w:val="24"/>
        </w:rPr>
        <w:t xml:space="preserve">place my project within a wider conversation about contemporary design. </w:t>
      </w:r>
      <w:r w:rsidR="0045630A" w:rsidRPr="03145DC7">
        <w:rPr>
          <w:rStyle w:val="s1"/>
          <w:rFonts w:asciiTheme="minorHAnsi" w:hAnsiTheme="minorHAnsi"/>
          <w:sz w:val="24"/>
          <w:szCs w:val="24"/>
        </w:rPr>
        <w:t xml:space="preserve">By exploring ideas like </w:t>
      </w:r>
      <w:proofErr w:type="spellStart"/>
      <w:r w:rsidR="0045630A" w:rsidRPr="03145DC7">
        <w:rPr>
          <w:rStyle w:val="s1"/>
          <w:rFonts w:asciiTheme="minorHAnsi" w:hAnsiTheme="minorHAnsi"/>
          <w:sz w:val="24"/>
          <w:szCs w:val="24"/>
        </w:rPr>
        <w:t>biophilic</w:t>
      </w:r>
      <w:proofErr w:type="spellEnd"/>
      <w:r w:rsidR="0045630A" w:rsidRPr="03145DC7">
        <w:rPr>
          <w:rStyle w:val="s1"/>
          <w:rFonts w:asciiTheme="minorHAnsi" w:hAnsiTheme="minorHAnsi"/>
          <w:sz w:val="24"/>
          <w:szCs w:val="24"/>
        </w:rPr>
        <w:t xml:space="preserve"> design, emotional restoration </w:t>
      </w:r>
      <w:r w:rsidR="004B1C59" w:rsidRPr="03145DC7">
        <w:rPr>
          <w:rStyle w:val="s1"/>
          <w:rFonts w:asciiTheme="minorHAnsi" w:hAnsiTheme="minorHAnsi"/>
          <w:sz w:val="24"/>
          <w:szCs w:val="24"/>
        </w:rPr>
        <w:t>and material honesty I can strengthen the purpose behind my work</w:t>
      </w:r>
      <w:r w:rsidR="00A92E42" w:rsidRPr="03145DC7">
        <w:rPr>
          <w:rStyle w:val="s1"/>
          <w:rFonts w:asciiTheme="minorHAnsi" w:hAnsiTheme="minorHAnsi"/>
          <w:sz w:val="24"/>
          <w:szCs w:val="24"/>
        </w:rPr>
        <w:t>.</w:t>
      </w:r>
      <w:r w:rsidR="00A94F99" w:rsidRPr="03145DC7">
        <w:rPr>
          <w:rStyle w:val="s1"/>
          <w:rFonts w:asciiTheme="minorHAnsi" w:hAnsiTheme="minorHAnsi"/>
          <w:sz w:val="24"/>
          <w:szCs w:val="24"/>
        </w:rPr>
        <w:t xml:space="preserve"> </w:t>
      </w:r>
      <w:r w:rsidR="001A64D1" w:rsidRPr="03145DC7">
        <w:rPr>
          <w:rStyle w:val="s1"/>
          <w:rFonts w:asciiTheme="minorHAnsi" w:hAnsiTheme="minorHAnsi"/>
          <w:sz w:val="24"/>
          <w:szCs w:val="24"/>
        </w:rPr>
        <w:t>The ethos behind my project is about slow living, sustainability and emotional wellbeing.</w:t>
      </w:r>
      <w:r w:rsidR="007F1CBA">
        <w:rPr>
          <w:rStyle w:val="s1"/>
          <w:rFonts w:asciiTheme="minorHAnsi" w:hAnsiTheme="minorHAnsi"/>
          <w:sz w:val="24"/>
          <w:szCs w:val="24"/>
        </w:rPr>
        <w:t xml:space="preserve"> </w:t>
      </w:r>
    </w:p>
    <w:p w14:paraId="7F2EE21D" w14:textId="77777777" w:rsidR="002F6B6D" w:rsidRDefault="002F6B6D" w:rsidP="001567F2">
      <w:pPr>
        <w:pStyle w:val="p1"/>
        <w:spacing w:line="480" w:lineRule="auto"/>
        <w:jc w:val="both"/>
        <w:rPr>
          <w:rFonts w:asciiTheme="minorHAnsi" w:hAnsiTheme="minorHAnsi"/>
          <w:sz w:val="24"/>
          <w:szCs w:val="24"/>
        </w:rPr>
      </w:pPr>
    </w:p>
    <w:p w14:paraId="726FFF36" w14:textId="77777777" w:rsidR="003122A7" w:rsidRDefault="0044323B" w:rsidP="001567F2">
      <w:pPr>
        <w:pStyle w:val="p1"/>
        <w:spacing w:line="480" w:lineRule="auto"/>
        <w:jc w:val="both"/>
        <w:rPr>
          <w:rStyle w:val="apple-converted-space"/>
          <w:rFonts w:asciiTheme="minorHAnsi" w:hAnsiTheme="minorHAnsi"/>
          <w:sz w:val="24"/>
          <w:szCs w:val="24"/>
        </w:rPr>
      </w:pPr>
      <w:r w:rsidRPr="0044323B">
        <w:rPr>
          <w:rStyle w:val="s1"/>
          <w:rFonts w:asciiTheme="minorHAnsi" w:hAnsiTheme="minorHAnsi"/>
          <w:sz w:val="24"/>
          <w:szCs w:val="24"/>
        </w:rPr>
        <w:t xml:space="preserve">My vision for Semester </w:t>
      </w:r>
      <w:r w:rsidR="006D4545">
        <w:rPr>
          <w:rStyle w:val="s1"/>
          <w:rFonts w:asciiTheme="minorHAnsi" w:hAnsiTheme="minorHAnsi"/>
          <w:sz w:val="24"/>
          <w:szCs w:val="24"/>
        </w:rPr>
        <w:t xml:space="preserve">two </w:t>
      </w:r>
      <w:r w:rsidRPr="0044323B">
        <w:rPr>
          <w:rStyle w:val="s1"/>
          <w:rFonts w:asciiTheme="minorHAnsi" w:hAnsiTheme="minorHAnsi"/>
          <w:sz w:val="24"/>
          <w:szCs w:val="24"/>
        </w:rPr>
        <w:t>is to develop a collection of work that addresses the growing frequency of anxiety while staying sustainable throughout. By re-thinking about how everyday home environments can act as subtle emotional support systems</w:t>
      </w:r>
      <w:r w:rsidR="008377EA">
        <w:rPr>
          <w:rStyle w:val="s1"/>
          <w:rFonts w:asciiTheme="minorHAnsi" w:hAnsiTheme="minorHAnsi"/>
          <w:sz w:val="24"/>
          <w:szCs w:val="24"/>
        </w:rPr>
        <w:t xml:space="preserve">. I </w:t>
      </w:r>
      <w:r w:rsidRPr="0044323B">
        <w:rPr>
          <w:rStyle w:val="s1"/>
          <w:rFonts w:asciiTheme="minorHAnsi" w:hAnsiTheme="minorHAnsi"/>
          <w:sz w:val="24"/>
          <w:szCs w:val="24"/>
        </w:rPr>
        <w:t xml:space="preserve">want to visualise homeware items </w:t>
      </w:r>
      <w:r w:rsidR="00C918DD">
        <w:rPr>
          <w:rStyle w:val="s1"/>
          <w:rFonts w:asciiTheme="minorHAnsi" w:hAnsiTheme="minorHAnsi"/>
          <w:sz w:val="24"/>
          <w:szCs w:val="24"/>
        </w:rPr>
        <w:t>from the</w:t>
      </w:r>
      <w:r w:rsidRPr="0044323B">
        <w:rPr>
          <w:rStyle w:val="s1"/>
          <w:rFonts w:asciiTheme="minorHAnsi" w:hAnsiTheme="minorHAnsi"/>
          <w:sz w:val="24"/>
          <w:szCs w:val="24"/>
        </w:rPr>
        <w:t xml:space="preserve"> living room</w:t>
      </w:r>
      <w:r w:rsidR="008377EA">
        <w:rPr>
          <w:rStyle w:val="s1"/>
          <w:rFonts w:asciiTheme="minorHAnsi" w:hAnsiTheme="minorHAnsi"/>
          <w:sz w:val="24"/>
          <w:szCs w:val="24"/>
        </w:rPr>
        <w:t xml:space="preserve"> </w:t>
      </w:r>
      <w:r w:rsidR="00C85B64">
        <w:rPr>
          <w:rStyle w:val="s1"/>
          <w:rFonts w:asciiTheme="minorHAnsi" w:hAnsiTheme="minorHAnsi"/>
          <w:sz w:val="24"/>
          <w:szCs w:val="24"/>
        </w:rPr>
        <w:t xml:space="preserve">and kitchen </w:t>
      </w:r>
      <w:r w:rsidR="008377EA">
        <w:rPr>
          <w:rStyle w:val="s1"/>
          <w:rFonts w:asciiTheme="minorHAnsi" w:hAnsiTheme="minorHAnsi"/>
          <w:sz w:val="24"/>
          <w:szCs w:val="24"/>
        </w:rPr>
        <w:t xml:space="preserve">for </w:t>
      </w:r>
      <w:r w:rsidR="002E27BD">
        <w:rPr>
          <w:rStyle w:val="s1"/>
          <w:rFonts w:asciiTheme="minorHAnsi" w:hAnsiTheme="minorHAnsi"/>
          <w:sz w:val="24"/>
          <w:szCs w:val="24"/>
        </w:rPr>
        <w:t>example,</w:t>
      </w:r>
      <w:r w:rsidR="00C85B64">
        <w:rPr>
          <w:rStyle w:val="s1"/>
          <w:rFonts w:asciiTheme="minorHAnsi" w:hAnsiTheme="minorHAnsi"/>
          <w:sz w:val="24"/>
          <w:szCs w:val="24"/>
        </w:rPr>
        <w:t xml:space="preserve"> </w:t>
      </w:r>
      <w:r w:rsidR="003D3C48">
        <w:rPr>
          <w:rStyle w:val="s1"/>
          <w:rFonts w:asciiTheme="minorHAnsi" w:hAnsiTheme="minorHAnsi"/>
          <w:sz w:val="24"/>
          <w:szCs w:val="24"/>
        </w:rPr>
        <w:t>coasters,</w:t>
      </w:r>
      <w:r w:rsidR="00B53BF9">
        <w:rPr>
          <w:rStyle w:val="s1"/>
          <w:rFonts w:asciiTheme="minorHAnsi" w:hAnsiTheme="minorHAnsi"/>
          <w:sz w:val="24"/>
          <w:szCs w:val="24"/>
        </w:rPr>
        <w:t xml:space="preserve"> table </w:t>
      </w:r>
      <w:r w:rsidR="00B53BF9">
        <w:rPr>
          <w:rStyle w:val="s1"/>
          <w:rFonts w:asciiTheme="minorHAnsi" w:hAnsiTheme="minorHAnsi"/>
          <w:sz w:val="24"/>
          <w:szCs w:val="24"/>
        </w:rPr>
        <w:lastRenderedPageBreak/>
        <w:t>runners,</w:t>
      </w:r>
      <w:r w:rsidRPr="0044323B">
        <w:rPr>
          <w:rStyle w:val="s1"/>
          <w:rFonts w:asciiTheme="minorHAnsi" w:hAnsiTheme="minorHAnsi"/>
          <w:sz w:val="24"/>
          <w:szCs w:val="24"/>
        </w:rPr>
        <w:t xml:space="preserve"> blankets, rugs</w:t>
      </w:r>
      <w:r w:rsidR="002E27BD">
        <w:rPr>
          <w:rStyle w:val="s1"/>
          <w:rFonts w:asciiTheme="minorHAnsi" w:hAnsiTheme="minorHAnsi"/>
          <w:sz w:val="24"/>
          <w:szCs w:val="24"/>
        </w:rPr>
        <w:t xml:space="preserve">, </w:t>
      </w:r>
      <w:r w:rsidR="00B53BF9" w:rsidRPr="0044323B">
        <w:rPr>
          <w:rStyle w:val="s1"/>
          <w:rFonts w:asciiTheme="minorHAnsi" w:hAnsiTheme="minorHAnsi"/>
          <w:sz w:val="24"/>
          <w:szCs w:val="24"/>
        </w:rPr>
        <w:t>pillows,</w:t>
      </w:r>
      <w:r w:rsidR="002E27BD">
        <w:rPr>
          <w:rStyle w:val="s1"/>
          <w:rFonts w:asciiTheme="minorHAnsi" w:hAnsiTheme="minorHAnsi"/>
          <w:sz w:val="24"/>
          <w:szCs w:val="24"/>
        </w:rPr>
        <w:t xml:space="preserve"> and duvet covers.</w:t>
      </w:r>
      <w:r w:rsidRPr="0044323B">
        <w:rPr>
          <w:rStyle w:val="s1"/>
          <w:rFonts w:asciiTheme="minorHAnsi" w:hAnsiTheme="minorHAnsi"/>
          <w:sz w:val="24"/>
          <w:szCs w:val="24"/>
        </w:rPr>
        <w:t xml:space="preserve"> These are the spaces and objects in our home we pass through constantly but rarely reflect on, </w:t>
      </w:r>
      <w:r w:rsidR="003F6AC4">
        <w:rPr>
          <w:rStyle w:val="s1"/>
          <w:rFonts w:asciiTheme="minorHAnsi" w:hAnsiTheme="minorHAnsi"/>
          <w:sz w:val="24"/>
          <w:szCs w:val="24"/>
        </w:rPr>
        <w:t>I w</w:t>
      </w:r>
      <w:r w:rsidRPr="0044323B">
        <w:rPr>
          <w:rStyle w:val="s1"/>
          <w:rFonts w:asciiTheme="minorHAnsi" w:hAnsiTheme="minorHAnsi"/>
          <w:sz w:val="24"/>
          <w:szCs w:val="24"/>
        </w:rPr>
        <w:t>ould like my collection to become a grounding space rather than</w:t>
      </w:r>
      <w:r w:rsidR="00D80A0E">
        <w:rPr>
          <w:rStyle w:val="s1"/>
          <w:rFonts w:asciiTheme="minorHAnsi" w:hAnsiTheme="minorHAnsi"/>
          <w:sz w:val="24"/>
          <w:szCs w:val="24"/>
        </w:rPr>
        <w:t xml:space="preserve"> </w:t>
      </w:r>
      <w:r w:rsidRPr="0044323B">
        <w:rPr>
          <w:rStyle w:val="s1"/>
          <w:rFonts w:asciiTheme="minorHAnsi" w:hAnsiTheme="minorHAnsi"/>
          <w:sz w:val="24"/>
          <w:szCs w:val="24"/>
        </w:rPr>
        <w:t>background elements. A crucial part of my vision going forward is sustainability not just as an environmental responsibility but as a mindset for longevity, repair, and emotional attachment</w:t>
      </w:r>
      <w:r w:rsidR="008377EA">
        <w:rPr>
          <w:rStyle w:val="s1"/>
          <w:rFonts w:asciiTheme="minorHAnsi" w:hAnsiTheme="minorHAnsi"/>
          <w:sz w:val="24"/>
          <w:szCs w:val="24"/>
        </w:rPr>
        <w:t xml:space="preserve">. </w:t>
      </w:r>
      <w:r w:rsidRPr="0044323B">
        <w:rPr>
          <w:rStyle w:val="s1"/>
          <w:rFonts w:asciiTheme="minorHAnsi" w:hAnsiTheme="minorHAnsi"/>
          <w:sz w:val="24"/>
          <w:szCs w:val="24"/>
        </w:rPr>
        <w:t xml:space="preserve">When I am feeling anxious and disconnected or overwhelmed the most effective way for me to reset is a quiet moment in the countryside. </w:t>
      </w:r>
      <w:r w:rsidR="00BC3A40">
        <w:rPr>
          <w:rStyle w:val="s1"/>
          <w:rFonts w:asciiTheme="minorHAnsi" w:hAnsiTheme="minorHAnsi"/>
          <w:sz w:val="24"/>
          <w:szCs w:val="24"/>
        </w:rPr>
        <w:t>O</w:t>
      </w:r>
      <w:r w:rsidRPr="0044323B">
        <w:rPr>
          <w:rStyle w:val="s1"/>
          <w:rFonts w:asciiTheme="minorHAnsi" w:hAnsiTheme="minorHAnsi"/>
          <w:sz w:val="24"/>
          <w:szCs w:val="24"/>
        </w:rPr>
        <w:t>pen fields, shifting light and textured surfaces allow my mind to slow down in a way which feels instinctive.</w:t>
      </w:r>
      <w:r w:rsidR="008377EA" w:rsidRPr="0044323B">
        <w:rPr>
          <w:rFonts w:asciiTheme="minorHAnsi" w:hAnsiTheme="minorHAnsi"/>
          <w:sz w:val="24"/>
          <w:szCs w:val="24"/>
        </w:rPr>
        <w:t xml:space="preserve"> </w:t>
      </w:r>
      <w:r w:rsidRPr="0044323B">
        <w:rPr>
          <w:rStyle w:val="s1"/>
          <w:rFonts w:asciiTheme="minorHAnsi" w:hAnsiTheme="minorHAnsi"/>
          <w:sz w:val="24"/>
          <w:szCs w:val="24"/>
        </w:rPr>
        <w:t xml:space="preserve">I am intrigued and excited to see how these grounding, restorative qualities of rural landscapes can be </w:t>
      </w:r>
      <w:r w:rsidR="003122A7">
        <w:rPr>
          <w:rStyle w:val="s1"/>
          <w:rFonts w:asciiTheme="minorHAnsi" w:hAnsiTheme="minorHAnsi"/>
          <w:sz w:val="24"/>
          <w:szCs w:val="24"/>
        </w:rPr>
        <w:t xml:space="preserve">applied onto </w:t>
      </w:r>
      <w:r w:rsidRPr="0044323B">
        <w:rPr>
          <w:rStyle w:val="s1"/>
          <w:rFonts w:asciiTheme="minorHAnsi" w:hAnsiTheme="minorHAnsi"/>
          <w:sz w:val="24"/>
          <w:szCs w:val="24"/>
        </w:rPr>
        <w:t>homeware</w:t>
      </w:r>
      <w:r w:rsidR="003122A7">
        <w:rPr>
          <w:rStyle w:val="s1"/>
          <w:rFonts w:asciiTheme="minorHAnsi" w:hAnsiTheme="minorHAnsi"/>
          <w:sz w:val="24"/>
          <w:szCs w:val="24"/>
        </w:rPr>
        <w:t xml:space="preserve"> appliances</w:t>
      </w:r>
      <w:r w:rsidRPr="0044323B">
        <w:rPr>
          <w:rStyle w:val="s1"/>
          <w:rFonts w:asciiTheme="minorHAnsi" w:hAnsiTheme="minorHAnsi"/>
          <w:sz w:val="24"/>
          <w:szCs w:val="24"/>
        </w:rPr>
        <w:t>.</w:t>
      </w:r>
      <w:r w:rsidRPr="0044323B">
        <w:rPr>
          <w:rStyle w:val="apple-converted-space"/>
          <w:rFonts w:asciiTheme="minorHAnsi" w:hAnsiTheme="minorHAnsi"/>
          <w:sz w:val="24"/>
          <w:szCs w:val="24"/>
        </w:rPr>
        <w:t> </w:t>
      </w:r>
    </w:p>
    <w:p w14:paraId="2643496C" w14:textId="0C4F952B" w:rsidR="0044323B" w:rsidRDefault="0044323B" w:rsidP="00DE0EB1">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When I start designing patterns for my project I will be thinking about the logic of nature indoors, forms that feel soft and organic, textures that encourage touch and colours that reflect the rural calmness. Beyond emotional comfort, I see sustainability as a</w:t>
      </w:r>
      <w:r w:rsidR="00402719">
        <w:rPr>
          <w:rStyle w:val="s1"/>
          <w:rFonts w:asciiTheme="minorHAnsi" w:hAnsiTheme="minorHAnsi"/>
          <w:sz w:val="24"/>
          <w:szCs w:val="24"/>
        </w:rPr>
        <w:t xml:space="preserve"> </w:t>
      </w:r>
      <w:r w:rsidRPr="0044323B">
        <w:rPr>
          <w:rStyle w:val="s1"/>
          <w:rFonts w:asciiTheme="minorHAnsi" w:hAnsiTheme="minorHAnsi"/>
          <w:sz w:val="24"/>
          <w:szCs w:val="24"/>
        </w:rPr>
        <w:t>part of wellbeing</w:t>
      </w:r>
      <w:r w:rsidR="00DE0EB1">
        <w:rPr>
          <w:rStyle w:val="s1"/>
          <w:rFonts w:asciiTheme="minorHAnsi" w:hAnsiTheme="minorHAnsi"/>
          <w:sz w:val="24"/>
          <w:szCs w:val="24"/>
        </w:rPr>
        <w:t>,</w:t>
      </w:r>
      <w:r w:rsidRPr="0044323B">
        <w:rPr>
          <w:rStyle w:val="s1"/>
          <w:rFonts w:asciiTheme="minorHAnsi" w:hAnsiTheme="minorHAnsi"/>
          <w:sz w:val="24"/>
          <w:szCs w:val="24"/>
        </w:rPr>
        <w:t xml:space="preserve"> I want to challenge the culture of fast consumption by creating objects that invite long-term attachment, </w:t>
      </w:r>
      <w:r w:rsidR="00DE0EB1" w:rsidRPr="0044323B">
        <w:rPr>
          <w:rStyle w:val="s1"/>
          <w:rFonts w:asciiTheme="minorHAnsi" w:hAnsiTheme="minorHAnsi"/>
          <w:sz w:val="24"/>
          <w:szCs w:val="24"/>
        </w:rPr>
        <w:t>care</w:t>
      </w:r>
      <w:r w:rsidR="00DE0EB1">
        <w:rPr>
          <w:rStyle w:val="s1"/>
          <w:rFonts w:asciiTheme="minorHAnsi" w:hAnsiTheme="minorHAnsi"/>
          <w:sz w:val="24"/>
          <w:szCs w:val="24"/>
        </w:rPr>
        <w:t xml:space="preserve"> </w:t>
      </w:r>
      <w:r w:rsidRPr="0044323B">
        <w:rPr>
          <w:rStyle w:val="s1"/>
          <w:rFonts w:asciiTheme="minorHAnsi" w:hAnsiTheme="minorHAnsi"/>
          <w:sz w:val="24"/>
          <w:szCs w:val="24"/>
        </w:rPr>
        <w:t>and repair.</w:t>
      </w:r>
      <w:r w:rsidR="000C7529" w:rsidRPr="0044323B">
        <w:rPr>
          <w:rFonts w:asciiTheme="minorHAnsi" w:hAnsiTheme="minorHAnsi"/>
          <w:sz w:val="24"/>
          <w:szCs w:val="24"/>
        </w:rPr>
        <w:t xml:space="preserve"> </w:t>
      </w:r>
    </w:p>
    <w:p w14:paraId="4DDE94D4" w14:textId="77777777" w:rsidR="00B0432E" w:rsidRPr="0044323B" w:rsidRDefault="00B0432E" w:rsidP="00DE0EB1">
      <w:pPr>
        <w:pStyle w:val="p1"/>
        <w:spacing w:line="480" w:lineRule="auto"/>
        <w:jc w:val="both"/>
        <w:rPr>
          <w:rFonts w:asciiTheme="minorHAnsi" w:hAnsiTheme="minorHAnsi"/>
          <w:sz w:val="24"/>
          <w:szCs w:val="24"/>
        </w:rPr>
      </w:pPr>
    </w:p>
    <w:p w14:paraId="2FD9BBD0" w14:textId="4B1FFF28" w:rsidR="0044323B" w:rsidRPr="0044323B" w:rsidRDefault="0044323B" w:rsidP="001567F2">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 xml:space="preserve">My vision merges environmental responsibility with emotional resonance, framing sustainability not as a trend but as a way of living that supports both the planet and </w:t>
      </w:r>
      <w:r w:rsidR="00044173">
        <w:rPr>
          <w:rStyle w:val="s1"/>
          <w:rFonts w:asciiTheme="minorHAnsi" w:hAnsiTheme="minorHAnsi"/>
          <w:sz w:val="24"/>
          <w:szCs w:val="24"/>
        </w:rPr>
        <w:t>mental health</w:t>
      </w:r>
      <w:r w:rsidRPr="0044323B">
        <w:rPr>
          <w:rStyle w:val="s1"/>
          <w:rFonts w:asciiTheme="minorHAnsi" w:hAnsiTheme="minorHAnsi"/>
          <w:sz w:val="24"/>
          <w:szCs w:val="24"/>
        </w:rPr>
        <w:t>.</w:t>
      </w:r>
      <w:r w:rsidR="00392616">
        <w:rPr>
          <w:rFonts w:asciiTheme="minorHAnsi" w:hAnsiTheme="minorHAnsi"/>
          <w:sz w:val="24"/>
          <w:szCs w:val="24"/>
        </w:rPr>
        <w:t xml:space="preserve"> </w:t>
      </w:r>
      <w:r w:rsidRPr="0044323B">
        <w:rPr>
          <w:rStyle w:val="s1"/>
          <w:rFonts w:asciiTheme="minorHAnsi" w:hAnsiTheme="minorHAnsi"/>
          <w:sz w:val="24"/>
          <w:szCs w:val="24"/>
        </w:rPr>
        <w:t>The innovation in my project is embedded in the wellbein</w:t>
      </w:r>
      <w:r w:rsidR="003F6AC4">
        <w:rPr>
          <w:rStyle w:val="s1"/>
          <w:rFonts w:asciiTheme="minorHAnsi" w:hAnsiTheme="minorHAnsi"/>
          <w:sz w:val="24"/>
          <w:szCs w:val="24"/>
        </w:rPr>
        <w:t>g</w:t>
      </w:r>
      <w:r w:rsidRPr="0044323B">
        <w:rPr>
          <w:rStyle w:val="s1"/>
          <w:rFonts w:asciiTheme="minorHAnsi" w:hAnsiTheme="minorHAnsi"/>
          <w:sz w:val="24"/>
          <w:szCs w:val="24"/>
        </w:rPr>
        <w:t xml:space="preserve"> sustainability, and digital</w:t>
      </w:r>
      <w:r w:rsidR="000B1B88">
        <w:rPr>
          <w:rStyle w:val="s1"/>
          <w:rFonts w:asciiTheme="minorHAnsi" w:hAnsiTheme="minorHAnsi"/>
          <w:sz w:val="24"/>
          <w:szCs w:val="24"/>
        </w:rPr>
        <w:t xml:space="preserve"> </w:t>
      </w:r>
      <w:r w:rsidRPr="0044323B">
        <w:rPr>
          <w:rStyle w:val="s1"/>
          <w:rFonts w:asciiTheme="minorHAnsi" w:hAnsiTheme="minorHAnsi"/>
          <w:sz w:val="24"/>
          <w:szCs w:val="24"/>
        </w:rPr>
        <w:t xml:space="preserve">design. One of my core approaches is the concept of </w:t>
      </w:r>
      <w:r w:rsidR="00031D08">
        <w:rPr>
          <w:rStyle w:val="s1"/>
          <w:rFonts w:asciiTheme="minorHAnsi" w:hAnsiTheme="minorHAnsi"/>
          <w:sz w:val="24"/>
          <w:szCs w:val="24"/>
        </w:rPr>
        <w:t>‘</w:t>
      </w:r>
      <w:r w:rsidRPr="0044323B">
        <w:rPr>
          <w:rStyle w:val="s1"/>
          <w:rFonts w:asciiTheme="minorHAnsi" w:hAnsiTheme="minorHAnsi"/>
          <w:sz w:val="24"/>
          <w:szCs w:val="24"/>
        </w:rPr>
        <w:t>visual mending,</w:t>
      </w:r>
      <w:r w:rsidR="00031D08">
        <w:rPr>
          <w:rStyle w:val="s1"/>
          <w:rFonts w:asciiTheme="minorHAnsi" w:hAnsiTheme="minorHAnsi"/>
          <w:sz w:val="24"/>
          <w:szCs w:val="24"/>
        </w:rPr>
        <w:t>’</w:t>
      </w:r>
      <w:r w:rsidRPr="0044323B">
        <w:rPr>
          <w:rStyle w:val="s1"/>
          <w:rFonts w:asciiTheme="minorHAnsi" w:hAnsiTheme="minorHAnsi"/>
          <w:sz w:val="24"/>
          <w:szCs w:val="24"/>
        </w:rPr>
        <w:t xml:space="preserve"> where imperfections, wear and repairs become</w:t>
      </w:r>
      <w:r w:rsidR="006C0593">
        <w:rPr>
          <w:rStyle w:val="s1"/>
          <w:rFonts w:asciiTheme="minorHAnsi" w:hAnsiTheme="minorHAnsi"/>
          <w:sz w:val="24"/>
          <w:szCs w:val="24"/>
        </w:rPr>
        <w:t xml:space="preserve"> a</w:t>
      </w:r>
      <w:r w:rsidRPr="0044323B">
        <w:rPr>
          <w:rStyle w:val="s1"/>
          <w:rFonts w:asciiTheme="minorHAnsi" w:hAnsiTheme="minorHAnsi"/>
          <w:sz w:val="24"/>
          <w:szCs w:val="24"/>
        </w:rPr>
        <w:t xml:space="preserve"> positive aesthetic. I am inspired by natural places, growth and longevity within my design.</w:t>
      </w:r>
      <w:r w:rsidRPr="0044323B">
        <w:rPr>
          <w:rStyle w:val="apple-converted-space"/>
          <w:rFonts w:asciiTheme="minorHAnsi" w:hAnsiTheme="minorHAnsi"/>
          <w:sz w:val="24"/>
          <w:szCs w:val="24"/>
        </w:rPr>
        <w:t> </w:t>
      </w:r>
      <w:r w:rsidRPr="0044323B">
        <w:rPr>
          <w:rStyle w:val="s1"/>
          <w:rFonts w:asciiTheme="minorHAnsi" w:hAnsiTheme="minorHAnsi"/>
          <w:sz w:val="24"/>
          <w:szCs w:val="24"/>
        </w:rPr>
        <w:t>I want to explore how this philosophy can shift the user’s emotional relationship with objects, instead of perfectionism or disposability, objects become things that evolve with us.</w:t>
      </w:r>
    </w:p>
    <w:p w14:paraId="4F06E929" w14:textId="77777777" w:rsidR="0044323B" w:rsidRPr="0044323B" w:rsidRDefault="0044323B" w:rsidP="001567F2">
      <w:pPr>
        <w:pStyle w:val="p2"/>
        <w:spacing w:line="480" w:lineRule="auto"/>
        <w:jc w:val="both"/>
        <w:rPr>
          <w:rFonts w:asciiTheme="minorHAnsi" w:hAnsiTheme="minorHAnsi"/>
          <w:sz w:val="24"/>
          <w:szCs w:val="24"/>
        </w:rPr>
      </w:pPr>
    </w:p>
    <w:p w14:paraId="638D52D7" w14:textId="77777777" w:rsidR="0002161A" w:rsidRDefault="0044323B" w:rsidP="001567F2">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 xml:space="preserve">I frequently draw on Photoshop using my iPad, which gives me the ability to experiment quickly with shapes, textures and patterns inspired by natural elements and environments. Using digital drawing, I can layer, distort curves and test how shadows soften a form. This method lets me explore sensory qualities visually before moving </w:t>
      </w:r>
      <w:r w:rsidR="000D27DF">
        <w:rPr>
          <w:rStyle w:val="s1"/>
          <w:rFonts w:asciiTheme="minorHAnsi" w:hAnsiTheme="minorHAnsi"/>
          <w:sz w:val="24"/>
          <w:szCs w:val="24"/>
        </w:rPr>
        <w:t>onto</w:t>
      </w:r>
      <w:r w:rsidRPr="0044323B">
        <w:rPr>
          <w:rStyle w:val="s1"/>
          <w:rFonts w:asciiTheme="minorHAnsi" w:hAnsiTheme="minorHAnsi"/>
          <w:sz w:val="24"/>
          <w:szCs w:val="24"/>
        </w:rPr>
        <w:t xml:space="preserve"> </w:t>
      </w:r>
      <w:r w:rsidR="000D27DF">
        <w:rPr>
          <w:rStyle w:val="s1"/>
          <w:rFonts w:asciiTheme="minorHAnsi" w:hAnsiTheme="minorHAnsi"/>
          <w:sz w:val="24"/>
          <w:szCs w:val="24"/>
        </w:rPr>
        <w:t>cloth</w:t>
      </w:r>
      <w:r w:rsidRPr="0044323B">
        <w:rPr>
          <w:rStyle w:val="s1"/>
          <w:rFonts w:asciiTheme="minorHAnsi" w:hAnsiTheme="minorHAnsi"/>
          <w:sz w:val="24"/>
          <w:szCs w:val="24"/>
        </w:rPr>
        <w:t>. It becomes a space to test emotional responses</w:t>
      </w:r>
      <w:r w:rsidR="008B3A41">
        <w:rPr>
          <w:rStyle w:val="s1"/>
          <w:rFonts w:asciiTheme="minorHAnsi" w:hAnsiTheme="minorHAnsi"/>
          <w:sz w:val="24"/>
          <w:szCs w:val="24"/>
        </w:rPr>
        <w:t xml:space="preserve">, </w:t>
      </w:r>
      <w:r w:rsidRPr="0044323B">
        <w:rPr>
          <w:rStyle w:val="s1"/>
          <w:rFonts w:asciiTheme="minorHAnsi" w:hAnsiTheme="minorHAnsi"/>
          <w:sz w:val="24"/>
          <w:szCs w:val="24"/>
        </w:rPr>
        <w:t>how calming a shape feels</w:t>
      </w:r>
      <w:r w:rsidR="000B1A63">
        <w:rPr>
          <w:rStyle w:val="s1"/>
          <w:rFonts w:asciiTheme="minorHAnsi" w:hAnsiTheme="minorHAnsi"/>
          <w:sz w:val="24"/>
          <w:szCs w:val="24"/>
        </w:rPr>
        <w:t xml:space="preserve"> or </w:t>
      </w:r>
      <w:r w:rsidRPr="0044323B">
        <w:rPr>
          <w:rStyle w:val="s1"/>
          <w:rFonts w:asciiTheme="minorHAnsi" w:hAnsiTheme="minorHAnsi"/>
          <w:sz w:val="24"/>
          <w:szCs w:val="24"/>
        </w:rPr>
        <w:t>how a motif might replicate the experience of looking at sunlight through leaves</w:t>
      </w:r>
      <w:r w:rsidR="000B1A63">
        <w:rPr>
          <w:rStyle w:val="s1"/>
          <w:rFonts w:asciiTheme="minorHAnsi" w:hAnsiTheme="minorHAnsi"/>
          <w:sz w:val="24"/>
          <w:szCs w:val="24"/>
        </w:rPr>
        <w:t>.</w:t>
      </w:r>
      <w:r w:rsidR="0002161A">
        <w:rPr>
          <w:rFonts w:asciiTheme="minorHAnsi" w:hAnsiTheme="minorHAnsi"/>
          <w:sz w:val="24"/>
          <w:szCs w:val="24"/>
        </w:rPr>
        <w:t xml:space="preserve"> </w:t>
      </w:r>
    </w:p>
    <w:p w14:paraId="7779166F" w14:textId="2654C867" w:rsidR="0044323B" w:rsidRPr="0044323B" w:rsidRDefault="0044323B" w:rsidP="003E41A5">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 xml:space="preserve">Material innovation </w:t>
      </w:r>
      <w:r w:rsidR="00D55604">
        <w:rPr>
          <w:rStyle w:val="s1"/>
          <w:rFonts w:asciiTheme="minorHAnsi" w:hAnsiTheme="minorHAnsi"/>
          <w:sz w:val="24"/>
          <w:szCs w:val="24"/>
        </w:rPr>
        <w:t xml:space="preserve">and testing </w:t>
      </w:r>
      <w:r w:rsidRPr="0044323B">
        <w:rPr>
          <w:rStyle w:val="s1"/>
          <w:rFonts w:asciiTheme="minorHAnsi" w:hAnsiTheme="minorHAnsi"/>
          <w:sz w:val="24"/>
          <w:szCs w:val="24"/>
        </w:rPr>
        <w:t xml:space="preserve">is central to my ambitions as well. I want to explore biodegradable or recycled materials, tactile finishes, soft edges, and surfaces that subtly encourage grounding behaviours. Examples </w:t>
      </w:r>
      <w:r w:rsidR="00D55604" w:rsidRPr="0044323B">
        <w:rPr>
          <w:rStyle w:val="s1"/>
          <w:rFonts w:asciiTheme="minorHAnsi" w:hAnsiTheme="minorHAnsi"/>
          <w:sz w:val="24"/>
          <w:szCs w:val="24"/>
        </w:rPr>
        <w:t>include</w:t>
      </w:r>
      <w:r w:rsidRPr="0044323B">
        <w:rPr>
          <w:rStyle w:val="s1"/>
          <w:rFonts w:asciiTheme="minorHAnsi" w:hAnsiTheme="minorHAnsi"/>
          <w:sz w:val="24"/>
          <w:szCs w:val="24"/>
        </w:rPr>
        <w:t xml:space="preserve"> patterns that encourage moments of visual pause</w:t>
      </w:r>
      <w:r w:rsidR="009B2410">
        <w:rPr>
          <w:rStyle w:val="s1"/>
          <w:rFonts w:asciiTheme="minorHAnsi" w:hAnsiTheme="minorHAnsi"/>
          <w:sz w:val="24"/>
          <w:szCs w:val="24"/>
        </w:rPr>
        <w:t xml:space="preserve"> and </w:t>
      </w:r>
      <w:r w:rsidRPr="0044323B">
        <w:rPr>
          <w:rStyle w:val="s1"/>
          <w:rFonts w:asciiTheme="minorHAnsi" w:hAnsiTheme="minorHAnsi"/>
          <w:sz w:val="24"/>
          <w:szCs w:val="24"/>
        </w:rPr>
        <w:t>reflec</w:t>
      </w:r>
      <w:r w:rsidR="00313610">
        <w:rPr>
          <w:rStyle w:val="s1"/>
          <w:rFonts w:asciiTheme="minorHAnsi" w:hAnsiTheme="minorHAnsi"/>
          <w:sz w:val="24"/>
          <w:szCs w:val="24"/>
        </w:rPr>
        <w:t>t</w:t>
      </w:r>
      <w:r w:rsidRPr="0044323B">
        <w:rPr>
          <w:rStyle w:val="s1"/>
          <w:rFonts w:asciiTheme="minorHAnsi" w:hAnsiTheme="minorHAnsi"/>
          <w:sz w:val="24"/>
          <w:szCs w:val="24"/>
        </w:rPr>
        <w:t xml:space="preserve"> the calming feelings of walking in a rural landscape. Through these elements, the project aims to craft </w:t>
      </w:r>
      <w:r w:rsidR="00F817A4">
        <w:rPr>
          <w:rStyle w:val="s1"/>
          <w:rFonts w:asciiTheme="minorHAnsi" w:hAnsiTheme="minorHAnsi"/>
          <w:sz w:val="24"/>
          <w:szCs w:val="24"/>
        </w:rPr>
        <w:t xml:space="preserve">a sensory experience that </w:t>
      </w:r>
      <w:r w:rsidRPr="0044323B">
        <w:rPr>
          <w:rStyle w:val="s1"/>
          <w:rFonts w:asciiTheme="minorHAnsi" w:hAnsiTheme="minorHAnsi"/>
          <w:sz w:val="24"/>
          <w:szCs w:val="24"/>
        </w:rPr>
        <w:t>improves wellbeing through everyday use.</w:t>
      </w:r>
    </w:p>
    <w:p w14:paraId="796EFF22" w14:textId="4A0B45DE" w:rsidR="0044323B" w:rsidRPr="0044323B" w:rsidRDefault="0044323B" w:rsidP="003772C6">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Finally, my work aims to innovate at a behavioural level</w:t>
      </w:r>
      <w:r w:rsidR="00D30B4F">
        <w:rPr>
          <w:rStyle w:val="s1"/>
          <w:rFonts w:asciiTheme="minorHAnsi" w:hAnsiTheme="minorHAnsi"/>
          <w:sz w:val="24"/>
          <w:szCs w:val="24"/>
        </w:rPr>
        <w:t xml:space="preserve">, </w:t>
      </w:r>
      <w:r w:rsidR="00D30B4F" w:rsidRPr="0044323B">
        <w:rPr>
          <w:rStyle w:val="s1"/>
          <w:rFonts w:asciiTheme="minorHAnsi" w:hAnsiTheme="minorHAnsi"/>
          <w:sz w:val="24"/>
          <w:szCs w:val="24"/>
        </w:rPr>
        <w:t>by</w:t>
      </w:r>
      <w:r w:rsidRPr="0044323B">
        <w:rPr>
          <w:rStyle w:val="s1"/>
          <w:rFonts w:asciiTheme="minorHAnsi" w:hAnsiTheme="minorHAnsi"/>
          <w:sz w:val="24"/>
          <w:szCs w:val="24"/>
        </w:rPr>
        <w:t xml:space="preserve"> designing objects that encourage slower, more mindful thinking, I want to guide users into calmer routines. This design, rooted in empathy, </w:t>
      </w:r>
      <w:proofErr w:type="spellStart"/>
      <w:r w:rsidRPr="0044323B">
        <w:rPr>
          <w:rStyle w:val="s1"/>
          <w:rFonts w:asciiTheme="minorHAnsi" w:hAnsiTheme="minorHAnsi"/>
          <w:sz w:val="24"/>
          <w:szCs w:val="24"/>
        </w:rPr>
        <w:t>biophilia</w:t>
      </w:r>
      <w:proofErr w:type="spellEnd"/>
      <w:r w:rsidRPr="0044323B">
        <w:rPr>
          <w:rStyle w:val="s1"/>
          <w:rFonts w:asciiTheme="minorHAnsi" w:hAnsiTheme="minorHAnsi"/>
          <w:sz w:val="24"/>
          <w:szCs w:val="24"/>
        </w:rPr>
        <w:t xml:space="preserve"> and sustainability, affect</w:t>
      </w:r>
      <w:r w:rsidR="003772C6">
        <w:rPr>
          <w:rStyle w:val="s1"/>
          <w:rFonts w:asciiTheme="minorHAnsi" w:hAnsiTheme="minorHAnsi"/>
          <w:sz w:val="24"/>
          <w:szCs w:val="24"/>
        </w:rPr>
        <w:t xml:space="preserve">s </w:t>
      </w:r>
      <w:r w:rsidRPr="0044323B">
        <w:rPr>
          <w:rStyle w:val="s1"/>
          <w:rFonts w:asciiTheme="minorHAnsi" w:hAnsiTheme="minorHAnsi"/>
          <w:sz w:val="24"/>
          <w:szCs w:val="24"/>
        </w:rPr>
        <w:t>not just the appearance of the objects but the way people live with them.</w:t>
      </w:r>
    </w:p>
    <w:p w14:paraId="323EB077" w14:textId="2BAAE36F" w:rsidR="0044323B" w:rsidRPr="0044323B" w:rsidRDefault="0044323B" w:rsidP="001567F2">
      <w:pPr>
        <w:pStyle w:val="p1"/>
        <w:spacing w:line="480" w:lineRule="auto"/>
        <w:jc w:val="both"/>
        <w:rPr>
          <w:rFonts w:asciiTheme="minorHAnsi" w:hAnsiTheme="minorHAnsi"/>
          <w:sz w:val="24"/>
          <w:szCs w:val="24"/>
        </w:rPr>
      </w:pPr>
      <w:r w:rsidRPr="0044323B">
        <w:rPr>
          <w:rStyle w:val="s1"/>
          <w:rFonts w:asciiTheme="minorHAnsi" w:hAnsiTheme="minorHAnsi"/>
          <w:sz w:val="24"/>
          <w:szCs w:val="24"/>
        </w:rPr>
        <w:t xml:space="preserve">My ambition for Semester two is to develop </w:t>
      </w:r>
      <w:r w:rsidR="00966F4A" w:rsidRPr="0044323B">
        <w:rPr>
          <w:rStyle w:val="s1"/>
          <w:rFonts w:asciiTheme="minorHAnsi" w:hAnsiTheme="minorHAnsi"/>
          <w:sz w:val="24"/>
          <w:szCs w:val="24"/>
        </w:rPr>
        <w:t>research</w:t>
      </w:r>
      <w:r w:rsidR="00B149D1">
        <w:rPr>
          <w:rStyle w:val="s1"/>
          <w:rFonts w:asciiTheme="minorHAnsi" w:hAnsiTheme="minorHAnsi"/>
          <w:sz w:val="24"/>
          <w:szCs w:val="24"/>
        </w:rPr>
        <w:t xml:space="preserve"> </w:t>
      </w:r>
      <w:r w:rsidRPr="0044323B">
        <w:rPr>
          <w:rStyle w:val="s1"/>
          <w:rFonts w:asciiTheme="minorHAnsi" w:hAnsiTheme="minorHAnsi"/>
          <w:sz w:val="24"/>
          <w:szCs w:val="24"/>
        </w:rPr>
        <w:t xml:space="preserve">led </w:t>
      </w:r>
      <w:r w:rsidR="00B149D1" w:rsidRPr="0044323B">
        <w:rPr>
          <w:rStyle w:val="s1"/>
          <w:rFonts w:asciiTheme="minorHAnsi" w:hAnsiTheme="minorHAnsi"/>
          <w:sz w:val="24"/>
          <w:szCs w:val="24"/>
        </w:rPr>
        <w:t>collection</w:t>
      </w:r>
      <w:r w:rsidR="00B149D1" w:rsidRPr="0044323B">
        <w:rPr>
          <w:rStyle w:val="apple-converted-space"/>
          <w:rFonts w:asciiTheme="minorHAnsi" w:hAnsiTheme="minorHAnsi"/>
          <w:sz w:val="24"/>
          <w:szCs w:val="24"/>
        </w:rPr>
        <w:t xml:space="preserve"> that</w:t>
      </w:r>
      <w:r w:rsidRPr="0044323B">
        <w:rPr>
          <w:rStyle w:val="s1"/>
          <w:rFonts w:asciiTheme="minorHAnsi" w:hAnsiTheme="minorHAnsi"/>
          <w:sz w:val="24"/>
          <w:szCs w:val="24"/>
        </w:rPr>
        <w:t xml:space="preserve"> </w:t>
      </w:r>
      <w:r w:rsidR="002E60EF" w:rsidRPr="0044323B">
        <w:rPr>
          <w:rStyle w:val="s1"/>
          <w:rFonts w:asciiTheme="minorHAnsi" w:hAnsiTheme="minorHAnsi"/>
          <w:sz w:val="24"/>
          <w:szCs w:val="24"/>
        </w:rPr>
        <w:t>proves</w:t>
      </w:r>
      <w:r w:rsidRPr="0044323B">
        <w:rPr>
          <w:rStyle w:val="s1"/>
          <w:rFonts w:asciiTheme="minorHAnsi" w:hAnsiTheme="minorHAnsi"/>
          <w:sz w:val="24"/>
          <w:szCs w:val="24"/>
        </w:rPr>
        <w:t xml:space="preserve"> how homeware can actively support emotional wellbeing.</w:t>
      </w:r>
      <w:r w:rsidR="00CD3CED">
        <w:rPr>
          <w:rStyle w:val="CommentReference"/>
          <w:rFonts w:asciiTheme="minorHAnsi" w:hAnsiTheme="minorHAnsi"/>
          <w:sz w:val="24"/>
          <w:szCs w:val="24"/>
        </w:rPr>
        <w:t xml:space="preserve"> I</w:t>
      </w:r>
      <w:r w:rsidRPr="0044323B">
        <w:rPr>
          <w:rStyle w:val="s1"/>
          <w:rFonts w:asciiTheme="minorHAnsi" w:hAnsiTheme="minorHAnsi"/>
          <w:sz w:val="24"/>
          <w:szCs w:val="24"/>
        </w:rPr>
        <w:t xml:space="preserve"> want to produce a body of work that reflects both digital and physical exploration</w:t>
      </w:r>
      <w:r w:rsidR="00966F4A">
        <w:rPr>
          <w:rStyle w:val="s1"/>
          <w:rFonts w:asciiTheme="minorHAnsi" w:hAnsiTheme="minorHAnsi"/>
          <w:sz w:val="24"/>
          <w:szCs w:val="24"/>
        </w:rPr>
        <w:t xml:space="preserve">, </w:t>
      </w:r>
      <w:r w:rsidRPr="0044323B">
        <w:rPr>
          <w:rStyle w:val="s1"/>
          <w:rFonts w:asciiTheme="minorHAnsi" w:hAnsiTheme="minorHAnsi"/>
          <w:sz w:val="24"/>
          <w:szCs w:val="24"/>
        </w:rPr>
        <w:t>detailed</w:t>
      </w:r>
      <w:r w:rsidR="00774DEA">
        <w:rPr>
          <w:rStyle w:val="s1"/>
          <w:rFonts w:asciiTheme="minorHAnsi" w:hAnsiTheme="minorHAnsi"/>
          <w:sz w:val="24"/>
          <w:szCs w:val="24"/>
        </w:rPr>
        <w:t xml:space="preserve"> </w:t>
      </w:r>
      <w:r w:rsidR="00DC4639">
        <w:rPr>
          <w:rStyle w:val="s1"/>
          <w:rFonts w:asciiTheme="minorHAnsi" w:hAnsiTheme="minorHAnsi"/>
          <w:sz w:val="24"/>
          <w:szCs w:val="24"/>
        </w:rPr>
        <w:t>photoshop illustrations</w:t>
      </w:r>
      <w:r w:rsidRPr="0044323B">
        <w:rPr>
          <w:rStyle w:val="s1"/>
          <w:rFonts w:asciiTheme="minorHAnsi" w:hAnsiTheme="minorHAnsi"/>
          <w:sz w:val="24"/>
          <w:szCs w:val="24"/>
        </w:rPr>
        <w:t>, material experiments,</w:t>
      </w:r>
      <w:r w:rsidR="00B82686">
        <w:rPr>
          <w:rStyle w:val="s1"/>
          <w:rFonts w:asciiTheme="minorHAnsi" w:hAnsiTheme="minorHAnsi"/>
          <w:sz w:val="24"/>
          <w:szCs w:val="24"/>
        </w:rPr>
        <w:t xml:space="preserve"> samples </w:t>
      </w:r>
      <w:r w:rsidRPr="0044323B">
        <w:rPr>
          <w:rStyle w:val="s1"/>
          <w:rFonts w:asciiTheme="minorHAnsi" w:hAnsiTheme="minorHAnsi"/>
          <w:sz w:val="24"/>
          <w:szCs w:val="24"/>
        </w:rPr>
        <w:t xml:space="preserve">and refined </w:t>
      </w:r>
      <w:r w:rsidR="00B82686">
        <w:rPr>
          <w:rStyle w:val="s1"/>
          <w:rFonts w:asciiTheme="minorHAnsi" w:hAnsiTheme="minorHAnsi"/>
          <w:sz w:val="24"/>
          <w:szCs w:val="24"/>
        </w:rPr>
        <w:t>designs</w:t>
      </w:r>
      <w:r w:rsidRPr="0044323B">
        <w:rPr>
          <w:rStyle w:val="s1"/>
          <w:rFonts w:asciiTheme="minorHAnsi" w:hAnsiTheme="minorHAnsi"/>
          <w:sz w:val="24"/>
          <w:szCs w:val="24"/>
        </w:rPr>
        <w:t>. I aim to create outcomes that are not only visually cohesive but emotionally grounded and functional.</w:t>
      </w:r>
    </w:p>
    <w:p w14:paraId="2DB893F6" w14:textId="77777777" w:rsidR="00677C0B" w:rsidRDefault="00677C0B" w:rsidP="001567F2">
      <w:pPr>
        <w:pStyle w:val="p1"/>
        <w:spacing w:line="480" w:lineRule="auto"/>
        <w:jc w:val="both"/>
        <w:rPr>
          <w:rStyle w:val="s1"/>
          <w:rFonts w:asciiTheme="minorHAnsi" w:hAnsiTheme="minorHAnsi"/>
          <w:sz w:val="24"/>
          <w:szCs w:val="24"/>
        </w:rPr>
      </w:pPr>
    </w:p>
    <w:p w14:paraId="78349FC0" w14:textId="167E95AF" w:rsidR="000134C6" w:rsidRDefault="0044323B" w:rsidP="001567F2">
      <w:pPr>
        <w:pStyle w:val="p1"/>
        <w:spacing w:line="480" w:lineRule="auto"/>
        <w:jc w:val="both"/>
        <w:rPr>
          <w:rStyle w:val="s1"/>
          <w:rFonts w:asciiTheme="minorHAnsi" w:hAnsiTheme="minorHAnsi"/>
          <w:sz w:val="24"/>
          <w:szCs w:val="24"/>
        </w:rPr>
      </w:pPr>
      <w:r w:rsidRPr="0044323B">
        <w:rPr>
          <w:rStyle w:val="s1"/>
          <w:rFonts w:asciiTheme="minorHAnsi" w:hAnsiTheme="minorHAnsi"/>
          <w:sz w:val="24"/>
          <w:szCs w:val="24"/>
        </w:rPr>
        <w:lastRenderedPageBreak/>
        <w:t>Looking beyond third year, I want to continue exploring the relationship between design, wellbeing and sustainability on a professional level. I see my future practice sitting at the intersection of emotional design, sustainable product development and digital illustration. I am particularly interested in roles or pathways where I can combine my digital drawing skills with material research</w:t>
      </w:r>
      <w:r w:rsidR="001904AE">
        <w:rPr>
          <w:rStyle w:val="s1"/>
          <w:rFonts w:asciiTheme="minorHAnsi" w:hAnsiTheme="minorHAnsi"/>
          <w:sz w:val="24"/>
          <w:szCs w:val="24"/>
        </w:rPr>
        <w:t>.</w:t>
      </w:r>
    </w:p>
    <w:p w14:paraId="0ADEC806" w14:textId="77777777" w:rsidR="006A0C93" w:rsidRDefault="0044323B" w:rsidP="001567F2">
      <w:pPr>
        <w:pStyle w:val="p1"/>
        <w:spacing w:line="480" w:lineRule="auto"/>
        <w:jc w:val="both"/>
        <w:rPr>
          <w:rStyle w:val="s1"/>
          <w:rFonts w:asciiTheme="minorHAnsi" w:hAnsiTheme="minorHAnsi"/>
          <w:sz w:val="24"/>
          <w:szCs w:val="24"/>
        </w:rPr>
      </w:pPr>
      <w:r w:rsidRPr="0044323B">
        <w:rPr>
          <w:rStyle w:val="s1"/>
          <w:rFonts w:asciiTheme="minorHAnsi" w:hAnsiTheme="minorHAnsi"/>
          <w:sz w:val="24"/>
          <w:szCs w:val="24"/>
        </w:rPr>
        <w:t>Long-term, my ambition is to build a practice that uses design to create calmer, more caring environments. I want to challenge the disconnect between fast-paced living and the emotional needs we ignore, offering instead a design language rooted in nature, repair and mindful interaction. Ultimately, my goal is to contribute to a design future where sustainability and wellbeing are treated not as separate areas but as interconnected forces that shape how we live, breathe and feel in our homes</w:t>
      </w:r>
      <w:r w:rsidR="00CD3CED">
        <w:rPr>
          <w:rStyle w:val="s1"/>
          <w:rFonts w:asciiTheme="minorHAnsi" w:hAnsiTheme="minorHAnsi"/>
          <w:sz w:val="24"/>
          <w:szCs w:val="24"/>
        </w:rPr>
        <w:t>.</w:t>
      </w:r>
    </w:p>
    <w:p w14:paraId="2D8245AA" w14:textId="77777777" w:rsidR="006A0C93" w:rsidRDefault="006A0C93" w:rsidP="001567F2">
      <w:pPr>
        <w:pStyle w:val="p1"/>
        <w:spacing w:line="480" w:lineRule="auto"/>
        <w:jc w:val="both"/>
        <w:rPr>
          <w:rStyle w:val="s1"/>
          <w:rFonts w:asciiTheme="minorHAnsi" w:hAnsiTheme="minorHAnsi"/>
          <w:sz w:val="24"/>
          <w:szCs w:val="24"/>
        </w:rPr>
      </w:pPr>
    </w:p>
    <w:p w14:paraId="6265B3A9" w14:textId="77777777" w:rsidR="00C621E2" w:rsidRDefault="00C621E2" w:rsidP="001567F2">
      <w:pPr>
        <w:pStyle w:val="p1"/>
        <w:spacing w:line="480" w:lineRule="auto"/>
        <w:jc w:val="both"/>
        <w:rPr>
          <w:rStyle w:val="s1"/>
          <w:rFonts w:asciiTheme="minorHAnsi" w:hAnsiTheme="minorHAnsi"/>
          <w:sz w:val="24"/>
          <w:szCs w:val="24"/>
        </w:rPr>
      </w:pPr>
    </w:p>
    <w:p w14:paraId="06CDD188" w14:textId="77777777" w:rsidR="00C621E2" w:rsidRDefault="00C621E2" w:rsidP="001567F2">
      <w:pPr>
        <w:pStyle w:val="p1"/>
        <w:spacing w:line="480" w:lineRule="auto"/>
        <w:jc w:val="both"/>
        <w:rPr>
          <w:rStyle w:val="s1"/>
          <w:rFonts w:asciiTheme="minorHAnsi" w:hAnsiTheme="minorHAnsi"/>
          <w:sz w:val="24"/>
          <w:szCs w:val="24"/>
        </w:rPr>
      </w:pPr>
    </w:p>
    <w:p w14:paraId="1B3EB3B0" w14:textId="77777777" w:rsidR="00C621E2" w:rsidRDefault="00C621E2" w:rsidP="001567F2">
      <w:pPr>
        <w:pStyle w:val="p1"/>
        <w:spacing w:line="480" w:lineRule="auto"/>
        <w:jc w:val="both"/>
        <w:rPr>
          <w:rStyle w:val="s1"/>
          <w:rFonts w:asciiTheme="minorHAnsi" w:hAnsiTheme="minorHAnsi"/>
          <w:sz w:val="24"/>
          <w:szCs w:val="24"/>
        </w:rPr>
      </w:pPr>
    </w:p>
    <w:p w14:paraId="015C9C5B" w14:textId="77777777" w:rsidR="00C621E2" w:rsidRDefault="00C621E2" w:rsidP="001567F2">
      <w:pPr>
        <w:pStyle w:val="p1"/>
        <w:spacing w:line="480" w:lineRule="auto"/>
        <w:jc w:val="both"/>
        <w:rPr>
          <w:rStyle w:val="s1"/>
          <w:rFonts w:asciiTheme="minorHAnsi" w:hAnsiTheme="minorHAnsi"/>
          <w:sz w:val="24"/>
          <w:szCs w:val="24"/>
        </w:rPr>
      </w:pPr>
    </w:p>
    <w:p w14:paraId="30565F15" w14:textId="77777777" w:rsidR="00C621E2" w:rsidRDefault="00C621E2" w:rsidP="001567F2">
      <w:pPr>
        <w:pStyle w:val="p1"/>
        <w:spacing w:line="480" w:lineRule="auto"/>
        <w:jc w:val="both"/>
        <w:rPr>
          <w:rStyle w:val="s1"/>
          <w:rFonts w:asciiTheme="minorHAnsi" w:hAnsiTheme="minorHAnsi"/>
          <w:sz w:val="24"/>
          <w:szCs w:val="24"/>
        </w:rPr>
      </w:pPr>
    </w:p>
    <w:p w14:paraId="3399F32E" w14:textId="77777777" w:rsidR="00424B25" w:rsidRDefault="00424B25" w:rsidP="001567F2">
      <w:pPr>
        <w:pStyle w:val="p1"/>
        <w:spacing w:line="480" w:lineRule="auto"/>
        <w:jc w:val="both"/>
        <w:rPr>
          <w:rStyle w:val="s1"/>
          <w:rFonts w:asciiTheme="minorHAnsi" w:hAnsiTheme="minorHAnsi"/>
          <w:sz w:val="24"/>
          <w:szCs w:val="24"/>
        </w:rPr>
      </w:pPr>
    </w:p>
    <w:p w14:paraId="5536AD05" w14:textId="77777777" w:rsidR="00424B25" w:rsidRDefault="00424B25" w:rsidP="001567F2">
      <w:pPr>
        <w:pStyle w:val="p1"/>
        <w:spacing w:line="480" w:lineRule="auto"/>
        <w:jc w:val="both"/>
        <w:rPr>
          <w:rStyle w:val="s1"/>
          <w:rFonts w:asciiTheme="minorHAnsi" w:hAnsiTheme="minorHAnsi"/>
          <w:sz w:val="24"/>
          <w:szCs w:val="24"/>
        </w:rPr>
      </w:pPr>
    </w:p>
    <w:p w14:paraId="4D4DDEE0" w14:textId="77777777" w:rsidR="00424B25" w:rsidRDefault="00424B25" w:rsidP="001567F2">
      <w:pPr>
        <w:pStyle w:val="p1"/>
        <w:spacing w:line="480" w:lineRule="auto"/>
        <w:jc w:val="both"/>
        <w:rPr>
          <w:rStyle w:val="s1"/>
          <w:rFonts w:asciiTheme="minorHAnsi" w:hAnsiTheme="minorHAnsi"/>
          <w:sz w:val="24"/>
          <w:szCs w:val="24"/>
        </w:rPr>
      </w:pPr>
    </w:p>
    <w:p w14:paraId="072101C5" w14:textId="77777777" w:rsidR="003772C6" w:rsidRDefault="003772C6" w:rsidP="001567F2">
      <w:pPr>
        <w:pStyle w:val="p1"/>
        <w:spacing w:line="480" w:lineRule="auto"/>
        <w:jc w:val="both"/>
        <w:rPr>
          <w:rStyle w:val="s1"/>
          <w:rFonts w:asciiTheme="minorHAnsi" w:hAnsiTheme="minorHAnsi"/>
          <w:sz w:val="24"/>
          <w:szCs w:val="24"/>
        </w:rPr>
      </w:pPr>
    </w:p>
    <w:p w14:paraId="7425CE4B" w14:textId="77777777" w:rsidR="003772C6" w:rsidRDefault="003772C6" w:rsidP="001567F2">
      <w:pPr>
        <w:pStyle w:val="p1"/>
        <w:spacing w:line="480" w:lineRule="auto"/>
        <w:jc w:val="both"/>
        <w:rPr>
          <w:rStyle w:val="s1"/>
          <w:rFonts w:asciiTheme="minorHAnsi" w:hAnsiTheme="minorHAnsi"/>
          <w:sz w:val="24"/>
          <w:szCs w:val="24"/>
        </w:rPr>
      </w:pPr>
    </w:p>
    <w:p w14:paraId="6879EA3D" w14:textId="77777777" w:rsidR="00C621E2" w:rsidRDefault="00C621E2" w:rsidP="001567F2">
      <w:pPr>
        <w:pStyle w:val="p1"/>
        <w:spacing w:line="480" w:lineRule="auto"/>
        <w:jc w:val="both"/>
        <w:rPr>
          <w:rStyle w:val="s1"/>
          <w:rFonts w:asciiTheme="minorHAnsi" w:hAnsiTheme="minorHAnsi"/>
          <w:sz w:val="24"/>
          <w:szCs w:val="24"/>
        </w:rPr>
      </w:pPr>
    </w:p>
    <w:p w14:paraId="4D8DA2ED" w14:textId="77777777" w:rsidR="00C621E2" w:rsidRDefault="00C621E2" w:rsidP="001567F2">
      <w:pPr>
        <w:pStyle w:val="p1"/>
        <w:spacing w:line="480" w:lineRule="auto"/>
        <w:jc w:val="both"/>
        <w:rPr>
          <w:rStyle w:val="s1"/>
          <w:rFonts w:asciiTheme="minorHAnsi" w:hAnsiTheme="minorHAnsi"/>
          <w:sz w:val="24"/>
          <w:szCs w:val="24"/>
        </w:rPr>
      </w:pPr>
    </w:p>
    <w:p w14:paraId="5F3EF877" w14:textId="1FAC3BE3" w:rsidR="00156987" w:rsidRPr="006A0C93" w:rsidRDefault="00156987" w:rsidP="00424B25">
      <w:pPr>
        <w:pStyle w:val="p1"/>
        <w:jc w:val="both"/>
        <w:rPr>
          <w:rStyle w:val="s1"/>
          <w:rFonts w:asciiTheme="minorHAnsi" w:hAnsiTheme="minorHAnsi"/>
          <w:sz w:val="24"/>
          <w:szCs w:val="24"/>
        </w:rPr>
      </w:pPr>
      <w:r w:rsidRPr="006A0C93">
        <w:rPr>
          <w:rStyle w:val="s1"/>
          <w:rFonts w:asciiTheme="minorHAnsi" w:hAnsiTheme="minorHAnsi"/>
          <w:sz w:val="24"/>
          <w:szCs w:val="24"/>
        </w:rPr>
        <w:lastRenderedPageBreak/>
        <w:t xml:space="preserve">Sarah Rodgers (2024) </w:t>
      </w:r>
      <w:r w:rsidRPr="006A0C93">
        <w:rPr>
          <w:rStyle w:val="s2"/>
          <w:rFonts w:asciiTheme="minorHAnsi" w:hAnsiTheme="minorHAnsi"/>
          <w:i w:val="0"/>
          <w:iCs w:val="0"/>
          <w:sz w:val="24"/>
          <w:szCs w:val="24"/>
        </w:rPr>
        <w:t xml:space="preserve">Local green spaces are linked with better mental health. </w:t>
      </w:r>
      <w:r w:rsidRPr="006A0C93">
        <w:rPr>
          <w:rStyle w:val="s1"/>
          <w:rFonts w:asciiTheme="minorHAnsi" w:hAnsiTheme="minorHAnsi"/>
          <w:sz w:val="24"/>
          <w:szCs w:val="24"/>
        </w:rPr>
        <w:t xml:space="preserve">Available at: </w:t>
      </w:r>
      <w:hyperlink r:id="rId11" w:history="1">
        <w:r w:rsidRPr="006A0C93">
          <w:rPr>
            <w:rStyle w:val="s3"/>
            <w:rFonts w:asciiTheme="minorHAnsi" w:hAnsiTheme="minorHAnsi"/>
            <w:color w:val="0000FF"/>
            <w:sz w:val="24"/>
            <w:szCs w:val="24"/>
          </w:rPr>
          <w:t>Green spaces are linked with better mental health</w:t>
        </w:r>
      </w:hyperlink>
      <w:r w:rsidRPr="006A0C93">
        <w:rPr>
          <w:rStyle w:val="s1"/>
          <w:rFonts w:asciiTheme="minorHAnsi" w:hAnsiTheme="minorHAnsi"/>
          <w:sz w:val="24"/>
          <w:szCs w:val="24"/>
        </w:rPr>
        <w:t xml:space="preserve"> (27.11.25)</w:t>
      </w:r>
    </w:p>
    <w:p w14:paraId="12D0CBC9" w14:textId="77777777" w:rsidR="00156987" w:rsidRPr="006A0C93" w:rsidRDefault="00156987" w:rsidP="00424B25">
      <w:pPr>
        <w:pStyle w:val="p1"/>
        <w:jc w:val="both"/>
        <w:rPr>
          <w:rStyle w:val="s1"/>
          <w:rFonts w:asciiTheme="minorHAnsi" w:hAnsiTheme="minorHAnsi"/>
          <w:sz w:val="24"/>
          <w:szCs w:val="24"/>
        </w:rPr>
      </w:pPr>
    </w:p>
    <w:p w14:paraId="00161AF0" w14:textId="77777777" w:rsidR="00276C9D" w:rsidRPr="006A0C93" w:rsidRDefault="00276C9D" w:rsidP="00424B25">
      <w:pPr>
        <w:pStyle w:val="p1"/>
        <w:jc w:val="both"/>
        <w:rPr>
          <w:rFonts w:asciiTheme="minorHAnsi" w:hAnsiTheme="minorHAnsi"/>
          <w:sz w:val="24"/>
          <w:szCs w:val="24"/>
        </w:rPr>
      </w:pPr>
      <w:r w:rsidRPr="006A0C93">
        <w:rPr>
          <w:rStyle w:val="s1"/>
          <w:rFonts w:asciiTheme="minorHAnsi" w:hAnsiTheme="minorHAnsi"/>
          <w:sz w:val="24"/>
          <w:szCs w:val="24"/>
        </w:rPr>
        <w:t>National library of medicine (2020)</w:t>
      </w:r>
      <w:r w:rsidRPr="006A0C93">
        <w:rPr>
          <w:rStyle w:val="s2"/>
          <w:rFonts w:asciiTheme="minorHAnsi" w:hAnsiTheme="minorHAnsi"/>
          <w:i w:val="0"/>
          <w:iCs w:val="0"/>
          <w:sz w:val="24"/>
          <w:szCs w:val="24"/>
        </w:rPr>
        <w:t xml:space="preserve"> Does greenery experienced indoors and outdoors provide an escape and support mental health during the COVID-19 quarantine?</w:t>
      </w:r>
    </w:p>
    <w:p w14:paraId="6B1412B2" w14:textId="77777777" w:rsidR="00276C9D" w:rsidRPr="006A0C93" w:rsidRDefault="00276C9D" w:rsidP="00424B25">
      <w:pPr>
        <w:pStyle w:val="p1"/>
        <w:jc w:val="both"/>
        <w:rPr>
          <w:rStyle w:val="s1"/>
          <w:rFonts w:asciiTheme="minorHAnsi" w:hAnsiTheme="minorHAnsi"/>
          <w:sz w:val="24"/>
          <w:szCs w:val="24"/>
        </w:rPr>
      </w:pPr>
      <w:r w:rsidRPr="006A0C93">
        <w:rPr>
          <w:rStyle w:val="s1"/>
          <w:rFonts w:asciiTheme="minorHAnsi" w:hAnsiTheme="minorHAnsi"/>
          <w:sz w:val="24"/>
          <w:szCs w:val="24"/>
        </w:rPr>
        <w:t>Available at:</w:t>
      </w:r>
      <w:r w:rsidRPr="006A0C93">
        <w:rPr>
          <w:rStyle w:val="s2"/>
          <w:rFonts w:asciiTheme="minorHAnsi" w:hAnsiTheme="minorHAnsi"/>
          <w:i w:val="0"/>
          <w:iCs w:val="0"/>
          <w:sz w:val="24"/>
          <w:szCs w:val="24"/>
        </w:rPr>
        <w:t xml:space="preserve"> </w:t>
      </w:r>
      <w:hyperlink r:id="rId12" w:anchor=":~:text=Clinically%2Dmeaningful%20symptoms%20of%20moderate,led%20to%20better%20mental%20health." w:history="1">
        <w:r w:rsidRPr="006A0C93">
          <w:rPr>
            <w:rStyle w:val="s1"/>
            <w:rFonts w:asciiTheme="minorHAnsi" w:hAnsiTheme="minorHAnsi"/>
            <w:color w:val="0000FF"/>
            <w:sz w:val="24"/>
            <w:szCs w:val="24"/>
            <w:u w:val="single"/>
          </w:rPr>
          <w:t>Does greenery experienced indoors and outdoors provide an escape and support mental health during the COVID-19 quarantine? - PMC</w:t>
        </w:r>
      </w:hyperlink>
      <w:r w:rsidRPr="006A0C93">
        <w:rPr>
          <w:rStyle w:val="s1"/>
          <w:rFonts w:asciiTheme="minorHAnsi" w:hAnsiTheme="minorHAnsi"/>
          <w:sz w:val="24"/>
          <w:szCs w:val="24"/>
        </w:rPr>
        <w:t xml:space="preserve"> (27.11.25)</w:t>
      </w:r>
    </w:p>
    <w:p w14:paraId="73612619" w14:textId="77777777" w:rsidR="007E61C5" w:rsidRPr="006A0C93" w:rsidRDefault="007E61C5" w:rsidP="00424B25">
      <w:pPr>
        <w:pStyle w:val="p1"/>
        <w:jc w:val="both"/>
        <w:rPr>
          <w:rFonts w:asciiTheme="minorHAnsi" w:hAnsiTheme="minorHAnsi"/>
          <w:sz w:val="24"/>
          <w:szCs w:val="24"/>
        </w:rPr>
      </w:pPr>
    </w:p>
    <w:p w14:paraId="02144A37" w14:textId="77777777" w:rsidR="009F3E85" w:rsidRPr="006A0C93" w:rsidRDefault="009F3E85" w:rsidP="00424B25">
      <w:pPr>
        <w:spacing w:after="0" w:line="240" w:lineRule="auto"/>
        <w:jc w:val="both"/>
        <w:rPr>
          <w:rFonts w:cs="Times New Roman"/>
          <w:kern w:val="0"/>
          <w14:ligatures w14:val="none"/>
        </w:rPr>
      </w:pPr>
      <w:r w:rsidRPr="009F3E85">
        <w:rPr>
          <w:rFonts w:cs="Times New Roman"/>
          <w:kern w:val="0"/>
          <w14:ligatures w14:val="none"/>
        </w:rPr>
        <w:t xml:space="preserve">Amelia Zimmerman (2022) Organic cotton: how does it compare to other sustainable materials? Available at: </w:t>
      </w:r>
      <w:hyperlink r:id="rId13" w:history="1">
        <w:r w:rsidRPr="009F3E85">
          <w:rPr>
            <w:rFonts w:cs="Times New Roman"/>
            <w:color w:val="0000FF"/>
            <w:kern w:val="0"/>
            <w:u w:val="single"/>
            <w14:ligatures w14:val="none"/>
          </w:rPr>
          <w:t xml:space="preserve">Organic cotton: how does it compare to other sustainable materials? </w:t>
        </w:r>
      </w:hyperlink>
      <w:r w:rsidRPr="009F3E85">
        <w:rPr>
          <w:rFonts w:cs="Times New Roman"/>
          <w:kern w:val="0"/>
          <w14:ligatures w14:val="none"/>
        </w:rPr>
        <w:t>(27.11.25)</w:t>
      </w:r>
    </w:p>
    <w:p w14:paraId="0AE1E7B7" w14:textId="77777777" w:rsidR="009F3E85" w:rsidRPr="009F3E85" w:rsidRDefault="009F3E85" w:rsidP="00424B25">
      <w:pPr>
        <w:spacing w:after="0" w:line="240" w:lineRule="auto"/>
        <w:jc w:val="both"/>
        <w:rPr>
          <w:rFonts w:cs="Times New Roman"/>
          <w:kern w:val="0"/>
          <w14:ligatures w14:val="none"/>
        </w:rPr>
      </w:pPr>
    </w:p>
    <w:p w14:paraId="47A5DAC2" w14:textId="77777777" w:rsidR="008A45B6" w:rsidRPr="008A45B6" w:rsidRDefault="008A45B6" w:rsidP="00424B25">
      <w:pPr>
        <w:spacing w:after="0" w:line="240" w:lineRule="auto"/>
        <w:jc w:val="both"/>
        <w:rPr>
          <w:rFonts w:cs="Times New Roman"/>
          <w:kern w:val="0"/>
          <w14:ligatures w14:val="none"/>
        </w:rPr>
      </w:pPr>
      <w:r w:rsidRPr="008A45B6">
        <w:rPr>
          <w:rFonts w:cs="Times New Roman"/>
          <w:kern w:val="0"/>
          <w14:ligatures w14:val="none"/>
        </w:rPr>
        <w:t>Miranda Howard (2023) Is bamboo biodegradable?</w:t>
      </w:r>
    </w:p>
    <w:p w14:paraId="40C6170C" w14:textId="77777777" w:rsidR="008A45B6" w:rsidRPr="006A0C93" w:rsidRDefault="008A45B6" w:rsidP="00424B25">
      <w:pPr>
        <w:spacing w:after="0" w:line="240" w:lineRule="auto"/>
        <w:jc w:val="both"/>
        <w:rPr>
          <w:rFonts w:cs="Times New Roman"/>
          <w:kern w:val="0"/>
          <w14:ligatures w14:val="none"/>
        </w:rPr>
      </w:pPr>
      <w:r w:rsidRPr="008A45B6">
        <w:rPr>
          <w:rFonts w:cs="Times New Roman"/>
          <w:kern w:val="0"/>
          <w14:ligatures w14:val="none"/>
        </w:rPr>
        <w:t xml:space="preserve">Available at: </w:t>
      </w:r>
      <w:hyperlink r:id="rId14" w:history="1">
        <w:r w:rsidRPr="008A45B6">
          <w:rPr>
            <w:rFonts w:cs="Times New Roman"/>
            <w:color w:val="0000FF"/>
            <w:kern w:val="0"/>
            <w:u w:val="single"/>
            <w14:ligatures w14:val="none"/>
          </w:rPr>
          <w:t>Is bamboo biodegradable?</w:t>
        </w:r>
      </w:hyperlink>
      <w:r w:rsidRPr="008A45B6">
        <w:rPr>
          <w:rFonts w:cs="Times New Roman"/>
          <w:kern w:val="0"/>
          <w14:ligatures w14:val="none"/>
        </w:rPr>
        <w:t xml:space="preserve"> (27.11.25)</w:t>
      </w:r>
    </w:p>
    <w:p w14:paraId="44038C37" w14:textId="77777777" w:rsidR="008A45B6" w:rsidRPr="006A0C93" w:rsidRDefault="008A45B6" w:rsidP="00424B25">
      <w:pPr>
        <w:spacing w:after="0" w:line="240" w:lineRule="auto"/>
        <w:jc w:val="both"/>
        <w:rPr>
          <w:rFonts w:cs="Times New Roman"/>
          <w:kern w:val="0"/>
          <w14:ligatures w14:val="none"/>
        </w:rPr>
      </w:pPr>
    </w:p>
    <w:p w14:paraId="6DA5FC3C" w14:textId="77777777" w:rsidR="00A738D4" w:rsidRPr="00A738D4" w:rsidRDefault="00A738D4" w:rsidP="00424B25">
      <w:pPr>
        <w:spacing w:after="0" w:line="240" w:lineRule="auto"/>
        <w:jc w:val="both"/>
        <w:rPr>
          <w:rFonts w:cs="Times New Roman"/>
          <w:kern w:val="0"/>
          <w14:ligatures w14:val="none"/>
        </w:rPr>
      </w:pPr>
      <w:r w:rsidRPr="00A738D4">
        <w:rPr>
          <w:rFonts w:cs="Times New Roman"/>
          <w:kern w:val="0"/>
          <w14:ligatures w14:val="none"/>
        </w:rPr>
        <w:t>Cotton (1970) Cotton: the sustainable choice</w:t>
      </w:r>
    </w:p>
    <w:p w14:paraId="13CA691C" w14:textId="77777777" w:rsidR="00A738D4" w:rsidRPr="00A738D4" w:rsidRDefault="00A738D4" w:rsidP="00424B25">
      <w:pPr>
        <w:spacing w:after="0" w:line="240" w:lineRule="auto"/>
        <w:jc w:val="both"/>
        <w:rPr>
          <w:rFonts w:cs="Times New Roman"/>
          <w:kern w:val="0"/>
          <w14:ligatures w14:val="none"/>
        </w:rPr>
      </w:pPr>
      <w:r w:rsidRPr="00A738D4">
        <w:rPr>
          <w:rFonts w:cs="Times New Roman"/>
          <w:kern w:val="0"/>
          <w14:ligatures w14:val="none"/>
        </w:rPr>
        <w:t xml:space="preserve">Available at: </w:t>
      </w:r>
      <w:hyperlink r:id="rId15" w:history="1">
        <w:r w:rsidRPr="00A738D4">
          <w:rPr>
            <w:rFonts w:cs="Times New Roman"/>
            <w:color w:val="0000FF"/>
            <w:kern w:val="0"/>
            <w:u w:val="single"/>
            <w14:ligatures w14:val="none"/>
          </w:rPr>
          <w:t>Sustainability - Cotton | The Fabric of Our Lives</w:t>
        </w:r>
      </w:hyperlink>
      <w:r w:rsidRPr="00A738D4">
        <w:rPr>
          <w:rFonts w:cs="Times New Roman"/>
          <w:kern w:val="0"/>
          <w14:ligatures w14:val="none"/>
        </w:rPr>
        <w:t xml:space="preserve"> (27.11.25)</w:t>
      </w:r>
    </w:p>
    <w:p w14:paraId="0BC957F3" w14:textId="77777777" w:rsidR="008A45B6" w:rsidRPr="006A0C93" w:rsidRDefault="008A45B6" w:rsidP="00424B25">
      <w:pPr>
        <w:spacing w:after="0" w:line="240" w:lineRule="auto"/>
        <w:jc w:val="both"/>
        <w:rPr>
          <w:rFonts w:cs="Times New Roman"/>
          <w:kern w:val="0"/>
          <w14:ligatures w14:val="none"/>
        </w:rPr>
      </w:pPr>
    </w:p>
    <w:p w14:paraId="43A42D1C" w14:textId="77777777" w:rsidR="003950C4" w:rsidRPr="003950C4" w:rsidRDefault="003950C4" w:rsidP="00424B25">
      <w:pPr>
        <w:spacing w:after="0" w:line="240" w:lineRule="auto"/>
        <w:jc w:val="both"/>
        <w:rPr>
          <w:rFonts w:cs="Times New Roman"/>
          <w:kern w:val="0"/>
          <w14:ligatures w14:val="none"/>
        </w:rPr>
      </w:pPr>
      <w:r w:rsidRPr="003950C4">
        <w:rPr>
          <w:rFonts w:cs="Times New Roman"/>
          <w:kern w:val="0"/>
          <w14:ligatures w14:val="none"/>
        </w:rPr>
        <w:t>Jim Lindberg (2022) The Reuse Imperative </w:t>
      </w:r>
    </w:p>
    <w:p w14:paraId="0C63562E" w14:textId="77777777" w:rsidR="003950C4" w:rsidRPr="003950C4" w:rsidRDefault="003950C4" w:rsidP="00424B25">
      <w:pPr>
        <w:spacing w:after="0" w:line="240" w:lineRule="auto"/>
        <w:jc w:val="both"/>
        <w:rPr>
          <w:rFonts w:cs="Times New Roman"/>
          <w:kern w:val="0"/>
          <w14:ligatures w14:val="none"/>
        </w:rPr>
      </w:pPr>
      <w:r w:rsidRPr="003950C4">
        <w:rPr>
          <w:rFonts w:cs="Times New Roman"/>
          <w:kern w:val="0"/>
          <w14:ligatures w14:val="none"/>
        </w:rPr>
        <w:t xml:space="preserve">Available at: </w:t>
      </w:r>
      <w:hyperlink r:id="rId16" w:history="1">
        <w:r w:rsidRPr="003950C4">
          <w:rPr>
            <w:rFonts w:cs="Times New Roman"/>
            <w:color w:val="0000FF"/>
            <w:kern w:val="0"/>
            <w:u w:val="single"/>
            <w14:ligatures w14:val="none"/>
          </w:rPr>
          <w:t>The Reuse Imperative | National Trust for Historic Preservation</w:t>
        </w:r>
      </w:hyperlink>
      <w:r w:rsidRPr="003950C4">
        <w:rPr>
          <w:rFonts w:cs="Times New Roman"/>
          <w:kern w:val="0"/>
          <w14:ligatures w14:val="none"/>
        </w:rPr>
        <w:t xml:space="preserve"> (27.11.25)</w:t>
      </w:r>
    </w:p>
    <w:p w14:paraId="5647009E" w14:textId="77777777" w:rsidR="003950C4" w:rsidRPr="008A45B6" w:rsidRDefault="003950C4" w:rsidP="00424B25">
      <w:pPr>
        <w:spacing w:after="0" w:line="240" w:lineRule="auto"/>
        <w:jc w:val="both"/>
        <w:rPr>
          <w:rFonts w:cs="Times New Roman"/>
          <w:kern w:val="0"/>
          <w14:ligatures w14:val="none"/>
        </w:rPr>
      </w:pPr>
    </w:p>
    <w:p w14:paraId="21790217" w14:textId="77777777" w:rsidR="00091678" w:rsidRPr="00091678" w:rsidRDefault="00091678" w:rsidP="00424B25">
      <w:pPr>
        <w:spacing w:after="0" w:line="240" w:lineRule="auto"/>
        <w:jc w:val="both"/>
        <w:rPr>
          <w:rFonts w:cs="Times New Roman"/>
          <w:kern w:val="0"/>
          <w14:ligatures w14:val="none"/>
        </w:rPr>
      </w:pPr>
      <w:r w:rsidRPr="00091678">
        <w:rPr>
          <w:rFonts w:cs="Times New Roman"/>
          <w:kern w:val="0"/>
          <w14:ligatures w14:val="none"/>
        </w:rPr>
        <w:t xml:space="preserve">Izzy </w:t>
      </w:r>
      <w:proofErr w:type="spellStart"/>
      <w:r w:rsidRPr="00091678">
        <w:rPr>
          <w:rFonts w:cs="Times New Roman"/>
          <w:kern w:val="0"/>
          <w14:ligatures w14:val="none"/>
        </w:rPr>
        <w:t>Mcleod</w:t>
      </w:r>
      <w:proofErr w:type="spellEnd"/>
      <w:r w:rsidRPr="00091678">
        <w:rPr>
          <w:rFonts w:cs="Times New Roman"/>
          <w:kern w:val="0"/>
          <w14:ligatures w14:val="none"/>
        </w:rPr>
        <w:t xml:space="preserve"> (2020) Clothing Love Stories - Visible Mending </w:t>
      </w:r>
    </w:p>
    <w:p w14:paraId="3A51E4C7" w14:textId="77777777" w:rsidR="00091678" w:rsidRPr="00091678" w:rsidRDefault="00091678" w:rsidP="00424B25">
      <w:pPr>
        <w:spacing w:after="0" w:line="240" w:lineRule="auto"/>
        <w:jc w:val="both"/>
        <w:rPr>
          <w:rFonts w:cs="Times New Roman"/>
          <w:kern w:val="0"/>
          <w14:ligatures w14:val="none"/>
        </w:rPr>
      </w:pPr>
      <w:r w:rsidRPr="00091678">
        <w:rPr>
          <w:rFonts w:cs="Times New Roman"/>
          <w:kern w:val="0"/>
          <w14:ligatures w14:val="none"/>
        </w:rPr>
        <w:t xml:space="preserve">Available at: </w:t>
      </w:r>
      <w:hyperlink r:id="rId17" w:history="1">
        <w:r w:rsidRPr="00091678">
          <w:rPr>
            <w:rFonts w:cs="Times New Roman"/>
            <w:color w:val="0000FF"/>
            <w:kern w:val="0"/>
            <w:u w:val="single"/>
            <w14:ligatures w14:val="none"/>
          </w:rPr>
          <w:t>Clothing Love Stories - Visible Mending</w:t>
        </w:r>
      </w:hyperlink>
      <w:r w:rsidRPr="00091678">
        <w:rPr>
          <w:rFonts w:cs="Times New Roman"/>
          <w:kern w:val="0"/>
          <w14:ligatures w14:val="none"/>
        </w:rPr>
        <w:t xml:space="preserve"> (27.11.25)</w:t>
      </w:r>
    </w:p>
    <w:p w14:paraId="66150F3C" w14:textId="14EA71C2" w:rsidR="00317DD9" w:rsidRPr="006A0C93" w:rsidRDefault="00317DD9" w:rsidP="00424B25">
      <w:pPr>
        <w:pStyle w:val="p1"/>
        <w:jc w:val="both"/>
        <w:rPr>
          <w:rFonts w:asciiTheme="minorHAnsi" w:hAnsiTheme="minorHAnsi"/>
          <w:sz w:val="24"/>
          <w:szCs w:val="24"/>
        </w:rPr>
      </w:pPr>
    </w:p>
    <w:p w14:paraId="5C378297" w14:textId="77777777" w:rsidR="0044690A" w:rsidRPr="0044690A" w:rsidRDefault="0044690A" w:rsidP="00424B25">
      <w:pPr>
        <w:spacing w:after="0" w:line="240" w:lineRule="auto"/>
        <w:jc w:val="both"/>
        <w:rPr>
          <w:rFonts w:cs="Times New Roman"/>
          <w:kern w:val="0"/>
          <w14:ligatures w14:val="none"/>
        </w:rPr>
      </w:pPr>
      <w:r w:rsidRPr="0044690A">
        <w:rPr>
          <w:rFonts w:cs="Times New Roman"/>
          <w:kern w:val="0"/>
          <w14:ligatures w14:val="none"/>
        </w:rPr>
        <w:t>Picture 1. Think_natural_ (2019) Visible mending jackets</w:t>
      </w:r>
    </w:p>
    <w:p w14:paraId="5899C03B" w14:textId="77777777" w:rsidR="0044690A" w:rsidRPr="0044690A" w:rsidRDefault="0044690A" w:rsidP="00424B25">
      <w:pPr>
        <w:spacing w:after="0" w:line="240" w:lineRule="auto"/>
        <w:jc w:val="both"/>
        <w:rPr>
          <w:rFonts w:cs="Times New Roman"/>
          <w:kern w:val="0"/>
          <w14:ligatures w14:val="none"/>
        </w:rPr>
      </w:pPr>
      <w:r w:rsidRPr="0044690A">
        <w:rPr>
          <w:rFonts w:cs="Times New Roman"/>
          <w:kern w:val="0"/>
          <w14:ligatures w14:val="none"/>
        </w:rPr>
        <w:t xml:space="preserve">Available at: </w:t>
      </w:r>
      <w:hyperlink r:id="rId18" w:history="1">
        <w:r w:rsidRPr="0044690A">
          <w:rPr>
            <w:rFonts w:cs="Times New Roman"/>
            <w:color w:val="0000FF"/>
            <w:kern w:val="0"/>
            <w:u w:val="single"/>
            <w14:ligatures w14:val="none"/>
          </w:rPr>
          <w:t>Instagram</w:t>
        </w:r>
      </w:hyperlink>
    </w:p>
    <w:p w14:paraId="7EC26D92" w14:textId="77777777" w:rsidR="00BC6FAC" w:rsidRPr="006A0C93" w:rsidRDefault="00BC6FAC" w:rsidP="00424B25">
      <w:pPr>
        <w:pStyle w:val="p1"/>
        <w:jc w:val="both"/>
        <w:rPr>
          <w:rStyle w:val="s1"/>
          <w:rFonts w:asciiTheme="minorHAnsi" w:hAnsiTheme="minorHAnsi"/>
          <w:sz w:val="24"/>
          <w:szCs w:val="24"/>
        </w:rPr>
      </w:pPr>
    </w:p>
    <w:p w14:paraId="1AD865DE" w14:textId="77777777" w:rsidR="00432EA5" w:rsidRPr="00432EA5" w:rsidRDefault="00432EA5" w:rsidP="00424B25">
      <w:pPr>
        <w:spacing w:after="0" w:line="240" w:lineRule="auto"/>
        <w:jc w:val="both"/>
        <w:rPr>
          <w:rFonts w:cs="Times New Roman"/>
          <w:kern w:val="0"/>
          <w14:ligatures w14:val="none"/>
        </w:rPr>
      </w:pPr>
      <w:r w:rsidRPr="00432EA5">
        <w:rPr>
          <w:rFonts w:cs="Times New Roman"/>
          <w:kern w:val="0"/>
          <w14:ligatures w14:val="none"/>
        </w:rPr>
        <w:t>AHB home (2019) Incorporating natural elements: the benefits of bringing the outdoors in</w:t>
      </w:r>
    </w:p>
    <w:p w14:paraId="7AC8B64F" w14:textId="77777777" w:rsidR="00432EA5" w:rsidRPr="00432EA5" w:rsidRDefault="00432EA5" w:rsidP="00424B25">
      <w:pPr>
        <w:spacing w:after="0" w:line="240" w:lineRule="auto"/>
        <w:jc w:val="both"/>
        <w:rPr>
          <w:rFonts w:cs="Times New Roman"/>
          <w:kern w:val="0"/>
          <w14:ligatures w14:val="none"/>
        </w:rPr>
      </w:pPr>
      <w:r w:rsidRPr="00432EA5">
        <w:rPr>
          <w:rFonts w:cs="Times New Roman"/>
          <w:kern w:val="0"/>
          <w14:ligatures w14:val="none"/>
        </w:rPr>
        <w:t xml:space="preserve">Available at: </w:t>
      </w:r>
      <w:hyperlink r:id="rId19" w:history="1">
        <w:r w:rsidRPr="00432EA5">
          <w:rPr>
            <w:rFonts w:cs="Times New Roman"/>
            <w:color w:val="0000FF"/>
            <w:kern w:val="0"/>
            <w:u w:val="single"/>
            <w14:ligatures w14:val="none"/>
          </w:rPr>
          <w:t>Incorporating Natural Elements: The Benefits of Bringing the Outdoors</w:t>
        </w:r>
      </w:hyperlink>
      <w:r w:rsidRPr="00432EA5">
        <w:rPr>
          <w:rFonts w:cs="Times New Roman"/>
          <w:kern w:val="0"/>
          <w14:ligatures w14:val="none"/>
        </w:rPr>
        <w:t xml:space="preserve"> (27.11.25)</w:t>
      </w:r>
    </w:p>
    <w:p w14:paraId="07A49592" w14:textId="77777777" w:rsidR="00BC6FAC" w:rsidRPr="006A0C93" w:rsidRDefault="00BC6FAC" w:rsidP="00424B25">
      <w:pPr>
        <w:pStyle w:val="p1"/>
        <w:jc w:val="both"/>
        <w:rPr>
          <w:rStyle w:val="s1"/>
          <w:rFonts w:asciiTheme="minorHAnsi" w:hAnsiTheme="minorHAnsi"/>
          <w:sz w:val="24"/>
          <w:szCs w:val="24"/>
        </w:rPr>
      </w:pPr>
    </w:p>
    <w:p w14:paraId="5093D20C" w14:textId="77777777" w:rsidR="002F0557" w:rsidRPr="006A0C93" w:rsidRDefault="002F0557" w:rsidP="00424B25">
      <w:pPr>
        <w:pStyle w:val="p1"/>
        <w:jc w:val="both"/>
        <w:rPr>
          <w:rFonts w:asciiTheme="minorHAnsi" w:hAnsiTheme="minorHAnsi"/>
          <w:sz w:val="24"/>
          <w:szCs w:val="24"/>
        </w:rPr>
      </w:pPr>
      <w:proofErr w:type="spellStart"/>
      <w:r w:rsidRPr="006A0C93">
        <w:rPr>
          <w:rStyle w:val="s1"/>
          <w:rFonts w:asciiTheme="minorHAnsi" w:hAnsiTheme="minorHAnsi"/>
          <w:sz w:val="24"/>
          <w:szCs w:val="24"/>
        </w:rPr>
        <w:t>Ritch</w:t>
      </w:r>
      <w:proofErr w:type="spellEnd"/>
      <w:r w:rsidRPr="006A0C93">
        <w:rPr>
          <w:rStyle w:val="s1"/>
          <w:rFonts w:asciiTheme="minorHAnsi" w:hAnsiTheme="minorHAnsi"/>
          <w:sz w:val="24"/>
          <w:szCs w:val="24"/>
        </w:rPr>
        <w:t xml:space="preserve">, EL (2019) 'From a mother to another’: creative experiences of sharing used children’s clothing', </w:t>
      </w:r>
      <w:r w:rsidRPr="006A0C93">
        <w:rPr>
          <w:rStyle w:val="s2"/>
          <w:rFonts w:asciiTheme="minorHAnsi" w:hAnsiTheme="minorHAnsi"/>
          <w:i w:val="0"/>
          <w:iCs w:val="0"/>
          <w:sz w:val="24"/>
          <w:szCs w:val="24"/>
        </w:rPr>
        <w:t>Journal of</w:t>
      </w:r>
    </w:p>
    <w:p w14:paraId="51EDF67E" w14:textId="77777777" w:rsidR="002F0557" w:rsidRPr="006A0C93" w:rsidRDefault="002F0557" w:rsidP="00424B25">
      <w:pPr>
        <w:pStyle w:val="p1"/>
        <w:jc w:val="both"/>
        <w:rPr>
          <w:rFonts w:asciiTheme="minorHAnsi" w:hAnsiTheme="minorHAnsi"/>
          <w:sz w:val="24"/>
          <w:szCs w:val="24"/>
        </w:rPr>
      </w:pPr>
      <w:r w:rsidRPr="006A0C93">
        <w:rPr>
          <w:rStyle w:val="s2"/>
          <w:rFonts w:asciiTheme="minorHAnsi" w:hAnsiTheme="minorHAnsi"/>
          <w:i w:val="0"/>
          <w:iCs w:val="0"/>
          <w:sz w:val="24"/>
          <w:szCs w:val="24"/>
        </w:rPr>
        <w:t>Marketing Management</w:t>
      </w:r>
      <w:r w:rsidRPr="006A0C93">
        <w:rPr>
          <w:rStyle w:val="s1"/>
          <w:rFonts w:asciiTheme="minorHAnsi" w:hAnsiTheme="minorHAnsi"/>
          <w:sz w:val="24"/>
          <w:szCs w:val="24"/>
        </w:rPr>
        <w:t>, vol. 35, no. 7-8, pp. 770-794. https://doi.org/10.1080/0267257X.2019.1602555</w:t>
      </w:r>
    </w:p>
    <w:p w14:paraId="5EE2CC79" w14:textId="77777777" w:rsidR="00432EA5" w:rsidRPr="006A0C93" w:rsidRDefault="00432EA5" w:rsidP="00424B25">
      <w:pPr>
        <w:pStyle w:val="p1"/>
        <w:jc w:val="both"/>
        <w:rPr>
          <w:rStyle w:val="s1"/>
          <w:rFonts w:asciiTheme="minorHAnsi" w:hAnsiTheme="minorHAnsi"/>
          <w:sz w:val="24"/>
          <w:szCs w:val="24"/>
        </w:rPr>
      </w:pPr>
    </w:p>
    <w:p w14:paraId="748AA517" w14:textId="77777777" w:rsidR="00FC0426" w:rsidRPr="00FC0426" w:rsidRDefault="00FC0426" w:rsidP="00424B25">
      <w:pPr>
        <w:spacing w:after="0" w:line="240" w:lineRule="auto"/>
        <w:jc w:val="both"/>
        <w:rPr>
          <w:rFonts w:cs="Times New Roman"/>
          <w:kern w:val="0"/>
          <w14:ligatures w14:val="none"/>
        </w:rPr>
      </w:pPr>
      <w:r w:rsidRPr="00FC0426">
        <w:rPr>
          <w:rFonts w:cs="Times New Roman"/>
          <w:kern w:val="0"/>
          <w14:ligatures w14:val="none"/>
        </w:rPr>
        <w:t xml:space="preserve">Redress(2021) </w:t>
      </w:r>
      <w:proofErr w:type="spellStart"/>
      <w:r w:rsidRPr="00FC0426">
        <w:rPr>
          <w:rFonts w:cs="Times New Roman"/>
          <w:kern w:val="0"/>
          <w14:ligatures w14:val="none"/>
        </w:rPr>
        <w:t>Upcycling</w:t>
      </w:r>
      <w:proofErr w:type="spellEnd"/>
      <w:r w:rsidRPr="00FC0426">
        <w:rPr>
          <w:rFonts w:cs="Times New Roman"/>
          <w:kern w:val="0"/>
          <w14:ligatures w14:val="none"/>
        </w:rPr>
        <w:t xml:space="preserve"> guide </w:t>
      </w:r>
    </w:p>
    <w:p w14:paraId="05EC55DA" w14:textId="77777777" w:rsidR="00FC0426" w:rsidRPr="00FC0426" w:rsidRDefault="00FC0426" w:rsidP="00424B25">
      <w:pPr>
        <w:spacing w:after="0" w:line="240" w:lineRule="auto"/>
        <w:jc w:val="both"/>
        <w:rPr>
          <w:rFonts w:cs="Times New Roman"/>
          <w:kern w:val="0"/>
          <w14:ligatures w14:val="none"/>
        </w:rPr>
      </w:pPr>
      <w:r w:rsidRPr="00FC0426">
        <w:rPr>
          <w:rFonts w:cs="Times New Roman"/>
          <w:kern w:val="0"/>
          <w14:ligatures w14:val="none"/>
        </w:rPr>
        <w:t xml:space="preserve">Available at: </w:t>
      </w:r>
      <w:hyperlink r:id="rId20" w:history="1">
        <w:proofErr w:type="spellStart"/>
        <w:r w:rsidRPr="00FC0426">
          <w:rPr>
            <w:rFonts w:cs="Times New Roman"/>
            <w:color w:val="0000FF"/>
            <w:kern w:val="0"/>
            <w:u w:val="single"/>
            <w14:ligatures w14:val="none"/>
          </w:rPr>
          <w:t>Upcycling</w:t>
        </w:r>
        <w:proofErr w:type="spellEnd"/>
        <w:r w:rsidRPr="00FC0426">
          <w:rPr>
            <w:rFonts w:cs="Times New Roman"/>
            <w:color w:val="0000FF"/>
            <w:kern w:val="0"/>
            <w:u w:val="single"/>
            <w14:ligatures w14:val="none"/>
          </w:rPr>
          <w:t xml:space="preserve"> Guide — Redress Design Award</w:t>
        </w:r>
      </w:hyperlink>
    </w:p>
    <w:p w14:paraId="0F0B6C58" w14:textId="77777777" w:rsidR="002F0557" w:rsidRPr="006A0C93" w:rsidRDefault="002F0557" w:rsidP="00424B25">
      <w:pPr>
        <w:pStyle w:val="p1"/>
        <w:jc w:val="both"/>
        <w:rPr>
          <w:rStyle w:val="s1"/>
          <w:rFonts w:asciiTheme="minorHAnsi" w:hAnsiTheme="minorHAnsi"/>
          <w:sz w:val="24"/>
          <w:szCs w:val="24"/>
        </w:rPr>
      </w:pPr>
    </w:p>
    <w:p w14:paraId="4F4CD230" w14:textId="77777777" w:rsidR="007052AE" w:rsidRPr="006A0C93" w:rsidRDefault="007052AE" w:rsidP="00424B25">
      <w:pPr>
        <w:pStyle w:val="p1"/>
        <w:jc w:val="both"/>
        <w:rPr>
          <w:rFonts w:asciiTheme="minorHAnsi" w:hAnsiTheme="minorHAnsi"/>
          <w:sz w:val="24"/>
          <w:szCs w:val="24"/>
        </w:rPr>
      </w:pPr>
      <w:r w:rsidRPr="006A0C93">
        <w:rPr>
          <w:rStyle w:val="s1"/>
          <w:rFonts w:asciiTheme="minorHAnsi" w:hAnsiTheme="minorHAnsi"/>
          <w:sz w:val="24"/>
          <w:szCs w:val="24"/>
        </w:rPr>
        <w:t xml:space="preserve">Filipino Ricci, co-founder of reclaim to wear, says, ‘it is possible to make large volumes of desirable collections by </w:t>
      </w:r>
      <w:proofErr w:type="spellStart"/>
      <w:r w:rsidRPr="006A0C93">
        <w:rPr>
          <w:rStyle w:val="s1"/>
          <w:rFonts w:asciiTheme="minorHAnsi" w:hAnsiTheme="minorHAnsi"/>
          <w:sz w:val="24"/>
          <w:szCs w:val="24"/>
        </w:rPr>
        <w:t>upcycling</w:t>
      </w:r>
      <w:proofErr w:type="spellEnd"/>
      <w:r w:rsidRPr="006A0C93">
        <w:rPr>
          <w:rStyle w:val="s1"/>
          <w:rFonts w:asciiTheme="minorHAnsi" w:hAnsiTheme="minorHAnsi"/>
          <w:sz w:val="24"/>
          <w:szCs w:val="24"/>
        </w:rPr>
        <w:t xml:space="preserve"> large volumes of industrial textile waste.’ Redress(2021)</w:t>
      </w:r>
    </w:p>
    <w:p w14:paraId="0CA64803" w14:textId="77777777" w:rsidR="00FC0426" w:rsidRPr="006A0C93" w:rsidRDefault="00FC0426" w:rsidP="00424B25">
      <w:pPr>
        <w:pStyle w:val="p1"/>
        <w:jc w:val="both"/>
        <w:rPr>
          <w:rStyle w:val="s1"/>
          <w:rFonts w:asciiTheme="minorHAnsi" w:hAnsiTheme="minorHAnsi"/>
          <w:sz w:val="24"/>
          <w:szCs w:val="24"/>
        </w:rPr>
      </w:pPr>
    </w:p>
    <w:p w14:paraId="1DCD4659" w14:textId="77777777" w:rsidR="006776DA" w:rsidRPr="006776DA" w:rsidRDefault="006776DA" w:rsidP="00424B25">
      <w:pPr>
        <w:spacing w:after="0" w:line="240" w:lineRule="auto"/>
        <w:jc w:val="both"/>
        <w:rPr>
          <w:rFonts w:cs="Times New Roman"/>
          <w:kern w:val="0"/>
          <w14:ligatures w14:val="none"/>
        </w:rPr>
      </w:pPr>
      <w:proofErr w:type="spellStart"/>
      <w:r w:rsidRPr="006776DA">
        <w:rPr>
          <w:rFonts w:cs="Times New Roman"/>
          <w:kern w:val="0"/>
          <w14:ligatures w14:val="none"/>
        </w:rPr>
        <w:t>Imvelo</w:t>
      </w:r>
      <w:proofErr w:type="spellEnd"/>
      <w:r w:rsidRPr="006776DA">
        <w:rPr>
          <w:rFonts w:cs="Times New Roman"/>
          <w:kern w:val="0"/>
          <w14:ligatures w14:val="none"/>
        </w:rPr>
        <w:t xml:space="preserve"> (2022) Circular Design and design for recycling – an important element of circular economy</w:t>
      </w:r>
    </w:p>
    <w:p w14:paraId="67107496" w14:textId="77777777" w:rsidR="006776DA" w:rsidRPr="006776DA" w:rsidRDefault="006776DA" w:rsidP="00424B25">
      <w:pPr>
        <w:spacing w:after="0" w:line="240" w:lineRule="auto"/>
        <w:jc w:val="both"/>
        <w:rPr>
          <w:rFonts w:cs="Times New Roman"/>
          <w:kern w:val="0"/>
          <w14:ligatures w14:val="none"/>
        </w:rPr>
      </w:pPr>
      <w:r w:rsidRPr="006776DA">
        <w:rPr>
          <w:rFonts w:cs="Times New Roman"/>
          <w:kern w:val="0"/>
          <w14:ligatures w14:val="none"/>
        </w:rPr>
        <w:lastRenderedPageBreak/>
        <w:t xml:space="preserve">Available at: </w:t>
      </w:r>
      <w:hyperlink r:id="rId21" w:history="1">
        <w:r w:rsidRPr="006776DA">
          <w:rPr>
            <w:rFonts w:cs="Times New Roman"/>
            <w:color w:val="0000FF"/>
            <w:kern w:val="0"/>
            <w:u w:val="single"/>
            <w14:ligatures w14:val="none"/>
          </w:rPr>
          <w:t>https://imveloltd.co.uk/design-for-recycling-an-important-element-of-circular-economy/</w:t>
        </w:r>
      </w:hyperlink>
    </w:p>
    <w:p w14:paraId="277BE48F" w14:textId="77777777" w:rsidR="007052AE" w:rsidRPr="006A0C93" w:rsidRDefault="007052AE" w:rsidP="00424B25">
      <w:pPr>
        <w:pStyle w:val="p1"/>
        <w:jc w:val="both"/>
        <w:rPr>
          <w:rStyle w:val="s1"/>
          <w:rFonts w:asciiTheme="minorHAnsi" w:hAnsiTheme="minorHAnsi"/>
          <w:sz w:val="24"/>
          <w:szCs w:val="24"/>
        </w:rPr>
      </w:pPr>
    </w:p>
    <w:p w14:paraId="46863341" w14:textId="09BDCABC" w:rsidR="00BC6FAC" w:rsidRPr="006A0C93" w:rsidRDefault="00665005" w:rsidP="00424B25">
      <w:pPr>
        <w:pStyle w:val="p1"/>
        <w:jc w:val="both"/>
        <w:rPr>
          <w:rFonts w:asciiTheme="minorHAnsi" w:hAnsiTheme="minorHAnsi"/>
          <w:sz w:val="24"/>
          <w:szCs w:val="24"/>
        </w:rPr>
      </w:pPr>
      <w:r w:rsidRPr="006A0C93">
        <w:rPr>
          <w:rStyle w:val="s1"/>
          <w:rFonts w:asciiTheme="minorHAnsi" w:hAnsiTheme="minorHAnsi"/>
          <w:sz w:val="24"/>
          <w:szCs w:val="24"/>
        </w:rPr>
        <w:t xml:space="preserve">Picture 2 </w:t>
      </w:r>
      <w:proofErr w:type="spellStart"/>
      <w:r w:rsidRPr="006A0C93">
        <w:rPr>
          <w:rStyle w:val="s1"/>
          <w:rFonts w:asciiTheme="minorHAnsi" w:hAnsiTheme="minorHAnsi"/>
          <w:sz w:val="24"/>
          <w:szCs w:val="24"/>
        </w:rPr>
        <w:t>Imvelo</w:t>
      </w:r>
      <w:proofErr w:type="spellEnd"/>
      <w:r w:rsidRPr="006A0C93">
        <w:rPr>
          <w:rStyle w:val="s1"/>
          <w:rFonts w:asciiTheme="minorHAnsi" w:hAnsiTheme="minorHAnsi"/>
          <w:sz w:val="24"/>
          <w:szCs w:val="24"/>
        </w:rPr>
        <w:t xml:space="preserve"> (2022)</w:t>
      </w:r>
    </w:p>
    <w:p w14:paraId="71B95761" w14:textId="77777777" w:rsidR="00665005" w:rsidRPr="006A0C93" w:rsidRDefault="00665005" w:rsidP="00424B25">
      <w:pPr>
        <w:pStyle w:val="p1"/>
        <w:jc w:val="both"/>
        <w:rPr>
          <w:rFonts w:asciiTheme="minorHAnsi" w:hAnsiTheme="minorHAnsi"/>
          <w:sz w:val="24"/>
          <w:szCs w:val="24"/>
        </w:rPr>
      </w:pPr>
    </w:p>
    <w:p w14:paraId="5B8E0F40" w14:textId="77777777" w:rsidR="008327F8" w:rsidRPr="008327F8" w:rsidRDefault="008327F8" w:rsidP="00424B25">
      <w:pPr>
        <w:spacing w:after="0" w:line="240" w:lineRule="auto"/>
        <w:jc w:val="both"/>
        <w:rPr>
          <w:rFonts w:cs="Times New Roman"/>
          <w:kern w:val="0"/>
          <w14:ligatures w14:val="none"/>
        </w:rPr>
      </w:pPr>
      <w:r w:rsidRPr="008327F8">
        <w:rPr>
          <w:rFonts w:cs="Times New Roman"/>
          <w:kern w:val="0"/>
          <w14:ligatures w14:val="none"/>
        </w:rPr>
        <w:t xml:space="preserve">Terrapin Bright Green (2014)14 Patterns of </w:t>
      </w:r>
      <w:proofErr w:type="spellStart"/>
      <w:r w:rsidRPr="008327F8">
        <w:rPr>
          <w:rFonts w:cs="Times New Roman"/>
          <w:kern w:val="0"/>
          <w14:ligatures w14:val="none"/>
        </w:rPr>
        <w:t>Biophilic</w:t>
      </w:r>
      <w:proofErr w:type="spellEnd"/>
      <w:r w:rsidRPr="008327F8">
        <w:rPr>
          <w:rFonts w:cs="Times New Roman"/>
          <w:kern w:val="0"/>
          <w14:ligatures w14:val="none"/>
        </w:rPr>
        <w:t xml:space="preserve"> Design: Improving Health &amp; Well-Being in the Built Environment </w:t>
      </w:r>
    </w:p>
    <w:p w14:paraId="73EBFB3D" w14:textId="77777777" w:rsidR="008327F8" w:rsidRPr="008327F8" w:rsidRDefault="008327F8" w:rsidP="00424B25">
      <w:pPr>
        <w:spacing w:after="0" w:line="240" w:lineRule="auto"/>
        <w:jc w:val="both"/>
        <w:rPr>
          <w:rFonts w:cs="Times New Roman"/>
          <w:kern w:val="0"/>
          <w14:ligatures w14:val="none"/>
        </w:rPr>
      </w:pPr>
      <w:r w:rsidRPr="008327F8">
        <w:rPr>
          <w:rFonts w:cs="Times New Roman"/>
          <w:kern w:val="0"/>
          <w14:ligatures w14:val="none"/>
        </w:rPr>
        <w:t xml:space="preserve">Available at: </w:t>
      </w:r>
      <w:hyperlink r:id="rId22" w:history="1">
        <w:r w:rsidRPr="008327F8">
          <w:rPr>
            <w:rFonts w:cs="Times New Roman"/>
            <w:color w:val="0000FF"/>
            <w:kern w:val="0"/>
            <w:u w:val="single"/>
            <w14:ligatures w14:val="none"/>
          </w:rPr>
          <w:t>https://www.terrapinbrightgreen.com/wp-content/uploads/2020/05/14-Patterns-of-Biophilic-Design-Terrapin-2014e.pdf?utm_</w:t>
        </w:r>
      </w:hyperlink>
    </w:p>
    <w:p w14:paraId="0F2469BA" w14:textId="77777777" w:rsidR="00B659CC" w:rsidRPr="006A0C93" w:rsidRDefault="00B659CC" w:rsidP="00424B25">
      <w:pPr>
        <w:pStyle w:val="p1"/>
        <w:jc w:val="both"/>
        <w:rPr>
          <w:rFonts w:asciiTheme="minorHAnsi" w:hAnsiTheme="minorHAnsi"/>
          <w:sz w:val="24"/>
          <w:szCs w:val="24"/>
        </w:rPr>
      </w:pPr>
    </w:p>
    <w:p w14:paraId="4E65EE39" w14:textId="77777777" w:rsidR="00EF2461" w:rsidRPr="006A0C93" w:rsidRDefault="00EF2461" w:rsidP="00424B25">
      <w:pPr>
        <w:pStyle w:val="p1"/>
        <w:jc w:val="both"/>
        <w:rPr>
          <w:rStyle w:val="s1"/>
          <w:rFonts w:asciiTheme="minorHAnsi" w:hAnsiTheme="minorHAnsi"/>
          <w:sz w:val="24"/>
          <w:szCs w:val="24"/>
        </w:rPr>
      </w:pPr>
      <w:r w:rsidRPr="006A0C93">
        <w:rPr>
          <w:rStyle w:val="s1"/>
          <w:rFonts w:asciiTheme="minorHAnsi" w:hAnsiTheme="minorHAnsi"/>
          <w:sz w:val="24"/>
          <w:szCs w:val="24"/>
        </w:rPr>
        <w:t xml:space="preserve">Ohly, H. </w:t>
      </w:r>
      <w:r w:rsidRPr="006A0C93">
        <w:rPr>
          <w:rStyle w:val="s2"/>
          <w:rFonts w:asciiTheme="minorHAnsi" w:hAnsiTheme="minorHAnsi"/>
          <w:i w:val="0"/>
          <w:iCs w:val="0"/>
          <w:sz w:val="24"/>
          <w:szCs w:val="24"/>
        </w:rPr>
        <w:t>et al.</w:t>
      </w:r>
      <w:r w:rsidRPr="006A0C93">
        <w:rPr>
          <w:rStyle w:val="s1"/>
          <w:rFonts w:asciiTheme="minorHAnsi" w:hAnsiTheme="minorHAnsi"/>
          <w:sz w:val="24"/>
          <w:szCs w:val="24"/>
        </w:rPr>
        <w:t xml:space="preserve"> (2016) ‘Attention Restoration Theory: A systematic review of the attention restoration potential of exposure to natural environments’, </w:t>
      </w:r>
      <w:r w:rsidRPr="006A0C93">
        <w:rPr>
          <w:rStyle w:val="s2"/>
          <w:rFonts w:asciiTheme="minorHAnsi" w:hAnsiTheme="minorHAnsi"/>
          <w:i w:val="0"/>
          <w:iCs w:val="0"/>
          <w:sz w:val="24"/>
          <w:szCs w:val="24"/>
        </w:rPr>
        <w:t>Journal of Toxicology and Environmental Health, Part B</w:t>
      </w:r>
      <w:r w:rsidRPr="006A0C93">
        <w:rPr>
          <w:rStyle w:val="s1"/>
          <w:rFonts w:asciiTheme="minorHAnsi" w:hAnsiTheme="minorHAnsi"/>
          <w:sz w:val="24"/>
          <w:szCs w:val="24"/>
        </w:rPr>
        <w:t xml:space="preserve">, 19(7), pp. 305–343. </w:t>
      </w:r>
      <w:proofErr w:type="spellStart"/>
      <w:r w:rsidRPr="006A0C93">
        <w:rPr>
          <w:rStyle w:val="s1"/>
          <w:rFonts w:asciiTheme="minorHAnsi" w:hAnsiTheme="minorHAnsi"/>
          <w:sz w:val="24"/>
          <w:szCs w:val="24"/>
        </w:rPr>
        <w:t>doi</w:t>
      </w:r>
      <w:proofErr w:type="spellEnd"/>
      <w:r w:rsidRPr="006A0C93">
        <w:rPr>
          <w:rStyle w:val="s1"/>
          <w:rFonts w:asciiTheme="minorHAnsi" w:hAnsiTheme="minorHAnsi"/>
          <w:sz w:val="24"/>
          <w:szCs w:val="24"/>
        </w:rPr>
        <w:t>: 10.1080/10937404.2016.1196155.</w:t>
      </w:r>
    </w:p>
    <w:p w14:paraId="1F723BF2" w14:textId="77777777" w:rsidR="003F7ABB" w:rsidRPr="003F7ABB" w:rsidRDefault="003F7ABB" w:rsidP="00424B25">
      <w:pPr>
        <w:spacing w:after="0" w:line="240" w:lineRule="auto"/>
        <w:jc w:val="both"/>
        <w:rPr>
          <w:rFonts w:cs="Times New Roman"/>
          <w:kern w:val="0"/>
          <w14:ligatures w14:val="none"/>
        </w:rPr>
      </w:pPr>
      <w:r w:rsidRPr="003F7ABB">
        <w:rPr>
          <w:rFonts w:cs="Times New Roman"/>
          <w:kern w:val="0"/>
          <w14:ligatures w14:val="none"/>
        </w:rPr>
        <w:t>Available at:</w:t>
      </w:r>
    </w:p>
    <w:p w14:paraId="7C7283D5" w14:textId="77777777" w:rsidR="003F7ABB" w:rsidRPr="003F7ABB" w:rsidRDefault="003F7ABB" w:rsidP="00424B25">
      <w:pPr>
        <w:spacing w:after="0" w:line="240" w:lineRule="auto"/>
        <w:jc w:val="both"/>
        <w:rPr>
          <w:rFonts w:cs="Times New Roman"/>
          <w:kern w:val="0"/>
          <w14:ligatures w14:val="none"/>
        </w:rPr>
      </w:pPr>
      <w:hyperlink r:id="rId23" w:anchor="abstract" w:history="1">
        <w:r w:rsidRPr="003F7ABB">
          <w:rPr>
            <w:rFonts w:cs="Times New Roman"/>
            <w:color w:val="0000FF"/>
            <w:kern w:val="0"/>
            <w:u w:val="single"/>
            <w14:ligatures w14:val="none"/>
          </w:rPr>
          <w:t>Full article: Attention Restoration Theory: A systematic review of the attention restoration potential of exposure to natural environments</w:t>
        </w:r>
      </w:hyperlink>
    </w:p>
    <w:p w14:paraId="56BFBE87" w14:textId="77777777" w:rsidR="003F7ABB" w:rsidRPr="006A0C93" w:rsidRDefault="003F7ABB" w:rsidP="00424B25">
      <w:pPr>
        <w:pStyle w:val="p1"/>
        <w:jc w:val="both"/>
        <w:rPr>
          <w:rStyle w:val="s1"/>
          <w:rFonts w:asciiTheme="minorHAnsi" w:hAnsiTheme="minorHAnsi"/>
          <w:sz w:val="24"/>
          <w:szCs w:val="24"/>
        </w:rPr>
      </w:pPr>
    </w:p>
    <w:p w14:paraId="7E24BECF" w14:textId="77777777" w:rsidR="003F7ABB" w:rsidRPr="006A0C93" w:rsidRDefault="003F7ABB" w:rsidP="00424B25">
      <w:pPr>
        <w:pStyle w:val="p1"/>
        <w:jc w:val="both"/>
        <w:rPr>
          <w:rStyle w:val="s1"/>
          <w:rFonts w:asciiTheme="minorHAnsi" w:hAnsiTheme="minorHAnsi"/>
          <w:sz w:val="24"/>
          <w:szCs w:val="24"/>
        </w:rPr>
      </w:pPr>
    </w:p>
    <w:p w14:paraId="6D8319A5" w14:textId="77777777" w:rsidR="00EB3F46" w:rsidRPr="00EB3F46" w:rsidRDefault="00EB3F46" w:rsidP="00424B25">
      <w:pPr>
        <w:spacing w:after="0" w:line="240" w:lineRule="auto"/>
        <w:jc w:val="both"/>
        <w:rPr>
          <w:rFonts w:cs="Times New Roman"/>
          <w:kern w:val="0"/>
          <w14:ligatures w14:val="none"/>
        </w:rPr>
      </w:pPr>
      <w:r w:rsidRPr="00EB3F46">
        <w:rPr>
          <w:rFonts w:cs="Times New Roman"/>
          <w:kern w:val="0"/>
          <w14:ligatures w14:val="none"/>
        </w:rPr>
        <w:t xml:space="preserve">Ulrich, R. S. (1981). Natural versus urban scenes: Some psychophysiological effects. Environment and </w:t>
      </w:r>
      <w:proofErr w:type="spellStart"/>
      <w:r w:rsidRPr="00EB3F46">
        <w:rPr>
          <w:rFonts w:cs="Times New Roman"/>
          <w:kern w:val="0"/>
          <w14:ligatures w14:val="none"/>
        </w:rPr>
        <w:t>Behavior</w:t>
      </w:r>
      <w:proofErr w:type="spellEnd"/>
      <w:r w:rsidRPr="00EB3F46">
        <w:rPr>
          <w:rFonts w:cs="Times New Roman"/>
          <w:kern w:val="0"/>
          <w14:ligatures w14:val="none"/>
        </w:rPr>
        <w:t>, 13,523–</w:t>
      </w:r>
    </w:p>
    <w:p w14:paraId="597BAFD3" w14:textId="77777777" w:rsidR="00EB3F46" w:rsidRPr="00EB3F46" w:rsidRDefault="00EB3F46" w:rsidP="00424B25">
      <w:pPr>
        <w:spacing w:after="0" w:line="240" w:lineRule="auto"/>
        <w:jc w:val="both"/>
        <w:rPr>
          <w:rFonts w:cs="Times New Roman"/>
          <w:kern w:val="0"/>
          <w14:ligatures w14:val="none"/>
        </w:rPr>
      </w:pPr>
      <w:r w:rsidRPr="00EB3F46">
        <w:rPr>
          <w:rFonts w:cs="Times New Roman"/>
          <w:kern w:val="0"/>
          <w14:ligatures w14:val="none"/>
        </w:rPr>
        <w:t>Available at: </w:t>
      </w:r>
    </w:p>
    <w:p w14:paraId="7915063E" w14:textId="77777777" w:rsidR="00EB3F46" w:rsidRPr="00EB3F46" w:rsidRDefault="00EB3F46" w:rsidP="00424B25">
      <w:pPr>
        <w:spacing w:after="0" w:line="240" w:lineRule="auto"/>
        <w:jc w:val="both"/>
        <w:rPr>
          <w:rFonts w:cs="Times New Roman"/>
          <w:kern w:val="0"/>
          <w14:ligatures w14:val="none"/>
        </w:rPr>
      </w:pPr>
      <w:hyperlink r:id="rId24" w:history="1">
        <w:r w:rsidRPr="00EB3F46">
          <w:rPr>
            <w:rFonts w:cs="Times New Roman"/>
            <w:color w:val="0000FF"/>
            <w:kern w:val="0"/>
            <w:u w:val="single"/>
            <w14:ligatures w14:val="none"/>
          </w:rPr>
          <w:t>The Science</w:t>
        </w:r>
      </w:hyperlink>
    </w:p>
    <w:p w14:paraId="6EA12F7A" w14:textId="77777777" w:rsidR="003F7ABB" w:rsidRDefault="003F7ABB" w:rsidP="00424B25">
      <w:pPr>
        <w:pStyle w:val="p1"/>
        <w:jc w:val="both"/>
        <w:rPr>
          <w:rStyle w:val="s1"/>
        </w:rPr>
      </w:pPr>
    </w:p>
    <w:p w14:paraId="1C5001DA" w14:textId="77777777" w:rsidR="00865E22" w:rsidRDefault="00865E22" w:rsidP="00424B25">
      <w:pPr>
        <w:pStyle w:val="p1"/>
        <w:jc w:val="both"/>
        <w:rPr>
          <w:rStyle w:val="s1"/>
        </w:rPr>
      </w:pPr>
    </w:p>
    <w:p w14:paraId="45CF515B" w14:textId="77777777" w:rsidR="00865E22" w:rsidRDefault="00865E22" w:rsidP="00424B25">
      <w:pPr>
        <w:pStyle w:val="p1"/>
        <w:jc w:val="both"/>
      </w:pPr>
    </w:p>
    <w:p w14:paraId="04A1F656" w14:textId="77777777" w:rsidR="008327F8" w:rsidRPr="0044323B" w:rsidRDefault="008327F8" w:rsidP="00424B25">
      <w:pPr>
        <w:pStyle w:val="p1"/>
        <w:jc w:val="both"/>
        <w:rPr>
          <w:rFonts w:asciiTheme="minorHAnsi" w:hAnsiTheme="minorHAnsi"/>
          <w:sz w:val="24"/>
          <w:szCs w:val="24"/>
        </w:rPr>
      </w:pPr>
    </w:p>
    <w:sectPr w:rsidR="008327F8" w:rsidRPr="004432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EF3B" w14:textId="77777777" w:rsidR="007A0A73" w:rsidRDefault="007A0A73" w:rsidP="00135376">
      <w:pPr>
        <w:spacing w:after="0" w:line="240" w:lineRule="auto"/>
      </w:pPr>
      <w:r>
        <w:separator/>
      </w:r>
    </w:p>
  </w:endnote>
  <w:endnote w:type="continuationSeparator" w:id="0">
    <w:p w14:paraId="1122D536" w14:textId="77777777" w:rsidR="007A0A73" w:rsidRDefault="007A0A73" w:rsidP="00135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9738B" w14:textId="77777777" w:rsidR="007A0A73" w:rsidRDefault="007A0A73" w:rsidP="00135376">
      <w:pPr>
        <w:spacing w:after="0" w:line="240" w:lineRule="auto"/>
      </w:pPr>
      <w:r>
        <w:separator/>
      </w:r>
    </w:p>
  </w:footnote>
  <w:footnote w:type="continuationSeparator" w:id="0">
    <w:p w14:paraId="5D81AAF0" w14:textId="77777777" w:rsidR="007A0A73" w:rsidRDefault="007A0A73" w:rsidP="00135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3B3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857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C5F"/>
    <w:rsid w:val="00003ABD"/>
    <w:rsid w:val="00011B2D"/>
    <w:rsid w:val="000134C6"/>
    <w:rsid w:val="000138F0"/>
    <w:rsid w:val="00014905"/>
    <w:rsid w:val="00014F49"/>
    <w:rsid w:val="000153A8"/>
    <w:rsid w:val="00017A0B"/>
    <w:rsid w:val="000201DD"/>
    <w:rsid w:val="0002161A"/>
    <w:rsid w:val="000300D7"/>
    <w:rsid w:val="00031D08"/>
    <w:rsid w:val="00034137"/>
    <w:rsid w:val="000355FB"/>
    <w:rsid w:val="000409F8"/>
    <w:rsid w:val="00044173"/>
    <w:rsid w:val="000507AE"/>
    <w:rsid w:val="0005635E"/>
    <w:rsid w:val="00057A48"/>
    <w:rsid w:val="000620FD"/>
    <w:rsid w:val="00064ABB"/>
    <w:rsid w:val="00070372"/>
    <w:rsid w:val="00072254"/>
    <w:rsid w:val="00073641"/>
    <w:rsid w:val="00073763"/>
    <w:rsid w:val="000741DE"/>
    <w:rsid w:val="000746DD"/>
    <w:rsid w:val="00074F25"/>
    <w:rsid w:val="00080692"/>
    <w:rsid w:val="00081843"/>
    <w:rsid w:val="00084FAF"/>
    <w:rsid w:val="00091678"/>
    <w:rsid w:val="00095FB3"/>
    <w:rsid w:val="000A2BC9"/>
    <w:rsid w:val="000A6BEE"/>
    <w:rsid w:val="000B1A63"/>
    <w:rsid w:val="000B1B88"/>
    <w:rsid w:val="000B3FB6"/>
    <w:rsid w:val="000B4195"/>
    <w:rsid w:val="000B4300"/>
    <w:rsid w:val="000B666B"/>
    <w:rsid w:val="000C03C8"/>
    <w:rsid w:val="000C148F"/>
    <w:rsid w:val="000C2D57"/>
    <w:rsid w:val="000C5BD9"/>
    <w:rsid w:val="000C7529"/>
    <w:rsid w:val="000C7D59"/>
    <w:rsid w:val="000D1152"/>
    <w:rsid w:val="000D27DF"/>
    <w:rsid w:val="000E35A1"/>
    <w:rsid w:val="000E35FC"/>
    <w:rsid w:val="000E379D"/>
    <w:rsid w:val="000E5B23"/>
    <w:rsid w:val="000E6EC5"/>
    <w:rsid w:val="000E7840"/>
    <w:rsid w:val="000F0E05"/>
    <w:rsid w:val="000F1334"/>
    <w:rsid w:val="000F25C3"/>
    <w:rsid w:val="000F5D4A"/>
    <w:rsid w:val="000F68AC"/>
    <w:rsid w:val="000F7A4D"/>
    <w:rsid w:val="00101419"/>
    <w:rsid w:val="0010411D"/>
    <w:rsid w:val="00104423"/>
    <w:rsid w:val="0011150B"/>
    <w:rsid w:val="00112700"/>
    <w:rsid w:val="00112ECB"/>
    <w:rsid w:val="00114387"/>
    <w:rsid w:val="0012300F"/>
    <w:rsid w:val="00123C4D"/>
    <w:rsid w:val="00127E94"/>
    <w:rsid w:val="00130002"/>
    <w:rsid w:val="00132B27"/>
    <w:rsid w:val="001331EC"/>
    <w:rsid w:val="00134E87"/>
    <w:rsid w:val="00135376"/>
    <w:rsid w:val="00137A22"/>
    <w:rsid w:val="00144AEB"/>
    <w:rsid w:val="0014729C"/>
    <w:rsid w:val="001523C2"/>
    <w:rsid w:val="001538F3"/>
    <w:rsid w:val="001567F2"/>
    <w:rsid w:val="00156987"/>
    <w:rsid w:val="00160973"/>
    <w:rsid w:val="00162486"/>
    <w:rsid w:val="001629ED"/>
    <w:rsid w:val="00163127"/>
    <w:rsid w:val="00172B0D"/>
    <w:rsid w:val="00175349"/>
    <w:rsid w:val="00175EC5"/>
    <w:rsid w:val="001774DE"/>
    <w:rsid w:val="0017786C"/>
    <w:rsid w:val="0018229F"/>
    <w:rsid w:val="001829E8"/>
    <w:rsid w:val="001856B1"/>
    <w:rsid w:val="00186351"/>
    <w:rsid w:val="001904AE"/>
    <w:rsid w:val="00193202"/>
    <w:rsid w:val="0019382C"/>
    <w:rsid w:val="001969D4"/>
    <w:rsid w:val="00197B70"/>
    <w:rsid w:val="001A01B1"/>
    <w:rsid w:val="001A06E8"/>
    <w:rsid w:val="001A110F"/>
    <w:rsid w:val="001A2267"/>
    <w:rsid w:val="001A49F5"/>
    <w:rsid w:val="001A64D1"/>
    <w:rsid w:val="001B1173"/>
    <w:rsid w:val="001C1192"/>
    <w:rsid w:val="001C2584"/>
    <w:rsid w:val="001C3B46"/>
    <w:rsid w:val="001C6348"/>
    <w:rsid w:val="001C78D1"/>
    <w:rsid w:val="001D2E15"/>
    <w:rsid w:val="001D3A20"/>
    <w:rsid w:val="001D4AFB"/>
    <w:rsid w:val="001D686C"/>
    <w:rsid w:val="001D7023"/>
    <w:rsid w:val="001D7370"/>
    <w:rsid w:val="001E2550"/>
    <w:rsid w:val="001F0297"/>
    <w:rsid w:val="001F12AB"/>
    <w:rsid w:val="001F5DD3"/>
    <w:rsid w:val="001F792D"/>
    <w:rsid w:val="00200219"/>
    <w:rsid w:val="00202614"/>
    <w:rsid w:val="002036BF"/>
    <w:rsid w:val="00203741"/>
    <w:rsid w:val="0021390F"/>
    <w:rsid w:val="00216448"/>
    <w:rsid w:val="00221529"/>
    <w:rsid w:val="002221CB"/>
    <w:rsid w:val="00222B7F"/>
    <w:rsid w:val="00222C44"/>
    <w:rsid w:val="00223718"/>
    <w:rsid w:val="0022425C"/>
    <w:rsid w:val="00225AB7"/>
    <w:rsid w:val="00226D89"/>
    <w:rsid w:val="002310EC"/>
    <w:rsid w:val="00235A4C"/>
    <w:rsid w:val="002373B5"/>
    <w:rsid w:val="002444A7"/>
    <w:rsid w:val="002502CA"/>
    <w:rsid w:val="00250361"/>
    <w:rsid w:val="002538D5"/>
    <w:rsid w:val="00254573"/>
    <w:rsid w:val="00254590"/>
    <w:rsid w:val="00260648"/>
    <w:rsid w:val="002651AC"/>
    <w:rsid w:val="00265315"/>
    <w:rsid w:val="00266757"/>
    <w:rsid w:val="0027308F"/>
    <w:rsid w:val="002748C2"/>
    <w:rsid w:val="00275E49"/>
    <w:rsid w:val="00276C9D"/>
    <w:rsid w:val="00277608"/>
    <w:rsid w:val="0028199A"/>
    <w:rsid w:val="00282BB8"/>
    <w:rsid w:val="00287B5A"/>
    <w:rsid w:val="00291BAE"/>
    <w:rsid w:val="00296BC2"/>
    <w:rsid w:val="00296C8C"/>
    <w:rsid w:val="002A007B"/>
    <w:rsid w:val="002A1CB2"/>
    <w:rsid w:val="002A3C6F"/>
    <w:rsid w:val="002A3F8A"/>
    <w:rsid w:val="002A5109"/>
    <w:rsid w:val="002A58F2"/>
    <w:rsid w:val="002A713E"/>
    <w:rsid w:val="002B11EF"/>
    <w:rsid w:val="002B504A"/>
    <w:rsid w:val="002B7585"/>
    <w:rsid w:val="002C499C"/>
    <w:rsid w:val="002C7005"/>
    <w:rsid w:val="002C7BD4"/>
    <w:rsid w:val="002D0747"/>
    <w:rsid w:val="002D265A"/>
    <w:rsid w:val="002D272D"/>
    <w:rsid w:val="002D45A8"/>
    <w:rsid w:val="002D5094"/>
    <w:rsid w:val="002D775D"/>
    <w:rsid w:val="002D7C05"/>
    <w:rsid w:val="002E27BD"/>
    <w:rsid w:val="002E2C9A"/>
    <w:rsid w:val="002E2D4B"/>
    <w:rsid w:val="002E60EF"/>
    <w:rsid w:val="002E7C30"/>
    <w:rsid w:val="002F0557"/>
    <w:rsid w:val="002F456F"/>
    <w:rsid w:val="002F466B"/>
    <w:rsid w:val="002F6B6D"/>
    <w:rsid w:val="002F6BA1"/>
    <w:rsid w:val="00305D63"/>
    <w:rsid w:val="00306239"/>
    <w:rsid w:val="0030661A"/>
    <w:rsid w:val="00307969"/>
    <w:rsid w:val="00310490"/>
    <w:rsid w:val="003122A7"/>
    <w:rsid w:val="003134AB"/>
    <w:rsid w:val="00313610"/>
    <w:rsid w:val="00314434"/>
    <w:rsid w:val="00314E14"/>
    <w:rsid w:val="00317DD9"/>
    <w:rsid w:val="003236DB"/>
    <w:rsid w:val="003244BD"/>
    <w:rsid w:val="003258C9"/>
    <w:rsid w:val="0032629E"/>
    <w:rsid w:val="003322C7"/>
    <w:rsid w:val="00342328"/>
    <w:rsid w:val="00342B8B"/>
    <w:rsid w:val="0034469F"/>
    <w:rsid w:val="00345D8F"/>
    <w:rsid w:val="003475FD"/>
    <w:rsid w:val="00353869"/>
    <w:rsid w:val="00353A88"/>
    <w:rsid w:val="00357542"/>
    <w:rsid w:val="00357FD5"/>
    <w:rsid w:val="0036102D"/>
    <w:rsid w:val="00361559"/>
    <w:rsid w:val="003619E0"/>
    <w:rsid w:val="00367965"/>
    <w:rsid w:val="00370B83"/>
    <w:rsid w:val="0037188A"/>
    <w:rsid w:val="003772C6"/>
    <w:rsid w:val="003810AF"/>
    <w:rsid w:val="00383B5D"/>
    <w:rsid w:val="003878F8"/>
    <w:rsid w:val="0039224B"/>
    <w:rsid w:val="00392616"/>
    <w:rsid w:val="0039307E"/>
    <w:rsid w:val="003950C4"/>
    <w:rsid w:val="00395EA1"/>
    <w:rsid w:val="003974FA"/>
    <w:rsid w:val="003A0FE1"/>
    <w:rsid w:val="003A4529"/>
    <w:rsid w:val="003B1B75"/>
    <w:rsid w:val="003B2BEA"/>
    <w:rsid w:val="003B4B27"/>
    <w:rsid w:val="003B4D76"/>
    <w:rsid w:val="003B603D"/>
    <w:rsid w:val="003C21FA"/>
    <w:rsid w:val="003C4BF6"/>
    <w:rsid w:val="003D2F76"/>
    <w:rsid w:val="003D3425"/>
    <w:rsid w:val="003D3C48"/>
    <w:rsid w:val="003D5318"/>
    <w:rsid w:val="003D7D9F"/>
    <w:rsid w:val="003E2D99"/>
    <w:rsid w:val="003E41A5"/>
    <w:rsid w:val="003E5876"/>
    <w:rsid w:val="003E7542"/>
    <w:rsid w:val="003F1479"/>
    <w:rsid w:val="003F683F"/>
    <w:rsid w:val="003F6AC4"/>
    <w:rsid w:val="003F7ABB"/>
    <w:rsid w:val="00400659"/>
    <w:rsid w:val="00402719"/>
    <w:rsid w:val="00403705"/>
    <w:rsid w:val="0040470B"/>
    <w:rsid w:val="00406C3D"/>
    <w:rsid w:val="00406E19"/>
    <w:rsid w:val="00412029"/>
    <w:rsid w:val="00414404"/>
    <w:rsid w:val="00416C02"/>
    <w:rsid w:val="00421541"/>
    <w:rsid w:val="00421FEF"/>
    <w:rsid w:val="00424404"/>
    <w:rsid w:val="00424B25"/>
    <w:rsid w:val="004251C7"/>
    <w:rsid w:val="00432EA5"/>
    <w:rsid w:val="004335F9"/>
    <w:rsid w:val="00434D99"/>
    <w:rsid w:val="004363C8"/>
    <w:rsid w:val="004370D7"/>
    <w:rsid w:val="0043751F"/>
    <w:rsid w:val="00442CE1"/>
    <w:rsid w:val="0044323B"/>
    <w:rsid w:val="0044690A"/>
    <w:rsid w:val="0045630A"/>
    <w:rsid w:val="00461774"/>
    <w:rsid w:val="00461D5F"/>
    <w:rsid w:val="00466398"/>
    <w:rsid w:val="00470B2D"/>
    <w:rsid w:val="00471826"/>
    <w:rsid w:val="00474CB2"/>
    <w:rsid w:val="0047554F"/>
    <w:rsid w:val="00476399"/>
    <w:rsid w:val="00484494"/>
    <w:rsid w:val="004849CF"/>
    <w:rsid w:val="004913B7"/>
    <w:rsid w:val="004922B9"/>
    <w:rsid w:val="00492850"/>
    <w:rsid w:val="00492C5F"/>
    <w:rsid w:val="00495044"/>
    <w:rsid w:val="004A21B2"/>
    <w:rsid w:val="004A24A0"/>
    <w:rsid w:val="004A2806"/>
    <w:rsid w:val="004A2D7E"/>
    <w:rsid w:val="004A7C90"/>
    <w:rsid w:val="004A7D67"/>
    <w:rsid w:val="004B1AB9"/>
    <w:rsid w:val="004B1C59"/>
    <w:rsid w:val="004B5F58"/>
    <w:rsid w:val="004B6655"/>
    <w:rsid w:val="004C1696"/>
    <w:rsid w:val="004C1FF4"/>
    <w:rsid w:val="004C3B01"/>
    <w:rsid w:val="004C44C7"/>
    <w:rsid w:val="004C4E93"/>
    <w:rsid w:val="004C5E99"/>
    <w:rsid w:val="004D260A"/>
    <w:rsid w:val="004E0D53"/>
    <w:rsid w:val="004E2761"/>
    <w:rsid w:val="004E3AD7"/>
    <w:rsid w:val="004E5E41"/>
    <w:rsid w:val="004E6D29"/>
    <w:rsid w:val="004E6DF0"/>
    <w:rsid w:val="004F6E35"/>
    <w:rsid w:val="005011A8"/>
    <w:rsid w:val="00501FFD"/>
    <w:rsid w:val="0050731B"/>
    <w:rsid w:val="005133E1"/>
    <w:rsid w:val="00520B39"/>
    <w:rsid w:val="00521D56"/>
    <w:rsid w:val="00523A10"/>
    <w:rsid w:val="00523E3F"/>
    <w:rsid w:val="00524CEA"/>
    <w:rsid w:val="00525636"/>
    <w:rsid w:val="005259C8"/>
    <w:rsid w:val="00526B2B"/>
    <w:rsid w:val="00526C16"/>
    <w:rsid w:val="00530667"/>
    <w:rsid w:val="0053469D"/>
    <w:rsid w:val="00535BF0"/>
    <w:rsid w:val="00537000"/>
    <w:rsid w:val="005401A8"/>
    <w:rsid w:val="005405DD"/>
    <w:rsid w:val="00540AAF"/>
    <w:rsid w:val="00561424"/>
    <w:rsid w:val="00561FC0"/>
    <w:rsid w:val="00563D29"/>
    <w:rsid w:val="00564AD2"/>
    <w:rsid w:val="00566B33"/>
    <w:rsid w:val="00570A8E"/>
    <w:rsid w:val="0057694D"/>
    <w:rsid w:val="00581FF4"/>
    <w:rsid w:val="005835ED"/>
    <w:rsid w:val="00583DA8"/>
    <w:rsid w:val="00583F22"/>
    <w:rsid w:val="005866CE"/>
    <w:rsid w:val="00597CAF"/>
    <w:rsid w:val="005A00E8"/>
    <w:rsid w:val="005A71F2"/>
    <w:rsid w:val="005B1DFE"/>
    <w:rsid w:val="005B3CA8"/>
    <w:rsid w:val="005B3E28"/>
    <w:rsid w:val="005B61B1"/>
    <w:rsid w:val="005B79E4"/>
    <w:rsid w:val="005C422C"/>
    <w:rsid w:val="005C537A"/>
    <w:rsid w:val="005C74B2"/>
    <w:rsid w:val="005D1FBB"/>
    <w:rsid w:val="005E004F"/>
    <w:rsid w:val="005E4857"/>
    <w:rsid w:val="005E4ED4"/>
    <w:rsid w:val="005E7ACE"/>
    <w:rsid w:val="005E7F11"/>
    <w:rsid w:val="005F144E"/>
    <w:rsid w:val="005F1951"/>
    <w:rsid w:val="005F2B22"/>
    <w:rsid w:val="00601B55"/>
    <w:rsid w:val="00601FDF"/>
    <w:rsid w:val="006051E3"/>
    <w:rsid w:val="00605711"/>
    <w:rsid w:val="006112D6"/>
    <w:rsid w:val="00621E16"/>
    <w:rsid w:val="006257ED"/>
    <w:rsid w:val="00630169"/>
    <w:rsid w:val="006305EF"/>
    <w:rsid w:val="006322C3"/>
    <w:rsid w:val="00633BAC"/>
    <w:rsid w:val="00636FBA"/>
    <w:rsid w:val="00641B56"/>
    <w:rsid w:val="00643DDA"/>
    <w:rsid w:val="00650FAD"/>
    <w:rsid w:val="00654472"/>
    <w:rsid w:val="0065515C"/>
    <w:rsid w:val="00661412"/>
    <w:rsid w:val="00661E25"/>
    <w:rsid w:val="00662101"/>
    <w:rsid w:val="00663111"/>
    <w:rsid w:val="0066425B"/>
    <w:rsid w:val="00665005"/>
    <w:rsid w:val="00675BE7"/>
    <w:rsid w:val="006776DA"/>
    <w:rsid w:val="00677C0B"/>
    <w:rsid w:val="006801FD"/>
    <w:rsid w:val="00680366"/>
    <w:rsid w:val="006825E9"/>
    <w:rsid w:val="00682832"/>
    <w:rsid w:val="00684F80"/>
    <w:rsid w:val="00692DC6"/>
    <w:rsid w:val="00694279"/>
    <w:rsid w:val="0069732F"/>
    <w:rsid w:val="006A0C93"/>
    <w:rsid w:val="006A29F6"/>
    <w:rsid w:val="006A3944"/>
    <w:rsid w:val="006A4CE4"/>
    <w:rsid w:val="006A7B5B"/>
    <w:rsid w:val="006B1B8B"/>
    <w:rsid w:val="006B35B4"/>
    <w:rsid w:val="006B7B2D"/>
    <w:rsid w:val="006C0137"/>
    <w:rsid w:val="006C0593"/>
    <w:rsid w:val="006C09F9"/>
    <w:rsid w:val="006C555A"/>
    <w:rsid w:val="006C711A"/>
    <w:rsid w:val="006D3333"/>
    <w:rsid w:val="006D407E"/>
    <w:rsid w:val="006D4545"/>
    <w:rsid w:val="006D47C4"/>
    <w:rsid w:val="006D4EFF"/>
    <w:rsid w:val="006E13A4"/>
    <w:rsid w:val="006E2BE8"/>
    <w:rsid w:val="006E3D72"/>
    <w:rsid w:val="006E3E14"/>
    <w:rsid w:val="006E55D8"/>
    <w:rsid w:val="006F0622"/>
    <w:rsid w:val="006F2A41"/>
    <w:rsid w:val="006F5660"/>
    <w:rsid w:val="006F6622"/>
    <w:rsid w:val="00701770"/>
    <w:rsid w:val="007025AA"/>
    <w:rsid w:val="007025CC"/>
    <w:rsid w:val="00702E94"/>
    <w:rsid w:val="007052AE"/>
    <w:rsid w:val="0070585C"/>
    <w:rsid w:val="007061CD"/>
    <w:rsid w:val="007125EA"/>
    <w:rsid w:val="007130D3"/>
    <w:rsid w:val="00722769"/>
    <w:rsid w:val="007240E4"/>
    <w:rsid w:val="007305CD"/>
    <w:rsid w:val="00731BAC"/>
    <w:rsid w:val="007360EE"/>
    <w:rsid w:val="00736BAC"/>
    <w:rsid w:val="0073718D"/>
    <w:rsid w:val="00741494"/>
    <w:rsid w:val="00743731"/>
    <w:rsid w:val="007475C5"/>
    <w:rsid w:val="00747F99"/>
    <w:rsid w:val="00751C6A"/>
    <w:rsid w:val="0075553A"/>
    <w:rsid w:val="00764274"/>
    <w:rsid w:val="007644DE"/>
    <w:rsid w:val="007649FC"/>
    <w:rsid w:val="00764D45"/>
    <w:rsid w:val="00765453"/>
    <w:rsid w:val="00774DEA"/>
    <w:rsid w:val="00775075"/>
    <w:rsid w:val="00792373"/>
    <w:rsid w:val="00793677"/>
    <w:rsid w:val="007967B5"/>
    <w:rsid w:val="007971C8"/>
    <w:rsid w:val="007A09A9"/>
    <w:rsid w:val="007A0A73"/>
    <w:rsid w:val="007B04A0"/>
    <w:rsid w:val="007B1926"/>
    <w:rsid w:val="007B30E7"/>
    <w:rsid w:val="007B3E86"/>
    <w:rsid w:val="007B4BD1"/>
    <w:rsid w:val="007B648B"/>
    <w:rsid w:val="007B6532"/>
    <w:rsid w:val="007B7D24"/>
    <w:rsid w:val="007C1201"/>
    <w:rsid w:val="007C16EA"/>
    <w:rsid w:val="007C44AA"/>
    <w:rsid w:val="007C4F2E"/>
    <w:rsid w:val="007D1640"/>
    <w:rsid w:val="007D28CE"/>
    <w:rsid w:val="007D30A5"/>
    <w:rsid w:val="007D67C2"/>
    <w:rsid w:val="007D7B19"/>
    <w:rsid w:val="007E20B2"/>
    <w:rsid w:val="007E2127"/>
    <w:rsid w:val="007E4E34"/>
    <w:rsid w:val="007E5223"/>
    <w:rsid w:val="007E5FF0"/>
    <w:rsid w:val="007E61C5"/>
    <w:rsid w:val="007F1CBA"/>
    <w:rsid w:val="007F4187"/>
    <w:rsid w:val="007F4BD1"/>
    <w:rsid w:val="007F4D9B"/>
    <w:rsid w:val="0081082D"/>
    <w:rsid w:val="0081541D"/>
    <w:rsid w:val="008252D0"/>
    <w:rsid w:val="0082541A"/>
    <w:rsid w:val="00827BAE"/>
    <w:rsid w:val="008307A3"/>
    <w:rsid w:val="008308E6"/>
    <w:rsid w:val="008313C7"/>
    <w:rsid w:val="0083148B"/>
    <w:rsid w:val="008327F8"/>
    <w:rsid w:val="008368C5"/>
    <w:rsid w:val="008377EA"/>
    <w:rsid w:val="008403F1"/>
    <w:rsid w:val="00841CB4"/>
    <w:rsid w:val="00843E40"/>
    <w:rsid w:val="008459BB"/>
    <w:rsid w:val="00845C8D"/>
    <w:rsid w:val="00846C5D"/>
    <w:rsid w:val="00850099"/>
    <w:rsid w:val="00851B7C"/>
    <w:rsid w:val="008523DD"/>
    <w:rsid w:val="00852957"/>
    <w:rsid w:val="0085432F"/>
    <w:rsid w:val="00855B25"/>
    <w:rsid w:val="00865E22"/>
    <w:rsid w:val="00881D35"/>
    <w:rsid w:val="00883C65"/>
    <w:rsid w:val="00895C82"/>
    <w:rsid w:val="008A117C"/>
    <w:rsid w:val="008A2987"/>
    <w:rsid w:val="008A45B6"/>
    <w:rsid w:val="008A750C"/>
    <w:rsid w:val="008A7772"/>
    <w:rsid w:val="008B3A41"/>
    <w:rsid w:val="008B756E"/>
    <w:rsid w:val="008C275C"/>
    <w:rsid w:val="008C7A7E"/>
    <w:rsid w:val="008D2A6B"/>
    <w:rsid w:val="008D60E2"/>
    <w:rsid w:val="008E09F4"/>
    <w:rsid w:val="008E7038"/>
    <w:rsid w:val="008F17AC"/>
    <w:rsid w:val="008F6509"/>
    <w:rsid w:val="00902557"/>
    <w:rsid w:val="00917502"/>
    <w:rsid w:val="009206DA"/>
    <w:rsid w:val="00924B65"/>
    <w:rsid w:val="00930248"/>
    <w:rsid w:val="00931D26"/>
    <w:rsid w:val="00932510"/>
    <w:rsid w:val="00934458"/>
    <w:rsid w:val="009357DC"/>
    <w:rsid w:val="00935FB7"/>
    <w:rsid w:val="009403A8"/>
    <w:rsid w:val="00943275"/>
    <w:rsid w:val="009432AC"/>
    <w:rsid w:val="009505C7"/>
    <w:rsid w:val="009520F8"/>
    <w:rsid w:val="009523F2"/>
    <w:rsid w:val="009622B6"/>
    <w:rsid w:val="009624B5"/>
    <w:rsid w:val="009639ED"/>
    <w:rsid w:val="00963A8A"/>
    <w:rsid w:val="00963FFD"/>
    <w:rsid w:val="00966F4A"/>
    <w:rsid w:val="009711EA"/>
    <w:rsid w:val="009720A8"/>
    <w:rsid w:val="00986595"/>
    <w:rsid w:val="00990E9F"/>
    <w:rsid w:val="00992E9E"/>
    <w:rsid w:val="009963D1"/>
    <w:rsid w:val="009A2435"/>
    <w:rsid w:val="009A2657"/>
    <w:rsid w:val="009A27B5"/>
    <w:rsid w:val="009A3925"/>
    <w:rsid w:val="009A5DF3"/>
    <w:rsid w:val="009B03FC"/>
    <w:rsid w:val="009B0DFB"/>
    <w:rsid w:val="009B2410"/>
    <w:rsid w:val="009B3064"/>
    <w:rsid w:val="009C068C"/>
    <w:rsid w:val="009C198E"/>
    <w:rsid w:val="009C6338"/>
    <w:rsid w:val="009C65AB"/>
    <w:rsid w:val="009E2870"/>
    <w:rsid w:val="009E2DCE"/>
    <w:rsid w:val="009E437D"/>
    <w:rsid w:val="009F24B5"/>
    <w:rsid w:val="009F3E85"/>
    <w:rsid w:val="009F5A9B"/>
    <w:rsid w:val="009F79E9"/>
    <w:rsid w:val="00A02E11"/>
    <w:rsid w:val="00A04150"/>
    <w:rsid w:val="00A056EC"/>
    <w:rsid w:val="00A077E0"/>
    <w:rsid w:val="00A10D4E"/>
    <w:rsid w:val="00A114E4"/>
    <w:rsid w:val="00A146F0"/>
    <w:rsid w:val="00A20D93"/>
    <w:rsid w:val="00A2371C"/>
    <w:rsid w:val="00A23B9D"/>
    <w:rsid w:val="00A26213"/>
    <w:rsid w:val="00A327D5"/>
    <w:rsid w:val="00A36A5C"/>
    <w:rsid w:val="00A37C23"/>
    <w:rsid w:val="00A408DA"/>
    <w:rsid w:val="00A40F28"/>
    <w:rsid w:val="00A4166F"/>
    <w:rsid w:val="00A42E29"/>
    <w:rsid w:val="00A47BEE"/>
    <w:rsid w:val="00A54832"/>
    <w:rsid w:val="00A56BC3"/>
    <w:rsid w:val="00A56EAF"/>
    <w:rsid w:val="00A57F0B"/>
    <w:rsid w:val="00A71263"/>
    <w:rsid w:val="00A738D4"/>
    <w:rsid w:val="00A763AF"/>
    <w:rsid w:val="00A77D20"/>
    <w:rsid w:val="00A80DE3"/>
    <w:rsid w:val="00A81556"/>
    <w:rsid w:val="00A81C73"/>
    <w:rsid w:val="00A82BC9"/>
    <w:rsid w:val="00A82C8C"/>
    <w:rsid w:val="00A838FA"/>
    <w:rsid w:val="00A83947"/>
    <w:rsid w:val="00A864EF"/>
    <w:rsid w:val="00A92E42"/>
    <w:rsid w:val="00A94F99"/>
    <w:rsid w:val="00A9652A"/>
    <w:rsid w:val="00A96B1A"/>
    <w:rsid w:val="00A97725"/>
    <w:rsid w:val="00AA0749"/>
    <w:rsid w:val="00AA17FE"/>
    <w:rsid w:val="00AA2192"/>
    <w:rsid w:val="00AA4892"/>
    <w:rsid w:val="00AA4943"/>
    <w:rsid w:val="00AA6C20"/>
    <w:rsid w:val="00AA72F4"/>
    <w:rsid w:val="00AB4B89"/>
    <w:rsid w:val="00AB595B"/>
    <w:rsid w:val="00AB64CE"/>
    <w:rsid w:val="00AC1994"/>
    <w:rsid w:val="00AC453E"/>
    <w:rsid w:val="00AE272D"/>
    <w:rsid w:val="00AE412F"/>
    <w:rsid w:val="00AE4307"/>
    <w:rsid w:val="00AE4ACD"/>
    <w:rsid w:val="00AF3C1B"/>
    <w:rsid w:val="00AF504A"/>
    <w:rsid w:val="00AF573E"/>
    <w:rsid w:val="00AF68C9"/>
    <w:rsid w:val="00B005D2"/>
    <w:rsid w:val="00B033F4"/>
    <w:rsid w:val="00B0432E"/>
    <w:rsid w:val="00B043D8"/>
    <w:rsid w:val="00B050CF"/>
    <w:rsid w:val="00B11B1A"/>
    <w:rsid w:val="00B12266"/>
    <w:rsid w:val="00B1410D"/>
    <w:rsid w:val="00B149D1"/>
    <w:rsid w:val="00B153CA"/>
    <w:rsid w:val="00B210B9"/>
    <w:rsid w:val="00B219C8"/>
    <w:rsid w:val="00B22341"/>
    <w:rsid w:val="00B23237"/>
    <w:rsid w:val="00B3352B"/>
    <w:rsid w:val="00B4175A"/>
    <w:rsid w:val="00B44AEF"/>
    <w:rsid w:val="00B53BF9"/>
    <w:rsid w:val="00B55D8B"/>
    <w:rsid w:val="00B6007F"/>
    <w:rsid w:val="00B60F56"/>
    <w:rsid w:val="00B610E0"/>
    <w:rsid w:val="00B62283"/>
    <w:rsid w:val="00B63234"/>
    <w:rsid w:val="00B6396A"/>
    <w:rsid w:val="00B659CC"/>
    <w:rsid w:val="00B7156A"/>
    <w:rsid w:val="00B81495"/>
    <w:rsid w:val="00B82686"/>
    <w:rsid w:val="00B94509"/>
    <w:rsid w:val="00B962F5"/>
    <w:rsid w:val="00BA069B"/>
    <w:rsid w:val="00BA2431"/>
    <w:rsid w:val="00BA2837"/>
    <w:rsid w:val="00BA5AE0"/>
    <w:rsid w:val="00BB32C4"/>
    <w:rsid w:val="00BB3353"/>
    <w:rsid w:val="00BB4391"/>
    <w:rsid w:val="00BB6534"/>
    <w:rsid w:val="00BC0403"/>
    <w:rsid w:val="00BC3A40"/>
    <w:rsid w:val="00BC4023"/>
    <w:rsid w:val="00BC4DD8"/>
    <w:rsid w:val="00BC6FAC"/>
    <w:rsid w:val="00BD0B93"/>
    <w:rsid w:val="00BD1177"/>
    <w:rsid w:val="00BD3BE7"/>
    <w:rsid w:val="00BD4AEC"/>
    <w:rsid w:val="00BE1A51"/>
    <w:rsid w:val="00BF3E1E"/>
    <w:rsid w:val="00C036DC"/>
    <w:rsid w:val="00C06E3F"/>
    <w:rsid w:val="00C06EE5"/>
    <w:rsid w:val="00C07441"/>
    <w:rsid w:val="00C07DB9"/>
    <w:rsid w:val="00C10227"/>
    <w:rsid w:val="00C11908"/>
    <w:rsid w:val="00C13794"/>
    <w:rsid w:val="00C24F24"/>
    <w:rsid w:val="00C255BE"/>
    <w:rsid w:val="00C26DBE"/>
    <w:rsid w:val="00C27269"/>
    <w:rsid w:val="00C32D5D"/>
    <w:rsid w:val="00C33428"/>
    <w:rsid w:val="00C3614A"/>
    <w:rsid w:val="00C56669"/>
    <w:rsid w:val="00C613D6"/>
    <w:rsid w:val="00C621E2"/>
    <w:rsid w:val="00C63219"/>
    <w:rsid w:val="00C65B30"/>
    <w:rsid w:val="00C66DFA"/>
    <w:rsid w:val="00C670C1"/>
    <w:rsid w:val="00C7522D"/>
    <w:rsid w:val="00C7695F"/>
    <w:rsid w:val="00C77A53"/>
    <w:rsid w:val="00C85B64"/>
    <w:rsid w:val="00C86816"/>
    <w:rsid w:val="00C9147E"/>
    <w:rsid w:val="00C918DD"/>
    <w:rsid w:val="00C925B1"/>
    <w:rsid w:val="00C93397"/>
    <w:rsid w:val="00C9466D"/>
    <w:rsid w:val="00CA0159"/>
    <w:rsid w:val="00CA1CAB"/>
    <w:rsid w:val="00CA3DCD"/>
    <w:rsid w:val="00CC106D"/>
    <w:rsid w:val="00CC5E8A"/>
    <w:rsid w:val="00CD1EF9"/>
    <w:rsid w:val="00CD2FD2"/>
    <w:rsid w:val="00CD30E4"/>
    <w:rsid w:val="00CD3CED"/>
    <w:rsid w:val="00CD4688"/>
    <w:rsid w:val="00CD518B"/>
    <w:rsid w:val="00CD7DC0"/>
    <w:rsid w:val="00CE0081"/>
    <w:rsid w:val="00CE393F"/>
    <w:rsid w:val="00CE54B9"/>
    <w:rsid w:val="00CF0D39"/>
    <w:rsid w:val="00CF6392"/>
    <w:rsid w:val="00CF64F6"/>
    <w:rsid w:val="00CF7B0E"/>
    <w:rsid w:val="00D03634"/>
    <w:rsid w:val="00D05521"/>
    <w:rsid w:val="00D0632E"/>
    <w:rsid w:val="00D07AEC"/>
    <w:rsid w:val="00D136DF"/>
    <w:rsid w:val="00D16377"/>
    <w:rsid w:val="00D16CAF"/>
    <w:rsid w:val="00D17888"/>
    <w:rsid w:val="00D25D8A"/>
    <w:rsid w:val="00D264DA"/>
    <w:rsid w:val="00D2710F"/>
    <w:rsid w:val="00D30B4F"/>
    <w:rsid w:val="00D42A3B"/>
    <w:rsid w:val="00D44B5A"/>
    <w:rsid w:val="00D467C4"/>
    <w:rsid w:val="00D47781"/>
    <w:rsid w:val="00D5438A"/>
    <w:rsid w:val="00D55604"/>
    <w:rsid w:val="00D56B84"/>
    <w:rsid w:val="00D57A99"/>
    <w:rsid w:val="00D605C6"/>
    <w:rsid w:val="00D6195E"/>
    <w:rsid w:val="00D6272D"/>
    <w:rsid w:val="00D657F5"/>
    <w:rsid w:val="00D678DC"/>
    <w:rsid w:val="00D7332F"/>
    <w:rsid w:val="00D80A0E"/>
    <w:rsid w:val="00D81D22"/>
    <w:rsid w:val="00D8787C"/>
    <w:rsid w:val="00D97532"/>
    <w:rsid w:val="00DA279C"/>
    <w:rsid w:val="00DA3024"/>
    <w:rsid w:val="00DA3775"/>
    <w:rsid w:val="00DA471C"/>
    <w:rsid w:val="00DA4F4D"/>
    <w:rsid w:val="00DA514B"/>
    <w:rsid w:val="00DA5E60"/>
    <w:rsid w:val="00DA725E"/>
    <w:rsid w:val="00DB094C"/>
    <w:rsid w:val="00DB214D"/>
    <w:rsid w:val="00DB5C71"/>
    <w:rsid w:val="00DB616B"/>
    <w:rsid w:val="00DB69C7"/>
    <w:rsid w:val="00DC4639"/>
    <w:rsid w:val="00DD01EC"/>
    <w:rsid w:val="00DD1C34"/>
    <w:rsid w:val="00DD3E1D"/>
    <w:rsid w:val="00DD7662"/>
    <w:rsid w:val="00DE0EB1"/>
    <w:rsid w:val="00DE4543"/>
    <w:rsid w:val="00DE48BC"/>
    <w:rsid w:val="00DF0B2F"/>
    <w:rsid w:val="00DF1CD2"/>
    <w:rsid w:val="00DF3427"/>
    <w:rsid w:val="00DF48CB"/>
    <w:rsid w:val="00DF5428"/>
    <w:rsid w:val="00DF7474"/>
    <w:rsid w:val="00DF7DEC"/>
    <w:rsid w:val="00E03880"/>
    <w:rsid w:val="00E04877"/>
    <w:rsid w:val="00E053E1"/>
    <w:rsid w:val="00E05CE2"/>
    <w:rsid w:val="00E0788E"/>
    <w:rsid w:val="00E122A6"/>
    <w:rsid w:val="00E13DC0"/>
    <w:rsid w:val="00E143C0"/>
    <w:rsid w:val="00E177B8"/>
    <w:rsid w:val="00E21714"/>
    <w:rsid w:val="00E25725"/>
    <w:rsid w:val="00E301BD"/>
    <w:rsid w:val="00E30513"/>
    <w:rsid w:val="00E31695"/>
    <w:rsid w:val="00E34DD8"/>
    <w:rsid w:val="00E35040"/>
    <w:rsid w:val="00E4058D"/>
    <w:rsid w:val="00E4112F"/>
    <w:rsid w:val="00E41DC3"/>
    <w:rsid w:val="00E432ED"/>
    <w:rsid w:val="00E46D8B"/>
    <w:rsid w:val="00E50E88"/>
    <w:rsid w:val="00E52A6B"/>
    <w:rsid w:val="00E565E7"/>
    <w:rsid w:val="00E61F50"/>
    <w:rsid w:val="00E66960"/>
    <w:rsid w:val="00E67A74"/>
    <w:rsid w:val="00E70F1B"/>
    <w:rsid w:val="00E71BAE"/>
    <w:rsid w:val="00E72FB4"/>
    <w:rsid w:val="00E7301C"/>
    <w:rsid w:val="00E83489"/>
    <w:rsid w:val="00E91D30"/>
    <w:rsid w:val="00E93A84"/>
    <w:rsid w:val="00EA3564"/>
    <w:rsid w:val="00EB1E8E"/>
    <w:rsid w:val="00EB3F46"/>
    <w:rsid w:val="00EC0133"/>
    <w:rsid w:val="00EC4A4F"/>
    <w:rsid w:val="00EC54E0"/>
    <w:rsid w:val="00EC6452"/>
    <w:rsid w:val="00ED7E9E"/>
    <w:rsid w:val="00EE6467"/>
    <w:rsid w:val="00EE77F5"/>
    <w:rsid w:val="00EF07D4"/>
    <w:rsid w:val="00EF2461"/>
    <w:rsid w:val="00EF43E6"/>
    <w:rsid w:val="00EF53F4"/>
    <w:rsid w:val="00F042C6"/>
    <w:rsid w:val="00F07C33"/>
    <w:rsid w:val="00F07E8B"/>
    <w:rsid w:val="00F10380"/>
    <w:rsid w:val="00F20168"/>
    <w:rsid w:val="00F21F39"/>
    <w:rsid w:val="00F22AB3"/>
    <w:rsid w:val="00F2422E"/>
    <w:rsid w:val="00F24AD8"/>
    <w:rsid w:val="00F2588E"/>
    <w:rsid w:val="00F348EB"/>
    <w:rsid w:val="00F34A7B"/>
    <w:rsid w:val="00F427B4"/>
    <w:rsid w:val="00F45F7F"/>
    <w:rsid w:val="00F46AD1"/>
    <w:rsid w:val="00F50475"/>
    <w:rsid w:val="00F511F3"/>
    <w:rsid w:val="00F51B81"/>
    <w:rsid w:val="00F54DA0"/>
    <w:rsid w:val="00F5627D"/>
    <w:rsid w:val="00F61EAD"/>
    <w:rsid w:val="00F629D5"/>
    <w:rsid w:val="00F817A4"/>
    <w:rsid w:val="00F92844"/>
    <w:rsid w:val="00F954AC"/>
    <w:rsid w:val="00F956FD"/>
    <w:rsid w:val="00F97217"/>
    <w:rsid w:val="00FA20BC"/>
    <w:rsid w:val="00FA2B1C"/>
    <w:rsid w:val="00FA2EC9"/>
    <w:rsid w:val="00FA6BC0"/>
    <w:rsid w:val="00FB1A19"/>
    <w:rsid w:val="00FC0426"/>
    <w:rsid w:val="00FC1A8F"/>
    <w:rsid w:val="00FC1EBD"/>
    <w:rsid w:val="00FC5E7A"/>
    <w:rsid w:val="00FC70DE"/>
    <w:rsid w:val="00FD04E2"/>
    <w:rsid w:val="00FD1C3F"/>
    <w:rsid w:val="00FD390F"/>
    <w:rsid w:val="00FD4BB7"/>
    <w:rsid w:val="00FD551F"/>
    <w:rsid w:val="00FD5564"/>
    <w:rsid w:val="00FE0CC3"/>
    <w:rsid w:val="00FE6FFC"/>
    <w:rsid w:val="00FF1B5E"/>
    <w:rsid w:val="00FF2E3B"/>
    <w:rsid w:val="011B719C"/>
    <w:rsid w:val="03145DC7"/>
    <w:rsid w:val="062A3A2E"/>
    <w:rsid w:val="0E3A6E09"/>
    <w:rsid w:val="1E5C2657"/>
    <w:rsid w:val="23CB23B7"/>
    <w:rsid w:val="2531D00F"/>
    <w:rsid w:val="38C189A7"/>
    <w:rsid w:val="47EAB38C"/>
    <w:rsid w:val="5032552C"/>
    <w:rsid w:val="7003E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75BC"/>
  <w15:chartTrackingRefBased/>
  <w15:docId w15:val="{FD4EB97B-85CA-CA44-B301-CD1A93F7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C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C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C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C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C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C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C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C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C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C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C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C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C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C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C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C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C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C5F"/>
    <w:rPr>
      <w:rFonts w:eastAsiaTheme="majorEastAsia" w:cstheme="majorBidi"/>
      <w:color w:val="272727" w:themeColor="text1" w:themeTint="D8"/>
    </w:rPr>
  </w:style>
  <w:style w:type="paragraph" w:styleId="Title">
    <w:name w:val="Title"/>
    <w:basedOn w:val="Normal"/>
    <w:next w:val="Normal"/>
    <w:link w:val="TitleChar"/>
    <w:uiPriority w:val="10"/>
    <w:qFormat/>
    <w:rsid w:val="00492C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C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C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C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C5F"/>
    <w:pPr>
      <w:spacing w:before="160"/>
      <w:jc w:val="center"/>
    </w:pPr>
    <w:rPr>
      <w:i/>
      <w:iCs/>
      <w:color w:val="404040" w:themeColor="text1" w:themeTint="BF"/>
    </w:rPr>
  </w:style>
  <w:style w:type="character" w:customStyle="1" w:styleId="QuoteChar">
    <w:name w:val="Quote Char"/>
    <w:basedOn w:val="DefaultParagraphFont"/>
    <w:link w:val="Quote"/>
    <w:uiPriority w:val="29"/>
    <w:rsid w:val="00492C5F"/>
    <w:rPr>
      <w:i/>
      <w:iCs/>
      <w:color w:val="404040" w:themeColor="text1" w:themeTint="BF"/>
    </w:rPr>
  </w:style>
  <w:style w:type="paragraph" w:styleId="ListParagraph">
    <w:name w:val="List Paragraph"/>
    <w:basedOn w:val="Normal"/>
    <w:uiPriority w:val="34"/>
    <w:qFormat/>
    <w:rsid w:val="00492C5F"/>
    <w:pPr>
      <w:ind w:left="720"/>
      <w:contextualSpacing/>
    </w:pPr>
  </w:style>
  <w:style w:type="character" w:styleId="IntenseEmphasis">
    <w:name w:val="Intense Emphasis"/>
    <w:basedOn w:val="DefaultParagraphFont"/>
    <w:uiPriority w:val="21"/>
    <w:qFormat/>
    <w:rsid w:val="00492C5F"/>
    <w:rPr>
      <w:i/>
      <w:iCs/>
      <w:color w:val="0F4761" w:themeColor="accent1" w:themeShade="BF"/>
    </w:rPr>
  </w:style>
  <w:style w:type="paragraph" w:styleId="IntenseQuote">
    <w:name w:val="Intense Quote"/>
    <w:basedOn w:val="Normal"/>
    <w:next w:val="Normal"/>
    <w:link w:val="IntenseQuoteChar"/>
    <w:uiPriority w:val="30"/>
    <w:qFormat/>
    <w:rsid w:val="00492C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C5F"/>
    <w:rPr>
      <w:i/>
      <w:iCs/>
      <w:color w:val="0F4761" w:themeColor="accent1" w:themeShade="BF"/>
    </w:rPr>
  </w:style>
  <w:style w:type="character" w:styleId="IntenseReference">
    <w:name w:val="Intense Reference"/>
    <w:basedOn w:val="DefaultParagraphFont"/>
    <w:uiPriority w:val="32"/>
    <w:qFormat/>
    <w:rsid w:val="00492C5F"/>
    <w:rPr>
      <w:b/>
      <w:bCs/>
      <w:smallCaps/>
      <w:color w:val="0F4761" w:themeColor="accent1" w:themeShade="BF"/>
      <w:spacing w:val="5"/>
    </w:rPr>
  </w:style>
  <w:style w:type="paragraph" w:customStyle="1" w:styleId="p1">
    <w:name w:val="p1"/>
    <w:basedOn w:val="Normal"/>
    <w:rsid w:val="00492C5F"/>
    <w:pPr>
      <w:spacing w:after="0" w:line="240" w:lineRule="auto"/>
    </w:pPr>
    <w:rPr>
      <w:rFonts w:ascii=".AppleSystemUIFont" w:hAnsi=".AppleSystemUIFont" w:cs="Times New Roman"/>
      <w:kern w:val="0"/>
      <w:sz w:val="25"/>
      <w:szCs w:val="25"/>
      <w14:ligatures w14:val="none"/>
    </w:rPr>
  </w:style>
  <w:style w:type="paragraph" w:customStyle="1" w:styleId="p2">
    <w:name w:val="p2"/>
    <w:basedOn w:val="Normal"/>
    <w:rsid w:val="00492C5F"/>
    <w:pPr>
      <w:spacing w:after="0" w:line="240" w:lineRule="auto"/>
    </w:pPr>
    <w:rPr>
      <w:rFonts w:ascii=".AppleSystemUIFont" w:hAnsi=".AppleSystemUIFont" w:cs="Times New Roman"/>
      <w:kern w:val="0"/>
      <w:sz w:val="25"/>
      <w:szCs w:val="25"/>
      <w14:ligatures w14:val="none"/>
    </w:rPr>
  </w:style>
  <w:style w:type="character" w:customStyle="1" w:styleId="s1">
    <w:name w:val="s1"/>
    <w:basedOn w:val="DefaultParagraphFont"/>
    <w:rsid w:val="00492C5F"/>
    <w:rPr>
      <w:rFonts w:ascii="UICTFontTextStyleBody" w:hAnsi="UICTFontTextStyleBody" w:hint="default"/>
      <w:b w:val="0"/>
      <w:bCs w:val="0"/>
      <w:i w:val="0"/>
      <w:iCs w:val="0"/>
      <w:sz w:val="25"/>
      <w:szCs w:val="25"/>
    </w:rPr>
  </w:style>
  <w:style w:type="character" w:customStyle="1" w:styleId="apple-converted-space">
    <w:name w:val="apple-converted-space"/>
    <w:basedOn w:val="DefaultParagraphFont"/>
    <w:rsid w:val="00073641"/>
  </w:style>
  <w:style w:type="character" w:styleId="Strong">
    <w:name w:val="Strong"/>
    <w:basedOn w:val="DefaultParagraphFont"/>
    <w:uiPriority w:val="22"/>
    <w:qFormat/>
    <w:rsid w:val="0022425C"/>
    <w:rPr>
      <w:b/>
      <w:bCs/>
    </w:rPr>
  </w:style>
  <w:style w:type="character" w:customStyle="1" w:styleId="s2">
    <w:name w:val="s2"/>
    <w:basedOn w:val="DefaultParagraphFont"/>
    <w:rsid w:val="00B60F56"/>
    <w:rPr>
      <w:rFonts w:ascii="UICTFontTextStyleItalicBody" w:hAnsi="UICTFontTextStyleItalicBody" w:hint="default"/>
      <w:b w:val="0"/>
      <w:bCs w:val="0"/>
      <w:i/>
      <w:iCs/>
      <w:sz w:val="25"/>
      <w:szCs w:val="25"/>
    </w:rPr>
  </w:style>
  <w:style w:type="character" w:styleId="Hyperlink">
    <w:name w:val="Hyperlink"/>
    <w:basedOn w:val="DefaultParagraphFont"/>
    <w:uiPriority w:val="99"/>
    <w:semiHidden/>
    <w:unhideWhenUsed/>
    <w:rsid w:val="00DE4543"/>
    <w:rPr>
      <w:color w:val="0000FF"/>
      <w:u w:val="single"/>
    </w:rPr>
  </w:style>
  <w:style w:type="paragraph" w:styleId="Header">
    <w:name w:val="header"/>
    <w:basedOn w:val="Normal"/>
    <w:link w:val="HeaderChar"/>
    <w:uiPriority w:val="99"/>
    <w:unhideWhenUsed/>
    <w:rsid w:val="00135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376"/>
  </w:style>
  <w:style w:type="paragraph" w:styleId="Footer">
    <w:name w:val="footer"/>
    <w:basedOn w:val="Normal"/>
    <w:link w:val="FooterChar"/>
    <w:uiPriority w:val="99"/>
    <w:unhideWhenUsed/>
    <w:rsid w:val="00135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376"/>
  </w:style>
  <w:style w:type="paragraph" w:styleId="NormalWeb">
    <w:name w:val="Normal (Web)"/>
    <w:basedOn w:val="Normal"/>
    <w:uiPriority w:val="99"/>
    <w:unhideWhenUsed/>
    <w:rsid w:val="006B35B4"/>
    <w:pPr>
      <w:spacing w:before="100" w:beforeAutospacing="1" w:after="100" w:afterAutospacing="1" w:line="240" w:lineRule="auto"/>
    </w:pPr>
    <w:rPr>
      <w:rFonts w:ascii="Times New Roman" w:hAnsi="Times New Roman" w:cs="Times New Roman"/>
      <w:kern w:val="0"/>
      <w14:ligatures w14:val="none"/>
    </w:rPr>
  </w:style>
  <w:style w:type="paragraph" w:styleId="CommentText">
    <w:name w:val="annotation text"/>
    <w:basedOn w:val="Normal"/>
    <w:link w:val="CommentTextChar"/>
    <w:uiPriority w:val="99"/>
    <w:semiHidden/>
    <w:unhideWhenUsed/>
    <w:rsid w:val="00B12266"/>
    <w:pPr>
      <w:spacing w:line="240" w:lineRule="auto"/>
    </w:pPr>
    <w:rPr>
      <w:sz w:val="20"/>
      <w:szCs w:val="20"/>
    </w:rPr>
  </w:style>
  <w:style w:type="character" w:customStyle="1" w:styleId="CommentTextChar">
    <w:name w:val="Comment Text Char"/>
    <w:basedOn w:val="DefaultParagraphFont"/>
    <w:link w:val="CommentText"/>
    <w:uiPriority w:val="99"/>
    <w:semiHidden/>
    <w:rsid w:val="00B12266"/>
    <w:rPr>
      <w:sz w:val="20"/>
      <w:szCs w:val="20"/>
    </w:rPr>
  </w:style>
  <w:style w:type="character" w:styleId="CommentReference">
    <w:name w:val="annotation reference"/>
    <w:basedOn w:val="DefaultParagraphFont"/>
    <w:uiPriority w:val="99"/>
    <w:semiHidden/>
    <w:unhideWhenUsed/>
    <w:rsid w:val="00B12266"/>
    <w:rPr>
      <w:sz w:val="16"/>
      <w:szCs w:val="16"/>
    </w:rPr>
  </w:style>
  <w:style w:type="character" w:customStyle="1" w:styleId="s3">
    <w:name w:val="s3"/>
    <w:basedOn w:val="DefaultParagraphFont"/>
    <w:rsid w:val="00156987"/>
    <w:rPr>
      <w:rFonts w:ascii="UICTFontTextStyleBody" w:hAnsi="UICTFontTextStyleBody" w:hint="default"/>
      <w:b w:val="0"/>
      <w:bCs w:val="0"/>
      <w:i w:val="0"/>
      <w:iCs w:val="0"/>
      <w:sz w:val="25"/>
      <w:szCs w:val="25"/>
      <w:u w:val="single"/>
    </w:rPr>
  </w:style>
  <w:style w:type="character" w:styleId="Emphasis">
    <w:name w:val="Emphasis"/>
    <w:basedOn w:val="DefaultParagraphFont"/>
    <w:uiPriority w:val="20"/>
    <w:qFormat/>
    <w:rsid w:val="00C06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reenstory.io/blogs/organic-cotton-how-does-it-compare-to-other-sustainable-materials" TargetMode="External"/><Relationship Id="rId18" Type="http://schemas.openxmlformats.org/officeDocument/2006/relationships/hyperlink" Target="https://www.instagram.com/p/B50mLQQp5VT/?utm_source=ig_embe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mveloltd.co.uk/design-for-recycling-an-important-element-of-circular-economy/" TargetMode="External"/><Relationship Id="rId7" Type="http://schemas.openxmlformats.org/officeDocument/2006/relationships/image" Target="media/image1.png"/><Relationship Id="rId12" Type="http://schemas.openxmlformats.org/officeDocument/2006/relationships/hyperlink" Target="https://pmc.ncbi.nlm.nih.gov/articles/PMC8454400/" TargetMode="External"/><Relationship Id="rId17" Type="http://schemas.openxmlformats.org/officeDocument/2006/relationships/hyperlink" Target="https://www.muccycloud.com/2020/01/clothing-love-stories-visible-mending.html?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avingplaces.org/stories/the-reuse-imperative?utm_source=chatgpt.com" TargetMode="External"/><Relationship Id="rId20" Type="http://schemas.openxmlformats.org/officeDocument/2006/relationships/hyperlink" Target="https://www.redressdesignaward.com/academy/resources/guide/upcycling?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idence.nihr.ac.uk/alert/local-green-spaces-are-linked-with-better-mental-health/" TargetMode="External"/><Relationship Id="rId24" Type="http://schemas.openxmlformats.org/officeDocument/2006/relationships/hyperlink" Target="https://www.doseofnature.org.uk/the-science" TargetMode="External"/><Relationship Id="rId5" Type="http://schemas.openxmlformats.org/officeDocument/2006/relationships/footnotes" Target="footnotes.xml"/><Relationship Id="rId15" Type="http://schemas.openxmlformats.org/officeDocument/2006/relationships/hyperlink" Target="https://thefabricofourlives.com/sustainability/" TargetMode="External"/><Relationship Id="rId23" Type="http://schemas.openxmlformats.org/officeDocument/2006/relationships/hyperlink" Target="https://www.tandfonline.com/doi/full/10.1080/10937404.2016.1196155" TargetMode="External"/><Relationship Id="rId10" Type="http://schemas.openxmlformats.org/officeDocument/2006/relationships/image" Target="media/image4.png"/><Relationship Id="rId19" Type="http://schemas.openxmlformats.org/officeDocument/2006/relationships/hyperlink" Target="https://ahbhome.com.au/blogs/news/incorporating-natural-elements-the-benefits-of-bringing-the-outdoors-i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mboo.eco/blogs/news/is-bamboo-biodegradable" TargetMode="External"/><Relationship Id="rId22" Type="http://schemas.openxmlformats.org/officeDocument/2006/relationships/hyperlink" Target="https://www.terrapinbrightgreen.com/wp-content/uploads/2020/05/14-Patterns-of-Biophilic-Design-Terrapin-2014e.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9263</TotalTime>
  <Pages>15</Pages>
  <Words>3600</Words>
  <Characters>20523</Characters>
  <Application>Microsoft Office Word</Application>
  <DocSecurity>0</DocSecurity>
  <Lines>171</Lines>
  <Paragraphs>48</Paragraphs>
  <ScaleCrop>false</ScaleCrop>
  <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davies</dc:creator>
  <cp:keywords/>
  <dc:description/>
  <cp:lastModifiedBy>scarlett davies</cp:lastModifiedBy>
  <cp:revision>517</cp:revision>
  <dcterms:created xsi:type="dcterms:W3CDTF">2025-11-29T17:04:00Z</dcterms:created>
  <dcterms:modified xsi:type="dcterms:W3CDTF">2025-12-11T15:05:00Z</dcterms:modified>
</cp:coreProperties>
</file>