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37BF" w:rsidRDefault="00EF09F5">
      <w:r>
        <w:t>NAME : ROYSTON RYAN HANFORD</w:t>
      </w:r>
    </w:p>
    <w:p w:rsidR="00EF09F5" w:rsidRDefault="00EF09F5">
      <w:r>
        <w:t>STUDENT NUMBER : 2117844</w:t>
      </w:r>
    </w:p>
    <w:p w:rsidR="00EF09F5" w:rsidRDefault="00EF09F5">
      <w:r>
        <w:t>FORCE NUMBER :</w:t>
      </w:r>
      <w:r w:rsidR="00153E98">
        <w:t xml:space="preserve"> PC</w:t>
      </w:r>
      <w:r>
        <w:t xml:space="preserve"> 8095</w:t>
      </w:r>
    </w:p>
    <w:p w:rsidR="005F2DE9" w:rsidRDefault="005F2DE9"/>
    <w:p w:rsidR="005F2DE9" w:rsidRDefault="005F2DE9">
      <w:r>
        <w:t>1.</w:t>
      </w:r>
    </w:p>
    <w:p w:rsidR="005F2DE9" w:rsidRDefault="005F2DE9"/>
    <w:p w:rsidR="002D1698" w:rsidRDefault="005F2DE9">
      <w:r>
        <w:t>2.</w:t>
      </w:r>
      <w:r w:rsidR="002D1698">
        <w:t xml:space="preserve"> </w:t>
      </w:r>
      <w:r w:rsidR="00604F7E">
        <w:t>Information</w:t>
      </w:r>
      <w:r w:rsidR="002D1698">
        <w:t xml:space="preserve"> is anything gathered by witnesses seen heard.  Intelligence is information that that has been subject to process to be to be used in an investigation. Evidence is any information gathered during an investigation.</w:t>
      </w:r>
    </w:p>
    <w:p w:rsidR="005F2DE9" w:rsidRDefault="005F2DE9"/>
    <w:p w:rsidR="005F2DE9" w:rsidRDefault="00604F7E">
      <w:r>
        <w:t>3. asses</w:t>
      </w:r>
      <w:r w:rsidR="00C97403">
        <w:t>- make a risk assessment that everyone at the scene is safe not injured and if is injured to call the relevant resources or emergency service. Who the victims and witness are and to protect them. What has happened how it has happened .Who the offenders are. Wher</w:t>
      </w:r>
      <w:r w:rsidR="00042882">
        <w:t>e are the offender/offenders? To protect and preserve the scene i.e common approach paths cordon off the scene and to protect the evidence. Also communicate what has happened to the relevant people and resources and to keep everyone updated with what’s happening.</w:t>
      </w:r>
    </w:p>
    <w:p w:rsidR="005F2DE9" w:rsidRDefault="005F2DE9"/>
    <w:p w:rsidR="005F2DE9" w:rsidRDefault="005F2DE9">
      <w:r>
        <w:t>4.</w:t>
      </w:r>
      <w:r w:rsidR="00604F7E">
        <w:t xml:space="preserve"> a criminal investigation is where a crime has been committed and an investigation is need to see if the there is enough evidence to go to trial or to arrest anyone for the offence.</w:t>
      </w:r>
    </w:p>
    <w:p w:rsidR="005F2DE9" w:rsidRDefault="005F2DE9"/>
    <w:p w:rsidR="005F2DE9" w:rsidRDefault="005F2DE9">
      <w:r>
        <w:t>5.</w:t>
      </w:r>
      <w:r w:rsidR="00E8031F">
        <w:t xml:space="preserve"> a vulnerable person who</w:t>
      </w:r>
      <w:r w:rsidR="00604F7E">
        <w:t xml:space="preserve"> is not capable of giving </w:t>
      </w:r>
      <w:r w:rsidR="00E8031F">
        <w:t xml:space="preserve">or understanding the situation given their position. Like someone with a protected characteristic.  </w:t>
      </w:r>
    </w:p>
    <w:p w:rsidR="005F2DE9" w:rsidRDefault="005F2DE9"/>
    <w:p w:rsidR="005F2DE9" w:rsidRDefault="005F2DE9">
      <w:r>
        <w:t>6.</w:t>
      </w:r>
      <w:r w:rsidR="00E8031F">
        <w:t xml:space="preserve"> is conduct which will harm or likely to harm a person by causing harassment or alarm to a person by nuisance or annoyance </w:t>
      </w:r>
    </w:p>
    <w:p w:rsidR="00E8031F" w:rsidRDefault="00E8031F">
      <w:r>
        <w:t xml:space="preserve">Or in presence of his property </w:t>
      </w:r>
    </w:p>
    <w:p w:rsidR="00E8031F" w:rsidRDefault="00E8031F">
      <w:r>
        <w:t xml:space="preserve">In a housing related incident to cause an annoyance or nuisance to a person’s occupation or property </w:t>
      </w:r>
    </w:p>
    <w:p w:rsidR="00E8031F" w:rsidRDefault="00E8031F">
      <w:r>
        <w:t>Or a house related nuisance or annoyance.</w:t>
      </w:r>
    </w:p>
    <w:p w:rsidR="005F2DE9" w:rsidRDefault="005F2DE9"/>
    <w:p w:rsidR="00426BEF" w:rsidRDefault="00426BEF">
      <w:r>
        <w:t xml:space="preserve">7. Mental health. Illness. Lack of police confidence. Fear of repeated asb. Fear of leaving their own home. Avoidance of people. Shut themselves of form the community. Fear of lack of support. </w:t>
      </w:r>
      <w:r w:rsidR="00F81107">
        <w:t>Isolation. Paranoia.</w:t>
      </w:r>
    </w:p>
    <w:p w:rsidR="005F2DE9" w:rsidRDefault="005F2DE9"/>
    <w:p w:rsidR="005F2DE9" w:rsidRDefault="005F2DE9">
      <w:r>
        <w:lastRenderedPageBreak/>
        <w:t>8.</w:t>
      </w:r>
      <w:r w:rsidR="002A038E">
        <w:t xml:space="preserve"> OSARA is a problem solving model used within the police force to help tackle problems in the community for example knife crime</w:t>
      </w:r>
      <w:r w:rsidR="005A0786">
        <w:t xml:space="preserve"> in the community</w:t>
      </w:r>
      <w:r w:rsidR="002A038E">
        <w:t xml:space="preserve">. By using the relevant resources for the problem in question. </w:t>
      </w:r>
    </w:p>
    <w:p w:rsidR="002A038E" w:rsidRDefault="002A038E">
      <w:r>
        <w:t>O – Objective to set out the objective of what problem you want to solve.</w:t>
      </w:r>
    </w:p>
    <w:p w:rsidR="002A038E" w:rsidRDefault="002A038E">
      <w:r>
        <w:t>S – Scanning we want to find out if there is a problem we SIP for this (S- Scan for the problem I – identify the problem P-prioritise the right resources for the problem.)</w:t>
      </w:r>
    </w:p>
    <w:p w:rsidR="002A038E" w:rsidRDefault="002A038E">
      <w:r>
        <w:t xml:space="preserve">A – </w:t>
      </w:r>
      <w:r w:rsidR="001A4C46">
        <w:t>Analysis</w:t>
      </w:r>
      <w:r>
        <w:t xml:space="preserve"> this </w:t>
      </w:r>
      <w:r w:rsidR="001A4C46">
        <w:t>where</w:t>
      </w:r>
      <w:r>
        <w:t xml:space="preserve"> we find out as much as possible </w:t>
      </w:r>
      <w:r w:rsidR="001A4C46">
        <w:t>(information</w:t>
      </w:r>
      <w:r>
        <w:t xml:space="preserve"> and intelligence) about the problem, who what why when where and how you could use the </w:t>
      </w:r>
      <w:r w:rsidR="001A4C46">
        <w:t>Problem analysist triangle in this.</w:t>
      </w:r>
    </w:p>
    <w:p w:rsidR="005A0786" w:rsidRDefault="001A4C46" w:rsidP="005A0786">
      <w:r>
        <w:t>R- Response is where you respond to all of all the information you have gathered by making a plan to tackle to problem by using all the relevant resources available to you.</w:t>
      </w:r>
      <w:r w:rsidR="005A0786">
        <w:t xml:space="preserve"> You could use the routine activity theory here.</w:t>
      </w:r>
    </w:p>
    <w:p w:rsidR="005A0786" w:rsidRDefault="005A0786" w:rsidP="005A0786">
      <w:r>
        <w:t>A – Assessment here you assess if what you have done has been successful I achieving your goal if not a you may have to do the steps in more depth.</w:t>
      </w:r>
    </w:p>
    <w:p w:rsidR="00401DCA" w:rsidRDefault="00401DCA"/>
    <w:p w:rsidR="005F2DE9" w:rsidRDefault="005F2DE9">
      <w:r>
        <w:t>9.</w:t>
      </w:r>
      <w:r w:rsidR="00401DCA">
        <w:t xml:space="preserve"> Is where an offender victim and a police officer have a </w:t>
      </w:r>
      <w:r w:rsidR="002B6C49">
        <w:t>meeting in</w:t>
      </w:r>
      <w:r w:rsidR="00401DCA">
        <w:t xml:space="preserve"> a safe environment where </w:t>
      </w:r>
      <w:r w:rsidR="002B6C49">
        <w:t>all</w:t>
      </w:r>
      <w:r w:rsidR="00401DCA">
        <w:t xml:space="preserve"> </w:t>
      </w:r>
      <w:r w:rsidR="002B6C49">
        <w:t xml:space="preserve">parties </w:t>
      </w:r>
      <w:r w:rsidR="00401DCA">
        <w:t xml:space="preserve">  talk about the </w:t>
      </w:r>
      <w:r w:rsidR="002B6C49">
        <w:t>situation giving</w:t>
      </w:r>
      <w:r w:rsidR="00401DCA">
        <w:t xml:space="preserve"> their side of the story of why this is happening</w:t>
      </w:r>
      <w:r w:rsidR="002B6C49">
        <w:t xml:space="preserve"> and how it is making them all feel with regards to the situation</w:t>
      </w:r>
      <w:r w:rsidR="00401DCA">
        <w:t xml:space="preserve"> in order to g</w:t>
      </w:r>
      <w:r w:rsidR="002B6C49">
        <w:t xml:space="preserve">et resolution to the </w:t>
      </w:r>
      <w:r w:rsidR="00920F2A">
        <w:t>problem.</w:t>
      </w:r>
    </w:p>
    <w:p w:rsidR="005F2DE9" w:rsidRDefault="005F2DE9"/>
    <w:p w:rsidR="005F2DE9" w:rsidRDefault="005F2DE9">
      <w:r>
        <w:t>10.</w:t>
      </w:r>
      <w:r w:rsidR="00920F2A">
        <w:t xml:space="preserve"> </w:t>
      </w:r>
      <w:r w:rsidR="00DC42DF">
        <w:t>The</w:t>
      </w:r>
      <w:r w:rsidR="00920F2A">
        <w:t xml:space="preserve"> benefits of restore justice would be to better understand the situation going on</w:t>
      </w:r>
      <w:r w:rsidR="00DC42DF">
        <w:t xml:space="preserve"> in</w:t>
      </w:r>
      <w:r w:rsidR="00920F2A">
        <w:t xml:space="preserve"> low level crimes for both the victim and offender to talk openly in a controlled </w:t>
      </w:r>
      <w:r w:rsidR="00DC42DF">
        <w:t>environment</w:t>
      </w:r>
      <w:r w:rsidR="00920F2A">
        <w:t xml:space="preserve"> </w:t>
      </w:r>
      <w:r w:rsidR="00DC42DF">
        <w:t>they can both explain their feelings</w:t>
      </w:r>
      <w:r w:rsidR="00C445A8">
        <w:t xml:space="preserve"> and thoughts</w:t>
      </w:r>
      <w:r w:rsidR="00DC42DF">
        <w:t xml:space="preserve"> to one another in the hope that they would get a better</w:t>
      </w:r>
      <w:r w:rsidR="00C445A8">
        <w:t xml:space="preserve"> understanding of how</w:t>
      </w:r>
      <w:r w:rsidR="00DC42DF">
        <w:t xml:space="preserve"> this is making them feel hopefully giving th</w:t>
      </w:r>
      <w:r w:rsidR="004252EA">
        <w:t xml:space="preserve">em both an insight into how this is </w:t>
      </w:r>
      <w:r w:rsidR="00DC42DF">
        <w:t xml:space="preserve">effecting them </w:t>
      </w:r>
      <w:r w:rsidR="004252EA">
        <w:t>mentally</w:t>
      </w:r>
      <w:r w:rsidR="00DC42DF">
        <w:t xml:space="preserve"> physically or maybe even </w:t>
      </w:r>
      <w:r w:rsidR="004252EA">
        <w:t>financially</w:t>
      </w:r>
      <w:r w:rsidR="00C445A8">
        <w:t>. Then hopefully they could see the others point of view and come to some sort of agreement or arrangement at the end of the meeting hopefully resolving the issue.</w:t>
      </w:r>
    </w:p>
    <w:p w:rsidR="005F2DE9" w:rsidRDefault="005F2DE9"/>
    <w:p w:rsidR="005F2DE9" w:rsidRDefault="005F2DE9">
      <w:r>
        <w:t>11.</w:t>
      </w:r>
      <w:bookmarkStart w:id="0" w:name="_GoBack"/>
      <w:bookmarkEnd w:id="0"/>
    </w:p>
    <w:p w:rsidR="005F2DE9" w:rsidRDefault="005F2DE9"/>
    <w:p w:rsidR="005F2DE9" w:rsidRDefault="00533D9F">
      <w:r>
        <w:t>12.</w:t>
      </w:r>
      <w:r w:rsidR="00860560">
        <w:t xml:space="preserve"> </w:t>
      </w:r>
      <w:r>
        <w:t xml:space="preserve"> </w:t>
      </w:r>
      <w:r w:rsidR="003602AE">
        <w:t>Primary</w:t>
      </w:r>
      <w:r>
        <w:t xml:space="preserve"> (first-hand account of the occurrence) direct (anything written down like statements or documents) secondary any copy or reproduction of any documents or information.</w:t>
      </w:r>
    </w:p>
    <w:p w:rsidR="005F2DE9" w:rsidRDefault="005F2DE9"/>
    <w:p w:rsidR="005F2DE9" w:rsidRDefault="005F2DE9">
      <w:r>
        <w:t>13.</w:t>
      </w:r>
      <w:r w:rsidR="005A0687">
        <w:t xml:space="preserve"> repeat victimisation is when something happens to a person or a place more than once to cause harassment alarm or distress. </w:t>
      </w:r>
    </w:p>
    <w:p w:rsidR="005F2DE9" w:rsidRDefault="005F2DE9"/>
    <w:p w:rsidR="005F2DE9" w:rsidRDefault="005F2DE9">
      <w:r>
        <w:t>14.</w:t>
      </w:r>
      <w:r w:rsidR="00AB44E6">
        <w:t xml:space="preserve"> is when someone consents to using something that it is legitimate to the situation.</w:t>
      </w:r>
    </w:p>
    <w:p w:rsidR="003602AE" w:rsidRDefault="003602AE"/>
    <w:p w:rsidR="005F2DE9" w:rsidRDefault="005F2DE9">
      <w:r>
        <w:lastRenderedPageBreak/>
        <w:t>15.</w:t>
      </w:r>
      <w:r w:rsidR="003602AE">
        <w:t xml:space="preserve">is anyone knowingly to have a controlled substance on their person without lawful authority is guilty of the offence. </w:t>
      </w:r>
    </w:p>
    <w:p w:rsidR="005F2DE9" w:rsidRDefault="005F2DE9"/>
    <w:p w:rsidR="005F2DE9" w:rsidRDefault="005F2DE9">
      <w:r>
        <w:t>16.</w:t>
      </w:r>
      <w:r w:rsidR="00EF1E82">
        <w:t xml:space="preserve"> </w:t>
      </w:r>
      <w:r w:rsidR="00385F47">
        <w:t>Sedatives</w:t>
      </w:r>
      <w:r w:rsidR="00EF1E82">
        <w:t xml:space="preserve">. </w:t>
      </w:r>
      <w:r w:rsidR="00385F47">
        <w:t xml:space="preserve">Hallucinogens stimulants </w:t>
      </w:r>
    </w:p>
    <w:p w:rsidR="005F2DE9" w:rsidRDefault="005F2DE9"/>
    <w:p w:rsidR="005F2DE9" w:rsidRDefault="005F2DE9">
      <w:r>
        <w:t>17.</w:t>
      </w:r>
      <w:r w:rsidR="00385F47">
        <w:t xml:space="preserve"> a person is drunk and incapable when they have drunk an amount of intoxicating liquor that incapable of their own steady safe control</w:t>
      </w:r>
      <w:r w:rsidR="00007599">
        <w:t xml:space="preserve"> is when they have drunk so much that they have no control of their own body to keep them or others safe</w:t>
      </w:r>
    </w:p>
    <w:p w:rsidR="005F2DE9" w:rsidRDefault="005F2DE9"/>
    <w:p w:rsidR="00B70DA4" w:rsidRDefault="005F2DE9">
      <w:r>
        <w:t>18.</w:t>
      </w:r>
      <w:r w:rsidR="00007599">
        <w:t xml:space="preserve"> section 17 all</w:t>
      </w:r>
      <w:r w:rsidR="00B70DA4">
        <w:t xml:space="preserve">ows a constable to search </w:t>
      </w:r>
      <w:r w:rsidR="00007599">
        <w:t xml:space="preserve"> any premises</w:t>
      </w:r>
      <w:r w:rsidR="00B70DA4">
        <w:t xml:space="preserve"> </w:t>
      </w:r>
      <w:r w:rsidR="00007599">
        <w:t xml:space="preserve"> in relation to investigating of an offence. </w:t>
      </w:r>
    </w:p>
    <w:p w:rsidR="005F2DE9" w:rsidRDefault="00007599">
      <w:r>
        <w:t>To eject a person. To make sure</w:t>
      </w:r>
      <w:r w:rsidR="00B70DA4">
        <w:t xml:space="preserve"> the licenced establishment is </w:t>
      </w:r>
      <w:r>
        <w:t xml:space="preserve">not breaking any prohibition offence </w:t>
      </w:r>
    </w:p>
    <w:p w:rsidR="005F2DE9" w:rsidRDefault="005F2DE9"/>
    <w:p w:rsidR="005F2DE9" w:rsidRDefault="005F2DE9">
      <w:r>
        <w:t>19</w:t>
      </w:r>
      <w:r w:rsidR="002E4EB0">
        <w:t xml:space="preserve">. absolute rights. Situational rights </w:t>
      </w:r>
    </w:p>
    <w:p w:rsidR="005F2DE9" w:rsidRDefault="005F2DE9"/>
    <w:p w:rsidR="005F2DE9" w:rsidRDefault="005F2DE9">
      <w:r>
        <w:t>20.</w:t>
      </w:r>
      <w:r w:rsidR="00906638">
        <w:t xml:space="preserve"> JPLANE is that they can justify the steps they are carrying out are </w:t>
      </w:r>
      <w:r w:rsidR="00CF3C83">
        <w:t>when making their decisions that it is proportionate to the circumstances that it legal in what they are doing, that they are a accountab</w:t>
      </w:r>
      <w:r w:rsidR="002E4EB0">
        <w:t xml:space="preserve">le for everything that they do </w:t>
      </w:r>
      <w:r w:rsidR="00CF3C83">
        <w:t>that every step they take is necessary in the procedure carried out and that everything that  they do is ethical.</w:t>
      </w:r>
    </w:p>
    <w:p w:rsidR="005F2DE9" w:rsidRDefault="005F2DE9"/>
    <w:p w:rsidR="005F2DE9" w:rsidRDefault="005F2DE9">
      <w:r>
        <w:t>21.</w:t>
      </w:r>
      <w:r w:rsidR="00CF3C83">
        <w:t xml:space="preserve">  is conduct where threating abusive language or disorderly conduct in sight or hearing to cause </w:t>
      </w:r>
      <w:r w:rsidR="00FC190B">
        <w:t>harassment</w:t>
      </w:r>
      <w:r w:rsidR="00CF3C83">
        <w:t xml:space="preserve"> alarm or distress.</w:t>
      </w:r>
    </w:p>
    <w:p w:rsidR="004901FC" w:rsidRDefault="004901FC">
      <w:r>
        <w:t xml:space="preserve">Person presence of their property </w:t>
      </w:r>
    </w:p>
    <w:p w:rsidR="00FC190B" w:rsidRDefault="00FC190B">
      <w:r>
        <w:t>Or any sign writing or visible communication to cause harassment alarm or distress.</w:t>
      </w:r>
    </w:p>
    <w:p w:rsidR="005F2DE9" w:rsidRDefault="005F2DE9"/>
    <w:p w:rsidR="005F2DE9" w:rsidRDefault="005F2DE9">
      <w:r>
        <w:t>22.</w:t>
      </w:r>
    </w:p>
    <w:p w:rsidR="005F2DE9" w:rsidRDefault="005F2DE9"/>
    <w:p w:rsidR="005F2DE9" w:rsidRDefault="005F2DE9">
      <w:r>
        <w:t>23.</w:t>
      </w:r>
      <w:r w:rsidR="00FC190B">
        <w:t xml:space="preserve"> Directed surveillance is in an investigation to gather evidence and intelligence</w:t>
      </w:r>
      <w:r w:rsidR="003E448B">
        <w:t xml:space="preserve"> with the authorisation of the relevant superior </w:t>
      </w:r>
      <w:r w:rsidR="00FC190B">
        <w:t xml:space="preserve"> </w:t>
      </w:r>
      <w:r w:rsidR="003E448B">
        <w:t>officer .</w:t>
      </w:r>
      <w:r w:rsidR="00FC190B">
        <w:t>RIPA</w:t>
      </w:r>
    </w:p>
    <w:p w:rsidR="00FC190B" w:rsidRDefault="00FC190B">
      <w:r>
        <w:t xml:space="preserve">Intrusive surveillance is used in the persons home or property or a person asking as surveillance being in his property or place  </w:t>
      </w:r>
    </w:p>
    <w:p w:rsidR="005F2DE9" w:rsidRDefault="005F2DE9"/>
    <w:p w:rsidR="005F2DE9" w:rsidRDefault="005F2DE9">
      <w:r>
        <w:t>24.</w:t>
      </w:r>
    </w:p>
    <w:p w:rsidR="005F2DE9" w:rsidRDefault="005F2DE9"/>
    <w:p w:rsidR="005F2DE9" w:rsidRDefault="005F2DE9">
      <w:r>
        <w:lastRenderedPageBreak/>
        <w:t>25.</w:t>
      </w:r>
      <w:r w:rsidR="00FC190B">
        <w:t xml:space="preserve">THRIVE it details the steps  you can take when assessing the threat in situations </w:t>
      </w:r>
      <w:r w:rsidR="00757965">
        <w:t>this is information gathered in order to risk asses a situaton.</w:t>
      </w:r>
    </w:p>
    <w:p w:rsidR="00FC190B" w:rsidRDefault="00FC190B">
      <w:r>
        <w:t xml:space="preserve">Threat. What is the threat, who </w:t>
      </w:r>
      <w:r w:rsidR="00757965">
        <w:t>is directed</w:t>
      </w:r>
      <w:r>
        <w:t xml:space="preserve"> at, who is the threat, why is there a  threat.</w:t>
      </w:r>
    </w:p>
    <w:p w:rsidR="00FC190B" w:rsidRDefault="00FC190B">
      <w:r>
        <w:t>Harm who is harmed how is that person/persons harmed how are they harmed who has harmed them</w:t>
      </w:r>
    </w:p>
    <w:p w:rsidR="00757965" w:rsidRDefault="00757965">
      <w:r>
        <w:t>Risk. Who is at risk how they are at risk who is putting them at risk. Why are they at risk.</w:t>
      </w:r>
    </w:p>
    <w:p w:rsidR="00757965" w:rsidRDefault="00757965">
      <w:r>
        <w:t>Information. What relevant information regarding the situation do you have.</w:t>
      </w:r>
    </w:p>
    <w:p w:rsidR="00757965" w:rsidRDefault="00757965">
      <w:r>
        <w:t>Vulnerability. Who how and why are you or others vulnerable in this situation</w:t>
      </w:r>
    </w:p>
    <w:p w:rsidR="00757965" w:rsidRDefault="00757965">
      <w:r>
        <w:t xml:space="preserve">Examine. Examine the situation by using all the details given   </w:t>
      </w:r>
    </w:p>
    <w:p w:rsidR="00757965" w:rsidRDefault="00757965"/>
    <w:p w:rsidR="00FC190B" w:rsidRDefault="00FC190B"/>
    <w:sectPr w:rsidR="00FC190B" w:rsidSect="00EF09F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F3C83" w:rsidRDefault="00CF3C83" w:rsidP="00EF09F5">
      <w:pPr>
        <w:spacing w:after="0" w:line="240" w:lineRule="auto"/>
      </w:pPr>
      <w:r>
        <w:separator/>
      </w:r>
    </w:p>
  </w:endnote>
  <w:endnote w:type="continuationSeparator" w:id="0">
    <w:p w:rsidR="00CF3C83" w:rsidRDefault="00CF3C83" w:rsidP="00EF0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3C83" w:rsidRDefault="00C71289" w:rsidP="00C71289">
    <w:pPr>
      <w:pStyle w:val="Footer"/>
      <w:rPr>
        <w:color w:val="000000"/>
        <w:sz w:val="17"/>
      </w:rPr>
    </w:pPr>
    <w:bookmarkStart w:id="3" w:name="TITUS1FooterEvenPages"/>
    <w:r>
      <w:rPr>
        <w:color w:val="000000"/>
        <w:sz w:val="17"/>
      </w:rPr>
      <w:t> </w:t>
    </w:r>
  </w:p>
  <w:bookmarkEnd w:id="3"/>
  <w:p w:rsidR="00CF3C83" w:rsidRDefault="00CF3C83" w:rsidP="005F2DE9">
    <w:pPr>
      <w:pStyle w:val="Footer"/>
    </w:pPr>
  </w:p>
  <w:p w:rsidR="00CF3C83" w:rsidRDefault="00CF3C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3C83" w:rsidRDefault="00C71289" w:rsidP="00C71289">
    <w:pPr>
      <w:pStyle w:val="Footer"/>
      <w:rPr>
        <w:color w:val="000000"/>
        <w:sz w:val="17"/>
      </w:rPr>
    </w:pPr>
    <w:bookmarkStart w:id="4" w:name="TITUS1FooterPrimary"/>
    <w:r>
      <w:rPr>
        <w:color w:val="000000"/>
        <w:sz w:val="17"/>
      </w:rPr>
      <w:t> </w:t>
    </w:r>
  </w:p>
  <w:bookmarkEnd w:id="4"/>
  <w:p w:rsidR="00CF3C83" w:rsidRDefault="00CF3C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3C83" w:rsidRDefault="00C71289" w:rsidP="00C71289">
    <w:pPr>
      <w:pStyle w:val="Footer"/>
      <w:rPr>
        <w:color w:val="000000"/>
        <w:sz w:val="17"/>
      </w:rPr>
    </w:pPr>
    <w:bookmarkStart w:id="6" w:name="TITUS1FooterFirstPage"/>
    <w:r>
      <w:rPr>
        <w:color w:val="000000"/>
        <w:sz w:val="17"/>
      </w:rPr>
      <w:t> </w:t>
    </w:r>
  </w:p>
  <w:bookmarkEnd w:id="6"/>
  <w:p w:rsidR="00CF3C83" w:rsidRDefault="00CF3C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F3C83" w:rsidRDefault="00CF3C83" w:rsidP="00EF09F5">
      <w:pPr>
        <w:spacing w:after="0" w:line="240" w:lineRule="auto"/>
      </w:pPr>
      <w:r>
        <w:separator/>
      </w:r>
    </w:p>
  </w:footnote>
  <w:footnote w:type="continuationSeparator" w:id="0">
    <w:p w:rsidR="00CF3C83" w:rsidRDefault="00CF3C83" w:rsidP="00EF09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3C83" w:rsidRDefault="00C71289" w:rsidP="00C71289">
    <w:pPr>
      <w:pStyle w:val="Header"/>
      <w:rPr>
        <w:color w:val="000000"/>
        <w:sz w:val="17"/>
      </w:rPr>
    </w:pPr>
    <w:bookmarkStart w:id="1" w:name="TITUS1HeaderEvenPages"/>
    <w:r>
      <w:rPr>
        <w:color w:val="000000"/>
        <w:sz w:val="17"/>
      </w:rPr>
      <w:t> </w:t>
    </w:r>
  </w:p>
  <w:bookmarkEnd w:id="1"/>
  <w:p w:rsidR="00CF3C83" w:rsidRDefault="00CF3C83" w:rsidP="005F2DE9">
    <w:pPr>
      <w:pStyle w:val="Header"/>
    </w:pPr>
  </w:p>
  <w:p w:rsidR="00CF3C83" w:rsidRDefault="00CF3C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3C83" w:rsidRDefault="00C71289" w:rsidP="00C71289">
    <w:pPr>
      <w:pStyle w:val="Header"/>
      <w:rPr>
        <w:color w:val="000000"/>
        <w:sz w:val="17"/>
      </w:rPr>
    </w:pPr>
    <w:bookmarkStart w:id="2" w:name="TITUS1HeaderPrimary"/>
    <w:r>
      <w:rPr>
        <w:color w:val="000000"/>
        <w:sz w:val="17"/>
      </w:rPr>
      <w:t> </w:t>
    </w:r>
  </w:p>
  <w:bookmarkEnd w:id="2"/>
  <w:p w:rsidR="00CF3C83" w:rsidRDefault="00CF3C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3C83" w:rsidRDefault="00C71289" w:rsidP="00C71289">
    <w:pPr>
      <w:pStyle w:val="Header"/>
      <w:rPr>
        <w:color w:val="000000"/>
        <w:sz w:val="17"/>
      </w:rPr>
    </w:pPr>
    <w:bookmarkStart w:id="5" w:name="TITUS1HeaderFirstPage"/>
    <w:r>
      <w:rPr>
        <w:color w:val="000000"/>
        <w:sz w:val="17"/>
      </w:rPr>
      <w:t> </w:t>
    </w:r>
  </w:p>
  <w:bookmarkEnd w:id="5"/>
  <w:p w:rsidR="00CF3C83" w:rsidRDefault="00CF3C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0B065BF"/>
    <w:multiLevelType w:val="hybridMultilevel"/>
    <w:tmpl w:val="888C0DF2"/>
    <w:lvl w:ilvl="0" w:tplc="680AE61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09F5"/>
    <w:rsid w:val="00007599"/>
    <w:rsid w:val="00027F98"/>
    <w:rsid w:val="00042882"/>
    <w:rsid w:val="00153E98"/>
    <w:rsid w:val="001A4C46"/>
    <w:rsid w:val="002A038E"/>
    <w:rsid w:val="002B6C49"/>
    <w:rsid w:val="002D1698"/>
    <w:rsid w:val="002E4EB0"/>
    <w:rsid w:val="003602AE"/>
    <w:rsid w:val="00385F47"/>
    <w:rsid w:val="003E448B"/>
    <w:rsid w:val="00401DCA"/>
    <w:rsid w:val="004252EA"/>
    <w:rsid w:val="00426BEF"/>
    <w:rsid w:val="004901FC"/>
    <w:rsid w:val="00533D9F"/>
    <w:rsid w:val="005A0687"/>
    <w:rsid w:val="005A0786"/>
    <w:rsid w:val="005F2DE9"/>
    <w:rsid w:val="00604F7E"/>
    <w:rsid w:val="00681BE1"/>
    <w:rsid w:val="00757965"/>
    <w:rsid w:val="00860560"/>
    <w:rsid w:val="008E37BF"/>
    <w:rsid w:val="00906638"/>
    <w:rsid w:val="00920F2A"/>
    <w:rsid w:val="00AB44E6"/>
    <w:rsid w:val="00B70DA4"/>
    <w:rsid w:val="00BA465F"/>
    <w:rsid w:val="00C445A8"/>
    <w:rsid w:val="00C71289"/>
    <w:rsid w:val="00C97403"/>
    <w:rsid w:val="00CD08A6"/>
    <w:rsid w:val="00CF3C83"/>
    <w:rsid w:val="00DC42DF"/>
    <w:rsid w:val="00E8031F"/>
    <w:rsid w:val="00EF09F5"/>
    <w:rsid w:val="00EF1E82"/>
    <w:rsid w:val="00F81107"/>
    <w:rsid w:val="00FC190B"/>
    <w:rsid w:val="00FF2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0BBEE4"/>
  <w15:chartTrackingRefBased/>
  <w15:docId w15:val="{7F3AD69C-67B9-4E0B-83D4-7F20FD9F7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09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9F5"/>
  </w:style>
  <w:style w:type="paragraph" w:styleId="Footer">
    <w:name w:val="footer"/>
    <w:basedOn w:val="Normal"/>
    <w:link w:val="FooterChar"/>
    <w:uiPriority w:val="99"/>
    <w:unhideWhenUsed/>
    <w:rsid w:val="00EF09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9F5"/>
  </w:style>
  <w:style w:type="paragraph" w:styleId="ListParagraph">
    <w:name w:val="List Paragraph"/>
    <w:basedOn w:val="Normal"/>
    <w:uiPriority w:val="34"/>
    <w:qFormat/>
    <w:rsid w:val="005A07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4</Pages>
  <Words>931</Words>
  <Characters>5307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Hanford,Royston swp8095</dc:creator>
  <cp:keywords/>
  <dc:description/>
  <cp:lastModifiedBy>Hanford,Royston swp8095</cp:lastModifiedBy>
  <cp:revision>33</cp:revision>
  <dcterms:created xsi:type="dcterms:W3CDTF">2021-12-10T09:05:00Z</dcterms:created>
  <dcterms:modified xsi:type="dcterms:W3CDTF">2021-12-10T11:30:00Z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0395e026-8918-4a8b-b829-889af8ff5fbc</vt:lpwstr>
  </property>
  <property fmtid="{D5CDD505-2E9C-101B-9397-08002B2CF9AE}" pid="3" name="Classification">
    <vt:lpwstr>OFFICIAL</vt:lpwstr>
  </property>
  <property fmtid="{D5CDD505-2E9C-101B-9397-08002B2CF9AE}" pid="4" name="Visibility">
    <vt:lpwstr>NOT VISIBLE</vt:lpwstr>
  </property>
</Properties>
</file>