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E4E697" w14:textId="2CD6ED7D" w:rsidR="00FA6444" w:rsidRDefault="003C237C" w:rsidP="003C237C">
      <w:pPr>
        <w:spacing w:line="480" w:lineRule="auto"/>
        <w:rPr>
          <w:b/>
          <w:bCs/>
          <w:lang w:val="en-US"/>
        </w:rPr>
      </w:pPr>
      <w:bookmarkStart w:id="0" w:name="_GoBack"/>
      <w:r w:rsidRPr="003C237C">
        <w:rPr>
          <w:b/>
          <w:bCs/>
          <w:lang w:val="en-US"/>
        </w:rPr>
        <w:t xml:space="preserve">DIGITAL ENTREPRENEURSHIP </w:t>
      </w:r>
      <w:r w:rsidRPr="003C237C">
        <w:rPr>
          <w:b/>
          <w:bCs/>
          <w:lang w:val="en-US"/>
        </w:rPr>
        <w:br/>
        <w:t>BMMB 7002D</w:t>
      </w:r>
      <w:r w:rsidRPr="003C237C">
        <w:rPr>
          <w:b/>
          <w:bCs/>
          <w:lang w:val="en-US"/>
        </w:rPr>
        <w:br/>
        <w:t>ASSIGNMENT 2 a</w:t>
      </w:r>
    </w:p>
    <w:bookmarkEnd w:id="0"/>
    <w:p w14:paraId="7B3A2275" w14:textId="77777777" w:rsidR="003C237C" w:rsidRPr="003C237C" w:rsidRDefault="003C237C" w:rsidP="003C237C">
      <w:pPr>
        <w:spacing w:line="480" w:lineRule="auto"/>
        <w:rPr>
          <w:lang w:val="en-ZA"/>
        </w:rPr>
      </w:pPr>
      <w:r w:rsidRPr="003C237C">
        <w:rPr>
          <w:lang w:val="en-US"/>
        </w:rPr>
        <w:t>Marjorie Klopper</w:t>
      </w:r>
    </w:p>
    <w:p w14:paraId="0048D779" w14:textId="77777777" w:rsidR="003C237C" w:rsidRPr="003C237C" w:rsidRDefault="003C237C" w:rsidP="003C237C">
      <w:pPr>
        <w:spacing w:line="480" w:lineRule="auto"/>
        <w:rPr>
          <w:lang w:val="en-ZA"/>
        </w:rPr>
      </w:pPr>
      <w:r w:rsidRPr="003C237C">
        <w:rPr>
          <w:lang w:val="en-US"/>
        </w:rPr>
        <w:t xml:space="preserve">Student Number: 1815039 </w:t>
      </w:r>
    </w:p>
    <w:p w14:paraId="7DC05717" w14:textId="77777777" w:rsidR="003C237C" w:rsidRPr="003C237C" w:rsidRDefault="003C237C" w:rsidP="003C237C">
      <w:pPr>
        <w:spacing w:line="480" w:lineRule="auto"/>
        <w:rPr>
          <w:lang w:val="en-ZA"/>
        </w:rPr>
      </w:pPr>
      <w:r w:rsidRPr="003C237C">
        <w:t>New Business Venture Proposal</w:t>
      </w:r>
    </w:p>
    <w:p w14:paraId="133F4D3A" w14:textId="77777777" w:rsidR="003C237C" w:rsidRPr="003C237C" w:rsidRDefault="003C237C" w:rsidP="003C237C">
      <w:pPr>
        <w:spacing w:line="480" w:lineRule="auto"/>
        <w:rPr>
          <w:lang w:val="en-ZA"/>
        </w:rPr>
      </w:pPr>
      <w:proofErr w:type="spellStart"/>
      <w:r w:rsidRPr="003C237C">
        <w:rPr>
          <w:lang w:val="en-US"/>
        </w:rPr>
        <w:t>Edulive</w:t>
      </w:r>
      <w:proofErr w:type="spellEnd"/>
    </w:p>
    <w:p w14:paraId="7E826CD4" w14:textId="77777777" w:rsidR="003C237C" w:rsidRPr="003C237C" w:rsidRDefault="003C237C" w:rsidP="003C237C">
      <w:pPr>
        <w:spacing w:line="480" w:lineRule="auto"/>
        <w:rPr>
          <w:lang w:val="en-ZA"/>
        </w:rPr>
      </w:pPr>
      <w:r w:rsidRPr="003C237C">
        <w:rPr>
          <w:lang w:val="en-US"/>
        </w:rPr>
        <w:t>Integrating Multimedia Learning</w:t>
      </w:r>
    </w:p>
    <w:p w14:paraId="4C6196B9" w14:textId="239ECC38" w:rsidR="003C237C" w:rsidRDefault="003C237C" w:rsidP="003C237C">
      <w:pPr>
        <w:spacing w:line="480" w:lineRule="auto"/>
      </w:pPr>
      <w:hyperlink r:id="rId5" w:history="1">
        <w:r w:rsidRPr="008264C4">
          <w:rPr>
            <w:rStyle w:val="Hyperlink"/>
          </w:rPr>
          <w:t>https://youtu.be/rIsTerjQN6Q</w:t>
        </w:r>
      </w:hyperlink>
    </w:p>
    <w:p w14:paraId="4168C91C" w14:textId="1E0D4475" w:rsidR="003C237C" w:rsidRDefault="003C237C" w:rsidP="003C237C">
      <w:pPr>
        <w:spacing w:line="480" w:lineRule="auto"/>
      </w:pPr>
    </w:p>
    <w:p w14:paraId="7E07F43F" w14:textId="7E279B2F" w:rsidR="003C237C" w:rsidRDefault="003C237C" w:rsidP="003C237C">
      <w:pPr>
        <w:spacing w:line="480" w:lineRule="auto"/>
        <w:rPr>
          <w:lang w:val="en-US"/>
        </w:rPr>
      </w:pPr>
      <w:r w:rsidRPr="003C237C">
        <w:rPr>
          <w:lang w:val="en-US"/>
        </w:rPr>
        <w:t>References</w:t>
      </w:r>
      <w:r>
        <w:rPr>
          <w:lang w:val="en-US"/>
        </w:rPr>
        <w:t>:</w:t>
      </w:r>
    </w:p>
    <w:p w14:paraId="50795C86" w14:textId="5ADF63A9" w:rsidR="003C237C" w:rsidRDefault="003C237C" w:rsidP="003C237C">
      <w:pPr>
        <w:spacing w:line="480" w:lineRule="auto"/>
        <w:rPr>
          <w:lang w:val="en-US"/>
        </w:rPr>
      </w:pPr>
    </w:p>
    <w:p w14:paraId="679BE546" w14:textId="5BF9CF52" w:rsidR="003C237C" w:rsidRDefault="003C237C" w:rsidP="003C237C">
      <w:pPr>
        <w:numPr>
          <w:ilvl w:val="0"/>
          <w:numId w:val="1"/>
        </w:numPr>
        <w:spacing w:line="480" w:lineRule="auto"/>
        <w:rPr>
          <w:lang w:val="en-ZA"/>
        </w:rPr>
      </w:pPr>
      <w:r w:rsidRPr="003C237C">
        <w:rPr>
          <w:lang w:val="en-ZA"/>
        </w:rPr>
        <w:t xml:space="preserve">Anand, Timothy. (2018). 11 Custom Learning Trends In 2018: Top trends to look out for in 2018. HR.COM. Canada, Aurora. https://search.proquest.com/docview/2043457723?accountid=130472 </w:t>
      </w:r>
    </w:p>
    <w:p w14:paraId="19936C5C" w14:textId="77777777" w:rsidR="003C237C" w:rsidRPr="003C237C" w:rsidRDefault="003C237C" w:rsidP="003C237C">
      <w:pPr>
        <w:spacing w:line="480" w:lineRule="auto"/>
        <w:ind w:left="720"/>
        <w:rPr>
          <w:lang w:val="en-ZA"/>
        </w:rPr>
      </w:pPr>
    </w:p>
    <w:p w14:paraId="62B78F03" w14:textId="47B0CAA8" w:rsidR="003C237C" w:rsidRDefault="003C237C" w:rsidP="003C237C">
      <w:pPr>
        <w:numPr>
          <w:ilvl w:val="0"/>
          <w:numId w:val="1"/>
        </w:numPr>
        <w:spacing w:line="480" w:lineRule="auto"/>
        <w:rPr>
          <w:lang w:val="en-ZA"/>
        </w:rPr>
      </w:pPr>
      <w:proofErr w:type="spellStart"/>
      <w:r w:rsidRPr="003C237C">
        <w:rPr>
          <w:lang w:val="en-ZA"/>
        </w:rPr>
        <w:t>Ayuni</w:t>
      </w:r>
      <w:proofErr w:type="spellEnd"/>
      <w:r w:rsidRPr="003C237C">
        <w:rPr>
          <w:lang w:val="en-ZA"/>
        </w:rPr>
        <w:t xml:space="preserve">, Devi; </w:t>
      </w:r>
      <w:proofErr w:type="spellStart"/>
      <w:r w:rsidRPr="003C237C">
        <w:rPr>
          <w:lang w:val="en-ZA"/>
        </w:rPr>
        <w:t>Mulyana</w:t>
      </w:r>
      <w:proofErr w:type="spellEnd"/>
      <w:r w:rsidRPr="003C237C">
        <w:rPr>
          <w:lang w:val="en-ZA"/>
        </w:rPr>
        <w:t xml:space="preserve">, Andy. (2019). Applying Service Quality Model as a Determinant of Success in E-learning: The Role of Institutional Support and Outcome Value. </w:t>
      </w:r>
      <w:hyperlink r:id="rId6" w:history="1">
        <w:r w:rsidRPr="003C237C">
          <w:rPr>
            <w:rStyle w:val="Hyperlink"/>
            <w:b/>
            <w:bCs/>
            <w:lang w:val="en-ZA"/>
          </w:rPr>
          <w:t>Review of Integrative Business and Economics Research, suppl. Supplementary Issue 1</w:t>
        </w:r>
      </w:hyperlink>
      <w:r w:rsidRPr="003C237C">
        <w:rPr>
          <w:b/>
          <w:bCs/>
          <w:lang w:val="en-ZA"/>
        </w:rPr>
        <w:t>; Hong Kong</w:t>
      </w:r>
      <w:hyperlink r:id="rId7" w:history="1">
        <w:r w:rsidRPr="003C237C">
          <w:rPr>
            <w:rStyle w:val="Hyperlink"/>
            <w:lang w:val="en-ZA"/>
          </w:rPr>
          <w:t> Vol. 8, </w:t>
        </w:r>
      </w:hyperlink>
      <w:r w:rsidRPr="003C237C">
        <w:rPr>
          <w:lang w:val="en-ZA"/>
        </w:rPr>
        <w:t xml:space="preserve"> (2019): 145-159 </w:t>
      </w:r>
    </w:p>
    <w:p w14:paraId="20E18F8D" w14:textId="77777777" w:rsidR="003C237C" w:rsidRDefault="003C237C" w:rsidP="003C237C">
      <w:pPr>
        <w:pStyle w:val="ListParagraph"/>
      </w:pPr>
    </w:p>
    <w:p w14:paraId="645B6293" w14:textId="77777777" w:rsidR="003C237C" w:rsidRPr="003C237C" w:rsidRDefault="003C237C" w:rsidP="003C237C">
      <w:pPr>
        <w:spacing w:line="480" w:lineRule="auto"/>
        <w:ind w:left="720"/>
        <w:rPr>
          <w:lang w:val="en-ZA"/>
        </w:rPr>
      </w:pPr>
    </w:p>
    <w:p w14:paraId="36F6451A" w14:textId="084CC827" w:rsidR="003C237C" w:rsidRPr="003C237C" w:rsidRDefault="003C237C" w:rsidP="003C237C">
      <w:pPr>
        <w:numPr>
          <w:ilvl w:val="0"/>
          <w:numId w:val="1"/>
        </w:numPr>
        <w:spacing w:line="480" w:lineRule="auto"/>
        <w:rPr>
          <w:lang w:val="en-ZA"/>
        </w:rPr>
      </w:pPr>
      <w:r w:rsidRPr="003C237C">
        <w:rPr>
          <w:lang w:val="en-ZA"/>
        </w:rPr>
        <w:lastRenderedPageBreak/>
        <w:t xml:space="preserve">Cole, Jessica. (2018). Best Practices for Teaching Online. Arizona State University. </w:t>
      </w:r>
      <w:proofErr w:type="spellStart"/>
      <w:r w:rsidRPr="003C237C">
        <w:rPr>
          <w:lang w:val="en-ZA"/>
        </w:rPr>
        <w:t>Teachonline</w:t>
      </w:r>
      <w:proofErr w:type="spellEnd"/>
      <w:r w:rsidRPr="003C237C">
        <w:rPr>
          <w:lang w:val="en-ZA"/>
        </w:rPr>
        <w:t xml:space="preserve">. September 10, 2018. </w:t>
      </w:r>
      <w:hyperlink r:id="rId8" w:history="1">
        <w:r w:rsidRPr="003C237C">
          <w:rPr>
            <w:rStyle w:val="Hyperlink"/>
            <w:lang w:val="en-ZA"/>
          </w:rPr>
          <w:t>https://teachonline.asu.edu/2018/09/best-practices-for-teaching-online/</w:t>
        </w:r>
      </w:hyperlink>
    </w:p>
    <w:p w14:paraId="04A72EED" w14:textId="77777777" w:rsidR="003C237C" w:rsidRPr="003C237C" w:rsidRDefault="003C237C" w:rsidP="003C237C">
      <w:pPr>
        <w:spacing w:line="480" w:lineRule="auto"/>
        <w:ind w:left="720"/>
        <w:rPr>
          <w:lang w:val="en-ZA"/>
        </w:rPr>
      </w:pPr>
    </w:p>
    <w:p w14:paraId="20C5B636" w14:textId="1CBFFAC3" w:rsidR="003C237C" w:rsidRDefault="003C237C" w:rsidP="003C237C">
      <w:pPr>
        <w:numPr>
          <w:ilvl w:val="0"/>
          <w:numId w:val="1"/>
        </w:numPr>
        <w:spacing w:line="480" w:lineRule="auto"/>
        <w:rPr>
          <w:lang w:val="en-ZA"/>
        </w:rPr>
      </w:pPr>
      <w:hyperlink r:id="rId9" w:history="1">
        <w:r w:rsidRPr="003C237C">
          <w:rPr>
            <w:rStyle w:val="Hyperlink"/>
            <w:lang w:val="en-ZA"/>
          </w:rPr>
          <w:t>DMI Daily Digest</w:t>
        </w:r>
      </w:hyperlink>
      <w:r w:rsidRPr="003C237C">
        <w:rPr>
          <w:lang w:val="en-ZA"/>
        </w:rPr>
        <w:t xml:space="preserve">. (2019) 10 CHALLENGES FACING UK HIGHER EDUCATION IN 2019. </w:t>
      </w:r>
      <w:hyperlink r:id="rId10" w:history="1">
        <w:r w:rsidRPr="003C237C">
          <w:rPr>
            <w:rStyle w:val="Hyperlink"/>
            <w:lang w:val="en-ZA"/>
          </w:rPr>
          <w:t>https://digitalmarketinginstitute.com/en-gb/blog/10-challenges-facing-uk-higher-education-in-2019</w:t>
        </w:r>
      </w:hyperlink>
      <w:r w:rsidRPr="003C237C">
        <w:rPr>
          <w:lang w:val="en-ZA"/>
        </w:rPr>
        <w:t xml:space="preserve"> </w:t>
      </w:r>
    </w:p>
    <w:p w14:paraId="0B01690D" w14:textId="77777777" w:rsidR="003C237C" w:rsidRDefault="003C237C" w:rsidP="003C237C">
      <w:pPr>
        <w:pStyle w:val="ListParagraph"/>
      </w:pPr>
    </w:p>
    <w:p w14:paraId="0C03DB51" w14:textId="77777777" w:rsidR="003C237C" w:rsidRPr="003C237C" w:rsidRDefault="003C237C" w:rsidP="003C237C">
      <w:pPr>
        <w:spacing w:line="480" w:lineRule="auto"/>
        <w:ind w:left="720"/>
        <w:rPr>
          <w:lang w:val="en-ZA"/>
        </w:rPr>
      </w:pPr>
    </w:p>
    <w:p w14:paraId="5BEBFF32" w14:textId="5027DB28" w:rsidR="003C237C" w:rsidRDefault="003C237C" w:rsidP="003C237C">
      <w:pPr>
        <w:numPr>
          <w:ilvl w:val="0"/>
          <w:numId w:val="1"/>
        </w:numPr>
        <w:spacing w:line="480" w:lineRule="auto"/>
        <w:rPr>
          <w:lang w:val="en-ZA"/>
        </w:rPr>
      </w:pPr>
      <w:r w:rsidRPr="003C237C">
        <w:rPr>
          <w:lang w:val="en-ZA"/>
        </w:rPr>
        <w:t xml:space="preserve">Goodson, Melissa. (2019). How to Create an Effective Online Seminar Using Organization Development. </w:t>
      </w:r>
      <w:hyperlink r:id="rId11" w:history="1">
        <w:proofErr w:type="spellStart"/>
        <w:r w:rsidRPr="003C237C">
          <w:rPr>
            <w:rStyle w:val="Hyperlink"/>
            <w:lang w:val="en-ZA"/>
          </w:rPr>
          <w:t>PhD</w:t>
        </w:r>
      </w:hyperlink>
      <w:r w:rsidRPr="003C237C">
        <w:rPr>
          <w:lang w:val="en-ZA"/>
        </w:rPr>
        <w:t>.</w:t>
      </w:r>
      <w:hyperlink r:id="rId12" w:history="1">
        <w:r w:rsidRPr="003C237C">
          <w:rPr>
            <w:rStyle w:val="Hyperlink"/>
            <w:b/>
            <w:bCs/>
            <w:lang w:val="en-ZA"/>
          </w:rPr>
          <w:t>Organization</w:t>
        </w:r>
        <w:proofErr w:type="spellEnd"/>
      </w:hyperlink>
      <w:hyperlink r:id="rId13" w:history="1">
        <w:r w:rsidRPr="003C237C">
          <w:rPr>
            <w:rStyle w:val="Hyperlink"/>
            <w:b/>
            <w:bCs/>
            <w:lang w:val="en-ZA"/>
          </w:rPr>
          <w:t xml:space="preserve"> Development Journal</w:t>
        </w:r>
      </w:hyperlink>
      <w:r w:rsidRPr="003C237C">
        <w:rPr>
          <w:b/>
          <w:bCs/>
          <w:lang w:val="en-ZA"/>
        </w:rPr>
        <w:t>; Chesterland</w:t>
      </w:r>
      <w:hyperlink r:id="rId14" w:history="1">
        <w:r w:rsidRPr="003C237C">
          <w:rPr>
            <w:rStyle w:val="Hyperlink"/>
            <w:lang w:val="en-ZA"/>
          </w:rPr>
          <w:t> Vol. 37, </w:t>
        </w:r>
        <w:proofErr w:type="spellStart"/>
        <w:r w:rsidRPr="003C237C">
          <w:rPr>
            <w:rStyle w:val="Hyperlink"/>
            <w:lang w:val="en-ZA"/>
          </w:rPr>
          <w:t>Iss</w:t>
        </w:r>
        <w:proofErr w:type="spellEnd"/>
        <w:r w:rsidRPr="003C237C">
          <w:rPr>
            <w:rStyle w:val="Hyperlink"/>
            <w:lang w:val="en-ZA"/>
          </w:rPr>
          <w:t>. 4, </w:t>
        </w:r>
      </w:hyperlink>
      <w:r w:rsidRPr="003C237C">
        <w:rPr>
          <w:lang w:val="en-ZA"/>
        </w:rPr>
        <w:t> (Winter 2019): 89-96.</w:t>
      </w:r>
    </w:p>
    <w:p w14:paraId="240F79A8" w14:textId="77777777" w:rsidR="003C237C" w:rsidRPr="003C237C" w:rsidRDefault="003C237C" w:rsidP="003C237C">
      <w:pPr>
        <w:spacing w:line="480" w:lineRule="auto"/>
        <w:ind w:left="720"/>
        <w:rPr>
          <w:lang w:val="en-ZA"/>
        </w:rPr>
      </w:pPr>
    </w:p>
    <w:p w14:paraId="1B3BC6CA" w14:textId="77777777" w:rsidR="003C237C" w:rsidRPr="003C237C" w:rsidRDefault="003C237C" w:rsidP="003C237C">
      <w:pPr>
        <w:numPr>
          <w:ilvl w:val="0"/>
          <w:numId w:val="1"/>
        </w:numPr>
        <w:spacing w:line="480" w:lineRule="auto"/>
      </w:pPr>
      <w:proofErr w:type="spellStart"/>
      <w:r w:rsidRPr="003C237C">
        <w:rPr>
          <w:lang w:val="en-ZA"/>
        </w:rPr>
        <w:t>Kaurav</w:t>
      </w:r>
      <w:proofErr w:type="spellEnd"/>
      <w:r w:rsidRPr="003C237C">
        <w:rPr>
          <w:lang w:val="en-ZA"/>
        </w:rPr>
        <w:t xml:space="preserve">, Rahul Pratap Singh; Rajput, Sneha; Baber, </w:t>
      </w:r>
      <w:proofErr w:type="spellStart"/>
      <w:r w:rsidRPr="003C237C">
        <w:rPr>
          <w:lang w:val="en-ZA"/>
        </w:rPr>
        <w:t>Ruturai</w:t>
      </w:r>
      <w:proofErr w:type="spellEnd"/>
      <w:r w:rsidRPr="003C237C">
        <w:rPr>
          <w:lang w:val="en-ZA"/>
        </w:rPr>
        <w:t xml:space="preserve">. (2019). Factors Affecting the Acceptance of E-learning By Students: A Study of E-learning Programs in Gwalior, India. </w:t>
      </w:r>
      <w:hyperlink r:id="rId15" w:history="1">
        <w:r w:rsidRPr="003C237C">
          <w:rPr>
            <w:rStyle w:val="Hyperlink"/>
            <w:b/>
            <w:bCs/>
            <w:lang w:val="en-ZA"/>
          </w:rPr>
          <w:t>South Asian Journal of Management</w:t>
        </w:r>
      </w:hyperlink>
      <w:r w:rsidRPr="003C237C">
        <w:rPr>
          <w:b/>
          <w:bCs/>
          <w:lang w:val="en-ZA"/>
        </w:rPr>
        <w:t>; New Delhi</w:t>
      </w:r>
      <w:hyperlink r:id="rId16" w:history="1">
        <w:r w:rsidRPr="003C237C">
          <w:rPr>
            <w:rStyle w:val="Hyperlink"/>
            <w:lang w:val="en-ZA"/>
          </w:rPr>
          <w:t> Vol. 26, </w:t>
        </w:r>
        <w:proofErr w:type="spellStart"/>
        <w:r w:rsidRPr="003C237C">
          <w:rPr>
            <w:rStyle w:val="Hyperlink"/>
            <w:lang w:val="en-ZA"/>
          </w:rPr>
          <w:t>Iss</w:t>
        </w:r>
        <w:proofErr w:type="spellEnd"/>
        <w:r w:rsidRPr="003C237C">
          <w:rPr>
            <w:rStyle w:val="Hyperlink"/>
            <w:lang w:val="en-ZA"/>
          </w:rPr>
          <w:t>. 1, </w:t>
        </w:r>
      </w:hyperlink>
      <w:r w:rsidRPr="003C237C">
        <w:rPr>
          <w:lang w:val="en-ZA"/>
        </w:rPr>
        <w:t> (Jan-Mar 2019): 76-95.</w:t>
      </w:r>
    </w:p>
    <w:p w14:paraId="5F45E9EE" w14:textId="77777777" w:rsidR="003C237C" w:rsidRDefault="003C237C" w:rsidP="003C237C">
      <w:pPr>
        <w:pStyle w:val="ListParagraph"/>
        <w:rPr>
          <w:rFonts w:eastAsiaTheme="minorEastAsia" w:hAnsi="Calibri"/>
          <w:color w:val="FFFFFF" w:themeColor="background1"/>
          <w:kern w:val="24"/>
          <w:sz w:val="32"/>
          <w:szCs w:val="32"/>
        </w:rPr>
      </w:pPr>
    </w:p>
    <w:p w14:paraId="602A0B2F" w14:textId="182C3DCC" w:rsidR="003C237C" w:rsidRDefault="003C237C" w:rsidP="003C237C">
      <w:pPr>
        <w:spacing w:line="480" w:lineRule="auto"/>
        <w:ind w:left="720"/>
      </w:pPr>
      <w:r w:rsidRPr="003C237C">
        <w:rPr>
          <w:rFonts w:eastAsiaTheme="minorEastAsia" w:hAnsi="Calibri"/>
          <w:color w:val="FFFFFF" w:themeColor="background1"/>
          <w:kern w:val="24"/>
          <w:sz w:val="32"/>
          <w:szCs w:val="32"/>
          <w:lang w:val="en-ZA" w:eastAsia="en-GB"/>
        </w:rPr>
        <w:t xml:space="preserve"> </w:t>
      </w:r>
      <w:proofErr w:type="spellStart"/>
      <w:r w:rsidRPr="003C237C">
        <w:t>Kebritchi</w:t>
      </w:r>
      <w:proofErr w:type="spellEnd"/>
      <w:r w:rsidRPr="003C237C">
        <w:t xml:space="preserve">, </w:t>
      </w:r>
      <w:proofErr w:type="spellStart"/>
      <w:r w:rsidRPr="003C237C">
        <w:t>Mansureh</w:t>
      </w:r>
      <w:proofErr w:type="spellEnd"/>
      <w:r w:rsidRPr="003C237C">
        <w:t xml:space="preserve">; </w:t>
      </w:r>
      <w:proofErr w:type="spellStart"/>
      <w:r w:rsidRPr="003C237C">
        <w:t>Lipschuetz</w:t>
      </w:r>
      <w:proofErr w:type="spellEnd"/>
      <w:r w:rsidRPr="003C237C">
        <w:t xml:space="preserve">; </w:t>
      </w:r>
      <w:proofErr w:type="spellStart"/>
      <w:r w:rsidRPr="003C237C">
        <w:t>Santiague</w:t>
      </w:r>
      <w:proofErr w:type="spellEnd"/>
      <w:r w:rsidRPr="003C237C">
        <w:t xml:space="preserve">, Angie Lilia. (2017. Issues and Challenges for Teaching Successful Online Courses in Higher Education: A Literature Review. Journal of Educational Technology Systems 2017, Vol. 46(1) 4–29. </w:t>
      </w:r>
      <w:hyperlink r:id="rId17" w:history="1">
        <w:r w:rsidRPr="003C237C">
          <w:rPr>
            <w:rStyle w:val="Hyperlink"/>
          </w:rPr>
          <w:t>https://journals.sagepub.com/doi/abs/10.1177/0047239516661713?journalCode=etsa</w:t>
        </w:r>
      </w:hyperlink>
    </w:p>
    <w:p w14:paraId="744B6D4F" w14:textId="77777777" w:rsidR="003C237C" w:rsidRPr="003C237C" w:rsidRDefault="003C237C" w:rsidP="003C237C">
      <w:pPr>
        <w:spacing w:line="480" w:lineRule="auto"/>
        <w:ind w:left="720"/>
      </w:pPr>
    </w:p>
    <w:p w14:paraId="47FC04A8" w14:textId="0CAD645E" w:rsidR="003C237C" w:rsidRDefault="003C237C" w:rsidP="003C237C">
      <w:pPr>
        <w:numPr>
          <w:ilvl w:val="0"/>
          <w:numId w:val="1"/>
        </w:numPr>
        <w:spacing w:line="480" w:lineRule="auto"/>
        <w:rPr>
          <w:lang w:val="en-ZA"/>
        </w:rPr>
      </w:pPr>
      <w:r w:rsidRPr="003C237C">
        <w:rPr>
          <w:lang w:val="en-ZA"/>
        </w:rPr>
        <w:t xml:space="preserve">Levy, Dawn. (2017). Online, Blended And Technology-Enhanced Learning: Tools To Facilitate Community College Student Success In The Digitally-Driven Workplace. Kingsborough </w:t>
      </w:r>
      <w:r w:rsidRPr="003C237C">
        <w:rPr>
          <w:lang w:val="en-ZA"/>
        </w:rPr>
        <w:lastRenderedPageBreak/>
        <w:t xml:space="preserve">Community College, The City University of New York, USA. Contemporary Issues in Education Research – Fourth Quarter 2017 Volume 10, Number 4 </w:t>
      </w:r>
    </w:p>
    <w:p w14:paraId="72F01694" w14:textId="77777777" w:rsidR="003C237C" w:rsidRPr="003C237C" w:rsidRDefault="003C237C" w:rsidP="003C237C">
      <w:pPr>
        <w:spacing w:line="480" w:lineRule="auto"/>
        <w:ind w:left="720"/>
        <w:rPr>
          <w:lang w:val="en-ZA"/>
        </w:rPr>
      </w:pPr>
    </w:p>
    <w:p w14:paraId="2A4B812A" w14:textId="7F9F20F3" w:rsidR="003C237C" w:rsidRDefault="003C237C" w:rsidP="003C237C">
      <w:pPr>
        <w:numPr>
          <w:ilvl w:val="0"/>
          <w:numId w:val="1"/>
        </w:numPr>
        <w:spacing w:line="480" w:lineRule="auto"/>
        <w:rPr>
          <w:lang w:val="en-ZA"/>
        </w:rPr>
      </w:pPr>
      <w:r w:rsidRPr="003C237C">
        <w:rPr>
          <w:lang w:val="en-ZA"/>
        </w:rPr>
        <w:t xml:space="preserve">Lopez-Catalan, Blanca; </w:t>
      </w:r>
      <w:proofErr w:type="spellStart"/>
      <w:r w:rsidRPr="003C237C">
        <w:rPr>
          <w:lang w:val="en-ZA"/>
        </w:rPr>
        <w:t>Bañuls</w:t>
      </w:r>
      <w:proofErr w:type="spellEnd"/>
      <w:r w:rsidRPr="003C237C">
        <w:rPr>
          <w:lang w:val="en-ZA"/>
        </w:rPr>
        <w:t xml:space="preserve">, Victor. (2017). A Delphi-based approach for detecting key e-learning trends in postgraduate education. </w:t>
      </w:r>
      <w:hyperlink r:id="rId18" w:history="1">
        <w:proofErr w:type="spellStart"/>
        <w:r w:rsidRPr="003C237C">
          <w:rPr>
            <w:rStyle w:val="Hyperlink"/>
            <w:lang w:val="en-ZA"/>
          </w:rPr>
          <w:t>A</w:t>
        </w:r>
      </w:hyperlink>
      <w:r w:rsidRPr="003C237C">
        <w:rPr>
          <w:lang w:val="en-ZA"/>
        </w:rPr>
        <w:t>.</w:t>
      </w:r>
      <w:hyperlink r:id="rId19" w:history="1">
        <w:r w:rsidRPr="003C237C">
          <w:rPr>
            <w:rStyle w:val="Hyperlink"/>
            <w:b/>
            <w:bCs/>
            <w:lang w:val="en-ZA"/>
          </w:rPr>
          <w:t>Education</w:t>
        </w:r>
        <w:proofErr w:type="spellEnd"/>
      </w:hyperlink>
      <w:hyperlink r:id="rId20" w:history="1">
        <w:r w:rsidRPr="003C237C">
          <w:rPr>
            <w:rStyle w:val="Hyperlink"/>
            <w:b/>
            <w:bCs/>
            <w:lang w:val="en-ZA"/>
          </w:rPr>
          <w:t xml:space="preserve"> &amp; Training</w:t>
        </w:r>
      </w:hyperlink>
      <w:r w:rsidRPr="003C237C">
        <w:rPr>
          <w:b/>
          <w:bCs/>
          <w:lang w:val="en-ZA"/>
        </w:rPr>
        <w:t>; London</w:t>
      </w:r>
      <w:hyperlink r:id="rId21" w:history="1">
        <w:r w:rsidRPr="003C237C">
          <w:rPr>
            <w:rStyle w:val="Hyperlink"/>
            <w:lang w:val="en-ZA"/>
          </w:rPr>
          <w:t> Vol. 59, </w:t>
        </w:r>
        <w:proofErr w:type="spellStart"/>
        <w:r w:rsidRPr="003C237C">
          <w:rPr>
            <w:rStyle w:val="Hyperlink"/>
            <w:lang w:val="en-ZA"/>
          </w:rPr>
          <w:t>Iss</w:t>
        </w:r>
        <w:proofErr w:type="spellEnd"/>
        <w:r w:rsidRPr="003C237C">
          <w:rPr>
            <w:rStyle w:val="Hyperlink"/>
            <w:lang w:val="en-ZA"/>
          </w:rPr>
          <w:t>. 6, </w:t>
        </w:r>
      </w:hyperlink>
      <w:r w:rsidRPr="003C237C">
        <w:rPr>
          <w:lang w:val="en-ZA"/>
        </w:rPr>
        <w:t> (2017): 590-604.DOI:10.1108/ET-12-2016-0186</w:t>
      </w:r>
    </w:p>
    <w:p w14:paraId="60DD5CBD" w14:textId="77777777" w:rsidR="003C237C" w:rsidRDefault="003C237C" w:rsidP="003C237C">
      <w:pPr>
        <w:pStyle w:val="ListParagraph"/>
      </w:pPr>
    </w:p>
    <w:p w14:paraId="16C00DC8" w14:textId="77777777" w:rsidR="003C237C" w:rsidRPr="003C237C" w:rsidRDefault="003C237C" w:rsidP="003C237C">
      <w:pPr>
        <w:spacing w:line="480" w:lineRule="auto"/>
        <w:ind w:left="720"/>
        <w:rPr>
          <w:lang w:val="en-ZA"/>
        </w:rPr>
      </w:pPr>
    </w:p>
    <w:p w14:paraId="2DA703D2" w14:textId="273BA982" w:rsidR="003C237C" w:rsidRDefault="003C237C" w:rsidP="003C237C">
      <w:pPr>
        <w:numPr>
          <w:ilvl w:val="0"/>
          <w:numId w:val="1"/>
        </w:numPr>
        <w:spacing w:line="480" w:lineRule="auto"/>
        <w:rPr>
          <w:lang w:val="en-ZA"/>
        </w:rPr>
      </w:pPr>
      <w:r w:rsidRPr="003C237C">
        <w:rPr>
          <w:lang w:val="en-ZA"/>
        </w:rPr>
        <w:t xml:space="preserve">Mahlangu, </w:t>
      </w:r>
      <w:proofErr w:type="spellStart"/>
      <w:r w:rsidRPr="003C237C">
        <w:rPr>
          <w:lang w:val="en-ZA"/>
        </w:rPr>
        <w:t>Vimbi</w:t>
      </w:r>
      <w:proofErr w:type="spellEnd"/>
      <w:r w:rsidRPr="003C237C">
        <w:rPr>
          <w:lang w:val="en-ZA"/>
        </w:rPr>
        <w:t xml:space="preserve"> Petrus. (2018). The Good, the Bad, and the Ugly of Distance Learning in Higher Education. April 4th 2018. DOI: 10.5772/intechopen.75702. </w:t>
      </w:r>
      <w:hyperlink r:id="rId22" w:history="1">
        <w:r w:rsidRPr="003C237C">
          <w:rPr>
            <w:rStyle w:val="Hyperlink"/>
            <w:lang w:val="en-ZA"/>
          </w:rPr>
          <w:t>https://www.intechopen.com/books/trends-in-e-learning/the-good-the-bad-and-the-ugly-of-distance-learning-in-higher-education</w:t>
        </w:r>
      </w:hyperlink>
    </w:p>
    <w:p w14:paraId="36E2BAD1" w14:textId="77777777" w:rsidR="003C237C" w:rsidRPr="003C237C" w:rsidRDefault="003C237C" w:rsidP="003C237C">
      <w:pPr>
        <w:spacing w:line="480" w:lineRule="auto"/>
        <w:ind w:left="720"/>
        <w:rPr>
          <w:lang w:val="en-ZA"/>
        </w:rPr>
      </w:pPr>
    </w:p>
    <w:p w14:paraId="7B4A67C7" w14:textId="77777777" w:rsidR="003C237C" w:rsidRPr="003C237C" w:rsidRDefault="003C237C" w:rsidP="003C237C">
      <w:pPr>
        <w:numPr>
          <w:ilvl w:val="0"/>
          <w:numId w:val="1"/>
        </w:numPr>
        <w:spacing w:line="480" w:lineRule="auto"/>
        <w:rPr>
          <w:lang w:val="en-ZA"/>
        </w:rPr>
      </w:pPr>
      <w:proofErr w:type="spellStart"/>
      <w:r w:rsidRPr="003C237C">
        <w:rPr>
          <w:lang w:val="en-ZA"/>
        </w:rPr>
        <w:t>Zamfirabriel</w:t>
      </w:r>
      <w:proofErr w:type="spellEnd"/>
      <w:r w:rsidRPr="003C237C">
        <w:rPr>
          <w:lang w:val="en-ZA"/>
        </w:rPr>
        <w:t xml:space="preserve">. (2019). Just in Time Teaching and Learning System in the Standard e-Classroom. </w:t>
      </w:r>
      <w:hyperlink r:id="rId23" w:history="1">
        <w:r w:rsidRPr="003C237C">
          <w:rPr>
            <w:rStyle w:val="Hyperlink"/>
            <w:b/>
            <w:bCs/>
            <w:lang w:val="en-ZA"/>
          </w:rPr>
          <w:t xml:space="preserve">Informatica </w:t>
        </w:r>
        <w:proofErr w:type="spellStart"/>
        <w:r w:rsidRPr="003C237C">
          <w:rPr>
            <w:rStyle w:val="Hyperlink"/>
            <w:b/>
            <w:bCs/>
            <w:lang w:val="en-ZA"/>
          </w:rPr>
          <w:t>Economica</w:t>
        </w:r>
        <w:proofErr w:type="spellEnd"/>
      </w:hyperlink>
      <w:r w:rsidRPr="003C237C">
        <w:rPr>
          <w:b/>
          <w:bCs/>
          <w:lang w:val="en-ZA"/>
        </w:rPr>
        <w:t>; Bucharest</w:t>
      </w:r>
      <w:hyperlink r:id="rId24" w:history="1">
        <w:r w:rsidRPr="003C237C">
          <w:rPr>
            <w:rStyle w:val="Hyperlink"/>
            <w:lang w:val="en-ZA"/>
          </w:rPr>
          <w:t> Vol. 23, </w:t>
        </w:r>
        <w:proofErr w:type="spellStart"/>
        <w:r w:rsidRPr="003C237C">
          <w:rPr>
            <w:rStyle w:val="Hyperlink"/>
            <w:lang w:val="en-ZA"/>
          </w:rPr>
          <w:t>Iss</w:t>
        </w:r>
        <w:proofErr w:type="spellEnd"/>
        <w:r w:rsidRPr="003C237C">
          <w:rPr>
            <w:rStyle w:val="Hyperlink"/>
            <w:lang w:val="en-ZA"/>
          </w:rPr>
          <w:t>. 3, </w:t>
        </w:r>
      </w:hyperlink>
      <w:r w:rsidRPr="003C237C">
        <w:rPr>
          <w:lang w:val="en-ZA"/>
        </w:rPr>
        <w:t> (2019): 49 60.DOI:10.12948/issn14531305/23.3.2019.05</w:t>
      </w:r>
    </w:p>
    <w:p w14:paraId="3047B461" w14:textId="3325AE8E" w:rsidR="003C237C" w:rsidRDefault="003C237C" w:rsidP="003C237C">
      <w:pPr>
        <w:spacing w:line="480" w:lineRule="auto"/>
        <w:ind w:left="720"/>
        <w:rPr>
          <w:lang w:val="en-ZA"/>
        </w:rPr>
      </w:pPr>
    </w:p>
    <w:p w14:paraId="47A65421" w14:textId="52F647F6" w:rsidR="003C237C" w:rsidRDefault="003C237C" w:rsidP="003C237C">
      <w:pPr>
        <w:spacing w:line="480" w:lineRule="auto"/>
        <w:ind w:left="720"/>
        <w:rPr>
          <w:lang w:val="en-ZA"/>
        </w:rPr>
      </w:pPr>
    </w:p>
    <w:p w14:paraId="4D337744" w14:textId="4A734FCF" w:rsidR="003C237C" w:rsidRDefault="003C237C" w:rsidP="003C237C">
      <w:pPr>
        <w:spacing w:line="480" w:lineRule="auto"/>
        <w:ind w:left="720"/>
        <w:rPr>
          <w:lang w:val="en-ZA"/>
        </w:rPr>
      </w:pPr>
    </w:p>
    <w:p w14:paraId="44C98573" w14:textId="02117109" w:rsidR="003C237C" w:rsidRDefault="003C237C" w:rsidP="003C237C">
      <w:pPr>
        <w:spacing w:line="480" w:lineRule="auto"/>
        <w:ind w:left="720"/>
        <w:rPr>
          <w:lang w:val="en-ZA"/>
        </w:rPr>
      </w:pPr>
    </w:p>
    <w:p w14:paraId="722A1B17" w14:textId="545E43BB" w:rsidR="003C237C" w:rsidRDefault="003C237C" w:rsidP="003C237C">
      <w:pPr>
        <w:spacing w:line="480" w:lineRule="auto"/>
        <w:ind w:left="720"/>
        <w:rPr>
          <w:lang w:val="en-ZA"/>
        </w:rPr>
      </w:pPr>
    </w:p>
    <w:p w14:paraId="3F594FF3" w14:textId="605CF025" w:rsidR="003C237C" w:rsidRDefault="003C237C" w:rsidP="003C237C">
      <w:pPr>
        <w:spacing w:line="480" w:lineRule="auto"/>
        <w:ind w:left="720"/>
        <w:rPr>
          <w:lang w:val="en-ZA"/>
        </w:rPr>
      </w:pPr>
    </w:p>
    <w:p w14:paraId="6875B798" w14:textId="0711419A" w:rsidR="003C237C" w:rsidRDefault="003C237C" w:rsidP="003C237C">
      <w:pPr>
        <w:spacing w:line="480" w:lineRule="auto"/>
        <w:ind w:left="720"/>
        <w:rPr>
          <w:lang w:val="en-ZA"/>
        </w:rPr>
      </w:pPr>
    </w:p>
    <w:p w14:paraId="3C0E5C54" w14:textId="0DF8E2E0" w:rsidR="003C237C" w:rsidRDefault="003C237C" w:rsidP="003C237C">
      <w:pPr>
        <w:spacing w:line="480" w:lineRule="auto"/>
        <w:ind w:left="720"/>
        <w:rPr>
          <w:lang w:val="en-ZA"/>
        </w:rPr>
      </w:pPr>
    </w:p>
    <w:p w14:paraId="2024757B" w14:textId="72537278" w:rsidR="003C237C" w:rsidRDefault="003C237C" w:rsidP="003C237C">
      <w:pPr>
        <w:spacing w:line="480" w:lineRule="auto"/>
        <w:ind w:left="720"/>
        <w:rPr>
          <w:b/>
          <w:bCs/>
          <w:lang w:val="en-US"/>
        </w:rPr>
      </w:pPr>
      <w:r w:rsidRPr="003C237C">
        <w:rPr>
          <w:b/>
          <w:bCs/>
          <w:lang w:val="en-US"/>
        </w:rPr>
        <w:lastRenderedPageBreak/>
        <w:t xml:space="preserve">DIGITAL ENTREPRENEURSHIP </w:t>
      </w:r>
      <w:r w:rsidRPr="003C237C">
        <w:rPr>
          <w:b/>
          <w:bCs/>
          <w:lang w:val="en-US"/>
        </w:rPr>
        <w:br/>
        <w:t>BMMB 7002D</w:t>
      </w:r>
      <w:r w:rsidRPr="003C237C">
        <w:rPr>
          <w:b/>
          <w:bCs/>
          <w:lang w:val="en-US"/>
        </w:rPr>
        <w:br/>
        <w:t>ASSIGNMENT 2 b</w:t>
      </w:r>
    </w:p>
    <w:p w14:paraId="7229C320" w14:textId="77777777" w:rsidR="003C237C" w:rsidRPr="003C237C" w:rsidRDefault="003C237C" w:rsidP="003C237C">
      <w:pPr>
        <w:spacing w:line="480" w:lineRule="auto"/>
        <w:ind w:left="720"/>
        <w:rPr>
          <w:lang w:val="en-ZA"/>
        </w:rPr>
      </w:pPr>
      <w:r w:rsidRPr="003C237C">
        <w:rPr>
          <w:lang w:val="en-US"/>
        </w:rPr>
        <w:t>Marjorie Klopper</w:t>
      </w:r>
    </w:p>
    <w:p w14:paraId="472FA0A7" w14:textId="5DF6E3CD" w:rsidR="003C237C" w:rsidRDefault="003C237C" w:rsidP="003C237C">
      <w:pPr>
        <w:spacing w:line="480" w:lineRule="auto"/>
        <w:ind w:left="720"/>
        <w:rPr>
          <w:lang w:val="en-US"/>
        </w:rPr>
      </w:pPr>
      <w:r w:rsidRPr="003C237C">
        <w:rPr>
          <w:lang w:val="en-US"/>
        </w:rPr>
        <w:t xml:space="preserve">Student Number: 1815039 </w:t>
      </w:r>
    </w:p>
    <w:p w14:paraId="45BD820C" w14:textId="77777777" w:rsidR="003C237C" w:rsidRPr="003C237C" w:rsidRDefault="003C237C" w:rsidP="003C237C">
      <w:pPr>
        <w:spacing w:line="480" w:lineRule="auto"/>
        <w:ind w:left="720"/>
        <w:rPr>
          <w:lang w:val="en-ZA"/>
        </w:rPr>
      </w:pPr>
      <w:r w:rsidRPr="003C237C">
        <w:rPr>
          <w:b/>
          <w:bCs/>
          <w:lang w:val="en-US"/>
        </w:rPr>
        <w:t>CROWDFUNDING VIDEO</w:t>
      </w:r>
    </w:p>
    <w:p w14:paraId="507E52E7" w14:textId="77777777" w:rsidR="003C237C" w:rsidRPr="003C237C" w:rsidRDefault="003C237C" w:rsidP="003C237C">
      <w:pPr>
        <w:spacing w:line="480" w:lineRule="auto"/>
        <w:ind w:left="720"/>
        <w:rPr>
          <w:lang w:val="en-ZA"/>
        </w:rPr>
      </w:pPr>
      <w:proofErr w:type="spellStart"/>
      <w:r w:rsidRPr="003C237C">
        <w:rPr>
          <w:lang w:val="en-US"/>
        </w:rPr>
        <w:t>Edulive</w:t>
      </w:r>
      <w:proofErr w:type="spellEnd"/>
    </w:p>
    <w:p w14:paraId="193F3FE3" w14:textId="77777777" w:rsidR="003C237C" w:rsidRPr="003C237C" w:rsidRDefault="003C237C" w:rsidP="003C237C">
      <w:pPr>
        <w:spacing w:line="480" w:lineRule="auto"/>
        <w:ind w:left="720"/>
        <w:rPr>
          <w:lang w:val="en-ZA"/>
        </w:rPr>
      </w:pPr>
      <w:r w:rsidRPr="003C237C">
        <w:rPr>
          <w:lang w:val="en-US"/>
        </w:rPr>
        <w:t>Integrating Multimedia Learning</w:t>
      </w:r>
    </w:p>
    <w:p w14:paraId="638E118D" w14:textId="1E16EE0A" w:rsidR="003C237C" w:rsidRDefault="0077132F" w:rsidP="003C237C">
      <w:pPr>
        <w:spacing w:line="480" w:lineRule="auto"/>
        <w:ind w:left="720"/>
        <w:rPr>
          <w:lang w:val="en-ZA"/>
        </w:rPr>
      </w:pPr>
      <w:hyperlink r:id="rId25" w:history="1">
        <w:r w:rsidRPr="008264C4">
          <w:rPr>
            <w:rStyle w:val="Hyperlink"/>
            <w:lang w:val="en-ZA"/>
          </w:rPr>
          <w:t>https://youtu.be/PgXWZkKbRLo</w:t>
        </w:r>
      </w:hyperlink>
    </w:p>
    <w:p w14:paraId="23417869" w14:textId="70B6AF40" w:rsidR="0077132F" w:rsidRDefault="0077132F" w:rsidP="003C237C">
      <w:pPr>
        <w:spacing w:line="480" w:lineRule="auto"/>
        <w:ind w:left="720"/>
        <w:rPr>
          <w:lang w:val="en-ZA"/>
        </w:rPr>
      </w:pPr>
    </w:p>
    <w:p w14:paraId="2B6E1E3E" w14:textId="26C4E548" w:rsidR="0077132F" w:rsidRDefault="0077132F" w:rsidP="003C237C">
      <w:pPr>
        <w:spacing w:line="480" w:lineRule="auto"/>
        <w:ind w:left="720"/>
        <w:rPr>
          <w:lang w:val="en-ZA"/>
        </w:rPr>
      </w:pPr>
      <w:r>
        <w:rPr>
          <w:lang w:val="en-ZA"/>
        </w:rPr>
        <w:t>References:</w:t>
      </w:r>
    </w:p>
    <w:p w14:paraId="2EE859F7" w14:textId="3251760E" w:rsidR="0077132F" w:rsidRDefault="0077132F" w:rsidP="0077132F">
      <w:pPr>
        <w:numPr>
          <w:ilvl w:val="0"/>
          <w:numId w:val="3"/>
        </w:numPr>
        <w:spacing w:line="480" w:lineRule="auto"/>
        <w:rPr>
          <w:lang w:val="en-ZA"/>
        </w:rPr>
      </w:pPr>
      <w:r w:rsidRPr="0077132F">
        <w:rPr>
          <w:lang w:val="en-ZA"/>
        </w:rPr>
        <w:t xml:space="preserve">Anand, Timothy. (2018). 11 Custom Learning Trends In 2018: Top trends to look out for in 2018. HR.COM. Canada, Aurora. https://search.proquest.com/docview/2043457723?accountid=130472 </w:t>
      </w:r>
    </w:p>
    <w:p w14:paraId="7A2AD318" w14:textId="77777777" w:rsidR="0077132F" w:rsidRPr="0077132F" w:rsidRDefault="0077132F" w:rsidP="0077132F">
      <w:pPr>
        <w:spacing w:line="480" w:lineRule="auto"/>
        <w:ind w:left="720"/>
        <w:rPr>
          <w:lang w:val="en-ZA"/>
        </w:rPr>
      </w:pPr>
    </w:p>
    <w:p w14:paraId="22D02E60" w14:textId="57F14205" w:rsidR="0077132F" w:rsidRDefault="0077132F" w:rsidP="0077132F">
      <w:pPr>
        <w:numPr>
          <w:ilvl w:val="0"/>
          <w:numId w:val="3"/>
        </w:numPr>
        <w:spacing w:line="480" w:lineRule="auto"/>
        <w:rPr>
          <w:lang w:val="en-ZA"/>
        </w:rPr>
      </w:pPr>
      <w:proofErr w:type="spellStart"/>
      <w:r w:rsidRPr="0077132F">
        <w:rPr>
          <w:lang w:val="en-ZA"/>
        </w:rPr>
        <w:t>Ayuni</w:t>
      </w:r>
      <w:proofErr w:type="spellEnd"/>
      <w:r w:rsidRPr="0077132F">
        <w:rPr>
          <w:lang w:val="en-ZA"/>
        </w:rPr>
        <w:t xml:space="preserve">, Devi; </w:t>
      </w:r>
      <w:proofErr w:type="spellStart"/>
      <w:r w:rsidRPr="0077132F">
        <w:rPr>
          <w:lang w:val="en-ZA"/>
        </w:rPr>
        <w:t>Mulyana</w:t>
      </w:r>
      <w:proofErr w:type="spellEnd"/>
      <w:r w:rsidRPr="0077132F">
        <w:rPr>
          <w:lang w:val="en-ZA"/>
        </w:rPr>
        <w:t xml:space="preserve">, Andy. (2019). Applying Service Quality Model as a Determinant of Success in E-learning: The Role of Institutional Support and Outcome Value. </w:t>
      </w:r>
      <w:hyperlink r:id="rId26" w:history="1">
        <w:r w:rsidRPr="0077132F">
          <w:rPr>
            <w:rStyle w:val="Hyperlink"/>
            <w:b/>
            <w:bCs/>
            <w:lang w:val="en-ZA"/>
          </w:rPr>
          <w:t>Review of Integrative Business and Economics Research, suppl. Supplementary Issue 1</w:t>
        </w:r>
      </w:hyperlink>
      <w:r w:rsidRPr="0077132F">
        <w:rPr>
          <w:b/>
          <w:bCs/>
          <w:lang w:val="en-ZA"/>
        </w:rPr>
        <w:t>; Hong Kong</w:t>
      </w:r>
      <w:hyperlink r:id="rId27" w:history="1">
        <w:r w:rsidRPr="0077132F">
          <w:rPr>
            <w:rStyle w:val="Hyperlink"/>
            <w:lang w:val="en-ZA"/>
          </w:rPr>
          <w:t> Vol. 8, </w:t>
        </w:r>
      </w:hyperlink>
      <w:r w:rsidRPr="0077132F">
        <w:rPr>
          <w:lang w:val="en-ZA"/>
        </w:rPr>
        <w:t xml:space="preserve"> (2019): 145-159 </w:t>
      </w:r>
    </w:p>
    <w:p w14:paraId="5B3B6DFB" w14:textId="77777777" w:rsidR="0077132F" w:rsidRDefault="0077132F" w:rsidP="0077132F">
      <w:pPr>
        <w:pStyle w:val="ListParagraph"/>
      </w:pPr>
    </w:p>
    <w:p w14:paraId="5D7E8EDC" w14:textId="77777777" w:rsidR="0077132F" w:rsidRPr="0077132F" w:rsidRDefault="0077132F" w:rsidP="0077132F">
      <w:pPr>
        <w:spacing w:line="480" w:lineRule="auto"/>
        <w:ind w:left="720"/>
        <w:rPr>
          <w:lang w:val="en-ZA"/>
        </w:rPr>
      </w:pPr>
    </w:p>
    <w:p w14:paraId="278FE3F4" w14:textId="77777777" w:rsidR="0077132F" w:rsidRPr="0077132F" w:rsidRDefault="0077132F" w:rsidP="0077132F">
      <w:pPr>
        <w:numPr>
          <w:ilvl w:val="0"/>
          <w:numId w:val="3"/>
        </w:numPr>
        <w:spacing w:line="480" w:lineRule="auto"/>
        <w:rPr>
          <w:lang w:val="en-ZA"/>
        </w:rPr>
      </w:pPr>
      <w:r w:rsidRPr="0077132F">
        <w:rPr>
          <w:lang w:val="en-ZA"/>
        </w:rPr>
        <w:t xml:space="preserve">Cole, Jessica. (2018). Best Practices for Teaching Online. Arizona State University. </w:t>
      </w:r>
      <w:proofErr w:type="spellStart"/>
      <w:r w:rsidRPr="0077132F">
        <w:rPr>
          <w:lang w:val="en-ZA"/>
        </w:rPr>
        <w:t>Teachonline</w:t>
      </w:r>
      <w:proofErr w:type="spellEnd"/>
      <w:r w:rsidRPr="0077132F">
        <w:rPr>
          <w:lang w:val="en-ZA"/>
        </w:rPr>
        <w:t xml:space="preserve">. September 10, 2018. </w:t>
      </w:r>
      <w:hyperlink r:id="rId28" w:history="1">
        <w:r w:rsidRPr="0077132F">
          <w:rPr>
            <w:rStyle w:val="Hyperlink"/>
            <w:lang w:val="en-ZA"/>
          </w:rPr>
          <w:t>https://teachonline.asu.edu/2018/09/best-practices-for-teaching-online/</w:t>
        </w:r>
      </w:hyperlink>
    </w:p>
    <w:p w14:paraId="5628E1A1" w14:textId="11F70AC8" w:rsidR="0077132F" w:rsidRDefault="0077132F" w:rsidP="0077132F">
      <w:pPr>
        <w:numPr>
          <w:ilvl w:val="0"/>
          <w:numId w:val="3"/>
        </w:numPr>
        <w:spacing w:line="480" w:lineRule="auto"/>
        <w:rPr>
          <w:lang w:val="en-ZA"/>
        </w:rPr>
      </w:pPr>
      <w:hyperlink r:id="rId29" w:history="1">
        <w:r w:rsidRPr="0077132F">
          <w:rPr>
            <w:rStyle w:val="Hyperlink"/>
            <w:lang w:val="en-ZA"/>
          </w:rPr>
          <w:t>DMI Daily Digest</w:t>
        </w:r>
      </w:hyperlink>
      <w:r w:rsidRPr="0077132F">
        <w:rPr>
          <w:lang w:val="en-ZA"/>
        </w:rPr>
        <w:t xml:space="preserve">. (2019) 10 CHALLENGES FACING UK HIGHER EDUCATION IN 2019. </w:t>
      </w:r>
      <w:hyperlink r:id="rId30" w:history="1">
        <w:r w:rsidRPr="0077132F">
          <w:rPr>
            <w:rStyle w:val="Hyperlink"/>
            <w:lang w:val="en-ZA"/>
          </w:rPr>
          <w:t>https://digitalmarketinginstitute.com/en-gb/blog/10-challenges-facing-uk-higher-education-in-2019</w:t>
        </w:r>
      </w:hyperlink>
      <w:r w:rsidRPr="0077132F">
        <w:rPr>
          <w:lang w:val="en-ZA"/>
        </w:rPr>
        <w:t xml:space="preserve"> </w:t>
      </w:r>
    </w:p>
    <w:p w14:paraId="4D6550E7" w14:textId="77777777" w:rsidR="0077132F" w:rsidRPr="0077132F" w:rsidRDefault="0077132F" w:rsidP="0077132F">
      <w:pPr>
        <w:spacing w:line="480" w:lineRule="auto"/>
        <w:ind w:left="720"/>
        <w:rPr>
          <w:lang w:val="en-ZA"/>
        </w:rPr>
      </w:pPr>
    </w:p>
    <w:p w14:paraId="7964BD18" w14:textId="42DD9B3D" w:rsidR="0077132F" w:rsidRDefault="0077132F" w:rsidP="0077132F">
      <w:pPr>
        <w:numPr>
          <w:ilvl w:val="0"/>
          <w:numId w:val="3"/>
        </w:numPr>
        <w:spacing w:line="480" w:lineRule="auto"/>
        <w:rPr>
          <w:lang w:val="en-ZA"/>
        </w:rPr>
      </w:pPr>
      <w:r w:rsidRPr="0077132F">
        <w:rPr>
          <w:lang w:val="en-ZA"/>
        </w:rPr>
        <w:t xml:space="preserve">Goodson, Melissa. (2019). How to Create an Effective Online Seminar Using Organization Development. </w:t>
      </w:r>
      <w:hyperlink r:id="rId31" w:history="1">
        <w:proofErr w:type="spellStart"/>
        <w:r w:rsidRPr="0077132F">
          <w:rPr>
            <w:rStyle w:val="Hyperlink"/>
            <w:lang w:val="en-ZA"/>
          </w:rPr>
          <w:t>PhD</w:t>
        </w:r>
      </w:hyperlink>
      <w:r w:rsidRPr="0077132F">
        <w:rPr>
          <w:lang w:val="en-ZA"/>
        </w:rPr>
        <w:t>.</w:t>
      </w:r>
      <w:hyperlink r:id="rId32" w:history="1">
        <w:r w:rsidRPr="0077132F">
          <w:rPr>
            <w:rStyle w:val="Hyperlink"/>
            <w:b/>
            <w:bCs/>
            <w:lang w:val="en-ZA"/>
          </w:rPr>
          <w:t>Organization</w:t>
        </w:r>
        <w:proofErr w:type="spellEnd"/>
      </w:hyperlink>
      <w:hyperlink r:id="rId33" w:history="1">
        <w:r w:rsidRPr="0077132F">
          <w:rPr>
            <w:rStyle w:val="Hyperlink"/>
            <w:b/>
            <w:bCs/>
            <w:lang w:val="en-ZA"/>
          </w:rPr>
          <w:t xml:space="preserve"> Development Journal</w:t>
        </w:r>
      </w:hyperlink>
      <w:r w:rsidRPr="0077132F">
        <w:rPr>
          <w:b/>
          <w:bCs/>
          <w:lang w:val="en-ZA"/>
        </w:rPr>
        <w:t>; Chesterland</w:t>
      </w:r>
      <w:hyperlink r:id="rId34" w:history="1">
        <w:r w:rsidRPr="0077132F">
          <w:rPr>
            <w:rStyle w:val="Hyperlink"/>
            <w:lang w:val="en-ZA"/>
          </w:rPr>
          <w:t> Vol. 37, </w:t>
        </w:r>
        <w:proofErr w:type="spellStart"/>
        <w:r w:rsidRPr="0077132F">
          <w:rPr>
            <w:rStyle w:val="Hyperlink"/>
            <w:lang w:val="en-ZA"/>
          </w:rPr>
          <w:t>Iss</w:t>
        </w:r>
        <w:proofErr w:type="spellEnd"/>
        <w:r w:rsidRPr="0077132F">
          <w:rPr>
            <w:rStyle w:val="Hyperlink"/>
            <w:lang w:val="en-ZA"/>
          </w:rPr>
          <w:t>. 4, </w:t>
        </w:r>
      </w:hyperlink>
      <w:r w:rsidRPr="0077132F">
        <w:rPr>
          <w:lang w:val="en-ZA"/>
        </w:rPr>
        <w:t> (Winter 2019): 89-96.</w:t>
      </w:r>
    </w:p>
    <w:p w14:paraId="763FE9C3" w14:textId="77777777" w:rsidR="0077132F" w:rsidRDefault="0077132F" w:rsidP="0077132F">
      <w:pPr>
        <w:pStyle w:val="ListParagraph"/>
      </w:pPr>
    </w:p>
    <w:p w14:paraId="4A994D86" w14:textId="77777777" w:rsidR="0077132F" w:rsidRPr="0077132F" w:rsidRDefault="0077132F" w:rsidP="0077132F">
      <w:pPr>
        <w:spacing w:line="480" w:lineRule="auto"/>
        <w:ind w:left="720"/>
        <w:rPr>
          <w:lang w:val="en-ZA"/>
        </w:rPr>
      </w:pPr>
    </w:p>
    <w:p w14:paraId="28B7393B" w14:textId="0CF7E71D" w:rsidR="0077132F" w:rsidRDefault="0077132F" w:rsidP="0077132F">
      <w:pPr>
        <w:numPr>
          <w:ilvl w:val="0"/>
          <w:numId w:val="3"/>
        </w:numPr>
        <w:spacing w:line="480" w:lineRule="auto"/>
        <w:rPr>
          <w:lang w:val="en-ZA"/>
        </w:rPr>
      </w:pPr>
      <w:proofErr w:type="spellStart"/>
      <w:r w:rsidRPr="0077132F">
        <w:rPr>
          <w:lang w:val="en-ZA"/>
        </w:rPr>
        <w:t>Kaurav</w:t>
      </w:r>
      <w:proofErr w:type="spellEnd"/>
      <w:r w:rsidRPr="0077132F">
        <w:rPr>
          <w:lang w:val="en-ZA"/>
        </w:rPr>
        <w:t xml:space="preserve">, Rahul Pratap Singh; Rajput, Sneha; Baber, </w:t>
      </w:r>
      <w:proofErr w:type="spellStart"/>
      <w:r w:rsidRPr="0077132F">
        <w:rPr>
          <w:lang w:val="en-ZA"/>
        </w:rPr>
        <w:t>Ruturai</w:t>
      </w:r>
      <w:proofErr w:type="spellEnd"/>
      <w:r w:rsidRPr="0077132F">
        <w:rPr>
          <w:lang w:val="en-ZA"/>
        </w:rPr>
        <w:t xml:space="preserve">. (2019). Factors Affecting the Acceptance of E-learning By Students: A Study of E-learning Programs in Gwalior, India. </w:t>
      </w:r>
      <w:hyperlink r:id="rId35" w:history="1">
        <w:r w:rsidRPr="0077132F">
          <w:rPr>
            <w:rStyle w:val="Hyperlink"/>
            <w:b/>
            <w:bCs/>
            <w:lang w:val="en-ZA"/>
          </w:rPr>
          <w:t>South Asian Journal of Management</w:t>
        </w:r>
      </w:hyperlink>
      <w:r w:rsidRPr="0077132F">
        <w:rPr>
          <w:b/>
          <w:bCs/>
          <w:lang w:val="en-ZA"/>
        </w:rPr>
        <w:t>; New Delhi</w:t>
      </w:r>
      <w:hyperlink r:id="rId36" w:history="1">
        <w:r w:rsidRPr="0077132F">
          <w:rPr>
            <w:rStyle w:val="Hyperlink"/>
            <w:lang w:val="en-ZA"/>
          </w:rPr>
          <w:t> Vol. 26, </w:t>
        </w:r>
        <w:proofErr w:type="spellStart"/>
        <w:r w:rsidRPr="0077132F">
          <w:rPr>
            <w:rStyle w:val="Hyperlink"/>
            <w:lang w:val="en-ZA"/>
          </w:rPr>
          <w:t>Iss</w:t>
        </w:r>
        <w:proofErr w:type="spellEnd"/>
        <w:r w:rsidRPr="0077132F">
          <w:rPr>
            <w:rStyle w:val="Hyperlink"/>
            <w:lang w:val="en-ZA"/>
          </w:rPr>
          <w:t>. 1, </w:t>
        </w:r>
      </w:hyperlink>
      <w:r w:rsidRPr="0077132F">
        <w:rPr>
          <w:lang w:val="en-ZA"/>
        </w:rPr>
        <w:t> (Jan-Mar 2019): 76-95.</w:t>
      </w:r>
    </w:p>
    <w:p w14:paraId="1D69EE06" w14:textId="77777777" w:rsidR="0077132F" w:rsidRPr="0077132F" w:rsidRDefault="0077132F" w:rsidP="0077132F">
      <w:pPr>
        <w:spacing w:line="480" w:lineRule="auto"/>
        <w:ind w:left="720"/>
        <w:rPr>
          <w:lang w:val="en-ZA"/>
        </w:rPr>
      </w:pPr>
    </w:p>
    <w:p w14:paraId="46135E61" w14:textId="03DD0F49" w:rsidR="0077132F" w:rsidRDefault="0077132F" w:rsidP="0077132F">
      <w:pPr>
        <w:numPr>
          <w:ilvl w:val="0"/>
          <w:numId w:val="3"/>
        </w:numPr>
        <w:spacing w:line="480" w:lineRule="auto"/>
        <w:rPr>
          <w:lang w:val="en-ZA"/>
        </w:rPr>
      </w:pPr>
      <w:proofErr w:type="spellStart"/>
      <w:r w:rsidRPr="0077132F">
        <w:rPr>
          <w:lang w:val="en-ZA"/>
        </w:rPr>
        <w:t>Kebritchi</w:t>
      </w:r>
      <w:proofErr w:type="spellEnd"/>
      <w:r w:rsidRPr="0077132F">
        <w:rPr>
          <w:lang w:val="en-ZA"/>
        </w:rPr>
        <w:t xml:space="preserve">, </w:t>
      </w:r>
      <w:proofErr w:type="spellStart"/>
      <w:r w:rsidRPr="0077132F">
        <w:rPr>
          <w:lang w:val="en-ZA"/>
        </w:rPr>
        <w:t>Mansureh</w:t>
      </w:r>
      <w:proofErr w:type="spellEnd"/>
      <w:r w:rsidRPr="0077132F">
        <w:rPr>
          <w:lang w:val="en-ZA"/>
        </w:rPr>
        <w:t xml:space="preserve">; </w:t>
      </w:r>
      <w:proofErr w:type="spellStart"/>
      <w:r w:rsidRPr="0077132F">
        <w:rPr>
          <w:lang w:val="en-ZA"/>
        </w:rPr>
        <w:t>Lipschuetz</w:t>
      </w:r>
      <w:proofErr w:type="spellEnd"/>
      <w:r w:rsidRPr="0077132F">
        <w:rPr>
          <w:lang w:val="en-ZA"/>
        </w:rPr>
        <w:t xml:space="preserve">; </w:t>
      </w:r>
      <w:proofErr w:type="spellStart"/>
      <w:r w:rsidRPr="0077132F">
        <w:rPr>
          <w:lang w:val="en-ZA"/>
        </w:rPr>
        <w:t>Santiague</w:t>
      </w:r>
      <w:proofErr w:type="spellEnd"/>
      <w:r w:rsidRPr="0077132F">
        <w:rPr>
          <w:lang w:val="en-ZA"/>
        </w:rPr>
        <w:t xml:space="preserve">, Angie Lilia. (2017. Issues and Challenges for Teaching Successful Online Courses in Higher Education: A Literature Review. Journal of Educational Technology Systems 2017, Vol. 46(1) 4–29. </w:t>
      </w:r>
      <w:hyperlink r:id="rId37" w:history="1">
        <w:r w:rsidRPr="0077132F">
          <w:rPr>
            <w:rStyle w:val="Hyperlink"/>
            <w:lang w:val="en-ZA"/>
          </w:rPr>
          <w:t>https://journals.sagepub.com/doi/abs/10.1177/0047239516661713?journalCode=etsa</w:t>
        </w:r>
      </w:hyperlink>
    </w:p>
    <w:p w14:paraId="61ECCE53" w14:textId="77777777" w:rsidR="0077132F" w:rsidRDefault="0077132F" w:rsidP="0077132F">
      <w:pPr>
        <w:pStyle w:val="ListParagraph"/>
      </w:pPr>
    </w:p>
    <w:p w14:paraId="52A01259" w14:textId="77777777" w:rsidR="0077132F" w:rsidRPr="0077132F" w:rsidRDefault="0077132F" w:rsidP="0077132F">
      <w:pPr>
        <w:spacing w:line="480" w:lineRule="auto"/>
        <w:ind w:left="720"/>
        <w:rPr>
          <w:lang w:val="en-ZA"/>
        </w:rPr>
      </w:pPr>
    </w:p>
    <w:p w14:paraId="70188AB9" w14:textId="77777777" w:rsidR="0077132F" w:rsidRPr="0077132F" w:rsidRDefault="0077132F" w:rsidP="0077132F">
      <w:pPr>
        <w:numPr>
          <w:ilvl w:val="0"/>
          <w:numId w:val="3"/>
        </w:numPr>
        <w:spacing w:line="480" w:lineRule="auto"/>
        <w:rPr>
          <w:lang w:val="en-ZA"/>
        </w:rPr>
      </w:pPr>
      <w:r w:rsidRPr="0077132F">
        <w:rPr>
          <w:lang w:val="en-ZA"/>
        </w:rPr>
        <w:t xml:space="preserve">Levy, Dawn. (2017). Online, Blended And Technology-Enhanced Learning: Tools To Facilitate Community College Student Success In The Digitally-Driven Workplace. Kingsborough Community College, The City University of New York, USA. Contemporary Issues in Education Research – Fourth Quarter 2017 Volume 10, Number 4 </w:t>
      </w:r>
    </w:p>
    <w:p w14:paraId="788ED317" w14:textId="54B438DE" w:rsidR="0077132F" w:rsidRDefault="0077132F" w:rsidP="0077132F">
      <w:pPr>
        <w:numPr>
          <w:ilvl w:val="0"/>
          <w:numId w:val="3"/>
        </w:numPr>
        <w:spacing w:line="480" w:lineRule="auto"/>
        <w:rPr>
          <w:lang w:val="en-ZA"/>
        </w:rPr>
      </w:pPr>
      <w:r w:rsidRPr="0077132F">
        <w:rPr>
          <w:lang w:val="en-ZA"/>
        </w:rPr>
        <w:lastRenderedPageBreak/>
        <w:t xml:space="preserve">Lopez-Catalan, Blanca; </w:t>
      </w:r>
      <w:proofErr w:type="spellStart"/>
      <w:r w:rsidRPr="0077132F">
        <w:rPr>
          <w:lang w:val="en-ZA"/>
        </w:rPr>
        <w:t>Bañuls</w:t>
      </w:r>
      <w:proofErr w:type="spellEnd"/>
      <w:r w:rsidRPr="0077132F">
        <w:rPr>
          <w:lang w:val="en-ZA"/>
        </w:rPr>
        <w:t xml:space="preserve">, Victor. (2017). A Delphi-based approach for detecting key e-learning trends in postgraduate education. </w:t>
      </w:r>
      <w:hyperlink r:id="rId38" w:history="1">
        <w:proofErr w:type="spellStart"/>
        <w:r w:rsidRPr="0077132F">
          <w:rPr>
            <w:rStyle w:val="Hyperlink"/>
            <w:lang w:val="en-ZA"/>
          </w:rPr>
          <w:t>A</w:t>
        </w:r>
      </w:hyperlink>
      <w:r w:rsidRPr="0077132F">
        <w:rPr>
          <w:lang w:val="en-ZA"/>
        </w:rPr>
        <w:t>.</w:t>
      </w:r>
      <w:hyperlink r:id="rId39" w:history="1">
        <w:r w:rsidRPr="0077132F">
          <w:rPr>
            <w:rStyle w:val="Hyperlink"/>
            <w:b/>
            <w:bCs/>
            <w:lang w:val="en-ZA"/>
          </w:rPr>
          <w:t>Education</w:t>
        </w:r>
        <w:proofErr w:type="spellEnd"/>
      </w:hyperlink>
      <w:hyperlink r:id="rId40" w:history="1">
        <w:r w:rsidRPr="0077132F">
          <w:rPr>
            <w:rStyle w:val="Hyperlink"/>
            <w:b/>
            <w:bCs/>
            <w:lang w:val="en-ZA"/>
          </w:rPr>
          <w:t xml:space="preserve"> &amp; Training</w:t>
        </w:r>
      </w:hyperlink>
      <w:r w:rsidRPr="0077132F">
        <w:rPr>
          <w:b/>
          <w:bCs/>
          <w:lang w:val="en-ZA"/>
        </w:rPr>
        <w:t>; London</w:t>
      </w:r>
      <w:hyperlink r:id="rId41" w:history="1">
        <w:r w:rsidRPr="0077132F">
          <w:rPr>
            <w:rStyle w:val="Hyperlink"/>
            <w:lang w:val="en-ZA"/>
          </w:rPr>
          <w:t> Vol. 59, </w:t>
        </w:r>
        <w:proofErr w:type="spellStart"/>
        <w:r w:rsidRPr="0077132F">
          <w:rPr>
            <w:rStyle w:val="Hyperlink"/>
            <w:lang w:val="en-ZA"/>
          </w:rPr>
          <w:t>Iss</w:t>
        </w:r>
        <w:proofErr w:type="spellEnd"/>
        <w:r w:rsidRPr="0077132F">
          <w:rPr>
            <w:rStyle w:val="Hyperlink"/>
            <w:lang w:val="en-ZA"/>
          </w:rPr>
          <w:t>. 6, </w:t>
        </w:r>
      </w:hyperlink>
      <w:r w:rsidRPr="0077132F">
        <w:rPr>
          <w:lang w:val="en-ZA"/>
        </w:rPr>
        <w:t> (2017): 590-604.DOI:10.1108/ET-12-2016-0186</w:t>
      </w:r>
    </w:p>
    <w:p w14:paraId="20F67A03" w14:textId="77777777" w:rsidR="0077132F" w:rsidRPr="0077132F" w:rsidRDefault="0077132F" w:rsidP="0077132F">
      <w:pPr>
        <w:spacing w:line="480" w:lineRule="auto"/>
        <w:ind w:left="720"/>
        <w:rPr>
          <w:lang w:val="en-ZA"/>
        </w:rPr>
      </w:pPr>
    </w:p>
    <w:p w14:paraId="1A450B2D" w14:textId="2AB38501" w:rsidR="0077132F" w:rsidRDefault="0077132F" w:rsidP="0077132F">
      <w:pPr>
        <w:numPr>
          <w:ilvl w:val="0"/>
          <w:numId w:val="3"/>
        </w:numPr>
        <w:spacing w:line="480" w:lineRule="auto"/>
        <w:rPr>
          <w:lang w:val="en-ZA"/>
        </w:rPr>
      </w:pPr>
      <w:r w:rsidRPr="0077132F">
        <w:rPr>
          <w:lang w:val="en-ZA"/>
        </w:rPr>
        <w:t xml:space="preserve">Mahlangu, </w:t>
      </w:r>
      <w:proofErr w:type="spellStart"/>
      <w:r w:rsidRPr="0077132F">
        <w:rPr>
          <w:lang w:val="en-ZA"/>
        </w:rPr>
        <w:t>Vimbi</w:t>
      </w:r>
      <w:proofErr w:type="spellEnd"/>
      <w:r w:rsidRPr="0077132F">
        <w:rPr>
          <w:lang w:val="en-ZA"/>
        </w:rPr>
        <w:t xml:space="preserve"> Petrus. (2018). The Good, the Bad, and the Ugly of Distance Learning in Higher Education. April 4th 2018. DOI: 10.5772/intechopen.75702. </w:t>
      </w:r>
      <w:hyperlink r:id="rId42" w:history="1">
        <w:r w:rsidRPr="0077132F">
          <w:rPr>
            <w:rStyle w:val="Hyperlink"/>
            <w:lang w:val="en-ZA"/>
          </w:rPr>
          <w:t>https://www.intechopen.com/books/trends-in-e-learning/the-good-the-bad-and-the-ugly-of-distance-learning-in-higher-education</w:t>
        </w:r>
      </w:hyperlink>
    </w:p>
    <w:p w14:paraId="2798ED93" w14:textId="77777777" w:rsidR="0077132F" w:rsidRDefault="0077132F" w:rsidP="0077132F">
      <w:pPr>
        <w:pStyle w:val="ListParagraph"/>
      </w:pPr>
    </w:p>
    <w:p w14:paraId="44024EE1" w14:textId="77777777" w:rsidR="0077132F" w:rsidRPr="0077132F" w:rsidRDefault="0077132F" w:rsidP="0077132F">
      <w:pPr>
        <w:spacing w:line="480" w:lineRule="auto"/>
        <w:ind w:left="720"/>
        <w:rPr>
          <w:lang w:val="en-ZA"/>
        </w:rPr>
      </w:pPr>
    </w:p>
    <w:p w14:paraId="65CA6D86" w14:textId="77777777" w:rsidR="0077132F" w:rsidRPr="0077132F" w:rsidRDefault="0077132F" w:rsidP="0077132F">
      <w:pPr>
        <w:numPr>
          <w:ilvl w:val="0"/>
          <w:numId w:val="3"/>
        </w:numPr>
        <w:spacing w:line="480" w:lineRule="auto"/>
        <w:rPr>
          <w:lang w:val="en-ZA"/>
        </w:rPr>
      </w:pPr>
      <w:proofErr w:type="spellStart"/>
      <w:r w:rsidRPr="0077132F">
        <w:rPr>
          <w:lang w:val="en-ZA"/>
        </w:rPr>
        <w:t>Zamfirabriel</w:t>
      </w:r>
      <w:proofErr w:type="spellEnd"/>
      <w:r w:rsidRPr="0077132F">
        <w:rPr>
          <w:lang w:val="en-ZA"/>
        </w:rPr>
        <w:t xml:space="preserve">. (2019). Just in Time Teaching and Learning System in the Standard e-Classroom. </w:t>
      </w:r>
      <w:hyperlink r:id="rId43" w:history="1">
        <w:r w:rsidRPr="0077132F">
          <w:rPr>
            <w:rStyle w:val="Hyperlink"/>
            <w:b/>
            <w:bCs/>
            <w:lang w:val="en-ZA"/>
          </w:rPr>
          <w:t xml:space="preserve">Informatica </w:t>
        </w:r>
        <w:proofErr w:type="spellStart"/>
        <w:r w:rsidRPr="0077132F">
          <w:rPr>
            <w:rStyle w:val="Hyperlink"/>
            <w:b/>
            <w:bCs/>
            <w:lang w:val="en-ZA"/>
          </w:rPr>
          <w:t>Economica</w:t>
        </w:r>
        <w:proofErr w:type="spellEnd"/>
      </w:hyperlink>
      <w:r w:rsidRPr="0077132F">
        <w:rPr>
          <w:b/>
          <w:bCs/>
          <w:lang w:val="en-ZA"/>
        </w:rPr>
        <w:t>; Bucharest</w:t>
      </w:r>
      <w:hyperlink r:id="rId44" w:history="1">
        <w:r w:rsidRPr="0077132F">
          <w:rPr>
            <w:rStyle w:val="Hyperlink"/>
            <w:lang w:val="en-ZA"/>
          </w:rPr>
          <w:t> Vol. 23, </w:t>
        </w:r>
        <w:proofErr w:type="spellStart"/>
        <w:r w:rsidRPr="0077132F">
          <w:rPr>
            <w:rStyle w:val="Hyperlink"/>
            <w:lang w:val="en-ZA"/>
          </w:rPr>
          <w:t>Iss</w:t>
        </w:r>
        <w:proofErr w:type="spellEnd"/>
        <w:r w:rsidRPr="0077132F">
          <w:rPr>
            <w:rStyle w:val="Hyperlink"/>
            <w:lang w:val="en-ZA"/>
          </w:rPr>
          <w:t>. 3, </w:t>
        </w:r>
      </w:hyperlink>
      <w:r w:rsidRPr="0077132F">
        <w:rPr>
          <w:lang w:val="en-ZA"/>
        </w:rPr>
        <w:t> (2019): 49 60.DOI:10.12948/issn14531305/23.3.2019.05</w:t>
      </w:r>
    </w:p>
    <w:p w14:paraId="6A9CB4A0" w14:textId="77777777" w:rsidR="0077132F" w:rsidRPr="003C237C" w:rsidRDefault="0077132F" w:rsidP="003C237C">
      <w:pPr>
        <w:spacing w:line="480" w:lineRule="auto"/>
        <w:ind w:left="720"/>
        <w:rPr>
          <w:lang w:val="en-ZA"/>
        </w:rPr>
      </w:pPr>
    </w:p>
    <w:p w14:paraId="065B4CB3" w14:textId="77777777" w:rsidR="003C237C" w:rsidRPr="003C237C" w:rsidRDefault="003C237C" w:rsidP="003C237C">
      <w:pPr>
        <w:spacing w:line="480" w:lineRule="auto"/>
        <w:ind w:left="720"/>
        <w:rPr>
          <w:lang w:val="en-ZA"/>
        </w:rPr>
      </w:pPr>
    </w:p>
    <w:p w14:paraId="46FF2236" w14:textId="77777777" w:rsidR="003C237C" w:rsidRDefault="003C237C" w:rsidP="003C237C">
      <w:pPr>
        <w:spacing w:line="480" w:lineRule="auto"/>
      </w:pPr>
    </w:p>
    <w:sectPr w:rsidR="003C237C" w:rsidSect="003C237C">
      <w:pgSz w:w="11900" w:h="16840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402687"/>
    <w:multiLevelType w:val="hybridMultilevel"/>
    <w:tmpl w:val="A0BE0914"/>
    <w:lvl w:ilvl="0" w:tplc="8FA2B8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08C815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1AE88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5227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2CEB4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2C8F7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ABA13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DFE33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44F6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20B372F"/>
    <w:multiLevelType w:val="hybridMultilevel"/>
    <w:tmpl w:val="63F6373A"/>
    <w:lvl w:ilvl="0" w:tplc="FA0AEF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9EC9C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7A07F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DBAFF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1E851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5EE88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86264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7EBA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95ACD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1DE50BD"/>
    <w:multiLevelType w:val="hybridMultilevel"/>
    <w:tmpl w:val="60562052"/>
    <w:lvl w:ilvl="0" w:tplc="70C84C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B36DF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C4267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D22BE7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F011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E7804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3182C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0E21A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3DA8F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3091C05"/>
    <w:multiLevelType w:val="hybridMultilevel"/>
    <w:tmpl w:val="29725752"/>
    <w:lvl w:ilvl="0" w:tplc="55283E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AEA1D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818D0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93851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4216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3C629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2876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DA89C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6E686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4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237C"/>
    <w:rsid w:val="00351F52"/>
    <w:rsid w:val="003C237C"/>
    <w:rsid w:val="00595A34"/>
    <w:rsid w:val="0067661A"/>
    <w:rsid w:val="0077132F"/>
    <w:rsid w:val="00792E47"/>
    <w:rsid w:val="00B65C13"/>
    <w:rsid w:val="00C22E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2F90251A"/>
  <w14:defaultImageDpi w14:val="32767"/>
  <w15:chartTrackingRefBased/>
  <w15:docId w15:val="{C29870A1-5B99-C348-A27C-DCCE2F744A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C23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3C237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C237C"/>
    <w:pPr>
      <w:ind w:left="720"/>
      <w:contextualSpacing/>
    </w:pPr>
    <w:rPr>
      <w:rFonts w:ascii="Times New Roman" w:eastAsia="Times New Roman" w:hAnsi="Times New Roman" w:cs="Times New Roman"/>
      <w:lang w:val="en-ZA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3187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545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10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89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74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430142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476086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941211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471646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844831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001493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316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6935630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655939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856210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412395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842085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878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92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327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95734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0170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5627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4906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7154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870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03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72768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083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9089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9985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9509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5028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search-proquest-com.ezproxy.uwtsd.ac.uk/abicomplete/pubidlinkhandler/sng/pubtitle/Organization+Development+Journal/$N/36482/DocView/2315902433/fulltext/93D8242F82DF4368PQ/5?accountid=130472" TargetMode="External"/><Relationship Id="rId18" Type="http://schemas.openxmlformats.org/officeDocument/2006/relationships/hyperlink" Target="https://search-proquest-com.ezproxy.uwtsd.ac.uk/abicomplete/indexinglinkhandler/sng/au/Ba$f1uls,+Victor+A/$N?accountid=130472" TargetMode="External"/><Relationship Id="rId26" Type="http://schemas.openxmlformats.org/officeDocument/2006/relationships/hyperlink" Target="https://search-proquest-com.ezproxy.uwtsd.ac.uk/abicomplete/pubidlinkhandler/sng/pubtitle/Review+of+Integrative+Business+and+Economics+Research/$N/2032316/DocView/2113235402/fulltext/93D8242F82DF4368PQ/13?accountid=130472" TargetMode="External"/><Relationship Id="rId39" Type="http://schemas.openxmlformats.org/officeDocument/2006/relationships/hyperlink" Target="https://search-proquest-com.ezproxy.uwtsd.ac.uk/abicomplete/pubidlinkhandler/sng/pubtitle/Education+$26+Training/$N/35632/DocView/1912098921/fulltext/F89FAF7D7BA94A59PQ/1?accountid=130472" TargetMode="External"/><Relationship Id="rId21" Type="http://schemas.openxmlformats.org/officeDocument/2006/relationships/hyperlink" Target="https://search-proquest-com.ezproxy.uwtsd.ac.uk/abicomplete/indexingvolumeissuelinkhandler/35632/Education+$26+Training/02017Y07Y30$232017$3b++Vol.+59+$286$29/59/6?accountid=130472" TargetMode="External"/><Relationship Id="rId34" Type="http://schemas.openxmlformats.org/officeDocument/2006/relationships/hyperlink" Target="https://search-proquest-com.ezproxy.uwtsd.ac.uk/abicomplete/indexingvolumeissuelinkhandler/36482/Organization+Development+Journal/02019Y12Y01$23Winter+2019$3b++Vol.+37+$284$29/37/4?accountid=130472" TargetMode="External"/><Relationship Id="rId42" Type="http://schemas.openxmlformats.org/officeDocument/2006/relationships/hyperlink" Target="https://www.intechopen.com/books/trends-in-e-learning/the-good-the-bad-and-the-ugly-of-distance-learning-in-higher-education" TargetMode="External"/><Relationship Id="rId7" Type="http://schemas.openxmlformats.org/officeDocument/2006/relationships/hyperlink" Target="https://search-proquest-com.ezproxy.uwtsd.ac.uk/abicomplete/indexingvolumeissuelinkhandler/2032316/Review+of+Integrative+Business+and+Economics+Research/02019Y01Y01$232019$3b++Vol.+8,+Supp.+Supplementary+Issue+1/8/$B?accountid=130472" TargetMode="External"/><Relationship Id="rId2" Type="http://schemas.openxmlformats.org/officeDocument/2006/relationships/styles" Target="styles.xml"/><Relationship Id="rId16" Type="http://schemas.openxmlformats.org/officeDocument/2006/relationships/hyperlink" Target="https://search-proquest-com.ezproxy.uwtsd.ac.uk/abicomplete/indexingvolumeissuelinkhandler/46967/South+Asian+Journal+of+Management/02019Y01Y01$23Jan-Mar+2019$3b++Vol.+26+$281$29/26/1?accountid=130472" TargetMode="External"/><Relationship Id="rId29" Type="http://schemas.openxmlformats.org/officeDocument/2006/relationships/hyperlink" Target="https://digitalmarketinginstitute.com/en-gb/blog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search-proquest-com.ezproxy.uwtsd.ac.uk/abicomplete/pubidlinkhandler/sng/pubtitle/Review+of+Integrative+Business+and+Economics+Research/$N/2032316/DocView/2113235402/fulltext/93D8242F82DF4368PQ/13?accountid=130472" TargetMode="External"/><Relationship Id="rId11" Type="http://schemas.openxmlformats.org/officeDocument/2006/relationships/hyperlink" Target="https://search-proquest-com.ezproxy.uwtsd.ac.uk/abicomplete/indexinglinkhandler/sng/au/Goodson,+Melissa,+PhD/$N?accountid=130472" TargetMode="External"/><Relationship Id="rId24" Type="http://schemas.openxmlformats.org/officeDocument/2006/relationships/hyperlink" Target="https://search-proquest-com.ezproxy.uwtsd.ac.uk/abicomplete/indexingvolumeissuelinkhandler/55108/Informatica+Economica/02019Y07Y01$232019$3b++Vol.+23+$283$29/23/3?accountid=130472" TargetMode="External"/><Relationship Id="rId32" Type="http://schemas.openxmlformats.org/officeDocument/2006/relationships/hyperlink" Target="https://search-proquest-com.ezproxy.uwtsd.ac.uk/abicomplete/pubidlinkhandler/sng/pubtitle/Organization+Development+Journal/$N/36482/DocView/2315902433/fulltext/93D8242F82DF4368PQ/5?accountid=130472" TargetMode="External"/><Relationship Id="rId37" Type="http://schemas.openxmlformats.org/officeDocument/2006/relationships/hyperlink" Target="https://journals.sagepub.com/doi/abs/10.1177/0047239516661713?journalCode=etsa" TargetMode="External"/><Relationship Id="rId40" Type="http://schemas.openxmlformats.org/officeDocument/2006/relationships/hyperlink" Target="https://search-proquest-com.ezproxy.uwtsd.ac.uk/abicomplete/pubidlinkhandler/sng/pubtitle/Education+$26+Training/$N/35632/DocView/1912098921/fulltext/F89FAF7D7BA94A59PQ/1?accountid=130472" TargetMode="External"/><Relationship Id="rId45" Type="http://schemas.openxmlformats.org/officeDocument/2006/relationships/fontTable" Target="fontTable.xml"/><Relationship Id="rId5" Type="http://schemas.openxmlformats.org/officeDocument/2006/relationships/hyperlink" Target="https://youtu.be/rIsTerjQN6Q" TargetMode="External"/><Relationship Id="rId15" Type="http://schemas.openxmlformats.org/officeDocument/2006/relationships/hyperlink" Target="https://search-proquest-com.ezproxy.uwtsd.ac.uk/abicomplete/pubidlinkhandler/sng/pubtitle/South+Asian+Journal+of+Management/$N/46967/DocView/2251594754/fulltext/93D8242F82DF4368PQ/8?accountid=130472" TargetMode="External"/><Relationship Id="rId23" Type="http://schemas.openxmlformats.org/officeDocument/2006/relationships/hyperlink" Target="https://search-proquest-com.ezproxy.uwtsd.ac.uk/abicomplete/pubidlinkhandler/sng/pubtitle/Informatica+Economica/$N/55108/DocView/2304938353/fulltext/BC3F2D4FD8A74410PQ/3?accountid=130472" TargetMode="External"/><Relationship Id="rId28" Type="http://schemas.openxmlformats.org/officeDocument/2006/relationships/hyperlink" Target="https://teachonline.asu.edu/2018/09/best-practices-for-teaching-online/" TargetMode="External"/><Relationship Id="rId36" Type="http://schemas.openxmlformats.org/officeDocument/2006/relationships/hyperlink" Target="https://search-proquest-com.ezproxy.uwtsd.ac.uk/abicomplete/indexingvolumeissuelinkhandler/46967/South+Asian+Journal+of+Management/02019Y01Y01$23Jan-Mar+2019$3b++Vol.+26+$281$29/26/1?accountid=130472" TargetMode="External"/><Relationship Id="rId10" Type="http://schemas.openxmlformats.org/officeDocument/2006/relationships/hyperlink" Target="https://digitalmarketinginstitute.com/en-gb/blog/10-challenges-facing-uk-higher-education-in-2019" TargetMode="External"/><Relationship Id="rId19" Type="http://schemas.openxmlformats.org/officeDocument/2006/relationships/hyperlink" Target="https://search-proquest-com.ezproxy.uwtsd.ac.uk/abicomplete/pubidlinkhandler/sng/pubtitle/Education+$26+Training/$N/35632/DocView/1912098921/fulltext/F89FAF7D7BA94A59PQ/1?accountid=130472" TargetMode="External"/><Relationship Id="rId31" Type="http://schemas.openxmlformats.org/officeDocument/2006/relationships/hyperlink" Target="https://search-proquest-com.ezproxy.uwtsd.ac.uk/abicomplete/indexinglinkhandler/sng/au/Goodson,+Melissa,+PhD/$N?accountid=130472" TargetMode="External"/><Relationship Id="rId44" Type="http://schemas.openxmlformats.org/officeDocument/2006/relationships/hyperlink" Target="https://search-proquest-com.ezproxy.uwtsd.ac.uk/abicomplete/indexingvolumeissuelinkhandler/55108/Informatica+Economica/02019Y07Y01$232019$3b++Vol.+23+$283$29/23/3?accountid=13047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igitalmarketinginstitute.com/en-gb/blog" TargetMode="External"/><Relationship Id="rId14" Type="http://schemas.openxmlformats.org/officeDocument/2006/relationships/hyperlink" Target="https://search-proquest-com.ezproxy.uwtsd.ac.uk/abicomplete/indexingvolumeissuelinkhandler/36482/Organization+Development+Journal/02019Y12Y01$23Winter+2019$3b++Vol.+37+$284$29/37/4?accountid=130472" TargetMode="External"/><Relationship Id="rId22" Type="http://schemas.openxmlformats.org/officeDocument/2006/relationships/hyperlink" Target="https://www.intechopen.com/books/trends-in-e-learning/the-good-the-bad-and-the-ugly-of-distance-learning-in-higher-education" TargetMode="External"/><Relationship Id="rId27" Type="http://schemas.openxmlformats.org/officeDocument/2006/relationships/hyperlink" Target="https://search-proquest-com.ezproxy.uwtsd.ac.uk/abicomplete/indexingvolumeissuelinkhandler/2032316/Review+of+Integrative+Business+and+Economics+Research/02019Y01Y01$232019$3b++Vol.+8,+Supp.+Supplementary+Issue+1/8/$B?accountid=130472" TargetMode="External"/><Relationship Id="rId30" Type="http://schemas.openxmlformats.org/officeDocument/2006/relationships/hyperlink" Target="https://digitalmarketinginstitute.com/en-gb/blog/10-challenges-facing-uk-higher-education-in-2019" TargetMode="External"/><Relationship Id="rId35" Type="http://schemas.openxmlformats.org/officeDocument/2006/relationships/hyperlink" Target="https://search-proquest-com.ezproxy.uwtsd.ac.uk/abicomplete/pubidlinkhandler/sng/pubtitle/South+Asian+Journal+of+Management/$N/46967/DocView/2251594754/fulltext/93D8242F82DF4368PQ/8?accountid=130472" TargetMode="External"/><Relationship Id="rId43" Type="http://schemas.openxmlformats.org/officeDocument/2006/relationships/hyperlink" Target="https://search-proquest-com.ezproxy.uwtsd.ac.uk/abicomplete/pubidlinkhandler/sng/pubtitle/Informatica+Economica/$N/55108/DocView/2304938353/fulltext/BC3F2D4FD8A74410PQ/3?accountid=130472" TargetMode="External"/><Relationship Id="rId8" Type="http://schemas.openxmlformats.org/officeDocument/2006/relationships/hyperlink" Target="https://teachonline.asu.edu/2018/09/best-practices-for-teaching-online/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search-proquest-com.ezproxy.uwtsd.ac.uk/abicomplete/pubidlinkhandler/sng/pubtitle/Organization+Development+Journal/$N/36482/DocView/2315902433/fulltext/93D8242F82DF4368PQ/5?accountid=130472" TargetMode="External"/><Relationship Id="rId17" Type="http://schemas.openxmlformats.org/officeDocument/2006/relationships/hyperlink" Target="https://journals.sagepub.com/doi/abs/10.1177/0047239516661713?journalCode=etsa" TargetMode="External"/><Relationship Id="rId25" Type="http://schemas.openxmlformats.org/officeDocument/2006/relationships/hyperlink" Target="https://youtu.be/PgXWZkKbRLo" TargetMode="External"/><Relationship Id="rId33" Type="http://schemas.openxmlformats.org/officeDocument/2006/relationships/hyperlink" Target="https://search-proquest-com.ezproxy.uwtsd.ac.uk/abicomplete/pubidlinkhandler/sng/pubtitle/Organization+Development+Journal/$N/36482/DocView/2315902433/fulltext/93D8242F82DF4368PQ/5?accountid=130472" TargetMode="External"/><Relationship Id="rId38" Type="http://schemas.openxmlformats.org/officeDocument/2006/relationships/hyperlink" Target="https://search-proquest-com.ezproxy.uwtsd.ac.uk/abicomplete/indexinglinkhandler/sng/au/Ba$f1uls,+Victor+A/$N?accountid=130472" TargetMode="External"/><Relationship Id="rId46" Type="http://schemas.openxmlformats.org/officeDocument/2006/relationships/theme" Target="theme/theme1.xml"/><Relationship Id="rId20" Type="http://schemas.openxmlformats.org/officeDocument/2006/relationships/hyperlink" Target="https://search-proquest-com.ezproxy.uwtsd.ac.uk/abicomplete/pubidlinkhandler/sng/pubtitle/Education+$26+Training/$N/35632/DocView/1912098921/fulltext/F89FAF7D7BA94A59PQ/1?accountid=130472" TargetMode="External"/><Relationship Id="rId41" Type="http://schemas.openxmlformats.org/officeDocument/2006/relationships/hyperlink" Target="https://search-proquest-com.ezproxy.uwtsd.ac.uk/abicomplete/indexingvolumeissuelinkhandler/35632/Education+$26+Training/02017Y07Y30$232017$3b++Vol.+59+$286$29/59/6?accountid=13047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6</Pages>
  <Words>1860</Words>
  <Characters>10603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Peggy Klopper</dc:creator>
  <cp:keywords/>
  <dc:description/>
  <cp:lastModifiedBy>Peggy Klopper</cp:lastModifiedBy>
  <cp:revision>1</cp:revision>
  <dcterms:created xsi:type="dcterms:W3CDTF">2019-11-26T10:15:00Z</dcterms:created>
  <dcterms:modified xsi:type="dcterms:W3CDTF">2019-11-26T10:29:00Z</dcterms:modified>
</cp:coreProperties>
</file>