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B6977" w:rsidP="2FF79CAD" w:rsidRDefault="004B6977" w14:paraId="4D08DD9B" w14:textId="6AC661D9">
      <w:pPr>
        <w:spacing w:line="360" w:lineRule="auto"/>
        <w:rPr>
          <w:rFonts w:ascii="Arial" w:hAnsi="Arial" w:eastAsia="Arial" w:cs="Arial"/>
        </w:rPr>
      </w:pPr>
      <w:r w:rsidRPr="2FF79CAD" w:rsidR="004B6977">
        <w:rPr>
          <w:rFonts w:ascii="Arial" w:hAnsi="Arial" w:eastAsia="Arial" w:cs="Arial"/>
          <w:b w:val="1"/>
          <w:bCs w:val="1"/>
        </w:rPr>
        <w:t>Student</w:t>
      </w:r>
      <w:r w:rsidRPr="2FF79CAD" w:rsidR="005E6176">
        <w:rPr>
          <w:rFonts w:ascii="Arial" w:hAnsi="Arial" w:eastAsia="Arial" w:cs="Arial"/>
          <w:b w:val="1"/>
          <w:bCs w:val="1"/>
        </w:rPr>
        <w:t xml:space="preserve"> name: </w:t>
      </w:r>
      <w:r w:rsidRPr="2FF79CAD" w:rsidR="005E6176">
        <w:rPr>
          <w:rFonts w:ascii="Arial" w:hAnsi="Arial" w:eastAsia="Arial" w:cs="Arial"/>
        </w:rPr>
        <w:t>Imtiaz</w:t>
      </w:r>
      <w:r w:rsidRPr="2FF79CAD" w:rsidR="005E6176">
        <w:rPr>
          <w:rFonts w:ascii="Arial" w:hAnsi="Arial" w:eastAsia="Arial" w:cs="Arial"/>
        </w:rPr>
        <w:t xml:space="preserve"> Begum</w:t>
      </w:r>
    </w:p>
    <w:p w:rsidR="005E6176" w:rsidP="2FF79CAD" w:rsidRDefault="005E6176" w14:paraId="57A4B0BA" w14:textId="161210D6">
      <w:pPr>
        <w:spacing w:line="360" w:lineRule="auto"/>
        <w:rPr>
          <w:rFonts w:ascii="Arial" w:hAnsi="Arial" w:eastAsia="Arial" w:cs="Arial"/>
        </w:rPr>
      </w:pPr>
      <w:r w:rsidRPr="2FF79CAD" w:rsidR="005E6176">
        <w:rPr>
          <w:rFonts w:ascii="Arial" w:hAnsi="Arial" w:eastAsia="Arial" w:cs="Arial"/>
          <w:b w:val="1"/>
          <w:bCs w:val="1"/>
        </w:rPr>
        <w:t>Student number</w:t>
      </w:r>
      <w:r w:rsidRPr="2FF79CAD" w:rsidR="00104F03">
        <w:rPr>
          <w:rFonts w:ascii="Arial" w:hAnsi="Arial" w:eastAsia="Arial" w:cs="Arial"/>
        </w:rPr>
        <w:t>:</w:t>
      </w:r>
      <w:r w:rsidRPr="2FF79CAD" w:rsidR="006640A6">
        <w:rPr>
          <w:rFonts w:ascii="Arial" w:hAnsi="Arial" w:eastAsia="Arial" w:cs="Arial"/>
        </w:rPr>
        <w:t xml:space="preserve"> 21281</w:t>
      </w:r>
      <w:r w:rsidRPr="2FF79CAD" w:rsidR="00FE37DA">
        <w:rPr>
          <w:rFonts w:ascii="Arial" w:hAnsi="Arial" w:eastAsia="Arial" w:cs="Arial"/>
        </w:rPr>
        <w:t>30</w:t>
      </w:r>
    </w:p>
    <w:p w:rsidR="0033771F" w:rsidP="2FF79CAD" w:rsidRDefault="00104F03" w14:paraId="28C21E6A" w14:textId="6A164C9B">
      <w:pPr>
        <w:spacing w:line="360" w:lineRule="auto"/>
        <w:rPr>
          <w:rFonts w:ascii="Arial" w:hAnsi="Arial" w:eastAsia="Arial" w:cs="Arial"/>
        </w:rPr>
      </w:pPr>
      <w:r w:rsidRPr="2FF79CAD" w:rsidR="00104F03">
        <w:rPr>
          <w:rFonts w:ascii="Arial" w:hAnsi="Arial" w:eastAsia="Arial" w:cs="Arial"/>
          <w:b w:val="1"/>
          <w:bCs w:val="1"/>
        </w:rPr>
        <w:t xml:space="preserve">Module </w:t>
      </w:r>
      <w:r w:rsidRPr="2FF79CAD" w:rsidR="00462082">
        <w:rPr>
          <w:rFonts w:ascii="Arial" w:hAnsi="Arial" w:eastAsia="Arial" w:cs="Arial"/>
          <w:b w:val="1"/>
          <w:bCs w:val="1"/>
        </w:rPr>
        <w:t>Title:</w:t>
      </w:r>
      <w:r w:rsidRPr="2FF79CAD" w:rsidR="00FE0BF1">
        <w:rPr>
          <w:rFonts w:ascii="Arial" w:hAnsi="Arial" w:eastAsia="Arial" w:cs="Arial"/>
        </w:rPr>
        <w:t xml:space="preserve"> Psychology in Health</w:t>
      </w:r>
      <w:r w:rsidRPr="2FF79CAD" w:rsidR="00A9531D">
        <w:rPr>
          <w:rFonts w:ascii="Arial" w:hAnsi="Arial" w:eastAsia="Arial" w:cs="Arial"/>
        </w:rPr>
        <w:t xml:space="preserve"> and Social Care</w:t>
      </w:r>
    </w:p>
    <w:p w:rsidR="00462082" w:rsidP="2FF79CAD" w:rsidRDefault="00462082" w14:paraId="58FFC8A7" w14:textId="06D1E0CF">
      <w:pPr>
        <w:spacing w:line="360" w:lineRule="auto"/>
        <w:rPr>
          <w:rFonts w:ascii="Arial" w:hAnsi="Arial" w:eastAsia="Arial" w:cs="Arial"/>
        </w:rPr>
      </w:pPr>
      <w:r w:rsidRPr="2FF79CAD" w:rsidR="00462082">
        <w:rPr>
          <w:rFonts w:ascii="Arial" w:hAnsi="Arial" w:eastAsia="Arial" w:cs="Arial"/>
          <w:b w:val="1"/>
          <w:bCs w:val="1"/>
        </w:rPr>
        <w:t>Module Code</w:t>
      </w:r>
      <w:r w:rsidRPr="2FF79CAD" w:rsidR="00C44DE8">
        <w:rPr>
          <w:rFonts w:ascii="Arial" w:hAnsi="Arial" w:eastAsia="Arial" w:cs="Arial"/>
          <w:b w:val="1"/>
          <w:bCs w:val="1"/>
        </w:rPr>
        <w:t>:</w:t>
      </w:r>
      <w:r w:rsidRPr="2FF79CAD" w:rsidR="0033771F">
        <w:rPr>
          <w:rFonts w:ascii="Arial" w:hAnsi="Arial" w:eastAsia="Arial" w:cs="Arial"/>
          <w:b w:val="1"/>
          <w:bCs w:val="1"/>
        </w:rPr>
        <w:t xml:space="preserve"> </w:t>
      </w:r>
      <w:r w:rsidRPr="2FF79CAD" w:rsidR="005E1FFC">
        <w:rPr>
          <w:rFonts w:ascii="Arial" w:hAnsi="Arial" w:eastAsia="Arial" w:cs="Arial"/>
        </w:rPr>
        <w:t>LCH</w:t>
      </w:r>
      <w:r w:rsidRPr="2FF79CAD" w:rsidR="00F4653F">
        <w:rPr>
          <w:rFonts w:ascii="Arial" w:hAnsi="Arial" w:eastAsia="Arial" w:cs="Arial"/>
        </w:rPr>
        <w:t>S4006</w:t>
      </w:r>
    </w:p>
    <w:p w:rsidR="005753BA" w:rsidP="2FF79CAD" w:rsidRDefault="005753BA" w14:paraId="17B535E6" w14:textId="3BB84AD0">
      <w:pPr>
        <w:spacing w:line="360" w:lineRule="auto"/>
        <w:rPr>
          <w:rFonts w:ascii="Arial" w:hAnsi="Arial" w:eastAsia="Arial" w:cs="Arial"/>
        </w:rPr>
      </w:pPr>
      <w:r w:rsidRPr="2FF79CAD" w:rsidR="005753BA">
        <w:rPr>
          <w:rFonts w:ascii="Arial" w:hAnsi="Arial" w:eastAsia="Arial" w:cs="Arial"/>
          <w:b w:val="1"/>
          <w:bCs w:val="1"/>
        </w:rPr>
        <w:t>Assignment Title</w:t>
      </w:r>
      <w:r w:rsidRPr="2FF79CAD" w:rsidR="005753BA">
        <w:rPr>
          <w:rFonts w:ascii="Arial" w:hAnsi="Arial" w:eastAsia="Arial" w:cs="Arial"/>
        </w:rPr>
        <w:t>:</w:t>
      </w:r>
      <w:r w:rsidRPr="2FF79CAD" w:rsidR="002808BE">
        <w:rPr>
          <w:rFonts w:ascii="Arial" w:hAnsi="Arial" w:eastAsia="Arial" w:cs="Arial"/>
        </w:rPr>
        <w:t xml:space="preserve"> </w:t>
      </w:r>
      <w:r w:rsidRPr="2FF79CAD" w:rsidR="00593654">
        <w:rPr>
          <w:rFonts w:ascii="Arial" w:hAnsi="Arial" w:eastAsia="Arial" w:cs="Arial"/>
        </w:rPr>
        <w:t xml:space="preserve">Annotated Bibliography </w:t>
      </w:r>
    </w:p>
    <w:p w:rsidR="000C58E5" w:rsidP="2FF79CAD" w:rsidRDefault="002615AF" w14:paraId="22491F10" w14:textId="1E367B7B">
      <w:pPr>
        <w:spacing w:line="360" w:lineRule="auto"/>
        <w:rPr>
          <w:rFonts w:ascii="Arial" w:hAnsi="Arial" w:eastAsia="Arial" w:cs="Arial"/>
        </w:rPr>
      </w:pPr>
      <w:r w:rsidRPr="2FF79CAD" w:rsidR="002615AF">
        <w:rPr>
          <w:rFonts w:ascii="Arial" w:hAnsi="Arial" w:eastAsia="Arial" w:cs="Arial"/>
          <w:b w:val="1"/>
          <w:bCs w:val="1"/>
        </w:rPr>
        <w:t>Lecturer</w:t>
      </w:r>
      <w:r w:rsidRPr="2FF79CAD" w:rsidR="00B02724">
        <w:rPr>
          <w:rFonts w:ascii="Arial" w:hAnsi="Arial" w:eastAsia="Arial" w:cs="Arial"/>
          <w:b w:val="1"/>
          <w:bCs w:val="1"/>
        </w:rPr>
        <w:t xml:space="preserve"> Name:</w:t>
      </w:r>
      <w:r w:rsidRPr="2FF79CAD" w:rsidR="00C56AB2">
        <w:rPr>
          <w:rFonts w:ascii="Arial" w:hAnsi="Arial" w:eastAsia="Arial" w:cs="Arial"/>
          <w:b w:val="1"/>
          <w:bCs w:val="1"/>
        </w:rPr>
        <w:t xml:space="preserve"> </w:t>
      </w:r>
      <w:r w:rsidRPr="2FF79CAD" w:rsidR="00C56AB2">
        <w:rPr>
          <w:rFonts w:ascii="Arial" w:hAnsi="Arial" w:eastAsia="Arial" w:cs="Arial"/>
        </w:rPr>
        <w:t>Joan</w:t>
      </w:r>
      <w:r w:rsidRPr="2FF79CAD" w:rsidR="00EB7F84">
        <w:rPr>
          <w:rFonts w:ascii="Arial" w:hAnsi="Arial" w:eastAsia="Arial" w:cs="Arial"/>
        </w:rPr>
        <w:t>ne</w:t>
      </w:r>
      <w:r w:rsidRPr="2FF79CAD" w:rsidR="00C56AB2">
        <w:rPr>
          <w:rFonts w:ascii="Arial" w:hAnsi="Arial" w:eastAsia="Arial" w:cs="Arial"/>
        </w:rPr>
        <w:t xml:space="preserve"> Davies</w:t>
      </w:r>
    </w:p>
    <w:p w:rsidR="000C58E5" w:rsidP="2FF79CAD" w:rsidRDefault="000C58E5" w14:paraId="2B2BEB89" w14:textId="77777777">
      <w:pPr>
        <w:spacing w:line="360" w:lineRule="auto"/>
      </w:pPr>
      <w:r>
        <w:br w:type="page"/>
      </w:r>
    </w:p>
    <w:p w:rsidR="002615AF" w:rsidP="2FF79CAD" w:rsidRDefault="005D0A9B" w14:paraId="332B4658" w14:textId="30578454">
      <w:pPr>
        <w:spacing w:line="360" w:lineRule="auto"/>
        <w:rPr>
          <w:rFonts w:ascii="Arial" w:hAnsi="Arial" w:cs="Arial"/>
          <w:b w:val="1"/>
          <w:bCs w:val="1"/>
        </w:rPr>
      </w:pPr>
      <w:r w:rsidRPr="2FF79CAD" w:rsidR="005D0A9B">
        <w:rPr>
          <w:rFonts w:ascii="Arial" w:hAnsi="Arial" w:cs="Arial"/>
          <w:b w:val="1"/>
          <w:bCs w:val="1"/>
        </w:rPr>
        <w:t xml:space="preserve">  </w:t>
      </w:r>
      <w:r w:rsidRPr="2FF79CAD" w:rsidR="00BF3DF8">
        <w:rPr>
          <w:rFonts w:ascii="Arial" w:hAnsi="Arial" w:cs="Arial"/>
          <w:b w:val="1"/>
          <w:bCs w:val="1"/>
        </w:rPr>
        <w:t>Introduction</w:t>
      </w:r>
    </w:p>
    <w:p w:rsidR="003B0742" w:rsidP="2FF79CAD" w:rsidRDefault="003B0742" w14:paraId="3827B611" w14:textId="77777777">
      <w:pPr>
        <w:spacing w:line="360" w:lineRule="auto"/>
        <w:rPr>
          <w:rFonts w:ascii="Arial" w:hAnsi="Arial" w:cs="Arial"/>
          <w:b w:val="1"/>
          <w:bCs w:val="1"/>
        </w:rPr>
      </w:pPr>
    </w:p>
    <w:p w:rsidR="00BA3BDE" w:rsidP="2FF79CAD" w:rsidRDefault="00BA3BDE" w14:paraId="52D8BA01" w14:textId="77777777">
      <w:pPr>
        <w:spacing w:line="360" w:lineRule="auto"/>
        <w:rPr>
          <w:rFonts w:ascii="Arial" w:hAnsi="Arial" w:cs="Arial"/>
          <w:b w:val="1"/>
          <w:bCs w:val="1"/>
        </w:rPr>
      </w:pPr>
    </w:p>
    <w:p w:rsidR="00BA3BDE" w:rsidP="2FF79CAD" w:rsidRDefault="002F2FDB" w14:paraId="32718DBC" w14:textId="4341512C">
      <w:pPr>
        <w:spacing w:line="360" w:lineRule="auto"/>
        <w:rPr>
          <w:rFonts w:ascii="Arial" w:hAnsi="Arial" w:cs="Arial"/>
        </w:rPr>
      </w:pPr>
      <w:r w:rsidRPr="2FF79CAD" w:rsidR="002F2FDB">
        <w:rPr>
          <w:rFonts w:ascii="Arial" w:hAnsi="Arial" w:cs="Arial"/>
        </w:rPr>
        <w:t xml:space="preserve">This </w:t>
      </w:r>
      <w:r w:rsidRPr="2FF79CAD" w:rsidR="00D92FAE">
        <w:rPr>
          <w:rFonts w:ascii="Arial" w:hAnsi="Arial" w:cs="Arial"/>
        </w:rPr>
        <w:t>annotated bibliography includes all sources I have used</w:t>
      </w:r>
      <w:r w:rsidRPr="2FF79CAD" w:rsidR="00157818">
        <w:rPr>
          <w:rFonts w:ascii="Arial" w:hAnsi="Arial" w:cs="Arial"/>
        </w:rPr>
        <w:t xml:space="preserve"> in th</w:t>
      </w:r>
      <w:r w:rsidRPr="2FF79CAD" w:rsidR="008D3B3B">
        <w:rPr>
          <w:rFonts w:ascii="Arial" w:hAnsi="Arial" w:cs="Arial"/>
        </w:rPr>
        <w:t>e</w:t>
      </w:r>
      <w:r w:rsidRPr="2FF79CAD" w:rsidR="00157818">
        <w:rPr>
          <w:rFonts w:ascii="Arial" w:hAnsi="Arial" w:cs="Arial"/>
        </w:rPr>
        <w:t xml:space="preserve"> presentation</w:t>
      </w:r>
      <w:r w:rsidRPr="2FF79CAD" w:rsidR="002F5B98">
        <w:rPr>
          <w:rFonts w:ascii="Arial" w:hAnsi="Arial" w:cs="Arial"/>
        </w:rPr>
        <w:t>.</w:t>
      </w:r>
    </w:p>
    <w:p w:rsidRPr="002F2FDB" w:rsidR="002F5B98" w:rsidP="2FF79CAD" w:rsidRDefault="002F5B98" w14:paraId="127B0B64" w14:textId="4E290E21">
      <w:pPr>
        <w:spacing w:line="360" w:lineRule="auto"/>
        <w:rPr>
          <w:rFonts w:ascii="Arial" w:hAnsi="Arial" w:cs="Arial"/>
        </w:rPr>
      </w:pPr>
      <w:r w:rsidRPr="2FF79CAD" w:rsidR="002F5B98">
        <w:rPr>
          <w:rFonts w:ascii="Arial" w:hAnsi="Arial" w:cs="Arial"/>
        </w:rPr>
        <w:t>Th</w:t>
      </w:r>
      <w:r w:rsidRPr="2FF79CAD" w:rsidR="00CA6AC2">
        <w:rPr>
          <w:rFonts w:ascii="Arial" w:hAnsi="Arial" w:cs="Arial"/>
        </w:rPr>
        <w:t xml:space="preserve">e </w:t>
      </w:r>
      <w:r w:rsidRPr="2FF79CAD" w:rsidR="002F5B98">
        <w:rPr>
          <w:rFonts w:ascii="Arial" w:hAnsi="Arial" w:cs="Arial"/>
        </w:rPr>
        <w:t xml:space="preserve">list of sources </w:t>
      </w:r>
      <w:r w:rsidRPr="2FF79CAD" w:rsidR="001455B9">
        <w:rPr>
          <w:rFonts w:ascii="Arial" w:hAnsi="Arial" w:cs="Arial"/>
        </w:rPr>
        <w:t>I have used will be describing what they are about</w:t>
      </w:r>
      <w:r w:rsidRPr="2FF79CAD" w:rsidR="000876DE">
        <w:rPr>
          <w:rFonts w:ascii="Arial" w:hAnsi="Arial" w:cs="Arial"/>
        </w:rPr>
        <w:t xml:space="preserve"> and why </w:t>
      </w:r>
      <w:bookmarkStart w:name="_Int_sZS3BcqI" w:id="0"/>
      <w:r w:rsidRPr="2FF79CAD" w:rsidR="00186CD2">
        <w:rPr>
          <w:rFonts w:ascii="Arial" w:hAnsi="Arial" w:cs="Arial"/>
        </w:rPr>
        <w:t>I believe that they</w:t>
      </w:r>
      <w:bookmarkEnd w:id="0"/>
      <w:r w:rsidRPr="2FF79CAD" w:rsidR="00186CD2">
        <w:rPr>
          <w:rFonts w:ascii="Arial" w:hAnsi="Arial" w:cs="Arial"/>
        </w:rPr>
        <w:t xml:space="preserve"> are reliable</w:t>
      </w:r>
      <w:r w:rsidRPr="2FF79CAD" w:rsidR="003B1263">
        <w:rPr>
          <w:rFonts w:ascii="Arial" w:hAnsi="Arial" w:cs="Arial"/>
        </w:rPr>
        <w:t xml:space="preserve">, </w:t>
      </w:r>
      <w:r w:rsidRPr="2FF79CAD" w:rsidR="00520C83">
        <w:rPr>
          <w:rFonts w:ascii="Arial" w:hAnsi="Arial" w:cs="Arial"/>
        </w:rPr>
        <w:t>relevant</w:t>
      </w:r>
      <w:r w:rsidRPr="2FF79CAD" w:rsidR="11BD28BE">
        <w:rPr>
          <w:rFonts w:ascii="Arial" w:hAnsi="Arial" w:cs="Arial"/>
        </w:rPr>
        <w:t>,</w:t>
      </w:r>
      <w:r w:rsidRPr="2FF79CAD" w:rsidR="003B1263">
        <w:rPr>
          <w:rFonts w:ascii="Arial" w:hAnsi="Arial" w:cs="Arial"/>
        </w:rPr>
        <w:t xml:space="preserve"> and credible.</w:t>
      </w:r>
    </w:p>
    <w:p w:rsidR="00BA3BDE" w:rsidP="2FF79CAD" w:rsidRDefault="00BA3BDE" w14:paraId="2F74DD8C" w14:textId="77777777">
      <w:pPr>
        <w:spacing w:line="360" w:lineRule="auto"/>
        <w:rPr>
          <w:rFonts w:ascii="Arial" w:hAnsi="Arial" w:cs="Arial"/>
          <w:b w:val="1"/>
          <w:bCs w:val="1"/>
        </w:rPr>
      </w:pPr>
    </w:p>
    <w:p w:rsidR="00BA3BDE" w:rsidP="2FF79CAD" w:rsidRDefault="00BA3BDE" w14:paraId="68DFAD2E" w14:textId="77777777">
      <w:pPr>
        <w:spacing w:line="360" w:lineRule="auto"/>
        <w:rPr>
          <w:rFonts w:ascii="Arial" w:hAnsi="Arial" w:cs="Arial"/>
          <w:b w:val="1"/>
          <w:bCs w:val="1"/>
        </w:rPr>
      </w:pPr>
    </w:p>
    <w:p w:rsidR="00BA3BDE" w:rsidP="2FF79CAD" w:rsidRDefault="00BA3BDE" w14:paraId="700FE8E8" w14:textId="77777777">
      <w:pPr>
        <w:spacing w:line="360" w:lineRule="auto"/>
        <w:rPr>
          <w:rFonts w:ascii="Arial" w:hAnsi="Arial" w:cs="Arial"/>
          <w:b w:val="1"/>
          <w:bCs w:val="1"/>
        </w:rPr>
      </w:pPr>
    </w:p>
    <w:p w:rsidR="00BA3BDE" w:rsidP="2FF79CAD" w:rsidRDefault="00BA3BDE" w14:paraId="611DF36B" w14:textId="77777777">
      <w:pPr>
        <w:spacing w:line="360" w:lineRule="auto"/>
        <w:rPr>
          <w:rFonts w:ascii="Arial" w:hAnsi="Arial" w:cs="Arial"/>
          <w:b w:val="1"/>
          <w:bCs w:val="1"/>
        </w:rPr>
      </w:pPr>
    </w:p>
    <w:p w:rsidR="00BA3BDE" w:rsidP="2FF79CAD" w:rsidRDefault="00BA3BDE" w14:paraId="6B55F7AC" w14:textId="77777777">
      <w:pPr>
        <w:spacing w:line="360" w:lineRule="auto"/>
        <w:rPr>
          <w:rFonts w:ascii="Arial" w:hAnsi="Arial" w:cs="Arial"/>
          <w:b w:val="1"/>
          <w:bCs w:val="1"/>
        </w:rPr>
      </w:pPr>
    </w:p>
    <w:p w:rsidR="00BA3BDE" w:rsidP="2FF79CAD" w:rsidRDefault="00BA3BDE" w14:paraId="3BA42659" w14:textId="4C1C6759">
      <w:pPr>
        <w:spacing w:line="360" w:lineRule="auto"/>
        <w:rPr>
          <w:rFonts w:ascii="Arial" w:hAnsi="Arial" w:cs="Arial"/>
          <w:b w:val="1"/>
          <w:bCs w:val="1"/>
        </w:rPr>
      </w:pPr>
    </w:p>
    <w:p w:rsidR="00BA3BDE" w:rsidP="2FF79CAD" w:rsidRDefault="00BA3BDE" w14:paraId="78B5A043" w14:textId="77777777">
      <w:pPr>
        <w:spacing w:line="360" w:lineRule="auto"/>
        <w:rPr>
          <w:rFonts w:ascii="Arial" w:hAnsi="Arial" w:cs="Arial"/>
          <w:b w:val="1"/>
          <w:bCs w:val="1"/>
        </w:rPr>
      </w:pPr>
      <w:r w:rsidRPr="2FF79CAD">
        <w:rPr>
          <w:rFonts w:ascii="Arial" w:hAnsi="Arial" w:cs="Arial"/>
          <w:b w:val="1"/>
          <w:bCs w:val="1"/>
        </w:rPr>
        <w:br w:type="page"/>
      </w:r>
    </w:p>
    <w:p w:rsidR="009B40C1" w:rsidP="2FF79CAD" w:rsidRDefault="009B40C1" w14:paraId="56B30622" w14:textId="6F4F24A2">
      <w:pPr>
        <w:spacing w:line="360" w:lineRule="auto"/>
        <w:rPr>
          <w:rFonts w:ascii="Arial" w:hAnsi="Arial" w:cs="Arial"/>
          <w:b w:val="1"/>
          <w:bCs w:val="1"/>
        </w:rPr>
      </w:pPr>
      <w:r w:rsidRPr="2FF79CAD" w:rsidR="009B40C1">
        <w:rPr>
          <w:rFonts w:ascii="Arial" w:hAnsi="Arial" w:cs="Arial"/>
          <w:b w:val="1"/>
          <w:bCs w:val="1"/>
        </w:rPr>
        <w:t xml:space="preserve">Annotated </w:t>
      </w:r>
      <w:r w:rsidRPr="2FF79CAD" w:rsidR="00BA3BDE">
        <w:rPr>
          <w:rFonts w:ascii="Arial" w:hAnsi="Arial" w:cs="Arial"/>
          <w:b w:val="1"/>
          <w:bCs w:val="1"/>
        </w:rPr>
        <w:t>Bibliography</w:t>
      </w:r>
    </w:p>
    <w:p w:rsidR="36CED3FE" w:rsidP="2FF79CAD" w:rsidRDefault="36CED3FE" w14:paraId="30016229" w14:textId="11F195BF">
      <w:pPr>
        <w:spacing w:line="360" w:lineRule="auto"/>
        <w:rPr>
          <w:rFonts w:ascii="Arial" w:hAnsi="Arial" w:cs="Arial"/>
          <w:b w:val="1"/>
          <w:bCs w:val="1"/>
        </w:rPr>
      </w:pPr>
    </w:p>
    <w:p w:rsidR="0EF21C3F" w:rsidP="2FF79CAD" w:rsidRDefault="1CF0189C" w14:paraId="705EFECE" w14:textId="7368EE7B">
      <w:pPr>
        <w:spacing w:line="360" w:lineRule="auto"/>
        <w:rPr>
          <w:rFonts w:ascii="Arial" w:hAnsi="Arial" w:eastAsia="Arial" w:cs="Arial"/>
          <w:i w:val="1"/>
          <w:iCs w:val="1"/>
        </w:rPr>
      </w:pPr>
      <w:r w:rsidRPr="2FF79CAD" w:rsidR="1CF0189C">
        <w:rPr>
          <w:rFonts w:ascii="Arial" w:hAnsi="Arial" w:eastAsia="Arial" w:cs="Arial"/>
          <w:i w:val="1"/>
          <w:iCs w:val="1"/>
          <w:color w:val="404040" w:themeColor="text1" w:themeTint="BF" w:themeShade="FF"/>
        </w:rPr>
        <w:t>.</w:t>
      </w:r>
    </w:p>
    <w:p w:rsidR="0EF21C3F" w:rsidP="2FF79CAD" w:rsidRDefault="11A7A964" w14:paraId="2FB6ABE3" w14:textId="0E7860FB">
      <w:pPr>
        <w:spacing w:line="360" w:lineRule="auto"/>
        <w:rPr>
          <w:rFonts w:ascii="Arial" w:hAnsi="Arial" w:eastAsia="Arial" w:cs="Arial"/>
          <w:b w:val="0"/>
          <w:bCs w:val="0"/>
        </w:rPr>
      </w:pPr>
      <w:r w:rsidRPr="2FF79CAD" w:rsidR="11A7A96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</w:rPr>
        <w:t>Cherry, K.</w:t>
      </w:r>
      <w:r w:rsidRPr="2FF79CAD" w:rsidR="11A7A964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 xml:space="preserve"> (2022) Assimilation and Jean Piaget's adaptation process, </w:t>
      </w:r>
      <w:r w:rsidRPr="2FF79CAD" w:rsidR="11A7A964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>Verywell</w:t>
      </w:r>
      <w:r w:rsidRPr="2FF79CAD" w:rsidR="11A7A964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 xml:space="preserve"> Mind. Very well Mind. Available at: </w:t>
      </w:r>
      <w:r w:rsidRPr="2FF79CAD" w:rsidR="11A7A964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>https://www.verywellmind.com</w:t>
      </w:r>
    </w:p>
    <w:p w:rsidR="0EF21C3F" w:rsidP="2FF79CAD" w:rsidRDefault="11A7A964" w14:paraId="1619A193" w14:textId="7129082D">
      <w:pPr>
        <w:spacing w:line="360" w:lineRule="auto"/>
        <w:rPr>
          <w:rFonts w:ascii="Arial" w:hAnsi="Arial" w:eastAsia="Arial" w:cs="Arial"/>
          <w:b w:val="1"/>
          <w:bCs w:val="1"/>
          <w:i w:val="1"/>
          <w:iCs w:val="1"/>
          <w:color w:val="404040" w:themeColor="text1" w:themeTint="BF"/>
        </w:rPr>
      </w:pPr>
      <w:r w:rsidRPr="2FF79CAD" w:rsidR="11A7A964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>(Accessed 16</w:t>
      </w:r>
      <w:r w:rsidRPr="2FF79CAD" w:rsidR="02614FAE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 xml:space="preserve"> </w:t>
      </w:r>
      <w:r w:rsidRPr="2FF79CAD" w:rsidR="11A7A964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>February 2023)</w:t>
      </w:r>
    </w:p>
    <w:p w:rsidR="0EF21C3F" w:rsidP="2FF79CAD" w:rsidRDefault="178A0DA6" w14:paraId="2C8ECEC3" w14:textId="625501DF">
      <w:pPr>
        <w:spacing w:line="360" w:lineRule="auto"/>
        <w:rPr>
          <w:rFonts w:ascii="Arial" w:hAnsi="Arial" w:cs="Arial"/>
        </w:rPr>
      </w:pPr>
      <w:r w:rsidRPr="2FF79CAD" w:rsidR="178A0DA6">
        <w:rPr>
          <w:rFonts w:ascii="Arial" w:hAnsi="Arial" w:eastAsia="Arial" w:cs="Arial"/>
          <w:i w:val="1"/>
          <w:iCs w:val="1"/>
          <w:color w:val="000000" w:themeColor="text1" w:themeTint="FF" w:themeShade="FF"/>
          <w:sz w:val="13"/>
          <w:szCs w:val="13"/>
        </w:rPr>
        <w:t xml:space="preserve"> </w:t>
      </w:r>
      <w:r w:rsidRPr="2FF79CAD" w:rsidR="0EF21C3F">
        <w:rPr>
          <w:rFonts w:ascii="Arial" w:hAnsi="Arial" w:cs="Arial"/>
        </w:rPr>
        <w:t xml:space="preserve">Kendra Cherry is an author, </w:t>
      </w:r>
      <w:r w:rsidRPr="2FF79CAD" w:rsidR="06598260">
        <w:rPr>
          <w:rFonts w:ascii="Arial" w:hAnsi="Arial" w:cs="Arial"/>
        </w:rPr>
        <w:t>an</w:t>
      </w:r>
      <w:r w:rsidRPr="2FF79CAD" w:rsidR="0EF21C3F">
        <w:rPr>
          <w:rFonts w:ascii="Arial" w:hAnsi="Arial" w:cs="Arial"/>
        </w:rPr>
        <w:t xml:space="preserve"> educational </w:t>
      </w:r>
      <w:r w:rsidRPr="2FF79CAD" w:rsidR="414E06CA">
        <w:rPr>
          <w:rFonts w:ascii="Arial" w:hAnsi="Arial" w:cs="Arial"/>
        </w:rPr>
        <w:t xml:space="preserve">consultant. She has been helping </w:t>
      </w:r>
      <w:r w:rsidRPr="2FF79CAD" w:rsidR="1DEA43C6">
        <w:rPr>
          <w:rFonts w:ascii="Arial" w:hAnsi="Arial" w:cs="Arial"/>
        </w:rPr>
        <w:t>students with Psychology</w:t>
      </w:r>
      <w:r w:rsidRPr="2FF79CAD" w:rsidR="27070FC7">
        <w:rPr>
          <w:rFonts w:ascii="Arial" w:hAnsi="Arial" w:cs="Arial"/>
        </w:rPr>
        <w:t xml:space="preserve"> </w:t>
      </w:r>
      <w:r w:rsidRPr="2FF79CAD" w:rsidR="4E0CFA78">
        <w:rPr>
          <w:rFonts w:ascii="Arial" w:hAnsi="Arial" w:cs="Arial"/>
        </w:rPr>
        <w:t xml:space="preserve">and has more </w:t>
      </w:r>
      <w:r w:rsidRPr="2FF79CAD" w:rsidR="0EEB1383">
        <w:rPr>
          <w:rFonts w:ascii="Arial" w:hAnsi="Arial" w:cs="Arial"/>
        </w:rPr>
        <w:t>than</w:t>
      </w:r>
      <w:r w:rsidRPr="2FF79CAD" w:rsidR="4E0CFA78">
        <w:rPr>
          <w:rFonts w:ascii="Arial" w:hAnsi="Arial" w:cs="Arial"/>
        </w:rPr>
        <w:t xml:space="preserve"> 15 </w:t>
      </w:r>
      <w:r w:rsidRPr="2FF79CAD" w:rsidR="30EFB288">
        <w:rPr>
          <w:rFonts w:ascii="Arial" w:hAnsi="Arial" w:cs="Arial"/>
        </w:rPr>
        <w:t>years' experience</w:t>
      </w:r>
      <w:r w:rsidRPr="2FF79CAD" w:rsidR="559A257C">
        <w:rPr>
          <w:rFonts w:ascii="Arial" w:hAnsi="Arial" w:cs="Arial"/>
        </w:rPr>
        <w:t>.</w:t>
      </w:r>
    </w:p>
    <w:p w:rsidR="6E3D861B" w:rsidP="2FF79CAD" w:rsidRDefault="6E3D861B" w14:paraId="7B5BE55D" w14:textId="06748589">
      <w:pPr>
        <w:spacing w:line="360" w:lineRule="auto"/>
        <w:rPr>
          <w:rFonts w:ascii="Arial" w:hAnsi="Arial" w:cs="Arial"/>
        </w:rPr>
      </w:pPr>
      <w:r w:rsidRPr="2FF79CAD" w:rsidR="6E3D861B">
        <w:rPr>
          <w:rFonts w:ascii="Arial" w:hAnsi="Arial" w:cs="Arial"/>
        </w:rPr>
        <w:t xml:space="preserve">This article explains Piaget theory </w:t>
      </w:r>
      <w:r w:rsidRPr="2FF79CAD" w:rsidR="2CE26B4D">
        <w:rPr>
          <w:rFonts w:ascii="Arial" w:hAnsi="Arial" w:cs="Arial"/>
        </w:rPr>
        <w:t xml:space="preserve">of child </w:t>
      </w:r>
      <w:r w:rsidRPr="2FF79CAD" w:rsidR="6E3D861B">
        <w:rPr>
          <w:rFonts w:ascii="Arial" w:hAnsi="Arial" w:cs="Arial"/>
        </w:rPr>
        <w:t>development</w:t>
      </w:r>
      <w:r w:rsidRPr="2FF79CAD" w:rsidR="7878556E">
        <w:rPr>
          <w:rFonts w:ascii="Arial" w:hAnsi="Arial" w:cs="Arial"/>
        </w:rPr>
        <w:t xml:space="preserve">, it </w:t>
      </w:r>
      <w:r w:rsidRPr="2FF79CAD" w:rsidR="7878556E">
        <w:rPr>
          <w:rFonts w:ascii="Arial" w:hAnsi="Arial" w:cs="Arial"/>
        </w:rPr>
        <w:t>provides</w:t>
      </w:r>
      <w:r w:rsidRPr="2FF79CAD" w:rsidR="7878556E">
        <w:rPr>
          <w:rFonts w:ascii="Arial" w:hAnsi="Arial" w:cs="Arial"/>
        </w:rPr>
        <w:t xml:space="preserve"> information </w:t>
      </w:r>
      <w:r w:rsidRPr="2FF79CAD" w:rsidR="61A14D34">
        <w:rPr>
          <w:rFonts w:ascii="Arial" w:hAnsi="Arial" w:cs="Arial"/>
        </w:rPr>
        <w:t xml:space="preserve">on </w:t>
      </w:r>
      <w:r w:rsidRPr="2FF79CAD" w:rsidR="014DA6B6">
        <w:rPr>
          <w:rFonts w:ascii="Arial" w:hAnsi="Arial" w:cs="Arial"/>
        </w:rPr>
        <w:t>Piaget's</w:t>
      </w:r>
      <w:r w:rsidRPr="2FF79CAD" w:rsidR="61A14D34">
        <w:rPr>
          <w:rFonts w:ascii="Arial" w:hAnsi="Arial" w:cs="Arial"/>
        </w:rPr>
        <w:t xml:space="preserve"> beliefs on assimilation and </w:t>
      </w:r>
      <w:r w:rsidRPr="2FF79CAD" w:rsidR="22A30DE8">
        <w:rPr>
          <w:rFonts w:ascii="Arial" w:hAnsi="Arial" w:cs="Arial"/>
        </w:rPr>
        <w:t>accommodation, he talks about</w:t>
      </w:r>
      <w:r w:rsidRPr="2FF79CAD" w:rsidR="6C403E0E">
        <w:rPr>
          <w:rFonts w:ascii="Arial" w:hAnsi="Arial" w:cs="Arial"/>
        </w:rPr>
        <w:t xml:space="preserve"> </w:t>
      </w:r>
      <w:r w:rsidRPr="2FF79CAD" w:rsidR="14A5118B">
        <w:rPr>
          <w:rFonts w:ascii="Arial" w:hAnsi="Arial" w:cs="Arial"/>
        </w:rPr>
        <w:t xml:space="preserve">how </w:t>
      </w:r>
      <w:r w:rsidRPr="2FF79CAD" w:rsidR="6BD9CD2E">
        <w:rPr>
          <w:rFonts w:ascii="Arial" w:hAnsi="Arial" w:cs="Arial"/>
        </w:rPr>
        <w:t>children</w:t>
      </w:r>
      <w:r w:rsidRPr="2FF79CAD" w:rsidR="0E715245">
        <w:rPr>
          <w:rFonts w:ascii="Arial" w:hAnsi="Arial" w:cs="Arial"/>
        </w:rPr>
        <w:t xml:space="preserve"> respond to situations using </w:t>
      </w:r>
      <w:r w:rsidRPr="2FF79CAD" w:rsidR="0E715245">
        <w:rPr>
          <w:rFonts w:ascii="Arial" w:hAnsi="Arial" w:cs="Arial"/>
        </w:rPr>
        <w:t>previous</w:t>
      </w:r>
      <w:r w:rsidRPr="2FF79CAD" w:rsidR="0E715245">
        <w:rPr>
          <w:rFonts w:ascii="Arial" w:hAnsi="Arial" w:cs="Arial"/>
        </w:rPr>
        <w:t xml:space="preserve"> </w:t>
      </w:r>
      <w:r w:rsidRPr="2FF79CAD" w:rsidR="4ADD039D">
        <w:rPr>
          <w:rFonts w:ascii="Arial" w:hAnsi="Arial" w:cs="Arial"/>
        </w:rPr>
        <w:t>knowledge</w:t>
      </w:r>
      <w:r w:rsidRPr="2FF79CAD" w:rsidR="70EFF382">
        <w:rPr>
          <w:rFonts w:ascii="Arial" w:hAnsi="Arial" w:cs="Arial"/>
        </w:rPr>
        <w:t xml:space="preserve"> and</w:t>
      </w:r>
      <w:r w:rsidRPr="2FF79CAD" w:rsidR="061A5B39">
        <w:rPr>
          <w:rFonts w:ascii="Arial" w:hAnsi="Arial" w:cs="Arial"/>
        </w:rPr>
        <w:t xml:space="preserve"> how</w:t>
      </w:r>
      <w:r w:rsidRPr="2FF79CAD" w:rsidR="70EFF382">
        <w:rPr>
          <w:rFonts w:ascii="Arial" w:hAnsi="Arial" w:cs="Arial"/>
        </w:rPr>
        <w:t xml:space="preserve"> </w:t>
      </w:r>
      <w:bookmarkStart w:name="_Int_MuB4CTEl" w:id="701560537"/>
      <w:r w:rsidRPr="2FF79CAD" w:rsidR="70EFF382">
        <w:rPr>
          <w:rFonts w:ascii="Arial" w:hAnsi="Arial" w:cs="Arial"/>
        </w:rPr>
        <w:t>new information</w:t>
      </w:r>
      <w:bookmarkEnd w:id="701560537"/>
      <w:r w:rsidRPr="2FF79CAD" w:rsidR="70EFF382">
        <w:rPr>
          <w:rFonts w:ascii="Arial" w:hAnsi="Arial" w:cs="Arial"/>
        </w:rPr>
        <w:t xml:space="preserve"> is added on existing </w:t>
      </w:r>
      <w:r w:rsidRPr="2FF79CAD" w:rsidR="4826CE00">
        <w:rPr>
          <w:rFonts w:ascii="Arial" w:hAnsi="Arial" w:cs="Arial"/>
        </w:rPr>
        <w:t xml:space="preserve">Schemas. He gives an example when toddlers </w:t>
      </w:r>
      <w:r w:rsidRPr="2FF79CAD" w:rsidR="52A99C69">
        <w:rPr>
          <w:rFonts w:ascii="Arial" w:hAnsi="Arial" w:cs="Arial"/>
        </w:rPr>
        <w:t>learn</w:t>
      </w:r>
      <w:r w:rsidRPr="2FF79CAD" w:rsidR="4826CE00">
        <w:rPr>
          <w:rFonts w:ascii="Arial" w:hAnsi="Arial" w:cs="Arial"/>
        </w:rPr>
        <w:t xml:space="preserve"> the word dog and the</w:t>
      </w:r>
      <w:r w:rsidRPr="2FF79CAD" w:rsidR="685759A3">
        <w:rPr>
          <w:rFonts w:ascii="Arial" w:hAnsi="Arial" w:cs="Arial"/>
        </w:rPr>
        <w:t>y refer to all four-legged animals as</w:t>
      </w:r>
      <w:r w:rsidRPr="2FF79CAD" w:rsidR="1CB67FCB">
        <w:rPr>
          <w:rFonts w:ascii="Arial" w:hAnsi="Arial" w:cs="Arial"/>
        </w:rPr>
        <w:t xml:space="preserve"> a dog</w:t>
      </w:r>
      <w:r w:rsidRPr="2FF79CAD" w:rsidR="1CB67FCB">
        <w:rPr>
          <w:rFonts w:ascii="Arial" w:hAnsi="Arial" w:cs="Arial"/>
        </w:rPr>
        <w:t xml:space="preserve"> this is assimilation</w:t>
      </w:r>
      <w:r w:rsidRPr="2FF79CAD" w:rsidR="54F4CE98">
        <w:rPr>
          <w:rFonts w:ascii="Arial" w:hAnsi="Arial" w:cs="Arial"/>
        </w:rPr>
        <w:t>, when the child learns it is a cat</w:t>
      </w:r>
      <w:r w:rsidRPr="2FF79CAD" w:rsidR="2C2BA916">
        <w:rPr>
          <w:rFonts w:ascii="Arial" w:hAnsi="Arial" w:cs="Arial"/>
        </w:rPr>
        <w:t xml:space="preserve"> the schema for the dog gets </w:t>
      </w:r>
      <w:r w:rsidRPr="2FF79CAD" w:rsidR="2C2BA916">
        <w:rPr>
          <w:rFonts w:ascii="Arial" w:hAnsi="Arial" w:cs="Arial"/>
        </w:rPr>
        <w:t>modified</w:t>
      </w:r>
      <w:r w:rsidRPr="2FF79CAD" w:rsidR="6AD08E47">
        <w:rPr>
          <w:rFonts w:ascii="Arial" w:hAnsi="Arial" w:cs="Arial"/>
        </w:rPr>
        <w:t xml:space="preserve"> this is </w:t>
      </w:r>
      <w:bookmarkStart w:name="_Int_m5cV21CJ" w:id="1482545568"/>
      <w:r w:rsidRPr="2FF79CAD" w:rsidR="6AD08E47">
        <w:rPr>
          <w:rFonts w:ascii="Arial" w:hAnsi="Arial" w:cs="Arial"/>
        </w:rPr>
        <w:t>new information</w:t>
      </w:r>
      <w:bookmarkEnd w:id="1482545568"/>
      <w:r w:rsidRPr="2FF79CAD" w:rsidR="6AD08E47">
        <w:rPr>
          <w:rFonts w:ascii="Arial" w:hAnsi="Arial" w:cs="Arial"/>
        </w:rPr>
        <w:t xml:space="preserve"> it is called accommodation.</w:t>
      </w:r>
      <w:r w:rsidRPr="2FF79CAD" w:rsidR="54F4CE98">
        <w:rPr>
          <w:rFonts w:ascii="Arial" w:hAnsi="Arial" w:cs="Arial"/>
        </w:rPr>
        <w:t xml:space="preserve"> </w:t>
      </w:r>
      <w:r w:rsidRPr="2FF79CAD" w:rsidR="0C5BAD03">
        <w:rPr>
          <w:rFonts w:ascii="Arial" w:hAnsi="Arial" w:cs="Arial"/>
        </w:rPr>
        <w:t xml:space="preserve">This article also </w:t>
      </w:r>
      <w:r w:rsidRPr="2FF79CAD" w:rsidR="6C403E0E">
        <w:rPr>
          <w:rFonts w:ascii="Arial" w:hAnsi="Arial" w:cs="Arial"/>
        </w:rPr>
        <w:t xml:space="preserve">gives </w:t>
      </w:r>
      <w:bookmarkStart w:name="_Int_MILGOFqo" w:id="1"/>
      <w:r w:rsidRPr="2FF79CAD" w:rsidR="6C403E0E">
        <w:rPr>
          <w:rFonts w:ascii="Arial" w:hAnsi="Arial" w:cs="Arial"/>
        </w:rPr>
        <w:t>a brief summary</w:t>
      </w:r>
      <w:bookmarkEnd w:id="1"/>
      <w:r w:rsidRPr="2FF79CAD" w:rsidR="6C403E0E">
        <w:rPr>
          <w:rFonts w:ascii="Arial" w:hAnsi="Arial" w:cs="Arial"/>
        </w:rPr>
        <w:t xml:space="preserve"> of</w:t>
      </w:r>
      <w:r w:rsidRPr="2FF79CAD" w:rsidR="2C86FAE8">
        <w:rPr>
          <w:rFonts w:ascii="Arial" w:hAnsi="Arial" w:cs="Arial"/>
        </w:rPr>
        <w:t xml:space="preserve"> the life of</w:t>
      </w:r>
      <w:r w:rsidRPr="2FF79CAD" w:rsidR="6C403E0E">
        <w:rPr>
          <w:rFonts w:ascii="Arial" w:hAnsi="Arial" w:cs="Arial"/>
        </w:rPr>
        <w:t xml:space="preserve"> jean</w:t>
      </w:r>
      <w:r w:rsidRPr="2FF79CAD" w:rsidR="65144FAE">
        <w:rPr>
          <w:rFonts w:ascii="Arial" w:hAnsi="Arial" w:cs="Arial"/>
        </w:rPr>
        <w:t xml:space="preserve"> </w:t>
      </w:r>
      <w:r w:rsidRPr="2FF79CAD" w:rsidR="2AF0875C">
        <w:rPr>
          <w:rFonts w:ascii="Arial" w:hAnsi="Arial" w:cs="Arial"/>
        </w:rPr>
        <w:t>Piaget</w:t>
      </w:r>
      <w:r w:rsidRPr="2FF79CAD" w:rsidR="446E3CEB">
        <w:rPr>
          <w:rFonts w:ascii="Arial" w:hAnsi="Arial" w:cs="Arial"/>
        </w:rPr>
        <w:t>.</w:t>
      </w:r>
      <w:r w:rsidRPr="2FF79CAD" w:rsidR="6CE913F4">
        <w:rPr>
          <w:rFonts w:ascii="Arial" w:hAnsi="Arial" w:cs="Arial"/>
        </w:rPr>
        <w:t xml:space="preserve"> This article is explained very well and has </w:t>
      </w:r>
      <w:r w:rsidRPr="2FF79CAD" w:rsidR="2B8DF926">
        <w:rPr>
          <w:rFonts w:ascii="Arial" w:hAnsi="Arial" w:cs="Arial"/>
        </w:rPr>
        <w:t>relevant</w:t>
      </w:r>
      <w:r w:rsidRPr="2FF79CAD" w:rsidR="6CE913F4">
        <w:rPr>
          <w:rFonts w:ascii="Arial" w:hAnsi="Arial" w:cs="Arial"/>
        </w:rPr>
        <w:t xml:space="preserve"> information</w:t>
      </w:r>
      <w:r w:rsidRPr="2FF79CAD" w:rsidR="1BFBCA7A">
        <w:rPr>
          <w:rFonts w:ascii="Arial" w:hAnsi="Arial" w:cs="Arial"/>
        </w:rPr>
        <w:t xml:space="preserve"> relating to my presentation</w:t>
      </w:r>
      <w:r w:rsidRPr="2FF79CAD" w:rsidR="4CB69FBC">
        <w:rPr>
          <w:rFonts w:ascii="Arial" w:hAnsi="Arial" w:cs="Arial"/>
        </w:rPr>
        <w:t>.</w:t>
      </w:r>
    </w:p>
    <w:p w:rsidR="36CED3FE" w:rsidP="2FF79CAD" w:rsidRDefault="36CED3FE" w14:paraId="07A66444" w14:textId="098F6E59">
      <w:pPr>
        <w:spacing w:line="360" w:lineRule="auto"/>
        <w:rPr>
          <w:rFonts w:ascii="Arial" w:hAnsi="Arial" w:cs="Arial"/>
          <w:b w:val="1"/>
          <w:bCs w:val="1"/>
        </w:rPr>
      </w:pPr>
    </w:p>
    <w:p w:rsidR="38DB1A5C" w:rsidP="2FF79CAD" w:rsidRDefault="7DC748C4" w14:paraId="01C9ECDF" w14:textId="19BA93B4">
      <w:pPr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color w:val="404040" w:themeColor="text1" w:themeTint="BF"/>
        </w:rPr>
      </w:pPr>
      <w:r w:rsidRPr="2FF79CAD" w:rsidR="7DC748C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</w:rPr>
        <w:t>Mcleod</w:t>
      </w:r>
      <w:r w:rsidRPr="2FF79CAD" w:rsidR="7DC748C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</w:rPr>
        <w:t>, S</w:t>
      </w:r>
      <w:r w:rsidRPr="2FF79CAD" w:rsidR="7DC748C4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 xml:space="preserve">. (2020) Jean Piaget's theory and stages of cognitive development, Jean Piaget's Theory and Stages of Cognitive Development - </w:t>
      </w:r>
      <w:r w:rsidRPr="2FF79CAD" w:rsidR="7DC748C4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 xml:space="preserve">Simply Psychology. Available at: </w:t>
      </w:r>
      <w:r w:rsidRPr="2FF79CAD" w:rsidR="7DC748C4">
        <w:rPr>
          <w:rFonts w:ascii="Arial" w:hAnsi="Arial" w:eastAsia="Arial" w:cs="Arial"/>
          <w:b w:val="0"/>
          <w:bCs w:val="0"/>
          <w:i w:val="1"/>
          <w:iCs w:val="1"/>
        </w:rPr>
        <w:t>https://www.simplypsychology.org/piaget</w:t>
      </w:r>
      <w:r w:rsidRPr="2FF79CAD" w:rsidR="0A7F0C15">
        <w:rPr>
          <w:rFonts w:ascii="Arial" w:hAnsi="Arial" w:eastAsia="Arial" w:cs="Arial"/>
          <w:b w:val="0"/>
          <w:bCs w:val="0"/>
          <w:i w:val="1"/>
          <w:iCs w:val="1"/>
        </w:rPr>
        <w:t>.</w:t>
      </w:r>
      <w:r w:rsidRPr="2FF79CAD" w:rsidR="79DE3DD2">
        <w:rPr>
          <w:rFonts w:ascii="Arial" w:hAnsi="Arial" w:eastAsia="Arial" w:cs="Arial"/>
          <w:b w:val="0"/>
          <w:bCs w:val="0"/>
          <w:i w:val="1"/>
          <w:iCs w:val="1"/>
        </w:rPr>
        <w:t xml:space="preserve">(Accessed </w:t>
      </w:r>
      <w:r w:rsidRPr="2FF79CAD" w:rsidR="78271D41">
        <w:rPr>
          <w:rFonts w:ascii="Arial" w:hAnsi="Arial" w:eastAsia="Arial" w:cs="Arial"/>
          <w:b w:val="0"/>
          <w:bCs w:val="0"/>
          <w:i w:val="1"/>
          <w:iCs w:val="1"/>
        </w:rPr>
        <w:t>20 february2022).</w:t>
      </w:r>
    </w:p>
    <w:p w:rsidR="38DB1A5C" w:rsidP="2FF79CAD" w:rsidRDefault="6CE913F4" w14:paraId="61D2E147" w14:textId="59216C19">
      <w:pPr>
        <w:spacing w:line="360" w:lineRule="auto"/>
        <w:rPr>
          <w:rFonts w:ascii="Arial" w:hAnsi="Arial" w:eastAsia="Arial" w:cs="Arial"/>
        </w:rPr>
      </w:pPr>
      <w:r w:rsidRPr="2FF79CAD" w:rsidR="6CE913F4">
        <w:rPr>
          <w:rFonts w:ascii="Arial" w:hAnsi="Arial" w:cs="Arial"/>
        </w:rPr>
        <w:t xml:space="preserve"> </w:t>
      </w:r>
      <w:r w:rsidRPr="2FF79CAD" w:rsidR="38DB1A5C">
        <w:rPr>
          <w:rFonts w:ascii="Arial" w:hAnsi="Arial" w:eastAsia="Arial" w:cs="Arial"/>
        </w:rPr>
        <w:t xml:space="preserve">The author is Dr Soul </w:t>
      </w:r>
      <w:r w:rsidRPr="2FF79CAD" w:rsidR="003F26A7">
        <w:rPr>
          <w:rFonts w:ascii="Arial" w:hAnsi="Arial" w:eastAsia="Arial" w:cs="Arial"/>
        </w:rPr>
        <w:t>McLeod</w:t>
      </w:r>
      <w:r w:rsidRPr="2FF79CAD" w:rsidR="124B28B3">
        <w:rPr>
          <w:rFonts w:ascii="Arial" w:hAnsi="Arial" w:eastAsia="Arial" w:cs="Arial"/>
        </w:rPr>
        <w:t xml:space="preserve"> he is a psychology teacher</w:t>
      </w:r>
      <w:r w:rsidRPr="2FF79CAD" w:rsidR="7AAC2E32">
        <w:rPr>
          <w:rFonts w:ascii="Arial" w:hAnsi="Arial" w:eastAsia="Arial" w:cs="Arial"/>
        </w:rPr>
        <w:t xml:space="preserve"> in higher education,</w:t>
      </w:r>
      <w:r w:rsidRPr="2FF79CAD" w:rsidR="124B28B3">
        <w:rPr>
          <w:rFonts w:ascii="Arial" w:hAnsi="Arial" w:eastAsia="Arial" w:cs="Arial"/>
        </w:rPr>
        <w:t xml:space="preserve"> with over </w:t>
      </w:r>
      <w:r w:rsidRPr="2FF79CAD" w:rsidR="2D851A82">
        <w:rPr>
          <w:rFonts w:ascii="Arial" w:hAnsi="Arial" w:eastAsia="Arial" w:cs="Arial"/>
        </w:rPr>
        <w:t xml:space="preserve">18 years' </w:t>
      </w:r>
      <w:r w:rsidRPr="2FF79CAD" w:rsidR="0112C497">
        <w:rPr>
          <w:rFonts w:ascii="Arial" w:hAnsi="Arial" w:eastAsia="Arial" w:cs="Arial"/>
        </w:rPr>
        <w:t>experience. His research has been published</w:t>
      </w:r>
      <w:r w:rsidRPr="2FF79CAD" w:rsidR="336EAF22">
        <w:rPr>
          <w:rFonts w:ascii="Arial" w:hAnsi="Arial" w:eastAsia="Arial" w:cs="Arial"/>
        </w:rPr>
        <w:t xml:space="preserve"> in psychology journals.</w:t>
      </w:r>
      <w:r w:rsidRPr="2FF79CAD" w:rsidR="12C121BB">
        <w:rPr>
          <w:rFonts w:ascii="Arial" w:hAnsi="Arial" w:eastAsia="Arial" w:cs="Arial"/>
        </w:rPr>
        <w:t xml:space="preserve"> The information provided in this source gives a detailed </w:t>
      </w:r>
      <w:r w:rsidRPr="2FF79CAD" w:rsidR="2A51E321">
        <w:rPr>
          <w:rFonts w:ascii="Arial" w:hAnsi="Arial" w:eastAsia="Arial" w:cs="Arial"/>
        </w:rPr>
        <w:t xml:space="preserve">description about the </w:t>
      </w:r>
      <w:r w:rsidRPr="2FF79CAD" w:rsidR="0A9E80E4">
        <w:rPr>
          <w:rFonts w:ascii="Arial" w:hAnsi="Arial" w:eastAsia="Arial" w:cs="Arial"/>
        </w:rPr>
        <w:t>sensorimotor</w:t>
      </w:r>
      <w:r w:rsidRPr="2FF79CAD" w:rsidR="2A51E321">
        <w:rPr>
          <w:rFonts w:ascii="Arial" w:hAnsi="Arial" w:eastAsia="Arial" w:cs="Arial"/>
        </w:rPr>
        <w:t xml:space="preserve"> stage.</w:t>
      </w:r>
      <w:r w:rsidRPr="2FF79CAD" w:rsidR="1C53E6C4">
        <w:rPr>
          <w:rFonts w:ascii="Arial" w:hAnsi="Arial" w:eastAsia="Arial" w:cs="Arial"/>
        </w:rPr>
        <w:t xml:space="preserve"> This source </w:t>
      </w:r>
      <w:r w:rsidRPr="2FF79CAD" w:rsidR="402DA2D0">
        <w:rPr>
          <w:rFonts w:ascii="Arial" w:hAnsi="Arial" w:eastAsia="Arial" w:cs="Arial"/>
        </w:rPr>
        <w:t xml:space="preserve">has all the information </w:t>
      </w:r>
      <w:r w:rsidRPr="2FF79CAD" w:rsidR="13BB4CE5">
        <w:rPr>
          <w:rFonts w:ascii="Arial" w:hAnsi="Arial" w:eastAsia="Arial" w:cs="Arial"/>
        </w:rPr>
        <w:t>regarding</w:t>
      </w:r>
      <w:r w:rsidRPr="2FF79CAD" w:rsidR="13BB4CE5">
        <w:rPr>
          <w:rFonts w:ascii="Arial" w:hAnsi="Arial" w:eastAsia="Arial" w:cs="Arial"/>
        </w:rPr>
        <w:t xml:space="preserve"> cognitive development, it w</w:t>
      </w:r>
      <w:r w:rsidRPr="2FF79CAD" w:rsidR="2B4C0E4B">
        <w:rPr>
          <w:rFonts w:ascii="Arial" w:hAnsi="Arial" w:eastAsia="Arial" w:cs="Arial"/>
        </w:rPr>
        <w:t xml:space="preserve">as </w:t>
      </w:r>
      <w:r w:rsidRPr="2FF79CAD" w:rsidR="42DCCFB1">
        <w:rPr>
          <w:rFonts w:ascii="Arial" w:hAnsi="Arial" w:eastAsia="Arial" w:cs="Arial"/>
        </w:rPr>
        <w:t>highly informative</w:t>
      </w:r>
      <w:r w:rsidRPr="2FF79CAD" w:rsidR="2B4C0E4B">
        <w:rPr>
          <w:rFonts w:ascii="Arial" w:hAnsi="Arial" w:eastAsia="Arial" w:cs="Arial"/>
        </w:rPr>
        <w:t xml:space="preserve"> </w:t>
      </w:r>
      <w:r w:rsidRPr="2FF79CAD" w:rsidR="2B4C0E4B">
        <w:rPr>
          <w:rFonts w:ascii="Arial" w:hAnsi="Arial" w:eastAsia="Arial" w:cs="Arial"/>
        </w:rPr>
        <w:t>regarding</w:t>
      </w:r>
      <w:r w:rsidRPr="2FF79CAD" w:rsidR="2B4C0E4B">
        <w:rPr>
          <w:rFonts w:ascii="Arial" w:hAnsi="Arial" w:eastAsia="Arial" w:cs="Arial"/>
        </w:rPr>
        <w:t xml:space="preserve"> all 4 stages of child </w:t>
      </w:r>
      <w:r w:rsidRPr="2FF79CAD" w:rsidR="0110C60E">
        <w:rPr>
          <w:rFonts w:ascii="Arial" w:hAnsi="Arial" w:eastAsia="Arial" w:cs="Arial"/>
        </w:rPr>
        <w:t>development, it explains</w:t>
      </w:r>
      <w:r w:rsidRPr="2FF79CAD" w:rsidR="5069DD39">
        <w:rPr>
          <w:rFonts w:ascii="Arial" w:hAnsi="Arial" w:eastAsia="Arial" w:cs="Arial"/>
        </w:rPr>
        <w:t xml:space="preserve"> what changes </w:t>
      </w:r>
      <w:r w:rsidRPr="2FF79CAD" w:rsidR="008C93EC">
        <w:rPr>
          <w:rFonts w:ascii="Arial" w:hAnsi="Arial" w:eastAsia="Arial" w:cs="Arial"/>
        </w:rPr>
        <w:t>occur</w:t>
      </w:r>
      <w:r w:rsidRPr="2FF79CAD" w:rsidR="5069DD39">
        <w:rPr>
          <w:rFonts w:ascii="Arial" w:hAnsi="Arial" w:eastAsia="Arial" w:cs="Arial"/>
        </w:rPr>
        <w:t xml:space="preserve"> duri</w:t>
      </w:r>
      <w:r w:rsidRPr="2FF79CAD" w:rsidR="2FBC4FD2">
        <w:rPr>
          <w:rFonts w:ascii="Arial" w:hAnsi="Arial" w:eastAsia="Arial" w:cs="Arial"/>
        </w:rPr>
        <w:t xml:space="preserve">ng these stages of </w:t>
      </w:r>
      <w:r w:rsidRPr="2FF79CAD" w:rsidR="7AAA2FA9">
        <w:rPr>
          <w:rFonts w:ascii="Arial" w:hAnsi="Arial" w:eastAsia="Arial" w:cs="Arial"/>
        </w:rPr>
        <w:t xml:space="preserve">development. </w:t>
      </w:r>
      <w:r w:rsidRPr="2FF79CAD" w:rsidR="23DAC0D0">
        <w:rPr>
          <w:rFonts w:ascii="Arial" w:hAnsi="Arial" w:eastAsia="Arial" w:cs="Arial"/>
        </w:rPr>
        <w:t xml:space="preserve">It </w:t>
      </w:r>
      <w:r w:rsidRPr="2FF79CAD" w:rsidR="705789E0">
        <w:rPr>
          <w:rFonts w:ascii="Arial" w:hAnsi="Arial" w:eastAsia="Arial" w:cs="Arial"/>
        </w:rPr>
        <w:t>was</w:t>
      </w:r>
      <w:r w:rsidRPr="2FF79CAD" w:rsidR="4608FE56">
        <w:rPr>
          <w:rFonts w:ascii="Arial" w:hAnsi="Arial" w:eastAsia="Arial" w:cs="Arial"/>
        </w:rPr>
        <w:t xml:space="preserve"> </w:t>
      </w:r>
      <w:r w:rsidRPr="2FF79CAD" w:rsidR="3E6F7983">
        <w:rPr>
          <w:rFonts w:ascii="Arial" w:hAnsi="Arial" w:eastAsia="Arial" w:cs="Arial"/>
        </w:rPr>
        <w:t>easy</w:t>
      </w:r>
      <w:r w:rsidRPr="2FF79CAD" w:rsidR="705789E0">
        <w:rPr>
          <w:rFonts w:ascii="Arial" w:hAnsi="Arial" w:eastAsia="Arial" w:cs="Arial"/>
        </w:rPr>
        <w:t xml:space="preserve"> </w:t>
      </w:r>
      <w:r w:rsidRPr="2FF79CAD" w:rsidR="77EF9282">
        <w:rPr>
          <w:rFonts w:ascii="Arial" w:hAnsi="Arial" w:eastAsia="Arial" w:cs="Arial"/>
        </w:rPr>
        <w:t>for me</w:t>
      </w:r>
      <w:r w:rsidRPr="2FF79CAD" w:rsidR="705789E0">
        <w:rPr>
          <w:rFonts w:ascii="Arial" w:hAnsi="Arial" w:eastAsia="Arial" w:cs="Arial"/>
        </w:rPr>
        <w:t xml:space="preserve"> to understand</w:t>
      </w:r>
      <w:r w:rsidRPr="2FF79CAD" w:rsidR="115BAB72">
        <w:rPr>
          <w:rFonts w:ascii="Arial" w:hAnsi="Arial" w:eastAsia="Arial" w:cs="Arial"/>
        </w:rPr>
        <w:t xml:space="preserve"> </w:t>
      </w:r>
      <w:r w:rsidRPr="2FF79CAD" w:rsidR="6B3A8272">
        <w:rPr>
          <w:rFonts w:ascii="Arial" w:hAnsi="Arial" w:eastAsia="Arial" w:cs="Arial"/>
        </w:rPr>
        <w:t>which helped me to note down all information needed.</w:t>
      </w:r>
    </w:p>
    <w:p w:rsidR="36CED3FE" w:rsidP="2FF79CAD" w:rsidRDefault="36CED3FE" w14:paraId="1B5553CE" w14:textId="618232B6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4E8021A5" w:rsidP="13B3B643" w:rsidRDefault="4E8021A5" w14:paraId="4D102901" w14:textId="55FBC62E">
      <w:pPr>
        <w:spacing w:line="240" w:lineRule="exact"/>
        <w:rPr>
          <w:rFonts w:ascii="Helvetica" w:hAnsi="Helvetica" w:eastAsia="Helvetica" w:cs="Helvetica"/>
          <w:b w:val="1"/>
          <w:bCs w:val="1"/>
          <w:i w:val="1"/>
          <w:iCs w:val="1"/>
        </w:rPr>
      </w:pPr>
      <w:r w:rsidRPr="13B3B643" w:rsidR="4E8021A5">
        <w:rPr>
          <w:rFonts w:ascii="Helvetica" w:hAnsi="Helvetica" w:eastAsia="Helvetica" w:cs="Helvetica"/>
          <w:b w:val="0"/>
          <w:bCs w:val="0"/>
          <w:i w:val="0"/>
          <w:iCs w:val="0"/>
          <w:color w:val="303030"/>
        </w:rPr>
        <w:t>Piaget, J</w:t>
      </w:r>
      <w:r w:rsidRPr="13B3B643" w:rsidR="4E8021A5">
        <w:rPr>
          <w:rFonts w:ascii="Helvetica" w:hAnsi="Helvetica" w:eastAsia="Helvetica" w:cs="Helvetica"/>
          <w:b w:val="0"/>
          <w:bCs w:val="0"/>
          <w:i w:val="0"/>
          <w:iCs w:val="0"/>
          <w:color w:val="404040" w:themeColor="text1" w:themeTint="BF" w:themeShade="FF"/>
        </w:rPr>
        <w:t>.</w:t>
      </w:r>
      <w:r w:rsidRPr="13B3B643" w:rsidR="4E8021A5">
        <w:rPr>
          <w:rFonts w:ascii="Helvetica" w:hAnsi="Helvetica" w:eastAsia="Helvetica" w:cs="Helvetica"/>
          <w:b w:val="0"/>
          <w:bCs w:val="0"/>
          <w:i w:val="1"/>
          <w:iCs w:val="1"/>
          <w:color w:val="404040" w:themeColor="text1" w:themeTint="BF" w:themeShade="FF"/>
        </w:rPr>
        <w:t xml:space="preserve"> (1997). Language and Thought of the Child: Selected Works vol 5 (4th ed.). </w:t>
      </w:r>
      <w:r w:rsidRPr="13B3B643" w:rsidR="00192F7A">
        <w:rPr>
          <w:rFonts w:ascii="Helvetica" w:hAnsi="Helvetica" w:eastAsia="Helvetica" w:cs="Helvetica"/>
          <w:b w:val="0"/>
          <w:bCs w:val="0"/>
          <w:i w:val="1"/>
          <w:iCs w:val="1"/>
          <w:color w:val="404040" w:themeColor="text1" w:themeTint="BF" w:themeShade="FF"/>
        </w:rPr>
        <w:t>Rutledge</w:t>
      </w:r>
      <w:r w:rsidRPr="13B3B643" w:rsidR="4E8021A5">
        <w:rPr>
          <w:rFonts w:ascii="Helvetica" w:hAnsi="Helvetica" w:eastAsia="Helvetica" w:cs="Helvetica"/>
          <w:b w:val="0"/>
          <w:bCs w:val="0"/>
          <w:i w:val="1"/>
          <w:iCs w:val="1"/>
          <w:color w:val="404040" w:themeColor="text1" w:themeTint="BF" w:themeShade="FF"/>
        </w:rPr>
        <w:t>.</w:t>
      </w:r>
      <w:r w:rsidRPr="13B3B643" w:rsidR="6A3F37EA">
        <w:rPr>
          <w:rFonts w:ascii="Arial" w:hAnsi="Arial" w:eastAsia="Arial" w:cs="Arial"/>
          <w:b w:val="0"/>
          <w:bCs w:val="0"/>
          <w:i w:val="1"/>
          <w:iCs w:val="1"/>
          <w:color w:val="404040" w:themeColor="text1" w:themeTint="BF" w:themeShade="FF"/>
        </w:rPr>
        <w:t xml:space="preserve"> https://doi.org/10.4324/9780203992739</w:t>
      </w:r>
      <w:r w:rsidRPr="13B3B643" w:rsidR="291C99BD">
        <w:rPr>
          <w:rFonts w:ascii="Helvetica" w:hAnsi="Helvetica" w:eastAsia="Helvetica" w:cs="Helvetica"/>
          <w:b w:val="0"/>
          <w:bCs w:val="0"/>
          <w:i w:val="1"/>
          <w:iCs w:val="1"/>
          <w:color w:val="404040" w:themeColor="text1" w:themeTint="BF" w:themeShade="FF"/>
        </w:rPr>
        <w:t xml:space="preserve"> </w:t>
      </w:r>
      <w:r w:rsidRPr="13B3B643" w:rsidR="176E3C99">
        <w:rPr>
          <w:rFonts w:ascii="Helvetica" w:hAnsi="Helvetica" w:eastAsia="Helvetica" w:cs="Helvetica"/>
          <w:b w:val="0"/>
          <w:bCs w:val="0"/>
          <w:i w:val="1"/>
          <w:iCs w:val="1"/>
          <w:color w:val="404040" w:themeColor="text1" w:themeTint="BF" w:themeShade="FF"/>
        </w:rPr>
        <w:t>(</w:t>
      </w:r>
      <w:r w:rsidRPr="13B3B643" w:rsidR="5B8B1C9E">
        <w:rPr>
          <w:rFonts w:ascii="Helvetica" w:hAnsi="Helvetica" w:eastAsia="Helvetica" w:cs="Helvetica"/>
          <w:b w:val="0"/>
          <w:bCs w:val="0"/>
          <w:i w:val="1"/>
          <w:iCs w:val="1"/>
          <w:color w:val="404040" w:themeColor="text1" w:themeTint="BF" w:themeShade="FF"/>
        </w:rPr>
        <w:t>A</w:t>
      </w:r>
      <w:r w:rsidRPr="13B3B643" w:rsidR="176E3C99">
        <w:rPr>
          <w:rFonts w:ascii="Helvetica" w:hAnsi="Helvetica" w:eastAsia="Helvetica" w:cs="Helvetica"/>
          <w:b w:val="0"/>
          <w:bCs w:val="0"/>
          <w:i w:val="1"/>
          <w:iCs w:val="1"/>
          <w:color w:val="404040" w:themeColor="text1" w:themeTint="BF" w:themeShade="FF"/>
        </w:rPr>
        <w:t>ccessed</w:t>
      </w:r>
      <w:r w:rsidRPr="13B3B643" w:rsidR="798093BC">
        <w:rPr>
          <w:rFonts w:ascii="Helvetica" w:hAnsi="Helvetica" w:eastAsia="Helvetica" w:cs="Helvetica"/>
          <w:b w:val="0"/>
          <w:bCs w:val="0"/>
          <w:i w:val="1"/>
          <w:iCs w:val="1"/>
          <w:color w:val="404040" w:themeColor="text1" w:themeTint="BF" w:themeShade="FF"/>
        </w:rPr>
        <w:t xml:space="preserve"> </w:t>
      </w:r>
      <w:r w:rsidRPr="13B3B643" w:rsidR="49DB807E">
        <w:rPr>
          <w:rFonts w:ascii="Helvetica" w:hAnsi="Helvetica" w:eastAsia="Helvetica" w:cs="Helvetica"/>
          <w:b w:val="0"/>
          <w:bCs w:val="0"/>
          <w:i w:val="1"/>
          <w:iCs w:val="1"/>
          <w:color w:val="404040" w:themeColor="text1" w:themeTint="BF" w:themeShade="FF"/>
        </w:rPr>
        <w:t>20</w:t>
      </w:r>
      <w:r w:rsidRPr="13B3B643" w:rsidR="7C7EEB6B">
        <w:rPr>
          <w:rFonts w:ascii="Helvetica" w:hAnsi="Helvetica" w:eastAsia="Helvetica" w:cs="Helvetica"/>
          <w:b w:val="0"/>
          <w:bCs w:val="0"/>
          <w:i w:val="1"/>
          <w:iCs w:val="1"/>
          <w:color w:val="404040" w:themeColor="text1" w:themeTint="BF" w:themeShade="FF"/>
        </w:rPr>
        <w:t xml:space="preserve"> </w:t>
      </w:r>
      <w:r w:rsidRPr="13B3B643" w:rsidR="798093BC">
        <w:rPr>
          <w:rFonts w:ascii="Helvetica" w:hAnsi="Helvetica" w:eastAsia="Helvetica" w:cs="Helvetica"/>
          <w:b w:val="0"/>
          <w:bCs w:val="0"/>
          <w:i w:val="1"/>
          <w:iCs w:val="1"/>
          <w:color w:val="404040" w:themeColor="text1" w:themeTint="BF" w:themeShade="FF"/>
        </w:rPr>
        <w:t>February 2023)</w:t>
      </w:r>
      <w:r w:rsidRPr="13B3B643" w:rsidR="16CD3246">
        <w:rPr>
          <w:rFonts w:ascii="Helvetica" w:hAnsi="Helvetica" w:eastAsia="Helvetica" w:cs="Helvetica"/>
          <w:b w:val="1"/>
          <w:bCs w:val="1"/>
          <w:i w:val="1"/>
          <w:iCs w:val="1"/>
          <w:color w:val="404040" w:themeColor="text1" w:themeTint="BF" w:themeShade="FF"/>
        </w:rPr>
        <w:t>.</w:t>
      </w:r>
    </w:p>
    <w:p w:rsidR="2F9B99E9" w:rsidP="2FF79CAD" w:rsidRDefault="2F9B99E9" w14:paraId="464FB523" w14:textId="3E3F6482">
      <w:pPr>
        <w:spacing w:line="360" w:lineRule="auto"/>
        <w:rPr>
          <w:rFonts w:ascii="Arial" w:hAnsi="Arial" w:eastAsia="Arial" w:cs="Arial"/>
        </w:rPr>
      </w:pPr>
      <w:r w:rsidRPr="2FF79CAD" w:rsidR="2F9B99E9">
        <w:rPr>
          <w:rFonts w:ascii="Arial" w:hAnsi="Arial" w:eastAsia="Arial" w:cs="Arial"/>
        </w:rPr>
        <w:t>This source is credible and reliable</w:t>
      </w:r>
      <w:r w:rsidRPr="2FF79CAD" w:rsidR="2E9A6603">
        <w:rPr>
          <w:rFonts w:ascii="Arial" w:hAnsi="Arial" w:eastAsia="Arial" w:cs="Arial"/>
        </w:rPr>
        <w:t>,</w:t>
      </w:r>
      <w:r w:rsidRPr="2FF79CAD" w:rsidR="2F9B99E9">
        <w:rPr>
          <w:rFonts w:ascii="Arial" w:hAnsi="Arial" w:eastAsia="Arial" w:cs="Arial"/>
        </w:rPr>
        <w:t xml:space="preserve"> it is by Jean </w:t>
      </w:r>
      <w:r w:rsidRPr="2FF79CAD" w:rsidR="51A05DAC">
        <w:rPr>
          <w:rFonts w:ascii="Arial" w:hAnsi="Arial" w:eastAsia="Arial" w:cs="Arial"/>
        </w:rPr>
        <w:t>Piaget</w:t>
      </w:r>
      <w:r w:rsidRPr="2FF79CAD" w:rsidR="32D02FFB">
        <w:rPr>
          <w:rFonts w:ascii="Arial" w:hAnsi="Arial" w:eastAsia="Arial" w:cs="Arial"/>
        </w:rPr>
        <w:t>, it is the 4</w:t>
      </w:r>
      <w:r w:rsidRPr="2FF79CAD" w:rsidR="32D02FFB">
        <w:rPr>
          <w:rFonts w:ascii="Arial" w:hAnsi="Arial" w:eastAsia="Arial" w:cs="Arial"/>
          <w:vertAlign w:val="superscript"/>
        </w:rPr>
        <w:t>th</w:t>
      </w:r>
      <w:r w:rsidRPr="2FF79CAD" w:rsidR="32D02FFB">
        <w:rPr>
          <w:rFonts w:ascii="Arial" w:hAnsi="Arial" w:eastAsia="Arial" w:cs="Arial"/>
        </w:rPr>
        <w:t xml:space="preserve"> edition and was published in 1997.</w:t>
      </w:r>
      <w:r w:rsidRPr="2FF79CAD" w:rsidR="51A05DAC">
        <w:rPr>
          <w:rFonts w:ascii="Arial" w:hAnsi="Arial" w:eastAsia="Arial" w:cs="Arial"/>
        </w:rPr>
        <w:t xml:space="preserve"> This</w:t>
      </w:r>
      <w:r w:rsidRPr="2FF79CAD" w:rsidR="67D2DFFA">
        <w:rPr>
          <w:rFonts w:ascii="Arial" w:hAnsi="Arial" w:eastAsia="Arial" w:cs="Arial"/>
        </w:rPr>
        <w:t xml:space="preserve"> book</w:t>
      </w:r>
      <w:r w:rsidRPr="2FF79CAD" w:rsidR="02474681">
        <w:rPr>
          <w:rFonts w:ascii="Arial" w:hAnsi="Arial" w:eastAsia="Arial" w:cs="Arial"/>
        </w:rPr>
        <w:t xml:space="preserve"> is incredibly detailed</w:t>
      </w:r>
      <w:r w:rsidRPr="2FF79CAD" w:rsidR="67D2DFFA">
        <w:rPr>
          <w:rFonts w:ascii="Arial" w:hAnsi="Arial" w:eastAsia="Arial" w:cs="Arial"/>
        </w:rPr>
        <w:t xml:space="preserve"> explains </w:t>
      </w:r>
      <w:r w:rsidRPr="2FF79CAD" w:rsidR="4E8021A5">
        <w:rPr>
          <w:rFonts w:ascii="Arial" w:hAnsi="Arial" w:eastAsia="Arial" w:cs="Arial"/>
        </w:rPr>
        <w:t xml:space="preserve">in depth </w:t>
      </w:r>
      <w:r w:rsidRPr="2FF79CAD" w:rsidR="44002CAA">
        <w:rPr>
          <w:rFonts w:ascii="Arial" w:hAnsi="Arial" w:eastAsia="Arial" w:cs="Arial"/>
        </w:rPr>
        <w:t>Piaget's</w:t>
      </w:r>
      <w:r w:rsidRPr="2FF79CAD" w:rsidR="4E8021A5">
        <w:rPr>
          <w:rFonts w:ascii="Arial" w:hAnsi="Arial" w:eastAsia="Arial" w:cs="Arial"/>
        </w:rPr>
        <w:t xml:space="preserve"> theory of cognitive behaviour</w:t>
      </w:r>
      <w:r w:rsidRPr="2FF79CAD" w:rsidR="04E090FC">
        <w:rPr>
          <w:rFonts w:ascii="Arial" w:hAnsi="Arial" w:eastAsia="Arial" w:cs="Arial"/>
        </w:rPr>
        <w:t>, how the child mind develops, how h</w:t>
      </w:r>
      <w:r w:rsidRPr="2FF79CAD" w:rsidR="4C91BDCD">
        <w:rPr>
          <w:rFonts w:ascii="Arial" w:hAnsi="Arial" w:eastAsia="Arial" w:cs="Arial"/>
        </w:rPr>
        <w:t xml:space="preserve">e speaks and develops </w:t>
      </w:r>
      <w:r w:rsidRPr="2FF79CAD" w:rsidR="324AC6CA">
        <w:rPr>
          <w:rFonts w:ascii="Arial" w:hAnsi="Arial" w:eastAsia="Arial" w:cs="Arial"/>
        </w:rPr>
        <w:t>language. This</w:t>
      </w:r>
      <w:r w:rsidRPr="2FF79CAD" w:rsidR="4C91BDCD">
        <w:rPr>
          <w:rFonts w:ascii="Arial" w:hAnsi="Arial" w:eastAsia="Arial" w:cs="Arial"/>
        </w:rPr>
        <w:t xml:space="preserve"> book </w:t>
      </w:r>
      <w:r w:rsidRPr="2FF79CAD" w:rsidR="2BE43066">
        <w:rPr>
          <w:rFonts w:ascii="Arial" w:hAnsi="Arial" w:eastAsia="Arial" w:cs="Arial"/>
        </w:rPr>
        <w:t>also gives useful information on</w:t>
      </w:r>
      <w:r w:rsidRPr="2FF79CAD" w:rsidR="119D3963">
        <w:rPr>
          <w:rFonts w:ascii="Arial" w:hAnsi="Arial" w:eastAsia="Arial" w:cs="Arial"/>
        </w:rPr>
        <w:t xml:space="preserve"> ego</w:t>
      </w:r>
      <w:r w:rsidRPr="2FF79CAD" w:rsidR="292DFAC9">
        <w:rPr>
          <w:rFonts w:ascii="Arial" w:hAnsi="Arial" w:eastAsia="Arial" w:cs="Arial"/>
        </w:rPr>
        <w:t xml:space="preserve">-centric behaviour during the </w:t>
      </w:r>
      <w:r w:rsidRPr="2FF79CAD" w:rsidR="104542DE">
        <w:rPr>
          <w:rFonts w:ascii="Arial" w:hAnsi="Arial" w:eastAsia="Arial" w:cs="Arial"/>
        </w:rPr>
        <w:t xml:space="preserve">sensorimotor </w:t>
      </w:r>
      <w:r w:rsidRPr="2FF79CAD" w:rsidR="3E812955">
        <w:rPr>
          <w:rFonts w:ascii="Arial" w:hAnsi="Arial" w:eastAsia="Arial" w:cs="Arial"/>
        </w:rPr>
        <w:t>stage, the</w:t>
      </w:r>
      <w:r w:rsidRPr="2FF79CAD" w:rsidR="41A6279C">
        <w:rPr>
          <w:rFonts w:ascii="Arial" w:hAnsi="Arial" w:eastAsia="Arial" w:cs="Arial"/>
        </w:rPr>
        <w:t xml:space="preserve"> information</w:t>
      </w:r>
      <w:r w:rsidRPr="2FF79CAD" w:rsidR="0826677A">
        <w:rPr>
          <w:rFonts w:ascii="Arial" w:hAnsi="Arial" w:eastAsia="Arial" w:cs="Arial"/>
        </w:rPr>
        <w:t xml:space="preserve"> </w:t>
      </w:r>
      <w:r w:rsidRPr="2FF79CAD" w:rsidR="0826677A">
        <w:rPr>
          <w:rFonts w:ascii="Arial" w:hAnsi="Arial" w:eastAsia="Arial" w:cs="Arial"/>
        </w:rPr>
        <w:t>i</w:t>
      </w:r>
      <w:r w:rsidRPr="2FF79CAD" w:rsidR="44638D97">
        <w:rPr>
          <w:rFonts w:ascii="Arial" w:hAnsi="Arial" w:eastAsia="Arial" w:cs="Arial"/>
        </w:rPr>
        <w:t xml:space="preserve"> needed</w:t>
      </w:r>
      <w:r w:rsidRPr="2FF79CAD" w:rsidR="33F43922">
        <w:rPr>
          <w:rFonts w:ascii="Arial" w:hAnsi="Arial" w:eastAsia="Arial" w:cs="Arial"/>
        </w:rPr>
        <w:t xml:space="preserve"> was </w:t>
      </w:r>
      <w:bookmarkStart w:name="_Int_PmOcik2O" w:id="1512218960"/>
      <w:r w:rsidRPr="2FF79CAD" w:rsidR="33F43922">
        <w:rPr>
          <w:rFonts w:ascii="Arial" w:hAnsi="Arial" w:eastAsia="Arial" w:cs="Arial"/>
        </w:rPr>
        <w:t xml:space="preserve">very </w:t>
      </w:r>
      <w:r w:rsidRPr="2FF79CAD" w:rsidR="590640BA">
        <w:rPr>
          <w:rFonts w:ascii="Arial" w:hAnsi="Arial" w:eastAsia="Arial" w:cs="Arial"/>
        </w:rPr>
        <w:t>helpful</w:t>
      </w:r>
      <w:bookmarkEnd w:id="1512218960"/>
      <w:r w:rsidRPr="2FF79CAD" w:rsidR="590640BA">
        <w:rPr>
          <w:rFonts w:ascii="Arial" w:hAnsi="Arial" w:eastAsia="Arial" w:cs="Arial"/>
        </w:rPr>
        <w:t>, it</w:t>
      </w:r>
      <w:r w:rsidRPr="2FF79CAD" w:rsidR="590640BA">
        <w:rPr>
          <w:rFonts w:ascii="Arial" w:hAnsi="Arial" w:eastAsia="Arial" w:cs="Arial"/>
        </w:rPr>
        <w:t xml:space="preserve"> gave me a good understanding on</w:t>
      </w:r>
      <w:r w:rsidRPr="2FF79CAD" w:rsidR="2475246D">
        <w:rPr>
          <w:rFonts w:ascii="Arial" w:hAnsi="Arial" w:eastAsia="Arial" w:cs="Arial"/>
        </w:rPr>
        <w:t xml:space="preserve"> cognitive development</w:t>
      </w:r>
      <w:r w:rsidRPr="2FF79CAD" w:rsidR="484EE079">
        <w:rPr>
          <w:rFonts w:ascii="Arial" w:hAnsi="Arial" w:eastAsia="Arial" w:cs="Arial"/>
        </w:rPr>
        <w:t xml:space="preserve">, and helped me complete </w:t>
      </w:r>
      <w:r w:rsidRPr="2FF79CAD" w:rsidR="33F43922">
        <w:rPr>
          <w:rFonts w:ascii="Arial" w:hAnsi="Arial" w:eastAsia="Arial" w:cs="Arial"/>
        </w:rPr>
        <w:t>my presentation</w:t>
      </w:r>
      <w:r w:rsidRPr="2FF79CAD" w:rsidR="4EB576DD">
        <w:rPr>
          <w:rFonts w:ascii="Arial" w:hAnsi="Arial" w:eastAsia="Arial" w:cs="Arial"/>
        </w:rPr>
        <w:t>.</w:t>
      </w:r>
      <w:r w:rsidRPr="2FF79CAD" w:rsidR="5E566561">
        <w:rPr>
          <w:rFonts w:ascii="Arial" w:hAnsi="Arial" w:eastAsia="Arial" w:cs="Arial"/>
        </w:rPr>
        <w:t xml:space="preserve"> </w:t>
      </w:r>
      <w:r w:rsidRPr="2FF79CAD" w:rsidR="5E566561">
        <w:rPr>
          <w:rFonts w:ascii="Arial" w:hAnsi="Arial" w:eastAsia="Arial" w:cs="Arial"/>
        </w:rPr>
        <w:t>Th</w:t>
      </w:r>
      <w:r w:rsidRPr="2FF79CAD" w:rsidR="57D00D35">
        <w:rPr>
          <w:rFonts w:ascii="Arial" w:hAnsi="Arial" w:eastAsia="Arial" w:cs="Arial"/>
        </w:rPr>
        <w:t xml:space="preserve">is </w:t>
      </w:r>
      <w:r w:rsidRPr="2FF79CAD" w:rsidR="05A190D7">
        <w:rPr>
          <w:rFonts w:ascii="Arial" w:hAnsi="Arial" w:eastAsia="Arial" w:cs="Arial"/>
        </w:rPr>
        <w:t>book is a little complex</w:t>
      </w:r>
      <w:r w:rsidRPr="2FF79CAD" w:rsidR="7309FF04">
        <w:rPr>
          <w:rFonts w:ascii="Arial" w:hAnsi="Arial" w:eastAsia="Arial" w:cs="Arial"/>
        </w:rPr>
        <w:t>,</w:t>
      </w:r>
      <w:r w:rsidRPr="2FF79CAD" w:rsidR="05A190D7">
        <w:rPr>
          <w:rFonts w:ascii="Arial" w:hAnsi="Arial" w:eastAsia="Arial" w:cs="Arial"/>
        </w:rPr>
        <w:t xml:space="preserve"> </w:t>
      </w:r>
      <w:r w:rsidRPr="2FF79CAD" w:rsidR="1BCA3F61">
        <w:rPr>
          <w:rFonts w:ascii="Arial" w:hAnsi="Arial" w:eastAsia="Arial" w:cs="Arial"/>
        </w:rPr>
        <w:t>over time you can develop understanding.</w:t>
      </w:r>
    </w:p>
    <w:p w:rsidR="36CED3FE" w:rsidP="2FF79CAD" w:rsidRDefault="36CED3FE" w14:paraId="40735741" w14:textId="3B39DD89">
      <w:pPr>
        <w:spacing w:line="360" w:lineRule="auto"/>
        <w:rPr>
          <w:rFonts w:ascii="Helvetica" w:hAnsi="Helvetica" w:eastAsia="Helvetica" w:cs="Helvetica"/>
          <w:color w:val="404040" w:themeColor="text1" w:themeTint="BF"/>
          <w:sz w:val="13"/>
          <w:szCs w:val="13"/>
        </w:rPr>
      </w:pPr>
    </w:p>
    <w:p w:rsidR="36CED3FE" w:rsidP="2FF79CAD" w:rsidRDefault="36CED3FE" w14:paraId="52D0B9CD" w14:textId="4907C471">
      <w:pPr>
        <w:spacing w:line="360" w:lineRule="auto"/>
        <w:rPr>
          <w:rFonts w:ascii="Arial" w:hAnsi="Arial" w:cs="Arial"/>
        </w:rPr>
      </w:pPr>
    </w:p>
    <w:p w:rsidR="257422AA" w:rsidP="2FF79CAD" w:rsidRDefault="257422AA" w14:paraId="1A2152B9" w14:textId="0BDD5CE2">
      <w:pPr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color w:val="404040" w:themeColor="text1" w:themeTint="BF"/>
        </w:rPr>
      </w:pPr>
      <w:r w:rsidRPr="2FF79CAD" w:rsidR="257422A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</w:rPr>
        <w:t>Becki</w:t>
      </w:r>
      <w:r w:rsidRPr="2FF79CAD" w:rsidR="257422A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</w:rPr>
        <w:t>, R</w:t>
      </w:r>
      <w:r w:rsidRPr="2FF79CAD" w:rsidR="257422AA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>. (2022) My First Five Years What is the sensorimotor stage of cognitive development.</w:t>
      </w:r>
      <w:r w:rsidRPr="2FF79CAD" w:rsidR="2357CF4B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>, Home. Blog. Available at: https://www.mffy.com/blog/the-sensorimotor-stage-of-cognitive-development-explained.</w:t>
      </w:r>
      <w:r w:rsidRPr="2FF79CAD" w:rsidR="257422AA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 xml:space="preserve"> (Accessed </w:t>
      </w:r>
      <w:r w:rsidRPr="2FF79CAD" w:rsidR="405F25C6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>24</w:t>
      </w:r>
      <w:r w:rsidRPr="2FF79CAD" w:rsidR="1B742FAD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 xml:space="preserve"> </w:t>
      </w:r>
      <w:r w:rsidRPr="2FF79CAD" w:rsidR="04C69543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>February 2023)</w:t>
      </w:r>
    </w:p>
    <w:p w:rsidR="1D038981" w:rsidP="2FF79CAD" w:rsidRDefault="7E8B918A" w14:paraId="0D681EEC" w14:textId="25F381A8">
      <w:pPr>
        <w:spacing w:line="360" w:lineRule="auto"/>
        <w:rPr>
          <w:rFonts w:ascii="Arial" w:hAnsi="Arial" w:cs="Arial"/>
        </w:rPr>
      </w:pPr>
      <w:r w:rsidRPr="2FF79CAD" w:rsidR="7E8B918A">
        <w:rPr>
          <w:rFonts w:ascii="Arial" w:hAnsi="Arial" w:cs="Arial"/>
        </w:rPr>
        <w:t>Becki</w:t>
      </w:r>
      <w:r w:rsidRPr="2FF79CAD" w:rsidR="7E8B918A">
        <w:rPr>
          <w:rFonts w:ascii="Arial" w:hAnsi="Arial" w:cs="Arial"/>
        </w:rPr>
        <w:t xml:space="preserve"> Ralph is a reliable source, she is an early year's author, she has many books and articles on early years child development. </w:t>
      </w:r>
      <w:r w:rsidRPr="2FF79CAD" w:rsidR="1D038981">
        <w:rPr>
          <w:rFonts w:ascii="Arial" w:hAnsi="Arial" w:cs="Arial"/>
        </w:rPr>
        <w:t>This website explores Piaget</w:t>
      </w:r>
      <w:r w:rsidRPr="2FF79CAD" w:rsidR="236476B7">
        <w:rPr>
          <w:rFonts w:ascii="Arial" w:hAnsi="Arial" w:cs="Arial"/>
        </w:rPr>
        <w:t xml:space="preserve"> theory of child development</w:t>
      </w:r>
      <w:r w:rsidRPr="2FF79CAD" w:rsidR="17917519">
        <w:rPr>
          <w:rFonts w:ascii="Arial" w:hAnsi="Arial" w:cs="Arial"/>
        </w:rPr>
        <w:t xml:space="preserve"> the</w:t>
      </w:r>
      <w:r w:rsidRPr="2FF79CAD" w:rsidR="1D038981">
        <w:rPr>
          <w:rFonts w:ascii="Arial" w:hAnsi="Arial" w:cs="Arial"/>
        </w:rPr>
        <w:t xml:space="preserve"> sensorimotor stage</w:t>
      </w:r>
      <w:r w:rsidRPr="2FF79CAD" w:rsidR="2ED9DBB3">
        <w:rPr>
          <w:rFonts w:ascii="Arial" w:hAnsi="Arial" w:cs="Arial"/>
        </w:rPr>
        <w:t>,</w:t>
      </w:r>
      <w:r w:rsidRPr="2FF79CAD" w:rsidR="415BCE81">
        <w:rPr>
          <w:rFonts w:ascii="Arial" w:hAnsi="Arial" w:cs="Arial"/>
        </w:rPr>
        <w:t xml:space="preserve"> it begins at birth </w:t>
      </w:r>
      <w:r w:rsidRPr="2FF79CAD" w:rsidR="0000B3B3">
        <w:rPr>
          <w:rFonts w:ascii="Arial" w:hAnsi="Arial" w:cs="Arial"/>
        </w:rPr>
        <w:t>till the child</w:t>
      </w:r>
      <w:r w:rsidRPr="2FF79CAD" w:rsidR="4A9F782F">
        <w:rPr>
          <w:rFonts w:ascii="Arial" w:hAnsi="Arial" w:cs="Arial"/>
        </w:rPr>
        <w:t xml:space="preserve"> reaches</w:t>
      </w:r>
      <w:r w:rsidRPr="2FF79CAD" w:rsidR="48BF8B6F">
        <w:rPr>
          <w:rFonts w:ascii="Arial" w:hAnsi="Arial" w:cs="Arial"/>
        </w:rPr>
        <w:t xml:space="preserve"> </w:t>
      </w:r>
      <w:r w:rsidRPr="2FF79CAD" w:rsidR="10E6AD5E">
        <w:rPr>
          <w:rFonts w:ascii="Arial" w:hAnsi="Arial" w:cs="Arial"/>
        </w:rPr>
        <w:t>two. This</w:t>
      </w:r>
      <w:r w:rsidRPr="2FF79CAD" w:rsidR="46FA016C">
        <w:rPr>
          <w:rFonts w:ascii="Arial" w:hAnsi="Arial" w:cs="Arial"/>
        </w:rPr>
        <w:t xml:space="preserve"> website </w:t>
      </w:r>
      <w:r w:rsidRPr="2FF79CAD" w:rsidR="264C7405">
        <w:rPr>
          <w:rFonts w:ascii="Arial" w:hAnsi="Arial" w:cs="Arial"/>
        </w:rPr>
        <w:t xml:space="preserve">gives a good </w:t>
      </w:r>
      <w:r w:rsidRPr="2FF79CAD" w:rsidR="7DF53959">
        <w:rPr>
          <w:rFonts w:ascii="Arial" w:hAnsi="Arial" w:cs="Arial"/>
        </w:rPr>
        <w:t>understanding</w:t>
      </w:r>
      <w:r w:rsidRPr="2FF79CAD" w:rsidR="264C7405">
        <w:rPr>
          <w:rFonts w:ascii="Arial" w:hAnsi="Arial" w:cs="Arial"/>
        </w:rPr>
        <w:t xml:space="preserve"> of how children learn and develop from 0-</w:t>
      </w:r>
      <w:r w:rsidRPr="2FF79CAD" w:rsidR="31943AC5">
        <w:rPr>
          <w:rFonts w:ascii="Arial" w:hAnsi="Arial" w:cs="Arial"/>
        </w:rPr>
        <w:t xml:space="preserve">2 </w:t>
      </w:r>
      <w:r w:rsidRPr="2FF79CAD" w:rsidR="7F538750">
        <w:rPr>
          <w:rFonts w:ascii="Arial" w:hAnsi="Arial" w:cs="Arial"/>
        </w:rPr>
        <w:t>(sensorimotor stage).</w:t>
      </w:r>
      <w:r w:rsidRPr="2FF79CAD" w:rsidR="59A65E8D">
        <w:rPr>
          <w:rFonts w:ascii="Arial" w:hAnsi="Arial" w:cs="Arial"/>
        </w:rPr>
        <w:t xml:space="preserve"> The key featur</w:t>
      </w:r>
      <w:r w:rsidRPr="2FF79CAD" w:rsidR="0C588CCE">
        <w:rPr>
          <w:rFonts w:ascii="Arial" w:hAnsi="Arial" w:cs="Arial"/>
        </w:rPr>
        <w:t xml:space="preserve">e </w:t>
      </w:r>
      <w:r w:rsidRPr="2FF79CAD" w:rsidR="7E5A9070">
        <w:rPr>
          <w:rFonts w:ascii="Arial" w:hAnsi="Arial" w:cs="Arial"/>
        </w:rPr>
        <w:t>included in this source are</w:t>
      </w:r>
      <w:r w:rsidRPr="2FF79CAD" w:rsidR="30B67AFC">
        <w:rPr>
          <w:rFonts w:ascii="Arial" w:hAnsi="Arial" w:cs="Arial"/>
        </w:rPr>
        <w:t xml:space="preserve"> sensory play</w:t>
      </w:r>
      <w:r w:rsidRPr="2FF79CAD" w:rsidR="2E00455F">
        <w:rPr>
          <w:rFonts w:ascii="Arial" w:hAnsi="Arial" w:cs="Arial"/>
        </w:rPr>
        <w:t xml:space="preserve">, how babies use </w:t>
      </w:r>
      <w:r w:rsidRPr="2FF79CAD" w:rsidR="24E3795E">
        <w:rPr>
          <w:rFonts w:ascii="Arial" w:hAnsi="Arial" w:cs="Arial"/>
        </w:rPr>
        <w:t>their</w:t>
      </w:r>
      <w:r w:rsidRPr="2FF79CAD" w:rsidR="2E00455F">
        <w:rPr>
          <w:rFonts w:ascii="Arial" w:hAnsi="Arial" w:cs="Arial"/>
        </w:rPr>
        <w:t xml:space="preserve"> senses t</w:t>
      </w:r>
      <w:r w:rsidRPr="2FF79CAD" w:rsidR="51DA016B">
        <w:rPr>
          <w:rFonts w:ascii="Arial" w:hAnsi="Arial" w:cs="Arial"/>
        </w:rPr>
        <w:t>o explore</w:t>
      </w:r>
      <w:r w:rsidRPr="2FF79CAD" w:rsidR="1C9571E6">
        <w:rPr>
          <w:rFonts w:ascii="Arial" w:hAnsi="Arial" w:cs="Arial"/>
        </w:rPr>
        <w:t>,</w:t>
      </w:r>
      <w:r w:rsidRPr="2FF79CAD" w:rsidR="51DA016B">
        <w:rPr>
          <w:rFonts w:ascii="Arial" w:hAnsi="Arial" w:cs="Arial"/>
        </w:rPr>
        <w:t xml:space="preserve"> and how </w:t>
      </w:r>
      <w:r w:rsidRPr="2FF79CAD" w:rsidR="7C3D3769">
        <w:rPr>
          <w:rFonts w:ascii="Arial" w:hAnsi="Arial" w:cs="Arial"/>
        </w:rPr>
        <w:t xml:space="preserve">it </w:t>
      </w:r>
      <w:r w:rsidRPr="2FF79CAD" w:rsidR="77ECF150">
        <w:rPr>
          <w:rFonts w:ascii="Arial" w:hAnsi="Arial" w:cs="Arial"/>
        </w:rPr>
        <w:t>helps</w:t>
      </w:r>
      <w:r w:rsidRPr="2FF79CAD" w:rsidR="51DA016B">
        <w:rPr>
          <w:rFonts w:ascii="Arial" w:hAnsi="Arial" w:cs="Arial"/>
        </w:rPr>
        <w:t xml:space="preserve"> </w:t>
      </w:r>
      <w:r w:rsidRPr="2FF79CAD" w:rsidR="692A80A4">
        <w:rPr>
          <w:rFonts w:ascii="Arial" w:hAnsi="Arial" w:cs="Arial"/>
        </w:rPr>
        <w:t xml:space="preserve">toddlers develop their sensory </w:t>
      </w:r>
      <w:r w:rsidRPr="2FF79CAD" w:rsidR="16E57D01">
        <w:rPr>
          <w:rFonts w:ascii="Arial" w:hAnsi="Arial" w:cs="Arial"/>
        </w:rPr>
        <w:t>abilities</w:t>
      </w:r>
      <w:r w:rsidRPr="2FF79CAD" w:rsidR="51DA016B">
        <w:rPr>
          <w:rFonts w:ascii="Arial" w:hAnsi="Arial" w:cs="Arial"/>
        </w:rPr>
        <w:t xml:space="preserve"> </w:t>
      </w:r>
      <w:r w:rsidRPr="2FF79CAD" w:rsidR="3691D682">
        <w:rPr>
          <w:rFonts w:ascii="Arial" w:hAnsi="Arial" w:cs="Arial"/>
        </w:rPr>
        <w:t xml:space="preserve">as they move through </w:t>
      </w:r>
      <w:r w:rsidRPr="2FF79CAD" w:rsidR="05AD6829">
        <w:rPr>
          <w:rFonts w:ascii="Arial" w:hAnsi="Arial" w:cs="Arial"/>
        </w:rPr>
        <w:t>substages. This article</w:t>
      </w:r>
      <w:r w:rsidRPr="2FF79CAD" w:rsidR="7A65A168">
        <w:rPr>
          <w:rFonts w:ascii="Arial" w:hAnsi="Arial" w:cs="Arial"/>
        </w:rPr>
        <w:t xml:space="preserve"> also gives a brief description on object </w:t>
      </w:r>
      <w:r w:rsidRPr="2FF79CAD" w:rsidR="35960D5F">
        <w:rPr>
          <w:rFonts w:ascii="Arial" w:hAnsi="Arial" w:cs="Arial"/>
        </w:rPr>
        <w:t>permanence</w:t>
      </w:r>
      <w:r w:rsidRPr="2FF79CAD" w:rsidR="6B667125">
        <w:rPr>
          <w:rFonts w:ascii="Arial" w:hAnsi="Arial" w:cs="Arial"/>
        </w:rPr>
        <w:t>.</w:t>
      </w:r>
      <w:r w:rsidRPr="2FF79CAD" w:rsidR="386F07C3">
        <w:rPr>
          <w:rFonts w:ascii="Arial" w:hAnsi="Arial" w:cs="Arial"/>
        </w:rPr>
        <w:t xml:space="preserve"> </w:t>
      </w:r>
      <w:r w:rsidRPr="2FF79CAD" w:rsidR="6E929FCA">
        <w:rPr>
          <w:rFonts w:ascii="Arial" w:hAnsi="Arial" w:cs="Arial"/>
        </w:rPr>
        <w:t>A</w:t>
      </w:r>
      <w:r w:rsidRPr="2FF79CAD" w:rsidR="386F07C3">
        <w:rPr>
          <w:rFonts w:ascii="Arial" w:hAnsi="Arial" w:cs="Arial"/>
        </w:rPr>
        <w:t>ll information</w:t>
      </w:r>
      <w:r w:rsidRPr="2FF79CAD" w:rsidR="17C17A5C">
        <w:rPr>
          <w:rFonts w:ascii="Arial" w:hAnsi="Arial" w:cs="Arial"/>
        </w:rPr>
        <w:t xml:space="preserve"> </w:t>
      </w:r>
      <w:r w:rsidRPr="2FF79CAD" w:rsidR="3EC2AEB5">
        <w:rPr>
          <w:rFonts w:ascii="Arial" w:hAnsi="Arial" w:cs="Arial"/>
        </w:rPr>
        <w:t xml:space="preserve">was </w:t>
      </w:r>
      <w:r w:rsidRPr="2FF79CAD" w:rsidR="1DC25BB1">
        <w:rPr>
          <w:rFonts w:ascii="Arial" w:hAnsi="Arial" w:cs="Arial"/>
        </w:rPr>
        <w:t>beneficial and useful.</w:t>
      </w:r>
    </w:p>
    <w:p w:rsidR="36CED3FE" w:rsidP="2FF79CAD" w:rsidRDefault="36CED3FE" w14:paraId="2538B0BB" w14:textId="4B7E88F6">
      <w:pPr>
        <w:spacing w:line="360" w:lineRule="auto"/>
        <w:rPr>
          <w:rFonts w:ascii="Arial" w:hAnsi="Arial" w:cs="Arial"/>
        </w:rPr>
      </w:pPr>
    </w:p>
    <w:p w:rsidR="36CED3FE" w:rsidP="2FF79CAD" w:rsidRDefault="36CED3FE" w14:paraId="05BD3A06" w14:textId="385BC610">
      <w:pPr>
        <w:spacing w:line="360" w:lineRule="auto"/>
        <w:rPr>
          <w:rFonts w:ascii="Arial" w:hAnsi="Arial" w:cs="Arial"/>
          <w:b w:val="1"/>
          <w:bCs w:val="1"/>
          <w:i w:val="0"/>
          <w:iCs w:val="0"/>
        </w:rPr>
      </w:pPr>
    </w:p>
    <w:p w:rsidR="00BA3BDE" w:rsidP="2FF79CAD" w:rsidRDefault="00BA3BDE" w14:paraId="57AD0A28" w14:textId="65A5410A">
      <w:pPr>
        <w:spacing w:line="360" w:lineRule="auto"/>
        <w:rPr>
          <w:rFonts w:ascii="Arial" w:hAnsi="Arial" w:cs="Arial"/>
          <w:b w:val="0"/>
          <w:bCs w:val="0"/>
        </w:rPr>
      </w:pPr>
      <w:r w:rsidRPr="2FF79CAD" w:rsidR="00BA3BDE">
        <w:rPr>
          <w:rFonts w:ascii="Arial" w:hAnsi="Arial" w:cs="Arial"/>
          <w:b w:val="0"/>
          <w:bCs w:val="0"/>
          <w:i w:val="0"/>
          <w:iCs w:val="0"/>
        </w:rPr>
        <w:t xml:space="preserve"> </w:t>
      </w:r>
      <w:r w:rsidRPr="2FF79CAD" w:rsidR="0097655E">
        <w:rPr>
          <w:rFonts w:ascii="Arial" w:hAnsi="Arial" w:cs="Arial"/>
          <w:b w:val="0"/>
          <w:bCs w:val="0"/>
          <w:i w:val="0"/>
          <w:iCs w:val="0"/>
        </w:rPr>
        <w:t>Chang, L.-</w:t>
      </w:r>
      <w:r w:rsidRPr="2FF79CAD" w:rsidR="04FC0690">
        <w:rPr>
          <w:rFonts w:ascii="Arial" w:hAnsi="Arial" w:cs="Arial"/>
          <w:b w:val="0"/>
          <w:bCs w:val="0"/>
          <w:i w:val="0"/>
          <w:iCs w:val="0"/>
        </w:rPr>
        <w:t>Chun</w:t>
      </w:r>
      <w:r w:rsidRPr="2FF79CAD" w:rsidR="0097655E">
        <w:rPr>
          <w:rFonts w:ascii="Arial" w:hAnsi="Arial" w:cs="Arial"/>
          <w:b w:val="0"/>
          <w:bCs w:val="0"/>
          <w:i w:val="0"/>
          <w:iCs w:val="0"/>
        </w:rPr>
        <w:t xml:space="preserve">, </w:t>
      </w:r>
      <w:r w:rsidRPr="2FF79CAD" w:rsidR="0097655E">
        <w:rPr>
          <w:rFonts w:ascii="Arial" w:hAnsi="Arial" w:cs="Arial"/>
          <w:b w:val="0"/>
          <w:bCs w:val="0"/>
          <w:i w:val="0"/>
          <w:iCs w:val="0"/>
        </w:rPr>
        <w:t>Reifel</w:t>
      </w:r>
      <w:r w:rsidRPr="2FF79CAD" w:rsidR="0097655E">
        <w:rPr>
          <w:rFonts w:ascii="Arial" w:hAnsi="Arial" w:cs="Arial"/>
          <w:b w:val="0"/>
          <w:bCs w:val="0"/>
          <w:i w:val="0"/>
          <w:iCs w:val="0"/>
        </w:rPr>
        <w:t xml:space="preserve">, R.S. and </w:t>
      </w:r>
      <w:r w:rsidRPr="2FF79CAD" w:rsidR="0097655E">
        <w:rPr>
          <w:rFonts w:ascii="Arial" w:hAnsi="Arial" w:cs="Arial"/>
          <w:b w:val="0"/>
          <w:bCs w:val="0"/>
          <w:i w:val="0"/>
          <w:iCs w:val="0"/>
        </w:rPr>
        <w:t>Lytle</w:t>
      </w:r>
      <w:r w:rsidRPr="2FF79CAD" w:rsidR="0097655E">
        <w:rPr>
          <w:rFonts w:ascii="Arial" w:hAnsi="Arial" w:cs="Arial"/>
          <w:b w:val="0"/>
          <w:bCs w:val="0"/>
          <w:i w:val="0"/>
          <w:iCs w:val="0"/>
        </w:rPr>
        <w:t>, D.E</w:t>
      </w:r>
      <w:r w:rsidRPr="2FF79CAD" w:rsidR="0097655E">
        <w:rPr>
          <w:rFonts w:ascii="Arial" w:hAnsi="Arial" w:cs="Arial"/>
          <w:b w:val="0"/>
          <w:bCs w:val="0"/>
          <w:i w:val="0"/>
          <w:iCs w:val="0"/>
        </w:rPr>
        <w:t>.</w:t>
      </w:r>
      <w:r w:rsidRPr="2FF79CAD" w:rsidR="0097655E">
        <w:rPr>
          <w:rFonts w:ascii="Arial" w:hAnsi="Arial" w:cs="Arial"/>
          <w:b w:val="0"/>
          <w:bCs w:val="0"/>
          <w:i w:val="1"/>
          <w:iCs w:val="1"/>
        </w:rPr>
        <w:t xml:space="preserve"> (2009) Play and educational theory and practice. Westport, CT: </w:t>
      </w:r>
      <w:r w:rsidRPr="2FF79CAD" w:rsidR="0097655E">
        <w:rPr>
          <w:rFonts w:ascii="Arial" w:hAnsi="Arial" w:cs="Arial"/>
          <w:b w:val="0"/>
          <w:bCs w:val="0"/>
          <w:i w:val="1"/>
          <w:iCs w:val="1"/>
        </w:rPr>
        <w:t>Praeger</w:t>
      </w:r>
      <w:r w:rsidRPr="2FF79CAD" w:rsidR="018F326F">
        <w:rPr>
          <w:rFonts w:ascii="Arial" w:hAnsi="Arial" w:cs="Arial"/>
          <w:b w:val="0"/>
          <w:bCs w:val="0"/>
        </w:rPr>
        <w:t>.</w:t>
      </w:r>
      <w:r w:rsidRPr="2FF79CAD" w:rsidR="59805134">
        <w:rPr>
          <w:rFonts w:ascii="Arial" w:hAnsi="Arial" w:cs="Arial"/>
          <w:b w:val="0"/>
          <w:bCs w:val="0"/>
        </w:rPr>
        <w:t xml:space="preserve"> (</w:t>
      </w:r>
      <w:r w:rsidRPr="2FF79CAD" w:rsidR="59805134">
        <w:rPr>
          <w:rFonts w:ascii="Arial" w:hAnsi="Arial" w:cs="Arial"/>
          <w:b w:val="0"/>
          <w:bCs w:val="0"/>
          <w:i w:val="1"/>
          <w:iCs w:val="1"/>
        </w:rPr>
        <w:t>Accessed 2</w:t>
      </w:r>
      <w:r w:rsidRPr="2FF79CAD" w:rsidR="5FE78631">
        <w:rPr>
          <w:rFonts w:ascii="Arial" w:hAnsi="Arial" w:cs="Arial"/>
          <w:b w:val="0"/>
          <w:bCs w:val="0"/>
          <w:i w:val="1"/>
          <w:iCs w:val="1"/>
        </w:rPr>
        <w:t>4</w:t>
      </w:r>
      <w:r w:rsidRPr="2FF79CAD" w:rsidR="59805134">
        <w:rPr>
          <w:rFonts w:ascii="Arial" w:hAnsi="Arial" w:cs="Arial"/>
          <w:b w:val="0"/>
          <w:bCs w:val="0"/>
          <w:i w:val="1"/>
          <w:iCs w:val="1"/>
        </w:rPr>
        <w:t xml:space="preserve"> February 2023).</w:t>
      </w:r>
    </w:p>
    <w:p w:rsidR="00197DAD" w:rsidP="2FF79CAD" w:rsidRDefault="00391E80" w14:paraId="3992C847" w14:textId="7F4EF835">
      <w:pPr>
        <w:spacing w:line="360" w:lineRule="auto"/>
        <w:rPr>
          <w:rFonts w:ascii="Arial" w:hAnsi="Arial" w:cs="Arial"/>
        </w:rPr>
      </w:pPr>
      <w:r w:rsidRPr="2FF79CAD" w:rsidR="00391E80">
        <w:rPr>
          <w:rFonts w:ascii="Arial" w:hAnsi="Arial" w:cs="Arial"/>
        </w:rPr>
        <w:t xml:space="preserve">I used this source </w:t>
      </w:r>
      <w:r w:rsidRPr="2FF79CAD" w:rsidR="00877C7C">
        <w:rPr>
          <w:rFonts w:ascii="Arial" w:hAnsi="Arial" w:cs="Arial"/>
        </w:rPr>
        <w:t>because</w:t>
      </w:r>
      <w:r w:rsidRPr="2FF79CAD" w:rsidR="04BB6114">
        <w:rPr>
          <w:rFonts w:ascii="Arial" w:hAnsi="Arial" w:cs="Arial"/>
        </w:rPr>
        <w:t xml:space="preserve"> it is reliable and c</w:t>
      </w:r>
      <w:r w:rsidRPr="2FF79CAD" w:rsidR="7C568AAB">
        <w:rPr>
          <w:rFonts w:ascii="Arial" w:hAnsi="Arial" w:cs="Arial"/>
        </w:rPr>
        <w:t>redible</w:t>
      </w:r>
      <w:r w:rsidRPr="2FF79CAD" w:rsidR="04BB6114">
        <w:rPr>
          <w:rFonts w:ascii="Arial" w:hAnsi="Arial" w:cs="Arial"/>
        </w:rPr>
        <w:t>. It is writte</w:t>
      </w:r>
      <w:r w:rsidRPr="2FF79CAD" w:rsidR="57C4D906">
        <w:rPr>
          <w:rFonts w:ascii="Arial" w:hAnsi="Arial" w:cs="Arial"/>
        </w:rPr>
        <w:t>n by Dr</w:t>
      </w:r>
      <w:r w:rsidRPr="2FF79CAD" w:rsidR="04BB6114">
        <w:rPr>
          <w:rFonts w:ascii="Arial" w:hAnsi="Arial" w:cs="Arial"/>
        </w:rPr>
        <w:t xml:space="preserve"> </w:t>
      </w:r>
      <w:r w:rsidRPr="2FF79CAD" w:rsidR="76BD64B6">
        <w:rPr>
          <w:rFonts w:ascii="Arial" w:hAnsi="Arial" w:cs="Arial"/>
        </w:rPr>
        <w:t>Reifel</w:t>
      </w:r>
      <w:r w:rsidRPr="2FF79CAD" w:rsidR="76BD64B6">
        <w:rPr>
          <w:rFonts w:ascii="Arial" w:hAnsi="Arial" w:cs="Arial"/>
        </w:rPr>
        <w:t xml:space="preserve">, </w:t>
      </w:r>
      <w:r w:rsidRPr="2FF79CAD" w:rsidR="76BD64B6">
        <w:rPr>
          <w:rFonts w:ascii="Arial" w:hAnsi="Arial" w:cs="Arial"/>
        </w:rPr>
        <w:t>Reifel</w:t>
      </w:r>
      <w:r w:rsidRPr="2FF79CAD" w:rsidR="76BD64B6">
        <w:rPr>
          <w:rFonts w:ascii="Arial" w:hAnsi="Arial" w:cs="Arial"/>
        </w:rPr>
        <w:t xml:space="preserve"> focuses on</w:t>
      </w:r>
      <w:r w:rsidRPr="2FF79CAD" w:rsidR="673A0251">
        <w:rPr>
          <w:rFonts w:ascii="Arial" w:hAnsi="Arial" w:cs="Arial"/>
        </w:rPr>
        <w:t xml:space="preserve"> early childhood development, play and developme</w:t>
      </w:r>
      <w:r w:rsidRPr="2FF79CAD" w:rsidR="14B4BC81">
        <w:rPr>
          <w:rFonts w:ascii="Arial" w:hAnsi="Arial" w:cs="Arial"/>
        </w:rPr>
        <w:t>nt. He has published</w:t>
      </w:r>
      <w:r w:rsidRPr="2FF79CAD" w:rsidR="14B4BC81">
        <w:rPr>
          <w:rFonts w:ascii="Arial" w:hAnsi="Arial" w:cs="Arial"/>
        </w:rPr>
        <w:t xml:space="preserve"> </w:t>
      </w:r>
      <w:bookmarkStart w:name="_Int_Rk8G2L0w" w:id="3"/>
      <w:r w:rsidRPr="2FF79CAD" w:rsidR="14B4BC81">
        <w:rPr>
          <w:rFonts w:ascii="Arial" w:hAnsi="Arial" w:cs="Arial"/>
        </w:rPr>
        <w:t>a number o</w:t>
      </w:r>
      <w:r w:rsidRPr="2FF79CAD" w:rsidR="14B4BC81">
        <w:rPr>
          <w:rFonts w:ascii="Arial" w:hAnsi="Arial" w:cs="Arial"/>
        </w:rPr>
        <w:t>f</w:t>
      </w:r>
      <w:bookmarkEnd w:id="3"/>
      <w:r w:rsidRPr="2FF79CAD" w:rsidR="14B4BC81">
        <w:rPr>
          <w:rFonts w:ascii="Arial" w:hAnsi="Arial" w:cs="Arial"/>
        </w:rPr>
        <w:t xml:space="preserve"> books an</w:t>
      </w:r>
      <w:r w:rsidRPr="2FF79CAD" w:rsidR="23492631">
        <w:rPr>
          <w:rFonts w:ascii="Arial" w:hAnsi="Arial" w:cs="Arial"/>
        </w:rPr>
        <w:t>d ma</w:t>
      </w:r>
      <w:r w:rsidRPr="2FF79CAD" w:rsidR="43D63F4D">
        <w:rPr>
          <w:rFonts w:ascii="Arial" w:hAnsi="Arial" w:cs="Arial"/>
        </w:rPr>
        <w:t>n</w:t>
      </w:r>
      <w:r w:rsidRPr="2FF79CAD" w:rsidR="23492631">
        <w:rPr>
          <w:rFonts w:ascii="Arial" w:hAnsi="Arial" w:cs="Arial"/>
        </w:rPr>
        <w:t xml:space="preserve">y </w:t>
      </w:r>
      <w:r w:rsidRPr="2FF79CAD" w:rsidR="1D370E4F">
        <w:rPr>
          <w:rFonts w:ascii="Arial" w:hAnsi="Arial" w:cs="Arial"/>
        </w:rPr>
        <w:t>articles</w:t>
      </w:r>
      <w:r w:rsidRPr="2FF79CAD" w:rsidR="23492631">
        <w:rPr>
          <w:rFonts w:ascii="Arial" w:hAnsi="Arial" w:cs="Arial"/>
        </w:rPr>
        <w:t xml:space="preserve"> on early education and day care</w:t>
      </w:r>
      <w:r w:rsidRPr="2FF79CAD" w:rsidR="2FF86FE1">
        <w:rPr>
          <w:rFonts w:ascii="Arial" w:hAnsi="Arial" w:cs="Arial"/>
        </w:rPr>
        <w:t xml:space="preserve">. I believe the information from this source was helpful </w:t>
      </w:r>
      <w:r w:rsidRPr="2FF79CAD" w:rsidR="445A716F">
        <w:rPr>
          <w:rFonts w:ascii="Arial" w:hAnsi="Arial" w:cs="Arial"/>
        </w:rPr>
        <w:t>for my presentation because it gave a</w:t>
      </w:r>
      <w:r w:rsidRPr="2FF79CAD" w:rsidR="5BEB32D5">
        <w:rPr>
          <w:rFonts w:ascii="Arial" w:hAnsi="Arial" w:cs="Arial"/>
        </w:rPr>
        <w:t xml:space="preserve"> </w:t>
      </w:r>
      <w:r w:rsidRPr="2FF79CAD" w:rsidR="445A716F">
        <w:rPr>
          <w:rFonts w:ascii="Arial" w:hAnsi="Arial" w:cs="Arial"/>
        </w:rPr>
        <w:t xml:space="preserve">detailed </w:t>
      </w:r>
      <w:r w:rsidRPr="2FF79CAD" w:rsidR="3A25F67B">
        <w:rPr>
          <w:rFonts w:ascii="Arial" w:hAnsi="Arial" w:cs="Arial"/>
        </w:rPr>
        <w:t>description on play theory and research</w:t>
      </w:r>
      <w:r w:rsidRPr="2FF79CAD" w:rsidR="41A43BD2">
        <w:rPr>
          <w:rFonts w:ascii="Arial" w:hAnsi="Arial" w:cs="Arial"/>
        </w:rPr>
        <w:t xml:space="preserve">, development theories </w:t>
      </w:r>
      <w:r w:rsidRPr="2FF79CAD" w:rsidR="32EF07C0">
        <w:rPr>
          <w:rFonts w:ascii="Arial" w:hAnsi="Arial" w:cs="Arial"/>
        </w:rPr>
        <w:t>of play, based on emotion</w:t>
      </w:r>
      <w:r w:rsidRPr="2FF79CAD" w:rsidR="50E65F8A">
        <w:rPr>
          <w:rFonts w:ascii="Arial" w:hAnsi="Arial" w:cs="Arial"/>
        </w:rPr>
        <w:t>s</w:t>
      </w:r>
      <w:r w:rsidRPr="2FF79CAD" w:rsidR="6B2D568D">
        <w:rPr>
          <w:rFonts w:ascii="Arial" w:hAnsi="Arial" w:cs="Arial"/>
        </w:rPr>
        <w:t xml:space="preserve"> </w:t>
      </w:r>
      <w:r w:rsidRPr="2FF79CAD" w:rsidR="428CC108">
        <w:rPr>
          <w:rFonts w:ascii="Arial" w:hAnsi="Arial" w:cs="Arial"/>
        </w:rPr>
        <w:t>a</w:t>
      </w:r>
      <w:r w:rsidRPr="2FF79CAD" w:rsidR="6B2D568D">
        <w:rPr>
          <w:rFonts w:ascii="Arial" w:hAnsi="Arial" w:cs="Arial"/>
        </w:rPr>
        <w:t>nd how this theory can be used in educational settings</w:t>
      </w:r>
      <w:r w:rsidRPr="2FF79CAD" w:rsidR="7CDBB3B1">
        <w:rPr>
          <w:rFonts w:ascii="Arial" w:hAnsi="Arial" w:cs="Arial"/>
        </w:rPr>
        <w:t>.</w:t>
      </w:r>
    </w:p>
    <w:p w:rsidR="5ABAF566" w:rsidP="2FF79CAD" w:rsidRDefault="5ABAF566" w14:paraId="5EDD2E92" w14:textId="3C6E2384">
      <w:pPr>
        <w:spacing w:line="360" w:lineRule="auto"/>
        <w:rPr>
          <w:rFonts w:ascii="Arial" w:hAnsi="Arial" w:eastAsia="Arial" w:cs="Arial"/>
          <w:i w:val="1"/>
          <w:iCs w:val="1"/>
        </w:rPr>
      </w:pPr>
      <w:r>
        <w:br w:type="page"/>
      </w:r>
    </w:p>
    <w:p w:rsidR="1812DA79" w:rsidP="2FF79CAD" w:rsidRDefault="71FFEA93" w14:paraId="63E341B7" w14:textId="1E2C7E3A">
      <w:pPr>
        <w:spacing w:line="360" w:lineRule="auto"/>
        <w:rPr>
          <w:rFonts w:ascii="Arial" w:hAnsi="Arial" w:cs="Arial"/>
        </w:rPr>
      </w:pPr>
      <w:r w:rsidRPr="2FF79CAD" w:rsidR="71FFEA93">
        <w:rPr>
          <w:rFonts w:ascii="Arial" w:hAnsi="Arial" w:eastAsia="Arial" w:cs="Arial"/>
          <w:b w:val="0"/>
          <w:bCs w:val="0"/>
          <w:i w:val="0"/>
          <w:iCs w:val="0"/>
        </w:rPr>
        <w:t>Pelly</w:t>
      </w:r>
      <w:r w:rsidRPr="2FF79CAD" w:rsidR="71FFEA93">
        <w:rPr>
          <w:rFonts w:ascii="Arial" w:hAnsi="Arial" w:eastAsia="Arial" w:cs="Arial"/>
          <w:b w:val="0"/>
          <w:bCs w:val="0"/>
          <w:i w:val="0"/>
          <w:iCs w:val="0"/>
        </w:rPr>
        <w:t>, J.</w:t>
      </w:r>
      <w:r w:rsidRPr="2FF79CAD" w:rsidR="71FFEA93">
        <w:rPr>
          <w:rFonts w:ascii="Arial" w:hAnsi="Arial" w:eastAsia="Arial" w:cs="Arial"/>
          <w:b w:val="0"/>
          <w:bCs w:val="0"/>
          <w:i w:val="1"/>
          <w:iCs w:val="1"/>
        </w:rPr>
        <w:t xml:space="preserve"> (2020) Sensory play: 20 great activities for your toddler or </w:t>
      </w:r>
      <w:r w:rsidRPr="2FF79CAD" w:rsidR="71FFEA93">
        <w:rPr>
          <w:rFonts w:ascii="Arial" w:hAnsi="Arial" w:eastAsia="Arial" w:cs="Arial"/>
          <w:b w:val="0"/>
          <w:bCs w:val="0"/>
          <w:i w:val="1"/>
          <w:iCs w:val="1"/>
        </w:rPr>
        <w:t>preschooler</w:t>
      </w:r>
      <w:r w:rsidRPr="2FF79CAD" w:rsidR="236CFD26">
        <w:rPr>
          <w:rFonts w:ascii="Arial" w:hAnsi="Arial" w:eastAsia="Arial" w:cs="Arial"/>
          <w:b w:val="0"/>
          <w:bCs w:val="0"/>
          <w:i w:val="1"/>
          <w:iCs w:val="1"/>
        </w:rPr>
        <w:t>,</w:t>
      </w:r>
      <w:r w:rsidRPr="2FF79CAD" w:rsidR="236CFD26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 xml:space="preserve"> </w:t>
      </w:r>
      <w:r w:rsidRPr="2FF79CAD" w:rsidR="236CFD26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>Healthline</w:t>
      </w:r>
      <w:r w:rsidRPr="2FF79CAD" w:rsidR="236CFD26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 xml:space="preserve">. </w:t>
      </w:r>
      <w:r w:rsidRPr="2FF79CAD" w:rsidR="236CFD26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>H</w:t>
      </w:r>
      <w:r w:rsidRPr="2FF79CAD" w:rsidR="236CFD26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u w:val="none"/>
        </w:rPr>
        <w:t>ealthline</w:t>
      </w:r>
      <w:r w:rsidRPr="2FF79CAD" w:rsidR="236CFD26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u w:val="none"/>
        </w:rPr>
        <w:t xml:space="preserve"> Media. Available at: </w:t>
      </w:r>
      <w:r w:rsidRPr="2FF79CAD" w:rsidR="236CFD26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u w:val="none"/>
        </w:rPr>
        <w:t>https://www.healthline.com/health/</w:t>
      </w:r>
      <w:r w:rsidRPr="2FF79CAD" w:rsidR="236CFD26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u w:val="none"/>
        </w:rPr>
        <w:t>childrens</w:t>
      </w:r>
      <w:r w:rsidRPr="2FF79CAD" w:rsidR="236CFD26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u w:val="none"/>
        </w:rPr>
        <w:t>-health/sensory-play</w:t>
      </w:r>
      <w:r w:rsidRPr="2FF79CAD" w:rsidR="786AA3CA">
        <w:rPr>
          <w:rFonts w:ascii="Arial" w:hAnsi="Arial" w:eastAsia="Arial" w:cs="Arial"/>
          <w:b w:val="1"/>
          <w:bCs w:val="1"/>
          <w:i w:val="1"/>
          <w:iCs w:val="1"/>
          <w:color w:val="000000" w:themeColor="text1" w:themeTint="FF" w:themeShade="FF"/>
          <w:u w:val="none"/>
        </w:rPr>
        <w:t>.</w:t>
      </w:r>
      <w:r w:rsidRPr="2FF79CAD" w:rsidR="437729B8">
        <w:rPr>
          <w:rFonts w:ascii="Arial" w:hAnsi="Arial" w:eastAsia="Arial" w:cs="Arial"/>
          <w:b w:val="1"/>
          <w:bCs w:val="1"/>
          <w:i w:val="1"/>
          <w:iCs w:val="1"/>
          <w:color w:val="000000" w:themeColor="text1" w:themeTint="FF" w:themeShade="FF"/>
          <w:u w:val="none"/>
        </w:rPr>
        <w:t>(</w:t>
      </w:r>
      <w:r w:rsidRPr="2FF79CAD" w:rsidR="7E9DC929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u w:val="none"/>
        </w:rPr>
        <w:t xml:space="preserve">Accessed </w:t>
      </w:r>
      <w:r w:rsidRPr="2FF79CAD" w:rsidR="437729B8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u w:val="none"/>
        </w:rPr>
        <w:t>2</w:t>
      </w:r>
      <w:r w:rsidRPr="2FF79CAD" w:rsidR="437729B8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 xml:space="preserve">8 </w:t>
      </w:r>
      <w:r w:rsidRPr="2FF79CAD" w:rsidR="021C0EEA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>February</w:t>
      </w:r>
      <w:r w:rsidRPr="2FF79CAD" w:rsidR="437729B8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>)</w:t>
      </w:r>
      <w:r w:rsidRPr="2FF79CAD" w:rsidR="1DDA972A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>.</w:t>
      </w:r>
    </w:p>
    <w:p w:rsidR="1812DA79" w:rsidP="2FF79CAD" w:rsidRDefault="71FFEA93" w14:paraId="477CAE22" w14:textId="4B70741B">
      <w:pPr>
        <w:spacing w:line="360" w:lineRule="auto"/>
        <w:rPr>
          <w:rFonts w:ascii="Arial" w:hAnsi="Arial" w:cs="Arial"/>
        </w:rPr>
      </w:pPr>
      <w:r w:rsidRPr="2FF79CAD" w:rsidR="1812DA79">
        <w:rPr>
          <w:rFonts w:ascii="Arial" w:hAnsi="Arial" w:cs="Arial"/>
        </w:rPr>
        <w:t xml:space="preserve">The </w:t>
      </w:r>
      <w:r w:rsidRPr="2FF79CAD" w:rsidR="4A6EC504">
        <w:rPr>
          <w:rFonts w:ascii="Arial" w:hAnsi="Arial" w:cs="Arial"/>
        </w:rPr>
        <w:t>author</w:t>
      </w:r>
      <w:r w:rsidRPr="2FF79CAD" w:rsidR="1812DA79">
        <w:rPr>
          <w:rFonts w:ascii="Arial" w:hAnsi="Arial" w:cs="Arial"/>
        </w:rPr>
        <w:t xml:space="preserve"> of this source is Julia </w:t>
      </w:r>
      <w:r w:rsidRPr="2FF79CAD" w:rsidR="1812DA79">
        <w:rPr>
          <w:rFonts w:ascii="Arial" w:hAnsi="Arial" w:cs="Arial"/>
        </w:rPr>
        <w:t>Pelly</w:t>
      </w:r>
      <w:r w:rsidRPr="2FF79CAD" w:rsidR="4E9C278F">
        <w:rPr>
          <w:rFonts w:ascii="Arial" w:hAnsi="Arial" w:cs="Arial"/>
        </w:rPr>
        <w:t xml:space="preserve"> her work has been published in the New York</w:t>
      </w:r>
      <w:r w:rsidRPr="2FF79CAD" w:rsidR="0D410CC1">
        <w:rPr>
          <w:rFonts w:ascii="Arial" w:hAnsi="Arial" w:cs="Arial"/>
        </w:rPr>
        <w:t xml:space="preserve"> times, The Washington</w:t>
      </w:r>
      <w:r w:rsidRPr="2FF79CAD" w:rsidR="4E9C278F">
        <w:rPr>
          <w:rFonts w:ascii="Arial" w:hAnsi="Arial" w:cs="Arial"/>
        </w:rPr>
        <w:t xml:space="preserve"> times</w:t>
      </w:r>
      <w:r w:rsidRPr="2FF79CAD" w:rsidR="457F5B8E">
        <w:rPr>
          <w:rFonts w:ascii="Arial" w:hAnsi="Arial" w:cs="Arial"/>
        </w:rPr>
        <w:t xml:space="preserve">, National </w:t>
      </w:r>
      <w:r w:rsidRPr="2FF79CAD" w:rsidR="6376B358">
        <w:rPr>
          <w:rFonts w:ascii="Arial" w:hAnsi="Arial" w:cs="Arial"/>
        </w:rPr>
        <w:t>Geographic, Todays Parents, and many others.</w:t>
      </w:r>
      <w:r w:rsidRPr="2FF79CAD" w:rsidR="59AF3208">
        <w:rPr>
          <w:rFonts w:ascii="Arial" w:hAnsi="Arial" w:cs="Arial"/>
        </w:rPr>
        <w:t xml:space="preserve"> </w:t>
      </w:r>
      <w:r w:rsidRPr="2FF79CAD" w:rsidR="0DB705C9">
        <w:rPr>
          <w:rFonts w:ascii="Arial" w:hAnsi="Arial" w:cs="Arial"/>
        </w:rPr>
        <w:t>This article is interesting</w:t>
      </w:r>
      <w:r w:rsidRPr="2FF79CAD" w:rsidR="2E954B74">
        <w:rPr>
          <w:rFonts w:ascii="Arial" w:hAnsi="Arial" w:cs="Arial"/>
        </w:rPr>
        <w:t>,</w:t>
      </w:r>
      <w:r w:rsidRPr="2FF79CAD" w:rsidR="0DB705C9">
        <w:rPr>
          <w:rFonts w:ascii="Arial" w:hAnsi="Arial" w:cs="Arial"/>
        </w:rPr>
        <w:t xml:space="preserve"> it describes the </w:t>
      </w:r>
      <w:r w:rsidRPr="2FF79CAD" w:rsidR="18FECC89">
        <w:rPr>
          <w:rFonts w:ascii="Arial" w:hAnsi="Arial" w:cs="Arial"/>
        </w:rPr>
        <w:t xml:space="preserve">benefits of sensory play and development </w:t>
      </w:r>
      <w:r w:rsidRPr="2FF79CAD" w:rsidR="25CBF951">
        <w:rPr>
          <w:rFonts w:ascii="Arial" w:hAnsi="Arial" w:cs="Arial"/>
        </w:rPr>
        <w:t xml:space="preserve">of the </w:t>
      </w:r>
      <w:r w:rsidRPr="2FF79CAD" w:rsidR="4C16AA36">
        <w:rPr>
          <w:rFonts w:ascii="Arial" w:hAnsi="Arial" w:cs="Arial"/>
        </w:rPr>
        <w:t>mind</w:t>
      </w:r>
      <w:r w:rsidRPr="2FF79CAD" w:rsidR="4D4DFDFB">
        <w:rPr>
          <w:rFonts w:ascii="Arial" w:hAnsi="Arial" w:cs="Arial"/>
        </w:rPr>
        <w:t>, how sensory play can calm a child who may be feeling anxious or angry. It</w:t>
      </w:r>
      <w:r w:rsidRPr="2FF79CAD" w:rsidR="4C16AA36">
        <w:rPr>
          <w:rFonts w:ascii="Arial" w:hAnsi="Arial" w:cs="Arial"/>
        </w:rPr>
        <w:t xml:space="preserve"> </w:t>
      </w:r>
      <w:r w:rsidRPr="2FF79CAD" w:rsidR="3B093384">
        <w:rPr>
          <w:rFonts w:ascii="Arial" w:hAnsi="Arial" w:cs="Arial"/>
        </w:rPr>
        <w:t>gives a</w:t>
      </w:r>
      <w:r w:rsidRPr="2FF79CAD" w:rsidR="051E6BEA">
        <w:rPr>
          <w:rFonts w:ascii="Arial" w:hAnsi="Arial" w:cs="Arial"/>
        </w:rPr>
        <w:t xml:space="preserve"> list of different</w:t>
      </w:r>
      <w:r w:rsidRPr="2FF79CAD" w:rsidR="035318F0">
        <w:rPr>
          <w:rFonts w:ascii="Arial" w:hAnsi="Arial" w:cs="Arial"/>
        </w:rPr>
        <w:t xml:space="preserve"> ideas of</w:t>
      </w:r>
      <w:r w:rsidRPr="2FF79CAD" w:rsidR="051E6BEA">
        <w:rPr>
          <w:rFonts w:ascii="Arial" w:hAnsi="Arial" w:cs="Arial"/>
        </w:rPr>
        <w:t xml:space="preserve"> sensory activitie</w:t>
      </w:r>
      <w:r w:rsidRPr="2FF79CAD" w:rsidR="37B21775">
        <w:rPr>
          <w:rFonts w:ascii="Arial" w:hAnsi="Arial" w:cs="Arial"/>
        </w:rPr>
        <w:t xml:space="preserve">s and how these </w:t>
      </w:r>
      <w:r w:rsidRPr="2FF79CAD" w:rsidR="7656FCA6">
        <w:rPr>
          <w:rFonts w:ascii="Arial" w:hAnsi="Arial" w:cs="Arial"/>
        </w:rPr>
        <w:t>activities</w:t>
      </w:r>
      <w:r w:rsidRPr="2FF79CAD" w:rsidR="37B21775">
        <w:rPr>
          <w:rFonts w:ascii="Arial" w:hAnsi="Arial" w:cs="Arial"/>
        </w:rPr>
        <w:t xml:space="preserve"> help the child </w:t>
      </w:r>
      <w:r w:rsidRPr="2FF79CAD" w:rsidR="63A76B9C">
        <w:rPr>
          <w:rFonts w:ascii="Arial" w:hAnsi="Arial" w:cs="Arial"/>
        </w:rPr>
        <w:t>develop and grow</w:t>
      </w:r>
      <w:r w:rsidRPr="2FF79CAD" w:rsidR="0E65F6E0">
        <w:rPr>
          <w:rFonts w:ascii="Arial" w:hAnsi="Arial" w:cs="Arial"/>
        </w:rPr>
        <w:t>.</w:t>
      </w:r>
      <w:r w:rsidRPr="2FF79CAD" w:rsidR="616585A0">
        <w:rPr>
          <w:rFonts w:ascii="Arial" w:hAnsi="Arial" w:cs="Arial"/>
        </w:rPr>
        <w:t xml:space="preserve"> This article helped me </w:t>
      </w:r>
      <w:r w:rsidRPr="2FF79CAD" w:rsidR="053F41AD">
        <w:rPr>
          <w:rFonts w:ascii="Arial" w:hAnsi="Arial" w:cs="Arial"/>
        </w:rPr>
        <w:t>decide which activities to choose</w:t>
      </w:r>
      <w:r w:rsidRPr="2FF79CAD" w:rsidR="08EFA274">
        <w:rPr>
          <w:rFonts w:ascii="Arial" w:hAnsi="Arial" w:cs="Arial"/>
        </w:rPr>
        <w:t>,</w:t>
      </w:r>
      <w:r w:rsidRPr="2FF79CAD" w:rsidR="053F41AD">
        <w:rPr>
          <w:rFonts w:ascii="Arial" w:hAnsi="Arial" w:cs="Arial"/>
        </w:rPr>
        <w:t xml:space="preserve"> </w:t>
      </w:r>
      <w:r w:rsidRPr="2FF79CAD" w:rsidR="6AF84AA9">
        <w:rPr>
          <w:rFonts w:ascii="Arial" w:hAnsi="Arial" w:cs="Arial"/>
        </w:rPr>
        <w:t xml:space="preserve">and </w:t>
      </w:r>
      <w:r w:rsidRPr="2FF79CAD" w:rsidR="6AF84AA9">
        <w:rPr>
          <w:rFonts w:ascii="Arial" w:hAnsi="Arial" w:cs="Arial"/>
        </w:rPr>
        <w:t>provided</w:t>
      </w:r>
      <w:r w:rsidRPr="2FF79CAD" w:rsidR="6AF84AA9">
        <w:rPr>
          <w:rFonts w:ascii="Arial" w:hAnsi="Arial" w:cs="Arial"/>
        </w:rPr>
        <w:t xml:space="preserve"> the </w:t>
      </w:r>
      <w:r w:rsidRPr="2FF79CAD" w:rsidR="50B153A6">
        <w:rPr>
          <w:rFonts w:ascii="Arial" w:hAnsi="Arial" w:cs="Arial"/>
        </w:rPr>
        <w:t>relevant</w:t>
      </w:r>
      <w:r w:rsidRPr="2FF79CAD" w:rsidR="6AF84AA9">
        <w:rPr>
          <w:rFonts w:ascii="Arial" w:hAnsi="Arial" w:cs="Arial"/>
        </w:rPr>
        <w:t xml:space="preserve"> information</w:t>
      </w:r>
      <w:r w:rsidRPr="2FF79CAD" w:rsidR="5F2E201E">
        <w:rPr>
          <w:rFonts w:ascii="Arial" w:hAnsi="Arial" w:cs="Arial"/>
        </w:rPr>
        <w:t xml:space="preserve"> that was needed</w:t>
      </w:r>
      <w:r w:rsidRPr="2FF79CAD" w:rsidR="39380511">
        <w:rPr>
          <w:rFonts w:ascii="Arial" w:hAnsi="Arial" w:cs="Arial"/>
        </w:rPr>
        <w:t>.</w:t>
      </w:r>
    </w:p>
    <w:p w:rsidR="5ABAF566" w:rsidP="2FF79CAD" w:rsidRDefault="5ABAF566" w14:paraId="56C9799A" w14:textId="47EB0433">
      <w:pPr>
        <w:spacing w:line="360" w:lineRule="auto"/>
        <w:rPr>
          <w:rFonts w:ascii="Arial" w:hAnsi="Arial" w:eastAsia="Arial" w:cs="Arial"/>
          <w:i w:val="1"/>
          <w:iCs w:val="1"/>
          <w:color w:val="000000" w:themeColor="text1"/>
        </w:rPr>
      </w:pPr>
    </w:p>
    <w:p w:rsidR="6DB86978" w:rsidP="2FF79CAD" w:rsidRDefault="6DB86978" w14:paraId="250DD14D" w14:textId="71613135">
      <w:pPr>
        <w:spacing w:line="360" w:lineRule="auto"/>
        <w:rPr>
          <w:rFonts w:ascii="Arial" w:hAnsi="Arial" w:eastAsia="Arial" w:cs="Arial"/>
          <w:b w:val="1"/>
          <w:bCs w:val="1"/>
          <w:i w:val="1"/>
          <w:iCs w:val="1"/>
          <w:color w:val="000000" w:themeColor="text1" w:themeTint="FF" w:themeShade="FF"/>
        </w:rPr>
      </w:pPr>
      <w:r w:rsidRPr="2FF79CAD" w:rsidR="6DB86978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 xml:space="preserve">Why painting is good for kids (2022) Why Painting Is Good for Kids | Learn | NOTEWORTHY at </w:t>
      </w:r>
      <w:r w:rsidRPr="2FF79CAD" w:rsidR="6DB86978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>Officeworks</w:t>
      </w:r>
      <w:r w:rsidRPr="2FF79CAD" w:rsidR="2F309503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>,https</w:t>
      </w:r>
      <w:r w:rsidRPr="2FF79CAD" w:rsidR="2F309503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>://www.officeworks.com.au/noteworthy/post/why-painting-is-good-for-kids-child-development-benefits</w:t>
      </w:r>
      <w:r w:rsidRPr="2FF79CAD" w:rsidR="2F309503">
        <w:rPr>
          <w:rFonts w:ascii="Arial" w:hAnsi="Arial" w:eastAsia="Arial" w:cs="Arial"/>
          <w:b w:val="1"/>
          <w:bCs w:val="1"/>
          <w:i w:val="1"/>
          <w:iCs w:val="1"/>
          <w:color w:val="000000" w:themeColor="text1" w:themeTint="FF" w:themeShade="FF"/>
        </w:rPr>
        <w:t>.</w:t>
      </w:r>
      <w:r w:rsidRPr="2FF79CAD" w:rsidR="382F62F8">
        <w:rPr>
          <w:rFonts w:ascii="Arial" w:hAnsi="Arial" w:eastAsia="Arial" w:cs="Arial"/>
          <w:b w:val="1"/>
          <w:bCs w:val="1"/>
          <w:i w:val="1"/>
          <w:iCs w:val="1"/>
          <w:color w:val="000000" w:themeColor="text1" w:themeTint="FF" w:themeShade="FF"/>
        </w:rPr>
        <w:t>(</w:t>
      </w:r>
      <w:r w:rsidRPr="2FF79CAD" w:rsidR="6842150C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>A</w:t>
      </w:r>
      <w:r w:rsidRPr="2FF79CAD" w:rsidR="382F62F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</w:rPr>
        <w:t>ccessed 28 February 20230)</w:t>
      </w:r>
      <w:r w:rsidRPr="2FF79CAD" w:rsidR="0B38DAE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</w:rPr>
        <w:t>.</w:t>
      </w:r>
    </w:p>
    <w:p w:rsidRPr="00245C73" w:rsidR="5ABAF566" w:rsidP="2FF79CAD" w:rsidRDefault="2F175116" w14:paraId="7B808DC8" w14:textId="2276FE79">
      <w:pPr>
        <w:spacing w:line="360" w:lineRule="auto"/>
        <w:ind w:left="567" w:hanging="567"/>
        <w:divId w:val="979000970"/>
        <w:rPr>
          <w:rFonts w:ascii="Arial" w:hAnsi="Arial" w:eastAsia="Arial" w:cs="Arial"/>
          <w:color w:val="000000" w:themeColor="text1"/>
        </w:rPr>
      </w:pPr>
      <w:r w:rsidRPr="2FF79CAD" w:rsidR="2F175116">
        <w:rPr>
          <w:rFonts w:ascii="Arial" w:hAnsi="Arial" w:eastAsia="Arial" w:cs="Arial"/>
          <w:color w:val="000000" w:themeColor="text1" w:themeTint="FF" w:themeShade="FF"/>
        </w:rPr>
        <w:t>I used</w:t>
      </w:r>
      <w:r w:rsidRPr="2FF79CAD" w:rsidR="6DB86978">
        <w:rPr>
          <w:rFonts w:ascii="Arial" w:hAnsi="Arial" w:eastAsia="Arial" w:cs="Arial"/>
          <w:color w:val="000000" w:themeColor="text1" w:themeTint="FF" w:themeShade="FF"/>
        </w:rPr>
        <w:t xml:space="preserve"> this</w:t>
      </w:r>
      <w:r w:rsidRPr="2FF79CAD" w:rsidR="4CFCA2F7">
        <w:rPr>
          <w:rFonts w:ascii="Arial" w:hAnsi="Arial" w:eastAsia="Arial" w:cs="Arial"/>
          <w:color w:val="000000" w:themeColor="text1" w:themeTint="FF" w:themeShade="FF"/>
        </w:rPr>
        <w:t xml:space="preserve"> website</w:t>
      </w:r>
      <w:r w:rsidRPr="2FF79CAD" w:rsidR="6DB86978">
        <w:rPr>
          <w:rFonts w:ascii="Arial" w:hAnsi="Arial" w:eastAsia="Arial" w:cs="Arial"/>
          <w:color w:val="000000" w:themeColor="text1" w:themeTint="FF" w:themeShade="FF"/>
        </w:rPr>
        <w:t xml:space="preserve"> to get information on </w:t>
      </w:r>
      <w:r w:rsidRPr="2FF79CAD" w:rsidR="578267D0">
        <w:rPr>
          <w:rFonts w:ascii="Arial" w:hAnsi="Arial" w:eastAsia="Arial" w:cs="Arial"/>
          <w:color w:val="000000" w:themeColor="text1" w:themeTint="FF" w:themeShade="FF"/>
        </w:rPr>
        <w:t xml:space="preserve">painting, </w:t>
      </w:r>
      <w:bookmarkStart w:name="_Int_wldfhPvx" w:id="247097110"/>
      <w:r w:rsidRPr="2FF79CAD" w:rsidR="578267D0">
        <w:rPr>
          <w:rFonts w:ascii="Arial" w:hAnsi="Arial" w:eastAsia="Arial" w:cs="Arial"/>
          <w:color w:val="000000" w:themeColor="text1" w:themeTint="FF" w:themeShade="FF"/>
        </w:rPr>
        <w:t>I believe this website</w:t>
      </w:r>
      <w:bookmarkEnd w:id="247097110"/>
      <w:r w:rsidRPr="2FF79CAD" w:rsidR="578267D0">
        <w:rPr>
          <w:rFonts w:ascii="Arial" w:hAnsi="Arial" w:eastAsia="Arial" w:cs="Arial"/>
          <w:color w:val="000000" w:themeColor="text1" w:themeTint="FF" w:themeShade="FF"/>
        </w:rPr>
        <w:t xml:space="preserve"> is reliable as it is a </w:t>
      </w:r>
    </w:p>
    <w:p w:rsidRPr="00245C73" w:rsidR="5ABAF566" w:rsidP="2FF79CAD" w:rsidRDefault="578267D0" w14:paraId="4F7A9611" w14:textId="4BB012A7">
      <w:pPr>
        <w:spacing w:line="360" w:lineRule="auto"/>
        <w:divId w:val="979000970"/>
        <w:rPr>
          <w:rFonts w:ascii="Arial" w:hAnsi="Arial" w:eastAsia="Arial" w:cs="Arial"/>
          <w:color w:val="000000" w:themeColor="text1"/>
        </w:rPr>
      </w:pPr>
      <w:r w:rsidRPr="2FF79CAD" w:rsidR="578267D0">
        <w:rPr>
          <w:rFonts w:ascii="Arial" w:hAnsi="Arial" w:eastAsia="Arial" w:cs="Arial"/>
          <w:color w:val="000000" w:themeColor="text1" w:themeTint="FF" w:themeShade="FF"/>
        </w:rPr>
        <w:t>global trade</w:t>
      </w:r>
      <w:r w:rsidRPr="2FF79CAD" w:rsidR="208A4D0C">
        <w:rPr>
          <w:rFonts w:ascii="Arial" w:hAnsi="Arial" w:eastAsia="Arial" w:cs="Arial"/>
          <w:color w:val="000000" w:themeColor="text1" w:themeTint="FF" w:themeShade="FF"/>
        </w:rPr>
        <w:t xml:space="preserve">, </w:t>
      </w:r>
      <w:r w:rsidRPr="2FF79CAD" w:rsidR="5F2F323D">
        <w:rPr>
          <w:rFonts w:ascii="Arial" w:hAnsi="Arial" w:eastAsia="Arial" w:cs="Arial"/>
          <w:color w:val="000000" w:themeColor="text1" w:themeTint="FF" w:themeShade="FF"/>
        </w:rPr>
        <w:t>US studies hav</w:t>
      </w:r>
      <w:r w:rsidRPr="2FF79CAD" w:rsidR="0308EE4A">
        <w:rPr>
          <w:rFonts w:ascii="Arial" w:hAnsi="Arial" w:eastAsia="Arial" w:cs="Arial"/>
          <w:color w:val="000000" w:themeColor="text1" w:themeTint="FF" w:themeShade="FF"/>
        </w:rPr>
        <w:t>e been used on this website to persuade parents and children</w:t>
      </w:r>
      <w:r w:rsidRPr="2FF79CAD" w:rsidR="67A887FA">
        <w:rPr>
          <w:rFonts w:ascii="Arial" w:hAnsi="Arial" w:eastAsia="Arial" w:cs="Arial"/>
          <w:color w:val="000000" w:themeColor="text1" w:themeTint="FF" w:themeShade="FF"/>
        </w:rPr>
        <w:t xml:space="preserve"> to buy</w:t>
      </w:r>
      <w:r w:rsidRPr="2FF79CAD" w:rsidR="243AADD3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FF79CAD" w:rsidR="1EAD3C2C">
        <w:rPr>
          <w:rFonts w:ascii="Arial" w:hAnsi="Arial" w:eastAsia="Arial" w:cs="Arial"/>
          <w:color w:val="000000" w:themeColor="text1" w:themeTint="FF" w:themeShade="FF"/>
        </w:rPr>
        <w:t>paint</w:t>
      </w:r>
      <w:r w:rsidRPr="2FF79CAD" w:rsidR="7F9BB964">
        <w:rPr>
          <w:rFonts w:ascii="Arial" w:hAnsi="Arial" w:eastAsia="Arial" w:cs="Arial"/>
          <w:color w:val="000000" w:themeColor="text1" w:themeTint="FF" w:themeShade="FF"/>
        </w:rPr>
        <w:t xml:space="preserve"> accessories</w:t>
      </w:r>
      <w:r w:rsidRPr="2FF79CAD" w:rsidR="719DBD07">
        <w:rPr>
          <w:rFonts w:ascii="Arial" w:hAnsi="Arial" w:eastAsia="Arial" w:cs="Arial"/>
          <w:color w:val="000000" w:themeColor="text1" w:themeTint="FF" w:themeShade="FF"/>
        </w:rPr>
        <w:t>,</w:t>
      </w:r>
      <w:r w:rsidRPr="2FF79CAD" w:rsidR="243AADD3">
        <w:rPr>
          <w:rFonts w:ascii="Arial" w:hAnsi="Arial" w:eastAsia="Arial" w:cs="Arial"/>
          <w:color w:val="000000" w:themeColor="text1" w:themeTint="FF" w:themeShade="FF"/>
        </w:rPr>
        <w:t xml:space="preserve"> and art </w:t>
      </w:r>
      <w:r w:rsidRPr="2FF79CAD" w:rsidR="20CD78EE">
        <w:rPr>
          <w:rFonts w:ascii="Arial" w:hAnsi="Arial" w:eastAsia="Arial" w:cs="Arial"/>
          <w:color w:val="000000" w:themeColor="text1" w:themeTint="FF" w:themeShade="FF"/>
        </w:rPr>
        <w:t>and crafts</w:t>
      </w:r>
      <w:r w:rsidRPr="2FF79CAD" w:rsidR="1EAD3C2C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FF79CAD" w:rsidR="243AADD3">
        <w:rPr>
          <w:rFonts w:ascii="Arial" w:hAnsi="Arial" w:eastAsia="Arial" w:cs="Arial"/>
          <w:color w:val="000000" w:themeColor="text1" w:themeTint="FF" w:themeShade="FF"/>
        </w:rPr>
        <w:t>products.</w:t>
      </w:r>
      <w:r w:rsidRPr="2FF79CAD" w:rsidR="6AD657ED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FF79CAD" w:rsidR="243AADD3">
        <w:rPr>
          <w:rFonts w:ascii="Arial" w:hAnsi="Arial" w:eastAsia="Arial" w:cs="Arial"/>
          <w:color w:val="000000" w:themeColor="text1" w:themeTint="FF" w:themeShade="FF"/>
        </w:rPr>
        <w:t xml:space="preserve">This article on office Works website </w:t>
      </w:r>
      <w:r w:rsidRPr="2FF79CAD" w:rsidR="535C309F">
        <w:rPr>
          <w:rFonts w:ascii="Arial" w:hAnsi="Arial" w:eastAsia="Arial" w:cs="Arial"/>
          <w:color w:val="000000" w:themeColor="text1" w:themeTint="FF" w:themeShade="FF"/>
        </w:rPr>
        <w:t>briefly</w:t>
      </w:r>
      <w:r w:rsidRPr="2FF79CAD" w:rsidR="243AADD3">
        <w:rPr>
          <w:rFonts w:ascii="Arial" w:hAnsi="Arial" w:eastAsia="Arial" w:cs="Arial"/>
          <w:color w:val="000000" w:themeColor="text1" w:themeTint="FF" w:themeShade="FF"/>
        </w:rPr>
        <w:t xml:space="preserve"> explains</w:t>
      </w:r>
      <w:r w:rsidRPr="2FF79CAD" w:rsidR="32F2C002">
        <w:rPr>
          <w:rFonts w:ascii="Arial" w:hAnsi="Arial" w:eastAsia="Arial" w:cs="Arial"/>
          <w:color w:val="000000" w:themeColor="text1" w:themeTint="FF" w:themeShade="FF"/>
        </w:rPr>
        <w:t>,</w:t>
      </w:r>
      <w:r w:rsidRPr="2FF79CAD" w:rsidR="243AADD3">
        <w:rPr>
          <w:rFonts w:ascii="Arial" w:hAnsi="Arial" w:eastAsia="Arial" w:cs="Arial"/>
          <w:color w:val="000000" w:themeColor="text1" w:themeTint="FF" w:themeShade="FF"/>
        </w:rPr>
        <w:t xml:space="preserve"> why painting is goo</w:t>
      </w:r>
      <w:r w:rsidRPr="2FF79CAD" w:rsidR="7409BE06">
        <w:rPr>
          <w:rFonts w:ascii="Arial" w:hAnsi="Arial" w:eastAsia="Arial" w:cs="Arial"/>
          <w:color w:val="000000" w:themeColor="text1" w:themeTint="FF" w:themeShade="FF"/>
        </w:rPr>
        <w:t xml:space="preserve">d for </w:t>
      </w:r>
      <w:r w:rsidRPr="2FF79CAD" w:rsidR="00D53E98">
        <w:rPr>
          <w:rFonts w:ascii="Arial" w:hAnsi="Arial" w:eastAsia="Arial" w:cs="Arial"/>
          <w:color w:val="000000" w:themeColor="text1" w:themeTint="FF" w:themeShade="FF"/>
        </w:rPr>
        <w:t>Children’s</w:t>
      </w:r>
      <w:r w:rsidRPr="2FF79CAD" w:rsidR="7409BE06">
        <w:rPr>
          <w:rFonts w:ascii="Arial" w:hAnsi="Arial" w:eastAsia="Arial" w:cs="Arial"/>
          <w:color w:val="000000" w:themeColor="text1" w:themeTint="FF" w:themeShade="FF"/>
        </w:rPr>
        <w:t xml:space="preserve"> development</w:t>
      </w:r>
      <w:r w:rsidRPr="2FF79CAD" w:rsidR="4B409884">
        <w:rPr>
          <w:rFonts w:ascii="Arial" w:hAnsi="Arial" w:eastAsia="Arial" w:cs="Arial"/>
          <w:color w:val="000000" w:themeColor="text1" w:themeTint="FF" w:themeShade="FF"/>
        </w:rPr>
        <w:t xml:space="preserve">. </w:t>
      </w:r>
      <w:r w:rsidRPr="2FF79CAD" w:rsidR="75E71DBC">
        <w:rPr>
          <w:rFonts w:ascii="Arial" w:hAnsi="Arial" w:eastAsia="Arial" w:cs="Arial"/>
          <w:color w:val="000000" w:themeColor="text1" w:themeTint="FF" w:themeShade="FF"/>
        </w:rPr>
        <w:t xml:space="preserve">I feel this article </w:t>
      </w:r>
      <w:r w:rsidRPr="2FF79CAD" w:rsidR="0D77DF23">
        <w:rPr>
          <w:rFonts w:ascii="Arial" w:hAnsi="Arial" w:eastAsia="Arial" w:cs="Arial"/>
          <w:color w:val="000000" w:themeColor="text1" w:themeTint="FF" w:themeShade="FF"/>
        </w:rPr>
        <w:t>will</w:t>
      </w:r>
      <w:r w:rsidRPr="2FF79CAD" w:rsidR="75E71DBC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FF79CAD" w:rsidR="67607C2E">
        <w:rPr>
          <w:rFonts w:ascii="Arial" w:hAnsi="Arial" w:eastAsia="Arial" w:cs="Arial"/>
          <w:color w:val="000000" w:themeColor="text1" w:themeTint="FF" w:themeShade="FF"/>
        </w:rPr>
        <w:t xml:space="preserve">encourage </w:t>
      </w:r>
      <w:r w:rsidRPr="2FF79CAD" w:rsidR="75E71DBC">
        <w:rPr>
          <w:rFonts w:ascii="Arial" w:hAnsi="Arial" w:eastAsia="Arial" w:cs="Arial"/>
          <w:color w:val="000000" w:themeColor="text1" w:themeTint="FF" w:themeShade="FF"/>
        </w:rPr>
        <w:t>parents to buy painting</w:t>
      </w:r>
      <w:r w:rsidRPr="2FF79CAD" w:rsidR="1F9ECAFC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FF79CAD" w:rsidR="3D9622C6">
        <w:rPr>
          <w:rFonts w:ascii="Arial" w:hAnsi="Arial" w:eastAsia="Arial" w:cs="Arial"/>
          <w:color w:val="000000" w:themeColor="text1" w:themeTint="FF" w:themeShade="FF"/>
        </w:rPr>
        <w:t>accessories</w:t>
      </w:r>
      <w:r w:rsidRPr="2FF79CAD" w:rsidR="1F9ECAFC">
        <w:rPr>
          <w:rFonts w:ascii="Arial" w:hAnsi="Arial" w:eastAsia="Arial" w:cs="Arial"/>
          <w:color w:val="000000" w:themeColor="text1" w:themeTint="FF" w:themeShade="FF"/>
        </w:rPr>
        <w:t xml:space="preserve"> and art and craft</w:t>
      </w:r>
      <w:r w:rsidRPr="2FF79CAD" w:rsidR="75E71DBC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FF79CAD" w:rsidR="61828AFB">
        <w:rPr>
          <w:rFonts w:ascii="Arial" w:hAnsi="Arial" w:eastAsia="Arial" w:cs="Arial"/>
          <w:color w:val="000000" w:themeColor="text1" w:themeTint="FF" w:themeShade="FF"/>
        </w:rPr>
        <w:t xml:space="preserve">products for </w:t>
      </w:r>
      <w:r w:rsidRPr="2FF79CAD" w:rsidR="1B36F077">
        <w:rPr>
          <w:rFonts w:ascii="Arial" w:hAnsi="Arial" w:eastAsia="Arial" w:cs="Arial"/>
          <w:color w:val="000000" w:themeColor="text1" w:themeTint="FF" w:themeShade="FF"/>
        </w:rPr>
        <w:t xml:space="preserve">their </w:t>
      </w:r>
      <w:r w:rsidRPr="2FF79CAD" w:rsidR="61828AFB">
        <w:rPr>
          <w:rFonts w:ascii="Arial" w:hAnsi="Arial" w:eastAsia="Arial" w:cs="Arial"/>
          <w:color w:val="000000" w:themeColor="text1" w:themeTint="FF" w:themeShade="FF"/>
        </w:rPr>
        <w:t>children</w:t>
      </w:r>
      <w:r w:rsidRPr="2FF79CAD" w:rsidR="13DE7587">
        <w:rPr>
          <w:rFonts w:ascii="Arial" w:hAnsi="Arial" w:eastAsia="Arial" w:cs="Arial"/>
          <w:color w:val="000000" w:themeColor="text1" w:themeTint="FF" w:themeShade="FF"/>
        </w:rPr>
        <w:t xml:space="preserve"> so they can learn, </w:t>
      </w:r>
      <w:r w:rsidRPr="2FF79CAD" w:rsidR="5ECC555E">
        <w:rPr>
          <w:rFonts w:ascii="Arial" w:hAnsi="Arial" w:eastAsia="Arial" w:cs="Arial"/>
          <w:color w:val="000000" w:themeColor="text1" w:themeTint="FF" w:themeShade="FF"/>
        </w:rPr>
        <w:t>develop,</w:t>
      </w:r>
      <w:r w:rsidRPr="2FF79CAD" w:rsidR="13DE7587">
        <w:rPr>
          <w:rFonts w:ascii="Arial" w:hAnsi="Arial" w:eastAsia="Arial" w:cs="Arial"/>
          <w:color w:val="000000" w:themeColor="text1" w:themeTint="FF" w:themeShade="FF"/>
        </w:rPr>
        <w:t xml:space="preserve"> and enjoy.</w:t>
      </w:r>
      <w:r w:rsidRPr="2FF79CAD" w:rsidR="1EAD3C2C">
        <w:rPr>
          <w:rFonts w:ascii="Arial" w:hAnsi="Arial" w:eastAsia="Arial" w:cs="Arial"/>
          <w:color w:val="000000" w:themeColor="text1" w:themeTint="FF" w:themeShade="FF"/>
        </w:rPr>
        <w:t xml:space="preserve"> </w:t>
      </w:r>
    </w:p>
    <w:p w:rsidRPr="00245C73" w:rsidR="5ABAF566" w:rsidP="2FF79CAD" w:rsidRDefault="5ABAF566" w14:paraId="37E95EFB" w14:textId="2BE14344">
      <w:pPr>
        <w:spacing w:line="360" w:lineRule="auto"/>
        <w:ind w:left="567" w:hanging="567"/>
        <w:divId w:val="979000970"/>
        <w:rPr>
          <w:rFonts w:ascii="Arial" w:hAnsi="Arial" w:eastAsia="Arial" w:cs="Arial"/>
          <w:color w:val="000000" w:themeColor="text1"/>
        </w:rPr>
      </w:pPr>
    </w:p>
    <w:p w:rsidRPr="00245C73" w:rsidR="5ABAF566" w:rsidP="2FF79CAD" w:rsidRDefault="27036DD2" w14:paraId="0E9DA3F6" w14:textId="2CF74549">
      <w:pPr>
        <w:spacing w:line="360" w:lineRule="auto"/>
        <w:ind w:left="567" w:hanging="567"/>
        <w:divId w:val="979000970"/>
        <w:rPr>
          <w:rFonts w:ascii="Arial" w:hAnsi="Arial" w:eastAsia="Arial" w:cs="Arial"/>
          <w:b w:val="0"/>
          <w:bCs w:val="0"/>
          <w:i w:val="1"/>
          <w:iCs w:val="1"/>
          <w:color w:val="000000" w:themeColor="text1"/>
        </w:rPr>
      </w:pPr>
      <w:r w:rsidRPr="2FF79CAD" w:rsidR="27036DD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</w:rPr>
        <w:t>Legg</w:t>
      </w:r>
      <w:r w:rsidRPr="2FF79CAD" w:rsidR="12DECEB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</w:rPr>
        <w:t>, timothy</w:t>
      </w:r>
      <w:r w:rsidRPr="2FF79CAD" w:rsidR="12DECEB4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 xml:space="preserve"> (2020) Imaginative play: Benefits, tips, and ideas from birth to school </w:t>
      </w:r>
    </w:p>
    <w:p w:rsidRPr="00245C73" w:rsidR="5ABAF566" w:rsidP="2FF79CAD" w:rsidRDefault="12DECEB4" w14:paraId="05AC05AD" w14:textId="7D14F85F">
      <w:pPr>
        <w:spacing w:line="360" w:lineRule="auto"/>
        <w:ind w:left="567" w:hanging="567"/>
        <w:divId w:val="979000970"/>
        <w:rPr>
          <w:rFonts w:ascii="Arial" w:hAnsi="Arial" w:eastAsia="Arial" w:cs="Arial"/>
          <w:b w:val="0"/>
          <w:bCs w:val="0"/>
          <w:i w:val="1"/>
          <w:iCs w:val="1"/>
          <w:color w:val="000000" w:themeColor="text1"/>
        </w:rPr>
      </w:pPr>
      <w:r w:rsidRPr="2FF79CAD" w:rsidR="12DECEB4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 xml:space="preserve">age, </w:t>
      </w:r>
      <w:r w:rsidRPr="2FF79CAD" w:rsidR="12DECEB4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>Healthline</w:t>
      </w:r>
      <w:r w:rsidRPr="2FF79CAD" w:rsidR="12DECEB4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 xml:space="preserve">. </w:t>
      </w:r>
      <w:r w:rsidRPr="2FF79CAD" w:rsidR="12DECEB4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>Healthline</w:t>
      </w:r>
      <w:r w:rsidRPr="2FF79CAD" w:rsidR="12DECEB4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 xml:space="preserve"> Media. Available at: </w:t>
      </w:r>
    </w:p>
    <w:p w:rsidRPr="00245C73" w:rsidR="5ABAF566" w:rsidP="2FF79CAD" w:rsidRDefault="00B048E9" w14:paraId="530D6A7E" w14:textId="0B0860E4" w14:noSpellErr="1">
      <w:pPr>
        <w:spacing w:line="360" w:lineRule="auto"/>
        <w:divId w:val="979000970"/>
        <w:rPr>
          <w:rFonts w:ascii="Arial" w:hAnsi="Arial" w:eastAsia="Arial" w:cs="Arial"/>
          <w:b w:val="0"/>
          <w:bCs w:val="0"/>
          <w:i w:val="1"/>
          <w:iCs w:val="1"/>
          <w:color w:val="000000" w:themeColor="text1"/>
        </w:rPr>
      </w:pPr>
      <w:hyperlink r:id="R30c5776918a343d2">
        <w:r w:rsidRPr="2FF79CAD" w:rsidR="12DECEB4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color w:val="000000" w:themeColor="text1" w:themeTint="FF" w:themeShade="FF"/>
            <w:u w:val="none"/>
          </w:rPr>
          <w:t>https://www.healthline.com/health/children-health/imaginative-play</w:t>
        </w:r>
      </w:hyperlink>
      <w:r w:rsidRPr="2FF79CAD" w:rsidR="12DECEB4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>(Accessed: February 24, 2023)</w:t>
      </w:r>
      <w:r w:rsidRPr="2FF79CAD" w:rsidR="4ADD29DE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</w:rPr>
        <w:t>.</w:t>
      </w:r>
    </w:p>
    <w:p w:rsidRPr="009E1C08" w:rsidR="5ABAF566" w:rsidP="2FF79CAD" w:rsidRDefault="7065F10F" w14:paraId="45094A10" w14:textId="756D5ABE">
      <w:pPr>
        <w:pStyle w:val="NormalWeb"/>
        <w:spacing w:line="360" w:lineRule="auto"/>
        <w:divId w:val="979000970"/>
        <w:rPr>
          <w:rFonts w:ascii="Arial" w:hAnsi="Arial" w:eastAsia="Arial" w:cs="Arial"/>
          <w:color w:val="000000" w:themeColor="text1"/>
        </w:rPr>
      </w:pPr>
      <w:r w:rsidRPr="2FF79CAD" w:rsidR="7065F10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Dr timothy </w:t>
      </w:r>
      <w:r w:rsidRPr="2FF79CAD" w:rsidR="7065F10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Legg</w:t>
      </w:r>
      <w:r w:rsidRPr="2FF79CAD" w:rsidR="7D695BE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FF79CAD" w:rsidR="7065F10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is a </w:t>
      </w:r>
      <w:r w:rsidRPr="2FF79CAD" w:rsidR="7139DF3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board-certified </w:t>
      </w:r>
      <w:r w:rsidRPr="2FF79CAD" w:rsidR="7065F10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geria</w:t>
      </w:r>
      <w:r w:rsidRPr="2FF79CAD" w:rsidR="2519129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tric</w:t>
      </w:r>
      <w:r w:rsidRPr="2FF79CAD" w:rsidR="1622574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mental health </w:t>
      </w:r>
      <w:r w:rsidRPr="2FF79CAD" w:rsidR="27EDE41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nurse practitioner as well as </w:t>
      </w:r>
      <w:r w:rsidRPr="2FF79CAD" w:rsidR="00535DC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</w:t>
      </w:r>
      <w:r w:rsidRPr="2FF79CAD" w:rsidR="00535DC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-psychiatric</w:t>
      </w:r>
      <w:r w:rsidRPr="2FF79CAD" w:rsidR="6692C94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mental health nurse. </w:t>
      </w:r>
      <w:r w:rsidRPr="2FF79CAD" w:rsidR="6CF95FA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This </w:t>
      </w:r>
      <w:r w:rsidRPr="2FF79CAD" w:rsidR="432F064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source</w:t>
      </w:r>
      <w:r w:rsidRPr="2FF79CAD" w:rsidR="6CF95FA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FF79CAD" w:rsidR="6CF95FA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provides</w:t>
      </w:r>
      <w:r w:rsidRPr="2FF79CAD" w:rsidR="6CF95FA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details on pretend play, what im</w:t>
      </w:r>
      <w:r w:rsidRPr="2FF79CAD" w:rsidR="37E73F8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aginary play is</w:t>
      </w:r>
      <w:r w:rsidRPr="2FF79CAD" w:rsidR="4A31719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,</w:t>
      </w:r>
      <w:r w:rsidRPr="2FF79CAD" w:rsidR="37E73F8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and how </w:t>
      </w:r>
      <w:r w:rsidRPr="2FF79CAD" w:rsidR="77AC2BC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children</w:t>
      </w:r>
      <w:r w:rsidRPr="2FF79CAD" w:rsidR="37E73F8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FF79CAD" w:rsidR="3A228D4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express</w:t>
      </w:r>
      <w:r w:rsidRPr="2FF79CAD" w:rsidR="680F5B1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FF79CAD" w:rsidR="37E73F8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positive and </w:t>
      </w:r>
      <w:r w:rsidRPr="2FF79CAD" w:rsidR="18D47DF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negative</w:t>
      </w:r>
      <w:r w:rsidRPr="2FF79CAD" w:rsidR="37E73F8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feeling</w:t>
      </w:r>
      <w:r w:rsidRPr="2FF79CAD" w:rsidR="5B3A504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,</w:t>
      </w:r>
      <w:r w:rsidRPr="2FF79CAD" w:rsidR="32A0B03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it </w:t>
      </w:r>
      <w:r w:rsidRPr="2FF79CAD" w:rsidR="32A0B03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provides</w:t>
      </w:r>
      <w:r w:rsidRPr="2FF79CAD" w:rsidR="32A0B03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information</w:t>
      </w:r>
      <w:r w:rsidRPr="2FF79CAD" w:rsidR="3907469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on the benefits of </w:t>
      </w:r>
      <w:r w:rsidRPr="2FF79CAD" w:rsidR="08D656C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imaginary</w:t>
      </w:r>
      <w:r w:rsidRPr="2FF79CAD" w:rsidR="3907469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play</w:t>
      </w:r>
      <w:r w:rsidRPr="2FF79CAD" w:rsidR="5D26C11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, it </w:t>
      </w:r>
      <w:r w:rsidRPr="2FF79CAD" w:rsidR="3C7933B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can lower anxiety, improve academic skills</w:t>
      </w:r>
      <w:r w:rsidRPr="2FF79CAD" w:rsidR="2E7B375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, increase understanding</w:t>
      </w:r>
      <w:r w:rsidRPr="2FF79CAD" w:rsidR="5254F36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, improve concentration and focus,</w:t>
      </w:r>
      <w:r w:rsidRPr="2FF79CAD" w:rsidR="2E7B375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and express </w:t>
      </w:r>
      <w:r w:rsidRPr="2FF79CAD" w:rsidR="1534293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feelings. This</w:t>
      </w:r>
      <w:r w:rsidRPr="2FF79CAD" w:rsidR="693ED50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was </w:t>
      </w:r>
      <w:r w:rsidRPr="2FF79CAD" w:rsidR="623F222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an</w:t>
      </w:r>
      <w:r w:rsidRPr="2FF79CAD" w:rsidR="693ED50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interesting article by Dr </w:t>
      </w:r>
      <w:r w:rsidRPr="2FF79CAD" w:rsidR="693ED50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Legg</w:t>
      </w:r>
      <w:r w:rsidRPr="2FF79CAD" w:rsidR="00CF967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, I tho</w:t>
      </w:r>
      <w:r w:rsidRPr="2FF79CAD" w:rsidR="53D90E6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roughly</w:t>
      </w:r>
      <w:r w:rsidRPr="2FF79CAD" w:rsidR="00CF967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enjoyed reading </w:t>
      </w:r>
      <w:r w:rsidRPr="2FF79CAD" w:rsidR="21D361E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this, it was written </w:t>
      </w:r>
      <w:bookmarkStart w:name="_Int_GImAoPlt" w:id="270873857"/>
      <w:r w:rsidRPr="2FF79CAD" w:rsidR="21D361E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very simple</w:t>
      </w:r>
      <w:bookmarkEnd w:id="270873857"/>
      <w:r w:rsidRPr="2FF79CAD" w:rsidR="21D361E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and </w:t>
      </w:r>
      <w:r w:rsidRPr="2FF79CAD" w:rsidR="4C13B45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easy to understand.</w:t>
      </w:r>
      <w:r w:rsidRPr="2FF79CAD" w:rsidR="21D361E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I</w:t>
      </w:r>
      <w:r w:rsidRPr="2FF79CAD" w:rsidR="273FCD2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did not use this </w:t>
      </w:r>
      <w:r w:rsidRPr="2FF79CAD" w:rsidR="0CF8D62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reference</w:t>
      </w:r>
      <w:r w:rsidRPr="2FF79CAD" w:rsidR="273FCD2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for my presentation as I was working on sensory mot</w:t>
      </w:r>
      <w:r w:rsidRPr="2FF79CAD" w:rsidR="12DB3A6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or stage 0-2</w:t>
      </w:r>
      <w:r w:rsidRPr="2FF79CAD" w:rsidR="36B4F67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. This article was relating to elder </w:t>
      </w:r>
      <w:r w:rsidRPr="2FF79CAD" w:rsidR="0987887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children</w:t>
      </w:r>
      <w:r w:rsidRPr="2FF79CAD" w:rsidR="4112BB8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</w:t>
      </w:r>
      <w:r w:rsidRPr="2FF79CAD" w:rsidR="03DC0A2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</w:p>
    <w:p w:rsidR="5ABAF566" w:rsidP="2FF79CAD" w:rsidRDefault="5ABAF566" w14:paraId="3C0C7ADF" w14:textId="40640AA2">
      <w:pPr>
        <w:spacing w:line="360" w:lineRule="auto"/>
        <w:rPr>
          <w:rFonts w:ascii="Arial" w:hAnsi="Arial" w:eastAsia="Arial" w:cs="Arial"/>
          <w:color w:val="000000" w:themeColor="text1"/>
        </w:rPr>
      </w:pPr>
    </w:p>
    <w:p w:rsidR="00197DAD" w:rsidP="2FF79CAD" w:rsidRDefault="00197DAD" w14:paraId="659CA563" w14:textId="629E323D">
      <w:pPr>
        <w:spacing w:line="360" w:lineRule="auto"/>
        <w:rPr>
          <w:rFonts w:ascii="Arial" w:hAnsi="Arial" w:eastAsia="Arial" w:cs="Arial"/>
        </w:rPr>
      </w:pPr>
    </w:p>
    <w:sectPr w:rsidR="00197DAD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vlclcfpqIMGcL" int2:id="p3RkolWX">
      <int2:state int2:type="AugLoop_Text_Critique" int2:value="Rejected"/>
    </int2:textHash>
    <int2:textHash int2:hashCode="BC3EUS+j05HFFw" int2:id="59Bq868f">
      <int2:state int2:type="AugLoop_Text_Critique" int2:value="Rejected"/>
    </int2:textHash>
    <int2:textHash int2:hashCode="e2hNNH9PBoJVJ8" int2:id="73Wg9f1V">
      <int2:state int2:type="AugLoop_Text_Critique" int2:value="Rejected"/>
    </int2:textHash>
    <int2:textHash int2:hashCode="rM6wPbseKcAX0A" int2:id="Ugx8p7JU">
      <int2:state int2:type="AugLoop_Text_Critique" int2:value="Rejected"/>
    </int2:textHash>
    <int2:textHash int2:hashCode="GktBTzrbsy86q6" int2:id="fOBcZVAS">
      <int2:state int2:type="AugLoop_Text_Critique" int2:value="Rejected"/>
    </int2:textHash>
    <int2:textHash int2:hashCode="i3ZgaWXZykMYPy" int2:id="kvDgFGUm">
      <int2:state int2:type="AugLoop_Text_Critique" int2:value="Rejected"/>
    </int2:textHash>
    <int2:bookmark int2:bookmarkName="_Int_GImAoPlt" int2:invalidationBookmarkName="" int2:hashCode="8uaqJt3v+gaJeA" int2:id="P9OEqEWv">
      <int2:state int2:type="AugLoop_Text_Critique" int2:value="Rejected"/>
    </int2:bookmark>
    <int2:bookmark int2:bookmarkName="_Int_PmOcik2O" int2:invalidationBookmarkName="" int2:hashCode="DLEdfE0paq2MNz" int2:id="3JyFvGNJ">
      <int2:state int2:type="AugLoop_Text_Critique" int2:value="Rejected"/>
    </int2:bookmark>
    <int2:bookmark int2:bookmarkName="_Int_wldfhPvx" int2:invalidationBookmarkName="" int2:hashCode="/EBd5ODCTZzvrc" int2:id="xvgSFE5x">
      <int2:state int2:type="AugLoop_Text_Critique" int2:value="Rejected"/>
    </int2:bookmark>
    <int2:bookmark int2:bookmarkName="_Int_m5cV21CJ" int2:invalidationBookmarkName="" int2:hashCode="FZLQBKUjcoLFgZ" int2:id="xHHT1Hfo">
      <int2:state int2:type="AugLoop_Text_Critique" int2:value="Rejected"/>
    </int2:bookmark>
    <int2:bookmark int2:bookmarkName="_Int_MuB4CTEl" int2:invalidationBookmarkName="" int2:hashCode="FZLQBKUjcoLFgZ" int2:id="Q4EK8j7S">
      <int2:state int2:type="AugLoop_Text_Critique" int2:value="Rejected"/>
    </int2:bookmark>
    <int2:bookmark int2:bookmarkName="_Int_sZS3BcqI" int2:invalidationBookmarkName="" int2:hashCode="A7DBo0oiLWR03V" int2:id="I2FKqldH">
      <int2:state int2:type="AugLoop_Text_Critique" int2:value="Rejected"/>
    </int2:bookmark>
    <int2:bookmark int2:bookmarkName="_Int_Rk8G2L0w" int2:invalidationBookmarkName="" int2:hashCode="0lXQ0GySJQ8tJA" int2:id="bLkBYvW6">
      <int2:state int2:type="AugLoop_Text_Critique" int2:value="Rejected"/>
    </int2:bookmark>
    <int2:bookmark int2:bookmarkName="_Int_MILGOFqo" int2:invalidationBookmarkName="" int2:hashCode="biVn4KAofA7DrO" int2:id="TOH6UrOv">
      <int2:state int2:type="AugLoop_Text_Critique" int2:value="Rejected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60"/>
  <w:revisionView w:inkAnnotations="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977"/>
    <w:rsid w:val="0000B3B3"/>
    <w:rsid w:val="000876DE"/>
    <w:rsid w:val="000C58E5"/>
    <w:rsid w:val="0010116F"/>
    <w:rsid w:val="00104F03"/>
    <w:rsid w:val="001455B9"/>
    <w:rsid w:val="0015059C"/>
    <w:rsid w:val="00157818"/>
    <w:rsid w:val="00186CD2"/>
    <w:rsid w:val="00192F7A"/>
    <w:rsid w:val="00197DAD"/>
    <w:rsid w:val="001D33AF"/>
    <w:rsid w:val="00245C73"/>
    <w:rsid w:val="002615AF"/>
    <w:rsid w:val="0026483E"/>
    <w:rsid w:val="002808BE"/>
    <w:rsid w:val="00292F09"/>
    <w:rsid w:val="002F2FDB"/>
    <w:rsid w:val="002F5B98"/>
    <w:rsid w:val="0033771F"/>
    <w:rsid w:val="00391E80"/>
    <w:rsid w:val="003A709B"/>
    <w:rsid w:val="003B0742"/>
    <w:rsid w:val="003B1263"/>
    <w:rsid w:val="003F26A7"/>
    <w:rsid w:val="00462082"/>
    <w:rsid w:val="004A53E3"/>
    <w:rsid w:val="004B6977"/>
    <w:rsid w:val="004C2E46"/>
    <w:rsid w:val="00520C83"/>
    <w:rsid w:val="00535DCD"/>
    <w:rsid w:val="00545CCD"/>
    <w:rsid w:val="005753BA"/>
    <w:rsid w:val="00593654"/>
    <w:rsid w:val="005D0A9B"/>
    <w:rsid w:val="005E1FFC"/>
    <w:rsid w:val="005E6176"/>
    <w:rsid w:val="006640A6"/>
    <w:rsid w:val="00665277"/>
    <w:rsid w:val="006A5211"/>
    <w:rsid w:val="006D18A7"/>
    <w:rsid w:val="006FF33F"/>
    <w:rsid w:val="0070484E"/>
    <w:rsid w:val="00826CE2"/>
    <w:rsid w:val="00877C7C"/>
    <w:rsid w:val="008C93EC"/>
    <w:rsid w:val="008D3B3B"/>
    <w:rsid w:val="0097655E"/>
    <w:rsid w:val="00983306"/>
    <w:rsid w:val="009B40C1"/>
    <w:rsid w:val="009E1C08"/>
    <w:rsid w:val="00A9531D"/>
    <w:rsid w:val="00B02724"/>
    <w:rsid w:val="00B048E9"/>
    <w:rsid w:val="00BA3BDE"/>
    <w:rsid w:val="00BF3DF8"/>
    <w:rsid w:val="00C44DE8"/>
    <w:rsid w:val="00C56AB2"/>
    <w:rsid w:val="00CA6AC2"/>
    <w:rsid w:val="00CF9672"/>
    <w:rsid w:val="00D1290A"/>
    <w:rsid w:val="00D32B30"/>
    <w:rsid w:val="00D53E98"/>
    <w:rsid w:val="00D66F61"/>
    <w:rsid w:val="00D92FAE"/>
    <w:rsid w:val="00E00FBD"/>
    <w:rsid w:val="00E013E0"/>
    <w:rsid w:val="00EB7F84"/>
    <w:rsid w:val="00F4653F"/>
    <w:rsid w:val="00FE0BF1"/>
    <w:rsid w:val="00FE37DA"/>
    <w:rsid w:val="0110C60E"/>
    <w:rsid w:val="0112C497"/>
    <w:rsid w:val="013C29D8"/>
    <w:rsid w:val="014DA6B6"/>
    <w:rsid w:val="018B295D"/>
    <w:rsid w:val="018F326F"/>
    <w:rsid w:val="019D71B5"/>
    <w:rsid w:val="01F58081"/>
    <w:rsid w:val="021C0EEA"/>
    <w:rsid w:val="023FCC75"/>
    <w:rsid w:val="02474681"/>
    <w:rsid w:val="02614FAE"/>
    <w:rsid w:val="02723FC2"/>
    <w:rsid w:val="02BDE339"/>
    <w:rsid w:val="0308EE4A"/>
    <w:rsid w:val="03152220"/>
    <w:rsid w:val="031F1E20"/>
    <w:rsid w:val="035318F0"/>
    <w:rsid w:val="03DC0A22"/>
    <w:rsid w:val="046C3023"/>
    <w:rsid w:val="04BB6114"/>
    <w:rsid w:val="04C69543"/>
    <w:rsid w:val="04E090FC"/>
    <w:rsid w:val="04FC0690"/>
    <w:rsid w:val="051E6BEA"/>
    <w:rsid w:val="053F41AD"/>
    <w:rsid w:val="0570A75D"/>
    <w:rsid w:val="0575C83B"/>
    <w:rsid w:val="05A190D7"/>
    <w:rsid w:val="05A9E084"/>
    <w:rsid w:val="05AD6829"/>
    <w:rsid w:val="05B7D75D"/>
    <w:rsid w:val="05C3E7D4"/>
    <w:rsid w:val="05C7E82B"/>
    <w:rsid w:val="05EF359F"/>
    <w:rsid w:val="061A5B39"/>
    <w:rsid w:val="0624D3A0"/>
    <w:rsid w:val="064D779A"/>
    <w:rsid w:val="0656BEE2"/>
    <w:rsid w:val="06598260"/>
    <w:rsid w:val="071E969D"/>
    <w:rsid w:val="072887EB"/>
    <w:rsid w:val="0745B0E5"/>
    <w:rsid w:val="07722176"/>
    <w:rsid w:val="079E3A10"/>
    <w:rsid w:val="07F28F43"/>
    <w:rsid w:val="0801E378"/>
    <w:rsid w:val="0820D6F9"/>
    <w:rsid w:val="0826677A"/>
    <w:rsid w:val="082AFA7C"/>
    <w:rsid w:val="08363498"/>
    <w:rsid w:val="084A0D95"/>
    <w:rsid w:val="0870E720"/>
    <w:rsid w:val="087B0524"/>
    <w:rsid w:val="08D656C9"/>
    <w:rsid w:val="08DB1D48"/>
    <w:rsid w:val="08E65236"/>
    <w:rsid w:val="08EFA274"/>
    <w:rsid w:val="0920E214"/>
    <w:rsid w:val="09255EEA"/>
    <w:rsid w:val="0987887B"/>
    <w:rsid w:val="0A09A1DB"/>
    <w:rsid w:val="0A0DEBF4"/>
    <w:rsid w:val="0A16D585"/>
    <w:rsid w:val="0A295C99"/>
    <w:rsid w:val="0A47B37C"/>
    <w:rsid w:val="0A4E3BAD"/>
    <w:rsid w:val="0A547B8F"/>
    <w:rsid w:val="0A7F0C15"/>
    <w:rsid w:val="0A886A8D"/>
    <w:rsid w:val="0A8B4880"/>
    <w:rsid w:val="0A9E80E4"/>
    <w:rsid w:val="0ABCB275"/>
    <w:rsid w:val="0AC9F13D"/>
    <w:rsid w:val="0B38DAEB"/>
    <w:rsid w:val="0B39843A"/>
    <w:rsid w:val="0B57D8C4"/>
    <w:rsid w:val="0B679E04"/>
    <w:rsid w:val="0B7510A9"/>
    <w:rsid w:val="0B7948FC"/>
    <w:rsid w:val="0B7B6E48"/>
    <w:rsid w:val="0BA97998"/>
    <w:rsid w:val="0BB2A5E6"/>
    <w:rsid w:val="0BEA0C0E"/>
    <w:rsid w:val="0C5882D6"/>
    <w:rsid w:val="0C588CCE"/>
    <w:rsid w:val="0C5BAD03"/>
    <w:rsid w:val="0CA2250D"/>
    <w:rsid w:val="0CBAECAD"/>
    <w:rsid w:val="0CF8D623"/>
    <w:rsid w:val="0D10E10A"/>
    <w:rsid w:val="0D410CC1"/>
    <w:rsid w:val="0D468AE0"/>
    <w:rsid w:val="0D4E7647"/>
    <w:rsid w:val="0D54B681"/>
    <w:rsid w:val="0D77DF23"/>
    <w:rsid w:val="0D8C1C51"/>
    <w:rsid w:val="0D912D91"/>
    <w:rsid w:val="0DA544AE"/>
    <w:rsid w:val="0DB705C9"/>
    <w:rsid w:val="0E24B1FC"/>
    <w:rsid w:val="0E61D0C7"/>
    <w:rsid w:val="0E65F6E0"/>
    <w:rsid w:val="0E715245"/>
    <w:rsid w:val="0E7A90A9"/>
    <w:rsid w:val="0EB0E9BE"/>
    <w:rsid w:val="0EEB1383"/>
    <w:rsid w:val="0EF21C3F"/>
    <w:rsid w:val="0F0A23B5"/>
    <w:rsid w:val="0F2642C6"/>
    <w:rsid w:val="0F27ECB2"/>
    <w:rsid w:val="0F35B85A"/>
    <w:rsid w:val="100CF55D"/>
    <w:rsid w:val="104542DE"/>
    <w:rsid w:val="1078EE27"/>
    <w:rsid w:val="108FF2FD"/>
    <w:rsid w:val="10C3BD13"/>
    <w:rsid w:val="10E6AD5E"/>
    <w:rsid w:val="110940E2"/>
    <w:rsid w:val="115BAB72"/>
    <w:rsid w:val="117EEF6A"/>
    <w:rsid w:val="118D5D22"/>
    <w:rsid w:val="119D3963"/>
    <w:rsid w:val="11A7A964"/>
    <w:rsid w:val="11BD28BE"/>
    <w:rsid w:val="11D81DCC"/>
    <w:rsid w:val="11E88A80"/>
    <w:rsid w:val="1205FA9A"/>
    <w:rsid w:val="124B28B3"/>
    <w:rsid w:val="1268412B"/>
    <w:rsid w:val="12C121BB"/>
    <w:rsid w:val="12D40703"/>
    <w:rsid w:val="12DB3A65"/>
    <w:rsid w:val="12DECEB4"/>
    <w:rsid w:val="131ABFCB"/>
    <w:rsid w:val="13292D83"/>
    <w:rsid w:val="13355481"/>
    <w:rsid w:val="1347A00D"/>
    <w:rsid w:val="1373EE2D"/>
    <w:rsid w:val="13975BC4"/>
    <w:rsid w:val="13B3B643"/>
    <w:rsid w:val="13BA78B3"/>
    <w:rsid w:val="13BB4CE5"/>
    <w:rsid w:val="13DE7587"/>
    <w:rsid w:val="13FC443E"/>
    <w:rsid w:val="14322AC6"/>
    <w:rsid w:val="1470D383"/>
    <w:rsid w:val="1481071D"/>
    <w:rsid w:val="1489BEBD"/>
    <w:rsid w:val="148C55EE"/>
    <w:rsid w:val="14A5118B"/>
    <w:rsid w:val="14A63D20"/>
    <w:rsid w:val="14B4BC81"/>
    <w:rsid w:val="150FBE8E"/>
    <w:rsid w:val="15342933"/>
    <w:rsid w:val="1553080B"/>
    <w:rsid w:val="157EEC42"/>
    <w:rsid w:val="15972E36"/>
    <w:rsid w:val="15ACA9FB"/>
    <w:rsid w:val="15FF651C"/>
    <w:rsid w:val="16225749"/>
    <w:rsid w:val="1668B441"/>
    <w:rsid w:val="167F40CF"/>
    <w:rsid w:val="168C2588"/>
    <w:rsid w:val="16A921BB"/>
    <w:rsid w:val="16AB8EEF"/>
    <w:rsid w:val="16CD3246"/>
    <w:rsid w:val="16E57D01"/>
    <w:rsid w:val="16F5F005"/>
    <w:rsid w:val="170D0E27"/>
    <w:rsid w:val="1726828D"/>
    <w:rsid w:val="173564DB"/>
    <w:rsid w:val="17477D42"/>
    <w:rsid w:val="17487A5C"/>
    <w:rsid w:val="176E3C99"/>
    <w:rsid w:val="178A0DA6"/>
    <w:rsid w:val="17917519"/>
    <w:rsid w:val="179B357D"/>
    <w:rsid w:val="17A91750"/>
    <w:rsid w:val="17C17A5C"/>
    <w:rsid w:val="1803CFC7"/>
    <w:rsid w:val="1812DA79"/>
    <w:rsid w:val="18366F45"/>
    <w:rsid w:val="18661222"/>
    <w:rsid w:val="187B0081"/>
    <w:rsid w:val="18B233D8"/>
    <w:rsid w:val="18D47DF5"/>
    <w:rsid w:val="18E34DA3"/>
    <w:rsid w:val="18FECC89"/>
    <w:rsid w:val="194B360D"/>
    <w:rsid w:val="19502E3B"/>
    <w:rsid w:val="19623681"/>
    <w:rsid w:val="19A4836E"/>
    <w:rsid w:val="19AF1246"/>
    <w:rsid w:val="1A069D48"/>
    <w:rsid w:val="1A1794C1"/>
    <w:rsid w:val="1A1DE31D"/>
    <w:rsid w:val="1A752204"/>
    <w:rsid w:val="1A88FF3D"/>
    <w:rsid w:val="1AE20227"/>
    <w:rsid w:val="1B0793E5"/>
    <w:rsid w:val="1B36F077"/>
    <w:rsid w:val="1B4AE2A7"/>
    <w:rsid w:val="1B5F96AB"/>
    <w:rsid w:val="1B742FAD"/>
    <w:rsid w:val="1BAD70D5"/>
    <w:rsid w:val="1BCA3F61"/>
    <w:rsid w:val="1BF2589D"/>
    <w:rsid w:val="1BFBCA7A"/>
    <w:rsid w:val="1C0852C8"/>
    <w:rsid w:val="1C53E6C4"/>
    <w:rsid w:val="1C6EA6A0"/>
    <w:rsid w:val="1C9571E6"/>
    <w:rsid w:val="1C98FE17"/>
    <w:rsid w:val="1CB67FCB"/>
    <w:rsid w:val="1CDACA6E"/>
    <w:rsid w:val="1CEB7865"/>
    <w:rsid w:val="1CEE988F"/>
    <w:rsid w:val="1CF0189C"/>
    <w:rsid w:val="1D038981"/>
    <w:rsid w:val="1D23E7B8"/>
    <w:rsid w:val="1D298BE1"/>
    <w:rsid w:val="1D2C6123"/>
    <w:rsid w:val="1D370E4F"/>
    <w:rsid w:val="1D9FCCE1"/>
    <w:rsid w:val="1DB23A82"/>
    <w:rsid w:val="1DB6BEC6"/>
    <w:rsid w:val="1DC25BB1"/>
    <w:rsid w:val="1DDA972A"/>
    <w:rsid w:val="1DEA43C6"/>
    <w:rsid w:val="1E0A7701"/>
    <w:rsid w:val="1E10FF32"/>
    <w:rsid w:val="1E1EA730"/>
    <w:rsid w:val="1E34CE78"/>
    <w:rsid w:val="1E7E9681"/>
    <w:rsid w:val="1E828369"/>
    <w:rsid w:val="1E8748C6"/>
    <w:rsid w:val="1E8F364C"/>
    <w:rsid w:val="1EAD3C2C"/>
    <w:rsid w:val="1EE51197"/>
    <w:rsid w:val="1EF07BCB"/>
    <w:rsid w:val="1F259099"/>
    <w:rsid w:val="1F9ECAFC"/>
    <w:rsid w:val="1FBA7791"/>
    <w:rsid w:val="20126B30"/>
    <w:rsid w:val="2035498E"/>
    <w:rsid w:val="2047C90B"/>
    <w:rsid w:val="205AB41F"/>
    <w:rsid w:val="208A4D0C"/>
    <w:rsid w:val="208B089A"/>
    <w:rsid w:val="20AAD4F2"/>
    <w:rsid w:val="20B2E930"/>
    <w:rsid w:val="20C23C81"/>
    <w:rsid w:val="20CD78EE"/>
    <w:rsid w:val="20E02477"/>
    <w:rsid w:val="211A9586"/>
    <w:rsid w:val="2162CD73"/>
    <w:rsid w:val="217D9FA3"/>
    <w:rsid w:val="21D119EF"/>
    <w:rsid w:val="21D361EC"/>
    <w:rsid w:val="21E3996C"/>
    <w:rsid w:val="21F68480"/>
    <w:rsid w:val="222F217B"/>
    <w:rsid w:val="227BF4D8"/>
    <w:rsid w:val="228568C3"/>
    <w:rsid w:val="22A30DE8"/>
    <w:rsid w:val="22D948E0"/>
    <w:rsid w:val="22DDE824"/>
    <w:rsid w:val="22F31472"/>
    <w:rsid w:val="22FCD1EC"/>
    <w:rsid w:val="2302BF1B"/>
    <w:rsid w:val="23197004"/>
    <w:rsid w:val="231B0D27"/>
    <w:rsid w:val="23492631"/>
    <w:rsid w:val="2357CF4B"/>
    <w:rsid w:val="236476B7"/>
    <w:rsid w:val="236CFD26"/>
    <w:rsid w:val="237F69CD"/>
    <w:rsid w:val="239254E1"/>
    <w:rsid w:val="23C3ECEE"/>
    <w:rsid w:val="23DAC0D0"/>
    <w:rsid w:val="23DDEDC0"/>
    <w:rsid w:val="243AADD3"/>
    <w:rsid w:val="2475246D"/>
    <w:rsid w:val="248EE4D3"/>
    <w:rsid w:val="24C956A3"/>
    <w:rsid w:val="24DB4B51"/>
    <w:rsid w:val="24E3795E"/>
    <w:rsid w:val="24E54F73"/>
    <w:rsid w:val="24E8A972"/>
    <w:rsid w:val="24EF239B"/>
    <w:rsid w:val="24F35C18"/>
    <w:rsid w:val="24FB499E"/>
    <w:rsid w:val="25054492"/>
    <w:rsid w:val="25191292"/>
    <w:rsid w:val="257422AA"/>
    <w:rsid w:val="25C1D0AB"/>
    <w:rsid w:val="25C9BE31"/>
    <w:rsid w:val="25CBF951"/>
    <w:rsid w:val="25D4BAB3"/>
    <w:rsid w:val="261C1117"/>
    <w:rsid w:val="2629B915"/>
    <w:rsid w:val="262AB534"/>
    <w:rsid w:val="2630B4FE"/>
    <w:rsid w:val="264C7405"/>
    <w:rsid w:val="266A8D5B"/>
    <w:rsid w:val="27036DD2"/>
    <w:rsid w:val="27070FC7"/>
    <w:rsid w:val="273FCD26"/>
    <w:rsid w:val="275DB3A3"/>
    <w:rsid w:val="27658E92"/>
    <w:rsid w:val="279EB91B"/>
    <w:rsid w:val="27E3E66F"/>
    <w:rsid w:val="27EDE418"/>
    <w:rsid w:val="27FF2028"/>
    <w:rsid w:val="28D3B170"/>
    <w:rsid w:val="28F98404"/>
    <w:rsid w:val="2918B449"/>
    <w:rsid w:val="291C99BD"/>
    <w:rsid w:val="292DFAC9"/>
    <w:rsid w:val="296159D7"/>
    <w:rsid w:val="29A02519"/>
    <w:rsid w:val="29A8129F"/>
    <w:rsid w:val="29C294BE"/>
    <w:rsid w:val="29D1E8F3"/>
    <w:rsid w:val="2A27C43E"/>
    <w:rsid w:val="2A3C9F3F"/>
    <w:rsid w:val="2A51E321"/>
    <w:rsid w:val="2AC4377D"/>
    <w:rsid w:val="2ACAA14B"/>
    <w:rsid w:val="2AF0875C"/>
    <w:rsid w:val="2B1DB7AF"/>
    <w:rsid w:val="2B389827"/>
    <w:rsid w:val="2B4C0E4B"/>
    <w:rsid w:val="2B8DF926"/>
    <w:rsid w:val="2BD2CF5A"/>
    <w:rsid w:val="2BE43066"/>
    <w:rsid w:val="2C00F7ED"/>
    <w:rsid w:val="2C0C3F16"/>
    <w:rsid w:val="2C2BA916"/>
    <w:rsid w:val="2C68AA0F"/>
    <w:rsid w:val="2C86FAE8"/>
    <w:rsid w:val="2C94308D"/>
    <w:rsid w:val="2C98FA99"/>
    <w:rsid w:val="2CD46888"/>
    <w:rsid w:val="2CD9E4B2"/>
    <w:rsid w:val="2CE26B4D"/>
    <w:rsid w:val="2CF2B706"/>
    <w:rsid w:val="2CFA3580"/>
    <w:rsid w:val="2D851A82"/>
    <w:rsid w:val="2DC43BC0"/>
    <w:rsid w:val="2DCCF527"/>
    <w:rsid w:val="2E00455F"/>
    <w:rsid w:val="2E17C334"/>
    <w:rsid w:val="2E1D93A1"/>
    <w:rsid w:val="2E7B375A"/>
    <w:rsid w:val="2E8CB689"/>
    <w:rsid w:val="2E954B74"/>
    <w:rsid w:val="2E9A6603"/>
    <w:rsid w:val="2ED9DBB3"/>
    <w:rsid w:val="2F175116"/>
    <w:rsid w:val="2F309503"/>
    <w:rsid w:val="2F321E16"/>
    <w:rsid w:val="2F5C21CC"/>
    <w:rsid w:val="2F5D18C2"/>
    <w:rsid w:val="2F68B2F1"/>
    <w:rsid w:val="2F70A077"/>
    <w:rsid w:val="2F8E0151"/>
    <w:rsid w:val="2F9B99E9"/>
    <w:rsid w:val="2FBC4FD2"/>
    <w:rsid w:val="2FD21841"/>
    <w:rsid w:val="2FF79CAD"/>
    <w:rsid w:val="2FF86FE1"/>
    <w:rsid w:val="3051622B"/>
    <w:rsid w:val="3063722E"/>
    <w:rsid w:val="30A7AE27"/>
    <w:rsid w:val="30B67AFC"/>
    <w:rsid w:val="30BCF369"/>
    <w:rsid w:val="30EFB288"/>
    <w:rsid w:val="30F7F22D"/>
    <w:rsid w:val="3120B2F5"/>
    <w:rsid w:val="3123C62E"/>
    <w:rsid w:val="31943AC5"/>
    <w:rsid w:val="31C229B4"/>
    <w:rsid w:val="31FB62DB"/>
    <w:rsid w:val="3240B7F6"/>
    <w:rsid w:val="324AC6CA"/>
    <w:rsid w:val="328A9D51"/>
    <w:rsid w:val="3293C28E"/>
    <w:rsid w:val="32A0B031"/>
    <w:rsid w:val="32BF968F"/>
    <w:rsid w:val="32C0222E"/>
    <w:rsid w:val="32C1731B"/>
    <w:rsid w:val="32D02FFB"/>
    <w:rsid w:val="32DEFFF6"/>
    <w:rsid w:val="32EF07C0"/>
    <w:rsid w:val="32F2C002"/>
    <w:rsid w:val="3349D47E"/>
    <w:rsid w:val="336EAF22"/>
    <w:rsid w:val="33A22943"/>
    <w:rsid w:val="33E79D8B"/>
    <w:rsid w:val="33F43922"/>
    <w:rsid w:val="342F92EF"/>
    <w:rsid w:val="347D3C23"/>
    <w:rsid w:val="34F9CA76"/>
    <w:rsid w:val="3500FC67"/>
    <w:rsid w:val="352355E2"/>
    <w:rsid w:val="357858B8"/>
    <w:rsid w:val="3591FB2E"/>
    <w:rsid w:val="35960D5F"/>
    <w:rsid w:val="35CD4913"/>
    <w:rsid w:val="35D12A3B"/>
    <w:rsid w:val="36085E8D"/>
    <w:rsid w:val="36817540"/>
    <w:rsid w:val="3691D682"/>
    <w:rsid w:val="36B4F671"/>
    <w:rsid w:val="36CED3FE"/>
    <w:rsid w:val="36E8DB4E"/>
    <w:rsid w:val="37142919"/>
    <w:rsid w:val="372DE553"/>
    <w:rsid w:val="373A5FA2"/>
    <w:rsid w:val="37566E0E"/>
    <w:rsid w:val="377BB25C"/>
    <w:rsid w:val="378E9C64"/>
    <w:rsid w:val="37B21775"/>
    <w:rsid w:val="37E73F85"/>
    <w:rsid w:val="381F08B5"/>
    <w:rsid w:val="382F62F8"/>
    <w:rsid w:val="3848B6E0"/>
    <w:rsid w:val="386F07C3"/>
    <w:rsid w:val="3884ABAF"/>
    <w:rsid w:val="3890DCD0"/>
    <w:rsid w:val="389FFC22"/>
    <w:rsid w:val="38DB1A5C"/>
    <w:rsid w:val="39074695"/>
    <w:rsid w:val="3908CAFD"/>
    <w:rsid w:val="391782BD"/>
    <w:rsid w:val="3924CB11"/>
    <w:rsid w:val="392D2AC3"/>
    <w:rsid w:val="393124F1"/>
    <w:rsid w:val="39380511"/>
    <w:rsid w:val="394B4848"/>
    <w:rsid w:val="39589ACC"/>
    <w:rsid w:val="39881C71"/>
    <w:rsid w:val="39B0468D"/>
    <w:rsid w:val="39DD9EA8"/>
    <w:rsid w:val="3A228D4B"/>
    <w:rsid w:val="3A25F67B"/>
    <w:rsid w:val="3A2B47DC"/>
    <w:rsid w:val="3A4A5264"/>
    <w:rsid w:val="3A683F7F"/>
    <w:rsid w:val="3AC2A753"/>
    <w:rsid w:val="3AEC7DA7"/>
    <w:rsid w:val="3AFEA1F5"/>
    <w:rsid w:val="3B026C15"/>
    <w:rsid w:val="3B093384"/>
    <w:rsid w:val="3B4A89D6"/>
    <w:rsid w:val="3B5EE0BD"/>
    <w:rsid w:val="3B72A247"/>
    <w:rsid w:val="3BE1A5EF"/>
    <w:rsid w:val="3BE622C5"/>
    <w:rsid w:val="3C5B1A61"/>
    <w:rsid w:val="3C5E77B4"/>
    <w:rsid w:val="3C7933B7"/>
    <w:rsid w:val="3D32E3FE"/>
    <w:rsid w:val="3D422E12"/>
    <w:rsid w:val="3D81F326"/>
    <w:rsid w:val="3D9622C6"/>
    <w:rsid w:val="3DF4B16B"/>
    <w:rsid w:val="3E356229"/>
    <w:rsid w:val="3E3A0CD7"/>
    <w:rsid w:val="3E6F7983"/>
    <w:rsid w:val="3E812955"/>
    <w:rsid w:val="3E9A851C"/>
    <w:rsid w:val="3EC2AEB5"/>
    <w:rsid w:val="3EFEB8FF"/>
    <w:rsid w:val="3F476B40"/>
    <w:rsid w:val="3F7067D4"/>
    <w:rsid w:val="3F7D7CF9"/>
    <w:rsid w:val="3F961876"/>
    <w:rsid w:val="3FA6071D"/>
    <w:rsid w:val="3FB564B7"/>
    <w:rsid w:val="3FBA89CC"/>
    <w:rsid w:val="3FCBCEA3"/>
    <w:rsid w:val="3FDC68FD"/>
    <w:rsid w:val="3FF75DF5"/>
    <w:rsid w:val="40288703"/>
    <w:rsid w:val="402DA2D0"/>
    <w:rsid w:val="405F25C6"/>
    <w:rsid w:val="40C0F41B"/>
    <w:rsid w:val="40D78103"/>
    <w:rsid w:val="40FE588C"/>
    <w:rsid w:val="4112BB86"/>
    <w:rsid w:val="412294A2"/>
    <w:rsid w:val="41389601"/>
    <w:rsid w:val="414E06CA"/>
    <w:rsid w:val="415BCE81"/>
    <w:rsid w:val="416059AC"/>
    <w:rsid w:val="4171AD99"/>
    <w:rsid w:val="41743C6D"/>
    <w:rsid w:val="41A0EC7F"/>
    <w:rsid w:val="41A43BD2"/>
    <w:rsid w:val="41A6279C"/>
    <w:rsid w:val="41C45764"/>
    <w:rsid w:val="41E8B08D"/>
    <w:rsid w:val="42065521"/>
    <w:rsid w:val="423B2A27"/>
    <w:rsid w:val="426AB7B8"/>
    <w:rsid w:val="4280EF53"/>
    <w:rsid w:val="428CC108"/>
    <w:rsid w:val="42C8228E"/>
    <w:rsid w:val="42DCCFB1"/>
    <w:rsid w:val="42DDA7DF"/>
    <w:rsid w:val="432F0645"/>
    <w:rsid w:val="4330B277"/>
    <w:rsid w:val="436027C5"/>
    <w:rsid w:val="437729B8"/>
    <w:rsid w:val="4398FF99"/>
    <w:rsid w:val="43D22A22"/>
    <w:rsid w:val="43D63F4D"/>
    <w:rsid w:val="44002CAA"/>
    <w:rsid w:val="441648DC"/>
    <w:rsid w:val="443FB345"/>
    <w:rsid w:val="4453F70F"/>
    <w:rsid w:val="445A716F"/>
    <w:rsid w:val="44638D97"/>
    <w:rsid w:val="446E3CEB"/>
    <w:rsid w:val="44C371F5"/>
    <w:rsid w:val="44EC1EBA"/>
    <w:rsid w:val="453979AC"/>
    <w:rsid w:val="457F5B8E"/>
    <w:rsid w:val="4599DEA6"/>
    <w:rsid w:val="45FFC350"/>
    <w:rsid w:val="4600949D"/>
    <w:rsid w:val="46087A24"/>
    <w:rsid w:val="4608FE56"/>
    <w:rsid w:val="46581F9F"/>
    <w:rsid w:val="465896EC"/>
    <w:rsid w:val="46963140"/>
    <w:rsid w:val="46A3DFBC"/>
    <w:rsid w:val="46FA016C"/>
    <w:rsid w:val="4790C44D"/>
    <w:rsid w:val="48255A51"/>
    <w:rsid w:val="4826CE00"/>
    <w:rsid w:val="4826E682"/>
    <w:rsid w:val="484EE079"/>
    <w:rsid w:val="48646C9B"/>
    <w:rsid w:val="48A59B45"/>
    <w:rsid w:val="48B34343"/>
    <w:rsid w:val="48BF8B6F"/>
    <w:rsid w:val="4900936F"/>
    <w:rsid w:val="49104FBF"/>
    <w:rsid w:val="492E1540"/>
    <w:rsid w:val="493176FE"/>
    <w:rsid w:val="493CFABC"/>
    <w:rsid w:val="49515A74"/>
    <w:rsid w:val="496D7C89"/>
    <w:rsid w:val="498FC061"/>
    <w:rsid w:val="49CDD202"/>
    <w:rsid w:val="49D72752"/>
    <w:rsid w:val="49DB807E"/>
    <w:rsid w:val="4A317197"/>
    <w:rsid w:val="4A45F1D9"/>
    <w:rsid w:val="4A6EC504"/>
    <w:rsid w:val="4A7ADB4E"/>
    <w:rsid w:val="4A9F782F"/>
    <w:rsid w:val="4ADD039D"/>
    <w:rsid w:val="4ADD29DE"/>
    <w:rsid w:val="4AE8B9C4"/>
    <w:rsid w:val="4B3693EE"/>
    <w:rsid w:val="4B409884"/>
    <w:rsid w:val="4B53D4BE"/>
    <w:rsid w:val="4B689B26"/>
    <w:rsid w:val="4B97F58D"/>
    <w:rsid w:val="4BAD3767"/>
    <w:rsid w:val="4C00B2CC"/>
    <w:rsid w:val="4C13B45C"/>
    <w:rsid w:val="4C16AA36"/>
    <w:rsid w:val="4C91BDCD"/>
    <w:rsid w:val="4C96FF90"/>
    <w:rsid w:val="4CA51D4B"/>
    <w:rsid w:val="4CB5843C"/>
    <w:rsid w:val="4CB69FBC"/>
    <w:rsid w:val="4CDB740D"/>
    <w:rsid w:val="4CFCA2F7"/>
    <w:rsid w:val="4D07D97A"/>
    <w:rsid w:val="4D480C99"/>
    <w:rsid w:val="4D4DFDFB"/>
    <w:rsid w:val="4D80F9EE"/>
    <w:rsid w:val="4D939A1A"/>
    <w:rsid w:val="4DEB6F7E"/>
    <w:rsid w:val="4E05FDCA"/>
    <w:rsid w:val="4E0CFA78"/>
    <w:rsid w:val="4E48DB32"/>
    <w:rsid w:val="4E51549D"/>
    <w:rsid w:val="4E6E34B0"/>
    <w:rsid w:val="4E8021A5"/>
    <w:rsid w:val="4E9C278F"/>
    <w:rsid w:val="4EB576DD"/>
    <w:rsid w:val="4EB88DE3"/>
    <w:rsid w:val="4EC73395"/>
    <w:rsid w:val="4ECB2108"/>
    <w:rsid w:val="4F3B3C64"/>
    <w:rsid w:val="4F8265EC"/>
    <w:rsid w:val="4F9B0169"/>
    <w:rsid w:val="4FA1CE2B"/>
    <w:rsid w:val="4FB4D707"/>
    <w:rsid w:val="4FC181AE"/>
    <w:rsid w:val="50156F45"/>
    <w:rsid w:val="5031F32E"/>
    <w:rsid w:val="50545E44"/>
    <w:rsid w:val="505AE88C"/>
    <w:rsid w:val="5069DD39"/>
    <w:rsid w:val="506AA4CE"/>
    <w:rsid w:val="50B153A6"/>
    <w:rsid w:val="50B89AB0"/>
    <w:rsid w:val="50E65F8A"/>
    <w:rsid w:val="511E364D"/>
    <w:rsid w:val="5136D1CA"/>
    <w:rsid w:val="51640863"/>
    <w:rsid w:val="5188F55F"/>
    <w:rsid w:val="51A05DAC"/>
    <w:rsid w:val="51A185CF"/>
    <w:rsid w:val="51A88032"/>
    <w:rsid w:val="51C83F63"/>
    <w:rsid w:val="51D7DCAA"/>
    <w:rsid w:val="51DA016B"/>
    <w:rsid w:val="520ED7B1"/>
    <w:rsid w:val="524C7D8B"/>
    <w:rsid w:val="5254F366"/>
    <w:rsid w:val="525A2589"/>
    <w:rsid w:val="52A99C69"/>
    <w:rsid w:val="52BA06AE"/>
    <w:rsid w:val="52DB2ABD"/>
    <w:rsid w:val="534D1007"/>
    <w:rsid w:val="535C309F"/>
    <w:rsid w:val="53D90E64"/>
    <w:rsid w:val="53F27F5B"/>
    <w:rsid w:val="544F4EDE"/>
    <w:rsid w:val="5482043F"/>
    <w:rsid w:val="54C04730"/>
    <w:rsid w:val="54F4CE98"/>
    <w:rsid w:val="54FFE025"/>
    <w:rsid w:val="551AD982"/>
    <w:rsid w:val="559A257C"/>
    <w:rsid w:val="55BA4148"/>
    <w:rsid w:val="55EB1F3F"/>
    <w:rsid w:val="561620EF"/>
    <w:rsid w:val="56C2880F"/>
    <w:rsid w:val="56FFEC82"/>
    <w:rsid w:val="57243F97"/>
    <w:rsid w:val="576F3A06"/>
    <w:rsid w:val="578267D0"/>
    <w:rsid w:val="5786EFA0"/>
    <w:rsid w:val="578A1A7E"/>
    <w:rsid w:val="57C4D906"/>
    <w:rsid w:val="57D00D35"/>
    <w:rsid w:val="57EFBD78"/>
    <w:rsid w:val="58527A44"/>
    <w:rsid w:val="585E5870"/>
    <w:rsid w:val="587FFF6E"/>
    <w:rsid w:val="5880B18C"/>
    <w:rsid w:val="58813AC4"/>
    <w:rsid w:val="58829486"/>
    <w:rsid w:val="588EBA89"/>
    <w:rsid w:val="58C60CEC"/>
    <w:rsid w:val="58F1E20A"/>
    <w:rsid w:val="590108DF"/>
    <w:rsid w:val="590640BA"/>
    <w:rsid w:val="59805134"/>
    <w:rsid w:val="5988A7C3"/>
    <w:rsid w:val="598B8DD9"/>
    <w:rsid w:val="59A65E8D"/>
    <w:rsid w:val="59AF3208"/>
    <w:rsid w:val="5A42B9DD"/>
    <w:rsid w:val="5A5EABA9"/>
    <w:rsid w:val="5ABAF566"/>
    <w:rsid w:val="5AEB1F27"/>
    <w:rsid w:val="5B275E3A"/>
    <w:rsid w:val="5B3A504A"/>
    <w:rsid w:val="5B8B1C9E"/>
    <w:rsid w:val="5BB1EE28"/>
    <w:rsid w:val="5BEB32D5"/>
    <w:rsid w:val="5BFB4D57"/>
    <w:rsid w:val="5C157AD6"/>
    <w:rsid w:val="5C5D8BA1"/>
    <w:rsid w:val="5C67B602"/>
    <w:rsid w:val="5C7119D1"/>
    <w:rsid w:val="5C8D1624"/>
    <w:rsid w:val="5CC32E9B"/>
    <w:rsid w:val="5CD3DC92"/>
    <w:rsid w:val="5D26C11E"/>
    <w:rsid w:val="5D31C993"/>
    <w:rsid w:val="5D5C30EA"/>
    <w:rsid w:val="5D5FC334"/>
    <w:rsid w:val="5D6559DE"/>
    <w:rsid w:val="5DB14B37"/>
    <w:rsid w:val="5DB81F83"/>
    <w:rsid w:val="5DE43FEC"/>
    <w:rsid w:val="5DE64E75"/>
    <w:rsid w:val="5DF95C02"/>
    <w:rsid w:val="5E025A09"/>
    <w:rsid w:val="5E34CA03"/>
    <w:rsid w:val="5E39C628"/>
    <w:rsid w:val="5E566561"/>
    <w:rsid w:val="5ECC555E"/>
    <w:rsid w:val="5F012A3F"/>
    <w:rsid w:val="5F2E201E"/>
    <w:rsid w:val="5F2F323D"/>
    <w:rsid w:val="5F30824D"/>
    <w:rsid w:val="5F6721B2"/>
    <w:rsid w:val="5F7D74F9"/>
    <w:rsid w:val="5F952C63"/>
    <w:rsid w:val="5FE78631"/>
    <w:rsid w:val="602A8EE0"/>
    <w:rsid w:val="60556E02"/>
    <w:rsid w:val="60726F94"/>
    <w:rsid w:val="60CEBE7A"/>
    <w:rsid w:val="60EE9250"/>
    <w:rsid w:val="615BAFDC"/>
    <w:rsid w:val="616585A0"/>
    <w:rsid w:val="617166EA"/>
    <w:rsid w:val="61828AFB"/>
    <w:rsid w:val="61A14D34"/>
    <w:rsid w:val="61E62368"/>
    <w:rsid w:val="620E3FF5"/>
    <w:rsid w:val="6222AC92"/>
    <w:rsid w:val="623F222C"/>
    <w:rsid w:val="625B2F13"/>
    <w:rsid w:val="62622C8E"/>
    <w:rsid w:val="6279B3BF"/>
    <w:rsid w:val="6376B358"/>
    <w:rsid w:val="63A76B9C"/>
    <w:rsid w:val="63A7F065"/>
    <w:rsid w:val="63CABA2D"/>
    <w:rsid w:val="63F9B20E"/>
    <w:rsid w:val="64065F3C"/>
    <w:rsid w:val="64652364"/>
    <w:rsid w:val="6478C252"/>
    <w:rsid w:val="6480524E"/>
    <w:rsid w:val="64D65F56"/>
    <w:rsid w:val="64DA83AF"/>
    <w:rsid w:val="65144FAE"/>
    <w:rsid w:val="652746EF"/>
    <w:rsid w:val="652857A4"/>
    <w:rsid w:val="6546956F"/>
    <w:rsid w:val="65829C2A"/>
    <w:rsid w:val="65A22F9D"/>
    <w:rsid w:val="65D03F3B"/>
    <w:rsid w:val="660A9859"/>
    <w:rsid w:val="6692C949"/>
    <w:rsid w:val="6694B083"/>
    <w:rsid w:val="669B3C48"/>
    <w:rsid w:val="66DF9127"/>
    <w:rsid w:val="66E265D0"/>
    <w:rsid w:val="673A0251"/>
    <w:rsid w:val="674305E8"/>
    <w:rsid w:val="67607C2E"/>
    <w:rsid w:val="67A887FA"/>
    <w:rsid w:val="67B06314"/>
    <w:rsid w:val="67BC834E"/>
    <w:rsid w:val="67D2DFFA"/>
    <w:rsid w:val="67E0A86E"/>
    <w:rsid w:val="680F5B1D"/>
    <w:rsid w:val="681587FC"/>
    <w:rsid w:val="6842150C"/>
    <w:rsid w:val="685759A3"/>
    <w:rsid w:val="68BA480A"/>
    <w:rsid w:val="68F1DD67"/>
    <w:rsid w:val="692A80A4"/>
    <w:rsid w:val="693ED50B"/>
    <w:rsid w:val="6A1731E9"/>
    <w:rsid w:val="6A3F37EA"/>
    <w:rsid w:val="6A40AEB4"/>
    <w:rsid w:val="6A560D4D"/>
    <w:rsid w:val="6AA46DAD"/>
    <w:rsid w:val="6AD08E47"/>
    <w:rsid w:val="6AD657ED"/>
    <w:rsid w:val="6AF84AA9"/>
    <w:rsid w:val="6B277E9F"/>
    <w:rsid w:val="6B2D568D"/>
    <w:rsid w:val="6B3A8272"/>
    <w:rsid w:val="6B49B325"/>
    <w:rsid w:val="6B4D0596"/>
    <w:rsid w:val="6B667125"/>
    <w:rsid w:val="6B7608F0"/>
    <w:rsid w:val="6BA4A760"/>
    <w:rsid w:val="6BD9CD2E"/>
    <w:rsid w:val="6C403E0E"/>
    <w:rsid w:val="6CD9791D"/>
    <w:rsid w:val="6CE913F4"/>
    <w:rsid w:val="6CF95FAD"/>
    <w:rsid w:val="6CF9B3B5"/>
    <w:rsid w:val="6D0FDAFD"/>
    <w:rsid w:val="6D1D010D"/>
    <w:rsid w:val="6D4ED2AB"/>
    <w:rsid w:val="6DB86978"/>
    <w:rsid w:val="6DBA2500"/>
    <w:rsid w:val="6E04DE43"/>
    <w:rsid w:val="6E144274"/>
    <w:rsid w:val="6E3D861B"/>
    <w:rsid w:val="6E69D9F7"/>
    <w:rsid w:val="6E929FCA"/>
    <w:rsid w:val="6E958416"/>
    <w:rsid w:val="6EAFA892"/>
    <w:rsid w:val="6EEA1A62"/>
    <w:rsid w:val="6F13EE01"/>
    <w:rsid w:val="6F19A4E5"/>
    <w:rsid w:val="6F4FBD5C"/>
    <w:rsid w:val="6FB012D5"/>
    <w:rsid w:val="6FE26595"/>
    <w:rsid w:val="705789E0"/>
    <w:rsid w:val="7065F10F"/>
    <w:rsid w:val="70DE4AEF"/>
    <w:rsid w:val="70DF7D46"/>
    <w:rsid w:val="70EFF382"/>
    <w:rsid w:val="7139DF35"/>
    <w:rsid w:val="7168638B"/>
    <w:rsid w:val="719DBD07"/>
    <w:rsid w:val="71E6F906"/>
    <w:rsid w:val="71FFEA93"/>
    <w:rsid w:val="720EAA91"/>
    <w:rsid w:val="7309FF04"/>
    <w:rsid w:val="7354C50A"/>
    <w:rsid w:val="7368F539"/>
    <w:rsid w:val="73C0E8D8"/>
    <w:rsid w:val="73C8D65E"/>
    <w:rsid w:val="73C8E48A"/>
    <w:rsid w:val="7409BE06"/>
    <w:rsid w:val="744887FD"/>
    <w:rsid w:val="744A228E"/>
    <w:rsid w:val="745A75E6"/>
    <w:rsid w:val="7477B08E"/>
    <w:rsid w:val="749CEFC7"/>
    <w:rsid w:val="74E7BDD4"/>
    <w:rsid w:val="7504C59A"/>
    <w:rsid w:val="758E7D13"/>
    <w:rsid w:val="75E71DBC"/>
    <w:rsid w:val="761F5459"/>
    <w:rsid w:val="7638C028"/>
    <w:rsid w:val="7656FCA6"/>
    <w:rsid w:val="76BD64B6"/>
    <w:rsid w:val="76F5BC7B"/>
    <w:rsid w:val="7713ECF4"/>
    <w:rsid w:val="7714B46E"/>
    <w:rsid w:val="7724B6CA"/>
    <w:rsid w:val="774F2855"/>
    <w:rsid w:val="7778E4AD"/>
    <w:rsid w:val="7780453B"/>
    <w:rsid w:val="77AC2BC6"/>
    <w:rsid w:val="77AF5150"/>
    <w:rsid w:val="77D49089"/>
    <w:rsid w:val="77ECF150"/>
    <w:rsid w:val="77EF9282"/>
    <w:rsid w:val="78271D41"/>
    <w:rsid w:val="786AA3CA"/>
    <w:rsid w:val="7878556E"/>
    <w:rsid w:val="7897D7B0"/>
    <w:rsid w:val="78BE44E5"/>
    <w:rsid w:val="78E881E7"/>
    <w:rsid w:val="791D32A8"/>
    <w:rsid w:val="7964A397"/>
    <w:rsid w:val="798093BC"/>
    <w:rsid w:val="798A8B2B"/>
    <w:rsid w:val="79BB2EF7"/>
    <w:rsid w:val="79DE3DD2"/>
    <w:rsid w:val="79F3DF88"/>
    <w:rsid w:val="79F8C434"/>
    <w:rsid w:val="7A3750A7"/>
    <w:rsid w:val="7A65A168"/>
    <w:rsid w:val="7AA68EAA"/>
    <w:rsid w:val="7AAA2FA9"/>
    <w:rsid w:val="7AAC2E32"/>
    <w:rsid w:val="7ABB6764"/>
    <w:rsid w:val="7B3D76F3"/>
    <w:rsid w:val="7BE7B664"/>
    <w:rsid w:val="7BF88FF0"/>
    <w:rsid w:val="7BFDBE97"/>
    <w:rsid w:val="7C3D3769"/>
    <w:rsid w:val="7C425F0B"/>
    <w:rsid w:val="7C568AAB"/>
    <w:rsid w:val="7C7EEB6B"/>
    <w:rsid w:val="7C968D00"/>
    <w:rsid w:val="7CA801AC"/>
    <w:rsid w:val="7CB8843C"/>
    <w:rsid w:val="7CDBB3B1"/>
    <w:rsid w:val="7D695BE0"/>
    <w:rsid w:val="7D8386C5"/>
    <w:rsid w:val="7D990ED4"/>
    <w:rsid w:val="7D9C99B4"/>
    <w:rsid w:val="7DC748C4"/>
    <w:rsid w:val="7DDE2F6C"/>
    <w:rsid w:val="7DF30826"/>
    <w:rsid w:val="7DF53959"/>
    <w:rsid w:val="7E214AC3"/>
    <w:rsid w:val="7E5A9070"/>
    <w:rsid w:val="7E72E3F9"/>
    <w:rsid w:val="7E8B918A"/>
    <w:rsid w:val="7E9DC929"/>
    <w:rsid w:val="7EF13D94"/>
    <w:rsid w:val="7EFC0C11"/>
    <w:rsid w:val="7F1062F8"/>
    <w:rsid w:val="7F538750"/>
    <w:rsid w:val="7F5702AE"/>
    <w:rsid w:val="7F864276"/>
    <w:rsid w:val="7F8C8053"/>
    <w:rsid w:val="7F9BB964"/>
    <w:rsid w:val="7FC8F71F"/>
    <w:rsid w:val="7FEB64AD"/>
    <w:rsid w:val="7FF6D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E5453C"/>
  <w15:chartTrackingRefBased/>
  <w15:docId w15:val="{3DA58D48-3D4F-A74A-8FE2-69BAB8F97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6527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pple-converted-space" w:customStyle="1">
    <w:name w:val="apple-converted-space"/>
    <w:basedOn w:val="DefaultParagraphFont"/>
    <w:rsid w:val="00665277"/>
  </w:style>
  <w:style w:type="character" w:styleId="Hyperlink">
    <w:name w:val="Hyperlink"/>
    <w:basedOn w:val="DefaultParagraphFont"/>
    <w:uiPriority w:val="99"/>
    <w:unhideWhenUsed/>
    <w:rsid w:val="00D32B3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2B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0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microsoft.com/office/2020/10/relationships/intelligence" Target="intelligence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hyperlink" Target="https://www.healthline.com/health/childrens-health/imaginative-play" TargetMode="External" Id="R30c5776918a343d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Imtiaz Begum (2128130)</dc:creator>
  <keywords/>
  <dc:description/>
  <lastModifiedBy>Imtiaz Begum (2128130)</lastModifiedBy>
  <revision>50</revision>
  <dcterms:created xsi:type="dcterms:W3CDTF">2023-02-12T09:16:00.0000000Z</dcterms:created>
  <dcterms:modified xsi:type="dcterms:W3CDTF">2023-02-28T20:30:55.7906856Z</dcterms:modified>
</coreProperties>
</file>