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338B2" w14:textId="356D7E09" w:rsidR="00A3743C" w:rsidRPr="00153960" w:rsidRDefault="008E0B2B">
      <w:pPr>
        <w:rPr>
          <w:b/>
          <w:bCs/>
          <w:i/>
          <w:iCs/>
          <w:u w:val="single"/>
          <w:lang w:val="en-US"/>
        </w:rPr>
      </w:pPr>
      <w:r w:rsidRPr="00153960">
        <w:rPr>
          <w:lang w:val="en-US"/>
        </w:rPr>
        <w:t xml:space="preserve"> </w:t>
      </w:r>
      <w:r w:rsidR="00153960" w:rsidRPr="00153960">
        <w:rPr>
          <w:lang w:val="en-US"/>
        </w:rPr>
        <w:t xml:space="preserve">   </w:t>
      </w:r>
      <w:r w:rsidR="00153960">
        <w:rPr>
          <w:lang w:val="en-US"/>
        </w:rPr>
        <w:t xml:space="preserve">                                    </w:t>
      </w:r>
      <w:r w:rsidR="00153960" w:rsidRPr="00153960">
        <w:rPr>
          <w:lang w:val="en-US"/>
        </w:rPr>
        <w:t xml:space="preserve">  </w:t>
      </w:r>
      <w:r w:rsidR="006F57D2" w:rsidRPr="00153960">
        <w:rPr>
          <w:b/>
          <w:bCs/>
          <w:i/>
          <w:iCs/>
          <w:u w:val="single"/>
          <w:lang w:val="en-US"/>
        </w:rPr>
        <w:t xml:space="preserve">Task 3 of 3 report workshop by </w:t>
      </w:r>
      <w:r w:rsidR="00153960" w:rsidRPr="00153960">
        <w:rPr>
          <w:b/>
          <w:bCs/>
          <w:i/>
          <w:iCs/>
          <w:u w:val="single"/>
          <w:lang w:val="en-US"/>
        </w:rPr>
        <w:t xml:space="preserve">Tyrone </w:t>
      </w:r>
      <w:proofErr w:type="spellStart"/>
      <w:r w:rsidR="00153960" w:rsidRPr="00153960">
        <w:rPr>
          <w:b/>
          <w:bCs/>
          <w:i/>
          <w:iCs/>
          <w:u w:val="single"/>
          <w:lang w:val="en-US"/>
        </w:rPr>
        <w:t>Appiah-gyan</w:t>
      </w:r>
      <w:proofErr w:type="spellEnd"/>
    </w:p>
    <w:p w14:paraId="661DB6A7" w14:textId="77777777" w:rsidR="00153960" w:rsidRDefault="00153960">
      <w:pPr>
        <w:rPr>
          <w:lang w:val="en-US"/>
        </w:rPr>
      </w:pPr>
    </w:p>
    <w:p w14:paraId="0F20B5DA" w14:textId="56E311F6" w:rsidR="00153960" w:rsidRDefault="00153960">
      <w:pPr>
        <w:rPr>
          <w:b/>
          <w:bCs/>
          <w:i/>
          <w:iCs/>
          <w:u w:val="single"/>
          <w:lang w:val="en-US"/>
        </w:rPr>
      </w:pPr>
      <w:r>
        <w:rPr>
          <w:lang w:val="en-US"/>
        </w:rPr>
        <w:t xml:space="preserve">                                          </w:t>
      </w:r>
      <w:r w:rsidRPr="00153960">
        <w:rPr>
          <w:b/>
          <w:bCs/>
          <w:i/>
          <w:iCs/>
          <w:u w:val="single"/>
          <w:lang w:val="en-US"/>
        </w:rPr>
        <w:t xml:space="preserve">Social media for reaching new </w:t>
      </w:r>
      <w:proofErr w:type="gramStart"/>
      <w:r w:rsidRPr="00153960">
        <w:rPr>
          <w:b/>
          <w:bCs/>
          <w:i/>
          <w:iCs/>
          <w:u w:val="single"/>
          <w:lang w:val="en-US"/>
        </w:rPr>
        <w:t>customers</w:t>
      </w:r>
      <w:proofErr w:type="gramEnd"/>
    </w:p>
    <w:p w14:paraId="61E73EB7" w14:textId="77777777" w:rsidR="00153960" w:rsidRDefault="00153960">
      <w:pPr>
        <w:rPr>
          <w:b/>
          <w:bCs/>
          <w:u w:val="single"/>
          <w:lang w:val="en-US"/>
        </w:rPr>
      </w:pPr>
    </w:p>
    <w:p w14:paraId="35B40942" w14:textId="669AA970" w:rsidR="00BD758E" w:rsidRPr="004F44C6" w:rsidRDefault="00611575">
      <w:pPr>
        <w:rPr>
          <w:b/>
          <w:bCs/>
          <w:u w:val="single"/>
          <w:lang w:val="en-US"/>
        </w:rPr>
      </w:pPr>
      <w:r>
        <w:rPr>
          <w:lang w:val="en-US"/>
        </w:rPr>
        <w:t>Social media is a vast network where millions of individuals engage in creating, sharing, and exchanging information within virtual communities. It all began in the mid-1990s with the emergence of platforms like GeoCities,</w:t>
      </w:r>
      <w:r w:rsidRPr="00611575">
        <w:rPr>
          <w:color w:val="0070C0"/>
          <w:lang w:val="en-US"/>
        </w:rPr>
        <w:t xml:space="preserve"> classmates.com</w:t>
      </w:r>
      <w:r w:rsidRPr="00611575">
        <w:rPr>
          <w:lang w:val="en-US"/>
        </w:rPr>
        <w:t>, and</w:t>
      </w:r>
      <w:r>
        <w:rPr>
          <w:lang w:val="en-US"/>
        </w:rPr>
        <w:t xml:space="preserve"> </w:t>
      </w:r>
      <w:r w:rsidRPr="00611575">
        <w:rPr>
          <w:color w:val="0070C0"/>
          <w:lang w:val="en-US"/>
        </w:rPr>
        <w:t>sixdegrees.com</w:t>
      </w:r>
      <w:r w:rsidR="00634CC2">
        <w:rPr>
          <w:color w:val="0070C0"/>
          <w:lang w:val="en-US"/>
        </w:rPr>
        <w:t xml:space="preserve">. </w:t>
      </w:r>
      <w:r w:rsidR="00634CC2">
        <w:rPr>
          <w:color w:val="000000" w:themeColor="text1"/>
          <w:lang w:val="en-US"/>
        </w:rPr>
        <w:t>from 2005, when only 5% of the population used social platforms,</w:t>
      </w:r>
      <w:r w:rsidR="00153C80">
        <w:rPr>
          <w:color w:val="000000" w:themeColor="text1"/>
          <w:lang w:val="en-US"/>
        </w:rPr>
        <w:t xml:space="preserve"> to 2015, there was a remarkable surge to 2.08 billion users, and by 2023, this number skyrocket</w:t>
      </w:r>
      <w:r w:rsidR="00BD758E">
        <w:rPr>
          <w:color w:val="000000" w:themeColor="text1"/>
          <w:lang w:val="en-US"/>
        </w:rPr>
        <w:t>ed to 4.95 billion, marking a 138.2% increase in just eight years.</w:t>
      </w:r>
    </w:p>
    <w:p w14:paraId="1DC700A0" w14:textId="52612065" w:rsidR="00BD758E" w:rsidRDefault="00BD758E">
      <w:pPr>
        <w:rPr>
          <w:color w:val="000000" w:themeColor="text1"/>
          <w:lang w:val="en-US"/>
        </w:rPr>
      </w:pPr>
      <w:r>
        <w:rPr>
          <w:color w:val="000000" w:themeColor="text1"/>
          <w:lang w:val="en-US"/>
        </w:rPr>
        <w:t>Marketing entails any actions a company undertakes to attract an audience to its products or services through effective messaging. Strategies abound, including social media, which boasts low cost but demands ongoing engagement and consistent qua</w:t>
      </w:r>
      <w:r w:rsidR="00960029">
        <w:rPr>
          <w:color w:val="000000" w:themeColor="text1"/>
          <w:lang w:val="en-US"/>
        </w:rPr>
        <w:t xml:space="preserve">lity content. Search engine optimization offers vast visibility but also entails fierce competition. Email marketing provides easy monitoring but risks over-saturation and negative feedback if done </w:t>
      </w:r>
      <w:r w:rsidR="001F292B">
        <w:rPr>
          <w:color w:val="000000" w:themeColor="text1"/>
          <w:lang w:val="en-US"/>
        </w:rPr>
        <w:t>consistently</w:t>
      </w:r>
      <w:r w:rsidR="00960029">
        <w:rPr>
          <w:color w:val="000000" w:themeColor="text1"/>
          <w:lang w:val="en-US"/>
        </w:rPr>
        <w:t>.</w:t>
      </w:r>
    </w:p>
    <w:p w14:paraId="3295EF95" w14:textId="6823C485" w:rsidR="00EE343B" w:rsidRDefault="00EE343B">
      <w:pPr>
        <w:rPr>
          <w:color w:val="000000" w:themeColor="text1"/>
          <w:lang w:val="en-US"/>
        </w:rPr>
      </w:pPr>
      <w:r>
        <w:rPr>
          <w:color w:val="000000" w:themeColor="text1"/>
          <w:lang w:val="en-US"/>
        </w:rPr>
        <w:t>The debate between modern and traditional methods persists, each with its own set of advantages and disadvantages. Traditional methods, like broadcast advertising and tradeshows, target specific local audiences effectively but lack the global reach and data tracking of modern approaches like inbound marketing and display Ads. Ultimately, the choice depends on one’s target audience and business goals.</w:t>
      </w:r>
    </w:p>
    <w:p w14:paraId="3C29740E" w14:textId="6958FE35" w:rsidR="00EE343B" w:rsidRDefault="00CA2FF5">
      <w:pPr>
        <w:rPr>
          <w:color w:val="000000" w:themeColor="text1"/>
          <w:lang w:val="en-US"/>
        </w:rPr>
      </w:pPr>
      <w:r>
        <w:rPr>
          <w:color w:val="000000" w:themeColor="text1"/>
          <w:lang w:val="en-US"/>
        </w:rPr>
        <w:t xml:space="preserve">Socials media, with its interactive nature and content-sharing capabilities, proves invaluable for business marketing. It enables direct interaction with customers, fosters trust and loyalty, expands market reach, and facilitates customer acquisition. However, it also poses risks, such as negative public feedback, </w:t>
      </w:r>
      <w:r w:rsidR="00857050">
        <w:rPr>
          <w:color w:val="000000" w:themeColor="text1"/>
          <w:lang w:val="en-US"/>
        </w:rPr>
        <w:t xml:space="preserve">which can harm a business’s reputation and future marketing efforts. </w:t>
      </w:r>
    </w:p>
    <w:p w14:paraId="3410C232" w14:textId="66BD89D5" w:rsidR="004F44C6" w:rsidRDefault="004F44C6">
      <w:pPr>
        <w:rPr>
          <w:color w:val="000000" w:themeColor="text1"/>
          <w:lang w:val="en-US"/>
        </w:rPr>
      </w:pPr>
      <w:r>
        <w:rPr>
          <w:color w:val="000000" w:themeColor="text1"/>
          <w:lang w:val="en-US"/>
        </w:rPr>
        <w:t>In conclusion, the impact of social media and the impact of social media and the internet on businesses is undeniable, ushering in a new era of marketing. Traditional methods are giving way to modern technologies, requiring businesses to adapt to this changing landscape to stay relevant and competitive in today’s digital age.</w:t>
      </w:r>
    </w:p>
    <w:p w14:paraId="31526A23" w14:textId="468FBE87" w:rsidR="004F44C6" w:rsidRDefault="004F44C6">
      <w:pPr>
        <w:rPr>
          <w:color w:val="000000" w:themeColor="text1"/>
          <w:lang w:val="en-US"/>
        </w:rPr>
      </w:pPr>
      <w:r>
        <w:rPr>
          <w:color w:val="000000" w:themeColor="text1"/>
          <w:lang w:val="en-US"/>
        </w:rPr>
        <w:t xml:space="preserve">  </w:t>
      </w:r>
    </w:p>
    <w:p w14:paraId="2744822A" w14:textId="1A8E46F1" w:rsidR="004F44C6" w:rsidRDefault="004F44C6">
      <w:pPr>
        <w:rPr>
          <w:b/>
          <w:bCs/>
          <w:i/>
          <w:iCs/>
          <w:color w:val="000000" w:themeColor="text1"/>
          <w:u w:val="single"/>
          <w:lang w:val="en-US"/>
        </w:rPr>
      </w:pPr>
      <w:r>
        <w:rPr>
          <w:color w:val="000000" w:themeColor="text1"/>
          <w:lang w:val="en-US"/>
        </w:rPr>
        <w:t xml:space="preserve">                                            </w:t>
      </w:r>
      <w:r w:rsidR="00295766">
        <w:rPr>
          <w:b/>
          <w:bCs/>
          <w:i/>
          <w:iCs/>
          <w:color w:val="000000" w:themeColor="text1"/>
          <w:u w:val="single"/>
          <w:lang w:val="en-US"/>
        </w:rPr>
        <w:t xml:space="preserve">Outline what marketing is, what methods are open to companies,                     </w:t>
      </w:r>
    </w:p>
    <w:p w14:paraId="5B9C99E6" w14:textId="4C37089A" w:rsidR="00295766" w:rsidRDefault="00295766">
      <w:pPr>
        <w:rPr>
          <w:b/>
          <w:bCs/>
          <w:i/>
          <w:iCs/>
          <w:color w:val="000000" w:themeColor="text1"/>
          <w:u w:val="single"/>
          <w:lang w:val="en-US"/>
        </w:rPr>
      </w:pPr>
      <w:r w:rsidRPr="00295766">
        <w:rPr>
          <w:color w:val="000000" w:themeColor="text1"/>
          <w:lang w:val="en-US"/>
        </w:rPr>
        <w:t xml:space="preserve">                                                                           </w:t>
      </w:r>
      <w:r>
        <w:rPr>
          <w:b/>
          <w:bCs/>
          <w:i/>
          <w:iCs/>
          <w:color w:val="000000" w:themeColor="text1"/>
          <w:u w:val="single"/>
          <w:lang w:val="en-US"/>
        </w:rPr>
        <w:t xml:space="preserve"> Traditional vs modern</w:t>
      </w:r>
    </w:p>
    <w:p w14:paraId="3154467C" w14:textId="143BDB22" w:rsidR="00295766" w:rsidRDefault="00295766">
      <w:pPr>
        <w:rPr>
          <w:color w:val="000000" w:themeColor="text1"/>
          <w:lang w:val="en-US"/>
        </w:rPr>
      </w:pPr>
      <w:r>
        <w:rPr>
          <w:color w:val="000000" w:themeColor="text1"/>
          <w:lang w:val="en-US"/>
        </w:rPr>
        <w:t>“</w:t>
      </w:r>
      <w:r w:rsidR="00CE683C">
        <w:rPr>
          <w:color w:val="000000" w:themeColor="text1"/>
          <w:lang w:val="en-US"/>
        </w:rPr>
        <w:t>Marketing</w:t>
      </w:r>
      <w:r w:rsidR="001F292B">
        <w:rPr>
          <w:color w:val="000000" w:themeColor="text1"/>
          <w:lang w:val="en-US"/>
        </w:rPr>
        <w:t xml:space="preserve"> is</w:t>
      </w:r>
      <w:r>
        <w:rPr>
          <w:color w:val="000000" w:themeColor="text1"/>
          <w:lang w:val="en-US"/>
        </w:rPr>
        <w:t xml:space="preserve"> a method used by companies or entrepreneurs to attract a certain clientele </w:t>
      </w:r>
      <w:r w:rsidR="00AC43DA">
        <w:rPr>
          <w:color w:val="000000" w:themeColor="text1"/>
          <w:lang w:val="en-US"/>
        </w:rPr>
        <w:t xml:space="preserve">to a entrepreneurs or a </w:t>
      </w:r>
      <w:r w:rsidR="001F292B">
        <w:rPr>
          <w:color w:val="000000" w:themeColor="text1"/>
          <w:lang w:val="en-US"/>
        </w:rPr>
        <w:t>company’s</w:t>
      </w:r>
      <w:r w:rsidR="00AC43DA">
        <w:rPr>
          <w:color w:val="000000" w:themeColor="text1"/>
          <w:lang w:val="en-US"/>
        </w:rPr>
        <w:t xml:space="preserve"> product and services.</w:t>
      </w:r>
    </w:p>
    <w:p w14:paraId="41FD589B" w14:textId="3ED07657" w:rsidR="00AC43DA" w:rsidRDefault="00AC43DA">
      <w:pPr>
        <w:rPr>
          <w:lang w:val="en-US"/>
        </w:rPr>
      </w:pPr>
      <w:r>
        <w:rPr>
          <w:color w:val="000000" w:themeColor="text1"/>
          <w:lang w:val="en-US"/>
        </w:rPr>
        <w:t>There are many ways and strategies that a company or an entrepreneur can use to market the product and service one example of these methods of marketing that ca</w:t>
      </w:r>
      <w:r w:rsidR="00AA23F3">
        <w:rPr>
          <w:color w:val="000000" w:themeColor="text1"/>
          <w:lang w:val="en-US"/>
        </w:rPr>
        <w:t>n</w:t>
      </w:r>
      <w:r>
        <w:rPr>
          <w:color w:val="000000" w:themeColor="text1"/>
          <w:lang w:val="en-US"/>
        </w:rPr>
        <w:t xml:space="preserve"> be used </w:t>
      </w:r>
      <w:r w:rsidRPr="005A576D">
        <w:rPr>
          <w:color w:val="000000" w:themeColor="text1"/>
          <w:lang w:val="en-US"/>
        </w:rPr>
        <w:t>is</w:t>
      </w:r>
      <w:r w:rsidR="005A576D" w:rsidRPr="005A576D">
        <w:rPr>
          <w:color w:val="000000" w:themeColor="text1"/>
          <w:lang w:val="en-US"/>
        </w:rPr>
        <w:t xml:space="preserve"> (</w:t>
      </w:r>
      <w:r w:rsidR="00284E20">
        <w:rPr>
          <w:color w:val="0070C0"/>
          <w:lang w:val="en-US"/>
        </w:rPr>
        <w:t>social</w:t>
      </w:r>
      <w:r w:rsidR="004357A4">
        <w:rPr>
          <w:color w:val="0070C0"/>
          <w:lang w:val="en-US"/>
        </w:rPr>
        <w:t xml:space="preserve"> networking marketing</w:t>
      </w:r>
      <w:r w:rsidR="005A576D">
        <w:rPr>
          <w:lang w:val="en-US"/>
        </w:rPr>
        <w:t>)</w:t>
      </w:r>
      <w:r w:rsidR="004357A4">
        <w:rPr>
          <w:lang w:val="en-US"/>
        </w:rPr>
        <w:t xml:space="preserve"> </w:t>
      </w:r>
      <w:r w:rsidR="00491C10">
        <w:rPr>
          <w:lang w:val="en-US"/>
        </w:rPr>
        <w:t xml:space="preserve">social network marketing is a marketing involving online communities </w:t>
      </w:r>
      <w:r w:rsidR="008F45AD">
        <w:rPr>
          <w:lang w:val="en-US"/>
        </w:rPr>
        <w:t>and networking sites that are large and that can be processed by users</w:t>
      </w:r>
      <w:r w:rsidR="00976D8E">
        <w:rPr>
          <w:lang w:val="en-US"/>
        </w:rPr>
        <w:t xml:space="preserve">, users </w:t>
      </w:r>
      <w:r w:rsidR="008F45AD">
        <w:rPr>
          <w:lang w:val="en-US"/>
        </w:rPr>
        <w:t xml:space="preserve">can </w:t>
      </w:r>
      <w:r w:rsidR="00976D8E">
        <w:rPr>
          <w:lang w:val="en-US"/>
        </w:rPr>
        <w:t xml:space="preserve">also interact similar interest different from the traditional marketing strategy, social network marketing </w:t>
      </w:r>
      <w:r w:rsidR="00C837F9">
        <w:rPr>
          <w:lang w:val="en-US"/>
        </w:rPr>
        <w:t>need marketer to be able to have additional attentive to the clientele const</w:t>
      </w:r>
      <w:r w:rsidR="0086551F">
        <w:rPr>
          <w:lang w:val="en-US"/>
        </w:rPr>
        <w:t xml:space="preserve">ruct a superior connection </w:t>
      </w:r>
      <w:r w:rsidR="0086551F">
        <w:rPr>
          <w:lang w:val="en-US"/>
        </w:rPr>
        <w:lastRenderedPageBreak/>
        <w:t>with the clients. international companies accept that the social network marketing has a very potential marketing platform.</w:t>
      </w:r>
    </w:p>
    <w:p w14:paraId="0F5534D4" w14:textId="237E7F8A" w:rsidR="0086551F" w:rsidRDefault="00351374">
      <w:pPr>
        <w:rPr>
          <w:lang w:val="en-US"/>
        </w:rPr>
      </w:pPr>
      <w:r>
        <w:rPr>
          <w:lang w:val="en-US"/>
        </w:rPr>
        <w:t xml:space="preserve">According to the study, “the state of small business report,” done by network solutions, LLC and the university of Maryland’s Robert H. Smith </w:t>
      </w:r>
      <w:r w:rsidR="001F292B">
        <w:rPr>
          <w:lang w:val="en-US"/>
        </w:rPr>
        <w:t>school of</w:t>
      </w:r>
      <w:r>
        <w:rPr>
          <w:lang w:val="en-US"/>
        </w:rPr>
        <w:t xml:space="preserve"> business, 75% of the small business have a company page on a social networking site (Neti,2011). This has </w:t>
      </w:r>
      <w:r w:rsidR="002973F9">
        <w:rPr>
          <w:lang w:val="en-US"/>
        </w:rPr>
        <w:t xml:space="preserve">showed a significant amount </w:t>
      </w:r>
      <w:r w:rsidR="00631898">
        <w:rPr>
          <w:lang w:val="en-US"/>
        </w:rPr>
        <w:t xml:space="preserve">of the popularity of social network marketing among the </w:t>
      </w:r>
      <w:r w:rsidR="001F292B">
        <w:rPr>
          <w:lang w:val="en-US"/>
        </w:rPr>
        <w:t>businesspeople</w:t>
      </w:r>
      <w:r w:rsidR="00631898">
        <w:rPr>
          <w:lang w:val="en-US"/>
        </w:rPr>
        <w:t xml:space="preserve">. According to </w:t>
      </w:r>
      <w:proofErr w:type="spellStart"/>
      <w:r w:rsidR="00631898">
        <w:rPr>
          <w:lang w:val="en-US"/>
        </w:rPr>
        <w:t>Gorfhamer</w:t>
      </w:r>
      <w:proofErr w:type="spellEnd"/>
      <w:r w:rsidR="00631898">
        <w:rPr>
          <w:lang w:val="en-US"/>
        </w:rPr>
        <w:t xml:space="preserve"> (2009) as cited in (</w:t>
      </w:r>
      <w:proofErr w:type="spellStart"/>
      <w:r w:rsidR="00631898">
        <w:rPr>
          <w:lang w:val="en-US"/>
        </w:rPr>
        <w:t>Erdogmus</w:t>
      </w:r>
      <w:proofErr w:type="spellEnd"/>
      <w:r w:rsidR="00631898">
        <w:rPr>
          <w:lang w:val="en-US"/>
        </w:rPr>
        <w:t xml:space="preserve"> &amp;Cicek,2012) customers these days are busier and more powerful, so social network marketing can help the company to be more approachable to the customers at </w:t>
      </w:r>
      <w:r w:rsidR="001F292B">
        <w:rPr>
          <w:lang w:val="en-US"/>
        </w:rPr>
        <w:t>any time</w:t>
      </w:r>
      <w:r w:rsidR="00631898">
        <w:rPr>
          <w:lang w:val="en-US"/>
        </w:rPr>
        <w:t>. In the social network marketing, the large number of social media users has given the advantage to the company to get better known in the market (</w:t>
      </w:r>
      <w:proofErr w:type="spellStart"/>
      <w:r w:rsidR="00631898">
        <w:rPr>
          <w:lang w:val="en-US"/>
        </w:rPr>
        <w:t>Chinana</w:t>
      </w:r>
      <w:r w:rsidR="00BC7245">
        <w:rPr>
          <w:lang w:val="en-US"/>
        </w:rPr>
        <w:t>sta</w:t>
      </w:r>
      <w:proofErr w:type="spellEnd"/>
      <w:r w:rsidR="00BC7245">
        <w:rPr>
          <w:lang w:val="en-US"/>
        </w:rPr>
        <w:t xml:space="preserve"> &amp; Wijaya, 2014).</w:t>
      </w:r>
    </w:p>
    <w:p w14:paraId="31271242" w14:textId="059F737E" w:rsidR="002F1410" w:rsidRDefault="002F1410">
      <w:pPr>
        <w:rPr>
          <w:lang w:val="en-US"/>
        </w:rPr>
      </w:pPr>
      <w:r>
        <w:rPr>
          <w:lang w:val="en-US"/>
        </w:rPr>
        <w:t>According to Systrom (2010) as cited in (</w:t>
      </w:r>
      <w:proofErr w:type="spellStart"/>
      <w:r>
        <w:rPr>
          <w:lang w:val="en-US"/>
        </w:rPr>
        <w:t>Maravic</w:t>
      </w:r>
      <w:proofErr w:type="spellEnd"/>
      <w:r>
        <w:rPr>
          <w:lang w:val="en-US"/>
        </w:rPr>
        <w:t xml:space="preserve">, 2013) Instagram </w:t>
      </w:r>
      <w:r w:rsidR="00CE683C">
        <w:rPr>
          <w:lang w:val="en-US"/>
        </w:rPr>
        <w:t>to develop</w:t>
      </w:r>
      <w:r>
        <w:rPr>
          <w:lang w:val="en-US"/>
        </w:rPr>
        <w:t xml:space="preserve"> when Kevin Systrom and Mike Krieger want to focus on the HTML5 check-in application named Burbn, which allow the function of location check in, earn point upon meeting friends and post photos. However, they decided </w:t>
      </w:r>
      <w:r w:rsidR="0012412C">
        <w:rPr>
          <w:lang w:val="en-US"/>
        </w:rPr>
        <w:t xml:space="preserve">to focus on the application’s photo function after some confusion on the application and soon they renamed Burbn </w:t>
      </w:r>
      <w:r w:rsidR="007A342F">
        <w:rPr>
          <w:lang w:val="en-US"/>
        </w:rPr>
        <w:t xml:space="preserve">to Instagram. Instagram is a word combination of “instant” and “telegram”. In 2012, Facebook have offered $300m cash 23 million of its shares </w:t>
      </w:r>
      <w:r w:rsidR="00191D5C">
        <w:rPr>
          <w:lang w:val="en-US"/>
        </w:rPr>
        <w:t>to Instagram and the deal was finalized very soon after the offer (BBC news,2012).</w:t>
      </w:r>
    </w:p>
    <w:p w14:paraId="38C66820" w14:textId="47FCDDCC" w:rsidR="00191D5C" w:rsidRDefault="00191D5C">
      <w:pPr>
        <w:rPr>
          <w:lang w:val="en-US"/>
        </w:rPr>
      </w:pPr>
      <w:r>
        <w:rPr>
          <w:lang w:val="en-US"/>
        </w:rPr>
        <w:t xml:space="preserve">Instagram is said to be the third most popular social network among the college students. In the </w:t>
      </w:r>
      <w:r w:rsidR="00CE683C">
        <w:rPr>
          <w:lang w:val="en-US"/>
        </w:rPr>
        <w:t>United States</w:t>
      </w:r>
      <w:r>
        <w:rPr>
          <w:lang w:val="en-US"/>
        </w:rPr>
        <w:t xml:space="preserve"> (Saloman, 2013). Following the press released from Instagram (2013) cited in (</w:t>
      </w:r>
      <w:proofErr w:type="spellStart"/>
      <w:r>
        <w:rPr>
          <w:lang w:val="en-US"/>
        </w:rPr>
        <w:t>Maravic</w:t>
      </w:r>
      <w:proofErr w:type="spellEnd"/>
      <w:r>
        <w:rPr>
          <w:lang w:val="en-US"/>
        </w:rPr>
        <w:t xml:space="preserve">, 2013) in the year 2013, Instagram has 100 million monthly active users, 40 million photos were uploaded per day, 8,500 likes and </w:t>
      </w:r>
      <w:r w:rsidR="00CE683C">
        <w:rPr>
          <w:lang w:val="en-US"/>
        </w:rPr>
        <w:t>1,000 comments gained per second.</w:t>
      </w:r>
    </w:p>
    <w:p w14:paraId="4E40E477" w14:textId="3E1B13E9" w:rsidR="00CE683C" w:rsidRDefault="00CE683C">
      <w:pPr>
        <w:rPr>
          <w:lang w:val="en-US"/>
        </w:rPr>
      </w:pPr>
      <w:r>
        <w:rPr>
          <w:lang w:val="en-US"/>
        </w:rPr>
        <w:t>According to the pew internet and American life project as cited in (Tekulve &amp; Kelly, 2013), 13% of the internet users are also an Instagram are adults at the age between 18-29, African Americans, Latinos, women and the urban residents (Duggan &amp; Brenner, 2013).</w:t>
      </w:r>
    </w:p>
    <w:p w14:paraId="2972A197" w14:textId="77777777" w:rsidR="002F1410" w:rsidRDefault="002F1410">
      <w:pPr>
        <w:rPr>
          <w:lang w:val="en-US"/>
        </w:rPr>
      </w:pPr>
    </w:p>
    <w:p w14:paraId="73A499E7" w14:textId="77777777" w:rsidR="00CE683C" w:rsidRDefault="00CE683C">
      <w:pPr>
        <w:rPr>
          <w:lang w:val="en-US"/>
        </w:rPr>
      </w:pPr>
    </w:p>
    <w:p w14:paraId="05ED3A60" w14:textId="3C7D7706" w:rsidR="002F1410" w:rsidRDefault="00CE683C">
      <w:pPr>
        <w:rPr>
          <w:lang w:val="en-US"/>
        </w:rPr>
      </w:pPr>
      <w:r>
        <w:rPr>
          <w:lang w:val="en-US"/>
        </w:rPr>
        <w:t xml:space="preserve">                                                 </w:t>
      </w:r>
    </w:p>
    <w:p w14:paraId="0969A075" w14:textId="77777777" w:rsidR="002F1410" w:rsidRDefault="002F1410">
      <w:pPr>
        <w:rPr>
          <w:lang w:val="en-US"/>
        </w:rPr>
      </w:pPr>
    </w:p>
    <w:p w14:paraId="1BD1FD1D" w14:textId="78E52281" w:rsidR="003C7780" w:rsidRDefault="00BC7245">
      <w:pPr>
        <w:rPr>
          <w:lang w:val="en-US"/>
        </w:rPr>
      </w:pPr>
      <w:r>
        <w:rPr>
          <w:lang w:val="en-US"/>
        </w:rPr>
        <w:t xml:space="preserve">Social networking marketing is a good marketing strategy, but you can’t expect the good without the bad </w:t>
      </w:r>
      <w:r w:rsidR="006E2C35">
        <w:rPr>
          <w:lang w:val="en-US"/>
        </w:rPr>
        <w:t xml:space="preserve">because there is also a disadvantage when it comes to social network marketing. Because the </w:t>
      </w:r>
      <w:r w:rsidR="001F292B">
        <w:rPr>
          <w:lang w:val="en-US"/>
        </w:rPr>
        <w:t>companies’</w:t>
      </w:r>
      <w:r w:rsidR="006E2C35">
        <w:rPr>
          <w:lang w:val="en-US"/>
        </w:rPr>
        <w:t xml:space="preserve"> clients can leave bad reviews about the company’s business that other p</w:t>
      </w:r>
      <w:r w:rsidR="003C7780">
        <w:rPr>
          <w:lang w:val="en-US"/>
        </w:rPr>
        <w:t xml:space="preserve">otential clients can also see the bad review that has been made about the </w:t>
      </w:r>
      <w:r w:rsidR="001F292B">
        <w:rPr>
          <w:lang w:val="en-US"/>
        </w:rPr>
        <w:t>company’s</w:t>
      </w:r>
      <w:r w:rsidR="003C7780">
        <w:rPr>
          <w:lang w:val="en-US"/>
        </w:rPr>
        <w:t xml:space="preserve"> business.</w:t>
      </w:r>
    </w:p>
    <w:p w14:paraId="081AA2B8" w14:textId="706E276F" w:rsidR="001F292B" w:rsidRDefault="00CF4217">
      <w:pPr>
        <w:rPr>
          <w:lang w:val="en-US"/>
        </w:rPr>
      </w:pPr>
      <w:r>
        <w:rPr>
          <w:lang w:val="en-US"/>
        </w:rPr>
        <w:t xml:space="preserve">But on that note about social networking </w:t>
      </w:r>
      <w:r w:rsidR="001F292B">
        <w:rPr>
          <w:lang w:val="en-US"/>
        </w:rPr>
        <w:t>marketing,</w:t>
      </w:r>
      <w:r>
        <w:rPr>
          <w:lang w:val="en-US"/>
        </w:rPr>
        <w:t xml:space="preserve"> it has major advantages the companies or the entrepreneur can market business for a low cost, can create an enormous exposure to their business and brand.</w:t>
      </w:r>
      <w:r w:rsidR="00FF63E5">
        <w:rPr>
          <w:lang w:val="en-US"/>
        </w:rPr>
        <w:t xml:space="preserve"> Same with Instagram another popular way for a company to expand their brand</w:t>
      </w:r>
      <w:r w:rsidR="001F292B">
        <w:rPr>
          <w:lang w:val="en-US"/>
        </w:rPr>
        <w:t>, the companies can create a free Instagram account where they can fellow a lot of their clients, and their clients can view new products and exclusive brands.</w:t>
      </w:r>
    </w:p>
    <w:p w14:paraId="0D8F96BC" w14:textId="77777777" w:rsidR="002F1410" w:rsidRDefault="002F1410">
      <w:pPr>
        <w:rPr>
          <w:lang w:val="en-US"/>
        </w:rPr>
      </w:pPr>
    </w:p>
    <w:p w14:paraId="19EBF9E0" w14:textId="34667B9A" w:rsidR="002F1410" w:rsidRDefault="00023565">
      <w:pPr>
        <w:rPr>
          <w:lang w:val="en-US"/>
        </w:rPr>
      </w:pPr>
      <w:r>
        <w:rPr>
          <w:b/>
          <w:bCs/>
          <w:i/>
          <w:iCs/>
          <w:u w:val="single"/>
          <w:lang w:val="en-US"/>
        </w:rPr>
        <w:t>Conclusion</w:t>
      </w:r>
    </w:p>
    <w:p w14:paraId="23DB8A95" w14:textId="1B09309E" w:rsidR="00CF4217" w:rsidRDefault="009F6B2D">
      <w:pPr>
        <w:rPr>
          <w:lang w:val="en-US"/>
        </w:rPr>
      </w:pPr>
      <w:r>
        <w:rPr>
          <w:lang w:val="en-US"/>
        </w:rPr>
        <w:lastRenderedPageBreak/>
        <w:t xml:space="preserve">Social network marketing is being used very often and is applied nowadays to everyday life and companies now use social networking sites to advertise and not only advertise but also sell their brands and products and their services. And uses these social platforms to engage with their customers worldwide. And </w:t>
      </w:r>
      <w:r w:rsidR="00A3743C">
        <w:rPr>
          <w:lang w:val="en-US"/>
        </w:rPr>
        <w:t xml:space="preserve">to also add on that most of these social platforms can be used for free which will be a bonus for many companies worldwide knowing that a lot of money can be saved for advertising their brand, not like before where a lot of company’s would’ve had to spend money to market their brand and products </w:t>
      </w:r>
    </w:p>
    <w:p w14:paraId="60FD105F" w14:textId="3CE6E4F0" w:rsidR="00CF4217" w:rsidRPr="005A576D" w:rsidRDefault="00CF4217">
      <w:pPr>
        <w:rPr>
          <w:lang w:val="en-US"/>
        </w:rPr>
      </w:pPr>
      <w:r>
        <w:rPr>
          <w:lang w:val="en-US"/>
        </w:rPr>
        <w:t xml:space="preserve">                                                 </w:t>
      </w:r>
    </w:p>
    <w:p w14:paraId="6788EFA7" w14:textId="77777777" w:rsidR="004F44C6" w:rsidRDefault="004F44C6">
      <w:pPr>
        <w:rPr>
          <w:color w:val="000000" w:themeColor="text1"/>
          <w:lang w:val="en-US"/>
        </w:rPr>
      </w:pPr>
    </w:p>
    <w:p w14:paraId="4DA016CD" w14:textId="4818F3F5" w:rsidR="004F44C6" w:rsidRPr="00634CC2" w:rsidRDefault="004F44C6">
      <w:pPr>
        <w:rPr>
          <w:color w:val="000000" w:themeColor="text1"/>
          <w:lang w:val="en-US"/>
        </w:rPr>
      </w:pPr>
      <w:r>
        <w:rPr>
          <w:color w:val="000000" w:themeColor="text1"/>
          <w:lang w:val="en-US"/>
        </w:rPr>
        <w:t xml:space="preserve">                                </w:t>
      </w:r>
    </w:p>
    <w:sectPr w:rsidR="004F44C6" w:rsidRPr="00634C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B2B"/>
    <w:rsid w:val="00023565"/>
    <w:rsid w:val="0012412C"/>
    <w:rsid w:val="00153960"/>
    <w:rsid w:val="00153C80"/>
    <w:rsid w:val="00191D5C"/>
    <w:rsid w:val="001F292B"/>
    <w:rsid w:val="00284E20"/>
    <w:rsid w:val="00295766"/>
    <w:rsid w:val="002973F9"/>
    <w:rsid w:val="002F1410"/>
    <w:rsid w:val="00351374"/>
    <w:rsid w:val="003C7780"/>
    <w:rsid w:val="004357A4"/>
    <w:rsid w:val="004819FC"/>
    <w:rsid w:val="00491C10"/>
    <w:rsid w:val="004F44C6"/>
    <w:rsid w:val="005A576D"/>
    <w:rsid w:val="00611575"/>
    <w:rsid w:val="00631898"/>
    <w:rsid w:val="00634CC2"/>
    <w:rsid w:val="006A77A9"/>
    <w:rsid w:val="006E2C35"/>
    <w:rsid w:val="006F57D2"/>
    <w:rsid w:val="007A342F"/>
    <w:rsid w:val="00857050"/>
    <w:rsid w:val="0086551F"/>
    <w:rsid w:val="008E0B2B"/>
    <w:rsid w:val="008F45AD"/>
    <w:rsid w:val="00940152"/>
    <w:rsid w:val="00960029"/>
    <w:rsid w:val="00976D8E"/>
    <w:rsid w:val="009F6B2D"/>
    <w:rsid w:val="00A3743C"/>
    <w:rsid w:val="00AA23F3"/>
    <w:rsid w:val="00AC43DA"/>
    <w:rsid w:val="00BA3C24"/>
    <w:rsid w:val="00BC7245"/>
    <w:rsid w:val="00BD758E"/>
    <w:rsid w:val="00C837F9"/>
    <w:rsid w:val="00CA2FF5"/>
    <w:rsid w:val="00CE683C"/>
    <w:rsid w:val="00CF4217"/>
    <w:rsid w:val="00EE343B"/>
    <w:rsid w:val="00FF6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7601C"/>
  <w15:chartTrackingRefBased/>
  <w15:docId w15:val="{7D4B1088-5BC8-4839-AB9D-44D36B25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B2B"/>
    <w:rPr>
      <w:rFonts w:eastAsiaTheme="majorEastAsia" w:cstheme="majorBidi"/>
      <w:color w:val="272727" w:themeColor="text1" w:themeTint="D8"/>
    </w:rPr>
  </w:style>
  <w:style w:type="paragraph" w:styleId="Title">
    <w:name w:val="Title"/>
    <w:basedOn w:val="Normal"/>
    <w:next w:val="Normal"/>
    <w:link w:val="TitleChar"/>
    <w:uiPriority w:val="10"/>
    <w:qFormat/>
    <w:rsid w:val="008E0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B2B"/>
    <w:pPr>
      <w:spacing w:before="160"/>
      <w:jc w:val="center"/>
    </w:pPr>
    <w:rPr>
      <w:i/>
      <w:iCs/>
      <w:color w:val="404040" w:themeColor="text1" w:themeTint="BF"/>
    </w:rPr>
  </w:style>
  <w:style w:type="character" w:customStyle="1" w:styleId="QuoteChar">
    <w:name w:val="Quote Char"/>
    <w:basedOn w:val="DefaultParagraphFont"/>
    <w:link w:val="Quote"/>
    <w:uiPriority w:val="29"/>
    <w:rsid w:val="008E0B2B"/>
    <w:rPr>
      <w:i/>
      <w:iCs/>
      <w:color w:val="404040" w:themeColor="text1" w:themeTint="BF"/>
    </w:rPr>
  </w:style>
  <w:style w:type="paragraph" w:styleId="ListParagraph">
    <w:name w:val="List Paragraph"/>
    <w:basedOn w:val="Normal"/>
    <w:uiPriority w:val="34"/>
    <w:qFormat/>
    <w:rsid w:val="008E0B2B"/>
    <w:pPr>
      <w:ind w:left="720"/>
      <w:contextualSpacing/>
    </w:pPr>
  </w:style>
  <w:style w:type="character" w:styleId="IntenseEmphasis">
    <w:name w:val="Intense Emphasis"/>
    <w:basedOn w:val="DefaultParagraphFont"/>
    <w:uiPriority w:val="21"/>
    <w:qFormat/>
    <w:rsid w:val="008E0B2B"/>
    <w:rPr>
      <w:i/>
      <w:iCs/>
      <w:color w:val="0F4761" w:themeColor="accent1" w:themeShade="BF"/>
    </w:rPr>
  </w:style>
  <w:style w:type="paragraph" w:styleId="IntenseQuote">
    <w:name w:val="Intense Quote"/>
    <w:basedOn w:val="Normal"/>
    <w:next w:val="Normal"/>
    <w:link w:val="IntenseQuoteChar"/>
    <w:uiPriority w:val="30"/>
    <w:qFormat/>
    <w:rsid w:val="008E0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B2B"/>
    <w:rPr>
      <w:i/>
      <w:iCs/>
      <w:color w:val="0F4761" w:themeColor="accent1" w:themeShade="BF"/>
    </w:rPr>
  </w:style>
  <w:style w:type="character" w:styleId="IntenseReference">
    <w:name w:val="Intense Reference"/>
    <w:basedOn w:val="DefaultParagraphFont"/>
    <w:uiPriority w:val="32"/>
    <w:qFormat/>
    <w:rsid w:val="008E0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5" ma:contentTypeDescription="Create a new document." ma:contentTypeScope="" ma:versionID="beb36b868f745f41380411256d0683a6">
  <xsd:schema xmlns:xsd="http://www.w3.org/2001/XMLSchema" xmlns:xs="http://www.w3.org/2001/XMLSchema" xmlns:p="http://schemas.microsoft.com/office/2006/metadata/properties" xmlns:ns3="b6c735d2-3114-479d-9f38-f4e14bc16876" targetNamespace="http://schemas.microsoft.com/office/2006/metadata/properties" ma:root="true" ma:fieldsID="36f0d0dbcb170724c6f622727dcb333d"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FDE6E1-8577-4D78-92B7-E7A753A86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C5A044-9C18-410A-807D-74C26AC6439E}">
  <ds:schemaRefs>
    <ds:schemaRef ds:uri="http://schemas.microsoft.com/sharepoint/v3/contenttype/forms"/>
  </ds:schemaRefs>
</ds:datastoreItem>
</file>

<file path=customXml/itemProps3.xml><?xml version="1.0" encoding="utf-8"?>
<ds:datastoreItem xmlns:ds="http://schemas.openxmlformats.org/officeDocument/2006/customXml" ds:itemID="{5E65B22B-B694-48A9-A141-255144BFDDB8}">
  <ds:schemaRefs>
    <ds:schemaRef ds:uri="http://schemas.microsoft.com/office/2006/metadata/properties"/>
    <ds:schemaRef ds:uri="b6c735d2-3114-479d-9f38-f4e14bc16876"/>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3</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Tyrone Appiah-Gyan (2327071)</dc:creator>
  <cp:keywords/>
  <dc:description/>
  <cp:lastModifiedBy>Tyrone Appiah-Gyan (2327071)</cp:lastModifiedBy>
  <cp:revision>1</cp:revision>
  <dcterms:created xsi:type="dcterms:W3CDTF">2024-04-28T13:31:00Z</dcterms:created>
  <dcterms:modified xsi:type="dcterms:W3CDTF">2024-04-29T00:21:00Z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