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A44C87" w14:textId="2BF0DDEA" w:rsidR="000917D8" w:rsidRPr="00E11B7E" w:rsidRDefault="00E11B7E">
      <w:pPr>
        <w:rPr>
          <w:rFonts w:asciiTheme="minorHAnsi" w:hAnsiTheme="minorHAnsi" w:cstheme="minorHAnsi"/>
          <w:b/>
          <w:bCs/>
          <w:sz w:val="52"/>
          <w:szCs w:val="52"/>
        </w:rPr>
      </w:pPr>
      <w:r w:rsidRPr="00E11B7E">
        <w:rPr>
          <w:rFonts w:asciiTheme="minorHAnsi" w:hAnsiTheme="minorHAnsi" w:cstheme="minorHAnsi"/>
          <w:b/>
          <w:bCs/>
          <w:sz w:val="52"/>
          <w:szCs w:val="52"/>
        </w:rPr>
        <w:t>Learning in the Digital Era</w:t>
      </w:r>
    </w:p>
    <w:p w14:paraId="527E1E0B" w14:textId="4B536323" w:rsidR="00E11B7E" w:rsidRPr="00E11B7E" w:rsidRDefault="00E11B7E">
      <w:pPr>
        <w:rPr>
          <w:rFonts w:asciiTheme="minorHAnsi" w:hAnsiTheme="minorHAnsi" w:cstheme="minorHAnsi"/>
          <w:b/>
          <w:bCs/>
          <w:sz w:val="52"/>
          <w:szCs w:val="52"/>
        </w:rPr>
      </w:pPr>
    </w:p>
    <w:p w14:paraId="590F1912" w14:textId="162A85DE" w:rsidR="00E11B7E" w:rsidRPr="00E11B7E" w:rsidRDefault="00E11B7E">
      <w:pPr>
        <w:rPr>
          <w:rFonts w:asciiTheme="minorHAnsi" w:hAnsiTheme="minorHAnsi" w:cstheme="minorHAnsi"/>
          <w:b/>
          <w:bCs/>
          <w:sz w:val="52"/>
          <w:szCs w:val="52"/>
        </w:rPr>
      </w:pPr>
      <w:r w:rsidRPr="00E11B7E">
        <w:rPr>
          <w:rFonts w:asciiTheme="minorHAnsi" w:hAnsiTheme="minorHAnsi" w:cstheme="minorHAnsi"/>
          <w:b/>
          <w:bCs/>
          <w:sz w:val="52"/>
          <w:szCs w:val="52"/>
        </w:rPr>
        <w:t>Digital Portfolio</w:t>
      </w:r>
    </w:p>
    <w:p w14:paraId="785E6478" w14:textId="58415317" w:rsidR="00E11B7E" w:rsidRPr="00E11B7E" w:rsidRDefault="00E11B7E">
      <w:pPr>
        <w:rPr>
          <w:rFonts w:asciiTheme="minorHAnsi" w:hAnsiTheme="minorHAnsi" w:cstheme="minorHAnsi"/>
          <w:b/>
          <w:bCs/>
          <w:sz w:val="52"/>
          <w:szCs w:val="52"/>
        </w:rPr>
      </w:pPr>
    </w:p>
    <w:p w14:paraId="5D1D912A" w14:textId="32B225EA" w:rsidR="00E11B7E" w:rsidRPr="00E11B7E" w:rsidRDefault="00E11B7E">
      <w:pPr>
        <w:rPr>
          <w:rFonts w:asciiTheme="minorHAnsi" w:hAnsiTheme="minorHAnsi" w:cstheme="minorHAnsi"/>
          <w:sz w:val="52"/>
          <w:szCs w:val="52"/>
        </w:rPr>
      </w:pPr>
      <w:r w:rsidRPr="00E11B7E">
        <w:rPr>
          <w:rFonts w:asciiTheme="minorHAnsi" w:hAnsiTheme="minorHAnsi" w:cstheme="minorHAnsi"/>
          <w:b/>
          <w:bCs/>
          <w:sz w:val="52"/>
          <w:szCs w:val="52"/>
        </w:rPr>
        <w:t>Name:</w:t>
      </w:r>
    </w:p>
    <w:p w14:paraId="77653FBF" w14:textId="1C37EB16" w:rsidR="00E11B7E" w:rsidRPr="00E11B7E" w:rsidRDefault="00E11B7E">
      <w:pPr>
        <w:rPr>
          <w:rFonts w:asciiTheme="minorHAnsi" w:hAnsiTheme="minorHAnsi" w:cstheme="minorHAnsi"/>
          <w:sz w:val="52"/>
          <w:szCs w:val="52"/>
        </w:rPr>
      </w:pPr>
      <w:r w:rsidRPr="00E11B7E">
        <w:rPr>
          <w:rFonts w:asciiTheme="minorHAnsi" w:hAnsiTheme="minorHAnsi" w:cstheme="minorHAnsi"/>
          <w:b/>
          <w:bCs/>
          <w:sz w:val="52"/>
          <w:szCs w:val="52"/>
        </w:rPr>
        <w:t>Student Number:</w:t>
      </w:r>
    </w:p>
    <w:p w14:paraId="284279BE" w14:textId="4A92DC36" w:rsidR="00E11B7E" w:rsidRPr="00E11B7E" w:rsidRDefault="00E11B7E">
      <w:pPr>
        <w:rPr>
          <w:rFonts w:asciiTheme="minorHAnsi" w:hAnsiTheme="minorHAnsi" w:cstheme="minorHAnsi"/>
        </w:rPr>
      </w:pPr>
      <w:r w:rsidRPr="00E11B7E">
        <w:rPr>
          <w:rFonts w:asciiTheme="minorHAnsi" w:hAnsiTheme="minorHAnsi" w:cstheme="minorHAnsi"/>
        </w:rPr>
        <w:br w:type="page"/>
      </w:r>
    </w:p>
    <w:p w14:paraId="20BA2FCF" w14:textId="2D783308" w:rsidR="00E11B7E" w:rsidRPr="00E11B7E" w:rsidRDefault="00E11B7E" w:rsidP="00E11B7E">
      <w:pPr>
        <w:rPr>
          <w:rFonts w:asciiTheme="minorHAnsi" w:hAnsiTheme="minorHAnsi" w:cstheme="minorHAnsi"/>
          <w:b/>
          <w:bCs/>
        </w:rPr>
      </w:pPr>
      <w:r w:rsidRPr="00E11B7E">
        <w:rPr>
          <w:rFonts w:asciiTheme="minorHAnsi" w:eastAsiaTheme="minorEastAsia" w:hAnsiTheme="minorHAnsi" w:cstheme="minorHAnsi"/>
          <w:b/>
          <w:bCs/>
        </w:rPr>
        <w:lastRenderedPageBreak/>
        <w:t xml:space="preserve">Unit 1: Becoming an Independent Learner. The </w:t>
      </w:r>
      <w:r w:rsidRPr="00E11B7E">
        <w:rPr>
          <w:rFonts w:asciiTheme="minorHAnsi" w:hAnsiTheme="minorHAnsi" w:cstheme="minorHAnsi"/>
          <w:b/>
          <w:bCs/>
        </w:rPr>
        <w:t>300-word</w:t>
      </w:r>
      <w:r w:rsidRPr="00E11B7E">
        <w:rPr>
          <w:rFonts w:asciiTheme="minorHAnsi" w:eastAsiaTheme="minorEastAsia" w:hAnsiTheme="minorHAnsi" w:cstheme="minorHAnsi"/>
          <w:b/>
          <w:bCs/>
        </w:rPr>
        <w:t xml:space="preserve"> summary. (20 marks)</w:t>
      </w:r>
    </w:p>
    <w:p w14:paraId="774A7D1D" w14:textId="77777777" w:rsidR="00E11B7E" w:rsidRPr="00E11B7E" w:rsidRDefault="00E11B7E" w:rsidP="00E11B7E">
      <w:pPr>
        <w:rPr>
          <w:rFonts w:asciiTheme="minorHAnsi" w:hAnsiTheme="minorHAnsi" w:cstheme="minorHAnsi"/>
          <w:b/>
          <w:bCs/>
        </w:rPr>
      </w:pPr>
    </w:p>
    <w:p w14:paraId="21C8CCBA" w14:textId="3513E8F5" w:rsidR="00E11B7E" w:rsidRPr="00E11B7E" w:rsidRDefault="00E11B7E" w:rsidP="00E11B7E">
      <w:pPr>
        <w:pStyle w:val="ListParagraph"/>
        <w:numPr>
          <w:ilvl w:val="0"/>
          <w:numId w:val="2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 xml:space="preserve">Write a </w:t>
      </w:r>
      <w:r w:rsidRPr="00E11B7E">
        <w:rPr>
          <w:rFonts w:asciiTheme="minorHAnsi" w:hAnsiTheme="minorHAnsi" w:cstheme="minorHAnsi"/>
        </w:rPr>
        <w:t>300-word</w:t>
      </w:r>
      <w:r w:rsidRPr="00E11B7E">
        <w:rPr>
          <w:rFonts w:asciiTheme="minorHAnsi" w:eastAsiaTheme="minorEastAsia" w:hAnsiTheme="minorHAnsi" w:cstheme="minorHAnsi"/>
        </w:rPr>
        <w:t xml:space="preserve"> summary on the topic of essential skills for study and employment.</w:t>
      </w:r>
    </w:p>
    <w:p w14:paraId="2F62BBB6" w14:textId="77777777" w:rsidR="00E11B7E" w:rsidRPr="00E11B7E" w:rsidRDefault="00E11B7E" w:rsidP="00E11B7E">
      <w:pPr>
        <w:pStyle w:val="ListParagraph"/>
        <w:numPr>
          <w:ilvl w:val="0"/>
          <w:numId w:val="2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You can include supporting visuals (images).</w:t>
      </w:r>
    </w:p>
    <w:p w14:paraId="79C7FB2C" w14:textId="77777777" w:rsidR="00E11B7E" w:rsidRPr="00E11B7E" w:rsidRDefault="00E11B7E" w:rsidP="00E11B7E">
      <w:pPr>
        <w:pStyle w:val="ListParagraph"/>
        <w:numPr>
          <w:ilvl w:val="0"/>
          <w:numId w:val="2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You need to Reference at least 4 information sources.</w:t>
      </w:r>
    </w:p>
    <w:p w14:paraId="07FBC0D2" w14:textId="4A615737" w:rsidR="00E11B7E" w:rsidRPr="00E11B7E" w:rsidRDefault="00E11B7E" w:rsidP="00E11B7E">
      <w:pPr>
        <w:pStyle w:val="ListParagraph"/>
        <w:numPr>
          <w:ilvl w:val="0"/>
          <w:numId w:val="2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 xml:space="preserve">Including at least 1 </w:t>
      </w:r>
      <w:r w:rsidRPr="00E11B7E">
        <w:rPr>
          <w:rFonts w:asciiTheme="minorHAnsi" w:hAnsiTheme="minorHAnsi" w:cstheme="minorHAnsi"/>
        </w:rPr>
        <w:t>textbook</w:t>
      </w:r>
      <w:r w:rsidRPr="00E11B7E">
        <w:rPr>
          <w:rFonts w:asciiTheme="minorHAnsi" w:eastAsiaTheme="minorEastAsia" w:hAnsiTheme="minorHAnsi" w:cstheme="minorHAnsi"/>
        </w:rPr>
        <w:t xml:space="preserve"> and 1 credible article.</w:t>
      </w:r>
    </w:p>
    <w:p w14:paraId="6020F940" w14:textId="77777777" w:rsidR="00E11B7E" w:rsidRPr="00E11B7E" w:rsidRDefault="00E11B7E" w:rsidP="00E11B7E">
      <w:pPr>
        <w:pStyle w:val="ListParagraph"/>
        <w:numPr>
          <w:ilvl w:val="0"/>
          <w:numId w:val="2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Use correct referencing (Harvard is the most commonly used System).</w:t>
      </w:r>
    </w:p>
    <w:p w14:paraId="6C06F898" w14:textId="77777777" w:rsidR="00E11B7E" w:rsidRPr="00E11B7E" w:rsidRDefault="00E11B7E" w:rsidP="00E11B7E">
      <w:pPr>
        <w:pStyle w:val="ListParagraph"/>
        <w:numPr>
          <w:ilvl w:val="0"/>
          <w:numId w:val="2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 xml:space="preserve">Upload your 300 words to the </w:t>
      </w:r>
      <w:proofErr w:type="spellStart"/>
      <w:r w:rsidRPr="00E11B7E">
        <w:rPr>
          <w:rFonts w:asciiTheme="minorHAnsi" w:eastAsiaTheme="minorEastAsia" w:hAnsiTheme="minorHAnsi" w:cstheme="minorHAnsi"/>
        </w:rPr>
        <w:t>TurnItIn</w:t>
      </w:r>
      <w:proofErr w:type="spellEnd"/>
      <w:r w:rsidRPr="00E11B7E">
        <w:rPr>
          <w:rFonts w:asciiTheme="minorHAnsi" w:eastAsiaTheme="minorEastAsia" w:hAnsiTheme="minorHAnsi" w:cstheme="minorHAnsi"/>
        </w:rPr>
        <w:t xml:space="preserve"> Similarity Check and make a note of your scores.</w:t>
      </w:r>
    </w:p>
    <w:p w14:paraId="627BD215" w14:textId="112E04BB" w:rsidR="00E11B7E" w:rsidRPr="00E11B7E" w:rsidRDefault="00E11B7E" w:rsidP="00E11B7E">
      <w:pPr>
        <w:pStyle w:val="ListParagraph"/>
        <w:numPr>
          <w:ilvl w:val="0"/>
          <w:numId w:val="2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 xml:space="preserve">Add a reflective 100 words to the </w:t>
      </w:r>
      <w:r w:rsidRPr="00E11B7E">
        <w:rPr>
          <w:rFonts w:asciiTheme="minorHAnsi" w:hAnsiTheme="minorHAnsi" w:cstheme="minorHAnsi"/>
        </w:rPr>
        <w:t>300-word</w:t>
      </w:r>
      <w:r w:rsidRPr="00E11B7E">
        <w:rPr>
          <w:rFonts w:asciiTheme="minorHAnsi" w:eastAsiaTheme="minorEastAsia" w:hAnsiTheme="minorHAnsi" w:cstheme="minorHAnsi"/>
        </w:rPr>
        <w:t xml:space="preserve"> summary document.</w:t>
      </w:r>
    </w:p>
    <w:p w14:paraId="43375B00" w14:textId="77777777" w:rsidR="00E11B7E" w:rsidRPr="00E11B7E" w:rsidRDefault="00E11B7E" w:rsidP="00E11B7E">
      <w:pPr>
        <w:pStyle w:val="ListParagraph"/>
        <w:numPr>
          <w:ilvl w:val="0"/>
          <w:numId w:val="2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How could you look to improve your similarity score?</w:t>
      </w:r>
    </w:p>
    <w:p w14:paraId="3DAAF401" w14:textId="7A644126" w:rsidR="00E11B7E" w:rsidRPr="00E11B7E" w:rsidRDefault="00E11B7E" w:rsidP="00E11B7E">
      <w:pPr>
        <w:pStyle w:val="ListParagraph"/>
        <w:numPr>
          <w:ilvl w:val="0"/>
          <w:numId w:val="2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The mark you would give yourself and why. (Use the assessment criteria as a guide).</w:t>
      </w:r>
    </w:p>
    <w:p w14:paraId="73243740" w14:textId="19E57F51" w:rsidR="00E11B7E" w:rsidRPr="00E11B7E" w:rsidRDefault="00E11B7E" w:rsidP="00E11B7E">
      <w:pPr>
        <w:rPr>
          <w:rFonts w:asciiTheme="minorHAnsi" w:hAnsiTheme="minorHAnsi" w:cstheme="minorHAnsi"/>
        </w:rPr>
      </w:pPr>
    </w:p>
    <w:p w14:paraId="1451F376" w14:textId="10FF2184" w:rsidR="00E11B7E" w:rsidRPr="00E11B7E" w:rsidRDefault="00E11B7E" w:rsidP="00E11B7E">
      <w:pPr>
        <w:rPr>
          <w:rFonts w:asciiTheme="minorHAnsi" w:hAnsiTheme="minorHAnsi" w:cstheme="minorHAnsi"/>
          <w:color w:val="FF0000"/>
        </w:rPr>
      </w:pPr>
      <w:r w:rsidRPr="00E11B7E">
        <w:rPr>
          <w:rFonts w:asciiTheme="minorHAnsi" w:hAnsiTheme="minorHAnsi" w:cstheme="minorHAnsi"/>
          <w:color w:val="FF0000"/>
        </w:rPr>
        <w:t>Add your 300-word summary that also includes your additional 100-words reflective summary here:</w:t>
      </w:r>
    </w:p>
    <w:p w14:paraId="26B57E33" w14:textId="1BB73BAD" w:rsidR="00E11B7E" w:rsidRPr="00E11B7E" w:rsidRDefault="00E11B7E" w:rsidP="00E11B7E">
      <w:pPr>
        <w:rPr>
          <w:rFonts w:asciiTheme="minorHAnsi" w:hAnsiTheme="minorHAnsi" w:cstheme="minorHAnsi"/>
        </w:rPr>
      </w:pPr>
    </w:p>
    <w:p w14:paraId="5F792AD2" w14:textId="466CA55D" w:rsidR="00E11B7E" w:rsidRPr="00E11B7E" w:rsidRDefault="00E11B7E" w:rsidP="00E11B7E">
      <w:pPr>
        <w:rPr>
          <w:rFonts w:asciiTheme="minorHAnsi" w:hAnsiTheme="minorHAnsi" w:cstheme="minorHAnsi"/>
        </w:rPr>
      </w:pPr>
    </w:p>
    <w:p w14:paraId="5110A9EA" w14:textId="07535AA4" w:rsidR="00E11B7E" w:rsidRPr="00E11B7E" w:rsidRDefault="00E11B7E" w:rsidP="00E11B7E">
      <w:pPr>
        <w:rPr>
          <w:rFonts w:asciiTheme="minorHAnsi" w:hAnsiTheme="minorHAnsi" w:cstheme="minorHAnsi"/>
        </w:rPr>
      </w:pPr>
    </w:p>
    <w:p w14:paraId="23C8F6E2" w14:textId="6FB40381" w:rsidR="00E11B7E" w:rsidRPr="00E11B7E" w:rsidRDefault="00E11B7E" w:rsidP="00E11B7E">
      <w:pPr>
        <w:rPr>
          <w:rFonts w:asciiTheme="minorHAnsi" w:hAnsiTheme="minorHAnsi" w:cstheme="minorHAnsi"/>
        </w:rPr>
      </w:pPr>
    </w:p>
    <w:p w14:paraId="67F77009" w14:textId="1A91F2FF" w:rsidR="00E11B7E" w:rsidRPr="00E11B7E" w:rsidRDefault="00E11B7E" w:rsidP="00E11B7E">
      <w:pPr>
        <w:rPr>
          <w:rFonts w:asciiTheme="minorHAnsi" w:hAnsiTheme="minorHAnsi" w:cstheme="minorHAnsi"/>
        </w:rPr>
      </w:pPr>
    </w:p>
    <w:p w14:paraId="6C23DF6D" w14:textId="373F3AAE" w:rsidR="00E11B7E" w:rsidRPr="00E11B7E" w:rsidRDefault="00E11B7E" w:rsidP="00E11B7E">
      <w:pPr>
        <w:rPr>
          <w:rFonts w:asciiTheme="minorHAnsi" w:hAnsiTheme="minorHAnsi" w:cstheme="minorHAnsi"/>
        </w:rPr>
      </w:pPr>
    </w:p>
    <w:p w14:paraId="0FBAF636" w14:textId="128436A8" w:rsidR="00E11B7E" w:rsidRPr="00E11B7E" w:rsidRDefault="00E11B7E" w:rsidP="00E11B7E">
      <w:pPr>
        <w:rPr>
          <w:rFonts w:asciiTheme="minorHAnsi" w:hAnsiTheme="minorHAnsi" w:cstheme="minorHAnsi"/>
        </w:rPr>
      </w:pPr>
    </w:p>
    <w:p w14:paraId="23F457E1" w14:textId="5EEDF6AD" w:rsidR="00E11B7E" w:rsidRPr="00E11B7E" w:rsidRDefault="00E11B7E" w:rsidP="00E11B7E">
      <w:pPr>
        <w:rPr>
          <w:rFonts w:asciiTheme="minorHAnsi" w:hAnsiTheme="minorHAnsi" w:cstheme="minorHAnsi"/>
          <w:b/>
          <w:bCs/>
        </w:rPr>
      </w:pPr>
      <w:r w:rsidRPr="00E11B7E">
        <w:rPr>
          <w:rFonts w:asciiTheme="minorHAnsi" w:eastAsiaTheme="minorEastAsia" w:hAnsiTheme="minorHAnsi" w:cstheme="minorHAnsi"/>
          <w:b/>
          <w:bCs/>
        </w:rPr>
        <w:t>Unit 2: Becoming a Lifelong Learner. The Mind Map. (20 marks)</w:t>
      </w:r>
    </w:p>
    <w:p w14:paraId="6A1D2F40" w14:textId="77777777" w:rsidR="00E11B7E" w:rsidRPr="00E11B7E" w:rsidRDefault="00E11B7E" w:rsidP="00E11B7E">
      <w:pPr>
        <w:rPr>
          <w:rFonts w:asciiTheme="minorHAnsi" w:hAnsiTheme="minorHAnsi" w:cstheme="minorHAnsi"/>
          <w:b/>
          <w:bCs/>
        </w:rPr>
      </w:pPr>
    </w:p>
    <w:p w14:paraId="6FDC2109" w14:textId="77777777" w:rsidR="00E11B7E" w:rsidRPr="00E11B7E" w:rsidRDefault="00E11B7E" w:rsidP="00E11B7E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Create a Mind Map relating to the content of Unit 2 to show the following:</w:t>
      </w:r>
    </w:p>
    <w:p w14:paraId="6AEC4F5A" w14:textId="77777777" w:rsidR="00E11B7E" w:rsidRPr="00E11B7E" w:rsidRDefault="00E11B7E" w:rsidP="00E11B7E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How are the themes interconnected?</w:t>
      </w:r>
    </w:p>
    <w:p w14:paraId="06AD1DEB" w14:textId="77777777" w:rsidR="00E11B7E" w:rsidRPr="00E11B7E" w:rsidRDefault="00E11B7E" w:rsidP="00E11B7E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How could they contribute to preparing you for working in your chosen discipline?</w:t>
      </w:r>
    </w:p>
    <w:p w14:paraId="3A617B57" w14:textId="77777777" w:rsidR="00E11B7E" w:rsidRPr="00E11B7E" w:rsidRDefault="00E11B7E" w:rsidP="00E11B7E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No more than 250 words. You can use supporting images to help.</w:t>
      </w:r>
    </w:p>
    <w:p w14:paraId="48C59092" w14:textId="77777777" w:rsidR="00E11B7E" w:rsidRPr="00E11B7E" w:rsidRDefault="00E11B7E" w:rsidP="00E11B7E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The Mind Map can be drawn by hand then either scanned or photographed.</w:t>
      </w:r>
    </w:p>
    <w:p w14:paraId="5E481451" w14:textId="77777777" w:rsidR="00E11B7E" w:rsidRPr="00E11B7E" w:rsidRDefault="00E11B7E" w:rsidP="00E11B7E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Or, it can be produced digitally (PowerPoint, Word, Illustrator, Mind Meister Etc).</w:t>
      </w:r>
    </w:p>
    <w:p w14:paraId="753197FB" w14:textId="39B60805" w:rsidR="00E11B7E" w:rsidRPr="00E11B7E" w:rsidRDefault="00E11B7E" w:rsidP="00E11B7E">
      <w:pPr>
        <w:rPr>
          <w:rFonts w:asciiTheme="minorHAnsi" w:hAnsiTheme="minorHAnsi" w:cstheme="minorHAnsi"/>
        </w:rPr>
      </w:pPr>
    </w:p>
    <w:p w14:paraId="175E7A8A" w14:textId="7A7DA5CD" w:rsidR="00E11B7E" w:rsidRPr="00E11B7E" w:rsidRDefault="00E11B7E" w:rsidP="00E11B7E">
      <w:pPr>
        <w:rPr>
          <w:rFonts w:asciiTheme="minorHAnsi" w:hAnsiTheme="minorHAnsi" w:cstheme="minorHAnsi"/>
          <w:color w:val="FF0000"/>
        </w:rPr>
      </w:pPr>
      <w:r w:rsidRPr="00E11B7E">
        <w:rPr>
          <w:rFonts w:asciiTheme="minorHAnsi" w:hAnsiTheme="minorHAnsi" w:cstheme="minorHAnsi"/>
          <w:color w:val="FF0000"/>
        </w:rPr>
        <w:t>Add your finished mind map or a link to where your mind map can be viewed here:</w:t>
      </w:r>
    </w:p>
    <w:p w14:paraId="6A596CC1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03AE1ECE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49E06D86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41D6795C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5BFA836E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3490F7F7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388592E0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713D289D" w14:textId="4A315DF9" w:rsidR="00E11B7E" w:rsidRPr="00E11B7E" w:rsidRDefault="00E11B7E" w:rsidP="00E11B7E">
      <w:pPr>
        <w:rPr>
          <w:rFonts w:asciiTheme="minorHAnsi" w:hAnsiTheme="minorHAnsi" w:cstheme="minorHAnsi"/>
          <w:b/>
          <w:bCs/>
        </w:rPr>
      </w:pPr>
      <w:r w:rsidRPr="00E11B7E">
        <w:rPr>
          <w:rFonts w:asciiTheme="minorHAnsi" w:eastAsiaTheme="minorEastAsia" w:hAnsiTheme="minorHAnsi" w:cstheme="minorHAnsi"/>
          <w:b/>
          <w:bCs/>
        </w:rPr>
        <w:t>Unit 3: Becoming a Digital Learner. A 2 to 3 Minute Video. (25 marks)</w:t>
      </w:r>
    </w:p>
    <w:p w14:paraId="62EEE3C9" w14:textId="77777777" w:rsidR="00E11B7E" w:rsidRPr="00E11B7E" w:rsidRDefault="00E11B7E" w:rsidP="00E11B7E">
      <w:pPr>
        <w:rPr>
          <w:rFonts w:asciiTheme="minorHAnsi" w:hAnsiTheme="minorHAnsi" w:cstheme="minorHAnsi"/>
          <w:b/>
          <w:bCs/>
        </w:rPr>
      </w:pPr>
    </w:p>
    <w:p w14:paraId="524BEFEB" w14:textId="77777777" w:rsidR="00E11B7E" w:rsidRPr="00E11B7E" w:rsidRDefault="00E11B7E" w:rsidP="00E11B7E">
      <w:pPr>
        <w:pStyle w:val="ListParagraph"/>
        <w:numPr>
          <w:ilvl w:val="0"/>
          <w:numId w:val="6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Looking at the Digital Competency Framework (DCF) choose 1 of the following 4 Strands:</w:t>
      </w:r>
    </w:p>
    <w:p w14:paraId="463FEA81" w14:textId="77777777" w:rsidR="00E11B7E" w:rsidRPr="00E11B7E" w:rsidRDefault="00E11B7E" w:rsidP="00E11B7E">
      <w:pPr>
        <w:pStyle w:val="ListParagraph"/>
        <w:numPr>
          <w:ilvl w:val="1"/>
          <w:numId w:val="6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Citizenship</w:t>
      </w:r>
    </w:p>
    <w:p w14:paraId="1D14326E" w14:textId="77777777" w:rsidR="00E11B7E" w:rsidRPr="00E11B7E" w:rsidRDefault="00E11B7E" w:rsidP="00E11B7E">
      <w:pPr>
        <w:pStyle w:val="ListParagraph"/>
        <w:numPr>
          <w:ilvl w:val="1"/>
          <w:numId w:val="6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Interacting and Collaborating</w:t>
      </w:r>
    </w:p>
    <w:p w14:paraId="2ADF5817" w14:textId="77777777" w:rsidR="00E11B7E" w:rsidRPr="00E11B7E" w:rsidRDefault="00E11B7E" w:rsidP="00E11B7E">
      <w:pPr>
        <w:pStyle w:val="ListParagraph"/>
        <w:numPr>
          <w:ilvl w:val="1"/>
          <w:numId w:val="6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lastRenderedPageBreak/>
        <w:t>Producing</w:t>
      </w:r>
    </w:p>
    <w:p w14:paraId="554331B0" w14:textId="77777777" w:rsidR="00E11B7E" w:rsidRPr="00E11B7E" w:rsidRDefault="00E11B7E" w:rsidP="00E11B7E">
      <w:pPr>
        <w:pStyle w:val="ListParagraph"/>
        <w:numPr>
          <w:ilvl w:val="1"/>
          <w:numId w:val="6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Data and Computational Thinking</w:t>
      </w:r>
    </w:p>
    <w:p w14:paraId="0DD603C8" w14:textId="77777777" w:rsidR="00E11B7E" w:rsidRPr="00E11B7E" w:rsidRDefault="00E11B7E" w:rsidP="00E11B7E">
      <w:pPr>
        <w:pStyle w:val="ListParagraph"/>
        <w:numPr>
          <w:ilvl w:val="0"/>
          <w:numId w:val="6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Create a video to promote the importance of your chosen Strand to HE Students.</w:t>
      </w:r>
    </w:p>
    <w:p w14:paraId="665BD723" w14:textId="77777777" w:rsidR="00E11B7E" w:rsidRPr="00E11B7E" w:rsidRDefault="00E11B7E" w:rsidP="00E11B7E">
      <w:pPr>
        <w:pStyle w:val="ListParagraph"/>
        <w:numPr>
          <w:ilvl w:val="1"/>
          <w:numId w:val="6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Introduce the DCF (What is it?)</w:t>
      </w:r>
    </w:p>
    <w:p w14:paraId="6C593E7E" w14:textId="77777777" w:rsidR="00E11B7E" w:rsidRPr="00E11B7E" w:rsidRDefault="00E11B7E" w:rsidP="00E11B7E">
      <w:pPr>
        <w:pStyle w:val="ListParagraph"/>
        <w:numPr>
          <w:ilvl w:val="1"/>
          <w:numId w:val="6"/>
        </w:numPr>
        <w:rPr>
          <w:rFonts w:asciiTheme="minorHAnsi" w:hAnsiTheme="minorHAnsi" w:cstheme="minorHAnsi"/>
        </w:rPr>
      </w:pPr>
      <w:r w:rsidRPr="00E11B7E">
        <w:rPr>
          <w:rFonts w:asciiTheme="minorHAnsi" w:eastAsiaTheme="minorEastAsia" w:hAnsiTheme="minorHAnsi" w:cstheme="minorHAnsi"/>
        </w:rPr>
        <w:t>Identify the importance of your chosen Strand (What is covered? Why is it important? How people can develop their skills?</w:t>
      </w:r>
    </w:p>
    <w:p w14:paraId="434F0C2C" w14:textId="1B619F61" w:rsidR="00E11B7E" w:rsidRPr="00E11B7E" w:rsidRDefault="00E11B7E">
      <w:pPr>
        <w:rPr>
          <w:rFonts w:asciiTheme="minorHAnsi" w:hAnsiTheme="minorHAnsi" w:cstheme="minorHAnsi"/>
          <w:b/>
          <w:bCs/>
        </w:rPr>
      </w:pPr>
    </w:p>
    <w:p w14:paraId="0B2C01D1" w14:textId="5BB7A706" w:rsidR="00E11B7E" w:rsidRPr="00E11B7E" w:rsidRDefault="00E11B7E">
      <w:pPr>
        <w:rPr>
          <w:rFonts w:asciiTheme="minorHAnsi" w:hAnsiTheme="minorHAnsi" w:cstheme="minorHAnsi"/>
          <w:color w:val="FF0000"/>
        </w:rPr>
      </w:pPr>
      <w:r w:rsidRPr="00E11B7E">
        <w:rPr>
          <w:rFonts w:asciiTheme="minorHAnsi" w:hAnsiTheme="minorHAnsi" w:cstheme="minorHAnsi"/>
          <w:color w:val="FF0000"/>
        </w:rPr>
        <w:t xml:space="preserve">Add your link to where your </w:t>
      </w:r>
      <w:r w:rsidRPr="00E11B7E">
        <w:rPr>
          <w:rFonts w:asciiTheme="minorHAnsi" w:hAnsiTheme="minorHAnsi" w:cstheme="minorHAnsi"/>
          <w:color w:val="FF0000"/>
        </w:rPr>
        <w:t>video</w:t>
      </w:r>
      <w:r w:rsidRPr="00E11B7E">
        <w:rPr>
          <w:rFonts w:asciiTheme="minorHAnsi" w:hAnsiTheme="minorHAnsi" w:cstheme="minorHAnsi"/>
          <w:color w:val="FF0000"/>
        </w:rPr>
        <w:t xml:space="preserve"> can be viewed here:</w:t>
      </w:r>
    </w:p>
    <w:p w14:paraId="2F288C89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41A44267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55945311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3643915D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592C5C9F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15EA36AD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55404870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2F8F7FDA" w14:textId="1E27D65E" w:rsidR="00E11B7E" w:rsidRPr="00E11B7E" w:rsidRDefault="00E11B7E">
      <w:pPr>
        <w:rPr>
          <w:rFonts w:asciiTheme="minorHAnsi" w:hAnsiTheme="minorHAnsi" w:cstheme="minorHAnsi"/>
          <w:color w:val="FF0000"/>
        </w:rPr>
      </w:pPr>
    </w:p>
    <w:p w14:paraId="293B3A70" w14:textId="7B7C2881" w:rsidR="00E11B7E" w:rsidRPr="00E11B7E" w:rsidRDefault="00E11B7E" w:rsidP="00E11B7E">
      <w:pPr>
        <w:rPr>
          <w:rFonts w:asciiTheme="minorHAnsi" w:eastAsiaTheme="minorHAnsi" w:hAnsiTheme="minorHAnsi" w:cstheme="minorHAnsi"/>
          <w:b/>
          <w:bCs/>
          <w:color w:val="000000" w:themeColor="text1"/>
          <w:lang w:eastAsia="en-US"/>
        </w:rPr>
      </w:pPr>
      <w:r w:rsidRPr="00E11B7E">
        <w:rPr>
          <w:rFonts w:asciiTheme="minorHAnsi" w:eastAsiaTheme="minorHAnsi" w:hAnsiTheme="minorHAnsi" w:cstheme="minorHAnsi"/>
          <w:b/>
          <w:bCs/>
          <w:color w:val="000000" w:themeColor="text1"/>
          <w:lang w:eastAsia="en-US"/>
        </w:rPr>
        <w:t>Unit 4: Becoming a Team Player. The A3 Academic Poster. (25 marks)</w:t>
      </w:r>
    </w:p>
    <w:p w14:paraId="652AE41B" w14:textId="77777777" w:rsidR="00E11B7E" w:rsidRPr="00E11B7E" w:rsidRDefault="00E11B7E" w:rsidP="00E11B7E">
      <w:pPr>
        <w:rPr>
          <w:rFonts w:asciiTheme="minorHAnsi" w:eastAsiaTheme="minorHAnsi" w:hAnsiTheme="minorHAnsi" w:cstheme="minorHAnsi"/>
          <w:b/>
          <w:bCs/>
          <w:color w:val="000000" w:themeColor="text1"/>
          <w:lang w:eastAsia="en-US"/>
        </w:rPr>
      </w:pPr>
    </w:p>
    <w:p w14:paraId="603D90A2" w14:textId="77777777" w:rsidR="00E11B7E" w:rsidRPr="00E11B7E" w:rsidRDefault="00E11B7E" w:rsidP="00E11B7E">
      <w:pPr>
        <w:pStyle w:val="ListParagraph"/>
        <w:numPr>
          <w:ilvl w:val="0"/>
          <w:numId w:val="8"/>
        </w:numPr>
        <w:rPr>
          <w:rFonts w:asciiTheme="minorHAnsi" w:eastAsiaTheme="minorHAnsi" w:hAnsiTheme="minorHAnsi" w:cstheme="minorHAnsi"/>
          <w:color w:val="000000" w:themeColor="text1"/>
          <w:lang w:eastAsia="en-US"/>
        </w:rPr>
      </w:pPr>
      <w:r w:rsidRPr="00E11B7E">
        <w:rPr>
          <w:rFonts w:asciiTheme="minorHAnsi" w:eastAsiaTheme="minorHAnsi" w:hAnsiTheme="minorHAnsi" w:cstheme="minorHAnsi"/>
          <w:color w:val="000000" w:themeColor="text1"/>
          <w:lang w:eastAsia="en-US"/>
        </w:rPr>
        <w:t>This is a Team Activity. In small groups of up to 4 students.</w:t>
      </w:r>
    </w:p>
    <w:p w14:paraId="34E28EAA" w14:textId="77777777" w:rsidR="00E11B7E" w:rsidRPr="00E11B7E" w:rsidRDefault="00E11B7E" w:rsidP="00E11B7E">
      <w:pPr>
        <w:pStyle w:val="ListParagraph"/>
        <w:numPr>
          <w:ilvl w:val="1"/>
          <w:numId w:val="8"/>
        </w:numPr>
        <w:rPr>
          <w:rFonts w:asciiTheme="minorHAnsi" w:eastAsiaTheme="minorHAnsi" w:hAnsiTheme="minorHAnsi" w:cstheme="minorHAnsi"/>
          <w:color w:val="000000" w:themeColor="text1"/>
          <w:lang w:eastAsia="en-US"/>
        </w:rPr>
      </w:pPr>
      <w:r w:rsidRPr="00E11B7E">
        <w:rPr>
          <w:rFonts w:asciiTheme="minorHAnsi" w:eastAsiaTheme="minorHAnsi" w:hAnsiTheme="minorHAnsi" w:cstheme="minorHAnsi"/>
          <w:color w:val="000000" w:themeColor="text1"/>
          <w:lang w:eastAsia="en-US"/>
        </w:rPr>
        <w:t>Identify important information from the tasks in this unit.</w:t>
      </w:r>
    </w:p>
    <w:p w14:paraId="7287D43D" w14:textId="77777777" w:rsidR="00E11B7E" w:rsidRPr="00E11B7E" w:rsidRDefault="00E11B7E" w:rsidP="00E11B7E">
      <w:pPr>
        <w:pStyle w:val="ListParagraph"/>
        <w:numPr>
          <w:ilvl w:val="1"/>
          <w:numId w:val="8"/>
        </w:numPr>
        <w:rPr>
          <w:rFonts w:asciiTheme="minorHAnsi" w:eastAsiaTheme="minorHAnsi" w:hAnsiTheme="minorHAnsi" w:cstheme="minorHAnsi"/>
          <w:color w:val="000000" w:themeColor="text1"/>
          <w:lang w:eastAsia="en-US"/>
        </w:rPr>
      </w:pPr>
      <w:r w:rsidRPr="00E11B7E">
        <w:rPr>
          <w:rFonts w:asciiTheme="minorHAnsi" w:eastAsiaTheme="minorHAnsi" w:hAnsiTheme="minorHAnsi" w:cstheme="minorHAnsi"/>
          <w:color w:val="000000" w:themeColor="text1"/>
          <w:lang w:eastAsia="en-US"/>
        </w:rPr>
        <w:t>Identity and Sense of Place</w:t>
      </w:r>
    </w:p>
    <w:p w14:paraId="5FE6291C" w14:textId="77777777" w:rsidR="00E11B7E" w:rsidRPr="00E11B7E" w:rsidRDefault="00E11B7E" w:rsidP="00E11B7E">
      <w:pPr>
        <w:pStyle w:val="ListParagraph"/>
        <w:numPr>
          <w:ilvl w:val="1"/>
          <w:numId w:val="8"/>
        </w:numPr>
        <w:rPr>
          <w:rFonts w:asciiTheme="minorHAnsi" w:eastAsiaTheme="minorHAnsi" w:hAnsiTheme="minorHAnsi" w:cstheme="minorHAnsi"/>
          <w:color w:val="000000" w:themeColor="text1"/>
          <w:lang w:eastAsia="en-US"/>
        </w:rPr>
      </w:pPr>
      <w:r w:rsidRPr="00E11B7E">
        <w:rPr>
          <w:rFonts w:asciiTheme="minorHAnsi" w:eastAsiaTheme="minorHAnsi" w:hAnsiTheme="minorHAnsi" w:cstheme="minorHAnsi"/>
          <w:color w:val="000000" w:themeColor="text1"/>
          <w:lang w:eastAsia="en-US"/>
        </w:rPr>
        <w:t>Beliefs and Values</w:t>
      </w:r>
    </w:p>
    <w:p w14:paraId="1BC4083E" w14:textId="77777777" w:rsidR="00E11B7E" w:rsidRPr="00E11B7E" w:rsidRDefault="00E11B7E" w:rsidP="00E11B7E">
      <w:pPr>
        <w:pStyle w:val="ListParagraph"/>
        <w:numPr>
          <w:ilvl w:val="1"/>
          <w:numId w:val="8"/>
        </w:numPr>
        <w:rPr>
          <w:rFonts w:asciiTheme="minorHAnsi" w:eastAsiaTheme="minorHAnsi" w:hAnsiTheme="minorHAnsi" w:cstheme="minorHAnsi"/>
          <w:color w:val="000000" w:themeColor="text1"/>
          <w:lang w:eastAsia="en-US"/>
        </w:rPr>
      </w:pPr>
      <w:r w:rsidRPr="00E11B7E">
        <w:rPr>
          <w:rFonts w:asciiTheme="minorHAnsi" w:eastAsiaTheme="minorHAnsi" w:hAnsiTheme="minorHAnsi" w:cstheme="minorHAnsi"/>
          <w:color w:val="000000" w:themeColor="text1"/>
          <w:lang w:eastAsia="en-US"/>
        </w:rPr>
        <w:t>Effective Communication</w:t>
      </w:r>
    </w:p>
    <w:p w14:paraId="4A7CE9AC" w14:textId="77777777" w:rsidR="00E11B7E" w:rsidRPr="00E11B7E" w:rsidRDefault="00E11B7E" w:rsidP="00E11B7E">
      <w:pPr>
        <w:pStyle w:val="ListParagraph"/>
        <w:numPr>
          <w:ilvl w:val="1"/>
          <w:numId w:val="8"/>
        </w:numPr>
        <w:rPr>
          <w:rFonts w:asciiTheme="minorHAnsi" w:eastAsiaTheme="minorHAnsi" w:hAnsiTheme="minorHAnsi" w:cstheme="minorHAnsi"/>
          <w:color w:val="000000" w:themeColor="text1"/>
          <w:lang w:eastAsia="en-US"/>
        </w:rPr>
      </w:pPr>
      <w:r w:rsidRPr="00E11B7E">
        <w:rPr>
          <w:rFonts w:asciiTheme="minorHAnsi" w:eastAsiaTheme="minorHAnsi" w:hAnsiTheme="minorHAnsi" w:cstheme="minorHAnsi"/>
          <w:color w:val="000000" w:themeColor="text1"/>
          <w:lang w:eastAsia="en-US"/>
        </w:rPr>
        <w:t>Life is a Team Sport</w:t>
      </w:r>
    </w:p>
    <w:p w14:paraId="351D3956" w14:textId="77777777" w:rsidR="00E11B7E" w:rsidRPr="00E11B7E" w:rsidRDefault="00E11B7E" w:rsidP="00E11B7E">
      <w:pPr>
        <w:pStyle w:val="ListParagraph"/>
        <w:numPr>
          <w:ilvl w:val="0"/>
          <w:numId w:val="8"/>
        </w:numPr>
        <w:rPr>
          <w:rFonts w:asciiTheme="minorHAnsi" w:eastAsiaTheme="minorHAnsi" w:hAnsiTheme="minorHAnsi" w:cstheme="minorHAnsi"/>
          <w:color w:val="000000" w:themeColor="text1"/>
          <w:lang w:eastAsia="en-US"/>
        </w:rPr>
      </w:pPr>
      <w:r w:rsidRPr="00E11B7E">
        <w:rPr>
          <w:rFonts w:asciiTheme="minorHAnsi" w:eastAsiaTheme="minorHAnsi" w:hAnsiTheme="minorHAnsi" w:cstheme="minorHAnsi"/>
          <w:color w:val="000000" w:themeColor="text1"/>
          <w:lang w:eastAsia="en-US"/>
        </w:rPr>
        <w:t>As a group, work out what text content is going to be included on your posters.</w:t>
      </w:r>
    </w:p>
    <w:p w14:paraId="79579A47" w14:textId="57126A44" w:rsidR="00E11B7E" w:rsidRPr="00E11B7E" w:rsidRDefault="00E11B7E" w:rsidP="00E11B7E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color w:val="000000" w:themeColor="text1"/>
        </w:rPr>
      </w:pPr>
      <w:r w:rsidRPr="00E11B7E">
        <w:rPr>
          <w:rFonts w:asciiTheme="minorHAnsi" w:eastAsiaTheme="minorHAnsi" w:hAnsiTheme="minorHAnsi" w:cstheme="minorHAnsi"/>
          <w:color w:val="000000" w:themeColor="text1"/>
          <w:lang w:eastAsia="en-US"/>
        </w:rPr>
        <w:t>Each group member then designs and produces their own poster using the exact same text content. Images and layout decisions are left up to each individual student.</w:t>
      </w:r>
    </w:p>
    <w:p w14:paraId="7883A8C9" w14:textId="668FD39F" w:rsidR="00E11B7E" w:rsidRDefault="00E11B7E" w:rsidP="00E11B7E">
      <w:pPr>
        <w:rPr>
          <w:rFonts w:asciiTheme="minorHAnsi" w:hAnsiTheme="minorHAnsi" w:cstheme="minorHAnsi"/>
          <w:color w:val="000000" w:themeColor="text1"/>
        </w:rPr>
      </w:pPr>
    </w:p>
    <w:p w14:paraId="127AC61D" w14:textId="3C6F6F5A" w:rsidR="00E11B7E" w:rsidRPr="00E11B7E" w:rsidRDefault="00E11B7E" w:rsidP="00E11B7E">
      <w:pPr>
        <w:rPr>
          <w:rFonts w:asciiTheme="minorHAnsi" w:hAnsiTheme="minorHAnsi" w:cstheme="minorHAnsi"/>
          <w:color w:val="FF0000"/>
        </w:rPr>
      </w:pPr>
      <w:r w:rsidRPr="00E11B7E">
        <w:rPr>
          <w:rFonts w:asciiTheme="minorHAnsi" w:hAnsiTheme="minorHAnsi" w:cstheme="minorHAnsi"/>
          <w:color w:val="FF0000"/>
        </w:rPr>
        <w:t xml:space="preserve">Add your </w:t>
      </w:r>
      <w:r>
        <w:rPr>
          <w:rFonts w:asciiTheme="minorHAnsi" w:hAnsiTheme="minorHAnsi" w:cstheme="minorHAnsi"/>
          <w:color w:val="FF0000"/>
        </w:rPr>
        <w:t xml:space="preserve">poster file (jpeg) or </w:t>
      </w:r>
      <w:r w:rsidRPr="00E11B7E">
        <w:rPr>
          <w:rFonts w:asciiTheme="minorHAnsi" w:hAnsiTheme="minorHAnsi" w:cstheme="minorHAnsi"/>
          <w:color w:val="FF0000"/>
        </w:rPr>
        <w:t xml:space="preserve">link to where your </w:t>
      </w:r>
      <w:r>
        <w:rPr>
          <w:rFonts w:asciiTheme="minorHAnsi" w:hAnsiTheme="minorHAnsi" w:cstheme="minorHAnsi"/>
          <w:color w:val="FF0000"/>
        </w:rPr>
        <w:t>poster</w:t>
      </w:r>
      <w:r w:rsidRPr="00E11B7E">
        <w:rPr>
          <w:rFonts w:asciiTheme="minorHAnsi" w:hAnsiTheme="minorHAnsi" w:cstheme="minorHAnsi"/>
          <w:color w:val="FF0000"/>
        </w:rPr>
        <w:t xml:space="preserve"> can be viewed here:</w:t>
      </w:r>
    </w:p>
    <w:p w14:paraId="4BC9CDB7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17E5C29E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6467F8C5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03BF8173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64D5D11F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79C482E0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02DDCBCE" w14:textId="77777777" w:rsidR="00E11B7E" w:rsidRPr="00E11B7E" w:rsidRDefault="00E11B7E" w:rsidP="00E11B7E">
      <w:pPr>
        <w:rPr>
          <w:rFonts w:asciiTheme="minorHAnsi" w:hAnsiTheme="minorHAnsi" w:cstheme="minorHAnsi"/>
        </w:rPr>
      </w:pPr>
    </w:p>
    <w:p w14:paraId="11E05E34" w14:textId="77777777" w:rsidR="00E11B7E" w:rsidRPr="00E11B7E" w:rsidRDefault="00E11B7E" w:rsidP="00E11B7E">
      <w:pPr>
        <w:rPr>
          <w:rFonts w:asciiTheme="minorHAnsi" w:hAnsiTheme="minorHAnsi" w:cstheme="minorHAnsi"/>
          <w:color w:val="FF0000"/>
        </w:rPr>
      </w:pPr>
    </w:p>
    <w:p w14:paraId="36B667A2" w14:textId="77777777" w:rsidR="00E11B7E" w:rsidRPr="00E11B7E" w:rsidRDefault="00E11B7E" w:rsidP="00E11B7E">
      <w:pPr>
        <w:rPr>
          <w:rFonts w:asciiTheme="minorHAnsi" w:hAnsiTheme="minorHAnsi" w:cstheme="minorHAnsi"/>
          <w:color w:val="000000" w:themeColor="text1"/>
        </w:rPr>
      </w:pPr>
    </w:p>
    <w:sectPr w:rsidR="00E11B7E" w:rsidRPr="00E11B7E" w:rsidSect="0076588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Wingdings 2">
    <w:panose1 w:val="050201020105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A543D4"/>
    <w:multiLevelType w:val="hybridMultilevel"/>
    <w:tmpl w:val="BFB2B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80230D"/>
    <w:multiLevelType w:val="hybridMultilevel"/>
    <w:tmpl w:val="C3B45598"/>
    <w:lvl w:ilvl="0" w:tplc="234EDF48">
      <w:start w:val="1"/>
      <w:numFmt w:val="bullet"/>
      <w:lvlText w:val="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70C6A42">
      <w:start w:val="187"/>
      <w:numFmt w:val="bullet"/>
      <w:lvlText w:val="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C8FAB350" w:tentative="1">
      <w:start w:val="1"/>
      <w:numFmt w:val="bullet"/>
      <w:lvlText w:val="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9063598" w:tentative="1">
      <w:start w:val="1"/>
      <w:numFmt w:val="bullet"/>
      <w:lvlText w:val="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CA8D1A6" w:tentative="1">
      <w:start w:val="1"/>
      <w:numFmt w:val="bullet"/>
      <w:lvlText w:val="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DE04920" w:tentative="1">
      <w:start w:val="1"/>
      <w:numFmt w:val="bullet"/>
      <w:lvlText w:val="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EB4E580" w:tentative="1">
      <w:start w:val="1"/>
      <w:numFmt w:val="bullet"/>
      <w:lvlText w:val="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FDCE5260" w:tentative="1">
      <w:start w:val="1"/>
      <w:numFmt w:val="bullet"/>
      <w:lvlText w:val="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9D7E7FF4" w:tentative="1">
      <w:start w:val="1"/>
      <w:numFmt w:val="bullet"/>
      <w:lvlText w:val="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14F40D13"/>
    <w:multiLevelType w:val="hybridMultilevel"/>
    <w:tmpl w:val="7100AF00"/>
    <w:lvl w:ilvl="0" w:tplc="173C992A">
      <w:start w:val="1"/>
      <w:numFmt w:val="bullet"/>
      <w:lvlText w:val="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7C36AF28">
      <w:start w:val="187"/>
      <w:numFmt w:val="bullet"/>
      <w:lvlText w:val="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ACA6BA">
      <w:start w:val="187"/>
      <w:numFmt w:val="bullet"/>
      <w:lvlText w:val="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DB0526C" w:tentative="1">
      <w:start w:val="1"/>
      <w:numFmt w:val="bullet"/>
      <w:lvlText w:val="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C96CA62" w:tentative="1">
      <w:start w:val="1"/>
      <w:numFmt w:val="bullet"/>
      <w:lvlText w:val="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0A0750A" w:tentative="1">
      <w:start w:val="1"/>
      <w:numFmt w:val="bullet"/>
      <w:lvlText w:val="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098CD92" w:tentative="1">
      <w:start w:val="1"/>
      <w:numFmt w:val="bullet"/>
      <w:lvlText w:val="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F9745F50" w:tentative="1">
      <w:start w:val="1"/>
      <w:numFmt w:val="bullet"/>
      <w:lvlText w:val="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41E3F7C" w:tentative="1">
      <w:start w:val="1"/>
      <w:numFmt w:val="bullet"/>
      <w:lvlText w:val="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97D2C3E"/>
    <w:multiLevelType w:val="hybridMultilevel"/>
    <w:tmpl w:val="E40C5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A8194B"/>
    <w:multiLevelType w:val="hybridMultilevel"/>
    <w:tmpl w:val="0476A3A4"/>
    <w:lvl w:ilvl="0" w:tplc="3FE8F0BC">
      <w:start w:val="1"/>
      <w:numFmt w:val="bullet"/>
      <w:lvlText w:val="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F86C66">
      <w:start w:val="187"/>
      <w:numFmt w:val="bullet"/>
      <w:lvlText w:val="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06CF718" w:tentative="1">
      <w:start w:val="1"/>
      <w:numFmt w:val="bullet"/>
      <w:lvlText w:val="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C7C2A2E" w:tentative="1">
      <w:start w:val="1"/>
      <w:numFmt w:val="bullet"/>
      <w:lvlText w:val="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172AC6E" w:tentative="1">
      <w:start w:val="1"/>
      <w:numFmt w:val="bullet"/>
      <w:lvlText w:val="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746D7D0" w:tentative="1">
      <w:start w:val="1"/>
      <w:numFmt w:val="bullet"/>
      <w:lvlText w:val="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1CC313E" w:tentative="1">
      <w:start w:val="1"/>
      <w:numFmt w:val="bullet"/>
      <w:lvlText w:val="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6524778" w:tentative="1">
      <w:start w:val="1"/>
      <w:numFmt w:val="bullet"/>
      <w:lvlText w:val="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57A2D26" w:tentative="1">
      <w:start w:val="1"/>
      <w:numFmt w:val="bullet"/>
      <w:lvlText w:val="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72F75150"/>
    <w:multiLevelType w:val="hybridMultilevel"/>
    <w:tmpl w:val="81007F48"/>
    <w:lvl w:ilvl="0" w:tplc="795E7676">
      <w:start w:val="1"/>
      <w:numFmt w:val="bullet"/>
      <w:lvlText w:val="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8F82528">
      <w:start w:val="187"/>
      <w:numFmt w:val="bullet"/>
      <w:lvlText w:val="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D7499FC">
      <w:start w:val="187"/>
      <w:numFmt w:val="bullet"/>
      <w:lvlText w:val="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06148774" w:tentative="1">
      <w:start w:val="1"/>
      <w:numFmt w:val="bullet"/>
      <w:lvlText w:val="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D9683E8" w:tentative="1">
      <w:start w:val="1"/>
      <w:numFmt w:val="bullet"/>
      <w:lvlText w:val="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338A9DA" w:tentative="1">
      <w:start w:val="1"/>
      <w:numFmt w:val="bullet"/>
      <w:lvlText w:val="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6F828BC" w:tentative="1">
      <w:start w:val="1"/>
      <w:numFmt w:val="bullet"/>
      <w:lvlText w:val="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86AD048" w:tentative="1">
      <w:start w:val="1"/>
      <w:numFmt w:val="bullet"/>
      <w:lvlText w:val="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0AA8DC4" w:tentative="1">
      <w:start w:val="1"/>
      <w:numFmt w:val="bullet"/>
      <w:lvlText w:val="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 w15:restartNumberingAfterBreak="0">
    <w:nsid w:val="7CA936E4"/>
    <w:multiLevelType w:val="hybridMultilevel"/>
    <w:tmpl w:val="F6FE2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AD6DE5"/>
    <w:multiLevelType w:val="hybridMultilevel"/>
    <w:tmpl w:val="88EAE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7"/>
  </w:num>
  <w:num w:numId="3">
    <w:abstractNumId w:val="1"/>
  </w:num>
  <w:num w:numId="4">
    <w:abstractNumId w:val="6"/>
  </w:num>
  <w:num w:numId="5">
    <w:abstractNumId w:val="4"/>
  </w:num>
  <w:num w:numId="6">
    <w:abstractNumId w:val="0"/>
  </w:num>
  <w:num w:numId="7">
    <w:abstractNumId w:val="2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B7E"/>
    <w:rsid w:val="00247B1C"/>
    <w:rsid w:val="002977CE"/>
    <w:rsid w:val="002A58F6"/>
    <w:rsid w:val="0076588D"/>
    <w:rsid w:val="00777CF9"/>
    <w:rsid w:val="008138BF"/>
    <w:rsid w:val="00CF217E"/>
    <w:rsid w:val="00E11B7E"/>
    <w:rsid w:val="00FA58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8DA2FE"/>
  <w15:chartTrackingRefBased/>
  <w15:docId w15:val="{4569AD2E-3C4E-454A-BFF8-23A02E74A9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1B7E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1B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87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149047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710311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132154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076131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855523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299049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183500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210969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634489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337341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019954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792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274223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14059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685308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642058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354889">
          <w:marLeft w:val="1800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597979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186737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97965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157187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262984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188292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878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089025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670921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376603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595464">
          <w:marLeft w:val="1800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760809">
          <w:marLeft w:val="1800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273298">
          <w:marLeft w:val="1800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618429">
          <w:marLeft w:val="1800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087547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439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938690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869878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436539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467722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445129">
          <w:marLeft w:val="116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067277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25840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700877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3</Pages>
  <Words>381</Words>
  <Characters>2172</Characters>
  <Application>Microsoft Office Word</Application>
  <DocSecurity>0</DocSecurity>
  <Lines>18</Lines>
  <Paragraphs>5</Paragraphs>
  <ScaleCrop>false</ScaleCrop>
  <Company/>
  <LinksUpToDate>false</LinksUpToDate>
  <CharactersWithSpaces>2548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Gavin Kirby</cp:lastModifiedBy>
  <cp:revision>1</cp:revision>
  <dcterms:created xsi:type="dcterms:W3CDTF">2020-12-10T10:40:00Z</dcterms:created>
  <dcterms:modified xsi:type="dcterms:W3CDTF">2020-12-10T10:59:00Z</dcterms:modified>
</cp:coreProperties>
</file>