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67758126"/>
        <w:docPartObj>
          <w:docPartGallery w:val="Cover Pages"/>
          <w:docPartUnique/>
        </w:docPartObj>
      </w:sdtPr>
      <w:sdtContent>
        <w:p w14:paraId="1959CCE0" w14:textId="3D760E2E" w:rsidR="00C071AD" w:rsidRDefault="00C071AD">
          <w:r>
            <w:rPr>
              <w:noProof/>
            </w:rPr>
            <mc:AlternateContent>
              <mc:Choice Requires="wps">
                <w:drawing>
                  <wp:anchor distT="0" distB="0" distL="114300" distR="114300" simplePos="0" relativeHeight="251659264" behindDoc="1" locked="0" layoutInCell="1" allowOverlap="0" wp14:anchorId="25156CEB" wp14:editId="23AF0C49">
                    <wp:simplePos x="0" y="0"/>
                    <wp:positionH relativeFrom="page">
                      <wp:posOffset>350520</wp:posOffset>
                    </wp:positionH>
                    <wp:positionV relativeFrom="page">
                      <wp:posOffset>777240</wp:posOffset>
                    </wp:positionV>
                    <wp:extent cx="6858000" cy="9433560"/>
                    <wp:effectExtent l="0" t="0" r="0" b="1524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433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071AD" w14:paraId="5E5D911C" w14:textId="77777777">
                                  <w:trPr>
                                    <w:trHeight w:hRule="exact" w:val="9360"/>
                                  </w:trPr>
                                  <w:tc>
                                    <w:tcPr>
                                      <w:tcW w:w="5000" w:type="pct"/>
                                    </w:tcPr>
                                    <w:p w14:paraId="156BA9CB" w14:textId="77777777" w:rsidR="00C071AD" w:rsidRDefault="00C071AD">
                                      <w:r>
                                        <w:rPr>
                                          <w:noProof/>
                                        </w:rPr>
                                        <w:drawing>
                                          <wp:inline distT="0" distB="0" distL="0" distR="0" wp14:anchorId="14C2F17A" wp14:editId="15B69AB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071AD" w14:paraId="1B8E3B97" w14:textId="77777777">
                                  <w:trPr>
                                    <w:trHeight w:hRule="exact" w:val="4320"/>
                                  </w:trPr>
                                  <w:tc>
                                    <w:tcPr>
                                      <w:tcW w:w="5000" w:type="pct"/>
                                      <w:shd w:val="clear" w:color="auto" w:fill="156082" w:themeFill="accent1"/>
                                      <w:vAlign w:val="center"/>
                                    </w:tcPr>
                                    <w:p w14:paraId="4694BA22" w14:textId="1CF9E6E3" w:rsidR="00C071AD"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C071AD">
                                            <w:rPr>
                                              <w:rFonts w:asciiTheme="majorHAnsi" w:hAnsiTheme="majorHAnsi"/>
                                              <w:color w:val="FFFFFF" w:themeColor="background1"/>
                                              <w:sz w:val="96"/>
                                              <w:szCs w:val="96"/>
                                            </w:rPr>
                                            <w:t>Academic skills</w:t>
                                          </w:r>
                                        </w:sdtContent>
                                      </w:sdt>
                                    </w:p>
                                    <w:p w14:paraId="49A19F3A" w14:textId="77777777" w:rsidR="00C071AD"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5D691F">
                                            <w:rPr>
                                              <w:color w:val="FFFFFF" w:themeColor="background1"/>
                                              <w:sz w:val="32"/>
                                              <w:szCs w:val="32"/>
                                            </w:rPr>
                                            <w:t>Module code: LCLM 4001</w:t>
                                          </w:r>
                                        </w:sdtContent>
                                      </w:sdt>
                                      <w:r w:rsidR="00C071AD">
                                        <w:rPr>
                                          <w:color w:val="FFFFFF" w:themeColor="background1"/>
                                          <w:sz w:val="32"/>
                                          <w:szCs w:val="32"/>
                                        </w:rPr>
                                        <w:t xml:space="preserve"> </w:t>
                                      </w:r>
                                    </w:p>
                                    <w:p w14:paraId="52B597D2" w14:textId="509463EA" w:rsidR="005D691F" w:rsidRDefault="005D691F">
                                      <w:pPr>
                                        <w:pStyle w:val="NoSpacing"/>
                                        <w:spacing w:before="240"/>
                                        <w:ind w:left="720" w:right="720"/>
                                        <w:rPr>
                                          <w:color w:val="FFFFFF" w:themeColor="background1"/>
                                          <w:sz w:val="32"/>
                                          <w:szCs w:val="32"/>
                                        </w:rPr>
                                      </w:pPr>
                                      <w:r>
                                        <w:rPr>
                                          <w:color w:val="FFFFFF" w:themeColor="background1"/>
                                          <w:sz w:val="32"/>
                                          <w:szCs w:val="32"/>
                                        </w:rPr>
                                        <w:t>Theacher Name: Peter Allen</w:t>
                                      </w:r>
                                    </w:p>
                                  </w:tc>
                                </w:tr>
                                <w:tr w:rsidR="00C071AD" w14:paraId="6A2A1E47"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2071"/>
                                        <w:gridCol w:w="5132"/>
                                      </w:tblGrid>
                                      <w:tr w:rsidR="00C071AD" w14:paraId="1F71CBDC" w14:textId="77777777" w:rsidTr="00F629B0">
                                        <w:trPr>
                                          <w:trHeight w:hRule="exact" w:val="720"/>
                                        </w:trPr>
                                        <w:sdt>
                                          <w:sdtPr>
                                            <w:rPr>
                                              <w:color w:val="FFFFFF" w:themeColor="background1"/>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600" w:type="dxa"/>
                                                <w:vAlign w:val="center"/>
                                              </w:tcPr>
                                              <w:p w14:paraId="3A90E3B3" w14:textId="76AA9341" w:rsidR="00C071AD" w:rsidRDefault="00C071AD">
                                                <w:pPr>
                                                  <w:pStyle w:val="NoSpacing"/>
                                                  <w:ind w:left="144" w:right="144"/>
                                                  <w:jc w:val="center"/>
                                                  <w:rPr>
                                                    <w:color w:val="FFFFFF" w:themeColor="background1"/>
                                                  </w:rPr>
                                                </w:pPr>
                                                <w:r w:rsidRPr="005D691F">
                                                  <w:rPr>
                                                    <w:color w:val="FFFFFF" w:themeColor="background1"/>
                                                    <w:sz w:val="32"/>
                                                    <w:szCs w:val="32"/>
                                                  </w:rPr>
                                                  <w:t xml:space="preserve">Student </w:t>
                                                </w:r>
                                                <w:r w:rsidR="005D691F" w:rsidRPr="005D691F">
                                                  <w:rPr>
                                                    <w:color w:val="FFFFFF" w:themeColor="background1"/>
                                                    <w:sz w:val="32"/>
                                                    <w:szCs w:val="32"/>
                                                  </w:rPr>
                                                  <w:t xml:space="preserve"> id: 2</w:t>
                                                </w:r>
                                                <w:r w:rsidR="00F629B0">
                                                  <w:rPr>
                                                    <w:color w:val="FFFFFF" w:themeColor="background1"/>
                                                    <w:sz w:val="32"/>
                                                    <w:szCs w:val="32"/>
                                                  </w:rPr>
                                                  <w:t>323231</w:t>
                                                </w:r>
                                              </w:p>
                                            </w:tc>
                                          </w:sdtContent>
                                        </w:sdt>
                                        <w:tc>
                                          <w:tcPr>
                                            <w:tcW w:w="2070" w:type="dxa"/>
                                            <w:vAlign w:val="center"/>
                                          </w:tcPr>
                                          <w:p w14:paraId="637C2DAE" w14:textId="604A15B2" w:rsidR="00C071AD" w:rsidRDefault="00C071AD" w:rsidP="00F629B0">
                                            <w:pPr>
                                              <w:pStyle w:val="NoSpacing"/>
                                              <w:ind w:right="144"/>
                                              <w:rPr>
                                                <w:color w:val="FFFFFF" w:themeColor="background1"/>
                                              </w:rPr>
                                            </w:pPr>
                                          </w:p>
                                        </w:tc>
                                        <w:tc>
                                          <w:tcPr>
                                            <w:tcW w:w="5130" w:type="dxa"/>
                                            <w:vAlign w:val="center"/>
                                          </w:tcPr>
                                          <w:p w14:paraId="2DF15C61" w14:textId="1849739D" w:rsidR="00C071AD" w:rsidRPr="005D691F" w:rsidRDefault="005D691F" w:rsidP="005D691F">
                                            <w:pPr>
                                              <w:pStyle w:val="NoSpacing"/>
                                              <w:ind w:right="720"/>
                                              <w:rPr>
                                                <w:color w:val="FFFFFF" w:themeColor="background1"/>
                                                <w:sz w:val="32"/>
                                                <w:szCs w:val="32"/>
                                              </w:rPr>
                                            </w:pPr>
                                            <w:r>
                                              <w:rPr>
                                                <w:color w:val="FFFFFF" w:themeColor="background1"/>
                                                <w:sz w:val="32"/>
                                                <w:szCs w:val="32"/>
                                              </w:rPr>
                                              <w:t>S</w:t>
                                            </w:r>
                                            <w:r w:rsidR="00C071AD" w:rsidRPr="005D691F">
                                              <w:rPr>
                                                <w:color w:val="FFFFFF" w:themeColor="background1"/>
                                                <w:sz w:val="32"/>
                                                <w:szCs w:val="32"/>
                                              </w:rPr>
                                              <w:t xml:space="preserve">tudent  </w:t>
                                            </w:r>
                                            <w:r w:rsidRPr="005D691F">
                                              <w:rPr>
                                                <w:color w:val="FFFFFF" w:themeColor="background1"/>
                                                <w:sz w:val="32"/>
                                                <w:szCs w:val="32"/>
                                              </w:rPr>
                                              <w:t>NAME</w:t>
                                            </w:r>
                                            <w:r w:rsidR="00F629B0">
                                              <w:rPr>
                                                <w:color w:val="FFFFFF" w:themeColor="background1"/>
                                                <w:sz w:val="32"/>
                                                <w:szCs w:val="32"/>
                                              </w:rPr>
                                              <w:t>: Dumitru Bodgan Stroe</w:t>
                                            </w:r>
                                          </w:p>
                                        </w:tc>
                                      </w:tr>
                                    </w:tbl>
                                    <w:p w14:paraId="6BA6697F" w14:textId="77777777" w:rsidR="00C071AD" w:rsidRDefault="00C071AD"/>
                                  </w:tc>
                                </w:tr>
                              </w:tbl>
                              <w:p w14:paraId="6CD86E6B" w14:textId="77777777" w:rsidR="00C071AD" w:rsidRDefault="00C071A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5156CEB" id="_x0000_t202" coordsize="21600,21600" o:spt="202" path="m,l,21600r21600,l21600,xe">
                    <v:stroke joinstyle="miter"/>
                    <v:path gradientshapeok="t" o:connecttype="rect"/>
                  </v:shapetype>
                  <v:shape id="Text Box 1" o:spid="_x0000_s1026" type="#_x0000_t202" alt="Cover page layout" style="position:absolute;margin-left:27.6pt;margin-top:61.2pt;width:540pt;height:742.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YM8XwIAAC4FAAAOAAAAZHJzL2Uyb0RvYy54bWysVE1P3DAQvVfqf7B8LwlQEF2RRVsQVSUE&#10;qFBx9jo2G9XxuOPZTba/vmMn2UW0F6penInnzdebGZ9f9K0TG4OxAV/Jw4NSCuM11I1/ruT3x+sP&#10;Z1JEUr5WDryp5NZEeTF//+68CzNzBCtwtUHBTnycdaGSK6IwK4qoV6ZV8QCC8ay0gK0i/sXnokbV&#10;sffWFUdleVp0gHVA0CZGvr0alHKe/VtrNN1ZGw0JV0nOjfKJ+Vyms5ifq9kzqrBq9JiG+ocsWtV4&#10;DrpzdaVIiTU2f7hqG40QwdKBhrYAaxttcg1czWH5qpqHlQom18LkxLCjKf4/t/p28xDuUVD/GXpu&#10;YCKkC3EW+TLV01ts05czFaxnCrc72kxPQvPl6dnJWVmySrPu08fj45PTTGyxNw8Y6YuBViShksh9&#10;yXSpzU0kDsnQCZKiebhunMu9cV50HOL4pMwGOw1bOJ+wJnd5dLNPPUu0dSZhnP9mrGjqXEG6yPNl&#10;Lh2KjeLJUFobT7n47JfRCWU5ibcYjvh9Vm8xHuqYIoOnnXHbeMBc/au06x9TynbAM5Ev6k4i9ct+&#10;bOkS6i13GmFYghj0dcPduFGR7hXy1HMHeZPpjg/rgFmHUZJiBfjrb/cJz8PIWik63qJKxp9rhUYK&#10;99XzmKaVmwSchOUk+HV7CUz/Ib8RQWeRDZDcJFqE9okXfJGisEp5zbEqSZN4ScMu8wOhzWKRQbxY&#10;QdGNfwg6uU7dSLP12D8pDOMAEs/uLUz7pWav5nDAJksPizWBbfKQJkIHFkeieSnz7I4PSNr6l/8Z&#10;tX/m5r8BAAD//wMAUEsDBBQABgAIAAAAIQDlROtQ3wAAAAwBAAAPAAAAZHJzL2Rvd25yZXYueG1s&#10;TI9LT8QwDITvSPyHyEjc2KSFXa1K0xXiceO5gAS3tDFtRR5VknbLv8c9wc2eGY0/l7vZGjZhiL13&#10;ErKVAIau8bp3rYS317uzLbCYlNPKeIcSfjDCrjo+KlWh/cG94LRPLaMSFwsloUtpKDiPTYdWxZUf&#10;0JH35YNVidbQch3Ugcqt4bkQG25V7+hCpwa87rD53o9WgvmI4b4W6XO6aR/S8xMf32+zRylPT+ar&#10;S2AJ5/QXhgWf0KEiptqPTkdmJKzXOSVJz/MLYEsgO1+kmqaN2ArgVcn/P1H9AgAA//8DAFBLAQIt&#10;ABQABgAIAAAAIQC2gziS/gAAAOEBAAATAAAAAAAAAAAAAAAAAAAAAABbQ29udGVudF9UeXBlc10u&#10;eG1sUEsBAi0AFAAGAAgAAAAhADj9If/WAAAAlAEAAAsAAAAAAAAAAAAAAAAALwEAAF9yZWxzLy5y&#10;ZWxzUEsBAi0AFAAGAAgAAAAhAAS1gzxfAgAALgUAAA4AAAAAAAAAAAAAAAAALgIAAGRycy9lMm9E&#10;b2MueG1sUEsBAi0AFAAGAAgAAAAhAOVE61DfAAAADAEAAA8AAAAAAAAAAAAAAAAAuQQAAGRycy9k&#10;b3ducmV2LnhtbFBLBQYAAAAABAAEAPMAAADF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071AD" w14:paraId="5E5D911C" w14:textId="77777777">
                            <w:trPr>
                              <w:trHeight w:hRule="exact" w:val="9360"/>
                            </w:trPr>
                            <w:tc>
                              <w:tcPr>
                                <w:tcW w:w="5000" w:type="pct"/>
                              </w:tcPr>
                              <w:p w14:paraId="156BA9CB" w14:textId="77777777" w:rsidR="00C071AD" w:rsidRDefault="00C071AD">
                                <w:r>
                                  <w:rPr>
                                    <w:noProof/>
                                  </w:rPr>
                                  <w:drawing>
                                    <wp:inline distT="0" distB="0" distL="0" distR="0" wp14:anchorId="14C2F17A" wp14:editId="15B69AB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071AD" w14:paraId="1B8E3B97" w14:textId="77777777">
                            <w:trPr>
                              <w:trHeight w:hRule="exact" w:val="4320"/>
                            </w:trPr>
                            <w:tc>
                              <w:tcPr>
                                <w:tcW w:w="5000" w:type="pct"/>
                                <w:shd w:val="clear" w:color="auto" w:fill="156082" w:themeFill="accent1"/>
                                <w:vAlign w:val="center"/>
                              </w:tcPr>
                              <w:p w14:paraId="4694BA22" w14:textId="1CF9E6E3" w:rsidR="00C071AD"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C071AD">
                                      <w:rPr>
                                        <w:rFonts w:asciiTheme="majorHAnsi" w:hAnsiTheme="majorHAnsi"/>
                                        <w:color w:val="FFFFFF" w:themeColor="background1"/>
                                        <w:sz w:val="96"/>
                                        <w:szCs w:val="96"/>
                                      </w:rPr>
                                      <w:t>Academic skills</w:t>
                                    </w:r>
                                  </w:sdtContent>
                                </w:sdt>
                              </w:p>
                              <w:p w14:paraId="49A19F3A" w14:textId="77777777" w:rsidR="00C071AD"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5D691F">
                                      <w:rPr>
                                        <w:color w:val="FFFFFF" w:themeColor="background1"/>
                                        <w:sz w:val="32"/>
                                        <w:szCs w:val="32"/>
                                      </w:rPr>
                                      <w:t>Module code: LCLM 4001</w:t>
                                    </w:r>
                                  </w:sdtContent>
                                </w:sdt>
                                <w:r w:rsidR="00C071AD">
                                  <w:rPr>
                                    <w:color w:val="FFFFFF" w:themeColor="background1"/>
                                    <w:sz w:val="32"/>
                                    <w:szCs w:val="32"/>
                                  </w:rPr>
                                  <w:t xml:space="preserve"> </w:t>
                                </w:r>
                              </w:p>
                              <w:p w14:paraId="52B597D2" w14:textId="509463EA" w:rsidR="005D691F" w:rsidRDefault="005D691F">
                                <w:pPr>
                                  <w:pStyle w:val="NoSpacing"/>
                                  <w:spacing w:before="240"/>
                                  <w:ind w:left="720" w:right="720"/>
                                  <w:rPr>
                                    <w:color w:val="FFFFFF" w:themeColor="background1"/>
                                    <w:sz w:val="32"/>
                                    <w:szCs w:val="32"/>
                                  </w:rPr>
                                </w:pPr>
                                <w:r>
                                  <w:rPr>
                                    <w:color w:val="FFFFFF" w:themeColor="background1"/>
                                    <w:sz w:val="32"/>
                                    <w:szCs w:val="32"/>
                                  </w:rPr>
                                  <w:t>Theacher Name: Peter Allen</w:t>
                                </w:r>
                              </w:p>
                            </w:tc>
                          </w:tr>
                          <w:tr w:rsidR="00C071AD" w14:paraId="6A2A1E47"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2071"/>
                                  <w:gridCol w:w="5132"/>
                                </w:tblGrid>
                                <w:tr w:rsidR="00C071AD" w14:paraId="1F71CBDC" w14:textId="77777777" w:rsidTr="00F629B0">
                                  <w:trPr>
                                    <w:trHeight w:hRule="exact" w:val="720"/>
                                  </w:trPr>
                                  <w:sdt>
                                    <w:sdtPr>
                                      <w:rPr>
                                        <w:color w:val="FFFFFF" w:themeColor="background1"/>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600" w:type="dxa"/>
                                          <w:vAlign w:val="center"/>
                                        </w:tcPr>
                                        <w:p w14:paraId="3A90E3B3" w14:textId="76AA9341" w:rsidR="00C071AD" w:rsidRDefault="00C071AD">
                                          <w:pPr>
                                            <w:pStyle w:val="NoSpacing"/>
                                            <w:ind w:left="144" w:right="144"/>
                                            <w:jc w:val="center"/>
                                            <w:rPr>
                                              <w:color w:val="FFFFFF" w:themeColor="background1"/>
                                            </w:rPr>
                                          </w:pPr>
                                          <w:r w:rsidRPr="005D691F">
                                            <w:rPr>
                                              <w:color w:val="FFFFFF" w:themeColor="background1"/>
                                              <w:sz w:val="32"/>
                                              <w:szCs w:val="32"/>
                                            </w:rPr>
                                            <w:t xml:space="preserve">Student </w:t>
                                          </w:r>
                                          <w:r w:rsidR="005D691F" w:rsidRPr="005D691F">
                                            <w:rPr>
                                              <w:color w:val="FFFFFF" w:themeColor="background1"/>
                                              <w:sz w:val="32"/>
                                              <w:szCs w:val="32"/>
                                            </w:rPr>
                                            <w:t xml:space="preserve"> id: 2</w:t>
                                          </w:r>
                                          <w:r w:rsidR="00F629B0">
                                            <w:rPr>
                                              <w:color w:val="FFFFFF" w:themeColor="background1"/>
                                              <w:sz w:val="32"/>
                                              <w:szCs w:val="32"/>
                                            </w:rPr>
                                            <w:t>323231</w:t>
                                          </w:r>
                                        </w:p>
                                      </w:tc>
                                    </w:sdtContent>
                                  </w:sdt>
                                  <w:tc>
                                    <w:tcPr>
                                      <w:tcW w:w="2070" w:type="dxa"/>
                                      <w:vAlign w:val="center"/>
                                    </w:tcPr>
                                    <w:p w14:paraId="637C2DAE" w14:textId="604A15B2" w:rsidR="00C071AD" w:rsidRDefault="00C071AD" w:rsidP="00F629B0">
                                      <w:pPr>
                                        <w:pStyle w:val="NoSpacing"/>
                                        <w:ind w:right="144"/>
                                        <w:rPr>
                                          <w:color w:val="FFFFFF" w:themeColor="background1"/>
                                        </w:rPr>
                                      </w:pPr>
                                    </w:p>
                                  </w:tc>
                                  <w:tc>
                                    <w:tcPr>
                                      <w:tcW w:w="5130" w:type="dxa"/>
                                      <w:vAlign w:val="center"/>
                                    </w:tcPr>
                                    <w:p w14:paraId="2DF15C61" w14:textId="1849739D" w:rsidR="00C071AD" w:rsidRPr="005D691F" w:rsidRDefault="005D691F" w:rsidP="005D691F">
                                      <w:pPr>
                                        <w:pStyle w:val="NoSpacing"/>
                                        <w:ind w:right="720"/>
                                        <w:rPr>
                                          <w:color w:val="FFFFFF" w:themeColor="background1"/>
                                          <w:sz w:val="32"/>
                                          <w:szCs w:val="32"/>
                                        </w:rPr>
                                      </w:pPr>
                                      <w:r>
                                        <w:rPr>
                                          <w:color w:val="FFFFFF" w:themeColor="background1"/>
                                          <w:sz w:val="32"/>
                                          <w:szCs w:val="32"/>
                                        </w:rPr>
                                        <w:t>S</w:t>
                                      </w:r>
                                      <w:r w:rsidR="00C071AD" w:rsidRPr="005D691F">
                                        <w:rPr>
                                          <w:color w:val="FFFFFF" w:themeColor="background1"/>
                                          <w:sz w:val="32"/>
                                          <w:szCs w:val="32"/>
                                        </w:rPr>
                                        <w:t xml:space="preserve">tudent  </w:t>
                                      </w:r>
                                      <w:r w:rsidRPr="005D691F">
                                        <w:rPr>
                                          <w:color w:val="FFFFFF" w:themeColor="background1"/>
                                          <w:sz w:val="32"/>
                                          <w:szCs w:val="32"/>
                                        </w:rPr>
                                        <w:t>NAME</w:t>
                                      </w:r>
                                      <w:r w:rsidR="00F629B0">
                                        <w:rPr>
                                          <w:color w:val="FFFFFF" w:themeColor="background1"/>
                                          <w:sz w:val="32"/>
                                          <w:szCs w:val="32"/>
                                        </w:rPr>
                                        <w:t>: Dumitru Bodgan Stroe</w:t>
                                      </w:r>
                                    </w:p>
                                  </w:tc>
                                </w:tr>
                              </w:tbl>
                              <w:p w14:paraId="6BA6697F" w14:textId="77777777" w:rsidR="00C071AD" w:rsidRDefault="00C071AD"/>
                            </w:tc>
                          </w:tr>
                        </w:tbl>
                        <w:p w14:paraId="6CD86E6B" w14:textId="77777777" w:rsidR="00C071AD" w:rsidRDefault="00C071AD"/>
                      </w:txbxContent>
                    </v:textbox>
                    <w10:wrap anchorx="page" anchory="page"/>
                  </v:shape>
                </w:pict>
              </mc:Fallback>
            </mc:AlternateContent>
          </w:r>
        </w:p>
        <w:p w14:paraId="5A0214A1" w14:textId="1AE97668" w:rsidR="00C071AD" w:rsidRDefault="00C071AD">
          <w:pPr>
            <w:rPr>
              <w:rFonts w:asciiTheme="majorHAnsi" w:eastAsiaTheme="majorEastAsia" w:hAnsiTheme="majorHAnsi" w:cstheme="majorBidi"/>
              <w:color w:val="0F4761" w:themeColor="accent1" w:themeShade="BF"/>
              <w:kern w:val="0"/>
              <w:sz w:val="32"/>
              <w:szCs w:val="32"/>
              <w:lang w:eastAsia="en-GB"/>
              <w14:ligatures w14:val="none"/>
            </w:rPr>
          </w:pPr>
          <w:r>
            <w:br w:type="page"/>
          </w:r>
        </w:p>
      </w:sdtContent>
    </w:sdt>
    <w:sdt>
      <w:sdtPr>
        <w:rPr>
          <w:rFonts w:asciiTheme="minorHAnsi" w:eastAsiaTheme="minorHAnsi" w:hAnsiTheme="minorHAnsi" w:cstheme="minorBidi"/>
          <w:color w:val="auto"/>
          <w:kern w:val="2"/>
          <w:sz w:val="22"/>
          <w:szCs w:val="22"/>
          <w:lang w:eastAsia="en-US"/>
          <w14:ligatures w14:val="standardContextual"/>
        </w:rPr>
        <w:id w:val="-1373225651"/>
        <w:docPartObj>
          <w:docPartGallery w:val="Table of Contents"/>
          <w:docPartUnique/>
        </w:docPartObj>
      </w:sdtPr>
      <w:sdtEndPr>
        <w:rPr>
          <w:b/>
          <w:bCs/>
        </w:rPr>
      </w:sdtEndPr>
      <w:sdtContent>
        <w:p w14:paraId="43DBCBD9" w14:textId="78045A1D" w:rsidR="00A41494" w:rsidRDefault="00C071AD">
          <w:pPr>
            <w:pStyle w:val="TOCHeading"/>
          </w:pPr>
          <w:r>
            <w:t>Table of contents:</w:t>
          </w:r>
        </w:p>
        <w:p w14:paraId="0AEAC48A" w14:textId="77777777" w:rsidR="00C071AD" w:rsidRPr="00C071AD" w:rsidRDefault="00C071AD" w:rsidP="00C071AD">
          <w:pPr>
            <w:rPr>
              <w:lang w:eastAsia="en-GB"/>
            </w:rPr>
          </w:pPr>
        </w:p>
        <w:p w14:paraId="6363B7D3" w14:textId="60E547B6" w:rsidR="00A41494" w:rsidRDefault="00A4149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203647" w:history="1">
            <w:r w:rsidRPr="00957BA3">
              <w:rPr>
                <w:rStyle w:val="Hyperlink"/>
                <w:noProof/>
              </w:rPr>
              <w:t>Introduction</w:t>
            </w:r>
            <w:r>
              <w:rPr>
                <w:noProof/>
                <w:webHidden/>
              </w:rPr>
              <w:tab/>
            </w:r>
            <w:r>
              <w:rPr>
                <w:noProof/>
                <w:webHidden/>
              </w:rPr>
              <w:fldChar w:fldCharType="begin"/>
            </w:r>
            <w:r>
              <w:rPr>
                <w:noProof/>
                <w:webHidden/>
              </w:rPr>
              <w:instrText xml:space="preserve"> PAGEREF _Toc165203647 \h </w:instrText>
            </w:r>
            <w:r>
              <w:rPr>
                <w:noProof/>
                <w:webHidden/>
              </w:rPr>
            </w:r>
            <w:r>
              <w:rPr>
                <w:noProof/>
                <w:webHidden/>
              </w:rPr>
              <w:fldChar w:fldCharType="separate"/>
            </w:r>
            <w:r>
              <w:rPr>
                <w:noProof/>
                <w:webHidden/>
              </w:rPr>
              <w:t>2</w:t>
            </w:r>
            <w:r>
              <w:rPr>
                <w:noProof/>
                <w:webHidden/>
              </w:rPr>
              <w:fldChar w:fldCharType="end"/>
            </w:r>
          </w:hyperlink>
        </w:p>
        <w:p w14:paraId="038FF751" w14:textId="06D4EF28" w:rsidR="00A41494" w:rsidRDefault="00000000">
          <w:pPr>
            <w:pStyle w:val="TOC1"/>
            <w:tabs>
              <w:tab w:val="right" w:leader="dot" w:pos="9016"/>
            </w:tabs>
            <w:rPr>
              <w:rFonts w:eastAsiaTheme="minorEastAsia"/>
              <w:noProof/>
              <w:sz w:val="24"/>
              <w:szCs w:val="24"/>
              <w:lang w:eastAsia="en-GB"/>
            </w:rPr>
          </w:pPr>
          <w:hyperlink w:anchor="_Toc165203648" w:history="1">
            <w:r w:rsidR="00A41494" w:rsidRPr="00957BA3">
              <w:rPr>
                <w:rStyle w:val="Hyperlink"/>
                <w:noProof/>
              </w:rPr>
              <w:t>Time management skills</w:t>
            </w:r>
            <w:r w:rsidR="00A41494">
              <w:rPr>
                <w:noProof/>
                <w:webHidden/>
              </w:rPr>
              <w:tab/>
            </w:r>
            <w:r w:rsidR="00A41494">
              <w:rPr>
                <w:noProof/>
                <w:webHidden/>
              </w:rPr>
              <w:fldChar w:fldCharType="begin"/>
            </w:r>
            <w:r w:rsidR="00A41494">
              <w:rPr>
                <w:noProof/>
                <w:webHidden/>
              </w:rPr>
              <w:instrText xml:space="preserve"> PAGEREF _Toc165203648 \h </w:instrText>
            </w:r>
            <w:r w:rsidR="00A41494">
              <w:rPr>
                <w:noProof/>
                <w:webHidden/>
              </w:rPr>
            </w:r>
            <w:r w:rsidR="00A41494">
              <w:rPr>
                <w:noProof/>
                <w:webHidden/>
              </w:rPr>
              <w:fldChar w:fldCharType="separate"/>
            </w:r>
            <w:r w:rsidR="00A41494">
              <w:rPr>
                <w:noProof/>
                <w:webHidden/>
              </w:rPr>
              <w:t>2</w:t>
            </w:r>
            <w:r w:rsidR="00A41494">
              <w:rPr>
                <w:noProof/>
                <w:webHidden/>
              </w:rPr>
              <w:fldChar w:fldCharType="end"/>
            </w:r>
          </w:hyperlink>
        </w:p>
        <w:p w14:paraId="450F9F50" w14:textId="43D4EAEF" w:rsidR="00A41494" w:rsidRDefault="00000000">
          <w:pPr>
            <w:pStyle w:val="TOC2"/>
            <w:tabs>
              <w:tab w:val="right" w:leader="dot" w:pos="9016"/>
            </w:tabs>
            <w:rPr>
              <w:rFonts w:eastAsiaTheme="minorEastAsia"/>
              <w:noProof/>
              <w:sz w:val="24"/>
              <w:szCs w:val="24"/>
              <w:lang w:eastAsia="en-GB"/>
            </w:rPr>
          </w:pPr>
          <w:hyperlink w:anchor="_Toc165203649" w:history="1">
            <w:r w:rsidR="00A41494" w:rsidRPr="00957BA3">
              <w:rPr>
                <w:rStyle w:val="Hyperlink"/>
                <w:noProof/>
              </w:rPr>
              <w:t>Description</w:t>
            </w:r>
            <w:r w:rsidR="00A41494">
              <w:rPr>
                <w:noProof/>
                <w:webHidden/>
              </w:rPr>
              <w:tab/>
            </w:r>
            <w:r w:rsidR="00A41494">
              <w:rPr>
                <w:noProof/>
                <w:webHidden/>
              </w:rPr>
              <w:fldChar w:fldCharType="begin"/>
            </w:r>
            <w:r w:rsidR="00A41494">
              <w:rPr>
                <w:noProof/>
                <w:webHidden/>
              </w:rPr>
              <w:instrText xml:space="preserve"> PAGEREF _Toc165203649 \h </w:instrText>
            </w:r>
            <w:r w:rsidR="00A41494">
              <w:rPr>
                <w:noProof/>
                <w:webHidden/>
              </w:rPr>
            </w:r>
            <w:r w:rsidR="00A41494">
              <w:rPr>
                <w:noProof/>
                <w:webHidden/>
              </w:rPr>
              <w:fldChar w:fldCharType="separate"/>
            </w:r>
            <w:r w:rsidR="00A41494">
              <w:rPr>
                <w:noProof/>
                <w:webHidden/>
              </w:rPr>
              <w:t>2</w:t>
            </w:r>
            <w:r w:rsidR="00A41494">
              <w:rPr>
                <w:noProof/>
                <w:webHidden/>
              </w:rPr>
              <w:fldChar w:fldCharType="end"/>
            </w:r>
          </w:hyperlink>
        </w:p>
        <w:p w14:paraId="035FA572" w14:textId="340D06BB" w:rsidR="00A41494" w:rsidRDefault="00000000">
          <w:pPr>
            <w:pStyle w:val="TOC2"/>
            <w:tabs>
              <w:tab w:val="right" w:leader="dot" w:pos="9016"/>
            </w:tabs>
            <w:rPr>
              <w:rFonts w:eastAsiaTheme="minorEastAsia"/>
              <w:noProof/>
              <w:sz w:val="24"/>
              <w:szCs w:val="24"/>
              <w:lang w:eastAsia="en-GB"/>
            </w:rPr>
          </w:pPr>
          <w:hyperlink w:anchor="_Toc165203650" w:history="1">
            <w:r w:rsidR="00A41494" w:rsidRPr="00957BA3">
              <w:rPr>
                <w:rStyle w:val="Hyperlink"/>
                <w:rFonts w:eastAsia="Times New Roman"/>
                <w:noProof/>
                <w:lang w:eastAsia="en-GB"/>
              </w:rPr>
              <w:t>Feeling</w:t>
            </w:r>
            <w:r w:rsidR="00A41494">
              <w:rPr>
                <w:noProof/>
                <w:webHidden/>
              </w:rPr>
              <w:tab/>
            </w:r>
            <w:r w:rsidR="00A41494">
              <w:rPr>
                <w:noProof/>
                <w:webHidden/>
              </w:rPr>
              <w:fldChar w:fldCharType="begin"/>
            </w:r>
            <w:r w:rsidR="00A41494">
              <w:rPr>
                <w:noProof/>
                <w:webHidden/>
              </w:rPr>
              <w:instrText xml:space="preserve"> PAGEREF _Toc165203650 \h </w:instrText>
            </w:r>
            <w:r w:rsidR="00A41494">
              <w:rPr>
                <w:noProof/>
                <w:webHidden/>
              </w:rPr>
            </w:r>
            <w:r w:rsidR="00A41494">
              <w:rPr>
                <w:noProof/>
                <w:webHidden/>
              </w:rPr>
              <w:fldChar w:fldCharType="separate"/>
            </w:r>
            <w:r w:rsidR="00A41494">
              <w:rPr>
                <w:noProof/>
                <w:webHidden/>
              </w:rPr>
              <w:t>2</w:t>
            </w:r>
            <w:r w:rsidR="00A41494">
              <w:rPr>
                <w:noProof/>
                <w:webHidden/>
              </w:rPr>
              <w:fldChar w:fldCharType="end"/>
            </w:r>
          </w:hyperlink>
        </w:p>
        <w:p w14:paraId="075AB0AD" w14:textId="035CA63C" w:rsidR="00A41494" w:rsidRDefault="00000000">
          <w:pPr>
            <w:pStyle w:val="TOC2"/>
            <w:tabs>
              <w:tab w:val="right" w:leader="dot" w:pos="9016"/>
            </w:tabs>
            <w:rPr>
              <w:rFonts w:eastAsiaTheme="minorEastAsia"/>
              <w:noProof/>
              <w:sz w:val="24"/>
              <w:szCs w:val="24"/>
              <w:lang w:eastAsia="en-GB"/>
            </w:rPr>
          </w:pPr>
          <w:hyperlink w:anchor="_Toc165203651" w:history="1">
            <w:r w:rsidR="00A41494" w:rsidRPr="00957BA3">
              <w:rPr>
                <w:rStyle w:val="Hyperlink"/>
                <w:rFonts w:eastAsia="Times New Roman"/>
                <w:noProof/>
                <w:lang w:eastAsia="en-GB"/>
              </w:rPr>
              <w:t>Evaluation</w:t>
            </w:r>
            <w:r w:rsidR="00A41494">
              <w:rPr>
                <w:noProof/>
                <w:webHidden/>
              </w:rPr>
              <w:tab/>
            </w:r>
            <w:r w:rsidR="00A41494">
              <w:rPr>
                <w:noProof/>
                <w:webHidden/>
              </w:rPr>
              <w:fldChar w:fldCharType="begin"/>
            </w:r>
            <w:r w:rsidR="00A41494">
              <w:rPr>
                <w:noProof/>
                <w:webHidden/>
              </w:rPr>
              <w:instrText xml:space="preserve"> PAGEREF _Toc165203651 \h </w:instrText>
            </w:r>
            <w:r w:rsidR="00A41494">
              <w:rPr>
                <w:noProof/>
                <w:webHidden/>
              </w:rPr>
            </w:r>
            <w:r w:rsidR="00A41494">
              <w:rPr>
                <w:noProof/>
                <w:webHidden/>
              </w:rPr>
              <w:fldChar w:fldCharType="separate"/>
            </w:r>
            <w:r w:rsidR="00A41494">
              <w:rPr>
                <w:noProof/>
                <w:webHidden/>
              </w:rPr>
              <w:t>2</w:t>
            </w:r>
            <w:r w:rsidR="00A41494">
              <w:rPr>
                <w:noProof/>
                <w:webHidden/>
              </w:rPr>
              <w:fldChar w:fldCharType="end"/>
            </w:r>
          </w:hyperlink>
        </w:p>
        <w:p w14:paraId="3D38A168" w14:textId="6C2783A3" w:rsidR="00A41494" w:rsidRDefault="00000000">
          <w:pPr>
            <w:pStyle w:val="TOC2"/>
            <w:tabs>
              <w:tab w:val="right" w:leader="dot" w:pos="9016"/>
            </w:tabs>
            <w:rPr>
              <w:rFonts w:eastAsiaTheme="minorEastAsia"/>
              <w:noProof/>
              <w:sz w:val="24"/>
              <w:szCs w:val="24"/>
              <w:lang w:eastAsia="en-GB"/>
            </w:rPr>
          </w:pPr>
          <w:hyperlink w:anchor="_Toc165203652" w:history="1">
            <w:r w:rsidR="00A41494" w:rsidRPr="00957BA3">
              <w:rPr>
                <w:rStyle w:val="Hyperlink"/>
                <w:rFonts w:eastAsia="Times New Roman"/>
                <w:noProof/>
                <w:lang w:eastAsia="en-GB"/>
              </w:rPr>
              <w:t>Analysis</w:t>
            </w:r>
            <w:r w:rsidR="00A41494">
              <w:rPr>
                <w:noProof/>
                <w:webHidden/>
              </w:rPr>
              <w:tab/>
            </w:r>
            <w:r w:rsidR="00A41494">
              <w:rPr>
                <w:noProof/>
                <w:webHidden/>
              </w:rPr>
              <w:fldChar w:fldCharType="begin"/>
            </w:r>
            <w:r w:rsidR="00A41494">
              <w:rPr>
                <w:noProof/>
                <w:webHidden/>
              </w:rPr>
              <w:instrText xml:space="preserve"> PAGEREF _Toc165203652 \h </w:instrText>
            </w:r>
            <w:r w:rsidR="00A41494">
              <w:rPr>
                <w:noProof/>
                <w:webHidden/>
              </w:rPr>
            </w:r>
            <w:r w:rsidR="00A41494">
              <w:rPr>
                <w:noProof/>
                <w:webHidden/>
              </w:rPr>
              <w:fldChar w:fldCharType="separate"/>
            </w:r>
            <w:r w:rsidR="00A41494">
              <w:rPr>
                <w:noProof/>
                <w:webHidden/>
              </w:rPr>
              <w:t>3</w:t>
            </w:r>
            <w:r w:rsidR="00A41494">
              <w:rPr>
                <w:noProof/>
                <w:webHidden/>
              </w:rPr>
              <w:fldChar w:fldCharType="end"/>
            </w:r>
          </w:hyperlink>
        </w:p>
        <w:p w14:paraId="4094F457" w14:textId="566BBCE7" w:rsidR="00A41494" w:rsidRDefault="00000000">
          <w:pPr>
            <w:pStyle w:val="TOC2"/>
            <w:tabs>
              <w:tab w:val="right" w:leader="dot" w:pos="9016"/>
            </w:tabs>
            <w:rPr>
              <w:rFonts w:eastAsiaTheme="minorEastAsia"/>
              <w:noProof/>
              <w:sz w:val="24"/>
              <w:szCs w:val="24"/>
              <w:lang w:eastAsia="en-GB"/>
            </w:rPr>
          </w:pPr>
          <w:hyperlink w:anchor="_Toc165203653" w:history="1">
            <w:r w:rsidR="00A41494" w:rsidRPr="00957BA3">
              <w:rPr>
                <w:rStyle w:val="Hyperlink"/>
                <w:rFonts w:eastAsia="Times New Roman"/>
                <w:noProof/>
                <w:lang w:eastAsia="en-GB"/>
              </w:rPr>
              <w:t>Conclusion:</w:t>
            </w:r>
            <w:r w:rsidR="00A41494">
              <w:rPr>
                <w:noProof/>
                <w:webHidden/>
              </w:rPr>
              <w:tab/>
            </w:r>
            <w:r w:rsidR="00A41494">
              <w:rPr>
                <w:noProof/>
                <w:webHidden/>
              </w:rPr>
              <w:fldChar w:fldCharType="begin"/>
            </w:r>
            <w:r w:rsidR="00A41494">
              <w:rPr>
                <w:noProof/>
                <w:webHidden/>
              </w:rPr>
              <w:instrText xml:space="preserve"> PAGEREF _Toc165203653 \h </w:instrText>
            </w:r>
            <w:r w:rsidR="00A41494">
              <w:rPr>
                <w:noProof/>
                <w:webHidden/>
              </w:rPr>
            </w:r>
            <w:r w:rsidR="00A41494">
              <w:rPr>
                <w:noProof/>
                <w:webHidden/>
              </w:rPr>
              <w:fldChar w:fldCharType="separate"/>
            </w:r>
            <w:r w:rsidR="00A41494">
              <w:rPr>
                <w:noProof/>
                <w:webHidden/>
              </w:rPr>
              <w:t>3</w:t>
            </w:r>
            <w:r w:rsidR="00A41494">
              <w:rPr>
                <w:noProof/>
                <w:webHidden/>
              </w:rPr>
              <w:fldChar w:fldCharType="end"/>
            </w:r>
          </w:hyperlink>
        </w:p>
        <w:p w14:paraId="2D6E741D" w14:textId="49FAFA39" w:rsidR="00A41494" w:rsidRDefault="00000000">
          <w:pPr>
            <w:pStyle w:val="TOC2"/>
            <w:tabs>
              <w:tab w:val="right" w:leader="dot" w:pos="9016"/>
            </w:tabs>
            <w:rPr>
              <w:rFonts w:eastAsiaTheme="minorEastAsia"/>
              <w:noProof/>
              <w:sz w:val="24"/>
              <w:szCs w:val="24"/>
              <w:lang w:eastAsia="en-GB"/>
            </w:rPr>
          </w:pPr>
          <w:hyperlink w:anchor="_Toc165203654" w:history="1">
            <w:r w:rsidR="00A41494" w:rsidRPr="00957BA3">
              <w:rPr>
                <w:rStyle w:val="Hyperlink"/>
                <w:rFonts w:eastAsia="Times New Roman"/>
                <w:noProof/>
                <w:lang w:eastAsia="en-GB"/>
              </w:rPr>
              <w:t>Action plan:</w:t>
            </w:r>
            <w:r w:rsidR="00A41494">
              <w:rPr>
                <w:noProof/>
                <w:webHidden/>
              </w:rPr>
              <w:tab/>
            </w:r>
            <w:r w:rsidR="00A41494">
              <w:rPr>
                <w:noProof/>
                <w:webHidden/>
              </w:rPr>
              <w:fldChar w:fldCharType="begin"/>
            </w:r>
            <w:r w:rsidR="00A41494">
              <w:rPr>
                <w:noProof/>
                <w:webHidden/>
              </w:rPr>
              <w:instrText xml:space="preserve"> PAGEREF _Toc165203654 \h </w:instrText>
            </w:r>
            <w:r w:rsidR="00A41494">
              <w:rPr>
                <w:noProof/>
                <w:webHidden/>
              </w:rPr>
            </w:r>
            <w:r w:rsidR="00A41494">
              <w:rPr>
                <w:noProof/>
                <w:webHidden/>
              </w:rPr>
              <w:fldChar w:fldCharType="separate"/>
            </w:r>
            <w:r w:rsidR="00A41494">
              <w:rPr>
                <w:noProof/>
                <w:webHidden/>
              </w:rPr>
              <w:t>3</w:t>
            </w:r>
            <w:r w:rsidR="00A41494">
              <w:rPr>
                <w:noProof/>
                <w:webHidden/>
              </w:rPr>
              <w:fldChar w:fldCharType="end"/>
            </w:r>
          </w:hyperlink>
        </w:p>
        <w:p w14:paraId="01695375" w14:textId="1570E7E7" w:rsidR="00A41494" w:rsidRDefault="00000000">
          <w:pPr>
            <w:pStyle w:val="TOC1"/>
            <w:tabs>
              <w:tab w:val="right" w:leader="dot" w:pos="9016"/>
            </w:tabs>
            <w:rPr>
              <w:rFonts w:eastAsiaTheme="minorEastAsia"/>
              <w:noProof/>
              <w:sz w:val="24"/>
              <w:szCs w:val="24"/>
              <w:lang w:eastAsia="en-GB"/>
            </w:rPr>
          </w:pPr>
          <w:hyperlink w:anchor="_Toc165203655" w:history="1">
            <w:r w:rsidR="00A41494" w:rsidRPr="00957BA3">
              <w:rPr>
                <w:rStyle w:val="Hyperlink"/>
                <w:rFonts w:eastAsia="Times New Roman"/>
                <w:noProof/>
                <w:lang w:eastAsia="en-GB"/>
              </w:rPr>
              <w:t>Referencing skills:</w:t>
            </w:r>
            <w:r w:rsidR="00A41494">
              <w:rPr>
                <w:noProof/>
                <w:webHidden/>
              </w:rPr>
              <w:tab/>
            </w:r>
            <w:r w:rsidR="00A41494">
              <w:rPr>
                <w:noProof/>
                <w:webHidden/>
              </w:rPr>
              <w:fldChar w:fldCharType="begin"/>
            </w:r>
            <w:r w:rsidR="00A41494">
              <w:rPr>
                <w:noProof/>
                <w:webHidden/>
              </w:rPr>
              <w:instrText xml:space="preserve"> PAGEREF _Toc165203655 \h </w:instrText>
            </w:r>
            <w:r w:rsidR="00A41494">
              <w:rPr>
                <w:noProof/>
                <w:webHidden/>
              </w:rPr>
            </w:r>
            <w:r w:rsidR="00A41494">
              <w:rPr>
                <w:noProof/>
                <w:webHidden/>
              </w:rPr>
              <w:fldChar w:fldCharType="separate"/>
            </w:r>
            <w:r w:rsidR="00A41494">
              <w:rPr>
                <w:noProof/>
                <w:webHidden/>
              </w:rPr>
              <w:t>3</w:t>
            </w:r>
            <w:r w:rsidR="00A41494">
              <w:rPr>
                <w:noProof/>
                <w:webHidden/>
              </w:rPr>
              <w:fldChar w:fldCharType="end"/>
            </w:r>
          </w:hyperlink>
        </w:p>
        <w:p w14:paraId="40B35797" w14:textId="7E254BF7" w:rsidR="00A41494" w:rsidRDefault="00000000">
          <w:pPr>
            <w:pStyle w:val="TOC2"/>
            <w:tabs>
              <w:tab w:val="right" w:leader="dot" w:pos="9016"/>
            </w:tabs>
            <w:rPr>
              <w:rFonts w:eastAsiaTheme="minorEastAsia"/>
              <w:noProof/>
              <w:sz w:val="24"/>
              <w:szCs w:val="24"/>
              <w:lang w:eastAsia="en-GB"/>
            </w:rPr>
          </w:pPr>
          <w:hyperlink w:anchor="_Toc165203656" w:history="1">
            <w:r w:rsidR="00A41494" w:rsidRPr="00957BA3">
              <w:rPr>
                <w:rStyle w:val="Hyperlink"/>
                <w:rFonts w:eastAsia="Times New Roman"/>
                <w:noProof/>
                <w:lang w:eastAsia="en-GB"/>
              </w:rPr>
              <w:t>Description</w:t>
            </w:r>
            <w:r w:rsidR="00A41494">
              <w:rPr>
                <w:noProof/>
                <w:webHidden/>
              </w:rPr>
              <w:tab/>
            </w:r>
            <w:r w:rsidR="00A41494">
              <w:rPr>
                <w:noProof/>
                <w:webHidden/>
              </w:rPr>
              <w:fldChar w:fldCharType="begin"/>
            </w:r>
            <w:r w:rsidR="00A41494">
              <w:rPr>
                <w:noProof/>
                <w:webHidden/>
              </w:rPr>
              <w:instrText xml:space="preserve"> PAGEREF _Toc165203656 \h </w:instrText>
            </w:r>
            <w:r w:rsidR="00A41494">
              <w:rPr>
                <w:noProof/>
                <w:webHidden/>
              </w:rPr>
            </w:r>
            <w:r w:rsidR="00A41494">
              <w:rPr>
                <w:noProof/>
                <w:webHidden/>
              </w:rPr>
              <w:fldChar w:fldCharType="separate"/>
            </w:r>
            <w:r w:rsidR="00A41494">
              <w:rPr>
                <w:noProof/>
                <w:webHidden/>
              </w:rPr>
              <w:t>3</w:t>
            </w:r>
            <w:r w:rsidR="00A41494">
              <w:rPr>
                <w:noProof/>
                <w:webHidden/>
              </w:rPr>
              <w:fldChar w:fldCharType="end"/>
            </w:r>
          </w:hyperlink>
        </w:p>
        <w:p w14:paraId="3B341C84" w14:textId="62D919B7" w:rsidR="00A41494" w:rsidRDefault="00000000">
          <w:pPr>
            <w:pStyle w:val="TOC2"/>
            <w:tabs>
              <w:tab w:val="right" w:leader="dot" w:pos="9016"/>
            </w:tabs>
            <w:rPr>
              <w:rFonts w:eastAsiaTheme="minorEastAsia"/>
              <w:noProof/>
              <w:sz w:val="24"/>
              <w:szCs w:val="24"/>
              <w:lang w:eastAsia="en-GB"/>
            </w:rPr>
          </w:pPr>
          <w:hyperlink w:anchor="_Toc165203657" w:history="1">
            <w:r w:rsidR="00A41494" w:rsidRPr="00957BA3">
              <w:rPr>
                <w:rStyle w:val="Hyperlink"/>
                <w:rFonts w:eastAsia="Times New Roman"/>
                <w:noProof/>
                <w:lang w:eastAsia="en-GB"/>
              </w:rPr>
              <w:t>Feeling</w:t>
            </w:r>
            <w:r w:rsidR="00A41494">
              <w:rPr>
                <w:noProof/>
                <w:webHidden/>
              </w:rPr>
              <w:tab/>
            </w:r>
            <w:r w:rsidR="00A41494">
              <w:rPr>
                <w:noProof/>
                <w:webHidden/>
              </w:rPr>
              <w:fldChar w:fldCharType="begin"/>
            </w:r>
            <w:r w:rsidR="00A41494">
              <w:rPr>
                <w:noProof/>
                <w:webHidden/>
              </w:rPr>
              <w:instrText xml:space="preserve"> PAGEREF _Toc165203657 \h </w:instrText>
            </w:r>
            <w:r w:rsidR="00A41494">
              <w:rPr>
                <w:noProof/>
                <w:webHidden/>
              </w:rPr>
            </w:r>
            <w:r w:rsidR="00A41494">
              <w:rPr>
                <w:noProof/>
                <w:webHidden/>
              </w:rPr>
              <w:fldChar w:fldCharType="separate"/>
            </w:r>
            <w:r w:rsidR="00A41494">
              <w:rPr>
                <w:noProof/>
                <w:webHidden/>
              </w:rPr>
              <w:t>4</w:t>
            </w:r>
            <w:r w:rsidR="00A41494">
              <w:rPr>
                <w:noProof/>
                <w:webHidden/>
              </w:rPr>
              <w:fldChar w:fldCharType="end"/>
            </w:r>
          </w:hyperlink>
        </w:p>
        <w:p w14:paraId="5936BF08" w14:textId="0209BC36" w:rsidR="00A41494" w:rsidRDefault="00000000">
          <w:pPr>
            <w:pStyle w:val="TOC2"/>
            <w:tabs>
              <w:tab w:val="right" w:leader="dot" w:pos="9016"/>
            </w:tabs>
            <w:rPr>
              <w:rFonts w:eastAsiaTheme="minorEastAsia"/>
              <w:noProof/>
              <w:sz w:val="24"/>
              <w:szCs w:val="24"/>
              <w:lang w:eastAsia="en-GB"/>
            </w:rPr>
          </w:pPr>
          <w:hyperlink w:anchor="_Toc165203658" w:history="1">
            <w:r w:rsidR="00A41494" w:rsidRPr="00957BA3">
              <w:rPr>
                <w:rStyle w:val="Hyperlink"/>
                <w:rFonts w:eastAsia="Times New Roman"/>
                <w:noProof/>
                <w:lang w:eastAsia="en-GB"/>
              </w:rPr>
              <w:t>Evaluation</w:t>
            </w:r>
            <w:r w:rsidR="00A41494">
              <w:rPr>
                <w:noProof/>
                <w:webHidden/>
              </w:rPr>
              <w:tab/>
            </w:r>
            <w:r w:rsidR="00A41494">
              <w:rPr>
                <w:noProof/>
                <w:webHidden/>
              </w:rPr>
              <w:fldChar w:fldCharType="begin"/>
            </w:r>
            <w:r w:rsidR="00A41494">
              <w:rPr>
                <w:noProof/>
                <w:webHidden/>
              </w:rPr>
              <w:instrText xml:space="preserve"> PAGEREF _Toc165203658 \h </w:instrText>
            </w:r>
            <w:r w:rsidR="00A41494">
              <w:rPr>
                <w:noProof/>
                <w:webHidden/>
              </w:rPr>
            </w:r>
            <w:r w:rsidR="00A41494">
              <w:rPr>
                <w:noProof/>
                <w:webHidden/>
              </w:rPr>
              <w:fldChar w:fldCharType="separate"/>
            </w:r>
            <w:r w:rsidR="00A41494">
              <w:rPr>
                <w:noProof/>
                <w:webHidden/>
              </w:rPr>
              <w:t>4</w:t>
            </w:r>
            <w:r w:rsidR="00A41494">
              <w:rPr>
                <w:noProof/>
                <w:webHidden/>
              </w:rPr>
              <w:fldChar w:fldCharType="end"/>
            </w:r>
          </w:hyperlink>
        </w:p>
        <w:p w14:paraId="244B6FE6" w14:textId="29FDF5A7" w:rsidR="00A41494" w:rsidRDefault="00000000">
          <w:pPr>
            <w:pStyle w:val="TOC2"/>
            <w:tabs>
              <w:tab w:val="right" w:leader="dot" w:pos="9016"/>
            </w:tabs>
            <w:rPr>
              <w:rFonts w:eastAsiaTheme="minorEastAsia"/>
              <w:noProof/>
              <w:sz w:val="24"/>
              <w:szCs w:val="24"/>
              <w:lang w:eastAsia="en-GB"/>
            </w:rPr>
          </w:pPr>
          <w:hyperlink w:anchor="_Toc165203659" w:history="1">
            <w:r w:rsidR="00A41494" w:rsidRPr="00957BA3">
              <w:rPr>
                <w:rStyle w:val="Hyperlink"/>
                <w:rFonts w:eastAsia="Times New Roman"/>
                <w:noProof/>
                <w:lang w:eastAsia="en-GB"/>
              </w:rPr>
              <w:t>Analysis</w:t>
            </w:r>
            <w:r w:rsidR="00A41494">
              <w:rPr>
                <w:noProof/>
                <w:webHidden/>
              </w:rPr>
              <w:tab/>
            </w:r>
            <w:r w:rsidR="00A41494">
              <w:rPr>
                <w:noProof/>
                <w:webHidden/>
              </w:rPr>
              <w:fldChar w:fldCharType="begin"/>
            </w:r>
            <w:r w:rsidR="00A41494">
              <w:rPr>
                <w:noProof/>
                <w:webHidden/>
              </w:rPr>
              <w:instrText xml:space="preserve"> PAGEREF _Toc165203659 \h </w:instrText>
            </w:r>
            <w:r w:rsidR="00A41494">
              <w:rPr>
                <w:noProof/>
                <w:webHidden/>
              </w:rPr>
            </w:r>
            <w:r w:rsidR="00A41494">
              <w:rPr>
                <w:noProof/>
                <w:webHidden/>
              </w:rPr>
              <w:fldChar w:fldCharType="separate"/>
            </w:r>
            <w:r w:rsidR="00A41494">
              <w:rPr>
                <w:noProof/>
                <w:webHidden/>
              </w:rPr>
              <w:t>4</w:t>
            </w:r>
            <w:r w:rsidR="00A41494">
              <w:rPr>
                <w:noProof/>
                <w:webHidden/>
              </w:rPr>
              <w:fldChar w:fldCharType="end"/>
            </w:r>
          </w:hyperlink>
        </w:p>
        <w:p w14:paraId="7D1083CC" w14:textId="0431AE6D" w:rsidR="00A41494" w:rsidRDefault="00000000">
          <w:pPr>
            <w:pStyle w:val="TOC2"/>
            <w:tabs>
              <w:tab w:val="right" w:leader="dot" w:pos="9016"/>
            </w:tabs>
            <w:rPr>
              <w:rFonts w:eastAsiaTheme="minorEastAsia"/>
              <w:noProof/>
              <w:sz w:val="24"/>
              <w:szCs w:val="24"/>
              <w:lang w:eastAsia="en-GB"/>
            </w:rPr>
          </w:pPr>
          <w:hyperlink w:anchor="_Toc165203660" w:history="1">
            <w:r w:rsidR="00A41494" w:rsidRPr="00957BA3">
              <w:rPr>
                <w:rStyle w:val="Hyperlink"/>
                <w:rFonts w:eastAsia="Times New Roman"/>
                <w:noProof/>
                <w:lang w:eastAsia="en-GB"/>
              </w:rPr>
              <w:t>Conclusion</w:t>
            </w:r>
            <w:r w:rsidR="00A41494">
              <w:rPr>
                <w:noProof/>
                <w:webHidden/>
              </w:rPr>
              <w:tab/>
            </w:r>
            <w:r w:rsidR="00A41494">
              <w:rPr>
                <w:noProof/>
                <w:webHidden/>
              </w:rPr>
              <w:fldChar w:fldCharType="begin"/>
            </w:r>
            <w:r w:rsidR="00A41494">
              <w:rPr>
                <w:noProof/>
                <w:webHidden/>
              </w:rPr>
              <w:instrText xml:space="preserve"> PAGEREF _Toc165203660 \h </w:instrText>
            </w:r>
            <w:r w:rsidR="00A41494">
              <w:rPr>
                <w:noProof/>
                <w:webHidden/>
              </w:rPr>
            </w:r>
            <w:r w:rsidR="00A41494">
              <w:rPr>
                <w:noProof/>
                <w:webHidden/>
              </w:rPr>
              <w:fldChar w:fldCharType="separate"/>
            </w:r>
            <w:r w:rsidR="00A41494">
              <w:rPr>
                <w:noProof/>
                <w:webHidden/>
              </w:rPr>
              <w:t>5</w:t>
            </w:r>
            <w:r w:rsidR="00A41494">
              <w:rPr>
                <w:noProof/>
                <w:webHidden/>
              </w:rPr>
              <w:fldChar w:fldCharType="end"/>
            </w:r>
          </w:hyperlink>
        </w:p>
        <w:p w14:paraId="7D9D209E" w14:textId="5903072B" w:rsidR="00A41494" w:rsidRDefault="00000000">
          <w:pPr>
            <w:pStyle w:val="TOC2"/>
            <w:tabs>
              <w:tab w:val="right" w:leader="dot" w:pos="9016"/>
            </w:tabs>
            <w:rPr>
              <w:rFonts w:eastAsiaTheme="minorEastAsia"/>
              <w:noProof/>
              <w:sz w:val="24"/>
              <w:szCs w:val="24"/>
              <w:lang w:eastAsia="en-GB"/>
            </w:rPr>
          </w:pPr>
          <w:hyperlink w:anchor="_Toc165203661" w:history="1">
            <w:r w:rsidR="00A41494" w:rsidRPr="00957BA3">
              <w:rPr>
                <w:rStyle w:val="Hyperlink"/>
                <w:rFonts w:eastAsia="Times New Roman"/>
                <w:noProof/>
                <w:lang w:eastAsia="en-GB"/>
              </w:rPr>
              <w:t>Action plan</w:t>
            </w:r>
            <w:r w:rsidR="00A41494">
              <w:rPr>
                <w:noProof/>
                <w:webHidden/>
              </w:rPr>
              <w:tab/>
            </w:r>
            <w:r w:rsidR="00A41494">
              <w:rPr>
                <w:noProof/>
                <w:webHidden/>
              </w:rPr>
              <w:fldChar w:fldCharType="begin"/>
            </w:r>
            <w:r w:rsidR="00A41494">
              <w:rPr>
                <w:noProof/>
                <w:webHidden/>
              </w:rPr>
              <w:instrText xml:space="preserve"> PAGEREF _Toc165203661 \h </w:instrText>
            </w:r>
            <w:r w:rsidR="00A41494">
              <w:rPr>
                <w:noProof/>
                <w:webHidden/>
              </w:rPr>
            </w:r>
            <w:r w:rsidR="00A41494">
              <w:rPr>
                <w:noProof/>
                <w:webHidden/>
              </w:rPr>
              <w:fldChar w:fldCharType="separate"/>
            </w:r>
            <w:r w:rsidR="00A41494">
              <w:rPr>
                <w:noProof/>
                <w:webHidden/>
              </w:rPr>
              <w:t>5</w:t>
            </w:r>
            <w:r w:rsidR="00A41494">
              <w:rPr>
                <w:noProof/>
                <w:webHidden/>
              </w:rPr>
              <w:fldChar w:fldCharType="end"/>
            </w:r>
          </w:hyperlink>
        </w:p>
        <w:p w14:paraId="0FF942D0" w14:textId="5CD8A1A1" w:rsidR="00A41494" w:rsidRDefault="00000000">
          <w:pPr>
            <w:pStyle w:val="TOC1"/>
            <w:tabs>
              <w:tab w:val="right" w:leader="dot" w:pos="9016"/>
            </w:tabs>
            <w:rPr>
              <w:rFonts w:eastAsiaTheme="minorEastAsia"/>
              <w:noProof/>
              <w:sz w:val="24"/>
              <w:szCs w:val="24"/>
              <w:lang w:eastAsia="en-GB"/>
            </w:rPr>
          </w:pPr>
          <w:hyperlink w:anchor="_Toc165203662" w:history="1">
            <w:r w:rsidR="00A41494" w:rsidRPr="00957BA3">
              <w:rPr>
                <w:rStyle w:val="Hyperlink"/>
                <w:noProof/>
              </w:rPr>
              <w:t>Academic writing skills</w:t>
            </w:r>
            <w:r w:rsidR="00A41494">
              <w:rPr>
                <w:noProof/>
                <w:webHidden/>
              </w:rPr>
              <w:tab/>
            </w:r>
            <w:r w:rsidR="00A41494">
              <w:rPr>
                <w:noProof/>
                <w:webHidden/>
              </w:rPr>
              <w:fldChar w:fldCharType="begin"/>
            </w:r>
            <w:r w:rsidR="00A41494">
              <w:rPr>
                <w:noProof/>
                <w:webHidden/>
              </w:rPr>
              <w:instrText xml:space="preserve"> PAGEREF _Toc165203662 \h </w:instrText>
            </w:r>
            <w:r w:rsidR="00A41494">
              <w:rPr>
                <w:noProof/>
                <w:webHidden/>
              </w:rPr>
            </w:r>
            <w:r w:rsidR="00A41494">
              <w:rPr>
                <w:noProof/>
                <w:webHidden/>
              </w:rPr>
              <w:fldChar w:fldCharType="separate"/>
            </w:r>
            <w:r w:rsidR="00A41494">
              <w:rPr>
                <w:noProof/>
                <w:webHidden/>
              </w:rPr>
              <w:t>5</w:t>
            </w:r>
            <w:r w:rsidR="00A41494">
              <w:rPr>
                <w:noProof/>
                <w:webHidden/>
              </w:rPr>
              <w:fldChar w:fldCharType="end"/>
            </w:r>
          </w:hyperlink>
        </w:p>
        <w:p w14:paraId="6884F150" w14:textId="23D8B50D" w:rsidR="00A41494" w:rsidRDefault="00000000">
          <w:pPr>
            <w:pStyle w:val="TOC2"/>
            <w:tabs>
              <w:tab w:val="right" w:leader="dot" w:pos="9016"/>
            </w:tabs>
            <w:rPr>
              <w:rFonts w:eastAsiaTheme="minorEastAsia"/>
              <w:noProof/>
              <w:sz w:val="24"/>
              <w:szCs w:val="24"/>
              <w:lang w:eastAsia="en-GB"/>
            </w:rPr>
          </w:pPr>
          <w:hyperlink w:anchor="_Toc165203663" w:history="1">
            <w:r w:rsidR="00A41494" w:rsidRPr="00957BA3">
              <w:rPr>
                <w:rStyle w:val="Hyperlink"/>
                <w:noProof/>
              </w:rPr>
              <w:t>Description</w:t>
            </w:r>
            <w:r w:rsidR="00A41494">
              <w:rPr>
                <w:noProof/>
                <w:webHidden/>
              </w:rPr>
              <w:tab/>
            </w:r>
            <w:r w:rsidR="00A41494">
              <w:rPr>
                <w:noProof/>
                <w:webHidden/>
              </w:rPr>
              <w:fldChar w:fldCharType="begin"/>
            </w:r>
            <w:r w:rsidR="00A41494">
              <w:rPr>
                <w:noProof/>
                <w:webHidden/>
              </w:rPr>
              <w:instrText xml:space="preserve"> PAGEREF _Toc165203663 \h </w:instrText>
            </w:r>
            <w:r w:rsidR="00A41494">
              <w:rPr>
                <w:noProof/>
                <w:webHidden/>
              </w:rPr>
            </w:r>
            <w:r w:rsidR="00A41494">
              <w:rPr>
                <w:noProof/>
                <w:webHidden/>
              </w:rPr>
              <w:fldChar w:fldCharType="separate"/>
            </w:r>
            <w:r w:rsidR="00A41494">
              <w:rPr>
                <w:noProof/>
                <w:webHidden/>
              </w:rPr>
              <w:t>5</w:t>
            </w:r>
            <w:r w:rsidR="00A41494">
              <w:rPr>
                <w:noProof/>
                <w:webHidden/>
              </w:rPr>
              <w:fldChar w:fldCharType="end"/>
            </w:r>
          </w:hyperlink>
        </w:p>
        <w:p w14:paraId="4F2A7C67" w14:textId="658C774F" w:rsidR="00A41494" w:rsidRDefault="00000000">
          <w:pPr>
            <w:pStyle w:val="TOC2"/>
            <w:tabs>
              <w:tab w:val="right" w:leader="dot" w:pos="9016"/>
            </w:tabs>
            <w:rPr>
              <w:rFonts w:eastAsiaTheme="minorEastAsia"/>
              <w:noProof/>
              <w:sz w:val="24"/>
              <w:szCs w:val="24"/>
              <w:lang w:eastAsia="en-GB"/>
            </w:rPr>
          </w:pPr>
          <w:hyperlink w:anchor="_Toc165203664" w:history="1">
            <w:r w:rsidR="00A41494" w:rsidRPr="00957BA3">
              <w:rPr>
                <w:rStyle w:val="Hyperlink"/>
                <w:rFonts w:eastAsia="Times New Roman"/>
                <w:noProof/>
                <w:lang w:eastAsia="en-GB"/>
              </w:rPr>
              <w:t>Feeling</w:t>
            </w:r>
            <w:r w:rsidR="00A41494">
              <w:rPr>
                <w:noProof/>
                <w:webHidden/>
              </w:rPr>
              <w:tab/>
            </w:r>
            <w:r w:rsidR="00A41494">
              <w:rPr>
                <w:noProof/>
                <w:webHidden/>
              </w:rPr>
              <w:fldChar w:fldCharType="begin"/>
            </w:r>
            <w:r w:rsidR="00A41494">
              <w:rPr>
                <w:noProof/>
                <w:webHidden/>
              </w:rPr>
              <w:instrText xml:space="preserve"> PAGEREF _Toc165203664 \h </w:instrText>
            </w:r>
            <w:r w:rsidR="00A41494">
              <w:rPr>
                <w:noProof/>
                <w:webHidden/>
              </w:rPr>
            </w:r>
            <w:r w:rsidR="00A41494">
              <w:rPr>
                <w:noProof/>
                <w:webHidden/>
              </w:rPr>
              <w:fldChar w:fldCharType="separate"/>
            </w:r>
            <w:r w:rsidR="00A41494">
              <w:rPr>
                <w:noProof/>
                <w:webHidden/>
              </w:rPr>
              <w:t>5</w:t>
            </w:r>
            <w:r w:rsidR="00A41494">
              <w:rPr>
                <w:noProof/>
                <w:webHidden/>
              </w:rPr>
              <w:fldChar w:fldCharType="end"/>
            </w:r>
          </w:hyperlink>
        </w:p>
        <w:p w14:paraId="2BF35C4D" w14:textId="2E684F10" w:rsidR="00A41494" w:rsidRDefault="00000000">
          <w:pPr>
            <w:pStyle w:val="TOC2"/>
            <w:tabs>
              <w:tab w:val="right" w:leader="dot" w:pos="9016"/>
            </w:tabs>
            <w:rPr>
              <w:rFonts w:eastAsiaTheme="minorEastAsia"/>
              <w:noProof/>
              <w:sz w:val="24"/>
              <w:szCs w:val="24"/>
              <w:lang w:eastAsia="en-GB"/>
            </w:rPr>
          </w:pPr>
          <w:hyperlink w:anchor="_Toc165203665" w:history="1">
            <w:r w:rsidR="00A41494" w:rsidRPr="00957BA3">
              <w:rPr>
                <w:rStyle w:val="Hyperlink"/>
                <w:rFonts w:eastAsia="Times New Roman"/>
                <w:noProof/>
                <w:lang w:eastAsia="en-GB"/>
              </w:rPr>
              <w:t>Evaluation</w:t>
            </w:r>
            <w:r w:rsidR="00A41494">
              <w:rPr>
                <w:noProof/>
                <w:webHidden/>
              </w:rPr>
              <w:tab/>
            </w:r>
            <w:r w:rsidR="00A41494">
              <w:rPr>
                <w:noProof/>
                <w:webHidden/>
              </w:rPr>
              <w:fldChar w:fldCharType="begin"/>
            </w:r>
            <w:r w:rsidR="00A41494">
              <w:rPr>
                <w:noProof/>
                <w:webHidden/>
              </w:rPr>
              <w:instrText xml:space="preserve"> PAGEREF _Toc165203665 \h </w:instrText>
            </w:r>
            <w:r w:rsidR="00A41494">
              <w:rPr>
                <w:noProof/>
                <w:webHidden/>
              </w:rPr>
            </w:r>
            <w:r w:rsidR="00A41494">
              <w:rPr>
                <w:noProof/>
                <w:webHidden/>
              </w:rPr>
              <w:fldChar w:fldCharType="separate"/>
            </w:r>
            <w:r w:rsidR="00A41494">
              <w:rPr>
                <w:noProof/>
                <w:webHidden/>
              </w:rPr>
              <w:t>6</w:t>
            </w:r>
            <w:r w:rsidR="00A41494">
              <w:rPr>
                <w:noProof/>
                <w:webHidden/>
              </w:rPr>
              <w:fldChar w:fldCharType="end"/>
            </w:r>
          </w:hyperlink>
        </w:p>
        <w:p w14:paraId="3228CA7E" w14:textId="61C76412" w:rsidR="00A41494" w:rsidRDefault="00000000">
          <w:pPr>
            <w:pStyle w:val="TOC2"/>
            <w:tabs>
              <w:tab w:val="right" w:leader="dot" w:pos="9016"/>
            </w:tabs>
            <w:rPr>
              <w:rFonts w:eastAsiaTheme="minorEastAsia"/>
              <w:noProof/>
              <w:sz w:val="24"/>
              <w:szCs w:val="24"/>
              <w:lang w:eastAsia="en-GB"/>
            </w:rPr>
          </w:pPr>
          <w:hyperlink w:anchor="_Toc165203666" w:history="1">
            <w:r w:rsidR="00A41494" w:rsidRPr="00957BA3">
              <w:rPr>
                <w:rStyle w:val="Hyperlink"/>
                <w:rFonts w:eastAsia="Times New Roman"/>
                <w:noProof/>
                <w:lang w:eastAsia="en-GB"/>
              </w:rPr>
              <w:t>Analysis</w:t>
            </w:r>
            <w:r w:rsidR="00A41494">
              <w:rPr>
                <w:noProof/>
                <w:webHidden/>
              </w:rPr>
              <w:tab/>
            </w:r>
            <w:r w:rsidR="00A41494">
              <w:rPr>
                <w:noProof/>
                <w:webHidden/>
              </w:rPr>
              <w:fldChar w:fldCharType="begin"/>
            </w:r>
            <w:r w:rsidR="00A41494">
              <w:rPr>
                <w:noProof/>
                <w:webHidden/>
              </w:rPr>
              <w:instrText xml:space="preserve"> PAGEREF _Toc165203666 \h </w:instrText>
            </w:r>
            <w:r w:rsidR="00A41494">
              <w:rPr>
                <w:noProof/>
                <w:webHidden/>
              </w:rPr>
            </w:r>
            <w:r w:rsidR="00A41494">
              <w:rPr>
                <w:noProof/>
                <w:webHidden/>
              </w:rPr>
              <w:fldChar w:fldCharType="separate"/>
            </w:r>
            <w:r w:rsidR="00A41494">
              <w:rPr>
                <w:noProof/>
                <w:webHidden/>
              </w:rPr>
              <w:t>6</w:t>
            </w:r>
            <w:r w:rsidR="00A41494">
              <w:rPr>
                <w:noProof/>
                <w:webHidden/>
              </w:rPr>
              <w:fldChar w:fldCharType="end"/>
            </w:r>
          </w:hyperlink>
        </w:p>
        <w:p w14:paraId="61ED196A" w14:textId="2DB74479" w:rsidR="00A41494" w:rsidRDefault="00000000">
          <w:pPr>
            <w:pStyle w:val="TOC2"/>
            <w:tabs>
              <w:tab w:val="right" w:leader="dot" w:pos="9016"/>
            </w:tabs>
            <w:rPr>
              <w:rFonts w:eastAsiaTheme="minorEastAsia"/>
              <w:noProof/>
              <w:sz w:val="24"/>
              <w:szCs w:val="24"/>
              <w:lang w:eastAsia="en-GB"/>
            </w:rPr>
          </w:pPr>
          <w:hyperlink w:anchor="_Toc165203667" w:history="1">
            <w:r w:rsidR="00A41494" w:rsidRPr="00957BA3">
              <w:rPr>
                <w:rStyle w:val="Hyperlink"/>
                <w:noProof/>
              </w:rPr>
              <w:t>Conclusions</w:t>
            </w:r>
            <w:r w:rsidR="00A41494">
              <w:rPr>
                <w:noProof/>
                <w:webHidden/>
              </w:rPr>
              <w:tab/>
            </w:r>
            <w:r w:rsidR="00A41494">
              <w:rPr>
                <w:noProof/>
                <w:webHidden/>
              </w:rPr>
              <w:fldChar w:fldCharType="begin"/>
            </w:r>
            <w:r w:rsidR="00A41494">
              <w:rPr>
                <w:noProof/>
                <w:webHidden/>
              </w:rPr>
              <w:instrText xml:space="preserve"> PAGEREF _Toc165203667 \h </w:instrText>
            </w:r>
            <w:r w:rsidR="00A41494">
              <w:rPr>
                <w:noProof/>
                <w:webHidden/>
              </w:rPr>
            </w:r>
            <w:r w:rsidR="00A41494">
              <w:rPr>
                <w:noProof/>
                <w:webHidden/>
              </w:rPr>
              <w:fldChar w:fldCharType="separate"/>
            </w:r>
            <w:r w:rsidR="00A41494">
              <w:rPr>
                <w:noProof/>
                <w:webHidden/>
              </w:rPr>
              <w:t>6</w:t>
            </w:r>
            <w:r w:rsidR="00A41494">
              <w:rPr>
                <w:noProof/>
                <w:webHidden/>
              </w:rPr>
              <w:fldChar w:fldCharType="end"/>
            </w:r>
          </w:hyperlink>
        </w:p>
        <w:p w14:paraId="5FF4E8F3" w14:textId="68429B41" w:rsidR="00A41494" w:rsidRDefault="00000000">
          <w:pPr>
            <w:pStyle w:val="TOC2"/>
            <w:tabs>
              <w:tab w:val="right" w:leader="dot" w:pos="9016"/>
            </w:tabs>
            <w:rPr>
              <w:rFonts w:eastAsiaTheme="minorEastAsia"/>
              <w:noProof/>
              <w:sz w:val="24"/>
              <w:szCs w:val="24"/>
              <w:lang w:eastAsia="en-GB"/>
            </w:rPr>
          </w:pPr>
          <w:hyperlink w:anchor="_Toc165203668" w:history="1">
            <w:r w:rsidR="00A41494" w:rsidRPr="00957BA3">
              <w:rPr>
                <w:rStyle w:val="Hyperlink"/>
                <w:noProof/>
              </w:rPr>
              <w:t>Action plan</w:t>
            </w:r>
            <w:r w:rsidR="00A41494">
              <w:rPr>
                <w:noProof/>
                <w:webHidden/>
              </w:rPr>
              <w:tab/>
            </w:r>
            <w:r w:rsidR="00A41494">
              <w:rPr>
                <w:noProof/>
                <w:webHidden/>
              </w:rPr>
              <w:fldChar w:fldCharType="begin"/>
            </w:r>
            <w:r w:rsidR="00A41494">
              <w:rPr>
                <w:noProof/>
                <w:webHidden/>
              </w:rPr>
              <w:instrText xml:space="preserve"> PAGEREF _Toc165203668 \h </w:instrText>
            </w:r>
            <w:r w:rsidR="00A41494">
              <w:rPr>
                <w:noProof/>
                <w:webHidden/>
              </w:rPr>
            </w:r>
            <w:r w:rsidR="00A41494">
              <w:rPr>
                <w:noProof/>
                <w:webHidden/>
              </w:rPr>
              <w:fldChar w:fldCharType="separate"/>
            </w:r>
            <w:r w:rsidR="00A41494">
              <w:rPr>
                <w:noProof/>
                <w:webHidden/>
              </w:rPr>
              <w:t>6</w:t>
            </w:r>
            <w:r w:rsidR="00A41494">
              <w:rPr>
                <w:noProof/>
                <w:webHidden/>
              </w:rPr>
              <w:fldChar w:fldCharType="end"/>
            </w:r>
          </w:hyperlink>
        </w:p>
        <w:p w14:paraId="51998C44" w14:textId="66723DC7" w:rsidR="00A41494" w:rsidRDefault="00000000">
          <w:pPr>
            <w:pStyle w:val="TOC1"/>
            <w:tabs>
              <w:tab w:val="right" w:leader="dot" w:pos="9016"/>
            </w:tabs>
            <w:rPr>
              <w:rFonts w:eastAsiaTheme="minorEastAsia"/>
              <w:noProof/>
              <w:sz w:val="24"/>
              <w:szCs w:val="24"/>
              <w:lang w:eastAsia="en-GB"/>
            </w:rPr>
          </w:pPr>
          <w:hyperlink w:anchor="_Toc165203669" w:history="1">
            <w:r w:rsidR="00A41494" w:rsidRPr="00957BA3">
              <w:rPr>
                <w:rStyle w:val="Hyperlink"/>
                <w:noProof/>
                <w:shd w:val="clear" w:color="auto" w:fill="FFFFFF"/>
              </w:rPr>
              <w:t>Conclusion:</w:t>
            </w:r>
            <w:r w:rsidR="00A41494">
              <w:rPr>
                <w:noProof/>
                <w:webHidden/>
              </w:rPr>
              <w:tab/>
            </w:r>
            <w:r w:rsidR="00A41494">
              <w:rPr>
                <w:noProof/>
                <w:webHidden/>
              </w:rPr>
              <w:fldChar w:fldCharType="begin"/>
            </w:r>
            <w:r w:rsidR="00A41494">
              <w:rPr>
                <w:noProof/>
                <w:webHidden/>
              </w:rPr>
              <w:instrText xml:space="preserve"> PAGEREF _Toc165203669 \h </w:instrText>
            </w:r>
            <w:r w:rsidR="00A41494">
              <w:rPr>
                <w:noProof/>
                <w:webHidden/>
              </w:rPr>
            </w:r>
            <w:r w:rsidR="00A41494">
              <w:rPr>
                <w:noProof/>
                <w:webHidden/>
              </w:rPr>
              <w:fldChar w:fldCharType="separate"/>
            </w:r>
            <w:r w:rsidR="00A41494">
              <w:rPr>
                <w:noProof/>
                <w:webHidden/>
              </w:rPr>
              <w:t>7</w:t>
            </w:r>
            <w:r w:rsidR="00A41494">
              <w:rPr>
                <w:noProof/>
                <w:webHidden/>
              </w:rPr>
              <w:fldChar w:fldCharType="end"/>
            </w:r>
          </w:hyperlink>
        </w:p>
        <w:p w14:paraId="0AA6EC51" w14:textId="70707E7C" w:rsidR="00A41494" w:rsidRDefault="00000000">
          <w:pPr>
            <w:pStyle w:val="TOC1"/>
            <w:tabs>
              <w:tab w:val="right" w:leader="dot" w:pos="9016"/>
            </w:tabs>
            <w:rPr>
              <w:rFonts w:eastAsiaTheme="minorEastAsia"/>
              <w:noProof/>
              <w:sz w:val="24"/>
              <w:szCs w:val="24"/>
              <w:lang w:eastAsia="en-GB"/>
            </w:rPr>
          </w:pPr>
          <w:hyperlink w:anchor="_Toc165203670" w:history="1">
            <w:r w:rsidR="00A41494" w:rsidRPr="00957BA3">
              <w:rPr>
                <w:rStyle w:val="Hyperlink"/>
                <w:noProof/>
              </w:rPr>
              <w:t>References</w:t>
            </w:r>
            <w:r w:rsidR="00A41494">
              <w:rPr>
                <w:noProof/>
                <w:webHidden/>
              </w:rPr>
              <w:tab/>
            </w:r>
            <w:r w:rsidR="00A41494">
              <w:rPr>
                <w:noProof/>
                <w:webHidden/>
              </w:rPr>
              <w:fldChar w:fldCharType="begin"/>
            </w:r>
            <w:r w:rsidR="00A41494">
              <w:rPr>
                <w:noProof/>
                <w:webHidden/>
              </w:rPr>
              <w:instrText xml:space="preserve"> PAGEREF _Toc165203670 \h </w:instrText>
            </w:r>
            <w:r w:rsidR="00A41494">
              <w:rPr>
                <w:noProof/>
                <w:webHidden/>
              </w:rPr>
            </w:r>
            <w:r w:rsidR="00A41494">
              <w:rPr>
                <w:noProof/>
                <w:webHidden/>
              </w:rPr>
              <w:fldChar w:fldCharType="separate"/>
            </w:r>
            <w:r w:rsidR="00A41494">
              <w:rPr>
                <w:noProof/>
                <w:webHidden/>
              </w:rPr>
              <w:t>8</w:t>
            </w:r>
            <w:r w:rsidR="00A41494">
              <w:rPr>
                <w:noProof/>
                <w:webHidden/>
              </w:rPr>
              <w:fldChar w:fldCharType="end"/>
            </w:r>
          </w:hyperlink>
        </w:p>
        <w:p w14:paraId="622815CD" w14:textId="40C48A36" w:rsidR="00A41494" w:rsidRDefault="00A41494">
          <w:r>
            <w:rPr>
              <w:b/>
              <w:bCs/>
            </w:rPr>
            <w:fldChar w:fldCharType="end"/>
          </w:r>
        </w:p>
      </w:sdtContent>
    </w:sdt>
    <w:p w14:paraId="763CDF14" w14:textId="77777777" w:rsidR="00A41494" w:rsidRDefault="00A41494" w:rsidP="00A41494">
      <w:pPr>
        <w:pStyle w:val="Heading1"/>
      </w:pPr>
    </w:p>
    <w:p w14:paraId="4537531D" w14:textId="77777777" w:rsidR="00A41494" w:rsidRDefault="00A41494" w:rsidP="00A41494">
      <w:pPr>
        <w:pStyle w:val="Heading1"/>
      </w:pPr>
    </w:p>
    <w:p w14:paraId="42EF69B8" w14:textId="77777777" w:rsidR="00A41494" w:rsidRPr="00A41494" w:rsidRDefault="00A41494" w:rsidP="00A41494"/>
    <w:p w14:paraId="2EDE66D3" w14:textId="62A73F61" w:rsidR="000F1999" w:rsidRPr="00A41494" w:rsidRDefault="00ED5579" w:rsidP="00A41494">
      <w:pPr>
        <w:pStyle w:val="Heading1"/>
      </w:pPr>
      <w:bookmarkStart w:id="0" w:name="_Toc165203647"/>
      <w:r w:rsidRPr="00A41494">
        <w:lastRenderedPageBreak/>
        <w:t>Introduction</w:t>
      </w:r>
      <w:bookmarkEnd w:id="0"/>
    </w:p>
    <w:p w14:paraId="715BE330" w14:textId="77777777" w:rsidR="003D3FAC" w:rsidRPr="003D3FAC" w:rsidRDefault="003D3FAC" w:rsidP="003D3FAC">
      <w:pPr>
        <w:spacing w:after="0" w:line="360" w:lineRule="auto"/>
        <w:jc w:val="both"/>
        <w:rPr>
          <w:rFonts w:ascii="Arial" w:eastAsia="Times New Roman" w:hAnsi="Arial" w:cs="Arial"/>
          <w:kern w:val="0"/>
          <w:sz w:val="24"/>
          <w:szCs w:val="24"/>
          <w:lang w:eastAsia="en-GB"/>
          <w14:ligatures w14:val="none"/>
        </w:rPr>
      </w:pPr>
      <w:r w:rsidRPr="003D3FAC">
        <w:rPr>
          <w:rFonts w:ascii="Arial" w:eastAsia="Times New Roman" w:hAnsi="Arial" w:cs="Arial"/>
          <w:kern w:val="0"/>
          <w:sz w:val="24"/>
          <w:szCs w:val="24"/>
          <w:lang w:eastAsia="en-GB"/>
          <w14:ligatures w14:val="none"/>
        </w:rPr>
        <w:t xml:space="preserve">Acquiring academic skills is critical for any student's progress, so reflecting on how I achieve and develop certain skills is critical for my future growth. The purpose of this report is to reflect on my own experience, including the new skills I have acquired, the lessons I have learned during this module, and my future goals and objectives. As a result, I will discuss the three major skills: time management, research skills, and referencing skills. For this reflective report, I used the Gibbs Reflective Cycle, which allows me to critically examine my experiences. </w:t>
      </w:r>
    </w:p>
    <w:p w14:paraId="5C25D744" w14:textId="77777777" w:rsidR="00B42218" w:rsidRDefault="00B42218" w:rsidP="0092608E">
      <w:pPr>
        <w:spacing w:after="0" w:line="360" w:lineRule="auto"/>
        <w:jc w:val="both"/>
        <w:rPr>
          <w:rFonts w:ascii="Arial" w:hAnsi="Arial" w:cs="Arial"/>
          <w:sz w:val="24"/>
          <w:szCs w:val="24"/>
        </w:rPr>
      </w:pPr>
    </w:p>
    <w:p w14:paraId="1363F507" w14:textId="3FF37A95" w:rsidR="00B42218" w:rsidRDefault="00B42218" w:rsidP="00B42218">
      <w:pPr>
        <w:spacing w:after="0" w:line="360" w:lineRule="auto"/>
        <w:jc w:val="center"/>
        <w:rPr>
          <w:rFonts w:ascii="Arial" w:hAnsi="Arial" w:cs="Arial"/>
          <w:sz w:val="24"/>
          <w:szCs w:val="24"/>
        </w:rPr>
      </w:pPr>
      <w:r>
        <w:rPr>
          <w:rFonts w:ascii="Arial" w:hAnsi="Arial" w:cs="Arial"/>
          <w:noProof/>
          <w:sz w:val="24"/>
          <w:szCs w:val="24"/>
        </w:rPr>
        <w:drawing>
          <wp:inline distT="0" distB="0" distL="0" distR="0" wp14:anchorId="7AB28369" wp14:editId="68CD8E91">
            <wp:extent cx="3524250" cy="3505200"/>
            <wp:effectExtent l="0" t="0" r="0" b="0"/>
            <wp:docPr id="1575818413" name="Picture 1" descr="A diagram of a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18413" name="Picture 1" descr="A diagram of a process"/>
                    <pic:cNvPicPr/>
                  </pic:nvPicPr>
                  <pic:blipFill>
                    <a:blip r:embed="rId7">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14:paraId="1A32A9F7" w14:textId="2CA1D8CB" w:rsidR="00B42218" w:rsidRPr="00B42218" w:rsidRDefault="00B42218" w:rsidP="00B42218">
      <w:pPr>
        <w:spacing w:after="0" w:line="360" w:lineRule="auto"/>
        <w:jc w:val="center"/>
        <w:rPr>
          <w:rFonts w:ascii="Arial" w:hAnsi="Arial" w:cs="Arial"/>
          <w:sz w:val="16"/>
          <w:szCs w:val="16"/>
        </w:rPr>
      </w:pPr>
      <w:r w:rsidRPr="00B42218">
        <w:rPr>
          <w:rFonts w:ascii="Arial" w:hAnsi="Arial" w:cs="Arial"/>
          <w:sz w:val="16"/>
          <w:szCs w:val="16"/>
        </w:rPr>
        <w:t>Source:</w:t>
      </w:r>
      <w:r w:rsidRPr="00B42218">
        <w:rPr>
          <w:sz w:val="16"/>
          <w:szCs w:val="16"/>
        </w:rPr>
        <w:t xml:space="preserve"> </w:t>
      </w:r>
      <w:hyperlink r:id="rId8" w:history="1">
        <w:r w:rsidRPr="00B42218">
          <w:rPr>
            <w:rStyle w:val="Hyperlink"/>
            <w:rFonts w:ascii="Arial" w:hAnsi="Arial" w:cs="Arial"/>
            <w:sz w:val="16"/>
            <w:szCs w:val="16"/>
          </w:rPr>
          <w:t>https://www.structural-learning.com/post/gibbs-reflective-cycle</w:t>
        </w:r>
      </w:hyperlink>
      <w:r w:rsidRPr="00B42218">
        <w:rPr>
          <w:rFonts w:ascii="Arial" w:hAnsi="Arial" w:cs="Arial"/>
          <w:sz w:val="16"/>
          <w:szCs w:val="16"/>
        </w:rPr>
        <w:t xml:space="preserve"> </w:t>
      </w:r>
    </w:p>
    <w:p w14:paraId="715AA558" w14:textId="77777777" w:rsidR="00931F72" w:rsidRPr="0092608E" w:rsidRDefault="00931F72" w:rsidP="0092608E">
      <w:pPr>
        <w:spacing w:after="0" w:line="360" w:lineRule="auto"/>
        <w:jc w:val="both"/>
        <w:rPr>
          <w:rFonts w:ascii="Arial" w:hAnsi="Arial" w:cs="Arial"/>
          <w:sz w:val="24"/>
          <w:szCs w:val="24"/>
        </w:rPr>
      </w:pPr>
    </w:p>
    <w:p w14:paraId="5DECE425" w14:textId="6FD69E65" w:rsidR="00931F72" w:rsidRPr="0092608E" w:rsidRDefault="00931F72" w:rsidP="00A41494">
      <w:pPr>
        <w:pStyle w:val="Heading1"/>
      </w:pPr>
      <w:bookmarkStart w:id="1" w:name="_Toc165203648"/>
      <w:r w:rsidRPr="0092608E">
        <w:t>Time management skills</w:t>
      </w:r>
      <w:bookmarkEnd w:id="1"/>
    </w:p>
    <w:p w14:paraId="512155D5" w14:textId="3A55276F" w:rsidR="00D57D32" w:rsidRPr="0092608E" w:rsidRDefault="00D57D32" w:rsidP="00A41494">
      <w:pPr>
        <w:pStyle w:val="Heading2"/>
      </w:pPr>
      <w:bookmarkStart w:id="2" w:name="_Toc165203649"/>
      <w:r w:rsidRPr="0092608E">
        <w:t>Description</w:t>
      </w:r>
      <w:bookmarkEnd w:id="2"/>
    </w:p>
    <w:p w14:paraId="7E8A7AB6" w14:textId="6B49AE3D" w:rsidR="003D3FAC" w:rsidRPr="003D3FAC" w:rsidRDefault="003D3FAC" w:rsidP="003D3FAC">
      <w:pPr>
        <w:spacing w:after="0" w:line="360" w:lineRule="auto"/>
        <w:jc w:val="both"/>
        <w:rPr>
          <w:rFonts w:ascii="Arial" w:eastAsia="Times New Roman" w:hAnsi="Arial" w:cs="Arial"/>
          <w:kern w:val="0"/>
          <w:sz w:val="24"/>
          <w:szCs w:val="24"/>
          <w:lang w:eastAsia="en-GB"/>
          <w14:ligatures w14:val="none"/>
        </w:rPr>
      </w:pPr>
      <w:r w:rsidRPr="003D3FAC">
        <w:rPr>
          <w:rFonts w:ascii="Arial" w:eastAsia="Times New Roman" w:hAnsi="Arial" w:cs="Arial"/>
          <w:kern w:val="0"/>
          <w:sz w:val="24"/>
          <w:szCs w:val="24"/>
          <w:lang w:eastAsia="en-GB"/>
          <w14:ligatures w14:val="none"/>
        </w:rPr>
        <w:t>Throughout this module, I improved my time management skills. Claessens, B. J. (2007) defined time management as "behaviours" that aim to make effective use of time while completing specific goal-directed tasks. Certainly, prior to starting university and attending this module, I could not always meet my deadlines, leaving everything until the last minute. I also didn't know how to set goals and timers to achieve them.</w:t>
      </w:r>
    </w:p>
    <w:p w14:paraId="21B53CCB" w14:textId="3C76F300" w:rsidR="00D57D32" w:rsidRPr="0092608E" w:rsidRDefault="00D57D32" w:rsidP="00A41494">
      <w:pPr>
        <w:pStyle w:val="Heading2"/>
        <w:rPr>
          <w:rFonts w:eastAsia="Times New Roman"/>
          <w:lang w:eastAsia="en-GB"/>
        </w:rPr>
      </w:pPr>
      <w:bookmarkStart w:id="3" w:name="_Toc165203650"/>
      <w:r w:rsidRPr="0092608E">
        <w:rPr>
          <w:rFonts w:eastAsia="Times New Roman"/>
          <w:lang w:eastAsia="en-GB"/>
        </w:rPr>
        <w:lastRenderedPageBreak/>
        <w:t>Feeling</w:t>
      </w:r>
      <w:bookmarkEnd w:id="3"/>
    </w:p>
    <w:p w14:paraId="2898EEC8" w14:textId="77777777" w:rsidR="00477A81" w:rsidRPr="00477A81" w:rsidRDefault="00477A81" w:rsidP="00477A81">
      <w:pPr>
        <w:spacing w:after="0" w:line="360" w:lineRule="auto"/>
        <w:jc w:val="both"/>
        <w:rPr>
          <w:rFonts w:ascii="Arial" w:eastAsia="Times New Roman" w:hAnsi="Arial" w:cs="Arial"/>
          <w:kern w:val="0"/>
          <w:sz w:val="24"/>
          <w:szCs w:val="24"/>
          <w:lang w:eastAsia="en-GB"/>
          <w14:ligatures w14:val="none"/>
        </w:rPr>
      </w:pPr>
      <w:r w:rsidRPr="00477A81">
        <w:rPr>
          <w:rFonts w:ascii="Arial" w:eastAsia="Times New Roman" w:hAnsi="Arial" w:cs="Arial"/>
          <w:kern w:val="0"/>
          <w:sz w:val="24"/>
          <w:szCs w:val="24"/>
          <w:lang w:eastAsia="en-GB"/>
          <w14:ligatures w14:val="none"/>
        </w:rPr>
        <w:t>The academic skills module provided me with the opportunity to improve my time management skills, despite the fact that I encountered several challenges. Most importantly, I learned that implementing excellent time management helps students improve their performance and productivity. (Brigitte J. C. et al. 2005). I believe that making good use of my time will benefit me in the long run, as I can now begin to plan ahead and learn how to prioritise my assignments in order to meet all deadlines successfully.</w:t>
      </w:r>
    </w:p>
    <w:p w14:paraId="7367ECD9" w14:textId="0991E125" w:rsidR="00D57D32" w:rsidRDefault="00D57D32" w:rsidP="00A41494">
      <w:pPr>
        <w:pStyle w:val="Heading2"/>
        <w:rPr>
          <w:rFonts w:eastAsia="Times New Roman"/>
          <w:lang w:eastAsia="en-GB"/>
        </w:rPr>
      </w:pPr>
      <w:bookmarkStart w:id="4" w:name="_Toc165203651"/>
      <w:r w:rsidRPr="0092608E">
        <w:rPr>
          <w:rFonts w:eastAsia="Times New Roman"/>
          <w:lang w:eastAsia="en-GB"/>
        </w:rPr>
        <w:t>Evaluation</w:t>
      </w:r>
      <w:bookmarkEnd w:id="4"/>
    </w:p>
    <w:p w14:paraId="5956758C" w14:textId="77777777" w:rsidR="00477A81" w:rsidRPr="00477A81" w:rsidRDefault="00477A81" w:rsidP="00477A81">
      <w:pPr>
        <w:spacing w:after="0" w:line="360" w:lineRule="auto"/>
        <w:jc w:val="both"/>
        <w:rPr>
          <w:rFonts w:ascii="Arial" w:eastAsia="Times New Roman" w:hAnsi="Arial" w:cs="Arial"/>
          <w:kern w:val="0"/>
          <w:sz w:val="24"/>
          <w:szCs w:val="24"/>
          <w:lang w:eastAsia="en-GB"/>
          <w14:ligatures w14:val="none"/>
        </w:rPr>
      </w:pPr>
      <w:r w:rsidRPr="00477A81">
        <w:rPr>
          <w:rFonts w:ascii="Arial" w:eastAsia="Times New Roman" w:hAnsi="Arial" w:cs="Arial"/>
          <w:kern w:val="0"/>
          <w:sz w:val="24"/>
          <w:szCs w:val="24"/>
          <w:lang w:eastAsia="en-GB"/>
          <w14:ligatures w14:val="none"/>
        </w:rPr>
        <w:t>I firmly believe that identifying tasks and activities first, followed by the application of appropriate techniques to complete those tasks efficiently, can improve time management skills (Fleming N. (2011).</w:t>
      </w:r>
      <w:r w:rsidRPr="00477A81">
        <w:rPr>
          <w:rFonts w:ascii="Arial" w:eastAsia="Times New Roman" w:hAnsi="Arial" w:cs="Arial"/>
          <w:kern w:val="0"/>
          <w:sz w:val="24"/>
          <w:szCs w:val="24"/>
          <w:lang w:eastAsia="en-GB"/>
          <w14:ligatures w14:val="none"/>
        </w:rPr>
        <w:br/>
        <w:t>During the module sessions, I gained knowledge about the main time management techniques such as planning work, prioritising it, setting goals, and focusing on one activity at a time. I have focused on maintaining control over my work, discerning between important and irrelevant tasks, and prioritising them, so I'm less stressed and anxious about completing the tasks that were proposed.</w:t>
      </w:r>
    </w:p>
    <w:p w14:paraId="49723708" w14:textId="296F6E0B" w:rsidR="00D57D32" w:rsidRPr="0092608E" w:rsidRDefault="00A41494" w:rsidP="00A41494">
      <w:pPr>
        <w:pStyle w:val="Heading2"/>
        <w:rPr>
          <w:rFonts w:eastAsia="Times New Roman"/>
          <w:lang w:eastAsia="en-GB"/>
        </w:rPr>
      </w:pPr>
      <w:bookmarkStart w:id="5" w:name="_Toc165203652"/>
      <w:r w:rsidRPr="0092608E">
        <w:rPr>
          <w:rFonts w:eastAsia="Times New Roman"/>
          <w:lang w:eastAsia="en-GB"/>
        </w:rPr>
        <w:t>Analysis</w:t>
      </w:r>
      <w:bookmarkEnd w:id="5"/>
    </w:p>
    <w:p w14:paraId="4488E079" w14:textId="7DE0C9F7" w:rsidR="00477A81" w:rsidRPr="00477A81" w:rsidRDefault="00477A81" w:rsidP="00477A81">
      <w:pPr>
        <w:spacing w:after="0" w:line="360" w:lineRule="auto"/>
        <w:jc w:val="both"/>
        <w:rPr>
          <w:rFonts w:ascii="Arial" w:eastAsia="Times New Roman" w:hAnsi="Arial" w:cs="Arial"/>
          <w:kern w:val="0"/>
          <w:sz w:val="24"/>
          <w:szCs w:val="24"/>
          <w:lang w:eastAsia="en-GB"/>
          <w14:ligatures w14:val="none"/>
        </w:rPr>
      </w:pPr>
      <w:r w:rsidRPr="00477A81">
        <w:rPr>
          <w:rFonts w:ascii="Arial" w:eastAsia="Times New Roman" w:hAnsi="Arial" w:cs="Arial"/>
          <w:kern w:val="0"/>
          <w:sz w:val="24"/>
          <w:szCs w:val="24"/>
          <w:lang w:eastAsia="en-GB"/>
          <w14:ligatures w14:val="none"/>
        </w:rPr>
        <w:t>I had had the chance to discover more about time management techniques, which allowed me accomplished my projects and assignments on time without feeling anxious about being unable to do so. I am positive that the techniques I learned so far, such as the 4 D's technique, the Pomodoro technique, and the Eisenhower technique, will help me manage my time wisely and be successful in my academic career.</w:t>
      </w:r>
    </w:p>
    <w:p w14:paraId="710787F0" w14:textId="26B1582E" w:rsidR="00D57D32" w:rsidRPr="0092608E" w:rsidRDefault="00D57D32" w:rsidP="00A41494">
      <w:pPr>
        <w:pStyle w:val="Heading2"/>
        <w:rPr>
          <w:rFonts w:eastAsia="Times New Roman"/>
          <w:lang w:eastAsia="en-GB"/>
        </w:rPr>
      </w:pPr>
      <w:bookmarkStart w:id="6" w:name="_Toc165203653"/>
      <w:r w:rsidRPr="0092608E">
        <w:rPr>
          <w:rFonts w:eastAsia="Times New Roman"/>
          <w:lang w:eastAsia="en-GB"/>
        </w:rPr>
        <w:t>Conclusion</w:t>
      </w:r>
      <w:bookmarkEnd w:id="6"/>
    </w:p>
    <w:p w14:paraId="29EAA2C7" w14:textId="171FD77D" w:rsidR="00524B68" w:rsidRDefault="00EE632D" w:rsidP="0092608E">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During the module I have improved my time management skills. All the activities and tasks made in class were helpful in understanding better the importance of this skills for may academic and personal success. </w:t>
      </w:r>
    </w:p>
    <w:p w14:paraId="22E8AAA9" w14:textId="7C909D5F" w:rsidR="00D57D32" w:rsidRPr="0092608E" w:rsidRDefault="00D57D32" w:rsidP="00A41494">
      <w:pPr>
        <w:pStyle w:val="Heading2"/>
        <w:rPr>
          <w:rFonts w:eastAsia="Times New Roman"/>
          <w:lang w:eastAsia="en-GB"/>
        </w:rPr>
      </w:pPr>
      <w:bookmarkStart w:id="7" w:name="_Toc165203654"/>
      <w:r w:rsidRPr="0092608E">
        <w:rPr>
          <w:rFonts w:eastAsia="Times New Roman"/>
          <w:lang w:eastAsia="en-GB"/>
        </w:rPr>
        <w:t>Action plan</w:t>
      </w:r>
      <w:bookmarkEnd w:id="7"/>
    </w:p>
    <w:p w14:paraId="7705A803" w14:textId="77777777" w:rsidR="00EE632D" w:rsidRPr="00EE632D" w:rsidRDefault="00EE632D" w:rsidP="00EE632D">
      <w:pPr>
        <w:spacing w:after="0" w:line="360" w:lineRule="auto"/>
        <w:jc w:val="both"/>
        <w:rPr>
          <w:rFonts w:ascii="Arial" w:eastAsia="Times New Roman" w:hAnsi="Arial" w:cs="Arial"/>
          <w:kern w:val="0"/>
          <w:sz w:val="24"/>
          <w:szCs w:val="24"/>
          <w:lang w:eastAsia="en-GB"/>
          <w14:ligatures w14:val="none"/>
        </w:rPr>
      </w:pPr>
      <w:r w:rsidRPr="00EE632D">
        <w:rPr>
          <w:rFonts w:ascii="Arial" w:eastAsia="Times New Roman" w:hAnsi="Arial" w:cs="Arial"/>
          <w:kern w:val="0"/>
          <w:sz w:val="24"/>
          <w:szCs w:val="24"/>
          <w:lang w:eastAsia="en-GB"/>
          <w14:ligatures w14:val="none"/>
        </w:rPr>
        <w:t xml:space="preserve">In the near future, I intend to improve my time management skills by focusing more on self-evaluation to identify and address my weaknesses. Also, I believe that setting </w:t>
      </w:r>
      <w:r w:rsidRPr="00EE632D">
        <w:rPr>
          <w:rFonts w:ascii="Arial" w:eastAsia="Times New Roman" w:hAnsi="Arial" w:cs="Arial"/>
          <w:kern w:val="0"/>
          <w:sz w:val="24"/>
          <w:szCs w:val="24"/>
          <w:lang w:eastAsia="en-GB"/>
          <w14:ligatures w14:val="none"/>
        </w:rPr>
        <w:lastRenderedPageBreak/>
        <w:t xml:space="preserve">clear goals is essential for better time management and prioritising work based on importance and urgency, using various techniques such as the Eisenhower Matrix. </w:t>
      </w:r>
    </w:p>
    <w:p w14:paraId="6E599FF1" w14:textId="77777777" w:rsidR="00524B68" w:rsidRPr="0092608E" w:rsidRDefault="00524B68" w:rsidP="0092608E">
      <w:pPr>
        <w:spacing w:after="0" w:line="360" w:lineRule="auto"/>
        <w:jc w:val="both"/>
        <w:rPr>
          <w:rFonts w:ascii="Arial" w:eastAsia="Times New Roman" w:hAnsi="Arial" w:cs="Arial"/>
          <w:kern w:val="0"/>
          <w:sz w:val="24"/>
          <w:szCs w:val="24"/>
          <w:lang w:eastAsia="en-GB"/>
          <w14:ligatures w14:val="none"/>
        </w:rPr>
      </w:pPr>
    </w:p>
    <w:p w14:paraId="33B19913" w14:textId="52F23C59" w:rsidR="00524B68" w:rsidRPr="0092608E" w:rsidRDefault="00524B68" w:rsidP="00A41494">
      <w:pPr>
        <w:pStyle w:val="Heading1"/>
        <w:rPr>
          <w:rFonts w:eastAsia="Times New Roman"/>
          <w:lang w:eastAsia="en-GB"/>
        </w:rPr>
      </w:pPr>
      <w:bookmarkStart w:id="8" w:name="_Toc165203655"/>
      <w:r w:rsidRPr="0092608E">
        <w:rPr>
          <w:rFonts w:eastAsia="Times New Roman"/>
          <w:lang w:eastAsia="en-GB"/>
        </w:rPr>
        <w:t>Referencing skills</w:t>
      </w:r>
      <w:bookmarkEnd w:id="8"/>
    </w:p>
    <w:p w14:paraId="0B5D33FD" w14:textId="1901E5BC" w:rsidR="00524B68" w:rsidRPr="0092608E" w:rsidRDefault="00524B68" w:rsidP="00A41494">
      <w:pPr>
        <w:pStyle w:val="Heading2"/>
        <w:rPr>
          <w:rFonts w:eastAsia="Times New Roman"/>
          <w:lang w:eastAsia="en-GB"/>
        </w:rPr>
      </w:pPr>
      <w:bookmarkStart w:id="9" w:name="_Toc165203656"/>
      <w:r w:rsidRPr="0092608E">
        <w:rPr>
          <w:rFonts w:eastAsia="Times New Roman"/>
          <w:lang w:eastAsia="en-GB"/>
        </w:rPr>
        <w:t>Description</w:t>
      </w:r>
      <w:bookmarkEnd w:id="9"/>
    </w:p>
    <w:p w14:paraId="0A6E2A7B" w14:textId="6451C0CC" w:rsidR="00EE632D" w:rsidRPr="00EE632D" w:rsidRDefault="00EE632D" w:rsidP="00EE632D">
      <w:pPr>
        <w:spacing w:after="0" w:line="360" w:lineRule="auto"/>
        <w:jc w:val="both"/>
        <w:rPr>
          <w:rFonts w:ascii="Arial" w:eastAsia="Times New Roman" w:hAnsi="Arial" w:cs="Arial"/>
          <w:kern w:val="0"/>
          <w:sz w:val="24"/>
          <w:szCs w:val="24"/>
          <w:lang w:eastAsia="en-GB"/>
          <w14:ligatures w14:val="none"/>
        </w:rPr>
      </w:pPr>
      <w:r w:rsidRPr="00EE632D">
        <w:rPr>
          <w:rFonts w:ascii="Arial" w:eastAsia="Times New Roman" w:hAnsi="Arial" w:cs="Arial"/>
          <w:kern w:val="0"/>
          <w:sz w:val="24"/>
          <w:szCs w:val="24"/>
          <w:lang w:eastAsia="en-GB"/>
          <w14:ligatures w14:val="none"/>
        </w:rPr>
        <w:t xml:space="preserve">Through the academic skills module, I was capable to detect and improve key aspects of my referencing skills. Referencing skills can benefit me improve my overall academic performance by helping me understand and apply citation styles such as Harvard, APA, and others correctly. </w:t>
      </w:r>
      <w:r w:rsidRPr="00EE632D">
        <w:rPr>
          <w:rFonts w:ascii="Arial" w:eastAsia="Times New Roman" w:hAnsi="Arial" w:cs="Arial"/>
          <w:kern w:val="0"/>
          <w:sz w:val="24"/>
          <w:szCs w:val="24"/>
          <w:lang w:eastAsia="en-GB"/>
          <w14:ligatures w14:val="none"/>
        </w:rPr>
        <w:br/>
        <w:t>Being able to effectively summarise or extract an author's argument and incorporate sources into one's own demonstrates the rewriter's understanding of the subject. (Borg, E. 2000).</w:t>
      </w:r>
    </w:p>
    <w:p w14:paraId="235822D7" w14:textId="79B3FD3C" w:rsidR="001552C8" w:rsidRPr="0092608E" w:rsidRDefault="001552C8" w:rsidP="00A41494">
      <w:pPr>
        <w:pStyle w:val="Heading2"/>
        <w:rPr>
          <w:rFonts w:eastAsia="Times New Roman"/>
          <w:lang w:eastAsia="en-GB"/>
        </w:rPr>
      </w:pPr>
      <w:bookmarkStart w:id="10" w:name="_Toc165203657"/>
      <w:r w:rsidRPr="0092608E">
        <w:rPr>
          <w:rFonts w:eastAsia="Times New Roman"/>
          <w:lang w:eastAsia="en-GB"/>
        </w:rPr>
        <w:t>Feeling</w:t>
      </w:r>
      <w:bookmarkEnd w:id="10"/>
    </w:p>
    <w:p w14:paraId="70EDCB27" w14:textId="77777777" w:rsidR="00234CFC" w:rsidRDefault="00234CFC" w:rsidP="0092608E">
      <w:pPr>
        <w:spacing w:after="0" w:line="360" w:lineRule="auto"/>
        <w:jc w:val="both"/>
        <w:rPr>
          <w:rFonts w:ascii="Arial" w:hAnsi="Arial" w:cs="Arial"/>
          <w:color w:val="1F2024"/>
          <w:sz w:val="24"/>
          <w:szCs w:val="24"/>
          <w:shd w:val="clear" w:color="auto" w:fill="FFFFFF"/>
        </w:rPr>
      </w:pPr>
      <w:r w:rsidRPr="00234CFC">
        <w:rPr>
          <w:rFonts w:ascii="Arial" w:eastAsia="Times New Roman" w:hAnsi="Arial" w:cs="Arial"/>
          <w:kern w:val="0"/>
          <w:sz w:val="24"/>
          <w:szCs w:val="24"/>
          <w:lang w:eastAsia="en-GB"/>
          <w14:ligatures w14:val="none"/>
        </w:rPr>
        <w:t xml:space="preserve">At first, I was frustrated because I thought I had a notion for referencing. </w:t>
      </w:r>
      <w:r w:rsidRPr="00234CFC">
        <w:rPr>
          <w:rFonts w:ascii="Arial" w:eastAsia="Times New Roman" w:hAnsi="Arial" w:cs="Arial"/>
          <w:kern w:val="0"/>
          <w:sz w:val="24"/>
          <w:szCs w:val="24"/>
          <w:lang w:eastAsia="en-GB"/>
          <w14:ligatures w14:val="none"/>
        </w:rPr>
        <w:br/>
        <w:t>However, I comprehend better that referencing involves recording or referring to all information from the original sources used in academic and technical writing in accordance with relevant referencing guidelines</w:t>
      </w:r>
      <w:r w:rsidR="00EE632D" w:rsidRPr="00EE632D">
        <w:rPr>
          <w:rFonts w:ascii="Arial" w:eastAsia="Times New Roman" w:hAnsi="Arial" w:cs="Arial"/>
          <w:kern w:val="0"/>
          <w:sz w:val="24"/>
          <w:szCs w:val="24"/>
          <w:lang w:eastAsia="en-GB"/>
          <w14:ligatures w14:val="none"/>
        </w:rPr>
        <w:t>.</w:t>
      </w:r>
      <w:r w:rsidR="001552C8" w:rsidRPr="0092608E">
        <w:rPr>
          <w:rFonts w:ascii="Arial" w:eastAsia="Times New Roman" w:hAnsi="Arial" w:cs="Arial"/>
          <w:kern w:val="0"/>
          <w:sz w:val="24"/>
          <w:szCs w:val="24"/>
          <w:lang w:eastAsia="en-GB"/>
          <w14:ligatures w14:val="none"/>
        </w:rPr>
        <w:t xml:space="preserve"> (</w:t>
      </w:r>
      <w:r w:rsidR="001552C8" w:rsidRPr="0092608E">
        <w:rPr>
          <w:rFonts w:ascii="Arial" w:hAnsi="Arial" w:cs="Arial"/>
          <w:color w:val="1F2024"/>
          <w:sz w:val="24"/>
          <w:szCs w:val="24"/>
          <w:shd w:val="clear" w:color="auto" w:fill="FFFFFF"/>
        </w:rPr>
        <w:t>Birrell at al., 2010)</w:t>
      </w:r>
      <w:r>
        <w:rPr>
          <w:rFonts w:ascii="Arial" w:hAnsi="Arial" w:cs="Arial"/>
          <w:color w:val="1F2024"/>
          <w:sz w:val="24"/>
          <w:szCs w:val="24"/>
          <w:shd w:val="clear" w:color="auto" w:fill="FFFFFF"/>
        </w:rPr>
        <w:t>.</w:t>
      </w:r>
    </w:p>
    <w:p w14:paraId="5632C4D3" w14:textId="3EAF94D7" w:rsidR="001552C8" w:rsidRPr="0092608E" w:rsidRDefault="00401038" w:rsidP="0092608E">
      <w:pPr>
        <w:spacing w:after="0" w:line="360" w:lineRule="auto"/>
        <w:jc w:val="both"/>
        <w:rPr>
          <w:rFonts w:ascii="Arial" w:eastAsia="Times New Roman" w:hAnsi="Arial" w:cs="Arial"/>
          <w:kern w:val="0"/>
          <w:sz w:val="24"/>
          <w:szCs w:val="24"/>
          <w:lang w:eastAsia="en-GB"/>
          <w14:ligatures w14:val="none"/>
        </w:rPr>
      </w:pPr>
      <w:r>
        <w:rPr>
          <w:rFonts w:ascii="Arial" w:hAnsi="Arial" w:cs="Arial"/>
          <w:color w:val="1F2024"/>
          <w:sz w:val="24"/>
          <w:szCs w:val="24"/>
          <w:shd w:val="clear" w:color="auto" w:fill="FFFFFF"/>
        </w:rPr>
        <w:t xml:space="preserve"> B</w:t>
      </w:r>
      <w:r w:rsidR="001552C8" w:rsidRPr="0092608E">
        <w:rPr>
          <w:rFonts w:ascii="Arial" w:hAnsi="Arial" w:cs="Arial"/>
          <w:color w:val="1F2024"/>
          <w:sz w:val="24"/>
          <w:szCs w:val="24"/>
          <w:shd w:val="clear" w:color="auto" w:fill="FFFFFF"/>
        </w:rPr>
        <w:t xml:space="preserve">ut </w:t>
      </w:r>
      <w:r w:rsidR="001137B1" w:rsidRPr="0092608E">
        <w:rPr>
          <w:rFonts w:ascii="Arial" w:hAnsi="Arial" w:cs="Arial"/>
          <w:color w:val="1F2024"/>
          <w:sz w:val="24"/>
          <w:szCs w:val="24"/>
          <w:shd w:val="clear" w:color="auto" w:fill="FFFFFF"/>
        </w:rPr>
        <w:t xml:space="preserve">when I </w:t>
      </w:r>
      <w:r>
        <w:rPr>
          <w:rFonts w:ascii="Arial" w:hAnsi="Arial" w:cs="Arial"/>
          <w:color w:val="1F2024"/>
          <w:sz w:val="24"/>
          <w:szCs w:val="24"/>
          <w:shd w:val="clear" w:color="auto" w:fill="FFFFFF"/>
        </w:rPr>
        <w:t>joined</w:t>
      </w:r>
      <w:r w:rsidR="001137B1" w:rsidRPr="0092608E">
        <w:rPr>
          <w:rFonts w:ascii="Arial" w:hAnsi="Arial" w:cs="Arial"/>
          <w:color w:val="1F2024"/>
          <w:sz w:val="24"/>
          <w:szCs w:val="24"/>
          <w:shd w:val="clear" w:color="auto" w:fill="FFFFFF"/>
        </w:rPr>
        <w:t xml:space="preserve"> the academic skills module,</w:t>
      </w:r>
      <w:r w:rsidR="00EE632D">
        <w:rPr>
          <w:rFonts w:ascii="Arial" w:hAnsi="Arial" w:cs="Arial"/>
          <w:color w:val="1F2024"/>
          <w:sz w:val="24"/>
          <w:szCs w:val="24"/>
          <w:shd w:val="clear" w:color="auto" w:fill="FFFFFF"/>
        </w:rPr>
        <w:t xml:space="preserve"> </w:t>
      </w:r>
      <w:r w:rsidR="001137B1" w:rsidRPr="0092608E">
        <w:rPr>
          <w:rFonts w:ascii="Arial" w:hAnsi="Arial" w:cs="Arial"/>
          <w:color w:val="1F2024"/>
          <w:sz w:val="24"/>
          <w:szCs w:val="24"/>
          <w:shd w:val="clear" w:color="auto" w:fill="FFFFFF"/>
        </w:rPr>
        <w:t xml:space="preserve">I felt a bit </w:t>
      </w:r>
      <w:r w:rsidR="001552C8" w:rsidRPr="0092608E">
        <w:rPr>
          <w:rFonts w:ascii="Arial" w:eastAsia="Times New Roman" w:hAnsi="Arial" w:cs="Arial"/>
          <w:kern w:val="0"/>
          <w:sz w:val="24"/>
          <w:szCs w:val="24"/>
          <w:lang w:eastAsia="en-GB"/>
          <w14:ligatures w14:val="none"/>
        </w:rPr>
        <w:t>overwhelmed of the amount of information learnt, but</w:t>
      </w:r>
      <w:r w:rsidR="001137B1" w:rsidRPr="0092608E">
        <w:rPr>
          <w:rFonts w:ascii="Arial" w:eastAsia="Times New Roman" w:hAnsi="Arial" w:cs="Arial"/>
          <w:kern w:val="0"/>
          <w:sz w:val="24"/>
          <w:szCs w:val="24"/>
          <w:lang w:eastAsia="en-GB"/>
          <w14:ligatures w14:val="none"/>
        </w:rPr>
        <w:t xml:space="preserve"> at the end, all the information will </w:t>
      </w:r>
      <w:r w:rsidR="00EE632D" w:rsidRPr="0092608E">
        <w:rPr>
          <w:rFonts w:ascii="Arial" w:eastAsia="Times New Roman" w:hAnsi="Arial" w:cs="Arial"/>
          <w:kern w:val="0"/>
          <w:sz w:val="24"/>
          <w:szCs w:val="24"/>
          <w:lang w:eastAsia="en-GB"/>
          <w14:ligatures w14:val="none"/>
        </w:rPr>
        <w:t>assist</w:t>
      </w:r>
      <w:r w:rsidR="001137B1" w:rsidRPr="0092608E">
        <w:rPr>
          <w:rFonts w:ascii="Arial" w:eastAsia="Times New Roman" w:hAnsi="Arial" w:cs="Arial"/>
          <w:kern w:val="0"/>
          <w:sz w:val="24"/>
          <w:szCs w:val="24"/>
          <w:lang w:eastAsia="en-GB"/>
          <w14:ligatures w14:val="none"/>
        </w:rPr>
        <w:t xml:space="preserve"> me to </w:t>
      </w:r>
      <w:r w:rsidR="00EE632D" w:rsidRPr="0092608E">
        <w:rPr>
          <w:rFonts w:ascii="Arial" w:eastAsia="Times New Roman" w:hAnsi="Arial" w:cs="Arial"/>
          <w:kern w:val="0"/>
          <w:sz w:val="24"/>
          <w:szCs w:val="24"/>
          <w:lang w:eastAsia="en-GB"/>
          <w14:ligatures w14:val="none"/>
        </w:rPr>
        <w:t>upgrade</w:t>
      </w:r>
      <w:r w:rsidR="001137B1" w:rsidRPr="0092608E">
        <w:rPr>
          <w:rFonts w:ascii="Arial" w:eastAsia="Times New Roman" w:hAnsi="Arial" w:cs="Arial"/>
          <w:kern w:val="0"/>
          <w:sz w:val="24"/>
          <w:szCs w:val="24"/>
          <w:lang w:eastAsia="en-GB"/>
          <w14:ligatures w14:val="none"/>
        </w:rPr>
        <w:t xml:space="preserve"> my writing and keep my academic integrity.</w:t>
      </w:r>
    </w:p>
    <w:p w14:paraId="7E12B053" w14:textId="1728C944" w:rsidR="001552C8" w:rsidRDefault="001137B1" w:rsidP="00A41494">
      <w:pPr>
        <w:pStyle w:val="Heading2"/>
        <w:rPr>
          <w:rFonts w:eastAsia="Times New Roman"/>
          <w:lang w:eastAsia="en-GB"/>
        </w:rPr>
      </w:pPr>
      <w:bookmarkStart w:id="11" w:name="_Toc165203658"/>
      <w:r w:rsidRPr="0092608E">
        <w:rPr>
          <w:rFonts w:eastAsia="Times New Roman"/>
          <w:lang w:eastAsia="en-GB"/>
        </w:rPr>
        <w:t>E</w:t>
      </w:r>
      <w:r w:rsidR="001552C8" w:rsidRPr="0092608E">
        <w:rPr>
          <w:rFonts w:eastAsia="Times New Roman"/>
          <w:lang w:eastAsia="en-GB"/>
        </w:rPr>
        <w:t>valuation</w:t>
      </w:r>
      <w:bookmarkEnd w:id="11"/>
    </w:p>
    <w:p w14:paraId="485F8AD6" w14:textId="6977A1C6" w:rsidR="00401038" w:rsidRPr="00401038" w:rsidRDefault="00401038" w:rsidP="00401038">
      <w:pPr>
        <w:spacing w:after="0" w:line="360" w:lineRule="auto"/>
        <w:jc w:val="both"/>
        <w:rPr>
          <w:rFonts w:ascii="Arial" w:hAnsi="Arial" w:cs="Arial"/>
          <w:sz w:val="24"/>
          <w:szCs w:val="24"/>
          <w:lang w:eastAsia="en-GB"/>
        </w:rPr>
      </w:pPr>
      <w:r w:rsidRPr="00401038">
        <w:rPr>
          <w:rFonts w:ascii="Arial" w:hAnsi="Arial" w:cs="Arial"/>
          <w:sz w:val="24"/>
          <w:szCs w:val="24"/>
          <w:lang w:eastAsia="en-GB"/>
        </w:rPr>
        <w:t>The course contributed to better understand citation styles, reference principles, the nature of academic sources, and how to cite from various types of sources</w:t>
      </w:r>
      <w:r>
        <w:rPr>
          <w:rFonts w:ascii="Arial" w:hAnsi="Arial" w:cs="Arial"/>
          <w:sz w:val="24"/>
          <w:szCs w:val="24"/>
          <w:lang w:eastAsia="en-GB"/>
        </w:rPr>
        <w:t>.</w:t>
      </w:r>
      <w:r w:rsidR="00234CFC">
        <w:rPr>
          <w:rFonts w:ascii="Arial" w:hAnsi="Arial" w:cs="Arial"/>
          <w:sz w:val="24"/>
          <w:szCs w:val="24"/>
          <w:lang w:eastAsia="en-GB"/>
        </w:rPr>
        <w:t xml:space="preserve"> </w:t>
      </w:r>
      <w:r w:rsidRPr="00401038">
        <w:rPr>
          <w:rFonts w:ascii="Arial" w:hAnsi="Arial" w:cs="Arial"/>
          <w:sz w:val="24"/>
          <w:szCs w:val="24"/>
          <w:lang w:eastAsia="en-GB"/>
        </w:rPr>
        <w:t xml:space="preserve">(Rizvi, M.A., 2005). </w:t>
      </w:r>
      <w:r w:rsidRPr="00401038">
        <w:rPr>
          <w:rFonts w:ascii="Arial" w:hAnsi="Arial" w:cs="Arial"/>
          <w:sz w:val="24"/>
          <w:szCs w:val="24"/>
          <w:lang w:eastAsia="en-GB"/>
        </w:rPr>
        <w:br/>
        <w:t xml:space="preserve">The main challenges I've faced while mastering this skill have been improving my understanding of the complexities of referencing styles, acknowledging other authors' work, perfecting my summarising and paraphrasing abilities, and avoiding plagiarism by correctly applying in-text citations as well as generating a correct reference list. Neville, Christopher (2016). </w:t>
      </w:r>
    </w:p>
    <w:p w14:paraId="682B03AC" w14:textId="77777777" w:rsidR="00401038" w:rsidRPr="00401038" w:rsidRDefault="00401038" w:rsidP="00401038">
      <w:pPr>
        <w:rPr>
          <w:lang w:eastAsia="en-GB"/>
        </w:rPr>
      </w:pPr>
    </w:p>
    <w:p w14:paraId="26463483" w14:textId="4E93CFBA" w:rsidR="001552C8" w:rsidRDefault="00583DCA" w:rsidP="00A41494">
      <w:pPr>
        <w:pStyle w:val="Heading2"/>
        <w:rPr>
          <w:rFonts w:eastAsia="Times New Roman"/>
          <w:lang w:eastAsia="en-GB"/>
        </w:rPr>
      </w:pPr>
      <w:bookmarkStart w:id="12" w:name="_Toc165203659"/>
      <w:r w:rsidRPr="0092608E">
        <w:rPr>
          <w:rFonts w:eastAsia="Times New Roman"/>
          <w:lang w:eastAsia="en-GB"/>
        </w:rPr>
        <w:lastRenderedPageBreak/>
        <w:t>Analysis</w:t>
      </w:r>
      <w:bookmarkEnd w:id="12"/>
    </w:p>
    <w:p w14:paraId="20063B7E" w14:textId="73B0032A" w:rsidR="00401038" w:rsidRPr="00401038" w:rsidRDefault="00401038" w:rsidP="00401038">
      <w:pPr>
        <w:spacing w:after="0" w:line="360" w:lineRule="auto"/>
        <w:jc w:val="both"/>
        <w:rPr>
          <w:rFonts w:ascii="Arial" w:hAnsi="Arial" w:cs="Arial"/>
          <w:sz w:val="24"/>
          <w:szCs w:val="24"/>
          <w:lang w:eastAsia="en-GB"/>
        </w:rPr>
      </w:pPr>
      <w:r w:rsidRPr="00401038">
        <w:rPr>
          <w:rFonts w:ascii="Arial" w:hAnsi="Arial" w:cs="Arial"/>
          <w:sz w:val="24"/>
          <w:szCs w:val="24"/>
          <w:lang w:eastAsia="en-GB"/>
        </w:rPr>
        <w:t xml:space="preserve">Overall, learning to reference permits me become a better student who understands how to back up my arguments and ideas in an assignment by demonstrating that I am able to carry out a research, apply relevant ideas and </w:t>
      </w:r>
      <w:r w:rsidR="001219E5" w:rsidRPr="00401038">
        <w:rPr>
          <w:rFonts w:ascii="Arial" w:hAnsi="Arial" w:cs="Arial"/>
          <w:sz w:val="24"/>
          <w:szCs w:val="24"/>
          <w:lang w:eastAsia="en-GB"/>
        </w:rPr>
        <w:t>principles</w:t>
      </w:r>
      <w:r w:rsidRPr="00401038">
        <w:rPr>
          <w:rFonts w:ascii="Arial" w:hAnsi="Arial" w:cs="Arial"/>
          <w:sz w:val="24"/>
          <w:szCs w:val="24"/>
          <w:lang w:eastAsia="en-GB"/>
        </w:rPr>
        <w:t xml:space="preserve"> and how to integrate them into my own writing. Referencing is more than just using citations effectively; it refers to the entire research process. Referencing is the practice of recognising the original sources and ideas that you use in your personal content.</w:t>
      </w:r>
    </w:p>
    <w:p w14:paraId="35C04F91" w14:textId="77777777" w:rsidR="00A41494" w:rsidRDefault="00A41494" w:rsidP="00A41494">
      <w:pPr>
        <w:pStyle w:val="Heading2"/>
        <w:rPr>
          <w:rFonts w:eastAsia="Times New Roman"/>
          <w:lang w:eastAsia="en-GB"/>
        </w:rPr>
      </w:pPr>
      <w:bookmarkStart w:id="13" w:name="_Toc165203660"/>
      <w:r w:rsidRPr="00A41494">
        <w:rPr>
          <w:rFonts w:eastAsia="Times New Roman"/>
          <w:lang w:eastAsia="en-GB"/>
        </w:rPr>
        <w:t>Conclusion</w:t>
      </w:r>
      <w:bookmarkEnd w:id="13"/>
    </w:p>
    <w:p w14:paraId="3EC307C8" w14:textId="676E5E89" w:rsidR="00401038" w:rsidRPr="00401038" w:rsidRDefault="00401038" w:rsidP="00401038">
      <w:pPr>
        <w:spacing w:after="0" w:line="360" w:lineRule="auto"/>
        <w:jc w:val="both"/>
        <w:rPr>
          <w:rFonts w:ascii="Arial" w:eastAsia="Times New Roman" w:hAnsi="Arial" w:cs="Arial"/>
          <w:kern w:val="0"/>
          <w:sz w:val="24"/>
          <w:szCs w:val="24"/>
          <w:lang w:eastAsia="en-GB"/>
          <w14:ligatures w14:val="none"/>
        </w:rPr>
      </w:pPr>
      <w:r w:rsidRPr="00401038">
        <w:rPr>
          <w:rFonts w:ascii="Arial" w:eastAsia="Times New Roman" w:hAnsi="Arial" w:cs="Arial"/>
          <w:kern w:val="0"/>
          <w:sz w:val="24"/>
          <w:szCs w:val="24"/>
          <w:lang w:eastAsia="en-GB"/>
          <w14:ligatures w14:val="none"/>
        </w:rPr>
        <w:t>Furthermore, enhancing this skill allowed me develop critical thinking skills; today, I can distinguish between reputable and untrustworthy publications and critically evaluate the credibility of information. By honing your referencing skills and following academic citation style conventions, I can be able to show my credibility  and adhere to academic integrity principles.</w:t>
      </w:r>
    </w:p>
    <w:p w14:paraId="611FA47E" w14:textId="638BD432" w:rsidR="001552C8" w:rsidRPr="0092608E" w:rsidRDefault="00A41494" w:rsidP="00A41494">
      <w:pPr>
        <w:pStyle w:val="Heading2"/>
        <w:rPr>
          <w:rFonts w:eastAsia="Times New Roman"/>
          <w:lang w:eastAsia="en-GB"/>
        </w:rPr>
      </w:pPr>
      <w:bookmarkStart w:id="14" w:name="_Toc165203661"/>
      <w:r>
        <w:rPr>
          <w:rFonts w:eastAsia="Times New Roman"/>
          <w:lang w:eastAsia="en-GB"/>
        </w:rPr>
        <w:t>A</w:t>
      </w:r>
      <w:r w:rsidR="001552C8" w:rsidRPr="0092608E">
        <w:rPr>
          <w:rFonts w:eastAsia="Times New Roman"/>
          <w:lang w:eastAsia="en-GB"/>
        </w:rPr>
        <w:t>ction plan</w:t>
      </w:r>
      <w:bookmarkEnd w:id="14"/>
    </w:p>
    <w:p w14:paraId="1B22D3FF" w14:textId="0532086E" w:rsidR="00712CEF" w:rsidRPr="0092608E" w:rsidRDefault="00BD5A86" w:rsidP="0092608E">
      <w:pPr>
        <w:spacing w:after="0" w:line="360" w:lineRule="auto"/>
        <w:jc w:val="both"/>
        <w:rPr>
          <w:rFonts w:ascii="Arial" w:hAnsi="Arial" w:cs="Arial"/>
          <w:sz w:val="24"/>
          <w:szCs w:val="24"/>
        </w:rPr>
      </w:pPr>
      <w:r w:rsidRPr="0092608E">
        <w:rPr>
          <w:rFonts w:ascii="Arial" w:eastAsia="Times New Roman" w:hAnsi="Arial" w:cs="Arial"/>
          <w:kern w:val="0"/>
          <w:sz w:val="24"/>
          <w:szCs w:val="24"/>
          <w:lang w:eastAsia="en-GB"/>
          <w14:ligatures w14:val="none"/>
        </w:rPr>
        <w:t>Based on what I've learned, I plan to continue developing these abilities so that I may excel in my academic career while also maintaining my academic integrity by utilising all of my knowledge of referencing in order to make my academic work accurate and effective.</w:t>
      </w:r>
    </w:p>
    <w:p w14:paraId="7FE5EF1D" w14:textId="43A9D29E" w:rsidR="00712CEF" w:rsidRDefault="00712CEF" w:rsidP="00A41494">
      <w:pPr>
        <w:pStyle w:val="Heading1"/>
      </w:pPr>
      <w:bookmarkStart w:id="15" w:name="_Toc165203662"/>
      <w:r w:rsidRPr="0092608E">
        <w:t>Academic writing skills</w:t>
      </w:r>
      <w:bookmarkEnd w:id="15"/>
    </w:p>
    <w:p w14:paraId="2ECD4EA3" w14:textId="5C8B532F" w:rsidR="00A41494" w:rsidRDefault="00A41494" w:rsidP="00A41494">
      <w:pPr>
        <w:pStyle w:val="Heading2"/>
      </w:pPr>
      <w:bookmarkStart w:id="16" w:name="_Toc165203663"/>
      <w:r>
        <w:t>Description</w:t>
      </w:r>
      <w:bookmarkEnd w:id="16"/>
    </w:p>
    <w:p w14:paraId="660DDE68" w14:textId="6BA66EE2" w:rsidR="00EE6C10" w:rsidRPr="0092608E" w:rsidRDefault="009C6257" w:rsidP="0092608E">
      <w:pPr>
        <w:spacing w:after="0" w:line="360" w:lineRule="auto"/>
        <w:jc w:val="both"/>
        <w:rPr>
          <w:rFonts w:ascii="Arial" w:eastAsia="Times New Roman" w:hAnsi="Arial" w:cs="Arial"/>
          <w:kern w:val="0"/>
          <w:sz w:val="24"/>
          <w:szCs w:val="24"/>
          <w:lang w:eastAsia="en-GB"/>
          <w14:ligatures w14:val="none"/>
        </w:rPr>
      </w:pPr>
      <w:r w:rsidRPr="009C6257">
        <w:rPr>
          <w:rFonts w:ascii="Arial" w:eastAsia="Times New Roman" w:hAnsi="Arial" w:cs="Arial"/>
          <w:kern w:val="0"/>
          <w:sz w:val="24"/>
          <w:szCs w:val="24"/>
          <w:lang w:eastAsia="en-GB"/>
          <w14:ligatures w14:val="none"/>
        </w:rPr>
        <w:t>Writing serves the purpose of promote learning, argue, engage, and self-reflect. It is essential in terms of the skills that students require to be proficient at school</w:t>
      </w:r>
      <w:r w:rsidR="00EE6C10" w:rsidRPr="0092608E">
        <w:rPr>
          <w:rFonts w:ascii="Arial" w:eastAsia="Times New Roman" w:hAnsi="Arial" w:cs="Arial"/>
          <w:kern w:val="0"/>
          <w:sz w:val="24"/>
          <w:szCs w:val="24"/>
          <w:lang w:eastAsia="en-GB"/>
          <w14:ligatures w14:val="none"/>
        </w:rPr>
        <w:t xml:space="preserve">. </w:t>
      </w:r>
      <w:r w:rsidR="00EE6C10" w:rsidRPr="0092608E">
        <w:rPr>
          <w:rFonts w:ascii="Arial" w:hAnsi="Arial" w:cs="Arial"/>
          <w:sz w:val="24"/>
          <w:szCs w:val="24"/>
        </w:rPr>
        <w:t xml:space="preserve"> (Graham, 2012).</w:t>
      </w:r>
      <w:bookmarkStart w:id="17" w:name="_Hlk165206882"/>
      <w:r>
        <w:rPr>
          <w:rFonts w:ascii="Arial" w:hAnsi="Arial" w:cs="Arial"/>
          <w:sz w:val="24"/>
          <w:szCs w:val="24"/>
        </w:rPr>
        <w:t xml:space="preserve"> Attending the academic skills module,  I develop the a</w:t>
      </w:r>
      <w:r w:rsidR="00EE6C10" w:rsidRPr="0092608E">
        <w:rPr>
          <w:rFonts w:ascii="Arial" w:eastAsia="Times New Roman" w:hAnsi="Arial" w:cs="Arial"/>
          <w:kern w:val="0"/>
          <w:sz w:val="24"/>
          <w:szCs w:val="24"/>
          <w:lang w:eastAsia="en-GB"/>
          <w14:ligatures w14:val="none"/>
        </w:rPr>
        <w:t xml:space="preserve">cademic writing </w:t>
      </w:r>
      <w:r>
        <w:rPr>
          <w:rFonts w:ascii="Arial" w:eastAsia="Times New Roman" w:hAnsi="Arial" w:cs="Arial"/>
          <w:kern w:val="0"/>
          <w:sz w:val="24"/>
          <w:szCs w:val="24"/>
          <w:lang w:eastAsia="en-GB"/>
          <w14:ligatures w14:val="none"/>
        </w:rPr>
        <w:t xml:space="preserve">skills to </w:t>
      </w:r>
      <w:r w:rsidR="00AC1CAD">
        <w:rPr>
          <w:rFonts w:ascii="Arial" w:eastAsia="Times New Roman" w:hAnsi="Arial" w:cs="Arial"/>
          <w:kern w:val="0"/>
          <w:sz w:val="24"/>
          <w:szCs w:val="24"/>
          <w:lang w:eastAsia="en-GB"/>
          <w14:ligatures w14:val="none"/>
        </w:rPr>
        <w:t xml:space="preserve">enable to communicate better, enrich my vocabulary and unlock my language barriers. </w:t>
      </w:r>
    </w:p>
    <w:p w14:paraId="0EE5174A" w14:textId="70B40B1C" w:rsidR="009F44C8" w:rsidRPr="0092608E" w:rsidRDefault="009F44C8" w:rsidP="00A41494">
      <w:pPr>
        <w:pStyle w:val="Heading2"/>
        <w:rPr>
          <w:rFonts w:eastAsia="Times New Roman"/>
          <w:lang w:eastAsia="en-GB"/>
        </w:rPr>
      </w:pPr>
      <w:bookmarkStart w:id="18" w:name="_Toc165203664"/>
      <w:bookmarkEnd w:id="17"/>
      <w:r w:rsidRPr="0092608E">
        <w:rPr>
          <w:rFonts w:eastAsia="Times New Roman"/>
          <w:lang w:eastAsia="en-GB"/>
        </w:rPr>
        <w:t>Feeling</w:t>
      </w:r>
      <w:bookmarkEnd w:id="18"/>
    </w:p>
    <w:p w14:paraId="5FB9EE74" w14:textId="28CD5052" w:rsidR="00AC1CAD" w:rsidRPr="00AC1CAD" w:rsidRDefault="00AC1CAD" w:rsidP="00AC1CAD">
      <w:pPr>
        <w:spacing w:after="0" w:line="360" w:lineRule="auto"/>
        <w:jc w:val="both"/>
        <w:rPr>
          <w:rFonts w:ascii="Arial" w:eastAsia="Times New Roman" w:hAnsi="Arial" w:cs="Arial"/>
          <w:kern w:val="0"/>
          <w:sz w:val="24"/>
          <w:szCs w:val="24"/>
          <w:lang w:eastAsia="en-GB"/>
          <w14:ligatures w14:val="none"/>
        </w:rPr>
      </w:pPr>
      <w:r w:rsidRPr="00AC1CAD">
        <w:rPr>
          <w:rFonts w:ascii="Arial" w:eastAsia="Times New Roman" w:hAnsi="Arial" w:cs="Arial"/>
          <w:kern w:val="0"/>
          <w:sz w:val="24"/>
          <w:szCs w:val="24"/>
          <w:lang w:eastAsia="en-GB"/>
          <w14:ligatures w14:val="none"/>
        </w:rPr>
        <w:t xml:space="preserve">I was exposed to academic writing during my school years, so I was already familiar with the concept. I've always wanted to improve my academic writing skills, so now I had the opportunity to complete several writing reports, reflective reports, and essays. I am aware that, as Irvin (2010) stated, academic writing is an argument, and I believe </w:t>
      </w:r>
      <w:r w:rsidRPr="00AC1CAD">
        <w:rPr>
          <w:rFonts w:ascii="Arial" w:eastAsia="Times New Roman" w:hAnsi="Arial" w:cs="Arial"/>
          <w:kern w:val="0"/>
          <w:sz w:val="24"/>
          <w:szCs w:val="24"/>
          <w:lang w:eastAsia="en-GB"/>
          <w14:ligatures w14:val="none"/>
        </w:rPr>
        <w:lastRenderedPageBreak/>
        <w:t>that by writing, I can develop my critical thinking and points of view t</w:t>
      </w:r>
      <w:r>
        <w:rPr>
          <w:rFonts w:ascii="Arial" w:eastAsia="Times New Roman" w:hAnsi="Arial" w:cs="Arial"/>
          <w:kern w:val="0"/>
          <w:sz w:val="24"/>
          <w:szCs w:val="24"/>
          <w:lang w:eastAsia="en-GB"/>
          <w14:ligatures w14:val="none"/>
        </w:rPr>
        <w:t>in order to enhance</w:t>
      </w:r>
      <w:r w:rsidRPr="00AC1CAD">
        <w:rPr>
          <w:rFonts w:ascii="Arial" w:eastAsia="Times New Roman" w:hAnsi="Arial" w:cs="Arial"/>
          <w:kern w:val="0"/>
          <w:sz w:val="24"/>
          <w:szCs w:val="24"/>
          <w:lang w:eastAsia="en-GB"/>
          <w14:ligatures w14:val="none"/>
        </w:rPr>
        <w:t xml:space="preserve"> my academic performance.</w:t>
      </w:r>
    </w:p>
    <w:p w14:paraId="581897B1" w14:textId="411E1B03" w:rsidR="00BB13AD" w:rsidRPr="0092608E" w:rsidRDefault="00BB13AD" w:rsidP="00A41494">
      <w:pPr>
        <w:pStyle w:val="Heading2"/>
        <w:rPr>
          <w:rFonts w:eastAsia="Times New Roman"/>
          <w:lang w:eastAsia="en-GB"/>
        </w:rPr>
      </w:pPr>
      <w:bookmarkStart w:id="19" w:name="_Toc165203665"/>
      <w:r w:rsidRPr="0092608E">
        <w:rPr>
          <w:rFonts w:eastAsia="Times New Roman"/>
          <w:lang w:eastAsia="en-GB"/>
        </w:rPr>
        <w:t>Evaluation</w:t>
      </w:r>
      <w:bookmarkEnd w:id="19"/>
    </w:p>
    <w:p w14:paraId="29FA4299" w14:textId="3C79826F" w:rsidR="00AC1CAD" w:rsidRPr="00AC1CAD" w:rsidRDefault="00BB13AD" w:rsidP="00AC1CAD">
      <w:pPr>
        <w:shd w:val="clear" w:color="auto" w:fill="FFFFFF"/>
        <w:spacing w:after="0" w:line="360" w:lineRule="auto"/>
        <w:jc w:val="both"/>
        <w:rPr>
          <w:rFonts w:ascii="Arial" w:eastAsia="Times New Roman" w:hAnsi="Arial" w:cs="Arial"/>
          <w:kern w:val="0"/>
          <w:sz w:val="24"/>
          <w:szCs w:val="24"/>
          <w:lang w:eastAsia="en-GB"/>
          <w14:ligatures w14:val="none"/>
        </w:rPr>
      </w:pPr>
      <w:r w:rsidRPr="0092608E">
        <w:rPr>
          <w:rFonts w:ascii="Arial" w:eastAsia="Times New Roman" w:hAnsi="Arial" w:cs="Arial"/>
          <w:kern w:val="0"/>
          <w:sz w:val="24"/>
          <w:szCs w:val="24"/>
          <w:lang w:eastAsia="en-GB"/>
          <w14:ligatures w14:val="none"/>
        </w:rPr>
        <w:t>When I first joined the university and I come across this module, I was stressed because English is not my native language, and</w:t>
      </w:r>
      <w:r w:rsidR="0031266E" w:rsidRPr="0092608E">
        <w:rPr>
          <w:rFonts w:ascii="Arial" w:eastAsia="Times New Roman" w:hAnsi="Arial" w:cs="Arial"/>
          <w:kern w:val="0"/>
          <w:sz w:val="24"/>
          <w:szCs w:val="24"/>
          <w:lang w:eastAsia="en-GB"/>
          <w14:ligatures w14:val="none"/>
        </w:rPr>
        <w:t xml:space="preserve"> I faced some challenges trying to acquire an academic writing skills.</w:t>
      </w:r>
      <w:r w:rsidR="00AC1CAD" w:rsidRPr="00AC1CAD">
        <w:rPr>
          <w:rFonts w:ascii="Times New Roman" w:eastAsia="Times New Roman" w:hAnsi="Times New Roman" w:cs="Times New Roman"/>
          <w:kern w:val="0"/>
          <w:sz w:val="24"/>
          <w:szCs w:val="24"/>
          <w:lang w:eastAsia="en-GB"/>
          <w14:ligatures w14:val="none"/>
        </w:rPr>
        <w:t xml:space="preserve"> </w:t>
      </w:r>
      <w:r w:rsidR="00AC1CAD" w:rsidRPr="00AC1CAD">
        <w:rPr>
          <w:rFonts w:ascii="Arial" w:eastAsia="Times New Roman" w:hAnsi="Arial" w:cs="Arial"/>
          <w:kern w:val="0"/>
          <w:sz w:val="24"/>
          <w:szCs w:val="24"/>
          <w:lang w:eastAsia="en-GB"/>
          <w14:ligatures w14:val="none"/>
        </w:rPr>
        <w:t>Furthermore, my vocabulary was limited, and I find it difficult to write in accordance with the university standards. Banda F. (2004) identifies frequent mistakes in writing and argument style, as well as incorrect language usage.</w:t>
      </w:r>
    </w:p>
    <w:p w14:paraId="622C715A" w14:textId="531EFA25" w:rsidR="0031266E" w:rsidRPr="0092608E" w:rsidRDefault="0031266E" w:rsidP="0092608E">
      <w:pPr>
        <w:spacing w:after="0" w:line="360" w:lineRule="auto"/>
        <w:jc w:val="both"/>
        <w:rPr>
          <w:rFonts w:ascii="Arial" w:eastAsia="Times New Roman" w:hAnsi="Arial" w:cs="Arial"/>
          <w:kern w:val="0"/>
          <w:sz w:val="24"/>
          <w:szCs w:val="24"/>
          <w:lang w:eastAsia="en-GB"/>
          <w14:ligatures w14:val="none"/>
        </w:rPr>
      </w:pPr>
      <w:r w:rsidRPr="0092608E">
        <w:rPr>
          <w:rFonts w:ascii="Arial" w:eastAsia="Times New Roman" w:hAnsi="Arial" w:cs="Arial"/>
          <w:kern w:val="0"/>
          <w:sz w:val="24"/>
          <w:szCs w:val="24"/>
          <w:lang w:eastAsia="en-GB"/>
          <w14:ligatures w14:val="none"/>
        </w:rPr>
        <w:t xml:space="preserve">The good thing is that during the module sessions, I started to </w:t>
      </w:r>
      <w:r w:rsidR="00C77778" w:rsidRPr="0092608E">
        <w:rPr>
          <w:rFonts w:ascii="Arial" w:eastAsia="Times New Roman" w:hAnsi="Arial" w:cs="Arial"/>
          <w:kern w:val="0"/>
          <w:sz w:val="24"/>
          <w:szCs w:val="24"/>
          <w:lang w:eastAsia="en-GB"/>
          <w14:ligatures w14:val="none"/>
        </w:rPr>
        <w:t>familiarize</w:t>
      </w:r>
      <w:r w:rsidRPr="0092608E">
        <w:rPr>
          <w:rFonts w:ascii="Arial" w:eastAsia="Times New Roman" w:hAnsi="Arial" w:cs="Arial"/>
          <w:kern w:val="0"/>
          <w:sz w:val="24"/>
          <w:szCs w:val="24"/>
          <w:lang w:eastAsia="en-GB"/>
          <w14:ligatures w14:val="none"/>
        </w:rPr>
        <w:t xml:space="preserve"> more and more with the academic writing and now I am able to make my writing meaningful and</w:t>
      </w:r>
      <w:r w:rsidR="00E27B40" w:rsidRPr="0092608E">
        <w:rPr>
          <w:rFonts w:ascii="Arial" w:eastAsia="Times New Roman" w:hAnsi="Arial" w:cs="Arial"/>
          <w:kern w:val="0"/>
          <w:sz w:val="24"/>
          <w:szCs w:val="24"/>
          <w:lang w:eastAsia="en-GB"/>
          <w14:ligatures w14:val="none"/>
        </w:rPr>
        <w:t xml:space="preserve"> use the information in an appropriate way. </w:t>
      </w:r>
    </w:p>
    <w:p w14:paraId="4F115706" w14:textId="1BEDB177" w:rsidR="00E27B40" w:rsidRPr="0092608E" w:rsidRDefault="00E27B40" w:rsidP="00A41494">
      <w:pPr>
        <w:pStyle w:val="Heading2"/>
        <w:rPr>
          <w:rFonts w:eastAsia="Times New Roman"/>
          <w:lang w:eastAsia="en-GB"/>
        </w:rPr>
      </w:pPr>
      <w:bookmarkStart w:id="20" w:name="_Toc165203666"/>
      <w:r w:rsidRPr="0092608E">
        <w:rPr>
          <w:rFonts w:eastAsia="Times New Roman"/>
          <w:lang w:eastAsia="en-GB"/>
        </w:rPr>
        <w:t>Analysis</w:t>
      </w:r>
      <w:bookmarkEnd w:id="20"/>
    </w:p>
    <w:p w14:paraId="12F5D692" w14:textId="77777777" w:rsidR="00726240" w:rsidRPr="00726240" w:rsidRDefault="00726240" w:rsidP="00726240">
      <w:pPr>
        <w:spacing w:after="0" w:line="360" w:lineRule="auto"/>
        <w:jc w:val="both"/>
        <w:rPr>
          <w:rFonts w:ascii="Arial" w:eastAsia="Times New Roman" w:hAnsi="Arial" w:cs="Arial"/>
          <w:kern w:val="0"/>
          <w:sz w:val="24"/>
          <w:szCs w:val="24"/>
          <w:lang w:eastAsia="en-GB"/>
          <w14:ligatures w14:val="none"/>
        </w:rPr>
      </w:pPr>
      <w:r w:rsidRPr="00726240">
        <w:rPr>
          <w:rFonts w:ascii="Arial" w:eastAsia="Times New Roman" w:hAnsi="Arial" w:cs="Arial"/>
          <w:kern w:val="0"/>
          <w:sz w:val="24"/>
          <w:szCs w:val="24"/>
          <w:lang w:eastAsia="en-GB"/>
          <w14:ligatures w14:val="none"/>
        </w:rPr>
        <w:t xml:space="preserve">Developing my academic writing skill contributed, first, to expand my vocabulary, which would assist me with various writing challenges, and second, to explore critical thinking on academic writing. On the other hand, I realised that I needed to work harder on developing clear arguments and sentences  During class activities, I learned that I should avoid using slang words  and express myself more academically and formal. </w:t>
      </w:r>
    </w:p>
    <w:p w14:paraId="311A6852" w14:textId="507BE60D" w:rsidR="00C77778" w:rsidRPr="0092608E" w:rsidRDefault="00C77778" w:rsidP="00A41494">
      <w:pPr>
        <w:pStyle w:val="Heading2"/>
      </w:pPr>
      <w:bookmarkStart w:id="21" w:name="_Toc165203667"/>
      <w:r w:rsidRPr="0092608E">
        <w:t>Conclusions</w:t>
      </w:r>
      <w:bookmarkEnd w:id="21"/>
    </w:p>
    <w:p w14:paraId="7BE3247C" w14:textId="46073221" w:rsidR="00046E64" w:rsidRPr="0092608E" w:rsidRDefault="00046E64" w:rsidP="0092608E">
      <w:pPr>
        <w:spacing w:after="0" w:line="360" w:lineRule="auto"/>
        <w:jc w:val="both"/>
        <w:rPr>
          <w:rFonts w:ascii="Arial" w:hAnsi="Arial" w:cs="Arial"/>
          <w:sz w:val="24"/>
          <w:szCs w:val="24"/>
        </w:rPr>
      </w:pPr>
      <w:r w:rsidRPr="0092608E">
        <w:rPr>
          <w:rFonts w:ascii="Arial" w:hAnsi="Arial" w:cs="Arial"/>
          <w:sz w:val="24"/>
          <w:szCs w:val="24"/>
        </w:rPr>
        <w:t xml:space="preserve">Like any other skill, academic writing skill can be improved with practice. Academic writing skills help me to better communicate my ideas and arguments and how to avoid the </w:t>
      </w:r>
      <w:r w:rsidRPr="0092608E">
        <w:rPr>
          <w:rFonts w:ascii="Arial" w:hAnsi="Arial" w:cs="Arial"/>
          <w:color w:val="0D0D0D"/>
          <w:sz w:val="24"/>
          <w:szCs w:val="24"/>
          <w:shd w:val="clear" w:color="auto" w:fill="FFFFFF"/>
        </w:rPr>
        <w:t>unnecessary jargon or complex language. Also</w:t>
      </w:r>
      <w:r w:rsidR="00A41494">
        <w:rPr>
          <w:rFonts w:ascii="Arial" w:hAnsi="Arial" w:cs="Arial"/>
          <w:color w:val="0D0D0D"/>
          <w:sz w:val="24"/>
          <w:szCs w:val="24"/>
          <w:shd w:val="clear" w:color="auto" w:fill="FFFFFF"/>
        </w:rPr>
        <w:t>, it helped me improving my referencing skills as well, to communicate better and</w:t>
      </w:r>
      <w:r w:rsidR="008414BD">
        <w:rPr>
          <w:rFonts w:ascii="Arial" w:hAnsi="Arial" w:cs="Arial"/>
          <w:color w:val="0D0D0D"/>
          <w:sz w:val="24"/>
          <w:szCs w:val="24"/>
          <w:shd w:val="clear" w:color="auto" w:fill="FFFFFF"/>
        </w:rPr>
        <w:t xml:space="preserve"> express my ideas and thoughts in a creative and innovative way.</w:t>
      </w:r>
    </w:p>
    <w:p w14:paraId="66223502" w14:textId="7DBF4A2A" w:rsidR="00C77778" w:rsidRPr="0092608E" w:rsidRDefault="00C77778" w:rsidP="00A41494">
      <w:pPr>
        <w:pStyle w:val="Heading2"/>
      </w:pPr>
      <w:bookmarkStart w:id="22" w:name="_Toc165203668"/>
      <w:r w:rsidRPr="0092608E">
        <w:t>Action plan</w:t>
      </w:r>
      <w:bookmarkEnd w:id="22"/>
    </w:p>
    <w:p w14:paraId="41566D7A" w14:textId="77777777" w:rsidR="00726240" w:rsidRPr="00726240" w:rsidRDefault="00726240" w:rsidP="00726240">
      <w:pPr>
        <w:spacing w:after="0" w:line="360" w:lineRule="auto"/>
        <w:jc w:val="both"/>
        <w:rPr>
          <w:rFonts w:ascii="Arial" w:hAnsi="Arial" w:cs="Arial"/>
          <w:sz w:val="24"/>
          <w:szCs w:val="24"/>
        </w:rPr>
      </w:pPr>
      <w:r w:rsidRPr="00726240">
        <w:rPr>
          <w:rFonts w:ascii="Arial" w:hAnsi="Arial" w:cs="Arial"/>
          <w:sz w:val="24"/>
          <w:szCs w:val="24"/>
        </w:rPr>
        <w:t>I intend to improve my academic writing skills by writing on a regular basis, as well as to expand my vocabulary and language skills. In addition, I am working on improving my referencing skills. I am determined to participate in workshops and writing courses that will provide further advice, support, and opportunities to receive feedback from others.</w:t>
      </w:r>
    </w:p>
    <w:p w14:paraId="73D7D29C" w14:textId="569B5161" w:rsidR="0092608E" w:rsidRDefault="0092608E" w:rsidP="00A41494">
      <w:pPr>
        <w:pStyle w:val="Heading1"/>
        <w:rPr>
          <w:shd w:val="clear" w:color="auto" w:fill="FFFFFF"/>
        </w:rPr>
      </w:pPr>
      <w:bookmarkStart w:id="23" w:name="_Toc165203669"/>
      <w:r>
        <w:rPr>
          <w:shd w:val="clear" w:color="auto" w:fill="FFFFFF"/>
        </w:rPr>
        <w:lastRenderedPageBreak/>
        <w:t>Conclusion</w:t>
      </w:r>
      <w:bookmarkEnd w:id="23"/>
    </w:p>
    <w:p w14:paraId="0020171C" w14:textId="61A9FCF7" w:rsidR="0092608E" w:rsidRPr="00A41494" w:rsidRDefault="0092608E" w:rsidP="00A41494">
      <w:pPr>
        <w:spacing w:after="0" w:line="360" w:lineRule="auto"/>
        <w:jc w:val="both"/>
        <w:rPr>
          <w:rFonts w:ascii="Arial" w:eastAsia="Times New Roman" w:hAnsi="Arial" w:cs="Arial"/>
          <w:kern w:val="0"/>
          <w:sz w:val="24"/>
          <w:szCs w:val="24"/>
          <w:lang w:eastAsia="en-GB"/>
          <w14:ligatures w14:val="none"/>
        </w:rPr>
      </w:pPr>
      <w:r w:rsidRPr="0092608E">
        <w:rPr>
          <w:rFonts w:ascii="Arial" w:eastAsia="Times New Roman" w:hAnsi="Arial" w:cs="Arial"/>
          <w:kern w:val="0"/>
          <w:sz w:val="24"/>
          <w:szCs w:val="24"/>
          <w:lang w:eastAsia="en-GB"/>
          <w14:ligatures w14:val="none"/>
        </w:rPr>
        <w:t>In summary, academic skills are important because they enable people to succeed in education, advance in their careers, think analytically and imaginatively</w:t>
      </w:r>
      <w:r w:rsidRPr="00A41494">
        <w:rPr>
          <w:rFonts w:ascii="Arial" w:eastAsia="Times New Roman" w:hAnsi="Arial" w:cs="Arial"/>
          <w:kern w:val="0"/>
          <w:sz w:val="24"/>
          <w:szCs w:val="24"/>
          <w:lang w:eastAsia="en-GB"/>
          <w14:ligatures w14:val="none"/>
        </w:rPr>
        <w:t xml:space="preserve"> and to</w:t>
      </w:r>
      <w:r w:rsidRPr="0092608E">
        <w:rPr>
          <w:rFonts w:ascii="Arial" w:eastAsia="Times New Roman" w:hAnsi="Arial" w:cs="Arial"/>
          <w:kern w:val="0"/>
          <w:sz w:val="24"/>
          <w:szCs w:val="24"/>
          <w:lang w:eastAsia="en-GB"/>
          <w14:ligatures w14:val="none"/>
        </w:rPr>
        <w:t xml:space="preserve"> communicate effectively</w:t>
      </w:r>
      <w:r w:rsidRPr="00A41494">
        <w:rPr>
          <w:rFonts w:ascii="Arial" w:eastAsia="Times New Roman" w:hAnsi="Arial" w:cs="Arial"/>
          <w:kern w:val="0"/>
          <w:sz w:val="24"/>
          <w:szCs w:val="24"/>
          <w:lang w:eastAsia="en-GB"/>
          <w14:ligatures w14:val="none"/>
        </w:rPr>
        <w:t>.</w:t>
      </w:r>
    </w:p>
    <w:p w14:paraId="17795BC1" w14:textId="4B5D755B" w:rsidR="00A41494" w:rsidRPr="00A41494" w:rsidRDefault="0092608E" w:rsidP="00A41494">
      <w:pPr>
        <w:spacing w:after="0" w:line="360" w:lineRule="auto"/>
        <w:jc w:val="both"/>
        <w:rPr>
          <w:rFonts w:ascii="Arial" w:eastAsia="Times New Roman" w:hAnsi="Arial" w:cs="Arial"/>
          <w:kern w:val="0"/>
          <w:sz w:val="24"/>
          <w:szCs w:val="24"/>
          <w:lang w:eastAsia="en-GB"/>
          <w14:ligatures w14:val="none"/>
        </w:rPr>
      </w:pPr>
      <w:r w:rsidRPr="00A41494">
        <w:rPr>
          <w:rFonts w:ascii="Arial" w:eastAsia="Times New Roman" w:hAnsi="Arial" w:cs="Arial"/>
          <w:kern w:val="0"/>
          <w:sz w:val="24"/>
          <w:szCs w:val="24"/>
          <w:lang w:eastAsia="en-GB"/>
          <w14:ligatures w14:val="none"/>
        </w:rPr>
        <w:t xml:space="preserve">Academic skills are interconnected with many other skills, which are beneficial in every student live. Time management skills, as well as writing skills </w:t>
      </w:r>
      <w:r w:rsidR="001219E5">
        <w:rPr>
          <w:rFonts w:ascii="Arial" w:eastAsia="Times New Roman" w:hAnsi="Arial" w:cs="Arial"/>
          <w:kern w:val="0"/>
          <w:sz w:val="24"/>
          <w:szCs w:val="24"/>
          <w:lang w:eastAsia="en-GB"/>
          <w14:ligatures w14:val="none"/>
        </w:rPr>
        <w:t>g</w:t>
      </w:r>
      <w:r w:rsidR="00A41494" w:rsidRPr="00A41494">
        <w:rPr>
          <w:rFonts w:ascii="Arial" w:eastAsia="Times New Roman" w:hAnsi="Arial" w:cs="Arial"/>
          <w:kern w:val="0"/>
          <w:sz w:val="24"/>
          <w:szCs w:val="24"/>
          <w:lang w:eastAsia="en-GB"/>
          <w14:ligatures w14:val="none"/>
        </w:rPr>
        <w:t>ive me the opportunity to overcome any obstacles, achieve my goals and reach my full potential as a student.</w:t>
      </w:r>
    </w:p>
    <w:p w14:paraId="2F8B6A98" w14:textId="77777777" w:rsidR="0092608E" w:rsidRPr="0092608E" w:rsidRDefault="0092608E" w:rsidP="0092608E">
      <w:pPr>
        <w:spacing w:after="0" w:line="360" w:lineRule="auto"/>
        <w:jc w:val="both"/>
        <w:rPr>
          <w:rFonts w:ascii="Arial" w:hAnsi="Arial" w:cs="Arial"/>
          <w:sz w:val="24"/>
          <w:szCs w:val="24"/>
        </w:rPr>
      </w:pPr>
    </w:p>
    <w:p w14:paraId="78160532" w14:textId="77777777" w:rsidR="00C77778" w:rsidRDefault="00C77778" w:rsidP="00E27B40">
      <w:pPr>
        <w:spacing w:after="0" w:line="240" w:lineRule="auto"/>
      </w:pPr>
    </w:p>
    <w:p w14:paraId="41BA40CA" w14:textId="77777777" w:rsidR="00C77778" w:rsidRDefault="00C77778" w:rsidP="00E27B40">
      <w:pPr>
        <w:spacing w:after="0" w:line="240" w:lineRule="auto"/>
      </w:pPr>
    </w:p>
    <w:p w14:paraId="2076BEA9" w14:textId="77777777" w:rsidR="00C77778" w:rsidRDefault="00C77778" w:rsidP="00E27B40">
      <w:pPr>
        <w:spacing w:after="0" w:line="240" w:lineRule="auto"/>
      </w:pPr>
    </w:p>
    <w:p w14:paraId="327A5927" w14:textId="77777777" w:rsidR="00C77778" w:rsidRDefault="00C77778" w:rsidP="00E27B40">
      <w:pPr>
        <w:spacing w:after="0" w:line="240" w:lineRule="auto"/>
      </w:pPr>
    </w:p>
    <w:p w14:paraId="5E057262" w14:textId="77777777" w:rsidR="00C77778" w:rsidRDefault="00C77778" w:rsidP="00E27B40">
      <w:pPr>
        <w:spacing w:after="0" w:line="240" w:lineRule="auto"/>
      </w:pPr>
    </w:p>
    <w:p w14:paraId="6F87DFF2" w14:textId="77777777" w:rsidR="00C77778" w:rsidRDefault="00C77778" w:rsidP="00E27B40">
      <w:pPr>
        <w:spacing w:after="0" w:line="240" w:lineRule="auto"/>
      </w:pPr>
    </w:p>
    <w:p w14:paraId="077A8F8A" w14:textId="77777777" w:rsidR="00C77778" w:rsidRDefault="00C77778" w:rsidP="00E27B40">
      <w:pPr>
        <w:spacing w:after="0" w:line="240" w:lineRule="auto"/>
      </w:pPr>
    </w:p>
    <w:p w14:paraId="42947895" w14:textId="77777777" w:rsidR="00C77778" w:rsidRDefault="00C77778" w:rsidP="00E27B40">
      <w:pPr>
        <w:spacing w:after="0" w:line="240" w:lineRule="auto"/>
      </w:pPr>
    </w:p>
    <w:p w14:paraId="0C7CEF7F" w14:textId="77777777" w:rsidR="00C77778" w:rsidRDefault="00C77778" w:rsidP="00E27B40">
      <w:pPr>
        <w:spacing w:after="0" w:line="240" w:lineRule="auto"/>
      </w:pPr>
    </w:p>
    <w:p w14:paraId="2A35B404" w14:textId="77777777" w:rsidR="00C77778" w:rsidRDefault="00C77778" w:rsidP="00E27B40">
      <w:pPr>
        <w:spacing w:after="0" w:line="240" w:lineRule="auto"/>
      </w:pPr>
    </w:p>
    <w:p w14:paraId="35AE78C3" w14:textId="77777777" w:rsidR="00C77778" w:rsidRDefault="00C77778" w:rsidP="00E27B40">
      <w:pPr>
        <w:spacing w:after="0" w:line="240" w:lineRule="auto"/>
      </w:pPr>
    </w:p>
    <w:p w14:paraId="353299DB" w14:textId="77777777" w:rsidR="00C77778" w:rsidRDefault="00C77778" w:rsidP="00E27B40">
      <w:pPr>
        <w:spacing w:after="0" w:line="240" w:lineRule="auto"/>
      </w:pPr>
    </w:p>
    <w:p w14:paraId="316AEFAB" w14:textId="77777777" w:rsidR="00C77778" w:rsidRDefault="00C77778" w:rsidP="00E27B40">
      <w:pPr>
        <w:spacing w:after="0" w:line="240" w:lineRule="auto"/>
      </w:pPr>
    </w:p>
    <w:p w14:paraId="654E9F9B" w14:textId="77777777" w:rsidR="00C77778" w:rsidRDefault="00C77778" w:rsidP="00E27B40">
      <w:pPr>
        <w:spacing w:after="0" w:line="240" w:lineRule="auto"/>
      </w:pPr>
    </w:p>
    <w:p w14:paraId="1862E979" w14:textId="77777777" w:rsidR="00C77778" w:rsidRDefault="00C77778" w:rsidP="00E27B40">
      <w:pPr>
        <w:spacing w:after="0" w:line="240" w:lineRule="auto"/>
      </w:pPr>
    </w:p>
    <w:p w14:paraId="5208B837" w14:textId="77777777" w:rsidR="00C77778" w:rsidRDefault="00C77778" w:rsidP="00E27B40">
      <w:pPr>
        <w:spacing w:after="0" w:line="240" w:lineRule="auto"/>
      </w:pPr>
    </w:p>
    <w:p w14:paraId="32A2FC5A" w14:textId="77777777" w:rsidR="00C77778" w:rsidRDefault="00C77778" w:rsidP="00E27B40">
      <w:pPr>
        <w:spacing w:after="0" w:line="240" w:lineRule="auto"/>
      </w:pPr>
    </w:p>
    <w:p w14:paraId="290B83F9" w14:textId="77777777" w:rsidR="00C77778" w:rsidRDefault="00C77778" w:rsidP="00E27B40">
      <w:pPr>
        <w:spacing w:after="0" w:line="240" w:lineRule="auto"/>
      </w:pPr>
    </w:p>
    <w:p w14:paraId="7D140204" w14:textId="77777777" w:rsidR="00C77778" w:rsidRDefault="00C77778" w:rsidP="00E27B40">
      <w:pPr>
        <w:spacing w:after="0" w:line="240" w:lineRule="auto"/>
      </w:pPr>
    </w:p>
    <w:p w14:paraId="2C00B5D9" w14:textId="77777777" w:rsidR="00C77778" w:rsidRDefault="00C77778" w:rsidP="00E27B40">
      <w:pPr>
        <w:spacing w:after="0" w:line="240" w:lineRule="auto"/>
      </w:pPr>
    </w:p>
    <w:p w14:paraId="10360CB0" w14:textId="77777777" w:rsidR="00C77778" w:rsidRDefault="00C77778" w:rsidP="00E27B40">
      <w:pPr>
        <w:spacing w:after="0" w:line="240" w:lineRule="auto"/>
      </w:pPr>
    </w:p>
    <w:p w14:paraId="35A04CF0" w14:textId="77777777" w:rsidR="00C77778" w:rsidRDefault="00C77778" w:rsidP="00E27B40">
      <w:pPr>
        <w:spacing w:after="0" w:line="240" w:lineRule="auto"/>
      </w:pPr>
    </w:p>
    <w:p w14:paraId="00C89D94" w14:textId="77777777" w:rsidR="00A41494" w:rsidRDefault="00A41494" w:rsidP="00E27B40">
      <w:pPr>
        <w:spacing w:after="0" w:line="240" w:lineRule="auto"/>
      </w:pPr>
    </w:p>
    <w:p w14:paraId="0149360E" w14:textId="77777777" w:rsidR="00A41494" w:rsidRDefault="00A41494" w:rsidP="00E27B40">
      <w:pPr>
        <w:spacing w:after="0" w:line="240" w:lineRule="auto"/>
      </w:pPr>
    </w:p>
    <w:p w14:paraId="786237BB" w14:textId="77777777" w:rsidR="00A41494" w:rsidRDefault="00A41494" w:rsidP="00E27B40">
      <w:pPr>
        <w:spacing w:after="0" w:line="240" w:lineRule="auto"/>
      </w:pPr>
    </w:p>
    <w:p w14:paraId="218122DC" w14:textId="77777777" w:rsidR="00A41494" w:rsidRDefault="00A41494" w:rsidP="00E27B40">
      <w:pPr>
        <w:spacing w:after="0" w:line="240" w:lineRule="auto"/>
      </w:pPr>
    </w:p>
    <w:p w14:paraId="46A993AC" w14:textId="77777777" w:rsidR="00A41494" w:rsidRDefault="00A41494" w:rsidP="00E27B40">
      <w:pPr>
        <w:spacing w:after="0" w:line="240" w:lineRule="auto"/>
      </w:pPr>
    </w:p>
    <w:p w14:paraId="3BEA4A0F" w14:textId="77777777" w:rsidR="00C77778" w:rsidRDefault="00C77778" w:rsidP="00E27B40">
      <w:pPr>
        <w:spacing w:after="0" w:line="240" w:lineRule="auto"/>
      </w:pPr>
    </w:p>
    <w:p w14:paraId="1747A4F8" w14:textId="77777777" w:rsidR="00C77778" w:rsidRDefault="00C77778" w:rsidP="00E27B40">
      <w:pPr>
        <w:spacing w:after="0" w:line="240" w:lineRule="auto"/>
      </w:pPr>
    </w:p>
    <w:p w14:paraId="4E5ED544" w14:textId="77777777" w:rsidR="00203014" w:rsidRDefault="00203014" w:rsidP="00E27B40">
      <w:pPr>
        <w:spacing w:after="0" w:line="240" w:lineRule="auto"/>
      </w:pPr>
    </w:p>
    <w:p w14:paraId="34FC65A8" w14:textId="77777777" w:rsidR="00203014" w:rsidRDefault="00203014" w:rsidP="00E27B40">
      <w:pPr>
        <w:spacing w:after="0" w:line="240" w:lineRule="auto"/>
      </w:pPr>
    </w:p>
    <w:p w14:paraId="165D9174" w14:textId="77777777" w:rsidR="00203014" w:rsidRDefault="00203014" w:rsidP="00E27B40">
      <w:pPr>
        <w:spacing w:after="0" w:line="240" w:lineRule="auto"/>
      </w:pPr>
    </w:p>
    <w:p w14:paraId="55E60C7B" w14:textId="77777777" w:rsidR="00203014" w:rsidRDefault="00203014" w:rsidP="00E27B40">
      <w:pPr>
        <w:spacing w:after="0" w:line="240" w:lineRule="auto"/>
      </w:pPr>
    </w:p>
    <w:p w14:paraId="1B4D208F" w14:textId="77777777" w:rsidR="00203014" w:rsidRDefault="00203014" w:rsidP="00E27B40">
      <w:pPr>
        <w:spacing w:after="0" w:line="240" w:lineRule="auto"/>
      </w:pPr>
    </w:p>
    <w:p w14:paraId="3F13410F" w14:textId="33B2C530" w:rsidR="008B1219" w:rsidRDefault="00A41494" w:rsidP="00A41494">
      <w:pPr>
        <w:pStyle w:val="Heading1"/>
      </w:pPr>
      <w:bookmarkStart w:id="24" w:name="_Toc165203670"/>
      <w:bookmarkStart w:id="25" w:name="_Hlk165032514"/>
      <w:r>
        <w:t>References</w:t>
      </w:r>
      <w:bookmarkEnd w:id="24"/>
    </w:p>
    <w:p w14:paraId="6595E2E0" w14:textId="77777777" w:rsidR="00A41494" w:rsidRDefault="00A41494" w:rsidP="00ED5579"/>
    <w:p w14:paraId="5DA2BB2E" w14:textId="2777CFF8" w:rsidR="008414BD" w:rsidRPr="005D691F" w:rsidRDefault="008414BD" w:rsidP="008414BD">
      <w:pPr>
        <w:spacing w:after="0" w:line="360" w:lineRule="auto"/>
        <w:jc w:val="both"/>
        <w:rPr>
          <w:rFonts w:ascii="Arial" w:hAnsi="Arial" w:cs="Arial"/>
          <w:sz w:val="24"/>
          <w:szCs w:val="24"/>
        </w:rPr>
      </w:pPr>
      <w:r w:rsidRPr="005D691F">
        <w:rPr>
          <w:rFonts w:ascii="Arial" w:hAnsi="Arial" w:cs="Arial"/>
          <w:color w:val="222222"/>
          <w:sz w:val="24"/>
          <w:szCs w:val="24"/>
          <w:shd w:val="clear" w:color="auto" w:fill="FFFFFF"/>
        </w:rPr>
        <w:lastRenderedPageBreak/>
        <w:t>Ariyanti, A.</w:t>
      </w:r>
      <w:r w:rsidR="005D691F" w:rsidRPr="005D691F">
        <w:rPr>
          <w:rFonts w:ascii="Arial" w:hAnsi="Arial" w:cs="Arial"/>
          <w:color w:val="222222"/>
          <w:sz w:val="24"/>
          <w:szCs w:val="24"/>
          <w:shd w:val="clear" w:color="auto" w:fill="FFFFFF"/>
        </w:rPr>
        <w:t xml:space="preserve"> </w:t>
      </w:r>
      <w:r w:rsidRPr="005D691F">
        <w:rPr>
          <w:rFonts w:ascii="Arial" w:hAnsi="Arial" w:cs="Arial"/>
          <w:color w:val="222222"/>
          <w:sz w:val="24"/>
          <w:szCs w:val="24"/>
          <w:shd w:val="clear" w:color="auto" w:fill="FFFFFF"/>
        </w:rPr>
        <w:t>2016. Shaping students’ writing skills: The study of fundamental aspects in mastering academic writing. Indonesian Journal of EFL and Linguistics.</w:t>
      </w:r>
    </w:p>
    <w:p w14:paraId="7324537B" w14:textId="56CD9271" w:rsidR="00AC1CAD" w:rsidRPr="005D691F" w:rsidRDefault="00AC1CAD" w:rsidP="00AC1CAD">
      <w:pPr>
        <w:spacing w:after="0" w:line="360" w:lineRule="auto"/>
        <w:jc w:val="both"/>
        <w:rPr>
          <w:rFonts w:ascii="Arial" w:hAnsi="Arial" w:cs="Arial"/>
          <w:sz w:val="24"/>
          <w:szCs w:val="24"/>
        </w:rPr>
      </w:pPr>
      <w:r w:rsidRPr="005D691F">
        <w:rPr>
          <w:rFonts w:ascii="Arial" w:hAnsi="Arial" w:cs="Arial"/>
          <w:sz w:val="24"/>
          <w:szCs w:val="24"/>
        </w:rPr>
        <w:t xml:space="preserve">Banda, F. </w:t>
      </w:r>
      <w:r w:rsidR="005D691F" w:rsidRPr="005D691F">
        <w:rPr>
          <w:rFonts w:ascii="Arial" w:hAnsi="Arial" w:cs="Arial"/>
          <w:sz w:val="24"/>
          <w:szCs w:val="24"/>
        </w:rPr>
        <w:t xml:space="preserve"> </w:t>
      </w:r>
      <w:r w:rsidRPr="005D691F">
        <w:rPr>
          <w:rFonts w:ascii="Arial" w:hAnsi="Arial" w:cs="Arial"/>
          <w:sz w:val="24"/>
          <w:szCs w:val="24"/>
        </w:rPr>
        <w:t>2004. Challenges of Teaching Academic Writing Skills to Students With Limited Exposure to English ( South Africa )</w:t>
      </w:r>
    </w:p>
    <w:p w14:paraId="57259AB5" w14:textId="36B5AFC1" w:rsidR="008414BD" w:rsidRPr="005D691F" w:rsidRDefault="008414BD" w:rsidP="008414BD">
      <w:pPr>
        <w:spacing w:after="0" w:line="360" w:lineRule="auto"/>
        <w:jc w:val="both"/>
        <w:rPr>
          <w:rFonts w:ascii="Arial" w:hAnsi="Arial" w:cs="Arial"/>
          <w:color w:val="1F2024"/>
          <w:sz w:val="24"/>
          <w:szCs w:val="24"/>
          <w:shd w:val="clear" w:color="auto" w:fill="FFFFFF"/>
        </w:rPr>
      </w:pPr>
      <w:r w:rsidRPr="005D691F">
        <w:rPr>
          <w:rFonts w:ascii="Arial" w:hAnsi="Arial" w:cs="Arial"/>
          <w:color w:val="1F2024"/>
          <w:sz w:val="24"/>
          <w:szCs w:val="24"/>
          <w:shd w:val="clear" w:color="auto" w:fill="FFFFFF"/>
        </w:rPr>
        <w:t>Birrell, G., Taylor, H. &amp; Ward, H., 2010. </w:t>
      </w:r>
      <w:r w:rsidRPr="005D691F">
        <w:rPr>
          <w:rStyle w:val="Emphasis"/>
          <w:rFonts w:ascii="Arial" w:hAnsi="Arial" w:cs="Arial"/>
          <w:color w:val="1F2024"/>
          <w:sz w:val="24"/>
          <w:szCs w:val="24"/>
          <w:shd w:val="clear" w:color="auto" w:fill="FFFFFF"/>
        </w:rPr>
        <w:t>Succeeding on your primary PGCE</w:t>
      </w:r>
      <w:r w:rsidRPr="005D691F">
        <w:rPr>
          <w:rFonts w:ascii="Arial" w:hAnsi="Arial" w:cs="Arial"/>
          <w:color w:val="1F2024"/>
          <w:sz w:val="24"/>
          <w:szCs w:val="24"/>
          <w:shd w:val="clear" w:color="auto" w:fill="FFFFFF"/>
        </w:rPr>
        <w:t>. Thousand Oaks, CA: Sage Publications Inc.</w:t>
      </w:r>
    </w:p>
    <w:p w14:paraId="1DB49C09" w14:textId="48FD5427" w:rsidR="008414BD" w:rsidRPr="005D691F" w:rsidRDefault="008414BD" w:rsidP="008414BD">
      <w:pPr>
        <w:shd w:val="clear" w:color="auto" w:fill="FFFFFF"/>
        <w:spacing w:after="0" w:line="360" w:lineRule="auto"/>
        <w:jc w:val="both"/>
        <w:rPr>
          <w:rFonts w:ascii="Arial" w:hAnsi="Arial" w:cs="Arial"/>
          <w:color w:val="222222"/>
          <w:sz w:val="24"/>
          <w:szCs w:val="24"/>
          <w:shd w:val="clear" w:color="auto" w:fill="FFFFFF"/>
        </w:rPr>
      </w:pPr>
      <w:r w:rsidRPr="005D691F">
        <w:rPr>
          <w:rFonts w:ascii="Arial" w:hAnsi="Arial" w:cs="Arial"/>
          <w:color w:val="222222"/>
          <w:sz w:val="24"/>
          <w:szCs w:val="24"/>
          <w:shd w:val="clear" w:color="auto" w:fill="FFFFFF"/>
        </w:rPr>
        <w:t>Borg, E. 2000. Citation practices in academic writing. Patterns and perspectives: Insights into EAP writing practice.</w:t>
      </w:r>
    </w:p>
    <w:p w14:paraId="5373BF2A" w14:textId="3B006773" w:rsidR="00203014" w:rsidRPr="005D691F" w:rsidRDefault="00203014" w:rsidP="00203014">
      <w:pPr>
        <w:spacing w:after="0" w:line="360" w:lineRule="auto"/>
        <w:jc w:val="both"/>
        <w:rPr>
          <w:rFonts w:ascii="Arial" w:hAnsi="Arial" w:cs="Arial"/>
          <w:bCs/>
          <w:sz w:val="24"/>
          <w:szCs w:val="24"/>
        </w:rPr>
      </w:pPr>
      <w:r w:rsidRPr="005D691F">
        <w:rPr>
          <w:rFonts w:ascii="Arial" w:hAnsi="Arial" w:cs="Arial"/>
          <w:bCs/>
          <w:sz w:val="24"/>
          <w:szCs w:val="24"/>
        </w:rPr>
        <w:t>Brigitte, J. C., Claessens, Eerde, W. V., Rutte, C. G., Roe, R. A. 2005. A review of the time management literature, Emerald Group Publishing Limited</w:t>
      </w:r>
    </w:p>
    <w:p w14:paraId="2043A6F8" w14:textId="622A9A7C" w:rsidR="00203014" w:rsidRPr="005D691F" w:rsidRDefault="00203014" w:rsidP="00203014">
      <w:pPr>
        <w:spacing w:after="0" w:line="360" w:lineRule="auto"/>
        <w:jc w:val="both"/>
        <w:rPr>
          <w:rFonts w:ascii="Arial" w:hAnsi="Arial" w:cs="Arial"/>
          <w:bCs/>
          <w:color w:val="222222"/>
          <w:sz w:val="24"/>
          <w:szCs w:val="24"/>
          <w:shd w:val="clear" w:color="auto" w:fill="FFFFFF"/>
        </w:rPr>
      </w:pPr>
      <w:r w:rsidRPr="005D691F">
        <w:rPr>
          <w:rFonts w:ascii="Arial" w:eastAsia="Times New Roman" w:hAnsi="Arial" w:cs="Arial"/>
          <w:bCs/>
          <w:color w:val="2E2E2E"/>
          <w:sz w:val="24"/>
          <w:szCs w:val="24"/>
          <w:lang w:val="en-US"/>
        </w:rPr>
        <w:t xml:space="preserve">Fleming, N. 2011: A Guide to Learning Styles (online). Available at: </w:t>
      </w:r>
      <w:hyperlink r:id="rId9" w:history="1">
        <w:r w:rsidRPr="005D691F">
          <w:rPr>
            <w:rStyle w:val="Hyperlink"/>
            <w:rFonts w:ascii="Arial" w:eastAsia="Times New Roman" w:hAnsi="Arial" w:cs="Arial"/>
            <w:bCs/>
            <w:sz w:val="24"/>
            <w:szCs w:val="24"/>
            <w:lang w:val="en-US"/>
          </w:rPr>
          <w:t>http://www.vark-learn.com/english/page.asp?p_questionnaire</w:t>
        </w:r>
      </w:hyperlink>
      <w:r w:rsidRPr="005D691F">
        <w:rPr>
          <w:rFonts w:ascii="Arial" w:eastAsia="Times New Roman" w:hAnsi="Arial" w:cs="Arial"/>
          <w:bCs/>
          <w:color w:val="2E2E2E"/>
          <w:sz w:val="24"/>
          <w:szCs w:val="24"/>
          <w:lang w:val="en-US"/>
        </w:rPr>
        <w:t>.</w:t>
      </w:r>
    </w:p>
    <w:p w14:paraId="7D3A1262" w14:textId="1173C3B4" w:rsidR="008414BD" w:rsidRPr="005D691F" w:rsidRDefault="008414BD" w:rsidP="008414BD">
      <w:pPr>
        <w:spacing w:after="0" w:line="360" w:lineRule="auto"/>
        <w:jc w:val="both"/>
        <w:rPr>
          <w:rFonts w:ascii="Arial" w:hAnsi="Arial" w:cs="Arial"/>
          <w:sz w:val="24"/>
          <w:szCs w:val="24"/>
        </w:rPr>
      </w:pPr>
      <w:r w:rsidRPr="005D691F">
        <w:rPr>
          <w:rFonts w:ascii="Arial" w:hAnsi="Arial" w:cs="Arial"/>
          <w:sz w:val="24"/>
          <w:szCs w:val="24"/>
        </w:rPr>
        <w:t xml:space="preserve">Graham, Steve. Ed. D. 2012. Writing Is a Thinking Activity. Retrieved from </w:t>
      </w:r>
      <w:hyperlink r:id="rId10" w:history="1">
        <w:r w:rsidRPr="005D691F">
          <w:rPr>
            <w:rStyle w:val="Hyperlink"/>
            <w:rFonts w:ascii="Arial" w:hAnsi="Arial" w:cs="Arial"/>
            <w:sz w:val="24"/>
            <w:szCs w:val="24"/>
          </w:rPr>
          <w:t>https://ies.ed.gov/ncee/wwc/Docs/PracticeGuide/wwc_writing_pg_graham.pdf</w:t>
        </w:r>
      </w:hyperlink>
    </w:p>
    <w:p w14:paraId="0906D238" w14:textId="0484A71E" w:rsidR="008414BD" w:rsidRPr="005D691F" w:rsidRDefault="008414BD" w:rsidP="008414BD">
      <w:pPr>
        <w:shd w:val="clear" w:color="auto" w:fill="FFFFFF"/>
        <w:spacing w:after="0" w:line="360" w:lineRule="auto"/>
        <w:jc w:val="both"/>
        <w:rPr>
          <w:rFonts w:ascii="Arial" w:eastAsia="Times New Roman" w:hAnsi="Arial" w:cs="Arial"/>
          <w:kern w:val="0"/>
          <w:sz w:val="24"/>
          <w:szCs w:val="24"/>
          <w:lang w:eastAsia="en-GB"/>
          <w14:ligatures w14:val="none"/>
        </w:rPr>
      </w:pPr>
      <w:r w:rsidRPr="005D691F">
        <w:rPr>
          <w:rFonts w:ascii="Arial" w:eastAsia="Times New Roman" w:hAnsi="Arial" w:cs="Arial"/>
          <w:kern w:val="0"/>
          <w:sz w:val="24"/>
          <w:szCs w:val="24"/>
          <w:lang w:eastAsia="en-GB"/>
          <w14:ligatures w14:val="none"/>
        </w:rPr>
        <w:t>Irvin,  L.  Lennie. 2010.What  is  Academic  Writing?.Writing  Spaces:  Reading  on Writing.</w:t>
      </w:r>
      <w:bookmarkStart w:id="26" w:name="_Hlk165117921"/>
    </w:p>
    <w:bookmarkEnd w:id="26"/>
    <w:p w14:paraId="6848735B" w14:textId="114148AC" w:rsidR="008B1219" w:rsidRPr="005D691F" w:rsidRDefault="008B1219" w:rsidP="008414BD">
      <w:pPr>
        <w:spacing w:after="0" w:line="360" w:lineRule="auto"/>
        <w:jc w:val="both"/>
        <w:rPr>
          <w:rFonts w:ascii="Arial" w:hAnsi="Arial" w:cs="Arial"/>
          <w:color w:val="222222"/>
          <w:sz w:val="24"/>
          <w:szCs w:val="24"/>
          <w:shd w:val="clear" w:color="auto" w:fill="FFFFFF"/>
        </w:rPr>
      </w:pPr>
      <w:r w:rsidRPr="005D691F">
        <w:rPr>
          <w:rFonts w:ascii="Arial" w:hAnsi="Arial" w:cs="Arial"/>
          <w:color w:val="222222"/>
          <w:sz w:val="24"/>
          <w:szCs w:val="24"/>
          <w:shd w:val="clear" w:color="auto" w:fill="FFFFFF"/>
        </w:rPr>
        <w:t>Neville, C. 2016. </w:t>
      </w:r>
      <w:bookmarkEnd w:id="25"/>
      <w:r w:rsidRPr="005D691F">
        <w:rPr>
          <w:rFonts w:ascii="Arial" w:hAnsi="Arial" w:cs="Arial"/>
          <w:color w:val="222222"/>
          <w:sz w:val="24"/>
          <w:szCs w:val="24"/>
          <w:shd w:val="clear" w:color="auto" w:fill="FFFFFF"/>
        </w:rPr>
        <w:t>The complete guide to referencing and avoiding plagiarism. McGraw-Hill Education (UK).</w:t>
      </w:r>
    </w:p>
    <w:p w14:paraId="47CF2F1E" w14:textId="25D89D0A" w:rsidR="00EE6C10" w:rsidRPr="005D691F" w:rsidRDefault="00EE6C10" w:rsidP="008414BD">
      <w:pPr>
        <w:spacing w:after="0" w:line="360" w:lineRule="auto"/>
        <w:jc w:val="both"/>
        <w:rPr>
          <w:rFonts w:ascii="Arial" w:hAnsi="Arial" w:cs="Arial"/>
          <w:color w:val="222222"/>
          <w:sz w:val="24"/>
          <w:szCs w:val="24"/>
          <w:shd w:val="clear" w:color="auto" w:fill="FFFFFF"/>
        </w:rPr>
      </w:pPr>
      <w:r w:rsidRPr="005D691F">
        <w:rPr>
          <w:rFonts w:ascii="Arial" w:hAnsi="Arial" w:cs="Arial"/>
          <w:color w:val="222222"/>
          <w:sz w:val="24"/>
          <w:szCs w:val="24"/>
          <w:shd w:val="clear" w:color="auto" w:fill="FFFFFF"/>
        </w:rPr>
        <w:t xml:space="preserve">Numan Khazaal, E. 2019. Improving postgraduates’ academic writing skills with summarizing strategy. Arab World English Journal (AWEJ) </w:t>
      </w:r>
    </w:p>
    <w:p w14:paraId="4AB7EF7C" w14:textId="2C5CC9A6" w:rsidR="009F44C8" w:rsidRPr="005D691F" w:rsidRDefault="009F44C8" w:rsidP="008414BD">
      <w:pPr>
        <w:spacing w:after="0" w:line="360" w:lineRule="auto"/>
        <w:jc w:val="both"/>
        <w:rPr>
          <w:rFonts w:ascii="Arial" w:hAnsi="Arial" w:cs="Arial"/>
          <w:color w:val="1F2024"/>
          <w:sz w:val="24"/>
          <w:szCs w:val="24"/>
          <w:shd w:val="clear" w:color="auto" w:fill="FFFFFF"/>
        </w:rPr>
      </w:pPr>
      <w:r w:rsidRPr="005D691F">
        <w:rPr>
          <w:rFonts w:ascii="Arial" w:hAnsi="Arial" w:cs="Arial"/>
          <w:color w:val="1F2024"/>
          <w:sz w:val="24"/>
          <w:szCs w:val="24"/>
          <w:shd w:val="clear" w:color="auto" w:fill="FFFFFF"/>
        </w:rPr>
        <w:t>Rizvi, M.A., 2005. </w:t>
      </w:r>
      <w:r w:rsidRPr="005D691F">
        <w:rPr>
          <w:rStyle w:val="Emphasis"/>
          <w:rFonts w:ascii="Arial" w:hAnsi="Arial" w:cs="Arial"/>
          <w:color w:val="1F2024"/>
          <w:sz w:val="24"/>
          <w:szCs w:val="24"/>
          <w:shd w:val="clear" w:color="auto" w:fill="FFFFFF"/>
        </w:rPr>
        <w:t>Effective technical communication</w:t>
      </w:r>
      <w:r w:rsidRPr="005D691F">
        <w:rPr>
          <w:rFonts w:ascii="Arial" w:hAnsi="Arial" w:cs="Arial"/>
          <w:color w:val="1F2024"/>
          <w:sz w:val="24"/>
          <w:szCs w:val="24"/>
          <w:shd w:val="clear" w:color="auto" w:fill="FFFFFF"/>
        </w:rPr>
        <w:t>. New Delhi: Tata McGraw-Hill Publishing Company Limited.</w:t>
      </w:r>
    </w:p>
    <w:sectPr w:rsidR="009F44C8" w:rsidRPr="005D691F" w:rsidSect="00F517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2C38DB"/>
    <w:multiLevelType w:val="multilevel"/>
    <w:tmpl w:val="DF426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8510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968"/>
    <w:rsid w:val="00046E64"/>
    <w:rsid w:val="000F1999"/>
    <w:rsid w:val="001137B1"/>
    <w:rsid w:val="001219E5"/>
    <w:rsid w:val="001552C8"/>
    <w:rsid w:val="001B2968"/>
    <w:rsid w:val="00203014"/>
    <w:rsid w:val="00234CFC"/>
    <w:rsid w:val="0031266E"/>
    <w:rsid w:val="00350B45"/>
    <w:rsid w:val="003D3FAC"/>
    <w:rsid w:val="003F59DD"/>
    <w:rsid w:val="00401038"/>
    <w:rsid w:val="00411241"/>
    <w:rsid w:val="00477A81"/>
    <w:rsid w:val="004E608A"/>
    <w:rsid w:val="00524B68"/>
    <w:rsid w:val="005506F9"/>
    <w:rsid w:val="00583DCA"/>
    <w:rsid w:val="00595518"/>
    <w:rsid w:val="005D691F"/>
    <w:rsid w:val="005F3B3E"/>
    <w:rsid w:val="00613A7D"/>
    <w:rsid w:val="00645954"/>
    <w:rsid w:val="006D0517"/>
    <w:rsid w:val="00712CEF"/>
    <w:rsid w:val="00726240"/>
    <w:rsid w:val="007567F2"/>
    <w:rsid w:val="008414BD"/>
    <w:rsid w:val="00882F18"/>
    <w:rsid w:val="0088718F"/>
    <w:rsid w:val="008A6742"/>
    <w:rsid w:val="008B1219"/>
    <w:rsid w:val="0092608E"/>
    <w:rsid w:val="00931F72"/>
    <w:rsid w:val="009C6257"/>
    <w:rsid w:val="009F44C8"/>
    <w:rsid w:val="00A41494"/>
    <w:rsid w:val="00A717FB"/>
    <w:rsid w:val="00AC1CAD"/>
    <w:rsid w:val="00B42218"/>
    <w:rsid w:val="00BB13AD"/>
    <w:rsid w:val="00BD5A86"/>
    <w:rsid w:val="00C071AD"/>
    <w:rsid w:val="00C77778"/>
    <w:rsid w:val="00D57D32"/>
    <w:rsid w:val="00DB531C"/>
    <w:rsid w:val="00DC02A4"/>
    <w:rsid w:val="00E27B40"/>
    <w:rsid w:val="00E641FC"/>
    <w:rsid w:val="00E6696E"/>
    <w:rsid w:val="00EB5669"/>
    <w:rsid w:val="00ED5579"/>
    <w:rsid w:val="00EE632D"/>
    <w:rsid w:val="00EE6C10"/>
    <w:rsid w:val="00F5174A"/>
    <w:rsid w:val="00F62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AA443"/>
  <w15:chartTrackingRefBased/>
  <w15:docId w15:val="{5C3B1A57-6FD6-4776-99B9-C635B124B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9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29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9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9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9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9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9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9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9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9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29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9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9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9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9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9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9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968"/>
    <w:rPr>
      <w:rFonts w:eastAsiaTheme="majorEastAsia" w:cstheme="majorBidi"/>
      <w:color w:val="272727" w:themeColor="text1" w:themeTint="D8"/>
    </w:rPr>
  </w:style>
  <w:style w:type="paragraph" w:styleId="Title">
    <w:name w:val="Title"/>
    <w:basedOn w:val="Normal"/>
    <w:next w:val="Normal"/>
    <w:link w:val="TitleChar"/>
    <w:uiPriority w:val="10"/>
    <w:qFormat/>
    <w:rsid w:val="001B29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9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9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9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968"/>
    <w:pPr>
      <w:spacing w:before="160"/>
      <w:jc w:val="center"/>
    </w:pPr>
    <w:rPr>
      <w:i/>
      <w:iCs/>
      <w:color w:val="404040" w:themeColor="text1" w:themeTint="BF"/>
    </w:rPr>
  </w:style>
  <w:style w:type="character" w:customStyle="1" w:styleId="QuoteChar">
    <w:name w:val="Quote Char"/>
    <w:basedOn w:val="DefaultParagraphFont"/>
    <w:link w:val="Quote"/>
    <w:uiPriority w:val="29"/>
    <w:rsid w:val="001B2968"/>
    <w:rPr>
      <w:i/>
      <w:iCs/>
      <w:color w:val="404040" w:themeColor="text1" w:themeTint="BF"/>
    </w:rPr>
  </w:style>
  <w:style w:type="paragraph" w:styleId="ListParagraph">
    <w:name w:val="List Paragraph"/>
    <w:basedOn w:val="Normal"/>
    <w:uiPriority w:val="34"/>
    <w:qFormat/>
    <w:rsid w:val="001B2968"/>
    <w:pPr>
      <w:ind w:left="720"/>
      <w:contextualSpacing/>
    </w:pPr>
  </w:style>
  <w:style w:type="character" w:styleId="IntenseEmphasis">
    <w:name w:val="Intense Emphasis"/>
    <w:basedOn w:val="DefaultParagraphFont"/>
    <w:uiPriority w:val="21"/>
    <w:qFormat/>
    <w:rsid w:val="001B2968"/>
    <w:rPr>
      <w:i/>
      <w:iCs/>
      <w:color w:val="0F4761" w:themeColor="accent1" w:themeShade="BF"/>
    </w:rPr>
  </w:style>
  <w:style w:type="paragraph" w:styleId="IntenseQuote">
    <w:name w:val="Intense Quote"/>
    <w:basedOn w:val="Normal"/>
    <w:next w:val="Normal"/>
    <w:link w:val="IntenseQuoteChar"/>
    <w:uiPriority w:val="30"/>
    <w:qFormat/>
    <w:rsid w:val="001B29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968"/>
    <w:rPr>
      <w:i/>
      <w:iCs/>
      <w:color w:val="0F4761" w:themeColor="accent1" w:themeShade="BF"/>
    </w:rPr>
  </w:style>
  <w:style w:type="character" w:styleId="IntenseReference">
    <w:name w:val="Intense Reference"/>
    <w:basedOn w:val="DefaultParagraphFont"/>
    <w:uiPriority w:val="32"/>
    <w:qFormat/>
    <w:rsid w:val="001B2968"/>
    <w:rPr>
      <w:b/>
      <w:bCs/>
      <w:smallCaps/>
      <w:color w:val="0F4761" w:themeColor="accent1" w:themeShade="BF"/>
      <w:spacing w:val="5"/>
    </w:rPr>
  </w:style>
  <w:style w:type="paragraph" w:styleId="NormalWeb">
    <w:name w:val="Normal (Web)"/>
    <w:basedOn w:val="Normal"/>
    <w:uiPriority w:val="99"/>
    <w:semiHidden/>
    <w:unhideWhenUsed/>
    <w:rsid w:val="007567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567F2"/>
    <w:rPr>
      <w:b/>
      <w:bCs/>
    </w:rPr>
  </w:style>
  <w:style w:type="character" w:styleId="Hyperlink">
    <w:name w:val="Hyperlink"/>
    <w:basedOn w:val="DefaultParagraphFont"/>
    <w:uiPriority w:val="99"/>
    <w:unhideWhenUsed/>
    <w:rsid w:val="009F44C8"/>
    <w:rPr>
      <w:color w:val="467886" w:themeColor="hyperlink"/>
      <w:u w:val="single"/>
    </w:rPr>
  </w:style>
  <w:style w:type="character" w:styleId="UnresolvedMention">
    <w:name w:val="Unresolved Mention"/>
    <w:basedOn w:val="DefaultParagraphFont"/>
    <w:uiPriority w:val="99"/>
    <w:semiHidden/>
    <w:unhideWhenUsed/>
    <w:rsid w:val="009F44C8"/>
    <w:rPr>
      <w:color w:val="605E5C"/>
      <w:shd w:val="clear" w:color="auto" w:fill="E1DFDD"/>
    </w:rPr>
  </w:style>
  <w:style w:type="character" w:styleId="Emphasis">
    <w:name w:val="Emphasis"/>
    <w:basedOn w:val="DefaultParagraphFont"/>
    <w:uiPriority w:val="20"/>
    <w:qFormat/>
    <w:rsid w:val="009F44C8"/>
    <w:rPr>
      <w:i/>
      <w:iCs/>
    </w:rPr>
  </w:style>
  <w:style w:type="paragraph" w:styleId="TOCHeading">
    <w:name w:val="TOC Heading"/>
    <w:basedOn w:val="Heading1"/>
    <w:next w:val="Normal"/>
    <w:uiPriority w:val="39"/>
    <w:unhideWhenUsed/>
    <w:qFormat/>
    <w:rsid w:val="00A4149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41494"/>
    <w:pPr>
      <w:spacing w:after="100"/>
    </w:pPr>
  </w:style>
  <w:style w:type="paragraph" w:styleId="TOC2">
    <w:name w:val="toc 2"/>
    <w:basedOn w:val="Normal"/>
    <w:next w:val="Normal"/>
    <w:autoRedefine/>
    <w:uiPriority w:val="39"/>
    <w:unhideWhenUsed/>
    <w:rsid w:val="00A41494"/>
    <w:pPr>
      <w:spacing w:after="100"/>
      <w:ind w:left="220"/>
    </w:pPr>
  </w:style>
  <w:style w:type="paragraph" w:styleId="NoSpacing">
    <w:name w:val="No Spacing"/>
    <w:uiPriority w:val="1"/>
    <w:qFormat/>
    <w:rsid w:val="00C071AD"/>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81967">
      <w:bodyDiv w:val="1"/>
      <w:marLeft w:val="0"/>
      <w:marRight w:val="0"/>
      <w:marTop w:val="0"/>
      <w:marBottom w:val="0"/>
      <w:divBdr>
        <w:top w:val="none" w:sz="0" w:space="0" w:color="auto"/>
        <w:left w:val="none" w:sz="0" w:space="0" w:color="auto"/>
        <w:bottom w:val="none" w:sz="0" w:space="0" w:color="auto"/>
        <w:right w:val="none" w:sz="0" w:space="0" w:color="auto"/>
      </w:divBdr>
    </w:div>
    <w:div w:id="126897650">
      <w:bodyDiv w:val="1"/>
      <w:marLeft w:val="0"/>
      <w:marRight w:val="0"/>
      <w:marTop w:val="0"/>
      <w:marBottom w:val="0"/>
      <w:divBdr>
        <w:top w:val="none" w:sz="0" w:space="0" w:color="auto"/>
        <w:left w:val="none" w:sz="0" w:space="0" w:color="auto"/>
        <w:bottom w:val="none" w:sz="0" w:space="0" w:color="auto"/>
        <w:right w:val="none" w:sz="0" w:space="0" w:color="auto"/>
      </w:divBdr>
    </w:div>
    <w:div w:id="226838207">
      <w:bodyDiv w:val="1"/>
      <w:marLeft w:val="0"/>
      <w:marRight w:val="0"/>
      <w:marTop w:val="0"/>
      <w:marBottom w:val="0"/>
      <w:divBdr>
        <w:top w:val="none" w:sz="0" w:space="0" w:color="auto"/>
        <w:left w:val="none" w:sz="0" w:space="0" w:color="auto"/>
        <w:bottom w:val="none" w:sz="0" w:space="0" w:color="auto"/>
        <w:right w:val="none" w:sz="0" w:space="0" w:color="auto"/>
      </w:divBdr>
    </w:div>
    <w:div w:id="296885041">
      <w:bodyDiv w:val="1"/>
      <w:marLeft w:val="0"/>
      <w:marRight w:val="0"/>
      <w:marTop w:val="0"/>
      <w:marBottom w:val="0"/>
      <w:divBdr>
        <w:top w:val="none" w:sz="0" w:space="0" w:color="auto"/>
        <w:left w:val="none" w:sz="0" w:space="0" w:color="auto"/>
        <w:bottom w:val="none" w:sz="0" w:space="0" w:color="auto"/>
        <w:right w:val="none" w:sz="0" w:space="0" w:color="auto"/>
      </w:divBdr>
    </w:div>
    <w:div w:id="343018457">
      <w:bodyDiv w:val="1"/>
      <w:marLeft w:val="0"/>
      <w:marRight w:val="0"/>
      <w:marTop w:val="0"/>
      <w:marBottom w:val="0"/>
      <w:divBdr>
        <w:top w:val="none" w:sz="0" w:space="0" w:color="auto"/>
        <w:left w:val="none" w:sz="0" w:space="0" w:color="auto"/>
        <w:bottom w:val="none" w:sz="0" w:space="0" w:color="auto"/>
        <w:right w:val="none" w:sz="0" w:space="0" w:color="auto"/>
      </w:divBdr>
    </w:div>
    <w:div w:id="363947338">
      <w:bodyDiv w:val="1"/>
      <w:marLeft w:val="0"/>
      <w:marRight w:val="0"/>
      <w:marTop w:val="0"/>
      <w:marBottom w:val="0"/>
      <w:divBdr>
        <w:top w:val="none" w:sz="0" w:space="0" w:color="auto"/>
        <w:left w:val="none" w:sz="0" w:space="0" w:color="auto"/>
        <w:bottom w:val="none" w:sz="0" w:space="0" w:color="auto"/>
        <w:right w:val="none" w:sz="0" w:space="0" w:color="auto"/>
      </w:divBdr>
    </w:div>
    <w:div w:id="398863719">
      <w:bodyDiv w:val="1"/>
      <w:marLeft w:val="0"/>
      <w:marRight w:val="0"/>
      <w:marTop w:val="0"/>
      <w:marBottom w:val="0"/>
      <w:divBdr>
        <w:top w:val="none" w:sz="0" w:space="0" w:color="auto"/>
        <w:left w:val="none" w:sz="0" w:space="0" w:color="auto"/>
        <w:bottom w:val="none" w:sz="0" w:space="0" w:color="auto"/>
        <w:right w:val="none" w:sz="0" w:space="0" w:color="auto"/>
      </w:divBdr>
    </w:div>
    <w:div w:id="478499646">
      <w:bodyDiv w:val="1"/>
      <w:marLeft w:val="0"/>
      <w:marRight w:val="0"/>
      <w:marTop w:val="0"/>
      <w:marBottom w:val="0"/>
      <w:divBdr>
        <w:top w:val="none" w:sz="0" w:space="0" w:color="auto"/>
        <w:left w:val="none" w:sz="0" w:space="0" w:color="auto"/>
        <w:bottom w:val="none" w:sz="0" w:space="0" w:color="auto"/>
        <w:right w:val="none" w:sz="0" w:space="0" w:color="auto"/>
      </w:divBdr>
    </w:div>
    <w:div w:id="653531584">
      <w:bodyDiv w:val="1"/>
      <w:marLeft w:val="0"/>
      <w:marRight w:val="0"/>
      <w:marTop w:val="0"/>
      <w:marBottom w:val="0"/>
      <w:divBdr>
        <w:top w:val="none" w:sz="0" w:space="0" w:color="auto"/>
        <w:left w:val="none" w:sz="0" w:space="0" w:color="auto"/>
        <w:bottom w:val="none" w:sz="0" w:space="0" w:color="auto"/>
        <w:right w:val="none" w:sz="0" w:space="0" w:color="auto"/>
      </w:divBdr>
    </w:div>
    <w:div w:id="670259457">
      <w:bodyDiv w:val="1"/>
      <w:marLeft w:val="0"/>
      <w:marRight w:val="0"/>
      <w:marTop w:val="0"/>
      <w:marBottom w:val="0"/>
      <w:divBdr>
        <w:top w:val="none" w:sz="0" w:space="0" w:color="auto"/>
        <w:left w:val="none" w:sz="0" w:space="0" w:color="auto"/>
        <w:bottom w:val="none" w:sz="0" w:space="0" w:color="auto"/>
        <w:right w:val="none" w:sz="0" w:space="0" w:color="auto"/>
      </w:divBdr>
    </w:div>
    <w:div w:id="686635226">
      <w:bodyDiv w:val="1"/>
      <w:marLeft w:val="0"/>
      <w:marRight w:val="0"/>
      <w:marTop w:val="0"/>
      <w:marBottom w:val="0"/>
      <w:divBdr>
        <w:top w:val="none" w:sz="0" w:space="0" w:color="auto"/>
        <w:left w:val="none" w:sz="0" w:space="0" w:color="auto"/>
        <w:bottom w:val="none" w:sz="0" w:space="0" w:color="auto"/>
        <w:right w:val="none" w:sz="0" w:space="0" w:color="auto"/>
      </w:divBdr>
    </w:div>
    <w:div w:id="704138532">
      <w:bodyDiv w:val="1"/>
      <w:marLeft w:val="0"/>
      <w:marRight w:val="0"/>
      <w:marTop w:val="0"/>
      <w:marBottom w:val="0"/>
      <w:divBdr>
        <w:top w:val="none" w:sz="0" w:space="0" w:color="auto"/>
        <w:left w:val="none" w:sz="0" w:space="0" w:color="auto"/>
        <w:bottom w:val="none" w:sz="0" w:space="0" w:color="auto"/>
        <w:right w:val="none" w:sz="0" w:space="0" w:color="auto"/>
      </w:divBdr>
    </w:div>
    <w:div w:id="804658224">
      <w:bodyDiv w:val="1"/>
      <w:marLeft w:val="0"/>
      <w:marRight w:val="0"/>
      <w:marTop w:val="0"/>
      <w:marBottom w:val="0"/>
      <w:divBdr>
        <w:top w:val="none" w:sz="0" w:space="0" w:color="auto"/>
        <w:left w:val="none" w:sz="0" w:space="0" w:color="auto"/>
        <w:bottom w:val="none" w:sz="0" w:space="0" w:color="auto"/>
        <w:right w:val="none" w:sz="0" w:space="0" w:color="auto"/>
      </w:divBdr>
    </w:div>
    <w:div w:id="818232462">
      <w:bodyDiv w:val="1"/>
      <w:marLeft w:val="0"/>
      <w:marRight w:val="0"/>
      <w:marTop w:val="0"/>
      <w:marBottom w:val="0"/>
      <w:divBdr>
        <w:top w:val="none" w:sz="0" w:space="0" w:color="auto"/>
        <w:left w:val="none" w:sz="0" w:space="0" w:color="auto"/>
        <w:bottom w:val="none" w:sz="0" w:space="0" w:color="auto"/>
        <w:right w:val="none" w:sz="0" w:space="0" w:color="auto"/>
      </w:divBdr>
    </w:div>
    <w:div w:id="824126602">
      <w:bodyDiv w:val="1"/>
      <w:marLeft w:val="0"/>
      <w:marRight w:val="0"/>
      <w:marTop w:val="0"/>
      <w:marBottom w:val="0"/>
      <w:divBdr>
        <w:top w:val="none" w:sz="0" w:space="0" w:color="auto"/>
        <w:left w:val="none" w:sz="0" w:space="0" w:color="auto"/>
        <w:bottom w:val="none" w:sz="0" w:space="0" w:color="auto"/>
        <w:right w:val="none" w:sz="0" w:space="0" w:color="auto"/>
      </w:divBdr>
    </w:div>
    <w:div w:id="903838362">
      <w:bodyDiv w:val="1"/>
      <w:marLeft w:val="0"/>
      <w:marRight w:val="0"/>
      <w:marTop w:val="0"/>
      <w:marBottom w:val="0"/>
      <w:divBdr>
        <w:top w:val="none" w:sz="0" w:space="0" w:color="auto"/>
        <w:left w:val="none" w:sz="0" w:space="0" w:color="auto"/>
        <w:bottom w:val="none" w:sz="0" w:space="0" w:color="auto"/>
        <w:right w:val="none" w:sz="0" w:space="0" w:color="auto"/>
      </w:divBdr>
      <w:divsChild>
        <w:div w:id="147596549">
          <w:marLeft w:val="0"/>
          <w:marRight w:val="0"/>
          <w:marTop w:val="0"/>
          <w:marBottom w:val="0"/>
          <w:divBdr>
            <w:top w:val="none" w:sz="0" w:space="0" w:color="auto"/>
            <w:left w:val="none" w:sz="0" w:space="0" w:color="auto"/>
            <w:bottom w:val="none" w:sz="0" w:space="0" w:color="auto"/>
            <w:right w:val="none" w:sz="0" w:space="0" w:color="auto"/>
          </w:divBdr>
        </w:div>
        <w:div w:id="825244647">
          <w:marLeft w:val="0"/>
          <w:marRight w:val="0"/>
          <w:marTop w:val="0"/>
          <w:marBottom w:val="0"/>
          <w:divBdr>
            <w:top w:val="none" w:sz="0" w:space="0" w:color="auto"/>
            <w:left w:val="none" w:sz="0" w:space="0" w:color="auto"/>
            <w:bottom w:val="none" w:sz="0" w:space="0" w:color="auto"/>
            <w:right w:val="none" w:sz="0" w:space="0" w:color="auto"/>
          </w:divBdr>
        </w:div>
      </w:divsChild>
    </w:div>
    <w:div w:id="1038510884">
      <w:bodyDiv w:val="1"/>
      <w:marLeft w:val="0"/>
      <w:marRight w:val="0"/>
      <w:marTop w:val="0"/>
      <w:marBottom w:val="0"/>
      <w:divBdr>
        <w:top w:val="none" w:sz="0" w:space="0" w:color="auto"/>
        <w:left w:val="none" w:sz="0" w:space="0" w:color="auto"/>
        <w:bottom w:val="none" w:sz="0" w:space="0" w:color="auto"/>
        <w:right w:val="none" w:sz="0" w:space="0" w:color="auto"/>
      </w:divBdr>
    </w:div>
    <w:div w:id="1076822178">
      <w:bodyDiv w:val="1"/>
      <w:marLeft w:val="0"/>
      <w:marRight w:val="0"/>
      <w:marTop w:val="0"/>
      <w:marBottom w:val="0"/>
      <w:divBdr>
        <w:top w:val="none" w:sz="0" w:space="0" w:color="auto"/>
        <w:left w:val="none" w:sz="0" w:space="0" w:color="auto"/>
        <w:bottom w:val="none" w:sz="0" w:space="0" w:color="auto"/>
        <w:right w:val="none" w:sz="0" w:space="0" w:color="auto"/>
      </w:divBdr>
    </w:div>
    <w:div w:id="1080130385">
      <w:bodyDiv w:val="1"/>
      <w:marLeft w:val="0"/>
      <w:marRight w:val="0"/>
      <w:marTop w:val="0"/>
      <w:marBottom w:val="0"/>
      <w:divBdr>
        <w:top w:val="none" w:sz="0" w:space="0" w:color="auto"/>
        <w:left w:val="none" w:sz="0" w:space="0" w:color="auto"/>
        <w:bottom w:val="none" w:sz="0" w:space="0" w:color="auto"/>
        <w:right w:val="none" w:sz="0" w:space="0" w:color="auto"/>
      </w:divBdr>
    </w:div>
    <w:div w:id="1117338574">
      <w:bodyDiv w:val="1"/>
      <w:marLeft w:val="0"/>
      <w:marRight w:val="0"/>
      <w:marTop w:val="0"/>
      <w:marBottom w:val="0"/>
      <w:divBdr>
        <w:top w:val="none" w:sz="0" w:space="0" w:color="auto"/>
        <w:left w:val="none" w:sz="0" w:space="0" w:color="auto"/>
        <w:bottom w:val="none" w:sz="0" w:space="0" w:color="auto"/>
        <w:right w:val="none" w:sz="0" w:space="0" w:color="auto"/>
      </w:divBdr>
    </w:div>
    <w:div w:id="1212812899">
      <w:bodyDiv w:val="1"/>
      <w:marLeft w:val="0"/>
      <w:marRight w:val="0"/>
      <w:marTop w:val="0"/>
      <w:marBottom w:val="0"/>
      <w:divBdr>
        <w:top w:val="none" w:sz="0" w:space="0" w:color="auto"/>
        <w:left w:val="none" w:sz="0" w:space="0" w:color="auto"/>
        <w:bottom w:val="none" w:sz="0" w:space="0" w:color="auto"/>
        <w:right w:val="none" w:sz="0" w:space="0" w:color="auto"/>
      </w:divBdr>
    </w:div>
    <w:div w:id="1268152940">
      <w:bodyDiv w:val="1"/>
      <w:marLeft w:val="0"/>
      <w:marRight w:val="0"/>
      <w:marTop w:val="0"/>
      <w:marBottom w:val="0"/>
      <w:divBdr>
        <w:top w:val="none" w:sz="0" w:space="0" w:color="auto"/>
        <w:left w:val="none" w:sz="0" w:space="0" w:color="auto"/>
        <w:bottom w:val="none" w:sz="0" w:space="0" w:color="auto"/>
        <w:right w:val="none" w:sz="0" w:space="0" w:color="auto"/>
      </w:divBdr>
    </w:div>
    <w:div w:id="1288968630">
      <w:bodyDiv w:val="1"/>
      <w:marLeft w:val="0"/>
      <w:marRight w:val="0"/>
      <w:marTop w:val="0"/>
      <w:marBottom w:val="0"/>
      <w:divBdr>
        <w:top w:val="none" w:sz="0" w:space="0" w:color="auto"/>
        <w:left w:val="none" w:sz="0" w:space="0" w:color="auto"/>
        <w:bottom w:val="none" w:sz="0" w:space="0" w:color="auto"/>
        <w:right w:val="none" w:sz="0" w:space="0" w:color="auto"/>
      </w:divBdr>
      <w:divsChild>
        <w:div w:id="1238516647">
          <w:marLeft w:val="0"/>
          <w:marRight w:val="0"/>
          <w:marTop w:val="0"/>
          <w:marBottom w:val="0"/>
          <w:divBdr>
            <w:top w:val="none" w:sz="0" w:space="0" w:color="auto"/>
            <w:left w:val="none" w:sz="0" w:space="0" w:color="auto"/>
            <w:bottom w:val="none" w:sz="0" w:space="0" w:color="auto"/>
            <w:right w:val="none" w:sz="0" w:space="0" w:color="auto"/>
          </w:divBdr>
        </w:div>
        <w:div w:id="96368124">
          <w:marLeft w:val="0"/>
          <w:marRight w:val="0"/>
          <w:marTop w:val="0"/>
          <w:marBottom w:val="0"/>
          <w:divBdr>
            <w:top w:val="none" w:sz="0" w:space="0" w:color="auto"/>
            <w:left w:val="none" w:sz="0" w:space="0" w:color="auto"/>
            <w:bottom w:val="none" w:sz="0" w:space="0" w:color="auto"/>
            <w:right w:val="none" w:sz="0" w:space="0" w:color="auto"/>
          </w:divBdr>
        </w:div>
        <w:div w:id="1770273570">
          <w:marLeft w:val="0"/>
          <w:marRight w:val="0"/>
          <w:marTop w:val="0"/>
          <w:marBottom w:val="0"/>
          <w:divBdr>
            <w:top w:val="none" w:sz="0" w:space="0" w:color="auto"/>
            <w:left w:val="none" w:sz="0" w:space="0" w:color="auto"/>
            <w:bottom w:val="none" w:sz="0" w:space="0" w:color="auto"/>
            <w:right w:val="none" w:sz="0" w:space="0" w:color="auto"/>
          </w:divBdr>
        </w:div>
        <w:div w:id="342971731">
          <w:marLeft w:val="0"/>
          <w:marRight w:val="0"/>
          <w:marTop w:val="0"/>
          <w:marBottom w:val="0"/>
          <w:divBdr>
            <w:top w:val="none" w:sz="0" w:space="0" w:color="auto"/>
            <w:left w:val="none" w:sz="0" w:space="0" w:color="auto"/>
            <w:bottom w:val="none" w:sz="0" w:space="0" w:color="auto"/>
            <w:right w:val="none" w:sz="0" w:space="0" w:color="auto"/>
          </w:divBdr>
        </w:div>
        <w:div w:id="1892614591">
          <w:marLeft w:val="0"/>
          <w:marRight w:val="0"/>
          <w:marTop w:val="0"/>
          <w:marBottom w:val="0"/>
          <w:divBdr>
            <w:top w:val="none" w:sz="0" w:space="0" w:color="auto"/>
            <w:left w:val="none" w:sz="0" w:space="0" w:color="auto"/>
            <w:bottom w:val="none" w:sz="0" w:space="0" w:color="auto"/>
            <w:right w:val="none" w:sz="0" w:space="0" w:color="auto"/>
          </w:divBdr>
        </w:div>
        <w:div w:id="2098211731">
          <w:marLeft w:val="0"/>
          <w:marRight w:val="0"/>
          <w:marTop w:val="0"/>
          <w:marBottom w:val="0"/>
          <w:divBdr>
            <w:top w:val="none" w:sz="0" w:space="0" w:color="auto"/>
            <w:left w:val="none" w:sz="0" w:space="0" w:color="auto"/>
            <w:bottom w:val="none" w:sz="0" w:space="0" w:color="auto"/>
            <w:right w:val="none" w:sz="0" w:space="0" w:color="auto"/>
          </w:divBdr>
        </w:div>
        <w:div w:id="1147551373">
          <w:marLeft w:val="0"/>
          <w:marRight w:val="0"/>
          <w:marTop w:val="0"/>
          <w:marBottom w:val="0"/>
          <w:divBdr>
            <w:top w:val="none" w:sz="0" w:space="0" w:color="auto"/>
            <w:left w:val="none" w:sz="0" w:space="0" w:color="auto"/>
            <w:bottom w:val="none" w:sz="0" w:space="0" w:color="auto"/>
            <w:right w:val="none" w:sz="0" w:space="0" w:color="auto"/>
          </w:divBdr>
        </w:div>
        <w:div w:id="1261570979">
          <w:marLeft w:val="0"/>
          <w:marRight w:val="0"/>
          <w:marTop w:val="0"/>
          <w:marBottom w:val="0"/>
          <w:divBdr>
            <w:top w:val="none" w:sz="0" w:space="0" w:color="auto"/>
            <w:left w:val="none" w:sz="0" w:space="0" w:color="auto"/>
            <w:bottom w:val="none" w:sz="0" w:space="0" w:color="auto"/>
            <w:right w:val="none" w:sz="0" w:space="0" w:color="auto"/>
          </w:divBdr>
        </w:div>
        <w:div w:id="2028674917">
          <w:marLeft w:val="0"/>
          <w:marRight w:val="0"/>
          <w:marTop w:val="0"/>
          <w:marBottom w:val="0"/>
          <w:divBdr>
            <w:top w:val="none" w:sz="0" w:space="0" w:color="auto"/>
            <w:left w:val="none" w:sz="0" w:space="0" w:color="auto"/>
            <w:bottom w:val="none" w:sz="0" w:space="0" w:color="auto"/>
            <w:right w:val="none" w:sz="0" w:space="0" w:color="auto"/>
          </w:divBdr>
        </w:div>
        <w:div w:id="51345326">
          <w:marLeft w:val="0"/>
          <w:marRight w:val="0"/>
          <w:marTop w:val="0"/>
          <w:marBottom w:val="0"/>
          <w:divBdr>
            <w:top w:val="none" w:sz="0" w:space="0" w:color="auto"/>
            <w:left w:val="none" w:sz="0" w:space="0" w:color="auto"/>
            <w:bottom w:val="none" w:sz="0" w:space="0" w:color="auto"/>
            <w:right w:val="none" w:sz="0" w:space="0" w:color="auto"/>
          </w:divBdr>
        </w:div>
        <w:div w:id="145973643">
          <w:marLeft w:val="0"/>
          <w:marRight w:val="0"/>
          <w:marTop w:val="0"/>
          <w:marBottom w:val="0"/>
          <w:divBdr>
            <w:top w:val="none" w:sz="0" w:space="0" w:color="auto"/>
            <w:left w:val="none" w:sz="0" w:space="0" w:color="auto"/>
            <w:bottom w:val="none" w:sz="0" w:space="0" w:color="auto"/>
            <w:right w:val="none" w:sz="0" w:space="0" w:color="auto"/>
          </w:divBdr>
        </w:div>
        <w:div w:id="828862057">
          <w:marLeft w:val="0"/>
          <w:marRight w:val="0"/>
          <w:marTop w:val="0"/>
          <w:marBottom w:val="0"/>
          <w:divBdr>
            <w:top w:val="none" w:sz="0" w:space="0" w:color="auto"/>
            <w:left w:val="none" w:sz="0" w:space="0" w:color="auto"/>
            <w:bottom w:val="none" w:sz="0" w:space="0" w:color="auto"/>
            <w:right w:val="none" w:sz="0" w:space="0" w:color="auto"/>
          </w:divBdr>
        </w:div>
        <w:div w:id="1805732213">
          <w:marLeft w:val="0"/>
          <w:marRight w:val="0"/>
          <w:marTop w:val="0"/>
          <w:marBottom w:val="0"/>
          <w:divBdr>
            <w:top w:val="none" w:sz="0" w:space="0" w:color="auto"/>
            <w:left w:val="none" w:sz="0" w:space="0" w:color="auto"/>
            <w:bottom w:val="none" w:sz="0" w:space="0" w:color="auto"/>
            <w:right w:val="none" w:sz="0" w:space="0" w:color="auto"/>
          </w:divBdr>
        </w:div>
        <w:div w:id="453524309">
          <w:marLeft w:val="0"/>
          <w:marRight w:val="0"/>
          <w:marTop w:val="0"/>
          <w:marBottom w:val="0"/>
          <w:divBdr>
            <w:top w:val="none" w:sz="0" w:space="0" w:color="auto"/>
            <w:left w:val="none" w:sz="0" w:space="0" w:color="auto"/>
            <w:bottom w:val="none" w:sz="0" w:space="0" w:color="auto"/>
            <w:right w:val="none" w:sz="0" w:space="0" w:color="auto"/>
          </w:divBdr>
        </w:div>
        <w:div w:id="959645792">
          <w:marLeft w:val="0"/>
          <w:marRight w:val="0"/>
          <w:marTop w:val="0"/>
          <w:marBottom w:val="0"/>
          <w:divBdr>
            <w:top w:val="none" w:sz="0" w:space="0" w:color="auto"/>
            <w:left w:val="none" w:sz="0" w:space="0" w:color="auto"/>
            <w:bottom w:val="none" w:sz="0" w:space="0" w:color="auto"/>
            <w:right w:val="none" w:sz="0" w:space="0" w:color="auto"/>
          </w:divBdr>
        </w:div>
      </w:divsChild>
    </w:div>
    <w:div w:id="1297642468">
      <w:bodyDiv w:val="1"/>
      <w:marLeft w:val="0"/>
      <w:marRight w:val="0"/>
      <w:marTop w:val="0"/>
      <w:marBottom w:val="0"/>
      <w:divBdr>
        <w:top w:val="none" w:sz="0" w:space="0" w:color="auto"/>
        <w:left w:val="none" w:sz="0" w:space="0" w:color="auto"/>
        <w:bottom w:val="none" w:sz="0" w:space="0" w:color="auto"/>
        <w:right w:val="none" w:sz="0" w:space="0" w:color="auto"/>
      </w:divBdr>
    </w:div>
    <w:div w:id="1389643827">
      <w:bodyDiv w:val="1"/>
      <w:marLeft w:val="0"/>
      <w:marRight w:val="0"/>
      <w:marTop w:val="0"/>
      <w:marBottom w:val="0"/>
      <w:divBdr>
        <w:top w:val="none" w:sz="0" w:space="0" w:color="auto"/>
        <w:left w:val="none" w:sz="0" w:space="0" w:color="auto"/>
        <w:bottom w:val="none" w:sz="0" w:space="0" w:color="auto"/>
        <w:right w:val="none" w:sz="0" w:space="0" w:color="auto"/>
      </w:divBdr>
    </w:div>
    <w:div w:id="1421871207">
      <w:bodyDiv w:val="1"/>
      <w:marLeft w:val="0"/>
      <w:marRight w:val="0"/>
      <w:marTop w:val="0"/>
      <w:marBottom w:val="0"/>
      <w:divBdr>
        <w:top w:val="none" w:sz="0" w:space="0" w:color="auto"/>
        <w:left w:val="none" w:sz="0" w:space="0" w:color="auto"/>
        <w:bottom w:val="none" w:sz="0" w:space="0" w:color="auto"/>
        <w:right w:val="none" w:sz="0" w:space="0" w:color="auto"/>
      </w:divBdr>
    </w:div>
    <w:div w:id="1510411785">
      <w:bodyDiv w:val="1"/>
      <w:marLeft w:val="0"/>
      <w:marRight w:val="0"/>
      <w:marTop w:val="0"/>
      <w:marBottom w:val="0"/>
      <w:divBdr>
        <w:top w:val="none" w:sz="0" w:space="0" w:color="auto"/>
        <w:left w:val="none" w:sz="0" w:space="0" w:color="auto"/>
        <w:bottom w:val="none" w:sz="0" w:space="0" w:color="auto"/>
        <w:right w:val="none" w:sz="0" w:space="0" w:color="auto"/>
      </w:divBdr>
    </w:div>
    <w:div w:id="1517621655">
      <w:bodyDiv w:val="1"/>
      <w:marLeft w:val="0"/>
      <w:marRight w:val="0"/>
      <w:marTop w:val="0"/>
      <w:marBottom w:val="0"/>
      <w:divBdr>
        <w:top w:val="none" w:sz="0" w:space="0" w:color="auto"/>
        <w:left w:val="none" w:sz="0" w:space="0" w:color="auto"/>
        <w:bottom w:val="none" w:sz="0" w:space="0" w:color="auto"/>
        <w:right w:val="none" w:sz="0" w:space="0" w:color="auto"/>
      </w:divBdr>
    </w:div>
    <w:div w:id="1551182745">
      <w:bodyDiv w:val="1"/>
      <w:marLeft w:val="0"/>
      <w:marRight w:val="0"/>
      <w:marTop w:val="0"/>
      <w:marBottom w:val="0"/>
      <w:divBdr>
        <w:top w:val="none" w:sz="0" w:space="0" w:color="auto"/>
        <w:left w:val="none" w:sz="0" w:space="0" w:color="auto"/>
        <w:bottom w:val="none" w:sz="0" w:space="0" w:color="auto"/>
        <w:right w:val="none" w:sz="0" w:space="0" w:color="auto"/>
      </w:divBdr>
    </w:div>
    <w:div w:id="1564368391">
      <w:bodyDiv w:val="1"/>
      <w:marLeft w:val="0"/>
      <w:marRight w:val="0"/>
      <w:marTop w:val="0"/>
      <w:marBottom w:val="0"/>
      <w:divBdr>
        <w:top w:val="none" w:sz="0" w:space="0" w:color="auto"/>
        <w:left w:val="none" w:sz="0" w:space="0" w:color="auto"/>
        <w:bottom w:val="none" w:sz="0" w:space="0" w:color="auto"/>
        <w:right w:val="none" w:sz="0" w:space="0" w:color="auto"/>
      </w:divBdr>
    </w:div>
    <w:div w:id="1574973333">
      <w:bodyDiv w:val="1"/>
      <w:marLeft w:val="0"/>
      <w:marRight w:val="0"/>
      <w:marTop w:val="0"/>
      <w:marBottom w:val="0"/>
      <w:divBdr>
        <w:top w:val="none" w:sz="0" w:space="0" w:color="auto"/>
        <w:left w:val="none" w:sz="0" w:space="0" w:color="auto"/>
        <w:bottom w:val="none" w:sz="0" w:space="0" w:color="auto"/>
        <w:right w:val="none" w:sz="0" w:space="0" w:color="auto"/>
      </w:divBdr>
    </w:div>
    <w:div w:id="1657761793">
      <w:bodyDiv w:val="1"/>
      <w:marLeft w:val="0"/>
      <w:marRight w:val="0"/>
      <w:marTop w:val="0"/>
      <w:marBottom w:val="0"/>
      <w:divBdr>
        <w:top w:val="none" w:sz="0" w:space="0" w:color="auto"/>
        <w:left w:val="none" w:sz="0" w:space="0" w:color="auto"/>
        <w:bottom w:val="none" w:sz="0" w:space="0" w:color="auto"/>
        <w:right w:val="none" w:sz="0" w:space="0" w:color="auto"/>
      </w:divBdr>
    </w:div>
    <w:div w:id="1873883570">
      <w:bodyDiv w:val="1"/>
      <w:marLeft w:val="0"/>
      <w:marRight w:val="0"/>
      <w:marTop w:val="0"/>
      <w:marBottom w:val="0"/>
      <w:divBdr>
        <w:top w:val="none" w:sz="0" w:space="0" w:color="auto"/>
        <w:left w:val="none" w:sz="0" w:space="0" w:color="auto"/>
        <w:bottom w:val="none" w:sz="0" w:space="0" w:color="auto"/>
        <w:right w:val="none" w:sz="0" w:space="0" w:color="auto"/>
      </w:divBdr>
    </w:div>
    <w:div w:id="1893926867">
      <w:bodyDiv w:val="1"/>
      <w:marLeft w:val="0"/>
      <w:marRight w:val="0"/>
      <w:marTop w:val="0"/>
      <w:marBottom w:val="0"/>
      <w:divBdr>
        <w:top w:val="none" w:sz="0" w:space="0" w:color="auto"/>
        <w:left w:val="none" w:sz="0" w:space="0" w:color="auto"/>
        <w:bottom w:val="none" w:sz="0" w:space="0" w:color="auto"/>
        <w:right w:val="none" w:sz="0" w:space="0" w:color="auto"/>
      </w:divBdr>
    </w:div>
    <w:div w:id="1897010197">
      <w:bodyDiv w:val="1"/>
      <w:marLeft w:val="0"/>
      <w:marRight w:val="0"/>
      <w:marTop w:val="0"/>
      <w:marBottom w:val="0"/>
      <w:divBdr>
        <w:top w:val="none" w:sz="0" w:space="0" w:color="auto"/>
        <w:left w:val="none" w:sz="0" w:space="0" w:color="auto"/>
        <w:bottom w:val="none" w:sz="0" w:space="0" w:color="auto"/>
        <w:right w:val="none" w:sz="0" w:space="0" w:color="auto"/>
      </w:divBdr>
    </w:div>
    <w:div w:id="1979601714">
      <w:bodyDiv w:val="1"/>
      <w:marLeft w:val="0"/>
      <w:marRight w:val="0"/>
      <w:marTop w:val="0"/>
      <w:marBottom w:val="0"/>
      <w:divBdr>
        <w:top w:val="none" w:sz="0" w:space="0" w:color="auto"/>
        <w:left w:val="none" w:sz="0" w:space="0" w:color="auto"/>
        <w:bottom w:val="none" w:sz="0" w:space="0" w:color="auto"/>
        <w:right w:val="none" w:sz="0" w:space="0" w:color="auto"/>
      </w:divBdr>
    </w:div>
    <w:div w:id="1991709174">
      <w:bodyDiv w:val="1"/>
      <w:marLeft w:val="0"/>
      <w:marRight w:val="0"/>
      <w:marTop w:val="0"/>
      <w:marBottom w:val="0"/>
      <w:divBdr>
        <w:top w:val="none" w:sz="0" w:space="0" w:color="auto"/>
        <w:left w:val="none" w:sz="0" w:space="0" w:color="auto"/>
        <w:bottom w:val="none" w:sz="0" w:space="0" w:color="auto"/>
        <w:right w:val="none" w:sz="0" w:space="0" w:color="auto"/>
      </w:divBdr>
    </w:div>
    <w:div w:id="2014406415">
      <w:bodyDiv w:val="1"/>
      <w:marLeft w:val="0"/>
      <w:marRight w:val="0"/>
      <w:marTop w:val="0"/>
      <w:marBottom w:val="0"/>
      <w:divBdr>
        <w:top w:val="none" w:sz="0" w:space="0" w:color="auto"/>
        <w:left w:val="none" w:sz="0" w:space="0" w:color="auto"/>
        <w:bottom w:val="none" w:sz="0" w:space="0" w:color="auto"/>
        <w:right w:val="none" w:sz="0" w:space="0" w:color="auto"/>
      </w:divBdr>
    </w:div>
    <w:div w:id="2017464964">
      <w:bodyDiv w:val="1"/>
      <w:marLeft w:val="0"/>
      <w:marRight w:val="0"/>
      <w:marTop w:val="0"/>
      <w:marBottom w:val="0"/>
      <w:divBdr>
        <w:top w:val="none" w:sz="0" w:space="0" w:color="auto"/>
        <w:left w:val="none" w:sz="0" w:space="0" w:color="auto"/>
        <w:bottom w:val="none" w:sz="0" w:space="0" w:color="auto"/>
        <w:right w:val="none" w:sz="0" w:space="0" w:color="auto"/>
      </w:divBdr>
    </w:div>
    <w:div w:id="205986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gibbs-reflective-cycl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ies.ed.gov/ncee/wwc/Docs/PracticeGuide/wwc_writing_pg_graham.pdf" TargetMode="External"/><Relationship Id="rId4" Type="http://schemas.openxmlformats.org/officeDocument/2006/relationships/settings" Target="settings.xml"/><Relationship Id="rId9" Type="http://schemas.openxmlformats.org/officeDocument/2006/relationships/hyperlink" Target="http://www.vark-learn.com/english/page.asp?p_questionna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8B3E2-FD68-4632-AB7B-D6C13652E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1897</Words>
  <Characters>10816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Academic skills</vt:lpstr>
    </vt:vector>
  </TitlesOfParts>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Module code: LCLM 4001</dc:subject>
  <dc:creator>Student  id: 2323231</dc:creator>
  <cp:keywords/>
  <dc:description/>
  <cp:lastModifiedBy>onutsa nis</cp:lastModifiedBy>
  <cp:revision>23</cp:revision>
  <dcterms:created xsi:type="dcterms:W3CDTF">2024-04-25T12:08:00Z</dcterms:created>
  <dcterms:modified xsi:type="dcterms:W3CDTF">2024-05-02T15:18:00Z</dcterms:modified>
</cp:coreProperties>
</file>