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18631C" w14:textId="77777777" w:rsidR="007077E1" w:rsidRPr="00EC41CA" w:rsidRDefault="007077E1">
      <w:pPr>
        <w:widowControl w:val="0"/>
        <w:suppressAutoHyphens/>
        <w:autoSpaceDE w:val="0"/>
        <w:autoSpaceDN w:val="0"/>
        <w:adjustRightInd w:val="0"/>
        <w:spacing w:after="0" w:line="240" w:lineRule="auto"/>
        <w:rPr>
          <w:rFonts w:ascii="Arial" w:hAnsi="Arial" w:cs="Arial"/>
          <w:color w:val="1F497D"/>
          <w:sz w:val="24"/>
          <w:szCs w:val="24"/>
          <w:lang w:val="en"/>
        </w:rPr>
      </w:pPr>
    </w:p>
    <w:p w14:paraId="638D0E29" w14:textId="77777777" w:rsidR="00B81C1D" w:rsidRPr="00EC41CA"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2212C35A" w14:textId="77777777" w:rsidR="0047192E" w:rsidRPr="00EC41CA" w:rsidRDefault="0047192E">
      <w:pPr>
        <w:widowControl w:val="0"/>
        <w:suppressAutoHyphens/>
        <w:autoSpaceDE w:val="0"/>
        <w:autoSpaceDN w:val="0"/>
        <w:adjustRightInd w:val="0"/>
        <w:spacing w:after="0" w:line="240" w:lineRule="auto"/>
        <w:rPr>
          <w:rFonts w:ascii="Arial" w:hAnsi="Arial" w:cs="Arial"/>
          <w:color w:val="1F497D"/>
          <w:sz w:val="24"/>
          <w:szCs w:val="24"/>
          <w:lang w:val="en"/>
        </w:rPr>
      </w:pPr>
    </w:p>
    <w:p w14:paraId="042C4734" w14:textId="77777777" w:rsidR="00B81C1D" w:rsidRPr="00EC41CA" w:rsidRDefault="00B81C1D">
      <w:pPr>
        <w:widowControl w:val="0"/>
        <w:suppressAutoHyphens/>
        <w:autoSpaceDE w:val="0"/>
        <w:autoSpaceDN w:val="0"/>
        <w:adjustRightInd w:val="0"/>
        <w:spacing w:after="0" w:line="240" w:lineRule="auto"/>
        <w:rPr>
          <w:rFonts w:ascii="Arial" w:hAnsi="Arial" w:cs="Arial"/>
          <w:color w:val="1F497D"/>
          <w:sz w:val="56"/>
          <w:szCs w:val="56"/>
          <w:lang w:val="en"/>
        </w:rPr>
      </w:pPr>
    </w:p>
    <w:p w14:paraId="6B025D3E" w14:textId="77777777" w:rsidR="00B81C1D" w:rsidRPr="00EC41CA" w:rsidRDefault="00B81C1D">
      <w:pPr>
        <w:widowControl w:val="0"/>
        <w:suppressAutoHyphens/>
        <w:autoSpaceDE w:val="0"/>
        <w:autoSpaceDN w:val="0"/>
        <w:adjustRightInd w:val="0"/>
        <w:spacing w:after="0" w:line="240" w:lineRule="auto"/>
        <w:rPr>
          <w:rFonts w:ascii="Arial" w:hAnsi="Arial" w:cs="Arial"/>
          <w:color w:val="1F497D"/>
          <w:sz w:val="56"/>
          <w:szCs w:val="56"/>
          <w:lang w:val="en"/>
        </w:rPr>
      </w:pPr>
    </w:p>
    <w:p w14:paraId="65A250D5" w14:textId="4CD1FBB7" w:rsidR="00B81C1D" w:rsidRPr="00EC41CA" w:rsidRDefault="00E911DC">
      <w:pPr>
        <w:widowControl w:val="0"/>
        <w:suppressAutoHyphens/>
        <w:autoSpaceDE w:val="0"/>
        <w:autoSpaceDN w:val="0"/>
        <w:adjustRightInd w:val="0"/>
        <w:spacing w:after="0" w:line="240" w:lineRule="auto"/>
        <w:rPr>
          <w:rFonts w:ascii="Arial" w:hAnsi="Arial" w:cs="Arial"/>
          <w:i/>
          <w:iCs/>
          <w:color w:val="1F497D"/>
          <w:sz w:val="56"/>
          <w:szCs w:val="56"/>
        </w:rPr>
      </w:pPr>
      <w:r w:rsidRPr="00EC41CA">
        <w:rPr>
          <w:rFonts w:ascii="Arial" w:hAnsi="Arial" w:cs="Arial"/>
          <w:i/>
          <w:iCs/>
          <w:color w:val="1F497D"/>
          <w:sz w:val="56"/>
          <w:szCs w:val="56"/>
        </w:rPr>
        <w:t>Managing Enterprise in the 21</w:t>
      </w:r>
      <w:r w:rsidRPr="00EC41CA">
        <w:rPr>
          <w:rFonts w:ascii="Arial" w:hAnsi="Arial" w:cs="Arial"/>
          <w:i/>
          <w:iCs/>
          <w:color w:val="1F497D"/>
          <w:sz w:val="56"/>
          <w:szCs w:val="56"/>
          <w:vertAlign w:val="superscript"/>
        </w:rPr>
        <w:t>st</w:t>
      </w:r>
      <w:r w:rsidRPr="00EC41CA">
        <w:rPr>
          <w:rFonts w:ascii="Arial" w:hAnsi="Arial" w:cs="Arial"/>
          <w:i/>
          <w:iCs/>
          <w:color w:val="1F497D"/>
          <w:sz w:val="56"/>
          <w:szCs w:val="56"/>
        </w:rPr>
        <w:t xml:space="preserve"> Century</w:t>
      </w:r>
      <w:r w:rsidRPr="00EC41CA">
        <w:rPr>
          <w:rFonts w:ascii="Arial" w:hAnsi="Arial" w:cs="Arial"/>
          <w:i/>
          <w:iCs/>
          <w:color w:val="1F497D"/>
          <w:sz w:val="56"/>
          <w:szCs w:val="56"/>
        </w:rPr>
        <w:br/>
        <w:t>(BMSW4006_CARD)</w:t>
      </w:r>
    </w:p>
    <w:p w14:paraId="0BB497D2" w14:textId="77777777" w:rsidR="00E911DC" w:rsidRPr="00EC41CA" w:rsidRDefault="00E911DC">
      <w:pPr>
        <w:widowControl w:val="0"/>
        <w:suppressAutoHyphens/>
        <w:autoSpaceDE w:val="0"/>
        <w:autoSpaceDN w:val="0"/>
        <w:adjustRightInd w:val="0"/>
        <w:spacing w:after="0" w:line="240" w:lineRule="auto"/>
        <w:rPr>
          <w:rFonts w:ascii="Arial" w:hAnsi="Arial" w:cs="Arial"/>
          <w:i/>
          <w:iCs/>
          <w:color w:val="1F497D"/>
          <w:sz w:val="56"/>
          <w:szCs w:val="56"/>
        </w:rPr>
      </w:pPr>
    </w:p>
    <w:p w14:paraId="3439B1C2" w14:textId="77777777" w:rsidR="00E911DC" w:rsidRPr="00EC41CA" w:rsidRDefault="00E911DC">
      <w:pPr>
        <w:widowControl w:val="0"/>
        <w:suppressAutoHyphens/>
        <w:autoSpaceDE w:val="0"/>
        <w:autoSpaceDN w:val="0"/>
        <w:adjustRightInd w:val="0"/>
        <w:spacing w:after="0" w:line="240" w:lineRule="auto"/>
        <w:rPr>
          <w:rFonts w:ascii="Arial" w:hAnsi="Arial" w:cs="Arial"/>
          <w:i/>
          <w:iCs/>
          <w:color w:val="1F497D"/>
          <w:sz w:val="56"/>
          <w:szCs w:val="56"/>
        </w:rPr>
      </w:pPr>
    </w:p>
    <w:p w14:paraId="5871BFD3" w14:textId="77777777" w:rsidR="00E911DC" w:rsidRPr="00EC41CA" w:rsidRDefault="00E911DC">
      <w:pPr>
        <w:widowControl w:val="0"/>
        <w:suppressAutoHyphens/>
        <w:autoSpaceDE w:val="0"/>
        <w:autoSpaceDN w:val="0"/>
        <w:adjustRightInd w:val="0"/>
        <w:spacing w:after="0" w:line="240" w:lineRule="auto"/>
        <w:rPr>
          <w:rFonts w:ascii="Arial" w:hAnsi="Arial" w:cs="Arial"/>
          <w:i/>
          <w:iCs/>
          <w:color w:val="1F497D"/>
          <w:sz w:val="56"/>
          <w:szCs w:val="56"/>
        </w:rPr>
      </w:pPr>
    </w:p>
    <w:p w14:paraId="2F50B75A" w14:textId="027072DE" w:rsidR="00BE73DC" w:rsidRPr="00EC41CA" w:rsidRDefault="000F6E77" w:rsidP="00BE73DC">
      <w:pPr>
        <w:spacing w:before="200" w:after="0" w:line="288" w:lineRule="auto"/>
        <w:rPr>
          <w:rFonts w:ascii="Arial" w:hAnsi="Arial" w:cs="Arial"/>
          <w:i/>
          <w:iCs/>
          <w:color w:val="44546A" w:themeColor="text2"/>
          <w:kern w:val="24"/>
          <w:sz w:val="48"/>
          <w:szCs w:val="48"/>
          <w:lang w:val="en-GB" w:eastAsia="en-GB"/>
          <w14:textFill>
            <w14:solidFill>
              <w14:schemeClr w14:val="tx2">
                <w14:alpha w14:val="45000"/>
              </w14:schemeClr>
            </w14:solidFill>
          </w14:textFill>
        </w:rPr>
      </w:pPr>
      <w:r w:rsidRPr="00EC41CA">
        <w:rPr>
          <w:rFonts w:ascii="Arial" w:hAnsi="Arial" w:cs="Arial"/>
          <w:i/>
          <w:iCs/>
          <w:color w:val="44546A" w:themeColor="text2"/>
          <w:kern w:val="24"/>
          <w:sz w:val="48"/>
          <w:szCs w:val="48"/>
          <w:lang w:val="en-GB" w:eastAsia="en-GB"/>
          <w14:textFill>
            <w14:solidFill>
              <w14:schemeClr w14:val="tx2">
                <w14:alpha w14:val="45000"/>
              </w14:schemeClr>
            </w14:solidFill>
          </w14:textFill>
        </w:rPr>
        <w:t>DREAM TRAVEL</w:t>
      </w:r>
      <w:r w:rsidR="00BE73DC" w:rsidRPr="00EC41CA">
        <w:rPr>
          <w:rFonts w:ascii="Arial" w:hAnsi="Arial" w:cs="Arial"/>
          <w:i/>
          <w:iCs/>
          <w:color w:val="44546A" w:themeColor="text2"/>
          <w:kern w:val="24"/>
          <w:sz w:val="48"/>
          <w:szCs w:val="48"/>
          <w:lang w:val="en-GB" w:eastAsia="en-GB"/>
          <w14:textFill>
            <w14:solidFill>
              <w14:schemeClr w14:val="tx2">
                <w14:alpha w14:val="45000"/>
              </w14:schemeClr>
            </w14:solidFill>
          </w14:textFill>
        </w:rPr>
        <w:t xml:space="preserve"> </w:t>
      </w:r>
      <w:r w:rsidR="00A56030" w:rsidRPr="00EC41CA">
        <w:rPr>
          <w:rFonts w:ascii="Arial" w:hAnsi="Arial" w:cs="Arial"/>
          <w:i/>
          <w:iCs/>
          <w:color w:val="44546A" w:themeColor="text2"/>
          <w:kern w:val="24"/>
          <w:sz w:val="48"/>
          <w:szCs w:val="48"/>
          <w:lang w:val="en-GB" w:eastAsia="en-GB"/>
          <w14:textFill>
            <w14:solidFill>
              <w14:schemeClr w14:val="tx2">
                <w14:alpha w14:val="45000"/>
              </w14:schemeClr>
            </w14:solidFill>
          </w14:textFill>
        </w:rPr>
        <w:t xml:space="preserve">DMC </w:t>
      </w:r>
      <w:r w:rsidR="00BE73DC" w:rsidRPr="00EC41CA">
        <w:rPr>
          <w:rFonts w:ascii="Arial" w:hAnsi="Arial" w:cs="Arial"/>
          <w:i/>
          <w:iCs/>
          <w:color w:val="44546A" w:themeColor="text2"/>
          <w:kern w:val="24"/>
          <w:sz w:val="48"/>
          <w:szCs w:val="48"/>
          <w:lang w:val="en-GB" w:eastAsia="en-GB"/>
          <w14:textFill>
            <w14:solidFill>
              <w14:schemeClr w14:val="tx2">
                <w14:alpha w14:val="45000"/>
              </w14:schemeClr>
            </w14:solidFill>
          </w14:textFill>
        </w:rPr>
        <w:t xml:space="preserve">BUSINESS PLAN </w:t>
      </w:r>
    </w:p>
    <w:p w14:paraId="30C36A73" w14:textId="77777777" w:rsidR="00AE2E8F" w:rsidRPr="00EC41CA" w:rsidRDefault="00AE2E8F" w:rsidP="00BE73DC">
      <w:pPr>
        <w:spacing w:before="200" w:after="0" w:line="288" w:lineRule="auto"/>
        <w:rPr>
          <w:rFonts w:ascii="Arial" w:hAnsi="Arial" w:cs="Arial"/>
          <w:i/>
          <w:iCs/>
          <w:color w:val="44546A" w:themeColor="text2"/>
          <w:kern w:val="24"/>
          <w:sz w:val="48"/>
          <w:szCs w:val="48"/>
          <w:lang w:val="en-GB" w:eastAsia="en-GB"/>
          <w14:textFill>
            <w14:solidFill>
              <w14:schemeClr w14:val="tx2">
                <w14:alpha w14:val="45000"/>
              </w14:schemeClr>
            </w14:solidFill>
          </w14:textFill>
        </w:rPr>
      </w:pPr>
    </w:p>
    <w:p w14:paraId="0D90773A" w14:textId="77777777" w:rsidR="00AE2E8F" w:rsidRPr="00EC41CA" w:rsidRDefault="00AE2E8F" w:rsidP="00BE73DC">
      <w:pPr>
        <w:spacing w:before="200" w:after="0" w:line="288" w:lineRule="auto"/>
        <w:rPr>
          <w:rFonts w:ascii="Arial" w:eastAsia="Times New Roman" w:hAnsi="Arial" w:cs="Arial"/>
          <w:sz w:val="24"/>
          <w:szCs w:val="24"/>
          <w:lang w:val="en-GB" w:eastAsia="en-GB"/>
        </w:rPr>
      </w:pPr>
    </w:p>
    <w:p w14:paraId="4696B67C" w14:textId="77777777" w:rsidR="00BE73DC" w:rsidRPr="00EC41CA" w:rsidRDefault="00BE73DC" w:rsidP="00BE73DC">
      <w:pPr>
        <w:spacing w:before="200" w:after="0" w:line="288" w:lineRule="auto"/>
        <w:rPr>
          <w:rFonts w:ascii="Arial" w:eastAsia="Times New Roman" w:hAnsi="Arial" w:cs="Arial"/>
          <w:sz w:val="24"/>
          <w:szCs w:val="24"/>
          <w:lang w:val="en-GB" w:eastAsia="en-GB"/>
        </w:rPr>
      </w:pPr>
      <w:r w:rsidRPr="00EC41CA">
        <w:rPr>
          <w:rFonts w:ascii="Arial" w:hAnsi="Arial" w:cs="Arial"/>
          <w:color w:val="44546A" w:themeColor="text2"/>
          <w:kern w:val="24"/>
          <w:sz w:val="28"/>
          <w:szCs w:val="28"/>
          <w:lang w:val="en-GB" w:eastAsia="en-GB"/>
          <w14:textFill>
            <w14:solidFill>
              <w14:schemeClr w14:val="tx2">
                <w14:alpha w14:val="45000"/>
              </w14:schemeClr>
            </w14:solidFill>
          </w14:textFill>
        </w:rPr>
        <w:tab/>
      </w:r>
      <w:r w:rsidRPr="00EC41CA">
        <w:rPr>
          <w:rFonts w:ascii="Arial" w:hAnsi="Arial" w:cs="Arial"/>
          <w:color w:val="44546A" w:themeColor="text2"/>
          <w:kern w:val="24"/>
          <w:sz w:val="28"/>
          <w:szCs w:val="28"/>
          <w:lang w:val="en-GB" w:eastAsia="en-GB"/>
          <w14:textFill>
            <w14:solidFill>
              <w14:schemeClr w14:val="tx2">
                <w14:alpha w14:val="45000"/>
              </w14:schemeClr>
            </w14:solidFill>
          </w14:textFill>
        </w:rPr>
        <w:tab/>
      </w:r>
      <w:r w:rsidRPr="00EC41CA">
        <w:rPr>
          <w:rFonts w:ascii="Arial" w:hAnsi="Arial" w:cs="Arial"/>
          <w:color w:val="44546A" w:themeColor="text2"/>
          <w:kern w:val="24"/>
          <w:sz w:val="28"/>
          <w:szCs w:val="28"/>
          <w:lang w:val="en-GB" w:eastAsia="en-GB"/>
          <w14:textFill>
            <w14:solidFill>
              <w14:schemeClr w14:val="tx2">
                <w14:alpha w14:val="45000"/>
              </w14:schemeClr>
            </w14:solidFill>
          </w14:textFill>
        </w:rPr>
        <w:tab/>
      </w:r>
      <w:r w:rsidRPr="00EC41CA">
        <w:rPr>
          <w:rFonts w:ascii="Arial" w:hAnsi="Arial" w:cs="Arial"/>
          <w:color w:val="44546A" w:themeColor="text2"/>
          <w:kern w:val="24"/>
          <w:sz w:val="28"/>
          <w:szCs w:val="28"/>
          <w:lang w:val="en-GB" w:eastAsia="en-GB"/>
          <w14:textFill>
            <w14:solidFill>
              <w14:schemeClr w14:val="tx2">
                <w14:alpha w14:val="45000"/>
              </w14:schemeClr>
            </w14:solidFill>
          </w14:textFill>
        </w:rPr>
        <w:tab/>
      </w:r>
      <w:r w:rsidRPr="00EC41CA">
        <w:rPr>
          <w:rFonts w:ascii="Arial" w:hAnsi="Arial" w:cs="Arial"/>
          <w:color w:val="44546A" w:themeColor="text2"/>
          <w:kern w:val="24"/>
          <w:sz w:val="28"/>
          <w:szCs w:val="28"/>
          <w:lang w:val="en-GB" w:eastAsia="en-GB"/>
          <w14:textFill>
            <w14:solidFill>
              <w14:schemeClr w14:val="tx2">
                <w14:alpha w14:val="45000"/>
              </w14:schemeClr>
            </w14:solidFill>
          </w14:textFill>
        </w:rPr>
        <w:tab/>
      </w:r>
      <w:r w:rsidRPr="00EC41CA">
        <w:rPr>
          <w:rFonts w:ascii="Arial" w:hAnsi="Arial" w:cs="Arial"/>
          <w:color w:val="44546A" w:themeColor="text2"/>
          <w:kern w:val="24"/>
          <w:sz w:val="28"/>
          <w:szCs w:val="28"/>
          <w:lang w:val="en-GB" w:eastAsia="en-GB"/>
          <w14:textFill>
            <w14:solidFill>
              <w14:schemeClr w14:val="tx2">
                <w14:alpha w14:val="45000"/>
              </w14:schemeClr>
            </w14:solidFill>
          </w14:textFill>
        </w:rPr>
        <w:tab/>
      </w:r>
    </w:p>
    <w:p w14:paraId="1EE39521" w14:textId="135F603D" w:rsidR="00BE73DC" w:rsidRPr="00EC41CA" w:rsidRDefault="00BE73DC" w:rsidP="00BE73DC">
      <w:pPr>
        <w:spacing w:before="200" w:after="0" w:line="288" w:lineRule="auto"/>
        <w:rPr>
          <w:rFonts w:ascii="Arial" w:eastAsia="Times New Roman" w:hAnsi="Arial" w:cs="Arial"/>
          <w:sz w:val="24"/>
          <w:szCs w:val="24"/>
          <w:lang w:val="en-GB" w:eastAsia="en-GB"/>
        </w:rPr>
      </w:pPr>
      <w:r w:rsidRPr="00EC41CA">
        <w:rPr>
          <w:rFonts w:ascii="Arial" w:hAnsi="Arial" w:cs="Arial"/>
          <w:color w:val="44546A" w:themeColor="text2"/>
          <w:kern w:val="24"/>
          <w:sz w:val="28"/>
          <w:szCs w:val="28"/>
          <w:lang w:val="en-GB" w:eastAsia="en-GB"/>
          <w14:textFill>
            <w14:solidFill>
              <w14:schemeClr w14:val="tx2">
                <w14:alpha w14:val="45000"/>
              </w14:schemeClr>
            </w14:solidFill>
          </w14:textFill>
        </w:rPr>
        <w:tab/>
      </w:r>
      <w:r w:rsidRPr="00EC41CA">
        <w:rPr>
          <w:rFonts w:ascii="Arial" w:hAnsi="Arial" w:cs="Arial"/>
          <w:color w:val="44546A" w:themeColor="text2"/>
          <w:kern w:val="24"/>
          <w:sz w:val="28"/>
          <w:szCs w:val="28"/>
          <w:lang w:val="en-GB" w:eastAsia="en-GB"/>
          <w14:textFill>
            <w14:solidFill>
              <w14:schemeClr w14:val="tx2">
                <w14:alpha w14:val="45000"/>
              </w14:schemeClr>
            </w14:solidFill>
          </w14:textFill>
        </w:rPr>
        <w:tab/>
      </w:r>
      <w:r w:rsidRPr="00EC41CA">
        <w:rPr>
          <w:rFonts w:ascii="Arial" w:hAnsi="Arial" w:cs="Arial"/>
          <w:color w:val="44546A" w:themeColor="text2"/>
          <w:kern w:val="24"/>
          <w:sz w:val="28"/>
          <w:szCs w:val="28"/>
          <w:lang w:val="en-GB" w:eastAsia="en-GB"/>
          <w14:textFill>
            <w14:solidFill>
              <w14:schemeClr w14:val="tx2">
                <w14:alpha w14:val="45000"/>
              </w14:schemeClr>
            </w14:solidFill>
          </w14:textFill>
        </w:rPr>
        <w:tab/>
      </w:r>
      <w:r w:rsidRPr="00EC41CA">
        <w:rPr>
          <w:rFonts w:ascii="Arial" w:hAnsi="Arial" w:cs="Arial"/>
          <w:color w:val="44546A" w:themeColor="text2"/>
          <w:kern w:val="24"/>
          <w:sz w:val="28"/>
          <w:szCs w:val="28"/>
          <w:lang w:val="en-GB" w:eastAsia="en-GB"/>
          <w14:textFill>
            <w14:solidFill>
              <w14:schemeClr w14:val="tx2">
                <w14:alpha w14:val="45000"/>
              </w14:schemeClr>
            </w14:solidFill>
          </w14:textFill>
        </w:rPr>
        <w:tab/>
      </w:r>
      <w:r w:rsidRPr="00EC41CA">
        <w:rPr>
          <w:rFonts w:ascii="Arial" w:hAnsi="Arial" w:cs="Arial"/>
          <w:color w:val="44546A" w:themeColor="text2"/>
          <w:kern w:val="24"/>
          <w:sz w:val="28"/>
          <w:szCs w:val="28"/>
          <w:lang w:val="en-GB" w:eastAsia="en-GB"/>
          <w14:textFill>
            <w14:solidFill>
              <w14:schemeClr w14:val="tx2">
                <w14:alpha w14:val="45000"/>
              </w14:schemeClr>
            </w14:solidFill>
          </w14:textFill>
        </w:rPr>
        <w:tab/>
      </w:r>
      <w:r w:rsidR="000F6E77" w:rsidRPr="00EC41CA">
        <w:rPr>
          <w:rFonts w:ascii="Arial" w:hAnsi="Arial" w:cs="Arial"/>
          <w:color w:val="44546A" w:themeColor="text2"/>
          <w:kern w:val="24"/>
          <w:sz w:val="32"/>
          <w:szCs w:val="32"/>
          <w:lang w:val="en-GB" w:eastAsia="en-GB"/>
          <w14:textFill>
            <w14:solidFill>
              <w14:schemeClr w14:val="tx2">
                <w14:alpha w14:val="45000"/>
              </w14:schemeClr>
            </w14:solidFill>
          </w14:textFill>
        </w:rPr>
        <w:t>COSMIN TUDUREANU</w:t>
      </w:r>
    </w:p>
    <w:p w14:paraId="1BDCE3EA" w14:textId="4CFBBE74" w:rsidR="00BE73DC" w:rsidRPr="00EC41CA" w:rsidRDefault="00BE73DC" w:rsidP="00BE73DC">
      <w:pPr>
        <w:spacing w:before="200" w:after="0" w:line="288" w:lineRule="auto"/>
        <w:rPr>
          <w:rFonts w:ascii="Arial" w:eastAsia="Times New Roman" w:hAnsi="Arial" w:cs="Arial"/>
          <w:sz w:val="24"/>
          <w:szCs w:val="24"/>
          <w:lang w:val="en-GB" w:eastAsia="en-GB"/>
        </w:rPr>
      </w:pPr>
      <w:r w:rsidRPr="00EC41CA">
        <w:rPr>
          <w:rFonts w:ascii="Arial" w:hAnsi="Arial" w:cs="Arial"/>
          <w:color w:val="44546A" w:themeColor="text2"/>
          <w:kern w:val="24"/>
          <w:sz w:val="32"/>
          <w:szCs w:val="32"/>
          <w:lang w:val="en-GB" w:eastAsia="en-GB"/>
          <w14:textFill>
            <w14:solidFill>
              <w14:schemeClr w14:val="tx2">
                <w14:alpha w14:val="45000"/>
              </w14:schemeClr>
            </w14:solidFill>
          </w14:textFill>
        </w:rPr>
        <w:tab/>
      </w:r>
      <w:r w:rsidRPr="00EC41CA">
        <w:rPr>
          <w:rFonts w:ascii="Arial" w:hAnsi="Arial" w:cs="Arial"/>
          <w:color w:val="44546A" w:themeColor="text2"/>
          <w:kern w:val="24"/>
          <w:sz w:val="32"/>
          <w:szCs w:val="32"/>
          <w:lang w:val="en-GB" w:eastAsia="en-GB"/>
          <w14:textFill>
            <w14:solidFill>
              <w14:schemeClr w14:val="tx2">
                <w14:alpha w14:val="45000"/>
              </w14:schemeClr>
            </w14:solidFill>
          </w14:textFill>
        </w:rPr>
        <w:tab/>
      </w:r>
      <w:r w:rsidRPr="00EC41CA">
        <w:rPr>
          <w:rFonts w:ascii="Arial" w:hAnsi="Arial" w:cs="Arial"/>
          <w:color w:val="44546A" w:themeColor="text2"/>
          <w:kern w:val="24"/>
          <w:sz w:val="32"/>
          <w:szCs w:val="32"/>
          <w:lang w:val="en-GB" w:eastAsia="en-GB"/>
          <w14:textFill>
            <w14:solidFill>
              <w14:schemeClr w14:val="tx2">
                <w14:alpha w14:val="45000"/>
              </w14:schemeClr>
            </w14:solidFill>
          </w14:textFill>
        </w:rPr>
        <w:tab/>
      </w:r>
      <w:r w:rsidRPr="00EC41CA">
        <w:rPr>
          <w:rFonts w:ascii="Arial" w:hAnsi="Arial" w:cs="Arial"/>
          <w:color w:val="44546A" w:themeColor="text2"/>
          <w:kern w:val="24"/>
          <w:sz w:val="32"/>
          <w:szCs w:val="32"/>
          <w:lang w:val="en-GB" w:eastAsia="en-GB"/>
          <w14:textFill>
            <w14:solidFill>
              <w14:schemeClr w14:val="tx2">
                <w14:alpha w14:val="45000"/>
              </w14:schemeClr>
            </w14:solidFill>
          </w14:textFill>
        </w:rPr>
        <w:tab/>
      </w:r>
      <w:r w:rsidRPr="00EC41CA">
        <w:rPr>
          <w:rFonts w:ascii="Arial" w:hAnsi="Arial" w:cs="Arial"/>
          <w:color w:val="44546A" w:themeColor="text2"/>
          <w:kern w:val="24"/>
          <w:sz w:val="32"/>
          <w:szCs w:val="32"/>
          <w:lang w:val="en-GB" w:eastAsia="en-GB"/>
          <w14:textFill>
            <w14:solidFill>
              <w14:schemeClr w14:val="tx2">
                <w14:alpha w14:val="45000"/>
              </w14:schemeClr>
            </w14:solidFill>
          </w14:textFill>
        </w:rPr>
        <w:tab/>
      </w:r>
      <w:bookmarkStart w:id="0" w:name="_GoBack"/>
      <w:bookmarkEnd w:id="0"/>
      <w:r w:rsidR="000F6E77" w:rsidRPr="00EC41CA">
        <w:rPr>
          <w:rFonts w:ascii="Arial" w:hAnsi="Arial" w:cs="Arial"/>
          <w:color w:val="44546A" w:themeColor="text2"/>
          <w:kern w:val="24"/>
          <w:sz w:val="32"/>
          <w:szCs w:val="32"/>
          <w:lang w:val="en-GB" w:eastAsia="en-GB"/>
          <w14:textFill>
            <w14:solidFill>
              <w14:schemeClr w14:val="tx2">
                <w14:alpha w14:val="45000"/>
              </w14:schemeClr>
            </w14:solidFill>
          </w14:textFill>
        </w:rPr>
        <w:t>2109533</w:t>
      </w:r>
    </w:p>
    <w:p w14:paraId="009D001F" w14:textId="77777777" w:rsidR="00E911DC" w:rsidRPr="00EC41CA" w:rsidRDefault="00E911DC">
      <w:pPr>
        <w:widowControl w:val="0"/>
        <w:suppressAutoHyphens/>
        <w:autoSpaceDE w:val="0"/>
        <w:autoSpaceDN w:val="0"/>
        <w:adjustRightInd w:val="0"/>
        <w:spacing w:after="0" w:line="240" w:lineRule="auto"/>
        <w:rPr>
          <w:rFonts w:ascii="Arial" w:hAnsi="Arial" w:cs="Arial"/>
          <w:color w:val="1F497D"/>
          <w:sz w:val="56"/>
          <w:szCs w:val="56"/>
          <w:lang w:val="en"/>
        </w:rPr>
      </w:pPr>
    </w:p>
    <w:p w14:paraId="74DA8BB0" w14:textId="77777777" w:rsidR="00B81C1D" w:rsidRPr="00EC41CA"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1DD919A0" w14:textId="77777777" w:rsidR="00B81C1D" w:rsidRPr="00EC41CA"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4661E760" w14:textId="77777777" w:rsidR="00B81C1D" w:rsidRPr="00EC41CA"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64DC8C71" w14:textId="77777777" w:rsidR="00B81C1D" w:rsidRPr="00EC41CA"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5A058730" w14:textId="77777777" w:rsidR="00B81C1D" w:rsidRPr="00EC41CA"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687EE264" w14:textId="77777777" w:rsidR="00B81C1D" w:rsidRPr="00EC41CA"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71137DC0" w14:textId="77777777" w:rsidR="00B81C1D" w:rsidRPr="00EC41CA"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606C59E8" w14:textId="77777777" w:rsidR="00B81C1D" w:rsidRPr="00EC41CA"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376127BB" w14:textId="77777777" w:rsidR="00B81C1D" w:rsidRPr="00EC41CA"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25366587" w14:textId="77777777" w:rsidR="00AE2E8F" w:rsidRPr="00EC41CA" w:rsidRDefault="00AE2E8F">
      <w:pPr>
        <w:widowControl w:val="0"/>
        <w:suppressAutoHyphens/>
        <w:autoSpaceDE w:val="0"/>
        <w:autoSpaceDN w:val="0"/>
        <w:adjustRightInd w:val="0"/>
        <w:spacing w:after="0" w:line="240" w:lineRule="auto"/>
        <w:rPr>
          <w:rFonts w:ascii="Arial" w:hAnsi="Arial" w:cs="Arial"/>
          <w:color w:val="1F497D"/>
          <w:sz w:val="24"/>
          <w:szCs w:val="24"/>
          <w:lang w:val="en"/>
        </w:rPr>
      </w:pPr>
    </w:p>
    <w:p w14:paraId="15247DD1" w14:textId="77777777" w:rsidR="00AE2E8F" w:rsidRPr="00EC41CA" w:rsidRDefault="00AE2E8F">
      <w:pPr>
        <w:widowControl w:val="0"/>
        <w:suppressAutoHyphens/>
        <w:autoSpaceDE w:val="0"/>
        <w:autoSpaceDN w:val="0"/>
        <w:adjustRightInd w:val="0"/>
        <w:spacing w:after="0" w:line="240" w:lineRule="auto"/>
        <w:rPr>
          <w:rFonts w:ascii="Arial" w:hAnsi="Arial" w:cs="Arial"/>
          <w:color w:val="1F497D"/>
          <w:sz w:val="24"/>
          <w:szCs w:val="24"/>
          <w:lang w:val="en"/>
        </w:rPr>
      </w:pPr>
    </w:p>
    <w:p w14:paraId="56FF6D4F" w14:textId="77777777" w:rsidR="00B81C1D" w:rsidRPr="00EC41CA"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5466EBF9" w14:textId="77777777" w:rsidR="00B81C1D" w:rsidRPr="00EC41CA" w:rsidRDefault="00B81C1D">
      <w:pPr>
        <w:widowControl w:val="0"/>
        <w:suppressAutoHyphens/>
        <w:autoSpaceDE w:val="0"/>
        <w:autoSpaceDN w:val="0"/>
        <w:adjustRightInd w:val="0"/>
        <w:spacing w:after="0" w:line="240" w:lineRule="auto"/>
        <w:rPr>
          <w:rFonts w:ascii="Arial" w:hAnsi="Arial" w:cs="Arial"/>
          <w:color w:val="1F497D"/>
          <w:sz w:val="24"/>
          <w:szCs w:val="24"/>
          <w:lang w:val="en"/>
        </w:rPr>
      </w:pPr>
    </w:p>
    <w:p w14:paraId="489EEE68"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color w:val="003366"/>
          <w:sz w:val="24"/>
          <w:szCs w:val="24"/>
          <w:lang w:val="en"/>
        </w:rPr>
      </w:pPr>
    </w:p>
    <w:p w14:paraId="142CDF54"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sz w:val="24"/>
          <w:szCs w:val="24"/>
          <w:lang w:val="en"/>
        </w:rPr>
      </w:pPr>
    </w:p>
    <w:p w14:paraId="1880614D"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color w:val="003366"/>
          <w:sz w:val="24"/>
          <w:szCs w:val="24"/>
          <w:lang w:val="en"/>
        </w:rPr>
      </w:pPr>
    </w:p>
    <w:p w14:paraId="10217AE7" w14:textId="77777777" w:rsidR="007077E1" w:rsidRPr="00EC41CA" w:rsidRDefault="002169C1">
      <w:pPr>
        <w:widowControl w:val="0"/>
        <w:suppressAutoHyphens/>
        <w:autoSpaceDE w:val="0"/>
        <w:autoSpaceDN w:val="0"/>
        <w:adjustRightInd w:val="0"/>
        <w:spacing w:after="0" w:line="240" w:lineRule="auto"/>
        <w:jc w:val="center"/>
        <w:rPr>
          <w:rFonts w:ascii="Arial" w:hAnsi="Arial" w:cs="Arial"/>
          <w:sz w:val="24"/>
          <w:szCs w:val="24"/>
          <w:lang w:val="en"/>
        </w:rPr>
      </w:pPr>
      <w:r w:rsidRPr="00EC41CA">
        <w:rPr>
          <w:rFonts w:ascii="Arial" w:hAnsi="Arial" w:cs="Arial"/>
          <w:b/>
          <w:bCs/>
          <w:color w:val="003366"/>
          <w:sz w:val="24"/>
          <w:szCs w:val="24"/>
          <w:lang w:val="en"/>
        </w:rPr>
        <w:t xml:space="preserve">Business Plan </w:t>
      </w:r>
    </w:p>
    <w:p w14:paraId="6F749EAC"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sz w:val="24"/>
          <w:szCs w:val="24"/>
          <w:lang w:val="en"/>
        </w:rPr>
      </w:pPr>
    </w:p>
    <w:p w14:paraId="67F81382"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sz w:val="24"/>
          <w:szCs w:val="24"/>
          <w:lang w:val="en"/>
        </w:rPr>
      </w:pPr>
    </w:p>
    <w:tbl>
      <w:tblPr>
        <w:tblW w:w="9265" w:type="dxa"/>
        <w:tblInd w:w="-10" w:type="dxa"/>
        <w:tblLayout w:type="fixed"/>
        <w:tblLook w:val="04A0" w:firstRow="1" w:lastRow="0" w:firstColumn="1" w:lastColumn="0" w:noHBand="0" w:noVBand="1"/>
      </w:tblPr>
      <w:tblGrid>
        <w:gridCol w:w="2158"/>
        <w:gridCol w:w="7107"/>
      </w:tblGrid>
      <w:tr w:rsidR="007077E1" w:rsidRPr="00EC41CA" w14:paraId="3B9577AB" w14:textId="77777777">
        <w:trPr>
          <w:trHeight w:val="1"/>
        </w:trPr>
        <w:tc>
          <w:tcPr>
            <w:tcW w:w="9265" w:type="dxa"/>
            <w:gridSpan w:val="2"/>
            <w:tcBorders>
              <w:top w:val="single" w:sz="2" w:space="0" w:color="000000"/>
              <w:left w:val="single" w:sz="2" w:space="0" w:color="000000"/>
              <w:bottom w:val="single" w:sz="2" w:space="0" w:color="000000"/>
              <w:right w:val="single" w:sz="2" w:space="0" w:color="000000"/>
            </w:tcBorders>
            <w:shd w:val="clear" w:color="auto" w:fill="000080"/>
          </w:tcPr>
          <w:p w14:paraId="33115924" w14:textId="77777777" w:rsidR="007077E1" w:rsidRPr="00EC41CA" w:rsidRDefault="002169C1">
            <w:pPr>
              <w:widowControl w:val="0"/>
              <w:suppressAutoHyphens/>
              <w:autoSpaceDE w:val="0"/>
              <w:autoSpaceDN w:val="0"/>
              <w:adjustRightInd w:val="0"/>
              <w:spacing w:after="0" w:line="240" w:lineRule="auto"/>
              <w:jc w:val="center"/>
              <w:rPr>
                <w:rFonts w:ascii="Arial" w:hAnsi="Arial" w:cs="Arial"/>
                <w:lang w:val="en"/>
              </w:rPr>
            </w:pPr>
            <w:r w:rsidRPr="00EC41CA">
              <w:rPr>
                <w:rFonts w:ascii="Arial" w:hAnsi="Arial" w:cs="Arial"/>
                <w:sz w:val="24"/>
                <w:szCs w:val="24"/>
                <w:lang w:val="en"/>
              </w:rPr>
              <w:t>Personal Details</w:t>
            </w:r>
          </w:p>
        </w:tc>
      </w:tr>
      <w:tr w:rsidR="007077E1" w:rsidRPr="00EC41CA" w14:paraId="6EF79ABF" w14:textId="77777777">
        <w:tblPrEx>
          <w:tblCellMar>
            <w:left w:w="10" w:type="dxa"/>
            <w:right w:w="10" w:type="dxa"/>
          </w:tblCellMar>
        </w:tblPrEx>
        <w:trPr>
          <w:trHeight w:val="284"/>
        </w:trPr>
        <w:tc>
          <w:tcPr>
            <w:tcW w:w="2158" w:type="dxa"/>
            <w:tcBorders>
              <w:top w:val="single" w:sz="2" w:space="0" w:color="000000"/>
              <w:left w:val="single" w:sz="2" w:space="0" w:color="000000"/>
              <w:bottom w:val="single" w:sz="2" w:space="0" w:color="000000"/>
              <w:right w:val="nil"/>
            </w:tcBorders>
            <w:vAlign w:val="center"/>
          </w:tcPr>
          <w:p w14:paraId="701CC0CC"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Name</w:t>
            </w:r>
          </w:p>
        </w:tc>
        <w:tc>
          <w:tcPr>
            <w:tcW w:w="7107" w:type="dxa"/>
            <w:tcBorders>
              <w:top w:val="single" w:sz="2" w:space="0" w:color="000000"/>
              <w:left w:val="single" w:sz="2" w:space="0" w:color="000000"/>
              <w:bottom w:val="single" w:sz="2" w:space="0" w:color="000000"/>
              <w:right w:val="single" w:sz="2" w:space="0" w:color="000000"/>
            </w:tcBorders>
          </w:tcPr>
          <w:p w14:paraId="1A1D3E9C" w14:textId="7BC3EC29" w:rsidR="007077E1" w:rsidRPr="00EC41CA" w:rsidRDefault="000F6E77">
            <w:pPr>
              <w:widowControl w:val="0"/>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COSMIN TUDUREANU</w:t>
            </w:r>
          </w:p>
        </w:tc>
      </w:tr>
      <w:tr w:rsidR="007077E1" w:rsidRPr="00EC41CA" w14:paraId="612B2FB4" w14:textId="77777777">
        <w:tblPrEx>
          <w:tblCellMar>
            <w:left w:w="10" w:type="dxa"/>
            <w:right w:w="10" w:type="dxa"/>
          </w:tblCellMar>
        </w:tblPrEx>
        <w:trPr>
          <w:trHeight w:val="1"/>
        </w:trPr>
        <w:tc>
          <w:tcPr>
            <w:tcW w:w="2158" w:type="dxa"/>
            <w:tcBorders>
              <w:top w:val="single" w:sz="2" w:space="0" w:color="000000"/>
              <w:left w:val="single" w:sz="2" w:space="0" w:color="000000"/>
              <w:bottom w:val="single" w:sz="2" w:space="0" w:color="000000"/>
              <w:right w:val="nil"/>
            </w:tcBorders>
            <w:vAlign w:val="center"/>
          </w:tcPr>
          <w:p w14:paraId="2BF87472"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Address:</w:t>
            </w:r>
          </w:p>
        </w:tc>
        <w:tc>
          <w:tcPr>
            <w:tcW w:w="7107" w:type="dxa"/>
            <w:tcBorders>
              <w:top w:val="single" w:sz="2" w:space="0" w:color="000000"/>
              <w:left w:val="single" w:sz="2" w:space="0" w:color="000000"/>
              <w:bottom w:val="single" w:sz="2" w:space="0" w:color="000000"/>
              <w:right w:val="single" w:sz="2" w:space="0" w:color="000000"/>
            </w:tcBorders>
          </w:tcPr>
          <w:p w14:paraId="7597F1FB" w14:textId="140415FA" w:rsidR="007077E1" w:rsidRPr="00EC41CA" w:rsidRDefault="00187A2D">
            <w:pPr>
              <w:widowControl w:val="0"/>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 xml:space="preserve">1 Princess Mews </w:t>
            </w:r>
          </w:p>
        </w:tc>
      </w:tr>
      <w:tr w:rsidR="007077E1" w:rsidRPr="00EC41CA" w14:paraId="4F7279B6" w14:textId="77777777">
        <w:tblPrEx>
          <w:tblCellMar>
            <w:left w:w="10" w:type="dxa"/>
            <w:right w:w="10" w:type="dxa"/>
          </w:tblCellMar>
        </w:tblPrEx>
        <w:trPr>
          <w:trHeight w:val="1"/>
        </w:trPr>
        <w:tc>
          <w:tcPr>
            <w:tcW w:w="2158" w:type="dxa"/>
            <w:tcBorders>
              <w:top w:val="single" w:sz="2" w:space="0" w:color="000000"/>
              <w:left w:val="single" w:sz="2" w:space="0" w:color="000000"/>
              <w:bottom w:val="single" w:sz="2" w:space="0" w:color="000000"/>
              <w:right w:val="nil"/>
            </w:tcBorders>
            <w:vAlign w:val="center"/>
          </w:tcPr>
          <w:p w14:paraId="50D2009B"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Post Code:</w:t>
            </w:r>
          </w:p>
        </w:tc>
        <w:tc>
          <w:tcPr>
            <w:tcW w:w="7107" w:type="dxa"/>
            <w:tcBorders>
              <w:top w:val="single" w:sz="2" w:space="0" w:color="000000"/>
              <w:left w:val="single" w:sz="2" w:space="0" w:color="000000"/>
              <w:bottom w:val="single" w:sz="2" w:space="0" w:color="000000"/>
              <w:right w:val="single" w:sz="2" w:space="0" w:color="000000"/>
            </w:tcBorders>
          </w:tcPr>
          <w:p w14:paraId="236E0996" w14:textId="1115A654" w:rsidR="007077E1" w:rsidRPr="00EC41CA" w:rsidRDefault="002169C1">
            <w:pPr>
              <w:widowControl w:val="0"/>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N</w:t>
            </w:r>
            <w:r w:rsidR="00187A2D" w:rsidRPr="00EC41CA">
              <w:rPr>
                <w:rFonts w:ascii="Arial" w:hAnsi="Arial" w:cs="Arial"/>
                <w:lang w:val="en-GB"/>
              </w:rPr>
              <w:t>P198GB</w:t>
            </w:r>
          </w:p>
        </w:tc>
      </w:tr>
      <w:tr w:rsidR="007077E1" w:rsidRPr="00EC41CA" w14:paraId="58776CC4" w14:textId="77777777">
        <w:tblPrEx>
          <w:tblCellMar>
            <w:left w:w="10" w:type="dxa"/>
            <w:right w:w="10" w:type="dxa"/>
          </w:tblCellMar>
        </w:tblPrEx>
        <w:trPr>
          <w:trHeight w:val="1"/>
        </w:trPr>
        <w:tc>
          <w:tcPr>
            <w:tcW w:w="2158" w:type="dxa"/>
            <w:tcBorders>
              <w:top w:val="single" w:sz="2" w:space="0" w:color="000000"/>
              <w:left w:val="single" w:sz="2" w:space="0" w:color="000000"/>
              <w:bottom w:val="single" w:sz="2" w:space="0" w:color="000000"/>
              <w:right w:val="nil"/>
            </w:tcBorders>
            <w:vAlign w:val="center"/>
          </w:tcPr>
          <w:p w14:paraId="75B41A20"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Phone:</w:t>
            </w:r>
          </w:p>
        </w:tc>
        <w:tc>
          <w:tcPr>
            <w:tcW w:w="7107" w:type="dxa"/>
            <w:tcBorders>
              <w:top w:val="single" w:sz="2" w:space="0" w:color="000000"/>
              <w:left w:val="single" w:sz="2" w:space="0" w:color="000000"/>
              <w:bottom w:val="single" w:sz="2" w:space="0" w:color="000000"/>
              <w:right w:val="single" w:sz="2" w:space="0" w:color="000000"/>
            </w:tcBorders>
          </w:tcPr>
          <w:p w14:paraId="195B23C1" w14:textId="0FD9F1F2" w:rsidR="007077E1" w:rsidRPr="00EC41CA" w:rsidRDefault="000F6E77">
            <w:pPr>
              <w:widowControl w:val="0"/>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07507938633</w:t>
            </w:r>
          </w:p>
        </w:tc>
      </w:tr>
      <w:tr w:rsidR="007077E1" w:rsidRPr="00EC41CA" w14:paraId="0ED9A0A5" w14:textId="77777777">
        <w:tblPrEx>
          <w:tblCellMar>
            <w:left w:w="10" w:type="dxa"/>
            <w:right w:w="10" w:type="dxa"/>
          </w:tblCellMar>
        </w:tblPrEx>
        <w:trPr>
          <w:trHeight w:val="1"/>
        </w:trPr>
        <w:tc>
          <w:tcPr>
            <w:tcW w:w="2158" w:type="dxa"/>
            <w:tcBorders>
              <w:top w:val="single" w:sz="2" w:space="0" w:color="000000"/>
              <w:left w:val="single" w:sz="2" w:space="0" w:color="000000"/>
              <w:bottom w:val="single" w:sz="2" w:space="0" w:color="000000"/>
              <w:right w:val="nil"/>
            </w:tcBorders>
            <w:vAlign w:val="center"/>
          </w:tcPr>
          <w:p w14:paraId="78948A3E"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Email:</w:t>
            </w:r>
          </w:p>
        </w:tc>
        <w:tc>
          <w:tcPr>
            <w:tcW w:w="7107" w:type="dxa"/>
            <w:tcBorders>
              <w:top w:val="single" w:sz="2" w:space="0" w:color="000000"/>
              <w:left w:val="single" w:sz="2" w:space="0" w:color="000000"/>
              <w:bottom w:val="single" w:sz="2" w:space="0" w:color="000000"/>
              <w:right w:val="single" w:sz="2" w:space="0" w:color="000000"/>
            </w:tcBorders>
          </w:tcPr>
          <w:p w14:paraId="75887411" w14:textId="4525D8E2" w:rsidR="007077E1" w:rsidRPr="00EC41CA" w:rsidRDefault="00D128DA" w:rsidP="000F6E77">
            <w:pPr>
              <w:widowControl w:val="0"/>
              <w:suppressAutoHyphens/>
              <w:autoSpaceDE w:val="0"/>
              <w:autoSpaceDN w:val="0"/>
              <w:adjustRightInd w:val="0"/>
              <w:spacing w:after="0" w:line="240" w:lineRule="auto"/>
              <w:rPr>
                <w:rFonts w:ascii="Arial" w:hAnsi="Arial" w:cs="Arial"/>
                <w:lang w:val="en-GB"/>
              </w:rPr>
            </w:pPr>
            <w:hyperlink r:id="rId7" w:history="1">
              <w:r w:rsidR="000F6E77" w:rsidRPr="00EC41CA">
                <w:rPr>
                  <w:rStyle w:val="Hyperlink"/>
                  <w:rFonts w:ascii="Arial" w:hAnsi="Arial" w:cs="Arial"/>
                  <w:lang w:val="en-GB"/>
                </w:rPr>
                <w:t>Cosmin.tudureanu@gmail.com</w:t>
              </w:r>
            </w:hyperlink>
            <w:r w:rsidR="000F6E77" w:rsidRPr="00EC41CA">
              <w:rPr>
                <w:rFonts w:ascii="Arial" w:hAnsi="Arial" w:cs="Arial"/>
                <w:lang w:val="en-GB"/>
              </w:rPr>
              <w:t xml:space="preserve">; </w:t>
            </w:r>
            <w:hyperlink r:id="rId8" w:history="1">
              <w:r w:rsidR="004E0D54" w:rsidRPr="00EC41CA">
                <w:rPr>
                  <w:rStyle w:val="Hyperlink"/>
                  <w:rFonts w:ascii="Arial" w:hAnsi="Arial" w:cs="Arial"/>
                  <w:lang w:val="en-GB"/>
                </w:rPr>
                <w:t>2109533@student.uwtsd.ac.uk</w:t>
              </w:r>
            </w:hyperlink>
            <w:r w:rsidR="004E0D54" w:rsidRPr="00EC41CA">
              <w:rPr>
                <w:rFonts w:ascii="Arial" w:hAnsi="Arial" w:cs="Arial"/>
                <w:lang w:val="en-GB"/>
              </w:rPr>
              <w:t xml:space="preserve"> </w:t>
            </w:r>
          </w:p>
        </w:tc>
      </w:tr>
    </w:tbl>
    <w:p w14:paraId="4DF4A625"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sz w:val="24"/>
          <w:szCs w:val="24"/>
          <w:lang w:val="en"/>
        </w:rPr>
      </w:pPr>
    </w:p>
    <w:p w14:paraId="3D96A8DE"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sz w:val="24"/>
          <w:szCs w:val="24"/>
          <w:lang w:val="en"/>
        </w:rPr>
      </w:pPr>
    </w:p>
    <w:tbl>
      <w:tblPr>
        <w:tblW w:w="9265" w:type="dxa"/>
        <w:tblInd w:w="-10" w:type="dxa"/>
        <w:tblLayout w:type="fixed"/>
        <w:tblLook w:val="04A0" w:firstRow="1" w:lastRow="0" w:firstColumn="1" w:lastColumn="0" w:noHBand="0" w:noVBand="1"/>
      </w:tblPr>
      <w:tblGrid>
        <w:gridCol w:w="3296"/>
        <w:gridCol w:w="5969"/>
      </w:tblGrid>
      <w:tr w:rsidR="007077E1" w:rsidRPr="00EC41CA" w14:paraId="3DFFF99A" w14:textId="77777777">
        <w:trPr>
          <w:trHeight w:val="1"/>
        </w:trPr>
        <w:tc>
          <w:tcPr>
            <w:tcW w:w="9265" w:type="dxa"/>
            <w:gridSpan w:val="2"/>
            <w:tcBorders>
              <w:top w:val="single" w:sz="2" w:space="0" w:color="000000"/>
              <w:left w:val="single" w:sz="2" w:space="0" w:color="000000"/>
              <w:bottom w:val="single" w:sz="2" w:space="0" w:color="000000"/>
              <w:right w:val="single" w:sz="2" w:space="0" w:color="000000"/>
            </w:tcBorders>
            <w:shd w:val="clear" w:color="auto" w:fill="000080"/>
          </w:tcPr>
          <w:p w14:paraId="57D914CE" w14:textId="77777777" w:rsidR="007077E1" w:rsidRPr="00EC41CA" w:rsidRDefault="002169C1">
            <w:pPr>
              <w:widowControl w:val="0"/>
              <w:suppressAutoHyphens/>
              <w:autoSpaceDE w:val="0"/>
              <w:autoSpaceDN w:val="0"/>
              <w:adjustRightInd w:val="0"/>
              <w:spacing w:after="0" w:line="240" w:lineRule="auto"/>
              <w:jc w:val="center"/>
              <w:rPr>
                <w:rFonts w:ascii="Arial" w:hAnsi="Arial" w:cs="Arial"/>
                <w:lang w:val="en"/>
              </w:rPr>
            </w:pPr>
            <w:r w:rsidRPr="00EC41CA">
              <w:rPr>
                <w:rFonts w:ascii="Arial" w:hAnsi="Arial" w:cs="Arial"/>
                <w:sz w:val="24"/>
                <w:szCs w:val="24"/>
                <w:lang w:val="en"/>
              </w:rPr>
              <w:t>Business Details</w:t>
            </w:r>
          </w:p>
        </w:tc>
      </w:tr>
      <w:tr w:rsidR="007077E1" w:rsidRPr="00EC41CA" w14:paraId="60F27AAA" w14:textId="77777777">
        <w:tblPrEx>
          <w:tblCellMar>
            <w:left w:w="10" w:type="dxa"/>
            <w:right w:w="10" w:type="dxa"/>
          </w:tblCellMar>
        </w:tblPrEx>
        <w:trPr>
          <w:trHeight w:val="1"/>
        </w:trPr>
        <w:tc>
          <w:tcPr>
            <w:tcW w:w="3296" w:type="dxa"/>
            <w:tcBorders>
              <w:top w:val="single" w:sz="2" w:space="0" w:color="000000"/>
              <w:left w:val="single" w:sz="2" w:space="0" w:color="000000"/>
              <w:bottom w:val="single" w:sz="2" w:space="0" w:color="000000"/>
              <w:right w:val="nil"/>
            </w:tcBorders>
            <w:vAlign w:val="center"/>
          </w:tcPr>
          <w:p w14:paraId="20176FD3"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Business Name:</w:t>
            </w:r>
          </w:p>
        </w:tc>
        <w:tc>
          <w:tcPr>
            <w:tcW w:w="5969" w:type="dxa"/>
            <w:tcBorders>
              <w:top w:val="single" w:sz="2" w:space="0" w:color="000000"/>
              <w:left w:val="single" w:sz="2" w:space="0" w:color="000000"/>
              <w:bottom w:val="single" w:sz="2" w:space="0" w:color="000000"/>
              <w:right w:val="single" w:sz="2" w:space="0" w:color="000000"/>
            </w:tcBorders>
          </w:tcPr>
          <w:p w14:paraId="3E29B430" w14:textId="3FDDFFCE" w:rsidR="007077E1" w:rsidRPr="00EC41CA" w:rsidRDefault="004E0D54">
            <w:pPr>
              <w:widowControl w:val="0"/>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Dream Travel</w:t>
            </w:r>
            <w:r w:rsidR="00A56030" w:rsidRPr="00EC41CA">
              <w:rPr>
                <w:rFonts w:ascii="Arial" w:hAnsi="Arial" w:cs="Arial"/>
                <w:lang w:val="en-GB"/>
              </w:rPr>
              <w:t xml:space="preserve"> DMC </w:t>
            </w:r>
          </w:p>
        </w:tc>
      </w:tr>
      <w:tr w:rsidR="007077E1" w:rsidRPr="00EC41CA" w14:paraId="22AD7ECF" w14:textId="77777777">
        <w:tblPrEx>
          <w:tblCellMar>
            <w:left w:w="10" w:type="dxa"/>
            <w:right w:w="10" w:type="dxa"/>
          </w:tblCellMar>
        </w:tblPrEx>
        <w:trPr>
          <w:trHeight w:val="1"/>
        </w:trPr>
        <w:tc>
          <w:tcPr>
            <w:tcW w:w="3296" w:type="dxa"/>
            <w:tcBorders>
              <w:top w:val="single" w:sz="2" w:space="0" w:color="000000"/>
              <w:left w:val="single" w:sz="2" w:space="0" w:color="000000"/>
              <w:bottom w:val="single" w:sz="2" w:space="0" w:color="000000"/>
              <w:right w:val="nil"/>
            </w:tcBorders>
            <w:vAlign w:val="center"/>
          </w:tcPr>
          <w:p w14:paraId="5158B4CE"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Proposed Start Date:</w:t>
            </w:r>
          </w:p>
        </w:tc>
        <w:tc>
          <w:tcPr>
            <w:tcW w:w="5969" w:type="dxa"/>
            <w:tcBorders>
              <w:top w:val="single" w:sz="2" w:space="0" w:color="000000"/>
              <w:left w:val="single" w:sz="2" w:space="0" w:color="000000"/>
              <w:bottom w:val="single" w:sz="2" w:space="0" w:color="000000"/>
              <w:right w:val="single" w:sz="2" w:space="0" w:color="000000"/>
            </w:tcBorders>
          </w:tcPr>
          <w:p w14:paraId="531D3600" w14:textId="06ADEAAF" w:rsidR="007077E1" w:rsidRPr="00EC41CA" w:rsidRDefault="004E0D54">
            <w:pPr>
              <w:widowControl w:val="0"/>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01.09.2022</w:t>
            </w:r>
          </w:p>
        </w:tc>
      </w:tr>
    </w:tbl>
    <w:p w14:paraId="6699DBA1"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sz w:val="24"/>
          <w:szCs w:val="24"/>
          <w:lang w:val="en"/>
        </w:rPr>
      </w:pPr>
    </w:p>
    <w:p w14:paraId="378B8BA7"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7F79492D"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6AF9366F"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75AA4086"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1F7A4CCB"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31E0C1D1"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16784000"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1E3C0802"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000BFD90"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670B1FB4"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30CC248B"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22A2BC0B"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5814B9C7"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2E27E195"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4B05E63F"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3C5EE5EA"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1FA7127C"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677CD5AB"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3B1DEAEC"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05CA257F"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370D30BC"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10136D99"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3FBD9E7E" w14:textId="77777777" w:rsidR="00962615" w:rsidRPr="00EC41CA" w:rsidRDefault="00962615" w:rsidP="00303B65">
      <w:pPr>
        <w:widowControl w:val="0"/>
        <w:suppressAutoHyphens/>
        <w:autoSpaceDE w:val="0"/>
        <w:autoSpaceDN w:val="0"/>
        <w:adjustRightInd w:val="0"/>
        <w:spacing w:after="0" w:line="240" w:lineRule="auto"/>
        <w:rPr>
          <w:rFonts w:ascii="Arial" w:hAnsi="Arial" w:cs="Arial"/>
          <w:b/>
          <w:bCs/>
          <w:sz w:val="24"/>
          <w:szCs w:val="24"/>
          <w:lang w:val="en"/>
        </w:rPr>
      </w:pPr>
    </w:p>
    <w:p w14:paraId="18198885" w14:textId="77777777" w:rsidR="00962615" w:rsidRPr="00EC41CA" w:rsidRDefault="00962615">
      <w:pPr>
        <w:widowControl w:val="0"/>
        <w:suppressAutoHyphens/>
        <w:autoSpaceDE w:val="0"/>
        <w:autoSpaceDN w:val="0"/>
        <w:adjustRightInd w:val="0"/>
        <w:spacing w:after="0" w:line="240" w:lineRule="auto"/>
        <w:jc w:val="center"/>
        <w:rPr>
          <w:rFonts w:ascii="Arial" w:hAnsi="Arial" w:cs="Arial"/>
          <w:b/>
          <w:bCs/>
          <w:sz w:val="24"/>
          <w:szCs w:val="24"/>
          <w:lang w:val="en"/>
        </w:rPr>
      </w:pPr>
    </w:p>
    <w:p w14:paraId="3EFFEE35" w14:textId="68762941" w:rsidR="007077E1" w:rsidRPr="00EC41CA" w:rsidRDefault="002169C1">
      <w:pPr>
        <w:widowControl w:val="0"/>
        <w:suppressAutoHyphens/>
        <w:autoSpaceDE w:val="0"/>
        <w:autoSpaceDN w:val="0"/>
        <w:adjustRightInd w:val="0"/>
        <w:spacing w:after="0" w:line="240" w:lineRule="auto"/>
        <w:jc w:val="center"/>
        <w:rPr>
          <w:rFonts w:ascii="Arial" w:hAnsi="Arial" w:cs="Arial"/>
          <w:sz w:val="24"/>
          <w:szCs w:val="24"/>
          <w:lang w:val="en"/>
        </w:rPr>
      </w:pPr>
      <w:r w:rsidRPr="00EC41CA">
        <w:rPr>
          <w:rFonts w:ascii="Arial" w:hAnsi="Arial" w:cs="Arial"/>
          <w:b/>
          <w:bCs/>
          <w:sz w:val="24"/>
          <w:szCs w:val="24"/>
          <w:lang w:val="en"/>
        </w:rPr>
        <w:t>Business Operations &amp; Objectives</w:t>
      </w:r>
    </w:p>
    <w:p w14:paraId="7B623C12"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925" w:type="dxa"/>
        <w:tblInd w:w="-10" w:type="dxa"/>
        <w:tblLayout w:type="fixed"/>
        <w:tblLook w:val="04A0" w:firstRow="1" w:lastRow="0" w:firstColumn="1" w:lastColumn="0" w:noHBand="0" w:noVBand="1"/>
      </w:tblPr>
      <w:tblGrid>
        <w:gridCol w:w="9925"/>
      </w:tblGrid>
      <w:tr w:rsidR="007077E1" w:rsidRPr="00EC41CA" w14:paraId="6C82AA1E"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02A7700F"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Business operation</w:t>
            </w:r>
          </w:p>
        </w:tc>
      </w:tr>
      <w:tr w:rsidR="007077E1" w:rsidRPr="00EC41CA" w14:paraId="2FC60691"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296DFDF0" w14:textId="770E211E" w:rsidR="007077E1" w:rsidRPr="00EC41CA" w:rsidRDefault="002169C1">
            <w:pPr>
              <w:widowControl w:val="0"/>
              <w:autoSpaceDE w:val="0"/>
              <w:autoSpaceDN w:val="0"/>
              <w:adjustRightInd w:val="0"/>
              <w:spacing w:after="200" w:line="240" w:lineRule="auto"/>
              <w:jc w:val="both"/>
              <w:rPr>
                <w:rFonts w:ascii="Arial" w:hAnsi="Arial" w:cs="Arial"/>
                <w:lang w:val="en"/>
              </w:rPr>
            </w:pPr>
            <w:r w:rsidRPr="00EC41CA">
              <w:rPr>
                <w:rFonts w:ascii="Arial" w:hAnsi="Arial" w:cs="Arial"/>
                <w:b/>
                <w:bCs/>
                <w:u w:val="single"/>
                <w:lang w:val="en"/>
              </w:rPr>
              <w:t>Services:</w:t>
            </w:r>
          </w:p>
          <w:p w14:paraId="7BB3B6CD" w14:textId="4369DB25" w:rsidR="007077E1" w:rsidRPr="00EC41CA" w:rsidRDefault="002169C1">
            <w:pPr>
              <w:widowControl w:val="0"/>
              <w:autoSpaceDE w:val="0"/>
              <w:autoSpaceDN w:val="0"/>
              <w:adjustRightInd w:val="0"/>
              <w:spacing w:after="0" w:line="240" w:lineRule="auto"/>
              <w:jc w:val="both"/>
              <w:rPr>
                <w:rFonts w:ascii="Arial" w:hAnsi="Arial" w:cs="Arial"/>
                <w:lang w:val="en"/>
              </w:rPr>
            </w:pPr>
            <w:r w:rsidRPr="00EC41CA">
              <w:rPr>
                <w:rFonts w:ascii="Arial" w:hAnsi="Arial" w:cs="Arial"/>
                <w:lang w:val="en"/>
              </w:rPr>
              <w:t xml:space="preserve"> </w:t>
            </w:r>
            <w:r w:rsidR="004E0D54" w:rsidRPr="00EC41CA">
              <w:rPr>
                <w:rFonts w:ascii="Arial" w:hAnsi="Arial" w:cs="Arial"/>
                <w:lang w:val="en"/>
              </w:rPr>
              <w:t xml:space="preserve">We are a group of travel specialists including transport operators, travel guides, accommodation handlers and other areas of travel industry focused </w:t>
            </w:r>
            <w:r w:rsidR="00714DE8" w:rsidRPr="00EC41CA">
              <w:rPr>
                <w:rFonts w:ascii="Arial" w:hAnsi="Arial" w:cs="Arial"/>
                <w:lang w:val="en"/>
              </w:rPr>
              <w:t>on</w:t>
            </w:r>
            <w:r w:rsidR="004E0D54" w:rsidRPr="00EC41CA">
              <w:rPr>
                <w:rFonts w:ascii="Arial" w:hAnsi="Arial" w:cs="Arial"/>
                <w:lang w:val="en"/>
              </w:rPr>
              <w:t xml:space="preserve"> each destinations.</w:t>
            </w:r>
            <w:r w:rsidR="00714DE8" w:rsidRPr="00EC41CA">
              <w:rPr>
                <w:rFonts w:ascii="Arial" w:hAnsi="Arial" w:cs="Arial"/>
                <w:lang w:val="en"/>
              </w:rPr>
              <w:t xml:space="preserve"> Our services are comprised from:</w:t>
            </w:r>
          </w:p>
          <w:p w14:paraId="3878D5C7" w14:textId="603ECF87" w:rsidR="007077E1" w:rsidRPr="00EC41CA" w:rsidRDefault="00714DE8">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Standard circuits from 7 to 14 nights</w:t>
            </w:r>
            <w:r w:rsidR="001F1360" w:rsidRPr="00EC41CA">
              <w:rPr>
                <w:rFonts w:ascii="Arial" w:hAnsi="Arial" w:cs="Arial"/>
                <w:lang w:val="en"/>
              </w:rPr>
              <w:t xml:space="preserve"> mono-country / multi-country</w:t>
            </w:r>
          </w:p>
          <w:p w14:paraId="0EADFE26" w14:textId="12304C0B" w:rsidR="007077E1" w:rsidRPr="00EC41CA" w:rsidRDefault="00714DE8">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City breaks 1-3 nights</w:t>
            </w:r>
          </w:p>
          <w:p w14:paraId="43FBBCE3" w14:textId="3E499F7B" w:rsidR="007077E1" w:rsidRPr="00EC41CA" w:rsidRDefault="00714DE8">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Long Transport services by coach, car</w:t>
            </w:r>
          </w:p>
          <w:p w14:paraId="4867598C" w14:textId="7B8267F1" w:rsidR="00ED10B3" w:rsidRPr="00EC41CA" w:rsidRDefault="00714DE8">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Land services – accommodation, meals, entries at objectives</w:t>
            </w:r>
          </w:p>
          <w:p w14:paraId="3EA39FE0" w14:textId="58EB378A" w:rsidR="00ED10B3" w:rsidRPr="00EC41CA" w:rsidRDefault="00714DE8">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Guiding services</w:t>
            </w:r>
          </w:p>
          <w:p w14:paraId="4DA3485C" w14:textId="68514EAE" w:rsidR="00ED10B3" w:rsidRPr="00EC41CA" w:rsidRDefault="00714DE8">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Car rental</w:t>
            </w:r>
          </w:p>
          <w:p w14:paraId="0F57CE7C" w14:textId="5FD31164" w:rsidR="00ED10B3" w:rsidRPr="00EC41CA" w:rsidRDefault="00714DE8">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Transfer services</w:t>
            </w:r>
          </w:p>
          <w:p w14:paraId="3F4F1BAB" w14:textId="3E56A522" w:rsidR="00714DE8" w:rsidRPr="00EC41CA" w:rsidRDefault="00714DE8">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Accommodation services</w:t>
            </w:r>
          </w:p>
          <w:p w14:paraId="1D09EE0F" w14:textId="33A953EB" w:rsidR="00714DE8" w:rsidRPr="00EC41CA" w:rsidRDefault="00714DE8">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Events tickets</w:t>
            </w:r>
          </w:p>
          <w:p w14:paraId="02053F7B" w14:textId="3466F8B2" w:rsidR="00714DE8" w:rsidRPr="00EC41CA" w:rsidRDefault="00714DE8">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Restaurant bookings</w:t>
            </w:r>
          </w:p>
          <w:p w14:paraId="0153036A" w14:textId="5E1CE4BE" w:rsidR="00714DE8" w:rsidRPr="00EC41CA" w:rsidRDefault="00714DE8">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Events planning and coordination</w:t>
            </w:r>
          </w:p>
          <w:p w14:paraId="65C6B5CA" w14:textId="08072F6C" w:rsidR="00714DE8" w:rsidRPr="00EC41CA" w:rsidRDefault="00714DE8" w:rsidP="00714DE8">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 xml:space="preserve">Thematic tours – adventure, historic, </w:t>
            </w:r>
            <w:r w:rsidR="003922CE" w:rsidRPr="00EC41CA">
              <w:rPr>
                <w:rFonts w:ascii="Arial" w:hAnsi="Arial" w:cs="Arial"/>
                <w:lang w:val="en"/>
              </w:rPr>
              <w:t xml:space="preserve">natural, </w:t>
            </w:r>
            <w:r w:rsidRPr="00EC41CA">
              <w:rPr>
                <w:rFonts w:ascii="Arial" w:hAnsi="Arial" w:cs="Arial"/>
                <w:lang w:val="en"/>
              </w:rPr>
              <w:t>events</w:t>
            </w:r>
          </w:p>
          <w:p w14:paraId="3E8D8099" w14:textId="708094BA" w:rsidR="00714DE8" w:rsidRPr="00EC41CA" w:rsidRDefault="00714DE8" w:rsidP="00714DE8">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Corporate trips and business events</w:t>
            </w:r>
          </w:p>
          <w:p w14:paraId="0FD69863" w14:textId="39CD8DF3" w:rsidR="003922CE" w:rsidRPr="00EC41CA" w:rsidRDefault="003922CE" w:rsidP="00714DE8">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 xml:space="preserve">River cruises </w:t>
            </w:r>
          </w:p>
          <w:p w14:paraId="1DCB7DCB" w14:textId="794128D1" w:rsidR="006308A2" w:rsidRPr="00EC41CA" w:rsidRDefault="006308A2" w:rsidP="00714DE8">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Medical trips</w:t>
            </w:r>
          </w:p>
          <w:p w14:paraId="3741FDBE" w14:textId="77777777" w:rsidR="003922CE" w:rsidRPr="00EC41CA" w:rsidRDefault="003922CE" w:rsidP="003922CE">
            <w:pPr>
              <w:widowControl w:val="0"/>
              <w:autoSpaceDE w:val="0"/>
              <w:autoSpaceDN w:val="0"/>
              <w:adjustRightInd w:val="0"/>
              <w:spacing w:after="0" w:line="240" w:lineRule="auto"/>
              <w:ind w:left="720"/>
              <w:jc w:val="both"/>
              <w:rPr>
                <w:rFonts w:ascii="Arial" w:hAnsi="Arial" w:cs="Arial"/>
                <w:lang w:val="en"/>
              </w:rPr>
            </w:pPr>
          </w:p>
          <w:p w14:paraId="7614F1F1" w14:textId="28BFA63D" w:rsidR="003922CE" w:rsidRPr="00EC41CA" w:rsidRDefault="006727AA" w:rsidP="006727AA">
            <w:pPr>
              <w:widowControl w:val="0"/>
              <w:autoSpaceDE w:val="0"/>
              <w:autoSpaceDN w:val="0"/>
              <w:adjustRightInd w:val="0"/>
              <w:spacing w:after="0" w:line="240" w:lineRule="auto"/>
              <w:jc w:val="both"/>
              <w:rPr>
                <w:rFonts w:ascii="Arial" w:hAnsi="Arial" w:cs="Arial"/>
                <w:lang w:val="en"/>
              </w:rPr>
            </w:pPr>
            <w:r w:rsidRPr="00EC41CA">
              <w:rPr>
                <w:rFonts w:ascii="Arial" w:hAnsi="Arial" w:cs="Arial"/>
                <w:lang w:val="en"/>
              </w:rPr>
              <w:t xml:space="preserve">  </w:t>
            </w:r>
            <w:r w:rsidR="003922CE" w:rsidRPr="00EC41CA">
              <w:rPr>
                <w:rFonts w:ascii="Arial" w:hAnsi="Arial" w:cs="Arial"/>
                <w:lang w:val="en"/>
              </w:rPr>
              <w:t xml:space="preserve">Our </w:t>
            </w:r>
            <w:r w:rsidR="00A56030" w:rsidRPr="00EC41CA">
              <w:rPr>
                <w:rFonts w:ascii="Arial" w:hAnsi="Arial" w:cs="Arial"/>
                <w:lang w:val="en"/>
              </w:rPr>
              <w:t xml:space="preserve">profile would be B2B with </w:t>
            </w:r>
            <w:r w:rsidR="003922CE" w:rsidRPr="00EC41CA">
              <w:rPr>
                <w:rFonts w:ascii="Arial" w:hAnsi="Arial" w:cs="Arial"/>
                <w:lang w:val="en"/>
              </w:rPr>
              <w:t xml:space="preserve">clients </w:t>
            </w:r>
            <w:r w:rsidR="00A56030" w:rsidRPr="00EC41CA">
              <w:rPr>
                <w:rFonts w:ascii="Arial" w:hAnsi="Arial" w:cs="Arial"/>
                <w:lang w:val="en"/>
              </w:rPr>
              <w:t>from the</w:t>
            </w:r>
            <w:r w:rsidR="003922CE" w:rsidRPr="00EC41CA">
              <w:rPr>
                <w:rFonts w:ascii="Arial" w:hAnsi="Arial" w:cs="Arial"/>
                <w:lang w:val="en"/>
              </w:rPr>
              <w:t xml:space="preserve"> local travel agents and agencies on the local UK markets.</w:t>
            </w:r>
          </w:p>
          <w:p w14:paraId="3A203EA9" w14:textId="3B62C1CB" w:rsidR="003922CE" w:rsidRPr="00EC41CA" w:rsidRDefault="006727AA" w:rsidP="006727AA">
            <w:pPr>
              <w:widowControl w:val="0"/>
              <w:autoSpaceDE w:val="0"/>
              <w:autoSpaceDN w:val="0"/>
              <w:adjustRightInd w:val="0"/>
              <w:spacing w:after="0" w:line="240" w:lineRule="auto"/>
              <w:jc w:val="both"/>
              <w:rPr>
                <w:rFonts w:ascii="Arial" w:hAnsi="Arial" w:cs="Arial"/>
                <w:lang w:val="en"/>
              </w:rPr>
            </w:pPr>
            <w:r w:rsidRPr="00EC41CA">
              <w:rPr>
                <w:rFonts w:ascii="Arial" w:hAnsi="Arial" w:cs="Arial"/>
                <w:lang w:val="en"/>
              </w:rPr>
              <w:t xml:space="preserve">  </w:t>
            </w:r>
            <w:r w:rsidR="003922CE" w:rsidRPr="00EC41CA">
              <w:rPr>
                <w:rFonts w:ascii="Arial" w:hAnsi="Arial" w:cs="Arial"/>
                <w:lang w:val="en"/>
              </w:rPr>
              <w:t>Our destinations are Eastern European countries – Romania, Bulgaria, Croatia, Hungary, Greece</w:t>
            </w:r>
            <w:r w:rsidRPr="00EC41CA">
              <w:rPr>
                <w:rFonts w:ascii="Arial" w:hAnsi="Arial" w:cs="Arial"/>
                <w:lang w:val="en"/>
              </w:rPr>
              <w:t>, Montenegro, Albania, Slovakia</w:t>
            </w:r>
            <w:r w:rsidR="003922CE" w:rsidRPr="00EC41CA">
              <w:rPr>
                <w:rFonts w:ascii="Arial" w:hAnsi="Arial" w:cs="Arial"/>
                <w:lang w:val="en"/>
              </w:rPr>
              <w:t xml:space="preserve"> </w:t>
            </w:r>
            <w:r w:rsidRPr="00EC41CA">
              <w:rPr>
                <w:rFonts w:ascii="Arial" w:hAnsi="Arial" w:cs="Arial"/>
                <w:lang w:val="en"/>
              </w:rPr>
              <w:t>and Poland</w:t>
            </w:r>
            <w:r w:rsidR="003922CE" w:rsidRPr="00EC41CA">
              <w:rPr>
                <w:rFonts w:ascii="Arial" w:hAnsi="Arial" w:cs="Arial"/>
                <w:lang w:val="en"/>
              </w:rPr>
              <w:t>.</w:t>
            </w:r>
          </w:p>
          <w:p w14:paraId="2B8A3C70" w14:textId="77777777" w:rsidR="007077E1" w:rsidRPr="00EC41CA" w:rsidRDefault="007077E1">
            <w:pPr>
              <w:widowControl w:val="0"/>
              <w:autoSpaceDE w:val="0"/>
              <w:autoSpaceDN w:val="0"/>
              <w:adjustRightInd w:val="0"/>
              <w:spacing w:after="0" w:line="240" w:lineRule="auto"/>
              <w:jc w:val="both"/>
              <w:rPr>
                <w:rFonts w:ascii="Arial" w:hAnsi="Arial" w:cs="Arial"/>
                <w:lang w:val="en"/>
              </w:rPr>
            </w:pPr>
          </w:p>
          <w:p w14:paraId="713D64B5" w14:textId="2F05980F" w:rsidR="007077E1" w:rsidRPr="00EC41CA" w:rsidRDefault="002169C1">
            <w:pPr>
              <w:widowControl w:val="0"/>
              <w:autoSpaceDE w:val="0"/>
              <w:autoSpaceDN w:val="0"/>
              <w:adjustRightInd w:val="0"/>
              <w:spacing w:after="0" w:line="240" w:lineRule="auto"/>
              <w:jc w:val="both"/>
              <w:rPr>
                <w:rFonts w:ascii="Arial" w:hAnsi="Arial" w:cs="Arial"/>
                <w:lang w:val="en"/>
              </w:rPr>
            </w:pPr>
            <w:r w:rsidRPr="00EC41CA">
              <w:rPr>
                <w:rFonts w:ascii="Arial" w:hAnsi="Arial" w:cs="Arial"/>
                <w:b/>
                <w:bCs/>
                <w:u w:val="single"/>
                <w:lang w:val="en"/>
              </w:rPr>
              <w:t>Markets</w:t>
            </w:r>
            <w:r w:rsidRPr="00EC41CA">
              <w:rPr>
                <w:rFonts w:ascii="Arial" w:hAnsi="Arial" w:cs="Arial"/>
                <w:lang w:val="en"/>
              </w:rPr>
              <w:t>:</w:t>
            </w:r>
          </w:p>
          <w:p w14:paraId="460F0AB8" w14:textId="139A0D80" w:rsidR="00263DCC" w:rsidRPr="00EC41CA" w:rsidRDefault="00714DE8" w:rsidP="00263DCC">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Single Adults – 18-65 years old</w:t>
            </w:r>
          </w:p>
          <w:p w14:paraId="1C460349" w14:textId="4435703F" w:rsidR="00714DE8" w:rsidRPr="00EC41CA" w:rsidRDefault="00714DE8" w:rsidP="00263DCC">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Families with up to 2 children</w:t>
            </w:r>
          </w:p>
          <w:p w14:paraId="0B4F6489" w14:textId="2A4267CB" w:rsidR="00714DE8" w:rsidRPr="00EC41CA" w:rsidRDefault="00714DE8" w:rsidP="00263DCC">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Seniors – over 65-75 years old</w:t>
            </w:r>
          </w:p>
          <w:p w14:paraId="47F4B18C" w14:textId="77777777" w:rsidR="007077E1" w:rsidRPr="00EC41CA" w:rsidRDefault="007077E1">
            <w:pPr>
              <w:widowControl w:val="0"/>
              <w:autoSpaceDE w:val="0"/>
              <w:autoSpaceDN w:val="0"/>
              <w:adjustRightInd w:val="0"/>
              <w:spacing w:after="0" w:line="240" w:lineRule="auto"/>
              <w:jc w:val="both"/>
              <w:rPr>
                <w:rFonts w:ascii="Arial" w:hAnsi="Arial" w:cs="Arial"/>
                <w:lang w:val="en"/>
              </w:rPr>
            </w:pPr>
          </w:p>
          <w:p w14:paraId="114C1078" w14:textId="77777777" w:rsidR="007077E1" w:rsidRPr="00EC41CA" w:rsidRDefault="002169C1">
            <w:pPr>
              <w:widowControl w:val="0"/>
              <w:autoSpaceDE w:val="0"/>
              <w:autoSpaceDN w:val="0"/>
              <w:adjustRightInd w:val="0"/>
              <w:spacing w:after="0" w:line="240" w:lineRule="auto"/>
              <w:jc w:val="both"/>
              <w:rPr>
                <w:rFonts w:ascii="Arial" w:hAnsi="Arial" w:cs="Arial"/>
                <w:b/>
                <w:bCs/>
                <w:u w:val="single"/>
                <w:lang w:val="en"/>
              </w:rPr>
            </w:pPr>
            <w:r w:rsidRPr="00EC41CA">
              <w:rPr>
                <w:rFonts w:ascii="Arial" w:hAnsi="Arial" w:cs="Arial"/>
                <w:b/>
                <w:bCs/>
                <w:u w:val="single"/>
                <w:lang w:val="en"/>
              </w:rPr>
              <w:t>Deliver:</w:t>
            </w:r>
          </w:p>
          <w:p w14:paraId="2E207F72" w14:textId="721CA4B2" w:rsidR="007077E1" w:rsidRPr="00EC41CA" w:rsidRDefault="00A811F3">
            <w:pPr>
              <w:widowControl w:val="0"/>
              <w:numPr>
                <w:ilvl w:val="0"/>
                <w:numId w:val="1"/>
              </w:numPr>
              <w:autoSpaceDE w:val="0"/>
              <w:autoSpaceDN w:val="0"/>
              <w:adjustRightInd w:val="0"/>
              <w:spacing w:after="0" w:line="240" w:lineRule="auto"/>
              <w:ind w:left="720" w:hanging="360"/>
              <w:jc w:val="both"/>
              <w:rPr>
                <w:rFonts w:ascii="Arial" w:hAnsi="Arial" w:cs="Arial"/>
                <w:lang w:val="en"/>
              </w:rPr>
            </w:pPr>
            <w:r w:rsidRPr="00EC41CA">
              <w:rPr>
                <w:rFonts w:ascii="Arial" w:hAnsi="Arial" w:cs="Arial"/>
                <w:lang w:val="en"/>
              </w:rPr>
              <w:t>Our serv</w:t>
            </w:r>
            <w:r w:rsidR="00714DE8" w:rsidRPr="00EC41CA">
              <w:rPr>
                <w:rFonts w:ascii="Arial" w:hAnsi="Arial" w:cs="Arial"/>
                <w:lang w:val="en"/>
              </w:rPr>
              <w:t xml:space="preserve">ices will </w:t>
            </w:r>
            <w:r w:rsidR="003922CE" w:rsidRPr="00EC41CA">
              <w:rPr>
                <w:rFonts w:ascii="Arial" w:hAnsi="Arial" w:cs="Arial"/>
                <w:lang w:val="en"/>
              </w:rPr>
              <w:t>be delivered on request via email or telephone</w:t>
            </w:r>
          </w:p>
        </w:tc>
      </w:tr>
    </w:tbl>
    <w:p w14:paraId="5AF6AD75"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925" w:type="dxa"/>
        <w:tblInd w:w="-10" w:type="dxa"/>
        <w:tblLayout w:type="fixed"/>
        <w:tblLook w:val="04A0" w:firstRow="1" w:lastRow="0" w:firstColumn="1" w:lastColumn="0" w:noHBand="0" w:noVBand="1"/>
      </w:tblPr>
      <w:tblGrid>
        <w:gridCol w:w="9925"/>
      </w:tblGrid>
      <w:tr w:rsidR="007077E1" w:rsidRPr="00EC41CA" w14:paraId="18607F3E"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446957F7"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Short Term Aims:</w:t>
            </w:r>
          </w:p>
        </w:tc>
      </w:tr>
      <w:tr w:rsidR="007077E1" w:rsidRPr="00EC41CA" w14:paraId="0AC9E6AD"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0C1F8880" w14:textId="77777777" w:rsidR="007077E1" w:rsidRPr="00EC41CA" w:rsidRDefault="002169C1">
            <w:pPr>
              <w:widowControl w:val="0"/>
              <w:autoSpaceDE w:val="0"/>
              <w:autoSpaceDN w:val="0"/>
              <w:adjustRightInd w:val="0"/>
              <w:spacing w:after="0" w:line="360" w:lineRule="auto"/>
              <w:ind w:left="360"/>
              <w:jc w:val="both"/>
              <w:rPr>
                <w:rFonts w:ascii="Arial" w:hAnsi="Arial" w:cs="Arial"/>
                <w:b/>
                <w:bCs/>
                <w:lang w:val="en"/>
              </w:rPr>
            </w:pPr>
            <w:r w:rsidRPr="00EC41CA">
              <w:rPr>
                <w:rFonts w:ascii="Arial" w:hAnsi="Arial" w:cs="Arial"/>
                <w:b/>
                <w:bCs/>
                <w:lang w:val="en"/>
              </w:rPr>
              <w:t>Short Term Objectives (6 months):</w:t>
            </w:r>
          </w:p>
          <w:p w14:paraId="30C45BBC" w14:textId="77777777" w:rsidR="007077E1" w:rsidRPr="00EC41CA" w:rsidRDefault="002169C1">
            <w:pPr>
              <w:widowControl w:val="0"/>
              <w:suppressAutoHyphens/>
              <w:autoSpaceDE w:val="0"/>
              <w:autoSpaceDN w:val="0"/>
              <w:adjustRightInd w:val="0"/>
              <w:spacing w:after="0" w:line="240" w:lineRule="auto"/>
              <w:ind w:left="720"/>
              <w:jc w:val="both"/>
              <w:rPr>
                <w:rFonts w:ascii="Arial" w:hAnsi="Arial" w:cs="Arial"/>
                <w:lang w:val="en"/>
              </w:rPr>
            </w:pPr>
            <w:r w:rsidRPr="00EC41CA">
              <w:rPr>
                <w:rFonts w:ascii="Arial" w:hAnsi="Arial" w:cs="Arial"/>
                <w:lang w:val="en"/>
              </w:rPr>
              <w:t>The company goals are to fulfill the following milestones</w:t>
            </w:r>
          </w:p>
          <w:p w14:paraId="78000ED7" w14:textId="558B960D" w:rsidR="007077E1" w:rsidRPr="00EC41CA"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 xml:space="preserve">create a </w:t>
            </w:r>
            <w:r w:rsidR="00A811F3" w:rsidRPr="00EC41CA">
              <w:rPr>
                <w:rFonts w:ascii="Arial" w:hAnsi="Arial" w:cs="Arial"/>
                <w:lang w:val="en"/>
              </w:rPr>
              <w:t>portfolio</w:t>
            </w:r>
            <w:r w:rsidR="003922CE" w:rsidRPr="00EC41CA">
              <w:rPr>
                <w:rFonts w:ascii="Arial" w:hAnsi="Arial" w:cs="Arial"/>
                <w:lang w:val="en"/>
              </w:rPr>
              <w:t xml:space="preserve"> of 50 services</w:t>
            </w:r>
            <w:r w:rsidR="001F1360" w:rsidRPr="00EC41CA">
              <w:rPr>
                <w:rFonts w:ascii="Arial" w:hAnsi="Arial" w:cs="Arial"/>
                <w:lang w:val="en"/>
              </w:rPr>
              <w:t xml:space="preserve"> and travel products</w:t>
            </w:r>
          </w:p>
          <w:p w14:paraId="35463C40" w14:textId="243AC58A" w:rsidR="007077E1" w:rsidRPr="00EC41CA"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 xml:space="preserve">advertise </w:t>
            </w:r>
            <w:r w:rsidR="00A811F3" w:rsidRPr="00EC41CA">
              <w:rPr>
                <w:rFonts w:ascii="Arial" w:hAnsi="Arial" w:cs="Arial"/>
                <w:lang w:val="en"/>
              </w:rPr>
              <w:t>our services</w:t>
            </w:r>
            <w:r w:rsidRPr="00EC41CA">
              <w:rPr>
                <w:rFonts w:ascii="Arial" w:hAnsi="Arial" w:cs="Arial"/>
                <w:lang w:val="en"/>
              </w:rPr>
              <w:t xml:space="preserve"> on the online platforms </w:t>
            </w:r>
          </w:p>
          <w:p w14:paraId="62823DB0" w14:textId="58C15974" w:rsidR="007077E1" w:rsidRPr="00EC41CA"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 xml:space="preserve">building own website and platform for </w:t>
            </w:r>
            <w:r w:rsidR="00A811F3" w:rsidRPr="00EC41CA">
              <w:rPr>
                <w:rFonts w:ascii="Arial" w:hAnsi="Arial" w:cs="Arial"/>
                <w:lang w:val="en"/>
              </w:rPr>
              <w:t>our services</w:t>
            </w:r>
          </w:p>
          <w:p w14:paraId="39856BFE" w14:textId="740A0D4F" w:rsidR="007077E1" w:rsidRPr="00EC41CA" w:rsidRDefault="003922CE">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achieve 10</w:t>
            </w:r>
            <w:r w:rsidR="00A811F3" w:rsidRPr="00EC41CA">
              <w:rPr>
                <w:rFonts w:ascii="Arial" w:hAnsi="Arial" w:cs="Arial"/>
                <w:lang w:val="en"/>
              </w:rPr>
              <w:t xml:space="preserve"> clients</w:t>
            </w:r>
            <w:r w:rsidRPr="00EC41CA">
              <w:rPr>
                <w:rFonts w:ascii="Arial" w:hAnsi="Arial" w:cs="Arial"/>
                <w:lang w:val="en"/>
              </w:rPr>
              <w:t xml:space="preserve"> – agencies and corporate customers</w:t>
            </w:r>
          </w:p>
          <w:p w14:paraId="4E8CCE0F" w14:textId="05F81D1F" w:rsidR="007077E1" w:rsidRPr="00EC41CA"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achieve £</w:t>
            </w:r>
            <w:r w:rsidR="009B6B47" w:rsidRPr="00EC41CA">
              <w:rPr>
                <w:rFonts w:ascii="Arial" w:hAnsi="Arial" w:cs="Arial"/>
                <w:lang w:val="en-GB"/>
              </w:rPr>
              <w:t>8</w:t>
            </w:r>
            <w:r w:rsidR="00A811F3" w:rsidRPr="00EC41CA">
              <w:rPr>
                <w:rFonts w:ascii="Arial" w:hAnsi="Arial" w:cs="Arial"/>
                <w:lang w:val="en-GB"/>
              </w:rPr>
              <w:t>000</w:t>
            </w:r>
            <w:r w:rsidRPr="00EC41CA">
              <w:rPr>
                <w:rFonts w:ascii="Arial" w:hAnsi="Arial" w:cs="Arial"/>
                <w:lang w:val="en"/>
              </w:rPr>
              <w:t xml:space="preserve"> rollover / month</w:t>
            </w:r>
          </w:p>
        </w:tc>
      </w:tr>
    </w:tbl>
    <w:p w14:paraId="7EA32A6C" w14:textId="56B15911"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p w14:paraId="6CB2D696" w14:textId="23DF2A89" w:rsidR="006727AA" w:rsidRPr="00EC41CA" w:rsidRDefault="006727AA">
      <w:pPr>
        <w:widowControl w:val="0"/>
        <w:suppressAutoHyphens/>
        <w:autoSpaceDE w:val="0"/>
        <w:autoSpaceDN w:val="0"/>
        <w:adjustRightInd w:val="0"/>
        <w:spacing w:after="0" w:line="240" w:lineRule="auto"/>
        <w:rPr>
          <w:rFonts w:ascii="Arial" w:hAnsi="Arial" w:cs="Arial"/>
          <w:sz w:val="24"/>
          <w:szCs w:val="24"/>
          <w:lang w:val="en"/>
        </w:rPr>
      </w:pPr>
    </w:p>
    <w:p w14:paraId="436F8EEE" w14:textId="77777777" w:rsidR="006727AA" w:rsidRPr="00EC41CA" w:rsidRDefault="006727AA">
      <w:pPr>
        <w:widowControl w:val="0"/>
        <w:suppressAutoHyphens/>
        <w:autoSpaceDE w:val="0"/>
        <w:autoSpaceDN w:val="0"/>
        <w:adjustRightInd w:val="0"/>
        <w:spacing w:after="0" w:line="240" w:lineRule="auto"/>
        <w:rPr>
          <w:rFonts w:ascii="Arial" w:hAnsi="Arial" w:cs="Arial"/>
          <w:sz w:val="24"/>
          <w:szCs w:val="24"/>
          <w:lang w:val="en"/>
        </w:rPr>
      </w:pPr>
    </w:p>
    <w:tbl>
      <w:tblPr>
        <w:tblW w:w="9925" w:type="dxa"/>
        <w:tblInd w:w="-10" w:type="dxa"/>
        <w:tblLayout w:type="fixed"/>
        <w:tblLook w:val="04A0" w:firstRow="1" w:lastRow="0" w:firstColumn="1" w:lastColumn="0" w:noHBand="0" w:noVBand="1"/>
      </w:tblPr>
      <w:tblGrid>
        <w:gridCol w:w="9925"/>
      </w:tblGrid>
      <w:tr w:rsidR="007077E1" w:rsidRPr="00EC41CA" w14:paraId="05C6B0E2"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549F7E8C"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Long Terms Aims:</w:t>
            </w:r>
          </w:p>
        </w:tc>
      </w:tr>
      <w:tr w:rsidR="007077E1" w:rsidRPr="00EC41CA" w14:paraId="431DCB28"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51AFD51D" w14:textId="7414B3CA" w:rsidR="007077E1" w:rsidRPr="00EC41CA" w:rsidRDefault="002169C1">
            <w:pPr>
              <w:widowControl w:val="0"/>
              <w:autoSpaceDE w:val="0"/>
              <w:autoSpaceDN w:val="0"/>
              <w:adjustRightInd w:val="0"/>
              <w:spacing w:after="0" w:line="360" w:lineRule="auto"/>
              <w:ind w:left="360"/>
              <w:jc w:val="both"/>
              <w:rPr>
                <w:rFonts w:ascii="Arial" w:hAnsi="Arial" w:cs="Arial"/>
                <w:b/>
                <w:bCs/>
                <w:lang w:val="en"/>
              </w:rPr>
            </w:pPr>
            <w:r w:rsidRPr="00EC41CA">
              <w:rPr>
                <w:rFonts w:ascii="Arial" w:hAnsi="Arial" w:cs="Arial"/>
                <w:b/>
                <w:bCs/>
                <w:lang w:val="en"/>
              </w:rPr>
              <w:t>Long Term Objectives (1 year):</w:t>
            </w:r>
          </w:p>
          <w:p w14:paraId="618FA50E" w14:textId="77777777" w:rsidR="007077E1" w:rsidRPr="00EC41CA" w:rsidRDefault="002169C1">
            <w:pPr>
              <w:widowControl w:val="0"/>
              <w:suppressAutoHyphens/>
              <w:autoSpaceDE w:val="0"/>
              <w:autoSpaceDN w:val="0"/>
              <w:adjustRightInd w:val="0"/>
              <w:spacing w:after="0" w:line="240" w:lineRule="auto"/>
              <w:jc w:val="both"/>
              <w:rPr>
                <w:rFonts w:ascii="Arial" w:hAnsi="Arial" w:cs="Arial"/>
                <w:lang w:val="en"/>
              </w:rPr>
            </w:pPr>
            <w:r w:rsidRPr="00EC41CA">
              <w:rPr>
                <w:rFonts w:ascii="Arial" w:hAnsi="Arial" w:cs="Arial"/>
                <w:lang w:val="en"/>
              </w:rPr>
              <w:t xml:space="preserve">             The company goals are to fulfill the following milestones</w:t>
            </w:r>
          </w:p>
          <w:p w14:paraId="5EBBFD06" w14:textId="5B3096F9" w:rsidR="007077E1" w:rsidRPr="00EC41CA"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 xml:space="preserve">achieve profitability of </w:t>
            </w:r>
            <w:r w:rsidRPr="00EC41CA">
              <w:rPr>
                <w:rFonts w:ascii="Arial" w:hAnsi="Arial" w:cs="Arial"/>
                <w:lang w:val="en-GB"/>
              </w:rPr>
              <w:t>50</w:t>
            </w:r>
            <w:r w:rsidRPr="00EC41CA">
              <w:rPr>
                <w:rFonts w:ascii="Arial" w:hAnsi="Arial" w:cs="Arial"/>
                <w:lang w:val="en"/>
              </w:rPr>
              <w:t>%</w:t>
            </w:r>
            <w:r w:rsidR="003922CE" w:rsidRPr="00EC41CA">
              <w:rPr>
                <w:rFonts w:ascii="Arial" w:hAnsi="Arial" w:cs="Arial"/>
                <w:lang w:val="en"/>
              </w:rPr>
              <w:t xml:space="preserve"> </w:t>
            </w:r>
          </w:p>
          <w:p w14:paraId="6CE6C171" w14:textId="2B64C709" w:rsidR="007077E1" w:rsidRPr="00EC41CA" w:rsidRDefault="003922CE">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 xml:space="preserve">achieve a monthly target of 1000 </w:t>
            </w:r>
            <w:r w:rsidR="006727AA" w:rsidRPr="00EC41CA">
              <w:rPr>
                <w:rFonts w:ascii="Arial" w:hAnsi="Arial" w:cs="Arial"/>
                <w:lang w:val="en"/>
              </w:rPr>
              <w:t>tourists</w:t>
            </w:r>
            <w:r w:rsidR="00A811F3" w:rsidRPr="00EC41CA">
              <w:rPr>
                <w:rFonts w:ascii="Arial" w:hAnsi="Arial" w:cs="Arial"/>
                <w:lang w:val="en"/>
              </w:rPr>
              <w:t xml:space="preserve"> </w:t>
            </w:r>
          </w:p>
          <w:p w14:paraId="6B980C53" w14:textId="712E73D5" w:rsidR="00B7039E" w:rsidRPr="00EC41CA" w:rsidRDefault="002169C1" w:rsidP="003922CE">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achieve a turnover £</w:t>
            </w:r>
            <w:r w:rsidR="009B6B47" w:rsidRPr="00EC41CA">
              <w:rPr>
                <w:rFonts w:ascii="Arial" w:hAnsi="Arial" w:cs="Arial"/>
                <w:lang w:val="en-GB"/>
              </w:rPr>
              <w:t>2</w:t>
            </w:r>
            <w:r w:rsidR="00A811F3" w:rsidRPr="00EC41CA">
              <w:rPr>
                <w:rFonts w:ascii="Arial" w:hAnsi="Arial" w:cs="Arial"/>
                <w:lang w:val="en-GB"/>
              </w:rPr>
              <w:t>0000</w:t>
            </w:r>
            <w:r w:rsidRPr="00EC41CA">
              <w:rPr>
                <w:rFonts w:ascii="Arial" w:hAnsi="Arial" w:cs="Arial"/>
                <w:lang w:val="en"/>
              </w:rPr>
              <w:t xml:space="preserve"> / month</w:t>
            </w:r>
          </w:p>
        </w:tc>
      </w:tr>
    </w:tbl>
    <w:p w14:paraId="690792DF"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629A70F1"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b/>
          <w:bCs/>
          <w:sz w:val="24"/>
          <w:szCs w:val="24"/>
          <w:lang w:val="en"/>
        </w:rPr>
      </w:pPr>
    </w:p>
    <w:p w14:paraId="631BA21D" w14:textId="77777777" w:rsidR="007077E1" w:rsidRPr="00EC41CA" w:rsidRDefault="007077E1" w:rsidP="00D46684">
      <w:pPr>
        <w:widowControl w:val="0"/>
        <w:suppressAutoHyphens/>
        <w:autoSpaceDE w:val="0"/>
        <w:autoSpaceDN w:val="0"/>
        <w:adjustRightInd w:val="0"/>
        <w:spacing w:after="0" w:line="240" w:lineRule="auto"/>
        <w:rPr>
          <w:rFonts w:ascii="Arial" w:hAnsi="Arial" w:cs="Arial"/>
          <w:b/>
          <w:bCs/>
          <w:sz w:val="24"/>
          <w:szCs w:val="24"/>
          <w:lang w:val="en"/>
        </w:rPr>
      </w:pPr>
    </w:p>
    <w:p w14:paraId="37889ACE" w14:textId="055ACB70" w:rsidR="00482DD8" w:rsidRPr="00EC41CA" w:rsidRDefault="002169C1">
      <w:pPr>
        <w:widowControl w:val="0"/>
        <w:suppressAutoHyphens/>
        <w:autoSpaceDE w:val="0"/>
        <w:autoSpaceDN w:val="0"/>
        <w:adjustRightInd w:val="0"/>
        <w:spacing w:after="0" w:line="240" w:lineRule="auto"/>
        <w:jc w:val="center"/>
        <w:rPr>
          <w:rFonts w:ascii="Arial" w:hAnsi="Arial" w:cs="Arial"/>
          <w:b/>
          <w:bCs/>
          <w:sz w:val="24"/>
          <w:szCs w:val="24"/>
          <w:lang w:val="en"/>
        </w:rPr>
      </w:pPr>
      <w:r w:rsidRPr="00EC41CA">
        <w:rPr>
          <w:rFonts w:ascii="Arial" w:hAnsi="Arial" w:cs="Arial"/>
          <w:b/>
          <w:bCs/>
          <w:sz w:val="24"/>
          <w:szCs w:val="24"/>
          <w:lang w:val="en"/>
        </w:rPr>
        <w:t>SWOT</w:t>
      </w:r>
      <w:sdt>
        <w:sdtPr>
          <w:rPr>
            <w:rFonts w:ascii="Arial" w:hAnsi="Arial" w:cs="Arial"/>
            <w:b/>
            <w:bCs/>
            <w:sz w:val="24"/>
            <w:szCs w:val="24"/>
            <w:lang w:val="en"/>
          </w:rPr>
          <w:id w:val="-1665617747"/>
          <w:citation/>
        </w:sdtPr>
        <w:sdtEndPr/>
        <w:sdtContent>
          <w:r w:rsidR="00131B42" w:rsidRPr="00EC41CA">
            <w:rPr>
              <w:rFonts w:ascii="Arial" w:hAnsi="Arial" w:cs="Arial"/>
              <w:b/>
              <w:bCs/>
              <w:sz w:val="24"/>
              <w:szCs w:val="24"/>
              <w:lang w:val="en"/>
            </w:rPr>
            <w:fldChar w:fldCharType="begin"/>
          </w:r>
          <w:r w:rsidR="00131B42" w:rsidRPr="00EC41CA">
            <w:rPr>
              <w:rFonts w:ascii="Arial" w:hAnsi="Arial" w:cs="Arial"/>
              <w:b/>
              <w:bCs/>
              <w:sz w:val="24"/>
              <w:szCs w:val="24"/>
              <w:lang w:val="en-GB"/>
            </w:rPr>
            <w:instrText xml:space="preserve"> CITATION She17 \l 2057 </w:instrText>
          </w:r>
          <w:r w:rsidR="00131B42" w:rsidRPr="00EC41CA">
            <w:rPr>
              <w:rFonts w:ascii="Arial" w:hAnsi="Arial" w:cs="Arial"/>
              <w:b/>
              <w:bCs/>
              <w:sz w:val="24"/>
              <w:szCs w:val="24"/>
              <w:lang w:val="en"/>
            </w:rPr>
            <w:fldChar w:fldCharType="separate"/>
          </w:r>
          <w:r w:rsidR="00EC41CA" w:rsidRPr="00EC41CA">
            <w:rPr>
              <w:rFonts w:ascii="Arial" w:hAnsi="Arial" w:cs="Arial"/>
              <w:b/>
              <w:bCs/>
              <w:noProof/>
              <w:sz w:val="24"/>
              <w:szCs w:val="24"/>
              <w:lang w:val="en-GB"/>
            </w:rPr>
            <w:t xml:space="preserve"> </w:t>
          </w:r>
          <w:r w:rsidR="00EC41CA" w:rsidRPr="00EC41CA">
            <w:rPr>
              <w:rFonts w:ascii="Arial" w:hAnsi="Arial" w:cs="Arial"/>
              <w:noProof/>
              <w:sz w:val="24"/>
              <w:szCs w:val="24"/>
              <w:lang w:val="en-GB"/>
            </w:rPr>
            <w:t>(Shewan, 2017)</w:t>
          </w:r>
          <w:r w:rsidR="00131B42" w:rsidRPr="00EC41CA">
            <w:rPr>
              <w:rFonts w:ascii="Arial" w:hAnsi="Arial" w:cs="Arial"/>
              <w:b/>
              <w:bCs/>
              <w:sz w:val="24"/>
              <w:szCs w:val="24"/>
              <w:lang w:val="en"/>
            </w:rPr>
            <w:fldChar w:fldCharType="end"/>
          </w:r>
        </w:sdtContent>
      </w:sdt>
    </w:p>
    <w:p w14:paraId="36272D91" w14:textId="1AB7F0E9" w:rsidR="007077E1" w:rsidRPr="00EC41CA" w:rsidRDefault="007077E1" w:rsidP="007F3F09">
      <w:pPr>
        <w:widowControl w:val="0"/>
        <w:suppressAutoHyphens/>
        <w:autoSpaceDE w:val="0"/>
        <w:autoSpaceDN w:val="0"/>
        <w:adjustRightInd w:val="0"/>
        <w:spacing w:after="0" w:line="240" w:lineRule="auto"/>
        <w:jc w:val="center"/>
        <w:rPr>
          <w:rFonts w:ascii="Arial" w:hAnsi="Arial" w:cs="Arial"/>
          <w:sz w:val="24"/>
          <w:szCs w:val="24"/>
          <w:lang w:val="en"/>
        </w:rPr>
      </w:pPr>
    </w:p>
    <w:p w14:paraId="4ECA434D"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925" w:type="dxa"/>
        <w:tblInd w:w="201" w:type="dxa"/>
        <w:tblLayout w:type="fixed"/>
        <w:tblLook w:val="04A0" w:firstRow="1" w:lastRow="0" w:firstColumn="1" w:lastColumn="0" w:noHBand="0" w:noVBand="1"/>
      </w:tblPr>
      <w:tblGrid>
        <w:gridCol w:w="9925"/>
      </w:tblGrid>
      <w:tr w:rsidR="007077E1" w:rsidRPr="00EC41CA" w14:paraId="3ECEB16F"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4084B98A"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Strengths: Build upon them</w:t>
            </w:r>
          </w:p>
        </w:tc>
      </w:tr>
      <w:tr w:rsidR="007077E1" w:rsidRPr="00EC41CA" w14:paraId="7E100439"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0C033629" w14:textId="36C0AB83" w:rsidR="007077E1" w:rsidRPr="00EC41CA" w:rsidRDefault="009B6B47" w:rsidP="009B6B47">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A large, diversified, a</w:t>
            </w:r>
            <w:r w:rsidR="006727AA" w:rsidRPr="00EC41CA">
              <w:rPr>
                <w:rFonts w:ascii="Arial" w:hAnsi="Arial" w:cs="Arial"/>
                <w:lang w:val="en"/>
              </w:rPr>
              <w:t>nd potentially lucrative market with little unspecialized competition</w:t>
            </w:r>
          </w:p>
          <w:p w14:paraId="566F34C6" w14:textId="35BA49DD" w:rsidR="007077E1" w:rsidRPr="00EC41CA"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 xml:space="preserve">Diversified </w:t>
            </w:r>
            <w:r w:rsidR="009B6B47" w:rsidRPr="00EC41CA">
              <w:rPr>
                <w:rFonts w:ascii="Arial" w:hAnsi="Arial" w:cs="Arial"/>
                <w:lang w:val="en"/>
              </w:rPr>
              <w:t>unique</w:t>
            </w:r>
            <w:r w:rsidR="006727AA" w:rsidRPr="00EC41CA">
              <w:rPr>
                <w:rFonts w:ascii="Arial" w:hAnsi="Arial" w:cs="Arial"/>
                <w:lang w:val="en"/>
              </w:rPr>
              <w:t xml:space="preserve"> products and</w:t>
            </w:r>
            <w:r w:rsidR="009B6B47" w:rsidRPr="00EC41CA">
              <w:rPr>
                <w:rFonts w:ascii="Arial" w:hAnsi="Arial" w:cs="Arial"/>
                <w:lang w:val="en"/>
              </w:rPr>
              <w:t xml:space="preserve"> </w:t>
            </w:r>
            <w:r w:rsidR="00156235" w:rsidRPr="00EC41CA">
              <w:rPr>
                <w:rFonts w:ascii="Arial" w:hAnsi="Arial" w:cs="Arial"/>
                <w:lang w:val="en"/>
              </w:rPr>
              <w:t>services</w:t>
            </w:r>
            <w:r w:rsidRPr="00EC41CA">
              <w:rPr>
                <w:rFonts w:ascii="Arial" w:hAnsi="Arial" w:cs="Arial"/>
                <w:lang w:val="en"/>
              </w:rPr>
              <w:t xml:space="preserve"> range. </w:t>
            </w:r>
          </w:p>
          <w:p w14:paraId="618728C2" w14:textId="46B086CA" w:rsidR="009B6B47" w:rsidRPr="00EC41CA"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 xml:space="preserve">Cheap </w:t>
            </w:r>
            <w:r w:rsidR="0086499F" w:rsidRPr="00EC41CA">
              <w:rPr>
                <w:rFonts w:ascii="Arial" w:hAnsi="Arial" w:cs="Arial"/>
                <w:lang w:val="en"/>
              </w:rPr>
              <w:t>services</w:t>
            </w:r>
            <w:r w:rsidR="009B6B47" w:rsidRPr="00EC41CA">
              <w:rPr>
                <w:rFonts w:ascii="Arial" w:hAnsi="Arial" w:cs="Arial"/>
                <w:lang w:val="en"/>
              </w:rPr>
              <w:t xml:space="preserve"> costs and competitive price</w:t>
            </w:r>
            <w:r w:rsidR="006727AA" w:rsidRPr="00EC41CA">
              <w:rPr>
                <w:rFonts w:ascii="Arial" w:hAnsi="Arial" w:cs="Arial"/>
                <w:lang w:val="en"/>
              </w:rPr>
              <w:t>s</w:t>
            </w:r>
          </w:p>
          <w:p w14:paraId="6CE9FADA" w14:textId="68E6F5B6" w:rsidR="009B6B47" w:rsidRPr="00EC41CA" w:rsidRDefault="009B6B47">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Specialized expertise</w:t>
            </w:r>
          </w:p>
          <w:p w14:paraId="03487EC1" w14:textId="7F6D3C87" w:rsidR="007077E1" w:rsidRPr="00EC41CA" w:rsidRDefault="009B6B47">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Vast network of collaborators and an extensive experience</w:t>
            </w:r>
            <w:r w:rsidR="002169C1" w:rsidRPr="00EC41CA">
              <w:rPr>
                <w:rFonts w:ascii="Arial" w:hAnsi="Arial" w:cs="Arial"/>
                <w:lang w:val="en"/>
              </w:rPr>
              <w:t xml:space="preserve">. </w:t>
            </w:r>
          </w:p>
          <w:p w14:paraId="3FC4DAF0" w14:textId="3349AC05" w:rsidR="007077E1" w:rsidRPr="00EC41CA" w:rsidRDefault="009B6B47" w:rsidP="009B6B47">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L</w:t>
            </w:r>
            <w:r w:rsidR="002169C1" w:rsidRPr="00EC41CA">
              <w:rPr>
                <w:rFonts w:ascii="Arial" w:hAnsi="Arial" w:cs="Arial"/>
                <w:lang w:val="en"/>
              </w:rPr>
              <w:t xml:space="preserve">ow capital investment. </w:t>
            </w:r>
          </w:p>
        </w:tc>
      </w:tr>
    </w:tbl>
    <w:p w14:paraId="477EF325"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925" w:type="dxa"/>
        <w:tblInd w:w="201" w:type="dxa"/>
        <w:tblLayout w:type="fixed"/>
        <w:tblLook w:val="04A0" w:firstRow="1" w:lastRow="0" w:firstColumn="1" w:lastColumn="0" w:noHBand="0" w:noVBand="1"/>
      </w:tblPr>
      <w:tblGrid>
        <w:gridCol w:w="9925"/>
      </w:tblGrid>
      <w:tr w:rsidR="007077E1" w:rsidRPr="00EC41CA" w14:paraId="566A85B9"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6C42B6C5"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Weakness: Do something about them</w:t>
            </w:r>
          </w:p>
        </w:tc>
      </w:tr>
      <w:tr w:rsidR="007077E1" w:rsidRPr="00EC41CA" w14:paraId="7815A332"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3F9688EC" w14:textId="1A94F23B" w:rsidR="007077E1" w:rsidRPr="00EC41CA" w:rsidRDefault="009B6B47">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New business</w:t>
            </w:r>
            <w:r w:rsidR="002169C1" w:rsidRPr="00EC41CA">
              <w:rPr>
                <w:rFonts w:ascii="Arial" w:hAnsi="Arial" w:cs="Arial"/>
                <w:lang w:val="en"/>
              </w:rPr>
              <w:t xml:space="preserve"> </w:t>
            </w:r>
          </w:p>
          <w:p w14:paraId="0D0F8AF9" w14:textId="24BD4274" w:rsidR="007077E1" w:rsidRPr="00EC41CA"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 xml:space="preserve">Unawareness about </w:t>
            </w:r>
            <w:r w:rsidR="006727AA" w:rsidRPr="00EC41CA">
              <w:rPr>
                <w:rFonts w:ascii="Arial" w:hAnsi="Arial" w:cs="Arial"/>
                <w:lang w:val="en"/>
              </w:rPr>
              <w:t>us and our services</w:t>
            </w:r>
            <w:r w:rsidRPr="00EC41CA">
              <w:rPr>
                <w:rFonts w:ascii="Arial" w:hAnsi="Arial" w:cs="Arial"/>
                <w:lang w:val="en"/>
              </w:rPr>
              <w:t xml:space="preserve">. </w:t>
            </w:r>
          </w:p>
          <w:p w14:paraId="28531FA4" w14:textId="62529F6D" w:rsidR="007077E1" w:rsidRPr="00EC41CA"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 xml:space="preserve">Inadequate information </w:t>
            </w:r>
            <w:r w:rsidR="006727AA" w:rsidRPr="00EC41CA">
              <w:rPr>
                <w:rFonts w:ascii="Arial" w:hAnsi="Arial" w:cs="Arial"/>
                <w:lang w:val="en"/>
              </w:rPr>
              <w:t>about the destinations available to potential customers</w:t>
            </w:r>
          </w:p>
          <w:p w14:paraId="17F19E5D" w14:textId="6516777F" w:rsidR="007077E1" w:rsidRPr="00EC41CA" w:rsidRDefault="006727AA">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Instability of travel industry</w:t>
            </w:r>
            <w:r w:rsidR="002169C1" w:rsidRPr="00EC41CA">
              <w:rPr>
                <w:rFonts w:ascii="Arial" w:hAnsi="Arial" w:cs="Arial"/>
                <w:lang w:val="en"/>
              </w:rPr>
              <w:t xml:space="preserve">. </w:t>
            </w:r>
          </w:p>
          <w:p w14:paraId="7862603C" w14:textId="77777777" w:rsidR="007077E1" w:rsidRPr="00EC41CA"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 xml:space="preserve">Lack of skilled labor. </w:t>
            </w:r>
          </w:p>
          <w:p w14:paraId="32802972" w14:textId="204CAD4B" w:rsidR="007077E1" w:rsidRPr="00EC41CA" w:rsidRDefault="006727AA" w:rsidP="006727AA">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Lack of services and destinations advertising</w:t>
            </w:r>
          </w:p>
          <w:p w14:paraId="7112C4D2" w14:textId="03C1CDEF" w:rsidR="006727AA" w:rsidRPr="00EC41CA" w:rsidRDefault="006727AA" w:rsidP="006727AA">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Lack of information and support from the authorities in destination countries</w:t>
            </w:r>
          </w:p>
        </w:tc>
      </w:tr>
    </w:tbl>
    <w:p w14:paraId="7122BF8E"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925" w:type="dxa"/>
        <w:tblInd w:w="201" w:type="dxa"/>
        <w:tblLayout w:type="fixed"/>
        <w:tblLook w:val="04A0" w:firstRow="1" w:lastRow="0" w:firstColumn="1" w:lastColumn="0" w:noHBand="0" w:noVBand="1"/>
      </w:tblPr>
      <w:tblGrid>
        <w:gridCol w:w="9925"/>
      </w:tblGrid>
      <w:tr w:rsidR="007077E1" w:rsidRPr="00EC41CA" w14:paraId="06887AC2"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5D1B974E"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Opportunities: Take advantage of them</w:t>
            </w:r>
          </w:p>
        </w:tc>
      </w:tr>
      <w:tr w:rsidR="007077E1" w:rsidRPr="00EC41CA" w14:paraId="2757E380"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3BD397E0" w14:textId="492E4832" w:rsidR="007077E1" w:rsidRPr="00EC41CA" w:rsidRDefault="006727AA">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Restart of the travel sector with increase in demand for cheap and new destinations</w:t>
            </w:r>
          </w:p>
          <w:p w14:paraId="3F764DB5" w14:textId="449B7977" w:rsidR="007077E1" w:rsidRPr="00EC41CA" w:rsidRDefault="006727AA">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Lack of diverse and complete services</w:t>
            </w:r>
          </w:p>
          <w:p w14:paraId="377BE6F4" w14:textId="7BBDFC6B" w:rsidR="007077E1" w:rsidRPr="00EC41CA"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 xml:space="preserve">E-Commerce and Internet are emerged as promissory distribution channels to market and sell the </w:t>
            </w:r>
            <w:r w:rsidR="008E234B" w:rsidRPr="00EC41CA">
              <w:rPr>
                <w:rFonts w:ascii="Arial" w:hAnsi="Arial" w:cs="Arial"/>
                <w:lang w:val="en"/>
              </w:rPr>
              <w:t>services</w:t>
            </w:r>
            <w:r w:rsidRPr="00EC41CA">
              <w:rPr>
                <w:rFonts w:ascii="Arial" w:hAnsi="Arial" w:cs="Arial"/>
                <w:lang w:val="en"/>
              </w:rPr>
              <w:t xml:space="preserve">. </w:t>
            </w:r>
          </w:p>
        </w:tc>
      </w:tr>
    </w:tbl>
    <w:p w14:paraId="6EFD0CCE" w14:textId="77777777" w:rsidR="008161DC" w:rsidRPr="00EC41CA" w:rsidRDefault="008161DC">
      <w:pPr>
        <w:widowControl w:val="0"/>
        <w:suppressAutoHyphens/>
        <w:autoSpaceDE w:val="0"/>
        <w:autoSpaceDN w:val="0"/>
        <w:adjustRightInd w:val="0"/>
        <w:spacing w:after="0" w:line="240" w:lineRule="auto"/>
        <w:rPr>
          <w:rFonts w:ascii="Arial" w:hAnsi="Arial" w:cs="Arial"/>
          <w:sz w:val="24"/>
          <w:szCs w:val="24"/>
          <w:lang w:val="en"/>
        </w:rPr>
      </w:pPr>
    </w:p>
    <w:tbl>
      <w:tblPr>
        <w:tblW w:w="9925" w:type="dxa"/>
        <w:tblInd w:w="201" w:type="dxa"/>
        <w:tblLayout w:type="fixed"/>
        <w:tblLook w:val="04A0" w:firstRow="1" w:lastRow="0" w:firstColumn="1" w:lastColumn="0" w:noHBand="0" w:noVBand="1"/>
      </w:tblPr>
      <w:tblGrid>
        <w:gridCol w:w="9925"/>
      </w:tblGrid>
      <w:tr w:rsidR="007077E1" w:rsidRPr="00EC41CA" w14:paraId="4AEE754D"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5A1AA310"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Threats:  Be aware of them</w:t>
            </w:r>
          </w:p>
        </w:tc>
      </w:tr>
      <w:tr w:rsidR="007077E1" w:rsidRPr="00EC41CA" w14:paraId="07F3734C"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7DCF6135" w14:textId="77777777" w:rsidR="007077E1" w:rsidRPr="00EC41CA"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Competition in domestic market.</w:t>
            </w:r>
          </w:p>
          <w:p w14:paraId="5093BD5E" w14:textId="1B8FB4B5" w:rsidR="007077E1" w:rsidRPr="00EC41CA" w:rsidRDefault="002169C1" w:rsidP="006727AA">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Balance between high demand and supply.</w:t>
            </w:r>
          </w:p>
          <w:p w14:paraId="4ED4ABA5" w14:textId="2B0480CA" w:rsidR="007077E1" w:rsidRPr="00EC41CA" w:rsidRDefault="002169C1">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 xml:space="preserve">Better </w:t>
            </w:r>
            <w:r w:rsidR="00E41E39" w:rsidRPr="00EC41CA">
              <w:rPr>
                <w:rFonts w:ascii="Arial" w:hAnsi="Arial" w:cs="Arial"/>
                <w:lang w:val="en"/>
              </w:rPr>
              <w:t xml:space="preserve">deals and better quality </w:t>
            </w:r>
            <w:r w:rsidRPr="00EC41CA">
              <w:rPr>
                <w:rFonts w:ascii="Arial" w:hAnsi="Arial" w:cs="Arial"/>
                <w:lang w:val="en"/>
              </w:rPr>
              <w:t>offered by competi</w:t>
            </w:r>
            <w:r w:rsidR="006727AA" w:rsidRPr="00EC41CA">
              <w:rPr>
                <w:rFonts w:ascii="Arial" w:hAnsi="Arial" w:cs="Arial"/>
                <w:lang w:val="en"/>
              </w:rPr>
              <w:t>tion</w:t>
            </w:r>
          </w:p>
          <w:p w14:paraId="59A60816" w14:textId="77777777" w:rsidR="007077E1" w:rsidRPr="00EC41CA" w:rsidRDefault="006727AA" w:rsidP="006727AA">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Increase in legal demands and requirements for travelers (VISA, travel conditions, etc.)</w:t>
            </w:r>
          </w:p>
          <w:p w14:paraId="4FC9B361" w14:textId="2694B924" w:rsidR="006727AA" w:rsidRPr="00EC41CA" w:rsidRDefault="006727AA" w:rsidP="006727AA">
            <w:pPr>
              <w:widowControl w:val="0"/>
              <w:numPr>
                <w:ilvl w:val="0"/>
                <w:numId w:val="1"/>
              </w:numPr>
              <w:suppressAutoHyphens/>
              <w:autoSpaceDE w:val="0"/>
              <w:autoSpaceDN w:val="0"/>
              <w:adjustRightInd w:val="0"/>
              <w:spacing w:after="0" w:line="240" w:lineRule="auto"/>
              <w:ind w:left="1440" w:hanging="360"/>
              <w:rPr>
                <w:rFonts w:ascii="Arial" w:hAnsi="Arial" w:cs="Arial"/>
                <w:lang w:val="en"/>
              </w:rPr>
            </w:pPr>
            <w:r w:rsidRPr="00EC41CA">
              <w:rPr>
                <w:rFonts w:ascii="Arial" w:hAnsi="Arial" w:cs="Arial"/>
                <w:lang w:val="en"/>
              </w:rPr>
              <w:t>Instability of the airline industry (flight cancelations and delays)</w:t>
            </w:r>
          </w:p>
        </w:tc>
      </w:tr>
    </w:tbl>
    <w:p w14:paraId="219AE308" w14:textId="77777777" w:rsidR="007077E1" w:rsidRPr="00EC41CA" w:rsidRDefault="002169C1">
      <w:pPr>
        <w:widowControl w:val="0"/>
        <w:suppressAutoHyphens/>
        <w:autoSpaceDE w:val="0"/>
        <w:autoSpaceDN w:val="0"/>
        <w:adjustRightInd w:val="0"/>
        <w:spacing w:after="0" w:line="240" w:lineRule="auto"/>
        <w:jc w:val="center"/>
        <w:rPr>
          <w:rFonts w:ascii="Arial" w:hAnsi="Arial" w:cs="Arial"/>
          <w:sz w:val="24"/>
          <w:szCs w:val="24"/>
          <w:lang w:val="en"/>
        </w:rPr>
      </w:pPr>
      <w:r w:rsidRPr="00EC41CA">
        <w:rPr>
          <w:rFonts w:ascii="Arial" w:hAnsi="Arial" w:cs="Arial"/>
          <w:b/>
          <w:bCs/>
          <w:sz w:val="24"/>
          <w:szCs w:val="24"/>
          <w:lang w:val="en"/>
        </w:rPr>
        <w:br w:type="page"/>
      </w:r>
      <w:r w:rsidRPr="00EC41CA">
        <w:rPr>
          <w:rFonts w:ascii="Arial" w:hAnsi="Arial" w:cs="Arial"/>
          <w:b/>
          <w:bCs/>
          <w:sz w:val="24"/>
          <w:szCs w:val="24"/>
          <w:lang w:val="en"/>
        </w:rPr>
        <w:lastRenderedPageBreak/>
        <w:t>Market</w:t>
      </w:r>
    </w:p>
    <w:p w14:paraId="4E047B21" w14:textId="77777777" w:rsidR="007077E1" w:rsidRPr="00EC41CA" w:rsidRDefault="007077E1">
      <w:pPr>
        <w:widowControl w:val="0"/>
        <w:suppressAutoHyphens/>
        <w:autoSpaceDE w:val="0"/>
        <w:autoSpaceDN w:val="0"/>
        <w:adjustRightInd w:val="0"/>
        <w:spacing w:after="0" w:line="240" w:lineRule="auto"/>
        <w:jc w:val="both"/>
        <w:rPr>
          <w:rFonts w:ascii="Arial" w:hAnsi="Arial" w:cs="Arial"/>
          <w:sz w:val="24"/>
          <w:szCs w:val="24"/>
          <w:lang w:val="en"/>
        </w:rPr>
      </w:pPr>
    </w:p>
    <w:p w14:paraId="69836F69" w14:textId="1105EBEF" w:rsidR="007077E1" w:rsidRPr="00EC41CA" w:rsidRDefault="0045631C">
      <w:pPr>
        <w:widowControl w:val="0"/>
        <w:suppressAutoHyphens/>
        <w:autoSpaceDE w:val="0"/>
        <w:autoSpaceDN w:val="0"/>
        <w:adjustRightInd w:val="0"/>
        <w:spacing w:after="0" w:line="240" w:lineRule="auto"/>
        <w:rPr>
          <w:rFonts w:ascii="Arial" w:hAnsi="Arial" w:cs="Arial"/>
          <w:sz w:val="24"/>
          <w:szCs w:val="24"/>
          <w:lang w:val="en"/>
        </w:rPr>
      </w:pPr>
      <w:r w:rsidRPr="00EC41CA">
        <w:rPr>
          <w:rFonts w:ascii="Arial" w:hAnsi="Arial" w:cs="Arial"/>
          <w:sz w:val="24"/>
          <w:szCs w:val="24"/>
          <w:lang w:val="en"/>
        </w:rPr>
        <w:t>Having a thorough understanding of your market is crucial in order to validate your business and ensure that your products and/or services will be in demand.</w:t>
      </w:r>
    </w:p>
    <w:p w14:paraId="2B38E1F4" w14:textId="77777777" w:rsidR="0045631C" w:rsidRPr="00EC41CA" w:rsidRDefault="0045631C">
      <w:pPr>
        <w:widowControl w:val="0"/>
        <w:suppressAutoHyphens/>
        <w:autoSpaceDE w:val="0"/>
        <w:autoSpaceDN w:val="0"/>
        <w:adjustRightInd w:val="0"/>
        <w:spacing w:after="0" w:line="240" w:lineRule="auto"/>
        <w:rPr>
          <w:rFonts w:ascii="Arial" w:hAnsi="Arial" w:cs="Arial"/>
          <w:sz w:val="24"/>
          <w:szCs w:val="24"/>
          <w:lang w:val="en"/>
        </w:rPr>
      </w:pPr>
    </w:p>
    <w:p w14:paraId="7255FF02" w14:textId="41C13929" w:rsidR="007077E1" w:rsidRPr="00EC41CA" w:rsidRDefault="0045631C">
      <w:pPr>
        <w:widowControl w:val="0"/>
        <w:suppressAutoHyphens/>
        <w:autoSpaceDE w:val="0"/>
        <w:autoSpaceDN w:val="0"/>
        <w:adjustRightInd w:val="0"/>
        <w:spacing w:after="0" w:line="240" w:lineRule="auto"/>
        <w:rPr>
          <w:rFonts w:ascii="Arial" w:hAnsi="Arial" w:cs="Arial"/>
          <w:sz w:val="24"/>
          <w:szCs w:val="24"/>
          <w:lang w:val="en"/>
        </w:rPr>
      </w:pPr>
      <w:r w:rsidRPr="00EC41CA">
        <w:rPr>
          <w:rFonts w:ascii="Arial" w:hAnsi="Arial" w:cs="Arial"/>
          <w:sz w:val="24"/>
          <w:szCs w:val="24"/>
          <w:lang w:val="en"/>
        </w:rPr>
        <w:t xml:space="preserve">In order to build a diverse and competitive range of products, market research is essential – the main point of interest </w:t>
      </w:r>
      <w:r w:rsidR="002169C1" w:rsidRPr="00EC41CA">
        <w:rPr>
          <w:rFonts w:ascii="Arial" w:hAnsi="Arial" w:cs="Arial"/>
          <w:sz w:val="24"/>
          <w:szCs w:val="24"/>
          <w:lang w:val="en"/>
        </w:rPr>
        <w:t>is finding out who they are, what they want and how much they are willing to pay for it.</w:t>
      </w:r>
      <w:r w:rsidR="00440E7F" w:rsidRPr="00EC41CA">
        <w:rPr>
          <w:rFonts w:ascii="Arial" w:hAnsi="Arial" w:cs="Arial"/>
          <w:noProof/>
          <w:sz w:val="24"/>
          <w:szCs w:val="24"/>
          <w:lang w:val="en-GB"/>
        </w:rPr>
        <w:t xml:space="preserve"> </w:t>
      </w:r>
      <w:sdt>
        <w:sdtPr>
          <w:rPr>
            <w:rFonts w:ascii="Arial" w:hAnsi="Arial" w:cs="Arial"/>
            <w:noProof/>
            <w:sz w:val="24"/>
            <w:szCs w:val="24"/>
            <w:lang w:val="en-GB"/>
          </w:rPr>
          <w:id w:val="-1743323087"/>
          <w:citation/>
        </w:sdtPr>
        <w:sdtEndPr/>
        <w:sdtContent>
          <w:r w:rsidR="00440E7F" w:rsidRPr="00EC41CA">
            <w:rPr>
              <w:rFonts w:ascii="Arial" w:hAnsi="Arial" w:cs="Arial"/>
              <w:noProof/>
              <w:sz w:val="24"/>
              <w:szCs w:val="24"/>
              <w:lang w:val="en-GB"/>
            </w:rPr>
            <w:fldChar w:fldCharType="begin"/>
          </w:r>
          <w:r w:rsidR="00440E7F" w:rsidRPr="00EC41CA">
            <w:rPr>
              <w:rFonts w:ascii="Arial" w:hAnsi="Arial" w:cs="Arial"/>
              <w:noProof/>
              <w:sz w:val="24"/>
              <w:szCs w:val="24"/>
              <w:lang w:val="en-GB"/>
            </w:rPr>
            <w:instrText xml:space="preserve"> CITATION 20221 \l 2057 </w:instrText>
          </w:r>
          <w:r w:rsidR="00440E7F" w:rsidRPr="00EC41CA">
            <w:rPr>
              <w:rFonts w:ascii="Arial" w:hAnsi="Arial" w:cs="Arial"/>
              <w:noProof/>
              <w:sz w:val="24"/>
              <w:szCs w:val="24"/>
              <w:lang w:val="en-GB"/>
            </w:rPr>
            <w:fldChar w:fldCharType="separate"/>
          </w:r>
          <w:r w:rsidR="00EC41CA" w:rsidRPr="00EC41CA">
            <w:rPr>
              <w:rFonts w:ascii="Arial" w:hAnsi="Arial" w:cs="Arial"/>
              <w:noProof/>
              <w:sz w:val="24"/>
              <w:szCs w:val="24"/>
              <w:lang w:val="en-GB"/>
            </w:rPr>
            <w:t>(Census, 2021)</w:t>
          </w:r>
          <w:r w:rsidR="00440E7F" w:rsidRPr="00EC41CA">
            <w:rPr>
              <w:rFonts w:ascii="Arial" w:hAnsi="Arial" w:cs="Arial"/>
              <w:noProof/>
              <w:sz w:val="24"/>
              <w:szCs w:val="24"/>
              <w:lang w:val="en-GB"/>
            </w:rPr>
            <w:fldChar w:fldCharType="end"/>
          </w:r>
        </w:sdtContent>
      </w:sdt>
    </w:p>
    <w:p w14:paraId="6824F732"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p w14:paraId="4C8739BF" w14:textId="77777777" w:rsidR="00B0691E" w:rsidRPr="00EC41CA" w:rsidRDefault="00B0691E">
      <w:pPr>
        <w:widowControl w:val="0"/>
        <w:suppressAutoHyphens/>
        <w:autoSpaceDE w:val="0"/>
        <w:autoSpaceDN w:val="0"/>
        <w:adjustRightInd w:val="0"/>
        <w:spacing w:after="0" w:line="240" w:lineRule="auto"/>
        <w:rPr>
          <w:rFonts w:ascii="Arial" w:hAnsi="Arial" w:cs="Arial"/>
          <w:sz w:val="24"/>
          <w:szCs w:val="24"/>
          <w:lang w:val="en"/>
        </w:rPr>
      </w:pPr>
    </w:p>
    <w:p w14:paraId="420059F9" w14:textId="77777777" w:rsidR="00B0691E" w:rsidRPr="00EC41CA" w:rsidRDefault="00B0691E" w:rsidP="00B0691E">
      <w:pPr>
        <w:widowControl w:val="0"/>
        <w:suppressAutoHyphens/>
        <w:autoSpaceDE w:val="0"/>
        <w:autoSpaceDN w:val="0"/>
        <w:adjustRightInd w:val="0"/>
        <w:spacing w:after="0" w:line="240" w:lineRule="auto"/>
        <w:jc w:val="both"/>
        <w:rPr>
          <w:rFonts w:ascii="Arial" w:hAnsi="Arial" w:cs="Arial"/>
          <w:b/>
          <w:bCs/>
          <w:lang w:val="en"/>
        </w:rPr>
      </w:pPr>
      <w:r w:rsidRPr="00EC41CA">
        <w:rPr>
          <w:rFonts w:ascii="Arial" w:hAnsi="Arial" w:cs="Arial"/>
          <w:b/>
          <w:bCs/>
          <w:lang w:val="en"/>
        </w:rPr>
        <w:t xml:space="preserve">Customers groups </w:t>
      </w:r>
    </w:p>
    <w:p w14:paraId="22886D77" w14:textId="4E6C366D" w:rsidR="00B0691E" w:rsidRPr="00EC41CA" w:rsidRDefault="0045631C" w:rsidP="00B0691E">
      <w:pPr>
        <w:widowControl w:val="0"/>
        <w:numPr>
          <w:ilvl w:val="0"/>
          <w:numId w:val="2"/>
        </w:numPr>
        <w:suppressAutoHyphens/>
        <w:autoSpaceDE w:val="0"/>
        <w:autoSpaceDN w:val="0"/>
        <w:adjustRightInd w:val="0"/>
        <w:spacing w:after="0" w:line="240" w:lineRule="auto"/>
        <w:jc w:val="both"/>
        <w:rPr>
          <w:rFonts w:ascii="Arial" w:hAnsi="Arial" w:cs="Arial"/>
          <w:b/>
          <w:bCs/>
          <w:lang w:val="en"/>
        </w:rPr>
      </w:pPr>
      <w:r w:rsidRPr="00EC41CA">
        <w:rPr>
          <w:rFonts w:ascii="Arial" w:hAnsi="Arial" w:cs="Arial"/>
          <w:b/>
          <w:bCs/>
          <w:lang w:val="en"/>
        </w:rPr>
        <w:t>Single adults</w:t>
      </w:r>
    </w:p>
    <w:p w14:paraId="66DC370F" w14:textId="66D43516" w:rsidR="00B0691E" w:rsidRPr="00EC41CA" w:rsidRDefault="00B0691E" w:rsidP="00B0691E">
      <w:pPr>
        <w:numPr>
          <w:ilvl w:val="0"/>
          <w:numId w:val="3"/>
        </w:numPr>
        <w:shd w:val="clear" w:color="auto" w:fill="FFFFFF"/>
        <w:spacing w:after="0" w:line="240" w:lineRule="auto"/>
        <w:ind w:left="450"/>
        <w:rPr>
          <w:rFonts w:ascii="Arial" w:eastAsia="Times New Roman" w:hAnsi="Arial" w:cs="Arial"/>
          <w:color w:val="000000" w:themeColor="text1"/>
        </w:rPr>
      </w:pPr>
      <w:r w:rsidRPr="00EC41CA">
        <w:rPr>
          <w:rFonts w:ascii="Arial" w:eastAsia="Times New Roman" w:hAnsi="Arial" w:cs="Arial"/>
          <w:color w:val="000000" w:themeColor="text1"/>
        </w:rPr>
        <w:t xml:space="preserve">Ages </w:t>
      </w:r>
      <w:r w:rsidR="0045631C" w:rsidRPr="00EC41CA">
        <w:rPr>
          <w:rFonts w:ascii="Arial" w:eastAsia="Times New Roman" w:hAnsi="Arial" w:cs="Arial"/>
          <w:color w:val="000000" w:themeColor="text1"/>
        </w:rPr>
        <w:t>18-</w:t>
      </w:r>
      <w:r w:rsidR="001F1360" w:rsidRPr="00EC41CA">
        <w:rPr>
          <w:rFonts w:ascii="Arial" w:eastAsia="Times New Roman" w:hAnsi="Arial" w:cs="Arial"/>
          <w:color w:val="000000" w:themeColor="text1"/>
        </w:rPr>
        <w:t>55</w:t>
      </w:r>
      <w:r w:rsidR="0045631C" w:rsidRPr="00EC41CA">
        <w:rPr>
          <w:rFonts w:ascii="Arial" w:eastAsia="Times New Roman" w:hAnsi="Arial" w:cs="Arial"/>
          <w:color w:val="000000" w:themeColor="text1"/>
        </w:rPr>
        <w:t xml:space="preserve"> </w:t>
      </w:r>
      <w:proofErr w:type="spellStart"/>
      <w:r w:rsidR="0045631C" w:rsidRPr="00EC41CA">
        <w:rPr>
          <w:rFonts w:ascii="Arial" w:eastAsia="Times New Roman" w:hAnsi="Arial" w:cs="Arial"/>
          <w:color w:val="000000" w:themeColor="text1"/>
        </w:rPr>
        <w:t>yo</w:t>
      </w:r>
      <w:proofErr w:type="spellEnd"/>
    </w:p>
    <w:p w14:paraId="29392992" w14:textId="0D83614A" w:rsidR="00B0691E" w:rsidRPr="00EC41CA" w:rsidRDefault="009911BE" w:rsidP="00B0691E">
      <w:pPr>
        <w:numPr>
          <w:ilvl w:val="0"/>
          <w:numId w:val="3"/>
        </w:numPr>
        <w:shd w:val="clear" w:color="auto" w:fill="FFFFFF"/>
        <w:spacing w:after="0" w:line="240" w:lineRule="auto"/>
        <w:ind w:left="450"/>
        <w:rPr>
          <w:rFonts w:ascii="Arial" w:eastAsia="Times New Roman" w:hAnsi="Arial" w:cs="Arial"/>
          <w:color w:val="000000" w:themeColor="text1"/>
        </w:rPr>
      </w:pPr>
      <w:r w:rsidRPr="00EC41CA">
        <w:rPr>
          <w:rFonts w:ascii="Arial" w:eastAsia="Times New Roman" w:hAnsi="Arial" w:cs="Arial"/>
          <w:color w:val="000000" w:themeColor="text1"/>
        </w:rPr>
        <w:t>Main profiles</w:t>
      </w:r>
    </w:p>
    <w:p w14:paraId="5668684B" w14:textId="44DA05D5" w:rsidR="009911BE" w:rsidRPr="00EC41CA" w:rsidRDefault="009911BE" w:rsidP="009911BE">
      <w:pPr>
        <w:numPr>
          <w:ilvl w:val="1"/>
          <w:numId w:val="3"/>
        </w:numPr>
        <w:shd w:val="clear" w:color="auto" w:fill="FFFFFF"/>
        <w:tabs>
          <w:tab w:val="left" w:pos="180"/>
        </w:tabs>
        <w:spacing w:after="0" w:line="240" w:lineRule="auto"/>
        <w:rPr>
          <w:rFonts w:ascii="Arial" w:eastAsia="Times New Roman" w:hAnsi="Arial" w:cs="Arial"/>
          <w:color w:val="000000" w:themeColor="text1"/>
        </w:rPr>
      </w:pPr>
      <w:r w:rsidRPr="00EC41CA">
        <w:rPr>
          <w:rFonts w:ascii="Arial" w:eastAsia="Times New Roman" w:hAnsi="Arial" w:cs="Arial"/>
          <w:color w:val="000000" w:themeColor="text1"/>
        </w:rPr>
        <w:t xml:space="preserve">Leisure travelers </w:t>
      </w:r>
      <w:r w:rsidR="006308A2" w:rsidRPr="00EC41CA">
        <w:rPr>
          <w:rFonts w:ascii="Arial" w:eastAsia="Times New Roman" w:hAnsi="Arial" w:cs="Arial"/>
          <w:color w:val="000000" w:themeColor="text1"/>
        </w:rPr>
        <w:t>– traveling for holidays and leisure time. Main interests are city breaks, multiday tours, thematic tours, events (concerts).</w:t>
      </w:r>
    </w:p>
    <w:p w14:paraId="0438148D" w14:textId="527C6B88" w:rsidR="009911BE" w:rsidRPr="00EC41CA" w:rsidRDefault="009911BE" w:rsidP="009911BE">
      <w:pPr>
        <w:numPr>
          <w:ilvl w:val="2"/>
          <w:numId w:val="3"/>
        </w:numPr>
        <w:shd w:val="clear" w:color="auto" w:fill="FFFFFF"/>
        <w:tabs>
          <w:tab w:val="left" w:pos="180"/>
          <w:tab w:val="left" w:pos="900"/>
        </w:tabs>
        <w:spacing w:after="0" w:line="240" w:lineRule="auto"/>
        <w:rPr>
          <w:rFonts w:ascii="Arial" w:eastAsia="Times New Roman" w:hAnsi="Arial" w:cs="Arial"/>
          <w:color w:val="000000" w:themeColor="text1"/>
        </w:rPr>
      </w:pPr>
      <w:r w:rsidRPr="00EC41CA">
        <w:rPr>
          <w:rFonts w:ascii="Arial" w:eastAsia="Times New Roman" w:hAnsi="Arial" w:cs="Arial"/>
          <w:color w:val="000000" w:themeColor="text1"/>
        </w:rPr>
        <w:t xml:space="preserve">Employees - average annual income </w:t>
      </w:r>
      <w:r w:rsidRPr="00EC41CA">
        <w:rPr>
          <w:rFonts w:ascii="Arial" w:eastAsia="Times New Roman" w:hAnsi="Arial" w:cs="Arial"/>
          <w:color w:val="000000" w:themeColor="text1"/>
          <w:lang w:val="en"/>
        </w:rPr>
        <w:t>£</w:t>
      </w:r>
      <w:r w:rsidR="006308A2" w:rsidRPr="00EC41CA">
        <w:rPr>
          <w:rFonts w:ascii="Arial" w:eastAsia="Times New Roman" w:hAnsi="Arial" w:cs="Arial"/>
          <w:color w:val="000000" w:themeColor="text1"/>
        </w:rPr>
        <w:t>24</w:t>
      </w:r>
      <w:r w:rsidRPr="00EC41CA">
        <w:rPr>
          <w:rFonts w:ascii="Arial" w:eastAsia="Times New Roman" w:hAnsi="Arial" w:cs="Arial"/>
          <w:color w:val="000000" w:themeColor="text1"/>
        </w:rPr>
        <w:t>,000 per person</w:t>
      </w:r>
    </w:p>
    <w:p w14:paraId="6BDBFD95" w14:textId="141F648A" w:rsidR="009911BE" w:rsidRPr="00EC41CA" w:rsidRDefault="006308A2" w:rsidP="006308A2">
      <w:pPr>
        <w:numPr>
          <w:ilvl w:val="2"/>
          <w:numId w:val="3"/>
        </w:numPr>
        <w:shd w:val="clear" w:color="auto" w:fill="FFFFFF"/>
        <w:tabs>
          <w:tab w:val="left" w:pos="180"/>
          <w:tab w:val="left" w:pos="900"/>
        </w:tabs>
        <w:spacing w:after="0" w:line="240" w:lineRule="auto"/>
        <w:rPr>
          <w:rFonts w:ascii="Arial" w:eastAsia="Times New Roman" w:hAnsi="Arial" w:cs="Arial"/>
          <w:color w:val="000000" w:themeColor="text1"/>
        </w:rPr>
      </w:pPr>
      <w:r w:rsidRPr="00EC41CA">
        <w:rPr>
          <w:rFonts w:ascii="Arial" w:eastAsia="Times New Roman" w:hAnsi="Arial" w:cs="Arial"/>
          <w:color w:val="000000" w:themeColor="text1"/>
        </w:rPr>
        <w:t xml:space="preserve">Students – average annual income </w:t>
      </w:r>
      <w:r w:rsidRPr="00EC41CA">
        <w:rPr>
          <w:rFonts w:ascii="Arial" w:eastAsia="Times New Roman" w:hAnsi="Arial" w:cs="Arial"/>
          <w:color w:val="000000" w:themeColor="text1"/>
          <w:lang w:val="en"/>
        </w:rPr>
        <w:t>£</w:t>
      </w:r>
      <w:r w:rsidRPr="00EC41CA">
        <w:rPr>
          <w:rFonts w:ascii="Arial" w:eastAsia="Times New Roman" w:hAnsi="Arial" w:cs="Arial"/>
          <w:color w:val="000000" w:themeColor="text1"/>
        </w:rPr>
        <w:t>12,000 per person</w:t>
      </w:r>
    </w:p>
    <w:p w14:paraId="2A9D6CA2" w14:textId="166BC814" w:rsidR="009911BE" w:rsidRPr="00EC41CA" w:rsidRDefault="009911BE" w:rsidP="009911BE">
      <w:pPr>
        <w:numPr>
          <w:ilvl w:val="1"/>
          <w:numId w:val="3"/>
        </w:numPr>
        <w:shd w:val="clear" w:color="auto" w:fill="FFFFFF"/>
        <w:tabs>
          <w:tab w:val="left" w:pos="180"/>
        </w:tabs>
        <w:spacing w:after="0" w:line="240" w:lineRule="auto"/>
        <w:rPr>
          <w:rFonts w:ascii="Arial" w:eastAsia="Times New Roman" w:hAnsi="Arial" w:cs="Arial"/>
          <w:color w:val="000000" w:themeColor="text1"/>
        </w:rPr>
      </w:pPr>
      <w:r w:rsidRPr="00EC41CA">
        <w:rPr>
          <w:rFonts w:ascii="Arial" w:eastAsia="Times New Roman" w:hAnsi="Arial" w:cs="Arial"/>
          <w:color w:val="000000" w:themeColor="text1"/>
        </w:rPr>
        <w:t>Business travelers</w:t>
      </w:r>
      <w:r w:rsidR="006308A2" w:rsidRPr="00EC41CA">
        <w:rPr>
          <w:rFonts w:ascii="Arial" w:eastAsia="Times New Roman" w:hAnsi="Arial" w:cs="Arial"/>
          <w:color w:val="000000" w:themeColor="text1"/>
        </w:rPr>
        <w:t xml:space="preserve"> – travelling mainly for business meetings, conferences, events, fairs</w:t>
      </w:r>
    </w:p>
    <w:p w14:paraId="01858371" w14:textId="232BEAFB" w:rsidR="006308A2" w:rsidRPr="00EC41CA" w:rsidRDefault="006308A2" w:rsidP="006308A2">
      <w:pPr>
        <w:numPr>
          <w:ilvl w:val="2"/>
          <w:numId w:val="3"/>
        </w:numPr>
        <w:shd w:val="clear" w:color="auto" w:fill="FFFFFF"/>
        <w:tabs>
          <w:tab w:val="left" w:pos="180"/>
        </w:tabs>
        <w:spacing w:after="0" w:line="240" w:lineRule="auto"/>
        <w:rPr>
          <w:rFonts w:ascii="Arial" w:eastAsia="Times New Roman" w:hAnsi="Arial" w:cs="Arial"/>
          <w:color w:val="000000" w:themeColor="text1"/>
        </w:rPr>
      </w:pPr>
      <w:r w:rsidRPr="00EC41CA">
        <w:rPr>
          <w:rFonts w:ascii="Arial" w:eastAsia="Times New Roman" w:hAnsi="Arial" w:cs="Arial"/>
          <w:color w:val="000000" w:themeColor="text1"/>
        </w:rPr>
        <w:t>Investors looking for business opportunities</w:t>
      </w:r>
    </w:p>
    <w:p w14:paraId="213C2F2B" w14:textId="4D2A7B33" w:rsidR="006308A2" w:rsidRPr="00EC41CA" w:rsidRDefault="006308A2" w:rsidP="006308A2">
      <w:pPr>
        <w:numPr>
          <w:ilvl w:val="2"/>
          <w:numId w:val="3"/>
        </w:numPr>
        <w:shd w:val="clear" w:color="auto" w:fill="FFFFFF"/>
        <w:tabs>
          <w:tab w:val="left" w:pos="180"/>
        </w:tabs>
        <w:spacing w:after="0" w:line="240" w:lineRule="auto"/>
        <w:rPr>
          <w:rFonts w:ascii="Arial" w:eastAsia="Times New Roman" w:hAnsi="Arial" w:cs="Arial"/>
          <w:color w:val="000000" w:themeColor="text1"/>
        </w:rPr>
      </w:pPr>
      <w:r w:rsidRPr="00EC41CA">
        <w:rPr>
          <w:rFonts w:ascii="Arial" w:eastAsia="Times New Roman" w:hAnsi="Arial" w:cs="Arial"/>
          <w:color w:val="000000" w:themeColor="text1"/>
        </w:rPr>
        <w:t>Delegates from companies travelling in workplace interest</w:t>
      </w:r>
    </w:p>
    <w:p w14:paraId="10FC87D4" w14:textId="71C52160" w:rsidR="00B0691E" w:rsidRPr="00EC41CA" w:rsidRDefault="00B0691E" w:rsidP="006308A2">
      <w:pPr>
        <w:shd w:val="clear" w:color="auto" w:fill="FFFFFF"/>
        <w:tabs>
          <w:tab w:val="left" w:pos="180"/>
        </w:tabs>
        <w:spacing w:after="0" w:line="240" w:lineRule="auto"/>
        <w:ind w:left="450"/>
        <w:rPr>
          <w:rFonts w:ascii="Arial" w:eastAsia="Times New Roman" w:hAnsi="Arial" w:cs="Arial"/>
          <w:color w:val="000000" w:themeColor="text1"/>
        </w:rPr>
      </w:pPr>
    </w:p>
    <w:p w14:paraId="42F395ED" w14:textId="24972E8D" w:rsidR="00B0691E" w:rsidRPr="00EC41CA" w:rsidRDefault="009911BE" w:rsidP="00B0691E">
      <w:pPr>
        <w:widowControl w:val="0"/>
        <w:numPr>
          <w:ilvl w:val="0"/>
          <w:numId w:val="2"/>
        </w:numPr>
        <w:suppressAutoHyphens/>
        <w:autoSpaceDE w:val="0"/>
        <w:autoSpaceDN w:val="0"/>
        <w:adjustRightInd w:val="0"/>
        <w:spacing w:after="0" w:line="240" w:lineRule="auto"/>
        <w:jc w:val="both"/>
        <w:rPr>
          <w:rFonts w:ascii="Arial" w:hAnsi="Arial" w:cs="Arial"/>
          <w:b/>
          <w:bCs/>
          <w:lang w:val="en"/>
        </w:rPr>
      </w:pPr>
      <w:r w:rsidRPr="00EC41CA">
        <w:rPr>
          <w:rFonts w:ascii="Arial" w:hAnsi="Arial" w:cs="Arial"/>
          <w:b/>
          <w:bCs/>
          <w:lang w:val="en"/>
        </w:rPr>
        <w:t xml:space="preserve">Families </w:t>
      </w:r>
    </w:p>
    <w:p w14:paraId="15CB6AA2" w14:textId="0F6CCC3A" w:rsidR="00B0691E" w:rsidRPr="00EC41CA" w:rsidRDefault="00B0691E" w:rsidP="00B0691E">
      <w:pPr>
        <w:numPr>
          <w:ilvl w:val="0"/>
          <w:numId w:val="3"/>
        </w:numPr>
        <w:shd w:val="clear" w:color="auto" w:fill="FFFFFF"/>
        <w:spacing w:after="0" w:line="240" w:lineRule="auto"/>
        <w:ind w:left="450"/>
        <w:rPr>
          <w:rFonts w:ascii="Arial" w:eastAsia="Times New Roman" w:hAnsi="Arial" w:cs="Arial"/>
          <w:color w:val="000000" w:themeColor="text1"/>
        </w:rPr>
      </w:pPr>
      <w:r w:rsidRPr="00EC41CA">
        <w:rPr>
          <w:rFonts w:ascii="Arial" w:eastAsia="Times New Roman" w:hAnsi="Arial" w:cs="Arial"/>
          <w:color w:val="000000" w:themeColor="text1"/>
        </w:rPr>
        <w:t>Ages 25-</w:t>
      </w:r>
      <w:r w:rsidR="001F1360" w:rsidRPr="00EC41CA">
        <w:rPr>
          <w:rFonts w:ascii="Arial" w:eastAsia="Times New Roman" w:hAnsi="Arial" w:cs="Arial"/>
          <w:color w:val="000000" w:themeColor="text1"/>
        </w:rPr>
        <w:t xml:space="preserve">55 </w:t>
      </w:r>
      <w:proofErr w:type="spellStart"/>
      <w:r w:rsidR="001F1360" w:rsidRPr="00EC41CA">
        <w:rPr>
          <w:rFonts w:ascii="Arial" w:eastAsia="Times New Roman" w:hAnsi="Arial" w:cs="Arial"/>
          <w:color w:val="000000" w:themeColor="text1"/>
        </w:rPr>
        <w:t>yo</w:t>
      </w:r>
      <w:proofErr w:type="spellEnd"/>
    </w:p>
    <w:p w14:paraId="37C691E8" w14:textId="6CD90853" w:rsidR="00B0691E" w:rsidRPr="00EC41CA" w:rsidRDefault="00B0691E" w:rsidP="00B0691E">
      <w:pPr>
        <w:numPr>
          <w:ilvl w:val="0"/>
          <w:numId w:val="3"/>
        </w:numPr>
        <w:shd w:val="clear" w:color="auto" w:fill="FFFFFF"/>
        <w:spacing w:after="0" w:line="240" w:lineRule="auto"/>
        <w:ind w:left="450"/>
        <w:rPr>
          <w:rFonts w:ascii="Arial" w:eastAsia="Times New Roman" w:hAnsi="Arial" w:cs="Arial"/>
          <w:color w:val="000000" w:themeColor="text1"/>
        </w:rPr>
      </w:pPr>
      <w:r w:rsidRPr="00EC41CA">
        <w:rPr>
          <w:rFonts w:ascii="Arial" w:eastAsia="Times New Roman" w:hAnsi="Arial" w:cs="Arial"/>
          <w:color w:val="000000" w:themeColor="text1"/>
        </w:rPr>
        <w:t xml:space="preserve">Median </w:t>
      </w:r>
      <w:r w:rsidR="001F1360" w:rsidRPr="00EC41CA">
        <w:rPr>
          <w:rFonts w:ascii="Arial" w:eastAsia="Times New Roman" w:hAnsi="Arial" w:cs="Arial"/>
          <w:color w:val="000000" w:themeColor="text1"/>
        </w:rPr>
        <w:t xml:space="preserve">annual </w:t>
      </w:r>
      <w:r w:rsidR="006308A2" w:rsidRPr="00EC41CA">
        <w:rPr>
          <w:rFonts w:ascii="Arial" w:eastAsia="Times New Roman" w:hAnsi="Arial" w:cs="Arial"/>
          <w:color w:val="000000" w:themeColor="text1"/>
        </w:rPr>
        <w:t>household</w:t>
      </w:r>
      <w:r w:rsidRPr="00EC41CA">
        <w:rPr>
          <w:rFonts w:ascii="Arial" w:eastAsia="Times New Roman" w:hAnsi="Arial" w:cs="Arial"/>
          <w:color w:val="000000" w:themeColor="text1"/>
        </w:rPr>
        <w:t xml:space="preserve"> income is </w:t>
      </w:r>
      <w:r w:rsidRPr="00EC41CA">
        <w:rPr>
          <w:rFonts w:ascii="Arial" w:eastAsia="Times New Roman" w:hAnsi="Arial" w:cs="Arial"/>
          <w:color w:val="000000" w:themeColor="text1"/>
          <w:lang w:val="en"/>
        </w:rPr>
        <w:t>£</w:t>
      </w:r>
      <w:r w:rsidR="006308A2" w:rsidRPr="00EC41CA">
        <w:rPr>
          <w:rFonts w:ascii="Arial" w:eastAsia="Times New Roman" w:hAnsi="Arial" w:cs="Arial"/>
          <w:color w:val="000000" w:themeColor="text1"/>
        </w:rPr>
        <w:t>48</w:t>
      </w:r>
      <w:r w:rsidRPr="00EC41CA">
        <w:rPr>
          <w:rFonts w:ascii="Arial" w:eastAsia="Times New Roman" w:hAnsi="Arial" w:cs="Arial"/>
          <w:color w:val="000000" w:themeColor="text1"/>
        </w:rPr>
        <w:t>,000</w:t>
      </w:r>
    </w:p>
    <w:p w14:paraId="3C1D75F2" w14:textId="3CD9492C" w:rsidR="006308A2" w:rsidRPr="00EC41CA" w:rsidRDefault="006308A2" w:rsidP="00B0691E">
      <w:pPr>
        <w:numPr>
          <w:ilvl w:val="0"/>
          <w:numId w:val="3"/>
        </w:numPr>
        <w:shd w:val="clear" w:color="auto" w:fill="FFFFFF"/>
        <w:spacing w:after="0" w:line="240" w:lineRule="auto"/>
        <w:ind w:left="450"/>
        <w:rPr>
          <w:rFonts w:ascii="Arial" w:eastAsia="Times New Roman" w:hAnsi="Arial" w:cs="Arial"/>
          <w:color w:val="000000" w:themeColor="text1"/>
        </w:rPr>
      </w:pPr>
      <w:r w:rsidRPr="00EC41CA">
        <w:rPr>
          <w:rFonts w:ascii="Arial" w:eastAsia="Times New Roman" w:hAnsi="Arial" w:cs="Arial"/>
          <w:color w:val="000000" w:themeColor="text1"/>
        </w:rPr>
        <w:t>Main interest are resorts, thematic trips, city tours, guided tours</w:t>
      </w:r>
    </w:p>
    <w:p w14:paraId="76D8DFD1" w14:textId="77777777" w:rsidR="006308A2" w:rsidRPr="00EC41CA" w:rsidRDefault="006308A2" w:rsidP="006308A2">
      <w:pPr>
        <w:shd w:val="clear" w:color="auto" w:fill="FFFFFF"/>
        <w:tabs>
          <w:tab w:val="left" w:pos="180"/>
        </w:tabs>
        <w:spacing w:after="0" w:line="240" w:lineRule="auto"/>
        <w:ind w:left="450"/>
        <w:rPr>
          <w:rFonts w:ascii="Arial" w:eastAsia="Times New Roman" w:hAnsi="Arial" w:cs="Arial"/>
          <w:color w:val="000000" w:themeColor="text1"/>
        </w:rPr>
      </w:pPr>
    </w:p>
    <w:p w14:paraId="57D84EF1" w14:textId="77777777" w:rsidR="00B0691E" w:rsidRPr="00EC41CA" w:rsidRDefault="00B0691E" w:rsidP="00B0691E">
      <w:pPr>
        <w:numPr>
          <w:ilvl w:val="0"/>
          <w:numId w:val="2"/>
        </w:numPr>
        <w:shd w:val="clear" w:color="auto" w:fill="FFFFFF"/>
        <w:spacing w:after="0" w:line="240" w:lineRule="auto"/>
        <w:rPr>
          <w:rFonts w:ascii="Arial" w:eastAsia="Times New Roman" w:hAnsi="Arial" w:cs="Arial"/>
          <w:b/>
          <w:bCs/>
          <w:color w:val="000000" w:themeColor="text1"/>
        </w:rPr>
      </w:pPr>
      <w:r w:rsidRPr="00EC41CA">
        <w:rPr>
          <w:rFonts w:ascii="Arial" w:eastAsia="Times New Roman" w:hAnsi="Arial" w:cs="Arial"/>
          <w:b/>
          <w:bCs/>
          <w:color w:val="000000" w:themeColor="text1"/>
        </w:rPr>
        <w:t>Seniors</w:t>
      </w:r>
    </w:p>
    <w:p w14:paraId="003851AE" w14:textId="77777777" w:rsidR="006308A2" w:rsidRPr="00EC41CA" w:rsidRDefault="00B0691E" w:rsidP="006308A2">
      <w:pPr>
        <w:numPr>
          <w:ilvl w:val="0"/>
          <w:numId w:val="3"/>
        </w:numPr>
        <w:shd w:val="clear" w:color="auto" w:fill="FFFFFF"/>
        <w:spacing w:after="0" w:line="240" w:lineRule="auto"/>
        <w:ind w:left="450"/>
        <w:rPr>
          <w:rFonts w:ascii="Arial" w:eastAsia="Times New Roman" w:hAnsi="Arial" w:cs="Arial"/>
          <w:color w:val="000000" w:themeColor="text1"/>
        </w:rPr>
      </w:pPr>
      <w:r w:rsidRPr="00EC41CA">
        <w:rPr>
          <w:rFonts w:ascii="Arial" w:eastAsia="Times New Roman" w:hAnsi="Arial" w:cs="Arial"/>
          <w:color w:val="000000" w:themeColor="text1"/>
        </w:rPr>
        <w:t xml:space="preserve">Ages 55-74 </w:t>
      </w:r>
    </w:p>
    <w:p w14:paraId="17D56954" w14:textId="4FB675C8" w:rsidR="00B0691E" w:rsidRPr="00EC41CA" w:rsidRDefault="00B0691E" w:rsidP="006308A2">
      <w:pPr>
        <w:numPr>
          <w:ilvl w:val="0"/>
          <w:numId w:val="3"/>
        </w:numPr>
        <w:shd w:val="clear" w:color="auto" w:fill="FFFFFF"/>
        <w:spacing w:after="0" w:line="240" w:lineRule="auto"/>
        <w:ind w:left="450"/>
        <w:rPr>
          <w:rFonts w:ascii="Arial" w:eastAsia="Times New Roman" w:hAnsi="Arial" w:cs="Arial"/>
          <w:color w:val="000000" w:themeColor="text1"/>
        </w:rPr>
      </w:pPr>
      <w:r w:rsidRPr="00EC41CA">
        <w:rPr>
          <w:rFonts w:ascii="Arial" w:eastAsia="Times New Roman" w:hAnsi="Arial" w:cs="Arial"/>
          <w:color w:val="000000" w:themeColor="text1"/>
        </w:rPr>
        <w:t>Median</w:t>
      </w:r>
      <w:r w:rsidR="001F1360" w:rsidRPr="00EC41CA">
        <w:rPr>
          <w:rFonts w:ascii="Arial" w:eastAsia="Times New Roman" w:hAnsi="Arial" w:cs="Arial"/>
          <w:color w:val="000000" w:themeColor="text1"/>
        </w:rPr>
        <w:t xml:space="preserve"> annual</w:t>
      </w:r>
      <w:r w:rsidRPr="00EC41CA">
        <w:rPr>
          <w:rFonts w:ascii="Arial" w:eastAsia="Times New Roman" w:hAnsi="Arial" w:cs="Arial"/>
          <w:color w:val="000000" w:themeColor="text1"/>
        </w:rPr>
        <w:t xml:space="preserve"> individual income £</w:t>
      </w:r>
      <w:r w:rsidR="001F1360" w:rsidRPr="00EC41CA">
        <w:rPr>
          <w:rFonts w:ascii="Arial" w:eastAsia="Times New Roman" w:hAnsi="Arial" w:cs="Arial"/>
          <w:color w:val="000000" w:themeColor="text1"/>
        </w:rPr>
        <w:t>15,000</w:t>
      </w:r>
    </w:p>
    <w:p w14:paraId="6694D068" w14:textId="71EB59DD" w:rsidR="006308A2" w:rsidRPr="00EC41CA" w:rsidRDefault="006308A2" w:rsidP="006308A2">
      <w:pPr>
        <w:numPr>
          <w:ilvl w:val="0"/>
          <w:numId w:val="3"/>
        </w:numPr>
        <w:shd w:val="clear" w:color="auto" w:fill="FFFFFF"/>
        <w:spacing w:after="0" w:line="240" w:lineRule="auto"/>
        <w:ind w:left="450"/>
        <w:rPr>
          <w:rFonts w:ascii="Arial" w:eastAsia="Times New Roman" w:hAnsi="Arial" w:cs="Arial"/>
          <w:color w:val="000000" w:themeColor="text1"/>
        </w:rPr>
      </w:pPr>
      <w:r w:rsidRPr="00EC41CA">
        <w:rPr>
          <w:rFonts w:ascii="Arial" w:eastAsia="Times New Roman" w:hAnsi="Arial" w:cs="Arial"/>
          <w:color w:val="000000" w:themeColor="text1"/>
        </w:rPr>
        <w:t xml:space="preserve">Main interests are </w:t>
      </w:r>
      <w:r w:rsidR="00C120F2" w:rsidRPr="00EC41CA">
        <w:rPr>
          <w:rFonts w:ascii="Arial" w:eastAsia="Times New Roman" w:hAnsi="Arial" w:cs="Arial"/>
          <w:color w:val="000000" w:themeColor="text1"/>
        </w:rPr>
        <w:t xml:space="preserve">river </w:t>
      </w:r>
      <w:r w:rsidRPr="00EC41CA">
        <w:rPr>
          <w:rFonts w:ascii="Arial" w:eastAsia="Times New Roman" w:hAnsi="Arial" w:cs="Arial"/>
          <w:color w:val="000000" w:themeColor="text1"/>
        </w:rPr>
        <w:t>cruises, multiday guided tours</w:t>
      </w:r>
      <w:r w:rsidR="00C120F2" w:rsidRPr="00EC41CA">
        <w:rPr>
          <w:rFonts w:ascii="Arial" w:eastAsia="Times New Roman" w:hAnsi="Arial" w:cs="Arial"/>
          <w:color w:val="000000" w:themeColor="text1"/>
        </w:rPr>
        <w:t>, historical and culture tours</w:t>
      </w:r>
    </w:p>
    <w:p w14:paraId="257BD085" w14:textId="77777777" w:rsidR="00B0691E" w:rsidRPr="00EC41CA" w:rsidRDefault="00B0691E">
      <w:pPr>
        <w:widowControl w:val="0"/>
        <w:suppressAutoHyphens/>
        <w:autoSpaceDE w:val="0"/>
        <w:autoSpaceDN w:val="0"/>
        <w:adjustRightInd w:val="0"/>
        <w:spacing w:after="0" w:line="240" w:lineRule="auto"/>
        <w:rPr>
          <w:rFonts w:ascii="Arial" w:hAnsi="Arial" w:cs="Arial"/>
          <w:sz w:val="24"/>
          <w:szCs w:val="24"/>
          <w:lang w:val="en"/>
        </w:rPr>
      </w:pPr>
    </w:p>
    <w:p w14:paraId="6A00E014" w14:textId="41092702" w:rsidR="00C120F2" w:rsidRPr="00EC41CA" w:rsidRDefault="00C120F2">
      <w:pPr>
        <w:widowControl w:val="0"/>
        <w:suppressAutoHyphens/>
        <w:autoSpaceDE w:val="0"/>
        <w:autoSpaceDN w:val="0"/>
        <w:adjustRightInd w:val="0"/>
        <w:spacing w:after="0" w:line="240" w:lineRule="auto"/>
        <w:rPr>
          <w:rFonts w:ascii="Arial" w:hAnsi="Arial" w:cs="Arial"/>
          <w:sz w:val="24"/>
          <w:szCs w:val="24"/>
          <w:lang w:val="en"/>
        </w:rPr>
      </w:pPr>
      <w:r w:rsidRPr="00EC41CA">
        <w:rPr>
          <w:rFonts w:ascii="Arial" w:hAnsi="Arial" w:cs="Arial"/>
          <w:sz w:val="24"/>
          <w:szCs w:val="24"/>
          <w:lang w:val="en"/>
        </w:rPr>
        <w:t>In the latest years, we can observe the following trends</w:t>
      </w:r>
      <w:r w:rsidR="00010D57" w:rsidRPr="00EC41CA">
        <w:rPr>
          <w:rFonts w:ascii="Arial" w:hAnsi="Arial" w:cs="Arial"/>
          <w:sz w:val="24"/>
          <w:szCs w:val="24"/>
          <w:lang w:val="en"/>
        </w:rPr>
        <w:t>:</w:t>
      </w:r>
    </w:p>
    <w:tbl>
      <w:tblPr>
        <w:tblStyle w:val="TableGrid"/>
        <w:tblW w:w="0" w:type="auto"/>
        <w:tblLook w:val="04A0" w:firstRow="1" w:lastRow="0" w:firstColumn="1" w:lastColumn="0" w:noHBand="0" w:noVBand="1"/>
      </w:tblPr>
      <w:tblGrid>
        <w:gridCol w:w="1885"/>
        <w:gridCol w:w="2250"/>
        <w:gridCol w:w="2250"/>
        <w:gridCol w:w="2250"/>
      </w:tblGrid>
      <w:tr w:rsidR="00010D57" w:rsidRPr="00EC41CA" w14:paraId="27F044B1" w14:textId="218C45F2" w:rsidTr="00B42958">
        <w:trPr>
          <w:trHeight w:val="250"/>
        </w:trPr>
        <w:tc>
          <w:tcPr>
            <w:tcW w:w="1885" w:type="dxa"/>
          </w:tcPr>
          <w:p w14:paraId="75A545A8" w14:textId="7721E589" w:rsidR="00010D57" w:rsidRPr="00EC41CA" w:rsidRDefault="00010D57" w:rsidP="00B42958">
            <w:pPr>
              <w:widowControl w:val="0"/>
              <w:suppressAutoHyphens/>
              <w:autoSpaceDE w:val="0"/>
              <w:autoSpaceDN w:val="0"/>
              <w:adjustRightInd w:val="0"/>
              <w:rPr>
                <w:rFonts w:ascii="Arial" w:hAnsi="Arial" w:cs="Arial"/>
                <w:sz w:val="24"/>
                <w:szCs w:val="24"/>
                <w:lang w:val="en"/>
              </w:rPr>
            </w:pPr>
            <w:r w:rsidRPr="00EC41CA">
              <w:rPr>
                <w:rFonts w:ascii="Arial" w:hAnsi="Arial" w:cs="Arial"/>
                <w:sz w:val="24"/>
                <w:szCs w:val="24"/>
                <w:lang w:val="en"/>
              </w:rPr>
              <w:t>Years</w:t>
            </w:r>
          </w:p>
        </w:tc>
        <w:tc>
          <w:tcPr>
            <w:tcW w:w="2250" w:type="dxa"/>
          </w:tcPr>
          <w:p w14:paraId="16A3E0B5" w14:textId="5F2DA87A" w:rsidR="00010D57" w:rsidRPr="00EC41CA" w:rsidRDefault="00010D57" w:rsidP="00B42958">
            <w:pPr>
              <w:widowControl w:val="0"/>
              <w:suppressAutoHyphens/>
              <w:autoSpaceDE w:val="0"/>
              <w:autoSpaceDN w:val="0"/>
              <w:adjustRightInd w:val="0"/>
              <w:rPr>
                <w:rFonts w:ascii="Arial" w:hAnsi="Arial" w:cs="Arial"/>
                <w:sz w:val="24"/>
                <w:szCs w:val="24"/>
                <w:lang w:val="en"/>
              </w:rPr>
            </w:pPr>
            <w:r w:rsidRPr="00EC41CA">
              <w:rPr>
                <w:rFonts w:ascii="Arial" w:hAnsi="Arial" w:cs="Arial"/>
                <w:sz w:val="24"/>
                <w:szCs w:val="24"/>
                <w:lang w:val="en"/>
              </w:rPr>
              <w:t xml:space="preserve">Holiday travelers </w:t>
            </w:r>
          </w:p>
        </w:tc>
        <w:tc>
          <w:tcPr>
            <w:tcW w:w="2250" w:type="dxa"/>
          </w:tcPr>
          <w:p w14:paraId="1D6419ED" w14:textId="07A1D50F" w:rsidR="00010D57" w:rsidRPr="00EC41CA" w:rsidRDefault="00010D57" w:rsidP="00B42958">
            <w:pPr>
              <w:widowControl w:val="0"/>
              <w:suppressAutoHyphens/>
              <w:autoSpaceDE w:val="0"/>
              <w:autoSpaceDN w:val="0"/>
              <w:adjustRightInd w:val="0"/>
              <w:rPr>
                <w:rFonts w:ascii="Arial" w:hAnsi="Arial" w:cs="Arial"/>
                <w:sz w:val="24"/>
                <w:szCs w:val="24"/>
                <w:lang w:val="en"/>
              </w:rPr>
            </w:pPr>
            <w:r w:rsidRPr="00EC41CA">
              <w:rPr>
                <w:rFonts w:ascii="Arial" w:hAnsi="Arial" w:cs="Arial"/>
                <w:sz w:val="24"/>
                <w:szCs w:val="24"/>
                <w:lang w:val="en"/>
              </w:rPr>
              <w:t>Business travelers</w:t>
            </w:r>
          </w:p>
        </w:tc>
        <w:tc>
          <w:tcPr>
            <w:tcW w:w="2250" w:type="dxa"/>
          </w:tcPr>
          <w:p w14:paraId="244357BD" w14:textId="1203B234" w:rsidR="00010D57" w:rsidRPr="00EC41CA" w:rsidRDefault="00010D57" w:rsidP="00B42958">
            <w:pPr>
              <w:widowControl w:val="0"/>
              <w:suppressAutoHyphens/>
              <w:autoSpaceDE w:val="0"/>
              <w:autoSpaceDN w:val="0"/>
              <w:adjustRightInd w:val="0"/>
              <w:rPr>
                <w:rFonts w:ascii="Arial" w:hAnsi="Arial" w:cs="Arial"/>
                <w:sz w:val="24"/>
                <w:szCs w:val="24"/>
                <w:lang w:val="en"/>
              </w:rPr>
            </w:pPr>
            <w:r w:rsidRPr="00EC41CA">
              <w:rPr>
                <w:rFonts w:ascii="Arial" w:hAnsi="Arial" w:cs="Arial"/>
                <w:sz w:val="24"/>
                <w:szCs w:val="24"/>
                <w:lang w:val="en"/>
              </w:rPr>
              <w:t>Not declared</w:t>
            </w:r>
          </w:p>
        </w:tc>
      </w:tr>
      <w:tr w:rsidR="00010D57" w:rsidRPr="00EC41CA" w14:paraId="455AB5B9" w14:textId="4689C1CE" w:rsidTr="00B42958">
        <w:trPr>
          <w:trHeight w:val="262"/>
        </w:trPr>
        <w:tc>
          <w:tcPr>
            <w:tcW w:w="1885" w:type="dxa"/>
          </w:tcPr>
          <w:p w14:paraId="7D2BBA03" w14:textId="67C85F2D" w:rsidR="00010D57" w:rsidRPr="00EC41CA" w:rsidRDefault="00010D57" w:rsidP="00010D57">
            <w:pPr>
              <w:widowControl w:val="0"/>
              <w:suppressAutoHyphens/>
              <w:autoSpaceDE w:val="0"/>
              <w:autoSpaceDN w:val="0"/>
              <w:adjustRightInd w:val="0"/>
              <w:rPr>
                <w:rFonts w:ascii="Arial" w:hAnsi="Arial" w:cs="Arial"/>
                <w:sz w:val="24"/>
                <w:szCs w:val="24"/>
                <w:lang w:val="en"/>
              </w:rPr>
            </w:pPr>
            <w:r w:rsidRPr="00EC41CA">
              <w:rPr>
                <w:rFonts w:ascii="Arial" w:hAnsi="Arial" w:cs="Arial"/>
                <w:sz w:val="24"/>
                <w:szCs w:val="24"/>
                <w:lang w:val="en"/>
              </w:rPr>
              <w:t>2018</w:t>
            </w:r>
          </w:p>
        </w:tc>
        <w:tc>
          <w:tcPr>
            <w:tcW w:w="2250" w:type="dxa"/>
          </w:tcPr>
          <w:p w14:paraId="4787F1F9" w14:textId="06848FC3" w:rsidR="00010D57" w:rsidRPr="00EC41CA" w:rsidRDefault="00010D57" w:rsidP="00010D57">
            <w:pPr>
              <w:pStyle w:val="ListParagraph"/>
              <w:widowControl w:val="0"/>
              <w:suppressAutoHyphens/>
              <w:autoSpaceDE w:val="0"/>
              <w:autoSpaceDN w:val="0"/>
              <w:adjustRightInd w:val="0"/>
              <w:rPr>
                <w:rFonts w:ascii="Arial" w:hAnsi="Arial" w:cs="Arial"/>
                <w:sz w:val="24"/>
                <w:szCs w:val="24"/>
                <w:lang w:val="en"/>
              </w:rPr>
            </w:pPr>
            <w:r w:rsidRPr="00EC41CA">
              <w:rPr>
                <w:rFonts w:ascii="Arial" w:hAnsi="Arial" w:cs="Arial"/>
                <w:sz w:val="24"/>
                <w:szCs w:val="24"/>
                <w:lang w:val="en"/>
              </w:rPr>
              <w:t>57,352</w:t>
            </w:r>
          </w:p>
        </w:tc>
        <w:tc>
          <w:tcPr>
            <w:tcW w:w="2250" w:type="dxa"/>
          </w:tcPr>
          <w:p w14:paraId="2DDCD501" w14:textId="525A106B" w:rsidR="00010D57" w:rsidRPr="00EC41CA" w:rsidRDefault="00010D57" w:rsidP="00010D57">
            <w:pPr>
              <w:pStyle w:val="ListParagraph"/>
              <w:widowControl w:val="0"/>
              <w:suppressAutoHyphens/>
              <w:autoSpaceDE w:val="0"/>
              <w:autoSpaceDN w:val="0"/>
              <w:adjustRightInd w:val="0"/>
              <w:rPr>
                <w:rFonts w:ascii="Arial" w:hAnsi="Arial" w:cs="Arial"/>
                <w:sz w:val="24"/>
                <w:szCs w:val="24"/>
                <w:lang w:val="en"/>
              </w:rPr>
            </w:pPr>
            <w:r w:rsidRPr="00EC41CA">
              <w:rPr>
                <w:rFonts w:ascii="Arial" w:hAnsi="Arial" w:cs="Arial"/>
                <w:sz w:val="24"/>
                <w:szCs w:val="24"/>
                <w:lang w:val="en"/>
              </w:rPr>
              <w:t>9,298</w:t>
            </w:r>
          </w:p>
        </w:tc>
        <w:tc>
          <w:tcPr>
            <w:tcW w:w="2250" w:type="dxa"/>
          </w:tcPr>
          <w:p w14:paraId="0BE440B0" w14:textId="038D5A7F" w:rsidR="00010D57" w:rsidRPr="00EC41CA" w:rsidRDefault="00010D57" w:rsidP="00010D57">
            <w:pPr>
              <w:pStyle w:val="ListParagraph"/>
              <w:widowControl w:val="0"/>
              <w:suppressAutoHyphens/>
              <w:autoSpaceDE w:val="0"/>
              <w:autoSpaceDN w:val="0"/>
              <w:adjustRightInd w:val="0"/>
              <w:rPr>
                <w:rFonts w:ascii="Arial" w:hAnsi="Arial" w:cs="Arial"/>
                <w:sz w:val="24"/>
                <w:szCs w:val="24"/>
                <w:lang w:val="en"/>
              </w:rPr>
            </w:pPr>
            <w:r w:rsidRPr="00EC41CA">
              <w:rPr>
                <w:rFonts w:ascii="Arial" w:hAnsi="Arial" w:cs="Arial"/>
                <w:sz w:val="24"/>
                <w:szCs w:val="24"/>
                <w:lang w:val="en"/>
              </w:rPr>
              <w:t>23,920</w:t>
            </w:r>
          </w:p>
        </w:tc>
      </w:tr>
      <w:tr w:rsidR="00010D57" w:rsidRPr="00EC41CA" w14:paraId="754EE3D7" w14:textId="4E9251B0" w:rsidTr="00B42958">
        <w:trPr>
          <w:trHeight w:val="250"/>
        </w:trPr>
        <w:tc>
          <w:tcPr>
            <w:tcW w:w="1885" w:type="dxa"/>
          </w:tcPr>
          <w:p w14:paraId="409D637C" w14:textId="3947E52E" w:rsidR="00010D57" w:rsidRPr="00EC41CA" w:rsidRDefault="00010D57" w:rsidP="00010D57">
            <w:pPr>
              <w:rPr>
                <w:rFonts w:ascii="Arial" w:hAnsi="Arial" w:cs="Arial"/>
                <w:sz w:val="24"/>
                <w:szCs w:val="24"/>
                <w:lang w:val="en"/>
              </w:rPr>
            </w:pPr>
            <w:r w:rsidRPr="00EC41CA">
              <w:rPr>
                <w:rFonts w:ascii="Arial" w:hAnsi="Arial" w:cs="Arial"/>
                <w:sz w:val="24"/>
                <w:szCs w:val="24"/>
                <w:lang w:val="en"/>
              </w:rPr>
              <w:t>2019</w:t>
            </w:r>
          </w:p>
        </w:tc>
        <w:tc>
          <w:tcPr>
            <w:tcW w:w="2250" w:type="dxa"/>
          </w:tcPr>
          <w:p w14:paraId="43FA52FF" w14:textId="242A517B" w:rsidR="00010D57" w:rsidRPr="00EC41CA" w:rsidRDefault="00010D57" w:rsidP="00010D57">
            <w:pPr>
              <w:pStyle w:val="ListParagraph"/>
              <w:rPr>
                <w:rFonts w:ascii="Arial" w:hAnsi="Arial" w:cs="Arial"/>
                <w:sz w:val="24"/>
                <w:szCs w:val="24"/>
                <w:lang w:val="en"/>
              </w:rPr>
            </w:pPr>
            <w:r w:rsidRPr="00EC41CA">
              <w:rPr>
                <w:rFonts w:ascii="Arial" w:hAnsi="Arial" w:cs="Arial"/>
                <w:sz w:val="24"/>
                <w:szCs w:val="24"/>
                <w:lang w:val="en"/>
              </w:rPr>
              <w:t>58,673</w:t>
            </w:r>
          </w:p>
        </w:tc>
        <w:tc>
          <w:tcPr>
            <w:tcW w:w="2250" w:type="dxa"/>
          </w:tcPr>
          <w:p w14:paraId="5E54BE27" w14:textId="4046C0BA" w:rsidR="00010D57" w:rsidRPr="00EC41CA" w:rsidRDefault="00010D57" w:rsidP="00010D57">
            <w:pPr>
              <w:pStyle w:val="ListParagraph"/>
              <w:rPr>
                <w:rFonts w:ascii="Arial" w:hAnsi="Arial" w:cs="Arial"/>
                <w:sz w:val="24"/>
                <w:szCs w:val="24"/>
                <w:lang w:val="en"/>
              </w:rPr>
            </w:pPr>
            <w:r w:rsidRPr="00EC41CA">
              <w:rPr>
                <w:rFonts w:ascii="Arial" w:hAnsi="Arial" w:cs="Arial"/>
                <w:sz w:val="24"/>
                <w:szCs w:val="24"/>
                <w:lang w:val="en"/>
              </w:rPr>
              <w:t>8,979</w:t>
            </w:r>
          </w:p>
        </w:tc>
        <w:tc>
          <w:tcPr>
            <w:tcW w:w="2250" w:type="dxa"/>
          </w:tcPr>
          <w:p w14:paraId="740FC99D" w14:textId="2FD5795D" w:rsidR="00010D57" w:rsidRPr="00EC41CA" w:rsidRDefault="00010D57" w:rsidP="00010D57">
            <w:pPr>
              <w:pStyle w:val="ListParagraph"/>
              <w:rPr>
                <w:rFonts w:ascii="Arial" w:hAnsi="Arial" w:cs="Arial"/>
                <w:sz w:val="24"/>
                <w:szCs w:val="24"/>
                <w:lang w:val="en"/>
              </w:rPr>
            </w:pPr>
            <w:r w:rsidRPr="00EC41CA">
              <w:rPr>
                <w:rFonts w:ascii="Arial" w:hAnsi="Arial" w:cs="Arial"/>
                <w:sz w:val="24"/>
                <w:szCs w:val="24"/>
                <w:lang w:val="en"/>
              </w:rPr>
              <w:t>25,434</w:t>
            </w:r>
          </w:p>
        </w:tc>
      </w:tr>
      <w:tr w:rsidR="00010D57" w:rsidRPr="00EC41CA" w14:paraId="6371DD12" w14:textId="1CB67802" w:rsidTr="00B42958">
        <w:trPr>
          <w:trHeight w:val="262"/>
        </w:trPr>
        <w:tc>
          <w:tcPr>
            <w:tcW w:w="1885" w:type="dxa"/>
          </w:tcPr>
          <w:p w14:paraId="67E2C64D" w14:textId="0FE88FB9" w:rsidR="00010D57" w:rsidRPr="00EC41CA" w:rsidRDefault="00010D57" w:rsidP="00010D57">
            <w:pPr>
              <w:rPr>
                <w:rFonts w:ascii="Arial" w:hAnsi="Arial" w:cs="Arial"/>
                <w:sz w:val="24"/>
                <w:szCs w:val="24"/>
                <w:lang w:val="en"/>
              </w:rPr>
            </w:pPr>
            <w:r w:rsidRPr="00EC41CA">
              <w:rPr>
                <w:rFonts w:ascii="Arial" w:hAnsi="Arial" w:cs="Arial"/>
                <w:sz w:val="24"/>
                <w:szCs w:val="24"/>
                <w:lang w:val="en"/>
              </w:rPr>
              <w:t>2020</w:t>
            </w:r>
          </w:p>
        </w:tc>
        <w:tc>
          <w:tcPr>
            <w:tcW w:w="2250" w:type="dxa"/>
          </w:tcPr>
          <w:p w14:paraId="6E879BD3" w14:textId="74957159" w:rsidR="00010D57" w:rsidRPr="00EC41CA" w:rsidRDefault="00010D57" w:rsidP="00010D57">
            <w:pPr>
              <w:pStyle w:val="ListParagraph"/>
              <w:rPr>
                <w:rFonts w:ascii="Arial" w:hAnsi="Arial" w:cs="Arial"/>
                <w:sz w:val="24"/>
                <w:szCs w:val="24"/>
                <w:lang w:val="en"/>
              </w:rPr>
            </w:pPr>
            <w:r w:rsidRPr="00EC41CA">
              <w:rPr>
                <w:rFonts w:ascii="Arial" w:hAnsi="Arial" w:cs="Arial"/>
                <w:sz w:val="24"/>
                <w:szCs w:val="24"/>
                <w:lang w:val="en"/>
              </w:rPr>
              <w:t>14,188</w:t>
            </w:r>
          </w:p>
        </w:tc>
        <w:tc>
          <w:tcPr>
            <w:tcW w:w="2250" w:type="dxa"/>
          </w:tcPr>
          <w:p w14:paraId="1F26B4D4" w14:textId="4B986436" w:rsidR="00010D57" w:rsidRPr="00EC41CA" w:rsidRDefault="00010D57" w:rsidP="00010D57">
            <w:pPr>
              <w:pStyle w:val="ListParagraph"/>
              <w:rPr>
                <w:rFonts w:ascii="Arial" w:hAnsi="Arial" w:cs="Arial"/>
                <w:sz w:val="24"/>
                <w:szCs w:val="24"/>
                <w:lang w:val="en"/>
              </w:rPr>
            </w:pPr>
            <w:r w:rsidRPr="00EC41CA">
              <w:rPr>
                <w:rFonts w:ascii="Arial" w:hAnsi="Arial" w:cs="Arial"/>
                <w:sz w:val="24"/>
                <w:szCs w:val="24"/>
                <w:lang w:val="en"/>
              </w:rPr>
              <w:t>2,335</w:t>
            </w:r>
          </w:p>
        </w:tc>
        <w:tc>
          <w:tcPr>
            <w:tcW w:w="2250" w:type="dxa"/>
          </w:tcPr>
          <w:p w14:paraId="2AF3E329" w14:textId="5352D7F8" w:rsidR="00010D57" w:rsidRPr="00EC41CA" w:rsidRDefault="00010D57" w:rsidP="00010D57">
            <w:pPr>
              <w:pStyle w:val="ListParagraph"/>
              <w:rPr>
                <w:rFonts w:ascii="Arial" w:hAnsi="Arial" w:cs="Arial"/>
                <w:sz w:val="24"/>
                <w:szCs w:val="24"/>
                <w:lang w:val="en"/>
              </w:rPr>
            </w:pPr>
            <w:r w:rsidRPr="00EC41CA">
              <w:rPr>
                <w:rFonts w:ascii="Arial" w:hAnsi="Arial" w:cs="Arial"/>
                <w:sz w:val="24"/>
                <w:szCs w:val="24"/>
                <w:lang w:val="en"/>
              </w:rPr>
              <w:t xml:space="preserve"> 7,304</w:t>
            </w:r>
          </w:p>
        </w:tc>
      </w:tr>
      <w:tr w:rsidR="00010D57" w:rsidRPr="00EC41CA" w14:paraId="46AE352F" w14:textId="695E73EF" w:rsidTr="00B42958">
        <w:trPr>
          <w:trHeight w:val="250"/>
        </w:trPr>
        <w:tc>
          <w:tcPr>
            <w:tcW w:w="1885" w:type="dxa"/>
          </w:tcPr>
          <w:p w14:paraId="4E02F00A" w14:textId="0CFFC1D9" w:rsidR="00010D57" w:rsidRPr="00EC41CA" w:rsidRDefault="00010D57" w:rsidP="00010D57">
            <w:pPr>
              <w:rPr>
                <w:rFonts w:ascii="Arial" w:hAnsi="Arial" w:cs="Arial"/>
                <w:bCs/>
                <w:sz w:val="24"/>
                <w:szCs w:val="24"/>
                <w:lang w:val="en"/>
              </w:rPr>
            </w:pPr>
            <w:r w:rsidRPr="00EC41CA">
              <w:rPr>
                <w:rFonts w:ascii="Arial" w:hAnsi="Arial" w:cs="Arial"/>
                <w:bCs/>
                <w:sz w:val="24"/>
                <w:szCs w:val="24"/>
                <w:lang w:val="en"/>
              </w:rPr>
              <w:t>2021</w:t>
            </w:r>
          </w:p>
        </w:tc>
        <w:tc>
          <w:tcPr>
            <w:tcW w:w="2250" w:type="dxa"/>
          </w:tcPr>
          <w:p w14:paraId="223AD947" w14:textId="1C07DC26" w:rsidR="00010D57" w:rsidRPr="00EC41CA" w:rsidRDefault="00010D57" w:rsidP="00010D57">
            <w:pPr>
              <w:pStyle w:val="ListParagraph"/>
              <w:rPr>
                <w:rFonts w:ascii="Arial" w:hAnsi="Arial" w:cs="Arial"/>
                <w:bCs/>
                <w:sz w:val="24"/>
                <w:szCs w:val="24"/>
                <w:lang w:val="en"/>
              </w:rPr>
            </w:pPr>
            <w:r w:rsidRPr="00EC41CA">
              <w:rPr>
                <w:rFonts w:ascii="Arial" w:hAnsi="Arial" w:cs="Arial"/>
                <w:bCs/>
                <w:sz w:val="24"/>
                <w:szCs w:val="24"/>
                <w:lang w:val="en"/>
              </w:rPr>
              <w:t>8,854</w:t>
            </w:r>
          </w:p>
        </w:tc>
        <w:tc>
          <w:tcPr>
            <w:tcW w:w="2250" w:type="dxa"/>
          </w:tcPr>
          <w:p w14:paraId="67928212" w14:textId="2FB99EAB" w:rsidR="00010D57" w:rsidRPr="00EC41CA" w:rsidRDefault="00010D57" w:rsidP="00010D57">
            <w:pPr>
              <w:pStyle w:val="ListParagraph"/>
              <w:rPr>
                <w:rFonts w:ascii="Arial" w:hAnsi="Arial" w:cs="Arial"/>
                <w:bCs/>
                <w:sz w:val="24"/>
                <w:szCs w:val="24"/>
                <w:lang w:val="en"/>
              </w:rPr>
            </w:pPr>
            <w:r w:rsidRPr="00EC41CA">
              <w:rPr>
                <w:rFonts w:ascii="Arial" w:hAnsi="Arial" w:cs="Arial"/>
                <w:bCs/>
                <w:sz w:val="24"/>
                <w:szCs w:val="24"/>
                <w:lang w:val="en"/>
              </w:rPr>
              <w:t>1,319</w:t>
            </w:r>
          </w:p>
        </w:tc>
        <w:tc>
          <w:tcPr>
            <w:tcW w:w="2250" w:type="dxa"/>
          </w:tcPr>
          <w:p w14:paraId="7A94DC1B" w14:textId="32774768" w:rsidR="00010D57" w:rsidRPr="00EC41CA" w:rsidRDefault="00010D57" w:rsidP="00010D57">
            <w:pPr>
              <w:pStyle w:val="ListParagraph"/>
              <w:rPr>
                <w:rFonts w:ascii="Arial" w:hAnsi="Arial" w:cs="Arial"/>
                <w:bCs/>
                <w:sz w:val="24"/>
                <w:szCs w:val="24"/>
                <w:lang w:val="en"/>
              </w:rPr>
            </w:pPr>
            <w:r w:rsidRPr="00EC41CA">
              <w:rPr>
                <w:rFonts w:ascii="Arial" w:hAnsi="Arial" w:cs="Arial"/>
                <w:bCs/>
                <w:sz w:val="24"/>
                <w:szCs w:val="24"/>
                <w:lang w:val="en"/>
              </w:rPr>
              <w:t xml:space="preserve"> 8,672</w:t>
            </w:r>
          </w:p>
        </w:tc>
      </w:tr>
      <w:tr w:rsidR="00010D57" w:rsidRPr="00EC41CA" w14:paraId="0E7A790B" w14:textId="3BCCE368" w:rsidTr="00B42958">
        <w:trPr>
          <w:trHeight w:val="250"/>
        </w:trPr>
        <w:tc>
          <w:tcPr>
            <w:tcW w:w="1885" w:type="dxa"/>
          </w:tcPr>
          <w:p w14:paraId="0A0466EA" w14:textId="48191FD7" w:rsidR="00010D57" w:rsidRPr="00EC41CA" w:rsidRDefault="00010D57" w:rsidP="00010D57">
            <w:pPr>
              <w:rPr>
                <w:rFonts w:ascii="Arial" w:hAnsi="Arial" w:cs="Arial"/>
                <w:b/>
                <w:bCs/>
                <w:sz w:val="24"/>
                <w:szCs w:val="24"/>
                <w:lang w:val="en"/>
              </w:rPr>
            </w:pPr>
            <w:r w:rsidRPr="00EC41CA">
              <w:rPr>
                <w:rFonts w:ascii="Arial" w:hAnsi="Arial" w:cs="Arial"/>
                <w:b/>
                <w:bCs/>
                <w:sz w:val="24"/>
                <w:szCs w:val="24"/>
                <w:lang w:val="en"/>
              </w:rPr>
              <w:t>2022 (Jan-Apr)</w:t>
            </w:r>
          </w:p>
        </w:tc>
        <w:tc>
          <w:tcPr>
            <w:tcW w:w="2250" w:type="dxa"/>
          </w:tcPr>
          <w:p w14:paraId="243B355A" w14:textId="34BEEFF2" w:rsidR="00010D57" w:rsidRPr="00EC41CA" w:rsidRDefault="00010D57" w:rsidP="00010D57">
            <w:pPr>
              <w:pStyle w:val="ListParagraph"/>
              <w:rPr>
                <w:rFonts w:ascii="Arial" w:hAnsi="Arial" w:cs="Arial"/>
                <w:b/>
                <w:bCs/>
                <w:sz w:val="24"/>
                <w:szCs w:val="24"/>
                <w:lang w:val="en"/>
              </w:rPr>
            </w:pPr>
            <w:r w:rsidRPr="00EC41CA">
              <w:rPr>
                <w:rFonts w:ascii="Arial" w:hAnsi="Arial" w:cs="Arial"/>
                <w:b/>
                <w:bCs/>
                <w:sz w:val="24"/>
                <w:szCs w:val="24"/>
                <w:lang w:val="en"/>
              </w:rPr>
              <w:t>8,360</w:t>
            </w:r>
          </w:p>
        </w:tc>
        <w:tc>
          <w:tcPr>
            <w:tcW w:w="2250" w:type="dxa"/>
          </w:tcPr>
          <w:p w14:paraId="3E3CE054" w14:textId="678E6051" w:rsidR="00010D57" w:rsidRPr="00EC41CA" w:rsidRDefault="00010D57" w:rsidP="00010D57">
            <w:pPr>
              <w:pStyle w:val="ListParagraph"/>
              <w:rPr>
                <w:rFonts w:ascii="Arial" w:hAnsi="Arial" w:cs="Arial"/>
                <w:b/>
                <w:bCs/>
                <w:sz w:val="24"/>
                <w:szCs w:val="24"/>
                <w:lang w:val="en"/>
              </w:rPr>
            </w:pPr>
            <w:r w:rsidRPr="00EC41CA">
              <w:rPr>
                <w:rFonts w:ascii="Arial" w:hAnsi="Arial" w:cs="Arial"/>
                <w:b/>
                <w:bCs/>
                <w:sz w:val="24"/>
                <w:szCs w:val="24"/>
                <w:lang w:val="en"/>
              </w:rPr>
              <w:t xml:space="preserve">  990</w:t>
            </w:r>
          </w:p>
        </w:tc>
        <w:tc>
          <w:tcPr>
            <w:tcW w:w="2250" w:type="dxa"/>
          </w:tcPr>
          <w:p w14:paraId="4076BE4C" w14:textId="477827F2" w:rsidR="00010D57" w:rsidRPr="00EC41CA" w:rsidRDefault="00010D57" w:rsidP="00010D57">
            <w:pPr>
              <w:pStyle w:val="ListParagraph"/>
              <w:rPr>
                <w:rFonts w:ascii="Arial" w:hAnsi="Arial" w:cs="Arial"/>
                <w:b/>
                <w:bCs/>
                <w:sz w:val="24"/>
                <w:szCs w:val="24"/>
                <w:lang w:val="en"/>
              </w:rPr>
            </w:pPr>
            <w:r w:rsidRPr="00EC41CA">
              <w:rPr>
                <w:rFonts w:ascii="Arial" w:hAnsi="Arial" w:cs="Arial"/>
                <w:b/>
                <w:bCs/>
                <w:sz w:val="24"/>
                <w:szCs w:val="24"/>
                <w:lang w:val="en"/>
              </w:rPr>
              <w:t xml:space="preserve"> 5,730</w:t>
            </w:r>
          </w:p>
        </w:tc>
      </w:tr>
    </w:tbl>
    <w:p w14:paraId="2EBF04D3" w14:textId="0A80CE2D" w:rsidR="00010D57" w:rsidRPr="00EC41CA" w:rsidRDefault="00010D57" w:rsidP="00010D57">
      <w:pPr>
        <w:widowControl w:val="0"/>
        <w:suppressAutoHyphens/>
        <w:autoSpaceDE w:val="0"/>
        <w:autoSpaceDN w:val="0"/>
        <w:adjustRightInd w:val="0"/>
        <w:spacing w:after="0" w:line="240" w:lineRule="auto"/>
        <w:rPr>
          <w:rFonts w:ascii="Arial" w:hAnsi="Arial" w:cs="Arial"/>
          <w:b/>
          <w:bCs/>
          <w:sz w:val="24"/>
          <w:szCs w:val="24"/>
          <w:lang w:val="en"/>
        </w:rPr>
      </w:pPr>
    </w:p>
    <w:p w14:paraId="0A725670" w14:textId="7425B16B" w:rsidR="00010D57" w:rsidRPr="00EC41CA" w:rsidRDefault="00B42958" w:rsidP="00010D57">
      <w:pPr>
        <w:widowControl w:val="0"/>
        <w:suppressAutoHyphens/>
        <w:autoSpaceDE w:val="0"/>
        <w:autoSpaceDN w:val="0"/>
        <w:adjustRightInd w:val="0"/>
        <w:spacing w:after="0" w:line="240" w:lineRule="auto"/>
        <w:rPr>
          <w:rFonts w:ascii="Arial" w:hAnsi="Arial" w:cs="Arial"/>
          <w:bCs/>
          <w:sz w:val="24"/>
          <w:szCs w:val="24"/>
          <w:lang w:val="en"/>
        </w:rPr>
      </w:pPr>
      <w:r w:rsidRPr="00EC41CA">
        <w:rPr>
          <w:rFonts w:ascii="Arial" w:hAnsi="Arial" w:cs="Arial"/>
          <w:bCs/>
          <w:sz w:val="24"/>
          <w:szCs w:val="24"/>
          <w:lang w:val="en"/>
        </w:rPr>
        <w:t xml:space="preserve">  </w:t>
      </w:r>
      <w:r w:rsidR="00010D57" w:rsidRPr="00EC41CA">
        <w:rPr>
          <w:rFonts w:ascii="Arial" w:hAnsi="Arial" w:cs="Arial"/>
          <w:bCs/>
          <w:sz w:val="24"/>
          <w:szCs w:val="24"/>
          <w:lang w:val="en"/>
        </w:rPr>
        <w:t>This shows the strong impact of COVID-19 restrictions and how the demand is already increasing with the relax</w:t>
      </w:r>
      <w:r w:rsidRPr="00EC41CA">
        <w:rPr>
          <w:rFonts w:ascii="Arial" w:hAnsi="Arial" w:cs="Arial"/>
          <w:bCs/>
          <w:sz w:val="24"/>
          <w:szCs w:val="24"/>
          <w:lang w:val="en"/>
        </w:rPr>
        <w:t>ation of the travel regulations, with the number of travelers reaching already in the first 4 months of 2022 the level for the total year of 2021.</w:t>
      </w:r>
      <w:sdt>
        <w:sdtPr>
          <w:rPr>
            <w:rFonts w:ascii="Arial" w:hAnsi="Arial" w:cs="Arial"/>
            <w:bCs/>
            <w:sz w:val="24"/>
            <w:szCs w:val="24"/>
            <w:lang w:val="en"/>
          </w:rPr>
          <w:id w:val="-1742947795"/>
          <w:citation/>
        </w:sdtPr>
        <w:sdtEndPr/>
        <w:sdtContent>
          <w:r w:rsidRPr="00EC41CA">
            <w:rPr>
              <w:rFonts w:ascii="Arial" w:hAnsi="Arial" w:cs="Arial"/>
              <w:bCs/>
              <w:sz w:val="24"/>
              <w:szCs w:val="24"/>
              <w:lang w:val="en"/>
            </w:rPr>
            <w:fldChar w:fldCharType="begin"/>
          </w:r>
          <w:r w:rsidRPr="00EC41CA">
            <w:rPr>
              <w:rFonts w:ascii="Arial" w:hAnsi="Arial" w:cs="Arial"/>
              <w:bCs/>
              <w:sz w:val="24"/>
              <w:szCs w:val="24"/>
            </w:rPr>
            <w:instrText xml:space="preserve"> CITATION Ang22 \l 1033 </w:instrText>
          </w:r>
          <w:r w:rsidRPr="00EC41CA">
            <w:rPr>
              <w:rFonts w:ascii="Arial" w:hAnsi="Arial" w:cs="Arial"/>
              <w:bCs/>
              <w:sz w:val="24"/>
              <w:szCs w:val="24"/>
              <w:lang w:val="en"/>
            </w:rPr>
            <w:fldChar w:fldCharType="separate"/>
          </w:r>
          <w:r w:rsidR="00EC41CA" w:rsidRPr="00EC41CA">
            <w:rPr>
              <w:rFonts w:ascii="Arial" w:hAnsi="Arial" w:cs="Arial"/>
              <w:bCs/>
              <w:noProof/>
              <w:sz w:val="24"/>
              <w:szCs w:val="24"/>
            </w:rPr>
            <w:t xml:space="preserve"> </w:t>
          </w:r>
          <w:r w:rsidR="00EC41CA" w:rsidRPr="00EC41CA">
            <w:rPr>
              <w:rFonts w:ascii="Arial" w:hAnsi="Arial" w:cs="Arial"/>
              <w:noProof/>
              <w:sz w:val="24"/>
              <w:szCs w:val="24"/>
            </w:rPr>
            <w:t>(Osborn, 2022)</w:t>
          </w:r>
          <w:r w:rsidRPr="00EC41CA">
            <w:rPr>
              <w:rFonts w:ascii="Arial" w:hAnsi="Arial" w:cs="Arial"/>
              <w:bCs/>
              <w:sz w:val="24"/>
              <w:szCs w:val="24"/>
              <w:lang w:val="en"/>
            </w:rPr>
            <w:fldChar w:fldCharType="end"/>
          </w:r>
        </w:sdtContent>
      </w:sdt>
      <w:r w:rsidR="001F1360" w:rsidRPr="00EC41CA">
        <w:rPr>
          <w:rFonts w:ascii="Arial" w:hAnsi="Arial" w:cs="Arial"/>
          <w:bCs/>
          <w:sz w:val="24"/>
          <w:szCs w:val="24"/>
          <w:lang w:val="en"/>
        </w:rPr>
        <w:t>.</w:t>
      </w:r>
    </w:p>
    <w:p w14:paraId="7C93A0B3" w14:textId="57FB04B9" w:rsidR="001F1360" w:rsidRPr="00EC41CA" w:rsidRDefault="001F1360" w:rsidP="00010D57">
      <w:pPr>
        <w:widowControl w:val="0"/>
        <w:suppressAutoHyphens/>
        <w:autoSpaceDE w:val="0"/>
        <w:autoSpaceDN w:val="0"/>
        <w:adjustRightInd w:val="0"/>
        <w:spacing w:after="0" w:line="240" w:lineRule="auto"/>
        <w:rPr>
          <w:rFonts w:ascii="Arial" w:hAnsi="Arial" w:cs="Arial"/>
          <w:bCs/>
          <w:sz w:val="24"/>
          <w:szCs w:val="24"/>
          <w:lang w:val="en"/>
        </w:rPr>
      </w:pPr>
    </w:p>
    <w:p w14:paraId="53F118E1" w14:textId="4520D786" w:rsidR="001F1360" w:rsidRPr="00EC41CA" w:rsidRDefault="000A6E97" w:rsidP="00010D57">
      <w:pPr>
        <w:widowControl w:val="0"/>
        <w:suppressAutoHyphens/>
        <w:autoSpaceDE w:val="0"/>
        <w:autoSpaceDN w:val="0"/>
        <w:adjustRightInd w:val="0"/>
        <w:spacing w:after="0" w:line="240" w:lineRule="auto"/>
        <w:rPr>
          <w:rFonts w:ascii="Arial" w:hAnsi="Arial" w:cs="Arial"/>
          <w:bCs/>
          <w:sz w:val="24"/>
          <w:szCs w:val="24"/>
          <w:lang w:val="en"/>
        </w:rPr>
      </w:pPr>
      <w:r w:rsidRPr="00EC41CA">
        <w:rPr>
          <w:rFonts w:ascii="Arial" w:hAnsi="Arial" w:cs="Arial"/>
          <w:bCs/>
          <w:sz w:val="24"/>
          <w:szCs w:val="24"/>
          <w:lang w:val="en"/>
        </w:rPr>
        <w:t xml:space="preserve">  </w:t>
      </w:r>
      <w:r w:rsidR="001F1360" w:rsidRPr="00EC41CA">
        <w:rPr>
          <w:rFonts w:ascii="Arial" w:hAnsi="Arial" w:cs="Arial"/>
          <w:bCs/>
          <w:sz w:val="24"/>
          <w:szCs w:val="24"/>
          <w:lang w:val="en"/>
        </w:rPr>
        <w:t xml:space="preserve">Also, from the same source we can see that in 2022 there was an increase of interest for the travelers from UK in our target destinations </w:t>
      </w:r>
      <w:r w:rsidRPr="00EC41CA">
        <w:rPr>
          <w:rFonts w:ascii="Arial" w:hAnsi="Arial" w:cs="Arial"/>
          <w:bCs/>
          <w:sz w:val="24"/>
          <w:szCs w:val="24"/>
          <w:lang w:val="en"/>
        </w:rPr>
        <w:t>with over 1700 travelers in the first 4 months of the year.</w:t>
      </w:r>
      <w:r w:rsidR="001F1360" w:rsidRPr="00EC41CA">
        <w:rPr>
          <w:rFonts w:ascii="Arial" w:hAnsi="Arial" w:cs="Arial"/>
          <w:bCs/>
          <w:sz w:val="24"/>
          <w:szCs w:val="24"/>
          <w:lang w:val="en"/>
        </w:rPr>
        <w:t xml:space="preserve"> </w:t>
      </w:r>
    </w:p>
    <w:p w14:paraId="48B23EB5" w14:textId="448AE3FE" w:rsidR="00010D57" w:rsidRPr="00EC41CA" w:rsidRDefault="00010D57">
      <w:pPr>
        <w:widowControl w:val="0"/>
        <w:suppressAutoHyphens/>
        <w:autoSpaceDE w:val="0"/>
        <w:autoSpaceDN w:val="0"/>
        <w:adjustRightInd w:val="0"/>
        <w:spacing w:after="0" w:line="240" w:lineRule="auto"/>
        <w:jc w:val="center"/>
        <w:rPr>
          <w:rFonts w:ascii="Arial" w:hAnsi="Arial" w:cs="Arial"/>
          <w:b/>
          <w:bCs/>
          <w:sz w:val="24"/>
          <w:szCs w:val="24"/>
          <w:lang w:val="en"/>
        </w:rPr>
      </w:pPr>
    </w:p>
    <w:p w14:paraId="1F5951C1" w14:textId="40A221B8" w:rsidR="00B42958" w:rsidRPr="00EC41CA" w:rsidRDefault="00B42958">
      <w:pPr>
        <w:widowControl w:val="0"/>
        <w:suppressAutoHyphens/>
        <w:autoSpaceDE w:val="0"/>
        <w:autoSpaceDN w:val="0"/>
        <w:adjustRightInd w:val="0"/>
        <w:spacing w:after="0" w:line="240" w:lineRule="auto"/>
        <w:jc w:val="center"/>
        <w:rPr>
          <w:rFonts w:ascii="Arial" w:hAnsi="Arial" w:cs="Arial"/>
          <w:b/>
          <w:bCs/>
          <w:sz w:val="24"/>
          <w:szCs w:val="24"/>
          <w:lang w:val="en"/>
        </w:rPr>
      </w:pPr>
    </w:p>
    <w:p w14:paraId="26F46A0F" w14:textId="77777777" w:rsidR="00B42958" w:rsidRPr="00EC41CA" w:rsidRDefault="00B42958">
      <w:pPr>
        <w:widowControl w:val="0"/>
        <w:suppressAutoHyphens/>
        <w:autoSpaceDE w:val="0"/>
        <w:autoSpaceDN w:val="0"/>
        <w:adjustRightInd w:val="0"/>
        <w:spacing w:after="0" w:line="240" w:lineRule="auto"/>
        <w:jc w:val="center"/>
        <w:rPr>
          <w:rFonts w:ascii="Arial" w:hAnsi="Arial" w:cs="Arial"/>
          <w:b/>
          <w:bCs/>
          <w:sz w:val="24"/>
          <w:szCs w:val="24"/>
          <w:lang w:val="en"/>
        </w:rPr>
      </w:pPr>
    </w:p>
    <w:p w14:paraId="53695222" w14:textId="77777777" w:rsidR="00010D57" w:rsidRPr="00EC41CA" w:rsidRDefault="00010D57">
      <w:pPr>
        <w:widowControl w:val="0"/>
        <w:suppressAutoHyphens/>
        <w:autoSpaceDE w:val="0"/>
        <w:autoSpaceDN w:val="0"/>
        <w:adjustRightInd w:val="0"/>
        <w:spacing w:after="0" w:line="240" w:lineRule="auto"/>
        <w:jc w:val="center"/>
        <w:rPr>
          <w:rFonts w:ascii="Arial" w:hAnsi="Arial" w:cs="Arial"/>
          <w:b/>
          <w:bCs/>
          <w:sz w:val="24"/>
          <w:szCs w:val="24"/>
          <w:lang w:val="en"/>
        </w:rPr>
      </w:pPr>
    </w:p>
    <w:p w14:paraId="060C3A69" w14:textId="791C72B4" w:rsidR="007077E1" w:rsidRPr="00EC41CA" w:rsidRDefault="002169C1">
      <w:pPr>
        <w:widowControl w:val="0"/>
        <w:suppressAutoHyphens/>
        <w:autoSpaceDE w:val="0"/>
        <w:autoSpaceDN w:val="0"/>
        <w:adjustRightInd w:val="0"/>
        <w:spacing w:after="0" w:line="240" w:lineRule="auto"/>
        <w:jc w:val="center"/>
        <w:rPr>
          <w:rFonts w:ascii="Arial" w:hAnsi="Arial" w:cs="Arial"/>
          <w:sz w:val="24"/>
          <w:szCs w:val="24"/>
          <w:lang w:val="en"/>
        </w:rPr>
      </w:pPr>
      <w:r w:rsidRPr="00EC41CA">
        <w:rPr>
          <w:rFonts w:ascii="Arial" w:hAnsi="Arial" w:cs="Arial"/>
          <w:b/>
          <w:bCs/>
          <w:sz w:val="24"/>
          <w:szCs w:val="24"/>
          <w:lang w:val="en"/>
        </w:rPr>
        <w:t>Marketing</w:t>
      </w:r>
    </w:p>
    <w:p w14:paraId="1E298B70"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p w14:paraId="46DD1AD8" w14:textId="66CAEA3C" w:rsidR="001F1360" w:rsidRPr="00EC41CA" w:rsidRDefault="001F1360">
      <w:pPr>
        <w:widowControl w:val="0"/>
        <w:suppressAutoHyphens/>
        <w:autoSpaceDE w:val="0"/>
        <w:autoSpaceDN w:val="0"/>
        <w:adjustRightInd w:val="0"/>
        <w:spacing w:after="0" w:line="240" w:lineRule="auto"/>
        <w:jc w:val="both"/>
        <w:rPr>
          <w:rFonts w:ascii="Arial" w:hAnsi="Arial" w:cs="Arial"/>
          <w:sz w:val="24"/>
          <w:szCs w:val="24"/>
          <w:lang w:val="en"/>
        </w:rPr>
      </w:pPr>
      <w:r w:rsidRPr="00EC41CA">
        <w:rPr>
          <w:rFonts w:ascii="Arial" w:hAnsi="Arial" w:cs="Arial"/>
          <w:sz w:val="24"/>
          <w:szCs w:val="24"/>
          <w:lang w:val="en"/>
        </w:rPr>
        <w:t>In any business, marketing and closing sales are the most important aspects, and your planning should reflect this.</w:t>
      </w:r>
    </w:p>
    <w:p w14:paraId="76E94723" w14:textId="77777777" w:rsidR="001F1360" w:rsidRPr="00EC41CA" w:rsidRDefault="001F1360">
      <w:pPr>
        <w:widowControl w:val="0"/>
        <w:suppressAutoHyphens/>
        <w:autoSpaceDE w:val="0"/>
        <w:autoSpaceDN w:val="0"/>
        <w:adjustRightInd w:val="0"/>
        <w:spacing w:after="0" w:line="240" w:lineRule="auto"/>
        <w:jc w:val="both"/>
        <w:rPr>
          <w:rFonts w:ascii="Arial" w:hAnsi="Arial" w:cs="Arial"/>
          <w:sz w:val="24"/>
          <w:szCs w:val="24"/>
          <w:lang w:val="en"/>
        </w:rPr>
      </w:pPr>
    </w:p>
    <w:p w14:paraId="67C6E563" w14:textId="2B5BAC2F" w:rsidR="007077E1" w:rsidRPr="00EC41CA" w:rsidRDefault="001F1360">
      <w:pPr>
        <w:widowControl w:val="0"/>
        <w:suppressAutoHyphens/>
        <w:autoSpaceDE w:val="0"/>
        <w:autoSpaceDN w:val="0"/>
        <w:adjustRightInd w:val="0"/>
        <w:spacing w:after="0" w:line="240" w:lineRule="auto"/>
        <w:jc w:val="both"/>
        <w:rPr>
          <w:rFonts w:ascii="Arial" w:hAnsi="Arial" w:cs="Arial"/>
          <w:sz w:val="24"/>
          <w:szCs w:val="24"/>
          <w:lang w:val="en"/>
        </w:rPr>
      </w:pPr>
      <w:r w:rsidRPr="00EC41CA">
        <w:rPr>
          <w:rFonts w:ascii="Arial" w:hAnsi="Arial" w:cs="Arial"/>
          <w:sz w:val="24"/>
          <w:szCs w:val="24"/>
          <w:lang w:val="en"/>
        </w:rPr>
        <w:t>After determining who your core customers are, you can figure out the most cost-effective way to reach them. In a start-up business, choosing the most cost-effective marketing strategy is critical to minimizing expenditures and maximizing profits.</w:t>
      </w:r>
    </w:p>
    <w:p w14:paraId="430C4FD8" w14:textId="77777777" w:rsidR="007077E1" w:rsidRPr="00EC41CA" w:rsidRDefault="007077E1">
      <w:pPr>
        <w:widowControl w:val="0"/>
        <w:suppressAutoHyphens/>
        <w:autoSpaceDE w:val="0"/>
        <w:autoSpaceDN w:val="0"/>
        <w:adjustRightInd w:val="0"/>
        <w:spacing w:after="0" w:line="240" w:lineRule="auto"/>
        <w:jc w:val="both"/>
        <w:rPr>
          <w:rFonts w:ascii="Arial" w:hAnsi="Arial" w:cs="Arial"/>
          <w:sz w:val="24"/>
          <w:szCs w:val="24"/>
          <w:lang w:val="en"/>
        </w:rPr>
      </w:pPr>
    </w:p>
    <w:tbl>
      <w:tblPr>
        <w:tblW w:w="9844" w:type="dxa"/>
        <w:tblInd w:w="108" w:type="dxa"/>
        <w:tblLayout w:type="fixed"/>
        <w:tblLook w:val="04A0" w:firstRow="1" w:lastRow="0" w:firstColumn="1" w:lastColumn="0" w:noHBand="0" w:noVBand="1"/>
      </w:tblPr>
      <w:tblGrid>
        <w:gridCol w:w="9844"/>
      </w:tblGrid>
      <w:tr w:rsidR="007077E1" w:rsidRPr="00EC41CA" w14:paraId="5E6B3501" w14:textId="77777777">
        <w:trPr>
          <w:trHeight w:val="1"/>
        </w:trPr>
        <w:tc>
          <w:tcPr>
            <w:tcW w:w="9844" w:type="dxa"/>
            <w:tcBorders>
              <w:top w:val="single" w:sz="2" w:space="0" w:color="000000"/>
              <w:left w:val="single" w:sz="2" w:space="0" w:color="000000"/>
              <w:bottom w:val="single" w:sz="2" w:space="0" w:color="000000"/>
              <w:right w:val="single" w:sz="2" w:space="0" w:color="000000"/>
            </w:tcBorders>
            <w:shd w:val="clear" w:color="auto" w:fill="000080"/>
          </w:tcPr>
          <w:p w14:paraId="4A5FF5F3"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Marketing Strategy:</w:t>
            </w:r>
          </w:p>
        </w:tc>
      </w:tr>
      <w:tr w:rsidR="007077E1" w:rsidRPr="00EC41CA" w14:paraId="57EEC8E4" w14:textId="77777777">
        <w:trPr>
          <w:trHeight w:val="1"/>
        </w:trPr>
        <w:tc>
          <w:tcPr>
            <w:tcW w:w="9844" w:type="dxa"/>
            <w:tcBorders>
              <w:top w:val="single" w:sz="2" w:space="0" w:color="000000"/>
              <w:left w:val="single" w:sz="2" w:space="0" w:color="000000"/>
              <w:bottom w:val="single" w:sz="2" w:space="0" w:color="000000"/>
              <w:right w:val="single" w:sz="2" w:space="0" w:color="000000"/>
            </w:tcBorders>
          </w:tcPr>
          <w:p w14:paraId="16E7A998" w14:textId="4B00340A" w:rsidR="007077E1" w:rsidRPr="00EC41CA" w:rsidRDefault="002169C1">
            <w:pPr>
              <w:numPr>
                <w:ilvl w:val="0"/>
                <w:numId w:val="6"/>
              </w:numPr>
              <w:shd w:val="clear" w:color="auto" w:fill="FFFFFF"/>
              <w:spacing w:before="100" w:beforeAutospacing="1" w:after="150" w:line="405" w:lineRule="atLeast"/>
              <w:ind w:left="450"/>
              <w:rPr>
                <w:rFonts w:ascii="Arial" w:hAnsi="Arial" w:cs="Arial"/>
                <w:lang w:val="en"/>
              </w:rPr>
            </w:pPr>
            <w:r w:rsidRPr="00EC41CA">
              <w:rPr>
                <w:rFonts w:ascii="Arial" w:eastAsia="Times New Roman" w:hAnsi="Arial" w:cs="Arial"/>
                <w:b/>
                <w:bCs/>
                <w:color w:val="343742"/>
                <w:sz w:val="26"/>
                <w:szCs w:val="26"/>
              </w:rPr>
              <w:t>Advertising</w:t>
            </w:r>
            <w:r w:rsidRPr="00EC41CA">
              <w:rPr>
                <w:rFonts w:ascii="Arial" w:eastAsia="Times New Roman" w:hAnsi="Arial" w:cs="Arial"/>
                <w:color w:val="343742"/>
                <w:sz w:val="26"/>
                <w:szCs w:val="26"/>
              </w:rPr>
              <w:t xml:space="preserve"> – </w:t>
            </w:r>
            <w:r w:rsidR="00B42958" w:rsidRPr="00EC41CA">
              <w:rPr>
                <w:rFonts w:ascii="Arial" w:eastAsia="Times New Roman" w:hAnsi="Arial" w:cs="Arial"/>
                <w:color w:val="343742"/>
                <w:sz w:val="26"/>
                <w:szCs w:val="26"/>
              </w:rPr>
              <w:t>will be done using email, business meetings, products presentation meetings, contracts negotiations</w:t>
            </w:r>
          </w:p>
          <w:p w14:paraId="61D94BA2" w14:textId="26C75360" w:rsidR="00B42958" w:rsidRPr="00EC41CA" w:rsidRDefault="00B42958">
            <w:pPr>
              <w:numPr>
                <w:ilvl w:val="0"/>
                <w:numId w:val="6"/>
              </w:numPr>
              <w:shd w:val="clear" w:color="auto" w:fill="FFFFFF"/>
              <w:spacing w:before="100" w:beforeAutospacing="1" w:after="150" w:line="405" w:lineRule="atLeast"/>
              <w:ind w:left="450"/>
              <w:rPr>
                <w:rFonts w:ascii="Arial" w:hAnsi="Arial" w:cs="Arial"/>
                <w:lang w:val="en"/>
              </w:rPr>
            </w:pPr>
            <w:r w:rsidRPr="00EC41CA">
              <w:rPr>
                <w:rFonts w:ascii="Arial" w:eastAsia="Times New Roman" w:hAnsi="Arial" w:cs="Arial"/>
                <w:b/>
                <w:bCs/>
                <w:color w:val="343742"/>
                <w:sz w:val="26"/>
                <w:szCs w:val="26"/>
              </w:rPr>
              <w:t xml:space="preserve">Website </w:t>
            </w:r>
          </w:p>
          <w:p w14:paraId="5543DC44" w14:textId="237352D0" w:rsidR="00127910" w:rsidRPr="00EC41CA" w:rsidRDefault="00127910">
            <w:pPr>
              <w:numPr>
                <w:ilvl w:val="0"/>
                <w:numId w:val="6"/>
              </w:numPr>
              <w:shd w:val="clear" w:color="auto" w:fill="FFFFFF"/>
              <w:spacing w:before="100" w:beforeAutospacing="1" w:after="150" w:line="405" w:lineRule="atLeast"/>
              <w:ind w:left="450"/>
              <w:rPr>
                <w:rFonts w:ascii="Arial" w:hAnsi="Arial" w:cs="Arial"/>
                <w:lang w:val="en"/>
              </w:rPr>
            </w:pPr>
            <w:r w:rsidRPr="00EC41CA">
              <w:rPr>
                <w:rFonts w:ascii="Arial" w:eastAsia="Times New Roman" w:hAnsi="Arial" w:cs="Arial"/>
                <w:b/>
                <w:bCs/>
                <w:color w:val="343742"/>
                <w:sz w:val="26"/>
                <w:szCs w:val="26"/>
              </w:rPr>
              <w:t xml:space="preserve">YouTube </w:t>
            </w:r>
            <w:r w:rsidR="00B42958" w:rsidRPr="00EC41CA">
              <w:rPr>
                <w:rFonts w:ascii="Arial" w:eastAsia="Times New Roman" w:hAnsi="Arial" w:cs="Arial"/>
                <w:b/>
                <w:bCs/>
                <w:color w:val="343742"/>
                <w:sz w:val="26"/>
                <w:szCs w:val="26"/>
              </w:rPr>
              <w:t xml:space="preserve">and Facebook </w:t>
            </w:r>
            <w:r w:rsidR="001F1360" w:rsidRPr="00EC41CA">
              <w:rPr>
                <w:rFonts w:ascii="Arial" w:eastAsia="Times New Roman" w:hAnsi="Arial" w:cs="Arial"/>
                <w:b/>
                <w:bCs/>
                <w:color w:val="343742"/>
                <w:sz w:val="26"/>
                <w:szCs w:val="26"/>
              </w:rPr>
              <w:t>podcasts</w:t>
            </w:r>
            <w:r w:rsidR="00B42958" w:rsidRPr="00EC41CA">
              <w:rPr>
                <w:rFonts w:ascii="Arial" w:eastAsia="Times New Roman" w:hAnsi="Arial" w:cs="Arial"/>
                <w:b/>
                <w:bCs/>
                <w:color w:val="343742"/>
                <w:sz w:val="26"/>
                <w:szCs w:val="26"/>
              </w:rPr>
              <w:t xml:space="preserve"> (</w:t>
            </w:r>
            <w:r w:rsidR="001F1360" w:rsidRPr="00EC41CA">
              <w:rPr>
                <w:rFonts w:ascii="Arial" w:eastAsia="Times New Roman" w:hAnsi="Arial" w:cs="Arial"/>
                <w:b/>
                <w:bCs/>
                <w:color w:val="343742"/>
                <w:sz w:val="26"/>
                <w:szCs w:val="26"/>
              </w:rPr>
              <w:t>to increase</w:t>
            </w:r>
            <w:r w:rsidR="00B42958" w:rsidRPr="00EC41CA">
              <w:rPr>
                <w:rFonts w:ascii="Arial" w:eastAsia="Times New Roman" w:hAnsi="Arial" w:cs="Arial"/>
                <w:b/>
                <w:bCs/>
                <w:color w:val="343742"/>
                <w:sz w:val="26"/>
                <w:szCs w:val="26"/>
              </w:rPr>
              <w:t xml:space="preserve"> destination awareness)</w:t>
            </w:r>
          </w:p>
          <w:p w14:paraId="5061EDDB" w14:textId="180FBE7B" w:rsidR="007077E1" w:rsidRPr="00EC41CA" w:rsidRDefault="00B42958" w:rsidP="00B42958">
            <w:pPr>
              <w:numPr>
                <w:ilvl w:val="0"/>
                <w:numId w:val="6"/>
              </w:numPr>
              <w:shd w:val="clear" w:color="auto" w:fill="FFFFFF"/>
              <w:spacing w:before="100" w:beforeAutospacing="1" w:after="150" w:line="405" w:lineRule="atLeast"/>
              <w:ind w:left="450"/>
              <w:rPr>
                <w:rFonts w:ascii="Arial" w:hAnsi="Arial" w:cs="Arial"/>
                <w:b/>
                <w:lang w:val="en"/>
              </w:rPr>
            </w:pPr>
            <w:r w:rsidRPr="00EC41CA">
              <w:rPr>
                <w:rFonts w:ascii="Arial" w:eastAsia="Times New Roman" w:hAnsi="Arial" w:cs="Arial"/>
                <w:b/>
                <w:bCs/>
                <w:color w:val="343742"/>
                <w:sz w:val="26"/>
                <w:szCs w:val="26"/>
              </w:rPr>
              <w:t>Partners channels</w:t>
            </w:r>
          </w:p>
        </w:tc>
      </w:tr>
    </w:tbl>
    <w:p w14:paraId="7E9DC6F7"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844" w:type="dxa"/>
        <w:tblInd w:w="108" w:type="dxa"/>
        <w:tblLayout w:type="fixed"/>
        <w:tblLook w:val="04A0" w:firstRow="1" w:lastRow="0" w:firstColumn="1" w:lastColumn="0" w:noHBand="0" w:noVBand="1"/>
      </w:tblPr>
      <w:tblGrid>
        <w:gridCol w:w="9844"/>
      </w:tblGrid>
      <w:tr w:rsidR="007077E1" w:rsidRPr="00EC41CA" w14:paraId="053B8DD6" w14:textId="77777777">
        <w:trPr>
          <w:trHeight w:val="1"/>
        </w:trPr>
        <w:tc>
          <w:tcPr>
            <w:tcW w:w="9844" w:type="dxa"/>
            <w:tcBorders>
              <w:top w:val="single" w:sz="2" w:space="0" w:color="000000"/>
              <w:left w:val="single" w:sz="2" w:space="0" w:color="000000"/>
              <w:bottom w:val="single" w:sz="2" w:space="0" w:color="000000"/>
              <w:right w:val="single" w:sz="2" w:space="0" w:color="000000"/>
            </w:tcBorders>
            <w:shd w:val="clear" w:color="auto" w:fill="000080"/>
          </w:tcPr>
          <w:p w14:paraId="05E6E067"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Choosing your advertising for each marketing strategy:</w:t>
            </w:r>
          </w:p>
        </w:tc>
      </w:tr>
      <w:tr w:rsidR="007077E1" w:rsidRPr="00EC41CA" w14:paraId="6734C7B6" w14:textId="77777777">
        <w:trPr>
          <w:trHeight w:val="1"/>
        </w:trPr>
        <w:tc>
          <w:tcPr>
            <w:tcW w:w="9844" w:type="dxa"/>
            <w:tcBorders>
              <w:top w:val="single" w:sz="2" w:space="0" w:color="000000"/>
              <w:left w:val="single" w:sz="2" w:space="0" w:color="000000"/>
              <w:bottom w:val="single" w:sz="2" w:space="0" w:color="000000"/>
              <w:right w:val="single" w:sz="2" w:space="0" w:color="000000"/>
            </w:tcBorders>
          </w:tcPr>
          <w:p w14:paraId="58BD09FB" w14:textId="3F0F10D5" w:rsidR="007077E1" w:rsidRPr="00EC41CA" w:rsidRDefault="00B42958">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color w:val="000000"/>
                <w:shd w:val="clear" w:color="auto" w:fill="FFFFFF"/>
              </w:rPr>
              <w:t>A major factor in your decision will also be the cost of advertising. The type of advertising you decide will be most effective in attracting customers will require estimates and/or quotes. </w:t>
            </w:r>
            <w:r w:rsidRPr="00EC41CA">
              <w:rPr>
                <w:rFonts w:ascii="Arial" w:hAnsi="Arial" w:cs="Arial"/>
                <w:color w:val="000000"/>
                <w:shd w:val="clear" w:color="auto" w:fill="FFFFFF"/>
                <w:lang w:val="en-GB"/>
              </w:rPr>
              <w:t>(Anon., 1999)</w:t>
            </w:r>
            <w:r w:rsidR="002169C1" w:rsidRPr="00EC41CA">
              <w:rPr>
                <w:rFonts w:ascii="Arial" w:hAnsi="Arial" w:cs="Arial"/>
                <w:sz w:val="24"/>
                <w:szCs w:val="24"/>
                <w:lang w:val="en"/>
              </w:rPr>
              <w:t>.</w:t>
            </w:r>
            <w:sdt>
              <w:sdtPr>
                <w:rPr>
                  <w:rFonts w:ascii="Arial" w:hAnsi="Arial" w:cs="Arial"/>
                  <w:sz w:val="24"/>
                  <w:szCs w:val="24"/>
                  <w:lang w:val="en"/>
                </w:rPr>
                <w:id w:val="856849531"/>
                <w:citation/>
              </w:sdtPr>
              <w:sdtEndPr/>
              <w:sdtContent>
                <w:r w:rsidR="00A57E56" w:rsidRPr="00EC41CA">
                  <w:rPr>
                    <w:rFonts w:ascii="Arial" w:hAnsi="Arial" w:cs="Arial"/>
                    <w:sz w:val="24"/>
                    <w:szCs w:val="24"/>
                    <w:lang w:val="en"/>
                  </w:rPr>
                  <w:fldChar w:fldCharType="begin"/>
                </w:r>
                <w:r w:rsidR="00A57E56" w:rsidRPr="00EC41CA">
                  <w:rPr>
                    <w:rFonts w:ascii="Arial" w:hAnsi="Arial" w:cs="Arial"/>
                    <w:sz w:val="24"/>
                    <w:szCs w:val="24"/>
                    <w:lang w:val="en-GB"/>
                  </w:rPr>
                  <w:instrText xml:space="preserve"> CITATION htt99 \l 2057 </w:instrText>
                </w:r>
                <w:r w:rsidR="00A57E56" w:rsidRPr="00EC41CA">
                  <w:rPr>
                    <w:rFonts w:ascii="Arial" w:hAnsi="Arial" w:cs="Arial"/>
                    <w:sz w:val="24"/>
                    <w:szCs w:val="24"/>
                    <w:lang w:val="en"/>
                  </w:rPr>
                  <w:fldChar w:fldCharType="separate"/>
                </w:r>
                <w:r w:rsidR="00EC41CA" w:rsidRPr="00EC41CA">
                  <w:rPr>
                    <w:rFonts w:ascii="Arial" w:hAnsi="Arial" w:cs="Arial"/>
                    <w:noProof/>
                    <w:sz w:val="24"/>
                    <w:szCs w:val="24"/>
                    <w:lang w:val="en-GB"/>
                  </w:rPr>
                  <w:t xml:space="preserve"> (Anon., 1999)</w:t>
                </w:r>
                <w:r w:rsidR="00A57E56" w:rsidRPr="00EC41CA">
                  <w:rPr>
                    <w:rFonts w:ascii="Arial" w:hAnsi="Arial" w:cs="Arial"/>
                    <w:sz w:val="24"/>
                    <w:szCs w:val="24"/>
                    <w:lang w:val="en"/>
                  </w:rPr>
                  <w:fldChar w:fldCharType="end"/>
                </w:r>
              </w:sdtContent>
            </w:sdt>
          </w:p>
        </w:tc>
      </w:tr>
    </w:tbl>
    <w:p w14:paraId="6EDE6FAD"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10059" w:type="dxa"/>
        <w:tblLayout w:type="fixed"/>
        <w:tblCellMar>
          <w:left w:w="10" w:type="dxa"/>
          <w:right w:w="10" w:type="dxa"/>
        </w:tblCellMar>
        <w:tblLook w:val="04A0" w:firstRow="1" w:lastRow="0" w:firstColumn="1" w:lastColumn="0" w:noHBand="0" w:noVBand="1"/>
      </w:tblPr>
      <w:tblGrid>
        <w:gridCol w:w="2256"/>
        <w:gridCol w:w="1924"/>
        <w:gridCol w:w="1568"/>
        <w:gridCol w:w="4311"/>
      </w:tblGrid>
      <w:tr w:rsidR="007077E1" w:rsidRPr="00EC41CA" w14:paraId="13CDAD22" w14:textId="77777777">
        <w:trPr>
          <w:trHeight w:val="1"/>
        </w:trPr>
        <w:tc>
          <w:tcPr>
            <w:tcW w:w="2256" w:type="dxa"/>
            <w:tcBorders>
              <w:top w:val="single" w:sz="2" w:space="0" w:color="000000"/>
              <w:left w:val="single" w:sz="2" w:space="0" w:color="000000"/>
              <w:bottom w:val="single" w:sz="2" w:space="0" w:color="000000"/>
              <w:right w:val="nil"/>
            </w:tcBorders>
            <w:shd w:val="clear" w:color="auto" w:fill="000080"/>
          </w:tcPr>
          <w:p w14:paraId="666F2287"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Type of Advertising</w:t>
            </w:r>
          </w:p>
        </w:tc>
        <w:tc>
          <w:tcPr>
            <w:tcW w:w="1924" w:type="dxa"/>
            <w:tcBorders>
              <w:top w:val="single" w:sz="2" w:space="0" w:color="000000"/>
              <w:left w:val="single" w:sz="2" w:space="0" w:color="000000"/>
              <w:bottom w:val="single" w:sz="2" w:space="0" w:color="000000"/>
              <w:right w:val="nil"/>
            </w:tcBorders>
            <w:shd w:val="clear" w:color="auto" w:fill="000080"/>
          </w:tcPr>
          <w:p w14:paraId="508C776C"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Supplier</w:t>
            </w:r>
          </w:p>
        </w:tc>
        <w:tc>
          <w:tcPr>
            <w:tcW w:w="1568" w:type="dxa"/>
            <w:tcBorders>
              <w:top w:val="single" w:sz="2" w:space="0" w:color="000000"/>
              <w:left w:val="single" w:sz="2" w:space="0" w:color="000000"/>
              <w:bottom w:val="single" w:sz="2" w:space="0" w:color="000000"/>
              <w:right w:val="nil"/>
            </w:tcBorders>
            <w:shd w:val="clear" w:color="auto" w:fill="000080"/>
          </w:tcPr>
          <w:p w14:paraId="37CE5708"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Cost</w:t>
            </w:r>
          </w:p>
        </w:tc>
        <w:tc>
          <w:tcPr>
            <w:tcW w:w="4311" w:type="dxa"/>
            <w:tcBorders>
              <w:top w:val="single" w:sz="2" w:space="0" w:color="000000"/>
              <w:left w:val="single" w:sz="2" w:space="0" w:color="000000"/>
              <w:bottom w:val="single" w:sz="2" w:space="0" w:color="000000"/>
              <w:right w:val="single" w:sz="2" w:space="0" w:color="000000"/>
            </w:tcBorders>
            <w:shd w:val="clear" w:color="auto" w:fill="000080"/>
          </w:tcPr>
          <w:p w14:paraId="01ED9DDC"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Details</w:t>
            </w:r>
          </w:p>
        </w:tc>
      </w:tr>
      <w:tr w:rsidR="007077E1" w:rsidRPr="00EC41CA" w14:paraId="0E7FFD82" w14:textId="77777777">
        <w:trPr>
          <w:trHeight w:val="567"/>
        </w:trPr>
        <w:tc>
          <w:tcPr>
            <w:tcW w:w="2256" w:type="dxa"/>
            <w:tcBorders>
              <w:top w:val="single" w:sz="2" w:space="0" w:color="000000"/>
              <w:left w:val="single" w:sz="2" w:space="0" w:color="000000"/>
              <w:bottom w:val="single" w:sz="2" w:space="0" w:color="000000"/>
              <w:right w:val="nil"/>
            </w:tcBorders>
          </w:tcPr>
          <w:p w14:paraId="5477AB46" w14:textId="2A465826" w:rsidR="007077E1" w:rsidRPr="00EC41CA" w:rsidRDefault="001622D8" w:rsidP="00B42958">
            <w:pPr>
              <w:widowControl w:val="0"/>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Website</w:t>
            </w:r>
            <w:r w:rsidR="002169C1" w:rsidRPr="00EC41CA">
              <w:rPr>
                <w:rFonts w:ascii="Arial" w:hAnsi="Arial" w:cs="Arial"/>
                <w:lang w:val="en"/>
              </w:rPr>
              <w:t xml:space="preserve"> </w:t>
            </w:r>
          </w:p>
        </w:tc>
        <w:tc>
          <w:tcPr>
            <w:tcW w:w="1924" w:type="dxa"/>
            <w:tcBorders>
              <w:top w:val="single" w:sz="2" w:space="0" w:color="000000"/>
              <w:left w:val="single" w:sz="2" w:space="0" w:color="000000"/>
              <w:bottom w:val="single" w:sz="2" w:space="0" w:color="000000"/>
              <w:right w:val="nil"/>
            </w:tcBorders>
          </w:tcPr>
          <w:p w14:paraId="0DF27692" w14:textId="67B0636C" w:rsidR="007077E1" w:rsidRPr="00EC41CA" w:rsidRDefault="007077E1">
            <w:pPr>
              <w:widowControl w:val="0"/>
              <w:suppressAutoHyphens/>
              <w:autoSpaceDE w:val="0"/>
              <w:autoSpaceDN w:val="0"/>
              <w:adjustRightInd w:val="0"/>
              <w:spacing w:after="0" w:line="240" w:lineRule="auto"/>
              <w:jc w:val="center"/>
              <w:rPr>
                <w:rFonts w:ascii="Arial" w:hAnsi="Arial" w:cs="Arial"/>
                <w:lang w:val="en"/>
              </w:rPr>
            </w:pPr>
          </w:p>
        </w:tc>
        <w:tc>
          <w:tcPr>
            <w:tcW w:w="1568" w:type="dxa"/>
            <w:tcBorders>
              <w:top w:val="single" w:sz="2" w:space="0" w:color="000000"/>
              <w:left w:val="single" w:sz="2" w:space="0" w:color="000000"/>
              <w:bottom w:val="single" w:sz="2" w:space="0" w:color="000000"/>
              <w:right w:val="nil"/>
            </w:tcBorders>
            <w:shd w:val="clear" w:color="auto" w:fill="FFFF00"/>
          </w:tcPr>
          <w:p w14:paraId="29BB8639" w14:textId="69604A9B" w:rsidR="007077E1" w:rsidRPr="00EC41CA" w:rsidRDefault="001622D8">
            <w:pPr>
              <w:widowControl w:val="0"/>
              <w:suppressAutoHyphens/>
              <w:autoSpaceDE w:val="0"/>
              <w:autoSpaceDN w:val="0"/>
              <w:adjustRightInd w:val="0"/>
              <w:spacing w:after="0" w:line="240" w:lineRule="auto"/>
              <w:jc w:val="center"/>
              <w:rPr>
                <w:rFonts w:ascii="Arial" w:hAnsi="Arial" w:cs="Arial"/>
                <w:lang w:val="en-GB"/>
              </w:rPr>
            </w:pPr>
            <w:r w:rsidRPr="00EC41CA">
              <w:rPr>
                <w:rFonts w:ascii="Arial" w:hAnsi="Arial" w:cs="Arial"/>
                <w:lang w:val="en-GB"/>
              </w:rPr>
              <w:t>250</w:t>
            </w:r>
          </w:p>
        </w:tc>
        <w:tc>
          <w:tcPr>
            <w:tcW w:w="4311" w:type="dxa"/>
            <w:tcBorders>
              <w:top w:val="single" w:sz="2" w:space="0" w:color="000000"/>
              <w:left w:val="single" w:sz="2" w:space="0" w:color="000000"/>
              <w:bottom w:val="single" w:sz="2" w:space="0" w:color="000000"/>
              <w:right w:val="single" w:sz="2" w:space="0" w:color="000000"/>
            </w:tcBorders>
          </w:tcPr>
          <w:p w14:paraId="1A19019D" w14:textId="54A8B616" w:rsidR="007077E1" w:rsidRPr="00EC41CA" w:rsidRDefault="00801E67">
            <w:pPr>
              <w:widowControl w:val="0"/>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 xml:space="preserve">Services </w:t>
            </w:r>
            <w:r w:rsidR="002169C1" w:rsidRPr="00EC41CA">
              <w:rPr>
                <w:rFonts w:ascii="Arial" w:hAnsi="Arial" w:cs="Arial"/>
                <w:lang w:val="en"/>
              </w:rPr>
              <w:t>offers and Discounts</w:t>
            </w:r>
          </w:p>
          <w:p w14:paraId="4C5FB3C2" w14:textId="77777777" w:rsidR="007077E1" w:rsidRPr="00EC41CA" w:rsidRDefault="007077E1">
            <w:pPr>
              <w:widowControl w:val="0"/>
              <w:suppressAutoHyphens/>
              <w:autoSpaceDE w:val="0"/>
              <w:autoSpaceDN w:val="0"/>
              <w:adjustRightInd w:val="0"/>
              <w:spacing w:after="0" w:line="240" w:lineRule="auto"/>
              <w:jc w:val="center"/>
              <w:rPr>
                <w:rFonts w:ascii="Arial" w:hAnsi="Arial" w:cs="Arial"/>
                <w:lang w:val="en"/>
              </w:rPr>
            </w:pPr>
          </w:p>
        </w:tc>
      </w:tr>
      <w:tr w:rsidR="007077E1" w:rsidRPr="00EC41CA" w14:paraId="641EB029" w14:textId="77777777">
        <w:trPr>
          <w:trHeight w:val="567"/>
        </w:trPr>
        <w:tc>
          <w:tcPr>
            <w:tcW w:w="2256" w:type="dxa"/>
            <w:tcBorders>
              <w:top w:val="single" w:sz="2" w:space="0" w:color="000000"/>
              <w:left w:val="single" w:sz="2" w:space="0" w:color="000000"/>
              <w:bottom w:val="single" w:sz="2" w:space="0" w:color="000000"/>
              <w:right w:val="nil"/>
            </w:tcBorders>
          </w:tcPr>
          <w:p w14:paraId="5F2D2A82" w14:textId="11939A9C" w:rsidR="007077E1" w:rsidRPr="00EC41CA" w:rsidRDefault="001622D8">
            <w:pPr>
              <w:widowControl w:val="0"/>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Events</w:t>
            </w:r>
          </w:p>
        </w:tc>
        <w:tc>
          <w:tcPr>
            <w:tcW w:w="1924" w:type="dxa"/>
            <w:tcBorders>
              <w:top w:val="single" w:sz="2" w:space="0" w:color="000000"/>
              <w:left w:val="single" w:sz="2" w:space="0" w:color="000000"/>
              <w:bottom w:val="single" w:sz="2" w:space="0" w:color="000000"/>
              <w:right w:val="nil"/>
            </w:tcBorders>
          </w:tcPr>
          <w:p w14:paraId="62C4A59A" w14:textId="068E373A" w:rsidR="007077E1" w:rsidRPr="00EC41CA" w:rsidRDefault="007077E1">
            <w:pPr>
              <w:widowControl w:val="0"/>
              <w:suppressAutoHyphens/>
              <w:autoSpaceDE w:val="0"/>
              <w:autoSpaceDN w:val="0"/>
              <w:adjustRightInd w:val="0"/>
              <w:spacing w:after="0" w:line="240" w:lineRule="auto"/>
              <w:jc w:val="center"/>
              <w:rPr>
                <w:rFonts w:ascii="Arial" w:hAnsi="Arial" w:cs="Arial"/>
                <w:lang w:val="en"/>
              </w:rPr>
            </w:pPr>
          </w:p>
        </w:tc>
        <w:tc>
          <w:tcPr>
            <w:tcW w:w="1568" w:type="dxa"/>
            <w:tcBorders>
              <w:top w:val="single" w:sz="2" w:space="0" w:color="000000"/>
              <w:left w:val="single" w:sz="2" w:space="0" w:color="000000"/>
              <w:bottom w:val="single" w:sz="2" w:space="0" w:color="000000"/>
              <w:right w:val="nil"/>
            </w:tcBorders>
            <w:shd w:val="clear" w:color="auto" w:fill="FFFF00"/>
          </w:tcPr>
          <w:p w14:paraId="2D11DFC3" w14:textId="008A5126" w:rsidR="007077E1" w:rsidRPr="00EC41CA" w:rsidRDefault="001622D8">
            <w:pPr>
              <w:widowControl w:val="0"/>
              <w:suppressAutoHyphens/>
              <w:autoSpaceDE w:val="0"/>
              <w:autoSpaceDN w:val="0"/>
              <w:adjustRightInd w:val="0"/>
              <w:spacing w:after="0" w:line="240" w:lineRule="auto"/>
              <w:jc w:val="center"/>
              <w:rPr>
                <w:rFonts w:ascii="Arial" w:hAnsi="Arial" w:cs="Arial"/>
                <w:lang w:val="en-GB"/>
              </w:rPr>
            </w:pPr>
            <w:r w:rsidRPr="00EC41CA">
              <w:rPr>
                <w:rFonts w:ascii="Arial" w:hAnsi="Arial" w:cs="Arial"/>
                <w:lang w:val="en-GB"/>
              </w:rPr>
              <w:t>50</w:t>
            </w:r>
          </w:p>
        </w:tc>
        <w:tc>
          <w:tcPr>
            <w:tcW w:w="4311" w:type="dxa"/>
            <w:tcBorders>
              <w:top w:val="single" w:sz="2" w:space="0" w:color="000000"/>
              <w:left w:val="single" w:sz="2" w:space="0" w:color="000000"/>
              <w:bottom w:val="single" w:sz="2" w:space="0" w:color="000000"/>
              <w:right w:val="single" w:sz="2" w:space="0" w:color="000000"/>
            </w:tcBorders>
          </w:tcPr>
          <w:p w14:paraId="28E13E45" w14:textId="0F54544D" w:rsidR="007077E1" w:rsidRPr="00EC41CA" w:rsidRDefault="001622D8">
            <w:pPr>
              <w:widowControl w:val="0"/>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Tourism fair and events</w:t>
            </w:r>
          </w:p>
        </w:tc>
      </w:tr>
      <w:tr w:rsidR="001622D8" w:rsidRPr="00EC41CA" w14:paraId="4FA2E317" w14:textId="77777777">
        <w:trPr>
          <w:trHeight w:val="567"/>
        </w:trPr>
        <w:tc>
          <w:tcPr>
            <w:tcW w:w="2256" w:type="dxa"/>
            <w:tcBorders>
              <w:top w:val="single" w:sz="2" w:space="0" w:color="000000"/>
              <w:left w:val="single" w:sz="2" w:space="0" w:color="000000"/>
              <w:bottom w:val="single" w:sz="2" w:space="0" w:color="000000"/>
              <w:right w:val="nil"/>
            </w:tcBorders>
          </w:tcPr>
          <w:p w14:paraId="101AFD01" w14:textId="24F1AD7C" w:rsidR="001622D8" w:rsidRPr="00EC41CA" w:rsidRDefault="001622D8">
            <w:pPr>
              <w:widowControl w:val="0"/>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Social Media Platforms</w:t>
            </w:r>
          </w:p>
        </w:tc>
        <w:tc>
          <w:tcPr>
            <w:tcW w:w="1924" w:type="dxa"/>
            <w:tcBorders>
              <w:top w:val="single" w:sz="2" w:space="0" w:color="000000"/>
              <w:left w:val="single" w:sz="2" w:space="0" w:color="000000"/>
              <w:bottom w:val="single" w:sz="2" w:space="0" w:color="000000"/>
              <w:right w:val="nil"/>
            </w:tcBorders>
          </w:tcPr>
          <w:p w14:paraId="7668DAF7" w14:textId="77777777" w:rsidR="001622D8" w:rsidRPr="00EC41CA" w:rsidRDefault="001622D8">
            <w:pPr>
              <w:widowControl w:val="0"/>
              <w:suppressAutoHyphens/>
              <w:autoSpaceDE w:val="0"/>
              <w:autoSpaceDN w:val="0"/>
              <w:adjustRightInd w:val="0"/>
              <w:spacing w:after="0" w:line="240" w:lineRule="auto"/>
              <w:jc w:val="center"/>
              <w:rPr>
                <w:rFonts w:ascii="Arial" w:hAnsi="Arial" w:cs="Arial"/>
                <w:lang w:val="en"/>
              </w:rPr>
            </w:pPr>
          </w:p>
        </w:tc>
        <w:tc>
          <w:tcPr>
            <w:tcW w:w="1568" w:type="dxa"/>
            <w:tcBorders>
              <w:top w:val="single" w:sz="2" w:space="0" w:color="000000"/>
              <w:left w:val="single" w:sz="2" w:space="0" w:color="000000"/>
              <w:bottom w:val="single" w:sz="2" w:space="0" w:color="000000"/>
              <w:right w:val="nil"/>
            </w:tcBorders>
            <w:shd w:val="clear" w:color="auto" w:fill="FFFF00"/>
          </w:tcPr>
          <w:p w14:paraId="2FA51A23" w14:textId="47993818" w:rsidR="001622D8" w:rsidRPr="00EC41CA" w:rsidRDefault="001622D8">
            <w:pPr>
              <w:widowControl w:val="0"/>
              <w:suppressAutoHyphens/>
              <w:autoSpaceDE w:val="0"/>
              <w:autoSpaceDN w:val="0"/>
              <w:adjustRightInd w:val="0"/>
              <w:spacing w:after="0" w:line="240" w:lineRule="auto"/>
              <w:jc w:val="center"/>
              <w:rPr>
                <w:rFonts w:ascii="Arial" w:hAnsi="Arial" w:cs="Arial"/>
                <w:lang w:val="en-GB"/>
              </w:rPr>
            </w:pPr>
            <w:r w:rsidRPr="00EC41CA">
              <w:rPr>
                <w:rFonts w:ascii="Arial" w:hAnsi="Arial" w:cs="Arial"/>
                <w:lang w:val="en-GB"/>
              </w:rPr>
              <w:t>100</w:t>
            </w:r>
          </w:p>
        </w:tc>
        <w:tc>
          <w:tcPr>
            <w:tcW w:w="4311" w:type="dxa"/>
            <w:tcBorders>
              <w:top w:val="single" w:sz="2" w:space="0" w:color="000000"/>
              <w:left w:val="single" w:sz="2" w:space="0" w:color="000000"/>
              <w:bottom w:val="single" w:sz="2" w:space="0" w:color="000000"/>
              <w:right w:val="single" w:sz="2" w:space="0" w:color="000000"/>
            </w:tcBorders>
          </w:tcPr>
          <w:p w14:paraId="6BE87379" w14:textId="3A470FAD" w:rsidR="001622D8" w:rsidRPr="00EC41CA" w:rsidRDefault="001622D8">
            <w:pPr>
              <w:widowControl w:val="0"/>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Facebook, Google, YouTube, Instagram</w:t>
            </w:r>
          </w:p>
        </w:tc>
      </w:tr>
      <w:tr w:rsidR="007077E1" w:rsidRPr="00EC41CA" w14:paraId="08ABD701" w14:textId="77777777">
        <w:trPr>
          <w:trHeight w:val="567"/>
        </w:trPr>
        <w:tc>
          <w:tcPr>
            <w:tcW w:w="2256" w:type="dxa"/>
            <w:tcBorders>
              <w:top w:val="single" w:sz="2" w:space="0" w:color="000000"/>
              <w:left w:val="single" w:sz="2" w:space="0" w:color="000000"/>
              <w:bottom w:val="single" w:sz="2" w:space="0" w:color="000000"/>
              <w:right w:val="nil"/>
            </w:tcBorders>
          </w:tcPr>
          <w:p w14:paraId="0858FF99" w14:textId="39A416AC" w:rsidR="007077E1" w:rsidRPr="00EC41CA" w:rsidRDefault="001622D8" w:rsidP="001622D8">
            <w:pPr>
              <w:widowControl w:val="0"/>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Business and product presentation meetings</w:t>
            </w:r>
          </w:p>
        </w:tc>
        <w:tc>
          <w:tcPr>
            <w:tcW w:w="1924" w:type="dxa"/>
            <w:tcBorders>
              <w:top w:val="single" w:sz="2" w:space="0" w:color="000000"/>
              <w:left w:val="single" w:sz="2" w:space="0" w:color="000000"/>
              <w:bottom w:val="single" w:sz="2" w:space="0" w:color="000000"/>
              <w:right w:val="nil"/>
            </w:tcBorders>
          </w:tcPr>
          <w:p w14:paraId="595236DF" w14:textId="18CCE233" w:rsidR="007077E1" w:rsidRPr="00EC41CA" w:rsidRDefault="007077E1">
            <w:pPr>
              <w:widowControl w:val="0"/>
              <w:suppressAutoHyphens/>
              <w:autoSpaceDE w:val="0"/>
              <w:autoSpaceDN w:val="0"/>
              <w:adjustRightInd w:val="0"/>
              <w:spacing w:after="0" w:line="240" w:lineRule="auto"/>
              <w:jc w:val="center"/>
              <w:rPr>
                <w:rFonts w:ascii="Arial" w:hAnsi="Arial" w:cs="Arial"/>
                <w:lang w:val="en"/>
              </w:rPr>
            </w:pPr>
          </w:p>
        </w:tc>
        <w:tc>
          <w:tcPr>
            <w:tcW w:w="1568" w:type="dxa"/>
            <w:tcBorders>
              <w:top w:val="single" w:sz="2" w:space="0" w:color="000000"/>
              <w:left w:val="single" w:sz="2" w:space="0" w:color="000000"/>
              <w:bottom w:val="single" w:sz="2" w:space="0" w:color="000000"/>
              <w:right w:val="nil"/>
            </w:tcBorders>
            <w:shd w:val="clear" w:color="auto" w:fill="FFFF00"/>
          </w:tcPr>
          <w:p w14:paraId="420FDBE2" w14:textId="00017D6A" w:rsidR="007077E1" w:rsidRPr="00EC41CA" w:rsidRDefault="001622D8">
            <w:pPr>
              <w:widowControl w:val="0"/>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50</w:t>
            </w:r>
          </w:p>
        </w:tc>
        <w:tc>
          <w:tcPr>
            <w:tcW w:w="4311" w:type="dxa"/>
            <w:tcBorders>
              <w:top w:val="single" w:sz="2" w:space="0" w:color="000000"/>
              <w:left w:val="single" w:sz="2" w:space="0" w:color="000000"/>
              <w:bottom w:val="single" w:sz="2" w:space="0" w:color="000000"/>
              <w:right w:val="single" w:sz="2" w:space="0" w:color="000000"/>
            </w:tcBorders>
          </w:tcPr>
          <w:p w14:paraId="61DA2434" w14:textId="7BCCF574" w:rsidR="007077E1" w:rsidRPr="00EC41CA" w:rsidRDefault="001622D8">
            <w:pPr>
              <w:widowControl w:val="0"/>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Meeting with local partners</w:t>
            </w:r>
          </w:p>
        </w:tc>
      </w:tr>
    </w:tbl>
    <w:p w14:paraId="4DDDBDF2"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p w14:paraId="24196772" w14:textId="17F8F896"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p w14:paraId="45656237" w14:textId="5D75BC02" w:rsidR="000A6E97" w:rsidRPr="00EC41CA" w:rsidRDefault="000A6E97">
      <w:pPr>
        <w:widowControl w:val="0"/>
        <w:suppressAutoHyphens/>
        <w:autoSpaceDE w:val="0"/>
        <w:autoSpaceDN w:val="0"/>
        <w:adjustRightInd w:val="0"/>
        <w:spacing w:after="0" w:line="240" w:lineRule="auto"/>
        <w:rPr>
          <w:rFonts w:ascii="Arial" w:hAnsi="Arial" w:cs="Arial"/>
          <w:sz w:val="24"/>
          <w:szCs w:val="24"/>
          <w:lang w:val="en"/>
        </w:rPr>
      </w:pPr>
    </w:p>
    <w:p w14:paraId="08BA8560" w14:textId="77777777" w:rsidR="000A6E97" w:rsidRPr="00EC41CA" w:rsidRDefault="000A6E97">
      <w:pPr>
        <w:widowControl w:val="0"/>
        <w:suppressAutoHyphens/>
        <w:autoSpaceDE w:val="0"/>
        <w:autoSpaceDN w:val="0"/>
        <w:adjustRightInd w:val="0"/>
        <w:spacing w:after="0" w:line="240" w:lineRule="auto"/>
        <w:rPr>
          <w:rFonts w:ascii="Arial" w:hAnsi="Arial" w:cs="Arial"/>
          <w:sz w:val="24"/>
          <w:szCs w:val="24"/>
          <w:lang w:val="en"/>
        </w:rPr>
      </w:pPr>
    </w:p>
    <w:p w14:paraId="7DA252AF"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p w14:paraId="574AEE59"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10076" w:type="dxa"/>
        <w:tblLayout w:type="fixed"/>
        <w:tblLook w:val="04A0" w:firstRow="1" w:lastRow="0" w:firstColumn="1" w:lastColumn="0" w:noHBand="0" w:noVBand="1"/>
      </w:tblPr>
      <w:tblGrid>
        <w:gridCol w:w="10076"/>
      </w:tblGrid>
      <w:tr w:rsidR="007077E1" w:rsidRPr="00EC41CA" w14:paraId="43560243" w14:textId="77777777">
        <w:trPr>
          <w:trHeight w:val="1"/>
        </w:trPr>
        <w:tc>
          <w:tcPr>
            <w:tcW w:w="10076" w:type="dxa"/>
            <w:tcBorders>
              <w:top w:val="single" w:sz="2" w:space="0" w:color="000000"/>
              <w:left w:val="single" w:sz="2" w:space="0" w:color="000000"/>
              <w:bottom w:val="single" w:sz="2" w:space="0" w:color="000000"/>
              <w:right w:val="single" w:sz="2" w:space="0" w:color="000000"/>
            </w:tcBorders>
            <w:shd w:val="clear" w:color="auto" w:fill="000080"/>
          </w:tcPr>
          <w:p w14:paraId="70A6A006" w14:textId="77777777" w:rsidR="007077E1" w:rsidRPr="00EC41CA" w:rsidRDefault="002169C1">
            <w:pPr>
              <w:widowControl w:val="0"/>
              <w:suppressAutoHyphens/>
              <w:autoSpaceDE w:val="0"/>
              <w:autoSpaceDN w:val="0"/>
              <w:adjustRightInd w:val="0"/>
              <w:spacing w:after="0" w:line="240" w:lineRule="auto"/>
              <w:jc w:val="both"/>
              <w:rPr>
                <w:rFonts w:ascii="Arial" w:hAnsi="Arial" w:cs="Arial"/>
                <w:lang w:val="en"/>
              </w:rPr>
            </w:pPr>
            <w:r w:rsidRPr="00EC41CA">
              <w:rPr>
                <w:rFonts w:ascii="Arial" w:hAnsi="Arial" w:cs="Arial"/>
                <w:sz w:val="24"/>
                <w:szCs w:val="24"/>
                <w:lang w:val="en"/>
              </w:rPr>
              <w:lastRenderedPageBreak/>
              <w:t>What qualifications and experience do you have directly related to your business proposal?</w:t>
            </w:r>
          </w:p>
        </w:tc>
      </w:tr>
      <w:tr w:rsidR="007077E1" w:rsidRPr="00EC41CA" w14:paraId="0E1372DE" w14:textId="77777777">
        <w:trPr>
          <w:trHeight w:val="1"/>
        </w:trPr>
        <w:tc>
          <w:tcPr>
            <w:tcW w:w="10076" w:type="dxa"/>
            <w:tcBorders>
              <w:top w:val="single" w:sz="2" w:space="0" w:color="000000"/>
              <w:left w:val="single" w:sz="2" w:space="0" w:color="000000"/>
              <w:bottom w:val="single" w:sz="2" w:space="0" w:color="000000"/>
              <w:right w:val="single" w:sz="2" w:space="0" w:color="000000"/>
            </w:tcBorders>
          </w:tcPr>
          <w:p w14:paraId="21A5A801" w14:textId="53C8928D" w:rsidR="003D2AA2" w:rsidRPr="00EC41CA" w:rsidRDefault="001622D8" w:rsidP="00AC28D8">
            <w:pPr>
              <w:pStyle w:val="ListParagraph"/>
              <w:widowControl w:val="0"/>
              <w:numPr>
                <w:ilvl w:val="0"/>
                <w:numId w:val="8"/>
              </w:numPr>
              <w:suppressAutoHyphens/>
              <w:autoSpaceDE w:val="0"/>
              <w:autoSpaceDN w:val="0"/>
              <w:adjustRightInd w:val="0"/>
              <w:spacing w:after="0" w:line="240" w:lineRule="auto"/>
              <w:rPr>
                <w:rFonts w:ascii="Arial" w:hAnsi="Arial" w:cs="Arial"/>
                <w:color w:val="767171" w:themeColor="background2" w:themeShade="80"/>
                <w:sz w:val="24"/>
                <w:lang w:val="en"/>
              </w:rPr>
            </w:pPr>
            <w:r w:rsidRPr="00EC41CA">
              <w:rPr>
                <w:rFonts w:ascii="Arial" w:hAnsi="Arial" w:cs="Arial"/>
                <w:color w:val="767171" w:themeColor="background2" w:themeShade="80"/>
                <w:sz w:val="24"/>
                <w:lang w:val="en"/>
              </w:rPr>
              <w:t xml:space="preserve">20 </w:t>
            </w:r>
            <w:r w:rsidR="00EC41CA" w:rsidRPr="00EC41CA">
              <w:rPr>
                <w:rFonts w:ascii="Arial" w:hAnsi="Arial" w:cs="Arial"/>
                <w:color w:val="767171" w:themeColor="background2" w:themeShade="80"/>
                <w:sz w:val="24"/>
                <w:lang w:val="en"/>
              </w:rPr>
              <w:t>years’ experience</w:t>
            </w:r>
            <w:r w:rsidRPr="00EC41CA">
              <w:rPr>
                <w:rFonts w:ascii="Arial" w:hAnsi="Arial" w:cs="Arial"/>
                <w:color w:val="767171" w:themeColor="background2" w:themeShade="80"/>
                <w:sz w:val="24"/>
                <w:lang w:val="en"/>
              </w:rPr>
              <w:t xml:space="preserve"> in travel sector in various positions</w:t>
            </w:r>
          </w:p>
          <w:p w14:paraId="7659E110" w14:textId="1A34A7AD" w:rsidR="001622D8" w:rsidRPr="00EC41CA" w:rsidRDefault="001622D8" w:rsidP="00AC28D8">
            <w:pPr>
              <w:pStyle w:val="ListParagraph"/>
              <w:widowControl w:val="0"/>
              <w:numPr>
                <w:ilvl w:val="0"/>
                <w:numId w:val="8"/>
              </w:numPr>
              <w:suppressAutoHyphens/>
              <w:autoSpaceDE w:val="0"/>
              <w:autoSpaceDN w:val="0"/>
              <w:adjustRightInd w:val="0"/>
              <w:spacing w:after="0" w:line="240" w:lineRule="auto"/>
              <w:rPr>
                <w:rFonts w:ascii="Arial" w:hAnsi="Arial" w:cs="Arial"/>
                <w:color w:val="767171" w:themeColor="background2" w:themeShade="80"/>
                <w:sz w:val="24"/>
                <w:lang w:val="en"/>
              </w:rPr>
            </w:pPr>
            <w:r w:rsidRPr="00EC41CA">
              <w:rPr>
                <w:rFonts w:ascii="Arial" w:hAnsi="Arial" w:cs="Arial"/>
                <w:color w:val="767171" w:themeColor="background2" w:themeShade="80"/>
                <w:sz w:val="24"/>
                <w:lang w:val="en"/>
              </w:rPr>
              <w:t>Events and planning course - Romania</w:t>
            </w:r>
          </w:p>
          <w:p w14:paraId="6776B828" w14:textId="66867B89" w:rsidR="001622D8" w:rsidRPr="00EC41CA" w:rsidRDefault="001622D8" w:rsidP="001622D8">
            <w:pPr>
              <w:pStyle w:val="ListParagraph"/>
              <w:widowControl w:val="0"/>
              <w:numPr>
                <w:ilvl w:val="0"/>
                <w:numId w:val="8"/>
              </w:numPr>
              <w:suppressAutoHyphens/>
              <w:autoSpaceDE w:val="0"/>
              <w:autoSpaceDN w:val="0"/>
              <w:adjustRightInd w:val="0"/>
              <w:spacing w:after="0" w:line="240" w:lineRule="auto"/>
              <w:rPr>
                <w:rFonts w:ascii="Arial" w:hAnsi="Arial" w:cs="Arial"/>
                <w:color w:val="767171" w:themeColor="background2" w:themeShade="80"/>
                <w:sz w:val="24"/>
                <w:lang w:val="en"/>
              </w:rPr>
            </w:pPr>
            <w:r w:rsidRPr="00EC41CA">
              <w:rPr>
                <w:rFonts w:ascii="Arial" w:hAnsi="Arial" w:cs="Arial"/>
                <w:color w:val="767171" w:themeColor="background2" w:themeShade="80"/>
                <w:sz w:val="24"/>
                <w:lang w:val="en"/>
              </w:rPr>
              <w:t>National Tourism Guide – Romania</w:t>
            </w:r>
          </w:p>
          <w:p w14:paraId="503E2A3C" w14:textId="4693FAE8" w:rsidR="001622D8" w:rsidRPr="00EC41CA" w:rsidRDefault="001622D8" w:rsidP="001622D8">
            <w:pPr>
              <w:pStyle w:val="ListParagraph"/>
              <w:widowControl w:val="0"/>
              <w:numPr>
                <w:ilvl w:val="0"/>
                <w:numId w:val="8"/>
              </w:numPr>
              <w:suppressAutoHyphens/>
              <w:autoSpaceDE w:val="0"/>
              <w:autoSpaceDN w:val="0"/>
              <w:adjustRightInd w:val="0"/>
              <w:spacing w:after="0" w:line="240" w:lineRule="auto"/>
              <w:rPr>
                <w:rFonts w:ascii="Arial" w:hAnsi="Arial" w:cs="Arial"/>
                <w:color w:val="767171" w:themeColor="background2" w:themeShade="80"/>
                <w:sz w:val="24"/>
                <w:lang w:val="en"/>
              </w:rPr>
            </w:pPr>
            <w:r w:rsidRPr="00EC41CA">
              <w:rPr>
                <w:rFonts w:ascii="Arial" w:hAnsi="Arial" w:cs="Arial"/>
                <w:color w:val="767171" w:themeColor="background2" w:themeShade="80"/>
                <w:sz w:val="24"/>
                <w:lang w:val="en"/>
              </w:rPr>
              <w:t xml:space="preserve">International Accredited Travel Agent </w:t>
            </w:r>
          </w:p>
          <w:p w14:paraId="360D66FB" w14:textId="214D1BDC" w:rsidR="001622D8" w:rsidRPr="00EC41CA" w:rsidRDefault="001622D8" w:rsidP="001622D8">
            <w:pPr>
              <w:pStyle w:val="ListParagraph"/>
              <w:widowControl w:val="0"/>
              <w:numPr>
                <w:ilvl w:val="0"/>
                <w:numId w:val="8"/>
              </w:numPr>
              <w:suppressAutoHyphens/>
              <w:autoSpaceDE w:val="0"/>
              <w:autoSpaceDN w:val="0"/>
              <w:adjustRightInd w:val="0"/>
              <w:spacing w:after="0" w:line="240" w:lineRule="auto"/>
              <w:rPr>
                <w:rFonts w:ascii="Arial" w:hAnsi="Arial" w:cs="Arial"/>
                <w:color w:val="767171" w:themeColor="background2" w:themeShade="80"/>
                <w:sz w:val="24"/>
                <w:lang w:val="en"/>
              </w:rPr>
            </w:pPr>
            <w:r w:rsidRPr="00EC41CA">
              <w:rPr>
                <w:rFonts w:ascii="Arial" w:hAnsi="Arial" w:cs="Arial"/>
                <w:color w:val="767171" w:themeColor="background2" w:themeShade="80"/>
                <w:sz w:val="24"/>
                <w:lang w:val="en"/>
              </w:rPr>
              <w:t xml:space="preserve">Amadeus, </w:t>
            </w:r>
            <w:proofErr w:type="spellStart"/>
            <w:r w:rsidRPr="00EC41CA">
              <w:rPr>
                <w:rFonts w:ascii="Arial" w:hAnsi="Arial" w:cs="Arial"/>
                <w:color w:val="767171" w:themeColor="background2" w:themeShade="80"/>
                <w:sz w:val="24"/>
                <w:lang w:val="en"/>
              </w:rPr>
              <w:t>Dertour</w:t>
            </w:r>
            <w:proofErr w:type="spellEnd"/>
            <w:r w:rsidRPr="00EC41CA">
              <w:rPr>
                <w:rFonts w:ascii="Arial" w:hAnsi="Arial" w:cs="Arial"/>
                <w:color w:val="767171" w:themeColor="background2" w:themeShade="80"/>
                <w:sz w:val="24"/>
                <w:lang w:val="en"/>
              </w:rPr>
              <w:t xml:space="preserve"> and various other GDS systems</w:t>
            </w:r>
          </w:p>
          <w:p w14:paraId="78B041F0" w14:textId="4D6FA3EC" w:rsidR="001622D8" w:rsidRPr="00EC41CA" w:rsidRDefault="001622D8" w:rsidP="001622D8">
            <w:pPr>
              <w:pStyle w:val="ListParagraph"/>
              <w:widowControl w:val="0"/>
              <w:numPr>
                <w:ilvl w:val="0"/>
                <w:numId w:val="8"/>
              </w:numPr>
              <w:suppressAutoHyphens/>
              <w:autoSpaceDE w:val="0"/>
              <w:autoSpaceDN w:val="0"/>
              <w:adjustRightInd w:val="0"/>
              <w:spacing w:after="0" w:line="240" w:lineRule="auto"/>
              <w:rPr>
                <w:rFonts w:ascii="Arial" w:hAnsi="Arial" w:cs="Arial"/>
                <w:color w:val="767171" w:themeColor="background2" w:themeShade="80"/>
                <w:sz w:val="24"/>
                <w:lang w:val="en"/>
              </w:rPr>
            </w:pPr>
            <w:r w:rsidRPr="00EC41CA">
              <w:rPr>
                <w:rFonts w:ascii="Arial" w:hAnsi="Arial" w:cs="Arial"/>
                <w:color w:val="767171" w:themeColor="background2" w:themeShade="80"/>
                <w:sz w:val="24"/>
                <w:lang w:val="en"/>
              </w:rPr>
              <w:t>Hotel booking systems</w:t>
            </w:r>
          </w:p>
          <w:p w14:paraId="473D19CC" w14:textId="7BA8EDB4" w:rsidR="007077E1" w:rsidRPr="00EC41CA" w:rsidRDefault="001622D8" w:rsidP="001622D8">
            <w:pPr>
              <w:pStyle w:val="ListParagraph"/>
              <w:widowControl w:val="0"/>
              <w:numPr>
                <w:ilvl w:val="0"/>
                <w:numId w:val="8"/>
              </w:numPr>
              <w:suppressAutoHyphens/>
              <w:autoSpaceDE w:val="0"/>
              <w:autoSpaceDN w:val="0"/>
              <w:adjustRightInd w:val="0"/>
              <w:spacing w:after="0" w:line="240" w:lineRule="auto"/>
              <w:rPr>
                <w:rFonts w:ascii="Arial" w:hAnsi="Arial" w:cs="Arial"/>
                <w:lang w:val="en"/>
              </w:rPr>
            </w:pPr>
            <w:r w:rsidRPr="00EC41CA">
              <w:rPr>
                <w:rFonts w:ascii="Arial" w:hAnsi="Arial" w:cs="Arial"/>
                <w:color w:val="767171" w:themeColor="background2" w:themeShade="80"/>
                <w:sz w:val="24"/>
                <w:lang w:val="en"/>
              </w:rPr>
              <w:t>Contracts negotiations course - Romania</w:t>
            </w:r>
          </w:p>
        </w:tc>
      </w:tr>
    </w:tbl>
    <w:p w14:paraId="1B2A5444"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41EF6F39"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198AB23B"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78E430B6"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652DA78F"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2381F317"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4B578089"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76EAF709" w14:textId="77777777" w:rsidR="007077E1" w:rsidRPr="00EC41CA" w:rsidRDefault="007077E1">
      <w:pPr>
        <w:widowControl w:val="0"/>
        <w:suppressAutoHyphens/>
        <w:autoSpaceDE w:val="0"/>
        <w:autoSpaceDN w:val="0"/>
        <w:adjustRightInd w:val="0"/>
        <w:spacing w:after="0" w:line="240" w:lineRule="auto"/>
        <w:rPr>
          <w:rFonts w:ascii="Arial" w:hAnsi="Arial" w:cs="Arial"/>
          <w:sz w:val="2"/>
          <w:szCs w:val="2"/>
          <w:lang w:val="en"/>
        </w:rPr>
      </w:pPr>
    </w:p>
    <w:tbl>
      <w:tblPr>
        <w:tblW w:w="10076" w:type="dxa"/>
        <w:tblLayout w:type="fixed"/>
        <w:tblCellMar>
          <w:left w:w="10" w:type="dxa"/>
          <w:right w:w="10" w:type="dxa"/>
        </w:tblCellMar>
        <w:tblLook w:val="04A0" w:firstRow="1" w:lastRow="0" w:firstColumn="1" w:lastColumn="0" w:noHBand="0" w:noVBand="1"/>
      </w:tblPr>
      <w:tblGrid>
        <w:gridCol w:w="2254"/>
        <w:gridCol w:w="1251"/>
        <w:gridCol w:w="1173"/>
        <w:gridCol w:w="463"/>
        <w:gridCol w:w="1771"/>
        <w:gridCol w:w="3164"/>
      </w:tblGrid>
      <w:tr w:rsidR="007077E1" w:rsidRPr="00EC41CA" w14:paraId="400CDE97" w14:textId="77777777">
        <w:trPr>
          <w:trHeight w:val="1"/>
        </w:trPr>
        <w:tc>
          <w:tcPr>
            <w:tcW w:w="2254" w:type="dxa"/>
            <w:tcBorders>
              <w:top w:val="single" w:sz="2" w:space="0" w:color="000000"/>
              <w:left w:val="single" w:sz="2" w:space="0" w:color="000000"/>
              <w:bottom w:val="single" w:sz="2" w:space="0" w:color="000000"/>
              <w:right w:val="nil"/>
            </w:tcBorders>
            <w:shd w:val="clear" w:color="auto" w:fill="000080"/>
          </w:tcPr>
          <w:p w14:paraId="2F140A5C"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Will your business involve?</w:t>
            </w:r>
          </w:p>
        </w:tc>
        <w:tc>
          <w:tcPr>
            <w:tcW w:w="2424" w:type="dxa"/>
            <w:gridSpan w:val="2"/>
            <w:tcBorders>
              <w:top w:val="single" w:sz="2" w:space="0" w:color="000000"/>
              <w:left w:val="single" w:sz="2" w:space="0" w:color="000000"/>
              <w:bottom w:val="single" w:sz="2" w:space="0" w:color="000000"/>
              <w:right w:val="nil"/>
            </w:tcBorders>
            <w:shd w:val="clear" w:color="auto" w:fill="000080"/>
          </w:tcPr>
          <w:p w14:paraId="2EDE2917"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Yes/No</w:t>
            </w:r>
          </w:p>
        </w:tc>
        <w:tc>
          <w:tcPr>
            <w:tcW w:w="5398" w:type="dxa"/>
            <w:gridSpan w:val="3"/>
            <w:tcBorders>
              <w:top w:val="single" w:sz="2" w:space="0" w:color="000000"/>
              <w:left w:val="single" w:sz="2" w:space="0" w:color="000000"/>
              <w:bottom w:val="single" w:sz="2" w:space="0" w:color="000000"/>
              <w:right w:val="single" w:sz="2" w:space="0" w:color="000000"/>
            </w:tcBorders>
            <w:shd w:val="clear" w:color="auto" w:fill="000080"/>
          </w:tcPr>
          <w:p w14:paraId="1BDB1DA4"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How will you ensure the least risk of harm, (attach additional sheets if necessary)</w:t>
            </w:r>
          </w:p>
        </w:tc>
      </w:tr>
      <w:tr w:rsidR="007077E1" w:rsidRPr="00EC41CA" w14:paraId="36129BA3" w14:textId="77777777">
        <w:trPr>
          <w:trHeight w:val="765"/>
        </w:trPr>
        <w:tc>
          <w:tcPr>
            <w:tcW w:w="2254" w:type="dxa"/>
            <w:tcBorders>
              <w:top w:val="single" w:sz="2" w:space="0" w:color="000000"/>
              <w:left w:val="single" w:sz="2" w:space="0" w:color="000000"/>
              <w:bottom w:val="single" w:sz="2" w:space="0" w:color="000000"/>
              <w:right w:val="nil"/>
            </w:tcBorders>
          </w:tcPr>
          <w:p w14:paraId="48C421AB" w14:textId="3FCF7E97" w:rsidR="007077E1" w:rsidRPr="00EC41CA" w:rsidRDefault="001622D8">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r w:rsidRPr="00EC41CA">
              <w:rPr>
                <w:rFonts w:ascii="Arial" w:hAnsi="Arial" w:cs="Arial"/>
                <w:sz w:val="24"/>
                <w:szCs w:val="24"/>
                <w:lang w:val="en"/>
              </w:rPr>
              <w:t>Use of PC/laptops</w:t>
            </w:r>
          </w:p>
          <w:p w14:paraId="274C7CA8"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p>
          <w:p w14:paraId="3C570336"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p>
          <w:p w14:paraId="712301B6"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lang w:val="en"/>
              </w:rPr>
            </w:pPr>
          </w:p>
        </w:tc>
        <w:tc>
          <w:tcPr>
            <w:tcW w:w="2424" w:type="dxa"/>
            <w:gridSpan w:val="2"/>
            <w:tcBorders>
              <w:top w:val="single" w:sz="2" w:space="0" w:color="000000"/>
              <w:left w:val="single" w:sz="2" w:space="0" w:color="000000"/>
              <w:bottom w:val="single" w:sz="2" w:space="0" w:color="000000"/>
              <w:right w:val="nil"/>
            </w:tcBorders>
          </w:tcPr>
          <w:p w14:paraId="67058DD0" w14:textId="7CAEEC12" w:rsidR="007077E1" w:rsidRPr="00EC41CA" w:rsidRDefault="002169C1">
            <w:pPr>
              <w:widowControl w:val="0"/>
              <w:tabs>
                <w:tab w:val="left" w:pos="1260"/>
              </w:tabs>
              <w:suppressAutoHyphens/>
              <w:autoSpaceDE w:val="0"/>
              <w:autoSpaceDN w:val="0"/>
              <w:adjustRightInd w:val="0"/>
              <w:spacing w:after="0" w:line="240" w:lineRule="auto"/>
              <w:jc w:val="both"/>
              <w:rPr>
                <w:rFonts w:ascii="Arial" w:hAnsi="Arial" w:cs="Arial"/>
                <w:lang w:val="en-GB"/>
              </w:rPr>
            </w:pPr>
            <w:r w:rsidRPr="00EC41CA">
              <w:rPr>
                <w:rFonts w:ascii="Arial" w:hAnsi="Arial" w:cs="Arial"/>
                <w:lang w:val="en"/>
              </w:rPr>
              <w:t xml:space="preserve">    </w:t>
            </w:r>
            <w:r w:rsidR="00CA6426" w:rsidRPr="00EC41CA">
              <w:rPr>
                <w:rFonts w:ascii="Arial" w:hAnsi="Arial" w:cs="Arial"/>
                <w:lang w:val="en-GB"/>
              </w:rPr>
              <w:t>Yes</w:t>
            </w:r>
          </w:p>
        </w:tc>
        <w:tc>
          <w:tcPr>
            <w:tcW w:w="5398" w:type="dxa"/>
            <w:gridSpan w:val="3"/>
            <w:tcBorders>
              <w:top w:val="single" w:sz="2" w:space="0" w:color="000000"/>
              <w:left w:val="single" w:sz="2" w:space="0" w:color="000000"/>
              <w:bottom w:val="single" w:sz="2" w:space="0" w:color="000000"/>
              <w:right w:val="single" w:sz="2" w:space="0" w:color="000000"/>
            </w:tcBorders>
            <w:shd w:val="clear" w:color="auto" w:fill="FFFF00"/>
          </w:tcPr>
          <w:p w14:paraId="5B1E5793" w14:textId="3C66D733" w:rsidR="007077E1" w:rsidRPr="00EC41CA" w:rsidRDefault="00B83678">
            <w:pPr>
              <w:widowControl w:val="0"/>
              <w:tabs>
                <w:tab w:val="left" w:pos="1260"/>
              </w:tabs>
              <w:suppressAutoHyphens/>
              <w:autoSpaceDE w:val="0"/>
              <w:autoSpaceDN w:val="0"/>
              <w:adjustRightInd w:val="0"/>
              <w:spacing w:after="0" w:line="240" w:lineRule="auto"/>
              <w:jc w:val="both"/>
              <w:rPr>
                <w:rFonts w:ascii="Arial" w:hAnsi="Arial" w:cs="Arial"/>
                <w:lang w:val="en"/>
              </w:rPr>
            </w:pPr>
            <w:r w:rsidRPr="00EC41CA">
              <w:rPr>
                <w:rFonts w:ascii="Arial" w:hAnsi="Arial" w:cs="Arial"/>
                <w:lang w:val="en"/>
              </w:rPr>
              <w:t>Proper trainings</w:t>
            </w:r>
          </w:p>
        </w:tc>
      </w:tr>
      <w:tr w:rsidR="007077E1" w:rsidRPr="00EC41CA" w14:paraId="59F7B585" w14:textId="77777777">
        <w:trPr>
          <w:trHeight w:val="765"/>
        </w:trPr>
        <w:tc>
          <w:tcPr>
            <w:tcW w:w="2254" w:type="dxa"/>
            <w:tcBorders>
              <w:top w:val="single" w:sz="2" w:space="0" w:color="000000"/>
              <w:left w:val="single" w:sz="2" w:space="0" w:color="000000"/>
              <w:bottom w:val="single" w:sz="2" w:space="0" w:color="000000"/>
              <w:right w:val="nil"/>
            </w:tcBorders>
          </w:tcPr>
          <w:p w14:paraId="02E99203" w14:textId="2223F34B" w:rsidR="007077E1" w:rsidRPr="00EC41CA" w:rsidRDefault="001622D8">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r w:rsidRPr="00EC41CA">
              <w:rPr>
                <w:rFonts w:ascii="Arial" w:hAnsi="Arial" w:cs="Arial"/>
                <w:sz w:val="24"/>
                <w:szCs w:val="24"/>
                <w:lang w:val="en"/>
              </w:rPr>
              <w:t>Use of licensed software</w:t>
            </w:r>
          </w:p>
          <w:p w14:paraId="55932FBE"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p>
          <w:p w14:paraId="0A9B5DC7"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p>
          <w:p w14:paraId="056945EE"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lang w:val="en"/>
              </w:rPr>
            </w:pPr>
          </w:p>
        </w:tc>
        <w:tc>
          <w:tcPr>
            <w:tcW w:w="2424" w:type="dxa"/>
            <w:gridSpan w:val="2"/>
            <w:tcBorders>
              <w:top w:val="single" w:sz="2" w:space="0" w:color="000000"/>
              <w:left w:val="single" w:sz="2" w:space="0" w:color="000000"/>
              <w:bottom w:val="single" w:sz="2" w:space="0" w:color="000000"/>
              <w:right w:val="nil"/>
            </w:tcBorders>
          </w:tcPr>
          <w:p w14:paraId="32AC7C80" w14:textId="77777777" w:rsidR="007077E1" w:rsidRPr="00EC41CA" w:rsidRDefault="002169C1">
            <w:pPr>
              <w:widowControl w:val="0"/>
              <w:tabs>
                <w:tab w:val="left" w:pos="1260"/>
              </w:tabs>
              <w:suppressAutoHyphens/>
              <w:autoSpaceDE w:val="0"/>
              <w:autoSpaceDN w:val="0"/>
              <w:adjustRightInd w:val="0"/>
              <w:spacing w:after="0" w:line="240" w:lineRule="auto"/>
              <w:jc w:val="both"/>
              <w:rPr>
                <w:rFonts w:ascii="Arial" w:hAnsi="Arial" w:cs="Arial"/>
                <w:lang w:val="en"/>
              </w:rPr>
            </w:pPr>
            <w:r w:rsidRPr="00EC41CA">
              <w:rPr>
                <w:rFonts w:ascii="Arial" w:hAnsi="Arial" w:cs="Arial"/>
                <w:lang w:val="en"/>
              </w:rPr>
              <w:t xml:space="preserve">    Yes</w:t>
            </w:r>
          </w:p>
        </w:tc>
        <w:tc>
          <w:tcPr>
            <w:tcW w:w="5398" w:type="dxa"/>
            <w:gridSpan w:val="3"/>
            <w:tcBorders>
              <w:top w:val="single" w:sz="2" w:space="0" w:color="000000"/>
              <w:left w:val="single" w:sz="2" w:space="0" w:color="000000"/>
              <w:bottom w:val="single" w:sz="2" w:space="0" w:color="000000"/>
              <w:right w:val="single" w:sz="2" w:space="0" w:color="000000"/>
            </w:tcBorders>
            <w:shd w:val="clear" w:color="auto" w:fill="FFFF00"/>
          </w:tcPr>
          <w:p w14:paraId="1E310774" w14:textId="7009A0E8" w:rsidR="007077E1" w:rsidRPr="00EC41CA" w:rsidRDefault="00B83678">
            <w:pPr>
              <w:widowControl w:val="0"/>
              <w:tabs>
                <w:tab w:val="left" w:pos="1260"/>
              </w:tabs>
              <w:suppressAutoHyphens/>
              <w:autoSpaceDE w:val="0"/>
              <w:autoSpaceDN w:val="0"/>
              <w:adjustRightInd w:val="0"/>
              <w:spacing w:after="0" w:line="240" w:lineRule="auto"/>
              <w:jc w:val="both"/>
              <w:rPr>
                <w:rFonts w:ascii="Arial" w:hAnsi="Arial" w:cs="Arial"/>
                <w:lang w:val="en"/>
              </w:rPr>
            </w:pPr>
            <w:r w:rsidRPr="00EC41CA">
              <w:rPr>
                <w:rFonts w:ascii="Arial" w:hAnsi="Arial" w:cs="Arial"/>
                <w:lang w:val="en"/>
              </w:rPr>
              <w:t>Proper trainings</w:t>
            </w:r>
          </w:p>
        </w:tc>
      </w:tr>
      <w:tr w:rsidR="007077E1" w:rsidRPr="00EC41CA" w14:paraId="253B4283" w14:textId="77777777">
        <w:trPr>
          <w:trHeight w:val="765"/>
        </w:trPr>
        <w:tc>
          <w:tcPr>
            <w:tcW w:w="2254" w:type="dxa"/>
            <w:tcBorders>
              <w:top w:val="single" w:sz="2" w:space="0" w:color="000000"/>
              <w:left w:val="single" w:sz="2" w:space="0" w:color="000000"/>
              <w:bottom w:val="single" w:sz="2" w:space="0" w:color="000000"/>
              <w:right w:val="nil"/>
            </w:tcBorders>
          </w:tcPr>
          <w:p w14:paraId="0EFB9AFE" w14:textId="1F17E9A3" w:rsidR="007077E1" w:rsidRPr="00EC41CA" w:rsidRDefault="001622D8">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r w:rsidRPr="00EC41CA">
              <w:rPr>
                <w:rFonts w:ascii="Arial" w:hAnsi="Arial" w:cs="Arial"/>
                <w:sz w:val="24"/>
                <w:szCs w:val="24"/>
                <w:lang w:val="en"/>
              </w:rPr>
              <w:t>Use of vehicles</w:t>
            </w:r>
          </w:p>
          <w:p w14:paraId="6575B66C"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p>
          <w:p w14:paraId="6FE43741"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lang w:val="en"/>
              </w:rPr>
            </w:pPr>
          </w:p>
        </w:tc>
        <w:tc>
          <w:tcPr>
            <w:tcW w:w="2424" w:type="dxa"/>
            <w:gridSpan w:val="2"/>
            <w:tcBorders>
              <w:top w:val="single" w:sz="2" w:space="0" w:color="000000"/>
              <w:left w:val="single" w:sz="2" w:space="0" w:color="000000"/>
              <w:bottom w:val="single" w:sz="2" w:space="0" w:color="000000"/>
              <w:right w:val="nil"/>
            </w:tcBorders>
          </w:tcPr>
          <w:p w14:paraId="2128B9A4" w14:textId="0BE38B1C" w:rsidR="007077E1" w:rsidRPr="00EC41CA" w:rsidRDefault="002169C1" w:rsidP="009143FA">
            <w:pPr>
              <w:widowControl w:val="0"/>
              <w:tabs>
                <w:tab w:val="left" w:pos="1260"/>
              </w:tabs>
              <w:suppressAutoHyphens/>
              <w:autoSpaceDE w:val="0"/>
              <w:autoSpaceDN w:val="0"/>
              <w:adjustRightInd w:val="0"/>
              <w:spacing w:after="0" w:line="240" w:lineRule="auto"/>
              <w:jc w:val="both"/>
              <w:rPr>
                <w:rFonts w:ascii="Arial" w:hAnsi="Arial" w:cs="Arial"/>
                <w:lang w:val="en-GB"/>
              </w:rPr>
            </w:pPr>
            <w:r w:rsidRPr="00EC41CA">
              <w:rPr>
                <w:rFonts w:ascii="Arial" w:hAnsi="Arial" w:cs="Arial"/>
                <w:lang w:val="en"/>
              </w:rPr>
              <w:t xml:space="preserve">    </w:t>
            </w:r>
            <w:r w:rsidR="009143FA" w:rsidRPr="00EC41CA">
              <w:rPr>
                <w:rFonts w:ascii="Arial" w:hAnsi="Arial" w:cs="Arial"/>
                <w:lang w:val="en-GB"/>
              </w:rPr>
              <w:t>yes</w:t>
            </w:r>
          </w:p>
        </w:tc>
        <w:tc>
          <w:tcPr>
            <w:tcW w:w="5398" w:type="dxa"/>
            <w:gridSpan w:val="3"/>
            <w:tcBorders>
              <w:top w:val="single" w:sz="2" w:space="0" w:color="000000"/>
              <w:left w:val="single" w:sz="2" w:space="0" w:color="000000"/>
              <w:bottom w:val="single" w:sz="2" w:space="0" w:color="000000"/>
              <w:right w:val="single" w:sz="2" w:space="0" w:color="000000"/>
            </w:tcBorders>
            <w:shd w:val="clear" w:color="auto" w:fill="FFFF00"/>
          </w:tcPr>
          <w:p w14:paraId="32669A53" w14:textId="28F8C433" w:rsidR="007077E1" w:rsidRPr="00EC41CA" w:rsidRDefault="009143FA">
            <w:pPr>
              <w:widowControl w:val="0"/>
              <w:tabs>
                <w:tab w:val="left" w:pos="1260"/>
              </w:tabs>
              <w:suppressAutoHyphens/>
              <w:autoSpaceDE w:val="0"/>
              <w:autoSpaceDN w:val="0"/>
              <w:adjustRightInd w:val="0"/>
              <w:spacing w:after="0" w:line="240" w:lineRule="auto"/>
              <w:jc w:val="both"/>
              <w:rPr>
                <w:rFonts w:ascii="Arial" w:hAnsi="Arial" w:cs="Arial"/>
                <w:lang w:val="en"/>
              </w:rPr>
            </w:pPr>
            <w:r w:rsidRPr="00EC41CA">
              <w:rPr>
                <w:rFonts w:ascii="Arial" w:hAnsi="Arial" w:cs="Arial"/>
                <w:lang w:val="en"/>
              </w:rPr>
              <w:t>License valid</w:t>
            </w:r>
          </w:p>
        </w:tc>
      </w:tr>
      <w:tr w:rsidR="007077E1" w:rsidRPr="00EC41CA" w14:paraId="61EF8FC1" w14:textId="77777777">
        <w:trPr>
          <w:trHeight w:val="765"/>
        </w:trPr>
        <w:tc>
          <w:tcPr>
            <w:tcW w:w="2254" w:type="dxa"/>
            <w:tcBorders>
              <w:top w:val="single" w:sz="2" w:space="0" w:color="000000"/>
              <w:left w:val="single" w:sz="2" w:space="0" w:color="000000"/>
              <w:bottom w:val="single" w:sz="2" w:space="0" w:color="000000"/>
              <w:right w:val="nil"/>
            </w:tcBorders>
          </w:tcPr>
          <w:p w14:paraId="6D7365B1" w14:textId="54007CFD" w:rsidR="007077E1" w:rsidRPr="00EC41CA" w:rsidRDefault="009143FA">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r w:rsidRPr="00EC41CA">
              <w:rPr>
                <w:rFonts w:ascii="Arial" w:hAnsi="Arial" w:cs="Arial"/>
                <w:sz w:val="24"/>
                <w:szCs w:val="24"/>
                <w:lang w:val="en"/>
              </w:rPr>
              <w:t>Individual</w:t>
            </w:r>
            <w:r w:rsidR="002169C1" w:rsidRPr="00EC41CA">
              <w:rPr>
                <w:rFonts w:ascii="Arial" w:hAnsi="Arial" w:cs="Arial"/>
                <w:sz w:val="24"/>
                <w:szCs w:val="24"/>
                <w:lang w:val="en"/>
              </w:rPr>
              <w:t xml:space="preserve"> working</w:t>
            </w:r>
          </w:p>
          <w:p w14:paraId="7F1129CA"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p>
          <w:p w14:paraId="507D1933"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sz w:val="24"/>
                <w:szCs w:val="24"/>
                <w:lang w:val="en"/>
              </w:rPr>
            </w:pPr>
          </w:p>
          <w:p w14:paraId="6A3CAC3E"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lang w:val="en"/>
              </w:rPr>
            </w:pPr>
          </w:p>
        </w:tc>
        <w:tc>
          <w:tcPr>
            <w:tcW w:w="2424" w:type="dxa"/>
            <w:gridSpan w:val="2"/>
            <w:tcBorders>
              <w:top w:val="single" w:sz="2" w:space="0" w:color="000000"/>
              <w:left w:val="single" w:sz="2" w:space="0" w:color="000000"/>
              <w:bottom w:val="single" w:sz="2" w:space="0" w:color="000000"/>
              <w:right w:val="nil"/>
            </w:tcBorders>
          </w:tcPr>
          <w:p w14:paraId="34A8A3E3" w14:textId="77777777" w:rsidR="007077E1" w:rsidRPr="00EC41CA" w:rsidRDefault="002169C1">
            <w:pPr>
              <w:widowControl w:val="0"/>
              <w:tabs>
                <w:tab w:val="left" w:pos="1260"/>
              </w:tabs>
              <w:suppressAutoHyphens/>
              <w:autoSpaceDE w:val="0"/>
              <w:autoSpaceDN w:val="0"/>
              <w:adjustRightInd w:val="0"/>
              <w:spacing w:after="0" w:line="240" w:lineRule="auto"/>
              <w:jc w:val="both"/>
              <w:rPr>
                <w:rFonts w:ascii="Arial" w:hAnsi="Arial" w:cs="Arial"/>
                <w:lang w:val="en"/>
              </w:rPr>
            </w:pPr>
            <w:r w:rsidRPr="00EC41CA">
              <w:rPr>
                <w:rFonts w:ascii="Arial" w:hAnsi="Arial" w:cs="Arial"/>
                <w:lang w:val="en"/>
              </w:rPr>
              <w:t xml:space="preserve">    Yes</w:t>
            </w:r>
          </w:p>
        </w:tc>
        <w:tc>
          <w:tcPr>
            <w:tcW w:w="5398" w:type="dxa"/>
            <w:gridSpan w:val="3"/>
            <w:tcBorders>
              <w:top w:val="single" w:sz="2" w:space="0" w:color="000000"/>
              <w:left w:val="single" w:sz="2" w:space="0" w:color="000000"/>
              <w:bottom w:val="single" w:sz="2" w:space="0" w:color="000000"/>
              <w:right w:val="single" w:sz="2" w:space="0" w:color="000000"/>
            </w:tcBorders>
            <w:shd w:val="clear" w:color="auto" w:fill="FFFF00"/>
          </w:tcPr>
          <w:p w14:paraId="44A3FB61" w14:textId="3C6EC696" w:rsidR="007077E1" w:rsidRPr="00EC41CA" w:rsidRDefault="00B83678">
            <w:pPr>
              <w:widowControl w:val="0"/>
              <w:tabs>
                <w:tab w:val="left" w:pos="1260"/>
              </w:tabs>
              <w:suppressAutoHyphens/>
              <w:autoSpaceDE w:val="0"/>
              <w:autoSpaceDN w:val="0"/>
              <w:adjustRightInd w:val="0"/>
              <w:spacing w:after="0" w:line="240" w:lineRule="auto"/>
              <w:jc w:val="both"/>
              <w:rPr>
                <w:rFonts w:ascii="Arial" w:hAnsi="Arial" w:cs="Arial"/>
                <w:lang w:val="en"/>
              </w:rPr>
            </w:pPr>
            <w:r w:rsidRPr="00EC41CA">
              <w:rPr>
                <w:rFonts w:ascii="Arial" w:hAnsi="Arial" w:cs="Arial"/>
                <w:lang w:val="en"/>
              </w:rPr>
              <w:t>Proper trainings</w:t>
            </w:r>
          </w:p>
        </w:tc>
      </w:tr>
      <w:tr w:rsidR="007077E1" w:rsidRPr="00EC41CA" w14:paraId="202C2FF8" w14:textId="77777777">
        <w:tblPrEx>
          <w:tblCellMar>
            <w:left w:w="108" w:type="dxa"/>
            <w:right w:w="108" w:type="dxa"/>
          </w:tblCellMar>
        </w:tblPrEx>
        <w:trPr>
          <w:trHeight w:val="1"/>
        </w:trPr>
        <w:tc>
          <w:tcPr>
            <w:tcW w:w="10076" w:type="dxa"/>
            <w:gridSpan w:val="6"/>
            <w:tcBorders>
              <w:top w:val="single" w:sz="2" w:space="0" w:color="000000"/>
              <w:left w:val="single" w:sz="2" w:space="0" w:color="000000"/>
              <w:bottom w:val="single" w:sz="2" w:space="0" w:color="000000"/>
              <w:right w:val="single" w:sz="2" w:space="0" w:color="000000"/>
            </w:tcBorders>
            <w:shd w:val="clear" w:color="auto" w:fill="000080"/>
          </w:tcPr>
          <w:p w14:paraId="3E6ABEF2" w14:textId="77777777" w:rsidR="007077E1" w:rsidRPr="00EC41CA" w:rsidRDefault="002169C1">
            <w:pPr>
              <w:widowControl w:val="0"/>
              <w:tabs>
                <w:tab w:val="left" w:pos="1260"/>
              </w:tabs>
              <w:suppressAutoHyphens/>
              <w:autoSpaceDE w:val="0"/>
              <w:autoSpaceDN w:val="0"/>
              <w:adjustRightInd w:val="0"/>
              <w:spacing w:after="0" w:line="240" w:lineRule="auto"/>
              <w:jc w:val="both"/>
              <w:rPr>
                <w:rFonts w:ascii="Arial" w:hAnsi="Arial" w:cs="Arial"/>
                <w:lang w:val="en"/>
              </w:rPr>
            </w:pPr>
            <w:r w:rsidRPr="00EC41CA">
              <w:rPr>
                <w:rFonts w:ascii="Arial" w:hAnsi="Arial" w:cs="Arial"/>
                <w:sz w:val="24"/>
                <w:szCs w:val="24"/>
                <w:lang w:val="en"/>
              </w:rPr>
              <w:t>Insurance: What level and type of insurance does your business require?</w:t>
            </w:r>
          </w:p>
        </w:tc>
      </w:tr>
      <w:tr w:rsidR="007077E1" w:rsidRPr="00EC41CA" w14:paraId="4FC94769" w14:textId="77777777">
        <w:tblPrEx>
          <w:tblCellMar>
            <w:left w:w="108" w:type="dxa"/>
            <w:right w:w="108" w:type="dxa"/>
          </w:tblCellMar>
        </w:tblPrEx>
        <w:trPr>
          <w:trHeight w:val="1"/>
        </w:trPr>
        <w:tc>
          <w:tcPr>
            <w:tcW w:w="10076" w:type="dxa"/>
            <w:gridSpan w:val="6"/>
            <w:tcBorders>
              <w:top w:val="single" w:sz="2" w:space="0" w:color="000000"/>
              <w:left w:val="single" w:sz="2" w:space="0" w:color="000000"/>
              <w:bottom w:val="single" w:sz="2" w:space="0" w:color="000000"/>
              <w:right w:val="single" w:sz="2" w:space="0" w:color="000000"/>
            </w:tcBorders>
          </w:tcPr>
          <w:p w14:paraId="10A2C76C" w14:textId="57AFD289" w:rsidR="007077E1" w:rsidRPr="00EC41CA" w:rsidRDefault="002169C1" w:rsidP="009143FA">
            <w:pPr>
              <w:widowControl w:val="0"/>
              <w:tabs>
                <w:tab w:val="left" w:pos="1260"/>
              </w:tabs>
              <w:suppressAutoHyphens/>
              <w:autoSpaceDE w:val="0"/>
              <w:autoSpaceDN w:val="0"/>
              <w:adjustRightInd w:val="0"/>
              <w:spacing w:after="0" w:line="240" w:lineRule="auto"/>
              <w:jc w:val="both"/>
              <w:rPr>
                <w:rFonts w:ascii="Arial" w:hAnsi="Arial" w:cs="Arial"/>
                <w:lang w:val="en"/>
              </w:rPr>
            </w:pPr>
            <w:r w:rsidRPr="00EC41CA">
              <w:rPr>
                <w:rFonts w:ascii="Arial" w:hAnsi="Arial" w:cs="Arial"/>
                <w:lang w:val="en"/>
              </w:rPr>
              <w:t xml:space="preserve">There are 2 main types of business insurance – Public Liability and Professional Indemnity. Some businesses also require additional industry specific </w:t>
            </w:r>
            <w:r w:rsidR="00B76B00" w:rsidRPr="00EC41CA">
              <w:rPr>
                <w:rFonts w:ascii="Arial" w:hAnsi="Arial" w:cs="Arial"/>
                <w:lang w:val="en"/>
              </w:rPr>
              <w:t>insurance,</w:t>
            </w:r>
            <w:r w:rsidRPr="00EC41CA">
              <w:rPr>
                <w:rFonts w:ascii="Arial" w:hAnsi="Arial" w:cs="Arial"/>
                <w:lang w:val="en"/>
              </w:rPr>
              <w:t xml:space="preserve"> and you should check with yo</w:t>
            </w:r>
            <w:r w:rsidR="009143FA" w:rsidRPr="00EC41CA">
              <w:rPr>
                <w:rFonts w:ascii="Arial" w:hAnsi="Arial" w:cs="Arial"/>
                <w:lang w:val="en"/>
              </w:rPr>
              <w:t xml:space="preserve">ur industry’s professional body in this case professional indemnity insurance for travel agents and public liability </w:t>
            </w:r>
          </w:p>
        </w:tc>
      </w:tr>
      <w:tr w:rsidR="007077E1" w:rsidRPr="00EC41CA" w14:paraId="40E49368" w14:textId="77777777">
        <w:trPr>
          <w:trHeight w:val="1"/>
        </w:trPr>
        <w:tc>
          <w:tcPr>
            <w:tcW w:w="3505" w:type="dxa"/>
            <w:gridSpan w:val="2"/>
            <w:tcBorders>
              <w:top w:val="single" w:sz="2" w:space="0" w:color="000000"/>
              <w:left w:val="single" w:sz="2" w:space="0" w:color="000000"/>
              <w:bottom w:val="single" w:sz="2" w:space="0" w:color="000000"/>
              <w:right w:val="nil"/>
            </w:tcBorders>
            <w:shd w:val="clear" w:color="auto" w:fill="000080"/>
          </w:tcPr>
          <w:p w14:paraId="77C5646D" w14:textId="77777777" w:rsidR="007077E1" w:rsidRPr="00EC41CA" w:rsidRDefault="002169C1">
            <w:pPr>
              <w:widowControl w:val="0"/>
              <w:tabs>
                <w:tab w:val="left" w:pos="1260"/>
              </w:tabs>
              <w:suppressAutoHyphens/>
              <w:autoSpaceDE w:val="0"/>
              <w:autoSpaceDN w:val="0"/>
              <w:adjustRightInd w:val="0"/>
              <w:spacing w:after="0" w:line="240" w:lineRule="auto"/>
              <w:jc w:val="both"/>
              <w:rPr>
                <w:rFonts w:ascii="Arial" w:hAnsi="Arial" w:cs="Arial"/>
                <w:lang w:val="en"/>
              </w:rPr>
            </w:pPr>
            <w:r w:rsidRPr="00EC41CA">
              <w:rPr>
                <w:rFonts w:ascii="Arial" w:hAnsi="Arial" w:cs="Arial"/>
                <w:sz w:val="24"/>
                <w:szCs w:val="24"/>
                <w:lang w:val="en"/>
              </w:rPr>
              <w:t>Type</w:t>
            </w:r>
          </w:p>
        </w:tc>
        <w:tc>
          <w:tcPr>
            <w:tcW w:w="1636" w:type="dxa"/>
            <w:gridSpan w:val="2"/>
            <w:tcBorders>
              <w:top w:val="single" w:sz="2" w:space="0" w:color="000000"/>
              <w:left w:val="single" w:sz="2" w:space="0" w:color="000000"/>
              <w:bottom w:val="single" w:sz="2" w:space="0" w:color="000000"/>
              <w:right w:val="nil"/>
            </w:tcBorders>
            <w:shd w:val="clear" w:color="auto" w:fill="000080"/>
          </w:tcPr>
          <w:p w14:paraId="6AAAAF44" w14:textId="77777777" w:rsidR="007077E1" w:rsidRPr="00EC41CA" w:rsidRDefault="002169C1">
            <w:pPr>
              <w:widowControl w:val="0"/>
              <w:tabs>
                <w:tab w:val="left" w:pos="1260"/>
              </w:tabs>
              <w:suppressAutoHyphens/>
              <w:autoSpaceDE w:val="0"/>
              <w:autoSpaceDN w:val="0"/>
              <w:adjustRightInd w:val="0"/>
              <w:spacing w:after="0" w:line="240" w:lineRule="auto"/>
              <w:jc w:val="both"/>
              <w:rPr>
                <w:rFonts w:ascii="Arial" w:hAnsi="Arial" w:cs="Arial"/>
                <w:lang w:val="en"/>
              </w:rPr>
            </w:pPr>
            <w:r w:rsidRPr="00EC41CA">
              <w:rPr>
                <w:rFonts w:ascii="Arial" w:hAnsi="Arial" w:cs="Arial"/>
                <w:sz w:val="24"/>
                <w:szCs w:val="24"/>
                <w:lang w:val="en"/>
              </w:rPr>
              <w:t>Level of Cover</w:t>
            </w:r>
          </w:p>
        </w:tc>
        <w:tc>
          <w:tcPr>
            <w:tcW w:w="1771" w:type="dxa"/>
            <w:tcBorders>
              <w:top w:val="single" w:sz="2" w:space="0" w:color="000000"/>
              <w:left w:val="single" w:sz="2" w:space="0" w:color="000000"/>
              <w:bottom w:val="single" w:sz="2" w:space="0" w:color="000000"/>
              <w:right w:val="nil"/>
            </w:tcBorders>
            <w:shd w:val="clear" w:color="auto" w:fill="000080"/>
          </w:tcPr>
          <w:p w14:paraId="3112C5B4" w14:textId="77777777" w:rsidR="007077E1" w:rsidRPr="00EC41CA" w:rsidRDefault="002169C1">
            <w:pPr>
              <w:widowControl w:val="0"/>
              <w:tabs>
                <w:tab w:val="left" w:pos="1260"/>
              </w:tabs>
              <w:suppressAutoHyphens/>
              <w:autoSpaceDE w:val="0"/>
              <w:autoSpaceDN w:val="0"/>
              <w:adjustRightInd w:val="0"/>
              <w:spacing w:after="0" w:line="240" w:lineRule="auto"/>
              <w:jc w:val="both"/>
              <w:rPr>
                <w:rFonts w:ascii="Arial" w:hAnsi="Arial" w:cs="Arial"/>
                <w:lang w:val="en"/>
              </w:rPr>
            </w:pPr>
            <w:r w:rsidRPr="00EC41CA">
              <w:rPr>
                <w:rFonts w:ascii="Arial" w:hAnsi="Arial" w:cs="Arial"/>
                <w:sz w:val="24"/>
                <w:szCs w:val="24"/>
                <w:lang w:val="en"/>
              </w:rPr>
              <w:t>Provider</w:t>
            </w:r>
          </w:p>
        </w:tc>
        <w:tc>
          <w:tcPr>
            <w:tcW w:w="3164" w:type="dxa"/>
            <w:tcBorders>
              <w:top w:val="single" w:sz="2" w:space="0" w:color="000000"/>
              <w:left w:val="single" w:sz="2" w:space="0" w:color="000000"/>
              <w:bottom w:val="single" w:sz="2" w:space="0" w:color="000000"/>
              <w:right w:val="single" w:sz="2" w:space="0" w:color="000000"/>
            </w:tcBorders>
            <w:shd w:val="clear" w:color="auto" w:fill="000080"/>
          </w:tcPr>
          <w:p w14:paraId="383769DA" w14:textId="77777777" w:rsidR="007077E1" w:rsidRPr="00EC41CA" w:rsidRDefault="002169C1">
            <w:pPr>
              <w:widowControl w:val="0"/>
              <w:tabs>
                <w:tab w:val="left" w:pos="1260"/>
              </w:tabs>
              <w:suppressAutoHyphens/>
              <w:autoSpaceDE w:val="0"/>
              <w:autoSpaceDN w:val="0"/>
              <w:adjustRightInd w:val="0"/>
              <w:spacing w:after="0" w:line="240" w:lineRule="auto"/>
              <w:jc w:val="both"/>
              <w:rPr>
                <w:rFonts w:ascii="Arial" w:hAnsi="Arial" w:cs="Arial"/>
                <w:lang w:val="en"/>
              </w:rPr>
            </w:pPr>
            <w:r w:rsidRPr="00EC41CA">
              <w:rPr>
                <w:rFonts w:ascii="Arial" w:hAnsi="Arial" w:cs="Arial"/>
                <w:sz w:val="24"/>
                <w:szCs w:val="24"/>
                <w:lang w:val="en"/>
              </w:rPr>
              <w:t>Cost</w:t>
            </w:r>
          </w:p>
        </w:tc>
      </w:tr>
      <w:tr w:rsidR="007077E1" w:rsidRPr="00EC41CA" w14:paraId="1C84245A" w14:textId="77777777">
        <w:trPr>
          <w:trHeight w:val="449"/>
        </w:trPr>
        <w:tc>
          <w:tcPr>
            <w:tcW w:w="3505" w:type="dxa"/>
            <w:gridSpan w:val="2"/>
            <w:tcBorders>
              <w:top w:val="single" w:sz="2" w:space="0" w:color="000000"/>
              <w:left w:val="single" w:sz="2" w:space="0" w:color="000000"/>
              <w:bottom w:val="single" w:sz="2" w:space="0" w:color="000000"/>
              <w:right w:val="nil"/>
            </w:tcBorders>
            <w:shd w:val="clear" w:color="auto" w:fill="auto"/>
            <w:vAlign w:val="center"/>
          </w:tcPr>
          <w:p w14:paraId="1BF7D400" w14:textId="77777777" w:rsidR="007077E1" w:rsidRPr="00EC41CA" w:rsidRDefault="002169C1">
            <w:pPr>
              <w:widowControl w:val="0"/>
              <w:tabs>
                <w:tab w:val="left" w:pos="1260"/>
              </w:tabs>
              <w:suppressAutoHyphens/>
              <w:autoSpaceDE w:val="0"/>
              <w:autoSpaceDN w:val="0"/>
              <w:adjustRightInd w:val="0"/>
              <w:spacing w:after="0" w:line="240" w:lineRule="auto"/>
              <w:jc w:val="both"/>
              <w:rPr>
                <w:rFonts w:ascii="Arial" w:hAnsi="Arial" w:cs="Arial"/>
                <w:lang w:val="en"/>
              </w:rPr>
            </w:pPr>
            <w:r w:rsidRPr="00EC41CA">
              <w:rPr>
                <w:rFonts w:ascii="Arial" w:hAnsi="Arial" w:cs="Arial"/>
                <w:sz w:val="24"/>
                <w:szCs w:val="24"/>
                <w:lang w:val="en"/>
              </w:rPr>
              <w:t>Public Liability</w:t>
            </w:r>
          </w:p>
        </w:tc>
        <w:tc>
          <w:tcPr>
            <w:tcW w:w="1636" w:type="dxa"/>
            <w:gridSpan w:val="2"/>
            <w:tcBorders>
              <w:top w:val="single" w:sz="2" w:space="0" w:color="000000"/>
              <w:left w:val="single" w:sz="2" w:space="0" w:color="000000"/>
              <w:bottom w:val="single" w:sz="2" w:space="0" w:color="000000"/>
              <w:right w:val="nil"/>
            </w:tcBorders>
            <w:shd w:val="clear" w:color="auto" w:fill="FFFF00"/>
          </w:tcPr>
          <w:p w14:paraId="0D8CC7F7" w14:textId="77777777" w:rsidR="007077E1" w:rsidRPr="00EC41CA" w:rsidRDefault="002169C1">
            <w:pPr>
              <w:widowControl w:val="0"/>
              <w:tabs>
                <w:tab w:val="left" w:pos="1260"/>
              </w:tabs>
              <w:suppressAutoHyphens/>
              <w:autoSpaceDE w:val="0"/>
              <w:autoSpaceDN w:val="0"/>
              <w:adjustRightInd w:val="0"/>
              <w:spacing w:after="0" w:line="240" w:lineRule="auto"/>
              <w:jc w:val="both"/>
              <w:rPr>
                <w:rFonts w:ascii="Arial" w:hAnsi="Arial" w:cs="Arial"/>
                <w:sz w:val="24"/>
                <w:szCs w:val="24"/>
                <w:lang w:val="en-GB"/>
              </w:rPr>
            </w:pPr>
            <w:r w:rsidRPr="00EC41CA">
              <w:rPr>
                <w:rFonts w:ascii="Arial" w:hAnsi="Arial" w:cs="Arial"/>
                <w:sz w:val="24"/>
                <w:szCs w:val="24"/>
                <w:lang w:val="en-GB"/>
              </w:rPr>
              <w:t>full</w:t>
            </w:r>
          </w:p>
          <w:p w14:paraId="6CDFF88A"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lang w:val="en"/>
              </w:rPr>
            </w:pPr>
          </w:p>
        </w:tc>
        <w:tc>
          <w:tcPr>
            <w:tcW w:w="1771" w:type="dxa"/>
            <w:tcBorders>
              <w:top w:val="single" w:sz="2" w:space="0" w:color="000000"/>
              <w:left w:val="single" w:sz="2" w:space="0" w:color="000000"/>
              <w:bottom w:val="single" w:sz="2" w:space="0" w:color="000000"/>
              <w:right w:val="nil"/>
            </w:tcBorders>
            <w:shd w:val="clear" w:color="auto" w:fill="FFFF00"/>
          </w:tcPr>
          <w:p w14:paraId="674EAD9B" w14:textId="568C6C22" w:rsidR="007077E1" w:rsidRPr="00EC41CA" w:rsidRDefault="00966ED5">
            <w:pPr>
              <w:widowControl w:val="0"/>
              <w:tabs>
                <w:tab w:val="left" w:pos="1260"/>
              </w:tabs>
              <w:suppressAutoHyphens/>
              <w:autoSpaceDE w:val="0"/>
              <w:autoSpaceDN w:val="0"/>
              <w:adjustRightInd w:val="0"/>
              <w:spacing w:after="0" w:line="240" w:lineRule="auto"/>
              <w:jc w:val="both"/>
              <w:rPr>
                <w:rFonts w:ascii="Arial" w:hAnsi="Arial" w:cs="Arial"/>
                <w:lang w:val="en-GB"/>
              </w:rPr>
            </w:pPr>
            <w:r w:rsidRPr="00EC41CA">
              <w:rPr>
                <w:rFonts w:ascii="Arial" w:hAnsi="Arial" w:cs="Arial"/>
                <w:lang w:val="en-GB"/>
              </w:rPr>
              <w:t>BCD</w:t>
            </w:r>
          </w:p>
        </w:tc>
        <w:tc>
          <w:tcPr>
            <w:tcW w:w="3164" w:type="dxa"/>
            <w:tcBorders>
              <w:top w:val="single" w:sz="2" w:space="0" w:color="000000"/>
              <w:left w:val="single" w:sz="2" w:space="0" w:color="000000"/>
              <w:bottom w:val="single" w:sz="2" w:space="0" w:color="000000"/>
              <w:right w:val="single" w:sz="2" w:space="0" w:color="000000"/>
            </w:tcBorders>
            <w:shd w:val="clear" w:color="auto" w:fill="FFFF00"/>
          </w:tcPr>
          <w:p w14:paraId="50670DAA" w14:textId="2C4C0FED" w:rsidR="007077E1" w:rsidRPr="00EC41CA" w:rsidRDefault="009143FA">
            <w:pPr>
              <w:widowControl w:val="0"/>
              <w:tabs>
                <w:tab w:val="left" w:pos="1260"/>
              </w:tabs>
              <w:suppressAutoHyphens/>
              <w:autoSpaceDE w:val="0"/>
              <w:autoSpaceDN w:val="0"/>
              <w:adjustRightInd w:val="0"/>
              <w:spacing w:after="0" w:line="240" w:lineRule="auto"/>
              <w:jc w:val="both"/>
              <w:rPr>
                <w:rFonts w:ascii="Arial" w:hAnsi="Arial" w:cs="Arial"/>
                <w:lang w:val="en-GB"/>
              </w:rPr>
            </w:pPr>
            <w:r w:rsidRPr="00EC41CA">
              <w:rPr>
                <w:rFonts w:ascii="Arial" w:hAnsi="Arial" w:cs="Arial"/>
                <w:lang w:val="en-GB"/>
              </w:rPr>
              <w:t>75</w:t>
            </w:r>
            <w:r w:rsidR="002169C1" w:rsidRPr="00EC41CA">
              <w:rPr>
                <w:rFonts w:ascii="Arial" w:hAnsi="Arial" w:cs="Arial"/>
                <w:lang w:val="en-GB"/>
              </w:rPr>
              <w:t>£/month</w:t>
            </w:r>
          </w:p>
        </w:tc>
      </w:tr>
      <w:tr w:rsidR="007077E1" w:rsidRPr="00EC41CA" w14:paraId="4C7AD3FE" w14:textId="77777777">
        <w:trPr>
          <w:trHeight w:val="690"/>
        </w:trPr>
        <w:tc>
          <w:tcPr>
            <w:tcW w:w="3505" w:type="dxa"/>
            <w:gridSpan w:val="2"/>
            <w:tcBorders>
              <w:top w:val="single" w:sz="2" w:space="0" w:color="000000"/>
              <w:left w:val="single" w:sz="2" w:space="0" w:color="000000"/>
              <w:bottom w:val="single" w:sz="2" w:space="0" w:color="000000"/>
              <w:right w:val="nil"/>
            </w:tcBorders>
            <w:shd w:val="clear" w:color="auto" w:fill="auto"/>
            <w:vAlign w:val="center"/>
          </w:tcPr>
          <w:p w14:paraId="14735243"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Professional Indemnity</w:t>
            </w:r>
          </w:p>
        </w:tc>
        <w:tc>
          <w:tcPr>
            <w:tcW w:w="1636" w:type="dxa"/>
            <w:gridSpan w:val="2"/>
            <w:tcBorders>
              <w:top w:val="single" w:sz="2" w:space="0" w:color="000000"/>
              <w:left w:val="single" w:sz="2" w:space="0" w:color="000000"/>
              <w:bottom w:val="single" w:sz="2" w:space="0" w:color="000000"/>
              <w:right w:val="nil"/>
            </w:tcBorders>
            <w:shd w:val="clear" w:color="auto" w:fill="FFFF00"/>
          </w:tcPr>
          <w:p w14:paraId="27278558" w14:textId="1E7AD7DA" w:rsidR="007077E1" w:rsidRPr="00EC41CA" w:rsidRDefault="001B2D9A">
            <w:pPr>
              <w:widowControl w:val="0"/>
              <w:tabs>
                <w:tab w:val="left" w:pos="1260"/>
              </w:tabs>
              <w:suppressAutoHyphens/>
              <w:autoSpaceDE w:val="0"/>
              <w:autoSpaceDN w:val="0"/>
              <w:adjustRightInd w:val="0"/>
              <w:spacing w:after="0" w:line="240" w:lineRule="auto"/>
              <w:jc w:val="both"/>
              <w:rPr>
                <w:rFonts w:ascii="Arial" w:hAnsi="Arial" w:cs="Arial"/>
                <w:lang w:val="en-GB"/>
              </w:rPr>
            </w:pPr>
            <w:r w:rsidRPr="00EC41CA">
              <w:rPr>
                <w:rFonts w:ascii="Arial" w:hAnsi="Arial" w:cs="Arial"/>
                <w:lang w:val="en-GB"/>
              </w:rPr>
              <w:t>full</w:t>
            </w:r>
          </w:p>
        </w:tc>
        <w:tc>
          <w:tcPr>
            <w:tcW w:w="1771" w:type="dxa"/>
            <w:tcBorders>
              <w:top w:val="single" w:sz="2" w:space="0" w:color="000000"/>
              <w:left w:val="single" w:sz="2" w:space="0" w:color="000000"/>
              <w:bottom w:val="single" w:sz="2" w:space="0" w:color="000000"/>
              <w:right w:val="nil"/>
            </w:tcBorders>
            <w:shd w:val="clear" w:color="auto" w:fill="FFFF00"/>
          </w:tcPr>
          <w:p w14:paraId="323352DE" w14:textId="51C9B737" w:rsidR="007077E1" w:rsidRPr="00EC41CA" w:rsidRDefault="00966ED5">
            <w:pPr>
              <w:widowControl w:val="0"/>
              <w:tabs>
                <w:tab w:val="left" w:pos="1260"/>
              </w:tabs>
              <w:suppressAutoHyphens/>
              <w:autoSpaceDE w:val="0"/>
              <w:autoSpaceDN w:val="0"/>
              <w:adjustRightInd w:val="0"/>
              <w:spacing w:after="0" w:line="240" w:lineRule="auto"/>
              <w:jc w:val="both"/>
              <w:rPr>
                <w:rFonts w:ascii="Arial" w:hAnsi="Arial" w:cs="Arial"/>
                <w:lang w:val="en-GB"/>
              </w:rPr>
            </w:pPr>
            <w:r w:rsidRPr="00EC41CA">
              <w:rPr>
                <w:rFonts w:ascii="Arial" w:hAnsi="Arial" w:cs="Arial"/>
                <w:lang w:val="en-GB"/>
              </w:rPr>
              <w:t>BCD</w:t>
            </w:r>
          </w:p>
        </w:tc>
        <w:tc>
          <w:tcPr>
            <w:tcW w:w="3164" w:type="dxa"/>
            <w:tcBorders>
              <w:top w:val="single" w:sz="2" w:space="0" w:color="000000"/>
              <w:left w:val="single" w:sz="2" w:space="0" w:color="000000"/>
              <w:bottom w:val="single" w:sz="2" w:space="0" w:color="000000"/>
              <w:right w:val="single" w:sz="2" w:space="0" w:color="000000"/>
            </w:tcBorders>
            <w:shd w:val="clear" w:color="auto" w:fill="FFFF00"/>
          </w:tcPr>
          <w:p w14:paraId="75FED694" w14:textId="4C7FE427" w:rsidR="007077E1" w:rsidRPr="00EC41CA" w:rsidRDefault="009143FA">
            <w:pPr>
              <w:widowControl w:val="0"/>
              <w:tabs>
                <w:tab w:val="left" w:pos="1260"/>
              </w:tabs>
              <w:suppressAutoHyphens/>
              <w:autoSpaceDE w:val="0"/>
              <w:autoSpaceDN w:val="0"/>
              <w:adjustRightInd w:val="0"/>
              <w:spacing w:after="0" w:line="240" w:lineRule="auto"/>
              <w:jc w:val="both"/>
              <w:rPr>
                <w:rFonts w:ascii="Arial" w:hAnsi="Arial" w:cs="Arial"/>
                <w:lang w:val="en-GB"/>
              </w:rPr>
            </w:pPr>
            <w:r w:rsidRPr="00EC41CA">
              <w:rPr>
                <w:rFonts w:ascii="Arial" w:hAnsi="Arial" w:cs="Arial"/>
                <w:lang w:val="en-GB"/>
              </w:rPr>
              <w:t>20</w:t>
            </w:r>
            <w:r w:rsidR="002169C1" w:rsidRPr="00EC41CA">
              <w:rPr>
                <w:rFonts w:ascii="Arial" w:hAnsi="Arial" w:cs="Arial"/>
                <w:lang w:val="en-GB"/>
              </w:rPr>
              <w:t>£/month</w:t>
            </w:r>
          </w:p>
        </w:tc>
      </w:tr>
      <w:tr w:rsidR="007077E1" w:rsidRPr="00EC41CA" w14:paraId="29DBA505" w14:textId="77777777">
        <w:trPr>
          <w:trHeight w:val="350"/>
        </w:trPr>
        <w:tc>
          <w:tcPr>
            <w:tcW w:w="3505" w:type="dxa"/>
            <w:gridSpan w:val="2"/>
            <w:tcBorders>
              <w:top w:val="single" w:sz="2" w:space="0" w:color="000000"/>
              <w:left w:val="single" w:sz="2" w:space="0" w:color="000000"/>
              <w:bottom w:val="single" w:sz="2" w:space="0" w:color="000000"/>
              <w:right w:val="nil"/>
            </w:tcBorders>
            <w:shd w:val="clear" w:color="auto" w:fill="auto"/>
            <w:vAlign w:val="center"/>
          </w:tcPr>
          <w:p w14:paraId="1F23843A"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sz w:val="24"/>
                <w:szCs w:val="24"/>
                <w:lang w:val="en"/>
              </w:rPr>
            </w:pPr>
            <w:r w:rsidRPr="00EC41CA">
              <w:rPr>
                <w:rFonts w:ascii="Arial" w:hAnsi="Arial" w:cs="Arial"/>
                <w:sz w:val="24"/>
                <w:szCs w:val="24"/>
                <w:lang w:val="en"/>
              </w:rPr>
              <w:t>Industry Specific</w:t>
            </w:r>
          </w:p>
          <w:p w14:paraId="30946D74"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lang w:val="en"/>
              </w:rPr>
            </w:pPr>
          </w:p>
        </w:tc>
        <w:tc>
          <w:tcPr>
            <w:tcW w:w="1636" w:type="dxa"/>
            <w:gridSpan w:val="2"/>
            <w:tcBorders>
              <w:top w:val="single" w:sz="2" w:space="0" w:color="000000"/>
              <w:left w:val="single" w:sz="2" w:space="0" w:color="000000"/>
              <w:bottom w:val="single" w:sz="2" w:space="0" w:color="000000"/>
              <w:right w:val="nil"/>
            </w:tcBorders>
            <w:shd w:val="clear" w:color="auto" w:fill="FFFF00"/>
          </w:tcPr>
          <w:p w14:paraId="4937C073"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lang w:val="en"/>
              </w:rPr>
            </w:pPr>
          </w:p>
        </w:tc>
        <w:tc>
          <w:tcPr>
            <w:tcW w:w="1771" w:type="dxa"/>
            <w:tcBorders>
              <w:top w:val="single" w:sz="2" w:space="0" w:color="000000"/>
              <w:left w:val="single" w:sz="2" w:space="0" w:color="000000"/>
              <w:bottom w:val="single" w:sz="2" w:space="0" w:color="000000"/>
              <w:right w:val="nil"/>
            </w:tcBorders>
            <w:shd w:val="clear" w:color="auto" w:fill="FFFF00"/>
          </w:tcPr>
          <w:p w14:paraId="7ADED64A"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lang w:val="en"/>
              </w:rPr>
            </w:pPr>
          </w:p>
        </w:tc>
        <w:tc>
          <w:tcPr>
            <w:tcW w:w="3164" w:type="dxa"/>
            <w:tcBorders>
              <w:top w:val="single" w:sz="2" w:space="0" w:color="000000"/>
              <w:left w:val="single" w:sz="2" w:space="0" w:color="000000"/>
              <w:bottom w:val="single" w:sz="2" w:space="0" w:color="000000"/>
              <w:right w:val="single" w:sz="2" w:space="0" w:color="000000"/>
            </w:tcBorders>
            <w:shd w:val="clear" w:color="auto" w:fill="FFFF00"/>
          </w:tcPr>
          <w:p w14:paraId="51CFBEE8"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lang w:val="en"/>
              </w:rPr>
            </w:pPr>
          </w:p>
        </w:tc>
      </w:tr>
    </w:tbl>
    <w:p w14:paraId="6A568961"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p w14:paraId="14E142E8"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951" w:type="dxa"/>
        <w:tblLayout w:type="fixed"/>
        <w:tblLook w:val="04A0" w:firstRow="1" w:lastRow="0" w:firstColumn="1" w:lastColumn="0" w:noHBand="0" w:noVBand="1"/>
      </w:tblPr>
      <w:tblGrid>
        <w:gridCol w:w="9951"/>
      </w:tblGrid>
      <w:tr w:rsidR="007077E1" w:rsidRPr="00EC41CA" w14:paraId="7697DD6E" w14:textId="77777777">
        <w:trPr>
          <w:trHeight w:val="1"/>
        </w:trPr>
        <w:tc>
          <w:tcPr>
            <w:tcW w:w="9951" w:type="dxa"/>
            <w:tcBorders>
              <w:top w:val="single" w:sz="2" w:space="0" w:color="000000"/>
              <w:left w:val="single" w:sz="2" w:space="0" w:color="000000"/>
              <w:bottom w:val="single" w:sz="2" w:space="0" w:color="000000"/>
              <w:right w:val="single" w:sz="2" w:space="0" w:color="000000"/>
            </w:tcBorders>
            <w:shd w:val="clear" w:color="auto" w:fill="002060"/>
          </w:tcPr>
          <w:p w14:paraId="20D06AA4"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Premises</w:t>
            </w:r>
          </w:p>
        </w:tc>
      </w:tr>
      <w:tr w:rsidR="007077E1" w:rsidRPr="00EC41CA" w14:paraId="74B34146" w14:textId="77777777">
        <w:trPr>
          <w:trHeight w:val="1"/>
        </w:trPr>
        <w:tc>
          <w:tcPr>
            <w:tcW w:w="9951" w:type="dxa"/>
            <w:tcBorders>
              <w:top w:val="single" w:sz="2" w:space="0" w:color="000000"/>
              <w:left w:val="single" w:sz="2" w:space="0" w:color="000000"/>
              <w:bottom w:val="single" w:sz="2" w:space="0" w:color="000000"/>
              <w:right w:val="single" w:sz="2" w:space="0" w:color="000000"/>
            </w:tcBorders>
          </w:tcPr>
          <w:p w14:paraId="3B16CC95"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Will you require business premises? If so, give details of the type of premises, the utilities required, any planning permission, (e.g. catering facility, motor mechanics, etc.).</w:t>
            </w:r>
          </w:p>
        </w:tc>
      </w:tr>
      <w:tr w:rsidR="007077E1" w:rsidRPr="00EC41CA" w14:paraId="4850D5AA" w14:textId="77777777">
        <w:trPr>
          <w:trHeight w:val="1"/>
        </w:trPr>
        <w:tc>
          <w:tcPr>
            <w:tcW w:w="9951" w:type="dxa"/>
            <w:tcBorders>
              <w:top w:val="single" w:sz="2" w:space="0" w:color="000000"/>
              <w:left w:val="single" w:sz="2" w:space="0" w:color="000000"/>
              <w:bottom w:val="single" w:sz="2" w:space="0" w:color="000000"/>
              <w:right w:val="single" w:sz="2" w:space="0" w:color="000000"/>
            </w:tcBorders>
            <w:shd w:val="clear" w:color="auto" w:fill="FFFF00"/>
          </w:tcPr>
          <w:p w14:paraId="6455BD6C" w14:textId="7770AC38" w:rsidR="00242A10" w:rsidRPr="00EC41CA" w:rsidRDefault="009143FA">
            <w:pPr>
              <w:widowControl w:val="0"/>
              <w:suppressAutoHyphens/>
              <w:autoSpaceDE w:val="0"/>
              <w:autoSpaceDN w:val="0"/>
              <w:adjustRightInd w:val="0"/>
              <w:spacing w:after="0" w:line="240" w:lineRule="auto"/>
              <w:rPr>
                <w:rFonts w:ascii="Arial" w:hAnsi="Arial" w:cs="Arial"/>
                <w:lang w:val="en-GB"/>
              </w:rPr>
            </w:pPr>
            <w:r w:rsidRPr="00EC41CA">
              <w:rPr>
                <w:rFonts w:ascii="Arial" w:hAnsi="Arial" w:cs="Arial"/>
                <w:sz w:val="24"/>
                <w:szCs w:val="24"/>
                <w:lang w:val="en"/>
              </w:rPr>
              <w:t>No</w:t>
            </w:r>
            <w:r w:rsidR="00A56030" w:rsidRPr="00EC41CA">
              <w:rPr>
                <w:rFonts w:ascii="Arial" w:hAnsi="Arial" w:cs="Arial"/>
                <w:sz w:val="24"/>
                <w:szCs w:val="24"/>
                <w:lang w:val="en"/>
              </w:rPr>
              <w:t xml:space="preserve"> – being a B2B the activity with the client would be at their premises for the time being</w:t>
            </w:r>
          </w:p>
        </w:tc>
      </w:tr>
    </w:tbl>
    <w:p w14:paraId="6021B725" w14:textId="77777777" w:rsidR="007077E1" w:rsidRPr="00EC41CA" w:rsidRDefault="002169C1">
      <w:pPr>
        <w:widowControl w:val="0"/>
        <w:suppressAutoHyphens/>
        <w:autoSpaceDE w:val="0"/>
        <w:autoSpaceDN w:val="0"/>
        <w:adjustRightInd w:val="0"/>
        <w:spacing w:after="0" w:line="240" w:lineRule="auto"/>
        <w:jc w:val="center"/>
        <w:rPr>
          <w:rFonts w:ascii="Arial" w:hAnsi="Arial" w:cs="Arial"/>
          <w:sz w:val="24"/>
          <w:szCs w:val="24"/>
          <w:lang w:val="en"/>
        </w:rPr>
      </w:pPr>
      <w:r w:rsidRPr="00EC41CA">
        <w:rPr>
          <w:rFonts w:ascii="Arial" w:hAnsi="Arial" w:cs="Arial"/>
          <w:b/>
          <w:bCs/>
          <w:sz w:val="24"/>
          <w:szCs w:val="24"/>
          <w:lang w:val="en"/>
        </w:rPr>
        <w:t>Start-Up Costs</w:t>
      </w:r>
    </w:p>
    <w:p w14:paraId="087BDEDC"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tbl>
      <w:tblPr>
        <w:tblW w:w="9951" w:type="dxa"/>
        <w:tblLayout w:type="fixed"/>
        <w:tblLook w:val="04A0" w:firstRow="1" w:lastRow="0" w:firstColumn="1" w:lastColumn="0" w:noHBand="0" w:noVBand="1"/>
      </w:tblPr>
      <w:tblGrid>
        <w:gridCol w:w="9951"/>
      </w:tblGrid>
      <w:tr w:rsidR="007077E1" w:rsidRPr="00EC41CA" w14:paraId="022AF17D" w14:textId="77777777">
        <w:trPr>
          <w:trHeight w:val="1"/>
        </w:trPr>
        <w:tc>
          <w:tcPr>
            <w:tcW w:w="9951" w:type="dxa"/>
            <w:tcBorders>
              <w:top w:val="single" w:sz="2" w:space="0" w:color="000000"/>
              <w:left w:val="single" w:sz="2" w:space="0" w:color="000000"/>
              <w:bottom w:val="single" w:sz="2" w:space="0" w:color="000000"/>
              <w:right w:val="single" w:sz="2" w:space="0" w:color="000000"/>
            </w:tcBorders>
            <w:shd w:val="clear" w:color="auto" w:fill="000080"/>
          </w:tcPr>
          <w:p w14:paraId="13215E4A"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Start-Up Items required:</w:t>
            </w:r>
          </w:p>
        </w:tc>
      </w:tr>
      <w:tr w:rsidR="007077E1" w:rsidRPr="00EC41CA" w14:paraId="53C36578" w14:textId="77777777">
        <w:trPr>
          <w:trHeight w:val="1"/>
        </w:trPr>
        <w:tc>
          <w:tcPr>
            <w:tcW w:w="9951" w:type="dxa"/>
            <w:tcBorders>
              <w:top w:val="single" w:sz="2" w:space="0" w:color="000000"/>
              <w:left w:val="single" w:sz="2" w:space="0" w:color="000000"/>
              <w:bottom w:val="single" w:sz="2" w:space="0" w:color="000000"/>
              <w:right w:val="single" w:sz="2" w:space="0" w:color="000000"/>
            </w:tcBorders>
          </w:tcPr>
          <w:p w14:paraId="447EE927" w14:textId="48C37DC2"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Use this area to list everything you will need in order for your business to launch. You should only include items that will be essential to your start-up along with the designated supplier and the projected cost.</w:t>
            </w:r>
            <w:sdt>
              <w:sdtPr>
                <w:rPr>
                  <w:rFonts w:ascii="Arial" w:hAnsi="Arial" w:cs="Arial"/>
                  <w:sz w:val="24"/>
                  <w:szCs w:val="24"/>
                  <w:lang w:val="en"/>
                </w:rPr>
                <w:id w:val="-1834672660"/>
                <w:citation/>
              </w:sdtPr>
              <w:sdtEndPr/>
              <w:sdtContent>
                <w:r w:rsidR="009E1BCC" w:rsidRPr="00EC41CA">
                  <w:rPr>
                    <w:rFonts w:ascii="Arial" w:hAnsi="Arial" w:cs="Arial"/>
                    <w:sz w:val="24"/>
                    <w:szCs w:val="24"/>
                    <w:lang w:val="en"/>
                  </w:rPr>
                  <w:fldChar w:fldCharType="begin"/>
                </w:r>
                <w:r w:rsidR="009E1BCC" w:rsidRPr="00EC41CA">
                  <w:rPr>
                    <w:rFonts w:ascii="Arial" w:hAnsi="Arial" w:cs="Arial"/>
                    <w:sz w:val="24"/>
                    <w:szCs w:val="24"/>
                    <w:lang w:val="en-GB"/>
                  </w:rPr>
                  <w:instrText xml:space="preserve"> CITATION CHI21 \l 2057 </w:instrText>
                </w:r>
                <w:r w:rsidR="009E1BCC" w:rsidRPr="00EC41CA">
                  <w:rPr>
                    <w:rFonts w:ascii="Arial" w:hAnsi="Arial" w:cs="Arial"/>
                    <w:sz w:val="24"/>
                    <w:szCs w:val="24"/>
                    <w:lang w:val="en"/>
                  </w:rPr>
                  <w:fldChar w:fldCharType="separate"/>
                </w:r>
                <w:r w:rsidR="00EC41CA" w:rsidRPr="00EC41CA">
                  <w:rPr>
                    <w:rFonts w:ascii="Arial" w:hAnsi="Arial" w:cs="Arial"/>
                    <w:noProof/>
                    <w:sz w:val="24"/>
                    <w:szCs w:val="24"/>
                    <w:lang w:val="en-GB"/>
                  </w:rPr>
                  <w:t xml:space="preserve"> (MORAH, 2021)</w:t>
                </w:r>
                <w:r w:rsidR="009E1BCC" w:rsidRPr="00EC41CA">
                  <w:rPr>
                    <w:rFonts w:ascii="Arial" w:hAnsi="Arial" w:cs="Arial"/>
                    <w:sz w:val="24"/>
                    <w:szCs w:val="24"/>
                    <w:lang w:val="en"/>
                  </w:rPr>
                  <w:fldChar w:fldCharType="end"/>
                </w:r>
              </w:sdtContent>
            </w:sdt>
          </w:p>
        </w:tc>
      </w:tr>
    </w:tbl>
    <w:p w14:paraId="0A189772"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10139" w:type="dxa"/>
        <w:tblInd w:w="-80" w:type="dxa"/>
        <w:tblLayout w:type="fixed"/>
        <w:tblCellMar>
          <w:left w:w="10" w:type="dxa"/>
          <w:right w:w="10" w:type="dxa"/>
        </w:tblCellMar>
        <w:tblLook w:val="04A0" w:firstRow="1" w:lastRow="0" w:firstColumn="1" w:lastColumn="0" w:noHBand="0" w:noVBand="1"/>
      </w:tblPr>
      <w:tblGrid>
        <w:gridCol w:w="5441"/>
        <w:gridCol w:w="1900"/>
        <w:gridCol w:w="2798"/>
      </w:tblGrid>
      <w:tr w:rsidR="007077E1" w:rsidRPr="00EC41CA" w14:paraId="0A6FB116" w14:textId="77777777">
        <w:trPr>
          <w:trHeight w:val="1"/>
        </w:trPr>
        <w:tc>
          <w:tcPr>
            <w:tcW w:w="5441" w:type="dxa"/>
            <w:tcBorders>
              <w:top w:val="single" w:sz="2" w:space="0" w:color="000000"/>
              <w:left w:val="single" w:sz="2" w:space="0" w:color="000000"/>
              <w:bottom w:val="single" w:sz="2" w:space="0" w:color="000000"/>
              <w:right w:val="nil"/>
            </w:tcBorders>
            <w:shd w:val="clear" w:color="auto" w:fill="000080"/>
          </w:tcPr>
          <w:p w14:paraId="6C76A4A3"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Item</w:t>
            </w:r>
          </w:p>
        </w:tc>
        <w:tc>
          <w:tcPr>
            <w:tcW w:w="1900" w:type="dxa"/>
            <w:tcBorders>
              <w:top w:val="single" w:sz="2" w:space="0" w:color="000000"/>
              <w:left w:val="single" w:sz="2" w:space="0" w:color="000000"/>
              <w:bottom w:val="single" w:sz="2" w:space="0" w:color="000000"/>
              <w:right w:val="nil"/>
            </w:tcBorders>
            <w:shd w:val="clear" w:color="auto" w:fill="000080"/>
          </w:tcPr>
          <w:p w14:paraId="1E96F236"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Supplier</w:t>
            </w:r>
          </w:p>
        </w:tc>
        <w:tc>
          <w:tcPr>
            <w:tcW w:w="2798" w:type="dxa"/>
            <w:tcBorders>
              <w:top w:val="single" w:sz="2" w:space="0" w:color="000000"/>
              <w:left w:val="single" w:sz="2" w:space="0" w:color="000000"/>
              <w:bottom w:val="single" w:sz="2" w:space="0" w:color="000000"/>
              <w:right w:val="single" w:sz="2" w:space="0" w:color="000000"/>
            </w:tcBorders>
            <w:shd w:val="clear" w:color="auto" w:fill="000080"/>
          </w:tcPr>
          <w:p w14:paraId="1FD6B1CC"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Cost</w:t>
            </w:r>
          </w:p>
        </w:tc>
      </w:tr>
      <w:tr w:rsidR="007077E1" w:rsidRPr="00EC41CA" w14:paraId="40DBBC57" w14:textId="77777777">
        <w:trPr>
          <w:trHeight w:val="360"/>
        </w:trPr>
        <w:tc>
          <w:tcPr>
            <w:tcW w:w="5441" w:type="dxa"/>
            <w:tcBorders>
              <w:top w:val="single" w:sz="2" w:space="0" w:color="000000"/>
              <w:left w:val="single" w:sz="2" w:space="0" w:color="000000"/>
              <w:bottom w:val="single" w:sz="2" w:space="0" w:color="000000"/>
              <w:right w:val="nil"/>
            </w:tcBorders>
          </w:tcPr>
          <w:p w14:paraId="79E94186" w14:textId="17466D80" w:rsidR="007077E1"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Laptop/Computer/Printer</w:t>
            </w:r>
          </w:p>
        </w:tc>
        <w:tc>
          <w:tcPr>
            <w:tcW w:w="1900" w:type="dxa"/>
            <w:tcBorders>
              <w:top w:val="single" w:sz="2" w:space="0" w:color="000000"/>
              <w:left w:val="single" w:sz="2" w:space="0" w:color="000000"/>
              <w:bottom w:val="single" w:sz="2" w:space="0" w:color="000000"/>
              <w:right w:val="nil"/>
            </w:tcBorders>
          </w:tcPr>
          <w:p w14:paraId="0483BC27" w14:textId="6524F928"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lang w:val="en-GB"/>
              </w:rPr>
            </w:pPr>
          </w:p>
        </w:tc>
        <w:tc>
          <w:tcPr>
            <w:tcW w:w="2798" w:type="dxa"/>
            <w:tcBorders>
              <w:top w:val="single" w:sz="2" w:space="0" w:color="000000"/>
              <w:left w:val="single" w:sz="2" w:space="0" w:color="000000"/>
              <w:bottom w:val="single" w:sz="2" w:space="0" w:color="000000"/>
              <w:right w:val="single" w:sz="2" w:space="0" w:color="000000"/>
            </w:tcBorders>
          </w:tcPr>
          <w:p w14:paraId="4CD5CB0E" w14:textId="72307610" w:rsidR="007077E1"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Owned</w:t>
            </w:r>
          </w:p>
        </w:tc>
      </w:tr>
      <w:tr w:rsidR="007077E1" w:rsidRPr="00EC41CA" w14:paraId="7DBBDC79" w14:textId="77777777">
        <w:trPr>
          <w:trHeight w:val="360"/>
        </w:trPr>
        <w:tc>
          <w:tcPr>
            <w:tcW w:w="5441" w:type="dxa"/>
            <w:tcBorders>
              <w:top w:val="single" w:sz="2" w:space="0" w:color="000000"/>
              <w:left w:val="single" w:sz="2" w:space="0" w:color="000000"/>
              <w:bottom w:val="single" w:sz="2" w:space="0" w:color="000000"/>
              <w:right w:val="nil"/>
            </w:tcBorders>
          </w:tcPr>
          <w:p w14:paraId="48D530CB" w14:textId="1DD719D9" w:rsidR="007077E1"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 xml:space="preserve">Internet / </w:t>
            </w:r>
            <w:r w:rsidR="00A56030" w:rsidRPr="00EC41CA">
              <w:rPr>
                <w:rFonts w:ascii="Arial" w:hAnsi="Arial" w:cs="Arial"/>
                <w:lang w:val="en-GB"/>
              </w:rPr>
              <w:t xml:space="preserve">6 </w:t>
            </w:r>
            <w:r w:rsidRPr="00EC41CA">
              <w:rPr>
                <w:rFonts w:ascii="Arial" w:hAnsi="Arial" w:cs="Arial"/>
                <w:lang w:val="en-GB"/>
              </w:rPr>
              <w:t>month</w:t>
            </w:r>
            <w:r w:rsidR="00A56030" w:rsidRPr="00EC41CA">
              <w:rPr>
                <w:rFonts w:ascii="Arial" w:hAnsi="Arial" w:cs="Arial"/>
                <w:lang w:val="en-GB"/>
              </w:rPr>
              <w:t>s</w:t>
            </w:r>
          </w:p>
        </w:tc>
        <w:tc>
          <w:tcPr>
            <w:tcW w:w="1900" w:type="dxa"/>
            <w:tcBorders>
              <w:top w:val="single" w:sz="2" w:space="0" w:color="000000"/>
              <w:left w:val="single" w:sz="2" w:space="0" w:color="000000"/>
              <w:bottom w:val="single" w:sz="2" w:space="0" w:color="000000"/>
              <w:right w:val="nil"/>
            </w:tcBorders>
          </w:tcPr>
          <w:p w14:paraId="35BDB7C2" w14:textId="16B63C4D" w:rsidR="007077E1"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 xml:space="preserve">BT </w:t>
            </w:r>
          </w:p>
        </w:tc>
        <w:tc>
          <w:tcPr>
            <w:tcW w:w="2798" w:type="dxa"/>
            <w:tcBorders>
              <w:top w:val="single" w:sz="2" w:space="0" w:color="000000"/>
              <w:left w:val="single" w:sz="2" w:space="0" w:color="000000"/>
              <w:bottom w:val="single" w:sz="2" w:space="0" w:color="000000"/>
              <w:right w:val="single" w:sz="2" w:space="0" w:color="000000"/>
            </w:tcBorders>
          </w:tcPr>
          <w:p w14:paraId="4A3F696A" w14:textId="099C166C" w:rsidR="00813287" w:rsidRPr="00EC41CA" w:rsidRDefault="00A56030">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204</w:t>
            </w:r>
          </w:p>
        </w:tc>
      </w:tr>
      <w:tr w:rsidR="007077E1" w:rsidRPr="00EC41CA" w14:paraId="4D71D243" w14:textId="77777777">
        <w:trPr>
          <w:trHeight w:val="360"/>
        </w:trPr>
        <w:tc>
          <w:tcPr>
            <w:tcW w:w="5441" w:type="dxa"/>
            <w:tcBorders>
              <w:top w:val="single" w:sz="2" w:space="0" w:color="000000"/>
              <w:left w:val="single" w:sz="2" w:space="0" w:color="000000"/>
              <w:bottom w:val="single" w:sz="2" w:space="0" w:color="000000"/>
              <w:right w:val="nil"/>
            </w:tcBorders>
          </w:tcPr>
          <w:p w14:paraId="2B060D69" w14:textId="19DFF15B" w:rsidR="007077E1"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Phone</w:t>
            </w:r>
            <w:r w:rsidR="00A56030" w:rsidRPr="00EC41CA">
              <w:rPr>
                <w:rFonts w:ascii="Arial" w:hAnsi="Arial" w:cs="Arial"/>
                <w:lang w:val="en-GB"/>
              </w:rPr>
              <w:t xml:space="preserve"> / 6 months</w:t>
            </w:r>
          </w:p>
        </w:tc>
        <w:tc>
          <w:tcPr>
            <w:tcW w:w="1900" w:type="dxa"/>
            <w:tcBorders>
              <w:top w:val="single" w:sz="2" w:space="0" w:color="000000"/>
              <w:left w:val="single" w:sz="2" w:space="0" w:color="000000"/>
              <w:bottom w:val="single" w:sz="2" w:space="0" w:color="000000"/>
              <w:right w:val="nil"/>
            </w:tcBorders>
          </w:tcPr>
          <w:p w14:paraId="223D4DF0" w14:textId="41EA6103" w:rsidR="007077E1"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EE</w:t>
            </w:r>
          </w:p>
        </w:tc>
        <w:tc>
          <w:tcPr>
            <w:tcW w:w="2798" w:type="dxa"/>
            <w:tcBorders>
              <w:top w:val="single" w:sz="2" w:space="0" w:color="000000"/>
              <w:left w:val="single" w:sz="2" w:space="0" w:color="000000"/>
              <w:bottom w:val="single" w:sz="2" w:space="0" w:color="000000"/>
              <w:right w:val="single" w:sz="2" w:space="0" w:color="000000"/>
            </w:tcBorders>
          </w:tcPr>
          <w:p w14:paraId="24E3AD08" w14:textId="456A1826" w:rsidR="007077E1" w:rsidRPr="00EC41CA" w:rsidRDefault="00A56030">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360</w:t>
            </w:r>
          </w:p>
        </w:tc>
      </w:tr>
      <w:tr w:rsidR="007077E1" w:rsidRPr="00EC41CA" w14:paraId="71C5FCB1" w14:textId="77777777" w:rsidTr="005854E1">
        <w:trPr>
          <w:trHeight w:val="332"/>
        </w:trPr>
        <w:tc>
          <w:tcPr>
            <w:tcW w:w="5441" w:type="dxa"/>
            <w:tcBorders>
              <w:top w:val="single" w:sz="2" w:space="0" w:color="000000"/>
              <w:left w:val="single" w:sz="2" w:space="0" w:color="000000"/>
              <w:bottom w:val="single" w:sz="2" w:space="0" w:color="000000"/>
              <w:right w:val="nil"/>
            </w:tcBorders>
          </w:tcPr>
          <w:p w14:paraId="229C43AF" w14:textId="71555EAA" w:rsidR="007077E1" w:rsidRPr="00EC41CA" w:rsidRDefault="00424849">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GOOGLE SITE</w:t>
            </w:r>
          </w:p>
        </w:tc>
        <w:tc>
          <w:tcPr>
            <w:tcW w:w="1900" w:type="dxa"/>
            <w:tcBorders>
              <w:top w:val="single" w:sz="2" w:space="0" w:color="000000"/>
              <w:left w:val="single" w:sz="2" w:space="0" w:color="000000"/>
              <w:bottom w:val="single" w:sz="2" w:space="0" w:color="000000"/>
              <w:right w:val="nil"/>
            </w:tcBorders>
          </w:tcPr>
          <w:p w14:paraId="5FDD6744" w14:textId="21F64B7D" w:rsidR="007077E1"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GOOGLE</w:t>
            </w:r>
          </w:p>
        </w:tc>
        <w:tc>
          <w:tcPr>
            <w:tcW w:w="2798" w:type="dxa"/>
            <w:tcBorders>
              <w:top w:val="single" w:sz="2" w:space="0" w:color="000000"/>
              <w:left w:val="single" w:sz="2" w:space="0" w:color="000000"/>
              <w:bottom w:val="single" w:sz="2" w:space="0" w:color="000000"/>
              <w:right w:val="single" w:sz="2" w:space="0" w:color="000000"/>
            </w:tcBorders>
          </w:tcPr>
          <w:p w14:paraId="4BCF7B9C" w14:textId="6FBD40AB" w:rsidR="00424849"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300</w:t>
            </w:r>
          </w:p>
        </w:tc>
      </w:tr>
      <w:tr w:rsidR="009143FA" w:rsidRPr="00EC41CA" w14:paraId="5B1FD9E4" w14:textId="77777777">
        <w:trPr>
          <w:trHeight w:val="360"/>
        </w:trPr>
        <w:tc>
          <w:tcPr>
            <w:tcW w:w="5441" w:type="dxa"/>
            <w:tcBorders>
              <w:top w:val="single" w:sz="2" w:space="0" w:color="000000"/>
              <w:left w:val="single" w:sz="2" w:space="0" w:color="000000"/>
              <w:bottom w:val="single" w:sz="2" w:space="0" w:color="000000"/>
              <w:right w:val="nil"/>
            </w:tcBorders>
          </w:tcPr>
          <w:p w14:paraId="537BF727" w14:textId="416A755B" w:rsidR="009143FA" w:rsidRPr="00EC41CA" w:rsidRDefault="009143FA" w:rsidP="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 xml:space="preserve">Business cards </w:t>
            </w:r>
          </w:p>
        </w:tc>
        <w:tc>
          <w:tcPr>
            <w:tcW w:w="1900" w:type="dxa"/>
            <w:tcBorders>
              <w:top w:val="single" w:sz="2" w:space="0" w:color="000000"/>
              <w:left w:val="single" w:sz="2" w:space="0" w:color="000000"/>
              <w:bottom w:val="single" w:sz="2" w:space="0" w:color="000000"/>
              <w:right w:val="nil"/>
            </w:tcBorders>
          </w:tcPr>
          <w:p w14:paraId="55C57FE3" w14:textId="0A2E4471" w:rsidR="009143FA"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Miscellaneous</w:t>
            </w:r>
          </w:p>
        </w:tc>
        <w:tc>
          <w:tcPr>
            <w:tcW w:w="2798" w:type="dxa"/>
            <w:tcBorders>
              <w:top w:val="single" w:sz="2" w:space="0" w:color="000000"/>
              <w:left w:val="single" w:sz="2" w:space="0" w:color="000000"/>
              <w:bottom w:val="single" w:sz="2" w:space="0" w:color="000000"/>
              <w:right w:val="single" w:sz="2" w:space="0" w:color="000000"/>
            </w:tcBorders>
          </w:tcPr>
          <w:p w14:paraId="14C816D0" w14:textId="58CF3968" w:rsidR="009143FA"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35</w:t>
            </w:r>
          </w:p>
        </w:tc>
      </w:tr>
      <w:tr w:rsidR="009143FA" w:rsidRPr="00EC41CA" w14:paraId="5726544F" w14:textId="77777777">
        <w:trPr>
          <w:trHeight w:val="360"/>
        </w:trPr>
        <w:tc>
          <w:tcPr>
            <w:tcW w:w="5441" w:type="dxa"/>
            <w:tcBorders>
              <w:top w:val="single" w:sz="2" w:space="0" w:color="000000"/>
              <w:left w:val="single" w:sz="2" w:space="0" w:color="000000"/>
              <w:bottom w:val="single" w:sz="2" w:space="0" w:color="000000"/>
              <w:right w:val="nil"/>
            </w:tcBorders>
          </w:tcPr>
          <w:p w14:paraId="6FF6DFBC" w14:textId="05CF056E" w:rsidR="009143FA"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OTHER ACCESORIES</w:t>
            </w:r>
          </w:p>
        </w:tc>
        <w:tc>
          <w:tcPr>
            <w:tcW w:w="1900" w:type="dxa"/>
            <w:tcBorders>
              <w:top w:val="single" w:sz="2" w:space="0" w:color="000000"/>
              <w:left w:val="single" w:sz="2" w:space="0" w:color="000000"/>
              <w:bottom w:val="single" w:sz="2" w:space="0" w:color="000000"/>
              <w:right w:val="nil"/>
            </w:tcBorders>
          </w:tcPr>
          <w:p w14:paraId="6CF21C51" w14:textId="63C1529D" w:rsidR="009143FA"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N/A</w:t>
            </w:r>
          </w:p>
        </w:tc>
        <w:tc>
          <w:tcPr>
            <w:tcW w:w="2798" w:type="dxa"/>
            <w:tcBorders>
              <w:top w:val="single" w:sz="2" w:space="0" w:color="000000"/>
              <w:left w:val="single" w:sz="2" w:space="0" w:color="000000"/>
              <w:bottom w:val="single" w:sz="2" w:space="0" w:color="000000"/>
              <w:right w:val="single" w:sz="2" w:space="0" w:color="000000"/>
            </w:tcBorders>
          </w:tcPr>
          <w:p w14:paraId="1F35345B" w14:textId="1DFC9A30" w:rsidR="009143FA"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200</w:t>
            </w:r>
          </w:p>
        </w:tc>
      </w:tr>
      <w:tr w:rsidR="009143FA" w:rsidRPr="00EC41CA" w14:paraId="7DDB7E59" w14:textId="77777777">
        <w:trPr>
          <w:trHeight w:val="360"/>
        </w:trPr>
        <w:tc>
          <w:tcPr>
            <w:tcW w:w="5441" w:type="dxa"/>
            <w:tcBorders>
              <w:top w:val="single" w:sz="2" w:space="0" w:color="000000"/>
              <w:left w:val="single" w:sz="2" w:space="0" w:color="000000"/>
              <w:bottom w:val="single" w:sz="2" w:space="0" w:color="000000"/>
              <w:right w:val="nil"/>
            </w:tcBorders>
          </w:tcPr>
          <w:p w14:paraId="747D3EF3" w14:textId="200D7CBD" w:rsidR="009143FA" w:rsidRPr="00EC41CA" w:rsidRDefault="00A56030">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Space / 6 months</w:t>
            </w:r>
          </w:p>
        </w:tc>
        <w:tc>
          <w:tcPr>
            <w:tcW w:w="1900" w:type="dxa"/>
            <w:tcBorders>
              <w:top w:val="single" w:sz="2" w:space="0" w:color="000000"/>
              <w:left w:val="single" w:sz="2" w:space="0" w:color="000000"/>
              <w:bottom w:val="single" w:sz="2" w:space="0" w:color="000000"/>
              <w:right w:val="nil"/>
            </w:tcBorders>
          </w:tcPr>
          <w:p w14:paraId="03E4F1D5" w14:textId="46758F86" w:rsidR="009143FA"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Rent</w:t>
            </w:r>
          </w:p>
        </w:tc>
        <w:tc>
          <w:tcPr>
            <w:tcW w:w="2798" w:type="dxa"/>
            <w:tcBorders>
              <w:top w:val="single" w:sz="2" w:space="0" w:color="000000"/>
              <w:left w:val="single" w:sz="2" w:space="0" w:color="000000"/>
              <w:bottom w:val="single" w:sz="2" w:space="0" w:color="000000"/>
              <w:right w:val="single" w:sz="2" w:space="0" w:color="000000"/>
            </w:tcBorders>
          </w:tcPr>
          <w:p w14:paraId="011E2E1B" w14:textId="4FBE1A04" w:rsidR="009143FA"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5600</w:t>
            </w:r>
          </w:p>
        </w:tc>
      </w:tr>
      <w:tr w:rsidR="009143FA" w:rsidRPr="00EC41CA" w14:paraId="38F756FF" w14:textId="77777777">
        <w:trPr>
          <w:trHeight w:val="360"/>
        </w:trPr>
        <w:tc>
          <w:tcPr>
            <w:tcW w:w="5441" w:type="dxa"/>
            <w:tcBorders>
              <w:top w:val="single" w:sz="2" w:space="0" w:color="000000"/>
              <w:left w:val="single" w:sz="2" w:space="0" w:color="000000"/>
              <w:bottom w:val="single" w:sz="2" w:space="0" w:color="000000"/>
              <w:right w:val="nil"/>
            </w:tcBorders>
          </w:tcPr>
          <w:p w14:paraId="688B138B" w14:textId="47B5549C" w:rsidR="009143FA"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
              </w:rPr>
              <w:t>ADVERTISING AND PROMO</w:t>
            </w:r>
          </w:p>
        </w:tc>
        <w:tc>
          <w:tcPr>
            <w:tcW w:w="1900" w:type="dxa"/>
            <w:tcBorders>
              <w:top w:val="single" w:sz="2" w:space="0" w:color="000000"/>
              <w:left w:val="single" w:sz="2" w:space="0" w:color="000000"/>
              <w:bottom w:val="single" w:sz="2" w:space="0" w:color="000000"/>
              <w:right w:val="nil"/>
            </w:tcBorders>
          </w:tcPr>
          <w:p w14:paraId="3A79A093" w14:textId="17C5696B" w:rsidR="009143FA"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Miscellaneous</w:t>
            </w:r>
          </w:p>
        </w:tc>
        <w:tc>
          <w:tcPr>
            <w:tcW w:w="2798" w:type="dxa"/>
            <w:tcBorders>
              <w:top w:val="single" w:sz="2" w:space="0" w:color="000000"/>
              <w:left w:val="single" w:sz="2" w:space="0" w:color="000000"/>
              <w:bottom w:val="single" w:sz="2" w:space="0" w:color="000000"/>
              <w:right w:val="single" w:sz="2" w:space="0" w:color="000000"/>
            </w:tcBorders>
          </w:tcPr>
          <w:p w14:paraId="67120283" w14:textId="2C2212E4" w:rsidR="009143FA" w:rsidRPr="00EC41CA" w:rsidRDefault="009143FA">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
              </w:rPr>
              <w:t>500</w:t>
            </w:r>
          </w:p>
        </w:tc>
      </w:tr>
      <w:tr w:rsidR="009143FA" w:rsidRPr="00EC41CA" w14:paraId="66DF14CF" w14:textId="77777777">
        <w:trPr>
          <w:trHeight w:val="360"/>
        </w:trPr>
        <w:tc>
          <w:tcPr>
            <w:tcW w:w="5441" w:type="dxa"/>
            <w:tcBorders>
              <w:top w:val="single" w:sz="2" w:space="0" w:color="000000"/>
              <w:left w:val="single" w:sz="2" w:space="0" w:color="000000"/>
              <w:bottom w:val="single" w:sz="2" w:space="0" w:color="000000"/>
              <w:right w:val="nil"/>
            </w:tcBorders>
          </w:tcPr>
          <w:p w14:paraId="03D154B3" w14:textId="323B7E69" w:rsidR="009143FA" w:rsidRPr="00EC41CA" w:rsidRDefault="009143FA">
            <w:pPr>
              <w:widowControl w:val="0"/>
              <w:tabs>
                <w:tab w:val="left" w:pos="1260"/>
              </w:tabs>
              <w:suppressAutoHyphens/>
              <w:autoSpaceDE w:val="0"/>
              <w:autoSpaceDN w:val="0"/>
              <w:adjustRightInd w:val="0"/>
              <w:spacing w:after="0" w:line="240" w:lineRule="auto"/>
              <w:rPr>
                <w:rFonts w:ascii="Arial" w:hAnsi="Arial" w:cs="Arial"/>
                <w:lang w:val="en"/>
              </w:rPr>
            </w:pPr>
          </w:p>
        </w:tc>
        <w:tc>
          <w:tcPr>
            <w:tcW w:w="1900" w:type="dxa"/>
            <w:tcBorders>
              <w:top w:val="single" w:sz="2" w:space="0" w:color="000000"/>
              <w:left w:val="single" w:sz="2" w:space="0" w:color="000000"/>
              <w:bottom w:val="single" w:sz="2" w:space="0" w:color="000000"/>
              <w:right w:val="nil"/>
            </w:tcBorders>
          </w:tcPr>
          <w:p w14:paraId="10AB0543" w14:textId="77777777" w:rsidR="009143FA" w:rsidRPr="00EC41CA" w:rsidRDefault="009143FA">
            <w:pPr>
              <w:widowControl w:val="0"/>
              <w:tabs>
                <w:tab w:val="left" w:pos="1260"/>
              </w:tabs>
              <w:suppressAutoHyphens/>
              <w:autoSpaceDE w:val="0"/>
              <w:autoSpaceDN w:val="0"/>
              <w:adjustRightInd w:val="0"/>
              <w:spacing w:after="0" w:line="240" w:lineRule="auto"/>
              <w:rPr>
                <w:rFonts w:ascii="Arial" w:hAnsi="Arial" w:cs="Arial"/>
                <w:lang w:val="en"/>
              </w:rPr>
            </w:pPr>
          </w:p>
        </w:tc>
        <w:tc>
          <w:tcPr>
            <w:tcW w:w="2798" w:type="dxa"/>
            <w:tcBorders>
              <w:top w:val="single" w:sz="2" w:space="0" w:color="000000"/>
              <w:left w:val="single" w:sz="2" w:space="0" w:color="000000"/>
              <w:bottom w:val="single" w:sz="2" w:space="0" w:color="000000"/>
              <w:right w:val="single" w:sz="2" w:space="0" w:color="000000"/>
            </w:tcBorders>
          </w:tcPr>
          <w:p w14:paraId="0BF59197" w14:textId="2F6D43DC" w:rsidR="009143FA" w:rsidRPr="00EC41CA" w:rsidRDefault="009143FA">
            <w:pPr>
              <w:widowControl w:val="0"/>
              <w:tabs>
                <w:tab w:val="left" w:pos="1260"/>
              </w:tabs>
              <w:suppressAutoHyphens/>
              <w:autoSpaceDE w:val="0"/>
              <w:autoSpaceDN w:val="0"/>
              <w:adjustRightInd w:val="0"/>
              <w:spacing w:after="0" w:line="240" w:lineRule="auto"/>
              <w:rPr>
                <w:rFonts w:ascii="Arial" w:hAnsi="Arial" w:cs="Arial"/>
                <w:lang w:val="en"/>
              </w:rPr>
            </w:pPr>
          </w:p>
        </w:tc>
      </w:tr>
      <w:tr w:rsidR="009143FA" w:rsidRPr="00EC41CA" w14:paraId="5E685408" w14:textId="77777777">
        <w:trPr>
          <w:trHeight w:val="360"/>
        </w:trPr>
        <w:tc>
          <w:tcPr>
            <w:tcW w:w="5441" w:type="dxa"/>
            <w:tcBorders>
              <w:top w:val="single" w:sz="2" w:space="0" w:color="000000"/>
              <w:left w:val="single" w:sz="2" w:space="0" w:color="000000"/>
              <w:bottom w:val="single" w:sz="2" w:space="0" w:color="000000"/>
              <w:right w:val="nil"/>
            </w:tcBorders>
          </w:tcPr>
          <w:p w14:paraId="172E49EE" w14:textId="0DD10DDD" w:rsidR="009143FA" w:rsidRPr="00EC41CA" w:rsidRDefault="009143FA">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b/>
                <w:bCs/>
                <w:sz w:val="24"/>
                <w:szCs w:val="24"/>
                <w:lang w:val="en"/>
              </w:rPr>
              <w:t>Total</w:t>
            </w:r>
          </w:p>
        </w:tc>
        <w:tc>
          <w:tcPr>
            <w:tcW w:w="1900" w:type="dxa"/>
            <w:tcBorders>
              <w:top w:val="single" w:sz="2" w:space="0" w:color="000000"/>
              <w:left w:val="single" w:sz="2" w:space="0" w:color="000000"/>
              <w:bottom w:val="single" w:sz="2" w:space="0" w:color="000000"/>
              <w:right w:val="nil"/>
            </w:tcBorders>
          </w:tcPr>
          <w:p w14:paraId="65D6E52F" w14:textId="77777777" w:rsidR="009143FA" w:rsidRPr="00EC41CA" w:rsidRDefault="009143FA">
            <w:pPr>
              <w:widowControl w:val="0"/>
              <w:tabs>
                <w:tab w:val="left" w:pos="1260"/>
              </w:tabs>
              <w:suppressAutoHyphens/>
              <w:autoSpaceDE w:val="0"/>
              <w:autoSpaceDN w:val="0"/>
              <w:adjustRightInd w:val="0"/>
              <w:spacing w:after="0" w:line="240" w:lineRule="auto"/>
              <w:rPr>
                <w:rFonts w:ascii="Arial" w:hAnsi="Arial" w:cs="Arial"/>
                <w:lang w:val="en"/>
              </w:rPr>
            </w:pPr>
          </w:p>
        </w:tc>
        <w:tc>
          <w:tcPr>
            <w:tcW w:w="2798" w:type="dxa"/>
            <w:tcBorders>
              <w:top w:val="single" w:sz="2" w:space="0" w:color="000000"/>
              <w:left w:val="single" w:sz="2" w:space="0" w:color="000000"/>
              <w:bottom w:val="single" w:sz="2" w:space="0" w:color="000000"/>
              <w:right w:val="single" w:sz="2" w:space="0" w:color="000000"/>
            </w:tcBorders>
          </w:tcPr>
          <w:p w14:paraId="00231EFC" w14:textId="6CF609D2" w:rsidR="009143FA" w:rsidRPr="00EC41CA" w:rsidRDefault="00A56030">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lang w:val="en"/>
              </w:rPr>
              <w:t>7199</w:t>
            </w:r>
          </w:p>
        </w:tc>
      </w:tr>
    </w:tbl>
    <w:p w14:paraId="31AB45B8"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129E724C"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tbl>
      <w:tblPr>
        <w:tblW w:w="10169" w:type="dxa"/>
        <w:tblInd w:w="-94" w:type="dxa"/>
        <w:tblLayout w:type="fixed"/>
        <w:tblLook w:val="04A0" w:firstRow="1" w:lastRow="0" w:firstColumn="1" w:lastColumn="0" w:noHBand="0" w:noVBand="1"/>
      </w:tblPr>
      <w:tblGrid>
        <w:gridCol w:w="10169"/>
      </w:tblGrid>
      <w:tr w:rsidR="007077E1" w:rsidRPr="00EC41CA" w14:paraId="2DD18EE6" w14:textId="77777777">
        <w:trPr>
          <w:trHeight w:val="1"/>
        </w:trPr>
        <w:tc>
          <w:tcPr>
            <w:tcW w:w="10169" w:type="dxa"/>
            <w:tcBorders>
              <w:top w:val="single" w:sz="2" w:space="0" w:color="000000"/>
              <w:left w:val="single" w:sz="2" w:space="0" w:color="000000"/>
              <w:bottom w:val="single" w:sz="2" w:space="0" w:color="000000"/>
              <w:right w:val="single" w:sz="2" w:space="0" w:color="000000"/>
            </w:tcBorders>
            <w:shd w:val="clear" w:color="auto" w:fill="000080"/>
          </w:tcPr>
          <w:p w14:paraId="639387E7"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Financing your business</w:t>
            </w:r>
          </w:p>
        </w:tc>
      </w:tr>
      <w:tr w:rsidR="007077E1" w:rsidRPr="00EC41CA" w14:paraId="1E2A737C" w14:textId="77777777">
        <w:trPr>
          <w:trHeight w:val="1"/>
        </w:trPr>
        <w:tc>
          <w:tcPr>
            <w:tcW w:w="10169" w:type="dxa"/>
            <w:tcBorders>
              <w:top w:val="single" w:sz="2" w:space="0" w:color="000000"/>
              <w:left w:val="single" w:sz="2" w:space="0" w:color="000000"/>
              <w:bottom w:val="single" w:sz="2" w:space="0" w:color="000000"/>
              <w:right w:val="single" w:sz="2" w:space="0" w:color="000000"/>
            </w:tcBorders>
          </w:tcPr>
          <w:p w14:paraId="5B63C932"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Now you have calculated how much money you will need to start your business you must identify where it is to come from. Only consider figures you know will be available to you.</w:t>
            </w:r>
          </w:p>
        </w:tc>
      </w:tr>
    </w:tbl>
    <w:p w14:paraId="5D9D1A3C"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tbl>
      <w:tblPr>
        <w:tblW w:w="10076" w:type="dxa"/>
        <w:tblLayout w:type="fixed"/>
        <w:tblCellMar>
          <w:left w:w="10" w:type="dxa"/>
          <w:right w:w="10" w:type="dxa"/>
        </w:tblCellMar>
        <w:tblLook w:val="04A0" w:firstRow="1" w:lastRow="0" w:firstColumn="1" w:lastColumn="0" w:noHBand="0" w:noVBand="1"/>
      </w:tblPr>
      <w:tblGrid>
        <w:gridCol w:w="6771"/>
        <w:gridCol w:w="3305"/>
      </w:tblGrid>
      <w:tr w:rsidR="007077E1" w:rsidRPr="00EC41CA" w14:paraId="49720636" w14:textId="77777777">
        <w:trPr>
          <w:trHeight w:val="1"/>
        </w:trPr>
        <w:tc>
          <w:tcPr>
            <w:tcW w:w="6771" w:type="dxa"/>
            <w:tcBorders>
              <w:top w:val="single" w:sz="2" w:space="0" w:color="000000"/>
              <w:left w:val="single" w:sz="2" w:space="0" w:color="000000"/>
              <w:bottom w:val="single" w:sz="2" w:space="0" w:color="000000"/>
              <w:right w:val="nil"/>
            </w:tcBorders>
            <w:shd w:val="clear" w:color="auto" w:fill="000080"/>
          </w:tcPr>
          <w:p w14:paraId="6F0466DB"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Source</w:t>
            </w:r>
          </w:p>
        </w:tc>
        <w:tc>
          <w:tcPr>
            <w:tcW w:w="3305" w:type="dxa"/>
            <w:tcBorders>
              <w:top w:val="single" w:sz="2" w:space="0" w:color="000000"/>
              <w:left w:val="single" w:sz="2" w:space="0" w:color="000000"/>
              <w:bottom w:val="single" w:sz="2" w:space="0" w:color="000000"/>
              <w:right w:val="single" w:sz="2" w:space="0" w:color="000000"/>
            </w:tcBorders>
            <w:shd w:val="clear" w:color="auto" w:fill="000080"/>
          </w:tcPr>
          <w:p w14:paraId="16EAD174"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Amount</w:t>
            </w:r>
          </w:p>
        </w:tc>
      </w:tr>
      <w:tr w:rsidR="007077E1" w:rsidRPr="00EC41CA" w14:paraId="05FBC26C" w14:textId="77777777">
        <w:trPr>
          <w:trHeight w:val="1"/>
        </w:trPr>
        <w:tc>
          <w:tcPr>
            <w:tcW w:w="6771" w:type="dxa"/>
            <w:tcBorders>
              <w:top w:val="single" w:sz="2" w:space="0" w:color="000000"/>
              <w:left w:val="single" w:sz="2" w:space="0" w:color="000000"/>
              <w:bottom w:val="single" w:sz="2" w:space="0" w:color="000000"/>
              <w:right w:val="nil"/>
            </w:tcBorders>
          </w:tcPr>
          <w:p w14:paraId="366532DD" w14:textId="7E10DCE3"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Own savings</w:t>
            </w:r>
            <w:r w:rsidR="00A56030" w:rsidRPr="00EC41CA">
              <w:rPr>
                <w:rFonts w:ascii="Arial" w:hAnsi="Arial" w:cs="Arial"/>
                <w:sz w:val="24"/>
                <w:szCs w:val="24"/>
                <w:lang w:val="en"/>
              </w:rPr>
              <w:t xml:space="preserve"> / income</w:t>
            </w:r>
          </w:p>
        </w:tc>
        <w:tc>
          <w:tcPr>
            <w:tcW w:w="3305" w:type="dxa"/>
            <w:tcBorders>
              <w:top w:val="single" w:sz="2" w:space="0" w:color="000000"/>
              <w:left w:val="single" w:sz="2" w:space="0" w:color="000000"/>
              <w:bottom w:val="single" w:sz="2" w:space="0" w:color="000000"/>
              <w:right w:val="single" w:sz="2" w:space="0" w:color="000000"/>
            </w:tcBorders>
          </w:tcPr>
          <w:p w14:paraId="635D1BAE" w14:textId="6FC7CC25" w:rsidR="007077E1" w:rsidRPr="00EC41CA" w:rsidRDefault="00A56030">
            <w:pPr>
              <w:widowControl w:val="0"/>
              <w:tabs>
                <w:tab w:val="left" w:pos="1260"/>
              </w:tabs>
              <w:suppressAutoHyphens/>
              <w:autoSpaceDE w:val="0"/>
              <w:autoSpaceDN w:val="0"/>
              <w:adjustRightInd w:val="0"/>
              <w:spacing w:after="0" w:line="240" w:lineRule="auto"/>
              <w:jc w:val="center"/>
              <w:rPr>
                <w:rFonts w:ascii="Arial" w:hAnsi="Arial" w:cs="Arial"/>
                <w:lang w:val="en-GB"/>
              </w:rPr>
            </w:pPr>
            <w:r w:rsidRPr="00EC41CA">
              <w:rPr>
                <w:rFonts w:ascii="Arial" w:hAnsi="Arial" w:cs="Arial"/>
                <w:lang w:val="en-GB"/>
              </w:rPr>
              <w:t>7199</w:t>
            </w:r>
          </w:p>
        </w:tc>
      </w:tr>
      <w:tr w:rsidR="007077E1" w:rsidRPr="00EC41CA" w14:paraId="520FB117" w14:textId="77777777">
        <w:trPr>
          <w:trHeight w:val="1"/>
        </w:trPr>
        <w:tc>
          <w:tcPr>
            <w:tcW w:w="6771" w:type="dxa"/>
            <w:tcBorders>
              <w:top w:val="single" w:sz="2" w:space="0" w:color="000000"/>
              <w:left w:val="single" w:sz="2" w:space="0" w:color="000000"/>
              <w:bottom w:val="single" w:sz="2" w:space="0" w:color="000000"/>
              <w:right w:val="nil"/>
            </w:tcBorders>
          </w:tcPr>
          <w:p w14:paraId="265E6567"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Family / friends</w:t>
            </w:r>
          </w:p>
        </w:tc>
        <w:tc>
          <w:tcPr>
            <w:tcW w:w="3305" w:type="dxa"/>
            <w:tcBorders>
              <w:top w:val="single" w:sz="2" w:space="0" w:color="000000"/>
              <w:left w:val="single" w:sz="2" w:space="0" w:color="000000"/>
              <w:bottom w:val="single" w:sz="2" w:space="0" w:color="000000"/>
              <w:right w:val="single" w:sz="2" w:space="0" w:color="000000"/>
            </w:tcBorders>
          </w:tcPr>
          <w:p w14:paraId="0E64F4CA" w14:textId="0C4AE354" w:rsidR="007077E1" w:rsidRPr="00EC41CA" w:rsidRDefault="00AF3A4D" w:rsidP="00CD708D">
            <w:pPr>
              <w:widowControl w:val="0"/>
              <w:tabs>
                <w:tab w:val="left" w:pos="1260"/>
              </w:tabs>
              <w:suppressAutoHyphens/>
              <w:autoSpaceDE w:val="0"/>
              <w:autoSpaceDN w:val="0"/>
              <w:adjustRightInd w:val="0"/>
              <w:spacing w:after="0" w:line="240" w:lineRule="auto"/>
              <w:rPr>
                <w:rFonts w:ascii="Arial" w:hAnsi="Arial" w:cs="Arial"/>
                <w:lang w:val="en-GB"/>
              </w:rPr>
            </w:pPr>
            <w:r w:rsidRPr="00EC41CA">
              <w:rPr>
                <w:rFonts w:ascii="Arial" w:hAnsi="Arial" w:cs="Arial"/>
                <w:lang w:val="en-GB"/>
              </w:rPr>
              <w:t xml:space="preserve">              0</w:t>
            </w:r>
          </w:p>
        </w:tc>
      </w:tr>
      <w:tr w:rsidR="007077E1" w:rsidRPr="00EC41CA" w14:paraId="36D7C2A5" w14:textId="77777777">
        <w:trPr>
          <w:trHeight w:val="1"/>
        </w:trPr>
        <w:tc>
          <w:tcPr>
            <w:tcW w:w="6771" w:type="dxa"/>
            <w:tcBorders>
              <w:top w:val="single" w:sz="2" w:space="0" w:color="000000"/>
              <w:left w:val="single" w:sz="2" w:space="0" w:color="000000"/>
              <w:bottom w:val="single" w:sz="2" w:space="0" w:color="000000"/>
              <w:right w:val="nil"/>
            </w:tcBorders>
          </w:tcPr>
          <w:p w14:paraId="3F0992AD"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Bank loan</w:t>
            </w:r>
          </w:p>
        </w:tc>
        <w:tc>
          <w:tcPr>
            <w:tcW w:w="3305" w:type="dxa"/>
            <w:tcBorders>
              <w:top w:val="single" w:sz="2" w:space="0" w:color="000000"/>
              <w:left w:val="single" w:sz="2" w:space="0" w:color="000000"/>
              <w:bottom w:val="single" w:sz="2" w:space="0" w:color="000000"/>
              <w:right w:val="single" w:sz="2" w:space="0" w:color="000000"/>
            </w:tcBorders>
          </w:tcPr>
          <w:p w14:paraId="6D4CD016" w14:textId="7F5010F7" w:rsidR="007077E1" w:rsidRPr="00EC41CA" w:rsidRDefault="00AF3A4D">
            <w:pPr>
              <w:widowControl w:val="0"/>
              <w:tabs>
                <w:tab w:val="left" w:pos="1260"/>
              </w:tabs>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0</w:t>
            </w:r>
          </w:p>
        </w:tc>
      </w:tr>
      <w:tr w:rsidR="007077E1" w:rsidRPr="00EC41CA" w14:paraId="59879737" w14:textId="77777777">
        <w:trPr>
          <w:trHeight w:val="1"/>
        </w:trPr>
        <w:tc>
          <w:tcPr>
            <w:tcW w:w="6771" w:type="dxa"/>
            <w:tcBorders>
              <w:top w:val="single" w:sz="2" w:space="0" w:color="000000"/>
              <w:left w:val="single" w:sz="2" w:space="0" w:color="000000"/>
              <w:bottom w:val="single" w:sz="2" w:space="0" w:color="000000"/>
              <w:right w:val="nil"/>
            </w:tcBorders>
          </w:tcPr>
          <w:p w14:paraId="0E530817"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 xml:space="preserve">NEA Loan </w:t>
            </w:r>
          </w:p>
        </w:tc>
        <w:tc>
          <w:tcPr>
            <w:tcW w:w="3305" w:type="dxa"/>
            <w:tcBorders>
              <w:top w:val="single" w:sz="2" w:space="0" w:color="000000"/>
              <w:left w:val="single" w:sz="2" w:space="0" w:color="000000"/>
              <w:bottom w:val="single" w:sz="2" w:space="0" w:color="000000"/>
              <w:right w:val="single" w:sz="2" w:space="0" w:color="000000"/>
            </w:tcBorders>
          </w:tcPr>
          <w:p w14:paraId="226A0D29" w14:textId="3DA7BD61" w:rsidR="007077E1" w:rsidRPr="00EC41CA" w:rsidRDefault="00AF3A4D">
            <w:pPr>
              <w:widowControl w:val="0"/>
              <w:tabs>
                <w:tab w:val="left" w:pos="1260"/>
              </w:tabs>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0</w:t>
            </w:r>
          </w:p>
        </w:tc>
      </w:tr>
      <w:tr w:rsidR="007077E1" w:rsidRPr="00EC41CA" w14:paraId="45F2BA45" w14:textId="77777777">
        <w:trPr>
          <w:trHeight w:val="1"/>
        </w:trPr>
        <w:tc>
          <w:tcPr>
            <w:tcW w:w="6771" w:type="dxa"/>
            <w:tcBorders>
              <w:top w:val="single" w:sz="2" w:space="0" w:color="000000"/>
              <w:left w:val="single" w:sz="2" w:space="0" w:color="000000"/>
              <w:bottom w:val="single" w:sz="2" w:space="0" w:color="000000"/>
              <w:right w:val="nil"/>
            </w:tcBorders>
          </w:tcPr>
          <w:p w14:paraId="41C0F119"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Grants / funding</w:t>
            </w:r>
          </w:p>
        </w:tc>
        <w:tc>
          <w:tcPr>
            <w:tcW w:w="3305" w:type="dxa"/>
            <w:tcBorders>
              <w:top w:val="single" w:sz="2" w:space="0" w:color="000000"/>
              <w:left w:val="single" w:sz="2" w:space="0" w:color="000000"/>
              <w:bottom w:val="single" w:sz="2" w:space="0" w:color="000000"/>
              <w:right w:val="single" w:sz="2" w:space="0" w:color="000000"/>
            </w:tcBorders>
          </w:tcPr>
          <w:p w14:paraId="21EE16F0" w14:textId="67191092" w:rsidR="007077E1" w:rsidRPr="00EC41CA" w:rsidRDefault="00AF3A4D">
            <w:pPr>
              <w:widowControl w:val="0"/>
              <w:tabs>
                <w:tab w:val="left" w:pos="1260"/>
              </w:tabs>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0</w:t>
            </w:r>
          </w:p>
        </w:tc>
      </w:tr>
      <w:tr w:rsidR="007077E1" w:rsidRPr="00EC41CA" w14:paraId="4ADAF692" w14:textId="77777777">
        <w:trPr>
          <w:trHeight w:val="1"/>
        </w:trPr>
        <w:tc>
          <w:tcPr>
            <w:tcW w:w="6771" w:type="dxa"/>
            <w:tcBorders>
              <w:top w:val="single" w:sz="2" w:space="0" w:color="000000"/>
              <w:left w:val="single" w:sz="2" w:space="0" w:color="000000"/>
              <w:bottom w:val="single" w:sz="2" w:space="0" w:color="000000"/>
              <w:right w:val="nil"/>
            </w:tcBorders>
          </w:tcPr>
          <w:p w14:paraId="0BE0D50B"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Investment</w:t>
            </w:r>
          </w:p>
        </w:tc>
        <w:tc>
          <w:tcPr>
            <w:tcW w:w="3305" w:type="dxa"/>
            <w:tcBorders>
              <w:top w:val="single" w:sz="2" w:space="0" w:color="000000"/>
              <w:left w:val="single" w:sz="2" w:space="0" w:color="000000"/>
              <w:bottom w:val="single" w:sz="2" w:space="0" w:color="000000"/>
              <w:right w:val="single" w:sz="2" w:space="0" w:color="000000"/>
            </w:tcBorders>
          </w:tcPr>
          <w:p w14:paraId="4B59B0A8" w14:textId="479DA52E" w:rsidR="007077E1" w:rsidRPr="00EC41CA" w:rsidRDefault="00AF3A4D">
            <w:pPr>
              <w:widowControl w:val="0"/>
              <w:tabs>
                <w:tab w:val="left" w:pos="1260"/>
              </w:tabs>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0</w:t>
            </w:r>
          </w:p>
        </w:tc>
      </w:tr>
      <w:tr w:rsidR="007077E1" w:rsidRPr="00EC41CA" w14:paraId="3DEE0525" w14:textId="77777777">
        <w:trPr>
          <w:trHeight w:val="1"/>
        </w:trPr>
        <w:tc>
          <w:tcPr>
            <w:tcW w:w="6771" w:type="dxa"/>
            <w:tcBorders>
              <w:top w:val="single" w:sz="2" w:space="0" w:color="000000"/>
              <w:left w:val="single" w:sz="2" w:space="0" w:color="000000"/>
              <w:bottom w:val="single" w:sz="2" w:space="0" w:color="000000"/>
              <w:right w:val="nil"/>
            </w:tcBorders>
          </w:tcPr>
          <w:p w14:paraId="4D321B33"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Other public body JCP</w:t>
            </w:r>
          </w:p>
        </w:tc>
        <w:tc>
          <w:tcPr>
            <w:tcW w:w="3305" w:type="dxa"/>
            <w:tcBorders>
              <w:top w:val="single" w:sz="2" w:space="0" w:color="000000"/>
              <w:left w:val="single" w:sz="2" w:space="0" w:color="000000"/>
              <w:bottom w:val="single" w:sz="2" w:space="0" w:color="000000"/>
              <w:right w:val="single" w:sz="2" w:space="0" w:color="000000"/>
            </w:tcBorders>
          </w:tcPr>
          <w:p w14:paraId="164A5D67" w14:textId="05D69E05" w:rsidR="007077E1" w:rsidRPr="00EC41CA" w:rsidRDefault="00AF3A4D">
            <w:pPr>
              <w:widowControl w:val="0"/>
              <w:tabs>
                <w:tab w:val="left" w:pos="1260"/>
              </w:tabs>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0</w:t>
            </w:r>
          </w:p>
        </w:tc>
      </w:tr>
      <w:tr w:rsidR="007077E1" w:rsidRPr="00EC41CA" w14:paraId="6D52538D" w14:textId="77777777">
        <w:trPr>
          <w:trHeight w:val="1"/>
        </w:trPr>
        <w:tc>
          <w:tcPr>
            <w:tcW w:w="6771" w:type="dxa"/>
            <w:tcBorders>
              <w:top w:val="single" w:sz="2" w:space="0" w:color="000000"/>
              <w:left w:val="single" w:sz="2" w:space="0" w:color="000000"/>
              <w:bottom w:val="single" w:sz="2" w:space="0" w:color="000000"/>
              <w:right w:val="nil"/>
            </w:tcBorders>
          </w:tcPr>
          <w:p w14:paraId="6F483647"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Other private body</w:t>
            </w:r>
          </w:p>
        </w:tc>
        <w:tc>
          <w:tcPr>
            <w:tcW w:w="3305" w:type="dxa"/>
            <w:tcBorders>
              <w:top w:val="single" w:sz="2" w:space="0" w:color="000000"/>
              <w:left w:val="single" w:sz="2" w:space="0" w:color="000000"/>
              <w:bottom w:val="single" w:sz="2" w:space="0" w:color="000000"/>
              <w:right w:val="single" w:sz="2" w:space="0" w:color="000000"/>
            </w:tcBorders>
          </w:tcPr>
          <w:p w14:paraId="405739D4" w14:textId="1578E429" w:rsidR="007077E1" w:rsidRPr="00EC41CA" w:rsidRDefault="00AF3A4D">
            <w:pPr>
              <w:widowControl w:val="0"/>
              <w:tabs>
                <w:tab w:val="left" w:pos="1260"/>
              </w:tabs>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0</w:t>
            </w:r>
          </w:p>
        </w:tc>
      </w:tr>
      <w:tr w:rsidR="007077E1" w:rsidRPr="00EC41CA" w14:paraId="1EA175CF" w14:textId="77777777">
        <w:trPr>
          <w:trHeight w:val="1"/>
        </w:trPr>
        <w:tc>
          <w:tcPr>
            <w:tcW w:w="6771" w:type="dxa"/>
            <w:tcBorders>
              <w:top w:val="single" w:sz="2" w:space="0" w:color="000000"/>
              <w:left w:val="single" w:sz="2" w:space="0" w:color="000000"/>
              <w:bottom w:val="single" w:sz="2" w:space="0" w:color="000000"/>
              <w:right w:val="nil"/>
            </w:tcBorders>
          </w:tcPr>
          <w:p w14:paraId="0A5C4AC0"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lang w:val="en"/>
              </w:rPr>
            </w:pPr>
          </w:p>
        </w:tc>
        <w:tc>
          <w:tcPr>
            <w:tcW w:w="3305" w:type="dxa"/>
            <w:tcBorders>
              <w:top w:val="single" w:sz="2" w:space="0" w:color="000000"/>
              <w:left w:val="single" w:sz="2" w:space="0" w:color="000000"/>
              <w:bottom w:val="single" w:sz="2" w:space="0" w:color="000000"/>
              <w:right w:val="single" w:sz="2" w:space="0" w:color="000000"/>
            </w:tcBorders>
          </w:tcPr>
          <w:p w14:paraId="11AC6B6A" w14:textId="59D5B12A" w:rsidR="007077E1" w:rsidRPr="00EC41CA" w:rsidRDefault="00AF3A4D">
            <w:pPr>
              <w:widowControl w:val="0"/>
              <w:tabs>
                <w:tab w:val="left" w:pos="1260"/>
              </w:tabs>
              <w:suppressAutoHyphens/>
              <w:autoSpaceDE w:val="0"/>
              <w:autoSpaceDN w:val="0"/>
              <w:adjustRightInd w:val="0"/>
              <w:spacing w:after="0" w:line="240" w:lineRule="auto"/>
              <w:jc w:val="center"/>
              <w:rPr>
                <w:rFonts w:ascii="Arial" w:hAnsi="Arial" w:cs="Arial"/>
                <w:lang w:val="en"/>
              </w:rPr>
            </w:pPr>
            <w:r w:rsidRPr="00EC41CA">
              <w:rPr>
                <w:rFonts w:ascii="Arial" w:hAnsi="Arial" w:cs="Arial"/>
                <w:lang w:val="en"/>
              </w:rPr>
              <w:t>0</w:t>
            </w:r>
          </w:p>
        </w:tc>
      </w:tr>
      <w:tr w:rsidR="007077E1" w:rsidRPr="00EC41CA" w14:paraId="72B4D6C0" w14:textId="77777777">
        <w:trPr>
          <w:trHeight w:val="1"/>
        </w:trPr>
        <w:tc>
          <w:tcPr>
            <w:tcW w:w="6771" w:type="dxa"/>
            <w:tcBorders>
              <w:top w:val="single" w:sz="2" w:space="0" w:color="000000"/>
              <w:left w:val="single" w:sz="2" w:space="0" w:color="000000"/>
              <w:bottom w:val="single" w:sz="2" w:space="0" w:color="000000"/>
              <w:right w:val="nil"/>
            </w:tcBorders>
          </w:tcPr>
          <w:p w14:paraId="333157CC"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Total funding available</w:t>
            </w:r>
          </w:p>
        </w:tc>
        <w:tc>
          <w:tcPr>
            <w:tcW w:w="3305" w:type="dxa"/>
            <w:tcBorders>
              <w:top w:val="single" w:sz="2" w:space="0" w:color="000000"/>
              <w:left w:val="single" w:sz="2" w:space="0" w:color="000000"/>
              <w:bottom w:val="single" w:sz="2" w:space="0" w:color="000000"/>
              <w:right w:val="single" w:sz="2" w:space="0" w:color="000000"/>
            </w:tcBorders>
          </w:tcPr>
          <w:p w14:paraId="0701FF89" w14:textId="73F24ED8" w:rsidR="007077E1" w:rsidRPr="00EC41CA" w:rsidRDefault="00A56030">
            <w:pPr>
              <w:widowControl w:val="0"/>
              <w:tabs>
                <w:tab w:val="left" w:pos="1260"/>
              </w:tabs>
              <w:suppressAutoHyphens/>
              <w:autoSpaceDE w:val="0"/>
              <w:autoSpaceDN w:val="0"/>
              <w:adjustRightInd w:val="0"/>
              <w:spacing w:after="0" w:line="240" w:lineRule="auto"/>
              <w:jc w:val="center"/>
              <w:rPr>
                <w:rFonts w:ascii="Arial" w:hAnsi="Arial" w:cs="Arial"/>
                <w:lang w:val="en-GB"/>
              </w:rPr>
            </w:pPr>
            <w:r w:rsidRPr="00EC41CA">
              <w:rPr>
                <w:rFonts w:ascii="Arial" w:hAnsi="Arial" w:cs="Arial"/>
                <w:lang w:val="en-GB"/>
              </w:rPr>
              <w:t>7199</w:t>
            </w:r>
          </w:p>
        </w:tc>
      </w:tr>
    </w:tbl>
    <w:p w14:paraId="1E9F757E" w14:textId="77777777" w:rsidR="007077E1" w:rsidRPr="00EC41CA" w:rsidRDefault="007077E1">
      <w:pPr>
        <w:widowControl w:val="0"/>
        <w:tabs>
          <w:tab w:val="left" w:pos="1260"/>
        </w:tabs>
        <w:suppressAutoHyphens/>
        <w:autoSpaceDE w:val="0"/>
        <w:autoSpaceDN w:val="0"/>
        <w:adjustRightInd w:val="0"/>
        <w:spacing w:after="0" w:line="240" w:lineRule="auto"/>
        <w:jc w:val="center"/>
        <w:rPr>
          <w:rFonts w:ascii="Arial" w:hAnsi="Arial" w:cs="Arial"/>
          <w:b/>
          <w:bCs/>
          <w:sz w:val="24"/>
          <w:szCs w:val="24"/>
          <w:lang w:val="en"/>
        </w:rPr>
      </w:pPr>
    </w:p>
    <w:p w14:paraId="41605474"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6BF025CC" w14:textId="70BBE2C2" w:rsidR="00EB0C2C" w:rsidRPr="00EC41CA" w:rsidRDefault="00EB0C2C">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6B69F973"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5B93A5E4" w14:textId="77777777" w:rsidR="007077E1" w:rsidRPr="00EC41CA" w:rsidRDefault="002169C1">
      <w:pPr>
        <w:widowControl w:val="0"/>
        <w:tabs>
          <w:tab w:val="left" w:pos="1260"/>
        </w:tabs>
        <w:suppressAutoHyphens/>
        <w:autoSpaceDE w:val="0"/>
        <w:autoSpaceDN w:val="0"/>
        <w:adjustRightInd w:val="0"/>
        <w:spacing w:after="0" w:line="240" w:lineRule="auto"/>
        <w:jc w:val="center"/>
        <w:rPr>
          <w:rFonts w:ascii="Arial" w:hAnsi="Arial" w:cs="Arial"/>
          <w:sz w:val="24"/>
          <w:szCs w:val="24"/>
          <w:lang w:val="en"/>
        </w:rPr>
      </w:pPr>
      <w:r w:rsidRPr="00EC41CA">
        <w:rPr>
          <w:rFonts w:ascii="Arial" w:hAnsi="Arial" w:cs="Arial"/>
          <w:b/>
          <w:bCs/>
          <w:sz w:val="24"/>
          <w:szCs w:val="24"/>
          <w:lang w:val="en"/>
        </w:rPr>
        <w:t>Sales Forecast</w:t>
      </w:r>
    </w:p>
    <w:p w14:paraId="4A4FF212"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tbl>
      <w:tblPr>
        <w:tblW w:w="9925" w:type="dxa"/>
        <w:tblInd w:w="-10" w:type="dxa"/>
        <w:tblLayout w:type="fixed"/>
        <w:tblLook w:val="04A0" w:firstRow="1" w:lastRow="0" w:firstColumn="1" w:lastColumn="0" w:noHBand="0" w:noVBand="1"/>
      </w:tblPr>
      <w:tblGrid>
        <w:gridCol w:w="9925"/>
      </w:tblGrid>
      <w:tr w:rsidR="007077E1" w:rsidRPr="00EC41CA" w14:paraId="2B5CD463"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780678FF"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How much will it cost for you to supply one customer?</w:t>
            </w:r>
          </w:p>
        </w:tc>
      </w:tr>
      <w:tr w:rsidR="007077E1" w:rsidRPr="00EC41CA" w14:paraId="4C2E2A76"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234C9649"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Take into account the cost of raw materials, overheads, fuel to deliver product / service etc.</w:t>
            </w:r>
          </w:p>
        </w:tc>
      </w:tr>
      <w:tr w:rsidR="007077E1" w:rsidRPr="00EC41CA" w14:paraId="760AB993"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221FD6B2"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0"/>
                <w:szCs w:val="20"/>
                <w:lang w:val="en"/>
              </w:rPr>
            </w:pPr>
          </w:p>
          <w:p w14:paraId="3A7C3EBC" w14:textId="4FBCE8A1" w:rsidR="007077E1" w:rsidRPr="00EC41CA" w:rsidRDefault="00EC41CA">
            <w:pPr>
              <w:widowControl w:val="0"/>
              <w:tabs>
                <w:tab w:val="left" w:pos="1260"/>
              </w:tabs>
              <w:suppressAutoHyphens/>
              <w:autoSpaceDE w:val="0"/>
              <w:autoSpaceDN w:val="0"/>
              <w:adjustRightInd w:val="0"/>
              <w:spacing w:after="0" w:line="240" w:lineRule="auto"/>
              <w:rPr>
                <w:rFonts w:ascii="Arial" w:hAnsi="Arial" w:cs="Arial"/>
                <w:sz w:val="24"/>
                <w:szCs w:val="24"/>
                <w:lang w:val="en-GB"/>
              </w:rPr>
            </w:pPr>
            <w:r w:rsidRPr="00EC41CA">
              <w:rPr>
                <w:rFonts w:ascii="Arial" w:hAnsi="Arial" w:cs="Arial"/>
                <w:sz w:val="24"/>
                <w:szCs w:val="24"/>
                <w:lang w:val="en-GB"/>
              </w:rPr>
              <w:t>30-50 travellers / month for 2023 season</w:t>
            </w:r>
          </w:p>
          <w:p w14:paraId="4B7F847E"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lang w:val="en"/>
              </w:rPr>
            </w:pPr>
          </w:p>
        </w:tc>
      </w:tr>
    </w:tbl>
    <w:p w14:paraId="147E3A82"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tbl>
      <w:tblPr>
        <w:tblW w:w="9925" w:type="dxa"/>
        <w:tblInd w:w="-10" w:type="dxa"/>
        <w:tblLayout w:type="fixed"/>
        <w:tblLook w:val="04A0" w:firstRow="1" w:lastRow="0" w:firstColumn="1" w:lastColumn="0" w:noHBand="0" w:noVBand="1"/>
      </w:tblPr>
      <w:tblGrid>
        <w:gridCol w:w="9925"/>
      </w:tblGrid>
      <w:tr w:rsidR="007077E1" w:rsidRPr="00EC41CA" w14:paraId="4EA4DC81"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49975BAD"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How many customers can you handle?</w:t>
            </w:r>
          </w:p>
        </w:tc>
      </w:tr>
      <w:tr w:rsidR="007077E1" w:rsidRPr="00EC41CA" w14:paraId="585AE81C"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25AC26D8" w14:textId="77777777" w:rsidR="007077E1" w:rsidRPr="00EC41CA" w:rsidRDefault="002169C1">
            <w:pPr>
              <w:widowControl w:val="0"/>
              <w:tabs>
                <w:tab w:val="left" w:pos="1260"/>
              </w:tabs>
              <w:suppressAutoHyphens/>
              <w:autoSpaceDE w:val="0"/>
              <w:autoSpaceDN w:val="0"/>
              <w:adjustRightInd w:val="0"/>
              <w:spacing w:after="0" w:line="240" w:lineRule="auto"/>
              <w:jc w:val="both"/>
              <w:rPr>
                <w:rFonts w:ascii="Arial" w:hAnsi="Arial" w:cs="Arial"/>
                <w:lang w:val="en"/>
              </w:rPr>
            </w:pPr>
            <w:r w:rsidRPr="00EC41CA">
              <w:rPr>
                <w:rFonts w:ascii="Arial" w:hAnsi="Arial" w:cs="Arial"/>
                <w:sz w:val="24"/>
                <w:szCs w:val="24"/>
                <w:lang w:val="en"/>
              </w:rPr>
              <w:t>How much time is involved for each customer (for a service) or how long does it take to create your product(s), how many can you fit into 1 day?</w:t>
            </w:r>
          </w:p>
        </w:tc>
      </w:tr>
      <w:tr w:rsidR="007077E1" w:rsidRPr="00EC41CA" w14:paraId="62DCD16D" w14:textId="77777777" w:rsidTr="00A56030">
        <w:trPr>
          <w:trHeight w:val="436"/>
        </w:trPr>
        <w:tc>
          <w:tcPr>
            <w:tcW w:w="9925" w:type="dxa"/>
            <w:tcBorders>
              <w:top w:val="single" w:sz="2" w:space="0" w:color="000000"/>
              <w:left w:val="single" w:sz="2" w:space="0" w:color="000000"/>
              <w:bottom w:val="single" w:sz="2" w:space="0" w:color="000000"/>
              <w:right w:val="single" w:sz="2" w:space="0" w:color="000000"/>
            </w:tcBorders>
          </w:tcPr>
          <w:p w14:paraId="100D21F8" w14:textId="0D854DDD" w:rsidR="003734A9" w:rsidRPr="00EC41CA" w:rsidRDefault="00A56030" w:rsidP="00A56030">
            <w:pPr>
              <w:widowControl w:val="0"/>
              <w:tabs>
                <w:tab w:val="left" w:pos="1260"/>
              </w:tabs>
              <w:suppressAutoHyphens/>
              <w:autoSpaceDE w:val="0"/>
              <w:autoSpaceDN w:val="0"/>
              <w:adjustRightInd w:val="0"/>
              <w:spacing w:after="0" w:line="240" w:lineRule="auto"/>
              <w:jc w:val="both"/>
              <w:rPr>
                <w:rFonts w:ascii="Arial" w:hAnsi="Arial" w:cs="Arial"/>
                <w:lang w:val="en-GB"/>
              </w:rPr>
            </w:pPr>
            <w:r w:rsidRPr="00EC41CA">
              <w:rPr>
                <w:rFonts w:ascii="Arial" w:hAnsi="Arial" w:cs="Arial"/>
                <w:lang w:val="en-GB"/>
              </w:rPr>
              <w:t>5 – 10 requests processed</w:t>
            </w:r>
            <w:r w:rsidR="003734A9" w:rsidRPr="00EC41CA">
              <w:rPr>
                <w:rFonts w:ascii="Arial" w:hAnsi="Arial" w:cs="Arial"/>
                <w:lang w:val="en-GB"/>
              </w:rPr>
              <w:t xml:space="preserve"> </w:t>
            </w:r>
            <w:r w:rsidRPr="00EC41CA">
              <w:rPr>
                <w:rFonts w:ascii="Arial" w:hAnsi="Arial" w:cs="Arial"/>
                <w:lang w:val="en-GB"/>
              </w:rPr>
              <w:t>per day</w:t>
            </w:r>
          </w:p>
        </w:tc>
      </w:tr>
    </w:tbl>
    <w:p w14:paraId="4C5B347D"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tbl>
      <w:tblPr>
        <w:tblW w:w="9925" w:type="dxa"/>
        <w:tblInd w:w="-10" w:type="dxa"/>
        <w:tblLayout w:type="fixed"/>
        <w:tblLook w:val="04A0" w:firstRow="1" w:lastRow="0" w:firstColumn="1" w:lastColumn="0" w:noHBand="0" w:noVBand="1"/>
      </w:tblPr>
      <w:tblGrid>
        <w:gridCol w:w="9925"/>
      </w:tblGrid>
      <w:tr w:rsidR="007077E1" w:rsidRPr="00EC41CA" w14:paraId="3B3757B7" w14:textId="77777777">
        <w:trPr>
          <w:trHeight w:val="1"/>
        </w:trPr>
        <w:tc>
          <w:tcPr>
            <w:tcW w:w="9925" w:type="dxa"/>
            <w:tcBorders>
              <w:top w:val="single" w:sz="2" w:space="0" w:color="000000"/>
              <w:left w:val="single" w:sz="2" w:space="0" w:color="000000"/>
              <w:bottom w:val="single" w:sz="2" w:space="0" w:color="000000"/>
              <w:right w:val="single" w:sz="2" w:space="0" w:color="000000"/>
            </w:tcBorders>
            <w:shd w:val="clear" w:color="auto" w:fill="000080"/>
          </w:tcPr>
          <w:p w14:paraId="61F97CD8" w14:textId="77777777" w:rsidR="007077E1" w:rsidRPr="00EC41CA" w:rsidRDefault="002169C1">
            <w:pPr>
              <w:widowControl w:val="0"/>
              <w:tabs>
                <w:tab w:val="left" w:pos="1260"/>
              </w:tabs>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How much are customers prepared to pay for your product / service?</w:t>
            </w:r>
          </w:p>
        </w:tc>
      </w:tr>
      <w:tr w:rsidR="007077E1" w:rsidRPr="00EC41CA" w14:paraId="34D5A395"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552CDAE0" w14:textId="77777777" w:rsidR="007077E1" w:rsidRPr="00EC41CA" w:rsidRDefault="002169C1">
            <w:pPr>
              <w:widowControl w:val="0"/>
              <w:tabs>
                <w:tab w:val="left" w:pos="1260"/>
              </w:tabs>
              <w:suppressAutoHyphens/>
              <w:autoSpaceDE w:val="0"/>
              <w:autoSpaceDN w:val="0"/>
              <w:adjustRightInd w:val="0"/>
              <w:spacing w:after="0" w:line="240" w:lineRule="auto"/>
              <w:jc w:val="both"/>
              <w:rPr>
                <w:rFonts w:ascii="Arial" w:hAnsi="Arial" w:cs="Arial"/>
                <w:lang w:val="en"/>
              </w:rPr>
            </w:pPr>
            <w:r w:rsidRPr="00EC41CA">
              <w:rPr>
                <w:rFonts w:ascii="Arial" w:hAnsi="Arial" w:cs="Arial"/>
                <w:sz w:val="24"/>
                <w:szCs w:val="24"/>
                <w:lang w:val="en"/>
              </w:rPr>
              <w:t>This can vary enormously from one area to another. It is the old adage of supply versus demand. Your market research and competitor analysis will help you highlight this.</w:t>
            </w:r>
          </w:p>
        </w:tc>
      </w:tr>
      <w:tr w:rsidR="007077E1" w:rsidRPr="00EC41CA" w14:paraId="01D7E6EA" w14:textId="77777777">
        <w:trPr>
          <w:trHeight w:val="1"/>
        </w:trPr>
        <w:tc>
          <w:tcPr>
            <w:tcW w:w="9925" w:type="dxa"/>
            <w:tcBorders>
              <w:top w:val="single" w:sz="2" w:space="0" w:color="000000"/>
              <w:left w:val="single" w:sz="2" w:space="0" w:color="000000"/>
              <w:bottom w:val="single" w:sz="2" w:space="0" w:color="000000"/>
              <w:right w:val="single" w:sz="2" w:space="0" w:color="000000"/>
            </w:tcBorders>
          </w:tcPr>
          <w:p w14:paraId="02F16DAA" w14:textId="787251CD" w:rsidR="007077E1" w:rsidRPr="00EC41CA" w:rsidRDefault="00A56030">
            <w:pPr>
              <w:widowControl w:val="0"/>
              <w:tabs>
                <w:tab w:val="left" w:pos="1260"/>
              </w:tabs>
              <w:suppressAutoHyphens/>
              <w:autoSpaceDE w:val="0"/>
              <w:autoSpaceDN w:val="0"/>
              <w:adjustRightInd w:val="0"/>
              <w:spacing w:after="0" w:line="240" w:lineRule="auto"/>
              <w:jc w:val="both"/>
              <w:rPr>
                <w:rFonts w:ascii="Arial" w:hAnsi="Arial" w:cs="Arial"/>
                <w:sz w:val="24"/>
                <w:szCs w:val="20"/>
                <w:lang w:val="en-GB"/>
              </w:rPr>
            </w:pPr>
            <w:r w:rsidRPr="00EC41CA">
              <w:rPr>
                <w:rFonts w:ascii="Arial" w:hAnsi="Arial" w:cs="Arial"/>
                <w:sz w:val="24"/>
                <w:szCs w:val="20"/>
                <w:lang w:val="en-GB"/>
              </w:rPr>
              <w:t>1</w:t>
            </w:r>
            <w:r w:rsidR="00D74002" w:rsidRPr="00EC41CA">
              <w:rPr>
                <w:rFonts w:ascii="Arial" w:hAnsi="Arial" w:cs="Arial"/>
                <w:sz w:val="24"/>
                <w:szCs w:val="20"/>
                <w:lang w:val="en-GB"/>
              </w:rPr>
              <w:t>20</w:t>
            </w:r>
            <w:r w:rsidRPr="00EC41CA">
              <w:rPr>
                <w:rFonts w:ascii="Arial" w:hAnsi="Arial" w:cs="Arial"/>
                <w:sz w:val="24"/>
                <w:szCs w:val="20"/>
                <w:lang w:val="en-GB"/>
              </w:rPr>
              <w:t>0</w:t>
            </w:r>
            <w:r w:rsidR="002169C1" w:rsidRPr="00EC41CA">
              <w:rPr>
                <w:rFonts w:ascii="Arial" w:hAnsi="Arial" w:cs="Arial"/>
                <w:sz w:val="24"/>
                <w:szCs w:val="20"/>
                <w:lang w:val="en-GB"/>
              </w:rPr>
              <w:t>£-</w:t>
            </w:r>
            <w:r w:rsidRPr="00EC41CA">
              <w:rPr>
                <w:rFonts w:ascii="Arial" w:hAnsi="Arial" w:cs="Arial"/>
                <w:sz w:val="24"/>
                <w:szCs w:val="20"/>
                <w:lang w:val="en-GB"/>
              </w:rPr>
              <w:t>3500</w:t>
            </w:r>
            <w:r w:rsidR="002169C1" w:rsidRPr="00EC41CA">
              <w:rPr>
                <w:rFonts w:ascii="Arial" w:hAnsi="Arial" w:cs="Arial"/>
                <w:sz w:val="24"/>
                <w:szCs w:val="20"/>
                <w:lang w:val="en-GB"/>
              </w:rPr>
              <w:t>£</w:t>
            </w:r>
            <w:r w:rsidR="00EC41CA" w:rsidRPr="00EC41CA">
              <w:rPr>
                <w:rFonts w:ascii="Arial" w:hAnsi="Arial" w:cs="Arial"/>
                <w:sz w:val="24"/>
                <w:szCs w:val="20"/>
                <w:lang w:val="en-GB"/>
              </w:rPr>
              <w:t xml:space="preserve"> depending on product</w:t>
            </w:r>
          </w:p>
          <w:p w14:paraId="0308C0C5" w14:textId="77777777" w:rsidR="007077E1" w:rsidRPr="00EC41CA" w:rsidRDefault="007077E1">
            <w:pPr>
              <w:widowControl w:val="0"/>
              <w:tabs>
                <w:tab w:val="left" w:pos="1260"/>
              </w:tabs>
              <w:suppressAutoHyphens/>
              <w:autoSpaceDE w:val="0"/>
              <w:autoSpaceDN w:val="0"/>
              <w:adjustRightInd w:val="0"/>
              <w:spacing w:after="0" w:line="240" w:lineRule="auto"/>
              <w:jc w:val="both"/>
              <w:rPr>
                <w:rFonts w:ascii="Arial" w:hAnsi="Arial" w:cs="Arial"/>
                <w:sz w:val="24"/>
                <w:lang w:val="en"/>
              </w:rPr>
            </w:pPr>
          </w:p>
        </w:tc>
      </w:tr>
    </w:tbl>
    <w:p w14:paraId="52C262F6" w14:textId="77777777" w:rsidR="007077E1" w:rsidRPr="00EC41CA" w:rsidRDefault="007077E1">
      <w:pPr>
        <w:widowControl w:val="0"/>
        <w:tabs>
          <w:tab w:val="left" w:pos="1260"/>
        </w:tabs>
        <w:suppressAutoHyphens/>
        <w:autoSpaceDE w:val="0"/>
        <w:autoSpaceDN w:val="0"/>
        <w:adjustRightInd w:val="0"/>
        <w:spacing w:after="0" w:line="240" w:lineRule="auto"/>
        <w:rPr>
          <w:rFonts w:ascii="Arial" w:hAnsi="Arial" w:cs="Arial"/>
          <w:sz w:val="24"/>
          <w:szCs w:val="24"/>
          <w:lang w:val="en"/>
        </w:rPr>
      </w:pPr>
    </w:p>
    <w:p w14:paraId="7A5F1D11"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tbl>
      <w:tblPr>
        <w:tblW w:w="9889" w:type="dxa"/>
        <w:tblInd w:w="-10" w:type="dxa"/>
        <w:tblLayout w:type="fixed"/>
        <w:tblLook w:val="04A0" w:firstRow="1" w:lastRow="0" w:firstColumn="1" w:lastColumn="0" w:noHBand="0" w:noVBand="1"/>
      </w:tblPr>
      <w:tblGrid>
        <w:gridCol w:w="9889"/>
      </w:tblGrid>
      <w:tr w:rsidR="007077E1" w:rsidRPr="00EC41CA" w14:paraId="2FE7AD3E" w14:textId="77777777">
        <w:trPr>
          <w:trHeight w:val="300"/>
        </w:trPr>
        <w:tc>
          <w:tcPr>
            <w:tcW w:w="9889" w:type="dxa"/>
            <w:tcBorders>
              <w:top w:val="single" w:sz="2" w:space="0" w:color="000000"/>
              <w:left w:val="single" w:sz="2" w:space="0" w:color="000000"/>
              <w:bottom w:val="single" w:sz="2" w:space="0" w:color="000000"/>
              <w:right w:val="single" w:sz="2" w:space="0" w:color="000000"/>
            </w:tcBorders>
            <w:shd w:val="clear" w:color="auto" w:fill="002060"/>
          </w:tcPr>
          <w:p w14:paraId="2DEB1DEC" w14:textId="77777777"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Accounts and bookkeeping</w:t>
            </w:r>
          </w:p>
        </w:tc>
      </w:tr>
      <w:tr w:rsidR="007077E1" w:rsidRPr="00EC41CA" w14:paraId="75AD8F7F" w14:textId="77777777">
        <w:trPr>
          <w:trHeight w:val="901"/>
        </w:trPr>
        <w:tc>
          <w:tcPr>
            <w:tcW w:w="9889" w:type="dxa"/>
            <w:tcBorders>
              <w:top w:val="single" w:sz="2" w:space="0" w:color="000000"/>
              <w:left w:val="single" w:sz="2" w:space="0" w:color="000000"/>
              <w:bottom w:val="single" w:sz="2" w:space="0" w:color="000000"/>
              <w:right w:val="single" w:sz="2" w:space="0" w:color="000000"/>
            </w:tcBorders>
          </w:tcPr>
          <w:p w14:paraId="65EDFA70" w14:textId="653ED41F" w:rsidR="007077E1" w:rsidRPr="00EC41CA" w:rsidRDefault="002169C1">
            <w:pPr>
              <w:widowControl w:val="0"/>
              <w:suppressAutoHyphens/>
              <w:autoSpaceDE w:val="0"/>
              <w:autoSpaceDN w:val="0"/>
              <w:adjustRightInd w:val="0"/>
              <w:spacing w:after="0" w:line="240" w:lineRule="auto"/>
              <w:rPr>
                <w:rFonts w:ascii="Arial" w:hAnsi="Arial" w:cs="Arial"/>
                <w:lang w:val="en"/>
              </w:rPr>
            </w:pPr>
            <w:r w:rsidRPr="00EC41CA">
              <w:rPr>
                <w:rFonts w:ascii="Arial" w:hAnsi="Arial" w:cs="Arial"/>
                <w:sz w:val="24"/>
                <w:szCs w:val="24"/>
                <w:lang w:val="en"/>
              </w:rPr>
              <w:t>How are you planning to record the business? Will you be using a regular bookkeeper or keeping the details yourself? Will you be employing the services of an accountant at year end?</w:t>
            </w:r>
            <w:sdt>
              <w:sdtPr>
                <w:rPr>
                  <w:rFonts w:ascii="Arial" w:hAnsi="Arial" w:cs="Arial"/>
                  <w:sz w:val="24"/>
                  <w:szCs w:val="24"/>
                  <w:lang w:val="en"/>
                </w:rPr>
                <w:id w:val="339659307"/>
                <w:citation/>
              </w:sdtPr>
              <w:sdtEndPr/>
              <w:sdtContent>
                <w:r w:rsidR="00FE16F0" w:rsidRPr="00EC41CA">
                  <w:rPr>
                    <w:rFonts w:ascii="Arial" w:hAnsi="Arial" w:cs="Arial"/>
                    <w:sz w:val="24"/>
                    <w:szCs w:val="24"/>
                    <w:lang w:val="en"/>
                  </w:rPr>
                  <w:fldChar w:fldCharType="begin"/>
                </w:r>
                <w:r w:rsidR="00FE16F0" w:rsidRPr="00EC41CA">
                  <w:rPr>
                    <w:rFonts w:ascii="Arial" w:hAnsi="Arial" w:cs="Arial"/>
                    <w:sz w:val="24"/>
                    <w:szCs w:val="24"/>
                    <w:lang w:val="en-GB"/>
                  </w:rPr>
                  <w:instrText xml:space="preserve"> CITATION www22 \l 2057 </w:instrText>
                </w:r>
                <w:r w:rsidR="00FE16F0" w:rsidRPr="00EC41CA">
                  <w:rPr>
                    <w:rFonts w:ascii="Arial" w:hAnsi="Arial" w:cs="Arial"/>
                    <w:sz w:val="24"/>
                    <w:szCs w:val="24"/>
                    <w:lang w:val="en"/>
                  </w:rPr>
                  <w:fldChar w:fldCharType="separate"/>
                </w:r>
                <w:r w:rsidR="00EC41CA" w:rsidRPr="00EC41CA">
                  <w:rPr>
                    <w:rFonts w:ascii="Arial" w:hAnsi="Arial" w:cs="Arial"/>
                    <w:noProof/>
                    <w:sz w:val="24"/>
                    <w:szCs w:val="24"/>
                    <w:lang w:val="en-GB"/>
                  </w:rPr>
                  <w:t xml:space="preserve"> (Anon., 2022)</w:t>
                </w:r>
                <w:r w:rsidR="00FE16F0" w:rsidRPr="00EC41CA">
                  <w:rPr>
                    <w:rFonts w:ascii="Arial" w:hAnsi="Arial" w:cs="Arial"/>
                    <w:sz w:val="24"/>
                    <w:szCs w:val="24"/>
                    <w:lang w:val="en"/>
                  </w:rPr>
                  <w:fldChar w:fldCharType="end"/>
                </w:r>
              </w:sdtContent>
            </w:sdt>
          </w:p>
        </w:tc>
      </w:tr>
      <w:tr w:rsidR="007077E1" w:rsidRPr="00EC41CA" w14:paraId="283582FA" w14:textId="77777777">
        <w:trPr>
          <w:trHeight w:val="535"/>
        </w:trPr>
        <w:tc>
          <w:tcPr>
            <w:tcW w:w="9889" w:type="dxa"/>
            <w:tcBorders>
              <w:top w:val="single" w:sz="2" w:space="0" w:color="000000"/>
              <w:left w:val="single" w:sz="2" w:space="0" w:color="000000"/>
              <w:bottom w:val="single" w:sz="2" w:space="0" w:color="000000"/>
              <w:right w:val="single" w:sz="2" w:space="0" w:color="000000"/>
            </w:tcBorders>
          </w:tcPr>
          <w:p w14:paraId="1E670229" w14:textId="62B3AD9D" w:rsidR="007077E1" w:rsidRPr="00EC41CA" w:rsidRDefault="00A56030">
            <w:pPr>
              <w:widowControl w:val="0"/>
              <w:suppressAutoHyphens/>
              <w:autoSpaceDE w:val="0"/>
              <w:autoSpaceDN w:val="0"/>
              <w:adjustRightInd w:val="0"/>
              <w:spacing w:after="0" w:line="240" w:lineRule="auto"/>
              <w:rPr>
                <w:rFonts w:ascii="Arial" w:hAnsi="Arial" w:cs="Arial"/>
                <w:sz w:val="28"/>
                <w:szCs w:val="20"/>
                <w:lang w:val="en-GB"/>
              </w:rPr>
            </w:pPr>
            <w:r w:rsidRPr="00EC41CA">
              <w:rPr>
                <w:rFonts w:ascii="Arial" w:hAnsi="Arial" w:cs="Arial"/>
                <w:sz w:val="28"/>
                <w:szCs w:val="20"/>
                <w:lang w:val="en-GB"/>
              </w:rPr>
              <w:t>I am going to keep them myself for the time being</w:t>
            </w:r>
          </w:p>
          <w:p w14:paraId="70CA9EA8" w14:textId="77777777" w:rsidR="007077E1" w:rsidRPr="00EC41CA" w:rsidRDefault="007077E1">
            <w:pPr>
              <w:widowControl w:val="0"/>
              <w:suppressAutoHyphens/>
              <w:autoSpaceDE w:val="0"/>
              <w:autoSpaceDN w:val="0"/>
              <w:adjustRightInd w:val="0"/>
              <w:spacing w:after="0" w:line="240" w:lineRule="auto"/>
              <w:rPr>
                <w:rFonts w:ascii="Arial" w:hAnsi="Arial" w:cs="Arial"/>
                <w:lang w:val="en"/>
              </w:rPr>
            </w:pPr>
          </w:p>
        </w:tc>
      </w:tr>
    </w:tbl>
    <w:p w14:paraId="27EE72AF" w14:textId="50EAFD28"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p w14:paraId="61FEBBF9" w14:textId="047E3480" w:rsidR="00A56030" w:rsidRPr="00EC41CA" w:rsidRDefault="00A56030">
      <w:pPr>
        <w:widowControl w:val="0"/>
        <w:suppressAutoHyphens/>
        <w:autoSpaceDE w:val="0"/>
        <w:autoSpaceDN w:val="0"/>
        <w:adjustRightInd w:val="0"/>
        <w:spacing w:after="0" w:line="240" w:lineRule="auto"/>
        <w:rPr>
          <w:rFonts w:ascii="Arial" w:hAnsi="Arial" w:cs="Arial"/>
          <w:sz w:val="24"/>
          <w:szCs w:val="24"/>
          <w:lang w:val="en"/>
        </w:rPr>
      </w:pPr>
    </w:p>
    <w:p w14:paraId="78B0BB55" w14:textId="54B91F74" w:rsidR="00A56030" w:rsidRPr="00EC41CA" w:rsidRDefault="00A56030">
      <w:pPr>
        <w:widowControl w:val="0"/>
        <w:suppressAutoHyphens/>
        <w:autoSpaceDE w:val="0"/>
        <w:autoSpaceDN w:val="0"/>
        <w:adjustRightInd w:val="0"/>
        <w:spacing w:after="0" w:line="240" w:lineRule="auto"/>
        <w:rPr>
          <w:rFonts w:ascii="Arial" w:hAnsi="Arial" w:cs="Arial"/>
          <w:sz w:val="24"/>
          <w:szCs w:val="24"/>
          <w:lang w:val="en"/>
        </w:rPr>
      </w:pPr>
    </w:p>
    <w:p w14:paraId="5CF89A41" w14:textId="484285C8" w:rsidR="00EC41CA" w:rsidRPr="00EC41CA" w:rsidRDefault="00EC41CA">
      <w:pPr>
        <w:widowControl w:val="0"/>
        <w:suppressAutoHyphens/>
        <w:autoSpaceDE w:val="0"/>
        <w:autoSpaceDN w:val="0"/>
        <w:adjustRightInd w:val="0"/>
        <w:spacing w:after="0" w:line="240" w:lineRule="auto"/>
        <w:rPr>
          <w:rFonts w:ascii="Arial" w:hAnsi="Arial" w:cs="Arial"/>
          <w:sz w:val="24"/>
          <w:szCs w:val="24"/>
          <w:lang w:val="en"/>
        </w:rPr>
      </w:pPr>
    </w:p>
    <w:p w14:paraId="3B131F26" w14:textId="679ED84F" w:rsidR="00EC41CA" w:rsidRPr="00EC41CA" w:rsidRDefault="00EC41CA">
      <w:pPr>
        <w:widowControl w:val="0"/>
        <w:suppressAutoHyphens/>
        <w:autoSpaceDE w:val="0"/>
        <w:autoSpaceDN w:val="0"/>
        <w:adjustRightInd w:val="0"/>
        <w:spacing w:after="0" w:line="240" w:lineRule="auto"/>
        <w:rPr>
          <w:rFonts w:ascii="Arial" w:hAnsi="Arial" w:cs="Arial"/>
          <w:sz w:val="24"/>
          <w:szCs w:val="24"/>
          <w:lang w:val="en"/>
        </w:rPr>
      </w:pPr>
    </w:p>
    <w:p w14:paraId="53DD30EE" w14:textId="67AAF951" w:rsidR="00EC41CA" w:rsidRPr="00EC41CA" w:rsidRDefault="00EC41CA">
      <w:pPr>
        <w:widowControl w:val="0"/>
        <w:suppressAutoHyphens/>
        <w:autoSpaceDE w:val="0"/>
        <w:autoSpaceDN w:val="0"/>
        <w:adjustRightInd w:val="0"/>
        <w:spacing w:after="0" w:line="240" w:lineRule="auto"/>
        <w:rPr>
          <w:rFonts w:ascii="Arial" w:hAnsi="Arial" w:cs="Arial"/>
          <w:sz w:val="24"/>
          <w:szCs w:val="24"/>
          <w:lang w:val="en"/>
        </w:rPr>
      </w:pPr>
    </w:p>
    <w:p w14:paraId="252B96FB" w14:textId="144BED02" w:rsidR="00EC41CA" w:rsidRPr="00EC41CA" w:rsidRDefault="00EC41CA">
      <w:pPr>
        <w:widowControl w:val="0"/>
        <w:suppressAutoHyphens/>
        <w:autoSpaceDE w:val="0"/>
        <w:autoSpaceDN w:val="0"/>
        <w:adjustRightInd w:val="0"/>
        <w:spacing w:after="0" w:line="240" w:lineRule="auto"/>
        <w:rPr>
          <w:rFonts w:ascii="Arial" w:hAnsi="Arial" w:cs="Arial"/>
          <w:sz w:val="24"/>
          <w:szCs w:val="24"/>
          <w:lang w:val="en"/>
        </w:rPr>
      </w:pPr>
    </w:p>
    <w:p w14:paraId="3FD026B1" w14:textId="2F691A49" w:rsidR="00EC41CA" w:rsidRPr="00EC41CA" w:rsidRDefault="00EC41CA">
      <w:pPr>
        <w:widowControl w:val="0"/>
        <w:suppressAutoHyphens/>
        <w:autoSpaceDE w:val="0"/>
        <w:autoSpaceDN w:val="0"/>
        <w:adjustRightInd w:val="0"/>
        <w:spacing w:after="0" w:line="240" w:lineRule="auto"/>
        <w:rPr>
          <w:rFonts w:ascii="Arial" w:hAnsi="Arial" w:cs="Arial"/>
          <w:sz w:val="24"/>
          <w:szCs w:val="24"/>
          <w:lang w:val="en"/>
        </w:rPr>
      </w:pPr>
    </w:p>
    <w:p w14:paraId="6E222F05" w14:textId="3072BE1D" w:rsidR="00EC41CA" w:rsidRPr="00EC41CA" w:rsidRDefault="00EC41CA">
      <w:pPr>
        <w:widowControl w:val="0"/>
        <w:suppressAutoHyphens/>
        <w:autoSpaceDE w:val="0"/>
        <w:autoSpaceDN w:val="0"/>
        <w:adjustRightInd w:val="0"/>
        <w:spacing w:after="0" w:line="240" w:lineRule="auto"/>
        <w:rPr>
          <w:rFonts w:ascii="Arial" w:hAnsi="Arial" w:cs="Arial"/>
          <w:sz w:val="24"/>
          <w:szCs w:val="24"/>
          <w:lang w:val="en"/>
        </w:rPr>
      </w:pPr>
    </w:p>
    <w:p w14:paraId="3CF43C92" w14:textId="00C4854F" w:rsidR="00EC41CA" w:rsidRPr="00EC41CA" w:rsidRDefault="00EC41CA">
      <w:pPr>
        <w:widowControl w:val="0"/>
        <w:suppressAutoHyphens/>
        <w:autoSpaceDE w:val="0"/>
        <w:autoSpaceDN w:val="0"/>
        <w:adjustRightInd w:val="0"/>
        <w:spacing w:after="0" w:line="240" w:lineRule="auto"/>
        <w:rPr>
          <w:rFonts w:ascii="Arial" w:hAnsi="Arial" w:cs="Arial"/>
          <w:sz w:val="24"/>
          <w:szCs w:val="24"/>
          <w:lang w:val="en"/>
        </w:rPr>
      </w:pPr>
    </w:p>
    <w:p w14:paraId="0E3ADA21" w14:textId="77777777" w:rsidR="00EC41CA" w:rsidRPr="00EC41CA" w:rsidRDefault="00EC41CA">
      <w:pPr>
        <w:widowControl w:val="0"/>
        <w:suppressAutoHyphens/>
        <w:autoSpaceDE w:val="0"/>
        <w:autoSpaceDN w:val="0"/>
        <w:adjustRightInd w:val="0"/>
        <w:spacing w:after="0" w:line="240" w:lineRule="auto"/>
        <w:rPr>
          <w:rFonts w:ascii="Arial" w:hAnsi="Arial" w:cs="Arial"/>
          <w:sz w:val="24"/>
          <w:szCs w:val="24"/>
          <w:lang w:val="en"/>
        </w:rPr>
      </w:pPr>
    </w:p>
    <w:p w14:paraId="0740D3B1" w14:textId="5D05ECB0" w:rsidR="00A56030" w:rsidRPr="00EC41CA" w:rsidRDefault="00A56030">
      <w:pPr>
        <w:widowControl w:val="0"/>
        <w:suppressAutoHyphens/>
        <w:autoSpaceDE w:val="0"/>
        <w:autoSpaceDN w:val="0"/>
        <w:adjustRightInd w:val="0"/>
        <w:spacing w:after="0" w:line="240" w:lineRule="auto"/>
        <w:rPr>
          <w:rFonts w:ascii="Arial" w:hAnsi="Arial" w:cs="Arial"/>
          <w:sz w:val="24"/>
          <w:szCs w:val="24"/>
          <w:lang w:val="en"/>
        </w:rPr>
      </w:pPr>
    </w:p>
    <w:p w14:paraId="47560F67" w14:textId="4B99B8BC" w:rsidR="00A56030" w:rsidRPr="00EC41CA" w:rsidRDefault="00A56030">
      <w:pPr>
        <w:widowControl w:val="0"/>
        <w:suppressAutoHyphens/>
        <w:autoSpaceDE w:val="0"/>
        <w:autoSpaceDN w:val="0"/>
        <w:adjustRightInd w:val="0"/>
        <w:spacing w:after="0" w:line="240" w:lineRule="auto"/>
        <w:rPr>
          <w:rFonts w:ascii="Arial" w:hAnsi="Arial" w:cs="Arial"/>
          <w:sz w:val="24"/>
          <w:szCs w:val="24"/>
          <w:lang w:val="en"/>
        </w:rPr>
      </w:pPr>
    </w:p>
    <w:p w14:paraId="6350E7BA" w14:textId="31D6A5D6" w:rsidR="00A56030" w:rsidRPr="00EC41CA" w:rsidRDefault="00A56030">
      <w:pPr>
        <w:widowControl w:val="0"/>
        <w:suppressAutoHyphens/>
        <w:autoSpaceDE w:val="0"/>
        <w:autoSpaceDN w:val="0"/>
        <w:adjustRightInd w:val="0"/>
        <w:spacing w:after="0" w:line="240" w:lineRule="auto"/>
        <w:rPr>
          <w:rFonts w:ascii="Arial" w:hAnsi="Arial" w:cs="Arial"/>
          <w:sz w:val="24"/>
          <w:szCs w:val="24"/>
          <w:lang w:val="en"/>
        </w:rPr>
      </w:pPr>
    </w:p>
    <w:p w14:paraId="12A4BF5D" w14:textId="77777777" w:rsidR="00A56030" w:rsidRPr="00EC41CA" w:rsidRDefault="00A56030">
      <w:pPr>
        <w:widowControl w:val="0"/>
        <w:suppressAutoHyphens/>
        <w:autoSpaceDE w:val="0"/>
        <w:autoSpaceDN w:val="0"/>
        <w:adjustRightInd w:val="0"/>
        <w:spacing w:after="0" w:line="240" w:lineRule="auto"/>
        <w:rPr>
          <w:rFonts w:ascii="Arial" w:hAnsi="Arial" w:cs="Arial"/>
          <w:sz w:val="24"/>
          <w:szCs w:val="24"/>
          <w:lang w:val="en"/>
        </w:rPr>
      </w:pPr>
    </w:p>
    <w:p w14:paraId="43BA9AFF"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p w14:paraId="68D90193" w14:textId="77777777" w:rsidR="007077E1" w:rsidRPr="00EC41CA" w:rsidRDefault="007077E1">
      <w:pPr>
        <w:widowControl w:val="0"/>
        <w:suppressAutoHyphens/>
        <w:autoSpaceDE w:val="0"/>
        <w:autoSpaceDN w:val="0"/>
        <w:adjustRightInd w:val="0"/>
        <w:spacing w:after="0" w:line="240" w:lineRule="auto"/>
        <w:rPr>
          <w:rFonts w:ascii="Arial" w:hAnsi="Arial" w:cs="Arial"/>
          <w:sz w:val="24"/>
          <w:szCs w:val="24"/>
          <w:lang w:val="en"/>
        </w:rPr>
      </w:pPr>
    </w:p>
    <w:sdt>
      <w:sdtPr>
        <w:rPr>
          <w:rFonts w:ascii="Arial" w:eastAsiaTheme="minorEastAsia" w:hAnsi="Arial" w:cs="Arial"/>
          <w:color w:val="auto"/>
          <w:sz w:val="22"/>
          <w:szCs w:val="22"/>
        </w:rPr>
        <w:id w:val="1704747258"/>
        <w:docPartObj>
          <w:docPartGallery w:val="Bibliographies"/>
          <w:docPartUnique/>
        </w:docPartObj>
      </w:sdtPr>
      <w:sdtEndPr/>
      <w:sdtContent>
        <w:p w14:paraId="6FB6C154" w14:textId="07A3D27A" w:rsidR="00B42958" w:rsidRPr="00EC41CA" w:rsidRDefault="00B42958">
          <w:pPr>
            <w:pStyle w:val="Heading1"/>
            <w:rPr>
              <w:rFonts w:ascii="Arial" w:hAnsi="Arial" w:cs="Arial"/>
            </w:rPr>
          </w:pPr>
          <w:r w:rsidRPr="00EC41CA">
            <w:rPr>
              <w:rFonts w:ascii="Arial" w:hAnsi="Arial" w:cs="Arial"/>
            </w:rPr>
            <w:t>References</w:t>
          </w:r>
        </w:p>
        <w:sdt>
          <w:sdtPr>
            <w:rPr>
              <w:rFonts w:ascii="Arial" w:hAnsi="Arial" w:cs="Arial"/>
            </w:rPr>
            <w:id w:val="-573587230"/>
            <w:bibliography/>
          </w:sdtPr>
          <w:sdtEndPr/>
          <w:sdtContent>
            <w:p w14:paraId="2E3284CB" w14:textId="77777777" w:rsidR="00EC41CA" w:rsidRPr="00EC41CA" w:rsidRDefault="00B42958" w:rsidP="00EC41CA">
              <w:pPr>
                <w:pStyle w:val="Bibliography"/>
                <w:rPr>
                  <w:rFonts w:ascii="Arial" w:hAnsi="Arial" w:cs="Arial"/>
                  <w:noProof/>
                  <w:sz w:val="24"/>
                  <w:szCs w:val="24"/>
                </w:rPr>
              </w:pPr>
              <w:r w:rsidRPr="00EC41CA">
                <w:rPr>
                  <w:rFonts w:ascii="Arial" w:hAnsi="Arial" w:cs="Arial"/>
                </w:rPr>
                <w:fldChar w:fldCharType="begin"/>
              </w:r>
              <w:r w:rsidRPr="00EC41CA">
                <w:rPr>
                  <w:rFonts w:ascii="Arial" w:hAnsi="Arial" w:cs="Arial"/>
                </w:rPr>
                <w:instrText xml:space="preserve"> BIBLIOGRAPHY </w:instrText>
              </w:r>
              <w:r w:rsidRPr="00EC41CA">
                <w:rPr>
                  <w:rFonts w:ascii="Arial" w:hAnsi="Arial" w:cs="Arial"/>
                </w:rPr>
                <w:fldChar w:fldCharType="separate"/>
              </w:r>
              <w:r w:rsidR="00EC41CA" w:rsidRPr="00EC41CA">
                <w:rPr>
                  <w:rFonts w:ascii="Arial" w:hAnsi="Arial" w:cs="Arial"/>
                  <w:noProof/>
                </w:rPr>
                <w:t xml:space="preserve">Anon., 1999. </w:t>
              </w:r>
              <w:r w:rsidR="00EC41CA" w:rsidRPr="00EC41CA">
                <w:rPr>
                  <w:rFonts w:ascii="Arial" w:hAnsi="Arial" w:cs="Arial"/>
                  <w:i/>
                  <w:iCs/>
                  <w:noProof/>
                </w:rPr>
                <w:t xml:space="preserve">https://www.capterra.com/. </w:t>
              </w:r>
              <w:r w:rsidR="00EC41CA" w:rsidRPr="00EC41CA">
                <w:rPr>
                  <w:rFonts w:ascii="Arial" w:hAnsi="Arial" w:cs="Arial"/>
                  <w:noProof/>
                </w:rPr>
                <w:t xml:space="preserve">[Online] </w:t>
              </w:r>
              <w:r w:rsidR="00EC41CA" w:rsidRPr="00EC41CA">
                <w:rPr>
                  <w:rFonts w:ascii="Arial" w:hAnsi="Arial" w:cs="Arial"/>
                  <w:noProof/>
                </w:rPr>
                <w:br/>
                <w:t xml:space="preserve">Available at: </w:t>
              </w:r>
              <w:r w:rsidR="00EC41CA" w:rsidRPr="00EC41CA">
                <w:rPr>
                  <w:rFonts w:ascii="Arial" w:hAnsi="Arial" w:cs="Arial"/>
                  <w:noProof/>
                  <w:u w:val="single"/>
                </w:rPr>
                <w:t>https://www.capterra.com/sem-compare/advertising-agency-software/?utm_source=ps-google&amp;utm_medium=ppc&amp;gclid=CjwKCAiA1JGRBhBSEiwAxXblwV5CCZsojq-O2ea3LnwD3hP_r1NrYU372tfN-xcXOUUGytHapJbHShoCzNUQAvD_BwE</w:t>
              </w:r>
              <w:r w:rsidR="00EC41CA" w:rsidRPr="00EC41CA">
                <w:rPr>
                  <w:rFonts w:ascii="Arial" w:hAnsi="Arial" w:cs="Arial"/>
                  <w:noProof/>
                </w:rPr>
                <w:br/>
                <w:t>[Accessed 04 03 2022].</w:t>
              </w:r>
            </w:p>
            <w:p w14:paraId="631D2773" w14:textId="77777777" w:rsidR="00EC41CA" w:rsidRPr="00EC41CA" w:rsidRDefault="00EC41CA" w:rsidP="00EC41CA">
              <w:pPr>
                <w:pStyle w:val="Bibliography"/>
                <w:rPr>
                  <w:rFonts w:ascii="Arial" w:hAnsi="Arial" w:cs="Arial"/>
                  <w:noProof/>
                </w:rPr>
              </w:pPr>
              <w:r w:rsidRPr="00EC41CA">
                <w:rPr>
                  <w:rFonts w:ascii="Arial" w:hAnsi="Arial" w:cs="Arial"/>
                  <w:noProof/>
                </w:rPr>
                <w:t xml:space="preserve">Anon., 2022. </w:t>
              </w:r>
              <w:r w:rsidRPr="00EC41CA">
                <w:rPr>
                  <w:rFonts w:ascii="Arial" w:hAnsi="Arial" w:cs="Arial"/>
                  <w:i/>
                  <w:iCs/>
                  <w:noProof/>
                </w:rPr>
                <w:t xml:space="preserve">https://www.moneysupermarket.com/. </w:t>
              </w:r>
              <w:r w:rsidRPr="00EC41CA">
                <w:rPr>
                  <w:rFonts w:ascii="Arial" w:hAnsi="Arial" w:cs="Arial"/>
                  <w:noProof/>
                </w:rPr>
                <w:t xml:space="preserve">[Online] </w:t>
              </w:r>
              <w:r w:rsidRPr="00EC41CA">
                <w:rPr>
                  <w:rFonts w:ascii="Arial" w:hAnsi="Arial" w:cs="Arial"/>
                  <w:noProof/>
                </w:rPr>
                <w:br/>
                <w:t xml:space="preserve">Available at: </w:t>
              </w:r>
              <w:r w:rsidRPr="00EC41CA">
                <w:rPr>
                  <w:rFonts w:ascii="Arial" w:hAnsi="Arial" w:cs="Arial"/>
                  <w:noProof/>
                  <w:u w:val="single"/>
                </w:rPr>
                <w:t>https://www.moneysupermarket.com/business-insurance/business-insurance/?gclsrc=aw.ds&amp;&amp;cicp1=&amp;source=GOO-0X0000048C29CD4152&amp;mckv=s|dc_pcrid_576513536798_mtype_e_kword_business%20insurance%20quotes_2764ri918980_slid__pgrid_55245518390_ptaid_kwd-23670413&amp;uui</w:t>
              </w:r>
              <w:r w:rsidRPr="00EC41CA">
                <w:rPr>
                  <w:rFonts w:ascii="Arial" w:hAnsi="Arial" w:cs="Arial"/>
                  <w:noProof/>
                </w:rPr>
                <w:br/>
                <w:t>[Accessed 05 03 2022].</w:t>
              </w:r>
            </w:p>
            <w:p w14:paraId="707F6075" w14:textId="77777777" w:rsidR="00EC41CA" w:rsidRPr="00EC41CA" w:rsidRDefault="00EC41CA" w:rsidP="00EC41CA">
              <w:pPr>
                <w:pStyle w:val="Bibliography"/>
                <w:rPr>
                  <w:rFonts w:ascii="Arial" w:hAnsi="Arial" w:cs="Arial"/>
                  <w:noProof/>
                </w:rPr>
              </w:pPr>
              <w:r w:rsidRPr="00EC41CA">
                <w:rPr>
                  <w:rFonts w:ascii="Arial" w:hAnsi="Arial" w:cs="Arial"/>
                  <w:noProof/>
                </w:rPr>
                <w:t xml:space="preserve">Anon., 2022. </w:t>
              </w:r>
              <w:r w:rsidRPr="00EC41CA">
                <w:rPr>
                  <w:rFonts w:ascii="Arial" w:hAnsi="Arial" w:cs="Arial"/>
                  <w:i/>
                  <w:iCs/>
                  <w:noProof/>
                </w:rPr>
                <w:t xml:space="preserve">www.gov.uk. </w:t>
              </w:r>
              <w:r w:rsidRPr="00EC41CA">
                <w:rPr>
                  <w:rFonts w:ascii="Arial" w:hAnsi="Arial" w:cs="Arial"/>
                  <w:noProof/>
                </w:rPr>
                <w:t xml:space="preserve">[Online] </w:t>
              </w:r>
              <w:r w:rsidRPr="00EC41CA">
                <w:rPr>
                  <w:rFonts w:ascii="Arial" w:hAnsi="Arial" w:cs="Arial"/>
                  <w:noProof/>
                </w:rPr>
                <w:br/>
                <w:t xml:space="preserve">Available at: </w:t>
              </w:r>
              <w:r w:rsidRPr="00EC41CA">
                <w:rPr>
                  <w:rFonts w:ascii="Arial" w:hAnsi="Arial" w:cs="Arial"/>
                  <w:noProof/>
                  <w:u w:val="single"/>
                </w:rPr>
                <w:t>https://www.gov.uk/log-in-file-self-assessment-tax-return</w:t>
              </w:r>
              <w:r w:rsidRPr="00EC41CA">
                <w:rPr>
                  <w:rFonts w:ascii="Arial" w:hAnsi="Arial" w:cs="Arial"/>
                  <w:noProof/>
                </w:rPr>
                <w:br/>
                <w:t>[Accessed 04 03 2022].</w:t>
              </w:r>
            </w:p>
            <w:p w14:paraId="61A4681B" w14:textId="77777777" w:rsidR="00EC41CA" w:rsidRPr="00EC41CA" w:rsidRDefault="00EC41CA" w:rsidP="00EC41CA">
              <w:pPr>
                <w:pStyle w:val="Bibliography"/>
                <w:rPr>
                  <w:rFonts w:ascii="Arial" w:hAnsi="Arial" w:cs="Arial"/>
                  <w:noProof/>
                </w:rPr>
              </w:pPr>
              <w:r w:rsidRPr="00EC41CA">
                <w:rPr>
                  <w:rFonts w:ascii="Arial" w:hAnsi="Arial" w:cs="Arial"/>
                  <w:noProof/>
                </w:rPr>
                <w:t xml:space="preserve">Census, 2., 2021. </w:t>
              </w:r>
              <w:r w:rsidRPr="00EC41CA">
                <w:rPr>
                  <w:rFonts w:ascii="Arial" w:hAnsi="Arial" w:cs="Arial"/>
                  <w:i/>
                  <w:iCs/>
                  <w:noProof/>
                </w:rPr>
                <w:t xml:space="preserve">www.statistics.gov.uk. </w:t>
              </w:r>
              <w:r w:rsidRPr="00EC41CA">
                <w:rPr>
                  <w:rFonts w:ascii="Arial" w:hAnsi="Arial" w:cs="Arial"/>
                  <w:noProof/>
                </w:rPr>
                <w:t xml:space="preserve">[Online] </w:t>
              </w:r>
              <w:r w:rsidRPr="00EC41CA">
                <w:rPr>
                  <w:rFonts w:ascii="Arial" w:hAnsi="Arial" w:cs="Arial"/>
                  <w:noProof/>
                </w:rPr>
                <w:br/>
                <w:t xml:space="preserve">Available at: </w:t>
              </w:r>
              <w:r w:rsidRPr="00EC41CA">
                <w:rPr>
                  <w:rFonts w:ascii="Arial" w:hAnsi="Arial" w:cs="Arial"/>
                  <w:noProof/>
                  <w:u w:val="single"/>
                </w:rPr>
                <w:t>https://www.newport.gov.uk/_dc//index.cfm?fuseaction=population.keystats</w:t>
              </w:r>
              <w:r w:rsidRPr="00EC41CA">
                <w:rPr>
                  <w:rFonts w:ascii="Arial" w:hAnsi="Arial" w:cs="Arial"/>
                  <w:noProof/>
                </w:rPr>
                <w:br/>
                <w:t>[Accessed 03 March 2022].</w:t>
              </w:r>
            </w:p>
            <w:p w14:paraId="7B3ABA88" w14:textId="77777777" w:rsidR="00EC41CA" w:rsidRPr="00EC41CA" w:rsidRDefault="00EC41CA" w:rsidP="00EC41CA">
              <w:pPr>
                <w:pStyle w:val="Bibliography"/>
                <w:rPr>
                  <w:rFonts w:ascii="Arial" w:hAnsi="Arial" w:cs="Arial"/>
                  <w:noProof/>
                </w:rPr>
              </w:pPr>
              <w:r w:rsidRPr="00EC41CA">
                <w:rPr>
                  <w:rFonts w:ascii="Arial" w:hAnsi="Arial" w:cs="Arial"/>
                  <w:noProof/>
                </w:rPr>
                <w:t xml:space="preserve">FRYE, C., 2019. </w:t>
              </w:r>
              <w:r w:rsidRPr="00EC41CA">
                <w:rPr>
                  <w:rFonts w:ascii="Arial" w:hAnsi="Arial" w:cs="Arial"/>
                  <w:i/>
                  <w:iCs/>
                  <w:noProof/>
                </w:rPr>
                <w:t xml:space="preserve">https://www.kolabtree.com/blog/how-to-conduct-market-research-for-a-new-product/?utm_source=google&amp;utm_medium=cpc&amp;utm_term=&amp;keyword=&amp;utm_campaign=2020_US_DSA&amp;gclid=CjwKCAiA1JGRBhBSEiwAxXblwTsamuYs4hnrCsN0zEyYYS29w67liM9LomqaOxsuaCMTzFawNiBeixoC6eEQAvD_BwE. </w:t>
              </w:r>
              <w:r w:rsidRPr="00EC41CA">
                <w:rPr>
                  <w:rFonts w:ascii="Arial" w:hAnsi="Arial" w:cs="Arial"/>
                  <w:noProof/>
                </w:rPr>
                <w:t xml:space="preserve">[Online] </w:t>
              </w:r>
              <w:r w:rsidRPr="00EC41CA">
                <w:rPr>
                  <w:rFonts w:ascii="Arial" w:hAnsi="Arial" w:cs="Arial"/>
                  <w:noProof/>
                </w:rPr>
                <w:br/>
                <w:t xml:space="preserve">Available at: </w:t>
              </w:r>
              <w:r w:rsidRPr="00EC41CA">
                <w:rPr>
                  <w:rFonts w:ascii="Arial" w:hAnsi="Arial" w:cs="Arial"/>
                  <w:noProof/>
                  <w:u w:val="single"/>
                </w:rPr>
                <w:t>https://www.kolabtree.com/blog/how-to-conduct-market-research-for-a-new-product/?utm_source=google&amp;utm_medium=cpc&amp;utm_term=&amp;keyword=&amp;utm_campaign=2020_US_DSA&amp;gclid=CjwKCAiA1JGRBhBSEiwAxXblwTsamuYs4hnrCsN0zEyYYS29w67liM9LomqaOxsuaCMTzFawNiBeixoC6eEQAvD_BwE</w:t>
              </w:r>
              <w:r w:rsidRPr="00EC41CA">
                <w:rPr>
                  <w:rFonts w:ascii="Arial" w:hAnsi="Arial" w:cs="Arial"/>
                  <w:noProof/>
                </w:rPr>
                <w:br/>
                <w:t>[Accessed 04 03 2022].</w:t>
              </w:r>
            </w:p>
            <w:p w14:paraId="1712F4BC" w14:textId="77777777" w:rsidR="00EC41CA" w:rsidRPr="00EC41CA" w:rsidRDefault="00EC41CA" w:rsidP="00EC41CA">
              <w:pPr>
                <w:pStyle w:val="Bibliography"/>
                <w:rPr>
                  <w:rFonts w:ascii="Arial" w:hAnsi="Arial" w:cs="Arial"/>
                  <w:noProof/>
                </w:rPr>
              </w:pPr>
              <w:r w:rsidRPr="00EC41CA">
                <w:rPr>
                  <w:rFonts w:ascii="Arial" w:hAnsi="Arial" w:cs="Arial"/>
                  <w:noProof/>
                </w:rPr>
                <w:t xml:space="preserve">https://www.newport.gov.uk/_dc//index.cfm?fuseaction=population.keystats, 2021. </w:t>
              </w:r>
              <w:r w:rsidRPr="00EC41CA">
                <w:rPr>
                  <w:rFonts w:ascii="Arial" w:hAnsi="Arial" w:cs="Arial"/>
                  <w:i/>
                  <w:iCs/>
                  <w:noProof/>
                </w:rPr>
                <w:t xml:space="preserve">https://www.newport.gov.uk/. </w:t>
              </w:r>
              <w:r w:rsidRPr="00EC41CA">
                <w:rPr>
                  <w:rFonts w:ascii="Arial" w:hAnsi="Arial" w:cs="Arial"/>
                  <w:noProof/>
                </w:rPr>
                <w:t xml:space="preserve">[Online] </w:t>
              </w:r>
              <w:r w:rsidRPr="00EC41CA">
                <w:rPr>
                  <w:rFonts w:ascii="Arial" w:hAnsi="Arial" w:cs="Arial"/>
                  <w:noProof/>
                </w:rPr>
                <w:br/>
                <w:t xml:space="preserve">Available at: </w:t>
              </w:r>
              <w:r w:rsidRPr="00EC41CA">
                <w:rPr>
                  <w:rFonts w:ascii="Arial" w:hAnsi="Arial" w:cs="Arial"/>
                  <w:noProof/>
                  <w:u w:val="single"/>
                </w:rPr>
                <w:t>https://www.newport.gov.uk/_dc//index.cfm?fuseaction=population.keystats</w:t>
              </w:r>
              <w:r w:rsidRPr="00EC41CA">
                <w:rPr>
                  <w:rFonts w:ascii="Arial" w:hAnsi="Arial" w:cs="Arial"/>
                  <w:noProof/>
                </w:rPr>
                <w:br/>
                <w:t>[Accessed 03 March 2022].</w:t>
              </w:r>
            </w:p>
            <w:p w14:paraId="4D43978E" w14:textId="77777777" w:rsidR="00EC41CA" w:rsidRPr="00EC41CA" w:rsidRDefault="00EC41CA" w:rsidP="00EC41CA">
              <w:pPr>
                <w:pStyle w:val="Bibliography"/>
                <w:rPr>
                  <w:rFonts w:ascii="Arial" w:hAnsi="Arial" w:cs="Arial"/>
                  <w:noProof/>
                </w:rPr>
              </w:pPr>
              <w:r w:rsidRPr="00EC41CA">
                <w:rPr>
                  <w:rFonts w:ascii="Arial" w:hAnsi="Arial" w:cs="Arial"/>
                  <w:noProof/>
                </w:rPr>
                <w:t xml:space="preserve">MORAH, C., 2021. </w:t>
              </w:r>
              <w:r w:rsidRPr="00EC41CA">
                <w:rPr>
                  <w:rFonts w:ascii="Arial" w:hAnsi="Arial" w:cs="Arial"/>
                  <w:i/>
                  <w:iCs/>
                  <w:noProof/>
                </w:rPr>
                <w:t xml:space="preserve">Business Startup Costs: It’s in the Details. </w:t>
              </w:r>
              <w:r w:rsidRPr="00EC41CA">
                <w:rPr>
                  <w:rFonts w:ascii="Arial" w:hAnsi="Arial" w:cs="Arial"/>
                  <w:noProof/>
                </w:rPr>
                <w:t xml:space="preserve">[Online] </w:t>
              </w:r>
              <w:r w:rsidRPr="00EC41CA">
                <w:rPr>
                  <w:rFonts w:ascii="Arial" w:hAnsi="Arial" w:cs="Arial"/>
                  <w:noProof/>
                </w:rPr>
                <w:br/>
                <w:t xml:space="preserve">Available at: </w:t>
              </w:r>
              <w:r w:rsidRPr="00EC41CA">
                <w:rPr>
                  <w:rFonts w:ascii="Arial" w:hAnsi="Arial" w:cs="Arial"/>
                  <w:noProof/>
                  <w:u w:val="single"/>
                </w:rPr>
                <w:t>https://www.investopedia.com/articles/pf/09/business-startup-costs.asp#:~:text=Startup%20costs%20are%20the%20expenses,%2C%20promotion%2C%20and%20employee%20expenses.</w:t>
              </w:r>
              <w:r w:rsidRPr="00EC41CA">
                <w:rPr>
                  <w:rFonts w:ascii="Arial" w:hAnsi="Arial" w:cs="Arial"/>
                  <w:noProof/>
                </w:rPr>
                <w:br/>
                <w:t>[Accessed 05 03 2022].</w:t>
              </w:r>
            </w:p>
            <w:p w14:paraId="3519F276" w14:textId="77777777" w:rsidR="00EC41CA" w:rsidRPr="00EC41CA" w:rsidRDefault="00EC41CA" w:rsidP="00EC41CA">
              <w:pPr>
                <w:pStyle w:val="Bibliography"/>
                <w:rPr>
                  <w:rFonts w:ascii="Arial" w:hAnsi="Arial" w:cs="Arial"/>
                  <w:noProof/>
                </w:rPr>
              </w:pPr>
              <w:r w:rsidRPr="00EC41CA">
                <w:rPr>
                  <w:rFonts w:ascii="Arial" w:hAnsi="Arial" w:cs="Arial"/>
                  <w:noProof/>
                </w:rPr>
                <w:t xml:space="preserve">Osborn, A., 2022. </w:t>
              </w:r>
              <w:r w:rsidRPr="00EC41CA">
                <w:rPr>
                  <w:rFonts w:ascii="Arial" w:hAnsi="Arial" w:cs="Arial"/>
                  <w:i/>
                  <w:iCs/>
                  <w:noProof/>
                </w:rPr>
                <w:t xml:space="preserve">Office for National Statistics. </w:t>
              </w:r>
              <w:r w:rsidRPr="00EC41CA">
                <w:rPr>
                  <w:rFonts w:ascii="Arial" w:hAnsi="Arial" w:cs="Arial"/>
                  <w:noProof/>
                </w:rPr>
                <w:t xml:space="preserve">[Online] </w:t>
              </w:r>
              <w:r w:rsidRPr="00EC41CA">
                <w:rPr>
                  <w:rFonts w:ascii="Arial" w:hAnsi="Arial" w:cs="Arial"/>
                  <w:noProof/>
                </w:rPr>
                <w:br/>
                <w:t xml:space="preserve">Available at: </w:t>
              </w:r>
              <w:r w:rsidRPr="00EC41CA">
                <w:rPr>
                  <w:rFonts w:ascii="Arial" w:hAnsi="Arial" w:cs="Arial"/>
                  <w:noProof/>
                  <w:u w:val="single"/>
                </w:rPr>
                <w:t>https://www.ons.gov.uk/peoplepopulationandcommunity/leisureandtourism/datasets/internationalpassengersurveytimeseriesspreadsheet</w:t>
              </w:r>
              <w:r w:rsidRPr="00EC41CA">
                <w:rPr>
                  <w:rFonts w:ascii="Arial" w:hAnsi="Arial" w:cs="Arial"/>
                  <w:noProof/>
                </w:rPr>
                <w:br/>
                <w:t>[Accessed 2022].</w:t>
              </w:r>
            </w:p>
            <w:p w14:paraId="3F776478" w14:textId="77777777" w:rsidR="00EC41CA" w:rsidRPr="00EC41CA" w:rsidRDefault="00EC41CA" w:rsidP="00EC41CA">
              <w:pPr>
                <w:pStyle w:val="Bibliography"/>
                <w:rPr>
                  <w:rFonts w:ascii="Arial" w:hAnsi="Arial" w:cs="Arial"/>
                  <w:noProof/>
                </w:rPr>
              </w:pPr>
              <w:r w:rsidRPr="00EC41CA">
                <w:rPr>
                  <w:rFonts w:ascii="Arial" w:hAnsi="Arial" w:cs="Arial"/>
                  <w:noProof/>
                </w:rPr>
                <w:lastRenderedPageBreak/>
                <w:t xml:space="preserve">Shewan, D., 2017. </w:t>
              </w:r>
              <w:r w:rsidRPr="00EC41CA">
                <w:rPr>
                  <w:rFonts w:ascii="Arial" w:hAnsi="Arial" w:cs="Arial"/>
                  <w:i/>
                  <w:iCs/>
                  <w:noProof/>
                </w:rPr>
                <w:t xml:space="preserve">https://www.wordstream.com/blog/ws/2017/12/20/swot-analysis. </w:t>
              </w:r>
              <w:r w:rsidRPr="00EC41CA">
                <w:rPr>
                  <w:rFonts w:ascii="Arial" w:hAnsi="Arial" w:cs="Arial"/>
                  <w:noProof/>
                </w:rPr>
                <w:t xml:space="preserve">[Online] </w:t>
              </w:r>
              <w:r w:rsidRPr="00EC41CA">
                <w:rPr>
                  <w:rFonts w:ascii="Arial" w:hAnsi="Arial" w:cs="Arial"/>
                  <w:noProof/>
                </w:rPr>
                <w:br/>
                <w:t xml:space="preserve">Available at: </w:t>
              </w:r>
              <w:r w:rsidRPr="00EC41CA">
                <w:rPr>
                  <w:rFonts w:ascii="Arial" w:hAnsi="Arial" w:cs="Arial"/>
                  <w:noProof/>
                  <w:u w:val="single"/>
                </w:rPr>
                <w:t>https://www.wordstream.com/blog/ws/2017/12/20/swot-analysis</w:t>
              </w:r>
              <w:r w:rsidRPr="00EC41CA">
                <w:rPr>
                  <w:rFonts w:ascii="Arial" w:hAnsi="Arial" w:cs="Arial"/>
                  <w:noProof/>
                </w:rPr>
                <w:br/>
                <w:t>[Accessed 02/03/2022 march 2022].</w:t>
              </w:r>
            </w:p>
            <w:p w14:paraId="512397B2" w14:textId="02A82519" w:rsidR="00B42958" w:rsidRPr="00EC41CA" w:rsidRDefault="00B42958" w:rsidP="00EC41CA">
              <w:pPr>
                <w:rPr>
                  <w:rFonts w:ascii="Arial" w:hAnsi="Arial" w:cs="Arial"/>
                </w:rPr>
              </w:pPr>
              <w:r w:rsidRPr="00EC41CA">
                <w:rPr>
                  <w:rFonts w:ascii="Arial" w:hAnsi="Arial" w:cs="Arial"/>
                  <w:b/>
                  <w:bCs/>
                  <w:noProof/>
                </w:rPr>
                <w:fldChar w:fldCharType="end"/>
              </w:r>
            </w:p>
          </w:sdtContent>
        </w:sdt>
      </w:sdtContent>
    </w:sdt>
    <w:p w14:paraId="0ECE890E" w14:textId="799BF945" w:rsidR="008675EA" w:rsidRPr="00EC41CA" w:rsidRDefault="008675EA" w:rsidP="00A57E56">
      <w:pPr>
        <w:widowControl w:val="0"/>
        <w:suppressAutoHyphens/>
        <w:autoSpaceDE w:val="0"/>
        <w:autoSpaceDN w:val="0"/>
        <w:adjustRightInd w:val="0"/>
        <w:spacing w:after="0" w:line="240" w:lineRule="auto"/>
        <w:rPr>
          <w:rFonts w:ascii="Arial" w:hAnsi="Arial" w:cs="Arial"/>
          <w:sz w:val="24"/>
          <w:szCs w:val="24"/>
          <w:lang w:val="en"/>
        </w:rPr>
      </w:pPr>
    </w:p>
    <w:sectPr w:rsidR="008675EA" w:rsidRPr="00EC41CA">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altName w:val="Arial"/>
    <w:charset w:val="00"/>
    <w:family w:val="swiss"/>
    <w:pitch w:val="variable"/>
    <w:sig w:usb0="00000001"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E"/>
    <w:lvl w:ilvl="0">
      <w:numFmt w:val="bullet"/>
      <w:lvlText w:val="*"/>
      <w:lvlJc w:val="left"/>
    </w:lvl>
  </w:abstractNum>
  <w:abstractNum w:abstractNumId="1" w15:restartNumberingAfterBreak="0">
    <w:nsid w:val="00B37CF0"/>
    <w:multiLevelType w:val="hybridMultilevel"/>
    <w:tmpl w:val="08C4C88E"/>
    <w:lvl w:ilvl="0" w:tplc="DF4618C8">
      <w:start w:val="201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53669F"/>
    <w:multiLevelType w:val="hybridMultilevel"/>
    <w:tmpl w:val="4634AA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8735B1"/>
    <w:multiLevelType w:val="hybridMultilevel"/>
    <w:tmpl w:val="14FA2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D76C8F"/>
    <w:multiLevelType w:val="multilevel"/>
    <w:tmpl w:val="21D76C8F"/>
    <w:lvl w:ilvl="0">
      <w:start w:val="3"/>
      <w:numFmt w:val="bullet"/>
      <w:lvlText w:val="-"/>
      <w:lvlJc w:val="left"/>
      <w:pPr>
        <w:ind w:left="720" w:hanging="360"/>
      </w:pPr>
      <w:rPr>
        <w:rFonts w:ascii="Arial" w:eastAsiaTheme="minorEastAsia"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D706E8B"/>
    <w:multiLevelType w:val="hybridMultilevel"/>
    <w:tmpl w:val="D69A4B06"/>
    <w:lvl w:ilvl="0" w:tplc="DAC43E48">
      <w:numFmt w:val="bullet"/>
      <w:lvlText w:val="•"/>
      <w:lvlJc w:val="left"/>
      <w:pPr>
        <w:ind w:left="720" w:hanging="360"/>
      </w:pPr>
      <w:rPr>
        <w:rFonts w:ascii="Lato" w:eastAsiaTheme="minorEastAsia" w:hAnsi="Lat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791156"/>
    <w:multiLevelType w:val="multilevel"/>
    <w:tmpl w:val="35791156"/>
    <w:lvl w:ilvl="0">
      <w:start w:val="1"/>
      <w:numFmt w:val="bullet"/>
      <w:lvlText w:val=""/>
      <w:lvlJc w:val="left"/>
      <w:pPr>
        <w:tabs>
          <w:tab w:val="left" w:pos="180"/>
        </w:tabs>
        <w:ind w:left="180" w:hanging="360"/>
      </w:pPr>
      <w:rPr>
        <w:rFonts w:ascii="Symbol" w:hAnsi="Symbol" w:hint="default"/>
        <w:sz w:val="20"/>
      </w:rPr>
    </w:lvl>
    <w:lvl w:ilvl="1">
      <w:start w:val="1"/>
      <w:numFmt w:val="bullet"/>
      <w:lvlText w:val="o"/>
      <w:lvlJc w:val="left"/>
      <w:pPr>
        <w:tabs>
          <w:tab w:val="left" w:pos="900"/>
        </w:tabs>
        <w:ind w:left="900" w:hanging="360"/>
      </w:pPr>
      <w:rPr>
        <w:rFonts w:ascii="Courier New" w:hAnsi="Courier New" w:hint="default"/>
        <w:sz w:val="20"/>
      </w:rPr>
    </w:lvl>
    <w:lvl w:ilvl="2">
      <w:start w:val="1"/>
      <w:numFmt w:val="bullet"/>
      <w:lvlText w:val=""/>
      <w:lvlJc w:val="left"/>
      <w:pPr>
        <w:tabs>
          <w:tab w:val="left" w:pos="1620"/>
        </w:tabs>
        <w:ind w:left="1620" w:hanging="360"/>
      </w:pPr>
      <w:rPr>
        <w:rFonts w:ascii="Wingdings" w:hAnsi="Wingdings" w:hint="default"/>
        <w:sz w:val="20"/>
      </w:rPr>
    </w:lvl>
    <w:lvl w:ilvl="3">
      <w:start w:val="1"/>
      <w:numFmt w:val="bullet"/>
      <w:lvlText w:val=""/>
      <w:lvlJc w:val="left"/>
      <w:pPr>
        <w:tabs>
          <w:tab w:val="left" w:pos="2340"/>
        </w:tabs>
        <w:ind w:left="2340" w:hanging="360"/>
      </w:pPr>
      <w:rPr>
        <w:rFonts w:ascii="Wingdings" w:hAnsi="Wingdings" w:hint="default"/>
        <w:sz w:val="20"/>
      </w:rPr>
    </w:lvl>
    <w:lvl w:ilvl="4">
      <w:start w:val="1"/>
      <w:numFmt w:val="bullet"/>
      <w:lvlText w:val=""/>
      <w:lvlJc w:val="left"/>
      <w:pPr>
        <w:tabs>
          <w:tab w:val="left" w:pos="3060"/>
        </w:tabs>
        <w:ind w:left="3060" w:hanging="360"/>
      </w:pPr>
      <w:rPr>
        <w:rFonts w:ascii="Wingdings" w:hAnsi="Wingdings" w:hint="default"/>
        <w:sz w:val="20"/>
      </w:rPr>
    </w:lvl>
    <w:lvl w:ilvl="5">
      <w:start w:val="1"/>
      <w:numFmt w:val="bullet"/>
      <w:lvlText w:val=""/>
      <w:lvlJc w:val="left"/>
      <w:pPr>
        <w:tabs>
          <w:tab w:val="left" w:pos="3780"/>
        </w:tabs>
        <w:ind w:left="3780" w:hanging="360"/>
      </w:pPr>
      <w:rPr>
        <w:rFonts w:ascii="Wingdings" w:hAnsi="Wingdings" w:hint="default"/>
        <w:sz w:val="20"/>
      </w:rPr>
    </w:lvl>
    <w:lvl w:ilvl="6">
      <w:start w:val="1"/>
      <w:numFmt w:val="bullet"/>
      <w:lvlText w:val=""/>
      <w:lvlJc w:val="left"/>
      <w:pPr>
        <w:tabs>
          <w:tab w:val="left" w:pos="4500"/>
        </w:tabs>
        <w:ind w:left="4500" w:hanging="360"/>
      </w:pPr>
      <w:rPr>
        <w:rFonts w:ascii="Wingdings" w:hAnsi="Wingdings" w:hint="default"/>
        <w:sz w:val="20"/>
      </w:rPr>
    </w:lvl>
    <w:lvl w:ilvl="7">
      <w:start w:val="1"/>
      <w:numFmt w:val="bullet"/>
      <w:lvlText w:val=""/>
      <w:lvlJc w:val="left"/>
      <w:pPr>
        <w:tabs>
          <w:tab w:val="left" w:pos="5220"/>
        </w:tabs>
        <w:ind w:left="5220" w:hanging="360"/>
      </w:pPr>
      <w:rPr>
        <w:rFonts w:ascii="Wingdings" w:hAnsi="Wingdings" w:hint="default"/>
        <w:sz w:val="20"/>
      </w:rPr>
    </w:lvl>
    <w:lvl w:ilvl="8">
      <w:start w:val="1"/>
      <w:numFmt w:val="bullet"/>
      <w:lvlText w:val=""/>
      <w:lvlJc w:val="left"/>
      <w:pPr>
        <w:tabs>
          <w:tab w:val="left" w:pos="5940"/>
        </w:tabs>
        <w:ind w:left="5940" w:hanging="360"/>
      </w:pPr>
      <w:rPr>
        <w:rFonts w:ascii="Wingdings" w:hAnsi="Wingdings" w:hint="default"/>
        <w:sz w:val="20"/>
      </w:rPr>
    </w:lvl>
  </w:abstractNum>
  <w:abstractNum w:abstractNumId="7" w15:restartNumberingAfterBreak="0">
    <w:nsid w:val="393578C2"/>
    <w:multiLevelType w:val="multilevel"/>
    <w:tmpl w:val="393578C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48134500"/>
    <w:multiLevelType w:val="multilevel"/>
    <w:tmpl w:val="48134500"/>
    <w:lvl w:ilvl="0">
      <w:start w:val="1"/>
      <w:numFmt w:val="decimal"/>
      <w:lvlText w:val="%1."/>
      <w:lvlJc w:val="left"/>
      <w:pPr>
        <w:ind w:left="720" w:hanging="360"/>
      </w:pPr>
      <w:rPr>
        <w:rFonts w:ascii="Arial" w:hAnsi="Arial" w:cs="Arial"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C4927D8"/>
    <w:multiLevelType w:val="multilevel"/>
    <w:tmpl w:val="5C4927D8"/>
    <w:lvl w:ilvl="0">
      <w:start w:val="1"/>
      <w:numFmt w:val="decimal"/>
      <w:lvlText w:val="%1."/>
      <w:lvlJc w:val="left"/>
      <w:pPr>
        <w:ind w:left="720" w:hanging="360"/>
      </w:pPr>
      <w:rPr>
        <w:rFonts w:ascii="Arial" w:hAnsi="Arial" w:cs="Arial"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3B11437"/>
    <w:multiLevelType w:val="hybridMultilevel"/>
    <w:tmpl w:val="E6920CA4"/>
    <w:lvl w:ilvl="0" w:tplc="293EA880">
      <w:start w:val="201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9"/>
  </w:num>
  <w:num w:numId="3">
    <w:abstractNumId w:val="6"/>
  </w:num>
  <w:num w:numId="4">
    <w:abstractNumId w:val="8"/>
  </w:num>
  <w:num w:numId="5">
    <w:abstractNumId w:val="4"/>
  </w:num>
  <w:num w:numId="6">
    <w:abstractNumId w:val="7"/>
  </w:num>
  <w:num w:numId="7">
    <w:abstractNumId w:val="3"/>
  </w:num>
  <w:num w:numId="8">
    <w:abstractNumId w:val="2"/>
  </w:num>
  <w:num w:numId="9">
    <w:abstractNumId w:val="5"/>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rawingGridHorizontalOrigin w:val="1800"/>
  <w:drawingGridVerticalOrigin w:val="1440"/>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97D"/>
    <w:rsid w:val="00010D57"/>
    <w:rsid w:val="00016ADA"/>
    <w:rsid w:val="000408C8"/>
    <w:rsid w:val="00044FD9"/>
    <w:rsid w:val="0005271C"/>
    <w:rsid w:val="0008777F"/>
    <w:rsid w:val="000A00FC"/>
    <w:rsid w:val="000A5448"/>
    <w:rsid w:val="000A6E97"/>
    <w:rsid w:val="000B47B1"/>
    <w:rsid w:val="000C158E"/>
    <w:rsid w:val="000C33FD"/>
    <w:rsid w:val="000D7287"/>
    <w:rsid w:val="000D7560"/>
    <w:rsid w:val="000E487E"/>
    <w:rsid w:val="000F6E77"/>
    <w:rsid w:val="00101416"/>
    <w:rsid w:val="001274DF"/>
    <w:rsid w:val="00127910"/>
    <w:rsid w:val="00131B42"/>
    <w:rsid w:val="00133E2A"/>
    <w:rsid w:val="00156235"/>
    <w:rsid w:val="001622D8"/>
    <w:rsid w:val="001709FC"/>
    <w:rsid w:val="00187A2D"/>
    <w:rsid w:val="001B2D9A"/>
    <w:rsid w:val="001E77E4"/>
    <w:rsid w:val="001F1360"/>
    <w:rsid w:val="00215D69"/>
    <w:rsid w:val="002169C1"/>
    <w:rsid w:val="00242A10"/>
    <w:rsid w:val="00263DCC"/>
    <w:rsid w:val="0026489A"/>
    <w:rsid w:val="00274225"/>
    <w:rsid w:val="00293EF9"/>
    <w:rsid w:val="002B38BB"/>
    <w:rsid w:val="002D1C43"/>
    <w:rsid w:val="002E13BA"/>
    <w:rsid w:val="00303B65"/>
    <w:rsid w:val="00304F68"/>
    <w:rsid w:val="0032042F"/>
    <w:rsid w:val="0032276C"/>
    <w:rsid w:val="003429BB"/>
    <w:rsid w:val="003734A9"/>
    <w:rsid w:val="00375912"/>
    <w:rsid w:val="003922CE"/>
    <w:rsid w:val="003A70D5"/>
    <w:rsid w:val="003D2390"/>
    <w:rsid w:val="003D2AA2"/>
    <w:rsid w:val="004004F5"/>
    <w:rsid w:val="004020F3"/>
    <w:rsid w:val="00424849"/>
    <w:rsid w:val="0042679D"/>
    <w:rsid w:val="00440E7F"/>
    <w:rsid w:val="0044444D"/>
    <w:rsid w:val="0045241B"/>
    <w:rsid w:val="0045631C"/>
    <w:rsid w:val="0047192E"/>
    <w:rsid w:val="004728F8"/>
    <w:rsid w:val="0047411E"/>
    <w:rsid w:val="00482DD8"/>
    <w:rsid w:val="00495D04"/>
    <w:rsid w:val="004B397D"/>
    <w:rsid w:val="004E0D54"/>
    <w:rsid w:val="00521352"/>
    <w:rsid w:val="005377F7"/>
    <w:rsid w:val="0057119A"/>
    <w:rsid w:val="00577C1A"/>
    <w:rsid w:val="005854E1"/>
    <w:rsid w:val="005879B8"/>
    <w:rsid w:val="005A488E"/>
    <w:rsid w:val="005C260A"/>
    <w:rsid w:val="005D4645"/>
    <w:rsid w:val="005E05F2"/>
    <w:rsid w:val="00613C50"/>
    <w:rsid w:val="006231BD"/>
    <w:rsid w:val="006308A2"/>
    <w:rsid w:val="00634931"/>
    <w:rsid w:val="00655C3D"/>
    <w:rsid w:val="006727AA"/>
    <w:rsid w:val="00690EF4"/>
    <w:rsid w:val="006B030C"/>
    <w:rsid w:val="006C6901"/>
    <w:rsid w:val="006E647C"/>
    <w:rsid w:val="007077E1"/>
    <w:rsid w:val="00714DE8"/>
    <w:rsid w:val="00730A76"/>
    <w:rsid w:val="0076019E"/>
    <w:rsid w:val="00777E65"/>
    <w:rsid w:val="007C549D"/>
    <w:rsid w:val="007D13D3"/>
    <w:rsid w:val="007D5380"/>
    <w:rsid w:val="007F3F09"/>
    <w:rsid w:val="00801E67"/>
    <w:rsid w:val="00813287"/>
    <w:rsid w:val="008161DC"/>
    <w:rsid w:val="0082638F"/>
    <w:rsid w:val="0083203B"/>
    <w:rsid w:val="0086499F"/>
    <w:rsid w:val="008675EA"/>
    <w:rsid w:val="008C10CC"/>
    <w:rsid w:val="008D3CB7"/>
    <w:rsid w:val="008D55EE"/>
    <w:rsid w:val="008E0E82"/>
    <w:rsid w:val="008E234B"/>
    <w:rsid w:val="009143FA"/>
    <w:rsid w:val="00962615"/>
    <w:rsid w:val="00964115"/>
    <w:rsid w:val="00966ED5"/>
    <w:rsid w:val="00987EB5"/>
    <w:rsid w:val="009911BE"/>
    <w:rsid w:val="009B3A93"/>
    <w:rsid w:val="009B6B47"/>
    <w:rsid w:val="009C5312"/>
    <w:rsid w:val="009C567B"/>
    <w:rsid w:val="009D7C52"/>
    <w:rsid w:val="009E1BCC"/>
    <w:rsid w:val="00A32B69"/>
    <w:rsid w:val="00A56030"/>
    <w:rsid w:val="00A57E56"/>
    <w:rsid w:val="00A60D6F"/>
    <w:rsid w:val="00A811F3"/>
    <w:rsid w:val="00A83F3E"/>
    <w:rsid w:val="00AA2153"/>
    <w:rsid w:val="00AA43F9"/>
    <w:rsid w:val="00AB5114"/>
    <w:rsid w:val="00AC28D8"/>
    <w:rsid w:val="00AC2CC9"/>
    <w:rsid w:val="00AD0DDB"/>
    <w:rsid w:val="00AD6405"/>
    <w:rsid w:val="00AE2E8F"/>
    <w:rsid w:val="00AF3A4D"/>
    <w:rsid w:val="00B0691E"/>
    <w:rsid w:val="00B139B9"/>
    <w:rsid w:val="00B42958"/>
    <w:rsid w:val="00B44F9D"/>
    <w:rsid w:val="00B530AE"/>
    <w:rsid w:val="00B7039E"/>
    <w:rsid w:val="00B70D88"/>
    <w:rsid w:val="00B76B00"/>
    <w:rsid w:val="00B81C1D"/>
    <w:rsid w:val="00B83678"/>
    <w:rsid w:val="00B90EEE"/>
    <w:rsid w:val="00BA3E06"/>
    <w:rsid w:val="00BA6E3A"/>
    <w:rsid w:val="00BC6142"/>
    <w:rsid w:val="00BE6822"/>
    <w:rsid w:val="00BE73DC"/>
    <w:rsid w:val="00BF2665"/>
    <w:rsid w:val="00BF3D51"/>
    <w:rsid w:val="00C120F2"/>
    <w:rsid w:val="00C54449"/>
    <w:rsid w:val="00C5508F"/>
    <w:rsid w:val="00C70711"/>
    <w:rsid w:val="00C75AF8"/>
    <w:rsid w:val="00C93A2A"/>
    <w:rsid w:val="00C958CB"/>
    <w:rsid w:val="00CA1939"/>
    <w:rsid w:val="00CA6426"/>
    <w:rsid w:val="00CD26CF"/>
    <w:rsid w:val="00CD282E"/>
    <w:rsid w:val="00CD708D"/>
    <w:rsid w:val="00CF4075"/>
    <w:rsid w:val="00D04BA8"/>
    <w:rsid w:val="00D0501D"/>
    <w:rsid w:val="00D06B12"/>
    <w:rsid w:val="00D128DA"/>
    <w:rsid w:val="00D12CB2"/>
    <w:rsid w:val="00D26FCD"/>
    <w:rsid w:val="00D30C2C"/>
    <w:rsid w:val="00D35941"/>
    <w:rsid w:val="00D46684"/>
    <w:rsid w:val="00D63AD2"/>
    <w:rsid w:val="00D661A9"/>
    <w:rsid w:val="00D74002"/>
    <w:rsid w:val="00D82B93"/>
    <w:rsid w:val="00D83C85"/>
    <w:rsid w:val="00DE23DC"/>
    <w:rsid w:val="00E37DC6"/>
    <w:rsid w:val="00E41E39"/>
    <w:rsid w:val="00E47FE8"/>
    <w:rsid w:val="00E55BF5"/>
    <w:rsid w:val="00E608CD"/>
    <w:rsid w:val="00E63B6D"/>
    <w:rsid w:val="00E6735E"/>
    <w:rsid w:val="00E70ED5"/>
    <w:rsid w:val="00E7439D"/>
    <w:rsid w:val="00E911DC"/>
    <w:rsid w:val="00EB0C2C"/>
    <w:rsid w:val="00EC41CA"/>
    <w:rsid w:val="00ED10B3"/>
    <w:rsid w:val="00F06876"/>
    <w:rsid w:val="00F3416F"/>
    <w:rsid w:val="00F57D3F"/>
    <w:rsid w:val="00F72AC2"/>
    <w:rsid w:val="00F97A63"/>
    <w:rsid w:val="00FA25B9"/>
    <w:rsid w:val="00FE16F0"/>
    <w:rsid w:val="01A4130C"/>
    <w:rsid w:val="08C9575E"/>
    <w:rsid w:val="15632931"/>
    <w:rsid w:val="28C332CB"/>
    <w:rsid w:val="2A0F7326"/>
    <w:rsid w:val="37F16518"/>
    <w:rsid w:val="554F6C7C"/>
    <w:rsid w:val="59720CDA"/>
    <w:rsid w:val="5B5A04DF"/>
    <w:rsid w:val="6B934810"/>
    <w:rsid w:val="6DC66E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68E9C4"/>
  <w14:defaultImageDpi w14:val="0"/>
  <w15:docId w15:val="{12230E7D-1703-4F1A-8177-BEB52380A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szCs w:val="22"/>
      <w:lang w:val="en-US" w:eastAsia="en-US"/>
    </w:rPr>
  </w:style>
  <w:style w:type="paragraph" w:styleId="Heading1">
    <w:name w:val="heading 1"/>
    <w:basedOn w:val="Normal"/>
    <w:next w:val="Normal"/>
    <w:link w:val="Heading1Char"/>
    <w:uiPriority w:val="9"/>
    <w:qFormat/>
    <w:rsid w:val="00B429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6C6901"/>
    <w:pPr>
      <w:spacing w:before="100" w:beforeAutospacing="1" w:after="100" w:afterAutospacing="1" w:line="240" w:lineRule="auto"/>
      <w:outlineLvl w:val="3"/>
    </w:pPr>
    <w:rPr>
      <w:rFonts w:ascii="Times New Roman" w:eastAsia="Times New Roman" w:hAnsi="Times New Roman" w:cs="Times New Roman"/>
      <w:b/>
      <w:bCs/>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character" w:customStyle="1" w:styleId="Heading4Char">
    <w:name w:val="Heading 4 Char"/>
    <w:basedOn w:val="DefaultParagraphFont"/>
    <w:link w:val="Heading4"/>
    <w:uiPriority w:val="9"/>
    <w:rsid w:val="006C6901"/>
    <w:rPr>
      <w:rFonts w:ascii="Times New Roman" w:eastAsia="Times New Roman" w:hAnsi="Times New Roman" w:cs="Times New Roman"/>
      <w:b/>
      <w:bCs/>
      <w:sz w:val="24"/>
      <w:szCs w:val="24"/>
    </w:rPr>
  </w:style>
  <w:style w:type="character" w:styleId="Hyperlink">
    <w:name w:val="Hyperlink"/>
    <w:basedOn w:val="DefaultParagraphFont"/>
    <w:uiPriority w:val="99"/>
    <w:unhideWhenUsed/>
    <w:rsid w:val="00962615"/>
    <w:rPr>
      <w:color w:val="0563C1" w:themeColor="hyperlink"/>
      <w:u w:val="single"/>
    </w:rPr>
  </w:style>
  <w:style w:type="character" w:customStyle="1" w:styleId="UnresolvedMention">
    <w:name w:val="Unresolved Mention"/>
    <w:basedOn w:val="DefaultParagraphFont"/>
    <w:uiPriority w:val="99"/>
    <w:semiHidden/>
    <w:unhideWhenUsed/>
    <w:rsid w:val="00962615"/>
    <w:rPr>
      <w:color w:val="605E5C"/>
      <w:shd w:val="clear" w:color="auto" w:fill="E1DFDD"/>
    </w:rPr>
  </w:style>
  <w:style w:type="paragraph" w:styleId="Bibliography">
    <w:name w:val="Bibliography"/>
    <w:basedOn w:val="Normal"/>
    <w:next w:val="Normal"/>
    <w:uiPriority w:val="37"/>
    <w:unhideWhenUsed/>
    <w:rsid w:val="00482DD8"/>
  </w:style>
  <w:style w:type="table" w:styleId="TableGrid">
    <w:name w:val="Table Grid"/>
    <w:basedOn w:val="TableNormal"/>
    <w:uiPriority w:val="39"/>
    <w:rsid w:val="00010D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42958"/>
    <w:rPr>
      <w:rFonts w:asciiTheme="majorHAnsi" w:eastAsiaTheme="majorEastAsia" w:hAnsiTheme="majorHAnsi" w:cstheme="majorBidi"/>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2891">
      <w:bodyDiv w:val="1"/>
      <w:marLeft w:val="0"/>
      <w:marRight w:val="0"/>
      <w:marTop w:val="0"/>
      <w:marBottom w:val="0"/>
      <w:divBdr>
        <w:top w:val="none" w:sz="0" w:space="0" w:color="auto"/>
        <w:left w:val="none" w:sz="0" w:space="0" w:color="auto"/>
        <w:bottom w:val="none" w:sz="0" w:space="0" w:color="auto"/>
        <w:right w:val="none" w:sz="0" w:space="0" w:color="auto"/>
      </w:divBdr>
    </w:div>
    <w:div w:id="47076756">
      <w:bodyDiv w:val="1"/>
      <w:marLeft w:val="0"/>
      <w:marRight w:val="0"/>
      <w:marTop w:val="0"/>
      <w:marBottom w:val="0"/>
      <w:divBdr>
        <w:top w:val="none" w:sz="0" w:space="0" w:color="auto"/>
        <w:left w:val="none" w:sz="0" w:space="0" w:color="auto"/>
        <w:bottom w:val="none" w:sz="0" w:space="0" w:color="auto"/>
        <w:right w:val="none" w:sz="0" w:space="0" w:color="auto"/>
      </w:divBdr>
    </w:div>
    <w:div w:id="66540943">
      <w:bodyDiv w:val="1"/>
      <w:marLeft w:val="0"/>
      <w:marRight w:val="0"/>
      <w:marTop w:val="0"/>
      <w:marBottom w:val="0"/>
      <w:divBdr>
        <w:top w:val="none" w:sz="0" w:space="0" w:color="auto"/>
        <w:left w:val="none" w:sz="0" w:space="0" w:color="auto"/>
        <w:bottom w:val="none" w:sz="0" w:space="0" w:color="auto"/>
        <w:right w:val="none" w:sz="0" w:space="0" w:color="auto"/>
      </w:divBdr>
    </w:div>
    <w:div w:id="81296994">
      <w:bodyDiv w:val="1"/>
      <w:marLeft w:val="0"/>
      <w:marRight w:val="0"/>
      <w:marTop w:val="0"/>
      <w:marBottom w:val="0"/>
      <w:divBdr>
        <w:top w:val="none" w:sz="0" w:space="0" w:color="auto"/>
        <w:left w:val="none" w:sz="0" w:space="0" w:color="auto"/>
        <w:bottom w:val="none" w:sz="0" w:space="0" w:color="auto"/>
        <w:right w:val="none" w:sz="0" w:space="0" w:color="auto"/>
      </w:divBdr>
    </w:div>
    <w:div w:id="98767060">
      <w:bodyDiv w:val="1"/>
      <w:marLeft w:val="0"/>
      <w:marRight w:val="0"/>
      <w:marTop w:val="0"/>
      <w:marBottom w:val="0"/>
      <w:divBdr>
        <w:top w:val="none" w:sz="0" w:space="0" w:color="auto"/>
        <w:left w:val="none" w:sz="0" w:space="0" w:color="auto"/>
        <w:bottom w:val="none" w:sz="0" w:space="0" w:color="auto"/>
        <w:right w:val="none" w:sz="0" w:space="0" w:color="auto"/>
      </w:divBdr>
    </w:div>
    <w:div w:id="133912529">
      <w:bodyDiv w:val="1"/>
      <w:marLeft w:val="0"/>
      <w:marRight w:val="0"/>
      <w:marTop w:val="0"/>
      <w:marBottom w:val="0"/>
      <w:divBdr>
        <w:top w:val="none" w:sz="0" w:space="0" w:color="auto"/>
        <w:left w:val="none" w:sz="0" w:space="0" w:color="auto"/>
        <w:bottom w:val="none" w:sz="0" w:space="0" w:color="auto"/>
        <w:right w:val="none" w:sz="0" w:space="0" w:color="auto"/>
      </w:divBdr>
    </w:div>
    <w:div w:id="196235251">
      <w:bodyDiv w:val="1"/>
      <w:marLeft w:val="0"/>
      <w:marRight w:val="0"/>
      <w:marTop w:val="0"/>
      <w:marBottom w:val="0"/>
      <w:divBdr>
        <w:top w:val="none" w:sz="0" w:space="0" w:color="auto"/>
        <w:left w:val="none" w:sz="0" w:space="0" w:color="auto"/>
        <w:bottom w:val="none" w:sz="0" w:space="0" w:color="auto"/>
        <w:right w:val="none" w:sz="0" w:space="0" w:color="auto"/>
      </w:divBdr>
    </w:div>
    <w:div w:id="207840276">
      <w:bodyDiv w:val="1"/>
      <w:marLeft w:val="0"/>
      <w:marRight w:val="0"/>
      <w:marTop w:val="0"/>
      <w:marBottom w:val="0"/>
      <w:divBdr>
        <w:top w:val="none" w:sz="0" w:space="0" w:color="auto"/>
        <w:left w:val="none" w:sz="0" w:space="0" w:color="auto"/>
        <w:bottom w:val="none" w:sz="0" w:space="0" w:color="auto"/>
        <w:right w:val="none" w:sz="0" w:space="0" w:color="auto"/>
      </w:divBdr>
    </w:div>
    <w:div w:id="279142205">
      <w:bodyDiv w:val="1"/>
      <w:marLeft w:val="0"/>
      <w:marRight w:val="0"/>
      <w:marTop w:val="0"/>
      <w:marBottom w:val="0"/>
      <w:divBdr>
        <w:top w:val="none" w:sz="0" w:space="0" w:color="auto"/>
        <w:left w:val="none" w:sz="0" w:space="0" w:color="auto"/>
        <w:bottom w:val="none" w:sz="0" w:space="0" w:color="auto"/>
        <w:right w:val="none" w:sz="0" w:space="0" w:color="auto"/>
      </w:divBdr>
    </w:div>
    <w:div w:id="288315767">
      <w:bodyDiv w:val="1"/>
      <w:marLeft w:val="0"/>
      <w:marRight w:val="0"/>
      <w:marTop w:val="0"/>
      <w:marBottom w:val="0"/>
      <w:divBdr>
        <w:top w:val="none" w:sz="0" w:space="0" w:color="auto"/>
        <w:left w:val="none" w:sz="0" w:space="0" w:color="auto"/>
        <w:bottom w:val="none" w:sz="0" w:space="0" w:color="auto"/>
        <w:right w:val="none" w:sz="0" w:space="0" w:color="auto"/>
      </w:divBdr>
    </w:div>
    <w:div w:id="380323793">
      <w:bodyDiv w:val="1"/>
      <w:marLeft w:val="0"/>
      <w:marRight w:val="0"/>
      <w:marTop w:val="0"/>
      <w:marBottom w:val="0"/>
      <w:divBdr>
        <w:top w:val="none" w:sz="0" w:space="0" w:color="auto"/>
        <w:left w:val="none" w:sz="0" w:space="0" w:color="auto"/>
        <w:bottom w:val="none" w:sz="0" w:space="0" w:color="auto"/>
        <w:right w:val="none" w:sz="0" w:space="0" w:color="auto"/>
      </w:divBdr>
    </w:div>
    <w:div w:id="388192336">
      <w:bodyDiv w:val="1"/>
      <w:marLeft w:val="0"/>
      <w:marRight w:val="0"/>
      <w:marTop w:val="0"/>
      <w:marBottom w:val="0"/>
      <w:divBdr>
        <w:top w:val="none" w:sz="0" w:space="0" w:color="auto"/>
        <w:left w:val="none" w:sz="0" w:space="0" w:color="auto"/>
        <w:bottom w:val="none" w:sz="0" w:space="0" w:color="auto"/>
        <w:right w:val="none" w:sz="0" w:space="0" w:color="auto"/>
      </w:divBdr>
    </w:div>
    <w:div w:id="389615275">
      <w:bodyDiv w:val="1"/>
      <w:marLeft w:val="0"/>
      <w:marRight w:val="0"/>
      <w:marTop w:val="0"/>
      <w:marBottom w:val="0"/>
      <w:divBdr>
        <w:top w:val="none" w:sz="0" w:space="0" w:color="auto"/>
        <w:left w:val="none" w:sz="0" w:space="0" w:color="auto"/>
        <w:bottom w:val="none" w:sz="0" w:space="0" w:color="auto"/>
        <w:right w:val="none" w:sz="0" w:space="0" w:color="auto"/>
      </w:divBdr>
    </w:div>
    <w:div w:id="406537842">
      <w:bodyDiv w:val="1"/>
      <w:marLeft w:val="0"/>
      <w:marRight w:val="0"/>
      <w:marTop w:val="0"/>
      <w:marBottom w:val="0"/>
      <w:divBdr>
        <w:top w:val="none" w:sz="0" w:space="0" w:color="auto"/>
        <w:left w:val="none" w:sz="0" w:space="0" w:color="auto"/>
        <w:bottom w:val="none" w:sz="0" w:space="0" w:color="auto"/>
        <w:right w:val="none" w:sz="0" w:space="0" w:color="auto"/>
      </w:divBdr>
    </w:div>
    <w:div w:id="429476695">
      <w:bodyDiv w:val="1"/>
      <w:marLeft w:val="0"/>
      <w:marRight w:val="0"/>
      <w:marTop w:val="0"/>
      <w:marBottom w:val="0"/>
      <w:divBdr>
        <w:top w:val="none" w:sz="0" w:space="0" w:color="auto"/>
        <w:left w:val="none" w:sz="0" w:space="0" w:color="auto"/>
        <w:bottom w:val="none" w:sz="0" w:space="0" w:color="auto"/>
        <w:right w:val="none" w:sz="0" w:space="0" w:color="auto"/>
      </w:divBdr>
    </w:div>
    <w:div w:id="441538156">
      <w:bodyDiv w:val="1"/>
      <w:marLeft w:val="0"/>
      <w:marRight w:val="0"/>
      <w:marTop w:val="0"/>
      <w:marBottom w:val="0"/>
      <w:divBdr>
        <w:top w:val="none" w:sz="0" w:space="0" w:color="auto"/>
        <w:left w:val="none" w:sz="0" w:space="0" w:color="auto"/>
        <w:bottom w:val="none" w:sz="0" w:space="0" w:color="auto"/>
        <w:right w:val="none" w:sz="0" w:space="0" w:color="auto"/>
      </w:divBdr>
      <w:divsChild>
        <w:div w:id="614413012">
          <w:marLeft w:val="0"/>
          <w:marRight w:val="0"/>
          <w:marTop w:val="0"/>
          <w:marBottom w:val="0"/>
          <w:divBdr>
            <w:top w:val="none" w:sz="0" w:space="0" w:color="auto"/>
            <w:left w:val="none" w:sz="0" w:space="0" w:color="auto"/>
            <w:bottom w:val="none" w:sz="0" w:space="0" w:color="auto"/>
            <w:right w:val="none" w:sz="0" w:space="0" w:color="auto"/>
          </w:divBdr>
        </w:div>
      </w:divsChild>
    </w:div>
    <w:div w:id="566649014">
      <w:bodyDiv w:val="1"/>
      <w:marLeft w:val="0"/>
      <w:marRight w:val="0"/>
      <w:marTop w:val="0"/>
      <w:marBottom w:val="0"/>
      <w:divBdr>
        <w:top w:val="none" w:sz="0" w:space="0" w:color="auto"/>
        <w:left w:val="none" w:sz="0" w:space="0" w:color="auto"/>
        <w:bottom w:val="none" w:sz="0" w:space="0" w:color="auto"/>
        <w:right w:val="none" w:sz="0" w:space="0" w:color="auto"/>
      </w:divBdr>
    </w:div>
    <w:div w:id="572004856">
      <w:bodyDiv w:val="1"/>
      <w:marLeft w:val="0"/>
      <w:marRight w:val="0"/>
      <w:marTop w:val="0"/>
      <w:marBottom w:val="0"/>
      <w:divBdr>
        <w:top w:val="none" w:sz="0" w:space="0" w:color="auto"/>
        <w:left w:val="none" w:sz="0" w:space="0" w:color="auto"/>
        <w:bottom w:val="none" w:sz="0" w:space="0" w:color="auto"/>
        <w:right w:val="none" w:sz="0" w:space="0" w:color="auto"/>
      </w:divBdr>
    </w:div>
    <w:div w:id="656610198">
      <w:bodyDiv w:val="1"/>
      <w:marLeft w:val="0"/>
      <w:marRight w:val="0"/>
      <w:marTop w:val="0"/>
      <w:marBottom w:val="0"/>
      <w:divBdr>
        <w:top w:val="none" w:sz="0" w:space="0" w:color="auto"/>
        <w:left w:val="none" w:sz="0" w:space="0" w:color="auto"/>
        <w:bottom w:val="none" w:sz="0" w:space="0" w:color="auto"/>
        <w:right w:val="none" w:sz="0" w:space="0" w:color="auto"/>
      </w:divBdr>
    </w:div>
    <w:div w:id="666401560">
      <w:bodyDiv w:val="1"/>
      <w:marLeft w:val="0"/>
      <w:marRight w:val="0"/>
      <w:marTop w:val="0"/>
      <w:marBottom w:val="0"/>
      <w:divBdr>
        <w:top w:val="none" w:sz="0" w:space="0" w:color="auto"/>
        <w:left w:val="none" w:sz="0" w:space="0" w:color="auto"/>
        <w:bottom w:val="none" w:sz="0" w:space="0" w:color="auto"/>
        <w:right w:val="none" w:sz="0" w:space="0" w:color="auto"/>
      </w:divBdr>
    </w:div>
    <w:div w:id="776482410">
      <w:bodyDiv w:val="1"/>
      <w:marLeft w:val="0"/>
      <w:marRight w:val="0"/>
      <w:marTop w:val="0"/>
      <w:marBottom w:val="0"/>
      <w:divBdr>
        <w:top w:val="none" w:sz="0" w:space="0" w:color="auto"/>
        <w:left w:val="none" w:sz="0" w:space="0" w:color="auto"/>
        <w:bottom w:val="none" w:sz="0" w:space="0" w:color="auto"/>
        <w:right w:val="none" w:sz="0" w:space="0" w:color="auto"/>
      </w:divBdr>
    </w:div>
    <w:div w:id="794714009">
      <w:bodyDiv w:val="1"/>
      <w:marLeft w:val="0"/>
      <w:marRight w:val="0"/>
      <w:marTop w:val="0"/>
      <w:marBottom w:val="0"/>
      <w:divBdr>
        <w:top w:val="none" w:sz="0" w:space="0" w:color="auto"/>
        <w:left w:val="none" w:sz="0" w:space="0" w:color="auto"/>
        <w:bottom w:val="none" w:sz="0" w:space="0" w:color="auto"/>
        <w:right w:val="none" w:sz="0" w:space="0" w:color="auto"/>
      </w:divBdr>
    </w:div>
    <w:div w:id="821776338">
      <w:bodyDiv w:val="1"/>
      <w:marLeft w:val="0"/>
      <w:marRight w:val="0"/>
      <w:marTop w:val="0"/>
      <w:marBottom w:val="0"/>
      <w:divBdr>
        <w:top w:val="none" w:sz="0" w:space="0" w:color="auto"/>
        <w:left w:val="none" w:sz="0" w:space="0" w:color="auto"/>
        <w:bottom w:val="none" w:sz="0" w:space="0" w:color="auto"/>
        <w:right w:val="none" w:sz="0" w:space="0" w:color="auto"/>
      </w:divBdr>
    </w:div>
    <w:div w:id="898397656">
      <w:bodyDiv w:val="1"/>
      <w:marLeft w:val="0"/>
      <w:marRight w:val="0"/>
      <w:marTop w:val="0"/>
      <w:marBottom w:val="0"/>
      <w:divBdr>
        <w:top w:val="none" w:sz="0" w:space="0" w:color="auto"/>
        <w:left w:val="none" w:sz="0" w:space="0" w:color="auto"/>
        <w:bottom w:val="none" w:sz="0" w:space="0" w:color="auto"/>
        <w:right w:val="none" w:sz="0" w:space="0" w:color="auto"/>
      </w:divBdr>
      <w:divsChild>
        <w:div w:id="2042321213">
          <w:marLeft w:val="0"/>
          <w:marRight w:val="0"/>
          <w:marTop w:val="0"/>
          <w:marBottom w:val="0"/>
          <w:divBdr>
            <w:top w:val="none" w:sz="0" w:space="0" w:color="auto"/>
            <w:left w:val="none" w:sz="0" w:space="0" w:color="auto"/>
            <w:bottom w:val="none" w:sz="0" w:space="0" w:color="auto"/>
            <w:right w:val="none" w:sz="0" w:space="0" w:color="auto"/>
          </w:divBdr>
        </w:div>
        <w:div w:id="701368155">
          <w:marLeft w:val="0"/>
          <w:marRight w:val="0"/>
          <w:marTop w:val="0"/>
          <w:marBottom w:val="0"/>
          <w:divBdr>
            <w:top w:val="none" w:sz="0" w:space="0" w:color="auto"/>
            <w:left w:val="none" w:sz="0" w:space="0" w:color="auto"/>
            <w:bottom w:val="none" w:sz="0" w:space="0" w:color="auto"/>
            <w:right w:val="none" w:sz="0" w:space="0" w:color="auto"/>
          </w:divBdr>
        </w:div>
      </w:divsChild>
    </w:div>
    <w:div w:id="909540603">
      <w:bodyDiv w:val="1"/>
      <w:marLeft w:val="0"/>
      <w:marRight w:val="0"/>
      <w:marTop w:val="0"/>
      <w:marBottom w:val="0"/>
      <w:divBdr>
        <w:top w:val="none" w:sz="0" w:space="0" w:color="auto"/>
        <w:left w:val="none" w:sz="0" w:space="0" w:color="auto"/>
        <w:bottom w:val="none" w:sz="0" w:space="0" w:color="auto"/>
        <w:right w:val="none" w:sz="0" w:space="0" w:color="auto"/>
      </w:divBdr>
    </w:div>
    <w:div w:id="911308202">
      <w:bodyDiv w:val="1"/>
      <w:marLeft w:val="0"/>
      <w:marRight w:val="0"/>
      <w:marTop w:val="0"/>
      <w:marBottom w:val="0"/>
      <w:divBdr>
        <w:top w:val="none" w:sz="0" w:space="0" w:color="auto"/>
        <w:left w:val="none" w:sz="0" w:space="0" w:color="auto"/>
        <w:bottom w:val="none" w:sz="0" w:space="0" w:color="auto"/>
        <w:right w:val="none" w:sz="0" w:space="0" w:color="auto"/>
      </w:divBdr>
    </w:div>
    <w:div w:id="939145022">
      <w:bodyDiv w:val="1"/>
      <w:marLeft w:val="0"/>
      <w:marRight w:val="0"/>
      <w:marTop w:val="0"/>
      <w:marBottom w:val="0"/>
      <w:divBdr>
        <w:top w:val="none" w:sz="0" w:space="0" w:color="auto"/>
        <w:left w:val="none" w:sz="0" w:space="0" w:color="auto"/>
        <w:bottom w:val="none" w:sz="0" w:space="0" w:color="auto"/>
        <w:right w:val="none" w:sz="0" w:space="0" w:color="auto"/>
      </w:divBdr>
    </w:div>
    <w:div w:id="959846110">
      <w:bodyDiv w:val="1"/>
      <w:marLeft w:val="0"/>
      <w:marRight w:val="0"/>
      <w:marTop w:val="0"/>
      <w:marBottom w:val="0"/>
      <w:divBdr>
        <w:top w:val="none" w:sz="0" w:space="0" w:color="auto"/>
        <w:left w:val="none" w:sz="0" w:space="0" w:color="auto"/>
        <w:bottom w:val="none" w:sz="0" w:space="0" w:color="auto"/>
        <w:right w:val="none" w:sz="0" w:space="0" w:color="auto"/>
      </w:divBdr>
    </w:div>
    <w:div w:id="1126853139">
      <w:bodyDiv w:val="1"/>
      <w:marLeft w:val="0"/>
      <w:marRight w:val="0"/>
      <w:marTop w:val="0"/>
      <w:marBottom w:val="0"/>
      <w:divBdr>
        <w:top w:val="none" w:sz="0" w:space="0" w:color="auto"/>
        <w:left w:val="none" w:sz="0" w:space="0" w:color="auto"/>
        <w:bottom w:val="none" w:sz="0" w:space="0" w:color="auto"/>
        <w:right w:val="none" w:sz="0" w:space="0" w:color="auto"/>
      </w:divBdr>
    </w:div>
    <w:div w:id="1189904359">
      <w:bodyDiv w:val="1"/>
      <w:marLeft w:val="0"/>
      <w:marRight w:val="0"/>
      <w:marTop w:val="0"/>
      <w:marBottom w:val="0"/>
      <w:divBdr>
        <w:top w:val="none" w:sz="0" w:space="0" w:color="auto"/>
        <w:left w:val="none" w:sz="0" w:space="0" w:color="auto"/>
        <w:bottom w:val="none" w:sz="0" w:space="0" w:color="auto"/>
        <w:right w:val="none" w:sz="0" w:space="0" w:color="auto"/>
      </w:divBdr>
    </w:div>
    <w:div w:id="1293366670">
      <w:bodyDiv w:val="1"/>
      <w:marLeft w:val="0"/>
      <w:marRight w:val="0"/>
      <w:marTop w:val="0"/>
      <w:marBottom w:val="0"/>
      <w:divBdr>
        <w:top w:val="none" w:sz="0" w:space="0" w:color="auto"/>
        <w:left w:val="none" w:sz="0" w:space="0" w:color="auto"/>
        <w:bottom w:val="none" w:sz="0" w:space="0" w:color="auto"/>
        <w:right w:val="none" w:sz="0" w:space="0" w:color="auto"/>
      </w:divBdr>
    </w:div>
    <w:div w:id="1450397712">
      <w:bodyDiv w:val="1"/>
      <w:marLeft w:val="0"/>
      <w:marRight w:val="0"/>
      <w:marTop w:val="0"/>
      <w:marBottom w:val="0"/>
      <w:divBdr>
        <w:top w:val="none" w:sz="0" w:space="0" w:color="auto"/>
        <w:left w:val="none" w:sz="0" w:space="0" w:color="auto"/>
        <w:bottom w:val="none" w:sz="0" w:space="0" w:color="auto"/>
        <w:right w:val="none" w:sz="0" w:space="0" w:color="auto"/>
      </w:divBdr>
    </w:div>
    <w:div w:id="1568569847">
      <w:bodyDiv w:val="1"/>
      <w:marLeft w:val="0"/>
      <w:marRight w:val="0"/>
      <w:marTop w:val="0"/>
      <w:marBottom w:val="0"/>
      <w:divBdr>
        <w:top w:val="none" w:sz="0" w:space="0" w:color="auto"/>
        <w:left w:val="none" w:sz="0" w:space="0" w:color="auto"/>
        <w:bottom w:val="none" w:sz="0" w:space="0" w:color="auto"/>
        <w:right w:val="none" w:sz="0" w:space="0" w:color="auto"/>
      </w:divBdr>
    </w:div>
    <w:div w:id="1625387023">
      <w:bodyDiv w:val="1"/>
      <w:marLeft w:val="0"/>
      <w:marRight w:val="0"/>
      <w:marTop w:val="0"/>
      <w:marBottom w:val="0"/>
      <w:divBdr>
        <w:top w:val="none" w:sz="0" w:space="0" w:color="auto"/>
        <w:left w:val="none" w:sz="0" w:space="0" w:color="auto"/>
        <w:bottom w:val="none" w:sz="0" w:space="0" w:color="auto"/>
        <w:right w:val="none" w:sz="0" w:space="0" w:color="auto"/>
      </w:divBdr>
    </w:div>
    <w:div w:id="1638801181">
      <w:bodyDiv w:val="1"/>
      <w:marLeft w:val="0"/>
      <w:marRight w:val="0"/>
      <w:marTop w:val="0"/>
      <w:marBottom w:val="0"/>
      <w:divBdr>
        <w:top w:val="none" w:sz="0" w:space="0" w:color="auto"/>
        <w:left w:val="none" w:sz="0" w:space="0" w:color="auto"/>
        <w:bottom w:val="none" w:sz="0" w:space="0" w:color="auto"/>
        <w:right w:val="none" w:sz="0" w:space="0" w:color="auto"/>
      </w:divBdr>
    </w:div>
    <w:div w:id="1640189409">
      <w:bodyDiv w:val="1"/>
      <w:marLeft w:val="0"/>
      <w:marRight w:val="0"/>
      <w:marTop w:val="0"/>
      <w:marBottom w:val="0"/>
      <w:divBdr>
        <w:top w:val="none" w:sz="0" w:space="0" w:color="auto"/>
        <w:left w:val="none" w:sz="0" w:space="0" w:color="auto"/>
        <w:bottom w:val="none" w:sz="0" w:space="0" w:color="auto"/>
        <w:right w:val="none" w:sz="0" w:space="0" w:color="auto"/>
      </w:divBdr>
    </w:div>
    <w:div w:id="1660495181">
      <w:bodyDiv w:val="1"/>
      <w:marLeft w:val="0"/>
      <w:marRight w:val="0"/>
      <w:marTop w:val="0"/>
      <w:marBottom w:val="0"/>
      <w:divBdr>
        <w:top w:val="none" w:sz="0" w:space="0" w:color="auto"/>
        <w:left w:val="none" w:sz="0" w:space="0" w:color="auto"/>
        <w:bottom w:val="none" w:sz="0" w:space="0" w:color="auto"/>
        <w:right w:val="none" w:sz="0" w:space="0" w:color="auto"/>
      </w:divBdr>
    </w:div>
    <w:div w:id="1692872173">
      <w:bodyDiv w:val="1"/>
      <w:marLeft w:val="0"/>
      <w:marRight w:val="0"/>
      <w:marTop w:val="0"/>
      <w:marBottom w:val="0"/>
      <w:divBdr>
        <w:top w:val="none" w:sz="0" w:space="0" w:color="auto"/>
        <w:left w:val="none" w:sz="0" w:space="0" w:color="auto"/>
        <w:bottom w:val="none" w:sz="0" w:space="0" w:color="auto"/>
        <w:right w:val="none" w:sz="0" w:space="0" w:color="auto"/>
      </w:divBdr>
    </w:div>
    <w:div w:id="1709211358">
      <w:bodyDiv w:val="1"/>
      <w:marLeft w:val="0"/>
      <w:marRight w:val="0"/>
      <w:marTop w:val="0"/>
      <w:marBottom w:val="0"/>
      <w:divBdr>
        <w:top w:val="none" w:sz="0" w:space="0" w:color="auto"/>
        <w:left w:val="none" w:sz="0" w:space="0" w:color="auto"/>
        <w:bottom w:val="none" w:sz="0" w:space="0" w:color="auto"/>
        <w:right w:val="none" w:sz="0" w:space="0" w:color="auto"/>
      </w:divBdr>
    </w:div>
    <w:div w:id="1725641899">
      <w:bodyDiv w:val="1"/>
      <w:marLeft w:val="0"/>
      <w:marRight w:val="0"/>
      <w:marTop w:val="0"/>
      <w:marBottom w:val="0"/>
      <w:divBdr>
        <w:top w:val="none" w:sz="0" w:space="0" w:color="auto"/>
        <w:left w:val="none" w:sz="0" w:space="0" w:color="auto"/>
        <w:bottom w:val="none" w:sz="0" w:space="0" w:color="auto"/>
        <w:right w:val="none" w:sz="0" w:space="0" w:color="auto"/>
      </w:divBdr>
    </w:div>
    <w:div w:id="1774857823">
      <w:bodyDiv w:val="1"/>
      <w:marLeft w:val="0"/>
      <w:marRight w:val="0"/>
      <w:marTop w:val="0"/>
      <w:marBottom w:val="0"/>
      <w:divBdr>
        <w:top w:val="none" w:sz="0" w:space="0" w:color="auto"/>
        <w:left w:val="none" w:sz="0" w:space="0" w:color="auto"/>
        <w:bottom w:val="none" w:sz="0" w:space="0" w:color="auto"/>
        <w:right w:val="none" w:sz="0" w:space="0" w:color="auto"/>
      </w:divBdr>
    </w:div>
    <w:div w:id="1784766889">
      <w:bodyDiv w:val="1"/>
      <w:marLeft w:val="0"/>
      <w:marRight w:val="0"/>
      <w:marTop w:val="0"/>
      <w:marBottom w:val="0"/>
      <w:divBdr>
        <w:top w:val="none" w:sz="0" w:space="0" w:color="auto"/>
        <w:left w:val="none" w:sz="0" w:space="0" w:color="auto"/>
        <w:bottom w:val="none" w:sz="0" w:space="0" w:color="auto"/>
        <w:right w:val="none" w:sz="0" w:space="0" w:color="auto"/>
      </w:divBdr>
    </w:div>
    <w:div w:id="1786729497">
      <w:bodyDiv w:val="1"/>
      <w:marLeft w:val="0"/>
      <w:marRight w:val="0"/>
      <w:marTop w:val="0"/>
      <w:marBottom w:val="0"/>
      <w:divBdr>
        <w:top w:val="none" w:sz="0" w:space="0" w:color="auto"/>
        <w:left w:val="none" w:sz="0" w:space="0" w:color="auto"/>
        <w:bottom w:val="none" w:sz="0" w:space="0" w:color="auto"/>
        <w:right w:val="none" w:sz="0" w:space="0" w:color="auto"/>
      </w:divBdr>
    </w:div>
    <w:div w:id="1827085242">
      <w:bodyDiv w:val="1"/>
      <w:marLeft w:val="0"/>
      <w:marRight w:val="0"/>
      <w:marTop w:val="0"/>
      <w:marBottom w:val="0"/>
      <w:divBdr>
        <w:top w:val="none" w:sz="0" w:space="0" w:color="auto"/>
        <w:left w:val="none" w:sz="0" w:space="0" w:color="auto"/>
        <w:bottom w:val="none" w:sz="0" w:space="0" w:color="auto"/>
        <w:right w:val="none" w:sz="0" w:space="0" w:color="auto"/>
      </w:divBdr>
    </w:div>
    <w:div w:id="1946158418">
      <w:bodyDiv w:val="1"/>
      <w:marLeft w:val="0"/>
      <w:marRight w:val="0"/>
      <w:marTop w:val="0"/>
      <w:marBottom w:val="0"/>
      <w:divBdr>
        <w:top w:val="none" w:sz="0" w:space="0" w:color="auto"/>
        <w:left w:val="none" w:sz="0" w:space="0" w:color="auto"/>
        <w:bottom w:val="none" w:sz="0" w:space="0" w:color="auto"/>
        <w:right w:val="none" w:sz="0" w:space="0" w:color="auto"/>
      </w:divBdr>
    </w:div>
    <w:div w:id="1979337727">
      <w:bodyDiv w:val="1"/>
      <w:marLeft w:val="0"/>
      <w:marRight w:val="0"/>
      <w:marTop w:val="0"/>
      <w:marBottom w:val="0"/>
      <w:divBdr>
        <w:top w:val="none" w:sz="0" w:space="0" w:color="auto"/>
        <w:left w:val="none" w:sz="0" w:space="0" w:color="auto"/>
        <w:bottom w:val="none" w:sz="0" w:space="0" w:color="auto"/>
        <w:right w:val="none" w:sz="0" w:space="0" w:color="auto"/>
      </w:divBdr>
    </w:div>
    <w:div w:id="1981184066">
      <w:bodyDiv w:val="1"/>
      <w:marLeft w:val="0"/>
      <w:marRight w:val="0"/>
      <w:marTop w:val="0"/>
      <w:marBottom w:val="0"/>
      <w:divBdr>
        <w:top w:val="none" w:sz="0" w:space="0" w:color="auto"/>
        <w:left w:val="none" w:sz="0" w:space="0" w:color="auto"/>
        <w:bottom w:val="none" w:sz="0" w:space="0" w:color="auto"/>
        <w:right w:val="none" w:sz="0" w:space="0" w:color="auto"/>
      </w:divBdr>
    </w:div>
    <w:div w:id="2026521314">
      <w:bodyDiv w:val="1"/>
      <w:marLeft w:val="0"/>
      <w:marRight w:val="0"/>
      <w:marTop w:val="0"/>
      <w:marBottom w:val="0"/>
      <w:divBdr>
        <w:top w:val="none" w:sz="0" w:space="0" w:color="auto"/>
        <w:left w:val="none" w:sz="0" w:space="0" w:color="auto"/>
        <w:bottom w:val="none" w:sz="0" w:space="0" w:color="auto"/>
        <w:right w:val="none" w:sz="0" w:space="0" w:color="auto"/>
      </w:divBdr>
    </w:div>
    <w:div w:id="2039819936">
      <w:bodyDiv w:val="1"/>
      <w:marLeft w:val="0"/>
      <w:marRight w:val="0"/>
      <w:marTop w:val="0"/>
      <w:marBottom w:val="0"/>
      <w:divBdr>
        <w:top w:val="none" w:sz="0" w:space="0" w:color="auto"/>
        <w:left w:val="none" w:sz="0" w:space="0" w:color="auto"/>
        <w:bottom w:val="none" w:sz="0" w:space="0" w:color="auto"/>
        <w:right w:val="none" w:sz="0" w:space="0" w:color="auto"/>
      </w:divBdr>
    </w:div>
    <w:div w:id="2103988780">
      <w:bodyDiv w:val="1"/>
      <w:marLeft w:val="0"/>
      <w:marRight w:val="0"/>
      <w:marTop w:val="0"/>
      <w:marBottom w:val="0"/>
      <w:divBdr>
        <w:top w:val="none" w:sz="0" w:space="0" w:color="auto"/>
        <w:left w:val="none" w:sz="0" w:space="0" w:color="auto"/>
        <w:bottom w:val="none" w:sz="0" w:space="0" w:color="auto"/>
        <w:right w:val="none" w:sz="0" w:space="0" w:color="auto"/>
      </w:divBdr>
    </w:div>
    <w:div w:id="21420727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2109533@student.uwtsd.ac.uk" TargetMode="External"/><Relationship Id="rId3" Type="http://schemas.openxmlformats.org/officeDocument/2006/relationships/numbering" Target="numbering.xml"/><Relationship Id="rId7" Type="http://schemas.openxmlformats.org/officeDocument/2006/relationships/hyperlink" Target="mailto:Cosmin.tudureanu@gmai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She17</b:Tag>
    <b:SourceType>InternetSite</b:SourceType>
    <b:Guid>{227CFB88-4509-42A0-8146-038332EC8FD3}</b:Guid>
    <b:Author>
      <b:Author>
        <b:NameList>
          <b:Person>
            <b:Last>Shewan</b:Last>
            <b:First>Dan</b:First>
          </b:Person>
        </b:NameList>
      </b:Author>
    </b:Author>
    <b:Title>https://www.wordstream.com/blog/ws/2017/12/20/swot-analysis</b:Title>
    <b:Year>2017</b:Year>
    <b:YearAccessed>2022</b:YearAccessed>
    <b:MonthAccessed>march</b:MonthAccessed>
    <b:DayAccessed>02/03/2022</b:DayAccessed>
    <b:URL>https://www.wordstream.com/blog/ws/2017/12/20/swot-analysis</b:URL>
    <b:RefOrder>1</b:RefOrder>
  </b:Source>
  <b:Source>
    <b:Tag>htt21</b:Tag>
    <b:SourceType>InternetSite</b:SourceType>
    <b:Guid>{F729FB17-9081-4AA9-9324-0D3140DFAAF6}</b:Guid>
    <b:Author>
      <b:Author>
        <b:NameList>
          <b:Person>
            <b:Last>https://www.newport.gov.uk/_dc//index.cfm?fuseaction=population.keystats</b:Last>
          </b:Person>
        </b:NameList>
      </b:Author>
    </b:Author>
    <b:Title>https://www.newport.gov.uk/</b:Title>
    <b:Year>2021</b:Year>
    <b:YearAccessed>2022</b:YearAccessed>
    <b:MonthAccessed>March</b:MonthAccessed>
    <b:DayAccessed>03</b:DayAccessed>
    <b:URL>https://www.newport.gov.uk/_dc//index.cfm?fuseaction=population.keystats</b:URL>
    <b:RefOrder>7</b:RefOrder>
  </b:Source>
  <b:Source>
    <b:Tag>20221</b:Tag>
    <b:SourceType>InternetSite</b:SourceType>
    <b:Guid>{90E16278-3361-483D-A506-9E413D877511}</b:Guid>
    <b:Author>
      <b:Author>
        <b:NameList>
          <b:Person>
            <b:Last>Census</b:Last>
            <b:First>2021</b:First>
          </b:Person>
        </b:NameList>
      </b:Author>
    </b:Author>
    <b:Title>www.statistics.gov.uk</b:Title>
    <b:Year>2021</b:Year>
    <b:YearAccessed>2022</b:YearAccessed>
    <b:MonthAccessed>March</b:MonthAccessed>
    <b:DayAccessed>03</b:DayAccessed>
    <b:URL>https://www.newport.gov.uk/_dc//index.cfm?fuseaction=population.keystats</b:URL>
    <b:RefOrder>2</b:RefOrder>
  </b:Source>
  <b:Source>
    <b:Tag>CHR19</b:Tag>
    <b:SourceType>InternetSite</b:SourceType>
    <b:Guid>{05DD302F-1E32-425F-BC6E-CF25038BF1A8}</b:Guid>
    <b:Author>
      <b:Author>
        <b:NameList>
          <b:Person>
            <b:Last>FRYE</b:Last>
            <b:First>CHRISTOPHER</b:First>
          </b:Person>
        </b:NameList>
      </b:Author>
    </b:Author>
    <b:Title>https://www.kolabtree.com/blog/how-to-conduct-market-research-for-a-new-product/?utm_source=google&amp;utm_medium=cpc&amp;utm_term=&amp;keyword=&amp;utm_campaign=2020_US_DSA&amp;gclid=CjwKCAiA1JGRBhBSEiwAxXblwTsamuYs4hnrCsN0zEyYYS29w67liM9LomqaOxsuaCMTzFawNiBeixoC6eEQAvD_BwE</b:Title>
    <b:Year>2019</b:Year>
    <b:YearAccessed>2022</b:YearAccessed>
    <b:MonthAccessed>03</b:MonthAccessed>
    <b:DayAccessed>04</b:DayAccessed>
    <b:URL>https://www.kolabtree.com/blog/how-to-conduct-market-research-for-a-new-product/?utm_source=google&amp;utm_medium=cpc&amp;utm_term=&amp;keyword=&amp;utm_campaign=2020_US_DSA&amp;gclid=CjwKCAiA1JGRBhBSEiwAxXblwTsamuYs4hnrCsN0zEyYYS29w67liM9LomqaOxsuaCMTzFawNiBeixoC6eEQAvD_BwE</b:URL>
    <b:RefOrder>8</b:RefOrder>
  </b:Source>
  <b:Source>
    <b:Tag>CHI21</b:Tag>
    <b:SourceType>InternetSite</b:SourceType>
    <b:Guid>{26287B28-9D37-4334-9ED6-1A0FED7C4C1D}</b:Guid>
    <b:Author>
      <b:Author>
        <b:NameList>
          <b:Person>
            <b:Last>MORAH</b:Last>
            <b:First>CHIZOBA</b:First>
          </b:Person>
        </b:NameList>
      </b:Author>
    </b:Author>
    <b:Title>Business Startup Costs: It’s in the Details</b:Title>
    <b:Year>2021</b:Year>
    <b:YearAccessed>2022</b:YearAccessed>
    <b:MonthAccessed>03</b:MonthAccessed>
    <b:DayAccessed>05</b:DayAccessed>
    <b:URL>https://www.investopedia.com/articles/pf/09/business-startup-costs.asp#:~:text=Startup%20costs%20are%20the%20expenses,%2C%20promotion%2C%20and%20employee%20expenses.</b:URL>
    <b:RefOrder>5</b:RefOrder>
  </b:Source>
  <b:Source>
    <b:Tag>www22</b:Tag>
    <b:SourceType>InternetSite</b:SourceType>
    <b:Guid>{DFB06E4B-F567-4525-951D-039EDEB892B3}</b:Guid>
    <b:Title>www.gov.uk</b:Title>
    <b:Year>2022</b:Year>
    <b:YearAccessed>2022</b:YearAccessed>
    <b:MonthAccessed>03</b:MonthAccessed>
    <b:DayAccessed>04</b:DayAccessed>
    <b:URL>https://www.gov.uk/log-in-file-self-assessment-tax-return</b:URL>
    <b:RefOrder>6</b:RefOrder>
  </b:Source>
  <b:Source>
    <b:Tag>htt99</b:Tag>
    <b:SourceType>InternetSite</b:SourceType>
    <b:Guid>{FF468C71-8E01-4C98-8726-CDAB626BE979}</b:Guid>
    <b:Title>https://www.capterra.com/</b:Title>
    <b:Year>1999</b:Year>
    <b:YearAccessed>2022</b:YearAccessed>
    <b:MonthAccessed>03</b:MonthAccessed>
    <b:DayAccessed>04</b:DayAccessed>
    <b:URL>https://www.capterra.com/sem-compare/advertising-agency-software/?utm_source=ps-google&amp;utm_medium=ppc&amp;gclid=CjwKCAiA1JGRBhBSEiwAxXblwV5CCZsojq-O2ea3LnwD3hP_r1NrYU372tfN-xcXOUUGytHapJbHShoCzNUQAvD_BwE</b:URL>
    <b:RefOrder>4</b:RefOrder>
  </b:Source>
  <b:Source>
    <b:Tag>htt22</b:Tag>
    <b:SourceType>InternetSite</b:SourceType>
    <b:Guid>{0FCC6DD2-DB56-4CB9-AB7B-43AFB997C411}</b:Guid>
    <b:Title>https://www.moneysupermarket.com/</b:Title>
    <b:Year>2022</b:Year>
    <b:YearAccessed>2022</b:YearAccessed>
    <b:MonthAccessed>03</b:MonthAccessed>
    <b:DayAccessed>05</b:DayAccessed>
    <b:URL>https://www.moneysupermarket.com/business-insurance/business-insurance/?gclsrc=aw.ds&amp;&amp;cicp1=&amp;source=GOO-0X0000048C29CD4152&amp;mckv=s|dc_pcrid_576513536798_mtype_e_kword_business%20insurance%20quotes_2764ri918980_slid__pgrid_55245518390_ptaid_kwd-23670413&amp;uui</b:URL>
    <b:RefOrder>9</b:RefOrder>
  </b:Source>
  <b:Source>
    <b:Tag>Ang22</b:Tag>
    <b:SourceType>InternetSite</b:SourceType>
    <b:Guid>{FD06E2A4-3231-4D88-B744-B24AD8F08BB5}</b:Guid>
    <b:Author>
      <b:Author>
        <b:NameList>
          <b:Person>
            <b:Last>Osborn</b:Last>
            <b:First>Angie</b:First>
          </b:Person>
        </b:NameList>
      </b:Author>
    </b:Author>
    <b:Title>Office for National Statistics</b:Title>
    <b:Year>2022</b:Year>
    <b:YearAccessed>2022</b:YearAccessed>
    <b:URL>https://www.ons.gov.uk/peoplepopulationandcommunity/leisureandtourism/datasets/internationalpassengersurveytimeseriesspreadsheet</b:URL>
    <b:RefOrder>3</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9FFEE4-EBE1-4E8C-8B75-F860E0E24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ShadeShadow</dc:creator>
  <cp:lastModifiedBy>Cosmin Tudureanu (2109533)</cp:lastModifiedBy>
  <cp:revision>4</cp:revision>
  <dcterms:created xsi:type="dcterms:W3CDTF">2022-08-22T09:20:00Z</dcterms:created>
  <dcterms:modified xsi:type="dcterms:W3CDTF">2022-08-22T13:30:00Z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1033-11.2.0.8342</vt:lpwstr>
  </property>
</Properties>
</file>