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A42F82">
        <w:tc>
          <w:tcPr>
            <w:tcW w:w="10435" w:type="dxa"/>
          </w:tcPr>
          <w:p w14:paraId="60AC21CA" w14:textId="7F95E18A"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bl>
    <w:p w14:paraId="6CED2BD1" w14:textId="1047E10A" w:rsidR="00A42F82" w:rsidRPr="00A42F82" w:rsidRDefault="00A42F82"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EB8C74" w:rsidR="005E6C44" w:rsidRPr="00A42F82" w:rsidRDefault="00854A70" w:rsidP="00A91894">
            <w:pPr>
              <w:rPr>
                <w:rFonts w:ascii="Arial" w:hAnsi="Arial" w:cs="Arial"/>
                <w:sz w:val="22"/>
                <w:szCs w:val="22"/>
              </w:rPr>
            </w:pPr>
            <w:r>
              <w:rPr>
                <w:rFonts w:ascii="Arial" w:hAnsi="Arial" w:cs="Arial"/>
                <w:sz w:val="22"/>
                <w:szCs w:val="22"/>
              </w:rPr>
              <w:t>Alison Murphy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1FFF3C14" w:rsidR="005E6C44" w:rsidRPr="00A42F82" w:rsidRDefault="00854A70" w:rsidP="00A91894">
            <w:pPr>
              <w:jc w:val="center"/>
              <w:rPr>
                <w:rFonts w:ascii="Arial" w:hAnsi="Arial" w:cs="Arial"/>
                <w:sz w:val="22"/>
                <w:szCs w:val="22"/>
              </w:rPr>
            </w:pPr>
            <w:r>
              <w:rPr>
                <w:rFonts w:ascii="Segoe UI Symbol" w:eastAsia="MS Gothic" w:hAnsi="Segoe UI Symbol" w:cs="Segoe UI Symbol"/>
                <w:sz w:val="22"/>
                <w:szCs w:val="22"/>
              </w:rPr>
              <w:t>X</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028AE6E" w:rsidR="005E6C44" w:rsidRPr="00A42F82" w:rsidRDefault="00854A70"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4BC74AD" w:rsidR="005E6C44" w:rsidRPr="00A42F82" w:rsidRDefault="00854A70"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5D7861F" w:rsidR="005E6C44" w:rsidRPr="00A42F82" w:rsidRDefault="00854A70" w:rsidP="00A91894">
            <w:pPr>
              <w:rPr>
                <w:rFonts w:ascii="Arial" w:hAnsi="Arial" w:cs="Arial"/>
                <w:sz w:val="22"/>
                <w:szCs w:val="22"/>
              </w:rPr>
            </w:pPr>
            <w:r>
              <w:rPr>
                <w:rFonts w:ascii="Arial" w:hAnsi="Arial" w:cs="Arial"/>
                <w:sz w:val="22"/>
                <w:szCs w:val="22"/>
              </w:rPr>
              <w:t>a.murphy@uwtsd.ac.uk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6A0E4D2" w:rsidR="005E6C44" w:rsidRPr="00A42F82" w:rsidRDefault="00854A70" w:rsidP="00A91894">
            <w:pPr>
              <w:rPr>
                <w:rFonts w:ascii="Arial" w:hAnsi="Arial" w:cs="Arial"/>
                <w:sz w:val="22"/>
                <w:szCs w:val="22"/>
              </w:rPr>
            </w:pPr>
            <w:r>
              <w:rPr>
                <w:rFonts w:ascii="Arial" w:hAnsi="Arial" w:cs="Arial"/>
                <w:sz w:val="22"/>
                <w:szCs w:val="22"/>
              </w:rPr>
              <w:t>07783692158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EE3D0FF" w:rsidR="005E6C44" w:rsidRPr="00A42F82" w:rsidRDefault="0058678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5794DBB"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79A7ED00" w14:textId="3B9821DB" w:rsidR="002C3052" w:rsidRDefault="00731749" w:rsidP="00A91894">
            <w:pPr>
              <w:autoSpaceDE w:val="0"/>
              <w:autoSpaceDN w:val="0"/>
              <w:adjustRightInd w:val="0"/>
              <w:rPr>
                <w:rFonts w:ascii="Arial" w:hAnsi="Arial" w:cs="Arial"/>
                <w:sz w:val="22"/>
                <w:szCs w:val="22"/>
              </w:rPr>
            </w:pPr>
            <w:r>
              <w:rPr>
                <w:rFonts w:ascii="Arial" w:hAnsi="Arial" w:cs="Arial"/>
                <w:sz w:val="22"/>
                <w:szCs w:val="22"/>
              </w:rPr>
              <w:t>Paul Hutchings (Academic Lead/Psychology and Counselling)</w:t>
            </w:r>
          </w:p>
          <w:p w14:paraId="56579A9C" w14:textId="43D589FD" w:rsidR="00731749" w:rsidRDefault="00731749" w:rsidP="00A91894">
            <w:pPr>
              <w:autoSpaceDE w:val="0"/>
              <w:autoSpaceDN w:val="0"/>
              <w:adjustRightInd w:val="0"/>
              <w:rPr>
                <w:rFonts w:ascii="Arial" w:hAnsi="Arial" w:cs="Arial"/>
                <w:sz w:val="22"/>
                <w:szCs w:val="22"/>
              </w:rPr>
            </w:pPr>
            <w:r>
              <w:rPr>
                <w:rFonts w:ascii="Arial" w:hAnsi="Arial" w:cs="Arial"/>
                <w:sz w:val="22"/>
                <w:szCs w:val="22"/>
              </w:rPr>
              <w:t>Nichola Welton (Academic Lead Childhood, Youth and Community)</w:t>
            </w:r>
          </w:p>
          <w:p w14:paraId="09B52D11" w14:textId="5A9E9614" w:rsidR="00731749" w:rsidRPr="00A42F82" w:rsidRDefault="00731749" w:rsidP="00A91894">
            <w:pPr>
              <w:autoSpaceDE w:val="0"/>
              <w:autoSpaceDN w:val="0"/>
              <w:adjustRightInd w:val="0"/>
              <w:rPr>
                <w:rFonts w:ascii="Arial" w:hAnsi="Arial" w:cs="Arial"/>
                <w:sz w:val="22"/>
                <w:szCs w:val="22"/>
              </w:rPr>
            </w:pPr>
            <w:r>
              <w:rPr>
                <w:rFonts w:ascii="Arial" w:hAnsi="Arial" w:cs="Arial"/>
                <w:sz w:val="22"/>
                <w:szCs w:val="22"/>
              </w:rPr>
              <w:t>Jamie James Head of School of Education (USW)</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2AA4863" w:rsidR="003F6F7B" w:rsidRPr="00A42F82" w:rsidRDefault="0073174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7020A35" w:rsidR="003F6F7B" w:rsidRPr="00A42F82" w:rsidRDefault="00731749" w:rsidP="00A91894">
            <w:pPr>
              <w:autoSpaceDE w:val="0"/>
              <w:autoSpaceDN w:val="0"/>
              <w:adjustRightInd w:val="0"/>
              <w:jc w:val="center"/>
              <w:rPr>
                <w:rFonts w:ascii="Arial" w:hAnsi="Arial" w:cs="Arial"/>
                <w:b/>
                <w:bCs/>
                <w:sz w:val="22"/>
                <w:szCs w:val="22"/>
              </w:rPr>
            </w:pPr>
            <w:r>
              <w:rPr>
                <w:rFonts w:ascii="Arial" w:hAnsi="Arial" w:cs="Arial"/>
                <w:b/>
                <w:bCs/>
                <w:sz w:val="22"/>
                <w:szCs w:val="22"/>
              </w:rPr>
              <w:t>19.8.22</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E0DED0F" w:rsidR="005E6C44" w:rsidRPr="00A42F82" w:rsidRDefault="002C30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FFC8C6C" w:rsidR="005E6C44" w:rsidRPr="00A42F82" w:rsidRDefault="002C30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A00913D" w:rsidR="005E6C44" w:rsidRPr="00A42F82" w:rsidRDefault="00990C38" w:rsidP="00A91894">
            <w:pPr>
              <w:autoSpaceDE w:val="0"/>
              <w:autoSpaceDN w:val="0"/>
              <w:adjustRightInd w:val="0"/>
              <w:rPr>
                <w:rFonts w:ascii="Arial" w:hAnsi="Arial" w:cs="Arial"/>
                <w:i/>
                <w:sz w:val="22"/>
                <w:szCs w:val="22"/>
              </w:rPr>
            </w:pPr>
            <w:r w:rsidRPr="00DE36D5">
              <w:rPr>
                <w:rFonts w:ascii="Arial" w:hAnsi="Arial" w:cs="Arial"/>
                <w:b/>
                <w:bCs/>
                <w:iCs/>
                <w:sz w:val="22"/>
                <w:szCs w:val="22"/>
              </w:rPr>
              <w:t>BERA Ethical Guidelines for Educational Research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82D805D" w:rsidR="005E6C44" w:rsidRPr="00A42F82" w:rsidRDefault="002C305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6C60577" w:rsidR="00835382" w:rsidRPr="00A42F82" w:rsidRDefault="008A2EB7" w:rsidP="00A91894">
            <w:pPr>
              <w:autoSpaceDE w:val="0"/>
              <w:autoSpaceDN w:val="0"/>
              <w:adjustRightInd w:val="0"/>
              <w:rPr>
                <w:rFonts w:ascii="Arial" w:hAnsi="Arial" w:cs="Arial"/>
                <w:bCs/>
                <w:sz w:val="22"/>
                <w:szCs w:val="22"/>
              </w:rPr>
            </w:pPr>
            <w:r>
              <w:rPr>
                <w:rFonts w:ascii="Arial" w:hAnsi="Arial" w:cs="Arial"/>
                <w:bCs/>
                <w:sz w:val="22"/>
                <w:szCs w:val="22"/>
              </w:rPr>
              <w:t>University of South Wales</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22CC027F" w:rsidR="00835382" w:rsidRPr="00A42F82" w:rsidRDefault="008A2EB7" w:rsidP="00A91894">
            <w:pPr>
              <w:autoSpaceDE w:val="0"/>
              <w:autoSpaceDN w:val="0"/>
              <w:adjustRightInd w:val="0"/>
              <w:rPr>
                <w:rFonts w:ascii="Arial" w:hAnsi="Arial" w:cs="Arial"/>
                <w:bCs/>
                <w:sz w:val="22"/>
                <w:szCs w:val="22"/>
              </w:rPr>
            </w:pPr>
            <w:r>
              <w:rPr>
                <w:rFonts w:ascii="Arial" w:hAnsi="Arial" w:cs="Arial"/>
                <w:bCs/>
                <w:sz w:val="22"/>
                <w:szCs w:val="22"/>
              </w:rPr>
              <w:t>Carmel Conn</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6680A66" w:rsidR="00807192" w:rsidRPr="00A42F82" w:rsidRDefault="008A2EB7" w:rsidP="00A91894">
            <w:pPr>
              <w:autoSpaceDE w:val="0"/>
              <w:autoSpaceDN w:val="0"/>
              <w:adjustRightInd w:val="0"/>
              <w:rPr>
                <w:rFonts w:ascii="Arial" w:hAnsi="Arial" w:cs="Arial"/>
                <w:bCs/>
                <w:sz w:val="22"/>
                <w:szCs w:val="22"/>
              </w:rPr>
            </w:pPr>
            <w:r>
              <w:rPr>
                <w:rFonts w:ascii="Arial" w:hAnsi="Arial" w:cs="Arial"/>
                <w:bCs/>
                <w:sz w:val="22"/>
                <w:szCs w:val="22"/>
              </w:rPr>
              <w:t>Carmel.conn@southwales.ac.uk</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705452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5652C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5A0D1CF1"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CE2D7B4" w:rsidR="00807192" w:rsidRPr="00A42F82" w:rsidRDefault="008A2E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3F6E51C" w:rsidR="00807192" w:rsidRPr="00A42F82" w:rsidRDefault="008A2E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EEC3951"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048E113" w:rsidR="00807192"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57E9DCDD"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5652CC">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1"/>
                <w14:checkedState w14:val="2612" w14:font="MS Gothic"/>
                <w14:uncheckedState w14:val="2610" w14:font="MS Gothic"/>
              </w14:checkbox>
            </w:sdtPr>
            <w:sdtContent>
              <w:p w14:paraId="66DF8037" w14:textId="0838917A" w:rsidR="004C3D85" w:rsidRPr="00A42F82" w:rsidRDefault="005652CC"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38F6F20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51A5ECE" w:rsidR="004C3D85" w:rsidRPr="00E17C31" w:rsidRDefault="00E17C31" w:rsidP="00A91894">
            <w:pPr>
              <w:rPr>
                <w:rFonts w:ascii="Arial" w:hAnsi="Arial" w:cs="Arial"/>
                <w:sz w:val="22"/>
                <w:szCs w:val="22"/>
              </w:rPr>
            </w:pPr>
            <w:r w:rsidRPr="00E17C31">
              <w:rPr>
                <w:rFonts w:ascii="Arial" w:hAnsi="Arial" w:cs="Arial"/>
              </w:rPr>
              <w:t xml:space="preserve">An exploration of the development of ALN practices in primary schools in </w:t>
            </w:r>
            <w:r w:rsidR="00627317">
              <w:rPr>
                <w:rFonts w:ascii="Arial" w:hAnsi="Arial" w:cs="Arial"/>
              </w:rPr>
              <w:t>response to</w:t>
            </w:r>
            <w:r w:rsidRPr="00E17C31">
              <w:rPr>
                <w:rFonts w:ascii="Arial" w:hAnsi="Arial" w:cs="Arial"/>
              </w:rPr>
              <w:t xml:space="preserve"> </w:t>
            </w:r>
            <w:r w:rsidR="00C17972">
              <w:rPr>
                <w:rFonts w:ascii="Arial" w:hAnsi="Arial" w:cs="Arial"/>
              </w:rPr>
              <w:t>educational reform</w:t>
            </w:r>
            <w:r w:rsidR="00627317">
              <w:rPr>
                <w:rFonts w:ascii="Arial" w:hAnsi="Arial" w:cs="Arial"/>
              </w:rPr>
              <w:t xml:space="preserve"> in Wales.</w:t>
            </w:r>
          </w:p>
        </w:tc>
      </w:tr>
      <w:tr w:rsidR="004C3D85" w:rsidRPr="00A42F82" w14:paraId="52752113" w14:textId="77777777" w:rsidTr="38F6F209">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E852522" w:rsidR="004C3D85" w:rsidRPr="00A42F82" w:rsidRDefault="001C55E1" w:rsidP="00A91894">
            <w:pPr>
              <w:rPr>
                <w:rFonts w:ascii="Arial" w:hAnsi="Arial" w:cs="Arial"/>
                <w:sz w:val="22"/>
                <w:szCs w:val="22"/>
              </w:rPr>
            </w:pPr>
            <w:r>
              <w:rPr>
                <w:rFonts w:ascii="Arial" w:hAnsi="Arial" w:cs="Arial"/>
                <w:sz w:val="22"/>
                <w:szCs w:val="22"/>
              </w:rPr>
              <w:t>January 9</w:t>
            </w:r>
            <w:r w:rsidRPr="001C55E1">
              <w:rPr>
                <w:rFonts w:ascii="Arial" w:hAnsi="Arial" w:cs="Arial"/>
                <w:sz w:val="22"/>
                <w:szCs w:val="22"/>
                <w:vertAlign w:val="superscript"/>
              </w:rPr>
              <w:t>th</w:t>
            </w:r>
            <w:r>
              <w:rPr>
                <w:rFonts w:ascii="Arial" w:hAnsi="Arial" w:cs="Arial"/>
                <w:sz w:val="22"/>
                <w:szCs w:val="22"/>
              </w:rPr>
              <w:t xml:space="preserve">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B14AADE" w:rsidR="004C3D85" w:rsidRPr="00A42F82" w:rsidRDefault="001C55E1" w:rsidP="00A91894">
            <w:pPr>
              <w:rPr>
                <w:rFonts w:ascii="Arial" w:hAnsi="Arial" w:cs="Arial"/>
                <w:sz w:val="22"/>
                <w:szCs w:val="22"/>
              </w:rPr>
            </w:pPr>
            <w:r>
              <w:rPr>
                <w:rFonts w:ascii="Arial" w:hAnsi="Arial" w:cs="Arial"/>
                <w:sz w:val="22"/>
                <w:szCs w:val="22"/>
              </w:rPr>
              <w:t>July 31</w:t>
            </w:r>
            <w:r w:rsidRPr="001C55E1">
              <w:rPr>
                <w:rFonts w:ascii="Arial" w:hAnsi="Arial" w:cs="Arial"/>
                <w:sz w:val="22"/>
                <w:szCs w:val="22"/>
                <w:vertAlign w:val="superscript"/>
              </w:rPr>
              <w:t>st</w:t>
            </w:r>
            <w:r>
              <w:rPr>
                <w:rFonts w:ascii="Arial" w:hAnsi="Arial" w:cs="Arial"/>
                <w:sz w:val="22"/>
                <w:szCs w:val="22"/>
              </w:rPr>
              <w:t xml:space="preserve"> 2022</w:t>
            </w:r>
          </w:p>
        </w:tc>
      </w:tr>
      <w:tr w:rsidR="00F96C3F" w:rsidRPr="00A42F82" w14:paraId="158575DD" w14:textId="77777777" w:rsidTr="38F6F209">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38F6F209">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10C02E3" w14:textId="74925F5C" w:rsidR="00176B64" w:rsidRDefault="00176B64" w:rsidP="00176B64">
            <w:pPr>
              <w:rPr>
                <w:rFonts w:ascii="Arial" w:eastAsia="Arial" w:hAnsi="Arial" w:cs="Arial"/>
                <w:color w:val="000000" w:themeColor="text1"/>
              </w:rPr>
            </w:pPr>
            <w:r w:rsidRPr="38F6F209">
              <w:rPr>
                <w:rFonts w:ascii="Arial" w:eastAsia="Arial" w:hAnsi="Arial" w:cs="Arial"/>
                <w:color w:val="000000" w:themeColor="text1"/>
              </w:rPr>
              <w:t>Wales is undergoing major educational transformation, including reform of the system for learners with additional learning needs (ALN). Within the ALN reform programme, the role of the ALN co-ordinator (</w:t>
            </w:r>
            <w:proofErr w:type="spellStart"/>
            <w:r w:rsidRPr="38F6F209">
              <w:rPr>
                <w:rFonts w:ascii="Arial" w:eastAsia="Arial" w:hAnsi="Arial" w:cs="Arial"/>
                <w:color w:val="000000" w:themeColor="text1"/>
              </w:rPr>
              <w:t>ALNCo</w:t>
            </w:r>
            <w:proofErr w:type="spellEnd"/>
            <w:r w:rsidRPr="38F6F209">
              <w:rPr>
                <w:rFonts w:ascii="Arial" w:eastAsia="Arial" w:hAnsi="Arial" w:cs="Arial"/>
                <w:color w:val="000000" w:themeColor="text1"/>
              </w:rPr>
              <w:t xml:space="preserve">) is pivotal. Under new legislation, the </w:t>
            </w:r>
            <w:proofErr w:type="spellStart"/>
            <w:r w:rsidRPr="38F6F209">
              <w:rPr>
                <w:rFonts w:ascii="Arial" w:eastAsia="Arial" w:hAnsi="Arial" w:cs="Arial"/>
                <w:color w:val="000000" w:themeColor="text1"/>
              </w:rPr>
              <w:t>ALNCo</w:t>
            </w:r>
            <w:proofErr w:type="spellEnd"/>
            <w:r w:rsidRPr="38F6F209">
              <w:rPr>
                <w:rFonts w:ascii="Arial" w:eastAsia="Arial" w:hAnsi="Arial" w:cs="Arial"/>
                <w:color w:val="000000" w:themeColor="text1"/>
              </w:rPr>
              <w:t xml:space="preserve"> has a strategic role in the development of ALN policy and practice in settings, advising on staffing and resource issues but also with day-to-day responsibility for identification and monitoring of learners with ALN (Welsh Government 2021). There has been little research to date into the work of </w:t>
            </w:r>
            <w:proofErr w:type="spellStart"/>
            <w:r w:rsidRPr="38F6F209">
              <w:rPr>
                <w:rFonts w:ascii="Arial" w:eastAsia="Arial" w:hAnsi="Arial" w:cs="Arial"/>
                <w:color w:val="000000" w:themeColor="text1"/>
              </w:rPr>
              <w:t>ALNCos</w:t>
            </w:r>
            <w:proofErr w:type="spellEnd"/>
            <w:r w:rsidRPr="38F6F209">
              <w:rPr>
                <w:rFonts w:ascii="Arial" w:eastAsia="Arial" w:hAnsi="Arial" w:cs="Arial"/>
                <w:color w:val="000000" w:themeColor="text1"/>
              </w:rPr>
              <w:t xml:space="preserve"> in Wales, although Greenway (UWTSD) and Conn (USW) have recently carried out a large-scale survey of </w:t>
            </w:r>
            <w:proofErr w:type="spellStart"/>
            <w:r w:rsidRPr="38F6F209">
              <w:rPr>
                <w:rFonts w:ascii="Arial" w:eastAsia="Arial" w:hAnsi="Arial" w:cs="Arial"/>
                <w:color w:val="000000" w:themeColor="text1"/>
              </w:rPr>
              <w:t>ALNCo</w:t>
            </w:r>
            <w:proofErr w:type="spellEnd"/>
            <w:r w:rsidRPr="38F6F209">
              <w:rPr>
                <w:rFonts w:ascii="Arial" w:eastAsia="Arial" w:hAnsi="Arial" w:cs="Arial"/>
                <w:color w:val="000000" w:themeColor="text1"/>
              </w:rPr>
              <w:t xml:space="preserve"> views and Conn et al. (2019) investigated </w:t>
            </w:r>
            <w:proofErr w:type="spellStart"/>
            <w:r w:rsidRPr="38F6F209">
              <w:rPr>
                <w:rFonts w:ascii="Arial" w:eastAsia="Arial" w:hAnsi="Arial" w:cs="Arial"/>
                <w:color w:val="000000" w:themeColor="text1"/>
              </w:rPr>
              <w:t>ALNCo</w:t>
            </w:r>
            <w:proofErr w:type="spellEnd"/>
            <w:r w:rsidRPr="38F6F209">
              <w:rPr>
                <w:rFonts w:ascii="Arial" w:eastAsia="Arial" w:hAnsi="Arial" w:cs="Arial"/>
                <w:color w:val="000000" w:themeColor="text1"/>
              </w:rPr>
              <w:t xml:space="preserve"> experiences of the process of ALN reform. We want to undertake further research that builds on </w:t>
            </w:r>
            <w:bookmarkStart w:id="0" w:name="_Int_zkTgh3Hv"/>
            <w:r w:rsidR="3F0F16BC" w:rsidRPr="38F6F209">
              <w:rPr>
                <w:rFonts w:ascii="Arial" w:eastAsia="Arial" w:hAnsi="Arial" w:cs="Arial"/>
                <w:color w:val="000000" w:themeColor="text1"/>
              </w:rPr>
              <w:t>this, by</w:t>
            </w:r>
            <w:bookmarkEnd w:id="0"/>
            <w:r w:rsidRPr="38F6F209">
              <w:rPr>
                <w:rFonts w:ascii="Arial" w:eastAsia="Arial" w:hAnsi="Arial" w:cs="Arial"/>
                <w:color w:val="000000" w:themeColor="text1"/>
              </w:rPr>
              <w:t xml:space="preserve"> gathering granular information about the day to day working practices </w:t>
            </w:r>
            <w:proofErr w:type="spellStart"/>
            <w:r w:rsidRPr="38F6F209">
              <w:rPr>
                <w:rFonts w:ascii="Arial" w:eastAsia="Arial" w:hAnsi="Arial" w:cs="Arial"/>
                <w:color w:val="000000" w:themeColor="text1"/>
              </w:rPr>
              <w:t>ALNCos</w:t>
            </w:r>
            <w:proofErr w:type="spellEnd"/>
            <w:r w:rsidRPr="38F6F209">
              <w:rPr>
                <w:rFonts w:ascii="Arial" w:eastAsia="Arial" w:hAnsi="Arial" w:cs="Arial"/>
                <w:color w:val="000000" w:themeColor="text1"/>
              </w:rPr>
              <w:t xml:space="preserve"> in enacting change within their settings. </w:t>
            </w:r>
          </w:p>
          <w:p w14:paraId="181484F1" w14:textId="1852FC0B" w:rsidR="00170D51" w:rsidRPr="0078065E" w:rsidRDefault="00170D51" w:rsidP="00170D51">
            <w:pPr>
              <w:rPr>
                <w:rFonts w:ascii="Arial" w:eastAsia="Arial" w:hAnsi="Arial" w:cs="Arial"/>
                <w:color w:val="000000" w:themeColor="text1"/>
              </w:rPr>
            </w:pPr>
            <w:r w:rsidRPr="38F6F209">
              <w:rPr>
                <w:rFonts w:ascii="Arial" w:eastAsia="Arial" w:hAnsi="Arial" w:cs="Arial"/>
                <w:color w:val="000000" w:themeColor="text1"/>
              </w:rPr>
              <w:t xml:space="preserve">In the UK and Europe, research into the role of the SEN coordinator (SENCo) indicates a range of challenges. SENCos report feeling overwhelmed in terms of workload, limited resource, and the need to adopt a range of roles, including that of collaborator, problem solver, arbiter, </w:t>
            </w:r>
            <w:proofErr w:type="gramStart"/>
            <w:r w:rsidRPr="38F6F209">
              <w:rPr>
                <w:rFonts w:ascii="Arial" w:eastAsia="Arial" w:hAnsi="Arial" w:cs="Arial"/>
                <w:color w:val="000000" w:themeColor="text1"/>
              </w:rPr>
              <w:t>auditor</w:t>
            </w:r>
            <w:proofErr w:type="gramEnd"/>
            <w:r w:rsidRPr="38F6F209">
              <w:rPr>
                <w:rFonts w:ascii="Arial" w:eastAsia="Arial" w:hAnsi="Arial" w:cs="Arial"/>
                <w:color w:val="000000" w:themeColor="text1"/>
              </w:rPr>
              <w:t xml:space="preserve"> and manager (Lin et al. 2022; Qureshi 2014). Tensions in relation to balancing competing demands of accountability with developing a culture of inclusive values and responsibility provide</w:t>
            </w:r>
            <w:r w:rsidR="43ADBDD2" w:rsidRPr="38F6F209">
              <w:rPr>
                <w:rFonts w:ascii="Arial" w:eastAsia="Arial" w:hAnsi="Arial" w:cs="Arial"/>
                <w:color w:val="000000" w:themeColor="text1"/>
              </w:rPr>
              <w:t xml:space="preserve"> a</w:t>
            </w:r>
            <w:r w:rsidRPr="38F6F209">
              <w:rPr>
                <w:rFonts w:ascii="Arial" w:eastAsia="Arial" w:hAnsi="Arial" w:cs="Arial"/>
                <w:color w:val="000000" w:themeColor="text1"/>
              </w:rPr>
              <w:t xml:space="preserve"> further challenge (Smith 2022). Research indicates that specific practices may be particularly important, including practices that support listening, </w:t>
            </w:r>
            <w:proofErr w:type="gramStart"/>
            <w:r w:rsidRPr="38F6F209">
              <w:rPr>
                <w:rFonts w:ascii="Arial" w:eastAsia="Arial" w:hAnsi="Arial" w:cs="Arial"/>
                <w:color w:val="000000" w:themeColor="text1"/>
              </w:rPr>
              <w:t>consultation</w:t>
            </w:r>
            <w:proofErr w:type="gramEnd"/>
            <w:r w:rsidRPr="38F6F209">
              <w:rPr>
                <w:rFonts w:ascii="Arial" w:eastAsia="Arial" w:hAnsi="Arial" w:cs="Arial"/>
                <w:color w:val="000000" w:themeColor="text1"/>
              </w:rPr>
              <w:t xml:space="preserve"> and collaborative thinking (van de Putte et al. 2018). We are interested in examining this as part of the project, which we hope will take place in South-West and South-East Wales.  Data will be gathered via</w:t>
            </w:r>
            <w:r w:rsidRPr="38F6F209">
              <w:rPr>
                <w:rFonts w:ascii="Arial" w:hAnsi="Arial" w:cs="Arial"/>
                <w:color w:val="000000" w:themeColor="text1"/>
              </w:rPr>
              <w:t xml:space="preserve"> focus groups and/or interviews with </w:t>
            </w:r>
            <w:proofErr w:type="spellStart"/>
            <w:r w:rsidRPr="38F6F209">
              <w:rPr>
                <w:rFonts w:ascii="Arial" w:hAnsi="Arial" w:cs="Arial"/>
                <w:color w:val="000000" w:themeColor="text1"/>
              </w:rPr>
              <w:t>ALNCos</w:t>
            </w:r>
            <w:proofErr w:type="spellEnd"/>
            <w:r w:rsidRPr="38F6F209">
              <w:rPr>
                <w:rFonts w:ascii="Arial" w:hAnsi="Arial" w:cs="Arial"/>
                <w:color w:val="000000" w:themeColor="text1"/>
              </w:rPr>
              <w:t xml:space="preserve"> in inclusive schools. These will seek to obtain information about practices developed in relation to the new ALN system specifically stakeholder engagement, </w:t>
            </w:r>
            <w:bookmarkStart w:id="1" w:name="_Int_IwXiUgW6"/>
            <w:r w:rsidR="1701F589" w:rsidRPr="38F6F209">
              <w:rPr>
                <w:rFonts w:ascii="Arial" w:hAnsi="Arial" w:cs="Arial"/>
                <w:color w:val="000000" w:themeColor="text1"/>
              </w:rPr>
              <w:t>i.e.,</w:t>
            </w:r>
            <w:bookmarkEnd w:id="1"/>
            <w:r w:rsidRPr="38F6F209">
              <w:rPr>
                <w:rFonts w:ascii="Arial" w:hAnsi="Arial" w:cs="Arial"/>
                <w:color w:val="000000" w:themeColor="text1"/>
              </w:rPr>
              <w:t xml:space="preserve"> learners, teachers, parents, external </w:t>
            </w:r>
            <w:proofErr w:type="gramStart"/>
            <w:r w:rsidRPr="38F6F209">
              <w:rPr>
                <w:rFonts w:ascii="Arial" w:hAnsi="Arial" w:cs="Arial"/>
                <w:color w:val="000000" w:themeColor="text1"/>
              </w:rPr>
              <w:t>agencies</w:t>
            </w:r>
            <w:proofErr w:type="gramEnd"/>
            <w:r w:rsidRPr="38F6F209">
              <w:rPr>
                <w:rFonts w:ascii="Arial" w:hAnsi="Arial" w:cs="Arial"/>
                <w:color w:val="000000" w:themeColor="text1"/>
              </w:rPr>
              <w:t xml:space="preserve"> and local authorities.</w:t>
            </w:r>
          </w:p>
          <w:p w14:paraId="45E93D7F" w14:textId="77777777" w:rsidR="00170D51" w:rsidRDefault="00170D51" w:rsidP="00170D51">
            <w:pPr>
              <w:rPr>
                <w:rFonts w:ascii="Arial" w:hAnsi="Arial" w:cs="Arial"/>
                <w:i/>
                <w:iCs/>
                <w:color w:val="1F497D" w:themeColor="text2"/>
              </w:rPr>
            </w:pPr>
          </w:p>
          <w:p w14:paraId="75998831" w14:textId="77777777" w:rsidR="004F770A" w:rsidRPr="0078065E" w:rsidRDefault="004F770A" w:rsidP="00176B64">
            <w:pPr>
              <w:rPr>
                <w:rFonts w:ascii="Arial" w:eastAsia="Arial" w:hAnsi="Arial" w:cs="Arial"/>
                <w:color w:val="000000" w:themeColor="text1"/>
              </w:rPr>
            </w:pPr>
          </w:p>
          <w:p w14:paraId="64D784F8" w14:textId="77777777" w:rsidR="00176B64" w:rsidRDefault="00176B64" w:rsidP="00176B64">
            <w:pPr>
              <w:rPr>
                <w:rFonts w:ascii="Arial" w:eastAsia="Arial" w:hAnsi="Arial" w:cs="Arial"/>
                <w:color w:val="000000" w:themeColor="text1"/>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38F6F209">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0A8AFE08" w:rsidR="00F96C3F" w:rsidRPr="00A42F82" w:rsidRDefault="00815BCA" w:rsidP="00A91894">
            <w:pPr>
              <w:rPr>
                <w:rFonts w:ascii="Arial" w:hAnsi="Arial" w:cs="Arial"/>
              </w:rPr>
            </w:pPr>
            <w:r>
              <w:rPr>
                <w:rFonts w:ascii="Arial" w:hAnsi="Arial" w:cs="Arial"/>
              </w:rPr>
              <w:t xml:space="preserve">How have ALN practices in primary schools </w:t>
            </w:r>
            <w:r w:rsidR="00582E6A">
              <w:rPr>
                <w:rFonts w:ascii="Arial" w:hAnsi="Arial" w:cs="Arial"/>
              </w:rPr>
              <w:t xml:space="preserve">in Wales </w:t>
            </w:r>
            <w:r>
              <w:rPr>
                <w:rFonts w:ascii="Arial" w:hAnsi="Arial" w:cs="Arial"/>
              </w:rPr>
              <w:t>developed in response to educational reform?</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38F6F209">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154AB630" w14:textId="16EC5CC6" w:rsidR="003C6772" w:rsidRDefault="00F96C3F" w:rsidP="003C677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4AFDCDE" w14:textId="77777777" w:rsidR="00731749" w:rsidRDefault="00731749" w:rsidP="003C6772">
            <w:pPr>
              <w:autoSpaceDE w:val="0"/>
              <w:autoSpaceDN w:val="0"/>
              <w:adjustRightInd w:val="0"/>
              <w:rPr>
                <w:rFonts w:ascii="Arial" w:hAnsi="Arial" w:cs="Arial"/>
                <w:b/>
                <w:bCs/>
                <w:sz w:val="22"/>
                <w:szCs w:val="22"/>
              </w:rPr>
            </w:pPr>
          </w:p>
          <w:p w14:paraId="574A3C8C" w14:textId="702C71A0" w:rsidR="00F96C3F" w:rsidRPr="00A42F82" w:rsidRDefault="003C6772" w:rsidP="0011662D">
            <w:pPr>
              <w:rPr>
                <w:rFonts w:ascii="Arial" w:hAnsi="Arial" w:cs="Arial"/>
              </w:rPr>
            </w:pPr>
            <w:r>
              <w:rPr>
                <w:rFonts w:ascii="Arial" w:hAnsi="Arial" w:cs="Arial"/>
              </w:rPr>
              <w:t xml:space="preserve">Following </w:t>
            </w:r>
            <w:r w:rsidR="00582E6A">
              <w:rPr>
                <w:rFonts w:ascii="Arial" w:hAnsi="Arial" w:cs="Arial"/>
              </w:rPr>
              <w:t xml:space="preserve">educational </w:t>
            </w:r>
            <w:r>
              <w:rPr>
                <w:rFonts w:ascii="Arial" w:hAnsi="Arial" w:cs="Arial"/>
              </w:rPr>
              <w:t xml:space="preserve">reform in </w:t>
            </w:r>
            <w:r w:rsidR="00E20FD5">
              <w:rPr>
                <w:rFonts w:ascii="Arial" w:hAnsi="Arial" w:cs="Arial"/>
              </w:rPr>
              <w:t>Wales</w:t>
            </w:r>
            <w:r>
              <w:rPr>
                <w:rFonts w:ascii="Arial" w:hAnsi="Arial" w:cs="Arial"/>
              </w:rPr>
              <w:t xml:space="preserve">, this </w:t>
            </w:r>
            <w:r w:rsidR="00B964C8">
              <w:rPr>
                <w:rFonts w:ascii="Arial" w:hAnsi="Arial" w:cs="Arial"/>
              </w:rPr>
              <w:t xml:space="preserve">research </w:t>
            </w:r>
            <w:r>
              <w:rPr>
                <w:rFonts w:ascii="Arial" w:hAnsi="Arial" w:cs="Arial"/>
              </w:rPr>
              <w:t>aim</w:t>
            </w:r>
            <w:r w:rsidR="00731749">
              <w:rPr>
                <w:rFonts w:ascii="Arial" w:hAnsi="Arial" w:cs="Arial"/>
              </w:rPr>
              <w:t>s</w:t>
            </w:r>
            <w:r w:rsidR="00A50C1B">
              <w:rPr>
                <w:rFonts w:ascii="Arial" w:hAnsi="Arial" w:cs="Arial"/>
              </w:rPr>
              <w:t xml:space="preserve"> to explore the d</w:t>
            </w:r>
            <w:r w:rsidR="0040785F">
              <w:rPr>
                <w:rFonts w:ascii="Arial" w:hAnsi="Arial" w:cs="Arial"/>
              </w:rPr>
              <w:t>evelopment of ALN</w:t>
            </w:r>
            <w:r w:rsidR="00A50C1B">
              <w:rPr>
                <w:rFonts w:ascii="Arial" w:hAnsi="Arial" w:cs="Arial"/>
              </w:rPr>
              <w:t xml:space="preserve"> practices </w:t>
            </w:r>
            <w:r w:rsidR="0040785F">
              <w:rPr>
                <w:rFonts w:ascii="Arial" w:hAnsi="Arial" w:cs="Arial"/>
              </w:rPr>
              <w:t xml:space="preserve">in primary schools with a focus on </w:t>
            </w:r>
            <w:r w:rsidR="00A50C1B">
              <w:rPr>
                <w:rFonts w:ascii="Arial" w:hAnsi="Arial" w:cs="Arial"/>
              </w:rPr>
              <w:t xml:space="preserve">the </w:t>
            </w:r>
            <w:r w:rsidR="0011662D">
              <w:rPr>
                <w:rFonts w:ascii="Arial" w:hAnsi="Arial" w:cs="Arial"/>
              </w:rPr>
              <w:t xml:space="preserve">work of the </w:t>
            </w:r>
            <w:proofErr w:type="spellStart"/>
            <w:r w:rsidR="00A50C1B">
              <w:rPr>
                <w:rFonts w:ascii="Arial" w:hAnsi="Arial" w:cs="Arial"/>
              </w:rPr>
              <w:t>ALN</w:t>
            </w:r>
            <w:r w:rsidR="00582E6A">
              <w:rPr>
                <w:rFonts w:ascii="Arial" w:hAnsi="Arial" w:cs="Arial"/>
              </w:rPr>
              <w:t>C</w:t>
            </w:r>
            <w:r w:rsidR="00A50C1B">
              <w:rPr>
                <w:rFonts w:ascii="Arial" w:hAnsi="Arial" w:cs="Arial"/>
              </w:rPr>
              <w:t>o</w:t>
            </w:r>
            <w:proofErr w:type="spellEnd"/>
            <w:r>
              <w:rPr>
                <w:rFonts w:ascii="Arial" w:hAnsi="Arial" w:cs="Arial"/>
              </w:rPr>
              <w:t xml:space="preserve"> </w:t>
            </w:r>
            <w:r w:rsidR="0011662D">
              <w:rPr>
                <w:rFonts w:ascii="Arial" w:hAnsi="Arial" w:cs="Arial"/>
              </w:rPr>
              <w:t xml:space="preserve">and </w:t>
            </w:r>
            <w:r w:rsidR="00044468">
              <w:rPr>
                <w:rFonts w:ascii="Arial" w:hAnsi="Arial" w:cs="Arial"/>
              </w:rPr>
              <w:t xml:space="preserve">their </w:t>
            </w:r>
            <w:r w:rsidR="0011662D">
              <w:rPr>
                <w:rFonts w:ascii="Arial" w:hAnsi="Arial" w:cs="Arial"/>
              </w:rPr>
              <w:t xml:space="preserve">collaboration </w:t>
            </w:r>
            <w:r w:rsidR="00170D51">
              <w:rPr>
                <w:rFonts w:ascii="Arial" w:hAnsi="Arial" w:cs="Arial"/>
                <w:color w:val="000000" w:themeColor="text1"/>
              </w:rPr>
              <w:t xml:space="preserve">with </w:t>
            </w:r>
            <w:r w:rsidR="0011662D">
              <w:rPr>
                <w:rFonts w:ascii="Arial" w:hAnsi="Arial" w:cs="Arial"/>
                <w:color w:val="000000" w:themeColor="text1"/>
              </w:rPr>
              <w:t>others.</w:t>
            </w:r>
            <w:r w:rsidR="00F93925">
              <w:rPr>
                <w:rFonts w:ascii="Arial" w:hAnsi="Arial" w:cs="Arial"/>
                <w:color w:val="000000" w:themeColor="text1"/>
              </w:rPr>
              <w:t xml:space="preserve"> </w:t>
            </w:r>
            <w:r w:rsidR="00F96C3F" w:rsidRPr="00A42F82">
              <w:rPr>
                <w:rFonts w:ascii="Arial" w:hAnsi="Arial" w:cs="Arial"/>
                <w:color w:val="808080"/>
                <w:sz w:val="18"/>
                <w:szCs w:val="18"/>
              </w:rPr>
              <w:t>(</w:t>
            </w:r>
            <w:proofErr w:type="gramStart"/>
            <w:r w:rsidR="00F96C3F" w:rsidRPr="00A42F82">
              <w:rPr>
                <w:rFonts w:ascii="Arial" w:hAnsi="Arial" w:cs="Arial"/>
                <w:color w:val="808080"/>
                <w:sz w:val="18"/>
                <w:szCs w:val="18"/>
              </w:rPr>
              <w:t>this</w:t>
            </w:r>
            <w:proofErr w:type="gramEnd"/>
            <w:r w:rsidR="00F96C3F" w:rsidRPr="00A42F82">
              <w:rPr>
                <w:rFonts w:ascii="Arial" w:hAnsi="Arial" w:cs="Arial"/>
                <w:color w:val="808080"/>
                <w:sz w:val="18"/>
                <w:szCs w:val="18"/>
              </w:rPr>
              <w:t xml:space="preserve"> box should expand as you type)</w:t>
            </w:r>
          </w:p>
        </w:tc>
      </w:tr>
      <w:tr w:rsidR="00F96C3F" w:rsidRPr="00A42F82" w14:paraId="15B95D37" w14:textId="77777777" w:rsidTr="38F6F209">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8A42A0E" w14:textId="6D950380" w:rsidR="00D31863" w:rsidRPr="00E20FD5" w:rsidRDefault="00D31863" w:rsidP="00D31863">
            <w:pPr>
              <w:pStyle w:val="ListParagraph"/>
              <w:numPr>
                <w:ilvl w:val="0"/>
                <w:numId w:val="28"/>
              </w:numPr>
              <w:spacing w:after="160" w:line="259" w:lineRule="auto"/>
              <w:rPr>
                <w:rFonts w:ascii="Arial" w:hAnsi="Arial" w:cs="Arial"/>
                <w:sz w:val="20"/>
                <w:szCs w:val="20"/>
              </w:rPr>
            </w:pPr>
            <w:r w:rsidRPr="00E20FD5">
              <w:rPr>
                <w:rFonts w:ascii="Arial" w:hAnsi="Arial" w:cs="Arial"/>
                <w:sz w:val="20"/>
                <w:szCs w:val="20"/>
              </w:rPr>
              <w:t>To examine</w:t>
            </w:r>
            <w:r w:rsidR="000541C6" w:rsidRPr="00E20FD5">
              <w:rPr>
                <w:rFonts w:ascii="Arial" w:hAnsi="Arial" w:cs="Arial"/>
                <w:sz w:val="20"/>
                <w:szCs w:val="20"/>
              </w:rPr>
              <w:t xml:space="preserve"> how</w:t>
            </w:r>
            <w:r w:rsidRPr="00E20FD5">
              <w:rPr>
                <w:rFonts w:ascii="Arial" w:hAnsi="Arial" w:cs="Arial"/>
                <w:sz w:val="20"/>
                <w:szCs w:val="20"/>
              </w:rPr>
              <w:t xml:space="preserve"> the role of </w:t>
            </w:r>
            <w:proofErr w:type="spellStart"/>
            <w:r w:rsidRPr="00E20FD5">
              <w:rPr>
                <w:rFonts w:ascii="Arial" w:hAnsi="Arial" w:cs="Arial"/>
                <w:sz w:val="20"/>
                <w:szCs w:val="20"/>
              </w:rPr>
              <w:t>ALNCo</w:t>
            </w:r>
            <w:proofErr w:type="spellEnd"/>
            <w:r w:rsidRPr="00E20FD5">
              <w:rPr>
                <w:rFonts w:ascii="Arial" w:hAnsi="Arial" w:cs="Arial"/>
                <w:sz w:val="20"/>
                <w:szCs w:val="20"/>
              </w:rPr>
              <w:t xml:space="preserve"> </w:t>
            </w:r>
            <w:r w:rsidR="002D5B0B">
              <w:rPr>
                <w:rFonts w:ascii="Arial" w:hAnsi="Arial" w:cs="Arial"/>
                <w:sz w:val="20"/>
                <w:szCs w:val="20"/>
              </w:rPr>
              <w:t xml:space="preserve">has </w:t>
            </w:r>
            <w:r w:rsidRPr="00E20FD5">
              <w:rPr>
                <w:rFonts w:ascii="Arial" w:hAnsi="Arial" w:cs="Arial"/>
                <w:sz w:val="20"/>
                <w:szCs w:val="20"/>
              </w:rPr>
              <w:t>been shaped by recent reform</w:t>
            </w:r>
            <w:r w:rsidR="009E2EAF">
              <w:rPr>
                <w:rFonts w:ascii="Arial" w:hAnsi="Arial" w:cs="Arial"/>
                <w:sz w:val="20"/>
                <w:szCs w:val="20"/>
              </w:rPr>
              <w:t xml:space="preserve"> of the ALN system and wider educational reform</w:t>
            </w:r>
            <w:r w:rsidR="00E60684" w:rsidRPr="00E20FD5">
              <w:rPr>
                <w:rFonts w:ascii="Arial" w:hAnsi="Arial" w:cs="Arial"/>
                <w:sz w:val="20"/>
                <w:szCs w:val="20"/>
              </w:rPr>
              <w:t>.</w:t>
            </w:r>
          </w:p>
          <w:p w14:paraId="3CEE1CCC" w14:textId="120E8F76" w:rsidR="00D31863" w:rsidRPr="00E20FD5" w:rsidRDefault="000541C6" w:rsidP="00D31863">
            <w:pPr>
              <w:pStyle w:val="ListParagraph"/>
              <w:numPr>
                <w:ilvl w:val="0"/>
                <w:numId w:val="28"/>
              </w:numPr>
              <w:spacing w:after="160" w:line="259" w:lineRule="auto"/>
              <w:rPr>
                <w:rFonts w:ascii="Arial" w:hAnsi="Arial" w:cs="Arial"/>
                <w:sz w:val="20"/>
                <w:szCs w:val="20"/>
              </w:rPr>
            </w:pPr>
            <w:r w:rsidRPr="00E20FD5">
              <w:rPr>
                <w:rFonts w:ascii="Arial" w:hAnsi="Arial" w:cs="Arial"/>
                <w:sz w:val="20"/>
                <w:szCs w:val="20"/>
              </w:rPr>
              <w:t xml:space="preserve">To investigate </w:t>
            </w:r>
            <w:r w:rsidR="00B8212F">
              <w:rPr>
                <w:rFonts w:ascii="Arial" w:hAnsi="Arial" w:cs="Arial"/>
                <w:sz w:val="20"/>
                <w:szCs w:val="20"/>
              </w:rPr>
              <w:t xml:space="preserve">the </w:t>
            </w:r>
            <w:proofErr w:type="spellStart"/>
            <w:r w:rsidR="00D31863" w:rsidRPr="00E20FD5">
              <w:rPr>
                <w:rFonts w:ascii="Arial" w:hAnsi="Arial" w:cs="Arial"/>
                <w:sz w:val="20"/>
                <w:szCs w:val="20"/>
              </w:rPr>
              <w:t>ALNCo’s</w:t>
            </w:r>
            <w:proofErr w:type="spellEnd"/>
            <w:r w:rsidR="00D31863" w:rsidRPr="00E20FD5">
              <w:rPr>
                <w:rFonts w:ascii="Arial" w:hAnsi="Arial" w:cs="Arial"/>
                <w:sz w:val="20"/>
                <w:szCs w:val="20"/>
              </w:rPr>
              <w:t xml:space="preserve"> experiences of working with others</w:t>
            </w:r>
            <w:r w:rsidR="00E60684" w:rsidRPr="00E20FD5">
              <w:rPr>
                <w:rFonts w:ascii="Arial" w:hAnsi="Arial" w:cs="Arial"/>
                <w:sz w:val="20"/>
                <w:szCs w:val="20"/>
              </w:rPr>
              <w:t>.</w:t>
            </w:r>
          </w:p>
          <w:p w14:paraId="15D3A36A" w14:textId="3662048F" w:rsidR="00D31863" w:rsidRPr="00E20FD5" w:rsidRDefault="00E60684" w:rsidP="00D31863">
            <w:pPr>
              <w:pStyle w:val="ListParagraph"/>
              <w:numPr>
                <w:ilvl w:val="0"/>
                <w:numId w:val="28"/>
              </w:numPr>
              <w:spacing w:after="160" w:line="259" w:lineRule="auto"/>
              <w:rPr>
                <w:rFonts w:ascii="Arial" w:hAnsi="Arial" w:cs="Arial"/>
                <w:sz w:val="20"/>
                <w:szCs w:val="20"/>
              </w:rPr>
            </w:pPr>
            <w:r w:rsidRPr="00E20FD5">
              <w:rPr>
                <w:rFonts w:ascii="Arial" w:hAnsi="Arial" w:cs="Arial"/>
                <w:sz w:val="20"/>
                <w:szCs w:val="20"/>
              </w:rPr>
              <w:t>To identify the ch</w:t>
            </w:r>
            <w:r w:rsidR="00D31863" w:rsidRPr="00E20FD5">
              <w:rPr>
                <w:rFonts w:ascii="Arial" w:hAnsi="Arial" w:cs="Arial"/>
                <w:sz w:val="20"/>
                <w:szCs w:val="20"/>
              </w:rPr>
              <w:t>allenges of the</w:t>
            </w:r>
            <w:r w:rsidR="00043CCB">
              <w:rPr>
                <w:rFonts w:ascii="Arial" w:hAnsi="Arial" w:cs="Arial"/>
                <w:sz w:val="20"/>
                <w:szCs w:val="20"/>
              </w:rPr>
              <w:t xml:space="preserve"> collaborative working</w:t>
            </w:r>
            <w:r w:rsidR="002D5B0B">
              <w:rPr>
                <w:rFonts w:ascii="Arial" w:hAnsi="Arial" w:cs="Arial"/>
                <w:sz w:val="20"/>
                <w:szCs w:val="20"/>
              </w:rPr>
              <w:t xml:space="preserve"> in the context of ALN</w:t>
            </w:r>
          </w:p>
          <w:p w14:paraId="72272B05" w14:textId="77777777" w:rsidR="00F96C3F" w:rsidRPr="00E20FD5" w:rsidRDefault="00F96C3F" w:rsidP="00A91894">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38F6F209">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223CB7DE" w:rsidR="00F96C3F" w:rsidRPr="00A42F82" w:rsidRDefault="00F96C3F" w:rsidP="00A91894">
            <w:pPr>
              <w:rPr>
                <w:rFonts w:ascii="Arial" w:hAnsi="Arial" w:cs="Arial"/>
                <w:sz w:val="22"/>
                <w:szCs w:val="22"/>
              </w:rPr>
            </w:pPr>
            <w:r w:rsidRPr="38F6F209">
              <w:rPr>
                <w:rFonts w:ascii="Arial" w:hAnsi="Arial" w:cs="Arial"/>
                <w:sz w:val="22"/>
                <w:szCs w:val="22"/>
              </w:rPr>
              <w:t xml:space="preserve">Provide </w:t>
            </w:r>
            <w:proofErr w:type="gramStart"/>
            <w:r w:rsidRPr="38F6F209">
              <w:rPr>
                <w:rFonts w:ascii="Arial" w:hAnsi="Arial" w:cs="Arial"/>
                <w:sz w:val="22"/>
                <w:szCs w:val="22"/>
              </w:rPr>
              <w:t>a brief summary</w:t>
            </w:r>
            <w:proofErr w:type="gramEnd"/>
            <w:r w:rsidRPr="38F6F209">
              <w:rPr>
                <w:rFonts w:ascii="Arial" w:hAnsi="Arial" w:cs="Arial"/>
                <w:sz w:val="22"/>
                <w:szCs w:val="22"/>
              </w:rPr>
              <w:t xml:space="preserve"> of all the methods that </w:t>
            </w:r>
            <w:r w:rsidRPr="38F6F209">
              <w:rPr>
                <w:rFonts w:ascii="Arial" w:hAnsi="Arial" w:cs="Arial"/>
                <w:b/>
                <w:bCs/>
                <w:sz w:val="22"/>
                <w:szCs w:val="22"/>
              </w:rPr>
              <w:t>may</w:t>
            </w:r>
            <w:r w:rsidRPr="38F6F209">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38F6F209">
              <w:rPr>
                <w:rFonts w:ascii="Arial" w:hAnsi="Arial" w:cs="Arial"/>
                <w:sz w:val="22"/>
                <w:szCs w:val="22"/>
              </w:rPr>
              <w:t xml:space="preserve"> You do not need to justify the methods </w:t>
            </w:r>
            <w:bookmarkStart w:id="2" w:name="_Int_UvGmHAGF"/>
            <w:r w:rsidR="392CB27A" w:rsidRPr="38F6F209">
              <w:rPr>
                <w:rFonts w:ascii="Arial" w:hAnsi="Arial" w:cs="Arial"/>
                <w:sz w:val="22"/>
                <w:szCs w:val="22"/>
              </w:rPr>
              <w:t>here but</w:t>
            </w:r>
            <w:bookmarkEnd w:id="2"/>
            <w:r w:rsidR="00913567" w:rsidRPr="38F6F209">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38F6F209">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75D73F9D" w14:textId="50F5E418" w:rsidR="00453ED7" w:rsidRPr="00817655" w:rsidRDefault="005E233F" w:rsidP="00453ED7">
            <w:pPr>
              <w:rPr>
                <w:rFonts w:ascii="Arial" w:hAnsi="Arial" w:cs="Arial"/>
              </w:rPr>
            </w:pPr>
            <w:r w:rsidRPr="38F6F209">
              <w:rPr>
                <w:rFonts w:ascii="Arial" w:hAnsi="Arial" w:cs="Arial"/>
              </w:rPr>
              <w:t xml:space="preserve">The study will employ a </w:t>
            </w:r>
            <w:r w:rsidR="62AE46C0" w:rsidRPr="38F6F209">
              <w:rPr>
                <w:rFonts w:ascii="Arial" w:hAnsi="Arial" w:cs="Arial"/>
              </w:rPr>
              <w:t>purposive</w:t>
            </w:r>
            <w:r w:rsidRPr="38F6F209">
              <w:rPr>
                <w:rFonts w:ascii="Arial" w:hAnsi="Arial" w:cs="Arial"/>
              </w:rPr>
              <w:t xml:space="preserve"> sampling strategy to recruit </w:t>
            </w:r>
            <w:r w:rsidR="0026343E" w:rsidRPr="38F6F209">
              <w:rPr>
                <w:rFonts w:ascii="Arial" w:hAnsi="Arial" w:cs="Arial"/>
              </w:rPr>
              <w:t>participants</w:t>
            </w:r>
            <w:r w:rsidRPr="38F6F209">
              <w:rPr>
                <w:rFonts w:ascii="Arial" w:hAnsi="Arial" w:cs="Arial"/>
              </w:rPr>
              <w:t xml:space="preserve"> from </w:t>
            </w:r>
            <w:r w:rsidR="00E02267" w:rsidRPr="38F6F209">
              <w:rPr>
                <w:rFonts w:ascii="Arial" w:hAnsi="Arial" w:cs="Arial"/>
              </w:rPr>
              <w:t>southeast</w:t>
            </w:r>
            <w:r w:rsidR="00C77855" w:rsidRPr="38F6F209">
              <w:rPr>
                <w:rFonts w:ascii="Arial" w:hAnsi="Arial" w:cs="Arial"/>
              </w:rPr>
              <w:t xml:space="preserve"> and </w:t>
            </w:r>
            <w:bookmarkStart w:id="3" w:name="_Int_akjl9QjN"/>
            <w:r w:rsidR="19140318" w:rsidRPr="38F6F209">
              <w:rPr>
                <w:rFonts w:ascii="Arial" w:hAnsi="Arial" w:cs="Arial"/>
              </w:rPr>
              <w:t>southwest</w:t>
            </w:r>
            <w:bookmarkEnd w:id="3"/>
            <w:r w:rsidR="00C77855" w:rsidRPr="38F6F209">
              <w:rPr>
                <w:rFonts w:ascii="Arial" w:hAnsi="Arial" w:cs="Arial"/>
              </w:rPr>
              <w:t xml:space="preserve"> Wales</w:t>
            </w:r>
            <w:r w:rsidRPr="38F6F209">
              <w:rPr>
                <w:rFonts w:ascii="Arial" w:hAnsi="Arial" w:cs="Arial"/>
              </w:rPr>
              <w:t xml:space="preserve">. Carmel Conn has a professional relationship with the Head of ALN Transformation in these regions and she has agreed to facilitate access to </w:t>
            </w:r>
            <w:r w:rsidR="00453ED7" w:rsidRPr="38F6F209">
              <w:rPr>
                <w:rFonts w:ascii="Arial" w:hAnsi="Arial" w:cs="Arial"/>
              </w:rPr>
              <w:t xml:space="preserve">4 groups </w:t>
            </w:r>
            <w:r w:rsidRPr="38F6F209">
              <w:rPr>
                <w:rFonts w:ascii="Arial" w:hAnsi="Arial" w:cs="Arial"/>
              </w:rPr>
              <w:t xml:space="preserve">of </w:t>
            </w:r>
            <w:proofErr w:type="spellStart"/>
            <w:r w:rsidRPr="38F6F209">
              <w:rPr>
                <w:rFonts w:ascii="Arial" w:hAnsi="Arial" w:cs="Arial"/>
              </w:rPr>
              <w:t>ALNCos</w:t>
            </w:r>
            <w:proofErr w:type="spellEnd"/>
            <w:r w:rsidR="00453ED7" w:rsidRPr="38F6F209">
              <w:rPr>
                <w:rFonts w:ascii="Arial" w:hAnsi="Arial" w:cs="Arial"/>
              </w:rPr>
              <w:t xml:space="preserve"> (2 per region)</w:t>
            </w:r>
            <w:r w:rsidRPr="38F6F209">
              <w:rPr>
                <w:rFonts w:ascii="Arial" w:hAnsi="Arial" w:cs="Arial"/>
              </w:rPr>
              <w:t xml:space="preserve">. A total of 12 participants will be </w:t>
            </w:r>
            <w:r w:rsidR="006072B1" w:rsidRPr="38F6F209">
              <w:rPr>
                <w:rFonts w:ascii="Arial" w:hAnsi="Arial" w:cs="Arial"/>
              </w:rPr>
              <w:t>invit</w:t>
            </w:r>
            <w:r w:rsidRPr="38F6F209">
              <w:rPr>
                <w:rFonts w:ascii="Arial" w:hAnsi="Arial" w:cs="Arial"/>
              </w:rPr>
              <w:t>ed with 3 per group.</w:t>
            </w:r>
            <w:r w:rsidR="00EA0178" w:rsidRPr="38F6F209">
              <w:rPr>
                <w:rFonts w:ascii="Arial" w:hAnsi="Arial" w:cs="Arial"/>
              </w:rPr>
              <w:t xml:space="preserve"> </w:t>
            </w:r>
          </w:p>
          <w:p w14:paraId="5CDE6EB3" w14:textId="77777777" w:rsidR="005E233F" w:rsidRPr="00817655" w:rsidRDefault="005E233F" w:rsidP="00453ED7">
            <w:pPr>
              <w:rPr>
                <w:rFonts w:ascii="Arial" w:hAnsi="Arial" w:cs="Arial"/>
              </w:rPr>
            </w:pPr>
          </w:p>
          <w:p w14:paraId="2A710E7E" w14:textId="02CC409F" w:rsidR="00731749" w:rsidRPr="00817655" w:rsidRDefault="005E233F" w:rsidP="005E233F">
            <w:pPr>
              <w:rPr>
                <w:rFonts w:ascii="Arial" w:hAnsi="Arial" w:cs="Arial"/>
              </w:rPr>
            </w:pPr>
            <w:r w:rsidRPr="38F6F209">
              <w:rPr>
                <w:rFonts w:ascii="Arial" w:hAnsi="Arial" w:cs="Arial"/>
              </w:rPr>
              <w:t>The study will use f</w:t>
            </w:r>
            <w:r w:rsidR="00453ED7" w:rsidRPr="38F6F209">
              <w:rPr>
                <w:rFonts w:ascii="Arial" w:hAnsi="Arial" w:cs="Arial"/>
              </w:rPr>
              <w:t>ocus groups</w:t>
            </w:r>
            <w:r w:rsidRPr="38F6F209">
              <w:rPr>
                <w:rFonts w:ascii="Arial" w:hAnsi="Arial" w:cs="Arial"/>
              </w:rPr>
              <w:t xml:space="preserve"> to explore the participant’s experiences of working as an </w:t>
            </w:r>
            <w:proofErr w:type="spellStart"/>
            <w:r w:rsidRPr="38F6F209">
              <w:rPr>
                <w:rFonts w:ascii="Arial" w:hAnsi="Arial" w:cs="Arial"/>
              </w:rPr>
              <w:t>ALNCo</w:t>
            </w:r>
            <w:proofErr w:type="spellEnd"/>
            <w:r w:rsidRPr="38F6F209">
              <w:rPr>
                <w:rFonts w:ascii="Arial" w:hAnsi="Arial" w:cs="Arial"/>
              </w:rPr>
              <w:t xml:space="preserve"> and their interactions with other</w:t>
            </w:r>
            <w:r w:rsidR="003A3227" w:rsidRPr="38F6F209">
              <w:rPr>
                <w:rFonts w:ascii="Arial" w:hAnsi="Arial" w:cs="Arial"/>
              </w:rPr>
              <w:t>s</w:t>
            </w:r>
            <w:r w:rsidRPr="38F6F209">
              <w:rPr>
                <w:rFonts w:ascii="Arial" w:hAnsi="Arial" w:cs="Arial"/>
              </w:rPr>
              <w:t xml:space="preserve">. The </w:t>
            </w:r>
            <w:r w:rsidR="003409BC" w:rsidRPr="38F6F209">
              <w:rPr>
                <w:rFonts w:ascii="Arial" w:hAnsi="Arial" w:cs="Arial"/>
              </w:rPr>
              <w:t xml:space="preserve">focus group members </w:t>
            </w:r>
            <w:r w:rsidRPr="38F6F209">
              <w:rPr>
                <w:rFonts w:ascii="Arial" w:hAnsi="Arial" w:cs="Arial"/>
              </w:rPr>
              <w:t xml:space="preserve">will be asked to bring images of their </w:t>
            </w:r>
            <w:r w:rsidR="00E02267" w:rsidRPr="38F6F209">
              <w:rPr>
                <w:rFonts w:ascii="Arial" w:hAnsi="Arial" w:cs="Arial"/>
              </w:rPr>
              <w:t>workplaces</w:t>
            </w:r>
            <w:r w:rsidRPr="38F6F209">
              <w:rPr>
                <w:rFonts w:ascii="Arial" w:hAnsi="Arial" w:cs="Arial"/>
              </w:rPr>
              <w:t xml:space="preserve"> to create an </w:t>
            </w:r>
            <w:r w:rsidR="00453ED7" w:rsidRPr="38F6F209">
              <w:rPr>
                <w:rFonts w:ascii="Arial" w:hAnsi="Arial" w:cs="Arial"/>
              </w:rPr>
              <w:t xml:space="preserve">initial stimulus </w:t>
            </w:r>
            <w:r w:rsidRPr="38F6F209">
              <w:rPr>
                <w:rFonts w:ascii="Arial" w:hAnsi="Arial" w:cs="Arial"/>
              </w:rPr>
              <w:t>for discussion</w:t>
            </w:r>
            <w:r w:rsidR="003409BC" w:rsidRPr="38F6F209">
              <w:rPr>
                <w:rFonts w:ascii="Arial" w:hAnsi="Arial" w:cs="Arial"/>
              </w:rPr>
              <w:t xml:space="preserve"> to</w:t>
            </w:r>
            <w:r w:rsidR="000E4266" w:rsidRPr="38F6F209">
              <w:rPr>
                <w:rFonts w:ascii="Arial" w:hAnsi="Arial" w:cs="Arial"/>
              </w:rPr>
              <w:t xml:space="preserve"> p</w:t>
            </w:r>
            <w:r w:rsidR="0016265C" w:rsidRPr="38F6F209">
              <w:rPr>
                <w:rFonts w:ascii="Arial" w:hAnsi="Arial" w:cs="Arial"/>
              </w:rPr>
              <w:t xml:space="preserve">resent the </w:t>
            </w:r>
            <w:proofErr w:type="spellStart"/>
            <w:r w:rsidR="0016265C" w:rsidRPr="38F6F209">
              <w:rPr>
                <w:rFonts w:ascii="Arial" w:hAnsi="Arial" w:cs="Arial"/>
              </w:rPr>
              <w:t>ALNCo</w:t>
            </w:r>
            <w:proofErr w:type="spellEnd"/>
            <w:r w:rsidR="0016265C" w:rsidRPr="38F6F209">
              <w:rPr>
                <w:rFonts w:ascii="Arial" w:hAnsi="Arial" w:cs="Arial"/>
              </w:rPr>
              <w:t xml:space="preserve"> voice through p</w:t>
            </w:r>
            <w:r w:rsidR="00402196" w:rsidRPr="38F6F209">
              <w:rPr>
                <w:rFonts w:ascii="Arial" w:hAnsi="Arial" w:cs="Arial"/>
              </w:rPr>
              <w:t>hoto elici</w:t>
            </w:r>
            <w:r w:rsidR="004F3606" w:rsidRPr="38F6F209">
              <w:rPr>
                <w:rFonts w:ascii="Arial" w:hAnsi="Arial" w:cs="Arial"/>
              </w:rPr>
              <w:t>tation</w:t>
            </w:r>
            <w:r w:rsidR="00253B71" w:rsidRPr="38F6F209">
              <w:rPr>
                <w:rFonts w:ascii="Arial" w:hAnsi="Arial" w:cs="Arial"/>
              </w:rPr>
              <w:t xml:space="preserve"> </w:t>
            </w:r>
            <w:r w:rsidR="005F2387" w:rsidRPr="38F6F209">
              <w:rPr>
                <w:rFonts w:ascii="Arial" w:hAnsi="Arial" w:cs="Arial"/>
              </w:rPr>
              <w:t>and personal narratives</w:t>
            </w:r>
            <w:r w:rsidR="008E6F31" w:rsidRPr="38F6F209">
              <w:rPr>
                <w:rFonts w:ascii="Arial" w:hAnsi="Arial" w:cs="Arial"/>
              </w:rPr>
              <w:t>. Moving beyond individual agency</w:t>
            </w:r>
            <w:r w:rsidR="00BA4D22" w:rsidRPr="38F6F209">
              <w:rPr>
                <w:rFonts w:ascii="Arial" w:hAnsi="Arial" w:cs="Arial"/>
              </w:rPr>
              <w:t xml:space="preserve"> and subjectivities</w:t>
            </w:r>
            <w:r w:rsidR="008E6F31" w:rsidRPr="38F6F209">
              <w:rPr>
                <w:rFonts w:ascii="Arial" w:hAnsi="Arial" w:cs="Arial"/>
              </w:rPr>
              <w:t xml:space="preserve"> to </w:t>
            </w:r>
            <w:r w:rsidR="00BA4D22" w:rsidRPr="38F6F209">
              <w:rPr>
                <w:rFonts w:ascii="Arial" w:hAnsi="Arial" w:cs="Arial"/>
              </w:rPr>
              <w:t>gather collective ways of thinking and shared experiences.</w:t>
            </w:r>
          </w:p>
          <w:p w14:paraId="666AB282" w14:textId="390C7C7F" w:rsidR="00731749" w:rsidRPr="00817655" w:rsidRDefault="005710B2" w:rsidP="005E233F">
            <w:pPr>
              <w:rPr>
                <w:rFonts w:ascii="Arial" w:hAnsi="Arial" w:cs="Arial"/>
              </w:rPr>
            </w:pPr>
            <w:r w:rsidRPr="00817655">
              <w:rPr>
                <w:rFonts w:ascii="Arial" w:hAnsi="Arial" w:cs="Arial"/>
              </w:rPr>
              <w:t>P</w:t>
            </w:r>
            <w:r w:rsidR="00923702" w:rsidRPr="00817655">
              <w:rPr>
                <w:rFonts w:ascii="Arial" w:hAnsi="Arial" w:cs="Arial"/>
              </w:rPr>
              <w:t>articipants wou</w:t>
            </w:r>
            <w:r w:rsidR="00CC5A6E" w:rsidRPr="00817655">
              <w:rPr>
                <w:rFonts w:ascii="Arial" w:hAnsi="Arial" w:cs="Arial"/>
              </w:rPr>
              <w:t>ld be given the three questions below to support their choice of images</w:t>
            </w:r>
            <w:r w:rsidR="00920353" w:rsidRPr="00817655">
              <w:rPr>
                <w:rFonts w:ascii="Arial" w:hAnsi="Arial" w:cs="Arial"/>
              </w:rPr>
              <w:t xml:space="preserve"> and these questions would then be </w:t>
            </w:r>
            <w:r w:rsidR="009325CA" w:rsidRPr="00817655">
              <w:rPr>
                <w:rFonts w:ascii="Arial" w:hAnsi="Arial" w:cs="Arial"/>
              </w:rPr>
              <w:t>considered during the focus group discussion:</w:t>
            </w:r>
          </w:p>
          <w:p w14:paraId="1BB985E2" w14:textId="5DB63B11" w:rsidR="00453ED7" w:rsidRPr="00817655" w:rsidRDefault="00453ED7" w:rsidP="004C73A1">
            <w:pPr>
              <w:pStyle w:val="ListParagraph"/>
              <w:numPr>
                <w:ilvl w:val="0"/>
                <w:numId w:val="30"/>
              </w:numPr>
              <w:rPr>
                <w:rFonts w:ascii="Arial" w:hAnsi="Arial" w:cs="Arial"/>
                <w:sz w:val="20"/>
                <w:szCs w:val="20"/>
              </w:rPr>
            </w:pPr>
            <w:r w:rsidRPr="00817655">
              <w:rPr>
                <w:rFonts w:ascii="Arial" w:hAnsi="Arial" w:cs="Arial"/>
                <w:sz w:val="20"/>
                <w:szCs w:val="20"/>
              </w:rPr>
              <w:t xml:space="preserve">Where do you work? </w:t>
            </w:r>
          </w:p>
          <w:p w14:paraId="3751ECB2" w14:textId="75DE5ACD" w:rsidR="00453ED7" w:rsidRPr="00817655" w:rsidRDefault="00453ED7" w:rsidP="00453ED7">
            <w:pPr>
              <w:pStyle w:val="ListParagraph"/>
              <w:numPr>
                <w:ilvl w:val="0"/>
                <w:numId w:val="29"/>
              </w:numPr>
              <w:spacing w:after="160" w:line="259" w:lineRule="auto"/>
              <w:rPr>
                <w:rFonts w:ascii="Arial" w:hAnsi="Arial" w:cs="Arial"/>
                <w:sz w:val="20"/>
                <w:szCs w:val="20"/>
              </w:rPr>
            </w:pPr>
            <w:r w:rsidRPr="38F6F209">
              <w:rPr>
                <w:rFonts w:ascii="Arial" w:hAnsi="Arial" w:cs="Arial"/>
                <w:sz w:val="20"/>
                <w:szCs w:val="20"/>
              </w:rPr>
              <w:t>How do you work with others? (How do you communicate with others? How do you listen to others?)</w:t>
            </w:r>
          </w:p>
          <w:p w14:paraId="5CF227FA" w14:textId="77777777" w:rsidR="00453ED7" w:rsidRPr="00817655" w:rsidRDefault="00453ED7" w:rsidP="00453ED7">
            <w:pPr>
              <w:pStyle w:val="ListParagraph"/>
              <w:numPr>
                <w:ilvl w:val="0"/>
                <w:numId w:val="29"/>
              </w:numPr>
              <w:spacing w:after="160" w:line="259" w:lineRule="auto"/>
              <w:rPr>
                <w:rFonts w:ascii="Arial" w:hAnsi="Arial" w:cs="Arial"/>
                <w:sz w:val="20"/>
                <w:szCs w:val="20"/>
              </w:rPr>
            </w:pPr>
            <w:r w:rsidRPr="00817655">
              <w:rPr>
                <w:rFonts w:ascii="Arial" w:hAnsi="Arial" w:cs="Arial"/>
                <w:sz w:val="20"/>
                <w:szCs w:val="20"/>
              </w:rPr>
              <w:t>How do others work with you? (How do others communicate with you? How do they listen to you?)</w:t>
            </w:r>
          </w:p>
          <w:p w14:paraId="63215A94" w14:textId="4C32D8D9" w:rsidR="00453ED7" w:rsidRPr="00817655" w:rsidRDefault="009325CA" w:rsidP="38F6F209">
            <w:pPr>
              <w:rPr>
                <w:rFonts w:ascii="Arial" w:hAnsi="Arial" w:cs="Arial"/>
              </w:rPr>
            </w:pPr>
            <w:r w:rsidRPr="38F6F209">
              <w:rPr>
                <w:rFonts w:ascii="Arial" w:hAnsi="Arial" w:cs="Arial"/>
              </w:rPr>
              <w:t>I</w:t>
            </w:r>
            <w:r w:rsidR="00453ED7" w:rsidRPr="38F6F209">
              <w:rPr>
                <w:rFonts w:ascii="Arial" w:hAnsi="Arial" w:cs="Arial"/>
              </w:rPr>
              <w:t>ndividual</w:t>
            </w:r>
            <w:r w:rsidR="0026343E" w:rsidRPr="38F6F209">
              <w:rPr>
                <w:rFonts w:ascii="Arial" w:hAnsi="Arial" w:cs="Arial"/>
              </w:rPr>
              <w:t>s will be invited</w:t>
            </w:r>
            <w:r w:rsidR="00453ED7" w:rsidRPr="38F6F209">
              <w:rPr>
                <w:rFonts w:ascii="Arial" w:hAnsi="Arial" w:cs="Arial"/>
              </w:rPr>
              <w:t xml:space="preserve"> </w:t>
            </w:r>
            <w:r w:rsidR="00F06A2E" w:rsidRPr="38F6F209">
              <w:rPr>
                <w:rFonts w:ascii="Arial" w:hAnsi="Arial" w:cs="Arial"/>
              </w:rPr>
              <w:t xml:space="preserve">to </w:t>
            </w:r>
            <w:r w:rsidR="0026343E" w:rsidRPr="38F6F209">
              <w:rPr>
                <w:rFonts w:ascii="Arial" w:hAnsi="Arial" w:cs="Arial"/>
              </w:rPr>
              <w:t xml:space="preserve">participate in </w:t>
            </w:r>
            <w:r w:rsidR="00951E9B" w:rsidRPr="38F6F209">
              <w:rPr>
                <w:rFonts w:ascii="Arial" w:hAnsi="Arial" w:cs="Arial"/>
              </w:rPr>
              <w:t>follow</w:t>
            </w:r>
            <w:r w:rsidR="21532BF2" w:rsidRPr="38F6F209">
              <w:rPr>
                <w:rFonts w:ascii="Arial" w:hAnsi="Arial" w:cs="Arial"/>
              </w:rPr>
              <w:t>-</w:t>
            </w:r>
            <w:r w:rsidR="00951E9B" w:rsidRPr="38F6F209">
              <w:rPr>
                <w:rFonts w:ascii="Arial" w:hAnsi="Arial" w:cs="Arial"/>
              </w:rPr>
              <w:t xml:space="preserve">up </w:t>
            </w:r>
            <w:r w:rsidR="0026343E" w:rsidRPr="38F6F209">
              <w:rPr>
                <w:rFonts w:ascii="Arial" w:hAnsi="Arial" w:cs="Arial"/>
              </w:rPr>
              <w:t xml:space="preserve">semi-structured </w:t>
            </w:r>
            <w:r w:rsidR="00453ED7" w:rsidRPr="38F6F209">
              <w:rPr>
                <w:rFonts w:ascii="Arial" w:hAnsi="Arial" w:cs="Arial"/>
              </w:rPr>
              <w:t>interviews</w:t>
            </w:r>
            <w:r w:rsidR="0026343E" w:rsidRPr="38F6F209">
              <w:rPr>
                <w:rFonts w:ascii="Arial" w:hAnsi="Arial" w:cs="Arial"/>
              </w:rPr>
              <w:t xml:space="preserve"> based on the focus group discussion and themes</w:t>
            </w:r>
            <w:r w:rsidR="00772F5D" w:rsidRPr="38F6F209">
              <w:rPr>
                <w:rFonts w:ascii="Arial" w:hAnsi="Arial" w:cs="Arial"/>
              </w:rPr>
              <w:t xml:space="preserve"> arising</w:t>
            </w:r>
            <w:r w:rsidR="00C333AB" w:rsidRPr="38F6F209">
              <w:rPr>
                <w:rFonts w:ascii="Arial" w:hAnsi="Arial" w:cs="Arial"/>
              </w:rPr>
              <w:t>,</w:t>
            </w:r>
            <w:r w:rsidR="00203DEA" w:rsidRPr="38F6F209">
              <w:rPr>
                <w:rFonts w:ascii="Arial" w:hAnsi="Arial" w:cs="Arial"/>
              </w:rPr>
              <w:t xml:space="preserve"> which are pertinent to the research objectives</w:t>
            </w:r>
            <w:r w:rsidR="0026343E" w:rsidRPr="38F6F209">
              <w:rPr>
                <w:rFonts w:ascii="Arial" w:hAnsi="Arial" w:cs="Arial"/>
              </w:rPr>
              <w:t>.</w:t>
            </w:r>
          </w:p>
          <w:p w14:paraId="7D6C5653" w14:textId="30C93F71" w:rsidR="00453ED7" w:rsidRPr="00817655" w:rsidRDefault="00453ED7" w:rsidP="38F6F209">
            <w:pPr>
              <w:rPr>
                <w:rFonts w:ascii="Arial" w:hAnsi="Arial" w:cs="Arial"/>
              </w:rPr>
            </w:pPr>
          </w:p>
          <w:p w14:paraId="50F48E51" w14:textId="49D16FC0" w:rsidR="00453ED7" w:rsidRPr="00817655" w:rsidRDefault="745CA3E4" w:rsidP="00453ED7">
            <w:pPr>
              <w:rPr>
                <w:rFonts w:ascii="Arial" w:hAnsi="Arial" w:cs="Arial"/>
              </w:rPr>
            </w:pPr>
            <w:r w:rsidRPr="38F6F209">
              <w:rPr>
                <w:rFonts w:ascii="Arial" w:hAnsi="Arial" w:cs="Arial"/>
              </w:rPr>
              <w:t>T</w:t>
            </w:r>
            <w:r w:rsidR="4200B959" w:rsidRPr="38F6F209">
              <w:rPr>
                <w:rFonts w:ascii="Arial" w:hAnsi="Arial" w:cs="Arial"/>
              </w:rPr>
              <w:t xml:space="preserve">he </w:t>
            </w:r>
            <w:r w:rsidR="1475AEE3" w:rsidRPr="38F6F209">
              <w:rPr>
                <w:rFonts w:ascii="Arial" w:hAnsi="Arial" w:cs="Arial"/>
              </w:rPr>
              <w:t xml:space="preserve">focus groups and </w:t>
            </w:r>
            <w:r w:rsidR="4200B959" w:rsidRPr="38F6F209">
              <w:rPr>
                <w:rFonts w:ascii="Arial" w:hAnsi="Arial" w:cs="Arial"/>
              </w:rPr>
              <w:t xml:space="preserve">interviews will be carried out in a place suitable for both the participant and </w:t>
            </w:r>
            <w:bookmarkStart w:id="4" w:name="_Int_YZavJkp0"/>
            <w:r w:rsidR="4200B959" w:rsidRPr="38F6F209">
              <w:rPr>
                <w:rFonts w:ascii="Arial" w:hAnsi="Arial" w:cs="Arial"/>
              </w:rPr>
              <w:t>researcher</w:t>
            </w:r>
            <w:bookmarkEnd w:id="4"/>
            <w:r w:rsidR="4200B959" w:rsidRPr="38F6F209">
              <w:rPr>
                <w:rFonts w:ascii="Arial" w:hAnsi="Arial" w:cs="Arial"/>
              </w:rPr>
              <w:t xml:space="preserve">. </w:t>
            </w:r>
          </w:p>
          <w:p w14:paraId="510493DD" w14:textId="77777777" w:rsidR="00453ED7" w:rsidRPr="00817655" w:rsidRDefault="00453ED7" w:rsidP="00453ED7">
            <w:pPr>
              <w:rPr>
                <w:rFonts w:ascii="Arial" w:hAnsi="Arial" w:cs="Arial"/>
              </w:rPr>
            </w:pPr>
          </w:p>
          <w:p w14:paraId="37A96857" w14:textId="03A79898" w:rsidR="00453ED7" w:rsidRDefault="7EF1F837" w:rsidP="00453ED7">
            <w:pPr>
              <w:rPr>
                <w:rFonts w:ascii="Arial" w:hAnsi="Arial" w:cs="Arial"/>
              </w:rPr>
            </w:pPr>
            <w:r w:rsidRPr="38F6F209">
              <w:rPr>
                <w:rFonts w:ascii="Arial" w:hAnsi="Arial" w:cs="Arial"/>
              </w:rPr>
              <w:t>In this research, we seek</w:t>
            </w:r>
            <w:r w:rsidR="67910E1D" w:rsidRPr="38F6F209">
              <w:rPr>
                <w:rFonts w:ascii="Arial" w:hAnsi="Arial" w:cs="Arial"/>
              </w:rPr>
              <w:t xml:space="preserve"> to move beyond</w:t>
            </w:r>
            <w:r w:rsidR="00E55186" w:rsidRPr="38F6F209">
              <w:rPr>
                <w:rFonts w:ascii="Arial" w:hAnsi="Arial" w:cs="Arial"/>
              </w:rPr>
              <w:t xml:space="preserve"> </w:t>
            </w:r>
            <w:r w:rsidR="1E67AB88" w:rsidRPr="38F6F209">
              <w:rPr>
                <w:rFonts w:ascii="Arial" w:hAnsi="Arial" w:cs="Arial"/>
              </w:rPr>
              <w:t xml:space="preserve">a focus on </w:t>
            </w:r>
            <w:r w:rsidR="00E55186" w:rsidRPr="38F6F209">
              <w:rPr>
                <w:rFonts w:ascii="Arial" w:hAnsi="Arial" w:cs="Arial"/>
              </w:rPr>
              <w:t>discourse</w:t>
            </w:r>
            <w:r w:rsidR="0791C275" w:rsidRPr="38F6F209">
              <w:rPr>
                <w:rFonts w:ascii="Arial" w:hAnsi="Arial" w:cs="Arial"/>
              </w:rPr>
              <w:t xml:space="preserve"> and organisational</w:t>
            </w:r>
            <w:r w:rsidR="00E55186" w:rsidRPr="38F6F209">
              <w:rPr>
                <w:rFonts w:ascii="Arial" w:hAnsi="Arial" w:cs="Arial"/>
              </w:rPr>
              <w:t xml:space="preserve"> structur</w:t>
            </w:r>
            <w:r w:rsidR="1FCF5CEB" w:rsidRPr="38F6F209">
              <w:rPr>
                <w:rFonts w:ascii="Arial" w:hAnsi="Arial" w:cs="Arial"/>
              </w:rPr>
              <w:t>e</w:t>
            </w:r>
            <w:r w:rsidR="13FD82C8" w:rsidRPr="38F6F209">
              <w:rPr>
                <w:rFonts w:ascii="Arial" w:hAnsi="Arial" w:cs="Arial"/>
              </w:rPr>
              <w:t>s</w:t>
            </w:r>
            <w:r w:rsidR="284351F3" w:rsidRPr="38F6F209">
              <w:rPr>
                <w:rFonts w:ascii="Arial" w:hAnsi="Arial" w:cs="Arial"/>
              </w:rPr>
              <w:t xml:space="preserve"> </w:t>
            </w:r>
            <w:r w:rsidR="00343AAD" w:rsidRPr="38F6F209">
              <w:rPr>
                <w:rFonts w:ascii="Arial" w:hAnsi="Arial" w:cs="Arial"/>
              </w:rPr>
              <w:t xml:space="preserve">towards </w:t>
            </w:r>
            <w:r w:rsidR="009C415B" w:rsidRPr="38F6F209">
              <w:rPr>
                <w:rFonts w:ascii="Arial" w:hAnsi="Arial" w:cs="Arial"/>
              </w:rPr>
              <w:t xml:space="preserve">evaluation </w:t>
            </w:r>
            <w:r w:rsidR="528E9A9F" w:rsidRPr="38F6F209">
              <w:rPr>
                <w:rFonts w:ascii="Arial" w:hAnsi="Arial" w:cs="Arial"/>
              </w:rPr>
              <w:t>of embodied know</w:t>
            </w:r>
            <w:r w:rsidR="7703E80C" w:rsidRPr="38F6F209">
              <w:rPr>
                <w:rFonts w:ascii="Arial" w:hAnsi="Arial" w:cs="Arial"/>
              </w:rPr>
              <w:t>ledge</w:t>
            </w:r>
            <w:r w:rsidR="528E9A9F" w:rsidRPr="38F6F209">
              <w:rPr>
                <w:rFonts w:ascii="Arial" w:hAnsi="Arial" w:cs="Arial"/>
              </w:rPr>
              <w:t xml:space="preserve">, affective </w:t>
            </w:r>
            <w:proofErr w:type="gramStart"/>
            <w:r w:rsidR="528E9A9F" w:rsidRPr="38F6F209">
              <w:rPr>
                <w:rFonts w:ascii="Arial" w:hAnsi="Arial" w:cs="Arial"/>
              </w:rPr>
              <w:t>responses</w:t>
            </w:r>
            <w:proofErr w:type="gramEnd"/>
            <w:r w:rsidR="528E9A9F" w:rsidRPr="38F6F209">
              <w:rPr>
                <w:rFonts w:ascii="Arial" w:hAnsi="Arial" w:cs="Arial"/>
              </w:rPr>
              <w:t xml:space="preserve"> and material practices</w:t>
            </w:r>
            <w:r w:rsidR="3387169C" w:rsidRPr="38F6F209">
              <w:rPr>
                <w:rFonts w:ascii="Arial" w:hAnsi="Arial" w:cs="Arial"/>
              </w:rPr>
              <w:t xml:space="preserve"> (</w:t>
            </w:r>
            <w:proofErr w:type="spellStart"/>
            <w:r w:rsidR="7CF2689B" w:rsidRPr="38F6F209">
              <w:rPr>
                <w:rFonts w:ascii="Arial" w:hAnsi="Arial" w:cs="Arial"/>
              </w:rPr>
              <w:t>Naraian</w:t>
            </w:r>
            <w:proofErr w:type="spellEnd"/>
            <w:r w:rsidR="7CF2689B" w:rsidRPr="38F6F209">
              <w:rPr>
                <w:rFonts w:ascii="Arial" w:hAnsi="Arial" w:cs="Arial"/>
              </w:rPr>
              <w:t xml:space="preserve"> and Schlessinger 2021</w:t>
            </w:r>
            <w:r w:rsidR="3387169C" w:rsidRPr="38F6F209">
              <w:rPr>
                <w:rFonts w:ascii="Arial" w:hAnsi="Arial" w:cs="Arial"/>
              </w:rPr>
              <w:t xml:space="preserve">). We view material and affective practices as a central concern in </w:t>
            </w:r>
            <w:r w:rsidR="1F2283DB" w:rsidRPr="38F6F209">
              <w:rPr>
                <w:rFonts w:ascii="Arial" w:hAnsi="Arial" w:cs="Arial"/>
              </w:rPr>
              <w:t xml:space="preserve">the development of ALN practices in schools and the work of </w:t>
            </w:r>
            <w:proofErr w:type="spellStart"/>
            <w:r w:rsidR="1F2283DB" w:rsidRPr="38F6F209">
              <w:rPr>
                <w:rFonts w:ascii="Arial" w:hAnsi="Arial" w:cs="Arial"/>
              </w:rPr>
              <w:t>ALNCos</w:t>
            </w:r>
            <w:proofErr w:type="spellEnd"/>
            <w:r w:rsidR="1F2283DB" w:rsidRPr="38F6F209">
              <w:rPr>
                <w:rFonts w:ascii="Arial" w:hAnsi="Arial" w:cs="Arial"/>
              </w:rPr>
              <w:t xml:space="preserve"> (</w:t>
            </w:r>
            <w:r w:rsidR="4546F4CE" w:rsidRPr="38F6F209">
              <w:rPr>
                <w:rFonts w:ascii="Arial" w:hAnsi="Arial" w:cs="Arial"/>
              </w:rPr>
              <w:t xml:space="preserve">Lin et al. 2022; </w:t>
            </w:r>
            <w:r w:rsidR="6ACDC80C" w:rsidRPr="38F6F209">
              <w:rPr>
                <w:rFonts w:ascii="Arial" w:hAnsi="Arial" w:cs="Arial"/>
              </w:rPr>
              <w:t xml:space="preserve">Smith 2022). </w:t>
            </w:r>
            <w:r w:rsidR="5C2C5577" w:rsidRPr="38F6F209">
              <w:rPr>
                <w:rFonts w:ascii="Arial" w:hAnsi="Arial" w:cs="Arial"/>
              </w:rPr>
              <w:t xml:space="preserve">To this end, we will </w:t>
            </w:r>
            <w:r w:rsidR="27B9E2E9" w:rsidRPr="38F6F209">
              <w:rPr>
                <w:rFonts w:ascii="Arial" w:hAnsi="Arial" w:cs="Arial"/>
              </w:rPr>
              <w:t xml:space="preserve">employ a method of data production and analysis that </w:t>
            </w:r>
            <w:r w:rsidR="00A2C963" w:rsidRPr="38F6F209">
              <w:rPr>
                <w:rFonts w:ascii="Arial" w:hAnsi="Arial" w:cs="Arial"/>
              </w:rPr>
              <w:t>draws on</w:t>
            </w:r>
            <w:r w:rsidR="27B9E2E9" w:rsidRPr="38F6F209">
              <w:rPr>
                <w:rFonts w:ascii="Arial" w:hAnsi="Arial" w:cs="Arial"/>
              </w:rPr>
              <w:t xml:space="preserve"> new materialis</w:t>
            </w:r>
            <w:r w:rsidR="74B71F0C" w:rsidRPr="38F6F209">
              <w:rPr>
                <w:rFonts w:ascii="Arial" w:hAnsi="Arial" w:cs="Arial"/>
              </w:rPr>
              <w:t>t</w:t>
            </w:r>
            <w:r w:rsidR="27B9E2E9" w:rsidRPr="38F6F209">
              <w:rPr>
                <w:rFonts w:ascii="Arial" w:hAnsi="Arial" w:cs="Arial"/>
              </w:rPr>
              <w:t xml:space="preserve"> social inquiry design</w:t>
            </w:r>
            <w:r w:rsidR="7A4E55AE" w:rsidRPr="38F6F209">
              <w:rPr>
                <w:rFonts w:ascii="Arial" w:hAnsi="Arial" w:cs="Arial"/>
              </w:rPr>
              <w:t>s</w:t>
            </w:r>
            <w:r w:rsidR="27B9E2E9" w:rsidRPr="38F6F209">
              <w:rPr>
                <w:rFonts w:ascii="Arial" w:hAnsi="Arial" w:cs="Arial"/>
              </w:rPr>
              <w:t xml:space="preserve"> as set out in Fox and </w:t>
            </w:r>
            <w:proofErr w:type="spellStart"/>
            <w:r w:rsidR="27B9E2E9" w:rsidRPr="38F6F209">
              <w:rPr>
                <w:rFonts w:ascii="Arial" w:hAnsi="Arial" w:cs="Arial"/>
              </w:rPr>
              <w:t>Alldred</w:t>
            </w:r>
            <w:proofErr w:type="spellEnd"/>
            <w:r w:rsidR="27B9E2E9" w:rsidRPr="38F6F209">
              <w:rPr>
                <w:rFonts w:ascii="Arial" w:hAnsi="Arial" w:cs="Arial"/>
              </w:rPr>
              <w:t xml:space="preserve"> (2015). </w:t>
            </w:r>
            <w:r w:rsidR="3D9E3436" w:rsidRPr="38F6F209">
              <w:rPr>
                <w:rFonts w:ascii="Arial" w:hAnsi="Arial" w:cs="Arial"/>
              </w:rPr>
              <w:t>Specifically, we will analyse personal accounts in terms of the</w:t>
            </w:r>
            <w:r w:rsidR="001E9741" w:rsidRPr="38F6F209">
              <w:rPr>
                <w:rFonts w:ascii="Arial" w:hAnsi="Arial" w:cs="Arial"/>
              </w:rPr>
              <w:t xml:space="preserve"> affective responses of participants in relation to material, cultural, </w:t>
            </w:r>
            <w:proofErr w:type="gramStart"/>
            <w:r w:rsidR="001E9741" w:rsidRPr="38F6F209">
              <w:rPr>
                <w:rFonts w:ascii="Arial" w:hAnsi="Arial" w:cs="Arial"/>
              </w:rPr>
              <w:t>micro-</w:t>
            </w:r>
            <w:proofErr w:type="gramEnd"/>
            <w:r w:rsidR="001E9741" w:rsidRPr="38F6F209">
              <w:rPr>
                <w:rFonts w:ascii="Arial" w:hAnsi="Arial" w:cs="Arial"/>
              </w:rPr>
              <w:t xml:space="preserve"> and macro- assemblages</w:t>
            </w:r>
            <w:r w:rsidR="1E15EF0B" w:rsidRPr="38F6F209">
              <w:rPr>
                <w:rFonts w:ascii="Arial" w:hAnsi="Arial" w:cs="Arial"/>
              </w:rPr>
              <w:t xml:space="preserve"> in the context of ALN in their settings.</w:t>
            </w:r>
          </w:p>
          <w:p w14:paraId="0687532F" w14:textId="3082A937" w:rsidR="00F96C3F" w:rsidRPr="00A42F82" w:rsidRDefault="00F96C3F" w:rsidP="38F6F209">
            <w:pPr>
              <w:rPr>
                <w:rFonts w:ascii="Arial" w:hAnsi="Arial" w:cs="Arial"/>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38F6F209">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38F6F209">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2E412D71" w:rsidR="00B23BFF" w:rsidRPr="00A42F82" w:rsidRDefault="44B6EEF6" w:rsidP="00A91894">
            <w:pPr>
              <w:rPr>
                <w:rFonts w:ascii="Arial" w:hAnsi="Arial" w:cs="Arial"/>
                <w:sz w:val="22"/>
                <w:szCs w:val="22"/>
              </w:rPr>
            </w:pPr>
            <w:bookmarkStart w:id="5" w:name="_Int_NjG8FWBT"/>
            <w:r w:rsidRPr="38F6F209">
              <w:rPr>
                <w:rFonts w:ascii="Arial" w:hAnsi="Arial" w:cs="Arial"/>
                <w:sz w:val="22"/>
                <w:szCs w:val="22"/>
              </w:rPr>
              <w:t>Southeast</w:t>
            </w:r>
            <w:bookmarkEnd w:id="5"/>
            <w:r w:rsidR="00E20FD5" w:rsidRPr="38F6F209">
              <w:rPr>
                <w:rFonts w:ascii="Arial" w:hAnsi="Arial" w:cs="Arial"/>
                <w:sz w:val="22"/>
                <w:szCs w:val="22"/>
              </w:rPr>
              <w:t xml:space="preserve"> and </w:t>
            </w:r>
            <w:bookmarkStart w:id="6" w:name="_Int_WiW2PKyK"/>
            <w:r w:rsidR="5AFA00CC" w:rsidRPr="38F6F209">
              <w:rPr>
                <w:rFonts w:ascii="Arial" w:hAnsi="Arial" w:cs="Arial"/>
                <w:sz w:val="22"/>
                <w:szCs w:val="22"/>
              </w:rPr>
              <w:t>Southwest</w:t>
            </w:r>
            <w:bookmarkEnd w:id="6"/>
            <w:r w:rsidR="00E20FD5" w:rsidRPr="38F6F209">
              <w:rPr>
                <w:rFonts w:ascii="Arial" w:hAnsi="Arial" w:cs="Arial"/>
                <w:sz w:val="22"/>
                <w:szCs w:val="22"/>
              </w:rPr>
              <w:t xml:space="preserve"> Wales.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38F6F209">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38F6F209">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03416BC0" w:rsidR="00B23BFF" w:rsidRPr="00A42F82" w:rsidRDefault="3F0D5051" w:rsidP="00A91894">
            <w:pPr>
              <w:rPr>
                <w:rFonts w:ascii="Arial" w:hAnsi="Arial" w:cs="Arial"/>
                <w:sz w:val="22"/>
                <w:szCs w:val="22"/>
              </w:rPr>
            </w:pPr>
            <w:r w:rsidRPr="38F6F209">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B968B9" w:rsidR="004942B0" w:rsidRPr="00A42F82" w:rsidRDefault="007E3F2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38F6F209">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38F6F209">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4631B5A4"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CEEAAE7"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5E388B50"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1CE9264" w14:textId="77777777" w:rsidR="38F6F209" w:rsidRDefault="38F6F209"/>
        </w:tc>
      </w:tr>
      <w:tr w:rsidR="00D107AC" w:rsidRPr="00A42F82" w14:paraId="22C5B379" w14:textId="77777777" w:rsidTr="38F6F209">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645FB413" w:rsidR="00D107AC"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3DF52D0"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9012A47" w14:textId="77777777" w:rsidR="38F6F209" w:rsidRDefault="38F6F209"/>
        </w:tc>
      </w:tr>
      <w:tr w:rsidR="00D107AC" w:rsidRPr="00A42F82" w14:paraId="1B7FDA9F" w14:textId="77777777" w:rsidTr="38F6F209">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124AC197" w:rsidR="00D107AC" w:rsidRPr="00A42F82" w:rsidRDefault="00E209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17A96AE"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20051347" w:rsidR="00D107AC" w:rsidRPr="00A42F82" w:rsidRDefault="004E49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DF8829D" w14:textId="77777777" w:rsidR="38F6F209" w:rsidRDefault="38F6F209"/>
        </w:tc>
      </w:tr>
      <w:tr w:rsidR="00D107AC" w:rsidRPr="00A42F82" w14:paraId="069311FE" w14:textId="77777777" w:rsidTr="38F6F209">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6E8EA4F" w:rsidR="00D107AC"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4F4AB3A"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345D2DF1" w14:textId="77777777" w:rsidR="38F6F209" w:rsidRDefault="38F6F209"/>
        </w:tc>
      </w:tr>
      <w:tr w:rsidR="00D107AC" w:rsidRPr="00A42F82" w14:paraId="20DCF812" w14:textId="77777777" w:rsidTr="38F6F209">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0E58A5F9"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41F900B"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6238C198"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2248799" w14:textId="77777777" w:rsidR="38F6F209" w:rsidRDefault="38F6F209"/>
        </w:tc>
      </w:tr>
      <w:tr w:rsidR="00D107AC" w:rsidRPr="00A42F82" w14:paraId="1481C578" w14:textId="77777777" w:rsidTr="38F6F209">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2500EC8C"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499EE152"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22640AE6" w14:textId="77777777" w:rsidR="38F6F209" w:rsidRDefault="38F6F209"/>
        </w:tc>
      </w:tr>
      <w:tr w:rsidR="00D107AC" w:rsidRPr="00A42F82" w14:paraId="11978267" w14:textId="77777777" w:rsidTr="38F6F209">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p w14:paraId="499A3CC3" w14:textId="77777777" w:rsidR="38F6F209" w:rsidRDefault="38F6F209"/>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290EFE3F" w:rsidR="00D107AC" w:rsidRPr="00A42F82" w:rsidRDefault="00B364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BCDEDB2" w14:textId="77777777" w:rsidR="38F6F209" w:rsidRDefault="38F6F209"/>
        </w:tc>
      </w:tr>
      <w:tr w:rsidR="00D107AC" w:rsidRPr="00A42F82" w14:paraId="75FA926E" w14:textId="77777777" w:rsidTr="38F6F209">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38F6F209">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A1B1979" w:rsidR="00D107AC" w:rsidRPr="00A42F82" w:rsidRDefault="7ABC09EA" w:rsidP="00A91894">
            <w:pPr>
              <w:rPr>
                <w:rFonts w:ascii="Arial" w:hAnsi="Arial" w:cs="Arial"/>
              </w:rPr>
            </w:pPr>
            <w:r w:rsidRPr="38F6F209">
              <w:rPr>
                <w:rFonts w:ascii="Arial" w:hAnsi="Arial" w:cs="Arial"/>
              </w:rPr>
              <w:t>Research indicates that i</w:t>
            </w:r>
            <w:r w:rsidR="4D4BB0E4" w:rsidRPr="38F6F209">
              <w:rPr>
                <w:rFonts w:ascii="Arial" w:hAnsi="Arial" w:cs="Arial"/>
              </w:rPr>
              <w:t>nclusive education systems around the world mitigate the high socio</w:t>
            </w:r>
            <w:r w:rsidRPr="38F6F209">
              <w:rPr>
                <w:rFonts w:ascii="Arial" w:hAnsi="Arial" w:cs="Arial"/>
              </w:rPr>
              <w:t xml:space="preserve"> and economic costs of school failure and help to address </w:t>
            </w:r>
            <w:r w:rsidR="71F188CC" w:rsidRPr="38F6F209">
              <w:rPr>
                <w:rFonts w:ascii="Arial" w:hAnsi="Arial" w:cs="Arial"/>
              </w:rPr>
              <w:t>inequalities</w:t>
            </w:r>
            <w:r w:rsidRPr="38F6F209">
              <w:rPr>
                <w:rFonts w:ascii="Arial" w:hAnsi="Arial" w:cs="Arial"/>
              </w:rPr>
              <w:t xml:space="preserve"> that exist with</w:t>
            </w:r>
            <w:r w:rsidR="34D82B29" w:rsidRPr="38F6F209">
              <w:rPr>
                <w:rFonts w:ascii="Arial" w:hAnsi="Arial" w:cs="Arial"/>
              </w:rPr>
              <w:t>in</w:t>
            </w:r>
            <w:r w:rsidRPr="38F6F209">
              <w:rPr>
                <w:rFonts w:ascii="Arial" w:hAnsi="Arial" w:cs="Arial"/>
              </w:rPr>
              <w:t xml:space="preserve"> societies. This research investigates the development of inclusive practices in schools in Wales and existing challenges within the education system.</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47D6A35" w:rsidR="00C11423"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E51A2AC" w:rsidR="00C11423"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37CC05F"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C81138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E1ECDEB" w:rsidR="00D107AC"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72B4DAC"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F8BCF6"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D8BBAC6"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BF42022"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88776D6"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28E394A"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13977CC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D96BA6D"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0B80A3E"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F7CC52F"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6DD215A"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0C2FCD1" w:rsidR="00770C66"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F646AC6"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1DF4284"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45B95AC"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942EDE2"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B5CE4C9"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49B1F97"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D6B2325"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575A47B"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BBF19E8" w:rsidR="00ED0C5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38F6F20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38F6F20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645507C" w:rsidR="00025F69" w:rsidRPr="00A42F82" w:rsidRDefault="0026343E" w:rsidP="00A91894">
            <w:pPr>
              <w:rPr>
                <w:rFonts w:ascii="Arial" w:hAnsi="Arial" w:cs="Arial"/>
                <w:sz w:val="22"/>
                <w:szCs w:val="22"/>
              </w:rPr>
            </w:pPr>
            <w:r>
              <w:rPr>
                <w:rFonts w:ascii="Arial" w:hAnsi="Arial" w:cs="Arial"/>
                <w:sz w:val="22"/>
                <w:szCs w:val="22"/>
              </w:rPr>
              <w:t>12</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38F6F20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060A0BE" w14:textId="28BD8448" w:rsidR="0026343E" w:rsidRDefault="0026343E" w:rsidP="38F6F209">
            <w:pPr>
              <w:spacing w:line="259" w:lineRule="auto"/>
              <w:rPr>
                <w:rFonts w:ascii="Arial" w:hAnsi="Arial" w:cs="Arial"/>
                <w:sz w:val="22"/>
                <w:szCs w:val="22"/>
              </w:rPr>
            </w:pPr>
            <w:proofErr w:type="spellStart"/>
            <w:r w:rsidRPr="38F6F209">
              <w:rPr>
                <w:rFonts w:ascii="Arial" w:hAnsi="Arial" w:cs="Arial"/>
                <w:sz w:val="22"/>
                <w:szCs w:val="22"/>
              </w:rPr>
              <w:t>ALNCos</w:t>
            </w:r>
            <w:proofErr w:type="spellEnd"/>
            <w:r w:rsidRPr="38F6F209">
              <w:rPr>
                <w:rFonts w:ascii="Arial" w:hAnsi="Arial" w:cs="Arial"/>
                <w:sz w:val="22"/>
                <w:szCs w:val="22"/>
              </w:rPr>
              <w:t xml:space="preserve"> from </w:t>
            </w:r>
            <w:r w:rsidR="28E3390E" w:rsidRPr="38F6F209">
              <w:rPr>
                <w:rFonts w:ascii="Arial" w:hAnsi="Arial" w:cs="Arial"/>
                <w:sz w:val="22"/>
                <w:szCs w:val="22"/>
              </w:rPr>
              <w:t>the southeast and southwest region</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38F6F209">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7BCA459" w:rsidR="00025F69" w:rsidRPr="00A42F82" w:rsidRDefault="0FA4CECE" w:rsidP="00A91894">
            <w:pPr>
              <w:rPr>
                <w:rFonts w:ascii="Arial" w:hAnsi="Arial" w:cs="Arial"/>
                <w:sz w:val="22"/>
                <w:szCs w:val="22"/>
              </w:rPr>
            </w:pPr>
            <w:r w:rsidRPr="38F6F209">
              <w:rPr>
                <w:rFonts w:ascii="Arial" w:hAnsi="Arial" w:cs="Arial"/>
                <w:sz w:val="22"/>
                <w:szCs w:val="22"/>
              </w:rPr>
              <w:t>Purposive</w:t>
            </w:r>
            <w:r w:rsidR="0026343E" w:rsidRPr="38F6F209">
              <w:rPr>
                <w:rFonts w:ascii="Arial" w:hAnsi="Arial" w:cs="Arial"/>
                <w:sz w:val="22"/>
                <w:szCs w:val="22"/>
              </w:rPr>
              <w:t xml:space="preserve"> sample </w:t>
            </w:r>
            <w:r w:rsidR="35955A72" w:rsidRPr="38F6F209">
              <w:rPr>
                <w:rFonts w:ascii="Arial" w:hAnsi="Arial" w:cs="Arial"/>
                <w:sz w:val="22"/>
                <w:szCs w:val="22"/>
              </w:rPr>
              <w:t xml:space="preserve">of </w:t>
            </w:r>
            <w:proofErr w:type="spellStart"/>
            <w:r w:rsidR="35955A72" w:rsidRPr="38F6F209">
              <w:rPr>
                <w:rFonts w:ascii="Arial" w:hAnsi="Arial" w:cs="Arial"/>
                <w:sz w:val="22"/>
                <w:szCs w:val="22"/>
              </w:rPr>
              <w:t>ALNCos</w:t>
            </w:r>
            <w:proofErr w:type="spellEnd"/>
            <w:r w:rsidR="35955A72" w:rsidRPr="38F6F209">
              <w:rPr>
                <w:rFonts w:ascii="Arial" w:hAnsi="Arial" w:cs="Arial"/>
                <w:sz w:val="22"/>
                <w:szCs w:val="22"/>
              </w:rPr>
              <w:t xml:space="preserve"> </w:t>
            </w:r>
            <w:r w:rsidR="0026343E" w:rsidRPr="38F6F209">
              <w:rPr>
                <w:rFonts w:ascii="Arial" w:hAnsi="Arial" w:cs="Arial"/>
                <w:sz w:val="22"/>
                <w:szCs w:val="22"/>
              </w:rPr>
              <w:t>as described in E7. Participants will be anonymised in reporting of the research data.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74ABEF0"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1D99AD6"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1B297218"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59E7A0B3"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6F93157"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0788FA5"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8694BAC"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DD2BD02"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5FCDA4D" w:rsidR="00025F69"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CCAC958"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421D9FA"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ED4D520"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A4EBADE" w:rsidR="00382031" w:rsidRPr="00A42F82" w:rsidRDefault="002634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81BE6C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8620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5A4CB2E" w:rsidR="00003E64" w:rsidRDefault="00003E64" w:rsidP="00A91894">
            <w:pPr>
              <w:rPr>
                <w:rFonts w:ascii="Arial" w:hAnsi="Arial" w:cs="Arial"/>
                <w:sz w:val="22"/>
                <w:szCs w:val="22"/>
              </w:rPr>
            </w:pPr>
          </w:p>
          <w:p w14:paraId="7A2C59C4" w14:textId="1A813B11" w:rsidR="006C2869" w:rsidRDefault="006C2869" w:rsidP="006C2869">
            <w:pPr>
              <w:rPr>
                <w:rFonts w:ascii="Arial" w:hAnsi="Arial" w:cs="Arial"/>
                <w:sz w:val="22"/>
                <w:szCs w:val="22"/>
              </w:rPr>
            </w:pPr>
            <w:r>
              <w:rPr>
                <w:rFonts w:ascii="Arial" w:hAnsi="Arial" w:cs="Arial"/>
                <w:sz w:val="22"/>
                <w:szCs w:val="22"/>
              </w:rPr>
              <w:t>The participant may experience discomfort in reflecting on their job role</w:t>
            </w:r>
            <w:r w:rsidR="00FF38A2">
              <w:rPr>
                <w:rFonts w:ascii="Arial" w:hAnsi="Arial" w:cs="Arial"/>
                <w:sz w:val="22"/>
                <w:szCs w:val="22"/>
              </w:rPr>
              <w:t xml:space="preserve"> and experiences as an </w:t>
            </w:r>
            <w:proofErr w:type="spellStart"/>
            <w:r w:rsidR="00FF38A2">
              <w:rPr>
                <w:rFonts w:ascii="Arial" w:hAnsi="Arial" w:cs="Arial"/>
                <w:sz w:val="22"/>
                <w:szCs w:val="22"/>
              </w:rPr>
              <w:t>ALNCo</w:t>
            </w:r>
            <w:proofErr w:type="spellEnd"/>
            <w:r>
              <w:rPr>
                <w:rFonts w:ascii="Arial" w:hAnsi="Arial" w:cs="Arial"/>
                <w:sz w:val="22"/>
                <w:szCs w:val="22"/>
              </w:rPr>
              <w:t>.</w:t>
            </w:r>
          </w:p>
          <w:p w14:paraId="6E136C3D" w14:textId="77777777" w:rsidR="006C2869" w:rsidRPr="00A42F82" w:rsidRDefault="006C2869"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2170892" w:rsidR="00003E64" w:rsidRDefault="006C2869" w:rsidP="00A91894">
            <w:pPr>
              <w:rPr>
                <w:rFonts w:ascii="Arial" w:hAnsi="Arial" w:cs="Arial"/>
                <w:sz w:val="22"/>
                <w:szCs w:val="22"/>
              </w:rPr>
            </w:pPr>
            <w:r>
              <w:rPr>
                <w:rFonts w:ascii="Arial" w:hAnsi="Arial" w:cs="Arial"/>
                <w:sz w:val="22"/>
                <w:szCs w:val="22"/>
              </w:rPr>
              <w:t>Data will be gathered a</w:t>
            </w:r>
            <w:r w:rsidR="00FF38A2">
              <w:rPr>
                <w:rFonts w:ascii="Arial" w:hAnsi="Arial" w:cs="Arial"/>
                <w:sz w:val="22"/>
                <w:szCs w:val="22"/>
              </w:rPr>
              <w:t>t a</w:t>
            </w:r>
            <w:r>
              <w:rPr>
                <w:rFonts w:ascii="Arial" w:hAnsi="Arial" w:cs="Arial"/>
                <w:sz w:val="22"/>
                <w:szCs w:val="22"/>
              </w:rPr>
              <w:t xml:space="preserve"> neutral venue rather than at the participant’s workplace. The information sheet given to them at the start will inform them of all aspects of the research process allowing them to make an informed choice regarding their involvement. </w:t>
            </w:r>
            <w:r w:rsidR="00651EB1">
              <w:rPr>
                <w:rFonts w:ascii="Arial" w:hAnsi="Arial" w:cs="Arial"/>
                <w:sz w:val="22"/>
                <w:szCs w:val="22"/>
              </w:rPr>
              <w:t xml:space="preserve">Participants will also be informed of the right to withdraw </w:t>
            </w:r>
            <w:proofErr w:type="spellStart"/>
            <w:r w:rsidR="00651EB1">
              <w:rPr>
                <w:rFonts w:ascii="Arial" w:hAnsi="Arial" w:cs="Arial"/>
                <w:sz w:val="22"/>
                <w:szCs w:val="22"/>
              </w:rPr>
              <w:t>form</w:t>
            </w:r>
            <w:proofErr w:type="spellEnd"/>
            <w:r w:rsidR="00651EB1">
              <w:rPr>
                <w:rFonts w:ascii="Arial" w:hAnsi="Arial" w:cs="Arial"/>
                <w:sz w:val="22"/>
                <w:szCs w:val="22"/>
              </w:rPr>
              <w:t xml:space="preserve"> the study, and if </w:t>
            </w:r>
            <w:r w:rsidR="007E7DAE">
              <w:rPr>
                <w:rFonts w:ascii="Arial" w:hAnsi="Arial" w:cs="Arial"/>
                <w:sz w:val="22"/>
                <w:szCs w:val="22"/>
              </w:rPr>
              <w:t xml:space="preserve">they become distressed during the focus group or interview, they will be terminated. </w:t>
            </w:r>
            <w:r>
              <w:rPr>
                <w:rFonts w:ascii="Arial" w:hAnsi="Arial" w:cs="Arial"/>
                <w:sz w:val="22"/>
                <w:szCs w:val="22"/>
              </w:rPr>
              <w:t>The debrief will include signposting of professional support networks.</w:t>
            </w:r>
          </w:p>
          <w:p w14:paraId="48B081AF" w14:textId="77777777" w:rsidR="004C3675" w:rsidRDefault="004C3675" w:rsidP="00A91894">
            <w:pPr>
              <w:rPr>
                <w:rFonts w:ascii="Arial" w:hAnsi="Arial" w:cs="Arial"/>
                <w:sz w:val="22"/>
                <w:szCs w:val="22"/>
              </w:rPr>
            </w:pPr>
          </w:p>
          <w:p w14:paraId="39B8D02C" w14:textId="40B1D4CC" w:rsidR="004C3675" w:rsidRPr="00A42F82" w:rsidRDefault="004C3675" w:rsidP="004C3675">
            <w:pPr>
              <w:rPr>
                <w:rFonts w:ascii="Arial" w:hAnsi="Arial" w:cs="Arial"/>
                <w:sz w:val="22"/>
                <w:szCs w:val="22"/>
              </w:rPr>
            </w:pPr>
            <w:r>
              <w:rPr>
                <w:rFonts w:ascii="Arial" w:hAnsi="Arial" w:cs="Arial"/>
                <w:sz w:val="22"/>
                <w:szCs w:val="22"/>
              </w:rPr>
              <w:t>Furthermore, s</w:t>
            </w:r>
            <w:r w:rsidRPr="00056320">
              <w:rPr>
                <w:rFonts w:ascii="Arial" w:hAnsi="Arial" w:cs="Arial"/>
                <w:sz w:val="22"/>
                <w:szCs w:val="22"/>
              </w:rPr>
              <w:t xml:space="preserve">hould any distress occur </w:t>
            </w:r>
            <w:proofErr w:type="gramStart"/>
            <w:r w:rsidRPr="00056320">
              <w:rPr>
                <w:rFonts w:ascii="Arial" w:hAnsi="Arial" w:cs="Arial"/>
                <w:sz w:val="22"/>
                <w:szCs w:val="22"/>
              </w:rPr>
              <w:t>as a consequence of</w:t>
            </w:r>
            <w:proofErr w:type="gramEnd"/>
            <w:r w:rsidRPr="00056320">
              <w:rPr>
                <w:rFonts w:ascii="Arial" w:hAnsi="Arial" w:cs="Arial"/>
                <w:sz w:val="22"/>
                <w:szCs w:val="22"/>
              </w:rPr>
              <w:t xml:space="preserve"> engaging with </w:t>
            </w:r>
            <w:proofErr w:type="spellStart"/>
            <w:r w:rsidRPr="00056320">
              <w:rPr>
                <w:rFonts w:ascii="Arial" w:hAnsi="Arial" w:cs="Arial"/>
                <w:sz w:val="22"/>
                <w:szCs w:val="22"/>
              </w:rPr>
              <w:t>ALNCos</w:t>
            </w:r>
            <w:proofErr w:type="spellEnd"/>
            <w:r w:rsidRPr="00056320">
              <w:rPr>
                <w:rFonts w:ascii="Arial" w:hAnsi="Arial" w:cs="Arial"/>
                <w:sz w:val="22"/>
                <w:szCs w:val="22"/>
              </w:rPr>
              <w:t xml:space="preserve"> who could potentially be distressed or upset, the principal researcher will seek advice from UWTSD staff wellbeing service.</w:t>
            </w:r>
          </w:p>
          <w:p w14:paraId="33896A1E" w14:textId="77777777" w:rsidR="004C3675" w:rsidRDefault="004C3675" w:rsidP="00A91894">
            <w:pPr>
              <w:rPr>
                <w:rFonts w:ascii="Arial" w:hAnsi="Arial" w:cs="Arial"/>
                <w:sz w:val="22"/>
                <w:szCs w:val="22"/>
              </w:rPr>
            </w:pPr>
          </w:p>
          <w:p w14:paraId="0D43C563" w14:textId="77777777" w:rsidR="006C2869" w:rsidRPr="00A42F82" w:rsidRDefault="006C2869"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FAAA19D" w14:textId="77777777" w:rsidR="00056320" w:rsidRDefault="00056320" w:rsidP="00056320">
            <w:pPr>
              <w:autoSpaceDE w:val="0"/>
              <w:autoSpaceDN w:val="0"/>
              <w:adjustRightInd w:val="0"/>
              <w:rPr>
                <w:rFonts w:ascii="Arial" w:hAnsi="Arial" w:cs="Arial"/>
                <w:sz w:val="22"/>
                <w:szCs w:val="22"/>
              </w:rPr>
            </w:pPr>
            <w:r>
              <w:rPr>
                <w:rFonts w:ascii="Arial" w:hAnsi="Arial" w:cs="Arial"/>
                <w:sz w:val="22"/>
                <w:szCs w:val="22"/>
              </w:rPr>
              <w:t xml:space="preserve">The researcher’s identity will be known to participants, and they have the potential to contact the researcher via email or in person. </w:t>
            </w:r>
          </w:p>
          <w:p w14:paraId="5006FDF1" w14:textId="77777777" w:rsidR="00056320" w:rsidRDefault="00056320" w:rsidP="00056320">
            <w:pPr>
              <w:rPr>
                <w:rFonts w:ascii="Arial" w:hAnsi="Arial" w:cs="Arial"/>
                <w:sz w:val="22"/>
                <w:szCs w:val="22"/>
              </w:rPr>
            </w:pPr>
          </w:p>
          <w:p w14:paraId="3748F4C5" w14:textId="77777777" w:rsidR="00056320" w:rsidRPr="004C3A0B" w:rsidRDefault="00056320" w:rsidP="00056320">
            <w:pPr>
              <w:rPr>
                <w:rFonts w:ascii="Arial" w:hAnsi="Arial" w:cs="Arial"/>
                <w:sz w:val="22"/>
                <w:szCs w:val="22"/>
              </w:rPr>
            </w:pPr>
            <w:r>
              <w:rPr>
                <w:rFonts w:ascii="Arial" w:hAnsi="Arial" w:cs="Arial"/>
                <w:sz w:val="22"/>
                <w:szCs w:val="22"/>
              </w:rPr>
              <w:t xml:space="preserve">Risk of accusation of harm or inappropriate behaviours.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5DBDDE48" w14:textId="0D4EC3B3" w:rsidR="00056320" w:rsidRPr="00056320" w:rsidRDefault="00056320" w:rsidP="00056320">
            <w:pPr>
              <w:rPr>
                <w:rFonts w:ascii="Arial" w:hAnsi="Arial" w:cs="Arial"/>
                <w:sz w:val="22"/>
                <w:szCs w:val="22"/>
              </w:rPr>
            </w:pPr>
            <w:r w:rsidRPr="00056320">
              <w:rPr>
                <w:rFonts w:ascii="Arial" w:hAnsi="Arial" w:cs="Arial"/>
                <w:sz w:val="22"/>
                <w:szCs w:val="22"/>
              </w:rPr>
              <w:t xml:space="preserve">Only university email addresses will be provided as points of contact. All the study’s materials will be reviewed </w:t>
            </w:r>
            <w:r w:rsidR="0020472B">
              <w:rPr>
                <w:rFonts w:ascii="Arial" w:hAnsi="Arial" w:cs="Arial"/>
                <w:sz w:val="22"/>
                <w:szCs w:val="22"/>
              </w:rPr>
              <w:t xml:space="preserve">by </w:t>
            </w:r>
            <w:r w:rsidRPr="00056320">
              <w:rPr>
                <w:rFonts w:ascii="Arial" w:hAnsi="Arial" w:cs="Arial"/>
                <w:sz w:val="22"/>
                <w:szCs w:val="22"/>
              </w:rPr>
              <w:t xml:space="preserve">experts in the field and the content of the questions will be transparent and will relate to the </w:t>
            </w:r>
            <w:proofErr w:type="spellStart"/>
            <w:r w:rsidRPr="00056320">
              <w:rPr>
                <w:rFonts w:ascii="Arial" w:hAnsi="Arial" w:cs="Arial"/>
                <w:sz w:val="22"/>
                <w:szCs w:val="22"/>
              </w:rPr>
              <w:t>ALNCos</w:t>
            </w:r>
            <w:proofErr w:type="spellEnd"/>
            <w:r w:rsidRPr="00056320">
              <w:rPr>
                <w:rFonts w:ascii="Arial" w:hAnsi="Arial" w:cs="Arial"/>
                <w:sz w:val="22"/>
                <w:szCs w:val="22"/>
              </w:rPr>
              <w:t xml:space="preserve"> work-based experiences so should not raise any concerns of harm or impropriety. Verbal consent will also be requested during the recording of the interviews and focus group sessions.</w:t>
            </w:r>
          </w:p>
          <w:p w14:paraId="580557B5" w14:textId="77777777" w:rsidR="00056320" w:rsidRPr="00056320" w:rsidRDefault="00056320" w:rsidP="00056320">
            <w:pPr>
              <w:rPr>
                <w:rFonts w:ascii="Arial" w:hAnsi="Arial" w:cs="Arial"/>
                <w:sz w:val="22"/>
                <w:szCs w:val="22"/>
              </w:rPr>
            </w:pPr>
          </w:p>
          <w:p w14:paraId="600295A4" w14:textId="0ACB54C3" w:rsidR="00056320" w:rsidRPr="00056320" w:rsidRDefault="00056320" w:rsidP="00056320">
            <w:pPr>
              <w:rPr>
                <w:rFonts w:ascii="Arial" w:hAnsi="Arial" w:cs="Arial"/>
                <w:sz w:val="22"/>
                <w:szCs w:val="22"/>
              </w:rPr>
            </w:pPr>
            <w:r w:rsidRPr="00056320">
              <w:rPr>
                <w:rFonts w:ascii="Arial" w:hAnsi="Arial" w:cs="Arial"/>
                <w:sz w:val="22"/>
                <w:szCs w:val="22"/>
              </w:rPr>
              <w:t xml:space="preserve">The researchers have experience of working and conducting interviews and focus groups with </w:t>
            </w:r>
            <w:proofErr w:type="spellStart"/>
            <w:r w:rsidRPr="00056320">
              <w:rPr>
                <w:rFonts w:ascii="Arial" w:hAnsi="Arial" w:cs="Arial"/>
                <w:sz w:val="22"/>
                <w:szCs w:val="22"/>
              </w:rPr>
              <w:t>ALNCos</w:t>
            </w:r>
            <w:proofErr w:type="spellEnd"/>
            <w:r w:rsidRPr="00056320">
              <w:rPr>
                <w:rFonts w:ascii="Arial" w:hAnsi="Arial" w:cs="Arial"/>
                <w:sz w:val="22"/>
                <w:szCs w:val="22"/>
              </w:rPr>
              <w:t>/ALN practitioners. Therefore, if issues are raised that could constitute potential harm to either participant or researcher, the study will be immediately suspended whilst further investigation is carried out.</w:t>
            </w:r>
          </w:p>
          <w:p w14:paraId="5E339B14" w14:textId="77777777" w:rsidR="00056320" w:rsidRPr="00056320" w:rsidRDefault="00056320" w:rsidP="00056320">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4593E09" w:rsidR="0094056C" w:rsidRPr="00A42F82" w:rsidRDefault="00056320" w:rsidP="00A91894">
            <w:pPr>
              <w:rPr>
                <w:rFonts w:ascii="Arial" w:hAnsi="Arial" w:cs="Arial"/>
                <w:sz w:val="22"/>
                <w:szCs w:val="22"/>
              </w:rPr>
            </w:pPr>
            <w:r>
              <w:rPr>
                <w:rFonts w:ascii="Arial" w:hAnsi="Arial" w:cs="Arial"/>
                <w:sz w:val="22"/>
                <w:szCs w:val="22"/>
              </w:rPr>
              <w:t>T</w:t>
            </w:r>
            <w:r w:rsidRPr="00056320">
              <w:rPr>
                <w:rFonts w:ascii="Arial" w:hAnsi="Arial" w:cs="Arial"/>
                <w:sz w:val="22"/>
                <w:szCs w:val="22"/>
              </w:rPr>
              <w:t>here are no anticipated risks to the university</w:t>
            </w:r>
            <w:r w:rsidR="009607ED">
              <w:rPr>
                <w:rFonts w:ascii="Arial" w:hAnsi="Arial" w:cs="Arial"/>
                <w:sz w:val="22"/>
                <w:szCs w:val="22"/>
              </w:rPr>
              <w:t xml:space="preserve"> as we will adhere to the steps outlined in the adjacent box</w:t>
            </w:r>
            <w:r w:rsidRPr="00056320">
              <w:rPr>
                <w:rFonts w:ascii="Arial" w:hAnsi="Arial" w:cs="Arial"/>
                <w:sz w:val="22"/>
                <w:szCs w:val="22"/>
              </w:rPr>
              <w:t>.</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302DA7DE" w14:textId="28286EC2" w:rsidR="00056320" w:rsidRPr="00056320" w:rsidRDefault="00056320" w:rsidP="00056320">
            <w:pPr>
              <w:rPr>
                <w:rFonts w:ascii="Arial" w:hAnsi="Arial" w:cs="Arial"/>
                <w:sz w:val="22"/>
                <w:szCs w:val="22"/>
              </w:rPr>
            </w:pPr>
            <w:r w:rsidRPr="00056320">
              <w:rPr>
                <w:rFonts w:ascii="Arial" w:hAnsi="Arial" w:cs="Arial"/>
                <w:sz w:val="22"/>
                <w:szCs w:val="22"/>
              </w:rPr>
              <w:t xml:space="preserve">The study will </w:t>
            </w:r>
            <w:proofErr w:type="gramStart"/>
            <w:r w:rsidRPr="00056320">
              <w:rPr>
                <w:rFonts w:ascii="Arial" w:hAnsi="Arial" w:cs="Arial"/>
                <w:sz w:val="22"/>
                <w:szCs w:val="22"/>
              </w:rPr>
              <w:t xml:space="preserve">adhere to </w:t>
            </w:r>
            <w:r w:rsidR="00381B4D">
              <w:rPr>
                <w:rFonts w:ascii="Arial" w:hAnsi="Arial" w:cs="Arial"/>
                <w:sz w:val="22"/>
                <w:szCs w:val="22"/>
              </w:rPr>
              <w:t xml:space="preserve">the </w:t>
            </w:r>
            <w:r w:rsidRPr="00056320">
              <w:rPr>
                <w:rFonts w:ascii="Arial" w:hAnsi="Arial" w:cs="Arial"/>
                <w:sz w:val="22"/>
                <w:szCs w:val="22"/>
              </w:rPr>
              <w:t>University Research Ethics &amp; Integrity Code of Practice at all times</w:t>
            </w:r>
            <w:proofErr w:type="gramEnd"/>
            <w:r w:rsidRPr="00056320">
              <w:rPr>
                <w:rFonts w:ascii="Arial" w:hAnsi="Arial" w:cs="Arial"/>
                <w:sz w:val="22"/>
                <w:szCs w:val="22"/>
              </w:rPr>
              <w:t>.  The researcher</w:t>
            </w:r>
            <w:r>
              <w:rPr>
                <w:rFonts w:ascii="Arial" w:hAnsi="Arial" w:cs="Arial"/>
                <w:sz w:val="22"/>
                <w:szCs w:val="22"/>
              </w:rPr>
              <w:t>s are</w:t>
            </w:r>
            <w:r w:rsidRPr="00056320">
              <w:rPr>
                <w:rFonts w:ascii="Arial" w:hAnsi="Arial" w:cs="Arial"/>
                <w:sz w:val="22"/>
                <w:szCs w:val="22"/>
              </w:rPr>
              <w:t xml:space="preserve"> experienced in conducting interviews and focus groups</w:t>
            </w:r>
            <w:r w:rsidR="00032820">
              <w:rPr>
                <w:rFonts w:ascii="Arial" w:hAnsi="Arial" w:cs="Arial"/>
                <w:sz w:val="22"/>
                <w:szCs w:val="22"/>
              </w:rPr>
              <w:t xml:space="preserve"> and understand the role and expectations of </w:t>
            </w:r>
            <w:proofErr w:type="spellStart"/>
            <w:r w:rsidR="00032820">
              <w:rPr>
                <w:rFonts w:ascii="Arial" w:hAnsi="Arial" w:cs="Arial"/>
                <w:sz w:val="22"/>
                <w:szCs w:val="22"/>
              </w:rPr>
              <w:t>ALNCos</w:t>
            </w:r>
            <w:proofErr w:type="spellEnd"/>
            <w:r w:rsidRPr="00056320">
              <w:rPr>
                <w:rFonts w:ascii="Arial" w:hAnsi="Arial" w:cs="Arial"/>
                <w:sz w:val="22"/>
                <w:szCs w:val="22"/>
              </w:rPr>
              <w:t xml:space="preserve">. </w:t>
            </w:r>
          </w:p>
          <w:p w14:paraId="628DACB7" w14:textId="77777777" w:rsidR="00056320" w:rsidRPr="00056320" w:rsidRDefault="00056320" w:rsidP="00056320">
            <w:pPr>
              <w:rPr>
                <w:rFonts w:ascii="Arial" w:hAnsi="Arial" w:cs="Arial"/>
                <w:sz w:val="22"/>
                <w:szCs w:val="22"/>
              </w:rPr>
            </w:pPr>
          </w:p>
          <w:p w14:paraId="27838F0F" w14:textId="1CDFE2C4" w:rsidR="0094056C" w:rsidRPr="00A42F82" w:rsidRDefault="00056320" w:rsidP="00056320">
            <w:pPr>
              <w:rPr>
                <w:rFonts w:ascii="Arial" w:hAnsi="Arial" w:cs="Arial"/>
                <w:sz w:val="22"/>
                <w:szCs w:val="22"/>
              </w:rPr>
            </w:pPr>
            <w:r>
              <w:rPr>
                <w:rFonts w:ascii="Arial" w:hAnsi="Arial" w:cs="Arial"/>
                <w:sz w:val="22"/>
                <w:szCs w:val="22"/>
              </w:rPr>
              <w:t>N</w:t>
            </w:r>
            <w:r w:rsidRPr="00056320">
              <w:rPr>
                <w:rFonts w:ascii="Arial" w:hAnsi="Arial" w:cs="Arial"/>
                <w:sz w:val="22"/>
                <w:szCs w:val="22"/>
              </w:rPr>
              <w:t xml:space="preserve">o risks are predicted to occur to the university due to all research procedures </w:t>
            </w:r>
            <w:proofErr w:type="gramStart"/>
            <w:r w:rsidRPr="00056320">
              <w:rPr>
                <w:rFonts w:ascii="Arial" w:hAnsi="Arial" w:cs="Arial"/>
                <w:sz w:val="22"/>
                <w:szCs w:val="22"/>
              </w:rPr>
              <w:t>following ethical requirements and good research practice at all times</w:t>
            </w:r>
            <w:proofErr w:type="gramEnd"/>
            <w:r w:rsidRPr="00056320">
              <w:rPr>
                <w:rFonts w:ascii="Arial" w:hAnsi="Arial" w:cs="Arial"/>
                <w:sz w:val="22"/>
                <w:szCs w:val="22"/>
              </w:rPr>
              <w:t>. The UWTSD data protection policy will also be followed throughout</w:t>
            </w:r>
            <w:r w:rsidR="00381B4D">
              <w:rPr>
                <w:rFonts w:ascii="Arial" w:hAnsi="Arial" w:cs="Arial"/>
                <w:sz w:val="22"/>
                <w:szCs w:val="22"/>
              </w:rPr>
              <w:t>,</w:t>
            </w:r>
            <w:r w:rsidRPr="00056320">
              <w:rPr>
                <w:rFonts w:ascii="Arial" w:hAnsi="Arial" w:cs="Arial"/>
                <w:sz w:val="22"/>
                <w:szCs w:val="22"/>
              </w:rPr>
              <w:t xml:space="preserve"> ensuring data protection is upheld. Therefore, any risks are unlikely but will be monitored closely and reported immediately to the</w:t>
            </w:r>
            <w:r>
              <w:rPr>
                <w:rFonts w:ascii="Arial" w:hAnsi="Arial" w:cs="Arial"/>
                <w:sz w:val="22"/>
                <w:szCs w:val="22"/>
              </w:rPr>
              <w:t xml:space="preserve"> prospective</w:t>
            </w:r>
            <w:r w:rsidRPr="00056320">
              <w:rPr>
                <w:rFonts w:ascii="Arial" w:hAnsi="Arial" w:cs="Arial"/>
                <w:sz w:val="22"/>
                <w:szCs w:val="22"/>
              </w:rPr>
              <w:t xml:space="preserve"> Academic Director</w:t>
            </w:r>
            <w:r>
              <w:rPr>
                <w:rFonts w:ascii="Arial" w:hAnsi="Arial" w:cs="Arial"/>
                <w:sz w:val="22"/>
                <w:szCs w:val="22"/>
              </w:rPr>
              <w:t>s</w:t>
            </w:r>
            <w:r w:rsidR="00381B4D">
              <w:rPr>
                <w:rFonts w:ascii="Arial" w:hAnsi="Arial" w:cs="Arial"/>
                <w:sz w:val="22"/>
                <w:szCs w:val="22"/>
              </w:rPr>
              <w:t>,</w:t>
            </w:r>
            <w:r>
              <w:rPr>
                <w:rFonts w:ascii="Arial" w:hAnsi="Arial" w:cs="Arial"/>
                <w:sz w:val="22"/>
                <w:szCs w:val="22"/>
              </w:rPr>
              <w:t xml:space="preserve"> and University protocols will be followed</w:t>
            </w:r>
            <w:r w:rsidRPr="00056320">
              <w:rPr>
                <w:rFonts w:ascii="Arial" w:hAnsi="Arial" w:cs="Arial"/>
                <w:sz w:val="22"/>
                <w:szCs w:val="22"/>
              </w:rPr>
              <w:t>.</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F37A320" w:rsidR="00003E64" w:rsidRPr="00A42F82" w:rsidRDefault="00056320"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2D71C28C" w:rsidR="00003E64" w:rsidRPr="00A42F82" w:rsidRDefault="0005632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FD2A23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C286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E1DC909" w:rsidR="006930C2" w:rsidRPr="00A42F82" w:rsidRDefault="0027608A" w:rsidP="00A91894">
            <w:pPr>
              <w:rPr>
                <w:rFonts w:ascii="Arial" w:hAnsi="Arial" w:cs="Arial"/>
                <w:sz w:val="22"/>
                <w:szCs w:val="22"/>
              </w:rPr>
            </w:pPr>
            <w:r w:rsidRPr="0027608A">
              <w:rPr>
                <w:rFonts w:ascii="Arial" w:hAnsi="Arial" w:cs="Arial"/>
                <w:sz w:val="22"/>
                <w:szCs w:val="22"/>
              </w:rPr>
              <w:t>At the end of the interview</w:t>
            </w:r>
            <w:r>
              <w:rPr>
                <w:rFonts w:ascii="Arial" w:hAnsi="Arial" w:cs="Arial"/>
                <w:sz w:val="22"/>
                <w:szCs w:val="22"/>
              </w:rPr>
              <w:t>s</w:t>
            </w:r>
            <w:r w:rsidRPr="0027608A">
              <w:rPr>
                <w:rFonts w:ascii="Arial" w:hAnsi="Arial" w:cs="Arial"/>
                <w:sz w:val="22"/>
                <w:szCs w:val="22"/>
              </w:rPr>
              <w:t xml:space="preserve"> and focus group</w:t>
            </w:r>
            <w:r>
              <w:rPr>
                <w:rFonts w:ascii="Arial" w:hAnsi="Arial" w:cs="Arial"/>
                <w:sz w:val="22"/>
                <w:szCs w:val="22"/>
              </w:rPr>
              <w:t>s</w:t>
            </w:r>
            <w:r w:rsidRPr="0027608A">
              <w:rPr>
                <w:rFonts w:ascii="Arial" w:hAnsi="Arial" w:cs="Arial"/>
                <w:sz w:val="22"/>
                <w:szCs w:val="22"/>
              </w:rPr>
              <w:t xml:space="preserve">, participants will be verbally debriefed with the option of having a written debrief emailed to them. The debrief will explain why the study is being conducted (and </w:t>
            </w:r>
            <w:r w:rsidR="006416FB">
              <w:rPr>
                <w:rFonts w:ascii="Arial" w:hAnsi="Arial" w:cs="Arial"/>
                <w:sz w:val="22"/>
                <w:szCs w:val="22"/>
              </w:rPr>
              <w:t xml:space="preserve">the </w:t>
            </w:r>
            <w:r w:rsidRPr="0027608A">
              <w:rPr>
                <w:rFonts w:ascii="Arial" w:hAnsi="Arial" w:cs="Arial"/>
                <w:sz w:val="22"/>
                <w:szCs w:val="22"/>
              </w:rPr>
              <w:t xml:space="preserve">data collection procedures), and a summary of the findings can be provided </w:t>
            </w:r>
            <w:r w:rsidR="003D0972">
              <w:rPr>
                <w:rFonts w:ascii="Arial" w:hAnsi="Arial" w:cs="Arial"/>
                <w:sz w:val="22"/>
                <w:szCs w:val="22"/>
              </w:rPr>
              <w:t>if they so</w:t>
            </w:r>
            <w:r w:rsidRPr="0027608A">
              <w:rPr>
                <w:rFonts w:ascii="Arial" w:hAnsi="Arial" w:cs="Arial"/>
                <w:sz w:val="22"/>
                <w:szCs w:val="22"/>
              </w:rPr>
              <w:t xml:space="preserve"> wish. Participants will be provided with the contact details of the researcher.</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3603C4A3" w14:textId="4CF3A963" w:rsidR="001A0044" w:rsidRPr="001A0044" w:rsidRDefault="001A0044" w:rsidP="001A0044">
            <w:pPr>
              <w:rPr>
                <w:rFonts w:ascii="Arial" w:hAnsi="Arial" w:cs="Arial"/>
                <w:sz w:val="22"/>
                <w:szCs w:val="22"/>
              </w:rPr>
            </w:pPr>
            <w:r w:rsidRPr="001A0044">
              <w:rPr>
                <w:rFonts w:ascii="Arial" w:hAnsi="Arial" w:cs="Arial"/>
                <w:sz w:val="22"/>
                <w:szCs w:val="22"/>
              </w:rPr>
              <w:t xml:space="preserve">A consent form will be presented to participants following the study information sheet setting out their right to withdraw their data, and how it will be stored and shared. Participants will need to be </w:t>
            </w:r>
            <w:r w:rsidR="004A1E56">
              <w:rPr>
                <w:rFonts w:ascii="Arial" w:hAnsi="Arial" w:cs="Arial"/>
                <w:sz w:val="22"/>
                <w:szCs w:val="22"/>
              </w:rPr>
              <w:t xml:space="preserve">an </w:t>
            </w:r>
            <w:proofErr w:type="spellStart"/>
            <w:r w:rsidR="004A1E56">
              <w:rPr>
                <w:rFonts w:ascii="Arial" w:hAnsi="Arial" w:cs="Arial"/>
                <w:sz w:val="22"/>
                <w:szCs w:val="22"/>
              </w:rPr>
              <w:t>ALNCo</w:t>
            </w:r>
            <w:proofErr w:type="spellEnd"/>
            <w:r w:rsidRPr="001A0044">
              <w:rPr>
                <w:rFonts w:ascii="Arial" w:hAnsi="Arial" w:cs="Arial"/>
                <w:sz w:val="22"/>
                <w:szCs w:val="22"/>
              </w:rPr>
              <w:t xml:space="preserve"> and </w:t>
            </w:r>
            <w:r w:rsidR="004A1E56">
              <w:rPr>
                <w:rFonts w:ascii="Arial" w:hAnsi="Arial" w:cs="Arial"/>
                <w:sz w:val="22"/>
                <w:szCs w:val="22"/>
              </w:rPr>
              <w:t xml:space="preserve">be </w:t>
            </w:r>
            <w:r w:rsidRPr="001A0044">
              <w:rPr>
                <w:rFonts w:ascii="Arial" w:hAnsi="Arial" w:cs="Arial"/>
                <w:sz w:val="22"/>
                <w:szCs w:val="22"/>
              </w:rPr>
              <w:t xml:space="preserve">able to provide their consent to take part in the study. Although written consent will be obtained, verbal consent will also be obtained prior to the start of the </w:t>
            </w:r>
            <w:r w:rsidR="004A1E56">
              <w:rPr>
                <w:rFonts w:ascii="Arial" w:hAnsi="Arial" w:cs="Arial"/>
                <w:sz w:val="22"/>
                <w:szCs w:val="22"/>
              </w:rPr>
              <w:t>focus group/</w:t>
            </w:r>
            <w:r w:rsidRPr="001A0044">
              <w:rPr>
                <w:rFonts w:ascii="Arial" w:hAnsi="Arial" w:cs="Arial"/>
                <w:sz w:val="22"/>
                <w:szCs w:val="22"/>
              </w:rPr>
              <w:t>interview</w:t>
            </w:r>
            <w:r w:rsidR="00D548DE">
              <w:rPr>
                <w:rFonts w:ascii="Arial" w:hAnsi="Arial" w:cs="Arial"/>
                <w:sz w:val="22"/>
                <w:szCs w:val="22"/>
              </w:rPr>
              <w:t xml:space="preserve"> recordings</w:t>
            </w:r>
            <w:r w:rsidRPr="001A0044">
              <w:rPr>
                <w:rFonts w:ascii="Arial" w:hAnsi="Arial" w:cs="Arial"/>
                <w:sz w:val="22"/>
                <w:szCs w:val="22"/>
              </w:rPr>
              <w:t xml:space="preserve">. Participants may share their email </w:t>
            </w:r>
            <w:r w:rsidR="00B83B92">
              <w:rPr>
                <w:rFonts w:ascii="Arial" w:hAnsi="Arial" w:cs="Arial"/>
                <w:sz w:val="22"/>
                <w:szCs w:val="22"/>
              </w:rPr>
              <w:t>addresses</w:t>
            </w:r>
            <w:r w:rsidRPr="001A0044">
              <w:rPr>
                <w:rFonts w:ascii="Arial" w:hAnsi="Arial" w:cs="Arial"/>
                <w:sz w:val="22"/>
                <w:szCs w:val="22"/>
              </w:rPr>
              <w:t xml:space="preserve"> when contacting the researcher to express an interest in the study. They will be made aware that this information is stored securely and will not be shared with anyone else or used for any other purpose. </w:t>
            </w:r>
          </w:p>
          <w:p w14:paraId="499B6ADE" w14:textId="77777777" w:rsidR="001A0044" w:rsidRPr="001A0044" w:rsidRDefault="001A0044" w:rsidP="001A0044">
            <w:pPr>
              <w:rPr>
                <w:rFonts w:ascii="Arial" w:hAnsi="Arial" w:cs="Arial"/>
                <w:sz w:val="22"/>
                <w:szCs w:val="22"/>
              </w:rPr>
            </w:pPr>
          </w:p>
          <w:p w14:paraId="6A5FB5B1" w14:textId="77777777" w:rsidR="001A0044" w:rsidRPr="001A0044" w:rsidRDefault="001A0044" w:rsidP="001A0044">
            <w:pPr>
              <w:rPr>
                <w:rFonts w:ascii="Arial" w:hAnsi="Arial" w:cs="Arial"/>
                <w:sz w:val="22"/>
                <w:szCs w:val="22"/>
              </w:rPr>
            </w:pPr>
          </w:p>
          <w:p w14:paraId="4A0FB63C" w14:textId="555608EB" w:rsidR="006930C2" w:rsidRPr="00A42F82" w:rsidRDefault="001A0044" w:rsidP="001A0044">
            <w:pPr>
              <w:rPr>
                <w:rFonts w:ascii="Arial" w:hAnsi="Arial" w:cs="Arial"/>
                <w:sz w:val="22"/>
                <w:szCs w:val="22"/>
              </w:rPr>
            </w:pPr>
            <w:r w:rsidRPr="001A0044">
              <w:rPr>
                <w:rFonts w:ascii="Arial" w:hAnsi="Arial" w:cs="Arial"/>
                <w:sz w:val="22"/>
                <w:szCs w:val="22"/>
              </w:rPr>
              <w:t xml:space="preserve">All participants will be given </w:t>
            </w:r>
            <w:r w:rsidR="00B83B92">
              <w:rPr>
                <w:rFonts w:ascii="Arial" w:hAnsi="Arial" w:cs="Arial"/>
                <w:sz w:val="22"/>
                <w:szCs w:val="22"/>
              </w:rPr>
              <w:t xml:space="preserve">the </w:t>
            </w:r>
            <w:r w:rsidRPr="001A0044">
              <w:rPr>
                <w:rFonts w:ascii="Arial" w:hAnsi="Arial" w:cs="Arial"/>
                <w:sz w:val="22"/>
                <w:szCs w:val="22"/>
              </w:rPr>
              <w:t xml:space="preserve">opportunity to provide informed consent in a free manner, with the ability to withdraw their consent, and request the destruction of their data at any point during the </w:t>
            </w:r>
            <w:r w:rsidR="006D5D90">
              <w:rPr>
                <w:rFonts w:ascii="Arial" w:hAnsi="Arial" w:cs="Arial"/>
                <w:sz w:val="22"/>
                <w:szCs w:val="22"/>
              </w:rPr>
              <w:t>data-gathering</w:t>
            </w:r>
            <w:r w:rsidRPr="001A0044">
              <w:rPr>
                <w:rFonts w:ascii="Arial" w:hAnsi="Arial" w:cs="Arial"/>
                <w:sz w:val="22"/>
                <w:szCs w:val="22"/>
              </w:rPr>
              <w:t xml:space="preserve"> phase by emailing the researcher and providing information that will allow their data to be sourced and deleted</w:t>
            </w:r>
            <w:r w:rsidR="00BE2FBD">
              <w:rPr>
                <w:rFonts w:ascii="Arial" w:hAnsi="Arial" w:cs="Arial"/>
                <w:sz w:val="22"/>
                <w:szCs w:val="22"/>
              </w:rPr>
              <w:t xml:space="preserve"> where </w:t>
            </w:r>
            <w:r w:rsidR="00FC3AE6">
              <w:rPr>
                <w:rFonts w:ascii="Arial" w:hAnsi="Arial" w:cs="Arial"/>
                <w:sz w:val="22"/>
                <w:szCs w:val="22"/>
              </w:rPr>
              <w:t xml:space="preserve">individual </w:t>
            </w:r>
            <w:r w:rsidR="00BE2FBD">
              <w:rPr>
                <w:rFonts w:ascii="Arial" w:hAnsi="Arial" w:cs="Arial"/>
                <w:sz w:val="22"/>
                <w:szCs w:val="22"/>
              </w:rPr>
              <w:t xml:space="preserve">contributions are </w:t>
            </w:r>
            <w:r w:rsidR="00FC3AE6">
              <w:rPr>
                <w:rFonts w:ascii="Arial" w:hAnsi="Arial" w:cs="Arial"/>
                <w:sz w:val="22"/>
                <w:szCs w:val="22"/>
              </w:rPr>
              <w:t>identifiable</w:t>
            </w:r>
            <w:r w:rsidRPr="001A0044">
              <w:rPr>
                <w:rFonts w:ascii="Arial" w:hAnsi="Arial" w:cs="Arial"/>
                <w:sz w:val="22"/>
                <w:szCs w:val="22"/>
              </w:rPr>
              <w:t xml:space="preserve">. A detailed informed consent process will cover the following: 1) providing participants with a clearly written information sheet detailing the information they need to decide whether to take part in the study; 2) </w:t>
            </w:r>
            <w:r w:rsidR="006D5D90">
              <w:rPr>
                <w:rFonts w:ascii="Arial" w:hAnsi="Arial" w:cs="Arial"/>
                <w:sz w:val="22"/>
                <w:szCs w:val="22"/>
              </w:rPr>
              <w:t>clarity</w:t>
            </w:r>
            <w:r w:rsidRPr="001A0044">
              <w:rPr>
                <w:rFonts w:ascii="Arial" w:hAnsi="Arial" w:cs="Arial"/>
                <w:sz w:val="22"/>
                <w:szCs w:val="22"/>
              </w:rPr>
              <w:t xml:space="preserve"> that their participation is voluntary and that they can change their mind at any time by stopping the interview or withdrawing from the focus group at any time without giving a reason; 3) confirming that they have read and understood the study information sheet, and if they have any further queries prior to taking part they can contact the researcher directly.</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EC3DCA2" w14:textId="2BB73AAC" w:rsidR="00A56928" w:rsidRPr="00A56928" w:rsidRDefault="00A56928" w:rsidP="00A56928">
            <w:pPr>
              <w:rPr>
                <w:rFonts w:ascii="Arial" w:hAnsi="Arial" w:cs="Arial"/>
                <w:sz w:val="22"/>
                <w:szCs w:val="22"/>
              </w:rPr>
            </w:pPr>
            <w:r w:rsidRPr="00A56928">
              <w:rPr>
                <w:rFonts w:ascii="Arial" w:hAnsi="Arial" w:cs="Arial"/>
                <w:sz w:val="22"/>
                <w:szCs w:val="22"/>
              </w:rPr>
              <w:t>The information sheet will make it clear to all participants that they have a right to expect that information they provide when completing the study will be treated confidentially in line with the General Data Protection Regulation (GDPR, 2016), Data Protection Act (</w:t>
            </w:r>
            <w:r w:rsidR="00F01135">
              <w:rPr>
                <w:rFonts w:ascii="Arial" w:hAnsi="Arial" w:cs="Arial"/>
                <w:sz w:val="22"/>
                <w:szCs w:val="22"/>
              </w:rPr>
              <w:t>201</w:t>
            </w:r>
            <w:r w:rsidRPr="00A56928">
              <w:rPr>
                <w:rFonts w:ascii="Arial" w:hAnsi="Arial" w:cs="Arial"/>
                <w:sz w:val="22"/>
                <w:szCs w:val="22"/>
              </w:rPr>
              <w:t xml:space="preserve">8) and UWTSD Data Management Policy. It will also make it clear that any data collected during the research study will </w:t>
            </w:r>
            <w:r w:rsidRPr="00A56928">
              <w:rPr>
                <w:rFonts w:ascii="Arial" w:hAnsi="Arial" w:cs="Arial"/>
                <w:sz w:val="22"/>
                <w:szCs w:val="22"/>
              </w:rPr>
              <w:lastRenderedPageBreak/>
              <w:t>be anonymised and will not be identifiable to any individual participant</w:t>
            </w:r>
            <w:r w:rsidR="0033239D">
              <w:rPr>
                <w:rFonts w:ascii="Arial" w:hAnsi="Arial" w:cs="Arial"/>
                <w:sz w:val="22"/>
                <w:szCs w:val="22"/>
              </w:rPr>
              <w:t xml:space="preserve"> or school</w:t>
            </w:r>
            <w:r w:rsidRPr="00A56928">
              <w:rPr>
                <w:rFonts w:ascii="Arial" w:hAnsi="Arial" w:cs="Arial"/>
                <w:sz w:val="22"/>
                <w:szCs w:val="22"/>
              </w:rPr>
              <w:t xml:space="preserve">. The interviews and focus </w:t>
            </w:r>
            <w:r w:rsidR="0033239D">
              <w:rPr>
                <w:rFonts w:ascii="Arial" w:hAnsi="Arial" w:cs="Arial"/>
                <w:sz w:val="22"/>
                <w:szCs w:val="22"/>
              </w:rPr>
              <w:t>groups</w:t>
            </w:r>
            <w:r w:rsidRPr="00A56928">
              <w:rPr>
                <w:rFonts w:ascii="Arial" w:hAnsi="Arial" w:cs="Arial"/>
                <w:sz w:val="22"/>
                <w:szCs w:val="22"/>
              </w:rPr>
              <w:t xml:space="preserve"> will be recorded and transcribed verbatim. The recordings will be downloaded and stored on a secure university network that only the researcher</w:t>
            </w:r>
            <w:r w:rsidR="0033239D">
              <w:rPr>
                <w:rFonts w:ascii="Arial" w:hAnsi="Arial" w:cs="Arial"/>
                <w:sz w:val="22"/>
                <w:szCs w:val="22"/>
              </w:rPr>
              <w:t>s</w:t>
            </w:r>
            <w:r w:rsidRPr="00A56928">
              <w:rPr>
                <w:rFonts w:ascii="Arial" w:hAnsi="Arial" w:cs="Arial"/>
                <w:sz w:val="22"/>
                <w:szCs w:val="22"/>
              </w:rPr>
              <w:t xml:space="preserve"> will have access. </w:t>
            </w:r>
            <w:r w:rsidR="00BF5FD5">
              <w:rPr>
                <w:rFonts w:ascii="Arial" w:hAnsi="Arial" w:cs="Arial"/>
                <w:sz w:val="22"/>
                <w:szCs w:val="22"/>
              </w:rPr>
              <w:t>Following t</w:t>
            </w:r>
            <w:r w:rsidRPr="00A56928">
              <w:rPr>
                <w:rFonts w:ascii="Arial" w:hAnsi="Arial" w:cs="Arial"/>
                <w:sz w:val="22"/>
                <w:szCs w:val="22"/>
              </w:rPr>
              <w:t>ranscription</w:t>
            </w:r>
            <w:r w:rsidR="00D76560">
              <w:rPr>
                <w:rFonts w:ascii="Arial" w:hAnsi="Arial" w:cs="Arial"/>
                <w:sz w:val="22"/>
                <w:szCs w:val="22"/>
              </w:rPr>
              <w:t xml:space="preserve">, </w:t>
            </w:r>
            <w:r w:rsidRPr="00A56928">
              <w:rPr>
                <w:rFonts w:ascii="Arial" w:hAnsi="Arial" w:cs="Arial"/>
                <w:sz w:val="22"/>
                <w:szCs w:val="22"/>
              </w:rPr>
              <w:t xml:space="preserve">all identifiable information will be removed, and pseudonyms will be given to participants for the purpose of writing up.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42B5EE3A" w:rsidR="006930C2" w:rsidRPr="00A42F82" w:rsidRDefault="006C2869"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5FB38A32" w:rsidR="006930C2" w:rsidRPr="00A42F82" w:rsidRDefault="006C2869" w:rsidP="00A91894">
            <w:pPr>
              <w:rPr>
                <w:rFonts w:ascii="Arial" w:hAnsi="Arial" w:cs="Arial"/>
                <w:sz w:val="22"/>
                <w:szCs w:val="22"/>
              </w:rPr>
            </w:pPr>
            <w:r>
              <w:rPr>
                <w:rFonts w:ascii="Arial" w:hAnsi="Arial" w:cs="Arial"/>
                <w:sz w:val="22"/>
                <w:szCs w:val="22"/>
              </w:rPr>
              <w:t xml:space="preserve">The project will gather data regarding names, gender, </w:t>
            </w:r>
            <w:proofErr w:type="gramStart"/>
            <w:r>
              <w:rPr>
                <w:rFonts w:ascii="Arial" w:hAnsi="Arial" w:cs="Arial"/>
                <w:sz w:val="22"/>
                <w:szCs w:val="22"/>
              </w:rPr>
              <w:t>age</w:t>
            </w:r>
            <w:proofErr w:type="gramEnd"/>
            <w:r>
              <w:rPr>
                <w:rFonts w:ascii="Arial" w:hAnsi="Arial" w:cs="Arial"/>
                <w:sz w:val="22"/>
                <w:szCs w:val="22"/>
              </w:rPr>
              <w:t xml:space="preserve"> and experience in the </w:t>
            </w:r>
            <w:proofErr w:type="spellStart"/>
            <w:r>
              <w:rPr>
                <w:rFonts w:ascii="Arial" w:hAnsi="Arial" w:cs="Arial"/>
                <w:sz w:val="22"/>
                <w:szCs w:val="22"/>
              </w:rPr>
              <w:t>ALNCo</w:t>
            </w:r>
            <w:proofErr w:type="spellEnd"/>
            <w:r>
              <w:rPr>
                <w:rFonts w:ascii="Arial" w:hAnsi="Arial" w:cs="Arial"/>
                <w:sz w:val="22"/>
                <w:szCs w:val="22"/>
              </w:rPr>
              <w:t xml:space="preserve"> role</w:t>
            </w:r>
            <w:r w:rsidR="005F585D">
              <w:rPr>
                <w:rFonts w:ascii="Arial" w:hAnsi="Arial" w:cs="Arial"/>
                <w:sz w:val="22"/>
                <w:szCs w:val="22"/>
              </w:rPr>
              <w:t xml:space="preserve"> as well as email contact details</w:t>
            </w:r>
            <w:r>
              <w:rPr>
                <w:rFonts w:ascii="Arial" w:hAnsi="Arial" w:cs="Arial"/>
                <w:sz w:val="22"/>
                <w:szCs w:val="22"/>
              </w:rPr>
              <w:t>.</w:t>
            </w:r>
            <w:r w:rsidR="00F54BD9">
              <w:rPr>
                <w:rFonts w:ascii="Arial" w:hAnsi="Arial" w:cs="Arial"/>
                <w:sz w:val="22"/>
                <w:szCs w:val="22"/>
              </w:rPr>
              <w:t xml:space="preserve"> All data will be </w:t>
            </w:r>
            <w:r w:rsidR="0032081A">
              <w:rPr>
                <w:rFonts w:ascii="Arial" w:hAnsi="Arial" w:cs="Arial"/>
                <w:sz w:val="22"/>
                <w:szCs w:val="22"/>
              </w:rPr>
              <w:t>anonymised</w:t>
            </w:r>
            <w:r w:rsidR="00F54BD9">
              <w:rPr>
                <w:rFonts w:ascii="Arial" w:hAnsi="Arial" w:cs="Arial"/>
                <w:sz w:val="22"/>
                <w:szCs w:val="22"/>
              </w:rPr>
              <w:t xml:space="preserve"> and stored </w:t>
            </w:r>
            <w:r w:rsidR="00AA0DBA">
              <w:rPr>
                <w:rFonts w:ascii="Arial" w:hAnsi="Arial" w:cs="Arial"/>
                <w:sz w:val="22"/>
                <w:szCs w:val="22"/>
              </w:rPr>
              <w:t>as described</w:t>
            </w:r>
            <w:r w:rsidR="0032081A">
              <w:rPr>
                <w:rFonts w:ascii="Arial" w:hAnsi="Arial" w:cs="Arial"/>
                <w:sz w:val="22"/>
                <w:szCs w:val="22"/>
              </w:rPr>
              <w:t xml:space="preserve"> </w:t>
            </w:r>
            <w:r w:rsidR="00140CE4">
              <w:rPr>
                <w:rFonts w:ascii="Arial" w:hAnsi="Arial" w:cs="Arial"/>
                <w:sz w:val="22"/>
                <w:szCs w:val="22"/>
              </w:rPr>
              <w:t>above</w:t>
            </w:r>
            <w:r w:rsidR="00AA0DBA">
              <w:rPr>
                <w:rFonts w:ascii="Arial" w:hAnsi="Arial" w:cs="Arial"/>
                <w:sz w:val="22"/>
                <w:szCs w:val="22"/>
              </w:rPr>
              <w:t xml:space="preserve">. Once </w:t>
            </w:r>
            <w:r w:rsidR="00140CE4">
              <w:rPr>
                <w:rFonts w:ascii="Arial" w:hAnsi="Arial" w:cs="Arial"/>
                <w:sz w:val="22"/>
                <w:szCs w:val="22"/>
              </w:rPr>
              <w:t>the data collection has been completed and anony</w:t>
            </w:r>
            <w:r w:rsidR="00C1060C">
              <w:rPr>
                <w:rFonts w:ascii="Arial" w:hAnsi="Arial" w:cs="Arial"/>
                <w:sz w:val="22"/>
                <w:szCs w:val="22"/>
              </w:rPr>
              <w:t xml:space="preserve">mised, </w:t>
            </w:r>
            <w:r w:rsidR="00394E1D">
              <w:rPr>
                <w:rFonts w:ascii="Arial" w:hAnsi="Arial" w:cs="Arial"/>
                <w:sz w:val="22"/>
                <w:szCs w:val="22"/>
              </w:rPr>
              <w:t>the</w:t>
            </w:r>
            <w:r w:rsidR="00C1060C">
              <w:rPr>
                <w:rFonts w:ascii="Arial" w:hAnsi="Arial" w:cs="Arial"/>
                <w:sz w:val="22"/>
                <w:szCs w:val="22"/>
              </w:rPr>
              <w:t xml:space="preserve"> data will be destroyed.</w:t>
            </w:r>
            <w:r w:rsidR="00AA0DBA">
              <w:rPr>
                <w:rFonts w:ascii="Arial" w:hAnsi="Arial" w:cs="Arial"/>
                <w:sz w:val="22"/>
                <w:szCs w:val="22"/>
              </w:rPr>
              <w:t xml:space="preserve">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F8B0296" w:rsidR="006930C2" w:rsidRPr="00A42F82" w:rsidRDefault="006C2869"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551C48D"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B618169"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018E14A"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28D7375"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4A5179E"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4D3060AC"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6476BA7E"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FE2F1F7" w:rsidR="004D0161" w:rsidRPr="00A42F82" w:rsidRDefault="0078573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F4C01D8" w:rsidR="004D0161" w:rsidRPr="00A42F82" w:rsidRDefault="007515F0" w:rsidP="00A91894">
            <w:pPr>
              <w:rPr>
                <w:rFonts w:ascii="Arial" w:hAnsi="Arial" w:cs="Arial"/>
                <w:sz w:val="22"/>
                <w:szCs w:val="22"/>
              </w:rPr>
            </w:pPr>
            <w:r w:rsidRPr="007515F0">
              <w:rPr>
                <w:rFonts w:ascii="Arial" w:hAnsi="Arial" w:cs="Arial"/>
                <w:sz w:val="22"/>
                <w:szCs w:val="22"/>
              </w:rPr>
              <w:t>Interview and focus group recordings will be stored on the secure university network that only the researcher</w:t>
            </w:r>
            <w:r w:rsidR="00181A96">
              <w:rPr>
                <w:rFonts w:ascii="Arial" w:hAnsi="Arial" w:cs="Arial"/>
                <w:sz w:val="22"/>
                <w:szCs w:val="22"/>
              </w:rPr>
              <w:t>s</w:t>
            </w:r>
            <w:r w:rsidRPr="007515F0">
              <w:rPr>
                <w:rFonts w:ascii="Arial" w:hAnsi="Arial" w:cs="Arial"/>
                <w:sz w:val="22"/>
                <w:szCs w:val="22"/>
              </w:rPr>
              <w:t xml:space="preserve"> will have access to. Once the interview and focus group are over and the recordings have been processed, </w:t>
            </w:r>
            <w:r w:rsidR="00181A96">
              <w:rPr>
                <w:rFonts w:ascii="Arial" w:hAnsi="Arial" w:cs="Arial"/>
                <w:sz w:val="22"/>
                <w:szCs w:val="22"/>
              </w:rPr>
              <w:t>they</w:t>
            </w:r>
            <w:r w:rsidRPr="007515F0">
              <w:rPr>
                <w:rFonts w:ascii="Arial" w:hAnsi="Arial" w:cs="Arial"/>
                <w:sz w:val="22"/>
                <w:szCs w:val="22"/>
              </w:rPr>
              <w:t xml:space="preserve"> will be downloaded and stored on a </w:t>
            </w:r>
            <w:r w:rsidR="00181A96">
              <w:rPr>
                <w:rFonts w:ascii="Arial" w:hAnsi="Arial" w:cs="Arial"/>
                <w:sz w:val="22"/>
                <w:szCs w:val="22"/>
              </w:rPr>
              <w:t>password-protected</w:t>
            </w:r>
            <w:r w:rsidRPr="007515F0">
              <w:rPr>
                <w:rFonts w:ascii="Arial" w:hAnsi="Arial" w:cs="Arial"/>
                <w:sz w:val="22"/>
                <w:szCs w:val="22"/>
              </w:rPr>
              <w:t xml:space="preserve"> university network and deleted from the online storage system. The recordings will be transcribed</w:t>
            </w:r>
            <w:r w:rsidR="00B25BE3">
              <w:rPr>
                <w:rFonts w:ascii="Arial" w:hAnsi="Arial" w:cs="Arial"/>
                <w:sz w:val="22"/>
                <w:szCs w:val="22"/>
              </w:rPr>
              <w:t>,</w:t>
            </w:r>
            <w:r w:rsidRPr="007515F0">
              <w:rPr>
                <w:rFonts w:ascii="Arial" w:hAnsi="Arial" w:cs="Arial"/>
                <w:sz w:val="22"/>
                <w:szCs w:val="22"/>
              </w:rPr>
              <w:t xml:space="preserve"> and all identifiable information will be removed or replaced with a pseudonym. Only anonymised transcripts will be used for the purpose of analysis and </w:t>
            </w:r>
            <w:r w:rsidR="00801515">
              <w:rPr>
                <w:rFonts w:ascii="Arial" w:hAnsi="Arial" w:cs="Arial"/>
                <w:sz w:val="22"/>
                <w:szCs w:val="22"/>
              </w:rPr>
              <w:t>write-up</w:t>
            </w:r>
            <w:r w:rsidRPr="007515F0">
              <w:rPr>
                <w:rFonts w:ascii="Arial" w:hAnsi="Arial" w:cs="Arial"/>
                <w:sz w:val="22"/>
                <w:szCs w:val="22"/>
              </w:rPr>
              <w:t xml:space="preserve">. Any published study data will be completely anonymous and unidentifiable to participants.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0AFDE110" w14:textId="67DE95FE" w:rsidR="004F37E2" w:rsidRPr="004F37E2" w:rsidRDefault="004F37E2" w:rsidP="004F37E2">
            <w:pPr>
              <w:autoSpaceDE w:val="0"/>
              <w:autoSpaceDN w:val="0"/>
              <w:adjustRightInd w:val="0"/>
              <w:rPr>
                <w:rFonts w:ascii="Arial" w:hAnsi="Arial" w:cs="Arial"/>
                <w:sz w:val="22"/>
                <w:szCs w:val="22"/>
              </w:rPr>
            </w:pPr>
            <w:r w:rsidRPr="004F37E2">
              <w:rPr>
                <w:rFonts w:ascii="Arial" w:hAnsi="Arial" w:cs="Arial"/>
                <w:sz w:val="22"/>
                <w:szCs w:val="22"/>
              </w:rPr>
              <w:t>Data will be collected, managed, and appropriately stored in accordance with The General Data Protection Regulation (GDPR, 2016), UWTSD Group Data Protection Policy and Research Data Management Policy. Participants will be fully informed on the data being collected about them, how it will be stored and for what length of time</w:t>
            </w:r>
            <w:r w:rsidR="00417569">
              <w:rPr>
                <w:rFonts w:ascii="Arial" w:hAnsi="Arial" w:cs="Arial"/>
                <w:sz w:val="22"/>
                <w:szCs w:val="22"/>
              </w:rPr>
              <w:t xml:space="preserve">, and </w:t>
            </w:r>
            <w:r w:rsidRPr="004F37E2">
              <w:rPr>
                <w:rFonts w:ascii="Arial" w:hAnsi="Arial" w:cs="Arial"/>
                <w:sz w:val="22"/>
                <w:szCs w:val="22"/>
              </w:rPr>
              <w:t>details as to how they can withdraw and access this data will be explained within the study information sheet, consent form and study debrief process.</w:t>
            </w:r>
          </w:p>
          <w:p w14:paraId="48AFC787" w14:textId="77777777" w:rsidR="004F37E2" w:rsidRPr="004F37E2" w:rsidRDefault="004F37E2" w:rsidP="004F37E2">
            <w:pPr>
              <w:autoSpaceDE w:val="0"/>
              <w:autoSpaceDN w:val="0"/>
              <w:adjustRightInd w:val="0"/>
              <w:rPr>
                <w:rFonts w:ascii="Arial" w:hAnsi="Arial" w:cs="Arial"/>
                <w:sz w:val="22"/>
                <w:szCs w:val="22"/>
              </w:rPr>
            </w:pPr>
          </w:p>
          <w:p w14:paraId="76776460" w14:textId="57022128" w:rsidR="004D0161" w:rsidRPr="00A42F82" w:rsidRDefault="004F37E2" w:rsidP="004F37E2">
            <w:pPr>
              <w:autoSpaceDE w:val="0"/>
              <w:autoSpaceDN w:val="0"/>
              <w:adjustRightInd w:val="0"/>
              <w:rPr>
                <w:rFonts w:ascii="Arial" w:hAnsi="Arial" w:cs="Arial"/>
                <w:sz w:val="22"/>
                <w:szCs w:val="22"/>
              </w:rPr>
            </w:pPr>
            <w:r w:rsidRPr="004F37E2">
              <w:rPr>
                <w:rFonts w:ascii="Arial" w:hAnsi="Arial" w:cs="Arial"/>
                <w:sz w:val="22"/>
                <w:szCs w:val="22"/>
              </w:rPr>
              <w:t xml:space="preserve">Interview and focus group recordings will be stored on the secure university network that only the researchers will have access to. Once the recording has finished processing, this will be downloaded and stored on a </w:t>
            </w:r>
            <w:r w:rsidR="00417569">
              <w:rPr>
                <w:rFonts w:ascii="Arial" w:hAnsi="Arial" w:cs="Arial"/>
                <w:sz w:val="22"/>
                <w:szCs w:val="22"/>
              </w:rPr>
              <w:t>password-protected</w:t>
            </w:r>
            <w:r w:rsidRPr="004F37E2">
              <w:rPr>
                <w:rFonts w:ascii="Arial" w:hAnsi="Arial" w:cs="Arial"/>
                <w:sz w:val="22"/>
                <w:szCs w:val="22"/>
              </w:rPr>
              <w:t xml:space="preserve"> university network and deleted from the online storage system. The recordings will be </w:t>
            </w:r>
            <w:proofErr w:type="gramStart"/>
            <w:r w:rsidRPr="004F37E2">
              <w:rPr>
                <w:rFonts w:ascii="Arial" w:hAnsi="Arial" w:cs="Arial"/>
                <w:sz w:val="22"/>
                <w:szCs w:val="22"/>
              </w:rPr>
              <w:t>transcribed</w:t>
            </w:r>
            <w:proofErr w:type="gramEnd"/>
            <w:r w:rsidRPr="004F37E2">
              <w:rPr>
                <w:rFonts w:ascii="Arial" w:hAnsi="Arial" w:cs="Arial"/>
                <w:sz w:val="22"/>
                <w:szCs w:val="22"/>
              </w:rPr>
              <w:t xml:space="preserve"> and all identifiable information will be removed or replaced with a pseudonym. Recordings will not be shared with anyone, inside or outside the organisation.  Only anonymised transcripts will be used for the purpose of analysis and </w:t>
            </w:r>
            <w:r w:rsidR="00417569">
              <w:rPr>
                <w:rFonts w:ascii="Arial" w:hAnsi="Arial" w:cs="Arial"/>
                <w:sz w:val="22"/>
                <w:szCs w:val="22"/>
              </w:rPr>
              <w:t>write-up</w:t>
            </w:r>
            <w:r w:rsidRPr="004F37E2">
              <w:rPr>
                <w:rFonts w:ascii="Arial" w:hAnsi="Arial" w:cs="Arial"/>
                <w:sz w:val="22"/>
                <w:szCs w:val="22"/>
              </w:rPr>
              <w:t xml:space="preserve"> of the research report. Transcripts will be stored on a </w:t>
            </w:r>
            <w:r w:rsidR="00417569">
              <w:rPr>
                <w:rFonts w:ascii="Arial" w:hAnsi="Arial" w:cs="Arial"/>
                <w:sz w:val="22"/>
                <w:szCs w:val="22"/>
              </w:rPr>
              <w:t>password-protected</w:t>
            </w:r>
            <w:r w:rsidRPr="004F37E2">
              <w:rPr>
                <w:rFonts w:ascii="Arial" w:hAnsi="Arial" w:cs="Arial"/>
                <w:sz w:val="22"/>
                <w:szCs w:val="22"/>
              </w:rPr>
              <w:t xml:space="preserve"> university network. Any published study data will be fully anonymous and </w:t>
            </w:r>
            <w:r w:rsidR="00417569">
              <w:rPr>
                <w:rFonts w:ascii="Arial" w:hAnsi="Arial" w:cs="Arial"/>
                <w:sz w:val="22"/>
                <w:szCs w:val="22"/>
              </w:rPr>
              <w:t>unidentifiable</w:t>
            </w:r>
            <w:r w:rsidRPr="004F37E2">
              <w:rPr>
                <w:rFonts w:ascii="Arial" w:hAnsi="Arial" w:cs="Arial"/>
                <w:sz w:val="22"/>
                <w:szCs w:val="22"/>
              </w:rPr>
              <w:t xml:space="preserve"> to participants. That is, any future publications arising from this research will not have any identifiable information from the data collected. According to the RCUK Guidance on Best Practice in the Management of Research</w:t>
            </w:r>
            <w:r w:rsidR="00417569">
              <w:rPr>
                <w:rFonts w:ascii="Arial" w:hAnsi="Arial" w:cs="Arial"/>
                <w:sz w:val="22"/>
                <w:szCs w:val="22"/>
              </w:rPr>
              <w:t>,</w:t>
            </w:r>
            <w:r w:rsidRPr="004F37E2">
              <w:rPr>
                <w:rFonts w:ascii="Arial" w:hAnsi="Arial" w:cs="Arial"/>
                <w:sz w:val="22"/>
                <w:szCs w:val="22"/>
              </w:rPr>
              <w:t xml:space="preserve"> Data findings produced by the proposed study should be accessible for at least 10 years after publication.</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1C57C041" w:rsidR="004D0161" w:rsidRPr="00DE28F9" w:rsidRDefault="00DE28F9" w:rsidP="00A91894">
            <w:pPr>
              <w:autoSpaceDE w:val="0"/>
              <w:autoSpaceDN w:val="0"/>
              <w:adjustRightInd w:val="0"/>
              <w:rPr>
                <w:rFonts w:ascii="Arial" w:hAnsi="Arial" w:cs="Arial"/>
                <w:sz w:val="22"/>
                <w:szCs w:val="22"/>
                <w:lang w:val="fr-FR"/>
              </w:rPr>
            </w:pPr>
            <w:r w:rsidRPr="00DE28F9">
              <w:rPr>
                <w:rFonts w:ascii="Arial" w:hAnsi="Arial" w:cs="Arial"/>
                <w:sz w:val="22"/>
                <w:szCs w:val="22"/>
                <w:lang w:val="fr-FR"/>
              </w:rPr>
              <w:t>Dr Alison Murphy</w:t>
            </w:r>
          </w:p>
          <w:p w14:paraId="6D772ED7" w14:textId="0F6EC423" w:rsidR="00DE28F9" w:rsidRPr="00DE28F9" w:rsidRDefault="00DE28F9" w:rsidP="00A91894">
            <w:pPr>
              <w:autoSpaceDE w:val="0"/>
              <w:autoSpaceDN w:val="0"/>
              <w:adjustRightInd w:val="0"/>
              <w:rPr>
                <w:rFonts w:ascii="Arial" w:hAnsi="Arial" w:cs="Arial"/>
                <w:sz w:val="22"/>
                <w:szCs w:val="22"/>
                <w:lang w:val="fr-FR"/>
              </w:rPr>
            </w:pPr>
            <w:r w:rsidRPr="00DE28F9">
              <w:rPr>
                <w:rFonts w:ascii="Arial" w:hAnsi="Arial" w:cs="Arial"/>
                <w:sz w:val="22"/>
                <w:szCs w:val="22"/>
                <w:lang w:val="fr-FR"/>
              </w:rPr>
              <w:t>Dr Carmel Conn</w:t>
            </w:r>
          </w:p>
          <w:p w14:paraId="27671AF4" w14:textId="434D58E8" w:rsidR="00DE28F9" w:rsidRPr="00A42F82" w:rsidRDefault="00DE28F9" w:rsidP="00A91894">
            <w:pPr>
              <w:autoSpaceDE w:val="0"/>
              <w:autoSpaceDN w:val="0"/>
              <w:adjustRightInd w:val="0"/>
              <w:rPr>
                <w:rFonts w:ascii="Arial" w:hAnsi="Arial" w:cs="Arial"/>
                <w:sz w:val="22"/>
                <w:szCs w:val="22"/>
              </w:rPr>
            </w:pPr>
            <w:r>
              <w:rPr>
                <w:rFonts w:ascii="Arial" w:hAnsi="Arial" w:cs="Arial"/>
                <w:sz w:val="22"/>
                <w:szCs w:val="22"/>
              </w:rPr>
              <w:t>Dr Charlotte Greenway</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C1E77D6" w:rsidR="004D0161" w:rsidRPr="00A42F82" w:rsidRDefault="008247A6" w:rsidP="00A91894">
            <w:pPr>
              <w:autoSpaceDE w:val="0"/>
              <w:autoSpaceDN w:val="0"/>
              <w:adjustRightInd w:val="0"/>
              <w:rPr>
                <w:rFonts w:ascii="Arial" w:hAnsi="Arial" w:cs="Arial"/>
                <w:sz w:val="22"/>
                <w:szCs w:val="22"/>
              </w:rPr>
            </w:pPr>
            <w:r>
              <w:rPr>
                <w:rFonts w:ascii="Arial" w:hAnsi="Arial" w:cs="Arial"/>
                <w:sz w:val="22"/>
                <w:szCs w:val="22"/>
              </w:rPr>
              <w:t>Dr Alison Murphy</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17D1F170" w:rsidR="004D0161" w:rsidRPr="00A42F82" w:rsidRDefault="00567389" w:rsidP="00A91894">
            <w:pPr>
              <w:autoSpaceDE w:val="0"/>
              <w:autoSpaceDN w:val="0"/>
              <w:adjustRightInd w:val="0"/>
              <w:rPr>
                <w:rFonts w:ascii="Arial" w:hAnsi="Arial" w:cs="Arial"/>
                <w:sz w:val="22"/>
                <w:szCs w:val="22"/>
              </w:rPr>
            </w:pPr>
            <w:r w:rsidRPr="00567389">
              <w:rPr>
                <w:rFonts w:ascii="Arial" w:hAnsi="Arial" w:cs="Arial"/>
                <w:sz w:val="22"/>
                <w:szCs w:val="22"/>
              </w:rPr>
              <w:t>Recordings and consent forms will be downloaded onto a password protected file on the university network. Only the researchers will have access to this information. Anonymised data (interview and focus group transcripts) will be retained on the repository for at least ten years as per the guidance from RCUK.</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DE3F90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25BE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8BF5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25BE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78B116F" w:rsidR="004D0161" w:rsidRPr="00410332" w:rsidRDefault="00410332" w:rsidP="00410332">
            <w:pPr>
              <w:pStyle w:val="ListParagraph"/>
              <w:numPr>
                <w:ilvl w:val="0"/>
                <w:numId w:val="31"/>
              </w:numPr>
              <w:spacing w:before="100" w:beforeAutospacing="1" w:after="100" w:afterAutospacing="1"/>
              <w:rPr>
                <w:rFonts w:ascii="Arial" w:hAnsi="Arial" w:cs="Arial"/>
              </w:rPr>
            </w:pPr>
            <w:r w:rsidRPr="00410332">
              <w:rPr>
                <w:rFonts w:ascii="Arial" w:hAnsi="Arial" w:cs="Arial"/>
              </w:rPr>
              <w:t>Murphy</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26216BE" w:rsidR="004D0161" w:rsidRPr="00A42F82" w:rsidRDefault="00410332" w:rsidP="00A91894">
            <w:pPr>
              <w:spacing w:before="100" w:beforeAutospacing="1" w:after="100" w:afterAutospacing="1"/>
              <w:rPr>
                <w:rFonts w:ascii="Arial" w:hAnsi="Arial" w:cs="Arial"/>
                <w:sz w:val="22"/>
                <w:szCs w:val="22"/>
              </w:rPr>
            </w:pPr>
            <w:r>
              <w:rPr>
                <w:rFonts w:ascii="Arial" w:hAnsi="Arial" w:cs="Arial"/>
                <w:sz w:val="22"/>
                <w:szCs w:val="22"/>
              </w:rPr>
              <w:t>31.10.22</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77777777" w:rsidR="000C3A29" w:rsidRPr="00A42F82"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801C37" w:rsidR="00CC2661" w:rsidRPr="00A42F82" w:rsidRDefault="009F62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8966E18" w:rsidR="00CC2661" w:rsidRPr="00A42F82" w:rsidRDefault="009F62A8"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31D27CF" w:rsidR="00CC2661" w:rsidRPr="00A42F82" w:rsidRDefault="009F62A8"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64BEAA5" w:rsidR="00743859" w:rsidRPr="00A42F82" w:rsidRDefault="007A2B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E4233DD" w:rsidR="00743859" w:rsidRPr="00A42F82" w:rsidRDefault="007A2BF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43D18" w14:textId="77777777" w:rsidR="00B83C07" w:rsidRDefault="00B83C07" w:rsidP="00390251">
      <w:r>
        <w:separator/>
      </w:r>
    </w:p>
    <w:p w14:paraId="49587711" w14:textId="77777777" w:rsidR="00B83C07" w:rsidRDefault="00B83C07"/>
  </w:endnote>
  <w:endnote w:type="continuationSeparator" w:id="0">
    <w:p w14:paraId="69FCD265" w14:textId="77777777" w:rsidR="00B83C07" w:rsidRDefault="00B83C07" w:rsidP="00390251">
      <w:r>
        <w:continuationSeparator/>
      </w:r>
    </w:p>
    <w:p w14:paraId="23206AA6" w14:textId="77777777" w:rsidR="00B83C07" w:rsidRDefault="00B83C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8C287" w14:textId="77777777" w:rsidR="00B83C07" w:rsidRDefault="00B83C07" w:rsidP="00390251">
      <w:r>
        <w:separator/>
      </w:r>
    </w:p>
    <w:p w14:paraId="6E3B88A9" w14:textId="77777777" w:rsidR="00B83C07" w:rsidRDefault="00B83C07"/>
  </w:footnote>
  <w:footnote w:type="continuationSeparator" w:id="0">
    <w:p w14:paraId="1EDE4179" w14:textId="77777777" w:rsidR="00B83C07" w:rsidRDefault="00B83C07" w:rsidP="00390251">
      <w:r>
        <w:continuationSeparator/>
      </w:r>
    </w:p>
    <w:p w14:paraId="4F827521" w14:textId="77777777" w:rsidR="00B83C07" w:rsidRDefault="00B83C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bookmark int2:bookmarkName="_Int_YZavJkp0" int2:invalidationBookmarkName="" int2:hashCode="kK0CPXLd1mMspy" int2:id="z3MPraCO"/>
    <int2:bookmark int2:bookmarkName="_Int_WiW2PKyK" int2:invalidationBookmarkName="" int2:hashCode="ckzU3eT2qPFv8D" int2:id="QjTjfyMH"/>
    <int2:bookmark int2:bookmarkName="_Int_NjG8FWBT" int2:invalidationBookmarkName="" int2:hashCode="mvcqs8GtnNGZci" int2:id="VJYZNkxY"/>
    <int2:bookmark int2:bookmarkName="_Int_akjl9QjN" int2:invalidationBookmarkName="" int2:hashCode="vuwbRtR04k2wid" int2:id="tGFtLjjQ"/>
    <int2:bookmark int2:bookmarkName="_Int_UvGmHAGF" int2:invalidationBookmarkName="" int2:hashCode="zrCvv+cilFi6dN" int2:id="EC1gYGhE"/>
    <int2:bookmark int2:bookmarkName="_Int_zkTgh3Hv" int2:invalidationBookmarkName="" int2:hashCode="c33y183V8EyHCl" int2:id="UXL97zuC"/>
    <int2:bookmark int2:bookmarkName="_Int_IwXiUgW6" int2:invalidationBookmarkName="" int2:hashCode="LDoO9u9DFubl0c" int2:id="a2ZIfwwG"/>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1046F"/>
    <w:multiLevelType w:val="hybridMultilevel"/>
    <w:tmpl w:val="31E6D60C"/>
    <w:lvl w:ilvl="0" w:tplc="7486B1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41C3E"/>
    <w:multiLevelType w:val="hybridMultilevel"/>
    <w:tmpl w:val="7FC4E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3A26E6"/>
    <w:multiLevelType w:val="hybridMultilevel"/>
    <w:tmpl w:val="E3188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370E5"/>
    <w:multiLevelType w:val="hybridMultilevel"/>
    <w:tmpl w:val="33849B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971098">
    <w:abstractNumId w:val="11"/>
  </w:num>
  <w:num w:numId="2" w16cid:durableId="2040622628">
    <w:abstractNumId w:val="23"/>
  </w:num>
  <w:num w:numId="3" w16cid:durableId="1955015051">
    <w:abstractNumId w:val="3"/>
  </w:num>
  <w:num w:numId="4" w16cid:durableId="1032614972">
    <w:abstractNumId w:val="28"/>
  </w:num>
  <w:num w:numId="5" w16cid:durableId="15775457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21229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25112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017217">
    <w:abstractNumId w:val="4"/>
  </w:num>
  <w:num w:numId="9" w16cid:durableId="1502428873">
    <w:abstractNumId w:val="8"/>
  </w:num>
  <w:num w:numId="10" w16cid:durableId="1720863626">
    <w:abstractNumId w:val="9"/>
  </w:num>
  <w:num w:numId="11" w16cid:durableId="53312436">
    <w:abstractNumId w:val="26"/>
  </w:num>
  <w:num w:numId="12" w16cid:durableId="626814850">
    <w:abstractNumId w:val="24"/>
  </w:num>
  <w:num w:numId="13" w16cid:durableId="653921633">
    <w:abstractNumId w:val="25"/>
  </w:num>
  <w:num w:numId="14" w16cid:durableId="1559709127">
    <w:abstractNumId w:val="0"/>
  </w:num>
  <w:num w:numId="15" w16cid:durableId="923995170">
    <w:abstractNumId w:val="6"/>
  </w:num>
  <w:num w:numId="16" w16cid:durableId="971136771">
    <w:abstractNumId w:val="7"/>
  </w:num>
  <w:num w:numId="17" w16cid:durableId="2096856297">
    <w:abstractNumId w:val="12"/>
  </w:num>
  <w:num w:numId="18" w16cid:durableId="1080566557">
    <w:abstractNumId w:val="14"/>
  </w:num>
  <w:num w:numId="19" w16cid:durableId="1820149369">
    <w:abstractNumId w:val="27"/>
  </w:num>
  <w:num w:numId="20" w16cid:durableId="468521402">
    <w:abstractNumId w:val="5"/>
  </w:num>
  <w:num w:numId="21" w16cid:durableId="1486242917">
    <w:abstractNumId w:val="16"/>
  </w:num>
  <w:num w:numId="22" w16cid:durableId="630094022">
    <w:abstractNumId w:val="20"/>
  </w:num>
  <w:num w:numId="23" w16cid:durableId="706758334">
    <w:abstractNumId w:val="1"/>
  </w:num>
  <w:num w:numId="24" w16cid:durableId="2091193176">
    <w:abstractNumId w:val="10"/>
  </w:num>
  <w:num w:numId="25" w16cid:durableId="1510829373">
    <w:abstractNumId w:val="13"/>
  </w:num>
  <w:num w:numId="26" w16cid:durableId="1885605483">
    <w:abstractNumId w:val="29"/>
  </w:num>
  <w:num w:numId="27" w16cid:durableId="1094978621">
    <w:abstractNumId w:val="19"/>
  </w:num>
  <w:num w:numId="28" w16cid:durableId="761072696">
    <w:abstractNumId w:val="2"/>
  </w:num>
  <w:num w:numId="29" w16cid:durableId="1194197772">
    <w:abstractNumId w:val="21"/>
  </w:num>
  <w:num w:numId="30" w16cid:durableId="18819846">
    <w:abstractNumId w:val="15"/>
  </w:num>
  <w:num w:numId="31" w16cid:durableId="136625147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rQwMLawNLA0MTNR0lEKTi0uzszPAykwqgUAM2wiTiwAAAA="/>
    <w:docVar w:name="dgnword-docGUID" w:val="{CB272EF7-FE3A-411B-92FA-0105769222C3}"/>
    <w:docVar w:name="dgnword-eventsink" w:val="2327317134432"/>
  </w:docVars>
  <w:rsids>
    <w:rsidRoot w:val="003268ED"/>
    <w:rsid w:val="00003E64"/>
    <w:rsid w:val="00004CF7"/>
    <w:rsid w:val="00007DA8"/>
    <w:rsid w:val="000142F0"/>
    <w:rsid w:val="000203BE"/>
    <w:rsid w:val="00021B2B"/>
    <w:rsid w:val="00025AC4"/>
    <w:rsid w:val="00025D7B"/>
    <w:rsid w:val="00025F69"/>
    <w:rsid w:val="00026523"/>
    <w:rsid w:val="00030BE1"/>
    <w:rsid w:val="00030F51"/>
    <w:rsid w:val="000314CE"/>
    <w:rsid w:val="0003212E"/>
    <w:rsid w:val="00032820"/>
    <w:rsid w:val="0003546A"/>
    <w:rsid w:val="00041C4A"/>
    <w:rsid w:val="000433F4"/>
    <w:rsid w:val="00043CCB"/>
    <w:rsid w:val="00044468"/>
    <w:rsid w:val="00044629"/>
    <w:rsid w:val="00047D63"/>
    <w:rsid w:val="000541C6"/>
    <w:rsid w:val="00056320"/>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4266"/>
    <w:rsid w:val="000F1514"/>
    <w:rsid w:val="000F2470"/>
    <w:rsid w:val="000F7C83"/>
    <w:rsid w:val="00102B85"/>
    <w:rsid w:val="0010484B"/>
    <w:rsid w:val="00107BA4"/>
    <w:rsid w:val="001107F1"/>
    <w:rsid w:val="00113E57"/>
    <w:rsid w:val="0011662D"/>
    <w:rsid w:val="00122E21"/>
    <w:rsid w:val="00124438"/>
    <w:rsid w:val="00126B4D"/>
    <w:rsid w:val="001312E4"/>
    <w:rsid w:val="0013794A"/>
    <w:rsid w:val="00140CE4"/>
    <w:rsid w:val="00142784"/>
    <w:rsid w:val="00144D85"/>
    <w:rsid w:val="001461CF"/>
    <w:rsid w:val="0014639E"/>
    <w:rsid w:val="00150EE4"/>
    <w:rsid w:val="00151286"/>
    <w:rsid w:val="001513B3"/>
    <w:rsid w:val="00152F36"/>
    <w:rsid w:val="0015401E"/>
    <w:rsid w:val="001612C0"/>
    <w:rsid w:val="0016265C"/>
    <w:rsid w:val="001703BF"/>
    <w:rsid w:val="00170D51"/>
    <w:rsid w:val="00171735"/>
    <w:rsid w:val="00173776"/>
    <w:rsid w:val="00174A02"/>
    <w:rsid w:val="00176B64"/>
    <w:rsid w:val="001808C3"/>
    <w:rsid w:val="001817E2"/>
    <w:rsid w:val="00181A96"/>
    <w:rsid w:val="00184CA9"/>
    <w:rsid w:val="001901DB"/>
    <w:rsid w:val="0019200D"/>
    <w:rsid w:val="00192411"/>
    <w:rsid w:val="00195B55"/>
    <w:rsid w:val="00197206"/>
    <w:rsid w:val="001A0044"/>
    <w:rsid w:val="001A366F"/>
    <w:rsid w:val="001A4F87"/>
    <w:rsid w:val="001A7A8F"/>
    <w:rsid w:val="001B0B2F"/>
    <w:rsid w:val="001B582B"/>
    <w:rsid w:val="001B66FA"/>
    <w:rsid w:val="001C09E8"/>
    <w:rsid w:val="001C269D"/>
    <w:rsid w:val="001C3CC4"/>
    <w:rsid w:val="001C55E1"/>
    <w:rsid w:val="001C7C72"/>
    <w:rsid w:val="001D1817"/>
    <w:rsid w:val="001D3BD1"/>
    <w:rsid w:val="001D40D5"/>
    <w:rsid w:val="001E35F9"/>
    <w:rsid w:val="001E9741"/>
    <w:rsid w:val="001F6460"/>
    <w:rsid w:val="001F79E2"/>
    <w:rsid w:val="00200104"/>
    <w:rsid w:val="00203D82"/>
    <w:rsid w:val="00203DEA"/>
    <w:rsid w:val="0020472B"/>
    <w:rsid w:val="00204E14"/>
    <w:rsid w:val="002063C3"/>
    <w:rsid w:val="002132F9"/>
    <w:rsid w:val="00213F52"/>
    <w:rsid w:val="00221686"/>
    <w:rsid w:val="00224A9A"/>
    <w:rsid w:val="0023172C"/>
    <w:rsid w:val="00233861"/>
    <w:rsid w:val="00233B1F"/>
    <w:rsid w:val="00240C32"/>
    <w:rsid w:val="00240F9C"/>
    <w:rsid w:val="00253B71"/>
    <w:rsid w:val="00255B51"/>
    <w:rsid w:val="00257ABC"/>
    <w:rsid w:val="0026262E"/>
    <w:rsid w:val="0026343E"/>
    <w:rsid w:val="002657B4"/>
    <w:rsid w:val="00266AB2"/>
    <w:rsid w:val="00272EE5"/>
    <w:rsid w:val="0027608A"/>
    <w:rsid w:val="00280A88"/>
    <w:rsid w:val="002866BC"/>
    <w:rsid w:val="0029113C"/>
    <w:rsid w:val="00293A45"/>
    <w:rsid w:val="002A152D"/>
    <w:rsid w:val="002A3F2A"/>
    <w:rsid w:val="002A7E77"/>
    <w:rsid w:val="002B55BF"/>
    <w:rsid w:val="002B56C1"/>
    <w:rsid w:val="002B6DE2"/>
    <w:rsid w:val="002B7789"/>
    <w:rsid w:val="002C3052"/>
    <w:rsid w:val="002C4AEB"/>
    <w:rsid w:val="002D1837"/>
    <w:rsid w:val="002D4DC9"/>
    <w:rsid w:val="002D5B0B"/>
    <w:rsid w:val="002E0739"/>
    <w:rsid w:val="002E13FE"/>
    <w:rsid w:val="00303350"/>
    <w:rsid w:val="003171A8"/>
    <w:rsid w:val="0032081A"/>
    <w:rsid w:val="003257BD"/>
    <w:rsid w:val="003264AE"/>
    <w:rsid w:val="003268ED"/>
    <w:rsid w:val="003302A1"/>
    <w:rsid w:val="00331A88"/>
    <w:rsid w:val="0033239D"/>
    <w:rsid w:val="00332956"/>
    <w:rsid w:val="003408DD"/>
    <w:rsid w:val="003409BC"/>
    <w:rsid w:val="00343AAD"/>
    <w:rsid w:val="003505BC"/>
    <w:rsid w:val="00354F34"/>
    <w:rsid w:val="00361382"/>
    <w:rsid w:val="003656A9"/>
    <w:rsid w:val="00381B4D"/>
    <w:rsid w:val="00382031"/>
    <w:rsid w:val="00384BA8"/>
    <w:rsid w:val="00390251"/>
    <w:rsid w:val="00392C8E"/>
    <w:rsid w:val="00392D9A"/>
    <w:rsid w:val="00394E1D"/>
    <w:rsid w:val="00397B49"/>
    <w:rsid w:val="003A09CB"/>
    <w:rsid w:val="003A3227"/>
    <w:rsid w:val="003A5C91"/>
    <w:rsid w:val="003B4D13"/>
    <w:rsid w:val="003B7AA2"/>
    <w:rsid w:val="003C07E3"/>
    <w:rsid w:val="003C31F5"/>
    <w:rsid w:val="003C5BF3"/>
    <w:rsid w:val="003C6772"/>
    <w:rsid w:val="003C6D8A"/>
    <w:rsid w:val="003C7018"/>
    <w:rsid w:val="003C76B6"/>
    <w:rsid w:val="003D0972"/>
    <w:rsid w:val="003D2A20"/>
    <w:rsid w:val="003D6F95"/>
    <w:rsid w:val="003E13E3"/>
    <w:rsid w:val="003F088B"/>
    <w:rsid w:val="003F6F7B"/>
    <w:rsid w:val="003F73A5"/>
    <w:rsid w:val="00402196"/>
    <w:rsid w:val="0040785F"/>
    <w:rsid w:val="00410332"/>
    <w:rsid w:val="00413863"/>
    <w:rsid w:val="00413EEB"/>
    <w:rsid w:val="0041408E"/>
    <w:rsid w:val="0041420E"/>
    <w:rsid w:val="00417569"/>
    <w:rsid w:val="00424773"/>
    <w:rsid w:val="00425DA7"/>
    <w:rsid w:val="0042679B"/>
    <w:rsid w:val="00426E96"/>
    <w:rsid w:val="00430FA4"/>
    <w:rsid w:val="00431025"/>
    <w:rsid w:val="00442053"/>
    <w:rsid w:val="00442954"/>
    <w:rsid w:val="00453ED7"/>
    <w:rsid w:val="0045485F"/>
    <w:rsid w:val="00462069"/>
    <w:rsid w:val="004632AA"/>
    <w:rsid w:val="00476398"/>
    <w:rsid w:val="0047697E"/>
    <w:rsid w:val="0048134A"/>
    <w:rsid w:val="00482054"/>
    <w:rsid w:val="0048583B"/>
    <w:rsid w:val="00486107"/>
    <w:rsid w:val="00487E4B"/>
    <w:rsid w:val="004942B0"/>
    <w:rsid w:val="00494691"/>
    <w:rsid w:val="004A1E56"/>
    <w:rsid w:val="004A7DD5"/>
    <w:rsid w:val="004B7A0E"/>
    <w:rsid w:val="004C3675"/>
    <w:rsid w:val="004C3A0B"/>
    <w:rsid w:val="004C3D85"/>
    <w:rsid w:val="004C5C13"/>
    <w:rsid w:val="004C73A1"/>
    <w:rsid w:val="004D0161"/>
    <w:rsid w:val="004D5683"/>
    <w:rsid w:val="004E0338"/>
    <w:rsid w:val="004E4952"/>
    <w:rsid w:val="004E4AC4"/>
    <w:rsid w:val="004E616D"/>
    <w:rsid w:val="004F059C"/>
    <w:rsid w:val="004F3606"/>
    <w:rsid w:val="004F37E2"/>
    <w:rsid w:val="004F599C"/>
    <w:rsid w:val="004F770A"/>
    <w:rsid w:val="005035A0"/>
    <w:rsid w:val="005078BE"/>
    <w:rsid w:val="005149FA"/>
    <w:rsid w:val="00515580"/>
    <w:rsid w:val="00526C56"/>
    <w:rsid w:val="00531C04"/>
    <w:rsid w:val="0053302B"/>
    <w:rsid w:val="005361D2"/>
    <w:rsid w:val="00536AEC"/>
    <w:rsid w:val="00546F01"/>
    <w:rsid w:val="0055785D"/>
    <w:rsid w:val="00560703"/>
    <w:rsid w:val="00563B3D"/>
    <w:rsid w:val="00564AD3"/>
    <w:rsid w:val="005652CC"/>
    <w:rsid w:val="00566C1C"/>
    <w:rsid w:val="00567389"/>
    <w:rsid w:val="005704BE"/>
    <w:rsid w:val="005710B2"/>
    <w:rsid w:val="00571817"/>
    <w:rsid w:val="00573226"/>
    <w:rsid w:val="00574528"/>
    <w:rsid w:val="005756CA"/>
    <w:rsid w:val="00581C49"/>
    <w:rsid w:val="00582E6A"/>
    <w:rsid w:val="00584B8F"/>
    <w:rsid w:val="00586788"/>
    <w:rsid w:val="005934C5"/>
    <w:rsid w:val="005960A0"/>
    <w:rsid w:val="00596BFA"/>
    <w:rsid w:val="005A614F"/>
    <w:rsid w:val="005A76DA"/>
    <w:rsid w:val="005B52AE"/>
    <w:rsid w:val="005C5234"/>
    <w:rsid w:val="005D0C38"/>
    <w:rsid w:val="005D6613"/>
    <w:rsid w:val="005E233F"/>
    <w:rsid w:val="005E25AC"/>
    <w:rsid w:val="005E44E9"/>
    <w:rsid w:val="005E4987"/>
    <w:rsid w:val="005E6C44"/>
    <w:rsid w:val="005F2387"/>
    <w:rsid w:val="005F4E36"/>
    <w:rsid w:val="005F585D"/>
    <w:rsid w:val="005F677A"/>
    <w:rsid w:val="00601BEA"/>
    <w:rsid w:val="00601C36"/>
    <w:rsid w:val="00604C9F"/>
    <w:rsid w:val="00606331"/>
    <w:rsid w:val="006072B1"/>
    <w:rsid w:val="006073C6"/>
    <w:rsid w:val="006154A7"/>
    <w:rsid w:val="0062188A"/>
    <w:rsid w:val="00627317"/>
    <w:rsid w:val="00627E84"/>
    <w:rsid w:val="00631440"/>
    <w:rsid w:val="00632C47"/>
    <w:rsid w:val="00633574"/>
    <w:rsid w:val="006416FB"/>
    <w:rsid w:val="006423B9"/>
    <w:rsid w:val="00644C5C"/>
    <w:rsid w:val="00651EB1"/>
    <w:rsid w:val="0065233D"/>
    <w:rsid w:val="00655EC5"/>
    <w:rsid w:val="006578CB"/>
    <w:rsid w:val="00661EDA"/>
    <w:rsid w:val="0066346C"/>
    <w:rsid w:val="006730D2"/>
    <w:rsid w:val="0067329C"/>
    <w:rsid w:val="00673714"/>
    <w:rsid w:val="00674DD6"/>
    <w:rsid w:val="00680981"/>
    <w:rsid w:val="00680CF3"/>
    <w:rsid w:val="00681B91"/>
    <w:rsid w:val="00682C6A"/>
    <w:rsid w:val="00683497"/>
    <w:rsid w:val="00683FAF"/>
    <w:rsid w:val="006927EB"/>
    <w:rsid w:val="006930C2"/>
    <w:rsid w:val="00694EA8"/>
    <w:rsid w:val="006B1685"/>
    <w:rsid w:val="006B2C64"/>
    <w:rsid w:val="006C1FDD"/>
    <w:rsid w:val="006C2869"/>
    <w:rsid w:val="006D29FD"/>
    <w:rsid w:val="006D3C97"/>
    <w:rsid w:val="006D4BBB"/>
    <w:rsid w:val="006D55D7"/>
    <w:rsid w:val="006D5D90"/>
    <w:rsid w:val="006E0AB0"/>
    <w:rsid w:val="006E1992"/>
    <w:rsid w:val="006F307C"/>
    <w:rsid w:val="006F4828"/>
    <w:rsid w:val="00700361"/>
    <w:rsid w:val="007055BC"/>
    <w:rsid w:val="00717E6F"/>
    <w:rsid w:val="00720BA7"/>
    <w:rsid w:val="00726348"/>
    <w:rsid w:val="00731749"/>
    <w:rsid w:val="00731CAC"/>
    <w:rsid w:val="00733B2B"/>
    <w:rsid w:val="00733EEB"/>
    <w:rsid w:val="0074063A"/>
    <w:rsid w:val="007407AA"/>
    <w:rsid w:val="00743859"/>
    <w:rsid w:val="007515F0"/>
    <w:rsid w:val="00751B2D"/>
    <w:rsid w:val="0076027F"/>
    <w:rsid w:val="00763A08"/>
    <w:rsid w:val="00765172"/>
    <w:rsid w:val="00765EE1"/>
    <w:rsid w:val="00767FC7"/>
    <w:rsid w:val="00770C66"/>
    <w:rsid w:val="00772F5D"/>
    <w:rsid w:val="00776145"/>
    <w:rsid w:val="007816BA"/>
    <w:rsid w:val="0078273B"/>
    <w:rsid w:val="007849BE"/>
    <w:rsid w:val="00784D14"/>
    <w:rsid w:val="00785737"/>
    <w:rsid w:val="007902A2"/>
    <w:rsid w:val="0079264D"/>
    <w:rsid w:val="00792842"/>
    <w:rsid w:val="00793A27"/>
    <w:rsid w:val="007A2BF6"/>
    <w:rsid w:val="007A4607"/>
    <w:rsid w:val="007B1754"/>
    <w:rsid w:val="007C044B"/>
    <w:rsid w:val="007C1498"/>
    <w:rsid w:val="007C17B4"/>
    <w:rsid w:val="007C3AC1"/>
    <w:rsid w:val="007D46AF"/>
    <w:rsid w:val="007D4E07"/>
    <w:rsid w:val="007E14FB"/>
    <w:rsid w:val="007E3F2B"/>
    <w:rsid w:val="007E7DAE"/>
    <w:rsid w:val="007F23AA"/>
    <w:rsid w:val="007F29F6"/>
    <w:rsid w:val="007F3C4F"/>
    <w:rsid w:val="007F4303"/>
    <w:rsid w:val="007F5CA0"/>
    <w:rsid w:val="00800635"/>
    <w:rsid w:val="00801515"/>
    <w:rsid w:val="00807192"/>
    <w:rsid w:val="008102B5"/>
    <w:rsid w:val="00811D96"/>
    <w:rsid w:val="00812BEF"/>
    <w:rsid w:val="00815BCA"/>
    <w:rsid w:val="00817655"/>
    <w:rsid w:val="008247A6"/>
    <w:rsid w:val="0082781D"/>
    <w:rsid w:val="00831C35"/>
    <w:rsid w:val="00831C69"/>
    <w:rsid w:val="00831EE1"/>
    <w:rsid w:val="008330B6"/>
    <w:rsid w:val="00835382"/>
    <w:rsid w:val="008361B1"/>
    <w:rsid w:val="00836F0E"/>
    <w:rsid w:val="008372C0"/>
    <w:rsid w:val="0084005C"/>
    <w:rsid w:val="00841BE3"/>
    <w:rsid w:val="00842FC0"/>
    <w:rsid w:val="00844C9E"/>
    <w:rsid w:val="008461DD"/>
    <w:rsid w:val="00854A70"/>
    <w:rsid w:val="008732E0"/>
    <w:rsid w:val="008841AE"/>
    <w:rsid w:val="008A1D3A"/>
    <w:rsid w:val="008A2EB7"/>
    <w:rsid w:val="008B346A"/>
    <w:rsid w:val="008B67D3"/>
    <w:rsid w:val="008C1A38"/>
    <w:rsid w:val="008C4441"/>
    <w:rsid w:val="008D0BC1"/>
    <w:rsid w:val="008E0B2C"/>
    <w:rsid w:val="008E6F31"/>
    <w:rsid w:val="008F29DD"/>
    <w:rsid w:val="008F6555"/>
    <w:rsid w:val="009003C5"/>
    <w:rsid w:val="00903B3C"/>
    <w:rsid w:val="00903C1A"/>
    <w:rsid w:val="009043CA"/>
    <w:rsid w:val="00905E68"/>
    <w:rsid w:val="0090725E"/>
    <w:rsid w:val="00910B57"/>
    <w:rsid w:val="00913567"/>
    <w:rsid w:val="00913C80"/>
    <w:rsid w:val="00920353"/>
    <w:rsid w:val="00920981"/>
    <w:rsid w:val="00923702"/>
    <w:rsid w:val="0092487B"/>
    <w:rsid w:val="009300F7"/>
    <w:rsid w:val="009325CA"/>
    <w:rsid w:val="0094056C"/>
    <w:rsid w:val="009440D0"/>
    <w:rsid w:val="00947984"/>
    <w:rsid w:val="0095110A"/>
    <w:rsid w:val="00951E9B"/>
    <w:rsid w:val="0095338E"/>
    <w:rsid w:val="00954D22"/>
    <w:rsid w:val="009563B2"/>
    <w:rsid w:val="0096006D"/>
    <w:rsid w:val="009607ED"/>
    <w:rsid w:val="00961B2E"/>
    <w:rsid w:val="00965F27"/>
    <w:rsid w:val="009714DE"/>
    <w:rsid w:val="009755FC"/>
    <w:rsid w:val="009831F5"/>
    <w:rsid w:val="00986EEC"/>
    <w:rsid w:val="00986FD8"/>
    <w:rsid w:val="00990C38"/>
    <w:rsid w:val="00994351"/>
    <w:rsid w:val="009955DD"/>
    <w:rsid w:val="009A3300"/>
    <w:rsid w:val="009A3C08"/>
    <w:rsid w:val="009A4E14"/>
    <w:rsid w:val="009A6F5D"/>
    <w:rsid w:val="009B1FB6"/>
    <w:rsid w:val="009B3534"/>
    <w:rsid w:val="009B546E"/>
    <w:rsid w:val="009C415B"/>
    <w:rsid w:val="009C5D44"/>
    <w:rsid w:val="009D2E0B"/>
    <w:rsid w:val="009E2EAF"/>
    <w:rsid w:val="009E5020"/>
    <w:rsid w:val="009F41DE"/>
    <w:rsid w:val="009F5000"/>
    <w:rsid w:val="009F5AC3"/>
    <w:rsid w:val="009F62A8"/>
    <w:rsid w:val="009F6BB7"/>
    <w:rsid w:val="009F736C"/>
    <w:rsid w:val="00A003F5"/>
    <w:rsid w:val="00A0582E"/>
    <w:rsid w:val="00A07DB0"/>
    <w:rsid w:val="00A1213B"/>
    <w:rsid w:val="00A1787E"/>
    <w:rsid w:val="00A2C963"/>
    <w:rsid w:val="00A36E0D"/>
    <w:rsid w:val="00A37D20"/>
    <w:rsid w:val="00A40B4E"/>
    <w:rsid w:val="00A42F82"/>
    <w:rsid w:val="00A449F8"/>
    <w:rsid w:val="00A50649"/>
    <w:rsid w:val="00A50C1B"/>
    <w:rsid w:val="00A51109"/>
    <w:rsid w:val="00A51EFB"/>
    <w:rsid w:val="00A55016"/>
    <w:rsid w:val="00A55809"/>
    <w:rsid w:val="00A56685"/>
    <w:rsid w:val="00A56928"/>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0DBA"/>
    <w:rsid w:val="00AA1990"/>
    <w:rsid w:val="00AA2E71"/>
    <w:rsid w:val="00AA4654"/>
    <w:rsid w:val="00AA7E42"/>
    <w:rsid w:val="00AB0FB7"/>
    <w:rsid w:val="00AB15E7"/>
    <w:rsid w:val="00AB1B40"/>
    <w:rsid w:val="00AB74BF"/>
    <w:rsid w:val="00AB7553"/>
    <w:rsid w:val="00AC189C"/>
    <w:rsid w:val="00AD5672"/>
    <w:rsid w:val="00AD5E63"/>
    <w:rsid w:val="00AD61B0"/>
    <w:rsid w:val="00AE075E"/>
    <w:rsid w:val="00AE5AB8"/>
    <w:rsid w:val="00AE6BF5"/>
    <w:rsid w:val="00AF62A3"/>
    <w:rsid w:val="00AF7252"/>
    <w:rsid w:val="00B02F8E"/>
    <w:rsid w:val="00B10083"/>
    <w:rsid w:val="00B11122"/>
    <w:rsid w:val="00B139CE"/>
    <w:rsid w:val="00B152E6"/>
    <w:rsid w:val="00B17261"/>
    <w:rsid w:val="00B2018A"/>
    <w:rsid w:val="00B20CAD"/>
    <w:rsid w:val="00B23BFF"/>
    <w:rsid w:val="00B240F2"/>
    <w:rsid w:val="00B25BE3"/>
    <w:rsid w:val="00B269EC"/>
    <w:rsid w:val="00B27E6D"/>
    <w:rsid w:val="00B30DF8"/>
    <w:rsid w:val="00B364B9"/>
    <w:rsid w:val="00B3672F"/>
    <w:rsid w:val="00B44647"/>
    <w:rsid w:val="00B465A5"/>
    <w:rsid w:val="00B51F90"/>
    <w:rsid w:val="00B5410A"/>
    <w:rsid w:val="00B57F60"/>
    <w:rsid w:val="00B6265F"/>
    <w:rsid w:val="00B640BB"/>
    <w:rsid w:val="00B64389"/>
    <w:rsid w:val="00B65EC6"/>
    <w:rsid w:val="00B70B72"/>
    <w:rsid w:val="00B71FC2"/>
    <w:rsid w:val="00B72775"/>
    <w:rsid w:val="00B762F0"/>
    <w:rsid w:val="00B7789F"/>
    <w:rsid w:val="00B8212F"/>
    <w:rsid w:val="00B83B92"/>
    <w:rsid w:val="00B83C07"/>
    <w:rsid w:val="00B90B2A"/>
    <w:rsid w:val="00B91DEA"/>
    <w:rsid w:val="00B93605"/>
    <w:rsid w:val="00B964C8"/>
    <w:rsid w:val="00BA1A32"/>
    <w:rsid w:val="00BA346E"/>
    <w:rsid w:val="00BA4D22"/>
    <w:rsid w:val="00BB1B85"/>
    <w:rsid w:val="00BB26B7"/>
    <w:rsid w:val="00BB3142"/>
    <w:rsid w:val="00BC301B"/>
    <w:rsid w:val="00BD4150"/>
    <w:rsid w:val="00BE08D7"/>
    <w:rsid w:val="00BE117A"/>
    <w:rsid w:val="00BE2189"/>
    <w:rsid w:val="00BE2FBD"/>
    <w:rsid w:val="00BF0733"/>
    <w:rsid w:val="00BF3F4A"/>
    <w:rsid w:val="00BF5FD5"/>
    <w:rsid w:val="00C1060C"/>
    <w:rsid w:val="00C11423"/>
    <w:rsid w:val="00C1657B"/>
    <w:rsid w:val="00C17972"/>
    <w:rsid w:val="00C20294"/>
    <w:rsid w:val="00C21DCF"/>
    <w:rsid w:val="00C25CB5"/>
    <w:rsid w:val="00C2740E"/>
    <w:rsid w:val="00C313F4"/>
    <w:rsid w:val="00C32EFB"/>
    <w:rsid w:val="00C33319"/>
    <w:rsid w:val="00C333AB"/>
    <w:rsid w:val="00C34A87"/>
    <w:rsid w:val="00C359EF"/>
    <w:rsid w:val="00C40DAE"/>
    <w:rsid w:val="00C45C06"/>
    <w:rsid w:val="00C46A16"/>
    <w:rsid w:val="00C474BF"/>
    <w:rsid w:val="00C52D60"/>
    <w:rsid w:val="00C61A6D"/>
    <w:rsid w:val="00C65734"/>
    <w:rsid w:val="00C666E9"/>
    <w:rsid w:val="00C66A63"/>
    <w:rsid w:val="00C70796"/>
    <w:rsid w:val="00C71BCC"/>
    <w:rsid w:val="00C77855"/>
    <w:rsid w:val="00C77D7E"/>
    <w:rsid w:val="00C81846"/>
    <w:rsid w:val="00C8620B"/>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5A6E"/>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863"/>
    <w:rsid w:val="00D364C7"/>
    <w:rsid w:val="00D36746"/>
    <w:rsid w:val="00D369B5"/>
    <w:rsid w:val="00D37985"/>
    <w:rsid w:val="00D37BF1"/>
    <w:rsid w:val="00D452E9"/>
    <w:rsid w:val="00D47308"/>
    <w:rsid w:val="00D50372"/>
    <w:rsid w:val="00D504CC"/>
    <w:rsid w:val="00D51EF7"/>
    <w:rsid w:val="00D53FA1"/>
    <w:rsid w:val="00D548DE"/>
    <w:rsid w:val="00D55C53"/>
    <w:rsid w:val="00D56776"/>
    <w:rsid w:val="00D6035B"/>
    <w:rsid w:val="00D61E87"/>
    <w:rsid w:val="00D651BE"/>
    <w:rsid w:val="00D661EC"/>
    <w:rsid w:val="00D66471"/>
    <w:rsid w:val="00D71982"/>
    <w:rsid w:val="00D76560"/>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28F9"/>
    <w:rsid w:val="00DE6682"/>
    <w:rsid w:val="00DF2301"/>
    <w:rsid w:val="00DF26D2"/>
    <w:rsid w:val="00E02267"/>
    <w:rsid w:val="00E0333A"/>
    <w:rsid w:val="00E12E9F"/>
    <w:rsid w:val="00E16786"/>
    <w:rsid w:val="00E17AFC"/>
    <w:rsid w:val="00E17C31"/>
    <w:rsid w:val="00E2094C"/>
    <w:rsid w:val="00E20FD5"/>
    <w:rsid w:val="00E239F4"/>
    <w:rsid w:val="00E31847"/>
    <w:rsid w:val="00E32138"/>
    <w:rsid w:val="00E43EC5"/>
    <w:rsid w:val="00E45AB0"/>
    <w:rsid w:val="00E55186"/>
    <w:rsid w:val="00E57EF4"/>
    <w:rsid w:val="00E60684"/>
    <w:rsid w:val="00E65973"/>
    <w:rsid w:val="00E6714D"/>
    <w:rsid w:val="00E73456"/>
    <w:rsid w:val="00E84BC8"/>
    <w:rsid w:val="00E914D8"/>
    <w:rsid w:val="00E93E44"/>
    <w:rsid w:val="00E95A30"/>
    <w:rsid w:val="00EA0178"/>
    <w:rsid w:val="00EA26D8"/>
    <w:rsid w:val="00EA5DE3"/>
    <w:rsid w:val="00EB6877"/>
    <w:rsid w:val="00EB722E"/>
    <w:rsid w:val="00EB7612"/>
    <w:rsid w:val="00EC0070"/>
    <w:rsid w:val="00EC11CA"/>
    <w:rsid w:val="00ED0C59"/>
    <w:rsid w:val="00ED4E18"/>
    <w:rsid w:val="00ED7B18"/>
    <w:rsid w:val="00EE2953"/>
    <w:rsid w:val="00EE29BA"/>
    <w:rsid w:val="00EE381F"/>
    <w:rsid w:val="00EE3A7B"/>
    <w:rsid w:val="00EE44C0"/>
    <w:rsid w:val="00EF0051"/>
    <w:rsid w:val="00EF6306"/>
    <w:rsid w:val="00F01135"/>
    <w:rsid w:val="00F039C7"/>
    <w:rsid w:val="00F06A2E"/>
    <w:rsid w:val="00F12CDD"/>
    <w:rsid w:val="00F230F0"/>
    <w:rsid w:val="00F33A1A"/>
    <w:rsid w:val="00F36455"/>
    <w:rsid w:val="00F478CB"/>
    <w:rsid w:val="00F52C97"/>
    <w:rsid w:val="00F54257"/>
    <w:rsid w:val="00F54BD9"/>
    <w:rsid w:val="00F619F4"/>
    <w:rsid w:val="00F62093"/>
    <w:rsid w:val="00F62C23"/>
    <w:rsid w:val="00F64D54"/>
    <w:rsid w:val="00F722A2"/>
    <w:rsid w:val="00F75F59"/>
    <w:rsid w:val="00F82885"/>
    <w:rsid w:val="00F842FD"/>
    <w:rsid w:val="00F87E26"/>
    <w:rsid w:val="00F93925"/>
    <w:rsid w:val="00F96C3F"/>
    <w:rsid w:val="00FA17A2"/>
    <w:rsid w:val="00FA1C94"/>
    <w:rsid w:val="00FB4F7A"/>
    <w:rsid w:val="00FB58A3"/>
    <w:rsid w:val="00FB6B35"/>
    <w:rsid w:val="00FC3AE6"/>
    <w:rsid w:val="00FD436F"/>
    <w:rsid w:val="00FD5A26"/>
    <w:rsid w:val="00FE3EC4"/>
    <w:rsid w:val="00FF38A2"/>
    <w:rsid w:val="00FF3E46"/>
    <w:rsid w:val="00FF5A58"/>
    <w:rsid w:val="0421ABC1"/>
    <w:rsid w:val="073598B8"/>
    <w:rsid w:val="0791C275"/>
    <w:rsid w:val="0FA4CECE"/>
    <w:rsid w:val="0FE8EADC"/>
    <w:rsid w:val="1064CDC9"/>
    <w:rsid w:val="13FD82C8"/>
    <w:rsid w:val="1475AEE3"/>
    <w:rsid w:val="168A86B7"/>
    <w:rsid w:val="1701F589"/>
    <w:rsid w:val="19140318"/>
    <w:rsid w:val="19898260"/>
    <w:rsid w:val="1E15EF0B"/>
    <w:rsid w:val="1E67AB88"/>
    <w:rsid w:val="1F2283DB"/>
    <w:rsid w:val="1FCF5CEB"/>
    <w:rsid w:val="21532BF2"/>
    <w:rsid w:val="27B9E2E9"/>
    <w:rsid w:val="284351F3"/>
    <w:rsid w:val="28E3390E"/>
    <w:rsid w:val="29C9D38D"/>
    <w:rsid w:val="2D942817"/>
    <w:rsid w:val="2F4E5327"/>
    <w:rsid w:val="311BBD65"/>
    <w:rsid w:val="3387169C"/>
    <w:rsid w:val="34D82B29"/>
    <w:rsid w:val="35955A72"/>
    <w:rsid w:val="384163D5"/>
    <w:rsid w:val="38F6F209"/>
    <w:rsid w:val="392CB27A"/>
    <w:rsid w:val="39E3BFFB"/>
    <w:rsid w:val="3D2D65DD"/>
    <w:rsid w:val="3D9E3436"/>
    <w:rsid w:val="3EC9363E"/>
    <w:rsid w:val="3F0D5051"/>
    <w:rsid w:val="3F0F16BC"/>
    <w:rsid w:val="4200B959"/>
    <w:rsid w:val="43ADBDD2"/>
    <w:rsid w:val="44B6EEF6"/>
    <w:rsid w:val="4546F4CE"/>
    <w:rsid w:val="476EDBEC"/>
    <w:rsid w:val="484BE008"/>
    <w:rsid w:val="4D1F512B"/>
    <w:rsid w:val="4D4BB0E4"/>
    <w:rsid w:val="4EBB218C"/>
    <w:rsid w:val="5056F1ED"/>
    <w:rsid w:val="528E9A9F"/>
    <w:rsid w:val="5610A53D"/>
    <w:rsid w:val="5AFA00CC"/>
    <w:rsid w:val="5BA57EFC"/>
    <w:rsid w:val="5C2C5577"/>
    <w:rsid w:val="5D414F5D"/>
    <w:rsid w:val="5D517004"/>
    <w:rsid w:val="5ED6D4FC"/>
    <w:rsid w:val="6078F01F"/>
    <w:rsid w:val="620E75BE"/>
    <w:rsid w:val="62AE46C0"/>
    <w:rsid w:val="63976884"/>
    <w:rsid w:val="647F510F"/>
    <w:rsid w:val="67910E1D"/>
    <w:rsid w:val="696CE314"/>
    <w:rsid w:val="6A06AA08"/>
    <w:rsid w:val="6ACDC80C"/>
    <w:rsid w:val="6C9DF811"/>
    <w:rsid w:val="6F7CCEEC"/>
    <w:rsid w:val="6FD598D3"/>
    <w:rsid w:val="70B5C6A9"/>
    <w:rsid w:val="71F188CC"/>
    <w:rsid w:val="745CA3E4"/>
    <w:rsid w:val="74B71F0C"/>
    <w:rsid w:val="7703E80C"/>
    <w:rsid w:val="7A24BB58"/>
    <w:rsid w:val="7A4E55AE"/>
    <w:rsid w:val="7ABC09EA"/>
    <w:rsid w:val="7B42EB1C"/>
    <w:rsid w:val="7CF2689B"/>
    <w:rsid w:val="7EF1F8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3" ma:contentTypeDescription="Create a new document." ma:contentTypeScope="" ma:versionID="d204d75021c32a64983818f310756d7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fbcd73361fda6bc063f3061db072f806"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6B37AB-4499-4DED-9232-4BB71C480F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5607</Words>
  <Characters>31961</Characters>
  <Application>Microsoft Office Word</Application>
  <DocSecurity>0</DocSecurity>
  <Lines>266</Lines>
  <Paragraphs>74</Paragraphs>
  <ScaleCrop>false</ScaleCrop>
  <Company>UoW Trinity Saint David</Company>
  <LinksUpToDate>false</LinksUpToDate>
  <CharactersWithSpaces>37494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Alison Murphy</cp:lastModifiedBy>
  <cp:revision>20</cp:revision>
  <cp:lastPrinted>2016-10-24T12:21:00Z</cp:lastPrinted>
  <dcterms:created xsi:type="dcterms:W3CDTF">2022-10-25T11:31:00Z</dcterms:created>
  <dcterms:modified xsi:type="dcterms:W3CDTF">2022-10-31T11:38:00Z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y fmtid="{D5CDD505-2E9C-101B-9397-08002B2CF9AE}" pid="3" name="MediaServiceImageTags">
    <vt:lpwstr/>
  </property>
  <property fmtid="{D5CDD505-2E9C-101B-9397-08002B2CF9AE}" pid="4" name="GrammarlyDocumentId">
    <vt:lpwstr>fdd3a0ea4bb2db26dd6e1324f84897bb25481b8c9134a85e1699d38f09cba7ea</vt:lpwstr>
  </property>
</Properties>
</file>