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C58CEED" w14:textId="5B80C7B9" w:rsidR="00430017" w:rsidRPr="00280FD7" w:rsidRDefault="00820C29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280FD7">
        <w:rPr>
          <w:rFonts w:asciiTheme="majorHAnsi" w:hAnsiTheme="majorHAnsi"/>
          <w:b/>
          <w:bCs/>
          <w:sz w:val="28"/>
          <w:szCs w:val="28"/>
          <w:u w:val="single"/>
        </w:rPr>
        <w:t xml:space="preserve">Notes: Wynne – Assignment 1 </w:t>
      </w:r>
      <w:r w:rsidR="009223E9">
        <w:rPr>
          <w:rFonts w:asciiTheme="majorHAnsi" w:hAnsiTheme="majorHAnsi"/>
          <w:b/>
          <w:bCs/>
          <w:sz w:val="28"/>
          <w:szCs w:val="28"/>
          <w:u w:val="single"/>
        </w:rPr>
        <w:t>[2,000 words]</w:t>
      </w:r>
    </w:p>
    <w:p w14:paraId="748A3709" w14:textId="77777777" w:rsidR="00280FD7" w:rsidRDefault="00820C29" w:rsidP="00280FD7">
      <w:pPr>
        <w:rPr>
          <w:rFonts w:asciiTheme="majorHAnsi" w:hAnsiTheme="majorHAnsi"/>
          <w:sz w:val="28"/>
          <w:szCs w:val="28"/>
        </w:rPr>
      </w:pPr>
      <w:r w:rsidRPr="00280FD7">
        <w:rPr>
          <w:rFonts w:asciiTheme="majorHAnsi" w:hAnsiTheme="majorHAnsi"/>
          <w:sz w:val="28"/>
          <w:szCs w:val="28"/>
        </w:rPr>
        <w:t>Question</w:t>
      </w:r>
      <w:r w:rsidR="00335036" w:rsidRPr="00280FD7">
        <w:rPr>
          <w:rFonts w:asciiTheme="majorHAnsi" w:hAnsiTheme="majorHAnsi"/>
          <w:sz w:val="28"/>
          <w:szCs w:val="28"/>
        </w:rPr>
        <w:t xml:space="preserve">: </w:t>
      </w:r>
      <w:r w:rsidR="00280FD7" w:rsidRPr="00280FD7">
        <w:rPr>
          <w:rFonts w:asciiTheme="majorHAnsi" w:hAnsiTheme="majorHAnsi"/>
          <w:sz w:val="28"/>
          <w:szCs w:val="28"/>
        </w:rPr>
        <w:t>“</w:t>
      </w:r>
      <w:r w:rsidR="00280FD7" w:rsidRPr="00280FD7">
        <w:rPr>
          <w:rFonts w:asciiTheme="majorHAnsi" w:hAnsiTheme="majorHAnsi"/>
          <w:b/>
          <w:bCs/>
          <w:sz w:val="28"/>
          <w:szCs w:val="28"/>
          <w:highlight w:val="yellow"/>
        </w:rPr>
        <w:t>Critically examine</w:t>
      </w:r>
      <w:r w:rsidR="00280FD7" w:rsidRPr="00280FD7">
        <w:rPr>
          <w:rFonts w:asciiTheme="majorHAnsi" w:hAnsiTheme="majorHAnsi"/>
          <w:sz w:val="28"/>
          <w:szCs w:val="28"/>
        </w:rPr>
        <w:t xml:space="preserve"> the </w:t>
      </w:r>
      <w:r w:rsidR="00280FD7" w:rsidRPr="00280FD7">
        <w:rPr>
          <w:rFonts w:asciiTheme="majorHAnsi" w:hAnsiTheme="majorHAnsi"/>
          <w:b/>
          <w:bCs/>
          <w:sz w:val="28"/>
          <w:szCs w:val="28"/>
          <w:highlight w:val="yellow"/>
        </w:rPr>
        <w:t>challenges</w:t>
      </w:r>
      <w:r w:rsidR="00280FD7" w:rsidRPr="00280FD7">
        <w:rPr>
          <w:rFonts w:asciiTheme="majorHAnsi" w:hAnsiTheme="majorHAnsi"/>
          <w:sz w:val="28"/>
          <w:szCs w:val="28"/>
        </w:rPr>
        <w:t xml:space="preserve"> associated with </w:t>
      </w:r>
      <w:r w:rsidR="00280FD7" w:rsidRPr="00280FD7">
        <w:rPr>
          <w:rFonts w:asciiTheme="majorHAnsi" w:hAnsiTheme="majorHAnsi"/>
          <w:b/>
          <w:bCs/>
          <w:sz w:val="28"/>
          <w:szCs w:val="28"/>
          <w:highlight w:val="yellow"/>
        </w:rPr>
        <w:t>investigating</w:t>
      </w:r>
      <w:r w:rsidR="00280FD7" w:rsidRPr="00280FD7">
        <w:rPr>
          <w:rFonts w:asciiTheme="majorHAnsi" w:hAnsiTheme="majorHAnsi"/>
          <w:sz w:val="28"/>
          <w:szCs w:val="28"/>
        </w:rPr>
        <w:t xml:space="preserve"> the different types of cyber-crime and </w:t>
      </w:r>
      <w:r w:rsidR="00280FD7" w:rsidRPr="00280FD7">
        <w:rPr>
          <w:rFonts w:asciiTheme="majorHAnsi" w:hAnsiTheme="majorHAnsi"/>
          <w:b/>
          <w:bCs/>
          <w:sz w:val="28"/>
          <w:szCs w:val="28"/>
          <w:highlight w:val="yellow"/>
        </w:rPr>
        <w:t>police responses</w:t>
      </w:r>
      <w:r w:rsidR="00280FD7" w:rsidRPr="00280FD7">
        <w:rPr>
          <w:rFonts w:asciiTheme="majorHAnsi" w:hAnsiTheme="majorHAnsi"/>
          <w:sz w:val="28"/>
          <w:szCs w:val="28"/>
        </w:rPr>
        <w:t xml:space="preserve"> designed to </w:t>
      </w:r>
      <w:r w:rsidR="00280FD7" w:rsidRPr="00280FD7">
        <w:rPr>
          <w:rFonts w:asciiTheme="majorHAnsi" w:hAnsiTheme="majorHAnsi"/>
          <w:b/>
          <w:bCs/>
          <w:sz w:val="28"/>
          <w:szCs w:val="28"/>
          <w:highlight w:val="yellow"/>
        </w:rPr>
        <w:t>combat these challenges</w:t>
      </w:r>
      <w:r w:rsidR="00280FD7" w:rsidRPr="00280FD7">
        <w:rPr>
          <w:rFonts w:asciiTheme="majorHAnsi" w:hAnsiTheme="majorHAnsi"/>
          <w:sz w:val="28"/>
          <w:szCs w:val="28"/>
        </w:rPr>
        <w:t>”.</w:t>
      </w:r>
    </w:p>
    <w:p w14:paraId="65951683" w14:textId="37B7240B" w:rsidR="00820C29" w:rsidRDefault="00280FD7">
      <w:pPr>
        <w:rPr>
          <w:rFonts w:asciiTheme="majorHAnsi" w:hAnsiTheme="majorHAnsi"/>
          <w:b/>
          <w:bCs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Focus on one cyber-crime: </w:t>
      </w:r>
      <w:r w:rsidRPr="00280FD7">
        <w:rPr>
          <w:rFonts w:asciiTheme="majorHAnsi" w:hAnsiTheme="majorHAnsi"/>
          <w:b/>
          <w:bCs/>
          <w:sz w:val="28"/>
          <w:szCs w:val="28"/>
        </w:rPr>
        <w:t>Hacking</w:t>
      </w:r>
    </w:p>
    <w:p w14:paraId="683418B2" w14:textId="1E76B57F" w:rsidR="009223E9" w:rsidRPr="009223E9" w:rsidRDefault="009223E9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9223E9">
        <w:rPr>
          <w:rFonts w:asciiTheme="majorHAnsi" w:hAnsiTheme="majorHAnsi"/>
          <w:b/>
          <w:bCs/>
          <w:sz w:val="28"/>
          <w:szCs w:val="28"/>
          <w:u w:val="single"/>
        </w:rPr>
        <w:t>Introduction:</w:t>
      </w:r>
      <w:r w:rsidR="005B62A9">
        <w:rPr>
          <w:rFonts w:asciiTheme="majorHAnsi" w:hAnsiTheme="majorHAnsi"/>
          <w:b/>
          <w:bCs/>
          <w:sz w:val="28"/>
          <w:szCs w:val="28"/>
          <w:u w:val="single"/>
        </w:rPr>
        <w:t xml:space="preserve"> Cyber Crime</w:t>
      </w:r>
      <w:r w:rsidR="00F30A0B">
        <w:rPr>
          <w:rFonts w:asciiTheme="majorHAnsi" w:hAnsiTheme="majorHAnsi"/>
          <w:b/>
          <w:bCs/>
          <w:sz w:val="28"/>
          <w:szCs w:val="28"/>
          <w:u w:val="single"/>
        </w:rPr>
        <w:t xml:space="preserve"> (450 words)</w:t>
      </w:r>
    </w:p>
    <w:p w14:paraId="34B80D80" w14:textId="757828E5" w:rsidR="009E02B1" w:rsidRDefault="00EF4FC6" w:rsidP="009223E9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Definition: </w:t>
      </w:r>
      <w:r w:rsidR="00A67C30">
        <w:rPr>
          <w:rFonts w:asciiTheme="majorHAnsi" w:hAnsiTheme="majorHAnsi"/>
          <w:sz w:val="28"/>
          <w:szCs w:val="28"/>
        </w:rPr>
        <w:t xml:space="preserve">General term describing </w:t>
      </w:r>
      <w:r w:rsidR="0026589C">
        <w:rPr>
          <w:rFonts w:asciiTheme="majorHAnsi" w:hAnsiTheme="majorHAnsi"/>
          <w:sz w:val="28"/>
          <w:szCs w:val="28"/>
        </w:rPr>
        <w:t xml:space="preserve">the variety of criminal activities carried out using a computer, network, or another set of digital devices. </w:t>
      </w:r>
      <w:proofErr w:type="spellStart"/>
      <w:r w:rsidR="00A10256">
        <w:rPr>
          <w:rFonts w:asciiTheme="majorHAnsi" w:hAnsiTheme="majorHAnsi"/>
          <w:sz w:val="28"/>
          <w:szCs w:val="28"/>
        </w:rPr>
        <w:t>Cyber crime</w:t>
      </w:r>
      <w:proofErr w:type="spellEnd"/>
      <w:r w:rsidR="00A10256">
        <w:rPr>
          <w:rFonts w:asciiTheme="majorHAnsi" w:hAnsiTheme="majorHAnsi"/>
          <w:sz w:val="28"/>
          <w:szCs w:val="28"/>
        </w:rPr>
        <w:t xml:space="preserve"> exploits security vulnerabilities on both personal and enterprise </w:t>
      </w:r>
      <w:r w:rsidR="0097043D">
        <w:rPr>
          <w:rFonts w:asciiTheme="majorHAnsi" w:hAnsiTheme="majorHAnsi"/>
          <w:sz w:val="28"/>
          <w:szCs w:val="28"/>
        </w:rPr>
        <w:t>levels and</w:t>
      </w:r>
      <w:r w:rsidR="00E315FA">
        <w:rPr>
          <w:rFonts w:asciiTheme="majorHAnsi" w:hAnsiTheme="majorHAnsi"/>
          <w:sz w:val="28"/>
          <w:szCs w:val="28"/>
        </w:rPr>
        <w:t xml:space="preserve"> continuously evolves. Cyber crime poses a serious threat to individuals, businesses, and government entities and can cause financial loss, damage reputation, and compromise records</w:t>
      </w:r>
      <w:r w:rsidR="005078FF">
        <w:rPr>
          <w:rFonts w:asciiTheme="majorHAnsi" w:hAnsiTheme="majorHAnsi"/>
          <w:sz w:val="28"/>
          <w:szCs w:val="28"/>
        </w:rPr>
        <w:t xml:space="preserve"> (</w:t>
      </w:r>
      <w:r w:rsidR="005078FF" w:rsidRPr="00662732">
        <w:rPr>
          <w:rFonts w:asciiTheme="majorHAnsi" w:hAnsiTheme="majorHAnsi"/>
          <w:i/>
          <w:iCs/>
          <w:sz w:val="28"/>
          <w:szCs w:val="28"/>
        </w:rPr>
        <w:t>Proofpoint, 2023</w:t>
      </w:r>
      <w:r w:rsidR="005078FF">
        <w:rPr>
          <w:rFonts w:asciiTheme="majorHAnsi" w:hAnsiTheme="majorHAnsi"/>
          <w:sz w:val="28"/>
          <w:szCs w:val="28"/>
        </w:rPr>
        <w:t xml:space="preserve">). </w:t>
      </w:r>
    </w:p>
    <w:p w14:paraId="318CEB22" w14:textId="650966C2" w:rsidR="00EF4FC6" w:rsidRPr="00173BEA" w:rsidRDefault="008F5B20" w:rsidP="009223E9">
      <w:pPr>
        <w:pStyle w:val="ListParagraph"/>
        <w:numPr>
          <w:ilvl w:val="0"/>
          <w:numId w:val="1"/>
        </w:numPr>
        <w:rPr>
          <w:rFonts w:asciiTheme="majorHAnsi" w:hAnsiTheme="majorHAnsi"/>
          <w:b/>
          <w:bCs/>
          <w:i/>
          <w:iCs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Two types of </w:t>
      </w:r>
      <w:r w:rsidR="00F65C15">
        <w:rPr>
          <w:rFonts w:asciiTheme="majorHAnsi" w:hAnsiTheme="majorHAnsi"/>
          <w:sz w:val="28"/>
          <w:szCs w:val="28"/>
        </w:rPr>
        <w:t xml:space="preserve">cyber offences – </w:t>
      </w:r>
      <w:r w:rsidR="00F65C15" w:rsidRPr="00173BEA">
        <w:rPr>
          <w:rFonts w:asciiTheme="majorHAnsi" w:hAnsiTheme="majorHAnsi"/>
          <w:b/>
          <w:bCs/>
          <w:i/>
          <w:iCs/>
          <w:sz w:val="28"/>
          <w:szCs w:val="28"/>
        </w:rPr>
        <w:t xml:space="preserve">cyber-enabled crime and cyber-dependent crime. </w:t>
      </w:r>
    </w:p>
    <w:p w14:paraId="5C30E529" w14:textId="728AAE37" w:rsidR="009B7809" w:rsidRPr="009B7809" w:rsidRDefault="009223E9" w:rsidP="009B7809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Growth since Covid</w:t>
      </w:r>
      <w:r w:rsidR="00FF01BC">
        <w:rPr>
          <w:rFonts w:asciiTheme="majorHAnsi" w:hAnsiTheme="majorHAnsi"/>
          <w:sz w:val="28"/>
          <w:szCs w:val="28"/>
        </w:rPr>
        <w:t>:</w:t>
      </w:r>
      <w:r w:rsidR="006659B1">
        <w:rPr>
          <w:rFonts w:asciiTheme="majorHAnsi" w:hAnsiTheme="majorHAnsi"/>
          <w:sz w:val="28"/>
          <w:szCs w:val="28"/>
        </w:rPr>
        <w:br/>
        <w:t xml:space="preserve">~ </w:t>
      </w:r>
      <w:r w:rsidR="00D227BA">
        <w:rPr>
          <w:rFonts w:asciiTheme="majorHAnsi" w:hAnsiTheme="majorHAnsi"/>
          <w:sz w:val="28"/>
          <w:szCs w:val="28"/>
        </w:rPr>
        <w:t xml:space="preserve">In 2022, on average </w:t>
      </w:r>
      <w:r w:rsidR="006260E1">
        <w:rPr>
          <w:rFonts w:asciiTheme="majorHAnsi" w:hAnsiTheme="majorHAnsi"/>
          <w:sz w:val="28"/>
          <w:szCs w:val="28"/>
        </w:rPr>
        <w:t>cyber-crime cost businesses £4,200, the total cost of cyber-crime to UK economy is estimated to be £27 billion per year</w:t>
      </w:r>
      <w:r w:rsidR="002057F1">
        <w:rPr>
          <w:rFonts w:asciiTheme="majorHAnsi" w:hAnsiTheme="majorHAnsi"/>
          <w:sz w:val="28"/>
          <w:szCs w:val="28"/>
        </w:rPr>
        <w:t xml:space="preserve"> (</w:t>
      </w:r>
      <w:proofErr w:type="spellStart"/>
      <w:r w:rsidR="002057F1" w:rsidRPr="00662732">
        <w:rPr>
          <w:rFonts w:asciiTheme="majorHAnsi" w:hAnsiTheme="majorHAnsi"/>
          <w:i/>
          <w:iCs/>
          <w:sz w:val="28"/>
          <w:szCs w:val="28"/>
        </w:rPr>
        <w:t>TwentyFour</w:t>
      </w:r>
      <w:proofErr w:type="spellEnd"/>
      <w:r w:rsidR="002057F1" w:rsidRPr="00662732">
        <w:rPr>
          <w:rFonts w:asciiTheme="majorHAnsi" w:hAnsiTheme="majorHAnsi"/>
          <w:i/>
          <w:iCs/>
          <w:sz w:val="28"/>
          <w:szCs w:val="28"/>
        </w:rPr>
        <w:t xml:space="preserve"> IT Services, 2024</w:t>
      </w:r>
      <w:r w:rsidR="002057F1">
        <w:rPr>
          <w:rFonts w:asciiTheme="majorHAnsi" w:hAnsiTheme="majorHAnsi"/>
          <w:sz w:val="28"/>
          <w:szCs w:val="28"/>
        </w:rPr>
        <w:t>)</w:t>
      </w:r>
      <w:r w:rsidR="00DD3941">
        <w:rPr>
          <w:rFonts w:asciiTheme="majorHAnsi" w:hAnsiTheme="majorHAnsi"/>
          <w:sz w:val="28"/>
          <w:szCs w:val="28"/>
        </w:rPr>
        <w:t xml:space="preserve">. </w:t>
      </w:r>
      <w:r w:rsidR="006659B1">
        <w:rPr>
          <w:rFonts w:asciiTheme="majorHAnsi" w:hAnsiTheme="majorHAnsi"/>
          <w:sz w:val="28"/>
          <w:szCs w:val="28"/>
        </w:rPr>
        <w:br/>
        <w:t xml:space="preserve">~ </w:t>
      </w:r>
      <w:r w:rsidR="00C506DE">
        <w:rPr>
          <w:rFonts w:asciiTheme="majorHAnsi" w:hAnsiTheme="majorHAnsi"/>
          <w:sz w:val="28"/>
          <w:szCs w:val="28"/>
        </w:rPr>
        <w:t>Computer Misuse y</w:t>
      </w:r>
      <w:r w:rsidR="000D2835">
        <w:rPr>
          <w:rFonts w:asciiTheme="majorHAnsi" w:hAnsiTheme="majorHAnsi"/>
          <w:sz w:val="28"/>
          <w:szCs w:val="28"/>
        </w:rPr>
        <w:t xml:space="preserve">ear ending March 2024: </w:t>
      </w:r>
      <w:r w:rsidR="000D2835" w:rsidRPr="00D621D2">
        <w:rPr>
          <w:rFonts w:asciiTheme="majorHAnsi" w:hAnsiTheme="majorHAnsi"/>
          <w:b/>
          <w:bCs/>
          <w:sz w:val="28"/>
          <w:szCs w:val="28"/>
        </w:rPr>
        <w:t>1,022,000</w:t>
      </w:r>
      <w:r w:rsidR="000D2835">
        <w:rPr>
          <w:rFonts w:asciiTheme="majorHAnsi" w:hAnsiTheme="majorHAnsi"/>
          <w:sz w:val="28"/>
          <w:szCs w:val="28"/>
        </w:rPr>
        <w:t xml:space="preserve"> </w:t>
      </w:r>
      <w:r w:rsidR="00C506DE">
        <w:rPr>
          <w:rFonts w:asciiTheme="majorHAnsi" w:hAnsiTheme="majorHAnsi"/>
          <w:sz w:val="28"/>
          <w:szCs w:val="28"/>
        </w:rPr>
        <w:t>incidents (up from 745,000 in 2023)</w:t>
      </w:r>
      <w:r w:rsidR="0047172E">
        <w:rPr>
          <w:rFonts w:asciiTheme="majorHAnsi" w:hAnsiTheme="majorHAnsi"/>
          <w:sz w:val="28"/>
          <w:szCs w:val="28"/>
        </w:rPr>
        <w:br/>
        <w:t>~ Unauthorised access to personal information (including hacking)</w:t>
      </w:r>
      <w:r w:rsidR="00DC07C2">
        <w:rPr>
          <w:rFonts w:asciiTheme="majorHAnsi" w:hAnsiTheme="majorHAnsi"/>
          <w:sz w:val="28"/>
          <w:szCs w:val="28"/>
        </w:rPr>
        <w:t xml:space="preserve"> 2024: </w:t>
      </w:r>
      <w:r w:rsidR="00DC07C2" w:rsidRPr="00D621D2">
        <w:rPr>
          <w:rFonts w:asciiTheme="majorHAnsi" w:hAnsiTheme="majorHAnsi"/>
          <w:b/>
          <w:bCs/>
          <w:sz w:val="28"/>
          <w:szCs w:val="28"/>
        </w:rPr>
        <w:t>883,000 incidents</w:t>
      </w:r>
      <w:r w:rsidR="00DC07C2">
        <w:rPr>
          <w:rFonts w:asciiTheme="majorHAnsi" w:hAnsiTheme="majorHAnsi"/>
          <w:sz w:val="28"/>
          <w:szCs w:val="28"/>
        </w:rPr>
        <w:t xml:space="preserve"> (up from 622,000 in 2023).</w:t>
      </w:r>
      <w:r w:rsidR="009B7809">
        <w:rPr>
          <w:rFonts w:asciiTheme="majorHAnsi" w:hAnsiTheme="majorHAnsi"/>
          <w:sz w:val="28"/>
          <w:szCs w:val="28"/>
        </w:rPr>
        <w:br/>
        <w:t xml:space="preserve">~ </w:t>
      </w:r>
      <w:r w:rsidR="00B45B6E">
        <w:rPr>
          <w:rFonts w:asciiTheme="majorHAnsi" w:hAnsiTheme="majorHAnsi"/>
          <w:sz w:val="28"/>
          <w:szCs w:val="28"/>
        </w:rPr>
        <w:t xml:space="preserve">Unauthorised access 2019 vs 2024: </w:t>
      </w:r>
      <w:r w:rsidR="00B45B6E" w:rsidRPr="00D621D2">
        <w:rPr>
          <w:rFonts w:asciiTheme="majorHAnsi" w:hAnsiTheme="majorHAnsi"/>
          <w:b/>
          <w:bCs/>
          <w:sz w:val="28"/>
          <w:szCs w:val="28"/>
        </w:rPr>
        <w:t xml:space="preserve">522,000 </w:t>
      </w:r>
      <w:r w:rsidR="00AC7D1F" w:rsidRPr="00D621D2">
        <w:rPr>
          <w:rFonts w:asciiTheme="majorHAnsi" w:hAnsiTheme="majorHAnsi"/>
          <w:b/>
          <w:bCs/>
          <w:sz w:val="28"/>
          <w:szCs w:val="28"/>
        </w:rPr>
        <w:t>– 883,000</w:t>
      </w:r>
      <w:r w:rsidR="00AC7D1F">
        <w:rPr>
          <w:rFonts w:asciiTheme="majorHAnsi" w:hAnsiTheme="majorHAnsi"/>
          <w:sz w:val="28"/>
          <w:szCs w:val="28"/>
        </w:rPr>
        <w:t xml:space="preserve"> (60% increase)</w:t>
      </w:r>
      <w:r w:rsidR="00AC7D1F">
        <w:rPr>
          <w:rFonts w:asciiTheme="majorHAnsi" w:hAnsiTheme="majorHAnsi"/>
          <w:sz w:val="28"/>
          <w:szCs w:val="28"/>
        </w:rPr>
        <w:br/>
        <w:t xml:space="preserve">~ Overall computer misuse 2020 vs 2024: </w:t>
      </w:r>
      <w:r w:rsidR="00E2257F" w:rsidRPr="00D621D2">
        <w:rPr>
          <w:rFonts w:asciiTheme="majorHAnsi" w:hAnsiTheme="majorHAnsi"/>
          <w:b/>
          <w:bCs/>
          <w:sz w:val="28"/>
          <w:szCs w:val="28"/>
        </w:rPr>
        <w:t>876,000 – 1,022,000</w:t>
      </w:r>
      <w:r w:rsidR="00E2257F">
        <w:rPr>
          <w:rFonts w:asciiTheme="majorHAnsi" w:hAnsiTheme="majorHAnsi"/>
          <w:sz w:val="28"/>
          <w:szCs w:val="28"/>
        </w:rPr>
        <w:t xml:space="preserve"> (steady rise)</w:t>
      </w:r>
      <w:r w:rsidR="004C1A5E">
        <w:rPr>
          <w:rFonts w:asciiTheme="majorHAnsi" w:hAnsiTheme="majorHAnsi"/>
          <w:sz w:val="28"/>
          <w:szCs w:val="28"/>
        </w:rPr>
        <w:br/>
        <w:t>(</w:t>
      </w:r>
      <w:r w:rsidR="00A779F1" w:rsidRPr="00A779F1">
        <w:rPr>
          <w:rFonts w:asciiTheme="majorHAnsi" w:hAnsiTheme="majorHAnsi"/>
          <w:i/>
          <w:iCs/>
          <w:sz w:val="28"/>
          <w:szCs w:val="28"/>
        </w:rPr>
        <w:t>Office for National Statistics, 2024</w:t>
      </w:r>
      <w:r w:rsidR="00A779F1">
        <w:rPr>
          <w:rFonts w:asciiTheme="majorHAnsi" w:hAnsiTheme="majorHAnsi"/>
          <w:sz w:val="28"/>
          <w:szCs w:val="28"/>
        </w:rPr>
        <w:t>).</w:t>
      </w:r>
    </w:p>
    <w:p w14:paraId="1C83EA7B" w14:textId="1FCEBF7D" w:rsidR="005B62A9" w:rsidRDefault="005B62A9" w:rsidP="00B778DE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Global</w:t>
      </w:r>
      <w:r w:rsidR="00E01561">
        <w:rPr>
          <w:rFonts w:asciiTheme="majorHAnsi" w:hAnsiTheme="majorHAnsi"/>
          <w:sz w:val="28"/>
          <w:szCs w:val="28"/>
        </w:rPr>
        <w:t>:</w:t>
      </w:r>
      <w:r w:rsidR="00E01561">
        <w:rPr>
          <w:rFonts w:asciiTheme="majorHAnsi" w:hAnsiTheme="majorHAnsi"/>
          <w:sz w:val="28"/>
          <w:szCs w:val="28"/>
        </w:rPr>
        <w:br/>
      </w:r>
      <w:r w:rsidR="00A11573">
        <w:rPr>
          <w:rFonts w:asciiTheme="majorHAnsi" w:hAnsiTheme="majorHAnsi"/>
          <w:sz w:val="28"/>
          <w:szCs w:val="28"/>
        </w:rPr>
        <w:t xml:space="preserve">~ </w:t>
      </w:r>
      <w:r w:rsidR="00B778DE">
        <w:rPr>
          <w:rFonts w:asciiTheme="majorHAnsi" w:hAnsiTheme="majorHAnsi"/>
          <w:sz w:val="28"/>
          <w:szCs w:val="28"/>
        </w:rPr>
        <w:t>Cyber-crime is a global threat</w:t>
      </w:r>
      <w:r w:rsidR="00B97402">
        <w:rPr>
          <w:rFonts w:asciiTheme="majorHAnsi" w:hAnsiTheme="majorHAnsi"/>
          <w:sz w:val="28"/>
          <w:szCs w:val="28"/>
        </w:rPr>
        <w:t xml:space="preserve">. </w:t>
      </w:r>
      <w:r w:rsidR="00B97402">
        <w:rPr>
          <w:rFonts w:asciiTheme="majorHAnsi" w:hAnsiTheme="majorHAnsi"/>
          <w:sz w:val="28"/>
          <w:szCs w:val="28"/>
        </w:rPr>
        <w:br/>
        <w:t>~ Criminals and t</w:t>
      </w:r>
      <w:r w:rsidR="003A7F02">
        <w:rPr>
          <w:rFonts w:asciiTheme="majorHAnsi" w:hAnsiTheme="majorHAnsi"/>
          <w:sz w:val="28"/>
          <w:szCs w:val="28"/>
        </w:rPr>
        <w:t>he t</w:t>
      </w:r>
      <w:r w:rsidR="00B97402">
        <w:rPr>
          <w:rFonts w:asciiTheme="majorHAnsi" w:hAnsiTheme="majorHAnsi"/>
          <w:sz w:val="28"/>
          <w:szCs w:val="28"/>
        </w:rPr>
        <w:t xml:space="preserve">echnical infrastructure </w:t>
      </w:r>
      <w:r w:rsidR="003A7F02">
        <w:rPr>
          <w:rFonts w:asciiTheme="majorHAnsi" w:hAnsiTheme="majorHAnsi"/>
          <w:sz w:val="28"/>
          <w:szCs w:val="28"/>
        </w:rPr>
        <w:t xml:space="preserve">they use are often based overseas making international collaboration essential </w:t>
      </w:r>
      <w:r w:rsidR="00E44257">
        <w:rPr>
          <w:rFonts w:asciiTheme="majorHAnsi" w:hAnsiTheme="majorHAnsi"/>
          <w:sz w:val="28"/>
          <w:szCs w:val="28"/>
        </w:rPr>
        <w:t xml:space="preserve">(NCA, </w:t>
      </w:r>
      <w:r w:rsidR="003B0B81">
        <w:rPr>
          <w:rFonts w:asciiTheme="majorHAnsi" w:hAnsiTheme="majorHAnsi"/>
          <w:sz w:val="28"/>
          <w:szCs w:val="28"/>
        </w:rPr>
        <w:t>2025)</w:t>
      </w:r>
    </w:p>
    <w:p w14:paraId="38E3803E" w14:textId="3ADFF76B" w:rsidR="005B62A9" w:rsidRDefault="005B62A9" w:rsidP="009223E9">
      <w:pPr>
        <w:pStyle w:val="ListParagraph"/>
        <w:numPr>
          <w:ilvl w:val="0"/>
          <w:numId w:val="1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Hacking</w:t>
      </w:r>
      <w:r w:rsidR="002C6697">
        <w:rPr>
          <w:rFonts w:asciiTheme="majorHAnsi" w:hAnsiTheme="majorHAnsi"/>
          <w:sz w:val="28"/>
          <w:szCs w:val="28"/>
        </w:rPr>
        <w:t xml:space="preserve"> – definition: </w:t>
      </w:r>
      <w:r w:rsidR="00B93FE2">
        <w:rPr>
          <w:rFonts w:asciiTheme="majorHAnsi" w:hAnsiTheme="majorHAnsi"/>
          <w:sz w:val="28"/>
          <w:szCs w:val="28"/>
        </w:rPr>
        <w:t>Criminals gain unauthorised access to a computer system</w:t>
      </w:r>
      <w:r w:rsidR="00C21DC6">
        <w:rPr>
          <w:rFonts w:asciiTheme="majorHAnsi" w:hAnsiTheme="majorHAnsi"/>
          <w:sz w:val="28"/>
          <w:szCs w:val="28"/>
        </w:rPr>
        <w:t>, usually over the internet. Could be a business, bank, or personal devices. Hackers can steal sensitive information or install malicious software, and access online bank accounts (</w:t>
      </w:r>
      <w:r w:rsidR="003A5977">
        <w:rPr>
          <w:rFonts w:asciiTheme="majorHAnsi" w:hAnsiTheme="majorHAnsi"/>
          <w:sz w:val="28"/>
          <w:szCs w:val="28"/>
        </w:rPr>
        <w:t xml:space="preserve">Metropolitan Police, 2025). </w:t>
      </w:r>
      <w:r w:rsidR="00173BEA">
        <w:rPr>
          <w:rFonts w:asciiTheme="majorHAnsi" w:hAnsiTheme="majorHAnsi"/>
          <w:sz w:val="28"/>
          <w:szCs w:val="28"/>
        </w:rPr>
        <w:br/>
      </w:r>
    </w:p>
    <w:p w14:paraId="7C4783D6" w14:textId="5F1EBA9C" w:rsidR="005B62A9" w:rsidRPr="00976562" w:rsidRDefault="00976562" w:rsidP="005B62A9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976562">
        <w:rPr>
          <w:rFonts w:asciiTheme="majorHAnsi" w:hAnsiTheme="majorHAnsi"/>
          <w:b/>
          <w:bCs/>
          <w:sz w:val="28"/>
          <w:szCs w:val="28"/>
          <w:u w:val="single"/>
        </w:rPr>
        <w:lastRenderedPageBreak/>
        <w:t xml:space="preserve">Main Body: Responses </w:t>
      </w:r>
      <w:r w:rsidR="004D7C4F">
        <w:rPr>
          <w:rFonts w:asciiTheme="majorHAnsi" w:hAnsiTheme="majorHAnsi"/>
          <w:b/>
          <w:bCs/>
          <w:sz w:val="28"/>
          <w:szCs w:val="28"/>
          <w:u w:val="single"/>
        </w:rPr>
        <w:t>(1,500)</w:t>
      </w:r>
    </w:p>
    <w:p w14:paraId="47E6B492" w14:textId="34A1B66B" w:rsidR="008475DB" w:rsidRDefault="00976562" w:rsidP="00976562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National </w:t>
      </w:r>
      <w:r w:rsidR="008475DB">
        <w:rPr>
          <w:rFonts w:asciiTheme="majorHAnsi" w:hAnsiTheme="majorHAnsi"/>
          <w:sz w:val="28"/>
          <w:szCs w:val="28"/>
        </w:rPr>
        <w:t xml:space="preserve">Intelligence Model </w:t>
      </w:r>
      <w:r w:rsidR="00F30A0B">
        <w:rPr>
          <w:rFonts w:asciiTheme="majorHAnsi" w:hAnsiTheme="majorHAnsi"/>
          <w:sz w:val="28"/>
          <w:szCs w:val="28"/>
        </w:rPr>
        <w:t>(200)</w:t>
      </w:r>
      <w:r w:rsidR="00BD1048">
        <w:rPr>
          <w:rFonts w:asciiTheme="majorHAnsi" w:hAnsiTheme="majorHAnsi"/>
          <w:sz w:val="28"/>
          <w:szCs w:val="28"/>
        </w:rPr>
        <w:br/>
        <w:t xml:space="preserve">~ </w:t>
      </w:r>
      <w:r w:rsidR="00A65F9A">
        <w:rPr>
          <w:rFonts w:asciiTheme="majorHAnsi" w:hAnsiTheme="majorHAnsi"/>
          <w:sz w:val="28"/>
          <w:szCs w:val="28"/>
        </w:rPr>
        <w:t xml:space="preserve">Structured business process designed to provide focus </w:t>
      </w:r>
      <w:r w:rsidR="004F4D83">
        <w:rPr>
          <w:rFonts w:asciiTheme="majorHAnsi" w:hAnsiTheme="majorHAnsi"/>
          <w:sz w:val="28"/>
          <w:szCs w:val="28"/>
        </w:rPr>
        <w:t xml:space="preserve">to operational policing and ensure that resources are used effectively. It relies on a clear framework for analysing information and intelligence, enabling a problem-solving approach to law enforcement and crime prevention. </w:t>
      </w:r>
      <w:r w:rsidR="00B24B8B">
        <w:rPr>
          <w:rFonts w:asciiTheme="majorHAnsi" w:hAnsiTheme="majorHAnsi"/>
          <w:sz w:val="28"/>
          <w:szCs w:val="28"/>
        </w:rPr>
        <w:br/>
        <w:t xml:space="preserve">~ Main aim of NIM </w:t>
      </w:r>
      <w:r w:rsidR="00BF0D2E">
        <w:rPr>
          <w:rFonts w:asciiTheme="majorHAnsi" w:hAnsiTheme="majorHAnsi"/>
          <w:sz w:val="28"/>
          <w:szCs w:val="28"/>
        </w:rPr>
        <w:t xml:space="preserve">is to enhance community safety by reducing crime, managing disorder, and maintaining control over criminal activity, helping to build public trust and confidence in policing </w:t>
      </w:r>
      <w:r w:rsidR="00EB4CF0">
        <w:rPr>
          <w:rFonts w:asciiTheme="majorHAnsi" w:hAnsiTheme="majorHAnsi"/>
          <w:sz w:val="28"/>
          <w:szCs w:val="28"/>
        </w:rPr>
        <w:t xml:space="preserve">(College of Policing, 2005). </w:t>
      </w:r>
      <w:r w:rsidR="00724DB0">
        <w:rPr>
          <w:rFonts w:asciiTheme="majorHAnsi" w:hAnsiTheme="majorHAnsi"/>
          <w:sz w:val="28"/>
          <w:szCs w:val="28"/>
        </w:rPr>
        <w:t xml:space="preserve"> </w:t>
      </w:r>
      <w:r w:rsidR="00173BEA">
        <w:rPr>
          <w:rFonts w:asciiTheme="majorHAnsi" w:hAnsiTheme="majorHAnsi"/>
          <w:sz w:val="28"/>
          <w:szCs w:val="28"/>
        </w:rPr>
        <w:br/>
      </w:r>
    </w:p>
    <w:p w14:paraId="6E44425A" w14:textId="65EDA3B2" w:rsidR="008475DB" w:rsidRPr="008475DB" w:rsidRDefault="008475DB" w:rsidP="008475DB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</w:rPr>
      </w:pPr>
      <w:r w:rsidRPr="008475DB">
        <w:rPr>
          <w:rFonts w:asciiTheme="majorHAnsi" w:hAnsiTheme="majorHAnsi"/>
          <w:sz w:val="28"/>
          <w:szCs w:val="28"/>
        </w:rPr>
        <w:t>National</w:t>
      </w:r>
      <w:r w:rsidR="00F30A0B">
        <w:rPr>
          <w:rFonts w:asciiTheme="majorHAnsi" w:hAnsiTheme="majorHAnsi"/>
          <w:sz w:val="28"/>
          <w:szCs w:val="28"/>
        </w:rPr>
        <w:t xml:space="preserve"> (250)</w:t>
      </w:r>
      <w:r w:rsidR="00F24B55">
        <w:rPr>
          <w:rFonts w:asciiTheme="majorHAnsi" w:hAnsiTheme="majorHAnsi"/>
          <w:sz w:val="28"/>
          <w:szCs w:val="28"/>
        </w:rPr>
        <w:br/>
      </w:r>
      <w:r w:rsidR="00F24B55" w:rsidRPr="00A455A5">
        <w:rPr>
          <w:rFonts w:asciiTheme="majorHAnsi" w:hAnsiTheme="majorHAnsi"/>
          <w:i/>
          <w:iCs/>
          <w:sz w:val="28"/>
          <w:szCs w:val="28"/>
        </w:rPr>
        <w:t>Strengths</w:t>
      </w:r>
      <w:r w:rsidR="00384725">
        <w:rPr>
          <w:rFonts w:asciiTheme="majorHAnsi" w:hAnsiTheme="majorHAnsi"/>
          <w:sz w:val="28"/>
          <w:szCs w:val="28"/>
        </w:rPr>
        <w:br/>
        <w:t>~</w:t>
      </w:r>
      <w:r w:rsidR="00CA5971">
        <w:rPr>
          <w:rFonts w:asciiTheme="majorHAnsi" w:hAnsiTheme="majorHAnsi"/>
          <w:sz w:val="28"/>
          <w:szCs w:val="28"/>
        </w:rPr>
        <w:t xml:space="preserve"> National Crime Agency and National Cyber Security Centre </w:t>
      </w:r>
      <w:r w:rsidR="00224E80">
        <w:rPr>
          <w:rFonts w:asciiTheme="majorHAnsi" w:hAnsiTheme="majorHAnsi"/>
          <w:sz w:val="28"/>
          <w:szCs w:val="28"/>
        </w:rPr>
        <w:br/>
        <w:t>~ NCA/NCSC handle most serious cases.</w:t>
      </w:r>
      <w:r w:rsidR="00857259">
        <w:rPr>
          <w:rFonts w:asciiTheme="majorHAnsi" w:hAnsiTheme="majorHAnsi"/>
          <w:sz w:val="28"/>
          <w:szCs w:val="28"/>
        </w:rPr>
        <w:t xml:space="preserve"> </w:t>
      </w:r>
      <w:r w:rsidR="008660B8">
        <w:rPr>
          <w:rFonts w:asciiTheme="majorHAnsi" w:hAnsiTheme="majorHAnsi"/>
          <w:sz w:val="28"/>
          <w:szCs w:val="28"/>
        </w:rPr>
        <w:br/>
        <w:t>~ Handle the most serious, complex, or cross-border hacking.</w:t>
      </w:r>
      <w:r w:rsidRPr="008475DB">
        <w:rPr>
          <w:rFonts w:asciiTheme="majorHAnsi" w:hAnsiTheme="majorHAnsi"/>
          <w:sz w:val="28"/>
          <w:szCs w:val="28"/>
        </w:rPr>
        <w:t xml:space="preserve"> </w:t>
      </w:r>
      <w:r w:rsidR="00837DAE">
        <w:rPr>
          <w:rFonts w:asciiTheme="majorHAnsi" w:hAnsiTheme="majorHAnsi"/>
          <w:sz w:val="28"/>
          <w:szCs w:val="28"/>
        </w:rPr>
        <w:br/>
        <w:t xml:space="preserve">~ </w:t>
      </w:r>
      <w:r w:rsidR="00EF0EBC">
        <w:rPr>
          <w:rFonts w:asciiTheme="majorHAnsi" w:hAnsiTheme="majorHAnsi"/>
          <w:sz w:val="28"/>
          <w:szCs w:val="28"/>
        </w:rPr>
        <w:t>Cyber-attack</w:t>
      </w:r>
      <w:r w:rsidR="00947271">
        <w:rPr>
          <w:rFonts w:asciiTheme="majorHAnsi" w:hAnsiTheme="majorHAnsi"/>
          <w:sz w:val="28"/>
          <w:szCs w:val="28"/>
        </w:rPr>
        <w:t xml:space="preserve"> which causes sustained disruption </w:t>
      </w:r>
      <w:r w:rsidR="00F04103">
        <w:rPr>
          <w:rFonts w:asciiTheme="majorHAnsi" w:hAnsiTheme="majorHAnsi"/>
          <w:sz w:val="28"/>
          <w:szCs w:val="28"/>
        </w:rPr>
        <w:t>of UK essential services or affects UK national security – leads to severe economic or social consequences</w:t>
      </w:r>
      <w:r w:rsidR="0028183E">
        <w:rPr>
          <w:rFonts w:asciiTheme="majorHAnsi" w:hAnsiTheme="majorHAnsi"/>
          <w:sz w:val="28"/>
          <w:szCs w:val="28"/>
        </w:rPr>
        <w:t xml:space="preserve"> (NCSC, 2023). </w:t>
      </w:r>
      <w:r w:rsidR="00F04103">
        <w:rPr>
          <w:rFonts w:asciiTheme="majorHAnsi" w:hAnsiTheme="majorHAnsi"/>
          <w:sz w:val="28"/>
          <w:szCs w:val="28"/>
        </w:rPr>
        <w:br/>
        <w:t>~</w:t>
      </w:r>
      <w:r w:rsidR="00AE57D6">
        <w:rPr>
          <w:rFonts w:asciiTheme="majorHAnsi" w:hAnsiTheme="majorHAnsi"/>
          <w:sz w:val="28"/>
          <w:szCs w:val="28"/>
        </w:rPr>
        <w:t xml:space="preserve"> </w:t>
      </w:r>
      <w:r w:rsidR="009B6434">
        <w:rPr>
          <w:rFonts w:asciiTheme="majorHAnsi" w:hAnsiTheme="majorHAnsi"/>
          <w:sz w:val="28"/>
          <w:szCs w:val="28"/>
        </w:rPr>
        <w:t xml:space="preserve">Provide </w:t>
      </w:r>
      <w:r w:rsidR="0001115B">
        <w:rPr>
          <w:rFonts w:asciiTheme="majorHAnsi" w:hAnsiTheme="majorHAnsi"/>
          <w:sz w:val="28"/>
          <w:szCs w:val="28"/>
        </w:rPr>
        <w:t>advice and help coordinate queries to the victim from government stakeholders</w:t>
      </w:r>
      <w:r w:rsidR="00224E80">
        <w:rPr>
          <w:rFonts w:asciiTheme="majorHAnsi" w:hAnsiTheme="majorHAnsi"/>
          <w:sz w:val="28"/>
          <w:szCs w:val="28"/>
        </w:rPr>
        <w:t>.</w:t>
      </w:r>
      <w:r w:rsidR="00F24B55">
        <w:rPr>
          <w:rFonts w:asciiTheme="majorHAnsi" w:hAnsiTheme="majorHAnsi"/>
          <w:sz w:val="28"/>
          <w:szCs w:val="28"/>
        </w:rPr>
        <w:br/>
      </w:r>
      <w:r w:rsidR="00F24B55">
        <w:rPr>
          <w:rFonts w:asciiTheme="majorHAnsi" w:hAnsiTheme="majorHAnsi"/>
          <w:sz w:val="28"/>
          <w:szCs w:val="28"/>
        </w:rPr>
        <w:br/>
      </w:r>
      <w:r w:rsidR="00F24B55" w:rsidRPr="00A455A5">
        <w:rPr>
          <w:rFonts w:asciiTheme="majorHAnsi" w:hAnsiTheme="majorHAnsi"/>
          <w:i/>
          <w:iCs/>
          <w:sz w:val="28"/>
          <w:szCs w:val="28"/>
        </w:rPr>
        <w:t>Limitations/Challenges</w:t>
      </w:r>
      <w:r w:rsidR="00F24B55">
        <w:rPr>
          <w:rFonts w:asciiTheme="majorHAnsi" w:hAnsiTheme="majorHAnsi"/>
          <w:sz w:val="28"/>
          <w:szCs w:val="28"/>
        </w:rPr>
        <w:t xml:space="preserve"> </w:t>
      </w:r>
      <w:r w:rsidR="00F24B55">
        <w:rPr>
          <w:rFonts w:asciiTheme="majorHAnsi" w:hAnsiTheme="majorHAnsi"/>
          <w:sz w:val="28"/>
          <w:szCs w:val="28"/>
        </w:rPr>
        <w:br/>
        <w:t xml:space="preserve">~ </w:t>
      </w:r>
      <w:r w:rsidR="00A455A5">
        <w:rPr>
          <w:rFonts w:asciiTheme="majorHAnsi" w:hAnsiTheme="majorHAnsi"/>
          <w:sz w:val="28"/>
          <w:szCs w:val="28"/>
        </w:rPr>
        <w:br/>
      </w:r>
    </w:p>
    <w:p w14:paraId="14265831" w14:textId="2ABF2528" w:rsidR="00976562" w:rsidRDefault="00976562" w:rsidP="00976562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Regional</w:t>
      </w:r>
      <w:r w:rsidR="008475DB">
        <w:rPr>
          <w:rFonts w:asciiTheme="majorHAnsi" w:hAnsiTheme="majorHAnsi"/>
          <w:sz w:val="28"/>
          <w:szCs w:val="28"/>
        </w:rPr>
        <w:t xml:space="preserve"> </w:t>
      </w:r>
      <w:r w:rsidR="00F30A0B">
        <w:rPr>
          <w:rFonts w:asciiTheme="majorHAnsi" w:hAnsiTheme="majorHAnsi"/>
          <w:sz w:val="28"/>
          <w:szCs w:val="28"/>
        </w:rPr>
        <w:t>(250)</w:t>
      </w:r>
      <w:r w:rsidR="008660B8">
        <w:rPr>
          <w:rFonts w:asciiTheme="majorHAnsi" w:hAnsiTheme="majorHAnsi"/>
          <w:sz w:val="28"/>
          <w:szCs w:val="28"/>
        </w:rPr>
        <w:br/>
        <w:t>~</w:t>
      </w:r>
      <w:r w:rsidR="00E62A91">
        <w:rPr>
          <w:rFonts w:asciiTheme="majorHAnsi" w:hAnsiTheme="majorHAnsi"/>
          <w:sz w:val="28"/>
          <w:szCs w:val="28"/>
        </w:rPr>
        <w:t xml:space="preserve"> Regional Organised Crime Unit</w:t>
      </w:r>
      <w:r w:rsidR="00224E80">
        <w:rPr>
          <w:rFonts w:asciiTheme="majorHAnsi" w:hAnsiTheme="majorHAnsi"/>
          <w:sz w:val="28"/>
          <w:szCs w:val="28"/>
        </w:rPr>
        <w:t>.</w:t>
      </w:r>
      <w:r w:rsidR="00DB3FD8">
        <w:rPr>
          <w:rFonts w:asciiTheme="majorHAnsi" w:hAnsiTheme="majorHAnsi"/>
          <w:sz w:val="28"/>
          <w:szCs w:val="28"/>
        </w:rPr>
        <w:br/>
      </w:r>
      <w:r w:rsidR="00DB3FD8" w:rsidRPr="00F30A0B">
        <w:rPr>
          <w:rFonts w:asciiTheme="majorHAnsi" w:hAnsiTheme="majorHAnsi"/>
          <w:i/>
          <w:iCs/>
          <w:sz w:val="28"/>
          <w:szCs w:val="28"/>
        </w:rPr>
        <w:t>Strengths</w:t>
      </w:r>
      <w:r w:rsidR="001D5A07">
        <w:rPr>
          <w:rFonts w:asciiTheme="majorHAnsi" w:hAnsiTheme="majorHAnsi"/>
          <w:sz w:val="28"/>
          <w:szCs w:val="28"/>
        </w:rPr>
        <w:br/>
        <w:t xml:space="preserve">~ </w:t>
      </w:r>
      <w:r w:rsidR="00224E80">
        <w:rPr>
          <w:rFonts w:asciiTheme="majorHAnsi" w:hAnsiTheme="majorHAnsi"/>
          <w:sz w:val="28"/>
          <w:szCs w:val="28"/>
        </w:rPr>
        <w:t>ROCU helps Local.</w:t>
      </w:r>
      <w:r w:rsidR="00E62A91">
        <w:rPr>
          <w:rFonts w:asciiTheme="majorHAnsi" w:hAnsiTheme="majorHAnsi"/>
          <w:sz w:val="28"/>
          <w:szCs w:val="28"/>
        </w:rPr>
        <w:br/>
        <w:t>~ Investigate larger or more complex cases</w:t>
      </w:r>
      <w:r w:rsidR="002E7803">
        <w:rPr>
          <w:rFonts w:asciiTheme="majorHAnsi" w:hAnsiTheme="majorHAnsi"/>
          <w:sz w:val="28"/>
          <w:szCs w:val="28"/>
        </w:rPr>
        <w:t>. Works closely with NCA</w:t>
      </w:r>
      <w:r w:rsidR="007E670C">
        <w:rPr>
          <w:rFonts w:asciiTheme="majorHAnsi" w:hAnsiTheme="majorHAnsi"/>
          <w:sz w:val="28"/>
          <w:szCs w:val="28"/>
        </w:rPr>
        <w:t xml:space="preserve"> to identify, disrupt, and tackle threats posed by organised crime</w:t>
      </w:r>
      <w:r w:rsidR="00E62A91">
        <w:rPr>
          <w:rFonts w:asciiTheme="majorHAnsi" w:hAnsiTheme="majorHAnsi"/>
          <w:sz w:val="28"/>
          <w:szCs w:val="28"/>
        </w:rPr>
        <w:t xml:space="preserve"> </w:t>
      </w:r>
      <w:r w:rsidR="002E7803">
        <w:rPr>
          <w:rFonts w:asciiTheme="majorHAnsi" w:hAnsiTheme="majorHAnsi"/>
          <w:sz w:val="28"/>
          <w:szCs w:val="28"/>
        </w:rPr>
        <w:t>(ROCU, 2025).</w:t>
      </w:r>
      <w:r w:rsidR="00ED6CA7">
        <w:rPr>
          <w:rFonts w:asciiTheme="majorHAnsi" w:hAnsiTheme="majorHAnsi"/>
          <w:sz w:val="28"/>
          <w:szCs w:val="28"/>
        </w:rPr>
        <w:br/>
        <w:t xml:space="preserve">~ Work closely with </w:t>
      </w:r>
      <w:r w:rsidR="003F44AB">
        <w:rPr>
          <w:rFonts w:asciiTheme="majorHAnsi" w:hAnsiTheme="majorHAnsi"/>
          <w:sz w:val="28"/>
          <w:szCs w:val="28"/>
        </w:rPr>
        <w:t>local police forces and national agencies (CoP, 2024)</w:t>
      </w:r>
      <w:r w:rsidR="002E7803">
        <w:rPr>
          <w:rFonts w:asciiTheme="majorHAnsi" w:hAnsiTheme="majorHAnsi"/>
          <w:sz w:val="28"/>
          <w:szCs w:val="28"/>
        </w:rPr>
        <w:t>.</w:t>
      </w:r>
      <w:r w:rsidR="00A455A5">
        <w:rPr>
          <w:rFonts w:asciiTheme="majorHAnsi" w:hAnsiTheme="majorHAnsi"/>
          <w:sz w:val="28"/>
          <w:szCs w:val="28"/>
        </w:rPr>
        <w:br/>
      </w:r>
      <w:r w:rsidR="00DB3FD8">
        <w:rPr>
          <w:rFonts w:asciiTheme="majorHAnsi" w:hAnsiTheme="majorHAnsi"/>
          <w:sz w:val="28"/>
          <w:szCs w:val="28"/>
        </w:rPr>
        <w:br/>
      </w:r>
      <w:r w:rsidR="00DB3FD8" w:rsidRPr="00F30A0B">
        <w:rPr>
          <w:rFonts w:asciiTheme="majorHAnsi" w:hAnsiTheme="majorHAnsi"/>
          <w:i/>
          <w:iCs/>
          <w:sz w:val="28"/>
          <w:szCs w:val="28"/>
        </w:rPr>
        <w:t>Limitations/Challe</w:t>
      </w:r>
      <w:r w:rsidR="00A455A5" w:rsidRPr="00F30A0B">
        <w:rPr>
          <w:rFonts w:asciiTheme="majorHAnsi" w:hAnsiTheme="majorHAnsi"/>
          <w:i/>
          <w:iCs/>
          <w:sz w:val="28"/>
          <w:szCs w:val="28"/>
        </w:rPr>
        <w:t>nges</w:t>
      </w:r>
      <w:r w:rsidR="00A455A5">
        <w:rPr>
          <w:rFonts w:asciiTheme="majorHAnsi" w:hAnsiTheme="majorHAnsi"/>
          <w:sz w:val="28"/>
          <w:szCs w:val="28"/>
        </w:rPr>
        <w:br/>
        <w:t>~</w:t>
      </w:r>
      <w:r w:rsidR="00B638A3">
        <w:rPr>
          <w:rFonts w:asciiTheme="majorHAnsi" w:hAnsiTheme="majorHAnsi"/>
          <w:sz w:val="28"/>
          <w:szCs w:val="28"/>
        </w:rPr>
        <w:t xml:space="preserve"> Some forces hired staff with “little experience”</w:t>
      </w:r>
      <w:r w:rsidR="00213738">
        <w:rPr>
          <w:rFonts w:asciiTheme="majorHAnsi" w:hAnsiTheme="majorHAnsi"/>
          <w:sz w:val="28"/>
          <w:szCs w:val="28"/>
        </w:rPr>
        <w:br/>
        <w:t xml:space="preserve">~ Poor connected IT across forces </w:t>
      </w:r>
      <w:r w:rsidR="001A1E97">
        <w:rPr>
          <w:rFonts w:asciiTheme="majorHAnsi" w:hAnsiTheme="majorHAnsi"/>
          <w:sz w:val="28"/>
          <w:szCs w:val="28"/>
        </w:rPr>
        <w:br/>
        <w:t xml:space="preserve">~ </w:t>
      </w:r>
      <w:r w:rsidR="00B6067E">
        <w:rPr>
          <w:rFonts w:asciiTheme="majorHAnsi" w:hAnsiTheme="majorHAnsi"/>
          <w:sz w:val="28"/>
          <w:szCs w:val="28"/>
        </w:rPr>
        <w:t xml:space="preserve">Inconsistent threat assessments </w:t>
      </w:r>
      <w:r w:rsidR="004220D3">
        <w:rPr>
          <w:rFonts w:asciiTheme="majorHAnsi" w:hAnsiTheme="majorHAnsi"/>
          <w:sz w:val="28"/>
          <w:szCs w:val="28"/>
        </w:rPr>
        <w:t>–</w:t>
      </w:r>
      <w:r w:rsidR="00B6067E">
        <w:rPr>
          <w:rFonts w:asciiTheme="majorHAnsi" w:hAnsiTheme="majorHAnsi"/>
          <w:sz w:val="28"/>
          <w:szCs w:val="28"/>
        </w:rPr>
        <w:t xml:space="preserve"> </w:t>
      </w:r>
      <w:r w:rsidR="004220D3">
        <w:rPr>
          <w:rFonts w:asciiTheme="majorHAnsi" w:hAnsiTheme="majorHAnsi"/>
          <w:sz w:val="28"/>
          <w:szCs w:val="28"/>
        </w:rPr>
        <w:t xml:space="preserve">forces weren’t assessing serious and </w:t>
      </w:r>
      <w:r w:rsidR="004220D3">
        <w:rPr>
          <w:rFonts w:asciiTheme="majorHAnsi" w:hAnsiTheme="majorHAnsi"/>
          <w:sz w:val="28"/>
          <w:szCs w:val="28"/>
        </w:rPr>
        <w:lastRenderedPageBreak/>
        <w:t>organised crime</w:t>
      </w:r>
      <w:r w:rsidR="00E32C07">
        <w:rPr>
          <w:rFonts w:asciiTheme="majorHAnsi" w:hAnsiTheme="majorHAnsi"/>
          <w:sz w:val="28"/>
          <w:szCs w:val="28"/>
        </w:rPr>
        <w:t xml:space="preserve"> (Swallow, 2025). </w:t>
      </w:r>
      <w:r w:rsidR="00A455A5">
        <w:rPr>
          <w:rFonts w:asciiTheme="majorHAnsi" w:hAnsiTheme="majorHAnsi"/>
          <w:sz w:val="28"/>
          <w:szCs w:val="28"/>
        </w:rPr>
        <w:br/>
      </w:r>
    </w:p>
    <w:p w14:paraId="7412E04D" w14:textId="10CD7195" w:rsidR="00976562" w:rsidRDefault="00976562" w:rsidP="00976562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>Local</w:t>
      </w:r>
      <w:r w:rsidR="008475DB">
        <w:rPr>
          <w:rFonts w:asciiTheme="majorHAnsi" w:hAnsiTheme="majorHAnsi"/>
          <w:sz w:val="28"/>
          <w:szCs w:val="28"/>
        </w:rPr>
        <w:t xml:space="preserve"> – Low Level </w:t>
      </w:r>
      <w:r w:rsidR="00F30A0B">
        <w:rPr>
          <w:rFonts w:asciiTheme="majorHAnsi" w:hAnsiTheme="majorHAnsi"/>
          <w:sz w:val="28"/>
          <w:szCs w:val="28"/>
        </w:rPr>
        <w:t>(2</w:t>
      </w:r>
      <w:r w:rsidR="000860F6">
        <w:rPr>
          <w:rFonts w:asciiTheme="majorHAnsi" w:hAnsiTheme="majorHAnsi"/>
          <w:sz w:val="28"/>
          <w:szCs w:val="28"/>
        </w:rPr>
        <w:t>0</w:t>
      </w:r>
      <w:r w:rsidR="00F30A0B">
        <w:rPr>
          <w:rFonts w:asciiTheme="majorHAnsi" w:hAnsiTheme="majorHAnsi"/>
          <w:sz w:val="28"/>
          <w:szCs w:val="28"/>
        </w:rPr>
        <w:t>0)</w:t>
      </w:r>
      <w:r w:rsidR="00322FBC">
        <w:rPr>
          <w:rFonts w:asciiTheme="majorHAnsi" w:hAnsiTheme="majorHAnsi"/>
          <w:sz w:val="28"/>
          <w:szCs w:val="28"/>
        </w:rPr>
        <w:br/>
        <w:t>~</w:t>
      </w:r>
      <w:r w:rsidR="00FD0CDB">
        <w:rPr>
          <w:rFonts w:asciiTheme="majorHAnsi" w:hAnsiTheme="majorHAnsi"/>
          <w:sz w:val="28"/>
          <w:szCs w:val="28"/>
        </w:rPr>
        <w:t xml:space="preserve"> Action Fraud</w:t>
      </w:r>
      <w:r w:rsidR="00F30A0B">
        <w:rPr>
          <w:rFonts w:asciiTheme="majorHAnsi" w:hAnsiTheme="majorHAnsi"/>
          <w:sz w:val="28"/>
          <w:szCs w:val="28"/>
        </w:rPr>
        <w:br/>
        <w:t>~ Police Constables</w:t>
      </w:r>
      <w:r w:rsidR="00A455A5">
        <w:rPr>
          <w:rFonts w:asciiTheme="majorHAnsi" w:hAnsiTheme="majorHAnsi"/>
          <w:sz w:val="28"/>
          <w:szCs w:val="28"/>
        </w:rPr>
        <w:br/>
      </w:r>
      <w:r w:rsidR="00A455A5" w:rsidRPr="00F30A0B">
        <w:rPr>
          <w:rFonts w:asciiTheme="majorHAnsi" w:hAnsiTheme="majorHAnsi"/>
          <w:i/>
          <w:iCs/>
          <w:sz w:val="28"/>
          <w:szCs w:val="28"/>
        </w:rPr>
        <w:t>Strengths</w:t>
      </w:r>
      <w:r w:rsidR="00CD2CC4">
        <w:rPr>
          <w:rFonts w:asciiTheme="majorHAnsi" w:hAnsiTheme="majorHAnsi"/>
          <w:sz w:val="28"/>
          <w:szCs w:val="28"/>
        </w:rPr>
        <w:br/>
        <w:t xml:space="preserve">~ Cyber Protect Team protect small to medium sized businesses and charities. </w:t>
      </w:r>
      <w:r w:rsidR="00CF5621">
        <w:rPr>
          <w:rFonts w:asciiTheme="majorHAnsi" w:hAnsiTheme="majorHAnsi"/>
          <w:sz w:val="28"/>
          <w:szCs w:val="28"/>
        </w:rPr>
        <w:t xml:space="preserve">(Met Police, 2025). </w:t>
      </w:r>
      <w:r w:rsidR="002B65AA">
        <w:rPr>
          <w:rFonts w:asciiTheme="majorHAnsi" w:hAnsiTheme="majorHAnsi"/>
          <w:sz w:val="28"/>
          <w:szCs w:val="28"/>
        </w:rPr>
        <w:br/>
        <w:t>~ Dedicated cyber-crime units in every force.</w:t>
      </w:r>
      <w:r w:rsidR="002B65AA">
        <w:rPr>
          <w:rFonts w:asciiTheme="majorHAnsi" w:hAnsiTheme="majorHAnsi"/>
          <w:sz w:val="28"/>
          <w:szCs w:val="28"/>
        </w:rPr>
        <w:br/>
        <w:t xml:space="preserve">~ </w:t>
      </w:r>
      <w:r w:rsidR="00B34CC0">
        <w:rPr>
          <w:rFonts w:asciiTheme="majorHAnsi" w:hAnsiTheme="majorHAnsi"/>
          <w:sz w:val="28"/>
          <w:szCs w:val="28"/>
        </w:rPr>
        <w:t xml:space="preserve">Collaboration with national and regional units. </w:t>
      </w:r>
      <w:r w:rsidR="00B34CC0">
        <w:rPr>
          <w:rFonts w:asciiTheme="majorHAnsi" w:hAnsiTheme="majorHAnsi"/>
          <w:sz w:val="28"/>
          <w:szCs w:val="28"/>
        </w:rPr>
        <w:br/>
        <w:t xml:space="preserve">~ </w:t>
      </w:r>
      <w:r w:rsidR="00B00DD7">
        <w:rPr>
          <w:rFonts w:asciiTheme="majorHAnsi" w:hAnsiTheme="majorHAnsi"/>
          <w:sz w:val="28"/>
          <w:szCs w:val="28"/>
        </w:rPr>
        <w:t>Training with Cisco Networking Academy for 120,000 officers</w:t>
      </w:r>
      <w:r w:rsidR="00CF024F">
        <w:rPr>
          <w:rFonts w:asciiTheme="majorHAnsi" w:hAnsiTheme="majorHAnsi"/>
          <w:sz w:val="28"/>
          <w:szCs w:val="28"/>
        </w:rPr>
        <w:t xml:space="preserve"> – building skills for handling cyber-crime locally</w:t>
      </w:r>
      <w:r w:rsidR="000033DA">
        <w:rPr>
          <w:rFonts w:asciiTheme="majorHAnsi" w:hAnsiTheme="majorHAnsi"/>
          <w:sz w:val="28"/>
          <w:szCs w:val="28"/>
        </w:rPr>
        <w:t xml:space="preserve"> (Woollacott, 2019). </w:t>
      </w:r>
      <w:r w:rsidR="00A455A5">
        <w:rPr>
          <w:rFonts w:asciiTheme="majorHAnsi" w:hAnsiTheme="majorHAnsi"/>
          <w:sz w:val="28"/>
          <w:szCs w:val="28"/>
        </w:rPr>
        <w:br/>
      </w:r>
      <w:r w:rsidR="00A455A5">
        <w:rPr>
          <w:rFonts w:asciiTheme="majorHAnsi" w:hAnsiTheme="majorHAnsi"/>
          <w:sz w:val="28"/>
          <w:szCs w:val="28"/>
        </w:rPr>
        <w:br/>
      </w:r>
      <w:r w:rsidR="00A455A5" w:rsidRPr="00F30A0B">
        <w:rPr>
          <w:rFonts w:asciiTheme="majorHAnsi" w:hAnsiTheme="majorHAnsi"/>
          <w:i/>
          <w:iCs/>
          <w:sz w:val="28"/>
          <w:szCs w:val="28"/>
        </w:rPr>
        <w:t>Limitations/Challenges</w:t>
      </w:r>
      <w:r w:rsidR="00A455A5">
        <w:rPr>
          <w:rFonts w:asciiTheme="majorHAnsi" w:hAnsiTheme="majorHAnsi"/>
          <w:sz w:val="28"/>
          <w:szCs w:val="28"/>
        </w:rPr>
        <w:br/>
      </w:r>
      <w:r w:rsidR="00A455A5">
        <w:rPr>
          <w:rFonts w:asciiTheme="majorHAnsi" w:hAnsiTheme="majorHAnsi"/>
          <w:sz w:val="28"/>
          <w:szCs w:val="28"/>
        </w:rPr>
        <w:t>~ Can’t deal with all hacking problems.</w:t>
      </w:r>
      <w:r w:rsidR="002A16F0">
        <w:rPr>
          <w:rFonts w:asciiTheme="majorHAnsi" w:hAnsiTheme="majorHAnsi"/>
          <w:sz w:val="28"/>
          <w:szCs w:val="28"/>
        </w:rPr>
        <w:br/>
        <w:t xml:space="preserve">~ </w:t>
      </w:r>
      <w:r w:rsidR="00CF024F">
        <w:rPr>
          <w:rFonts w:asciiTheme="majorHAnsi" w:hAnsiTheme="majorHAnsi"/>
          <w:sz w:val="28"/>
          <w:szCs w:val="28"/>
        </w:rPr>
        <w:t>Resource and staffing limitations</w:t>
      </w:r>
      <w:r w:rsidR="0095450B">
        <w:rPr>
          <w:rFonts w:asciiTheme="majorHAnsi" w:hAnsiTheme="majorHAnsi"/>
          <w:sz w:val="28"/>
          <w:szCs w:val="28"/>
        </w:rPr>
        <w:t xml:space="preserve">. </w:t>
      </w:r>
      <w:r w:rsidR="00621C87">
        <w:rPr>
          <w:rFonts w:asciiTheme="majorHAnsi" w:hAnsiTheme="majorHAnsi"/>
          <w:sz w:val="28"/>
          <w:szCs w:val="28"/>
        </w:rPr>
        <w:br/>
        <w:t>~</w:t>
      </w:r>
      <w:r w:rsidR="00F41C39">
        <w:rPr>
          <w:rFonts w:asciiTheme="majorHAnsi" w:hAnsiTheme="majorHAnsi"/>
          <w:sz w:val="28"/>
          <w:szCs w:val="28"/>
        </w:rPr>
        <w:t xml:space="preserve"> </w:t>
      </w:r>
      <w:r w:rsidR="00F30A0B">
        <w:rPr>
          <w:rFonts w:asciiTheme="majorHAnsi" w:hAnsiTheme="majorHAnsi"/>
          <w:sz w:val="28"/>
          <w:szCs w:val="28"/>
        </w:rPr>
        <w:br/>
      </w:r>
    </w:p>
    <w:p w14:paraId="777A805D" w14:textId="07BB93CF" w:rsidR="00DF3409" w:rsidRDefault="00DF3409" w:rsidP="00976562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sz w:val="28"/>
          <w:szCs w:val="28"/>
        </w:rPr>
        <w:t xml:space="preserve">Hacking </w:t>
      </w:r>
      <w:r w:rsidR="00663B9E">
        <w:rPr>
          <w:rFonts w:asciiTheme="majorHAnsi" w:hAnsiTheme="majorHAnsi"/>
          <w:sz w:val="28"/>
          <w:szCs w:val="28"/>
        </w:rPr>
        <w:t xml:space="preserve">– Case Study </w:t>
      </w:r>
      <w:r w:rsidR="00497757">
        <w:rPr>
          <w:rFonts w:asciiTheme="majorHAnsi" w:hAnsiTheme="majorHAnsi"/>
          <w:sz w:val="28"/>
          <w:szCs w:val="28"/>
        </w:rPr>
        <w:t>(200)</w:t>
      </w:r>
      <w:r w:rsidR="00CA44F1">
        <w:rPr>
          <w:rFonts w:asciiTheme="majorHAnsi" w:hAnsiTheme="majorHAnsi"/>
          <w:sz w:val="28"/>
          <w:szCs w:val="28"/>
        </w:rPr>
        <w:br/>
        <w:t xml:space="preserve">~ </w:t>
      </w:r>
      <w:r w:rsidR="00663B9E" w:rsidRPr="00663B9E">
        <w:rPr>
          <w:rFonts w:asciiTheme="majorHAnsi" w:hAnsiTheme="majorHAnsi"/>
          <w:b/>
          <w:bCs/>
          <w:sz w:val="28"/>
          <w:szCs w:val="28"/>
        </w:rPr>
        <w:t>News of the World</w:t>
      </w:r>
      <w:r w:rsidR="00F9083E">
        <w:rPr>
          <w:rFonts w:asciiTheme="majorHAnsi" w:hAnsiTheme="majorHAnsi"/>
          <w:b/>
          <w:bCs/>
          <w:sz w:val="28"/>
          <w:szCs w:val="28"/>
        </w:rPr>
        <w:t>,</w:t>
      </w:r>
      <w:r w:rsidR="00663B9E" w:rsidRPr="00663B9E">
        <w:rPr>
          <w:rFonts w:asciiTheme="majorHAnsi" w:hAnsiTheme="majorHAnsi"/>
          <w:b/>
          <w:bCs/>
          <w:sz w:val="28"/>
          <w:szCs w:val="28"/>
        </w:rPr>
        <w:t xml:space="preserve"> 2011</w:t>
      </w:r>
      <w:r w:rsidR="00663B9E">
        <w:rPr>
          <w:rFonts w:asciiTheme="majorHAnsi" w:hAnsiTheme="majorHAnsi"/>
          <w:sz w:val="28"/>
          <w:szCs w:val="28"/>
        </w:rPr>
        <w:t xml:space="preserve"> </w:t>
      </w:r>
      <w:r w:rsidR="00663B9E">
        <w:rPr>
          <w:rFonts w:asciiTheme="majorHAnsi" w:hAnsiTheme="majorHAnsi"/>
          <w:sz w:val="28"/>
          <w:szCs w:val="28"/>
        </w:rPr>
        <w:br/>
        <w:t xml:space="preserve">~ Illegally hacked </w:t>
      </w:r>
      <w:r w:rsidR="00096A9B">
        <w:rPr>
          <w:rFonts w:asciiTheme="majorHAnsi" w:hAnsiTheme="majorHAnsi"/>
          <w:sz w:val="28"/>
          <w:szCs w:val="28"/>
        </w:rPr>
        <w:t xml:space="preserve">the phone of murdered schoolgirl Milly Dowler. </w:t>
      </w:r>
      <w:r w:rsidR="00096A9B">
        <w:rPr>
          <w:rFonts w:asciiTheme="majorHAnsi" w:hAnsiTheme="majorHAnsi"/>
          <w:sz w:val="28"/>
          <w:szCs w:val="28"/>
        </w:rPr>
        <w:br/>
        <w:t xml:space="preserve">~ Scandal </w:t>
      </w:r>
      <w:r w:rsidR="0017422C">
        <w:rPr>
          <w:rFonts w:asciiTheme="majorHAnsi" w:hAnsiTheme="majorHAnsi"/>
          <w:sz w:val="28"/>
          <w:szCs w:val="28"/>
        </w:rPr>
        <w:t xml:space="preserve">uncovered phone hacking taking place across </w:t>
      </w:r>
      <w:r w:rsidR="00F24B00">
        <w:rPr>
          <w:rFonts w:asciiTheme="majorHAnsi" w:hAnsiTheme="majorHAnsi"/>
          <w:sz w:val="28"/>
          <w:szCs w:val="28"/>
        </w:rPr>
        <w:t xml:space="preserve">the tabloid press. </w:t>
      </w:r>
      <w:r w:rsidR="00F24B00">
        <w:rPr>
          <w:rFonts w:asciiTheme="majorHAnsi" w:hAnsiTheme="majorHAnsi"/>
          <w:sz w:val="28"/>
          <w:szCs w:val="28"/>
        </w:rPr>
        <w:br/>
        <w:t xml:space="preserve">~ </w:t>
      </w:r>
      <w:r w:rsidR="00F9083E">
        <w:rPr>
          <w:rFonts w:asciiTheme="majorHAnsi" w:hAnsiTheme="majorHAnsi"/>
          <w:sz w:val="28"/>
          <w:szCs w:val="28"/>
        </w:rPr>
        <w:t xml:space="preserve">Hacked into politicians, members of the royal family, celebrities, </w:t>
      </w:r>
      <w:r w:rsidR="005F1A4B">
        <w:rPr>
          <w:rFonts w:asciiTheme="majorHAnsi" w:hAnsiTheme="majorHAnsi"/>
          <w:sz w:val="28"/>
          <w:szCs w:val="28"/>
        </w:rPr>
        <w:t xml:space="preserve">murder victims and their families. </w:t>
      </w:r>
      <w:r w:rsidR="005F1A4B">
        <w:rPr>
          <w:rFonts w:asciiTheme="majorHAnsi" w:hAnsiTheme="majorHAnsi"/>
          <w:sz w:val="28"/>
          <w:szCs w:val="28"/>
        </w:rPr>
        <w:br/>
        <w:t xml:space="preserve">~ Became known as </w:t>
      </w:r>
      <w:r w:rsidR="005F1A4B" w:rsidRPr="005F1A4B">
        <w:rPr>
          <w:rFonts w:asciiTheme="majorHAnsi" w:hAnsiTheme="majorHAnsi"/>
          <w:i/>
          <w:iCs/>
          <w:sz w:val="28"/>
          <w:szCs w:val="28"/>
        </w:rPr>
        <w:t>“</w:t>
      </w:r>
      <w:proofErr w:type="spellStart"/>
      <w:r w:rsidR="005F1A4B" w:rsidRPr="005F1A4B">
        <w:rPr>
          <w:rFonts w:asciiTheme="majorHAnsi" w:hAnsiTheme="majorHAnsi"/>
          <w:i/>
          <w:iCs/>
          <w:sz w:val="28"/>
          <w:szCs w:val="28"/>
        </w:rPr>
        <w:t>Hackgate</w:t>
      </w:r>
      <w:proofErr w:type="spellEnd"/>
      <w:r w:rsidR="005F1A4B" w:rsidRPr="005F1A4B">
        <w:rPr>
          <w:rFonts w:asciiTheme="majorHAnsi" w:hAnsiTheme="majorHAnsi"/>
          <w:i/>
          <w:iCs/>
          <w:sz w:val="28"/>
          <w:szCs w:val="28"/>
        </w:rPr>
        <w:t>”</w:t>
      </w:r>
      <w:r w:rsidR="00940344">
        <w:rPr>
          <w:rFonts w:asciiTheme="majorHAnsi" w:hAnsiTheme="majorHAnsi"/>
          <w:i/>
          <w:iCs/>
          <w:sz w:val="28"/>
          <w:szCs w:val="28"/>
        </w:rPr>
        <w:br/>
      </w:r>
      <w:r w:rsidR="00A61D0B">
        <w:rPr>
          <w:rFonts w:asciiTheme="majorHAnsi" w:hAnsiTheme="majorHAnsi"/>
          <w:sz w:val="28"/>
          <w:szCs w:val="28"/>
        </w:rPr>
        <w:t>(F</w:t>
      </w:r>
      <w:r w:rsidR="008524E0">
        <w:rPr>
          <w:rFonts w:asciiTheme="majorHAnsi" w:hAnsiTheme="majorHAnsi"/>
          <w:sz w:val="28"/>
          <w:szCs w:val="28"/>
        </w:rPr>
        <w:t>enton, 2019).</w:t>
      </w:r>
      <w:r w:rsidR="008524E0">
        <w:rPr>
          <w:rFonts w:asciiTheme="majorHAnsi" w:hAnsiTheme="majorHAnsi"/>
          <w:sz w:val="28"/>
          <w:szCs w:val="28"/>
        </w:rPr>
        <w:br/>
        <w:t xml:space="preserve"> </w:t>
      </w:r>
    </w:p>
    <w:p w14:paraId="7450C525" w14:textId="5ED70070" w:rsidR="00621F08" w:rsidRPr="00AA08AD" w:rsidRDefault="00620B7F" w:rsidP="00620B7F">
      <w:pPr>
        <w:pStyle w:val="ListParagraph"/>
        <w:numPr>
          <w:ilvl w:val="0"/>
          <w:numId w:val="2"/>
        </w:numPr>
        <w:rPr>
          <w:rFonts w:asciiTheme="majorHAnsi" w:hAnsiTheme="majorHAnsi"/>
          <w:sz w:val="28"/>
          <w:szCs w:val="28"/>
        </w:rPr>
      </w:pPr>
      <w:r w:rsidRPr="00AA08AD">
        <w:rPr>
          <w:rFonts w:asciiTheme="majorHAnsi" w:hAnsiTheme="majorHAnsi"/>
          <w:sz w:val="28"/>
          <w:szCs w:val="28"/>
        </w:rPr>
        <w:t>Challenges</w:t>
      </w:r>
      <w:r w:rsidR="00AA08AD" w:rsidRPr="00AA08AD">
        <w:rPr>
          <w:rFonts w:asciiTheme="majorHAnsi" w:hAnsiTheme="majorHAnsi"/>
          <w:sz w:val="28"/>
          <w:szCs w:val="28"/>
        </w:rPr>
        <w:t xml:space="preserve"> &amp; Resources</w:t>
      </w:r>
      <w:r w:rsidR="00BA38D7">
        <w:rPr>
          <w:rFonts w:asciiTheme="majorHAnsi" w:hAnsiTheme="majorHAnsi"/>
          <w:sz w:val="28"/>
          <w:szCs w:val="28"/>
        </w:rPr>
        <w:t xml:space="preserve"> (200) </w:t>
      </w:r>
      <w:r w:rsidR="00AA08AD">
        <w:rPr>
          <w:rFonts w:asciiTheme="majorHAnsi" w:hAnsiTheme="majorHAnsi"/>
          <w:sz w:val="28"/>
          <w:szCs w:val="28"/>
        </w:rPr>
        <w:br/>
        <w:t>~</w:t>
      </w:r>
      <w:r w:rsidR="00AD00C4">
        <w:rPr>
          <w:rFonts w:asciiTheme="majorHAnsi" w:hAnsiTheme="majorHAnsi"/>
          <w:sz w:val="28"/>
          <w:szCs w:val="28"/>
        </w:rPr>
        <w:t xml:space="preserve"> </w:t>
      </w:r>
      <w:r w:rsidR="002D6BE2">
        <w:rPr>
          <w:rFonts w:asciiTheme="majorHAnsi" w:hAnsiTheme="majorHAnsi"/>
          <w:sz w:val="28"/>
          <w:szCs w:val="28"/>
        </w:rPr>
        <w:t xml:space="preserve">Capability challenge: police service does not have the technical resources it needs to meet demand. </w:t>
      </w:r>
      <w:r w:rsidR="002D6BE2">
        <w:rPr>
          <w:rFonts w:asciiTheme="majorHAnsi" w:hAnsiTheme="majorHAnsi"/>
          <w:sz w:val="28"/>
          <w:szCs w:val="28"/>
        </w:rPr>
        <w:br/>
        <w:t>~</w:t>
      </w:r>
      <w:r w:rsidR="001A5087">
        <w:rPr>
          <w:rFonts w:asciiTheme="majorHAnsi" w:hAnsiTheme="majorHAnsi"/>
          <w:sz w:val="28"/>
          <w:szCs w:val="28"/>
        </w:rPr>
        <w:t xml:space="preserve"> Struggles to share information and intelligence across organisational boundaries</w:t>
      </w:r>
      <w:r w:rsidR="00001CDC">
        <w:rPr>
          <w:rFonts w:asciiTheme="majorHAnsi" w:hAnsiTheme="majorHAnsi"/>
          <w:sz w:val="28"/>
          <w:szCs w:val="28"/>
        </w:rPr>
        <w:t xml:space="preserve">: ROCU </w:t>
      </w:r>
      <w:r w:rsidR="007C689B">
        <w:rPr>
          <w:rFonts w:asciiTheme="majorHAnsi" w:hAnsiTheme="majorHAnsi"/>
          <w:sz w:val="28"/>
          <w:szCs w:val="28"/>
        </w:rPr>
        <w:t xml:space="preserve">were sharing intelligence but were challenged by the “many disparate police systems”. </w:t>
      </w:r>
      <w:r w:rsidR="00B815F6">
        <w:rPr>
          <w:rFonts w:asciiTheme="majorHAnsi" w:hAnsiTheme="majorHAnsi"/>
          <w:sz w:val="28"/>
          <w:szCs w:val="28"/>
        </w:rPr>
        <w:br/>
        <w:t xml:space="preserve">~ </w:t>
      </w:r>
      <w:r w:rsidR="00E4766A">
        <w:rPr>
          <w:rFonts w:asciiTheme="majorHAnsi" w:hAnsiTheme="majorHAnsi"/>
          <w:sz w:val="28"/>
          <w:szCs w:val="28"/>
        </w:rPr>
        <w:t>Greater investment into technology</w:t>
      </w:r>
      <w:r w:rsidR="00345D58">
        <w:rPr>
          <w:rFonts w:asciiTheme="majorHAnsi" w:hAnsiTheme="majorHAnsi"/>
          <w:sz w:val="28"/>
          <w:szCs w:val="28"/>
        </w:rPr>
        <w:t xml:space="preserve">. </w:t>
      </w:r>
      <w:r w:rsidR="00345D58">
        <w:rPr>
          <w:rFonts w:asciiTheme="majorHAnsi" w:hAnsiTheme="majorHAnsi"/>
          <w:sz w:val="28"/>
          <w:szCs w:val="28"/>
        </w:rPr>
        <w:br/>
        <w:t>(Dalby, 2022).</w:t>
      </w:r>
      <w:r w:rsidR="00B815F6">
        <w:rPr>
          <w:rFonts w:asciiTheme="majorHAnsi" w:hAnsiTheme="majorHAnsi"/>
          <w:sz w:val="28"/>
          <w:szCs w:val="28"/>
        </w:rPr>
        <w:br/>
        <w:t>~</w:t>
      </w:r>
      <w:r w:rsidR="00976850">
        <w:rPr>
          <w:rFonts w:asciiTheme="majorHAnsi" w:hAnsiTheme="majorHAnsi"/>
          <w:sz w:val="28"/>
          <w:szCs w:val="28"/>
        </w:rPr>
        <w:t xml:space="preserve"> </w:t>
      </w:r>
    </w:p>
    <w:p w14:paraId="52322188" w14:textId="77777777" w:rsidR="000612E5" w:rsidRDefault="00DF3409" w:rsidP="00DF3409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DF3409">
        <w:rPr>
          <w:rFonts w:asciiTheme="majorHAnsi" w:hAnsiTheme="majorHAnsi"/>
          <w:b/>
          <w:bCs/>
          <w:sz w:val="28"/>
          <w:szCs w:val="28"/>
          <w:u w:val="single"/>
        </w:rPr>
        <w:t xml:space="preserve">Conclusion </w:t>
      </w:r>
      <w:r w:rsidR="00BA38D7">
        <w:rPr>
          <w:rFonts w:asciiTheme="majorHAnsi" w:hAnsiTheme="majorHAnsi"/>
          <w:b/>
          <w:bCs/>
          <w:sz w:val="28"/>
          <w:szCs w:val="28"/>
          <w:u w:val="single"/>
        </w:rPr>
        <w:t>(</w:t>
      </w:r>
      <w:r w:rsidR="00732E2C">
        <w:rPr>
          <w:rFonts w:asciiTheme="majorHAnsi" w:hAnsiTheme="majorHAnsi"/>
          <w:b/>
          <w:bCs/>
          <w:sz w:val="28"/>
          <w:szCs w:val="28"/>
          <w:u w:val="single"/>
        </w:rPr>
        <w:t>250)</w:t>
      </w:r>
      <w:r w:rsidR="000612E5">
        <w:rPr>
          <w:rFonts w:asciiTheme="majorHAnsi" w:hAnsiTheme="majorHAnsi"/>
          <w:b/>
          <w:bCs/>
          <w:sz w:val="28"/>
          <w:szCs w:val="28"/>
          <w:u w:val="single"/>
        </w:rPr>
        <w:t xml:space="preserve"> ~ Summary of findings</w:t>
      </w:r>
    </w:p>
    <w:p w14:paraId="6BDDD6A3" w14:textId="10483147" w:rsidR="0097043D" w:rsidRDefault="0097043D" w:rsidP="00DF3409">
      <w:pPr>
        <w:rPr>
          <w:rFonts w:asciiTheme="majorHAnsi" w:hAnsiTheme="majorHAnsi"/>
          <w:sz w:val="28"/>
          <w:szCs w:val="28"/>
        </w:rPr>
      </w:pPr>
      <w:r>
        <w:rPr>
          <w:rFonts w:asciiTheme="majorHAnsi" w:hAnsiTheme="majorHAnsi"/>
          <w:b/>
          <w:bCs/>
          <w:sz w:val="28"/>
          <w:szCs w:val="28"/>
          <w:u w:val="single"/>
        </w:rPr>
        <w:lastRenderedPageBreak/>
        <w:t>Refs:</w:t>
      </w:r>
      <w:r>
        <w:rPr>
          <w:rFonts w:asciiTheme="majorHAnsi" w:hAnsiTheme="majorHAnsi"/>
          <w:b/>
          <w:bCs/>
          <w:sz w:val="28"/>
          <w:szCs w:val="28"/>
          <w:u w:val="single"/>
        </w:rPr>
        <w:br/>
      </w:r>
      <w:hyperlink r:id="rId7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https://www.proofpoint.com/uk/threat-reference/cyber-crime#:~:text=our%20cybersecurity%20experts.-,What%20Is%20Cyber%20Crime?,malware%20attacks%2C%20among%20many%20others</w:t>
        </w:r>
      </w:hyperlink>
      <w:r w:rsidRPr="0097043D">
        <w:rPr>
          <w:rFonts w:asciiTheme="majorHAnsi" w:hAnsiTheme="majorHAnsi"/>
          <w:sz w:val="28"/>
          <w:szCs w:val="28"/>
        </w:rPr>
        <w:t>.</w:t>
      </w:r>
    </w:p>
    <w:p w14:paraId="6DFDD533" w14:textId="342B63CC" w:rsidR="0097043D" w:rsidRDefault="00F37E52" w:rsidP="00DF3409">
      <w:pPr>
        <w:rPr>
          <w:rFonts w:asciiTheme="majorHAnsi" w:hAnsiTheme="majorHAnsi"/>
          <w:sz w:val="28"/>
          <w:szCs w:val="28"/>
        </w:rPr>
      </w:pPr>
      <w:hyperlink r:id="rId8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https://www.ons.gov.uk/aboutus/transparencyandgovernance/freedomofinformationfoi/cybercrimelevels2019to2024</w:t>
        </w:r>
      </w:hyperlink>
    </w:p>
    <w:p w14:paraId="37C62FA2" w14:textId="0E5BAE6E" w:rsidR="00F37E52" w:rsidRDefault="00F37E52" w:rsidP="00DF3409">
      <w:pPr>
        <w:rPr>
          <w:rFonts w:asciiTheme="majorHAnsi" w:hAnsiTheme="majorHAnsi"/>
          <w:sz w:val="28"/>
          <w:szCs w:val="28"/>
        </w:rPr>
      </w:pPr>
      <w:hyperlink r:id="rId9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https://www.twenty-four.it/services/cyber-security-services/cyber-crime-prevention/cyber-crime-statistics-uk/</w:t>
        </w:r>
      </w:hyperlink>
    </w:p>
    <w:p w14:paraId="26725686" w14:textId="00BD3159" w:rsidR="00F37E52" w:rsidRDefault="006817F4" w:rsidP="00DF3409">
      <w:pPr>
        <w:rPr>
          <w:rFonts w:asciiTheme="majorHAnsi" w:hAnsiTheme="majorHAnsi"/>
          <w:sz w:val="28"/>
          <w:szCs w:val="28"/>
        </w:rPr>
      </w:pPr>
      <w:hyperlink r:id="rId10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https://www.nationalcrimeagency.gov.uk/what-we-do/crime-threats/cyber-crime?highlight=WyJyYW5zb20iXQ==#:~:text=Our%20response,UK%20victims</w:t>
        </w:r>
      </w:hyperlink>
    </w:p>
    <w:p w14:paraId="7CBDF756" w14:textId="0E6B2C31" w:rsidR="00777FC7" w:rsidRDefault="00777FC7" w:rsidP="00DF3409">
      <w:pPr>
        <w:rPr>
          <w:rFonts w:asciiTheme="majorHAnsi" w:hAnsiTheme="majorHAnsi"/>
          <w:sz w:val="28"/>
          <w:szCs w:val="28"/>
        </w:rPr>
      </w:pPr>
      <w:hyperlink r:id="rId11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https://library.college.police.uk/docs/npia/NIM-Code-of-Practice.pdf</w:t>
        </w:r>
      </w:hyperlink>
    </w:p>
    <w:p w14:paraId="47C1F7FD" w14:textId="3FA3FCEB" w:rsidR="00777FC7" w:rsidRDefault="00FD0C7D" w:rsidP="00DF3409">
      <w:pPr>
        <w:rPr>
          <w:rFonts w:asciiTheme="majorHAnsi" w:hAnsiTheme="majorHAnsi"/>
          <w:sz w:val="28"/>
          <w:szCs w:val="28"/>
        </w:rPr>
      </w:pPr>
      <w:hyperlink r:id="rId12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https://www.met.police.uk/advice/advice-and-information/fa/fraud/online-fraud/other-types-of-cyber-crime/#</w:t>
        </w:r>
      </w:hyperlink>
    </w:p>
    <w:p w14:paraId="6E0E0D7C" w14:textId="556F7D83" w:rsidR="00FD0C7D" w:rsidRDefault="003C702E" w:rsidP="00DF3409">
      <w:pPr>
        <w:rPr>
          <w:rFonts w:asciiTheme="majorHAnsi" w:hAnsiTheme="majorHAnsi"/>
          <w:sz w:val="28"/>
          <w:szCs w:val="28"/>
        </w:rPr>
      </w:pPr>
      <w:hyperlink r:id="rId13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https://www.college.police.uk/article/online-offenders-pursued-regional-organised-crime-units#:~:text=Regional%20organised%20crime%20units%20(ROCUs,website%20in%20the%20same%20tab)</w:t>
        </w:r>
      </w:hyperlink>
      <w:r w:rsidRPr="003C702E">
        <w:rPr>
          <w:rFonts w:asciiTheme="majorHAnsi" w:hAnsiTheme="majorHAnsi"/>
          <w:sz w:val="28"/>
          <w:szCs w:val="28"/>
        </w:rPr>
        <w:t>.</w:t>
      </w:r>
    </w:p>
    <w:p w14:paraId="58C2902A" w14:textId="511CFE8E" w:rsidR="003C702E" w:rsidRDefault="003C702E" w:rsidP="00DF3409">
      <w:pPr>
        <w:rPr>
          <w:rFonts w:asciiTheme="majorHAnsi" w:hAnsiTheme="majorHAnsi"/>
          <w:sz w:val="28"/>
          <w:szCs w:val="28"/>
        </w:rPr>
      </w:pPr>
      <w:hyperlink r:id="rId14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https://www.ncsc.gov.uk/information/categorising-uk-cyber-incidents</w:t>
        </w:r>
      </w:hyperlink>
    </w:p>
    <w:p w14:paraId="71A2CAD3" w14:textId="7997085F" w:rsidR="003C702E" w:rsidRDefault="00FB7336" w:rsidP="00DF3409">
      <w:pPr>
        <w:rPr>
          <w:rFonts w:asciiTheme="majorHAnsi" w:hAnsiTheme="majorHAnsi"/>
          <w:sz w:val="28"/>
          <w:szCs w:val="28"/>
        </w:rPr>
      </w:pPr>
      <w:hyperlink r:id="rId15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https://www.rocu.police.uk/#:~:text=Regional%20Organised%20Crime%20Unit%20Network,by%20offenders%20crossing%20territorial%20boundaries</w:t>
        </w:r>
      </w:hyperlink>
      <w:r w:rsidRPr="00FB7336">
        <w:rPr>
          <w:rFonts w:asciiTheme="majorHAnsi" w:hAnsiTheme="majorHAnsi"/>
          <w:sz w:val="28"/>
          <w:szCs w:val="28"/>
        </w:rPr>
        <w:t>.</w:t>
      </w:r>
    </w:p>
    <w:p w14:paraId="70E38161" w14:textId="65D61C4E" w:rsidR="006817F4" w:rsidRDefault="005910D4" w:rsidP="00DF3409">
      <w:pPr>
        <w:rPr>
          <w:rFonts w:asciiTheme="majorHAnsi" w:hAnsiTheme="majorHAnsi"/>
          <w:sz w:val="28"/>
          <w:szCs w:val="28"/>
        </w:rPr>
      </w:pPr>
      <w:hyperlink r:id="rId16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https://www.met.police.uk/cyberprotect</w:t>
        </w:r>
      </w:hyperlink>
    </w:p>
    <w:p w14:paraId="65FE29F4" w14:textId="036D5613" w:rsidR="005910D4" w:rsidRDefault="004C2156" w:rsidP="00DF3409">
      <w:pPr>
        <w:rPr>
          <w:rFonts w:asciiTheme="majorHAnsi" w:hAnsiTheme="majorHAnsi"/>
          <w:sz w:val="28"/>
          <w:szCs w:val="28"/>
        </w:rPr>
      </w:pPr>
      <w:hyperlink r:id="rId17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https://www.raconteur.net/risk-regulation/police-skills-cybercrime#:~:text=%E2%80%9CEvery%20police%20force%20now%20has,both%20in%20person%20and%20online</w:t>
        </w:r>
      </w:hyperlink>
      <w:r w:rsidRPr="004C2156">
        <w:rPr>
          <w:rFonts w:asciiTheme="majorHAnsi" w:hAnsiTheme="majorHAnsi"/>
          <w:sz w:val="28"/>
          <w:szCs w:val="28"/>
        </w:rPr>
        <w:t>.</w:t>
      </w:r>
    </w:p>
    <w:p w14:paraId="6DF7B52E" w14:textId="03DA9B86" w:rsidR="004C2156" w:rsidRDefault="00173BEA" w:rsidP="00DF3409">
      <w:pPr>
        <w:rPr>
          <w:rFonts w:asciiTheme="majorHAnsi" w:hAnsiTheme="majorHAnsi"/>
          <w:sz w:val="28"/>
          <w:szCs w:val="28"/>
        </w:rPr>
      </w:pPr>
      <w:hyperlink r:id="rId18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https://www.bbc.co.uk/news/articlces/c8rezd6j42vo</w:t>
        </w:r>
      </w:hyperlink>
    </w:p>
    <w:p w14:paraId="543B1C84" w14:textId="7B0A4B2E" w:rsidR="00735DA9" w:rsidRDefault="00497757" w:rsidP="00DF3409">
      <w:pPr>
        <w:rPr>
          <w:rFonts w:asciiTheme="majorHAnsi" w:hAnsiTheme="majorHAnsi"/>
          <w:sz w:val="28"/>
          <w:szCs w:val="28"/>
        </w:rPr>
      </w:pPr>
      <w:hyperlink r:id="rId19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https://research.gold.ac.uk/id/eprint/23906/1/media%20scandal%20FINAL.pdf</w:t>
        </w:r>
      </w:hyperlink>
    </w:p>
    <w:p w14:paraId="0EC6D8FB" w14:textId="7C3653B1" w:rsidR="00735DA9" w:rsidRDefault="00735DA9" w:rsidP="00DF3409">
      <w:pPr>
        <w:rPr>
          <w:rFonts w:asciiTheme="majorHAnsi" w:hAnsiTheme="majorHAnsi"/>
          <w:sz w:val="28"/>
          <w:szCs w:val="28"/>
        </w:rPr>
      </w:pPr>
      <w:hyperlink r:id="rId20" w:history="1">
        <w:r w:rsidRPr="009F3E53">
          <w:rPr>
            <w:rStyle w:val="Hyperlink"/>
            <w:rFonts w:asciiTheme="majorHAnsi" w:hAnsiTheme="majorHAnsi"/>
            <w:sz w:val="28"/>
            <w:szCs w:val="28"/>
          </w:rPr>
          <w:t>https://www.triad.co.uk/news/the-digital-challenges-facing-uk-policing-and-why-collaboration-is-key/</w:t>
        </w:r>
      </w:hyperlink>
    </w:p>
    <w:p w14:paraId="2288C67B" w14:textId="77777777" w:rsidR="00735DA9" w:rsidRDefault="00735DA9" w:rsidP="00DF3409">
      <w:pPr>
        <w:rPr>
          <w:rFonts w:asciiTheme="majorHAnsi" w:hAnsiTheme="majorHAnsi"/>
          <w:sz w:val="28"/>
          <w:szCs w:val="28"/>
        </w:rPr>
      </w:pPr>
    </w:p>
    <w:p w14:paraId="79E38DDA" w14:textId="77777777" w:rsidR="00497757" w:rsidRDefault="00497757" w:rsidP="00DF3409">
      <w:pPr>
        <w:rPr>
          <w:rFonts w:asciiTheme="majorHAnsi" w:hAnsiTheme="majorHAnsi"/>
          <w:sz w:val="28"/>
          <w:szCs w:val="28"/>
        </w:rPr>
      </w:pPr>
    </w:p>
    <w:p w14:paraId="46EE5841" w14:textId="77777777" w:rsidR="00173BEA" w:rsidRPr="0097043D" w:rsidRDefault="00173BEA" w:rsidP="00DF3409">
      <w:pPr>
        <w:rPr>
          <w:rFonts w:asciiTheme="majorHAnsi" w:hAnsiTheme="majorHAnsi"/>
          <w:sz w:val="28"/>
          <w:szCs w:val="28"/>
        </w:rPr>
      </w:pPr>
    </w:p>
    <w:sectPr w:rsidR="00173BEA" w:rsidRPr="0097043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B01D50" w14:textId="77777777" w:rsidR="005328D1" w:rsidRDefault="005328D1" w:rsidP="003405BF">
      <w:pPr>
        <w:spacing w:after="0" w:line="240" w:lineRule="auto"/>
      </w:pPr>
      <w:r>
        <w:separator/>
      </w:r>
    </w:p>
  </w:endnote>
  <w:endnote w:type="continuationSeparator" w:id="0">
    <w:p w14:paraId="287D267E" w14:textId="77777777" w:rsidR="005328D1" w:rsidRDefault="005328D1" w:rsidP="003405B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D3A177" w14:textId="77777777" w:rsidR="005328D1" w:rsidRDefault="005328D1" w:rsidP="003405BF">
      <w:pPr>
        <w:spacing w:after="0" w:line="240" w:lineRule="auto"/>
      </w:pPr>
      <w:r>
        <w:separator/>
      </w:r>
    </w:p>
  </w:footnote>
  <w:footnote w:type="continuationSeparator" w:id="0">
    <w:p w14:paraId="46309A05" w14:textId="77777777" w:rsidR="005328D1" w:rsidRDefault="005328D1" w:rsidP="003405B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85653"/>
    <w:multiLevelType w:val="hybridMultilevel"/>
    <w:tmpl w:val="CEDC5E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5596834"/>
    <w:multiLevelType w:val="hybridMultilevel"/>
    <w:tmpl w:val="DEC60A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32D4FF9"/>
    <w:multiLevelType w:val="hybridMultilevel"/>
    <w:tmpl w:val="77601D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7285396">
    <w:abstractNumId w:val="0"/>
  </w:num>
  <w:num w:numId="2" w16cid:durableId="836966858">
    <w:abstractNumId w:val="1"/>
  </w:num>
  <w:num w:numId="3" w16cid:durableId="37585853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5BF"/>
    <w:rsid w:val="00001CDC"/>
    <w:rsid w:val="000033DA"/>
    <w:rsid w:val="0001115B"/>
    <w:rsid w:val="0006127D"/>
    <w:rsid w:val="000612E5"/>
    <w:rsid w:val="000860F6"/>
    <w:rsid w:val="00096A9B"/>
    <w:rsid w:val="000D2835"/>
    <w:rsid w:val="00173BEA"/>
    <w:rsid w:val="0017422C"/>
    <w:rsid w:val="001A1E97"/>
    <w:rsid w:val="001A5087"/>
    <w:rsid w:val="001D5A07"/>
    <w:rsid w:val="002057F1"/>
    <w:rsid w:val="00213738"/>
    <w:rsid w:val="00224E80"/>
    <w:rsid w:val="0026589C"/>
    <w:rsid w:val="00280FD7"/>
    <w:rsid w:val="0028183E"/>
    <w:rsid w:val="002A16F0"/>
    <w:rsid w:val="002B5D65"/>
    <w:rsid w:val="002B65AA"/>
    <w:rsid w:val="002C6697"/>
    <w:rsid w:val="002D6BE2"/>
    <w:rsid w:val="002D7C82"/>
    <w:rsid w:val="002E7803"/>
    <w:rsid w:val="00322FBC"/>
    <w:rsid w:val="00335036"/>
    <w:rsid w:val="003405BF"/>
    <w:rsid w:val="00345D58"/>
    <w:rsid w:val="00384725"/>
    <w:rsid w:val="0039009C"/>
    <w:rsid w:val="003A5977"/>
    <w:rsid w:val="003A7F02"/>
    <w:rsid w:val="003B0B81"/>
    <w:rsid w:val="003C702E"/>
    <w:rsid w:val="003F44AB"/>
    <w:rsid w:val="004220D3"/>
    <w:rsid w:val="00430017"/>
    <w:rsid w:val="004510C4"/>
    <w:rsid w:val="004608BD"/>
    <w:rsid w:val="0047172E"/>
    <w:rsid w:val="00497757"/>
    <w:rsid w:val="004C1A5E"/>
    <w:rsid w:val="004C2156"/>
    <w:rsid w:val="004D7C4F"/>
    <w:rsid w:val="004F4D83"/>
    <w:rsid w:val="005078FF"/>
    <w:rsid w:val="005328D1"/>
    <w:rsid w:val="005910D4"/>
    <w:rsid w:val="005B62A9"/>
    <w:rsid w:val="005E7C52"/>
    <w:rsid w:val="005F1A4B"/>
    <w:rsid w:val="00620B7F"/>
    <w:rsid w:val="00621C87"/>
    <w:rsid w:val="00621F08"/>
    <w:rsid w:val="006260E1"/>
    <w:rsid w:val="00662732"/>
    <w:rsid w:val="00663B9E"/>
    <w:rsid w:val="006659B1"/>
    <w:rsid w:val="006817F4"/>
    <w:rsid w:val="006D13F9"/>
    <w:rsid w:val="00724DB0"/>
    <w:rsid w:val="00732E2C"/>
    <w:rsid w:val="00735DA9"/>
    <w:rsid w:val="00777FC7"/>
    <w:rsid w:val="007C689B"/>
    <w:rsid w:val="007E4E5B"/>
    <w:rsid w:val="007E670C"/>
    <w:rsid w:val="00820C29"/>
    <w:rsid w:val="00835895"/>
    <w:rsid w:val="00837DAE"/>
    <w:rsid w:val="008475DB"/>
    <w:rsid w:val="008524E0"/>
    <w:rsid w:val="00857259"/>
    <w:rsid w:val="008660B8"/>
    <w:rsid w:val="008F5B20"/>
    <w:rsid w:val="00912B23"/>
    <w:rsid w:val="009223E9"/>
    <w:rsid w:val="00940344"/>
    <w:rsid w:val="00947271"/>
    <w:rsid w:val="0095450B"/>
    <w:rsid w:val="0097043D"/>
    <w:rsid w:val="00976562"/>
    <w:rsid w:val="00976850"/>
    <w:rsid w:val="009B6434"/>
    <w:rsid w:val="009B7809"/>
    <w:rsid w:val="009E02B1"/>
    <w:rsid w:val="00A10256"/>
    <w:rsid w:val="00A11573"/>
    <w:rsid w:val="00A2167D"/>
    <w:rsid w:val="00A455A5"/>
    <w:rsid w:val="00A61D0B"/>
    <w:rsid w:val="00A65F9A"/>
    <w:rsid w:val="00A67C30"/>
    <w:rsid w:val="00A779F1"/>
    <w:rsid w:val="00AA08AD"/>
    <w:rsid w:val="00AC7D1F"/>
    <w:rsid w:val="00AD00C4"/>
    <w:rsid w:val="00AE57D6"/>
    <w:rsid w:val="00B00DD7"/>
    <w:rsid w:val="00B24B8B"/>
    <w:rsid w:val="00B34CC0"/>
    <w:rsid w:val="00B45B6E"/>
    <w:rsid w:val="00B6067E"/>
    <w:rsid w:val="00B638A3"/>
    <w:rsid w:val="00B778DE"/>
    <w:rsid w:val="00B815F6"/>
    <w:rsid w:val="00B93FE2"/>
    <w:rsid w:val="00B97402"/>
    <w:rsid w:val="00BA38D7"/>
    <w:rsid w:val="00BC2C5F"/>
    <w:rsid w:val="00BD1048"/>
    <w:rsid w:val="00BF0D2E"/>
    <w:rsid w:val="00C21DC6"/>
    <w:rsid w:val="00C506DE"/>
    <w:rsid w:val="00CA44F1"/>
    <w:rsid w:val="00CA5971"/>
    <w:rsid w:val="00CB5CFD"/>
    <w:rsid w:val="00CD2CC4"/>
    <w:rsid w:val="00CF024F"/>
    <w:rsid w:val="00CF5621"/>
    <w:rsid w:val="00CF569E"/>
    <w:rsid w:val="00D227BA"/>
    <w:rsid w:val="00D621D2"/>
    <w:rsid w:val="00DA471D"/>
    <w:rsid w:val="00DB3FD8"/>
    <w:rsid w:val="00DC07C2"/>
    <w:rsid w:val="00DD3941"/>
    <w:rsid w:val="00DF3409"/>
    <w:rsid w:val="00E01561"/>
    <w:rsid w:val="00E2257F"/>
    <w:rsid w:val="00E315FA"/>
    <w:rsid w:val="00E32C07"/>
    <w:rsid w:val="00E44257"/>
    <w:rsid w:val="00E4766A"/>
    <w:rsid w:val="00E62A91"/>
    <w:rsid w:val="00EB4CF0"/>
    <w:rsid w:val="00ED3DD4"/>
    <w:rsid w:val="00ED6CA7"/>
    <w:rsid w:val="00EF0EBC"/>
    <w:rsid w:val="00EF4FC6"/>
    <w:rsid w:val="00F04103"/>
    <w:rsid w:val="00F24B00"/>
    <w:rsid w:val="00F24B55"/>
    <w:rsid w:val="00F30A0B"/>
    <w:rsid w:val="00F37E52"/>
    <w:rsid w:val="00F41C39"/>
    <w:rsid w:val="00F65C15"/>
    <w:rsid w:val="00F9083E"/>
    <w:rsid w:val="00FB7336"/>
    <w:rsid w:val="00FD0C7D"/>
    <w:rsid w:val="00FD0CDB"/>
    <w:rsid w:val="00FE542D"/>
    <w:rsid w:val="00FF01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5466F2"/>
  <w15:chartTrackingRefBased/>
  <w15:docId w15:val="{A59E35D6-30E7-42EE-842D-3A5BE1C2318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05B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05B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05B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05B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05B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05B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05B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05B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05B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05B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05B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05B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05B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05B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05B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05B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05B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05B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05B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05B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05B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05B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05B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05B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05B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05B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05B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05B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05B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405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05BF"/>
  </w:style>
  <w:style w:type="paragraph" w:styleId="Footer">
    <w:name w:val="footer"/>
    <w:basedOn w:val="Normal"/>
    <w:link w:val="FooterChar"/>
    <w:uiPriority w:val="99"/>
    <w:unhideWhenUsed/>
    <w:rsid w:val="003405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05BF"/>
  </w:style>
  <w:style w:type="character" w:styleId="Hyperlink">
    <w:name w:val="Hyperlink"/>
    <w:basedOn w:val="DefaultParagraphFont"/>
    <w:uiPriority w:val="99"/>
    <w:unhideWhenUsed/>
    <w:rsid w:val="0097043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7043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ons.gov.uk/aboutus/transparencyandgovernance/freedomofinformationfoi/cybercrimelevels2019to2024" TargetMode="External"/><Relationship Id="rId13" Type="http://schemas.openxmlformats.org/officeDocument/2006/relationships/hyperlink" Target="https://www.college.police.uk/article/online-offenders-pursued-regional-organised-crime-units#:~:text=Regional%20organised%20crime%20units%20(ROCUs,website%20in%20the%20same%20tab)" TargetMode="External"/><Relationship Id="rId18" Type="http://schemas.openxmlformats.org/officeDocument/2006/relationships/hyperlink" Target="https://www.bbc.co.uk/news/articlces/c8rezd6j42vo" TargetMode="External"/><Relationship Id="rId3" Type="http://schemas.openxmlformats.org/officeDocument/2006/relationships/settings" Target="settings.xml"/><Relationship Id="rId21" Type="http://schemas.openxmlformats.org/officeDocument/2006/relationships/fontTable" Target="fontTable.xml"/><Relationship Id="rId7" Type="http://schemas.openxmlformats.org/officeDocument/2006/relationships/hyperlink" Target="https://www.proofpoint.com/uk/threat-reference/cyber-crime#:~:text=our%20cybersecurity%20experts.-,What%20Is%20Cyber%20Crime?,malware%20attacks%2C%20among%20many%20others" TargetMode="External"/><Relationship Id="rId12" Type="http://schemas.openxmlformats.org/officeDocument/2006/relationships/hyperlink" Target="https://www.met.police.uk/advice/advice-and-information/fa/fraud/online-fraud/other-types-of-cyber-crime/#" TargetMode="External"/><Relationship Id="rId17" Type="http://schemas.openxmlformats.org/officeDocument/2006/relationships/hyperlink" Target="https://www.raconteur.net/risk-regulation/police-skills-cybercrime#:~:text=%E2%80%9CEvery%20police%20force%20now%20has,both%20in%20person%20and%20online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et.police.uk/cyberprotect" TargetMode="External"/><Relationship Id="rId20" Type="http://schemas.openxmlformats.org/officeDocument/2006/relationships/hyperlink" Target="https://www.triad.co.uk/news/the-digital-challenges-facing-uk-policing-and-why-collaboration-is-key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library.college.police.uk/docs/npia/NIM-Code-of-Practice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rocu.police.uk/#:~:text=Regional%20Organised%20Crime%20Unit%20Network,by%20offenders%20crossing%20territorial%20boundaries" TargetMode="External"/><Relationship Id="rId10" Type="http://schemas.openxmlformats.org/officeDocument/2006/relationships/hyperlink" Target="https://www.nationalcrimeagency.gov.uk/what-we-do/crime-threats/cyber-crime?highlight=WyJyYW5zb20iXQ==#:~:text=Our%20response,UK%20victims" TargetMode="External"/><Relationship Id="rId19" Type="http://schemas.openxmlformats.org/officeDocument/2006/relationships/hyperlink" Target="https://research.gold.ac.uk/id/eprint/23906/1/media%20scandal%20FINAL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wenty-four.it/services/cyber-security-services/cyber-crime-prevention/cyber-crime-statistics-uk/" TargetMode="External"/><Relationship Id="rId14" Type="http://schemas.openxmlformats.org/officeDocument/2006/relationships/hyperlink" Target="https://www.ncsc.gov.uk/information/categorising-uk-cyber-incidents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251</TotalTime>
  <Pages>5</Pages>
  <Words>1176</Words>
  <Characters>6707</Characters>
  <Application>Microsoft Office Word</Application>
  <DocSecurity>0</DocSecurity>
  <Lines>55</Lines>
  <Paragraphs>15</Paragraphs>
  <ScaleCrop>false</ScaleCrop>
  <Company/>
  <LinksUpToDate>false</LinksUpToDate>
  <CharactersWithSpaces>7868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Tanith Coulson</dc:creator>
  <cp:keywords/>
  <dc:description/>
  <cp:lastModifiedBy>Tanith Coulson</cp:lastModifiedBy>
  <cp:revision>151</cp:revision>
  <dcterms:created xsi:type="dcterms:W3CDTF">2025-11-04T16:20:00Z</dcterms:created>
  <dcterms:modified xsi:type="dcterms:W3CDTF">2025-11-04T20:31:00Z</dcterms:modified>
</cp:coreProperties>
</file>