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0BD07" w14:textId="77777777" w:rsidR="00716357" w:rsidRPr="00716357" w:rsidRDefault="00716357" w:rsidP="00716357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bookmarkStart w:id="0" w:name="_GoBack"/>
      <w:r w:rsidRPr="0071635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KEEPING THE LEARNER AT THE HEART OF THE PROCESS: a ‘So What’ exercise </w:t>
      </w:r>
      <w:r w:rsidRPr="00716357">
        <w:rPr>
          <w:rFonts w:ascii="Calibri" w:eastAsia="Times New Roman" w:hAnsi="Calibri" w:cs="Calibri"/>
          <w:color w:val="000000"/>
          <w:sz w:val="20"/>
          <w:szCs w:val="20"/>
          <w:lang w:eastAsia="en-GB"/>
        </w:rPr>
        <w:t>(PATOSS 2016) </w:t>
      </w:r>
    </w:p>
    <w:p w14:paraId="1570A544" w14:textId="390061F0" w:rsidR="00716357" w:rsidRPr="00716357" w:rsidRDefault="00716357" w:rsidP="00716357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716357">
        <w:rPr>
          <w:rFonts w:ascii="Calibri" w:eastAsia="Times New Roman" w:hAnsi="Calibri" w:cs="Calibri"/>
          <w:color w:val="000000"/>
          <w:lang w:eastAsia="en-GB"/>
        </w:rPr>
        <w:t>Not seeking to label the student</w:t>
      </w:r>
      <w:r w:rsidR="00A625B0">
        <w:rPr>
          <w:rFonts w:ascii="Calibri" w:eastAsia="Times New Roman" w:hAnsi="Calibri" w:cs="Calibri"/>
          <w:color w:val="000000"/>
          <w:lang w:eastAsia="en-GB"/>
        </w:rPr>
        <w:t xml:space="preserve">, </w:t>
      </w:r>
      <w:r w:rsidRPr="00716357">
        <w:rPr>
          <w:rFonts w:ascii="Calibri" w:eastAsia="Times New Roman" w:hAnsi="Calibri" w:cs="Calibri"/>
          <w:color w:val="000000"/>
          <w:lang w:eastAsia="en-GB"/>
        </w:rPr>
        <w:t>just noting the weak spots and their consequences and what we can do about them. This is how the test scores can indicate good individualised support: </w:t>
      </w:r>
    </w:p>
    <w:tbl>
      <w:tblPr>
        <w:tblW w:w="90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716357" w:rsidRPr="00716357" w14:paraId="594C6BFD" w14:textId="77777777" w:rsidTr="00716357"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bookmarkEnd w:id="0"/>
          <w:p w14:paraId="1D80CE83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 Findings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717F42E4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What has the Assessment [and the background history] told us? </w:t>
            </w:r>
          </w:p>
        </w:tc>
        <w:tc>
          <w:tcPr>
            <w:tcW w:w="3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3613B9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Potential Impact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479F7374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What is the likely impact of this on the learner? </w:t>
            </w:r>
          </w:p>
        </w:tc>
        <w:tc>
          <w:tcPr>
            <w:tcW w:w="3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1CFB69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Recommendations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1E5D5EB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What can be done to address this potential barrier to learning? </w:t>
            </w:r>
          </w:p>
        </w:tc>
      </w:tr>
      <w:tr w:rsidR="00716357" w:rsidRPr="00716357" w14:paraId="21E02A07" w14:textId="77777777" w:rsidTr="00716357">
        <w:tc>
          <w:tcPr>
            <w:tcW w:w="30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D7BE05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Reduced phonological awareness: </w:t>
            </w:r>
          </w:p>
          <w:p w14:paraId="66A1C258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Below average  </w:t>
            </w:r>
          </w:p>
          <w:p w14:paraId="66A9A5D3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CTOPP Phonemic A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154B7329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TOWRE2 PD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A8DA7C4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Reading course material – new vocabulary (subject specific)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69C2B2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Multisensory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2F5F2538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Glossary/ mini dictionary – help to build subject specific vocab.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7023A73D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Letter patterns/ word families/ suffixes/ prefixes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22D3BD75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Expanding sight vocabulary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017F35E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ABC Cracking the code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16357" w:rsidRPr="00716357" w14:paraId="0D5537F8" w14:textId="77777777" w:rsidTr="00716357">
        <w:tc>
          <w:tcPr>
            <w:tcW w:w="30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FB90FF5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Reduced phonological processing speed: </w:t>
            </w:r>
          </w:p>
          <w:p w14:paraId="69A5F36E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Below average CTOPP2 Rapid Naming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78C377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Reading and writing speed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19EF736A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Retrieving words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122B726B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On the spot questions in lectures/ presentations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D11C3C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Recording in lectures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1C34E777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Extra time in exams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4A08684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Problems keeping up in Block teaching!!!!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16357" w:rsidRPr="00716357" w14:paraId="563D109B" w14:textId="77777777" w:rsidTr="00716357">
        <w:tc>
          <w:tcPr>
            <w:tcW w:w="30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50D98C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Reduced Visual /spatial awareness: </w:t>
            </w:r>
          </w:p>
          <w:p w14:paraId="4DB68907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Difficulties with </w:t>
            </w:r>
            <w:r w:rsidRPr="0071635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WRIT Diamonds 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6EB3C215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299918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Letter shapes/ campus map. Planning writing. Handwriting (legible); maths; movement; interpreting graphs &amp; diagrams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3E2CBC4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Orientation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EAFF1D4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Help with those tasks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5EDD05E7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Laptop in exams/ timed tests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603853BB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Any mapping on the page accessible and not having to look backwards and forwards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6BF1292A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Buddy for orientation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1DC5103E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Tesco home delivery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2C0CE83A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Personal sat nav.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0635BA69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Phone pics for orientation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16357" w:rsidRPr="00716357" w14:paraId="3560B89C" w14:textId="77777777" w:rsidTr="00716357">
        <w:tc>
          <w:tcPr>
            <w:tcW w:w="30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B2E891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Below Average visual information processing speed:  </w:t>
            </w:r>
          </w:p>
          <w:p w14:paraId="0D90EFDA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Issues with </w:t>
            </w:r>
            <w:r w:rsidRPr="0071635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SDMT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4E2456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Speed of reading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2CD4BC2D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Vis/sequencing speed. Problems with maths sequencing. Tired. Slower to ‘get visual info: copying, omitting info. 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43E861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Text to speech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6036CFDE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Video capture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1D15097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Extra time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460D7BA2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Listening to audio text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0E4CDA55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Ruler for tracking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16357" w:rsidRPr="00716357" w14:paraId="507C3D0B" w14:textId="77777777" w:rsidTr="00716357">
        <w:tc>
          <w:tcPr>
            <w:tcW w:w="30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A970852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Problems with visual analysis and non-verbal reasoning: below average</w:t>
            </w:r>
            <w:r w:rsidRPr="0071635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Matrices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270ED9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Organising thoughts &amp; writing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48718B99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Listening &amp; note taking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470554A8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Organising, understanding and interpreting text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28D9656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Short term memory – reading, note taking and making, sequential reasoning = following what’s happened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7CCD2AE5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Nota able to employ visual strategies like charts &amp; maps.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F3823C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Talking through – </w:t>
            </w:r>
            <w:proofErr w:type="spellStart"/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eg.</w:t>
            </w:r>
            <w:proofErr w:type="spellEnd"/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Revision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49D81921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Breaking down tasks to small manageable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0248DEF5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Paired reading/ study buddy (informal)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409E19EC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Note taking techniques (Cornell)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0C554011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Priority lists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D8781AD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Explain diagrams &amp; maps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128697DA" w14:textId="77777777" w:rsidR="00716357" w:rsidRPr="00716357" w:rsidRDefault="00716357" w:rsidP="007163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716357">
              <w:rPr>
                <w:rFonts w:ascii="Calibri" w:eastAsia="Times New Roman" w:hAnsi="Calibri" w:cs="Calibri"/>
                <w:color w:val="0070C0"/>
                <w:lang w:eastAsia="en-GB"/>
              </w:rPr>
              <w:t>Walk &amp; make it physical</w:t>
            </w:r>
            <w:r w:rsidRPr="0071635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493EA756" w14:textId="77777777" w:rsidR="00716357" w:rsidRPr="00716357" w:rsidRDefault="00716357" w:rsidP="00716357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71635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03A66E01" w14:textId="77777777" w:rsidR="00121205" w:rsidRDefault="00121205"/>
    <w:sectPr w:rsidR="001212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57"/>
    <w:rsid w:val="000028F9"/>
    <w:rsid w:val="00006624"/>
    <w:rsid w:val="00023432"/>
    <w:rsid w:val="00035E13"/>
    <w:rsid w:val="00037FBF"/>
    <w:rsid w:val="00045025"/>
    <w:rsid w:val="000530DF"/>
    <w:rsid w:val="00057991"/>
    <w:rsid w:val="00074231"/>
    <w:rsid w:val="00093258"/>
    <w:rsid w:val="000B0065"/>
    <w:rsid w:val="000B3269"/>
    <w:rsid w:val="000C4CCE"/>
    <w:rsid w:val="000C5EB0"/>
    <w:rsid w:val="000C5F15"/>
    <w:rsid w:val="000D0F4D"/>
    <w:rsid w:val="000D59CE"/>
    <w:rsid w:val="000E2E0E"/>
    <w:rsid w:val="00105289"/>
    <w:rsid w:val="00117FFB"/>
    <w:rsid w:val="00121205"/>
    <w:rsid w:val="00123356"/>
    <w:rsid w:val="001246D9"/>
    <w:rsid w:val="00175075"/>
    <w:rsid w:val="001812DD"/>
    <w:rsid w:val="00184DF4"/>
    <w:rsid w:val="00197E8E"/>
    <w:rsid w:val="001B08D4"/>
    <w:rsid w:val="001B32FB"/>
    <w:rsid w:val="001D4C5B"/>
    <w:rsid w:val="001D6DE7"/>
    <w:rsid w:val="001F3A0F"/>
    <w:rsid w:val="00211BCB"/>
    <w:rsid w:val="002315E7"/>
    <w:rsid w:val="00265272"/>
    <w:rsid w:val="00265B8E"/>
    <w:rsid w:val="00265D2E"/>
    <w:rsid w:val="00272171"/>
    <w:rsid w:val="002731DF"/>
    <w:rsid w:val="002864A5"/>
    <w:rsid w:val="002B16B0"/>
    <w:rsid w:val="002C51A6"/>
    <w:rsid w:val="00307D2C"/>
    <w:rsid w:val="00340CE1"/>
    <w:rsid w:val="00353E2E"/>
    <w:rsid w:val="003545A7"/>
    <w:rsid w:val="00355C0E"/>
    <w:rsid w:val="00376CBA"/>
    <w:rsid w:val="003953EE"/>
    <w:rsid w:val="003A5C9C"/>
    <w:rsid w:val="003B68CB"/>
    <w:rsid w:val="003D006D"/>
    <w:rsid w:val="003D50CD"/>
    <w:rsid w:val="003E2F7A"/>
    <w:rsid w:val="003E77A0"/>
    <w:rsid w:val="003F32AA"/>
    <w:rsid w:val="003F7D1D"/>
    <w:rsid w:val="0042088E"/>
    <w:rsid w:val="00422D2C"/>
    <w:rsid w:val="00426ACD"/>
    <w:rsid w:val="00433AA8"/>
    <w:rsid w:val="00456617"/>
    <w:rsid w:val="00484422"/>
    <w:rsid w:val="004900B9"/>
    <w:rsid w:val="004951A5"/>
    <w:rsid w:val="004A060D"/>
    <w:rsid w:val="004A6238"/>
    <w:rsid w:val="004B35C4"/>
    <w:rsid w:val="004C281D"/>
    <w:rsid w:val="004C2E9D"/>
    <w:rsid w:val="004E79FB"/>
    <w:rsid w:val="004F5EEC"/>
    <w:rsid w:val="005041C9"/>
    <w:rsid w:val="00510DB7"/>
    <w:rsid w:val="00513F02"/>
    <w:rsid w:val="005164A8"/>
    <w:rsid w:val="00535252"/>
    <w:rsid w:val="005410F5"/>
    <w:rsid w:val="00543876"/>
    <w:rsid w:val="00544A8A"/>
    <w:rsid w:val="005458C3"/>
    <w:rsid w:val="00553FEF"/>
    <w:rsid w:val="0055650A"/>
    <w:rsid w:val="00567279"/>
    <w:rsid w:val="00596245"/>
    <w:rsid w:val="005B4B95"/>
    <w:rsid w:val="005D728A"/>
    <w:rsid w:val="005E21E5"/>
    <w:rsid w:val="00612B87"/>
    <w:rsid w:val="00636144"/>
    <w:rsid w:val="006623D4"/>
    <w:rsid w:val="0068262E"/>
    <w:rsid w:val="006834DC"/>
    <w:rsid w:val="00686BE9"/>
    <w:rsid w:val="0069159C"/>
    <w:rsid w:val="006A4A11"/>
    <w:rsid w:val="006D17BA"/>
    <w:rsid w:val="006D6FF0"/>
    <w:rsid w:val="0070045A"/>
    <w:rsid w:val="00716357"/>
    <w:rsid w:val="0074129C"/>
    <w:rsid w:val="00761994"/>
    <w:rsid w:val="00762578"/>
    <w:rsid w:val="00777B43"/>
    <w:rsid w:val="0079284F"/>
    <w:rsid w:val="007A2220"/>
    <w:rsid w:val="007D2427"/>
    <w:rsid w:val="007D5278"/>
    <w:rsid w:val="007E69F8"/>
    <w:rsid w:val="007F6132"/>
    <w:rsid w:val="00806C0E"/>
    <w:rsid w:val="00815AD2"/>
    <w:rsid w:val="00870BAD"/>
    <w:rsid w:val="00871133"/>
    <w:rsid w:val="0088427E"/>
    <w:rsid w:val="00886D1B"/>
    <w:rsid w:val="0089291B"/>
    <w:rsid w:val="008A3EAF"/>
    <w:rsid w:val="008C47B3"/>
    <w:rsid w:val="008D7F9F"/>
    <w:rsid w:val="008E6871"/>
    <w:rsid w:val="009102A8"/>
    <w:rsid w:val="00914BFC"/>
    <w:rsid w:val="00953DEB"/>
    <w:rsid w:val="009636A0"/>
    <w:rsid w:val="0096728F"/>
    <w:rsid w:val="00967EA9"/>
    <w:rsid w:val="00986A23"/>
    <w:rsid w:val="009A338F"/>
    <w:rsid w:val="009A66B1"/>
    <w:rsid w:val="009A6BEB"/>
    <w:rsid w:val="009B742E"/>
    <w:rsid w:val="009B7DD9"/>
    <w:rsid w:val="009D09E4"/>
    <w:rsid w:val="009D4B7E"/>
    <w:rsid w:val="009E2A37"/>
    <w:rsid w:val="009F0F54"/>
    <w:rsid w:val="009F3A5A"/>
    <w:rsid w:val="009F6887"/>
    <w:rsid w:val="00A05D49"/>
    <w:rsid w:val="00A11E1C"/>
    <w:rsid w:val="00A378D2"/>
    <w:rsid w:val="00A53B4C"/>
    <w:rsid w:val="00A55B3E"/>
    <w:rsid w:val="00A625B0"/>
    <w:rsid w:val="00A62A26"/>
    <w:rsid w:val="00A74E18"/>
    <w:rsid w:val="00A86031"/>
    <w:rsid w:val="00A931E3"/>
    <w:rsid w:val="00AB17FC"/>
    <w:rsid w:val="00AB759B"/>
    <w:rsid w:val="00AC6DD3"/>
    <w:rsid w:val="00AF0602"/>
    <w:rsid w:val="00AF0C74"/>
    <w:rsid w:val="00B20DFB"/>
    <w:rsid w:val="00B44AEC"/>
    <w:rsid w:val="00B73099"/>
    <w:rsid w:val="00B8053E"/>
    <w:rsid w:val="00BB6A1D"/>
    <w:rsid w:val="00BB7668"/>
    <w:rsid w:val="00BC7462"/>
    <w:rsid w:val="00BE1624"/>
    <w:rsid w:val="00BE60F6"/>
    <w:rsid w:val="00C03BCB"/>
    <w:rsid w:val="00C06D36"/>
    <w:rsid w:val="00C1220A"/>
    <w:rsid w:val="00C164A3"/>
    <w:rsid w:val="00C167E3"/>
    <w:rsid w:val="00C21757"/>
    <w:rsid w:val="00C23D95"/>
    <w:rsid w:val="00C2718E"/>
    <w:rsid w:val="00C353A7"/>
    <w:rsid w:val="00C36D54"/>
    <w:rsid w:val="00C36D8F"/>
    <w:rsid w:val="00C46AB2"/>
    <w:rsid w:val="00C64491"/>
    <w:rsid w:val="00CA723E"/>
    <w:rsid w:val="00CC2496"/>
    <w:rsid w:val="00CD5F1B"/>
    <w:rsid w:val="00CE0E81"/>
    <w:rsid w:val="00D045E3"/>
    <w:rsid w:val="00D229CD"/>
    <w:rsid w:val="00D234C4"/>
    <w:rsid w:val="00D23FA7"/>
    <w:rsid w:val="00D3703D"/>
    <w:rsid w:val="00D80CAA"/>
    <w:rsid w:val="00D81D70"/>
    <w:rsid w:val="00DA01C9"/>
    <w:rsid w:val="00DA625E"/>
    <w:rsid w:val="00DD045A"/>
    <w:rsid w:val="00DF2400"/>
    <w:rsid w:val="00DF6D4A"/>
    <w:rsid w:val="00DF6E2C"/>
    <w:rsid w:val="00E35CF5"/>
    <w:rsid w:val="00E3789E"/>
    <w:rsid w:val="00E43672"/>
    <w:rsid w:val="00E44FB1"/>
    <w:rsid w:val="00E4689E"/>
    <w:rsid w:val="00EA3A89"/>
    <w:rsid w:val="00EB2595"/>
    <w:rsid w:val="00ED23B8"/>
    <w:rsid w:val="00EE2C7F"/>
    <w:rsid w:val="00F10376"/>
    <w:rsid w:val="00F22833"/>
    <w:rsid w:val="00F331C5"/>
    <w:rsid w:val="00F426BD"/>
    <w:rsid w:val="00F64169"/>
    <w:rsid w:val="00F644A3"/>
    <w:rsid w:val="00F71820"/>
    <w:rsid w:val="00F807C4"/>
    <w:rsid w:val="00F87DC1"/>
    <w:rsid w:val="00FA688F"/>
    <w:rsid w:val="00FC25A5"/>
    <w:rsid w:val="00FC7F15"/>
    <w:rsid w:val="00FF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973BA"/>
  <w15:chartTrackingRefBased/>
  <w15:docId w15:val="{62C9404D-2924-4311-8524-521661C94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16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16357"/>
  </w:style>
  <w:style w:type="character" w:customStyle="1" w:styleId="eop">
    <w:name w:val="eop"/>
    <w:basedOn w:val="DefaultParagraphFont"/>
    <w:rsid w:val="00716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7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530347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0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6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3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4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9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8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6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9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73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13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1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89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9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25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10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41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5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1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2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58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99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2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1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71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8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0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3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54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06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97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05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1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0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53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9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9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0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58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1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4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63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33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5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1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5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4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76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63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1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68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1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97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3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15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8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9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21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4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8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82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4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( Blue ) Powell</dc:creator>
  <cp:keywords/>
  <dc:description/>
  <cp:lastModifiedBy>Kate Butler</cp:lastModifiedBy>
  <cp:revision>2</cp:revision>
  <dcterms:created xsi:type="dcterms:W3CDTF">2019-06-13T13:59:00Z</dcterms:created>
  <dcterms:modified xsi:type="dcterms:W3CDTF">2019-06-20T15:50:00Z</dcterms:modified>
</cp:coreProperties>
</file>