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42"/>
        <w:gridCol w:w="1261"/>
        <w:gridCol w:w="476"/>
        <w:gridCol w:w="1299"/>
        <w:gridCol w:w="538"/>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4CE7E86E" w:rsidR="0086599B" w:rsidRPr="00330917" w:rsidRDefault="009C54D8"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2131253</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2BC95BBE" w:rsidR="0086599B" w:rsidRPr="00330917" w:rsidRDefault="009C54D8"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74AA49F0" w:rsidR="0086599B" w:rsidRPr="00330917" w:rsidRDefault="009C54D8"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70570D6E" w:rsidR="0086599B" w:rsidRPr="00330917" w:rsidRDefault="009C54D8"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Kathryn Roberts</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CDB54F6" w14:textId="2F265701" w:rsidR="00FD3E55" w:rsidRDefault="00FD3E55" w:rsidP="00FD3E55">
            <w:pPr>
              <w:spacing w:line="360" w:lineRule="auto"/>
              <w:jc w:val="both"/>
              <w:rPr>
                <w:rFonts w:ascii="Arial" w:hAnsi="Arial" w:cs="Arial"/>
                <w:color w:val="auto"/>
                <w:szCs w:val="24"/>
              </w:rPr>
            </w:pPr>
            <w:r w:rsidRPr="00FD3E55">
              <w:rPr>
                <w:rFonts w:ascii="Arial" w:hAnsi="Arial" w:cs="Arial"/>
                <w:color w:val="auto"/>
                <w:szCs w:val="24"/>
              </w:rPr>
              <w:t>From my what I have seen and experienced while being on placement, I have learned that there are various key skills required when working within the housekeeping team. To start with</w:t>
            </w:r>
            <w:r w:rsidR="00FD6404">
              <w:rPr>
                <w:rFonts w:ascii="Arial" w:hAnsi="Arial" w:cs="Arial"/>
                <w:color w:val="auto"/>
                <w:szCs w:val="24"/>
              </w:rPr>
              <w:t>,</w:t>
            </w:r>
            <w:r w:rsidRPr="00FD3E55">
              <w:rPr>
                <w:rFonts w:ascii="Arial" w:hAnsi="Arial" w:cs="Arial"/>
                <w:color w:val="auto"/>
                <w:szCs w:val="24"/>
              </w:rPr>
              <w:t xml:space="preserve"> communication, time management, consistency, willingness, patience, the ability to remain calm and attention to detail, these are a few of the major skills required in housekeeping, there is quite a lot soft skills involved. Time management is a key skill because housekeepers need to manage time properly within a set schedule to make sure they complete all cleanings on time. They need to be punctual to be able to complete the task efficiently within the timeframe (indeed, 2023). If you do</w:t>
            </w:r>
            <w:r w:rsidR="00937E5A">
              <w:rPr>
                <w:rFonts w:ascii="Arial" w:hAnsi="Arial" w:cs="Arial"/>
                <w:color w:val="auto"/>
                <w:szCs w:val="24"/>
              </w:rPr>
              <w:t xml:space="preserve"> not</w:t>
            </w:r>
            <w:r w:rsidRPr="00FD3E55">
              <w:rPr>
                <w:rFonts w:ascii="Arial" w:hAnsi="Arial" w:cs="Arial"/>
                <w:color w:val="auto"/>
                <w:szCs w:val="24"/>
              </w:rPr>
              <w:t xml:space="preserve"> have good time management you will not be able to do the job properly because in all hotels there is a set time frame with which rooms need to be cleaned and ready by. In Premier Inn the rooms all need to be ready for 3pm as that is the guest check in time. From my experience I think that one of the main key skills is communication. Effective communication is essential to the success in the industry. Excellent communication helps to resolve conflict, avoid misunderstandings and miscommunications, and helps create an overall positive guest experience (Les Roches, 2023). Also, two of the key functions in any hotel is the housekeeping department and the reception team. These two teams are responsible to guest touchpoints (Optii, 2021). The housekeeping team need to let the front desk know which rooms have been cleaned and ready so then reception can log it into the systems as ready, in Premier Inn you do get guests quite a lot checking in earlier than the check in times, so if that information is</w:t>
            </w:r>
            <w:r>
              <w:rPr>
                <w:rFonts w:ascii="Arial" w:hAnsi="Arial" w:cs="Arial"/>
                <w:color w:val="auto"/>
                <w:szCs w:val="24"/>
              </w:rPr>
              <w:t xml:space="preserve"> no</w:t>
            </w:r>
            <w:r w:rsidRPr="00FD3E55">
              <w:rPr>
                <w:rFonts w:ascii="Arial" w:hAnsi="Arial" w:cs="Arial"/>
                <w:color w:val="auto"/>
                <w:szCs w:val="24"/>
              </w:rPr>
              <w:t xml:space="preserve">t clearly </w:t>
            </w:r>
            <w:r w:rsidRPr="00FD3E55">
              <w:rPr>
                <w:rFonts w:ascii="Arial" w:hAnsi="Arial" w:cs="Arial"/>
                <w:color w:val="auto"/>
                <w:szCs w:val="24"/>
              </w:rPr>
              <w:lastRenderedPageBreak/>
              <w:t xml:space="preserve">communicated it would cause disruption for the reception team, the hotel and the guests. </w:t>
            </w:r>
            <w:r w:rsidR="00DF7E51" w:rsidRPr="00FD3E55">
              <w:rPr>
                <w:rFonts w:ascii="Arial" w:hAnsi="Arial" w:cs="Arial"/>
                <w:color w:val="auto"/>
                <w:szCs w:val="24"/>
              </w:rPr>
              <w:t>Also,</w:t>
            </w:r>
            <w:r w:rsidRPr="00FD3E55">
              <w:rPr>
                <w:rFonts w:ascii="Arial" w:hAnsi="Arial" w:cs="Arial"/>
                <w:color w:val="auto"/>
                <w:szCs w:val="24"/>
              </w:rPr>
              <w:t xml:space="preserve"> any issues regarding the rooms such as maintenance gets passed on to front of desk so they can resolve these issues. As well as any guest complaints of the rooms will get passed on to housekeeping to ensure they are doing their job properly. In hotels the major part of revenue comes from the rooms, so housekeeping is a top concern. Cleanliness sets a first impression to guests for quality and demonstrates how much the hotel really cares about their guests stay (Bunzl, 2018). Housekeepers in the hotel industry are responsible for keeping the facility safe clean and comfortable for the guests, their job requires to clean the rooms, the bathrooms, change beddings and ensuring an overall clean appearance (Smith, 2017). In housekeeping it does require you to have patience so the task is carried out efficiently. It</w:t>
            </w:r>
            <w:r>
              <w:rPr>
                <w:rFonts w:ascii="Arial" w:hAnsi="Arial" w:cs="Arial"/>
                <w:color w:val="auto"/>
                <w:szCs w:val="24"/>
              </w:rPr>
              <w:t xml:space="preserve"> i</w:t>
            </w:r>
            <w:r w:rsidRPr="00FD3E55">
              <w:rPr>
                <w:rFonts w:ascii="Arial" w:hAnsi="Arial" w:cs="Arial"/>
                <w:color w:val="auto"/>
                <w:szCs w:val="24"/>
              </w:rPr>
              <w:t>s very important to be consistent and have attention to detail as (Varner, 2022) points out “guests expect hotel rooms to be clean, but they look for clues that is not clean.” In Premier Inn every room in their hotels look the same so housekeeping need to make sure that while cleaning they are consistent so all rooms are left looking the same, this is Premier Inns brand standard. After the housekeeping team have finished the head of housekeeping or a member of staff from reception will inspect every room to make sure that it is up to standards and nothing has been missed or left out. As (Premier Inn, 2023) states that “Housekeeping teams in delivering our promise to our guests cannot be overstated. It</w:t>
            </w:r>
            <w:r w:rsidR="00DF7E51">
              <w:rPr>
                <w:rFonts w:ascii="Arial" w:hAnsi="Arial" w:cs="Arial"/>
                <w:color w:val="auto"/>
                <w:szCs w:val="24"/>
              </w:rPr>
              <w:t xml:space="preserve"> i</w:t>
            </w:r>
            <w:r w:rsidRPr="00FD3E55">
              <w:rPr>
                <w:rFonts w:ascii="Arial" w:hAnsi="Arial" w:cs="Arial"/>
                <w:color w:val="auto"/>
                <w:szCs w:val="24"/>
              </w:rPr>
              <w:t>s our teams that ensure guests are guaranteed consistently high standards and a great night’s sleep whichever Premier Inn they choose</w:t>
            </w:r>
            <w:r w:rsidR="00FD6404">
              <w:rPr>
                <w:rFonts w:ascii="Arial" w:hAnsi="Arial" w:cs="Arial"/>
                <w:color w:val="auto"/>
                <w:szCs w:val="24"/>
              </w:rPr>
              <w:t>.</w:t>
            </w:r>
            <w:r w:rsidRPr="00FD3E55">
              <w:rPr>
                <w:rFonts w:ascii="Arial" w:hAnsi="Arial" w:cs="Arial"/>
                <w:color w:val="auto"/>
                <w:szCs w:val="24"/>
              </w:rPr>
              <w:t xml:space="preserve">” Housekeeping is one of the most important jobs in hotels. If the guest’s rooms </w:t>
            </w:r>
            <w:r w:rsidR="00DF7E51" w:rsidRPr="00FD3E55">
              <w:rPr>
                <w:rFonts w:ascii="Arial" w:hAnsi="Arial" w:cs="Arial"/>
                <w:color w:val="auto"/>
                <w:szCs w:val="24"/>
              </w:rPr>
              <w:t>are not</w:t>
            </w:r>
            <w:r w:rsidRPr="00FD3E55">
              <w:rPr>
                <w:rFonts w:ascii="Arial" w:hAnsi="Arial" w:cs="Arial"/>
                <w:color w:val="auto"/>
                <w:szCs w:val="24"/>
              </w:rPr>
              <w:t xml:space="preserve"> clean or the essentials are</w:t>
            </w:r>
            <w:r w:rsidR="00DF7E51">
              <w:rPr>
                <w:rFonts w:ascii="Arial" w:hAnsi="Arial" w:cs="Arial"/>
                <w:color w:val="auto"/>
                <w:szCs w:val="24"/>
              </w:rPr>
              <w:t xml:space="preserve"> no</w:t>
            </w:r>
            <w:r w:rsidRPr="00FD3E55">
              <w:rPr>
                <w:rFonts w:ascii="Arial" w:hAnsi="Arial" w:cs="Arial"/>
                <w:color w:val="auto"/>
                <w:szCs w:val="24"/>
              </w:rPr>
              <w:t>t restocked then guests will have a negative impression on the hotel. They might never stay there again and write a bad review of the hotel. On the other hand, if a housekeeping team member goes above and beyond for the guest then they will have a positive experience which will inspire them to return again and again. Housekeeping team have a lot of responsibility towards the make or break of guest’s experience (Hotel tech, 2022). Teamwork is a top skill for any great housekeeper. There will be teams in every hotel. The ability to work in a team is a great skill to have. You should be comfortable with following orders and taking directions, make sure to help your colleagues out, housekeeping should be seen as a team effort. So, by working together and helping each other out</w:t>
            </w:r>
            <w:r w:rsidR="00961719">
              <w:rPr>
                <w:rFonts w:ascii="Arial" w:hAnsi="Arial" w:cs="Arial"/>
                <w:color w:val="auto"/>
                <w:szCs w:val="24"/>
              </w:rPr>
              <w:t xml:space="preserve"> you</w:t>
            </w:r>
            <w:r w:rsidRPr="00FD3E55">
              <w:rPr>
                <w:rFonts w:ascii="Arial" w:hAnsi="Arial" w:cs="Arial"/>
                <w:color w:val="auto"/>
                <w:szCs w:val="24"/>
              </w:rPr>
              <w:t xml:space="preserve"> will see great standards achieved. Housekeeping requires a lot of skills to help give the perfect guest experience.</w:t>
            </w:r>
          </w:p>
          <w:p w14:paraId="3F7C8B7D" w14:textId="07A34003" w:rsidR="00FD3E55" w:rsidRPr="00FD3E55" w:rsidRDefault="00FD3E55" w:rsidP="00FD3E55">
            <w:pPr>
              <w:spacing w:line="360" w:lineRule="auto"/>
              <w:jc w:val="both"/>
              <w:rPr>
                <w:rFonts w:ascii="Arial" w:hAnsi="Arial" w:cs="Arial"/>
                <w:color w:val="auto"/>
                <w:szCs w:val="24"/>
              </w:rPr>
            </w:pPr>
            <w:r w:rsidRPr="00FD3E55">
              <w:rPr>
                <w:rFonts w:asciiTheme="minorHAnsi" w:hAnsiTheme="minorHAnsi" w:cstheme="minorHAnsi"/>
                <w:color w:val="auto"/>
                <w:sz w:val="32"/>
                <w:szCs w:val="32"/>
              </w:rPr>
              <w:lastRenderedPageBreak/>
              <w:t>Reference list</w:t>
            </w:r>
          </w:p>
          <w:p w14:paraId="27FFFEE5" w14:textId="77777777" w:rsidR="00FD3E55" w:rsidRPr="00FD3E55" w:rsidRDefault="00FD3E55" w:rsidP="00FD3E55">
            <w:pPr>
              <w:spacing w:line="360" w:lineRule="auto"/>
              <w:rPr>
                <w:rFonts w:asciiTheme="minorHAnsi" w:hAnsiTheme="minorHAnsi" w:cstheme="minorHAnsi"/>
                <w:color w:val="auto"/>
                <w:szCs w:val="24"/>
              </w:rPr>
            </w:pPr>
            <w:r w:rsidRPr="00FD3E55">
              <w:rPr>
                <w:rFonts w:asciiTheme="minorHAnsi" w:hAnsiTheme="minorHAnsi" w:cstheme="minorHAnsi"/>
                <w:color w:val="auto"/>
                <w:szCs w:val="24"/>
              </w:rPr>
              <w:t xml:space="preserve">Bunzl, (2018) </w:t>
            </w:r>
            <w:r w:rsidRPr="00FD3E55">
              <w:rPr>
                <w:rFonts w:asciiTheme="minorHAnsi" w:hAnsiTheme="minorHAnsi" w:cstheme="minorHAnsi"/>
                <w:i/>
                <w:iCs/>
                <w:color w:val="auto"/>
                <w:szCs w:val="24"/>
              </w:rPr>
              <w:t xml:space="preserve">The importance of excellent housekeeping. </w:t>
            </w:r>
            <w:r w:rsidRPr="00FD3E55">
              <w:rPr>
                <w:rFonts w:asciiTheme="minorHAnsi" w:hAnsiTheme="minorHAnsi" w:cstheme="minorHAnsi"/>
                <w:color w:val="auto"/>
                <w:szCs w:val="24"/>
              </w:rPr>
              <w:t xml:space="preserve">Available at:   </w:t>
            </w:r>
            <w:hyperlink r:id="rId8" w:history="1">
              <w:r w:rsidRPr="00FD3E55">
                <w:rPr>
                  <w:rFonts w:asciiTheme="minorHAnsi" w:hAnsiTheme="minorHAnsi" w:cstheme="minorHAnsi"/>
                  <w:color w:val="0563C1" w:themeColor="hyperlink"/>
                  <w:szCs w:val="24"/>
                  <w:u w:val="single"/>
                </w:rPr>
                <w:t>https://www.bunzlcatering.co.uk/hotel-hospitality-the-importance-of-excellent-housekeeping/</w:t>
              </w:r>
            </w:hyperlink>
            <w:r w:rsidRPr="00FD3E55">
              <w:rPr>
                <w:rFonts w:asciiTheme="minorHAnsi" w:hAnsiTheme="minorHAnsi" w:cstheme="minorHAnsi"/>
                <w:color w:val="0563C1" w:themeColor="hyperlink"/>
                <w:szCs w:val="24"/>
                <w:u w:val="single"/>
              </w:rPr>
              <w:t xml:space="preserve"> </w:t>
            </w:r>
            <w:r w:rsidRPr="00FD3E55">
              <w:rPr>
                <w:rFonts w:asciiTheme="minorHAnsi" w:hAnsiTheme="minorHAnsi" w:cstheme="minorHAnsi"/>
                <w:color w:val="auto"/>
                <w:szCs w:val="24"/>
              </w:rPr>
              <w:t>(Accessed: 2</w:t>
            </w:r>
            <w:r w:rsidRPr="00FD3E55">
              <w:rPr>
                <w:rFonts w:asciiTheme="minorHAnsi" w:hAnsiTheme="minorHAnsi" w:cstheme="minorHAnsi"/>
                <w:color w:val="auto"/>
                <w:szCs w:val="24"/>
                <w:vertAlign w:val="superscript"/>
              </w:rPr>
              <w:t>nd</w:t>
            </w:r>
            <w:r w:rsidRPr="00FD3E55">
              <w:rPr>
                <w:rFonts w:asciiTheme="minorHAnsi" w:hAnsiTheme="minorHAnsi" w:cstheme="minorHAnsi"/>
                <w:color w:val="auto"/>
                <w:szCs w:val="24"/>
              </w:rPr>
              <w:t xml:space="preserve"> February 2023).</w:t>
            </w:r>
          </w:p>
          <w:p w14:paraId="22E271C8" w14:textId="77777777" w:rsidR="00FD3E55" w:rsidRPr="00FD3E55" w:rsidRDefault="00FD3E55" w:rsidP="00FD3E55">
            <w:pPr>
              <w:spacing w:line="360" w:lineRule="auto"/>
              <w:rPr>
                <w:rFonts w:asciiTheme="minorHAnsi" w:hAnsiTheme="minorHAnsi" w:cstheme="minorHAnsi"/>
                <w:color w:val="auto"/>
                <w:szCs w:val="24"/>
              </w:rPr>
            </w:pPr>
            <w:r w:rsidRPr="00FD3E55">
              <w:rPr>
                <w:rFonts w:asciiTheme="minorHAnsi" w:hAnsiTheme="minorHAnsi" w:cstheme="minorHAnsi"/>
                <w:color w:val="auto"/>
                <w:szCs w:val="24"/>
              </w:rPr>
              <w:t xml:space="preserve">Hotel tech report, (2022) </w:t>
            </w:r>
            <w:r w:rsidRPr="00FD3E55">
              <w:rPr>
                <w:rFonts w:asciiTheme="minorHAnsi" w:hAnsiTheme="minorHAnsi" w:cstheme="minorHAnsi"/>
                <w:i/>
                <w:iCs/>
                <w:color w:val="auto"/>
                <w:szCs w:val="24"/>
              </w:rPr>
              <w:t xml:space="preserve">Hotel housekeeping duties: a day in the life. </w:t>
            </w:r>
            <w:r w:rsidRPr="00FD3E55">
              <w:rPr>
                <w:rFonts w:asciiTheme="minorHAnsi" w:hAnsiTheme="minorHAnsi" w:cstheme="minorHAnsi"/>
                <w:color w:val="auto"/>
                <w:szCs w:val="24"/>
              </w:rPr>
              <w:t xml:space="preserve">Available at: </w:t>
            </w:r>
            <w:hyperlink r:id="rId9" w:history="1">
              <w:r w:rsidRPr="00FD3E55">
                <w:rPr>
                  <w:rFonts w:asciiTheme="minorHAnsi" w:hAnsiTheme="minorHAnsi" w:cstheme="minorHAnsi"/>
                  <w:color w:val="0563C1" w:themeColor="hyperlink"/>
                  <w:szCs w:val="24"/>
                  <w:u w:val="single"/>
                </w:rPr>
                <w:t>https://hoteltechreport.com/news/hotel-housekeeping-duties</w:t>
              </w:r>
            </w:hyperlink>
            <w:r w:rsidRPr="00FD3E55">
              <w:rPr>
                <w:rFonts w:asciiTheme="minorHAnsi" w:hAnsiTheme="minorHAnsi" w:cstheme="minorHAnsi"/>
                <w:color w:val="auto"/>
                <w:szCs w:val="24"/>
              </w:rPr>
              <w:t xml:space="preserve"> (Accessed: 3</w:t>
            </w:r>
            <w:r w:rsidRPr="00FD3E55">
              <w:rPr>
                <w:rFonts w:asciiTheme="minorHAnsi" w:hAnsiTheme="minorHAnsi" w:cstheme="minorHAnsi"/>
                <w:color w:val="auto"/>
                <w:szCs w:val="24"/>
                <w:vertAlign w:val="superscript"/>
              </w:rPr>
              <w:t>rd</w:t>
            </w:r>
            <w:r w:rsidRPr="00FD3E55">
              <w:rPr>
                <w:rFonts w:asciiTheme="minorHAnsi" w:hAnsiTheme="minorHAnsi" w:cstheme="minorHAnsi"/>
                <w:color w:val="auto"/>
                <w:szCs w:val="24"/>
              </w:rPr>
              <w:t xml:space="preserve"> February 2023). </w:t>
            </w:r>
          </w:p>
          <w:p w14:paraId="6433D048" w14:textId="77777777" w:rsidR="00FD3E55" w:rsidRPr="00FD3E55" w:rsidRDefault="00FD3E55" w:rsidP="00FD3E55">
            <w:pPr>
              <w:spacing w:line="360" w:lineRule="auto"/>
              <w:rPr>
                <w:rFonts w:asciiTheme="minorHAnsi" w:hAnsiTheme="minorHAnsi" w:cstheme="minorHAnsi"/>
                <w:color w:val="auto"/>
                <w:szCs w:val="24"/>
              </w:rPr>
            </w:pPr>
            <w:r w:rsidRPr="00FD3E55">
              <w:rPr>
                <w:rFonts w:asciiTheme="minorHAnsi" w:hAnsiTheme="minorHAnsi" w:cstheme="minorHAnsi"/>
                <w:color w:val="auto"/>
                <w:szCs w:val="24"/>
              </w:rPr>
              <w:t xml:space="preserve">Indeed, (2023) </w:t>
            </w:r>
            <w:r w:rsidRPr="00FD3E55">
              <w:rPr>
                <w:rFonts w:asciiTheme="minorHAnsi" w:hAnsiTheme="minorHAnsi" w:cstheme="minorHAnsi"/>
                <w:i/>
                <w:iCs/>
                <w:color w:val="auto"/>
                <w:szCs w:val="24"/>
              </w:rPr>
              <w:t xml:space="preserve">Guide to housekeeping skills (with tips and examples). </w:t>
            </w:r>
            <w:r w:rsidRPr="00FD3E55">
              <w:rPr>
                <w:rFonts w:asciiTheme="minorHAnsi" w:hAnsiTheme="minorHAnsi" w:cstheme="minorHAnsi"/>
                <w:color w:val="auto"/>
                <w:szCs w:val="24"/>
              </w:rPr>
              <w:t xml:space="preserve">Available at: </w:t>
            </w:r>
            <w:hyperlink r:id="rId10" w:history="1">
              <w:r w:rsidRPr="00FD3E55">
                <w:rPr>
                  <w:rFonts w:asciiTheme="minorHAnsi" w:hAnsiTheme="minorHAnsi" w:cstheme="minorHAnsi"/>
                  <w:color w:val="0563C1" w:themeColor="hyperlink"/>
                  <w:szCs w:val="24"/>
                  <w:u w:val="single"/>
                </w:rPr>
                <w:t>https://www.indeed.com/career-advice/career-development/housekeeping-skills</w:t>
              </w:r>
            </w:hyperlink>
            <w:r w:rsidRPr="00FD3E55">
              <w:rPr>
                <w:rFonts w:asciiTheme="minorHAnsi" w:hAnsiTheme="minorHAnsi" w:cstheme="minorHAnsi"/>
                <w:color w:val="auto"/>
                <w:szCs w:val="24"/>
              </w:rPr>
              <w:t xml:space="preserve"> (Accessed: 2</w:t>
            </w:r>
            <w:r w:rsidRPr="00FD3E55">
              <w:rPr>
                <w:rFonts w:asciiTheme="minorHAnsi" w:hAnsiTheme="minorHAnsi" w:cstheme="minorHAnsi"/>
                <w:color w:val="auto"/>
                <w:szCs w:val="24"/>
                <w:vertAlign w:val="superscript"/>
              </w:rPr>
              <w:t>nd</w:t>
            </w:r>
            <w:r w:rsidRPr="00FD3E55">
              <w:rPr>
                <w:rFonts w:asciiTheme="minorHAnsi" w:hAnsiTheme="minorHAnsi" w:cstheme="minorHAnsi"/>
                <w:color w:val="auto"/>
                <w:szCs w:val="24"/>
              </w:rPr>
              <w:t xml:space="preserve"> February 2023).</w:t>
            </w:r>
          </w:p>
          <w:p w14:paraId="32CA5710" w14:textId="77777777" w:rsidR="00FD3E55" w:rsidRPr="00FD3E55" w:rsidRDefault="00FD3E55" w:rsidP="00FD3E55">
            <w:pPr>
              <w:spacing w:line="360" w:lineRule="auto"/>
              <w:rPr>
                <w:rFonts w:asciiTheme="minorHAnsi" w:hAnsiTheme="minorHAnsi" w:cstheme="minorHAnsi"/>
                <w:color w:val="auto"/>
                <w:szCs w:val="24"/>
              </w:rPr>
            </w:pPr>
            <w:r w:rsidRPr="00FD3E55">
              <w:rPr>
                <w:rFonts w:asciiTheme="minorHAnsi" w:hAnsiTheme="minorHAnsi" w:cstheme="minorHAnsi"/>
                <w:color w:val="auto"/>
                <w:szCs w:val="24"/>
              </w:rPr>
              <w:t>Le Roches, (2023) ‘communication skills in the hospitality industry’, [blog]. 29 July. Available at:</w:t>
            </w:r>
            <w:hyperlink r:id="rId11" w:anchor=":~:text=Excellent%20communication%20skills%20are%20especially,a%20positive%20overall%20guest%20experience" w:history="1">
              <w:r w:rsidRPr="00FD3E55">
                <w:rPr>
                  <w:rFonts w:asciiTheme="minorHAnsi" w:hAnsiTheme="minorHAnsi" w:cstheme="minorHAnsi"/>
                  <w:color w:val="0563C1" w:themeColor="hyperlink"/>
                  <w:szCs w:val="24"/>
                  <w:u w:val="single"/>
                </w:rPr>
                <w:t>https://lesroches.edu/blog/communication-skills-in-hospitality-industry/#:~:text=Excellent%20communication%20skills%20are%20especially,a%20positive%20overall%20guest%20experience</w:t>
              </w:r>
            </w:hyperlink>
            <w:r w:rsidRPr="00FD3E55">
              <w:rPr>
                <w:rFonts w:asciiTheme="minorHAnsi" w:hAnsiTheme="minorHAnsi" w:cstheme="minorHAnsi"/>
                <w:color w:val="auto"/>
                <w:szCs w:val="24"/>
              </w:rPr>
              <w:t xml:space="preserve"> (Accessed: 2</w:t>
            </w:r>
            <w:r w:rsidRPr="00FD3E55">
              <w:rPr>
                <w:rFonts w:asciiTheme="minorHAnsi" w:hAnsiTheme="minorHAnsi" w:cstheme="minorHAnsi"/>
                <w:color w:val="auto"/>
                <w:szCs w:val="24"/>
                <w:vertAlign w:val="superscript"/>
              </w:rPr>
              <w:t>nd</w:t>
            </w:r>
            <w:r w:rsidRPr="00FD3E55">
              <w:rPr>
                <w:rFonts w:asciiTheme="minorHAnsi" w:hAnsiTheme="minorHAnsi" w:cstheme="minorHAnsi"/>
                <w:color w:val="auto"/>
                <w:szCs w:val="24"/>
              </w:rPr>
              <w:t xml:space="preserve"> February 2023).</w:t>
            </w:r>
          </w:p>
          <w:p w14:paraId="177AD2C9" w14:textId="77777777" w:rsidR="00FD3E55" w:rsidRPr="00FD3E55" w:rsidRDefault="00FD3E55" w:rsidP="00FD3E55">
            <w:pPr>
              <w:spacing w:line="360" w:lineRule="auto"/>
              <w:rPr>
                <w:rFonts w:asciiTheme="minorHAnsi" w:hAnsiTheme="minorHAnsi" w:cstheme="minorHAnsi"/>
                <w:color w:val="auto"/>
                <w:szCs w:val="24"/>
              </w:rPr>
            </w:pPr>
            <w:r w:rsidRPr="00FD3E55">
              <w:rPr>
                <w:rFonts w:asciiTheme="minorHAnsi" w:hAnsiTheme="minorHAnsi" w:cstheme="minorHAnsi"/>
                <w:color w:val="auto"/>
                <w:szCs w:val="24"/>
              </w:rPr>
              <w:t xml:space="preserve">Optii, (2021) </w:t>
            </w:r>
            <w:r w:rsidRPr="00FD3E55">
              <w:rPr>
                <w:rFonts w:asciiTheme="minorHAnsi" w:hAnsiTheme="minorHAnsi" w:cstheme="minorHAnsi"/>
                <w:i/>
                <w:iCs/>
                <w:color w:val="auto"/>
                <w:szCs w:val="24"/>
              </w:rPr>
              <w:t xml:space="preserve">3 ways to promote hotel housekeeping reception teamwork. </w:t>
            </w:r>
            <w:r w:rsidRPr="00FD3E55">
              <w:rPr>
                <w:rFonts w:asciiTheme="minorHAnsi" w:hAnsiTheme="minorHAnsi" w:cstheme="minorHAnsi"/>
                <w:color w:val="auto"/>
                <w:szCs w:val="24"/>
              </w:rPr>
              <w:t xml:space="preserve">Available at: </w:t>
            </w:r>
            <w:hyperlink r:id="rId12" w:history="1">
              <w:r w:rsidRPr="00FD3E55">
                <w:rPr>
                  <w:rFonts w:asciiTheme="minorHAnsi" w:hAnsiTheme="minorHAnsi" w:cstheme="minorHAnsi"/>
                  <w:color w:val="0563C1" w:themeColor="hyperlink"/>
                  <w:szCs w:val="24"/>
                  <w:u w:val="single"/>
                </w:rPr>
                <w:t>https://www.optiisolutions.com/blogs/3-ways-to-promote-hotel-housekeeping-reception-teamwork</w:t>
              </w:r>
            </w:hyperlink>
            <w:r w:rsidRPr="00FD3E55">
              <w:rPr>
                <w:rFonts w:asciiTheme="minorHAnsi" w:hAnsiTheme="minorHAnsi" w:cstheme="minorHAnsi"/>
                <w:color w:val="auto"/>
                <w:szCs w:val="24"/>
              </w:rPr>
              <w:t xml:space="preserve"> (Accessed: 2</w:t>
            </w:r>
            <w:r w:rsidRPr="00FD3E55">
              <w:rPr>
                <w:rFonts w:asciiTheme="minorHAnsi" w:hAnsiTheme="minorHAnsi" w:cstheme="minorHAnsi"/>
                <w:color w:val="auto"/>
                <w:szCs w:val="24"/>
                <w:vertAlign w:val="superscript"/>
              </w:rPr>
              <w:t>nd</w:t>
            </w:r>
            <w:r w:rsidRPr="00FD3E55">
              <w:rPr>
                <w:rFonts w:asciiTheme="minorHAnsi" w:hAnsiTheme="minorHAnsi" w:cstheme="minorHAnsi"/>
                <w:color w:val="auto"/>
                <w:szCs w:val="24"/>
              </w:rPr>
              <w:t xml:space="preserve"> February 2023).</w:t>
            </w:r>
          </w:p>
          <w:p w14:paraId="5DF537EB" w14:textId="77777777" w:rsidR="00FD3E55" w:rsidRPr="00FD3E55" w:rsidRDefault="00FD3E55" w:rsidP="00FD3E55">
            <w:pPr>
              <w:spacing w:line="360" w:lineRule="auto"/>
              <w:rPr>
                <w:rFonts w:asciiTheme="minorHAnsi" w:hAnsiTheme="minorHAnsi" w:cstheme="minorHAnsi"/>
                <w:color w:val="auto"/>
                <w:szCs w:val="24"/>
              </w:rPr>
            </w:pPr>
            <w:r w:rsidRPr="00FD3E55">
              <w:rPr>
                <w:rFonts w:asciiTheme="minorHAnsi" w:hAnsiTheme="minorHAnsi" w:cstheme="minorHAnsi"/>
                <w:color w:val="auto"/>
                <w:szCs w:val="24"/>
              </w:rPr>
              <w:t xml:space="preserve">Polo and tweed, (2020) </w:t>
            </w:r>
            <w:r w:rsidRPr="00FD3E55">
              <w:rPr>
                <w:rFonts w:asciiTheme="minorHAnsi" w:hAnsiTheme="minorHAnsi" w:cstheme="minorHAnsi"/>
                <w:i/>
                <w:iCs/>
                <w:color w:val="auto"/>
                <w:szCs w:val="24"/>
              </w:rPr>
              <w:t xml:space="preserve">top skills of a great housekeeper. </w:t>
            </w:r>
            <w:r w:rsidRPr="00FD3E55">
              <w:rPr>
                <w:rFonts w:asciiTheme="minorHAnsi" w:hAnsiTheme="minorHAnsi" w:cstheme="minorHAnsi"/>
                <w:color w:val="auto"/>
                <w:szCs w:val="24"/>
              </w:rPr>
              <w:t xml:space="preserve">Available at: </w:t>
            </w:r>
            <w:hyperlink r:id="rId13" w:history="1">
              <w:r w:rsidRPr="00FD3E55">
                <w:rPr>
                  <w:rFonts w:asciiTheme="minorHAnsi" w:hAnsiTheme="minorHAnsi" w:cstheme="minorHAnsi"/>
                  <w:color w:val="0563C1" w:themeColor="hyperlink"/>
                  <w:szCs w:val="24"/>
                  <w:u w:val="single"/>
                </w:rPr>
                <w:t>https://poloandtweed.com/blog/top-skills-of-a-great-hotel-housekeeper</w:t>
              </w:r>
            </w:hyperlink>
            <w:r w:rsidRPr="00FD3E55">
              <w:rPr>
                <w:rFonts w:asciiTheme="minorHAnsi" w:hAnsiTheme="minorHAnsi" w:cstheme="minorHAnsi"/>
                <w:color w:val="auto"/>
                <w:szCs w:val="24"/>
              </w:rPr>
              <w:t xml:space="preserve"> (Accessed: 4</w:t>
            </w:r>
            <w:r w:rsidRPr="00FD3E55">
              <w:rPr>
                <w:rFonts w:asciiTheme="minorHAnsi" w:hAnsiTheme="minorHAnsi" w:cstheme="minorHAnsi"/>
                <w:color w:val="auto"/>
                <w:szCs w:val="24"/>
                <w:vertAlign w:val="superscript"/>
              </w:rPr>
              <w:t>th</w:t>
            </w:r>
            <w:r w:rsidRPr="00FD3E55">
              <w:rPr>
                <w:rFonts w:asciiTheme="minorHAnsi" w:hAnsiTheme="minorHAnsi" w:cstheme="minorHAnsi"/>
                <w:color w:val="auto"/>
                <w:szCs w:val="24"/>
              </w:rPr>
              <w:t xml:space="preserve"> February 2023).</w:t>
            </w:r>
          </w:p>
          <w:p w14:paraId="236F167A" w14:textId="77777777" w:rsidR="00FD3E55" w:rsidRPr="00FD3E55" w:rsidRDefault="00FD3E55" w:rsidP="00FD3E55">
            <w:pPr>
              <w:spacing w:line="360" w:lineRule="auto"/>
              <w:rPr>
                <w:rFonts w:asciiTheme="minorHAnsi" w:hAnsiTheme="minorHAnsi" w:cstheme="minorHAnsi"/>
                <w:color w:val="auto"/>
                <w:szCs w:val="24"/>
              </w:rPr>
            </w:pPr>
            <w:r w:rsidRPr="00FD3E55">
              <w:rPr>
                <w:rFonts w:asciiTheme="minorHAnsi" w:hAnsiTheme="minorHAnsi" w:cstheme="minorHAnsi"/>
                <w:color w:val="auto"/>
                <w:szCs w:val="24"/>
              </w:rPr>
              <w:t xml:space="preserve">Premier Inn, (2023) </w:t>
            </w:r>
            <w:r w:rsidRPr="00FD3E55">
              <w:rPr>
                <w:rFonts w:asciiTheme="minorHAnsi" w:hAnsiTheme="minorHAnsi" w:cstheme="minorHAnsi"/>
                <w:i/>
                <w:iCs/>
                <w:color w:val="auto"/>
                <w:szCs w:val="24"/>
              </w:rPr>
              <w:t xml:space="preserve">premier inn. </w:t>
            </w:r>
            <w:r w:rsidRPr="00FD3E55">
              <w:rPr>
                <w:rFonts w:asciiTheme="minorHAnsi" w:hAnsiTheme="minorHAnsi" w:cstheme="minorHAnsi"/>
                <w:color w:val="auto"/>
                <w:szCs w:val="24"/>
              </w:rPr>
              <w:t xml:space="preserve">Available at: </w:t>
            </w:r>
            <w:hyperlink r:id="rId14" w:history="1">
              <w:r w:rsidRPr="00FD3E55">
                <w:rPr>
                  <w:rFonts w:asciiTheme="minorHAnsi" w:hAnsiTheme="minorHAnsi" w:cstheme="minorHAnsi"/>
                  <w:color w:val="0563C1" w:themeColor="hyperlink"/>
                  <w:szCs w:val="24"/>
                  <w:u w:val="single"/>
                </w:rPr>
                <w:t>https://www.premierinn.com/gb/en/why/cleanliness.html</w:t>
              </w:r>
            </w:hyperlink>
            <w:r w:rsidRPr="00FD3E55">
              <w:rPr>
                <w:rFonts w:asciiTheme="minorHAnsi" w:hAnsiTheme="minorHAnsi" w:cstheme="minorHAnsi"/>
                <w:color w:val="auto"/>
                <w:szCs w:val="24"/>
              </w:rPr>
              <w:t xml:space="preserve"> (Accessed: 3</w:t>
            </w:r>
            <w:r w:rsidRPr="00FD3E55">
              <w:rPr>
                <w:rFonts w:asciiTheme="minorHAnsi" w:hAnsiTheme="minorHAnsi" w:cstheme="minorHAnsi"/>
                <w:color w:val="auto"/>
                <w:szCs w:val="24"/>
                <w:vertAlign w:val="superscript"/>
              </w:rPr>
              <w:t>rd</w:t>
            </w:r>
            <w:r w:rsidRPr="00FD3E55">
              <w:rPr>
                <w:rFonts w:asciiTheme="minorHAnsi" w:hAnsiTheme="minorHAnsi" w:cstheme="minorHAnsi"/>
                <w:color w:val="auto"/>
                <w:szCs w:val="24"/>
              </w:rPr>
              <w:t xml:space="preserve"> February).</w:t>
            </w:r>
          </w:p>
          <w:p w14:paraId="77BE1391" w14:textId="77777777" w:rsidR="00FD3E55" w:rsidRPr="00FD3E55" w:rsidRDefault="00FD3E55" w:rsidP="00FD3E55">
            <w:pPr>
              <w:spacing w:line="360" w:lineRule="auto"/>
              <w:rPr>
                <w:rFonts w:asciiTheme="minorHAnsi" w:hAnsiTheme="minorHAnsi" w:cstheme="minorHAnsi"/>
                <w:color w:val="auto"/>
                <w:szCs w:val="24"/>
              </w:rPr>
            </w:pPr>
            <w:r w:rsidRPr="00FD3E55">
              <w:rPr>
                <w:rFonts w:asciiTheme="minorHAnsi" w:hAnsiTheme="minorHAnsi" w:cstheme="minorHAnsi"/>
                <w:color w:val="auto"/>
                <w:szCs w:val="24"/>
              </w:rPr>
              <w:t xml:space="preserve">Smith, R. (2017) </w:t>
            </w:r>
            <w:r w:rsidRPr="00FD3E55">
              <w:rPr>
                <w:rFonts w:asciiTheme="minorHAnsi" w:hAnsiTheme="minorHAnsi" w:cstheme="minorHAnsi"/>
                <w:i/>
                <w:iCs/>
                <w:color w:val="auto"/>
                <w:szCs w:val="24"/>
              </w:rPr>
              <w:t xml:space="preserve">Importance of housekeeping in the hotel industry. </w:t>
            </w:r>
            <w:r w:rsidRPr="00FD3E55">
              <w:rPr>
                <w:rFonts w:asciiTheme="minorHAnsi" w:hAnsiTheme="minorHAnsi" w:cstheme="minorHAnsi"/>
                <w:color w:val="auto"/>
                <w:szCs w:val="24"/>
              </w:rPr>
              <w:t xml:space="preserve">Available at: </w:t>
            </w:r>
            <w:hyperlink r:id="rId15" w:history="1">
              <w:r w:rsidRPr="00FD3E55">
                <w:rPr>
                  <w:rFonts w:asciiTheme="minorHAnsi" w:hAnsiTheme="minorHAnsi" w:cstheme="minorHAnsi"/>
                  <w:color w:val="0563C1" w:themeColor="hyperlink"/>
                  <w:szCs w:val="24"/>
                  <w:u w:val="single"/>
                </w:rPr>
                <w:t>https://www.pocketpence.co.uk/importance-housekeeping-hotel-industry-5553465.html</w:t>
              </w:r>
            </w:hyperlink>
            <w:r w:rsidRPr="00FD3E55">
              <w:rPr>
                <w:rFonts w:asciiTheme="minorHAnsi" w:hAnsiTheme="minorHAnsi" w:cstheme="minorHAnsi"/>
                <w:color w:val="0563C1" w:themeColor="hyperlink"/>
                <w:szCs w:val="24"/>
                <w:u w:val="single"/>
              </w:rPr>
              <w:t xml:space="preserve"> </w:t>
            </w:r>
            <w:r w:rsidRPr="00FD3E55">
              <w:rPr>
                <w:rFonts w:asciiTheme="minorHAnsi" w:hAnsiTheme="minorHAnsi" w:cstheme="minorHAnsi"/>
                <w:color w:val="auto"/>
                <w:szCs w:val="24"/>
              </w:rPr>
              <w:t>(Accessed: 2</w:t>
            </w:r>
            <w:r w:rsidRPr="00FD3E55">
              <w:rPr>
                <w:rFonts w:asciiTheme="minorHAnsi" w:hAnsiTheme="minorHAnsi" w:cstheme="minorHAnsi"/>
                <w:color w:val="auto"/>
                <w:szCs w:val="24"/>
                <w:vertAlign w:val="superscript"/>
              </w:rPr>
              <w:t>nd</w:t>
            </w:r>
            <w:r w:rsidRPr="00FD3E55">
              <w:rPr>
                <w:rFonts w:asciiTheme="minorHAnsi" w:hAnsiTheme="minorHAnsi" w:cstheme="minorHAnsi"/>
                <w:color w:val="auto"/>
                <w:szCs w:val="24"/>
              </w:rPr>
              <w:t xml:space="preserve"> February 2023).</w:t>
            </w:r>
          </w:p>
          <w:p w14:paraId="5201AC4B" w14:textId="77777777" w:rsidR="00FD3E55" w:rsidRPr="00FD3E55" w:rsidRDefault="00FD3E55" w:rsidP="00FD3E55">
            <w:pPr>
              <w:spacing w:line="360" w:lineRule="auto"/>
              <w:rPr>
                <w:rFonts w:asciiTheme="minorHAnsi" w:hAnsiTheme="minorHAnsi" w:cstheme="minorHAnsi"/>
                <w:color w:val="auto"/>
                <w:szCs w:val="24"/>
              </w:rPr>
            </w:pPr>
          </w:p>
          <w:p w14:paraId="1E0AD591" w14:textId="253B9496" w:rsidR="00FD3E55" w:rsidRDefault="00FD3E55" w:rsidP="00FD3E55">
            <w:pPr>
              <w:spacing w:line="360" w:lineRule="auto"/>
              <w:jc w:val="both"/>
              <w:rPr>
                <w:rFonts w:ascii="Arial" w:hAnsi="Arial" w:cs="Arial"/>
                <w:color w:val="auto"/>
                <w:szCs w:val="24"/>
              </w:rPr>
            </w:pPr>
          </w:p>
          <w:p w14:paraId="76D0DE77" w14:textId="77777777" w:rsidR="00FD3E55" w:rsidRPr="00FD3E55" w:rsidRDefault="00FD3E55" w:rsidP="00FD3E55">
            <w:pPr>
              <w:spacing w:line="360" w:lineRule="auto"/>
              <w:jc w:val="both"/>
              <w:rPr>
                <w:rFonts w:ascii="Arial" w:hAnsi="Arial" w:cs="Arial"/>
                <w:color w:val="auto"/>
                <w:szCs w:val="24"/>
              </w:rPr>
            </w:pPr>
          </w:p>
          <w:p w14:paraId="2F362165"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4AABDBC9"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E1B7B6C"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F5AAA10"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43AFAC3"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5B2C13D"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5AC160E"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5D6E935" w14:textId="77777777" w:rsidR="0086599B" w:rsidRPr="00330917" w:rsidRDefault="0086599B" w:rsidP="007D760C">
            <w:pPr>
              <w:spacing w:after="0" w:line="240" w:lineRule="auto"/>
              <w:ind w:left="-829"/>
              <w:rPr>
                <w:rFonts w:ascii="Arial" w:eastAsia="Times New Roman" w:hAnsi="Arial" w:cs="Times New Roman"/>
                <w:bCs/>
                <w:color w:val="auto"/>
                <w:sz w:val="20"/>
                <w:szCs w:val="20"/>
              </w:rPr>
            </w:pPr>
          </w:p>
          <w:p w14:paraId="30BD731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EF5153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B3BD35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127B44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B3B00EB"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9F3960" w14:textId="77777777" w:rsidR="0086599B" w:rsidRDefault="0086599B" w:rsidP="007D760C">
            <w:pPr>
              <w:spacing w:after="0" w:line="240" w:lineRule="auto"/>
              <w:rPr>
                <w:rFonts w:ascii="Arial" w:eastAsia="Times New Roman" w:hAnsi="Arial" w:cs="Times New Roman"/>
                <w:bCs/>
                <w:color w:val="auto"/>
                <w:sz w:val="20"/>
                <w:szCs w:val="20"/>
              </w:rPr>
            </w:pPr>
          </w:p>
          <w:p w14:paraId="7468D10B" w14:textId="77777777" w:rsidR="0086599B" w:rsidRDefault="0086599B" w:rsidP="007D760C">
            <w:pPr>
              <w:spacing w:after="0" w:line="240" w:lineRule="auto"/>
              <w:rPr>
                <w:rFonts w:ascii="Arial" w:eastAsia="Times New Roman" w:hAnsi="Arial" w:cs="Times New Roman"/>
                <w:bCs/>
                <w:color w:val="auto"/>
                <w:sz w:val="20"/>
                <w:szCs w:val="20"/>
              </w:rPr>
            </w:pPr>
          </w:p>
          <w:p w14:paraId="74288389" w14:textId="77777777" w:rsidR="0086599B" w:rsidRDefault="0086599B" w:rsidP="007D760C">
            <w:pPr>
              <w:spacing w:after="0" w:line="240" w:lineRule="auto"/>
              <w:rPr>
                <w:rFonts w:ascii="Arial" w:eastAsia="Times New Roman" w:hAnsi="Arial" w:cs="Times New Roman"/>
                <w:bCs/>
                <w:color w:val="auto"/>
                <w:sz w:val="20"/>
                <w:szCs w:val="20"/>
              </w:rPr>
            </w:pPr>
          </w:p>
          <w:p w14:paraId="514B1861" w14:textId="77777777" w:rsidR="0086599B" w:rsidRDefault="0086599B" w:rsidP="007D760C">
            <w:pPr>
              <w:spacing w:after="0" w:line="240" w:lineRule="auto"/>
              <w:rPr>
                <w:rFonts w:ascii="Arial" w:eastAsia="Times New Roman" w:hAnsi="Arial" w:cs="Times New Roman"/>
                <w:bCs/>
                <w:color w:val="auto"/>
                <w:sz w:val="20"/>
                <w:szCs w:val="20"/>
              </w:rPr>
            </w:pPr>
          </w:p>
          <w:p w14:paraId="48F31396" w14:textId="77777777" w:rsidR="0086599B" w:rsidRDefault="0086599B" w:rsidP="007D760C">
            <w:pPr>
              <w:spacing w:after="0" w:line="240" w:lineRule="auto"/>
              <w:rPr>
                <w:rFonts w:ascii="Arial" w:eastAsia="Times New Roman" w:hAnsi="Arial" w:cs="Times New Roman"/>
                <w:bCs/>
                <w:color w:val="auto"/>
                <w:sz w:val="20"/>
                <w:szCs w:val="20"/>
              </w:rPr>
            </w:pPr>
          </w:p>
          <w:p w14:paraId="30432CDF" w14:textId="77777777" w:rsidR="0086599B" w:rsidRDefault="0086599B" w:rsidP="007D760C">
            <w:pPr>
              <w:spacing w:after="0" w:line="240" w:lineRule="auto"/>
              <w:rPr>
                <w:rFonts w:ascii="Arial" w:eastAsia="Times New Roman" w:hAnsi="Arial" w:cs="Times New Roman"/>
                <w:bCs/>
                <w:color w:val="auto"/>
                <w:sz w:val="20"/>
                <w:szCs w:val="20"/>
              </w:rPr>
            </w:pPr>
          </w:p>
          <w:p w14:paraId="1C1D3683" w14:textId="77777777" w:rsidR="0086599B" w:rsidRDefault="0086599B" w:rsidP="007D760C">
            <w:pPr>
              <w:spacing w:after="0" w:line="240" w:lineRule="auto"/>
              <w:rPr>
                <w:rFonts w:ascii="Arial" w:eastAsia="Times New Roman" w:hAnsi="Arial" w:cs="Times New Roman"/>
                <w:bCs/>
                <w:color w:val="auto"/>
                <w:sz w:val="20"/>
                <w:szCs w:val="20"/>
              </w:rPr>
            </w:pPr>
          </w:p>
          <w:p w14:paraId="27C10EB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45E552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F493E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ED9DDC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71D05B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36377A44" w:rsidR="001749FD" w:rsidRDefault="00FD3E55" w:rsidP="007D760C">
            <w:pPr>
              <w:jc w:val="center"/>
              <w:rPr>
                <w:b/>
                <w:bCs/>
              </w:rPr>
            </w:pPr>
            <w:r>
              <w:rPr>
                <w:b/>
                <w:bCs/>
              </w:rPr>
              <w:t>7</w:t>
            </w:r>
            <w:r w:rsidR="00961719">
              <w:rPr>
                <w:b/>
                <w:bCs/>
              </w:rPr>
              <w:t>71</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00867CA4">
        <w:trPr>
          <w:jc w:val="center"/>
        </w:trPr>
        <w:tc>
          <w:tcPr>
            <w:tcW w:w="2745" w:type="dxa"/>
          </w:tcPr>
          <w:p w14:paraId="731E43E0" w14:textId="77777777" w:rsidR="00CD26B9" w:rsidRPr="00EE4BEA" w:rsidRDefault="00CD26B9" w:rsidP="00CD26B9">
            <w:pPr>
              <w:jc w:val="center"/>
              <w:rPr>
                <w:rFonts w:asciiTheme="minorHAnsi" w:eastAsia="Times New Roman" w:hAnsiTheme="minorHAnsi" w:cstheme="minorHAnsi"/>
                <w:color w:val="000000"/>
                <w:szCs w:val="24"/>
                <w:shd w:val="clear" w:color="auto" w:fill="FFFFFF"/>
              </w:rPr>
            </w:pPr>
          </w:p>
          <w:p w14:paraId="178BD874" w14:textId="3DF453BA" w:rsidR="00CD26B9" w:rsidRPr="00EE4BEA" w:rsidRDefault="00EE4BEA" w:rsidP="00CD26B9">
            <w:pPr>
              <w:jc w:val="center"/>
              <w:rPr>
                <w:rFonts w:asciiTheme="minorHAnsi" w:eastAsia="Times New Roman" w:hAnsiTheme="minorHAnsi" w:cstheme="minorHAnsi"/>
                <w:color w:val="000000"/>
                <w:szCs w:val="24"/>
                <w:shd w:val="clear" w:color="auto" w:fill="FFFFFF"/>
              </w:rPr>
            </w:pPr>
            <w:r w:rsidRPr="00EE4BEA">
              <w:rPr>
                <w:rFonts w:asciiTheme="minorHAnsi" w:eastAsia="Times New Roman" w:hAnsiTheme="minorHAnsi" w:cstheme="minorHAnsi"/>
                <w:color w:val="000000"/>
                <w:szCs w:val="24"/>
                <w:shd w:val="clear" w:color="auto" w:fill="FFFFFF"/>
              </w:rPr>
              <w:t>Dirty room</w:t>
            </w:r>
          </w:p>
          <w:p w14:paraId="6D12D2E9" w14:textId="6B1ECC2D" w:rsidR="00CD26B9" w:rsidRPr="00EE4BEA" w:rsidRDefault="00CD26B9" w:rsidP="00CD26B9">
            <w:pPr>
              <w:jc w:val="center"/>
              <w:rPr>
                <w:rFonts w:asciiTheme="minorHAnsi" w:eastAsia="Times New Roman" w:hAnsiTheme="minorHAnsi" w:cstheme="minorHAnsi"/>
                <w:color w:val="000000"/>
                <w:szCs w:val="24"/>
                <w:shd w:val="clear" w:color="auto" w:fill="FFFFFF"/>
              </w:rPr>
            </w:pPr>
          </w:p>
        </w:tc>
        <w:tc>
          <w:tcPr>
            <w:tcW w:w="2745" w:type="dxa"/>
          </w:tcPr>
          <w:p w14:paraId="40A2F8F5" w14:textId="089419D1" w:rsidR="00CD26B9" w:rsidRPr="00EE4BEA" w:rsidRDefault="00EE4BEA" w:rsidP="00EE4BEA">
            <w:pPr>
              <w:rPr>
                <w:rFonts w:asciiTheme="minorHAnsi" w:eastAsia="Times New Roman" w:hAnsiTheme="minorHAnsi" w:cstheme="minorHAnsi"/>
                <w:color w:val="000000"/>
                <w:szCs w:val="24"/>
                <w:shd w:val="clear" w:color="auto" w:fill="FFFFFF"/>
              </w:rPr>
            </w:pPr>
            <w:r w:rsidRPr="00EE4BEA">
              <w:rPr>
                <w:rFonts w:asciiTheme="minorHAnsi" w:eastAsia="Times New Roman" w:hAnsiTheme="minorHAnsi" w:cstheme="minorHAnsi"/>
                <w:color w:val="000000"/>
                <w:szCs w:val="24"/>
                <w:shd w:val="clear" w:color="auto" w:fill="FFFFFF"/>
              </w:rPr>
              <w:t>Maybe the housekeeping team rushed the job</w:t>
            </w:r>
            <w:r w:rsidR="00FE786E">
              <w:rPr>
                <w:rFonts w:asciiTheme="minorHAnsi" w:eastAsia="Times New Roman" w:hAnsiTheme="minorHAnsi" w:cstheme="minorHAnsi"/>
                <w:color w:val="000000"/>
                <w:szCs w:val="24"/>
                <w:shd w:val="clear" w:color="auto" w:fill="FFFFFF"/>
              </w:rPr>
              <w:t>, time management issues</w:t>
            </w:r>
          </w:p>
        </w:tc>
        <w:tc>
          <w:tcPr>
            <w:tcW w:w="2746" w:type="dxa"/>
          </w:tcPr>
          <w:p w14:paraId="4735992F" w14:textId="25B67F08" w:rsidR="00CD26B9" w:rsidRPr="00EE4BEA" w:rsidRDefault="00EE4BEA">
            <w:pPr>
              <w:rPr>
                <w:rFonts w:asciiTheme="minorHAnsi" w:eastAsia="Times New Roman" w:hAnsiTheme="minorHAnsi" w:cstheme="minorHAnsi"/>
                <w:color w:val="000000"/>
                <w:szCs w:val="24"/>
                <w:shd w:val="clear" w:color="auto" w:fill="FFFFFF"/>
              </w:rPr>
            </w:pPr>
            <w:r w:rsidRPr="00EE4BEA">
              <w:rPr>
                <w:rFonts w:asciiTheme="minorHAnsi" w:eastAsia="Times New Roman" w:hAnsiTheme="minorHAnsi" w:cstheme="minorHAnsi"/>
                <w:color w:val="000000"/>
                <w:szCs w:val="24"/>
                <w:shd w:val="clear" w:color="auto" w:fill="FFFFFF"/>
              </w:rPr>
              <w:t xml:space="preserve">Apologise to the guest firstly, offer them complimentary drinks </w:t>
            </w:r>
            <w:r>
              <w:rPr>
                <w:rFonts w:asciiTheme="minorHAnsi" w:eastAsia="Times New Roman" w:hAnsiTheme="minorHAnsi" w:cstheme="minorHAnsi"/>
                <w:color w:val="000000"/>
                <w:szCs w:val="24"/>
                <w:shd w:val="clear" w:color="auto" w:fill="FFFFFF"/>
              </w:rPr>
              <w:t xml:space="preserve">and reassure them it was a mistake and </w:t>
            </w:r>
            <w:r w:rsidR="007D3D97">
              <w:rPr>
                <w:rFonts w:asciiTheme="minorHAnsi" w:eastAsia="Times New Roman" w:hAnsiTheme="minorHAnsi" w:cstheme="minorHAnsi"/>
                <w:color w:val="000000"/>
                <w:szCs w:val="24"/>
                <w:shd w:val="clear" w:color="auto" w:fill="FFFFFF"/>
              </w:rPr>
              <w:t>will not</w:t>
            </w:r>
            <w:r>
              <w:rPr>
                <w:rFonts w:asciiTheme="minorHAnsi" w:eastAsia="Times New Roman" w:hAnsiTheme="minorHAnsi" w:cstheme="minorHAnsi"/>
                <w:color w:val="000000"/>
                <w:szCs w:val="24"/>
                <w:shd w:val="clear" w:color="auto" w:fill="FFFFFF"/>
              </w:rPr>
              <w:t xml:space="preserve"> happen again</w:t>
            </w:r>
          </w:p>
        </w:tc>
        <w:tc>
          <w:tcPr>
            <w:tcW w:w="2746" w:type="dxa"/>
          </w:tcPr>
          <w:p w14:paraId="6E42732B" w14:textId="5E123810" w:rsidR="00CD26B9" w:rsidRPr="00EE4BEA" w:rsidRDefault="00EE4BEA">
            <w:pPr>
              <w:rPr>
                <w:rFonts w:asciiTheme="minorHAnsi" w:hAnsiTheme="minorHAnsi" w:cstheme="minorHAnsi"/>
              </w:rPr>
            </w:pPr>
            <w:r w:rsidRPr="00EE4BEA">
              <w:rPr>
                <w:rFonts w:asciiTheme="minorHAnsi" w:hAnsiTheme="minorHAnsi" w:cstheme="minorHAnsi"/>
              </w:rPr>
              <w:t xml:space="preserve">Communicate effectively with all team members, </w:t>
            </w:r>
            <w:r w:rsidR="00A91A5A">
              <w:rPr>
                <w:rFonts w:asciiTheme="minorHAnsi" w:hAnsiTheme="minorHAnsi" w:cstheme="minorHAnsi"/>
              </w:rPr>
              <w:t xml:space="preserve">tell them that </w:t>
            </w:r>
            <w:r w:rsidR="007D3D97">
              <w:rPr>
                <w:rFonts w:asciiTheme="minorHAnsi" w:hAnsiTheme="minorHAnsi" w:cstheme="minorHAnsi"/>
              </w:rPr>
              <w:t>it is</w:t>
            </w:r>
            <w:r w:rsidR="00A91A5A">
              <w:rPr>
                <w:rFonts w:asciiTheme="minorHAnsi" w:hAnsiTheme="minorHAnsi" w:cstheme="minorHAnsi"/>
              </w:rPr>
              <w:t xml:space="preserve"> their job to make sure everything is done properly</w:t>
            </w:r>
          </w:p>
        </w:tc>
        <w:tc>
          <w:tcPr>
            <w:tcW w:w="2746" w:type="dxa"/>
          </w:tcPr>
          <w:p w14:paraId="06492353" w14:textId="25CBC6DF" w:rsidR="00CD26B9" w:rsidRPr="00EE4BEA" w:rsidRDefault="00EE4BEA">
            <w:pPr>
              <w:rPr>
                <w:rFonts w:asciiTheme="minorHAnsi" w:hAnsiTheme="minorHAnsi" w:cstheme="minorHAnsi"/>
              </w:rPr>
            </w:pPr>
            <w:r>
              <w:rPr>
                <w:rFonts w:asciiTheme="minorHAnsi" w:hAnsiTheme="minorHAnsi" w:cstheme="minorHAnsi"/>
              </w:rPr>
              <w:t xml:space="preserve">Make sure myself or the </w:t>
            </w:r>
            <w:r w:rsidRPr="00EE4BEA">
              <w:rPr>
                <w:rFonts w:asciiTheme="minorHAnsi" w:hAnsiTheme="minorHAnsi" w:cstheme="minorHAnsi"/>
              </w:rPr>
              <w:t xml:space="preserve">housekeeping team </w:t>
            </w:r>
            <w:r>
              <w:rPr>
                <w:rFonts w:asciiTheme="minorHAnsi" w:hAnsiTheme="minorHAnsi" w:cstheme="minorHAnsi"/>
              </w:rPr>
              <w:t xml:space="preserve">manager </w:t>
            </w:r>
            <w:r w:rsidRPr="00EE4BEA">
              <w:rPr>
                <w:rFonts w:asciiTheme="minorHAnsi" w:hAnsiTheme="minorHAnsi" w:cstheme="minorHAnsi"/>
              </w:rPr>
              <w:t>double checks the room before guest check in</w:t>
            </w:r>
          </w:p>
        </w:tc>
      </w:tr>
      <w:tr w:rsidR="00CD26B9" w14:paraId="4741D2C3" w14:textId="77777777" w:rsidTr="00867CA4">
        <w:trPr>
          <w:jc w:val="center"/>
        </w:trPr>
        <w:tc>
          <w:tcPr>
            <w:tcW w:w="2745" w:type="dxa"/>
          </w:tcPr>
          <w:p w14:paraId="76F2AC45" w14:textId="77777777" w:rsidR="00EE4BEA" w:rsidRPr="00EE4BEA" w:rsidRDefault="00EE4BEA" w:rsidP="00EE4BEA">
            <w:pPr>
              <w:rPr>
                <w:rFonts w:asciiTheme="minorHAnsi" w:hAnsiTheme="minorHAnsi" w:cstheme="minorHAnsi"/>
                <w:b/>
                <w:bCs/>
              </w:rPr>
            </w:pPr>
          </w:p>
          <w:p w14:paraId="384AF86D" w14:textId="4201B820" w:rsidR="00CD26B9" w:rsidRPr="00EE4BEA" w:rsidRDefault="00EE4BEA" w:rsidP="00EE4BEA">
            <w:pPr>
              <w:jc w:val="center"/>
              <w:rPr>
                <w:rFonts w:asciiTheme="minorHAnsi" w:hAnsiTheme="minorHAnsi" w:cstheme="minorHAnsi"/>
              </w:rPr>
            </w:pPr>
            <w:r w:rsidRPr="00EE4BEA">
              <w:rPr>
                <w:rFonts w:asciiTheme="minorHAnsi" w:hAnsiTheme="minorHAnsi" w:cstheme="minorHAnsi"/>
              </w:rPr>
              <w:t xml:space="preserve">Dirty room </w:t>
            </w:r>
          </w:p>
          <w:p w14:paraId="4C9897CE" w14:textId="5ECB4CB7" w:rsidR="00CD26B9" w:rsidRPr="00EE4BEA" w:rsidRDefault="00CD26B9">
            <w:pPr>
              <w:rPr>
                <w:rFonts w:asciiTheme="minorHAnsi" w:hAnsiTheme="minorHAnsi" w:cstheme="minorHAnsi"/>
                <w:b/>
                <w:bCs/>
              </w:rPr>
            </w:pPr>
          </w:p>
        </w:tc>
        <w:tc>
          <w:tcPr>
            <w:tcW w:w="2745" w:type="dxa"/>
          </w:tcPr>
          <w:p w14:paraId="2AD1BC72" w14:textId="06AB6FD1" w:rsidR="00CD26B9" w:rsidRPr="00937CB4" w:rsidRDefault="00A91A5A">
            <w:pPr>
              <w:rPr>
                <w:rFonts w:asciiTheme="minorHAnsi" w:hAnsiTheme="minorHAnsi" w:cstheme="minorHAnsi"/>
              </w:rPr>
            </w:pPr>
            <w:r>
              <w:rPr>
                <w:rFonts w:asciiTheme="minorHAnsi" w:hAnsiTheme="minorHAnsi" w:cstheme="minorHAnsi"/>
              </w:rPr>
              <w:t xml:space="preserve">A team member </w:t>
            </w:r>
            <w:r w:rsidR="007D3D97">
              <w:rPr>
                <w:rFonts w:asciiTheme="minorHAnsi" w:hAnsiTheme="minorHAnsi" w:cstheme="minorHAnsi"/>
              </w:rPr>
              <w:t>could not</w:t>
            </w:r>
            <w:r>
              <w:rPr>
                <w:rFonts w:asciiTheme="minorHAnsi" w:hAnsiTheme="minorHAnsi" w:cstheme="minorHAnsi"/>
              </w:rPr>
              <w:t xml:space="preserve"> finish on time</w:t>
            </w:r>
            <w:r w:rsidR="0099705F">
              <w:rPr>
                <w:rFonts w:asciiTheme="minorHAnsi" w:hAnsiTheme="minorHAnsi" w:cstheme="minorHAnsi"/>
              </w:rPr>
              <w:t xml:space="preserve"> due to personal problems</w:t>
            </w:r>
          </w:p>
        </w:tc>
        <w:tc>
          <w:tcPr>
            <w:tcW w:w="2746" w:type="dxa"/>
          </w:tcPr>
          <w:p w14:paraId="4B373DCD" w14:textId="4FCB6075" w:rsidR="00CD26B9" w:rsidRPr="00EE4BEA" w:rsidRDefault="00EE4BEA">
            <w:pPr>
              <w:rPr>
                <w:rFonts w:asciiTheme="minorHAnsi" w:hAnsiTheme="minorHAnsi" w:cstheme="minorHAnsi"/>
              </w:rPr>
            </w:pPr>
            <w:r w:rsidRPr="00EE4BEA">
              <w:rPr>
                <w:rFonts w:asciiTheme="minorHAnsi" w:hAnsiTheme="minorHAnsi" w:cstheme="minorHAnsi"/>
              </w:rPr>
              <w:t xml:space="preserve">Find out why it </w:t>
            </w:r>
            <w:r w:rsidR="0099705F">
              <w:rPr>
                <w:rFonts w:asciiTheme="minorHAnsi" w:hAnsiTheme="minorHAnsi" w:cstheme="minorHAnsi"/>
              </w:rPr>
              <w:t xml:space="preserve">has </w:t>
            </w:r>
            <w:r w:rsidRPr="00EE4BEA">
              <w:rPr>
                <w:rFonts w:asciiTheme="minorHAnsi" w:hAnsiTheme="minorHAnsi" w:cstheme="minorHAnsi"/>
              </w:rPr>
              <w:t>happened</w:t>
            </w:r>
            <w:r w:rsidR="00A91A5A">
              <w:rPr>
                <w:rFonts w:asciiTheme="minorHAnsi" w:hAnsiTheme="minorHAnsi" w:cstheme="minorHAnsi"/>
              </w:rPr>
              <w:t>, is there</w:t>
            </w:r>
            <w:r w:rsidR="00FE786E">
              <w:rPr>
                <w:rFonts w:asciiTheme="minorHAnsi" w:hAnsiTheme="minorHAnsi" w:cstheme="minorHAnsi"/>
              </w:rPr>
              <w:t xml:space="preserve"> any issues </w:t>
            </w:r>
            <w:r w:rsidR="00A91A5A">
              <w:rPr>
                <w:rFonts w:asciiTheme="minorHAnsi" w:hAnsiTheme="minorHAnsi" w:cstheme="minorHAnsi"/>
              </w:rPr>
              <w:t>going on with the staff member</w:t>
            </w:r>
          </w:p>
        </w:tc>
        <w:tc>
          <w:tcPr>
            <w:tcW w:w="2746" w:type="dxa"/>
          </w:tcPr>
          <w:p w14:paraId="214AB9E4" w14:textId="6B449279" w:rsidR="00CD26B9" w:rsidRPr="00A91A5A" w:rsidRDefault="00A91A5A">
            <w:pPr>
              <w:rPr>
                <w:rFonts w:asciiTheme="minorHAnsi" w:hAnsiTheme="minorHAnsi" w:cstheme="minorHAnsi"/>
              </w:rPr>
            </w:pPr>
            <w:r>
              <w:rPr>
                <w:rFonts w:asciiTheme="minorHAnsi" w:hAnsiTheme="minorHAnsi" w:cstheme="minorHAnsi"/>
              </w:rPr>
              <w:t>Have a staff meeting with all the team, if there are any issues to let manager know befor</w:t>
            </w:r>
            <w:r w:rsidR="00FE786E">
              <w:rPr>
                <w:rFonts w:asciiTheme="minorHAnsi" w:hAnsiTheme="minorHAnsi" w:cstheme="minorHAnsi"/>
              </w:rPr>
              <w:t>e shift. Have a weekly staff meeting.</w:t>
            </w:r>
          </w:p>
        </w:tc>
        <w:tc>
          <w:tcPr>
            <w:tcW w:w="2746" w:type="dxa"/>
          </w:tcPr>
          <w:p w14:paraId="4ACA2031" w14:textId="2BA501F1" w:rsidR="00CD26B9" w:rsidRPr="00EE4BEA" w:rsidRDefault="00FE786E">
            <w:pPr>
              <w:rPr>
                <w:rFonts w:asciiTheme="minorHAnsi" w:hAnsiTheme="minorHAnsi" w:cstheme="minorHAnsi"/>
              </w:rPr>
            </w:pPr>
            <w:r>
              <w:rPr>
                <w:rFonts w:asciiTheme="minorHAnsi" w:hAnsiTheme="minorHAnsi" w:cstheme="minorHAnsi"/>
              </w:rPr>
              <w:t>Have regular progress meetings which will help keep everyone on the same page</w:t>
            </w:r>
          </w:p>
        </w:tc>
      </w:tr>
      <w:tr w:rsidR="00CD26B9" w14:paraId="0AB8454E" w14:textId="77777777" w:rsidTr="00867CA4">
        <w:trPr>
          <w:jc w:val="center"/>
        </w:trPr>
        <w:tc>
          <w:tcPr>
            <w:tcW w:w="2745" w:type="dxa"/>
          </w:tcPr>
          <w:p w14:paraId="5A08CF00" w14:textId="77777777" w:rsidR="00CD26B9" w:rsidRPr="00EE4BEA" w:rsidRDefault="00CD26B9">
            <w:pPr>
              <w:rPr>
                <w:rFonts w:asciiTheme="minorHAnsi" w:hAnsiTheme="minorHAnsi" w:cstheme="minorHAnsi"/>
                <w:b/>
                <w:bCs/>
              </w:rPr>
            </w:pPr>
          </w:p>
          <w:p w14:paraId="7D1E3F7E" w14:textId="5B68F030" w:rsidR="00CD26B9" w:rsidRPr="00A91A5A" w:rsidRDefault="00A91A5A" w:rsidP="00A91A5A">
            <w:pPr>
              <w:jc w:val="center"/>
              <w:rPr>
                <w:rFonts w:asciiTheme="minorHAnsi" w:hAnsiTheme="minorHAnsi" w:cstheme="minorHAnsi"/>
              </w:rPr>
            </w:pPr>
            <w:r>
              <w:rPr>
                <w:rFonts w:asciiTheme="minorHAnsi" w:hAnsiTheme="minorHAnsi" w:cstheme="minorHAnsi"/>
              </w:rPr>
              <w:t>Dirty room</w:t>
            </w:r>
          </w:p>
          <w:p w14:paraId="0A3C1E47" w14:textId="77777777" w:rsidR="00CD26B9" w:rsidRDefault="00CD26B9">
            <w:pPr>
              <w:rPr>
                <w:rFonts w:asciiTheme="minorHAnsi" w:hAnsiTheme="minorHAnsi" w:cstheme="minorHAnsi"/>
                <w:b/>
                <w:bCs/>
              </w:rPr>
            </w:pPr>
          </w:p>
          <w:p w14:paraId="6E3467E7" w14:textId="39018445" w:rsidR="008F6C0C" w:rsidRPr="00EE4BEA" w:rsidRDefault="008F6C0C">
            <w:pPr>
              <w:rPr>
                <w:rFonts w:asciiTheme="minorHAnsi" w:hAnsiTheme="minorHAnsi" w:cstheme="minorHAnsi"/>
                <w:b/>
                <w:bCs/>
              </w:rPr>
            </w:pPr>
          </w:p>
        </w:tc>
        <w:tc>
          <w:tcPr>
            <w:tcW w:w="2745" w:type="dxa"/>
          </w:tcPr>
          <w:p w14:paraId="433F704F" w14:textId="71CAC533" w:rsidR="00CD26B9" w:rsidRPr="00937CB4" w:rsidRDefault="00937CB4">
            <w:pPr>
              <w:rPr>
                <w:rFonts w:asciiTheme="minorHAnsi" w:hAnsiTheme="minorHAnsi" w:cstheme="minorHAnsi"/>
              </w:rPr>
            </w:pPr>
            <w:r w:rsidRPr="00937CB4">
              <w:rPr>
                <w:rFonts w:asciiTheme="minorHAnsi" w:hAnsiTheme="minorHAnsi" w:cstheme="minorHAnsi"/>
              </w:rPr>
              <w:t xml:space="preserve">Could be miscommunication </w:t>
            </w:r>
            <w:r>
              <w:rPr>
                <w:rFonts w:asciiTheme="minorHAnsi" w:hAnsiTheme="minorHAnsi" w:cstheme="minorHAnsi"/>
              </w:rPr>
              <w:t>from front of house</w:t>
            </w:r>
          </w:p>
        </w:tc>
        <w:tc>
          <w:tcPr>
            <w:tcW w:w="2746" w:type="dxa"/>
          </w:tcPr>
          <w:p w14:paraId="73C46EFF" w14:textId="5608B0EF" w:rsidR="00CD26B9" w:rsidRPr="00EE4BEA" w:rsidRDefault="00EE4BEA">
            <w:pPr>
              <w:rPr>
                <w:rFonts w:asciiTheme="minorHAnsi" w:hAnsiTheme="minorHAnsi" w:cstheme="minorHAnsi"/>
              </w:rPr>
            </w:pPr>
            <w:r w:rsidRPr="00EE4BEA">
              <w:rPr>
                <w:rFonts w:asciiTheme="minorHAnsi" w:hAnsiTheme="minorHAnsi" w:cstheme="minorHAnsi"/>
              </w:rPr>
              <w:t>Get the team together and define the problem</w:t>
            </w:r>
            <w:r w:rsidR="00FE786E">
              <w:rPr>
                <w:rFonts w:asciiTheme="minorHAnsi" w:hAnsiTheme="minorHAnsi" w:cstheme="minorHAnsi"/>
              </w:rPr>
              <w:t xml:space="preserve">, ask them was </w:t>
            </w:r>
            <w:r w:rsidR="00961719">
              <w:rPr>
                <w:rFonts w:asciiTheme="minorHAnsi" w:hAnsiTheme="minorHAnsi" w:cstheme="minorHAnsi"/>
              </w:rPr>
              <w:t xml:space="preserve">if </w:t>
            </w:r>
            <w:r w:rsidR="00FE786E">
              <w:rPr>
                <w:rFonts w:asciiTheme="minorHAnsi" w:hAnsiTheme="minorHAnsi" w:cstheme="minorHAnsi"/>
              </w:rPr>
              <w:t xml:space="preserve">there was any confusion in the communication. </w:t>
            </w:r>
          </w:p>
        </w:tc>
        <w:tc>
          <w:tcPr>
            <w:tcW w:w="2746" w:type="dxa"/>
          </w:tcPr>
          <w:p w14:paraId="51E326D8" w14:textId="04755664" w:rsidR="00CD26B9" w:rsidRPr="00EE4BEA" w:rsidRDefault="00EE4BEA">
            <w:pPr>
              <w:rPr>
                <w:rFonts w:asciiTheme="minorHAnsi" w:hAnsiTheme="minorHAnsi" w:cstheme="minorHAnsi"/>
              </w:rPr>
            </w:pPr>
            <w:r w:rsidRPr="00EE4BEA">
              <w:rPr>
                <w:rFonts w:asciiTheme="minorHAnsi" w:hAnsiTheme="minorHAnsi" w:cstheme="minorHAnsi"/>
              </w:rPr>
              <w:t>Ask the team why this happened in the first place</w:t>
            </w:r>
            <w:r w:rsidR="00A91A5A">
              <w:rPr>
                <w:rFonts w:asciiTheme="minorHAnsi" w:hAnsiTheme="minorHAnsi" w:cstheme="minorHAnsi"/>
              </w:rPr>
              <w:t>. And put some measures in place</w:t>
            </w:r>
          </w:p>
        </w:tc>
        <w:tc>
          <w:tcPr>
            <w:tcW w:w="2746" w:type="dxa"/>
          </w:tcPr>
          <w:p w14:paraId="12561034" w14:textId="39B38C32" w:rsidR="00CD26B9" w:rsidRPr="00EE4BEA" w:rsidRDefault="00EE4BEA">
            <w:pPr>
              <w:rPr>
                <w:rFonts w:asciiTheme="minorHAnsi" w:hAnsiTheme="minorHAnsi" w:cstheme="minorHAnsi"/>
              </w:rPr>
            </w:pPr>
            <w:r w:rsidRPr="00EE4BEA">
              <w:rPr>
                <w:rFonts w:asciiTheme="minorHAnsi" w:hAnsiTheme="minorHAnsi" w:cstheme="minorHAnsi"/>
              </w:rPr>
              <w:t>Monitor the measures put into place and communicate regularly</w:t>
            </w:r>
            <w:r w:rsidR="00FE786E">
              <w:rPr>
                <w:rFonts w:asciiTheme="minorHAnsi" w:hAnsiTheme="minorHAnsi" w:cstheme="minorHAnsi"/>
              </w:rPr>
              <w:t>. Basic understanding of when we communicate can help prevent miscommunication</w:t>
            </w:r>
          </w:p>
        </w:tc>
      </w:tr>
      <w:tr w:rsidR="00CD26B9" w14:paraId="0D17F5E4" w14:textId="77777777" w:rsidTr="00867CA4">
        <w:trPr>
          <w:jc w:val="center"/>
        </w:trPr>
        <w:tc>
          <w:tcPr>
            <w:tcW w:w="2745" w:type="dxa"/>
          </w:tcPr>
          <w:p w14:paraId="44892FE5" w14:textId="77777777" w:rsidR="00CD26B9" w:rsidRPr="00EE4BEA" w:rsidRDefault="00CD26B9">
            <w:pPr>
              <w:rPr>
                <w:rFonts w:asciiTheme="minorHAnsi" w:hAnsiTheme="minorHAnsi" w:cstheme="minorHAnsi"/>
                <w:b/>
                <w:bCs/>
              </w:rPr>
            </w:pPr>
          </w:p>
          <w:p w14:paraId="21ED823F" w14:textId="4614609C" w:rsidR="00CD26B9" w:rsidRPr="00A91A5A" w:rsidRDefault="00A91A5A" w:rsidP="00A91A5A">
            <w:pPr>
              <w:jc w:val="center"/>
              <w:rPr>
                <w:rFonts w:asciiTheme="minorHAnsi" w:hAnsiTheme="minorHAnsi" w:cstheme="minorHAnsi"/>
              </w:rPr>
            </w:pPr>
            <w:r>
              <w:rPr>
                <w:rFonts w:asciiTheme="minorHAnsi" w:hAnsiTheme="minorHAnsi" w:cstheme="minorHAnsi"/>
              </w:rPr>
              <w:t>Dirty room</w:t>
            </w:r>
          </w:p>
          <w:p w14:paraId="197E0491" w14:textId="5DFF3051" w:rsidR="00CD26B9" w:rsidRPr="00EE4BEA" w:rsidRDefault="00CD26B9">
            <w:pPr>
              <w:rPr>
                <w:rFonts w:asciiTheme="minorHAnsi" w:hAnsiTheme="minorHAnsi" w:cstheme="minorHAnsi"/>
                <w:b/>
                <w:bCs/>
              </w:rPr>
            </w:pPr>
          </w:p>
        </w:tc>
        <w:tc>
          <w:tcPr>
            <w:tcW w:w="2745" w:type="dxa"/>
          </w:tcPr>
          <w:p w14:paraId="5A476D78" w14:textId="2102DD31" w:rsidR="00CD26B9" w:rsidRPr="00FE786E" w:rsidRDefault="00FE786E">
            <w:pPr>
              <w:rPr>
                <w:rFonts w:asciiTheme="minorHAnsi" w:hAnsiTheme="minorHAnsi" w:cstheme="minorHAnsi"/>
              </w:rPr>
            </w:pPr>
            <w:r>
              <w:rPr>
                <w:rFonts w:asciiTheme="minorHAnsi" w:hAnsiTheme="minorHAnsi" w:cstheme="minorHAnsi"/>
              </w:rPr>
              <w:t>A member of staff had too much workload</w:t>
            </w:r>
          </w:p>
        </w:tc>
        <w:tc>
          <w:tcPr>
            <w:tcW w:w="2746" w:type="dxa"/>
          </w:tcPr>
          <w:p w14:paraId="013F6DEA" w14:textId="19AA5A50" w:rsidR="00CD26B9" w:rsidRPr="00FE786E" w:rsidRDefault="00037035">
            <w:pPr>
              <w:rPr>
                <w:rFonts w:asciiTheme="minorHAnsi" w:hAnsiTheme="minorHAnsi" w:cstheme="minorHAnsi"/>
              </w:rPr>
            </w:pPr>
            <w:r>
              <w:rPr>
                <w:rFonts w:asciiTheme="minorHAnsi" w:hAnsiTheme="minorHAnsi" w:cstheme="minorHAnsi"/>
              </w:rPr>
              <w:t>Speak to the staff member who was cleaning that room. And see what the situation is</w:t>
            </w:r>
          </w:p>
        </w:tc>
        <w:tc>
          <w:tcPr>
            <w:tcW w:w="2746" w:type="dxa"/>
          </w:tcPr>
          <w:p w14:paraId="79684AE6" w14:textId="72FDE096" w:rsidR="00CD26B9" w:rsidRPr="00FE786E" w:rsidRDefault="00FE786E">
            <w:pPr>
              <w:rPr>
                <w:rFonts w:asciiTheme="minorHAnsi" w:hAnsiTheme="minorHAnsi" w:cstheme="minorHAnsi"/>
              </w:rPr>
            </w:pPr>
            <w:r>
              <w:rPr>
                <w:rFonts w:asciiTheme="minorHAnsi" w:hAnsiTheme="minorHAnsi" w:cstheme="minorHAnsi"/>
              </w:rPr>
              <w:t>Empower your staff, a crucial part of empowerment is giving appropriate and constructive feedback</w:t>
            </w:r>
          </w:p>
        </w:tc>
        <w:tc>
          <w:tcPr>
            <w:tcW w:w="2746" w:type="dxa"/>
          </w:tcPr>
          <w:p w14:paraId="310E4FCB" w14:textId="1913138B" w:rsidR="00CD26B9" w:rsidRPr="00FE786E" w:rsidRDefault="00FE786E">
            <w:pPr>
              <w:rPr>
                <w:rFonts w:asciiTheme="minorHAnsi" w:hAnsiTheme="minorHAnsi" w:cstheme="minorHAnsi"/>
              </w:rPr>
            </w:pPr>
            <w:r>
              <w:rPr>
                <w:rFonts w:asciiTheme="minorHAnsi" w:hAnsiTheme="minorHAnsi" w:cstheme="minorHAnsi"/>
              </w:rPr>
              <w:t>As a team leader you can assist those around you by helping them prioritise their workload</w:t>
            </w:r>
            <w:r w:rsidR="00961719">
              <w:rPr>
                <w:rFonts w:asciiTheme="minorHAnsi" w:hAnsiTheme="minorHAnsi" w:cstheme="minorHAnsi"/>
              </w:rPr>
              <w:t xml:space="preserve"> and distribute evenly</w:t>
            </w:r>
          </w:p>
        </w:tc>
      </w:tr>
      <w:tr w:rsidR="00CD26B9" w14:paraId="62F44121" w14:textId="77777777" w:rsidTr="00867CA4">
        <w:trPr>
          <w:jc w:val="center"/>
        </w:trPr>
        <w:tc>
          <w:tcPr>
            <w:tcW w:w="2745" w:type="dxa"/>
          </w:tcPr>
          <w:p w14:paraId="0AD1968B" w14:textId="77777777" w:rsidR="00CD26B9" w:rsidRDefault="00CD26B9">
            <w:pPr>
              <w:rPr>
                <w:b/>
                <w:bCs/>
              </w:rPr>
            </w:pPr>
          </w:p>
          <w:p w14:paraId="136C6201" w14:textId="310DCB1A" w:rsidR="00CD26B9" w:rsidRPr="00A91A5A" w:rsidRDefault="00A91A5A" w:rsidP="00A91A5A">
            <w:pPr>
              <w:jc w:val="center"/>
              <w:rPr>
                <w:rFonts w:asciiTheme="minorHAnsi" w:hAnsiTheme="minorHAnsi" w:cstheme="minorHAnsi"/>
              </w:rPr>
            </w:pPr>
            <w:r w:rsidRPr="00A91A5A">
              <w:rPr>
                <w:rFonts w:asciiTheme="minorHAnsi" w:hAnsiTheme="minorHAnsi" w:cstheme="minorHAnsi"/>
              </w:rPr>
              <w:t>Dirty room</w:t>
            </w:r>
          </w:p>
          <w:p w14:paraId="1BAB4565" w14:textId="2588FD5B" w:rsidR="00CD26B9" w:rsidRDefault="00CD26B9">
            <w:pPr>
              <w:rPr>
                <w:b/>
                <w:bCs/>
              </w:rPr>
            </w:pPr>
          </w:p>
        </w:tc>
        <w:tc>
          <w:tcPr>
            <w:tcW w:w="2745" w:type="dxa"/>
          </w:tcPr>
          <w:p w14:paraId="460EF410" w14:textId="77A0243B" w:rsidR="00CD26B9" w:rsidRPr="00742FCC" w:rsidRDefault="00742FCC">
            <w:pPr>
              <w:rPr>
                <w:rFonts w:asciiTheme="minorHAnsi" w:hAnsiTheme="minorHAnsi" w:cstheme="minorHAnsi"/>
              </w:rPr>
            </w:pPr>
            <w:r>
              <w:rPr>
                <w:rFonts w:asciiTheme="minorHAnsi" w:hAnsiTheme="minorHAnsi" w:cstheme="minorHAnsi"/>
              </w:rPr>
              <w:t>Could be lack of training</w:t>
            </w:r>
            <w:r w:rsidR="00937E5A">
              <w:rPr>
                <w:rFonts w:asciiTheme="minorHAnsi" w:hAnsiTheme="minorHAnsi" w:cstheme="minorHAnsi"/>
              </w:rPr>
              <w:t xml:space="preserve"> of that team member </w:t>
            </w:r>
          </w:p>
          <w:p w14:paraId="48C3682C" w14:textId="77777777" w:rsidR="00915FA6" w:rsidRDefault="00915FA6">
            <w:pPr>
              <w:rPr>
                <w:b/>
                <w:bCs/>
              </w:rPr>
            </w:pPr>
          </w:p>
          <w:p w14:paraId="4EFDFEEE" w14:textId="77777777" w:rsidR="00915FA6" w:rsidRDefault="00915FA6">
            <w:pPr>
              <w:rPr>
                <w:b/>
                <w:bCs/>
              </w:rPr>
            </w:pPr>
          </w:p>
          <w:p w14:paraId="3CBE2C93" w14:textId="77777777" w:rsidR="00915FA6" w:rsidRDefault="00915FA6">
            <w:pPr>
              <w:rPr>
                <w:b/>
                <w:bCs/>
              </w:rPr>
            </w:pPr>
          </w:p>
          <w:p w14:paraId="0EDABD56" w14:textId="77777777" w:rsidR="00915FA6" w:rsidRDefault="00915FA6">
            <w:pPr>
              <w:rPr>
                <w:b/>
                <w:bCs/>
              </w:rPr>
            </w:pPr>
          </w:p>
          <w:p w14:paraId="6BC29336" w14:textId="77777777" w:rsidR="00915FA6" w:rsidRDefault="00915FA6">
            <w:pPr>
              <w:rPr>
                <w:b/>
                <w:bCs/>
              </w:rPr>
            </w:pPr>
          </w:p>
          <w:p w14:paraId="7D8449F8" w14:textId="77777777" w:rsidR="00915FA6" w:rsidRDefault="00915FA6">
            <w:pPr>
              <w:rPr>
                <w:b/>
                <w:bCs/>
              </w:rPr>
            </w:pPr>
          </w:p>
          <w:p w14:paraId="6B40E8D1" w14:textId="22965D41" w:rsidR="00915FA6" w:rsidRDefault="00915FA6">
            <w:pPr>
              <w:rPr>
                <w:b/>
                <w:bCs/>
              </w:rPr>
            </w:pPr>
          </w:p>
        </w:tc>
        <w:tc>
          <w:tcPr>
            <w:tcW w:w="2746" w:type="dxa"/>
          </w:tcPr>
          <w:p w14:paraId="34309496" w14:textId="5C2FA1C6" w:rsidR="00CD26B9" w:rsidRPr="00742FCC" w:rsidRDefault="00742FCC">
            <w:pPr>
              <w:rPr>
                <w:rFonts w:asciiTheme="minorHAnsi" w:hAnsiTheme="minorHAnsi" w:cstheme="minorHAnsi"/>
              </w:rPr>
            </w:pPr>
            <w:r>
              <w:rPr>
                <w:rFonts w:asciiTheme="minorHAnsi" w:hAnsiTheme="minorHAnsi" w:cstheme="minorHAnsi"/>
              </w:rPr>
              <w:t>Train the staff according to the job role properly</w:t>
            </w:r>
            <w:r w:rsidR="00937E5A">
              <w:rPr>
                <w:rFonts w:asciiTheme="minorHAnsi" w:hAnsiTheme="minorHAnsi" w:cstheme="minorHAnsi"/>
              </w:rPr>
              <w:t xml:space="preserve"> make sure they have done all adequate training </w:t>
            </w:r>
          </w:p>
        </w:tc>
        <w:tc>
          <w:tcPr>
            <w:tcW w:w="2746" w:type="dxa"/>
          </w:tcPr>
          <w:p w14:paraId="46C0FF4E" w14:textId="352AB8B2" w:rsidR="00CD26B9" w:rsidRPr="00742FCC" w:rsidRDefault="00742FCC">
            <w:pPr>
              <w:rPr>
                <w:rFonts w:asciiTheme="minorHAnsi" w:hAnsiTheme="minorHAnsi" w:cstheme="minorHAnsi"/>
              </w:rPr>
            </w:pPr>
            <w:r>
              <w:rPr>
                <w:rFonts w:asciiTheme="minorHAnsi" w:hAnsiTheme="minorHAnsi" w:cstheme="minorHAnsi"/>
              </w:rPr>
              <w:t xml:space="preserve">Ensure as a manger to keep a check </w:t>
            </w:r>
            <w:r w:rsidR="00937E5A">
              <w:rPr>
                <w:rFonts w:asciiTheme="minorHAnsi" w:hAnsiTheme="minorHAnsi" w:cstheme="minorHAnsi"/>
              </w:rPr>
              <w:t>list on</w:t>
            </w:r>
            <w:r>
              <w:rPr>
                <w:rFonts w:asciiTheme="minorHAnsi" w:hAnsiTheme="minorHAnsi" w:cstheme="minorHAnsi"/>
              </w:rPr>
              <w:t xml:space="preserve"> staff training </w:t>
            </w:r>
          </w:p>
        </w:tc>
        <w:tc>
          <w:tcPr>
            <w:tcW w:w="2746" w:type="dxa"/>
          </w:tcPr>
          <w:p w14:paraId="750F31BE" w14:textId="003A7CBC" w:rsidR="00CD26B9" w:rsidRPr="00742FCC" w:rsidRDefault="00742FCC">
            <w:pPr>
              <w:rPr>
                <w:rFonts w:asciiTheme="minorHAnsi" w:hAnsiTheme="minorHAnsi" w:cstheme="minorHAnsi"/>
              </w:rPr>
            </w:pPr>
            <w:r>
              <w:rPr>
                <w:rFonts w:asciiTheme="minorHAnsi" w:hAnsiTheme="minorHAnsi" w:cstheme="minorHAnsi"/>
              </w:rPr>
              <w:t xml:space="preserve">Have regular training sessions with </w:t>
            </w:r>
            <w:r w:rsidR="00937E5A">
              <w:rPr>
                <w:rFonts w:asciiTheme="minorHAnsi" w:hAnsiTheme="minorHAnsi" w:cstheme="minorHAnsi"/>
              </w:rPr>
              <w:t>up-to-date</w:t>
            </w:r>
            <w:r>
              <w:rPr>
                <w:rFonts w:asciiTheme="minorHAnsi" w:hAnsiTheme="minorHAnsi" w:cstheme="minorHAnsi"/>
              </w:rPr>
              <w:t xml:space="preserve"> information for the whole team</w:t>
            </w: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72F84A56" w14:textId="418ED320" w:rsidR="004D0F63" w:rsidRDefault="00DD65DC" w:rsidP="004D0F63">
            <w:pPr>
              <w:rPr>
                <w:b/>
                <w:bCs/>
              </w:rPr>
            </w:pPr>
            <w:r>
              <w:rPr>
                <w:noProof/>
              </w:rPr>
              <w:drawing>
                <wp:inline distT="0" distB="0" distL="0" distR="0" wp14:anchorId="1F464247" wp14:editId="6569547D">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63ACB172" w14:textId="7320562D" w:rsidR="00DD65DC" w:rsidRDefault="00DD65DC" w:rsidP="004D0F63">
            <w:pPr>
              <w:rPr>
                <w:b/>
                <w:bCs/>
              </w:rPr>
            </w:pPr>
          </w:p>
          <w:p w14:paraId="3A96EE8A" w14:textId="4B49F714" w:rsidR="00DD65DC" w:rsidRDefault="00DD65DC" w:rsidP="004D0F63">
            <w:pPr>
              <w:rPr>
                <w:b/>
                <w:bCs/>
              </w:rPr>
            </w:pPr>
          </w:p>
          <w:p w14:paraId="6F989706" w14:textId="77777777" w:rsidR="00DD65DC" w:rsidRDefault="00DD65DC" w:rsidP="004D0F63">
            <w:pPr>
              <w:rPr>
                <w:b/>
                <w:bCs/>
              </w:rPr>
            </w:pP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66E96B1C" w14:textId="569AE341" w:rsidR="004D0F63" w:rsidRDefault="004D0F63" w:rsidP="004D0F63">
            <w:pPr>
              <w:rPr>
                <w:b/>
                <w:bCs/>
              </w:rPr>
            </w:pPr>
            <w:r>
              <w:rPr>
                <w:b/>
                <w:bCs/>
              </w:rPr>
              <w:t>Training Notes:</w:t>
            </w:r>
            <w:r w:rsidR="008D21CF">
              <w:rPr>
                <w:b/>
                <w:bCs/>
              </w:rPr>
              <w:t xml:space="preserve"> Hello everyone, today I will be doing a presentation on </w:t>
            </w:r>
            <w:r w:rsidR="00FD6404">
              <w:rPr>
                <w:b/>
                <w:bCs/>
              </w:rPr>
              <w:t xml:space="preserve">the tasks required for </w:t>
            </w:r>
            <w:r w:rsidR="008D21CF">
              <w:rPr>
                <w:b/>
                <w:bCs/>
              </w:rPr>
              <w:t>housekeeping. It will cover everything you have been trained in</w:t>
            </w:r>
            <w:r w:rsidR="00EB7DBF">
              <w:rPr>
                <w:b/>
                <w:bCs/>
              </w:rPr>
              <w:t>, on your online training as well</w:t>
            </w:r>
            <w:r w:rsidR="008D21CF">
              <w:rPr>
                <w:b/>
                <w:bCs/>
              </w:rPr>
              <w:t xml:space="preserve">. </w:t>
            </w:r>
            <w:r w:rsidR="00FD6404">
              <w:rPr>
                <w:b/>
                <w:bCs/>
              </w:rPr>
              <w:t>T</w:t>
            </w:r>
            <w:r w:rsidR="008D21CF">
              <w:rPr>
                <w:b/>
                <w:bCs/>
              </w:rPr>
              <w:t xml:space="preserve">his is a refresher to make sure when </w:t>
            </w:r>
            <w:r w:rsidR="00FD6404">
              <w:rPr>
                <w:b/>
                <w:bCs/>
              </w:rPr>
              <w:t>you</w:t>
            </w:r>
            <w:r w:rsidR="008D21CF">
              <w:rPr>
                <w:b/>
                <w:bCs/>
              </w:rPr>
              <w:t xml:space="preserve"> are cleaning the rooms it is being done to </w:t>
            </w:r>
            <w:r w:rsidR="00FD6404">
              <w:rPr>
                <w:b/>
                <w:bCs/>
              </w:rPr>
              <w:t xml:space="preserve">brand </w:t>
            </w:r>
            <w:r w:rsidR="008D21CF">
              <w:rPr>
                <w:b/>
                <w:bCs/>
              </w:rPr>
              <w:t xml:space="preserve">standards </w:t>
            </w:r>
            <w:r w:rsidR="00FD6404">
              <w:rPr>
                <w:b/>
                <w:bCs/>
              </w:rPr>
              <w:t xml:space="preserve">and </w:t>
            </w:r>
            <w:r w:rsidR="008D21CF">
              <w:rPr>
                <w:b/>
                <w:bCs/>
              </w:rPr>
              <w:t>we need to follow</w:t>
            </w:r>
            <w:r w:rsidR="00FD6404">
              <w:rPr>
                <w:b/>
                <w:bCs/>
              </w:rPr>
              <w:t xml:space="preserve"> it in that consistency</w:t>
            </w:r>
            <w:r w:rsidR="008D21CF">
              <w:rPr>
                <w:b/>
                <w:bCs/>
              </w:rPr>
              <w:t xml:space="preserve">. </w:t>
            </w:r>
          </w:p>
        </w:tc>
      </w:tr>
      <w:tr w:rsidR="004D0F63" w14:paraId="166CDB5D" w14:textId="77777777" w:rsidTr="004D0F63">
        <w:trPr>
          <w:trHeight w:val="533"/>
          <w:jc w:val="center"/>
        </w:trPr>
        <w:tc>
          <w:tcPr>
            <w:tcW w:w="9377" w:type="dxa"/>
          </w:tcPr>
          <w:p w14:paraId="4B96C3E6" w14:textId="7B624BF3" w:rsidR="004D0F63" w:rsidRDefault="001819D2" w:rsidP="004D0F63">
            <w:pPr>
              <w:jc w:val="center"/>
              <w:rPr>
                <w:b/>
                <w:bCs/>
              </w:rPr>
            </w:pPr>
            <w:r>
              <w:rPr>
                <w:noProof/>
              </w:rPr>
              <w:lastRenderedPageBreak/>
              <w:drawing>
                <wp:inline distT="0" distB="0" distL="0" distR="0" wp14:anchorId="0508AAD5" wp14:editId="388E631A">
                  <wp:extent cx="5731510" cy="3223895"/>
                  <wp:effectExtent l="0" t="0" r="2540" b="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2504A3BD" w14:textId="625E5530" w:rsidR="004D0F63" w:rsidRDefault="004D0F63" w:rsidP="00357851">
            <w:pPr>
              <w:rPr>
                <w:b/>
                <w:bCs/>
              </w:rPr>
            </w:pPr>
          </w:p>
          <w:p w14:paraId="5346F10B" w14:textId="7579F4B5" w:rsidR="004D0F63" w:rsidRDefault="004D0F63" w:rsidP="004D0F63">
            <w:pPr>
              <w:jc w:val="center"/>
              <w:rPr>
                <w:b/>
                <w:bCs/>
              </w:rPr>
            </w:pPr>
          </w:p>
          <w:p w14:paraId="29B16AFB" w14:textId="622FEA4B" w:rsidR="004D0F63" w:rsidRDefault="004D0F63" w:rsidP="004D0F63">
            <w:pPr>
              <w:jc w:val="center"/>
              <w:rPr>
                <w:b/>
                <w:bCs/>
              </w:rPr>
            </w:pP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47C39300" w14:textId="446B1576" w:rsidR="004D0F63" w:rsidRDefault="004D0F63" w:rsidP="004D0F63">
            <w:pPr>
              <w:rPr>
                <w:b/>
                <w:bCs/>
              </w:rPr>
            </w:pPr>
            <w:r>
              <w:rPr>
                <w:b/>
                <w:bCs/>
              </w:rPr>
              <w:t>Training Notes:</w:t>
            </w:r>
            <w:r w:rsidR="008D21CF">
              <w:rPr>
                <w:b/>
                <w:bCs/>
              </w:rPr>
              <w:t xml:space="preserve"> </w:t>
            </w:r>
            <w:r w:rsidR="00CB3EE1">
              <w:rPr>
                <w:b/>
                <w:bCs/>
              </w:rPr>
              <w:t>T</w:t>
            </w:r>
            <w:r w:rsidR="008D21CF">
              <w:rPr>
                <w:b/>
                <w:bCs/>
              </w:rPr>
              <w:t xml:space="preserve">oday we will be covering the duties involved in the job role. We will be looking at the 3S </w:t>
            </w:r>
            <w:r w:rsidR="0066572E">
              <w:rPr>
                <w:b/>
                <w:bCs/>
              </w:rPr>
              <w:t xml:space="preserve">which is </w:t>
            </w:r>
            <w:r w:rsidR="00FD6404">
              <w:rPr>
                <w:b/>
                <w:bCs/>
              </w:rPr>
              <w:t>S</w:t>
            </w:r>
            <w:r w:rsidR="0066572E">
              <w:rPr>
                <w:b/>
                <w:bCs/>
              </w:rPr>
              <w:t xml:space="preserve">trip, Sanitize and </w:t>
            </w:r>
            <w:r w:rsidR="00FD6404">
              <w:rPr>
                <w:b/>
                <w:bCs/>
              </w:rPr>
              <w:t>S</w:t>
            </w:r>
            <w:r w:rsidR="0066572E">
              <w:rPr>
                <w:b/>
                <w:bCs/>
              </w:rPr>
              <w:t xml:space="preserve">etup, how the trolley and caddy should be set up before going in to clean a room, while doing this everything should follow the hotels brand standards. We will also be looking at the chemicals used for each task </w:t>
            </w:r>
            <w:r w:rsidR="00CB3EE1">
              <w:rPr>
                <w:b/>
                <w:bCs/>
              </w:rPr>
              <w:t>and</w:t>
            </w:r>
            <w:r w:rsidR="0066572E">
              <w:rPr>
                <w:b/>
                <w:bCs/>
              </w:rPr>
              <w:t xml:space="preserve"> the health and safety while at work.</w:t>
            </w:r>
          </w:p>
        </w:tc>
      </w:tr>
      <w:tr w:rsidR="004D0F63" w14:paraId="7BBE1C47" w14:textId="77777777" w:rsidTr="004D0F63">
        <w:trPr>
          <w:trHeight w:val="533"/>
          <w:jc w:val="center"/>
        </w:trPr>
        <w:tc>
          <w:tcPr>
            <w:tcW w:w="9377" w:type="dxa"/>
          </w:tcPr>
          <w:p w14:paraId="3CB81B30" w14:textId="1D7035DD" w:rsidR="004D0F63" w:rsidRDefault="00DD65DC" w:rsidP="004D0F63">
            <w:pPr>
              <w:jc w:val="center"/>
              <w:rPr>
                <w:b/>
                <w:bCs/>
              </w:rPr>
            </w:pPr>
            <w:r>
              <w:rPr>
                <w:noProof/>
              </w:rPr>
              <w:drawing>
                <wp:inline distT="0" distB="0" distL="0" distR="0" wp14:anchorId="74CF11B6" wp14:editId="46E75652">
                  <wp:extent cx="5731510" cy="3223895"/>
                  <wp:effectExtent l="0" t="0" r="254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2B96462D" w14:textId="33AF0BF8" w:rsidR="004D0F63" w:rsidRDefault="004D0F63" w:rsidP="004D0F63">
            <w:pPr>
              <w:jc w:val="center"/>
              <w:rPr>
                <w:b/>
                <w:bCs/>
              </w:rPr>
            </w:pPr>
          </w:p>
          <w:p w14:paraId="51087E1D" w14:textId="441E870E" w:rsidR="004D0F63" w:rsidRDefault="004D0F63" w:rsidP="004D0F63">
            <w:pPr>
              <w:jc w:val="center"/>
              <w:rPr>
                <w:b/>
                <w:bCs/>
              </w:rPr>
            </w:pP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583F4599" w14:textId="0379E508" w:rsidR="004D0F63" w:rsidRDefault="004D0F63" w:rsidP="004D0F63">
            <w:pPr>
              <w:rPr>
                <w:b/>
                <w:bCs/>
              </w:rPr>
            </w:pPr>
            <w:r>
              <w:rPr>
                <w:b/>
                <w:bCs/>
              </w:rPr>
              <w:t>Training Notes:</w:t>
            </w:r>
            <w:r w:rsidR="0066572E">
              <w:rPr>
                <w:b/>
                <w:bCs/>
              </w:rPr>
              <w:t xml:space="preserve"> To </w:t>
            </w:r>
            <w:r w:rsidR="009635D3">
              <w:rPr>
                <w:b/>
                <w:bCs/>
              </w:rPr>
              <w:t xml:space="preserve">begin </w:t>
            </w:r>
            <w:r w:rsidR="0066572E">
              <w:rPr>
                <w:b/>
                <w:bCs/>
              </w:rPr>
              <w:t>with</w:t>
            </w:r>
            <w:r w:rsidR="009635D3">
              <w:rPr>
                <w:b/>
                <w:bCs/>
              </w:rPr>
              <w:t xml:space="preserve"> is what is </w:t>
            </w:r>
            <w:r w:rsidR="0066572E">
              <w:rPr>
                <w:b/>
                <w:bCs/>
              </w:rPr>
              <w:t>the housekeeping dut</w:t>
            </w:r>
            <w:r w:rsidR="00040A92">
              <w:rPr>
                <w:b/>
                <w:bCs/>
              </w:rPr>
              <w:t xml:space="preserve">ies and everything you need before you enter a room. This </w:t>
            </w:r>
            <w:r w:rsidR="0066572E">
              <w:rPr>
                <w:b/>
                <w:bCs/>
              </w:rPr>
              <w:t>in</w:t>
            </w:r>
            <w:r w:rsidR="009635D3">
              <w:rPr>
                <w:b/>
                <w:bCs/>
              </w:rPr>
              <w:t xml:space="preserve">volves </w:t>
            </w:r>
            <w:r w:rsidR="0066572E">
              <w:rPr>
                <w:b/>
                <w:bCs/>
              </w:rPr>
              <w:t xml:space="preserve">the right trolley set up, replacing dirty linens </w:t>
            </w:r>
            <w:r w:rsidR="0066572E">
              <w:rPr>
                <w:b/>
                <w:bCs/>
              </w:rPr>
              <w:lastRenderedPageBreak/>
              <w:t xml:space="preserve">and </w:t>
            </w:r>
            <w:r w:rsidR="00FD6404">
              <w:rPr>
                <w:b/>
                <w:bCs/>
              </w:rPr>
              <w:t>towels. Making the beds properly</w:t>
            </w:r>
            <w:r w:rsidR="00040A92">
              <w:rPr>
                <w:b/>
                <w:bCs/>
              </w:rPr>
              <w:t xml:space="preserve"> and making sure there is no marks or hair on the bedding.</w:t>
            </w:r>
            <w:r w:rsidR="00FD6404">
              <w:rPr>
                <w:b/>
                <w:bCs/>
              </w:rPr>
              <w:t xml:space="preserve"> cleaning the bathroom</w:t>
            </w:r>
            <w:r w:rsidR="00040A92">
              <w:rPr>
                <w:b/>
                <w:bCs/>
              </w:rPr>
              <w:t xml:space="preserve"> properly and filling up the amenities and restocking toilet tissue and toiletries. If you come across any maintenance issues</w:t>
            </w:r>
            <w:r w:rsidR="009635D3">
              <w:rPr>
                <w:b/>
                <w:bCs/>
              </w:rPr>
              <w:t xml:space="preserve"> such a broken light bulb, leaking shower and so on</w:t>
            </w:r>
            <w:r w:rsidR="00040A92">
              <w:rPr>
                <w:b/>
                <w:bCs/>
              </w:rPr>
              <w:t xml:space="preserve"> let the maintenance department or front desk know so </w:t>
            </w:r>
            <w:r w:rsidR="009635D3">
              <w:rPr>
                <w:b/>
                <w:bCs/>
              </w:rPr>
              <w:t xml:space="preserve">the </w:t>
            </w:r>
            <w:r w:rsidR="00040A92">
              <w:rPr>
                <w:b/>
                <w:bCs/>
              </w:rPr>
              <w:t xml:space="preserve">issue can be sorted out. When you are doing all of this make sure you are upholding the hotels security standards and confidentiality. Its very important to respect the </w:t>
            </w:r>
            <w:r w:rsidR="009635D3">
              <w:rPr>
                <w:b/>
                <w:bCs/>
              </w:rPr>
              <w:t>guest’s</w:t>
            </w:r>
            <w:r w:rsidR="00040A92">
              <w:rPr>
                <w:b/>
                <w:bCs/>
              </w:rPr>
              <w:t xml:space="preserve"> privacy and the do not disturb signs.</w:t>
            </w:r>
          </w:p>
        </w:tc>
      </w:tr>
      <w:tr w:rsidR="004D0F63" w14:paraId="22B151AD" w14:textId="77777777" w:rsidTr="004D0F63">
        <w:trPr>
          <w:trHeight w:val="533"/>
          <w:jc w:val="center"/>
        </w:trPr>
        <w:tc>
          <w:tcPr>
            <w:tcW w:w="9377" w:type="dxa"/>
          </w:tcPr>
          <w:p w14:paraId="327BD0B3" w14:textId="5EA9FF84" w:rsidR="004D0F63" w:rsidRDefault="008D21CF" w:rsidP="002F1BC7">
            <w:pPr>
              <w:rPr>
                <w:b/>
                <w:bCs/>
              </w:rPr>
            </w:pPr>
            <w:r>
              <w:rPr>
                <w:noProof/>
              </w:rPr>
              <w:lastRenderedPageBreak/>
              <w:drawing>
                <wp:inline distT="0" distB="0" distL="0" distR="0" wp14:anchorId="3ABC5C65" wp14:editId="673168AE">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4A260C78" w14:textId="3DA102FE" w:rsidR="004D0F63" w:rsidRDefault="004D0F63" w:rsidP="004D0F63">
            <w:pPr>
              <w:rPr>
                <w:b/>
                <w:bCs/>
              </w:rPr>
            </w:pPr>
            <w:r>
              <w:rPr>
                <w:b/>
                <w:bCs/>
              </w:rPr>
              <w:t>Training Notes:</w:t>
            </w:r>
            <w:r w:rsidR="00040A92">
              <w:rPr>
                <w:b/>
                <w:bCs/>
              </w:rPr>
              <w:t xml:space="preserve"> </w:t>
            </w:r>
            <w:r w:rsidR="009635D3">
              <w:rPr>
                <w:b/>
                <w:bCs/>
              </w:rPr>
              <w:t>Firstly,</w:t>
            </w:r>
            <w:r w:rsidR="00040A92">
              <w:rPr>
                <w:b/>
                <w:bCs/>
              </w:rPr>
              <w:t xml:space="preserve"> we start </w:t>
            </w:r>
            <w:r w:rsidR="009635D3">
              <w:rPr>
                <w:b/>
                <w:bCs/>
              </w:rPr>
              <w:t>off</w:t>
            </w:r>
            <w:r w:rsidR="00040A92">
              <w:rPr>
                <w:b/>
                <w:bCs/>
              </w:rPr>
              <w:t xml:space="preserve"> with the strip process</w:t>
            </w:r>
            <w:r w:rsidR="00F46C45">
              <w:rPr>
                <w:b/>
                <w:bCs/>
              </w:rPr>
              <w:t>. W</w:t>
            </w:r>
            <w:r w:rsidR="00040A92">
              <w:rPr>
                <w:b/>
                <w:bCs/>
              </w:rPr>
              <w:t xml:space="preserve">hen we enter a </w:t>
            </w:r>
            <w:r w:rsidR="009635D3">
              <w:rPr>
                <w:b/>
                <w:bCs/>
              </w:rPr>
              <w:t xml:space="preserve">guest </w:t>
            </w:r>
            <w:r w:rsidR="00040A92">
              <w:rPr>
                <w:b/>
                <w:bCs/>
              </w:rPr>
              <w:t xml:space="preserve">room. </w:t>
            </w:r>
            <w:r w:rsidR="009635D3">
              <w:rPr>
                <w:b/>
                <w:bCs/>
              </w:rPr>
              <w:t xml:space="preserve">You need to </w:t>
            </w:r>
            <w:r w:rsidR="00040A92">
              <w:rPr>
                <w:b/>
                <w:bCs/>
              </w:rPr>
              <w:t xml:space="preserve">knock twice before entering </w:t>
            </w:r>
            <w:r w:rsidR="00F46C45">
              <w:rPr>
                <w:b/>
                <w:bCs/>
              </w:rPr>
              <w:t xml:space="preserve">the </w:t>
            </w:r>
            <w:r w:rsidR="00040A92">
              <w:rPr>
                <w:b/>
                <w:bCs/>
              </w:rPr>
              <w:t>room</w:t>
            </w:r>
            <w:r w:rsidR="00F46C45">
              <w:rPr>
                <w:b/>
                <w:bCs/>
              </w:rPr>
              <w:t>, after entering the room</w:t>
            </w:r>
            <w:r w:rsidR="009635D3">
              <w:rPr>
                <w:b/>
                <w:bCs/>
              </w:rPr>
              <w:t xml:space="preserve"> wedge the door</w:t>
            </w:r>
            <w:r w:rsidR="00040A92">
              <w:rPr>
                <w:b/>
                <w:bCs/>
              </w:rPr>
              <w:t xml:space="preserve">, open </w:t>
            </w:r>
            <w:r w:rsidR="009635D3">
              <w:rPr>
                <w:b/>
                <w:bCs/>
              </w:rPr>
              <w:t>curtains</w:t>
            </w:r>
            <w:r w:rsidR="00F46C45">
              <w:rPr>
                <w:b/>
                <w:bCs/>
              </w:rPr>
              <w:t xml:space="preserve"> </w:t>
            </w:r>
            <w:r w:rsidR="00040A92">
              <w:rPr>
                <w:b/>
                <w:bCs/>
              </w:rPr>
              <w:t>and windows, remove shower curtain if it</w:t>
            </w:r>
            <w:r w:rsidR="00F46C45">
              <w:rPr>
                <w:b/>
                <w:bCs/>
              </w:rPr>
              <w:t xml:space="preserve"> is</w:t>
            </w:r>
            <w:r w:rsidR="00040A92">
              <w:rPr>
                <w:b/>
                <w:bCs/>
              </w:rPr>
              <w:t xml:space="preserve"> due a change, empty the bedroom bin</w:t>
            </w:r>
            <w:r w:rsidR="009635D3">
              <w:rPr>
                <w:b/>
                <w:bCs/>
              </w:rPr>
              <w:t xml:space="preserve"> and remove towels and full bin liners to the trolley, check mattress and the mattress protector and change</w:t>
            </w:r>
            <w:r w:rsidR="00F46C45">
              <w:rPr>
                <w:b/>
                <w:bCs/>
              </w:rPr>
              <w:t xml:space="preserve"> the protector</w:t>
            </w:r>
            <w:r w:rsidR="009635D3">
              <w:rPr>
                <w:b/>
                <w:bCs/>
              </w:rPr>
              <w:t xml:space="preserve"> if it is due, check pillow bag if strip is broken strip the pillows and lastly out with glasses, crockery and dirty linens. </w:t>
            </w:r>
          </w:p>
        </w:tc>
      </w:tr>
      <w:tr w:rsidR="004D0F63" w14:paraId="19F14FD9" w14:textId="77777777" w:rsidTr="004D0F63">
        <w:trPr>
          <w:trHeight w:val="533"/>
          <w:jc w:val="center"/>
        </w:trPr>
        <w:tc>
          <w:tcPr>
            <w:tcW w:w="9377" w:type="dxa"/>
          </w:tcPr>
          <w:p w14:paraId="4DBBD037" w14:textId="322A9A52" w:rsidR="004D0F63" w:rsidRDefault="008D21CF" w:rsidP="00154399">
            <w:pPr>
              <w:tabs>
                <w:tab w:val="left" w:pos="264"/>
              </w:tabs>
              <w:rPr>
                <w:b/>
                <w:bCs/>
              </w:rPr>
            </w:pPr>
            <w:r>
              <w:rPr>
                <w:noProof/>
              </w:rPr>
              <w:drawing>
                <wp:inline distT="0" distB="0" distL="0" distR="0" wp14:anchorId="276F1C13" wp14:editId="6C94C809">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74504C3B" w14:textId="6CC40359"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4B027840" w14:textId="00D496EC" w:rsidR="004D0F63" w:rsidRDefault="004D0F63" w:rsidP="004D0F63">
            <w:pPr>
              <w:rPr>
                <w:b/>
                <w:bCs/>
              </w:rPr>
            </w:pPr>
            <w:r>
              <w:rPr>
                <w:b/>
                <w:bCs/>
              </w:rPr>
              <w:lastRenderedPageBreak/>
              <w:t>Training Notes:</w:t>
            </w:r>
            <w:r w:rsidR="009635D3">
              <w:rPr>
                <w:b/>
                <w:bCs/>
              </w:rPr>
              <w:t xml:space="preserve"> Next is sanitise. Dust/sanitise headboards, lights, switches</w:t>
            </w:r>
            <w:r w:rsidR="00F46C45">
              <w:rPr>
                <w:b/>
                <w:bCs/>
              </w:rPr>
              <w:t>,</w:t>
            </w:r>
            <w:r w:rsidR="009635D3">
              <w:rPr>
                <w:b/>
                <w:bCs/>
              </w:rPr>
              <w:t xml:space="preserve"> bedside tables and all bed area touch points, dust/sanitise desks, tv</w:t>
            </w:r>
            <w:r w:rsidR="00F46C45">
              <w:rPr>
                <w:b/>
                <w:bCs/>
              </w:rPr>
              <w:t>,</w:t>
            </w:r>
            <w:r w:rsidR="009635D3">
              <w:rPr>
                <w:b/>
                <w:bCs/>
              </w:rPr>
              <w:t xml:space="preserve"> remote</w:t>
            </w:r>
            <w:r w:rsidR="00F46C45">
              <w:rPr>
                <w:b/>
                <w:bCs/>
              </w:rPr>
              <w:t xml:space="preserve"> controls</w:t>
            </w:r>
            <w:r w:rsidR="009635D3">
              <w:rPr>
                <w:b/>
                <w:bCs/>
              </w:rPr>
              <w:t>, heating controls and chairs. Clean/sanitise consumable container/tray and kettle, bedroom bin inside and out. Dust/sanitise wardrobe and tidy hangers, pillow bag if it has been used</w:t>
            </w:r>
            <w:r w:rsidR="00BF1167">
              <w:rPr>
                <w:b/>
                <w:bCs/>
              </w:rPr>
              <w:t xml:space="preserve">, clean/sanitise hair dryer and electric sockets, bedroom mirror and door. Out in to bathroom lower water level and spray chemical in toilet, clean/sanitise toilet, sink, vanity unit, bath, shower, soap dispenser, shower gel dispenser, buff </w:t>
            </w:r>
            <w:r w:rsidR="00F46C45">
              <w:rPr>
                <w:b/>
                <w:bCs/>
              </w:rPr>
              <w:t xml:space="preserve">all </w:t>
            </w:r>
            <w:r w:rsidR="00BF1167">
              <w:rPr>
                <w:b/>
                <w:bCs/>
              </w:rPr>
              <w:t xml:space="preserve">chrome and clean/sanitise bath or shower tiles with super mop, </w:t>
            </w:r>
            <w:r w:rsidR="00F46C45">
              <w:rPr>
                <w:b/>
                <w:bCs/>
              </w:rPr>
              <w:t xml:space="preserve">clean/sanitise </w:t>
            </w:r>
            <w:r w:rsidR="00BF1167">
              <w:rPr>
                <w:b/>
                <w:bCs/>
              </w:rPr>
              <w:t xml:space="preserve">toilet paper dispenser, remaining walls, bathroom bin, </w:t>
            </w:r>
            <w:r w:rsidR="00F46C45">
              <w:rPr>
                <w:b/>
                <w:bCs/>
              </w:rPr>
              <w:t xml:space="preserve">mirror </w:t>
            </w:r>
            <w:r w:rsidR="00BF1167">
              <w:rPr>
                <w:b/>
                <w:bCs/>
              </w:rPr>
              <w:t>and door with super mop (blue pad) and bathroom floor with super mop (red pad). Remove dirty cloths and store in the trolley in a plastic bag. Out, collect caddy wash hands or sanitise gloves.</w:t>
            </w:r>
          </w:p>
          <w:p w14:paraId="01C4DE31" w14:textId="38CC178D" w:rsidR="004D0F63" w:rsidRPr="004D0F63" w:rsidRDefault="004D0F63" w:rsidP="004D0F63">
            <w:pPr>
              <w:tabs>
                <w:tab w:val="left" w:pos="2880"/>
              </w:tabs>
            </w:pPr>
            <w: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7D3572">
        <w:trPr>
          <w:trHeight w:val="533"/>
          <w:jc w:val="center"/>
        </w:trPr>
        <w:tc>
          <w:tcPr>
            <w:tcW w:w="9377" w:type="dxa"/>
          </w:tcPr>
          <w:p w14:paraId="345087A1" w14:textId="4F92ACA3" w:rsidR="004D0F63" w:rsidRDefault="008D21CF" w:rsidP="00482BF5">
            <w:pPr>
              <w:rPr>
                <w:b/>
                <w:bCs/>
              </w:rPr>
            </w:pPr>
            <w:r>
              <w:rPr>
                <w:noProof/>
              </w:rPr>
              <w:drawing>
                <wp:inline distT="0" distB="0" distL="0" distR="0" wp14:anchorId="48F5BDCF" wp14:editId="167F8AD0">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106FFB71" w14:textId="77777777" w:rsidR="004D0F63" w:rsidRDefault="004D0F63" w:rsidP="00482BF5">
            <w:pPr>
              <w:rPr>
                <w:b/>
                <w:bCs/>
              </w:rPr>
            </w:pPr>
          </w:p>
          <w:p w14:paraId="4D699B7A" w14:textId="36C16152" w:rsidR="004D0F63" w:rsidRDefault="004D0F63" w:rsidP="00482BF5">
            <w:pPr>
              <w:rPr>
                <w:b/>
                <w:bCs/>
              </w:rPr>
            </w:pPr>
          </w:p>
          <w:p w14:paraId="096E1E64" w14:textId="19B0134A" w:rsidR="00357851" w:rsidRDefault="00357851" w:rsidP="00482BF5">
            <w:pPr>
              <w:rPr>
                <w:b/>
                <w:bCs/>
              </w:rPr>
            </w:pPr>
          </w:p>
          <w:p w14:paraId="677E6791" w14:textId="02338AA6" w:rsidR="004D0F63" w:rsidRDefault="004D0F63" w:rsidP="00482BF5">
            <w:pPr>
              <w:rPr>
                <w:b/>
                <w:bCs/>
              </w:rPr>
            </w:pPr>
          </w:p>
          <w:p w14:paraId="7758141E" w14:textId="77777777" w:rsidR="004D0F63" w:rsidRDefault="004D0F63" w:rsidP="00482BF5">
            <w:pPr>
              <w:rPr>
                <w:b/>
                <w:bCs/>
              </w:rPr>
            </w:pPr>
          </w:p>
        </w:tc>
      </w:tr>
      <w:tr w:rsidR="004D0F63" w14:paraId="3F4D60CF" w14:textId="77777777" w:rsidTr="007D3572">
        <w:trPr>
          <w:trHeight w:val="533"/>
          <w:jc w:val="center"/>
        </w:trPr>
        <w:tc>
          <w:tcPr>
            <w:tcW w:w="9377" w:type="dxa"/>
          </w:tcPr>
          <w:p w14:paraId="2EB05F86" w14:textId="5DA17DFE" w:rsidR="004D0F63" w:rsidRDefault="004D0F63" w:rsidP="00482BF5">
            <w:pPr>
              <w:rPr>
                <w:b/>
                <w:bCs/>
              </w:rPr>
            </w:pPr>
            <w:r>
              <w:rPr>
                <w:b/>
                <w:bCs/>
              </w:rPr>
              <w:t>Training Notes:</w:t>
            </w:r>
            <w:r w:rsidR="00BF1167">
              <w:rPr>
                <w:b/>
                <w:bCs/>
              </w:rPr>
              <w:t xml:space="preserve"> Lastly setup. Go in with clean crockery, bin liners, consumable</w:t>
            </w:r>
            <w:r w:rsidR="00F46C45">
              <w:rPr>
                <w:b/>
                <w:bCs/>
              </w:rPr>
              <w:t>s</w:t>
            </w:r>
            <w:r w:rsidR="00BF1167">
              <w:rPr>
                <w:b/>
                <w:bCs/>
              </w:rPr>
              <w:t>, linens toilet paper and shower curt</w:t>
            </w:r>
            <w:r w:rsidR="00A45F6D">
              <w:rPr>
                <w:b/>
                <w:bCs/>
              </w:rPr>
              <w:t>ain. Hang fresh shower curtain if needed to be changed, straighten and set to standard, position towels to brand standard, put the bin liner in the bathroom bin, clean and top up toilet paper, sho</w:t>
            </w:r>
            <w:r w:rsidR="00F46C45">
              <w:rPr>
                <w:b/>
                <w:bCs/>
              </w:rPr>
              <w:t>w</w:t>
            </w:r>
            <w:r w:rsidR="00A45F6D">
              <w:rPr>
                <w:b/>
                <w:bCs/>
              </w:rPr>
              <w:t>er gel/soap if required. Put the bin liner in the bedroom bin. Reposition crockery and consumables, put the sheet on the bed, put the pillowcases on the bed pillows, position to bed standard, put the pillowcases on the spare pillows and seal the bag and put it back, put the cover on the duvet, position the bed and tuck to brand standard. Hoover the carpet. Out</w:t>
            </w:r>
            <w:r w:rsidR="00F46C45">
              <w:rPr>
                <w:b/>
                <w:bCs/>
              </w:rPr>
              <w:t>,</w:t>
            </w:r>
            <w:r w:rsidR="00A45F6D">
              <w:rPr>
                <w:b/>
                <w:bCs/>
              </w:rPr>
              <w:t xml:space="preserve"> visually check the room, collect caddy and vacuum cleaner, leave and secure the door. Clean/sanitise door handle. </w:t>
            </w:r>
          </w:p>
        </w:tc>
      </w:tr>
      <w:tr w:rsidR="004D0F63" w14:paraId="14B189C7" w14:textId="77777777" w:rsidTr="007D3572">
        <w:trPr>
          <w:trHeight w:val="533"/>
          <w:jc w:val="center"/>
        </w:trPr>
        <w:tc>
          <w:tcPr>
            <w:tcW w:w="9377" w:type="dxa"/>
          </w:tcPr>
          <w:p w14:paraId="00857DFC" w14:textId="19861B78" w:rsidR="004D0F63" w:rsidRDefault="008D21CF" w:rsidP="00154399">
            <w:pPr>
              <w:rPr>
                <w:b/>
                <w:bCs/>
              </w:rPr>
            </w:pPr>
            <w:r>
              <w:rPr>
                <w:noProof/>
              </w:rPr>
              <w:lastRenderedPageBreak/>
              <w:drawing>
                <wp:inline distT="0" distB="0" distL="0" distR="0" wp14:anchorId="48D88CD5" wp14:editId="369F90BC">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p>
          <w:p w14:paraId="1C3EE412" w14:textId="33BF6786" w:rsidR="004D0F63" w:rsidRDefault="004D0F63" w:rsidP="00482BF5">
            <w:pPr>
              <w:jc w:val="center"/>
              <w:rPr>
                <w:b/>
                <w:bCs/>
              </w:rPr>
            </w:pPr>
          </w:p>
          <w:p w14:paraId="33C050DF" w14:textId="77777777" w:rsidR="004D0F63" w:rsidRDefault="004D0F63" w:rsidP="00482BF5">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154399">
        <w:trPr>
          <w:trHeight w:val="533"/>
          <w:jc w:val="center"/>
        </w:trPr>
        <w:tc>
          <w:tcPr>
            <w:tcW w:w="9377" w:type="dxa"/>
            <w:tcBorders>
              <w:bottom w:val="single" w:sz="4" w:space="0" w:color="auto"/>
            </w:tcBorders>
          </w:tcPr>
          <w:p w14:paraId="3490D819" w14:textId="3B4FBC22" w:rsidR="00A45F6D" w:rsidRPr="00A45F6D" w:rsidRDefault="004D0F63" w:rsidP="00A45F6D">
            <w:pPr>
              <w:spacing w:after="160" w:line="259" w:lineRule="auto"/>
              <w:ind w:left="720"/>
              <w:rPr>
                <w:b/>
                <w:bCs/>
                <w:lang w:val="en-US"/>
              </w:rPr>
            </w:pPr>
            <w:r>
              <w:rPr>
                <w:b/>
                <w:bCs/>
              </w:rPr>
              <w:t>Training Notes:</w:t>
            </w:r>
            <w:r w:rsidR="00A45F6D">
              <w:rPr>
                <w:b/>
                <w:bCs/>
              </w:rPr>
              <w:t xml:space="preserve"> </w:t>
            </w:r>
            <w:r w:rsidR="00A45F6D" w:rsidRPr="00A45F6D">
              <w:rPr>
                <w:b/>
                <w:bCs/>
                <w:lang w:val="en-US"/>
              </w:rPr>
              <w:t>Trolleys must be kept clean and not damaged</w:t>
            </w:r>
            <w:r w:rsidR="00A45F6D">
              <w:rPr>
                <w:b/>
                <w:bCs/>
                <w:lang w:val="en-US"/>
              </w:rPr>
              <w:t xml:space="preserve">. </w:t>
            </w:r>
            <w:r w:rsidR="00A45F6D" w:rsidRPr="00A45F6D">
              <w:rPr>
                <w:b/>
                <w:bCs/>
              </w:rPr>
              <w:t>Trolley must not be overstocked</w:t>
            </w:r>
            <w:r w:rsidR="00A45F6D">
              <w:rPr>
                <w:b/>
                <w:bCs/>
              </w:rPr>
              <w:t xml:space="preserve">. </w:t>
            </w:r>
            <w:r w:rsidR="00A45F6D" w:rsidRPr="00A45F6D">
              <w:rPr>
                <w:b/>
                <w:bCs/>
              </w:rPr>
              <w:t>Each team member should have their own trolley</w:t>
            </w:r>
            <w:r w:rsidR="00A45F6D">
              <w:rPr>
                <w:b/>
                <w:bCs/>
              </w:rPr>
              <w:t xml:space="preserve">. </w:t>
            </w:r>
            <w:r w:rsidR="00A45F6D" w:rsidRPr="00A45F6D">
              <w:rPr>
                <w:b/>
                <w:bCs/>
              </w:rPr>
              <w:t>Spare cloths are available as part of trolley set up</w:t>
            </w:r>
            <w:r w:rsidR="00A45F6D">
              <w:rPr>
                <w:b/>
                <w:bCs/>
              </w:rPr>
              <w:t xml:space="preserve">. </w:t>
            </w:r>
            <w:r w:rsidR="00A45F6D" w:rsidRPr="00A45F6D">
              <w:rPr>
                <w:b/>
                <w:bCs/>
              </w:rPr>
              <w:t>Set up should include spare bottles of shower gel and hand wash</w:t>
            </w:r>
            <w:r w:rsidR="00A45F6D">
              <w:rPr>
                <w:b/>
                <w:bCs/>
              </w:rPr>
              <w:t xml:space="preserve">. </w:t>
            </w:r>
            <w:r w:rsidR="00A45F6D" w:rsidRPr="00A45F6D">
              <w:rPr>
                <w:b/>
                <w:bCs/>
              </w:rPr>
              <w:t>Each trolley should have 2lt refill for shower gel and hand wash positioned in the middle out of the reach of children</w:t>
            </w:r>
            <w:r w:rsidR="00A45F6D">
              <w:rPr>
                <w:b/>
                <w:bCs/>
              </w:rPr>
              <w:t xml:space="preserve">. </w:t>
            </w:r>
            <w:r w:rsidR="00A45F6D" w:rsidRPr="00A45F6D">
              <w:rPr>
                <w:b/>
                <w:bCs/>
              </w:rPr>
              <w:t>A clear sack for recycling</w:t>
            </w:r>
            <w:r w:rsidR="00A45F6D">
              <w:rPr>
                <w:b/>
                <w:bCs/>
              </w:rPr>
              <w:t xml:space="preserve">. </w:t>
            </w:r>
            <w:r w:rsidR="00A45F6D" w:rsidRPr="00A45F6D">
              <w:rPr>
                <w:b/>
                <w:bCs/>
              </w:rPr>
              <w:t>Linen trolley bags</w:t>
            </w:r>
            <w:r w:rsidR="00A45F6D">
              <w:rPr>
                <w:b/>
                <w:bCs/>
              </w:rPr>
              <w:t xml:space="preserve">. </w:t>
            </w:r>
            <w:r w:rsidR="00A45F6D" w:rsidRPr="00A45F6D">
              <w:rPr>
                <w:b/>
                <w:bCs/>
              </w:rPr>
              <w:t>Housekeeping team can have one bottle of drinking water on the trolley</w:t>
            </w:r>
            <w:r w:rsidR="00A45F6D">
              <w:rPr>
                <w:b/>
                <w:bCs/>
              </w:rPr>
              <w:t xml:space="preserve">.  </w:t>
            </w:r>
            <w:r w:rsidR="00A45F6D" w:rsidRPr="00A45F6D">
              <w:rPr>
                <w:b/>
                <w:bCs/>
                <w:lang w:val="en-US"/>
              </w:rPr>
              <w:t>Caddies must be kept clean and never damaged</w:t>
            </w:r>
            <w:r w:rsidR="00A45F6D">
              <w:rPr>
                <w:b/>
                <w:bCs/>
                <w:lang w:val="en-US"/>
              </w:rPr>
              <w:t xml:space="preserve">. </w:t>
            </w:r>
            <w:r w:rsidR="00A45F6D" w:rsidRPr="00A45F6D">
              <w:rPr>
                <w:b/>
                <w:bCs/>
              </w:rPr>
              <w:t>Caddies are set in line with current guidance. Each team member should have their own caddy. Spare cloths/pads are available as part of caddy set up. Caddies should never be left unattended</w:t>
            </w:r>
          </w:p>
          <w:p w14:paraId="60970E71" w14:textId="33BF13FF" w:rsidR="00A45F6D" w:rsidRPr="00A45F6D" w:rsidRDefault="00A45F6D" w:rsidP="00A45F6D">
            <w:pPr>
              <w:spacing w:after="160" w:line="259" w:lineRule="auto"/>
              <w:ind w:left="720"/>
              <w:rPr>
                <w:b/>
                <w:bCs/>
                <w:lang w:val="en-US"/>
              </w:rPr>
            </w:pPr>
          </w:p>
          <w:p w14:paraId="79FF6690" w14:textId="1E11E2DD" w:rsidR="004D0F63" w:rsidRDefault="00A45F6D" w:rsidP="00482BF5">
            <w:pPr>
              <w:rPr>
                <w:b/>
                <w:bCs/>
              </w:rPr>
            </w:pPr>
            <w:r>
              <w:rPr>
                <w:b/>
                <w:bCs/>
              </w:rPr>
              <w:t xml:space="preserve"> </w:t>
            </w:r>
          </w:p>
        </w:tc>
      </w:tr>
      <w:tr w:rsidR="004D0F63" w14:paraId="3DFAD02B" w14:textId="77777777" w:rsidTr="00154399">
        <w:trPr>
          <w:trHeight w:val="533"/>
          <w:jc w:val="center"/>
        </w:trPr>
        <w:tc>
          <w:tcPr>
            <w:tcW w:w="9377" w:type="dxa"/>
            <w:tcBorders>
              <w:bottom w:val="single" w:sz="4" w:space="0" w:color="auto"/>
            </w:tcBorders>
          </w:tcPr>
          <w:p w14:paraId="1C445616" w14:textId="0D0EE513" w:rsidR="00154399" w:rsidRDefault="00DD65DC" w:rsidP="00154399">
            <w:pPr>
              <w:rPr>
                <w:b/>
                <w:bCs/>
              </w:rPr>
            </w:pPr>
            <w:r>
              <w:rPr>
                <w:noProof/>
              </w:rPr>
              <w:lastRenderedPageBreak/>
              <w:drawing>
                <wp:inline distT="0" distB="0" distL="0" distR="0" wp14:anchorId="0F76CC84" wp14:editId="5B90A9C9">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p>
          <w:p w14:paraId="2D542452" w14:textId="77777777" w:rsidR="004D0F63" w:rsidRDefault="004D0F63" w:rsidP="00482BF5">
            <w:pPr>
              <w:jc w:val="center"/>
              <w:rPr>
                <w:b/>
                <w:bCs/>
              </w:rPr>
            </w:pPr>
          </w:p>
          <w:p w14:paraId="10021FE1" w14:textId="2ACFF020" w:rsidR="004D0F63" w:rsidRDefault="004D0F63" w:rsidP="00482BF5">
            <w:pPr>
              <w:jc w:val="center"/>
              <w:rPr>
                <w:b/>
                <w:bCs/>
              </w:rPr>
            </w:pPr>
          </w:p>
          <w:p w14:paraId="3C8DB628" w14:textId="1A2E3AA6" w:rsidR="004D0F63" w:rsidRDefault="004D0F63" w:rsidP="00482BF5">
            <w:pPr>
              <w:jc w:val="center"/>
              <w:rPr>
                <w:b/>
                <w:bCs/>
              </w:rPr>
            </w:pPr>
          </w:p>
          <w:p w14:paraId="2391F7F2" w14:textId="77777777" w:rsidR="004D0F63" w:rsidRDefault="004D0F63" w:rsidP="00482BF5">
            <w:pPr>
              <w:jc w:val="center"/>
              <w:rPr>
                <w:b/>
                <w:bCs/>
              </w:rPr>
            </w:pPr>
          </w:p>
          <w:p w14:paraId="31E1C978" w14:textId="77777777" w:rsidR="004D0F63" w:rsidRDefault="004D0F63" w:rsidP="00482BF5">
            <w:pPr>
              <w:jc w:val="center"/>
              <w:rPr>
                <w:b/>
                <w:bCs/>
              </w:rPr>
            </w:pPr>
          </w:p>
        </w:tc>
      </w:tr>
      <w:tr w:rsidR="004D0F63" w14:paraId="53305601" w14:textId="77777777" w:rsidTr="00154399">
        <w:trPr>
          <w:trHeight w:val="489"/>
          <w:jc w:val="center"/>
        </w:trPr>
        <w:tc>
          <w:tcPr>
            <w:tcW w:w="9377" w:type="dxa"/>
            <w:tcBorders>
              <w:top w:val="single" w:sz="4" w:space="0" w:color="auto"/>
            </w:tcBorders>
          </w:tcPr>
          <w:p w14:paraId="5A10D7B6" w14:textId="5C4EEDC3" w:rsidR="004D0F63" w:rsidRDefault="004D0F63" w:rsidP="00482BF5">
            <w:pPr>
              <w:rPr>
                <w:b/>
                <w:bCs/>
              </w:rPr>
            </w:pPr>
            <w:r>
              <w:rPr>
                <w:b/>
                <w:bCs/>
              </w:rPr>
              <w:t>Training Notes:</w:t>
            </w:r>
            <w:r w:rsidR="00A45F6D">
              <w:rPr>
                <w:b/>
                <w:bCs/>
              </w:rPr>
              <w:t xml:space="preserve"> Always remember when you are cleaning the rooms it should maintain brand standards.</w:t>
            </w:r>
            <w:r w:rsidR="00EB7DBF">
              <w:rPr>
                <w:b/>
                <w:bCs/>
              </w:rPr>
              <w:t xml:space="preserve"> Every room should look the same and be cleaned in the same way. Have attention to detail when positioning and setup of the room.</w:t>
            </w:r>
            <w:r w:rsidR="00F46C45">
              <w:rPr>
                <w:b/>
                <w:bCs/>
              </w:rPr>
              <w:t xml:space="preserve"> So no matter which room a guest goes in it should always look all the same. </w:t>
            </w:r>
          </w:p>
        </w:tc>
      </w:tr>
      <w:tr w:rsidR="004D0F63" w14:paraId="1CDC6B60" w14:textId="77777777" w:rsidTr="007D3572">
        <w:trPr>
          <w:trHeight w:val="533"/>
          <w:jc w:val="center"/>
        </w:trPr>
        <w:tc>
          <w:tcPr>
            <w:tcW w:w="9377" w:type="dxa"/>
          </w:tcPr>
          <w:p w14:paraId="00604BFE" w14:textId="573756B2" w:rsidR="004D0F63" w:rsidRDefault="00DD65DC" w:rsidP="00482BF5">
            <w:pPr>
              <w:jc w:val="center"/>
              <w:rPr>
                <w:b/>
                <w:bCs/>
              </w:rPr>
            </w:pPr>
            <w:r>
              <w:rPr>
                <w:noProof/>
              </w:rPr>
              <w:drawing>
                <wp:inline distT="0" distB="0" distL="0" distR="0" wp14:anchorId="0105C1A9" wp14:editId="54E31F73">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3223895"/>
                          </a:xfrm>
                          <a:prstGeom prst="rect">
                            <a:avLst/>
                          </a:prstGeom>
                        </pic:spPr>
                      </pic:pic>
                    </a:graphicData>
                  </a:graphic>
                </wp:inline>
              </w:drawing>
            </w:r>
          </w:p>
          <w:p w14:paraId="09500AC5" w14:textId="77777777" w:rsidR="004D0F63" w:rsidRDefault="004D0F63" w:rsidP="00482BF5">
            <w:pPr>
              <w:jc w:val="center"/>
              <w:rPr>
                <w:b/>
                <w:bCs/>
              </w:rPr>
            </w:pPr>
          </w:p>
          <w:p w14:paraId="5EB9E395" w14:textId="77777777" w:rsidR="004D0F63" w:rsidRDefault="004D0F63" w:rsidP="00482BF5">
            <w:pPr>
              <w:jc w:val="center"/>
              <w:rPr>
                <w:b/>
                <w:bCs/>
              </w:rPr>
            </w:pPr>
          </w:p>
          <w:p w14:paraId="1C5CC64E" w14:textId="0B8F7954" w:rsidR="004D0F63" w:rsidRDefault="004D0F63" w:rsidP="00482BF5">
            <w:pPr>
              <w:jc w:val="center"/>
              <w:rPr>
                <w:b/>
                <w:bCs/>
              </w:rPr>
            </w:pPr>
          </w:p>
          <w:p w14:paraId="2E305A34" w14:textId="77777777" w:rsidR="004D0F63" w:rsidRDefault="004D0F63" w:rsidP="00482BF5">
            <w:pPr>
              <w:jc w:val="center"/>
              <w:rPr>
                <w:b/>
                <w:bCs/>
              </w:rPr>
            </w:pPr>
          </w:p>
          <w:p w14:paraId="10015BC1" w14:textId="77777777" w:rsidR="004D0F63" w:rsidRDefault="004D0F63" w:rsidP="00482BF5">
            <w:pPr>
              <w:jc w:val="center"/>
              <w:rPr>
                <w:b/>
                <w:bCs/>
              </w:rPr>
            </w:pPr>
          </w:p>
          <w:p w14:paraId="1F29ACF1" w14:textId="77777777" w:rsidR="004D0F63" w:rsidRDefault="004D0F63" w:rsidP="00482BF5">
            <w:pPr>
              <w:rPr>
                <w:b/>
                <w:bCs/>
              </w:rPr>
            </w:pPr>
          </w:p>
        </w:tc>
      </w:tr>
      <w:tr w:rsidR="004D0F63" w14:paraId="3449B817" w14:textId="77777777" w:rsidTr="007D3572">
        <w:trPr>
          <w:trHeight w:val="533"/>
          <w:jc w:val="center"/>
        </w:trPr>
        <w:tc>
          <w:tcPr>
            <w:tcW w:w="9377" w:type="dxa"/>
          </w:tcPr>
          <w:p w14:paraId="4F1002D6" w14:textId="7BBFC233" w:rsidR="004D0F63" w:rsidRDefault="004D0F63" w:rsidP="00482BF5">
            <w:pPr>
              <w:rPr>
                <w:b/>
                <w:bCs/>
              </w:rPr>
            </w:pPr>
            <w:r>
              <w:rPr>
                <w:b/>
                <w:bCs/>
              </w:rPr>
              <w:lastRenderedPageBreak/>
              <w:t>Training Notes:</w:t>
            </w:r>
            <w:r w:rsidR="00EB7DBF">
              <w:rPr>
                <w:b/>
                <w:bCs/>
              </w:rPr>
              <w:t xml:space="preserve"> Make sure before you start the job you know which chemicals need to be used for the required job. If you are unsure look at the task cards provided for each job. It will show how and which chemical is used. Also, when using chemicals use the right PPE</w:t>
            </w:r>
            <w:r w:rsidR="00F46C45">
              <w:rPr>
                <w:b/>
                <w:bCs/>
              </w:rPr>
              <w:t xml:space="preserve"> such as gloves, safety glasses.</w:t>
            </w:r>
            <w:r w:rsidR="00EB7DBF">
              <w:rPr>
                <w:b/>
                <w:bCs/>
              </w:rPr>
              <w:t xml:space="preserve"> The task cards will also show how long each chemical needs to be left for it to work. </w:t>
            </w:r>
          </w:p>
        </w:tc>
      </w:tr>
      <w:tr w:rsidR="004D0F63" w14:paraId="20023A83" w14:textId="77777777" w:rsidTr="007D3572">
        <w:trPr>
          <w:trHeight w:val="533"/>
          <w:jc w:val="center"/>
        </w:trPr>
        <w:tc>
          <w:tcPr>
            <w:tcW w:w="9377" w:type="dxa"/>
          </w:tcPr>
          <w:p w14:paraId="0B2816DC" w14:textId="4779A5E3" w:rsidR="004D0F63" w:rsidRDefault="001819D2" w:rsidP="00482BF5">
            <w:pPr>
              <w:jc w:val="center"/>
              <w:rPr>
                <w:b/>
                <w:bCs/>
              </w:rPr>
            </w:pPr>
            <w:r>
              <w:rPr>
                <w:noProof/>
              </w:rPr>
              <w:drawing>
                <wp:inline distT="0" distB="0" distL="0" distR="0" wp14:anchorId="20DDD766" wp14:editId="799D270A">
                  <wp:extent cx="5731510" cy="3223895"/>
                  <wp:effectExtent l="0" t="0" r="2540" b="0"/>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31510" cy="3223895"/>
                          </a:xfrm>
                          <a:prstGeom prst="rect">
                            <a:avLst/>
                          </a:prstGeom>
                        </pic:spPr>
                      </pic:pic>
                    </a:graphicData>
                  </a:graphic>
                </wp:inline>
              </w:drawing>
            </w:r>
          </w:p>
          <w:p w14:paraId="1C01BADC" w14:textId="77777777" w:rsidR="004D0F63" w:rsidRDefault="004D0F63" w:rsidP="00482BF5">
            <w:pPr>
              <w:jc w:val="center"/>
              <w:rPr>
                <w:b/>
                <w:bCs/>
              </w:rPr>
            </w:pPr>
          </w:p>
          <w:p w14:paraId="096A4199" w14:textId="5207AD48" w:rsidR="004D0F63" w:rsidRDefault="004D0F63" w:rsidP="00482BF5">
            <w:pPr>
              <w:jc w:val="center"/>
              <w:rPr>
                <w:b/>
                <w:bCs/>
              </w:rPr>
            </w:pPr>
          </w:p>
          <w:p w14:paraId="039DF003" w14:textId="3B956166" w:rsidR="004D0F63" w:rsidRDefault="004D0F63" w:rsidP="00357851">
            <w:pPr>
              <w:rPr>
                <w:b/>
                <w:bCs/>
              </w:rPr>
            </w:pPr>
          </w:p>
          <w:p w14:paraId="5D0D4435" w14:textId="77777777" w:rsidR="004D0F63" w:rsidRDefault="004D0F63" w:rsidP="00482BF5">
            <w:pPr>
              <w:jc w:val="center"/>
              <w:rPr>
                <w:b/>
                <w:bCs/>
              </w:rPr>
            </w:pPr>
          </w:p>
          <w:p w14:paraId="60FE8A08" w14:textId="3E7E05B0" w:rsidR="004D0F63" w:rsidRDefault="004D0F63" w:rsidP="00482BF5">
            <w:pPr>
              <w:jc w:val="center"/>
              <w:rPr>
                <w:b/>
                <w:bCs/>
              </w:rPr>
            </w:pPr>
          </w:p>
        </w:tc>
      </w:tr>
      <w:tr w:rsidR="004D0F63" w14:paraId="2BF78D2B" w14:textId="77777777" w:rsidTr="007D3572">
        <w:trPr>
          <w:trHeight w:val="533"/>
          <w:jc w:val="center"/>
        </w:trPr>
        <w:tc>
          <w:tcPr>
            <w:tcW w:w="9377" w:type="dxa"/>
          </w:tcPr>
          <w:p w14:paraId="108B72C2" w14:textId="7069C5D5" w:rsidR="004D0F63" w:rsidRDefault="004D0F63" w:rsidP="00482BF5">
            <w:pPr>
              <w:rPr>
                <w:b/>
                <w:bCs/>
              </w:rPr>
            </w:pPr>
            <w:r>
              <w:rPr>
                <w:b/>
                <w:bCs/>
              </w:rPr>
              <w:t>Training Notes:</w:t>
            </w:r>
            <w:r w:rsidR="0066572E">
              <w:rPr>
                <w:b/>
                <w:bCs/>
              </w:rPr>
              <w:t xml:space="preserve"> </w:t>
            </w:r>
            <w:r w:rsidR="00EB7DBF">
              <w:rPr>
                <w:b/>
                <w:bCs/>
              </w:rPr>
              <w:t>T</w:t>
            </w:r>
            <w:r w:rsidR="0066572E">
              <w:rPr>
                <w:b/>
                <w:bCs/>
              </w:rPr>
              <w:t>he health and safety of each team member is very important. Every one should have completed</w:t>
            </w:r>
            <w:r w:rsidR="00EB7DBF">
              <w:rPr>
                <w:b/>
                <w:bCs/>
              </w:rPr>
              <w:t xml:space="preserve"> </w:t>
            </w:r>
            <w:r w:rsidR="002D001D">
              <w:rPr>
                <w:b/>
                <w:bCs/>
              </w:rPr>
              <w:t xml:space="preserve">all the adequate </w:t>
            </w:r>
            <w:r w:rsidR="00EB7DBF">
              <w:rPr>
                <w:b/>
                <w:bCs/>
              </w:rPr>
              <w:t>online training which will have covered the control of substance. COSHH, the safety precautions, the storage, what to do when there is</w:t>
            </w:r>
            <w:r w:rsidR="00F46C45">
              <w:rPr>
                <w:b/>
                <w:bCs/>
              </w:rPr>
              <w:t xml:space="preserve"> a</w:t>
            </w:r>
            <w:r w:rsidR="00EB7DBF">
              <w:rPr>
                <w:b/>
                <w:bCs/>
              </w:rPr>
              <w:t xml:space="preserve"> spillage, all first aid measures and the fire safety measures, </w:t>
            </w:r>
            <w:r w:rsidR="00F46C45">
              <w:rPr>
                <w:b/>
                <w:bCs/>
              </w:rPr>
              <w:t xml:space="preserve">and </w:t>
            </w:r>
            <w:r w:rsidR="00EB7DBF">
              <w:rPr>
                <w:b/>
                <w:bCs/>
              </w:rPr>
              <w:t xml:space="preserve">everyone should know where all the fire exits are and what to do in case of a fire. </w:t>
            </w:r>
            <w:r w:rsidR="00F46C45">
              <w:rPr>
                <w:b/>
                <w:bCs/>
              </w:rPr>
              <w:t xml:space="preserve">Thankyou everyone if anyone needs any further assistance please do not hesitate to ask. </w:t>
            </w:r>
          </w:p>
          <w:p w14:paraId="50BE34AC" w14:textId="77777777" w:rsidR="004D0F63" w:rsidRPr="004D0F63" w:rsidRDefault="004D0F63" w:rsidP="00482BF5">
            <w:pPr>
              <w:tabs>
                <w:tab w:val="left" w:pos="2880"/>
              </w:tabs>
            </w:pPr>
            <w:r>
              <w:tab/>
            </w: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68608844" w14:textId="765753CD" w:rsidR="005F689A" w:rsidRDefault="005F689A" w:rsidP="005F689A">
      <w:pPr>
        <w:pStyle w:val="Heading1"/>
      </w:pPr>
      <w:r>
        <w:t>References</w:t>
      </w:r>
    </w:p>
    <w:p w14:paraId="0F36D6E9" w14:textId="77777777" w:rsidR="008079FA" w:rsidRPr="008079FA" w:rsidRDefault="008079FA" w:rsidP="008079FA"/>
    <w:p w14:paraId="3C3898B0" w14:textId="45DF70CD" w:rsidR="008079FA" w:rsidRDefault="008079FA" w:rsidP="008079FA">
      <w:pPr>
        <w:contextualSpacing/>
        <w:rPr>
          <w:rFonts w:asciiTheme="majorHAnsi" w:eastAsiaTheme="majorEastAsia" w:hAnsi="Century Gothic" w:cstheme="majorBidi"/>
          <w:kern w:val="24"/>
          <w:sz w:val="28"/>
          <w:szCs w:val="28"/>
          <w:lang w:eastAsia="en-GB"/>
        </w:rPr>
      </w:pPr>
      <w:r w:rsidRPr="008079FA">
        <w:rPr>
          <w:rFonts w:asciiTheme="majorHAnsi" w:eastAsiaTheme="majorEastAsia" w:hAnsi="Century Gothic" w:cstheme="majorBidi"/>
          <w:kern w:val="24"/>
          <w:sz w:val="28"/>
          <w:szCs w:val="28"/>
          <w:lang w:eastAsia="en-GB"/>
        </w:rPr>
        <w:t xml:space="preserve">Academy Online, Whitbread (2023) </w:t>
      </w:r>
      <w:r w:rsidRPr="008079FA">
        <w:rPr>
          <w:rFonts w:asciiTheme="majorHAnsi" w:eastAsiaTheme="majorEastAsia" w:hAnsi="Century Gothic" w:cstheme="majorBidi"/>
          <w:i/>
          <w:iCs/>
          <w:kern w:val="24"/>
          <w:sz w:val="28"/>
          <w:szCs w:val="28"/>
          <w:lang w:eastAsia="en-GB"/>
        </w:rPr>
        <w:t xml:space="preserve">Chemical use. </w:t>
      </w:r>
      <w:r w:rsidRPr="008079FA">
        <w:rPr>
          <w:rFonts w:asciiTheme="majorHAnsi" w:eastAsiaTheme="majorEastAsia" w:hAnsi="Century Gothic" w:cstheme="majorBidi"/>
          <w:kern w:val="24"/>
          <w:sz w:val="28"/>
          <w:szCs w:val="28"/>
          <w:lang w:eastAsia="en-GB"/>
        </w:rPr>
        <w:t xml:space="preserve">Available at: </w:t>
      </w:r>
      <w:hyperlink r:id="rId36" w:history="1">
        <w:r w:rsidRPr="008079FA">
          <w:rPr>
            <w:rStyle w:val="Hyperlink"/>
            <w:rFonts w:asciiTheme="majorHAnsi" w:eastAsiaTheme="majorEastAsia" w:hAnsi="Century Gothic" w:cstheme="majorBidi"/>
            <w:kern w:val="24"/>
            <w:sz w:val="28"/>
            <w:szCs w:val="28"/>
            <w:lang w:eastAsia="en-GB"/>
          </w:rPr>
          <w:t>https://academy.whitbread.co.uk/pluginfile.php/443689/mod_scorm/content/2/course/en/assets/58ab80142f8f00b538692410e81154b8aac114a0.png</w:t>
        </w:r>
      </w:hyperlink>
      <w:r w:rsidRPr="008079FA">
        <w:rPr>
          <w:rFonts w:asciiTheme="majorHAnsi" w:eastAsiaTheme="majorEastAsia" w:hAnsi="Century Gothic" w:cstheme="majorBidi"/>
          <w:kern w:val="24"/>
          <w:sz w:val="28"/>
          <w:szCs w:val="28"/>
          <w:lang w:eastAsia="en-GB"/>
        </w:rPr>
        <w:t xml:space="preserve"> (Accessed 24th February 2023).</w:t>
      </w:r>
    </w:p>
    <w:p w14:paraId="27F73F3E" w14:textId="77777777" w:rsidR="008079FA" w:rsidRPr="008079FA" w:rsidRDefault="008079FA" w:rsidP="008079FA">
      <w:pPr>
        <w:contextualSpacing/>
        <w:rPr>
          <w:rFonts w:eastAsia="Times New Roman" w:cs="Times New Roman"/>
          <w:color w:val="8AD0D6"/>
          <w:sz w:val="22"/>
          <w:szCs w:val="24"/>
          <w:lang w:eastAsia="en-GB"/>
        </w:rPr>
      </w:pPr>
    </w:p>
    <w:p w14:paraId="62467D17" w14:textId="5341EE09" w:rsidR="008079FA" w:rsidRDefault="008079FA" w:rsidP="008079FA">
      <w:pPr>
        <w:contextualSpacing/>
        <w:rPr>
          <w:rFonts w:asciiTheme="majorHAnsi" w:eastAsiaTheme="majorEastAsia" w:hAnsi="Century Gothic" w:cstheme="majorBidi"/>
          <w:kern w:val="24"/>
          <w:sz w:val="28"/>
          <w:szCs w:val="28"/>
          <w:lang w:eastAsia="en-GB"/>
        </w:rPr>
      </w:pPr>
      <w:r w:rsidRPr="008079FA">
        <w:rPr>
          <w:rFonts w:asciiTheme="majorHAnsi" w:eastAsiaTheme="majorEastAsia" w:hAnsi="Century Gothic" w:cstheme="majorBidi"/>
          <w:kern w:val="24"/>
          <w:sz w:val="28"/>
          <w:szCs w:val="28"/>
          <w:lang w:eastAsia="en-GB"/>
        </w:rPr>
        <w:lastRenderedPageBreak/>
        <w:t xml:space="preserve">Academy Online, Whitbread (2023) </w:t>
      </w:r>
      <w:r w:rsidRPr="008079FA">
        <w:rPr>
          <w:rFonts w:asciiTheme="majorHAnsi" w:eastAsiaTheme="majorEastAsia" w:hAnsi="Century Gothic" w:cstheme="majorBidi"/>
          <w:i/>
          <w:iCs/>
          <w:kern w:val="24"/>
          <w:sz w:val="28"/>
          <w:szCs w:val="28"/>
          <w:lang w:eastAsia="en-GB"/>
        </w:rPr>
        <w:t>Whitbread</w:t>
      </w:r>
      <w:r w:rsidRPr="008079FA">
        <w:rPr>
          <w:rFonts w:asciiTheme="majorHAnsi" w:eastAsiaTheme="majorEastAsia" w:hAnsi="Century Gothic" w:cstheme="majorBidi"/>
          <w:kern w:val="24"/>
          <w:sz w:val="28"/>
          <w:szCs w:val="28"/>
          <w:lang w:eastAsia="en-GB"/>
        </w:rPr>
        <w:t xml:space="preserve"> </w:t>
      </w:r>
      <w:r w:rsidRPr="008079FA">
        <w:rPr>
          <w:rFonts w:asciiTheme="majorHAnsi" w:eastAsiaTheme="majorEastAsia" w:hAnsi="Century Gothic" w:cstheme="majorBidi"/>
          <w:i/>
          <w:iCs/>
          <w:kern w:val="24"/>
          <w:sz w:val="28"/>
          <w:szCs w:val="28"/>
          <w:lang w:eastAsia="en-GB"/>
        </w:rPr>
        <w:t xml:space="preserve">3S. </w:t>
      </w:r>
      <w:r w:rsidRPr="008079FA">
        <w:rPr>
          <w:rFonts w:asciiTheme="majorHAnsi" w:eastAsiaTheme="majorEastAsia" w:hAnsi="Century Gothic" w:cstheme="majorBidi"/>
          <w:kern w:val="24"/>
          <w:sz w:val="28"/>
          <w:szCs w:val="28"/>
          <w:lang w:eastAsia="en-GB"/>
        </w:rPr>
        <w:t xml:space="preserve">Available at: </w:t>
      </w:r>
      <w:hyperlink r:id="rId37" w:history="1">
        <w:r w:rsidRPr="008079FA">
          <w:rPr>
            <w:rStyle w:val="Hyperlink"/>
            <w:rFonts w:asciiTheme="majorHAnsi" w:eastAsiaTheme="majorEastAsia" w:hAnsi="Century Gothic" w:cstheme="majorBidi"/>
            <w:kern w:val="24"/>
            <w:sz w:val="28"/>
            <w:szCs w:val="28"/>
            <w:lang w:eastAsia="en-GB"/>
          </w:rPr>
          <w:t>https://academy.whitbread.co.uk/pluginfile.php/443633/mod_scorm/content/2/index_lms.html</w:t>
        </w:r>
      </w:hyperlink>
      <w:r w:rsidRPr="008079FA">
        <w:rPr>
          <w:rFonts w:asciiTheme="majorHAnsi" w:eastAsiaTheme="majorEastAsia" w:hAnsi="Century Gothic" w:cstheme="majorBidi"/>
          <w:kern w:val="24"/>
          <w:sz w:val="28"/>
          <w:szCs w:val="28"/>
          <w:lang w:eastAsia="en-GB"/>
        </w:rPr>
        <w:t xml:space="preserve"> (Accessed 24</w:t>
      </w:r>
      <w:r w:rsidRPr="008079FA">
        <w:rPr>
          <w:rFonts w:asciiTheme="majorHAnsi" w:eastAsiaTheme="majorEastAsia" w:hAnsi="Century Gothic" w:cstheme="majorBidi"/>
          <w:kern w:val="24"/>
          <w:sz w:val="28"/>
          <w:szCs w:val="28"/>
          <w:vertAlign w:val="superscript"/>
          <w:lang w:eastAsia="en-GB"/>
        </w:rPr>
        <w:t>th</w:t>
      </w:r>
      <w:r w:rsidRPr="008079FA">
        <w:rPr>
          <w:rFonts w:asciiTheme="majorHAnsi" w:eastAsiaTheme="majorEastAsia" w:hAnsi="Century Gothic" w:cstheme="majorBidi"/>
          <w:kern w:val="24"/>
          <w:sz w:val="28"/>
          <w:szCs w:val="28"/>
          <w:lang w:eastAsia="en-GB"/>
        </w:rPr>
        <w:t xml:space="preserve"> February 2023).</w:t>
      </w:r>
    </w:p>
    <w:p w14:paraId="2355B82C" w14:textId="77777777" w:rsidR="008079FA" w:rsidRPr="008079FA" w:rsidRDefault="008079FA" w:rsidP="008079FA">
      <w:pPr>
        <w:contextualSpacing/>
        <w:rPr>
          <w:rFonts w:eastAsia="Times New Roman" w:cs="Times New Roman"/>
          <w:color w:val="8AD0D6"/>
          <w:sz w:val="22"/>
          <w:szCs w:val="24"/>
          <w:lang w:eastAsia="en-GB"/>
        </w:rPr>
      </w:pPr>
    </w:p>
    <w:p w14:paraId="4539BD70" w14:textId="68D3B94D" w:rsidR="008079FA" w:rsidRDefault="008079FA" w:rsidP="008079FA">
      <w:pPr>
        <w:spacing w:after="0" w:line="240" w:lineRule="auto"/>
        <w:contextualSpacing/>
        <w:rPr>
          <w:rFonts w:asciiTheme="majorHAnsi" w:eastAsiaTheme="majorEastAsia" w:hAnsi="Century Gothic" w:cstheme="majorBidi"/>
          <w:kern w:val="24"/>
          <w:sz w:val="28"/>
          <w:szCs w:val="28"/>
          <w:lang w:eastAsia="en-GB"/>
        </w:rPr>
      </w:pPr>
      <w:r w:rsidRPr="008079FA">
        <w:rPr>
          <w:rFonts w:asciiTheme="majorHAnsi" w:eastAsiaTheme="majorEastAsia" w:hAnsi="Century Gothic" w:cstheme="majorBidi"/>
          <w:kern w:val="24"/>
          <w:sz w:val="28"/>
          <w:szCs w:val="28"/>
          <w:lang w:eastAsia="en-GB"/>
        </w:rPr>
        <w:t xml:space="preserve">Aid training, (2015) </w:t>
      </w:r>
      <w:r w:rsidRPr="008079FA">
        <w:rPr>
          <w:rFonts w:asciiTheme="majorHAnsi" w:eastAsiaTheme="majorEastAsia" w:hAnsi="Century Gothic" w:cstheme="majorBidi"/>
          <w:i/>
          <w:iCs/>
          <w:kern w:val="24"/>
          <w:sz w:val="28"/>
          <w:szCs w:val="28"/>
          <w:lang w:eastAsia="en-GB"/>
        </w:rPr>
        <w:t xml:space="preserve">Health and Safety at work guide. </w:t>
      </w:r>
      <w:r w:rsidRPr="008079FA">
        <w:rPr>
          <w:rFonts w:asciiTheme="majorHAnsi" w:eastAsiaTheme="majorEastAsia" w:hAnsi="Century Gothic" w:cstheme="majorBidi"/>
          <w:kern w:val="24"/>
          <w:sz w:val="28"/>
          <w:szCs w:val="28"/>
          <w:lang w:eastAsia="en-GB"/>
        </w:rPr>
        <w:t>Available at:</w:t>
      </w:r>
      <w:r>
        <w:rPr>
          <w:rFonts w:asciiTheme="majorHAnsi" w:eastAsiaTheme="majorEastAsia" w:hAnsi="Century Gothic" w:cstheme="majorBidi"/>
          <w:kern w:val="24"/>
          <w:sz w:val="28"/>
          <w:szCs w:val="28"/>
          <w:lang w:eastAsia="en-GB"/>
        </w:rPr>
        <w:t xml:space="preserve"> </w:t>
      </w:r>
      <w:hyperlink r:id="rId38" w:history="1">
        <w:r w:rsidRPr="008079FA">
          <w:rPr>
            <w:rStyle w:val="Hyperlink"/>
            <w:rFonts w:asciiTheme="majorHAnsi" w:eastAsiaTheme="majorEastAsia" w:hAnsi="Century Gothic" w:cstheme="majorBidi"/>
            <w:kern w:val="24"/>
            <w:sz w:val="28"/>
            <w:szCs w:val="28"/>
            <w:lang w:eastAsia="en-GB"/>
          </w:rPr>
          <w:t>https://www.aid-training.co.uk/sites/default/files/styles/uc_product/public/a607.jpg?itok=Q1xXyMET</w:t>
        </w:r>
      </w:hyperlink>
      <w:r>
        <w:rPr>
          <w:rFonts w:asciiTheme="majorHAnsi" w:eastAsiaTheme="majorEastAsia" w:hAnsi="Century Gothic" w:cstheme="majorBidi"/>
          <w:kern w:val="24"/>
          <w:sz w:val="28"/>
          <w:szCs w:val="28"/>
          <w:lang w:eastAsia="en-GB"/>
        </w:rPr>
        <w:t xml:space="preserve"> </w:t>
      </w:r>
      <w:r w:rsidRPr="008079FA">
        <w:rPr>
          <w:rFonts w:asciiTheme="majorHAnsi" w:eastAsiaTheme="majorEastAsia" w:hAnsi="Century Gothic" w:cstheme="majorBidi"/>
          <w:kern w:val="24"/>
          <w:sz w:val="28"/>
          <w:szCs w:val="28"/>
          <w:lang w:eastAsia="en-GB"/>
        </w:rPr>
        <w:t>(Accessed 2</w:t>
      </w:r>
      <w:r>
        <w:rPr>
          <w:rFonts w:asciiTheme="majorHAnsi" w:eastAsiaTheme="majorEastAsia" w:hAnsi="Century Gothic" w:cstheme="majorBidi"/>
          <w:kern w:val="24"/>
          <w:sz w:val="28"/>
          <w:szCs w:val="28"/>
          <w:lang w:eastAsia="en-GB"/>
        </w:rPr>
        <w:t>3</w:t>
      </w:r>
      <w:r w:rsidRPr="008079FA">
        <w:rPr>
          <w:rFonts w:asciiTheme="majorHAnsi" w:eastAsiaTheme="majorEastAsia" w:hAnsi="Century Gothic" w:cstheme="majorBidi"/>
          <w:kern w:val="24"/>
          <w:sz w:val="28"/>
          <w:szCs w:val="28"/>
          <w:vertAlign w:val="superscript"/>
          <w:lang w:eastAsia="en-GB"/>
        </w:rPr>
        <w:t>rd</w:t>
      </w:r>
      <w:r>
        <w:rPr>
          <w:rFonts w:asciiTheme="majorHAnsi" w:eastAsiaTheme="majorEastAsia" w:hAnsi="Century Gothic" w:cstheme="majorBidi"/>
          <w:kern w:val="24"/>
          <w:sz w:val="28"/>
          <w:szCs w:val="28"/>
          <w:lang w:eastAsia="en-GB"/>
        </w:rPr>
        <w:t xml:space="preserve"> </w:t>
      </w:r>
      <w:r w:rsidRPr="008079FA">
        <w:rPr>
          <w:rFonts w:asciiTheme="majorHAnsi" w:eastAsiaTheme="majorEastAsia" w:hAnsi="Century Gothic" w:cstheme="majorBidi"/>
          <w:kern w:val="24"/>
          <w:sz w:val="28"/>
          <w:szCs w:val="28"/>
          <w:lang w:eastAsia="en-GB"/>
        </w:rPr>
        <w:t>February 2023).</w:t>
      </w:r>
    </w:p>
    <w:p w14:paraId="1966DCF5" w14:textId="77777777" w:rsidR="00D05E2B" w:rsidRPr="008079FA" w:rsidRDefault="00D05E2B" w:rsidP="008079FA">
      <w:pPr>
        <w:spacing w:after="0" w:line="240" w:lineRule="auto"/>
        <w:contextualSpacing/>
        <w:rPr>
          <w:rFonts w:eastAsia="Times New Roman" w:cs="Times New Roman"/>
          <w:color w:val="8AD0D6"/>
          <w:sz w:val="22"/>
          <w:szCs w:val="24"/>
          <w:lang w:eastAsia="en-GB"/>
        </w:rPr>
      </w:pPr>
    </w:p>
    <w:p w14:paraId="5325429C" w14:textId="2A872EDA" w:rsidR="008079FA" w:rsidRDefault="008079FA" w:rsidP="008079FA">
      <w:pPr>
        <w:spacing w:after="0" w:line="240" w:lineRule="auto"/>
        <w:contextualSpacing/>
        <w:rPr>
          <w:rFonts w:asciiTheme="majorHAnsi" w:eastAsiaTheme="majorEastAsia" w:hAnsi="Century Gothic" w:cstheme="majorBidi"/>
          <w:kern w:val="24"/>
          <w:sz w:val="28"/>
          <w:szCs w:val="28"/>
          <w:lang w:eastAsia="en-GB"/>
        </w:rPr>
      </w:pPr>
      <w:r w:rsidRPr="008079FA">
        <w:rPr>
          <w:rFonts w:asciiTheme="majorHAnsi" w:eastAsiaTheme="majorEastAsia" w:hAnsi="Century Gothic" w:cstheme="majorBidi"/>
          <w:kern w:val="24"/>
          <w:sz w:val="28"/>
          <w:szCs w:val="28"/>
          <w:lang w:eastAsia="en-GB"/>
        </w:rPr>
        <w:t xml:space="preserve">Bottari, M (2017) </w:t>
      </w:r>
      <w:r w:rsidRPr="008079FA">
        <w:rPr>
          <w:rFonts w:asciiTheme="majorHAnsi" w:eastAsiaTheme="majorEastAsia" w:hAnsi="Century Gothic" w:cstheme="majorBidi"/>
          <w:i/>
          <w:iCs/>
          <w:kern w:val="24"/>
          <w:sz w:val="28"/>
          <w:szCs w:val="28"/>
          <w:lang w:eastAsia="en-GB"/>
        </w:rPr>
        <w:t xml:space="preserve">Hotel industry spins wage hikes as </w:t>
      </w:r>
      <w:r w:rsidRPr="008079FA">
        <w:rPr>
          <w:rFonts w:asciiTheme="majorHAnsi" w:eastAsiaTheme="majorEastAsia" w:hAnsi="Century Gothic" w:cstheme="majorBidi"/>
          <w:i/>
          <w:iCs/>
          <w:kern w:val="24"/>
          <w:sz w:val="28"/>
          <w:szCs w:val="28"/>
          <w:lang w:eastAsia="en-GB"/>
        </w:rPr>
        <w:t>‘</w:t>
      </w:r>
      <w:r w:rsidRPr="008079FA">
        <w:rPr>
          <w:rFonts w:asciiTheme="majorHAnsi" w:eastAsiaTheme="majorEastAsia" w:hAnsi="Century Gothic" w:cstheme="majorBidi"/>
          <w:i/>
          <w:iCs/>
          <w:kern w:val="24"/>
          <w:sz w:val="28"/>
          <w:szCs w:val="28"/>
          <w:lang w:eastAsia="en-GB"/>
        </w:rPr>
        <w:t>extreme</w:t>
      </w:r>
      <w:r w:rsidRPr="008079FA">
        <w:rPr>
          <w:rFonts w:asciiTheme="majorHAnsi" w:eastAsiaTheme="majorEastAsia" w:hAnsi="Century Gothic" w:cstheme="majorBidi"/>
          <w:i/>
          <w:iCs/>
          <w:kern w:val="24"/>
          <w:sz w:val="28"/>
          <w:szCs w:val="28"/>
          <w:lang w:eastAsia="en-GB"/>
        </w:rPr>
        <w:t>’</w:t>
      </w:r>
      <w:r w:rsidRPr="008079FA">
        <w:rPr>
          <w:rFonts w:asciiTheme="majorHAnsi" w:eastAsiaTheme="majorEastAsia" w:hAnsi="Century Gothic" w:cstheme="majorBidi"/>
          <w:i/>
          <w:iCs/>
          <w:kern w:val="24"/>
          <w:sz w:val="28"/>
          <w:szCs w:val="28"/>
          <w:lang w:eastAsia="en-GB"/>
        </w:rPr>
        <w:t xml:space="preserve"> while CEO's rake in millions. </w:t>
      </w:r>
      <w:r w:rsidRPr="008079FA">
        <w:rPr>
          <w:rFonts w:asciiTheme="majorHAnsi" w:eastAsiaTheme="majorEastAsia" w:hAnsi="Century Gothic" w:cstheme="majorBidi"/>
          <w:kern w:val="24"/>
          <w:sz w:val="28"/>
          <w:szCs w:val="28"/>
          <w:lang w:eastAsia="en-GB"/>
        </w:rPr>
        <w:t xml:space="preserve">Available at: </w:t>
      </w:r>
      <w:hyperlink r:id="rId39" w:history="1">
        <w:r w:rsidRPr="002D4B40">
          <w:rPr>
            <w:rStyle w:val="Hyperlink"/>
            <w:rFonts w:asciiTheme="majorHAnsi" w:eastAsiaTheme="majorEastAsia" w:hAnsi="Century Gothic" w:cstheme="majorBidi"/>
            <w:kern w:val="24"/>
            <w:sz w:val="28"/>
            <w:szCs w:val="28"/>
            <w:lang w:eastAsia="en-GB"/>
          </w:rPr>
          <w:t>https://www.huffpost.com/entry/hotel-industry-spins-wage_b_7058634</w:t>
        </w:r>
      </w:hyperlink>
      <w:r>
        <w:rPr>
          <w:rFonts w:asciiTheme="majorHAnsi" w:eastAsiaTheme="majorEastAsia" w:hAnsi="Century Gothic" w:cstheme="majorBidi"/>
          <w:kern w:val="24"/>
          <w:sz w:val="28"/>
          <w:szCs w:val="28"/>
          <w:lang w:eastAsia="en-GB"/>
        </w:rPr>
        <w:t xml:space="preserve"> </w:t>
      </w:r>
      <w:r w:rsidRPr="008079FA">
        <w:rPr>
          <w:rFonts w:asciiTheme="majorHAnsi" w:eastAsiaTheme="majorEastAsia" w:hAnsi="Century Gothic" w:cstheme="majorBidi"/>
          <w:kern w:val="24"/>
          <w:sz w:val="28"/>
          <w:szCs w:val="28"/>
          <w:lang w:eastAsia="en-GB"/>
        </w:rPr>
        <w:t xml:space="preserve">(Accessed </w:t>
      </w:r>
      <w:r>
        <w:rPr>
          <w:rFonts w:asciiTheme="majorHAnsi" w:eastAsiaTheme="majorEastAsia" w:hAnsi="Century Gothic" w:cstheme="majorBidi"/>
          <w:kern w:val="24"/>
          <w:sz w:val="28"/>
          <w:szCs w:val="28"/>
          <w:lang w:eastAsia="en-GB"/>
        </w:rPr>
        <w:t>23</w:t>
      </w:r>
      <w:r w:rsidRPr="008079FA">
        <w:rPr>
          <w:rFonts w:asciiTheme="majorHAnsi" w:eastAsiaTheme="majorEastAsia" w:hAnsi="Century Gothic" w:cstheme="majorBidi"/>
          <w:kern w:val="24"/>
          <w:sz w:val="28"/>
          <w:szCs w:val="28"/>
          <w:vertAlign w:val="superscript"/>
          <w:lang w:eastAsia="en-GB"/>
        </w:rPr>
        <w:t>rd</w:t>
      </w:r>
      <w:r>
        <w:rPr>
          <w:rFonts w:asciiTheme="majorHAnsi" w:eastAsiaTheme="majorEastAsia" w:hAnsi="Century Gothic" w:cstheme="majorBidi"/>
          <w:kern w:val="24"/>
          <w:sz w:val="28"/>
          <w:szCs w:val="28"/>
          <w:lang w:eastAsia="en-GB"/>
        </w:rPr>
        <w:t xml:space="preserve"> </w:t>
      </w:r>
      <w:r w:rsidRPr="008079FA">
        <w:rPr>
          <w:rFonts w:asciiTheme="majorHAnsi" w:eastAsiaTheme="majorEastAsia" w:hAnsi="Century Gothic" w:cstheme="majorBidi"/>
          <w:kern w:val="24"/>
          <w:sz w:val="28"/>
          <w:szCs w:val="28"/>
          <w:lang w:eastAsia="en-GB"/>
        </w:rPr>
        <w:t>February 2023).</w:t>
      </w:r>
    </w:p>
    <w:p w14:paraId="1F1D23E2" w14:textId="77777777" w:rsidR="008079FA" w:rsidRPr="008079FA" w:rsidRDefault="008079FA" w:rsidP="008079FA">
      <w:pPr>
        <w:spacing w:after="0" w:line="240" w:lineRule="auto"/>
        <w:contextualSpacing/>
        <w:rPr>
          <w:rFonts w:eastAsia="Times New Roman" w:cs="Times New Roman"/>
          <w:color w:val="8AD0D6"/>
          <w:sz w:val="22"/>
          <w:szCs w:val="24"/>
          <w:lang w:eastAsia="en-GB"/>
        </w:rPr>
      </w:pPr>
    </w:p>
    <w:p w14:paraId="57793B1A" w14:textId="04DC0C6D" w:rsidR="008079FA" w:rsidRDefault="008079FA" w:rsidP="008079FA">
      <w:pPr>
        <w:spacing w:after="0" w:line="240" w:lineRule="auto"/>
        <w:contextualSpacing/>
        <w:rPr>
          <w:rFonts w:asciiTheme="majorHAnsi" w:eastAsiaTheme="majorEastAsia" w:hAnsi="Century Gothic" w:cstheme="majorBidi"/>
          <w:kern w:val="24"/>
          <w:sz w:val="28"/>
          <w:szCs w:val="28"/>
          <w:lang w:eastAsia="en-GB"/>
        </w:rPr>
      </w:pPr>
      <w:r w:rsidRPr="008079FA">
        <w:rPr>
          <w:rFonts w:asciiTheme="majorHAnsi" w:eastAsiaTheme="majorEastAsia" w:hAnsi="Century Gothic" w:cstheme="majorBidi"/>
          <w:kern w:val="24"/>
          <w:sz w:val="28"/>
          <w:szCs w:val="28"/>
          <w:lang w:eastAsia="en-GB"/>
        </w:rPr>
        <w:t xml:space="preserve">Cloudbeds, (2023) </w:t>
      </w:r>
      <w:r w:rsidRPr="008079FA">
        <w:rPr>
          <w:rFonts w:asciiTheme="majorHAnsi" w:eastAsiaTheme="majorEastAsia" w:hAnsi="Century Gothic" w:cstheme="majorBidi"/>
          <w:i/>
          <w:iCs/>
          <w:kern w:val="24"/>
          <w:sz w:val="28"/>
          <w:szCs w:val="28"/>
          <w:lang w:eastAsia="en-GB"/>
        </w:rPr>
        <w:t xml:space="preserve">Hotel housekeeping training manual and SOP. </w:t>
      </w:r>
      <w:r w:rsidRPr="008079FA">
        <w:rPr>
          <w:rFonts w:asciiTheme="majorHAnsi" w:eastAsiaTheme="majorEastAsia" w:hAnsi="Century Gothic" w:cstheme="majorBidi"/>
          <w:kern w:val="24"/>
          <w:sz w:val="28"/>
          <w:szCs w:val="28"/>
          <w:lang w:eastAsia="en-GB"/>
        </w:rPr>
        <w:t>Available at:</w:t>
      </w:r>
      <w:r>
        <w:rPr>
          <w:rFonts w:asciiTheme="majorHAnsi" w:eastAsiaTheme="majorEastAsia" w:hAnsi="Century Gothic" w:cstheme="majorBidi"/>
          <w:kern w:val="24"/>
          <w:sz w:val="28"/>
          <w:szCs w:val="28"/>
          <w:lang w:eastAsia="en-GB"/>
        </w:rPr>
        <w:t xml:space="preserve"> </w:t>
      </w:r>
      <w:hyperlink r:id="rId40" w:history="1">
        <w:r w:rsidRPr="008079FA">
          <w:rPr>
            <w:rStyle w:val="Hyperlink"/>
            <w:rFonts w:asciiTheme="majorHAnsi" w:eastAsiaTheme="majorEastAsia" w:hAnsi="Century Gothic" w:cstheme="majorBidi"/>
            <w:kern w:val="24"/>
            <w:sz w:val="28"/>
            <w:szCs w:val="28"/>
            <w:lang w:eastAsia="en-GB"/>
          </w:rPr>
          <w:t>https://www.cloudbeds.com/ebooks/hotel-sops-housekeeping-templates/</w:t>
        </w:r>
      </w:hyperlink>
      <w:r w:rsidRPr="008079FA">
        <w:rPr>
          <w:rFonts w:asciiTheme="majorHAnsi" w:eastAsiaTheme="majorEastAsia" w:hAnsi="Century Gothic" w:cstheme="majorBidi"/>
          <w:kern w:val="24"/>
          <w:sz w:val="28"/>
          <w:szCs w:val="28"/>
          <w:lang w:eastAsia="en-GB"/>
        </w:rPr>
        <w:t xml:space="preserve"> (Accessed </w:t>
      </w:r>
      <w:r>
        <w:rPr>
          <w:rFonts w:asciiTheme="majorHAnsi" w:eastAsiaTheme="majorEastAsia" w:hAnsi="Century Gothic" w:cstheme="majorBidi"/>
          <w:kern w:val="24"/>
          <w:sz w:val="28"/>
          <w:szCs w:val="28"/>
          <w:lang w:eastAsia="en-GB"/>
        </w:rPr>
        <w:t>3</w:t>
      </w:r>
      <w:r w:rsidRPr="008079FA">
        <w:rPr>
          <w:rFonts w:asciiTheme="majorHAnsi" w:eastAsiaTheme="majorEastAsia" w:hAnsi="Century Gothic" w:cstheme="majorBidi"/>
          <w:kern w:val="24"/>
          <w:sz w:val="28"/>
          <w:szCs w:val="28"/>
          <w:vertAlign w:val="superscript"/>
          <w:lang w:eastAsia="en-GB"/>
        </w:rPr>
        <w:t>rd</w:t>
      </w:r>
      <w:r>
        <w:rPr>
          <w:rFonts w:asciiTheme="majorHAnsi" w:eastAsiaTheme="majorEastAsia" w:hAnsi="Century Gothic" w:cstheme="majorBidi"/>
          <w:kern w:val="24"/>
          <w:sz w:val="28"/>
          <w:szCs w:val="28"/>
          <w:lang w:eastAsia="en-GB"/>
        </w:rPr>
        <w:t xml:space="preserve"> </w:t>
      </w:r>
      <w:r w:rsidRPr="008079FA">
        <w:rPr>
          <w:rFonts w:asciiTheme="majorHAnsi" w:eastAsiaTheme="majorEastAsia" w:hAnsi="Century Gothic" w:cstheme="majorBidi"/>
          <w:kern w:val="24"/>
          <w:sz w:val="28"/>
          <w:szCs w:val="28"/>
          <w:lang w:eastAsia="en-GB"/>
        </w:rPr>
        <w:t>March 2023).</w:t>
      </w:r>
    </w:p>
    <w:p w14:paraId="08D57736" w14:textId="77777777" w:rsidR="008079FA" w:rsidRPr="008079FA" w:rsidRDefault="008079FA" w:rsidP="008079FA">
      <w:pPr>
        <w:spacing w:after="0" w:line="240" w:lineRule="auto"/>
        <w:contextualSpacing/>
        <w:rPr>
          <w:rFonts w:eastAsia="Times New Roman" w:cs="Times New Roman"/>
          <w:color w:val="8AD0D6"/>
          <w:sz w:val="22"/>
          <w:szCs w:val="24"/>
          <w:lang w:eastAsia="en-GB"/>
        </w:rPr>
      </w:pPr>
    </w:p>
    <w:p w14:paraId="60DD4BE1" w14:textId="004AFC48" w:rsidR="008079FA" w:rsidRDefault="007E06C6" w:rsidP="008079FA">
      <w:pPr>
        <w:spacing w:after="0" w:line="240" w:lineRule="auto"/>
        <w:contextualSpacing/>
        <w:rPr>
          <w:rFonts w:asciiTheme="majorHAnsi" w:eastAsiaTheme="majorEastAsia" w:hAnsi="Century Gothic" w:cstheme="majorBidi"/>
          <w:kern w:val="24"/>
          <w:sz w:val="28"/>
          <w:szCs w:val="28"/>
          <w:lang w:eastAsia="en-GB"/>
        </w:rPr>
      </w:pPr>
      <w:r>
        <w:rPr>
          <w:rFonts w:asciiTheme="majorHAnsi" w:eastAsiaTheme="majorEastAsia" w:hAnsi="Century Gothic" w:cstheme="majorBidi"/>
          <w:kern w:val="24"/>
          <w:sz w:val="28"/>
          <w:szCs w:val="28"/>
          <w:lang w:eastAsia="en-GB"/>
        </w:rPr>
        <w:t xml:space="preserve">Diversey </w:t>
      </w:r>
      <w:r w:rsidR="008079FA" w:rsidRPr="008079FA">
        <w:rPr>
          <w:rFonts w:asciiTheme="majorHAnsi" w:eastAsiaTheme="majorEastAsia" w:hAnsi="Century Gothic" w:cstheme="majorBidi"/>
          <w:kern w:val="24"/>
          <w:sz w:val="28"/>
          <w:szCs w:val="28"/>
          <w:lang w:eastAsia="en-GB"/>
        </w:rPr>
        <w:t xml:space="preserve">(2019) [Facebook] 11 March. Available at: </w:t>
      </w:r>
      <w:hyperlink r:id="rId41" w:history="1">
        <w:r w:rsidR="008079FA" w:rsidRPr="008079FA">
          <w:rPr>
            <w:rStyle w:val="Hyperlink"/>
            <w:rFonts w:asciiTheme="majorHAnsi" w:eastAsiaTheme="majorEastAsia" w:hAnsi="Century Gothic" w:cstheme="majorBidi"/>
            <w:kern w:val="24"/>
            <w:sz w:val="28"/>
            <w:szCs w:val="28"/>
            <w:lang w:eastAsia="en-GB"/>
          </w:rPr>
          <w:t>https://www.facebook.com/diversey/photos/a.384778417949/10156541866837950/?type=3</w:t>
        </w:r>
      </w:hyperlink>
      <w:r w:rsidR="008079FA" w:rsidRPr="008079FA">
        <w:rPr>
          <w:rFonts w:asciiTheme="majorHAnsi" w:eastAsiaTheme="majorEastAsia" w:hAnsi="Century Gothic" w:cstheme="majorBidi"/>
          <w:kern w:val="24"/>
          <w:sz w:val="28"/>
          <w:szCs w:val="28"/>
          <w:lang w:eastAsia="en-GB"/>
        </w:rPr>
        <w:t xml:space="preserve"> (Accessed </w:t>
      </w:r>
      <w:r w:rsidR="008079FA">
        <w:rPr>
          <w:rFonts w:asciiTheme="majorHAnsi" w:eastAsiaTheme="majorEastAsia" w:hAnsi="Century Gothic" w:cstheme="majorBidi"/>
          <w:kern w:val="24"/>
          <w:sz w:val="28"/>
          <w:szCs w:val="28"/>
          <w:lang w:eastAsia="en-GB"/>
        </w:rPr>
        <w:t>3</w:t>
      </w:r>
      <w:r w:rsidR="008079FA" w:rsidRPr="008079FA">
        <w:rPr>
          <w:rFonts w:asciiTheme="majorHAnsi" w:eastAsiaTheme="majorEastAsia" w:hAnsi="Century Gothic" w:cstheme="majorBidi"/>
          <w:kern w:val="24"/>
          <w:sz w:val="28"/>
          <w:szCs w:val="28"/>
          <w:vertAlign w:val="superscript"/>
          <w:lang w:eastAsia="en-GB"/>
        </w:rPr>
        <w:t>rd</w:t>
      </w:r>
      <w:r w:rsidR="008079FA">
        <w:rPr>
          <w:rFonts w:asciiTheme="majorHAnsi" w:eastAsiaTheme="majorEastAsia" w:hAnsi="Century Gothic" w:cstheme="majorBidi"/>
          <w:kern w:val="24"/>
          <w:sz w:val="28"/>
          <w:szCs w:val="28"/>
          <w:lang w:eastAsia="en-GB"/>
        </w:rPr>
        <w:t xml:space="preserve"> </w:t>
      </w:r>
      <w:r w:rsidR="008079FA" w:rsidRPr="008079FA">
        <w:rPr>
          <w:rFonts w:asciiTheme="majorHAnsi" w:eastAsiaTheme="majorEastAsia" w:hAnsi="Century Gothic" w:cstheme="majorBidi"/>
          <w:kern w:val="24"/>
          <w:sz w:val="28"/>
          <w:szCs w:val="28"/>
          <w:lang w:eastAsia="en-GB"/>
        </w:rPr>
        <w:t>March 2023).</w:t>
      </w:r>
    </w:p>
    <w:p w14:paraId="57BD0955" w14:textId="77777777" w:rsidR="008079FA" w:rsidRPr="008079FA" w:rsidRDefault="008079FA" w:rsidP="008079FA">
      <w:pPr>
        <w:spacing w:after="0" w:line="240" w:lineRule="auto"/>
        <w:contextualSpacing/>
        <w:rPr>
          <w:rFonts w:eastAsia="Times New Roman" w:cs="Times New Roman"/>
          <w:color w:val="8AD0D6"/>
          <w:sz w:val="22"/>
          <w:szCs w:val="24"/>
          <w:lang w:eastAsia="en-GB"/>
        </w:rPr>
      </w:pPr>
    </w:p>
    <w:p w14:paraId="24B4E51C" w14:textId="0A1BDE0C" w:rsidR="008079FA" w:rsidRDefault="008079FA" w:rsidP="008079FA">
      <w:pPr>
        <w:spacing w:after="0" w:line="240" w:lineRule="auto"/>
        <w:contextualSpacing/>
        <w:rPr>
          <w:rFonts w:asciiTheme="majorHAnsi" w:eastAsiaTheme="majorEastAsia" w:hAnsi="Century Gothic" w:cstheme="majorBidi"/>
          <w:kern w:val="24"/>
          <w:sz w:val="28"/>
          <w:szCs w:val="28"/>
          <w:lang w:eastAsia="en-GB"/>
        </w:rPr>
      </w:pPr>
      <w:r w:rsidRPr="008079FA">
        <w:rPr>
          <w:rFonts w:asciiTheme="majorHAnsi" w:eastAsiaTheme="majorEastAsia" w:hAnsi="Century Gothic" w:cstheme="majorBidi"/>
          <w:kern w:val="24"/>
          <w:sz w:val="28"/>
          <w:szCs w:val="28"/>
          <w:lang w:eastAsia="en-GB"/>
        </w:rPr>
        <w:t xml:space="preserve">Hollander, J (2022) </w:t>
      </w:r>
      <w:r w:rsidRPr="008079FA">
        <w:rPr>
          <w:rFonts w:asciiTheme="majorHAnsi" w:eastAsiaTheme="majorEastAsia" w:hAnsi="Century Gothic" w:cstheme="majorBidi"/>
          <w:i/>
          <w:iCs/>
          <w:kern w:val="24"/>
          <w:sz w:val="28"/>
          <w:szCs w:val="28"/>
          <w:lang w:eastAsia="en-GB"/>
        </w:rPr>
        <w:t xml:space="preserve">Hotel housekeeping duties: a day in the life. </w:t>
      </w:r>
      <w:r w:rsidRPr="008079FA">
        <w:rPr>
          <w:rFonts w:asciiTheme="majorHAnsi" w:eastAsiaTheme="majorEastAsia" w:hAnsi="Century Gothic" w:cstheme="majorBidi"/>
          <w:kern w:val="24"/>
          <w:sz w:val="28"/>
          <w:szCs w:val="28"/>
          <w:lang w:eastAsia="en-GB"/>
        </w:rPr>
        <w:t>Available at:</w:t>
      </w:r>
      <w:r w:rsidRPr="008079FA">
        <w:t xml:space="preserve"> </w:t>
      </w:r>
      <w:hyperlink r:id="rId42" w:history="1">
        <w:r w:rsidRPr="002D4B40">
          <w:rPr>
            <w:rStyle w:val="Hyperlink"/>
            <w:rFonts w:asciiTheme="majorHAnsi" w:eastAsiaTheme="majorEastAsia" w:hAnsi="Century Gothic" w:cstheme="majorBidi"/>
            <w:kern w:val="24"/>
            <w:sz w:val="28"/>
            <w:szCs w:val="28"/>
            <w:lang w:eastAsia="en-GB"/>
          </w:rPr>
          <w:t>https://hoteltechreport.com/news/hotel-housekeeping-duties</w:t>
        </w:r>
      </w:hyperlink>
      <w:r>
        <w:rPr>
          <w:rFonts w:asciiTheme="majorHAnsi" w:eastAsiaTheme="majorEastAsia" w:hAnsi="Century Gothic" w:cstheme="majorBidi"/>
          <w:kern w:val="24"/>
          <w:sz w:val="28"/>
          <w:szCs w:val="28"/>
          <w:lang w:eastAsia="en-GB"/>
        </w:rPr>
        <w:t xml:space="preserve"> </w:t>
      </w:r>
      <w:r w:rsidRPr="008079FA">
        <w:rPr>
          <w:rFonts w:asciiTheme="majorHAnsi" w:eastAsiaTheme="majorEastAsia" w:hAnsi="Century Gothic" w:cstheme="majorBidi"/>
          <w:kern w:val="24"/>
          <w:sz w:val="28"/>
          <w:szCs w:val="28"/>
          <w:lang w:eastAsia="en-GB"/>
        </w:rPr>
        <w:t xml:space="preserve">(Accessed </w:t>
      </w:r>
      <w:r>
        <w:rPr>
          <w:rFonts w:asciiTheme="majorHAnsi" w:eastAsiaTheme="majorEastAsia" w:hAnsi="Century Gothic" w:cstheme="majorBidi"/>
          <w:kern w:val="24"/>
          <w:sz w:val="28"/>
          <w:szCs w:val="28"/>
          <w:lang w:eastAsia="en-GB"/>
        </w:rPr>
        <w:t>23</w:t>
      </w:r>
      <w:r w:rsidRPr="008079FA">
        <w:rPr>
          <w:rFonts w:asciiTheme="majorHAnsi" w:eastAsiaTheme="majorEastAsia" w:hAnsi="Century Gothic" w:cstheme="majorBidi"/>
          <w:kern w:val="24"/>
          <w:sz w:val="28"/>
          <w:szCs w:val="28"/>
          <w:vertAlign w:val="superscript"/>
          <w:lang w:eastAsia="en-GB"/>
        </w:rPr>
        <w:t>rd</w:t>
      </w:r>
      <w:r>
        <w:rPr>
          <w:rFonts w:asciiTheme="majorHAnsi" w:eastAsiaTheme="majorEastAsia" w:hAnsi="Century Gothic" w:cstheme="majorBidi"/>
          <w:kern w:val="24"/>
          <w:sz w:val="28"/>
          <w:szCs w:val="28"/>
          <w:lang w:eastAsia="en-GB"/>
        </w:rPr>
        <w:t xml:space="preserve"> </w:t>
      </w:r>
      <w:r w:rsidRPr="008079FA">
        <w:rPr>
          <w:rFonts w:asciiTheme="majorHAnsi" w:eastAsiaTheme="majorEastAsia" w:hAnsi="Century Gothic" w:cstheme="majorBidi"/>
          <w:kern w:val="24"/>
          <w:sz w:val="28"/>
          <w:szCs w:val="28"/>
          <w:lang w:eastAsia="en-GB"/>
        </w:rPr>
        <w:t>February 2023).</w:t>
      </w:r>
    </w:p>
    <w:p w14:paraId="6A221DE4" w14:textId="77777777" w:rsidR="008079FA" w:rsidRPr="008079FA" w:rsidRDefault="008079FA" w:rsidP="008079FA">
      <w:pPr>
        <w:spacing w:after="0" w:line="240" w:lineRule="auto"/>
        <w:contextualSpacing/>
        <w:rPr>
          <w:rFonts w:asciiTheme="majorHAnsi" w:eastAsiaTheme="majorEastAsia" w:hAnsi="Century Gothic" w:cstheme="majorBidi"/>
          <w:kern w:val="24"/>
          <w:sz w:val="28"/>
          <w:szCs w:val="28"/>
          <w:lang w:eastAsia="en-GB"/>
        </w:rPr>
      </w:pPr>
    </w:p>
    <w:p w14:paraId="4AC62C00" w14:textId="702FF349" w:rsidR="008079FA" w:rsidRDefault="008079FA" w:rsidP="008079FA">
      <w:pPr>
        <w:spacing w:after="0" w:line="240" w:lineRule="auto"/>
        <w:contextualSpacing/>
        <w:rPr>
          <w:rFonts w:asciiTheme="majorHAnsi" w:eastAsiaTheme="majorEastAsia" w:hAnsi="Century Gothic" w:cstheme="majorBidi"/>
          <w:kern w:val="24"/>
          <w:sz w:val="28"/>
          <w:szCs w:val="28"/>
          <w:lang w:eastAsia="en-GB"/>
        </w:rPr>
      </w:pPr>
      <w:r w:rsidRPr="008079FA">
        <w:rPr>
          <w:rFonts w:asciiTheme="majorHAnsi" w:eastAsiaTheme="majorEastAsia" w:hAnsi="Century Gothic" w:cstheme="majorBidi"/>
          <w:kern w:val="24"/>
          <w:sz w:val="28"/>
          <w:szCs w:val="28"/>
          <w:lang w:eastAsia="en-GB"/>
        </w:rPr>
        <w:t xml:space="preserve">Holland, T (2020) </w:t>
      </w:r>
      <w:r w:rsidRPr="008079FA">
        <w:rPr>
          <w:rFonts w:asciiTheme="majorHAnsi" w:eastAsiaTheme="majorEastAsia" w:hAnsi="Century Gothic" w:cstheme="majorBidi"/>
          <w:i/>
          <w:iCs/>
          <w:kern w:val="24"/>
          <w:sz w:val="28"/>
          <w:szCs w:val="28"/>
          <w:lang w:eastAsia="en-GB"/>
        </w:rPr>
        <w:t xml:space="preserve">How to protect and disinfect high-design interiors. </w:t>
      </w:r>
      <w:r w:rsidRPr="008079FA">
        <w:rPr>
          <w:rFonts w:asciiTheme="majorHAnsi" w:eastAsiaTheme="majorEastAsia" w:hAnsi="Century Gothic" w:cstheme="majorBidi"/>
          <w:kern w:val="24"/>
          <w:sz w:val="28"/>
          <w:szCs w:val="28"/>
          <w:lang w:eastAsia="en-GB"/>
        </w:rPr>
        <w:t>Available at:</w:t>
      </w:r>
      <w:r>
        <w:rPr>
          <w:rFonts w:asciiTheme="majorHAnsi" w:eastAsiaTheme="majorEastAsia" w:hAnsi="Century Gothic" w:cstheme="majorBidi"/>
          <w:kern w:val="24"/>
          <w:sz w:val="28"/>
          <w:szCs w:val="28"/>
          <w:lang w:eastAsia="en-GB"/>
        </w:rPr>
        <w:t xml:space="preserve"> </w:t>
      </w:r>
      <w:hyperlink r:id="rId43" w:history="1">
        <w:r w:rsidRPr="008079FA">
          <w:rPr>
            <w:rStyle w:val="Hyperlink"/>
            <w:rFonts w:asciiTheme="majorHAnsi" w:eastAsiaTheme="majorEastAsia" w:hAnsi="Century Gothic" w:cstheme="majorBidi"/>
            <w:kern w:val="24"/>
            <w:sz w:val="28"/>
            <w:szCs w:val="28"/>
            <w:lang w:eastAsia="en-GB"/>
          </w:rPr>
          <w:t>https://www.hotelmanagement.net/housekeeping/how-to-protect-and-disinfect-high-design-interiors</w:t>
        </w:r>
      </w:hyperlink>
      <w:r w:rsidRPr="008079FA">
        <w:rPr>
          <w:rFonts w:asciiTheme="majorHAnsi" w:eastAsiaTheme="majorEastAsia" w:hAnsi="Century Gothic" w:cstheme="majorBidi"/>
          <w:kern w:val="24"/>
          <w:sz w:val="28"/>
          <w:szCs w:val="28"/>
          <w:lang w:eastAsia="en-GB"/>
        </w:rPr>
        <w:t xml:space="preserve"> (Accessed 2nd March 2023).</w:t>
      </w:r>
    </w:p>
    <w:p w14:paraId="7A951F4B" w14:textId="77777777" w:rsidR="008079FA" w:rsidRPr="008079FA" w:rsidRDefault="008079FA" w:rsidP="008079FA">
      <w:pPr>
        <w:spacing w:after="0" w:line="240" w:lineRule="auto"/>
        <w:contextualSpacing/>
        <w:rPr>
          <w:rFonts w:eastAsia="Times New Roman" w:cs="Times New Roman"/>
          <w:color w:val="8AD0D6"/>
          <w:sz w:val="22"/>
          <w:szCs w:val="24"/>
          <w:lang w:eastAsia="en-GB"/>
        </w:rPr>
      </w:pPr>
    </w:p>
    <w:p w14:paraId="7B474C26" w14:textId="79415951" w:rsidR="008079FA" w:rsidRDefault="008079FA" w:rsidP="008079FA">
      <w:pPr>
        <w:spacing w:after="0" w:line="240" w:lineRule="auto"/>
        <w:contextualSpacing/>
        <w:rPr>
          <w:rFonts w:asciiTheme="majorHAnsi" w:eastAsiaTheme="majorEastAsia" w:hAnsi="Century Gothic" w:cstheme="majorBidi"/>
          <w:kern w:val="24"/>
          <w:sz w:val="28"/>
          <w:szCs w:val="28"/>
          <w:lang w:eastAsia="en-GB"/>
        </w:rPr>
      </w:pPr>
      <w:r w:rsidRPr="008079FA">
        <w:rPr>
          <w:rFonts w:asciiTheme="majorHAnsi" w:eastAsiaTheme="majorEastAsia" w:hAnsi="Century Gothic" w:cstheme="majorBidi"/>
          <w:kern w:val="24"/>
          <w:sz w:val="28"/>
          <w:szCs w:val="28"/>
          <w:lang w:eastAsia="en-GB"/>
        </w:rPr>
        <w:t xml:space="preserve">Mercura, (2017) </w:t>
      </w:r>
      <w:r w:rsidRPr="008079FA">
        <w:rPr>
          <w:rFonts w:asciiTheme="majorHAnsi" w:eastAsiaTheme="majorEastAsia" w:hAnsi="Century Gothic" w:cstheme="majorBidi"/>
          <w:i/>
          <w:iCs/>
          <w:kern w:val="24"/>
          <w:sz w:val="28"/>
          <w:szCs w:val="28"/>
          <w:lang w:eastAsia="en-GB"/>
        </w:rPr>
        <w:t xml:space="preserve">Housekeeping trolley. </w:t>
      </w:r>
      <w:r w:rsidRPr="008079FA">
        <w:rPr>
          <w:rFonts w:asciiTheme="majorHAnsi" w:eastAsiaTheme="majorEastAsia" w:hAnsi="Century Gothic" w:cstheme="majorBidi"/>
          <w:kern w:val="24"/>
          <w:sz w:val="28"/>
          <w:szCs w:val="28"/>
          <w:lang w:eastAsia="en-GB"/>
        </w:rPr>
        <w:t>Available at:</w:t>
      </w:r>
      <w:r>
        <w:rPr>
          <w:rFonts w:asciiTheme="majorHAnsi" w:eastAsiaTheme="majorEastAsia" w:hAnsi="Century Gothic" w:cstheme="majorBidi"/>
          <w:kern w:val="24"/>
          <w:sz w:val="28"/>
          <w:szCs w:val="28"/>
          <w:lang w:eastAsia="en-GB"/>
        </w:rPr>
        <w:t xml:space="preserve"> </w:t>
      </w:r>
      <w:hyperlink r:id="rId44" w:history="1">
        <w:r w:rsidRPr="008079FA">
          <w:rPr>
            <w:rStyle w:val="Hyperlink"/>
            <w:rFonts w:asciiTheme="majorHAnsi" w:eastAsiaTheme="majorEastAsia" w:hAnsi="Century Gothic" w:cstheme="majorBidi"/>
            <w:kern w:val="24"/>
            <w:sz w:val="28"/>
            <w:szCs w:val="28"/>
            <w:lang w:eastAsia="en-GB"/>
          </w:rPr>
          <w:t>https</w:t>
        </w:r>
      </w:hyperlink>
      <w:hyperlink r:id="rId45" w:history="1">
        <w:r w:rsidRPr="008079FA">
          <w:rPr>
            <w:rFonts w:asciiTheme="majorHAnsi" w:eastAsiaTheme="majorEastAsia" w:hAnsi="Century Gothic" w:cstheme="majorBidi"/>
            <w:kern w:val="24"/>
            <w:sz w:val="28"/>
            <w:szCs w:val="28"/>
            <w:u w:val="single"/>
            <w:lang w:eastAsia="en-GB"/>
          </w:rPr>
          <w:t>://www.mercura.com/en/aluminium-trolleys/housekeeping-trolleys</w:t>
        </w:r>
      </w:hyperlink>
      <w:hyperlink r:id="rId46" w:history="1">
        <w:r w:rsidRPr="008079FA">
          <w:rPr>
            <w:rFonts w:asciiTheme="majorHAnsi" w:eastAsiaTheme="majorEastAsia" w:hAnsi="Century Gothic" w:cstheme="majorBidi"/>
            <w:kern w:val="24"/>
            <w:sz w:val="28"/>
            <w:szCs w:val="28"/>
            <w:u w:val="single"/>
            <w:lang w:eastAsia="en-GB"/>
          </w:rPr>
          <w:t>/</w:t>
        </w:r>
      </w:hyperlink>
    </w:p>
    <w:p w14:paraId="2F92EB1F" w14:textId="39E1A220" w:rsidR="008079FA" w:rsidRDefault="008079FA" w:rsidP="008079FA">
      <w:pPr>
        <w:spacing w:after="0" w:line="240" w:lineRule="auto"/>
        <w:contextualSpacing/>
        <w:rPr>
          <w:rFonts w:asciiTheme="majorHAnsi" w:eastAsiaTheme="majorEastAsia" w:hAnsi="Century Gothic" w:cstheme="majorBidi"/>
          <w:kern w:val="24"/>
          <w:sz w:val="28"/>
          <w:szCs w:val="28"/>
          <w:lang w:eastAsia="en-GB"/>
        </w:rPr>
      </w:pPr>
      <w:r w:rsidRPr="008079FA">
        <w:rPr>
          <w:rFonts w:asciiTheme="majorHAnsi" w:eastAsiaTheme="majorEastAsia" w:hAnsi="Century Gothic" w:cstheme="majorBidi"/>
          <w:kern w:val="24"/>
          <w:sz w:val="28"/>
          <w:szCs w:val="28"/>
          <w:lang w:eastAsia="en-GB"/>
        </w:rPr>
        <w:t xml:space="preserve">(Accessed </w:t>
      </w:r>
      <w:r>
        <w:rPr>
          <w:rFonts w:asciiTheme="majorHAnsi" w:eastAsiaTheme="majorEastAsia" w:hAnsi="Century Gothic" w:cstheme="majorBidi"/>
          <w:kern w:val="24"/>
          <w:sz w:val="28"/>
          <w:szCs w:val="28"/>
          <w:lang w:eastAsia="en-GB"/>
        </w:rPr>
        <w:t>3</w:t>
      </w:r>
      <w:r w:rsidRPr="008079FA">
        <w:rPr>
          <w:rFonts w:asciiTheme="majorHAnsi" w:eastAsiaTheme="majorEastAsia" w:hAnsi="Century Gothic" w:cstheme="majorBidi"/>
          <w:kern w:val="24"/>
          <w:sz w:val="28"/>
          <w:szCs w:val="28"/>
          <w:vertAlign w:val="superscript"/>
          <w:lang w:eastAsia="en-GB"/>
        </w:rPr>
        <w:t>rd</w:t>
      </w:r>
      <w:r>
        <w:rPr>
          <w:rFonts w:asciiTheme="majorHAnsi" w:eastAsiaTheme="majorEastAsia" w:hAnsi="Century Gothic" w:cstheme="majorBidi"/>
          <w:kern w:val="24"/>
          <w:sz w:val="28"/>
          <w:szCs w:val="28"/>
          <w:lang w:eastAsia="en-GB"/>
        </w:rPr>
        <w:t xml:space="preserve"> </w:t>
      </w:r>
      <w:r w:rsidRPr="008079FA">
        <w:rPr>
          <w:rFonts w:asciiTheme="majorHAnsi" w:eastAsiaTheme="majorEastAsia" w:hAnsi="Century Gothic" w:cstheme="majorBidi"/>
          <w:kern w:val="24"/>
          <w:sz w:val="28"/>
          <w:szCs w:val="28"/>
          <w:lang w:eastAsia="en-GB"/>
        </w:rPr>
        <w:t>March 2023).</w:t>
      </w:r>
    </w:p>
    <w:p w14:paraId="2015677D" w14:textId="77777777" w:rsidR="008079FA" w:rsidRPr="008079FA" w:rsidRDefault="008079FA" w:rsidP="008079FA">
      <w:pPr>
        <w:spacing w:after="0" w:line="240" w:lineRule="auto"/>
        <w:contextualSpacing/>
        <w:rPr>
          <w:rFonts w:eastAsia="Times New Roman" w:cs="Times New Roman"/>
          <w:color w:val="8AD0D6"/>
          <w:sz w:val="22"/>
          <w:szCs w:val="24"/>
          <w:lang w:eastAsia="en-GB"/>
        </w:rPr>
      </w:pPr>
    </w:p>
    <w:p w14:paraId="3252C60D" w14:textId="66938C63" w:rsidR="008079FA" w:rsidRPr="008079FA" w:rsidRDefault="008079FA" w:rsidP="008079FA">
      <w:pPr>
        <w:spacing w:after="0" w:line="240" w:lineRule="auto"/>
        <w:contextualSpacing/>
        <w:rPr>
          <w:rFonts w:asciiTheme="majorHAnsi" w:eastAsiaTheme="majorEastAsia" w:hAnsi="Century Gothic" w:cstheme="majorBidi"/>
          <w:kern w:val="24"/>
          <w:sz w:val="28"/>
          <w:szCs w:val="28"/>
          <w:lang w:eastAsia="en-GB"/>
        </w:rPr>
      </w:pPr>
      <w:r w:rsidRPr="008079FA">
        <w:rPr>
          <w:rFonts w:asciiTheme="majorHAnsi" w:eastAsiaTheme="majorEastAsia" w:hAnsi="Century Gothic" w:cstheme="majorBidi"/>
          <w:kern w:val="24"/>
          <w:sz w:val="28"/>
          <w:szCs w:val="28"/>
          <w:lang w:eastAsia="en-GB"/>
        </w:rPr>
        <w:t xml:space="preserve">Whitbread. (2023) </w:t>
      </w:r>
      <w:r w:rsidRPr="008079FA">
        <w:rPr>
          <w:rFonts w:asciiTheme="majorHAnsi" w:eastAsiaTheme="majorEastAsia" w:hAnsi="Century Gothic" w:cstheme="majorBidi"/>
          <w:i/>
          <w:iCs/>
          <w:kern w:val="24"/>
          <w:sz w:val="28"/>
          <w:szCs w:val="28"/>
          <w:lang w:eastAsia="en-GB"/>
        </w:rPr>
        <w:t xml:space="preserve">Our brands </w:t>
      </w:r>
      <w:r w:rsidRPr="008079FA">
        <w:rPr>
          <w:rFonts w:asciiTheme="majorHAnsi" w:eastAsiaTheme="majorEastAsia" w:hAnsi="Century Gothic" w:cstheme="majorBidi"/>
          <w:kern w:val="24"/>
          <w:sz w:val="28"/>
          <w:szCs w:val="28"/>
          <w:lang w:eastAsia="en-GB"/>
        </w:rPr>
        <w:t>Available at:</w:t>
      </w:r>
      <w:r>
        <w:rPr>
          <w:rFonts w:asciiTheme="majorHAnsi" w:eastAsiaTheme="majorEastAsia" w:hAnsi="Century Gothic" w:cstheme="majorBidi"/>
          <w:kern w:val="24"/>
          <w:sz w:val="28"/>
          <w:szCs w:val="28"/>
          <w:lang w:eastAsia="en-GB"/>
        </w:rPr>
        <w:t xml:space="preserve"> </w:t>
      </w:r>
      <w:hyperlink r:id="rId47" w:history="1">
        <w:r w:rsidRPr="002D4B40">
          <w:rPr>
            <w:rStyle w:val="Hyperlink"/>
            <w:rFonts w:asciiTheme="majorHAnsi" w:eastAsiaTheme="majorEastAsia" w:hAnsi="Century Gothic" w:cstheme="majorBidi"/>
            <w:kern w:val="24"/>
            <w:sz w:val="28"/>
            <w:szCs w:val="28"/>
            <w:lang w:eastAsia="en-GB"/>
          </w:rPr>
          <w:t>https://www.whitbread.co.uk/about-us/our-brands/</w:t>
        </w:r>
      </w:hyperlink>
      <w:r w:rsidRPr="008079FA">
        <w:rPr>
          <w:rFonts w:asciiTheme="majorHAnsi" w:eastAsiaTheme="majorEastAsia" w:hAnsi="Century Gothic" w:cstheme="majorBidi"/>
          <w:kern w:val="24"/>
          <w:sz w:val="28"/>
          <w:szCs w:val="28"/>
          <w:lang w:eastAsia="en-GB"/>
        </w:rPr>
        <w:t xml:space="preserve"> (Accessed </w:t>
      </w:r>
      <w:r>
        <w:rPr>
          <w:rFonts w:asciiTheme="majorHAnsi" w:eastAsiaTheme="majorEastAsia" w:hAnsi="Century Gothic" w:cstheme="majorBidi"/>
          <w:kern w:val="24"/>
          <w:sz w:val="28"/>
          <w:szCs w:val="28"/>
          <w:lang w:eastAsia="en-GB"/>
        </w:rPr>
        <w:t>25</w:t>
      </w:r>
      <w:r w:rsidRPr="008079FA">
        <w:rPr>
          <w:rFonts w:asciiTheme="majorHAnsi" w:eastAsiaTheme="majorEastAsia" w:hAnsi="Century Gothic" w:cstheme="majorBidi"/>
          <w:kern w:val="24"/>
          <w:sz w:val="28"/>
          <w:szCs w:val="28"/>
          <w:vertAlign w:val="superscript"/>
          <w:lang w:eastAsia="en-GB"/>
        </w:rPr>
        <w:t>th</w:t>
      </w:r>
      <w:r>
        <w:rPr>
          <w:rFonts w:asciiTheme="majorHAnsi" w:eastAsiaTheme="majorEastAsia" w:hAnsi="Century Gothic" w:cstheme="majorBidi"/>
          <w:kern w:val="24"/>
          <w:sz w:val="28"/>
          <w:szCs w:val="28"/>
          <w:lang w:eastAsia="en-GB"/>
        </w:rPr>
        <w:t xml:space="preserve"> </w:t>
      </w:r>
      <w:r w:rsidRPr="008079FA">
        <w:rPr>
          <w:rFonts w:asciiTheme="majorHAnsi" w:eastAsiaTheme="majorEastAsia" w:hAnsi="Century Gothic" w:cstheme="majorBidi"/>
          <w:kern w:val="24"/>
          <w:sz w:val="28"/>
          <w:szCs w:val="28"/>
          <w:lang w:eastAsia="en-GB"/>
        </w:rPr>
        <w:t>February 2023).</w:t>
      </w:r>
    </w:p>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A2C8A" w14:textId="77777777" w:rsidR="00231181" w:rsidRDefault="00231181" w:rsidP="004D0F63">
      <w:pPr>
        <w:spacing w:after="0" w:line="240" w:lineRule="auto"/>
      </w:pPr>
      <w:r>
        <w:separator/>
      </w:r>
    </w:p>
  </w:endnote>
  <w:endnote w:type="continuationSeparator" w:id="0">
    <w:p w14:paraId="71F80D0B" w14:textId="77777777" w:rsidR="00231181" w:rsidRDefault="00231181"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E4AEE9" w14:textId="77777777" w:rsidR="00231181" w:rsidRDefault="00231181" w:rsidP="004D0F63">
      <w:pPr>
        <w:spacing w:after="0" w:line="240" w:lineRule="auto"/>
      </w:pPr>
      <w:r>
        <w:separator/>
      </w:r>
    </w:p>
  </w:footnote>
  <w:footnote w:type="continuationSeparator" w:id="0">
    <w:p w14:paraId="1B9D2F5A" w14:textId="77777777" w:rsidR="00231181" w:rsidRDefault="00231181"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DC7EB3"/>
    <w:multiLevelType w:val="hybridMultilevel"/>
    <w:tmpl w:val="CEBE085A"/>
    <w:lvl w:ilvl="0" w:tplc="A3BE28BC">
      <w:start w:val="1"/>
      <w:numFmt w:val="bullet"/>
      <w:lvlText w:val=""/>
      <w:lvlJc w:val="left"/>
      <w:pPr>
        <w:tabs>
          <w:tab w:val="num" w:pos="720"/>
        </w:tabs>
        <w:ind w:left="720" w:hanging="360"/>
      </w:pPr>
      <w:rPr>
        <w:rFonts w:ascii="Wingdings 3" w:hAnsi="Wingdings 3" w:hint="default"/>
      </w:rPr>
    </w:lvl>
    <w:lvl w:ilvl="1" w:tplc="0ED2FAA8" w:tentative="1">
      <w:start w:val="1"/>
      <w:numFmt w:val="bullet"/>
      <w:lvlText w:val=""/>
      <w:lvlJc w:val="left"/>
      <w:pPr>
        <w:tabs>
          <w:tab w:val="num" w:pos="1440"/>
        </w:tabs>
        <w:ind w:left="1440" w:hanging="360"/>
      </w:pPr>
      <w:rPr>
        <w:rFonts w:ascii="Wingdings 3" w:hAnsi="Wingdings 3" w:hint="default"/>
      </w:rPr>
    </w:lvl>
    <w:lvl w:ilvl="2" w:tplc="8F6A70C0" w:tentative="1">
      <w:start w:val="1"/>
      <w:numFmt w:val="bullet"/>
      <w:lvlText w:val=""/>
      <w:lvlJc w:val="left"/>
      <w:pPr>
        <w:tabs>
          <w:tab w:val="num" w:pos="2160"/>
        </w:tabs>
        <w:ind w:left="2160" w:hanging="360"/>
      </w:pPr>
      <w:rPr>
        <w:rFonts w:ascii="Wingdings 3" w:hAnsi="Wingdings 3" w:hint="default"/>
      </w:rPr>
    </w:lvl>
    <w:lvl w:ilvl="3" w:tplc="EDEC1790" w:tentative="1">
      <w:start w:val="1"/>
      <w:numFmt w:val="bullet"/>
      <w:lvlText w:val=""/>
      <w:lvlJc w:val="left"/>
      <w:pPr>
        <w:tabs>
          <w:tab w:val="num" w:pos="2880"/>
        </w:tabs>
        <w:ind w:left="2880" w:hanging="360"/>
      </w:pPr>
      <w:rPr>
        <w:rFonts w:ascii="Wingdings 3" w:hAnsi="Wingdings 3" w:hint="default"/>
      </w:rPr>
    </w:lvl>
    <w:lvl w:ilvl="4" w:tplc="2CAC1592" w:tentative="1">
      <w:start w:val="1"/>
      <w:numFmt w:val="bullet"/>
      <w:lvlText w:val=""/>
      <w:lvlJc w:val="left"/>
      <w:pPr>
        <w:tabs>
          <w:tab w:val="num" w:pos="3600"/>
        </w:tabs>
        <w:ind w:left="3600" w:hanging="360"/>
      </w:pPr>
      <w:rPr>
        <w:rFonts w:ascii="Wingdings 3" w:hAnsi="Wingdings 3" w:hint="default"/>
      </w:rPr>
    </w:lvl>
    <w:lvl w:ilvl="5" w:tplc="F286B9A2" w:tentative="1">
      <w:start w:val="1"/>
      <w:numFmt w:val="bullet"/>
      <w:lvlText w:val=""/>
      <w:lvlJc w:val="left"/>
      <w:pPr>
        <w:tabs>
          <w:tab w:val="num" w:pos="4320"/>
        </w:tabs>
        <w:ind w:left="4320" w:hanging="360"/>
      </w:pPr>
      <w:rPr>
        <w:rFonts w:ascii="Wingdings 3" w:hAnsi="Wingdings 3" w:hint="default"/>
      </w:rPr>
    </w:lvl>
    <w:lvl w:ilvl="6" w:tplc="12B62D74" w:tentative="1">
      <w:start w:val="1"/>
      <w:numFmt w:val="bullet"/>
      <w:lvlText w:val=""/>
      <w:lvlJc w:val="left"/>
      <w:pPr>
        <w:tabs>
          <w:tab w:val="num" w:pos="5040"/>
        </w:tabs>
        <w:ind w:left="5040" w:hanging="360"/>
      </w:pPr>
      <w:rPr>
        <w:rFonts w:ascii="Wingdings 3" w:hAnsi="Wingdings 3" w:hint="default"/>
      </w:rPr>
    </w:lvl>
    <w:lvl w:ilvl="7" w:tplc="2CF29840" w:tentative="1">
      <w:start w:val="1"/>
      <w:numFmt w:val="bullet"/>
      <w:lvlText w:val=""/>
      <w:lvlJc w:val="left"/>
      <w:pPr>
        <w:tabs>
          <w:tab w:val="num" w:pos="5760"/>
        </w:tabs>
        <w:ind w:left="5760" w:hanging="360"/>
      </w:pPr>
      <w:rPr>
        <w:rFonts w:ascii="Wingdings 3" w:hAnsi="Wingdings 3" w:hint="default"/>
      </w:rPr>
    </w:lvl>
    <w:lvl w:ilvl="8" w:tplc="54DE1C7C"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221524"/>
    <w:multiLevelType w:val="hybridMultilevel"/>
    <w:tmpl w:val="FB3CC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625C3E"/>
    <w:multiLevelType w:val="hybridMultilevel"/>
    <w:tmpl w:val="E1BEF52A"/>
    <w:lvl w:ilvl="0" w:tplc="D72C2DD4">
      <w:start w:val="1"/>
      <w:numFmt w:val="bullet"/>
      <w:lvlText w:val="•"/>
      <w:lvlJc w:val="left"/>
      <w:pPr>
        <w:tabs>
          <w:tab w:val="num" w:pos="720"/>
        </w:tabs>
        <w:ind w:left="720" w:hanging="360"/>
      </w:pPr>
      <w:rPr>
        <w:rFonts w:ascii="Arial" w:hAnsi="Arial" w:hint="default"/>
      </w:rPr>
    </w:lvl>
    <w:lvl w:ilvl="1" w:tplc="86DE70C2" w:tentative="1">
      <w:start w:val="1"/>
      <w:numFmt w:val="bullet"/>
      <w:lvlText w:val="•"/>
      <w:lvlJc w:val="left"/>
      <w:pPr>
        <w:tabs>
          <w:tab w:val="num" w:pos="1440"/>
        </w:tabs>
        <w:ind w:left="1440" w:hanging="360"/>
      </w:pPr>
      <w:rPr>
        <w:rFonts w:ascii="Arial" w:hAnsi="Arial" w:hint="default"/>
      </w:rPr>
    </w:lvl>
    <w:lvl w:ilvl="2" w:tplc="3FB8034C" w:tentative="1">
      <w:start w:val="1"/>
      <w:numFmt w:val="bullet"/>
      <w:lvlText w:val="•"/>
      <w:lvlJc w:val="left"/>
      <w:pPr>
        <w:tabs>
          <w:tab w:val="num" w:pos="2160"/>
        </w:tabs>
        <w:ind w:left="2160" w:hanging="360"/>
      </w:pPr>
      <w:rPr>
        <w:rFonts w:ascii="Arial" w:hAnsi="Arial" w:hint="default"/>
      </w:rPr>
    </w:lvl>
    <w:lvl w:ilvl="3" w:tplc="D5DE65B4" w:tentative="1">
      <w:start w:val="1"/>
      <w:numFmt w:val="bullet"/>
      <w:lvlText w:val="•"/>
      <w:lvlJc w:val="left"/>
      <w:pPr>
        <w:tabs>
          <w:tab w:val="num" w:pos="2880"/>
        </w:tabs>
        <w:ind w:left="2880" w:hanging="360"/>
      </w:pPr>
      <w:rPr>
        <w:rFonts w:ascii="Arial" w:hAnsi="Arial" w:hint="default"/>
      </w:rPr>
    </w:lvl>
    <w:lvl w:ilvl="4" w:tplc="3AB0FE9E" w:tentative="1">
      <w:start w:val="1"/>
      <w:numFmt w:val="bullet"/>
      <w:lvlText w:val="•"/>
      <w:lvlJc w:val="left"/>
      <w:pPr>
        <w:tabs>
          <w:tab w:val="num" w:pos="3600"/>
        </w:tabs>
        <w:ind w:left="3600" w:hanging="360"/>
      </w:pPr>
      <w:rPr>
        <w:rFonts w:ascii="Arial" w:hAnsi="Arial" w:hint="default"/>
      </w:rPr>
    </w:lvl>
    <w:lvl w:ilvl="5" w:tplc="79FE8406" w:tentative="1">
      <w:start w:val="1"/>
      <w:numFmt w:val="bullet"/>
      <w:lvlText w:val="•"/>
      <w:lvlJc w:val="left"/>
      <w:pPr>
        <w:tabs>
          <w:tab w:val="num" w:pos="4320"/>
        </w:tabs>
        <w:ind w:left="4320" w:hanging="360"/>
      </w:pPr>
      <w:rPr>
        <w:rFonts w:ascii="Arial" w:hAnsi="Arial" w:hint="default"/>
      </w:rPr>
    </w:lvl>
    <w:lvl w:ilvl="6" w:tplc="4D96CC5E" w:tentative="1">
      <w:start w:val="1"/>
      <w:numFmt w:val="bullet"/>
      <w:lvlText w:val="•"/>
      <w:lvlJc w:val="left"/>
      <w:pPr>
        <w:tabs>
          <w:tab w:val="num" w:pos="5040"/>
        </w:tabs>
        <w:ind w:left="5040" w:hanging="360"/>
      </w:pPr>
      <w:rPr>
        <w:rFonts w:ascii="Arial" w:hAnsi="Arial" w:hint="default"/>
      </w:rPr>
    </w:lvl>
    <w:lvl w:ilvl="7" w:tplc="A72E0292" w:tentative="1">
      <w:start w:val="1"/>
      <w:numFmt w:val="bullet"/>
      <w:lvlText w:val="•"/>
      <w:lvlJc w:val="left"/>
      <w:pPr>
        <w:tabs>
          <w:tab w:val="num" w:pos="5760"/>
        </w:tabs>
        <w:ind w:left="5760" w:hanging="360"/>
      </w:pPr>
      <w:rPr>
        <w:rFonts w:ascii="Arial" w:hAnsi="Arial" w:hint="default"/>
      </w:rPr>
    </w:lvl>
    <w:lvl w:ilvl="8" w:tplc="1C3A41D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7E40FA"/>
    <w:multiLevelType w:val="hybridMultilevel"/>
    <w:tmpl w:val="F30CBEC8"/>
    <w:lvl w:ilvl="0" w:tplc="796EEDC8">
      <w:start w:val="1"/>
      <w:numFmt w:val="bullet"/>
      <w:lvlText w:val="•"/>
      <w:lvlJc w:val="left"/>
      <w:pPr>
        <w:tabs>
          <w:tab w:val="num" w:pos="720"/>
        </w:tabs>
        <w:ind w:left="720" w:hanging="360"/>
      </w:pPr>
      <w:rPr>
        <w:rFonts w:ascii="Arial" w:hAnsi="Arial" w:hint="default"/>
      </w:rPr>
    </w:lvl>
    <w:lvl w:ilvl="1" w:tplc="BC9ADB10" w:tentative="1">
      <w:start w:val="1"/>
      <w:numFmt w:val="bullet"/>
      <w:lvlText w:val="•"/>
      <w:lvlJc w:val="left"/>
      <w:pPr>
        <w:tabs>
          <w:tab w:val="num" w:pos="1440"/>
        </w:tabs>
        <w:ind w:left="1440" w:hanging="360"/>
      </w:pPr>
      <w:rPr>
        <w:rFonts w:ascii="Arial" w:hAnsi="Arial" w:hint="default"/>
      </w:rPr>
    </w:lvl>
    <w:lvl w:ilvl="2" w:tplc="B6E293BE" w:tentative="1">
      <w:start w:val="1"/>
      <w:numFmt w:val="bullet"/>
      <w:lvlText w:val="•"/>
      <w:lvlJc w:val="left"/>
      <w:pPr>
        <w:tabs>
          <w:tab w:val="num" w:pos="2160"/>
        </w:tabs>
        <w:ind w:left="2160" w:hanging="360"/>
      </w:pPr>
      <w:rPr>
        <w:rFonts w:ascii="Arial" w:hAnsi="Arial" w:hint="default"/>
      </w:rPr>
    </w:lvl>
    <w:lvl w:ilvl="3" w:tplc="7E923A1A" w:tentative="1">
      <w:start w:val="1"/>
      <w:numFmt w:val="bullet"/>
      <w:lvlText w:val="•"/>
      <w:lvlJc w:val="left"/>
      <w:pPr>
        <w:tabs>
          <w:tab w:val="num" w:pos="2880"/>
        </w:tabs>
        <w:ind w:left="2880" w:hanging="360"/>
      </w:pPr>
      <w:rPr>
        <w:rFonts w:ascii="Arial" w:hAnsi="Arial" w:hint="default"/>
      </w:rPr>
    </w:lvl>
    <w:lvl w:ilvl="4" w:tplc="45BA82C6" w:tentative="1">
      <w:start w:val="1"/>
      <w:numFmt w:val="bullet"/>
      <w:lvlText w:val="•"/>
      <w:lvlJc w:val="left"/>
      <w:pPr>
        <w:tabs>
          <w:tab w:val="num" w:pos="3600"/>
        </w:tabs>
        <w:ind w:left="3600" w:hanging="360"/>
      </w:pPr>
      <w:rPr>
        <w:rFonts w:ascii="Arial" w:hAnsi="Arial" w:hint="default"/>
      </w:rPr>
    </w:lvl>
    <w:lvl w:ilvl="5" w:tplc="65B662A8" w:tentative="1">
      <w:start w:val="1"/>
      <w:numFmt w:val="bullet"/>
      <w:lvlText w:val="•"/>
      <w:lvlJc w:val="left"/>
      <w:pPr>
        <w:tabs>
          <w:tab w:val="num" w:pos="4320"/>
        </w:tabs>
        <w:ind w:left="4320" w:hanging="360"/>
      </w:pPr>
      <w:rPr>
        <w:rFonts w:ascii="Arial" w:hAnsi="Arial" w:hint="default"/>
      </w:rPr>
    </w:lvl>
    <w:lvl w:ilvl="6" w:tplc="30D4AF8A" w:tentative="1">
      <w:start w:val="1"/>
      <w:numFmt w:val="bullet"/>
      <w:lvlText w:val="•"/>
      <w:lvlJc w:val="left"/>
      <w:pPr>
        <w:tabs>
          <w:tab w:val="num" w:pos="5040"/>
        </w:tabs>
        <w:ind w:left="5040" w:hanging="360"/>
      </w:pPr>
      <w:rPr>
        <w:rFonts w:ascii="Arial" w:hAnsi="Arial" w:hint="default"/>
      </w:rPr>
    </w:lvl>
    <w:lvl w:ilvl="7" w:tplc="C6D4606E" w:tentative="1">
      <w:start w:val="1"/>
      <w:numFmt w:val="bullet"/>
      <w:lvlText w:val="•"/>
      <w:lvlJc w:val="left"/>
      <w:pPr>
        <w:tabs>
          <w:tab w:val="num" w:pos="5760"/>
        </w:tabs>
        <w:ind w:left="5760" w:hanging="360"/>
      </w:pPr>
      <w:rPr>
        <w:rFonts w:ascii="Arial" w:hAnsi="Arial" w:hint="default"/>
      </w:rPr>
    </w:lvl>
    <w:lvl w:ilvl="8" w:tplc="E77C05FE" w:tentative="1">
      <w:start w:val="1"/>
      <w:numFmt w:val="bullet"/>
      <w:lvlText w:val="•"/>
      <w:lvlJc w:val="left"/>
      <w:pPr>
        <w:tabs>
          <w:tab w:val="num" w:pos="6480"/>
        </w:tabs>
        <w:ind w:left="6480" w:hanging="360"/>
      </w:pPr>
      <w:rPr>
        <w:rFonts w:ascii="Arial" w:hAnsi="Arial" w:hint="default"/>
      </w:rPr>
    </w:lvl>
  </w:abstractNum>
  <w:num w:numId="1" w16cid:durableId="1076244536">
    <w:abstractNumId w:val="1"/>
  </w:num>
  <w:num w:numId="2" w16cid:durableId="1986470946">
    <w:abstractNumId w:val="4"/>
  </w:num>
  <w:num w:numId="3" w16cid:durableId="1917594377">
    <w:abstractNumId w:val="0"/>
  </w:num>
  <w:num w:numId="4" w16cid:durableId="643434440">
    <w:abstractNumId w:val="2"/>
  </w:num>
  <w:num w:numId="5" w16cid:durableId="144779351">
    <w:abstractNumId w:val="3"/>
  </w:num>
  <w:num w:numId="6" w16cid:durableId="17280691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37035"/>
    <w:rsid w:val="00040A92"/>
    <w:rsid w:val="000445C9"/>
    <w:rsid w:val="000A0C73"/>
    <w:rsid w:val="00137075"/>
    <w:rsid w:val="00154399"/>
    <w:rsid w:val="001749FD"/>
    <w:rsid w:val="001819D2"/>
    <w:rsid w:val="00227D13"/>
    <w:rsid w:val="00231181"/>
    <w:rsid w:val="002D001D"/>
    <w:rsid w:val="002F1BC7"/>
    <w:rsid w:val="00301A60"/>
    <w:rsid w:val="00330917"/>
    <w:rsid w:val="00342F69"/>
    <w:rsid w:val="00357851"/>
    <w:rsid w:val="00400BB0"/>
    <w:rsid w:val="004373A6"/>
    <w:rsid w:val="0045538B"/>
    <w:rsid w:val="004D0F63"/>
    <w:rsid w:val="004F6906"/>
    <w:rsid w:val="00560F00"/>
    <w:rsid w:val="00592A7E"/>
    <w:rsid w:val="005F689A"/>
    <w:rsid w:val="0066572E"/>
    <w:rsid w:val="006975B7"/>
    <w:rsid w:val="006A172C"/>
    <w:rsid w:val="006B6681"/>
    <w:rsid w:val="00742FCC"/>
    <w:rsid w:val="007B2CB2"/>
    <w:rsid w:val="007D3572"/>
    <w:rsid w:val="007D3D97"/>
    <w:rsid w:val="007E06C6"/>
    <w:rsid w:val="008079FA"/>
    <w:rsid w:val="0082685C"/>
    <w:rsid w:val="0086599B"/>
    <w:rsid w:val="008B2C8C"/>
    <w:rsid w:val="008D21CF"/>
    <w:rsid w:val="008F6C0C"/>
    <w:rsid w:val="0090189A"/>
    <w:rsid w:val="00915FA6"/>
    <w:rsid w:val="00937CB4"/>
    <w:rsid w:val="00937E5A"/>
    <w:rsid w:val="00961719"/>
    <w:rsid w:val="009635D3"/>
    <w:rsid w:val="00977466"/>
    <w:rsid w:val="00994F0B"/>
    <w:rsid w:val="0099705F"/>
    <w:rsid w:val="009C54D8"/>
    <w:rsid w:val="009D31CA"/>
    <w:rsid w:val="009E5AE8"/>
    <w:rsid w:val="00A45F6D"/>
    <w:rsid w:val="00A91A5A"/>
    <w:rsid w:val="00B0725C"/>
    <w:rsid w:val="00B2360A"/>
    <w:rsid w:val="00BB1FE9"/>
    <w:rsid w:val="00BC07DB"/>
    <w:rsid w:val="00BE6C97"/>
    <w:rsid w:val="00BF1167"/>
    <w:rsid w:val="00CB3EE1"/>
    <w:rsid w:val="00CD26B9"/>
    <w:rsid w:val="00D05E2B"/>
    <w:rsid w:val="00D37435"/>
    <w:rsid w:val="00D879FA"/>
    <w:rsid w:val="00DD65DC"/>
    <w:rsid w:val="00DF7E51"/>
    <w:rsid w:val="00E90A87"/>
    <w:rsid w:val="00EB7DBF"/>
    <w:rsid w:val="00EE4BEA"/>
    <w:rsid w:val="00F03E94"/>
    <w:rsid w:val="00F46C45"/>
    <w:rsid w:val="00FD3E55"/>
    <w:rsid w:val="00FD6404"/>
    <w:rsid w:val="00FE78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8079FA"/>
    <w:rPr>
      <w:color w:val="0000FF"/>
      <w:u w:val="single"/>
    </w:rPr>
  </w:style>
  <w:style w:type="character" w:styleId="UnresolvedMention">
    <w:name w:val="Unresolved Mention"/>
    <w:basedOn w:val="DefaultParagraphFont"/>
    <w:uiPriority w:val="99"/>
    <w:semiHidden/>
    <w:unhideWhenUsed/>
    <w:rsid w:val="008079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142098">
      <w:bodyDiv w:val="1"/>
      <w:marLeft w:val="0"/>
      <w:marRight w:val="0"/>
      <w:marTop w:val="0"/>
      <w:marBottom w:val="0"/>
      <w:divBdr>
        <w:top w:val="none" w:sz="0" w:space="0" w:color="auto"/>
        <w:left w:val="none" w:sz="0" w:space="0" w:color="auto"/>
        <w:bottom w:val="none" w:sz="0" w:space="0" w:color="auto"/>
        <w:right w:val="none" w:sz="0" w:space="0" w:color="auto"/>
      </w:divBdr>
      <w:divsChild>
        <w:div w:id="1044793212">
          <w:marLeft w:val="446"/>
          <w:marRight w:val="0"/>
          <w:marTop w:val="0"/>
          <w:marBottom w:val="0"/>
          <w:divBdr>
            <w:top w:val="none" w:sz="0" w:space="0" w:color="auto"/>
            <w:left w:val="none" w:sz="0" w:space="0" w:color="auto"/>
            <w:bottom w:val="none" w:sz="0" w:space="0" w:color="auto"/>
            <w:right w:val="none" w:sz="0" w:space="0" w:color="auto"/>
          </w:divBdr>
        </w:div>
        <w:div w:id="767771485">
          <w:marLeft w:val="446"/>
          <w:marRight w:val="0"/>
          <w:marTop w:val="0"/>
          <w:marBottom w:val="0"/>
          <w:divBdr>
            <w:top w:val="none" w:sz="0" w:space="0" w:color="auto"/>
            <w:left w:val="none" w:sz="0" w:space="0" w:color="auto"/>
            <w:bottom w:val="none" w:sz="0" w:space="0" w:color="auto"/>
            <w:right w:val="none" w:sz="0" w:space="0" w:color="auto"/>
          </w:divBdr>
        </w:div>
        <w:div w:id="959994977">
          <w:marLeft w:val="446"/>
          <w:marRight w:val="0"/>
          <w:marTop w:val="0"/>
          <w:marBottom w:val="0"/>
          <w:divBdr>
            <w:top w:val="none" w:sz="0" w:space="0" w:color="auto"/>
            <w:left w:val="none" w:sz="0" w:space="0" w:color="auto"/>
            <w:bottom w:val="none" w:sz="0" w:space="0" w:color="auto"/>
            <w:right w:val="none" w:sz="0" w:space="0" w:color="auto"/>
          </w:divBdr>
        </w:div>
        <w:div w:id="2139369175">
          <w:marLeft w:val="446"/>
          <w:marRight w:val="0"/>
          <w:marTop w:val="0"/>
          <w:marBottom w:val="0"/>
          <w:divBdr>
            <w:top w:val="none" w:sz="0" w:space="0" w:color="auto"/>
            <w:left w:val="none" w:sz="0" w:space="0" w:color="auto"/>
            <w:bottom w:val="none" w:sz="0" w:space="0" w:color="auto"/>
            <w:right w:val="none" w:sz="0" w:space="0" w:color="auto"/>
          </w:divBdr>
        </w:div>
        <w:div w:id="184558055">
          <w:marLeft w:val="446"/>
          <w:marRight w:val="0"/>
          <w:marTop w:val="0"/>
          <w:marBottom w:val="0"/>
          <w:divBdr>
            <w:top w:val="none" w:sz="0" w:space="0" w:color="auto"/>
            <w:left w:val="none" w:sz="0" w:space="0" w:color="auto"/>
            <w:bottom w:val="none" w:sz="0" w:space="0" w:color="auto"/>
            <w:right w:val="none" w:sz="0" w:space="0" w:color="auto"/>
          </w:divBdr>
        </w:div>
        <w:div w:id="1796483551">
          <w:marLeft w:val="446"/>
          <w:marRight w:val="0"/>
          <w:marTop w:val="0"/>
          <w:marBottom w:val="0"/>
          <w:divBdr>
            <w:top w:val="none" w:sz="0" w:space="0" w:color="auto"/>
            <w:left w:val="none" w:sz="0" w:space="0" w:color="auto"/>
            <w:bottom w:val="none" w:sz="0" w:space="0" w:color="auto"/>
            <w:right w:val="none" w:sz="0" w:space="0" w:color="auto"/>
          </w:divBdr>
        </w:div>
        <w:div w:id="1600410366">
          <w:marLeft w:val="446"/>
          <w:marRight w:val="0"/>
          <w:marTop w:val="0"/>
          <w:marBottom w:val="0"/>
          <w:divBdr>
            <w:top w:val="none" w:sz="0" w:space="0" w:color="auto"/>
            <w:left w:val="none" w:sz="0" w:space="0" w:color="auto"/>
            <w:bottom w:val="none" w:sz="0" w:space="0" w:color="auto"/>
            <w:right w:val="none" w:sz="0" w:space="0" w:color="auto"/>
          </w:divBdr>
        </w:div>
        <w:div w:id="47924052">
          <w:marLeft w:val="446"/>
          <w:marRight w:val="0"/>
          <w:marTop w:val="0"/>
          <w:marBottom w:val="0"/>
          <w:divBdr>
            <w:top w:val="none" w:sz="0" w:space="0" w:color="auto"/>
            <w:left w:val="none" w:sz="0" w:space="0" w:color="auto"/>
            <w:bottom w:val="none" w:sz="0" w:space="0" w:color="auto"/>
            <w:right w:val="none" w:sz="0" w:space="0" w:color="auto"/>
          </w:divBdr>
        </w:div>
        <w:div w:id="405734431">
          <w:marLeft w:val="446"/>
          <w:marRight w:val="0"/>
          <w:marTop w:val="0"/>
          <w:marBottom w:val="0"/>
          <w:divBdr>
            <w:top w:val="none" w:sz="0" w:space="0" w:color="auto"/>
            <w:left w:val="none" w:sz="0" w:space="0" w:color="auto"/>
            <w:bottom w:val="none" w:sz="0" w:space="0" w:color="auto"/>
            <w:right w:val="none" w:sz="0" w:space="0" w:color="auto"/>
          </w:divBdr>
        </w:div>
      </w:divsChild>
    </w:div>
    <w:div w:id="1601596013">
      <w:bodyDiv w:val="1"/>
      <w:marLeft w:val="0"/>
      <w:marRight w:val="0"/>
      <w:marTop w:val="0"/>
      <w:marBottom w:val="0"/>
      <w:divBdr>
        <w:top w:val="none" w:sz="0" w:space="0" w:color="auto"/>
        <w:left w:val="none" w:sz="0" w:space="0" w:color="auto"/>
        <w:bottom w:val="none" w:sz="0" w:space="0" w:color="auto"/>
        <w:right w:val="none" w:sz="0" w:space="0" w:color="auto"/>
      </w:divBdr>
      <w:divsChild>
        <w:div w:id="1653101216">
          <w:marLeft w:val="446"/>
          <w:marRight w:val="0"/>
          <w:marTop w:val="200"/>
          <w:marBottom w:val="0"/>
          <w:divBdr>
            <w:top w:val="none" w:sz="0" w:space="0" w:color="auto"/>
            <w:left w:val="none" w:sz="0" w:space="0" w:color="auto"/>
            <w:bottom w:val="none" w:sz="0" w:space="0" w:color="auto"/>
            <w:right w:val="none" w:sz="0" w:space="0" w:color="auto"/>
          </w:divBdr>
        </w:div>
        <w:div w:id="524832363">
          <w:marLeft w:val="446"/>
          <w:marRight w:val="0"/>
          <w:marTop w:val="200"/>
          <w:marBottom w:val="0"/>
          <w:divBdr>
            <w:top w:val="none" w:sz="0" w:space="0" w:color="auto"/>
            <w:left w:val="none" w:sz="0" w:space="0" w:color="auto"/>
            <w:bottom w:val="none" w:sz="0" w:space="0" w:color="auto"/>
            <w:right w:val="none" w:sz="0" w:space="0" w:color="auto"/>
          </w:divBdr>
        </w:div>
        <w:div w:id="1855682640">
          <w:marLeft w:val="446"/>
          <w:marRight w:val="0"/>
          <w:marTop w:val="200"/>
          <w:marBottom w:val="0"/>
          <w:divBdr>
            <w:top w:val="none" w:sz="0" w:space="0" w:color="auto"/>
            <w:left w:val="none" w:sz="0" w:space="0" w:color="auto"/>
            <w:bottom w:val="none" w:sz="0" w:space="0" w:color="auto"/>
            <w:right w:val="none" w:sz="0" w:space="0" w:color="auto"/>
          </w:divBdr>
        </w:div>
        <w:div w:id="172453853">
          <w:marLeft w:val="446"/>
          <w:marRight w:val="0"/>
          <w:marTop w:val="200"/>
          <w:marBottom w:val="0"/>
          <w:divBdr>
            <w:top w:val="none" w:sz="0" w:space="0" w:color="auto"/>
            <w:left w:val="none" w:sz="0" w:space="0" w:color="auto"/>
            <w:bottom w:val="none" w:sz="0" w:space="0" w:color="auto"/>
            <w:right w:val="none" w:sz="0" w:space="0" w:color="auto"/>
          </w:divBdr>
        </w:div>
        <w:div w:id="2027243341">
          <w:marLeft w:val="446"/>
          <w:marRight w:val="0"/>
          <w:marTop w:val="200"/>
          <w:marBottom w:val="0"/>
          <w:divBdr>
            <w:top w:val="none" w:sz="0" w:space="0" w:color="auto"/>
            <w:left w:val="none" w:sz="0" w:space="0" w:color="auto"/>
            <w:bottom w:val="none" w:sz="0" w:space="0" w:color="auto"/>
            <w:right w:val="none" w:sz="0" w:space="0" w:color="auto"/>
          </w:divBdr>
        </w:div>
      </w:divsChild>
    </w:div>
    <w:div w:id="1635062871">
      <w:bodyDiv w:val="1"/>
      <w:marLeft w:val="0"/>
      <w:marRight w:val="0"/>
      <w:marTop w:val="0"/>
      <w:marBottom w:val="0"/>
      <w:divBdr>
        <w:top w:val="none" w:sz="0" w:space="0" w:color="auto"/>
        <w:left w:val="none" w:sz="0" w:space="0" w:color="auto"/>
        <w:bottom w:val="none" w:sz="0" w:space="0" w:color="auto"/>
        <w:right w:val="none" w:sz="0" w:space="0" w:color="auto"/>
      </w:divBdr>
      <w:divsChild>
        <w:div w:id="863249212">
          <w:marLeft w:val="547"/>
          <w:marRight w:val="0"/>
          <w:marTop w:val="200"/>
          <w:marBottom w:val="0"/>
          <w:divBdr>
            <w:top w:val="none" w:sz="0" w:space="0" w:color="auto"/>
            <w:left w:val="none" w:sz="0" w:space="0" w:color="auto"/>
            <w:bottom w:val="none" w:sz="0" w:space="0" w:color="auto"/>
            <w:right w:val="none" w:sz="0" w:space="0" w:color="auto"/>
          </w:divBdr>
        </w:div>
        <w:div w:id="1566181365">
          <w:marLeft w:val="547"/>
          <w:marRight w:val="0"/>
          <w:marTop w:val="200"/>
          <w:marBottom w:val="0"/>
          <w:divBdr>
            <w:top w:val="none" w:sz="0" w:space="0" w:color="auto"/>
            <w:left w:val="none" w:sz="0" w:space="0" w:color="auto"/>
            <w:bottom w:val="none" w:sz="0" w:space="0" w:color="auto"/>
            <w:right w:val="none" w:sz="0" w:space="0" w:color="auto"/>
          </w:divBdr>
        </w:div>
        <w:div w:id="859391170">
          <w:marLeft w:val="547"/>
          <w:marRight w:val="0"/>
          <w:marTop w:val="200"/>
          <w:marBottom w:val="0"/>
          <w:divBdr>
            <w:top w:val="none" w:sz="0" w:space="0" w:color="auto"/>
            <w:left w:val="none" w:sz="0" w:space="0" w:color="auto"/>
            <w:bottom w:val="none" w:sz="0" w:space="0" w:color="auto"/>
            <w:right w:val="none" w:sz="0" w:space="0" w:color="auto"/>
          </w:divBdr>
        </w:div>
        <w:div w:id="46732345">
          <w:marLeft w:val="547"/>
          <w:marRight w:val="0"/>
          <w:marTop w:val="200"/>
          <w:marBottom w:val="0"/>
          <w:divBdr>
            <w:top w:val="none" w:sz="0" w:space="0" w:color="auto"/>
            <w:left w:val="none" w:sz="0" w:space="0" w:color="auto"/>
            <w:bottom w:val="none" w:sz="0" w:space="0" w:color="auto"/>
            <w:right w:val="none" w:sz="0" w:space="0" w:color="auto"/>
          </w:divBdr>
        </w:div>
        <w:div w:id="1195659508">
          <w:marLeft w:val="547"/>
          <w:marRight w:val="0"/>
          <w:marTop w:val="200"/>
          <w:marBottom w:val="0"/>
          <w:divBdr>
            <w:top w:val="none" w:sz="0" w:space="0" w:color="auto"/>
            <w:left w:val="none" w:sz="0" w:space="0" w:color="auto"/>
            <w:bottom w:val="none" w:sz="0" w:space="0" w:color="auto"/>
            <w:right w:val="none" w:sz="0" w:space="0" w:color="auto"/>
          </w:divBdr>
        </w:div>
        <w:div w:id="1003162913">
          <w:marLeft w:val="547"/>
          <w:marRight w:val="0"/>
          <w:marTop w:val="200"/>
          <w:marBottom w:val="0"/>
          <w:divBdr>
            <w:top w:val="none" w:sz="0" w:space="0" w:color="auto"/>
            <w:left w:val="none" w:sz="0" w:space="0" w:color="auto"/>
            <w:bottom w:val="none" w:sz="0" w:space="0" w:color="auto"/>
            <w:right w:val="none" w:sz="0" w:space="0" w:color="auto"/>
          </w:divBdr>
        </w:div>
        <w:div w:id="397945789">
          <w:marLeft w:val="547"/>
          <w:marRight w:val="0"/>
          <w:marTop w:val="200"/>
          <w:marBottom w:val="0"/>
          <w:divBdr>
            <w:top w:val="none" w:sz="0" w:space="0" w:color="auto"/>
            <w:left w:val="none" w:sz="0" w:space="0" w:color="auto"/>
            <w:bottom w:val="none" w:sz="0" w:space="0" w:color="auto"/>
            <w:right w:val="none" w:sz="0" w:space="0" w:color="auto"/>
          </w:divBdr>
        </w:div>
        <w:div w:id="836916998">
          <w:marLeft w:val="547"/>
          <w:marRight w:val="0"/>
          <w:marTop w:val="200"/>
          <w:marBottom w:val="0"/>
          <w:divBdr>
            <w:top w:val="none" w:sz="0" w:space="0" w:color="auto"/>
            <w:left w:val="none" w:sz="0" w:space="0" w:color="auto"/>
            <w:bottom w:val="none" w:sz="0" w:space="0" w:color="auto"/>
            <w:right w:val="none" w:sz="0" w:space="0" w:color="auto"/>
          </w:divBdr>
        </w:div>
        <w:div w:id="2097747990">
          <w:marLeft w:val="547"/>
          <w:marRight w:val="0"/>
          <w:marTop w:val="200"/>
          <w:marBottom w:val="0"/>
          <w:divBdr>
            <w:top w:val="none" w:sz="0" w:space="0" w:color="auto"/>
            <w:left w:val="none" w:sz="0" w:space="0" w:color="auto"/>
            <w:bottom w:val="none" w:sz="0" w:space="0" w:color="auto"/>
            <w:right w:val="none" w:sz="0" w:space="0" w:color="auto"/>
          </w:divBdr>
        </w:div>
        <w:div w:id="1169446650">
          <w:marLeft w:val="547"/>
          <w:marRight w:val="0"/>
          <w:marTop w:val="200"/>
          <w:marBottom w:val="0"/>
          <w:divBdr>
            <w:top w:val="none" w:sz="0" w:space="0" w:color="auto"/>
            <w:left w:val="none" w:sz="0" w:space="0" w:color="auto"/>
            <w:bottom w:val="none" w:sz="0" w:space="0" w:color="auto"/>
            <w:right w:val="none" w:sz="0" w:space="0" w:color="auto"/>
          </w:divBdr>
        </w:div>
      </w:divsChild>
    </w:div>
    <w:div w:id="1797600603">
      <w:bodyDiv w:val="1"/>
      <w:marLeft w:val="0"/>
      <w:marRight w:val="0"/>
      <w:marTop w:val="0"/>
      <w:marBottom w:val="0"/>
      <w:divBdr>
        <w:top w:val="none" w:sz="0" w:space="0" w:color="auto"/>
        <w:left w:val="none" w:sz="0" w:space="0" w:color="auto"/>
        <w:bottom w:val="none" w:sz="0" w:space="0" w:color="auto"/>
        <w:right w:val="none" w:sz="0" w:space="0" w:color="auto"/>
      </w:divBdr>
      <w:divsChild>
        <w:div w:id="1894732556">
          <w:marLeft w:val="446"/>
          <w:marRight w:val="0"/>
          <w:marTop w:val="200"/>
          <w:marBottom w:val="0"/>
          <w:divBdr>
            <w:top w:val="none" w:sz="0" w:space="0" w:color="auto"/>
            <w:left w:val="none" w:sz="0" w:space="0" w:color="auto"/>
            <w:bottom w:val="none" w:sz="0" w:space="0" w:color="auto"/>
            <w:right w:val="none" w:sz="0" w:space="0" w:color="auto"/>
          </w:divBdr>
        </w:div>
        <w:div w:id="459227852">
          <w:marLeft w:val="446"/>
          <w:marRight w:val="0"/>
          <w:marTop w:val="200"/>
          <w:marBottom w:val="0"/>
          <w:divBdr>
            <w:top w:val="none" w:sz="0" w:space="0" w:color="auto"/>
            <w:left w:val="none" w:sz="0" w:space="0" w:color="auto"/>
            <w:bottom w:val="none" w:sz="0" w:space="0" w:color="auto"/>
            <w:right w:val="none" w:sz="0" w:space="0" w:color="auto"/>
          </w:divBdr>
        </w:div>
        <w:div w:id="1812555669">
          <w:marLeft w:val="446"/>
          <w:marRight w:val="0"/>
          <w:marTop w:val="200"/>
          <w:marBottom w:val="0"/>
          <w:divBdr>
            <w:top w:val="none" w:sz="0" w:space="0" w:color="auto"/>
            <w:left w:val="none" w:sz="0" w:space="0" w:color="auto"/>
            <w:bottom w:val="none" w:sz="0" w:space="0" w:color="auto"/>
            <w:right w:val="none" w:sz="0" w:space="0" w:color="auto"/>
          </w:divBdr>
        </w:div>
        <w:div w:id="2003309104">
          <w:marLeft w:val="446"/>
          <w:marRight w:val="0"/>
          <w:marTop w:val="200"/>
          <w:marBottom w:val="0"/>
          <w:divBdr>
            <w:top w:val="none" w:sz="0" w:space="0" w:color="auto"/>
            <w:left w:val="none" w:sz="0" w:space="0" w:color="auto"/>
            <w:bottom w:val="none" w:sz="0" w:space="0" w:color="auto"/>
            <w:right w:val="none" w:sz="0" w:space="0" w:color="auto"/>
          </w:divBdr>
        </w:div>
        <w:div w:id="2003242581">
          <w:marLeft w:val="446"/>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oloandtweed.com/blog/top-skills-of-a-great-hotel-housekeeper" TargetMode="External"/><Relationship Id="rId18" Type="http://schemas.openxmlformats.org/officeDocument/2006/relationships/image" Target="media/image4.png"/><Relationship Id="rId26" Type="http://schemas.openxmlformats.org/officeDocument/2006/relationships/image" Target="media/image12.png"/><Relationship Id="rId39" Type="http://schemas.openxmlformats.org/officeDocument/2006/relationships/hyperlink" Target="https://www.huffpost.com/entry/hotel-industry-spins-wage_b_7058634" TargetMode="External"/><Relationship Id="rId21" Type="http://schemas.openxmlformats.org/officeDocument/2006/relationships/image" Target="media/image7.svg"/><Relationship Id="rId34" Type="http://schemas.openxmlformats.org/officeDocument/2006/relationships/image" Target="media/image20.png"/><Relationship Id="rId42" Type="http://schemas.openxmlformats.org/officeDocument/2006/relationships/hyperlink" Target="https://hoteltechreport.com/news/hotel-housekeeping-duties" TargetMode="External"/><Relationship Id="rId47" Type="http://schemas.openxmlformats.org/officeDocument/2006/relationships/hyperlink" Target="https://www.whitbread.co.uk/about-us/our-brands/"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2.png"/><Relationship Id="rId29" Type="http://schemas.openxmlformats.org/officeDocument/2006/relationships/image" Target="media/image15.svg"/><Relationship Id="rId11" Type="http://schemas.openxmlformats.org/officeDocument/2006/relationships/hyperlink" Target="https://lesroches.edu/blog/communication-skills-in-hospitality-industry/" TargetMode="Externa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hyperlink" Target="https://academy.whitbread.co.uk/pluginfile.php/443633/mod_scorm/content/2/index_lms.html" TargetMode="External"/><Relationship Id="rId40" Type="http://schemas.openxmlformats.org/officeDocument/2006/relationships/hyperlink" Target="https://www.cloudbeds.com/ebooks/hotel-sops-housekeeping-templates/" TargetMode="External"/><Relationship Id="rId45" Type="http://schemas.openxmlformats.org/officeDocument/2006/relationships/hyperlink" Target="https://www.mercura.com/en/aluminium-trolleys/housekeeping-trolleys/" TargetMode="External"/><Relationship Id="rId5" Type="http://schemas.openxmlformats.org/officeDocument/2006/relationships/footnotes" Target="footnotes.xml"/><Relationship Id="rId15" Type="http://schemas.openxmlformats.org/officeDocument/2006/relationships/hyperlink" Target="https://www.pocketpence.co.uk/importance-housekeeping-hotel-industry-5553465.html" TargetMode="External"/><Relationship Id="rId23" Type="http://schemas.openxmlformats.org/officeDocument/2006/relationships/image" Target="media/image9.svg"/><Relationship Id="rId28" Type="http://schemas.openxmlformats.org/officeDocument/2006/relationships/image" Target="media/image14.png"/><Relationship Id="rId36" Type="http://schemas.openxmlformats.org/officeDocument/2006/relationships/hyperlink" Target="https://academy.whitbread.co.uk/pluginfile.php/443689/mod_scorm/content/2/course/en/assets/58ab80142f8f00b538692410e81154b8aac114a0.png" TargetMode="External"/><Relationship Id="rId49" Type="http://schemas.openxmlformats.org/officeDocument/2006/relationships/theme" Target="theme/theme1.xml"/><Relationship Id="rId10" Type="http://schemas.openxmlformats.org/officeDocument/2006/relationships/hyperlink" Target="https://www.indeed.com/career-advice/career-development/housekeeping-skills" TargetMode="External"/><Relationship Id="rId19" Type="http://schemas.openxmlformats.org/officeDocument/2006/relationships/image" Target="media/image5.svg"/><Relationship Id="rId31" Type="http://schemas.openxmlformats.org/officeDocument/2006/relationships/image" Target="media/image17.svg"/><Relationship Id="rId44" Type="http://schemas.openxmlformats.org/officeDocument/2006/relationships/hyperlink" Target="https" TargetMode="External"/><Relationship Id="rId4" Type="http://schemas.openxmlformats.org/officeDocument/2006/relationships/webSettings" Target="webSettings.xml"/><Relationship Id="rId9" Type="http://schemas.openxmlformats.org/officeDocument/2006/relationships/hyperlink" Target="https://hoteltechreport.com/news/hotel-housekeeping-duties" TargetMode="External"/><Relationship Id="rId14" Type="http://schemas.openxmlformats.org/officeDocument/2006/relationships/hyperlink" Target="https://www.premierinn.com/gb/en/why/cleanliness.html" TargetMode="External"/><Relationship Id="rId22" Type="http://schemas.openxmlformats.org/officeDocument/2006/relationships/image" Target="media/image8.png"/><Relationship Id="rId27" Type="http://schemas.openxmlformats.org/officeDocument/2006/relationships/image" Target="media/image13.svg"/><Relationship Id="rId30" Type="http://schemas.openxmlformats.org/officeDocument/2006/relationships/image" Target="media/image16.png"/><Relationship Id="rId35" Type="http://schemas.openxmlformats.org/officeDocument/2006/relationships/image" Target="media/image21.svg"/><Relationship Id="rId43" Type="http://schemas.openxmlformats.org/officeDocument/2006/relationships/hyperlink" Target="https://www.hotelmanagement.net/housekeeping/how-to-protect-and-disinfect-high-design-interiors" TargetMode="External"/><Relationship Id="rId48" Type="http://schemas.openxmlformats.org/officeDocument/2006/relationships/fontTable" Target="fontTable.xml"/><Relationship Id="rId8" Type="http://schemas.openxmlformats.org/officeDocument/2006/relationships/hyperlink" Target="https://www.bunzlcatering.co.uk/hotel-hospitality-the-importance-of-excellent-housekeeping/" TargetMode="External"/><Relationship Id="rId3" Type="http://schemas.openxmlformats.org/officeDocument/2006/relationships/settings" Target="settings.xml"/><Relationship Id="rId12" Type="http://schemas.openxmlformats.org/officeDocument/2006/relationships/hyperlink" Target="https://www.optiisolutions.com/blogs/3-ways-to-promote-hotel-housekeeping-reception-teamwork" TargetMode="External"/><Relationship Id="rId17" Type="http://schemas.openxmlformats.org/officeDocument/2006/relationships/image" Target="media/image3.svg"/><Relationship Id="rId25" Type="http://schemas.openxmlformats.org/officeDocument/2006/relationships/image" Target="media/image11.svg"/><Relationship Id="rId33" Type="http://schemas.openxmlformats.org/officeDocument/2006/relationships/image" Target="media/image19.svg"/><Relationship Id="rId38" Type="http://schemas.openxmlformats.org/officeDocument/2006/relationships/hyperlink" Target="https://www.aid-training.co.uk/sites/default/files/styles/uc_product/public/a607.jpg?itok=Q1xXyMET" TargetMode="External"/><Relationship Id="rId46" Type="http://schemas.openxmlformats.org/officeDocument/2006/relationships/hyperlink" Target="https://www.mercura.com/en/aluminium-trolleys/housekeeping-trolleys/" TargetMode="External"/><Relationship Id="rId20" Type="http://schemas.openxmlformats.org/officeDocument/2006/relationships/image" Target="media/image6.png"/><Relationship Id="rId41" Type="http://schemas.openxmlformats.org/officeDocument/2006/relationships/hyperlink" Target="https://www.facebook.com/diversey/photos/a.384778417949/10156541866837950/?type=3"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296</TotalTime>
  <Pages>14</Pages>
  <Words>2784</Words>
  <Characters>15870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Rabna Begum</cp:lastModifiedBy>
  <cp:revision>34</cp:revision>
  <dcterms:created xsi:type="dcterms:W3CDTF">2023-01-08T15:17:00Z</dcterms:created>
  <dcterms:modified xsi:type="dcterms:W3CDTF">2023-03-10T10:58:00Z</dcterms:modified>
</cp:coreProperties>
</file>