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7BB38E" w14:textId="77777777" w:rsidR="00690F07" w:rsidRPr="00DB27B6" w:rsidRDefault="00690F07">
      <w:pPr>
        <w:spacing w:line="360" w:lineRule="auto"/>
        <w:jc w:val="both"/>
        <w:rPr>
          <w:color w:val="4BACC6" w:themeColor="accent5"/>
          <w:sz w:val="28"/>
          <w:szCs w:val="28"/>
          <w:highlight w:val="white"/>
        </w:rPr>
      </w:pPr>
    </w:p>
    <w:p w14:paraId="2FF7B78C" w14:textId="77777777" w:rsidR="00690F07" w:rsidRPr="00DB27B6" w:rsidRDefault="00690F07">
      <w:pPr>
        <w:spacing w:line="360" w:lineRule="auto"/>
        <w:jc w:val="both"/>
        <w:rPr>
          <w:color w:val="4BACC6" w:themeColor="accent5"/>
          <w:sz w:val="28"/>
          <w:szCs w:val="28"/>
          <w:highlight w:val="white"/>
        </w:rPr>
      </w:pPr>
    </w:p>
    <w:p w14:paraId="64C88329" w14:textId="2CA423A2" w:rsidR="00E935B9" w:rsidRPr="00DB27B6" w:rsidRDefault="004C59C5">
      <w:pPr>
        <w:spacing w:line="360" w:lineRule="auto"/>
        <w:jc w:val="both"/>
        <w:rPr>
          <w:sz w:val="28"/>
          <w:szCs w:val="28"/>
          <w:highlight w:val="white"/>
        </w:rPr>
      </w:pPr>
      <w:r w:rsidRPr="00DB27B6">
        <w:rPr>
          <w:color w:val="4BACC6" w:themeColor="accent5"/>
          <w:sz w:val="28"/>
          <w:szCs w:val="28"/>
          <w:highlight w:val="white"/>
        </w:rPr>
        <w:t>Module name:</w:t>
      </w:r>
      <w:r w:rsidR="00670690" w:rsidRPr="00DB27B6">
        <w:rPr>
          <w:sz w:val="28"/>
          <w:szCs w:val="28"/>
          <w:highlight w:val="white"/>
        </w:rPr>
        <w:t xml:space="preserve"> Knowledge and Information Management skills for the Workplace </w:t>
      </w:r>
    </w:p>
    <w:p w14:paraId="3E023F48" w14:textId="32886167" w:rsidR="004C59C5" w:rsidRPr="00DB27B6" w:rsidRDefault="004C59C5">
      <w:pPr>
        <w:spacing w:line="360" w:lineRule="auto"/>
        <w:jc w:val="both"/>
        <w:rPr>
          <w:sz w:val="28"/>
          <w:szCs w:val="28"/>
          <w:highlight w:val="white"/>
        </w:rPr>
      </w:pPr>
      <w:r w:rsidRPr="00DB27B6">
        <w:rPr>
          <w:color w:val="4BACC6" w:themeColor="accent5"/>
          <w:sz w:val="28"/>
          <w:szCs w:val="28"/>
          <w:highlight w:val="white"/>
        </w:rPr>
        <w:t>Module code:</w:t>
      </w:r>
      <w:r w:rsidR="00670690" w:rsidRPr="00DB27B6">
        <w:rPr>
          <w:sz w:val="28"/>
          <w:szCs w:val="28"/>
          <w:highlight w:val="white"/>
        </w:rPr>
        <w:t xml:space="preserve"> BMSW5106</w:t>
      </w:r>
    </w:p>
    <w:p w14:paraId="35129010" w14:textId="28D83381" w:rsidR="004C59C5" w:rsidRPr="00DB27B6" w:rsidRDefault="004C59C5">
      <w:pPr>
        <w:spacing w:line="360" w:lineRule="auto"/>
        <w:jc w:val="both"/>
        <w:rPr>
          <w:sz w:val="28"/>
          <w:szCs w:val="28"/>
          <w:highlight w:val="white"/>
        </w:rPr>
      </w:pPr>
      <w:r w:rsidRPr="00DB27B6">
        <w:rPr>
          <w:color w:val="4BACC6" w:themeColor="accent5"/>
          <w:sz w:val="28"/>
          <w:szCs w:val="28"/>
          <w:highlight w:val="white"/>
        </w:rPr>
        <w:t xml:space="preserve">Student </w:t>
      </w:r>
      <w:r w:rsidR="00670690" w:rsidRPr="00DB27B6">
        <w:rPr>
          <w:color w:val="4BACC6" w:themeColor="accent5"/>
          <w:sz w:val="28"/>
          <w:szCs w:val="28"/>
          <w:highlight w:val="white"/>
        </w:rPr>
        <w:t>name:</w:t>
      </w:r>
      <w:r w:rsidR="00670690" w:rsidRPr="00DB27B6">
        <w:rPr>
          <w:sz w:val="28"/>
          <w:szCs w:val="28"/>
          <w:highlight w:val="white"/>
        </w:rPr>
        <w:t xml:space="preserve"> Nelea Sargarovschi</w:t>
      </w:r>
    </w:p>
    <w:p w14:paraId="56A99915" w14:textId="4D987D74" w:rsidR="004C59C5" w:rsidRPr="00DB27B6" w:rsidRDefault="004C59C5">
      <w:pPr>
        <w:spacing w:line="360" w:lineRule="auto"/>
        <w:jc w:val="both"/>
        <w:rPr>
          <w:sz w:val="28"/>
          <w:szCs w:val="28"/>
          <w:highlight w:val="white"/>
        </w:rPr>
      </w:pPr>
      <w:r w:rsidRPr="00DB27B6">
        <w:rPr>
          <w:color w:val="4BACC6" w:themeColor="accent5"/>
          <w:sz w:val="28"/>
          <w:szCs w:val="28"/>
          <w:highlight w:val="white"/>
        </w:rPr>
        <w:t>Student id:</w:t>
      </w:r>
      <w:r w:rsidR="00670690" w:rsidRPr="00DB27B6">
        <w:rPr>
          <w:sz w:val="28"/>
          <w:szCs w:val="28"/>
          <w:highlight w:val="white"/>
        </w:rPr>
        <w:t xml:space="preserve"> 2021300</w:t>
      </w:r>
    </w:p>
    <w:p w14:paraId="125068C1" w14:textId="15C86514" w:rsidR="004C59C5" w:rsidRPr="00DB27B6" w:rsidRDefault="004C59C5">
      <w:pPr>
        <w:spacing w:line="360" w:lineRule="auto"/>
        <w:jc w:val="both"/>
        <w:rPr>
          <w:sz w:val="28"/>
          <w:szCs w:val="28"/>
          <w:highlight w:val="white"/>
        </w:rPr>
      </w:pPr>
      <w:r w:rsidRPr="00DB27B6">
        <w:rPr>
          <w:color w:val="4BACC6" w:themeColor="accent5"/>
          <w:sz w:val="28"/>
          <w:szCs w:val="28"/>
          <w:highlight w:val="white"/>
        </w:rPr>
        <w:t>Lecture Name:</w:t>
      </w:r>
      <w:r w:rsidR="00670690" w:rsidRPr="00DB27B6">
        <w:rPr>
          <w:sz w:val="28"/>
          <w:szCs w:val="28"/>
          <w:highlight w:val="white"/>
        </w:rPr>
        <w:t xml:space="preserve"> </w:t>
      </w:r>
      <w:proofErr w:type="spellStart"/>
      <w:r w:rsidR="005D762E" w:rsidRPr="00DB27B6">
        <w:rPr>
          <w:sz w:val="28"/>
          <w:szCs w:val="28"/>
          <w:highlight w:val="white"/>
        </w:rPr>
        <w:t>Su</w:t>
      </w:r>
      <w:r w:rsidR="00DB27B6" w:rsidRPr="00DB27B6">
        <w:rPr>
          <w:sz w:val="28"/>
          <w:szCs w:val="28"/>
          <w:highlight w:val="white"/>
        </w:rPr>
        <w:t>jeewa</w:t>
      </w:r>
      <w:proofErr w:type="spellEnd"/>
      <w:r w:rsidR="00DB27B6" w:rsidRPr="00DB27B6">
        <w:rPr>
          <w:sz w:val="28"/>
          <w:szCs w:val="28"/>
          <w:highlight w:val="white"/>
        </w:rPr>
        <w:t xml:space="preserve"> Herath</w:t>
      </w:r>
    </w:p>
    <w:p w14:paraId="0D1294BB" w14:textId="77777777" w:rsidR="004C59C5" w:rsidRPr="00DB27B6" w:rsidRDefault="004C59C5">
      <w:pPr>
        <w:spacing w:line="360" w:lineRule="auto"/>
        <w:jc w:val="both"/>
        <w:rPr>
          <w:highlight w:val="white"/>
        </w:rPr>
      </w:pPr>
    </w:p>
    <w:p w14:paraId="7B5C992D" w14:textId="77777777" w:rsidR="00072A78" w:rsidRPr="00DB27B6" w:rsidRDefault="00072A78" w:rsidP="00072A78">
      <w:pPr>
        <w:spacing w:line="360" w:lineRule="auto"/>
        <w:jc w:val="center"/>
        <w:rPr>
          <w:b/>
          <w:highlight w:val="white"/>
        </w:rPr>
      </w:pPr>
    </w:p>
    <w:p w14:paraId="2A6D5905" w14:textId="77777777" w:rsidR="00072A78" w:rsidRPr="00DB27B6" w:rsidRDefault="00072A78" w:rsidP="00072A78">
      <w:pPr>
        <w:spacing w:line="360" w:lineRule="auto"/>
        <w:jc w:val="center"/>
        <w:rPr>
          <w:b/>
          <w:highlight w:val="white"/>
        </w:rPr>
      </w:pPr>
    </w:p>
    <w:p w14:paraId="3FFCF074" w14:textId="77777777" w:rsidR="00072A78" w:rsidRPr="00DB27B6" w:rsidRDefault="00072A78" w:rsidP="00072A78">
      <w:pPr>
        <w:spacing w:line="360" w:lineRule="auto"/>
        <w:jc w:val="center"/>
        <w:rPr>
          <w:b/>
          <w:highlight w:val="white"/>
        </w:rPr>
      </w:pPr>
    </w:p>
    <w:p w14:paraId="65A17199" w14:textId="77777777" w:rsidR="00072A78" w:rsidRPr="00DB27B6" w:rsidRDefault="00072A78" w:rsidP="00072A78">
      <w:pPr>
        <w:spacing w:line="360" w:lineRule="auto"/>
        <w:jc w:val="center"/>
        <w:rPr>
          <w:b/>
          <w:highlight w:val="white"/>
        </w:rPr>
      </w:pPr>
    </w:p>
    <w:p w14:paraId="7D8FE427" w14:textId="77777777" w:rsidR="00072A78" w:rsidRPr="00DB27B6" w:rsidRDefault="00072A78" w:rsidP="00072A78">
      <w:pPr>
        <w:spacing w:line="360" w:lineRule="auto"/>
        <w:jc w:val="center"/>
        <w:rPr>
          <w:b/>
          <w:highlight w:val="white"/>
        </w:rPr>
      </w:pPr>
    </w:p>
    <w:p w14:paraId="1430A9C0" w14:textId="77777777" w:rsidR="00072A78" w:rsidRPr="00DB27B6" w:rsidRDefault="00072A78" w:rsidP="00072A78">
      <w:pPr>
        <w:spacing w:line="360" w:lineRule="auto"/>
        <w:jc w:val="center"/>
        <w:rPr>
          <w:b/>
          <w:highlight w:val="white"/>
        </w:rPr>
      </w:pPr>
    </w:p>
    <w:p w14:paraId="29ECEEB6" w14:textId="77777777" w:rsidR="00072A78" w:rsidRPr="00DB27B6" w:rsidRDefault="00072A78" w:rsidP="00072A78">
      <w:pPr>
        <w:spacing w:line="360" w:lineRule="auto"/>
        <w:jc w:val="center"/>
        <w:rPr>
          <w:b/>
          <w:highlight w:val="white"/>
        </w:rPr>
      </w:pPr>
    </w:p>
    <w:p w14:paraId="018E8C4B" w14:textId="77777777" w:rsidR="00072A78" w:rsidRPr="00DB27B6" w:rsidRDefault="00072A78" w:rsidP="00072A78">
      <w:pPr>
        <w:spacing w:line="360" w:lineRule="auto"/>
        <w:jc w:val="center"/>
        <w:rPr>
          <w:b/>
          <w:highlight w:val="white"/>
        </w:rPr>
      </w:pPr>
    </w:p>
    <w:p w14:paraId="54A8DA5C" w14:textId="77777777" w:rsidR="00072A78" w:rsidRPr="00DB27B6" w:rsidRDefault="00072A78" w:rsidP="00072A78">
      <w:pPr>
        <w:spacing w:line="360" w:lineRule="auto"/>
        <w:jc w:val="center"/>
        <w:rPr>
          <w:b/>
          <w:highlight w:val="white"/>
        </w:rPr>
      </w:pPr>
    </w:p>
    <w:p w14:paraId="6CCDCF57" w14:textId="35138D8A" w:rsidR="00072A78" w:rsidRPr="00DB27B6" w:rsidRDefault="00072A78" w:rsidP="00072A78">
      <w:pPr>
        <w:spacing w:line="360" w:lineRule="auto"/>
        <w:jc w:val="center"/>
        <w:rPr>
          <w:b/>
          <w:highlight w:val="white"/>
        </w:rPr>
      </w:pPr>
    </w:p>
    <w:p w14:paraId="4A29ADB7" w14:textId="515F045A" w:rsidR="007A53DB" w:rsidRPr="00DB27B6" w:rsidRDefault="007A53DB" w:rsidP="00072A78">
      <w:pPr>
        <w:spacing w:line="360" w:lineRule="auto"/>
        <w:jc w:val="center"/>
        <w:rPr>
          <w:b/>
          <w:highlight w:val="white"/>
        </w:rPr>
      </w:pPr>
    </w:p>
    <w:p w14:paraId="4536D327" w14:textId="634F4C91" w:rsidR="007A53DB" w:rsidRPr="00DB27B6" w:rsidRDefault="007A53DB" w:rsidP="00072A78">
      <w:pPr>
        <w:spacing w:line="360" w:lineRule="auto"/>
        <w:jc w:val="center"/>
        <w:rPr>
          <w:b/>
          <w:highlight w:val="white"/>
        </w:rPr>
      </w:pPr>
    </w:p>
    <w:p w14:paraId="743948DD" w14:textId="140D31B6" w:rsidR="007A53DB" w:rsidRPr="00DB27B6" w:rsidRDefault="007A53DB" w:rsidP="00072A78">
      <w:pPr>
        <w:spacing w:line="360" w:lineRule="auto"/>
        <w:jc w:val="center"/>
        <w:rPr>
          <w:b/>
          <w:highlight w:val="white"/>
        </w:rPr>
      </w:pPr>
    </w:p>
    <w:p w14:paraId="5938C265" w14:textId="71868E21" w:rsidR="002F6CA9" w:rsidRPr="00DB27B6" w:rsidRDefault="002F6CA9" w:rsidP="00072A78">
      <w:pPr>
        <w:spacing w:line="360" w:lineRule="auto"/>
        <w:jc w:val="center"/>
        <w:rPr>
          <w:b/>
          <w:highlight w:val="white"/>
        </w:rPr>
      </w:pPr>
    </w:p>
    <w:p w14:paraId="52078857" w14:textId="0606514B" w:rsidR="002F6CA9" w:rsidRPr="00DB27B6" w:rsidRDefault="002F6CA9" w:rsidP="00072A78">
      <w:pPr>
        <w:spacing w:line="360" w:lineRule="auto"/>
        <w:jc w:val="center"/>
        <w:rPr>
          <w:b/>
          <w:highlight w:val="white"/>
        </w:rPr>
      </w:pPr>
    </w:p>
    <w:p w14:paraId="3B695C00" w14:textId="53FB36DA" w:rsidR="002F6CA9" w:rsidRPr="00DB27B6" w:rsidRDefault="002F6CA9" w:rsidP="00072A78">
      <w:pPr>
        <w:spacing w:line="360" w:lineRule="auto"/>
        <w:jc w:val="center"/>
        <w:rPr>
          <w:b/>
          <w:highlight w:val="white"/>
        </w:rPr>
      </w:pPr>
    </w:p>
    <w:p w14:paraId="677434A4" w14:textId="7014638C" w:rsidR="002F6CA9" w:rsidRPr="00DB27B6" w:rsidRDefault="002F6CA9" w:rsidP="00072A78">
      <w:pPr>
        <w:spacing w:line="360" w:lineRule="auto"/>
        <w:jc w:val="center"/>
        <w:rPr>
          <w:b/>
          <w:highlight w:val="white"/>
        </w:rPr>
      </w:pPr>
    </w:p>
    <w:p w14:paraId="593BE83F" w14:textId="6A49926C" w:rsidR="002F6CA9" w:rsidRPr="00DB27B6" w:rsidRDefault="002F6CA9" w:rsidP="00072A78">
      <w:pPr>
        <w:spacing w:line="360" w:lineRule="auto"/>
        <w:jc w:val="center"/>
        <w:rPr>
          <w:b/>
          <w:highlight w:val="white"/>
        </w:rPr>
      </w:pPr>
    </w:p>
    <w:p w14:paraId="23833BC3" w14:textId="7C986B59" w:rsidR="002F6CA9" w:rsidRPr="00DB27B6" w:rsidRDefault="002F6CA9" w:rsidP="00072A78">
      <w:pPr>
        <w:spacing w:line="360" w:lineRule="auto"/>
        <w:jc w:val="center"/>
        <w:rPr>
          <w:b/>
          <w:highlight w:val="white"/>
        </w:rPr>
      </w:pPr>
    </w:p>
    <w:p w14:paraId="7E5B286B" w14:textId="0A2A9114" w:rsidR="002F6CA9" w:rsidRPr="00DB27B6" w:rsidRDefault="002F6CA9" w:rsidP="00072A78">
      <w:pPr>
        <w:spacing w:line="360" w:lineRule="auto"/>
        <w:jc w:val="center"/>
        <w:rPr>
          <w:b/>
          <w:highlight w:val="white"/>
        </w:rPr>
      </w:pPr>
    </w:p>
    <w:p w14:paraId="1E0C57A7" w14:textId="77777777" w:rsidR="002F6CA9" w:rsidRPr="00DB27B6" w:rsidRDefault="002F6CA9" w:rsidP="00072A78">
      <w:pPr>
        <w:spacing w:line="360" w:lineRule="auto"/>
        <w:jc w:val="center"/>
        <w:rPr>
          <w:b/>
          <w:highlight w:val="white"/>
        </w:rPr>
      </w:pPr>
    </w:p>
    <w:p w14:paraId="2E9832B2" w14:textId="77777777" w:rsidR="00072A78" w:rsidRPr="00DB27B6" w:rsidRDefault="00072A78" w:rsidP="00072A78">
      <w:pPr>
        <w:spacing w:line="360" w:lineRule="auto"/>
        <w:jc w:val="center"/>
        <w:rPr>
          <w:b/>
          <w:highlight w:val="white"/>
        </w:rPr>
      </w:pPr>
    </w:p>
    <w:sdt>
      <w:sdtPr>
        <w:rPr>
          <w:rFonts w:ascii="Arial" w:eastAsia="Arial" w:hAnsi="Arial" w:cs="Arial"/>
          <w:b w:val="0"/>
          <w:bCs w:val="0"/>
          <w:color w:val="auto"/>
          <w:szCs w:val="22"/>
        </w:rPr>
        <w:id w:val="532165121"/>
        <w:docPartObj>
          <w:docPartGallery w:val="Table of Contents"/>
          <w:docPartUnique/>
        </w:docPartObj>
      </w:sdtPr>
      <w:sdtEndPr>
        <w:rPr>
          <w:noProof/>
        </w:rPr>
      </w:sdtEndPr>
      <w:sdtContent>
        <w:p w14:paraId="7E313D3D" w14:textId="1FE42E9A" w:rsidR="00F36D22" w:rsidRDefault="00F36D22">
          <w:pPr>
            <w:pStyle w:val="TOCHeading"/>
            <w:rPr>
              <w:rFonts w:ascii="Arial" w:hAnsi="Arial" w:cs="Arial"/>
              <w:sz w:val="24"/>
              <w:szCs w:val="24"/>
            </w:rPr>
          </w:pPr>
          <w:r w:rsidRPr="00DB27B6">
            <w:rPr>
              <w:rFonts w:ascii="Arial" w:hAnsi="Arial" w:cs="Arial"/>
              <w:sz w:val="24"/>
              <w:szCs w:val="24"/>
            </w:rPr>
            <w:t>Contents</w:t>
          </w:r>
        </w:p>
        <w:p w14:paraId="1900B669" w14:textId="77777777" w:rsidR="00DB27B6" w:rsidRPr="00DB27B6" w:rsidRDefault="00DB27B6" w:rsidP="00DB27B6"/>
        <w:p w14:paraId="79452914" w14:textId="7DCE2EFD" w:rsidR="00F36D22" w:rsidRPr="00DB27B6" w:rsidRDefault="00F36D22">
          <w:pPr>
            <w:pStyle w:val="TOC1"/>
            <w:tabs>
              <w:tab w:val="right" w:leader="dot" w:pos="9350"/>
            </w:tabs>
            <w:rPr>
              <w:rFonts w:eastAsiaTheme="minorEastAsia"/>
              <w:noProof/>
              <w:lang w:eastAsia="en-GB"/>
            </w:rPr>
          </w:pPr>
          <w:r w:rsidRPr="00DB27B6">
            <w:fldChar w:fldCharType="begin"/>
          </w:r>
          <w:r w:rsidRPr="00DB27B6">
            <w:instrText xml:space="preserve"> TOC \o "1-3" \h \z \u </w:instrText>
          </w:r>
          <w:r w:rsidRPr="00DB27B6">
            <w:fldChar w:fldCharType="separate"/>
          </w:r>
          <w:hyperlink w:anchor="_Toc128217549" w:history="1">
            <w:r w:rsidRPr="00DB27B6">
              <w:rPr>
                <w:rStyle w:val="Hyperlink"/>
                <w:noProof/>
              </w:rPr>
              <w:t>Describe how the fundamental competitive strategies of cost leadership and product differentiation were integrated into American Airlines' overall strategy.</w:t>
            </w:r>
            <w:r w:rsidRPr="00DB27B6">
              <w:rPr>
                <w:noProof/>
                <w:webHidden/>
              </w:rPr>
              <w:tab/>
            </w:r>
            <w:r w:rsidRPr="00DB27B6">
              <w:rPr>
                <w:noProof/>
                <w:webHidden/>
              </w:rPr>
              <w:fldChar w:fldCharType="begin"/>
            </w:r>
            <w:r w:rsidRPr="00DB27B6">
              <w:rPr>
                <w:noProof/>
                <w:webHidden/>
              </w:rPr>
              <w:instrText xml:space="preserve"> PAGEREF _Toc128217549 \h </w:instrText>
            </w:r>
            <w:r w:rsidRPr="00DB27B6">
              <w:rPr>
                <w:noProof/>
                <w:webHidden/>
              </w:rPr>
            </w:r>
            <w:r w:rsidRPr="00DB27B6">
              <w:rPr>
                <w:noProof/>
                <w:webHidden/>
              </w:rPr>
              <w:fldChar w:fldCharType="separate"/>
            </w:r>
            <w:r w:rsidRPr="00DB27B6">
              <w:rPr>
                <w:noProof/>
                <w:webHidden/>
              </w:rPr>
              <w:t>3</w:t>
            </w:r>
            <w:r w:rsidRPr="00DB27B6">
              <w:rPr>
                <w:noProof/>
                <w:webHidden/>
              </w:rPr>
              <w:fldChar w:fldCharType="end"/>
            </w:r>
          </w:hyperlink>
        </w:p>
        <w:p w14:paraId="6D45E06B" w14:textId="3632DD3F" w:rsidR="00F36D22" w:rsidRPr="00DB27B6" w:rsidRDefault="00053612">
          <w:pPr>
            <w:pStyle w:val="TOC1"/>
            <w:tabs>
              <w:tab w:val="right" w:leader="dot" w:pos="9350"/>
            </w:tabs>
            <w:rPr>
              <w:rFonts w:eastAsiaTheme="minorEastAsia"/>
              <w:noProof/>
              <w:lang w:eastAsia="en-GB"/>
            </w:rPr>
          </w:pPr>
          <w:hyperlink w:anchor="_Toc128217550" w:history="1">
            <w:r w:rsidR="00F36D22" w:rsidRPr="00DB27B6">
              <w:rPr>
                <w:rStyle w:val="Hyperlink"/>
                <w:noProof/>
                <w:highlight w:val="white"/>
              </w:rPr>
              <w:t>In what ways did SABRE provide American Airlines with a competitive advantage? Your analysis should refer to concepts related to the strategic use of information systems, for example, entry barriers.</w:t>
            </w:r>
            <w:r w:rsidR="00F36D22" w:rsidRPr="00DB27B6">
              <w:rPr>
                <w:noProof/>
                <w:webHidden/>
              </w:rPr>
              <w:tab/>
            </w:r>
            <w:r w:rsidR="00F36D22" w:rsidRPr="00DB27B6">
              <w:rPr>
                <w:noProof/>
                <w:webHidden/>
              </w:rPr>
              <w:fldChar w:fldCharType="begin"/>
            </w:r>
            <w:r w:rsidR="00F36D22" w:rsidRPr="00DB27B6">
              <w:rPr>
                <w:noProof/>
                <w:webHidden/>
              </w:rPr>
              <w:instrText xml:space="preserve"> PAGEREF _Toc128217550 \h </w:instrText>
            </w:r>
            <w:r w:rsidR="00F36D22" w:rsidRPr="00DB27B6">
              <w:rPr>
                <w:noProof/>
                <w:webHidden/>
              </w:rPr>
            </w:r>
            <w:r w:rsidR="00F36D22" w:rsidRPr="00DB27B6">
              <w:rPr>
                <w:noProof/>
                <w:webHidden/>
              </w:rPr>
              <w:fldChar w:fldCharType="separate"/>
            </w:r>
            <w:r w:rsidR="00F36D22" w:rsidRPr="00DB27B6">
              <w:rPr>
                <w:noProof/>
                <w:webHidden/>
              </w:rPr>
              <w:t>5</w:t>
            </w:r>
            <w:r w:rsidR="00F36D22" w:rsidRPr="00DB27B6">
              <w:rPr>
                <w:noProof/>
                <w:webHidden/>
              </w:rPr>
              <w:fldChar w:fldCharType="end"/>
            </w:r>
          </w:hyperlink>
        </w:p>
        <w:p w14:paraId="2CBF6853" w14:textId="78AC7331" w:rsidR="00F36D22" w:rsidRPr="00DB27B6" w:rsidRDefault="00053612">
          <w:pPr>
            <w:pStyle w:val="TOC2"/>
            <w:tabs>
              <w:tab w:val="right" w:leader="dot" w:pos="9350"/>
            </w:tabs>
            <w:rPr>
              <w:rFonts w:eastAsiaTheme="minorEastAsia"/>
              <w:noProof/>
              <w:lang w:eastAsia="en-GB"/>
            </w:rPr>
          </w:pPr>
          <w:hyperlink w:anchor="_Toc128217551" w:history="1">
            <w:r w:rsidR="00F36D22" w:rsidRPr="00DB27B6">
              <w:rPr>
                <w:rStyle w:val="Hyperlink"/>
                <w:noProof/>
              </w:rPr>
              <w:t>Porter 5 forces</w:t>
            </w:r>
            <w:r w:rsidR="00F36D22" w:rsidRPr="00DB27B6">
              <w:rPr>
                <w:noProof/>
                <w:webHidden/>
              </w:rPr>
              <w:tab/>
            </w:r>
            <w:r w:rsidR="00F36D22" w:rsidRPr="00DB27B6">
              <w:rPr>
                <w:noProof/>
                <w:webHidden/>
              </w:rPr>
              <w:fldChar w:fldCharType="begin"/>
            </w:r>
            <w:r w:rsidR="00F36D22" w:rsidRPr="00DB27B6">
              <w:rPr>
                <w:noProof/>
                <w:webHidden/>
              </w:rPr>
              <w:instrText xml:space="preserve"> PAGEREF _Toc128217551 \h </w:instrText>
            </w:r>
            <w:r w:rsidR="00F36D22" w:rsidRPr="00DB27B6">
              <w:rPr>
                <w:noProof/>
                <w:webHidden/>
              </w:rPr>
            </w:r>
            <w:r w:rsidR="00F36D22" w:rsidRPr="00DB27B6">
              <w:rPr>
                <w:noProof/>
                <w:webHidden/>
              </w:rPr>
              <w:fldChar w:fldCharType="separate"/>
            </w:r>
            <w:r w:rsidR="00F36D22" w:rsidRPr="00DB27B6">
              <w:rPr>
                <w:noProof/>
                <w:webHidden/>
              </w:rPr>
              <w:t>5</w:t>
            </w:r>
            <w:r w:rsidR="00F36D22" w:rsidRPr="00DB27B6">
              <w:rPr>
                <w:noProof/>
                <w:webHidden/>
              </w:rPr>
              <w:fldChar w:fldCharType="end"/>
            </w:r>
          </w:hyperlink>
        </w:p>
        <w:p w14:paraId="461210F1" w14:textId="47DD38BF" w:rsidR="00F36D22" w:rsidRPr="00DB27B6" w:rsidRDefault="00053612">
          <w:pPr>
            <w:pStyle w:val="TOC2"/>
            <w:tabs>
              <w:tab w:val="right" w:leader="dot" w:pos="9350"/>
            </w:tabs>
            <w:rPr>
              <w:rFonts w:eastAsiaTheme="minorEastAsia"/>
              <w:noProof/>
              <w:lang w:eastAsia="en-GB"/>
            </w:rPr>
          </w:pPr>
          <w:hyperlink w:anchor="_Toc128217552" w:history="1">
            <w:r w:rsidR="00F36D22" w:rsidRPr="00DB27B6">
              <w:rPr>
                <w:rStyle w:val="Hyperlink"/>
                <w:noProof/>
                <w:highlight w:val="white"/>
              </w:rPr>
              <w:t>Porter's value chain model</w:t>
            </w:r>
            <w:r w:rsidR="00F36D22" w:rsidRPr="00DB27B6">
              <w:rPr>
                <w:noProof/>
                <w:webHidden/>
              </w:rPr>
              <w:tab/>
            </w:r>
            <w:r w:rsidR="00F36D22" w:rsidRPr="00DB27B6">
              <w:rPr>
                <w:noProof/>
                <w:webHidden/>
              </w:rPr>
              <w:fldChar w:fldCharType="begin"/>
            </w:r>
            <w:r w:rsidR="00F36D22" w:rsidRPr="00DB27B6">
              <w:rPr>
                <w:noProof/>
                <w:webHidden/>
              </w:rPr>
              <w:instrText xml:space="preserve"> PAGEREF _Toc128217552 \h </w:instrText>
            </w:r>
            <w:r w:rsidR="00F36D22" w:rsidRPr="00DB27B6">
              <w:rPr>
                <w:noProof/>
                <w:webHidden/>
              </w:rPr>
            </w:r>
            <w:r w:rsidR="00F36D22" w:rsidRPr="00DB27B6">
              <w:rPr>
                <w:noProof/>
                <w:webHidden/>
              </w:rPr>
              <w:fldChar w:fldCharType="separate"/>
            </w:r>
            <w:r w:rsidR="00F36D22" w:rsidRPr="00DB27B6">
              <w:rPr>
                <w:noProof/>
                <w:webHidden/>
              </w:rPr>
              <w:t>7</w:t>
            </w:r>
            <w:r w:rsidR="00F36D22" w:rsidRPr="00DB27B6">
              <w:rPr>
                <w:noProof/>
                <w:webHidden/>
              </w:rPr>
              <w:fldChar w:fldCharType="end"/>
            </w:r>
          </w:hyperlink>
        </w:p>
        <w:p w14:paraId="3E20D0C2" w14:textId="62335D34" w:rsidR="00F36D22" w:rsidRPr="00DB27B6" w:rsidRDefault="00053612">
          <w:pPr>
            <w:pStyle w:val="TOC1"/>
            <w:tabs>
              <w:tab w:val="right" w:leader="dot" w:pos="9350"/>
            </w:tabs>
            <w:rPr>
              <w:rFonts w:eastAsiaTheme="minorEastAsia"/>
              <w:noProof/>
              <w:lang w:eastAsia="en-GB"/>
            </w:rPr>
          </w:pPr>
          <w:hyperlink w:anchor="_Toc128217553" w:history="1">
            <w:r w:rsidR="00F36D22" w:rsidRPr="00DB27B6">
              <w:rPr>
                <w:rStyle w:val="Hyperlink"/>
                <w:noProof/>
              </w:rPr>
              <w:t>Despite the unquestionable success of SABRE, American Airlines could not sustain its competitive edge after the late 1980s. What factors contributed to the business's advantage over rivals eroding, and how did the company respond?</w:t>
            </w:r>
            <w:r w:rsidR="00F36D22" w:rsidRPr="00DB27B6">
              <w:rPr>
                <w:noProof/>
                <w:webHidden/>
              </w:rPr>
              <w:tab/>
            </w:r>
            <w:r w:rsidR="00F36D22" w:rsidRPr="00DB27B6">
              <w:rPr>
                <w:noProof/>
                <w:webHidden/>
              </w:rPr>
              <w:fldChar w:fldCharType="begin"/>
            </w:r>
            <w:r w:rsidR="00F36D22" w:rsidRPr="00DB27B6">
              <w:rPr>
                <w:noProof/>
                <w:webHidden/>
              </w:rPr>
              <w:instrText xml:space="preserve"> PAGEREF _Toc128217553 \h </w:instrText>
            </w:r>
            <w:r w:rsidR="00F36D22" w:rsidRPr="00DB27B6">
              <w:rPr>
                <w:noProof/>
                <w:webHidden/>
              </w:rPr>
            </w:r>
            <w:r w:rsidR="00F36D22" w:rsidRPr="00DB27B6">
              <w:rPr>
                <w:noProof/>
                <w:webHidden/>
              </w:rPr>
              <w:fldChar w:fldCharType="separate"/>
            </w:r>
            <w:r w:rsidR="00F36D22" w:rsidRPr="00DB27B6">
              <w:rPr>
                <w:noProof/>
                <w:webHidden/>
              </w:rPr>
              <w:t>8</w:t>
            </w:r>
            <w:r w:rsidR="00F36D22" w:rsidRPr="00DB27B6">
              <w:rPr>
                <w:noProof/>
                <w:webHidden/>
              </w:rPr>
              <w:fldChar w:fldCharType="end"/>
            </w:r>
          </w:hyperlink>
        </w:p>
        <w:p w14:paraId="0BF568D6" w14:textId="685DAD8F" w:rsidR="00F36D22" w:rsidRPr="00DB27B6" w:rsidRDefault="00053612">
          <w:pPr>
            <w:pStyle w:val="TOC1"/>
            <w:tabs>
              <w:tab w:val="right" w:leader="dot" w:pos="9350"/>
            </w:tabs>
            <w:rPr>
              <w:rFonts w:eastAsiaTheme="minorEastAsia"/>
              <w:noProof/>
              <w:lang w:eastAsia="en-GB"/>
            </w:rPr>
          </w:pPr>
          <w:hyperlink w:anchor="_Toc128217554" w:history="1">
            <w:r w:rsidR="00F36D22" w:rsidRPr="00DB27B6">
              <w:rPr>
                <w:rStyle w:val="Hyperlink"/>
                <w:noProof/>
              </w:rPr>
              <w:t>Information system</w:t>
            </w:r>
            <w:r w:rsidR="00F36D22" w:rsidRPr="00DB27B6">
              <w:rPr>
                <w:noProof/>
                <w:webHidden/>
              </w:rPr>
              <w:tab/>
            </w:r>
            <w:r w:rsidR="00F36D22" w:rsidRPr="00DB27B6">
              <w:rPr>
                <w:noProof/>
                <w:webHidden/>
              </w:rPr>
              <w:fldChar w:fldCharType="begin"/>
            </w:r>
            <w:r w:rsidR="00F36D22" w:rsidRPr="00DB27B6">
              <w:rPr>
                <w:noProof/>
                <w:webHidden/>
              </w:rPr>
              <w:instrText xml:space="preserve"> PAGEREF _Toc128217554 \h </w:instrText>
            </w:r>
            <w:r w:rsidR="00F36D22" w:rsidRPr="00DB27B6">
              <w:rPr>
                <w:noProof/>
                <w:webHidden/>
              </w:rPr>
            </w:r>
            <w:r w:rsidR="00F36D22" w:rsidRPr="00DB27B6">
              <w:rPr>
                <w:noProof/>
                <w:webHidden/>
              </w:rPr>
              <w:fldChar w:fldCharType="separate"/>
            </w:r>
            <w:r w:rsidR="00F36D22" w:rsidRPr="00DB27B6">
              <w:rPr>
                <w:noProof/>
                <w:webHidden/>
              </w:rPr>
              <w:t>10</w:t>
            </w:r>
            <w:r w:rsidR="00F36D22" w:rsidRPr="00DB27B6">
              <w:rPr>
                <w:noProof/>
                <w:webHidden/>
              </w:rPr>
              <w:fldChar w:fldCharType="end"/>
            </w:r>
          </w:hyperlink>
        </w:p>
        <w:p w14:paraId="60C3A2B8" w14:textId="1276E1E5" w:rsidR="00F36D22" w:rsidRPr="00DB27B6" w:rsidRDefault="00053612">
          <w:pPr>
            <w:pStyle w:val="TOC1"/>
            <w:tabs>
              <w:tab w:val="right" w:leader="dot" w:pos="9350"/>
            </w:tabs>
            <w:rPr>
              <w:rFonts w:eastAsiaTheme="minorEastAsia"/>
              <w:noProof/>
              <w:lang w:eastAsia="en-GB"/>
            </w:rPr>
          </w:pPr>
          <w:hyperlink w:anchor="_Toc128217555" w:history="1">
            <w:r w:rsidR="00F36D22" w:rsidRPr="00DB27B6">
              <w:rPr>
                <w:rStyle w:val="Hyperlink"/>
                <w:noProof/>
              </w:rPr>
              <w:t>Give examples of each of the various computer-based information system kinds that are appropriate for use in business.</w:t>
            </w:r>
            <w:r w:rsidR="00F36D22" w:rsidRPr="00DB27B6">
              <w:rPr>
                <w:noProof/>
                <w:webHidden/>
              </w:rPr>
              <w:tab/>
            </w:r>
            <w:r w:rsidR="00F36D22" w:rsidRPr="00DB27B6">
              <w:rPr>
                <w:noProof/>
                <w:webHidden/>
              </w:rPr>
              <w:fldChar w:fldCharType="begin"/>
            </w:r>
            <w:r w:rsidR="00F36D22" w:rsidRPr="00DB27B6">
              <w:rPr>
                <w:noProof/>
                <w:webHidden/>
              </w:rPr>
              <w:instrText xml:space="preserve"> PAGEREF _Toc128217555 \h </w:instrText>
            </w:r>
            <w:r w:rsidR="00F36D22" w:rsidRPr="00DB27B6">
              <w:rPr>
                <w:noProof/>
                <w:webHidden/>
              </w:rPr>
            </w:r>
            <w:r w:rsidR="00F36D22" w:rsidRPr="00DB27B6">
              <w:rPr>
                <w:noProof/>
                <w:webHidden/>
              </w:rPr>
              <w:fldChar w:fldCharType="separate"/>
            </w:r>
            <w:r w:rsidR="00F36D22" w:rsidRPr="00DB27B6">
              <w:rPr>
                <w:noProof/>
                <w:webHidden/>
              </w:rPr>
              <w:t>10</w:t>
            </w:r>
            <w:r w:rsidR="00F36D22" w:rsidRPr="00DB27B6">
              <w:rPr>
                <w:noProof/>
                <w:webHidden/>
              </w:rPr>
              <w:fldChar w:fldCharType="end"/>
            </w:r>
          </w:hyperlink>
        </w:p>
        <w:p w14:paraId="4C4669E6" w14:textId="1333D312" w:rsidR="00F36D22" w:rsidRPr="00DB27B6" w:rsidRDefault="00053612">
          <w:pPr>
            <w:pStyle w:val="TOC1"/>
            <w:tabs>
              <w:tab w:val="right" w:leader="dot" w:pos="9350"/>
            </w:tabs>
            <w:rPr>
              <w:rFonts w:eastAsiaTheme="minorEastAsia"/>
              <w:noProof/>
              <w:lang w:eastAsia="en-GB"/>
            </w:rPr>
          </w:pPr>
          <w:hyperlink w:anchor="_Toc128217556" w:history="1">
            <w:r w:rsidR="00F36D22" w:rsidRPr="00DB27B6">
              <w:rPr>
                <w:rStyle w:val="Hyperlink"/>
                <w:noProof/>
              </w:rPr>
              <w:t>Give examples of how computer-based information tools can be helpful to managers at all organisational levels.</w:t>
            </w:r>
            <w:r w:rsidR="00F36D22" w:rsidRPr="00DB27B6">
              <w:rPr>
                <w:noProof/>
                <w:webHidden/>
              </w:rPr>
              <w:tab/>
            </w:r>
            <w:r w:rsidR="00F36D22" w:rsidRPr="00DB27B6">
              <w:rPr>
                <w:noProof/>
                <w:webHidden/>
              </w:rPr>
              <w:fldChar w:fldCharType="begin"/>
            </w:r>
            <w:r w:rsidR="00F36D22" w:rsidRPr="00DB27B6">
              <w:rPr>
                <w:noProof/>
                <w:webHidden/>
              </w:rPr>
              <w:instrText xml:space="preserve"> PAGEREF _Toc128217556 \h </w:instrText>
            </w:r>
            <w:r w:rsidR="00F36D22" w:rsidRPr="00DB27B6">
              <w:rPr>
                <w:noProof/>
                <w:webHidden/>
              </w:rPr>
            </w:r>
            <w:r w:rsidR="00F36D22" w:rsidRPr="00DB27B6">
              <w:rPr>
                <w:noProof/>
                <w:webHidden/>
              </w:rPr>
              <w:fldChar w:fldCharType="separate"/>
            </w:r>
            <w:r w:rsidR="00F36D22" w:rsidRPr="00DB27B6">
              <w:rPr>
                <w:noProof/>
                <w:webHidden/>
              </w:rPr>
              <w:t>11</w:t>
            </w:r>
            <w:r w:rsidR="00F36D22" w:rsidRPr="00DB27B6">
              <w:rPr>
                <w:noProof/>
                <w:webHidden/>
              </w:rPr>
              <w:fldChar w:fldCharType="end"/>
            </w:r>
          </w:hyperlink>
        </w:p>
        <w:p w14:paraId="44597C77" w14:textId="2478B31C" w:rsidR="00F36D22" w:rsidRPr="00DB27B6" w:rsidRDefault="00053612">
          <w:pPr>
            <w:pStyle w:val="TOC1"/>
            <w:tabs>
              <w:tab w:val="right" w:leader="dot" w:pos="9350"/>
            </w:tabs>
            <w:rPr>
              <w:rFonts w:eastAsiaTheme="minorEastAsia"/>
              <w:noProof/>
              <w:lang w:eastAsia="en-GB"/>
            </w:rPr>
          </w:pPr>
          <w:hyperlink w:anchor="_Toc128217557" w:history="1">
            <w:r w:rsidR="00F36D22" w:rsidRPr="00DB27B6">
              <w:rPr>
                <w:rStyle w:val="Hyperlink"/>
                <w:noProof/>
                <w:highlight w:val="white"/>
              </w:rPr>
              <w:t>Conclusion</w:t>
            </w:r>
            <w:r w:rsidR="00F36D22" w:rsidRPr="00DB27B6">
              <w:rPr>
                <w:noProof/>
                <w:webHidden/>
              </w:rPr>
              <w:tab/>
            </w:r>
            <w:r w:rsidR="00F36D22" w:rsidRPr="00DB27B6">
              <w:rPr>
                <w:noProof/>
                <w:webHidden/>
              </w:rPr>
              <w:fldChar w:fldCharType="begin"/>
            </w:r>
            <w:r w:rsidR="00F36D22" w:rsidRPr="00DB27B6">
              <w:rPr>
                <w:noProof/>
                <w:webHidden/>
              </w:rPr>
              <w:instrText xml:space="preserve"> PAGEREF _Toc128217557 \h </w:instrText>
            </w:r>
            <w:r w:rsidR="00F36D22" w:rsidRPr="00DB27B6">
              <w:rPr>
                <w:noProof/>
                <w:webHidden/>
              </w:rPr>
            </w:r>
            <w:r w:rsidR="00F36D22" w:rsidRPr="00DB27B6">
              <w:rPr>
                <w:noProof/>
                <w:webHidden/>
              </w:rPr>
              <w:fldChar w:fldCharType="separate"/>
            </w:r>
            <w:r w:rsidR="00F36D22" w:rsidRPr="00DB27B6">
              <w:rPr>
                <w:noProof/>
                <w:webHidden/>
              </w:rPr>
              <w:t>13</w:t>
            </w:r>
            <w:r w:rsidR="00F36D22" w:rsidRPr="00DB27B6">
              <w:rPr>
                <w:noProof/>
                <w:webHidden/>
              </w:rPr>
              <w:fldChar w:fldCharType="end"/>
            </w:r>
          </w:hyperlink>
        </w:p>
        <w:p w14:paraId="3808A7E3" w14:textId="6AB53DBA" w:rsidR="00F36D22" w:rsidRPr="00DB27B6" w:rsidRDefault="00053612">
          <w:pPr>
            <w:pStyle w:val="TOC1"/>
            <w:tabs>
              <w:tab w:val="right" w:leader="dot" w:pos="9350"/>
            </w:tabs>
            <w:rPr>
              <w:rFonts w:eastAsiaTheme="minorEastAsia"/>
              <w:noProof/>
              <w:lang w:eastAsia="en-GB"/>
            </w:rPr>
          </w:pPr>
          <w:hyperlink w:anchor="_Toc128217558" w:history="1">
            <w:r w:rsidR="00F36D22" w:rsidRPr="00DB27B6">
              <w:rPr>
                <w:rStyle w:val="Hyperlink"/>
                <w:noProof/>
                <w:highlight w:val="white"/>
              </w:rPr>
              <w:t>References</w:t>
            </w:r>
            <w:r w:rsidR="00F36D22" w:rsidRPr="00DB27B6">
              <w:rPr>
                <w:noProof/>
                <w:webHidden/>
              </w:rPr>
              <w:tab/>
            </w:r>
            <w:r w:rsidR="00F36D22" w:rsidRPr="00DB27B6">
              <w:rPr>
                <w:noProof/>
                <w:webHidden/>
              </w:rPr>
              <w:fldChar w:fldCharType="begin"/>
            </w:r>
            <w:r w:rsidR="00F36D22" w:rsidRPr="00DB27B6">
              <w:rPr>
                <w:noProof/>
                <w:webHidden/>
              </w:rPr>
              <w:instrText xml:space="preserve"> PAGEREF _Toc128217558 \h </w:instrText>
            </w:r>
            <w:r w:rsidR="00F36D22" w:rsidRPr="00DB27B6">
              <w:rPr>
                <w:noProof/>
                <w:webHidden/>
              </w:rPr>
            </w:r>
            <w:r w:rsidR="00F36D22" w:rsidRPr="00DB27B6">
              <w:rPr>
                <w:noProof/>
                <w:webHidden/>
              </w:rPr>
              <w:fldChar w:fldCharType="separate"/>
            </w:r>
            <w:r w:rsidR="00F36D22" w:rsidRPr="00DB27B6">
              <w:rPr>
                <w:noProof/>
                <w:webHidden/>
              </w:rPr>
              <w:t>15</w:t>
            </w:r>
            <w:r w:rsidR="00F36D22" w:rsidRPr="00DB27B6">
              <w:rPr>
                <w:noProof/>
                <w:webHidden/>
              </w:rPr>
              <w:fldChar w:fldCharType="end"/>
            </w:r>
          </w:hyperlink>
        </w:p>
        <w:p w14:paraId="4207372F" w14:textId="460DF105" w:rsidR="00F36D22" w:rsidRPr="00DB27B6" w:rsidRDefault="00F36D22">
          <w:r w:rsidRPr="00DB27B6">
            <w:rPr>
              <w:b/>
              <w:bCs/>
              <w:noProof/>
            </w:rPr>
            <w:fldChar w:fldCharType="end"/>
          </w:r>
        </w:p>
      </w:sdtContent>
    </w:sdt>
    <w:p w14:paraId="039FB8A1" w14:textId="4B9D31A1" w:rsidR="0063081C" w:rsidRPr="00DB27B6" w:rsidRDefault="0063081C" w:rsidP="001B39FB">
      <w:pPr>
        <w:pStyle w:val="NoSpacing"/>
      </w:pPr>
    </w:p>
    <w:p w14:paraId="6BDE3173" w14:textId="4F07CAD1" w:rsidR="00E935B9" w:rsidRPr="00DB27B6" w:rsidRDefault="009B28D6" w:rsidP="00F36D22">
      <w:pPr>
        <w:pStyle w:val="Heading1"/>
        <w:rPr>
          <w:highlight w:val="white"/>
        </w:rPr>
      </w:pPr>
      <w:r w:rsidRPr="00DB27B6">
        <w:rPr>
          <w:highlight w:val="white"/>
        </w:rPr>
        <w:br w:type="page"/>
      </w:r>
    </w:p>
    <w:p w14:paraId="461BE982" w14:textId="4DDD7C3B" w:rsidR="00E935B9" w:rsidRPr="00DB27B6" w:rsidRDefault="00074CE3" w:rsidP="00F36D22">
      <w:pPr>
        <w:pStyle w:val="Heading1"/>
        <w:rPr>
          <w:highlight w:val="white"/>
        </w:rPr>
      </w:pPr>
      <w:r w:rsidRPr="00DB27B6">
        <w:rPr>
          <w:highlight w:val="white"/>
        </w:rPr>
        <w:lastRenderedPageBreak/>
        <w:t xml:space="preserve"> </w:t>
      </w:r>
      <w:bookmarkStart w:id="0" w:name="_Toc128216487"/>
      <w:bookmarkStart w:id="1" w:name="_Toc128217549"/>
      <w:r w:rsidR="00AD3C2C" w:rsidRPr="00DB27B6">
        <w:t>Describe how the fundamental competitive strategies of cost leadership and product differentiation were integrated into American Airlines' overall strategy.</w:t>
      </w:r>
      <w:bookmarkEnd w:id="0"/>
      <w:bookmarkEnd w:id="1"/>
    </w:p>
    <w:p w14:paraId="4F96E92B" w14:textId="4114B5F4" w:rsidR="0058662B" w:rsidRPr="00DB27B6" w:rsidRDefault="00DB433D">
      <w:pPr>
        <w:spacing w:line="360" w:lineRule="auto"/>
        <w:jc w:val="both"/>
        <w:rPr>
          <w:color w:val="000000" w:themeColor="text1"/>
          <w:highlight w:val="white"/>
        </w:rPr>
      </w:pPr>
      <w:r w:rsidRPr="00DB27B6">
        <w:rPr>
          <w:color w:val="000000" w:themeColor="text1"/>
          <w:highlight w:val="white"/>
        </w:rPr>
        <w:t xml:space="preserve">    </w:t>
      </w:r>
      <w:proofErr w:type="gramStart"/>
      <w:r w:rsidR="00DB27B6" w:rsidRPr="00DB27B6">
        <w:rPr>
          <w:color w:val="000000" w:themeColor="text1"/>
          <w:highlight w:val="white"/>
        </w:rPr>
        <w:t xml:space="preserve">After </w:t>
      </w:r>
      <w:r w:rsidR="00DB27B6">
        <w:rPr>
          <w:color w:val="000000" w:themeColor="text1"/>
          <w:highlight w:val="white"/>
        </w:rPr>
        <w:t>considering</w:t>
      </w:r>
      <w:r w:rsidR="00B941F2" w:rsidRPr="00DB27B6">
        <w:rPr>
          <w:color w:val="000000" w:themeColor="text1"/>
          <w:highlight w:val="white"/>
        </w:rPr>
        <w:t xml:space="preserve"> the case study</w:t>
      </w:r>
      <w:r w:rsidR="00627013" w:rsidRPr="00DB27B6">
        <w:rPr>
          <w:color w:val="000000" w:themeColor="text1"/>
          <w:highlight w:val="white"/>
        </w:rPr>
        <w:t>, it</w:t>
      </w:r>
      <w:proofErr w:type="gramEnd"/>
      <w:r w:rsidR="00627013" w:rsidRPr="00DB27B6">
        <w:rPr>
          <w:color w:val="000000" w:themeColor="text1"/>
          <w:highlight w:val="white"/>
        </w:rPr>
        <w:t xml:space="preserve"> was </w:t>
      </w:r>
      <w:r w:rsidR="00583DC8" w:rsidRPr="00DB27B6">
        <w:rPr>
          <w:color w:val="000000" w:themeColor="text1"/>
          <w:highlight w:val="white"/>
        </w:rPr>
        <w:t>recognized</w:t>
      </w:r>
      <w:r w:rsidR="00627013" w:rsidRPr="00DB27B6">
        <w:rPr>
          <w:color w:val="000000" w:themeColor="text1"/>
          <w:highlight w:val="white"/>
        </w:rPr>
        <w:t xml:space="preserve"> that American Airlines and IBM</w:t>
      </w:r>
      <w:r w:rsidR="00B941F2" w:rsidRPr="00DB27B6">
        <w:rPr>
          <w:color w:val="000000" w:themeColor="text1"/>
          <w:highlight w:val="white"/>
        </w:rPr>
        <w:t xml:space="preserve"> had declared their plan </w:t>
      </w:r>
      <w:r w:rsidR="00627013" w:rsidRPr="00DB27B6">
        <w:rPr>
          <w:color w:val="000000" w:themeColor="text1"/>
          <w:highlight w:val="white"/>
        </w:rPr>
        <w:t>to form</w:t>
      </w:r>
      <w:r w:rsidR="00B941F2" w:rsidRPr="00DB27B6">
        <w:rPr>
          <w:color w:val="000000" w:themeColor="text1"/>
          <w:highlight w:val="white"/>
        </w:rPr>
        <w:t xml:space="preserve"> a Semi-Automatic business environment.  It was </w:t>
      </w:r>
      <w:r w:rsidR="00583DC8" w:rsidRPr="00DB27B6">
        <w:rPr>
          <w:color w:val="000000" w:themeColor="text1"/>
          <w:highlight w:val="white"/>
        </w:rPr>
        <w:t>recognized</w:t>
      </w:r>
      <w:r w:rsidR="00B941F2" w:rsidRPr="00DB27B6">
        <w:rPr>
          <w:color w:val="000000" w:themeColor="text1"/>
          <w:highlight w:val="white"/>
        </w:rPr>
        <w:t xml:space="preserve"> that the aspect and plan associated with the semi-automatic business research environment have resulted in the formation of the first real-time business application. This aspect has enabled it to replace the traditional handwritten process of </w:t>
      </w:r>
      <w:r w:rsidR="00627013" w:rsidRPr="00DB27B6">
        <w:rPr>
          <w:color w:val="000000" w:themeColor="text1"/>
          <w:highlight w:val="white"/>
        </w:rPr>
        <w:t xml:space="preserve">the </w:t>
      </w:r>
      <w:r w:rsidR="00B941F2" w:rsidRPr="00DB27B6">
        <w:rPr>
          <w:color w:val="000000" w:themeColor="text1"/>
          <w:highlight w:val="white"/>
        </w:rPr>
        <w:t>reservation system of the Year 19</w:t>
      </w:r>
      <w:r w:rsidR="006204A2" w:rsidRPr="00DB27B6">
        <w:rPr>
          <w:color w:val="000000" w:themeColor="text1"/>
          <w:highlight w:val="white"/>
        </w:rPr>
        <w:t>6</w:t>
      </w:r>
      <w:r w:rsidR="00B941F2" w:rsidRPr="00DB27B6">
        <w:rPr>
          <w:color w:val="000000" w:themeColor="text1"/>
          <w:highlight w:val="white"/>
        </w:rPr>
        <w:t xml:space="preserve">0 with a new advanced reservation system </w:t>
      </w:r>
      <w:r w:rsidR="00627013" w:rsidRPr="00DB27B6">
        <w:rPr>
          <w:color w:val="000000" w:themeColor="text1"/>
          <w:highlight w:val="white"/>
        </w:rPr>
        <w:t xml:space="preserve">based on the web-based </w:t>
      </w:r>
      <w:r w:rsidR="0058662B" w:rsidRPr="00DB27B6">
        <w:rPr>
          <w:color w:val="000000" w:themeColor="text1"/>
          <w:highlight w:val="white"/>
        </w:rPr>
        <w:t xml:space="preserve">inter-airline in 2000. Further, it was </w:t>
      </w:r>
      <w:r w:rsidR="00583DC8" w:rsidRPr="00DB27B6">
        <w:rPr>
          <w:color w:val="000000" w:themeColor="text1"/>
          <w:highlight w:val="white"/>
        </w:rPr>
        <w:t>recognised</w:t>
      </w:r>
      <w:r w:rsidR="0058662B" w:rsidRPr="00DB27B6">
        <w:rPr>
          <w:color w:val="000000" w:themeColor="text1"/>
          <w:highlight w:val="white"/>
        </w:rPr>
        <w:t xml:space="preserve"> that the formation of SABRE was mainly formed to </w:t>
      </w:r>
      <w:r w:rsidR="00877D98" w:rsidRPr="00DB27B6">
        <w:rPr>
          <w:color w:val="000000" w:themeColor="text1"/>
          <w:highlight w:val="white"/>
        </w:rPr>
        <w:t>minimise the cost</w:t>
      </w:r>
      <w:r w:rsidR="0058662B" w:rsidRPr="00DB27B6">
        <w:rPr>
          <w:color w:val="000000" w:themeColor="text1"/>
          <w:highlight w:val="white"/>
        </w:rPr>
        <w:t xml:space="preserve"> </w:t>
      </w:r>
      <w:r w:rsidR="00877D98" w:rsidRPr="00DB27B6">
        <w:rPr>
          <w:color w:val="000000" w:themeColor="text1"/>
          <w:highlight w:val="white"/>
        </w:rPr>
        <w:t>of undertaking</w:t>
      </w:r>
      <w:r w:rsidR="0058662B" w:rsidRPr="00DB27B6">
        <w:rPr>
          <w:color w:val="000000" w:themeColor="text1"/>
          <w:highlight w:val="white"/>
        </w:rPr>
        <w:t xml:space="preserve"> the process of airline seat reservation (</w:t>
      </w:r>
      <w:r w:rsidR="0058662B" w:rsidRPr="00DB27B6">
        <w:rPr>
          <w:color w:val="000000" w:themeColor="text1"/>
          <w:shd w:val="clear" w:color="auto" w:fill="FFFFFF"/>
        </w:rPr>
        <w:t xml:space="preserve">van </w:t>
      </w:r>
      <w:proofErr w:type="spellStart"/>
      <w:r w:rsidR="0058662B" w:rsidRPr="00DB27B6">
        <w:rPr>
          <w:color w:val="000000" w:themeColor="text1"/>
          <w:shd w:val="clear" w:color="auto" w:fill="FFFFFF"/>
        </w:rPr>
        <w:t>Laar</w:t>
      </w:r>
      <w:proofErr w:type="spellEnd"/>
      <w:r w:rsidR="0058662B" w:rsidRPr="00DB27B6">
        <w:rPr>
          <w:color w:val="000000" w:themeColor="text1"/>
          <w:shd w:val="clear" w:color="auto" w:fill="FFFFFF"/>
        </w:rPr>
        <w:t xml:space="preserve"> </w:t>
      </w:r>
      <w:r w:rsidR="0058662B" w:rsidRPr="00DB27B6">
        <w:rPr>
          <w:i/>
          <w:color w:val="000000" w:themeColor="text1"/>
          <w:shd w:val="clear" w:color="auto" w:fill="FFFFFF"/>
        </w:rPr>
        <w:t xml:space="preserve">et al. </w:t>
      </w:r>
      <w:r w:rsidR="0058662B" w:rsidRPr="00DB27B6">
        <w:rPr>
          <w:color w:val="000000" w:themeColor="text1"/>
          <w:shd w:val="clear" w:color="auto" w:fill="FFFFFF"/>
        </w:rPr>
        <w:t>2019</w:t>
      </w:r>
      <w:r w:rsidR="0058662B" w:rsidRPr="00DB27B6">
        <w:rPr>
          <w:color w:val="000000" w:themeColor="text1"/>
          <w:highlight w:val="white"/>
        </w:rPr>
        <w:t xml:space="preserve">). The efficiency has </w:t>
      </w:r>
      <w:r w:rsidR="00877D98" w:rsidRPr="00DB27B6">
        <w:rPr>
          <w:color w:val="000000" w:themeColor="text1"/>
          <w:highlight w:val="white"/>
        </w:rPr>
        <w:t>automatically exceeded</w:t>
      </w:r>
      <w:r w:rsidR="0058662B" w:rsidRPr="00DB27B6">
        <w:rPr>
          <w:color w:val="000000" w:themeColor="text1"/>
          <w:highlight w:val="white"/>
        </w:rPr>
        <w:t xml:space="preserve"> the demand of SABRE due to its adding function associated with efficiency for the travel agent. It has enabled the travel agent to acquire low fares. This plan has been able to exceed reservation service to incorporate rental cars and hotels also. The SABRE system provides a complete customer experience from flight schedule to checking and retrieving luggage </w:t>
      </w:r>
      <w:r w:rsidR="00877D98" w:rsidRPr="00DB27B6">
        <w:rPr>
          <w:color w:val="000000" w:themeColor="text1"/>
          <w:highlight w:val="white"/>
        </w:rPr>
        <w:t>(SABRE</w:t>
      </w:r>
      <w:r w:rsidR="0058662B" w:rsidRPr="00DB27B6">
        <w:rPr>
          <w:color w:val="000000" w:themeColor="text1"/>
          <w:highlight w:val="white"/>
        </w:rPr>
        <w:t>, 2023)</w:t>
      </w:r>
    </w:p>
    <w:p w14:paraId="42548952" w14:textId="3972D908" w:rsidR="0026509F" w:rsidRPr="00DB27B6" w:rsidRDefault="0058662B">
      <w:pPr>
        <w:spacing w:line="360" w:lineRule="auto"/>
        <w:jc w:val="both"/>
        <w:rPr>
          <w:color w:val="000000" w:themeColor="text1"/>
          <w:highlight w:val="white"/>
        </w:rPr>
      </w:pPr>
      <w:r w:rsidRPr="00DB27B6">
        <w:rPr>
          <w:color w:val="000000" w:themeColor="text1"/>
          <w:highlight w:val="white"/>
        </w:rPr>
        <w:t xml:space="preserve">Regarding the overall approaches adopted by American Airlines, which has incorporated the formation of the competitive strategies of cost leadership and product differentiation, the concern will be given to using the Porter generic Strategy model. Regarding this model, three prime strategic aspects are available to </w:t>
      </w:r>
      <w:r w:rsidR="00583DC8" w:rsidRPr="00DB27B6">
        <w:rPr>
          <w:color w:val="000000" w:themeColor="text1"/>
          <w:highlight w:val="white"/>
        </w:rPr>
        <w:t>organisations</w:t>
      </w:r>
      <w:r w:rsidRPr="00DB27B6">
        <w:rPr>
          <w:color w:val="000000" w:themeColor="text1"/>
          <w:highlight w:val="white"/>
        </w:rPr>
        <w:t xml:space="preserve"> for competitive advancement. These aspects are "cost leadership", "Differentiation", and</w:t>
      </w:r>
      <w:r w:rsidR="00B941F2" w:rsidRPr="00DB27B6">
        <w:rPr>
          <w:color w:val="000000" w:themeColor="text1"/>
          <w:highlight w:val="white"/>
        </w:rPr>
        <w:t xml:space="preserve"> focus. </w:t>
      </w:r>
      <w:r w:rsidR="002F6CA9" w:rsidRPr="00DB27B6">
        <w:rPr>
          <w:color w:val="000000" w:themeColor="text1"/>
          <w:highlight w:val="white"/>
        </w:rPr>
        <w:t>Thus,</w:t>
      </w:r>
      <w:r w:rsidR="00B941F2" w:rsidRPr="00DB27B6">
        <w:rPr>
          <w:color w:val="000000" w:themeColor="text1"/>
          <w:highlight w:val="white"/>
        </w:rPr>
        <w:t xml:space="preserve"> by considering porter's generic strategy</w:t>
      </w:r>
      <w:r w:rsidR="00627013" w:rsidRPr="00DB27B6">
        <w:rPr>
          <w:color w:val="000000" w:themeColor="text1"/>
          <w:highlight w:val="white"/>
        </w:rPr>
        <w:t>,</w:t>
      </w:r>
      <w:r w:rsidR="00B941F2" w:rsidRPr="00DB27B6">
        <w:rPr>
          <w:color w:val="000000" w:themeColor="text1"/>
          <w:highlight w:val="white"/>
        </w:rPr>
        <w:t xml:space="preserve"> it was </w:t>
      </w:r>
      <w:r w:rsidR="00627013" w:rsidRPr="00DB27B6">
        <w:rPr>
          <w:color w:val="000000" w:themeColor="text1"/>
          <w:highlight w:val="white"/>
        </w:rPr>
        <w:t>recognised</w:t>
      </w:r>
      <w:r w:rsidR="00B941F2" w:rsidRPr="00DB27B6">
        <w:rPr>
          <w:color w:val="000000" w:themeColor="text1"/>
          <w:highlight w:val="white"/>
        </w:rPr>
        <w:t xml:space="preserve"> that </w:t>
      </w:r>
      <w:r w:rsidR="00627013" w:rsidRPr="00DB27B6">
        <w:rPr>
          <w:color w:val="000000" w:themeColor="text1"/>
          <w:highlight w:val="white"/>
        </w:rPr>
        <w:t xml:space="preserve">the organisation has </w:t>
      </w:r>
      <w:r w:rsidRPr="00DB27B6">
        <w:rPr>
          <w:color w:val="000000" w:themeColor="text1"/>
          <w:highlight w:val="white"/>
        </w:rPr>
        <w:t xml:space="preserve">significantly undertaken the cost leadership strategy </w:t>
      </w:r>
      <w:r w:rsidR="008B7B68" w:rsidRPr="00DB27B6">
        <w:rPr>
          <w:color w:val="000000" w:themeColor="text1"/>
          <w:highlight w:val="white"/>
        </w:rPr>
        <w:t>(</w:t>
      </w:r>
      <w:r w:rsidR="008B7B68" w:rsidRPr="00DB27B6">
        <w:rPr>
          <w:color w:val="000000" w:themeColor="text1"/>
          <w:shd w:val="clear" w:color="auto" w:fill="FFFFFF"/>
        </w:rPr>
        <w:t xml:space="preserve">Hwang </w:t>
      </w:r>
      <w:r w:rsidR="008B7B68" w:rsidRPr="00DB27B6">
        <w:rPr>
          <w:i/>
          <w:color w:val="000000" w:themeColor="text1"/>
          <w:shd w:val="clear" w:color="auto" w:fill="FFFFFF"/>
        </w:rPr>
        <w:t xml:space="preserve">et al. </w:t>
      </w:r>
      <w:r w:rsidR="008B7B68" w:rsidRPr="00DB27B6">
        <w:rPr>
          <w:color w:val="000000" w:themeColor="text1"/>
          <w:shd w:val="clear" w:color="auto" w:fill="FFFFFF"/>
        </w:rPr>
        <w:t>2018</w:t>
      </w:r>
      <w:r w:rsidR="008B7B68" w:rsidRPr="00DB27B6">
        <w:rPr>
          <w:color w:val="000000" w:themeColor="text1"/>
          <w:highlight w:val="white"/>
        </w:rPr>
        <w:t>)</w:t>
      </w:r>
      <w:r w:rsidR="00B941F2" w:rsidRPr="00DB27B6">
        <w:rPr>
          <w:color w:val="000000" w:themeColor="text1"/>
          <w:highlight w:val="white"/>
        </w:rPr>
        <w:t xml:space="preserve">. </w:t>
      </w:r>
    </w:p>
    <w:p w14:paraId="67847013" w14:textId="76CAC309" w:rsidR="002E1932" w:rsidRPr="00DB27B6" w:rsidRDefault="00EF65D2">
      <w:pPr>
        <w:spacing w:line="360" w:lineRule="auto"/>
        <w:jc w:val="both"/>
        <w:rPr>
          <w:color w:val="000000" w:themeColor="text1"/>
          <w:highlight w:val="white"/>
        </w:rPr>
      </w:pPr>
      <w:r w:rsidRPr="00DB27B6">
        <w:rPr>
          <w:b/>
          <w:bCs/>
          <w:color w:val="000000" w:themeColor="text1"/>
          <w:highlight w:val="white"/>
        </w:rPr>
        <w:t xml:space="preserve">Cost </w:t>
      </w:r>
      <w:r w:rsidR="00583DC8" w:rsidRPr="00DB27B6">
        <w:rPr>
          <w:b/>
          <w:bCs/>
          <w:color w:val="000000" w:themeColor="text1"/>
          <w:highlight w:val="white"/>
        </w:rPr>
        <w:t>Leadership</w:t>
      </w:r>
      <w:r w:rsidR="00583DC8" w:rsidRPr="00DB27B6">
        <w:rPr>
          <w:color w:val="000000" w:themeColor="text1"/>
          <w:highlight w:val="white"/>
        </w:rPr>
        <w:t>:</w:t>
      </w:r>
      <w:r w:rsidRPr="00DB27B6">
        <w:rPr>
          <w:color w:val="000000" w:themeColor="text1"/>
          <w:highlight w:val="white"/>
        </w:rPr>
        <w:t xml:space="preserve"> </w:t>
      </w:r>
      <w:r w:rsidR="00627013" w:rsidRPr="00DB27B6">
        <w:rPr>
          <w:color w:val="000000" w:themeColor="text1"/>
          <w:highlight w:val="white"/>
        </w:rPr>
        <w:t>According</w:t>
      </w:r>
      <w:r w:rsidRPr="00DB27B6">
        <w:rPr>
          <w:color w:val="000000" w:themeColor="text1"/>
          <w:highlight w:val="white"/>
        </w:rPr>
        <w:t xml:space="preserve"> to </w:t>
      </w:r>
      <w:r w:rsidR="00583DC8" w:rsidRPr="00DB27B6">
        <w:rPr>
          <w:color w:val="000000" w:themeColor="text1"/>
          <w:highlight w:val="white"/>
        </w:rPr>
        <w:t>Porter’s</w:t>
      </w:r>
      <w:r w:rsidRPr="00DB27B6">
        <w:rPr>
          <w:color w:val="000000" w:themeColor="text1"/>
          <w:highlight w:val="white"/>
        </w:rPr>
        <w:t xml:space="preserve"> theory, the company is focused on reducing </w:t>
      </w:r>
      <w:r w:rsidR="00627013" w:rsidRPr="00DB27B6">
        <w:rPr>
          <w:color w:val="000000" w:themeColor="text1"/>
          <w:highlight w:val="white"/>
        </w:rPr>
        <w:t>costs</w:t>
      </w:r>
      <w:r w:rsidRPr="00DB27B6">
        <w:rPr>
          <w:color w:val="000000" w:themeColor="text1"/>
          <w:highlight w:val="white"/>
        </w:rPr>
        <w:t xml:space="preserve"> and </w:t>
      </w:r>
      <w:r w:rsidR="002E1932" w:rsidRPr="00DB27B6">
        <w:rPr>
          <w:color w:val="000000" w:themeColor="text1"/>
          <w:highlight w:val="white"/>
        </w:rPr>
        <w:t xml:space="preserve">increasing profitability; it has implemented some cost-saving measures and increased efficiency in operation. By Example: American Airlines adopted the SABRE system to reduce its leadership cost. </w:t>
      </w:r>
    </w:p>
    <w:p w14:paraId="5ECC7459" w14:textId="7F550B7E" w:rsidR="002E1932" w:rsidRPr="00DB27B6" w:rsidRDefault="002E1932" w:rsidP="006D68B7">
      <w:pPr>
        <w:spacing w:line="360" w:lineRule="auto"/>
        <w:jc w:val="both"/>
        <w:rPr>
          <w:color w:val="000000" w:themeColor="text1"/>
          <w:highlight w:val="white"/>
        </w:rPr>
      </w:pPr>
      <w:r w:rsidRPr="00DB27B6">
        <w:rPr>
          <w:b/>
          <w:bCs/>
          <w:color w:val="000000" w:themeColor="text1"/>
          <w:highlight w:val="white"/>
        </w:rPr>
        <w:t>Differentiation</w:t>
      </w:r>
      <w:r w:rsidRPr="00DB27B6">
        <w:rPr>
          <w:color w:val="000000" w:themeColor="text1"/>
          <w:highlight w:val="white"/>
        </w:rPr>
        <w:t xml:space="preserve"> means the company aims to differentiate their services from competitors by providing better services at a reasonable cost. To differentiate their services from competitors as more legroom, better </w:t>
      </w:r>
      <w:r w:rsidR="00877D98" w:rsidRPr="00DB27B6">
        <w:rPr>
          <w:color w:val="000000" w:themeColor="text1"/>
          <w:highlight w:val="white"/>
        </w:rPr>
        <w:t>Wi-Fi</w:t>
      </w:r>
      <w:r w:rsidRPr="00DB27B6">
        <w:rPr>
          <w:color w:val="000000" w:themeColor="text1"/>
          <w:highlight w:val="white"/>
        </w:rPr>
        <w:t>-</w:t>
      </w:r>
      <w:r w:rsidR="00877D98" w:rsidRPr="00DB27B6">
        <w:rPr>
          <w:color w:val="000000" w:themeColor="text1"/>
          <w:highlight w:val="white"/>
        </w:rPr>
        <w:t>connection,</w:t>
      </w:r>
      <w:r w:rsidRPr="00DB27B6">
        <w:rPr>
          <w:color w:val="000000" w:themeColor="text1"/>
          <w:highlight w:val="white"/>
        </w:rPr>
        <w:t xml:space="preserve"> and entertainment during their flights. The main competitor of American Airlines is Delta Airlines. </w:t>
      </w:r>
      <w:r w:rsidR="00877D98" w:rsidRPr="00DB27B6">
        <w:rPr>
          <w:color w:val="000000" w:themeColor="text1"/>
          <w:highlight w:val="white"/>
        </w:rPr>
        <w:t>(J.</w:t>
      </w:r>
      <w:r w:rsidRPr="00DB27B6">
        <w:rPr>
          <w:color w:val="000000" w:themeColor="text1"/>
          <w:highlight w:val="white"/>
        </w:rPr>
        <w:t xml:space="preserve"> </w:t>
      </w:r>
      <w:proofErr w:type="spellStart"/>
      <w:r w:rsidRPr="00DB27B6">
        <w:rPr>
          <w:color w:val="000000" w:themeColor="text1"/>
          <w:highlight w:val="white"/>
        </w:rPr>
        <w:t>Magretta</w:t>
      </w:r>
      <w:proofErr w:type="spellEnd"/>
      <w:r w:rsidRPr="00DB27B6">
        <w:rPr>
          <w:color w:val="000000" w:themeColor="text1"/>
          <w:highlight w:val="white"/>
        </w:rPr>
        <w:t xml:space="preserve">, 2011) </w:t>
      </w:r>
    </w:p>
    <w:p w14:paraId="00CB2023" w14:textId="788CE4A5" w:rsidR="0058662B" w:rsidRPr="00DB27B6" w:rsidRDefault="002E1932">
      <w:pPr>
        <w:spacing w:line="360" w:lineRule="auto"/>
        <w:jc w:val="both"/>
        <w:rPr>
          <w:color w:val="000000" w:themeColor="text1"/>
          <w:highlight w:val="white"/>
        </w:rPr>
      </w:pPr>
      <w:r w:rsidRPr="00DB27B6">
        <w:rPr>
          <w:color w:val="000000" w:themeColor="text1"/>
          <w:highlight w:val="white"/>
        </w:rPr>
        <w:t xml:space="preserve">The company has focused on exceeding profit by reducing costs by developing SABRE, which has enabled it to </w:t>
      </w:r>
      <w:r w:rsidR="00877D98" w:rsidRPr="00DB27B6">
        <w:rPr>
          <w:color w:val="000000" w:themeColor="text1"/>
          <w:highlight w:val="white"/>
        </w:rPr>
        <w:t>minimise</w:t>
      </w:r>
      <w:r w:rsidRPr="00DB27B6">
        <w:rPr>
          <w:color w:val="000000" w:themeColor="text1"/>
          <w:highlight w:val="white"/>
        </w:rPr>
        <w:t xml:space="preserve"> the cost of seat reservations and has enabled it to acquire a competitive advantage in the market. It has also helped the </w:t>
      </w:r>
      <w:r w:rsidR="00877D98" w:rsidRPr="00DB27B6">
        <w:rPr>
          <w:color w:val="000000" w:themeColor="text1"/>
          <w:highlight w:val="white"/>
        </w:rPr>
        <w:t>organisation</w:t>
      </w:r>
      <w:r w:rsidRPr="00DB27B6">
        <w:rPr>
          <w:color w:val="000000" w:themeColor="text1"/>
          <w:highlight w:val="white"/>
        </w:rPr>
        <w:t xml:space="preserve"> acquire </w:t>
      </w:r>
      <w:r w:rsidR="0058662B" w:rsidRPr="00DB27B6">
        <w:rPr>
          <w:color w:val="000000" w:themeColor="text1"/>
          <w:highlight w:val="white"/>
        </w:rPr>
        <w:t xml:space="preserve">a </w:t>
      </w:r>
      <w:r w:rsidRPr="00DB27B6">
        <w:rPr>
          <w:color w:val="000000" w:themeColor="text1"/>
          <w:highlight w:val="white"/>
        </w:rPr>
        <w:t>more significant</w:t>
      </w:r>
      <w:r w:rsidR="00627013" w:rsidRPr="00DB27B6">
        <w:rPr>
          <w:color w:val="000000" w:themeColor="text1"/>
          <w:highlight w:val="white"/>
        </w:rPr>
        <w:t xml:space="preserve"> market share due to a reduction in price while continuously making a reasonable profit from every growth </w:t>
      </w:r>
      <w:r w:rsidR="00627013" w:rsidRPr="00DB27B6">
        <w:rPr>
          <w:color w:val="000000" w:themeColor="text1"/>
          <w:highlight w:val="white"/>
        </w:rPr>
        <w:lastRenderedPageBreak/>
        <w:t>driven due to the cost strategy</w:t>
      </w:r>
      <w:r w:rsidR="00B941F2" w:rsidRPr="00DB27B6">
        <w:rPr>
          <w:color w:val="000000" w:themeColor="text1"/>
          <w:highlight w:val="white"/>
        </w:rPr>
        <w:t xml:space="preserve">. In context with this </w:t>
      </w:r>
      <w:r w:rsidR="00074CE3" w:rsidRPr="00DB27B6">
        <w:rPr>
          <w:color w:val="000000" w:themeColor="text1"/>
          <w:highlight w:val="white"/>
        </w:rPr>
        <w:t>cost</w:t>
      </w:r>
      <w:r w:rsidR="00627013" w:rsidRPr="00DB27B6">
        <w:rPr>
          <w:color w:val="000000" w:themeColor="text1"/>
          <w:highlight w:val="white"/>
        </w:rPr>
        <w:t>,</w:t>
      </w:r>
      <w:r w:rsidR="00074CE3" w:rsidRPr="00DB27B6">
        <w:rPr>
          <w:color w:val="000000" w:themeColor="text1"/>
          <w:highlight w:val="white"/>
        </w:rPr>
        <w:t xml:space="preserve"> leaders in </w:t>
      </w:r>
      <w:r w:rsidRPr="00DB27B6">
        <w:rPr>
          <w:color w:val="000000" w:themeColor="text1"/>
          <w:highlight w:val="white"/>
        </w:rPr>
        <w:t xml:space="preserve">the </w:t>
      </w:r>
      <w:r w:rsidR="00627013" w:rsidRPr="00DB27B6">
        <w:rPr>
          <w:color w:val="000000" w:themeColor="text1"/>
          <w:highlight w:val="white"/>
        </w:rPr>
        <w:t>process</w:t>
      </w:r>
      <w:r w:rsidR="00074CE3" w:rsidRPr="00DB27B6">
        <w:rPr>
          <w:color w:val="000000" w:themeColor="text1"/>
          <w:highlight w:val="white"/>
        </w:rPr>
        <w:t xml:space="preserve"> have enabled the </w:t>
      </w:r>
      <w:r w:rsidR="00627013" w:rsidRPr="00DB27B6">
        <w:rPr>
          <w:color w:val="000000" w:themeColor="text1"/>
          <w:highlight w:val="white"/>
        </w:rPr>
        <w:t>organisation</w:t>
      </w:r>
      <w:r w:rsidR="00074CE3" w:rsidRPr="00DB27B6">
        <w:rPr>
          <w:color w:val="000000" w:themeColor="text1"/>
          <w:highlight w:val="white"/>
        </w:rPr>
        <w:t xml:space="preserve"> to become leaders in the aspect of cost in the airline industry</w:t>
      </w:r>
      <w:r w:rsidR="0058662B" w:rsidRPr="00DB27B6">
        <w:rPr>
          <w:color w:val="000000" w:themeColor="text1"/>
          <w:highlight w:val="white"/>
        </w:rPr>
        <w:t>. They have also helped the company exchange its reservation service by incorporating cards and hotels. On the other hand, differentiation mainly contains forming products and services that are entirely different and highly attractive compared to the competitors. Forming an effective differentiation strategy generally requires significant research and innovation and the ability to deliver excellent products or services.</w:t>
      </w:r>
    </w:p>
    <w:p w14:paraId="186B7AF9" w14:textId="1C44D7AA" w:rsidR="0058662B" w:rsidRPr="00DB27B6" w:rsidRDefault="0058662B">
      <w:pPr>
        <w:spacing w:line="360" w:lineRule="auto"/>
        <w:jc w:val="both"/>
        <w:rPr>
          <w:color w:val="000000" w:themeColor="text1"/>
          <w:highlight w:val="white"/>
        </w:rPr>
      </w:pPr>
      <w:r w:rsidRPr="00DB27B6">
        <w:rPr>
          <w:color w:val="000000" w:themeColor="text1"/>
          <w:highlight w:val="white"/>
        </w:rPr>
        <w:t>Regarding this, it was recognised that the semi-automatic reservation environment, which was initially a part of American Airlines, has exceeded the presence of online transactions (</w:t>
      </w:r>
      <w:r w:rsidRPr="00DB27B6">
        <w:rPr>
          <w:color w:val="000000" w:themeColor="text1"/>
          <w:shd w:val="clear" w:color="auto" w:fill="FFFFFF"/>
        </w:rPr>
        <w:t>Singh, 2019</w:t>
      </w:r>
      <w:r w:rsidRPr="00DB27B6">
        <w:rPr>
          <w:color w:val="000000" w:themeColor="text1"/>
          <w:highlight w:val="white"/>
        </w:rPr>
        <w:t xml:space="preserve">). It was the </w:t>
      </w:r>
      <w:r w:rsidR="00877D98" w:rsidRPr="00DB27B6">
        <w:rPr>
          <w:color w:val="000000" w:themeColor="text1"/>
          <w:highlight w:val="white"/>
        </w:rPr>
        <w:t>first-time</w:t>
      </w:r>
      <w:r w:rsidRPr="00DB27B6">
        <w:rPr>
          <w:color w:val="000000" w:themeColor="text1"/>
          <w:highlight w:val="white"/>
        </w:rPr>
        <w:t xml:space="preserve"> computers were used for connecting through the network, enabling</w:t>
      </w:r>
      <w:r w:rsidR="00627013" w:rsidRPr="00DB27B6">
        <w:rPr>
          <w:color w:val="000000" w:themeColor="text1"/>
          <w:highlight w:val="white"/>
        </w:rPr>
        <w:t xml:space="preserve"> people living in different places to incorporate data while processing requests for information and</w:t>
      </w:r>
      <w:r w:rsidR="00B941F2" w:rsidRPr="00DB27B6">
        <w:rPr>
          <w:color w:val="000000" w:themeColor="text1"/>
          <w:highlight w:val="white"/>
        </w:rPr>
        <w:t xml:space="preserve"> undertaking business. This </w:t>
      </w:r>
      <w:r w:rsidR="002F6CA9" w:rsidRPr="00DB27B6">
        <w:rPr>
          <w:color w:val="000000" w:themeColor="text1"/>
          <w:highlight w:val="white"/>
        </w:rPr>
        <w:t>service</w:t>
      </w:r>
      <w:r w:rsidR="00B941F2" w:rsidRPr="00DB27B6">
        <w:rPr>
          <w:color w:val="000000" w:themeColor="text1"/>
          <w:highlight w:val="white"/>
        </w:rPr>
        <w:t xml:space="preserve"> was the first real-time business application. This indicated that the company </w:t>
      </w:r>
      <w:r w:rsidR="00627013" w:rsidRPr="00DB27B6">
        <w:rPr>
          <w:color w:val="000000" w:themeColor="text1"/>
          <w:highlight w:val="white"/>
        </w:rPr>
        <w:t>had</w:t>
      </w:r>
      <w:r w:rsidR="00B941F2" w:rsidRPr="00DB27B6">
        <w:rPr>
          <w:color w:val="000000" w:themeColor="text1"/>
          <w:highlight w:val="white"/>
        </w:rPr>
        <w:t xml:space="preserve"> </w:t>
      </w:r>
      <w:r w:rsidRPr="00DB27B6">
        <w:rPr>
          <w:color w:val="000000" w:themeColor="text1"/>
          <w:highlight w:val="white"/>
        </w:rPr>
        <w:t xml:space="preserve">optimum utilisation of product differentiation, which has ultimately helped them acquire competitive strategies. </w:t>
      </w:r>
    </w:p>
    <w:p w14:paraId="4BB1553B" w14:textId="699D776D" w:rsidR="00E935B9" w:rsidRPr="00DB27B6" w:rsidRDefault="0058662B">
      <w:pPr>
        <w:spacing w:line="360" w:lineRule="auto"/>
        <w:jc w:val="both"/>
        <w:rPr>
          <w:color w:val="000000" w:themeColor="text1"/>
          <w:highlight w:val="white"/>
        </w:rPr>
      </w:pPr>
      <w:r w:rsidRPr="00DB27B6">
        <w:rPr>
          <w:color w:val="000000" w:themeColor="text1"/>
          <w:highlight w:val="white"/>
        </w:rPr>
        <w:t xml:space="preserve">Further, by considering the Porter generic strategic model </w:t>
      </w:r>
      <w:r w:rsidR="00583DC8" w:rsidRPr="00DB27B6">
        <w:rPr>
          <w:color w:val="000000" w:themeColor="text1"/>
          <w:highlight w:val="white"/>
        </w:rPr>
        <w:t>(J.</w:t>
      </w:r>
      <w:r w:rsidRPr="00DB27B6">
        <w:rPr>
          <w:color w:val="000000" w:themeColor="text1"/>
          <w:highlight w:val="white"/>
        </w:rPr>
        <w:t xml:space="preserve"> </w:t>
      </w:r>
      <w:proofErr w:type="spellStart"/>
      <w:r w:rsidRPr="00DB27B6">
        <w:rPr>
          <w:color w:val="000000" w:themeColor="text1"/>
          <w:highlight w:val="white"/>
        </w:rPr>
        <w:t>Magretta</w:t>
      </w:r>
      <w:proofErr w:type="spellEnd"/>
      <w:r w:rsidRPr="00DB27B6">
        <w:rPr>
          <w:color w:val="000000" w:themeColor="text1"/>
          <w:highlight w:val="white"/>
        </w:rPr>
        <w:t xml:space="preserve">, 2011), it was </w:t>
      </w:r>
      <w:r w:rsidR="00583DC8" w:rsidRPr="00DB27B6">
        <w:rPr>
          <w:color w:val="000000" w:themeColor="text1"/>
          <w:highlight w:val="white"/>
        </w:rPr>
        <w:t>recognised</w:t>
      </w:r>
      <w:r w:rsidRPr="00DB27B6">
        <w:rPr>
          <w:color w:val="000000" w:themeColor="text1"/>
          <w:highlight w:val="white"/>
        </w:rPr>
        <w:t xml:space="preserve"> that the </w:t>
      </w:r>
      <w:r w:rsidR="00583DC8" w:rsidRPr="00DB27B6">
        <w:rPr>
          <w:color w:val="000000" w:themeColor="text1"/>
          <w:highlight w:val="white"/>
        </w:rPr>
        <w:t>organisation</w:t>
      </w:r>
      <w:r w:rsidRPr="00DB27B6">
        <w:rPr>
          <w:color w:val="000000" w:themeColor="text1"/>
          <w:highlight w:val="white"/>
        </w:rPr>
        <w:t xml:space="preserve"> that </w:t>
      </w:r>
      <w:r w:rsidR="00583DC8" w:rsidRPr="00DB27B6">
        <w:rPr>
          <w:color w:val="000000" w:themeColor="text1"/>
          <w:highlight w:val="white"/>
        </w:rPr>
        <w:t>utilises</w:t>
      </w:r>
      <w:r w:rsidRPr="00DB27B6">
        <w:rPr>
          <w:color w:val="000000" w:themeColor="text1"/>
          <w:highlight w:val="white"/>
        </w:rPr>
        <w:t xml:space="preserve"> a focus strategy tends to concentrate on specific market requirements by </w:t>
      </w:r>
      <w:r w:rsidR="00583DC8" w:rsidRPr="00DB27B6">
        <w:rPr>
          <w:color w:val="000000" w:themeColor="text1"/>
          <w:highlight w:val="white"/>
        </w:rPr>
        <w:t>recognising</w:t>
      </w:r>
      <w:r w:rsidRPr="00DB27B6">
        <w:rPr>
          <w:color w:val="000000" w:themeColor="text1"/>
          <w:highlight w:val="white"/>
        </w:rPr>
        <w:t xml:space="preserve"> the market dynamics and understanding customers’ unique needs. The company significantly </w:t>
      </w:r>
      <w:r w:rsidR="00583DC8" w:rsidRPr="00DB27B6">
        <w:rPr>
          <w:color w:val="000000" w:themeColor="text1"/>
          <w:highlight w:val="white"/>
        </w:rPr>
        <w:t>recognised</w:t>
      </w:r>
      <w:r w:rsidRPr="00DB27B6">
        <w:rPr>
          <w:color w:val="000000" w:themeColor="text1"/>
          <w:highlight w:val="white"/>
        </w:rPr>
        <w:t xml:space="preserve"> this unique requirement, and they have developed SABRE. </w:t>
      </w:r>
      <w:proofErr w:type="gramStart"/>
      <w:r w:rsidRPr="00DB27B6">
        <w:rPr>
          <w:color w:val="000000" w:themeColor="text1"/>
          <w:highlight w:val="white"/>
        </w:rPr>
        <w:t>Using</w:t>
      </w:r>
      <w:r w:rsidR="00784C7A">
        <w:rPr>
          <w:color w:val="000000" w:themeColor="text1"/>
          <w:highlight w:val="white"/>
        </w:rPr>
        <w:t xml:space="preserve"> </w:t>
      </w:r>
      <w:r w:rsidRPr="00DB27B6">
        <w:rPr>
          <w:color w:val="000000" w:themeColor="text1"/>
          <w:highlight w:val="white"/>
        </w:rPr>
        <w:t>the Porter generic model, it</w:t>
      </w:r>
      <w:proofErr w:type="gramEnd"/>
      <w:r w:rsidRPr="00DB27B6">
        <w:rPr>
          <w:color w:val="000000" w:themeColor="text1"/>
          <w:highlight w:val="white"/>
        </w:rPr>
        <w:t xml:space="preserve"> was understood that the company had</w:t>
      </w:r>
      <w:r w:rsidR="00B941F2" w:rsidRPr="00DB27B6">
        <w:rPr>
          <w:color w:val="000000" w:themeColor="text1"/>
          <w:highlight w:val="white"/>
        </w:rPr>
        <w:t xml:space="preserve"> incorporated competitive strategies of cost leadership and product differentiation.</w:t>
      </w:r>
    </w:p>
    <w:p w14:paraId="6D1F99D7" w14:textId="7E6E4F61" w:rsidR="00E935B9" w:rsidRPr="00DB27B6" w:rsidRDefault="00F736F4">
      <w:pPr>
        <w:spacing w:line="360" w:lineRule="auto"/>
        <w:jc w:val="center"/>
        <w:rPr>
          <w:color w:val="000000" w:themeColor="text1"/>
          <w:highlight w:val="white"/>
        </w:rPr>
      </w:pPr>
      <w:r w:rsidRPr="00DB27B6">
        <w:rPr>
          <w:noProof/>
          <w:color w:val="000000" w:themeColor="text1"/>
        </w:rPr>
        <w:drawing>
          <wp:inline distT="0" distB="0" distL="0" distR="0" wp14:anchorId="68E82A3B" wp14:editId="4A32AF49">
            <wp:extent cx="4851400" cy="2616200"/>
            <wp:effectExtent l="0" t="0" r="0" b="0"/>
            <wp:docPr id="6" name="Picture 6"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851400" cy="2616200"/>
                    </a:xfrm>
                    <a:prstGeom prst="rect">
                      <a:avLst/>
                    </a:prstGeom>
                  </pic:spPr>
                </pic:pic>
              </a:graphicData>
            </a:graphic>
          </wp:inline>
        </w:drawing>
      </w:r>
    </w:p>
    <w:p w14:paraId="705DAC09" w14:textId="77777777" w:rsidR="00E935B9" w:rsidRPr="00DB27B6" w:rsidRDefault="00B941F2">
      <w:pPr>
        <w:spacing w:line="360" w:lineRule="auto"/>
        <w:jc w:val="center"/>
        <w:rPr>
          <w:b/>
          <w:color w:val="000000" w:themeColor="text1"/>
          <w:highlight w:val="white"/>
        </w:rPr>
      </w:pPr>
      <w:r w:rsidRPr="00DB27B6">
        <w:rPr>
          <w:b/>
          <w:color w:val="000000" w:themeColor="text1"/>
          <w:highlight w:val="white"/>
        </w:rPr>
        <w:t>Figure 1: Porter's Generic Strategies</w:t>
      </w:r>
    </w:p>
    <w:p w14:paraId="549DDADE" w14:textId="0D68C11B" w:rsidR="00E935B9" w:rsidRPr="00DB27B6" w:rsidRDefault="00B941F2">
      <w:pPr>
        <w:spacing w:line="360" w:lineRule="auto"/>
        <w:jc w:val="center"/>
        <w:rPr>
          <w:color w:val="000000" w:themeColor="text1"/>
          <w:highlight w:val="white"/>
        </w:rPr>
      </w:pPr>
      <w:r w:rsidRPr="00DB27B6">
        <w:rPr>
          <w:color w:val="000000" w:themeColor="text1"/>
          <w:highlight w:val="white"/>
        </w:rPr>
        <w:t>(Source:</w:t>
      </w:r>
      <w:r w:rsidR="0003250E" w:rsidRPr="00DB27B6">
        <w:rPr>
          <w:color w:val="000000" w:themeColor="text1"/>
          <w:highlight w:val="white"/>
        </w:rPr>
        <w:t xml:space="preserve"> Science Dire, 2001)</w:t>
      </w:r>
    </w:p>
    <w:p w14:paraId="7D41D45D" w14:textId="4E1A30BA" w:rsidR="00C90648" w:rsidRPr="00DB27B6" w:rsidRDefault="00B941F2" w:rsidP="00F36D22">
      <w:pPr>
        <w:pStyle w:val="Heading1"/>
        <w:rPr>
          <w:highlight w:val="white"/>
        </w:rPr>
      </w:pPr>
      <w:r w:rsidRPr="00DB27B6">
        <w:rPr>
          <w:highlight w:val="white"/>
        </w:rPr>
        <w:lastRenderedPageBreak/>
        <w:t xml:space="preserve"> </w:t>
      </w:r>
      <w:bookmarkStart w:id="2" w:name="_Toc128216488"/>
      <w:bookmarkStart w:id="3" w:name="_Toc128217550"/>
      <w:r w:rsidRPr="00DB27B6">
        <w:rPr>
          <w:highlight w:val="white"/>
        </w:rPr>
        <w:t>In what ways did SABRE provide American Airlines with a competitive advantage? Your analysis should refer to concepts related to the strategic use of information system</w:t>
      </w:r>
      <w:r w:rsidR="00074CE3" w:rsidRPr="00DB27B6">
        <w:rPr>
          <w:highlight w:val="white"/>
        </w:rPr>
        <w:t>s, for example, entry barriers</w:t>
      </w:r>
      <w:r w:rsidR="00627013" w:rsidRPr="00DB27B6">
        <w:rPr>
          <w:highlight w:val="white"/>
        </w:rPr>
        <w:t>.</w:t>
      </w:r>
      <w:bookmarkEnd w:id="2"/>
      <w:bookmarkEnd w:id="3"/>
    </w:p>
    <w:p w14:paraId="74B71A20" w14:textId="6B2DD3D2" w:rsidR="00CA7A65" w:rsidRPr="00DB27B6" w:rsidRDefault="00C90648">
      <w:pPr>
        <w:spacing w:line="360" w:lineRule="auto"/>
        <w:jc w:val="both"/>
        <w:rPr>
          <w:color w:val="000000" w:themeColor="text1"/>
          <w:highlight w:val="white"/>
        </w:rPr>
      </w:pPr>
      <w:r w:rsidRPr="00DB27B6">
        <w:rPr>
          <w:color w:val="000000" w:themeColor="text1"/>
          <w:highlight w:val="white"/>
        </w:rPr>
        <w:t xml:space="preserve">         </w:t>
      </w:r>
      <w:r w:rsidR="00B941F2" w:rsidRPr="00DB27B6">
        <w:rPr>
          <w:color w:val="000000" w:themeColor="text1"/>
          <w:highlight w:val="white"/>
        </w:rPr>
        <w:t>It can be specified that SABRE has provided American Airlines with significant competitive advantages</w:t>
      </w:r>
      <w:r w:rsidR="0058662B" w:rsidRPr="00DB27B6">
        <w:rPr>
          <w:color w:val="000000" w:themeColor="text1"/>
          <w:highlight w:val="white"/>
        </w:rPr>
        <w:t>, enabling</w:t>
      </w:r>
      <w:r w:rsidR="00B941F2" w:rsidRPr="00DB27B6">
        <w:rPr>
          <w:color w:val="000000" w:themeColor="text1"/>
          <w:highlight w:val="white"/>
        </w:rPr>
        <w:t xml:space="preserve"> the </w:t>
      </w:r>
      <w:r w:rsidR="00627013" w:rsidRPr="00DB27B6">
        <w:rPr>
          <w:color w:val="000000" w:themeColor="text1"/>
          <w:highlight w:val="white"/>
        </w:rPr>
        <w:t>organisation</w:t>
      </w:r>
      <w:r w:rsidR="00B941F2" w:rsidRPr="00DB27B6">
        <w:rPr>
          <w:color w:val="000000" w:themeColor="text1"/>
          <w:highlight w:val="white"/>
        </w:rPr>
        <w:t xml:space="preserve"> to meet the </w:t>
      </w:r>
      <w:r w:rsidR="00627013" w:rsidRPr="00DB27B6">
        <w:rPr>
          <w:color w:val="000000" w:themeColor="text1"/>
          <w:highlight w:val="white"/>
        </w:rPr>
        <w:t>market’s requirements</w:t>
      </w:r>
      <w:r w:rsidR="00B941F2" w:rsidRPr="00DB27B6">
        <w:rPr>
          <w:color w:val="000000" w:themeColor="text1"/>
          <w:highlight w:val="white"/>
        </w:rPr>
        <w:t xml:space="preserve">. </w:t>
      </w:r>
      <w:r w:rsidR="002F6CA9" w:rsidRPr="00DB27B6">
        <w:rPr>
          <w:color w:val="000000" w:themeColor="text1"/>
          <w:highlight w:val="white"/>
        </w:rPr>
        <w:t>Regarding</w:t>
      </w:r>
      <w:r w:rsidR="00B941F2" w:rsidRPr="00DB27B6">
        <w:rPr>
          <w:color w:val="000000" w:themeColor="text1"/>
          <w:highlight w:val="white"/>
        </w:rPr>
        <w:t xml:space="preserve"> this, it was </w:t>
      </w:r>
      <w:r w:rsidR="00627013" w:rsidRPr="00DB27B6">
        <w:rPr>
          <w:color w:val="000000" w:themeColor="text1"/>
          <w:highlight w:val="white"/>
        </w:rPr>
        <w:t>recognised</w:t>
      </w:r>
      <w:r w:rsidR="00B941F2" w:rsidRPr="00DB27B6">
        <w:rPr>
          <w:color w:val="000000" w:themeColor="text1"/>
          <w:highlight w:val="white"/>
        </w:rPr>
        <w:t xml:space="preserve"> that the strategic information system tends to provide a significant connection between the </w:t>
      </w:r>
      <w:r w:rsidR="00627013" w:rsidRPr="00DB27B6">
        <w:rPr>
          <w:color w:val="000000" w:themeColor="text1"/>
          <w:highlight w:val="white"/>
        </w:rPr>
        <w:t>needs</w:t>
      </w:r>
      <w:r w:rsidR="00B941F2" w:rsidRPr="00DB27B6">
        <w:rPr>
          <w:color w:val="000000" w:themeColor="text1"/>
          <w:highlight w:val="white"/>
        </w:rPr>
        <w:t xml:space="preserve"> of the </w:t>
      </w:r>
      <w:r w:rsidR="00583DC8" w:rsidRPr="00DB27B6">
        <w:rPr>
          <w:color w:val="000000" w:themeColor="text1"/>
          <w:highlight w:val="white"/>
        </w:rPr>
        <w:t>organisation</w:t>
      </w:r>
      <w:r w:rsidR="00B941F2" w:rsidRPr="00DB27B6">
        <w:rPr>
          <w:color w:val="000000" w:themeColor="text1"/>
          <w:highlight w:val="white"/>
        </w:rPr>
        <w:t xml:space="preserve"> and advanced Information Technology. This approach </w:t>
      </w:r>
      <w:r w:rsidR="00627013" w:rsidRPr="00DB27B6">
        <w:rPr>
          <w:color w:val="000000" w:themeColor="text1"/>
          <w:highlight w:val="white"/>
        </w:rPr>
        <w:t>offers significant support for</w:t>
      </w:r>
      <w:r w:rsidR="00B941F2" w:rsidRPr="00DB27B6">
        <w:rPr>
          <w:color w:val="000000" w:themeColor="text1"/>
          <w:highlight w:val="white"/>
        </w:rPr>
        <w:t xml:space="preserve"> the </w:t>
      </w:r>
      <w:r w:rsidR="00627013" w:rsidRPr="00DB27B6">
        <w:rPr>
          <w:color w:val="000000" w:themeColor="text1"/>
          <w:highlight w:val="white"/>
        </w:rPr>
        <w:t>organisation</w:t>
      </w:r>
      <w:r w:rsidR="00B941F2" w:rsidRPr="00DB27B6">
        <w:rPr>
          <w:color w:val="000000" w:themeColor="text1"/>
          <w:highlight w:val="white"/>
        </w:rPr>
        <w:t xml:space="preserve"> to hold a strong </w:t>
      </w:r>
      <w:r w:rsidR="0003250E" w:rsidRPr="00DB27B6">
        <w:rPr>
          <w:color w:val="000000" w:themeColor="text1"/>
          <w:highlight w:val="white"/>
        </w:rPr>
        <w:t xml:space="preserve">position </w:t>
      </w:r>
      <w:r w:rsidR="00627013" w:rsidRPr="00DB27B6">
        <w:rPr>
          <w:color w:val="000000" w:themeColor="text1"/>
          <w:highlight w:val="white"/>
        </w:rPr>
        <w:t>in</w:t>
      </w:r>
      <w:r w:rsidR="00B941F2" w:rsidRPr="00DB27B6">
        <w:rPr>
          <w:color w:val="000000" w:themeColor="text1"/>
          <w:highlight w:val="white"/>
        </w:rPr>
        <w:t xml:space="preserve"> the market by </w:t>
      </w:r>
      <w:r w:rsidR="00627013" w:rsidRPr="00DB27B6">
        <w:rPr>
          <w:color w:val="000000" w:themeColor="text1"/>
          <w:highlight w:val="white"/>
        </w:rPr>
        <w:t>effectively utilising</w:t>
      </w:r>
      <w:r w:rsidR="00B941F2" w:rsidRPr="00DB27B6">
        <w:rPr>
          <w:color w:val="000000" w:themeColor="text1"/>
          <w:highlight w:val="white"/>
        </w:rPr>
        <w:t xml:space="preserve"> Information Technology</w:t>
      </w:r>
      <w:r w:rsidR="002734A2" w:rsidRPr="00DB27B6">
        <w:rPr>
          <w:color w:val="000000" w:themeColor="text1"/>
          <w:highlight w:val="white"/>
        </w:rPr>
        <w:t xml:space="preserve"> (</w:t>
      </w:r>
      <w:proofErr w:type="spellStart"/>
      <w:r w:rsidR="002734A2" w:rsidRPr="00DB27B6">
        <w:rPr>
          <w:color w:val="000000" w:themeColor="text1"/>
          <w:shd w:val="clear" w:color="auto" w:fill="FFFFFF"/>
        </w:rPr>
        <w:t>Simao</w:t>
      </w:r>
      <w:proofErr w:type="spellEnd"/>
      <w:r w:rsidR="002734A2" w:rsidRPr="00DB27B6">
        <w:rPr>
          <w:color w:val="000000" w:themeColor="text1"/>
          <w:shd w:val="clear" w:color="auto" w:fill="FFFFFF"/>
        </w:rPr>
        <w:t xml:space="preserve"> and Franco, 2018</w:t>
      </w:r>
      <w:r w:rsidR="002734A2" w:rsidRPr="00DB27B6">
        <w:rPr>
          <w:color w:val="000000" w:themeColor="text1"/>
          <w:highlight w:val="white"/>
        </w:rPr>
        <w:t>)</w:t>
      </w:r>
      <w:r w:rsidR="00B941F2" w:rsidRPr="00DB27B6">
        <w:rPr>
          <w:color w:val="000000" w:themeColor="text1"/>
          <w:highlight w:val="white"/>
        </w:rPr>
        <w:t xml:space="preserve">. </w:t>
      </w:r>
      <w:r w:rsidRPr="00DB27B6">
        <w:rPr>
          <w:color w:val="000000" w:themeColor="text1"/>
          <w:highlight w:val="white"/>
        </w:rPr>
        <w:t xml:space="preserve"> </w:t>
      </w:r>
    </w:p>
    <w:p w14:paraId="727325E0" w14:textId="3EB03654" w:rsidR="00E935B9" w:rsidRPr="00DB27B6" w:rsidRDefault="00B941F2">
      <w:pPr>
        <w:spacing w:line="360" w:lineRule="auto"/>
        <w:jc w:val="both"/>
        <w:rPr>
          <w:color w:val="000000" w:themeColor="text1"/>
          <w:highlight w:val="white"/>
        </w:rPr>
      </w:pPr>
      <w:r w:rsidRPr="00DB27B6">
        <w:rPr>
          <w:color w:val="000000" w:themeColor="text1"/>
          <w:highlight w:val="white"/>
        </w:rPr>
        <w:t xml:space="preserve">Further, to understand information system strategic </w:t>
      </w:r>
      <w:r w:rsidR="00627013" w:rsidRPr="00DB27B6">
        <w:rPr>
          <w:color w:val="000000" w:themeColor="text1"/>
          <w:highlight w:val="white"/>
        </w:rPr>
        <w:t>utilisation</w:t>
      </w:r>
      <w:r w:rsidRPr="00DB27B6">
        <w:rPr>
          <w:color w:val="000000" w:themeColor="text1"/>
          <w:highlight w:val="white"/>
        </w:rPr>
        <w:t xml:space="preserve"> like entry barriers</w:t>
      </w:r>
      <w:r w:rsidR="00627013" w:rsidRPr="00DB27B6">
        <w:rPr>
          <w:color w:val="000000" w:themeColor="text1"/>
          <w:highlight w:val="white"/>
        </w:rPr>
        <w:t>,</w:t>
      </w:r>
      <w:r w:rsidRPr="00DB27B6">
        <w:rPr>
          <w:color w:val="000000" w:themeColor="text1"/>
          <w:highlight w:val="white"/>
        </w:rPr>
        <w:t xml:space="preserve"> the concern will be given on making </w:t>
      </w:r>
      <w:r w:rsidR="00627013" w:rsidRPr="00DB27B6">
        <w:rPr>
          <w:color w:val="000000" w:themeColor="text1"/>
          <w:highlight w:val="white"/>
        </w:rPr>
        <w:t>utilisation</w:t>
      </w:r>
      <w:r w:rsidRPr="00DB27B6">
        <w:rPr>
          <w:color w:val="000000" w:themeColor="text1"/>
          <w:highlight w:val="white"/>
        </w:rPr>
        <w:t xml:space="preserve"> of </w:t>
      </w:r>
      <w:r w:rsidR="0058662B" w:rsidRPr="00DB27B6">
        <w:rPr>
          <w:color w:val="000000" w:themeColor="text1"/>
          <w:highlight w:val="white"/>
        </w:rPr>
        <w:t>Porter’s</w:t>
      </w:r>
      <w:r w:rsidRPr="00DB27B6">
        <w:rPr>
          <w:color w:val="000000" w:themeColor="text1"/>
          <w:highlight w:val="white"/>
        </w:rPr>
        <w:t xml:space="preserve"> </w:t>
      </w:r>
      <w:r w:rsidR="00627013" w:rsidRPr="00DB27B6">
        <w:rPr>
          <w:color w:val="000000" w:themeColor="text1"/>
          <w:highlight w:val="white"/>
        </w:rPr>
        <w:t>five</w:t>
      </w:r>
      <w:r w:rsidRPr="00DB27B6">
        <w:rPr>
          <w:color w:val="000000" w:themeColor="text1"/>
          <w:highlight w:val="white"/>
        </w:rPr>
        <w:t xml:space="preserve"> forces as well as porter's value chain model. </w:t>
      </w:r>
    </w:p>
    <w:p w14:paraId="4680E774" w14:textId="77777777" w:rsidR="00E935B9" w:rsidRPr="00DB27B6" w:rsidRDefault="00B941F2" w:rsidP="00F36D22">
      <w:pPr>
        <w:pStyle w:val="Heading2"/>
        <w:rPr>
          <w:highlight w:val="white"/>
        </w:rPr>
      </w:pPr>
      <w:bookmarkStart w:id="4" w:name="_Toc128217551"/>
      <w:r w:rsidRPr="00DB27B6">
        <w:t>Porter 5 forces</w:t>
      </w:r>
      <w:bookmarkEnd w:id="4"/>
    </w:p>
    <w:p w14:paraId="5A3C2854" w14:textId="059890D3" w:rsidR="00E935B9" w:rsidRPr="00DB27B6" w:rsidRDefault="00B941F2">
      <w:pPr>
        <w:spacing w:line="360" w:lineRule="auto"/>
        <w:jc w:val="both"/>
        <w:rPr>
          <w:color w:val="000000" w:themeColor="text1"/>
        </w:rPr>
      </w:pPr>
      <w:r w:rsidRPr="00DB27B6">
        <w:rPr>
          <w:color w:val="000000" w:themeColor="text1"/>
        </w:rPr>
        <w:t xml:space="preserve">It can be specified that the airline industry has been able to acquire competitive advantages after incorporating </w:t>
      </w:r>
      <w:r w:rsidR="00820C32" w:rsidRPr="00DB27B6">
        <w:rPr>
          <w:color w:val="000000" w:themeColor="text1"/>
        </w:rPr>
        <w:t>SABER.</w:t>
      </w:r>
      <w:r w:rsidRPr="00DB27B6">
        <w:rPr>
          <w:color w:val="000000" w:themeColor="text1"/>
        </w:rPr>
        <w:t xml:space="preserve"> </w:t>
      </w:r>
      <w:r w:rsidR="002F6CA9" w:rsidRPr="00DB27B6">
        <w:rPr>
          <w:color w:val="000000" w:themeColor="text1"/>
        </w:rPr>
        <w:t>To</w:t>
      </w:r>
      <w:r w:rsidRPr="00DB27B6">
        <w:rPr>
          <w:color w:val="000000" w:themeColor="text1"/>
        </w:rPr>
        <w:t xml:space="preserve"> understand this</w:t>
      </w:r>
      <w:r w:rsidR="00627013" w:rsidRPr="00DB27B6">
        <w:rPr>
          <w:color w:val="000000" w:themeColor="text1"/>
        </w:rPr>
        <w:t>,</w:t>
      </w:r>
      <w:r w:rsidRPr="00DB27B6">
        <w:rPr>
          <w:color w:val="000000" w:themeColor="text1"/>
        </w:rPr>
        <w:t xml:space="preserve"> </w:t>
      </w:r>
      <w:r w:rsidR="0058662B" w:rsidRPr="00DB27B6">
        <w:rPr>
          <w:color w:val="000000" w:themeColor="text1"/>
        </w:rPr>
        <w:t>Porter's</w:t>
      </w:r>
      <w:r w:rsidRPr="00DB27B6">
        <w:rPr>
          <w:color w:val="000000" w:themeColor="text1"/>
        </w:rPr>
        <w:t xml:space="preserve"> </w:t>
      </w:r>
      <w:r w:rsidR="00627013" w:rsidRPr="00DB27B6">
        <w:rPr>
          <w:color w:val="000000" w:themeColor="text1"/>
        </w:rPr>
        <w:t>five</w:t>
      </w:r>
      <w:r w:rsidRPr="00DB27B6">
        <w:rPr>
          <w:color w:val="000000" w:themeColor="text1"/>
        </w:rPr>
        <w:t xml:space="preserve"> forces have been clearly illustrated in the section below. </w:t>
      </w:r>
      <w:r w:rsidR="00820C32" w:rsidRPr="00DB27B6">
        <w:rPr>
          <w:color w:val="000000" w:themeColor="text1"/>
        </w:rPr>
        <w:t xml:space="preserve">Porter’s </w:t>
      </w:r>
      <w:r w:rsidR="00627013" w:rsidRPr="00DB27B6">
        <w:rPr>
          <w:color w:val="000000" w:themeColor="text1"/>
        </w:rPr>
        <w:t>five</w:t>
      </w:r>
      <w:r w:rsidR="00820C32" w:rsidRPr="00DB27B6">
        <w:rPr>
          <w:color w:val="000000" w:themeColor="text1"/>
        </w:rPr>
        <w:t xml:space="preserve"> forces </w:t>
      </w:r>
      <w:r w:rsidR="0058662B" w:rsidRPr="00DB27B6">
        <w:rPr>
          <w:color w:val="000000" w:themeColor="text1"/>
        </w:rPr>
        <w:t xml:space="preserve">are detailed and explained </w:t>
      </w:r>
      <w:r w:rsidR="00583DC8" w:rsidRPr="00DB27B6">
        <w:rPr>
          <w:color w:val="000000" w:themeColor="text1"/>
        </w:rPr>
        <w:t xml:space="preserve">by </w:t>
      </w:r>
      <w:r w:rsidR="00583DC8" w:rsidRPr="00DB27B6">
        <w:rPr>
          <w:color w:val="000000" w:themeColor="text1"/>
          <w:highlight w:val="white"/>
        </w:rPr>
        <w:t>J.</w:t>
      </w:r>
      <w:r w:rsidR="0058662B" w:rsidRPr="00DB27B6">
        <w:rPr>
          <w:color w:val="000000" w:themeColor="text1"/>
          <w:highlight w:val="white"/>
        </w:rPr>
        <w:t xml:space="preserve"> </w:t>
      </w:r>
      <w:proofErr w:type="spellStart"/>
      <w:r w:rsidR="0058662B" w:rsidRPr="00DB27B6">
        <w:rPr>
          <w:color w:val="000000" w:themeColor="text1"/>
          <w:highlight w:val="white"/>
        </w:rPr>
        <w:t>Magretta</w:t>
      </w:r>
      <w:proofErr w:type="spellEnd"/>
      <w:r w:rsidR="0058662B" w:rsidRPr="00DB27B6">
        <w:rPr>
          <w:color w:val="000000" w:themeColor="text1"/>
        </w:rPr>
        <w:t xml:space="preserve"> in her book” </w:t>
      </w:r>
      <w:r w:rsidR="0058662B" w:rsidRPr="00DB27B6">
        <w:rPr>
          <w:i/>
          <w:iCs/>
          <w:color w:val="000000" w:themeColor="text1"/>
        </w:rPr>
        <w:t xml:space="preserve">Understanding Michael Porter” </w:t>
      </w:r>
      <w:r w:rsidR="0058662B" w:rsidRPr="00DB27B6">
        <w:rPr>
          <w:color w:val="000000" w:themeColor="text1"/>
        </w:rPr>
        <w:t>2011. These five forces are illustrated below with application to American Airlines'</w:t>
      </w:r>
      <w:r w:rsidR="00A07994" w:rsidRPr="00DB27B6">
        <w:rPr>
          <w:color w:val="000000" w:themeColor="text1"/>
        </w:rPr>
        <w:t xml:space="preserve"> particular situation.</w:t>
      </w:r>
    </w:p>
    <w:p w14:paraId="50E3FA87" w14:textId="62ACC581" w:rsidR="00E935B9" w:rsidRPr="00DB27B6" w:rsidRDefault="00B941F2">
      <w:pPr>
        <w:spacing w:line="360" w:lineRule="auto"/>
        <w:jc w:val="both"/>
        <w:rPr>
          <w:color w:val="000000" w:themeColor="text1"/>
          <w:highlight w:val="white"/>
        </w:rPr>
      </w:pPr>
      <w:r w:rsidRPr="00DB27B6">
        <w:rPr>
          <w:b/>
          <w:color w:val="000000" w:themeColor="text1"/>
          <w:highlight w:val="white"/>
        </w:rPr>
        <w:t>Bargaining power of Supplier:</w:t>
      </w:r>
      <w:r w:rsidRPr="00DB27B6">
        <w:rPr>
          <w:color w:val="000000" w:themeColor="text1"/>
          <w:highlight w:val="white"/>
        </w:rPr>
        <w:t xml:space="preserve"> It can be specified that the bargaining power of suppliers in the airline industry is extreme due to inputs like </w:t>
      </w:r>
      <w:r w:rsidR="00A30829" w:rsidRPr="00DB27B6">
        <w:rPr>
          <w:color w:val="000000" w:themeColor="text1"/>
          <w:highlight w:val="white"/>
        </w:rPr>
        <w:t>labour</w:t>
      </w:r>
      <w:r w:rsidRPr="00DB27B6">
        <w:rPr>
          <w:color w:val="000000" w:themeColor="text1"/>
          <w:highlight w:val="white"/>
        </w:rPr>
        <w:t>, fuel, and aircraft</w:t>
      </w:r>
      <w:r w:rsidR="00A30829" w:rsidRPr="00DB27B6">
        <w:rPr>
          <w:color w:val="000000" w:themeColor="text1"/>
          <w:highlight w:val="white"/>
        </w:rPr>
        <w:t>,</w:t>
      </w:r>
      <w:r w:rsidRPr="00DB27B6">
        <w:rPr>
          <w:color w:val="000000" w:themeColor="text1"/>
          <w:highlight w:val="white"/>
        </w:rPr>
        <w:t xml:space="preserve"> which are impacted by the external environment. For instance, it was understood that aviation fuel prices </w:t>
      </w:r>
      <w:r w:rsidR="00A30829" w:rsidRPr="00DB27B6">
        <w:rPr>
          <w:color w:val="000000" w:themeColor="text1"/>
          <w:highlight w:val="white"/>
        </w:rPr>
        <w:t>considerably impact</w:t>
      </w:r>
      <w:r w:rsidRPr="00DB27B6">
        <w:rPr>
          <w:color w:val="000000" w:themeColor="text1"/>
          <w:highlight w:val="white"/>
        </w:rPr>
        <w:t xml:space="preserve"> the company.</w:t>
      </w:r>
      <w:r w:rsidR="00A30829" w:rsidRPr="00DB27B6">
        <w:rPr>
          <w:color w:val="000000" w:themeColor="text1"/>
          <w:highlight w:val="white"/>
        </w:rPr>
        <w:t xml:space="preserve"> </w:t>
      </w:r>
      <w:r w:rsidR="00A0243B" w:rsidRPr="00DB27B6">
        <w:rPr>
          <w:color w:val="000000" w:themeColor="text1"/>
          <w:highlight w:val="white"/>
        </w:rPr>
        <w:t xml:space="preserve">The power of </w:t>
      </w:r>
      <w:r w:rsidR="00A30829" w:rsidRPr="00DB27B6">
        <w:rPr>
          <w:color w:val="000000" w:themeColor="text1"/>
          <w:highlight w:val="white"/>
        </w:rPr>
        <w:t>suppliers</w:t>
      </w:r>
      <w:r w:rsidR="00A0243B" w:rsidRPr="00DB27B6">
        <w:rPr>
          <w:color w:val="000000" w:themeColor="text1"/>
          <w:highlight w:val="white"/>
        </w:rPr>
        <w:t xml:space="preserve"> is </w:t>
      </w:r>
      <w:r w:rsidR="0058662B" w:rsidRPr="00DB27B6">
        <w:rPr>
          <w:color w:val="000000" w:themeColor="text1"/>
          <w:highlight w:val="white"/>
        </w:rPr>
        <w:t>essential in the airline industry; the challenge for American Airlines is negotiating</w:t>
      </w:r>
      <w:r w:rsidR="00A0243B" w:rsidRPr="00DB27B6">
        <w:rPr>
          <w:color w:val="000000" w:themeColor="text1"/>
          <w:highlight w:val="white"/>
        </w:rPr>
        <w:t xml:space="preserve"> favourable terms with their suppliers.</w:t>
      </w:r>
    </w:p>
    <w:p w14:paraId="105EC395" w14:textId="762E3C89" w:rsidR="0058662B" w:rsidRPr="00DB27B6" w:rsidRDefault="00B941F2">
      <w:pPr>
        <w:spacing w:line="360" w:lineRule="auto"/>
        <w:jc w:val="both"/>
        <w:rPr>
          <w:color w:val="000000" w:themeColor="text1"/>
          <w:highlight w:val="white"/>
        </w:rPr>
      </w:pPr>
      <w:r w:rsidRPr="00DB27B6">
        <w:rPr>
          <w:b/>
          <w:color w:val="000000" w:themeColor="text1"/>
          <w:highlight w:val="white"/>
        </w:rPr>
        <w:t>Bargaining power of Buyer:</w:t>
      </w:r>
      <w:r w:rsidRPr="00DB27B6">
        <w:rPr>
          <w:color w:val="000000" w:themeColor="text1"/>
          <w:highlight w:val="white"/>
        </w:rPr>
        <w:t xml:space="preserve"> </w:t>
      </w:r>
      <w:r w:rsidR="0058662B" w:rsidRPr="00DB27B6">
        <w:rPr>
          <w:color w:val="000000" w:themeColor="text1"/>
          <w:highlight w:val="white"/>
        </w:rPr>
        <w:t>Due</w:t>
      </w:r>
      <w:r w:rsidRPr="00DB27B6">
        <w:rPr>
          <w:color w:val="000000" w:themeColor="text1"/>
          <w:highlight w:val="white"/>
        </w:rPr>
        <w:t xml:space="preserve"> to the </w:t>
      </w:r>
      <w:r w:rsidR="004421A1" w:rsidRPr="00DB27B6">
        <w:rPr>
          <w:color w:val="000000" w:themeColor="text1"/>
          <w:highlight w:val="white"/>
        </w:rPr>
        <w:t>implementation</w:t>
      </w:r>
      <w:r w:rsidRPr="00DB27B6">
        <w:rPr>
          <w:color w:val="000000" w:themeColor="text1"/>
          <w:highlight w:val="white"/>
        </w:rPr>
        <w:t xml:space="preserve"> of online booking</w:t>
      </w:r>
      <w:r w:rsidR="0058662B" w:rsidRPr="00DB27B6">
        <w:rPr>
          <w:color w:val="000000" w:themeColor="text1"/>
          <w:highlight w:val="white"/>
        </w:rPr>
        <w:t>,</w:t>
      </w:r>
      <w:r w:rsidRPr="00DB27B6">
        <w:rPr>
          <w:color w:val="000000" w:themeColor="text1"/>
          <w:highlight w:val="white"/>
        </w:rPr>
        <w:t xml:space="preserve"> passengers </w:t>
      </w:r>
      <w:r w:rsidR="00A30829" w:rsidRPr="00DB27B6">
        <w:rPr>
          <w:color w:val="000000" w:themeColor="text1"/>
          <w:highlight w:val="white"/>
        </w:rPr>
        <w:t xml:space="preserve">can immediately go to </w:t>
      </w:r>
      <w:r w:rsidRPr="00DB27B6">
        <w:rPr>
          <w:color w:val="000000" w:themeColor="text1"/>
          <w:highlight w:val="white"/>
        </w:rPr>
        <w:t>the agents and airlines for ticketing requirements. Further</w:t>
      </w:r>
      <w:r w:rsidR="0058662B" w:rsidRPr="00DB27B6">
        <w:rPr>
          <w:color w:val="000000" w:themeColor="text1"/>
          <w:highlight w:val="white"/>
        </w:rPr>
        <w:t xml:space="preserve">, the strict regulation on the demand aspects of the airline industry specifies that passengers and fliers are secured under the regulator state that there is a balance of power. Thus, the buyer power is moderate. People need to travel, and there are few options; the airline is the faster way, and the competition is moderate in this industry. </w:t>
      </w:r>
    </w:p>
    <w:p w14:paraId="380CBA27" w14:textId="1E81F696" w:rsidR="00E935B9" w:rsidRPr="00DB27B6" w:rsidRDefault="0058662B">
      <w:pPr>
        <w:spacing w:line="360" w:lineRule="auto"/>
        <w:jc w:val="both"/>
        <w:rPr>
          <w:color w:val="000000" w:themeColor="text1"/>
          <w:highlight w:val="white"/>
        </w:rPr>
      </w:pPr>
      <w:r w:rsidRPr="00DB27B6">
        <w:rPr>
          <w:b/>
          <w:color w:val="000000" w:themeColor="text1"/>
          <w:highlight w:val="white"/>
        </w:rPr>
        <w:t xml:space="preserve">The threat of new entrants: </w:t>
      </w:r>
      <w:r w:rsidRPr="00DB27B6">
        <w:rPr>
          <w:color w:val="000000" w:themeColor="text1"/>
          <w:highlight w:val="white"/>
        </w:rPr>
        <w:t>It was seen that the organisation American Airlines is one of the leading firms in the USA. Thus, the threat of new entrants to the airline injury is shallow due to the higher cost associated with capital and infrastructure investments</w:t>
      </w:r>
      <w:r w:rsidR="00B941F2" w:rsidRPr="00DB27B6">
        <w:rPr>
          <w:color w:val="000000" w:themeColor="text1"/>
          <w:highlight w:val="white"/>
        </w:rPr>
        <w:t xml:space="preserve">. Any new company will need to go through </w:t>
      </w:r>
      <w:r w:rsidR="00A30829" w:rsidRPr="00DB27B6">
        <w:rPr>
          <w:color w:val="000000" w:themeColor="text1"/>
          <w:highlight w:val="white"/>
        </w:rPr>
        <w:t>other</w:t>
      </w:r>
      <w:r w:rsidR="00B941F2" w:rsidRPr="00DB27B6">
        <w:rPr>
          <w:color w:val="000000" w:themeColor="text1"/>
          <w:highlight w:val="white"/>
        </w:rPr>
        <w:t xml:space="preserve"> losses initially to survive in the market.  </w:t>
      </w:r>
      <w:r w:rsidR="009102C3" w:rsidRPr="00DB27B6">
        <w:rPr>
          <w:color w:val="000000" w:themeColor="text1"/>
          <w:highlight w:val="white"/>
        </w:rPr>
        <w:t xml:space="preserve">The threat of a new </w:t>
      </w:r>
      <w:r w:rsidR="00A30829" w:rsidRPr="00DB27B6">
        <w:rPr>
          <w:color w:val="000000" w:themeColor="text1"/>
          <w:highlight w:val="white"/>
        </w:rPr>
        <w:t>entrance</w:t>
      </w:r>
      <w:r w:rsidR="009102C3" w:rsidRPr="00DB27B6">
        <w:rPr>
          <w:color w:val="000000" w:themeColor="text1"/>
          <w:highlight w:val="white"/>
        </w:rPr>
        <w:t xml:space="preserve"> is low </w:t>
      </w:r>
      <w:r w:rsidR="009102C3" w:rsidRPr="00DB27B6">
        <w:rPr>
          <w:color w:val="000000" w:themeColor="text1"/>
          <w:highlight w:val="white"/>
        </w:rPr>
        <w:lastRenderedPageBreak/>
        <w:t xml:space="preserve">in this industry because of the cost involved </w:t>
      </w:r>
      <w:r w:rsidR="00A30829" w:rsidRPr="00DB27B6">
        <w:rPr>
          <w:color w:val="000000" w:themeColor="text1"/>
          <w:highlight w:val="white"/>
        </w:rPr>
        <w:t>on</w:t>
      </w:r>
      <w:r w:rsidR="009102C3" w:rsidRPr="00DB27B6">
        <w:rPr>
          <w:color w:val="000000" w:themeColor="text1"/>
          <w:highlight w:val="white"/>
        </w:rPr>
        <w:t xml:space="preserve"> one side</w:t>
      </w:r>
      <w:r w:rsidR="00A30829" w:rsidRPr="00DB27B6">
        <w:rPr>
          <w:color w:val="000000" w:themeColor="text1"/>
          <w:highlight w:val="white"/>
        </w:rPr>
        <w:t>,</w:t>
      </w:r>
      <w:r w:rsidR="009102C3" w:rsidRPr="00DB27B6">
        <w:rPr>
          <w:color w:val="000000" w:themeColor="text1"/>
          <w:highlight w:val="white"/>
        </w:rPr>
        <w:t xml:space="preserve"> and the company </w:t>
      </w:r>
      <w:r w:rsidR="00A30829" w:rsidRPr="00DB27B6">
        <w:rPr>
          <w:color w:val="000000" w:themeColor="text1"/>
          <w:highlight w:val="white"/>
        </w:rPr>
        <w:t>in</w:t>
      </w:r>
      <w:r w:rsidR="009102C3" w:rsidRPr="00DB27B6">
        <w:rPr>
          <w:color w:val="000000" w:themeColor="text1"/>
          <w:highlight w:val="white"/>
        </w:rPr>
        <w:t xml:space="preserve"> </w:t>
      </w:r>
      <w:r w:rsidRPr="00DB27B6">
        <w:rPr>
          <w:color w:val="000000" w:themeColor="text1"/>
          <w:highlight w:val="white"/>
        </w:rPr>
        <w:t xml:space="preserve">the </w:t>
      </w:r>
      <w:r w:rsidR="009102C3" w:rsidRPr="00DB27B6">
        <w:rPr>
          <w:color w:val="000000" w:themeColor="text1"/>
          <w:highlight w:val="white"/>
        </w:rPr>
        <w:t xml:space="preserve">industry has already created brand </w:t>
      </w:r>
      <w:r w:rsidR="00A30829" w:rsidRPr="00DB27B6">
        <w:rPr>
          <w:color w:val="000000" w:themeColor="text1"/>
          <w:highlight w:val="white"/>
        </w:rPr>
        <w:t>loyalty</w:t>
      </w:r>
      <w:r w:rsidR="009102C3" w:rsidRPr="00DB27B6">
        <w:rPr>
          <w:color w:val="000000" w:themeColor="text1"/>
          <w:highlight w:val="white"/>
        </w:rPr>
        <w:t xml:space="preserve">, these are good news for American Airlines. </w:t>
      </w:r>
    </w:p>
    <w:p w14:paraId="167EE0F2" w14:textId="3F6B219C" w:rsidR="0058662B" w:rsidRPr="00DB27B6" w:rsidRDefault="00B941F2">
      <w:pPr>
        <w:spacing w:line="360" w:lineRule="auto"/>
        <w:jc w:val="both"/>
        <w:rPr>
          <w:color w:val="000000" w:themeColor="text1"/>
          <w:highlight w:val="white"/>
        </w:rPr>
      </w:pPr>
      <w:r w:rsidRPr="00DB27B6">
        <w:rPr>
          <w:b/>
          <w:color w:val="000000" w:themeColor="text1"/>
          <w:highlight w:val="white"/>
        </w:rPr>
        <w:t xml:space="preserve">The threat of substitutes: </w:t>
      </w:r>
      <w:r w:rsidRPr="00DB27B6">
        <w:rPr>
          <w:color w:val="000000" w:themeColor="text1"/>
          <w:highlight w:val="white"/>
        </w:rPr>
        <w:t xml:space="preserve">The </w:t>
      </w:r>
      <w:r w:rsidR="00A30829" w:rsidRPr="00DB27B6">
        <w:rPr>
          <w:color w:val="000000" w:themeColor="text1"/>
          <w:highlight w:val="white"/>
        </w:rPr>
        <w:t>danger</w:t>
      </w:r>
      <w:r w:rsidRPr="00DB27B6">
        <w:rPr>
          <w:color w:val="000000" w:themeColor="text1"/>
          <w:highlight w:val="white"/>
        </w:rPr>
        <w:t xml:space="preserve"> associated with </w:t>
      </w:r>
      <w:r w:rsidR="00A30829" w:rsidRPr="00DB27B6">
        <w:rPr>
          <w:color w:val="000000" w:themeColor="text1"/>
          <w:highlight w:val="white"/>
        </w:rPr>
        <w:t>replacements</w:t>
      </w:r>
      <w:r w:rsidRPr="00DB27B6">
        <w:rPr>
          <w:color w:val="000000" w:themeColor="text1"/>
          <w:highlight w:val="white"/>
        </w:rPr>
        <w:t xml:space="preserve"> within the airline industry is low. </w:t>
      </w:r>
      <w:r w:rsidR="00A30829" w:rsidRPr="00DB27B6">
        <w:rPr>
          <w:color w:val="000000" w:themeColor="text1"/>
          <w:highlight w:val="white"/>
        </w:rPr>
        <w:t xml:space="preserve">Air travel provides customers with one of the most significant ways of </w:t>
      </w:r>
      <w:r w:rsidR="0058662B" w:rsidRPr="00DB27B6">
        <w:rPr>
          <w:color w:val="000000" w:themeColor="text1"/>
          <w:highlight w:val="white"/>
        </w:rPr>
        <w:t>travelling</w:t>
      </w:r>
      <w:r w:rsidR="00A30829" w:rsidRPr="00DB27B6">
        <w:rPr>
          <w:color w:val="000000" w:themeColor="text1"/>
          <w:highlight w:val="white"/>
        </w:rPr>
        <w:t>,</w:t>
      </w:r>
      <w:r w:rsidRPr="00DB27B6">
        <w:rPr>
          <w:color w:val="000000" w:themeColor="text1"/>
          <w:highlight w:val="white"/>
        </w:rPr>
        <w:t xml:space="preserve"> particularly when any passenger intends to travel internationally. Further, the continuous use of new technology has also enabled the </w:t>
      </w:r>
      <w:r w:rsidR="00A30829" w:rsidRPr="00DB27B6">
        <w:rPr>
          <w:color w:val="000000" w:themeColor="text1"/>
          <w:highlight w:val="white"/>
        </w:rPr>
        <w:t>organisation</w:t>
      </w:r>
      <w:r w:rsidRPr="00DB27B6">
        <w:rPr>
          <w:color w:val="000000" w:themeColor="text1"/>
          <w:highlight w:val="white"/>
        </w:rPr>
        <w:t xml:space="preserve"> to reduce the threat of substitutes. </w:t>
      </w:r>
      <w:r w:rsidR="002F6CA9" w:rsidRPr="00DB27B6">
        <w:rPr>
          <w:color w:val="000000" w:themeColor="text1"/>
          <w:highlight w:val="white"/>
        </w:rPr>
        <w:t>Thus,</w:t>
      </w:r>
      <w:r w:rsidRPr="00DB27B6">
        <w:rPr>
          <w:color w:val="000000" w:themeColor="text1"/>
          <w:highlight w:val="white"/>
        </w:rPr>
        <w:t xml:space="preserve"> the switching cost is </w:t>
      </w:r>
      <w:r w:rsidR="0058662B" w:rsidRPr="00DB27B6">
        <w:rPr>
          <w:color w:val="000000" w:themeColor="text1"/>
          <w:highlight w:val="white"/>
        </w:rPr>
        <w:t>desirable</w:t>
      </w:r>
      <w:r w:rsidR="009102C3" w:rsidRPr="00DB27B6">
        <w:rPr>
          <w:color w:val="000000" w:themeColor="text1"/>
          <w:highlight w:val="white"/>
        </w:rPr>
        <w:t>. But after Covid-19</w:t>
      </w:r>
      <w:r w:rsidR="00A30829" w:rsidRPr="00DB27B6">
        <w:rPr>
          <w:color w:val="000000" w:themeColor="text1"/>
          <w:highlight w:val="white"/>
        </w:rPr>
        <w:t>,</w:t>
      </w:r>
      <w:r w:rsidR="009102C3" w:rsidRPr="00DB27B6">
        <w:rPr>
          <w:color w:val="000000" w:themeColor="text1"/>
          <w:highlight w:val="white"/>
        </w:rPr>
        <w:t xml:space="preserve"> all this can change</w:t>
      </w:r>
      <w:r w:rsidR="0058662B" w:rsidRPr="00DB27B6">
        <w:rPr>
          <w:color w:val="000000" w:themeColor="text1"/>
          <w:highlight w:val="white"/>
        </w:rPr>
        <w:t xml:space="preserve">; for example, </w:t>
      </w:r>
      <w:r w:rsidR="006135CE" w:rsidRPr="00DB27B6">
        <w:rPr>
          <w:color w:val="000000" w:themeColor="text1"/>
          <w:highlight w:val="white"/>
        </w:rPr>
        <w:t>many</w:t>
      </w:r>
      <w:r w:rsidR="0058662B" w:rsidRPr="00DB27B6">
        <w:rPr>
          <w:color w:val="000000" w:themeColor="text1"/>
          <w:highlight w:val="white"/>
        </w:rPr>
        <w:t xml:space="preserve"> companies choose to reduce working travel and use videoconferencing instead. </w:t>
      </w:r>
    </w:p>
    <w:p w14:paraId="647713B1" w14:textId="3CCE9CBD" w:rsidR="00E935B9" w:rsidRPr="00DB27B6" w:rsidRDefault="0058662B">
      <w:pPr>
        <w:spacing w:line="360" w:lineRule="auto"/>
        <w:jc w:val="both"/>
        <w:rPr>
          <w:color w:val="000000" w:themeColor="text1"/>
          <w:highlight w:val="white"/>
        </w:rPr>
      </w:pPr>
      <w:r w:rsidRPr="00DB27B6">
        <w:rPr>
          <w:b/>
          <w:color w:val="000000" w:themeColor="text1"/>
          <w:highlight w:val="white"/>
        </w:rPr>
        <w:t xml:space="preserve">The intensity of competitive rivalry: </w:t>
      </w:r>
      <w:r w:rsidRPr="00DB27B6">
        <w:rPr>
          <w:bCs/>
          <w:color w:val="000000" w:themeColor="text1"/>
          <w:highlight w:val="white"/>
        </w:rPr>
        <w:t>An intense</w:t>
      </w:r>
      <w:r w:rsidR="00A30829" w:rsidRPr="00DB27B6">
        <w:rPr>
          <w:bCs/>
          <w:color w:val="000000" w:themeColor="text1"/>
          <w:highlight w:val="white"/>
        </w:rPr>
        <w:t xml:space="preserve"> rivalry exists between other companies operating in the airline industry and</w:t>
      </w:r>
      <w:r w:rsidR="00B941F2" w:rsidRPr="00DB27B6">
        <w:rPr>
          <w:color w:val="000000" w:themeColor="text1"/>
          <w:highlight w:val="white"/>
        </w:rPr>
        <w:t xml:space="preserve"> American Airlines. </w:t>
      </w:r>
      <w:r w:rsidR="002F6CA9" w:rsidRPr="00DB27B6">
        <w:rPr>
          <w:color w:val="000000" w:themeColor="text1"/>
          <w:highlight w:val="white"/>
        </w:rPr>
        <w:t>Regarding</w:t>
      </w:r>
      <w:r w:rsidR="00B941F2" w:rsidRPr="00DB27B6">
        <w:rPr>
          <w:color w:val="000000" w:themeColor="text1"/>
          <w:highlight w:val="white"/>
        </w:rPr>
        <w:t xml:space="preserve"> this,</w:t>
      </w:r>
      <w:r w:rsidR="003C16FC" w:rsidRPr="00DB27B6">
        <w:rPr>
          <w:color w:val="000000" w:themeColor="text1"/>
          <w:highlight w:val="white"/>
        </w:rPr>
        <w:t xml:space="preserve"> airline companies compete on price, customer services, </w:t>
      </w:r>
      <w:r w:rsidR="00784C7A" w:rsidRPr="00DB27B6">
        <w:rPr>
          <w:color w:val="000000" w:themeColor="text1"/>
          <w:highlight w:val="white"/>
        </w:rPr>
        <w:t>routes,</w:t>
      </w:r>
      <w:r w:rsidR="003C16FC" w:rsidRPr="00DB27B6">
        <w:rPr>
          <w:color w:val="000000" w:themeColor="text1"/>
          <w:highlight w:val="white"/>
        </w:rPr>
        <w:t xml:space="preserve"> and </w:t>
      </w:r>
      <w:r w:rsidRPr="00DB27B6">
        <w:rPr>
          <w:color w:val="000000" w:themeColor="text1"/>
          <w:highlight w:val="white"/>
        </w:rPr>
        <w:t>flight</w:t>
      </w:r>
      <w:r w:rsidR="00A30829" w:rsidRPr="00DB27B6">
        <w:rPr>
          <w:color w:val="000000" w:themeColor="text1"/>
          <w:highlight w:val="white"/>
        </w:rPr>
        <w:t xml:space="preserve"> </w:t>
      </w:r>
      <w:r w:rsidRPr="00DB27B6">
        <w:rPr>
          <w:color w:val="000000" w:themeColor="text1"/>
          <w:highlight w:val="white"/>
        </w:rPr>
        <w:t>timetables</w:t>
      </w:r>
      <w:r w:rsidR="003C16FC" w:rsidRPr="00DB27B6">
        <w:rPr>
          <w:color w:val="000000" w:themeColor="text1"/>
          <w:highlight w:val="white"/>
        </w:rPr>
        <w:t xml:space="preserve">. </w:t>
      </w:r>
      <w:r w:rsidRPr="00DB27B6">
        <w:rPr>
          <w:color w:val="000000" w:themeColor="text1"/>
          <w:highlight w:val="white"/>
        </w:rPr>
        <w:t xml:space="preserve">American Airlines developed a loyalty scheme to differentiate </w:t>
      </w:r>
      <w:r w:rsidR="006135CE" w:rsidRPr="00DB27B6">
        <w:rPr>
          <w:color w:val="000000" w:themeColor="text1"/>
          <w:highlight w:val="white"/>
        </w:rPr>
        <w:t xml:space="preserve">itself </w:t>
      </w:r>
      <w:r w:rsidRPr="00DB27B6">
        <w:rPr>
          <w:color w:val="000000" w:themeColor="text1"/>
          <w:highlight w:val="white"/>
        </w:rPr>
        <w:t xml:space="preserve">from its competitors </w:t>
      </w:r>
      <w:r w:rsidR="003C16FC" w:rsidRPr="00DB27B6">
        <w:rPr>
          <w:color w:val="000000" w:themeColor="text1"/>
          <w:highlight w:val="white"/>
        </w:rPr>
        <w:t xml:space="preserve">and </w:t>
      </w:r>
      <w:r w:rsidR="00A30829" w:rsidRPr="00DB27B6">
        <w:rPr>
          <w:color w:val="000000" w:themeColor="text1"/>
          <w:highlight w:val="white"/>
        </w:rPr>
        <w:t>provided</w:t>
      </w:r>
      <w:r w:rsidR="00081DC2" w:rsidRPr="00DB27B6">
        <w:rPr>
          <w:color w:val="000000" w:themeColor="text1"/>
          <w:highlight w:val="white"/>
        </w:rPr>
        <w:t xml:space="preserve"> a </w:t>
      </w:r>
      <w:r w:rsidR="006135CE" w:rsidRPr="00DB27B6">
        <w:rPr>
          <w:color w:val="000000" w:themeColor="text1"/>
          <w:highlight w:val="white"/>
        </w:rPr>
        <w:t>five-millage</w:t>
      </w:r>
      <w:r w:rsidR="00081DC2" w:rsidRPr="00DB27B6">
        <w:rPr>
          <w:color w:val="000000" w:themeColor="text1"/>
          <w:highlight w:val="white"/>
        </w:rPr>
        <w:t xml:space="preserve"> credit for each </w:t>
      </w:r>
      <w:r w:rsidRPr="00DB27B6">
        <w:rPr>
          <w:color w:val="000000" w:themeColor="text1"/>
          <w:highlight w:val="white"/>
        </w:rPr>
        <w:t>dollar</w:t>
      </w:r>
      <w:r w:rsidR="00081DC2" w:rsidRPr="00DB27B6">
        <w:rPr>
          <w:color w:val="000000" w:themeColor="text1"/>
          <w:highlight w:val="white"/>
        </w:rPr>
        <w:t xml:space="preserve"> spent in a specific period. The main competitors of American Airlines are Delta Air Lines, </w:t>
      </w:r>
      <w:r w:rsidR="00A30829" w:rsidRPr="00DB27B6">
        <w:rPr>
          <w:color w:val="000000" w:themeColor="text1"/>
          <w:highlight w:val="white"/>
        </w:rPr>
        <w:t>Southwest</w:t>
      </w:r>
      <w:r w:rsidR="00081DC2" w:rsidRPr="00DB27B6">
        <w:rPr>
          <w:color w:val="000000" w:themeColor="text1"/>
          <w:highlight w:val="white"/>
        </w:rPr>
        <w:t xml:space="preserve">, </w:t>
      </w:r>
      <w:r w:rsidRPr="00DB27B6">
        <w:rPr>
          <w:color w:val="000000" w:themeColor="text1"/>
          <w:highlight w:val="white"/>
        </w:rPr>
        <w:t xml:space="preserve">and </w:t>
      </w:r>
      <w:r w:rsidR="00081DC2" w:rsidRPr="00DB27B6">
        <w:rPr>
          <w:color w:val="000000" w:themeColor="text1"/>
          <w:highlight w:val="white"/>
        </w:rPr>
        <w:t>Lufthansa. (BSH, 2023)</w:t>
      </w:r>
    </w:p>
    <w:p w14:paraId="473B498A" w14:textId="2F0DA094" w:rsidR="00E935B9" w:rsidRPr="00DB27B6" w:rsidRDefault="00C94B89">
      <w:pPr>
        <w:spacing w:line="360" w:lineRule="auto"/>
        <w:jc w:val="center"/>
        <w:rPr>
          <w:color w:val="000000" w:themeColor="text1"/>
          <w:highlight w:val="white"/>
        </w:rPr>
      </w:pPr>
      <w:r w:rsidRPr="00DB27B6">
        <w:rPr>
          <w:noProof/>
          <w:color w:val="000000" w:themeColor="text1"/>
        </w:rPr>
        <w:drawing>
          <wp:inline distT="0" distB="0" distL="0" distR="0" wp14:anchorId="38D61253" wp14:editId="262B7799">
            <wp:extent cx="5868140" cy="3736975"/>
            <wp:effectExtent l="0" t="0" r="0" b="0"/>
            <wp:docPr id="7" name="Picture 7"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bubble 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950816" cy="3789625"/>
                    </a:xfrm>
                    <a:prstGeom prst="rect">
                      <a:avLst/>
                    </a:prstGeom>
                  </pic:spPr>
                </pic:pic>
              </a:graphicData>
            </a:graphic>
          </wp:inline>
        </w:drawing>
      </w:r>
    </w:p>
    <w:p w14:paraId="4880FD9D" w14:textId="58077470" w:rsidR="00E935B9" w:rsidRPr="00DB27B6" w:rsidRDefault="00B941F2">
      <w:pPr>
        <w:spacing w:line="360" w:lineRule="auto"/>
        <w:jc w:val="center"/>
        <w:rPr>
          <w:b/>
          <w:color w:val="000000" w:themeColor="text1"/>
          <w:highlight w:val="white"/>
        </w:rPr>
      </w:pPr>
      <w:r w:rsidRPr="00DB27B6">
        <w:rPr>
          <w:b/>
          <w:color w:val="000000" w:themeColor="text1"/>
          <w:highlight w:val="white"/>
        </w:rPr>
        <w:t xml:space="preserve">Figure 2: Porter's </w:t>
      </w:r>
      <w:r w:rsidR="00A30829" w:rsidRPr="00DB27B6">
        <w:rPr>
          <w:b/>
          <w:color w:val="000000" w:themeColor="text1"/>
          <w:highlight w:val="white"/>
        </w:rPr>
        <w:t>five</w:t>
      </w:r>
      <w:r w:rsidRPr="00DB27B6">
        <w:rPr>
          <w:b/>
          <w:color w:val="000000" w:themeColor="text1"/>
          <w:highlight w:val="white"/>
        </w:rPr>
        <w:t xml:space="preserve"> forces</w:t>
      </w:r>
    </w:p>
    <w:p w14:paraId="50B03C3D" w14:textId="77777777" w:rsidR="00823FB7" w:rsidRPr="00DB27B6" w:rsidRDefault="00823FB7">
      <w:pPr>
        <w:spacing w:line="360" w:lineRule="auto"/>
        <w:jc w:val="center"/>
        <w:rPr>
          <w:color w:val="000000" w:themeColor="text1"/>
          <w:highlight w:val="white"/>
        </w:rPr>
      </w:pPr>
    </w:p>
    <w:p w14:paraId="178E38A5" w14:textId="16302961" w:rsidR="00E935B9" w:rsidRPr="00DB27B6" w:rsidRDefault="00B941F2">
      <w:pPr>
        <w:spacing w:line="360" w:lineRule="auto"/>
        <w:jc w:val="center"/>
        <w:rPr>
          <w:color w:val="000000" w:themeColor="text1"/>
          <w:highlight w:val="white"/>
        </w:rPr>
      </w:pPr>
      <w:r w:rsidRPr="00DB27B6">
        <w:rPr>
          <w:color w:val="000000" w:themeColor="text1"/>
          <w:highlight w:val="white"/>
        </w:rPr>
        <w:t xml:space="preserve">(Source: </w:t>
      </w:r>
      <w:r w:rsidR="00C94B89" w:rsidRPr="00DB27B6">
        <w:rPr>
          <w:color w:val="000000" w:themeColor="text1"/>
          <w:highlight w:val="white"/>
        </w:rPr>
        <w:t>edrawmind.com, 2023</w:t>
      </w:r>
      <w:r w:rsidRPr="00DB27B6">
        <w:rPr>
          <w:color w:val="000000" w:themeColor="text1"/>
          <w:highlight w:val="white"/>
        </w:rPr>
        <w:t>)</w:t>
      </w:r>
    </w:p>
    <w:p w14:paraId="461FC5CB" w14:textId="24D686CF" w:rsidR="00E935B9" w:rsidRPr="00DB27B6" w:rsidRDefault="00B941F2" w:rsidP="00F36D22">
      <w:pPr>
        <w:pStyle w:val="Heading2"/>
        <w:rPr>
          <w:highlight w:val="white"/>
        </w:rPr>
      </w:pPr>
      <w:bookmarkStart w:id="5" w:name="_Toc128217552"/>
      <w:r w:rsidRPr="00DB27B6">
        <w:rPr>
          <w:highlight w:val="white"/>
        </w:rPr>
        <w:lastRenderedPageBreak/>
        <w:t>Porter's value chain model</w:t>
      </w:r>
      <w:bookmarkEnd w:id="5"/>
    </w:p>
    <w:p w14:paraId="54FE68D9" w14:textId="77777777" w:rsidR="001B39FB" w:rsidRPr="00DB27B6" w:rsidRDefault="001B39FB" w:rsidP="001B39FB">
      <w:pPr>
        <w:rPr>
          <w:highlight w:val="white"/>
        </w:rPr>
      </w:pPr>
    </w:p>
    <w:p w14:paraId="66BD6975" w14:textId="5622118C" w:rsidR="00C72184" w:rsidRPr="00DB27B6" w:rsidRDefault="009714BD">
      <w:pPr>
        <w:spacing w:line="360" w:lineRule="auto"/>
        <w:jc w:val="both"/>
        <w:rPr>
          <w:bCs/>
          <w:color w:val="000000" w:themeColor="text1"/>
          <w:highlight w:val="white"/>
        </w:rPr>
      </w:pPr>
      <w:r w:rsidRPr="00DB27B6">
        <w:rPr>
          <w:bCs/>
          <w:color w:val="000000" w:themeColor="text1"/>
          <w:highlight w:val="white"/>
        </w:rPr>
        <w:t xml:space="preserve">     Porter’s Value Chain Model is a </w:t>
      </w:r>
      <w:r w:rsidR="00A30829" w:rsidRPr="00DB27B6">
        <w:rPr>
          <w:bCs/>
          <w:color w:val="000000" w:themeColor="text1"/>
          <w:highlight w:val="white"/>
        </w:rPr>
        <w:t>framework</w:t>
      </w:r>
      <w:r w:rsidRPr="00DB27B6">
        <w:rPr>
          <w:bCs/>
          <w:color w:val="000000" w:themeColor="text1"/>
          <w:highlight w:val="white"/>
        </w:rPr>
        <w:t xml:space="preserve"> </w:t>
      </w:r>
      <w:r w:rsidR="0058662B" w:rsidRPr="00DB27B6">
        <w:rPr>
          <w:bCs/>
          <w:color w:val="000000" w:themeColor="text1"/>
          <w:highlight w:val="white"/>
        </w:rPr>
        <w:t>that analyses an organisation's activities and how they add value to that organisation. This model can help companies to identify the areas that need improvements and gain a competitive advantage. This model consists of two main activities and four activities.  Primary activities are inbound logistics, operations, outbound logistics, marketing and sales, and services. The secondary activities involve the acquisition, technology development, human resources, and organisation infrastructure. Primary activities directly involve designing and delivering the product</w:t>
      </w:r>
      <w:r w:rsidR="00C72184" w:rsidRPr="00DB27B6">
        <w:rPr>
          <w:bCs/>
          <w:color w:val="000000" w:themeColor="text1"/>
          <w:highlight w:val="white"/>
        </w:rPr>
        <w:t xml:space="preserve"> and services. The secondary activities </w:t>
      </w:r>
      <w:r w:rsidR="00A30829" w:rsidRPr="00DB27B6">
        <w:rPr>
          <w:bCs/>
          <w:color w:val="000000" w:themeColor="text1"/>
          <w:highlight w:val="white"/>
        </w:rPr>
        <w:t>aim</w:t>
      </w:r>
      <w:r w:rsidR="00C72184" w:rsidRPr="00DB27B6">
        <w:rPr>
          <w:bCs/>
          <w:color w:val="000000" w:themeColor="text1"/>
          <w:highlight w:val="white"/>
        </w:rPr>
        <w:t xml:space="preserve"> to </w:t>
      </w:r>
      <w:r w:rsidR="00583DC8" w:rsidRPr="00DB27B6">
        <w:rPr>
          <w:bCs/>
          <w:color w:val="000000" w:themeColor="text1"/>
          <w:highlight w:val="white"/>
        </w:rPr>
        <w:t>optimise</w:t>
      </w:r>
      <w:r w:rsidR="00F73A8C" w:rsidRPr="00DB27B6">
        <w:rPr>
          <w:bCs/>
          <w:color w:val="000000" w:themeColor="text1"/>
          <w:highlight w:val="white"/>
        </w:rPr>
        <w:t xml:space="preserve"> and enhance the effectiveness and efficiency of the primary activities.</w:t>
      </w:r>
      <w:r w:rsidR="0058662B" w:rsidRPr="00DB27B6">
        <w:rPr>
          <w:bCs/>
          <w:color w:val="000000" w:themeColor="text1"/>
          <w:highlight w:val="white"/>
        </w:rPr>
        <w:t xml:space="preserve"> </w:t>
      </w:r>
      <w:proofErr w:type="gramStart"/>
      <w:r w:rsidR="00C72184" w:rsidRPr="00DB27B6">
        <w:rPr>
          <w:bCs/>
          <w:color w:val="000000" w:themeColor="text1"/>
          <w:highlight w:val="white"/>
        </w:rPr>
        <w:t>( J.</w:t>
      </w:r>
      <w:proofErr w:type="gramEnd"/>
      <w:r w:rsidR="00C72184" w:rsidRPr="00DB27B6">
        <w:rPr>
          <w:bCs/>
          <w:color w:val="000000" w:themeColor="text1"/>
          <w:highlight w:val="white"/>
        </w:rPr>
        <w:t xml:space="preserve"> </w:t>
      </w:r>
      <w:proofErr w:type="spellStart"/>
      <w:r w:rsidR="00C72184" w:rsidRPr="00DB27B6">
        <w:rPr>
          <w:bCs/>
          <w:color w:val="000000" w:themeColor="text1"/>
          <w:highlight w:val="white"/>
        </w:rPr>
        <w:t>Margeta</w:t>
      </w:r>
      <w:proofErr w:type="spellEnd"/>
      <w:r w:rsidR="00C72184" w:rsidRPr="00DB27B6">
        <w:rPr>
          <w:bCs/>
          <w:color w:val="000000" w:themeColor="text1"/>
          <w:highlight w:val="white"/>
        </w:rPr>
        <w:t xml:space="preserve">, 2011) </w:t>
      </w:r>
    </w:p>
    <w:p w14:paraId="62BB9E56" w14:textId="77777777" w:rsidR="00E935B9" w:rsidRPr="00DB27B6" w:rsidRDefault="00B941F2">
      <w:pPr>
        <w:spacing w:line="360" w:lineRule="auto"/>
        <w:jc w:val="both"/>
        <w:rPr>
          <w:b/>
          <w:color w:val="000000" w:themeColor="text1"/>
          <w:highlight w:val="white"/>
        </w:rPr>
      </w:pPr>
      <w:r w:rsidRPr="00DB27B6">
        <w:rPr>
          <w:b/>
          <w:color w:val="000000" w:themeColor="text1"/>
          <w:highlight w:val="white"/>
        </w:rPr>
        <w:t>Inbound logistics</w:t>
      </w:r>
    </w:p>
    <w:p w14:paraId="52B63FB4" w14:textId="0FE346FF" w:rsidR="00E935B9" w:rsidRPr="00DB27B6" w:rsidRDefault="006135CE">
      <w:pPr>
        <w:spacing w:line="360" w:lineRule="auto"/>
        <w:jc w:val="both"/>
        <w:rPr>
          <w:color w:val="000000" w:themeColor="text1"/>
          <w:highlight w:val="white"/>
        </w:rPr>
      </w:pPr>
      <w:r w:rsidRPr="00DB27B6">
        <w:rPr>
          <w:color w:val="000000" w:themeColor="text1"/>
          <w:highlight w:val="white"/>
        </w:rPr>
        <w:t>Strong connections with suppliers are</w:t>
      </w:r>
      <w:r w:rsidR="0058662B" w:rsidRPr="00DB27B6">
        <w:rPr>
          <w:color w:val="000000" w:themeColor="text1"/>
          <w:highlight w:val="white"/>
        </w:rPr>
        <w:t xml:space="preserve"> vital </w:t>
      </w:r>
      <w:r w:rsidR="00B941F2" w:rsidRPr="00DB27B6">
        <w:rPr>
          <w:color w:val="000000" w:themeColor="text1"/>
          <w:highlight w:val="white"/>
        </w:rPr>
        <w:t xml:space="preserve">as their help is </w:t>
      </w:r>
      <w:r w:rsidR="00A30829" w:rsidRPr="00DB27B6">
        <w:rPr>
          <w:color w:val="000000" w:themeColor="text1"/>
          <w:highlight w:val="white"/>
        </w:rPr>
        <w:t>essential to</w:t>
      </w:r>
      <w:r w:rsidR="00B941F2" w:rsidRPr="00DB27B6">
        <w:rPr>
          <w:color w:val="000000" w:themeColor="text1"/>
          <w:highlight w:val="white"/>
        </w:rPr>
        <w:t xml:space="preserve"> acquiring, accumulating, and distributing the product. American airlines </w:t>
      </w:r>
      <w:r w:rsidR="00A30829" w:rsidRPr="00DB27B6">
        <w:rPr>
          <w:color w:val="000000" w:themeColor="text1"/>
          <w:highlight w:val="white"/>
        </w:rPr>
        <w:t>need help with</w:t>
      </w:r>
      <w:r w:rsidR="00B941F2" w:rsidRPr="00DB27B6">
        <w:rPr>
          <w:color w:val="000000" w:themeColor="text1"/>
          <w:highlight w:val="white"/>
        </w:rPr>
        <w:t xml:space="preserve"> the product development level. Inbound logistics enable the company to focus on </w:t>
      </w:r>
      <w:r w:rsidR="00A30829" w:rsidRPr="00DB27B6">
        <w:rPr>
          <w:color w:val="000000" w:themeColor="text1"/>
          <w:highlight w:val="white"/>
        </w:rPr>
        <w:t>developing</w:t>
      </w:r>
      <w:r w:rsidR="00B941F2" w:rsidRPr="00DB27B6">
        <w:rPr>
          <w:color w:val="000000" w:themeColor="text1"/>
          <w:highlight w:val="white"/>
        </w:rPr>
        <w:t xml:space="preserve"> raw materials, </w:t>
      </w:r>
      <w:r w:rsidR="00A30829" w:rsidRPr="00DB27B6">
        <w:rPr>
          <w:color w:val="000000" w:themeColor="text1"/>
          <w:highlight w:val="white"/>
        </w:rPr>
        <w:t>getting</w:t>
      </w:r>
      <w:r w:rsidR="00B941F2" w:rsidRPr="00DB27B6">
        <w:rPr>
          <w:color w:val="000000" w:themeColor="text1"/>
          <w:highlight w:val="white"/>
        </w:rPr>
        <w:t xml:space="preserve"> input, and distributing materials to begin production.</w:t>
      </w:r>
    </w:p>
    <w:p w14:paraId="34B6BCE6" w14:textId="77777777" w:rsidR="00E935B9" w:rsidRPr="00DB27B6" w:rsidRDefault="00B941F2">
      <w:pPr>
        <w:spacing w:line="360" w:lineRule="auto"/>
        <w:jc w:val="both"/>
        <w:rPr>
          <w:b/>
          <w:color w:val="000000" w:themeColor="text1"/>
          <w:highlight w:val="white"/>
        </w:rPr>
      </w:pPr>
      <w:r w:rsidRPr="00DB27B6">
        <w:rPr>
          <w:b/>
          <w:color w:val="000000" w:themeColor="text1"/>
          <w:highlight w:val="white"/>
        </w:rPr>
        <w:t xml:space="preserve">Operation </w:t>
      </w:r>
    </w:p>
    <w:p w14:paraId="61799B98" w14:textId="4304E72C" w:rsidR="00E935B9" w:rsidRPr="00DB27B6" w:rsidRDefault="00A30829">
      <w:pPr>
        <w:spacing w:line="360" w:lineRule="auto"/>
        <w:jc w:val="both"/>
        <w:rPr>
          <w:color w:val="000000" w:themeColor="text1"/>
          <w:highlight w:val="white"/>
        </w:rPr>
      </w:pPr>
      <w:r w:rsidRPr="00DB27B6">
        <w:rPr>
          <w:color w:val="000000" w:themeColor="text1"/>
          <w:highlight w:val="white"/>
        </w:rPr>
        <w:t>The operational</w:t>
      </w:r>
      <w:r w:rsidR="00B941F2" w:rsidRPr="00DB27B6">
        <w:rPr>
          <w:color w:val="000000" w:themeColor="text1"/>
          <w:highlight w:val="white"/>
        </w:rPr>
        <w:t xml:space="preserve"> Activities of the company </w:t>
      </w:r>
      <w:r w:rsidRPr="00DB27B6">
        <w:rPr>
          <w:color w:val="000000" w:themeColor="text1"/>
          <w:highlight w:val="white"/>
        </w:rPr>
        <w:t>are</w:t>
      </w:r>
      <w:r w:rsidR="00B941F2" w:rsidRPr="00DB27B6">
        <w:rPr>
          <w:color w:val="000000" w:themeColor="text1"/>
          <w:highlight w:val="white"/>
        </w:rPr>
        <w:t xml:space="preserve"> the step of processing the raw material into a finished product</w:t>
      </w:r>
      <w:r w:rsidR="005B2462" w:rsidRPr="00DB27B6">
        <w:rPr>
          <w:color w:val="000000" w:themeColor="text1"/>
          <w:highlight w:val="white"/>
        </w:rPr>
        <w:t>.</w:t>
      </w:r>
      <w:r w:rsidR="000F561E" w:rsidRPr="00DB27B6">
        <w:rPr>
          <w:color w:val="000000" w:themeColor="text1"/>
          <w:highlight w:val="white"/>
        </w:rPr>
        <w:t xml:space="preserve"> The </w:t>
      </w:r>
      <w:r w:rsidR="00583DC8" w:rsidRPr="00DB27B6">
        <w:rPr>
          <w:color w:val="000000" w:themeColor="text1"/>
          <w:highlight w:val="white"/>
        </w:rPr>
        <w:t>operation</w:t>
      </w:r>
      <w:r w:rsidR="000F561E" w:rsidRPr="00DB27B6">
        <w:rPr>
          <w:color w:val="000000" w:themeColor="text1"/>
          <w:highlight w:val="white"/>
        </w:rPr>
        <w:t xml:space="preserve"> </w:t>
      </w:r>
      <w:r w:rsidR="00BD0388" w:rsidRPr="00DB27B6">
        <w:rPr>
          <w:color w:val="000000" w:themeColor="text1"/>
          <w:highlight w:val="white"/>
        </w:rPr>
        <w:t xml:space="preserve">of American </w:t>
      </w:r>
      <w:r w:rsidR="00583DC8" w:rsidRPr="00DB27B6">
        <w:rPr>
          <w:color w:val="000000" w:themeColor="text1"/>
          <w:highlight w:val="white"/>
        </w:rPr>
        <w:t>Airlines</w:t>
      </w:r>
      <w:r w:rsidR="00BD0388" w:rsidRPr="00DB27B6">
        <w:rPr>
          <w:color w:val="000000" w:themeColor="text1"/>
          <w:highlight w:val="white"/>
        </w:rPr>
        <w:t xml:space="preserve"> involves planning the flight and ensuring safety measures are in</w:t>
      </w:r>
      <w:r w:rsidR="000F561E" w:rsidRPr="00DB27B6">
        <w:rPr>
          <w:color w:val="000000" w:themeColor="text1"/>
          <w:highlight w:val="white"/>
        </w:rPr>
        <w:t xml:space="preserve"> place. </w:t>
      </w:r>
      <w:r w:rsidR="00BF26AA" w:rsidRPr="00DB27B6">
        <w:rPr>
          <w:color w:val="000000" w:themeColor="text1"/>
          <w:highlight w:val="white"/>
        </w:rPr>
        <w:t>The operation also includes the customer’s check-in service, luggage handling, and ensuring entertainment during the flights</w:t>
      </w:r>
      <w:r w:rsidR="00BD0388" w:rsidRPr="00DB27B6">
        <w:rPr>
          <w:color w:val="000000" w:themeColor="text1"/>
          <w:highlight w:val="white"/>
        </w:rPr>
        <w:t xml:space="preserve">. </w:t>
      </w:r>
    </w:p>
    <w:p w14:paraId="11530078" w14:textId="77777777" w:rsidR="00E935B9" w:rsidRPr="00DB27B6" w:rsidRDefault="00B941F2">
      <w:pPr>
        <w:spacing w:line="360" w:lineRule="auto"/>
        <w:jc w:val="both"/>
        <w:rPr>
          <w:b/>
          <w:color w:val="000000" w:themeColor="text1"/>
          <w:highlight w:val="white"/>
        </w:rPr>
      </w:pPr>
      <w:r w:rsidRPr="00DB27B6">
        <w:rPr>
          <w:b/>
          <w:color w:val="000000" w:themeColor="text1"/>
          <w:highlight w:val="white"/>
        </w:rPr>
        <w:t>Outbound Logistics</w:t>
      </w:r>
    </w:p>
    <w:p w14:paraId="3845C4CD" w14:textId="3E61375A" w:rsidR="00E935B9" w:rsidRPr="00DB27B6" w:rsidRDefault="00B941F2">
      <w:pPr>
        <w:spacing w:line="360" w:lineRule="auto"/>
        <w:jc w:val="both"/>
        <w:rPr>
          <w:color w:val="000000" w:themeColor="text1"/>
          <w:highlight w:val="white"/>
        </w:rPr>
      </w:pPr>
      <w:r w:rsidRPr="00DB27B6">
        <w:rPr>
          <w:color w:val="000000" w:themeColor="text1"/>
          <w:highlight w:val="white"/>
        </w:rPr>
        <w:t>It involves the approaches that deliver the product to the customers by undertaking different intermediaries</w:t>
      </w:r>
      <w:r w:rsidR="005B2462" w:rsidRPr="00DB27B6">
        <w:rPr>
          <w:color w:val="000000" w:themeColor="text1"/>
          <w:highlight w:val="white"/>
        </w:rPr>
        <w:t xml:space="preserve">. Activities </w:t>
      </w:r>
      <w:r w:rsidR="00A30829" w:rsidRPr="00DB27B6">
        <w:rPr>
          <w:color w:val="000000" w:themeColor="text1"/>
          <w:highlight w:val="white"/>
        </w:rPr>
        <w:t xml:space="preserve">such </w:t>
      </w:r>
      <w:r w:rsidR="005B2462" w:rsidRPr="00DB27B6">
        <w:rPr>
          <w:color w:val="000000" w:themeColor="text1"/>
          <w:highlight w:val="white"/>
        </w:rPr>
        <w:t>as storage and distribution are part of outbound logistics.</w:t>
      </w:r>
      <w:r w:rsidR="00BF26AA" w:rsidRPr="00DB27B6">
        <w:rPr>
          <w:color w:val="000000" w:themeColor="text1"/>
          <w:highlight w:val="white"/>
        </w:rPr>
        <w:t xml:space="preserve"> The company should place a system to track the luggage and ensure all arrive at the right destination and on time. </w:t>
      </w:r>
    </w:p>
    <w:p w14:paraId="679BB1B4" w14:textId="77777777" w:rsidR="00E935B9" w:rsidRPr="00DB27B6" w:rsidRDefault="00B941F2">
      <w:pPr>
        <w:spacing w:line="360" w:lineRule="auto"/>
        <w:jc w:val="both"/>
        <w:rPr>
          <w:b/>
          <w:color w:val="000000" w:themeColor="text1"/>
          <w:highlight w:val="white"/>
        </w:rPr>
      </w:pPr>
      <w:r w:rsidRPr="00DB27B6">
        <w:rPr>
          <w:b/>
          <w:color w:val="000000" w:themeColor="text1"/>
          <w:highlight w:val="white"/>
        </w:rPr>
        <w:t>Marketing and sales</w:t>
      </w:r>
    </w:p>
    <w:p w14:paraId="5AFD404C" w14:textId="17E1BB01" w:rsidR="00E935B9" w:rsidRPr="00DB27B6" w:rsidRDefault="00B941F2">
      <w:pPr>
        <w:spacing w:line="360" w:lineRule="auto"/>
        <w:jc w:val="both"/>
        <w:rPr>
          <w:color w:val="000000" w:themeColor="text1"/>
          <w:highlight w:val="white"/>
        </w:rPr>
      </w:pPr>
      <w:r w:rsidRPr="00DB27B6">
        <w:rPr>
          <w:color w:val="000000" w:themeColor="text1"/>
          <w:highlight w:val="white"/>
        </w:rPr>
        <w:t xml:space="preserve">American airlines </w:t>
      </w:r>
      <w:r w:rsidR="005B2462" w:rsidRPr="00DB27B6">
        <w:rPr>
          <w:color w:val="000000" w:themeColor="text1"/>
          <w:highlight w:val="white"/>
        </w:rPr>
        <w:t>activate</w:t>
      </w:r>
      <w:r w:rsidRPr="00DB27B6">
        <w:rPr>
          <w:color w:val="000000" w:themeColor="text1"/>
          <w:highlight w:val="white"/>
        </w:rPr>
        <w:t xml:space="preserve"> significant marketing </w:t>
      </w:r>
      <w:r w:rsidR="005B2462" w:rsidRPr="00DB27B6">
        <w:rPr>
          <w:color w:val="000000" w:themeColor="text1"/>
          <w:highlight w:val="white"/>
        </w:rPr>
        <w:t>campaigns</w:t>
      </w:r>
      <w:r w:rsidRPr="00DB27B6">
        <w:rPr>
          <w:color w:val="000000" w:themeColor="text1"/>
          <w:highlight w:val="white"/>
        </w:rPr>
        <w:t xml:space="preserve"> to promote any new product or service launched. </w:t>
      </w:r>
      <w:r w:rsidR="00BF26AA" w:rsidRPr="00DB27B6">
        <w:rPr>
          <w:color w:val="000000" w:themeColor="text1"/>
          <w:highlight w:val="white"/>
        </w:rPr>
        <w:t xml:space="preserve">The </w:t>
      </w:r>
      <w:r w:rsidR="00583DC8" w:rsidRPr="00DB27B6">
        <w:rPr>
          <w:color w:val="000000" w:themeColor="text1"/>
          <w:highlight w:val="white"/>
        </w:rPr>
        <w:t>Air pass</w:t>
      </w:r>
      <w:r w:rsidR="00BF26AA" w:rsidRPr="00DB27B6">
        <w:rPr>
          <w:color w:val="000000" w:themeColor="text1"/>
          <w:highlight w:val="white"/>
        </w:rPr>
        <w:t xml:space="preserve"> was a failure for the company’s marketing strategy. </w:t>
      </w:r>
      <w:r w:rsidR="00583DC8" w:rsidRPr="00DB27B6">
        <w:rPr>
          <w:color w:val="000000" w:themeColor="text1"/>
          <w:highlight w:val="white"/>
        </w:rPr>
        <w:t>(E.</w:t>
      </w:r>
      <w:r w:rsidR="00527869" w:rsidRPr="00DB27B6">
        <w:rPr>
          <w:color w:val="000000" w:themeColor="text1"/>
          <w:highlight w:val="white"/>
        </w:rPr>
        <w:t xml:space="preserve"> Kate, 2018) </w:t>
      </w:r>
    </w:p>
    <w:p w14:paraId="58584C67" w14:textId="0E00BAAA" w:rsidR="00686735" w:rsidRPr="00DB27B6" w:rsidRDefault="00686735">
      <w:pPr>
        <w:spacing w:line="360" w:lineRule="auto"/>
        <w:jc w:val="both"/>
        <w:rPr>
          <w:color w:val="000000" w:themeColor="text1"/>
          <w:highlight w:val="white"/>
        </w:rPr>
      </w:pPr>
      <w:r w:rsidRPr="00DB27B6">
        <w:rPr>
          <w:color w:val="000000" w:themeColor="text1"/>
          <w:highlight w:val="white"/>
        </w:rPr>
        <w:t xml:space="preserve">     American Airlines uses information systems to create entry barriers for competitors. The company used the online booking system to gain a competitive advantage. The company booking system is an integrated</w:t>
      </w:r>
      <w:r w:rsidR="00924DA1" w:rsidRPr="00DB27B6">
        <w:rPr>
          <w:color w:val="000000" w:themeColor="text1"/>
          <w:highlight w:val="white"/>
        </w:rPr>
        <w:t xml:space="preserve"> part of other information systems, such as inventory and revenue management, which allows the company to optimise the price and capacity utilisation.</w:t>
      </w:r>
      <w:r w:rsidRPr="00DB27B6">
        <w:rPr>
          <w:color w:val="000000" w:themeColor="text1"/>
          <w:highlight w:val="white"/>
        </w:rPr>
        <w:t xml:space="preserve"> </w:t>
      </w:r>
      <w:r w:rsidR="00924DA1" w:rsidRPr="00DB27B6">
        <w:rPr>
          <w:color w:val="000000" w:themeColor="text1"/>
          <w:highlight w:val="white"/>
        </w:rPr>
        <w:t xml:space="preserve">American Airlines set up some high standards </w:t>
      </w:r>
      <w:r w:rsidR="000F561E" w:rsidRPr="00DB27B6">
        <w:rPr>
          <w:color w:val="000000" w:themeColor="text1"/>
          <w:highlight w:val="white"/>
        </w:rPr>
        <w:t>in</w:t>
      </w:r>
      <w:r w:rsidR="00924DA1" w:rsidRPr="00DB27B6">
        <w:rPr>
          <w:color w:val="000000" w:themeColor="text1"/>
          <w:highlight w:val="white"/>
        </w:rPr>
        <w:t xml:space="preserve"> </w:t>
      </w:r>
      <w:r w:rsidR="000F561E" w:rsidRPr="00DB27B6">
        <w:rPr>
          <w:color w:val="000000" w:themeColor="text1"/>
          <w:highlight w:val="white"/>
        </w:rPr>
        <w:t xml:space="preserve">the </w:t>
      </w:r>
      <w:r w:rsidR="00924DA1" w:rsidRPr="00DB27B6">
        <w:rPr>
          <w:color w:val="000000" w:themeColor="text1"/>
          <w:highlight w:val="white"/>
        </w:rPr>
        <w:t>industry</w:t>
      </w:r>
      <w:r w:rsidR="000F561E" w:rsidRPr="00DB27B6">
        <w:rPr>
          <w:color w:val="000000" w:themeColor="text1"/>
          <w:highlight w:val="white"/>
        </w:rPr>
        <w:t xml:space="preserve">, making it difficult for new competitors to enter this market. </w:t>
      </w:r>
    </w:p>
    <w:p w14:paraId="409891C1" w14:textId="7FB113F7" w:rsidR="00E935B9" w:rsidRPr="00DB27B6" w:rsidRDefault="00D33A37">
      <w:pPr>
        <w:spacing w:line="360" w:lineRule="auto"/>
        <w:jc w:val="center"/>
        <w:rPr>
          <w:color w:val="000000" w:themeColor="text1"/>
          <w:highlight w:val="white"/>
        </w:rPr>
      </w:pPr>
      <w:r w:rsidRPr="00DB27B6">
        <w:rPr>
          <w:noProof/>
          <w:color w:val="000000" w:themeColor="text1"/>
        </w:rPr>
        <w:lastRenderedPageBreak/>
        <w:drawing>
          <wp:inline distT="0" distB="0" distL="0" distR="0" wp14:anchorId="4757DBDF" wp14:editId="4E50CC0E">
            <wp:extent cx="5308600" cy="3352800"/>
            <wp:effectExtent l="0" t="0" r="0" b="0"/>
            <wp:docPr id="8" name="Picture 8"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308600" cy="3352800"/>
                    </a:xfrm>
                    <a:prstGeom prst="rect">
                      <a:avLst/>
                    </a:prstGeom>
                  </pic:spPr>
                </pic:pic>
              </a:graphicData>
            </a:graphic>
          </wp:inline>
        </w:drawing>
      </w:r>
    </w:p>
    <w:p w14:paraId="381C7367" w14:textId="77777777" w:rsidR="00E935B9" w:rsidRPr="00DB27B6" w:rsidRDefault="00B941F2">
      <w:pPr>
        <w:spacing w:line="360" w:lineRule="auto"/>
        <w:jc w:val="center"/>
        <w:rPr>
          <w:b/>
          <w:color w:val="000000" w:themeColor="text1"/>
          <w:highlight w:val="white"/>
        </w:rPr>
      </w:pPr>
      <w:r w:rsidRPr="00DB27B6">
        <w:rPr>
          <w:b/>
          <w:color w:val="000000" w:themeColor="text1"/>
          <w:highlight w:val="white"/>
        </w:rPr>
        <w:t xml:space="preserve">Figure 3: </w:t>
      </w:r>
      <w:r w:rsidR="00074CE3" w:rsidRPr="00DB27B6">
        <w:rPr>
          <w:b/>
          <w:color w:val="000000" w:themeColor="text1"/>
          <w:highlight w:val="white"/>
        </w:rPr>
        <w:t>Value chain</w:t>
      </w:r>
      <w:r w:rsidRPr="00DB27B6">
        <w:rPr>
          <w:b/>
          <w:color w:val="000000" w:themeColor="text1"/>
          <w:highlight w:val="white"/>
        </w:rPr>
        <w:t xml:space="preserve"> model</w:t>
      </w:r>
    </w:p>
    <w:p w14:paraId="36840B8A" w14:textId="71DD2A1C" w:rsidR="00E935B9" w:rsidRPr="00DB27B6" w:rsidRDefault="00B941F2">
      <w:pPr>
        <w:spacing w:line="360" w:lineRule="auto"/>
        <w:jc w:val="center"/>
        <w:rPr>
          <w:color w:val="000000" w:themeColor="text1"/>
          <w:highlight w:val="white"/>
        </w:rPr>
      </w:pPr>
      <w:r w:rsidRPr="00DB27B6">
        <w:rPr>
          <w:color w:val="000000" w:themeColor="text1"/>
          <w:highlight w:val="white"/>
        </w:rPr>
        <w:t>(Source: Source:</w:t>
      </w:r>
      <w:r w:rsidR="00D33A37" w:rsidRPr="00DB27B6">
        <w:rPr>
          <w:color w:val="000000" w:themeColor="text1"/>
          <w:highlight w:val="white"/>
        </w:rPr>
        <w:t xml:space="preserve"> E. Kate, 2018</w:t>
      </w:r>
      <w:r w:rsidRPr="00DB27B6">
        <w:rPr>
          <w:color w:val="000000" w:themeColor="text1"/>
          <w:highlight w:val="white"/>
        </w:rPr>
        <w:t>)</w:t>
      </w:r>
    </w:p>
    <w:p w14:paraId="208B26D0" w14:textId="46FAB40C" w:rsidR="0078768E" w:rsidRPr="00DB27B6" w:rsidRDefault="0078768E" w:rsidP="00F36D22">
      <w:pPr>
        <w:pStyle w:val="Heading1"/>
      </w:pPr>
      <w:bookmarkStart w:id="6" w:name="_Toc128217553"/>
      <w:r w:rsidRPr="00DB27B6">
        <w:t xml:space="preserve">Despite the unquestionable success of SABRE, American Airlines </w:t>
      </w:r>
      <w:r w:rsidR="001B39FB" w:rsidRPr="00DB27B6">
        <w:t>could not</w:t>
      </w:r>
      <w:r w:rsidRPr="00DB27B6">
        <w:t xml:space="preserve"> sustain its competitive edge after the late 1980s. What factors contributed to the business's advantage over rivals eroding, and how did the company respond?</w:t>
      </w:r>
      <w:bookmarkEnd w:id="6"/>
    </w:p>
    <w:p w14:paraId="5B542AD4" w14:textId="282AC901" w:rsidR="00A30829" w:rsidRPr="00DB27B6" w:rsidRDefault="000818D0">
      <w:pPr>
        <w:spacing w:line="360" w:lineRule="auto"/>
        <w:jc w:val="both"/>
        <w:rPr>
          <w:color w:val="000000" w:themeColor="text1"/>
          <w:highlight w:val="white"/>
        </w:rPr>
      </w:pPr>
      <w:r w:rsidRPr="00DB27B6">
        <w:rPr>
          <w:color w:val="000000" w:themeColor="text1"/>
          <w:highlight w:val="white"/>
        </w:rPr>
        <w:t xml:space="preserve"> </w:t>
      </w:r>
      <w:r w:rsidR="00B941F2" w:rsidRPr="00DB27B6">
        <w:rPr>
          <w:color w:val="000000" w:themeColor="text1"/>
          <w:highlight w:val="white"/>
        </w:rPr>
        <w:t xml:space="preserve">It was </w:t>
      </w:r>
      <w:r w:rsidR="00A30829" w:rsidRPr="00DB27B6">
        <w:rPr>
          <w:color w:val="000000" w:themeColor="text1"/>
          <w:highlight w:val="white"/>
        </w:rPr>
        <w:t>recognised</w:t>
      </w:r>
      <w:r w:rsidR="00B941F2" w:rsidRPr="00DB27B6">
        <w:rPr>
          <w:color w:val="000000" w:themeColor="text1"/>
          <w:highlight w:val="white"/>
        </w:rPr>
        <w:t xml:space="preserve"> that </w:t>
      </w:r>
      <w:r w:rsidR="00074CE3" w:rsidRPr="00DB27B6">
        <w:rPr>
          <w:color w:val="000000" w:themeColor="text1"/>
          <w:highlight w:val="white"/>
        </w:rPr>
        <w:t>SABRE provides</w:t>
      </w:r>
      <w:r w:rsidR="00B941F2" w:rsidRPr="00DB27B6">
        <w:rPr>
          <w:color w:val="000000" w:themeColor="text1"/>
          <w:highlight w:val="white"/>
        </w:rPr>
        <w:t xml:space="preserve"> American Airlines </w:t>
      </w:r>
      <w:r w:rsidR="00A30829" w:rsidRPr="00DB27B6">
        <w:rPr>
          <w:color w:val="000000" w:themeColor="text1"/>
          <w:highlight w:val="white"/>
        </w:rPr>
        <w:t xml:space="preserve">with </w:t>
      </w:r>
      <w:r w:rsidR="00B941F2" w:rsidRPr="00DB27B6">
        <w:rPr>
          <w:color w:val="000000" w:themeColor="text1"/>
          <w:highlight w:val="white"/>
        </w:rPr>
        <w:t xml:space="preserve">a significant strategic advantage, pushing </w:t>
      </w:r>
      <w:r w:rsidR="00A30829" w:rsidRPr="00DB27B6">
        <w:rPr>
          <w:color w:val="000000" w:themeColor="text1"/>
          <w:highlight w:val="white"/>
        </w:rPr>
        <w:t xml:space="preserve">almost every airline to form its </w:t>
      </w:r>
      <w:r w:rsidR="00B941F2" w:rsidRPr="00DB27B6">
        <w:rPr>
          <w:color w:val="000000" w:themeColor="text1"/>
          <w:highlight w:val="white"/>
        </w:rPr>
        <w:t xml:space="preserve">booking system. </w:t>
      </w:r>
      <w:r w:rsidR="00A30829" w:rsidRPr="00DB27B6">
        <w:rPr>
          <w:color w:val="000000" w:themeColor="text1"/>
          <w:highlight w:val="white"/>
        </w:rPr>
        <w:t>Most</w:t>
      </w:r>
      <w:r w:rsidR="00B941F2" w:rsidRPr="00DB27B6">
        <w:rPr>
          <w:color w:val="000000" w:themeColor="text1"/>
          <w:highlight w:val="white"/>
        </w:rPr>
        <w:t xml:space="preserve"> of them turned to IBM. </w:t>
      </w:r>
      <w:r w:rsidR="00A30829" w:rsidRPr="00DB27B6">
        <w:rPr>
          <w:color w:val="000000" w:themeColor="text1"/>
          <w:highlight w:val="white"/>
        </w:rPr>
        <w:t>America</w:t>
      </w:r>
      <w:r w:rsidR="00B941F2" w:rsidRPr="00DB27B6">
        <w:rPr>
          <w:color w:val="000000" w:themeColor="text1"/>
          <w:highlight w:val="white"/>
        </w:rPr>
        <w:t xml:space="preserve"> extended </w:t>
      </w:r>
      <w:r w:rsidR="00074CE3" w:rsidRPr="00DB27B6">
        <w:rPr>
          <w:color w:val="000000" w:themeColor="text1"/>
          <w:highlight w:val="white"/>
        </w:rPr>
        <w:t>SABRE to</w:t>
      </w:r>
      <w:r w:rsidR="00B941F2" w:rsidRPr="00DB27B6">
        <w:rPr>
          <w:color w:val="000000" w:themeColor="text1"/>
          <w:highlight w:val="white"/>
        </w:rPr>
        <w:t xml:space="preserve"> travel agencies in 1976, enabling them to register bookings directly. The technology advancement had improved to the point where it could incorporate one million tickets. American Airlines formed easy</w:t>
      </w:r>
      <w:r w:rsidR="00074CE3" w:rsidRPr="00DB27B6">
        <w:rPr>
          <w:color w:val="000000" w:themeColor="text1"/>
          <w:highlight w:val="white"/>
        </w:rPr>
        <w:t>-</w:t>
      </w:r>
      <w:r w:rsidR="00B941F2" w:rsidRPr="00DB27B6">
        <w:rPr>
          <w:color w:val="000000" w:themeColor="text1"/>
          <w:highlight w:val="white"/>
        </w:rPr>
        <w:t xml:space="preserve">Sabre in 1985 to enable users with online access via the Internet and services such as CompuServe. After this, SABRE made history again by </w:t>
      </w:r>
      <w:r w:rsidR="00A30829" w:rsidRPr="00DB27B6">
        <w:rPr>
          <w:color w:val="000000" w:themeColor="text1"/>
          <w:highlight w:val="white"/>
        </w:rPr>
        <w:t>developing</w:t>
      </w:r>
      <w:r w:rsidR="00B941F2" w:rsidRPr="00DB27B6">
        <w:rPr>
          <w:color w:val="000000" w:themeColor="text1"/>
          <w:highlight w:val="white"/>
        </w:rPr>
        <w:t xml:space="preserve"> the industry's first revenue management system, which assisted airlines in </w:t>
      </w:r>
      <w:r w:rsidR="00A30829" w:rsidRPr="00DB27B6">
        <w:rPr>
          <w:color w:val="000000" w:themeColor="text1"/>
          <w:highlight w:val="white"/>
        </w:rPr>
        <w:t>maximising</w:t>
      </w:r>
      <w:r w:rsidR="00B941F2" w:rsidRPr="00DB27B6">
        <w:rPr>
          <w:color w:val="000000" w:themeColor="text1"/>
          <w:highlight w:val="white"/>
        </w:rPr>
        <w:t xml:space="preserve"> the airfare at which each ticket </w:t>
      </w:r>
      <w:r w:rsidR="00A30829" w:rsidRPr="00DB27B6">
        <w:rPr>
          <w:color w:val="000000" w:themeColor="text1"/>
          <w:highlight w:val="white"/>
        </w:rPr>
        <w:t>was</w:t>
      </w:r>
      <w:r w:rsidR="00B941F2" w:rsidRPr="00DB27B6">
        <w:rPr>
          <w:color w:val="000000" w:themeColor="text1"/>
          <w:highlight w:val="white"/>
        </w:rPr>
        <w:t xml:space="preserve"> sold</w:t>
      </w:r>
      <w:r w:rsidR="00C76BBC" w:rsidRPr="00DB27B6">
        <w:rPr>
          <w:color w:val="000000" w:themeColor="text1"/>
          <w:highlight w:val="white"/>
        </w:rPr>
        <w:t xml:space="preserve"> (</w:t>
      </w:r>
      <w:r w:rsidR="00C76BBC" w:rsidRPr="00DB27B6">
        <w:rPr>
          <w:color w:val="000000" w:themeColor="text1"/>
          <w:shd w:val="clear" w:color="auto" w:fill="FFFFFF"/>
        </w:rPr>
        <w:t xml:space="preserve">Duan </w:t>
      </w:r>
      <w:r w:rsidR="00C76BBC" w:rsidRPr="00DB27B6">
        <w:rPr>
          <w:i/>
          <w:color w:val="000000" w:themeColor="text1"/>
          <w:shd w:val="clear" w:color="auto" w:fill="FFFFFF"/>
        </w:rPr>
        <w:t xml:space="preserve">et al. </w:t>
      </w:r>
      <w:r w:rsidR="00C76BBC" w:rsidRPr="00DB27B6">
        <w:rPr>
          <w:color w:val="000000" w:themeColor="text1"/>
          <w:shd w:val="clear" w:color="auto" w:fill="FFFFFF"/>
        </w:rPr>
        <w:t>2019</w:t>
      </w:r>
      <w:r w:rsidR="00C76BBC" w:rsidRPr="00DB27B6">
        <w:rPr>
          <w:color w:val="000000" w:themeColor="text1"/>
          <w:highlight w:val="white"/>
        </w:rPr>
        <w:t>)</w:t>
      </w:r>
      <w:r w:rsidR="00B941F2" w:rsidRPr="00DB27B6">
        <w:rPr>
          <w:color w:val="000000" w:themeColor="text1"/>
          <w:highlight w:val="white"/>
        </w:rPr>
        <w:t>.</w:t>
      </w:r>
    </w:p>
    <w:p w14:paraId="6B6FFB94" w14:textId="4CD65E6A" w:rsidR="00E935B9" w:rsidRPr="00DB27B6" w:rsidRDefault="002F6CA9">
      <w:pPr>
        <w:spacing w:line="360" w:lineRule="auto"/>
        <w:jc w:val="both"/>
        <w:rPr>
          <w:color w:val="000000" w:themeColor="text1"/>
          <w:highlight w:val="white"/>
        </w:rPr>
      </w:pPr>
      <w:r w:rsidRPr="00DB27B6">
        <w:rPr>
          <w:color w:val="000000" w:themeColor="text1"/>
          <w:highlight w:val="white"/>
        </w:rPr>
        <w:t>Regarding</w:t>
      </w:r>
      <w:r w:rsidR="00B941F2" w:rsidRPr="00DB27B6">
        <w:rPr>
          <w:color w:val="000000" w:themeColor="text1"/>
          <w:highlight w:val="white"/>
        </w:rPr>
        <w:t xml:space="preserve"> this, it was understood that the company American airlines had acquired a significant comparative advantage with the launch of SABER but </w:t>
      </w:r>
      <w:r w:rsidR="00A30829" w:rsidRPr="00DB27B6">
        <w:rPr>
          <w:color w:val="000000" w:themeColor="text1"/>
          <w:highlight w:val="white"/>
        </w:rPr>
        <w:t xml:space="preserve">could </w:t>
      </w:r>
      <w:r w:rsidR="0058662B" w:rsidRPr="00DB27B6">
        <w:rPr>
          <w:color w:val="000000" w:themeColor="text1"/>
          <w:highlight w:val="white"/>
        </w:rPr>
        <w:t>only maintain its competitive advantage in the late 1980s. Regarding this, in the below section, the concern will be given on discussing the factors that have resulted in the erosion of the companies over its competitors. Some of the factors have been considered from Porter's</w:t>
      </w:r>
      <w:r w:rsidR="00B941F2" w:rsidRPr="00DB27B6">
        <w:rPr>
          <w:color w:val="000000" w:themeColor="text1"/>
          <w:highlight w:val="white"/>
        </w:rPr>
        <w:t xml:space="preserve"> five forces and value chain model</w:t>
      </w:r>
      <w:r w:rsidR="00A30829" w:rsidRPr="00DB27B6">
        <w:rPr>
          <w:color w:val="000000" w:themeColor="text1"/>
          <w:highlight w:val="white"/>
        </w:rPr>
        <w:t>,</w:t>
      </w:r>
      <w:r w:rsidR="00B941F2" w:rsidRPr="00DB27B6">
        <w:rPr>
          <w:color w:val="000000" w:themeColor="text1"/>
          <w:highlight w:val="white"/>
        </w:rPr>
        <w:t xml:space="preserve"> which </w:t>
      </w:r>
      <w:r w:rsidR="00B941F2" w:rsidRPr="00DB27B6">
        <w:rPr>
          <w:color w:val="000000" w:themeColor="text1"/>
          <w:highlight w:val="white"/>
        </w:rPr>
        <w:lastRenderedPageBreak/>
        <w:t>have specified different elements that have impacted the competitive environment of American Airlines.</w:t>
      </w:r>
    </w:p>
    <w:p w14:paraId="4213601E" w14:textId="2CED22BF" w:rsidR="00E935B9" w:rsidRPr="00DB27B6" w:rsidRDefault="00B941F2">
      <w:pPr>
        <w:spacing w:line="360" w:lineRule="auto"/>
        <w:jc w:val="both"/>
        <w:rPr>
          <w:color w:val="000000" w:themeColor="text1"/>
          <w:highlight w:val="white"/>
        </w:rPr>
      </w:pPr>
      <w:r w:rsidRPr="00DB27B6">
        <w:rPr>
          <w:b/>
          <w:color w:val="000000" w:themeColor="text1"/>
          <w:highlight w:val="white"/>
        </w:rPr>
        <w:t xml:space="preserve">Irrelevant strategic plan: </w:t>
      </w:r>
      <w:r w:rsidRPr="00DB27B6">
        <w:rPr>
          <w:color w:val="000000" w:themeColor="text1"/>
          <w:highlight w:val="white"/>
        </w:rPr>
        <w:t xml:space="preserve">It was </w:t>
      </w:r>
      <w:r w:rsidR="00A30829" w:rsidRPr="00DB27B6">
        <w:rPr>
          <w:color w:val="000000" w:themeColor="text1"/>
          <w:highlight w:val="white"/>
        </w:rPr>
        <w:t>recognised</w:t>
      </w:r>
      <w:r w:rsidRPr="00DB27B6">
        <w:rPr>
          <w:color w:val="000000" w:themeColor="text1"/>
          <w:highlight w:val="white"/>
        </w:rPr>
        <w:t xml:space="preserve"> that the company </w:t>
      </w:r>
      <w:r w:rsidR="000B67BB" w:rsidRPr="00DB27B6">
        <w:rPr>
          <w:color w:val="000000" w:themeColor="text1"/>
          <w:highlight w:val="white"/>
        </w:rPr>
        <w:t>had</w:t>
      </w:r>
      <w:r w:rsidRPr="00DB27B6">
        <w:rPr>
          <w:color w:val="000000" w:themeColor="text1"/>
          <w:highlight w:val="white"/>
        </w:rPr>
        <w:t xml:space="preserve"> developed an unlimited air pass strategy in which</w:t>
      </w:r>
      <w:r w:rsidR="000B67BB" w:rsidRPr="00DB27B6">
        <w:rPr>
          <w:color w:val="000000" w:themeColor="text1"/>
          <w:highlight w:val="white"/>
        </w:rPr>
        <w:t>,</w:t>
      </w:r>
      <w:r w:rsidRPr="00DB27B6">
        <w:rPr>
          <w:color w:val="000000" w:themeColor="text1"/>
          <w:highlight w:val="white"/>
        </w:rPr>
        <w:t xml:space="preserve"> three decades ago</w:t>
      </w:r>
      <w:r w:rsidR="000B67BB" w:rsidRPr="00DB27B6">
        <w:rPr>
          <w:color w:val="000000" w:themeColor="text1"/>
          <w:highlight w:val="white"/>
        </w:rPr>
        <w:t>,</w:t>
      </w:r>
      <w:r w:rsidRPr="00DB27B6">
        <w:rPr>
          <w:color w:val="000000" w:themeColor="text1"/>
          <w:highlight w:val="white"/>
        </w:rPr>
        <w:t xml:space="preserve"> 28 lucky people had been able to manage to snag one of the </w:t>
      </w:r>
      <w:r w:rsidR="000B67BB" w:rsidRPr="00DB27B6">
        <w:rPr>
          <w:color w:val="000000" w:themeColor="text1"/>
          <w:highlight w:val="white"/>
        </w:rPr>
        <w:t>most incredible</w:t>
      </w:r>
      <w:r w:rsidRPr="00DB27B6">
        <w:rPr>
          <w:color w:val="000000" w:themeColor="text1"/>
          <w:highlight w:val="white"/>
        </w:rPr>
        <w:t xml:space="preserve"> deals that have been developed to date from American Airlines. This strategy incorporates a one-time fee of around 250K dollars</w:t>
      </w:r>
      <w:r w:rsidR="00074CE3" w:rsidRPr="00DB27B6">
        <w:rPr>
          <w:color w:val="000000" w:themeColor="text1"/>
          <w:highlight w:val="white"/>
        </w:rPr>
        <w:t>. A</w:t>
      </w:r>
      <w:r w:rsidRPr="00DB27B6">
        <w:rPr>
          <w:color w:val="000000" w:themeColor="text1"/>
          <w:highlight w:val="white"/>
        </w:rPr>
        <w:t xml:space="preserve">cquiring </w:t>
      </w:r>
      <w:r w:rsidR="00074CE3" w:rsidRPr="00DB27B6">
        <w:rPr>
          <w:color w:val="000000" w:themeColor="text1"/>
          <w:highlight w:val="white"/>
        </w:rPr>
        <w:t>this</w:t>
      </w:r>
      <w:r w:rsidRPr="00DB27B6">
        <w:rPr>
          <w:color w:val="000000" w:themeColor="text1"/>
          <w:highlight w:val="white"/>
        </w:rPr>
        <w:t xml:space="preserve"> pass will provide customers </w:t>
      </w:r>
      <w:r w:rsidR="000B67BB" w:rsidRPr="00DB27B6">
        <w:rPr>
          <w:color w:val="000000" w:themeColor="text1"/>
          <w:highlight w:val="white"/>
        </w:rPr>
        <w:t xml:space="preserve">with </w:t>
      </w:r>
      <w:r w:rsidRPr="00DB27B6">
        <w:rPr>
          <w:color w:val="000000" w:themeColor="text1"/>
          <w:highlight w:val="white"/>
        </w:rPr>
        <w:t>unlimited first-class travel for a lifetime. The companion pass can be purchased by paying an additional 150k dollars</w:t>
      </w:r>
      <w:r w:rsidR="000B67BB" w:rsidRPr="00DB27B6">
        <w:rPr>
          <w:color w:val="000000" w:themeColor="text1"/>
          <w:highlight w:val="white"/>
        </w:rPr>
        <w:t xml:space="preserve">, enabling the pass holder to bring along any </w:t>
      </w:r>
      <w:r w:rsidRPr="00DB27B6">
        <w:rPr>
          <w:color w:val="000000" w:themeColor="text1"/>
          <w:highlight w:val="white"/>
        </w:rPr>
        <w:t xml:space="preserve">person for the right. </w:t>
      </w:r>
      <w:r w:rsidR="0058662B" w:rsidRPr="00DB27B6">
        <w:rPr>
          <w:color w:val="000000" w:themeColor="text1"/>
          <w:highlight w:val="white"/>
        </w:rPr>
        <w:t>This strategy of unlimited Air</w:t>
      </w:r>
      <w:r w:rsidR="001B39FB" w:rsidRPr="00DB27B6">
        <w:rPr>
          <w:color w:val="000000" w:themeColor="text1"/>
          <w:highlight w:val="white"/>
        </w:rPr>
        <w:t xml:space="preserve"> </w:t>
      </w:r>
      <w:r w:rsidR="0058662B" w:rsidRPr="00DB27B6">
        <w:rPr>
          <w:color w:val="000000" w:themeColor="text1"/>
          <w:highlight w:val="white"/>
        </w:rPr>
        <w:t>pas</w:t>
      </w:r>
      <w:r w:rsidR="001B39FB" w:rsidRPr="00DB27B6">
        <w:rPr>
          <w:color w:val="000000" w:themeColor="text1"/>
          <w:highlight w:val="white"/>
        </w:rPr>
        <w:t>s</w:t>
      </w:r>
      <w:r w:rsidR="0058662B" w:rsidRPr="00DB27B6">
        <w:rPr>
          <w:color w:val="000000" w:themeColor="text1"/>
          <w:highlight w:val="white"/>
        </w:rPr>
        <w:t xml:space="preserve"> has proved </w:t>
      </w:r>
      <w:r w:rsidR="00BF26AA" w:rsidRPr="00DB27B6">
        <w:rPr>
          <w:color w:val="000000" w:themeColor="text1"/>
          <w:highlight w:val="white"/>
        </w:rPr>
        <w:t>fatal for the company as it has cost millions of dollars yearly</w:t>
      </w:r>
      <w:r w:rsidRPr="00DB27B6">
        <w:rPr>
          <w:color w:val="000000" w:themeColor="text1"/>
          <w:highlight w:val="white"/>
        </w:rPr>
        <w:t>. This has resu</w:t>
      </w:r>
      <w:r w:rsidR="0084718C" w:rsidRPr="00DB27B6">
        <w:rPr>
          <w:color w:val="000000" w:themeColor="text1"/>
          <w:highlight w:val="white"/>
        </w:rPr>
        <w:t xml:space="preserve">lted in </w:t>
      </w:r>
      <w:r w:rsidR="0058662B" w:rsidRPr="00DB27B6">
        <w:rPr>
          <w:color w:val="000000" w:themeColor="text1"/>
          <w:highlight w:val="white"/>
        </w:rPr>
        <w:t>high</w:t>
      </w:r>
      <w:r w:rsidR="0084718C" w:rsidRPr="00DB27B6">
        <w:rPr>
          <w:color w:val="000000" w:themeColor="text1"/>
          <w:highlight w:val="white"/>
        </w:rPr>
        <w:t xml:space="preserve"> </w:t>
      </w:r>
      <w:r w:rsidR="0058662B" w:rsidRPr="00DB27B6">
        <w:rPr>
          <w:color w:val="000000" w:themeColor="text1"/>
          <w:highlight w:val="white"/>
        </w:rPr>
        <w:t>costs</w:t>
      </w:r>
      <w:r w:rsidR="0084718C" w:rsidRPr="00DB27B6">
        <w:rPr>
          <w:color w:val="000000" w:themeColor="text1"/>
          <w:highlight w:val="white"/>
        </w:rPr>
        <w:t xml:space="preserve"> for the company. (C. Rothstein, 2019)</w:t>
      </w:r>
    </w:p>
    <w:p w14:paraId="7C5B3955" w14:textId="6BE423E4" w:rsidR="00E935B9" w:rsidRPr="00DB27B6" w:rsidRDefault="00B941F2">
      <w:pPr>
        <w:spacing w:line="360" w:lineRule="auto"/>
        <w:jc w:val="both"/>
        <w:rPr>
          <w:color w:val="000000" w:themeColor="text1"/>
          <w:highlight w:val="white"/>
        </w:rPr>
      </w:pPr>
      <w:r w:rsidRPr="00DB27B6">
        <w:rPr>
          <w:b/>
          <w:color w:val="000000" w:themeColor="text1"/>
          <w:highlight w:val="white"/>
        </w:rPr>
        <w:t>New competition:</w:t>
      </w:r>
      <w:r w:rsidRPr="00DB27B6">
        <w:rPr>
          <w:color w:val="000000" w:themeColor="text1"/>
          <w:highlight w:val="white"/>
        </w:rPr>
        <w:t xml:space="preserve"> </w:t>
      </w:r>
      <w:r w:rsidR="000B67BB" w:rsidRPr="00DB27B6">
        <w:rPr>
          <w:color w:val="000000" w:themeColor="text1"/>
          <w:highlight w:val="white"/>
        </w:rPr>
        <w:t>In</w:t>
      </w:r>
      <w:r w:rsidRPr="00DB27B6">
        <w:rPr>
          <w:color w:val="000000" w:themeColor="text1"/>
          <w:highlight w:val="white"/>
        </w:rPr>
        <w:t xml:space="preserve"> the late 1980s</w:t>
      </w:r>
      <w:r w:rsidR="000B67BB" w:rsidRPr="00DB27B6">
        <w:rPr>
          <w:color w:val="000000" w:themeColor="text1"/>
          <w:highlight w:val="white"/>
        </w:rPr>
        <w:t>,</w:t>
      </w:r>
      <w:r w:rsidRPr="00DB27B6">
        <w:rPr>
          <w:color w:val="000000" w:themeColor="text1"/>
          <w:highlight w:val="white"/>
        </w:rPr>
        <w:t xml:space="preserve"> there was the emergence of much new competition in the market as the airline industry at the time was in its developing stage</w:t>
      </w:r>
      <w:r w:rsidR="000B67BB" w:rsidRPr="00DB27B6">
        <w:rPr>
          <w:color w:val="000000" w:themeColor="text1"/>
          <w:highlight w:val="white"/>
        </w:rPr>
        <w:t>,</w:t>
      </w:r>
      <w:r w:rsidRPr="00DB27B6">
        <w:rPr>
          <w:color w:val="000000" w:themeColor="text1"/>
          <w:highlight w:val="white"/>
        </w:rPr>
        <w:t xml:space="preserve"> and many investors </w:t>
      </w:r>
      <w:r w:rsidR="000B67BB" w:rsidRPr="00DB27B6">
        <w:rPr>
          <w:color w:val="000000" w:themeColor="text1"/>
          <w:highlight w:val="white"/>
        </w:rPr>
        <w:t>saw</w:t>
      </w:r>
      <w:r w:rsidRPr="00DB27B6">
        <w:rPr>
          <w:color w:val="000000" w:themeColor="text1"/>
          <w:highlight w:val="white"/>
        </w:rPr>
        <w:t xml:space="preserve"> the airline business as highly profitable. Competition in the airline industry has also proved to be </w:t>
      </w:r>
      <w:r w:rsidR="00074CE3" w:rsidRPr="00DB27B6">
        <w:rPr>
          <w:color w:val="000000" w:themeColor="text1"/>
          <w:highlight w:val="white"/>
        </w:rPr>
        <w:t>a</w:t>
      </w:r>
      <w:r w:rsidR="00932309" w:rsidRPr="00DB27B6">
        <w:rPr>
          <w:color w:val="000000" w:themeColor="text1"/>
          <w:highlight w:val="white"/>
        </w:rPr>
        <w:t xml:space="preserve"> relevant</w:t>
      </w:r>
      <w:r w:rsidR="00074CE3" w:rsidRPr="00DB27B6">
        <w:rPr>
          <w:color w:val="000000" w:themeColor="text1"/>
          <w:highlight w:val="white"/>
        </w:rPr>
        <w:t xml:space="preserve"> factor </w:t>
      </w:r>
      <w:r w:rsidRPr="00DB27B6">
        <w:rPr>
          <w:color w:val="000000" w:themeColor="text1"/>
          <w:highlight w:val="white"/>
        </w:rPr>
        <w:t xml:space="preserve">in American Airlines' struggle since 1980. The major competitors of the Airlines are "Southwest Airlines", "Spirit Airlines and United airlines' and "Delta Airlines". </w:t>
      </w:r>
      <w:proofErr w:type="gramStart"/>
      <w:r w:rsidR="00932309" w:rsidRPr="00DB27B6">
        <w:rPr>
          <w:color w:val="000000" w:themeColor="text1"/>
          <w:highlight w:val="white"/>
        </w:rPr>
        <w:t>( BSH</w:t>
      </w:r>
      <w:proofErr w:type="gramEnd"/>
      <w:r w:rsidR="00932309" w:rsidRPr="00DB27B6">
        <w:rPr>
          <w:color w:val="000000" w:themeColor="text1"/>
          <w:highlight w:val="white"/>
        </w:rPr>
        <w:t>, 2023)</w:t>
      </w:r>
    </w:p>
    <w:p w14:paraId="5E88451E" w14:textId="77777777" w:rsidR="003A6EAF" w:rsidRPr="00DB27B6" w:rsidRDefault="00B941F2">
      <w:pPr>
        <w:spacing w:line="360" w:lineRule="auto"/>
        <w:jc w:val="both"/>
        <w:rPr>
          <w:color w:val="000000" w:themeColor="text1"/>
          <w:highlight w:val="white"/>
        </w:rPr>
      </w:pPr>
      <w:r w:rsidRPr="00DB27B6">
        <w:rPr>
          <w:b/>
          <w:color w:val="000000" w:themeColor="text1"/>
          <w:highlight w:val="white"/>
        </w:rPr>
        <w:t>High fixed</w:t>
      </w:r>
      <w:r w:rsidR="000B67BB" w:rsidRPr="00DB27B6">
        <w:rPr>
          <w:b/>
          <w:color w:val="000000" w:themeColor="text1"/>
          <w:highlight w:val="white"/>
        </w:rPr>
        <w:t xml:space="preserve"> and variable costs: </w:t>
      </w:r>
      <w:r w:rsidR="000B67BB" w:rsidRPr="00DB27B6">
        <w:rPr>
          <w:bCs/>
          <w:color w:val="000000" w:themeColor="text1"/>
          <w:highlight w:val="white"/>
        </w:rPr>
        <w:t xml:space="preserve">Aircraft are highly costly components associated with the equipment, </w:t>
      </w:r>
      <w:r w:rsidR="003A6EAF" w:rsidRPr="00DB27B6">
        <w:rPr>
          <w:bCs/>
          <w:color w:val="000000" w:themeColor="text1"/>
          <w:highlight w:val="white"/>
        </w:rPr>
        <w:t>and airlines need to further make more outstanding lease and</w:t>
      </w:r>
      <w:r w:rsidR="003A6EAF" w:rsidRPr="00DB27B6">
        <w:rPr>
          <w:color w:val="000000" w:themeColor="text1"/>
          <w:highlight w:val="white"/>
        </w:rPr>
        <w:t xml:space="preserve"> loan repayments despite the business circumstances. More excellent commercial jets could acquire a lifetime of around 25-30 years. Airlines also require more significant labour for critical activities (</w:t>
      </w:r>
      <w:proofErr w:type="spellStart"/>
      <w:r w:rsidR="003A6EAF" w:rsidRPr="00DB27B6">
        <w:rPr>
          <w:color w:val="000000" w:themeColor="text1"/>
          <w:shd w:val="clear" w:color="auto" w:fill="FFFFFF"/>
        </w:rPr>
        <w:t>Shahroom</w:t>
      </w:r>
      <w:proofErr w:type="spellEnd"/>
      <w:r w:rsidR="003A6EAF" w:rsidRPr="00DB27B6">
        <w:rPr>
          <w:color w:val="000000" w:themeColor="text1"/>
          <w:shd w:val="clear" w:color="auto" w:fill="FFFFFF"/>
        </w:rPr>
        <w:t xml:space="preserve"> and </w:t>
      </w:r>
      <w:proofErr w:type="spellStart"/>
      <w:r w:rsidR="003A6EAF" w:rsidRPr="00DB27B6">
        <w:rPr>
          <w:color w:val="000000" w:themeColor="text1"/>
          <w:shd w:val="clear" w:color="auto" w:fill="FFFFFF"/>
        </w:rPr>
        <w:t>Hussin</w:t>
      </w:r>
      <w:proofErr w:type="spellEnd"/>
      <w:r w:rsidR="003A6EAF" w:rsidRPr="00DB27B6">
        <w:rPr>
          <w:color w:val="000000" w:themeColor="text1"/>
          <w:shd w:val="clear" w:color="auto" w:fill="FFFFFF"/>
        </w:rPr>
        <w:t>, 2018</w:t>
      </w:r>
      <w:r w:rsidR="003A6EAF" w:rsidRPr="00DB27B6">
        <w:rPr>
          <w:color w:val="000000" w:themeColor="text1"/>
          <w:highlight w:val="white"/>
        </w:rPr>
        <w:t>). Undertaking payroll costs is another element of related fixed costs that must be acquired monthly. Volatility in oil prices can be specified as another significant challenge that airlines have to manage.</w:t>
      </w:r>
    </w:p>
    <w:p w14:paraId="2CD06E29" w14:textId="77777777" w:rsidR="003A6EAF" w:rsidRPr="00DB27B6" w:rsidRDefault="003A6EAF">
      <w:pPr>
        <w:spacing w:line="360" w:lineRule="auto"/>
        <w:jc w:val="both"/>
        <w:rPr>
          <w:color w:val="000000" w:themeColor="text1"/>
          <w:highlight w:val="white"/>
        </w:rPr>
      </w:pPr>
      <w:r w:rsidRPr="00DB27B6">
        <w:rPr>
          <w:b/>
          <w:color w:val="000000" w:themeColor="text1"/>
          <w:highlight w:val="white"/>
        </w:rPr>
        <w:t>Staffing shortage</w:t>
      </w:r>
      <w:r w:rsidRPr="00DB27B6">
        <w:rPr>
          <w:color w:val="000000" w:themeColor="text1"/>
          <w:highlight w:val="white"/>
        </w:rPr>
        <w:t xml:space="preserve">: It was seen that the company American Airlines had to cancel many flights due to the staffing shortage. This has also impacted the organisation’s competitive edge. The covid-19 pandemic accentuates the staff shortage problem. </w:t>
      </w:r>
    </w:p>
    <w:p w14:paraId="427840A8" w14:textId="531EF8B4" w:rsidR="00E935B9" w:rsidRPr="00DB27B6" w:rsidRDefault="003A6EAF">
      <w:pPr>
        <w:spacing w:line="360" w:lineRule="auto"/>
        <w:jc w:val="both"/>
        <w:rPr>
          <w:color w:val="000000" w:themeColor="text1"/>
          <w:highlight w:val="white"/>
        </w:rPr>
      </w:pPr>
      <w:r w:rsidRPr="00DB27B6">
        <w:rPr>
          <w:b/>
          <w:color w:val="000000" w:themeColor="text1"/>
          <w:highlight w:val="white"/>
        </w:rPr>
        <w:t>Image for hassles and</w:t>
      </w:r>
      <w:r w:rsidR="00B941F2" w:rsidRPr="00DB27B6">
        <w:rPr>
          <w:b/>
          <w:color w:val="000000" w:themeColor="text1"/>
          <w:highlight w:val="white"/>
        </w:rPr>
        <w:t xml:space="preserve"> poor service: </w:t>
      </w:r>
      <w:r w:rsidR="002F6CA9" w:rsidRPr="00DB27B6">
        <w:rPr>
          <w:color w:val="000000" w:themeColor="text1"/>
          <w:highlight w:val="white"/>
        </w:rPr>
        <w:t>long</w:t>
      </w:r>
      <w:r w:rsidR="00B941F2" w:rsidRPr="00DB27B6">
        <w:rPr>
          <w:color w:val="000000" w:themeColor="text1"/>
          <w:highlight w:val="white"/>
        </w:rPr>
        <w:t xml:space="preserve"> lines resulting due to the security method at the check-in</w:t>
      </w:r>
      <w:r w:rsidR="000B67BB" w:rsidRPr="00DB27B6">
        <w:rPr>
          <w:color w:val="000000" w:themeColor="text1"/>
          <w:highlight w:val="white"/>
        </w:rPr>
        <w:t>, cramped</w:t>
      </w:r>
      <w:r w:rsidR="00B941F2" w:rsidRPr="00DB27B6">
        <w:rPr>
          <w:color w:val="000000" w:themeColor="text1"/>
          <w:highlight w:val="white"/>
        </w:rPr>
        <w:t xml:space="preserve"> seating, and inappropriate schedules are some of the </w:t>
      </w:r>
      <w:r w:rsidR="000B67BB" w:rsidRPr="00DB27B6">
        <w:rPr>
          <w:color w:val="000000" w:themeColor="text1"/>
          <w:highlight w:val="white"/>
        </w:rPr>
        <w:t>significant</w:t>
      </w:r>
      <w:r w:rsidR="00B941F2" w:rsidRPr="00DB27B6">
        <w:rPr>
          <w:color w:val="000000" w:themeColor="text1"/>
          <w:highlight w:val="white"/>
        </w:rPr>
        <w:t xml:space="preserve"> issues that have resulted in the downfall of American airlines after 1</w:t>
      </w:r>
      <w:r w:rsidR="00933C46" w:rsidRPr="00DB27B6">
        <w:rPr>
          <w:color w:val="000000" w:themeColor="text1"/>
          <w:highlight w:val="white"/>
        </w:rPr>
        <w:t>980.</w:t>
      </w:r>
      <w:r w:rsidR="00B941F2" w:rsidRPr="00DB27B6">
        <w:rPr>
          <w:color w:val="000000" w:themeColor="text1"/>
          <w:highlight w:val="white"/>
        </w:rPr>
        <w:t xml:space="preserve"> </w:t>
      </w:r>
    </w:p>
    <w:p w14:paraId="52BAFFA2" w14:textId="2B80798B" w:rsidR="00E935B9" w:rsidRPr="00DB27B6" w:rsidRDefault="00B941F2" w:rsidP="001225F2">
      <w:pPr>
        <w:spacing w:line="360" w:lineRule="auto"/>
        <w:jc w:val="both"/>
        <w:rPr>
          <w:color w:val="000000" w:themeColor="text1"/>
          <w:highlight w:val="white"/>
        </w:rPr>
      </w:pPr>
      <w:r w:rsidRPr="00DB27B6">
        <w:rPr>
          <w:color w:val="000000" w:themeColor="text1"/>
          <w:highlight w:val="white"/>
        </w:rPr>
        <w:t xml:space="preserve">But the company has </w:t>
      </w:r>
      <w:r w:rsidR="000B67BB" w:rsidRPr="00DB27B6">
        <w:rPr>
          <w:color w:val="000000" w:themeColor="text1"/>
          <w:highlight w:val="white"/>
        </w:rPr>
        <w:t>managed effectively</w:t>
      </w:r>
      <w:r w:rsidRPr="00DB27B6">
        <w:rPr>
          <w:color w:val="000000" w:themeColor="text1"/>
          <w:highlight w:val="white"/>
        </w:rPr>
        <w:t xml:space="preserve"> to survive in the market by making </w:t>
      </w:r>
      <w:r w:rsidR="000B67BB" w:rsidRPr="00DB27B6">
        <w:rPr>
          <w:color w:val="000000" w:themeColor="text1"/>
          <w:highlight w:val="white"/>
        </w:rPr>
        <w:t>specific</w:t>
      </w:r>
      <w:r w:rsidRPr="00DB27B6">
        <w:rPr>
          <w:color w:val="000000" w:themeColor="text1"/>
          <w:highlight w:val="white"/>
        </w:rPr>
        <w:t xml:space="preserve"> change</w:t>
      </w:r>
      <w:r w:rsidR="00933C46" w:rsidRPr="00DB27B6">
        <w:rPr>
          <w:color w:val="000000" w:themeColor="text1"/>
          <w:highlight w:val="white"/>
        </w:rPr>
        <w:t xml:space="preserve">s and is still one of the </w:t>
      </w:r>
      <w:r w:rsidR="000B67BB" w:rsidRPr="00DB27B6">
        <w:rPr>
          <w:color w:val="000000" w:themeColor="text1"/>
          <w:highlight w:val="white"/>
        </w:rPr>
        <w:t>leading</w:t>
      </w:r>
      <w:r w:rsidR="00933C46" w:rsidRPr="00DB27B6">
        <w:rPr>
          <w:color w:val="000000" w:themeColor="text1"/>
          <w:highlight w:val="white"/>
        </w:rPr>
        <w:t xml:space="preserve"> players </w:t>
      </w:r>
      <w:r w:rsidR="0058662B" w:rsidRPr="00DB27B6">
        <w:rPr>
          <w:color w:val="000000" w:themeColor="text1"/>
          <w:highlight w:val="white"/>
        </w:rPr>
        <w:t>in</w:t>
      </w:r>
      <w:r w:rsidR="00933C46" w:rsidRPr="00DB27B6">
        <w:rPr>
          <w:color w:val="000000" w:themeColor="text1"/>
          <w:highlight w:val="white"/>
        </w:rPr>
        <w:t xml:space="preserve"> this market.</w:t>
      </w:r>
      <w:r w:rsidRPr="00DB27B6">
        <w:rPr>
          <w:color w:val="000000" w:themeColor="text1"/>
          <w:highlight w:val="white"/>
        </w:rPr>
        <w:t xml:space="preserve"> The company has adopted many innovative technologies </w:t>
      </w:r>
      <w:r w:rsidR="000B67BB" w:rsidRPr="00DB27B6">
        <w:rPr>
          <w:color w:val="000000" w:themeColor="text1"/>
          <w:highlight w:val="white"/>
        </w:rPr>
        <w:t>and network strategies to improve its performance and</w:t>
      </w:r>
      <w:r w:rsidRPr="00DB27B6">
        <w:rPr>
          <w:color w:val="000000" w:themeColor="text1"/>
          <w:highlight w:val="white"/>
        </w:rPr>
        <w:t xml:space="preserve"> provide the company with an excellent competitive edge in the market. It adopted different </w:t>
      </w:r>
      <w:r w:rsidR="000B67BB" w:rsidRPr="00DB27B6">
        <w:rPr>
          <w:color w:val="000000" w:themeColor="text1"/>
          <w:highlight w:val="white"/>
        </w:rPr>
        <w:t>techniques</w:t>
      </w:r>
      <w:r w:rsidRPr="00DB27B6">
        <w:rPr>
          <w:color w:val="000000" w:themeColor="text1"/>
          <w:highlight w:val="white"/>
        </w:rPr>
        <w:t xml:space="preserve"> to ensure it </w:t>
      </w:r>
      <w:r w:rsidR="000B67BB" w:rsidRPr="00DB27B6">
        <w:rPr>
          <w:color w:val="000000" w:themeColor="text1"/>
          <w:highlight w:val="white"/>
        </w:rPr>
        <w:t>could</w:t>
      </w:r>
      <w:r w:rsidRPr="00DB27B6">
        <w:rPr>
          <w:color w:val="000000" w:themeColor="text1"/>
          <w:highlight w:val="white"/>
        </w:rPr>
        <w:t xml:space="preserve"> differentiate itself from the </w:t>
      </w:r>
      <w:r w:rsidR="002E1932" w:rsidRPr="00DB27B6">
        <w:rPr>
          <w:color w:val="000000" w:themeColor="text1"/>
          <w:highlight w:val="white"/>
        </w:rPr>
        <w:t>recognised competitors</w:t>
      </w:r>
      <w:r w:rsidRPr="00DB27B6">
        <w:rPr>
          <w:color w:val="000000" w:themeColor="text1"/>
          <w:highlight w:val="white"/>
        </w:rPr>
        <w:t xml:space="preserve"> by considering </w:t>
      </w:r>
      <w:r w:rsidR="0058662B" w:rsidRPr="00DB27B6">
        <w:rPr>
          <w:color w:val="000000" w:themeColor="text1"/>
          <w:highlight w:val="white"/>
        </w:rPr>
        <w:t>P</w:t>
      </w:r>
      <w:r w:rsidRPr="00DB27B6">
        <w:rPr>
          <w:color w:val="000000" w:themeColor="text1"/>
          <w:highlight w:val="white"/>
        </w:rPr>
        <w:t xml:space="preserve">orter's generic strategy. </w:t>
      </w:r>
    </w:p>
    <w:p w14:paraId="7AC380DD" w14:textId="5B19CF9F" w:rsidR="00BF26AA" w:rsidRPr="00DB27B6" w:rsidRDefault="00BF26AA" w:rsidP="001225F2">
      <w:pPr>
        <w:spacing w:line="360" w:lineRule="auto"/>
        <w:jc w:val="both"/>
        <w:rPr>
          <w:color w:val="000000" w:themeColor="text1"/>
          <w:highlight w:val="white"/>
        </w:rPr>
      </w:pPr>
      <w:r w:rsidRPr="00DB27B6">
        <w:rPr>
          <w:color w:val="000000" w:themeColor="text1"/>
          <w:highlight w:val="white"/>
        </w:rPr>
        <w:lastRenderedPageBreak/>
        <w:t xml:space="preserve">    </w:t>
      </w:r>
      <w:r w:rsidR="00CC0F07" w:rsidRPr="00DB27B6">
        <w:rPr>
          <w:color w:val="000000" w:themeColor="text1"/>
          <w:highlight w:val="white"/>
        </w:rPr>
        <w:t xml:space="preserve">Customers can reduce their travel spending in times of economic uncertainty. The COVID-19 pandemic, for example, had several impacts on airline companies, and American Airlines reported some significant losses. Overall, American Airlines has faced significant changes in the last years; the company is still competitive in this market. The company should use the Knowledge Management System to improve its operations, services and customer management to remain competitive. </w:t>
      </w:r>
    </w:p>
    <w:p w14:paraId="6AEDD2AD" w14:textId="14FC52E9" w:rsidR="00E935B9" w:rsidRPr="00DB27B6" w:rsidRDefault="00074CE3" w:rsidP="00F36D22">
      <w:pPr>
        <w:pStyle w:val="Heading1"/>
        <w:rPr>
          <w:highlight w:val="white"/>
        </w:rPr>
      </w:pPr>
      <w:r w:rsidRPr="00DB27B6">
        <w:rPr>
          <w:highlight w:val="white"/>
        </w:rPr>
        <w:t xml:space="preserve"> </w:t>
      </w:r>
      <w:r w:rsidRPr="00DB27B6">
        <w:t xml:space="preserve"> </w:t>
      </w:r>
      <w:bookmarkStart w:id="7" w:name="_Toc128216489"/>
      <w:bookmarkStart w:id="8" w:name="_Toc128217554"/>
      <w:r w:rsidR="002748CD" w:rsidRPr="00DB27B6">
        <w:t>I</w:t>
      </w:r>
      <w:r w:rsidRPr="00DB27B6">
        <w:t>nformation system</w:t>
      </w:r>
      <w:bookmarkEnd w:id="7"/>
      <w:bookmarkEnd w:id="8"/>
    </w:p>
    <w:p w14:paraId="35F7386E" w14:textId="0B86C666" w:rsidR="002E1932" w:rsidRPr="00DB27B6" w:rsidRDefault="00933C46">
      <w:pPr>
        <w:spacing w:line="360" w:lineRule="auto"/>
        <w:jc w:val="both"/>
        <w:rPr>
          <w:color w:val="000000" w:themeColor="text1"/>
          <w:highlight w:val="white"/>
        </w:rPr>
      </w:pPr>
      <w:r w:rsidRPr="00DB27B6">
        <w:rPr>
          <w:color w:val="000000" w:themeColor="text1"/>
          <w:highlight w:val="white"/>
        </w:rPr>
        <w:t xml:space="preserve">   </w:t>
      </w:r>
      <w:r w:rsidR="00B941F2" w:rsidRPr="00DB27B6">
        <w:rPr>
          <w:color w:val="000000" w:themeColor="text1"/>
          <w:highlight w:val="white"/>
        </w:rPr>
        <w:t>It can be specified that the information system is the integrated segment of the component for accumulating, storing</w:t>
      </w:r>
      <w:r w:rsidR="002E1932" w:rsidRPr="00DB27B6">
        <w:rPr>
          <w:color w:val="000000" w:themeColor="text1"/>
          <w:highlight w:val="white"/>
        </w:rPr>
        <w:t>, processing, and</w:t>
      </w:r>
      <w:r w:rsidR="00B941F2" w:rsidRPr="00DB27B6">
        <w:rPr>
          <w:color w:val="000000" w:themeColor="text1"/>
          <w:highlight w:val="white"/>
        </w:rPr>
        <w:t xml:space="preserve"> providing data and </w:t>
      </w:r>
      <w:r w:rsidR="000B67BB" w:rsidRPr="00DB27B6">
        <w:rPr>
          <w:color w:val="000000" w:themeColor="text1"/>
          <w:highlight w:val="white"/>
        </w:rPr>
        <w:t>ideas</w:t>
      </w:r>
      <w:r w:rsidR="00B941F2" w:rsidRPr="00DB27B6">
        <w:rPr>
          <w:color w:val="000000" w:themeColor="text1"/>
          <w:highlight w:val="white"/>
        </w:rPr>
        <w:t xml:space="preserve"> as digital products.</w:t>
      </w:r>
      <w:r w:rsidRPr="00DB27B6">
        <w:rPr>
          <w:color w:val="000000" w:themeColor="text1"/>
          <w:highlight w:val="white"/>
        </w:rPr>
        <w:t xml:space="preserve"> </w:t>
      </w:r>
      <w:r w:rsidR="00827662" w:rsidRPr="00DB27B6">
        <w:rPr>
          <w:color w:val="000000" w:themeColor="text1"/>
          <w:highlight w:val="white"/>
        </w:rPr>
        <w:t>(M.</w:t>
      </w:r>
      <w:r w:rsidRPr="00DB27B6">
        <w:rPr>
          <w:color w:val="000000" w:themeColor="text1"/>
          <w:highlight w:val="white"/>
        </w:rPr>
        <w:t xml:space="preserve"> Raja at al</w:t>
      </w:r>
      <w:r w:rsidR="0029688C" w:rsidRPr="00DB27B6">
        <w:rPr>
          <w:color w:val="000000" w:themeColor="text1"/>
          <w:highlight w:val="white"/>
        </w:rPr>
        <w:t xml:space="preserve">. </w:t>
      </w:r>
      <w:r w:rsidRPr="00DB27B6">
        <w:rPr>
          <w:color w:val="000000" w:themeColor="text1"/>
          <w:highlight w:val="white"/>
        </w:rPr>
        <w:t>2011)</w:t>
      </w:r>
      <w:r w:rsidR="00B941F2" w:rsidRPr="00DB27B6">
        <w:rPr>
          <w:color w:val="000000" w:themeColor="text1"/>
          <w:highlight w:val="white"/>
        </w:rPr>
        <w:t xml:space="preserve"> Many business </w:t>
      </w:r>
      <w:r w:rsidR="000B67BB" w:rsidRPr="00DB27B6">
        <w:rPr>
          <w:color w:val="000000" w:themeColor="text1"/>
          <w:highlight w:val="white"/>
        </w:rPr>
        <w:t>organisations</w:t>
      </w:r>
      <w:r w:rsidR="00B941F2" w:rsidRPr="00DB27B6">
        <w:rPr>
          <w:color w:val="000000" w:themeColor="text1"/>
          <w:highlight w:val="white"/>
        </w:rPr>
        <w:t xml:space="preserve"> </w:t>
      </w:r>
      <w:r w:rsidR="000B67BB" w:rsidRPr="00DB27B6">
        <w:rPr>
          <w:color w:val="000000" w:themeColor="text1"/>
          <w:highlight w:val="white"/>
        </w:rPr>
        <w:t>depend on the information system to undertake and</w:t>
      </w:r>
      <w:r w:rsidR="00B941F2" w:rsidRPr="00DB27B6">
        <w:rPr>
          <w:color w:val="000000" w:themeColor="text1"/>
          <w:highlight w:val="white"/>
        </w:rPr>
        <w:t xml:space="preserve"> manage approaches while interacting with the customers' suppliers and forming significant </w:t>
      </w:r>
      <w:r w:rsidR="002E1932" w:rsidRPr="00DB27B6">
        <w:rPr>
          <w:color w:val="000000" w:themeColor="text1"/>
          <w:highlight w:val="white"/>
        </w:rPr>
        <w:t>market competition. In context, it can be specified that information systems are mainly utilised for operating the inter-organizational supply chain and the electronic market (</w:t>
      </w:r>
      <w:r w:rsidR="002E1932" w:rsidRPr="00DB27B6">
        <w:rPr>
          <w:color w:val="000000" w:themeColor="text1"/>
          <w:shd w:val="clear" w:color="auto" w:fill="FFFFFF"/>
        </w:rPr>
        <w:t xml:space="preserve">Attaran </w:t>
      </w:r>
      <w:r w:rsidR="002E1932" w:rsidRPr="00DB27B6">
        <w:rPr>
          <w:i/>
          <w:color w:val="000000" w:themeColor="text1"/>
          <w:shd w:val="clear" w:color="auto" w:fill="FFFFFF"/>
        </w:rPr>
        <w:t xml:space="preserve">et al. </w:t>
      </w:r>
      <w:r w:rsidR="002E1932" w:rsidRPr="00DB27B6">
        <w:rPr>
          <w:color w:val="000000" w:themeColor="text1"/>
          <w:shd w:val="clear" w:color="auto" w:fill="FFFFFF"/>
        </w:rPr>
        <w:t>2019</w:t>
      </w:r>
      <w:r w:rsidR="002E1932" w:rsidRPr="00DB27B6">
        <w:rPr>
          <w:color w:val="000000" w:themeColor="text1"/>
          <w:highlight w:val="white"/>
        </w:rPr>
        <w:t xml:space="preserve">). </w:t>
      </w:r>
    </w:p>
    <w:p w14:paraId="40B8151C" w14:textId="683CB42B" w:rsidR="00E935B9" w:rsidRPr="00DB27B6" w:rsidRDefault="002E1932">
      <w:pPr>
        <w:spacing w:line="360" w:lineRule="auto"/>
        <w:jc w:val="both"/>
        <w:rPr>
          <w:color w:val="000000" w:themeColor="text1"/>
          <w:highlight w:val="white"/>
        </w:rPr>
      </w:pPr>
      <w:r w:rsidRPr="00DB27B6">
        <w:rPr>
          <w:color w:val="000000" w:themeColor="text1"/>
          <w:highlight w:val="white"/>
        </w:rPr>
        <w:t>For example, corporations utilise information systems to undertake financial accounts while managing their human resources and acquiring potential customers with the help of online promotion. Many large organisations are formed entirely by stressing the information system. This mainly incorporates eBay, which is one of the most significant option marketplaces. The second company is Amazon which operates as an electronic mall and provides</w:t>
      </w:r>
      <w:r w:rsidR="00B941F2" w:rsidRPr="00DB27B6">
        <w:rPr>
          <w:color w:val="000000" w:themeColor="text1"/>
          <w:highlight w:val="white"/>
        </w:rPr>
        <w:t xml:space="preserve"> cloud computing services and others.  </w:t>
      </w:r>
    </w:p>
    <w:p w14:paraId="788E9E7E" w14:textId="77777777" w:rsidR="00583DC8" w:rsidRPr="00DB27B6" w:rsidRDefault="00583DC8" w:rsidP="00F36D22">
      <w:pPr>
        <w:pStyle w:val="Heading1"/>
      </w:pPr>
      <w:bookmarkStart w:id="9" w:name="_Toc128217555"/>
      <w:r w:rsidRPr="00DB27B6">
        <w:t>Give examples of each of the various computer-based information system kinds that are appropriate for use in business.</w:t>
      </w:r>
      <w:bookmarkEnd w:id="9"/>
    </w:p>
    <w:p w14:paraId="3A3C74B0" w14:textId="41446976" w:rsidR="000B67BB" w:rsidRPr="00DB27B6" w:rsidRDefault="00CF019F">
      <w:pPr>
        <w:spacing w:line="360" w:lineRule="auto"/>
        <w:jc w:val="both"/>
        <w:rPr>
          <w:color w:val="000000" w:themeColor="text1"/>
          <w:highlight w:val="white"/>
        </w:rPr>
      </w:pPr>
      <w:r w:rsidRPr="00DB27B6">
        <w:rPr>
          <w:color w:val="000000" w:themeColor="text1"/>
          <w:highlight w:val="white"/>
        </w:rPr>
        <w:t xml:space="preserve">     </w:t>
      </w:r>
      <w:r w:rsidR="000B67BB" w:rsidRPr="00DB27B6">
        <w:rPr>
          <w:color w:val="000000" w:themeColor="text1"/>
          <w:highlight w:val="white"/>
        </w:rPr>
        <w:t>Computer-based</w:t>
      </w:r>
      <w:r w:rsidR="00F40725" w:rsidRPr="00DB27B6">
        <w:rPr>
          <w:color w:val="000000" w:themeColor="text1"/>
          <w:highlight w:val="white"/>
        </w:rPr>
        <w:t xml:space="preserve"> </w:t>
      </w:r>
      <w:r w:rsidR="000B67BB" w:rsidRPr="00DB27B6">
        <w:rPr>
          <w:color w:val="000000" w:themeColor="text1"/>
          <w:highlight w:val="white"/>
        </w:rPr>
        <w:t>information</w:t>
      </w:r>
      <w:r w:rsidR="00F40725" w:rsidRPr="00DB27B6">
        <w:rPr>
          <w:color w:val="000000" w:themeColor="text1"/>
          <w:highlight w:val="white"/>
        </w:rPr>
        <w:t xml:space="preserve"> </w:t>
      </w:r>
      <w:r w:rsidR="000B67BB" w:rsidRPr="00DB27B6">
        <w:rPr>
          <w:color w:val="000000" w:themeColor="text1"/>
          <w:highlight w:val="white"/>
        </w:rPr>
        <w:t>systems</w:t>
      </w:r>
      <w:r w:rsidR="00F40725" w:rsidRPr="00DB27B6">
        <w:rPr>
          <w:color w:val="000000" w:themeColor="text1"/>
          <w:highlight w:val="white"/>
        </w:rPr>
        <w:t xml:space="preserve"> (CBIS) represent the electronic systems that help the organisation to </w:t>
      </w:r>
      <w:r w:rsidR="000B67BB" w:rsidRPr="00DB27B6">
        <w:rPr>
          <w:color w:val="000000" w:themeColor="text1"/>
          <w:highlight w:val="white"/>
        </w:rPr>
        <w:t>achieve</w:t>
      </w:r>
      <w:r w:rsidR="00F40725" w:rsidRPr="00DB27B6">
        <w:rPr>
          <w:color w:val="000000" w:themeColor="text1"/>
          <w:highlight w:val="white"/>
        </w:rPr>
        <w:t xml:space="preserve">, store, process and transfer information. </w:t>
      </w:r>
      <w:r w:rsidR="002E1932" w:rsidRPr="00DB27B6">
        <w:rPr>
          <w:color w:val="000000" w:themeColor="text1"/>
          <w:highlight w:val="white"/>
        </w:rPr>
        <w:t>CBIS in a business context includes</w:t>
      </w:r>
      <w:r w:rsidR="00F40725" w:rsidRPr="00DB27B6">
        <w:rPr>
          <w:color w:val="000000" w:themeColor="text1"/>
          <w:highlight w:val="white"/>
        </w:rPr>
        <w:t xml:space="preserve"> transactional processing </w:t>
      </w:r>
      <w:r w:rsidR="000B67BB" w:rsidRPr="00DB27B6">
        <w:rPr>
          <w:color w:val="000000" w:themeColor="text1"/>
          <w:highlight w:val="white"/>
        </w:rPr>
        <w:t>systems</w:t>
      </w:r>
      <w:r w:rsidR="00F40725" w:rsidRPr="00DB27B6">
        <w:rPr>
          <w:color w:val="000000" w:themeColor="text1"/>
          <w:highlight w:val="white"/>
        </w:rPr>
        <w:t xml:space="preserve">, management information </w:t>
      </w:r>
      <w:r w:rsidR="000B67BB" w:rsidRPr="00DB27B6">
        <w:rPr>
          <w:color w:val="000000" w:themeColor="text1"/>
          <w:highlight w:val="white"/>
        </w:rPr>
        <w:t>systems</w:t>
      </w:r>
      <w:r w:rsidR="00F40725" w:rsidRPr="00DB27B6">
        <w:rPr>
          <w:color w:val="000000" w:themeColor="text1"/>
          <w:highlight w:val="white"/>
        </w:rPr>
        <w:t xml:space="preserve">, decision support </w:t>
      </w:r>
      <w:r w:rsidR="000B67BB" w:rsidRPr="00DB27B6">
        <w:rPr>
          <w:color w:val="000000" w:themeColor="text1"/>
          <w:highlight w:val="white"/>
        </w:rPr>
        <w:t xml:space="preserve">systems, customer relationship management, and enterprise resource planning </w:t>
      </w:r>
      <w:r w:rsidR="00583DC8" w:rsidRPr="00DB27B6">
        <w:rPr>
          <w:color w:val="000000" w:themeColor="text1"/>
          <w:highlight w:val="white"/>
        </w:rPr>
        <w:t>system (ERP</w:t>
      </w:r>
      <w:r w:rsidR="000B67BB" w:rsidRPr="00DB27B6">
        <w:rPr>
          <w:color w:val="000000" w:themeColor="text1"/>
          <w:highlight w:val="white"/>
        </w:rPr>
        <w:t xml:space="preserve">) knowledge management systems </w:t>
      </w:r>
      <w:r w:rsidR="00583DC8" w:rsidRPr="00DB27B6">
        <w:rPr>
          <w:color w:val="000000" w:themeColor="text1"/>
          <w:highlight w:val="white"/>
        </w:rPr>
        <w:t>(KMS</w:t>
      </w:r>
      <w:r w:rsidR="000B67BB" w:rsidRPr="00DB27B6">
        <w:rPr>
          <w:color w:val="000000" w:themeColor="text1"/>
          <w:highlight w:val="white"/>
        </w:rPr>
        <w:t xml:space="preserve">). </w:t>
      </w:r>
      <w:r w:rsidR="00583DC8" w:rsidRPr="00DB27B6">
        <w:rPr>
          <w:color w:val="000000" w:themeColor="text1"/>
          <w:highlight w:val="white"/>
        </w:rPr>
        <w:t>(M.</w:t>
      </w:r>
      <w:r w:rsidR="000B67BB" w:rsidRPr="00DB27B6">
        <w:rPr>
          <w:color w:val="000000" w:themeColor="text1"/>
          <w:highlight w:val="white"/>
        </w:rPr>
        <w:t xml:space="preserve"> Raja at </w:t>
      </w:r>
      <w:r w:rsidR="00583DC8" w:rsidRPr="00DB27B6">
        <w:rPr>
          <w:color w:val="000000" w:themeColor="text1"/>
          <w:highlight w:val="white"/>
        </w:rPr>
        <w:t>all</w:t>
      </w:r>
      <w:r w:rsidR="000B67BB" w:rsidRPr="00DB27B6">
        <w:rPr>
          <w:color w:val="000000" w:themeColor="text1"/>
          <w:highlight w:val="white"/>
        </w:rPr>
        <w:t>, 2011)</w:t>
      </w:r>
    </w:p>
    <w:p w14:paraId="1E95CCF8" w14:textId="60FB68DD" w:rsidR="002E1932" w:rsidRPr="00DB27B6" w:rsidRDefault="000B67BB">
      <w:pPr>
        <w:spacing w:line="360" w:lineRule="auto"/>
        <w:jc w:val="both"/>
        <w:rPr>
          <w:color w:val="000000" w:themeColor="text1"/>
          <w:highlight w:val="white"/>
        </w:rPr>
      </w:pPr>
      <w:r w:rsidRPr="00DB27B6">
        <w:rPr>
          <w:b/>
          <w:bCs/>
          <w:color w:val="000000" w:themeColor="text1"/>
          <w:highlight w:val="white"/>
        </w:rPr>
        <w:t xml:space="preserve">Transaction processing systems. </w:t>
      </w:r>
      <w:r w:rsidRPr="00DB27B6">
        <w:rPr>
          <w:color w:val="000000" w:themeColor="text1"/>
          <w:highlight w:val="white"/>
        </w:rPr>
        <w:t xml:space="preserve"> They are</w:t>
      </w:r>
      <w:r w:rsidR="0019636D" w:rsidRPr="00DB27B6">
        <w:rPr>
          <w:color w:val="000000" w:themeColor="text1"/>
          <w:highlight w:val="white"/>
        </w:rPr>
        <w:t xml:space="preserve"> used to record the business transactions such as sales, purchases, </w:t>
      </w:r>
      <w:r w:rsidRPr="00DB27B6">
        <w:rPr>
          <w:color w:val="000000" w:themeColor="text1"/>
          <w:highlight w:val="white"/>
        </w:rPr>
        <w:t xml:space="preserve">and </w:t>
      </w:r>
      <w:r w:rsidR="0019636D" w:rsidRPr="00DB27B6">
        <w:rPr>
          <w:color w:val="000000" w:themeColor="text1"/>
          <w:highlight w:val="white"/>
        </w:rPr>
        <w:t>payments</w:t>
      </w:r>
      <w:r w:rsidR="00583DC8" w:rsidRPr="00DB27B6">
        <w:rPr>
          <w:color w:val="000000" w:themeColor="text1"/>
          <w:highlight w:val="white"/>
        </w:rPr>
        <w:t>—examples</w:t>
      </w:r>
      <w:r w:rsidR="0019636D" w:rsidRPr="00DB27B6">
        <w:rPr>
          <w:color w:val="000000" w:themeColor="text1"/>
          <w:highlight w:val="white"/>
        </w:rPr>
        <w:t xml:space="preserve">: cash machines, order entry </w:t>
      </w:r>
      <w:r w:rsidRPr="00DB27B6">
        <w:rPr>
          <w:color w:val="000000" w:themeColor="text1"/>
          <w:highlight w:val="white"/>
        </w:rPr>
        <w:t>systems</w:t>
      </w:r>
      <w:r w:rsidR="0019636D" w:rsidRPr="00DB27B6">
        <w:rPr>
          <w:color w:val="000000" w:themeColor="text1"/>
          <w:highlight w:val="white"/>
        </w:rPr>
        <w:t xml:space="preserve">, </w:t>
      </w:r>
      <w:r w:rsidRPr="00DB27B6">
        <w:rPr>
          <w:color w:val="000000" w:themeColor="text1"/>
          <w:highlight w:val="white"/>
        </w:rPr>
        <w:t>and payroll applications. One of the first transaction systems was direct debit, used by Unilever to collect money from ice cream vendors. In 1994 Pizza Hut was the first company which allowed</w:t>
      </w:r>
      <w:r w:rsidR="004C3D78" w:rsidRPr="00DB27B6">
        <w:rPr>
          <w:color w:val="000000" w:themeColor="text1"/>
          <w:highlight w:val="white"/>
        </w:rPr>
        <w:t xml:space="preserve"> customers to buy with </w:t>
      </w:r>
      <w:r w:rsidRPr="00DB27B6">
        <w:rPr>
          <w:color w:val="000000" w:themeColor="text1"/>
          <w:highlight w:val="white"/>
        </w:rPr>
        <w:t xml:space="preserve">a </w:t>
      </w:r>
      <w:r w:rsidR="004C3D78" w:rsidRPr="00DB27B6">
        <w:rPr>
          <w:color w:val="000000" w:themeColor="text1"/>
          <w:highlight w:val="white"/>
        </w:rPr>
        <w:t xml:space="preserve">card and pay for their </w:t>
      </w:r>
      <w:r w:rsidRPr="00DB27B6">
        <w:rPr>
          <w:color w:val="000000" w:themeColor="text1"/>
          <w:highlight w:val="white"/>
        </w:rPr>
        <w:t>orders</w:t>
      </w:r>
      <w:r w:rsidR="004C3D78" w:rsidRPr="00DB27B6">
        <w:rPr>
          <w:color w:val="000000" w:themeColor="text1"/>
          <w:highlight w:val="white"/>
        </w:rPr>
        <w:t xml:space="preserve"> online. In 1997 </w:t>
      </w:r>
      <w:r w:rsidR="00583DC8" w:rsidRPr="00DB27B6">
        <w:rPr>
          <w:color w:val="000000" w:themeColor="text1"/>
          <w:highlight w:val="white"/>
        </w:rPr>
        <w:t>Coca-Cola</w:t>
      </w:r>
      <w:r w:rsidR="004C3D78" w:rsidRPr="00DB27B6">
        <w:rPr>
          <w:color w:val="000000" w:themeColor="text1"/>
          <w:highlight w:val="white"/>
        </w:rPr>
        <w:t xml:space="preserve"> allowed </w:t>
      </w:r>
      <w:r w:rsidRPr="00DB27B6">
        <w:rPr>
          <w:color w:val="000000" w:themeColor="text1"/>
          <w:highlight w:val="white"/>
        </w:rPr>
        <w:t xml:space="preserve">the </w:t>
      </w:r>
      <w:r w:rsidR="004C3D78" w:rsidRPr="00DB27B6">
        <w:rPr>
          <w:color w:val="000000" w:themeColor="text1"/>
          <w:highlight w:val="white"/>
        </w:rPr>
        <w:t xml:space="preserve">first mobile </w:t>
      </w:r>
      <w:r w:rsidR="004C3D78" w:rsidRPr="00DB27B6">
        <w:rPr>
          <w:color w:val="000000" w:themeColor="text1"/>
          <w:highlight w:val="white"/>
        </w:rPr>
        <w:lastRenderedPageBreak/>
        <w:t xml:space="preserve">payment. Even American </w:t>
      </w:r>
      <w:r w:rsidRPr="00DB27B6">
        <w:rPr>
          <w:color w:val="000000" w:themeColor="text1"/>
          <w:highlight w:val="white"/>
        </w:rPr>
        <w:t>Airlines’</w:t>
      </w:r>
      <w:r w:rsidR="004C3D78" w:rsidRPr="00DB27B6">
        <w:rPr>
          <w:color w:val="000000" w:themeColor="text1"/>
          <w:highlight w:val="white"/>
        </w:rPr>
        <w:t xml:space="preserve"> success comes after </w:t>
      </w:r>
      <w:r w:rsidR="002E1932" w:rsidRPr="00DB27B6">
        <w:rPr>
          <w:color w:val="000000" w:themeColor="text1"/>
          <w:highlight w:val="white"/>
        </w:rPr>
        <w:t xml:space="preserve">allowing customers to buy electronic tickets with SABRE system help. </w:t>
      </w:r>
      <w:r w:rsidR="00827662" w:rsidRPr="00DB27B6">
        <w:rPr>
          <w:color w:val="000000" w:themeColor="text1"/>
          <w:highlight w:val="white"/>
        </w:rPr>
        <w:t>(London</w:t>
      </w:r>
      <w:r w:rsidR="002E1932" w:rsidRPr="00DB27B6">
        <w:rPr>
          <w:color w:val="000000" w:themeColor="text1"/>
          <w:highlight w:val="white"/>
        </w:rPr>
        <w:t xml:space="preserve">&amp; Zurich, 2023) </w:t>
      </w:r>
    </w:p>
    <w:p w14:paraId="73E517EA" w14:textId="1B2697E6" w:rsidR="002E1932" w:rsidRPr="00DB27B6" w:rsidRDefault="002E1932">
      <w:pPr>
        <w:spacing w:line="360" w:lineRule="auto"/>
        <w:jc w:val="both"/>
        <w:rPr>
          <w:color w:val="000000" w:themeColor="text1"/>
          <w:highlight w:val="white"/>
        </w:rPr>
      </w:pPr>
      <w:r w:rsidRPr="00DB27B6">
        <w:rPr>
          <w:b/>
          <w:bCs/>
          <w:color w:val="000000" w:themeColor="text1"/>
          <w:highlight w:val="white"/>
        </w:rPr>
        <w:t>Management Information System (MIS)</w:t>
      </w:r>
      <w:r w:rsidRPr="00DB27B6">
        <w:rPr>
          <w:color w:val="000000" w:themeColor="text1"/>
          <w:highlight w:val="white"/>
        </w:rPr>
        <w:t xml:space="preserve">. This system is used to support the decision-making process inside an organisation. Can provide managers with reports, diagrams, and dashboards to show the critical performance indicators. Examples in a business context are sales, inventory, and financial reports. </w:t>
      </w:r>
      <w:r w:rsidR="00827662" w:rsidRPr="00DB27B6">
        <w:rPr>
          <w:color w:val="000000" w:themeColor="text1"/>
          <w:highlight w:val="white"/>
        </w:rPr>
        <w:t>(M.</w:t>
      </w:r>
      <w:r w:rsidRPr="00DB27B6">
        <w:rPr>
          <w:color w:val="000000" w:themeColor="text1"/>
          <w:highlight w:val="white"/>
        </w:rPr>
        <w:t xml:space="preserve"> Raja at </w:t>
      </w:r>
      <w:r w:rsidR="00827662" w:rsidRPr="00DB27B6">
        <w:rPr>
          <w:color w:val="000000" w:themeColor="text1"/>
          <w:highlight w:val="white"/>
        </w:rPr>
        <w:t>all</w:t>
      </w:r>
      <w:r w:rsidRPr="00DB27B6">
        <w:rPr>
          <w:color w:val="000000" w:themeColor="text1"/>
          <w:highlight w:val="white"/>
        </w:rPr>
        <w:t>, 2011)</w:t>
      </w:r>
    </w:p>
    <w:p w14:paraId="36D35356" w14:textId="77777777" w:rsidR="002E1932" w:rsidRPr="00DB27B6" w:rsidRDefault="002E1932">
      <w:pPr>
        <w:spacing w:line="360" w:lineRule="auto"/>
        <w:jc w:val="both"/>
        <w:rPr>
          <w:color w:val="000000" w:themeColor="text1"/>
          <w:highlight w:val="white"/>
        </w:rPr>
      </w:pPr>
      <w:r w:rsidRPr="00DB27B6">
        <w:rPr>
          <w:b/>
          <w:bCs/>
          <w:color w:val="000000" w:themeColor="text1"/>
          <w:highlight w:val="white"/>
        </w:rPr>
        <w:t>Decision Support Systems.</w:t>
      </w:r>
      <w:r w:rsidRPr="00DB27B6">
        <w:rPr>
          <w:color w:val="000000" w:themeColor="text1"/>
          <w:highlight w:val="white"/>
        </w:rPr>
        <w:t xml:space="preserve"> This system is used to support complex decision activities; this system uses data analysis tools and models to help managers make the right decision—examples: marketing research systems and supply chain systems.</w:t>
      </w:r>
    </w:p>
    <w:p w14:paraId="6430D04C" w14:textId="73D8ACE3" w:rsidR="002E1932" w:rsidRPr="00DB27B6" w:rsidRDefault="002E1932">
      <w:pPr>
        <w:spacing w:line="360" w:lineRule="auto"/>
        <w:jc w:val="both"/>
        <w:rPr>
          <w:color w:val="000000" w:themeColor="text1"/>
          <w:highlight w:val="white"/>
        </w:rPr>
      </w:pPr>
      <w:r w:rsidRPr="00DB27B6">
        <w:rPr>
          <w:b/>
          <w:bCs/>
          <w:color w:val="000000" w:themeColor="text1"/>
          <w:highlight w:val="white"/>
        </w:rPr>
        <w:t>Customer Relationship Management System. It manages</w:t>
      </w:r>
      <w:r w:rsidRPr="00DB27B6">
        <w:rPr>
          <w:color w:val="000000" w:themeColor="text1"/>
          <w:highlight w:val="white"/>
        </w:rPr>
        <w:t xml:space="preserve"> the connection with customers and suppliers, including customer data, sales, marketing campaigns and customer services. Examples: CRM, </w:t>
      </w:r>
      <w:r w:rsidR="00827662" w:rsidRPr="00DB27B6">
        <w:rPr>
          <w:color w:val="000000" w:themeColor="text1"/>
          <w:highlight w:val="white"/>
        </w:rPr>
        <w:t>HubSpot</w:t>
      </w:r>
      <w:r w:rsidRPr="00DB27B6">
        <w:rPr>
          <w:color w:val="000000" w:themeColor="text1"/>
          <w:highlight w:val="white"/>
        </w:rPr>
        <w:t>, Salesforce.</w:t>
      </w:r>
    </w:p>
    <w:p w14:paraId="3FB3ED71" w14:textId="3B2029F1" w:rsidR="002E1932" w:rsidRPr="00DB27B6" w:rsidRDefault="002E1932">
      <w:pPr>
        <w:spacing w:line="360" w:lineRule="auto"/>
        <w:jc w:val="both"/>
        <w:rPr>
          <w:color w:val="000000" w:themeColor="text1"/>
          <w:highlight w:val="white"/>
        </w:rPr>
      </w:pPr>
      <w:r w:rsidRPr="00DB27B6">
        <w:rPr>
          <w:b/>
          <w:bCs/>
          <w:color w:val="000000" w:themeColor="text1"/>
          <w:highlight w:val="white"/>
        </w:rPr>
        <w:t>Enterprise Resource Planning</w:t>
      </w:r>
      <w:r w:rsidRPr="00DB27B6">
        <w:rPr>
          <w:color w:val="000000" w:themeColor="text1"/>
          <w:highlight w:val="white"/>
        </w:rPr>
        <w:t xml:space="preserve"> </w:t>
      </w:r>
      <w:r w:rsidRPr="00DB27B6">
        <w:rPr>
          <w:b/>
          <w:bCs/>
          <w:color w:val="000000" w:themeColor="text1"/>
          <w:highlight w:val="white"/>
        </w:rPr>
        <w:t>Systems</w:t>
      </w:r>
      <w:r w:rsidRPr="00DB27B6">
        <w:rPr>
          <w:color w:val="000000" w:themeColor="text1"/>
          <w:highlight w:val="white"/>
        </w:rPr>
        <w:t xml:space="preserve">. It is a complex system that integrates all the organisation aspects from operation to finance, human resources and logistics. Examples: SAP, </w:t>
      </w:r>
      <w:r w:rsidR="00784C7A" w:rsidRPr="00DB27B6">
        <w:rPr>
          <w:color w:val="000000" w:themeColor="text1"/>
          <w:highlight w:val="white"/>
        </w:rPr>
        <w:t>Oracle,</w:t>
      </w:r>
      <w:r w:rsidRPr="00DB27B6">
        <w:rPr>
          <w:color w:val="000000" w:themeColor="text1"/>
          <w:highlight w:val="white"/>
        </w:rPr>
        <w:t xml:space="preserve"> and Microsoft Dynamics. </w:t>
      </w:r>
    </w:p>
    <w:p w14:paraId="5DB67619" w14:textId="143F2925" w:rsidR="00E63281" w:rsidRPr="00DB27B6" w:rsidRDefault="002E1932">
      <w:pPr>
        <w:spacing w:line="360" w:lineRule="auto"/>
        <w:jc w:val="both"/>
        <w:rPr>
          <w:color w:val="000000" w:themeColor="text1"/>
          <w:highlight w:val="white"/>
        </w:rPr>
      </w:pPr>
      <w:r w:rsidRPr="00DB27B6">
        <w:rPr>
          <w:b/>
          <w:bCs/>
          <w:color w:val="000000" w:themeColor="text1"/>
          <w:highlight w:val="white"/>
        </w:rPr>
        <w:t>A knowledge Management System (KMS)</w:t>
      </w:r>
      <w:r w:rsidRPr="00DB27B6">
        <w:rPr>
          <w:color w:val="000000" w:themeColor="text1"/>
          <w:highlight w:val="white"/>
        </w:rPr>
        <w:t xml:space="preserve"> stores, </w:t>
      </w:r>
      <w:r w:rsidR="00784C7A" w:rsidRPr="00DB27B6">
        <w:rPr>
          <w:color w:val="000000" w:themeColor="text1"/>
          <w:highlight w:val="white"/>
        </w:rPr>
        <w:t>manages,</w:t>
      </w:r>
      <w:r w:rsidRPr="00DB27B6">
        <w:rPr>
          <w:color w:val="000000" w:themeColor="text1"/>
          <w:highlight w:val="white"/>
        </w:rPr>
        <w:t xml:space="preserve"> and transfers</w:t>
      </w:r>
      <w:r w:rsidR="00E63281" w:rsidRPr="00DB27B6">
        <w:rPr>
          <w:color w:val="000000" w:themeColor="text1"/>
          <w:highlight w:val="white"/>
        </w:rPr>
        <w:t xml:space="preserve"> information within an organisation. This system can include complex databases, </w:t>
      </w:r>
      <w:r w:rsidR="000B67BB" w:rsidRPr="00DB27B6">
        <w:rPr>
          <w:color w:val="000000" w:themeColor="text1"/>
          <w:highlight w:val="white"/>
        </w:rPr>
        <w:t xml:space="preserve">the </w:t>
      </w:r>
      <w:r w:rsidR="00E63281" w:rsidRPr="00DB27B6">
        <w:rPr>
          <w:color w:val="000000" w:themeColor="text1"/>
          <w:highlight w:val="white"/>
        </w:rPr>
        <w:t>internet or even people specialist in some area with specific knowledge</w:t>
      </w:r>
      <w:r w:rsidR="00583DC8" w:rsidRPr="00DB27B6">
        <w:rPr>
          <w:color w:val="000000" w:themeColor="text1"/>
          <w:highlight w:val="white"/>
        </w:rPr>
        <w:t>—for</w:t>
      </w:r>
      <w:r w:rsidR="000B67BB" w:rsidRPr="00DB27B6">
        <w:rPr>
          <w:color w:val="000000" w:themeColor="text1"/>
          <w:highlight w:val="white"/>
        </w:rPr>
        <w:t xml:space="preserve"> example</w:t>
      </w:r>
      <w:r w:rsidRPr="00DB27B6">
        <w:rPr>
          <w:color w:val="000000" w:themeColor="text1"/>
          <w:highlight w:val="white"/>
        </w:rPr>
        <w:t>,</w:t>
      </w:r>
      <w:r w:rsidR="00DF7BA4" w:rsidRPr="00DB27B6">
        <w:rPr>
          <w:color w:val="000000" w:themeColor="text1"/>
          <w:highlight w:val="white"/>
        </w:rPr>
        <w:t xml:space="preserve"> learning management </w:t>
      </w:r>
      <w:r w:rsidR="000B67BB" w:rsidRPr="00DB27B6">
        <w:rPr>
          <w:color w:val="000000" w:themeColor="text1"/>
          <w:highlight w:val="white"/>
        </w:rPr>
        <w:t>systems</w:t>
      </w:r>
      <w:r w:rsidR="00DF7BA4" w:rsidRPr="00DB27B6">
        <w:rPr>
          <w:color w:val="000000" w:themeColor="text1"/>
          <w:highlight w:val="white"/>
        </w:rPr>
        <w:t xml:space="preserve"> </w:t>
      </w:r>
      <w:r w:rsidR="000B67BB" w:rsidRPr="00DB27B6">
        <w:rPr>
          <w:color w:val="000000" w:themeColor="text1"/>
          <w:highlight w:val="white"/>
        </w:rPr>
        <w:t xml:space="preserve">and </w:t>
      </w:r>
      <w:r w:rsidR="00DF7BA4" w:rsidRPr="00DB27B6">
        <w:rPr>
          <w:color w:val="000000" w:themeColor="text1"/>
          <w:highlight w:val="white"/>
        </w:rPr>
        <w:t xml:space="preserve">customer portals. </w:t>
      </w:r>
    </w:p>
    <w:p w14:paraId="55F4BED0" w14:textId="495EA00B" w:rsidR="00DF7BA4" w:rsidRPr="00DB27B6" w:rsidRDefault="00DF7BA4">
      <w:pPr>
        <w:spacing w:line="360" w:lineRule="auto"/>
        <w:jc w:val="both"/>
        <w:rPr>
          <w:color w:val="000000" w:themeColor="text1"/>
          <w:highlight w:val="white"/>
        </w:rPr>
      </w:pPr>
      <w:r w:rsidRPr="00DB27B6">
        <w:rPr>
          <w:color w:val="000000" w:themeColor="text1"/>
          <w:highlight w:val="white"/>
        </w:rPr>
        <w:t xml:space="preserve">    The Information system is essential for any business in this digital environment. </w:t>
      </w:r>
      <w:r w:rsidR="000B67BB" w:rsidRPr="00DB27B6">
        <w:rPr>
          <w:color w:val="000000" w:themeColor="text1"/>
          <w:highlight w:val="white"/>
        </w:rPr>
        <w:t>It can</w:t>
      </w:r>
      <w:r w:rsidRPr="00DB27B6">
        <w:rPr>
          <w:color w:val="000000" w:themeColor="text1"/>
          <w:highlight w:val="white"/>
        </w:rPr>
        <w:t xml:space="preserve"> help the organisation to communicate more </w:t>
      </w:r>
      <w:r w:rsidR="000B67BB" w:rsidRPr="00DB27B6">
        <w:rPr>
          <w:color w:val="000000" w:themeColor="text1"/>
          <w:highlight w:val="white"/>
        </w:rPr>
        <w:t>effectively</w:t>
      </w:r>
      <w:r w:rsidRPr="00DB27B6">
        <w:rPr>
          <w:color w:val="000000" w:themeColor="text1"/>
          <w:highlight w:val="white"/>
        </w:rPr>
        <w:t xml:space="preserve"> </w:t>
      </w:r>
      <w:r w:rsidR="000B67BB" w:rsidRPr="00DB27B6">
        <w:rPr>
          <w:color w:val="000000" w:themeColor="text1"/>
          <w:highlight w:val="white"/>
        </w:rPr>
        <w:t xml:space="preserve">and </w:t>
      </w:r>
      <w:r w:rsidRPr="00DB27B6">
        <w:rPr>
          <w:color w:val="000000" w:themeColor="text1"/>
          <w:highlight w:val="white"/>
        </w:rPr>
        <w:t xml:space="preserve">improve the management decision and customer experience. </w:t>
      </w:r>
    </w:p>
    <w:p w14:paraId="2ECC3FEB" w14:textId="6BC7F0E0" w:rsidR="00583DC8" w:rsidRPr="00DB27B6" w:rsidRDefault="00583DC8" w:rsidP="00F36D22">
      <w:pPr>
        <w:pStyle w:val="Heading1"/>
      </w:pPr>
      <w:bookmarkStart w:id="10" w:name="_Toc128217556"/>
      <w:r w:rsidRPr="00DB27B6">
        <w:t>Give examples of how computer-based information tools can be helpful to managers at all organisational levels.</w:t>
      </w:r>
      <w:bookmarkEnd w:id="10"/>
    </w:p>
    <w:p w14:paraId="537B95A1" w14:textId="01FBAA98" w:rsidR="00E935B9" w:rsidRPr="00DB27B6" w:rsidRDefault="00590E28">
      <w:pPr>
        <w:spacing w:line="360" w:lineRule="auto"/>
        <w:jc w:val="both"/>
        <w:rPr>
          <w:color w:val="000000" w:themeColor="text1"/>
          <w:highlight w:val="white"/>
        </w:rPr>
      </w:pPr>
      <w:r w:rsidRPr="00DB27B6">
        <w:rPr>
          <w:b/>
          <w:color w:val="000000" w:themeColor="text1"/>
        </w:rPr>
        <w:t xml:space="preserve"> </w:t>
      </w:r>
      <w:r w:rsidR="00690F07" w:rsidRPr="00DB27B6">
        <w:rPr>
          <w:color w:val="000000" w:themeColor="text1"/>
          <w:highlight w:val="white"/>
        </w:rPr>
        <w:t xml:space="preserve">   </w:t>
      </w:r>
      <w:r w:rsidR="00B941F2" w:rsidRPr="00DB27B6">
        <w:rPr>
          <w:color w:val="000000" w:themeColor="text1"/>
          <w:highlight w:val="white"/>
        </w:rPr>
        <w:t xml:space="preserve">The concept considering that the </w:t>
      </w:r>
      <w:r w:rsidR="000B67BB" w:rsidRPr="00DB27B6">
        <w:rPr>
          <w:color w:val="000000" w:themeColor="text1"/>
          <w:highlight w:val="white"/>
        </w:rPr>
        <w:t>managers’ performance</w:t>
      </w:r>
      <w:r w:rsidR="00B941F2" w:rsidRPr="00DB27B6">
        <w:rPr>
          <w:color w:val="000000" w:themeColor="text1"/>
          <w:highlight w:val="white"/>
        </w:rPr>
        <w:t xml:space="preserve"> will be impacted by </w:t>
      </w:r>
      <w:r w:rsidR="002E1932" w:rsidRPr="00DB27B6">
        <w:rPr>
          <w:color w:val="000000" w:themeColor="text1"/>
          <w:highlight w:val="white"/>
        </w:rPr>
        <w:t>implementing</w:t>
      </w:r>
      <w:r w:rsidR="00B941F2" w:rsidRPr="00DB27B6">
        <w:rPr>
          <w:color w:val="000000" w:themeColor="text1"/>
          <w:highlight w:val="white"/>
        </w:rPr>
        <w:t xml:space="preserve"> </w:t>
      </w:r>
      <w:r w:rsidR="00074CE3" w:rsidRPr="00DB27B6">
        <w:rPr>
          <w:color w:val="000000" w:themeColor="text1"/>
          <w:highlight w:val="white"/>
        </w:rPr>
        <w:t>the “</w:t>
      </w:r>
      <w:r w:rsidR="00B941F2" w:rsidRPr="00DB27B6">
        <w:rPr>
          <w:color w:val="000000" w:themeColor="text1"/>
          <w:highlight w:val="white"/>
        </w:rPr>
        <w:t xml:space="preserve">Information Technology '' was elaborated initially in the year. 1958. </w:t>
      </w:r>
    </w:p>
    <w:p w14:paraId="47281ACD" w14:textId="49E517B6" w:rsidR="00E935B9" w:rsidRPr="00DB27B6" w:rsidRDefault="00B941F2">
      <w:pPr>
        <w:spacing w:line="360" w:lineRule="auto"/>
        <w:jc w:val="both"/>
        <w:rPr>
          <w:color w:val="000000" w:themeColor="text1"/>
          <w:highlight w:val="white"/>
        </w:rPr>
      </w:pPr>
      <w:r w:rsidRPr="00DB27B6">
        <w:rPr>
          <w:color w:val="000000" w:themeColor="text1"/>
          <w:highlight w:val="white"/>
        </w:rPr>
        <w:t xml:space="preserve">It can be specified that a computer-based information system can support managers at each level of an </w:t>
      </w:r>
      <w:r w:rsidR="00583DC8" w:rsidRPr="00DB27B6">
        <w:rPr>
          <w:color w:val="000000" w:themeColor="text1"/>
          <w:highlight w:val="white"/>
        </w:rPr>
        <w:t>organisation</w:t>
      </w:r>
      <w:r w:rsidR="00487DC4" w:rsidRPr="00DB27B6">
        <w:rPr>
          <w:color w:val="000000" w:themeColor="text1"/>
          <w:highlight w:val="white"/>
        </w:rPr>
        <w:t xml:space="preserve"> (</w:t>
      </w:r>
      <w:proofErr w:type="spellStart"/>
      <w:r w:rsidR="00487DC4" w:rsidRPr="00DB27B6">
        <w:rPr>
          <w:color w:val="000000" w:themeColor="text1"/>
          <w:shd w:val="clear" w:color="auto" w:fill="FFFFFF"/>
        </w:rPr>
        <w:t>Helfaya</w:t>
      </w:r>
      <w:proofErr w:type="spellEnd"/>
      <w:r w:rsidR="00487DC4" w:rsidRPr="00DB27B6">
        <w:rPr>
          <w:color w:val="000000" w:themeColor="text1"/>
          <w:shd w:val="clear" w:color="auto" w:fill="FFFFFF"/>
        </w:rPr>
        <w:t>, 2019</w:t>
      </w:r>
      <w:r w:rsidR="00487DC4" w:rsidRPr="00DB27B6">
        <w:rPr>
          <w:color w:val="000000" w:themeColor="text1"/>
          <w:highlight w:val="white"/>
        </w:rPr>
        <w:t>)</w:t>
      </w:r>
      <w:r w:rsidRPr="00DB27B6">
        <w:rPr>
          <w:color w:val="000000" w:themeColor="text1"/>
          <w:highlight w:val="white"/>
        </w:rPr>
        <w:t xml:space="preserve">. There are generally three levels of management in the </w:t>
      </w:r>
      <w:r w:rsidR="000B67BB" w:rsidRPr="00DB27B6">
        <w:rPr>
          <w:color w:val="000000" w:themeColor="text1"/>
          <w:highlight w:val="white"/>
        </w:rPr>
        <w:t>organisation,</w:t>
      </w:r>
      <w:r w:rsidRPr="00DB27B6">
        <w:rPr>
          <w:color w:val="000000" w:themeColor="text1"/>
          <w:highlight w:val="white"/>
        </w:rPr>
        <w:t xml:space="preserve"> which mainly incorporate top-level management, middle-level management, and </w:t>
      </w:r>
      <w:r w:rsidR="000B67BB" w:rsidRPr="00DB27B6">
        <w:rPr>
          <w:color w:val="000000" w:themeColor="text1"/>
          <w:highlight w:val="white"/>
        </w:rPr>
        <w:t>lower-level</w:t>
      </w:r>
      <w:r w:rsidRPr="00DB27B6">
        <w:rPr>
          <w:color w:val="000000" w:themeColor="text1"/>
          <w:highlight w:val="white"/>
        </w:rPr>
        <w:t xml:space="preserve"> management.  These will be considered in the section below to understand the computer-based information system supporting the manager at different levels of the </w:t>
      </w:r>
      <w:r w:rsidR="000B67BB" w:rsidRPr="00DB27B6">
        <w:rPr>
          <w:color w:val="000000" w:themeColor="text1"/>
          <w:highlight w:val="white"/>
        </w:rPr>
        <w:t>organisation</w:t>
      </w:r>
      <w:r w:rsidRPr="00DB27B6">
        <w:rPr>
          <w:color w:val="000000" w:themeColor="text1"/>
          <w:highlight w:val="white"/>
        </w:rPr>
        <w:t>.</w:t>
      </w:r>
    </w:p>
    <w:p w14:paraId="590217F7" w14:textId="77777777" w:rsidR="00690F07" w:rsidRPr="00DB27B6" w:rsidRDefault="00690F07">
      <w:pPr>
        <w:spacing w:line="360" w:lineRule="auto"/>
        <w:jc w:val="both"/>
        <w:rPr>
          <w:color w:val="000000" w:themeColor="text1"/>
          <w:highlight w:val="white"/>
        </w:rPr>
      </w:pPr>
    </w:p>
    <w:p w14:paraId="68991817" w14:textId="21A91178" w:rsidR="00E935B9" w:rsidRPr="00DB27B6" w:rsidRDefault="00B941F2">
      <w:pPr>
        <w:spacing w:line="360" w:lineRule="auto"/>
        <w:jc w:val="both"/>
        <w:rPr>
          <w:color w:val="000000" w:themeColor="text1"/>
          <w:highlight w:val="white"/>
        </w:rPr>
      </w:pPr>
      <w:r w:rsidRPr="00DB27B6">
        <w:rPr>
          <w:b/>
          <w:color w:val="000000" w:themeColor="text1"/>
          <w:highlight w:val="white"/>
        </w:rPr>
        <w:lastRenderedPageBreak/>
        <w:t xml:space="preserve">Top-level management: </w:t>
      </w:r>
      <w:r w:rsidRPr="00DB27B6">
        <w:rPr>
          <w:color w:val="000000" w:themeColor="text1"/>
          <w:highlight w:val="white"/>
        </w:rPr>
        <w:t xml:space="preserve">It can be stated that top-level management mainly incorporates the directors, general managers, </w:t>
      </w:r>
      <w:r w:rsidR="000B67BB" w:rsidRPr="00DB27B6">
        <w:rPr>
          <w:color w:val="000000" w:themeColor="text1"/>
          <w:highlight w:val="white"/>
        </w:rPr>
        <w:t>and</w:t>
      </w:r>
      <w:r w:rsidRPr="00DB27B6">
        <w:rPr>
          <w:color w:val="000000" w:themeColor="text1"/>
          <w:highlight w:val="white"/>
        </w:rPr>
        <w:t xml:space="preserve"> other senior executives. They mainly indulge in fixing the </w:t>
      </w:r>
      <w:r w:rsidR="000B67BB" w:rsidRPr="00DB27B6">
        <w:rPr>
          <w:color w:val="000000" w:themeColor="text1"/>
          <w:highlight w:val="white"/>
        </w:rPr>
        <w:t>firm’s objectives</w:t>
      </w:r>
      <w:r w:rsidRPr="00DB27B6">
        <w:rPr>
          <w:color w:val="000000" w:themeColor="text1"/>
          <w:highlight w:val="white"/>
        </w:rPr>
        <w:t xml:space="preserve"> while forming the policies and undertaking vital decisions to meet the set objectives</w:t>
      </w:r>
      <w:r w:rsidR="00C76BBC" w:rsidRPr="00DB27B6">
        <w:rPr>
          <w:color w:val="000000" w:themeColor="text1"/>
          <w:highlight w:val="white"/>
        </w:rPr>
        <w:t xml:space="preserve"> (</w:t>
      </w:r>
      <w:proofErr w:type="spellStart"/>
      <w:r w:rsidR="00C76BBC" w:rsidRPr="00DB27B6">
        <w:rPr>
          <w:color w:val="000000" w:themeColor="text1"/>
          <w:shd w:val="clear" w:color="auto" w:fill="FFFFFF"/>
        </w:rPr>
        <w:t>Labunska</w:t>
      </w:r>
      <w:proofErr w:type="spellEnd"/>
      <w:r w:rsidR="00C76BBC" w:rsidRPr="00DB27B6">
        <w:rPr>
          <w:color w:val="000000" w:themeColor="text1"/>
          <w:shd w:val="clear" w:color="auto" w:fill="FFFFFF"/>
        </w:rPr>
        <w:t xml:space="preserve"> </w:t>
      </w:r>
      <w:r w:rsidR="00C76BBC" w:rsidRPr="00DB27B6">
        <w:rPr>
          <w:i/>
          <w:color w:val="000000" w:themeColor="text1"/>
          <w:shd w:val="clear" w:color="auto" w:fill="FFFFFF"/>
        </w:rPr>
        <w:t xml:space="preserve">et al. </w:t>
      </w:r>
      <w:r w:rsidR="00C76BBC" w:rsidRPr="00DB27B6">
        <w:rPr>
          <w:color w:val="000000" w:themeColor="text1"/>
          <w:shd w:val="clear" w:color="auto" w:fill="FFFFFF"/>
        </w:rPr>
        <w:t>2022</w:t>
      </w:r>
      <w:r w:rsidR="00C76BBC" w:rsidRPr="00DB27B6">
        <w:rPr>
          <w:color w:val="000000" w:themeColor="text1"/>
          <w:highlight w:val="white"/>
        </w:rPr>
        <w:t>)</w:t>
      </w:r>
      <w:r w:rsidRPr="00DB27B6">
        <w:rPr>
          <w:color w:val="000000" w:themeColor="text1"/>
          <w:highlight w:val="white"/>
        </w:rPr>
        <w:t>. They mainly indulge in instructing lower-level management in terms of their work. At this level</w:t>
      </w:r>
      <w:r w:rsidR="000B67BB" w:rsidRPr="00DB27B6">
        <w:rPr>
          <w:color w:val="000000" w:themeColor="text1"/>
          <w:highlight w:val="white"/>
        </w:rPr>
        <w:t>,</w:t>
      </w:r>
      <w:r w:rsidRPr="00DB27B6">
        <w:rPr>
          <w:color w:val="000000" w:themeColor="text1"/>
          <w:highlight w:val="white"/>
        </w:rPr>
        <w:t xml:space="preserve"> enterprise resource planning is used by the manager for effectiveness.  It enables managers to add the data and methods of the firm into one individual system. Enterprise resource planning </w:t>
      </w:r>
      <w:r w:rsidR="00827662" w:rsidRPr="00DB27B6">
        <w:rPr>
          <w:color w:val="000000" w:themeColor="text1"/>
          <w:highlight w:val="white"/>
        </w:rPr>
        <w:t>procedures (</w:t>
      </w:r>
      <w:r w:rsidR="00114C41" w:rsidRPr="00DB27B6">
        <w:rPr>
          <w:color w:val="000000" w:themeColor="text1"/>
          <w:highlight w:val="white"/>
        </w:rPr>
        <w:t>ERP)</w:t>
      </w:r>
      <w:r w:rsidRPr="00DB27B6">
        <w:rPr>
          <w:color w:val="000000" w:themeColor="text1"/>
          <w:highlight w:val="white"/>
        </w:rPr>
        <w:t xml:space="preserve"> tend to acquire </w:t>
      </w:r>
      <w:r w:rsidR="000B67BB" w:rsidRPr="00DB27B6">
        <w:rPr>
          <w:color w:val="000000" w:themeColor="text1"/>
          <w:highlight w:val="white"/>
        </w:rPr>
        <w:t>much work incorporating hardware and software.  For attaining integration ERP system utilised a joined database to accumulate the data for variant functions developed all over the firm. The word ERP is generally regarded as a great organisation planned for using resources. Specific</w:t>
      </w:r>
      <w:r w:rsidRPr="00DB27B6">
        <w:rPr>
          <w:color w:val="000000" w:themeColor="text1"/>
          <w:highlight w:val="white"/>
        </w:rPr>
        <w:t xml:space="preserve"> ERP packages are available that undertake two functions for the firm payroll and accounting, while most ERPs undertake many operations. On the other </w:t>
      </w:r>
      <w:r w:rsidR="002F6CA9" w:rsidRPr="00DB27B6">
        <w:rPr>
          <w:color w:val="000000" w:themeColor="text1"/>
          <w:highlight w:val="white"/>
        </w:rPr>
        <w:t>hand,</w:t>
      </w:r>
      <w:r w:rsidRPr="00DB27B6">
        <w:rPr>
          <w:color w:val="000000" w:themeColor="text1"/>
          <w:highlight w:val="white"/>
        </w:rPr>
        <w:t xml:space="preserve"> </w:t>
      </w:r>
      <w:r w:rsidR="000B67BB" w:rsidRPr="00DB27B6">
        <w:rPr>
          <w:color w:val="000000" w:themeColor="text1"/>
          <w:highlight w:val="white"/>
        </w:rPr>
        <w:t xml:space="preserve">the </w:t>
      </w:r>
      <w:r w:rsidRPr="00DB27B6">
        <w:rPr>
          <w:color w:val="000000" w:themeColor="text1"/>
          <w:highlight w:val="white"/>
        </w:rPr>
        <w:t xml:space="preserve">"Executive Information system" is a kind of management system that enables the managers to assist and support data and decision-making requirements by considering the access provided by EIS of both internal as well as external data associated with meeting the strategic goals of the firms. EIS is the firm's </w:t>
      </w:r>
      <w:r w:rsidR="008B1063" w:rsidRPr="00DB27B6">
        <w:rPr>
          <w:color w:val="000000" w:themeColor="text1"/>
          <w:highlight w:val="white"/>
        </w:rPr>
        <w:t>most excellent decision support system that supports the managers in evaluating as well as emphasising the trend in vital variables to ensure that they can monitor performance and recognise</w:t>
      </w:r>
      <w:r w:rsidRPr="00DB27B6">
        <w:rPr>
          <w:color w:val="000000" w:themeColor="text1"/>
          <w:highlight w:val="white"/>
        </w:rPr>
        <w:t xml:space="preserve"> the opportunities as well as issues. </w:t>
      </w:r>
      <w:r w:rsidR="00827662" w:rsidRPr="00DB27B6">
        <w:rPr>
          <w:color w:val="000000" w:themeColor="text1"/>
          <w:highlight w:val="white"/>
        </w:rPr>
        <w:t>(M.</w:t>
      </w:r>
      <w:r w:rsidR="00114C41" w:rsidRPr="00DB27B6">
        <w:rPr>
          <w:color w:val="000000" w:themeColor="text1"/>
          <w:highlight w:val="white"/>
        </w:rPr>
        <w:t xml:space="preserve"> Raja al, 2011) </w:t>
      </w:r>
    </w:p>
    <w:p w14:paraId="05462BB2" w14:textId="77777777" w:rsidR="00690F07" w:rsidRPr="00DB27B6" w:rsidRDefault="00690F07">
      <w:pPr>
        <w:spacing w:line="360" w:lineRule="auto"/>
        <w:jc w:val="both"/>
        <w:rPr>
          <w:color w:val="000000" w:themeColor="text1"/>
          <w:highlight w:val="white"/>
        </w:rPr>
      </w:pPr>
    </w:p>
    <w:p w14:paraId="641C852B" w14:textId="0C8E9B9B" w:rsidR="00114C41" w:rsidRPr="00DB27B6" w:rsidRDefault="00B941F2">
      <w:pPr>
        <w:spacing w:line="360" w:lineRule="auto"/>
        <w:jc w:val="both"/>
        <w:rPr>
          <w:color w:val="000000" w:themeColor="text1"/>
          <w:highlight w:val="white"/>
        </w:rPr>
      </w:pPr>
      <w:r w:rsidRPr="00DB27B6">
        <w:rPr>
          <w:b/>
          <w:color w:val="000000" w:themeColor="text1"/>
          <w:highlight w:val="white"/>
        </w:rPr>
        <w:t>Middle-Level Management:</w:t>
      </w:r>
      <w:r w:rsidRPr="00DB27B6">
        <w:rPr>
          <w:color w:val="000000" w:themeColor="text1"/>
          <w:highlight w:val="white"/>
        </w:rPr>
        <w:t xml:space="preserve"> </w:t>
      </w:r>
      <w:r w:rsidR="00074CE3" w:rsidRPr="00DB27B6">
        <w:rPr>
          <w:color w:val="000000" w:themeColor="text1"/>
          <w:highlight w:val="white"/>
        </w:rPr>
        <w:t xml:space="preserve">In the </w:t>
      </w:r>
      <w:r w:rsidR="00074CE3" w:rsidRPr="00DB27B6">
        <w:rPr>
          <w:color w:val="000000" w:themeColor="text1"/>
          <w:sz w:val="24"/>
          <w:szCs w:val="24"/>
          <w:highlight w:val="white"/>
        </w:rPr>
        <w:t>m</w:t>
      </w:r>
      <w:r w:rsidRPr="00DB27B6">
        <w:rPr>
          <w:color w:val="000000" w:themeColor="text1"/>
          <w:sz w:val="24"/>
          <w:szCs w:val="24"/>
          <w:highlight w:val="white"/>
        </w:rPr>
        <w:t>iddle</w:t>
      </w:r>
      <w:r w:rsidRPr="00DB27B6">
        <w:rPr>
          <w:color w:val="000000" w:themeColor="text1"/>
          <w:highlight w:val="white"/>
        </w:rPr>
        <w:t xml:space="preserve"> </w:t>
      </w:r>
      <w:r w:rsidR="008B1063" w:rsidRPr="00DB27B6">
        <w:rPr>
          <w:color w:val="000000" w:themeColor="text1"/>
          <w:highlight w:val="white"/>
        </w:rPr>
        <w:t>management level,</w:t>
      </w:r>
      <w:r w:rsidRPr="00DB27B6">
        <w:rPr>
          <w:color w:val="000000" w:themeColor="text1"/>
          <w:highlight w:val="white"/>
        </w:rPr>
        <w:t xml:space="preserve"> </w:t>
      </w:r>
      <w:r w:rsidR="00074CE3" w:rsidRPr="00DB27B6">
        <w:rPr>
          <w:color w:val="000000" w:themeColor="text1"/>
          <w:highlight w:val="white"/>
        </w:rPr>
        <w:t xml:space="preserve">heads of the financial department </w:t>
      </w:r>
      <w:r w:rsidR="008B1063" w:rsidRPr="00DB27B6">
        <w:rPr>
          <w:color w:val="000000" w:themeColor="text1"/>
          <w:highlight w:val="white"/>
        </w:rPr>
        <w:t>are</w:t>
      </w:r>
      <w:r w:rsidR="00074CE3" w:rsidRPr="00DB27B6">
        <w:rPr>
          <w:color w:val="000000" w:themeColor="text1"/>
          <w:highlight w:val="white"/>
        </w:rPr>
        <w:t xml:space="preserve"> involved.</w:t>
      </w:r>
      <w:r w:rsidRPr="00DB27B6">
        <w:rPr>
          <w:color w:val="000000" w:themeColor="text1"/>
          <w:highlight w:val="white"/>
        </w:rPr>
        <w:t xml:space="preserve"> They are accountable to the top management. They mainly focus on the firm objectives and </w:t>
      </w:r>
      <w:r w:rsidR="008B1063" w:rsidRPr="00DB27B6">
        <w:rPr>
          <w:color w:val="000000" w:themeColor="text1"/>
          <w:highlight w:val="white"/>
        </w:rPr>
        <w:t xml:space="preserve">the </w:t>
      </w:r>
      <w:r w:rsidRPr="00DB27B6">
        <w:rPr>
          <w:color w:val="000000" w:themeColor="text1"/>
          <w:highlight w:val="white"/>
        </w:rPr>
        <w:t xml:space="preserve">direct function of the management. Interpreting the programs </w:t>
      </w:r>
      <w:r w:rsidR="008B1063" w:rsidRPr="00DB27B6">
        <w:rPr>
          <w:color w:val="000000" w:themeColor="text1"/>
          <w:highlight w:val="white"/>
        </w:rPr>
        <w:t>and</w:t>
      </w:r>
      <w:r w:rsidRPr="00DB27B6">
        <w:rPr>
          <w:color w:val="000000" w:themeColor="text1"/>
          <w:highlight w:val="white"/>
        </w:rPr>
        <w:t xml:space="preserve"> policies specified by the top management, managing the department as per the strategies, guiding and influencing staff, coordinating with different departments, evaluating the performance of the subordinates, and sending it to the top-level management are the concerns of the middle level. This level mainly focuses on "Management information and reporting systems"</w:t>
      </w:r>
      <w:r w:rsidR="00C76BBC" w:rsidRPr="00DB27B6">
        <w:rPr>
          <w:color w:val="000000" w:themeColor="text1"/>
          <w:highlight w:val="white"/>
        </w:rPr>
        <w:t xml:space="preserve"> (</w:t>
      </w:r>
      <w:r w:rsidR="00C76BBC" w:rsidRPr="00DB27B6">
        <w:rPr>
          <w:color w:val="000000" w:themeColor="text1"/>
          <w:shd w:val="clear" w:color="auto" w:fill="FFFFFF"/>
        </w:rPr>
        <w:t xml:space="preserve">Tian </w:t>
      </w:r>
      <w:r w:rsidR="00C76BBC" w:rsidRPr="00DB27B6">
        <w:rPr>
          <w:i/>
          <w:color w:val="000000" w:themeColor="text1"/>
          <w:shd w:val="clear" w:color="auto" w:fill="FFFFFF"/>
        </w:rPr>
        <w:t xml:space="preserve">et al. </w:t>
      </w:r>
      <w:r w:rsidR="00C76BBC" w:rsidRPr="00DB27B6">
        <w:rPr>
          <w:color w:val="000000" w:themeColor="text1"/>
          <w:shd w:val="clear" w:color="auto" w:fill="FFFFFF"/>
        </w:rPr>
        <w:t>2021</w:t>
      </w:r>
      <w:r w:rsidR="00C76BBC" w:rsidRPr="00DB27B6">
        <w:rPr>
          <w:color w:val="000000" w:themeColor="text1"/>
          <w:highlight w:val="white"/>
        </w:rPr>
        <w:t>)</w:t>
      </w:r>
      <w:r w:rsidRPr="00DB27B6">
        <w:rPr>
          <w:color w:val="000000" w:themeColor="text1"/>
          <w:highlight w:val="white"/>
        </w:rPr>
        <w:t xml:space="preserve">. </w:t>
      </w:r>
    </w:p>
    <w:p w14:paraId="543E2097" w14:textId="7EF8EBD6" w:rsidR="00E935B9" w:rsidRPr="00DB27B6" w:rsidRDefault="00B941F2">
      <w:pPr>
        <w:spacing w:line="360" w:lineRule="auto"/>
        <w:jc w:val="both"/>
        <w:rPr>
          <w:color w:val="000000" w:themeColor="text1"/>
          <w:highlight w:val="white"/>
        </w:rPr>
      </w:pPr>
      <w:r w:rsidRPr="00DB27B6">
        <w:rPr>
          <w:color w:val="000000" w:themeColor="text1"/>
          <w:highlight w:val="white"/>
        </w:rPr>
        <w:t xml:space="preserve">These systems tend to provide mid-range and senior managers with regular, elaborative data that support them in determining their performance and </w:t>
      </w:r>
      <w:r w:rsidR="008B1063" w:rsidRPr="00DB27B6">
        <w:rPr>
          <w:color w:val="000000" w:themeColor="text1"/>
          <w:highlight w:val="white"/>
        </w:rPr>
        <w:t>forming significant decisions reliant on the data. Even at this level, managers also make use of the "Decision support system" to guide mid-level as well as higher-level managers in forming complicated decisions. There is the presence of decision support systems that help the manager form consensus-reliant decisions that are generally regarded as "group-focused</w:t>
      </w:r>
      <w:r w:rsidRPr="00DB27B6">
        <w:rPr>
          <w:color w:val="000000" w:themeColor="text1"/>
          <w:highlight w:val="white"/>
        </w:rPr>
        <w:t xml:space="preserve"> decision support systems". This type of decision support system is </w:t>
      </w:r>
      <w:r w:rsidR="008B1063" w:rsidRPr="00DB27B6">
        <w:rPr>
          <w:color w:val="000000" w:themeColor="text1"/>
          <w:highlight w:val="white"/>
        </w:rPr>
        <w:t>explicitly geared toward the more fantastic range of managers, the</w:t>
      </w:r>
      <w:r w:rsidRPr="00DB27B6">
        <w:rPr>
          <w:color w:val="000000" w:themeColor="text1"/>
          <w:highlight w:val="white"/>
        </w:rPr>
        <w:t xml:space="preserve"> "executive support system". It is generally formed </w:t>
      </w:r>
      <w:r w:rsidR="008B1063" w:rsidRPr="00DB27B6">
        <w:rPr>
          <w:color w:val="000000" w:themeColor="text1"/>
          <w:highlight w:val="white"/>
        </w:rPr>
        <w:t>to help</w:t>
      </w:r>
      <w:r w:rsidRPr="00DB27B6">
        <w:rPr>
          <w:color w:val="000000" w:themeColor="text1"/>
          <w:highlight w:val="white"/>
        </w:rPr>
        <w:t xml:space="preserve"> the executives to monitor the specific items that are crucial </w:t>
      </w:r>
      <w:r w:rsidRPr="00DB27B6">
        <w:rPr>
          <w:color w:val="000000" w:themeColor="text1"/>
          <w:highlight w:val="white"/>
        </w:rPr>
        <w:lastRenderedPageBreak/>
        <w:t xml:space="preserve">to their data </w:t>
      </w:r>
      <w:r w:rsidR="008B1063" w:rsidRPr="00DB27B6">
        <w:rPr>
          <w:color w:val="000000" w:themeColor="text1"/>
          <w:highlight w:val="white"/>
        </w:rPr>
        <w:t>and a more excellent range of decisions.   It provides more significant capabilities, significant telecommunication, and significant display options. It forms a practical</w:t>
      </w:r>
      <w:r w:rsidRPr="00DB27B6">
        <w:rPr>
          <w:color w:val="000000" w:themeColor="text1"/>
          <w:highlight w:val="white"/>
        </w:rPr>
        <w:t xml:space="preserve"> decision by elaborating </w:t>
      </w:r>
      <w:r w:rsidR="008B1063" w:rsidRPr="00DB27B6">
        <w:rPr>
          <w:color w:val="000000" w:themeColor="text1"/>
          <w:highlight w:val="white"/>
        </w:rPr>
        <w:t xml:space="preserve">on </w:t>
      </w:r>
      <w:r w:rsidRPr="00DB27B6">
        <w:rPr>
          <w:color w:val="000000" w:themeColor="text1"/>
          <w:highlight w:val="white"/>
        </w:rPr>
        <w:t>the internal information acquired from MIS</w:t>
      </w:r>
      <w:r w:rsidR="00114C41" w:rsidRPr="00DB27B6">
        <w:rPr>
          <w:color w:val="000000" w:themeColor="text1"/>
          <w:highlight w:val="white"/>
        </w:rPr>
        <w:t>.</w:t>
      </w:r>
    </w:p>
    <w:p w14:paraId="01648BFD" w14:textId="77777777" w:rsidR="00690F07" w:rsidRPr="00DB27B6" w:rsidRDefault="00690F07">
      <w:pPr>
        <w:spacing w:line="360" w:lineRule="auto"/>
        <w:jc w:val="both"/>
        <w:rPr>
          <w:color w:val="000000" w:themeColor="text1"/>
          <w:highlight w:val="white"/>
        </w:rPr>
      </w:pPr>
    </w:p>
    <w:p w14:paraId="2B89382A" w14:textId="7428C690" w:rsidR="003A6726" w:rsidRPr="00DB27B6" w:rsidRDefault="002F6CA9">
      <w:pPr>
        <w:spacing w:line="360" w:lineRule="auto"/>
        <w:jc w:val="both"/>
        <w:rPr>
          <w:color w:val="000000" w:themeColor="text1"/>
          <w:highlight w:val="white"/>
        </w:rPr>
      </w:pPr>
      <w:r w:rsidRPr="00DB27B6">
        <w:rPr>
          <w:b/>
          <w:color w:val="000000" w:themeColor="text1"/>
          <w:highlight w:val="white"/>
        </w:rPr>
        <w:t>Lower-level</w:t>
      </w:r>
      <w:r w:rsidR="00B941F2" w:rsidRPr="00DB27B6">
        <w:rPr>
          <w:b/>
          <w:color w:val="000000" w:themeColor="text1"/>
          <w:highlight w:val="white"/>
        </w:rPr>
        <w:t xml:space="preserve"> management:</w:t>
      </w:r>
      <w:r w:rsidR="00B941F2" w:rsidRPr="00DB27B6">
        <w:rPr>
          <w:color w:val="000000" w:themeColor="text1"/>
          <w:highlight w:val="white"/>
        </w:rPr>
        <w:t xml:space="preserve"> Lower range of management is highly vital for undertaking the subversion. This range mainly incorporates supervisors, accounts officers, sales officers, foremen, and others. They are mainly concerned with the path and managed function of the management.  The stresses on developing a plan for every day or weekly, forming the task of the considered group, allotting the work to the workers under him, giving instructions at the site, motivating the staff, arranging materials, and others for staff, guiding the workers and super filming them, managing discipline and connection among the staffs</w:t>
      </w:r>
      <w:r w:rsidR="00487DC4" w:rsidRPr="00DB27B6">
        <w:rPr>
          <w:color w:val="000000" w:themeColor="text1"/>
          <w:highlight w:val="white"/>
        </w:rPr>
        <w:t xml:space="preserve"> (</w:t>
      </w:r>
      <w:proofErr w:type="spellStart"/>
      <w:r w:rsidR="00487DC4" w:rsidRPr="00DB27B6">
        <w:rPr>
          <w:color w:val="000000" w:themeColor="text1"/>
          <w:shd w:val="clear" w:color="auto" w:fill="FFFFFF"/>
        </w:rPr>
        <w:t>Liswaniso</w:t>
      </w:r>
      <w:proofErr w:type="spellEnd"/>
      <w:r w:rsidR="00487DC4" w:rsidRPr="00DB27B6">
        <w:rPr>
          <w:color w:val="000000" w:themeColor="text1"/>
          <w:shd w:val="clear" w:color="auto" w:fill="FFFFFF"/>
        </w:rPr>
        <w:t>, 2022</w:t>
      </w:r>
      <w:r w:rsidR="00487DC4" w:rsidRPr="00DB27B6">
        <w:rPr>
          <w:color w:val="000000" w:themeColor="text1"/>
          <w:highlight w:val="white"/>
        </w:rPr>
        <w:t>)</w:t>
      </w:r>
      <w:r w:rsidR="00B941F2" w:rsidRPr="00DB27B6">
        <w:rPr>
          <w:color w:val="000000" w:themeColor="text1"/>
          <w:highlight w:val="white"/>
        </w:rPr>
        <w:t>.</w:t>
      </w:r>
    </w:p>
    <w:p w14:paraId="6E7532D2" w14:textId="5B1FCD21" w:rsidR="00E935B9" w:rsidRPr="00DB27B6" w:rsidRDefault="00B941F2">
      <w:pPr>
        <w:spacing w:line="360" w:lineRule="auto"/>
        <w:jc w:val="both"/>
        <w:rPr>
          <w:color w:val="000000" w:themeColor="text1"/>
          <w:highlight w:val="white"/>
        </w:rPr>
      </w:pPr>
      <w:r w:rsidRPr="00DB27B6">
        <w:rPr>
          <w:color w:val="000000" w:themeColor="text1"/>
          <w:highlight w:val="white"/>
        </w:rPr>
        <w:t xml:space="preserve"> These processes capture and formulate the business transaction. It can also be regarded as the "data processing system". It is generally </w:t>
      </w:r>
      <w:r w:rsidR="008B1063" w:rsidRPr="00DB27B6">
        <w:rPr>
          <w:color w:val="000000" w:themeColor="text1"/>
          <w:highlight w:val="white"/>
        </w:rPr>
        <w:t>utilised in the operational range. It enables to form of informative reports of day-to-day transactions. In this, the reports formed are helpful for managers operating at lower levels in the organisation. At this level, the manager can also use the "office automation system" for undertaking conferences and developing reports and</w:t>
      </w:r>
      <w:r w:rsidRPr="00DB27B6">
        <w:rPr>
          <w:color w:val="000000" w:themeColor="text1"/>
          <w:highlight w:val="white"/>
        </w:rPr>
        <w:t xml:space="preserve"> messages. At this stage</w:t>
      </w:r>
      <w:r w:rsidR="008B1063" w:rsidRPr="00DB27B6">
        <w:rPr>
          <w:color w:val="000000" w:themeColor="text1"/>
          <w:highlight w:val="white"/>
        </w:rPr>
        <w:t>,</w:t>
      </w:r>
      <w:r w:rsidRPr="00DB27B6">
        <w:rPr>
          <w:color w:val="000000" w:themeColor="text1"/>
          <w:highlight w:val="white"/>
        </w:rPr>
        <w:t xml:space="preserve"> applications like word processing and email are being used.  </w:t>
      </w:r>
    </w:p>
    <w:p w14:paraId="3590CF39" w14:textId="4686BA33" w:rsidR="00E935B9" w:rsidRPr="00DB27B6" w:rsidRDefault="00103F3E" w:rsidP="00F36D22">
      <w:pPr>
        <w:pStyle w:val="Heading1"/>
        <w:rPr>
          <w:highlight w:val="white"/>
        </w:rPr>
      </w:pPr>
      <w:r w:rsidRPr="00DB27B6">
        <w:rPr>
          <w:highlight w:val="white"/>
        </w:rPr>
        <w:t xml:space="preserve">   </w:t>
      </w:r>
      <w:bookmarkStart w:id="11" w:name="_Toc128216490"/>
      <w:bookmarkStart w:id="12" w:name="_Toc128217557"/>
      <w:r w:rsidR="00B941F2" w:rsidRPr="00DB27B6">
        <w:rPr>
          <w:highlight w:val="white"/>
        </w:rPr>
        <w:t>Conclusion</w:t>
      </w:r>
      <w:bookmarkEnd w:id="11"/>
      <w:bookmarkEnd w:id="12"/>
    </w:p>
    <w:p w14:paraId="3C6793D4" w14:textId="2ADE9DAC" w:rsidR="003A6EAF" w:rsidRPr="00DB27B6" w:rsidRDefault="00103F3E" w:rsidP="009100E5">
      <w:pPr>
        <w:spacing w:line="360" w:lineRule="auto"/>
        <w:jc w:val="both"/>
        <w:rPr>
          <w:bCs/>
          <w:highlight w:val="white"/>
        </w:rPr>
      </w:pPr>
      <w:r w:rsidRPr="00DB27B6">
        <w:rPr>
          <w:highlight w:val="white"/>
        </w:rPr>
        <w:t xml:space="preserve">     The purpose of this report was to ill</w:t>
      </w:r>
      <w:r w:rsidR="007C7813" w:rsidRPr="00DB27B6">
        <w:rPr>
          <w:highlight w:val="white"/>
        </w:rPr>
        <w:t xml:space="preserve">ustrate the importance of knowledge management in business and even in personal life. </w:t>
      </w:r>
      <w:r w:rsidR="009100E5" w:rsidRPr="00DB27B6">
        <w:rPr>
          <w:bCs/>
          <w:highlight w:val="white"/>
        </w:rPr>
        <w:t xml:space="preserve">The structure of this report will be based on </w:t>
      </w:r>
      <w:r w:rsidR="003A6EAF" w:rsidRPr="00DB27B6">
        <w:rPr>
          <w:bCs/>
          <w:highlight w:val="white"/>
        </w:rPr>
        <w:t xml:space="preserve">the </w:t>
      </w:r>
      <w:r w:rsidR="009100E5" w:rsidRPr="00DB27B6">
        <w:rPr>
          <w:bCs/>
          <w:highlight w:val="white"/>
        </w:rPr>
        <w:t xml:space="preserve">Graham Gibbs model developed in 1998. This </w:t>
      </w:r>
      <w:r w:rsidR="003A6EAF" w:rsidRPr="00DB27B6">
        <w:rPr>
          <w:bCs/>
          <w:highlight w:val="white"/>
        </w:rPr>
        <w:t xml:space="preserve">learning model is based on stages: descriptions, feelings, evaluation, analysis, </w:t>
      </w:r>
      <w:proofErr w:type="gramStart"/>
      <w:r w:rsidR="003A6EAF" w:rsidRPr="00DB27B6">
        <w:rPr>
          <w:bCs/>
          <w:highlight w:val="white"/>
        </w:rPr>
        <w:t>conclusion</w:t>
      </w:r>
      <w:proofErr w:type="gramEnd"/>
      <w:r w:rsidR="003A6EAF" w:rsidRPr="00DB27B6">
        <w:rPr>
          <w:bCs/>
          <w:highlight w:val="white"/>
        </w:rPr>
        <w:t xml:space="preserve"> and action plan. (N. Brown, 2023)</w:t>
      </w:r>
    </w:p>
    <w:p w14:paraId="66619F92" w14:textId="2D8BE172" w:rsidR="00E6405F" w:rsidRPr="00DB27B6" w:rsidRDefault="003A6EAF">
      <w:pPr>
        <w:spacing w:line="360" w:lineRule="auto"/>
        <w:jc w:val="both"/>
        <w:rPr>
          <w:bCs/>
          <w:highlight w:val="white"/>
        </w:rPr>
      </w:pPr>
      <w:r w:rsidRPr="00DB27B6">
        <w:rPr>
          <w:bCs/>
          <w:highlight w:val="white"/>
        </w:rPr>
        <w:t xml:space="preserve">The report started with presenting the American Airlines situation; the company successfully used the SABRE system and gained competitive advantages. The experience was a positive one for the company and the customers. Still, the faster evolution of technology will force any company to continue developing to keep its position in the market. The same as employees or </w:t>
      </w:r>
      <w:r w:rsidR="00583DC8" w:rsidRPr="00DB27B6">
        <w:rPr>
          <w:bCs/>
          <w:highlight w:val="white"/>
        </w:rPr>
        <w:t>businesspeople</w:t>
      </w:r>
      <w:r w:rsidRPr="00DB27B6">
        <w:rPr>
          <w:bCs/>
          <w:highlight w:val="white"/>
        </w:rPr>
        <w:t xml:space="preserve"> is essential to improve their knowledge and be competitive. For example, many</w:t>
      </w:r>
      <w:r w:rsidR="003A06DB" w:rsidRPr="00DB27B6">
        <w:rPr>
          <w:bCs/>
          <w:highlight w:val="white"/>
        </w:rPr>
        <w:t xml:space="preserve"> jobs are lost because robots can replace </w:t>
      </w:r>
      <w:r w:rsidRPr="00DB27B6">
        <w:rPr>
          <w:bCs/>
          <w:highlight w:val="white"/>
        </w:rPr>
        <w:t>people's work; people must constantly improve their skills and keep their employability. In conclusion, Knowledge Management is essential for businesses and employees by improving efficiency, productivity, decision-making process, customer service, learning and development, strategic planning and creating a competitive advantage. Knowledge can be a powerful tool to help people and organisations achieve</w:t>
      </w:r>
      <w:r w:rsidR="00954CCF" w:rsidRPr="00DB27B6">
        <w:rPr>
          <w:bCs/>
          <w:highlight w:val="white"/>
        </w:rPr>
        <w:t xml:space="preserve"> their objectives. </w:t>
      </w:r>
    </w:p>
    <w:p w14:paraId="4ADC77C2" w14:textId="77777777" w:rsidR="00700E81" w:rsidRPr="00DB27B6" w:rsidRDefault="00700E81">
      <w:pPr>
        <w:spacing w:line="360" w:lineRule="auto"/>
        <w:jc w:val="both"/>
        <w:rPr>
          <w:bCs/>
          <w:highlight w:val="white"/>
        </w:rPr>
      </w:pPr>
    </w:p>
    <w:p w14:paraId="7F800094" w14:textId="77777777" w:rsidR="009100E5" w:rsidRPr="00DB27B6" w:rsidRDefault="009100E5">
      <w:pPr>
        <w:spacing w:line="360" w:lineRule="auto"/>
        <w:jc w:val="both"/>
        <w:rPr>
          <w:bCs/>
          <w:highlight w:val="white"/>
        </w:rPr>
      </w:pPr>
    </w:p>
    <w:p w14:paraId="44897769" w14:textId="77777777" w:rsidR="00E935B9" w:rsidRPr="00DB27B6" w:rsidRDefault="00E935B9">
      <w:pPr>
        <w:spacing w:line="360" w:lineRule="auto"/>
        <w:jc w:val="both"/>
      </w:pPr>
    </w:p>
    <w:p w14:paraId="68B6DE65" w14:textId="672A9CD8" w:rsidR="00ED500F" w:rsidRPr="00DB27B6" w:rsidRDefault="00ED500F">
      <w:pPr>
        <w:rPr>
          <w:b/>
          <w:color w:val="000000" w:themeColor="text1"/>
          <w:highlight w:val="white"/>
        </w:rPr>
      </w:pPr>
    </w:p>
    <w:p w14:paraId="68D0062C" w14:textId="0F89C1EB" w:rsidR="00445283" w:rsidRPr="00DB27B6" w:rsidRDefault="00445283">
      <w:pPr>
        <w:rPr>
          <w:b/>
          <w:color w:val="000000" w:themeColor="text1"/>
          <w:highlight w:val="white"/>
        </w:rPr>
      </w:pPr>
    </w:p>
    <w:p w14:paraId="32E1187B" w14:textId="22BC77DB" w:rsidR="00445283" w:rsidRPr="00DB27B6" w:rsidRDefault="00445283">
      <w:pPr>
        <w:rPr>
          <w:b/>
          <w:color w:val="000000" w:themeColor="text1"/>
          <w:highlight w:val="white"/>
        </w:rPr>
      </w:pPr>
    </w:p>
    <w:p w14:paraId="334ED547" w14:textId="1882CBAE" w:rsidR="00445283" w:rsidRPr="00DB27B6" w:rsidRDefault="00445283">
      <w:pPr>
        <w:rPr>
          <w:b/>
          <w:color w:val="000000" w:themeColor="text1"/>
          <w:highlight w:val="white"/>
        </w:rPr>
      </w:pPr>
    </w:p>
    <w:p w14:paraId="6CCCA288" w14:textId="2474D5FA" w:rsidR="00445283" w:rsidRPr="00DB27B6" w:rsidRDefault="00445283">
      <w:pPr>
        <w:rPr>
          <w:b/>
          <w:color w:val="000000" w:themeColor="text1"/>
          <w:highlight w:val="white"/>
        </w:rPr>
      </w:pPr>
    </w:p>
    <w:p w14:paraId="31419DCE" w14:textId="0F8DB62C" w:rsidR="00445283" w:rsidRPr="00DB27B6" w:rsidRDefault="00445283">
      <w:pPr>
        <w:rPr>
          <w:b/>
          <w:color w:val="000000" w:themeColor="text1"/>
          <w:highlight w:val="white"/>
        </w:rPr>
      </w:pPr>
    </w:p>
    <w:p w14:paraId="4A9267E3" w14:textId="5C6CE6A5" w:rsidR="00445283" w:rsidRPr="00DB27B6" w:rsidRDefault="00445283">
      <w:pPr>
        <w:rPr>
          <w:b/>
          <w:color w:val="000000" w:themeColor="text1"/>
          <w:highlight w:val="white"/>
        </w:rPr>
      </w:pPr>
    </w:p>
    <w:p w14:paraId="58D9375C" w14:textId="22815EE8" w:rsidR="00445283" w:rsidRPr="00DB27B6" w:rsidRDefault="00445283">
      <w:pPr>
        <w:rPr>
          <w:b/>
          <w:color w:val="000000" w:themeColor="text1"/>
          <w:highlight w:val="white"/>
        </w:rPr>
      </w:pPr>
    </w:p>
    <w:p w14:paraId="5822A540" w14:textId="02CF34AB" w:rsidR="00445283" w:rsidRPr="00DB27B6" w:rsidRDefault="00445283">
      <w:pPr>
        <w:rPr>
          <w:b/>
          <w:color w:val="000000" w:themeColor="text1"/>
          <w:highlight w:val="white"/>
        </w:rPr>
      </w:pPr>
    </w:p>
    <w:p w14:paraId="622448FA" w14:textId="0C0800EE" w:rsidR="00445283" w:rsidRPr="00DB27B6" w:rsidRDefault="00445283">
      <w:pPr>
        <w:rPr>
          <w:b/>
          <w:color w:val="000000" w:themeColor="text1"/>
          <w:highlight w:val="white"/>
        </w:rPr>
      </w:pPr>
    </w:p>
    <w:p w14:paraId="2A186BA6" w14:textId="3A67E665" w:rsidR="00445283" w:rsidRPr="00DB27B6" w:rsidRDefault="00445283">
      <w:pPr>
        <w:rPr>
          <w:b/>
          <w:color w:val="000000" w:themeColor="text1"/>
          <w:highlight w:val="white"/>
        </w:rPr>
      </w:pPr>
    </w:p>
    <w:p w14:paraId="3EFE843D" w14:textId="666DDF39" w:rsidR="00445283" w:rsidRPr="00DB27B6" w:rsidRDefault="00445283">
      <w:pPr>
        <w:rPr>
          <w:b/>
          <w:color w:val="000000" w:themeColor="text1"/>
          <w:highlight w:val="white"/>
        </w:rPr>
      </w:pPr>
    </w:p>
    <w:p w14:paraId="201974BC" w14:textId="7C6CC505" w:rsidR="00445283" w:rsidRPr="00DB27B6" w:rsidRDefault="00445283">
      <w:pPr>
        <w:rPr>
          <w:b/>
          <w:color w:val="000000" w:themeColor="text1"/>
          <w:highlight w:val="white"/>
        </w:rPr>
      </w:pPr>
    </w:p>
    <w:p w14:paraId="73CF3CEF" w14:textId="0E0A0C32" w:rsidR="00445283" w:rsidRPr="00DB27B6" w:rsidRDefault="00445283">
      <w:pPr>
        <w:rPr>
          <w:b/>
          <w:color w:val="000000" w:themeColor="text1"/>
          <w:highlight w:val="white"/>
        </w:rPr>
      </w:pPr>
    </w:p>
    <w:p w14:paraId="328299EE" w14:textId="5C71810E" w:rsidR="00445283" w:rsidRPr="00DB27B6" w:rsidRDefault="00445283">
      <w:pPr>
        <w:rPr>
          <w:b/>
          <w:color w:val="000000" w:themeColor="text1"/>
          <w:highlight w:val="white"/>
        </w:rPr>
      </w:pPr>
    </w:p>
    <w:p w14:paraId="0970E61B" w14:textId="74662F3F" w:rsidR="00445283" w:rsidRPr="00DB27B6" w:rsidRDefault="00445283">
      <w:pPr>
        <w:rPr>
          <w:b/>
          <w:color w:val="000000" w:themeColor="text1"/>
          <w:highlight w:val="white"/>
        </w:rPr>
      </w:pPr>
    </w:p>
    <w:p w14:paraId="0F2F6F6A" w14:textId="1441B9FB" w:rsidR="00445283" w:rsidRPr="00DB27B6" w:rsidRDefault="00445283">
      <w:pPr>
        <w:rPr>
          <w:b/>
          <w:color w:val="000000" w:themeColor="text1"/>
          <w:highlight w:val="white"/>
        </w:rPr>
      </w:pPr>
    </w:p>
    <w:p w14:paraId="388884E9" w14:textId="0E93BDE0" w:rsidR="00445283" w:rsidRPr="00DB27B6" w:rsidRDefault="00445283">
      <w:pPr>
        <w:rPr>
          <w:b/>
          <w:color w:val="000000" w:themeColor="text1"/>
          <w:highlight w:val="white"/>
        </w:rPr>
      </w:pPr>
    </w:p>
    <w:p w14:paraId="54E802FB" w14:textId="15458A0B" w:rsidR="00445283" w:rsidRPr="00DB27B6" w:rsidRDefault="00445283">
      <w:pPr>
        <w:rPr>
          <w:b/>
          <w:color w:val="000000" w:themeColor="text1"/>
          <w:highlight w:val="white"/>
        </w:rPr>
      </w:pPr>
    </w:p>
    <w:p w14:paraId="27CD71E2" w14:textId="703A1302" w:rsidR="00445283" w:rsidRPr="00DB27B6" w:rsidRDefault="00445283">
      <w:pPr>
        <w:rPr>
          <w:b/>
          <w:color w:val="000000" w:themeColor="text1"/>
          <w:highlight w:val="white"/>
        </w:rPr>
      </w:pPr>
    </w:p>
    <w:p w14:paraId="7EF81C3F" w14:textId="0AD878F0" w:rsidR="00445283" w:rsidRPr="00DB27B6" w:rsidRDefault="00445283">
      <w:pPr>
        <w:rPr>
          <w:b/>
          <w:color w:val="000000" w:themeColor="text1"/>
          <w:highlight w:val="white"/>
        </w:rPr>
      </w:pPr>
    </w:p>
    <w:p w14:paraId="2DA4577F" w14:textId="0D74714B" w:rsidR="00445283" w:rsidRPr="00DB27B6" w:rsidRDefault="00445283">
      <w:pPr>
        <w:rPr>
          <w:b/>
          <w:color w:val="000000" w:themeColor="text1"/>
          <w:highlight w:val="white"/>
        </w:rPr>
      </w:pPr>
    </w:p>
    <w:p w14:paraId="472B0211" w14:textId="5B01E3F9" w:rsidR="00445283" w:rsidRPr="00DB27B6" w:rsidRDefault="00445283">
      <w:pPr>
        <w:rPr>
          <w:b/>
          <w:color w:val="000000" w:themeColor="text1"/>
          <w:highlight w:val="white"/>
        </w:rPr>
      </w:pPr>
    </w:p>
    <w:p w14:paraId="7293AD22" w14:textId="73D0421E" w:rsidR="00445283" w:rsidRPr="00DB27B6" w:rsidRDefault="00445283">
      <w:pPr>
        <w:rPr>
          <w:b/>
          <w:color w:val="000000" w:themeColor="text1"/>
          <w:highlight w:val="white"/>
        </w:rPr>
      </w:pPr>
    </w:p>
    <w:p w14:paraId="17857E0C" w14:textId="62C60061" w:rsidR="00445283" w:rsidRPr="00DB27B6" w:rsidRDefault="00445283">
      <w:pPr>
        <w:rPr>
          <w:b/>
          <w:color w:val="000000" w:themeColor="text1"/>
          <w:highlight w:val="white"/>
        </w:rPr>
      </w:pPr>
    </w:p>
    <w:p w14:paraId="6109797B" w14:textId="0461779F" w:rsidR="00445283" w:rsidRPr="00DB27B6" w:rsidRDefault="00445283">
      <w:pPr>
        <w:rPr>
          <w:b/>
          <w:color w:val="000000" w:themeColor="text1"/>
          <w:highlight w:val="white"/>
        </w:rPr>
      </w:pPr>
    </w:p>
    <w:p w14:paraId="2A36C95B" w14:textId="1E97720F" w:rsidR="00445283" w:rsidRPr="00DB27B6" w:rsidRDefault="00445283">
      <w:pPr>
        <w:rPr>
          <w:b/>
          <w:color w:val="000000" w:themeColor="text1"/>
          <w:highlight w:val="white"/>
        </w:rPr>
      </w:pPr>
    </w:p>
    <w:p w14:paraId="32FF59A1" w14:textId="77FC6B4E" w:rsidR="00445283" w:rsidRPr="00DB27B6" w:rsidRDefault="00445283">
      <w:pPr>
        <w:rPr>
          <w:b/>
          <w:color w:val="000000" w:themeColor="text1"/>
          <w:highlight w:val="white"/>
        </w:rPr>
      </w:pPr>
    </w:p>
    <w:p w14:paraId="29AD82F4" w14:textId="49A4A11F" w:rsidR="00445283" w:rsidRPr="00DB27B6" w:rsidRDefault="00445283">
      <w:pPr>
        <w:rPr>
          <w:b/>
          <w:color w:val="000000" w:themeColor="text1"/>
          <w:highlight w:val="white"/>
        </w:rPr>
      </w:pPr>
    </w:p>
    <w:p w14:paraId="4BC60A13" w14:textId="6F62B0FA" w:rsidR="00445283" w:rsidRPr="00DB27B6" w:rsidRDefault="00445283">
      <w:pPr>
        <w:rPr>
          <w:b/>
          <w:color w:val="000000" w:themeColor="text1"/>
          <w:highlight w:val="white"/>
        </w:rPr>
      </w:pPr>
    </w:p>
    <w:p w14:paraId="382C5424" w14:textId="00A16584" w:rsidR="00445283" w:rsidRPr="00DB27B6" w:rsidRDefault="00445283">
      <w:pPr>
        <w:rPr>
          <w:b/>
          <w:color w:val="000000" w:themeColor="text1"/>
          <w:highlight w:val="white"/>
        </w:rPr>
      </w:pPr>
    </w:p>
    <w:p w14:paraId="4AC023D0" w14:textId="3BBDCEA5" w:rsidR="00445283" w:rsidRPr="00DB27B6" w:rsidRDefault="00445283">
      <w:pPr>
        <w:rPr>
          <w:b/>
          <w:color w:val="000000" w:themeColor="text1"/>
          <w:highlight w:val="white"/>
        </w:rPr>
      </w:pPr>
    </w:p>
    <w:p w14:paraId="7BAD6056" w14:textId="2B7D12F6" w:rsidR="00445283" w:rsidRPr="00DB27B6" w:rsidRDefault="00445283">
      <w:pPr>
        <w:rPr>
          <w:b/>
          <w:color w:val="000000" w:themeColor="text1"/>
          <w:highlight w:val="white"/>
        </w:rPr>
      </w:pPr>
    </w:p>
    <w:p w14:paraId="784D227C" w14:textId="7D17767F" w:rsidR="00445283" w:rsidRPr="00DB27B6" w:rsidRDefault="00445283">
      <w:pPr>
        <w:rPr>
          <w:b/>
          <w:color w:val="000000" w:themeColor="text1"/>
          <w:highlight w:val="white"/>
        </w:rPr>
      </w:pPr>
    </w:p>
    <w:p w14:paraId="0829F0AF" w14:textId="77777777" w:rsidR="00445283" w:rsidRPr="00DB27B6" w:rsidRDefault="00445283">
      <w:pPr>
        <w:rPr>
          <w:b/>
          <w:color w:val="000000" w:themeColor="text1"/>
          <w:highlight w:val="white"/>
        </w:rPr>
      </w:pPr>
    </w:p>
    <w:p w14:paraId="78E8B929" w14:textId="76366159" w:rsidR="00E935B9" w:rsidRPr="00DB27B6" w:rsidRDefault="00EB35F7" w:rsidP="00F36D22">
      <w:pPr>
        <w:pStyle w:val="Heading1"/>
        <w:rPr>
          <w:highlight w:val="white"/>
        </w:rPr>
      </w:pPr>
      <w:bookmarkStart w:id="13" w:name="_Toc128216491"/>
      <w:bookmarkStart w:id="14" w:name="_Toc128217558"/>
      <w:r w:rsidRPr="00DB27B6">
        <w:rPr>
          <w:highlight w:val="white"/>
        </w:rPr>
        <w:t>References</w:t>
      </w:r>
      <w:bookmarkEnd w:id="13"/>
      <w:bookmarkEnd w:id="14"/>
    </w:p>
    <w:p w14:paraId="1F41774A" w14:textId="39273A76" w:rsidR="009100E5" w:rsidRPr="00DB27B6" w:rsidRDefault="009100E5" w:rsidP="009100E5">
      <w:pPr>
        <w:rPr>
          <w:highlight w:val="white"/>
        </w:rPr>
      </w:pPr>
      <w:r w:rsidRPr="00DB27B6">
        <w:rPr>
          <w:highlight w:val="white"/>
        </w:rPr>
        <w:t>Books and Journals:</w:t>
      </w:r>
    </w:p>
    <w:p w14:paraId="131444D2" w14:textId="023DB74E" w:rsidR="00472677" w:rsidRPr="00DB27B6" w:rsidRDefault="00472677" w:rsidP="00472677">
      <w:pPr>
        <w:spacing w:before="240" w:line="360" w:lineRule="auto"/>
        <w:jc w:val="both"/>
        <w:rPr>
          <w:color w:val="000000" w:themeColor="text1"/>
          <w:shd w:val="clear" w:color="auto" w:fill="FFFFFF"/>
        </w:rPr>
      </w:pPr>
      <w:r w:rsidRPr="00DB27B6">
        <w:rPr>
          <w:color w:val="000000" w:themeColor="text1"/>
          <w:shd w:val="clear" w:color="auto" w:fill="FFFFFF"/>
        </w:rPr>
        <w:lastRenderedPageBreak/>
        <w:t>Attaran, M., Attaran, S. and Kirkland, D., 2019</w:t>
      </w:r>
      <w:r w:rsidRPr="00DB27B6">
        <w:rPr>
          <w:i/>
          <w:iCs/>
          <w:color w:val="000000" w:themeColor="text1"/>
          <w:shd w:val="clear" w:color="auto" w:fill="FFFFFF"/>
        </w:rPr>
        <w:t xml:space="preserve">. </w:t>
      </w:r>
      <w:r w:rsidR="00AE43F4" w:rsidRPr="00DB27B6">
        <w:rPr>
          <w:i/>
          <w:iCs/>
          <w:color w:val="000000" w:themeColor="text1"/>
          <w:shd w:val="clear" w:color="auto" w:fill="FFFFFF"/>
        </w:rPr>
        <w:t>“</w:t>
      </w:r>
      <w:r w:rsidRPr="00DB27B6">
        <w:rPr>
          <w:i/>
          <w:iCs/>
          <w:color w:val="000000" w:themeColor="text1"/>
          <w:shd w:val="clear" w:color="auto" w:fill="FFFFFF"/>
        </w:rPr>
        <w:t xml:space="preserve">The need for </w:t>
      </w:r>
      <w:r w:rsidR="00445283" w:rsidRPr="00DB27B6">
        <w:rPr>
          <w:i/>
          <w:iCs/>
          <w:color w:val="000000" w:themeColor="text1"/>
          <w:shd w:val="clear" w:color="auto" w:fill="FFFFFF"/>
        </w:rPr>
        <w:t xml:space="preserve">the </w:t>
      </w:r>
      <w:r w:rsidRPr="00DB27B6">
        <w:rPr>
          <w:i/>
          <w:iCs/>
          <w:color w:val="000000" w:themeColor="text1"/>
          <w:shd w:val="clear" w:color="auto" w:fill="FFFFFF"/>
        </w:rPr>
        <w:t>digital workplace: increasing workforce productivity in the information age</w:t>
      </w:r>
      <w:r w:rsidR="00AE43F4" w:rsidRPr="00DB27B6">
        <w:rPr>
          <w:color w:val="000000" w:themeColor="text1"/>
          <w:shd w:val="clear" w:color="auto" w:fill="FFFFFF"/>
        </w:rPr>
        <w:t>”</w:t>
      </w:r>
      <w:r w:rsidRPr="00DB27B6">
        <w:rPr>
          <w:color w:val="000000" w:themeColor="text1"/>
          <w:shd w:val="clear" w:color="auto" w:fill="FFFFFF"/>
        </w:rPr>
        <w:t> International Journal of Enterprise Information Systems (IJEIS), 15(1), pp.1-23.</w:t>
      </w:r>
    </w:p>
    <w:p w14:paraId="03033A20" w14:textId="3A942AA9" w:rsidR="00AE43F4" w:rsidRPr="00DB27B6" w:rsidRDefault="00AE43F4" w:rsidP="00472677">
      <w:pPr>
        <w:spacing w:before="240" w:line="360" w:lineRule="auto"/>
        <w:jc w:val="both"/>
        <w:rPr>
          <w:color w:val="000000" w:themeColor="text1"/>
          <w:shd w:val="clear" w:color="auto" w:fill="FFFFFF"/>
        </w:rPr>
      </w:pPr>
      <w:proofErr w:type="spellStart"/>
      <w:r w:rsidRPr="00DB27B6">
        <w:rPr>
          <w:color w:val="000000" w:themeColor="text1"/>
          <w:shd w:val="clear" w:color="auto" w:fill="FFFFFF"/>
        </w:rPr>
        <w:t>Daun</w:t>
      </w:r>
      <w:proofErr w:type="spellEnd"/>
      <w:r w:rsidRPr="00DB27B6">
        <w:rPr>
          <w:color w:val="000000" w:themeColor="text1"/>
          <w:shd w:val="clear" w:color="auto" w:fill="FFFFFF"/>
        </w:rPr>
        <w:t>, Y. Edwards, J. S and Dwivedi, Y. K., 2019 “</w:t>
      </w:r>
      <w:r w:rsidRPr="00DB27B6">
        <w:rPr>
          <w:i/>
          <w:iCs/>
          <w:color w:val="000000" w:themeColor="text1"/>
          <w:shd w:val="clear" w:color="auto" w:fill="FFFFFF"/>
        </w:rPr>
        <w:t xml:space="preserve">Artificial intelligence for decision making in the era of Big Data-Evolution, challenges, and research </w:t>
      </w:r>
      <w:r w:rsidR="00583DC8" w:rsidRPr="00DB27B6">
        <w:rPr>
          <w:i/>
          <w:iCs/>
          <w:color w:val="000000" w:themeColor="text1"/>
          <w:shd w:val="clear" w:color="auto" w:fill="FFFFFF"/>
        </w:rPr>
        <w:t xml:space="preserve">agenda” </w:t>
      </w:r>
      <w:r w:rsidR="00583DC8" w:rsidRPr="00DB27B6">
        <w:rPr>
          <w:color w:val="000000" w:themeColor="text1"/>
          <w:shd w:val="clear" w:color="auto" w:fill="FFFFFF"/>
        </w:rPr>
        <w:t>International</w:t>
      </w:r>
      <w:r w:rsidRPr="00DB27B6">
        <w:rPr>
          <w:color w:val="000000" w:themeColor="text1"/>
          <w:shd w:val="clear" w:color="auto" w:fill="FFFFFF"/>
        </w:rPr>
        <w:t xml:space="preserve"> Journal of information management, 48, pp. 63-71.</w:t>
      </w:r>
    </w:p>
    <w:p w14:paraId="34AF4F84" w14:textId="2752586E" w:rsidR="00472677" w:rsidRPr="00DB27B6" w:rsidRDefault="00472677" w:rsidP="00472677">
      <w:pPr>
        <w:spacing w:before="240" w:line="360" w:lineRule="auto"/>
        <w:jc w:val="both"/>
        <w:rPr>
          <w:color w:val="000000" w:themeColor="text1"/>
          <w:shd w:val="clear" w:color="auto" w:fill="FFFFFF"/>
        </w:rPr>
      </w:pPr>
      <w:proofErr w:type="spellStart"/>
      <w:r w:rsidRPr="00DB27B6">
        <w:rPr>
          <w:color w:val="000000" w:themeColor="text1"/>
          <w:shd w:val="clear" w:color="auto" w:fill="FFFFFF"/>
        </w:rPr>
        <w:t>Helfaya</w:t>
      </w:r>
      <w:proofErr w:type="spellEnd"/>
      <w:r w:rsidRPr="00DB27B6">
        <w:rPr>
          <w:color w:val="000000" w:themeColor="text1"/>
          <w:shd w:val="clear" w:color="auto" w:fill="FFFFFF"/>
        </w:rPr>
        <w:t xml:space="preserve">, A., 2019. </w:t>
      </w:r>
      <w:r w:rsidR="00D234B3" w:rsidRPr="00DB27B6">
        <w:rPr>
          <w:i/>
          <w:iCs/>
          <w:color w:val="000000" w:themeColor="text1"/>
          <w:shd w:val="clear" w:color="auto" w:fill="FFFFFF"/>
        </w:rPr>
        <w:t>“</w:t>
      </w:r>
      <w:r w:rsidRPr="00DB27B6">
        <w:rPr>
          <w:i/>
          <w:iCs/>
          <w:color w:val="000000" w:themeColor="text1"/>
          <w:shd w:val="clear" w:color="auto" w:fill="FFFFFF"/>
        </w:rPr>
        <w:t xml:space="preserve">Assessing the use of computer-based assessment-feedback in </w:t>
      </w:r>
      <w:r w:rsidR="00D234B3" w:rsidRPr="00DB27B6">
        <w:rPr>
          <w:i/>
          <w:iCs/>
          <w:color w:val="000000" w:themeColor="text1"/>
          <w:shd w:val="clear" w:color="auto" w:fill="FFFFFF"/>
        </w:rPr>
        <w:t>digital teaching</w:t>
      </w:r>
      <w:r w:rsidRPr="00DB27B6">
        <w:rPr>
          <w:i/>
          <w:iCs/>
          <w:color w:val="000000" w:themeColor="text1"/>
          <w:shd w:val="clear" w:color="auto" w:fill="FFFFFF"/>
        </w:rPr>
        <w:t xml:space="preserve"> accountants</w:t>
      </w:r>
      <w:r w:rsidR="00D234B3" w:rsidRPr="00DB27B6">
        <w:rPr>
          <w:color w:val="000000" w:themeColor="text1"/>
          <w:shd w:val="clear" w:color="auto" w:fill="FFFFFF"/>
        </w:rPr>
        <w:t>”</w:t>
      </w:r>
      <w:r w:rsidRPr="00DB27B6">
        <w:rPr>
          <w:color w:val="000000" w:themeColor="text1"/>
          <w:shd w:val="clear" w:color="auto" w:fill="FFFFFF"/>
        </w:rPr>
        <w:t> Accounting Education, 28(1), pp.69-99.</w:t>
      </w:r>
    </w:p>
    <w:p w14:paraId="0FC3D266" w14:textId="2E002EFA" w:rsidR="00AE43F4" w:rsidRPr="00DB27B6" w:rsidRDefault="00AE43F4" w:rsidP="00472677">
      <w:pPr>
        <w:spacing w:before="240" w:line="360" w:lineRule="auto"/>
        <w:jc w:val="both"/>
        <w:rPr>
          <w:color w:val="000000" w:themeColor="text1"/>
          <w:highlight w:val="white"/>
        </w:rPr>
      </w:pPr>
      <w:proofErr w:type="spellStart"/>
      <w:r w:rsidRPr="00DB27B6">
        <w:rPr>
          <w:color w:val="000000" w:themeColor="text1"/>
          <w:shd w:val="clear" w:color="auto" w:fill="FFFFFF"/>
        </w:rPr>
        <w:t>Hwang.Y</w:t>
      </w:r>
      <w:proofErr w:type="spellEnd"/>
      <w:r w:rsidRPr="00DB27B6">
        <w:rPr>
          <w:color w:val="000000" w:themeColor="text1"/>
          <w:shd w:val="clear" w:color="auto" w:fill="FFFFFF"/>
        </w:rPr>
        <w:t>., and Shin, D. 2018”</w:t>
      </w:r>
      <w:r w:rsidRPr="00DB27B6">
        <w:rPr>
          <w:i/>
          <w:iCs/>
          <w:color w:val="000000" w:themeColor="text1"/>
          <w:shd w:val="clear" w:color="auto" w:fill="FFFFFF"/>
        </w:rPr>
        <w:t xml:space="preserve"> Knowledge </w:t>
      </w:r>
      <w:r w:rsidRPr="00DB27B6">
        <w:rPr>
          <w:color w:val="000000" w:themeColor="text1"/>
          <w:shd w:val="clear" w:color="auto" w:fill="FFFFFF"/>
        </w:rPr>
        <w:t>System</w:t>
      </w:r>
      <w:r w:rsidRPr="00DB27B6">
        <w:rPr>
          <w:i/>
          <w:iCs/>
          <w:color w:val="000000" w:themeColor="text1"/>
          <w:shd w:val="clear" w:color="auto" w:fill="FFFFFF"/>
        </w:rPr>
        <w:t xml:space="preserve"> commitment and knowledge sharing intention: The role of personal information management and motivation”</w:t>
      </w:r>
      <w:r w:rsidRPr="00DB27B6">
        <w:rPr>
          <w:color w:val="000000" w:themeColor="text1"/>
          <w:shd w:val="clear" w:color="auto" w:fill="FFFFFF"/>
        </w:rPr>
        <w:t xml:space="preserve"> International Journal of Information Management, 39, pp. 220-227</w:t>
      </w:r>
    </w:p>
    <w:p w14:paraId="339E0B43" w14:textId="0B08FAAE" w:rsidR="0026509F" w:rsidRPr="00DB27B6" w:rsidRDefault="0026509F" w:rsidP="00472677">
      <w:pPr>
        <w:spacing w:before="240" w:line="360" w:lineRule="auto"/>
        <w:jc w:val="both"/>
        <w:rPr>
          <w:color w:val="000000" w:themeColor="text1"/>
          <w:shd w:val="clear" w:color="auto" w:fill="FFFFFF"/>
        </w:rPr>
      </w:pPr>
      <w:r w:rsidRPr="00DB27B6">
        <w:rPr>
          <w:color w:val="000000" w:themeColor="text1"/>
          <w:shd w:val="clear" w:color="auto" w:fill="FFFFFF"/>
        </w:rPr>
        <w:t xml:space="preserve">J. </w:t>
      </w:r>
      <w:proofErr w:type="spellStart"/>
      <w:r w:rsidRPr="00DB27B6">
        <w:rPr>
          <w:color w:val="000000" w:themeColor="text1"/>
          <w:shd w:val="clear" w:color="auto" w:fill="FFFFFF"/>
        </w:rPr>
        <w:t>Margeta</w:t>
      </w:r>
      <w:proofErr w:type="spellEnd"/>
      <w:r w:rsidRPr="00DB27B6">
        <w:rPr>
          <w:color w:val="000000" w:themeColor="text1"/>
          <w:shd w:val="clear" w:color="auto" w:fill="FFFFFF"/>
        </w:rPr>
        <w:t>, 2011”</w:t>
      </w:r>
      <w:r w:rsidR="00445283" w:rsidRPr="00DB27B6">
        <w:rPr>
          <w:color w:val="000000" w:themeColor="text1"/>
          <w:shd w:val="clear" w:color="auto" w:fill="FFFFFF"/>
        </w:rPr>
        <w:t xml:space="preserve"> </w:t>
      </w:r>
      <w:r w:rsidRPr="00DB27B6">
        <w:rPr>
          <w:i/>
          <w:iCs/>
          <w:color w:val="000000" w:themeColor="text1"/>
          <w:shd w:val="clear" w:color="auto" w:fill="FFFFFF"/>
        </w:rPr>
        <w:t xml:space="preserve">Understanding Michael Porter- The Essential Guide to Competitive and </w:t>
      </w:r>
      <w:r w:rsidR="00583DC8" w:rsidRPr="00DB27B6">
        <w:rPr>
          <w:i/>
          <w:iCs/>
          <w:color w:val="000000" w:themeColor="text1"/>
          <w:shd w:val="clear" w:color="auto" w:fill="FFFFFF"/>
        </w:rPr>
        <w:t xml:space="preserve">Strategy” </w:t>
      </w:r>
      <w:r w:rsidR="00583DC8" w:rsidRPr="00DB27B6">
        <w:rPr>
          <w:color w:val="000000" w:themeColor="text1"/>
          <w:shd w:val="clear" w:color="auto" w:fill="FFFFFF"/>
        </w:rPr>
        <w:t>Harvard</w:t>
      </w:r>
      <w:r w:rsidRPr="00DB27B6">
        <w:rPr>
          <w:color w:val="000000" w:themeColor="text1"/>
          <w:shd w:val="clear" w:color="auto" w:fill="FFFFFF"/>
        </w:rPr>
        <w:t xml:space="preserve"> Business Review Press, </w:t>
      </w:r>
      <w:r w:rsidR="001930F3" w:rsidRPr="00DB27B6">
        <w:rPr>
          <w:color w:val="000000" w:themeColor="text1"/>
          <w:shd w:val="clear" w:color="auto" w:fill="FFFFFF"/>
        </w:rPr>
        <w:t>Boston, pp. 7-23</w:t>
      </w:r>
    </w:p>
    <w:p w14:paraId="378E447D" w14:textId="1F5BFA79" w:rsidR="00472677" w:rsidRPr="00DB27B6" w:rsidRDefault="00472677" w:rsidP="00472677">
      <w:pPr>
        <w:spacing w:before="240" w:line="360" w:lineRule="auto"/>
        <w:jc w:val="both"/>
        <w:rPr>
          <w:color w:val="000000" w:themeColor="text1"/>
          <w:shd w:val="clear" w:color="auto" w:fill="FFFFFF"/>
        </w:rPr>
      </w:pPr>
      <w:proofErr w:type="spellStart"/>
      <w:r w:rsidRPr="00DB27B6">
        <w:rPr>
          <w:color w:val="000000" w:themeColor="text1"/>
          <w:shd w:val="clear" w:color="auto" w:fill="FFFFFF"/>
        </w:rPr>
        <w:t>Labunska</w:t>
      </w:r>
      <w:proofErr w:type="spellEnd"/>
      <w:r w:rsidRPr="00DB27B6">
        <w:rPr>
          <w:color w:val="000000" w:themeColor="text1"/>
          <w:shd w:val="clear" w:color="auto" w:fill="FFFFFF"/>
        </w:rPr>
        <w:t xml:space="preserve">, S., </w:t>
      </w:r>
      <w:proofErr w:type="spellStart"/>
      <w:r w:rsidRPr="00DB27B6">
        <w:rPr>
          <w:color w:val="000000" w:themeColor="text1"/>
          <w:shd w:val="clear" w:color="auto" w:fill="FFFFFF"/>
        </w:rPr>
        <w:t>Zyma</w:t>
      </w:r>
      <w:proofErr w:type="spellEnd"/>
      <w:r w:rsidRPr="00DB27B6">
        <w:rPr>
          <w:color w:val="000000" w:themeColor="text1"/>
          <w:shd w:val="clear" w:color="auto" w:fill="FFFFFF"/>
        </w:rPr>
        <w:t xml:space="preserve">, O.L.E.K.S.A.N.D.R. and </w:t>
      </w:r>
      <w:proofErr w:type="spellStart"/>
      <w:r w:rsidRPr="00DB27B6">
        <w:rPr>
          <w:color w:val="000000" w:themeColor="text1"/>
          <w:shd w:val="clear" w:color="auto" w:fill="FFFFFF"/>
        </w:rPr>
        <w:t>Sushchenko</w:t>
      </w:r>
      <w:proofErr w:type="spellEnd"/>
      <w:r w:rsidRPr="00DB27B6">
        <w:rPr>
          <w:color w:val="000000" w:themeColor="text1"/>
          <w:shd w:val="clear" w:color="auto" w:fill="FFFFFF"/>
        </w:rPr>
        <w:t>, S.E.R.H.I.I., 2022.</w:t>
      </w:r>
      <w:r w:rsidRPr="00DB27B6">
        <w:rPr>
          <w:i/>
          <w:iCs/>
          <w:color w:val="000000" w:themeColor="text1"/>
          <w:shd w:val="clear" w:color="auto" w:fill="FFFFFF"/>
        </w:rPr>
        <w:t xml:space="preserve"> </w:t>
      </w:r>
      <w:r w:rsidR="00D234B3" w:rsidRPr="00DB27B6">
        <w:rPr>
          <w:i/>
          <w:iCs/>
          <w:color w:val="000000" w:themeColor="text1"/>
          <w:shd w:val="clear" w:color="auto" w:fill="FFFFFF"/>
        </w:rPr>
        <w:t>“</w:t>
      </w:r>
      <w:r w:rsidRPr="00DB27B6">
        <w:rPr>
          <w:i/>
          <w:iCs/>
          <w:color w:val="000000" w:themeColor="text1"/>
          <w:shd w:val="clear" w:color="auto" w:fill="FFFFFF"/>
        </w:rPr>
        <w:t xml:space="preserve">The use of information systems </w:t>
      </w:r>
      <w:r w:rsidR="00583DC8" w:rsidRPr="00DB27B6">
        <w:rPr>
          <w:i/>
          <w:iCs/>
          <w:color w:val="000000" w:themeColor="text1"/>
          <w:shd w:val="clear" w:color="auto" w:fill="FFFFFF"/>
        </w:rPr>
        <w:t>ensures</w:t>
      </w:r>
      <w:r w:rsidRPr="00DB27B6">
        <w:rPr>
          <w:i/>
          <w:iCs/>
          <w:color w:val="000000" w:themeColor="text1"/>
          <w:shd w:val="clear" w:color="auto" w:fill="FFFFFF"/>
        </w:rPr>
        <w:t xml:space="preserve"> interaction between small and big tourism enterprises</w:t>
      </w:r>
      <w:r w:rsidRPr="00DB27B6">
        <w:rPr>
          <w:color w:val="000000" w:themeColor="text1"/>
          <w:shd w:val="clear" w:color="auto" w:fill="FFFFFF"/>
        </w:rPr>
        <w:t>.</w:t>
      </w:r>
      <w:r w:rsidR="00D234B3" w:rsidRPr="00DB27B6">
        <w:rPr>
          <w:color w:val="000000" w:themeColor="text1"/>
          <w:shd w:val="clear" w:color="auto" w:fill="FFFFFF"/>
        </w:rPr>
        <w:t>”</w:t>
      </w:r>
      <w:r w:rsidRPr="00DB27B6">
        <w:rPr>
          <w:color w:val="000000" w:themeColor="text1"/>
          <w:shd w:val="clear" w:color="auto" w:fill="FFFFFF"/>
        </w:rPr>
        <w:t xml:space="preserve"> Access to science, business, innovation in </w:t>
      </w:r>
      <w:r w:rsidR="00445283" w:rsidRPr="00DB27B6">
        <w:rPr>
          <w:color w:val="000000" w:themeColor="text1"/>
          <w:shd w:val="clear" w:color="auto" w:fill="FFFFFF"/>
        </w:rPr>
        <w:t xml:space="preserve">the </w:t>
      </w:r>
      <w:r w:rsidRPr="00DB27B6">
        <w:rPr>
          <w:color w:val="000000" w:themeColor="text1"/>
          <w:shd w:val="clear" w:color="auto" w:fill="FFFFFF"/>
        </w:rPr>
        <w:t>digital economy, pp.16-28.</w:t>
      </w:r>
    </w:p>
    <w:p w14:paraId="67E639A9" w14:textId="77777777" w:rsidR="00472677" w:rsidRPr="00DB27B6" w:rsidRDefault="00472677" w:rsidP="00472677">
      <w:pPr>
        <w:spacing w:before="240" w:line="360" w:lineRule="auto"/>
        <w:jc w:val="both"/>
        <w:rPr>
          <w:color w:val="000000" w:themeColor="text1"/>
          <w:shd w:val="clear" w:color="auto" w:fill="FFFFFF"/>
        </w:rPr>
      </w:pPr>
      <w:proofErr w:type="spellStart"/>
      <w:r w:rsidRPr="00DB27B6">
        <w:rPr>
          <w:color w:val="000000" w:themeColor="text1"/>
          <w:shd w:val="clear" w:color="auto" w:fill="FFFFFF"/>
        </w:rPr>
        <w:t>Liswaniso</w:t>
      </w:r>
      <w:proofErr w:type="spellEnd"/>
      <w:r w:rsidRPr="00DB27B6">
        <w:rPr>
          <w:color w:val="000000" w:themeColor="text1"/>
          <w:shd w:val="clear" w:color="auto" w:fill="FFFFFF"/>
        </w:rPr>
        <w:t>, N., 2022. </w:t>
      </w:r>
      <w:r w:rsidRPr="00DB27B6">
        <w:rPr>
          <w:i/>
          <w:iCs/>
          <w:color w:val="000000" w:themeColor="text1"/>
          <w:shd w:val="clear" w:color="auto" w:fill="FFFFFF"/>
        </w:rPr>
        <w:t>Emerging challenges of using information technology in marketing the Zambian tourism sector: a case study of Zambia tourism agency and travel agents in Livingstone district, Zambia</w:t>
      </w:r>
      <w:r w:rsidRPr="00DB27B6">
        <w:rPr>
          <w:color w:val="000000" w:themeColor="text1"/>
          <w:shd w:val="clear" w:color="auto" w:fill="FFFFFF"/>
        </w:rPr>
        <w:t> (Doctoral dissertation, The University of Zambia).</w:t>
      </w:r>
    </w:p>
    <w:p w14:paraId="25B6130A" w14:textId="7A6C9489" w:rsidR="004D1AEE" w:rsidRPr="00DB27B6" w:rsidRDefault="004D1AEE" w:rsidP="00472677">
      <w:pPr>
        <w:spacing w:before="240" w:line="360" w:lineRule="auto"/>
        <w:jc w:val="both"/>
        <w:rPr>
          <w:color w:val="000000" w:themeColor="text1"/>
          <w:shd w:val="clear" w:color="auto" w:fill="FFFFFF"/>
        </w:rPr>
      </w:pPr>
      <w:r w:rsidRPr="00DB27B6">
        <w:rPr>
          <w:color w:val="000000" w:themeColor="text1"/>
          <w:shd w:val="clear" w:color="auto" w:fill="FFFFFF"/>
        </w:rPr>
        <w:t xml:space="preserve">M. Raja., A. Leo J, Baptist, Er. M. Mohamed Asik 2011” </w:t>
      </w:r>
      <w:r w:rsidRPr="00DB27B6">
        <w:rPr>
          <w:i/>
          <w:iCs/>
          <w:color w:val="000000" w:themeColor="text1"/>
          <w:shd w:val="clear" w:color="auto" w:fill="FFFFFF"/>
        </w:rPr>
        <w:t xml:space="preserve">Introduction to Management Information </w:t>
      </w:r>
      <w:r w:rsidR="00583DC8" w:rsidRPr="00DB27B6">
        <w:rPr>
          <w:i/>
          <w:iCs/>
          <w:color w:val="000000" w:themeColor="text1"/>
          <w:shd w:val="clear" w:color="auto" w:fill="FFFFFF"/>
        </w:rPr>
        <w:t xml:space="preserve">System” </w:t>
      </w:r>
      <w:r w:rsidR="00583DC8" w:rsidRPr="00DB27B6">
        <w:rPr>
          <w:color w:val="000000" w:themeColor="text1"/>
          <w:shd w:val="clear" w:color="auto" w:fill="FFFFFF"/>
        </w:rPr>
        <w:t>LAP</w:t>
      </w:r>
      <w:r w:rsidRPr="00DB27B6">
        <w:rPr>
          <w:color w:val="000000" w:themeColor="text1"/>
          <w:shd w:val="clear" w:color="auto" w:fill="FFFFFF"/>
        </w:rPr>
        <w:t xml:space="preserve"> LAMBERT Academic Publishing, Germany, pp </w:t>
      </w:r>
      <w:proofErr w:type="gramStart"/>
      <w:r w:rsidRPr="00DB27B6">
        <w:rPr>
          <w:color w:val="000000" w:themeColor="text1"/>
          <w:shd w:val="clear" w:color="auto" w:fill="FFFFFF"/>
        </w:rPr>
        <w:t>5-11;</w:t>
      </w:r>
      <w:proofErr w:type="gramEnd"/>
      <w:r w:rsidRPr="00DB27B6">
        <w:rPr>
          <w:color w:val="000000" w:themeColor="text1"/>
          <w:shd w:val="clear" w:color="auto" w:fill="FFFFFF"/>
        </w:rPr>
        <w:t xml:space="preserve"> </w:t>
      </w:r>
    </w:p>
    <w:p w14:paraId="001FDF33" w14:textId="77777777" w:rsidR="00472677" w:rsidRPr="00DB27B6" w:rsidRDefault="00472677" w:rsidP="00472677">
      <w:pPr>
        <w:spacing w:before="240" w:line="360" w:lineRule="auto"/>
        <w:jc w:val="both"/>
        <w:rPr>
          <w:color w:val="000000" w:themeColor="text1"/>
          <w:shd w:val="clear" w:color="auto" w:fill="FFFFFF"/>
        </w:rPr>
      </w:pPr>
      <w:proofErr w:type="spellStart"/>
      <w:r w:rsidRPr="00DB27B6">
        <w:rPr>
          <w:color w:val="000000" w:themeColor="text1"/>
          <w:shd w:val="clear" w:color="auto" w:fill="FFFFFF"/>
        </w:rPr>
        <w:t>Shahroom</w:t>
      </w:r>
      <w:proofErr w:type="spellEnd"/>
      <w:r w:rsidRPr="00DB27B6">
        <w:rPr>
          <w:color w:val="000000" w:themeColor="text1"/>
          <w:shd w:val="clear" w:color="auto" w:fill="FFFFFF"/>
        </w:rPr>
        <w:t xml:space="preserve">, A.A. and </w:t>
      </w:r>
      <w:proofErr w:type="spellStart"/>
      <w:r w:rsidRPr="00DB27B6">
        <w:rPr>
          <w:color w:val="000000" w:themeColor="text1"/>
          <w:shd w:val="clear" w:color="auto" w:fill="FFFFFF"/>
        </w:rPr>
        <w:t>Hussin</w:t>
      </w:r>
      <w:proofErr w:type="spellEnd"/>
      <w:r w:rsidRPr="00DB27B6">
        <w:rPr>
          <w:color w:val="000000" w:themeColor="text1"/>
          <w:shd w:val="clear" w:color="auto" w:fill="FFFFFF"/>
        </w:rPr>
        <w:t>, N., 2018. Industrial revolution 4.0 and education. </w:t>
      </w:r>
      <w:r w:rsidRPr="00DB27B6">
        <w:rPr>
          <w:i/>
          <w:iCs/>
          <w:color w:val="000000" w:themeColor="text1"/>
          <w:shd w:val="clear" w:color="auto" w:fill="FFFFFF"/>
        </w:rPr>
        <w:t>International Journal of Academic Research in Business and Social Sciences</w:t>
      </w:r>
      <w:r w:rsidRPr="00DB27B6">
        <w:rPr>
          <w:color w:val="000000" w:themeColor="text1"/>
          <w:shd w:val="clear" w:color="auto" w:fill="FFFFFF"/>
        </w:rPr>
        <w:t>, </w:t>
      </w:r>
      <w:r w:rsidRPr="00DB27B6">
        <w:rPr>
          <w:i/>
          <w:iCs/>
          <w:color w:val="000000" w:themeColor="text1"/>
          <w:shd w:val="clear" w:color="auto" w:fill="FFFFFF"/>
        </w:rPr>
        <w:t>8</w:t>
      </w:r>
      <w:r w:rsidRPr="00DB27B6">
        <w:rPr>
          <w:color w:val="000000" w:themeColor="text1"/>
          <w:shd w:val="clear" w:color="auto" w:fill="FFFFFF"/>
        </w:rPr>
        <w:t>(9), pp.314-319.</w:t>
      </w:r>
    </w:p>
    <w:p w14:paraId="61C268CA" w14:textId="3F29A65F" w:rsidR="00472677" w:rsidRPr="00DB27B6" w:rsidRDefault="00472677" w:rsidP="00472677">
      <w:pPr>
        <w:spacing w:before="240" w:line="360" w:lineRule="auto"/>
        <w:jc w:val="both"/>
        <w:rPr>
          <w:color w:val="000000" w:themeColor="text1"/>
          <w:shd w:val="clear" w:color="auto" w:fill="FFFFFF"/>
        </w:rPr>
      </w:pPr>
      <w:proofErr w:type="spellStart"/>
      <w:r w:rsidRPr="00DB27B6">
        <w:rPr>
          <w:color w:val="000000" w:themeColor="text1"/>
          <w:shd w:val="clear" w:color="auto" w:fill="FFFFFF"/>
        </w:rPr>
        <w:t>Simao</w:t>
      </w:r>
      <w:proofErr w:type="spellEnd"/>
      <w:r w:rsidRPr="00DB27B6">
        <w:rPr>
          <w:color w:val="000000" w:themeColor="text1"/>
          <w:shd w:val="clear" w:color="auto" w:fill="FFFFFF"/>
        </w:rPr>
        <w:t>, L. and Franco, M., 2018.</w:t>
      </w:r>
      <w:r w:rsidR="00D234B3" w:rsidRPr="00DB27B6">
        <w:rPr>
          <w:color w:val="000000" w:themeColor="text1"/>
          <w:shd w:val="clear" w:color="auto" w:fill="FFFFFF"/>
        </w:rPr>
        <w:t>”</w:t>
      </w:r>
      <w:r w:rsidRPr="00DB27B6">
        <w:rPr>
          <w:color w:val="000000" w:themeColor="text1"/>
          <w:shd w:val="clear" w:color="auto" w:fill="FFFFFF"/>
        </w:rPr>
        <w:t xml:space="preserve"> </w:t>
      </w:r>
      <w:r w:rsidRPr="00DB27B6">
        <w:rPr>
          <w:i/>
          <w:iCs/>
          <w:color w:val="000000" w:themeColor="text1"/>
          <w:shd w:val="clear" w:color="auto" w:fill="FFFFFF"/>
        </w:rPr>
        <w:t>External knowledge sources as antecedents of organizational innovation in firm workplaces: a knowledge-based perspective</w:t>
      </w:r>
      <w:r w:rsidR="00D234B3" w:rsidRPr="00DB27B6">
        <w:rPr>
          <w:i/>
          <w:iCs/>
          <w:color w:val="000000" w:themeColor="text1"/>
          <w:shd w:val="clear" w:color="auto" w:fill="FFFFFF"/>
        </w:rPr>
        <w:t>”.</w:t>
      </w:r>
      <w:r w:rsidRPr="00DB27B6">
        <w:rPr>
          <w:i/>
          <w:iCs/>
          <w:color w:val="000000" w:themeColor="text1"/>
          <w:shd w:val="clear" w:color="auto" w:fill="FFFFFF"/>
        </w:rPr>
        <w:t> </w:t>
      </w:r>
      <w:r w:rsidRPr="00DB27B6">
        <w:rPr>
          <w:color w:val="000000" w:themeColor="text1"/>
          <w:shd w:val="clear" w:color="auto" w:fill="FFFFFF"/>
        </w:rPr>
        <w:t>Journal of Knowledge Management.</w:t>
      </w:r>
    </w:p>
    <w:p w14:paraId="7A3AEF3D" w14:textId="0906349F" w:rsidR="00472677" w:rsidRPr="00DB27B6" w:rsidRDefault="00472677" w:rsidP="00472677">
      <w:pPr>
        <w:spacing w:before="240" w:line="360" w:lineRule="auto"/>
        <w:jc w:val="both"/>
        <w:rPr>
          <w:color w:val="000000" w:themeColor="text1"/>
          <w:shd w:val="clear" w:color="auto" w:fill="FFFFFF"/>
        </w:rPr>
      </w:pPr>
      <w:r w:rsidRPr="00DB27B6">
        <w:rPr>
          <w:color w:val="000000" w:themeColor="text1"/>
          <w:shd w:val="clear" w:color="auto" w:fill="FFFFFF"/>
        </w:rPr>
        <w:t xml:space="preserve">Singh, S.K., 2019. </w:t>
      </w:r>
      <w:r w:rsidR="00D234B3" w:rsidRPr="00DB27B6">
        <w:rPr>
          <w:color w:val="000000" w:themeColor="text1"/>
          <w:shd w:val="clear" w:color="auto" w:fill="FFFFFF"/>
        </w:rPr>
        <w:t>“</w:t>
      </w:r>
      <w:r w:rsidRPr="00DB27B6">
        <w:rPr>
          <w:i/>
          <w:iCs/>
          <w:color w:val="000000" w:themeColor="text1"/>
          <w:shd w:val="clear" w:color="auto" w:fill="FFFFFF"/>
        </w:rPr>
        <w:t>Territoriality, task performance, and workplace deviance: Empirical evidence on role of knowledge hiding</w:t>
      </w:r>
      <w:r w:rsidR="00D234B3" w:rsidRPr="00DB27B6">
        <w:rPr>
          <w:i/>
          <w:iCs/>
          <w:color w:val="000000" w:themeColor="text1"/>
          <w:shd w:val="clear" w:color="auto" w:fill="FFFFFF"/>
        </w:rPr>
        <w:t>”</w:t>
      </w:r>
      <w:r w:rsidRPr="00DB27B6">
        <w:rPr>
          <w:i/>
          <w:iCs/>
          <w:color w:val="000000" w:themeColor="text1"/>
          <w:shd w:val="clear" w:color="auto" w:fill="FFFFFF"/>
        </w:rPr>
        <w:t>.</w:t>
      </w:r>
      <w:r w:rsidRPr="00DB27B6">
        <w:rPr>
          <w:color w:val="000000" w:themeColor="text1"/>
          <w:shd w:val="clear" w:color="auto" w:fill="FFFFFF"/>
        </w:rPr>
        <w:t> </w:t>
      </w:r>
      <w:r w:rsidRPr="00DB27B6">
        <w:rPr>
          <w:i/>
          <w:iCs/>
          <w:color w:val="000000" w:themeColor="text1"/>
          <w:shd w:val="clear" w:color="auto" w:fill="FFFFFF"/>
        </w:rPr>
        <w:t>Journal of Business Research</w:t>
      </w:r>
      <w:r w:rsidRPr="00DB27B6">
        <w:rPr>
          <w:color w:val="000000" w:themeColor="text1"/>
          <w:shd w:val="clear" w:color="auto" w:fill="FFFFFF"/>
        </w:rPr>
        <w:t>, </w:t>
      </w:r>
      <w:r w:rsidRPr="00DB27B6">
        <w:rPr>
          <w:i/>
          <w:iCs/>
          <w:color w:val="000000" w:themeColor="text1"/>
          <w:shd w:val="clear" w:color="auto" w:fill="FFFFFF"/>
        </w:rPr>
        <w:t>97</w:t>
      </w:r>
      <w:r w:rsidRPr="00DB27B6">
        <w:rPr>
          <w:color w:val="000000" w:themeColor="text1"/>
          <w:shd w:val="clear" w:color="auto" w:fill="FFFFFF"/>
        </w:rPr>
        <w:t>, pp.10-19.</w:t>
      </w:r>
    </w:p>
    <w:p w14:paraId="41F8E7ED" w14:textId="74B77C00" w:rsidR="00472677" w:rsidRPr="00DB27B6" w:rsidRDefault="00472677" w:rsidP="00472677">
      <w:pPr>
        <w:spacing w:before="240" w:line="360" w:lineRule="auto"/>
        <w:jc w:val="both"/>
        <w:rPr>
          <w:color w:val="000000" w:themeColor="text1"/>
          <w:shd w:val="clear" w:color="auto" w:fill="FFFFFF"/>
        </w:rPr>
      </w:pPr>
      <w:r w:rsidRPr="00DB27B6">
        <w:rPr>
          <w:color w:val="000000" w:themeColor="text1"/>
          <w:shd w:val="clear" w:color="auto" w:fill="FFFFFF"/>
        </w:rPr>
        <w:lastRenderedPageBreak/>
        <w:t xml:space="preserve">Tian, H., Presa-Reyes, M., Tao, Y., Wang, T., </w:t>
      </w:r>
      <w:proofErr w:type="spellStart"/>
      <w:r w:rsidRPr="00DB27B6">
        <w:rPr>
          <w:color w:val="000000" w:themeColor="text1"/>
          <w:shd w:val="clear" w:color="auto" w:fill="FFFFFF"/>
        </w:rPr>
        <w:t>Pouyanfar</w:t>
      </w:r>
      <w:proofErr w:type="spellEnd"/>
      <w:r w:rsidRPr="00DB27B6">
        <w:rPr>
          <w:color w:val="000000" w:themeColor="text1"/>
          <w:shd w:val="clear" w:color="auto" w:fill="FFFFFF"/>
        </w:rPr>
        <w:t xml:space="preserve">, S., Miguel, A., Luis, S., </w:t>
      </w:r>
      <w:proofErr w:type="spellStart"/>
      <w:r w:rsidRPr="00DB27B6">
        <w:rPr>
          <w:color w:val="000000" w:themeColor="text1"/>
          <w:shd w:val="clear" w:color="auto" w:fill="FFFFFF"/>
        </w:rPr>
        <w:t>Shyu</w:t>
      </w:r>
      <w:proofErr w:type="spellEnd"/>
      <w:r w:rsidRPr="00DB27B6">
        <w:rPr>
          <w:color w:val="000000" w:themeColor="text1"/>
          <w:shd w:val="clear" w:color="auto" w:fill="FFFFFF"/>
        </w:rPr>
        <w:t xml:space="preserve">, M.L., Chen, S.C. and Iyengar, S.S., 2021. </w:t>
      </w:r>
      <w:r w:rsidR="00D234B3" w:rsidRPr="00DB27B6">
        <w:rPr>
          <w:i/>
          <w:iCs/>
          <w:color w:val="000000" w:themeColor="text1"/>
          <w:shd w:val="clear" w:color="auto" w:fill="FFFFFF"/>
        </w:rPr>
        <w:t>“Data</w:t>
      </w:r>
      <w:r w:rsidRPr="00DB27B6">
        <w:rPr>
          <w:i/>
          <w:iCs/>
          <w:color w:val="000000" w:themeColor="text1"/>
          <w:shd w:val="clear" w:color="auto" w:fill="FFFFFF"/>
        </w:rPr>
        <w:t xml:space="preserve"> analytics for air travel data: a survey and new perspectives</w:t>
      </w:r>
      <w:r w:rsidR="00D234B3" w:rsidRPr="00DB27B6">
        <w:rPr>
          <w:i/>
          <w:iCs/>
          <w:color w:val="000000" w:themeColor="text1"/>
          <w:shd w:val="clear" w:color="auto" w:fill="FFFFFF"/>
        </w:rPr>
        <w:t>”</w:t>
      </w:r>
      <w:r w:rsidRPr="00DB27B6">
        <w:rPr>
          <w:i/>
          <w:iCs/>
          <w:color w:val="000000" w:themeColor="text1"/>
          <w:shd w:val="clear" w:color="auto" w:fill="FFFFFF"/>
        </w:rPr>
        <w:t>. </w:t>
      </w:r>
      <w:r w:rsidRPr="00DB27B6">
        <w:rPr>
          <w:color w:val="000000" w:themeColor="text1"/>
          <w:shd w:val="clear" w:color="auto" w:fill="FFFFFF"/>
        </w:rPr>
        <w:t>ACM Computing Surveys (CSUR), 54(8), pp.1-35.</w:t>
      </w:r>
    </w:p>
    <w:p w14:paraId="58B8C103" w14:textId="57C50A17" w:rsidR="00A76DDD" w:rsidRPr="00DB27B6" w:rsidRDefault="00A76DDD" w:rsidP="00472677">
      <w:pPr>
        <w:spacing w:before="240" w:line="360" w:lineRule="auto"/>
        <w:jc w:val="both"/>
        <w:rPr>
          <w:color w:val="000000" w:themeColor="text1"/>
          <w:shd w:val="clear" w:color="auto" w:fill="FFFFFF"/>
        </w:rPr>
      </w:pPr>
      <w:r w:rsidRPr="00DB27B6">
        <w:rPr>
          <w:color w:val="000000" w:themeColor="text1"/>
          <w:shd w:val="clear" w:color="auto" w:fill="FFFFFF"/>
        </w:rPr>
        <w:t xml:space="preserve">Van </w:t>
      </w:r>
      <w:proofErr w:type="spellStart"/>
      <w:r w:rsidRPr="00DB27B6">
        <w:rPr>
          <w:color w:val="000000" w:themeColor="text1"/>
          <w:shd w:val="clear" w:color="auto" w:fill="FFFFFF"/>
        </w:rPr>
        <w:t>Laar</w:t>
      </w:r>
      <w:proofErr w:type="spellEnd"/>
      <w:r w:rsidRPr="00DB27B6">
        <w:rPr>
          <w:color w:val="000000" w:themeColor="text1"/>
          <w:shd w:val="clear" w:color="auto" w:fill="FFFFFF"/>
        </w:rPr>
        <w:t xml:space="preserve">, E., Van </w:t>
      </w:r>
      <w:proofErr w:type="spellStart"/>
      <w:r w:rsidRPr="00DB27B6">
        <w:rPr>
          <w:color w:val="000000" w:themeColor="text1"/>
          <w:shd w:val="clear" w:color="auto" w:fill="FFFFFF"/>
        </w:rPr>
        <w:t>Deursen</w:t>
      </w:r>
      <w:proofErr w:type="spellEnd"/>
      <w:r w:rsidRPr="00DB27B6">
        <w:rPr>
          <w:color w:val="000000" w:themeColor="text1"/>
          <w:shd w:val="clear" w:color="auto" w:fill="FFFFFF"/>
        </w:rPr>
        <w:t xml:space="preserve">, A. J. van Dijk, J. A. and the </w:t>
      </w:r>
      <w:proofErr w:type="spellStart"/>
      <w:r w:rsidRPr="00DB27B6">
        <w:rPr>
          <w:color w:val="000000" w:themeColor="text1"/>
          <w:shd w:val="clear" w:color="auto" w:fill="FFFFFF"/>
        </w:rPr>
        <w:t>Haan</w:t>
      </w:r>
      <w:proofErr w:type="spellEnd"/>
      <w:r w:rsidRPr="00DB27B6">
        <w:rPr>
          <w:color w:val="000000" w:themeColor="text1"/>
          <w:shd w:val="clear" w:color="auto" w:fill="FFFFFF"/>
        </w:rPr>
        <w:t xml:space="preserve">, J., 2019. </w:t>
      </w:r>
      <w:r w:rsidR="00D234B3" w:rsidRPr="00DB27B6">
        <w:rPr>
          <w:color w:val="000000" w:themeColor="text1"/>
          <w:shd w:val="clear" w:color="auto" w:fill="FFFFFF"/>
        </w:rPr>
        <w:t>“</w:t>
      </w:r>
      <w:r w:rsidRPr="00DB27B6">
        <w:rPr>
          <w:i/>
          <w:iCs/>
          <w:color w:val="000000" w:themeColor="text1"/>
          <w:shd w:val="clear" w:color="auto" w:fill="FFFFFF"/>
        </w:rPr>
        <w:t xml:space="preserve">Determinants of </w:t>
      </w:r>
      <w:r w:rsidR="00D234B3" w:rsidRPr="00DB27B6">
        <w:rPr>
          <w:i/>
          <w:iCs/>
          <w:color w:val="000000" w:themeColor="text1"/>
          <w:shd w:val="clear" w:color="auto" w:fill="FFFFFF"/>
        </w:rPr>
        <w:t>21st-century</w:t>
      </w:r>
      <w:r w:rsidRPr="00DB27B6">
        <w:rPr>
          <w:i/>
          <w:iCs/>
          <w:color w:val="000000" w:themeColor="text1"/>
          <w:shd w:val="clear" w:color="auto" w:fill="FFFFFF"/>
        </w:rPr>
        <w:t xml:space="preserve"> digital skills: A large-scale survey among working professionals</w:t>
      </w:r>
      <w:r w:rsidR="00D234B3" w:rsidRPr="00DB27B6">
        <w:rPr>
          <w:i/>
          <w:iCs/>
          <w:color w:val="000000" w:themeColor="text1"/>
          <w:shd w:val="clear" w:color="auto" w:fill="FFFFFF"/>
        </w:rPr>
        <w:t>”.</w:t>
      </w:r>
      <w:r w:rsidRPr="00DB27B6">
        <w:rPr>
          <w:color w:val="000000" w:themeColor="text1"/>
          <w:shd w:val="clear" w:color="auto" w:fill="FFFFFF"/>
        </w:rPr>
        <w:t xml:space="preserve"> Computers in human </w:t>
      </w:r>
      <w:r w:rsidR="00D234B3" w:rsidRPr="00DB27B6">
        <w:rPr>
          <w:color w:val="000000" w:themeColor="text1"/>
          <w:shd w:val="clear" w:color="auto" w:fill="FFFFFF"/>
        </w:rPr>
        <w:t>behaviour</w:t>
      </w:r>
      <w:r w:rsidRPr="00DB27B6">
        <w:rPr>
          <w:color w:val="000000" w:themeColor="text1"/>
          <w:shd w:val="clear" w:color="auto" w:fill="FFFFFF"/>
        </w:rPr>
        <w:t>, 100, pp 93-100</w:t>
      </w:r>
    </w:p>
    <w:p w14:paraId="47008A86" w14:textId="77C8586F" w:rsidR="00BA5ACF" w:rsidRPr="00DB27B6" w:rsidRDefault="00BA5ACF" w:rsidP="00472677">
      <w:pPr>
        <w:spacing w:before="240" w:line="360" w:lineRule="auto"/>
        <w:jc w:val="both"/>
        <w:rPr>
          <w:color w:val="000000" w:themeColor="text1"/>
          <w:shd w:val="clear" w:color="auto" w:fill="FFFFFF"/>
        </w:rPr>
      </w:pPr>
      <w:r w:rsidRPr="00DB27B6">
        <w:rPr>
          <w:color w:val="000000" w:themeColor="text1"/>
          <w:shd w:val="clear" w:color="auto" w:fill="FFFFFF"/>
        </w:rPr>
        <w:t xml:space="preserve">Online resources: </w:t>
      </w:r>
    </w:p>
    <w:p w14:paraId="0079717A" w14:textId="10641B2B" w:rsidR="00081DC2" w:rsidRPr="00DB27B6" w:rsidRDefault="00081DC2" w:rsidP="00472677">
      <w:pPr>
        <w:spacing w:before="240" w:line="360" w:lineRule="auto"/>
        <w:jc w:val="both"/>
        <w:rPr>
          <w:color w:val="000000" w:themeColor="text1"/>
          <w:shd w:val="clear" w:color="auto" w:fill="FFFFFF"/>
        </w:rPr>
      </w:pPr>
      <w:r w:rsidRPr="00DB27B6">
        <w:rPr>
          <w:color w:val="000000" w:themeColor="text1"/>
          <w:shd w:val="clear" w:color="auto" w:fill="FFFFFF"/>
        </w:rPr>
        <w:t xml:space="preserve">BSH, 2023” </w:t>
      </w:r>
      <w:r w:rsidRPr="00DB27B6">
        <w:rPr>
          <w:i/>
          <w:iCs/>
          <w:color w:val="000000" w:themeColor="text1"/>
          <w:shd w:val="clear" w:color="auto" w:fill="FFFFFF"/>
        </w:rPr>
        <w:t xml:space="preserve">Top 10 American Airlines, Competitors and Alternatives” </w:t>
      </w:r>
      <w:r w:rsidRPr="00DB27B6">
        <w:rPr>
          <w:color w:val="000000" w:themeColor="text1"/>
          <w:shd w:val="clear" w:color="auto" w:fill="FFFFFF"/>
        </w:rPr>
        <w:t xml:space="preserve"> available online at: </w:t>
      </w:r>
      <w:hyperlink r:id="rId11" w:history="1">
        <w:r w:rsidRPr="00DB27B6">
          <w:rPr>
            <w:rStyle w:val="Hyperlink"/>
            <w:color w:val="000000" w:themeColor="text1"/>
            <w:shd w:val="clear" w:color="auto" w:fill="FFFFFF"/>
          </w:rPr>
          <w:t>https://bstrategyhub.com/top-american-airlines-competitors-alternatives/</w:t>
        </w:r>
      </w:hyperlink>
      <w:r w:rsidRPr="00DB27B6">
        <w:rPr>
          <w:color w:val="000000" w:themeColor="text1"/>
          <w:shd w:val="clear" w:color="auto" w:fill="FFFFFF"/>
        </w:rPr>
        <w:t xml:space="preserve"> [ Accessed on 19.02.2023]</w:t>
      </w:r>
    </w:p>
    <w:p w14:paraId="6B73094D" w14:textId="3BC28AB2" w:rsidR="00894B11" w:rsidRPr="00DB27B6" w:rsidRDefault="00894B11" w:rsidP="00472677">
      <w:pPr>
        <w:spacing w:before="240" w:line="360" w:lineRule="auto"/>
        <w:jc w:val="both"/>
        <w:rPr>
          <w:color w:val="000000" w:themeColor="text1"/>
          <w:shd w:val="clear" w:color="auto" w:fill="FFFFFF"/>
        </w:rPr>
      </w:pPr>
      <w:r w:rsidRPr="00DB27B6">
        <w:rPr>
          <w:color w:val="000000" w:themeColor="text1"/>
          <w:shd w:val="clear" w:color="auto" w:fill="FFFFFF"/>
        </w:rPr>
        <w:t>C. Rothstein, 2019”</w:t>
      </w:r>
      <w:r w:rsidR="00583DC8" w:rsidRPr="00DB27B6">
        <w:rPr>
          <w:color w:val="000000" w:themeColor="text1"/>
          <w:shd w:val="clear" w:color="auto" w:fill="FFFFFF"/>
        </w:rPr>
        <w:t xml:space="preserve"> </w:t>
      </w:r>
      <w:r w:rsidRPr="00DB27B6">
        <w:rPr>
          <w:i/>
          <w:iCs/>
          <w:color w:val="000000" w:themeColor="text1"/>
          <w:shd w:val="clear" w:color="auto" w:fill="FFFFFF"/>
        </w:rPr>
        <w:t xml:space="preserve">My father had a </w:t>
      </w:r>
      <w:r w:rsidR="00583DC8" w:rsidRPr="00DB27B6">
        <w:rPr>
          <w:i/>
          <w:iCs/>
          <w:color w:val="000000" w:themeColor="text1"/>
          <w:shd w:val="clear" w:color="auto" w:fill="FFFFFF"/>
        </w:rPr>
        <w:t>lifelong ticket</w:t>
      </w:r>
      <w:r w:rsidRPr="00DB27B6">
        <w:rPr>
          <w:i/>
          <w:iCs/>
          <w:color w:val="000000" w:themeColor="text1"/>
          <w:shd w:val="clear" w:color="auto" w:fill="FFFFFF"/>
        </w:rPr>
        <w:t xml:space="preserve"> to fly anywhere. Then they took it </w:t>
      </w:r>
      <w:r w:rsidR="00583DC8" w:rsidRPr="00DB27B6">
        <w:rPr>
          <w:i/>
          <w:iCs/>
          <w:color w:val="000000" w:themeColor="text1"/>
          <w:shd w:val="clear" w:color="auto" w:fill="FFFFFF"/>
        </w:rPr>
        <w:t xml:space="preserve">away” </w:t>
      </w:r>
      <w:r w:rsidR="00583DC8" w:rsidRPr="00DB27B6">
        <w:rPr>
          <w:color w:val="000000" w:themeColor="text1"/>
          <w:shd w:val="clear" w:color="auto" w:fill="FFFFFF"/>
        </w:rPr>
        <w:t>available</w:t>
      </w:r>
      <w:r w:rsidRPr="00DB27B6">
        <w:rPr>
          <w:color w:val="000000" w:themeColor="text1"/>
          <w:shd w:val="clear" w:color="auto" w:fill="FFFFFF"/>
        </w:rPr>
        <w:t xml:space="preserve"> online at: https://www.theguardian.com/lifeandstyle/2019/sep/19/american-airlines-aairpass-golden-ticket, [ Accessed on 21.02.2023]</w:t>
      </w:r>
    </w:p>
    <w:p w14:paraId="123B122E" w14:textId="4CA55940" w:rsidR="00C94B89" w:rsidRPr="00DB27B6" w:rsidRDefault="00C94B89" w:rsidP="00472677">
      <w:pPr>
        <w:spacing w:before="240" w:line="360" w:lineRule="auto"/>
        <w:jc w:val="both"/>
        <w:rPr>
          <w:color w:val="000000" w:themeColor="text1"/>
          <w:shd w:val="clear" w:color="auto" w:fill="FFFFFF"/>
        </w:rPr>
      </w:pPr>
      <w:r w:rsidRPr="00DB27B6">
        <w:rPr>
          <w:color w:val="000000" w:themeColor="text1"/>
          <w:shd w:val="clear" w:color="auto" w:fill="FFFFFF"/>
        </w:rPr>
        <w:t xml:space="preserve">Edrawmode.com, 2023” </w:t>
      </w:r>
      <w:r w:rsidRPr="00DB27B6">
        <w:rPr>
          <w:i/>
          <w:iCs/>
          <w:color w:val="000000" w:themeColor="text1"/>
          <w:shd w:val="clear" w:color="auto" w:fill="FFFFFF"/>
        </w:rPr>
        <w:t xml:space="preserve">Porter’s Five Forces- Analysis, </w:t>
      </w:r>
      <w:proofErr w:type="gramStart"/>
      <w:r w:rsidRPr="00DB27B6">
        <w:rPr>
          <w:i/>
          <w:iCs/>
          <w:color w:val="000000" w:themeColor="text1"/>
          <w:shd w:val="clear" w:color="auto" w:fill="FFFFFF"/>
        </w:rPr>
        <w:t>definition</w:t>
      </w:r>
      <w:proofErr w:type="gramEnd"/>
      <w:r w:rsidRPr="00DB27B6">
        <w:rPr>
          <w:i/>
          <w:iCs/>
          <w:color w:val="000000" w:themeColor="text1"/>
          <w:shd w:val="clear" w:color="auto" w:fill="FFFFFF"/>
        </w:rPr>
        <w:t xml:space="preserve"> and examples” </w:t>
      </w:r>
      <w:r w:rsidRPr="00DB27B6">
        <w:rPr>
          <w:color w:val="000000" w:themeColor="text1"/>
          <w:shd w:val="clear" w:color="auto" w:fill="FFFFFF"/>
        </w:rPr>
        <w:t>available online at: [Acceded in 19.02.2023]</w:t>
      </w:r>
    </w:p>
    <w:p w14:paraId="7E5DC76F" w14:textId="6930715E" w:rsidR="00D33A37" w:rsidRPr="00DB27B6" w:rsidRDefault="00D33A37" w:rsidP="00472677">
      <w:pPr>
        <w:spacing w:before="240" w:line="360" w:lineRule="auto"/>
        <w:jc w:val="both"/>
        <w:rPr>
          <w:color w:val="000000" w:themeColor="text1"/>
          <w:shd w:val="clear" w:color="auto" w:fill="FFFFFF"/>
        </w:rPr>
      </w:pPr>
      <w:r w:rsidRPr="00DB27B6">
        <w:rPr>
          <w:color w:val="000000" w:themeColor="text1"/>
          <w:shd w:val="clear" w:color="auto" w:fill="FFFFFF"/>
        </w:rPr>
        <w:t>E. Kate, 2018”</w:t>
      </w:r>
      <w:r w:rsidR="00D234B3" w:rsidRPr="00DB27B6">
        <w:rPr>
          <w:color w:val="000000" w:themeColor="text1"/>
          <w:shd w:val="clear" w:color="auto" w:fill="FFFFFF"/>
        </w:rPr>
        <w:t xml:space="preserve"> </w:t>
      </w:r>
      <w:r w:rsidRPr="00DB27B6">
        <w:rPr>
          <w:i/>
          <w:iCs/>
          <w:color w:val="000000" w:themeColor="text1"/>
          <w:shd w:val="clear" w:color="auto" w:fill="FFFFFF"/>
        </w:rPr>
        <w:t xml:space="preserve">How your Business can benefit from Value Chain </w:t>
      </w:r>
      <w:proofErr w:type="spellStart"/>
      <w:r w:rsidR="00583DC8" w:rsidRPr="00DB27B6">
        <w:rPr>
          <w:i/>
          <w:iCs/>
          <w:color w:val="000000" w:themeColor="text1"/>
          <w:shd w:val="clear" w:color="auto" w:fill="FFFFFF"/>
        </w:rPr>
        <w:t>Modeling</w:t>
      </w:r>
      <w:proofErr w:type="spellEnd"/>
      <w:r w:rsidR="00583DC8" w:rsidRPr="00DB27B6">
        <w:rPr>
          <w:i/>
          <w:iCs/>
          <w:color w:val="000000" w:themeColor="text1"/>
          <w:shd w:val="clear" w:color="auto" w:fill="FFFFFF"/>
        </w:rPr>
        <w:t xml:space="preserve">” </w:t>
      </w:r>
      <w:r w:rsidR="00583DC8" w:rsidRPr="00DB27B6">
        <w:rPr>
          <w:color w:val="000000" w:themeColor="text1"/>
          <w:shd w:val="clear" w:color="auto" w:fill="FFFFFF"/>
        </w:rPr>
        <w:t>available</w:t>
      </w:r>
      <w:r w:rsidRPr="00DB27B6">
        <w:rPr>
          <w:color w:val="000000" w:themeColor="text1"/>
          <w:shd w:val="clear" w:color="auto" w:fill="FFFFFF"/>
        </w:rPr>
        <w:t xml:space="preserve"> online at: </w:t>
      </w:r>
    </w:p>
    <w:p w14:paraId="4B931AF0" w14:textId="1E761A92" w:rsidR="00D33A37" w:rsidRPr="00DB27B6" w:rsidRDefault="00053612" w:rsidP="00472677">
      <w:pPr>
        <w:spacing w:before="240" w:line="360" w:lineRule="auto"/>
        <w:jc w:val="both"/>
        <w:rPr>
          <w:color w:val="000000" w:themeColor="text1"/>
          <w:shd w:val="clear" w:color="auto" w:fill="FFFFFF"/>
        </w:rPr>
      </w:pPr>
      <w:hyperlink r:id="rId12" w:history="1">
        <w:r w:rsidR="00D33A37" w:rsidRPr="00DB27B6">
          <w:rPr>
            <w:rStyle w:val="Hyperlink"/>
            <w:color w:val="000000" w:themeColor="text1"/>
            <w:shd w:val="clear" w:color="auto" w:fill="FFFFFF"/>
          </w:rPr>
          <w:t>https://www.smartsheet.com/value-chain-model</w:t>
        </w:r>
      </w:hyperlink>
      <w:r w:rsidR="00D33A37" w:rsidRPr="00DB27B6">
        <w:rPr>
          <w:color w:val="000000" w:themeColor="text1"/>
          <w:shd w:val="clear" w:color="auto" w:fill="FFFFFF"/>
        </w:rPr>
        <w:t>, [Accessed on 20.02.2023]</w:t>
      </w:r>
    </w:p>
    <w:p w14:paraId="33E61474" w14:textId="3DD68246" w:rsidR="004C3D78" w:rsidRPr="00DB27B6" w:rsidRDefault="004C3D78" w:rsidP="00472677">
      <w:pPr>
        <w:spacing w:before="240" w:line="360" w:lineRule="auto"/>
        <w:jc w:val="both"/>
        <w:rPr>
          <w:color w:val="000000" w:themeColor="text1"/>
          <w:shd w:val="clear" w:color="auto" w:fill="FFFFFF"/>
        </w:rPr>
      </w:pPr>
      <w:proofErr w:type="spellStart"/>
      <w:r w:rsidRPr="00DB27B6">
        <w:rPr>
          <w:color w:val="000000" w:themeColor="text1"/>
          <w:shd w:val="clear" w:color="auto" w:fill="FFFFFF"/>
        </w:rPr>
        <w:t>Londo&amp;Zurich</w:t>
      </w:r>
      <w:proofErr w:type="spellEnd"/>
      <w:r w:rsidRPr="00DB27B6">
        <w:rPr>
          <w:color w:val="000000" w:themeColor="text1"/>
          <w:shd w:val="clear" w:color="auto" w:fill="FFFFFF"/>
        </w:rPr>
        <w:t xml:space="preserve">, 2023” </w:t>
      </w:r>
      <w:r w:rsidRPr="00DB27B6">
        <w:rPr>
          <w:i/>
          <w:iCs/>
          <w:color w:val="000000" w:themeColor="text1"/>
          <w:shd w:val="clear" w:color="auto" w:fill="FFFFFF"/>
        </w:rPr>
        <w:t xml:space="preserve">A short history of </w:t>
      </w:r>
      <w:r w:rsidR="009F65E1" w:rsidRPr="00DB27B6">
        <w:rPr>
          <w:i/>
          <w:iCs/>
          <w:color w:val="000000" w:themeColor="text1"/>
          <w:shd w:val="clear" w:color="auto" w:fill="FFFFFF"/>
        </w:rPr>
        <w:t>payment collections”</w:t>
      </w:r>
      <w:r w:rsidR="009F65E1" w:rsidRPr="00DB27B6">
        <w:rPr>
          <w:color w:val="000000" w:themeColor="text1"/>
          <w:shd w:val="clear" w:color="auto" w:fill="FFFFFF"/>
        </w:rPr>
        <w:t xml:space="preserve"> available online at: </w:t>
      </w:r>
      <w:hyperlink r:id="rId13" w:history="1">
        <w:r w:rsidR="009F65E1" w:rsidRPr="00DB27B6">
          <w:rPr>
            <w:rStyle w:val="Hyperlink"/>
            <w:color w:val="000000" w:themeColor="text1"/>
            <w:shd w:val="clear" w:color="auto" w:fill="FFFFFF"/>
          </w:rPr>
          <w:t>https://www.londonandzurich.co.uk/guides/a-short-history-of-payment-collections/</w:t>
        </w:r>
      </w:hyperlink>
      <w:r w:rsidR="009F65E1" w:rsidRPr="00DB27B6">
        <w:rPr>
          <w:color w:val="000000" w:themeColor="text1"/>
          <w:shd w:val="clear" w:color="auto" w:fill="FFFFFF"/>
        </w:rPr>
        <w:t>, [ Accessed on 20.02.2023]</w:t>
      </w:r>
    </w:p>
    <w:p w14:paraId="69507C2D" w14:textId="55B24FD4" w:rsidR="0015464D" w:rsidRPr="00DB27B6" w:rsidRDefault="0015464D" w:rsidP="00472677">
      <w:pPr>
        <w:spacing w:before="240" w:line="360" w:lineRule="auto"/>
        <w:jc w:val="both"/>
        <w:rPr>
          <w:color w:val="000000" w:themeColor="text1"/>
          <w:shd w:val="clear" w:color="auto" w:fill="FFFFFF"/>
        </w:rPr>
      </w:pPr>
      <w:r w:rsidRPr="00DB27B6">
        <w:rPr>
          <w:color w:val="000000" w:themeColor="text1"/>
          <w:shd w:val="clear" w:color="auto" w:fill="FFFFFF"/>
        </w:rPr>
        <w:t>N. Brown, 2023 “</w:t>
      </w:r>
      <w:r w:rsidR="00D234B3" w:rsidRPr="00DB27B6">
        <w:rPr>
          <w:i/>
          <w:iCs/>
          <w:color w:val="000000" w:themeColor="text1"/>
          <w:shd w:val="clear" w:color="auto" w:fill="FFFFFF"/>
        </w:rPr>
        <w:t>Reflective</w:t>
      </w:r>
      <w:r w:rsidRPr="00DB27B6">
        <w:rPr>
          <w:i/>
          <w:iCs/>
          <w:color w:val="000000" w:themeColor="text1"/>
          <w:shd w:val="clear" w:color="auto" w:fill="FFFFFF"/>
        </w:rPr>
        <w:t xml:space="preserve"> model </w:t>
      </w:r>
      <w:r w:rsidR="00D234B3" w:rsidRPr="00DB27B6">
        <w:rPr>
          <w:i/>
          <w:iCs/>
          <w:color w:val="000000" w:themeColor="text1"/>
          <w:shd w:val="clear" w:color="auto" w:fill="FFFFFF"/>
        </w:rPr>
        <w:t>according</w:t>
      </w:r>
      <w:r w:rsidRPr="00DB27B6">
        <w:rPr>
          <w:i/>
          <w:iCs/>
          <w:color w:val="000000" w:themeColor="text1"/>
          <w:shd w:val="clear" w:color="auto" w:fill="FFFFFF"/>
        </w:rPr>
        <w:t xml:space="preserve"> to Gibbs” </w:t>
      </w:r>
      <w:r w:rsidRPr="00DB27B6">
        <w:rPr>
          <w:color w:val="000000" w:themeColor="text1"/>
          <w:shd w:val="clear" w:color="auto" w:fill="FFFFFF"/>
        </w:rPr>
        <w:t xml:space="preserve">available online at: </w:t>
      </w:r>
      <w:hyperlink r:id="rId14" w:history="1">
        <w:r w:rsidRPr="00DB27B6">
          <w:rPr>
            <w:rStyle w:val="Hyperlink"/>
            <w:color w:val="000000" w:themeColor="text1"/>
            <w:shd w:val="clear" w:color="auto" w:fill="FFFFFF"/>
          </w:rPr>
          <w:t>https://www.nicole-brown.co.uk/reflective-model-according-to-gibbs/</w:t>
        </w:r>
      </w:hyperlink>
      <w:r w:rsidRPr="00DB27B6">
        <w:rPr>
          <w:color w:val="000000" w:themeColor="text1"/>
          <w:shd w:val="clear" w:color="auto" w:fill="FFFFFF"/>
        </w:rPr>
        <w:t>, [Accessed on 20.02.2023]</w:t>
      </w:r>
    </w:p>
    <w:p w14:paraId="274581CA" w14:textId="779CB225" w:rsidR="00BA5ACF" w:rsidRPr="00DB27B6" w:rsidRDefault="00BA5ACF" w:rsidP="00472677">
      <w:pPr>
        <w:spacing w:before="240" w:line="360" w:lineRule="auto"/>
        <w:jc w:val="both"/>
        <w:rPr>
          <w:color w:val="000000" w:themeColor="text1"/>
          <w:shd w:val="clear" w:color="auto" w:fill="FFFFFF"/>
        </w:rPr>
      </w:pPr>
      <w:r w:rsidRPr="00DB27B6">
        <w:rPr>
          <w:color w:val="000000" w:themeColor="text1"/>
          <w:shd w:val="clear" w:color="auto" w:fill="FFFFFF"/>
        </w:rPr>
        <w:t>SABRE, 2023 “</w:t>
      </w:r>
      <w:r w:rsidRPr="00DB27B6">
        <w:rPr>
          <w:i/>
          <w:iCs/>
          <w:color w:val="000000" w:themeColor="text1"/>
          <w:shd w:val="clear" w:color="auto" w:fill="FFFFFF"/>
        </w:rPr>
        <w:t xml:space="preserve">American Airlines select SABRE reservation system” </w:t>
      </w:r>
      <w:r w:rsidRPr="00DB27B6">
        <w:rPr>
          <w:color w:val="000000" w:themeColor="text1"/>
          <w:shd w:val="clear" w:color="auto" w:fill="FFFFFF"/>
        </w:rPr>
        <w:t xml:space="preserve">available online at:  </w:t>
      </w:r>
      <w:hyperlink r:id="rId15" w:history="1">
        <w:r w:rsidRPr="00DB27B6">
          <w:rPr>
            <w:rStyle w:val="Hyperlink"/>
            <w:color w:val="000000" w:themeColor="text1"/>
            <w:shd w:val="clear" w:color="auto" w:fill="FFFFFF"/>
          </w:rPr>
          <w:t>https://www.sabre.com/insights/releases/american-airlines-selects-sabre-reservations-system/</w:t>
        </w:r>
      </w:hyperlink>
      <w:r w:rsidRPr="00DB27B6">
        <w:rPr>
          <w:color w:val="000000" w:themeColor="text1"/>
          <w:shd w:val="clear" w:color="auto" w:fill="FFFFFF"/>
        </w:rPr>
        <w:t>”, [Accessed on 18.02.2023]</w:t>
      </w:r>
    </w:p>
    <w:p w14:paraId="516B1F17" w14:textId="6B9880AD" w:rsidR="0003250E" w:rsidRPr="00DB27B6" w:rsidRDefault="0003250E" w:rsidP="00472677">
      <w:pPr>
        <w:spacing w:before="240" w:line="360" w:lineRule="auto"/>
        <w:jc w:val="both"/>
        <w:rPr>
          <w:color w:val="000000" w:themeColor="text1"/>
          <w:shd w:val="clear" w:color="auto" w:fill="FFFFFF"/>
        </w:rPr>
      </w:pPr>
      <w:r w:rsidRPr="00DB27B6">
        <w:rPr>
          <w:color w:val="000000" w:themeColor="text1"/>
          <w:shd w:val="clear" w:color="auto" w:fill="FFFFFF"/>
        </w:rPr>
        <w:lastRenderedPageBreak/>
        <w:t xml:space="preserve">Science Direct, 2001” </w:t>
      </w:r>
      <w:r w:rsidRPr="00DB27B6">
        <w:rPr>
          <w:i/>
          <w:iCs/>
          <w:color w:val="000000" w:themeColor="text1"/>
          <w:shd w:val="clear" w:color="auto" w:fill="FFFFFF"/>
        </w:rPr>
        <w:t xml:space="preserve">Competitive Strategy” </w:t>
      </w:r>
      <w:r w:rsidRPr="00DB27B6">
        <w:rPr>
          <w:color w:val="000000" w:themeColor="text1"/>
          <w:shd w:val="clear" w:color="auto" w:fill="FFFFFF"/>
        </w:rPr>
        <w:t xml:space="preserve">available online at: </w:t>
      </w:r>
      <w:hyperlink r:id="rId16" w:history="1">
        <w:r w:rsidRPr="00DB27B6">
          <w:rPr>
            <w:rStyle w:val="Hyperlink"/>
            <w:color w:val="000000" w:themeColor="text1"/>
            <w:shd w:val="clear" w:color="auto" w:fill="FFFFFF"/>
          </w:rPr>
          <w:t>https://www.sciencedirect.com/topics/computer-science/competitive-strategy</w:t>
        </w:r>
      </w:hyperlink>
      <w:r w:rsidRPr="00DB27B6">
        <w:rPr>
          <w:color w:val="000000" w:themeColor="text1"/>
          <w:shd w:val="clear" w:color="auto" w:fill="FFFFFF"/>
        </w:rPr>
        <w:t>, [ Accessed in 18.02.2023]</w:t>
      </w:r>
    </w:p>
    <w:p w14:paraId="167E3BE1" w14:textId="77777777" w:rsidR="00BA5ACF" w:rsidRPr="00DB27B6" w:rsidRDefault="00BA5ACF" w:rsidP="00472677">
      <w:pPr>
        <w:spacing w:before="240" w:line="360" w:lineRule="auto"/>
        <w:jc w:val="both"/>
        <w:rPr>
          <w:color w:val="000000" w:themeColor="text1"/>
          <w:shd w:val="clear" w:color="auto" w:fill="FFFFFF"/>
        </w:rPr>
      </w:pPr>
    </w:p>
    <w:sectPr w:rsidR="00BA5ACF" w:rsidRPr="00DB27B6" w:rsidSect="00445283">
      <w:footerReference w:type="even" r:id="rId17"/>
      <w:footerReference w:type="default" r:id="rId1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46813A" w14:textId="77777777" w:rsidR="00B76B8A" w:rsidRDefault="00B76B8A" w:rsidP="00E935B9">
      <w:pPr>
        <w:spacing w:line="240" w:lineRule="auto"/>
      </w:pPr>
      <w:r>
        <w:separator/>
      </w:r>
    </w:p>
  </w:endnote>
  <w:endnote w:type="continuationSeparator" w:id="0">
    <w:p w14:paraId="1D0C55E0" w14:textId="77777777" w:rsidR="00B76B8A" w:rsidRDefault="00B76B8A" w:rsidP="00E935B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08352805"/>
      <w:docPartObj>
        <w:docPartGallery w:val="Page Numbers (Bottom of Page)"/>
        <w:docPartUnique/>
      </w:docPartObj>
    </w:sdtPr>
    <w:sdtEndPr>
      <w:rPr>
        <w:rStyle w:val="PageNumber"/>
      </w:rPr>
    </w:sdtEndPr>
    <w:sdtContent>
      <w:p w14:paraId="6A233CA5" w14:textId="2B035186" w:rsidR="00445283" w:rsidRDefault="00445283" w:rsidP="0028780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5DB539C" w14:textId="77777777" w:rsidR="00445283" w:rsidRDefault="00445283" w:rsidP="0044528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34609078"/>
      <w:docPartObj>
        <w:docPartGallery w:val="Page Numbers (Bottom of Page)"/>
        <w:docPartUnique/>
      </w:docPartObj>
    </w:sdtPr>
    <w:sdtEndPr>
      <w:rPr>
        <w:rStyle w:val="PageNumber"/>
      </w:rPr>
    </w:sdtEndPr>
    <w:sdtContent>
      <w:p w14:paraId="0D05219D" w14:textId="455C2036" w:rsidR="00445283" w:rsidRDefault="00445283" w:rsidP="0028780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10</w:t>
        </w:r>
        <w:r>
          <w:rPr>
            <w:rStyle w:val="PageNumber"/>
          </w:rPr>
          <w:fldChar w:fldCharType="end"/>
        </w:r>
      </w:p>
    </w:sdtContent>
  </w:sdt>
  <w:p w14:paraId="25CFF06E" w14:textId="77777777" w:rsidR="00E935B9" w:rsidRDefault="00E935B9" w:rsidP="00445283">
    <w:pP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14C096" w14:textId="77777777" w:rsidR="00B76B8A" w:rsidRDefault="00B76B8A" w:rsidP="00E935B9">
      <w:pPr>
        <w:spacing w:line="240" w:lineRule="auto"/>
      </w:pPr>
      <w:r>
        <w:separator/>
      </w:r>
    </w:p>
  </w:footnote>
  <w:footnote w:type="continuationSeparator" w:id="0">
    <w:p w14:paraId="058B2EDC" w14:textId="77777777" w:rsidR="00B76B8A" w:rsidRDefault="00B76B8A" w:rsidP="00E935B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01E29C"/>
    <w:multiLevelType w:val="hybridMultilevel"/>
    <w:tmpl w:val="00000000"/>
    <w:lvl w:ilvl="0" w:tplc="5A305D54">
      <w:start w:val="1"/>
      <w:numFmt w:val="bullet"/>
      <w:lvlText w:val="●"/>
      <w:lvlJc w:val="left"/>
      <w:pPr>
        <w:ind w:left="720" w:hanging="360"/>
      </w:pPr>
      <w:rPr>
        <w:u w:val="none"/>
      </w:rPr>
    </w:lvl>
    <w:lvl w:ilvl="1" w:tplc="DFA8D81E">
      <w:start w:val="1"/>
      <w:numFmt w:val="bullet"/>
      <w:lvlText w:val="○"/>
      <w:lvlJc w:val="left"/>
      <w:pPr>
        <w:ind w:left="1440" w:hanging="360"/>
      </w:pPr>
      <w:rPr>
        <w:u w:val="none"/>
      </w:rPr>
    </w:lvl>
    <w:lvl w:ilvl="2" w:tplc="99A243A4">
      <w:start w:val="1"/>
      <w:numFmt w:val="bullet"/>
      <w:lvlText w:val="■"/>
      <w:lvlJc w:val="left"/>
      <w:pPr>
        <w:ind w:left="2160" w:hanging="360"/>
      </w:pPr>
      <w:rPr>
        <w:u w:val="none"/>
      </w:rPr>
    </w:lvl>
    <w:lvl w:ilvl="3" w:tplc="5C8E1E4A">
      <w:start w:val="1"/>
      <w:numFmt w:val="bullet"/>
      <w:lvlText w:val="●"/>
      <w:lvlJc w:val="left"/>
      <w:pPr>
        <w:ind w:left="2880" w:hanging="360"/>
      </w:pPr>
      <w:rPr>
        <w:u w:val="none"/>
      </w:rPr>
    </w:lvl>
    <w:lvl w:ilvl="4" w:tplc="6E8C588E">
      <w:start w:val="1"/>
      <w:numFmt w:val="bullet"/>
      <w:lvlText w:val="○"/>
      <w:lvlJc w:val="left"/>
      <w:pPr>
        <w:ind w:left="3600" w:hanging="360"/>
      </w:pPr>
      <w:rPr>
        <w:u w:val="none"/>
      </w:rPr>
    </w:lvl>
    <w:lvl w:ilvl="5" w:tplc="A650D970">
      <w:start w:val="1"/>
      <w:numFmt w:val="bullet"/>
      <w:lvlText w:val="■"/>
      <w:lvlJc w:val="left"/>
      <w:pPr>
        <w:ind w:left="4320" w:hanging="360"/>
      </w:pPr>
      <w:rPr>
        <w:u w:val="none"/>
      </w:rPr>
    </w:lvl>
    <w:lvl w:ilvl="6" w:tplc="1962496E">
      <w:start w:val="1"/>
      <w:numFmt w:val="bullet"/>
      <w:lvlText w:val="●"/>
      <w:lvlJc w:val="left"/>
      <w:pPr>
        <w:ind w:left="5040" w:hanging="360"/>
      </w:pPr>
      <w:rPr>
        <w:u w:val="none"/>
      </w:rPr>
    </w:lvl>
    <w:lvl w:ilvl="7" w:tplc="4E2A1000">
      <w:start w:val="1"/>
      <w:numFmt w:val="bullet"/>
      <w:lvlText w:val="○"/>
      <w:lvlJc w:val="left"/>
      <w:pPr>
        <w:ind w:left="5760" w:hanging="360"/>
      </w:pPr>
      <w:rPr>
        <w:u w:val="none"/>
      </w:rPr>
    </w:lvl>
    <w:lvl w:ilvl="8" w:tplc="3B74630A">
      <w:start w:val="1"/>
      <w:numFmt w:val="bullet"/>
      <w:lvlText w:val="■"/>
      <w:lvlJc w:val="left"/>
      <w:pPr>
        <w:ind w:left="6480" w:hanging="360"/>
      </w:pPr>
      <w:rPr>
        <w:u w:val="none"/>
      </w:rPr>
    </w:lvl>
  </w:abstractNum>
  <w:abstractNum w:abstractNumId="1" w15:restartNumberingAfterBreak="0">
    <w:nsid w:val="090F55B3"/>
    <w:multiLevelType w:val="hybridMultilevel"/>
    <w:tmpl w:val="00000000"/>
    <w:lvl w:ilvl="0" w:tplc="AD6821EA">
      <w:start w:val="1"/>
      <w:numFmt w:val="bullet"/>
      <w:lvlText w:val="●"/>
      <w:lvlJc w:val="left"/>
      <w:pPr>
        <w:ind w:left="720" w:hanging="360"/>
      </w:pPr>
      <w:rPr>
        <w:u w:val="none"/>
      </w:rPr>
    </w:lvl>
    <w:lvl w:ilvl="1" w:tplc="5768C4D4">
      <w:start w:val="1"/>
      <w:numFmt w:val="bullet"/>
      <w:lvlText w:val="○"/>
      <w:lvlJc w:val="left"/>
      <w:pPr>
        <w:ind w:left="1440" w:hanging="360"/>
      </w:pPr>
      <w:rPr>
        <w:u w:val="none"/>
      </w:rPr>
    </w:lvl>
    <w:lvl w:ilvl="2" w:tplc="922884EA">
      <w:start w:val="1"/>
      <w:numFmt w:val="bullet"/>
      <w:lvlText w:val="■"/>
      <w:lvlJc w:val="left"/>
      <w:pPr>
        <w:ind w:left="2160" w:hanging="360"/>
      </w:pPr>
      <w:rPr>
        <w:u w:val="none"/>
      </w:rPr>
    </w:lvl>
    <w:lvl w:ilvl="3" w:tplc="A1D6415A">
      <w:start w:val="1"/>
      <w:numFmt w:val="bullet"/>
      <w:lvlText w:val="●"/>
      <w:lvlJc w:val="left"/>
      <w:pPr>
        <w:ind w:left="2880" w:hanging="360"/>
      </w:pPr>
      <w:rPr>
        <w:u w:val="none"/>
      </w:rPr>
    </w:lvl>
    <w:lvl w:ilvl="4" w:tplc="ABD0F23C">
      <w:start w:val="1"/>
      <w:numFmt w:val="bullet"/>
      <w:lvlText w:val="○"/>
      <w:lvlJc w:val="left"/>
      <w:pPr>
        <w:ind w:left="3600" w:hanging="360"/>
      </w:pPr>
      <w:rPr>
        <w:u w:val="none"/>
      </w:rPr>
    </w:lvl>
    <w:lvl w:ilvl="5" w:tplc="93AA6700">
      <w:start w:val="1"/>
      <w:numFmt w:val="bullet"/>
      <w:lvlText w:val="■"/>
      <w:lvlJc w:val="left"/>
      <w:pPr>
        <w:ind w:left="4320" w:hanging="360"/>
      </w:pPr>
      <w:rPr>
        <w:u w:val="none"/>
      </w:rPr>
    </w:lvl>
    <w:lvl w:ilvl="6" w:tplc="F9D897FE">
      <w:start w:val="1"/>
      <w:numFmt w:val="bullet"/>
      <w:lvlText w:val="●"/>
      <w:lvlJc w:val="left"/>
      <w:pPr>
        <w:ind w:left="5040" w:hanging="360"/>
      </w:pPr>
      <w:rPr>
        <w:u w:val="none"/>
      </w:rPr>
    </w:lvl>
    <w:lvl w:ilvl="7" w:tplc="6A7EFF6A">
      <w:start w:val="1"/>
      <w:numFmt w:val="bullet"/>
      <w:lvlText w:val="○"/>
      <w:lvlJc w:val="left"/>
      <w:pPr>
        <w:ind w:left="5760" w:hanging="360"/>
      </w:pPr>
      <w:rPr>
        <w:u w:val="none"/>
      </w:rPr>
    </w:lvl>
    <w:lvl w:ilvl="8" w:tplc="2DCC53B0">
      <w:start w:val="1"/>
      <w:numFmt w:val="bullet"/>
      <w:lvlText w:val="■"/>
      <w:lvlJc w:val="left"/>
      <w:pPr>
        <w:ind w:left="6480" w:hanging="360"/>
      </w:pPr>
      <w:rPr>
        <w:u w:val="none"/>
      </w:rPr>
    </w:lvl>
  </w:abstractNum>
  <w:abstractNum w:abstractNumId="2" w15:restartNumberingAfterBreak="0">
    <w:nsid w:val="0EB74AB6"/>
    <w:multiLevelType w:val="hybridMultilevel"/>
    <w:tmpl w:val="00000000"/>
    <w:lvl w:ilvl="0" w:tplc="09AC661A">
      <w:start w:val="1"/>
      <w:numFmt w:val="bullet"/>
      <w:lvlText w:val="●"/>
      <w:lvlJc w:val="left"/>
      <w:pPr>
        <w:ind w:left="720" w:hanging="360"/>
      </w:pPr>
      <w:rPr>
        <w:u w:val="none"/>
      </w:rPr>
    </w:lvl>
    <w:lvl w:ilvl="1" w:tplc="69CE72B8">
      <w:start w:val="1"/>
      <w:numFmt w:val="bullet"/>
      <w:lvlText w:val="○"/>
      <w:lvlJc w:val="left"/>
      <w:pPr>
        <w:ind w:left="1440" w:hanging="360"/>
      </w:pPr>
      <w:rPr>
        <w:u w:val="none"/>
      </w:rPr>
    </w:lvl>
    <w:lvl w:ilvl="2" w:tplc="81808976">
      <w:start w:val="1"/>
      <w:numFmt w:val="bullet"/>
      <w:lvlText w:val="■"/>
      <w:lvlJc w:val="left"/>
      <w:pPr>
        <w:ind w:left="2160" w:hanging="360"/>
      </w:pPr>
      <w:rPr>
        <w:u w:val="none"/>
      </w:rPr>
    </w:lvl>
    <w:lvl w:ilvl="3" w:tplc="EC32F9D0">
      <w:start w:val="1"/>
      <w:numFmt w:val="bullet"/>
      <w:lvlText w:val="●"/>
      <w:lvlJc w:val="left"/>
      <w:pPr>
        <w:ind w:left="2880" w:hanging="360"/>
      </w:pPr>
      <w:rPr>
        <w:u w:val="none"/>
      </w:rPr>
    </w:lvl>
    <w:lvl w:ilvl="4" w:tplc="5D668822">
      <w:start w:val="1"/>
      <w:numFmt w:val="bullet"/>
      <w:lvlText w:val="○"/>
      <w:lvlJc w:val="left"/>
      <w:pPr>
        <w:ind w:left="3600" w:hanging="360"/>
      </w:pPr>
      <w:rPr>
        <w:u w:val="none"/>
      </w:rPr>
    </w:lvl>
    <w:lvl w:ilvl="5" w:tplc="E8FA7F0E">
      <w:start w:val="1"/>
      <w:numFmt w:val="bullet"/>
      <w:lvlText w:val="■"/>
      <w:lvlJc w:val="left"/>
      <w:pPr>
        <w:ind w:left="4320" w:hanging="360"/>
      </w:pPr>
      <w:rPr>
        <w:u w:val="none"/>
      </w:rPr>
    </w:lvl>
    <w:lvl w:ilvl="6" w:tplc="A1A6045A">
      <w:start w:val="1"/>
      <w:numFmt w:val="bullet"/>
      <w:lvlText w:val="●"/>
      <w:lvlJc w:val="left"/>
      <w:pPr>
        <w:ind w:left="5040" w:hanging="360"/>
      </w:pPr>
      <w:rPr>
        <w:u w:val="none"/>
      </w:rPr>
    </w:lvl>
    <w:lvl w:ilvl="7" w:tplc="45868874">
      <w:start w:val="1"/>
      <w:numFmt w:val="bullet"/>
      <w:lvlText w:val="○"/>
      <w:lvlJc w:val="left"/>
      <w:pPr>
        <w:ind w:left="5760" w:hanging="360"/>
      </w:pPr>
      <w:rPr>
        <w:u w:val="none"/>
      </w:rPr>
    </w:lvl>
    <w:lvl w:ilvl="8" w:tplc="3B30EA84">
      <w:start w:val="1"/>
      <w:numFmt w:val="bullet"/>
      <w:lvlText w:val="■"/>
      <w:lvlJc w:val="left"/>
      <w:pPr>
        <w:ind w:left="6480" w:hanging="360"/>
      </w:pPr>
      <w:rPr>
        <w:u w:val="none"/>
      </w:rPr>
    </w:lvl>
  </w:abstractNum>
  <w:abstractNum w:abstractNumId="3" w15:restartNumberingAfterBreak="0">
    <w:nsid w:val="1116A57A"/>
    <w:multiLevelType w:val="hybridMultilevel"/>
    <w:tmpl w:val="00000000"/>
    <w:lvl w:ilvl="0" w:tplc="FE242E6C">
      <w:start w:val="1"/>
      <w:numFmt w:val="bullet"/>
      <w:lvlText w:val="●"/>
      <w:lvlJc w:val="left"/>
      <w:pPr>
        <w:ind w:left="720" w:hanging="360"/>
      </w:pPr>
      <w:rPr>
        <w:u w:val="none"/>
      </w:rPr>
    </w:lvl>
    <w:lvl w:ilvl="1" w:tplc="308E11C0">
      <w:start w:val="1"/>
      <w:numFmt w:val="bullet"/>
      <w:lvlText w:val="○"/>
      <w:lvlJc w:val="left"/>
      <w:pPr>
        <w:ind w:left="1440" w:hanging="360"/>
      </w:pPr>
      <w:rPr>
        <w:u w:val="none"/>
      </w:rPr>
    </w:lvl>
    <w:lvl w:ilvl="2" w:tplc="6242DA96">
      <w:start w:val="1"/>
      <w:numFmt w:val="bullet"/>
      <w:lvlText w:val="■"/>
      <w:lvlJc w:val="left"/>
      <w:pPr>
        <w:ind w:left="2160" w:hanging="360"/>
      </w:pPr>
      <w:rPr>
        <w:u w:val="none"/>
      </w:rPr>
    </w:lvl>
    <w:lvl w:ilvl="3" w:tplc="5FDE2340">
      <w:start w:val="1"/>
      <w:numFmt w:val="bullet"/>
      <w:lvlText w:val="●"/>
      <w:lvlJc w:val="left"/>
      <w:pPr>
        <w:ind w:left="2880" w:hanging="360"/>
      </w:pPr>
      <w:rPr>
        <w:u w:val="none"/>
      </w:rPr>
    </w:lvl>
    <w:lvl w:ilvl="4" w:tplc="B8DEBE72">
      <w:start w:val="1"/>
      <w:numFmt w:val="bullet"/>
      <w:lvlText w:val="○"/>
      <w:lvlJc w:val="left"/>
      <w:pPr>
        <w:ind w:left="3600" w:hanging="360"/>
      </w:pPr>
      <w:rPr>
        <w:u w:val="none"/>
      </w:rPr>
    </w:lvl>
    <w:lvl w:ilvl="5" w:tplc="BECE58FE">
      <w:start w:val="1"/>
      <w:numFmt w:val="bullet"/>
      <w:lvlText w:val="■"/>
      <w:lvlJc w:val="left"/>
      <w:pPr>
        <w:ind w:left="4320" w:hanging="360"/>
      </w:pPr>
      <w:rPr>
        <w:u w:val="none"/>
      </w:rPr>
    </w:lvl>
    <w:lvl w:ilvl="6" w:tplc="5C8E17F4">
      <w:start w:val="1"/>
      <w:numFmt w:val="bullet"/>
      <w:lvlText w:val="●"/>
      <w:lvlJc w:val="left"/>
      <w:pPr>
        <w:ind w:left="5040" w:hanging="360"/>
      </w:pPr>
      <w:rPr>
        <w:u w:val="none"/>
      </w:rPr>
    </w:lvl>
    <w:lvl w:ilvl="7" w:tplc="68DE760A">
      <w:start w:val="1"/>
      <w:numFmt w:val="bullet"/>
      <w:lvlText w:val="○"/>
      <w:lvlJc w:val="left"/>
      <w:pPr>
        <w:ind w:left="5760" w:hanging="360"/>
      </w:pPr>
      <w:rPr>
        <w:u w:val="none"/>
      </w:rPr>
    </w:lvl>
    <w:lvl w:ilvl="8" w:tplc="C3809236">
      <w:start w:val="1"/>
      <w:numFmt w:val="bullet"/>
      <w:lvlText w:val="■"/>
      <w:lvlJc w:val="left"/>
      <w:pPr>
        <w:ind w:left="6480" w:hanging="360"/>
      </w:pPr>
      <w:rPr>
        <w:u w:val="none"/>
      </w:rPr>
    </w:lvl>
  </w:abstractNum>
  <w:abstractNum w:abstractNumId="4" w15:restartNumberingAfterBreak="0">
    <w:nsid w:val="4448582F"/>
    <w:multiLevelType w:val="hybridMultilevel"/>
    <w:tmpl w:val="00000000"/>
    <w:lvl w:ilvl="0" w:tplc="404C1F2E">
      <w:start w:val="1"/>
      <w:numFmt w:val="bullet"/>
      <w:lvlText w:val="●"/>
      <w:lvlJc w:val="left"/>
      <w:pPr>
        <w:ind w:left="720" w:hanging="360"/>
      </w:pPr>
      <w:rPr>
        <w:u w:val="none"/>
      </w:rPr>
    </w:lvl>
    <w:lvl w:ilvl="1" w:tplc="6AC0B906">
      <w:start w:val="1"/>
      <w:numFmt w:val="bullet"/>
      <w:lvlText w:val="○"/>
      <w:lvlJc w:val="left"/>
      <w:pPr>
        <w:ind w:left="1440" w:hanging="360"/>
      </w:pPr>
      <w:rPr>
        <w:u w:val="none"/>
      </w:rPr>
    </w:lvl>
    <w:lvl w:ilvl="2" w:tplc="D0807FA4">
      <w:start w:val="1"/>
      <w:numFmt w:val="bullet"/>
      <w:lvlText w:val="■"/>
      <w:lvlJc w:val="left"/>
      <w:pPr>
        <w:ind w:left="2160" w:hanging="360"/>
      </w:pPr>
      <w:rPr>
        <w:u w:val="none"/>
      </w:rPr>
    </w:lvl>
    <w:lvl w:ilvl="3" w:tplc="26666250">
      <w:start w:val="1"/>
      <w:numFmt w:val="bullet"/>
      <w:lvlText w:val="●"/>
      <w:lvlJc w:val="left"/>
      <w:pPr>
        <w:ind w:left="2880" w:hanging="360"/>
      </w:pPr>
      <w:rPr>
        <w:u w:val="none"/>
      </w:rPr>
    </w:lvl>
    <w:lvl w:ilvl="4" w:tplc="FBD60248">
      <w:start w:val="1"/>
      <w:numFmt w:val="bullet"/>
      <w:lvlText w:val="○"/>
      <w:lvlJc w:val="left"/>
      <w:pPr>
        <w:ind w:left="3600" w:hanging="360"/>
      </w:pPr>
      <w:rPr>
        <w:u w:val="none"/>
      </w:rPr>
    </w:lvl>
    <w:lvl w:ilvl="5" w:tplc="CDD2A2CA">
      <w:start w:val="1"/>
      <w:numFmt w:val="bullet"/>
      <w:lvlText w:val="■"/>
      <w:lvlJc w:val="left"/>
      <w:pPr>
        <w:ind w:left="4320" w:hanging="360"/>
      </w:pPr>
      <w:rPr>
        <w:u w:val="none"/>
      </w:rPr>
    </w:lvl>
    <w:lvl w:ilvl="6" w:tplc="C44E7600">
      <w:start w:val="1"/>
      <w:numFmt w:val="bullet"/>
      <w:lvlText w:val="●"/>
      <w:lvlJc w:val="left"/>
      <w:pPr>
        <w:ind w:left="5040" w:hanging="360"/>
      </w:pPr>
      <w:rPr>
        <w:u w:val="none"/>
      </w:rPr>
    </w:lvl>
    <w:lvl w:ilvl="7" w:tplc="8226594E">
      <w:start w:val="1"/>
      <w:numFmt w:val="bullet"/>
      <w:lvlText w:val="○"/>
      <w:lvlJc w:val="left"/>
      <w:pPr>
        <w:ind w:left="5760" w:hanging="360"/>
      </w:pPr>
      <w:rPr>
        <w:u w:val="none"/>
      </w:rPr>
    </w:lvl>
    <w:lvl w:ilvl="8" w:tplc="7E4CB240">
      <w:start w:val="1"/>
      <w:numFmt w:val="bullet"/>
      <w:lvlText w:val="■"/>
      <w:lvlJc w:val="left"/>
      <w:pPr>
        <w:ind w:left="6480" w:hanging="360"/>
      </w:pPr>
      <w:rPr>
        <w:u w:val="none"/>
      </w:rPr>
    </w:lvl>
  </w:abstractNum>
  <w:abstractNum w:abstractNumId="5" w15:restartNumberingAfterBreak="0">
    <w:nsid w:val="47569AA5"/>
    <w:multiLevelType w:val="hybridMultilevel"/>
    <w:tmpl w:val="00000000"/>
    <w:lvl w:ilvl="0" w:tplc="2E665452">
      <w:start w:val="1"/>
      <w:numFmt w:val="bullet"/>
      <w:lvlText w:val="●"/>
      <w:lvlJc w:val="left"/>
      <w:pPr>
        <w:ind w:left="720" w:hanging="360"/>
      </w:pPr>
      <w:rPr>
        <w:u w:val="none"/>
      </w:rPr>
    </w:lvl>
    <w:lvl w:ilvl="1" w:tplc="1EE6C45C">
      <w:start w:val="1"/>
      <w:numFmt w:val="bullet"/>
      <w:lvlText w:val="○"/>
      <w:lvlJc w:val="left"/>
      <w:pPr>
        <w:ind w:left="1440" w:hanging="360"/>
      </w:pPr>
      <w:rPr>
        <w:u w:val="none"/>
      </w:rPr>
    </w:lvl>
    <w:lvl w:ilvl="2" w:tplc="A6B2A712">
      <w:start w:val="1"/>
      <w:numFmt w:val="bullet"/>
      <w:lvlText w:val="■"/>
      <w:lvlJc w:val="left"/>
      <w:pPr>
        <w:ind w:left="2160" w:hanging="360"/>
      </w:pPr>
      <w:rPr>
        <w:u w:val="none"/>
      </w:rPr>
    </w:lvl>
    <w:lvl w:ilvl="3" w:tplc="D332D304">
      <w:start w:val="1"/>
      <w:numFmt w:val="bullet"/>
      <w:lvlText w:val="●"/>
      <w:lvlJc w:val="left"/>
      <w:pPr>
        <w:ind w:left="2880" w:hanging="360"/>
      </w:pPr>
      <w:rPr>
        <w:u w:val="none"/>
      </w:rPr>
    </w:lvl>
    <w:lvl w:ilvl="4" w:tplc="D262987C">
      <w:start w:val="1"/>
      <w:numFmt w:val="bullet"/>
      <w:lvlText w:val="○"/>
      <w:lvlJc w:val="left"/>
      <w:pPr>
        <w:ind w:left="3600" w:hanging="360"/>
      </w:pPr>
      <w:rPr>
        <w:u w:val="none"/>
      </w:rPr>
    </w:lvl>
    <w:lvl w:ilvl="5" w:tplc="48B6D412">
      <w:start w:val="1"/>
      <w:numFmt w:val="bullet"/>
      <w:lvlText w:val="■"/>
      <w:lvlJc w:val="left"/>
      <w:pPr>
        <w:ind w:left="4320" w:hanging="360"/>
      </w:pPr>
      <w:rPr>
        <w:u w:val="none"/>
      </w:rPr>
    </w:lvl>
    <w:lvl w:ilvl="6" w:tplc="3B34964A">
      <w:start w:val="1"/>
      <w:numFmt w:val="bullet"/>
      <w:lvlText w:val="●"/>
      <w:lvlJc w:val="left"/>
      <w:pPr>
        <w:ind w:left="5040" w:hanging="360"/>
      </w:pPr>
      <w:rPr>
        <w:u w:val="none"/>
      </w:rPr>
    </w:lvl>
    <w:lvl w:ilvl="7" w:tplc="FC423030">
      <w:start w:val="1"/>
      <w:numFmt w:val="bullet"/>
      <w:lvlText w:val="○"/>
      <w:lvlJc w:val="left"/>
      <w:pPr>
        <w:ind w:left="5760" w:hanging="360"/>
      </w:pPr>
      <w:rPr>
        <w:u w:val="none"/>
      </w:rPr>
    </w:lvl>
    <w:lvl w:ilvl="8" w:tplc="1CDA4964">
      <w:start w:val="1"/>
      <w:numFmt w:val="bullet"/>
      <w:lvlText w:val="■"/>
      <w:lvlJc w:val="left"/>
      <w:pPr>
        <w:ind w:left="6480" w:hanging="360"/>
      </w:pPr>
      <w:rPr>
        <w:u w:val="none"/>
      </w:rPr>
    </w:lvl>
  </w:abstractNum>
  <w:abstractNum w:abstractNumId="6" w15:restartNumberingAfterBreak="0">
    <w:nsid w:val="5A08907A"/>
    <w:multiLevelType w:val="hybridMultilevel"/>
    <w:tmpl w:val="00000000"/>
    <w:lvl w:ilvl="0" w:tplc="4C68A1CC">
      <w:start w:val="1"/>
      <w:numFmt w:val="bullet"/>
      <w:lvlText w:val="●"/>
      <w:lvlJc w:val="left"/>
      <w:pPr>
        <w:ind w:left="720" w:hanging="360"/>
      </w:pPr>
      <w:rPr>
        <w:u w:val="none"/>
      </w:rPr>
    </w:lvl>
    <w:lvl w:ilvl="1" w:tplc="AAE497B4">
      <w:start w:val="1"/>
      <w:numFmt w:val="bullet"/>
      <w:lvlText w:val="○"/>
      <w:lvlJc w:val="left"/>
      <w:pPr>
        <w:ind w:left="1440" w:hanging="360"/>
      </w:pPr>
      <w:rPr>
        <w:u w:val="none"/>
      </w:rPr>
    </w:lvl>
    <w:lvl w:ilvl="2" w:tplc="467A177E">
      <w:start w:val="1"/>
      <w:numFmt w:val="bullet"/>
      <w:lvlText w:val="■"/>
      <w:lvlJc w:val="left"/>
      <w:pPr>
        <w:ind w:left="2160" w:hanging="360"/>
      </w:pPr>
      <w:rPr>
        <w:u w:val="none"/>
      </w:rPr>
    </w:lvl>
    <w:lvl w:ilvl="3" w:tplc="B24EF226">
      <w:start w:val="1"/>
      <w:numFmt w:val="bullet"/>
      <w:lvlText w:val="●"/>
      <w:lvlJc w:val="left"/>
      <w:pPr>
        <w:ind w:left="2880" w:hanging="360"/>
      </w:pPr>
      <w:rPr>
        <w:u w:val="none"/>
      </w:rPr>
    </w:lvl>
    <w:lvl w:ilvl="4" w:tplc="2CB8020E">
      <w:start w:val="1"/>
      <w:numFmt w:val="bullet"/>
      <w:lvlText w:val="○"/>
      <w:lvlJc w:val="left"/>
      <w:pPr>
        <w:ind w:left="3600" w:hanging="360"/>
      </w:pPr>
      <w:rPr>
        <w:u w:val="none"/>
      </w:rPr>
    </w:lvl>
    <w:lvl w:ilvl="5" w:tplc="1434754C">
      <w:start w:val="1"/>
      <w:numFmt w:val="bullet"/>
      <w:lvlText w:val="■"/>
      <w:lvlJc w:val="left"/>
      <w:pPr>
        <w:ind w:left="4320" w:hanging="360"/>
      </w:pPr>
      <w:rPr>
        <w:u w:val="none"/>
      </w:rPr>
    </w:lvl>
    <w:lvl w:ilvl="6" w:tplc="40E624DE">
      <w:start w:val="1"/>
      <w:numFmt w:val="bullet"/>
      <w:lvlText w:val="●"/>
      <w:lvlJc w:val="left"/>
      <w:pPr>
        <w:ind w:left="5040" w:hanging="360"/>
      </w:pPr>
      <w:rPr>
        <w:u w:val="none"/>
      </w:rPr>
    </w:lvl>
    <w:lvl w:ilvl="7" w:tplc="ACE698F2">
      <w:start w:val="1"/>
      <w:numFmt w:val="bullet"/>
      <w:lvlText w:val="○"/>
      <w:lvlJc w:val="left"/>
      <w:pPr>
        <w:ind w:left="5760" w:hanging="360"/>
      </w:pPr>
      <w:rPr>
        <w:u w:val="none"/>
      </w:rPr>
    </w:lvl>
    <w:lvl w:ilvl="8" w:tplc="EB0A8044">
      <w:start w:val="1"/>
      <w:numFmt w:val="bullet"/>
      <w:lvlText w:val="■"/>
      <w:lvlJc w:val="left"/>
      <w:pPr>
        <w:ind w:left="6480" w:hanging="360"/>
      </w:pPr>
      <w:rPr>
        <w:u w:val="none"/>
      </w:rPr>
    </w:lvl>
  </w:abstractNum>
  <w:abstractNum w:abstractNumId="7" w15:restartNumberingAfterBreak="0">
    <w:nsid w:val="5A89D0EB"/>
    <w:multiLevelType w:val="hybridMultilevel"/>
    <w:tmpl w:val="00000000"/>
    <w:lvl w:ilvl="0" w:tplc="3A1CA4FC">
      <w:start w:val="1"/>
      <w:numFmt w:val="bullet"/>
      <w:lvlText w:val="●"/>
      <w:lvlJc w:val="left"/>
      <w:pPr>
        <w:ind w:left="720" w:hanging="360"/>
      </w:pPr>
      <w:rPr>
        <w:u w:val="none"/>
      </w:rPr>
    </w:lvl>
    <w:lvl w:ilvl="1" w:tplc="CDFE0DEE">
      <w:start w:val="1"/>
      <w:numFmt w:val="bullet"/>
      <w:lvlText w:val="○"/>
      <w:lvlJc w:val="left"/>
      <w:pPr>
        <w:ind w:left="1440" w:hanging="360"/>
      </w:pPr>
      <w:rPr>
        <w:u w:val="none"/>
      </w:rPr>
    </w:lvl>
    <w:lvl w:ilvl="2" w:tplc="C39E2694">
      <w:start w:val="1"/>
      <w:numFmt w:val="bullet"/>
      <w:lvlText w:val="■"/>
      <w:lvlJc w:val="left"/>
      <w:pPr>
        <w:ind w:left="2160" w:hanging="360"/>
      </w:pPr>
      <w:rPr>
        <w:u w:val="none"/>
      </w:rPr>
    </w:lvl>
    <w:lvl w:ilvl="3" w:tplc="76D08DBA">
      <w:start w:val="1"/>
      <w:numFmt w:val="bullet"/>
      <w:lvlText w:val="●"/>
      <w:lvlJc w:val="left"/>
      <w:pPr>
        <w:ind w:left="2880" w:hanging="360"/>
      </w:pPr>
      <w:rPr>
        <w:u w:val="none"/>
      </w:rPr>
    </w:lvl>
    <w:lvl w:ilvl="4" w:tplc="BDC2457A">
      <w:start w:val="1"/>
      <w:numFmt w:val="bullet"/>
      <w:lvlText w:val="○"/>
      <w:lvlJc w:val="left"/>
      <w:pPr>
        <w:ind w:left="3600" w:hanging="360"/>
      </w:pPr>
      <w:rPr>
        <w:u w:val="none"/>
      </w:rPr>
    </w:lvl>
    <w:lvl w:ilvl="5" w:tplc="DFD20EA4">
      <w:start w:val="1"/>
      <w:numFmt w:val="bullet"/>
      <w:lvlText w:val="■"/>
      <w:lvlJc w:val="left"/>
      <w:pPr>
        <w:ind w:left="4320" w:hanging="360"/>
      </w:pPr>
      <w:rPr>
        <w:u w:val="none"/>
      </w:rPr>
    </w:lvl>
    <w:lvl w:ilvl="6" w:tplc="F67C88AE">
      <w:start w:val="1"/>
      <w:numFmt w:val="bullet"/>
      <w:lvlText w:val="●"/>
      <w:lvlJc w:val="left"/>
      <w:pPr>
        <w:ind w:left="5040" w:hanging="360"/>
      </w:pPr>
      <w:rPr>
        <w:u w:val="none"/>
      </w:rPr>
    </w:lvl>
    <w:lvl w:ilvl="7" w:tplc="ED6877DA">
      <w:start w:val="1"/>
      <w:numFmt w:val="bullet"/>
      <w:lvlText w:val="○"/>
      <w:lvlJc w:val="left"/>
      <w:pPr>
        <w:ind w:left="5760" w:hanging="360"/>
      </w:pPr>
      <w:rPr>
        <w:u w:val="none"/>
      </w:rPr>
    </w:lvl>
    <w:lvl w:ilvl="8" w:tplc="653AF238">
      <w:start w:val="1"/>
      <w:numFmt w:val="bullet"/>
      <w:lvlText w:val="■"/>
      <w:lvlJc w:val="left"/>
      <w:pPr>
        <w:ind w:left="6480" w:hanging="360"/>
      </w:pPr>
      <w:rPr>
        <w:u w:val="none"/>
      </w:rPr>
    </w:lvl>
  </w:abstractNum>
  <w:abstractNum w:abstractNumId="8" w15:restartNumberingAfterBreak="0">
    <w:nsid w:val="5DB10977"/>
    <w:multiLevelType w:val="hybridMultilevel"/>
    <w:tmpl w:val="9344259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DF03CD6"/>
    <w:multiLevelType w:val="hybridMultilevel"/>
    <w:tmpl w:val="1D047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F3D6022"/>
    <w:multiLevelType w:val="hybridMultilevel"/>
    <w:tmpl w:val="00000000"/>
    <w:lvl w:ilvl="0" w:tplc="2396BB0A">
      <w:start w:val="1"/>
      <w:numFmt w:val="bullet"/>
      <w:lvlText w:val="●"/>
      <w:lvlJc w:val="left"/>
      <w:pPr>
        <w:ind w:left="720" w:hanging="360"/>
      </w:pPr>
      <w:rPr>
        <w:u w:val="none"/>
      </w:rPr>
    </w:lvl>
    <w:lvl w:ilvl="1" w:tplc="16B0A2E0">
      <w:start w:val="1"/>
      <w:numFmt w:val="bullet"/>
      <w:lvlText w:val="○"/>
      <w:lvlJc w:val="left"/>
      <w:pPr>
        <w:ind w:left="1440" w:hanging="360"/>
      </w:pPr>
      <w:rPr>
        <w:u w:val="none"/>
      </w:rPr>
    </w:lvl>
    <w:lvl w:ilvl="2" w:tplc="F0FA490A">
      <w:start w:val="1"/>
      <w:numFmt w:val="bullet"/>
      <w:lvlText w:val="■"/>
      <w:lvlJc w:val="left"/>
      <w:pPr>
        <w:ind w:left="2160" w:hanging="360"/>
      </w:pPr>
      <w:rPr>
        <w:u w:val="none"/>
      </w:rPr>
    </w:lvl>
    <w:lvl w:ilvl="3" w:tplc="53D80838">
      <w:start w:val="1"/>
      <w:numFmt w:val="bullet"/>
      <w:lvlText w:val="●"/>
      <w:lvlJc w:val="left"/>
      <w:pPr>
        <w:ind w:left="2880" w:hanging="360"/>
      </w:pPr>
      <w:rPr>
        <w:u w:val="none"/>
      </w:rPr>
    </w:lvl>
    <w:lvl w:ilvl="4" w:tplc="857C6372">
      <w:start w:val="1"/>
      <w:numFmt w:val="bullet"/>
      <w:lvlText w:val="○"/>
      <w:lvlJc w:val="left"/>
      <w:pPr>
        <w:ind w:left="3600" w:hanging="360"/>
      </w:pPr>
      <w:rPr>
        <w:u w:val="none"/>
      </w:rPr>
    </w:lvl>
    <w:lvl w:ilvl="5" w:tplc="837A42EE">
      <w:start w:val="1"/>
      <w:numFmt w:val="bullet"/>
      <w:lvlText w:val="■"/>
      <w:lvlJc w:val="left"/>
      <w:pPr>
        <w:ind w:left="4320" w:hanging="360"/>
      </w:pPr>
      <w:rPr>
        <w:u w:val="none"/>
      </w:rPr>
    </w:lvl>
    <w:lvl w:ilvl="6" w:tplc="2286DA32">
      <w:start w:val="1"/>
      <w:numFmt w:val="bullet"/>
      <w:lvlText w:val="●"/>
      <w:lvlJc w:val="left"/>
      <w:pPr>
        <w:ind w:left="5040" w:hanging="360"/>
      </w:pPr>
      <w:rPr>
        <w:u w:val="none"/>
      </w:rPr>
    </w:lvl>
    <w:lvl w:ilvl="7" w:tplc="3464447C">
      <w:start w:val="1"/>
      <w:numFmt w:val="bullet"/>
      <w:lvlText w:val="○"/>
      <w:lvlJc w:val="left"/>
      <w:pPr>
        <w:ind w:left="5760" w:hanging="360"/>
      </w:pPr>
      <w:rPr>
        <w:u w:val="none"/>
      </w:rPr>
    </w:lvl>
    <w:lvl w:ilvl="8" w:tplc="D55EF4A8">
      <w:start w:val="1"/>
      <w:numFmt w:val="bullet"/>
      <w:lvlText w:val="■"/>
      <w:lvlJc w:val="left"/>
      <w:pPr>
        <w:ind w:left="6480" w:hanging="360"/>
      </w:pPr>
      <w:rPr>
        <w:u w:val="none"/>
      </w:rPr>
    </w:lvl>
  </w:abstractNum>
  <w:num w:numId="1" w16cid:durableId="376665084">
    <w:abstractNumId w:val="1"/>
  </w:num>
  <w:num w:numId="2" w16cid:durableId="1846018589">
    <w:abstractNumId w:val="2"/>
  </w:num>
  <w:num w:numId="3" w16cid:durableId="623465960">
    <w:abstractNumId w:val="0"/>
  </w:num>
  <w:num w:numId="4" w16cid:durableId="865020604">
    <w:abstractNumId w:val="5"/>
  </w:num>
  <w:num w:numId="5" w16cid:durableId="902447298">
    <w:abstractNumId w:val="7"/>
  </w:num>
  <w:num w:numId="6" w16cid:durableId="1595935615">
    <w:abstractNumId w:val="3"/>
  </w:num>
  <w:num w:numId="7" w16cid:durableId="864365651">
    <w:abstractNumId w:val="4"/>
  </w:num>
  <w:num w:numId="8" w16cid:durableId="1719815592">
    <w:abstractNumId w:val="6"/>
  </w:num>
  <w:num w:numId="9" w16cid:durableId="653921144">
    <w:abstractNumId w:val="10"/>
  </w:num>
  <w:num w:numId="10" w16cid:durableId="83766157">
    <w:abstractNumId w:val="8"/>
  </w:num>
  <w:num w:numId="11" w16cid:durableId="139442713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35B9"/>
    <w:rsid w:val="0002401F"/>
    <w:rsid w:val="0003250E"/>
    <w:rsid w:val="00044A00"/>
    <w:rsid w:val="00056ADF"/>
    <w:rsid w:val="00060E75"/>
    <w:rsid w:val="00072A78"/>
    <w:rsid w:val="00074CE3"/>
    <w:rsid w:val="000818D0"/>
    <w:rsid w:val="00081DC2"/>
    <w:rsid w:val="000849EB"/>
    <w:rsid w:val="000A5845"/>
    <w:rsid w:val="000B67BB"/>
    <w:rsid w:val="000F561E"/>
    <w:rsid w:val="00103F3E"/>
    <w:rsid w:val="001132BA"/>
    <w:rsid w:val="00114C41"/>
    <w:rsid w:val="001225F2"/>
    <w:rsid w:val="00123B01"/>
    <w:rsid w:val="0015464D"/>
    <w:rsid w:val="0015761E"/>
    <w:rsid w:val="001930F3"/>
    <w:rsid w:val="0019636D"/>
    <w:rsid w:val="001B39FB"/>
    <w:rsid w:val="00210E20"/>
    <w:rsid w:val="00211E98"/>
    <w:rsid w:val="00222E44"/>
    <w:rsid w:val="00233D7A"/>
    <w:rsid w:val="0024137B"/>
    <w:rsid w:val="002535C9"/>
    <w:rsid w:val="0026509F"/>
    <w:rsid w:val="002660CC"/>
    <w:rsid w:val="002734A2"/>
    <w:rsid w:val="002748CD"/>
    <w:rsid w:val="0029688C"/>
    <w:rsid w:val="002A39A9"/>
    <w:rsid w:val="002E1932"/>
    <w:rsid w:val="002F6CA9"/>
    <w:rsid w:val="00377ECA"/>
    <w:rsid w:val="003A06DB"/>
    <w:rsid w:val="003A396D"/>
    <w:rsid w:val="003A6726"/>
    <w:rsid w:val="003A6EAF"/>
    <w:rsid w:val="003C16FC"/>
    <w:rsid w:val="003D7FDD"/>
    <w:rsid w:val="00417947"/>
    <w:rsid w:val="00436DC9"/>
    <w:rsid w:val="004421A1"/>
    <w:rsid w:val="00445283"/>
    <w:rsid w:val="00472677"/>
    <w:rsid w:val="00485EF7"/>
    <w:rsid w:val="00487DC4"/>
    <w:rsid w:val="004B57C6"/>
    <w:rsid w:val="004C3D78"/>
    <w:rsid w:val="004C59C5"/>
    <w:rsid w:val="004D1AEE"/>
    <w:rsid w:val="00527173"/>
    <w:rsid w:val="00527869"/>
    <w:rsid w:val="00583DC8"/>
    <w:rsid w:val="0058662B"/>
    <w:rsid w:val="00590E28"/>
    <w:rsid w:val="00594315"/>
    <w:rsid w:val="00597B57"/>
    <w:rsid w:val="005B2462"/>
    <w:rsid w:val="005C45F3"/>
    <w:rsid w:val="005D762E"/>
    <w:rsid w:val="005F6C31"/>
    <w:rsid w:val="006135CE"/>
    <w:rsid w:val="006204A2"/>
    <w:rsid w:val="0062681E"/>
    <w:rsid w:val="00627013"/>
    <w:rsid w:val="0063081C"/>
    <w:rsid w:val="00670690"/>
    <w:rsid w:val="00686735"/>
    <w:rsid w:val="00690F07"/>
    <w:rsid w:val="006D57B9"/>
    <w:rsid w:val="006D68B7"/>
    <w:rsid w:val="006F5DFD"/>
    <w:rsid w:val="00700E81"/>
    <w:rsid w:val="00750B6C"/>
    <w:rsid w:val="00770216"/>
    <w:rsid w:val="00783E6F"/>
    <w:rsid w:val="00784C7A"/>
    <w:rsid w:val="007855EF"/>
    <w:rsid w:val="0078768E"/>
    <w:rsid w:val="007A53DB"/>
    <w:rsid w:val="007C7813"/>
    <w:rsid w:val="00820C32"/>
    <w:rsid w:val="00823FB7"/>
    <w:rsid w:val="00827662"/>
    <w:rsid w:val="0084718C"/>
    <w:rsid w:val="0087284E"/>
    <w:rsid w:val="00877D98"/>
    <w:rsid w:val="00894B11"/>
    <w:rsid w:val="008B1063"/>
    <w:rsid w:val="008B7B68"/>
    <w:rsid w:val="009028E6"/>
    <w:rsid w:val="009100E5"/>
    <w:rsid w:val="009102C3"/>
    <w:rsid w:val="00924DA1"/>
    <w:rsid w:val="00932309"/>
    <w:rsid w:val="00933C46"/>
    <w:rsid w:val="00954CCF"/>
    <w:rsid w:val="009714BD"/>
    <w:rsid w:val="00977220"/>
    <w:rsid w:val="009B28D6"/>
    <w:rsid w:val="009F65E1"/>
    <w:rsid w:val="00A0243B"/>
    <w:rsid w:val="00A07994"/>
    <w:rsid w:val="00A30829"/>
    <w:rsid w:val="00A70184"/>
    <w:rsid w:val="00A76DDD"/>
    <w:rsid w:val="00A82821"/>
    <w:rsid w:val="00A96069"/>
    <w:rsid w:val="00AA4F48"/>
    <w:rsid w:val="00AD3C2C"/>
    <w:rsid w:val="00AE43F4"/>
    <w:rsid w:val="00B76B8A"/>
    <w:rsid w:val="00B941F2"/>
    <w:rsid w:val="00B9447A"/>
    <w:rsid w:val="00BA5ACF"/>
    <w:rsid w:val="00BD0388"/>
    <w:rsid w:val="00BF26AA"/>
    <w:rsid w:val="00C47A04"/>
    <w:rsid w:val="00C72184"/>
    <w:rsid w:val="00C76BBC"/>
    <w:rsid w:val="00C90648"/>
    <w:rsid w:val="00C94B89"/>
    <w:rsid w:val="00CA7A65"/>
    <w:rsid w:val="00CC0F07"/>
    <w:rsid w:val="00CF019F"/>
    <w:rsid w:val="00D234B3"/>
    <w:rsid w:val="00D33A37"/>
    <w:rsid w:val="00DB27B6"/>
    <w:rsid w:val="00DB433D"/>
    <w:rsid w:val="00DF7BA4"/>
    <w:rsid w:val="00E058CF"/>
    <w:rsid w:val="00E2447F"/>
    <w:rsid w:val="00E256B8"/>
    <w:rsid w:val="00E50A83"/>
    <w:rsid w:val="00E63281"/>
    <w:rsid w:val="00E6405F"/>
    <w:rsid w:val="00E935B9"/>
    <w:rsid w:val="00E94B73"/>
    <w:rsid w:val="00EB35F7"/>
    <w:rsid w:val="00EC0127"/>
    <w:rsid w:val="00ED500F"/>
    <w:rsid w:val="00EF65D2"/>
    <w:rsid w:val="00F36D22"/>
    <w:rsid w:val="00F40725"/>
    <w:rsid w:val="00F736F4"/>
    <w:rsid w:val="00F73A8C"/>
    <w:rsid w:val="00FA7B00"/>
    <w:rsid w:val="00FE04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36CBF0"/>
  <w15:docId w15:val="{0FC97CBB-F6A1-4A23-81CF-75A4546C7D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E935B9"/>
    <w:rPr>
      <w:lang w:val="en-GB"/>
    </w:rPr>
  </w:style>
  <w:style w:type="paragraph" w:styleId="Heading1">
    <w:name w:val="heading 1"/>
    <w:basedOn w:val="Normal"/>
    <w:next w:val="Normal"/>
    <w:rsid w:val="00F36D22"/>
    <w:pPr>
      <w:keepNext/>
      <w:keepLines/>
      <w:spacing w:before="400" w:after="120" w:line="360" w:lineRule="auto"/>
      <w:jc w:val="both"/>
      <w:outlineLvl w:val="0"/>
    </w:pPr>
    <w:rPr>
      <w:b/>
      <w:color w:val="000000" w:themeColor="text1"/>
      <w:szCs w:val="40"/>
    </w:rPr>
  </w:style>
  <w:style w:type="paragraph" w:styleId="Heading2">
    <w:name w:val="heading 2"/>
    <w:basedOn w:val="Normal"/>
    <w:next w:val="Normal"/>
    <w:rsid w:val="00F36D22"/>
    <w:pPr>
      <w:keepNext/>
      <w:keepLines/>
      <w:spacing w:before="360" w:after="120" w:line="360" w:lineRule="auto"/>
      <w:jc w:val="both"/>
      <w:outlineLvl w:val="1"/>
    </w:pPr>
    <w:rPr>
      <w:i/>
      <w:color w:val="000000" w:themeColor="text1"/>
      <w:szCs w:val="32"/>
    </w:rPr>
  </w:style>
  <w:style w:type="paragraph" w:styleId="Heading3">
    <w:name w:val="heading 3"/>
    <w:basedOn w:val="Normal"/>
    <w:next w:val="Normal"/>
    <w:rsid w:val="00F36D22"/>
    <w:pPr>
      <w:keepNext/>
      <w:keepLines/>
      <w:spacing w:before="320" w:after="80" w:line="360" w:lineRule="auto"/>
      <w:jc w:val="both"/>
      <w:outlineLvl w:val="2"/>
    </w:pPr>
    <w:rPr>
      <w:b/>
      <w:i/>
      <w:color w:val="000000" w:themeColor="text1"/>
      <w:szCs w:val="28"/>
    </w:rPr>
  </w:style>
  <w:style w:type="paragraph" w:styleId="Heading4">
    <w:name w:val="heading 4"/>
    <w:basedOn w:val="Normal"/>
    <w:next w:val="Normal"/>
    <w:rsid w:val="00E935B9"/>
    <w:pPr>
      <w:keepNext/>
      <w:keepLines/>
      <w:spacing w:before="280" w:after="80"/>
      <w:outlineLvl w:val="3"/>
    </w:pPr>
    <w:rPr>
      <w:color w:val="666666"/>
      <w:sz w:val="24"/>
      <w:szCs w:val="24"/>
    </w:rPr>
  </w:style>
  <w:style w:type="paragraph" w:styleId="Heading5">
    <w:name w:val="heading 5"/>
    <w:basedOn w:val="Normal"/>
    <w:next w:val="Normal"/>
    <w:rsid w:val="00E935B9"/>
    <w:pPr>
      <w:keepNext/>
      <w:keepLines/>
      <w:spacing w:before="240" w:after="80"/>
      <w:outlineLvl w:val="4"/>
    </w:pPr>
    <w:rPr>
      <w:color w:val="666666"/>
    </w:rPr>
  </w:style>
  <w:style w:type="paragraph" w:styleId="Heading6">
    <w:name w:val="heading 6"/>
    <w:basedOn w:val="Normal"/>
    <w:next w:val="Normal"/>
    <w:rsid w:val="00E935B9"/>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1B39FB"/>
    <w:pPr>
      <w:keepNext/>
      <w:keepLines/>
      <w:spacing w:before="40"/>
      <w:jc w:val="both"/>
      <w:outlineLvl w:val="6"/>
    </w:pPr>
    <w:rPr>
      <w:rFonts w:eastAsiaTheme="majorEastAsia"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E935B9"/>
    <w:pPr>
      <w:keepNext/>
      <w:keepLines/>
      <w:spacing w:after="60"/>
    </w:pPr>
    <w:rPr>
      <w:sz w:val="52"/>
      <w:szCs w:val="52"/>
    </w:rPr>
  </w:style>
  <w:style w:type="paragraph" w:styleId="Subtitle">
    <w:name w:val="Subtitle"/>
    <w:basedOn w:val="Normal"/>
    <w:next w:val="Normal"/>
    <w:rsid w:val="00E935B9"/>
    <w:pPr>
      <w:keepNext/>
      <w:keepLines/>
      <w:spacing w:after="320"/>
    </w:pPr>
    <w:rPr>
      <w:color w:val="666666"/>
      <w:sz w:val="30"/>
      <w:szCs w:val="30"/>
    </w:rPr>
  </w:style>
  <w:style w:type="table" w:customStyle="1" w:styleId="Table1">
    <w:name w:val="Table1"/>
    <w:basedOn w:val="TableNormal"/>
    <w:rsid w:val="00E935B9"/>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074C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4CE3"/>
    <w:rPr>
      <w:rFonts w:ascii="Tahoma" w:hAnsi="Tahoma" w:cs="Tahoma"/>
      <w:sz w:val="16"/>
      <w:szCs w:val="16"/>
    </w:rPr>
  </w:style>
  <w:style w:type="paragraph" w:styleId="TOCHeading">
    <w:name w:val="TOC Heading"/>
    <w:basedOn w:val="Heading1"/>
    <w:next w:val="Normal"/>
    <w:uiPriority w:val="39"/>
    <w:unhideWhenUsed/>
    <w:qFormat/>
    <w:rsid w:val="00A82821"/>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A82821"/>
    <w:pPr>
      <w:spacing w:after="100"/>
    </w:pPr>
  </w:style>
  <w:style w:type="paragraph" w:styleId="TOC2">
    <w:name w:val="toc 2"/>
    <w:basedOn w:val="Normal"/>
    <w:next w:val="Normal"/>
    <w:autoRedefine/>
    <w:uiPriority w:val="39"/>
    <w:unhideWhenUsed/>
    <w:rsid w:val="00A82821"/>
    <w:pPr>
      <w:spacing w:after="100"/>
      <w:ind w:left="220"/>
    </w:pPr>
  </w:style>
  <w:style w:type="paragraph" w:styleId="TOC3">
    <w:name w:val="toc 3"/>
    <w:basedOn w:val="Normal"/>
    <w:next w:val="Normal"/>
    <w:autoRedefine/>
    <w:uiPriority w:val="39"/>
    <w:unhideWhenUsed/>
    <w:rsid w:val="00A82821"/>
    <w:pPr>
      <w:spacing w:after="100"/>
      <w:ind w:left="440"/>
    </w:pPr>
  </w:style>
  <w:style w:type="character" w:styleId="Hyperlink">
    <w:name w:val="Hyperlink"/>
    <w:basedOn w:val="DefaultParagraphFont"/>
    <w:uiPriority w:val="99"/>
    <w:unhideWhenUsed/>
    <w:rsid w:val="00A82821"/>
    <w:rPr>
      <w:color w:val="0000FF" w:themeColor="hyperlink"/>
      <w:u w:val="single"/>
    </w:rPr>
  </w:style>
  <w:style w:type="paragraph" w:styleId="ListParagraph">
    <w:name w:val="List Paragraph"/>
    <w:basedOn w:val="Normal"/>
    <w:uiPriority w:val="34"/>
    <w:qFormat/>
    <w:rsid w:val="008B7B68"/>
    <w:pPr>
      <w:ind w:left="720"/>
      <w:contextualSpacing/>
    </w:pPr>
  </w:style>
  <w:style w:type="character" w:styleId="SubtleEmphasis">
    <w:name w:val="Subtle Emphasis"/>
    <w:basedOn w:val="DefaultParagraphFont"/>
    <w:uiPriority w:val="19"/>
    <w:qFormat/>
    <w:rsid w:val="007855EF"/>
    <w:rPr>
      <w:i/>
      <w:iCs/>
      <w:color w:val="808080" w:themeColor="text1" w:themeTint="7F"/>
    </w:rPr>
  </w:style>
  <w:style w:type="character" w:styleId="UnresolvedMention">
    <w:name w:val="Unresolved Mention"/>
    <w:basedOn w:val="DefaultParagraphFont"/>
    <w:uiPriority w:val="99"/>
    <w:semiHidden/>
    <w:unhideWhenUsed/>
    <w:rsid w:val="00BA5ACF"/>
    <w:rPr>
      <w:color w:val="605E5C"/>
      <w:shd w:val="clear" w:color="auto" w:fill="E1DFDD"/>
    </w:rPr>
  </w:style>
  <w:style w:type="paragraph" w:styleId="Footer">
    <w:name w:val="footer"/>
    <w:basedOn w:val="Normal"/>
    <w:link w:val="FooterChar"/>
    <w:uiPriority w:val="99"/>
    <w:unhideWhenUsed/>
    <w:rsid w:val="00445283"/>
    <w:pPr>
      <w:tabs>
        <w:tab w:val="center" w:pos="4513"/>
        <w:tab w:val="right" w:pos="9026"/>
      </w:tabs>
      <w:spacing w:line="240" w:lineRule="auto"/>
    </w:pPr>
  </w:style>
  <w:style w:type="character" w:customStyle="1" w:styleId="FooterChar">
    <w:name w:val="Footer Char"/>
    <w:basedOn w:val="DefaultParagraphFont"/>
    <w:link w:val="Footer"/>
    <w:uiPriority w:val="99"/>
    <w:rsid w:val="00445283"/>
  </w:style>
  <w:style w:type="character" w:styleId="PageNumber">
    <w:name w:val="page number"/>
    <w:basedOn w:val="DefaultParagraphFont"/>
    <w:uiPriority w:val="99"/>
    <w:semiHidden/>
    <w:unhideWhenUsed/>
    <w:rsid w:val="00445283"/>
  </w:style>
  <w:style w:type="paragraph" w:styleId="NoSpacing">
    <w:name w:val="No Spacing"/>
    <w:next w:val="Heading1"/>
    <w:uiPriority w:val="1"/>
    <w:qFormat/>
    <w:rsid w:val="001B39FB"/>
    <w:pPr>
      <w:spacing w:before="240" w:after="240" w:line="240" w:lineRule="auto"/>
      <w:jc w:val="both"/>
    </w:pPr>
    <w:rPr>
      <w:b/>
      <w:lang w:val="en-GB"/>
    </w:rPr>
  </w:style>
  <w:style w:type="character" w:customStyle="1" w:styleId="Heading7Char">
    <w:name w:val="Heading 7 Char"/>
    <w:basedOn w:val="DefaultParagraphFont"/>
    <w:link w:val="Heading7"/>
    <w:uiPriority w:val="9"/>
    <w:rsid w:val="001B39FB"/>
    <w:rPr>
      <w:rFonts w:eastAsiaTheme="majorEastAsia" w:cstheme="majorBidi"/>
      <w:i/>
      <w:iCs/>
      <w:color w:val="243F60" w:themeColor="accent1" w:themeShade="7F"/>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6322197">
      <w:bodyDiv w:val="1"/>
      <w:marLeft w:val="0"/>
      <w:marRight w:val="0"/>
      <w:marTop w:val="0"/>
      <w:marBottom w:val="0"/>
      <w:divBdr>
        <w:top w:val="none" w:sz="0" w:space="0" w:color="auto"/>
        <w:left w:val="none" w:sz="0" w:space="0" w:color="auto"/>
        <w:bottom w:val="none" w:sz="0" w:space="0" w:color="auto"/>
        <w:right w:val="none" w:sz="0" w:space="0" w:color="auto"/>
      </w:divBdr>
    </w:div>
    <w:div w:id="13064711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londonandzurich.co.uk/guides/a-short-history-of-payment-collections/"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martsheet.com/value-chain-model"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sciencedirect.com/topics/computer-science/competitive-strategy"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strategyhub.com/top-american-airlines-competitors-alternatives/" TargetMode="External"/><Relationship Id="rId5" Type="http://schemas.openxmlformats.org/officeDocument/2006/relationships/webSettings" Target="webSettings.xml"/><Relationship Id="rId15" Type="http://schemas.openxmlformats.org/officeDocument/2006/relationships/hyperlink" Target="https://www.sabre.com/insights/releases/american-airlines-selects-sabre-reservations-system/" TargetMode="External"/><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nicole-brown.co.uk/reflective-model-according-to-gibb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41652E4E-76CE-490A-AB57-05C04F820A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17</Pages>
  <Words>4897</Words>
  <Characters>27917</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nelea sargarovschi</dc:creator>
  <cp:lastModifiedBy>Nelea Sargarovschi</cp:lastModifiedBy>
  <cp:revision>2</cp:revision>
  <cp:lastPrinted>2023-02-22T09:47:00Z</cp:lastPrinted>
  <dcterms:created xsi:type="dcterms:W3CDTF">2023-04-06T09:09:00Z</dcterms:created>
  <dcterms:modified xsi:type="dcterms:W3CDTF">2023-04-06T09:09:00Z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ae3d7a3c07158a4c8dda178745998fc4685e4fcd8a5715356fafde0997746110</vt:lpwstr>
  </property>
</Properties>
</file>