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57756" w14:textId="4DA2B8C2" w:rsidR="00035F2E" w:rsidRDefault="00003700" w:rsidP="00035F2E">
      <w:pPr>
        <w:jc w:val="center"/>
        <w:rPr>
          <w:rFonts w:ascii="Segoe UI" w:hAnsi="Segoe UI" w:cs="Segoe UI"/>
          <w:color w:val="343541"/>
        </w:rPr>
      </w:pPr>
      <w:r>
        <w:rPr>
          <w:rFonts w:ascii="Segoe UI" w:hAnsi="Segoe UI" w:cs="Segoe UI"/>
          <w:color w:val="343541"/>
        </w:rPr>
        <w:t>Report</w:t>
      </w:r>
    </w:p>
    <w:p w14:paraId="12AB1571" w14:textId="3825B0F1" w:rsidR="00003700" w:rsidRPr="009E4EA6" w:rsidRDefault="00003700" w:rsidP="00035F2E">
      <w:pPr>
        <w:jc w:val="center"/>
        <w:rPr>
          <w:rFonts w:cs="Arial"/>
          <w:szCs w:val="24"/>
        </w:rPr>
      </w:pPr>
      <w:r>
        <w:rPr>
          <w:rFonts w:ascii="Segoe UI" w:hAnsi="Segoe UI" w:cs="Segoe UI"/>
          <w:color w:val="343541"/>
        </w:rPr>
        <w:t>Hotel Standards, Reputation Management and Service Culture</w:t>
      </w:r>
    </w:p>
    <w:p w14:paraId="779FF694" w14:textId="77777777" w:rsidR="00035F2E" w:rsidRPr="009E4EA6" w:rsidRDefault="00035F2E" w:rsidP="00035F2E">
      <w:pPr>
        <w:jc w:val="center"/>
        <w:rPr>
          <w:rFonts w:cs="Arial"/>
          <w:szCs w:val="24"/>
        </w:rPr>
      </w:pPr>
    </w:p>
    <w:p w14:paraId="4EC391E3" w14:textId="77777777" w:rsidR="00035F2E" w:rsidRPr="009E4EA6" w:rsidRDefault="00035F2E" w:rsidP="00035F2E">
      <w:pPr>
        <w:jc w:val="center"/>
        <w:rPr>
          <w:rFonts w:cs="Arial"/>
          <w:szCs w:val="24"/>
        </w:rPr>
      </w:pPr>
    </w:p>
    <w:p w14:paraId="3FC090B3" w14:textId="77777777" w:rsidR="00035F2E" w:rsidRPr="009E4EA6" w:rsidRDefault="00035F2E" w:rsidP="00035F2E">
      <w:pPr>
        <w:jc w:val="center"/>
        <w:rPr>
          <w:rFonts w:cs="Arial"/>
          <w:szCs w:val="24"/>
        </w:rPr>
      </w:pPr>
    </w:p>
    <w:p w14:paraId="597BF7B2" w14:textId="77777777" w:rsidR="00035F2E" w:rsidRPr="009E4EA6" w:rsidRDefault="00035F2E" w:rsidP="00035F2E">
      <w:pPr>
        <w:jc w:val="center"/>
        <w:rPr>
          <w:rFonts w:cs="Arial"/>
          <w:szCs w:val="24"/>
        </w:rPr>
      </w:pPr>
    </w:p>
    <w:p w14:paraId="03DA4B3F" w14:textId="77777777" w:rsidR="00035F2E" w:rsidRPr="009E4EA6" w:rsidRDefault="00035F2E" w:rsidP="00035F2E">
      <w:pPr>
        <w:jc w:val="center"/>
        <w:rPr>
          <w:rFonts w:cs="Arial"/>
          <w:szCs w:val="24"/>
        </w:rPr>
      </w:pPr>
    </w:p>
    <w:p w14:paraId="688572B8" w14:textId="77777777" w:rsidR="00035F2E" w:rsidRPr="009E4EA6" w:rsidRDefault="00035F2E" w:rsidP="00035F2E">
      <w:pPr>
        <w:jc w:val="center"/>
        <w:rPr>
          <w:rFonts w:cs="Arial"/>
          <w:szCs w:val="24"/>
        </w:rPr>
      </w:pPr>
    </w:p>
    <w:p w14:paraId="628EFDF2" w14:textId="77777777" w:rsidR="00035F2E" w:rsidRPr="009E4EA6" w:rsidRDefault="00035F2E" w:rsidP="00035F2E">
      <w:pPr>
        <w:jc w:val="both"/>
        <w:rPr>
          <w:rFonts w:cs="Arial"/>
          <w:szCs w:val="24"/>
        </w:rPr>
      </w:pPr>
    </w:p>
    <w:p w14:paraId="22B1057B" w14:textId="77777777" w:rsidR="00035F2E" w:rsidRPr="009E4EA6" w:rsidRDefault="00035F2E" w:rsidP="00035F2E">
      <w:pPr>
        <w:jc w:val="both"/>
        <w:rPr>
          <w:rFonts w:cs="Arial"/>
          <w:szCs w:val="24"/>
          <w:u w:val="single"/>
        </w:rPr>
      </w:pPr>
      <w:r w:rsidRPr="009E4EA6">
        <w:rPr>
          <w:rFonts w:cs="Arial"/>
          <w:szCs w:val="24"/>
          <w:u w:val="single"/>
        </w:rPr>
        <w:t>MIHAELA TEODORESCU</w:t>
      </w:r>
    </w:p>
    <w:p w14:paraId="7C2C0DFB" w14:textId="77777777" w:rsidR="00035F2E" w:rsidRPr="009E4EA6" w:rsidRDefault="00035F2E" w:rsidP="00035F2E">
      <w:pPr>
        <w:jc w:val="both"/>
        <w:rPr>
          <w:rFonts w:cs="Arial"/>
          <w:szCs w:val="24"/>
          <w:u w:val="single"/>
        </w:rPr>
      </w:pPr>
      <w:r w:rsidRPr="009E4EA6">
        <w:rPr>
          <w:rFonts w:cs="Arial"/>
          <w:szCs w:val="24"/>
          <w:u w:val="single"/>
        </w:rPr>
        <w:t>ID NUMBER: 2233479</w:t>
      </w:r>
    </w:p>
    <w:p w14:paraId="41214F45" w14:textId="77777777" w:rsidR="00035F2E" w:rsidRPr="00A013B1" w:rsidRDefault="00035F2E" w:rsidP="00035F2E">
      <w:pPr>
        <w:rPr>
          <w:rFonts w:eastAsia="Times New Roman" w:cs="Arial"/>
          <w:color w:val="212529"/>
          <w:kern w:val="0"/>
          <w:sz w:val="23"/>
          <w:szCs w:val="23"/>
          <w:lang w:eastAsia="en-GB"/>
          <w14:ligatures w14:val="none"/>
        </w:rPr>
      </w:pPr>
      <w:r w:rsidRPr="009E4EA6">
        <w:rPr>
          <w:rFonts w:cs="Arial"/>
          <w:szCs w:val="24"/>
          <w:u w:val="single"/>
        </w:rPr>
        <w:t>MODULE TITLE:</w:t>
      </w:r>
      <w:r>
        <w:rPr>
          <w:rFonts w:cs="Arial"/>
          <w:szCs w:val="24"/>
          <w:u w:val="single"/>
        </w:rPr>
        <w:t xml:space="preserve"> </w:t>
      </w:r>
      <w:r w:rsidRPr="00A013B1">
        <w:rPr>
          <w:rFonts w:eastAsia="Times New Roman" w:cs="Arial"/>
          <w:color w:val="212529"/>
          <w:kern w:val="36"/>
          <w:szCs w:val="24"/>
          <w:lang w:eastAsia="en-GB"/>
          <w14:ligatures w14:val="none"/>
        </w:rPr>
        <w:t>Hospitality and Guest Service Management (BMIH4003)</w:t>
      </w:r>
    </w:p>
    <w:p w14:paraId="35EAD1EC" w14:textId="77777777" w:rsidR="00035F2E" w:rsidRPr="009E4EA6" w:rsidRDefault="00035F2E" w:rsidP="00035F2E">
      <w:pPr>
        <w:jc w:val="both"/>
        <w:rPr>
          <w:rFonts w:cs="Arial"/>
          <w:szCs w:val="24"/>
          <w:u w:val="single"/>
        </w:rPr>
      </w:pPr>
      <w:r w:rsidRPr="009E4EA6">
        <w:rPr>
          <w:rFonts w:cs="Arial"/>
          <w:color w:val="222222"/>
          <w:szCs w:val="24"/>
          <w:u w:val="single"/>
          <w:shd w:val="clear" w:color="auto" w:fill="FFFFFF"/>
        </w:rPr>
        <w:t xml:space="preserve">LECTURER: </w:t>
      </w:r>
      <w:r>
        <w:rPr>
          <w:rFonts w:cs="Arial"/>
          <w:szCs w:val="24"/>
          <w:u w:val="single"/>
        </w:rPr>
        <w:t xml:space="preserve">Luciana </w:t>
      </w:r>
      <w:proofErr w:type="spellStart"/>
      <w:r>
        <w:rPr>
          <w:rFonts w:cs="Arial"/>
          <w:szCs w:val="24"/>
          <w:u w:val="single"/>
        </w:rPr>
        <w:t>Suardi</w:t>
      </w:r>
      <w:proofErr w:type="spellEnd"/>
    </w:p>
    <w:p w14:paraId="0C842BFF" w14:textId="2EA9EE85" w:rsidR="00035F2E" w:rsidRDefault="00035F2E" w:rsidP="00035F2E">
      <w:pPr>
        <w:jc w:val="both"/>
        <w:rPr>
          <w:rFonts w:cs="Arial"/>
          <w:szCs w:val="24"/>
          <w:u w:val="single"/>
        </w:rPr>
      </w:pPr>
      <w:r w:rsidRPr="009E4EA6">
        <w:rPr>
          <w:rFonts w:cs="Arial"/>
          <w:szCs w:val="24"/>
          <w:u w:val="single"/>
        </w:rPr>
        <w:t xml:space="preserve">WORD </w:t>
      </w:r>
      <w:proofErr w:type="gramStart"/>
      <w:r w:rsidRPr="009E4EA6">
        <w:rPr>
          <w:rFonts w:cs="Arial"/>
          <w:szCs w:val="24"/>
          <w:u w:val="single"/>
        </w:rPr>
        <w:t>COUNT :</w:t>
      </w:r>
      <w:proofErr w:type="gramEnd"/>
      <w:r w:rsidRPr="009E4EA6">
        <w:rPr>
          <w:rFonts w:cs="Arial"/>
          <w:szCs w:val="24"/>
          <w:u w:val="single"/>
        </w:rPr>
        <w:t xml:space="preserve"> </w:t>
      </w:r>
      <w:r w:rsidR="008F5FE8">
        <w:rPr>
          <w:rFonts w:cs="Arial"/>
          <w:szCs w:val="24"/>
          <w:u w:val="single"/>
        </w:rPr>
        <w:t>1</w:t>
      </w:r>
      <w:r w:rsidR="004D4208">
        <w:rPr>
          <w:rFonts w:cs="Arial"/>
          <w:szCs w:val="24"/>
          <w:u w:val="single"/>
        </w:rPr>
        <w:t>353</w:t>
      </w:r>
    </w:p>
    <w:p w14:paraId="7E68DF41" w14:textId="77777777" w:rsidR="00035F2E" w:rsidRDefault="00035F2E"/>
    <w:p w14:paraId="615439A3" w14:textId="77777777" w:rsidR="00035F2E" w:rsidRDefault="00035F2E"/>
    <w:p w14:paraId="2478674C" w14:textId="77777777" w:rsidR="00035F2E" w:rsidRDefault="00035F2E"/>
    <w:p w14:paraId="690FF228" w14:textId="77777777" w:rsidR="00035F2E" w:rsidRDefault="00035F2E"/>
    <w:p w14:paraId="1300D0D6" w14:textId="77777777" w:rsidR="00035F2E" w:rsidRDefault="00035F2E"/>
    <w:p w14:paraId="54DB563D" w14:textId="77777777" w:rsidR="00035F2E" w:rsidRDefault="00035F2E"/>
    <w:p w14:paraId="706C86E8" w14:textId="77777777" w:rsidR="00035F2E" w:rsidRDefault="00035F2E"/>
    <w:p w14:paraId="71334B1A" w14:textId="77777777" w:rsidR="00035F2E" w:rsidRDefault="00035F2E"/>
    <w:p w14:paraId="23B88AFC" w14:textId="77777777" w:rsidR="00035F2E" w:rsidRDefault="00035F2E"/>
    <w:p w14:paraId="3F622CD6" w14:textId="77777777" w:rsidR="00035F2E" w:rsidRDefault="00035F2E"/>
    <w:p w14:paraId="36D8DCF5" w14:textId="77777777" w:rsidR="00035F2E" w:rsidRDefault="00035F2E"/>
    <w:p w14:paraId="26BDB674" w14:textId="77777777" w:rsidR="00035F2E" w:rsidRDefault="00035F2E"/>
    <w:p w14:paraId="320334BE" w14:textId="77777777" w:rsidR="00035F2E" w:rsidRDefault="00035F2E"/>
    <w:p w14:paraId="06EEA8DC" w14:textId="77777777" w:rsidR="00035F2E" w:rsidRDefault="00035F2E"/>
    <w:p w14:paraId="3F67CBBE" w14:textId="77777777" w:rsidR="00035F2E" w:rsidRDefault="00035F2E"/>
    <w:p w14:paraId="7827AF0F" w14:textId="77777777" w:rsidR="00035F2E" w:rsidRDefault="00035F2E"/>
    <w:p w14:paraId="678D609A" w14:textId="77777777" w:rsidR="00035F2E" w:rsidRDefault="00035F2E"/>
    <w:p w14:paraId="7F6A5C5C" w14:textId="77777777" w:rsidR="00F47C44" w:rsidRPr="00034D84" w:rsidRDefault="00F47C44" w:rsidP="00034D84">
      <w:pPr>
        <w:pStyle w:val="NoSpacing"/>
        <w:rPr>
          <w:rFonts w:ascii="Arial" w:hAnsi="Arial" w:cs="Arial"/>
        </w:rPr>
      </w:pPr>
      <w:r w:rsidRPr="00034D84">
        <w:rPr>
          <w:rFonts w:ascii="Arial" w:hAnsi="Arial" w:cs="Arial"/>
        </w:rPr>
        <w:lastRenderedPageBreak/>
        <w:t xml:space="preserve">Hotel standards refer to the criteria and guidelines that hotels adhere to </w:t>
      </w:r>
      <w:proofErr w:type="gramStart"/>
      <w:r w:rsidRPr="00034D84">
        <w:rPr>
          <w:rFonts w:ascii="Arial" w:hAnsi="Arial" w:cs="Arial"/>
        </w:rPr>
        <w:t>in order to</w:t>
      </w:r>
      <w:proofErr w:type="gramEnd"/>
      <w:r w:rsidRPr="00034D84">
        <w:rPr>
          <w:rFonts w:ascii="Arial" w:hAnsi="Arial" w:cs="Arial"/>
        </w:rPr>
        <w:t xml:space="preserve"> provide guests with a consistent level of quality and service. These standards cover various aspects of a hotel's operations, including cleanliness, comfort, safety, </w:t>
      </w:r>
      <w:proofErr w:type="gramStart"/>
      <w:r w:rsidRPr="00034D84">
        <w:rPr>
          <w:rFonts w:ascii="Arial" w:hAnsi="Arial" w:cs="Arial"/>
        </w:rPr>
        <w:t>amenities</w:t>
      </w:r>
      <w:proofErr w:type="gramEnd"/>
      <w:r w:rsidRPr="00034D84">
        <w:rPr>
          <w:rFonts w:ascii="Arial" w:hAnsi="Arial" w:cs="Arial"/>
        </w:rPr>
        <w:t xml:space="preserve"> and the overall guest experience. Some common areas that hotel standards address </w:t>
      </w:r>
      <w:proofErr w:type="gramStart"/>
      <w:r w:rsidRPr="00034D84">
        <w:rPr>
          <w:rFonts w:ascii="Arial" w:hAnsi="Arial" w:cs="Arial"/>
        </w:rPr>
        <w:t>are</w:t>
      </w:r>
      <w:proofErr w:type="gramEnd"/>
      <w:r w:rsidRPr="00034D84">
        <w:rPr>
          <w:rFonts w:ascii="Arial" w:hAnsi="Arial" w:cs="Arial"/>
        </w:rPr>
        <w:t>:</w:t>
      </w:r>
    </w:p>
    <w:p w14:paraId="2E662AE9" w14:textId="77777777" w:rsidR="00F47C44" w:rsidRPr="00034D84" w:rsidRDefault="00F47C44" w:rsidP="00034D84">
      <w:pPr>
        <w:pStyle w:val="NoSpacing"/>
        <w:rPr>
          <w:rFonts w:ascii="Arial" w:hAnsi="Arial" w:cs="Arial"/>
        </w:rPr>
      </w:pPr>
    </w:p>
    <w:p w14:paraId="2088FF4B" w14:textId="6796979E" w:rsidR="00F47C44" w:rsidRPr="00034D84" w:rsidRDefault="00F47C44" w:rsidP="00034D84">
      <w:pPr>
        <w:pStyle w:val="NoSpacing"/>
        <w:rPr>
          <w:rFonts w:ascii="Arial" w:hAnsi="Arial" w:cs="Arial"/>
        </w:rPr>
      </w:pPr>
      <w:r w:rsidRPr="00034D84">
        <w:rPr>
          <w:rFonts w:ascii="Arial" w:hAnsi="Arial" w:cs="Arial"/>
        </w:rPr>
        <w:t xml:space="preserve">Hotels are expected to keep rooms, public </w:t>
      </w:r>
      <w:proofErr w:type="gramStart"/>
      <w:r w:rsidRPr="00034D84">
        <w:rPr>
          <w:rFonts w:ascii="Arial" w:hAnsi="Arial" w:cs="Arial"/>
        </w:rPr>
        <w:t>areas</w:t>
      </w:r>
      <w:proofErr w:type="gramEnd"/>
      <w:r w:rsidRPr="00034D84">
        <w:rPr>
          <w:rFonts w:ascii="Arial" w:hAnsi="Arial" w:cs="Arial"/>
        </w:rPr>
        <w:t xml:space="preserve"> and facilities clean and well maintained. Regular cleaning, laundry services and maintenance checks are essential to meet these standards.</w:t>
      </w:r>
    </w:p>
    <w:p w14:paraId="42B6A122" w14:textId="77777777" w:rsidR="00F47C44" w:rsidRPr="00034D84" w:rsidRDefault="00F47C44" w:rsidP="00034D84">
      <w:pPr>
        <w:pStyle w:val="NoSpacing"/>
        <w:rPr>
          <w:rFonts w:ascii="Arial" w:hAnsi="Arial" w:cs="Arial"/>
        </w:rPr>
      </w:pPr>
    </w:p>
    <w:p w14:paraId="73507ABA" w14:textId="1743872E" w:rsidR="00F47C44" w:rsidRPr="00034D84" w:rsidRDefault="00F47C44" w:rsidP="00034D84">
      <w:pPr>
        <w:pStyle w:val="NoSpacing"/>
        <w:rPr>
          <w:rFonts w:ascii="Arial" w:hAnsi="Arial" w:cs="Arial"/>
        </w:rPr>
      </w:pPr>
      <w:r w:rsidRPr="00034D84">
        <w:rPr>
          <w:rFonts w:ascii="Arial" w:hAnsi="Arial" w:cs="Arial"/>
        </w:rPr>
        <w:t xml:space="preserve">Hotels are expected to provide comfortable accommodations with amenities such as comfortable beds, fresh linens, climate control, adequate lighting, and functional bathrooms. Additional amenities such as Wi-Fi, TV, </w:t>
      </w:r>
      <w:proofErr w:type="gramStart"/>
      <w:r w:rsidRPr="00034D84">
        <w:rPr>
          <w:rFonts w:ascii="Arial" w:hAnsi="Arial" w:cs="Arial"/>
        </w:rPr>
        <w:t>minibar</w:t>
      </w:r>
      <w:proofErr w:type="gramEnd"/>
      <w:r w:rsidRPr="00034D84">
        <w:rPr>
          <w:rFonts w:ascii="Arial" w:hAnsi="Arial" w:cs="Arial"/>
        </w:rPr>
        <w:t xml:space="preserve"> and room service may also be standard.</w:t>
      </w:r>
    </w:p>
    <w:p w14:paraId="7181288E" w14:textId="77777777" w:rsidR="00F47C44" w:rsidRPr="00034D84" w:rsidRDefault="00F47C44" w:rsidP="00034D84">
      <w:pPr>
        <w:pStyle w:val="NoSpacing"/>
        <w:rPr>
          <w:rFonts w:ascii="Arial" w:hAnsi="Arial" w:cs="Arial"/>
        </w:rPr>
      </w:pPr>
    </w:p>
    <w:p w14:paraId="02FDBA83" w14:textId="14A5B014" w:rsidR="00F47C44" w:rsidRPr="00034D84" w:rsidRDefault="00F47C44" w:rsidP="00034D84">
      <w:pPr>
        <w:pStyle w:val="NoSpacing"/>
        <w:rPr>
          <w:rFonts w:ascii="Arial" w:hAnsi="Arial" w:cs="Arial"/>
        </w:rPr>
      </w:pPr>
      <w:r w:rsidRPr="00034D84">
        <w:rPr>
          <w:rFonts w:ascii="Arial" w:hAnsi="Arial" w:cs="Arial"/>
        </w:rPr>
        <w:t>Hotels must ensure the safety and security of their guests. This includes measures such as secure access control, well-lit public areas, properly functioning fire alarms, emergency procedures and trained staff to handle any security issues.</w:t>
      </w:r>
    </w:p>
    <w:p w14:paraId="5AE8EEDB" w14:textId="77777777" w:rsidR="00F47C44" w:rsidRPr="00034D84" w:rsidRDefault="00F47C44" w:rsidP="00034D84">
      <w:pPr>
        <w:pStyle w:val="NoSpacing"/>
        <w:rPr>
          <w:rFonts w:ascii="Arial" w:hAnsi="Arial" w:cs="Arial"/>
        </w:rPr>
      </w:pPr>
    </w:p>
    <w:p w14:paraId="35203B67" w14:textId="3360A3DE" w:rsidR="00F47C44" w:rsidRPr="00034D84" w:rsidRDefault="00F47C44" w:rsidP="00034D84">
      <w:pPr>
        <w:pStyle w:val="NoSpacing"/>
        <w:rPr>
          <w:rFonts w:ascii="Arial" w:hAnsi="Arial" w:cs="Arial"/>
        </w:rPr>
      </w:pPr>
      <w:r w:rsidRPr="00034D84">
        <w:rPr>
          <w:rFonts w:ascii="Arial" w:hAnsi="Arial" w:cs="Arial"/>
        </w:rPr>
        <w:t>Excellent guest services are a crucial aspect of hotel standards. This involves friendly and professional staff that are responsive to guests' needs, efficient check-in and check-out processes, concierge services, and assistance with travel arrangements or referrals.</w:t>
      </w:r>
    </w:p>
    <w:p w14:paraId="40B62A2B" w14:textId="77777777" w:rsidR="00F47C44" w:rsidRPr="00034D84" w:rsidRDefault="00F47C44" w:rsidP="00034D84">
      <w:pPr>
        <w:pStyle w:val="NoSpacing"/>
        <w:rPr>
          <w:rFonts w:ascii="Arial" w:hAnsi="Arial" w:cs="Arial"/>
        </w:rPr>
      </w:pPr>
    </w:p>
    <w:p w14:paraId="30034B54" w14:textId="1D7B42C2" w:rsidR="00F47C44" w:rsidRPr="00034D84" w:rsidRDefault="00F47C44" w:rsidP="00034D84">
      <w:pPr>
        <w:pStyle w:val="NoSpacing"/>
        <w:rPr>
          <w:rFonts w:ascii="Arial" w:hAnsi="Arial" w:cs="Arial"/>
        </w:rPr>
      </w:pPr>
      <w:r w:rsidRPr="00034D84">
        <w:rPr>
          <w:rFonts w:ascii="Arial" w:hAnsi="Arial" w:cs="Arial"/>
        </w:rPr>
        <w:t>If a hotel offers dining facilities, the standards will cover aspects such as food quality and variety, cleanliness of dining areas, prompt service and compliance with food safety regulations.</w:t>
      </w:r>
    </w:p>
    <w:p w14:paraId="6DE49536" w14:textId="77777777" w:rsidR="00F47C44" w:rsidRPr="00034D84" w:rsidRDefault="00F47C44" w:rsidP="00034D84">
      <w:pPr>
        <w:pStyle w:val="NoSpacing"/>
        <w:rPr>
          <w:rFonts w:ascii="Arial" w:hAnsi="Arial" w:cs="Arial"/>
        </w:rPr>
      </w:pPr>
    </w:p>
    <w:p w14:paraId="2EBA09F6" w14:textId="77777777" w:rsidR="004D4208" w:rsidRPr="004D4208" w:rsidRDefault="004D4208" w:rsidP="004D4208">
      <w:pPr>
        <w:pStyle w:val="NoSpacing"/>
        <w:rPr>
          <w:rFonts w:ascii="Arial" w:hAnsi="Arial" w:cs="Arial"/>
        </w:rPr>
      </w:pPr>
      <w:r w:rsidRPr="004D4208">
        <w:rPr>
          <w:rFonts w:ascii="Arial" w:hAnsi="Arial" w:cs="Arial"/>
        </w:rPr>
        <w:t xml:space="preserve">The hotel standard includes both operational standards such as qualified staff, customer facilities, marketing, etc., but also physical standards, such as the quality of services offered, the condition and usefulness of the hotel's lighting elements and personal belongings rented, etc., so that all facilities and activities are operated in </w:t>
      </w:r>
      <w:proofErr w:type="gramStart"/>
      <w:r w:rsidRPr="004D4208">
        <w:rPr>
          <w:rFonts w:ascii="Arial" w:hAnsi="Arial" w:cs="Arial"/>
        </w:rPr>
        <w:t>a manner in which</w:t>
      </w:r>
      <w:proofErr w:type="gramEnd"/>
      <w:r w:rsidRPr="004D4208">
        <w:rPr>
          <w:rFonts w:ascii="Arial" w:hAnsi="Arial" w:cs="Arial"/>
        </w:rPr>
        <w:t xml:space="preserve"> a first-class hotel operates.</w:t>
      </w:r>
    </w:p>
    <w:p w14:paraId="321CF29E" w14:textId="77777777" w:rsidR="004D4208" w:rsidRPr="004D4208" w:rsidRDefault="004D4208" w:rsidP="004D4208">
      <w:pPr>
        <w:pStyle w:val="NoSpacing"/>
        <w:rPr>
          <w:rFonts w:ascii="Arial" w:hAnsi="Arial" w:cs="Arial"/>
        </w:rPr>
      </w:pPr>
    </w:p>
    <w:p w14:paraId="2B4E76AF" w14:textId="77777777" w:rsidR="004D4208" w:rsidRDefault="004D4208" w:rsidP="004D4208">
      <w:pPr>
        <w:pStyle w:val="NoSpacing"/>
        <w:rPr>
          <w:rFonts w:ascii="Arial" w:hAnsi="Arial" w:cs="Arial"/>
        </w:rPr>
      </w:pPr>
      <w:r w:rsidRPr="004D4208">
        <w:rPr>
          <w:rFonts w:ascii="Arial" w:hAnsi="Arial" w:cs="Arial"/>
        </w:rPr>
        <w:t>Brand standards are a quick reference for branding, providing direction and guidance to ensure branding is appropriate across the board.</w:t>
      </w:r>
    </w:p>
    <w:p w14:paraId="394CEA0C" w14:textId="77777777" w:rsidR="004D4208" w:rsidRDefault="004D4208" w:rsidP="004D4208">
      <w:pPr>
        <w:pStyle w:val="NoSpacing"/>
        <w:rPr>
          <w:rFonts w:ascii="Arial" w:hAnsi="Arial" w:cs="Arial"/>
        </w:rPr>
      </w:pPr>
    </w:p>
    <w:p w14:paraId="1D05E3A7" w14:textId="7C2BD9BC" w:rsidR="00687C62" w:rsidRPr="00034D84" w:rsidRDefault="00687C62" w:rsidP="004D4208">
      <w:pPr>
        <w:pStyle w:val="NoSpacing"/>
        <w:rPr>
          <w:rFonts w:ascii="Arial" w:hAnsi="Arial" w:cs="Arial"/>
        </w:rPr>
      </w:pPr>
      <w:r w:rsidRPr="00034D84">
        <w:rPr>
          <w:rFonts w:ascii="Arial" w:hAnsi="Arial" w:cs="Arial"/>
        </w:rPr>
        <w:t xml:space="preserve">The main brand standards can be </w:t>
      </w:r>
      <w:proofErr w:type="gramStart"/>
      <w:r w:rsidRPr="00034D84">
        <w:rPr>
          <w:rFonts w:ascii="Arial" w:hAnsi="Arial" w:cs="Arial"/>
        </w:rPr>
        <w:t>consistent</w:t>
      </w:r>
      <w:proofErr w:type="gramEnd"/>
      <w:r w:rsidRPr="00034D84">
        <w:rPr>
          <w:rFonts w:ascii="Arial" w:hAnsi="Arial" w:cs="Arial"/>
        </w:rPr>
        <w:t xml:space="preserve"> and the elements of a brand standard can include the use of logos, fonts, </w:t>
      </w:r>
      <w:proofErr w:type="spellStart"/>
      <w:r w:rsidRPr="00034D84">
        <w:rPr>
          <w:rFonts w:ascii="Arial" w:hAnsi="Arial" w:cs="Arial"/>
        </w:rPr>
        <w:t>colors</w:t>
      </w:r>
      <w:proofErr w:type="spellEnd"/>
      <w:r w:rsidRPr="00034D84">
        <w:rPr>
          <w:rFonts w:ascii="Arial" w:hAnsi="Arial" w:cs="Arial"/>
        </w:rPr>
        <w:t xml:space="preserve"> or images.</w:t>
      </w:r>
    </w:p>
    <w:p w14:paraId="72A1CC1C" w14:textId="77777777" w:rsidR="00F47C44" w:rsidRPr="00034D84" w:rsidRDefault="00F47C44" w:rsidP="00034D84">
      <w:pPr>
        <w:pStyle w:val="NoSpacing"/>
        <w:rPr>
          <w:rFonts w:ascii="Arial" w:hAnsi="Arial" w:cs="Arial"/>
        </w:rPr>
      </w:pPr>
    </w:p>
    <w:p w14:paraId="287938B0" w14:textId="4E74D1CF" w:rsidR="00687C62" w:rsidRPr="00034D84" w:rsidRDefault="00687C62" w:rsidP="00034D84">
      <w:pPr>
        <w:pStyle w:val="NoSpacing"/>
        <w:rPr>
          <w:rFonts w:ascii="Arial" w:hAnsi="Arial" w:cs="Arial"/>
        </w:rPr>
      </w:pPr>
      <w:r w:rsidRPr="00034D84">
        <w:rPr>
          <w:rFonts w:ascii="Arial" w:hAnsi="Arial" w:cs="Arial"/>
        </w:rPr>
        <w:t xml:space="preserve">In a busy day, hospitality employees must perform hundreds of tasks — from opening checkouts to food hygiene procedures. Even if human error can be reduced, mistakes can </w:t>
      </w:r>
      <w:proofErr w:type="gramStart"/>
      <w:r w:rsidRPr="00034D84">
        <w:rPr>
          <w:rFonts w:ascii="Arial" w:hAnsi="Arial" w:cs="Arial"/>
        </w:rPr>
        <w:t>occur</w:t>
      </w:r>
      <w:proofErr w:type="gramEnd"/>
      <w:r w:rsidRPr="00034D84">
        <w:rPr>
          <w:rFonts w:ascii="Arial" w:hAnsi="Arial" w:cs="Arial"/>
        </w:rPr>
        <w:t xml:space="preserve"> and controls are missed. This can lead to an unsatisfactory customer experience.</w:t>
      </w:r>
    </w:p>
    <w:p w14:paraId="263D8CB1" w14:textId="77777777" w:rsidR="00F47C44" w:rsidRPr="00034D84" w:rsidRDefault="00F47C44" w:rsidP="00034D84">
      <w:pPr>
        <w:pStyle w:val="NoSpacing"/>
        <w:rPr>
          <w:rFonts w:ascii="Arial" w:hAnsi="Arial" w:cs="Arial"/>
        </w:rPr>
      </w:pPr>
    </w:p>
    <w:p w14:paraId="31AD390D" w14:textId="44204D2D" w:rsidR="00A25DC5" w:rsidRPr="00034D84" w:rsidRDefault="00A25DC5" w:rsidP="00034D84">
      <w:pPr>
        <w:pStyle w:val="NoSpacing"/>
        <w:rPr>
          <w:rFonts w:ascii="Arial" w:hAnsi="Arial" w:cs="Arial"/>
        </w:rPr>
      </w:pPr>
      <w:r w:rsidRPr="00034D84">
        <w:rPr>
          <w:rFonts w:ascii="Arial" w:hAnsi="Arial" w:cs="Arial"/>
        </w:rPr>
        <w:t xml:space="preserve">Some examples of standards for hotel chains can be design, one of the most obvious and easiest ways to standardize a hotel through </w:t>
      </w:r>
      <w:proofErr w:type="spellStart"/>
      <w:r w:rsidRPr="00034D84">
        <w:rPr>
          <w:rFonts w:ascii="Arial" w:hAnsi="Arial" w:cs="Arial"/>
        </w:rPr>
        <w:t>colors</w:t>
      </w:r>
      <w:proofErr w:type="spellEnd"/>
      <w:r w:rsidRPr="00034D84">
        <w:rPr>
          <w:rFonts w:ascii="Arial" w:hAnsi="Arial" w:cs="Arial"/>
        </w:rPr>
        <w:t>, furniture, floors, materials or the appearance of the rooms, the ability to offer impeccable service with a well-trained staff and qualified who can quickly solve any customer need for a pleasant experience, employee uniforms, offering the best top facilities, loyalty programs, be it a spa treatment, room service or even a free bottle of wine at check-in or use of technology.</w:t>
      </w:r>
    </w:p>
    <w:p w14:paraId="3AAB2A1F" w14:textId="77777777" w:rsidR="00F47C44" w:rsidRPr="00034D84" w:rsidRDefault="00F47C44" w:rsidP="00034D84">
      <w:pPr>
        <w:pStyle w:val="NoSpacing"/>
        <w:rPr>
          <w:rFonts w:ascii="Arial" w:hAnsi="Arial" w:cs="Arial"/>
        </w:rPr>
      </w:pPr>
    </w:p>
    <w:p w14:paraId="61B5CF60" w14:textId="224B37DF" w:rsidR="00000A2D" w:rsidRPr="00034D84" w:rsidRDefault="00A25DC5" w:rsidP="00034D84">
      <w:pPr>
        <w:pStyle w:val="NoSpacing"/>
        <w:rPr>
          <w:rFonts w:ascii="Arial" w:hAnsi="Arial" w:cs="Arial"/>
        </w:rPr>
      </w:pPr>
      <w:r w:rsidRPr="00034D84">
        <w:rPr>
          <w:rFonts w:ascii="Arial" w:hAnsi="Arial" w:cs="Arial"/>
        </w:rPr>
        <w:t>Thus, we can create a relationship with key standards for a reliable hotel for loyal and happy customers through the familiarity and reliability of the services offered.</w:t>
      </w:r>
    </w:p>
    <w:p w14:paraId="4E4FACBF" w14:textId="77777777" w:rsidR="00F47C44" w:rsidRPr="00034D84" w:rsidRDefault="00F47C44" w:rsidP="00034D84">
      <w:pPr>
        <w:pStyle w:val="NoSpacing"/>
        <w:rPr>
          <w:rFonts w:ascii="Arial" w:hAnsi="Arial" w:cs="Arial"/>
        </w:rPr>
      </w:pPr>
    </w:p>
    <w:p w14:paraId="02993569" w14:textId="537BC55F" w:rsidR="009F1DB9" w:rsidRPr="00034D84" w:rsidRDefault="009F1DB9" w:rsidP="00034D84">
      <w:pPr>
        <w:pStyle w:val="NoSpacing"/>
        <w:rPr>
          <w:rFonts w:ascii="Arial" w:hAnsi="Arial" w:cs="Arial"/>
        </w:rPr>
      </w:pPr>
      <w:r w:rsidRPr="00034D84">
        <w:rPr>
          <w:rFonts w:ascii="Arial" w:hAnsi="Arial" w:cs="Arial"/>
        </w:rPr>
        <w:t xml:space="preserve">Reputation management is the practice of influencing consumer opinion and public experience of an organization and its brands. It can affect business functions such as communication, marketing, legal, customer experience, </w:t>
      </w:r>
      <w:proofErr w:type="gramStart"/>
      <w:r w:rsidRPr="00034D84">
        <w:rPr>
          <w:rFonts w:ascii="Arial" w:hAnsi="Arial" w:cs="Arial"/>
        </w:rPr>
        <w:t>sales</w:t>
      </w:r>
      <w:proofErr w:type="gramEnd"/>
      <w:r w:rsidRPr="00034D84">
        <w:rPr>
          <w:rFonts w:ascii="Arial" w:hAnsi="Arial" w:cs="Arial"/>
        </w:rPr>
        <w:t xml:space="preserve"> and loyalty.</w:t>
      </w:r>
    </w:p>
    <w:p w14:paraId="42E02CAA" w14:textId="77777777" w:rsidR="00F47C44" w:rsidRPr="00034D84" w:rsidRDefault="00F47C44" w:rsidP="00034D84">
      <w:pPr>
        <w:pStyle w:val="NoSpacing"/>
        <w:rPr>
          <w:rFonts w:ascii="Arial" w:hAnsi="Arial" w:cs="Arial"/>
        </w:rPr>
      </w:pPr>
    </w:p>
    <w:p w14:paraId="5F0DED8C" w14:textId="61A2F00E" w:rsidR="009F1DB9" w:rsidRPr="00034D84" w:rsidRDefault="009F1DB9" w:rsidP="00034D84">
      <w:pPr>
        <w:pStyle w:val="NoSpacing"/>
        <w:rPr>
          <w:rFonts w:ascii="Arial" w:hAnsi="Arial" w:cs="Arial"/>
        </w:rPr>
      </w:pPr>
      <w:r w:rsidRPr="00034D84">
        <w:rPr>
          <w:rFonts w:ascii="Arial" w:hAnsi="Arial" w:cs="Arial"/>
        </w:rPr>
        <w:lastRenderedPageBreak/>
        <w:t xml:space="preserve">The negative impact of fake reviews can destroy trust, influence the purchase </w:t>
      </w:r>
      <w:proofErr w:type="gramStart"/>
      <w:r w:rsidRPr="00034D84">
        <w:rPr>
          <w:rFonts w:ascii="Arial" w:hAnsi="Arial" w:cs="Arial"/>
        </w:rPr>
        <w:t>decision</w:t>
      </w:r>
      <w:proofErr w:type="gramEnd"/>
      <w:r w:rsidRPr="00034D84">
        <w:rPr>
          <w:rFonts w:ascii="Arial" w:hAnsi="Arial" w:cs="Arial"/>
        </w:rPr>
        <w:t xml:space="preserve"> and affect industries of all types and sizes.</w:t>
      </w:r>
    </w:p>
    <w:p w14:paraId="012DB7BF" w14:textId="77777777" w:rsidR="00F47C44" w:rsidRPr="00034D84" w:rsidRDefault="00F47C44" w:rsidP="00034D84">
      <w:pPr>
        <w:pStyle w:val="NoSpacing"/>
        <w:rPr>
          <w:rFonts w:ascii="Arial" w:hAnsi="Arial" w:cs="Arial"/>
        </w:rPr>
      </w:pPr>
    </w:p>
    <w:p w14:paraId="66BA7546" w14:textId="2D1E5EF5" w:rsidR="00000A2D" w:rsidRPr="00034D84" w:rsidRDefault="009F1DB9" w:rsidP="00034D84">
      <w:pPr>
        <w:pStyle w:val="NoSpacing"/>
        <w:rPr>
          <w:rFonts w:ascii="Arial" w:hAnsi="Arial" w:cs="Arial"/>
        </w:rPr>
      </w:pPr>
      <w:r w:rsidRPr="00034D84">
        <w:rPr>
          <w:rFonts w:ascii="Arial" w:hAnsi="Arial" w:cs="Arial"/>
        </w:rPr>
        <w:t>The sources of these reviews can be from service providers or sellers who sell both negative and positive reviews, business owners or marketing agents who write their own reviews to attract customers, former employees who give negative reviews for revenge, competition , friends or family who give positive reviews or customers who write negative reviews in order to get a refund or discount, but be careful because not all reviews, whether positive or negative, are true.</w:t>
      </w:r>
    </w:p>
    <w:p w14:paraId="0BEC4510" w14:textId="77777777" w:rsidR="003F42FF" w:rsidRPr="00034D84" w:rsidRDefault="003F42FF" w:rsidP="00034D84">
      <w:pPr>
        <w:pStyle w:val="NoSpacing"/>
        <w:rPr>
          <w:rFonts w:ascii="Arial" w:hAnsi="Arial" w:cs="Arial"/>
        </w:rPr>
      </w:pPr>
      <w:r w:rsidRPr="00034D84">
        <w:rPr>
          <w:rFonts w:ascii="Arial" w:hAnsi="Arial" w:cs="Arial"/>
        </w:rPr>
        <w:t>A hotel's online reputation is important to the business and maintaining it can make a significant difference in how the property performs against the competition.</w:t>
      </w:r>
    </w:p>
    <w:p w14:paraId="24FC02E1" w14:textId="77777777" w:rsidR="00F47C44" w:rsidRPr="00034D84" w:rsidRDefault="00F47C44" w:rsidP="00034D84">
      <w:pPr>
        <w:pStyle w:val="NoSpacing"/>
        <w:rPr>
          <w:rFonts w:ascii="Arial" w:hAnsi="Arial" w:cs="Arial"/>
        </w:rPr>
      </w:pPr>
    </w:p>
    <w:p w14:paraId="677AD4E7" w14:textId="1CBCCE6A" w:rsidR="00F47C44" w:rsidRPr="00034D84" w:rsidRDefault="00F47C44" w:rsidP="00034D84">
      <w:pPr>
        <w:pStyle w:val="NoSpacing"/>
        <w:rPr>
          <w:rFonts w:ascii="Arial" w:hAnsi="Arial" w:cs="Arial"/>
        </w:rPr>
      </w:pPr>
      <w:r w:rsidRPr="00034D84">
        <w:rPr>
          <w:rFonts w:ascii="Arial" w:hAnsi="Arial" w:cs="Arial"/>
        </w:rPr>
        <w:t>Hotels should maintain an active presence on social media platforms to engage with customers, share updates and promotions, and showcase positive aspects of their property and services. Promptly addressing customer questions and comments on social media is vital to reputation management.</w:t>
      </w:r>
    </w:p>
    <w:p w14:paraId="6E468C17" w14:textId="77777777" w:rsidR="00F47C44" w:rsidRPr="00034D84" w:rsidRDefault="00F47C44" w:rsidP="00034D84">
      <w:pPr>
        <w:pStyle w:val="NoSpacing"/>
        <w:rPr>
          <w:rFonts w:ascii="Arial" w:hAnsi="Arial" w:cs="Arial"/>
        </w:rPr>
      </w:pPr>
    </w:p>
    <w:p w14:paraId="237936F5" w14:textId="12478C5B" w:rsidR="00F47C44" w:rsidRPr="00034D84" w:rsidRDefault="00F47C44" w:rsidP="00034D84">
      <w:pPr>
        <w:pStyle w:val="NoSpacing"/>
        <w:rPr>
          <w:rFonts w:ascii="Arial" w:hAnsi="Arial" w:cs="Arial"/>
        </w:rPr>
      </w:pPr>
      <w:r w:rsidRPr="00034D84">
        <w:rPr>
          <w:rFonts w:ascii="Arial" w:hAnsi="Arial" w:cs="Arial"/>
        </w:rPr>
        <w:t>Establishing relationships with media outlets, influencers and bloggers can help generate positive publicity for a hotel. Involvement in media campaigns, hosting events and participating in industry-related activities can enhance a hotel's reputation.</w:t>
      </w:r>
    </w:p>
    <w:p w14:paraId="7C3E1E5B" w14:textId="77777777" w:rsidR="00F47C44" w:rsidRPr="00034D84" w:rsidRDefault="00F47C44" w:rsidP="00034D84">
      <w:pPr>
        <w:pStyle w:val="NoSpacing"/>
        <w:rPr>
          <w:rFonts w:ascii="Arial" w:hAnsi="Arial" w:cs="Arial"/>
        </w:rPr>
      </w:pPr>
    </w:p>
    <w:p w14:paraId="77059FCD" w14:textId="5DE03C59" w:rsidR="00F47C44" w:rsidRPr="00034D84" w:rsidRDefault="00F47C44" w:rsidP="00034D84">
      <w:pPr>
        <w:pStyle w:val="NoSpacing"/>
        <w:rPr>
          <w:rFonts w:ascii="Arial" w:hAnsi="Arial" w:cs="Arial"/>
        </w:rPr>
      </w:pPr>
      <w:r w:rsidRPr="00034D84">
        <w:rPr>
          <w:rFonts w:ascii="Arial" w:hAnsi="Arial" w:cs="Arial"/>
        </w:rPr>
        <w:t xml:space="preserve">Reputation management starts with the hotel staff. Ensuring that employees are well trained in providing excellent customer service, handling guest </w:t>
      </w:r>
      <w:proofErr w:type="gramStart"/>
      <w:r w:rsidRPr="00034D84">
        <w:rPr>
          <w:rFonts w:ascii="Arial" w:hAnsi="Arial" w:cs="Arial"/>
        </w:rPr>
        <w:t>complaints</w:t>
      </w:r>
      <w:proofErr w:type="gramEnd"/>
      <w:r w:rsidRPr="00034D84">
        <w:rPr>
          <w:rFonts w:ascii="Arial" w:hAnsi="Arial" w:cs="Arial"/>
        </w:rPr>
        <w:t xml:space="preserve"> and maintaining a positive attitude can contribute to a hotel's reputation.</w:t>
      </w:r>
    </w:p>
    <w:p w14:paraId="3286016F" w14:textId="75D3D27F" w:rsidR="009F1DB9" w:rsidRPr="00034D84" w:rsidRDefault="003F42FF" w:rsidP="00034D84">
      <w:pPr>
        <w:pStyle w:val="NoSpacing"/>
        <w:rPr>
          <w:rFonts w:ascii="Arial" w:hAnsi="Arial" w:cs="Arial"/>
        </w:rPr>
      </w:pPr>
      <w:r w:rsidRPr="00034D84">
        <w:rPr>
          <w:rFonts w:ascii="Arial" w:hAnsi="Arial" w:cs="Arial"/>
        </w:rPr>
        <w:t>Customer opinions about the destination are widely spread on online platforms such as booking or review sites, which can be accessed by all internet users from different regions. Thus, online reviews influence the decision to book a hotel online, what people think about the brand, influences how future customers will engage. A good brand reputation helps to gain trust and customer engagement, for example, some loyal customers can become brand ambassadors, being more effective in marketing the business.</w:t>
      </w:r>
    </w:p>
    <w:p w14:paraId="512B8B28" w14:textId="77777777" w:rsidR="00F47C44" w:rsidRPr="00034D84" w:rsidRDefault="00F47C44" w:rsidP="00034D84">
      <w:pPr>
        <w:pStyle w:val="NoSpacing"/>
        <w:rPr>
          <w:rFonts w:ascii="Arial" w:hAnsi="Arial" w:cs="Arial"/>
        </w:rPr>
      </w:pPr>
    </w:p>
    <w:p w14:paraId="4AFABF54" w14:textId="51EECC97" w:rsidR="009F1DB9" w:rsidRPr="00034D84" w:rsidRDefault="0035305C" w:rsidP="00034D84">
      <w:pPr>
        <w:pStyle w:val="NoSpacing"/>
        <w:rPr>
          <w:rFonts w:ascii="Arial" w:hAnsi="Arial" w:cs="Arial"/>
        </w:rPr>
      </w:pPr>
      <w:r w:rsidRPr="00034D84">
        <w:rPr>
          <w:rFonts w:ascii="Arial" w:hAnsi="Arial" w:cs="Arial"/>
        </w:rPr>
        <w:t>Although all hotels would like to have a good reputation, there are also mistakes that hotels often make in managing it, such as the interaction with reviewers does not exist, they do not answer or react to the opinions of specialized websites Trip Advisor, Booking, Google, etc., it is very difficult to answer, after a long time, certain questions from potential guests, the answer must come quickly, because every extra second can affect the business, answered by a message with the same format, but can customize it depending on the situation and the customer, avoiding the response to a negative review but the best way is to respond by apologizing and by solving the customer's problem, for a happy ending on both sides, never ask for customer reviews, regardless that they had a pleasant experience or not, but they can be encouraged by an e-mail or even an opinion survey either online or at the point of sale, during payment or at the end of the stay, but also the use of ORM tools, for a management correct online reputation, saving resources and time.</w:t>
      </w:r>
    </w:p>
    <w:p w14:paraId="41E3D58E" w14:textId="77777777" w:rsidR="00F47C44" w:rsidRPr="00034D84" w:rsidRDefault="00F47C44" w:rsidP="00034D84">
      <w:pPr>
        <w:pStyle w:val="NoSpacing"/>
        <w:rPr>
          <w:rFonts w:ascii="Arial" w:hAnsi="Arial" w:cs="Arial"/>
        </w:rPr>
      </w:pPr>
    </w:p>
    <w:p w14:paraId="5FC489CD" w14:textId="77777777" w:rsidR="00F47C44" w:rsidRPr="00034D84" w:rsidRDefault="00F47C44" w:rsidP="00034D84">
      <w:pPr>
        <w:pStyle w:val="NoSpacing"/>
        <w:rPr>
          <w:rFonts w:ascii="Arial" w:hAnsi="Arial" w:cs="Arial"/>
        </w:rPr>
      </w:pPr>
      <w:r w:rsidRPr="00034D84">
        <w:rPr>
          <w:rFonts w:ascii="Arial" w:hAnsi="Arial" w:cs="Arial"/>
        </w:rPr>
        <w:t xml:space="preserve">Service culture refers to the set of values, </w:t>
      </w:r>
      <w:proofErr w:type="gramStart"/>
      <w:r w:rsidRPr="00034D84">
        <w:rPr>
          <w:rFonts w:ascii="Arial" w:hAnsi="Arial" w:cs="Arial"/>
        </w:rPr>
        <w:t>attitudes</w:t>
      </w:r>
      <w:proofErr w:type="gramEnd"/>
      <w:r w:rsidRPr="00034D84">
        <w:rPr>
          <w:rFonts w:ascii="Arial" w:hAnsi="Arial" w:cs="Arial"/>
        </w:rPr>
        <w:t xml:space="preserve"> and </w:t>
      </w:r>
      <w:proofErr w:type="spellStart"/>
      <w:r w:rsidRPr="00034D84">
        <w:rPr>
          <w:rFonts w:ascii="Arial" w:hAnsi="Arial" w:cs="Arial"/>
        </w:rPr>
        <w:t>behaviors</w:t>
      </w:r>
      <w:proofErr w:type="spellEnd"/>
      <w:r w:rsidRPr="00034D84">
        <w:rPr>
          <w:rFonts w:ascii="Arial" w:hAnsi="Arial" w:cs="Arial"/>
        </w:rPr>
        <w:t xml:space="preserve"> that a hotel cultivates to consistently provide exceptional service to its guests. It encompasses the entire guest experience, from the initial booking process to check-out. Here are some key elements of a strong service culture:</w:t>
      </w:r>
    </w:p>
    <w:p w14:paraId="11E76FE4" w14:textId="77777777" w:rsidR="00F47C44" w:rsidRPr="00034D84" w:rsidRDefault="00F47C44" w:rsidP="00034D84">
      <w:pPr>
        <w:pStyle w:val="NoSpacing"/>
        <w:rPr>
          <w:rFonts w:ascii="Arial" w:hAnsi="Arial" w:cs="Arial"/>
        </w:rPr>
      </w:pPr>
    </w:p>
    <w:p w14:paraId="76BC3F50" w14:textId="28A86BC2" w:rsidR="00F47C44" w:rsidRPr="00034D84" w:rsidRDefault="00F47C44" w:rsidP="00034D84">
      <w:pPr>
        <w:pStyle w:val="NoSpacing"/>
        <w:rPr>
          <w:rFonts w:ascii="Arial" w:hAnsi="Arial" w:cs="Arial"/>
        </w:rPr>
      </w:pPr>
      <w:r w:rsidRPr="00034D84">
        <w:rPr>
          <w:rFonts w:ascii="Arial" w:hAnsi="Arial" w:cs="Arial"/>
        </w:rPr>
        <w:t xml:space="preserve">Placing the guest at the </w:t>
      </w:r>
      <w:proofErr w:type="spellStart"/>
      <w:r w:rsidRPr="00034D84">
        <w:rPr>
          <w:rFonts w:ascii="Arial" w:hAnsi="Arial" w:cs="Arial"/>
        </w:rPr>
        <w:t>center</w:t>
      </w:r>
      <w:proofErr w:type="spellEnd"/>
      <w:r w:rsidRPr="00034D84">
        <w:rPr>
          <w:rFonts w:ascii="Arial" w:hAnsi="Arial" w:cs="Arial"/>
        </w:rPr>
        <w:t xml:space="preserve"> of all operations is crucial. This involves anticipating guest needs, personalizing service whenever possible and exceeding guest expectations.</w:t>
      </w:r>
    </w:p>
    <w:p w14:paraId="2ED5D6D3" w14:textId="77777777" w:rsidR="00F47C44" w:rsidRPr="00034D84" w:rsidRDefault="00F47C44" w:rsidP="00034D84">
      <w:pPr>
        <w:pStyle w:val="NoSpacing"/>
        <w:rPr>
          <w:rFonts w:ascii="Arial" w:hAnsi="Arial" w:cs="Arial"/>
        </w:rPr>
      </w:pPr>
    </w:p>
    <w:p w14:paraId="5C9F32BE" w14:textId="3B438740" w:rsidR="00F47C44" w:rsidRPr="00034D84" w:rsidRDefault="00F47C44" w:rsidP="00034D84">
      <w:pPr>
        <w:pStyle w:val="NoSpacing"/>
        <w:rPr>
          <w:rFonts w:ascii="Arial" w:hAnsi="Arial" w:cs="Arial"/>
        </w:rPr>
      </w:pPr>
      <w:r w:rsidRPr="00034D84">
        <w:rPr>
          <w:rFonts w:ascii="Arial" w:hAnsi="Arial" w:cs="Arial"/>
        </w:rPr>
        <w:t xml:space="preserve">A culture of service requires a motivated and empowered workforce. Hotels should invest in training programs that equip employees with the skills and knowledge needed to provide </w:t>
      </w:r>
      <w:r w:rsidRPr="00034D84">
        <w:rPr>
          <w:rFonts w:ascii="Arial" w:hAnsi="Arial" w:cs="Arial"/>
        </w:rPr>
        <w:lastRenderedPageBreak/>
        <w:t>excellent service. Empowering staff to make decisions and resolve guest issues themselves helps create a positive service culture.</w:t>
      </w:r>
    </w:p>
    <w:p w14:paraId="626A97E9" w14:textId="77777777" w:rsidR="00F47C44" w:rsidRPr="00034D84" w:rsidRDefault="00F47C44" w:rsidP="00034D84">
      <w:pPr>
        <w:pStyle w:val="NoSpacing"/>
        <w:rPr>
          <w:rFonts w:ascii="Arial" w:hAnsi="Arial" w:cs="Arial"/>
        </w:rPr>
      </w:pPr>
    </w:p>
    <w:p w14:paraId="62DFBD84" w14:textId="037504BD" w:rsidR="00F47C44" w:rsidRPr="00034D84" w:rsidRDefault="00F47C44" w:rsidP="00034D84">
      <w:pPr>
        <w:pStyle w:val="NoSpacing"/>
        <w:rPr>
          <w:rFonts w:ascii="Arial" w:hAnsi="Arial" w:cs="Arial"/>
        </w:rPr>
      </w:pPr>
      <w:r w:rsidRPr="00034D84">
        <w:rPr>
          <w:rFonts w:ascii="Arial" w:hAnsi="Arial" w:cs="Arial"/>
        </w:rPr>
        <w:t>Clear and open channels of communication between staff members and with guests are essential to a strong service culture. This includes active listening, prompt responses and effective resolution of guest concerns or requests.</w:t>
      </w:r>
    </w:p>
    <w:p w14:paraId="537961AF" w14:textId="77777777" w:rsidR="00F47C44" w:rsidRPr="00034D84" w:rsidRDefault="00F47C44" w:rsidP="00034D84">
      <w:pPr>
        <w:pStyle w:val="NoSpacing"/>
        <w:rPr>
          <w:rFonts w:ascii="Arial" w:hAnsi="Arial" w:cs="Arial"/>
        </w:rPr>
      </w:pPr>
    </w:p>
    <w:p w14:paraId="53DF83CE" w14:textId="77777777" w:rsidR="004D4208" w:rsidRDefault="004D4208" w:rsidP="00034D84">
      <w:pPr>
        <w:pStyle w:val="NoSpacing"/>
        <w:rPr>
          <w:rFonts w:ascii="Arial" w:hAnsi="Arial" w:cs="Arial"/>
        </w:rPr>
      </w:pPr>
      <w:r w:rsidRPr="004D4208">
        <w:rPr>
          <w:rFonts w:ascii="Arial" w:hAnsi="Arial" w:cs="Arial"/>
        </w:rPr>
        <w:t xml:space="preserve">Hotels should foster a culture of continuous improvement by always seeking feedback from guests, </w:t>
      </w:r>
      <w:proofErr w:type="spellStart"/>
      <w:r w:rsidRPr="004D4208">
        <w:rPr>
          <w:rFonts w:ascii="Arial" w:hAnsi="Arial" w:cs="Arial"/>
        </w:rPr>
        <w:t>analyzing</w:t>
      </w:r>
      <w:proofErr w:type="spellEnd"/>
      <w:r w:rsidRPr="004D4208">
        <w:rPr>
          <w:rFonts w:ascii="Arial" w:hAnsi="Arial" w:cs="Arial"/>
        </w:rPr>
        <w:t xml:space="preserve"> performance </w:t>
      </w:r>
      <w:proofErr w:type="gramStart"/>
      <w:r w:rsidRPr="004D4208">
        <w:rPr>
          <w:rFonts w:ascii="Arial" w:hAnsi="Arial" w:cs="Arial"/>
        </w:rPr>
        <w:t>metrics</w:t>
      </w:r>
      <w:proofErr w:type="gramEnd"/>
      <w:r w:rsidRPr="004D4208">
        <w:rPr>
          <w:rFonts w:ascii="Arial" w:hAnsi="Arial" w:cs="Arial"/>
        </w:rPr>
        <w:t xml:space="preserve"> and making changes based on feedback received. This ensures that the service provided remains of good quality and meets evolving guest expectations.</w:t>
      </w:r>
    </w:p>
    <w:p w14:paraId="13A45071" w14:textId="77777777" w:rsidR="004D4208" w:rsidRDefault="004D4208" w:rsidP="00034D84">
      <w:pPr>
        <w:pStyle w:val="NoSpacing"/>
        <w:rPr>
          <w:rFonts w:ascii="Arial" w:hAnsi="Arial" w:cs="Arial"/>
        </w:rPr>
      </w:pPr>
    </w:p>
    <w:p w14:paraId="39DB1E60" w14:textId="40D056F2" w:rsidR="00F47C44" w:rsidRPr="00034D84" w:rsidRDefault="00F47C44" w:rsidP="00034D84">
      <w:pPr>
        <w:pStyle w:val="NoSpacing"/>
        <w:rPr>
          <w:rFonts w:ascii="Arial" w:hAnsi="Arial" w:cs="Arial"/>
        </w:rPr>
      </w:pPr>
      <w:r w:rsidRPr="00034D84">
        <w:rPr>
          <w:rFonts w:ascii="Arial" w:hAnsi="Arial" w:cs="Arial"/>
        </w:rPr>
        <w:t>Recognition and rewards employees for their exceptional service encourages a positive service culture. Acknowledging and celebrating staff members who consistently deliver outstanding service motivates others to strive for excellence.</w:t>
      </w:r>
    </w:p>
    <w:p w14:paraId="49A65437" w14:textId="77777777" w:rsidR="00F47C44" w:rsidRPr="00034D84" w:rsidRDefault="00F47C44" w:rsidP="00034D84">
      <w:pPr>
        <w:pStyle w:val="NoSpacing"/>
        <w:rPr>
          <w:rFonts w:ascii="Arial" w:hAnsi="Arial" w:cs="Arial"/>
        </w:rPr>
      </w:pPr>
    </w:p>
    <w:p w14:paraId="719FFC56" w14:textId="77777777" w:rsidR="004D4208" w:rsidRPr="004D4208" w:rsidRDefault="004D4208" w:rsidP="004D4208">
      <w:pPr>
        <w:pStyle w:val="NoSpacing"/>
        <w:rPr>
          <w:rFonts w:ascii="Arial" w:hAnsi="Arial" w:cs="Arial"/>
        </w:rPr>
      </w:pPr>
      <w:r w:rsidRPr="004D4208">
        <w:rPr>
          <w:rFonts w:ascii="Arial" w:hAnsi="Arial" w:cs="Arial"/>
        </w:rPr>
        <w:t xml:space="preserve">Corporate culture sums up the beliefs and </w:t>
      </w:r>
      <w:proofErr w:type="spellStart"/>
      <w:r w:rsidRPr="004D4208">
        <w:rPr>
          <w:rFonts w:ascii="Arial" w:hAnsi="Arial" w:cs="Arial"/>
        </w:rPr>
        <w:t>behavior</w:t>
      </w:r>
      <w:proofErr w:type="spellEnd"/>
      <w:r w:rsidRPr="004D4208">
        <w:rPr>
          <w:rFonts w:ascii="Arial" w:hAnsi="Arial" w:cs="Arial"/>
        </w:rPr>
        <w:t xml:space="preserve"> of employees in interaction with management.</w:t>
      </w:r>
    </w:p>
    <w:p w14:paraId="21A054C6" w14:textId="77777777" w:rsidR="004D4208" w:rsidRPr="004D4208" w:rsidRDefault="004D4208" w:rsidP="004D4208">
      <w:pPr>
        <w:pStyle w:val="NoSpacing"/>
        <w:rPr>
          <w:rFonts w:ascii="Arial" w:hAnsi="Arial" w:cs="Arial"/>
        </w:rPr>
      </w:pPr>
      <w:r w:rsidRPr="004D4208">
        <w:rPr>
          <w:rFonts w:ascii="Arial" w:hAnsi="Arial" w:cs="Arial"/>
        </w:rPr>
        <w:t>This corporate culture is influenced by cultures but also by national traditions, economic trends, international trade, company size and services offered.</w:t>
      </w:r>
    </w:p>
    <w:p w14:paraId="1EE0E834" w14:textId="77777777" w:rsidR="004D4208" w:rsidRPr="004D4208" w:rsidRDefault="004D4208" w:rsidP="004D4208">
      <w:pPr>
        <w:pStyle w:val="NoSpacing"/>
        <w:rPr>
          <w:rFonts w:ascii="Arial" w:hAnsi="Arial" w:cs="Arial"/>
        </w:rPr>
      </w:pPr>
    </w:p>
    <w:p w14:paraId="3538D62D" w14:textId="77777777" w:rsidR="004D4208" w:rsidRPr="004D4208" w:rsidRDefault="004D4208" w:rsidP="004D4208">
      <w:pPr>
        <w:pStyle w:val="NoSpacing"/>
        <w:rPr>
          <w:rFonts w:ascii="Arial" w:hAnsi="Arial" w:cs="Arial"/>
        </w:rPr>
      </w:pPr>
    </w:p>
    <w:p w14:paraId="607D5A88" w14:textId="77777777" w:rsidR="004D4208" w:rsidRPr="004D4208" w:rsidRDefault="004D4208" w:rsidP="004D4208">
      <w:pPr>
        <w:pStyle w:val="NoSpacing"/>
        <w:rPr>
          <w:rFonts w:ascii="Arial" w:hAnsi="Arial" w:cs="Arial"/>
        </w:rPr>
      </w:pPr>
      <w:r w:rsidRPr="004D4208">
        <w:rPr>
          <w:rFonts w:ascii="Arial" w:hAnsi="Arial" w:cs="Arial"/>
        </w:rPr>
        <w:t>In a good hospitality organization, a culture of quality is when everyone contributes to its management. This contribution requires understanding customer needs and providing for them by minimizing and eliminating perceived problems and deficiencies.</w:t>
      </w:r>
    </w:p>
    <w:p w14:paraId="4406F99C" w14:textId="77777777" w:rsidR="004D4208" w:rsidRPr="004D4208" w:rsidRDefault="004D4208" w:rsidP="004D4208">
      <w:pPr>
        <w:pStyle w:val="NoSpacing"/>
        <w:rPr>
          <w:rFonts w:ascii="Arial" w:hAnsi="Arial" w:cs="Arial"/>
        </w:rPr>
      </w:pPr>
    </w:p>
    <w:p w14:paraId="394576F2" w14:textId="5AA2A638" w:rsidR="009F1DB9" w:rsidRDefault="004D4208" w:rsidP="004D4208">
      <w:pPr>
        <w:pStyle w:val="NoSpacing"/>
        <w:rPr>
          <w:rFonts w:ascii="Arial" w:hAnsi="Arial" w:cs="Arial"/>
        </w:rPr>
      </w:pPr>
      <w:r w:rsidRPr="004D4208">
        <w:rPr>
          <w:rFonts w:ascii="Arial" w:hAnsi="Arial" w:cs="Arial"/>
        </w:rPr>
        <w:t>Hospitality businesses that create a stable environment and maintain a quality culture are the long-term entrepreneurs. Culture creates the environment in the organization but also dictates policies and processes that allow the organization to meet its target. All these elements make up the prosperity of a long-term business.</w:t>
      </w:r>
    </w:p>
    <w:p w14:paraId="32C5C74A" w14:textId="77777777" w:rsidR="004D4208" w:rsidRPr="00034D84" w:rsidRDefault="004D4208" w:rsidP="004D4208">
      <w:pPr>
        <w:pStyle w:val="NoSpacing"/>
        <w:rPr>
          <w:rFonts w:ascii="Arial" w:hAnsi="Arial" w:cs="Arial"/>
        </w:rPr>
      </w:pPr>
    </w:p>
    <w:p w14:paraId="347919CE" w14:textId="77777777" w:rsidR="00034D84" w:rsidRPr="00034D84" w:rsidRDefault="00034D84" w:rsidP="00034D84">
      <w:pPr>
        <w:pStyle w:val="NoSpacing"/>
        <w:rPr>
          <w:rFonts w:ascii="Arial" w:hAnsi="Arial" w:cs="Arial"/>
        </w:rPr>
      </w:pPr>
      <w:r w:rsidRPr="00034D84">
        <w:rPr>
          <w:rFonts w:ascii="Arial" w:hAnsi="Arial" w:cs="Arial"/>
        </w:rPr>
        <w:t>By focusing on hotel standards, reputation management, and cultivating a service culture, hotels can enhance their guests' experiences, build a strong brand, and maintain a positive reputation in the industry.</w:t>
      </w:r>
    </w:p>
    <w:p w14:paraId="0E217458" w14:textId="77777777" w:rsidR="00034D84" w:rsidRDefault="00034D84" w:rsidP="009F1DB9">
      <w:pPr>
        <w:rPr>
          <w:rFonts w:ascii="Arial" w:hAnsi="Arial" w:cs="Arial"/>
          <w:sz w:val="24"/>
          <w:szCs w:val="24"/>
        </w:rPr>
      </w:pPr>
    </w:p>
    <w:p w14:paraId="100B0BE2" w14:textId="77777777" w:rsidR="009F1DB9" w:rsidRPr="009F1DB9" w:rsidRDefault="009F1DB9" w:rsidP="009F1DB9">
      <w:pPr>
        <w:rPr>
          <w:rFonts w:ascii="Arial" w:hAnsi="Arial" w:cs="Arial"/>
          <w:color w:val="333333"/>
          <w:sz w:val="24"/>
          <w:szCs w:val="24"/>
        </w:rPr>
      </w:pPr>
    </w:p>
    <w:p w14:paraId="2754511D" w14:textId="77777777" w:rsidR="009F1DB9" w:rsidRDefault="009F1DB9" w:rsidP="00000A2D">
      <w:pPr>
        <w:pStyle w:val="NormalWeb"/>
        <w:spacing w:before="0" w:beforeAutospacing="0" w:after="300" w:afterAutospacing="0" w:line="396" w:lineRule="atLeast"/>
        <w:rPr>
          <w:rFonts w:ascii="Open Sans" w:hAnsi="Open Sans" w:cs="Open Sans"/>
          <w:color w:val="333333"/>
        </w:rPr>
      </w:pPr>
    </w:p>
    <w:p w14:paraId="6CA8012A" w14:textId="77777777" w:rsidR="00A94D91" w:rsidRDefault="00A94D91" w:rsidP="00A94D91">
      <w:pPr>
        <w:pStyle w:val="NormalWeb"/>
        <w:shd w:val="clear" w:color="auto" w:fill="FFFFFF"/>
        <w:spacing w:before="0" w:beforeAutospacing="0" w:after="0" w:afterAutospacing="0"/>
        <w:textAlignment w:val="baseline"/>
        <w:rPr>
          <w:rFonts w:ascii="Hind" w:hAnsi="Hind" w:cs="Hind"/>
          <w:color w:val="6A6662"/>
          <w:sz w:val="27"/>
          <w:szCs w:val="27"/>
        </w:rPr>
      </w:pPr>
    </w:p>
    <w:p w14:paraId="278B973D" w14:textId="77777777" w:rsidR="00A94D91" w:rsidRDefault="00A94D91"/>
    <w:p w14:paraId="29031DAC" w14:textId="77777777" w:rsidR="00035F2E" w:rsidRDefault="00035F2E"/>
    <w:p w14:paraId="52E5130E" w14:textId="77777777" w:rsidR="00035F2E" w:rsidRDefault="00035F2E"/>
    <w:p w14:paraId="50E2D0CA" w14:textId="77777777" w:rsidR="00034D84" w:rsidRDefault="00034D84"/>
    <w:p w14:paraId="7DB3775D" w14:textId="77777777" w:rsidR="004D4208" w:rsidRDefault="004D4208"/>
    <w:p w14:paraId="6CF6E08E" w14:textId="77777777" w:rsidR="004D4208" w:rsidRDefault="004D4208"/>
    <w:p w14:paraId="7B428606" w14:textId="77777777" w:rsidR="004D4208" w:rsidRDefault="004D4208"/>
    <w:p w14:paraId="64D87496" w14:textId="241D608E" w:rsidR="00A94D91" w:rsidRDefault="00A94D91"/>
    <w:p w14:paraId="5BDD0707" w14:textId="4ED1061E" w:rsidR="003D1B0F" w:rsidRDefault="004D4208" w:rsidP="003D1B0F">
      <w:pPr>
        <w:pStyle w:val="ListParagraph"/>
        <w:numPr>
          <w:ilvl w:val="0"/>
          <w:numId w:val="3"/>
        </w:numPr>
      </w:pPr>
      <w:hyperlink r:id="rId5" w:history="1">
        <w:r w:rsidRPr="007D1FF6">
          <w:rPr>
            <w:rStyle w:val="Hyperlink"/>
          </w:rPr>
          <w:t>https://www.cvent.com/en/blog/hospitality/hotel-reputation-management</w:t>
        </w:r>
      </w:hyperlink>
    </w:p>
    <w:p w14:paraId="6BFC14D1" w14:textId="314EE214" w:rsidR="003D1B0F" w:rsidRDefault="003D1B0F" w:rsidP="003D1B0F">
      <w:pPr>
        <w:pStyle w:val="ListParagraph"/>
        <w:numPr>
          <w:ilvl w:val="0"/>
          <w:numId w:val="3"/>
        </w:numPr>
      </w:pPr>
      <w:hyperlink r:id="rId6" w:history="1">
        <w:r w:rsidRPr="009032FB">
          <w:rPr>
            <w:rStyle w:val="Hyperlink"/>
          </w:rPr>
          <w:t>https://www.forbes.com/sites/paulamorgan/2022/08/19/understanding-the-importance-of-corporate-culture-after-the-great-resignation/</w:t>
        </w:r>
      </w:hyperlink>
    </w:p>
    <w:p w14:paraId="67BE4962" w14:textId="77777777" w:rsidR="003D1B0F" w:rsidRDefault="003D1B0F" w:rsidP="003D1B0F">
      <w:pPr>
        <w:pStyle w:val="ListParagraph"/>
        <w:numPr>
          <w:ilvl w:val="0"/>
          <w:numId w:val="3"/>
        </w:numPr>
      </w:pPr>
      <w:hyperlink r:id="rId7" w:history="1">
        <w:r w:rsidRPr="007D1FF6">
          <w:rPr>
            <w:rStyle w:val="Hyperlink"/>
          </w:rPr>
          <w:t>https://www.futureofbusinessandtech.com/careers-in-hospitality/the-importance-of-culture-for-hospitality-businesses/</w:t>
        </w:r>
      </w:hyperlink>
    </w:p>
    <w:p w14:paraId="5859EC71" w14:textId="3652F9A2" w:rsidR="003D1B0F" w:rsidRDefault="003D1B0F" w:rsidP="003D1B0F">
      <w:pPr>
        <w:pStyle w:val="ListParagraph"/>
        <w:numPr>
          <w:ilvl w:val="0"/>
          <w:numId w:val="3"/>
        </w:numPr>
      </w:pPr>
      <w:hyperlink r:id="rId8" w:history="1">
        <w:r w:rsidRPr="009032FB">
          <w:rPr>
            <w:rStyle w:val="Hyperlink"/>
          </w:rPr>
          <w:t>https://www.gov.uk/government/publications/hospitality-strategy-reopening-recovery-resilience/hospitality-strategy-reopening-recovery-resilience</w:t>
        </w:r>
      </w:hyperlink>
    </w:p>
    <w:p w14:paraId="33117B50" w14:textId="73700352" w:rsidR="003D1B0F" w:rsidRDefault="003D1B0F" w:rsidP="003D1B0F">
      <w:pPr>
        <w:pStyle w:val="ListParagraph"/>
        <w:numPr>
          <w:ilvl w:val="0"/>
          <w:numId w:val="3"/>
        </w:numPr>
      </w:pPr>
      <w:hyperlink r:id="rId9" w:history="1">
        <w:r w:rsidRPr="007D1FF6">
          <w:rPr>
            <w:rStyle w:val="Hyperlink"/>
          </w:rPr>
          <w:t>https://www.highspeedtraining.co.uk/hub/the-art-of-hospitality-report/</w:t>
        </w:r>
      </w:hyperlink>
    </w:p>
    <w:p w14:paraId="017C28A8" w14:textId="77777777" w:rsidR="003D1B0F" w:rsidRDefault="003D1B0F" w:rsidP="003D1B0F">
      <w:pPr>
        <w:pStyle w:val="ListParagraph"/>
        <w:numPr>
          <w:ilvl w:val="0"/>
          <w:numId w:val="3"/>
        </w:numPr>
      </w:pPr>
      <w:hyperlink r:id="rId10" w:history="1">
        <w:r w:rsidRPr="007D1FF6">
          <w:rPr>
            <w:rStyle w:val="Hyperlink"/>
          </w:rPr>
          <w:t>https://www.hospitalityupgrade.com/_magazine/magazine_Detail.asp/?ID=562</w:t>
        </w:r>
      </w:hyperlink>
    </w:p>
    <w:p w14:paraId="268D24F2" w14:textId="77777777" w:rsidR="003D1B0F" w:rsidRDefault="003D1B0F" w:rsidP="003D1B0F">
      <w:pPr>
        <w:pStyle w:val="ListParagraph"/>
        <w:numPr>
          <w:ilvl w:val="0"/>
          <w:numId w:val="3"/>
        </w:numPr>
      </w:pPr>
      <w:hyperlink r:id="rId11" w:history="1">
        <w:r w:rsidRPr="009032FB">
          <w:rPr>
            <w:rStyle w:val="Hyperlink"/>
          </w:rPr>
          <w:t>https://www.hotellinksolutions.com/5-tips-for-hotels-reputation-management/</w:t>
        </w:r>
      </w:hyperlink>
    </w:p>
    <w:p w14:paraId="027D0D7C" w14:textId="77777777" w:rsidR="003D1B0F" w:rsidRDefault="003D1B0F" w:rsidP="003D1B0F">
      <w:pPr>
        <w:pStyle w:val="ListParagraph"/>
        <w:numPr>
          <w:ilvl w:val="0"/>
          <w:numId w:val="3"/>
        </w:numPr>
      </w:pPr>
      <w:hyperlink r:id="rId12" w:history="1">
        <w:r w:rsidRPr="009032FB">
          <w:rPr>
            <w:rStyle w:val="Hyperlink"/>
          </w:rPr>
          <w:t>https://www.lawinsider.com/dictionary/hotel-standard</w:t>
        </w:r>
      </w:hyperlink>
    </w:p>
    <w:p w14:paraId="4D487591" w14:textId="77777777" w:rsidR="003D1B0F" w:rsidRDefault="003D1B0F" w:rsidP="003D1B0F">
      <w:pPr>
        <w:pStyle w:val="ListParagraph"/>
        <w:numPr>
          <w:ilvl w:val="0"/>
          <w:numId w:val="3"/>
        </w:numPr>
      </w:pPr>
      <w:hyperlink r:id="rId13" w:history="1">
        <w:r w:rsidRPr="009032FB">
          <w:rPr>
            <w:rStyle w:val="Hyperlink"/>
          </w:rPr>
          <w:t>https://www.mews.com/en/blog/standards-for-hotel-chains</w:t>
        </w:r>
      </w:hyperlink>
    </w:p>
    <w:p w14:paraId="492822CA" w14:textId="77777777" w:rsidR="003D1B0F" w:rsidRDefault="003D1B0F" w:rsidP="003D1B0F">
      <w:pPr>
        <w:pStyle w:val="ListParagraph"/>
        <w:numPr>
          <w:ilvl w:val="0"/>
          <w:numId w:val="3"/>
        </w:numPr>
      </w:pPr>
      <w:hyperlink r:id="rId14" w:history="1">
        <w:r w:rsidRPr="009032FB">
          <w:rPr>
            <w:rStyle w:val="Hyperlink"/>
          </w:rPr>
          <w:t>https://www.michiganstateuniversityonline.com/resources/leadership/the-impact-of-organizational-culture-on-success/</w:t>
        </w:r>
      </w:hyperlink>
    </w:p>
    <w:p w14:paraId="076A99E9" w14:textId="77777777" w:rsidR="003D1B0F" w:rsidRDefault="003D1B0F" w:rsidP="003D1B0F">
      <w:pPr>
        <w:pStyle w:val="ListParagraph"/>
        <w:numPr>
          <w:ilvl w:val="0"/>
          <w:numId w:val="3"/>
        </w:numPr>
      </w:pPr>
      <w:hyperlink r:id="rId15" w:history="1">
        <w:r w:rsidRPr="009032FB">
          <w:rPr>
            <w:rStyle w:val="Hyperlink"/>
          </w:rPr>
          <w:t>https://overproof.com/2020/06/15/the-importance-of-diversity-in-the-hospitality-industry/</w:t>
        </w:r>
      </w:hyperlink>
    </w:p>
    <w:p w14:paraId="4AE826D4" w14:textId="77777777" w:rsidR="003D1B0F" w:rsidRDefault="003D1B0F" w:rsidP="003D1B0F">
      <w:pPr>
        <w:pStyle w:val="ListParagraph"/>
        <w:numPr>
          <w:ilvl w:val="0"/>
          <w:numId w:val="3"/>
        </w:numPr>
      </w:pPr>
      <w:hyperlink r:id="rId16" w:history="1">
        <w:r w:rsidRPr="009032FB">
          <w:rPr>
            <w:rStyle w:val="Hyperlink"/>
          </w:rPr>
          <w:t>https://www.questionpro.com/blog/reputation-management-strategy/</w:t>
        </w:r>
      </w:hyperlink>
    </w:p>
    <w:p w14:paraId="45D446A2" w14:textId="77777777" w:rsidR="003D1B0F" w:rsidRDefault="003D1B0F" w:rsidP="003D1B0F">
      <w:pPr>
        <w:pStyle w:val="ListParagraph"/>
        <w:numPr>
          <w:ilvl w:val="0"/>
          <w:numId w:val="3"/>
        </w:numPr>
      </w:pPr>
      <w:hyperlink r:id="rId17" w:history="1">
        <w:r w:rsidRPr="009032FB">
          <w:rPr>
            <w:rStyle w:val="Hyperlink"/>
          </w:rPr>
          <w:t>https://trailapp.com/blog/brand-standards-in-hospitality</w:t>
        </w:r>
      </w:hyperlink>
    </w:p>
    <w:p w14:paraId="45A9CA4C" w14:textId="71E3DA48" w:rsidR="003D1B0F" w:rsidRDefault="003D1B0F" w:rsidP="003D1B0F">
      <w:pPr>
        <w:pStyle w:val="ListParagraph"/>
        <w:numPr>
          <w:ilvl w:val="0"/>
          <w:numId w:val="3"/>
        </w:numPr>
      </w:pPr>
      <w:hyperlink r:id="rId18" w:history="1">
        <w:r w:rsidRPr="007D1FF6">
          <w:rPr>
            <w:rStyle w:val="Hyperlink"/>
          </w:rPr>
          <w:t>https://westedge.us/branding/the-importance-of-brand-standards/</w:t>
        </w:r>
      </w:hyperlink>
    </w:p>
    <w:p w14:paraId="6A9BA247" w14:textId="77777777" w:rsidR="003D1B0F" w:rsidRDefault="003D1B0F" w:rsidP="003D1B0F">
      <w:pPr>
        <w:pStyle w:val="ListParagraph"/>
        <w:numPr>
          <w:ilvl w:val="0"/>
          <w:numId w:val="3"/>
        </w:numPr>
      </w:pPr>
      <w:hyperlink r:id="rId19" w:anchor="georedirect" w:history="1">
        <w:r w:rsidRPr="009032FB">
          <w:rPr>
            <w:rStyle w:val="Hyperlink"/>
          </w:rPr>
          <w:t>https://www.zendesk.co.uk/blog/3-steps-achieving-customer-satisfaction-loyalty/#georedirect</w:t>
        </w:r>
      </w:hyperlink>
    </w:p>
    <w:p w14:paraId="339D7E1F" w14:textId="77777777" w:rsidR="003D1B0F" w:rsidRDefault="003D1B0F" w:rsidP="003D1B0F">
      <w:pPr>
        <w:pStyle w:val="ListParagraph"/>
      </w:pPr>
    </w:p>
    <w:p w14:paraId="636F99F0" w14:textId="77777777" w:rsidR="00CE53E2" w:rsidRDefault="00CE53E2"/>
    <w:sectPr w:rsidR="00CE53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ind">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4715A"/>
    <w:multiLevelType w:val="multilevel"/>
    <w:tmpl w:val="9F78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341269"/>
    <w:multiLevelType w:val="multilevel"/>
    <w:tmpl w:val="E7BCD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3A35221"/>
    <w:multiLevelType w:val="hybridMultilevel"/>
    <w:tmpl w:val="B178C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7794772">
    <w:abstractNumId w:val="1"/>
  </w:num>
  <w:num w:numId="2" w16cid:durableId="1360617766">
    <w:abstractNumId w:val="0"/>
  </w:num>
  <w:num w:numId="3" w16cid:durableId="1305040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B15"/>
    <w:rsid w:val="00000A2D"/>
    <w:rsid w:val="00003700"/>
    <w:rsid w:val="00034D84"/>
    <w:rsid w:val="00035F2E"/>
    <w:rsid w:val="000A0970"/>
    <w:rsid w:val="0035305C"/>
    <w:rsid w:val="003D1B0F"/>
    <w:rsid w:val="003F42FF"/>
    <w:rsid w:val="004665EB"/>
    <w:rsid w:val="004D4208"/>
    <w:rsid w:val="00661CB7"/>
    <w:rsid w:val="00687C62"/>
    <w:rsid w:val="006C73DE"/>
    <w:rsid w:val="00721946"/>
    <w:rsid w:val="007B5FA8"/>
    <w:rsid w:val="00864B64"/>
    <w:rsid w:val="008F5FE8"/>
    <w:rsid w:val="00970EE1"/>
    <w:rsid w:val="009F1DB9"/>
    <w:rsid w:val="00A25DC5"/>
    <w:rsid w:val="00A94D91"/>
    <w:rsid w:val="00CB4AF4"/>
    <w:rsid w:val="00CE53E2"/>
    <w:rsid w:val="00D47E23"/>
    <w:rsid w:val="00D63E9B"/>
    <w:rsid w:val="00DF7E30"/>
    <w:rsid w:val="00E37B15"/>
    <w:rsid w:val="00F47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D52A0"/>
  <w15:chartTrackingRefBased/>
  <w15:docId w15:val="{A00691DD-FABC-4D2B-BD78-29FA060F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D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4D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link w:val="Heading6Char"/>
    <w:uiPriority w:val="9"/>
    <w:qFormat/>
    <w:rsid w:val="00A94D91"/>
    <w:pPr>
      <w:spacing w:before="100" w:beforeAutospacing="1" w:after="100" w:afterAutospacing="1" w:line="240" w:lineRule="auto"/>
      <w:outlineLvl w:val="5"/>
    </w:pPr>
    <w:rPr>
      <w:rFonts w:ascii="Times New Roman" w:eastAsia="Times New Roman" w:hAnsi="Times New Roman" w:cs="Times New Roman"/>
      <w:b/>
      <w:bCs/>
      <w:kern w:val="0"/>
      <w:sz w:val="15"/>
      <w:szCs w:val="15"/>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E30"/>
    <w:rPr>
      <w:color w:val="0563C1" w:themeColor="hyperlink"/>
      <w:u w:val="single"/>
    </w:rPr>
  </w:style>
  <w:style w:type="character" w:styleId="UnresolvedMention">
    <w:name w:val="Unresolved Mention"/>
    <w:basedOn w:val="DefaultParagraphFont"/>
    <w:uiPriority w:val="99"/>
    <w:semiHidden/>
    <w:unhideWhenUsed/>
    <w:rsid w:val="00DF7E30"/>
    <w:rPr>
      <w:color w:val="605E5C"/>
      <w:shd w:val="clear" w:color="auto" w:fill="E1DFDD"/>
    </w:rPr>
  </w:style>
  <w:style w:type="paragraph" w:styleId="NormalWeb">
    <w:name w:val="Normal (Web)"/>
    <w:basedOn w:val="Normal"/>
    <w:uiPriority w:val="99"/>
    <w:semiHidden/>
    <w:unhideWhenUsed/>
    <w:rsid w:val="00A94D9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6Char">
    <w:name w:val="Heading 6 Char"/>
    <w:basedOn w:val="DefaultParagraphFont"/>
    <w:link w:val="Heading6"/>
    <w:uiPriority w:val="9"/>
    <w:rsid w:val="00A94D91"/>
    <w:rPr>
      <w:rFonts w:ascii="Times New Roman" w:eastAsia="Times New Roman" w:hAnsi="Times New Roman" w:cs="Times New Roman"/>
      <w:b/>
      <w:bCs/>
      <w:kern w:val="0"/>
      <w:sz w:val="15"/>
      <w:szCs w:val="15"/>
      <w:lang w:eastAsia="en-GB"/>
      <w14:ligatures w14:val="none"/>
    </w:rPr>
  </w:style>
  <w:style w:type="character" w:styleId="Strong">
    <w:name w:val="Strong"/>
    <w:basedOn w:val="DefaultParagraphFont"/>
    <w:uiPriority w:val="22"/>
    <w:qFormat/>
    <w:rsid w:val="00A94D91"/>
    <w:rPr>
      <w:b/>
      <w:bCs/>
    </w:rPr>
  </w:style>
  <w:style w:type="character" w:customStyle="1" w:styleId="Heading3Char">
    <w:name w:val="Heading 3 Char"/>
    <w:basedOn w:val="DefaultParagraphFont"/>
    <w:link w:val="Heading3"/>
    <w:uiPriority w:val="9"/>
    <w:semiHidden/>
    <w:rsid w:val="00A94D91"/>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F47C44"/>
    <w:pPr>
      <w:spacing w:after="0" w:line="240" w:lineRule="auto"/>
    </w:pPr>
  </w:style>
  <w:style w:type="character" w:customStyle="1" w:styleId="Heading1Char">
    <w:name w:val="Heading 1 Char"/>
    <w:basedOn w:val="DefaultParagraphFont"/>
    <w:link w:val="Heading1"/>
    <w:uiPriority w:val="9"/>
    <w:rsid w:val="00034D8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D42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938748">
      <w:bodyDiv w:val="1"/>
      <w:marLeft w:val="0"/>
      <w:marRight w:val="0"/>
      <w:marTop w:val="0"/>
      <w:marBottom w:val="0"/>
      <w:divBdr>
        <w:top w:val="none" w:sz="0" w:space="0" w:color="auto"/>
        <w:left w:val="none" w:sz="0" w:space="0" w:color="auto"/>
        <w:bottom w:val="none" w:sz="0" w:space="0" w:color="auto"/>
        <w:right w:val="none" w:sz="0" w:space="0" w:color="auto"/>
      </w:divBdr>
    </w:div>
    <w:div w:id="402799428">
      <w:bodyDiv w:val="1"/>
      <w:marLeft w:val="0"/>
      <w:marRight w:val="0"/>
      <w:marTop w:val="0"/>
      <w:marBottom w:val="0"/>
      <w:divBdr>
        <w:top w:val="none" w:sz="0" w:space="0" w:color="auto"/>
        <w:left w:val="none" w:sz="0" w:space="0" w:color="auto"/>
        <w:bottom w:val="none" w:sz="0" w:space="0" w:color="auto"/>
        <w:right w:val="none" w:sz="0" w:space="0" w:color="auto"/>
      </w:divBdr>
    </w:div>
    <w:div w:id="594824511">
      <w:bodyDiv w:val="1"/>
      <w:marLeft w:val="0"/>
      <w:marRight w:val="0"/>
      <w:marTop w:val="0"/>
      <w:marBottom w:val="0"/>
      <w:divBdr>
        <w:top w:val="none" w:sz="0" w:space="0" w:color="auto"/>
        <w:left w:val="none" w:sz="0" w:space="0" w:color="auto"/>
        <w:bottom w:val="none" w:sz="0" w:space="0" w:color="auto"/>
        <w:right w:val="none" w:sz="0" w:space="0" w:color="auto"/>
      </w:divBdr>
    </w:div>
    <w:div w:id="814030233">
      <w:bodyDiv w:val="1"/>
      <w:marLeft w:val="0"/>
      <w:marRight w:val="0"/>
      <w:marTop w:val="0"/>
      <w:marBottom w:val="0"/>
      <w:divBdr>
        <w:top w:val="none" w:sz="0" w:space="0" w:color="auto"/>
        <w:left w:val="none" w:sz="0" w:space="0" w:color="auto"/>
        <w:bottom w:val="none" w:sz="0" w:space="0" w:color="auto"/>
        <w:right w:val="none" w:sz="0" w:space="0" w:color="auto"/>
      </w:divBdr>
    </w:div>
    <w:div w:id="862401109">
      <w:bodyDiv w:val="1"/>
      <w:marLeft w:val="0"/>
      <w:marRight w:val="0"/>
      <w:marTop w:val="0"/>
      <w:marBottom w:val="0"/>
      <w:divBdr>
        <w:top w:val="none" w:sz="0" w:space="0" w:color="auto"/>
        <w:left w:val="none" w:sz="0" w:space="0" w:color="auto"/>
        <w:bottom w:val="none" w:sz="0" w:space="0" w:color="auto"/>
        <w:right w:val="none" w:sz="0" w:space="0" w:color="auto"/>
      </w:divBdr>
    </w:div>
    <w:div w:id="928006706">
      <w:bodyDiv w:val="1"/>
      <w:marLeft w:val="0"/>
      <w:marRight w:val="0"/>
      <w:marTop w:val="0"/>
      <w:marBottom w:val="0"/>
      <w:divBdr>
        <w:top w:val="none" w:sz="0" w:space="0" w:color="auto"/>
        <w:left w:val="none" w:sz="0" w:space="0" w:color="auto"/>
        <w:bottom w:val="none" w:sz="0" w:space="0" w:color="auto"/>
        <w:right w:val="none" w:sz="0" w:space="0" w:color="auto"/>
      </w:divBdr>
    </w:div>
    <w:div w:id="936601424">
      <w:bodyDiv w:val="1"/>
      <w:marLeft w:val="0"/>
      <w:marRight w:val="0"/>
      <w:marTop w:val="0"/>
      <w:marBottom w:val="0"/>
      <w:divBdr>
        <w:top w:val="none" w:sz="0" w:space="0" w:color="auto"/>
        <w:left w:val="none" w:sz="0" w:space="0" w:color="auto"/>
        <w:bottom w:val="none" w:sz="0" w:space="0" w:color="auto"/>
        <w:right w:val="none" w:sz="0" w:space="0" w:color="auto"/>
      </w:divBdr>
      <w:divsChild>
        <w:div w:id="2038772113">
          <w:marLeft w:val="0"/>
          <w:marRight w:val="0"/>
          <w:marTop w:val="100"/>
          <w:marBottom w:val="100"/>
          <w:divBdr>
            <w:top w:val="none" w:sz="0" w:space="0" w:color="auto"/>
            <w:left w:val="none" w:sz="0" w:space="0" w:color="auto"/>
            <w:bottom w:val="none" w:sz="0" w:space="0" w:color="auto"/>
            <w:right w:val="none" w:sz="0" w:space="0" w:color="auto"/>
          </w:divBdr>
          <w:divsChild>
            <w:div w:id="332613280">
              <w:marLeft w:val="0"/>
              <w:marRight w:val="0"/>
              <w:marTop w:val="0"/>
              <w:marBottom w:val="0"/>
              <w:divBdr>
                <w:top w:val="none" w:sz="0" w:space="0" w:color="auto"/>
                <w:left w:val="none" w:sz="0" w:space="0" w:color="auto"/>
                <w:bottom w:val="none" w:sz="0" w:space="0" w:color="auto"/>
                <w:right w:val="none" w:sz="0" w:space="0" w:color="auto"/>
              </w:divBdr>
              <w:divsChild>
                <w:div w:id="8237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057278">
          <w:marLeft w:val="0"/>
          <w:marRight w:val="0"/>
          <w:marTop w:val="100"/>
          <w:marBottom w:val="100"/>
          <w:divBdr>
            <w:top w:val="none" w:sz="0" w:space="0" w:color="auto"/>
            <w:left w:val="none" w:sz="0" w:space="0" w:color="auto"/>
            <w:bottom w:val="none" w:sz="0" w:space="0" w:color="auto"/>
            <w:right w:val="none" w:sz="0" w:space="0" w:color="auto"/>
          </w:divBdr>
          <w:divsChild>
            <w:div w:id="384376843">
              <w:marLeft w:val="0"/>
              <w:marRight w:val="317"/>
              <w:marTop w:val="0"/>
              <w:marBottom w:val="0"/>
              <w:divBdr>
                <w:top w:val="none" w:sz="0" w:space="0" w:color="auto"/>
                <w:left w:val="none" w:sz="0" w:space="0" w:color="auto"/>
                <w:bottom w:val="none" w:sz="0" w:space="0" w:color="auto"/>
                <w:right w:val="none" w:sz="0" w:space="0" w:color="auto"/>
              </w:divBdr>
              <w:divsChild>
                <w:div w:id="1413044457">
                  <w:marLeft w:val="0"/>
                  <w:marRight w:val="0"/>
                  <w:marTop w:val="1875"/>
                  <w:marBottom w:val="0"/>
                  <w:divBdr>
                    <w:top w:val="none" w:sz="0" w:space="0" w:color="auto"/>
                    <w:left w:val="none" w:sz="0" w:space="0" w:color="auto"/>
                    <w:bottom w:val="none" w:sz="0" w:space="0" w:color="auto"/>
                    <w:right w:val="none" w:sz="0" w:space="0" w:color="auto"/>
                  </w:divBdr>
                  <w:divsChild>
                    <w:div w:id="48277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47118">
              <w:marLeft w:val="0"/>
              <w:marRight w:val="317"/>
              <w:marTop w:val="0"/>
              <w:marBottom w:val="0"/>
              <w:divBdr>
                <w:top w:val="none" w:sz="0" w:space="0" w:color="auto"/>
                <w:left w:val="none" w:sz="0" w:space="0" w:color="auto"/>
                <w:bottom w:val="none" w:sz="0" w:space="0" w:color="auto"/>
                <w:right w:val="none" w:sz="0" w:space="0" w:color="auto"/>
              </w:divBdr>
              <w:divsChild>
                <w:div w:id="780998604">
                  <w:marLeft w:val="0"/>
                  <w:marRight w:val="0"/>
                  <w:marTop w:val="1875"/>
                  <w:marBottom w:val="0"/>
                  <w:divBdr>
                    <w:top w:val="none" w:sz="0" w:space="0" w:color="auto"/>
                    <w:left w:val="none" w:sz="0" w:space="0" w:color="auto"/>
                    <w:bottom w:val="none" w:sz="0" w:space="0" w:color="auto"/>
                    <w:right w:val="none" w:sz="0" w:space="0" w:color="auto"/>
                  </w:divBdr>
                  <w:divsChild>
                    <w:div w:id="125016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72218">
              <w:marLeft w:val="0"/>
              <w:marRight w:val="317"/>
              <w:marTop w:val="0"/>
              <w:marBottom w:val="0"/>
              <w:divBdr>
                <w:top w:val="none" w:sz="0" w:space="0" w:color="auto"/>
                <w:left w:val="none" w:sz="0" w:space="0" w:color="auto"/>
                <w:bottom w:val="none" w:sz="0" w:space="0" w:color="auto"/>
                <w:right w:val="none" w:sz="0" w:space="0" w:color="auto"/>
              </w:divBdr>
              <w:divsChild>
                <w:div w:id="686718473">
                  <w:marLeft w:val="0"/>
                  <w:marRight w:val="0"/>
                  <w:marTop w:val="1875"/>
                  <w:marBottom w:val="0"/>
                  <w:divBdr>
                    <w:top w:val="none" w:sz="0" w:space="0" w:color="auto"/>
                    <w:left w:val="none" w:sz="0" w:space="0" w:color="auto"/>
                    <w:bottom w:val="none" w:sz="0" w:space="0" w:color="auto"/>
                    <w:right w:val="none" w:sz="0" w:space="0" w:color="auto"/>
                  </w:divBdr>
                  <w:divsChild>
                    <w:div w:id="38738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37939">
              <w:marLeft w:val="0"/>
              <w:marRight w:val="0"/>
              <w:marTop w:val="0"/>
              <w:marBottom w:val="0"/>
              <w:divBdr>
                <w:top w:val="none" w:sz="0" w:space="0" w:color="auto"/>
                <w:left w:val="none" w:sz="0" w:space="0" w:color="auto"/>
                <w:bottom w:val="none" w:sz="0" w:space="0" w:color="auto"/>
                <w:right w:val="none" w:sz="0" w:space="0" w:color="auto"/>
              </w:divBdr>
              <w:divsChild>
                <w:div w:id="1449354895">
                  <w:marLeft w:val="0"/>
                  <w:marRight w:val="0"/>
                  <w:marTop w:val="1875"/>
                  <w:marBottom w:val="0"/>
                  <w:divBdr>
                    <w:top w:val="none" w:sz="0" w:space="0" w:color="auto"/>
                    <w:left w:val="none" w:sz="0" w:space="0" w:color="auto"/>
                    <w:bottom w:val="none" w:sz="0" w:space="0" w:color="auto"/>
                    <w:right w:val="none" w:sz="0" w:space="0" w:color="auto"/>
                  </w:divBdr>
                  <w:divsChild>
                    <w:div w:id="115201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678354">
      <w:bodyDiv w:val="1"/>
      <w:marLeft w:val="0"/>
      <w:marRight w:val="0"/>
      <w:marTop w:val="0"/>
      <w:marBottom w:val="0"/>
      <w:divBdr>
        <w:top w:val="none" w:sz="0" w:space="0" w:color="auto"/>
        <w:left w:val="none" w:sz="0" w:space="0" w:color="auto"/>
        <w:bottom w:val="none" w:sz="0" w:space="0" w:color="auto"/>
        <w:right w:val="none" w:sz="0" w:space="0" w:color="auto"/>
      </w:divBdr>
      <w:divsChild>
        <w:div w:id="1211266251">
          <w:marLeft w:val="0"/>
          <w:marRight w:val="0"/>
          <w:marTop w:val="0"/>
          <w:marBottom w:val="0"/>
          <w:divBdr>
            <w:top w:val="none" w:sz="0" w:space="0" w:color="auto"/>
            <w:left w:val="none" w:sz="0" w:space="0" w:color="auto"/>
            <w:bottom w:val="none" w:sz="0" w:space="0" w:color="auto"/>
            <w:right w:val="none" w:sz="0" w:space="0" w:color="auto"/>
          </w:divBdr>
          <w:divsChild>
            <w:div w:id="15087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735769">
      <w:bodyDiv w:val="1"/>
      <w:marLeft w:val="0"/>
      <w:marRight w:val="0"/>
      <w:marTop w:val="0"/>
      <w:marBottom w:val="0"/>
      <w:divBdr>
        <w:top w:val="none" w:sz="0" w:space="0" w:color="auto"/>
        <w:left w:val="none" w:sz="0" w:space="0" w:color="auto"/>
        <w:bottom w:val="none" w:sz="0" w:space="0" w:color="auto"/>
        <w:right w:val="none" w:sz="0" w:space="0" w:color="auto"/>
      </w:divBdr>
    </w:div>
    <w:div w:id="1484850600">
      <w:bodyDiv w:val="1"/>
      <w:marLeft w:val="0"/>
      <w:marRight w:val="0"/>
      <w:marTop w:val="0"/>
      <w:marBottom w:val="0"/>
      <w:divBdr>
        <w:top w:val="none" w:sz="0" w:space="0" w:color="auto"/>
        <w:left w:val="none" w:sz="0" w:space="0" w:color="auto"/>
        <w:bottom w:val="none" w:sz="0" w:space="0" w:color="auto"/>
        <w:right w:val="none" w:sz="0" w:space="0" w:color="auto"/>
      </w:divBdr>
    </w:div>
    <w:div w:id="188502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ospitality-strategy-reopening-recovery-resilience/hospitality-strategy-reopening-recovery-resilience" TargetMode="External"/><Relationship Id="rId13" Type="http://schemas.openxmlformats.org/officeDocument/2006/relationships/hyperlink" Target="https://www.mews.com/en/blog/standards-for-hotel-chains" TargetMode="External"/><Relationship Id="rId18" Type="http://schemas.openxmlformats.org/officeDocument/2006/relationships/hyperlink" Target="https://westedge.us/branding/the-importance-of-brand-standard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utureofbusinessandtech.com/careers-in-hospitality/the-importance-of-culture-for-hospitality-businesses/" TargetMode="External"/><Relationship Id="rId12" Type="http://schemas.openxmlformats.org/officeDocument/2006/relationships/hyperlink" Target="https://www.lawinsider.com/dictionary/hotel-standard" TargetMode="External"/><Relationship Id="rId17" Type="http://schemas.openxmlformats.org/officeDocument/2006/relationships/hyperlink" Target="https://trailapp.com/blog/brand-standards-in-hospitality" TargetMode="External"/><Relationship Id="rId2" Type="http://schemas.openxmlformats.org/officeDocument/2006/relationships/styles" Target="styles.xml"/><Relationship Id="rId16" Type="http://schemas.openxmlformats.org/officeDocument/2006/relationships/hyperlink" Target="https://www.questionpro.com/blog/reputation-management-strateg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forbes.com/sites/paulamorgan/2022/08/19/understanding-the-importance-of-corporate-culture-after-the-great-resignation/" TargetMode="External"/><Relationship Id="rId11" Type="http://schemas.openxmlformats.org/officeDocument/2006/relationships/hyperlink" Target="https://www.hotellinksolutions.com/5-tips-for-hotels-reputation-management/" TargetMode="External"/><Relationship Id="rId5" Type="http://schemas.openxmlformats.org/officeDocument/2006/relationships/hyperlink" Target="https://www.cvent.com/en/blog/hospitality/hotel-reputation-management" TargetMode="External"/><Relationship Id="rId15" Type="http://schemas.openxmlformats.org/officeDocument/2006/relationships/hyperlink" Target="https://overproof.com/2020/06/15/the-importance-of-diversity-in-the-hospitality-industry/" TargetMode="External"/><Relationship Id="rId10" Type="http://schemas.openxmlformats.org/officeDocument/2006/relationships/hyperlink" Target="https://www.hospitalityupgrade.com/_magazine/magazine_Detail.asp/?ID=562" TargetMode="External"/><Relationship Id="rId19" Type="http://schemas.openxmlformats.org/officeDocument/2006/relationships/hyperlink" Target="https://www.zendesk.co.uk/blog/3-steps-achieving-customer-satisfaction-loyalty/" TargetMode="External"/><Relationship Id="rId4" Type="http://schemas.openxmlformats.org/officeDocument/2006/relationships/webSettings" Target="webSettings.xml"/><Relationship Id="rId9" Type="http://schemas.openxmlformats.org/officeDocument/2006/relationships/hyperlink" Target="https://www.highspeedtraining.co.uk/hub/the-art-of-hospitality-report/" TargetMode="External"/><Relationship Id="rId14" Type="http://schemas.openxmlformats.org/officeDocument/2006/relationships/hyperlink" Target="https://www.michiganstateuniversityonline.com/resources/leadership/the-impact-of-organizational-culture-on-su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1509</TotalTime>
  <Pages>5</Pages>
  <Words>1805</Words>
  <Characters>10289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Teodorescu (2233479)</dc:creator>
  <cp:keywords/>
  <dc:description/>
  <cp:lastModifiedBy>Mihaela Teodorescu (2233479)</cp:lastModifiedBy>
  <cp:revision>7</cp:revision>
  <dcterms:created xsi:type="dcterms:W3CDTF">2023-06-04T14:53:00Z</dcterms:created>
  <dcterms:modified xsi:type="dcterms:W3CDTF">2023-06-11T19:57:00Z</dcterms:modified>
</cp:coreProperties>
</file>