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66652350"/>
        <w:docPartObj>
          <w:docPartGallery w:val="Cover Pages"/>
          <w:docPartUnique/>
        </w:docPartObj>
      </w:sdtPr>
      <w:sdtEndPr/>
      <w:sdtContent>
        <w:p w14:paraId="2562091F" w14:textId="7DFFAADD" w:rsidR="00DB3B34" w:rsidRDefault="00DB3B34"/>
        <w:p w14:paraId="4BA8DEA2" w14:textId="77777777" w:rsidR="00DB3B34" w:rsidRDefault="00DB3B34">
          <w:r>
            <w:rPr>
              <w:noProof/>
              <w:lang w:eastAsia="zh-CN"/>
            </w:rPr>
            <mc:AlternateContent>
              <mc:Choice Requires="wpg">
                <w:drawing>
                  <wp:anchor distT="0" distB="0" distL="114300" distR="114300" simplePos="0" relativeHeight="251663360" behindDoc="1" locked="0" layoutInCell="1" allowOverlap="1" wp14:anchorId="779C90E1" wp14:editId="70BCF1A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30E927F" w14:textId="32FBC56B" w:rsidR="00A26E73" w:rsidRDefault="00BC2B6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F7D13">
                                        <w:rPr>
                                          <w:color w:val="FFFFFF" w:themeColor="background1"/>
                                          <w:sz w:val="72"/>
                                          <w:szCs w:val="72"/>
                                        </w:rPr>
                                        <w:t xml:space="preserve">Design </w:t>
                                      </w:r>
                                      <w:proofErr w:type="gramStart"/>
                                      <w:r w:rsidR="00E2489A">
                                        <w:rPr>
                                          <w:color w:val="FFFFFF" w:themeColor="background1"/>
                                          <w:sz w:val="72"/>
                                          <w:szCs w:val="72"/>
                                        </w:rPr>
                                        <w:t>O</w:t>
                                      </w:r>
                                      <w:r w:rsidR="004F7D13">
                                        <w:rPr>
                                          <w:color w:val="FFFFFF" w:themeColor="background1"/>
                                          <w:sz w:val="72"/>
                                          <w:szCs w:val="72"/>
                                        </w:rPr>
                                        <w:t>f</w:t>
                                      </w:r>
                                      <w:proofErr w:type="gramEnd"/>
                                      <w:r w:rsidR="004F7D13">
                                        <w:rPr>
                                          <w:color w:val="FFFFFF" w:themeColor="background1"/>
                                          <w:sz w:val="72"/>
                                          <w:szCs w:val="72"/>
                                        </w:rPr>
                                        <w:t xml:space="preserve"> </w:t>
                                      </w:r>
                                      <w:r w:rsidR="00E2489A">
                                        <w:rPr>
                                          <w:color w:val="FFFFFF" w:themeColor="background1"/>
                                          <w:sz w:val="72"/>
                                          <w:szCs w:val="72"/>
                                        </w:rPr>
                                        <w:t>A</w:t>
                                      </w:r>
                                      <w:r w:rsidR="004F7D13">
                                        <w:rPr>
                                          <w:color w:val="FFFFFF" w:themeColor="background1"/>
                                          <w:sz w:val="72"/>
                                          <w:szCs w:val="72"/>
                                        </w:rPr>
                                        <w:t xml:space="preserve"> </w:t>
                                      </w:r>
                                      <w:r w:rsidR="00E2489A">
                                        <w:rPr>
                                          <w:color w:val="FFFFFF" w:themeColor="background1"/>
                                          <w:sz w:val="72"/>
                                          <w:szCs w:val="72"/>
                                        </w:rPr>
                                        <w:t>C</w:t>
                                      </w:r>
                                      <w:r w:rsidR="004F7D13">
                                        <w:rPr>
                                          <w:color w:val="FFFFFF" w:themeColor="background1"/>
                                          <w:sz w:val="72"/>
                                          <w:szCs w:val="72"/>
                                        </w:rPr>
                                        <w:t xml:space="preserve">ost </w:t>
                                      </w:r>
                                      <w:r w:rsidR="00E2489A">
                                        <w:rPr>
                                          <w:color w:val="FFFFFF" w:themeColor="background1"/>
                                          <w:sz w:val="72"/>
                                          <w:szCs w:val="72"/>
                                        </w:rPr>
                                        <w:t>E</w:t>
                                      </w:r>
                                      <w:r w:rsidR="004F7D13">
                                        <w:rPr>
                                          <w:color w:val="FFFFFF" w:themeColor="background1"/>
                                          <w:sz w:val="72"/>
                                          <w:szCs w:val="72"/>
                                        </w:rPr>
                                        <w:t xml:space="preserve">ffective </w:t>
                                      </w:r>
                                      <w:r w:rsidR="00E2489A">
                                        <w:rPr>
                                          <w:color w:val="FFFFFF" w:themeColor="background1"/>
                                          <w:sz w:val="72"/>
                                          <w:szCs w:val="72"/>
                                        </w:rPr>
                                        <w:t>Under Running Steel Girder Gantry Crane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xmlns:w16sdtdh="http://schemas.microsoft.com/office/word/2020/wordml/sdtdatahash">
                <w:pict>
                  <v:group w14:anchorId="779C90E1" id="Group 125" o:spid="_x0000_s1026" style="position:absolute;margin-left:0;margin-top:0;width:540pt;height:556.55pt;z-index:-25165312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30E927F" w14:textId="32FBC56B" w:rsidR="00A26E73" w:rsidRDefault="00A26E7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4F7D13">
                                  <w:rPr>
                                    <w:color w:val="FFFFFF" w:themeColor="background1"/>
                                    <w:sz w:val="72"/>
                                    <w:szCs w:val="72"/>
                                  </w:rPr>
                                  <w:t xml:space="preserve">Design </w:t>
                                </w:r>
                                <w:r w:rsidR="00E2489A">
                                  <w:rPr>
                                    <w:color w:val="FFFFFF" w:themeColor="background1"/>
                                    <w:sz w:val="72"/>
                                    <w:szCs w:val="72"/>
                                  </w:rPr>
                                  <w:t>O</w:t>
                                </w:r>
                                <w:r w:rsidR="004F7D13">
                                  <w:rPr>
                                    <w:color w:val="FFFFFF" w:themeColor="background1"/>
                                    <w:sz w:val="72"/>
                                    <w:szCs w:val="72"/>
                                  </w:rPr>
                                  <w:t xml:space="preserve">f </w:t>
                                </w:r>
                                <w:r w:rsidR="00E2489A">
                                  <w:rPr>
                                    <w:color w:val="FFFFFF" w:themeColor="background1"/>
                                    <w:sz w:val="72"/>
                                    <w:szCs w:val="72"/>
                                  </w:rPr>
                                  <w:t>A</w:t>
                                </w:r>
                                <w:r w:rsidR="004F7D13">
                                  <w:rPr>
                                    <w:color w:val="FFFFFF" w:themeColor="background1"/>
                                    <w:sz w:val="72"/>
                                    <w:szCs w:val="72"/>
                                  </w:rPr>
                                  <w:t xml:space="preserve"> </w:t>
                                </w:r>
                                <w:r w:rsidR="00E2489A">
                                  <w:rPr>
                                    <w:color w:val="FFFFFF" w:themeColor="background1"/>
                                    <w:sz w:val="72"/>
                                    <w:szCs w:val="72"/>
                                  </w:rPr>
                                  <w:t>C</w:t>
                                </w:r>
                                <w:r w:rsidR="004F7D13">
                                  <w:rPr>
                                    <w:color w:val="FFFFFF" w:themeColor="background1"/>
                                    <w:sz w:val="72"/>
                                    <w:szCs w:val="72"/>
                                  </w:rPr>
                                  <w:t xml:space="preserve">ost </w:t>
                                </w:r>
                                <w:r w:rsidR="00E2489A">
                                  <w:rPr>
                                    <w:color w:val="FFFFFF" w:themeColor="background1"/>
                                    <w:sz w:val="72"/>
                                    <w:szCs w:val="72"/>
                                  </w:rPr>
                                  <w:t>E</w:t>
                                </w:r>
                                <w:r w:rsidR="004F7D13">
                                  <w:rPr>
                                    <w:color w:val="FFFFFF" w:themeColor="background1"/>
                                    <w:sz w:val="72"/>
                                    <w:szCs w:val="72"/>
                                  </w:rPr>
                                  <w:t xml:space="preserve">ffective </w:t>
                                </w:r>
                                <w:r w:rsidR="00E2489A">
                                  <w:rPr>
                                    <w:color w:val="FFFFFF" w:themeColor="background1"/>
                                    <w:sz w:val="72"/>
                                    <w:szCs w:val="72"/>
                                  </w:rPr>
                                  <w:t>Under Running Steel Girder Gantry Crane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6432" behindDoc="0" locked="0" layoutInCell="1" allowOverlap="1" wp14:anchorId="56DBE4F9" wp14:editId="1B8FD17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27E7CF" w14:textId="74EDD84A" w:rsidR="00A26E73" w:rsidRDefault="00BC2B67">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E2489A">
                                      <w:rPr>
                                        <w:caps/>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sdtdh="http://schemas.microsoft.com/office/word/2020/wordml/sdtdatahash">
                <w:pict>
                  <v:shapetype w14:anchorId="56DBE4F9" id="_x0000_t202" coordsize="21600,21600" o:spt="202" path="m,l,21600r21600,l21600,xe">
                    <v:stroke joinstyle="miter"/>
                    <v:path gradientshapeok="t" o:connecttype="rect"/>
                  </v:shapetype>
                  <v:shape id="Text Box 128" o:spid="_x0000_s1029" type="#_x0000_t202" style="position:absolute;margin-left:0;margin-top:0;width:453pt;height:11.5pt;z-index:25166643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3A27E7CF" w14:textId="74EDD84A" w:rsidR="00A26E73" w:rsidRDefault="00A26E73">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E2489A">
                                <w:rPr>
                                  <w:caps/>
                                  <w:color w:val="7F7F7F" w:themeColor="text1" w:themeTint="80"/>
                                  <w:sz w:val="18"/>
                                  <w:szCs w:val="18"/>
                                </w:rPr>
                                <w:t xml:space="preserve">     </w:t>
                              </w:r>
                            </w:sdtContent>
                          </w:sdt>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65408" behindDoc="0" locked="0" layoutInCell="1" allowOverlap="1" wp14:anchorId="1816B24A" wp14:editId="77637973">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311E928" w14:textId="51F9F125" w:rsidR="00A26E73" w:rsidRDefault="004F7D13">
                                    <w:pPr>
                                      <w:pStyle w:val="NoSpacing"/>
                                      <w:spacing w:before="40" w:after="40"/>
                                      <w:rPr>
                                        <w:caps/>
                                        <w:color w:val="4472C4" w:themeColor="accent1"/>
                                        <w:sz w:val="28"/>
                                        <w:szCs w:val="28"/>
                                      </w:rPr>
                                    </w:pPr>
                                    <w:r>
                                      <w:rPr>
                                        <w:caps/>
                                        <w:color w:val="4472C4" w:themeColor="accent1"/>
                                        <w:sz w:val="28"/>
                                        <w:szCs w:val="28"/>
                                      </w:rPr>
                                      <w:t xml:space="preserve">Stress analysis &amp; </w:t>
                                    </w:r>
                                    <w:proofErr w:type="gramStart"/>
                                    <w:r>
                                      <w:rPr>
                                        <w:caps/>
                                        <w:color w:val="4472C4" w:themeColor="accent1"/>
                                        <w:sz w:val="28"/>
                                        <w:szCs w:val="28"/>
                                      </w:rPr>
                                      <w:t>Dynamics  -</w:t>
                                    </w:r>
                                    <w:proofErr w:type="gramEnd"/>
                                    <w:r>
                                      <w:rPr>
                                        <w:caps/>
                                        <w:color w:val="4472C4" w:themeColor="accent1"/>
                                        <w:sz w:val="28"/>
                                        <w:szCs w:val="28"/>
                                      </w:rPr>
                                      <w:t xml:space="preserve"> acma5010</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12AA935" w14:textId="6C389ACE" w:rsidR="00A26E73" w:rsidRDefault="00A26E73">
                                    <w:pPr>
                                      <w:pStyle w:val="NoSpacing"/>
                                      <w:spacing w:before="40" w:after="40"/>
                                      <w:rPr>
                                        <w:caps/>
                                        <w:color w:val="5B9BD5" w:themeColor="accent5"/>
                                        <w:sz w:val="24"/>
                                        <w:szCs w:val="24"/>
                                      </w:rPr>
                                    </w:pPr>
                                    <w:r>
                                      <w:rPr>
                                        <w:caps/>
                                        <w:color w:val="5B9BD5" w:themeColor="accent5"/>
                                        <w:sz w:val="24"/>
                                        <w:szCs w:val="24"/>
                                      </w:rPr>
                                      <w:t>Gavin Rhys John (1809103)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sdtdh="http://schemas.microsoft.com/office/word/2020/wordml/sdtdatahash">
                <w:pict>
                  <v:shape w14:anchorId="1816B24A" id="Text Box 129" o:spid="_x0000_s1030" type="#_x0000_t202" style="position:absolute;margin-left:0;margin-top:0;width:453pt;height:38.15pt;z-index:25166540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311E928" w14:textId="51F9F125" w:rsidR="00A26E73" w:rsidRDefault="004F7D13">
                              <w:pPr>
                                <w:pStyle w:val="NoSpacing"/>
                                <w:spacing w:before="40" w:after="40"/>
                                <w:rPr>
                                  <w:caps/>
                                  <w:color w:val="4472C4" w:themeColor="accent1"/>
                                  <w:sz w:val="28"/>
                                  <w:szCs w:val="28"/>
                                </w:rPr>
                              </w:pPr>
                              <w:r>
                                <w:rPr>
                                  <w:caps/>
                                  <w:color w:val="4472C4" w:themeColor="accent1"/>
                                  <w:sz w:val="28"/>
                                  <w:szCs w:val="28"/>
                                </w:rPr>
                                <w:t>Stress analysis &amp; Dynamics  - acma5010</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12AA935" w14:textId="6C389ACE" w:rsidR="00A26E73" w:rsidRDefault="00A26E73">
                              <w:pPr>
                                <w:pStyle w:val="NoSpacing"/>
                                <w:spacing w:before="40" w:after="40"/>
                                <w:rPr>
                                  <w:caps/>
                                  <w:color w:val="5B9BD5" w:themeColor="accent5"/>
                                  <w:sz w:val="24"/>
                                  <w:szCs w:val="24"/>
                                </w:rPr>
                              </w:pPr>
                              <w:r>
                                <w:rPr>
                                  <w:caps/>
                                  <w:color w:val="5B9BD5" w:themeColor="accent5"/>
                                  <w:sz w:val="24"/>
                                  <w:szCs w:val="24"/>
                                </w:rPr>
                                <w:t>Gavin Rhys John (1809103)</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4384" behindDoc="0" locked="0" layoutInCell="1" allowOverlap="1" wp14:anchorId="7397E35C" wp14:editId="3E372BF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12891981" w14:textId="2F9A194B" w:rsidR="00A26E73" w:rsidRDefault="00A26E73">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sdtdh="http://schemas.microsoft.com/office/word/2020/wordml/sdtdatahash">
                <w:pict>
                  <v:rect w14:anchorId="7397E35C" id="Rectangle 130" o:spid="_x0000_s1031" style="position:absolute;margin-left:-4.4pt;margin-top:0;width:46.8pt;height:77.75pt;z-index:25166438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12891981" w14:textId="2F9A194B" w:rsidR="00A26E73" w:rsidRDefault="00A26E73">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p w14:paraId="3A2A0BD2" w14:textId="77777777" w:rsidR="00A26E73" w:rsidRDefault="00DB3B34" w:rsidP="00B13281">
      <w:pPr>
        <w:pStyle w:val="Heading1"/>
      </w:pPr>
      <w:bookmarkStart w:id="0" w:name="_Toc70064144"/>
      <w:r>
        <w:lastRenderedPageBreak/>
        <w:t>Abstract</w:t>
      </w:r>
      <w:bookmarkEnd w:id="0"/>
    </w:p>
    <w:p w14:paraId="0034FFB3" w14:textId="4DB269B6" w:rsidR="00B13281" w:rsidRDefault="00A26E73" w:rsidP="00A26E73">
      <w:r>
        <w:t xml:space="preserve">To ensure the </w:t>
      </w:r>
      <w:r w:rsidR="007211B0">
        <w:t xml:space="preserve">safe operation of a gantry crane this report will determine an acceptable runway beam which will meet the required minimum second moment of area along with complying to current standards. There will be a comparison between theoretical calculations and 3D simulations to meet the maximum allowable 10mm deflection. </w:t>
      </w:r>
      <w:r w:rsidR="00576BD8">
        <w:t xml:space="preserve">To monitor the structural integrity of the beam, strain gauges can be used along with noting the history of strain gauges and how they have developed with what we can expect in the future. </w:t>
      </w:r>
      <w:r w:rsidR="00F20A11">
        <w:t>Finally, this report will suggest which strain gauge can be used and how they can be applied to this application to allow regular safe operation to occur.</w:t>
      </w:r>
      <w:r w:rsidR="00A2170D">
        <w:br w:type="page"/>
      </w:r>
    </w:p>
    <w:sdt>
      <w:sdtPr>
        <w:rPr>
          <w:rFonts w:asciiTheme="minorHAnsi" w:eastAsiaTheme="minorHAnsi" w:hAnsiTheme="minorHAnsi" w:cstheme="minorBidi"/>
          <w:b w:val="0"/>
          <w:bCs w:val="0"/>
          <w:color w:val="auto"/>
          <w:sz w:val="24"/>
          <w:szCs w:val="24"/>
          <w:lang w:val="en-GB"/>
        </w:rPr>
        <w:id w:val="1789545487"/>
        <w:docPartObj>
          <w:docPartGallery w:val="Table of Contents"/>
          <w:docPartUnique/>
        </w:docPartObj>
      </w:sdtPr>
      <w:sdtEndPr>
        <w:rPr>
          <w:noProof/>
        </w:rPr>
      </w:sdtEndPr>
      <w:sdtContent>
        <w:p w14:paraId="0C42278F" w14:textId="61CA9F7D" w:rsidR="00B13281" w:rsidRDefault="00B13281">
          <w:pPr>
            <w:pStyle w:val="TOCHeading"/>
          </w:pPr>
          <w:r>
            <w:t>Table of Contents</w:t>
          </w:r>
        </w:p>
        <w:p w14:paraId="299DCC16" w14:textId="5C95C970" w:rsidR="006D6AD5" w:rsidRDefault="00B13281">
          <w:pPr>
            <w:pStyle w:val="TOC1"/>
            <w:tabs>
              <w:tab w:val="right" w:leader="dot" w:pos="9010"/>
            </w:tabs>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70064144" w:history="1">
            <w:r w:rsidR="006D6AD5" w:rsidRPr="004354B6">
              <w:rPr>
                <w:rStyle w:val="Hyperlink"/>
                <w:noProof/>
              </w:rPr>
              <w:t>Abstract</w:t>
            </w:r>
            <w:r w:rsidR="006D6AD5">
              <w:rPr>
                <w:noProof/>
                <w:webHidden/>
              </w:rPr>
              <w:tab/>
            </w:r>
            <w:r w:rsidR="006D6AD5">
              <w:rPr>
                <w:noProof/>
                <w:webHidden/>
              </w:rPr>
              <w:fldChar w:fldCharType="begin"/>
            </w:r>
            <w:r w:rsidR="006D6AD5">
              <w:rPr>
                <w:noProof/>
                <w:webHidden/>
              </w:rPr>
              <w:instrText xml:space="preserve"> PAGEREF _Toc70064144 \h </w:instrText>
            </w:r>
            <w:r w:rsidR="006D6AD5">
              <w:rPr>
                <w:noProof/>
                <w:webHidden/>
              </w:rPr>
            </w:r>
            <w:r w:rsidR="006D6AD5">
              <w:rPr>
                <w:noProof/>
                <w:webHidden/>
              </w:rPr>
              <w:fldChar w:fldCharType="separate"/>
            </w:r>
            <w:r w:rsidR="0044764D">
              <w:rPr>
                <w:noProof/>
                <w:webHidden/>
              </w:rPr>
              <w:t>1</w:t>
            </w:r>
            <w:r w:rsidR="006D6AD5">
              <w:rPr>
                <w:noProof/>
                <w:webHidden/>
              </w:rPr>
              <w:fldChar w:fldCharType="end"/>
            </w:r>
          </w:hyperlink>
        </w:p>
        <w:p w14:paraId="25AB26B6" w14:textId="00B3C1BA" w:rsidR="006D6AD5" w:rsidRDefault="00BC2B67">
          <w:pPr>
            <w:pStyle w:val="TOC1"/>
            <w:tabs>
              <w:tab w:val="right" w:leader="dot" w:pos="9010"/>
            </w:tabs>
            <w:rPr>
              <w:rFonts w:eastAsiaTheme="minorEastAsia" w:cstheme="minorBidi"/>
              <w:b w:val="0"/>
              <w:bCs w:val="0"/>
              <w:i w:val="0"/>
              <w:iCs w:val="0"/>
              <w:noProof/>
              <w:sz w:val="22"/>
              <w:szCs w:val="22"/>
              <w:lang w:eastAsia="en-GB"/>
            </w:rPr>
          </w:pPr>
          <w:hyperlink w:anchor="_Toc70064145" w:history="1">
            <w:r w:rsidR="006D6AD5" w:rsidRPr="004354B6">
              <w:rPr>
                <w:rStyle w:val="Hyperlink"/>
                <w:noProof/>
              </w:rPr>
              <w:t>Introduction</w:t>
            </w:r>
            <w:r w:rsidR="006D6AD5">
              <w:rPr>
                <w:noProof/>
                <w:webHidden/>
              </w:rPr>
              <w:tab/>
            </w:r>
            <w:r w:rsidR="006D6AD5">
              <w:rPr>
                <w:noProof/>
                <w:webHidden/>
              </w:rPr>
              <w:fldChar w:fldCharType="begin"/>
            </w:r>
            <w:r w:rsidR="006D6AD5">
              <w:rPr>
                <w:noProof/>
                <w:webHidden/>
              </w:rPr>
              <w:instrText xml:space="preserve"> PAGEREF _Toc70064145 \h </w:instrText>
            </w:r>
            <w:r w:rsidR="006D6AD5">
              <w:rPr>
                <w:noProof/>
                <w:webHidden/>
              </w:rPr>
            </w:r>
            <w:r w:rsidR="006D6AD5">
              <w:rPr>
                <w:noProof/>
                <w:webHidden/>
              </w:rPr>
              <w:fldChar w:fldCharType="separate"/>
            </w:r>
            <w:r w:rsidR="0044764D">
              <w:rPr>
                <w:noProof/>
                <w:webHidden/>
              </w:rPr>
              <w:t>3</w:t>
            </w:r>
            <w:r w:rsidR="006D6AD5">
              <w:rPr>
                <w:noProof/>
                <w:webHidden/>
              </w:rPr>
              <w:fldChar w:fldCharType="end"/>
            </w:r>
          </w:hyperlink>
        </w:p>
        <w:p w14:paraId="31F8C8DE" w14:textId="4259F5B8" w:rsidR="006D6AD5" w:rsidRDefault="00BC2B67">
          <w:pPr>
            <w:pStyle w:val="TOC1"/>
            <w:tabs>
              <w:tab w:val="right" w:leader="dot" w:pos="9010"/>
            </w:tabs>
            <w:rPr>
              <w:rFonts w:eastAsiaTheme="minorEastAsia" w:cstheme="minorBidi"/>
              <w:b w:val="0"/>
              <w:bCs w:val="0"/>
              <w:i w:val="0"/>
              <w:iCs w:val="0"/>
              <w:noProof/>
              <w:sz w:val="22"/>
              <w:szCs w:val="22"/>
              <w:lang w:eastAsia="en-GB"/>
            </w:rPr>
          </w:pPr>
          <w:hyperlink w:anchor="_Toc70064146" w:history="1">
            <w:r w:rsidR="006D6AD5" w:rsidRPr="004354B6">
              <w:rPr>
                <w:rStyle w:val="Hyperlink"/>
                <w:noProof/>
              </w:rPr>
              <w:t>Task 1 – Determining The Second Moment of Area</w:t>
            </w:r>
            <w:r w:rsidR="006D6AD5">
              <w:rPr>
                <w:noProof/>
                <w:webHidden/>
              </w:rPr>
              <w:tab/>
            </w:r>
            <w:r w:rsidR="006D6AD5">
              <w:rPr>
                <w:noProof/>
                <w:webHidden/>
              </w:rPr>
              <w:fldChar w:fldCharType="begin"/>
            </w:r>
            <w:r w:rsidR="006D6AD5">
              <w:rPr>
                <w:noProof/>
                <w:webHidden/>
              </w:rPr>
              <w:instrText xml:space="preserve"> PAGEREF _Toc70064146 \h </w:instrText>
            </w:r>
            <w:r w:rsidR="006D6AD5">
              <w:rPr>
                <w:noProof/>
                <w:webHidden/>
              </w:rPr>
            </w:r>
            <w:r w:rsidR="006D6AD5">
              <w:rPr>
                <w:noProof/>
                <w:webHidden/>
              </w:rPr>
              <w:fldChar w:fldCharType="separate"/>
            </w:r>
            <w:r w:rsidR="0044764D">
              <w:rPr>
                <w:noProof/>
                <w:webHidden/>
              </w:rPr>
              <w:t>4</w:t>
            </w:r>
            <w:r w:rsidR="006D6AD5">
              <w:rPr>
                <w:noProof/>
                <w:webHidden/>
              </w:rPr>
              <w:fldChar w:fldCharType="end"/>
            </w:r>
          </w:hyperlink>
        </w:p>
        <w:p w14:paraId="303EC1B1" w14:textId="46E92E24" w:rsidR="006D6AD5" w:rsidRDefault="00BC2B67">
          <w:pPr>
            <w:pStyle w:val="TOC1"/>
            <w:tabs>
              <w:tab w:val="right" w:leader="dot" w:pos="9010"/>
            </w:tabs>
            <w:rPr>
              <w:rFonts w:eastAsiaTheme="minorEastAsia" w:cstheme="minorBidi"/>
              <w:b w:val="0"/>
              <w:bCs w:val="0"/>
              <w:i w:val="0"/>
              <w:iCs w:val="0"/>
              <w:noProof/>
              <w:sz w:val="22"/>
              <w:szCs w:val="22"/>
              <w:lang w:eastAsia="en-GB"/>
            </w:rPr>
          </w:pPr>
          <w:hyperlink w:anchor="_Toc70064147" w:history="1">
            <w:r w:rsidR="006D6AD5" w:rsidRPr="004354B6">
              <w:rPr>
                <w:rStyle w:val="Hyperlink"/>
                <w:noProof/>
              </w:rPr>
              <w:t>Task 2 – Assumptions Made To Calculate The Second Moment Of Area</w:t>
            </w:r>
            <w:r w:rsidR="006D6AD5">
              <w:rPr>
                <w:noProof/>
                <w:webHidden/>
              </w:rPr>
              <w:tab/>
            </w:r>
            <w:r w:rsidR="006D6AD5">
              <w:rPr>
                <w:noProof/>
                <w:webHidden/>
              </w:rPr>
              <w:fldChar w:fldCharType="begin"/>
            </w:r>
            <w:r w:rsidR="006D6AD5">
              <w:rPr>
                <w:noProof/>
                <w:webHidden/>
              </w:rPr>
              <w:instrText xml:space="preserve"> PAGEREF _Toc70064147 \h </w:instrText>
            </w:r>
            <w:r w:rsidR="006D6AD5">
              <w:rPr>
                <w:noProof/>
                <w:webHidden/>
              </w:rPr>
            </w:r>
            <w:r w:rsidR="006D6AD5">
              <w:rPr>
                <w:noProof/>
                <w:webHidden/>
              </w:rPr>
              <w:fldChar w:fldCharType="separate"/>
            </w:r>
            <w:r w:rsidR="0044764D">
              <w:rPr>
                <w:noProof/>
                <w:webHidden/>
              </w:rPr>
              <w:t>6</w:t>
            </w:r>
            <w:r w:rsidR="006D6AD5">
              <w:rPr>
                <w:noProof/>
                <w:webHidden/>
              </w:rPr>
              <w:fldChar w:fldCharType="end"/>
            </w:r>
          </w:hyperlink>
        </w:p>
        <w:p w14:paraId="7299835B" w14:textId="4BED2E98" w:rsidR="006D6AD5" w:rsidRDefault="00BC2B67">
          <w:pPr>
            <w:pStyle w:val="TOC1"/>
            <w:tabs>
              <w:tab w:val="right" w:leader="dot" w:pos="9010"/>
            </w:tabs>
            <w:rPr>
              <w:rFonts w:eastAsiaTheme="minorEastAsia" w:cstheme="minorBidi"/>
              <w:b w:val="0"/>
              <w:bCs w:val="0"/>
              <w:i w:val="0"/>
              <w:iCs w:val="0"/>
              <w:noProof/>
              <w:sz w:val="22"/>
              <w:szCs w:val="22"/>
              <w:lang w:eastAsia="en-GB"/>
            </w:rPr>
          </w:pPr>
          <w:hyperlink w:anchor="_Toc70064148" w:history="1">
            <w:r w:rsidR="006D6AD5" w:rsidRPr="004354B6">
              <w:rPr>
                <w:rStyle w:val="Hyperlink"/>
                <w:noProof/>
              </w:rPr>
              <w:t>Task 3 – Strain Gauges</w:t>
            </w:r>
            <w:r w:rsidR="006D6AD5">
              <w:rPr>
                <w:noProof/>
                <w:webHidden/>
              </w:rPr>
              <w:tab/>
            </w:r>
            <w:r w:rsidR="006D6AD5">
              <w:rPr>
                <w:noProof/>
                <w:webHidden/>
              </w:rPr>
              <w:fldChar w:fldCharType="begin"/>
            </w:r>
            <w:r w:rsidR="006D6AD5">
              <w:rPr>
                <w:noProof/>
                <w:webHidden/>
              </w:rPr>
              <w:instrText xml:space="preserve"> PAGEREF _Toc70064148 \h </w:instrText>
            </w:r>
            <w:r w:rsidR="006D6AD5">
              <w:rPr>
                <w:noProof/>
                <w:webHidden/>
              </w:rPr>
            </w:r>
            <w:r w:rsidR="006D6AD5">
              <w:rPr>
                <w:noProof/>
                <w:webHidden/>
              </w:rPr>
              <w:fldChar w:fldCharType="separate"/>
            </w:r>
            <w:r w:rsidR="0044764D">
              <w:rPr>
                <w:noProof/>
                <w:webHidden/>
              </w:rPr>
              <w:t>8</w:t>
            </w:r>
            <w:r w:rsidR="006D6AD5">
              <w:rPr>
                <w:noProof/>
                <w:webHidden/>
              </w:rPr>
              <w:fldChar w:fldCharType="end"/>
            </w:r>
          </w:hyperlink>
        </w:p>
        <w:p w14:paraId="06513505" w14:textId="4CB3997F" w:rsidR="006D6AD5" w:rsidRDefault="00BC2B67">
          <w:pPr>
            <w:pStyle w:val="TOC2"/>
            <w:tabs>
              <w:tab w:val="right" w:leader="dot" w:pos="9010"/>
            </w:tabs>
            <w:rPr>
              <w:rFonts w:eastAsiaTheme="minorEastAsia" w:cstheme="minorBidi"/>
              <w:b w:val="0"/>
              <w:bCs w:val="0"/>
              <w:noProof/>
              <w:lang w:eastAsia="en-GB"/>
            </w:rPr>
          </w:pPr>
          <w:hyperlink w:anchor="_Toc70064149" w:history="1">
            <w:r w:rsidR="006D6AD5" w:rsidRPr="004354B6">
              <w:rPr>
                <w:rStyle w:val="Hyperlink"/>
                <w:noProof/>
              </w:rPr>
              <w:t>Future of strain gauges</w:t>
            </w:r>
            <w:r w:rsidR="006D6AD5">
              <w:rPr>
                <w:noProof/>
                <w:webHidden/>
              </w:rPr>
              <w:tab/>
            </w:r>
            <w:r w:rsidR="006D6AD5">
              <w:rPr>
                <w:noProof/>
                <w:webHidden/>
              </w:rPr>
              <w:fldChar w:fldCharType="begin"/>
            </w:r>
            <w:r w:rsidR="006D6AD5">
              <w:rPr>
                <w:noProof/>
                <w:webHidden/>
              </w:rPr>
              <w:instrText xml:space="preserve"> PAGEREF _Toc70064149 \h </w:instrText>
            </w:r>
            <w:r w:rsidR="006D6AD5">
              <w:rPr>
                <w:noProof/>
                <w:webHidden/>
              </w:rPr>
            </w:r>
            <w:r w:rsidR="006D6AD5">
              <w:rPr>
                <w:noProof/>
                <w:webHidden/>
              </w:rPr>
              <w:fldChar w:fldCharType="separate"/>
            </w:r>
            <w:r w:rsidR="0044764D">
              <w:rPr>
                <w:noProof/>
                <w:webHidden/>
              </w:rPr>
              <w:t>11</w:t>
            </w:r>
            <w:r w:rsidR="006D6AD5">
              <w:rPr>
                <w:noProof/>
                <w:webHidden/>
              </w:rPr>
              <w:fldChar w:fldCharType="end"/>
            </w:r>
          </w:hyperlink>
        </w:p>
        <w:p w14:paraId="746BB723" w14:textId="2C21C418" w:rsidR="006D6AD5" w:rsidRDefault="00BC2B67">
          <w:pPr>
            <w:pStyle w:val="TOC1"/>
            <w:tabs>
              <w:tab w:val="right" w:leader="dot" w:pos="9010"/>
            </w:tabs>
            <w:rPr>
              <w:rFonts w:eastAsiaTheme="minorEastAsia" w:cstheme="minorBidi"/>
              <w:b w:val="0"/>
              <w:bCs w:val="0"/>
              <w:i w:val="0"/>
              <w:iCs w:val="0"/>
              <w:noProof/>
              <w:sz w:val="22"/>
              <w:szCs w:val="22"/>
              <w:lang w:eastAsia="en-GB"/>
            </w:rPr>
          </w:pPr>
          <w:hyperlink w:anchor="_Toc70064150" w:history="1">
            <w:r w:rsidR="006D6AD5" w:rsidRPr="004354B6">
              <w:rPr>
                <w:rStyle w:val="Hyperlink"/>
                <w:noProof/>
              </w:rPr>
              <w:t>Task 4 – Application of Strain Gauges</w:t>
            </w:r>
            <w:r w:rsidR="006D6AD5">
              <w:rPr>
                <w:noProof/>
                <w:webHidden/>
              </w:rPr>
              <w:tab/>
            </w:r>
            <w:r w:rsidR="006D6AD5">
              <w:rPr>
                <w:noProof/>
                <w:webHidden/>
              </w:rPr>
              <w:fldChar w:fldCharType="begin"/>
            </w:r>
            <w:r w:rsidR="006D6AD5">
              <w:rPr>
                <w:noProof/>
                <w:webHidden/>
              </w:rPr>
              <w:instrText xml:space="preserve"> PAGEREF _Toc70064150 \h </w:instrText>
            </w:r>
            <w:r w:rsidR="006D6AD5">
              <w:rPr>
                <w:noProof/>
                <w:webHidden/>
              </w:rPr>
            </w:r>
            <w:r w:rsidR="006D6AD5">
              <w:rPr>
                <w:noProof/>
                <w:webHidden/>
              </w:rPr>
              <w:fldChar w:fldCharType="separate"/>
            </w:r>
            <w:r w:rsidR="0044764D">
              <w:rPr>
                <w:noProof/>
                <w:webHidden/>
              </w:rPr>
              <w:t>12</w:t>
            </w:r>
            <w:r w:rsidR="006D6AD5">
              <w:rPr>
                <w:noProof/>
                <w:webHidden/>
              </w:rPr>
              <w:fldChar w:fldCharType="end"/>
            </w:r>
          </w:hyperlink>
        </w:p>
        <w:p w14:paraId="635DAE00" w14:textId="2DE0346C" w:rsidR="006D6AD5" w:rsidRDefault="00BC2B67">
          <w:pPr>
            <w:pStyle w:val="TOC1"/>
            <w:tabs>
              <w:tab w:val="right" w:leader="dot" w:pos="9010"/>
            </w:tabs>
            <w:rPr>
              <w:rFonts w:eastAsiaTheme="minorEastAsia" w:cstheme="minorBidi"/>
              <w:b w:val="0"/>
              <w:bCs w:val="0"/>
              <w:i w:val="0"/>
              <w:iCs w:val="0"/>
              <w:noProof/>
              <w:sz w:val="22"/>
              <w:szCs w:val="22"/>
              <w:lang w:eastAsia="en-GB"/>
            </w:rPr>
          </w:pPr>
          <w:hyperlink w:anchor="_Toc70064151" w:history="1">
            <w:r w:rsidR="006D6AD5" w:rsidRPr="004354B6">
              <w:rPr>
                <w:rStyle w:val="Hyperlink"/>
                <w:noProof/>
              </w:rPr>
              <w:t>Conclusion</w:t>
            </w:r>
            <w:r w:rsidR="006D6AD5">
              <w:rPr>
                <w:noProof/>
                <w:webHidden/>
              </w:rPr>
              <w:tab/>
            </w:r>
            <w:r w:rsidR="006D6AD5">
              <w:rPr>
                <w:noProof/>
                <w:webHidden/>
              </w:rPr>
              <w:fldChar w:fldCharType="begin"/>
            </w:r>
            <w:r w:rsidR="006D6AD5">
              <w:rPr>
                <w:noProof/>
                <w:webHidden/>
              </w:rPr>
              <w:instrText xml:space="preserve"> PAGEREF _Toc70064151 \h </w:instrText>
            </w:r>
            <w:r w:rsidR="006D6AD5">
              <w:rPr>
                <w:noProof/>
                <w:webHidden/>
              </w:rPr>
            </w:r>
            <w:r w:rsidR="006D6AD5">
              <w:rPr>
                <w:noProof/>
                <w:webHidden/>
              </w:rPr>
              <w:fldChar w:fldCharType="separate"/>
            </w:r>
            <w:r w:rsidR="0044764D">
              <w:rPr>
                <w:noProof/>
                <w:webHidden/>
              </w:rPr>
              <w:t>14</w:t>
            </w:r>
            <w:r w:rsidR="006D6AD5">
              <w:rPr>
                <w:noProof/>
                <w:webHidden/>
              </w:rPr>
              <w:fldChar w:fldCharType="end"/>
            </w:r>
          </w:hyperlink>
        </w:p>
        <w:p w14:paraId="1BE9329C" w14:textId="16DB3791" w:rsidR="006D6AD5" w:rsidRDefault="00BC2B67">
          <w:pPr>
            <w:pStyle w:val="TOC1"/>
            <w:tabs>
              <w:tab w:val="right" w:leader="dot" w:pos="9010"/>
            </w:tabs>
            <w:rPr>
              <w:rFonts w:eastAsiaTheme="minorEastAsia" w:cstheme="minorBidi"/>
              <w:b w:val="0"/>
              <w:bCs w:val="0"/>
              <w:i w:val="0"/>
              <w:iCs w:val="0"/>
              <w:noProof/>
              <w:sz w:val="22"/>
              <w:szCs w:val="22"/>
              <w:lang w:eastAsia="en-GB"/>
            </w:rPr>
          </w:pPr>
          <w:hyperlink w:anchor="_Toc70064152" w:history="1">
            <w:r w:rsidR="006D6AD5" w:rsidRPr="004354B6">
              <w:rPr>
                <w:rStyle w:val="Hyperlink"/>
                <w:noProof/>
              </w:rPr>
              <w:t>Appendices</w:t>
            </w:r>
            <w:r w:rsidR="006D6AD5">
              <w:rPr>
                <w:noProof/>
                <w:webHidden/>
              </w:rPr>
              <w:tab/>
            </w:r>
            <w:r w:rsidR="006D6AD5">
              <w:rPr>
                <w:noProof/>
                <w:webHidden/>
              </w:rPr>
              <w:fldChar w:fldCharType="begin"/>
            </w:r>
            <w:r w:rsidR="006D6AD5">
              <w:rPr>
                <w:noProof/>
                <w:webHidden/>
              </w:rPr>
              <w:instrText xml:space="preserve"> PAGEREF _Toc70064152 \h </w:instrText>
            </w:r>
            <w:r w:rsidR="006D6AD5">
              <w:rPr>
                <w:noProof/>
                <w:webHidden/>
              </w:rPr>
            </w:r>
            <w:r w:rsidR="006D6AD5">
              <w:rPr>
                <w:noProof/>
                <w:webHidden/>
              </w:rPr>
              <w:fldChar w:fldCharType="separate"/>
            </w:r>
            <w:r w:rsidR="0044764D">
              <w:rPr>
                <w:noProof/>
                <w:webHidden/>
              </w:rPr>
              <w:t>15</w:t>
            </w:r>
            <w:r w:rsidR="006D6AD5">
              <w:rPr>
                <w:noProof/>
                <w:webHidden/>
              </w:rPr>
              <w:fldChar w:fldCharType="end"/>
            </w:r>
          </w:hyperlink>
        </w:p>
        <w:p w14:paraId="5C4740C5" w14:textId="669EC375" w:rsidR="006D6AD5" w:rsidRDefault="00BC2B67">
          <w:pPr>
            <w:pStyle w:val="TOC2"/>
            <w:tabs>
              <w:tab w:val="right" w:leader="dot" w:pos="9010"/>
            </w:tabs>
            <w:rPr>
              <w:rFonts w:eastAsiaTheme="minorEastAsia" w:cstheme="minorBidi"/>
              <w:b w:val="0"/>
              <w:bCs w:val="0"/>
              <w:noProof/>
              <w:lang w:eastAsia="en-GB"/>
            </w:rPr>
          </w:pPr>
          <w:hyperlink w:anchor="_Toc70064153" w:history="1">
            <w:r w:rsidR="006D6AD5" w:rsidRPr="004354B6">
              <w:rPr>
                <w:rStyle w:val="Hyperlink"/>
                <w:noProof/>
              </w:rPr>
              <w:t>Appendix A – Derivations For The Double Integration Method</w:t>
            </w:r>
            <w:r w:rsidR="006D6AD5">
              <w:rPr>
                <w:noProof/>
                <w:webHidden/>
              </w:rPr>
              <w:tab/>
            </w:r>
            <w:r w:rsidR="006D6AD5">
              <w:rPr>
                <w:noProof/>
                <w:webHidden/>
              </w:rPr>
              <w:fldChar w:fldCharType="begin"/>
            </w:r>
            <w:r w:rsidR="006D6AD5">
              <w:rPr>
                <w:noProof/>
                <w:webHidden/>
              </w:rPr>
              <w:instrText xml:space="preserve"> PAGEREF _Toc70064153 \h </w:instrText>
            </w:r>
            <w:r w:rsidR="006D6AD5">
              <w:rPr>
                <w:noProof/>
                <w:webHidden/>
              </w:rPr>
            </w:r>
            <w:r w:rsidR="006D6AD5">
              <w:rPr>
                <w:noProof/>
                <w:webHidden/>
              </w:rPr>
              <w:fldChar w:fldCharType="separate"/>
            </w:r>
            <w:r w:rsidR="0044764D">
              <w:rPr>
                <w:noProof/>
                <w:webHidden/>
              </w:rPr>
              <w:t>15</w:t>
            </w:r>
            <w:r w:rsidR="006D6AD5">
              <w:rPr>
                <w:noProof/>
                <w:webHidden/>
              </w:rPr>
              <w:fldChar w:fldCharType="end"/>
            </w:r>
          </w:hyperlink>
        </w:p>
        <w:p w14:paraId="348CA4F3" w14:textId="406712F2" w:rsidR="006D6AD5" w:rsidRDefault="00BC2B67">
          <w:pPr>
            <w:pStyle w:val="TOC2"/>
            <w:tabs>
              <w:tab w:val="right" w:leader="dot" w:pos="9010"/>
            </w:tabs>
            <w:rPr>
              <w:rFonts w:eastAsiaTheme="minorEastAsia" w:cstheme="minorBidi"/>
              <w:b w:val="0"/>
              <w:bCs w:val="0"/>
              <w:noProof/>
              <w:lang w:eastAsia="en-GB"/>
            </w:rPr>
          </w:pPr>
          <w:hyperlink w:anchor="_Toc70064154" w:history="1">
            <w:r w:rsidR="006D6AD5" w:rsidRPr="004354B6">
              <w:rPr>
                <w:rStyle w:val="Hyperlink"/>
                <w:noProof/>
              </w:rPr>
              <w:t>Appendix B – Minimum Second Moment of Area Calculations</w:t>
            </w:r>
            <w:r w:rsidR="006D6AD5">
              <w:rPr>
                <w:noProof/>
                <w:webHidden/>
              </w:rPr>
              <w:tab/>
            </w:r>
            <w:r w:rsidR="006D6AD5">
              <w:rPr>
                <w:noProof/>
                <w:webHidden/>
              </w:rPr>
              <w:fldChar w:fldCharType="begin"/>
            </w:r>
            <w:r w:rsidR="006D6AD5">
              <w:rPr>
                <w:noProof/>
                <w:webHidden/>
              </w:rPr>
              <w:instrText xml:space="preserve"> PAGEREF _Toc70064154 \h </w:instrText>
            </w:r>
            <w:r w:rsidR="006D6AD5">
              <w:rPr>
                <w:noProof/>
                <w:webHidden/>
              </w:rPr>
            </w:r>
            <w:r w:rsidR="006D6AD5">
              <w:rPr>
                <w:noProof/>
                <w:webHidden/>
              </w:rPr>
              <w:fldChar w:fldCharType="separate"/>
            </w:r>
            <w:r w:rsidR="0044764D">
              <w:rPr>
                <w:noProof/>
                <w:webHidden/>
              </w:rPr>
              <w:t>17</w:t>
            </w:r>
            <w:r w:rsidR="006D6AD5">
              <w:rPr>
                <w:noProof/>
                <w:webHidden/>
              </w:rPr>
              <w:fldChar w:fldCharType="end"/>
            </w:r>
          </w:hyperlink>
        </w:p>
        <w:p w14:paraId="12A0E0E3" w14:textId="5F805206" w:rsidR="006D6AD5" w:rsidRDefault="00BC2B67">
          <w:pPr>
            <w:pStyle w:val="TOC2"/>
            <w:tabs>
              <w:tab w:val="right" w:leader="dot" w:pos="9010"/>
            </w:tabs>
            <w:rPr>
              <w:rFonts w:eastAsiaTheme="minorEastAsia" w:cstheme="minorBidi"/>
              <w:b w:val="0"/>
              <w:bCs w:val="0"/>
              <w:noProof/>
              <w:lang w:eastAsia="en-GB"/>
            </w:rPr>
          </w:pPr>
          <w:hyperlink w:anchor="_Toc70064155" w:history="1">
            <w:r w:rsidR="006D6AD5" w:rsidRPr="004354B6">
              <w:rPr>
                <w:rStyle w:val="Hyperlink"/>
                <w:noProof/>
              </w:rPr>
              <w:t>Appendix C – Second Moment of Area for A 533mm x 210mm x 92mm I Beam</w:t>
            </w:r>
            <w:r w:rsidR="006D6AD5">
              <w:rPr>
                <w:noProof/>
                <w:webHidden/>
              </w:rPr>
              <w:tab/>
            </w:r>
            <w:r w:rsidR="006D6AD5">
              <w:rPr>
                <w:noProof/>
                <w:webHidden/>
              </w:rPr>
              <w:fldChar w:fldCharType="begin"/>
            </w:r>
            <w:r w:rsidR="006D6AD5">
              <w:rPr>
                <w:noProof/>
                <w:webHidden/>
              </w:rPr>
              <w:instrText xml:space="preserve"> PAGEREF _Toc70064155 \h </w:instrText>
            </w:r>
            <w:r w:rsidR="006D6AD5">
              <w:rPr>
                <w:noProof/>
                <w:webHidden/>
              </w:rPr>
            </w:r>
            <w:r w:rsidR="006D6AD5">
              <w:rPr>
                <w:noProof/>
                <w:webHidden/>
              </w:rPr>
              <w:fldChar w:fldCharType="separate"/>
            </w:r>
            <w:r w:rsidR="0044764D">
              <w:rPr>
                <w:noProof/>
                <w:webHidden/>
              </w:rPr>
              <w:t>18</w:t>
            </w:r>
            <w:r w:rsidR="006D6AD5">
              <w:rPr>
                <w:noProof/>
                <w:webHidden/>
              </w:rPr>
              <w:fldChar w:fldCharType="end"/>
            </w:r>
          </w:hyperlink>
        </w:p>
        <w:p w14:paraId="40E01970" w14:textId="604F6E0E" w:rsidR="006D6AD5" w:rsidRDefault="00BC2B67">
          <w:pPr>
            <w:pStyle w:val="TOC2"/>
            <w:tabs>
              <w:tab w:val="right" w:leader="dot" w:pos="9010"/>
            </w:tabs>
            <w:rPr>
              <w:rFonts w:eastAsiaTheme="minorEastAsia" w:cstheme="minorBidi"/>
              <w:b w:val="0"/>
              <w:bCs w:val="0"/>
              <w:noProof/>
              <w:lang w:eastAsia="en-GB"/>
            </w:rPr>
          </w:pPr>
          <w:hyperlink w:anchor="_Toc70064156" w:history="1">
            <w:r w:rsidR="006D6AD5" w:rsidRPr="004354B6">
              <w:rPr>
                <w:rStyle w:val="Hyperlink"/>
                <w:noProof/>
              </w:rPr>
              <w:t>Appendix D - Second Moment of Area for A 533mm x 210mm x 92mm H Beam</w:t>
            </w:r>
            <w:r w:rsidR="006D6AD5">
              <w:rPr>
                <w:noProof/>
                <w:webHidden/>
              </w:rPr>
              <w:tab/>
            </w:r>
            <w:r w:rsidR="006D6AD5">
              <w:rPr>
                <w:noProof/>
                <w:webHidden/>
              </w:rPr>
              <w:fldChar w:fldCharType="begin"/>
            </w:r>
            <w:r w:rsidR="006D6AD5">
              <w:rPr>
                <w:noProof/>
                <w:webHidden/>
              </w:rPr>
              <w:instrText xml:space="preserve"> PAGEREF _Toc70064156 \h </w:instrText>
            </w:r>
            <w:r w:rsidR="006D6AD5">
              <w:rPr>
                <w:noProof/>
                <w:webHidden/>
              </w:rPr>
            </w:r>
            <w:r w:rsidR="006D6AD5">
              <w:rPr>
                <w:noProof/>
                <w:webHidden/>
              </w:rPr>
              <w:fldChar w:fldCharType="separate"/>
            </w:r>
            <w:r w:rsidR="0044764D">
              <w:rPr>
                <w:noProof/>
                <w:webHidden/>
              </w:rPr>
              <w:t>19</w:t>
            </w:r>
            <w:r w:rsidR="006D6AD5">
              <w:rPr>
                <w:noProof/>
                <w:webHidden/>
              </w:rPr>
              <w:fldChar w:fldCharType="end"/>
            </w:r>
          </w:hyperlink>
        </w:p>
        <w:p w14:paraId="703CC7A2" w14:textId="7EDAFE36" w:rsidR="006D6AD5" w:rsidRDefault="00BC2B67">
          <w:pPr>
            <w:pStyle w:val="TOC2"/>
            <w:tabs>
              <w:tab w:val="right" w:leader="dot" w:pos="9010"/>
            </w:tabs>
            <w:rPr>
              <w:rFonts w:eastAsiaTheme="minorEastAsia" w:cstheme="minorBidi"/>
              <w:b w:val="0"/>
              <w:bCs w:val="0"/>
              <w:noProof/>
              <w:lang w:eastAsia="en-GB"/>
            </w:rPr>
          </w:pPr>
          <w:hyperlink w:anchor="_Toc70064157" w:history="1">
            <w:r w:rsidR="006D6AD5" w:rsidRPr="004354B6">
              <w:rPr>
                <w:rStyle w:val="Hyperlink"/>
                <w:noProof/>
              </w:rPr>
              <w:t>Appendix E – Deflection Calculations for A 533mm x 210mm x 92mm I Beam</w:t>
            </w:r>
            <w:r w:rsidR="006D6AD5">
              <w:rPr>
                <w:noProof/>
                <w:webHidden/>
              </w:rPr>
              <w:tab/>
            </w:r>
            <w:r w:rsidR="006D6AD5">
              <w:rPr>
                <w:noProof/>
                <w:webHidden/>
              </w:rPr>
              <w:fldChar w:fldCharType="begin"/>
            </w:r>
            <w:r w:rsidR="006D6AD5">
              <w:rPr>
                <w:noProof/>
                <w:webHidden/>
              </w:rPr>
              <w:instrText xml:space="preserve"> PAGEREF _Toc70064157 \h </w:instrText>
            </w:r>
            <w:r w:rsidR="006D6AD5">
              <w:rPr>
                <w:noProof/>
                <w:webHidden/>
              </w:rPr>
            </w:r>
            <w:r w:rsidR="006D6AD5">
              <w:rPr>
                <w:noProof/>
                <w:webHidden/>
              </w:rPr>
              <w:fldChar w:fldCharType="separate"/>
            </w:r>
            <w:r w:rsidR="0044764D">
              <w:rPr>
                <w:noProof/>
                <w:webHidden/>
              </w:rPr>
              <w:t>20</w:t>
            </w:r>
            <w:r w:rsidR="006D6AD5">
              <w:rPr>
                <w:noProof/>
                <w:webHidden/>
              </w:rPr>
              <w:fldChar w:fldCharType="end"/>
            </w:r>
          </w:hyperlink>
        </w:p>
        <w:p w14:paraId="66C38BE8" w14:textId="5B6F61C7" w:rsidR="006D6AD5" w:rsidRDefault="00BC2B67">
          <w:pPr>
            <w:pStyle w:val="TOC2"/>
            <w:tabs>
              <w:tab w:val="right" w:leader="dot" w:pos="9010"/>
            </w:tabs>
            <w:rPr>
              <w:rFonts w:eastAsiaTheme="minorEastAsia" w:cstheme="minorBidi"/>
              <w:b w:val="0"/>
              <w:bCs w:val="0"/>
              <w:noProof/>
              <w:lang w:eastAsia="en-GB"/>
            </w:rPr>
          </w:pPr>
          <w:hyperlink w:anchor="_Toc70064158" w:history="1">
            <w:r w:rsidR="006D6AD5" w:rsidRPr="004354B6">
              <w:rPr>
                <w:rStyle w:val="Hyperlink"/>
                <w:noProof/>
              </w:rPr>
              <w:t>Appendix F - Deflection Calculations for A 533mm x 210mm x 92mm H Beam</w:t>
            </w:r>
            <w:r w:rsidR="006D6AD5">
              <w:rPr>
                <w:noProof/>
                <w:webHidden/>
              </w:rPr>
              <w:tab/>
            </w:r>
            <w:r w:rsidR="006D6AD5">
              <w:rPr>
                <w:noProof/>
                <w:webHidden/>
              </w:rPr>
              <w:fldChar w:fldCharType="begin"/>
            </w:r>
            <w:r w:rsidR="006D6AD5">
              <w:rPr>
                <w:noProof/>
                <w:webHidden/>
              </w:rPr>
              <w:instrText xml:space="preserve"> PAGEREF _Toc70064158 \h </w:instrText>
            </w:r>
            <w:r w:rsidR="006D6AD5">
              <w:rPr>
                <w:noProof/>
                <w:webHidden/>
              </w:rPr>
            </w:r>
            <w:r w:rsidR="006D6AD5">
              <w:rPr>
                <w:noProof/>
                <w:webHidden/>
              </w:rPr>
              <w:fldChar w:fldCharType="separate"/>
            </w:r>
            <w:r w:rsidR="0044764D">
              <w:rPr>
                <w:noProof/>
                <w:webHidden/>
              </w:rPr>
              <w:t>21</w:t>
            </w:r>
            <w:r w:rsidR="006D6AD5">
              <w:rPr>
                <w:noProof/>
                <w:webHidden/>
              </w:rPr>
              <w:fldChar w:fldCharType="end"/>
            </w:r>
          </w:hyperlink>
        </w:p>
        <w:p w14:paraId="76DB3F6F" w14:textId="358ED37A" w:rsidR="006D6AD5" w:rsidRDefault="00BC2B67">
          <w:pPr>
            <w:pStyle w:val="TOC1"/>
            <w:tabs>
              <w:tab w:val="right" w:leader="dot" w:pos="9010"/>
            </w:tabs>
            <w:rPr>
              <w:rFonts w:eastAsiaTheme="minorEastAsia" w:cstheme="minorBidi"/>
              <w:b w:val="0"/>
              <w:bCs w:val="0"/>
              <w:i w:val="0"/>
              <w:iCs w:val="0"/>
              <w:noProof/>
              <w:sz w:val="22"/>
              <w:szCs w:val="22"/>
              <w:lang w:eastAsia="en-GB"/>
            </w:rPr>
          </w:pPr>
          <w:hyperlink w:anchor="_Toc70064159" w:history="1">
            <w:r w:rsidR="006D6AD5" w:rsidRPr="004354B6">
              <w:rPr>
                <w:rStyle w:val="Hyperlink"/>
                <w:noProof/>
              </w:rPr>
              <w:t>Bibliography</w:t>
            </w:r>
            <w:r w:rsidR="006D6AD5">
              <w:rPr>
                <w:noProof/>
                <w:webHidden/>
              </w:rPr>
              <w:tab/>
            </w:r>
            <w:r w:rsidR="006D6AD5">
              <w:rPr>
                <w:noProof/>
                <w:webHidden/>
              </w:rPr>
              <w:fldChar w:fldCharType="begin"/>
            </w:r>
            <w:r w:rsidR="006D6AD5">
              <w:rPr>
                <w:noProof/>
                <w:webHidden/>
              </w:rPr>
              <w:instrText xml:space="preserve"> PAGEREF _Toc70064159 \h </w:instrText>
            </w:r>
            <w:r w:rsidR="006D6AD5">
              <w:rPr>
                <w:noProof/>
                <w:webHidden/>
              </w:rPr>
            </w:r>
            <w:r w:rsidR="006D6AD5">
              <w:rPr>
                <w:noProof/>
                <w:webHidden/>
              </w:rPr>
              <w:fldChar w:fldCharType="separate"/>
            </w:r>
            <w:r w:rsidR="0044764D">
              <w:rPr>
                <w:noProof/>
                <w:webHidden/>
              </w:rPr>
              <w:t>22</w:t>
            </w:r>
            <w:r w:rsidR="006D6AD5">
              <w:rPr>
                <w:noProof/>
                <w:webHidden/>
              </w:rPr>
              <w:fldChar w:fldCharType="end"/>
            </w:r>
          </w:hyperlink>
        </w:p>
        <w:p w14:paraId="60F44EE6" w14:textId="541D84B4" w:rsidR="00B13281" w:rsidRDefault="00B13281">
          <w:r>
            <w:rPr>
              <w:b/>
              <w:bCs/>
              <w:noProof/>
            </w:rPr>
            <w:fldChar w:fldCharType="end"/>
          </w:r>
        </w:p>
      </w:sdtContent>
    </w:sdt>
    <w:p w14:paraId="66BD6817" w14:textId="252E6713" w:rsidR="00A2170D" w:rsidRDefault="00A2170D"/>
    <w:p w14:paraId="48537C0B" w14:textId="77777777" w:rsidR="00B13281" w:rsidRDefault="00B13281">
      <w:pPr>
        <w:rPr>
          <w:rFonts w:asciiTheme="majorHAnsi" w:eastAsiaTheme="majorEastAsia" w:hAnsiTheme="majorHAnsi" w:cstheme="majorBidi"/>
          <w:color w:val="2F5496" w:themeColor="accent1" w:themeShade="BF"/>
          <w:sz w:val="32"/>
          <w:szCs w:val="32"/>
        </w:rPr>
      </w:pPr>
      <w:r>
        <w:br w:type="page"/>
      </w:r>
    </w:p>
    <w:p w14:paraId="0E1F1491" w14:textId="78574DE0" w:rsidR="0080368A" w:rsidRDefault="0080368A" w:rsidP="00B13281">
      <w:pPr>
        <w:pStyle w:val="Heading1"/>
      </w:pPr>
      <w:bookmarkStart w:id="1" w:name="_Toc70064145"/>
      <w:r>
        <w:lastRenderedPageBreak/>
        <w:t>Introduction</w:t>
      </w:r>
      <w:bookmarkEnd w:id="1"/>
    </w:p>
    <w:p w14:paraId="3B216C9B" w14:textId="77777777" w:rsidR="002D78B0" w:rsidRDefault="002D78B0"/>
    <w:p w14:paraId="2B5588E5" w14:textId="60F23BBE" w:rsidR="00ED3362" w:rsidRDefault="002D78B0">
      <w:r>
        <w:t xml:space="preserve">Defining the second moment of area for a runway beam is critical to ensure the safety of operation when carrying out a 5000kg load lift. </w:t>
      </w:r>
      <w:r w:rsidR="005A7372">
        <w:t>To ensure the maximum deflection of 10mm or less is achieved during this operation, a universal beam is to be specified which meets the requirements for this operation</w:t>
      </w:r>
      <w:r w:rsidR="004F6EEE">
        <w:t xml:space="preserve">, as well as being in compliance to </w:t>
      </w:r>
      <w:r w:rsidR="004F6EEE" w:rsidRPr="000A3694">
        <w:t xml:space="preserve">BS </w:t>
      </w:r>
      <w:r w:rsidR="004F6EEE">
        <w:t>EN 10365:2017.</w:t>
      </w:r>
      <w:r w:rsidR="005A7372">
        <w:t xml:space="preserve"> Throughout the calculations multiple assumptions will be made to be able to meet the specified targets with the information provided. </w:t>
      </w:r>
      <w:r w:rsidR="005071E5">
        <w:t xml:space="preserve">This report will show how </w:t>
      </w:r>
      <w:r w:rsidR="00E20B4F">
        <w:t>theoretical</w:t>
      </w:r>
      <w:r w:rsidR="005071E5">
        <w:t xml:space="preserve"> calculations can be compared to analysis found within 3D modelling software, where </w:t>
      </w:r>
      <w:r w:rsidR="00E20B4F">
        <w:t xml:space="preserve">simulation </w:t>
      </w:r>
      <w:r w:rsidR="005071E5">
        <w:t xml:space="preserve">has a </w:t>
      </w:r>
      <w:r w:rsidR="00C97E02">
        <w:t xml:space="preserve">greater </w:t>
      </w:r>
      <w:r w:rsidR="005071E5" w:rsidRPr="000143DF">
        <w:t>accuracy</w:t>
      </w:r>
      <w:r w:rsidR="005071E5">
        <w:t xml:space="preserve"> with the calculations being produced at a faster rate</w:t>
      </w:r>
      <w:r w:rsidR="006617E0">
        <w:t xml:space="preserve"> </w:t>
      </w:r>
      <w:sdt>
        <w:sdtPr>
          <w:id w:val="1563834992"/>
          <w:citation/>
        </w:sdtPr>
        <w:sdtEndPr/>
        <w:sdtContent>
          <w:r w:rsidR="0012309B">
            <w:fldChar w:fldCharType="begin"/>
          </w:r>
          <w:r w:rsidR="0012309B">
            <w:instrText xml:space="preserve"> CITATION Sus20 \l 2057 </w:instrText>
          </w:r>
          <w:r w:rsidR="0012309B">
            <w:fldChar w:fldCharType="separate"/>
          </w:r>
          <w:r w:rsidR="00013848">
            <w:rPr>
              <w:noProof/>
            </w:rPr>
            <w:t>(Ghuku &amp; Saha, 2020)</w:t>
          </w:r>
          <w:r w:rsidR="0012309B">
            <w:fldChar w:fldCharType="end"/>
          </w:r>
        </w:sdtContent>
      </w:sdt>
      <w:r w:rsidR="005071E5">
        <w:t xml:space="preserve">. </w:t>
      </w:r>
    </w:p>
    <w:p w14:paraId="72AEE995" w14:textId="3B43E04E" w:rsidR="004C2F29" w:rsidRDefault="004C2F29"/>
    <w:p w14:paraId="5E7468F8" w14:textId="01F60661" w:rsidR="005A7372" w:rsidRPr="009A03EC" w:rsidRDefault="009A03EC">
      <w:r>
        <w:t>For monitoring the health of the beam, strain gauges are used to measure the bending strain occurring during the operation. These are very effective when positioned correctly. By using strain gauges, if there is an increased strain during the operation, it will highlight errors occurring which can be intervened and rectified before a catastrophic event occurs</w:t>
      </w:r>
      <w:r w:rsidR="009B663D">
        <w:t>.</w:t>
      </w:r>
      <w:r w:rsidR="00003D5D">
        <w:t xml:space="preserve"> </w:t>
      </w:r>
      <w:r>
        <w:t xml:space="preserve">Strain gauges are well established monitoring equipment and have developed </w:t>
      </w:r>
      <w:r w:rsidR="009B663D">
        <w:t>over</w:t>
      </w:r>
      <w:r>
        <w:t xml:space="preserve"> the years. With the </w:t>
      </w:r>
      <w:r w:rsidR="005736AA">
        <w:t xml:space="preserve">constant </w:t>
      </w:r>
      <w:r>
        <w:t xml:space="preserve">development in technology </w:t>
      </w:r>
      <w:r w:rsidR="005736AA">
        <w:t>over</w:t>
      </w:r>
      <w:r>
        <w:t xml:space="preserve"> the years, </w:t>
      </w:r>
      <w:r w:rsidR="005736AA">
        <w:t>it</w:t>
      </w:r>
      <w:r>
        <w:t xml:space="preserve"> will enhance the way the overall health of </w:t>
      </w:r>
      <w:r w:rsidR="00BE432E">
        <w:t xml:space="preserve">the </w:t>
      </w:r>
      <w:r>
        <w:t xml:space="preserve">beam can be monitored. </w:t>
      </w:r>
      <w:r w:rsidR="005A7372">
        <w:br w:type="page"/>
      </w:r>
    </w:p>
    <w:p w14:paraId="3D34CC6E" w14:textId="08F08B62" w:rsidR="008A4312" w:rsidRDefault="008E510A" w:rsidP="00B13281">
      <w:pPr>
        <w:pStyle w:val="Heading1"/>
      </w:pPr>
      <w:bookmarkStart w:id="2" w:name="_Toc70064146"/>
      <w:r>
        <w:lastRenderedPageBreak/>
        <w:t xml:space="preserve">Task </w:t>
      </w:r>
      <w:r w:rsidR="001E3983">
        <w:t>1</w:t>
      </w:r>
      <w:r w:rsidR="009E5C58">
        <w:t xml:space="preserve"> – </w:t>
      </w:r>
      <w:r w:rsidR="00003D5D">
        <w:t xml:space="preserve">Determining </w:t>
      </w:r>
      <w:proofErr w:type="gramStart"/>
      <w:r w:rsidR="00003D5D">
        <w:t>The</w:t>
      </w:r>
      <w:proofErr w:type="gramEnd"/>
      <w:r w:rsidR="00003D5D">
        <w:t xml:space="preserve"> Second Moment of Area</w:t>
      </w:r>
      <w:bookmarkEnd w:id="2"/>
    </w:p>
    <w:p w14:paraId="69247128" w14:textId="40D8CC18" w:rsidR="008E510A" w:rsidRDefault="008E510A"/>
    <w:p w14:paraId="6DC0A189" w14:textId="5F2AB15B" w:rsidR="000912F4" w:rsidRDefault="008E510A">
      <w:r>
        <w:t xml:space="preserve">To ensure safe operation of a under running single girder, the maximum allowable deflection is restricted to 10mm when lifting a load of 5000kg. </w:t>
      </w:r>
      <w:r w:rsidR="007331C8">
        <w:t>The comp</w:t>
      </w:r>
      <w:r w:rsidR="005D6A8A">
        <w:t>onent diagram is shown in figure 1. Firstly, the minimum</w:t>
      </w:r>
      <w:r w:rsidR="00524384">
        <w:t xml:space="preserve"> second moment of area needs to be calculated to allow a suitable beam to be used</w:t>
      </w:r>
      <w:r w:rsidR="0012189F">
        <w:t xml:space="preserve"> as the beams second moment of area needs to </w:t>
      </w:r>
      <w:r w:rsidR="00583284">
        <w:t xml:space="preserve">be </w:t>
      </w:r>
      <w:r w:rsidR="0012189F">
        <w:t xml:space="preserve">within the </w:t>
      </w:r>
      <w:r w:rsidR="005A59E3">
        <w:t>calculated limit for a maximum deflectio</w:t>
      </w:r>
      <w:r w:rsidR="00583284">
        <w:t xml:space="preserve">n of 10mm. </w:t>
      </w:r>
      <w:r w:rsidR="00C01163">
        <w:t xml:space="preserve">By using the double </w:t>
      </w:r>
      <w:r w:rsidR="00472F35">
        <w:t>integration method for a simply supported beam with a point load</w:t>
      </w:r>
      <w:r w:rsidR="009E5C58">
        <w:t xml:space="preserve"> </w:t>
      </w:r>
      <w:sdt>
        <w:sdtPr>
          <w:id w:val="1693267021"/>
          <w:citation/>
        </w:sdtPr>
        <w:sdtEndPr/>
        <w:sdtContent>
          <w:r w:rsidR="009E5C58">
            <w:fldChar w:fldCharType="begin"/>
          </w:r>
          <w:r w:rsidR="009E5C58">
            <w:instrText xml:space="preserve"> CITATION Hea97 \l 2057 </w:instrText>
          </w:r>
          <w:r w:rsidR="009E5C58">
            <w:fldChar w:fldCharType="separate"/>
          </w:r>
          <w:r w:rsidR="00013848">
            <w:rPr>
              <w:noProof/>
            </w:rPr>
            <w:t>(Hearn, 1997)</w:t>
          </w:r>
          <w:r w:rsidR="009E5C58">
            <w:fldChar w:fldCharType="end"/>
          </w:r>
        </w:sdtContent>
      </w:sdt>
      <w:r w:rsidR="00472F35">
        <w:t xml:space="preserve">, </w:t>
      </w:r>
      <w:r w:rsidR="00F83304">
        <w:t>it allows the second moment of area to be calculated</w:t>
      </w:r>
      <w:r w:rsidR="006628EB">
        <w:t xml:space="preserve">, where </w:t>
      </w:r>
      <w:r w:rsidR="00D56910">
        <w:t xml:space="preserve">the equation is rearranged to make </w:t>
      </w:r>
      <w:proofErr w:type="spellStart"/>
      <w:r w:rsidR="006628EB">
        <w:t>I</w:t>
      </w:r>
      <w:r w:rsidR="006628EB">
        <w:rPr>
          <w:vertAlign w:val="subscript"/>
        </w:rPr>
        <w:t>X</w:t>
      </w:r>
      <w:r w:rsidR="00D56910">
        <w:rPr>
          <w:vertAlign w:val="subscript"/>
        </w:rPr>
        <w:t>x</w:t>
      </w:r>
      <w:proofErr w:type="spellEnd"/>
      <w:r w:rsidR="006628EB">
        <w:t xml:space="preserve"> </w:t>
      </w:r>
      <w:r w:rsidR="007368BA">
        <w:t>the su</w:t>
      </w:r>
      <w:r w:rsidR="006B793C">
        <w:t xml:space="preserve">bject, </w:t>
      </w:r>
      <w:r w:rsidR="00D56910">
        <w:t xml:space="preserve">which </w:t>
      </w:r>
      <w:proofErr w:type="spellStart"/>
      <w:r w:rsidR="006B793C">
        <w:t>I</w:t>
      </w:r>
      <w:r w:rsidR="006B793C">
        <w:rPr>
          <w:vertAlign w:val="subscript"/>
        </w:rPr>
        <w:t>Xx</w:t>
      </w:r>
      <w:proofErr w:type="spellEnd"/>
      <w:r w:rsidR="006B793C">
        <w:t xml:space="preserve"> </w:t>
      </w:r>
      <w:r w:rsidR="00D56910">
        <w:t xml:space="preserve">is denoted </w:t>
      </w:r>
      <w:r w:rsidR="00C97E02">
        <w:t>as</w:t>
      </w:r>
      <w:r w:rsidR="00D56910">
        <w:t xml:space="preserve"> the second mo</w:t>
      </w:r>
      <w:r w:rsidR="007368BA">
        <w:t xml:space="preserve">ment of area. </w:t>
      </w:r>
      <w:r w:rsidR="001F3069" w:rsidRPr="001F3069">
        <w:rPr>
          <w:i/>
          <w:iCs/>
        </w:rPr>
        <w:t xml:space="preserve">The full integrations calculations are shown in appendix </w:t>
      </w:r>
      <w:proofErr w:type="gramStart"/>
      <w:r w:rsidR="001F3069" w:rsidRPr="009A16FA">
        <w:rPr>
          <w:i/>
          <w:iCs/>
        </w:rPr>
        <w:t>A</w:t>
      </w:r>
      <w:r w:rsidR="001F3069">
        <w:rPr>
          <w:i/>
          <w:iCs/>
        </w:rPr>
        <w:t>,</w:t>
      </w:r>
      <w:proofErr w:type="gramEnd"/>
      <w:r w:rsidR="001F3069">
        <w:rPr>
          <w:i/>
          <w:iCs/>
        </w:rPr>
        <w:t xml:space="preserve"> </w:t>
      </w:r>
      <w:r w:rsidR="001F3069">
        <w:t xml:space="preserve">however the fully derived equation is as follows: </w:t>
      </w:r>
      <w:sdt>
        <w:sdtPr>
          <w:id w:val="693118166"/>
          <w:citation/>
        </w:sdtPr>
        <w:sdtEndPr/>
        <w:sdtContent>
          <w:r w:rsidR="009E5C58">
            <w:fldChar w:fldCharType="begin"/>
          </w:r>
          <w:r w:rsidR="009E5C58">
            <w:instrText xml:space="preserve"> CITATION Hea97 \l 2057 </w:instrText>
          </w:r>
          <w:r w:rsidR="009E5C58">
            <w:fldChar w:fldCharType="separate"/>
          </w:r>
          <w:r w:rsidR="00013848">
            <w:rPr>
              <w:noProof/>
            </w:rPr>
            <w:t>(Hearn, 1997)</w:t>
          </w:r>
          <w:r w:rsidR="009E5C58">
            <w:fldChar w:fldCharType="end"/>
          </w:r>
        </w:sdtContent>
      </w:sdt>
      <w:sdt>
        <w:sdtPr>
          <w:id w:val="2134448856"/>
          <w:citation/>
        </w:sdtPr>
        <w:sdtEndPr/>
        <w:sdtContent>
          <w:r w:rsidR="009E5C58">
            <w:fldChar w:fldCharType="begin"/>
          </w:r>
          <w:r w:rsidR="009E5C58">
            <w:instrText xml:space="preserve"> CITATION ORo16 \l 2057 </w:instrText>
          </w:r>
          <w:r w:rsidR="009E5C58">
            <w:fldChar w:fldCharType="separate"/>
          </w:r>
          <w:r w:rsidR="00013848">
            <w:rPr>
              <w:noProof/>
            </w:rPr>
            <w:t xml:space="preserve"> (O'Rourke, 2016)</w:t>
          </w:r>
          <w:r w:rsidR="009E5C58">
            <w:fldChar w:fldCharType="end"/>
          </w:r>
        </w:sdtContent>
      </w:sdt>
    </w:p>
    <w:p w14:paraId="6C03F9F3" w14:textId="6F98C1CE" w:rsidR="001F3069" w:rsidRDefault="001F3069"/>
    <w:p w14:paraId="3D5FEA78" w14:textId="2BCDD2C2" w:rsidR="001F3069" w:rsidRDefault="00BC2B67" w:rsidP="001F3069">
      <m:oMathPara>
        <m:oMath>
          <m:sSub>
            <m:sSubPr>
              <m:ctrlPr>
                <w:rPr>
                  <w:rFonts w:ascii="Cambria Math" w:hAnsi="Cambria Math"/>
                  <w:i/>
                </w:rPr>
              </m:ctrlPr>
            </m:sSubPr>
            <m:e>
              <m:r>
                <w:rPr>
                  <w:rFonts w:ascii="Cambria Math" w:hAnsi="Cambria Math"/>
                </w:rPr>
                <m:t>y</m:t>
              </m:r>
            </m:e>
            <m:sub>
              <m:r>
                <w:rPr>
                  <w:rFonts w:ascii="Cambria Math" w:hAnsi="Cambria Math"/>
                </w:rPr>
                <m:t>max</m:t>
              </m:r>
            </m:sub>
          </m:sSub>
          <m:r>
            <w:rPr>
              <w:rFonts w:ascii="Cambria Math" w:hAnsi="Cambria Math"/>
            </w:rPr>
            <m:t xml:space="preserve">= </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48.E.I</m:t>
              </m:r>
            </m:den>
          </m:f>
        </m:oMath>
      </m:oMathPara>
    </w:p>
    <w:p w14:paraId="3408E875" w14:textId="77777777" w:rsidR="001F3069" w:rsidRDefault="001F3069" w:rsidP="001F3069">
      <w:proofErr w:type="gramStart"/>
      <w:r>
        <w:t>Where;</w:t>
      </w:r>
      <w:proofErr w:type="gramEnd"/>
    </w:p>
    <w:p w14:paraId="54CA918A" w14:textId="3C343872" w:rsidR="001F3069" w:rsidRDefault="001F3069" w:rsidP="001F3069">
      <w:proofErr w:type="spellStart"/>
      <w:r>
        <w:t>y</w:t>
      </w:r>
      <w:r>
        <w:rPr>
          <w:vertAlign w:val="subscript"/>
        </w:rPr>
        <w:t>max</w:t>
      </w:r>
      <w:proofErr w:type="spellEnd"/>
      <w:r>
        <w:rPr>
          <w:vertAlign w:val="subscript"/>
        </w:rPr>
        <w:t xml:space="preserve"> = </w:t>
      </w:r>
      <w:r w:rsidR="00867DDF">
        <w:t>T</w:t>
      </w:r>
      <w:r>
        <w:t xml:space="preserve">he </w:t>
      </w:r>
      <w:r w:rsidR="00867DDF">
        <w:t>M</w:t>
      </w:r>
      <w:r>
        <w:t xml:space="preserve">aximum </w:t>
      </w:r>
      <w:r w:rsidR="00867DDF">
        <w:t>D</w:t>
      </w:r>
      <w:r>
        <w:t>eflection = 10mm</w:t>
      </w:r>
      <w:r w:rsidR="00D71157">
        <w:t xml:space="preserve"> </w:t>
      </w:r>
    </w:p>
    <w:p w14:paraId="7A3E4E72" w14:textId="6B1ACBBF" w:rsidR="001F3069" w:rsidRDefault="001F3069" w:rsidP="001F3069">
      <w:r>
        <w:t xml:space="preserve">W = </w:t>
      </w:r>
      <w:r w:rsidR="00293F80">
        <w:t>I</w:t>
      </w:r>
      <w:r>
        <w:t xml:space="preserve">s </w:t>
      </w:r>
      <w:proofErr w:type="gramStart"/>
      <w:r w:rsidR="006C3532">
        <w:t>T</w:t>
      </w:r>
      <w:r>
        <w:t>he</w:t>
      </w:r>
      <w:proofErr w:type="gramEnd"/>
      <w:r>
        <w:t xml:space="preserve"> </w:t>
      </w:r>
      <w:r w:rsidR="006C3532">
        <w:t>F</w:t>
      </w:r>
      <w:r>
        <w:t xml:space="preserve">orce </w:t>
      </w:r>
      <w:r w:rsidR="006C3532">
        <w:t>A</w:t>
      </w:r>
      <w:r>
        <w:t>pplied</w:t>
      </w:r>
      <w:r w:rsidR="00C97E02">
        <w:t xml:space="preserve"> = -49050N</w:t>
      </w:r>
    </w:p>
    <w:p w14:paraId="43545A29" w14:textId="117F2512" w:rsidR="001F3069" w:rsidRDefault="001F3069" w:rsidP="001F3069">
      <w:r>
        <w:t>L = Length of beam</w:t>
      </w:r>
      <w:r w:rsidR="00C97E02">
        <w:t xml:space="preserve"> = 10m</w:t>
      </w:r>
    </w:p>
    <w:p w14:paraId="16139C5B" w14:textId="757D0687" w:rsidR="001F3069" w:rsidRDefault="001F3069" w:rsidP="001F3069">
      <w:r>
        <w:t xml:space="preserve">E = Youngs Modulus of </w:t>
      </w:r>
      <w:r w:rsidR="00D71157">
        <w:t>S</w:t>
      </w:r>
      <w:r>
        <w:t>teel = 210GPa</w:t>
      </w:r>
    </w:p>
    <w:p w14:paraId="09621126" w14:textId="6BB3455C" w:rsidR="001F3069" w:rsidRDefault="00D71157" w:rsidP="001F3069">
      <w:proofErr w:type="spellStart"/>
      <w:r>
        <w:t>I</w:t>
      </w:r>
      <w:r>
        <w:rPr>
          <w:vertAlign w:val="subscript"/>
        </w:rPr>
        <w:t>Xx</w:t>
      </w:r>
      <w:proofErr w:type="spellEnd"/>
      <w:r w:rsidR="001F3069">
        <w:t xml:space="preserve"> = Second Moment of Area</w:t>
      </w:r>
    </w:p>
    <w:p w14:paraId="12389A3A" w14:textId="77777777" w:rsidR="001F3069" w:rsidRDefault="001F3069" w:rsidP="001F3069"/>
    <w:p w14:paraId="2081581F" w14:textId="6DE5856F" w:rsidR="001F3069" w:rsidRDefault="001F3069" w:rsidP="001F3069">
      <w:r>
        <w:t>With the rearranged equation:</w:t>
      </w:r>
    </w:p>
    <w:p w14:paraId="1D1E67D1" w14:textId="77777777" w:rsidR="001F3069" w:rsidRDefault="001F3069" w:rsidP="001F3069"/>
    <w:p w14:paraId="32818C80" w14:textId="324B1512" w:rsidR="001F3069" w:rsidRPr="000A3694" w:rsidRDefault="00BC2B67" w:rsidP="001F3069">
      <w:pPr>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xx</m:t>
              </m:r>
            </m:sub>
          </m:sSub>
          <m:r>
            <w:rPr>
              <w:rFonts w:ascii="Cambria Math" w:hAnsi="Cambria Math"/>
            </w:rPr>
            <m:t xml:space="preserve">= </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48.E.</m:t>
              </m:r>
              <m:sSub>
                <m:sSubPr>
                  <m:ctrlPr>
                    <w:rPr>
                      <w:rFonts w:ascii="Cambria Math" w:hAnsi="Cambria Math"/>
                      <w:i/>
                    </w:rPr>
                  </m:ctrlPr>
                </m:sSubPr>
                <m:e>
                  <m:r>
                    <w:rPr>
                      <w:rFonts w:ascii="Cambria Math" w:hAnsi="Cambria Math"/>
                    </w:rPr>
                    <m:t>y</m:t>
                  </m:r>
                </m:e>
                <m:sub>
                  <m:r>
                    <w:rPr>
                      <w:rFonts w:ascii="Cambria Math" w:hAnsi="Cambria Math"/>
                    </w:rPr>
                    <m:t>max</m:t>
                  </m:r>
                </m:sub>
              </m:sSub>
            </m:den>
          </m:f>
        </m:oMath>
      </m:oMathPara>
    </w:p>
    <w:p w14:paraId="05741987" w14:textId="77777777" w:rsidR="008C39FC" w:rsidRPr="000A3694" w:rsidRDefault="008C39FC" w:rsidP="001F3069">
      <w:pPr>
        <w:rPr>
          <w:rFonts w:eastAsiaTheme="minorEastAsia"/>
        </w:rPr>
      </w:pPr>
    </w:p>
    <w:p w14:paraId="2EF7E098" w14:textId="5718D621" w:rsidR="001F3069" w:rsidRPr="000A3694" w:rsidRDefault="001F3069" w:rsidP="001F3069">
      <w:pPr>
        <w:rPr>
          <w:rFonts w:eastAsiaTheme="minorEastAsia"/>
          <w:vertAlign w:val="superscript"/>
        </w:rPr>
      </w:pPr>
      <w:r w:rsidRPr="00F16245">
        <w:rPr>
          <w:rFonts w:eastAsiaTheme="minorEastAsia"/>
        </w:rPr>
        <w:t>With this rearranged formula</w:t>
      </w:r>
      <w:r w:rsidR="00A918E9">
        <w:rPr>
          <w:rFonts w:eastAsiaTheme="minorEastAsia"/>
        </w:rPr>
        <w:t xml:space="preserve"> and by using the subsequent numbers, the minimum second moment of area can be found. </w:t>
      </w:r>
      <w:r w:rsidR="00C115C8">
        <w:rPr>
          <w:rFonts w:eastAsiaTheme="minorEastAsia"/>
        </w:rPr>
        <w:t xml:space="preserve">As the force on the </w:t>
      </w:r>
      <w:r w:rsidR="001260F2">
        <w:rPr>
          <w:rFonts w:eastAsiaTheme="minorEastAsia"/>
        </w:rPr>
        <w:t>beam is acting down on the y axis, this means the force is symbolised as ne</w:t>
      </w:r>
      <w:r w:rsidR="00B048E2">
        <w:rPr>
          <w:rFonts w:eastAsiaTheme="minorEastAsia"/>
        </w:rPr>
        <w:t xml:space="preserve">gative, which in the equation </w:t>
      </w:r>
      <w:r w:rsidR="00741256">
        <w:rPr>
          <w:rFonts w:eastAsiaTheme="minorEastAsia"/>
        </w:rPr>
        <w:t xml:space="preserve">is </w:t>
      </w:r>
      <w:r w:rsidR="00B048E2">
        <w:rPr>
          <w:rFonts w:eastAsiaTheme="minorEastAsia"/>
        </w:rPr>
        <w:t>shown</w:t>
      </w:r>
      <w:r w:rsidR="00741256">
        <w:rPr>
          <w:rFonts w:eastAsiaTheme="minorEastAsia"/>
        </w:rPr>
        <w:t xml:space="preserve"> as</w:t>
      </w:r>
      <w:r w:rsidR="00B048E2">
        <w:rPr>
          <w:rFonts w:eastAsiaTheme="minorEastAsia"/>
        </w:rPr>
        <w:t xml:space="preserve"> ‘-W’ </w:t>
      </w:r>
      <w:r w:rsidR="005102E1">
        <w:rPr>
          <w:rFonts w:eastAsiaTheme="minorEastAsia"/>
        </w:rPr>
        <w:t>whereby</w:t>
      </w:r>
      <w:r w:rsidR="00B048E2">
        <w:rPr>
          <w:rFonts w:eastAsiaTheme="minorEastAsia"/>
        </w:rPr>
        <w:t xml:space="preserve"> having a negative force these </w:t>
      </w:r>
      <w:r w:rsidR="00624678">
        <w:rPr>
          <w:rFonts w:eastAsiaTheme="minorEastAsia"/>
        </w:rPr>
        <w:t>negative signs cancel leaving</w:t>
      </w:r>
      <w:r w:rsidR="00345427" w:rsidRPr="00345427">
        <w:t xml:space="preserve"> </w:t>
      </w:r>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xx</m:t>
            </m:r>
          </m:sub>
        </m:sSub>
      </m:oMath>
      <w:r w:rsidR="00345427">
        <w:rPr>
          <w:vertAlign w:val="subscript"/>
        </w:rPr>
        <w:t xml:space="preserve"> </w:t>
      </w:r>
      <w:r w:rsidR="00345427">
        <w:rPr>
          <w:rFonts w:eastAsiaTheme="minorEastAsia"/>
        </w:rPr>
        <w:t xml:space="preserve">a </w:t>
      </w:r>
      <w:r w:rsidR="00624678">
        <w:rPr>
          <w:rFonts w:eastAsiaTheme="minorEastAsia"/>
        </w:rPr>
        <w:t xml:space="preserve">positive </w:t>
      </w:r>
      <w:r w:rsidR="00345427">
        <w:rPr>
          <w:rFonts w:eastAsiaTheme="minorEastAsia"/>
        </w:rPr>
        <w:t>answer</w:t>
      </w:r>
      <w:r w:rsidR="005D12C0">
        <w:rPr>
          <w:rFonts w:eastAsiaTheme="minorEastAsia"/>
        </w:rPr>
        <w:t xml:space="preserve"> </w:t>
      </w:r>
      <w:sdt>
        <w:sdtPr>
          <w:rPr>
            <w:rFonts w:eastAsiaTheme="minorEastAsia"/>
          </w:rPr>
          <w:id w:val="-767927197"/>
          <w:citation/>
        </w:sdtPr>
        <w:sdtEndPr/>
        <w:sdtContent>
          <w:r w:rsidR="005D12C0">
            <w:rPr>
              <w:rFonts w:eastAsiaTheme="minorEastAsia"/>
            </w:rPr>
            <w:fldChar w:fldCharType="begin"/>
          </w:r>
          <w:r w:rsidR="005D12C0">
            <w:rPr>
              <w:rFonts w:eastAsiaTheme="minorEastAsia"/>
            </w:rPr>
            <w:instrText xml:space="preserve"> CITATION Ero15 \l 2057 </w:instrText>
          </w:r>
          <w:r w:rsidR="005D12C0">
            <w:rPr>
              <w:rFonts w:eastAsiaTheme="minorEastAsia"/>
            </w:rPr>
            <w:fldChar w:fldCharType="separate"/>
          </w:r>
          <w:r w:rsidR="00013848" w:rsidRPr="00013848">
            <w:rPr>
              <w:rFonts w:eastAsiaTheme="minorEastAsia"/>
              <w:noProof/>
            </w:rPr>
            <w:t>(Erochko, 2015)</w:t>
          </w:r>
          <w:r w:rsidR="005D12C0">
            <w:rPr>
              <w:rFonts w:eastAsiaTheme="minorEastAsia"/>
            </w:rPr>
            <w:fldChar w:fldCharType="end"/>
          </w:r>
        </w:sdtContent>
      </w:sdt>
      <w:r w:rsidR="00624678">
        <w:rPr>
          <w:rFonts w:eastAsiaTheme="minorEastAsia"/>
        </w:rPr>
        <w:t>.</w:t>
      </w:r>
      <w:r w:rsidR="005102E1">
        <w:rPr>
          <w:rFonts w:eastAsiaTheme="minorEastAsia"/>
        </w:rPr>
        <w:t xml:space="preserve"> </w:t>
      </w:r>
      <w:r w:rsidRPr="000A3694">
        <w:rPr>
          <w:rFonts w:eastAsiaTheme="minorEastAsia"/>
          <w:i/>
          <w:iCs/>
        </w:rPr>
        <w:t xml:space="preserve">The full calculations can be seen in appendix </w:t>
      </w:r>
      <w:r w:rsidRPr="009A16FA">
        <w:rPr>
          <w:rFonts w:eastAsiaTheme="minorEastAsia"/>
          <w:i/>
          <w:iCs/>
        </w:rPr>
        <w:t>B</w:t>
      </w:r>
      <w:r w:rsidRPr="000A3694">
        <w:rPr>
          <w:rFonts w:eastAsiaTheme="minorEastAsia"/>
          <w:i/>
          <w:iCs/>
        </w:rPr>
        <w:t xml:space="preserve"> </w:t>
      </w:r>
      <w:r w:rsidRPr="000A3694">
        <w:rPr>
          <w:rFonts w:eastAsiaTheme="minorEastAsia"/>
        </w:rPr>
        <w:t xml:space="preserve">however </w:t>
      </w:r>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xx</m:t>
            </m:r>
          </m:sub>
        </m:sSub>
      </m:oMath>
      <w:r w:rsidRPr="000A3694">
        <w:rPr>
          <w:rFonts w:eastAsiaTheme="minorEastAsia"/>
        </w:rPr>
        <w:t xml:space="preserve"> is equal to 48.6</w:t>
      </w:r>
      <w:r w:rsidR="00D4088B">
        <w:rPr>
          <w:rFonts w:eastAsiaTheme="minorEastAsia"/>
        </w:rPr>
        <w:t>6</w:t>
      </w:r>
      <w:r w:rsidRPr="000A3694">
        <w:rPr>
          <w:rFonts w:eastAsiaTheme="minorEastAsia"/>
        </w:rPr>
        <w:t>x10</w:t>
      </w:r>
      <w:r w:rsidRPr="000A3694">
        <w:rPr>
          <w:rFonts w:eastAsiaTheme="minorEastAsia"/>
          <w:vertAlign w:val="superscript"/>
        </w:rPr>
        <w:t xml:space="preserve">-5 </w:t>
      </w:r>
      <w:r w:rsidRPr="000A3694">
        <w:rPr>
          <w:rFonts w:eastAsiaTheme="minorEastAsia"/>
        </w:rPr>
        <w:t xml:space="preserve">m4. </w:t>
      </w:r>
    </w:p>
    <w:p w14:paraId="524FF6A5" w14:textId="77777777" w:rsidR="001F3069" w:rsidRPr="000A3694" w:rsidRDefault="001F3069"/>
    <w:p w14:paraId="7188A195" w14:textId="77777777" w:rsidR="000912F4" w:rsidRPr="000A3694" w:rsidRDefault="000912F4"/>
    <w:p w14:paraId="2D90551E" w14:textId="35DB5787" w:rsidR="008E510A" w:rsidRDefault="008E510A">
      <w:r w:rsidRPr="000A3694">
        <w:t>In compliance to Brit</w:t>
      </w:r>
      <w:r w:rsidR="000A3694" w:rsidRPr="000A3694">
        <w:t>i</w:t>
      </w:r>
      <w:r w:rsidRPr="000A3694">
        <w:t xml:space="preserve">sh Standard </w:t>
      </w:r>
      <w:r w:rsidR="000A3694" w:rsidRPr="000A3694">
        <w:t xml:space="preserve">BS </w:t>
      </w:r>
      <w:r w:rsidR="001B614C">
        <w:t>EN 10365:2017</w:t>
      </w:r>
      <w:r w:rsidR="000A3694" w:rsidRPr="000A3694">
        <w:t xml:space="preserve"> </w:t>
      </w:r>
      <w:r w:rsidR="00741256">
        <w:t>H</w:t>
      </w:r>
      <w:r w:rsidR="001B614C">
        <w:t xml:space="preserve">ot </w:t>
      </w:r>
      <w:r w:rsidR="00741256">
        <w:t>R</w:t>
      </w:r>
      <w:r w:rsidR="001B614C">
        <w:t xml:space="preserve">olled </w:t>
      </w:r>
      <w:r w:rsidR="00741256">
        <w:t>S</w:t>
      </w:r>
      <w:r w:rsidR="001B614C">
        <w:t xml:space="preserve">teel </w:t>
      </w:r>
      <w:r w:rsidR="00741256">
        <w:t>C</w:t>
      </w:r>
      <w:r w:rsidR="001B614C">
        <w:t>hannels, I and H sections</w:t>
      </w:r>
      <w:r w:rsidRPr="000A3694">
        <w:t xml:space="preserve">, a </w:t>
      </w:r>
      <w:r w:rsidR="00783F34" w:rsidRPr="00783F34">
        <w:t>533</w:t>
      </w:r>
      <w:r w:rsidRPr="00783F34">
        <w:t>mm</w:t>
      </w:r>
      <w:r w:rsidR="000A3694" w:rsidRPr="00783F34">
        <w:t>x</w:t>
      </w:r>
      <w:r w:rsidR="00783F34" w:rsidRPr="00783F34">
        <w:t>210</w:t>
      </w:r>
      <w:r w:rsidR="000A3694" w:rsidRPr="00783F34">
        <w:t>x9</w:t>
      </w:r>
      <w:r w:rsidR="00783F34" w:rsidRPr="00783F34">
        <w:t>2</w:t>
      </w:r>
      <w:r w:rsidR="000A3694" w:rsidRPr="00783F34">
        <w:t>mm</w:t>
      </w:r>
      <w:r>
        <w:t xml:space="preserve"> universal beam</w:t>
      </w:r>
      <w:r w:rsidR="001B614C">
        <w:t xml:space="preserve"> </w:t>
      </w:r>
      <w:sdt>
        <w:sdtPr>
          <w:id w:val="213013679"/>
          <w:citation/>
        </w:sdtPr>
        <w:sdtEndPr/>
        <w:sdtContent>
          <w:r w:rsidR="001B614C">
            <w:fldChar w:fldCharType="begin"/>
          </w:r>
          <w:r w:rsidR="001B614C">
            <w:instrText xml:space="preserve"> CITATION Bri17 \l 2057 </w:instrText>
          </w:r>
          <w:r w:rsidR="001B614C">
            <w:fldChar w:fldCharType="separate"/>
          </w:r>
          <w:r w:rsidR="00013848">
            <w:rPr>
              <w:noProof/>
            </w:rPr>
            <w:t>(Steel, 2017)</w:t>
          </w:r>
          <w:r w:rsidR="001B614C">
            <w:fldChar w:fldCharType="end"/>
          </w:r>
        </w:sdtContent>
      </w:sdt>
      <w:r>
        <w:t xml:space="preserve"> has been </w:t>
      </w:r>
      <w:r w:rsidR="005D50A5">
        <w:t>calculated</w:t>
      </w:r>
      <w:r>
        <w:t xml:space="preserve"> to complete this operation. </w:t>
      </w:r>
      <w:r w:rsidR="000A3694">
        <w:t xml:space="preserve">To prove this beam can be used safely, the second moment of area can be calculated by taking the cross section of the beam on the x axis. </w:t>
      </w:r>
    </w:p>
    <w:p w14:paraId="40276109" w14:textId="6380D138" w:rsidR="008E510A" w:rsidRDefault="008E510A"/>
    <w:p w14:paraId="581A838B" w14:textId="6ADE1601" w:rsidR="008E510A" w:rsidRDefault="008E510A">
      <w:r>
        <w:t xml:space="preserve"> </w:t>
      </w:r>
    </w:p>
    <w:p w14:paraId="2EA53E4D" w14:textId="1453CF5D" w:rsidR="008E510A" w:rsidRDefault="008E510A"/>
    <w:p w14:paraId="6E46EFE2" w14:textId="326DADC9" w:rsidR="008E510A" w:rsidRDefault="008E510A"/>
    <w:p w14:paraId="34B0B516" w14:textId="7A1FE840" w:rsidR="008E510A" w:rsidRDefault="008E510A"/>
    <w:p w14:paraId="351DE898" w14:textId="5770E71C" w:rsidR="008E510A" w:rsidRDefault="008E510A"/>
    <w:p w14:paraId="215EF97C" w14:textId="5395DB7E" w:rsidR="008E510A" w:rsidRDefault="008E510A"/>
    <w:p w14:paraId="37125B9F" w14:textId="5651BD59" w:rsidR="008E510A" w:rsidRDefault="008E510A"/>
    <w:p w14:paraId="18D9F054" w14:textId="7BE576B1" w:rsidR="008E510A" w:rsidRDefault="008E510A"/>
    <w:p w14:paraId="2D075CA3" w14:textId="0E79A844" w:rsidR="008E510A" w:rsidRDefault="008E510A"/>
    <w:p w14:paraId="5B089983" w14:textId="77777777" w:rsidR="008E510A" w:rsidRDefault="008E510A"/>
    <w:p w14:paraId="40F5683D" w14:textId="25673BC9" w:rsidR="008E510A" w:rsidRDefault="00700F3F">
      <m:oMathPara>
        <m:oMath>
          <m:r>
            <w:rPr>
              <w:rFonts w:ascii="Cambria Math" w:hAnsi="Cambria Math"/>
              <w:vertAlign w:val="superscript"/>
            </w:rPr>
            <m:t>Ixx=</m:t>
          </m:r>
          <m:f>
            <m:fPr>
              <m:ctrlPr>
                <w:rPr>
                  <w:rFonts w:ascii="Cambria Math" w:hAnsi="Cambria Math"/>
                  <w:i/>
                  <w:vertAlign w:val="superscript"/>
                </w:rPr>
              </m:ctrlPr>
            </m:fPr>
            <m:num>
              <m:r>
                <w:rPr>
                  <w:rFonts w:ascii="Cambria Math" w:hAnsi="Cambria Math"/>
                  <w:vertAlign w:val="superscript"/>
                </w:rPr>
                <m:t>B</m:t>
              </m:r>
              <m:sSup>
                <m:sSupPr>
                  <m:ctrlPr>
                    <w:rPr>
                      <w:rFonts w:ascii="Cambria Math" w:hAnsi="Cambria Math"/>
                      <w:i/>
                      <w:vertAlign w:val="superscript"/>
                    </w:rPr>
                  </m:ctrlPr>
                </m:sSupPr>
                <m:e>
                  <m:r>
                    <w:rPr>
                      <w:rFonts w:ascii="Cambria Math" w:hAnsi="Cambria Math"/>
                      <w:vertAlign w:val="superscript"/>
                    </w:rPr>
                    <m:t>D</m:t>
                  </m:r>
                </m:e>
                <m:sup>
                  <m:r>
                    <w:rPr>
                      <w:rFonts w:ascii="Cambria Math" w:hAnsi="Cambria Math"/>
                      <w:vertAlign w:val="superscript"/>
                    </w:rPr>
                    <m:t>3</m:t>
                  </m:r>
                </m:sup>
              </m:sSup>
            </m:num>
            <m:den>
              <m:r>
                <w:rPr>
                  <w:rFonts w:ascii="Cambria Math" w:hAnsi="Cambria Math"/>
                  <w:vertAlign w:val="superscript"/>
                </w:rPr>
                <m:t>12</m:t>
              </m:r>
            </m:den>
          </m:f>
          <m:r>
            <w:rPr>
              <w:rFonts w:ascii="Cambria Math" w:hAnsi="Cambria Math"/>
              <w:vertAlign w:val="superscript"/>
            </w:rPr>
            <m:t>-2</m:t>
          </m:r>
          <m:f>
            <m:fPr>
              <m:ctrlPr>
                <w:rPr>
                  <w:rFonts w:ascii="Cambria Math" w:hAnsi="Cambria Math"/>
                  <w:i/>
                  <w:vertAlign w:val="superscript"/>
                </w:rPr>
              </m:ctrlPr>
            </m:fPr>
            <m:num>
              <m:r>
                <w:rPr>
                  <w:rFonts w:ascii="Cambria Math" w:hAnsi="Cambria Math"/>
                  <w:vertAlign w:val="superscript"/>
                </w:rPr>
                <m:t>b</m:t>
              </m:r>
              <m:sSup>
                <m:sSupPr>
                  <m:ctrlPr>
                    <w:rPr>
                      <w:rFonts w:ascii="Cambria Math" w:hAnsi="Cambria Math"/>
                      <w:i/>
                      <w:vertAlign w:val="superscript"/>
                    </w:rPr>
                  </m:ctrlPr>
                </m:sSupPr>
                <m:e>
                  <m:r>
                    <w:rPr>
                      <w:rFonts w:ascii="Cambria Math" w:hAnsi="Cambria Math"/>
                      <w:vertAlign w:val="superscript"/>
                    </w:rPr>
                    <m:t>d</m:t>
                  </m:r>
                </m:e>
                <m:sup>
                  <m:r>
                    <w:rPr>
                      <w:rFonts w:ascii="Cambria Math" w:hAnsi="Cambria Math"/>
                      <w:vertAlign w:val="superscript"/>
                    </w:rPr>
                    <m:t>3</m:t>
                  </m:r>
                </m:sup>
              </m:sSup>
            </m:num>
            <m:den>
              <m:r>
                <w:rPr>
                  <w:rFonts w:ascii="Cambria Math" w:hAnsi="Cambria Math"/>
                  <w:vertAlign w:val="superscript"/>
                </w:rPr>
                <m:t>12</m:t>
              </m:r>
            </m:den>
          </m:f>
        </m:oMath>
      </m:oMathPara>
    </w:p>
    <w:p w14:paraId="5300EC3C" w14:textId="77777777" w:rsidR="002F316F" w:rsidRDefault="002F316F"/>
    <w:p w14:paraId="1E07C4FC" w14:textId="77777777" w:rsidR="002F316F" w:rsidRDefault="002F316F"/>
    <w:p w14:paraId="6C390461" w14:textId="65739429" w:rsidR="008E510A" w:rsidRDefault="008E510A">
      <w:proofErr w:type="gramStart"/>
      <w:r>
        <w:t>Where;</w:t>
      </w:r>
      <w:proofErr w:type="gramEnd"/>
    </w:p>
    <w:p w14:paraId="717D985F" w14:textId="70698AC8" w:rsidR="002F316F" w:rsidRPr="00FD39F2" w:rsidRDefault="002F316F">
      <w:r w:rsidRPr="00FD39F2">
        <w:t xml:space="preserve">B = </w:t>
      </w:r>
      <w:r w:rsidR="00FD39F2" w:rsidRPr="00FD39F2">
        <w:t>209.3</w:t>
      </w:r>
      <w:r w:rsidRPr="00FD39F2">
        <w:t>mm</w:t>
      </w:r>
    </w:p>
    <w:p w14:paraId="4986A17C" w14:textId="65F40DA0" w:rsidR="002F316F" w:rsidRPr="00FD39F2" w:rsidRDefault="002F316F">
      <w:r w:rsidRPr="00FD39F2">
        <w:t xml:space="preserve">D = </w:t>
      </w:r>
      <w:r w:rsidR="00FD39F2" w:rsidRPr="00FD39F2">
        <w:t>533.1mm</w:t>
      </w:r>
    </w:p>
    <w:p w14:paraId="2E61ADEE" w14:textId="61150116" w:rsidR="00FD39F2" w:rsidRDefault="00FD39F2">
      <w:r>
        <w:t>b = 99.6mm</w:t>
      </w:r>
    </w:p>
    <w:p w14:paraId="7DD78AB2" w14:textId="46EB5FEC" w:rsidR="00FD39F2" w:rsidRDefault="00FD39F2">
      <w:r>
        <w:t>d = 501.9mm</w:t>
      </w:r>
    </w:p>
    <w:p w14:paraId="7B09CD1E" w14:textId="433EFCE0" w:rsidR="008E510A" w:rsidRPr="008E510A" w:rsidRDefault="008E510A">
      <w:pPr>
        <w:rPr>
          <w:vertAlign w:val="superscript"/>
        </w:rPr>
      </w:pPr>
    </w:p>
    <w:p w14:paraId="140D8DC1" w14:textId="6703D9DC" w:rsidR="008E510A" w:rsidRDefault="008E510A"/>
    <w:p w14:paraId="19C9C855" w14:textId="1985805B" w:rsidR="008E510A" w:rsidRDefault="005050E7">
      <w:pPr>
        <w:rPr>
          <w:rFonts w:eastAsiaTheme="minorEastAsia"/>
        </w:rPr>
      </w:pPr>
      <w:r>
        <w:t xml:space="preserve">Using the above equation, the second moment of area for the beam </w:t>
      </w:r>
      <w:r w:rsidR="00076E6C">
        <w:t>is equal to</w:t>
      </w:r>
      <w:r>
        <w:t xml:space="preserve"> </w:t>
      </w:r>
      <w:r w:rsidR="00BC33BD" w:rsidRPr="00BC33BD">
        <w:rPr>
          <w:rFonts w:eastAsiaTheme="minorEastAsia"/>
        </w:rPr>
        <w:t>54.37</w:t>
      </w:r>
      <w:r w:rsidRPr="00BC33BD">
        <w:rPr>
          <w:rFonts w:eastAsiaTheme="minorEastAsia"/>
        </w:rPr>
        <w:t>x10</w:t>
      </w:r>
      <w:r w:rsidRPr="00BC33BD">
        <w:rPr>
          <w:rFonts w:eastAsiaTheme="minorEastAsia"/>
          <w:vertAlign w:val="superscript"/>
        </w:rPr>
        <w:t xml:space="preserve">-5 </w:t>
      </w:r>
      <w:r w:rsidRPr="00BC33BD">
        <w:rPr>
          <w:rFonts w:eastAsiaTheme="minorEastAsia"/>
        </w:rPr>
        <w:t>m4</w:t>
      </w:r>
      <w:r>
        <w:rPr>
          <w:rFonts w:eastAsiaTheme="minorEastAsia"/>
        </w:rPr>
        <w:t xml:space="preserve">, which </w:t>
      </w:r>
      <w:r w:rsidR="008403B6">
        <w:rPr>
          <w:rFonts w:eastAsiaTheme="minorEastAsia"/>
        </w:rPr>
        <w:t xml:space="preserve">when </w:t>
      </w:r>
      <w:r w:rsidR="007171DB">
        <w:rPr>
          <w:rFonts w:eastAsiaTheme="minorEastAsia"/>
        </w:rPr>
        <w:t xml:space="preserve">compared to the minimum second moment of area previously calculated is </w:t>
      </w:r>
      <w:r w:rsidR="001C3DA8">
        <w:rPr>
          <w:rFonts w:eastAsiaTheme="minorEastAsia"/>
        </w:rPr>
        <w:t>above</w:t>
      </w:r>
      <w:r w:rsidR="007171DB">
        <w:rPr>
          <w:rFonts w:eastAsiaTheme="minorEastAsia"/>
        </w:rPr>
        <w:t xml:space="preserve"> the </w:t>
      </w:r>
      <w:r w:rsidR="001C3DA8">
        <w:rPr>
          <w:rFonts w:eastAsiaTheme="minorEastAsia"/>
        </w:rPr>
        <w:t xml:space="preserve">minimum </w:t>
      </w:r>
      <w:r w:rsidR="00A35831">
        <w:rPr>
          <w:rFonts w:eastAsiaTheme="minorEastAsia"/>
        </w:rPr>
        <w:t>limit (</w:t>
      </w:r>
      <w:r w:rsidR="00FC7A11" w:rsidRPr="000A3694">
        <w:rPr>
          <w:rFonts w:eastAsiaTheme="minorEastAsia"/>
        </w:rPr>
        <w:t>48.6</w:t>
      </w:r>
      <w:r w:rsidR="00FC7A11">
        <w:rPr>
          <w:rFonts w:eastAsiaTheme="minorEastAsia"/>
        </w:rPr>
        <w:t>6</w:t>
      </w:r>
      <w:r w:rsidR="00FC7A11" w:rsidRPr="000A3694">
        <w:rPr>
          <w:rFonts w:eastAsiaTheme="minorEastAsia"/>
        </w:rPr>
        <w:t>x10</w:t>
      </w:r>
      <w:r w:rsidR="00FC7A11" w:rsidRPr="000A3694">
        <w:rPr>
          <w:rFonts w:eastAsiaTheme="minorEastAsia"/>
          <w:vertAlign w:val="superscript"/>
        </w:rPr>
        <w:t xml:space="preserve">-5 </w:t>
      </w:r>
      <w:r w:rsidR="00FC7A11" w:rsidRPr="000A3694">
        <w:rPr>
          <w:rFonts w:eastAsiaTheme="minorEastAsia"/>
        </w:rPr>
        <w:t>m4</w:t>
      </w:r>
      <w:r w:rsidR="00A35831">
        <w:rPr>
          <w:rFonts w:eastAsiaTheme="minorEastAsia"/>
        </w:rPr>
        <w:t>). Thus, this beam is adequa</w:t>
      </w:r>
      <w:r w:rsidR="00001E07">
        <w:rPr>
          <w:rFonts w:eastAsiaTheme="minorEastAsia"/>
        </w:rPr>
        <w:t xml:space="preserve">te to use. </w:t>
      </w:r>
    </w:p>
    <w:p w14:paraId="164E0ABD" w14:textId="4AFEB360" w:rsidR="005050E7" w:rsidRDefault="005050E7">
      <w:pPr>
        <w:rPr>
          <w:rFonts w:eastAsiaTheme="minorEastAsia"/>
        </w:rPr>
      </w:pPr>
    </w:p>
    <w:p w14:paraId="3A2006F0" w14:textId="6BE252DC" w:rsidR="005050E7" w:rsidRPr="005050E7" w:rsidRDefault="00001E07">
      <w:pPr>
        <w:rPr>
          <w:rFonts w:eastAsiaTheme="minorEastAsia"/>
          <w:vertAlign w:val="superscript"/>
        </w:rPr>
      </w:pPr>
      <w:r>
        <w:rPr>
          <w:rFonts w:eastAsiaTheme="minorEastAsia"/>
        </w:rPr>
        <w:t>To ensure</w:t>
      </w:r>
      <w:r w:rsidR="00A52C9C">
        <w:rPr>
          <w:rFonts w:eastAsiaTheme="minorEastAsia"/>
        </w:rPr>
        <w:t xml:space="preserve"> the accuracy of the calculations</w:t>
      </w:r>
      <w:r w:rsidR="005050E7">
        <w:rPr>
          <w:rFonts w:eastAsiaTheme="minorEastAsia"/>
        </w:rPr>
        <w:t>, the deflection can be re</w:t>
      </w:r>
      <w:r w:rsidR="005D12C0">
        <w:rPr>
          <w:rFonts w:eastAsiaTheme="minorEastAsia"/>
        </w:rPr>
        <w:t>calculated</w:t>
      </w:r>
      <w:r w:rsidR="005050E7">
        <w:rPr>
          <w:rFonts w:eastAsiaTheme="minorEastAsia"/>
        </w:rPr>
        <w:t xml:space="preserve"> to ensure when the load is being lifted, the deflection is still under 10mm w</w:t>
      </w:r>
      <w:r w:rsidR="001C3DA8">
        <w:rPr>
          <w:rFonts w:eastAsiaTheme="minorEastAsia"/>
        </w:rPr>
        <w:t>hen</w:t>
      </w:r>
      <w:r w:rsidR="005050E7">
        <w:rPr>
          <w:rFonts w:eastAsiaTheme="minorEastAsia"/>
        </w:rPr>
        <w:t xml:space="preserve"> using the recommended beam. By using the deflection equation and using </w:t>
      </w:r>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xx</m:t>
            </m:r>
          </m:sub>
        </m:sSub>
      </m:oMath>
      <w:r w:rsidR="00212864" w:rsidRPr="000A3694">
        <w:rPr>
          <w:rFonts w:eastAsiaTheme="minorEastAsia"/>
        </w:rPr>
        <w:t xml:space="preserve"> </w:t>
      </w:r>
      <w:r w:rsidR="005050E7" w:rsidRPr="00212864">
        <w:rPr>
          <w:rFonts w:eastAsiaTheme="minorEastAsia"/>
        </w:rPr>
        <w:t>=</w:t>
      </w:r>
      <w:r w:rsidR="00212864">
        <w:rPr>
          <w:rFonts w:eastAsiaTheme="minorEastAsia"/>
        </w:rPr>
        <w:t xml:space="preserve"> </w:t>
      </w:r>
      <w:r w:rsidR="001716E9">
        <w:rPr>
          <w:rFonts w:eastAsiaTheme="minorEastAsia"/>
        </w:rPr>
        <w:t>54.37</w:t>
      </w:r>
      <w:r w:rsidR="00212864" w:rsidRPr="000A3694">
        <w:rPr>
          <w:rFonts w:eastAsiaTheme="minorEastAsia"/>
        </w:rPr>
        <w:t>x10</w:t>
      </w:r>
      <w:r w:rsidR="00212864" w:rsidRPr="000A3694">
        <w:rPr>
          <w:rFonts w:eastAsiaTheme="minorEastAsia"/>
          <w:vertAlign w:val="superscript"/>
        </w:rPr>
        <w:t xml:space="preserve">-5 </w:t>
      </w:r>
      <w:r w:rsidR="00212864" w:rsidRPr="000A3694">
        <w:rPr>
          <w:rFonts w:eastAsiaTheme="minorEastAsia"/>
        </w:rPr>
        <w:t>m4</w:t>
      </w:r>
      <w:r w:rsidR="00156BBA">
        <w:rPr>
          <w:rFonts w:eastAsiaTheme="minorEastAsia"/>
        </w:rPr>
        <w:t xml:space="preserve"> </w:t>
      </w:r>
      <w:r w:rsidR="005050E7">
        <w:rPr>
          <w:rFonts w:eastAsiaTheme="minorEastAsia"/>
        </w:rPr>
        <w:t>the deflection is equal to 8.</w:t>
      </w:r>
      <w:r w:rsidR="00156BBA">
        <w:rPr>
          <w:rFonts w:eastAsiaTheme="minorEastAsia"/>
        </w:rPr>
        <w:t>95</w:t>
      </w:r>
      <w:r w:rsidR="005050E7">
        <w:rPr>
          <w:rFonts w:eastAsiaTheme="minorEastAsia"/>
        </w:rPr>
        <w:t>mm which is 1.</w:t>
      </w:r>
      <w:r w:rsidR="00156BBA">
        <w:rPr>
          <w:rFonts w:eastAsiaTheme="minorEastAsia"/>
        </w:rPr>
        <w:t>05</w:t>
      </w:r>
      <w:r w:rsidR="005050E7">
        <w:rPr>
          <w:rFonts w:eastAsiaTheme="minorEastAsia"/>
        </w:rPr>
        <w:t xml:space="preserve">mm below the maximum allowable deflection for this operation, which proves this beam can be used for the safe operation of a 5000kg load. </w:t>
      </w:r>
      <w:r w:rsidR="005050E7">
        <w:rPr>
          <w:rFonts w:eastAsiaTheme="minorEastAsia"/>
          <w:vertAlign w:val="superscript"/>
        </w:rPr>
        <w:t xml:space="preserve"> </w:t>
      </w:r>
      <w:r w:rsidR="005050E7" w:rsidRPr="005050E7">
        <w:rPr>
          <w:rFonts w:eastAsiaTheme="minorEastAsia"/>
          <w:i/>
          <w:iCs/>
        </w:rPr>
        <w:t xml:space="preserve">The full calculations can be found in appendix </w:t>
      </w:r>
      <w:r w:rsidR="009A16FA">
        <w:rPr>
          <w:rFonts w:eastAsiaTheme="minorEastAsia"/>
          <w:i/>
          <w:iCs/>
        </w:rPr>
        <w:t>E</w:t>
      </w:r>
      <w:r w:rsidR="005050E7" w:rsidRPr="009A16FA">
        <w:rPr>
          <w:rFonts w:eastAsiaTheme="minorEastAsia"/>
          <w:i/>
          <w:iCs/>
        </w:rPr>
        <w:t>.</w:t>
      </w:r>
    </w:p>
    <w:p w14:paraId="6791244A" w14:textId="417AAC8F" w:rsidR="00527229" w:rsidRDefault="00527229">
      <w:pPr>
        <w:rPr>
          <w:rFonts w:eastAsiaTheme="minorEastAsia"/>
        </w:rPr>
      </w:pPr>
    </w:p>
    <w:p w14:paraId="1A3ABD59" w14:textId="2D6BA9EA" w:rsidR="00DC7563" w:rsidRDefault="00DC7563">
      <w:pPr>
        <w:rPr>
          <w:rFonts w:eastAsiaTheme="minorEastAsia"/>
        </w:rPr>
      </w:pPr>
      <w:r>
        <w:rPr>
          <w:rFonts w:eastAsiaTheme="minorEastAsia"/>
        </w:rPr>
        <w:t xml:space="preserve">Simulations can also be used to simulate how a beam reacts when a load is applied. This is shown in </w:t>
      </w:r>
      <w:r w:rsidRPr="00A348B9">
        <w:rPr>
          <w:rFonts w:eastAsiaTheme="minorEastAsia"/>
          <w:i/>
          <w:iCs/>
        </w:rPr>
        <w:t xml:space="preserve">figure </w:t>
      </w:r>
      <w:r w:rsidR="009C591C">
        <w:rPr>
          <w:rFonts w:eastAsiaTheme="minorEastAsia"/>
          <w:i/>
          <w:iCs/>
        </w:rPr>
        <w:t>1</w:t>
      </w:r>
      <w:r>
        <w:rPr>
          <w:rFonts w:eastAsiaTheme="minorEastAsia"/>
        </w:rPr>
        <w:t xml:space="preserve"> </w:t>
      </w:r>
      <w:r w:rsidR="00E74203">
        <w:rPr>
          <w:rFonts w:eastAsiaTheme="minorEastAsia"/>
        </w:rPr>
        <w:t>where the maximum predicted</w:t>
      </w:r>
      <w:r w:rsidR="00FE1A58">
        <w:rPr>
          <w:rFonts w:eastAsiaTheme="minorEastAsia"/>
        </w:rPr>
        <w:t xml:space="preserve"> deflection</w:t>
      </w:r>
      <w:r w:rsidR="00E74203">
        <w:rPr>
          <w:rFonts w:eastAsiaTheme="minorEastAsia"/>
        </w:rPr>
        <w:t xml:space="preserve"> for the proposed beam is ±9.4mm which is 0.45mm different from the theoretical calculations. </w:t>
      </w:r>
      <w:r w:rsidR="00F3414D">
        <w:rPr>
          <w:rFonts w:eastAsiaTheme="minorEastAsia"/>
        </w:rPr>
        <w:t xml:space="preserve">This proves how modern technology can provide quick and accurate simulations to ensure the safety on an operation. </w:t>
      </w:r>
    </w:p>
    <w:p w14:paraId="598E81BA" w14:textId="775636A1" w:rsidR="002F465B" w:rsidRDefault="00DC7563">
      <w:pPr>
        <w:rPr>
          <w:rFonts w:eastAsiaTheme="minorEastAsia"/>
          <w:vertAlign w:val="superscript"/>
        </w:rPr>
      </w:pPr>
      <w:r>
        <w:rPr>
          <w:rFonts w:eastAsiaTheme="minorEastAsia"/>
          <w:noProof/>
        </w:rPr>
        <mc:AlternateContent>
          <mc:Choice Requires="wpg">
            <w:drawing>
              <wp:anchor distT="0" distB="0" distL="114300" distR="114300" simplePos="0" relativeHeight="251679744" behindDoc="0" locked="0" layoutInCell="1" allowOverlap="1" wp14:anchorId="0B72C2B8" wp14:editId="659E4785">
                <wp:simplePos x="0" y="0"/>
                <wp:positionH relativeFrom="column">
                  <wp:posOffset>-110490</wp:posOffset>
                </wp:positionH>
                <wp:positionV relativeFrom="paragraph">
                  <wp:posOffset>244845</wp:posOffset>
                </wp:positionV>
                <wp:extent cx="5958205" cy="2058035"/>
                <wp:effectExtent l="0" t="0" r="0" b="0"/>
                <wp:wrapTopAndBottom/>
                <wp:docPr id="17" name="Group 17"/>
                <wp:cNvGraphicFramePr/>
                <a:graphic xmlns:a="http://schemas.openxmlformats.org/drawingml/2006/main">
                  <a:graphicData uri="http://schemas.microsoft.com/office/word/2010/wordprocessingGroup">
                    <wpg:wgp>
                      <wpg:cNvGrpSpPr/>
                      <wpg:grpSpPr>
                        <a:xfrm>
                          <a:off x="0" y="0"/>
                          <a:ext cx="5958205" cy="2058035"/>
                          <a:chOff x="0" y="0"/>
                          <a:chExt cx="6056309" cy="2159000"/>
                        </a:xfrm>
                      </wpg:grpSpPr>
                      <pic:pic xmlns:pic="http://schemas.openxmlformats.org/drawingml/2006/picture">
                        <pic:nvPicPr>
                          <pic:cNvPr id="14" name="Picture 14" descr="Diagram&#10;&#10;Description automatically generated"/>
                          <pic:cNvPicPr>
                            <a:picLocks noChangeAspect="1"/>
                          </pic:cNvPicPr>
                        </pic:nvPicPr>
                        <pic:blipFill rotWithShape="1">
                          <a:blip r:embed="rId9">
                            <a:extLst>
                              <a:ext uri="{28A0092B-C50C-407E-A947-70E740481C1C}">
                                <a14:useLocalDpi xmlns:a14="http://schemas.microsoft.com/office/drawing/2010/main" val="0"/>
                              </a:ext>
                            </a:extLst>
                          </a:blip>
                          <a:srcRect l="2055" t="2286" b="1708"/>
                          <a:stretch/>
                        </pic:blipFill>
                        <pic:spPr bwMode="auto">
                          <a:xfrm>
                            <a:off x="3114989" y="0"/>
                            <a:ext cx="2941320" cy="21590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 name="Picture 10" descr="A picture containing text&#10;&#10;Description automatically generated"/>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882900" cy="2159000"/>
                          </a:xfrm>
                          <a:prstGeom prst="rect">
                            <a:avLst/>
                          </a:prstGeom>
                        </pic:spPr>
                      </pic:pic>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group w14:anchorId="5E4C217D" id="Group 17" o:spid="_x0000_s1026" style="position:absolute;margin-left:-8.7pt;margin-top:19.3pt;width:469.15pt;height:162.05pt;z-index:251679744;mso-width-relative:margin;mso-height-relative:margin" coordsize="60563,215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alt="Diagram&#10;&#10;Description automatically generated" style="position:absolute;left:31149;width:29414;height:215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">
                  <v:imagedata r:id="rId11" o:title="Diagram&#10;&#10;Description automatically generated" croptop="1498f" cropbottom="1119f" cropleft="1347f"/>
                </v:shape>
                <v:shape id="Picture 10" o:spid="_x0000_s1028" type="#_x0000_t75" alt="A picture containing text&#10;&#10;Description automatically generated" style="position:absolute;width:28829;height:215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">
                  <v:imagedata r:id="rId12" o:title="A picture containing text&#10;&#10;Description automatically generated"/>
                </v:shape>
                <w10:wrap type="topAndBottom"/>
              </v:group>
            </w:pict>
          </mc:Fallback>
        </mc:AlternateContent>
      </w:r>
    </w:p>
    <w:p w14:paraId="3BB35828" w14:textId="3DC40C33" w:rsidR="001E3983" w:rsidRPr="00A348B9" w:rsidRDefault="00F12419">
      <w:pPr>
        <w:rPr>
          <w:rFonts w:eastAsiaTheme="minorEastAsia"/>
          <w:i/>
          <w:iCs/>
        </w:rPr>
      </w:pPr>
      <w:r w:rsidRPr="00A348B9">
        <w:rPr>
          <w:rFonts w:eastAsiaTheme="minorEastAsia"/>
          <w:i/>
          <w:iCs/>
        </w:rPr>
        <w:t xml:space="preserve">Figure </w:t>
      </w:r>
      <w:r w:rsidR="009C591C">
        <w:rPr>
          <w:rFonts w:eastAsiaTheme="minorEastAsia"/>
          <w:i/>
          <w:iCs/>
        </w:rPr>
        <w:t>1</w:t>
      </w:r>
      <w:r w:rsidRPr="00A348B9">
        <w:rPr>
          <w:rFonts w:eastAsiaTheme="minorEastAsia"/>
          <w:i/>
          <w:iCs/>
        </w:rPr>
        <w:t xml:space="preserve"> – Simulation of deflection occurring </w:t>
      </w:r>
      <w:r w:rsidR="00085BFF" w:rsidRPr="00A348B9">
        <w:rPr>
          <w:rFonts w:eastAsiaTheme="minorEastAsia"/>
          <w:i/>
          <w:iCs/>
        </w:rPr>
        <w:t xml:space="preserve">in a </w:t>
      </w:r>
      <w:r w:rsidR="00085BFF" w:rsidRPr="00A348B9">
        <w:rPr>
          <w:i/>
          <w:iCs/>
        </w:rPr>
        <w:t xml:space="preserve">533mmx210x92mm universal 10m beam with a 5000kg load. </w:t>
      </w:r>
      <w:r w:rsidR="001E3983" w:rsidRPr="00A348B9">
        <w:rPr>
          <w:rFonts w:eastAsiaTheme="minorEastAsia"/>
          <w:i/>
          <w:iCs/>
        </w:rPr>
        <w:br w:type="page"/>
      </w:r>
    </w:p>
    <w:p w14:paraId="7678BE6C" w14:textId="50229CD5" w:rsidR="001E3983" w:rsidRPr="00082919" w:rsidRDefault="001E3983" w:rsidP="00B13281">
      <w:pPr>
        <w:pStyle w:val="Heading1"/>
      </w:pPr>
      <w:bookmarkStart w:id="3" w:name="_Toc70064147"/>
      <w:r>
        <w:lastRenderedPageBreak/>
        <w:t>Task 2</w:t>
      </w:r>
      <w:r w:rsidR="00082919">
        <w:t xml:space="preserve"> – </w:t>
      </w:r>
      <w:r w:rsidR="00003D5D">
        <w:t xml:space="preserve">Assumptions Made </w:t>
      </w:r>
      <w:proofErr w:type="gramStart"/>
      <w:r w:rsidR="00003D5D">
        <w:t>To</w:t>
      </w:r>
      <w:proofErr w:type="gramEnd"/>
      <w:r w:rsidR="00003D5D">
        <w:t xml:space="preserve"> Calculate The Second Moment Of Area</w:t>
      </w:r>
      <w:bookmarkEnd w:id="3"/>
    </w:p>
    <w:p w14:paraId="095A184A" w14:textId="60627744" w:rsidR="001E3983" w:rsidRDefault="001E3983"/>
    <w:p w14:paraId="3C86683C" w14:textId="78C9108C" w:rsidR="001E3983" w:rsidRDefault="001E3983">
      <w:r>
        <w:t xml:space="preserve">Throughout the first task, several assumptions have had to be made to </w:t>
      </w:r>
      <w:r w:rsidR="00C86AD3">
        <w:t xml:space="preserve">ensure the deflection </w:t>
      </w:r>
      <w:r w:rsidR="00B7771E">
        <w:t xml:space="preserve">is </w:t>
      </w:r>
      <w:r w:rsidR="00EE1585">
        <w:t>within</w:t>
      </w:r>
      <w:r w:rsidR="00C86AD3">
        <w:t xml:space="preserve"> </w:t>
      </w:r>
      <w:r w:rsidR="00EE1585">
        <w:t xml:space="preserve">the </w:t>
      </w:r>
      <w:r w:rsidR="00C86AD3">
        <w:t>maximum limit.</w:t>
      </w:r>
      <w:r>
        <w:t xml:space="preserve"> </w:t>
      </w:r>
      <w:r w:rsidR="007569A6">
        <w:t xml:space="preserve">Firstly, </w:t>
      </w:r>
      <w:r w:rsidR="00D7668B">
        <w:t>i</w:t>
      </w:r>
      <w:r>
        <w:t>t has been assumed that the length of the beam is 10m</w:t>
      </w:r>
      <w:r w:rsidR="00AE30C6">
        <w:t xml:space="preserve"> in length</w:t>
      </w:r>
      <w:r w:rsidR="002946FB">
        <w:t>,</w:t>
      </w:r>
      <w:r w:rsidR="007569A6">
        <w:t xml:space="preserve"> with</w:t>
      </w:r>
      <w:r>
        <w:t xml:space="preserve"> </w:t>
      </w:r>
      <w:r w:rsidR="00AE30C6">
        <w:t>the lift</w:t>
      </w:r>
      <w:r w:rsidR="007569A6">
        <w:t xml:space="preserve"> taking place</w:t>
      </w:r>
      <w:r w:rsidR="00AE30C6">
        <w:t xml:space="preserve"> within a sealed building meaning no liv</w:t>
      </w:r>
      <w:r w:rsidR="006D7802">
        <w:t xml:space="preserve">e factors </w:t>
      </w:r>
      <w:r w:rsidR="001B614C">
        <w:t xml:space="preserve">such as wind and snow </w:t>
      </w:r>
      <w:r w:rsidR="006D7802">
        <w:t>can affect the amount of deflection occurring</w:t>
      </w:r>
      <w:r w:rsidR="007569A6">
        <w:t>,</w:t>
      </w:r>
      <w:r w:rsidR="006D7802">
        <w:t xml:space="preserve"> as there are </w:t>
      </w:r>
      <w:r w:rsidR="00D72222">
        <w:t>no live loads acting on the beam</w:t>
      </w:r>
      <w:sdt>
        <w:sdtPr>
          <w:id w:val="-2055617940"/>
          <w:citation/>
        </w:sdtPr>
        <w:sdtEndPr/>
        <w:sdtContent>
          <w:r w:rsidR="001B614C">
            <w:fldChar w:fldCharType="begin"/>
          </w:r>
          <w:r w:rsidR="001B614C">
            <w:instrText xml:space="preserve"> CITATION Fan18 \l 2057 </w:instrText>
          </w:r>
          <w:r w:rsidR="001B614C">
            <w:fldChar w:fldCharType="separate"/>
          </w:r>
          <w:r w:rsidR="00013848">
            <w:rPr>
              <w:noProof/>
            </w:rPr>
            <w:t xml:space="preserve"> (Fanella, 2018)</w:t>
          </w:r>
          <w:r w:rsidR="001B614C">
            <w:fldChar w:fldCharType="end"/>
          </w:r>
        </w:sdtContent>
      </w:sdt>
      <w:r w:rsidR="00D72222">
        <w:t>.</w:t>
      </w:r>
      <w:r w:rsidR="007569A6">
        <w:t xml:space="preserve"> This is really important because if there were live loads acting on the beam, there would be an increase in force applied on the beam meaning the maximum deflection would increase. </w:t>
      </w:r>
    </w:p>
    <w:p w14:paraId="2B12FEC5" w14:textId="12C4A2B6" w:rsidR="001E3983" w:rsidRDefault="001E3983"/>
    <w:p w14:paraId="1CA2DD1C" w14:textId="32C10A4E" w:rsidR="001E3983" w:rsidRDefault="007655C0">
      <w:r>
        <w:rPr>
          <w:rFonts w:ascii="Times New Roman" w:eastAsia="Times New Roman" w:hAnsi="Times New Roman" w:cs="Times New Roman"/>
          <w:noProof/>
          <w:lang w:eastAsia="en-GB"/>
        </w:rPr>
        <w:drawing>
          <wp:anchor distT="0" distB="0" distL="114300" distR="114300" simplePos="0" relativeHeight="251680768" behindDoc="0" locked="0" layoutInCell="1" allowOverlap="1" wp14:anchorId="2D6FB4D3" wp14:editId="042A9A47">
            <wp:simplePos x="0" y="0"/>
            <wp:positionH relativeFrom="column">
              <wp:posOffset>69850</wp:posOffset>
            </wp:positionH>
            <wp:positionV relativeFrom="paragraph">
              <wp:posOffset>1487170</wp:posOffset>
            </wp:positionV>
            <wp:extent cx="5727700" cy="2079625"/>
            <wp:effectExtent l="0" t="0" r="0" b="3175"/>
            <wp:wrapTopAndBottom/>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7700" cy="2079625"/>
                    </a:xfrm>
                    <a:prstGeom prst="rect">
                      <a:avLst/>
                    </a:prstGeom>
                  </pic:spPr>
                </pic:pic>
              </a:graphicData>
            </a:graphic>
            <wp14:sizeRelH relativeFrom="page">
              <wp14:pctWidth>0</wp14:pctWidth>
            </wp14:sizeRelH>
            <wp14:sizeRelV relativeFrom="page">
              <wp14:pctHeight>0</wp14:pctHeight>
            </wp14:sizeRelV>
          </wp:anchor>
        </w:drawing>
      </w:r>
      <w:r w:rsidR="001E3983">
        <w:t xml:space="preserve">The second assumption </w:t>
      </w:r>
      <w:r w:rsidR="0046024D">
        <w:t>is</w:t>
      </w:r>
      <w:r w:rsidR="002C66ED">
        <w:t xml:space="preserve"> the load is being lifted at the centre of the beam. </w:t>
      </w:r>
      <w:r w:rsidR="001E3983">
        <w:t xml:space="preserve">This means the deflection is at its maximum point and if the load is to be lifted at an alternative position the deflection </w:t>
      </w:r>
      <w:r w:rsidR="00834937">
        <w:t>would</w:t>
      </w:r>
      <w:r w:rsidR="001E3983">
        <w:t xml:space="preserve"> be less </w:t>
      </w:r>
      <w:sdt>
        <w:sdtPr>
          <w:id w:val="-1151825731"/>
          <w:citation/>
        </w:sdtPr>
        <w:sdtEndPr/>
        <w:sdtContent>
          <w:r w:rsidR="005D7D28">
            <w:fldChar w:fldCharType="begin"/>
          </w:r>
          <w:r w:rsidR="005D7D28">
            <w:instrText xml:space="preserve"> CITATION Hea97 \l 2057 </w:instrText>
          </w:r>
          <w:r w:rsidR="005D7D28">
            <w:fldChar w:fldCharType="separate"/>
          </w:r>
          <w:r w:rsidR="00013848">
            <w:rPr>
              <w:noProof/>
            </w:rPr>
            <w:t>(Hearn, 1997)</w:t>
          </w:r>
          <w:r w:rsidR="005D7D28">
            <w:fldChar w:fldCharType="end"/>
          </w:r>
        </w:sdtContent>
      </w:sdt>
      <w:r w:rsidR="005D7D28">
        <w:t xml:space="preserve"> </w:t>
      </w:r>
      <w:sdt>
        <w:sdtPr>
          <w:id w:val="286863255"/>
          <w:citation/>
        </w:sdtPr>
        <w:sdtEndPr/>
        <w:sdtContent>
          <w:r w:rsidR="005361F1">
            <w:fldChar w:fldCharType="begin"/>
          </w:r>
          <w:r w:rsidR="005361F1">
            <w:instrText xml:space="preserve"> CITATION Col16 \l 2057 </w:instrText>
          </w:r>
          <w:r w:rsidR="005361F1">
            <w:fldChar w:fldCharType="separate"/>
          </w:r>
          <w:r w:rsidR="00013848">
            <w:rPr>
              <w:noProof/>
            </w:rPr>
            <w:t>(Collins, 2016)</w:t>
          </w:r>
          <w:r w:rsidR="005361F1">
            <w:fldChar w:fldCharType="end"/>
          </w:r>
        </w:sdtContent>
      </w:sdt>
      <w:r w:rsidR="005361F1">
        <w:t xml:space="preserve"> </w:t>
      </w:r>
      <w:r w:rsidR="001E3983">
        <w:t xml:space="preserve">as shown in </w:t>
      </w:r>
      <w:r w:rsidR="00067859" w:rsidRPr="00067859">
        <w:rPr>
          <w:i/>
          <w:iCs/>
        </w:rPr>
        <w:t xml:space="preserve">figure </w:t>
      </w:r>
      <w:r w:rsidR="009C591C">
        <w:rPr>
          <w:i/>
          <w:iCs/>
        </w:rPr>
        <w:t>2</w:t>
      </w:r>
      <w:r w:rsidR="001E3983">
        <w:t xml:space="preserve"> below. </w:t>
      </w:r>
      <w:r w:rsidR="0046024D">
        <w:t xml:space="preserve">In the diagram, it is clear to see how the deflection decreases as distance from the centre increases. </w:t>
      </w:r>
      <w:r w:rsidR="00D574B4">
        <w:t>Due to th</w:t>
      </w:r>
      <w:r w:rsidR="00B7771E">
        <w:t>is</w:t>
      </w:r>
      <w:r w:rsidR="00D574B4">
        <w:t xml:space="preserve"> assumptio</w:t>
      </w:r>
      <w:r w:rsidR="00B7771E">
        <w:t>n</w:t>
      </w:r>
      <w:r w:rsidR="00D574B4">
        <w:t xml:space="preserve">, it has been assumed that the reaction forces are equal which would be calculated by Force/2 which equals </w:t>
      </w:r>
      <w:r w:rsidR="00D32CD9">
        <w:t>24,525N</w:t>
      </w:r>
      <w:r w:rsidR="00040565">
        <w:t xml:space="preserve"> at each point</w:t>
      </w:r>
      <w:r w:rsidR="00D574B4">
        <w:t xml:space="preserve">, </w:t>
      </w:r>
      <w:r w:rsidR="00AE309C">
        <w:t xml:space="preserve">meaning zero deformation at boundary conditions. </w:t>
      </w:r>
    </w:p>
    <w:p w14:paraId="224E1244" w14:textId="33D1549F" w:rsidR="001E3983" w:rsidRPr="00067859" w:rsidRDefault="00FB325B">
      <w:pPr>
        <w:rPr>
          <w:i/>
          <w:iCs/>
        </w:rPr>
      </w:pPr>
      <w:r w:rsidRPr="00067859">
        <w:rPr>
          <w:i/>
          <w:iCs/>
        </w:rPr>
        <w:t xml:space="preserve">Figure </w:t>
      </w:r>
      <w:r w:rsidR="009C591C">
        <w:rPr>
          <w:i/>
          <w:iCs/>
        </w:rPr>
        <w:t>2</w:t>
      </w:r>
      <w:r w:rsidRPr="00067859">
        <w:rPr>
          <w:i/>
          <w:iCs/>
        </w:rPr>
        <w:t xml:space="preserve"> – Schematic showing the point of maximum deflection in a beam </w:t>
      </w:r>
      <w:sdt>
        <w:sdtPr>
          <w:rPr>
            <w:i/>
            <w:iCs/>
          </w:rPr>
          <w:id w:val="-1726984447"/>
          <w:citation/>
        </w:sdtPr>
        <w:sdtEndPr/>
        <w:sdtContent>
          <w:r w:rsidRPr="00067859">
            <w:rPr>
              <w:i/>
              <w:iCs/>
            </w:rPr>
            <w:fldChar w:fldCharType="begin"/>
          </w:r>
          <w:r w:rsidRPr="00067859">
            <w:rPr>
              <w:rFonts w:ascii="Times New Roman" w:eastAsia="Times New Roman" w:hAnsi="Times New Roman" w:cs="Times New Roman"/>
              <w:i/>
              <w:iCs/>
              <w:lang w:eastAsia="en-GB"/>
            </w:rPr>
            <w:instrText xml:space="preserve"> CITATION Eng09 \l 2057 </w:instrText>
          </w:r>
          <w:r w:rsidRPr="00067859">
            <w:rPr>
              <w:i/>
              <w:iCs/>
            </w:rPr>
            <w:fldChar w:fldCharType="separate"/>
          </w:r>
          <w:r w:rsidR="00013848" w:rsidRPr="00013848">
            <w:rPr>
              <w:rFonts w:ascii="Times New Roman" w:eastAsia="Times New Roman" w:hAnsi="Times New Roman" w:cs="Times New Roman"/>
              <w:noProof/>
              <w:lang w:eastAsia="en-GB"/>
            </w:rPr>
            <w:t>(ToolBox, 2009)</w:t>
          </w:r>
          <w:r w:rsidRPr="00067859">
            <w:rPr>
              <w:i/>
              <w:iCs/>
            </w:rPr>
            <w:fldChar w:fldCharType="end"/>
          </w:r>
        </w:sdtContent>
      </w:sdt>
    </w:p>
    <w:p w14:paraId="5750C6D5" w14:textId="77777777" w:rsidR="00FB325B" w:rsidRDefault="00FB325B"/>
    <w:p w14:paraId="5B0BD2C6" w14:textId="0994274F" w:rsidR="001E3983" w:rsidRPr="005E2638" w:rsidRDefault="00E9613C">
      <w:pPr>
        <w:rPr>
          <w:i/>
          <w:iCs/>
        </w:rPr>
      </w:pPr>
      <w:r>
        <w:t>The third assumption is the beam orientation. This is critical because the orientation of the beam has a major impact of the second moment o</w:t>
      </w:r>
      <w:r w:rsidR="0043137A">
        <w:t>n</w:t>
      </w:r>
      <w:r>
        <w:t xml:space="preserve"> area which will then affect the stiffness of the </w:t>
      </w:r>
      <w:r w:rsidR="00F16245">
        <w:t>beam and</w:t>
      </w:r>
      <w:r w:rsidR="00B13AB6">
        <w:t xml:space="preserve"> a</w:t>
      </w:r>
      <w:r w:rsidR="00F22B39">
        <w:t>ffect</w:t>
      </w:r>
      <w:r w:rsidR="00B7771E">
        <w:t xml:space="preserve"> </w:t>
      </w:r>
      <w:r w:rsidR="00F22B39">
        <w:t xml:space="preserve">the </w:t>
      </w:r>
      <w:r w:rsidR="00953353">
        <w:t>amount of deflection occurring</w:t>
      </w:r>
      <w:r w:rsidR="00464750">
        <w:t xml:space="preserve"> as the force is acting on the </w:t>
      </w:r>
      <w:r w:rsidR="00FA0D43">
        <w:t xml:space="preserve">Y </w:t>
      </w:r>
      <w:r w:rsidR="00464750">
        <w:t>plane of the beam</w:t>
      </w:r>
      <w:r w:rsidR="00E87AF9">
        <w:t>. Figure 3</w:t>
      </w:r>
      <w:r>
        <w:t xml:space="preserve"> </w:t>
      </w:r>
      <w:r w:rsidR="00F16245">
        <w:t>show</w:t>
      </w:r>
      <w:r w:rsidR="00E87AF9">
        <w:t>s</w:t>
      </w:r>
      <w:r>
        <w:t xml:space="preserve"> the two different types of orientations that can be used, both representing a shape of an ‘I’ and ‘H’ respectively. From task one the moment of inertia was found to be </w:t>
      </w:r>
      <w:r w:rsidR="00D32CD9" w:rsidRPr="00BC33BD">
        <w:rPr>
          <w:rFonts w:eastAsiaTheme="minorEastAsia"/>
        </w:rPr>
        <w:t>54.37x10</w:t>
      </w:r>
      <w:r w:rsidR="00D32CD9" w:rsidRPr="00BC33BD">
        <w:rPr>
          <w:rFonts w:eastAsiaTheme="minorEastAsia"/>
          <w:vertAlign w:val="superscript"/>
        </w:rPr>
        <w:t xml:space="preserve">-5 </w:t>
      </w:r>
      <w:r w:rsidR="00D32CD9" w:rsidRPr="00BC33BD">
        <w:rPr>
          <w:rFonts w:eastAsiaTheme="minorEastAsia"/>
        </w:rPr>
        <w:t>m4</w:t>
      </w:r>
      <w:r w:rsidR="00D32CD9">
        <w:rPr>
          <w:rFonts w:eastAsiaTheme="minorEastAsia"/>
        </w:rPr>
        <w:t xml:space="preserve">, </w:t>
      </w:r>
      <w:r>
        <w:t>forming the shape of an ‘I’. Whereas when the orientation</w:t>
      </w:r>
      <w:r w:rsidR="00B357C3">
        <w:t xml:space="preserve"> is in the formation of ‘H’</w:t>
      </w:r>
      <w:r>
        <w:t xml:space="preserve">, the moment of inertia equals to </w:t>
      </w:r>
      <w:r w:rsidR="00DC47D9" w:rsidRPr="00DC47D9">
        <w:t>32.47</w:t>
      </w:r>
      <w:r w:rsidR="00DC47D9" w:rsidRPr="00DC47D9">
        <w:rPr>
          <w:rFonts w:eastAsiaTheme="minorEastAsia"/>
        </w:rPr>
        <w:t>x10</w:t>
      </w:r>
      <w:r w:rsidR="00DC47D9" w:rsidRPr="00BC33BD">
        <w:rPr>
          <w:rFonts w:eastAsiaTheme="minorEastAsia"/>
          <w:vertAlign w:val="superscript"/>
        </w:rPr>
        <w:t xml:space="preserve">-5 </w:t>
      </w:r>
      <w:r w:rsidRPr="00DC47D9">
        <w:t>m4</w:t>
      </w:r>
      <w:r>
        <w:t>. By having the beam representing an ‘I’ shape, the second moment of area is 4</w:t>
      </w:r>
      <w:r w:rsidR="00032E44">
        <w:t>0</w:t>
      </w:r>
      <w:r>
        <w:t>% greater which would also make the stiffness of the beam 4</w:t>
      </w:r>
      <w:r w:rsidR="00032E44">
        <w:t>0</w:t>
      </w:r>
      <w:r>
        <w:t xml:space="preserve">% greater. </w:t>
      </w:r>
      <w:r w:rsidR="007D6B48">
        <w:t xml:space="preserve">This increase of stiffness in the beam </w:t>
      </w:r>
      <w:r w:rsidR="007D6B48" w:rsidRPr="007D6B48">
        <w:t xml:space="preserve">decreases the amount of deflection </w:t>
      </w:r>
      <w:r w:rsidR="00FE683D" w:rsidRPr="007D6B48">
        <w:t>occurring</w:t>
      </w:r>
      <w:r w:rsidRPr="007D6B48">
        <w:t xml:space="preserve">, </w:t>
      </w:r>
      <w:proofErr w:type="gramStart"/>
      <w:r w:rsidRPr="007D6B48">
        <w:t xml:space="preserve">where </w:t>
      </w:r>
      <w:r w:rsidR="00334A21">
        <w:t>as</w:t>
      </w:r>
      <w:proofErr w:type="gramEnd"/>
      <w:r w:rsidR="00334A21">
        <w:t xml:space="preserve"> </w:t>
      </w:r>
      <w:r w:rsidRPr="007D6B48">
        <w:t xml:space="preserve">in task one </w:t>
      </w:r>
      <w:r w:rsidR="007022FB" w:rsidRPr="007D6B48">
        <w:t>the deflection has been calculated</w:t>
      </w:r>
      <w:r w:rsidRPr="007D6B48">
        <w:t xml:space="preserve"> to be 8.</w:t>
      </w:r>
      <w:r w:rsidR="00032E44" w:rsidRPr="007D6B48">
        <w:t>95</w:t>
      </w:r>
      <w:r w:rsidRPr="007D6B48">
        <w:t xml:space="preserve">mm and by having the beam in a ‘H’ shape, the deflection would be </w:t>
      </w:r>
      <w:r w:rsidR="00032E44" w:rsidRPr="007D6B48">
        <w:t>15</w:t>
      </w:r>
      <w:r w:rsidRPr="007D6B48">
        <w:t>mm.</w:t>
      </w:r>
      <w:r w:rsidR="005E2638">
        <w:t xml:space="preserve"> </w:t>
      </w:r>
      <w:r w:rsidR="005E2638">
        <w:rPr>
          <w:i/>
          <w:iCs/>
        </w:rPr>
        <w:t xml:space="preserve">The full calculations can be found in appendix </w:t>
      </w:r>
      <w:r w:rsidR="00D80AAE">
        <w:rPr>
          <w:i/>
          <w:iCs/>
        </w:rPr>
        <w:t>C &amp; D.</w:t>
      </w:r>
    </w:p>
    <w:p w14:paraId="130B94E3" w14:textId="3E5B883B" w:rsidR="001E3983" w:rsidRDefault="001E3983"/>
    <w:p w14:paraId="7B4EEB47" w14:textId="77777777" w:rsidR="00E87AF9" w:rsidRDefault="00E87AF9"/>
    <w:p w14:paraId="4B11F875" w14:textId="621D8A4D" w:rsidR="00E87AF9" w:rsidRDefault="00E87AF9">
      <w:pPr>
        <w:rPr>
          <w:i/>
          <w:iCs/>
        </w:rPr>
      </w:pPr>
      <w:r>
        <w:rPr>
          <w:noProof/>
        </w:rPr>
        <w:lastRenderedPageBreak/>
        <mc:AlternateContent>
          <mc:Choice Requires="wpg">
            <w:drawing>
              <wp:anchor distT="0" distB="0" distL="114300" distR="114300" simplePos="0" relativeHeight="251700224" behindDoc="0" locked="0" layoutInCell="1" allowOverlap="1" wp14:anchorId="2BFD5C82" wp14:editId="4BE8148F">
                <wp:simplePos x="0" y="0"/>
                <wp:positionH relativeFrom="margin">
                  <wp:align>left</wp:align>
                </wp:positionH>
                <wp:positionV relativeFrom="paragraph">
                  <wp:posOffset>125095</wp:posOffset>
                </wp:positionV>
                <wp:extent cx="6370320" cy="4625340"/>
                <wp:effectExtent l="0" t="0" r="0" b="3810"/>
                <wp:wrapTopAndBottom/>
                <wp:docPr id="15" name="Group 15"/>
                <wp:cNvGraphicFramePr/>
                <a:graphic xmlns:a="http://schemas.openxmlformats.org/drawingml/2006/main">
                  <a:graphicData uri="http://schemas.microsoft.com/office/word/2010/wordprocessingGroup">
                    <wpg:wgp>
                      <wpg:cNvGrpSpPr/>
                      <wpg:grpSpPr>
                        <a:xfrm>
                          <a:off x="0" y="0"/>
                          <a:ext cx="6370320" cy="4625340"/>
                          <a:chOff x="0" y="0"/>
                          <a:chExt cx="6370320" cy="4625340"/>
                        </a:xfrm>
                      </wpg:grpSpPr>
                      <pic:pic xmlns:pic="http://schemas.openxmlformats.org/drawingml/2006/picture">
                        <pic:nvPicPr>
                          <pic:cNvPr id="4" name="Picture 4" descr="Background pattern&#10;&#10;Description automatically generated with medium confidence"/>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1958340" cy="4625340"/>
                          </a:xfrm>
                          <a:prstGeom prst="rect">
                            <a:avLst/>
                          </a:prstGeom>
                        </pic:spPr>
                      </pic:pic>
                      <pic:pic xmlns:pic="http://schemas.openxmlformats.org/drawingml/2006/picture">
                        <pic:nvPicPr>
                          <pic:cNvPr id="7" name="Picture 7" descr="Text, whiteboard&#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1950720" y="1348740"/>
                            <a:ext cx="4419600" cy="2049780"/>
                          </a:xfrm>
                          <a:prstGeom prst="rect">
                            <a:avLst/>
                          </a:prstGeom>
                        </pic:spPr>
                      </pic:pic>
                    </wpg:wgp>
                  </a:graphicData>
                </a:graphic>
              </wp:anchor>
            </w:drawing>
          </mc:Choice>
          <mc:Fallback xmlns:w16sdtdh="http://schemas.microsoft.com/office/word/2020/wordml/sdtdatahash">
            <w:pict>
              <v:group w14:anchorId="5CEAFB19" id="Group 15" o:spid="_x0000_s1026" style="position:absolute;margin-left:0;margin-top:9.85pt;width:501.6pt;height:364.2pt;z-index:251700224;mso-position-horizontal:left;mso-position-horizontal-relative:margin" coordsize="63703,46253"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">
                <v:shape id="Picture 4" o:spid="_x0000_s1027" type="#_x0000_t75" alt="Background pattern&#10;&#10;Description automatically generated with medium confidence" style="position:absolute;width:19583;height:462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">
                  <v:imagedata r:id="rId16" o:title="Background pattern&#10;&#10;Description automatically generated with medium confidence"/>
                </v:shape>
                <v:shape id="Picture 7" o:spid="_x0000_s1028" type="#_x0000_t75" alt="Text, whiteboard&#10;&#10;Description automatically generated" style="position:absolute;left:19507;top:13487;width:44196;height:204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">
                  <v:imagedata r:id="rId17" o:title="Text, whiteboard&#10;&#10;Description automatically generated"/>
                </v:shape>
                <w10:wrap type="topAndBottom" anchorx="margin"/>
              </v:group>
            </w:pict>
          </mc:Fallback>
        </mc:AlternateContent>
      </w:r>
      <w:r w:rsidRPr="00067859">
        <w:rPr>
          <w:i/>
          <w:iCs/>
        </w:rPr>
        <w:t xml:space="preserve">Figure </w:t>
      </w:r>
      <w:r>
        <w:rPr>
          <w:i/>
          <w:iCs/>
        </w:rPr>
        <w:t>3</w:t>
      </w:r>
      <w:r w:rsidRPr="00067859">
        <w:rPr>
          <w:i/>
          <w:iCs/>
        </w:rPr>
        <w:t xml:space="preserve"> – </w:t>
      </w:r>
      <w:r>
        <w:rPr>
          <w:i/>
          <w:iCs/>
        </w:rPr>
        <w:t>Left image showing I representation and right image showing H orientation.</w:t>
      </w:r>
      <w:r w:rsidRPr="00067859">
        <w:rPr>
          <w:i/>
          <w:iCs/>
        </w:rPr>
        <w:t xml:space="preserve"> </w:t>
      </w:r>
    </w:p>
    <w:p w14:paraId="5D6B2E13" w14:textId="33C0FBE2" w:rsidR="00E87AF9" w:rsidRDefault="00E87AF9"/>
    <w:p w14:paraId="42A434FB" w14:textId="7CC5DF34" w:rsidR="008900C1" w:rsidRDefault="009118F4">
      <w:r>
        <w:t xml:space="preserve">The fourth and final assumption made for the crane beam is that the </w:t>
      </w:r>
      <w:r w:rsidR="005A767F">
        <w:t xml:space="preserve">deflection that has been calculated is static deflection. </w:t>
      </w:r>
      <w:r>
        <w:t>What hasn’t been considered is dynamic deflection</w:t>
      </w:r>
      <w:r w:rsidR="00FF303F">
        <w:t xml:space="preserve">, where dynamic loading varies within its environment </w:t>
      </w:r>
      <w:sdt>
        <w:sdtPr>
          <w:id w:val="1389149426"/>
          <w:citation/>
        </w:sdtPr>
        <w:sdtEndPr/>
        <w:sdtContent>
          <w:r w:rsidR="00FF303F">
            <w:fldChar w:fldCharType="begin"/>
          </w:r>
          <w:r w:rsidR="00FF303F">
            <w:instrText xml:space="preserve"> CITATION Hun12 \l 2057 </w:instrText>
          </w:r>
          <w:r w:rsidR="00FF303F">
            <w:fldChar w:fldCharType="separate"/>
          </w:r>
          <w:r w:rsidR="00013848">
            <w:rPr>
              <w:noProof/>
            </w:rPr>
            <w:t>(Hunt, Zang, &amp; Fu, 2012)</w:t>
          </w:r>
          <w:r w:rsidR="00FF303F">
            <w:fldChar w:fldCharType="end"/>
          </w:r>
        </w:sdtContent>
      </w:sdt>
      <w:r w:rsidR="00FF303F">
        <w:t xml:space="preserve"> </w:t>
      </w:r>
      <w:sdt>
        <w:sdtPr>
          <w:id w:val="112563254"/>
          <w:citation/>
        </w:sdtPr>
        <w:sdtEndPr/>
        <w:sdtContent>
          <w:r w:rsidR="00FF303F">
            <w:fldChar w:fldCharType="begin"/>
          </w:r>
          <w:r w:rsidR="00FF303F">
            <w:instrText xml:space="preserve"> CITATION Rae17 \l 2057 </w:instrText>
          </w:r>
          <w:r w:rsidR="00FF303F">
            <w:fldChar w:fldCharType="separate"/>
          </w:r>
          <w:r w:rsidR="00013848">
            <w:rPr>
              <w:noProof/>
            </w:rPr>
            <w:t>(Raebel &amp; Hayes, 2017)</w:t>
          </w:r>
          <w:r w:rsidR="00FF303F">
            <w:fldChar w:fldCharType="end"/>
          </w:r>
        </w:sdtContent>
      </w:sdt>
      <w:r w:rsidR="00FF303F">
        <w:t xml:space="preserve"> </w:t>
      </w:r>
      <w:sdt>
        <w:sdtPr>
          <w:id w:val="961073212"/>
          <w:citation/>
        </w:sdtPr>
        <w:sdtEndPr/>
        <w:sdtContent>
          <w:r w:rsidR="00FF303F">
            <w:fldChar w:fldCharType="begin"/>
          </w:r>
          <w:r w:rsidR="00FF303F">
            <w:instrText xml:space="preserve"> CITATION Tho18 \l 2057 </w:instrText>
          </w:r>
          <w:r w:rsidR="00FF303F">
            <w:fldChar w:fldCharType="separate"/>
          </w:r>
          <w:r w:rsidR="00013848">
            <w:rPr>
              <w:noProof/>
            </w:rPr>
            <w:t>(Thomson, 2018)</w:t>
          </w:r>
          <w:r w:rsidR="00FF303F">
            <w:fldChar w:fldCharType="end"/>
          </w:r>
        </w:sdtContent>
      </w:sdt>
      <w:r w:rsidR="00FF303F">
        <w:t xml:space="preserve">. </w:t>
      </w:r>
      <w:r>
        <w:t xml:space="preserve"> </w:t>
      </w:r>
      <w:r w:rsidR="00FF303F">
        <w:t>Compared to</w:t>
      </w:r>
      <w:r w:rsidR="00A641FD">
        <w:t xml:space="preserve"> the lift speed </w:t>
      </w:r>
      <w:r w:rsidR="00FF303F">
        <w:t>being</w:t>
      </w:r>
      <w:r w:rsidR="00A641FD">
        <w:t xml:space="preserve"> constant in respect to time,</w:t>
      </w:r>
      <w:r w:rsidR="00FF303F">
        <w:t xml:space="preserve"> during static loading</w:t>
      </w:r>
      <w:r w:rsidR="00515196">
        <w:t xml:space="preserve"> and</w:t>
      </w:r>
      <w:r w:rsidR="00A641FD">
        <w:t xml:space="preserve"> only responds with displacement</w:t>
      </w:r>
      <w:r w:rsidR="003C794B">
        <w:t xml:space="preserve"> </w:t>
      </w:r>
      <w:sdt>
        <w:sdtPr>
          <w:id w:val="-730929130"/>
          <w:citation/>
        </w:sdtPr>
        <w:sdtEndPr/>
        <w:sdtContent>
          <w:r w:rsidR="003C794B">
            <w:fldChar w:fldCharType="begin"/>
          </w:r>
          <w:r w:rsidR="003C794B">
            <w:instrText xml:space="preserve"> CITATION Spa20 \l 2057 </w:instrText>
          </w:r>
          <w:r w:rsidR="003C794B">
            <w:fldChar w:fldCharType="separate"/>
          </w:r>
          <w:r w:rsidR="00013848">
            <w:rPr>
              <w:noProof/>
            </w:rPr>
            <w:t>(Sparta, 2020)</w:t>
          </w:r>
          <w:r w:rsidR="003C794B">
            <w:fldChar w:fldCharType="end"/>
          </w:r>
        </w:sdtContent>
      </w:sdt>
      <w:r w:rsidR="00A641FD">
        <w:t xml:space="preserve"> </w:t>
      </w:r>
      <w:r w:rsidR="00585FAA">
        <w:t>whereas</w:t>
      </w:r>
      <w:r w:rsidR="00A641FD">
        <w:t xml:space="preserve"> dynamic loading has three types of responses, displacement, velocity and acceleration</w:t>
      </w:r>
      <w:sdt>
        <w:sdtPr>
          <w:id w:val="-1449844556"/>
          <w:citation/>
        </w:sdtPr>
        <w:sdtEndPr/>
        <w:sdtContent>
          <w:r w:rsidR="00210625">
            <w:fldChar w:fldCharType="begin"/>
          </w:r>
          <w:r w:rsidR="00210625">
            <w:instrText xml:space="preserve"> CITATION Boh07 \l 2057 </w:instrText>
          </w:r>
          <w:r w:rsidR="00210625">
            <w:fldChar w:fldCharType="separate"/>
          </w:r>
          <w:r w:rsidR="00013848">
            <w:rPr>
              <w:noProof/>
            </w:rPr>
            <w:t xml:space="preserve"> (Bohme, 2007)</w:t>
          </w:r>
          <w:r w:rsidR="00210625">
            <w:fldChar w:fldCharType="end"/>
          </w:r>
        </w:sdtContent>
      </w:sdt>
      <w:r w:rsidR="00A641FD">
        <w:t xml:space="preserve">. Where this difference </w:t>
      </w:r>
      <w:r w:rsidR="00585FAA">
        <w:t>is</w:t>
      </w:r>
      <w:r w:rsidR="00A641FD">
        <w:t xml:space="preserve"> seen is when the load is being lifted. Static deflection would be seen when the load is being lifted at a constant rate</w:t>
      </w:r>
      <w:r w:rsidR="00DC57A1">
        <w:t>, whereas</w:t>
      </w:r>
      <w:r w:rsidR="00A641FD">
        <w:t xml:space="preserve"> </w:t>
      </w:r>
      <w:r w:rsidR="00DC57A1">
        <w:t>d</w:t>
      </w:r>
      <w:r w:rsidR="00A641FD">
        <w:t xml:space="preserve">ynamic deflection would be seen when the load is being started and stopped as there </w:t>
      </w:r>
      <w:r w:rsidR="005A2BBC">
        <w:t>is</w:t>
      </w:r>
      <w:r w:rsidR="00A641FD">
        <w:t xml:space="preserve"> a slight increase in acceleration, which would result in a greater force being applied on the beam</w:t>
      </w:r>
      <w:sdt>
        <w:sdtPr>
          <w:id w:val="-547229291"/>
          <w:citation/>
        </w:sdtPr>
        <w:sdtEndPr/>
        <w:sdtContent>
          <w:r w:rsidR="006A7169">
            <w:fldChar w:fldCharType="begin"/>
          </w:r>
          <w:r w:rsidR="006A7169">
            <w:instrText xml:space="preserve"> CITATION Spa20 \l 2057 </w:instrText>
          </w:r>
          <w:r w:rsidR="006A7169">
            <w:fldChar w:fldCharType="separate"/>
          </w:r>
          <w:r w:rsidR="00013848">
            <w:rPr>
              <w:noProof/>
            </w:rPr>
            <w:t xml:space="preserve"> (Sparta, 2020)</w:t>
          </w:r>
          <w:r w:rsidR="006A7169">
            <w:fldChar w:fldCharType="end"/>
          </w:r>
        </w:sdtContent>
      </w:sdt>
      <w:sdt>
        <w:sdtPr>
          <w:id w:val="1112097522"/>
          <w:citation/>
        </w:sdtPr>
        <w:sdtEndPr/>
        <w:sdtContent>
          <w:r w:rsidR="006A7169">
            <w:fldChar w:fldCharType="begin"/>
          </w:r>
          <w:r w:rsidR="006A7169">
            <w:instrText xml:space="preserve"> CITATION Boh07 \l 2057 </w:instrText>
          </w:r>
          <w:r w:rsidR="006A7169">
            <w:fldChar w:fldCharType="separate"/>
          </w:r>
          <w:r w:rsidR="00013848">
            <w:rPr>
              <w:noProof/>
            </w:rPr>
            <w:t xml:space="preserve"> (Bohme, 2007)</w:t>
          </w:r>
          <w:r w:rsidR="006A7169">
            <w:fldChar w:fldCharType="end"/>
          </w:r>
        </w:sdtContent>
      </w:sdt>
      <w:sdt>
        <w:sdtPr>
          <w:id w:val="-221453879"/>
          <w:citation/>
        </w:sdtPr>
        <w:sdtEndPr/>
        <w:sdtContent>
          <w:r w:rsidR="006A7169">
            <w:fldChar w:fldCharType="begin"/>
          </w:r>
          <w:r w:rsidR="006A7169">
            <w:instrText xml:space="preserve"> CITATION Rae17 \l 2057 </w:instrText>
          </w:r>
          <w:r w:rsidR="006A7169">
            <w:fldChar w:fldCharType="separate"/>
          </w:r>
          <w:r w:rsidR="00013848">
            <w:rPr>
              <w:noProof/>
            </w:rPr>
            <w:t xml:space="preserve"> (Raebel &amp; Hayes, 2017)</w:t>
          </w:r>
          <w:r w:rsidR="006A7169">
            <w:fldChar w:fldCharType="end"/>
          </w:r>
        </w:sdtContent>
      </w:sdt>
      <w:r w:rsidR="00A641FD">
        <w:t xml:space="preserve">. This results in an increase in deflection compared to the load being in a static state. </w:t>
      </w:r>
      <w:r w:rsidR="005A767F">
        <w:t xml:space="preserve">Thus, a factor of safety would need to be implemented of </w:t>
      </w:r>
      <w:r w:rsidR="005A767F" w:rsidRPr="008D0E06">
        <w:t>1</w:t>
      </w:r>
      <w:r w:rsidR="00800D83" w:rsidRPr="008D0E06">
        <w:t>1</w:t>
      </w:r>
      <w:r w:rsidR="005A767F" w:rsidRPr="008D0E06">
        <w:t>%</w:t>
      </w:r>
      <w:r w:rsidR="005A767F">
        <w:t xml:space="preserve"> </w:t>
      </w:r>
      <w:sdt>
        <w:sdtPr>
          <w:id w:val="426390939"/>
          <w:citation/>
        </w:sdtPr>
        <w:sdtEndPr/>
        <w:sdtContent>
          <w:r w:rsidR="008D0E06">
            <w:fldChar w:fldCharType="begin"/>
          </w:r>
          <w:r w:rsidR="008D0E06">
            <w:instrText xml:space="preserve"> CITATION Cre16 \l 2057 </w:instrText>
          </w:r>
          <w:r w:rsidR="008D0E06">
            <w:fldChar w:fldCharType="separate"/>
          </w:r>
          <w:r w:rsidR="00013848">
            <w:rPr>
              <w:noProof/>
            </w:rPr>
            <w:t>(Staff, 2016)</w:t>
          </w:r>
          <w:r w:rsidR="008D0E06">
            <w:fldChar w:fldCharType="end"/>
          </w:r>
        </w:sdtContent>
      </w:sdt>
      <w:r w:rsidR="008D0E06">
        <w:t xml:space="preserve"> </w:t>
      </w:r>
      <w:r w:rsidR="005A767F">
        <w:t>which would take the maximum deflection occurring during this operation to 9.9mm which is 0.1mm under the maximum allowable deflection</w:t>
      </w:r>
      <w:r w:rsidR="005A2BBC">
        <w:t>, when using a</w:t>
      </w:r>
      <w:r w:rsidR="00FC69B0">
        <w:t>ll the calculated variables.</w:t>
      </w:r>
      <w:r w:rsidR="008900C1">
        <w:br w:type="page"/>
      </w:r>
    </w:p>
    <w:p w14:paraId="02EC7071" w14:textId="184C9260" w:rsidR="001E3983" w:rsidRDefault="008900C1" w:rsidP="00B13281">
      <w:pPr>
        <w:pStyle w:val="Heading1"/>
      </w:pPr>
      <w:bookmarkStart w:id="4" w:name="_Toc70064148"/>
      <w:r>
        <w:lastRenderedPageBreak/>
        <w:t xml:space="preserve">Task 3 </w:t>
      </w:r>
      <w:r w:rsidR="00E6139B">
        <w:t>– Strain Gauges</w:t>
      </w:r>
      <w:bookmarkEnd w:id="4"/>
    </w:p>
    <w:p w14:paraId="61DF78B2" w14:textId="55263DE6" w:rsidR="00D47FEF" w:rsidRDefault="00D47FEF"/>
    <w:p w14:paraId="37217659" w14:textId="641DAE9A" w:rsidR="00D47FEF" w:rsidRDefault="00990442">
      <w:r>
        <w:t xml:space="preserve">Strain </w:t>
      </w:r>
      <w:r w:rsidR="00010D44">
        <w:t xml:space="preserve">gauges were first invented in </w:t>
      </w:r>
      <w:r w:rsidR="00215140">
        <w:t>1938</w:t>
      </w:r>
      <w:r w:rsidR="00010D44">
        <w:t xml:space="preserve"> by </w:t>
      </w:r>
      <w:r w:rsidR="00215140">
        <w:t xml:space="preserve">Arthur </w:t>
      </w:r>
      <w:proofErr w:type="spellStart"/>
      <w:r w:rsidR="00215140">
        <w:t>Ruge</w:t>
      </w:r>
      <w:proofErr w:type="spellEnd"/>
      <w:r w:rsidR="00453EDB">
        <w:t xml:space="preserve"> </w:t>
      </w:r>
      <w:sdt>
        <w:sdtPr>
          <w:id w:val="914352021"/>
          <w:citation/>
        </w:sdtPr>
        <w:sdtEndPr/>
        <w:sdtContent>
          <w:r w:rsidR="005E4C02">
            <w:fldChar w:fldCharType="begin"/>
          </w:r>
          <w:r w:rsidR="005E4C02">
            <w:instrText xml:space="preserve"> CITATION Art44 \l 2057 </w:instrText>
          </w:r>
          <w:r w:rsidR="005E4C02">
            <w:fldChar w:fldCharType="separate"/>
          </w:r>
          <w:r w:rsidR="00013848">
            <w:rPr>
              <w:noProof/>
            </w:rPr>
            <w:t>(United States Patent No. US2350972A, 1944)</w:t>
          </w:r>
          <w:r w:rsidR="005E4C02">
            <w:fldChar w:fldCharType="end"/>
          </w:r>
        </w:sdtContent>
      </w:sdt>
      <w:r w:rsidR="00010D44" w:rsidRPr="005E4C02">
        <w:t>.</w:t>
      </w:r>
      <w:r w:rsidR="00D47FEF">
        <w:t xml:space="preserve"> </w:t>
      </w:r>
      <w:r w:rsidR="00DA56C8">
        <w:t xml:space="preserve">Strain gauges can be </w:t>
      </w:r>
      <w:r w:rsidR="00556847">
        <w:t>either used</w:t>
      </w:r>
      <w:r w:rsidR="00DA56C8">
        <w:t xml:space="preserve"> for obtaining information related to the forces occurring in a body, or to act as a measuring device for quantifying for</w:t>
      </w:r>
      <w:r w:rsidR="00556847">
        <w:t>c</w:t>
      </w:r>
      <w:r w:rsidR="00DA56C8">
        <w:t>e, pressure</w:t>
      </w:r>
      <w:r w:rsidR="00625508">
        <w:t>,</w:t>
      </w:r>
      <w:r w:rsidR="00DA56C8">
        <w:t xml:space="preserve"> acceleration</w:t>
      </w:r>
      <w:r w:rsidR="00625508">
        <w:t>, tension and weight</w:t>
      </w:r>
      <w:r w:rsidR="006A7169">
        <w:t xml:space="preserve"> </w:t>
      </w:r>
      <w:sdt>
        <w:sdtPr>
          <w:id w:val="-1458096899"/>
          <w:citation/>
        </w:sdtPr>
        <w:sdtEndPr/>
        <w:sdtContent>
          <w:r w:rsidR="006A7169">
            <w:fldChar w:fldCharType="begin"/>
          </w:r>
          <w:r w:rsidR="006A7169">
            <w:instrText xml:space="preserve"> CITATION Chr20 \l 2057 </w:instrText>
          </w:r>
          <w:r w:rsidR="006A7169">
            <w:fldChar w:fldCharType="separate"/>
          </w:r>
          <w:r w:rsidR="00013848">
            <w:rPr>
              <w:noProof/>
            </w:rPr>
            <w:t>(Woodford, 2020)</w:t>
          </w:r>
          <w:r w:rsidR="006A7169">
            <w:fldChar w:fldCharType="end"/>
          </w:r>
        </w:sdtContent>
      </w:sdt>
      <w:r w:rsidR="00DA56C8">
        <w:t>.</w:t>
      </w:r>
      <w:r w:rsidR="00FE38E0">
        <w:t xml:space="preserve"> </w:t>
      </w:r>
      <w:r w:rsidR="00625508">
        <w:t xml:space="preserve">They have a resistance sensor which is dependent on the force applied where measurements are taken from a change in resistance </w:t>
      </w:r>
      <w:sdt>
        <w:sdtPr>
          <w:id w:val="72094027"/>
          <w:citation/>
        </w:sdtPr>
        <w:sdtEndPr/>
        <w:sdtContent>
          <w:r w:rsidR="00625508">
            <w:fldChar w:fldCharType="begin"/>
          </w:r>
          <w:r w:rsidR="00625508">
            <w:instrText xml:space="preserve"> CITATION Ome17 \l 2057 </w:instrText>
          </w:r>
          <w:r w:rsidR="00625508">
            <w:fldChar w:fldCharType="separate"/>
          </w:r>
          <w:r w:rsidR="00013848">
            <w:rPr>
              <w:noProof/>
            </w:rPr>
            <w:t>(Omega, Strain Gauge - Introduction to Strain gauges, 2017)</w:t>
          </w:r>
          <w:r w:rsidR="00625508">
            <w:fldChar w:fldCharType="end"/>
          </w:r>
        </w:sdtContent>
      </w:sdt>
      <w:sdt>
        <w:sdtPr>
          <w:id w:val="-180434520"/>
          <w:citation/>
        </w:sdtPr>
        <w:sdtEndPr/>
        <w:sdtContent>
          <w:r w:rsidR="00625508">
            <w:fldChar w:fldCharType="begin"/>
          </w:r>
          <w:r w:rsidR="00625508">
            <w:instrText xml:space="preserve"> CITATION Ted20 \l 2057 </w:instrText>
          </w:r>
          <w:r w:rsidR="00625508">
            <w:fldChar w:fldCharType="separate"/>
          </w:r>
          <w:r w:rsidR="00013848">
            <w:rPr>
              <w:noProof/>
            </w:rPr>
            <w:t xml:space="preserve"> (Nachazel, 2020)</w:t>
          </w:r>
          <w:r w:rsidR="00625508">
            <w:fldChar w:fldCharType="end"/>
          </w:r>
        </w:sdtContent>
      </w:sdt>
      <w:r w:rsidR="00625508">
        <w:t>.</w:t>
      </w:r>
    </w:p>
    <w:p w14:paraId="571E78A5" w14:textId="47074315" w:rsidR="00DE3B83" w:rsidRDefault="00DE3B83"/>
    <w:p w14:paraId="7CA5611B" w14:textId="50758075" w:rsidR="00DE3B83" w:rsidRDefault="00DE3B83">
      <w:r>
        <w:t xml:space="preserve">Back in the 1930’s engineers could only use either mirrors or compound mechanical gauges, which </w:t>
      </w:r>
      <w:r w:rsidR="00613C2E">
        <w:t>meas</w:t>
      </w:r>
      <w:r w:rsidR="00A11C80">
        <w:t>ured strain using analo</w:t>
      </w:r>
      <w:r w:rsidR="00E25B61">
        <w:t>gue gauges</w:t>
      </w:r>
      <w:r w:rsidR="00FC6BE2">
        <w:t xml:space="preserve"> </w:t>
      </w:r>
      <w:sdt>
        <w:sdtPr>
          <w:id w:val="-630790825"/>
          <w:citation/>
        </w:sdtPr>
        <w:sdtEndPr/>
        <w:sdtContent>
          <w:r w:rsidR="00FC6BE2">
            <w:fldChar w:fldCharType="begin"/>
          </w:r>
          <w:r w:rsidR="00FC6BE2">
            <w:instrText xml:space="preserve"> CITATION Lie02 \l 2057 </w:instrText>
          </w:r>
          <w:r w:rsidR="00FC6BE2">
            <w:fldChar w:fldCharType="separate"/>
          </w:r>
          <w:r w:rsidR="00013848">
            <w:rPr>
              <w:noProof/>
            </w:rPr>
            <w:t>(Lieberman, Matz, &amp; Rosegat, 2002)</w:t>
          </w:r>
          <w:r w:rsidR="00FC6BE2">
            <w:fldChar w:fldCharType="end"/>
          </w:r>
        </w:sdtContent>
      </w:sdt>
      <w:r>
        <w:t xml:space="preserve">. </w:t>
      </w:r>
      <w:r w:rsidR="00E4246A">
        <w:t>These gauges had a low accuracy as the force required to cause a change in measurement needed to by high, which is also known as the ‘force of shift’</w:t>
      </w:r>
      <w:r w:rsidR="00FC6BE2">
        <w:t xml:space="preserve"> </w:t>
      </w:r>
      <w:sdt>
        <w:sdtPr>
          <w:id w:val="-948085247"/>
          <w:citation/>
        </w:sdtPr>
        <w:sdtEndPr/>
        <w:sdtContent>
          <w:r w:rsidR="00FC6BE2">
            <w:fldChar w:fldCharType="begin"/>
          </w:r>
          <w:r w:rsidR="00FC6BE2">
            <w:instrText xml:space="preserve"> CITATION Bit16 \l 2057 </w:instrText>
          </w:r>
          <w:r w:rsidR="00FC6BE2">
            <w:fldChar w:fldCharType="separate"/>
          </w:r>
          <w:r w:rsidR="00013848">
            <w:rPr>
              <w:noProof/>
            </w:rPr>
            <w:t>(Bitannica, 2016)</w:t>
          </w:r>
          <w:r w:rsidR="00FC6BE2">
            <w:fldChar w:fldCharType="end"/>
          </w:r>
        </w:sdtContent>
      </w:sdt>
      <w:r w:rsidR="00202199">
        <w:t xml:space="preserve"> </w:t>
      </w:r>
      <w:sdt>
        <w:sdtPr>
          <w:id w:val="1833558601"/>
          <w:citation/>
        </w:sdtPr>
        <w:sdtEndPr/>
        <w:sdtContent>
          <w:r w:rsidR="00202199">
            <w:fldChar w:fldCharType="begin"/>
          </w:r>
          <w:r w:rsidR="00202199">
            <w:instrText xml:space="preserve"> CITATION Lie02 \l 2057 </w:instrText>
          </w:r>
          <w:r w:rsidR="00202199">
            <w:fldChar w:fldCharType="separate"/>
          </w:r>
          <w:r w:rsidR="00013848">
            <w:rPr>
              <w:noProof/>
            </w:rPr>
            <w:t>(Lieberman, Matz, &amp; Rosegat, 2002)</w:t>
          </w:r>
          <w:r w:rsidR="00202199">
            <w:fldChar w:fldCharType="end"/>
          </w:r>
        </w:sdtContent>
      </w:sdt>
      <w:r w:rsidR="00E4246A">
        <w:t xml:space="preserve">. </w:t>
      </w:r>
      <w:r w:rsidR="001E7291">
        <w:t xml:space="preserve">These gauges </w:t>
      </w:r>
      <w:r w:rsidR="00FC7E90">
        <w:t xml:space="preserve">are </w:t>
      </w:r>
      <w:r w:rsidR="001E7291">
        <w:t>relatively heavy, which add</w:t>
      </w:r>
      <w:r w:rsidR="002831C0">
        <w:t>ed</w:t>
      </w:r>
      <w:r w:rsidR="001E7291">
        <w:t xml:space="preserve"> to inaccuracy of results </w:t>
      </w:r>
      <w:r w:rsidR="005D403F">
        <w:t>due</w:t>
      </w:r>
      <w:r w:rsidR="001E7291">
        <w:t xml:space="preserve"> t</w:t>
      </w:r>
      <w:r w:rsidR="002831C0">
        <w:t>o</w:t>
      </w:r>
      <w:r w:rsidR="001E7291">
        <w:t xml:space="preserve"> fluctuating </w:t>
      </w:r>
      <w:r w:rsidR="005D403F">
        <w:t xml:space="preserve">values </w:t>
      </w:r>
      <w:r w:rsidR="001E7291">
        <w:t xml:space="preserve">occurring during dynamic loading. </w:t>
      </w:r>
    </w:p>
    <w:p w14:paraId="351DEEAB" w14:textId="5859DC07" w:rsidR="00AA4973" w:rsidRDefault="00AA4973"/>
    <w:p w14:paraId="32217081" w14:textId="0BA6E574" w:rsidR="005052D3" w:rsidRDefault="00AA4973" w:rsidP="00784BDF">
      <w:r w:rsidRPr="00FF0F5D">
        <w:t xml:space="preserve">There are several different types of strain gauges available </w:t>
      </w:r>
      <w:r w:rsidR="00297CF9" w:rsidRPr="00FF0F5D">
        <w:t xml:space="preserve">which serve the majority of the </w:t>
      </w:r>
      <w:r w:rsidR="005405C6" w:rsidRPr="00FF0F5D">
        <w:t xml:space="preserve">industrial sectors. </w:t>
      </w:r>
      <w:r w:rsidR="00A95627">
        <w:t xml:space="preserve">There are several designs for strain gauges, however </w:t>
      </w:r>
      <w:r w:rsidR="00E178F7">
        <w:t xml:space="preserve">the most common design is a metal strain gauge which is made up of a flexible polyimide film with a winding pattern of metal etched into the film, where copper-nickel alloy is commonly used material </w:t>
      </w:r>
      <w:sdt>
        <w:sdtPr>
          <w:id w:val="-869761787"/>
          <w:citation/>
        </w:sdtPr>
        <w:sdtEndPr/>
        <w:sdtContent>
          <w:r w:rsidR="0001271B">
            <w:fldChar w:fldCharType="begin"/>
          </w:r>
          <w:r w:rsidR="0001271B">
            <w:instrText xml:space="preserve"> CITATION Hos19 \l 2057 </w:instrText>
          </w:r>
          <w:r w:rsidR="0001271B">
            <w:fldChar w:fldCharType="separate"/>
          </w:r>
          <w:r w:rsidR="00013848">
            <w:rPr>
              <w:noProof/>
            </w:rPr>
            <w:t>(Hoshino &amp; Zhang, 2019)</w:t>
          </w:r>
          <w:r w:rsidR="0001271B">
            <w:fldChar w:fldCharType="end"/>
          </w:r>
        </w:sdtContent>
      </w:sdt>
      <w:r w:rsidR="00E178F7">
        <w:t>. Typically, resistance will be measured between 30</w:t>
      </w:r>
      <w:r w:rsidR="001A1C3A">
        <w:t>Ω and 3KΩ</w:t>
      </w:r>
      <w:r w:rsidR="00784BDF">
        <w:t xml:space="preserve"> </w:t>
      </w:r>
      <w:sdt>
        <w:sdtPr>
          <w:id w:val="1481732078"/>
          <w:citation/>
        </w:sdtPr>
        <w:sdtEndPr/>
        <w:sdtContent>
          <w:r w:rsidR="0001271B" w:rsidRPr="0001271B">
            <w:fldChar w:fldCharType="begin"/>
          </w:r>
          <w:r w:rsidR="0001271B" w:rsidRPr="0001271B">
            <w:instrText xml:space="preserve"> CITATION All19 \l 2057 </w:instrText>
          </w:r>
          <w:r w:rsidR="0001271B" w:rsidRPr="0001271B">
            <w:fldChar w:fldCharType="separate"/>
          </w:r>
          <w:r w:rsidR="00013848">
            <w:rPr>
              <w:noProof/>
            </w:rPr>
            <w:t>(Circuits, 2019)</w:t>
          </w:r>
          <w:r w:rsidR="0001271B" w:rsidRPr="0001271B">
            <w:fldChar w:fldCharType="end"/>
          </w:r>
        </w:sdtContent>
      </w:sdt>
      <w:r w:rsidR="0001271B" w:rsidRPr="0001271B">
        <w:t>.</w:t>
      </w:r>
      <w:r w:rsidR="00784BDF">
        <w:t xml:space="preserve"> </w:t>
      </w:r>
      <w:r w:rsidR="00134C9B">
        <w:t>The following describes the different type</w:t>
      </w:r>
      <w:r w:rsidR="00C84EE4">
        <w:t>s</w:t>
      </w:r>
      <w:r w:rsidR="00134C9B">
        <w:t xml:space="preserve"> of circuits available to use. </w:t>
      </w:r>
      <w:r w:rsidR="009555D3">
        <w:t xml:space="preserve"> </w:t>
      </w:r>
    </w:p>
    <w:p w14:paraId="241B92A2" w14:textId="72FE8CA7" w:rsidR="001B6931" w:rsidRDefault="001B6931">
      <w:pPr>
        <w:rPr>
          <w:highlight w:val="yellow"/>
        </w:rPr>
      </w:pPr>
    </w:p>
    <w:p w14:paraId="2A66E93E" w14:textId="669CEF94" w:rsidR="00973D2B" w:rsidRDefault="00973D2B">
      <w:r w:rsidRPr="00973D2B">
        <w:rPr>
          <w:b/>
          <w:bCs/>
        </w:rPr>
        <w:t xml:space="preserve">Wire Resistance – </w:t>
      </w:r>
      <w:r w:rsidRPr="00973D2B">
        <w:t xml:space="preserve">This strain gauge is made of </w:t>
      </w:r>
      <w:proofErr w:type="spellStart"/>
      <w:proofErr w:type="gramStart"/>
      <w:r w:rsidRPr="00973D2B">
        <w:t>R</w:t>
      </w:r>
      <w:r w:rsidRPr="00973D2B">
        <w:rPr>
          <w:vertAlign w:val="subscript"/>
        </w:rPr>
        <w:t>gauge</w:t>
      </w:r>
      <w:proofErr w:type="spellEnd"/>
      <w:r w:rsidRPr="00973D2B">
        <w:rPr>
          <w:vertAlign w:val="subscript"/>
        </w:rPr>
        <w:t xml:space="preserve">  </w:t>
      </w:r>
      <w:r w:rsidRPr="00973D2B">
        <w:t>where</w:t>
      </w:r>
      <w:proofErr w:type="gramEnd"/>
      <w:r w:rsidRPr="00973D2B">
        <w:t xml:space="preserve"> R</w:t>
      </w:r>
      <w:r w:rsidRPr="00973D2B">
        <w:rPr>
          <w:vertAlign w:val="subscript"/>
        </w:rPr>
        <w:t xml:space="preserve">wire1 </w:t>
      </w:r>
      <w:r w:rsidRPr="00973D2B">
        <w:t>, R</w:t>
      </w:r>
      <w:r w:rsidRPr="00973D2B">
        <w:rPr>
          <w:vertAlign w:val="subscript"/>
        </w:rPr>
        <w:t>wire2</w:t>
      </w:r>
      <w:r w:rsidRPr="00973D2B">
        <w:t xml:space="preserve"> </w:t>
      </w:r>
      <w:r w:rsidR="00CF1BCC">
        <w:t>and</w:t>
      </w:r>
      <w:r w:rsidRPr="00973D2B">
        <w:rPr>
          <w:vertAlign w:val="subscript"/>
        </w:rPr>
        <w:t xml:space="preserve"> </w:t>
      </w:r>
      <w:r w:rsidRPr="00973D2B">
        <w:t>R</w:t>
      </w:r>
      <w:r w:rsidRPr="00973D2B">
        <w:rPr>
          <w:vertAlign w:val="subscript"/>
        </w:rPr>
        <w:t xml:space="preserve">wire3 </w:t>
      </w:r>
      <w:r w:rsidRPr="00973D2B">
        <w:t>connects to R</w:t>
      </w:r>
      <w:r w:rsidRPr="00973D2B">
        <w:rPr>
          <w:vertAlign w:val="subscript"/>
        </w:rPr>
        <w:t xml:space="preserve">1 </w:t>
      </w:r>
      <w:r w:rsidRPr="00973D2B">
        <w:t>, R</w:t>
      </w:r>
      <w:r w:rsidRPr="00973D2B">
        <w:rPr>
          <w:vertAlign w:val="subscript"/>
        </w:rPr>
        <w:t xml:space="preserve">2 </w:t>
      </w:r>
      <w:r w:rsidRPr="00973D2B">
        <w:t>and R</w:t>
      </w:r>
      <w:r w:rsidRPr="00973D2B">
        <w:rPr>
          <w:vertAlign w:val="subscript"/>
        </w:rPr>
        <w:t xml:space="preserve">3 </w:t>
      </w:r>
      <w:r w:rsidRPr="00973D2B">
        <w:t>in the circuit. As the voltmeter connects to the centre of the terminal, R</w:t>
      </w:r>
      <w:r w:rsidRPr="00973D2B">
        <w:rPr>
          <w:vertAlign w:val="subscript"/>
        </w:rPr>
        <w:t xml:space="preserve">wire2 </w:t>
      </w:r>
      <w:r w:rsidRPr="00973D2B">
        <w:t>takes away any stray resistance that could potentially develop within the circuit</w:t>
      </w:r>
      <w:r w:rsidR="00A615FA">
        <w:t xml:space="preserve"> </w:t>
      </w:r>
      <w:sdt>
        <w:sdtPr>
          <w:id w:val="2074384825"/>
          <w:citation/>
        </w:sdtPr>
        <w:sdtEndPr/>
        <w:sdtContent>
          <w:r w:rsidR="00A615FA">
            <w:fldChar w:fldCharType="begin"/>
          </w:r>
          <w:r w:rsidR="00A615FA">
            <w:instrText xml:space="preserve"> CITATION Wil15 \l 2057 </w:instrText>
          </w:r>
          <w:r w:rsidR="00A615FA">
            <w:fldChar w:fldCharType="separate"/>
          </w:r>
          <w:r w:rsidR="00013848">
            <w:rPr>
              <w:noProof/>
            </w:rPr>
            <w:t>(WilliamBolton, 2015)</w:t>
          </w:r>
          <w:r w:rsidR="00A615FA">
            <w:fldChar w:fldCharType="end"/>
          </w:r>
        </w:sdtContent>
      </w:sdt>
      <w:sdt>
        <w:sdtPr>
          <w:id w:val="1668906050"/>
          <w:citation/>
        </w:sdtPr>
        <w:sdtEndPr/>
        <w:sdtContent>
          <w:r w:rsidR="00A615FA">
            <w:fldChar w:fldCharType="begin"/>
          </w:r>
          <w:r w:rsidR="00A615FA">
            <w:instrText xml:space="preserve"> CITATION All19 \l 2057 </w:instrText>
          </w:r>
          <w:r w:rsidR="00A615FA">
            <w:fldChar w:fldCharType="separate"/>
          </w:r>
          <w:r w:rsidR="00013848">
            <w:rPr>
              <w:noProof/>
            </w:rPr>
            <w:t xml:space="preserve"> (Circuits, 2019)</w:t>
          </w:r>
          <w:r w:rsidR="00A615FA">
            <w:fldChar w:fldCharType="end"/>
          </w:r>
        </w:sdtContent>
      </w:sdt>
      <w:r w:rsidRPr="00973D2B">
        <w:t xml:space="preserve">. </w:t>
      </w:r>
    </w:p>
    <w:p w14:paraId="5201F4EA" w14:textId="604EB049" w:rsidR="00C02A53" w:rsidRDefault="009C591C">
      <w:r w:rsidRPr="00C02A53">
        <w:rPr>
          <w:rFonts w:ascii="Times New Roman" w:eastAsia="Times New Roman" w:hAnsi="Times New Roman" w:cs="Times New Roman"/>
          <w:noProof/>
          <w:lang w:eastAsia="en-GB"/>
        </w:rPr>
        <w:drawing>
          <wp:anchor distT="0" distB="0" distL="114300" distR="114300" simplePos="0" relativeHeight="251674624" behindDoc="0" locked="0" layoutInCell="1" allowOverlap="1" wp14:anchorId="217C4ADF" wp14:editId="08DFEAE6">
            <wp:simplePos x="0" y="0"/>
            <wp:positionH relativeFrom="column">
              <wp:posOffset>411480</wp:posOffset>
            </wp:positionH>
            <wp:positionV relativeFrom="paragraph">
              <wp:posOffset>190500</wp:posOffset>
            </wp:positionV>
            <wp:extent cx="4672330" cy="3038475"/>
            <wp:effectExtent l="0" t="0" r="1270" b="0"/>
            <wp:wrapTopAndBottom/>
            <wp:docPr id="1" name="Picture 1" descr="three-wire quarter bridge strain gauge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e-wire quarter bridge strain gauge circui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72330" cy="3038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0F2FD2" w14:textId="34AF2BD4" w:rsidR="00C02A53" w:rsidRPr="007808D3" w:rsidRDefault="00B905CD" w:rsidP="00C02A53">
      <w:pPr>
        <w:rPr>
          <w:rFonts w:ascii="Times New Roman" w:eastAsia="Times New Roman" w:hAnsi="Times New Roman" w:cs="Times New Roman"/>
          <w:i/>
          <w:iCs/>
          <w:lang w:eastAsia="en-GB"/>
        </w:rPr>
      </w:pPr>
      <w:r w:rsidRPr="007808D3">
        <w:rPr>
          <w:rFonts w:eastAsia="Times New Roman" w:cs="Times New Roman"/>
          <w:i/>
          <w:iCs/>
          <w:lang w:eastAsia="en-GB"/>
        </w:rPr>
        <w:t xml:space="preserve">Figure </w:t>
      </w:r>
      <w:r w:rsidR="00E87AF9">
        <w:rPr>
          <w:rFonts w:eastAsia="Times New Roman" w:cs="Times New Roman"/>
          <w:i/>
          <w:iCs/>
          <w:lang w:eastAsia="en-GB"/>
        </w:rPr>
        <w:t>4</w:t>
      </w:r>
      <w:r w:rsidRPr="007808D3">
        <w:rPr>
          <w:rFonts w:eastAsia="Times New Roman" w:cs="Times New Roman"/>
          <w:i/>
          <w:iCs/>
          <w:lang w:eastAsia="en-GB"/>
        </w:rPr>
        <w:t xml:space="preserve"> – Schematic of a wire resistance circuit</w:t>
      </w:r>
      <w:r w:rsidR="00566C32" w:rsidRPr="007808D3">
        <w:rPr>
          <w:rFonts w:eastAsia="Times New Roman" w:cs="Times New Roman"/>
          <w:i/>
          <w:iCs/>
          <w:lang w:eastAsia="en-GB"/>
        </w:rPr>
        <w:t xml:space="preserve"> </w:t>
      </w:r>
      <w:sdt>
        <w:sdtPr>
          <w:rPr>
            <w:rFonts w:eastAsia="Times New Roman" w:cs="Times New Roman"/>
            <w:i/>
            <w:iCs/>
            <w:lang w:eastAsia="en-GB"/>
          </w:rPr>
          <w:id w:val="938419030"/>
          <w:citation/>
        </w:sdtPr>
        <w:sdtEndPr/>
        <w:sdtContent>
          <w:r w:rsidR="001438B4" w:rsidRPr="007808D3">
            <w:rPr>
              <w:rFonts w:eastAsia="Times New Roman" w:cs="Times New Roman"/>
              <w:i/>
              <w:iCs/>
              <w:lang w:eastAsia="en-GB"/>
            </w:rPr>
            <w:fldChar w:fldCharType="begin"/>
          </w:r>
          <w:r w:rsidR="001438B4" w:rsidRPr="007808D3">
            <w:rPr>
              <w:rFonts w:eastAsia="Times New Roman" w:cs="Times New Roman"/>
              <w:i/>
              <w:iCs/>
              <w:lang w:eastAsia="en-GB"/>
            </w:rPr>
            <w:instrText xml:space="preserve"> CITATION All19 \l 2057 </w:instrText>
          </w:r>
          <w:r w:rsidR="001438B4" w:rsidRPr="007808D3">
            <w:rPr>
              <w:rFonts w:eastAsia="Times New Roman" w:cs="Times New Roman"/>
              <w:i/>
              <w:iCs/>
              <w:lang w:eastAsia="en-GB"/>
            </w:rPr>
            <w:fldChar w:fldCharType="separate"/>
          </w:r>
          <w:r w:rsidR="00013848" w:rsidRPr="00013848">
            <w:rPr>
              <w:rFonts w:eastAsia="Times New Roman" w:cs="Times New Roman"/>
              <w:noProof/>
              <w:lang w:eastAsia="en-GB"/>
            </w:rPr>
            <w:t>(Circuits, 2019)</w:t>
          </w:r>
          <w:r w:rsidR="001438B4" w:rsidRPr="007808D3">
            <w:rPr>
              <w:rFonts w:eastAsia="Times New Roman" w:cs="Times New Roman"/>
              <w:i/>
              <w:iCs/>
              <w:lang w:eastAsia="en-GB"/>
            </w:rPr>
            <w:fldChar w:fldCharType="end"/>
          </w:r>
        </w:sdtContent>
      </w:sdt>
      <w:r w:rsidR="001438B4" w:rsidRPr="007808D3">
        <w:rPr>
          <w:rFonts w:eastAsia="Times New Roman" w:cs="Times New Roman"/>
          <w:i/>
          <w:iCs/>
          <w:lang w:eastAsia="en-GB"/>
        </w:rPr>
        <w:t>.</w:t>
      </w:r>
      <w:r w:rsidR="00C02A53" w:rsidRPr="007808D3">
        <w:rPr>
          <w:rFonts w:ascii="Times New Roman" w:eastAsia="Times New Roman" w:hAnsi="Times New Roman" w:cs="Times New Roman"/>
          <w:i/>
          <w:iCs/>
          <w:lang w:eastAsia="en-GB"/>
        </w:rPr>
        <w:fldChar w:fldCharType="begin"/>
      </w:r>
      <w:r w:rsidR="0044764D">
        <w:rPr>
          <w:rFonts w:ascii="Times New Roman" w:eastAsia="Times New Roman" w:hAnsi="Times New Roman" w:cs="Times New Roman"/>
          <w:i/>
          <w:iCs/>
          <w:lang w:eastAsia="en-GB"/>
        </w:rPr>
        <w:instrText xml:space="preserve"> INCLUDEPICTURE "D:\\var\\folders\\99\\20l_fhvj311dg0k0fp0l6g700000gn\\T\\com.microsoft.Word\\WebArchiveCopyPasteTempFiles\\three-wire-quarter-bridge-strain-gauge-circuit.jpg" \* MERGEFORMAT </w:instrText>
      </w:r>
      <w:r w:rsidR="00C02A53" w:rsidRPr="007808D3">
        <w:rPr>
          <w:rFonts w:ascii="Times New Roman" w:eastAsia="Times New Roman" w:hAnsi="Times New Roman" w:cs="Times New Roman"/>
          <w:i/>
          <w:iCs/>
          <w:lang w:eastAsia="en-GB"/>
        </w:rPr>
        <w:fldChar w:fldCharType="end"/>
      </w:r>
    </w:p>
    <w:p w14:paraId="7B5F5115" w14:textId="77777777" w:rsidR="00C02A53" w:rsidRPr="00973D2B" w:rsidRDefault="00C02A53"/>
    <w:p w14:paraId="6428241E" w14:textId="77777777" w:rsidR="00973D2B" w:rsidRPr="007911C3" w:rsidRDefault="00973D2B">
      <w:pPr>
        <w:rPr>
          <w:highlight w:val="yellow"/>
        </w:rPr>
      </w:pPr>
    </w:p>
    <w:p w14:paraId="4AC584CD" w14:textId="43EF1572" w:rsidR="001B6931" w:rsidRPr="00C02A53" w:rsidRDefault="00C02A53">
      <w:r w:rsidRPr="00C02A53">
        <w:rPr>
          <w:rFonts w:ascii="Times New Roman" w:eastAsia="Times New Roman" w:hAnsi="Times New Roman" w:cs="Times New Roman"/>
          <w:noProof/>
          <w:lang w:eastAsia="en-GB"/>
        </w:rPr>
        <w:drawing>
          <wp:anchor distT="0" distB="0" distL="114300" distR="114300" simplePos="0" relativeHeight="251675648" behindDoc="0" locked="0" layoutInCell="1" allowOverlap="1" wp14:anchorId="5D8D6678" wp14:editId="11431EA6">
            <wp:simplePos x="0" y="0"/>
            <wp:positionH relativeFrom="column">
              <wp:posOffset>231112</wp:posOffset>
            </wp:positionH>
            <wp:positionV relativeFrom="paragraph">
              <wp:posOffset>1250315</wp:posOffset>
            </wp:positionV>
            <wp:extent cx="5013960" cy="3559175"/>
            <wp:effectExtent l="0" t="0" r="2540" b="0"/>
            <wp:wrapTopAndBottom/>
            <wp:docPr id="2" name="Picture 2" descr="half-bridge strain gauge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lf-bridge strain gauge circui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13960" cy="3559175"/>
                    </a:xfrm>
                    <a:prstGeom prst="rect">
                      <a:avLst/>
                    </a:prstGeom>
                    <a:noFill/>
                    <a:ln>
                      <a:noFill/>
                    </a:ln>
                  </pic:spPr>
                </pic:pic>
              </a:graphicData>
            </a:graphic>
            <wp14:sizeRelH relativeFrom="page">
              <wp14:pctWidth>0</wp14:pctWidth>
            </wp14:sizeRelH>
            <wp14:sizeRelV relativeFrom="page">
              <wp14:pctHeight>0</wp14:pctHeight>
            </wp14:sizeRelV>
          </wp:anchor>
        </w:drawing>
      </w:r>
      <w:r w:rsidR="001B6931" w:rsidRPr="003A2F82">
        <w:rPr>
          <w:b/>
          <w:bCs/>
        </w:rPr>
        <w:t>Quarter Bridge</w:t>
      </w:r>
      <w:r w:rsidR="003A2F82">
        <w:rPr>
          <w:b/>
          <w:bCs/>
        </w:rPr>
        <w:t xml:space="preserve"> </w:t>
      </w:r>
      <w:r w:rsidR="00F8255E" w:rsidRPr="00A000F8">
        <w:rPr>
          <w:b/>
          <w:bCs/>
        </w:rPr>
        <w:t>and Half Bridge Circuits</w:t>
      </w:r>
      <w:r w:rsidR="003A2F82" w:rsidRPr="00A000F8">
        <w:rPr>
          <w:b/>
          <w:bCs/>
        </w:rPr>
        <w:t xml:space="preserve"> </w:t>
      </w:r>
      <w:r w:rsidR="001B6931" w:rsidRPr="003A2F82">
        <w:t xml:space="preserve">– </w:t>
      </w:r>
      <w:r w:rsidR="003A2F82" w:rsidRPr="003A2F82">
        <w:t>A quarter bridge circuit includes two strain gauges in the circuit while only one is responsive to mechanical strain. To utilise this set up, the upper gauge would need to be positioned to be exposed to the opposite force of the lower gauge. This results in both gauges reacting to strain which making the bridge sensitive to the force being applied</w:t>
      </w:r>
      <w:r w:rsidR="001634B0">
        <w:t xml:space="preserve"> as the</w:t>
      </w:r>
      <w:r w:rsidR="008A4312">
        <w:t xml:space="preserve"> </w:t>
      </w:r>
      <w:r w:rsidR="003A2F82" w:rsidRPr="001634B0">
        <w:t>upper gauge compresse</w:t>
      </w:r>
      <w:r w:rsidR="001634B0" w:rsidRPr="001634B0">
        <w:t>s and the</w:t>
      </w:r>
      <w:r w:rsidR="003A2F82" w:rsidRPr="001634B0">
        <w:t xml:space="preserve"> lower gauge </w:t>
      </w:r>
      <w:r w:rsidR="003A2F82" w:rsidRPr="00A000F8">
        <w:t>stretche</w:t>
      </w:r>
      <w:r w:rsidR="001634B0" w:rsidRPr="00A000F8">
        <w:t>s</w:t>
      </w:r>
      <w:r w:rsidR="00A000F8" w:rsidRPr="00A000F8">
        <w:t xml:space="preserve"> </w:t>
      </w:r>
      <w:sdt>
        <w:sdtPr>
          <w:id w:val="765575597"/>
          <w:citation/>
        </w:sdtPr>
        <w:sdtEndPr/>
        <w:sdtContent>
          <w:r w:rsidR="00A000F8" w:rsidRPr="00A000F8">
            <w:fldChar w:fldCharType="begin"/>
          </w:r>
          <w:r w:rsidR="00A000F8" w:rsidRPr="00A000F8">
            <w:instrText xml:space="preserve"> CITATION Jef20 \l 2057 </w:instrText>
          </w:r>
          <w:r w:rsidR="00A000F8" w:rsidRPr="00A000F8">
            <w:fldChar w:fldCharType="separate"/>
          </w:r>
          <w:r w:rsidR="00013848">
            <w:rPr>
              <w:noProof/>
            </w:rPr>
            <w:t>(Hanson, 2020)</w:t>
          </w:r>
          <w:r w:rsidR="00A000F8" w:rsidRPr="00A000F8">
            <w:fldChar w:fldCharType="end"/>
          </w:r>
        </w:sdtContent>
      </w:sdt>
      <w:r w:rsidR="00A000F8" w:rsidRPr="00A000F8">
        <w:t xml:space="preserve"> </w:t>
      </w:r>
      <w:sdt>
        <w:sdtPr>
          <w:id w:val="218715460"/>
          <w:citation/>
        </w:sdtPr>
        <w:sdtEndPr/>
        <w:sdtContent>
          <w:r w:rsidR="00A000F8" w:rsidRPr="00A000F8">
            <w:fldChar w:fldCharType="begin"/>
          </w:r>
          <w:r w:rsidR="00A000F8" w:rsidRPr="00A000F8">
            <w:instrText xml:space="preserve"> CITATION Ni20 \l 2057 </w:instrText>
          </w:r>
          <w:r w:rsidR="00A000F8" w:rsidRPr="00A000F8">
            <w:fldChar w:fldCharType="separate"/>
          </w:r>
          <w:r w:rsidR="00013848">
            <w:rPr>
              <w:noProof/>
            </w:rPr>
            <w:t>(Ni, 2020)</w:t>
          </w:r>
          <w:r w:rsidR="00A000F8" w:rsidRPr="00A000F8">
            <w:fldChar w:fldCharType="end"/>
          </w:r>
        </w:sdtContent>
      </w:sdt>
      <w:r w:rsidR="00A000F8">
        <w:t>.</w:t>
      </w:r>
    </w:p>
    <w:p w14:paraId="6FBC03CC" w14:textId="570B04FB" w:rsidR="00B905CD" w:rsidRPr="007808D3" w:rsidRDefault="00B905CD" w:rsidP="00B905CD">
      <w:pPr>
        <w:rPr>
          <w:rFonts w:ascii="Times New Roman" w:eastAsia="Times New Roman" w:hAnsi="Times New Roman" w:cs="Times New Roman"/>
          <w:i/>
          <w:iCs/>
          <w:lang w:eastAsia="en-GB"/>
        </w:rPr>
      </w:pPr>
      <w:r w:rsidRPr="007808D3">
        <w:rPr>
          <w:rFonts w:eastAsia="Times New Roman" w:cs="Times New Roman"/>
          <w:i/>
          <w:iCs/>
          <w:lang w:eastAsia="en-GB"/>
        </w:rPr>
        <w:t xml:space="preserve">Figure </w:t>
      </w:r>
      <w:r w:rsidR="00E87AF9">
        <w:rPr>
          <w:rFonts w:eastAsia="Times New Roman" w:cs="Times New Roman"/>
          <w:i/>
          <w:iCs/>
          <w:lang w:eastAsia="en-GB"/>
        </w:rPr>
        <w:t>5</w:t>
      </w:r>
      <w:r w:rsidRPr="007808D3">
        <w:rPr>
          <w:rFonts w:eastAsia="Times New Roman" w:cs="Times New Roman"/>
          <w:i/>
          <w:iCs/>
          <w:lang w:eastAsia="en-GB"/>
        </w:rPr>
        <w:t xml:space="preserve"> – Schematic of a half bridge circuit</w:t>
      </w:r>
      <w:r w:rsidR="00C121F7" w:rsidRPr="007808D3">
        <w:rPr>
          <w:rFonts w:eastAsia="Times New Roman" w:cs="Times New Roman"/>
          <w:i/>
          <w:iCs/>
          <w:lang w:eastAsia="en-GB"/>
        </w:rPr>
        <w:t xml:space="preserve"> </w:t>
      </w:r>
      <w:sdt>
        <w:sdtPr>
          <w:rPr>
            <w:rFonts w:eastAsia="Times New Roman" w:cs="Times New Roman"/>
            <w:i/>
            <w:iCs/>
            <w:lang w:eastAsia="en-GB"/>
          </w:rPr>
          <w:id w:val="-1957175615"/>
          <w:citation/>
        </w:sdtPr>
        <w:sdtEndPr/>
        <w:sdtContent>
          <w:r w:rsidR="004B2786" w:rsidRPr="007808D3">
            <w:rPr>
              <w:rFonts w:eastAsia="Times New Roman" w:cs="Times New Roman"/>
              <w:i/>
              <w:iCs/>
              <w:lang w:eastAsia="en-GB"/>
            </w:rPr>
            <w:fldChar w:fldCharType="begin"/>
          </w:r>
          <w:r w:rsidR="004B2786" w:rsidRPr="007808D3">
            <w:rPr>
              <w:rFonts w:eastAsia="Times New Roman" w:cs="Times New Roman"/>
              <w:i/>
              <w:iCs/>
              <w:lang w:eastAsia="en-GB"/>
            </w:rPr>
            <w:instrText xml:space="preserve"> CITATION All19 \l 2057 </w:instrText>
          </w:r>
          <w:r w:rsidR="004B2786" w:rsidRPr="007808D3">
            <w:rPr>
              <w:rFonts w:eastAsia="Times New Roman" w:cs="Times New Roman"/>
              <w:i/>
              <w:iCs/>
              <w:lang w:eastAsia="en-GB"/>
            </w:rPr>
            <w:fldChar w:fldCharType="separate"/>
          </w:r>
          <w:r w:rsidR="00013848" w:rsidRPr="00013848">
            <w:rPr>
              <w:rFonts w:eastAsia="Times New Roman" w:cs="Times New Roman"/>
              <w:noProof/>
              <w:lang w:eastAsia="en-GB"/>
            </w:rPr>
            <w:t>(Circuits, 2019)</w:t>
          </w:r>
          <w:r w:rsidR="004B2786" w:rsidRPr="007808D3">
            <w:rPr>
              <w:rFonts w:eastAsia="Times New Roman" w:cs="Times New Roman"/>
              <w:i/>
              <w:iCs/>
              <w:lang w:eastAsia="en-GB"/>
            </w:rPr>
            <w:fldChar w:fldCharType="end"/>
          </w:r>
        </w:sdtContent>
      </w:sdt>
      <w:r w:rsidR="004B2786" w:rsidRPr="007808D3">
        <w:rPr>
          <w:rFonts w:eastAsia="Times New Roman" w:cs="Times New Roman"/>
          <w:i/>
          <w:iCs/>
          <w:lang w:eastAsia="en-GB"/>
        </w:rPr>
        <w:t>.</w:t>
      </w:r>
      <w:r w:rsidRPr="007808D3">
        <w:rPr>
          <w:rFonts w:ascii="Times New Roman" w:eastAsia="Times New Roman" w:hAnsi="Times New Roman" w:cs="Times New Roman"/>
          <w:i/>
          <w:iCs/>
          <w:lang w:eastAsia="en-GB"/>
        </w:rPr>
        <w:fldChar w:fldCharType="begin"/>
      </w:r>
      <w:r w:rsidR="0044764D">
        <w:rPr>
          <w:rFonts w:ascii="Times New Roman" w:eastAsia="Times New Roman" w:hAnsi="Times New Roman" w:cs="Times New Roman"/>
          <w:i/>
          <w:iCs/>
          <w:lang w:eastAsia="en-GB"/>
        </w:rPr>
        <w:instrText xml:space="preserve"> INCLUDEPICTURE "D:\\var\\folders\\99\\20l_fhvj311dg0k0fp0l6g700000gn\\T\\com.microsoft.Word\\WebArchiveCopyPasteTempFiles\\three-wire-quarter-bridge-strain-gauge-circuit.jpg" \* MERGEFORMAT </w:instrText>
      </w:r>
      <w:r w:rsidRPr="007808D3">
        <w:rPr>
          <w:rFonts w:ascii="Times New Roman" w:eastAsia="Times New Roman" w:hAnsi="Times New Roman" w:cs="Times New Roman"/>
          <w:i/>
          <w:iCs/>
          <w:lang w:eastAsia="en-GB"/>
        </w:rPr>
        <w:fldChar w:fldCharType="end"/>
      </w:r>
    </w:p>
    <w:p w14:paraId="322FD2F0" w14:textId="77777777" w:rsidR="00B905CD" w:rsidRDefault="00B905CD">
      <w:pPr>
        <w:rPr>
          <w:b/>
          <w:bCs/>
        </w:rPr>
      </w:pPr>
    </w:p>
    <w:p w14:paraId="71C9B0B6" w14:textId="38BE9A28" w:rsidR="008A4312" w:rsidRDefault="008772E8">
      <w:r w:rsidRPr="008A4312">
        <w:rPr>
          <w:b/>
          <w:bCs/>
        </w:rPr>
        <w:t>Full Bridge</w:t>
      </w:r>
      <w:r w:rsidR="008A4312" w:rsidRPr="008A4312">
        <w:t xml:space="preserve"> </w:t>
      </w:r>
      <w:r w:rsidR="00D741ED" w:rsidRPr="008A4312">
        <w:t>–</w:t>
      </w:r>
      <w:r w:rsidR="008A4312">
        <w:t xml:space="preserve"> </w:t>
      </w:r>
      <w:r w:rsidR="00005AF9">
        <w:t xml:space="preserve">This circuit consist of four strain gauges </w:t>
      </w:r>
      <w:r w:rsidR="00491F5C">
        <w:t xml:space="preserve">in similar orientation to a half bridge circuit. The output voltage </w:t>
      </w:r>
      <w:r w:rsidR="00ED27DB">
        <w:t xml:space="preserve">is </w:t>
      </w:r>
      <w:r w:rsidR="00491F5C">
        <w:t>directly proportional to force applied for this circuit, where</w:t>
      </w:r>
      <w:r w:rsidR="00ED27DB">
        <w:t>as</w:t>
      </w:r>
      <w:r w:rsidR="00491F5C">
        <w:t xml:space="preserve"> in a half bridge circuit the output is approximately proportional to the applied force.</w:t>
      </w:r>
      <w:r w:rsidR="00165778">
        <w:t xml:space="preserve"> This allows more precise readings to be taken and problems can be seen by the voltage </w:t>
      </w:r>
      <w:r w:rsidR="00B32BE5">
        <w:t>in</w:t>
      </w:r>
      <w:r w:rsidR="00165778">
        <w:t xml:space="preserve"> gauge</w:t>
      </w:r>
      <w:r w:rsidR="00B32BE5">
        <w:t>s</w:t>
      </w:r>
      <w:r w:rsidR="00165778">
        <w:t xml:space="preserve"> become unbalanced</w:t>
      </w:r>
      <w:r w:rsidR="00C121F7">
        <w:t xml:space="preserve"> </w:t>
      </w:r>
      <w:sdt>
        <w:sdtPr>
          <w:id w:val="-1781709844"/>
          <w:citation/>
        </w:sdtPr>
        <w:sdtEndPr/>
        <w:sdtContent>
          <w:r w:rsidR="00C121F7" w:rsidRPr="00C121F7">
            <w:fldChar w:fldCharType="begin"/>
          </w:r>
          <w:r w:rsidR="00C121F7" w:rsidRPr="00C121F7">
            <w:instrText xml:space="preserve"> CITATION Gia20 \l 2057 </w:instrText>
          </w:r>
          <w:r w:rsidR="00C121F7" w:rsidRPr="00C121F7">
            <w:fldChar w:fldCharType="separate"/>
          </w:r>
          <w:r w:rsidR="00013848">
            <w:rPr>
              <w:noProof/>
            </w:rPr>
            <w:t>(Stano &amp; Peroco, 2020)</w:t>
          </w:r>
          <w:r w:rsidR="00C121F7" w:rsidRPr="00C121F7">
            <w:fldChar w:fldCharType="end"/>
          </w:r>
        </w:sdtContent>
      </w:sdt>
      <w:r w:rsidR="00165778" w:rsidRPr="00C121F7">
        <w:t>.</w:t>
      </w:r>
      <w:r w:rsidR="00165778">
        <w:t xml:space="preserve"> </w:t>
      </w:r>
      <w:r w:rsidR="00491F5C">
        <w:t xml:space="preserve"> </w:t>
      </w:r>
    </w:p>
    <w:p w14:paraId="6ACC8C05" w14:textId="44247FFF" w:rsidR="00C02A53" w:rsidRDefault="00C02A53"/>
    <w:p w14:paraId="6643F61F" w14:textId="77777777" w:rsidR="00B905CD" w:rsidRDefault="00B905CD" w:rsidP="00B905CD">
      <w:pPr>
        <w:rPr>
          <w:rFonts w:eastAsia="Times New Roman" w:cs="Times New Roman"/>
          <w:lang w:eastAsia="en-GB"/>
        </w:rPr>
      </w:pPr>
    </w:p>
    <w:p w14:paraId="0DC3E327" w14:textId="77777777" w:rsidR="00B905CD" w:rsidRDefault="00B905CD" w:rsidP="00B905CD">
      <w:pPr>
        <w:rPr>
          <w:rFonts w:eastAsia="Times New Roman" w:cs="Times New Roman"/>
          <w:lang w:eastAsia="en-GB"/>
        </w:rPr>
      </w:pPr>
    </w:p>
    <w:p w14:paraId="7B7B0A86" w14:textId="77777777" w:rsidR="00B905CD" w:rsidRDefault="00B905CD" w:rsidP="00B905CD">
      <w:pPr>
        <w:rPr>
          <w:rFonts w:eastAsia="Times New Roman" w:cs="Times New Roman"/>
          <w:lang w:eastAsia="en-GB"/>
        </w:rPr>
      </w:pPr>
    </w:p>
    <w:p w14:paraId="1F8F4932" w14:textId="77777777" w:rsidR="00B905CD" w:rsidRDefault="00B905CD" w:rsidP="00B905CD">
      <w:pPr>
        <w:rPr>
          <w:rFonts w:eastAsia="Times New Roman" w:cs="Times New Roman"/>
          <w:lang w:eastAsia="en-GB"/>
        </w:rPr>
      </w:pPr>
    </w:p>
    <w:p w14:paraId="79E40F34" w14:textId="77777777" w:rsidR="00B905CD" w:rsidRDefault="00B905CD" w:rsidP="00B905CD">
      <w:pPr>
        <w:rPr>
          <w:rFonts w:eastAsia="Times New Roman" w:cs="Times New Roman"/>
          <w:lang w:eastAsia="en-GB"/>
        </w:rPr>
      </w:pPr>
    </w:p>
    <w:p w14:paraId="48147C3B" w14:textId="77777777" w:rsidR="00B905CD" w:rsidRDefault="00B905CD" w:rsidP="00B905CD">
      <w:pPr>
        <w:rPr>
          <w:rFonts w:eastAsia="Times New Roman" w:cs="Times New Roman"/>
          <w:lang w:eastAsia="en-GB"/>
        </w:rPr>
      </w:pPr>
    </w:p>
    <w:p w14:paraId="6832FD54" w14:textId="77777777" w:rsidR="00B905CD" w:rsidRDefault="00B905CD" w:rsidP="00B905CD">
      <w:pPr>
        <w:rPr>
          <w:rFonts w:eastAsia="Times New Roman" w:cs="Times New Roman"/>
          <w:lang w:eastAsia="en-GB"/>
        </w:rPr>
      </w:pPr>
    </w:p>
    <w:p w14:paraId="761C77F0" w14:textId="77777777" w:rsidR="00B905CD" w:rsidRDefault="00B905CD" w:rsidP="00B905CD">
      <w:pPr>
        <w:rPr>
          <w:rFonts w:eastAsia="Times New Roman" w:cs="Times New Roman"/>
          <w:lang w:eastAsia="en-GB"/>
        </w:rPr>
      </w:pPr>
    </w:p>
    <w:p w14:paraId="47A4B098" w14:textId="77777777" w:rsidR="00B905CD" w:rsidRDefault="00B905CD" w:rsidP="00B905CD">
      <w:pPr>
        <w:rPr>
          <w:rFonts w:eastAsia="Times New Roman" w:cs="Times New Roman"/>
          <w:lang w:eastAsia="en-GB"/>
        </w:rPr>
      </w:pPr>
    </w:p>
    <w:p w14:paraId="6527F503" w14:textId="77777777" w:rsidR="00B905CD" w:rsidRDefault="00B905CD" w:rsidP="00B905CD">
      <w:pPr>
        <w:rPr>
          <w:rFonts w:eastAsia="Times New Roman" w:cs="Times New Roman"/>
          <w:lang w:eastAsia="en-GB"/>
        </w:rPr>
      </w:pPr>
    </w:p>
    <w:p w14:paraId="3E7740D2" w14:textId="1CD1981D" w:rsidR="00B905CD" w:rsidRPr="00C02A53" w:rsidRDefault="00B905CD" w:rsidP="00B905CD">
      <w:pPr>
        <w:rPr>
          <w:rFonts w:ascii="Times New Roman" w:eastAsia="Times New Roman" w:hAnsi="Times New Roman" w:cs="Times New Roman"/>
          <w:lang w:eastAsia="en-GB"/>
        </w:rPr>
      </w:pPr>
      <w:r w:rsidRPr="007808D3">
        <w:rPr>
          <w:rFonts w:ascii="Times New Roman" w:eastAsia="Times New Roman" w:hAnsi="Times New Roman" w:cs="Times New Roman"/>
          <w:i/>
          <w:iCs/>
          <w:noProof/>
          <w:lang w:eastAsia="en-GB"/>
        </w:rPr>
        <w:lastRenderedPageBreak/>
        <w:drawing>
          <wp:anchor distT="0" distB="0" distL="114300" distR="114300" simplePos="0" relativeHeight="251676672" behindDoc="0" locked="0" layoutInCell="1" allowOverlap="1" wp14:anchorId="3AD8A71D" wp14:editId="56FB7668">
            <wp:simplePos x="0" y="0"/>
            <wp:positionH relativeFrom="column">
              <wp:posOffset>160774</wp:posOffset>
            </wp:positionH>
            <wp:positionV relativeFrom="paragraph">
              <wp:posOffset>9525</wp:posOffset>
            </wp:positionV>
            <wp:extent cx="5305425" cy="3646805"/>
            <wp:effectExtent l="0" t="0" r="3175" b="0"/>
            <wp:wrapTopAndBottom/>
            <wp:docPr id="3" name="Picture 3" descr="full bridge strain gauge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ull bridge strain gauge circui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05425" cy="36468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808D3">
        <w:rPr>
          <w:rFonts w:eastAsia="Times New Roman" w:cs="Times New Roman"/>
          <w:i/>
          <w:iCs/>
          <w:lang w:eastAsia="en-GB"/>
        </w:rPr>
        <w:t xml:space="preserve">Figure </w:t>
      </w:r>
      <w:r w:rsidR="00E87AF9">
        <w:rPr>
          <w:rFonts w:eastAsia="Times New Roman" w:cs="Times New Roman"/>
          <w:i/>
          <w:iCs/>
          <w:lang w:eastAsia="en-GB"/>
        </w:rPr>
        <w:t>6</w:t>
      </w:r>
      <w:r w:rsidRPr="007808D3">
        <w:rPr>
          <w:rFonts w:eastAsia="Times New Roman" w:cs="Times New Roman"/>
          <w:i/>
          <w:iCs/>
          <w:lang w:eastAsia="en-GB"/>
        </w:rPr>
        <w:t xml:space="preserve"> – Schematic of a full bridge circuit</w:t>
      </w:r>
      <w:r w:rsidR="004B2786" w:rsidRPr="007808D3">
        <w:rPr>
          <w:rFonts w:eastAsia="Times New Roman" w:cs="Times New Roman"/>
          <w:i/>
          <w:iCs/>
          <w:lang w:eastAsia="en-GB"/>
        </w:rPr>
        <w:t xml:space="preserve"> </w:t>
      </w:r>
      <w:sdt>
        <w:sdtPr>
          <w:rPr>
            <w:rFonts w:eastAsia="Times New Roman" w:cs="Times New Roman"/>
            <w:i/>
            <w:iCs/>
            <w:lang w:eastAsia="en-GB"/>
          </w:rPr>
          <w:id w:val="763883449"/>
          <w:citation/>
        </w:sdtPr>
        <w:sdtEndPr/>
        <w:sdtContent>
          <w:r w:rsidR="004B2786" w:rsidRPr="007808D3">
            <w:rPr>
              <w:rFonts w:eastAsia="Times New Roman" w:cs="Times New Roman"/>
              <w:i/>
              <w:iCs/>
              <w:lang w:eastAsia="en-GB"/>
            </w:rPr>
            <w:fldChar w:fldCharType="begin"/>
          </w:r>
          <w:r w:rsidR="004B2786" w:rsidRPr="007808D3">
            <w:rPr>
              <w:rFonts w:eastAsia="Times New Roman" w:cs="Times New Roman"/>
              <w:i/>
              <w:iCs/>
              <w:lang w:eastAsia="en-GB"/>
            </w:rPr>
            <w:instrText xml:space="preserve"> CITATION All19 \l 2057 </w:instrText>
          </w:r>
          <w:r w:rsidR="004B2786" w:rsidRPr="007808D3">
            <w:rPr>
              <w:rFonts w:eastAsia="Times New Roman" w:cs="Times New Roman"/>
              <w:i/>
              <w:iCs/>
              <w:lang w:eastAsia="en-GB"/>
            </w:rPr>
            <w:fldChar w:fldCharType="separate"/>
          </w:r>
          <w:r w:rsidR="00013848" w:rsidRPr="00013848">
            <w:rPr>
              <w:rFonts w:eastAsia="Times New Roman" w:cs="Times New Roman"/>
              <w:noProof/>
              <w:lang w:eastAsia="en-GB"/>
            </w:rPr>
            <w:t>(Circuits, 2019)</w:t>
          </w:r>
          <w:r w:rsidR="004B2786" w:rsidRPr="007808D3">
            <w:rPr>
              <w:rFonts w:eastAsia="Times New Roman" w:cs="Times New Roman"/>
              <w:i/>
              <w:iCs/>
              <w:lang w:eastAsia="en-GB"/>
            </w:rPr>
            <w:fldChar w:fldCharType="end"/>
          </w:r>
        </w:sdtContent>
      </w:sdt>
      <w:r w:rsidR="004B2786">
        <w:rPr>
          <w:rFonts w:eastAsia="Times New Roman" w:cs="Times New Roman"/>
          <w:lang w:eastAsia="en-GB"/>
        </w:rPr>
        <w:t>.</w:t>
      </w:r>
      <w:r w:rsidRPr="00C02A53">
        <w:rPr>
          <w:rFonts w:ascii="Times New Roman" w:eastAsia="Times New Roman" w:hAnsi="Times New Roman" w:cs="Times New Roman"/>
          <w:lang w:eastAsia="en-GB"/>
        </w:rPr>
        <w:fldChar w:fldCharType="begin"/>
      </w:r>
      <w:r w:rsidR="0044764D">
        <w:rPr>
          <w:rFonts w:ascii="Times New Roman" w:eastAsia="Times New Roman" w:hAnsi="Times New Roman" w:cs="Times New Roman"/>
          <w:lang w:eastAsia="en-GB"/>
        </w:rPr>
        <w:instrText xml:space="preserve"> INCLUDEPICTURE "D:\\var\\folders\\99\\20l_fhvj311dg0k0fp0l6g700000gn\\T\\com.microsoft.Word\\WebArchiveCopyPasteTempFiles\\three-wire-quarter-bridge-strain-gauge-circuit.jpg" \* MERGEFORMAT </w:instrText>
      </w:r>
      <w:r w:rsidRPr="00C02A53">
        <w:rPr>
          <w:rFonts w:ascii="Times New Roman" w:eastAsia="Times New Roman" w:hAnsi="Times New Roman" w:cs="Times New Roman"/>
          <w:lang w:eastAsia="en-GB"/>
        </w:rPr>
        <w:fldChar w:fldCharType="end"/>
      </w:r>
    </w:p>
    <w:p w14:paraId="34E18321" w14:textId="12F00690" w:rsidR="0003647E" w:rsidRPr="007808D3" w:rsidRDefault="00C02A53" w:rsidP="00134C9B">
      <w:pPr>
        <w:rPr>
          <w:rFonts w:ascii="Times New Roman" w:eastAsia="Times New Roman" w:hAnsi="Times New Roman" w:cs="Times New Roman"/>
          <w:lang w:eastAsia="en-GB"/>
        </w:rPr>
      </w:pPr>
      <w:r w:rsidRPr="00C02A53">
        <w:rPr>
          <w:rFonts w:ascii="Times New Roman" w:eastAsia="Times New Roman" w:hAnsi="Times New Roman" w:cs="Times New Roman"/>
          <w:lang w:eastAsia="en-GB"/>
        </w:rPr>
        <w:fldChar w:fldCharType="begin"/>
      </w:r>
      <w:r w:rsidR="0044764D">
        <w:rPr>
          <w:rFonts w:ascii="Times New Roman" w:eastAsia="Times New Roman" w:hAnsi="Times New Roman" w:cs="Times New Roman"/>
          <w:lang w:eastAsia="en-GB"/>
        </w:rPr>
        <w:instrText xml:space="preserve"> INCLUDEPICTURE "D:\\var\\folders\\99\\20l_fhvj311dg0k0fp0l6g700000gn\\T\\com.microsoft.Word\\WebArchiveCopyPasteTempFiles\\full-bridge-strain-gauge-circuit.jpg" \* MERGEFORMAT </w:instrText>
      </w:r>
      <w:r w:rsidRPr="00C02A53">
        <w:rPr>
          <w:rFonts w:ascii="Times New Roman" w:eastAsia="Times New Roman" w:hAnsi="Times New Roman" w:cs="Times New Roman"/>
          <w:lang w:eastAsia="en-GB"/>
        </w:rPr>
        <w:fldChar w:fldCharType="end"/>
      </w:r>
    </w:p>
    <w:p w14:paraId="36BC050A" w14:textId="04A00A08" w:rsidR="00134C9B" w:rsidRDefault="00134C9B" w:rsidP="00134C9B">
      <w:r w:rsidRPr="007808D3">
        <w:rPr>
          <w:b/>
          <w:bCs/>
        </w:rPr>
        <w:t>Rosettes</w:t>
      </w:r>
      <w:r w:rsidRPr="007808D3">
        <w:t xml:space="preserve"> – Membrane rosette strain gauges measure displacement, velocity, pressure and force. They can also measure elastic strain occurring in a body when using static and dynamic loads</w:t>
      </w:r>
      <w:r w:rsidR="0041715A">
        <w:t>, measuring in an equilateral triangle orientation</w:t>
      </w:r>
      <w:r w:rsidRPr="007808D3">
        <w:t xml:space="preserve"> </w:t>
      </w:r>
      <w:sdt>
        <w:sdtPr>
          <w:id w:val="1987205401"/>
          <w:citation/>
        </w:sdtPr>
        <w:sdtEndPr/>
        <w:sdtContent>
          <w:r w:rsidRPr="007808D3">
            <w:fldChar w:fldCharType="begin"/>
          </w:r>
          <w:r w:rsidRPr="007808D3">
            <w:instrText xml:space="preserve"> CITATION Gab21 \l 2057 </w:instrText>
          </w:r>
          <w:r w:rsidRPr="007808D3">
            <w:fldChar w:fldCharType="separate"/>
          </w:r>
          <w:r w:rsidR="00013848">
            <w:rPr>
              <w:noProof/>
            </w:rPr>
            <w:t>(Hollings, 2021)</w:t>
          </w:r>
          <w:r w:rsidRPr="007808D3">
            <w:fldChar w:fldCharType="end"/>
          </w:r>
        </w:sdtContent>
      </w:sdt>
      <w:r w:rsidRPr="007808D3">
        <w:t xml:space="preserve"> </w:t>
      </w:r>
      <w:sdt>
        <w:sdtPr>
          <w:id w:val="1263424495"/>
          <w:citation/>
        </w:sdtPr>
        <w:sdtEndPr/>
        <w:sdtContent>
          <w:r w:rsidR="00BB2BAE">
            <w:fldChar w:fldCharType="begin"/>
          </w:r>
          <w:r w:rsidR="00BB2BAE">
            <w:instrText xml:space="preserve"> CITATION HBM18 \l 2057 </w:instrText>
          </w:r>
          <w:r w:rsidR="00BB2BAE">
            <w:fldChar w:fldCharType="separate"/>
          </w:r>
          <w:r w:rsidR="00013848">
            <w:rPr>
              <w:noProof/>
            </w:rPr>
            <w:t>(HBM, What is a Strain Gauge Rosette?, 2018)</w:t>
          </w:r>
          <w:r w:rsidR="00BB2BAE">
            <w:fldChar w:fldCharType="end"/>
          </w:r>
        </w:sdtContent>
      </w:sdt>
      <w:r w:rsidR="00BB2BAE">
        <w:t>.</w:t>
      </w:r>
    </w:p>
    <w:p w14:paraId="3D87C8E0" w14:textId="71A99D2F" w:rsidR="0002565C" w:rsidRDefault="0002565C" w:rsidP="00134C9B">
      <w:r w:rsidRPr="0002565C">
        <w:rPr>
          <w:rFonts w:ascii="Times New Roman" w:eastAsia="Times New Roman" w:hAnsi="Times New Roman" w:cs="Times New Roman"/>
          <w:noProof/>
          <w:lang w:eastAsia="en-GB"/>
        </w:rPr>
        <w:drawing>
          <wp:anchor distT="0" distB="0" distL="114300" distR="114300" simplePos="0" relativeHeight="251681792" behindDoc="0" locked="0" layoutInCell="1" allowOverlap="1" wp14:anchorId="578304F8" wp14:editId="07FA6527">
            <wp:simplePos x="0" y="0"/>
            <wp:positionH relativeFrom="column">
              <wp:posOffset>914400</wp:posOffset>
            </wp:positionH>
            <wp:positionV relativeFrom="paragraph">
              <wp:posOffset>247420</wp:posOffset>
            </wp:positionV>
            <wp:extent cx="3426460" cy="2542540"/>
            <wp:effectExtent l="0" t="0" r="2540" b="0"/>
            <wp:wrapTopAndBottom/>
            <wp:docPr id="18" name="Picture 18" descr="Strain Gauge Rose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rain Gauge Rosett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26460" cy="2542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628A84" w14:textId="6C36E7F6" w:rsidR="0002565C" w:rsidRPr="0002565C" w:rsidRDefault="0002565C" w:rsidP="0002565C">
      <w:pPr>
        <w:rPr>
          <w:rFonts w:ascii="Times New Roman" w:eastAsia="Times New Roman" w:hAnsi="Times New Roman" w:cs="Times New Roman"/>
          <w:lang w:eastAsia="en-GB"/>
        </w:rPr>
      </w:pPr>
      <w:r w:rsidRPr="0002565C">
        <w:rPr>
          <w:rFonts w:ascii="Times New Roman" w:eastAsia="Times New Roman" w:hAnsi="Times New Roman" w:cs="Times New Roman"/>
          <w:lang w:eastAsia="en-GB"/>
        </w:rPr>
        <w:fldChar w:fldCharType="begin"/>
      </w:r>
      <w:r w:rsidR="0044764D">
        <w:rPr>
          <w:rFonts w:ascii="Times New Roman" w:eastAsia="Times New Roman" w:hAnsi="Times New Roman" w:cs="Times New Roman"/>
          <w:lang w:eastAsia="en-GB"/>
        </w:rPr>
        <w:instrText xml:space="preserve"> INCLUDEPICTURE "D:\\var\\folders\\99\\20l_fhvj311dg0k0fp0l6g700000gn\\T\\com.microsoft.Word\\WebArchiveCopyPasteTempFiles\\7_37_ry3x.jpg" \* MERGEFORMAT </w:instrText>
      </w:r>
      <w:r w:rsidRPr="0002565C">
        <w:rPr>
          <w:rFonts w:ascii="Times New Roman" w:eastAsia="Times New Roman" w:hAnsi="Times New Roman" w:cs="Times New Roman"/>
          <w:lang w:eastAsia="en-GB"/>
        </w:rPr>
        <w:fldChar w:fldCharType="end"/>
      </w:r>
    </w:p>
    <w:p w14:paraId="672BB851" w14:textId="789AA58B" w:rsidR="00CA29C9" w:rsidRDefault="00CA29C9"/>
    <w:p w14:paraId="1BD8EC38" w14:textId="383C5186" w:rsidR="005C65CE" w:rsidRPr="009C1EAF" w:rsidRDefault="0002565C">
      <w:pPr>
        <w:rPr>
          <w:b/>
          <w:bCs/>
          <w:i/>
          <w:iCs/>
        </w:rPr>
      </w:pPr>
      <w:r w:rsidRPr="009C1EAF">
        <w:rPr>
          <w:rFonts w:eastAsia="Times New Roman" w:cs="Times New Roman"/>
          <w:i/>
          <w:iCs/>
          <w:lang w:eastAsia="en-GB"/>
        </w:rPr>
        <w:t xml:space="preserve">Figure </w:t>
      </w:r>
      <w:r w:rsidR="00E87AF9">
        <w:rPr>
          <w:rFonts w:eastAsia="Times New Roman" w:cs="Times New Roman"/>
          <w:i/>
          <w:iCs/>
          <w:lang w:eastAsia="en-GB"/>
        </w:rPr>
        <w:t>7</w:t>
      </w:r>
      <w:r w:rsidRPr="009C1EAF">
        <w:rPr>
          <w:rFonts w:eastAsia="Times New Roman" w:cs="Times New Roman"/>
          <w:i/>
          <w:iCs/>
          <w:lang w:eastAsia="en-GB"/>
        </w:rPr>
        <w:t xml:space="preserve"> – Schematic of a rosette circuit </w:t>
      </w:r>
      <w:sdt>
        <w:sdtPr>
          <w:rPr>
            <w:rFonts w:eastAsia="Times New Roman" w:cs="Times New Roman"/>
            <w:i/>
            <w:iCs/>
            <w:lang w:eastAsia="en-GB"/>
          </w:rPr>
          <w:id w:val="1212077073"/>
          <w:citation/>
        </w:sdtPr>
        <w:sdtEndPr/>
        <w:sdtContent>
          <w:r w:rsidR="00BB2BAE" w:rsidRPr="009C1EAF">
            <w:rPr>
              <w:rFonts w:eastAsia="Times New Roman" w:cs="Times New Roman"/>
              <w:i/>
              <w:iCs/>
              <w:lang w:eastAsia="en-GB"/>
            </w:rPr>
            <w:fldChar w:fldCharType="begin"/>
          </w:r>
          <w:r w:rsidR="00BB2BAE" w:rsidRPr="009C1EAF">
            <w:rPr>
              <w:rFonts w:eastAsia="Times New Roman" w:cs="Times New Roman"/>
              <w:i/>
              <w:iCs/>
              <w:lang w:eastAsia="en-GB"/>
            </w:rPr>
            <w:instrText xml:space="preserve"> CITATION HBM18 \l 2057 </w:instrText>
          </w:r>
          <w:r w:rsidR="00BB2BAE" w:rsidRPr="009C1EAF">
            <w:rPr>
              <w:rFonts w:eastAsia="Times New Roman" w:cs="Times New Roman"/>
              <w:i/>
              <w:iCs/>
              <w:lang w:eastAsia="en-GB"/>
            </w:rPr>
            <w:fldChar w:fldCharType="separate"/>
          </w:r>
          <w:r w:rsidR="00013848" w:rsidRPr="00013848">
            <w:rPr>
              <w:rFonts w:eastAsia="Times New Roman" w:cs="Times New Roman"/>
              <w:noProof/>
              <w:lang w:eastAsia="en-GB"/>
            </w:rPr>
            <w:t>(HBM, What is a Strain Gauge Rosette?, 2018)</w:t>
          </w:r>
          <w:r w:rsidR="00BB2BAE" w:rsidRPr="009C1EAF">
            <w:rPr>
              <w:rFonts w:eastAsia="Times New Roman" w:cs="Times New Roman"/>
              <w:i/>
              <w:iCs/>
              <w:lang w:eastAsia="en-GB"/>
            </w:rPr>
            <w:fldChar w:fldCharType="end"/>
          </w:r>
        </w:sdtContent>
      </w:sdt>
      <w:r w:rsidR="00BB2BAE" w:rsidRPr="009C1EAF">
        <w:rPr>
          <w:rFonts w:eastAsia="Times New Roman" w:cs="Times New Roman"/>
          <w:i/>
          <w:iCs/>
          <w:lang w:eastAsia="en-GB"/>
        </w:rPr>
        <w:t>.</w:t>
      </w:r>
    </w:p>
    <w:p w14:paraId="2BB006BF" w14:textId="77777777" w:rsidR="005C65CE" w:rsidRDefault="005C65CE">
      <w:pPr>
        <w:rPr>
          <w:b/>
          <w:bCs/>
        </w:rPr>
      </w:pPr>
    </w:p>
    <w:p w14:paraId="546C921C" w14:textId="2246E816" w:rsidR="0003647E" w:rsidRDefault="0003647E" w:rsidP="00844A58">
      <w:pPr>
        <w:pStyle w:val="Heading2"/>
      </w:pPr>
    </w:p>
    <w:p w14:paraId="15424885" w14:textId="77777777" w:rsidR="0002565C" w:rsidRPr="0002565C" w:rsidRDefault="0002565C" w:rsidP="0002565C"/>
    <w:p w14:paraId="231C3862" w14:textId="4A706201" w:rsidR="001B6931" w:rsidRDefault="005C65CE" w:rsidP="00844A58">
      <w:pPr>
        <w:pStyle w:val="Heading2"/>
      </w:pPr>
      <w:bookmarkStart w:id="5" w:name="_Toc70064149"/>
      <w:r>
        <w:lastRenderedPageBreak/>
        <w:t>Future of strain gauges</w:t>
      </w:r>
      <w:bookmarkEnd w:id="5"/>
      <w:r w:rsidR="001A052D">
        <w:t xml:space="preserve"> </w:t>
      </w:r>
    </w:p>
    <w:p w14:paraId="625A4D80" w14:textId="3D5C17D1" w:rsidR="00C908A0" w:rsidRDefault="00C908A0"/>
    <w:p w14:paraId="110A917C" w14:textId="08FD7EA5" w:rsidR="00C908A0" w:rsidRPr="002C0A2C" w:rsidRDefault="00D6147D">
      <w:r w:rsidRPr="002C0A2C">
        <w:t xml:space="preserve">While strain gauges have been </w:t>
      </w:r>
      <w:r w:rsidR="00C719F4" w:rsidRPr="002C0A2C">
        <w:t xml:space="preserve">imperative to engineers across the industrial sector, there </w:t>
      </w:r>
      <w:r w:rsidR="00D311DE" w:rsidRPr="002C0A2C">
        <w:t xml:space="preserve">is new technology which </w:t>
      </w:r>
      <w:r w:rsidR="004F2D4E" w:rsidRPr="002C0A2C">
        <w:t>will allow live data recording from a</w:t>
      </w:r>
      <w:r w:rsidR="00EA59F5" w:rsidRPr="002C0A2C">
        <w:t xml:space="preserve">ll round the world </w:t>
      </w:r>
      <w:r w:rsidR="00264326" w:rsidRPr="002C0A2C">
        <w:t>t</w:t>
      </w:r>
      <w:r w:rsidR="00EA59F5" w:rsidRPr="002C0A2C">
        <w:t>o take place, wh</w:t>
      </w:r>
      <w:r w:rsidR="00264326" w:rsidRPr="002C0A2C">
        <w:t>ich incorporates with industr</w:t>
      </w:r>
      <w:r w:rsidR="0035694A" w:rsidRPr="002C0A2C">
        <w:t>y 4.0.</w:t>
      </w:r>
      <w:r w:rsidR="00D93B3E" w:rsidRPr="002C0A2C">
        <w:t xml:space="preserve"> </w:t>
      </w:r>
      <w:r w:rsidR="00574044" w:rsidRPr="002C0A2C">
        <w:t xml:space="preserve">This technology is </w:t>
      </w:r>
      <w:r w:rsidR="00CF43FC" w:rsidRPr="002C0A2C">
        <w:t xml:space="preserve">fibre Bragg </w:t>
      </w:r>
      <w:r w:rsidR="00D67EAC" w:rsidRPr="002C0A2C">
        <w:t xml:space="preserve">grating </w:t>
      </w:r>
      <w:r w:rsidR="006454E4" w:rsidRPr="002C0A2C">
        <w:t>(FBG)</w:t>
      </w:r>
      <w:r w:rsidR="00574BFF" w:rsidRPr="002C0A2C">
        <w:t xml:space="preserve"> which </w:t>
      </w:r>
      <w:r w:rsidR="006454E4" w:rsidRPr="002C0A2C">
        <w:t xml:space="preserve">is </w:t>
      </w:r>
      <w:r w:rsidR="00BA1840" w:rsidRPr="002C0A2C">
        <w:t xml:space="preserve">a fibre optic sensor </w:t>
      </w:r>
      <w:r w:rsidR="00B03886" w:rsidRPr="002C0A2C">
        <w:t xml:space="preserve">that </w:t>
      </w:r>
      <w:r w:rsidR="00BA1840" w:rsidRPr="002C0A2C">
        <w:t xml:space="preserve">can </w:t>
      </w:r>
      <w:r w:rsidR="00160055" w:rsidRPr="002C0A2C">
        <w:t xml:space="preserve">measure all the data points that a strain gauge can measure and more. Strain gauges are typically limited to measuring one parameter at a time, however, with </w:t>
      </w:r>
      <w:r w:rsidR="00381CB0" w:rsidRPr="002C0A2C">
        <w:t>FBG, more tha</w:t>
      </w:r>
      <w:r w:rsidR="00E3755B">
        <w:t>n</w:t>
      </w:r>
      <w:r w:rsidR="00381CB0" w:rsidRPr="002C0A2C">
        <w:t xml:space="preserve"> eight parameters can be measured using this technology</w:t>
      </w:r>
      <w:r w:rsidR="007C597F">
        <w:t xml:space="preserve"> </w:t>
      </w:r>
      <w:sdt>
        <w:sdtPr>
          <w:id w:val="2013804762"/>
          <w:citation/>
        </w:sdtPr>
        <w:sdtEndPr/>
        <w:sdtContent>
          <w:r w:rsidR="007C597F">
            <w:fldChar w:fldCharType="begin"/>
          </w:r>
          <w:r w:rsidR="007C597F">
            <w:instrText xml:space="preserve"> CITATION XuH16 \l 2057 </w:instrText>
          </w:r>
          <w:r w:rsidR="007C597F">
            <w:fldChar w:fldCharType="separate"/>
          </w:r>
          <w:r w:rsidR="00013848">
            <w:rPr>
              <w:noProof/>
            </w:rPr>
            <w:t>(Xu, Ren, &amp; Wang, 2016)</w:t>
          </w:r>
          <w:r w:rsidR="007C597F">
            <w:fldChar w:fldCharType="end"/>
          </w:r>
        </w:sdtContent>
      </w:sdt>
      <w:r w:rsidR="00381CB0" w:rsidRPr="002C0A2C">
        <w:t xml:space="preserve">. This technology isn’t just limited to </w:t>
      </w:r>
      <w:r w:rsidR="007576AE" w:rsidRPr="002C0A2C">
        <w:t xml:space="preserve">measuring strain or deflection in a frame, but it can also measure </w:t>
      </w:r>
      <w:r w:rsidR="00987632" w:rsidRPr="002C0A2C">
        <w:t xml:space="preserve">the </w:t>
      </w:r>
      <w:r w:rsidR="00844A58" w:rsidRPr="002C0A2C">
        <w:t xml:space="preserve">full </w:t>
      </w:r>
      <w:r w:rsidR="00987632" w:rsidRPr="002C0A2C">
        <w:t xml:space="preserve">health of the frame to ensure no defects are occurring </w:t>
      </w:r>
      <w:r w:rsidR="00B03886" w:rsidRPr="002C0A2C">
        <w:t>in structures.</w:t>
      </w:r>
    </w:p>
    <w:p w14:paraId="5DC2472E" w14:textId="4D41FFBF" w:rsidR="00987632" w:rsidRPr="002C0A2C" w:rsidRDefault="00987632"/>
    <w:p w14:paraId="77FD26CA" w14:textId="3A12C27E" w:rsidR="00624E73" w:rsidRDefault="00736494">
      <w:r w:rsidRPr="002C0A2C">
        <w:t xml:space="preserve">By using </w:t>
      </w:r>
      <w:r w:rsidR="000B2BA7" w:rsidRPr="002C0A2C">
        <w:t>FBG</w:t>
      </w:r>
      <w:r w:rsidRPr="002C0A2C">
        <w:t xml:space="preserve">, there is now the </w:t>
      </w:r>
      <w:r w:rsidR="000B2BA7" w:rsidRPr="002C0A2C">
        <w:t>potential</w:t>
      </w:r>
      <w:r w:rsidRPr="002C0A2C">
        <w:t xml:space="preserve"> to widen data collection. Where strain gauges c</w:t>
      </w:r>
      <w:r w:rsidR="0072551A" w:rsidRPr="002C0A2C">
        <w:t>an</w:t>
      </w:r>
      <w:r w:rsidRPr="002C0A2C">
        <w:t xml:space="preserve"> only </w:t>
      </w:r>
      <w:r w:rsidR="004632BA" w:rsidRPr="002C0A2C">
        <w:t xml:space="preserve">operate within </w:t>
      </w:r>
      <w:r w:rsidR="00471D92" w:rsidRPr="002C0A2C">
        <w:t>-</w:t>
      </w:r>
      <w:r w:rsidR="00DA73CA" w:rsidRPr="002C0A2C">
        <w:t>75C to 200C</w:t>
      </w:r>
      <w:r w:rsidR="00DA0E3C" w:rsidRPr="002C0A2C">
        <w:t>,</w:t>
      </w:r>
      <w:r w:rsidR="00DA73CA" w:rsidRPr="002C0A2C">
        <w:t xml:space="preserve"> </w:t>
      </w:r>
      <w:r w:rsidR="0072551A" w:rsidRPr="002C0A2C">
        <w:t>FBG</w:t>
      </w:r>
      <w:r w:rsidR="00DA73CA" w:rsidRPr="002C0A2C">
        <w:t xml:space="preserve"> can operate between </w:t>
      </w:r>
      <w:r w:rsidR="00400216" w:rsidRPr="002C0A2C">
        <w:t>-250C and 700C</w:t>
      </w:r>
      <w:r w:rsidR="00BB03CD" w:rsidRPr="002C0A2C">
        <w:t xml:space="preserve"> which </w:t>
      </w:r>
      <w:r w:rsidR="00207A7E" w:rsidRPr="002C0A2C">
        <w:t>would allow</w:t>
      </w:r>
      <w:r w:rsidR="00202E45" w:rsidRPr="002C0A2C">
        <w:t xml:space="preserve"> more</w:t>
      </w:r>
      <w:r w:rsidR="00BB03CD" w:rsidRPr="002C0A2C">
        <w:t xml:space="preserve"> data being recorded from different applications. </w:t>
      </w:r>
      <w:r w:rsidR="00D31EBF" w:rsidRPr="002C0A2C">
        <w:t xml:space="preserve">However, strain gauges have a better </w:t>
      </w:r>
      <w:r w:rsidR="00510D39" w:rsidRPr="002C0A2C">
        <w:t>strain range of ±</w:t>
      </w:r>
      <w:r w:rsidR="00863C90" w:rsidRPr="002C0A2C">
        <w:t xml:space="preserve"> 3000</w:t>
      </w:r>
      <w:r w:rsidR="0051472A" w:rsidRPr="002C0A2C">
        <w:t>0</w:t>
      </w:r>
      <w:r w:rsidR="004665D7">
        <w:t xml:space="preserve"> micro strain</w:t>
      </w:r>
      <w:r w:rsidR="00BC342B">
        <w:t xml:space="preserve"> </w:t>
      </w:r>
      <w:sdt>
        <w:sdtPr>
          <w:id w:val="-1527328155"/>
          <w:citation/>
        </w:sdtPr>
        <w:sdtEndPr/>
        <w:sdtContent>
          <w:r w:rsidR="00BC342B">
            <w:fldChar w:fldCharType="begin"/>
          </w:r>
          <w:r w:rsidR="00BC342B">
            <w:instrText xml:space="preserve"> CITATION Ome172 \l 2057 </w:instrText>
          </w:r>
          <w:r w:rsidR="00BC342B">
            <w:fldChar w:fldCharType="separate"/>
          </w:r>
          <w:r w:rsidR="00013848">
            <w:rPr>
              <w:noProof/>
            </w:rPr>
            <w:t>(Omega, STRAIN GAGE TECHNICAL DATA, 2017)</w:t>
          </w:r>
          <w:r w:rsidR="00BC342B">
            <w:fldChar w:fldCharType="end"/>
          </w:r>
        </w:sdtContent>
      </w:sdt>
      <w:r w:rsidR="004665D7">
        <w:t>,</w:t>
      </w:r>
      <w:r w:rsidR="0051472A" w:rsidRPr="002C0A2C">
        <w:t xml:space="preserve"> where</w:t>
      </w:r>
      <w:r w:rsidR="00E3755B">
        <w:t>as</w:t>
      </w:r>
      <w:r w:rsidR="0051472A" w:rsidRPr="002C0A2C">
        <w:t xml:space="preserve"> FBG can only measure between ± 20000</w:t>
      </w:r>
      <w:r w:rsidR="004665D7">
        <w:t xml:space="preserve"> micro strain</w:t>
      </w:r>
      <w:r w:rsidR="00542466">
        <w:t xml:space="preserve"> </w:t>
      </w:r>
      <w:sdt>
        <w:sdtPr>
          <w:id w:val="-1239320350"/>
          <w:citation/>
        </w:sdtPr>
        <w:sdtEndPr/>
        <w:sdtContent>
          <w:r w:rsidR="00542466">
            <w:fldChar w:fldCharType="begin"/>
          </w:r>
          <w:r w:rsidR="00542466">
            <w:instrText xml:space="preserve"> CITATION Bir13 \l 2057 </w:instrText>
          </w:r>
          <w:r w:rsidR="00542466">
            <w:fldChar w:fldCharType="separate"/>
          </w:r>
          <w:r w:rsidR="00013848">
            <w:rPr>
              <w:noProof/>
            </w:rPr>
            <w:t>(Birch, 2013)</w:t>
          </w:r>
          <w:r w:rsidR="00542466">
            <w:fldChar w:fldCharType="end"/>
          </w:r>
        </w:sdtContent>
      </w:sdt>
      <w:r w:rsidR="0051472A" w:rsidRPr="002C0A2C">
        <w:t>.</w:t>
      </w:r>
      <w:r w:rsidR="00182C75" w:rsidRPr="002C0A2C">
        <w:t xml:space="preserve"> As FBG is </w:t>
      </w:r>
      <w:r w:rsidR="00D44973" w:rsidRPr="002C0A2C">
        <w:t xml:space="preserve">relatively new technology, with the current advancement of industrial technology this </w:t>
      </w:r>
      <w:r w:rsidR="00632B91" w:rsidRPr="002C0A2C">
        <w:t xml:space="preserve">strain range </w:t>
      </w:r>
      <w:r w:rsidR="00E3755B">
        <w:t>will increase</w:t>
      </w:r>
      <w:r w:rsidR="00632B91" w:rsidRPr="002C0A2C">
        <w:t xml:space="preserve">. </w:t>
      </w:r>
      <w:r w:rsidR="00D95747" w:rsidRPr="002C0A2C">
        <w:t xml:space="preserve">Likewise, the price of a strain gauge is low compared to FBG being high, and with newer technology, this price will decrease. </w:t>
      </w:r>
    </w:p>
    <w:p w14:paraId="66C6DD40" w14:textId="77777777" w:rsidR="00987632" w:rsidRDefault="00987632"/>
    <w:p w14:paraId="23C5C2FE" w14:textId="77777777" w:rsidR="00B470E3" w:rsidRPr="00A26C4F" w:rsidRDefault="00B470E3">
      <w:pPr>
        <w:rPr>
          <w:b/>
          <w:bCs/>
        </w:rPr>
      </w:pPr>
    </w:p>
    <w:p w14:paraId="00081200" w14:textId="50A74D5C" w:rsidR="000C0DE3" w:rsidRDefault="000C0DE3"/>
    <w:p w14:paraId="3D4FA794" w14:textId="77777777" w:rsidR="000C0DE3" w:rsidRDefault="000C0DE3"/>
    <w:p w14:paraId="335DE40A" w14:textId="7F000C86" w:rsidR="00591FCF" w:rsidRDefault="00591FCF"/>
    <w:p w14:paraId="3FED7C92" w14:textId="77777777" w:rsidR="00591FCF" w:rsidRDefault="00591FCF">
      <w:r>
        <w:br w:type="page"/>
      </w:r>
    </w:p>
    <w:p w14:paraId="7A71E8E2" w14:textId="1D91C2BE" w:rsidR="000C0DE3" w:rsidRDefault="00591FCF" w:rsidP="00B13281">
      <w:pPr>
        <w:pStyle w:val="Heading1"/>
      </w:pPr>
      <w:bookmarkStart w:id="6" w:name="_Toc70064150"/>
      <w:r>
        <w:lastRenderedPageBreak/>
        <w:t>Task 4</w:t>
      </w:r>
      <w:r w:rsidR="00610217">
        <w:t xml:space="preserve"> – Application of Strain Gauges</w:t>
      </w:r>
      <w:bookmarkEnd w:id="6"/>
    </w:p>
    <w:p w14:paraId="39DB27F1" w14:textId="77777777" w:rsidR="00591FCF" w:rsidRDefault="00591FCF"/>
    <w:p w14:paraId="0571B358" w14:textId="4F2C03A3" w:rsidR="00FE44FD" w:rsidRDefault="00C46CAD" w:rsidP="00AA1D4E">
      <w:r>
        <w:rPr>
          <w:noProof/>
        </w:rPr>
        <w:drawing>
          <wp:anchor distT="0" distB="0" distL="114300" distR="114300" simplePos="0" relativeHeight="251682816" behindDoc="0" locked="0" layoutInCell="1" allowOverlap="1" wp14:anchorId="5199BCE5" wp14:editId="6D0A01C0">
            <wp:simplePos x="0" y="0"/>
            <wp:positionH relativeFrom="column">
              <wp:posOffset>2008505</wp:posOffset>
            </wp:positionH>
            <wp:positionV relativeFrom="paragraph">
              <wp:posOffset>4150431</wp:posOffset>
            </wp:positionV>
            <wp:extent cx="1638300" cy="3352800"/>
            <wp:effectExtent l="0" t="0" r="0" b="0"/>
            <wp:wrapTopAndBottom/>
            <wp:docPr id="24" name="Picture 24"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sig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1638300" cy="3352800"/>
                    </a:xfrm>
                    <a:prstGeom prst="rect">
                      <a:avLst/>
                    </a:prstGeom>
                  </pic:spPr>
                </pic:pic>
              </a:graphicData>
            </a:graphic>
            <wp14:sizeRelH relativeFrom="page">
              <wp14:pctWidth>0</wp14:pctWidth>
            </wp14:sizeRelH>
            <wp14:sizeRelV relativeFrom="page">
              <wp14:pctHeight>0</wp14:pctHeight>
            </wp14:sizeRelV>
          </wp:anchor>
        </w:drawing>
      </w:r>
      <w:r w:rsidR="004659A4">
        <w:rPr>
          <w:noProof/>
        </w:rPr>
        <mc:AlternateContent>
          <mc:Choice Requires="wps">
            <w:drawing>
              <wp:anchor distT="0" distB="0" distL="114300" distR="114300" simplePos="0" relativeHeight="251697152" behindDoc="0" locked="0" layoutInCell="1" allowOverlap="1" wp14:anchorId="57E4C3CA" wp14:editId="2C0735D4">
                <wp:simplePos x="0" y="0"/>
                <wp:positionH relativeFrom="column">
                  <wp:posOffset>3037840</wp:posOffset>
                </wp:positionH>
                <wp:positionV relativeFrom="paragraph">
                  <wp:posOffset>7028180</wp:posOffset>
                </wp:positionV>
                <wp:extent cx="292100" cy="18796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292100" cy="187960"/>
                        </a:xfrm>
                        <a:prstGeom prst="rect">
                          <a:avLst/>
                        </a:prstGeom>
                        <a:noFill/>
                        <a:ln w="6350">
                          <a:noFill/>
                        </a:ln>
                      </wps:spPr>
                      <wps:txbx>
                        <w:txbxContent>
                          <w:p w14:paraId="588B08A4" w14:textId="170B4982" w:rsidR="00A26E73" w:rsidRPr="004659A4" w:rsidRDefault="00A26E73" w:rsidP="004659A4">
                            <w:pPr>
                              <w:rPr>
                                <w:sz w:val="15"/>
                                <w:szCs w:val="15"/>
                              </w:rPr>
                            </w:pPr>
                            <w:r w:rsidRPr="004659A4">
                              <w:rPr>
                                <w:sz w:val="15"/>
                                <w:szCs w:val="15"/>
                              </w:rPr>
                              <w:t>R</w:t>
                            </w:r>
                            <w:r>
                              <w:rPr>
                                <w:sz w:val="15"/>
                                <w:szCs w:val="15"/>
                              </w:rPr>
                              <w:t>4</w:t>
                            </w:r>
                            <w:r>
                              <w:rPr>
                                <w:noProof/>
                              </w:rPr>
                              <w:drawing>
                                <wp:inline distT="0" distB="0" distL="0" distR="0" wp14:anchorId="2B05783D" wp14:editId="0BE2890A">
                                  <wp:extent cx="153670" cy="9017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53670" cy="901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57E4C3CA" id="Text Box 34" o:spid="_x0000_s1032" type="#_x0000_t202" style="position:absolute;margin-left:239.2pt;margin-top:553.4pt;width:23pt;height:14.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" filled="f" stroked="f" strokeweight=".5pt">
                <v:textbox>
                  <w:txbxContent>
                    <w:p w14:paraId="588B08A4" w14:textId="170B4982" w:rsidR="00A26E73" w:rsidRPr="004659A4" w:rsidRDefault="00A26E73" w:rsidP="004659A4">
                      <w:pPr>
                        <w:rPr>
                          <w:sz w:val="15"/>
                          <w:szCs w:val="15"/>
                        </w:rPr>
                      </w:pPr>
                      <w:r w:rsidRPr="004659A4">
                        <w:rPr>
                          <w:sz w:val="15"/>
                          <w:szCs w:val="15"/>
                        </w:rPr>
                        <w:t>R</w:t>
                      </w:r>
                      <w:r>
                        <w:rPr>
                          <w:sz w:val="15"/>
                          <w:szCs w:val="15"/>
                        </w:rPr>
                        <w:t>4</w:t>
                      </w:r>
                      <w:r>
                        <w:rPr>
                          <w:noProof/>
                        </w:rPr>
                        <w:drawing>
                          <wp:inline distT="0" distB="0" distL="0" distR="0" wp14:anchorId="2B05783D" wp14:editId="0BE2890A">
                            <wp:extent cx="153670" cy="9017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53670" cy="90170"/>
                                    </a:xfrm>
                                    <a:prstGeom prst="rect">
                                      <a:avLst/>
                                    </a:prstGeom>
                                  </pic:spPr>
                                </pic:pic>
                              </a:graphicData>
                            </a:graphic>
                          </wp:inline>
                        </w:drawing>
                      </w:r>
                    </w:p>
                  </w:txbxContent>
                </v:textbox>
              </v:shape>
            </w:pict>
          </mc:Fallback>
        </mc:AlternateContent>
      </w:r>
      <w:r w:rsidR="004659A4">
        <w:rPr>
          <w:noProof/>
        </w:rPr>
        <mc:AlternateContent>
          <mc:Choice Requires="wps">
            <w:drawing>
              <wp:anchor distT="0" distB="0" distL="114300" distR="114300" simplePos="0" relativeHeight="251695104" behindDoc="0" locked="0" layoutInCell="1" allowOverlap="1" wp14:anchorId="52AC782D" wp14:editId="2BA8C362">
                <wp:simplePos x="0" y="0"/>
                <wp:positionH relativeFrom="column">
                  <wp:posOffset>2400300</wp:posOffset>
                </wp:positionH>
                <wp:positionV relativeFrom="paragraph">
                  <wp:posOffset>7028180</wp:posOffset>
                </wp:positionV>
                <wp:extent cx="292100" cy="1879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292100" cy="187960"/>
                        </a:xfrm>
                        <a:prstGeom prst="rect">
                          <a:avLst/>
                        </a:prstGeom>
                        <a:noFill/>
                        <a:ln w="6350">
                          <a:noFill/>
                        </a:ln>
                      </wps:spPr>
                      <wps:txbx>
                        <w:txbxContent>
                          <w:p w14:paraId="0D550D0F" w14:textId="1DF33E09" w:rsidR="00A26E73" w:rsidRPr="004659A4" w:rsidRDefault="00A26E73" w:rsidP="004659A4">
                            <w:pPr>
                              <w:rPr>
                                <w:sz w:val="15"/>
                                <w:szCs w:val="15"/>
                              </w:rPr>
                            </w:pPr>
                            <w:r w:rsidRPr="004659A4">
                              <w:rPr>
                                <w:sz w:val="15"/>
                                <w:szCs w:val="15"/>
                              </w:rPr>
                              <w:t>R</w:t>
                            </w:r>
                            <w:r>
                              <w:rPr>
                                <w:sz w:val="15"/>
                                <w:szCs w:val="15"/>
                              </w:rPr>
                              <w:t>2</w:t>
                            </w:r>
                            <w:r>
                              <w:rPr>
                                <w:noProof/>
                              </w:rPr>
                              <w:drawing>
                                <wp:inline distT="0" distB="0" distL="0" distR="0" wp14:anchorId="1D4F103F" wp14:editId="7D2EFD20">
                                  <wp:extent cx="153670" cy="9017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53670" cy="901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52AC782D" id="Text Box 32" o:spid="_x0000_s1033" type="#_x0000_t202" style="position:absolute;margin-left:189pt;margin-top:553.4pt;width:23pt;height:14.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" filled="f" stroked="f" strokeweight=".5pt">
                <v:textbox>
                  <w:txbxContent>
                    <w:p w14:paraId="0D550D0F" w14:textId="1DF33E09" w:rsidR="00A26E73" w:rsidRPr="004659A4" w:rsidRDefault="00A26E73" w:rsidP="004659A4">
                      <w:pPr>
                        <w:rPr>
                          <w:sz w:val="15"/>
                          <w:szCs w:val="15"/>
                        </w:rPr>
                      </w:pPr>
                      <w:r w:rsidRPr="004659A4">
                        <w:rPr>
                          <w:sz w:val="15"/>
                          <w:szCs w:val="15"/>
                        </w:rPr>
                        <w:t>R</w:t>
                      </w:r>
                      <w:r>
                        <w:rPr>
                          <w:sz w:val="15"/>
                          <w:szCs w:val="15"/>
                        </w:rPr>
                        <w:t>2</w:t>
                      </w:r>
                      <w:r>
                        <w:rPr>
                          <w:noProof/>
                        </w:rPr>
                        <w:drawing>
                          <wp:inline distT="0" distB="0" distL="0" distR="0" wp14:anchorId="1D4F103F" wp14:editId="7D2EFD20">
                            <wp:extent cx="153670" cy="9017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53670" cy="90170"/>
                                    </a:xfrm>
                                    <a:prstGeom prst="rect">
                                      <a:avLst/>
                                    </a:prstGeom>
                                  </pic:spPr>
                                </pic:pic>
                              </a:graphicData>
                            </a:graphic>
                          </wp:inline>
                        </w:drawing>
                      </w:r>
                    </w:p>
                  </w:txbxContent>
                </v:textbox>
              </v:shape>
            </w:pict>
          </mc:Fallback>
        </mc:AlternateContent>
      </w:r>
      <w:r w:rsidR="004659A4">
        <w:rPr>
          <w:noProof/>
        </w:rPr>
        <mc:AlternateContent>
          <mc:Choice Requires="wps">
            <w:drawing>
              <wp:anchor distT="0" distB="0" distL="114300" distR="114300" simplePos="0" relativeHeight="251693056" behindDoc="0" locked="0" layoutInCell="1" allowOverlap="1" wp14:anchorId="25DA6119" wp14:editId="045C5761">
                <wp:simplePos x="0" y="0"/>
                <wp:positionH relativeFrom="column">
                  <wp:posOffset>3055620</wp:posOffset>
                </wp:positionH>
                <wp:positionV relativeFrom="paragraph">
                  <wp:posOffset>4069080</wp:posOffset>
                </wp:positionV>
                <wp:extent cx="373380" cy="18796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73380" cy="187960"/>
                        </a:xfrm>
                        <a:prstGeom prst="rect">
                          <a:avLst/>
                        </a:prstGeom>
                        <a:noFill/>
                        <a:ln w="6350">
                          <a:noFill/>
                        </a:ln>
                      </wps:spPr>
                      <wps:txbx>
                        <w:txbxContent>
                          <w:p w14:paraId="3C6FD033" w14:textId="03170BE7" w:rsidR="00A26E73" w:rsidRPr="004659A4" w:rsidRDefault="00A26E73" w:rsidP="004659A4">
                            <w:pPr>
                              <w:rPr>
                                <w:sz w:val="15"/>
                                <w:szCs w:val="15"/>
                              </w:rPr>
                            </w:pPr>
                            <w:r w:rsidRPr="004659A4">
                              <w:rPr>
                                <w:sz w:val="15"/>
                                <w:szCs w:val="15"/>
                              </w:rPr>
                              <w:t>R</w:t>
                            </w:r>
                            <w:r>
                              <w:rPr>
                                <w:sz w:val="15"/>
                                <w:szCs w:val="15"/>
                              </w:rPr>
                              <w:t>3</w:t>
                            </w:r>
                            <w:r>
                              <w:rPr>
                                <w:noProof/>
                              </w:rPr>
                              <w:drawing>
                                <wp:inline distT="0" distB="0" distL="0" distR="0" wp14:anchorId="263060FE" wp14:editId="2905B7B9">
                                  <wp:extent cx="153670" cy="9017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53670" cy="901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25DA6119" id="Text Box 30" o:spid="_x0000_s1034" type="#_x0000_t202" style="position:absolute;margin-left:240.6pt;margin-top:320.4pt;width:29.4pt;height:14.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" filled="f" stroked="f" strokeweight=".5pt">
                <v:textbox>
                  <w:txbxContent>
                    <w:p w14:paraId="3C6FD033" w14:textId="03170BE7" w:rsidR="00A26E73" w:rsidRPr="004659A4" w:rsidRDefault="00A26E73" w:rsidP="004659A4">
                      <w:pPr>
                        <w:rPr>
                          <w:sz w:val="15"/>
                          <w:szCs w:val="15"/>
                        </w:rPr>
                      </w:pPr>
                      <w:r w:rsidRPr="004659A4">
                        <w:rPr>
                          <w:sz w:val="15"/>
                          <w:szCs w:val="15"/>
                        </w:rPr>
                        <w:t>R</w:t>
                      </w:r>
                      <w:r>
                        <w:rPr>
                          <w:sz w:val="15"/>
                          <w:szCs w:val="15"/>
                        </w:rPr>
                        <w:t>3</w:t>
                      </w:r>
                      <w:r>
                        <w:rPr>
                          <w:noProof/>
                        </w:rPr>
                        <w:drawing>
                          <wp:inline distT="0" distB="0" distL="0" distR="0" wp14:anchorId="263060FE" wp14:editId="2905B7B9">
                            <wp:extent cx="153670" cy="9017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53670" cy="90170"/>
                                    </a:xfrm>
                                    <a:prstGeom prst="rect">
                                      <a:avLst/>
                                    </a:prstGeom>
                                  </pic:spPr>
                                </pic:pic>
                              </a:graphicData>
                            </a:graphic>
                          </wp:inline>
                        </w:drawing>
                      </w:r>
                    </w:p>
                  </w:txbxContent>
                </v:textbox>
              </v:shape>
            </w:pict>
          </mc:Fallback>
        </mc:AlternateContent>
      </w:r>
      <w:r w:rsidR="004659A4">
        <w:rPr>
          <w:noProof/>
        </w:rPr>
        <mc:AlternateContent>
          <mc:Choice Requires="wps">
            <w:drawing>
              <wp:anchor distT="0" distB="0" distL="114300" distR="114300" simplePos="0" relativeHeight="251691008" behindDoc="0" locked="0" layoutInCell="1" allowOverlap="1" wp14:anchorId="2303B2EB" wp14:editId="6590D05E">
                <wp:simplePos x="0" y="0"/>
                <wp:positionH relativeFrom="column">
                  <wp:posOffset>2400300</wp:posOffset>
                </wp:positionH>
                <wp:positionV relativeFrom="paragraph">
                  <wp:posOffset>4069080</wp:posOffset>
                </wp:positionV>
                <wp:extent cx="373380" cy="18796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373380" cy="187960"/>
                        </a:xfrm>
                        <a:prstGeom prst="rect">
                          <a:avLst/>
                        </a:prstGeom>
                        <a:noFill/>
                        <a:ln w="6350">
                          <a:noFill/>
                        </a:ln>
                      </wps:spPr>
                      <wps:txbx>
                        <w:txbxContent>
                          <w:p w14:paraId="4BDFA041" w14:textId="2D4FE1B7" w:rsidR="00A26E73" w:rsidRPr="004659A4" w:rsidRDefault="00A26E73">
                            <w:pPr>
                              <w:rPr>
                                <w:sz w:val="15"/>
                                <w:szCs w:val="15"/>
                              </w:rPr>
                            </w:pPr>
                            <w:r w:rsidRPr="004659A4">
                              <w:rPr>
                                <w:sz w:val="15"/>
                                <w:szCs w:val="15"/>
                              </w:rPr>
                              <w:t>R1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2303B2EB" id="Text Box 29" o:spid="_x0000_s1035" type="#_x0000_t202" style="position:absolute;margin-left:189pt;margin-top:320.4pt;width:29.4pt;height:14.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" filled="f" stroked="f" strokeweight=".5pt">
                <v:textbox>
                  <w:txbxContent>
                    <w:p w14:paraId="4BDFA041" w14:textId="2D4FE1B7" w:rsidR="00A26E73" w:rsidRPr="004659A4" w:rsidRDefault="00A26E73">
                      <w:pPr>
                        <w:rPr>
                          <w:sz w:val="15"/>
                          <w:szCs w:val="15"/>
                        </w:rPr>
                      </w:pPr>
                      <w:r w:rsidRPr="004659A4">
                        <w:rPr>
                          <w:sz w:val="15"/>
                          <w:szCs w:val="15"/>
                        </w:rPr>
                        <w:t>R1</w:t>
                      </w:r>
                    </w:p>
                  </w:txbxContent>
                </v:textbox>
              </v:shape>
            </w:pict>
          </mc:Fallback>
        </mc:AlternateContent>
      </w:r>
      <w:r w:rsidR="00D44B7F">
        <w:rPr>
          <w:noProof/>
        </w:rPr>
        <mc:AlternateContent>
          <mc:Choice Requires="wps">
            <w:drawing>
              <wp:anchor distT="0" distB="0" distL="114300" distR="114300" simplePos="0" relativeHeight="251689984" behindDoc="0" locked="0" layoutInCell="1" allowOverlap="1" wp14:anchorId="01D8B074" wp14:editId="7F96A5D3">
                <wp:simplePos x="0" y="0"/>
                <wp:positionH relativeFrom="column">
                  <wp:posOffset>3131820</wp:posOffset>
                </wp:positionH>
                <wp:positionV relativeFrom="paragraph">
                  <wp:posOffset>7112000</wp:posOffset>
                </wp:positionV>
                <wp:extent cx="95694" cy="45719"/>
                <wp:effectExtent l="0" t="0" r="19050" b="18415"/>
                <wp:wrapNone/>
                <wp:docPr id="28" name="Rectangle 28"/>
                <wp:cNvGraphicFramePr/>
                <a:graphic xmlns:a="http://schemas.openxmlformats.org/drawingml/2006/main">
                  <a:graphicData uri="http://schemas.microsoft.com/office/word/2010/wordprocessingShape">
                    <wps:wsp>
                      <wps:cNvSpPr/>
                      <wps:spPr>
                        <a:xfrm>
                          <a:off x="0" y="0"/>
                          <a:ext cx="95694" cy="45719"/>
                        </a:xfrm>
                        <a:prstGeom prst="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dtdh="http://schemas.microsoft.com/office/word/2020/wordml/sdtdatahash">
            <w:pict>
              <v:rect w14:anchorId="242123C4" id="Rectangle 28" o:spid="_x0000_s1026" style="position:absolute;margin-left:246.6pt;margin-top:560pt;width:7.55pt;height:3.6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" fillcolor="#92d050" strokecolor="#92d050" strokeweight="1pt"/>
            </w:pict>
          </mc:Fallback>
        </mc:AlternateContent>
      </w:r>
      <w:r w:rsidR="00D44B7F">
        <w:rPr>
          <w:noProof/>
        </w:rPr>
        <mc:AlternateContent>
          <mc:Choice Requires="wps">
            <w:drawing>
              <wp:anchor distT="0" distB="0" distL="114300" distR="114300" simplePos="0" relativeHeight="251687936" behindDoc="0" locked="0" layoutInCell="1" allowOverlap="1" wp14:anchorId="69449DE9" wp14:editId="51647D46">
                <wp:simplePos x="0" y="0"/>
                <wp:positionH relativeFrom="column">
                  <wp:posOffset>2494280</wp:posOffset>
                </wp:positionH>
                <wp:positionV relativeFrom="paragraph">
                  <wp:posOffset>7112000</wp:posOffset>
                </wp:positionV>
                <wp:extent cx="95694" cy="45719"/>
                <wp:effectExtent l="0" t="0" r="19050" b="17145"/>
                <wp:wrapNone/>
                <wp:docPr id="27" name="Rectangle 27"/>
                <wp:cNvGraphicFramePr/>
                <a:graphic xmlns:a="http://schemas.openxmlformats.org/drawingml/2006/main">
                  <a:graphicData uri="http://schemas.microsoft.com/office/word/2010/wordprocessingShape">
                    <wps:wsp>
                      <wps:cNvSpPr/>
                      <wps:spPr>
                        <a:xfrm>
                          <a:off x="0" y="0"/>
                          <a:ext cx="95694" cy="45719"/>
                        </a:xfrm>
                        <a:prstGeom prst="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dtdh="http://schemas.microsoft.com/office/word/2020/wordml/sdtdatahash">
            <w:pict>
              <v:rect w14:anchorId="6FF95C24" id="Rectangle 27" o:spid="_x0000_s1026" style="position:absolute;margin-left:196.4pt;margin-top:560pt;width:7.55pt;height:3.6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" fillcolor="#92d050" strokecolor="#92d050" strokeweight="1pt"/>
            </w:pict>
          </mc:Fallback>
        </mc:AlternateContent>
      </w:r>
      <w:r w:rsidR="00D44B7F">
        <w:rPr>
          <w:noProof/>
        </w:rPr>
        <mc:AlternateContent>
          <mc:Choice Requires="wps">
            <w:drawing>
              <wp:anchor distT="0" distB="0" distL="114300" distR="114300" simplePos="0" relativeHeight="251683840" behindDoc="0" locked="0" layoutInCell="1" allowOverlap="1" wp14:anchorId="0B156C0C" wp14:editId="1726B662">
                <wp:simplePos x="0" y="0"/>
                <wp:positionH relativeFrom="column">
                  <wp:posOffset>2494280</wp:posOffset>
                </wp:positionH>
                <wp:positionV relativeFrom="paragraph">
                  <wp:posOffset>4154805</wp:posOffset>
                </wp:positionV>
                <wp:extent cx="95250" cy="45719"/>
                <wp:effectExtent l="0" t="0" r="19050" b="18415"/>
                <wp:wrapNone/>
                <wp:docPr id="25" name="Rectangle 25"/>
                <wp:cNvGraphicFramePr/>
                <a:graphic xmlns:a="http://schemas.openxmlformats.org/drawingml/2006/main">
                  <a:graphicData uri="http://schemas.microsoft.com/office/word/2010/wordprocessingShape">
                    <wps:wsp>
                      <wps:cNvSpPr/>
                      <wps:spPr>
                        <a:xfrm>
                          <a:off x="0" y="0"/>
                          <a:ext cx="95250" cy="45719"/>
                        </a:xfrm>
                        <a:prstGeom prst="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dtdh="http://schemas.microsoft.com/office/word/2020/wordml/sdtdatahash">
            <w:pict>
              <v:rect w14:anchorId="00ED8E56" id="Rectangle 25" o:spid="_x0000_s1026" style="position:absolute;margin-left:196.4pt;margin-top:327.15pt;width:7.5pt;height:3.6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" fillcolor="#92d050" strokecolor="#92d050" strokeweight="1pt"/>
            </w:pict>
          </mc:Fallback>
        </mc:AlternateContent>
      </w:r>
      <w:r w:rsidR="00D44B7F">
        <w:rPr>
          <w:noProof/>
        </w:rPr>
        <mc:AlternateContent>
          <mc:Choice Requires="wps">
            <w:drawing>
              <wp:anchor distT="0" distB="0" distL="114300" distR="114300" simplePos="0" relativeHeight="251685888" behindDoc="0" locked="0" layoutInCell="1" allowOverlap="1" wp14:anchorId="60D01431" wp14:editId="63189642">
                <wp:simplePos x="0" y="0"/>
                <wp:positionH relativeFrom="column">
                  <wp:posOffset>3147060</wp:posOffset>
                </wp:positionH>
                <wp:positionV relativeFrom="paragraph">
                  <wp:posOffset>4155440</wp:posOffset>
                </wp:positionV>
                <wp:extent cx="95694" cy="45719"/>
                <wp:effectExtent l="0" t="0" r="19050" b="8255"/>
                <wp:wrapNone/>
                <wp:docPr id="26" name="Rectangle 26"/>
                <wp:cNvGraphicFramePr/>
                <a:graphic xmlns:a="http://schemas.openxmlformats.org/drawingml/2006/main">
                  <a:graphicData uri="http://schemas.microsoft.com/office/word/2010/wordprocessingShape">
                    <wps:wsp>
                      <wps:cNvSpPr/>
                      <wps:spPr>
                        <a:xfrm>
                          <a:off x="0" y="0"/>
                          <a:ext cx="95694" cy="45719"/>
                        </a:xfrm>
                        <a:prstGeom prst="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F27FA54" id="Rectangle 26" o:spid="_x0000_s1026" style="position:absolute;margin-left:247.8pt;margin-top:327.2pt;width:7.55pt;height:3.6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" fillcolor="#92d050" strokecolor="#92d050" strokeweight="1pt"/>
            </w:pict>
          </mc:Fallback>
        </mc:AlternateContent>
      </w:r>
      <w:r w:rsidR="005C28A9">
        <w:t>To be able to regula</w:t>
      </w:r>
      <w:r w:rsidR="001566F8">
        <w:t>rly</w:t>
      </w:r>
      <w:r w:rsidR="002746A5">
        <w:t xml:space="preserve"> monitor</w:t>
      </w:r>
      <w:r w:rsidR="001566F8">
        <w:t xml:space="preserve"> the performance of the proposed beam, full bridge strain gauge can provide the relative and </w:t>
      </w:r>
      <w:r w:rsidR="00873FBA">
        <w:t xml:space="preserve">necessary information. </w:t>
      </w:r>
      <w:r w:rsidR="00C952D2">
        <w:t xml:space="preserve">As previously mentioned, this </w:t>
      </w:r>
      <w:r w:rsidR="006F16C3">
        <w:t>type of strain gauges allows the bending strain to be measured</w:t>
      </w:r>
      <w:r w:rsidR="00D97CD5">
        <w:t xml:space="preserve"> and </w:t>
      </w:r>
      <w:r w:rsidR="004A4A2A">
        <w:t xml:space="preserve">the optimum position of </w:t>
      </w:r>
      <w:r w:rsidR="00D97CD5">
        <w:t xml:space="preserve">the gauges </w:t>
      </w:r>
      <w:r w:rsidR="004A4A2A">
        <w:t>is</w:t>
      </w:r>
      <w:r w:rsidR="007315EF">
        <w:t xml:space="preserve"> </w:t>
      </w:r>
      <w:r w:rsidR="00007F84">
        <w:t xml:space="preserve">at the centre of the beam. </w:t>
      </w:r>
      <w:r w:rsidR="00231CA5">
        <w:t xml:space="preserve">There should be two strain gauges </w:t>
      </w:r>
      <w:r w:rsidR="004A13ED">
        <w:t>positioned on the top flange</w:t>
      </w:r>
      <w:r w:rsidR="007364EE">
        <w:t xml:space="preserve"> (R1 &amp; R3)</w:t>
      </w:r>
      <w:r w:rsidR="004A13ED">
        <w:t xml:space="preserve"> of the beam and two gauges</w:t>
      </w:r>
      <w:r w:rsidR="007364EE">
        <w:t xml:space="preserve"> (R2 &amp; R4)</w:t>
      </w:r>
      <w:r w:rsidR="004A13ED">
        <w:t xml:space="preserve"> on </w:t>
      </w:r>
      <w:r w:rsidR="00B851B3">
        <w:t>top of the bottom flange of the beam</w:t>
      </w:r>
      <w:r w:rsidR="004A4A2A">
        <w:t xml:space="preserve"> </w:t>
      </w:r>
      <w:sdt>
        <w:sdtPr>
          <w:id w:val="-350719009"/>
          <w:citation/>
        </w:sdtPr>
        <w:sdtEndPr/>
        <w:sdtContent>
          <w:r w:rsidR="004A4A2A">
            <w:fldChar w:fldCharType="begin"/>
          </w:r>
          <w:r w:rsidR="004A4A2A">
            <w:instrText xml:space="preserve"> CITATION Ome171 \l 2057 </w:instrText>
          </w:r>
          <w:r w:rsidR="004A4A2A">
            <w:fldChar w:fldCharType="separate"/>
          </w:r>
          <w:r w:rsidR="00013848">
            <w:rPr>
              <w:noProof/>
            </w:rPr>
            <w:t>(Omega, STRAIN GAUGE INSTALLATION HOW TO POSITION STRAIN GAUGES TO MONITOR BENDING, AXIAL, SHEAR, AND TORSIONAL LOADS, 2017)</w:t>
          </w:r>
          <w:r w:rsidR="004A4A2A">
            <w:fldChar w:fldCharType="end"/>
          </w:r>
        </w:sdtContent>
      </w:sdt>
      <w:r w:rsidR="00B851B3">
        <w:t>. By positioning the gauges in the centre of the beams</w:t>
      </w:r>
      <w:r w:rsidR="00287B26">
        <w:t>, the monitoring can ensure the beam</w:t>
      </w:r>
      <w:r w:rsidR="000E5A7E">
        <w:t xml:space="preserve">s maximum stress points are being measured </w:t>
      </w:r>
      <w:r w:rsidR="00A1788D">
        <w:t>by measuring the bending strain during the lift.</w:t>
      </w:r>
      <w:r w:rsidR="00F2722D">
        <w:t xml:space="preserve"> To enhance data collection, multiple series of circuits can be placed on the beam while recording the distance from either the centre or from the face of the beam. To bond the gauges to the beam, </w:t>
      </w:r>
      <w:r w:rsidR="00964998">
        <w:t>the adessive of the gauge needs to be cured with curing glue while applying force on to the gauge to help adhesive cure to the beam</w:t>
      </w:r>
      <w:r w:rsidR="00D375A8">
        <w:t xml:space="preserve"> </w:t>
      </w:r>
      <w:sdt>
        <w:sdtPr>
          <w:id w:val="852305740"/>
          <w:citation/>
        </w:sdtPr>
        <w:sdtEndPr/>
        <w:sdtContent>
          <w:r w:rsidR="00D375A8">
            <w:fldChar w:fldCharType="begin"/>
          </w:r>
          <w:r w:rsidR="00D375A8">
            <w:instrText xml:space="preserve"> CITATION HBM20 \l 2057 </w:instrText>
          </w:r>
          <w:r w:rsidR="00D375A8">
            <w:fldChar w:fldCharType="separate"/>
          </w:r>
          <w:r w:rsidR="00013848">
            <w:rPr>
              <w:noProof/>
            </w:rPr>
            <w:t>(HBM, Task and Function of the Bonding Material, 2020)</w:t>
          </w:r>
          <w:r w:rsidR="00D375A8">
            <w:fldChar w:fldCharType="end"/>
          </w:r>
        </w:sdtContent>
      </w:sdt>
      <w:r w:rsidR="00964998">
        <w:t xml:space="preserve">. This process will take less than five minutes then the gauges need to be connected to a voltmeter and then these gauges are ready to use. </w:t>
      </w:r>
      <w:r w:rsidR="00E4480C">
        <w:t xml:space="preserve">The arrangement of the strain gauges can be shown in figure </w:t>
      </w:r>
      <w:r w:rsidR="001763CB" w:rsidRPr="001763CB">
        <w:t>7</w:t>
      </w:r>
      <w:r w:rsidR="00E4480C" w:rsidRPr="001763CB">
        <w:t>.</w:t>
      </w:r>
      <w:r w:rsidR="00E4480C">
        <w:t xml:space="preserve"> </w:t>
      </w:r>
      <w:r w:rsidR="00C41B05">
        <w:t>When the voltage is applied to the circuit</w:t>
      </w:r>
      <w:r w:rsidR="00E4480C">
        <w:t xml:space="preserve"> R1, R2, R3 and R4 should be equal as there</w:t>
      </w:r>
      <w:r w:rsidR="00561A07">
        <w:t xml:space="preserve"> shouldn’t be any potential difference between the voltage points on the Wheatstone bridge circuit. </w:t>
      </w:r>
      <w:r w:rsidR="00AA1D4E">
        <w:t>There are two ways to which the deflection can be measured from the strain gauges. The first being a traditional way to convert the bending strain voltage into the strain equation to find the change in displacement. Secondly, there are now displacement transducer sensors that can be applied to the circuit to auto</w:t>
      </w:r>
      <w:r w:rsidR="00A40546">
        <w:t xml:space="preserve">matically change the voltage recordings into a readable deflection measurement. </w:t>
      </w:r>
    </w:p>
    <w:p w14:paraId="5C756C1B" w14:textId="5D4E96D9" w:rsidR="009349CB" w:rsidRPr="00BB2494" w:rsidRDefault="00BB2494">
      <w:pPr>
        <w:rPr>
          <w:i/>
          <w:iCs/>
        </w:rPr>
      </w:pPr>
      <w:r>
        <w:rPr>
          <w:i/>
          <w:iCs/>
        </w:rPr>
        <w:t xml:space="preserve">Figure </w:t>
      </w:r>
      <w:r w:rsidR="00E87AF9">
        <w:rPr>
          <w:i/>
          <w:iCs/>
        </w:rPr>
        <w:t>8</w:t>
      </w:r>
      <w:r>
        <w:rPr>
          <w:i/>
          <w:iCs/>
        </w:rPr>
        <w:t xml:space="preserve"> – Schematic of strain gauges connected to </w:t>
      </w:r>
      <w:proofErr w:type="gramStart"/>
      <w:r>
        <w:rPr>
          <w:i/>
          <w:iCs/>
        </w:rPr>
        <w:t>I</w:t>
      </w:r>
      <w:proofErr w:type="gramEnd"/>
      <w:r>
        <w:rPr>
          <w:i/>
          <w:iCs/>
        </w:rPr>
        <w:t xml:space="preserve"> beam.</w:t>
      </w:r>
    </w:p>
    <w:p w14:paraId="54DA381A" w14:textId="297DCAE0" w:rsidR="00FD73DC" w:rsidRDefault="00FD73DC"/>
    <w:p w14:paraId="7188226B" w14:textId="77777777" w:rsidR="00FD73DC" w:rsidRDefault="00FD73DC"/>
    <w:p w14:paraId="56EB9459" w14:textId="77777777" w:rsidR="00BB2494" w:rsidRDefault="00BB2494"/>
    <w:p w14:paraId="724A7B9B" w14:textId="77777777" w:rsidR="00BB2494" w:rsidRDefault="00BB2494"/>
    <w:p w14:paraId="159B40E1" w14:textId="26A7112C" w:rsidR="00A40546" w:rsidRDefault="00A40546">
      <w:r>
        <w:t>By using these methods, it allows engineers to accurately monitor the health of structural beams to ensure they are performing to the expected standards. For any reasons, if there is an increase in the strain then this would result in an increase in deflection where it would allow maintenance to take place on the beam to prevent any catastrophic failure occurring in the beam.</w:t>
      </w:r>
    </w:p>
    <w:p w14:paraId="1A949991" w14:textId="72084FAA" w:rsidR="009F39A1" w:rsidRDefault="00BF68DD" w:rsidP="00A40546">
      <w:r>
        <w:t xml:space="preserve"> </w:t>
      </w:r>
    </w:p>
    <w:p w14:paraId="0EC522F4" w14:textId="77777777" w:rsidR="00593D70" w:rsidRDefault="00593D70"/>
    <w:p w14:paraId="4CB79663" w14:textId="1FEE501A" w:rsidR="00A2170D" w:rsidRDefault="00A2170D"/>
    <w:p w14:paraId="1483C5B2" w14:textId="77777777" w:rsidR="00A2170D" w:rsidRDefault="00A2170D">
      <w:r>
        <w:br w:type="page"/>
      </w:r>
    </w:p>
    <w:p w14:paraId="2A96FD46" w14:textId="6457609D" w:rsidR="00147901" w:rsidRDefault="00147901" w:rsidP="00147901">
      <w:pPr>
        <w:pStyle w:val="Heading1"/>
      </w:pPr>
      <w:bookmarkStart w:id="7" w:name="_Toc70064151"/>
      <w:r>
        <w:lastRenderedPageBreak/>
        <w:t>Conclusion</w:t>
      </w:r>
      <w:bookmarkEnd w:id="7"/>
    </w:p>
    <w:p w14:paraId="07224586" w14:textId="0D81B747" w:rsidR="00986D3A" w:rsidRDefault="001220E5" w:rsidP="00986D3A">
      <w:r>
        <w:t xml:space="preserve">Ensuring the maximum </w:t>
      </w:r>
      <w:r w:rsidR="00F46CFF">
        <w:t xml:space="preserve">deflection of 10mm is met, it is critical that the beams cross sectional area is greater than the minimum second moment of area </w:t>
      </w:r>
      <w:r w:rsidR="00E75736">
        <w:t xml:space="preserve">required </w:t>
      </w:r>
      <w:r w:rsidR="0097568E">
        <w:t xml:space="preserve">for a 10m length beam. </w:t>
      </w:r>
      <w:r w:rsidR="00EF1059">
        <w:t>If this value is less than the min</w:t>
      </w:r>
      <w:r w:rsidR="00B27542">
        <w:t xml:space="preserve">imum </w:t>
      </w:r>
      <w:r w:rsidR="0011207C">
        <w:t>required</w:t>
      </w:r>
      <w:r w:rsidR="008174A2">
        <w:t xml:space="preserve">, then the maximum deflection would increase. It is also important </w:t>
      </w:r>
      <w:r w:rsidR="007850E8">
        <w:t>that the beam orientation is in its optimum</w:t>
      </w:r>
      <w:r w:rsidR="009669C2">
        <w:t xml:space="preserve"> orientation</w:t>
      </w:r>
      <w:r w:rsidR="007850E8">
        <w:t xml:space="preserve">, representing an ‘I’ shape </w:t>
      </w:r>
      <w:r w:rsidR="009669C2">
        <w:t xml:space="preserve">instead of an ‘H’ </w:t>
      </w:r>
      <w:r w:rsidR="008605C0">
        <w:t>form.</w:t>
      </w:r>
      <w:r w:rsidR="009669C2">
        <w:t xml:space="preserve"> </w:t>
      </w:r>
      <w:r w:rsidR="008605C0">
        <w:t>B</w:t>
      </w:r>
      <w:r w:rsidR="007759C6">
        <w:t xml:space="preserve">y having the beam in an ‘I’ position, the second moment of area is greater, which </w:t>
      </w:r>
      <w:r w:rsidR="008605C0">
        <w:t>increases</w:t>
      </w:r>
      <w:r w:rsidR="007759C6">
        <w:t xml:space="preserve"> the stiffness of the beam</w:t>
      </w:r>
      <w:r w:rsidR="008605C0">
        <w:t xml:space="preserve">, </w:t>
      </w:r>
      <w:r w:rsidR="007759C6">
        <w:t xml:space="preserve">resulting </w:t>
      </w:r>
      <w:r w:rsidR="000A6589">
        <w:t xml:space="preserve">in less deflection occurring </w:t>
      </w:r>
      <w:r w:rsidR="00D101F9">
        <w:t>in this orientation.</w:t>
      </w:r>
      <w:r w:rsidR="00B8149F">
        <w:t xml:space="preserve"> Thus</w:t>
      </w:r>
      <w:r w:rsidR="00B51158">
        <w:t>,</w:t>
      </w:r>
      <w:r w:rsidR="00B8149F">
        <w:t xml:space="preserve"> a 533mmx</w:t>
      </w:r>
      <w:r w:rsidR="00EA5A92">
        <w:t>210</w:t>
      </w:r>
      <w:r w:rsidR="00D72F10">
        <w:t xml:space="preserve">mmx92mm beam needs to be used </w:t>
      </w:r>
      <w:r w:rsidR="00753C98">
        <w:t>to suit the maximum deflection required, where the static deflection would be 8.</w:t>
      </w:r>
      <w:r w:rsidR="00FF6E07">
        <w:t>95mm and with a factor of safety of 11%</w:t>
      </w:r>
      <w:r w:rsidR="00211EDA">
        <w:t xml:space="preserve"> taking the dynamic deflection to 9.9mm.</w:t>
      </w:r>
    </w:p>
    <w:p w14:paraId="12D1E5BB" w14:textId="6B3BE1D0" w:rsidR="00B51158" w:rsidRDefault="00B51158" w:rsidP="00986D3A"/>
    <w:p w14:paraId="7352D129" w14:textId="440A0F43" w:rsidR="00B51158" w:rsidRPr="00986D3A" w:rsidRDefault="00B51158" w:rsidP="00986D3A">
      <w:r w:rsidRPr="00425AAB">
        <w:t>To monitor</w:t>
      </w:r>
      <w:r w:rsidR="008B1D7E" w:rsidRPr="00425AAB">
        <w:t xml:space="preserve"> </w:t>
      </w:r>
      <w:r w:rsidRPr="00425AAB">
        <w:t>the beam</w:t>
      </w:r>
      <w:r w:rsidR="008B1D7E" w:rsidRPr="00425AAB">
        <w:t>s</w:t>
      </w:r>
      <w:r w:rsidRPr="00425AAB">
        <w:t xml:space="preserve"> health, full quarter strain gauges can be used to measure the beams bending strain</w:t>
      </w:r>
      <w:r w:rsidR="000C6667" w:rsidRPr="00425AAB">
        <w:t xml:space="preserve"> to allow the deflection of the beam to be calculated. </w:t>
      </w:r>
      <w:r w:rsidR="00F56C0B" w:rsidRPr="00425AAB">
        <w:t xml:space="preserve">If the resistance </w:t>
      </w:r>
      <w:r w:rsidR="00425AAB" w:rsidRPr="00425AAB">
        <w:t>increases,</w:t>
      </w:r>
      <w:r w:rsidR="00F56C0B" w:rsidRPr="00425AAB">
        <w:t xml:space="preserve"> </w:t>
      </w:r>
      <w:r w:rsidR="00425AAB" w:rsidRPr="00425AAB">
        <w:t xml:space="preserve">it will imply a failure </w:t>
      </w:r>
      <w:r w:rsidR="00AB06BA">
        <w:t>occurring</w:t>
      </w:r>
      <w:r w:rsidR="00425AAB" w:rsidRPr="00425AAB">
        <w:t>.</w:t>
      </w:r>
      <w:r w:rsidR="00F56C0B" w:rsidRPr="00425AAB">
        <w:t xml:space="preserve"> With new technology of fibre Bragg Grating this process of monitoring strain and deflection can be improved by gathering live and constant data</w:t>
      </w:r>
      <w:r w:rsidR="00AB06BA">
        <w:t>,</w:t>
      </w:r>
      <w:r w:rsidR="008B1D7E" w:rsidRPr="00425AAB">
        <w:t xml:space="preserve"> as this technology can measure several parameters where a strain gauge can only measure one parameter.</w:t>
      </w:r>
      <w:r w:rsidR="00F56C0B" w:rsidRPr="00425AAB">
        <w:t xml:space="preserve"> </w:t>
      </w:r>
      <w:r w:rsidR="008B1D7E" w:rsidRPr="00425AAB">
        <w:t>This</w:t>
      </w:r>
      <w:r w:rsidR="00F56C0B" w:rsidRPr="00425AAB">
        <w:t xml:space="preserve"> ensure</w:t>
      </w:r>
      <w:r w:rsidR="008B1D7E" w:rsidRPr="00425AAB">
        <w:t>s</w:t>
      </w:r>
      <w:r w:rsidR="00F56C0B" w:rsidRPr="00425AAB">
        <w:t xml:space="preserve"> any defects that occur in a structure are seen early and can be rectified before a catastrophic event occurs.</w:t>
      </w:r>
      <w:r w:rsidR="00F56C0B">
        <w:t xml:space="preserve"> </w:t>
      </w:r>
    </w:p>
    <w:p w14:paraId="7AAB9E0B" w14:textId="4B4B80BF" w:rsidR="00147901" w:rsidRDefault="00147901" w:rsidP="00147901">
      <w:pPr>
        <w:pStyle w:val="Heading1"/>
      </w:pPr>
      <w:r>
        <w:br w:type="page"/>
      </w:r>
    </w:p>
    <w:p w14:paraId="315834CC" w14:textId="5F632C69" w:rsidR="0079034C" w:rsidRDefault="00A2170D" w:rsidP="00B13281">
      <w:pPr>
        <w:pStyle w:val="Heading1"/>
      </w:pPr>
      <w:bookmarkStart w:id="8" w:name="_Toc70064152"/>
      <w:r>
        <w:lastRenderedPageBreak/>
        <w:t>Appendices</w:t>
      </w:r>
      <w:bookmarkEnd w:id="8"/>
    </w:p>
    <w:p w14:paraId="44E3F181" w14:textId="29DC0A41" w:rsidR="00A2170D" w:rsidRDefault="00A2170D"/>
    <w:p w14:paraId="6E1B5CD5" w14:textId="51DA8271" w:rsidR="00A2170D" w:rsidRDefault="00A047C5" w:rsidP="00A047C5">
      <w:pPr>
        <w:pStyle w:val="Heading2"/>
      </w:pPr>
      <w:bookmarkStart w:id="9" w:name="_Toc70064153"/>
      <w:r>
        <w:rPr>
          <w:noProof/>
        </w:rPr>
        <w:drawing>
          <wp:anchor distT="0" distB="0" distL="114300" distR="114300" simplePos="0" relativeHeight="251667456" behindDoc="0" locked="0" layoutInCell="1" allowOverlap="1" wp14:anchorId="21615D36" wp14:editId="11AA8A30">
            <wp:simplePos x="0" y="0"/>
            <wp:positionH relativeFrom="column">
              <wp:posOffset>0</wp:posOffset>
            </wp:positionH>
            <wp:positionV relativeFrom="paragraph">
              <wp:posOffset>371768</wp:posOffset>
            </wp:positionV>
            <wp:extent cx="5727700" cy="741235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5">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r>
        <w:t>Appendix A</w:t>
      </w:r>
      <w:r w:rsidR="001559A6">
        <w:t xml:space="preserve"> – Derivations </w:t>
      </w:r>
      <w:proofErr w:type="gramStart"/>
      <w:r w:rsidR="001559A6">
        <w:t>For</w:t>
      </w:r>
      <w:proofErr w:type="gramEnd"/>
      <w:r w:rsidR="001559A6">
        <w:t xml:space="preserve"> The Double Integration Method</w:t>
      </w:r>
      <w:bookmarkEnd w:id="9"/>
    </w:p>
    <w:p w14:paraId="46CB1612" w14:textId="77777777" w:rsidR="00812B1F" w:rsidRPr="00812B1F" w:rsidRDefault="00812B1F" w:rsidP="00812B1F"/>
    <w:p w14:paraId="5E8D668A" w14:textId="73152EB3" w:rsidR="000355AD" w:rsidRDefault="00A047C5" w:rsidP="00812B1F">
      <w:r>
        <w:rPr>
          <w:noProof/>
        </w:rPr>
        <w:lastRenderedPageBreak/>
        <w:drawing>
          <wp:anchor distT="0" distB="0" distL="114300" distR="114300" simplePos="0" relativeHeight="251668480" behindDoc="0" locked="0" layoutInCell="1" allowOverlap="1" wp14:anchorId="6D017914" wp14:editId="5683FD52">
            <wp:simplePos x="0" y="0"/>
            <wp:positionH relativeFrom="column">
              <wp:posOffset>-80087</wp:posOffset>
            </wp:positionH>
            <wp:positionV relativeFrom="paragraph">
              <wp:posOffset>261585</wp:posOffset>
            </wp:positionV>
            <wp:extent cx="5727700" cy="741235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6">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p>
    <w:p w14:paraId="2FFEB21E" w14:textId="566D34AA" w:rsidR="000355AD" w:rsidRDefault="000355AD">
      <w:r>
        <w:br w:type="page"/>
      </w:r>
    </w:p>
    <w:p w14:paraId="48EFC75B" w14:textId="77777777" w:rsidR="00812B1F" w:rsidRDefault="000355AD" w:rsidP="00812B1F">
      <w:pPr>
        <w:pStyle w:val="Heading2"/>
      </w:pPr>
      <w:bookmarkStart w:id="10" w:name="_Toc70064154"/>
      <w:r w:rsidRPr="00812B1F">
        <w:rPr>
          <w:noProof/>
        </w:rPr>
        <w:lastRenderedPageBreak/>
        <w:drawing>
          <wp:anchor distT="0" distB="0" distL="114300" distR="114300" simplePos="0" relativeHeight="251669504" behindDoc="0" locked="0" layoutInCell="1" allowOverlap="1" wp14:anchorId="632722E2" wp14:editId="209A213C">
            <wp:simplePos x="0" y="0"/>
            <wp:positionH relativeFrom="column">
              <wp:posOffset>0</wp:posOffset>
            </wp:positionH>
            <wp:positionV relativeFrom="paragraph">
              <wp:posOffset>410796</wp:posOffset>
            </wp:positionV>
            <wp:extent cx="5727700" cy="741235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7">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r w:rsidR="00A047C5" w:rsidRPr="00812B1F">
        <w:t xml:space="preserve">Appendix </w:t>
      </w:r>
      <w:r w:rsidR="0085320C" w:rsidRPr="00812B1F">
        <w:t>B – Minimum Second Moment of Area Calculations</w:t>
      </w:r>
      <w:bookmarkEnd w:id="10"/>
    </w:p>
    <w:p w14:paraId="247BBEB4" w14:textId="77777777" w:rsidR="00812B1F" w:rsidRDefault="00A2170D" w:rsidP="00812B1F">
      <w:pPr>
        <w:pStyle w:val="Heading2"/>
      </w:pPr>
      <w:r>
        <w:br w:type="page"/>
      </w:r>
      <w:bookmarkStart w:id="11" w:name="_Toc70064155"/>
      <w:r w:rsidR="0027336C" w:rsidRPr="00812B1F">
        <w:rPr>
          <w:noProof/>
        </w:rPr>
        <w:lastRenderedPageBreak/>
        <w:drawing>
          <wp:anchor distT="0" distB="0" distL="114300" distR="114300" simplePos="0" relativeHeight="251670528" behindDoc="0" locked="0" layoutInCell="1" allowOverlap="1" wp14:anchorId="56871BD6" wp14:editId="53F9CA98">
            <wp:simplePos x="0" y="0"/>
            <wp:positionH relativeFrom="column">
              <wp:posOffset>0</wp:posOffset>
            </wp:positionH>
            <wp:positionV relativeFrom="paragraph">
              <wp:posOffset>432072</wp:posOffset>
            </wp:positionV>
            <wp:extent cx="5727700" cy="7412355"/>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8">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r w:rsidR="00A84432" w:rsidRPr="00812B1F">
        <w:t xml:space="preserve">Appendix </w:t>
      </w:r>
      <w:r w:rsidR="00221AAB" w:rsidRPr="00812B1F">
        <w:t>C – Second Moment of Area for A 533mm x 210mm x 92mm I Beam</w:t>
      </w:r>
      <w:bookmarkEnd w:id="11"/>
    </w:p>
    <w:p w14:paraId="228472AC" w14:textId="77777777" w:rsidR="00812B1F" w:rsidRDefault="000355AD" w:rsidP="00812B1F">
      <w:pPr>
        <w:pStyle w:val="Heading2"/>
      </w:pPr>
      <w:r>
        <w:br w:type="page"/>
      </w:r>
      <w:bookmarkStart w:id="12" w:name="_Toc70064156"/>
      <w:r w:rsidR="0043280C">
        <w:rPr>
          <w:noProof/>
        </w:rPr>
        <w:lastRenderedPageBreak/>
        <w:drawing>
          <wp:anchor distT="0" distB="0" distL="114300" distR="114300" simplePos="0" relativeHeight="251671552" behindDoc="0" locked="0" layoutInCell="1" allowOverlap="1" wp14:anchorId="6D8328FE" wp14:editId="30DE1438">
            <wp:simplePos x="0" y="0"/>
            <wp:positionH relativeFrom="column">
              <wp:posOffset>-9525</wp:posOffset>
            </wp:positionH>
            <wp:positionV relativeFrom="paragraph">
              <wp:posOffset>432079</wp:posOffset>
            </wp:positionV>
            <wp:extent cx="5727700" cy="741235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9">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r w:rsidR="002B0DAE">
        <w:t xml:space="preserve">Appendix </w:t>
      </w:r>
      <w:r w:rsidR="00231C72">
        <w:t>D - Second Moment of Area for A 533mm x 210mm x 92mm H Beam</w:t>
      </w:r>
      <w:bookmarkEnd w:id="12"/>
      <w:r w:rsidR="00231C72">
        <w:t xml:space="preserve"> </w:t>
      </w:r>
    </w:p>
    <w:p w14:paraId="1EADC184" w14:textId="77777777" w:rsidR="00812B1F" w:rsidRDefault="0027336C" w:rsidP="00812B1F">
      <w:pPr>
        <w:pStyle w:val="Heading2"/>
      </w:pPr>
      <w:r>
        <w:br w:type="page"/>
      </w:r>
      <w:bookmarkStart w:id="13" w:name="_Toc70064157"/>
      <w:r w:rsidR="0043280C">
        <w:rPr>
          <w:noProof/>
        </w:rPr>
        <w:lastRenderedPageBreak/>
        <w:drawing>
          <wp:anchor distT="0" distB="0" distL="114300" distR="114300" simplePos="0" relativeHeight="251672576" behindDoc="0" locked="0" layoutInCell="1" allowOverlap="1" wp14:anchorId="7499AE2D" wp14:editId="52BA6A81">
            <wp:simplePos x="0" y="0"/>
            <wp:positionH relativeFrom="column">
              <wp:posOffset>-110490</wp:posOffset>
            </wp:positionH>
            <wp:positionV relativeFrom="paragraph">
              <wp:posOffset>424117</wp:posOffset>
            </wp:positionV>
            <wp:extent cx="5727700" cy="741235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0">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r w:rsidR="002B0DAE">
        <w:t xml:space="preserve">Appendix </w:t>
      </w:r>
      <w:r w:rsidR="00D526D5">
        <w:t>E – Deflection Calculations for A 533mm x 210mm x 92mm I Beam</w:t>
      </w:r>
      <w:bookmarkEnd w:id="13"/>
      <w:r w:rsidR="00D526D5">
        <w:t xml:space="preserve"> </w:t>
      </w:r>
    </w:p>
    <w:p w14:paraId="2665D681" w14:textId="77777777" w:rsidR="00812B1F" w:rsidRDefault="0043280C" w:rsidP="00812B1F">
      <w:pPr>
        <w:pStyle w:val="Heading2"/>
      </w:pPr>
      <w:r>
        <w:br w:type="page"/>
      </w:r>
      <w:bookmarkStart w:id="14" w:name="_Toc70064158"/>
      <w:r>
        <w:rPr>
          <w:noProof/>
        </w:rPr>
        <w:lastRenderedPageBreak/>
        <w:drawing>
          <wp:anchor distT="0" distB="0" distL="114300" distR="114300" simplePos="0" relativeHeight="251673600" behindDoc="0" locked="0" layoutInCell="1" allowOverlap="1" wp14:anchorId="2F453562" wp14:editId="5494BF9D">
            <wp:simplePos x="0" y="0"/>
            <wp:positionH relativeFrom="column">
              <wp:posOffset>-150495</wp:posOffset>
            </wp:positionH>
            <wp:positionV relativeFrom="paragraph">
              <wp:posOffset>250644</wp:posOffset>
            </wp:positionV>
            <wp:extent cx="5727700" cy="7412355"/>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1">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14:sizeRelH relativeFrom="page">
              <wp14:pctWidth>0</wp14:pctWidth>
            </wp14:sizeRelH>
            <wp14:sizeRelV relativeFrom="page">
              <wp14:pctHeight>0</wp14:pctHeight>
            </wp14:sizeRelV>
          </wp:anchor>
        </w:drawing>
      </w:r>
      <w:r w:rsidR="002B0DAE">
        <w:t xml:space="preserve">Appendix </w:t>
      </w:r>
      <w:r w:rsidR="00D526D5">
        <w:t>F - Deflection Calculations for A 533mm x 210mm x 92mm H Beam</w:t>
      </w:r>
      <w:bookmarkEnd w:id="14"/>
      <w:r w:rsidR="00D526D5">
        <w:t xml:space="preserve"> </w:t>
      </w:r>
    </w:p>
    <w:p w14:paraId="2EECA9D2" w14:textId="0AE5A133" w:rsidR="00545F8A" w:rsidRDefault="0043280C" w:rsidP="00812B1F">
      <w:r>
        <w:br w:type="page"/>
      </w:r>
    </w:p>
    <w:bookmarkStart w:id="15" w:name="_Toc70064159" w:displacedByCustomXml="next"/>
    <w:sdt>
      <w:sdtPr>
        <w:rPr>
          <w:rFonts w:asciiTheme="minorHAnsi" w:eastAsiaTheme="minorHAnsi" w:hAnsiTheme="minorHAnsi" w:cstheme="minorBidi"/>
          <w:color w:val="auto"/>
          <w:sz w:val="24"/>
          <w:szCs w:val="24"/>
        </w:rPr>
        <w:id w:val="-1990936553"/>
        <w:docPartObj>
          <w:docPartGallery w:val="Bibliographies"/>
          <w:docPartUnique/>
        </w:docPartObj>
      </w:sdtPr>
      <w:sdtEndPr/>
      <w:sdtContent>
        <w:p w14:paraId="54BAC986" w14:textId="04DD9BB1" w:rsidR="00545F8A" w:rsidRDefault="00545F8A">
          <w:pPr>
            <w:pStyle w:val="Heading1"/>
          </w:pPr>
          <w:r>
            <w:t>Bibliography</w:t>
          </w:r>
          <w:bookmarkEnd w:id="15"/>
        </w:p>
        <w:sdt>
          <w:sdtPr>
            <w:id w:val="111145805"/>
            <w:bibliography/>
          </w:sdtPr>
          <w:sdtEndPr/>
          <w:sdtContent>
            <w:p w14:paraId="622D7FD8" w14:textId="77777777" w:rsidR="00013848" w:rsidRDefault="00545F8A" w:rsidP="00013848">
              <w:pPr>
                <w:pStyle w:val="Bibliography"/>
                <w:numPr>
                  <w:ilvl w:val="0"/>
                  <w:numId w:val="1"/>
                </w:numPr>
                <w:rPr>
                  <w:noProof/>
                </w:rPr>
              </w:pPr>
              <w:r>
                <w:fldChar w:fldCharType="begin"/>
              </w:r>
              <w:r>
                <w:instrText xml:space="preserve"> BIBLIOGRAPHY </w:instrText>
              </w:r>
              <w:r>
                <w:fldChar w:fldCharType="separate"/>
              </w:r>
              <w:r w:rsidR="00013848">
                <w:rPr>
                  <w:noProof/>
                </w:rPr>
                <w:t xml:space="preserve">Birch, B. J. (2013). </w:t>
              </w:r>
              <w:r w:rsidR="00013848">
                <w:rPr>
                  <w:i/>
                  <w:iCs/>
                  <w:noProof/>
                </w:rPr>
                <w:t>Simulation of Fibre Bragg Grating (FBG) Reflection Spectrums Using OptiGrating.</w:t>
              </w:r>
              <w:r w:rsidR="00013848">
                <w:rPr>
                  <w:noProof/>
                </w:rPr>
                <w:t xml:space="preserve"> Queensland: University of Southern Queensland.</w:t>
              </w:r>
            </w:p>
            <w:p w14:paraId="068E6607" w14:textId="77777777" w:rsidR="00013848" w:rsidRDefault="00013848" w:rsidP="00013848">
              <w:pPr>
                <w:pStyle w:val="Bibliography"/>
                <w:numPr>
                  <w:ilvl w:val="0"/>
                  <w:numId w:val="1"/>
                </w:numPr>
                <w:rPr>
                  <w:noProof/>
                </w:rPr>
              </w:pPr>
              <w:r>
                <w:rPr>
                  <w:noProof/>
                </w:rPr>
                <w:t xml:space="preserve">Bitannica. (2016). </w:t>
              </w:r>
              <w:r>
                <w:rPr>
                  <w:i/>
                  <w:iCs/>
                  <w:noProof/>
                </w:rPr>
                <w:t>Strain gauge</w:t>
              </w:r>
              <w:r>
                <w:rPr>
                  <w:noProof/>
                </w:rPr>
                <w:t>. Retrieved April 15, 2021, from https://www.britannica.com/technology/strain-gauge</w:t>
              </w:r>
            </w:p>
            <w:p w14:paraId="1FECC4E1" w14:textId="77777777" w:rsidR="00013848" w:rsidRPr="00013848" w:rsidRDefault="00013848" w:rsidP="00013848">
              <w:pPr>
                <w:pStyle w:val="Bibliography"/>
                <w:numPr>
                  <w:ilvl w:val="0"/>
                  <w:numId w:val="1"/>
                </w:numPr>
                <w:rPr>
                  <w:noProof/>
                  <w:lang w:val="fr-FR"/>
                </w:rPr>
              </w:pPr>
              <w:r>
                <w:rPr>
                  <w:noProof/>
                </w:rPr>
                <w:t xml:space="preserve">Bohme, W. (2007). </w:t>
              </w:r>
              <w:r>
                <w:rPr>
                  <w:i/>
                  <w:iCs/>
                  <w:noProof/>
                </w:rPr>
                <w:t>Mechanical Characterisation of Materials</w:t>
              </w:r>
              <w:r>
                <w:rPr>
                  <w:noProof/>
                </w:rPr>
                <w:t xml:space="preserve"> (1 ed.). </w:t>
              </w:r>
              <w:r w:rsidRPr="00013848">
                <w:rPr>
                  <w:noProof/>
                  <w:lang w:val="fr-FR"/>
                </w:rPr>
                <w:t>Elsevier Science.</w:t>
              </w:r>
            </w:p>
            <w:p w14:paraId="5949B744" w14:textId="77777777" w:rsidR="00013848" w:rsidRDefault="00013848" w:rsidP="00013848">
              <w:pPr>
                <w:pStyle w:val="Bibliography"/>
                <w:numPr>
                  <w:ilvl w:val="0"/>
                  <w:numId w:val="1"/>
                </w:numPr>
                <w:rPr>
                  <w:noProof/>
                </w:rPr>
              </w:pPr>
              <w:r w:rsidRPr="00013848">
                <w:rPr>
                  <w:noProof/>
                  <w:lang w:val="fr-FR"/>
                </w:rPr>
                <w:t xml:space="preserve">Circuits, A. A. (2019). </w:t>
              </w:r>
              <w:r w:rsidRPr="00013848">
                <w:rPr>
                  <w:i/>
                  <w:iCs/>
                  <w:noProof/>
                  <w:lang w:val="fr-FR"/>
                </w:rPr>
                <w:t>Strain Gauges - Chapter 9 - Electrical Instrumentation Signals</w:t>
              </w:r>
              <w:r w:rsidRPr="00013848">
                <w:rPr>
                  <w:noProof/>
                  <w:lang w:val="fr-FR"/>
                </w:rPr>
                <w:t xml:space="preserve">. </w:t>
              </w:r>
              <w:r>
                <w:rPr>
                  <w:noProof/>
                </w:rPr>
                <w:t>Retrieved April 16, 2021, from https://www.allaboutcircuits.com/textbook/direct-current/chpt-9/strain-gauges/</w:t>
              </w:r>
            </w:p>
            <w:p w14:paraId="7C088923" w14:textId="77777777" w:rsidR="00013848" w:rsidRDefault="00013848" w:rsidP="00013848">
              <w:pPr>
                <w:pStyle w:val="Bibliography"/>
                <w:numPr>
                  <w:ilvl w:val="0"/>
                  <w:numId w:val="1"/>
                </w:numPr>
                <w:rPr>
                  <w:noProof/>
                </w:rPr>
              </w:pPr>
              <w:r>
                <w:rPr>
                  <w:noProof/>
                </w:rPr>
                <w:t xml:space="preserve">Collins, D. (2016). </w:t>
              </w:r>
              <w:r>
                <w:rPr>
                  <w:i/>
                  <w:iCs/>
                  <w:noProof/>
                </w:rPr>
                <w:t>How to calculate beam deflection</w:t>
              </w:r>
              <w:r>
                <w:rPr>
                  <w:noProof/>
                </w:rPr>
                <w:t>. Retrieved April 11, 2020, from https://www.linearmotiontips.com/beam-deflection/</w:t>
              </w:r>
            </w:p>
            <w:p w14:paraId="6E81F0F5" w14:textId="77777777" w:rsidR="00013848" w:rsidRDefault="00013848" w:rsidP="00013848">
              <w:pPr>
                <w:pStyle w:val="Bibliography"/>
                <w:numPr>
                  <w:ilvl w:val="0"/>
                  <w:numId w:val="1"/>
                </w:numPr>
                <w:rPr>
                  <w:noProof/>
                </w:rPr>
              </w:pPr>
              <w:r>
                <w:rPr>
                  <w:noProof/>
                </w:rPr>
                <w:t xml:space="preserve">Erochko, J. (2015). </w:t>
              </w:r>
              <w:r>
                <w:rPr>
                  <w:i/>
                  <w:iCs/>
                  <w:noProof/>
                </w:rPr>
                <w:t>An Introduction to Structural Analysis</w:t>
              </w:r>
              <w:r>
                <w:rPr>
                  <w:noProof/>
                </w:rPr>
                <w:t xml:space="preserve"> (First ed.). Erochko Reserach Group.</w:t>
              </w:r>
            </w:p>
            <w:p w14:paraId="0A05E0EA" w14:textId="77777777" w:rsidR="00013848" w:rsidRDefault="00013848" w:rsidP="00013848">
              <w:pPr>
                <w:pStyle w:val="Bibliography"/>
                <w:numPr>
                  <w:ilvl w:val="0"/>
                  <w:numId w:val="1"/>
                </w:numPr>
                <w:rPr>
                  <w:noProof/>
                </w:rPr>
              </w:pPr>
              <w:r>
                <w:rPr>
                  <w:noProof/>
                </w:rPr>
                <w:t xml:space="preserve">Fanella, D. A. (2018). Chapte 3 - Dead, Live, Rain and Soil Lateral Loads. In </w:t>
              </w:r>
              <w:r>
                <w:rPr>
                  <w:i/>
                  <w:iCs/>
                  <w:noProof/>
                </w:rPr>
                <w:t>Structural Load Determination: 2018 IBC and ASCE/SEI 7-16</w:t>
              </w:r>
              <w:r>
                <w:rPr>
                  <w:noProof/>
                </w:rPr>
                <w:t xml:space="preserve"> (pp. 31-35). McGraw-Hill Education.</w:t>
              </w:r>
            </w:p>
            <w:p w14:paraId="1E9238DE" w14:textId="77777777" w:rsidR="00013848" w:rsidRDefault="00013848" w:rsidP="00013848">
              <w:pPr>
                <w:pStyle w:val="Bibliography"/>
                <w:numPr>
                  <w:ilvl w:val="0"/>
                  <w:numId w:val="1"/>
                </w:numPr>
                <w:rPr>
                  <w:noProof/>
                </w:rPr>
              </w:pPr>
              <w:r>
                <w:rPr>
                  <w:noProof/>
                </w:rPr>
                <w:t xml:space="preserve">Ghuku, S., &amp; Saha, K. (2020). Large Deflection of Clamped Curved Beam Under Finite Clamping and Different Combinations of Bending-Stretching. </w:t>
              </w:r>
              <w:r>
                <w:rPr>
                  <w:i/>
                  <w:iCs/>
                  <w:noProof/>
                </w:rPr>
                <w:t>Engineering Science &amp; Technology, 2</w:t>
              </w:r>
              <w:r>
                <w:rPr>
                  <w:noProof/>
                </w:rPr>
                <w:t>(1), 124-134.</w:t>
              </w:r>
            </w:p>
            <w:p w14:paraId="6A9C578A" w14:textId="77777777" w:rsidR="00013848" w:rsidRDefault="00013848" w:rsidP="00013848">
              <w:pPr>
                <w:pStyle w:val="Bibliography"/>
                <w:numPr>
                  <w:ilvl w:val="0"/>
                  <w:numId w:val="1"/>
                </w:numPr>
                <w:rPr>
                  <w:noProof/>
                </w:rPr>
              </w:pPr>
              <w:r>
                <w:rPr>
                  <w:noProof/>
                </w:rPr>
                <w:t xml:space="preserve">Hanson, J. (2020, January 29). </w:t>
              </w:r>
              <w:r>
                <w:rPr>
                  <w:i/>
                  <w:iCs/>
                  <w:noProof/>
                </w:rPr>
                <w:t>What Is a Strain Gauge Sensor and How Does It Work?</w:t>
              </w:r>
              <w:r>
                <w:rPr>
                  <w:noProof/>
                </w:rPr>
                <w:t xml:space="preserve"> Retrieved April 16, 2021, from https://dewesoft.com/daq/measure-strain-and-pressure#strain-gage-sensor-types</w:t>
              </w:r>
            </w:p>
            <w:p w14:paraId="0AD7407F" w14:textId="77777777" w:rsidR="00013848" w:rsidRDefault="00013848" w:rsidP="00013848">
              <w:pPr>
                <w:pStyle w:val="Bibliography"/>
                <w:numPr>
                  <w:ilvl w:val="0"/>
                  <w:numId w:val="1"/>
                </w:numPr>
                <w:rPr>
                  <w:noProof/>
                </w:rPr>
              </w:pPr>
              <w:r>
                <w:rPr>
                  <w:noProof/>
                </w:rPr>
                <w:t xml:space="preserve">HBM. (2018). </w:t>
              </w:r>
              <w:r>
                <w:rPr>
                  <w:i/>
                  <w:iCs/>
                  <w:noProof/>
                </w:rPr>
                <w:t>What is a Strain Gauge Rosette?</w:t>
              </w:r>
              <w:r>
                <w:rPr>
                  <w:noProof/>
                </w:rPr>
                <w:t xml:space="preserve"> Retrieved April 16, 2021, from https://www.hbm.com/en/7330/what-is-a-strain-gauge-rosette/</w:t>
              </w:r>
            </w:p>
            <w:p w14:paraId="7ED2092C" w14:textId="77777777" w:rsidR="00013848" w:rsidRDefault="00013848" w:rsidP="00013848">
              <w:pPr>
                <w:pStyle w:val="Bibliography"/>
                <w:numPr>
                  <w:ilvl w:val="0"/>
                  <w:numId w:val="1"/>
                </w:numPr>
                <w:rPr>
                  <w:noProof/>
                </w:rPr>
              </w:pPr>
              <w:r>
                <w:rPr>
                  <w:noProof/>
                </w:rPr>
                <w:t xml:space="preserve">HBM. (2020). </w:t>
              </w:r>
              <w:r>
                <w:rPr>
                  <w:i/>
                  <w:iCs/>
                  <w:noProof/>
                </w:rPr>
                <w:t>Task and Function of the Bonding Material</w:t>
              </w:r>
              <w:r>
                <w:rPr>
                  <w:noProof/>
                </w:rPr>
                <w:t>. Retrieved April 17, 2021, from https://www.hbm.com/en/4314/selecting-adhesives-for-strain-gauge-installation/</w:t>
              </w:r>
            </w:p>
            <w:p w14:paraId="5AB6D04C" w14:textId="77777777" w:rsidR="00013848" w:rsidRDefault="00013848" w:rsidP="00013848">
              <w:pPr>
                <w:pStyle w:val="Bibliography"/>
                <w:numPr>
                  <w:ilvl w:val="0"/>
                  <w:numId w:val="1"/>
                </w:numPr>
                <w:rPr>
                  <w:noProof/>
                </w:rPr>
              </w:pPr>
              <w:r>
                <w:rPr>
                  <w:noProof/>
                </w:rPr>
                <w:t xml:space="preserve">Hearn, E. J. (1997). </w:t>
              </w:r>
              <w:r>
                <w:rPr>
                  <w:i/>
                  <w:iCs/>
                  <w:noProof/>
                </w:rPr>
                <w:t>Slope and Deflection of Beams</w:t>
              </w:r>
              <w:r>
                <w:rPr>
                  <w:noProof/>
                </w:rPr>
                <w:t xml:space="preserve"> (3 ed.). Elsevier.</w:t>
              </w:r>
            </w:p>
            <w:p w14:paraId="3261E26E" w14:textId="77777777" w:rsidR="00013848" w:rsidRDefault="00013848" w:rsidP="00013848">
              <w:pPr>
                <w:pStyle w:val="Bibliography"/>
                <w:numPr>
                  <w:ilvl w:val="0"/>
                  <w:numId w:val="1"/>
                </w:numPr>
                <w:rPr>
                  <w:noProof/>
                </w:rPr>
              </w:pPr>
              <w:r>
                <w:rPr>
                  <w:noProof/>
                </w:rPr>
                <w:t xml:space="preserve">Hollings, G. (2021, January 26). </w:t>
              </w:r>
              <w:r>
                <w:rPr>
                  <w:i/>
                  <w:iCs/>
                  <w:noProof/>
                </w:rPr>
                <w:t>Strain Gauges: How they Work, Applications, and Types.</w:t>
              </w:r>
              <w:r>
                <w:rPr>
                  <w:noProof/>
                </w:rPr>
                <w:t xml:space="preserve"> Retrieved April 16, 2021, from https://blog.endaq.com/strain-gauges-how-they-work-applications-and-types</w:t>
              </w:r>
            </w:p>
            <w:p w14:paraId="7038623C" w14:textId="77777777" w:rsidR="00013848" w:rsidRDefault="00013848" w:rsidP="00013848">
              <w:pPr>
                <w:pStyle w:val="Bibliography"/>
                <w:numPr>
                  <w:ilvl w:val="0"/>
                  <w:numId w:val="1"/>
                </w:numPr>
                <w:rPr>
                  <w:noProof/>
                </w:rPr>
              </w:pPr>
              <w:r>
                <w:rPr>
                  <w:noProof/>
                </w:rPr>
                <w:t xml:space="preserve">Hoshino, K., &amp; Zhang, X. J. (2019). Chapter 6 - Mechanical transducers: Cantilevers, acoustic wave sensors, and thermal sensors. In A. Press (Ed.), </w:t>
              </w:r>
              <w:r>
                <w:rPr>
                  <w:i/>
                  <w:iCs/>
                  <w:noProof/>
                </w:rPr>
                <w:t>Molecular Sensors and Nanodevices (Second Edition)</w:t>
              </w:r>
              <w:r>
                <w:rPr>
                  <w:noProof/>
                </w:rPr>
                <w:t xml:space="preserve"> (pp. 311-412). Elsevier.</w:t>
              </w:r>
            </w:p>
            <w:p w14:paraId="3E1D948E" w14:textId="77777777" w:rsidR="00013848" w:rsidRDefault="00013848" w:rsidP="00013848">
              <w:pPr>
                <w:pStyle w:val="Bibliography"/>
                <w:numPr>
                  <w:ilvl w:val="0"/>
                  <w:numId w:val="1"/>
                </w:numPr>
                <w:rPr>
                  <w:noProof/>
                </w:rPr>
              </w:pPr>
              <w:r w:rsidRPr="0044764D">
                <w:rPr>
                  <w:noProof/>
                  <w:lang w:val="de-DE"/>
                </w:rPr>
                <w:t xml:space="preserve">Hunt, J. F., Zang, H., &amp; Fu, F. (2012). </w:t>
              </w:r>
              <w:r>
                <w:rPr>
                  <w:noProof/>
                </w:rPr>
                <w:t xml:space="preserve">Cantilever beam static and dynamic response comparison with mid-point bending for thin MDF composite panels. </w:t>
              </w:r>
              <w:r>
                <w:rPr>
                  <w:i/>
                  <w:iCs/>
                  <w:noProof/>
                </w:rPr>
                <w:t>Bioresources, 1</w:t>
              </w:r>
              <w:r>
                <w:rPr>
                  <w:noProof/>
                </w:rPr>
                <w:t>(8).</w:t>
              </w:r>
            </w:p>
            <w:p w14:paraId="0FD8CFB3" w14:textId="77777777" w:rsidR="00013848" w:rsidRDefault="00013848" w:rsidP="00013848">
              <w:pPr>
                <w:pStyle w:val="Bibliography"/>
                <w:numPr>
                  <w:ilvl w:val="0"/>
                  <w:numId w:val="1"/>
                </w:numPr>
                <w:rPr>
                  <w:noProof/>
                </w:rPr>
              </w:pPr>
              <w:r w:rsidRPr="0044764D">
                <w:rPr>
                  <w:noProof/>
                  <w:lang w:val="de-DE"/>
                </w:rPr>
                <w:t xml:space="preserve">Lieberman, D. M., Matz, P. G., &amp; Rosegat, H. (2002). </w:t>
              </w:r>
              <w:r>
                <w:rPr>
                  <w:noProof/>
                </w:rPr>
                <w:t xml:space="preserve">History of the Strain Gauge in Measurement of the Intracranial Pressure: From Engineers to Physiologists and Clinicians. </w:t>
              </w:r>
              <w:r>
                <w:rPr>
                  <w:i/>
                  <w:iCs/>
                  <w:noProof/>
                </w:rPr>
                <w:t>The Journal of Trauma: Injury, Infection, and Critical Care, 52</w:t>
              </w:r>
              <w:r>
                <w:rPr>
                  <w:noProof/>
                </w:rPr>
                <w:t>(1), 172-178.</w:t>
              </w:r>
            </w:p>
            <w:p w14:paraId="0BA4BDC7" w14:textId="77777777" w:rsidR="00013848" w:rsidRDefault="00013848" w:rsidP="00013848">
              <w:pPr>
                <w:pStyle w:val="Bibliography"/>
                <w:numPr>
                  <w:ilvl w:val="0"/>
                  <w:numId w:val="1"/>
                </w:numPr>
                <w:rPr>
                  <w:noProof/>
                </w:rPr>
              </w:pPr>
              <w:r>
                <w:rPr>
                  <w:noProof/>
                </w:rPr>
                <w:t xml:space="preserve">Mech, R. (2020). </w:t>
              </w:r>
              <w:r>
                <w:rPr>
                  <w:i/>
                  <w:iCs/>
                  <w:noProof/>
                </w:rPr>
                <w:t>Universal Beams to BS4 Part 1 :2005</w:t>
              </w:r>
              <w:r>
                <w:rPr>
                  <w:noProof/>
                </w:rPr>
                <w:t>. Retrieved April 11, 2021, from https://roymech.org/Useful_Tables/Sections/UBS_dim_prop.htms</w:t>
              </w:r>
            </w:p>
            <w:p w14:paraId="4A11342A" w14:textId="77777777" w:rsidR="00013848" w:rsidRDefault="00013848" w:rsidP="00013848">
              <w:pPr>
                <w:pStyle w:val="Bibliography"/>
                <w:numPr>
                  <w:ilvl w:val="0"/>
                  <w:numId w:val="1"/>
                </w:numPr>
                <w:rPr>
                  <w:noProof/>
                </w:rPr>
              </w:pPr>
              <w:r>
                <w:rPr>
                  <w:noProof/>
                </w:rPr>
                <w:t xml:space="preserve">Nachazel, T. (2020, August 13). </w:t>
              </w:r>
              <w:r>
                <w:rPr>
                  <w:i/>
                  <w:iCs/>
                  <w:noProof/>
                </w:rPr>
                <w:t>What is a Strain Gauge and How Does it Work?</w:t>
              </w:r>
              <w:r>
                <w:rPr>
                  <w:noProof/>
                </w:rPr>
                <w:t xml:space="preserve"> Retrieved April 15, 2021, from https://www.michsci.com/what-is-a-strain-gauge/?cn-reloaded=1</w:t>
              </w:r>
            </w:p>
            <w:p w14:paraId="110B03EE" w14:textId="77777777" w:rsidR="00013848" w:rsidRDefault="00013848" w:rsidP="00013848">
              <w:pPr>
                <w:pStyle w:val="Bibliography"/>
                <w:numPr>
                  <w:ilvl w:val="0"/>
                  <w:numId w:val="1"/>
                </w:numPr>
                <w:rPr>
                  <w:noProof/>
                </w:rPr>
              </w:pPr>
              <w:r>
                <w:rPr>
                  <w:noProof/>
                </w:rPr>
                <w:lastRenderedPageBreak/>
                <w:t xml:space="preserve">Ni. (2020, July 15). </w:t>
              </w:r>
              <w:r>
                <w:rPr>
                  <w:i/>
                  <w:iCs/>
                  <w:noProof/>
                </w:rPr>
                <w:t>Measuring Strain with Strain Gages.</w:t>
              </w:r>
              <w:r>
                <w:rPr>
                  <w:noProof/>
                </w:rPr>
                <w:t xml:space="preserve"> Retrieved April 16, 2021, from https://www.ni.com/en-gb/innovations/white-papers/07/measuring-strain-with-strain-gages.html</w:t>
              </w:r>
            </w:p>
            <w:p w14:paraId="6EA27EAD" w14:textId="77777777" w:rsidR="00013848" w:rsidRDefault="00013848" w:rsidP="00013848">
              <w:pPr>
                <w:pStyle w:val="Bibliography"/>
                <w:numPr>
                  <w:ilvl w:val="0"/>
                  <w:numId w:val="1"/>
                </w:numPr>
                <w:rPr>
                  <w:noProof/>
                </w:rPr>
              </w:pPr>
              <w:r>
                <w:rPr>
                  <w:noProof/>
                </w:rPr>
                <w:t xml:space="preserve">Omega. (2017). </w:t>
              </w:r>
              <w:r>
                <w:rPr>
                  <w:i/>
                  <w:iCs/>
                  <w:noProof/>
                </w:rPr>
                <w:t>STRAIN GAGE TECHNICAL DATA</w:t>
              </w:r>
              <w:r>
                <w:rPr>
                  <w:noProof/>
                </w:rPr>
                <w:t>. Retrieved April 17, 2021, from https://www.omega.co.uk/techref/pdf/STRAIN_GAGE_TECHNICAL_DATA.pdf</w:t>
              </w:r>
            </w:p>
            <w:p w14:paraId="6AE29C0B" w14:textId="77777777" w:rsidR="00013848" w:rsidRDefault="00013848" w:rsidP="00013848">
              <w:pPr>
                <w:pStyle w:val="Bibliography"/>
                <w:numPr>
                  <w:ilvl w:val="0"/>
                  <w:numId w:val="1"/>
                </w:numPr>
                <w:rPr>
                  <w:noProof/>
                </w:rPr>
              </w:pPr>
              <w:r>
                <w:rPr>
                  <w:noProof/>
                </w:rPr>
                <w:t xml:space="preserve">Omega. (2017). </w:t>
              </w:r>
              <w:r>
                <w:rPr>
                  <w:i/>
                  <w:iCs/>
                  <w:noProof/>
                </w:rPr>
                <w:t>Strain Gauge - Introduction to Strain gauges</w:t>
              </w:r>
              <w:r>
                <w:rPr>
                  <w:noProof/>
                </w:rPr>
                <w:t>. Retrieved April 15, 2021, from https://www.omega.co.uk/prodinfo/straingauges.html#</w:t>
              </w:r>
            </w:p>
            <w:p w14:paraId="1289531A" w14:textId="77777777" w:rsidR="00013848" w:rsidRDefault="00013848" w:rsidP="00013848">
              <w:pPr>
                <w:pStyle w:val="Bibliography"/>
                <w:numPr>
                  <w:ilvl w:val="0"/>
                  <w:numId w:val="1"/>
                </w:numPr>
                <w:rPr>
                  <w:noProof/>
                </w:rPr>
              </w:pPr>
              <w:r>
                <w:rPr>
                  <w:noProof/>
                </w:rPr>
                <w:t xml:space="preserve">Omega. (2017). </w:t>
              </w:r>
              <w:r>
                <w:rPr>
                  <w:i/>
                  <w:iCs/>
                  <w:noProof/>
                </w:rPr>
                <w:t>STRAIN GAUGE INSTALLATION HOW TO POSITION STRAIN GAUGES TO MONITOR BENDING, AXIAL, SHEAR, AND TORSIONAL LOADS</w:t>
              </w:r>
              <w:r>
                <w:rPr>
                  <w:noProof/>
                </w:rPr>
                <w:t>. Retrieved April 16, 2020, from https://www.omega.co.uk/techref/pdf/Strain-gauge-application-info/how-to-position-strain-gauges.pdf</w:t>
              </w:r>
            </w:p>
            <w:p w14:paraId="3945BEB9" w14:textId="77777777" w:rsidR="00013848" w:rsidRDefault="00013848" w:rsidP="00013848">
              <w:pPr>
                <w:pStyle w:val="Bibliography"/>
                <w:numPr>
                  <w:ilvl w:val="0"/>
                  <w:numId w:val="1"/>
                </w:numPr>
                <w:rPr>
                  <w:noProof/>
                </w:rPr>
              </w:pPr>
              <w:r>
                <w:rPr>
                  <w:noProof/>
                </w:rPr>
                <w:t xml:space="preserve">O'Rourke, L. (2016). </w:t>
              </w:r>
              <w:r>
                <w:rPr>
                  <w:i/>
                  <w:iCs/>
                  <w:noProof/>
                </w:rPr>
                <w:t>The Mathematics of Simple Beam Deflection</w:t>
              </w:r>
              <w:r>
                <w:rPr>
                  <w:noProof/>
                </w:rPr>
                <w:t>. Retrieved April 11, 2021, from https://www.raeng.org.uk/publications/other/15-beam-deflection</w:t>
              </w:r>
            </w:p>
            <w:p w14:paraId="43B2947A" w14:textId="77777777" w:rsidR="00013848" w:rsidRDefault="00013848" w:rsidP="00013848">
              <w:pPr>
                <w:pStyle w:val="Bibliography"/>
                <w:numPr>
                  <w:ilvl w:val="0"/>
                  <w:numId w:val="1"/>
                </w:numPr>
                <w:rPr>
                  <w:noProof/>
                </w:rPr>
              </w:pPr>
              <w:r>
                <w:rPr>
                  <w:noProof/>
                </w:rPr>
                <w:t xml:space="preserve">Raebel, C. H., &amp; Hayes, M. E. (2017). A Comparison between Static and Quasi-Dynamic Loading on Flexible Shear Connections. </w:t>
              </w:r>
              <w:r>
                <w:rPr>
                  <w:i/>
                  <w:iCs/>
                  <w:noProof/>
                </w:rPr>
                <w:t>Resilience of the Integrated Building, 1</w:t>
              </w:r>
              <w:r>
                <w:rPr>
                  <w:noProof/>
                </w:rPr>
                <w:t>(1).</w:t>
              </w:r>
            </w:p>
            <w:p w14:paraId="34F6DAEC" w14:textId="77777777" w:rsidR="00013848" w:rsidRDefault="00013848" w:rsidP="00013848">
              <w:pPr>
                <w:pStyle w:val="Bibliography"/>
                <w:numPr>
                  <w:ilvl w:val="0"/>
                  <w:numId w:val="1"/>
                </w:numPr>
                <w:rPr>
                  <w:noProof/>
                </w:rPr>
              </w:pPr>
              <w:r>
                <w:rPr>
                  <w:noProof/>
                </w:rPr>
                <w:t>Ruge, A. C. (1944).</w:t>
              </w:r>
              <w:r>
                <w:rPr>
                  <w:i/>
                  <w:iCs/>
                  <w:noProof/>
                </w:rPr>
                <w:t xml:space="preserve"> United States Patent No. US2350972A.</w:t>
              </w:r>
              <w:r>
                <w:rPr>
                  <w:noProof/>
                </w:rPr>
                <w:t xml:space="preserve"> </w:t>
              </w:r>
            </w:p>
            <w:p w14:paraId="7D3957F6" w14:textId="77777777" w:rsidR="00013848" w:rsidRDefault="00013848" w:rsidP="00013848">
              <w:pPr>
                <w:pStyle w:val="Bibliography"/>
                <w:numPr>
                  <w:ilvl w:val="0"/>
                  <w:numId w:val="1"/>
                </w:numPr>
                <w:rPr>
                  <w:noProof/>
                </w:rPr>
              </w:pPr>
              <w:r>
                <w:rPr>
                  <w:noProof/>
                </w:rPr>
                <w:t xml:space="preserve">Sparta. (2020). </w:t>
              </w:r>
              <w:r>
                <w:rPr>
                  <w:i/>
                  <w:iCs/>
                  <w:noProof/>
                </w:rPr>
                <w:t xml:space="preserve">Static Loading </w:t>
              </w:r>
              <w:r>
                <w:rPr>
                  <w:noProof/>
                </w:rPr>
                <w:t>. Retrieved April 13, 2021, from https://www.spartaengineering.com/glossary/static-loading/</w:t>
              </w:r>
            </w:p>
            <w:p w14:paraId="1BF07C78" w14:textId="77777777" w:rsidR="00013848" w:rsidRDefault="00013848" w:rsidP="00013848">
              <w:pPr>
                <w:pStyle w:val="Bibliography"/>
                <w:numPr>
                  <w:ilvl w:val="0"/>
                  <w:numId w:val="1"/>
                </w:numPr>
                <w:rPr>
                  <w:noProof/>
                </w:rPr>
              </w:pPr>
              <w:r>
                <w:rPr>
                  <w:noProof/>
                </w:rPr>
                <w:t xml:space="preserve">Staff, C. M. (2016, October 11). </w:t>
              </w:r>
              <w:r>
                <w:rPr>
                  <w:i/>
                  <w:iCs/>
                  <w:noProof/>
                </w:rPr>
                <w:t>Factor of Safety in Design and Engineering: The Basics.</w:t>
              </w:r>
              <w:r>
                <w:rPr>
                  <w:noProof/>
                </w:rPr>
                <w:t xml:space="preserve"> Retrieved April 17, 2021, from https://www.creativemechanisms.com/blog/factor-of-safety-in-design-and-engineering-the-basics</w:t>
              </w:r>
            </w:p>
            <w:p w14:paraId="73E3C40F" w14:textId="77777777" w:rsidR="00013848" w:rsidRDefault="00013848" w:rsidP="00013848">
              <w:pPr>
                <w:pStyle w:val="Bibliography"/>
                <w:numPr>
                  <w:ilvl w:val="0"/>
                  <w:numId w:val="1"/>
                </w:numPr>
                <w:rPr>
                  <w:noProof/>
                </w:rPr>
              </w:pPr>
              <w:r>
                <w:rPr>
                  <w:noProof/>
                </w:rPr>
                <w:t xml:space="preserve">Stano, G., &amp; Peroco, G. (2020). Additive manufacturing and characterization of a load cell with embedded strain gauges. </w:t>
              </w:r>
              <w:r>
                <w:rPr>
                  <w:i/>
                  <w:iCs/>
                  <w:noProof/>
                </w:rPr>
                <w:t>Precision Engineering, 62</w:t>
              </w:r>
              <w:r>
                <w:rPr>
                  <w:noProof/>
                </w:rPr>
                <w:t>(1), 113-120.</w:t>
              </w:r>
            </w:p>
            <w:p w14:paraId="03E563B2" w14:textId="77777777" w:rsidR="00013848" w:rsidRDefault="00013848" w:rsidP="00013848">
              <w:pPr>
                <w:pStyle w:val="Bibliography"/>
                <w:numPr>
                  <w:ilvl w:val="0"/>
                  <w:numId w:val="1"/>
                </w:numPr>
                <w:rPr>
                  <w:noProof/>
                </w:rPr>
              </w:pPr>
              <w:r>
                <w:rPr>
                  <w:noProof/>
                </w:rPr>
                <w:t xml:space="preserve">Steel, B. (2017). </w:t>
              </w:r>
              <w:r>
                <w:rPr>
                  <w:i/>
                  <w:iCs/>
                  <w:noProof/>
                </w:rPr>
                <w:t>Sections Universal Beams</w:t>
              </w:r>
              <w:r>
                <w:rPr>
                  <w:noProof/>
                </w:rPr>
                <w:t>. Retrieved April 12, 2020, from https://britishsteel.co.uk/media/40495/britsh-steel-sections-datasheets.pdf</w:t>
              </w:r>
            </w:p>
            <w:p w14:paraId="122E5B0A" w14:textId="77777777" w:rsidR="00013848" w:rsidRDefault="00013848" w:rsidP="00013848">
              <w:pPr>
                <w:pStyle w:val="Bibliography"/>
                <w:numPr>
                  <w:ilvl w:val="0"/>
                  <w:numId w:val="1"/>
                </w:numPr>
                <w:rPr>
                  <w:noProof/>
                </w:rPr>
              </w:pPr>
              <w:r>
                <w:rPr>
                  <w:noProof/>
                </w:rPr>
                <w:t xml:space="preserve">Thomson. (2018). </w:t>
              </w:r>
              <w:r>
                <w:rPr>
                  <w:i/>
                  <w:iCs/>
                  <w:noProof/>
                </w:rPr>
                <w:t>What is the difference between static load and dynamic load?</w:t>
              </w:r>
              <w:r>
                <w:rPr>
                  <w:noProof/>
                </w:rPr>
                <w:t xml:space="preserve"> Retrieved April 13, 2021, from https://www.thomsonlinear.com/en/support/tips/what-is-the-difference-between-static-load-and-dynamic-load</w:t>
              </w:r>
            </w:p>
            <w:p w14:paraId="17674B07" w14:textId="77777777" w:rsidR="00013848" w:rsidRDefault="00013848" w:rsidP="00013848">
              <w:pPr>
                <w:pStyle w:val="Bibliography"/>
                <w:numPr>
                  <w:ilvl w:val="0"/>
                  <w:numId w:val="1"/>
                </w:numPr>
                <w:rPr>
                  <w:noProof/>
                </w:rPr>
              </w:pPr>
              <w:r>
                <w:rPr>
                  <w:noProof/>
                </w:rPr>
                <w:t xml:space="preserve">ToolBox, E. (2009). </w:t>
              </w:r>
              <w:r>
                <w:rPr>
                  <w:i/>
                  <w:iCs/>
                  <w:noProof/>
                </w:rPr>
                <w:t>https://www.engiBeams - Supported at Both Ends - Continuous and Point Loadsneeringtoolbox.com/beam-stress-deflection-d_1312.html</w:t>
              </w:r>
              <w:r>
                <w:rPr>
                  <w:noProof/>
                </w:rPr>
                <w:t>. Retrieved April 17, 2021, from https://www.engineeringtoolbox.com/beam-stress-deflection-d_1312.html</w:t>
              </w:r>
            </w:p>
            <w:p w14:paraId="70B60E74" w14:textId="77777777" w:rsidR="00013848" w:rsidRDefault="00013848" w:rsidP="00013848">
              <w:pPr>
                <w:pStyle w:val="Bibliography"/>
                <w:numPr>
                  <w:ilvl w:val="0"/>
                  <w:numId w:val="1"/>
                </w:numPr>
                <w:rPr>
                  <w:noProof/>
                </w:rPr>
              </w:pPr>
              <w:r>
                <w:rPr>
                  <w:noProof/>
                </w:rPr>
                <w:t xml:space="preserve">WilliamBolton. (2015). Chapter 2 - Instrumentation System Elements. </w:t>
              </w:r>
              <w:r>
                <w:rPr>
                  <w:i/>
                  <w:iCs/>
                  <w:noProof/>
                </w:rPr>
                <w:t>Instrumentation and Control Systems , 1</w:t>
              </w:r>
              <w:r>
                <w:rPr>
                  <w:noProof/>
                </w:rPr>
                <w:t>(2), 15-65.</w:t>
              </w:r>
            </w:p>
            <w:p w14:paraId="135559DA" w14:textId="77777777" w:rsidR="00013848" w:rsidRDefault="00013848" w:rsidP="00013848">
              <w:pPr>
                <w:pStyle w:val="Bibliography"/>
                <w:numPr>
                  <w:ilvl w:val="0"/>
                  <w:numId w:val="1"/>
                </w:numPr>
                <w:rPr>
                  <w:noProof/>
                </w:rPr>
              </w:pPr>
              <w:r>
                <w:rPr>
                  <w:noProof/>
                </w:rPr>
                <w:t xml:space="preserve">Woodford, C. (2020, May 22). </w:t>
              </w:r>
              <w:r>
                <w:rPr>
                  <w:i/>
                  <w:iCs/>
                  <w:noProof/>
                </w:rPr>
                <w:t>How strain gauges work.</w:t>
              </w:r>
              <w:r>
                <w:rPr>
                  <w:noProof/>
                </w:rPr>
                <w:t xml:space="preserve"> Retrieved April 15, 2021, from https://www.explainthatstuff.com/straingauge.html</w:t>
              </w:r>
            </w:p>
            <w:p w14:paraId="4C64AE47" w14:textId="77777777" w:rsidR="00013848" w:rsidRDefault="00013848" w:rsidP="00013848">
              <w:pPr>
                <w:pStyle w:val="Bibliography"/>
                <w:numPr>
                  <w:ilvl w:val="0"/>
                  <w:numId w:val="1"/>
                </w:numPr>
                <w:rPr>
                  <w:noProof/>
                </w:rPr>
              </w:pPr>
              <w:r w:rsidRPr="00013848">
                <w:rPr>
                  <w:noProof/>
                  <w:lang w:val="de-DE"/>
                </w:rPr>
                <w:t xml:space="preserve">Xu, H., Ren, W.-X., &amp; Wang, Z.-C. (2016). </w:t>
              </w:r>
              <w:r>
                <w:rPr>
                  <w:noProof/>
                </w:rPr>
                <w:t xml:space="preserve">Deflection Estimation of Bending Beam Structures Using Fiber Bragg Grating Strain Sensors. </w:t>
              </w:r>
              <w:r>
                <w:rPr>
                  <w:i/>
                  <w:iCs/>
                  <w:noProof/>
                </w:rPr>
                <w:t>Advances in Structural Engineering, 18</w:t>
              </w:r>
              <w:r>
                <w:rPr>
                  <w:noProof/>
                </w:rPr>
                <w:t>(3), 395-403.</w:t>
              </w:r>
            </w:p>
            <w:p w14:paraId="1CD1FFBC" w14:textId="4D5D06E0" w:rsidR="00545F8A" w:rsidRDefault="00545F8A" w:rsidP="00013848">
              <w:r>
                <w:rPr>
                  <w:b/>
                  <w:bCs/>
                  <w:noProof/>
                </w:rPr>
                <w:fldChar w:fldCharType="end"/>
              </w:r>
            </w:p>
          </w:sdtContent>
        </w:sdt>
      </w:sdtContent>
    </w:sdt>
    <w:p w14:paraId="6E145403" w14:textId="72ED8976" w:rsidR="00A2170D" w:rsidRDefault="00A2170D"/>
    <w:p w14:paraId="42EE48CA" w14:textId="77777777" w:rsidR="0079034C" w:rsidRDefault="0079034C"/>
    <w:p w14:paraId="6D7565CC" w14:textId="4BCF3BAB" w:rsidR="0079034C" w:rsidRDefault="0079034C"/>
    <w:p w14:paraId="6830F300" w14:textId="77777777" w:rsidR="0079034C" w:rsidRPr="001E3983" w:rsidRDefault="0079034C"/>
    <w:sectPr w:rsidR="0079034C" w:rsidRPr="001E3983" w:rsidSect="00DB3B34">
      <w:headerReference w:type="default" r:id="rId32"/>
      <w:footerReference w:type="even" r:id="rId33"/>
      <w:footerReference w:type="default" r:id="rId34"/>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2DF2D9" w14:textId="77777777" w:rsidR="00BC2B67" w:rsidRDefault="00BC2B67" w:rsidP="00812B1F">
      <w:r>
        <w:separator/>
      </w:r>
    </w:p>
  </w:endnote>
  <w:endnote w:type="continuationSeparator" w:id="0">
    <w:p w14:paraId="5DBFA438" w14:textId="77777777" w:rsidR="00BC2B67" w:rsidRDefault="00BC2B67" w:rsidP="00812B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13264085"/>
      <w:docPartObj>
        <w:docPartGallery w:val="Page Numbers (Bottom of Page)"/>
        <w:docPartUnique/>
      </w:docPartObj>
    </w:sdtPr>
    <w:sdtEndPr>
      <w:rPr>
        <w:rStyle w:val="PageNumber"/>
      </w:rPr>
    </w:sdtEndPr>
    <w:sdtContent>
      <w:p w14:paraId="63B8DB7D" w14:textId="516F1230" w:rsidR="00A26E73" w:rsidRDefault="00A26E73" w:rsidP="008A43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64951A" w14:textId="77777777" w:rsidR="00A26E73" w:rsidRDefault="00A26E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82126238"/>
      <w:docPartObj>
        <w:docPartGallery w:val="Page Numbers (Bottom of Page)"/>
        <w:docPartUnique/>
      </w:docPartObj>
    </w:sdtPr>
    <w:sdtEndPr>
      <w:rPr>
        <w:rStyle w:val="PageNumber"/>
      </w:rPr>
    </w:sdtEndPr>
    <w:sdtContent>
      <w:p w14:paraId="26E5DF51" w14:textId="3267C730" w:rsidR="00A26E73" w:rsidRDefault="00A26E73" w:rsidP="008A43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D9357E" w14:textId="77777777" w:rsidR="00A26E73" w:rsidRDefault="00A26E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558A5C" w14:textId="77777777" w:rsidR="00BC2B67" w:rsidRDefault="00BC2B67" w:rsidP="00812B1F">
      <w:r>
        <w:separator/>
      </w:r>
    </w:p>
  </w:footnote>
  <w:footnote w:type="continuationSeparator" w:id="0">
    <w:p w14:paraId="07D2C10B" w14:textId="77777777" w:rsidR="00BC2B67" w:rsidRDefault="00BC2B67" w:rsidP="00812B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715162" w14:textId="1D540FAB" w:rsidR="002F6504" w:rsidRPr="002F6504" w:rsidRDefault="002F6504">
    <w:pPr>
      <w:pStyle w:val="Header"/>
      <w:rPr>
        <w:lang w:val="en-US"/>
      </w:rPr>
    </w:pPr>
    <w:r>
      <w:rPr>
        <w:lang w:val="en-US"/>
      </w:rPr>
      <w:t>Gavin John</w:t>
    </w:r>
    <w:r>
      <w:rPr>
        <w:lang w:val="en-US"/>
      </w:rPr>
      <w:tab/>
    </w:r>
    <w:r>
      <w:rPr>
        <w:lang w:val="en-US"/>
      </w:rPr>
      <w:tab/>
      <w:t>1809103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DC74C7"/>
    <w:multiLevelType w:val="hybridMultilevel"/>
    <w:tmpl w:val="A1269B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10A"/>
    <w:rsid w:val="00001E07"/>
    <w:rsid w:val="00003D5D"/>
    <w:rsid w:val="00005AF9"/>
    <w:rsid w:val="00007F84"/>
    <w:rsid w:val="00010D44"/>
    <w:rsid w:val="0001271B"/>
    <w:rsid w:val="00013848"/>
    <w:rsid w:val="000143DF"/>
    <w:rsid w:val="00017B65"/>
    <w:rsid w:val="000222F4"/>
    <w:rsid w:val="0002565C"/>
    <w:rsid w:val="00032E44"/>
    <w:rsid w:val="000355AD"/>
    <w:rsid w:val="0003647E"/>
    <w:rsid w:val="00040565"/>
    <w:rsid w:val="00041570"/>
    <w:rsid w:val="00045BFF"/>
    <w:rsid w:val="00052CE1"/>
    <w:rsid w:val="00067859"/>
    <w:rsid w:val="00076E6C"/>
    <w:rsid w:val="0007732F"/>
    <w:rsid w:val="00082919"/>
    <w:rsid w:val="00085BFF"/>
    <w:rsid w:val="000912F4"/>
    <w:rsid w:val="00096F11"/>
    <w:rsid w:val="000A3694"/>
    <w:rsid w:val="000A6589"/>
    <w:rsid w:val="000B2BA7"/>
    <w:rsid w:val="000B625F"/>
    <w:rsid w:val="000C0DE3"/>
    <w:rsid w:val="000C6667"/>
    <w:rsid w:val="000E5A7E"/>
    <w:rsid w:val="0011207C"/>
    <w:rsid w:val="001133B1"/>
    <w:rsid w:val="0012189F"/>
    <w:rsid w:val="00121BC7"/>
    <w:rsid w:val="001220E5"/>
    <w:rsid w:val="0012309B"/>
    <w:rsid w:val="001260F2"/>
    <w:rsid w:val="00134C9B"/>
    <w:rsid w:val="001438B4"/>
    <w:rsid w:val="0014533E"/>
    <w:rsid w:val="00147901"/>
    <w:rsid w:val="00151F60"/>
    <w:rsid w:val="00154A28"/>
    <w:rsid w:val="001559A6"/>
    <w:rsid w:val="001566F8"/>
    <w:rsid w:val="00156BBA"/>
    <w:rsid w:val="00160055"/>
    <w:rsid w:val="001634B0"/>
    <w:rsid w:val="00165778"/>
    <w:rsid w:val="001716E9"/>
    <w:rsid w:val="00171790"/>
    <w:rsid w:val="00175616"/>
    <w:rsid w:val="001763CB"/>
    <w:rsid w:val="00182C75"/>
    <w:rsid w:val="001A052D"/>
    <w:rsid w:val="001A1472"/>
    <w:rsid w:val="001A1C3A"/>
    <w:rsid w:val="001A36DF"/>
    <w:rsid w:val="001B251D"/>
    <w:rsid w:val="001B2C7D"/>
    <w:rsid w:val="001B614C"/>
    <w:rsid w:val="001B684E"/>
    <w:rsid w:val="001B6931"/>
    <w:rsid w:val="001C1889"/>
    <w:rsid w:val="001C2195"/>
    <w:rsid w:val="001C3D2C"/>
    <w:rsid w:val="001C3DA8"/>
    <w:rsid w:val="001E3983"/>
    <w:rsid w:val="001E7291"/>
    <w:rsid w:val="001F3069"/>
    <w:rsid w:val="00202199"/>
    <w:rsid w:val="00202E45"/>
    <w:rsid w:val="00207A7E"/>
    <w:rsid w:val="00210625"/>
    <w:rsid w:val="00211EDA"/>
    <w:rsid w:val="00212864"/>
    <w:rsid w:val="00215140"/>
    <w:rsid w:val="00221AAB"/>
    <w:rsid w:val="00231C72"/>
    <w:rsid w:val="00231CA5"/>
    <w:rsid w:val="0023712B"/>
    <w:rsid w:val="0024273C"/>
    <w:rsid w:val="002427C1"/>
    <w:rsid w:val="00264326"/>
    <w:rsid w:val="0027336C"/>
    <w:rsid w:val="002746A5"/>
    <w:rsid w:val="002831C0"/>
    <w:rsid w:val="00284A0F"/>
    <w:rsid w:val="00287B26"/>
    <w:rsid w:val="00293F80"/>
    <w:rsid w:val="002946FB"/>
    <w:rsid w:val="00296AAC"/>
    <w:rsid w:val="00297CF9"/>
    <w:rsid w:val="002A0AF9"/>
    <w:rsid w:val="002B047E"/>
    <w:rsid w:val="002B0DAE"/>
    <w:rsid w:val="002B2770"/>
    <w:rsid w:val="002C0A2C"/>
    <w:rsid w:val="002C370B"/>
    <w:rsid w:val="002C66ED"/>
    <w:rsid w:val="002D78B0"/>
    <w:rsid w:val="002F316F"/>
    <w:rsid w:val="002F419D"/>
    <w:rsid w:val="002F465B"/>
    <w:rsid w:val="002F6504"/>
    <w:rsid w:val="00324478"/>
    <w:rsid w:val="00334A21"/>
    <w:rsid w:val="00345427"/>
    <w:rsid w:val="0035694A"/>
    <w:rsid w:val="00356BF5"/>
    <w:rsid w:val="00373AE1"/>
    <w:rsid w:val="00381CB0"/>
    <w:rsid w:val="00382B81"/>
    <w:rsid w:val="0038382A"/>
    <w:rsid w:val="00396224"/>
    <w:rsid w:val="0039646B"/>
    <w:rsid w:val="003A2F82"/>
    <w:rsid w:val="003B77AA"/>
    <w:rsid w:val="003C794B"/>
    <w:rsid w:val="003E7454"/>
    <w:rsid w:val="00400216"/>
    <w:rsid w:val="00412A33"/>
    <w:rsid w:val="0041324B"/>
    <w:rsid w:val="0041715A"/>
    <w:rsid w:val="00425AAB"/>
    <w:rsid w:val="0043137A"/>
    <w:rsid w:val="0043280C"/>
    <w:rsid w:val="0044764D"/>
    <w:rsid w:val="00453EDB"/>
    <w:rsid w:val="0046024D"/>
    <w:rsid w:val="004632BA"/>
    <w:rsid w:val="00464750"/>
    <w:rsid w:val="004659A4"/>
    <w:rsid w:val="004665D7"/>
    <w:rsid w:val="00471D92"/>
    <w:rsid w:val="004724FF"/>
    <w:rsid w:val="00472F35"/>
    <w:rsid w:val="0047384F"/>
    <w:rsid w:val="00491F5C"/>
    <w:rsid w:val="004A13ED"/>
    <w:rsid w:val="004A4A2A"/>
    <w:rsid w:val="004B2786"/>
    <w:rsid w:val="004C2F29"/>
    <w:rsid w:val="004F2D4E"/>
    <w:rsid w:val="004F65B9"/>
    <w:rsid w:val="004F6EEE"/>
    <w:rsid w:val="004F7D13"/>
    <w:rsid w:val="005001BC"/>
    <w:rsid w:val="005031C7"/>
    <w:rsid w:val="005050E7"/>
    <w:rsid w:val="005052D3"/>
    <w:rsid w:val="005071E5"/>
    <w:rsid w:val="005102E1"/>
    <w:rsid w:val="00510D39"/>
    <w:rsid w:val="0051472A"/>
    <w:rsid w:val="00515196"/>
    <w:rsid w:val="00517B4C"/>
    <w:rsid w:val="00524384"/>
    <w:rsid w:val="00527229"/>
    <w:rsid w:val="005361F1"/>
    <w:rsid w:val="00537D86"/>
    <w:rsid w:val="005405C6"/>
    <w:rsid w:val="00542466"/>
    <w:rsid w:val="00545F8A"/>
    <w:rsid w:val="00556847"/>
    <w:rsid w:val="00561A07"/>
    <w:rsid w:val="00566C32"/>
    <w:rsid w:val="00570A3E"/>
    <w:rsid w:val="0057275C"/>
    <w:rsid w:val="005736AA"/>
    <w:rsid w:val="00574044"/>
    <w:rsid w:val="00574BFF"/>
    <w:rsid w:val="00576BD8"/>
    <w:rsid w:val="00583284"/>
    <w:rsid w:val="00585FAA"/>
    <w:rsid w:val="00587ABD"/>
    <w:rsid w:val="00591FCF"/>
    <w:rsid w:val="00593D70"/>
    <w:rsid w:val="0059420F"/>
    <w:rsid w:val="005A2BBC"/>
    <w:rsid w:val="005A59E3"/>
    <w:rsid w:val="005A7372"/>
    <w:rsid w:val="005A767F"/>
    <w:rsid w:val="005C28A9"/>
    <w:rsid w:val="005C65CE"/>
    <w:rsid w:val="005C7BF8"/>
    <w:rsid w:val="005D12C0"/>
    <w:rsid w:val="005D14DA"/>
    <w:rsid w:val="005D403F"/>
    <w:rsid w:val="005D424D"/>
    <w:rsid w:val="005D50A5"/>
    <w:rsid w:val="005D6A8A"/>
    <w:rsid w:val="005D7D28"/>
    <w:rsid w:val="005E2638"/>
    <w:rsid w:val="005E4C02"/>
    <w:rsid w:val="005E551B"/>
    <w:rsid w:val="00607463"/>
    <w:rsid w:val="00610217"/>
    <w:rsid w:val="00613C2E"/>
    <w:rsid w:val="00616EFB"/>
    <w:rsid w:val="00623572"/>
    <w:rsid w:val="00624678"/>
    <w:rsid w:val="00624E73"/>
    <w:rsid w:val="00625508"/>
    <w:rsid w:val="00632B91"/>
    <w:rsid w:val="006454E4"/>
    <w:rsid w:val="00646AD8"/>
    <w:rsid w:val="0065684D"/>
    <w:rsid w:val="006617E0"/>
    <w:rsid w:val="006628EB"/>
    <w:rsid w:val="00697D6B"/>
    <w:rsid w:val="006A2BE4"/>
    <w:rsid w:val="006A4146"/>
    <w:rsid w:val="006A7169"/>
    <w:rsid w:val="006B1AB0"/>
    <w:rsid w:val="006B793C"/>
    <w:rsid w:val="006C23BE"/>
    <w:rsid w:val="006C3532"/>
    <w:rsid w:val="006D6A9B"/>
    <w:rsid w:val="006D6AD5"/>
    <w:rsid w:val="006D7802"/>
    <w:rsid w:val="006E0B6A"/>
    <w:rsid w:val="006E3AA9"/>
    <w:rsid w:val="006F16C3"/>
    <w:rsid w:val="006F6C97"/>
    <w:rsid w:val="006F7D1B"/>
    <w:rsid w:val="00700393"/>
    <w:rsid w:val="00700F3F"/>
    <w:rsid w:val="007022FB"/>
    <w:rsid w:val="007171DB"/>
    <w:rsid w:val="00720576"/>
    <w:rsid w:val="007211B0"/>
    <w:rsid w:val="007216CC"/>
    <w:rsid w:val="0072253F"/>
    <w:rsid w:val="0072551A"/>
    <w:rsid w:val="0072735F"/>
    <w:rsid w:val="007315EF"/>
    <w:rsid w:val="00732096"/>
    <w:rsid w:val="007331C8"/>
    <w:rsid w:val="0073376B"/>
    <w:rsid w:val="00736494"/>
    <w:rsid w:val="007364EE"/>
    <w:rsid w:val="007368BA"/>
    <w:rsid w:val="00741256"/>
    <w:rsid w:val="00753B76"/>
    <w:rsid w:val="00753C98"/>
    <w:rsid w:val="00754586"/>
    <w:rsid w:val="007569A6"/>
    <w:rsid w:val="007576AE"/>
    <w:rsid w:val="00763F5C"/>
    <w:rsid w:val="007655C0"/>
    <w:rsid w:val="0077064A"/>
    <w:rsid w:val="007759C6"/>
    <w:rsid w:val="007808D3"/>
    <w:rsid w:val="00783DB4"/>
    <w:rsid w:val="00783F34"/>
    <w:rsid w:val="00784BDF"/>
    <w:rsid w:val="007850E8"/>
    <w:rsid w:val="0079034C"/>
    <w:rsid w:val="007911C3"/>
    <w:rsid w:val="00796B49"/>
    <w:rsid w:val="007C597F"/>
    <w:rsid w:val="007D6B48"/>
    <w:rsid w:val="00800D83"/>
    <w:rsid w:val="0080368A"/>
    <w:rsid w:val="00812B1F"/>
    <w:rsid w:val="008174A2"/>
    <w:rsid w:val="0082406B"/>
    <w:rsid w:val="00834937"/>
    <w:rsid w:val="008403B6"/>
    <w:rsid w:val="00843CB1"/>
    <w:rsid w:val="00844A58"/>
    <w:rsid w:val="0085320C"/>
    <w:rsid w:val="008605C0"/>
    <w:rsid w:val="00863C90"/>
    <w:rsid w:val="00867DDF"/>
    <w:rsid w:val="00873FBA"/>
    <w:rsid w:val="008772E8"/>
    <w:rsid w:val="00881107"/>
    <w:rsid w:val="008900C1"/>
    <w:rsid w:val="008A02A2"/>
    <w:rsid w:val="008A4312"/>
    <w:rsid w:val="008B1D7E"/>
    <w:rsid w:val="008B2C6B"/>
    <w:rsid w:val="008B475D"/>
    <w:rsid w:val="008B7DE3"/>
    <w:rsid w:val="008C1CA2"/>
    <w:rsid w:val="008C2A2A"/>
    <w:rsid w:val="008C2D89"/>
    <w:rsid w:val="008C39FC"/>
    <w:rsid w:val="008C4A0B"/>
    <w:rsid w:val="008D0E06"/>
    <w:rsid w:val="008D177D"/>
    <w:rsid w:val="008E510A"/>
    <w:rsid w:val="00906031"/>
    <w:rsid w:val="00906915"/>
    <w:rsid w:val="009118F4"/>
    <w:rsid w:val="00923FC1"/>
    <w:rsid w:val="009349CB"/>
    <w:rsid w:val="00934CB0"/>
    <w:rsid w:val="009376F6"/>
    <w:rsid w:val="009425B9"/>
    <w:rsid w:val="00950DA9"/>
    <w:rsid w:val="00953353"/>
    <w:rsid w:val="009555D3"/>
    <w:rsid w:val="00964998"/>
    <w:rsid w:val="009669C2"/>
    <w:rsid w:val="00973D2B"/>
    <w:rsid w:val="0097568E"/>
    <w:rsid w:val="00986D3A"/>
    <w:rsid w:val="00987632"/>
    <w:rsid w:val="00990442"/>
    <w:rsid w:val="00991786"/>
    <w:rsid w:val="009A03EC"/>
    <w:rsid w:val="009A16FA"/>
    <w:rsid w:val="009A4464"/>
    <w:rsid w:val="009A4767"/>
    <w:rsid w:val="009A7E1B"/>
    <w:rsid w:val="009B1418"/>
    <w:rsid w:val="009B4D7C"/>
    <w:rsid w:val="009B663D"/>
    <w:rsid w:val="009C1EAF"/>
    <w:rsid w:val="009C3128"/>
    <w:rsid w:val="009C591C"/>
    <w:rsid w:val="009C786A"/>
    <w:rsid w:val="009E01D9"/>
    <w:rsid w:val="009E5C58"/>
    <w:rsid w:val="009F39A1"/>
    <w:rsid w:val="009F39E5"/>
    <w:rsid w:val="00A000F8"/>
    <w:rsid w:val="00A047C5"/>
    <w:rsid w:val="00A059AD"/>
    <w:rsid w:val="00A11C80"/>
    <w:rsid w:val="00A1788D"/>
    <w:rsid w:val="00A2170D"/>
    <w:rsid w:val="00A22542"/>
    <w:rsid w:val="00A26C4F"/>
    <w:rsid w:val="00A26E73"/>
    <w:rsid w:val="00A348B9"/>
    <w:rsid w:val="00A35831"/>
    <w:rsid w:val="00A40546"/>
    <w:rsid w:val="00A4548F"/>
    <w:rsid w:val="00A52C9C"/>
    <w:rsid w:val="00A57DB6"/>
    <w:rsid w:val="00A615FA"/>
    <w:rsid w:val="00A641FD"/>
    <w:rsid w:val="00A8020D"/>
    <w:rsid w:val="00A84432"/>
    <w:rsid w:val="00A918E9"/>
    <w:rsid w:val="00A95627"/>
    <w:rsid w:val="00AA1D4E"/>
    <w:rsid w:val="00AA4973"/>
    <w:rsid w:val="00AB060B"/>
    <w:rsid w:val="00AB06BA"/>
    <w:rsid w:val="00AB285B"/>
    <w:rsid w:val="00AB3A2A"/>
    <w:rsid w:val="00AC2575"/>
    <w:rsid w:val="00AC2CCD"/>
    <w:rsid w:val="00AE309C"/>
    <w:rsid w:val="00AE30C6"/>
    <w:rsid w:val="00AE3A8F"/>
    <w:rsid w:val="00B03886"/>
    <w:rsid w:val="00B048E2"/>
    <w:rsid w:val="00B12832"/>
    <w:rsid w:val="00B13281"/>
    <w:rsid w:val="00B13AB6"/>
    <w:rsid w:val="00B13FE9"/>
    <w:rsid w:val="00B2088C"/>
    <w:rsid w:val="00B257EC"/>
    <w:rsid w:val="00B27542"/>
    <w:rsid w:val="00B32BE5"/>
    <w:rsid w:val="00B357C3"/>
    <w:rsid w:val="00B470E3"/>
    <w:rsid w:val="00B47D4A"/>
    <w:rsid w:val="00B51158"/>
    <w:rsid w:val="00B52290"/>
    <w:rsid w:val="00B7771E"/>
    <w:rsid w:val="00B80C41"/>
    <w:rsid w:val="00B8149F"/>
    <w:rsid w:val="00B851B3"/>
    <w:rsid w:val="00B905CD"/>
    <w:rsid w:val="00B975A9"/>
    <w:rsid w:val="00BA1840"/>
    <w:rsid w:val="00BB03CD"/>
    <w:rsid w:val="00BB2494"/>
    <w:rsid w:val="00BB2BAE"/>
    <w:rsid w:val="00BC27D3"/>
    <w:rsid w:val="00BC2B67"/>
    <w:rsid w:val="00BC33BD"/>
    <w:rsid w:val="00BC342B"/>
    <w:rsid w:val="00BC7114"/>
    <w:rsid w:val="00BE432E"/>
    <w:rsid w:val="00BE6CE5"/>
    <w:rsid w:val="00BF68DD"/>
    <w:rsid w:val="00C01163"/>
    <w:rsid w:val="00C02A53"/>
    <w:rsid w:val="00C115C8"/>
    <w:rsid w:val="00C121F7"/>
    <w:rsid w:val="00C2597F"/>
    <w:rsid w:val="00C41B05"/>
    <w:rsid w:val="00C41C65"/>
    <w:rsid w:val="00C46CAD"/>
    <w:rsid w:val="00C56EF0"/>
    <w:rsid w:val="00C719F4"/>
    <w:rsid w:val="00C75F1A"/>
    <w:rsid w:val="00C84EE4"/>
    <w:rsid w:val="00C86AD3"/>
    <w:rsid w:val="00C908A0"/>
    <w:rsid w:val="00C9196F"/>
    <w:rsid w:val="00C93F45"/>
    <w:rsid w:val="00C952D2"/>
    <w:rsid w:val="00C97E02"/>
    <w:rsid w:val="00CA0B56"/>
    <w:rsid w:val="00CA29C9"/>
    <w:rsid w:val="00CB6555"/>
    <w:rsid w:val="00CC708D"/>
    <w:rsid w:val="00CD3587"/>
    <w:rsid w:val="00CD3BD3"/>
    <w:rsid w:val="00CD3EBE"/>
    <w:rsid w:val="00CE6FFC"/>
    <w:rsid w:val="00CF024D"/>
    <w:rsid w:val="00CF1BCC"/>
    <w:rsid w:val="00CF43FC"/>
    <w:rsid w:val="00CF7C16"/>
    <w:rsid w:val="00D101F9"/>
    <w:rsid w:val="00D16B0A"/>
    <w:rsid w:val="00D30EF1"/>
    <w:rsid w:val="00D311DE"/>
    <w:rsid w:val="00D31EBF"/>
    <w:rsid w:val="00D32CD9"/>
    <w:rsid w:val="00D375A8"/>
    <w:rsid w:val="00D4088B"/>
    <w:rsid w:val="00D44973"/>
    <w:rsid w:val="00D44B7F"/>
    <w:rsid w:val="00D463D6"/>
    <w:rsid w:val="00D47FEF"/>
    <w:rsid w:val="00D5018B"/>
    <w:rsid w:val="00D526D5"/>
    <w:rsid w:val="00D56910"/>
    <w:rsid w:val="00D574B4"/>
    <w:rsid w:val="00D600F7"/>
    <w:rsid w:val="00D6147D"/>
    <w:rsid w:val="00D67EAC"/>
    <w:rsid w:val="00D71157"/>
    <w:rsid w:val="00D72222"/>
    <w:rsid w:val="00D72F10"/>
    <w:rsid w:val="00D741ED"/>
    <w:rsid w:val="00D7668B"/>
    <w:rsid w:val="00D80AAE"/>
    <w:rsid w:val="00D93150"/>
    <w:rsid w:val="00D93B3E"/>
    <w:rsid w:val="00D95747"/>
    <w:rsid w:val="00D97CD5"/>
    <w:rsid w:val="00DA0E3C"/>
    <w:rsid w:val="00DA3E1A"/>
    <w:rsid w:val="00DA56C8"/>
    <w:rsid w:val="00DA73CA"/>
    <w:rsid w:val="00DB3B34"/>
    <w:rsid w:val="00DC2C3C"/>
    <w:rsid w:val="00DC47D9"/>
    <w:rsid w:val="00DC4E0F"/>
    <w:rsid w:val="00DC57A1"/>
    <w:rsid w:val="00DC7563"/>
    <w:rsid w:val="00DE3B83"/>
    <w:rsid w:val="00DE72E3"/>
    <w:rsid w:val="00E004FC"/>
    <w:rsid w:val="00E054FA"/>
    <w:rsid w:val="00E16D34"/>
    <w:rsid w:val="00E178F7"/>
    <w:rsid w:val="00E20B4F"/>
    <w:rsid w:val="00E23A36"/>
    <w:rsid w:val="00E2489A"/>
    <w:rsid w:val="00E25B61"/>
    <w:rsid w:val="00E26BC0"/>
    <w:rsid w:val="00E310FD"/>
    <w:rsid w:val="00E31D8A"/>
    <w:rsid w:val="00E34F79"/>
    <w:rsid w:val="00E3755B"/>
    <w:rsid w:val="00E4246A"/>
    <w:rsid w:val="00E42938"/>
    <w:rsid w:val="00E4480C"/>
    <w:rsid w:val="00E53FDA"/>
    <w:rsid w:val="00E560F8"/>
    <w:rsid w:val="00E6139B"/>
    <w:rsid w:val="00E66694"/>
    <w:rsid w:val="00E74203"/>
    <w:rsid w:val="00E75736"/>
    <w:rsid w:val="00E8265A"/>
    <w:rsid w:val="00E86C00"/>
    <w:rsid w:val="00E87AF9"/>
    <w:rsid w:val="00E91FC4"/>
    <w:rsid w:val="00E92A58"/>
    <w:rsid w:val="00E95D41"/>
    <w:rsid w:val="00E9613C"/>
    <w:rsid w:val="00EA5081"/>
    <w:rsid w:val="00EA59F5"/>
    <w:rsid w:val="00EA5A92"/>
    <w:rsid w:val="00ED0F7D"/>
    <w:rsid w:val="00ED27DB"/>
    <w:rsid w:val="00ED3362"/>
    <w:rsid w:val="00EE1585"/>
    <w:rsid w:val="00EF1059"/>
    <w:rsid w:val="00EF35BD"/>
    <w:rsid w:val="00EF645B"/>
    <w:rsid w:val="00F12419"/>
    <w:rsid w:val="00F1262F"/>
    <w:rsid w:val="00F16245"/>
    <w:rsid w:val="00F20A11"/>
    <w:rsid w:val="00F22B39"/>
    <w:rsid w:val="00F2722D"/>
    <w:rsid w:val="00F303F3"/>
    <w:rsid w:val="00F325D9"/>
    <w:rsid w:val="00F3414D"/>
    <w:rsid w:val="00F34C42"/>
    <w:rsid w:val="00F34D83"/>
    <w:rsid w:val="00F376C3"/>
    <w:rsid w:val="00F46CC4"/>
    <w:rsid w:val="00F46CFF"/>
    <w:rsid w:val="00F56C0B"/>
    <w:rsid w:val="00F704DC"/>
    <w:rsid w:val="00F7115A"/>
    <w:rsid w:val="00F714F4"/>
    <w:rsid w:val="00F8255E"/>
    <w:rsid w:val="00F83304"/>
    <w:rsid w:val="00F8716B"/>
    <w:rsid w:val="00F91EB1"/>
    <w:rsid w:val="00FA0D43"/>
    <w:rsid w:val="00FA10B3"/>
    <w:rsid w:val="00FB2093"/>
    <w:rsid w:val="00FB325B"/>
    <w:rsid w:val="00FC69B0"/>
    <w:rsid w:val="00FC6BE2"/>
    <w:rsid w:val="00FC7A11"/>
    <w:rsid w:val="00FC7E90"/>
    <w:rsid w:val="00FD39F2"/>
    <w:rsid w:val="00FD5CCC"/>
    <w:rsid w:val="00FD73DC"/>
    <w:rsid w:val="00FE1A58"/>
    <w:rsid w:val="00FE38E0"/>
    <w:rsid w:val="00FE44FD"/>
    <w:rsid w:val="00FE683D"/>
    <w:rsid w:val="00FF0F5D"/>
    <w:rsid w:val="00FF303F"/>
    <w:rsid w:val="00FF46EF"/>
    <w:rsid w:val="00FF6C35"/>
    <w:rsid w:val="00FF6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CBF9C"/>
  <w14:defaultImageDpi w14:val="32767"/>
  <w15:chartTrackingRefBased/>
  <w15:docId w15:val="{53156E70-9415-B34F-B25D-6CB5589ED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28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47C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E510A"/>
    <w:rPr>
      <w:color w:val="808080"/>
    </w:rPr>
  </w:style>
  <w:style w:type="paragraph" w:styleId="NoSpacing">
    <w:name w:val="No Spacing"/>
    <w:link w:val="NoSpacingChar"/>
    <w:uiPriority w:val="1"/>
    <w:qFormat/>
    <w:rsid w:val="00DB3B34"/>
    <w:rPr>
      <w:rFonts w:eastAsiaTheme="minorEastAsia"/>
      <w:sz w:val="22"/>
      <w:szCs w:val="22"/>
      <w:lang w:val="en-US" w:eastAsia="zh-CN"/>
    </w:rPr>
  </w:style>
  <w:style w:type="character" w:customStyle="1" w:styleId="NoSpacingChar">
    <w:name w:val="No Spacing Char"/>
    <w:basedOn w:val="DefaultParagraphFont"/>
    <w:link w:val="NoSpacing"/>
    <w:uiPriority w:val="1"/>
    <w:rsid w:val="00DB3B34"/>
    <w:rPr>
      <w:rFonts w:eastAsiaTheme="minorEastAsia"/>
      <w:sz w:val="22"/>
      <w:szCs w:val="22"/>
      <w:lang w:val="en-US" w:eastAsia="zh-CN"/>
    </w:rPr>
  </w:style>
  <w:style w:type="character" w:customStyle="1" w:styleId="Heading1Char">
    <w:name w:val="Heading 1 Char"/>
    <w:basedOn w:val="DefaultParagraphFont"/>
    <w:link w:val="Heading1"/>
    <w:uiPriority w:val="9"/>
    <w:rsid w:val="00B132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328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13281"/>
    <w:pPr>
      <w:spacing w:before="120"/>
    </w:pPr>
    <w:rPr>
      <w:rFonts w:cstheme="minorHAnsi"/>
      <w:b/>
      <w:bCs/>
      <w:i/>
      <w:iCs/>
    </w:rPr>
  </w:style>
  <w:style w:type="character" w:styleId="Hyperlink">
    <w:name w:val="Hyperlink"/>
    <w:basedOn w:val="DefaultParagraphFont"/>
    <w:uiPriority w:val="99"/>
    <w:unhideWhenUsed/>
    <w:rsid w:val="00B13281"/>
    <w:rPr>
      <w:color w:val="0563C1" w:themeColor="hyperlink"/>
      <w:u w:val="single"/>
    </w:rPr>
  </w:style>
  <w:style w:type="paragraph" w:styleId="TOC2">
    <w:name w:val="toc 2"/>
    <w:basedOn w:val="Normal"/>
    <w:next w:val="Normal"/>
    <w:autoRedefine/>
    <w:uiPriority w:val="39"/>
    <w:unhideWhenUsed/>
    <w:rsid w:val="00B1328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13281"/>
    <w:pPr>
      <w:ind w:left="480"/>
    </w:pPr>
    <w:rPr>
      <w:rFonts w:cstheme="minorHAnsi"/>
      <w:sz w:val="20"/>
      <w:szCs w:val="20"/>
    </w:rPr>
  </w:style>
  <w:style w:type="paragraph" w:styleId="TOC4">
    <w:name w:val="toc 4"/>
    <w:basedOn w:val="Normal"/>
    <w:next w:val="Normal"/>
    <w:autoRedefine/>
    <w:uiPriority w:val="39"/>
    <w:semiHidden/>
    <w:unhideWhenUsed/>
    <w:rsid w:val="00B13281"/>
    <w:pPr>
      <w:ind w:left="720"/>
    </w:pPr>
    <w:rPr>
      <w:rFonts w:cstheme="minorHAnsi"/>
      <w:sz w:val="20"/>
      <w:szCs w:val="20"/>
    </w:rPr>
  </w:style>
  <w:style w:type="paragraph" w:styleId="TOC5">
    <w:name w:val="toc 5"/>
    <w:basedOn w:val="Normal"/>
    <w:next w:val="Normal"/>
    <w:autoRedefine/>
    <w:uiPriority w:val="39"/>
    <w:semiHidden/>
    <w:unhideWhenUsed/>
    <w:rsid w:val="00B13281"/>
    <w:pPr>
      <w:ind w:left="960"/>
    </w:pPr>
    <w:rPr>
      <w:rFonts w:cstheme="minorHAnsi"/>
      <w:sz w:val="20"/>
      <w:szCs w:val="20"/>
    </w:rPr>
  </w:style>
  <w:style w:type="paragraph" w:styleId="TOC6">
    <w:name w:val="toc 6"/>
    <w:basedOn w:val="Normal"/>
    <w:next w:val="Normal"/>
    <w:autoRedefine/>
    <w:uiPriority w:val="39"/>
    <w:semiHidden/>
    <w:unhideWhenUsed/>
    <w:rsid w:val="00B13281"/>
    <w:pPr>
      <w:ind w:left="1200"/>
    </w:pPr>
    <w:rPr>
      <w:rFonts w:cstheme="minorHAnsi"/>
      <w:sz w:val="20"/>
      <w:szCs w:val="20"/>
    </w:rPr>
  </w:style>
  <w:style w:type="paragraph" w:styleId="TOC7">
    <w:name w:val="toc 7"/>
    <w:basedOn w:val="Normal"/>
    <w:next w:val="Normal"/>
    <w:autoRedefine/>
    <w:uiPriority w:val="39"/>
    <w:semiHidden/>
    <w:unhideWhenUsed/>
    <w:rsid w:val="00B13281"/>
    <w:pPr>
      <w:ind w:left="1440"/>
    </w:pPr>
    <w:rPr>
      <w:rFonts w:cstheme="minorHAnsi"/>
      <w:sz w:val="20"/>
      <w:szCs w:val="20"/>
    </w:rPr>
  </w:style>
  <w:style w:type="paragraph" w:styleId="TOC8">
    <w:name w:val="toc 8"/>
    <w:basedOn w:val="Normal"/>
    <w:next w:val="Normal"/>
    <w:autoRedefine/>
    <w:uiPriority w:val="39"/>
    <w:semiHidden/>
    <w:unhideWhenUsed/>
    <w:rsid w:val="00B13281"/>
    <w:pPr>
      <w:ind w:left="1680"/>
    </w:pPr>
    <w:rPr>
      <w:rFonts w:cstheme="minorHAnsi"/>
      <w:sz w:val="20"/>
      <w:szCs w:val="20"/>
    </w:rPr>
  </w:style>
  <w:style w:type="paragraph" w:styleId="TOC9">
    <w:name w:val="toc 9"/>
    <w:basedOn w:val="Normal"/>
    <w:next w:val="Normal"/>
    <w:autoRedefine/>
    <w:uiPriority w:val="39"/>
    <w:semiHidden/>
    <w:unhideWhenUsed/>
    <w:rsid w:val="00B13281"/>
    <w:pPr>
      <w:ind w:left="1920"/>
    </w:pPr>
    <w:rPr>
      <w:rFonts w:cstheme="minorHAnsi"/>
      <w:sz w:val="20"/>
      <w:szCs w:val="20"/>
    </w:rPr>
  </w:style>
  <w:style w:type="paragraph" w:styleId="Bibliography">
    <w:name w:val="Bibliography"/>
    <w:basedOn w:val="Normal"/>
    <w:next w:val="Normal"/>
    <w:uiPriority w:val="37"/>
    <w:unhideWhenUsed/>
    <w:rsid w:val="00545F8A"/>
  </w:style>
  <w:style w:type="character" w:styleId="UnresolvedMention">
    <w:name w:val="Unresolved Mention"/>
    <w:basedOn w:val="DefaultParagraphFont"/>
    <w:uiPriority w:val="99"/>
    <w:rsid w:val="005052D3"/>
    <w:rPr>
      <w:color w:val="605E5C"/>
      <w:shd w:val="clear" w:color="auto" w:fill="E1DFDD"/>
    </w:rPr>
  </w:style>
  <w:style w:type="character" w:customStyle="1" w:styleId="Heading2Char">
    <w:name w:val="Heading 2 Char"/>
    <w:basedOn w:val="DefaultParagraphFont"/>
    <w:link w:val="Heading2"/>
    <w:uiPriority w:val="9"/>
    <w:rsid w:val="00A047C5"/>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812B1F"/>
    <w:pPr>
      <w:tabs>
        <w:tab w:val="center" w:pos="4680"/>
        <w:tab w:val="right" w:pos="9360"/>
      </w:tabs>
    </w:pPr>
  </w:style>
  <w:style w:type="character" w:customStyle="1" w:styleId="FooterChar">
    <w:name w:val="Footer Char"/>
    <w:basedOn w:val="DefaultParagraphFont"/>
    <w:link w:val="Footer"/>
    <w:uiPriority w:val="99"/>
    <w:rsid w:val="00812B1F"/>
  </w:style>
  <w:style w:type="character" w:styleId="PageNumber">
    <w:name w:val="page number"/>
    <w:basedOn w:val="DefaultParagraphFont"/>
    <w:uiPriority w:val="99"/>
    <w:semiHidden/>
    <w:unhideWhenUsed/>
    <w:rsid w:val="00812B1F"/>
  </w:style>
  <w:style w:type="paragraph" w:styleId="Revision">
    <w:name w:val="Revision"/>
    <w:hidden/>
    <w:uiPriority w:val="99"/>
    <w:semiHidden/>
    <w:rsid w:val="00A22542"/>
  </w:style>
  <w:style w:type="character" w:styleId="FollowedHyperlink">
    <w:name w:val="FollowedHyperlink"/>
    <w:basedOn w:val="DefaultParagraphFont"/>
    <w:uiPriority w:val="99"/>
    <w:semiHidden/>
    <w:unhideWhenUsed/>
    <w:rsid w:val="006D6A9B"/>
    <w:rPr>
      <w:color w:val="954F72" w:themeColor="followedHyperlink"/>
      <w:u w:val="single"/>
    </w:rPr>
  </w:style>
  <w:style w:type="paragraph" w:styleId="Header">
    <w:name w:val="header"/>
    <w:basedOn w:val="Normal"/>
    <w:link w:val="HeaderChar"/>
    <w:uiPriority w:val="99"/>
    <w:unhideWhenUsed/>
    <w:rsid w:val="002F6504"/>
    <w:pPr>
      <w:tabs>
        <w:tab w:val="center" w:pos="4513"/>
        <w:tab w:val="right" w:pos="9026"/>
      </w:tabs>
    </w:pPr>
  </w:style>
  <w:style w:type="character" w:customStyle="1" w:styleId="HeaderChar">
    <w:name w:val="Header Char"/>
    <w:basedOn w:val="DefaultParagraphFont"/>
    <w:link w:val="Header"/>
    <w:uiPriority w:val="99"/>
    <w:rsid w:val="002F65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37003">
      <w:bodyDiv w:val="1"/>
      <w:marLeft w:val="0"/>
      <w:marRight w:val="0"/>
      <w:marTop w:val="0"/>
      <w:marBottom w:val="0"/>
      <w:divBdr>
        <w:top w:val="none" w:sz="0" w:space="0" w:color="auto"/>
        <w:left w:val="none" w:sz="0" w:space="0" w:color="auto"/>
        <w:bottom w:val="none" w:sz="0" w:space="0" w:color="auto"/>
        <w:right w:val="none" w:sz="0" w:space="0" w:color="auto"/>
      </w:divBdr>
    </w:div>
    <w:div w:id="11225467">
      <w:bodyDiv w:val="1"/>
      <w:marLeft w:val="0"/>
      <w:marRight w:val="0"/>
      <w:marTop w:val="0"/>
      <w:marBottom w:val="0"/>
      <w:divBdr>
        <w:top w:val="none" w:sz="0" w:space="0" w:color="auto"/>
        <w:left w:val="none" w:sz="0" w:space="0" w:color="auto"/>
        <w:bottom w:val="none" w:sz="0" w:space="0" w:color="auto"/>
        <w:right w:val="none" w:sz="0" w:space="0" w:color="auto"/>
      </w:divBdr>
    </w:div>
    <w:div w:id="32118970">
      <w:bodyDiv w:val="1"/>
      <w:marLeft w:val="0"/>
      <w:marRight w:val="0"/>
      <w:marTop w:val="0"/>
      <w:marBottom w:val="0"/>
      <w:divBdr>
        <w:top w:val="none" w:sz="0" w:space="0" w:color="auto"/>
        <w:left w:val="none" w:sz="0" w:space="0" w:color="auto"/>
        <w:bottom w:val="none" w:sz="0" w:space="0" w:color="auto"/>
        <w:right w:val="none" w:sz="0" w:space="0" w:color="auto"/>
      </w:divBdr>
    </w:div>
    <w:div w:id="34744331">
      <w:bodyDiv w:val="1"/>
      <w:marLeft w:val="0"/>
      <w:marRight w:val="0"/>
      <w:marTop w:val="0"/>
      <w:marBottom w:val="0"/>
      <w:divBdr>
        <w:top w:val="none" w:sz="0" w:space="0" w:color="auto"/>
        <w:left w:val="none" w:sz="0" w:space="0" w:color="auto"/>
        <w:bottom w:val="none" w:sz="0" w:space="0" w:color="auto"/>
        <w:right w:val="none" w:sz="0" w:space="0" w:color="auto"/>
      </w:divBdr>
    </w:div>
    <w:div w:id="40444775">
      <w:bodyDiv w:val="1"/>
      <w:marLeft w:val="0"/>
      <w:marRight w:val="0"/>
      <w:marTop w:val="0"/>
      <w:marBottom w:val="0"/>
      <w:divBdr>
        <w:top w:val="none" w:sz="0" w:space="0" w:color="auto"/>
        <w:left w:val="none" w:sz="0" w:space="0" w:color="auto"/>
        <w:bottom w:val="none" w:sz="0" w:space="0" w:color="auto"/>
        <w:right w:val="none" w:sz="0" w:space="0" w:color="auto"/>
      </w:divBdr>
    </w:div>
    <w:div w:id="41172119">
      <w:bodyDiv w:val="1"/>
      <w:marLeft w:val="0"/>
      <w:marRight w:val="0"/>
      <w:marTop w:val="0"/>
      <w:marBottom w:val="0"/>
      <w:divBdr>
        <w:top w:val="none" w:sz="0" w:space="0" w:color="auto"/>
        <w:left w:val="none" w:sz="0" w:space="0" w:color="auto"/>
        <w:bottom w:val="none" w:sz="0" w:space="0" w:color="auto"/>
        <w:right w:val="none" w:sz="0" w:space="0" w:color="auto"/>
      </w:divBdr>
    </w:div>
    <w:div w:id="55857454">
      <w:bodyDiv w:val="1"/>
      <w:marLeft w:val="0"/>
      <w:marRight w:val="0"/>
      <w:marTop w:val="0"/>
      <w:marBottom w:val="0"/>
      <w:divBdr>
        <w:top w:val="none" w:sz="0" w:space="0" w:color="auto"/>
        <w:left w:val="none" w:sz="0" w:space="0" w:color="auto"/>
        <w:bottom w:val="none" w:sz="0" w:space="0" w:color="auto"/>
        <w:right w:val="none" w:sz="0" w:space="0" w:color="auto"/>
      </w:divBdr>
    </w:div>
    <w:div w:id="57486679">
      <w:bodyDiv w:val="1"/>
      <w:marLeft w:val="0"/>
      <w:marRight w:val="0"/>
      <w:marTop w:val="0"/>
      <w:marBottom w:val="0"/>
      <w:divBdr>
        <w:top w:val="none" w:sz="0" w:space="0" w:color="auto"/>
        <w:left w:val="none" w:sz="0" w:space="0" w:color="auto"/>
        <w:bottom w:val="none" w:sz="0" w:space="0" w:color="auto"/>
        <w:right w:val="none" w:sz="0" w:space="0" w:color="auto"/>
      </w:divBdr>
    </w:div>
    <w:div w:id="77993566">
      <w:bodyDiv w:val="1"/>
      <w:marLeft w:val="0"/>
      <w:marRight w:val="0"/>
      <w:marTop w:val="0"/>
      <w:marBottom w:val="0"/>
      <w:divBdr>
        <w:top w:val="none" w:sz="0" w:space="0" w:color="auto"/>
        <w:left w:val="none" w:sz="0" w:space="0" w:color="auto"/>
        <w:bottom w:val="none" w:sz="0" w:space="0" w:color="auto"/>
        <w:right w:val="none" w:sz="0" w:space="0" w:color="auto"/>
      </w:divBdr>
    </w:div>
    <w:div w:id="80420305">
      <w:bodyDiv w:val="1"/>
      <w:marLeft w:val="0"/>
      <w:marRight w:val="0"/>
      <w:marTop w:val="0"/>
      <w:marBottom w:val="0"/>
      <w:divBdr>
        <w:top w:val="none" w:sz="0" w:space="0" w:color="auto"/>
        <w:left w:val="none" w:sz="0" w:space="0" w:color="auto"/>
        <w:bottom w:val="none" w:sz="0" w:space="0" w:color="auto"/>
        <w:right w:val="none" w:sz="0" w:space="0" w:color="auto"/>
      </w:divBdr>
    </w:div>
    <w:div w:id="85733366">
      <w:bodyDiv w:val="1"/>
      <w:marLeft w:val="0"/>
      <w:marRight w:val="0"/>
      <w:marTop w:val="0"/>
      <w:marBottom w:val="0"/>
      <w:divBdr>
        <w:top w:val="none" w:sz="0" w:space="0" w:color="auto"/>
        <w:left w:val="none" w:sz="0" w:space="0" w:color="auto"/>
        <w:bottom w:val="none" w:sz="0" w:space="0" w:color="auto"/>
        <w:right w:val="none" w:sz="0" w:space="0" w:color="auto"/>
      </w:divBdr>
    </w:div>
    <w:div w:id="86582010">
      <w:bodyDiv w:val="1"/>
      <w:marLeft w:val="0"/>
      <w:marRight w:val="0"/>
      <w:marTop w:val="0"/>
      <w:marBottom w:val="0"/>
      <w:divBdr>
        <w:top w:val="none" w:sz="0" w:space="0" w:color="auto"/>
        <w:left w:val="none" w:sz="0" w:space="0" w:color="auto"/>
        <w:bottom w:val="none" w:sz="0" w:space="0" w:color="auto"/>
        <w:right w:val="none" w:sz="0" w:space="0" w:color="auto"/>
      </w:divBdr>
    </w:div>
    <w:div w:id="91978324">
      <w:bodyDiv w:val="1"/>
      <w:marLeft w:val="0"/>
      <w:marRight w:val="0"/>
      <w:marTop w:val="0"/>
      <w:marBottom w:val="0"/>
      <w:divBdr>
        <w:top w:val="none" w:sz="0" w:space="0" w:color="auto"/>
        <w:left w:val="none" w:sz="0" w:space="0" w:color="auto"/>
        <w:bottom w:val="none" w:sz="0" w:space="0" w:color="auto"/>
        <w:right w:val="none" w:sz="0" w:space="0" w:color="auto"/>
      </w:divBdr>
    </w:div>
    <w:div w:id="98185660">
      <w:bodyDiv w:val="1"/>
      <w:marLeft w:val="0"/>
      <w:marRight w:val="0"/>
      <w:marTop w:val="0"/>
      <w:marBottom w:val="0"/>
      <w:divBdr>
        <w:top w:val="none" w:sz="0" w:space="0" w:color="auto"/>
        <w:left w:val="none" w:sz="0" w:space="0" w:color="auto"/>
        <w:bottom w:val="none" w:sz="0" w:space="0" w:color="auto"/>
        <w:right w:val="none" w:sz="0" w:space="0" w:color="auto"/>
      </w:divBdr>
    </w:div>
    <w:div w:id="109395864">
      <w:bodyDiv w:val="1"/>
      <w:marLeft w:val="0"/>
      <w:marRight w:val="0"/>
      <w:marTop w:val="0"/>
      <w:marBottom w:val="0"/>
      <w:divBdr>
        <w:top w:val="none" w:sz="0" w:space="0" w:color="auto"/>
        <w:left w:val="none" w:sz="0" w:space="0" w:color="auto"/>
        <w:bottom w:val="none" w:sz="0" w:space="0" w:color="auto"/>
        <w:right w:val="none" w:sz="0" w:space="0" w:color="auto"/>
      </w:divBdr>
    </w:div>
    <w:div w:id="111830962">
      <w:bodyDiv w:val="1"/>
      <w:marLeft w:val="0"/>
      <w:marRight w:val="0"/>
      <w:marTop w:val="0"/>
      <w:marBottom w:val="0"/>
      <w:divBdr>
        <w:top w:val="none" w:sz="0" w:space="0" w:color="auto"/>
        <w:left w:val="none" w:sz="0" w:space="0" w:color="auto"/>
        <w:bottom w:val="none" w:sz="0" w:space="0" w:color="auto"/>
        <w:right w:val="none" w:sz="0" w:space="0" w:color="auto"/>
      </w:divBdr>
    </w:div>
    <w:div w:id="112557223">
      <w:bodyDiv w:val="1"/>
      <w:marLeft w:val="0"/>
      <w:marRight w:val="0"/>
      <w:marTop w:val="0"/>
      <w:marBottom w:val="0"/>
      <w:divBdr>
        <w:top w:val="none" w:sz="0" w:space="0" w:color="auto"/>
        <w:left w:val="none" w:sz="0" w:space="0" w:color="auto"/>
        <w:bottom w:val="none" w:sz="0" w:space="0" w:color="auto"/>
        <w:right w:val="none" w:sz="0" w:space="0" w:color="auto"/>
      </w:divBdr>
    </w:div>
    <w:div w:id="121962595">
      <w:bodyDiv w:val="1"/>
      <w:marLeft w:val="0"/>
      <w:marRight w:val="0"/>
      <w:marTop w:val="0"/>
      <w:marBottom w:val="0"/>
      <w:divBdr>
        <w:top w:val="none" w:sz="0" w:space="0" w:color="auto"/>
        <w:left w:val="none" w:sz="0" w:space="0" w:color="auto"/>
        <w:bottom w:val="none" w:sz="0" w:space="0" w:color="auto"/>
        <w:right w:val="none" w:sz="0" w:space="0" w:color="auto"/>
      </w:divBdr>
    </w:div>
    <w:div w:id="158233568">
      <w:bodyDiv w:val="1"/>
      <w:marLeft w:val="0"/>
      <w:marRight w:val="0"/>
      <w:marTop w:val="0"/>
      <w:marBottom w:val="0"/>
      <w:divBdr>
        <w:top w:val="none" w:sz="0" w:space="0" w:color="auto"/>
        <w:left w:val="none" w:sz="0" w:space="0" w:color="auto"/>
        <w:bottom w:val="none" w:sz="0" w:space="0" w:color="auto"/>
        <w:right w:val="none" w:sz="0" w:space="0" w:color="auto"/>
      </w:divBdr>
    </w:div>
    <w:div w:id="159009346">
      <w:bodyDiv w:val="1"/>
      <w:marLeft w:val="0"/>
      <w:marRight w:val="0"/>
      <w:marTop w:val="0"/>
      <w:marBottom w:val="0"/>
      <w:divBdr>
        <w:top w:val="none" w:sz="0" w:space="0" w:color="auto"/>
        <w:left w:val="none" w:sz="0" w:space="0" w:color="auto"/>
        <w:bottom w:val="none" w:sz="0" w:space="0" w:color="auto"/>
        <w:right w:val="none" w:sz="0" w:space="0" w:color="auto"/>
      </w:divBdr>
    </w:div>
    <w:div w:id="159590399">
      <w:bodyDiv w:val="1"/>
      <w:marLeft w:val="0"/>
      <w:marRight w:val="0"/>
      <w:marTop w:val="0"/>
      <w:marBottom w:val="0"/>
      <w:divBdr>
        <w:top w:val="none" w:sz="0" w:space="0" w:color="auto"/>
        <w:left w:val="none" w:sz="0" w:space="0" w:color="auto"/>
        <w:bottom w:val="none" w:sz="0" w:space="0" w:color="auto"/>
        <w:right w:val="none" w:sz="0" w:space="0" w:color="auto"/>
      </w:divBdr>
    </w:div>
    <w:div w:id="163252000">
      <w:bodyDiv w:val="1"/>
      <w:marLeft w:val="0"/>
      <w:marRight w:val="0"/>
      <w:marTop w:val="0"/>
      <w:marBottom w:val="0"/>
      <w:divBdr>
        <w:top w:val="none" w:sz="0" w:space="0" w:color="auto"/>
        <w:left w:val="none" w:sz="0" w:space="0" w:color="auto"/>
        <w:bottom w:val="none" w:sz="0" w:space="0" w:color="auto"/>
        <w:right w:val="none" w:sz="0" w:space="0" w:color="auto"/>
      </w:divBdr>
    </w:div>
    <w:div w:id="167646620">
      <w:bodyDiv w:val="1"/>
      <w:marLeft w:val="0"/>
      <w:marRight w:val="0"/>
      <w:marTop w:val="0"/>
      <w:marBottom w:val="0"/>
      <w:divBdr>
        <w:top w:val="none" w:sz="0" w:space="0" w:color="auto"/>
        <w:left w:val="none" w:sz="0" w:space="0" w:color="auto"/>
        <w:bottom w:val="none" w:sz="0" w:space="0" w:color="auto"/>
        <w:right w:val="none" w:sz="0" w:space="0" w:color="auto"/>
      </w:divBdr>
    </w:div>
    <w:div w:id="177503557">
      <w:bodyDiv w:val="1"/>
      <w:marLeft w:val="0"/>
      <w:marRight w:val="0"/>
      <w:marTop w:val="0"/>
      <w:marBottom w:val="0"/>
      <w:divBdr>
        <w:top w:val="none" w:sz="0" w:space="0" w:color="auto"/>
        <w:left w:val="none" w:sz="0" w:space="0" w:color="auto"/>
        <w:bottom w:val="none" w:sz="0" w:space="0" w:color="auto"/>
        <w:right w:val="none" w:sz="0" w:space="0" w:color="auto"/>
      </w:divBdr>
    </w:div>
    <w:div w:id="186843530">
      <w:bodyDiv w:val="1"/>
      <w:marLeft w:val="0"/>
      <w:marRight w:val="0"/>
      <w:marTop w:val="0"/>
      <w:marBottom w:val="0"/>
      <w:divBdr>
        <w:top w:val="none" w:sz="0" w:space="0" w:color="auto"/>
        <w:left w:val="none" w:sz="0" w:space="0" w:color="auto"/>
        <w:bottom w:val="none" w:sz="0" w:space="0" w:color="auto"/>
        <w:right w:val="none" w:sz="0" w:space="0" w:color="auto"/>
      </w:divBdr>
    </w:div>
    <w:div w:id="196547144">
      <w:bodyDiv w:val="1"/>
      <w:marLeft w:val="0"/>
      <w:marRight w:val="0"/>
      <w:marTop w:val="0"/>
      <w:marBottom w:val="0"/>
      <w:divBdr>
        <w:top w:val="none" w:sz="0" w:space="0" w:color="auto"/>
        <w:left w:val="none" w:sz="0" w:space="0" w:color="auto"/>
        <w:bottom w:val="none" w:sz="0" w:space="0" w:color="auto"/>
        <w:right w:val="none" w:sz="0" w:space="0" w:color="auto"/>
      </w:divBdr>
    </w:div>
    <w:div w:id="202402635">
      <w:bodyDiv w:val="1"/>
      <w:marLeft w:val="0"/>
      <w:marRight w:val="0"/>
      <w:marTop w:val="0"/>
      <w:marBottom w:val="0"/>
      <w:divBdr>
        <w:top w:val="none" w:sz="0" w:space="0" w:color="auto"/>
        <w:left w:val="none" w:sz="0" w:space="0" w:color="auto"/>
        <w:bottom w:val="none" w:sz="0" w:space="0" w:color="auto"/>
        <w:right w:val="none" w:sz="0" w:space="0" w:color="auto"/>
      </w:divBdr>
    </w:div>
    <w:div w:id="207382672">
      <w:bodyDiv w:val="1"/>
      <w:marLeft w:val="0"/>
      <w:marRight w:val="0"/>
      <w:marTop w:val="0"/>
      <w:marBottom w:val="0"/>
      <w:divBdr>
        <w:top w:val="none" w:sz="0" w:space="0" w:color="auto"/>
        <w:left w:val="none" w:sz="0" w:space="0" w:color="auto"/>
        <w:bottom w:val="none" w:sz="0" w:space="0" w:color="auto"/>
        <w:right w:val="none" w:sz="0" w:space="0" w:color="auto"/>
      </w:divBdr>
    </w:div>
    <w:div w:id="216010123">
      <w:bodyDiv w:val="1"/>
      <w:marLeft w:val="0"/>
      <w:marRight w:val="0"/>
      <w:marTop w:val="0"/>
      <w:marBottom w:val="0"/>
      <w:divBdr>
        <w:top w:val="none" w:sz="0" w:space="0" w:color="auto"/>
        <w:left w:val="none" w:sz="0" w:space="0" w:color="auto"/>
        <w:bottom w:val="none" w:sz="0" w:space="0" w:color="auto"/>
        <w:right w:val="none" w:sz="0" w:space="0" w:color="auto"/>
      </w:divBdr>
    </w:div>
    <w:div w:id="216859582">
      <w:bodyDiv w:val="1"/>
      <w:marLeft w:val="0"/>
      <w:marRight w:val="0"/>
      <w:marTop w:val="0"/>
      <w:marBottom w:val="0"/>
      <w:divBdr>
        <w:top w:val="none" w:sz="0" w:space="0" w:color="auto"/>
        <w:left w:val="none" w:sz="0" w:space="0" w:color="auto"/>
        <w:bottom w:val="none" w:sz="0" w:space="0" w:color="auto"/>
        <w:right w:val="none" w:sz="0" w:space="0" w:color="auto"/>
      </w:divBdr>
    </w:div>
    <w:div w:id="219676934">
      <w:bodyDiv w:val="1"/>
      <w:marLeft w:val="0"/>
      <w:marRight w:val="0"/>
      <w:marTop w:val="0"/>
      <w:marBottom w:val="0"/>
      <w:divBdr>
        <w:top w:val="none" w:sz="0" w:space="0" w:color="auto"/>
        <w:left w:val="none" w:sz="0" w:space="0" w:color="auto"/>
        <w:bottom w:val="none" w:sz="0" w:space="0" w:color="auto"/>
        <w:right w:val="none" w:sz="0" w:space="0" w:color="auto"/>
      </w:divBdr>
    </w:div>
    <w:div w:id="228462909">
      <w:bodyDiv w:val="1"/>
      <w:marLeft w:val="0"/>
      <w:marRight w:val="0"/>
      <w:marTop w:val="0"/>
      <w:marBottom w:val="0"/>
      <w:divBdr>
        <w:top w:val="none" w:sz="0" w:space="0" w:color="auto"/>
        <w:left w:val="none" w:sz="0" w:space="0" w:color="auto"/>
        <w:bottom w:val="none" w:sz="0" w:space="0" w:color="auto"/>
        <w:right w:val="none" w:sz="0" w:space="0" w:color="auto"/>
      </w:divBdr>
    </w:div>
    <w:div w:id="248395014">
      <w:bodyDiv w:val="1"/>
      <w:marLeft w:val="0"/>
      <w:marRight w:val="0"/>
      <w:marTop w:val="0"/>
      <w:marBottom w:val="0"/>
      <w:divBdr>
        <w:top w:val="none" w:sz="0" w:space="0" w:color="auto"/>
        <w:left w:val="none" w:sz="0" w:space="0" w:color="auto"/>
        <w:bottom w:val="none" w:sz="0" w:space="0" w:color="auto"/>
        <w:right w:val="none" w:sz="0" w:space="0" w:color="auto"/>
      </w:divBdr>
    </w:div>
    <w:div w:id="265044679">
      <w:bodyDiv w:val="1"/>
      <w:marLeft w:val="0"/>
      <w:marRight w:val="0"/>
      <w:marTop w:val="0"/>
      <w:marBottom w:val="0"/>
      <w:divBdr>
        <w:top w:val="none" w:sz="0" w:space="0" w:color="auto"/>
        <w:left w:val="none" w:sz="0" w:space="0" w:color="auto"/>
        <w:bottom w:val="none" w:sz="0" w:space="0" w:color="auto"/>
        <w:right w:val="none" w:sz="0" w:space="0" w:color="auto"/>
      </w:divBdr>
    </w:div>
    <w:div w:id="267468307">
      <w:bodyDiv w:val="1"/>
      <w:marLeft w:val="0"/>
      <w:marRight w:val="0"/>
      <w:marTop w:val="0"/>
      <w:marBottom w:val="0"/>
      <w:divBdr>
        <w:top w:val="none" w:sz="0" w:space="0" w:color="auto"/>
        <w:left w:val="none" w:sz="0" w:space="0" w:color="auto"/>
        <w:bottom w:val="none" w:sz="0" w:space="0" w:color="auto"/>
        <w:right w:val="none" w:sz="0" w:space="0" w:color="auto"/>
      </w:divBdr>
    </w:div>
    <w:div w:id="267927805">
      <w:bodyDiv w:val="1"/>
      <w:marLeft w:val="0"/>
      <w:marRight w:val="0"/>
      <w:marTop w:val="0"/>
      <w:marBottom w:val="0"/>
      <w:divBdr>
        <w:top w:val="none" w:sz="0" w:space="0" w:color="auto"/>
        <w:left w:val="none" w:sz="0" w:space="0" w:color="auto"/>
        <w:bottom w:val="none" w:sz="0" w:space="0" w:color="auto"/>
        <w:right w:val="none" w:sz="0" w:space="0" w:color="auto"/>
      </w:divBdr>
    </w:div>
    <w:div w:id="270473349">
      <w:bodyDiv w:val="1"/>
      <w:marLeft w:val="0"/>
      <w:marRight w:val="0"/>
      <w:marTop w:val="0"/>
      <w:marBottom w:val="0"/>
      <w:divBdr>
        <w:top w:val="none" w:sz="0" w:space="0" w:color="auto"/>
        <w:left w:val="none" w:sz="0" w:space="0" w:color="auto"/>
        <w:bottom w:val="none" w:sz="0" w:space="0" w:color="auto"/>
        <w:right w:val="none" w:sz="0" w:space="0" w:color="auto"/>
      </w:divBdr>
    </w:div>
    <w:div w:id="284124449">
      <w:bodyDiv w:val="1"/>
      <w:marLeft w:val="0"/>
      <w:marRight w:val="0"/>
      <w:marTop w:val="0"/>
      <w:marBottom w:val="0"/>
      <w:divBdr>
        <w:top w:val="none" w:sz="0" w:space="0" w:color="auto"/>
        <w:left w:val="none" w:sz="0" w:space="0" w:color="auto"/>
        <w:bottom w:val="none" w:sz="0" w:space="0" w:color="auto"/>
        <w:right w:val="none" w:sz="0" w:space="0" w:color="auto"/>
      </w:divBdr>
    </w:div>
    <w:div w:id="284310091">
      <w:bodyDiv w:val="1"/>
      <w:marLeft w:val="0"/>
      <w:marRight w:val="0"/>
      <w:marTop w:val="0"/>
      <w:marBottom w:val="0"/>
      <w:divBdr>
        <w:top w:val="none" w:sz="0" w:space="0" w:color="auto"/>
        <w:left w:val="none" w:sz="0" w:space="0" w:color="auto"/>
        <w:bottom w:val="none" w:sz="0" w:space="0" w:color="auto"/>
        <w:right w:val="none" w:sz="0" w:space="0" w:color="auto"/>
      </w:divBdr>
    </w:div>
    <w:div w:id="289868051">
      <w:bodyDiv w:val="1"/>
      <w:marLeft w:val="0"/>
      <w:marRight w:val="0"/>
      <w:marTop w:val="0"/>
      <w:marBottom w:val="0"/>
      <w:divBdr>
        <w:top w:val="none" w:sz="0" w:space="0" w:color="auto"/>
        <w:left w:val="none" w:sz="0" w:space="0" w:color="auto"/>
        <w:bottom w:val="none" w:sz="0" w:space="0" w:color="auto"/>
        <w:right w:val="none" w:sz="0" w:space="0" w:color="auto"/>
      </w:divBdr>
    </w:div>
    <w:div w:id="313067436">
      <w:bodyDiv w:val="1"/>
      <w:marLeft w:val="0"/>
      <w:marRight w:val="0"/>
      <w:marTop w:val="0"/>
      <w:marBottom w:val="0"/>
      <w:divBdr>
        <w:top w:val="none" w:sz="0" w:space="0" w:color="auto"/>
        <w:left w:val="none" w:sz="0" w:space="0" w:color="auto"/>
        <w:bottom w:val="none" w:sz="0" w:space="0" w:color="auto"/>
        <w:right w:val="none" w:sz="0" w:space="0" w:color="auto"/>
      </w:divBdr>
    </w:div>
    <w:div w:id="337928783">
      <w:bodyDiv w:val="1"/>
      <w:marLeft w:val="0"/>
      <w:marRight w:val="0"/>
      <w:marTop w:val="0"/>
      <w:marBottom w:val="0"/>
      <w:divBdr>
        <w:top w:val="none" w:sz="0" w:space="0" w:color="auto"/>
        <w:left w:val="none" w:sz="0" w:space="0" w:color="auto"/>
        <w:bottom w:val="none" w:sz="0" w:space="0" w:color="auto"/>
        <w:right w:val="none" w:sz="0" w:space="0" w:color="auto"/>
      </w:divBdr>
    </w:div>
    <w:div w:id="345253656">
      <w:bodyDiv w:val="1"/>
      <w:marLeft w:val="0"/>
      <w:marRight w:val="0"/>
      <w:marTop w:val="0"/>
      <w:marBottom w:val="0"/>
      <w:divBdr>
        <w:top w:val="none" w:sz="0" w:space="0" w:color="auto"/>
        <w:left w:val="none" w:sz="0" w:space="0" w:color="auto"/>
        <w:bottom w:val="none" w:sz="0" w:space="0" w:color="auto"/>
        <w:right w:val="none" w:sz="0" w:space="0" w:color="auto"/>
      </w:divBdr>
    </w:div>
    <w:div w:id="361125680">
      <w:bodyDiv w:val="1"/>
      <w:marLeft w:val="0"/>
      <w:marRight w:val="0"/>
      <w:marTop w:val="0"/>
      <w:marBottom w:val="0"/>
      <w:divBdr>
        <w:top w:val="none" w:sz="0" w:space="0" w:color="auto"/>
        <w:left w:val="none" w:sz="0" w:space="0" w:color="auto"/>
        <w:bottom w:val="none" w:sz="0" w:space="0" w:color="auto"/>
        <w:right w:val="none" w:sz="0" w:space="0" w:color="auto"/>
      </w:divBdr>
    </w:div>
    <w:div w:id="372267090">
      <w:bodyDiv w:val="1"/>
      <w:marLeft w:val="0"/>
      <w:marRight w:val="0"/>
      <w:marTop w:val="0"/>
      <w:marBottom w:val="0"/>
      <w:divBdr>
        <w:top w:val="none" w:sz="0" w:space="0" w:color="auto"/>
        <w:left w:val="none" w:sz="0" w:space="0" w:color="auto"/>
        <w:bottom w:val="none" w:sz="0" w:space="0" w:color="auto"/>
        <w:right w:val="none" w:sz="0" w:space="0" w:color="auto"/>
      </w:divBdr>
    </w:div>
    <w:div w:id="393092923">
      <w:bodyDiv w:val="1"/>
      <w:marLeft w:val="0"/>
      <w:marRight w:val="0"/>
      <w:marTop w:val="0"/>
      <w:marBottom w:val="0"/>
      <w:divBdr>
        <w:top w:val="none" w:sz="0" w:space="0" w:color="auto"/>
        <w:left w:val="none" w:sz="0" w:space="0" w:color="auto"/>
        <w:bottom w:val="none" w:sz="0" w:space="0" w:color="auto"/>
        <w:right w:val="none" w:sz="0" w:space="0" w:color="auto"/>
      </w:divBdr>
    </w:div>
    <w:div w:id="402802882">
      <w:bodyDiv w:val="1"/>
      <w:marLeft w:val="0"/>
      <w:marRight w:val="0"/>
      <w:marTop w:val="0"/>
      <w:marBottom w:val="0"/>
      <w:divBdr>
        <w:top w:val="none" w:sz="0" w:space="0" w:color="auto"/>
        <w:left w:val="none" w:sz="0" w:space="0" w:color="auto"/>
        <w:bottom w:val="none" w:sz="0" w:space="0" w:color="auto"/>
        <w:right w:val="none" w:sz="0" w:space="0" w:color="auto"/>
      </w:divBdr>
    </w:div>
    <w:div w:id="407846772">
      <w:bodyDiv w:val="1"/>
      <w:marLeft w:val="0"/>
      <w:marRight w:val="0"/>
      <w:marTop w:val="0"/>
      <w:marBottom w:val="0"/>
      <w:divBdr>
        <w:top w:val="none" w:sz="0" w:space="0" w:color="auto"/>
        <w:left w:val="none" w:sz="0" w:space="0" w:color="auto"/>
        <w:bottom w:val="none" w:sz="0" w:space="0" w:color="auto"/>
        <w:right w:val="none" w:sz="0" w:space="0" w:color="auto"/>
      </w:divBdr>
    </w:div>
    <w:div w:id="410199293">
      <w:bodyDiv w:val="1"/>
      <w:marLeft w:val="0"/>
      <w:marRight w:val="0"/>
      <w:marTop w:val="0"/>
      <w:marBottom w:val="0"/>
      <w:divBdr>
        <w:top w:val="none" w:sz="0" w:space="0" w:color="auto"/>
        <w:left w:val="none" w:sz="0" w:space="0" w:color="auto"/>
        <w:bottom w:val="none" w:sz="0" w:space="0" w:color="auto"/>
        <w:right w:val="none" w:sz="0" w:space="0" w:color="auto"/>
      </w:divBdr>
    </w:div>
    <w:div w:id="425930024">
      <w:bodyDiv w:val="1"/>
      <w:marLeft w:val="0"/>
      <w:marRight w:val="0"/>
      <w:marTop w:val="0"/>
      <w:marBottom w:val="0"/>
      <w:divBdr>
        <w:top w:val="none" w:sz="0" w:space="0" w:color="auto"/>
        <w:left w:val="none" w:sz="0" w:space="0" w:color="auto"/>
        <w:bottom w:val="none" w:sz="0" w:space="0" w:color="auto"/>
        <w:right w:val="none" w:sz="0" w:space="0" w:color="auto"/>
      </w:divBdr>
    </w:div>
    <w:div w:id="433331796">
      <w:bodyDiv w:val="1"/>
      <w:marLeft w:val="0"/>
      <w:marRight w:val="0"/>
      <w:marTop w:val="0"/>
      <w:marBottom w:val="0"/>
      <w:divBdr>
        <w:top w:val="none" w:sz="0" w:space="0" w:color="auto"/>
        <w:left w:val="none" w:sz="0" w:space="0" w:color="auto"/>
        <w:bottom w:val="none" w:sz="0" w:space="0" w:color="auto"/>
        <w:right w:val="none" w:sz="0" w:space="0" w:color="auto"/>
      </w:divBdr>
    </w:div>
    <w:div w:id="436489282">
      <w:bodyDiv w:val="1"/>
      <w:marLeft w:val="0"/>
      <w:marRight w:val="0"/>
      <w:marTop w:val="0"/>
      <w:marBottom w:val="0"/>
      <w:divBdr>
        <w:top w:val="none" w:sz="0" w:space="0" w:color="auto"/>
        <w:left w:val="none" w:sz="0" w:space="0" w:color="auto"/>
        <w:bottom w:val="none" w:sz="0" w:space="0" w:color="auto"/>
        <w:right w:val="none" w:sz="0" w:space="0" w:color="auto"/>
      </w:divBdr>
    </w:div>
    <w:div w:id="436602867">
      <w:bodyDiv w:val="1"/>
      <w:marLeft w:val="0"/>
      <w:marRight w:val="0"/>
      <w:marTop w:val="0"/>
      <w:marBottom w:val="0"/>
      <w:divBdr>
        <w:top w:val="none" w:sz="0" w:space="0" w:color="auto"/>
        <w:left w:val="none" w:sz="0" w:space="0" w:color="auto"/>
        <w:bottom w:val="none" w:sz="0" w:space="0" w:color="auto"/>
        <w:right w:val="none" w:sz="0" w:space="0" w:color="auto"/>
      </w:divBdr>
    </w:div>
    <w:div w:id="436874116">
      <w:bodyDiv w:val="1"/>
      <w:marLeft w:val="0"/>
      <w:marRight w:val="0"/>
      <w:marTop w:val="0"/>
      <w:marBottom w:val="0"/>
      <w:divBdr>
        <w:top w:val="none" w:sz="0" w:space="0" w:color="auto"/>
        <w:left w:val="none" w:sz="0" w:space="0" w:color="auto"/>
        <w:bottom w:val="none" w:sz="0" w:space="0" w:color="auto"/>
        <w:right w:val="none" w:sz="0" w:space="0" w:color="auto"/>
      </w:divBdr>
    </w:div>
    <w:div w:id="452361822">
      <w:bodyDiv w:val="1"/>
      <w:marLeft w:val="0"/>
      <w:marRight w:val="0"/>
      <w:marTop w:val="0"/>
      <w:marBottom w:val="0"/>
      <w:divBdr>
        <w:top w:val="none" w:sz="0" w:space="0" w:color="auto"/>
        <w:left w:val="none" w:sz="0" w:space="0" w:color="auto"/>
        <w:bottom w:val="none" w:sz="0" w:space="0" w:color="auto"/>
        <w:right w:val="none" w:sz="0" w:space="0" w:color="auto"/>
      </w:divBdr>
    </w:div>
    <w:div w:id="476724429">
      <w:bodyDiv w:val="1"/>
      <w:marLeft w:val="0"/>
      <w:marRight w:val="0"/>
      <w:marTop w:val="0"/>
      <w:marBottom w:val="0"/>
      <w:divBdr>
        <w:top w:val="none" w:sz="0" w:space="0" w:color="auto"/>
        <w:left w:val="none" w:sz="0" w:space="0" w:color="auto"/>
        <w:bottom w:val="none" w:sz="0" w:space="0" w:color="auto"/>
        <w:right w:val="none" w:sz="0" w:space="0" w:color="auto"/>
      </w:divBdr>
    </w:div>
    <w:div w:id="481122248">
      <w:bodyDiv w:val="1"/>
      <w:marLeft w:val="0"/>
      <w:marRight w:val="0"/>
      <w:marTop w:val="0"/>
      <w:marBottom w:val="0"/>
      <w:divBdr>
        <w:top w:val="none" w:sz="0" w:space="0" w:color="auto"/>
        <w:left w:val="none" w:sz="0" w:space="0" w:color="auto"/>
        <w:bottom w:val="none" w:sz="0" w:space="0" w:color="auto"/>
        <w:right w:val="none" w:sz="0" w:space="0" w:color="auto"/>
      </w:divBdr>
    </w:div>
    <w:div w:id="482161488">
      <w:bodyDiv w:val="1"/>
      <w:marLeft w:val="0"/>
      <w:marRight w:val="0"/>
      <w:marTop w:val="0"/>
      <w:marBottom w:val="0"/>
      <w:divBdr>
        <w:top w:val="none" w:sz="0" w:space="0" w:color="auto"/>
        <w:left w:val="none" w:sz="0" w:space="0" w:color="auto"/>
        <w:bottom w:val="none" w:sz="0" w:space="0" w:color="auto"/>
        <w:right w:val="none" w:sz="0" w:space="0" w:color="auto"/>
      </w:divBdr>
    </w:div>
    <w:div w:id="498890544">
      <w:bodyDiv w:val="1"/>
      <w:marLeft w:val="0"/>
      <w:marRight w:val="0"/>
      <w:marTop w:val="0"/>
      <w:marBottom w:val="0"/>
      <w:divBdr>
        <w:top w:val="none" w:sz="0" w:space="0" w:color="auto"/>
        <w:left w:val="none" w:sz="0" w:space="0" w:color="auto"/>
        <w:bottom w:val="none" w:sz="0" w:space="0" w:color="auto"/>
        <w:right w:val="none" w:sz="0" w:space="0" w:color="auto"/>
      </w:divBdr>
    </w:div>
    <w:div w:id="503860563">
      <w:bodyDiv w:val="1"/>
      <w:marLeft w:val="0"/>
      <w:marRight w:val="0"/>
      <w:marTop w:val="0"/>
      <w:marBottom w:val="0"/>
      <w:divBdr>
        <w:top w:val="none" w:sz="0" w:space="0" w:color="auto"/>
        <w:left w:val="none" w:sz="0" w:space="0" w:color="auto"/>
        <w:bottom w:val="none" w:sz="0" w:space="0" w:color="auto"/>
        <w:right w:val="none" w:sz="0" w:space="0" w:color="auto"/>
      </w:divBdr>
    </w:div>
    <w:div w:id="507982801">
      <w:bodyDiv w:val="1"/>
      <w:marLeft w:val="0"/>
      <w:marRight w:val="0"/>
      <w:marTop w:val="0"/>
      <w:marBottom w:val="0"/>
      <w:divBdr>
        <w:top w:val="none" w:sz="0" w:space="0" w:color="auto"/>
        <w:left w:val="none" w:sz="0" w:space="0" w:color="auto"/>
        <w:bottom w:val="none" w:sz="0" w:space="0" w:color="auto"/>
        <w:right w:val="none" w:sz="0" w:space="0" w:color="auto"/>
      </w:divBdr>
    </w:div>
    <w:div w:id="510605681">
      <w:bodyDiv w:val="1"/>
      <w:marLeft w:val="0"/>
      <w:marRight w:val="0"/>
      <w:marTop w:val="0"/>
      <w:marBottom w:val="0"/>
      <w:divBdr>
        <w:top w:val="none" w:sz="0" w:space="0" w:color="auto"/>
        <w:left w:val="none" w:sz="0" w:space="0" w:color="auto"/>
        <w:bottom w:val="none" w:sz="0" w:space="0" w:color="auto"/>
        <w:right w:val="none" w:sz="0" w:space="0" w:color="auto"/>
      </w:divBdr>
    </w:div>
    <w:div w:id="514923018">
      <w:bodyDiv w:val="1"/>
      <w:marLeft w:val="0"/>
      <w:marRight w:val="0"/>
      <w:marTop w:val="0"/>
      <w:marBottom w:val="0"/>
      <w:divBdr>
        <w:top w:val="none" w:sz="0" w:space="0" w:color="auto"/>
        <w:left w:val="none" w:sz="0" w:space="0" w:color="auto"/>
        <w:bottom w:val="none" w:sz="0" w:space="0" w:color="auto"/>
        <w:right w:val="none" w:sz="0" w:space="0" w:color="auto"/>
      </w:divBdr>
    </w:div>
    <w:div w:id="515970927">
      <w:bodyDiv w:val="1"/>
      <w:marLeft w:val="0"/>
      <w:marRight w:val="0"/>
      <w:marTop w:val="0"/>
      <w:marBottom w:val="0"/>
      <w:divBdr>
        <w:top w:val="none" w:sz="0" w:space="0" w:color="auto"/>
        <w:left w:val="none" w:sz="0" w:space="0" w:color="auto"/>
        <w:bottom w:val="none" w:sz="0" w:space="0" w:color="auto"/>
        <w:right w:val="none" w:sz="0" w:space="0" w:color="auto"/>
      </w:divBdr>
    </w:div>
    <w:div w:id="519315760">
      <w:bodyDiv w:val="1"/>
      <w:marLeft w:val="0"/>
      <w:marRight w:val="0"/>
      <w:marTop w:val="0"/>
      <w:marBottom w:val="0"/>
      <w:divBdr>
        <w:top w:val="none" w:sz="0" w:space="0" w:color="auto"/>
        <w:left w:val="none" w:sz="0" w:space="0" w:color="auto"/>
        <w:bottom w:val="none" w:sz="0" w:space="0" w:color="auto"/>
        <w:right w:val="none" w:sz="0" w:space="0" w:color="auto"/>
      </w:divBdr>
    </w:div>
    <w:div w:id="530074577">
      <w:bodyDiv w:val="1"/>
      <w:marLeft w:val="0"/>
      <w:marRight w:val="0"/>
      <w:marTop w:val="0"/>
      <w:marBottom w:val="0"/>
      <w:divBdr>
        <w:top w:val="none" w:sz="0" w:space="0" w:color="auto"/>
        <w:left w:val="none" w:sz="0" w:space="0" w:color="auto"/>
        <w:bottom w:val="none" w:sz="0" w:space="0" w:color="auto"/>
        <w:right w:val="none" w:sz="0" w:space="0" w:color="auto"/>
      </w:divBdr>
    </w:div>
    <w:div w:id="539514740">
      <w:bodyDiv w:val="1"/>
      <w:marLeft w:val="0"/>
      <w:marRight w:val="0"/>
      <w:marTop w:val="0"/>
      <w:marBottom w:val="0"/>
      <w:divBdr>
        <w:top w:val="none" w:sz="0" w:space="0" w:color="auto"/>
        <w:left w:val="none" w:sz="0" w:space="0" w:color="auto"/>
        <w:bottom w:val="none" w:sz="0" w:space="0" w:color="auto"/>
        <w:right w:val="none" w:sz="0" w:space="0" w:color="auto"/>
      </w:divBdr>
    </w:div>
    <w:div w:id="544216283">
      <w:bodyDiv w:val="1"/>
      <w:marLeft w:val="0"/>
      <w:marRight w:val="0"/>
      <w:marTop w:val="0"/>
      <w:marBottom w:val="0"/>
      <w:divBdr>
        <w:top w:val="none" w:sz="0" w:space="0" w:color="auto"/>
        <w:left w:val="none" w:sz="0" w:space="0" w:color="auto"/>
        <w:bottom w:val="none" w:sz="0" w:space="0" w:color="auto"/>
        <w:right w:val="none" w:sz="0" w:space="0" w:color="auto"/>
      </w:divBdr>
    </w:div>
    <w:div w:id="547566698">
      <w:bodyDiv w:val="1"/>
      <w:marLeft w:val="0"/>
      <w:marRight w:val="0"/>
      <w:marTop w:val="0"/>
      <w:marBottom w:val="0"/>
      <w:divBdr>
        <w:top w:val="none" w:sz="0" w:space="0" w:color="auto"/>
        <w:left w:val="none" w:sz="0" w:space="0" w:color="auto"/>
        <w:bottom w:val="none" w:sz="0" w:space="0" w:color="auto"/>
        <w:right w:val="none" w:sz="0" w:space="0" w:color="auto"/>
      </w:divBdr>
    </w:div>
    <w:div w:id="553395497">
      <w:bodyDiv w:val="1"/>
      <w:marLeft w:val="0"/>
      <w:marRight w:val="0"/>
      <w:marTop w:val="0"/>
      <w:marBottom w:val="0"/>
      <w:divBdr>
        <w:top w:val="none" w:sz="0" w:space="0" w:color="auto"/>
        <w:left w:val="none" w:sz="0" w:space="0" w:color="auto"/>
        <w:bottom w:val="none" w:sz="0" w:space="0" w:color="auto"/>
        <w:right w:val="none" w:sz="0" w:space="0" w:color="auto"/>
      </w:divBdr>
    </w:div>
    <w:div w:id="562788083">
      <w:bodyDiv w:val="1"/>
      <w:marLeft w:val="0"/>
      <w:marRight w:val="0"/>
      <w:marTop w:val="0"/>
      <w:marBottom w:val="0"/>
      <w:divBdr>
        <w:top w:val="none" w:sz="0" w:space="0" w:color="auto"/>
        <w:left w:val="none" w:sz="0" w:space="0" w:color="auto"/>
        <w:bottom w:val="none" w:sz="0" w:space="0" w:color="auto"/>
        <w:right w:val="none" w:sz="0" w:space="0" w:color="auto"/>
      </w:divBdr>
    </w:div>
    <w:div w:id="570232590">
      <w:bodyDiv w:val="1"/>
      <w:marLeft w:val="0"/>
      <w:marRight w:val="0"/>
      <w:marTop w:val="0"/>
      <w:marBottom w:val="0"/>
      <w:divBdr>
        <w:top w:val="none" w:sz="0" w:space="0" w:color="auto"/>
        <w:left w:val="none" w:sz="0" w:space="0" w:color="auto"/>
        <w:bottom w:val="none" w:sz="0" w:space="0" w:color="auto"/>
        <w:right w:val="none" w:sz="0" w:space="0" w:color="auto"/>
      </w:divBdr>
    </w:div>
    <w:div w:id="572592490">
      <w:bodyDiv w:val="1"/>
      <w:marLeft w:val="0"/>
      <w:marRight w:val="0"/>
      <w:marTop w:val="0"/>
      <w:marBottom w:val="0"/>
      <w:divBdr>
        <w:top w:val="none" w:sz="0" w:space="0" w:color="auto"/>
        <w:left w:val="none" w:sz="0" w:space="0" w:color="auto"/>
        <w:bottom w:val="none" w:sz="0" w:space="0" w:color="auto"/>
        <w:right w:val="none" w:sz="0" w:space="0" w:color="auto"/>
      </w:divBdr>
    </w:div>
    <w:div w:id="573005185">
      <w:bodyDiv w:val="1"/>
      <w:marLeft w:val="0"/>
      <w:marRight w:val="0"/>
      <w:marTop w:val="0"/>
      <w:marBottom w:val="0"/>
      <w:divBdr>
        <w:top w:val="none" w:sz="0" w:space="0" w:color="auto"/>
        <w:left w:val="none" w:sz="0" w:space="0" w:color="auto"/>
        <w:bottom w:val="none" w:sz="0" w:space="0" w:color="auto"/>
        <w:right w:val="none" w:sz="0" w:space="0" w:color="auto"/>
      </w:divBdr>
    </w:div>
    <w:div w:id="573777350">
      <w:bodyDiv w:val="1"/>
      <w:marLeft w:val="0"/>
      <w:marRight w:val="0"/>
      <w:marTop w:val="0"/>
      <w:marBottom w:val="0"/>
      <w:divBdr>
        <w:top w:val="none" w:sz="0" w:space="0" w:color="auto"/>
        <w:left w:val="none" w:sz="0" w:space="0" w:color="auto"/>
        <w:bottom w:val="none" w:sz="0" w:space="0" w:color="auto"/>
        <w:right w:val="none" w:sz="0" w:space="0" w:color="auto"/>
      </w:divBdr>
    </w:div>
    <w:div w:id="587233933">
      <w:bodyDiv w:val="1"/>
      <w:marLeft w:val="0"/>
      <w:marRight w:val="0"/>
      <w:marTop w:val="0"/>
      <w:marBottom w:val="0"/>
      <w:divBdr>
        <w:top w:val="none" w:sz="0" w:space="0" w:color="auto"/>
        <w:left w:val="none" w:sz="0" w:space="0" w:color="auto"/>
        <w:bottom w:val="none" w:sz="0" w:space="0" w:color="auto"/>
        <w:right w:val="none" w:sz="0" w:space="0" w:color="auto"/>
      </w:divBdr>
    </w:div>
    <w:div w:id="589507684">
      <w:bodyDiv w:val="1"/>
      <w:marLeft w:val="0"/>
      <w:marRight w:val="0"/>
      <w:marTop w:val="0"/>
      <w:marBottom w:val="0"/>
      <w:divBdr>
        <w:top w:val="none" w:sz="0" w:space="0" w:color="auto"/>
        <w:left w:val="none" w:sz="0" w:space="0" w:color="auto"/>
        <w:bottom w:val="none" w:sz="0" w:space="0" w:color="auto"/>
        <w:right w:val="none" w:sz="0" w:space="0" w:color="auto"/>
      </w:divBdr>
    </w:div>
    <w:div w:id="632441387">
      <w:bodyDiv w:val="1"/>
      <w:marLeft w:val="0"/>
      <w:marRight w:val="0"/>
      <w:marTop w:val="0"/>
      <w:marBottom w:val="0"/>
      <w:divBdr>
        <w:top w:val="none" w:sz="0" w:space="0" w:color="auto"/>
        <w:left w:val="none" w:sz="0" w:space="0" w:color="auto"/>
        <w:bottom w:val="none" w:sz="0" w:space="0" w:color="auto"/>
        <w:right w:val="none" w:sz="0" w:space="0" w:color="auto"/>
      </w:divBdr>
    </w:div>
    <w:div w:id="634601010">
      <w:bodyDiv w:val="1"/>
      <w:marLeft w:val="0"/>
      <w:marRight w:val="0"/>
      <w:marTop w:val="0"/>
      <w:marBottom w:val="0"/>
      <w:divBdr>
        <w:top w:val="none" w:sz="0" w:space="0" w:color="auto"/>
        <w:left w:val="none" w:sz="0" w:space="0" w:color="auto"/>
        <w:bottom w:val="none" w:sz="0" w:space="0" w:color="auto"/>
        <w:right w:val="none" w:sz="0" w:space="0" w:color="auto"/>
      </w:divBdr>
    </w:div>
    <w:div w:id="643508887">
      <w:bodyDiv w:val="1"/>
      <w:marLeft w:val="0"/>
      <w:marRight w:val="0"/>
      <w:marTop w:val="0"/>
      <w:marBottom w:val="0"/>
      <w:divBdr>
        <w:top w:val="none" w:sz="0" w:space="0" w:color="auto"/>
        <w:left w:val="none" w:sz="0" w:space="0" w:color="auto"/>
        <w:bottom w:val="none" w:sz="0" w:space="0" w:color="auto"/>
        <w:right w:val="none" w:sz="0" w:space="0" w:color="auto"/>
      </w:divBdr>
    </w:div>
    <w:div w:id="652176930">
      <w:bodyDiv w:val="1"/>
      <w:marLeft w:val="0"/>
      <w:marRight w:val="0"/>
      <w:marTop w:val="0"/>
      <w:marBottom w:val="0"/>
      <w:divBdr>
        <w:top w:val="none" w:sz="0" w:space="0" w:color="auto"/>
        <w:left w:val="none" w:sz="0" w:space="0" w:color="auto"/>
        <w:bottom w:val="none" w:sz="0" w:space="0" w:color="auto"/>
        <w:right w:val="none" w:sz="0" w:space="0" w:color="auto"/>
      </w:divBdr>
    </w:div>
    <w:div w:id="657615966">
      <w:bodyDiv w:val="1"/>
      <w:marLeft w:val="0"/>
      <w:marRight w:val="0"/>
      <w:marTop w:val="0"/>
      <w:marBottom w:val="0"/>
      <w:divBdr>
        <w:top w:val="none" w:sz="0" w:space="0" w:color="auto"/>
        <w:left w:val="none" w:sz="0" w:space="0" w:color="auto"/>
        <w:bottom w:val="none" w:sz="0" w:space="0" w:color="auto"/>
        <w:right w:val="none" w:sz="0" w:space="0" w:color="auto"/>
      </w:divBdr>
    </w:div>
    <w:div w:id="658075955">
      <w:bodyDiv w:val="1"/>
      <w:marLeft w:val="0"/>
      <w:marRight w:val="0"/>
      <w:marTop w:val="0"/>
      <w:marBottom w:val="0"/>
      <w:divBdr>
        <w:top w:val="none" w:sz="0" w:space="0" w:color="auto"/>
        <w:left w:val="none" w:sz="0" w:space="0" w:color="auto"/>
        <w:bottom w:val="none" w:sz="0" w:space="0" w:color="auto"/>
        <w:right w:val="none" w:sz="0" w:space="0" w:color="auto"/>
      </w:divBdr>
    </w:div>
    <w:div w:id="659389959">
      <w:bodyDiv w:val="1"/>
      <w:marLeft w:val="0"/>
      <w:marRight w:val="0"/>
      <w:marTop w:val="0"/>
      <w:marBottom w:val="0"/>
      <w:divBdr>
        <w:top w:val="none" w:sz="0" w:space="0" w:color="auto"/>
        <w:left w:val="none" w:sz="0" w:space="0" w:color="auto"/>
        <w:bottom w:val="none" w:sz="0" w:space="0" w:color="auto"/>
        <w:right w:val="none" w:sz="0" w:space="0" w:color="auto"/>
      </w:divBdr>
    </w:div>
    <w:div w:id="661348910">
      <w:bodyDiv w:val="1"/>
      <w:marLeft w:val="0"/>
      <w:marRight w:val="0"/>
      <w:marTop w:val="0"/>
      <w:marBottom w:val="0"/>
      <w:divBdr>
        <w:top w:val="none" w:sz="0" w:space="0" w:color="auto"/>
        <w:left w:val="none" w:sz="0" w:space="0" w:color="auto"/>
        <w:bottom w:val="none" w:sz="0" w:space="0" w:color="auto"/>
        <w:right w:val="none" w:sz="0" w:space="0" w:color="auto"/>
      </w:divBdr>
    </w:div>
    <w:div w:id="664480522">
      <w:bodyDiv w:val="1"/>
      <w:marLeft w:val="0"/>
      <w:marRight w:val="0"/>
      <w:marTop w:val="0"/>
      <w:marBottom w:val="0"/>
      <w:divBdr>
        <w:top w:val="none" w:sz="0" w:space="0" w:color="auto"/>
        <w:left w:val="none" w:sz="0" w:space="0" w:color="auto"/>
        <w:bottom w:val="none" w:sz="0" w:space="0" w:color="auto"/>
        <w:right w:val="none" w:sz="0" w:space="0" w:color="auto"/>
      </w:divBdr>
    </w:div>
    <w:div w:id="667943687">
      <w:bodyDiv w:val="1"/>
      <w:marLeft w:val="0"/>
      <w:marRight w:val="0"/>
      <w:marTop w:val="0"/>
      <w:marBottom w:val="0"/>
      <w:divBdr>
        <w:top w:val="none" w:sz="0" w:space="0" w:color="auto"/>
        <w:left w:val="none" w:sz="0" w:space="0" w:color="auto"/>
        <w:bottom w:val="none" w:sz="0" w:space="0" w:color="auto"/>
        <w:right w:val="none" w:sz="0" w:space="0" w:color="auto"/>
      </w:divBdr>
    </w:div>
    <w:div w:id="669257795">
      <w:bodyDiv w:val="1"/>
      <w:marLeft w:val="0"/>
      <w:marRight w:val="0"/>
      <w:marTop w:val="0"/>
      <w:marBottom w:val="0"/>
      <w:divBdr>
        <w:top w:val="none" w:sz="0" w:space="0" w:color="auto"/>
        <w:left w:val="none" w:sz="0" w:space="0" w:color="auto"/>
        <w:bottom w:val="none" w:sz="0" w:space="0" w:color="auto"/>
        <w:right w:val="none" w:sz="0" w:space="0" w:color="auto"/>
      </w:divBdr>
    </w:div>
    <w:div w:id="677541096">
      <w:bodyDiv w:val="1"/>
      <w:marLeft w:val="0"/>
      <w:marRight w:val="0"/>
      <w:marTop w:val="0"/>
      <w:marBottom w:val="0"/>
      <w:divBdr>
        <w:top w:val="none" w:sz="0" w:space="0" w:color="auto"/>
        <w:left w:val="none" w:sz="0" w:space="0" w:color="auto"/>
        <w:bottom w:val="none" w:sz="0" w:space="0" w:color="auto"/>
        <w:right w:val="none" w:sz="0" w:space="0" w:color="auto"/>
      </w:divBdr>
    </w:div>
    <w:div w:id="679429784">
      <w:bodyDiv w:val="1"/>
      <w:marLeft w:val="0"/>
      <w:marRight w:val="0"/>
      <w:marTop w:val="0"/>
      <w:marBottom w:val="0"/>
      <w:divBdr>
        <w:top w:val="none" w:sz="0" w:space="0" w:color="auto"/>
        <w:left w:val="none" w:sz="0" w:space="0" w:color="auto"/>
        <w:bottom w:val="none" w:sz="0" w:space="0" w:color="auto"/>
        <w:right w:val="none" w:sz="0" w:space="0" w:color="auto"/>
      </w:divBdr>
    </w:div>
    <w:div w:id="681248676">
      <w:bodyDiv w:val="1"/>
      <w:marLeft w:val="0"/>
      <w:marRight w:val="0"/>
      <w:marTop w:val="0"/>
      <w:marBottom w:val="0"/>
      <w:divBdr>
        <w:top w:val="none" w:sz="0" w:space="0" w:color="auto"/>
        <w:left w:val="none" w:sz="0" w:space="0" w:color="auto"/>
        <w:bottom w:val="none" w:sz="0" w:space="0" w:color="auto"/>
        <w:right w:val="none" w:sz="0" w:space="0" w:color="auto"/>
      </w:divBdr>
    </w:div>
    <w:div w:id="701906522">
      <w:bodyDiv w:val="1"/>
      <w:marLeft w:val="0"/>
      <w:marRight w:val="0"/>
      <w:marTop w:val="0"/>
      <w:marBottom w:val="0"/>
      <w:divBdr>
        <w:top w:val="none" w:sz="0" w:space="0" w:color="auto"/>
        <w:left w:val="none" w:sz="0" w:space="0" w:color="auto"/>
        <w:bottom w:val="none" w:sz="0" w:space="0" w:color="auto"/>
        <w:right w:val="none" w:sz="0" w:space="0" w:color="auto"/>
      </w:divBdr>
    </w:div>
    <w:div w:id="728503285">
      <w:bodyDiv w:val="1"/>
      <w:marLeft w:val="0"/>
      <w:marRight w:val="0"/>
      <w:marTop w:val="0"/>
      <w:marBottom w:val="0"/>
      <w:divBdr>
        <w:top w:val="none" w:sz="0" w:space="0" w:color="auto"/>
        <w:left w:val="none" w:sz="0" w:space="0" w:color="auto"/>
        <w:bottom w:val="none" w:sz="0" w:space="0" w:color="auto"/>
        <w:right w:val="none" w:sz="0" w:space="0" w:color="auto"/>
      </w:divBdr>
    </w:div>
    <w:div w:id="752318332">
      <w:bodyDiv w:val="1"/>
      <w:marLeft w:val="0"/>
      <w:marRight w:val="0"/>
      <w:marTop w:val="0"/>
      <w:marBottom w:val="0"/>
      <w:divBdr>
        <w:top w:val="none" w:sz="0" w:space="0" w:color="auto"/>
        <w:left w:val="none" w:sz="0" w:space="0" w:color="auto"/>
        <w:bottom w:val="none" w:sz="0" w:space="0" w:color="auto"/>
        <w:right w:val="none" w:sz="0" w:space="0" w:color="auto"/>
      </w:divBdr>
    </w:div>
    <w:div w:id="765613763">
      <w:bodyDiv w:val="1"/>
      <w:marLeft w:val="0"/>
      <w:marRight w:val="0"/>
      <w:marTop w:val="0"/>
      <w:marBottom w:val="0"/>
      <w:divBdr>
        <w:top w:val="none" w:sz="0" w:space="0" w:color="auto"/>
        <w:left w:val="none" w:sz="0" w:space="0" w:color="auto"/>
        <w:bottom w:val="none" w:sz="0" w:space="0" w:color="auto"/>
        <w:right w:val="none" w:sz="0" w:space="0" w:color="auto"/>
      </w:divBdr>
    </w:div>
    <w:div w:id="767887682">
      <w:bodyDiv w:val="1"/>
      <w:marLeft w:val="0"/>
      <w:marRight w:val="0"/>
      <w:marTop w:val="0"/>
      <w:marBottom w:val="0"/>
      <w:divBdr>
        <w:top w:val="none" w:sz="0" w:space="0" w:color="auto"/>
        <w:left w:val="none" w:sz="0" w:space="0" w:color="auto"/>
        <w:bottom w:val="none" w:sz="0" w:space="0" w:color="auto"/>
        <w:right w:val="none" w:sz="0" w:space="0" w:color="auto"/>
      </w:divBdr>
    </w:div>
    <w:div w:id="779108024">
      <w:bodyDiv w:val="1"/>
      <w:marLeft w:val="0"/>
      <w:marRight w:val="0"/>
      <w:marTop w:val="0"/>
      <w:marBottom w:val="0"/>
      <w:divBdr>
        <w:top w:val="none" w:sz="0" w:space="0" w:color="auto"/>
        <w:left w:val="none" w:sz="0" w:space="0" w:color="auto"/>
        <w:bottom w:val="none" w:sz="0" w:space="0" w:color="auto"/>
        <w:right w:val="none" w:sz="0" w:space="0" w:color="auto"/>
      </w:divBdr>
    </w:div>
    <w:div w:id="779839709">
      <w:bodyDiv w:val="1"/>
      <w:marLeft w:val="0"/>
      <w:marRight w:val="0"/>
      <w:marTop w:val="0"/>
      <w:marBottom w:val="0"/>
      <w:divBdr>
        <w:top w:val="none" w:sz="0" w:space="0" w:color="auto"/>
        <w:left w:val="none" w:sz="0" w:space="0" w:color="auto"/>
        <w:bottom w:val="none" w:sz="0" w:space="0" w:color="auto"/>
        <w:right w:val="none" w:sz="0" w:space="0" w:color="auto"/>
      </w:divBdr>
    </w:div>
    <w:div w:id="790173880">
      <w:bodyDiv w:val="1"/>
      <w:marLeft w:val="0"/>
      <w:marRight w:val="0"/>
      <w:marTop w:val="0"/>
      <w:marBottom w:val="0"/>
      <w:divBdr>
        <w:top w:val="none" w:sz="0" w:space="0" w:color="auto"/>
        <w:left w:val="none" w:sz="0" w:space="0" w:color="auto"/>
        <w:bottom w:val="none" w:sz="0" w:space="0" w:color="auto"/>
        <w:right w:val="none" w:sz="0" w:space="0" w:color="auto"/>
      </w:divBdr>
    </w:div>
    <w:div w:id="795752688">
      <w:bodyDiv w:val="1"/>
      <w:marLeft w:val="0"/>
      <w:marRight w:val="0"/>
      <w:marTop w:val="0"/>
      <w:marBottom w:val="0"/>
      <w:divBdr>
        <w:top w:val="none" w:sz="0" w:space="0" w:color="auto"/>
        <w:left w:val="none" w:sz="0" w:space="0" w:color="auto"/>
        <w:bottom w:val="none" w:sz="0" w:space="0" w:color="auto"/>
        <w:right w:val="none" w:sz="0" w:space="0" w:color="auto"/>
      </w:divBdr>
    </w:div>
    <w:div w:id="805706291">
      <w:bodyDiv w:val="1"/>
      <w:marLeft w:val="0"/>
      <w:marRight w:val="0"/>
      <w:marTop w:val="0"/>
      <w:marBottom w:val="0"/>
      <w:divBdr>
        <w:top w:val="none" w:sz="0" w:space="0" w:color="auto"/>
        <w:left w:val="none" w:sz="0" w:space="0" w:color="auto"/>
        <w:bottom w:val="none" w:sz="0" w:space="0" w:color="auto"/>
        <w:right w:val="none" w:sz="0" w:space="0" w:color="auto"/>
      </w:divBdr>
    </w:div>
    <w:div w:id="823593807">
      <w:bodyDiv w:val="1"/>
      <w:marLeft w:val="0"/>
      <w:marRight w:val="0"/>
      <w:marTop w:val="0"/>
      <w:marBottom w:val="0"/>
      <w:divBdr>
        <w:top w:val="none" w:sz="0" w:space="0" w:color="auto"/>
        <w:left w:val="none" w:sz="0" w:space="0" w:color="auto"/>
        <w:bottom w:val="none" w:sz="0" w:space="0" w:color="auto"/>
        <w:right w:val="none" w:sz="0" w:space="0" w:color="auto"/>
      </w:divBdr>
    </w:div>
    <w:div w:id="827942421">
      <w:bodyDiv w:val="1"/>
      <w:marLeft w:val="0"/>
      <w:marRight w:val="0"/>
      <w:marTop w:val="0"/>
      <w:marBottom w:val="0"/>
      <w:divBdr>
        <w:top w:val="none" w:sz="0" w:space="0" w:color="auto"/>
        <w:left w:val="none" w:sz="0" w:space="0" w:color="auto"/>
        <w:bottom w:val="none" w:sz="0" w:space="0" w:color="auto"/>
        <w:right w:val="none" w:sz="0" w:space="0" w:color="auto"/>
      </w:divBdr>
    </w:div>
    <w:div w:id="832530043">
      <w:bodyDiv w:val="1"/>
      <w:marLeft w:val="0"/>
      <w:marRight w:val="0"/>
      <w:marTop w:val="0"/>
      <w:marBottom w:val="0"/>
      <w:divBdr>
        <w:top w:val="none" w:sz="0" w:space="0" w:color="auto"/>
        <w:left w:val="none" w:sz="0" w:space="0" w:color="auto"/>
        <w:bottom w:val="none" w:sz="0" w:space="0" w:color="auto"/>
        <w:right w:val="none" w:sz="0" w:space="0" w:color="auto"/>
      </w:divBdr>
    </w:div>
    <w:div w:id="845098710">
      <w:bodyDiv w:val="1"/>
      <w:marLeft w:val="0"/>
      <w:marRight w:val="0"/>
      <w:marTop w:val="0"/>
      <w:marBottom w:val="0"/>
      <w:divBdr>
        <w:top w:val="none" w:sz="0" w:space="0" w:color="auto"/>
        <w:left w:val="none" w:sz="0" w:space="0" w:color="auto"/>
        <w:bottom w:val="none" w:sz="0" w:space="0" w:color="auto"/>
        <w:right w:val="none" w:sz="0" w:space="0" w:color="auto"/>
      </w:divBdr>
    </w:div>
    <w:div w:id="855078754">
      <w:bodyDiv w:val="1"/>
      <w:marLeft w:val="0"/>
      <w:marRight w:val="0"/>
      <w:marTop w:val="0"/>
      <w:marBottom w:val="0"/>
      <w:divBdr>
        <w:top w:val="none" w:sz="0" w:space="0" w:color="auto"/>
        <w:left w:val="none" w:sz="0" w:space="0" w:color="auto"/>
        <w:bottom w:val="none" w:sz="0" w:space="0" w:color="auto"/>
        <w:right w:val="none" w:sz="0" w:space="0" w:color="auto"/>
      </w:divBdr>
    </w:div>
    <w:div w:id="856699977">
      <w:bodyDiv w:val="1"/>
      <w:marLeft w:val="0"/>
      <w:marRight w:val="0"/>
      <w:marTop w:val="0"/>
      <w:marBottom w:val="0"/>
      <w:divBdr>
        <w:top w:val="none" w:sz="0" w:space="0" w:color="auto"/>
        <w:left w:val="none" w:sz="0" w:space="0" w:color="auto"/>
        <w:bottom w:val="none" w:sz="0" w:space="0" w:color="auto"/>
        <w:right w:val="none" w:sz="0" w:space="0" w:color="auto"/>
      </w:divBdr>
    </w:div>
    <w:div w:id="865363745">
      <w:bodyDiv w:val="1"/>
      <w:marLeft w:val="0"/>
      <w:marRight w:val="0"/>
      <w:marTop w:val="0"/>
      <w:marBottom w:val="0"/>
      <w:divBdr>
        <w:top w:val="none" w:sz="0" w:space="0" w:color="auto"/>
        <w:left w:val="none" w:sz="0" w:space="0" w:color="auto"/>
        <w:bottom w:val="none" w:sz="0" w:space="0" w:color="auto"/>
        <w:right w:val="none" w:sz="0" w:space="0" w:color="auto"/>
      </w:divBdr>
    </w:div>
    <w:div w:id="882987279">
      <w:bodyDiv w:val="1"/>
      <w:marLeft w:val="0"/>
      <w:marRight w:val="0"/>
      <w:marTop w:val="0"/>
      <w:marBottom w:val="0"/>
      <w:divBdr>
        <w:top w:val="none" w:sz="0" w:space="0" w:color="auto"/>
        <w:left w:val="none" w:sz="0" w:space="0" w:color="auto"/>
        <w:bottom w:val="none" w:sz="0" w:space="0" w:color="auto"/>
        <w:right w:val="none" w:sz="0" w:space="0" w:color="auto"/>
      </w:divBdr>
    </w:div>
    <w:div w:id="933975244">
      <w:bodyDiv w:val="1"/>
      <w:marLeft w:val="0"/>
      <w:marRight w:val="0"/>
      <w:marTop w:val="0"/>
      <w:marBottom w:val="0"/>
      <w:divBdr>
        <w:top w:val="none" w:sz="0" w:space="0" w:color="auto"/>
        <w:left w:val="none" w:sz="0" w:space="0" w:color="auto"/>
        <w:bottom w:val="none" w:sz="0" w:space="0" w:color="auto"/>
        <w:right w:val="none" w:sz="0" w:space="0" w:color="auto"/>
      </w:divBdr>
    </w:div>
    <w:div w:id="938491006">
      <w:bodyDiv w:val="1"/>
      <w:marLeft w:val="0"/>
      <w:marRight w:val="0"/>
      <w:marTop w:val="0"/>
      <w:marBottom w:val="0"/>
      <w:divBdr>
        <w:top w:val="none" w:sz="0" w:space="0" w:color="auto"/>
        <w:left w:val="none" w:sz="0" w:space="0" w:color="auto"/>
        <w:bottom w:val="none" w:sz="0" w:space="0" w:color="auto"/>
        <w:right w:val="none" w:sz="0" w:space="0" w:color="auto"/>
      </w:divBdr>
    </w:div>
    <w:div w:id="962421739">
      <w:bodyDiv w:val="1"/>
      <w:marLeft w:val="0"/>
      <w:marRight w:val="0"/>
      <w:marTop w:val="0"/>
      <w:marBottom w:val="0"/>
      <w:divBdr>
        <w:top w:val="none" w:sz="0" w:space="0" w:color="auto"/>
        <w:left w:val="none" w:sz="0" w:space="0" w:color="auto"/>
        <w:bottom w:val="none" w:sz="0" w:space="0" w:color="auto"/>
        <w:right w:val="none" w:sz="0" w:space="0" w:color="auto"/>
      </w:divBdr>
    </w:div>
    <w:div w:id="962729004">
      <w:bodyDiv w:val="1"/>
      <w:marLeft w:val="0"/>
      <w:marRight w:val="0"/>
      <w:marTop w:val="0"/>
      <w:marBottom w:val="0"/>
      <w:divBdr>
        <w:top w:val="none" w:sz="0" w:space="0" w:color="auto"/>
        <w:left w:val="none" w:sz="0" w:space="0" w:color="auto"/>
        <w:bottom w:val="none" w:sz="0" w:space="0" w:color="auto"/>
        <w:right w:val="none" w:sz="0" w:space="0" w:color="auto"/>
      </w:divBdr>
    </w:div>
    <w:div w:id="965308820">
      <w:bodyDiv w:val="1"/>
      <w:marLeft w:val="0"/>
      <w:marRight w:val="0"/>
      <w:marTop w:val="0"/>
      <w:marBottom w:val="0"/>
      <w:divBdr>
        <w:top w:val="none" w:sz="0" w:space="0" w:color="auto"/>
        <w:left w:val="none" w:sz="0" w:space="0" w:color="auto"/>
        <w:bottom w:val="none" w:sz="0" w:space="0" w:color="auto"/>
        <w:right w:val="none" w:sz="0" w:space="0" w:color="auto"/>
      </w:divBdr>
    </w:div>
    <w:div w:id="965626254">
      <w:bodyDiv w:val="1"/>
      <w:marLeft w:val="0"/>
      <w:marRight w:val="0"/>
      <w:marTop w:val="0"/>
      <w:marBottom w:val="0"/>
      <w:divBdr>
        <w:top w:val="none" w:sz="0" w:space="0" w:color="auto"/>
        <w:left w:val="none" w:sz="0" w:space="0" w:color="auto"/>
        <w:bottom w:val="none" w:sz="0" w:space="0" w:color="auto"/>
        <w:right w:val="none" w:sz="0" w:space="0" w:color="auto"/>
      </w:divBdr>
    </w:div>
    <w:div w:id="966394431">
      <w:bodyDiv w:val="1"/>
      <w:marLeft w:val="0"/>
      <w:marRight w:val="0"/>
      <w:marTop w:val="0"/>
      <w:marBottom w:val="0"/>
      <w:divBdr>
        <w:top w:val="none" w:sz="0" w:space="0" w:color="auto"/>
        <w:left w:val="none" w:sz="0" w:space="0" w:color="auto"/>
        <w:bottom w:val="none" w:sz="0" w:space="0" w:color="auto"/>
        <w:right w:val="none" w:sz="0" w:space="0" w:color="auto"/>
      </w:divBdr>
    </w:div>
    <w:div w:id="982199141">
      <w:bodyDiv w:val="1"/>
      <w:marLeft w:val="0"/>
      <w:marRight w:val="0"/>
      <w:marTop w:val="0"/>
      <w:marBottom w:val="0"/>
      <w:divBdr>
        <w:top w:val="none" w:sz="0" w:space="0" w:color="auto"/>
        <w:left w:val="none" w:sz="0" w:space="0" w:color="auto"/>
        <w:bottom w:val="none" w:sz="0" w:space="0" w:color="auto"/>
        <w:right w:val="none" w:sz="0" w:space="0" w:color="auto"/>
      </w:divBdr>
    </w:div>
    <w:div w:id="1007944936">
      <w:bodyDiv w:val="1"/>
      <w:marLeft w:val="0"/>
      <w:marRight w:val="0"/>
      <w:marTop w:val="0"/>
      <w:marBottom w:val="0"/>
      <w:divBdr>
        <w:top w:val="none" w:sz="0" w:space="0" w:color="auto"/>
        <w:left w:val="none" w:sz="0" w:space="0" w:color="auto"/>
        <w:bottom w:val="none" w:sz="0" w:space="0" w:color="auto"/>
        <w:right w:val="none" w:sz="0" w:space="0" w:color="auto"/>
      </w:divBdr>
    </w:div>
    <w:div w:id="1017774446">
      <w:bodyDiv w:val="1"/>
      <w:marLeft w:val="0"/>
      <w:marRight w:val="0"/>
      <w:marTop w:val="0"/>
      <w:marBottom w:val="0"/>
      <w:divBdr>
        <w:top w:val="none" w:sz="0" w:space="0" w:color="auto"/>
        <w:left w:val="none" w:sz="0" w:space="0" w:color="auto"/>
        <w:bottom w:val="none" w:sz="0" w:space="0" w:color="auto"/>
        <w:right w:val="none" w:sz="0" w:space="0" w:color="auto"/>
      </w:divBdr>
    </w:div>
    <w:div w:id="1023047801">
      <w:bodyDiv w:val="1"/>
      <w:marLeft w:val="0"/>
      <w:marRight w:val="0"/>
      <w:marTop w:val="0"/>
      <w:marBottom w:val="0"/>
      <w:divBdr>
        <w:top w:val="none" w:sz="0" w:space="0" w:color="auto"/>
        <w:left w:val="none" w:sz="0" w:space="0" w:color="auto"/>
        <w:bottom w:val="none" w:sz="0" w:space="0" w:color="auto"/>
        <w:right w:val="none" w:sz="0" w:space="0" w:color="auto"/>
      </w:divBdr>
    </w:div>
    <w:div w:id="1025255425">
      <w:bodyDiv w:val="1"/>
      <w:marLeft w:val="0"/>
      <w:marRight w:val="0"/>
      <w:marTop w:val="0"/>
      <w:marBottom w:val="0"/>
      <w:divBdr>
        <w:top w:val="none" w:sz="0" w:space="0" w:color="auto"/>
        <w:left w:val="none" w:sz="0" w:space="0" w:color="auto"/>
        <w:bottom w:val="none" w:sz="0" w:space="0" w:color="auto"/>
        <w:right w:val="none" w:sz="0" w:space="0" w:color="auto"/>
      </w:divBdr>
    </w:div>
    <w:div w:id="1041977669">
      <w:bodyDiv w:val="1"/>
      <w:marLeft w:val="0"/>
      <w:marRight w:val="0"/>
      <w:marTop w:val="0"/>
      <w:marBottom w:val="0"/>
      <w:divBdr>
        <w:top w:val="none" w:sz="0" w:space="0" w:color="auto"/>
        <w:left w:val="none" w:sz="0" w:space="0" w:color="auto"/>
        <w:bottom w:val="none" w:sz="0" w:space="0" w:color="auto"/>
        <w:right w:val="none" w:sz="0" w:space="0" w:color="auto"/>
      </w:divBdr>
    </w:div>
    <w:div w:id="1050957721">
      <w:bodyDiv w:val="1"/>
      <w:marLeft w:val="0"/>
      <w:marRight w:val="0"/>
      <w:marTop w:val="0"/>
      <w:marBottom w:val="0"/>
      <w:divBdr>
        <w:top w:val="none" w:sz="0" w:space="0" w:color="auto"/>
        <w:left w:val="none" w:sz="0" w:space="0" w:color="auto"/>
        <w:bottom w:val="none" w:sz="0" w:space="0" w:color="auto"/>
        <w:right w:val="none" w:sz="0" w:space="0" w:color="auto"/>
      </w:divBdr>
    </w:div>
    <w:div w:id="1053239592">
      <w:bodyDiv w:val="1"/>
      <w:marLeft w:val="0"/>
      <w:marRight w:val="0"/>
      <w:marTop w:val="0"/>
      <w:marBottom w:val="0"/>
      <w:divBdr>
        <w:top w:val="none" w:sz="0" w:space="0" w:color="auto"/>
        <w:left w:val="none" w:sz="0" w:space="0" w:color="auto"/>
        <w:bottom w:val="none" w:sz="0" w:space="0" w:color="auto"/>
        <w:right w:val="none" w:sz="0" w:space="0" w:color="auto"/>
      </w:divBdr>
    </w:div>
    <w:div w:id="1055471419">
      <w:bodyDiv w:val="1"/>
      <w:marLeft w:val="0"/>
      <w:marRight w:val="0"/>
      <w:marTop w:val="0"/>
      <w:marBottom w:val="0"/>
      <w:divBdr>
        <w:top w:val="none" w:sz="0" w:space="0" w:color="auto"/>
        <w:left w:val="none" w:sz="0" w:space="0" w:color="auto"/>
        <w:bottom w:val="none" w:sz="0" w:space="0" w:color="auto"/>
        <w:right w:val="none" w:sz="0" w:space="0" w:color="auto"/>
      </w:divBdr>
    </w:div>
    <w:div w:id="1057046226">
      <w:bodyDiv w:val="1"/>
      <w:marLeft w:val="0"/>
      <w:marRight w:val="0"/>
      <w:marTop w:val="0"/>
      <w:marBottom w:val="0"/>
      <w:divBdr>
        <w:top w:val="none" w:sz="0" w:space="0" w:color="auto"/>
        <w:left w:val="none" w:sz="0" w:space="0" w:color="auto"/>
        <w:bottom w:val="none" w:sz="0" w:space="0" w:color="auto"/>
        <w:right w:val="none" w:sz="0" w:space="0" w:color="auto"/>
      </w:divBdr>
    </w:div>
    <w:div w:id="1060910068">
      <w:bodyDiv w:val="1"/>
      <w:marLeft w:val="0"/>
      <w:marRight w:val="0"/>
      <w:marTop w:val="0"/>
      <w:marBottom w:val="0"/>
      <w:divBdr>
        <w:top w:val="none" w:sz="0" w:space="0" w:color="auto"/>
        <w:left w:val="none" w:sz="0" w:space="0" w:color="auto"/>
        <w:bottom w:val="none" w:sz="0" w:space="0" w:color="auto"/>
        <w:right w:val="none" w:sz="0" w:space="0" w:color="auto"/>
      </w:divBdr>
    </w:div>
    <w:div w:id="1061975942">
      <w:bodyDiv w:val="1"/>
      <w:marLeft w:val="0"/>
      <w:marRight w:val="0"/>
      <w:marTop w:val="0"/>
      <w:marBottom w:val="0"/>
      <w:divBdr>
        <w:top w:val="none" w:sz="0" w:space="0" w:color="auto"/>
        <w:left w:val="none" w:sz="0" w:space="0" w:color="auto"/>
        <w:bottom w:val="none" w:sz="0" w:space="0" w:color="auto"/>
        <w:right w:val="none" w:sz="0" w:space="0" w:color="auto"/>
      </w:divBdr>
    </w:div>
    <w:div w:id="1076827284">
      <w:bodyDiv w:val="1"/>
      <w:marLeft w:val="0"/>
      <w:marRight w:val="0"/>
      <w:marTop w:val="0"/>
      <w:marBottom w:val="0"/>
      <w:divBdr>
        <w:top w:val="none" w:sz="0" w:space="0" w:color="auto"/>
        <w:left w:val="none" w:sz="0" w:space="0" w:color="auto"/>
        <w:bottom w:val="none" w:sz="0" w:space="0" w:color="auto"/>
        <w:right w:val="none" w:sz="0" w:space="0" w:color="auto"/>
      </w:divBdr>
    </w:div>
    <w:div w:id="1094739565">
      <w:bodyDiv w:val="1"/>
      <w:marLeft w:val="0"/>
      <w:marRight w:val="0"/>
      <w:marTop w:val="0"/>
      <w:marBottom w:val="0"/>
      <w:divBdr>
        <w:top w:val="none" w:sz="0" w:space="0" w:color="auto"/>
        <w:left w:val="none" w:sz="0" w:space="0" w:color="auto"/>
        <w:bottom w:val="none" w:sz="0" w:space="0" w:color="auto"/>
        <w:right w:val="none" w:sz="0" w:space="0" w:color="auto"/>
      </w:divBdr>
    </w:div>
    <w:div w:id="1096756252">
      <w:bodyDiv w:val="1"/>
      <w:marLeft w:val="0"/>
      <w:marRight w:val="0"/>
      <w:marTop w:val="0"/>
      <w:marBottom w:val="0"/>
      <w:divBdr>
        <w:top w:val="none" w:sz="0" w:space="0" w:color="auto"/>
        <w:left w:val="none" w:sz="0" w:space="0" w:color="auto"/>
        <w:bottom w:val="none" w:sz="0" w:space="0" w:color="auto"/>
        <w:right w:val="none" w:sz="0" w:space="0" w:color="auto"/>
      </w:divBdr>
    </w:div>
    <w:div w:id="1096942081">
      <w:bodyDiv w:val="1"/>
      <w:marLeft w:val="0"/>
      <w:marRight w:val="0"/>
      <w:marTop w:val="0"/>
      <w:marBottom w:val="0"/>
      <w:divBdr>
        <w:top w:val="none" w:sz="0" w:space="0" w:color="auto"/>
        <w:left w:val="none" w:sz="0" w:space="0" w:color="auto"/>
        <w:bottom w:val="none" w:sz="0" w:space="0" w:color="auto"/>
        <w:right w:val="none" w:sz="0" w:space="0" w:color="auto"/>
      </w:divBdr>
    </w:div>
    <w:div w:id="1102457659">
      <w:bodyDiv w:val="1"/>
      <w:marLeft w:val="0"/>
      <w:marRight w:val="0"/>
      <w:marTop w:val="0"/>
      <w:marBottom w:val="0"/>
      <w:divBdr>
        <w:top w:val="none" w:sz="0" w:space="0" w:color="auto"/>
        <w:left w:val="none" w:sz="0" w:space="0" w:color="auto"/>
        <w:bottom w:val="none" w:sz="0" w:space="0" w:color="auto"/>
        <w:right w:val="none" w:sz="0" w:space="0" w:color="auto"/>
      </w:divBdr>
    </w:div>
    <w:div w:id="1121999601">
      <w:bodyDiv w:val="1"/>
      <w:marLeft w:val="0"/>
      <w:marRight w:val="0"/>
      <w:marTop w:val="0"/>
      <w:marBottom w:val="0"/>
      <w:divBdr>
        <w:top w:val="none" w:sz="0" w:space="0" w:color="auto"/>
        <w:left w:val="none" w:sz="0" w:space="0" w:color="auto"/>
        <w:bottom w:val="none" w:sz="0" w:space="0" w:color="auto"/>
        <w:right w:val="none" w:sz="0" w:space="0" w:color="auto"/>
      </w:divBdr>
    </w:div>
    <w:div w:id="1127816712">
      <w:bodyDiv w:val="1"/>
      <w:marLeft w:val="0"/>
      <w:marRight w:val="0"/>
      <w:marTop w:val="0"/>
      <w:marBottom w:val="0"/>
      <w:divBdr>
        <w:top w:val="none" w:sz="0" w:space="0" w:color="auto"/>
        <w:left w:val="none" w:sz="0" w:space="0" w:color="auto"/>
        <w:bottom w:val="none" w:sz="0" w:space="0" w:color="auto"/>
        <w:right w:val="none" w:sz="0" w:space="0" w:color="auto"/>
      </w:divBdr>
    </w:div>
    <w:div w:id="1141264869">
      <w:bodyDiv w:val="1"/>
      <w:marLeft w:val="0"/>
      <w:marRight w:val="0"/>
      <w:marTop w:val="0"/>
      <w:marBottom w:val="0"/>
      <w:divBdr>
        <w:top w:val="none" w:sz="0" w:space="0" w:color="auto"/>
        <w:left w:val="none" w:sz="0" w:space="0" w:color="auto"/>
        <w:bottom w:val="none" w:sz="0" w:space="0" w:color="auto"/>
        <w:right w:val="none" w:sz="0" w:space="0" w:color="auto"/>
      </w:divBdr>
    </w:div>
    <w:div w:id="1145315457">
      <w:bodyDiv w:val="1"/>
      <w:marLeft w:val="0"/>
      <w:marRight w:val="0"/>
      <w:marTop w:val="0"/>
      <w:marBottom w:val="0"/>
      <w:divBdr>
        <w:top w:val="none" w:sz="0" w:space="0" w:color="auto"/>
        <w:left w:val="none" w:sz="0" w:space="0" w:color="auto"/>
        <w:bottom w:val="none" w:sz="0" w:space="0" w:color="auto"/>
        <w:right w:val="none" w:sz="0" w:space="0" w:color="auto"/>
      </w:divBdr>
    </w:div>
    <w:div w:id="1151019895">
      <w:bodyDiv w:val="1"/>
      <w:marLeft w:val="0"/>
      <w:marRight w:val="0"/>
      <w:marTop w:val="0"/>
      <w:marBottom w:val="0"/>
      <w:divBdr>
        <w:top w:val="none" w:sz="0" w:space="0" w:color="auto"/>
        <w:left w:val="none" w:sz="0" w:space="0" w:color="auto"/>
        <w:bottom w:val="none" w:sz="0" w:space="0" w:color="auto"/>
        <w:right w:val="none" w:sz="0" w:space="0" w:color="auto"/>
      </w:divBdr>
    </w:div>
    <w:div w:id="1163199179">
      <w:bodyDiv w:val="1"/>
      <w:marLeft w:val="0"/>
      <w:marRight w:val="0"/>
      <w:marTop w:val="0"/>
      <w:marBottom w:val="0"/>
      <w:divBdr>
        <w:top w:val="none" w:sz="0" w:space="0" w:color="auto"/>
        <w:left w:val="none" w:sz="0" w:space="0" w:color="auto"/>
        <w:bottom w:val="none" w:sz="0" w:space="0" w:color="auto"/>
        <w:right w:val="none" w:sz="0" w:space="0" w:color="auto"/>
      </w:divBdr>
    </w:div>
    <w:div w:id="1170489611">
      <w:bodyDiv w:val="1"/>
      <w:marLeft w:val="0"/>
      <w:marRight w:val="0"/>
      <w:marTop w:val="0"/>
      <w:marBottom w:val="0"/>
      <w:divBdr>
        <w:top w:val="none" w:sz="0" w:space="0" w:color="auto"/>
        <w:left w:val="none" w:sz="0" w:space="0" w:color="auto"/>
        <w:bottom w:val="none" w:sz="0" w:space="0" w:color="auto"/>
        <w:right w:val="none" w:sz="0" w:space="0" w:color="auto"/>
      </w:divBdr>
    </w:div>
    <w:div w:id="1176074325">
      <w:bodyDiv w:val="1"/>
      <w:marLeft w:val="0"/>
      <w:marRight w:val="0"/>
      <w:marTop w:val="0"/>
      <w:marBottom w:val="0"/>
      <w:divBdr>
        <w:top w:val="none" w:sz="0" w:space="0" w:color="auto"/>
        <w:left w:val="none" w:sz="0" w:space="0" w:color="auto"/>
        <w:bottom w:val="none" w:sz="0" w:space="0" w:color="auto"/>
        <w:right w:val="none" w:sz="0" w:space="0" w:color="auto"/>
      </w:divBdr>
    </w:div>
    <w:div w:id="1178735416">
      <w:bodyDiv w:val="1"/>
      <w:marLeft w:val="0"/>
      <w:marRight w:val="0"/>
      <w:marTop w:val="0"/>
      <w:marBottom w:val="0"/>
      <w:divBdr>
        <w:top w:val="none" w:sz="0" w:space="0" w:color="auto"/>
        <w:left w:val="none" w:sz="0" w:space="0" w:color="auto"/>
        <w:bottom w:val="none" w:sz="0" w:space="0" w:color="auto"/>
        <w:right w:val="none" w:sz="0" w:space="0" w:color="auto"/>
      </w:divBdr>
    </w:div>
    <w:div w:id="1180850472">
      <w:bodyDiv w:val="1"/>
      <w:marLeft w:val="0"/>
      <w:marRight w:val="0"/>
      <w:marTop w:val="0"/>
      <w:marBottom w:val="0"/>
      <w:divBdr>
        <w:top w:val="none" w:sz="0" w:space="0" w:color="auto"/>
        <w:left w:val="none" w:sz="0" w:space="0" w:color="auto"/>
        <w:bottom w:val="none" w:sz="0" w:space="0" w:color="auto"/>
        <w:right w:val="none" w:sz="0" w:space="0" w:color="auto"/>
      </w:divBdr>
    </w:div>
    <w:div w:id="1182547771">
      <w:bodyDiv w:val="1"/>
      <w:marLeft w:val="0"/>
      <w:marRight w:val="0"/>
      <w:marTop w:val="0"/>
      <w:marBottom w:val="0"/>
      <w:divBdr>
        <w:top w:val="none" w:sz="0" w:space="0" w:color="auto"/>
        <w:left w:val="none" w:sz="0" w:space="0" w:color="auto"/>
        <w:bottom w:val="none" w:sz="0" w:space="0" w:color="auto"/>
        <w:right w:val="none" w:sz="0" w:space="0" w:color="auto"/>
      </w:divBdr>
    </w:div>
    <w:div w:id="1188258537">
      <w:bodyDiv w:val="1"/>
      <w:marLeft w:val="0"/>
      <w:marRight w:val="0"/>
      <w:marTop w:val="0"/>
      <w:marBottom w:val="0"/>
      <w:divBdr>
        <w:top w:val="none" w:sz="0" w:space="0" w:color="auto"/>
        <w:left w:val="none" w:sz="0" w:space="0" w:color="auto"/>
        <w:bottom w:val="none" w:sz="0" w:space="0" w:color="auto"/>
        <w:right w:val="none" w:sz="0" w:space="0" w:color="auto"/>
      </w:divBdr>
    </w:div>
    <w:div w:id="1198080552">
      <w:bodyDiv w:val="1"/>
      <w:marLeft w:val="0"/>
      <w:marRight w:val="0"/>
      <w:marTop w:val="0"/>
      <w:marBottom w:val="0"/>
      <w:divBdr>
        <w:top w:val="none" w:sz="0" w:space="0" w:color="auto"/>
        <w:left w:val="none" w:sz="0" w:space="0" w:color="auto"/>
        <w:bottom w:val="none" w:sz="0" w:space="0" w:color="auto"/>
        <w:right w:val="none" w:sz="0" w:space="0" w:color="auto"/>
      </w:divBdr>
    </w:div>
    <w:div w:id="1208446769">
      <w:bodyDiv w:val="1"/>
      <w:marLeft w:val="0"/>
      <w:marRight w:val="0"/>
      <w:marTop w:val="0"/>
      <w:marBottom w:val="0"/>
      <w:divBdr>
        <w:top w:val="none" w:sz="0" w:space="0" w:color="auto"/>
        <w:left w:val="none" w:sz="0" w:space="0" w:color="auto"/>
        <w:bottom w:val="none" w:sz="0" w:space="0" w:color="auto"/>
        <w:right w:val="none" w:sz="0" w:space="0" w:color="auto"/>
      </w:divBdr>
    </w:div>
    <w:div w:id="1211577696">
      <w:bodyDiv w:val="1"/>
      <w:marLeft w:val="0"/>
      <w:marRight w:val="0"/>
      <w:marTop w:val="0"/>
      <w:marBottom w:val="0"/>
      <w:divBdr>
        <w:top w:val="none" w:sz="0" w:space="0" w:color="auto"/>
        <w:left w:val="none" w:sz="0" w:space="0" w:color="auto"/>
        <w:bottom w:val="none" w:sz="0" w:space="0" w:color="auto"/>
        <w:right w:val="none" w:sz="0" w:space="0" w:color="auto"/>
      </w:divBdr>
    </w:div>
    <w:div w:id="1215313681">
      <w:bodyDiv w:val="1"/>
      <w:marLeft w:val="0"/>
      <w:marRight w:val="0"/>
      <w:marTop w:val="0"/>
      <w:marBottom w:val="0"/>
      <w:divBdr>
        <w:top w:val="none" w:sz="0" w:space="0" w:color="auto"/>
        <w:left w:val="none" w:sz="0" w:space="0" w:color="auto"/>
        <w:bottom w:val="none" w:sz="0" w:space="0" w:color="auto"/>
        <w:right w:val="none" w:sz="0" w:space="0" w:color="auto"/>
      </w:divBdr>
    </w:div>
    <w:div w:id="1218778623">
      <w:bodyDiv w:val="1"/>
      <w:marLeft w:val="0"/>
      <w:marRight w:val="0"/>
      <w:marTop w:val="0"/>
      <w:marBottom w:val="0"/>
      <w:divBdr>
        <w:top w:val="none" w:sz="0" w:space="0" w:color="auto"/>
        <w:left w:val="none" w:sz="0" w:space="0" w:color="auto"/>
        <w:bottom w:val="none" w:sz="0" w:space="0" w:color="auto"/>
        <w:right w:val="none" w:sz="0" w:space="0" w:color="auto"/>
      </w:divBdr>
    </w:div>
    <w:div w:id="1227497760">
      <w:bodyDiv w:val="1"/>
      <w:marLeft w:val="0"/>
      <w:marRight w:val="0"/>
      <w:marTop w:val="0"/>
      <w:marBottom w:val="0"/>
      <w:divBdr>
        <w:top w:val="none" w:sz="0" w:space="0" w:color="auto"/>
        <w:left w:val="none" w:sz="0" w:space="0" w:color="auto"/>
        <w:bottom w:val="none" w:sz="0" w:space="0" w:color="auto"/>
        <w:right w:val="none" w:sz="0" w:space="0" w:color="auto"/>
      </w:divBdr>
    </w:div>
    <w:div w:id="1282303861">
      <w:bodyDiv w:val="1"/>
      <w:marLeft w:val="0"/>
      <w:marRight w:val="0"/>
      <w:marTop w:val="0"/>
      <w:marBottom w:val="0"/>
      <w:divBdr>
        <w:top w:val="none" w:sz="0" w:space="0" w:color="auto"/>
        <w:left w:val="none" w:sz="0" w:space="0" w:color="auto"/>
        <w:bottom w:val="none" w:sz="0" w:space="0" w:color="auto"/>
        <w:right w:val="none" w:sz="0" w:space="0" w:color="auto"/>
      </w:divBdr>
    </w:div>
    <w:div w:id="1289312377">
      <w:bodyDiv w:val="1"/>
      <w:marLeft w:val="0"/>
      <w:marRight w:val="0"/>
      <w:marTop w:val="0"/>
      <w:marBottom w:val="0"/>
      <w:divBdr>
        <w:top w:val="none" w:sz="0" w:space="0" w:color="auto"/>
        <w:left w:val="none" w:sz="0" w:space="0" w:color="auto"/>
        <w:bottom w:val="none" w:sz="0" w:space="0" w:color="auto"/>
        <w:right w:val="none" w:sz="0" w:space="0" w:color="auto"/>
      </w:divBdr>
    </w:div>
    <w:div w:id="1291933966">
      <w:bodyDiv w:val="1"/>
      <w:marLeft w:val="0"/>
      <w:marRight w:val="0"/>
      <w:marTop w:val="0"/>
      <w:marBottom w:val="0"/>
      <w:divBdr>
        <w:top w:val="none" w:sz="0" w:space="0" w:color="auto"/>
        <w:left w:val="none" w:sz="0" w:space="0" w:color="auto"/>
        <w:bottom w:val="none" w:sz="0" w:space="0" w:color="auto"/>
        <w:right w:val="none" w:sz="0" w:space="0" w:color="auto"/>
      </w:divBdr>
    </w:div>
    <w:div w:id="1292976620">
      <w:bodyDiv w:val="1"/>
      <w:marLeft w:val="0"/>
      <w:marRight w:val="0"/>
      <w:marTop w:val="0"/>
      <w:marBottom w:val="0"/>
      <w:divBdr>
        <w:top w:val="none" w:sz="0" w:space="0" w:color="auto"/>
        <w:left w:val="none" w:sz="0" w:space="0" w:color="auto"/>
        <w:bottom w:val="none" w:sz="0" w:space="0" w:color="auto"/>
        <w:right w:val="none" w:sz="0" w:space="0" w:color="auto"/>
      </w:divBdr>
    </w:div>
    <w:div w:id="1310983270">
      <w:bodyDiv w:val="1"/>
      <w:marLeft w:val="0"/>
      <w:marRight w:val="0"/>
      <w:marTop w:val="0"/>
      <w:marBottom w:val="0"/>
      <w:divBdr>
        <w:top w:val="none" w:sz="0" w:space="0" w:color="auto"/>
        <w:left w:val="none" w:sz="0" w:space="0" w:color="auto"/>
        <w:bottom w:val="none" w:sz="0" w:space="0" w:color="auto"/>
        <w:right w:val="none" w:sz="0" w:space="0" w:color="auto"/>
      </w:divBdr>
    </w:div>
    <w:div w:id="1317150525">
      <w:bodyDiv w:val="1"/>
      <w:marLeft w:val="0"/>
      <w:marRight w:val="0"/>
      <w:marTop w:val="0"/>
      <w:marBottom w:val="0"/>
      <w:divBdr>
        <w:top w:val="none" w:sz="0" w:space="0" w:color="auto"/>
        <w:left w:val="none" w:sz="0" w:space="0" w:color="auto"/>
        <w:bottom w:val="none" w:sz="0" w:space="0" w:color="auto"/>
        <w:right w:val="none" w:sz="0" w:space="0" w:color="auto"/>
      </w:divBdr>
    </w:div>
    <w:div w:id="1330324676">
      <w:bodyDiv w:val="1"/>
      <w:marLeft w:val="0"/>
      <w:marRight w:val="0"/>
      <w:marTop w:val="0"/>
      <w:marBottom w:val="0"/>
      <w:divBdr>
        <w:top w:val="none" w:sz="0" w:space="0" w:color="auto"/>
        <w:left w:val="none" w:sz="0" w:space="0" w:color="auto"/>
        <w:bottom w:val="none" w:sz="0" w:space="0" w:color="auto"/>
        <w:right w:val="none" w:sz="0" w:space="0" w:color="auto"/>
      </w:divBdr>
    </w:div>
    <w:div w:id="1334530396">
      <w:bodyDiv w:val="1"/>
      <w:marLeft w:val="0"/>
      <w:marRight w:val="0"/>
      <w:marTop w:val="0"/>
      <w:marBottom w:val="0"/>
      <w:divBdr>
        <w:top w:val="none" w:sz="0" w:space="0" w:color="auto"/>
        <w:left w:val="none" w:sz="0" w:space="0" w:color="auto"/>
        <w:bottom w:val="none" w:sz="0" w:space="0" w:color="auto"/>
        <w:right w:val="none" w:sz="0" w:space="0" w:color="auto"/>
      </w:divBdr>
    </w:div>
    <w:div w:id="1344937238">
      <w:bodyDiv w:val="1"/>
      <w:marLeft w:val="0"/>
      <w:marRight w:val="0"/>
      <w:marTop w:val="0"/>
      <w:marBottom w:val="0"/>
      <w:divBdr>
        <w:top w:val="none" w:sz="0" w:space="0" w:color="auto"/>
        <w:left w:val="none" w:sz="0" w:space="0" w:color="auto"/>
        <w:bottom w:val="none" w:sz="0" w:space="0" w:color="auto"/>
        <w:right w:val="none" w:sz="0" w:space="0" w:color="auto"/>
      </w:divBdr>
    </w:div>
    <w:div w:id="1348095297">
      <w:bodyDiv w:val="1"/>
      <w:marLeft w:val="0"/>
      <w:marRight w:val="0"/>
      <w:marTop w:val="0"/>
      <w:marBottom w:val="0"/>
      <w:divBdr>
        <w:top w:val="none" w:sz="0" w:space="0" w:color="auto"/>
        <w:left w:val="none" w:sz="0" w:space="0" w:color="auto"/>
        <w:bottom w:val="none" w:sz="0" w:space="0" w:color="auto"/>
        <w:right w:val="none" w:sz="0" w:space="0" w:color="auto"/>
      </w:divBdr>
    </w:div>
    <w:div w:id="1367636693">
      <w:bodyDiv w:val="1"/>
      <w:marLeft w:val="0"/>
      <w:marRight w:val="0"/>
      <w:marTop w:val="0"/>
      <w:marBottom w:val="0"/>
      <w:divBdr>
        <w:top w:val="none" w:sz="0" w:space="0" w:color="auto"/>
        <w:left w:val="none" w:sz="0" w:space="0" w:color="auto"/>
        <w:bottom w:val="none" w:sz="0" w:space="0" w:color="auto"/>
        <w:right w:val="none" w:sz="0" w:space="0" w:color="auto"/>
      </w:divBdr>
    </w:div>
    <w:div w:id="1376927545">
      <w:bodyDiv w:val="1"/>
      <w:marLeft w:val="0"/>
      <w:marRight w:val="0"/>
      <w:marTop w:val="0"/>
      <w:marBottom w:val="0"/>
      <w:divBdr>
        <w:top w:val="none" w:sz="0" w:space="0" w:color="auto"/>
        <w:left w:val="none" w:sz="0" w:space="0" w:color="auto"/>
        <w:bottom w:val="none" w:sz="0" w:space="0" w:color="auto"/>
        <w:right w:val="none" w:sz="0" w:space="0" w:color="auto"/>
      </w:divBdr>
    </w:div>
    <w:div w:id="1385636760">
      <w:bodyDiv w:val="1"/>
      <w:marLeft w:val="0"/>
      <w:marRight w:val="0"/>
      <w:marTop w:val="0"/>
      <w:marBottom w:val="0"/>
      <w:divBdr>
        <w:top w:val="none" w:sz="0" w:space="0" w:color="auto"/>
        <w:left w:val="none" w:sz="0" w:space="0" w:color="auto"/>
        <w:bottom w:val="none" w:sz="0" w:space="0" w:color="auto"/>
        <w:right w:val="none" w:sz="0" w:space="0" w:color="auto"/>
      </w:divBdr>
    </w:div>
    <w:div w:id="1393698463">
      <w:bodyDiv w:val="1"/>
      <w:marLeft w:val="0"/>
      <w:marRight w:val="0"/>
      <w:marTop w:val="0"/>
      <w:marBottom w:val="0"/>
      <w:divBdr>
        <w:top w:val="none" w:sz="0" w:space="0" w:color="auto"/>
        <w:left w:val="none" w:sz="0" w:space="0" w:color="auto"/>
        <w:bottom w:val="none" w:sz="0" w:space="0" w:color="auto"/>
        <w:right w:val="none" w:sz="0" w:space="0" w:color="auto"/>
      </w:divBdr>
    </w:div>
    <w:div w:id="1395007206">
      <w:bodyDiv w:val="1"/>
      <w:marLeft w:val="0"/>
      <w:marRight w:val="0"/>
      <w:marTop w:val="0"/>
      <w:marBottom w:val="0"/>
      <w:divBdr>
        <w:top w:val="none" w:sz="0" w:space="0" w:color="auto"/>
        <w:left w:val="none" w:sz="0" w:space="0" w:color="auto"/>
        <w:bottom w:val="none" w:sz="0" w:space="0" w:color="auto"/>
        <w:right w:val="none" w:sz="0" w:space="0" w:color="auto"/>
      </w:divBdr>
    </w:div>
    <w:div w:id="1401707280">
      <w:bodyDiv w:val="1"/>
      <w:marLeft w:val="0"/>
      <w:marRight w:val="0"/>
      <w:marTop w:val="0"/>
      <w:marBottom w:val="0"/>
      <w:divBdr>
        <w:top w:val="none" w:sz="0" w:space="0" w:color="auto"/>
        <w:left w:val="none" w:sz="0" w:space="0" w:color="auto"/>
        <w:bottom w:val="none" w:sz="0" w:space="0" w:color="auto"/>
        <w:right w:val="none" w:sz="0" w:space="0" w:color="auto"/>
      </w:divBdr>
    </w:div>
    <w:div w:id="1415203122">
      <w:bodyDiv w:val="1"/>
      <w:marLeft w:val="0"/>
      <w:marRight w:val="0"/>
      <w:marTop w:val="0"/>
      <w:marBottom w:val="0"/>
      <w:divBdr>
        <w:top w:val="none" w:sz="0" w:space="0" w:color="auto"/>
        <w:left w:val="none" w:sz="0" w:space="0" w:color="auto"/>
        <w:bottom w:val="none" w:sz="0" w:space="0" w:color="auto"/>
        <w:right w:val="none" w:sz="0" w:space="0" w:color="auto"/>
      </w:divBdr>
    </w:div>
    <w:div w:id="1420638471">
      <w:bodyDiv w:val="1"/>
      <w:marLeft w:val="0"/>
      <w:marRight w:val="0"/>
      <w:marTop w:val="0"/>
      <w:marBottom w:val="0"/>
      <w:divBdr>
        <w:top w:val="none" w:sz="0" w:space="0" w:color="auto"/>
        <w:left w:val="none" w:sz="0" w:space="0" w:color="auto"/>
        <w:bottom w:val="none" w:sz="0" w:space="0" w:color="auto"/>
        <w:right w:val="none" w:sz="0" w:space="0" w:color="auto"/>
      </w:divBdr>
    </w:div>
    <w:div w:id="1420641547">
      <w:bodyDiv w:val="1"/>
      <w:marLeft w:val="0"/>
      <w:marRight w:val="0"/>
      <w:marTop w:val="0"/>
      <w:marBottom w:val="0"/>
      <w:divBdr>
        <w:top w:val="none" w:sz="0" w:space="0" w:color="auto"/>
        <w:left w:val="none" w:sz="0" w:space="0" w:color="auto"/>
        <w:bottom w:val="none" w:sz="0" w:space="0" w:color="auto"/>
        <w:right w:val="none" w:sz="0" w:space="0" w:color="auto"/>
      </w:divBdr>
    </w:div>
    <w:div w:id="1426073527">
      <w:bodyDiv w:val="1"/>
      <w:marLeft w:val="0"/>
      <w:marRight w:val="0"/>
      <w:marTop w:val="0"/>
      <w:marBottom w:val="0"/>
      <w:divBdr>
        <w:top w:val="none" w:sz="0" w:space="0" w:color="auto"/>
        <w:left w:val="none" w:sz="0" w:space="0" w:color="auto"/>
        <w:bottom w:val="none" w:sz="0" w:space="0" w:color="auto"/>
        <w:right w:val="none" w:sz="0" w:space="0" w:color="auto"/>
      </w:divBdr>
    </w:div>
    <w:div w:id="1426732016">
      <w:bodyDiv w:val="1"/>
      <w:marLeft w:val="0"/>
      <w:marRight w:val="0"/>
      <w:marTop w:val="0"/>
      <w:marBottom w:val="0"/>
      <w:divBdr>
        <w:top w:val="none" w:sz="0" w:space="0" w:color="auto"/>
        <w:left w:val="none" w:sz="0" w:space="0" w:color="auto"/>
        <w:bottom w:val="none" w:sz="0" w:space="0" w:color="auto"/>
        <w:right w:val="none" w:sz="0" w:space="0" w:color="auto"/>
      </w:divBdr>
    </w:div>
    <w:div w:id="1437871658">
      <w:bodyDiv w:val="1"/>
      <w:marLeft w:val="0"/>
      <w:marRight w:val="0"/>
      <w:marTop w:val="0"/>
      <w:marBottom w:val="0"/>
      <w:divBdr>
        <w:top w:val="none" w:sz="0" w:space="0" w:color="auto"/>
        <w:left w:val="none" w:sz="0" w:space="0" w:color="auto"/>
        <w:bottom w:val="none" w:sz="0" w:space="0" w:color="auto"/>
        <w:right w:val="none" w:sz="0" w:space="0" w:color="auto"/>
      </w:divBdr>
    </w:div>
    <w:div w:id="1438526665">
      <w:bodyDiv w:val="1"/>
      <w:marLeft w:val="0"/>
      <w:marRight w:val="0"/>
      <w:marTop w:val="0"/>
      <w:marBottom w:val="0"/>
      <w:divBdr>
        <w:top w:val="none" w:sz="0" w:space="0" w:color="auto"/>
        <w:left w:val="none" w:sz="0" w:space="0" w:color="auto"/>
        <w:bottom w:val="none" w:sz="0" w:space="0" w:color="auto"/>
        <w:right w:val="none" w:sz="0" w:space="0" w:color="auto"/>
      </w:divBdr>
    </w:div>
    <w:div w:id="1454787036">
      <w:bodyDiv w:val="1"/>
      <w:marLeft w:val="0"/>
      <w:marRight w:val="0"/>
      <w:marTop w:val="0"/>
      <w:marBottom w:val="0"/>
      <w:divBdr>
        <w:top w:val="none" w:sz="0" w:space="0" w:color="auto"/>
        <w:left w:val="none" w:sz="0" w:space="0" w:color="auto"/>
        <w:bottom w:val="none" w:sz="0" w:space="0" w:color="auto"/>
        <w:right w:val="none" w:sz="0" w:space="0" w:color="auto"/>
      </w:divBdr>
    </w:div>
    <w:div w:id="1474330068">
      <w:bodyDiv w:val="1"/>
      <w:marLeft w:val="0"/>
      <w:marRight w:val="0"/>
      <w:marTop w:val="0"/>
      <w:marBottom w:val="0"/>
      <w:divBdr>
        <w:top w:val="none" w:sz="0" w:space="0" w:color="auto"/>
        <w:left w:val="none" w:sz="0" w:space="0" w:color="auto"/>
        <w:bottom w:val="none" w:sz="0" w:space="0" w:color="auto"/>
        <w:right w:val="none" w:sz="0" w:space="0" w:color="auto"/>
      </w:divBdr>
    </w:div>
    <w:div w:id="1489521572">
      <w:bodyDiv w:val="1"/>
      <w:marLeft w:val="0"/>
      <w:marRight w:val="0"/>
      <w:marTop w:val="0"/>
      <w:marBottom w:val="0"/>
      <w:divBdr>
        <w:top w:val="none" w:sz="0" w:space="0" w:color="auto"/>
        <w:left w:val="none" w:sz="0" w:space="0" w:color="auto"/>
        <w:bottom w:val="none" w:sz="0" w:space="0" w:color="auto"/>
        <w:right w:val="none" w:sz="0" w:space="0" w:color="auto"/>
      </w:divBdr>
    </w:div>
    <w:div w:id="1491672574">
      <w:bodyDiv w:val="1"/>
      <w:marLeft w:val="0"/>
      <w:marRight w:val="0"/>
      <w:marTop w:val="0"/>
      <w:marBottom w:val="0"/>
      <w:divBdr>
        <w:top w:val="none" w:sz="0" w:space="0" w:color="auto"/>
        <w:left w:val="none" w:sz="0" w:space="0" w:color="auto"/>
        <w:bottom w:val="none" w:sz="0" w:space="0" w:color="auto"/>
        <w:right w:val="none" w:sz="0" w:space="0" w:color="auto"/>
      </w:divBdr>
    </w:div>
    <w:div w:id="1502967786">
      <w:bodyDiv w:val="1"/>
      <w:marLeft w:val="0"/>
      <w:marRight w:val="0"/>
      <w:marTop w:val="0"/>
      <w:marBottom w:val="0"/>
      <w:divBdr>
        <w:top w:val="none" w:sz="0" w:space="0" w:color="auto"/>
        <w:left w:val="none" w:sz="0" w:space="0" w:color="auto"/>
        <w:bottom w:val="none" w:sz="0" w:space="0" w:color="auto"/>
        <w:right w:val="none" w:sz="0" w:space="0" w:color="auto"/>
      </w:divBdr>
    </w:div>
    <w:div w:id="1508670523">
      <w:bodyDiv w:val="1"/>
      <w:marLeft w:val="0"/>
      <w:marRight w:val="0"/>
      <w:marTop w:val="0"/>
      <w:marBottom w:val="0"/>
      <w:divBdr>
        <w:top w:val="none" w:sz="0" w:space="0" w:color="auto"/>
        <w:left w:val="none" w:sz="0" w:space="0" w:color="auto"/>
        <w:bottom w:val="none" w:sz="0" w:space="0" w:color="auto"/>
        <w:right w:val="none" w:sz="0" w:space="0" w:color="auto"/>
      </w:divBdr>
    </w:div>
    <w:div w:id="1514101767">
      <w:bodyDiv w:val="1"/>
      <w:marLeft w:val="0"/>
      <w:marRight w:val="0"/>
      <w:marTop w:val="0"/>
      <w:marBottom w:val="0"/>
      <w:divBdr>
        <w:top w:val="none" w:sz="0" w:space="0" w:color="auto"/>
        <w:left w:val="none" w:sz="0" w:space="0" w:color="auto"/>
        <w:bottom w:val="none" w:sz="0" w:space="0" w:color="auto"/>
        <w:right w:val="none" w:sz="0" w:space="0" w:color="auto"/>
      </w:divBdr>
    </w:div>
    <w:div w:id="1515341024">
      <w:bodyDiv w:val="1"/>
      <w:marLeft w:val="0"/>
      <w:marRight w:val="0"/>
      <w:marTop w:val="0"/>
      <w:marBottom w:val="0"/>
      <w:divBdr>
        <w:top w:val="none" w:sz="0" w:space="0" w:color="auto"/>
        <w:left w:val="none" w:sz="0" w:space="0" w:color="auto"/>
        <w:bottom w:val="none" w:sz="0" w:space="0" w:color="auto"/>
        <w:right w:val="none" w:sz="0" w:space="0" w:color="auto"/>
      </w:divBdr>
    </w:div>
    <w:div w:id="1522206589">
      <w:bodyDiv w:val="1"/>
      <w:marLeft w:val="0"/>
      <w:marRight w:val="0"/>
      <w:marTop w:val="0"/>
      <w:marBottom w:val="0"/>
      <w:divBdr>
        <w:top w:val="none" w:sz="0" w:space="0" w:color="auto"/>
        <w:left w:val="none" w:sz="0" w:space="0" w:color="auto"/>
        <w:bottom w:val="none" w:sz="0" w:space="0" w:color="auto"/>
        <w:right w:val="none" w:sz="0" w:space="0" w:color="auto"/>
      </w:divBdr>
    </w:div>
    <w:div w:id="1540849289">
      <w:bodyDiv w:val="1"/>
      <w:marLeft w:val="0"/>
      <w:marRight w:val="0"/>
      <w:marTop w:val="0"/>
      <w:marBottom w:val="0"/>
      <w:divBdr>
        <w:top w:val="none" w:sz="0" w:space="0" w:color="auto"/>
        <w:left w:val="none" w:sz="0" w:space="0" w:color="auto"/>
        <w:bottom w:val="none" w:sz="0" w:space="0" w:color="auto"/>
        <w:right w:val="none" w:sz="0" w:space="0" w:color="auto"/>
      </w:divBdr>
    </w:div>
    <w:div w:id="1546331915">
      <w:bodyDiv w:val="1"/>
      <w:marLeft w:val="0"/>
      <w:marRight w:val="0"/>
      <w:marTop w:val="0"/>
      <w:marBottom w:val="0"/>
      <w:divBdr>
        <w:top w:val="none" w:sz="0" w:space="0" w:color="auto"/>
        <w:left w:val="none" w:sz="0" w:space="0" w:color="auto"/>
        <w:bottom w:val="none" w:sz="0" w:space="0" w:color="auto"/>
        <w:right w:val="none" w:sz="0" w:space="0" w:color="auto"/>
      </w:divBdr>
    </w:div>
    <w:div w:id="1547256936">
      <w:bodyDiv w:val="1"/>
      <w:marLeft w:val="0"/>
      <w:marRight w:val="0"/>
      <w:marTop w:val="0"/>
      <w:marBottom w:val="0"/>
      <w:divBdr>
        <w:top w:val="none" w:sz="0" w:space="0" w:color="auto"/>
        <w:left w:val="none" w:sz="0" w:space="0" w:color="auto"/>
        <w:bottom w:val="none" w:sz="0" w:space="0" w:color="auto"/>
        <w:right w:val="none" w:sz="0" w:space="0" w:color="auto"/>
      </w:divBdr>
    </w:div>
    <w:div w:id="1559785247">
      <w:bodyDiv w:val="1"/>
      <w:marLeft w:val="0"/>
      <w:marRight w:val="0"/>
      <w:marTop w:val="0"/>
      <w:marBottom w:val="0"/>
      <w:divBdr>
        <w:top w:val="none" w:sz="0" w:space="0" w:color="auto"/>
        <w:left w:val="none" w:sz="0" w:space="0" w:color="auto"/>
        <w:bottom w:val="none" w:sz="0" w:space="0" w:color="auto"/>
        <w:right w:val="none" w:sz="0" w:space="0" w:color="auto"/>
      </w:divBdr>
    </w:div>
    <w:div w:id="1567567543">
      <w:bodyDiv w:val="1"/>
      <w:marLeft w:val="0"/>
      <w:marRight w:val="0"/>
      <w:marTop w:val="0"/>
      <w:marBottom w:val="0"/>
      <w:divBdr>
        <w:top w:val="none" w:sz="0" w:space="0" w:color="auto"/>
        <w:left w:val="none" w:sz="0" w:space="0" w:color="auto"/>
        <w:bottom w:val="none" w:sz="0" w:space="0" w:color="auto"/>
        <w:right w:val="none" w:sz="0" w:space="0" w:color="auto"/>
      </w:divBdr>
    </w:div>
    <w:div w:id="1571034779">
      <w:bodyDiv w:val="1"/>
      <w:marLeft w:val="0"/>
      <w:marRight w:val="0"/>
      <w:marTop w:val="0"/>
      <w:marBottom w:val="0"/>
      <w:divBdr>
        <w:top w:val="none" w:sz="0" w:space="0" w:color="auto"/>
        <w:left w:val="none" w:sz="0" w:space="0" w:color="auto"/>
        <w:bottom w:val="none" w:sz="0" w:space="0" w:color="auto"/>
        <w:right w:val="none" w:sz="0" w:space="0" w:color="auto"/>
      </w:divBdr>
    </w:div>
    <w:div w:id="1586767276">
      <w:bodyDiv w:val="1"/>
      <w:marLeft w:val="0"/>
      <w:marRight w:val="0"/>
      <w:marTop w:val="0"/>
      <w:marBottom w:val="0"/>
      <w:divBdr>
        <w:top w:val="none" w:sz="0" w:space="0" w:color="auto"/>
        <w:left w:val="none" w:sz="0" w:space="0" w:color="auto"/>
        <w:bottom w:val="none" w:sz="0" w:space="0" w:color="auto"/>
        <w:right w:val="none" w:sz="0" w:space="0" w:color="auto"/>
      </w:divBdr>
    </w:div>
    <w:div w:id="1595478429">
      <w:bodyDiv w:val="1"/>
      <w:marLeft w:val="0"/>
      <w:marRight w:val="0"/>
      <w:marTop w:val="0"/>
      <w:marBottom w:val="0"/>
      <w:divBdr>
        <w:top w:val="none" w:sz="0" w:space="0" w:color="auto"/>
        <w:left w:val="none" w:sz="0" w:space="0" w:color="auto"/>
        <w:bottom w:val="none" w:sz="0" w:space="0" w:color="auto"/>
        <w:right w:val="none" w:sz="0" w:space="0" w:color="auto"/>
      </w:divBdr>
    </w:div>
    <w:div w:id="1598174802">
      <w:bodyDiv w:val="1"/>
      <w:marLeft w:val="0"/>
      <w:marRight w:val="0"/>
      <w:marTop w:val="0"/>
      <w:marBottom w:val="0"/>
      <w:divBdr>
        <w:top w:val="none" w:sz="0" w:space="0" w:color="auto"/>
        <w:left w:val="none" w:sz="0" w:space="0" w:color="auto"/>
        <w:bottom w:val="none" w:sz="0" w:space="0" w:color="auto"/>
        <w:right w:val="none" w:sz="0" w:space="0" w:color="auto"/>
      </w:divBdr>
    </w:div>
    <w:div w:id="1600024332">
      <w:bodyDiv w:val="1"/>
      <w:marLeft w:val="0"/>
      <w:marRight w:val="0"/>
      <w:marTop w:val="0"/>
      <w:marBottom w:val="0"/>
      <w:divBdr>
        <w:top w:val="none" w:sz="0" w:space="0" w:color="auto"/>
        <w:left w:val="none" w:sz="0" w:space="0" w:color="auto"/>
        <w:bottom w:val="none" w:sz="0" w:space="0" w:color="auto"/>
        <w:right w:val="none" w:sz="0" w:space="0" w:color="auto"/>
      </w:divBdr>
    </w:div>
    <w:div w:id="1604218967">
      <w:bodyDiv w:val="1"/>
      <w:marLeft w:val="0"/>
      <w:marRight w:val="0"/>
      <w:marTop w:val="0"/>
      <w:marBottom w:val="0"/>
      <w:divBdr>
        <w:top w:val="none" w:sz="0" w:space="0" w:color="auto"/>
        <w:left w:val="none" w:sz="0" w:space="0" w:color="auto"/>
        <w:bottom w:val="none" w:sz="0" w:space="0" w:color="auto"/>
        <w:right w:val="none" w:sz="0" w:space="0" w:color="auto"/>
      </w:divBdr>
    </w:div>
    <w:div w:id="1605575111">
      <w:bodyDiv w:val="1"/>
      <w:marLeft w:val="0"/>
      <w:marRight w:val="0"/>
      <w:marTop w:val="0"/>
      <w:marBottom w:val="0"/>
      <w:divBdr>
        <w:top w:val="none" w:sz="0" w:space="0" w:color="auto"/>
        <w:left w:val="none" w:sz="0" w:space="0" w:color="auto"/>
        <w:bottom w:val="none" w:sz="0" w:space="0" w:color="auto"/>
        <w:right w:val="none" w:sz="0" w:space="0" w:color="auto"/>
      </w:divBdr>
    </w:div>
    <w:div w:id="1611089823">
      <w:bodyDiv w:val="1"/>
      <w:marLeft w:val="0"/>
      <w:marRight w:val="0"/>
      <w:marTop w:val="0"/>
      <w:marBottom w:val="0"/>
      <w:divBdr>
        <w:top w:val="none" w:sz="0" w:space="0" w:color="auto"/>
        <w:left w:val="none" w:sz="0" w:space="0" w:color="auto"/>
        <w:bottom w:val="none" w:sz="0" w:space="0" w:color="auto"/>
        <w:right w:val="none" w:sz="0" w:space="0" w:color="auto"/>
      </w:divBdr>
    </w:div>
    <w:div w:id="1620333644">
      <w:bodyDiv w:val="1"/>
      <w:marLeft w:val="0"/>
      <w:marRight w:val="0"/>
      <w:marTop w:val="0"/>
      <w:marBottom w:val="0"/>
      <w:divBdr>
        <w:top w:val="none" w:sz="0" w:space="0" w:color="auto"/>
        <w:left w:val="none" w:sz="0" w:space="0" w:color="auto"/>
        <w:bottom w:val="none" w:sz="0" w:space="0" w:color="auto"/>
        <w:right w:val="none" w:sz="0" w:space="0" w:color="auto"/>
      </w:divBdr>
    </w:div>
    <w:div w:id="1625229977">
      <w:bodyDiv w:val="1"/>
      <w:marLeft w:val="0"/>
      <w:marRight w:val="0"/>
      <w:marTop w:val="0"/>
      <w:marBottom w:val="0"/>
      <w:divBdr>
        <w:top w:val="none" w:sz="0" w:space="0" w:color="auto"/>
        <w:left w:val="none" w:sz="0" w:space="0" w:color="auto"/>
        <w:bottom w:val="none" w:sz="0" w:space="0" w:color="auto"/>
        <w:right w:val="none" w:sz="0" w:space="0" w:color="auto"/>
      </w:divBdr>
    </w:div>
    <w:div w:id="1627469981">
      <w:bodyDiv w:val="1"/>
      <w:marLeft w:val="0"/>
      <w:marRight w:val="0"/>
      <w:marTop w:val="0"/>
      <w:marBottom w:val="0"/>
      <w:divBdr>
        <w:top w:val="none" w:sz="0" w:space="0" w:color="auto"/>
        <w:left w:val="none" w:sz="0" w:space="0" w:color="auto"/>
        <w:bottom w:val="none" w:sz="0" w:space="0" w:color="auto"/>
        <w:right w:val="none" w:sz="0" w:space="0" w:color="auto"/>
      </w:divBdr>
    </w:div>
    <w:div w:id="1631323543">
      <w:bodyDiv w:val="1"/>
      <w:marLeft w:val="0"/>
      <w:marRight w:val="0"/>
      <w:marTop w:val="0"/>
      <w:marBottom w:val="0"/>
      <w:divBdr>
        <w:top w:val="none" w:sz="0" w:space="0" w:color="auto"/>
        <w:left w:val="none" w:sz="0" w:space="0" w:color="auto"/>
        <w:bottom w:val="none" w:sz="0" w:space="0" w:color="auto"/>
        <w:right w:val="none" w:sz="0" w:space="0" w:color="auto"/>
      </w:divBdr>
    </w:div>
    <w:div w:id="1654022895">
      <w:bodyDiv w:val="1"/>
      <w:marLeft w:val="0"/>
      <w:marRight w:val="0"/>
      <w:marTop w:val="0"/>
      <w:marBottom w:val="0"/>
      <w:divBdr>
        <w:top w:val="none" w:sz="0" w:space="0" w:color="auto"/>
        <w:left w:val="none" w:sz="0" w:space="0" w:color="auto"/>
        <w:bottom w:val="none" w:sz="0" w:space="0" w:color="auto"/>
        <w:right w:val="none" w:sz="0" w:space="0" w:color="auto"/>
      </w:divBdr>
    </w:div>
    <w:div w:id="1654989717">
      <w:bodyDiv w:val="1"/>
      <w:marLeft w:val="0"/>
      <w:marRight w:val="0"/>
      <w:marTop w:val="0"/>
      <w:marBottom w:val="0"/>
      <w:divBdr>
        <w:top w:val="none" w:sz="0" w:space="0" w:color="auto"/>
        <w:left w:val="none" w:sz="0" w:space="0" w:color="auto"/>
        <w:bottom w:val="none" w:sz="0" w:space="0" w:color="auto"/>
        <w:right w:val="none" w:sz="0" w:space="0" w:color="auto"/>
      </w:divBdr>
    </w:div>
    <w:div w:id="1666589949">
      <w:bodyDiv w:val="1"/>
      <w:marLeft w:val="0"/>
      <w:marRight w:val="0"/>
      <w:marTop w:val="0"/>
      <w:marBottom w:val="0"/>
      <w:divBdr>
        <w:top w:val="none" w:sz="0" w:space="0" w:color="auto"/>
        <w:left w:val="none" w:sz="0" w:space="0" w:color="auto"/>
        <w:bottom w:val="none" w:sz="0" w:space="0" w:color="auto"/>
        <w:right w:val="none" w:sz="0" w:space="0" w:color="auto"/>
      </w:divBdr>
    </w:div>
    <w:div w:id="1699814097">
      <w:bodyDiv w:val="1"/>
      <w:marLeft w:val="0"/>
      <w:marRight w:val="0"/>
      <w:marTop w:val="0"/>
      <w:marBottom w:val="0"/>
      <w:divBdr>
        <w:top w:val="none" w:sz="0" w:space="0" w:color="auto"/>
        <w:left w:val="none" w:sz="0" w:space="0" w:color="auto"/>
        <w:bottom w:val="none" w:sz="0" w:space="0" w:color="auto"/>
        <w:right w:val="none" w:sz="0" w:space="0" w:color="auto"/>
      </w:divBdr>
    </w:div>
    <w:div w:id="1701279206">
      <w:bodyDiv w:val="1"/>
      <w:marLeft w:val="0"/>
      <w:marRight w:val="0"/>
      <w:marTop w:val="0"/>
      <w:marBottom w:val="0"/>
      <w:divBdr>
        <w:top w:val="none" w:sz="0" w:space="0" w:color="auto"/>
        <w:left w:val="none" w:sz="0" w:space="0" w:color="auto"/>
        <w:bottom w:val="none" w:sz="0" w:space="0" w:color="auto"/>
        <w:right w:val="none" w:sz="0" w:space="0" w:color="auto"/>
      </w:divBdr>
    </w:div>
    <w:div w:id="1721175225">
      <w:bodyDiv w:val="1"/>
      <w:marLeft w:val="0"/>
      <w:marRight w:val="0"/>
      <w:marTop w:val="0"/>
      <w:marBottom w:val="0"/>
      <w:divBdr>
        <w:top w:val="none" w:sz="0" w:space="0" w:color="auto"/>
        <w:left w:val="none" w:sz="0" w:space="0" w:color="auto"/>
        <w:bottom w:val="none" w:sz="0" w:space="0" w:color="auto"/>
        <w:right w:val="none" w:sz="0" w:space="0" w:color="auto"/>
      </w:divBdr>
    </w:div>
    <w:div w:id="1738088674">
      <w:bodyDiv w:val="1"/>
      <w:marLeft w:val="0"/>
      <w:marRight w:val="0"/>
      <w:marTop w:val="0"/>
      <w:marBottom w:val="0"/>
      <w:divBdr>
        <w:top w:val="none" w:sz="0" w:space="0" w:color="auto"/>
        <w:left w:val="none" w:sz="0" w:space="0" w:color="auto"/>
        <w:bottom w:val="none" w:sz="0" w:space="0" w:color="auto"/>
        <w:right w:val="none" w:sz="0" w:space="0" w:color="auto"/>
      </w:divBdr>
    </w:div>
    <w:div w:id="1747341462">
      <w:bodyDiv w:val="1"/>
      <w:marLeft w:val="0"/>
      <w:marRight w:val="0"/>
      <w:marTop w:val="0"/>
      <w:marBottom w:val="0"/>
      <w:divBdr>
        <w:top w:val="none" w:sz="0" w:space="0" w:color="auto"/>
        <w:left w:val="none" w:sz="0" w:space="0" w:color="auto"/>
        <w:bottom w:val="none" w:sz="0" w:space="0" w:color="auto"/>
        <w:right w:val="none" w:sz="0" w:space="0" w:color="auto"/>
      </w:divBdr>
    </w:div>
    <w:div w:id="1751122009">
      <w:bodyDiv w:val="1"/>
      <w:marLeft w:val="0"/>
      <w:marRight w:val="0"/>
      <w:marTop w:val="0"/>
      <w:marBottom w:val="0"/>
      <w:divBdr>
        <w:top w:val="none" w:sz="0" w:space="0" w:color="auto"/>
        <w:left w:val="none" w:sz="0" w:space="0" w:color="auto"/>
        <w:bottom w:val="none" w:sz="0" w:space="0" w:color="auto"/>
        <w:right w:val="none" w:sz="0" w:space="0" w:color="auto"/>
      </w:divBdr>
    </w:div>
    <w:div w:id="1759448858">
      <w:bodyDiv w:val="1"/>
      <w:marLeft w:val="0"/>
      <w:marRight w:val="0"/>
      <w:marTop w:val="0"/>
      <w:marBottom w:val="0"/>
      <w:divBdr>
        <w:top w:val="none" w:sz="0" w:space="0" w:color="auto"/>
        <w:left w:val="none" w:sz="0" w:space="0" w:color="auto"/>
        <w:bottom w:val="none" w:sz="0" w:space="0" w:color="auto"/>
        <w:right w:val="none" w:sz="0" w:space="0" w:color="auto"/>
      </w:divBdr>
    </w:div>
    <w:div w:id="1769153000">
      <w:bodyDiv w:val="1"/>
      <w:marLeft w:val="0"/>
      <w:marRight w:val="0"/>
      <w:marTop w:val="0"/>
      <w:marBottom w:val="0"/>
      <w:divBdr>
        <w:top w:val="none" w:sz="0" w:space="0" w:color="auto"/>
        <w:left w:val="none" w:sz="0" w:space="0" w:color="auto"/>
        <w:bottom w:val="none" w:sz="0" w:space="0" w:color="auto"/>
        <w:right w:val="none" w:sz="0" w:space="0" w:color="auto"/>
      </w:divBdr>
    </w:div>
    <w:div w:id="1774399764">
      <w:bodyDiv w:val="1"/>
      <w:marLeft w:val="0"/>
      <w:marRight w:val="0"/>
      <w:marTop w:val="0"/>
      <w:marBottom w:val="0"/>
      <w:divBdr>
        <w:top w:val="none" w:sz="0" w:space="0" w:color="auto"/>
        <w:left w:val="none" w:sz="0" w:space="0" w:color="auto"/>
        <w:bottom w:val="none" w:sz="0" w:space="0" w:color="auto"/>
        <w:right w:val="none" w:sz="0" w:space="0" w:color="auto"/>
      </w:divBdr>
    </w:div>
    <w:div w:id="1805728763">
      <w:bodyDiv w:val="1"/>
      <w:marLeft w:val="0"/>
      <w:marRight w:val="0"/>
      <w:marTop w:val="0"/>
      <w:marBottom w:val="0"/>
      <w:divBdr>
        <w:top w:val="none" w:sz="0" w:space="0" w:color="auto"/>
        <w:left w:val="none" w:sz="0" w:space="0" w:color="auto"/>
        <w:bottom w:val="none" w:sz="0" w:space="0" w:color="auto"/>
        <w:right w:val="none" w:sz="0" w:space="0" w:color="auto"/>
      </w:divBdr>
    </w:div>
    <w:div w:id="1811241626">
      <w:bodyDiv w:val="1"/>
      <w:marLeft w:val="0"/>
      <w:marRight w:val="0"/>
      <w:marTop w:val="0"/>
      <w:marBottom w:val="0"/>
      <w:divBdr>
        <w:top w:val="none" w:sz="0" w:space="0" w:color="auto"/>
        <w:left w:val="none" w:sz="0" w:space="0" w:color="auto"/>
        <w:bottom w:val="none" w:sz="0" w:space="0" w:color="auto"/>
        <w:right w:val="none" w:sz="0" w:space="0" w:color="auto"/>
      </w:divBdr>
    </w:div>
    <w:div w:id="1813519030">
      <w:bodyDiv w:val="1"/>
      <w:marLeft w:val="0"/>
      <w:marRight w:val="0"/>
      <w:marTop w:val="0"/>
      <w:marBottom w:val="0"/>
      <w:divBdr>
        <w:top w:val="none" w:sz="0" w:space="0" w:color="auto"/>
        <w:left w:val="none" w:sz="0" w:space="0" w:color="auto"/>
        <w:bottom w:val="none" w:sz="0" w:space="0" w:color="auto"/>
        <w:right w:val="none" w:sz="0" w:space="0" w:color="auto"/>
      </w:divBdr>
    </w:div>
    <w:div w:id="1816028929">
      <w:bodyDiv w:val="1"/>
      <w:marLeft w:val="0"/>
      <w:marRight w:val="0"/>
      <w:marTop w:val="0"/>
      <w:marBottom w:val="0"/>
      <w:divBdr>
        <w:top w:val="none" w:sz="0" w:space="0" w:color="auto"/>
        <w:left w:val="none" w:sz="0" w:space="0" w:color="auto"/>
        <w:bottom w:val="none" w:sz="0" w:space="0" w:color="auto"/>
        <w:right w:val="none" w:sz="0" w:space="0" w:color="auto"/>
      </w:divBdr>
    </w:div>
    <w:div w:id="1816071718">
      <w:bodyDiv w:val="1"/>
      <w:marLeft w:val="0"/>
      <w:marRight w:val="0"/>
      <w:marTop w:val="0"/>
      <w:marBottom w:val="0"/>
      <w:divBdr>
        <w:top w:val="none" w:sz="0" w:space="0" w:color="auto"/>
        <w:left w:val="none" w:sz="0" w:space="0" w:color="auto"/>
        <w:bottom w:val="none" w:sz="0" w:space="0" w:color="auto"/>
        <w:right w:val="none" w:sz="0" w:space="0" w:color="auto"/>
      </w:divBdr>
    </w:div>
    <w:div w:id="1829982002">
      <w:bodyDiv w:val="1"/>
      <w:marLeft w:val="0"/>
      <w:marRight w:val="0"/>
      <w:marTop w:val="0"/>
      <w:marBottom w:val="0"/>
      <w:divBdr>
        <w:top w:val="none" w:sz="0" w:space="0" w:color="auto"/>
        <w:left w:val="none" w:sz="0" w:space="0" w:color="auto"/>
        <w:bottom w:val="none" w:sz="0" w:space="0" w:color="auto"/>
        <w:right w:val="none" w:sz="0" w:space="0" w:color="auto"/>
      </w:divBdr>
    </w:div>
    <w:div w:id="1839613730">
      <w:bodyDiv w:val="1"/>
      <w:marLeft w:val="0"/>
      <w:marRight w:val="0"/>
      <w:marTop w:val="0"/>
      <w:marBottom w:val="0"/>
      <w:divBdr>
        <w:top w:val="none" w:sz="0" w:space="0" w:color="auto"/>
        <w:left w:val="none" w:sz="0" w:space="0" w:color="auto"/>
        <w:bottom w:val="none" w:sz="0" w:space="0" w:color="auto"/>
        <w:right w:val="none" w:sz="0" w:space="0" w:color="auto"/>
      </w:divBdr>
    </w:div>
    <w:div w:id="1858614014">
      <w:bodyDiv w:val="1"/>
      <w:marLeft w:val="0"/>
      <w:marRight w:val="0"/>
      <w:marTop w:val="0"/>
      <w:marBottom w:val="0"/>
      <w:divBdr>
        <w:top w:val="none" w:sz="0" w:space="0" w:color="auto"/>
        <w:left w:val="none" w:sz="0" w:space="0" w:color="auto"/>
        <w:bottom w:val="none" w:sz="0" w:space="0" w:color="auto"/>
        <w:right w:val="none" w:sz="0" w:space="0" w:color="auto"/>
      </w:divBdr>
    </w:div>
    <w:div w:id="1860504407">
      <w:bodyDiv w:val="1"/>
      <w:marLeft w:val="0"/>
      <w:marRight w:val="0"/>
      <w:marTop w:val="0"/>
      <w:marBottom w:val="0"/>
      <w:divBdr>
        <w:top w:val="none" w:sz="0" w:space="0" w:color="auto"/>
        <w:left w:val="none" w:sz="0" w:space="0" w:color="auto"/>
        <w:bottom w:val="none" w:sz="0" w:space="0" w:color="auto"/>
        <w:right w:val="none" w:sz="0" w:space="0" w:color="auto"/>
      </w:divBdr>
    </w:div>
    <w:div w:id="1860584045">
      <w:bodyDiv w:val="1"/>
      <w:marLeft w:val="0"/>
      <w:marRight w:val="0"/>
      <w:marTop w:val="0"/>
      <w:marBottom w:val="0"/>
      <w:divBdr>
        <w:top w:val="none" w:sz="0" w:space="0" w:color="auto"/>
        <w:left w:val="none" w:sz="0" w:space="0" w:color="auto"/>
        <w:bottom w:val="none" w:sz="0" w:space="0" w:color="auto"/>
        <w:right w:val="none" w:sz="0" w:space="0" w:color="auto"/>
      </w:divBdr>
    </w:div>
    <w:div w:id="1862694758">
      <w:bodyDiv w:val="1"/>
      <w:marLeft w:val="0"/>
      <w:marRight w:val="0"/>
      <w:marTop w:val="0"/>
      <w:marBottom w:val="0"/>
      <w:divBdr>
        <w:top w:val="none" w:sz="0" w:space="0" w:color="auto"/>
        <w:left w:val="none" w:sz="0" w:space="0" w:color="auto"/>
        <w:bottom w:val="none" w:sz="0" w:space="0" w:color="auto"/>
        <w:right w:val="none" w:sz="0" w:space="0" w:color="auto"/>
      </w:divBdr>
    </w:div>
    <w:div w:id="1866216214">
      <w:bodyDiv w:val="1"/>
      <w:marLeft w:val="0"/>
      <w:marRight w:val="0"/>
      <w:marTop w:val="0"/>
      <w:marBottom w:val="0"/>
      <w:divBdr>
        <w:top w:val="none" w:sz="0" w:space="0" w:color="auto"/>
        <w:left w:val="none" w:sz="0" w:space="0" w:color="auto"/>
        <w:bottom w:val="none" w:sz="0" w:space="0" w:color="auto"/>
        <w:right w:val="none" w:sz="0" w:space="0" w:color="auto"/>
      </w:divBdr>
    </w:div>
    <w:div w:id="1868104444">
      <w:bodyDiv w:val="1"/>
      <w:marLeft w:val="0"/>
      <w:marRight w:val="0"/>
      <w:marTop w:val="0"/>
      <w:marBottom w:val="0"/>
      <w:divBdr>
        <w:top w:val="none" w:sz="0" w:space="0" w:color="auto"/>
        <w:left w:val="none" w:sz="0" w:space="0" w:color="auto"/>
        <w:bottom w:val="none" w:sz="0" w:space="0" w:color="auto"/>
        <w:right w:val="none" w:sz="0" w:space="0" w:color="auto"/>
      </w:divBdr>
    </w:div>
    <w:div w:id="1872381843">
      <w:bodyDiv w:val="1"/>
      <w:marLeft w:val="0"/>
      <w:marRight w:val="0"/>
      <w:marTop w:val="0"/>
      <w:marBottom w:val="0"/>
      <w:divBdr>
        <w:top w:val="none" w:sz="0" w:space="0" w:color="auto"/>
        <w:left w:val="none" w:sz="0" w:space="0" w:color="auto"/>
        <w:bottom w:val="none" w:sz="0" w:space="0" w:color="auto"/>
        <w:right w:val="none" w:sz="0" w:space="0" w:color="auto"/>
      </w:divBdr>
    </w:div>
    <w:div w:id="1879930249">
      <w:bodyDiv w:val="1"/>
      <w:marLeft w:val="0"/>
      <w:marRight w:val="0"/>
      <w:marTop w:val="0"/>
      <w:marBottom w:val="0"/>
      <w:divBdr>
        <w:top w:val="none" w:sz="0" w:space="0" w:color="auto"/>
        <w:left w:val="none" w:sz="0" w:space="0" w:color="auto"/>
        <w:bottom w:val="none" w:sz="0" w:space="0" w:color="auto"/>
        <w:right w:val="none" w:sz="0" w:space="0" w:color="auto"/>
      </w:divBdr>
    </w:div>
    <w:div w:id="1884319830">
      <w:bodyDiv w:val="1"/>
      <w:marLeft w:val="0"/>
      <w:marRight w:val="0"/>
      <w:marTop w:val="0"/>
      <w:marBottom w:val="0"/>
      <w:divBdr>
        <w:top w:val="none" w:sz="0" w:space="0" w:color="auto"/>
        <w:left w:val="none" w:sz="0" w:space="0" w:color="auto"/>
        <w:bottom w:val="none" w:sz="0" w:space="0" w:color="auto"/>
        <w:right w:val="none" w:sz="0" w:space="0" w:color="auto"/>
      </w:divBdr>
    </w:div>
    <w:div w:id="1916696792">
      <w:bodyDiv w:val="1"/>
      <w:marLeft w:val="0"/>
      <w:marRight w:val="0"/>
      <w:marTop w:val="0"/>
      <w:marBottom w:val="0"/>
      <w:divBdr>
        <w:top w:val="none" w:sz="0" w:space="0" w:color="auto"/>
        <w:left w:val="none" w:sz="0" w:space="0" w:color="auto"/>
        <w:bottom w:val="none" w:sz="0" w:space="0" w:color="auto"/>
        <w:right w:val="none" w:sz="0" w:space="0" w:color="auto"/>
      </w:divBdr>
    </w:div>
    <w:div w:id="1927297684">
      <w:bodyDiv w:val="1"/>
      <w:marLeft w:val="0"/>
      <w:marRight w:val="0"/>
      <w:marTop w:val="0"/>
      <w:marBottom w:val="0"/>
      <w:divBdr>
        <w:top w:val="none" w:sz="0" w:space="0" w:color="auto"/>
        <w:left w:val="none" w:sz="0" w:space="0" w:color="auto"/>
        <w:bottom w:val="none" w:sz="0" w:space="0" w:color="auto"/>
        <w:right w:val="none" w:sz="0" w:space="0" w:color="auto"/>
      </w:divBdr>
    </w:div>
    <w:div w:id="1933850907">
      <w:bodyDiv w:val="1"/>
      <w:marLeft w:val="0"/>
      <w:marRight w:val="0"/>
      <w:marTop w:val="0"/>
      <w:marBottom w:val="0"/>
      <w:divBdr>
        <w:top w:val="none" w:sz="0" w:space="0" w:color="auto"/>
        <w:left w:val="none" w:sz="0" w:space="0" w:color="auto"/>
        <w:bottom w:val="none" w:sz="0" w:space="0" w:color="auto"/>
        <w:right w:val="none" w:sz="0" w:space="0" w:color="auto"/>
      </w:divBdr>
    </w:div>
    <w:div w:id="1943880129">
      <w:bodyDiv w:val="1"/>
      <w:marLeft w:val="0"/>
      <w:marRight w:val="0"/>
      <w:marTop w:val="0"/>
      <w:marBottom w:val="0"/>
      <w:divBdr>
        <w:top w:val="none" w:sz="0" w:space="0" w:color="auto"/>
        <w:left w:val="none" w:sz="0" w:space="0" w:color="auto"/>
        <w:bottom w:val="none" w:sz="0" w:space="0" w:color="auto"/>
        <w:right w:val="none" w:sz="0" w:space="0" w:color="auto"/>
      </w:divBdr>
    </w:div>
    <w:div w:id="1952005462">
      <w:bodyDiv w:val="1"/>
      <w:marLeft w:val="0"/>
      <w:marRight w:val="0"/>
      <w:marTop w:val="0"/>
      <w:marBottom w:val="0"/>
      <w:divBdr>
        <w:top w:val="none" w:sz="0" w:space="0" w:color="auto"/>
        <w:left w:val="none" w:sz="0" w:space="0" w:color="auto"/>
        <w:bottom w:val="none" w:sz="0" w:space="0" w:color="auto"/>
        <w:right w:val="none" w:sz="0" w:space="0" w:color="auto"/>
      </w:divBdr>
    </w:div>
    <w:div w:id="1961447853">
      <w:bodyDiv w:val="1"/>
      <w:marLeft w:val="0"/>
      <w:marRight w:val="0"/>
      <w:marTop w:val="0"/>
      <w:marBottom w:val="0"/>
      <w:divBdr>
        <w:top w:val="none" w:sz="0" w:space="0" w:color="auto"/>
        <w:left w:val="none" w:sz="0" w:space="0" w:color="auto"/>
        <w:bottom w:val="none" w:sz="0" w:space="0" w:color="auto"/>
        <w:right w:val="none" w:sz="0" w:space="0" w:color="auto"/>
      </w:divBdr>
    </w:div>
    <w:div w:id="1967158566">
      <w:bodyDiv w:val="1"/>
      <w:marLeft w:val="0"/>
      <w:marRight w:val="0"/>
      <w:marTop w:val="0"/>
      <w:marBottom w:val="0"/>
      <w:divBdr>
        <w:top w:val="none" w:sz="0" w:space="0" w:color="auto"/>
        <w:left w:val="none" w:sz="0" w:space="0" w:color="auto"/>
        <w:bottom w:val="none" w:sz="0" w:space="0" w:color="auto"/>
        <w:right w:val="none" w:sz="0" w:space="0" w:color="auto"/>
      </w:divBdr>
    </w:div>
    <w:div w:id="1967394166">
      <w:bodyDiv w:val="1"/>
      <w:marLeft w:val="0"/>
      <w:marRight w:val="0"/>
      <w:marTop w:val="0"/>
      <w:marBottom w:val="0"/>
      <w:divBdr>
        <w:top w:val="none" w:sz="0" w:space="0" w:color="auto"/>
        <w:left w:val="none" w:sz="0" w:space="0" w:color="auto"/>
        <w:bottom w:val="none" w:sz="0" w:space="0" w:color="auto"/>
        <w:right w:val="none" w:sz="0" w:space="0" w:color="auto"/>
      </w:divBdr>
    </w:div>
    <w:div w:id="1978759774">
      <w:bodyDiv w:val="1"/>
      <w:marLeft w:val="0"/>
      <w:marRight w:val="0"/>
      <w:marTop w:val="0"/>
      <w:marBottom w:val="0"/>
      <w:divBdr>
        <w:top w:val="none" w:sz="0" w:space="0" w:color="auto"/>
        <w:left w:val="none" w:sz="0" w:space="0" w:color="auto"/>
        <w:bottom w:val="none" w:sz="0" w:space="0" w:color="auto"/>
        <w:right w:val="none" w:sz="0" w:space="0" w:color="auto"/>
      </w:divBdr>
    </w:div>
    <w:div w:id="1991908730">
      <w:bodyDiv w:val="1"/>
      <w:marLeft w:val="0"/>
      <w:marRight w:val="0"/>
      <w:marTop w:val="0"/>
      <w:marBottom w:val="0"/>
      <w:divBdr>
        <w:top w:val="none" w:sz="0" w:space="0" w:color="auto"/>
        <w:left w:val="none" w:sz="0" w:space="0" w:color="auto"/>
        <w:bottom w:val="none" w:sz="0" w:space="0" w:color="auto"/>
        <w:right w:val="none" w:sz="0" w:space="0" w:color="auto"/>
      </w:divBdr>
    </w:div>
    <w:div w:id="1992902568">
      <w:bodyDiv w:val="1"/>
      <w:marLeft w:val="0"/>
      <w:marRight w:val="0"/>
      <w:marTop w:val="0"/>
      <w:marBottom w:val="0"/>
      <w:divBdr>
        <w:top w:val="none" w:sz="0" w:space="0" w:color="auto"/>
        <w:left w:val="none" w:sz="0" w:space="0" w:color="auto"/>
        <w:bottom w:val="none" w:sz="0" w:space="0" w:color="auto"/>
        <w:right w:val="none" w:sz="0" w:space="0" w:color="auto"/>
      </w:divBdr>
    </w:div>
    <w:div w:id="1999767932">
      <w:bodyDiv w:val="1"/>
      <w:marLeft w:val="0"/>
      <w:marRight w:val="0"/>
      <w:marTop w:val="0"/>
      <w:marBottom w:val="0"/>
      <w:divBdr>
        <w:top w:val="none" w:sz="0" w:space="0" w:color="auto"/>
        <w:left w:val="none" w:sz="0" w:space="0" w:color="auto"/>
        <w:bottom w:val="none" w:sz="0" w:space="0" w:color="auto"/>
        <w:right w:val="none" w:sz="0" w:space="0" w:color="auto"/>
      </w:divBdr>
    </w:div>
    <w:div w:id="2018923758">
      <w:bodyDiv w:val="1"/>
      <w:marLeft w:val="0"/>
      <w:marRight w:val="0"/>
      <w:marTop w:val="0"/>
      <w:marBottom w:val="0"/>
      <w:divBdr>
        <w:top w:val="none" w:sz="0" w:space="0" w:color="auto"/>
        <w:left w:val="none" w:sz="0" w:space="0" w:color="auto"/>
        <w:bottom w:val="none" w:sz="0" w:space="0" w:color="auto"/>
        <w:right w:val="none" w:sz="0" w:space="0" w:color="auto"/>
      </w:divBdr>
    </w:div>
    <w:div w:id="2021929440">
      <w:bodyDiv w:val="1"/>
      <w:marLeft w:val="0"/>
      <w:marRight w:val="0"/>
      <w:marTop w:val="0"/>
      <w:marBottom w:val="0"/>
      <w:divBdr>
        <w:top w:val="none" w:sz="0" w:space="0" w:color="auto"/>
        <w:left w:val="none" w:sz="0" w:space="0" w:color="auto"/>
        <w:bottom w:val="none" w:sz="0" w:space="0" w:color="auto"/>
        <w:right w:val="none" w:sz="0" w:space="0" w:color="auto"/>
      </w:divBdr>
    </w:div>
    <w:div w:id="2041121949">
      <w:bodyDiv w:val="1"/>
      <w:marLeft w:val="0"/>
      <w:marRight w:val="0"/>
      <w:marTop w:val="0"/>
      <w:marBottom w:val="0"/>
      <w:divBdr>
        <w:top w:val="none" w:sz="0" w:space="0" w:color="auto"/>
        <w:left w:val="none" w:sz="0" w:space="0" w:color="auto"/>
        <w:bottom w:val="none" w:sz="0" w:space="0" w:color="auto"/>
        <w:right w:val="none" w:sz="0" w:space="0" w:color="auto"/>
      </w:divBdr>
    </w:div>
    <w:div w:id="2046443036">
      <w:bodyDiv w:val="1"/>
      <w:marLeft w:val="0"/>
      <w:marRight w:val="0"/>
      <w:marTop w:val="0"/>
      <w:marBottom w:val="0"/>
      <w:divBdr>
        <w:top w:val="none" w:sz="0" w:space="0" w:color="auto"/>
        <w:left w:val="none" w:sz="0" w:space="0" w:color="auto"/>
        <w:bottom w:val="none" w:sz="0" w:space="0" w:color="auto"/>
        <w:right w:val="none" w:sz="0" w:space="0" w:color="auto"/>
      </w:divBdr>
    </w:div>
    <w:div w:id="2051951254">
      <w:bodyDiv w:val="1"/>
      <w:marLeft w:val="0"/>
      <w:marRight w:val="0"/>
      <w:marTop w:val="0"/>
      <w:marBottom w:val="0"/>
      <w:divBdr>
        <w:top w:val="none" w:sz="0" w:space="0" w:color="auto"/>
        <w:left w:val="none" w:sz="0" w:space="0" w:color="auto"/>
        <w:bottom w:val="none" w:sz="0" w:space="0" w:color="auto"/>
        <w:right w:val="none" w:sz="0" w:space="0" w:color="auto"/>
      </w:divBdr>
    </w:div>
    <w:div w:id="2054766097">
      <w:bodyDiv w:val="1"/>
      <w:marLeft w:val="0"/>
      <w:marRight w:val="0"/>
      <w:marTop w:val="0"/>
      <w:marBottom w:val="0"/>
      <w:divBdr>
        <w:top w:val="none" w:sz="0" w:space="0" w:color="auto"/>
        <w:left w:val="none" w:sz="0" w:space="0" w:color="auto"/>
        <w:bottom w:val="none" w:sz="0" w:space="0" w:color="auto"/>
        <w:right w:val="none" w:sz="0" w:space="0" w:color="auto"/>
      </w:divBdr>
    </w:div>
    <w:div w:id="2057731427">
      <w:bodyDiv w:val="1"/>
      <w:marLeft w:val="0"/>
      <w:marRight w:val="0"/>
      <w:marTop w:val="0"/>
      <w:marBottom w:val="0"/>
      <w:divBdr>
        <w:top w:val="none" w:sz="0" w:space="0" w:color="auto"/>
        <w:left w:val="none" w:sz="0" w:space="0" w:color="auto"/>
        <w:bottom w:val="none" w:sz="0" w:space="0" w:color="auto"/>
        <w:right w:val="none" w:sz="0" w:space="0" w:color="auto"/>
      </w:divBdr>
    </w:div>
    <w:div w:id="2062243129">
      <w:bodyDiv w:val="1"/>
      <w:marLeft w:val="0"/>
      <w:marRight w:val="0"/>
      <w:marTop w:val="0"/>
      <w:marBottom w:val="0"/>
      <w:divBdr>
        <w:top w:val="none" w:sz="0" w:space="0" w:color="auto"/>
        <w:left w:val="none" w:sz="0" w:space="0" w:color="auto"/>
        <w:bottom w:val="none" w:sz="0" w:space="0" w:color="auto"/>
        <w:right w:val="none" w:sz="0" w:space="0" w:color="auto"/>
      </w:divBdr>
    </w:div>
    <w:div w:id="2063019966">
      <w:bodyDiv w:val="1"/>
      <w:marLeft w:val="0"/>
      <w:marRight w:val="0"/>
      <w:marTop w:val="0"/>
      <w:marBottom w:val="0"/>
      <w:divBdr>
        <w:top w:val="none" w:sz="0" w:space="0" w:color="auto"/>
        <w:left w:val="none" w:sz="0" w:space="0" w:color="auto"/>
        <w:bottom w:val="none" w:sz="0" w:space="0" w:color="auto"/>
        <w:right w:val="none" w:sz="0" w:space="0" w:color="auto"/>
      </w:divBdr>
    </w:div>
    <w:div w:id="2064861932">
      <w:bodyDiv w:val="1"/>
      <w:marLeft w:val="0"/>
      <w:marRight w:val="0"/>
      <w:marTop w:val="0"/>
      <w:marBottom w:val="0"/>
      <w:divBdr>
        <w:top w:val="none" w:sz="0" w:space="0" w:color="auto"/>
        <w:left w:val="none" w:sz="0" w:space="0" w:color="auto"/>
        <w:bottom w:val="none" w:sz="0" w:space="0" w:color="auto"/>
        <w:right w:val="none" w:sz="0" w:space="0" w:color="auto"/>
      </w:divBdr>
    </w:div>
    <w:div w:id="2069187231">
      <w:bodyDiv w:val="1"/>
      <w:marLeft w:val="0"/>
      <w:marRight w:val="0"/>
      <w:marTop w:val="0"/>
      <w:marBottom w:val="0"/>
      <w:divBdr>
        <w:top w:val="none" w:sz="0" w:space="0" w:color="auto"/>
        <w:left w:val="none" w:sz="0" w:space="0" w:color="auto"/>
        <w:bottom w:val="none" w:sz="0" w:space="0" w:color="auto"/>
        <w:right w:val="none" w:sz="0" w:space="0" w:color="auto"/>
      </w:divBdr>
    </w:div>
    <w:div w:id="2077052023">
      <w:bodyDiv w:val="1"/>
      <w:marLeft w:val="0"/>
      <w:marRight w:val="0"/>
      <w:marTop w:val="0"/>
      <w:marBottom w:val="0"/>
      <w:divBdr>
        <w:top w:val="none" w:sz="0" w:space="0" w:color="auto"/>
        <w:left w:val="none" w:sz="0" w:space="0" w:color="auto"/>
        <w:bottom w:val="none" w:sz="0" w:space="0" w:color="auto"/>
        <w:right w:val="none" w:sz="0" w:space="0" w:color="auto"/>
      </w:divBdr>
    </w:div>
    <w:div w:id="2084792327">
      <w:bodyDiv w:val="1"/>
      <w:marLeft w:val="0"/>
      <w:marRight w:val="0"/>
      <w:marTop w:val="0"/>
      <w:marBottom w:val="0"/>
      <w:divBdr>
        <w:top w:val="none" w:sz="0" w:space="0" w:color="auto"/>
        <w:left w:val="none" w:sz="0" w:space="0" w:color="auto"/>
        <w:bottom w:val="none" w:sz="0" w:space="0" w:color="auto"/>
        <w:right w:val="none" w:sz="0" w:space="0" w:color="auto"/>
      </w:divBdr>
    </w:div>
    <w:div w:id="2087724654">
      <w:bodyDiv w:val="1"/>
      <w:marLeft w:val="0"/>
      <w:marRight w:val="0"/>
      <w:marTop w:val="0"/>
      <w:marBottom w:val="0"/>
      <w:divBdr>
        <w:top w:val="none" w:sz="0" w:space="0" w:color="auto"/>
        <w:left w:val="none" w:sz="0" w:space="0" w:color="auto"/>
        <w:bottom w:val="none" w:sz="0" w:space="0" w:color="auto"/>
        <w:right w:val="none" w:sz="0" w:space="0" w:color="auto"/>
      </w:divBdr>
    </w:div>
    <w:div w:id="2108111120">
      <w:bodyDiv w:val="1"/>
      <w:marLeft w:val="0"/>
      <w:marRight w:val="0"/>
      <w:marTop w:val="0"/>
      <w:marBottom w:val="0"/>
      <w:divBdr>
        <w:top w:val="none" w:sz="0" w:space="0" w:color="auto"/>
        <w:left w:val="none" w:sz="0" w:space="0" w:color="auto"/>
        <w:bottom w:val="none" w:sz="0" w:space="0" w:color="auto"/>
        <w:right w:val="none" w:sz="0" w:space="0" w:color="auto"/>
      </w:divBdr>
    </w:div>
    <w:div w:id="2109428198">
      <w:bodyDiv w:val="1"/>
      <w:marLeft w:val="0"/>
      <w:marRight w:val="0"/>
      <w:marTop w:val="0"/>
      <w:marBottom w:val="0"/>
      <w:divBdr>
        <w:top w:val="none" w:sz="0" w:space="0" w:color="auto"/>
        <w:left w:val="none" w:sz="0" w:space="0" w:color="auto"/>
        <w:bottom w:val="none" w:sz="0" w:space="0" w:color="auto"/>
        <w:right w:val="none" w:sz="0" w:space="0" w:color="auto"/>
      </w:divBdr>
    </w:div>
    <w:div w:id="2111777556">
      <w:bodyDiv w:val="1"/>
      <w:marLeft w:val="0"/>
      <w:marRight w:val="0"/>
      <w:marTop w:val="0"/>
      <w:marBottom w:val="0"/>
      <w:divBdr>
        <w:top w:val="none" w:sz="0" w:space="0" w:color="auto"/>
        <w:left w:val="none" w:sz="0" w:space="0" w:color="auto"/>
        <w:bottom w:val="none" w:sz="0" w:space="0" w:color="auto"/>
        <w:right w:val="none" w:sz="0" w:space="0" w:color="auto"/>
      </w:divBdr>
    </w:div>
    <w:div w:id="2112898144">
      <w:bodyDiv w:val="1"/>
      <w:marLeft w:val="0"/>
      <w:marRight w:val="0"/>
      <w:marTop w:val="0"/>
      <w:marBottom w:val="0"/>
      <w:divBdr>
        <w:top w:val="none" w:sz="0" w:space="0" w:color="auto"/>
        <w:left w:val="none" w:sz="0" w:space="0" w:color="auto"/>
        <w:bottom w:val="none" w:sz="0" w:space="0" w:color="auto"/>
        <w:right w:val="none" w:sz="0" w:space="0" w:color="auto"/>
      </w:divBdr>
    </w:div>
    <w:div w:id="2120370456">
      <w:bodyDiv w:val="1"/>
      <w:marLeft w:val="0"/>
      <w:marRight w:val="0"/>
      <w:marTop w:val="0"/>
      <w:marBottom w:val="0"/>
      <w:divBdr>
        <w:top w:val="none" w:sz="0" w:space="0" w:color="auto"/>
        <w:left w:val="none" w:sz="0" w:space="0" w:color="auto"/>
        <w:bottom w:val="none" w:sz="0" w:space="0" w:color="auto"/>
        <w:right w:val="none" w:sz="0" w:space="0" w:color="auto"/>
      </w:divBdr>
    </w:div>
    <w:div w:id="2121145599">
      <w:bodyDiv w:val="1"/>
      <w:marLeft w:val="0"/>
      <w:marRight w:val="0"/>
      <w:marTop w:val="0"/>
      <w:marBottom w:val="0"/>
      <w:divBdr>
        <w:top w:val="none" w:sz="0" w:space="0" w:color="auto"/>
        <w:left w:val="none" w:sz="0" w:space="0" w:color="auto"/>
        <w:bottom w:val="none" w:sz="0" w:space="0" w:color="auto"/>
        <w:right w:val="none" w:sz="0" w:space="0" w:color="auto"/>
      </w:divBdr>
    </w:div>
    <w:div w:id="2134710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jpeg"/><Relationship Id="rId26" Type="http://schemas.openxmlformats.org/officeDocument/2006/relationships/image" Target="media/image15.jpeg"/><Relationship Id="rId3" Type="http://schemas.openxmlformats.org/officeDocument/2006/relationships/numbering" Target="numbering.xml"/><Relationship Id="rId21" Type="http://schemas.openxmlformats.org/officeDocument/2006/relationships/image" Target="media/image11.jpeg"/><Relationship Id="rId34"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jpe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0.jpe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tmp"/><Relationship Id="rId23" Type="http://schemas.openxmlformats.org/officeDocument/2006/relationships/image" Target="media/image13.png"/><Relationship Id="rId28" Type="http://schemas.openxmlformats.org/officeDocument/2006/relationships/image" Target="media/image17.jpe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9.jpeg"/><Relationship Id="rId31" Type="http://schemas.openxmlformats.org/officeDocument/2006/relationships/image" Target="media/image20.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tmp"/><Relationship Id="rId22" Type="http://schemas.openxmlformats.org/officeDocument/2006/relationships/image" Target="media/image12.pn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670D5ED-A15D-1F4E-BA3E-649679F5C539}">
  <we:reference id="f78a3046-9e99-4300-aa2b-5814002b01a2" version="1.21.0.0" store="EXCatalog" storeType="EXCatalog"/>
  <we:alternateReferences>
    <we:reference id="WA104382081" version="1.21.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Hea97</b:Tag>
    <b:SourceType>Book</b:SourceType>
    <b:Guid>{DE578DB9-1478-EF45-8BD6-8E9BD1FB4983}</b:Guid>
    <b:Title>Slope and Deflection of Beams</b:Title>
    <b:Year>1997</b:Year>
    <b:Author>
      <b:Author>
        <b:NameList>
          <b:Person>
            <b:Last>Hearn</b:Last>
            <b:Middle>J</b:Middle>
            <b:First>E</b:First>
          </b:Person>
        </b:NameList>
      </b:Author>
    </b:Author>
    <b:BookTitle>Mechanics of Materiala 1</b:BookTitle>
    <b:Publisher>Elsevier</b:Publisher>
    <b:Pages>92-139</b:Pages>
    <b:Edition>3</b:Edition>
    <b:RefOrder>2</b:RefOrder>
  </b:Source>
  <b:Source>
    <b:Tag>ORo16</b:Tag>
    <b:SourceType>InternetSite</b:SourceType>
    <b:Guid>{6D1A51F1-CF25-A647-9843-EE21B1CF1412}</b:Guid>
    <b:Title>The Mathematics of Simple Beam Deflection</b:Title>
    <b:Year>2016</b:Year>
    <b:URL>https://www.raeng.org.uk/publications/other/15-beam-deflection</b:URL>
    <b:YearAccessed>2021</b:YearAccessed>
    <b:MonthAccessed>April</b:MonthAccessed>
    <b:DayAccessed>11</b:DayAccessed>
    <b:Author>
      <b:Author>
        <b:NameList>
          <b:Person>
            <b:Last>O'Rourke</b:Last>
            <b:First>Laing</b:First>
          </b:Person>
        </b:NameList>
      </b:Author>
    </b:Author>
    <b:RefOrder>3</b:RefOrder>
  </b:Source>
  <b:Source>
    <b:Tag>Ero15</b:Tag>
    <b:SourceType>Book</b:SourceType>
    <b:Guid>{15098901-9EA8-864D-9148-2AAACBA5F5B5}</b:Guid>
    <b:Title>An Introduction to Structural Analysis</b:Title>
    <b:Year>2015</b:Year>
    <b:Publisher>Erochko Reserach Group</b:Publisher>
    <b:Edition>First</b:Edition>
    <b:Author>
      <b:Author>
        <b:NameList>
          <b:Person>
            <b:Last>Erochko</b:Last>
            <b:First>Jeffrey</b:First>
          </b:Person>
        </b:NameList>
      </b:Author>
    </b:Author>
    <b:BookTitle>An Introduction to Structural Analysis</b:BookTitle>
    <b:RefOrder>4</b:RefOrder>
  </b:Source>
  <b:Source>
    <b:Tag>Roy20</b:Tag>
    <b:SourceType>InternetSite</b:SourceType>
    <b:Guid>{CC2E05B7-557A-C444-84FE-78A071B8583F}</b:Guid>
    <b:Title>Universal Beams to BS4 Part 1 :2005</b:Title>
    <b:Year>2020</b:Year>
    <b:URL>https://roymech.org/Useful_Tables/Sections/UBS_dim_prop.htms</b:URL>
    <b:YearAccessed>2021</b:YearAccessed>
    <b:MonthAccessed>April</b:MonthAccessed>
    <b:DayAccessed>11</b:DayAccessed>
    <b:Author>
      <b:Author>
        <b:NameList>
          <b:Person>
            <b:Last>Mech</b:Last>
            <b:First>Roy</b:First>
          </b:Person>
        </b:NameList>
      </b:Author>
    </b:Author>
    <b:RefOrder>34</b:RefOrder>
  </b:Source>
  <b:Source>
    <b:Tag>Bri17</b:Tag>
    <b:SourceType>InternetSite</b:SourceType>
    <b:Guid>{68CC9ECA-1A41-A945-8D8B-58693B886CAE}</b:Guid>
    <b:Title>Sections Universal Beams</b:Title>
    <b:URL>https://britishsteel.co.uk/media/40495/britsh-steel-sections-datasheets.pdf</b:URL>
    <b:Year>2017</b:Year>
    <b:YearAccessed>2020</b:YearAccessed>
    <b:MonthAccessed>April</b:MonthAccessed>
    <b:DayAccessed>12</b:DayAccessed>
    <b:Author>
      <b:Author>
        <b:NameList>
          <b:Person>
            <b:Last>Steel</b:Last>
            <b:First>British</b:First>
          </b:Person>
        </b:NameList>
      </b:Author>
    </b:Author>
    <b:RefOrder>5</b:RefOrder>
  </b:Source>
  <b:Source>
    <b:Tag>Fan18</b:Tag>
    <b:SourceType>BookSection</b:SourceType>
    <b:Guid>{CCA773CE-B3C7-7F41-99D5-42A259C77D09}</b:Guid>
    <b:Title>Chapte 3 - Dead, Live, Rain and Soil Lateral Loads</b:Title>
    <b:Year>2018</b:Year>
    <b:BookTitle>Structural Load Determination: 2018 IBC and ASCE/SEI 7-16</b:BookTitle>
    <b:Publisher>McGraw-Hill Education</b:Publisher>
    <b:Pages>31-35</b:Pages>
    <b:Author>
      <b:Author>
        <b:NameList>
          <b:Person>
            <b:Last>Fanella</b:Last>
            <b:Middle>A</b:Middle>
            <b:First>David</b:First>
          </b:Person>
        </b:NameList>
      </b:Author>
    </b:Author>
    <b:RefOrder>6</b:RefOrder>
  </b:Source>
  <b:Source>
    <b:Tag>Col16</b:Tag>
    <b:SourceType>InternetSite</b:SourceType>
    <b:Guid>{16EF9CED-9CBB-CA43-85D6-79E014DB928C}</b:Guid>
    <b:Author>
      <b:Author>
        <b:NameList>
          <b:Person>
            <b:Last>Collins</b:Last>
            <b:First>Danielle</b:First>
          </b:Person>
        </b:NameList>
      </b:Author>
    </b:Author>
    <b:Title>How to calculate beam deflection</b:Title>
    <b:Year>2016</b:Year>
    <b:URL>https://www.linearmotiontips.com/beam-deflection/</b:URL>
    <b:YearAccessed>2020</b:YearAccessed>
    <b:MonthAccessed>April</b:MonthAccessed>
    <b:DayAccessed>11</b:DayAccessed>
    <b:RefOrder>7</b:RefOrder>
  </b:Source>
  <b:Source>
    <b:Tag>Hun12</b:Tag>
    <b:SourceType>JournalArticle</b:SourceType>
    <b:Guid>{F0CC7C7B-7505-DD4B-82A4-303796D5E5B6}</b:Guid>
    <b:Title>Cantilever beam static and dynamic response comparison with mid-point bending for thin MDF composite panels</b:Title>
    <b:JournalName>Bioresources</b:JournalName>
    <b:Year>2012</b:Year>
    <b:Volume>1</b:Volume>
    <b:Issue>8</b:Issue>
    <b:Author>
      <b:Author>
        <b:NameList>
          <b:Person>
            <b:Last>Hunt</b:Last>
            <b:Middle>F</b:Middle>
            <b:First>J</b:First>
          </b:Person>
          <b:Person>
            <b:Last>Zang</b:Last>
            <b:First>H</b:First>
          </b:Person>
          <b:Person>
            <b:Last>Fu</b:Last>
            <b:First>F</b:First>
          </b:Person>
        </b:NameList>
      </b:Author>
    </b:Author>
    <b:RefOrder>9</b:RefOrder>
  </b:Source>
  <b:Source>
    <b:Tag>Rae17</b:Tag>
    <b:SourceType>JournalArticle</b:SourceType>
    <b:Guid>{C41D6414-A5B1-064C-8919-268F6029B1A8}</b:Guid>
    <b:Author>
      <b:Author>
        <b:NameList>
          <b:Person>
            <b:Last>Raebel</b:Last>
            <b:First>Christopher</b:First>
            <b:Middle>H</b:Middle>
          </b:Person>
          <b:Person>
            <b:Last>Hayes</b:Last>
            <b:First>Megan</b:First>
            <b:Middle>E</b:Middle>
          </b:Person>
        </b:NameList>
      </b:Author>
    </b:Author>
    <b:Title>A Comparison between Static and Quasi-Dynamic Loading on Flexible Shear Connections</b:Title>
    <b:JournalName> Resilience of the Integrated Building</b:JournalName>
    <b:Year>2017</b:Year>
    <b:Volume>1</b:Volume>
    <b:Issue>1</b:Issue>
    <b:RefOrder>10</b:RefOrder>
  </b:Source>
  <b:Source>
    <b:Tag>Tho18</b:Tag>
    <b:SourceType>InternetSite</b:SourceType>
    <b:Guid>{B4D6D379-D04F-D543-AB18-6B62032FD088}</b:Guid>
    <b:Title>What is the difference between static load and dynamic load?</b:Title>
    <b:Year>2018</b:Year>
    <b:Author>
      <b:Author>
        <b:NameList>
          <b:Person>
            <b:Last>Thomson</b:Last>
          </b:Person>
        </b:NameList>
      </b:Author>
    </b:Author>
    <b:URL>https://www.thomsonlinear.com/en/support/tips/what-is-the-difference-between-static-load-and-dynamic-load</b:URL>
    <b:YearAccessed>2021</b:YearAccessed>
    <b:MonthAccessed>April</b:MonthAccessed>
    <b:DayAccessed>13</b:DayAccessed>
    <b:RefOrder>11</b:RefOrder>
  </b:Source>
  <b:Source>
    <b:Tag>Spa20</b:Tag>
    <b:SourceType>InternetSite</b:SourceType>
    <b:Guid>{9F741F11-CB3F-C04B-88B9-C93B5D46FE3F}</b:Guid>
    <b:Title>Static Loading </b:Title>
    <b:URL>https://www.spartaengineering.com/glossary/static-loading/</b:URL>
    <b:Year>2020</b:Year>
    <b:YearAccessed>2021</b:YearAccessed>
    <b:MonthAccessed>April</b:MonthAccessed>
    <b:DayAccessed>13</b:DayAccessed>
    <b:Author>
      <b:Author>
        <b:NameList>
          <b:Person>
            <b:Last>Sparta</b:Last>
          </b:Person>
        </b:NameList>
      </b:Author>
    </b:Author>
    <b:RefOrder>12</b:RefOrder>
  </b:Source>
  <b:Source>
    <b:Tag>Boh07</b:Tag>
    <b:SourceType>Book</b:SourceType>
    <b:Guid>{009CA10C-3B62-B544-A2F8-E3F38DEE30F0}</b:Guid>
    <b:Title>Mechanical Characterisation of Materials</b:Title>
    <b:Year>2007</b:Year>
    <b:Author>
      <b:Author>
        <b:NameList>
          <b:Person>
            <b:Last>Bohme</b:Last>
            <b:First>W</b:First>
          </b:Person>
        </b:NameList>
      </b:Author>
    </b:Author>
    <b:JournalName>Comprehensive Structral Integrity</b:JournalName>
    <b:Publisher>Elsevier Science</b:Publisher>
    <b:Edition>1</b:Edition>
    <b:RefOrder>13</b:RefOrder>
  </b:Source>
  <b:Source>
    <b:Tag>Ome17</b:Tag>
    <b:SourceType>InternetSite</b:SourceType>
    <b:Guid>{686AA67E-8380-A44F-ADF2-B9A8DF22DDC8}</b:Guid>
    <b:Title>Strain Gauge - Introduction to Strain gauges</b:Title>
    <b:Year>2017</b:Year>
    <b:Author>
      <b:Author>
        <b:NameList>
          <b:Person>
            <b:Last>Omega</b:Last>
          </b:Person>
        </b:NameList>
      </b:Author>
    </b:Author>
    <b:URL>https://www.omega.co.uk/prodinfo/straingauges.html#</b:URL>
    <b:YearAccessed>2021</b:YearAccessed>
    <b:MonthAccessed>April</b:MonthAccessed>
    <b:DayAccessed>15</b:DayAccessed>
    <b:RefOrder>17</b:RefOrder>
  </b:Source>
  <b:Source>
    <b:Tag>Ted20</b:Tag>
    <b:SourceType>DocumentFromInternetSite</b:SourceType>
    <b:Guid>{B8E9DF91-8024-6A44-A9F8-1DD6F63AE770}</b:Guid>
    <b:Title>What is a Strain Gauge and How Does it Work?</b:Title>
    <b:URL>https://www.michsci.com/what-is-a-strain-gauge/?cn-reloaded=1</b:URL>
    <b:Year>2020</b:Year>
    <b:YearAccessed>2021</b:YearAccessed>
    <b:MonthAccessed>April</b:MonthAccessed>
    <b:DayAccessed>15</b:DayAccessed>
    <b:Month>August</b:Month>
    <b:Day>13</b:Day>
    <b:Author>
      <b:Author>
        <b:NameList>
          <b:Person>
            <b:Last>Nachazel</b:Last>
            <b:First>Ted</b:First>
          </b:Person>
        </b:NameList>
      </b:Author>
    </b:Author>
    <b:RefOrder>18</b:RefOrder>
  </b:Source>
  <b:Source>
    <b:Tag>Chr20</b:Tag>
    <b:SourceType>DocumentFromInternetSite</b:SourceType>
    <b:Guid>{BC036045-26C1-AE43-9FFB-13AF1B976367}</b:Guid>
    <b:Title>How strain gauges work</b:Title>
    <b:URL>https://www.explainthatstuff.com/straingauge.html</b:URL>
    <b:Year>2020</b:Year>
    <b:Month>May</b:Month>
    <b:Day>22</b:Day>
    <b:YearAccessed>2021</b:YearAccessed>
    <b:MonthAccessed>April</b:MonthAccessed>
    <b:DayAccessed>15</b:DayAccessed>
    <b:Author>
      <b:Author>
        <b:NameList>
          <b:Person>
            <b:Last>Woodford</b:Last>
            <b:First>Chris</b:First>
          </b:Person>
        </b:NameList>
      </b:Author>
    </b:Author>
    <b:RefOrder>16</b:RefOrder>
  </b:Source>
  <b:Source>
    <b:Tag>Lie02</b:Tag>
    <b:SourceType>JournalArticle</b:SourceType>
    <b:Guid>{A1E3CB93-804A-0049-A50D-B92DD02349C8}</b:Guid>
    <b:Title>History of the Strain Gauge in Measurement of the Intracranial Pressure: From Engineers to Physiologists and Clinicians</b:Title>
    <b:Year>2002</b:Year>
    <b:JournalName>The Journal of Trauma: Injury, Infection, and Critical Care</b:JournalName>
    <b:Volume>52</b:Volume>
    <b:Issue>1</b:Issue>
    <b:Pages>172-178</b:Pages>
    <b:Author>
      <b:Author>
        <b:NameList>
          <b:Person>
            <b:Last>Lieberman</b:Last>
            <b:Middle>M</b:Middle>
            <b:First>Daniel</b:First>
          </b:Person>
          <b:Person>
            <b:Last>Matz</b:Last>
            <b:Middle>G</b:Middle>
            <b:First>Paul</b:First>
          </b:Person>
          <b:Person>
            <b:Last>Rosegat</b:Last>
            <b:First>Harlod</b:First>
          </b:Person>
        </b:NameList>
      </b:Author>
    </b:Author>
    <b:RefOrder>19</b:RefOrder>
  </b:Source>
  <b:Source>
    <b:Tag>Bit16</b:Tag>
    <b:SourceType>InternetSite</b:SourceType>
    <b:Guid>{8C3A8346-3936-2545-86A1-9D3E57A9FF98}</b:Guid>
    <b:Title>Strain gauge</b:Title>
    <b:Year>2016</b:Year>
    <b:Author>
      <b:Author>
        <b:NameList>
          <b:Person>
            <b:Last>Bitannica</b:Last>
          </b:Person>
        </b:NameList>
      </b:Author>
    </b:Author>
    <b:URL>https://www.britannica.com/technology/strain-gauge</b:URL>
    <b:YearAccessed>2021</b:YearAccessed>
    <b:MonthAccessed>April</b:MonthAccessed>
    <b:DayAccessed>15</b:DayAccessed>
    <b:RefOrder>20</b:RefOrder>
  </b:Source>
  <b:Source>
    <b:Tag>Gab21</b:Tag>
    <b:SourceType>DocumentFromInternetSite</b:SourceType>
    <b:Guid>{316039F7-061B-284E-A113-8845830F2B8A}</b:Guid>
    <b:Title>Strain Gauges: How they Work, Applications, and Types</b:Title>
    <b:URL>https://blog.endaq.com/strain-gauges-how-they-work-applications-and-types</b:URL>
    <b:Year>2021</b:Year>
    <b:YearAccessed>2021</b:YearAccessed>
    <b:MonthAccessed>April</b:MonthAccessed>
    <b:DayAccessed>16</b:DayAccessed>
    <b:Month>January</b:Month>
    <b:Day>26</b:Day>
    <b:Author>
      <b:Author>
        <b:NameList>
          <b:Person>
            <b:Last>Hollings</b:Last>
            <b:First>Gabriel</b:First>
          </b:Person>
        </b:NameList>
      </b:Author>
    </b:Author>
    <b:RefOrder>27</b:RefOrder>
  </b:Source>
  <b:Source>
    <b:Tag>Jef20</b:Tag>
    <b:SourceType>DocumentFromInternetSite</b:SourceType>
    <b:Guid>{1E8EA3E4-0421-0643-B219-3580DDD291A3}</b:Guid>
    <b:Title>What Is a Strain Gauge Sensor and How Does It Work?</b:Title>
    <b:URL>https://dewesoft.com/daq/measure-strain-and-pressure#strain-gage-sensor-types</b:URL>
    <b:Year>2020</b:Year>
    <b:Month>January</b:Month>
    <b:Day>29</b:Day>
    <b:YearAccessed>2021</b:YearAccessed>
    <b:MonthAccessed>April</b:MonthAccessed>
    <b:DayAccessed>16</b:DayAccessed>
    <b:Author>
      <b:Author>
        <b:NameList>
          <b:Person>
            <b:Last>Hanson</b:Last>
            <b:First>Jeff</b:First>
          </b:Person>
        </b:NameList>
      </b:Author>
    </b:Author>
    <b:RefOrder>24</b:RefOrder>
  </b:Source>
  <b:Source>
    <b:Tag>Ni20</b:Tag>
    <b:SourceType>DocumentFromInternetSite</b:SourceType>
    <b:Guid>{E769982F-473D-9940-BA91-81656A32D779}</b:Guid>
    <b:Title>Measuring Strain with Strain Gages</b:Title>
    <b:URL>https://www.ni.com/en-gb/innovations/white-papers/07/measuring-strain-with-strain-gages.html</b:URL>
    <b:Year>2020</b:Year>
    <b:Month>July</b:Month>
    <b:Day>15</b:Day>
    <b:YearAccessed>2021</b:YearAccessed>
    <b:MonthAccessed>April</b:MonthAccessed>
    <b:DayAccessed>16</b:DayAccessed>
    <b:Author>
      <b:Author>
        <b:NameList>
          <b:Person>
            <b:Last>Ni</b:Last>
          </b:Person>
        </b:NameList>
      </b:Author>
    </b:Author>
    <b:RefOrder>25</b:RefOrder>
  </b:Source>
  <b:Source>
    <b:Tag>Gia20</b:Tag>
    <b:SourceType>JournalArticle</b:SourceType>
    <b:Guid>{5D836FB8-6BB9-974B-AE9A-9AFB42AC5620}</b:Guid>
    <b:Title>Additive manufacturing and characterization of a load cell with embedded strain gauges</b:Title>
    <b:Year>2020</b:Year>
    <b:JournalName>Precision Engineering</b:JournalName>
    <b:Volume>62</b:Volume>
    <b:Issue>1</b:Issue>
    <b:Pages>113-120</b:Pages>
    <b:Author>
      <b:Author>
        <b:NameList>
          <b:Person>
            <b:Last>Stano</b:Last>
            <b:First>Gianni</b:First>
          </b:Person>
          <b:Person>
            <b:Last>Peroco</b:Last>
            <b:First>Gianluca</b:First>
          </b:Person>
        </b:NameList>
      </b:Author>
    </b:Author>
    <b:RefOrder>26</b:RefOrder>
  </b:Source>
  <b:Source>
    <b:Tag>Sus20</b:Tag>
    <b:SourceType>JournalArticle</b:SourceType>
    <b:Guid>{3B516F93-270C-8E42-A756-6E2A2AC0E5D8}</b:Guid>
    <b:Title>Large Deflection of Clamped Curved Beam Under Finite Clamping and Different Combinations of Bending-Stretching</b:Title>
    <b:JournalName>Engineering Science &amp; Technology</b:JournalName>
    <b:Year>2020</b:Year>
    <b:Volume>2</b:Volume>
    <b:Issue>1</b:Issue>
    <b:Pages>124-134</b:Pages>
    <b:Author>
      <b:Author>
        <b:NameList>
          <b:Person>
            <b:Last>Ghuku</b:Last>
            <b:First>Sushanta</b:First>
          </b:Person>
          <b:Person>
            <b:Last>Saha</b:Last>
            <b:First>Kashinath</b:First>
          </b:Person>
        </b:NameList>
      </b:Author>
    </b:Author>
    <b:RefOrder>1</b:RefOrder>
  </b:Source>
  <b:Source>
    <b:Tag>Hos19</b:Tag>
    <b:SourceType>BookSection</b:SourceType>
    <b:Guid>{B2C821FF-CCEB-B148-81B1-EC9299371B7A}</b:Guid>
    <b:Title>Chapter 6 - Mechanical transducers: Cantilevers, acoustic wave sensors, and thermal sensors</b:Title>
    <b:Year>2019</b:Year>
    <b:Pages>311-412</b:Pages>
    <b:Publisher>Elsevier</b:Publisher>
    <b:Author>
      <b:Author>
        <b:NameList>
          <b:Person>
            <b:Last>Hoshino</b:Last>
            <b:First>Kazunori</b:First>
          </b:Person>
          <b:Person>
            <b:Last>Zhang</b:Last>
            <b:Middle>John</b:Middle>
            <b:First>X.J.</b:First>
          </b:Person>
        </b:NameList>
      </b:Author>
      <b:Editor>
        <b:NameList>
          <b:Person>
            <b:Last>Press</b:Last>
            <b:First>Academic</b:First>
          </b:Person>
        </b:NameList>
      </b:Editor>
    </b:Author>
    <b:BookTitle>Molecular Sensors and Nanodevices (Second Edition)</b:BookTitle>
    <b:RefOrder>21</b:RefOrder>
  </b:Source>
  <b:Source>
    <b:Tag>All19</b:Tag>
    <b:SourceType>InternetSite</b:SourceType>
    <b:Guid>{959655BC-4635-074D-8B35-F01DC007356C}</b:Guid>
    <b:Title>Strain Gauges - Chapter 9 - Electrical Instrumentation Signals</b:Title>
    <b:Year>2019</b:Year>
    <b:URL>https://www.allaboutcircuits.com/textbook/direct-current/chpt-9/strain-gauges/</b:URL>
    <b:YearAccessed>2021</b:YearAccessed>
    <b:MonthAccessed>April</b:MonthAccessed>
    <b:DayAccessed>16</b:DayAccessed>
    <b:Author>
      <b:Author>
        <b:NameList>
          <b:Person>
            <b:Last>Circuits</b:Last>
            <b:First>All</b:First>
            <b:Middle>About</b:Middle>
          </b:Person>
        </b:NameList>
      </b:Author>
    </b:Author>
    <b:RefOrder>22</b:RefOrder>
  </b:Source>
  <b:Source>
    <b:Tag>Eng09</b:Tag>
    <b:SourceType>InternetSite</b:SourceType>
    <b:Guid>{5A7C214B-6A71-754B-985E-1F92AE5DB2E2}</b:Guid>
    <b:Title>https://www.engiBeams - Supported at Both Ends - Continuous and Point Loadsneeringtoolbox.com/beam-stress-deflection-d_1312.html</b:Title>
    <b:URL>https://www.engineeringtoolbox.com/beam-stress-deflection-d_1312.html</b:URL>
    <b:Year>2009</b:Year>
    <b:YearAccessed>2021</b:YearAccessed>
    <b:MonthAccessed>April</b:MonthAccessed>
    <b:DayAccessed>17</b:DayAccessed>
    <b:Author>
      <b:Author>
        <b:NameList>
          <b:Person>
            <b:Last>ToolBox</b:Last>
            <b:First>Engineering</b:First>
          </b:Person>
        </b:NameList>
      </b:Author>
    </b:Author>
    <b:RefOrder>8</b:RefOrder>
  </b:Source>
  <b:Source>
    <b:Tag>Cre16</b:Tag>
    <b:SourceType>DocumentFromInternetSite</b:SourceType>
    <b:Guid>{13D92987-48D6-B844-8A3B-EB582836C1D9}</b:Guid>
    <b:Title>Factor of Safety in Design and Engineering: The Basics</b:Title>
    <b:URL>https://www.creativemechanisms.com/blog/factor-of-safety-in-design-and-engineering-the-basics</b:URL>
    <b:Year>2016</b:Year>
    <b:YearAccessed>2021</b:YearAccessed>
    <b:MonthAccessed>April</b:MonthAccessed>
    <b:DayAccessed>17</b:DayAccessed>
    <b:Author>
      <b:Author>
        <b:NameList>
          <b:Person>
            <b:Last>Staff</b:Last>
            <b:First>Creative</b:First>
            <b:Middle>Mechanisms</b:Middle>
          </b:Person>
        </b:NameList>
      </b:Author>
    </b:Author>
    <b:Month>October</b:Month>
    <b:Day>11</b:Day>
    <b:RefOrder>14</b:RefOrder>
  </b:Source>
  <b:Source>
    <b:Tag>Art44</b:Tag>
    <b:SourceType>Patent</b:SourceType>
    <b:Guid>{1D6E3666-C172-7646-9449-477A9151A60C}</b:Guid>
    <b:Author>
      <b:Author>
        <b:NameList>
          <b:Person>
            <b:Last>ARCHIVES</b:Last>
            <b:First>LAT</b:First>
          </b:Person>
        </b:NameList>
      </b:Author>
      <b:Inventor>
        <b:NameList>
          <b:Person>
            <b:Last>Ruge</b:Last>
            <b:First>Arthur</b:First>
            <b:Middle>C</b:Middle>
          </b:Person>
        </b:NameList>
      </b:Inventor>
    </b:Author>
    <b:Title>Strain Gauge</b:Title>
    <b:Year>1944</b:Year>
    <b:CountryRegion>United States</b:CountryRegion>
    <b:PatentNumber>US2350972A</b:PatentNumber>
    <b:RefOrder>15</b:RefOrder>
  </b:Source>
  <b:Source>
    <b:Tag>Wil15</b:Tag>
    <b:SourceType>JournalArticle</b:SourceType>
    <b:Guid>{F6465BE6-5444-9943-BBF9-C16E93405297}</b:Guid>
    <b:Title>Chapter 2 - Instrumentation System Elements</b:Title>
    <b:Year>2015</b:Year>
    <b:Author>
      <b:Author>
        <b:NameList>
          <b:Person>
            <b:Last>WilliamBolton</b:Last>
          </b:Person>
        </b:NameList>
      </b:Author>
    </b:Author>
    <b:JournalName>Instrumentation and Control Systems </b:JournalName>
    <b:Volume>1</b:Volume>
    <b:Issue>2</b:Issue>
    <b:Pages>15-65</b:Pages>
    <b:RefOrder>23</b:RefOrder>
  </b:Source>
  <b:Source>
    <b:Tag>HBM18</b:Tag>
    <b:SourceType>InternetSite</b:SourceType>
    <b:Guid>{1F66B78B-1479-4D47-8868-FE3DD1833D62}</b:Guid>
    <b:Title>What is a Strain Gauge Rosette?</b:Title>
    <b:Year>2018</b:Year>
    <b:Author>
      <b:Author>
        <b:NameList>
          <b:Person>
            <b:Last>HBM</b:Last>
          </b:Person>
        </b:NameList>
      </b:Author>
    </b:Author>
    <b:URL>https://www.hbm.com/en/7330/what-is-a-strain-gauge-rosette/</b:URL>
    <b:YearAccessed>2021</b:YearAccessed>
    <b:MonthAccessed>April</b:MonthAccessed>
    <b:DayAccessed>16</b:DayAccessed>
    <b:RefOrder>28</b:RefOrder>
  </b:Source>
  <b:Source>
    <b:Tag>Ome171</b:Tag>
    <b:SourceType>InternetSite</b:SourceType>
    <b:Guid>{057C71ED-E1BC-AB4A-B61C-EFF88275D0FE}</b:Guid>
    <b:Author>
      <b:Author>
        <b:NameList>
          <b:Person>
            <b:Last>Omega</b:Last>
          </b:Person>
        </b:NameList>
      </b:Author>
    </b:Author>
    <b:Title>STRAIN GAUGE INSTALLATION HOW TO POSITION STRAIN GAUGES TO MONITOR BENDING, AXIAL, SHEAR, AND TORSIONAL LOADS</b:Title>
    <b:URL>https://www.omega.co.uk/techref/pdf/Strain-gauge-application-info/how-to-position-strain-gauges.pdf</b:URL>
    <b:Year>2017</b:Year>
    <b:YearAccessed>2020</b:YearAccessed>
    <b:MonthAccessed>April</b:MonthAccessed>
    <b:DayAccessed>16</b:DayAccessed>
    <b:RefOrder>32</b:RefOrder>
  </b:Source>
  <b:Source>
    <b:Tag>HBM20</b:Tag>
    <b:SourceType>InternetSite</b:SourceType>
    <b:Guid>{F017F863-7DDB-4B46-BD50-B9DFED95A2E3}</b:Guid>
    <b:Title>Task and Function of the Bonding Material</b:Title>
    <b:URL>https://www.hbm.com/en/4314/selecting-adhesives-for-strain-gauge-installation/</b:URL>
    <b:Year>2020</b:Year>
    <b:YearAccessed>2021</b:YearAccessed>
    <b:MonthAccessed>April</b:MonthAccessed>
    <b:DayAccessed>17</b:DayAccessed>
    <b:Author>
      <b:Author>
        <b:NameList>
          <b:Person>
            <b:Last>HBM</b:Last>
          </b:Person>
        </b:NameList>
      </b:Author>
    </b:Author>
    <b:RefOrder>33</b:RefOrder>
  </b:Source>
  <b:Source>
    <b:Tag>XuH16</b:Tag>
    <b:SourceType>JournalArticle</b:SourceType>
    <b:Guid>{5B173B94-6966-7743-8176-A12F9C9C22B1}</b:Guid>
    <b:Title>Deflection Estimation of Bending Beam Structures Using Fiber Bragg Grating Strain Sensors</b:Title>
    <b:Year>2016</b:Year>
    <b:JournalName>Advances in Structural Engineering</b:JournalName>
    <b:Volume>18</b:Volume>
    <b:Issue>3</b:Issue>
    <b:Pages>395-403</b:Pages>
    <b:Author>
      <b:Author>
        <b:NameList>
          <b:Person>
            <b:Last>Xu</b:Last>
            <b:First>Hui</b:First>
          </b:Person>
          <b:Person>
            <b:Last>Ren</b:Last>
            <b:First>Wei-Xn</b:First>
          </b:Person>
          <b:Person>
            <b:Last>Wang</b:Last>
            <b:First>Zuo-Cai</b:First>
          </b:Person>
        </b:NameList>
      </b:Author>
    </b:Author>
    <b:RefOrder>29</b:RefOrder>
  </b:Source>
  <b:Source>
    <b:Tag>Ome172</b:Tag>
    <b:SourceType>InternetSite</b:SourceType>
    <b:Guid>{FA6B7C8F-7015-2D4F-A9E8-18DB17A25966}</b:Guid>
    <b:Title>STRAIN GAGE TECHNICAL DATA</b:Title>
    <b:Year>2017</b:Year>
    <b:Author>
      <b:Author>
        <b:NameList>
          <b:Person>
            <b:Last>Omega</b:Last>
          </b:Person>
        </b:NameList>
      </b:Author>
    </b:Author>
    <b:URL>https://www.omega.co.uk/techref/pdf/STRAIN_GAGE_TECHNICAL_DATA.pdf</b:URL>
    <b:YearAccessed>2021</b:YearAccessed>
    <b:MonthAccessed>April</b:MonthAccessed>
    <b:DayAccessed>17</b:DayAccessed>
    <b:RefOrder>30</b:RefOrder>
  </b:Source>
  <b:Source>
    <b:Tag>Bir13</b:Tag>
    <b:SourceType>Report</b:SourceType>
    <b:Guid>{CF4D518C-8868-F544-B1AE-9EFE1CC4A50C}</b:Guid>
    <b:Title>Simulation of Fibre Bragg Grating (FBG) Reflection Spectrums Using OptiGrating</b:Title>
    <b:Year>2013</b:Year>
    <b:Author>
      <b:Author>
        <b:NameList>
          <b:Person>
            <b:Last>Birch</b:Last>
            <b:First>Byrenn</b:First>
            <b:Middle>James Colin</b:Middle>
          </b:Person>
        </b:NameList>
      </b:Author>
    </b:Author>
    <b:Publisher>University of Southern Queensland</b:Publisher>
    <b:City>Queensland</b:City>
    <b:RefOrder>31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46B33E-4CC6-49E2-AE11-FAC1B33EA2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4119</Words>
  <Characters>23479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Of A Cost Effective Under Running Steel Girder Gantry Crane</dc:title>
  <dc:subject>Stress analysis &amp; Dynamics  - acma5010</dc:subject>
  <dc:creator>Gavin Rhys John (1809103)</dc:creator>
  <cp:keywords/>
  <dc:description/>
  <cp:lastModifiedBy>Gavin Rhys John (1809103)</cp:lastModifiedBy>
  <cp:revision>2</cp:revision>
  <cp:lastPrinted>2021-04-23T08:55:00Z</cp:lastPrinted>
  <dcterms:created xsi:type="dcterms:W3CDTF">2021-04-23T12:31:00Z</dcterms:created>
  <dcterms:modified xsi:type="dcterms:W3CDTF">2021-04-23T12:31:00Z</dcterms:modified>
</cp:coreProperties>
</file>