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071E1" w14:textId="458D7E21" w:rsidR="00EF21E6" w:rsidRPr="008314FE" w:rsidRDefault="008314FE" w:rsidP="00EF21E6">
      <w:pPr>
        <w:spacing w:line="360" w:lineRule="auto"/>
        <w:jc w:val="both"/>
        <w:rPr>
          <w:rFonts w:ascii="Arial" w:hAnsi="Arial" w:cs="Arial"/>
          <w:color w:val="000000" w:themeColor="text1"/>
          <w:u w:val="single"/>
        </w:rPr>
      </w:pPr>
      <w:r w:rsidRPr="008314FE">
        <w:rPr>
          <w:rFonts w:ascii="Arial" w:hAnsi="Arial" w:cs="Arial"/>
          <w:color w:val="000000" w:themeColor="text1"/>
          <w:u w:val="single"/>
        </w:rPr>
        <w:t>Critical evaluation.</w:t>
      </w:r>
    </w:p>
    <w:p w14:paraId="18490D3C" w14:textId="77777777" w:rsidR="008314FE" w:rsidRPr="00EF21E6" w:rsidRDefault="008314FE" w:rsidP="00EF21E6">
      <w:pPr>
        <w:spacing w:line="360" w:lineRule="auto"/>
        <w:jc w:val="both"/>
        <w:rPr>
          <w:rFonts w:ascii="Arial" w:hAnsi="Arial" w:cs="Arial"/>
          <w:color w:val="000000" w:themeColor="text1"/>
        </w:rPr>
      </w:pPr>
    </w:p>
    <w:p w14:paraId="7CCD7DFB" w14:textId="77777777" w:rsidR="00EF21E6" w:rsidRPr="00EF21E6" w:rsidRDefault="00EF21E6" w:rsidP="00EF21E6">
      <w:pPr>
        <w:spacing w:line="360" w:lineRule="auto"/>
        <w:jc w:val="both"/>
        <w:rPr>
          <w:rFonts w:ascii="Arial" w:hAnsi="Arial" w:cs="Arial"/>
          <w:color w:val="000000" w:themeColor="text1"/>
        </w:rPr>
      </w:pPr>
      <w:r w:rsidRPr="00EF21E6">
        <w:rPr>
          <w:rFonts w:ascii="Arial" w:hAnsi="Arial" w:cs="Arial"/>
          <w:color w:val="000000" w:themeColor="text1"/>
        </w:rPr>
        <w:t>With a rise in children’s use of technology and access to media content. Concerns have emerged over how these affect children’s learning and development. (Paediatrics &amp; child health 2003).  The purpose of this paper is to critically evaluate the effectiveness of popular digital devices used by children to access media content and examine how these, support ICT development. The paper further considers the possible positive and negative impacts of digital devices and media access on children’s learning and development. Using research evidence and appropriate links to theoretical practices to support findings. The evaluation is based upon children’s exposure to devices in both school and home environment, exploring the advantages and disadvantages of how these are used and the impact it has on children’s holistic development.</w:t>
      </w:r>
    </w:p>
    <w:p w14:paraId="7266FDB1" w14:textId="77777777" w:rsidR="00EF21E6" w:rsidRPr="00EF21E6" w:rsidRDefault="00EF21E6" w:rsidP="00EF21E6">
      <w:pPr>
        <w:spacing w:line="360" w:lineRule="auto"/>
        <w:jc w:val="both"/>
        <w:rPr>
          <w:rFonts w:ascii="Arial" w:hAnsi="Arial" w:cs="Arial"/>
          <w:color w:val="000000" w:themeColor="text1"/>
        </w:rPr>
      </w:pPr>
    </w:p>
    <w:p w14:paraId="60357087" w14:textId="315CB7CD" w:rsidR="004D741F" w:rsidRDefault="00EF21E6" w:rsidP="00EF21E6">
      <w:pPr>
        <w:spacing w:line="360" w:lineRule="auto"/>
        <w:jc w:val="both"/>
        <w:rPr>
          <w:rFonts w:ascii="Arial" w:hAnsi="Arial" w:cs="Arial"/>
          <w:color w:val="000000" w:themeColor="text1"/>
        </w:rPr>
      </w:pPr>
      <w:proofErr w:type="spellStart"/>
      <w:r w:rsidRPr="00EF21E6">
        <w:rPr>
          <w:rFonts w:ascii="Arial" w:hAnsi="Arial" w:cs="Arial"/>
          <w:color w:val="000000" w:themeColor="text1"/>
        </w:rPr>
        <w:t>Bohnert</w:t>
      </w:r>
      <w:proofErr w:type="spellEnd"/>
      <w:r w:rsidRPr="00EF21E6">
        <w:rPr>
          <w:rFonts w:ascii="Arial" w:hAnsi="Arial" w:cs="Arial"/>
          <w:color w:val="000000" w:themeColor="text1"/>
        </w:rPr>
        <w:t xml:space="preserve">, and </w:t>
      </w:r>
      <w:proofErr w:type="spellStart"/>
      <w:r w:rsidRPr="00EF21E6">
        <w:rPr>
          <w:rFonts w:ascii="Arial" w:hAnsi="Arial" w:cs="Arial"/>
          <w:color w:val="000000" w:themeColor="text1"/>
        </w:rPr>
        <w:t>Gracia</w:t>
      </w:r>
      <w:proofErr w:type="spellEnd"/>
      <w:r w:rsidRPr="00EF21E6">
        <w:rPr>
          <w:rFonts w:ascii="Arial" w:hAnsi="Arial" w:cs="Arial"/>
          <w:color w:val="000000" w:themeColor="text1"/>
        </w:rPr>
        <w:t xml:space="preserve"> (2020) note, children today are known as digital natives and mention that today’s children are the generation of digital technology, growing up immersed in electronic devices and online media, in comparison to children of previous decades. According to </w:t>
      </w:r>
      <w:proofErr w:type="spellStart"/>
      <w:r w:rsidRPr="00EF21E6">
        <w:rPr>
          <w:rFonts w:ascii="Arial" w:hAnsi="Arial" w:cs="Arial"/>
          <w:color w:val="000000" w:themeColor="text1"/>
        </w:rPr>
        <w:t>Iivari</w:t>
      </w:r>
      <w:proofErr w:type="spellEnd"/>
      <w:r w:rsidRPr="00EF21E6">
        <w:rPr>
          <w:rFonts w:ascii="Arial" w:hAnsi="Arial" w:cs="Arial"/>
          <w:color w:val="000000" w:themeColor="text1"/>
        </w:rPr>
        <w:t xml:space="preserve">, Sharma, and </w:t>
      </w:r>
      <w:proofErr w:type="spellStart"/>
      <w:r w:rsidRPr="00EF21E6">
        <w:rPr>
          <w:rFonts w:ascii="Arial" w:hAnsi="Arial" w:cs="Arial"/>
          <w:color w:val="000000" w:themeColor="text1"/>
        </w:rPr>
        <w:t>Ventä-Olkkonen</w:t>
      </w:r>
      <w:proofErr w:type="spellEnd"/>
      <w:r w:rsidRPr="00EF21E6">
        <w:rPr>
          <w:rFonts w:ascii="Arial" w:hAnsi="Arial" w:cs="Arial"/>
          <w:color w:val="000000" w:themeColor="text1"/>
        </w:rPr>
        <w:t xml:space="preserve"> (2020), integration of digital devices and the access to media content has increased in the lives of children in both the home and school environment. Children’s everyday lives and beliefs are now entwined with social media, smart phone, tablet, and Internet use. Thus, recent academics have altered researching questions from concerns on ‘what’ devices children are using, to ‘how’ and ‘why’ children are using such devices and to what extent and effect (George and Odgers, 2015). Children use a range of devices to access a range of media content for a multitude of reasons within different environments and situations, although Ofcom (2019) state televisions and tablets dominate media use in children claiming each purpose is unique to individual children and their environment.</w:t>
      </w:r>
    </w:p>
    <w:p w14:paraId="4D040C1D" w14:textId="77777777" w:rsidR="004D741F" w:rsidRDefault="004D741F" w:rsidP="00EF21E6">
      <w:pPr>
        <w:spacing w:line="360" w:lineRule="auto"/>
        <w:jc w:val="both"/>
        <w:rPr>
          <w:rFonts w:ascii="Arial" w:hAnsi="Arial" w:cs="Arial"/>
          <w:color w:val="000000" w:themeColor="text1"/>
        </w:rPr>
      </w:pPr>
    </w:p>
    <w:p w14:paraId="741F64B6" w14:textId="6A7F513E" w:rsidR="00EF21E6" w:rsidRPr="004D741F" w:rsidRDefault="004D741F" w:rsidP="00EF21E6">
      <w:pPr>
        <w:spacing w:line="360" w:lineRule="auto"/>
        <w:jc w:val="both"/>
        <w:rPr>
          <w:rFonts w:ascii="Arial" w:hAnsi="Arial" w:cs="Arial"/>
          <w:color w:val="000000" w:themeColor="text1"/>
          <w:u w:val="single"/>
        </w:rPr>
      </w:pPr>
      <w:r w:rsidRPr="004D741F">
        <w:rPr>
          <w:rFonts w:ascii="Arial" w:hAnsi="Arial" w:cs="Arial"/>
          <w:color w:val="000000" w:themeColor="text1"/>
          <w:u w:val="single"/>
        </w:rPr>
        <w:t>Digital devices and media access within education.</w:t>
      </w:r>
      <w:r w:rsidR="00EF21E6" w:rsidRPr="004D741F">
        <w:rPr>
          <w:rFonts w:ascii="Arial" w:hAnsi="Arial" w:cs="Arial"/>
          <w:color w:val="000000" w:themeColor="text1"/>
          <w:u w:val="single"/>
        </w:rPr>
        <w:t xml:space="preserve"> </w:t>
      </w:r>
    </w:p>
    <w:p w14:paraId="400FD65B" w14:textId="22258AE0" w:rsidR="004D741F" w:rsidRDefault="00EF21E6" w:rsidP="004D741F">
      <w:pPr>
        <w:pStyle w:val="NormalWeb"/>
        <w:spacing w:line="360" w:lineRule="auto"/>
        <w:jc w:val="both"/>
        <w:rPr>
          <w:rFonts w:ascii="Arial" w:hAnsi="Arial" w:cs="Arial"/>
          <w:color w:val="000000" w:themeColor="text1"/>
        </w:rPr>
      </w:pPr>
      <w:r w:rsidRPr="00EF21E6">
        <w:rPr>
          <w:rFonts w:ascii="Arial" w:hAnsi="Arial" w:cs="Arial"/>
          <w:color w:val="000000" w:themeColor="text1"/>
        </w:rPr>
        <w:t xml:space="preserve">Within education, children are exposure to devices and media content for learning purposes, these are mainly used to support and extend children’s subject-based learning, knowledge to make sense of world around and to encourage holistic </w:t>
      </w:r>
      <w:r w:rsidRPr="00EF21E6">
        <w:rPr>
          <w:rFonts w:ascii="Arial" w:hAnsi="Arial" w:cs="Arial"/>
          <w:color w:val="000000" w:themeColor="text1"/>
        </w:rPr>
        <w:lastRenderedPageBreak/>
        <w:t xml:space="preserve">development and skills. </w:t>
      </w:r>
      <w:proofErr w:type="spellStart"/>
      <w:r w:rsidRPr="00EF21E6">
        <w:rPr>
          <w:rFonts w:ascii="Arial" w:hAnsi="Arial" w:cs="Arial"/>
          <w:color w:val="000000" w:themeColor="text1"/>
        </w:rPr>
        <w:t>Corr</w:t>
      </w:r>
      <w:proofErr w:type="spellEnd"/>
      <w:r w:rsidRPr="00EF21E6">
        <w:rPr>
          <w:rFonts w:ascii="Arial" w:hAnsi="Arial" w:cs="Arial"/>
          <w:color w:val="000000" w:themeColor="text1"/>
        </w:rPr>
        <w:t xml:space="preserve"> (2006) state, the purpose of technology within classrooms is to expand, enrich, individualise and extend the overall curriculum goals. Similarly, Scottish Government, (2015) state technology and interactive media used as tools for learning within education can promote effective opportunities for learning, development of skills and support learning goals for all individual children by reducing inequalities. Technology used as a tool for learning establishes meaningful opportunities and engages children in critical thinking and </w:t>
      </w:r>
      <w:proofErr w:type="gramStart"/>
      <w:r w:rsidRPr="00EF21E6">
        <w:rPr>
          <w:rFonts w:ascii="Arial" w:hAnsi="Arial" w:cs="Arial"/>
          <w:color w:val="000000" w:themeColor="text1"/>
        </w:rPr>
        <w:t>problem solving</w:t>
      </w:r>
      <w:proofErr w:type="gramEnd"/>
      <w:r w:rsidRPr="00EF21E6">
        <w:rPr>
          <w:rFonts w:ascii="Arial" w:hAnsi="Arial" w:cs="Arial"/>
          <w:color w:val="000000" w:themeColor="text1"/>
        </w:rPr>
        <w:t xml:space="preserve"> activities. Philip (2015) state technology can be used to restructure and redesign children’s learning, allowing them to create an environment that enables creativity, communication and development of </w:t>
      </w:r>
      <w:proofErr w:type="gramStart"/>
      <w:r w:rsidRPr="00EF21E6">
        <w:rPr>
          <w:rFonts w:ascii="Arial" w:hAnsi="Arial" w:cs="Arial"/>
          <w:color w:val="000000" w:themeColor="text1"/>
        </w:rPr>
        <w:t>higher-order</w:t>
      </w:r>
      <w:proofErr w:type="gramEnd"/>
      <w:r w:rsidRPr="00EF21E6">
        <w:rPr>
          <w:rFonts w:ascii="Arial" w:hAnsi="Arial" w:cs="Arial"/>
          <w:color w:val="000000" w:themeColor="text1"/>
        </w:rPr>
        <w:t xml:space="preserve"> thinking skills. Furthermore, according to Holland (no date) technology increases children collaboration and, collaboration is an effective tool for learning as it encourages construction of knowledge and positive psychological health. However, Bavelier, Green and Dye (2010) claim that early exposure to digital devices and media content is not appropriate for children’s cognitive, physical, social, and emotional development, suggesting it can be detrimental to play and language development in children. </w:t>
      </w:r>
      <w:proofErr w:type="spellStart"/>
      <w:r w:rsidRPr="00EF21E6">
        <w:rPr>
          <w:rFonts w:ascii="Arial" w:hAnsi="Arial" w:cs="Arial"/>
          <w:color w:val="000000" w:themeColor="text1"/>
        </w:rPr>
        <w:t>Chassiakos</w:t>
      </w:r>
      <w:proofErr w:type="spellEnd"/>
      <w:r w:rsidRPr="00EF21E6">
        <w:rPr>
          <w:rFonts w:ascii="Arial" w:hAnsi="Arial" w:cs="Arial"/>
          <w:color w:val="000000" w:themeColor="text1"/>
        </w:rPr>
        <w:t xml:space="preserve"> et al (2016) recommend a balance between technology use and hands on play learning activities allowing children time to engage in imaginative and outdoor play. To allow children to develop essential but basic skills and development, to support the learning and achievement of higher skills.</w:t>
      </w:r>
      <w:r w:rsidR="004D741F">
        <w:rPr>
          <w:rFonts w:ascii="Arial" w:hAnsi="Arial" w:cs="Arial"/>
          <w:color w:val="000000" w:themeColor="text1"/>
        </w:rPr>
        <w:t xml:space="preserve"> </w:t>
      </w:r>
      <w:r w:rsidRPr="00EF21E6">
        <w:rPr>
          <w:rFonts w:ascii="Arial" w:hAnsi="Arial" w:cs="Arial"/>
          <w:color w:val="000000" w:themeColor="text1"/>
        </w:rPr>
        <w:t xml:space="preserve">Yet, </w:t>
      </w:r>
      <w:proofErr w:type="spellStart"/>
      <w:r w:rsidRPr="00EF21E6">
        <w:rPr>
          <w:rFonts w:ascii="Arial" w:hAnsi="Arial" w:cs="Arial"/>
          <w:color w:val="000000" w:themeColor="text1"/>
        </w:rPr>
        <w:t>Schleicher</w:t>
      </w:r>
      <w:proofErr w:type="spellEnd"/>
      <w:r w:rsidRPr="00EF21E6">
        <w:rPr>
          <w:rFonts w:ascii="Arial" w:hAnsi="Arial" w:cs="Arial"/>
          <w:color w:val="000000" w:themeColor="text1"/>
        </w:rPr>
        <w:t xml:space="preserve"> (no date) </w:t>
      </w:r>
      <w:r w:rsidRPr="00EF21E6">
        <w:rPr>
          <w:rFonts w:ascii="Arial" w:hAnsi="Arial" w:cs="Arial"/>
          <w:color w:val="000000" w:themeColor="text1"/>
          <w:shd w:val="clear" w:color="auto" w:fill="FFFFFF"/>
        </w:rPr>
        <w:t>states providing technology for teaching and learning opportunities, has advantages to children’s early learning and development. Claiming children using digital devices to access learning resources, become more active within their learning role, and when children become active and involved, they retain more information resulting in extended opportunities for deeper thinking and collaborative discussions. The</w:t>
      </w:r>
      <w:r w:rsidRPr="00EF21E6">
        <w:rPr>
          <w:rFonts w:ascii="Arial" w:hAnsi="Arial" w:cs="Arial"/>
          <w:color w:val="000000" w:themeColor="text1"/>
        </w:rPr>
        <w:t xml:space="preserve"> new curriculum for Wales (WG, 2020) believe that supporting and encouraging the use of technology within classrooms, allows collaboration and co-constructive planning, learning and teaching opportunities for children. Empowering children to contribute to, and value own input into their learning journeys and support own needs. Internet based devices provide an effective and wide range of media content to support learning.  Offers children in school, differentiated levels of working, and empowering children to co-construct learning. Children have the opportunity to choose the level and pace they are comfortable with working at (</w:t>
      </w:r>
      <w:proofErr w:type="spellStart"/>
      <w:r w:rsidRPr="00EF21E6">
        <w:rPr>
          <w:rFonts w:ascii="Arial" w:hAnsi="Arial" w:cs="Arial"/>
          <w:color w:val="000000" w:themeColor="text1"/>
          <w:shd w:val="clear" w:color="auto" w:fill="FFFFFF"/>
        </w:rPr>
        <w:t>Ischinger</w:t>
      </w:r>
      <w:proofErr w:type="spellEnd"/>
      <w:r w:rsidRPr="00EF21E6">
        <w:rPr>
          <w:rFonts w:ascii="Arial" w:hAnsi="Arial" w:cs="Arial"/>
          <w:color w:val="000000" w:themeColor="text1"/>
          <w:shd w:val="clear" w:color="auto" w:fill="FFFFFF"/>
        </w:rPr>
        <w:t xml:space="preserve">, </w:t>
      </w:r>
      <w:r w:rsidRPr="00EF21E6">
        <w:rPr>
          <w:rFonts w:ascii="Arial" w:hAnsi="Arial" w:cs="Arial"/>
          <w:color w:val="000000" w:themeColor="text1"/>
        </w:rPr>
        <w:t xml:space="preserve">2009). This encourages children to build connections across their learning through combining different </w:t>
      </w:r>
      <w:r w:rsidRPr="00EF21E6">
        <w:rPr>
          <w:rStyle w:val="Heading1Char"/>
          <w:b w:val="0"/>
          <w:bCs/>
          <w:color w:val="000000" w:themeColor="text1"/>
          <w:sz w:val="24"/>
          <w:szCs w:val="24"/>
        </w:rPr>
        <w:t>experiences</w:t>
      </w:r>
      <w:r w:rsidRPr="00EF21E6">
        <w:rPr>
          <w:rFonts w:ascii="Arial" w:hAnsi="Arial" w:cs="Arial"/>
          <w:b/>
          <w:bCs/>
          <w:color w:val="000000" w:themeColor="text1"/>
        </w:rPr>
        <w:t xml:space="preserve">, </w:t>
      </w:r>
      <w:r w:rsidRPr="00EF21E6">
        <w:rPr>
          <w:rStyle w:val="Heading1Char"/>
          <w:b w:val="0"/>
          <w:bCs/>
          <w:color w:val="000000" w:themeColor="text1"/>
          <w:sz w:val="24"/>
          <w:szCs w:val="24"/>
        </w:rPr>
        <w:t>knowledge</w:t>
      </w:r>
      <w:r w:rsidRPr="00EF21E6">
        <w:rPr>
          <w:rFonts w:ascii="Arial" w:hAnsi="Arial" w:cs="Arial"/>
          <w:color w:val="000000" w:themeColor="text1"/>
        </w:rPr>
        <w:t xml:space="preserve"> and </w:t>
      </w:r>
      <w:r w:rsidRPr="00EF21E6">
        <w:rPr>
          <w:rStyle w:val="Heading1Char"/>
          <w:b w:val="0"/>
          <w:bCs/>
          <w:color w:val="000000" w:themeColor="text1"/>
          <w:sz w:val="24"/>
          <w:szCs w:val="24"/>
        </w:rPr>
        <w:t>skills</w:t>
      </w:r>
      <w:r w:rsidRPr="00EF21E6">
        <w:rPr>
          <w:rFonts w:ascii="Arial" w:hAnsi="Arial" w:cs="Arial"/>
          <w:color w:val="000000" w:themeColor="text1"/>
        </w:rPr>
        <w:t xml:space="preserve"> to create </w:t>
      </w:r>
      <w:r w:rsidRPr="00EF21E6">
        <w:rPr>
          <w:rFonts w:ascii="Arial" w:hAnsi="Arial" w:cs="Arial"/>
          <w:color w:val="000000" w:themeColor="text1"/>
        </w:rPr>
        <w:lastRenderedPageBreak/>
        <w:t xml:space="preserve">increased motivation, social interactions, enhance children learning and engagement. Underpinning </w:t>
      </w:r>
      <w:r w:rsidRPr="00EF21E6">
        <w:rPr>
          <w:rFonts w:ascii="Arial" w:hAnsi="Arial" w:cs="Arial"/>
          <w:color w:val="000000" w:themeColor="text1"/>
          <w:shd w:val="clear" w:color="auto" w:fill="FFFFFF"/>
        </w:rPr>
        <w:t>Burner’s</w:t>
      </w:r>
      <w:r w:rsidRPr="00EF21E6">
        <w:rPr>
          <w:rFonts w:ascii="Arial" w:hAnsi="Arial" w:cs="Arial"/>
          <w:color w:val="000000" w:themeColor="text1"/>
        </w:rPr>
        <w:t xml:space="preserve"> (1961</w:t>
      </w:r>
      <w:proofErr w:type="gramStart"/>
      <w:r w:rsidRPr="00EF21E6">
        <w:rPr>
          <w:rFonts w:ascii="Arial" w:hAnsi="Arial" w:cs="Arial"/>
          <w:color w:val="000000" w:themeColor="text1"/>
        </w:rPr>
        <w:t xml:space="preserve">)  </w:t>
      </w:r>
      <w:r w:rsidRPr="00EF21E6">
        <w:rPr>
          <w:rFonts w:ascii="Arial" w:hAnsi="Arial" w:cs="Arial"/>
          <w:color w:val="000000" w:themeColor="text1"/>
          <w:shd w:val="clear" w:color="auto" w:fill="FFFFFF"/>
        </w:rPr>
        <w:t>inquiry</w:t>
      </w:r>
      <w:proofErr w:type="gramEnd"/>
      <w:r w:rsidRPr="00EF21E6">
        <w:rPr>
          <w:rFonts w:ascii="Arial" w:hAnsi="Arial" w:cs="Arial"/>
          <w:color w:val="000000" w:themeColor="text1"/>
          <w:shd w:val="clear" w:color="auto" w:fill="FFFFFF"/>
        </w:rPr>
        <w:t xml:space="preserve">-Based theory, </w:t>
      </w:r>
      <w:r w:rsidRPr="00EF21E6">
        <w:rPr>
          <w:rFonts w:ascii="Arial" w:hAnsi="Arial" w:cs="Arial"/>
          <w:color w:val="000000" w:themeColor="text1"/>
        </w:rPr>
        <w:t xml:space="preserve">suggesting that children discover information </w:t>
      </w:r>
      <w:r w:rsidRPr="00EF21E6">
        <w:rPr>
          <w:rFonts w:ascii="Arial" w:hAnsi="Arial" w:cs="Arial"/>
          <w:color w:val="000000" w:themeColor="text1"/>
          <w:shd w:val="clear" w:color="auto" w:fill="FFFFFF"/>
        </w:rPr>
        <w:t xml:space="preserve">using own intuition, imagination and creativity, </w:t>
      </w:r>
      <w:r w:rsidRPr="00EF21E6">
        <w:rPr>
          <w:rFonts w:ascii="Arial" w:hAnsi="Arial" w:cs="Arial"/>
          <w:color w:val="000000" w:themeColor="text1"/>
        </w:rPr>
        <w:t xml:space="preserve">to </w:t>
      </w:r>
      <w:r w:rsidRPr="00EF21E6">
        <w:rPr>
          <w:rFonts w:ascii="Arial" w:hAnsi="Arial" w:cs="Arial"/>
          <w:color w:val="000000" w:themeColor="text1"/>
          <w:shd w:val="clear" w:color="auto" w:fill="FFFFFF"/>
        </w:rPr>
        <w:t>build upon previous experiences and knowledge (Brooker 2000).</w:t>
      </w:r>
      <w:r w:rsidRPr="00EF21E6">
        <w:rPr>
          <w:rFonts w:ascii="Arial" w:hAnsi="Arial" w:cs="Arial"/>
          <w:color w:val="000000" w:themeColor="text1"/>
        </w:rPr>
        <w:t xml:space="preserve"> In fact, the internet has become a significant supportive learning tool in the classrooms, it empowers children to access learning through different means and needs enhancing levels of all learning experiences. </w:t>
      </w:r>
      <w:proofErr w:type="spellStart"/>
      <w:r w:rsidRPr="00EF21E6">
        <w:rPr>
          <w:rFonts w:ascii="Arial" w:hAnsi="Arial" w:cs="Arial"/>
          <w:color w:val="000000" w:themeColor="text1"/>
        </w:rPr>
        <w:t>Verenikina</w:t>
      </w:r>
      <w:proofErr w:type="spellEnd"/>
      <w:r w:rsidRPr="00EF21E6">
        <w:rPr>
          <w:rFonts w:ascii="Arial" w:hAnsi="Arial" w:cs="Arial"/>
          <w:color w:val="000000" w:themeColor="text1"/>
        </w:rPr>
        <w:t xml:space="preserve"> (2010) explains, the effectiveness of children using devices to access internet and media content is that it offers a wealth of higher quality information, allowing children to gain deeper knowledge and understanding to extend learning and develop cognitive skills. Additionally, linking to Vygotsky’s theory of the More Knowledgeable Other (MKO) </w:t>
      </w:r>
      <w:r w:rsidRPr="00EF21E6">
        <w:rPr>
          <w:rFonts w:ascii="Arial" w:hAnsi="Arial" w:cs="Arial"/>
          <w:color w:val="000000" w:themeColor="text1"/>
          <w:shd w:val="clear" w:color="auto" w:fill="FFFFFF"/>
        </w:rPr>
        <w:t xml:space="preserve">which refers to others that are around children who have a higher ability in understanding and are able to process, retain and produce quality information, at higher levels than the individual child, enabling children to embrace a </w:t>
      </w:r>
      <w:r w:rsidRPr="00EF21E6">
        <w:rPr>
          <w:rFonts w:ascii="Arial" w:hAnsi="Arial" w:cs="Arial"/>
          <w:color w:val="000000" w:themeColor="text1"/>
        </w:rPr>
        <w:t>meaningful learning experience (Robert, 2005).However, for children</w:t>
      </w:r>
      <w:r w:rsidRPr="00EF21E6">
        <w:rPr>
          <w:rFonts w:ascii="Arial" w:hAnsi="Arial" w:cs="Arial"/>
          <w:color w:val="000000" w:themeColor="text1"/>
          <w:shd w:val="clear" w:color="auto" w:fill="FFFFFF"/>
        </w:rPr>
        <w:t xml:space="preserve"> to achieve independence and reach potential, </w:t>
      </w:r>
      <w:r w:rsidRPr="00EF21E6">
        <w:rPr>
          <w:rFonts w:ascii="Arial" w:hAnsi="Arial" w:cs="Arial"/>
          <w:color w:val="000000" w:themeColor="text1"/>
        </w:rPr>
        <w:t xml:space="preserve">adult guidance and interaction is needed to support academic learning and to ensure children gain  understanding of how to appropriately use media and devices to keep safe (UK Council for Internet Safety 2020).  Furthermore, DePasquale, McNamara, &amp; Murphy, (2003) state to secure children’s understanding of how to use technological devices and access internet appropriately, practitioner should guide and model positive behaviour accordingly within learning experiences, as this enables children to reap the benefits of </w:t>
      </w:r>
      <w:r>
        <w:rPr>
          <w:rFonts w:ascii="Arial" w:hAnsi="Arial" w:cs="Arial"/>
          <w:color w:val="000000" w:themeColor="text1"/>
        </w:rPr>
        <w:t xml:space="preserve">becoming secured with knowledge and </w:t>
      </w:r>
      <w:r w:rsidRPr="00EF21E6">
        <w:rPr>
          <w:rFonts w:ascii="Arial" w:hAnsi="Arial" w:cs="Arial"/>
          <w:color w:val="000000" w:themeColor="text1"/>
        </w:rPr>
        <w:t xml:space="preserve">understanding </w:t>
      </w:r>
      <w:r w:rsidR="004D741F">
        <w:rPr>
          <w:rFonts w:ascii="Arial" w:hAnsi="Arial" w:cs="Arial"/>
          <w:color w:val="000000" w:themeColor="text1"/>
        </w:rPr>
        <w:t xml:space="preserve">through </w:t>
      </w:r>
      <w:r w:rsidRPr="00EF21E6">
        <w:rPr>
          <w:rFonts w:ascii="Arial" w:hAnsi="Arial" w:cs="Arial"/>
          <w:color w:val="000000" w:themeColor="text1"/>
        </w:rPr>
        <w:t>observ</w:t>
      </w:r>
      <w:r w:rsidR="004D741F">
        <w:rPr>
          <w:rFonts w:ascii="Arial" w:hAnsi="Arial" w:cs="Arial"/>
          <w:color w:val="000000" w:themeColor="text1"/>
        </w:rPr>
        <w:t>ations of</w:t>
      </w:r>
      <w:r w:rsidRPr="00EF21E6">
        <w:rPr>
          <w:rFonts w:ascii="Arial" w:hAnsi="Arial" w:cs="Arial"/>
          <w:color w:val="000000" w:themeColor="text1"/>
        </w:rPr>
        <w:t xml:space="preserve"> positive experiences. Therefore</w:t>
      </w:r>
      <w:r w:rsidR="008314FE">
        <w:rPr>
          <w:rFonts w:ascii="Arial" w:hAnsi="Arial" w:cs="Arial"/>
          <w:color w:val="000000" w:themeColor="text1"/>
        </w:rPr>
        <w:t>,</w:t>
      </w:r>
      <w:r w:rsidRPr="00EF21E6">
        <w:rPr>
          <w:rFonts w:ascii="Arial" w:hAnsi="Arial" w:cs="Arial"/>
          <w:color w:val="000000" w:themeColor="text1"/>
        </w:rPr>
        <w:t xml:space="preserve"> </w:t>
      </w:r>
      <w:r>
        <w:rPr>
          <w:rFonts w:ascii="Arial" w:hAnsi="Arial" w:cs="Arial"/>
          <w:color w:val="000000" w:themeColor="text1"/>
        </w:rPr>
        <w:t>ensur</w:t>
      </w:r>
      <w:r w:rsidR="008314FE">
        <w:rPr>
          <w:rFonts w:ascii="Arial" w:hAnsi="Arial" w:cs="Arial"/>
          <w:color w:val="000000" w:themeColor="text1"/>
        </w:rPr>
        <w:t>es</w:t>
      </w:r>
      <w:r>
        <w:rPr>
          <w:rFonts w:ascii="Arial" w:hAnsi="Arial" w:cs="Arial"/>
          <w:color w:val="000000" w:themeColor="text1"/>
        </w:rPr>
        <w:t xml:space="preserve"> </w:t>
      </w:r>
      <w:r w:rsidRPr="00EF21E6">
        <w:rPr>
          <w:rFonts w:ascii="Arial" w:hAnsi="Arial" w:cs="Arial"/>
          <w:color w:val="000000" w:themeColor="text1"/>
        </w:rPr>
        <w:t>children’</w:t>
      </w:r>
      <w:r w:rsidR="004D741F">
        <w:rPr>
          <w:rFonts w:ascii="Arial" w:hAnsi="Arial" w:cs="Arial"/>
          <w:color w:val="000000" w:themeColor="text1"/>
        </w:rPr>
        <w:t>s</w:t>
      </w:r>
      <w:r w:rsidRPr="00EF21E6">
        <w:rPr>
          <w:rFonts w:ascii="Arial" w:hAnsi="Arial" w:cs="Arial"/>
          <w:color w:val="000000" w:themeColor="text1"/>
        </w:rPr>
        <w:t xml:space="preserve"> exposure </w:t>
      </w:r>
      <w:r w:rsidR="004D741F">
        <w:rPr>
          <w:rFonts w:ascii="Arial" w:hAnsi="Arial" w:cs="Arial"/>
          <w:color w:val="000000" w:themeColor="text1"/>
        </w:rPr>
        <w:t xml:space="preserve">to secure </w:t>
      </w:r>
      <w:r w:rsidRPr="00EF21E6">
        <w:rPr>
          <w:rFonts w:ascii="Arial" w:hAnsi="Arial" w:cs="Arial"/>
          <w:color w:val="000000" w:themeColor="text1"/>
        </w:rPr>
        <w:t xml:space="preserve">knowledge </w:t>
      </w:r>
      <w:r w:rsidR="004D741F">
        <w:rPr>
          <w:rFonts w:ascii="Arial" w:hAnsi="Arial" w:cs="Arial"/>
          <w:color w:val="000000" w:themeColor="text1"/>
        </w:rPr>
        <w:t xml:space="preserve">allows development of understanding for </w:t>
      </w:r>
      <w:r w:rsidRPr="00EF21E6">
        <w:rPr>
          <w:rFonts w:ascii="Arial" w:hAnsi="Arial" w:cs="Arial"/>
          <w:color w:val="000000" w:themeColor="text1"/>
        </w:rPr>
        <w:t xml:space="preserve">advanced apps and information, that they will independently use as they get older.  According to </w:t>
      </w:r>
      <w:proofErr w:type="spellStart"/>
      <w:r w:rsidRPr="00EF21E6">
        <w:rPr>
          <w:rFonts w:ascii="Arial" w:hAnsi="Arial" w:cs="Arial"/>
          <w:color w:val="000000" w:themeColor="text1"/>
        </w:rPr>
        <w:t>Chaudron</w:t>
      </w:r>
      <w:proofErr w:type="spellEnd"/>
      <w:r w:rsidRPr="00EF21E6">
        <w:rPr>
          <w:rFonts w:ascii="Arial" w:hAnsi="Arial" w:cs="Arial"/>
          <w:color w:val="000000" w:themeColor="text1"/>
        </w:rPr>
        <w:t xml:space="preserve">, Di </w:t>
      </w:r>
      <w:proofErr w:type="spellStart"/>
      <w:proofErr w:type="gramStart"/>
      <w:r w:rsidRPr="00EF21E6">
        <w:rPr>
          <w:rFonts w:ascii="Arial" w:hAnsi="Arial" w:cs="Arial"/>
          <w:color w:val="000000" w:themeColor="text1"/>
        </w:rPr>
        <w:t>Gioia</w:t>
      </w:r>
      <w:proofErr w:type="spellEnd"/>
      <w:r w:rsidRPr="00EF21E6">
        <w:rPr>
          <w:rFonts w:ascii="Arial" w:hAnsi="Arial" w:cs="Arial"/>
          <w:color w:val="000000" w:themeColor="text1"/>
        </w:rPr>
        <w:t xml:space="preserve">  and</w:t>
      </w:r>
      <w:proofErr w:type="gramEnd"/>
      <w:r w:rsidRPr="00EF21E6">
        <w:rPr>
          <w:rFonts w:ascii="Arial" w:hAnsi="Arial" w:cs="Arial"/>
          <w:color w:val="000000" w:themeColor="text1"/>
        </w:rPr>
        <w:t xml:space="preserve"> </w:t>
      </w:r>
      <w:proofErr w:type="spellStart"/>
      <w:r w:rsidRPr="00EF21E6">
        <w:rPr>
          <w:rFonts w:ascii="Arial" w:hAnsi="Arial" w:cs="Arial"/>
          <w:color w:val="000000" w:themeColor="text1"/>
        </w:rPr>
        <w:t>Gemo</w:t>
      </w:r>
      <w:proofErr w:type="spellEnd"/>
      <w:r w:rsidRPr="00EF21E6">
        <w:rPr>
          <w:rFonts w:ascii="Arial" w:hAnsi="Arial" w:cs="Arial"/>
          <w:color w:val="000000" w:themeColor="text1"/>
        </w:rPr>
        <w:t xml:space="preserve"> (2018) it is pertinent that children learn how to use technology and access a range of media internet content appropriately, from an early age to build healthy and balanced attitudes. The Welsh Government has developed and implemented the Digital Competence Framework (DCF) (2008) to enable practitioners to support children develop skills, knowledge and attitudes that encourage children to develop a healthy and balanced attitude when using devices, as well as ensure children become confident, creative and critical users of technologies and media (Donaldson 2015).  The DCF (2008), encompasses a range of skills that will help learners thrive in an increasingly digital world. WG, (2016) state,</w:t>
      </w:r>
      <w:r w:rsidR="008314FE">
        <w:rPr>
          <w:rFonts w:ascii="Arial" w:hAnsi="Arial" w:cs="Arial"/>
          <w:color w:val="000000" w:themeColor="text1"/>
        </w:rPr>
        <w:t xml:space="preserve"> </w:t>
      </w:r>
      <w:r w:rsidRPr="00EF21E6">
        <w:rPr>
          <w:rFonts w:ascii="Arial" w:hAnsi="Arial" w:cs="Arial"/>
          <w:color w:val="000000" w:themeColor="text1"/>
        </w:rPr>
        <w:t xml:space="preserve">some of the early stages of digital </w:t>
      </w:r>
      <w:r w:rsidRPr="00EF21E6">
        <w:rPr>
          <w:rFonts w:ascii="Arial" w:hAnsi="Arial" w:cs="Arial"/>
          <w:color w:val="000000" w:themeColor="text1"/>
        </w:rPr>
        <w:lastRenderedPageBreak/>
        <w:t xml:space="preserve">competence involve the development of more general skills without the use of devices but are necessary developmental steps to using technology appropriately across a wide range of subjects and experiences to be able to transfer them into the real world. Furthermore, the implementation of the DCF (2008) secures an inclusive practice, by ensuring that all children can access and grow through </w:t>
      </w:r>
      <w:proofErr w:type="gramStart"/>
      <w:r w:rsidRPr="00EF21E6">
        <w:rPr>
          <w:rFonts w:ascii="Arial" w:hAnsi="Arial" w:cs="Arial"/>
          <w:color w:val="000000" w:themeColor="text1"/>
        </w:rPr>
        <w:t>the each</w:t>
      </w:r>
      <w:proofErr w:type="gramEnd"/>
      <w:r w:rsidRPr="00EF21E6">
        <w:rPr>
          <w:rFonts w:ascii="Arial" w:hAnsi="Arial" w:cs="Arial"/>
          <w:color w:val="000000" w:themeColor="text1"/>
        </w:rPr>
        <w:t xml:space="preserve"> step regardless of abilities and become digitally competent, to evolve into enterprising, creative and critical thinkers. Barnardo’s (no date) state the implementation of technology has provided the most vulnerable learners opportunities like never before, allowing them to learn about the world and connect with others to be able to create opportunities and achieve regardless of their material or family environment. The Office of Educational Technology (no date) state effective and active use of technology and media use is influenced by many factors such as, the individual child, the actual device, the software, environment and the level of access. Furthermore, significantly influenced by the adult’s role and environment of children. Following guidance and modelling from adults, technology can complement and extend learning in ways not easily achieved otherwise. With educational settings and practitioners implementing these framework skills within the curriculum, it creates appropriate learning to suit the ability and development stages of children, also it encourages children to develop digital literacy skills and become competent in the world digital world through active learning techniques. According to Roberts (2017) </w:t>
      </w:r>
      <w:r w:rsidR="004D741F">
        <w:rPr>
          <w:rFonts w:ascii="Arial" w:hAnsi="Arial" w:cs="Arial"/>
          <w:color w:val="000000" w:themeColor="text1"/>
        </w:rPr>
        <w:t>e</w:t>
      </w:r>
      <w:r w:rsidRPr="00EF21E6">
        <w:rPr>
          <w:rFonts w:ascii="Arial" w:hAnsi="Arial" w:cs="Arial"/>
          <w:color w:val="000000" w:themeColor="text1"/>
        </w:rPr>
        <w:t>ducation</w:t>
      </w:r>
      <w:r w:rsidR="004D741F">
        <w:rPr>
          <w:rFonts w:ascii="Arial" w:hAnsi="Arial" w:cs="Arial"/>
          <w:color w:val="000000" w:themeColor="text1"/>
        </w:rPr>
        <w:t>al</w:t>
      </w:r>
      <w:r w:rsidRPr="00EF21E6">
        <w:rPr>
          <w:rFonts w:ascii="Arial" w:hAnsi="Arial" w:cs="Arial"/>
          <w:color w:val="000000" w:themeColor="text1"/>
        </w:rPr>
        <w:t xml:space="preserve"> use of digital devices and media are used as an active tool in learning, rather than passive, enabling children to </w:t>
      </w:r>
      <w:r w:rsidR="004D741F">
        <w:rPr>
          <w:rFonts w:ascii="Arial" w:hAnsi="Arial" w:cs="Arial"/>
          <w:color w:val="000000" w:themeColor="text1"/>
        </w:rPr>
        <w:t xml:space="preserve">gain competent skills to put </w:t>
      </w:r>
      <w:r w:rsidRPr="00EF21E6">
        <w:rPr>
          <w:rFonts w:ascii="Arial" w:hAnsi="Arial" w:cs="Arial"/>
          <w:color w:val="000000" w:themeColor="text1"/>
        </w:rPr>
        <w:t>into practice outside of the classroom setting and into real life situation. For instance</w:t>
      </w:r>
      <w:r w:rsidR="004D741F">
        <w:rPr>
          <w:rFonts w:ascii="Arial" w:hAnsi="Arial" w:cs="Arial"/>
          <w:color w:val="000000" w:themeColor="text1"/>
        </w:rPr>
        <w:t>,</w:t>
      </w:r>
      <w:r w:rsidRPr="00EF21E6">
        <w:rPr>
          <w:rFonts w:ascii="Arial" w:hAnsi="Arial" w:cs="Arial"/>
          <w:color w:val="000000" w:themeColor="text1"/>
        </w:rPr>
        <w:t xml:space="preserve"> when children are using </w:t>
      </w:r>
      <w:r w:rsidR="004D741F">
        <w:rPr>
          <w:rFonts w:ascii="Arial" w:hAnsi="Arial" w:cs="Arial"/>
          <w:color w:val="000000" w:themeColor="text1"/>
        </w:rPr>
        <w:t xml:space="preserve">and accessing </w:t>
      </w:r>
      <w:r w:rsidRPr="00EF21E6">
        <w:rPr>
          <w:rFonts w:ascii="Arial" w:hAnsi="Arial" w:cs="Arial"/>
          <w:color w:val="000000" w:themeColor="text1"/>
        </w:rPr>
        <w:t>devices</w:t>
      </w:r>
      <w:r w:rsidR="004D741F">
        <w:rPr>
          <w:rFonts w:ascii="Arial" w:hAnsi="Arial" w:cs="Arial"/>
          <w:color w:val="000000" w:themeColor="text1"/>
        </w:rPr>
        <w:t xml:space="preserve">, </w:t>
      </w:r>
      <w:r w:rsidRPr="00EF21E6">
        <w:rPr>
          <w:rFonts w:ascii="Arial" w:hAnsi="Arial" w:cs="Arial"/>
          <w:color w:val="000000" w:themeColor="text1"/>
        </w:rPr>
        <w:t>media and internet platforms at home.</w:t>
      </w:r>
    </w:p>
    <w:p w14:paraId="06E31AEA" w14:textId="48A553F8" w:rsidR="004D741F" w:rsidRPr="004D741F" w:rsidRDefault="004D741F" w:rsidP="004D741F">
      <w:pPr>
        <w:pStyle w:val="NormalWeb"/>
        <w:spacing w:line="360" w:lineRule="auto"/>
        <w:jc w:val="both"/>
        <w:rPr>
          <w:rFonts w:ascii="Arial" w:hAnsi="Arial" w:cs="Arial"/>
          <w:color w:val="000000" w:themeColor="text1"/>
          <w:u w:val="single"/>
        </w:rPr>
      </w:pPr>
      <w:r w:rsidRPr="004D741F">
        <w:rPr>
          <w:rFonts w:ascii="Arial" w:hAnsi="Arial" w:cs="Arial"/>
          <w:color w:val="000000" w:themeColor="text1"/>
          <w:u w:val="single"/>
        </w:rPr>
        <w:t xml:space="preserve">Digital Devices </w:t>
      </w:r>
      <w:r w:rsidR="006F59A9">
        <w:rPr>
          <w:rFonts w:ascii="Arial" w:hAnsi="Arial" w:cs="Arial"/>
          <w:color w:val="000000" w:themeColor="text1"/>
          <w:u w:val="single"/>
        </w:rPr>
        <w:t xml:space="preserve">and access to media </w:t>
      </w:r>
      <w:r w:rsidRPr="004D741F">
        <w:rPr>
          <w:rFonts w:ascii="Arial" w:hAnsi="Arial" w:cs="Arial"/>
          <w:color w:val="000000" w:themeColor="text1"/>
          <w:u w:val="single"/>
        </w:rPr>
        <w:t>within the home.</w:t>
      </w:r>
    </w:p>
    <w:p w14:paraId="11BCC941" w14:textId="4C36CA25" w:rsidR="004D741F" w:rsidRDefault="00EF21E6" w:rsidP="004D741F">
      <w:pPr>
        <w:pStyle w:val="NormalWeb"/>
        <w:spacing w:line="360" w:lineRule="auto"/>
        <w:jc w:val="both"/>
        <w:rPr>
          <w:rFonts w:ascii="Arial" w:hAnsi="Arial" w:cs="Arial"/>
          <w:color w:val="000000" w:themeColor="text1"/>
          <w:shd w:val="clear" w:color="auto" w:fill="FFFFFF"/>
        </w:rPr>
      </w:pPr>
      <w:r w:rsidRPr="00EF21E6">
        <w:rPr>
          <w:rFonts w:ascii="Arial" w:hAnsi="Arial" w:cs="Arial"/>
          <w:color w:val="000000" w:themeColor="text1"/>
        </w:rPr>
        <w:t xml:space="preserve"> According to </w:t>
      </w:r>
      <w:proofErr w:type="spellStart"/>
      <w:r w:rsidRPr="00EF21E6">
        <w:rPr>
          <w:rFonts w:ascii="Arial" w:hAnsi="Arial" w:cs="Arial"/>
          <w:color w:val="000000" w:themeColor="text1"/>
        </w:rPr>
        <w:t>Spielhofer</w:t>
      </w:r>
      <w:proofErr w:type="spellEnd"/>
      <w:r w:rsidRPr="00EF21E6">
        <w:rPr>
          <w:rFonts w:ascii="Arial" w:hAnsi="Arial" w:cs="Arial"/>
          <w:color w:val="000000" w:themeColor="text1"/>
        </w:rPr>
        <w:t xml:space="preserve"> (2010) there is an increasing number of children using the internet and accessing media content without adult supervision specifically, within the home environment. </w:t>
      </w:r>
      <w:r w:rsidRPr="00EF21E6">
        <w:rPr>
          <w:rFonts w:ascii="Arial" w:hAnsi="Arial" w:cs="Arial"/>
          <w:color w:val="000000" w:themeColor="text1"/>
          <w:shd w:val="clear" w:color="auto" w:fill="FFFFFF"/>
        </w:rPr>
        <w:t xml:space="preserve">Children access online media platforms at home through gaming devices, television, mobiles phones and </w:t>
      </w:r>
      <w:proofErr w:type="spellStart"/>
      <w:r w:rsidRPr="00EF21E6">
        <w:rPr>
          <w:rFonts w:ascii="Arial" w:hAnsi="Arial" w:cs="Arial"/>
          <w:color w:val="000000" w:themeColor="text1"/>
          <w:shd w:val="clear" w:color="auto" w:fill="FFFFFF"/>
        </w:rPr>
        <w:t>I</w:t>
      </w:r>
      <w:r w:rsidR="008314FE">
        <w:rPr>
          <w:rFonts w:ascii="Arial" w:hAnsi="Arial" w:cs="Arial"/>
          <w:color w:val="000000" w:themeColor="text1"/>
          <w:shd w:val="clear" w:color="auto" w:fill="FFFFFF"/>
        </w:rPr>
        <w:t>p</w:t>
      </w:r>
      <w:r w:rsidRPr="00EF21E6">
        <w:rPr>
          <w:rFonts w:ascii="Arial" w:hAnsi="Arial" w:cs="Arial"/>
          <w:color w:val="000000" w:themeColor="text1"/>
          <w:shd w:val="clear" w:color="auto" w:fill="FFFFFF"/>
        </w:rPr>
        <w:t>ads</w:t>
      </w:r>
      <w:proofErr w:type="spellEnd"/>
      <w:r w:rsidRPr="00EF21E6">
        <w:rPr>
          <w:rFonts w:ascii="Arial" w:hAnsi="Arial" w:cs="Arial"/>
          <w:color w:val="000000" w:themeColor="text1"/>
          <w:shd w:val="clear" w:color="auto" w:fill="FFFFFF"/>
        </w:rPr>
        <w:t xml:space="preserve">. </w:t>
      </w:r>
      <w:proofErr w:type="spellStart"/>
      <w:r w:rsidRPr="00EF21E6">
        <w:rPr>
          <w:rFonts w:ascii="Arial" w:hAnsi="Arial" w:cs="Arial"/>
          <w:color w:val="000000" w:themeColor="text1"/>
          <w:shd w:val="clear" w:color="auto" w:fill="FFFFFF"/>
        </w:rPr>
        <w:t>I</w:t>
      </w:r>
      <w:r w:rsidR="008314FE">
        <w:rPr>
          <w:rFonts w:ascii="Arial" w:hAnsi="Arial" w:cs="Arial"/>
          <w:color w:val="000000" w:themeColor="text1"/>
          <w:shd w:val="clear" w:color="auto" w:fill="FFFFFF"/>
        </w:rPr>
        <w:t>p</w:t>
      </w:r>
      <w:r w:rsidRPr="00EF21E6">
        <w:rPr>
          <w:rFonts w:ascii="Arial" w:hAnsi="Arial" w:cs="Arial"/>
          <w:color w:val="000000" w:themeColor="text1"/>
          <w:shd w:val="clear" w:color="auto" w:fill="FFFFFF"/>
        </w:rPr>
        <w:t>ads</w:t>
      </w:r>
      <w:proofErr w:type="spellEnd"/>
      <w:r w:rsidRPr="00EF21E6">
        <w:rPr>
          <w:rFonts w:ascii="Arial" w:hAnsi="Arial" w:cs="Arial"/>
          <w:color w:val="000000" w:themeColor="text1"/>
          <w:shd w:val="clear" w:color="auto" w:fill="FFFFFF"/>
        </w:rPr>
        <w:t xml:space="preserve"> are the most popular choice of device for children as these allow opportunities for entertainment, gaming, and internet access at the touch of a button (The Guardian, no date). While </w:t>
      </w:r>
      <w:proofErr w:type="spellStart"/>
      <w:r w:rsidRPr="00EF21E6">
        <w:rPr>
          <w:rFonts w:ascii="Arial" w:hAnsi="Arial" w:cs="Arial"/>
          <w:color w:val="000000" w:themeColor="text1"/>
          <w:shd w:val="clear" w:color="auto" w:fill="FFFFFF"/>
        </w:rPr>
        <w:t>Ipads</w:t>
      </w:r>
      <w:proofErr w:type="spellEnd"/>
      <w:r w:rsidRPr="00EF21E6">
        <w:rPr>
          <w:rFonts w:ascii="Arial" w:hAnsi="Arial" w:cs="Arial"/>
          <w:color w:val="000000" w:themeColor="text1"/>
          <w:shd w:val="clear" w:color="auto" w:fill="FFFFFF"/>
        </w:rPr>
        <w:t xml:space="preserve"> and other hand held electronic devices promote benefits to others areas of development, for example </w:t>
      </w:r>
      <w:r w:rsidRPr="00EF21E6">
        <w:rPr>
          <w:rFonts w:ascii="Arial" w:hAnsi="Arial" w:cs="Arial"/>
          <w:color w:val="000000" w:themeColor="text1"/>
          <w:shd w:val="clear" w:color="auto" w:fill="FFFFFF"/>
        </w:rPr>
        <w:lastRenderedPageBreak/>
        <w:t>the use hand eye co-ordination, educational games require children to interact with them, as well as  understand how to do this, for example children knowing that pressing the button will invoke the desired action further developing fine motor skills as children use finger movement to direct the device and apps, this encourages the development of hand muscles in-readiness for holding writing instruments to allow children to write (</w:t>
      </w:r>
      <w:proofErr w:type="spellStart"/>
      <w:r w:rsidRPr="00EF21E6">
        <w:rPr>
          <w:rFonts w:ascii="Arial" w:hAnsi="Arial" w:cs="Arial"/>
          <w:color w:val="000000" w:themeColor="text1"/>
        </w:rPr>
        <w:t>Shapi’i</w:t>
      </w:r>
      <w:proofErr w:type="spellEnd"/>
      <w:r w:rsidRPr="00EF21E6">
        <w:rPr>
          <w:rFonts w:ascii="Arial" w:hAnsi="Arial" w:cs="Arial"/>
          <w:color w:val="000000" w:themeColor="text1"/>
        </w:rPr>
        <w:t xml:space="preserve"> </w:t>
      </w:r>
      <w:r w:rsidRPr="00EF21E6">
        <w:rPr>
          <w:rFonts w:ascii="Arial" w:hAnsi="Arial" w:cs="Arial"/>
          <w:color w:val="000000" w:themeColor="text1"/>
          <w:shd w:val="clear" w:color="auto" w:fill="FFFFFF"/>
        </w:rPr>
        <w:t xml:space="preserve">et al. 2018). That said, due to the increase in electronic devices for children, disadvantages have been highlighted. According to the House of commons (2019) report, children have become too immersed and dependent </w:t>
      </w:r>
      <w:r w:rsidR="008314FE">
        <w:rPr>
          <w:rFonts w:ascii="Arial" w:hAnsi="Arial" w:cs="Arial"/>
          <w:color w:val="000000" w:themeColor="text1"/>
          <w:shd w:val="clear" w:color="auto" w:fill="FFFFFF"/>
        </w:rPr>
        <w:t xml:space="preserve">upon devices </w:t>
      </w:r>
      <w:r w:rsidRPr="00EF21E6">
        <w:rPr>
          <w:rFonts w:ascii="Arial" w:hAnsi="Arial" w:cs="Arial"/>
          <w:color w:val="000000" w:themeColor="text1"/>
          <w:shd w:val="clear" w:color="auto" w:fill="FFFFFF"/>
        </w:rPr>
        <w:t>due to the</w:t>
      </w:r>
      <w:r w:rsidR="008314FE">
        <w:rPr>
          <w:rFonts w:ascii="Arial" w:hAnsi="Arial" w:cs="Arial"/>
          <w:color w:val="000000" w:themeColor="text1"/>
          <w:shd w:val="clear" w:color="auto" w:fill="FFFFFF"/>
        </w:rPr>
        <w:t xml:space="preserve"> encouragement of</w:t>
      </w:r>
      <w:r w:rsidRPr="00EF21E6">
        <w:rPr>
          <w:rFonts w:ascii="Arial" w:hAnsi="Arial" w:cs="Arial"/>
          <w:color w:val="000000" w:themeColor="text1"/>
          <w:shd w:val="clear" w:color="auto" w:fill="FFFFFF"/>
        </w:rPr>
        <w:t xml:space="preserve"> passive use within the home environment, which has resulted in a high level of over exposure usage.</w:t>
      </w:r>
      <w:r w:rsidR="004D741F">
        <w:rPr>
          <w:rFonts w:ascii="Arial" w:hAnsi="Arial" w:cs="Arial"/>
          <w:color w:val="000000" w:themeColor="text1"/>
          <w:shd w:val="clear" w:color="auto" w:fill="FFFFFF"/>
        </w:rPr>
        <w:t xml:space="preserve"> </w:t>
      </w:r>
      <w:r w:rsidRPr="00EF21E6">
        <w:rPr>
          <w:rFonts w:ascii="Arial" w:hAnsi="Arial" w:cs="Arial"/>
          <w:color w:val="000000" w:themeColor="text1"/>
        </w:rPr>
        <w:t xml:space="preserve">Nikken and </w:t>
      </w:r>
      <w:proofErr w:type="spellStart"/>
      <w:r w:rsidRPr="00EF21E6">
        <w:rPr>
          <w:rFonts w:ascii="Arial" w:hAnsi="Arial" w:cs="Arial"/>
          <w:color w:val="000000" w:themeColor="text1"/>
        </w:rPr>
        <w:t>Schols</w:t>
      </w:r>
      <w:proofErr w:type="spellEnd"/>
      <w:r w:rsidRPr="00EF21E6">
        <w:rPr>
          <w:rFonts w:ascii="Arial" w:hAnsi="Arial" w:cs="Arial"/>
          <w:color w:val="000000" w:themeColor="text1"/>
        </w:rPr>
        <w:t xml:space="preserve"> (2015) state evidence suggest children from higher socioeconomic are receiving more of an active parent supervision when using the Internet, than those children from a lower socioeconomic background. Linking to the theoretical practice of Bronfenbrenner's ecological systems theory, which</w:t>
      </w:r>
      <w:r w:rsidRPr="00EF21E6">
        <w:rPr>
          <w:rFonts w:ascii="Arial" w:hAnsi="Arial" w:cs="Arial"/>
          <w:color w:val="000000" w:themeColor="text1"/>
          <w:shd w:val="clear" w:color="auto" w:fill="FFFFFF"/>
        </w:rPr>
        <w:t xml:space="preserve"> focuses on the quality and context of the child's environment.  Where children are not being supported the risk of passive use increases alongside risks of extended hours of screen time and inappropriate media exposure. Canadian Paediatrics Society (2017) found high amounts of screen time exposure impact not only on children’s language and cognitive development, social interaction, physical health and well-being. Ruder (2019) noted not only does several hours a day of screen time begin to result in the thinning of the brain’s cortex, which is related to critical thinking and reasoning, it impacts on children’s emotional state as media has an agenda setting function, which is a way of controlling what children see. Therefore, shaping emotion, attitudes and behaviours by focusing on certain aspects of children interests (Harvard medical school no date).  Furthermore, According to Wolf, et al. (2018) the high usage of electronic impact negatively on children physical health as children become less active when immersed in electronic devices, as they are indoor and not moving around as children should be, further impacting on </w:t>
      </w:r>
      <w:r w:rsidRPr="00EF21E6">
        <w:rPr>
          <w:rFonts w:ascii="Arial" w:hAnsi="Arial" w:cs="Arial"/>
          <w:color w:val="000000" w:themeColor="text1"/>
        </w:rPr>
        <w:t>vital skills of language and communication skills</w:t>
      </w:r>
      <w:r w:rsidRPr="00EF21E6">
        <w:rPr>
          <w:rFonts w:ascii="Arial" w:hAnsi="Arial" w:cs="Arial"/>
          <w:color w:val="000000" w:themeColor="text1"/>
          <w:shd w:val="clear" w:color="auto" w:fill="FFFFFF"/>
        </w:rPr>
        <w:t>, attention skills, sleep patterns and behaviours</w:t>
      </w:r>
      <w:r w:rsidRPr="00EF21E6">
        <w:rPr>
          <w:rFonts w:ascii="Arial" w:hAnsi="Arial" w:cs="Arial"/>
          <w:color w:val="000000" w:themeColor="text1"/>
        </w:rPr>
        <w:t xml:space="preserve">. Similarly, </w:t>
      </w:r>
      <w:proofErr w:type="spellStart"/>
      <w:r w:rsidRPr="00EF21E6">
        <w:rPr>
          <w:rFonts w:ascii="Arial" w:hAnsi="Arial" w:cs="Arial"/>
          <w:color w:val="000000" w:themeColor="text1"/>
        </w:rPr>
        <w:t>Dauw</w:t>
      </w:r>
      <w:proofErr w:type="spellEnd"/>
      <w:r w:rsidRPr="00EF21E6">
        <w:rPr>
          <w:rFonts w:ascii="Arial" w:hAnsi="Arial" w:cs="Arial"/>
          <w:color w:val="000000" w:themeColor="text1"/>
        </w:rPr>
        <w:t xml:space="preserve"> (2016) argued, there is an increase of concerns in the amount of time children are spending on electronic devices, suggesting it can hinder the development of important skills in children. Specifically, affecting the communication and language spoken between parents and children. Although, Close (2004) believes that children experiencing quality interactive content, develop in language acquisition and that it enables them to think differently at higher and creative </w:t>
      </w:r>
      <w:r w:rsidRPr="00EF21E6">
        <w:rPr>
          <w:rFonts w:ascii="Arial" w:hAnsi="Arial" w:cs="Arial"/>
          <w:color w:val="000000" w:themeColor="text1"/>
        </w:rPr>
        <w:lastRenderedPageBreak/>
        <w:t xml:space="preserve">levels. </w:t>
      </w:r>
      <w:r w:rsidRPr="00EF21E6">
        <w:rPr>
          <w:rFonts w:ascii="Arial" w:hAnsi="Arial" w:cs="Arial"/>
          <w:color w:val="000000" w:themeColor="text1"/>
          <w:shd w:val="clear" w:color="auto" w:fill="FFFFFF"/>
        </w:rPr>
        <w:t>Linebarger and Walker (2005) state that while screen time may help with some language learning, it becomes more significant in development for children when the quality and content is co-viewed and discussed with a parent or adult.</w:t>
      </w:r>
      <w:r w:rsidRPr="00EF21E6">
        <w:rPr>
          <w:rFonts w:ascii="Arial" w:hAnsi="Arial" w:cs="Arial"/>
          <w:color w:val="000000" w:themeColor="text1"/>
        </w:rPr>
        <w:t xml:space="preserve"> </w:t>
      </w:r>
      <w:proofErr w:type="spellStart"/>
      <w:r w:rsidRPr="00EF21E6">
        <w:rPr>
          <w:rFonts w:ascii="Arial" w:hAnsi="Arial" w:cs="Arial"/>
          <w:color w:val="000000" w:themeColor="text1"/>
          <w:shd w:val="clear" w:color="auto" w:fill="FFFFFF"/>
        </w:rPr>
        <w:t>Mcdool</w:t>
      </w:r>
      <w:proofErr w:type="spellEnd"/>
      <w:r w:rsidRPr="00EF21E6">
        <w:rPr>
          <w:rFonts w:ascii="Arial" w:hAnsi="Arial" w:cs="Arial"/>
          <w:color w:val="000000" w:themeColor="text1"/>
          <w:shd w:val="clear" w:color="auto" w:fill="FFFFFF"/>
        </w:rPr>
        <w:t xml:space="preserve"> et, al (2020) argue that access to online platforms through electronics pushes out beneficial activities such as face-to-face interaction with friends and family, hand on learning and play. As well as increasing the risks of children being potentially exposure to inaccurate and harmful content, and sexual exploitation. Children especially younger children do not fully understand what they are doing or seeing when immersed in online activities.  Not only is it vital that adults around children, especially younger children, model positive role modelling and constructive interaction to ensure children understand the difference between reality and fantasies and safety of using such devices and exploring media contents (Valkenburg and Piotrowski 2017). But also</w:t>
      </w:r>
      <w:r w:rsidR="008314FE">
        <w:rPr>
          <w:rFonts w:ascii="Arial" w:hAnsi="Arial" w:cs="Arial"/>
          <w:color w:val="000000" w:themeColor="text1"/>
          <w:shd w:val="clear" w:color="auto" w:fill="FFFFFF"/>
        </w:rPr>
        <w:t>,</w:t>
      </w:r>
      <w:r w:rsidRPr="00EF21E6">
        <w:rPr>
          <w:rFonts w:ascii="Arial" w:hAnsi="Arial" w:cs="Arial"/>
          <w:color w:val="000000" w:themeColor="text1"/>
          <w:shd w:val="clear" w:color="auto" w:fill="FFFFFF"/>
        </w:rPr>
        <w:t xml:space="preserve"> the </w:t>
      </w:r>
      <w:r w:rsidR="008314FE">
        <w:rPr>
          <w:rFonts w:ascii="Arial" w:hAnsi="Arial" w:cs="Arial"/>
          <w:color w:val="000000" w:themeColor="text1"/>
          <w:shd w:val="clear" w:color="auto" w:fill="FFFFFF"/>
        </w:rPr>
        <w:t>N</w:t>
      </w:r>
      <w:r w:rsidRPr="00EF21E6">
        <w:rPr>
          <w:rFonts w:ascii="Arial" w:hAnsi="Arial" w:cs="Arial"/>
          <w:color w:val="000000" w:themeColor="text1"/>
          <w:shd w:val="clear" w:color="auto" w:fill="FFFFFF"/>
        </w:rPr>
        <w:t xml:space="preserve">ew </w:t>
      </w:r>
      <w:r w:rsidR="008314FE">
        <w:rPr>
          <w:rFonts w:ascii="Arial" w:hAnsi="Arial" w:cs="Arial"/>
          <w:color w:val="000000" w:themeColor="text1"/>
          <w:shd w:val="clear" w:color="auto" w:fill="FFFFFF"/>
        </w:rPr>
        <w:t>C</w:t>
      </w:r>
      <w:r w:rsidRPr="00EF21E6">
        <w:rPr>
          <w:rFonts w:ascii="Arial" w:hAnsi="Arial" w:cs="Arial"/>
          <w:color w:val="000000" w:themeColor="text1"/>
          <w:shd w:val="clear" w:color="auto" w:fill="FFFFFF"/>
        </w:rPr>
        <w:t xml:space="preserve">urriculum for Wales (WG, 2020) and the guidance of the Digital Competency Framework (WG,2008a) </w:t>
      </w:r>
      <w:r w:rsidR="008314FE">
        <w:rPr>
          <w:rFonts w:ascii="Arial" w:hAnsi="Arial" w:cs="Arial"/>
          <w:color w:val="000000" w:themeColor="text1"/>
          <w:shd w:val="clear" w:color="auto" w:fill="FFFFFF"/>
        </w:rPr>
        <w:t>has been</w:t>
      </w:r>
      <w:r w:rsidRPr="00EF21E6">
        <w:rPr>
          <w:rFonts w:ascii="Arial" w:hAnsi="Arial" w:cs="Arial"/>
          <w:color w:val="000000" w:themeColor="text1"/>
          <w:shd w:val="clear" w:color="auto" w:fill="FFFFFF"/>
        </w:rPr>
        <w:t xml:space="preserve"> put in place to </w:t>
      </w:r>
      <w:r w:rsidR="008314FE">
        <w:rPr>
          <w:rFonts w:ascii="Arial" w:hAnsi="Arial" w:cs="Arial"/>
          <w:color w:val="000000" w:themeColor="text1"/>
          <w:shd w:val="clear" w:color="auto" w:fill="FFFFFF"/>
        </w:rPr>
        <w:t xml:space="preserve">ensure </w:t>
      </w:r>
      <w:r w:rsidRPr="00EF21E6">
        <w:rPr>
          <w:rFonts w:ascii="Arial" w:hAnsi="Arial" w:cs="Arial"/>
          <w:color w:val="000000" w:themeColor="text1"/>
          <w:shd w:val="clear" w:color="auto" w:fill="FFFFFF"/>
        </w:rPr>
        <w:t>children’s learning develop</w:t>
      </w:r>
      <w:r w:rsidR="008314FE">
        <w:rPr>
          <w:rFonts w:ascii="Arial" w:hAnsi="Arial" w:cs="Arial"/>
          <w:color w:val="000000" w:themeColor="text1"/>
          <w:shd w:val="clear" w:color="auto" w:fill="FFFFFF"/>
        </w:rPr>
        <w:t>s</w:t>
      </w:r>
      <w:r w:rsidRPr="00EF21E6">
        <w:rPr>
          <w:rFonts w:ascii="Arial" w:hAnsi="Arial" w:cs="Arial"/>
          <w:color w:val="000000" w:themeColor="text1"/>
          <w:shd w:val="clear" w:color="auto" w:fill="FFFFFF"/>
        </w:rPr>
        <w:t xml:space="preserve"> in ways that allows children to transfer technology</w:t>
      </w:r>
      <w:r w:rsidR="008314FE">
        <w:rPr>
          <w:rFonts w:ascii="Arial" w:hAnsi="Arial" w:cs="Arial"/>
          <w:color w:val="000000" w:themeColor="text1"/>
          <w:shd w:val="clear" w:color="auto" w:fill="FFFFFF"/>
        </w:rPr>
        <w:t>-</w:t>
      </w:r>
      <w:r w:rsidRPr="00EF21E6">
        <w:rPr>
          <w:rFonts w:ascii="Arial" w:hAnsi="Arial" w:cs="Arial"/>
          <w:color w:val="000000" w:themeColor="text1"/>
          <w:shd w:val="clear" w:color="auto" w:fill="FFFFFF"/>
        </w:rPr>
        <w:t xml:space="preserve">based learning and into everyday scenarios. </w:t>
      </w:r>
    </w:p>
    <w:p w14:paraId="00AEDB34" w14:textId="77777777" w:rsidR="008314FE" w:rsidRDefault="00EF21E6" w:rsidP="004D741F">
      <w:pPr>
        <w:pStyle w:val="NormalWeb"/>
        <w:spacing w:line="360" w:lineRule="auto"/>
        <w:jc w:val="both"/>
        <w:rPr>
          <w:rFonts w:ascii="Arial" w:hAnsi="Arial" w:cs="Arial"/>
          <w:color w:val="000000" w:themeColor="text1"/>
        </w:rPr>
        <w:sectPr w:rsidR="008314FE" w:rsidSect="008314FE">
          <w:headerReference w:type="default" r:id="rId8"/>
          <w:footerReference w:type="even" r:id="rId9"/>
          <w:footerReference w:type="default" r:id="rId10"/>
          <w:type w:val="continuous"/>
          <w:pgSz w:w="11900" w:h="16840"/>
          <w:pgMar w:top="1440" w:right="1440" w:bottom="1440" w:left="1440" w:header="708" w:footer="708" w:gutter="0"/>
          <w:cols w:space="708"/>
          <w:docGrid w:linePitch="360"/>
        </w:sectPr>
      </w:pPr>
      <w:r w:rsidRPr="00EF21E6">
        <w:rPr>
          <w:rFonts w:ascii="Arial" w:hAnsi="Arial" w:cs="Arial"/>
          <w:color w:val="000000" w:themeColor="text1"/>
        </w:rPr>
        <w:t xml:space="preserve">In conclusion, the evaluation provided evidence to support how technology can positively as well as negatively impact on children’s development, consequently it is dependent upon the environment of the child. The evaluation found further evidence that, above all, digital devices and access to a range of media supported and encourage the inclusion of all individual children, as it allows children to learn at own pace and stage and breaks down barriers to learning. ICT can provide an enriched context for collaboration, co-operation, and positive learning experiences for children. However, the outcome of the evaluation found this will not necessarily happen of its own accord and that adult support is needed. Furthermore, the implementation of statutory frameworks within education </w:t>
      </w:r>
    </w:p>
    <w:p w14:paraId="44E77F19" w14:textId="5AE71FC1" w:rsidR="008314FE" w:rsidRPr="00662A1F" w:rsidRDefault="00EF21E6" w:rsidP="00662A1F">
      <w:pPr>
        <w:pStyle w:val="NormalWeb"/>
        <w:spacing w:line="360" w:lineRule="auto"/>
        <w:jc w:val="both"/>
        <w:rPr>
          <w:rFonts w:ascii="Arial" w:hAnsi="Arial" w:cs="Arial"/>
          <w:color w:val="000000" w:themeColor="text1"/>
        </w:rPr>
        <w:sectPr w:rsidR="008314FE" w:rsidRPr="00662A1F" w:rsidSect="008314FE">
          <w:pgSz w:w="11900" w:h="16840"/>
          <w:pgMar w:top="1440" w:right="1440" w:bottom="1440" w:left="1440" w:header="708" w:footer="708" w:gutter="0"/>
          <w:cols w:space="708"/>
          <w:docGrid w:linePitch="360"/>
        </w:sectPr>
      </w:pPr>
      <w:r w:rsidRPr="00EF21E6">
        <w:rPr>
          <w:rFonts w:ascii="Arial" w:hAnsi="Arial" w:cs="Arial"/>
          <w:color w:val="000000" w:themeColor="text1"/>
        </w:rPr>
        <w:lastRenderedPageBreak/>
        <w:t xml:space="preserve">encourages and ensures children develop skills and competencies for that are relevant to today’s society, but more significantly to make sure children reach full potential and become ethically informed citizens, creative thinkers to succeed in work life. </w:t>
      </w:r>
    </w:p>
    <w:p w14:paraId="01C76E82" w14:textId="77777777" w:rsidR="00662A1F" w:rsidRDefault="00662A1F" w:rsidP="00662A1F"/>
    <w:p w14:paraId="4ECC228D" w14:textId="6F328FE6" w:rsidR="00C14D13" w:rsidRDefault="00C14D13">
      <w:r w:rsidRPr="00662A1F">
        <w:br w:type="page"/>
      </w:r>
      <w:r w:rsidR="00EF21E6">
        <w:rPr>
          <w:noProof/>
        </w:rPr>
        <w:lastRenderedPageBreak/>
        <mc:AlternateContent>
          <mc:Choice Requires="wps">
            <w:drawing>
              <wp:anchor distT="0" distB="0" distL="114300" distR="114300" simplePos="0" relativeHeight="251688958" behindDoc="0" locked="0" layoutInCell="1" allowOverlap="1" wp14:anchorId="274DA3B8" wp14:editId="7D9E59EC">
                <wp:simplePos x="0" y="0"/>
                <wp:positionH relativeFrom="column">
                  <wp:posOffset>3474720</wp:posOffset>
                </wp:positionH>
                <wp:positionV relativeFrom="paragraph">
                  <wp:posOffset>-838200</wp:posOffset>
                </wp:positionV>
                <wp:extent cx="6244590" cy="2581275"/>
                <wp:effectExtent l="0" t="0" r="16510" b="9525"/>
                <wp:wrapNone/>
                <wp:docPr id="33" name="Text Box 33"/>
                <wp:cNvGraphicFramePr/>
                <a:graphic xmlns:a="http://schemas.openxmlformats.org/drawingml/2006/main">
                  <a:graphicData uri="http://schemas.microsoft.com/office/word/2010/wordprocessingShape">
                    <wps:wsp>
                      <wps:cNvSpPr txBox="1"/>
                      <wps:spPr>
                        <a:xfrm>
                          <a:off x="0" y="0"/>
                          <a:ext cx="6244590" cy="2581275"/>
                        </a:xfrm>
                        <a:prstGeom prst="rect">
                          <a:avLst/>
                        </a:prstGeom>
                        <a:solidFill>
                          <a:srgbClr val="92D050"/>
                        </a:solidFill>
                        <a:ln w="6350">
                          <a:solidFill>
                            <a:schemeClr val="bg2"/>
                          </a:solidFill>
                        </a:ln>
                      </wps:spPr>
                      <wps:txbx>
                        <w:txbxContent>
                          <w:p w14:paraId="4BE3D827" w14:textId="6A55CBCE" w:rsidR="00BF0F61" w:rsidRPr="00F70EFD" w:rsidRDefault="00BF0F61" w:rsidP="004348EC">
                            <w:pPr>
                              <w:jc w:val="center"/>
                              <w:rPr>
                                <w:rFonts w:ascii="Chalkboard" w:hAnsi="Chalkboard"/>
                                <w:b/>
                                <w:bCs/>
                                <w:sz w:val="28"/>
                                <w:szCs w:val="28"/>
                                <w:u w:val="single"/>
                              </w:rPr>
                            </w:pPr>
                            <w:r>
                              <w:rPr>
                                <w:rFonts w:ascii="Chalkboard" w:hAnsi="Chalkboard"/>
                                <w:b/>
                                <w:bCs/>
                                <w:sz w:val="32"/>
                                <w:szCs w:val="32"/>
                                <w:u w:val="single"/>
                              </w:rPr>
                              <w:t xml:space="preserve">      </w:t>
                            </w:r>
                            <w:r w:rsidRPr="00F70EFD">
                              <w:rPr>
                                <w:rFonts w:ascii="Chalkboard" w:hAnsi="Chalkboard"/>
                                <w:b/>
                                <w:bCs/>
                                <w:sz w:val="28"/>
                                <w:szCs w:val="28"/>
                                <w:u w:val="single"/>
                              </w:rPr>
                              <w:t>What is the different between digital devices and digital media?</w:t>
                            </w:r>
                          </w:p>
                          <w:p w14:paraId="267DAAC4" w14:textId="3E0CF8B8" w:rsidR="00BF0F61" w:rsidRDefault="00BF0F61" w:rsidP="004348EC">
                            <w:pPr>
                              <w:jc w:val="center"/>
                              <w:rPr>
                                <w:u w:val="single"/>
                              </w:rPr>
                            </w:pPr>
                          </w:p>
                          <w:p w14:paraId="230DCB6B" w14:textId="2A7D6AF1" w:rsidR="00BF0F61" w:rsidRDefault="00BF0F61" w:rsidP="00C0627D">
                            <w:r>
                              <w:t xml:space="preserve">                           </w:t>
                            </w:r>
                          </w:p>
                          <w:p w14:paraId="4482817C" w14:textId="55DCFB3F" w:rsidR="00BF0F61" w:rsidRDefault="00BF0F61" w:rsidP="00C0627D"/>
                          <w:p w14:paraId="199F76BB" w14:textId="159AAB6B" w:rsidR="00BF0F61" w:rsidRDefault="00BF0F61" w:rsidP="00E30E1A">
                            <w:pPr>
                              <w:jc w:val="center"/>
                            </w:pPr>
                          </w:p>
                          <w:p w14:paraId="69AEE649" w14:textId="75C5641F" w:rsidR="00BF0F61" w:rsidRDefault="00BF0F61" w:rsidP="00E30E1A">
                            <w:pPr>
                              <w:jc w:val="center"/>
                            </w:pPr>
                          </w:p>
                          <w:p w14:paraId="2C3BDE7B" w14:textId="6FAC7281" w:rsidR="00BF0F61" w:rsidRDefault="00BF0F61" w:rsidP="00C0627D">
                            <w:pPr>
                              <w:jc w:val="right"/>
                            </w:pPr>
                            <w:r>
                              <w:t xml:space="preserve">                            </w:t>
                            </w:r>
                          </w:p>
                          <w:p w14:paraId="2071AA24" w14:textId="66FCDE62" w:rsidR="00BF0F61" w:rsidRDefault="00BF0F61" w:rsidP="00E30E1A">
                            <w:pPr>
                              <w:jc w:val="center"/>
                            </w:pPr>
                          </w:p>
                          <w:p w14:paraId="0DEC51FC" w14:textId="3E11F81B" w:rsidR="00BF0F61" w:rsidRDefault="00BF0F61" w:rsidP="00E30E1A">
                            <w:pPr>
                              <w:jc w:val="center"/>
                            </w:pPr>
                          </w:p>
                          <w:p w14:paraId="5267E931" w14:textId="7769DE48" w:rsidR="00BF0F61" w:rsidRDefault="00BF0F61" w:rsidP="00E30E1A">
                            <w:pPr>
                              <w:jc w:val="center"/>
                            </w:pPr>
                          </w:p>
                          <w:p w14:paraId="3381560F" w14:textId="77777777" w:rsidR="00BF0F61" w:rsidRDefault="00BF0F61" w:rsidP="00E30E1A">
                            <w:pPr>
                              <w:jc w:val="center"/>
                            </w:pPr>
                          </w:p>
                          <w:p w14:paraId="50767326" w14:textId="77DA8059" w:rsidR="00BF0F61" w:rsidRDefault="00BF0F61" w:rsidP="00670457"/>
                          <w:p w14:paraId="6DCE3C7A" w14:textId="77777777" w:rsidR="00BF0F61" w:rsidRDefault="00BF0F61" w:rsidP="004348EC">
                            <w:pPr>
                              <w:jc w:val="center"/>
                            </w:pPr>
                          </w:p>
                          <w:p w14:paraId="11EF6E02" w14:textId="77777777" w:rsidR="00BF0F61" w:rsidRDefault="00BF0F61" w:rsidP="004348E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4DA3B8" id="_x0000_t202" coordsize="21600,21600" o:spt="202" path="m,l,21600r21600,l21600,xe">
                <v:stroke joinstyle="miter"/>
                <v:path gradientshapeok="t" o:connecttype="rect"/>
              </v:shapetype>
              <v:shape id="Text Box 33" o:spid="_x0000_s1026" type="#_x0000_t202" style="position:absolute;margin-left:273.6pt;margin-top:-66pt;width:491.7pt;height:203.25pt;z-index:2516889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" fillcolor="#92d050" strokecolor="#e7e6e6 [3214]" strokeweight=".5pt">
                <v:textbox>
                  <w:txbxContent>
                    <w:p w14:paraId="4BE3D827" w14:textId="6A55CBCE" w:rsidR="00BF0F61" w:rsidRPr="00F70EFD" w:rsidRDefault="00BF0F61" w:rsidP="004348EC">
                      <w:pPr>
                        <w:jc w:val="center"/>
                        <w:rPr>
                          <w:rFonts w:ascii="Chalkboard" w:hAnsi="Chalkboard"/>
                          <w:b/>
                          <w:bCs/>
                          <w:sz w:val="28"/>
                          <w:szCs w:val="28"/>
                          <w:u w:val="single"/>
                        </w:rPr>
                      </w:pPr>
                      <w:r>
                        <w:rPr>
                          <w:rFonts w:ascii="Chalkboard" w:hAnsi="Chalkboard"/>
                          <w:b/>
                          <w:bCs/>
                          <w:sz w:val="32"/>
                          <w:szCs w:val="32"/>
                          <w:u w:val="single"/>
                        </w:rPr>
                        <w:t xml:space="preserve">      </w:t>
                      </w:r>
                      <w:r w:rsidRPr="00F70EFD">
                        <w:rPr>
                          <w:rFonts w:ascii="Chalkboard" w:hAnsi="Chalkboard"/>
                          <w:b/>
                          <w:bCs/>
                          <w:sz w:val="28"/>
                          <w:szCs w:val="28"/>
                          <w:u w:val="single"/>
                        </w:rPr>
                        <w:t>What is the different between digital devices and digital media?</w:t>
                      </w:r>
                    </w:p>
                    <w:p w14:paraId="267DAAC4" w14:textId="3E0CF8B8" w:rsidR="00BF0F61" w:rsidRDefault="00BF0F61" w:rsidP="004348EC">
                      <w:pPr>
                        <w:jc w:val="center"/>
                        <w:rPr>
                          <w:u w:val="single"/>
                        </w:rPr>
                      </w:pPr>
                    </w:p>
                    <w:p w14:paraId="230DCB6B" w14:textId="2A7D6AF1" w:rsidR="00BF0F61" w:rsidRDefault="00BF0F61" w:rsidP="00C0627D">
                      <w:r>
                        <w:t xml:space="preserve">                           </w:t>
                      </w:r>
                    </w:p>
                    <w:p w14:paraId="4482817C" w14:textId="55DCFB3F" w:rsidR="00BF0F61" w:rsidRDefault="00BF0F61" w:rsidP="00C0627D"/>
                    <w:p w14:paraId="199F76BB" w14:textId="159AAB6B" w:rsidR="00BF0F61" w:rsidRDefault="00BF0F61" w:rsidP="00E30E1A">
                      <w:pPr>
                        <w:jc w:val="center"/>
                      </w:pPr>
                    </w:p>
                    <w:p w14:paraId="69AEE649" w14:textId="75C5641F" w:rsidR="00BF0F61" w:rsidRDefault="00BF0F61" w:rsidP="00E30E1A">
                      <w:pPr>
                        <w:jc w:val="center"/>
                      </w:pPr>
                    </w:p>
                    <w:p w14:paraId="2C3BDE7B" w14:textId="6FAC7281" w:rsidR="00BF0F61" w:rsidRDefault="00BF0F61" w:rsidP="00C0627D">
                      <w:pPr>
                        <w:jc w:val="right"/>
                      </w:pPr>
                      <w:r>
                        <w:t xml:space="preserve">                            </w:t>
                      </w:r>
                    </w:p>
                    <w:p w14:paraId="2071AA24" w14:textId="66FCDE62" w:rsidR="00BF0F61" w:rsidRDefault="00BF0F61" w:rsidP="00E30E1A">
                      <w:pPr>
                        <w:jc w:val="center"/>
                      </w:pPr>
                    </w:p>
                    <w:p w14:paraId="0DEC51FC" w14:textId="3E11F81B" w:rsidR="00BF0F61" w:rsidRDefault="00BF0F61" w:rsidP="00E30E1A">
                      <w:pPr>
                        <w:jc w:val="center"/>
                      </w:pPr>
                    </w:p>
                    <w:p w14:paraId="5267E931" w14:textId="7769DE48" w:rsidR="00BF0F61" w:rsidRDefault="00BF0F61" w:rsidP="00E30E1A">
                      <w:pPr>
                        <w:jc w:val="center"/>
                      </w:pPr>
                    </w:p>
                    <w:p w14:paraId="3381560F" w14:textId="77777777" w:rsidR="00BF0F61" w:rsidRDefault="00BF0F61" w:rsidP="00E30E1A">
                      <w:pPr>
                        <w:jc w:val="center"/>
                      </w:pPr>
                    </w:p>
                    <w:p w14:paraId="50767326" w14:textId="77DA8059" w:rsidR="00BF0F61" w:rsidRDefault="00BF0F61" w:rsidP="00670457"/>
                    <w:p w14:paraId="6DCE3C7A" w14:textId="77777777" w:rsidR="00BF0F61" w:rsidRDefault="00BF0F61" w:rsidP="004348EC">
                      <w:pPr>
                        <w:jc w:val="center"/>
                      </w:pPr>
                    </w:p>
                    <w:p w14:paraId="11EF6E02" w14:textId="77777777" w:rsidR="00BF0F61" w:rsidRDefault="00BF0F61" w:rsidP="004348EC">
                      <w:pPr>
                        <w:jc w:val="center"/>
                      </w:pPr>
                    </w:p>
                  </w:txbxContent>
                </v:textbox>
              </v:shape>
            </w:pict>
          </mc:Fallback>
        </mc:AlternateContent>
      </w:r>
      <w:r w:rsidR="00EF21E6">
        <w:rPr>
          <w:noProof/>
        </w:rPr>
        <mc:AlternateContent>
          <mc:Choice Requires="wps">
            <w:drawing>
              <wp:anchor distT="0" distB="0" distL="114300" distR="114300" simplePos="0" relativeHeight="251687933" behindDoc="1" locked="0" layoutInCell="1" allowOverlap="1" wp14:anchorId="009765A4" wp14:editId="4B09C772">
                <wp:simplePos x="0" y="0"/>
                <wp:positionH relativeFrom="column">
                  <wp:posOffset>-926465</wp:posOffset>
                </wp:positionH>
                <wp:positionV relativeFrom="paragraph">
                  <wp:posOffset>-839470</wp:posOffset>
                </wp:positionV>
                <wp:extent cx="4404360" cy="2352675"/>
                <wp:effectExtent l="0" t="0" r="15240" b="9525"/>
                <wp:wrapNone/>
                <wp:docPr id="1" name="Text Box 1"/>
                <wp:cNvGraphicFramePr/>
                <a:graphic xmlns:a="http://schemas.openxmlformats.org/drawingml/2006/main">
                  <a:graphicData uri="http://schemas.microsoft.com/office/word/2010/wordprocessingShape">
                    <wps:wsp>
                      <wps:cNvSpPr txBox="1"/>
                      <wps:spPr>
                        <a:xfrm>
                          <a:off x="0" y="0"/>
                          <a:ext cx="4404360" cy="2352675"/>
                        </a:xfrm>
                        <a:prstGeom prst="rect">
                          <a:avLst/>
                        </a:prstGeom>
                        <a:solidFill>
                          <a:srgbClr val="00B0F0"/>
                        </a:solidFill>
                        <a:ln w="6350">
                          <a:solidFill>
                            <a:schemeClr val="bg2"/>
                          </a:solidFill>
                        </a:ln>
                      </wps:spPr>
                      <wps:txbx>
                        <w:txbxContent>
                          <w:p w14:paraId="416A8357" w14:textId="74D61663" w:rsidR="00BF0F61" w:rsidRPr="00C0627D" w:rsidRDefault="00BF0F61" w:rsidP="00C0627D">
                            <w:pPr>
                              <w:jc w:val="center"/>
                              <w:rPr>
                                <w:rFonts w:ascii="Chalkboard" w:eastAsia="Brush Script MT" w:hAnsi="Chalkboard" w:cs="Brush Script MT"/>
                                <w:b/>
                                <w:bCs/>
                                <w:color w:val="70AD47"/>
                                <w:sz w:val="48"/>
                                <w:szCs w:val="48"/>
                                <w14:glow w14:rad="38100">
                                  <w14:schemeClr w14:val="accent1">
                                    <w14:alpha w14:val="60000"/>
                                  </w14:schemeClr>
                                </w14:glow>
                                <w14:textFill>
                                  <w14:solidFill>
                                    <w14:srgbClr w14:val="70AD47">
                                      <w14:tint w14:val="1000"/>
                                    </w14:srgbClr>
                                  </w14:solidFill>
                                </w14:textFill>
                              </w:rPr>
                            </w:pPr>
                            <w:r w:rsidRPr="00C0627D">
                              <w:rPr>
                                <w:rFonts w:ascii="Chalkboard" w:eastAsia="Brush Script MT" w:hAnsi="Chalkboard" w:cs="Brush Script MT"/>
                                <w:b/>
                                <w:bCs/>
                                <w:sz w:val="48"/>
                                <w:szCs w:val="48"/>
                              </w:rPr>
                              <w:t>Supporting and keeping children aged 3-5 years safe while using digital devices and accessing digital media.</w:t>
                            </w:r>
                          </w:p>
                          <w:p w14:paraId="0641C817" w14:textId="48F32508" w:rsidR="00BF0F61" w:rsidRDefault="00BF0F61" w:rsidP="00C0627D">
                            <w:pPr>
                              <w:jc w:val="center"/>
                              <w:rPr>
                                <w:rFonts w:ascii="Arial" w:hAnsi="Arial" w:cs="Arial"/>
                                <w:sz w:val="28"/>
                                <w:szCs w:val="28"/>
                                <w:u w:val="single"/>
                              </w:rPr>
                            </w:pPr>
                          </w:p>
                          <w:p w14:paraId="332F1825" w14:textId="644CA3F2" w:rsidR="00BF0F61" w:rsidRPr="00D25114" w:rsidRDefault="00BF0F61" w:rsidP="00C0627D">
                            <w:pPr>
                              <w:jc w:val="center"/>
                              <w:rPr>
                                <w:rFonts w:ascii="Arial" w:hAnsi="Arial" w:cs="Arial"/>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765A4" id="Text Box 1" o:spid="_x0000_s1027" type="#_x0000_t202" style="position:absolute;margin-left:-72.95pt;margin-top:-66.1pt;width:346.8pt;height:185.25pt;z-index:-2516285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" fillcolor="#00b0f0" strokecolor="#e7e6e6 [3214]" strokeweight=".5pt">
                <v:textbox>
                  <w:txbxContent>
                    <w:p w14:paraId="416A8357" w14:textId="74D61663" w:rsidR="00BF0F61" w:rsidRPr="00C0627D" w:rsidRDefault="00BF0F61" w:rsidP="00C0627D">
                      <w:pPr>
                        <w:jc w:val="center"/>
                        <w:rPr>
                          <w:rFonts w:ascii="Chalkboard" w:eastAsia="Brush Script MT" w:hAnsi="Chalkboard" w:cs="Brush Script MT"/>
                          <w:b/>
                          <w:bCs/>
                          <w:color w:val="70AD47"/>
                          <w:sz w:val="48"/>
                          <w:szCs w:val="48"/>
                          <w14:glow w14:rad="38100">
                            <w14:schemeClr w14:val="accent1">
                              <w14:alpha w14:val="60000"/>
                            </w14:schemeClr>
                          </w14:glow>
                          <w14:textFill>
                            <w14:solidFill>
                              <w14:srgbClr w14:val="70AD47">
                                <w14:tint w14:val="1000"/>
                              </w14:srgbClr>
                            </w14:solidFill>
                          </w14:textFill>
                        </w:rPr>
                      </w:pPr>
                      <w:r w:rsidRPr="00C0627D">
                        <w:rPr>
                          <w:rFonts w:ascii="Chalkboard" w:eastAsia="Brush Script MT" w:hAnsi="Chalkboard" w:cs="Brush Script MT"/>
                          <w:b/>
                          <w:bCs/>
                          <w:sz w:val="48"/>
                          <w:szCs w:val="48"/>
                        </w:rPr>
                        <w:t>Supporting and keeping children aged 3-5 years safe while using digital devices and accessing digital media.</w:t>
                      </w:r>
                    </w:p>
                    <w:p w14:paraId="0641C817" w14:textId="48F32508" w:rsidR="00BF0F61" w:rsidRDefault="00BF0F61" w:rsidP="00C0627D">
                      <w:pPr>
                        <w:jc w:val="center"/>
                        <w:rPr>
                          <w:rFonts w:ascii="Arial" w:hAnsi="Arial" w:cs="Arial"/>
                          <w:sz w:val="28"/>
                          <w:szCs w:val="28"/>
                          <w:u w:val="single"/>
                        </w:rPr>
                      </w:pPr>
                    </w:p>
                    <w:p w14:paraId="332F1825" w14:textId="644CA3F2" w:rsidR="00BF0F61" w:rsidRPr="00D25114" w:rsidRDefault="00BF0F61" w:rsidP="00C0627D">
                      <w:pPr>
                        <w:jc w:val="center"/>
                        <w:rPr>
                          <w:rFonts w:ascii="Arial" w:hAnsi="Arial" w:cs="Arial"/>
                          <w:sz w:val="28"/>
                          <w:szCs w:val="28"/>
                          <w:u w:val="single"/>
                        </w:rPr>
                      </w:pPr>
                    </w:p>
                  </w:txbxContent>
                </v:textbox>
              </v:shape>
            </w:pict>
          </mc:Fallback>
        </mc:AlternateContent>
      </w:r>
      <w:r w:rsidR="00EF21E6">
        <w:rPr>
          <w:noProof/>
        </w:rPr>
        <mc:AlternateContent>
          <mc:Choice Requires="wps">
            <w:drawing>
              <wp:anchor distT="0" distB="0" distL="114300" distR="114300" simplePos="0" relativeHeight="251765760" behindDoc="0" locked="0" layoutInCell="1" allowOverlap="1" wp14:anchorId="5975C40C" wp14:editId="78B78A98">
                <wp:simplePos x="0" y="0"/>
                <wp:positionH relativeFrom="column">
                  <wp:posOffset>6779260</wp:posOffset>
                </wp:positionH>
                <wp:positionV relativeFrom="paragraph">
                  <wp:posOffset>-257175</wp:posOffset>
                </wp:positionV>
                <wp:extent cx="2612390" cy="899795"/>
                <wp:effectExtent l="0" t="0" r="3810" b="1905"/>
                <wp:wrapNone/>
                <wp:docPr id="13" name="Text Box 13"/>
                <wp:cNvGraphicFramePr/>
                <a:graphic xmlns:a="http://schemas.openxmlformats.org/drawingml/2006/main">
                  <a:graphicData uri="http://schemas.microsoft.com/office/word/2010/wordprocessingShape">
                    <wps:wsp>
                      <wps:cNvSpPr txBox="1"/>
                      <wps:spPr>
                        <a:xfrm>
                          <a:off x="0" y="0"/>
                          <a:ext cx="2612390" cy="899795"/>
                        </a:xfrm>
                        <a:prstGeom prst="rect">
                          <a:avLst/>
                        </a:prstGeom>
                        <a:solidFill>
                          <a:srgbClr val="92D050"/>
                        </a:solidFill>
                        <a:ln w="6350">
                          <a:noFill/>
                        </a:ln>
                      </wps:spPr>
                      <wps:txbx>
                        <w:txbxContent>
                          <w:p w14:paraId="2B635F04" w14:textId="7E950C3C" w:rsidR="00BF0F61" w:rsidRPr="00DA6F86" w:rsidRDefault="00BF0F61" w:rsidP="00DA6F86">
                            <w:pPr>
                              <w:pStyle w:val="ListParagraph"/>
                              <w:numPr>
                                <w:ilvl w:val="0"/>
                                <w:numId w:val="11"/>
                              </w:numPr>
                              <w:jc w:val="right"/>
                              <w:rPr>
                                <w:u w:val="single"/>
                              </w:rPr>
                            </w:pPr>
                            <w:r w:rsidRPr="00DA6F86">
                              <w:rPr>
                                <w:u w:val="single"/>
                              </w:rPr>
                              <w:t>Digital Media</w:t>
                            </w:r>
                            <w:r>
                              <w:t xml:space="preserve"> is the content of what children are accessing (Dictionary, no date).</w:t>
                            </w:r>
                          </w:p>
                          <w:p w14:paraId="0818BDFC" w14:textId="7108E005"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5C40C" id="Text Box 13" o:spid="_x0000_s1028" type="#_x0000_t202" style="position:absolute;margin-left:533.8pt;margin-top:-20.25pt;width:205.7pt;height:7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" fillcolor="#92d050" stroked="f" strokeweight=".5pt">
                <v:textbox>
                  <w:txbxContent>
                    <w:p w14:paraId="2B635F04" w14:textId="7E950C3C" w:rsidR="00BF0F61" w:rsidRPr="00DA6F86" w:rsidRDefault="00BF0F61" w:rsidP="00DA6F86">
                      <w:pPr>
                        <w:pStyle w:val="ListParagraph"/>
                        <w:numPr>
                          <w:ilvl w:val="0"/>
                          <w:numId w:val="11"/>
                        </w:numPr>
                        <w:jc w:val="right"/>
                        <w:rPr>
                          <w:u w:val="single"/>
                        </w:rPr>
                      </w:pPr>
                      <w:r w:rsidRPr="00DA6F86">
                        <w:rPr>
                          <w:u w:val="single"/>
                        </w:rPr>
                        <w:t>Digital Media</w:t>
                      </w:r>
                      <w:r>
                        <w:t xml:space="preserve"> is the content of what children are accessing (Dictionary, no date).</w:t>
                      </w:r>
                    </w:p>
                    <w:p w14:paraId="0818BDFC" w14:textId="7108E005" w:rsidR="00BF0F61" w:rsidRDefault="00BF0F61"/>
                  </w:txbxContent>
                </v:textbox>
              </v:shape>
            </w:pict>
          </mc:Fallback>
        </mc:AlternateContent>
      </w:r>
      <w:r w:rsidR="00EF21E6">
        <w:rPr>
          <w:noProof/>
        </w:rPr>
        <w:drawing>
          <wp:anchor distT="0" distB="0" distL="114300" distR="114300" simplePos="0" relativeHeight="251766784" behindDoc="0" locked="0" layoutInCell="1" allowOverlap="1" wp14:anchorId="143709CC" wp14:editId="7F9CB039">
            <wp:simplePos x="0" y="0"/>
            <wp:positionH relativeFrom="column">
              <wp:posOffset>6618605</wp:posOffset>
            </wp:positionH>
            <wp:positionV relativeFrom="paragraph">
              <wp:posOffset>-339090</wp:posOffset>
            </wp:positionV>
            <wp:extent cx="745490" cy="815340"/>
            <wp:effectExtent l="0" t="0" r="3810" b="0"/>
            <wp:wrapNone/>
            <wp:docPr id="66" name="Picture 66" descr="digital-marketing-social-media-tree | Automotive Soc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digital-marketing-social-media-tree | Automotive Social ..."/>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745490" cy="815340"/>
                    </a:xfrm>
                    <a:prstGeom prst="rect">
                      <a:avLst/>
                    </a:prstGeom>
                  </pic:spPr>
                </pic:pic>
              </a:graphicData>
            </a:graphic>
            <wp14:sizeRelH relativeFrom="margin">
              <wp14:pctWidth>0</wp14:pctWidth>
            </wp14:sizeRelH>
            <wp14:sizeRelV relativeFrom="margin">
              <wp14:pctHeight>0</wp14:pctHeight>
            </wp14:sizeRelV>
          </wp:anchor>
        </w:drawing>
      </w:r>
      <w:r w:rsidR="00EF21E6">
        <w:rPr>
          <w:noProof/>
        </w:rPr>
        <mc:AlternateContent>
          <mc:Choice Requires="wpg">
            <w:drawing>
              <wp:anchor distT="0" distB="0" distL="114300" distR="114300" simplePos="0" relativeHeight="251760640" behindDoc="0" locked="0" layoutInCell="1" allowOverlap="1" wp14:anchorId="548604B4" wp14:editId="12A1752E">
                <wp:simplePos x="0" y="0"/>
                <wp:positionH relativeFrom="column">
                  <wp:posOffset>3643630</wp:posOffset>
                </wp:positionH>
                <wp:positionV relativeFrom="paragraph">
                  <wp:posOffset>-360045</wp:posOffset>
                </wp:positionV>
                <wp:extent cx="709930" cy="843280"/>
                <wp:effectExtent l="0" t="0" r="1270" b="0"/>
                <wp:wrapNone/>
                <wp:docPr id="32" name="Group 32"/>
                <wp:cNvGraphicFramePr/>
                <a:graphic xmlns:a="http://schemas.openxmlformats.org/drawingml/2006/main">
                  <a:graphicData uri="http://schemas.microsoft.com/office/word/2010/wordprocessingGroup">
                    <wpg:wgp>
                      <wpg:cNvGrpSpPr/>
                      <wpg:grpSpPr>
                        <a:xfrm>
                          <a:off x="0" y="0"/>
                          <a:ext cx="709930" cy="843280"/>
                          <a:chOff x="0" y="0"/>
                          <a:chExt cx="3810000" cy="3469640"/>
                        </a:xfrm>
                      </wpg:grpSpPr>
                      <pic:pic xmlns:pic="http://schemas.openxmlformats.org/drawingml/2006/picture">
                        <pic:nvPicPr>
                          <pic:cNvPr id="26" name="Picture 26" descr="Colour Blocking. Seriously? | Damstylee"/>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810000" cy="3238500"/>
                          </a:xfrm>
                          <a:prstGeom prst="rect">
                            <a:avLst/>
                          </a:prstGeom>
                        </pic:spPr>
                      </pic:pic>
                      <wps:wsp>
                        <wps:cNvPr id="31" name="Text Box 31"/>
                        <wps:cNvSpPr txBox="1"/>
                        <wps:spPr>
                          <a:xfrm>
                            <a:off x="0" y="3238500"/>
                            <a:ext cx="3810000" cy="231140"/>
                          </a:xfrm>
                          <a:prstGeom prst="rect">
                            <a:avLst/>
                          </a:prstGeom>
                          <a:solidFill>
                            <a:prstClr val="white"/>
                          </a:solidFill>
                          <a:ln>
                            <a:noFill/>
                          </a:ln>
                        </wps:spPr>
                        <wps:txbx>
                          <w:txbxContent>
                            <w:p w14:paraId="32CFAD3A" w14:textId="01C5BB26" w:rsidR="00BF0F61" w:rsidRPr="004348EC" w:rsidRDefault="007A10E8" w:rsidP="004348EC">
                              <w:pPr>
                                <w:rPr>
                                  <w:sz w:val="18"/>
                                  <w:szCs w:val="18"/>
                                </w:rPr>
                              </w:pPr>
                              <w:hyperlink r:id="rId15" w:history="1">
                                <w:r w:rsidR="00BF0F61" w:rsidRPr="004348EC">
                                  <w:rPr>
                                    <w:rStyle w:val="Hyperlink"/>
                                    <w:sz w:val="18"/>
                                    <w:szCs w:val="18"/>
                                  </w:rPr>
                                  <w:t>This Photo</w:t>
                                </w:r>
                              </w:hyperlink>
                              <w:r w:rsidR="00BF0F61" w:rsidRPr="004348EC">
                                <w:rPr>
                                  <w:sz w:val="18"/>
                                  <w:szCs w:val="18"/>
                                </w:rPr>
                                <w:t xml:space="preserve"> by Unknown Author is licensed under </w:t>
                              </w:r>
                              <w:hyperlink r:id="rId16" w:history="1">
                                <w:r w:rsidR="00BF0F61" w:rsidRPr="004348EC">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48604B4" id="Group 32" o:spid="_x0000_s1029" style="position:absolute;margin-left:286.9pt;margin-top:-28.35pt;width:55.9pt;height:66.4pt;z-index:251760640" coordsize="38100,3469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0" type="#_x0000_t75" alt="Colour Blocking. Seriously? | Damstylee" style="position:absolute;width:38100;height:323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">
                  <v:imagedata r:id="rId17" o:title="Colour Blocking"/>
                </v:shape>
                <v:shape id="Text Box 31" o:spid="_x0000_s1031" type="#_x0000_t202" style="position:absolute;top:32385;width:38100;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" stroked="f">
                  <v:textbox>
                    <w:txbxContent>
                      <w:p w14:paraId="32CFAD3A" w14:textId="01C5BB26" w:rsidR="00BF0F61" w:rsidRPr="004348EC" w:rsidRDefault="00BF0F61" w:rsidP="004348EC">
                        <w:pPr>
                          <w:rPr>
                            <w:sz w:val="18"/>
                            <w:szCs w:val="18"/>
                          </w:rPr>
                        </w:pPr>
                        <w:hyperlink r:id="rId18" w:history="1">
                          <w:r w:rsidRPr="004348EC">
                            <w:rPr>
                              <w:rStyle w:val="Hyperlink"/>
                              <w:sz w:val="18"/>
                              <w:szCs w:val="18"/>
                            </w:rPr>
                            <w:t>This Photo</w:t>
                          </w:r>
                        </w:hyperlink>
                        <w:r w:rsidRPr="004348EC">
                          <w:rPr>
                            <w:sz w:val="18"/>
                            <w:szCs w:val="18"/>
                          </w:rPr>
                          <w:t xml:space="preserve"> by Unknown Author is licensed under </w:t>
                        </w:r>
                        <w:hyperlink r:id="rId19" w:history="1">
                          <w:r w:rsidRPr="004348EC">
                            <w:rPr>
                              <w:rStyle w:val="Hyperlink"/>
                              <w:sz w:val="18"/>
                              <w:szCs w:val="18"/>
                            </w:rPr>
                            <w:t>CC BY-NC-ND</w:t>
                          </w:r>
                        </w:hyperlink>
                      </w:p>
                    </w:txbxContent>
                  </v:textbox>
                </v:shape>
              </v:group>
            </w:pict>
          </mc:Fallback>
        </mc:AlternateContent>
      </w:r>
      <w:r w:rsidR="00EF21E6">
        <w:rPr>
          <w:noProof/>
        </w:rPr>
        <mc:AlternateContent>
          <mc:Choice Requires="wps">
            <w:drawing>
              <wp:anchor distT="0" distB="0" distL="114300" distR="114300" simplePos="0" relativeHeight="251689470" behindDoc="0" locked="0" layoutInCell="1" allowOverlap="1" wp14:anchorId="379F192F" wp14:editId="55A5E508">
                <wp:simplePos x="0" y="0"/>
                <wp:positionH relativeFrom="column">
                  <wp:posOffset>3924300</wp:posOffset>
                </wp:positionH>
                <wp:positionV relativeFrom="paragraph">
                  <wp:posOffset>-365125</wp:posOffset>
                </wp:positionV>
                <wp:extent cx="2753995" cy="786765"/>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2753995" cy="786765"/>
                        </a:xfrm>
                        <a:prstGeom prst="rect">
                          <a:avLst/>
                        </a:prstGeom>
                        <a:solidFill>
                          <a:srgbClr val="92D050"/>
                        </a:solidFill>
                        <a:ln w="6350">
                          <a:noFill/>
                        </a:ln>
                      </wps:spPr>
                      <wps:txbx>
                        <w:txbxContent>
                          <w:p w14:paraId="4F21DB6F" w14:textId="69FC10D2" w:rsidR="00BF0F61" w:rsidRDefault="00BF0F61" w:rsidP="00C0627D">
                            <w:pPr>
                              <w:pStyle w:val="ListParagraph"/>
                              <w:numPr>
                                <w:ilvl w:val="0"/>
                                <w:numId w:val="9"/>
                              </w:numPr>
                            </w:pPr>
                            <w:r w:rsidRPr="00C0627D">
                              <w:rPr>
                                <w:u w:val="single"/>
                              </w:rPr>
                              <w:t>Digital devices</w:t>
                            </w:r>
                            <w:r>
                              <w:t xml:space="preserve"> are the hardware </w:t>
                            </w:r>
                            <w:proofErr w:type="gramStart"/>
                            <w:r>
                              <w:t>and  equipment</w:t>
                            </w:r>
                            <w:proofErr w:type="gramEnd"/>
                            <w:r>
                              <w:t xml:space="preserve"> children use (PCmag, no date)</w:t>
                            </w:r>
                          </w:p>
                          <w:p w14:paraId="2C8D6419" w14:textId="77777777"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F192F" id="Text Box 9" o:spid="_x0000_s1032" type="#_x0000_t202" style="position:absolute;margin-left:309pt;margin-top:-28.75pt;width:216.85pt;height:61.95pt;z-index:2516894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" fillcolor="#92d050" stroked="f" strokeweight=".5pt">
                <v:textbox>
                  <w:txbxContent>
                    <w:p w14:paraId="4F21DB6F" w14:textId="69FC10D2" w:rsidR="00BF0F61" w:rsidRDefault="00BF0F61" w:rsidP="00C0627D">
                      <w:pPr>
                        <w:pStyle w:val="ListParagraph"/>
                        <w:numPr>
                          <w:ilvl w:val="0"/>
                          <w:numId w:val="9"/>
                        </w:numPr>
                      </w:pPr>
                      <w:r w:rsidRPr="00C0627D">
                        <w:rPr>
                          <w:u w:val="single"/>
                        </w:rPr>
                        <w:t>Digital devices</w:t>
                      </w:r>
                      <w:r>
                        <w:t xml:space="preserve"> are the hardware </w:t>
                      </w:r>
                      <w:proofErr w:type="gramStart"/>
                      <w:r>
                        <w:t>and  equipment</w:t>
                      </w:r>
                      <w:proofErr w:type="gramEnd"/>
                      <w:r>
                        <w:t xml:space="preserve"> children use (PCmag, no date)</w:t>
                      </w:r>
                    </w:p>
                    <w:p w14:paraId="2C8D6419" w14:textId="77777777" w:rsidR="00BF0F61" w:rsidRDefault="00BF0F61"/>
                  </w:txbxContent>
                </v:textbox>
              </v:shape>
            </w:pict>
          </mc:Fallback>
        </mc:AlternateContent>
      </w:r>
      <w:r>
        <w:t xml:space="preserve"> </w:t>
      </w:r>
    </w:p>
    <w:p w14:paraId="57FCCB36" w14:textId="153CFF0F" w:rsidR="00C14D13" w:rsidRDefault="00C14D13"/>
    <w:p w14:paraId="78EE8F89" w14:textId="5D47DFBA" w:rsidR="00C14D13" w:rsidRDefault="00EF21E6">
      <w:r>
        <w:rPr>
          <w:noProof/>
        </w:rPr>
        <mc:AlternateContent>
          <mc:Choice Requires="wps">
            <w:drawing>
              <wp:anchor distT="0" distB="0" distL="114300" distR="114300" simplePos="0" relativeHeight="251779072" behindDoc="0" locked="0" layoutInCell="1" allowOverlap="1" wp14:anchorId="1219C25E" wp14:editId="66E9826C">
                <wp:simplePos x="0" y="0"/>
                <wp:positionH relativeFrom="column">
                  <wp:posOffset>3638550</wp:posOffset>
                </wp:positionH>
                <wp:positionV relativeFrom="paragraph">
                  <wp:posOffset>78740</wp:posOffset>
                </wp:positionV>
                <wp:extent cx="831850" cy="266065"/>
                <wp:effectExtent l="0" t="0" r="6350" b="635"/>
                <wp:wrapNone/>
                <wp:docPr id="79" name="Text Box 79"/>
                <wp:cNvGraphicFramePr/>
                <a:graphic xmlns:a="http://schemas.openxmlformats.org/drawingml/2006/main">
                  <a:graphicData uri="http://schemas.microsoft.com/office/word/2010/wordprocessingShape">
                    <wps:wsp>
                      <wps:cNvSpPr txBox="1"/>
                      <wps:spPr>
                        <a:xfrm>
                          <a:off x="0" y="0"/>
                          <a:ext cx="831850" cy="266065"/>
                        </a:xfrm>
                        <a:prstGeom prst="rect">
                          <a:avLst/>
                        </a:prstGeom>
                        <a:solidFill>
                          <a:schemeClr val="lt1"/>
                        </a:solidFill>
                        <a:ln w="6350">
                          <a:noFill/>
                        </a:ln>
                      </wps:spPr>
                      <wps:txbx>
                        <w:txbxContent>
                          <w:p w14:paraId="69C0F969" w14:textId="627DFB53" w:rsidR="00BF0F61" w:rsidRPr="0012471C" w:rsidRDefault="00BF0F61">
                            <w:pPr>
                              <w:rPr>
                                <w:sz w:val="16"/>
                                <w:szCs w:val="16"/>
                              </w:rPr>
                            </w:pPr>
                            <w:r w:rsidRPr="0012471C">
                              <w:rPr>
                                <w:sz w:val="16"/>
                                <w:szCs w:val="16"/>
                              </w:rPr>
                              <w:t>Bing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9C25E" id="Text Box 79" o:spid="_x0000_s1033" type="#_x0000_t202" style="position:absolute;margin-left:286.5pt;margin-top:6.2pt;width:65.5pt;height:20.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" fillcolor="white [3201]" stroked="f" strokeweight=".5pt">
                <v:textbox>
                  <w:txbxContent>
                    <w:p w14:paraId="69C0F969" w14:textId="627DFB53" w:rsidR="00BF0F61" w:rsidRPr="0012471C" w:rsidRDefault="00BF0F61">
                      <w:pPr>
                        <w:rPr>
                          <w:sz w:val="16"/>
                          <w:szCs w:val="16"/>
                        </w:rPr>
                      </w:pPr>
                      <w:r w:rsidRPr="0012471C">
                        <w:rPr>
                          <w:sz w:val="16"/>
                          <w:szCs w:val="16"/>
                        </w:rPr>
                        <w:t>Bing (no date)</w:t>
                      </w:r>
                    </w:p>
                  </w:txbxContent>
                </v:textbox>
              </v:shape>
            </w:pict>
          </mc:Fallback>
        </mc:AlternateContent>
      </w:r>
      <w:r>
        <w:rPr>
          <w:noProof/>
        </w:rPr>
        <mc:AlternateContent>
          <mc:Choice Requires="wps">
            <w:drawing>
              <wp:anchor distT="0" distB="0" distL="114300" distR="114300" simplePos="0" relativeHeight="251778048" behindDoc="0" locked="0" layoutInCell="1" allowOverlap="1" wp14:anchorId="30E4EA39" wp14:editId="54C51694">
                <wp:simplePos x="0" y="0"/>
                <wp:positionH relativeFrom="column">
                  <wp:posOffset>6612255</wp:posOffset>
                </wp:positionH>
                <wp:positionV relativeFrom="paragraph">
                  <wp:posOffset>99695</wp:posOffset>
                </wp:positionV>
                <wp:extent cx="809625" cy="247015"/>
                <wp:effectExtent l="0" t="0" r="3175" b="0"/>
                <wp:wrapNone/>
                <wp:docPr id="78" name="Text Box 78"/>
                <wp:cNvGraphicFramePr/>
                <a:graphic xmlns:a="http://schemas.openxmlformats.org/drawingml/2006/main">
                  <a:graphicData uri="http://schemas.microsoft.com/office/word/2010/wordprocessingShape">
                    <wps:wsp>
                      <wps:cNvSpPr txBox="1"/>
                      <wps:spPr>
                        <a:xfrm>
                          <a:off x="0" y="0"/>
                          <a:ext cx="809625" cy="247015"/>
                        </a:xfrm>
                        <a:prstGeom prst="rect">
                          <a:avLst/>
                        </a:prstGeom>
                        <a:solidFill>
                          <a:schemeClr val="lt1"/>
                        </a:solidFill>
                        <a:ln w="6350">
                          <a:noFill/>
                        </a:ln>
                      </wps:spPr>
                      <wps:txbx>
                        <w:txbxContent>
                          <w:p w14:paraId="19D253CF" w14:textId="24BBC4BB" w:rsidR="00BF0F61" w:rsidRPr="0012471C" w:rsidRDefault="00BF0F61">
                            <w:pPr>
                              <w:rPr>
                                <w:sz w:val="16"/>
                                <w:szCs w:val="16"/>
                              </w:rPr>
                            </w:pPr>
                            <w:r w:rsidRPr="0012471C">
                              <w:rPr>
                                <w:sz w:val="16"/>
                                <w:szCs w:val="16"/>
                              </w:rPr>
                              <w:t>Bing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4EA39" id="Text Box 78" o:spid="_x0000_s1034" type="#_x0000_t202" style="position:absolute;margin-left:520.65pt;margin-top:7.85pt;width:63.75pt;height:19.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" fillcolor="white [3201]" stroked="f" strokeweight=".5pt">
                <v:textbox>
                  <w:txbxContent>
                    <w:p w14:paraId="19D253CF" w14:textId="24BBC4BB" w:rsidR="00BF0F61" w:rsidRPr="0012471C" w:rsidRDefault="00BF0F61">
                      <w:pPr>
                        <w:rPr>
                          <w:sz w:val="16"/>
                          <w:szCs w:val="16"/>
                        </w:rPr>
                      </w:pPr>
                      <w:r w:rsidRPr="0012471C">
                        <w:rPr>
                          <w:sz w:val="16"/>
                          <w:szCs w:val="16"/>
                        </w:rPr>
                        <w:t>Bing (no date)</w:t>
                      </w:r>
                    </w:p>
                  </w:txbxContent>
                </v:textbox>
              </v:shape>
            </w:pict>
          </mc:Fallback>
        </mc:AlternateContent>
      </w:r>
    </w:p>
    <w:p w14:paraId="50335BEE" w14:textId="31B2C5E7" w:rsidR="00C14D13" w:rsidRDefault="00C14D13"/>
    <w:p w14:paraId="7946C935" w14:textId="7B383480" w:rsidR="00C14D13" w:rsidRDefault="00EF21E6">
      <w:r>
        <w:rPr>
          <w:noProof/>
        </w:rPr>
        <mc:AlternateContent>
          <mc:Choice Requires="wps">
            <w:drawing>
              <wp:anchor distT="0" distB="0" distL="114300" distR="114300" simplePos="0" relativeHeight="251764736" behindDoc="0" locked="0" layoutInCell="1" allowOverlap="1" wp14:anchorId="0336568B" wp14:editId="4AE4862B">
                <wp:simplePos x="0" y="0"/>
                <wp:positionH relativeFrom="column">
                  <wp:posOffset>2938145</wp:posOffset>
                </wp:positionH>
                <wp:positionV relativeFrom="paragraph">
                  <wp:posOffset>139700</wp:posOffset>
                </wp:positionV>
                <wp:extent cx="6844665" cy="873125"/>
                <wp:effectExtent l="0" t="0" r="13335" b="15875"/>
                <wp:wrapNone/>
                <wp:docPr id="11" name="Text Box 11"/>
                <wp:cNvGraphicFramePr/>
                <a:graphic xmlns:a="http://schemas.openxmlformats.org/drawingml/2006/main">
                  <a:graphicData uri="http://schemas.microsoft.com/office/word/2010/wordprocessingShape">
                    <wps:wsp>
                      <wps:cNvSpPr txBox="1"/>
                      <wps:spPr>
                        <a:xfrm>
                          <a:off x="0" y="0"/>
                          <a:ext cx="6844665" cy="873125"/>
                        </a:xfrm>
                        <a:prstGeom prst="rect">
                          <a:avLst/>
                        </a:prstGeom>
                        <a:solidFill>
                          <a:schemeClr val="lt1"/>
                        </a:solidFill>
                        <a:ln w="6350">
                          <a:solidFill>
                            <a:schemeClr val="bg2"/>
                          </a:solidFill>
                        </a:ln>
                      </wps:spPr>
                      <wps:txbx>
                        <w:txbxContent>
                          <w:p w14:paraId="6DF9D5C9" w14:textId="64A33E75" w:rsidR="00BF0F61" w:rsidRPr="00445FDC" w:rsidRDefault="00BF0F61" w:rsidP="007E6FDB">
                            <w:pPr>
                              <w:pStyle w:val="NormalWeb"/>
                              <w:rPr>
                                <w:rFonts w:asciiTheme="minorHAnsi" w:hAnsiTheme="minorHAnsi"/>
                              </w:rPr>
                            </w:pPr>
                            <w:r w:rsidRPr="00445FDC">
                              <w:rPr>
                                <w:rFonts w:asciiTheme="minorHAnsi" w:hAnsiTheme="minorHAnsi"/>
                              </w:rPr>
                              <w:t xml:space="preserve">According </w:t>
                            </w:r>
                            <w:r w:rsidRPr="00E638C8">
                              <w:rPr>
                                <w:rFonts w:asciiTheme="minorHAnsi" w:hAnsiTheme="minorHAnsi"/>
                              </w:rPr>
                              <w:t xml:space="preserve">to </w:t>
                            </w:r>
                            <w:r w:rsidRPr="00E638C8">
                              <w:rPr>
                                <w:rFonts w:asciiTheme="minorHAnsi" w:hAnsiTheme="minorHAnsi" w:cs="Arial"/>
                              </w:rPr>
                              <w:t>Bavelier</w:t>
                            </w:r>
                            <w:r>
                              <w:rPr>
                                <w:rFonts w:asciiTheme="minorHAnsi" w:hAnsiTheme="minorHAnsi" w:cs="Arial"/>
                              </w:rPr>
                              <w:t xml:space="preserve"> </w:t>
                            </w:r>
                            <w:r w:rsidRPr="00E638C8">
                              <w:rPr>
                                <w:rFonts w:asciiTheme="minorHAnsi" w:hAnsiTheme="minorHAnsi" w:cs="Arial"/>
                              </w:rPr>
                              <w:t>Green and Dye, (2010)</w:t>
                            </w:r>
                            <w:r w:rsidRPr="00445FDC">
                              <w:rPr>
                                <w:rFonts w:asciiTheme="minorHAnsi" w:hAnsiTheme="minorHAnsi" w:cs="Arial"/>
                              </w:rPr>
                              <w:t xml:space="preserve"> </w:t>
                            </w:r>
                            <w:r w:rsidRPr="00445FDC">
                              <w:rPr>
                                <w:rFonts w:asciiTheme="minorHAnsi" w:hAnsiTheme="minorHAnsi"/>
                              </w:rPr>
                              <w:t>the impact of technology depends on the type of technology and what it is used for. Highlighted below ae some of the advantages and disadvantages of technol</w:t>
                            </w:r>
                            <w:r>
                              <w:rPr>
                                <w:rFonts w:asciiTheme="minorHAnsi" w:hAnsiTheme="minorHAnsi"/>
                              </w:rPr>
                              <w:t>o</w:t>
                            </w:r>
                            <w:r w:rsidRPr="00445FDC">
                              <w:rPr>
                                <w:rFonts w:asciiTheme="minorHAnsi" w:hAnsiTheme="minorHAnsi"/>
                              </w:rPr>
                              <w:t>gy. Awareness of both</w:t>
                            </w:r>
                            <w:r>
                              <w:rPr>
                                <w:rFonts w:asciiTheme="minorHAnsi" w:hAnsiTheme="minorHAnsi"/>
                              </w:rPr>
                              <w:t xml:space="preserve"> develops</w:t>
                            </w:r>
                            <w:r w:rsidRPr="00445FDC">
                              <w:rPr>
                                <w:rFonts w:asciiTheme="minorHAnsi" w:hAnsiTheme="minorHAnsi"/>
                              </w:rPr>
                              <w:t xml:space="preserve"> sig</w:t>
                            </w:r>
                            <w:r>
                              <w:rPr>
                                <w:rFonts w:asciiTheme="minorHAnsi" w:hAnsiTheme="minorHAnsi"/>
                              </w:rPr>
                              <w:t>nifi</w:t>
                            </w:r>
                            <w:r w:rsidRPr="00445FDC">
                              <w:rPr>
                                <w:rFonts w:asciiTheme="minorHAnsi" w:hAnsiTheme="minorHAnsi"/>
                              </w:rPr>
                              <w:t>cant understand</w:t>
                            </w:r>
                            <w:r>
                              <w:rPr>
                                <w:rFonts w:asciiTheme="minorHAnsi" w:hAnsiTheme="minorHAnsi"/>
                              </w:rPr>
                              <w:t>ing in</w:t>
                            </w:r>
                            <w:r w:rsidRPr="00445FDC">
                              <w:rPr>
                                <w:rFonts w:asciiTheme="minorHAnsi" w:hAnsiTheme="minorHAnsi"/>
                              </w:rPr>
                              <w:t xml:space="preserve"> how to support your children and ensure </w:t>
                            </w:r>
                            <w:r>
                              <w:rPr>
                                <w:rFonts w:asciiTheme="minorHAnsi" w:hAnsiTheme="minorHAnsi"/>
                              </w:rPr>
                              <w:t xml:space="preserve">internet </w:t>
                            </w:r>
                            <w:r w:rsidRPr="00445FDC">
                              <w:rPr>
                                <w:rFonts w:asciiTheme="minorHAnsi" w:hAnsiTheme="minorHAnsi"/>
                              </w:rPr>
                              <w:t xml:space="preserve">safety when using digital devise and media. </w:t>
                            </w:r>
                          </w:p>
                          <w:p w14:paraId="3DAB91F8" w14:textId="77777777"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6568B" id="Text Box 11" o:spid="_x0000_s1035" type="#_x0000_t202" style="position:absolute;margin-left:231.35pt;margin-top:11pt;width:538.95pt;height:68.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" fillcolor="white [3201]" strokecolor="#e7e6e6 [3214]" strokeweight=".5pt">
                <v:textbox>
                  <w:txbxContent>
                    <w:p w14:paraId="6DF9D5C9" w14:textId="64A33E75" w:rsidR="00BF0F61" w:rsidRPr="00445FDC" w:rsidRDefault="00BF0F61" w:rsidP="007E6FDB">
                      <w:pPr>
                        <w:pStyle w:val="NormalWeb"/>
                        <w:rPr>
                          <w:rFonts w:asciiTheme="minorHAnsi" w:hAnsiTheme="minorHAnsi"/>
                        </w:rPr>
                      </w:pPr>
                      <w:r w:rsidRPr="00445FDC">
                        <w:rPr>
                          <w:rFonts w:asciiTheme="minorHAnsi" w:hAnsiTheme="minorHAnsi"/>
                        </w:rPr>
                        <w:t xml:space="preserve">According </w:t>
                      </w:r>
                      <w:r w:rsidRPr="00E638C8">
                        <w:rPr>
                          <w:rFonts w:asciiTheme="minorHAnsi" w:hAnsiTheme="minorHAnsi"/>
                        </w:rPr>
                        <w:t xml:space="preserve">to </w:t>
                      </w:r>
                      <w:r w:rsidRPr="00E638C8">
                        <w:rPr>
                          <w:rFonts w:asciiTheme="minorHAnsi" w:hAnsiTheme="minorHAnsi" w:cs="Arial"/>
                        </w:rPr>
                        <w:t>Bavelier</w:t>
                      </w:r>
                      <w:r>
                        <w:rPr>
                          <w:rFonts w:asciiTheme="minorHAnsi" w:hAnsiTheme="minorHAnsi" w:cs="Arial"/>
                        </w:rPr>
                        <w:t xml:space="preserve"> </w:t>
                      </w:r>
                      <w:r w:rsidRPr="00E638C8">
                        <w:rPr>
                          <w:rFonts w:asciiTheme="minorHAnsi" w:hAnsiTheme="minorHAnsi" w:cs="Arial"/>
                        </w:rPr>
                        <w:t>Green and Dye, (2010)</w:t>
                      </w:r>
                      <w:r w:rsidRPr="00445FDC">
                        <w:rPr>
                          <w:rFonts w:asciiTheme="minorHAnsi" w:hAnsiTheme="minorHAnsi" w:cs="Arial"/>
                        </w:rPr>
                        <w:t xml:space="preserve"> </w:t>
                      </w:r>
                      <w:r w:rsidRPr="00445FDC">
                        <w:rPr>
                          <w:rFonts w:asciiTheme="minorHAnsi" w:hAnsiTheme="minorHAnsi"/>
                        </w:rPr>
                        <w:t>the impact of technology depends on the type of technology and what it is used for. Highlighted below ae some of the advantages and disadvantages of technol</w:t>
                      </w:r>
                      <w:r>
                        <w:rPr>
                          <w:rFonts w:asciiTheme="minorHAnsi" w:hAnsiTheme="minorHAnsi"/>
                        </w:rPr>
                        <w:t>o</w:t>
                      </w:r>
                      <w:r w:rsidRPr="00445FDC">
                        <w:rPr>
                          <w:rFonts w:asciiTheme="minorHAnsi" w:hAnsiTheme="minorHAnsi"/>
                        </w:rPr>
                        <w:t>gy. Awareness of both</w:t>
                      </w:r>
                      <w:r>
                        <w:rPr>
                          <w:rFonts w:asciiTheme="minorHAnsi" w:hAnsiTheme="minorHAnsi"/>
                        </w:rPr>
                        <w:t xml:space="preserve"> develops</w:t>
                      </w:r>
                      <w:r w:rsidRPr="00445FDC">
                        <w:rPr>
                          <w:rFonts w:asciiTheme="minorHAnsi" w:hAnsiTheme="minorHAnsi"/>
                        </w:rPr>
                        <w:t xml:space="preserve"> sig</w:t>
                      </w:r>
                      <w:r>
                        <w:rPr>
                          <w:rFonts w:asciiTheme="minorHAnsi" w:hAnsiTheme="minorHAnsi"/>
                        </w:rPr>
                        <w:t>nifi</w:t>
                      </w:r>
                      <w:r w:rsidRPr="00445FDC">
                        <w:rPr>
                          <w:rFonts w:asciiTheme="minorHAnsi" w:hAnsiTheme="minorHAnsi"/>
                        </w:rPr>
                        <w:t>cant understand</w:t>
                      </w:r>
                      <w:r>
                        <w:rPr>
                          <w:rFonts w:asciiTheme="minorHAnsi" w:hAnsiTheme="minorHAnsi"/>
                        </w:rPr>
                        <w:t>ing in</w:t>
                      </w:r>
                      <w:r w:rsidRPr="00445FDC">
                        <w:rPr>
                          <w:rFonts w:asciiTheme="minorHAnsi" w:hAnsiTheme="minorHAnsi"/>
                        </w:rPr>
                        <w:t xml:space="preserve"> how to support your children and ensure </w:t>
                      </w:r>
                      <w:r>
                        <w:rPr>
                          <w:rFonts w:asciiTheme="minorHAnsi" w:hAnsiTheme="minorHAnsi"/>
                        </w:rPr>
                        <w:t xml:space="preserve">internet </w:t>
                      </w:r>
                      <w:r w:rsidRPr="00445FDC">
                        <w:rPr>
                          <w:rFonts w:asciiTheme="minorHAnsi" w:hAnsiTheme="minorHAnsi"/>
                        </w:rPr>
                        <w:t xml:space="preserve">safety when using digital devise and media. </w:t>
                      </w:r>
                    </w:p>
                    <w:p w14:paraId="3DAB91F8" w14:textId="77777777" w:rsidR="00BF0F61" w:rsidRDefault="00BF0F61"/>
                  </w:txbxContent>
                </v:textbox>
              </v:shape>
            </w:pict>
          </mc:Fallback>
        </mc:AlternateContent>
      </w:r>
    </w:p>
    <w:p w14:paraId="77AFA648" w14:textId="36431E51" w:rsidR="00C14D13" w:rsidRDefault="00662A1F">
      <w:r>
        <w:rPr>
          <w:noProof/>
        </w:rPr>
        <mc:AlternateContent>
          <mc:Choice Requires="wps">
            <w:drawing>
              <wp:anchor distT="0" distB="0" distL="114300" distR="114300" simplePos="0" relativeHeight="251698176" behindDoc="0" locked="0" layoutInCell="1" allowOverlap="1" wp14:anchorId="55C0257F" wp14:editId="57171060">
                <wp:simplePos x="0" y="0"/>
                <wp:positionH relativeFrom="column">
                  <wp:posOffset>-924560</wp:posOffset>
                </wp:positionH>
                <wp:positionV relativeFrom="paragraph">
                  <wp:posOffset>223520</wp:posOffset>
                </wp:positionV>
                <wp:extent cx="3860165" cy="5598959"/>
                <wp:effectExtent l="0" t="0" r="13335" b="14605"/>
                <wp:wrapNone/>
                <wp:docPr id="7" name="Text Box 7"/>
                <wp:cNvGraphicFramePr/>
                <a:graphic xmlns:a="http://schemas.openxmlformats.org/drawingml/2006/main">
                  <a:graphicData uri="http://schemas.microsoft.com/office/word/2010/wordprocessingShape">
                    <wps:wsp>
                      <wps:cNvSpPr txBox="1"/>
                      <wps:spPr>
                        <a:xfrm>
                          <a:off x="0" y="0"/>
                          <a:ext cx="3860165" cy="5598959"/>
                        </a:xfrm>
                        <a:prstGeom prst="rect">
                          <a:avLst/>
                        </a:prstGeom>
                        <a:solidFill>
                          <a:schemeClr val="lt1"/>
                        </a:solidFill>
                        <a:ln w="6350">
                          <a:solidFill>
                            <a:schemeClr val="bg2"/>
                          </a:solidFill>
                        </a:ln>
                      </wps:spPr>
                      <wps:txbx>
                        <w:txbxContent>
                          <w:p w14:paraId="428E4D4E" w14:textId="43BD48D8" w:rsidR="00BF0F61" w:rsidRPr="00445FDC" w:rsidRDefault="00BF0F61" w:rsidP="00625337">
                            <w:pPr>
                              <w:jc w:val="both"/>
                              <w:rPr>
                                <w:rFonts w:cs="Arial"/>
                                <w:color w:val="3A3A3A"/>
                                <w14:textOutline w14:w="9525" w14:cap="rnd" w14:cmpd="sng" w14:algn="ctr">
                                  <w14:noFill/>
                                  <w14:prstDash w14:val="solid"/>
                                  <w14:bevel/>
                                </w14:textOutline>
                              </w:rPr>
                            </w:pPr>
                            <w:r w:rsidRPr="00445FDC">
                              <w:rPr>
                                <w:rFonts w:cs="Arial"/>
                                <w:color w:val="3A3A3A"/>
                                <w14:textOutline w14:w="9525" w14:cap="rnd" w14:cmpd="sng" w14:algn="ctr">
                                  <w14:noFill/>
                                  <w14:prstDash w14:val="solid"/>
                                  <w14:bevel/>
                                </w14:textOutline>
                              </w:rPr>
                              <w:t xml:space="preserve">98% of children live in a home which owns at least one mobile device advice </w:t>
                            </w:r>
                            <w:r>
                              <w:rPr>
                                <w:rFonts w:cs="Arial"/>
                                <w:color w:val="3A3A3A"/>
                                <w14:textOutline w14:w="9525" w14:cap="rnd" w14:cmpd="sng" w14:algn="ctr">
                                  <w14:noFill/>
                                  <w14:prstDash w14:val="solid"/>
                                  <w14:bevel/>
                                </w14:textOutline>
                              </w:rPr>
                              <w:t xml:space="preserve">resulting in </w:t>
                            </w:r>
                            <w:r w:rsidRPr="00445FDC">
                              <w:rPr>
                                <w:rFonts w:cs="Arial"/>
                                <w:color w:val="3A3A3A"/>
                                <w14:textOutline w14:w="9525" w14:cap="rnd" w14:cmpd="sng" w14:algn="ctr">
                                  <w14:noFill/>
                                  <w14:prstDash w14:val="solid"/>
                                  <w14:bevel/>
                                </w14:textOutline>
                              </w:rPr>
                              <w:t>guidance</w:t>
                            </w:r>
                            <w:r>
                              <w:rPr>
                                <w:rFonts w:cs="Arial"/>
                                <w:color w:val="3A3A3A"/>
                                <w14:textOutline w14:w="9525" w14:cap="rnd" w14:cmpd="sng" w14:algn="ctr">
                                  <w14:noFill/>
                                  <w14:prstDash w14:val="solid"/>
                                  <w14:bevel/>
                                </w14:textOutline>
                              </w:rPr>
                              <w:t xml:space="preserve"> on safeguarding children is </w:t>
                            </w:r>
                            <w:r w:rsidRPr="00445FDC">
                              <w:rPr>
                                <w:rFonts w:cs="Arial"/>
                                <w:color w:val="3A3A3A"/>
                                <w14:textOutline w14:w="9525" w14:cap="rnd" w14:cmpd="sng" w14:algn="ctr">
                                  <w14:noFill/>
                                  <w14:prstDash w14:val="solid"/>
                                  <w14:bevel/>
                                </w14:textOutline>
                              </w:rPr>
                              <w:t xml:space="preserve">now more than ever significant for parents in </w:t>
                            </w:r>
                            <w:r>
                              <w:rPr>
                                <w:rFonts w:cs="Arial"/>
                                <w:color w:val="3A3A3A"/>
                                <w14:textOutline w14:w="9525" w14:cap="rnd" w14:cmpd="sng" w14:algn="ctr">
                                  <w14:noFill/>
                                  <w14:prstDash w14:val="solid"/>
                                  <w14:bevel/>
                                </w14:textOutline>
                              </w:rPr>
                              <w:t>the</w:t>
                            </w:r>
                            <w:r w:rsidRPr="00445FDC">
                              <w:rPr>
                                <w:rFonts w:cs="Arial"/>
                                <w:color w:val="3A3A3A"/>
                                <w14:textOutline w14:w="9525" w14:cap="rnd" w14:cmpd="sng" w14:algn="ctr">
                                  <w14:noFill/>
                                  <w14:prstDash w14:val="solid"/>
                                  <w14:bevel/>
                                </w14:textOutline>
                              </w:rPr>
                              <w:t xml:space="preserve"> growing </w:t>
                            </w:r>
                            <w:r>
                              <w:rPr>
                                <w:rFonts w:cs="Arial"/>
                                <w:color w:val="3A3A3A"/>
                                <w14:textOutline w14:w="9525" w14:cap="rnd" w14:cmpd="sng" w14:algn="ctr">
                                  <w14:noFill/>
                                  <w14:prstDash w14:val="solid"/>
                                  <w14:bevel/>
                                </w14:textOutline>
                              </w:rPr>
                              <w:t>world of digital</w:t>
                            </w:r>
                            <w:r w:rsidRPr="00445FDC">
                              <w:rPr>
                                <w:rFonts w:cs="Arial"/>
                                <w:color w:val="3A3A3A"/>
                                <w14:textOutline w14:w="9525" w14:cap="rnd" w14:cmpd="sng" w14:algn="ctr">
                                  <w14:noFill/>
                                  <w14:prstDash w14:val="solid"/>
                                  <w14:bevel/>
                                </w14:textOutline>
                              </w:rPr>
                              <w:t xml:space="preserve"> </w:t>
                            </w:r>
                            <w:r>
                              <w:rPr>
                                <w:rFonts w:cs="Arial"/>
                                <w:color w:val="3A3A3A"/>
                                <w14:textOutline w14:w="9525" w14:cap="rnd" w14:cmpd="sng" w14:algn="ctr">
                                  <w14:noFill/>
                                  <w14:prstDash w14:val="solid"/>
                                  <w14:bevel/>
                                </w14:textOutline>
                              </w:rPr>
                              <w:t>technology</w:t>
                            </w:r>
                            <w:r w:rsidRPr="00445FDC">
                              <w:rPr>
                                <w:rFonts w:cs="Arial"/>
                                <w:color w:val="3A3A3A"/>
                                <w14:textOutline w14:w="9525" w14:cap="rnd" w14:cmpd="sng" w14:algn="ctr">
                                  <w14:noFill/>
                                  <w14:prstDash w14:val="solid"/>
                                  <w14:bevel/>
                                </w14:textOutline>
                              </w:rPr>
                              <w:t xml:space="preserve"> (NSPCC</w:t>
                            </w:r>
                            <w:r>
                              <w:rPr>
                                <w:rFonts w:cs="Arial"/>
                                <w:color w:val="3A3A3A"/>
                                <w14:textOutline w14:w="9525" w14:cap="rnd" w14:cmpd="sng" w14:algn="ctr">
                                  <w14:noFill/>
                                  <w14:prstDash w14:val="solid"/>
                                  <w14:bevel/>
                                </w14:textOutline>
                              </w:rPr>
                              <w:t>, no date</w:t>
                            </w:r>
                            <w:r w:rsidRPr="00445FDC">
                              <w:rPr>
                                <w:rFonts w:cs="Arial"/>
                                <w:color w:val="3A3A3A"/>
                                <w14:textOutline w14:w="9525" w14:cap="rnd" w14:cmpd="sng" w14:algn="ctr">
                                  <w14:noFill/>
                                  <w14:prstDash w14:val="solid"/>
                                  <w14:bevel/>
                                </w14:textOutline>
                              </w:rPr>
                              <w:t xml:space="preserve">) This leaflet is designed to provide information and awareness on the advantages, disadvantages, benefits and risks on the use of digital devices and media content. Providing valuable </w:t>
                            </w:r>
                            <w:r>
                              <w:rPr>
                                <w:rFonts w:cs="Arial"/>
                                <w:color w:val="3A3A3A"/>
                                <w14:textOutline w14:w="9525" w14:cap="rnd" w14:cmpd="sng" w14:algn="ctr">
                                  <w14:noFill/>
                                  <w14:prstDash w14:val="solid"/>
                                  <w14:bevel/>
                                </w14:textOutline>
                              </w:rPr>
                              <w:t>information</w:t>
                            </w:r>
                            <w:r w:rsidRPr="00445FDC">
                              <w:rPr>
                                <w:rFonts w:cs="Arial"/>
                                <w:color w:val="3A3A3A"/>
                                <w14:textOutline w14:w="9525" w14:cap="rnd" w14:cmpd="sng" w14:algn="ctr">
                                  <w14:noFill/>
                                  <w14:prstDash w14:val="solid"/>
                                  <w14:bevel/>
                                </w14:textOutline>
                              </w:rPr>
                              <w:t xml:space="preserve"> on how to support and safeguard children in the digital world. </w:t>
                            </w:r>
                          </w:p>
                          <w:p w14:paraId="01BB5B5C" w14:textId="02FD7FB6" w:rsidR="00BF0F61" w:rsidRPr="00D466D0" w:rsidRDefault="00BF0F61" w:rsidP="00DA6F86">
                            <w:pPr>
                              <w:jc w:val="both"/>
                              <w:rPr>
                                <w:rFonts w:ascii="Arial" w:hAnsi="Arial" w:cs="Arial"/>
                                <w:color w:val="3A3A3A"/>
                                <w14:textOutline w14:w="9525" w14:cap="rnd" w14:cmpd="sng" w14:algn="ctr">
                                  <w14:noFill/>
                                  <w14:prstDash w14:val="solid"/>
                                  <w14:bevel/>
                                </w14:textOutline>
                              </w:rPr>
                            </w:pPr>
                            <w:r>
                              <w:rPr>
                                <w:noProof/>
                              </w:rPr>
                              <w:drawing>
                                <wp:inline distT="0" distB="0" distL="0" distR="0" wp14:anchorId="39E2F968" wp14:editId="5386E957">
                                  <wp:extent cx="470902" cy="465140"/>
                                  <wp:effectExtent l="0" t="0" r="0" b="0"/>
                                  <wp:docPr id="10" name="Graphic 10" descr="Artificial Intellige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Artificial Intelligence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07601" cy="501390"/>
                                          </a:xfrm>
                                          <a:prstGeom prst="rect">
                                            <a:avLst/>
                                          </a:prstGeom>
                                        </pic:spPr>
                                      </pic:pic>
                                    </a:graphicData>
                                  </a:graphic>
                                </wp:inline>
                              </w:drawing>
                            </w:r>
                          </w:p>
                          <w:p w14:paraId="54E18843" w14:textId="6157D60B" w:rsidR="00BF0F61" w:rsidRPr="00E638C8" w:rsidRDefault="00BF0F61" w:rsidP="00DA6F86">
                            <w:pPr>
                              <w:jc w:val="both"/>
                              <w:rPr>
                                <w:rFonts w:ascii="Chalkboard" w:hAnsi="Chalkboard"/>
                                <w:b/>
                                <w:bCs/>
                                <w:color w:val="3A3A3A"/>
                                <w:sz w:val="32"/>
                                <w:szCs w:val="32"/>
                                <w:u w:val="single"/>
                                <w14:textOutline w14:w="9525" w14:cap="rnd" w14:cmpd="sng" w14:algn="ctr">
                                  <w14:noFill/>
                                  <w14:prstDash w14:val="solid"/>
                                  <w14:bevel/>
                                </w14:textOutline>
                              </w:rPr>
                            </w:pPr>
                            <w:r w:rsidRPr="00E638C8">
                              <w:rPr>
                                <w:rFonts w:ascii="Chalkboard" w:hAnsi="Chalkboard"/>
                                <w:b/>
                                <w:bCs/>
                                <w:color w:val="3A3A3A"/>
                                <w:sz w:val="32"/>
                                <w:szCs w:val="32"/>
                                <w:u w:val="single"/>
                                <w14:textOutline w14:w="9525" w14:cap="rnd" w14:cmpd="sng" w14:algn="ctr">
                                  <w14:noFill/>
                                  <w14:prstDash w14:val="solid"/>
                                  <w14:bevel/>
                                </w14:textOutline>
                              </w:rPr>
                              <w:t>Emerging Research</w:t>
                            </w:r>
                          </w:p>
                          <w:p w14:paraId="579B5862" w14:textId="2C53AAED" w:rsidR="00BF0F61" w:rsidRPr="00E638C8" w:rsidRDefault="00BF0F61" w:rsidP="00625337">
                            <w:pPr>
                              <w:rPr>
                                <w:rFonts w:cs="Arial"/>
                                <w:color w:val="000000" w:themeColor="text1"/>
                                <w14:textOutline w14:w="9525" w14:cap="rnd" w14:cmpd="sng" w14:algn="ctr">
                                  <w14:noFill/>
                                  <w14:prstDash w14:val="solid"/>
                                  <w14:bevel/>
                                </w14:textOutline>
                              </w:rPr>
                            </w:pPr>
                            <w:r w:rsidRPr="00E638C8">
                              <w:rPr>
                                <w:rFonts w:cs="Arial"/>
                                <w:color w:val="000000" w:themeColor="text1"/>
                                <w14:textOutline w14:w="9525" w14:cap="rnd" w14:cmpd="sng" w14:algn="ctr">
                                  <w14:noFill/>
                                  <w14:prstDash w14:val="solid"/>
                                  <w14:bevel/>
                                </w14:textOutline>
                              </w:rPr>
                              <w:t xml:space="preserve">According to Becta (no date) </w:t>
                            </w:r>
                            <w:r>
                              <w:rPr>
                                <w:rFonts w:cs="Arial"/>
                                <w:color w:val="000000" w:themeColor="text1"/>
                                <w14:textOutline w14:w="9525" w14:cap="rnd" w14:cmpd="sng" w14:algn="ctr">
                                  <w14:noFill/>
                                  <w14:prstDash w14:val="solid"/>
                                  <w14:bevel/>
                                </w14:textOutline>
                              </w:rPr>
                              <w:t>c</w:t>
                            </w:r>
                            <w:r w:rsidRPr="00E638C8">
                              <w:rPr>
                                <w:rFonts w:cs="Arial"/>
                                <w:color w:val="000000" w:themeColor="text1"/>
                                <w14:textOutline w14:w="9525" w14:cap="rnd" w14:cmpd="sng" w14:algn="ctr">
                                  <w14:noFill/>
                                  <w14:prstDash w14:val="solid"/>
                                  <w14:bevel/>
                                </w14:textOutline>
                              </w:rPr>
                              <w:t>hildren today are seen as digital native</w:t>
                            </w:r>
                            <w:r>
                              <w:rPr>
                                <w:rFonts w:cs="Arial"/>
                                <w:color w:val="000000" w:themeColor="text1"/>
                                <w14:textOutline w14:w="9525" w14:cap="rnd" w14:cmpd="sng" w14:algn="ctr">
                                  <w14:noFill/>
                                  <w14:prstDash w14:val="solid"/>
                                  <w14:bevel/>
                                </w14:textOutline>
                              </w:rPr>
                              <w:t xml:space="preserve">s, </w:t>
                            </w:r>
                            <w:r w:rsidRPr="00E638C8">
                              <w:rPr>
                                <w:rFonts w:cs="Arial"/>
                                <w:color w:val="000000" w:themeColor="text1"/>
                                <w14:textOutline w14:w="9525" w14:cap="rnd" w14:cmpd="sng" w14:algn="ctr">
                                  <w14:noFill/>
                                  <w14:prstDash w14:val="solid"/>
                                  <w14:bevel/>
                                </w14:textOutline>
                              </w:rPr>
                              <w:t>citizens born into a digital world</w:t>
                            </w:r>
                            <w:r>
                              <w:rPr>
                                <w:rFonts w:cs="Arial"/>
                                <w:color w:val="000000" w:themeColor="text1"/>
                                <w14:textOutline w14:w="9525" w14:cap="rnd" w14:cmpd="sng" w14:algn="ctr">
                                  <w14:noFill/>
                                  <w14:prstDash w14:val="solid"/>
                                  <w14:bevel/>
                                </w14:textOutline>
                              </w:rPr>
                              <w:t xml:space="preserve"> who are </w:t>
                            </w:r>
                            <w:r w:rsidRPr="00E638C8">
                              <w:rPr>
                                <w:rFonts w:cs="Arial"/>
                                <w:color w:val="000000" w:themeColor="text1"/>
                                <w14:textOutline w14:w="9525" w14:cap="rnd" w14:cmpd="sng" w14:algn="ctr">
                                  <w14:noFill/>
                                  <w14:prstDash w14:val="solid"/>
                                  <w14:bevel/>
                                </w14:textOutline>
                              </w:rPr>
                              <w:t>growing up surrounded by and immersed in technology</w:t>
                            </w:r>
                            <w:r>
                              <w:rPr>
                                <w:rFonts w:cs="Arial"/>
                                <w:color w:val="000000" w:themeColor="text1"/>
                                <w14:textOutline w14:w="9525" w14:cap="rnd" w14:cmpd="sng" w14:algn="ctr">
                                  <w14:noFill/>
                                  <w14:prstDash w14:val="solid"/>
                                  <w14:bevel/>
                                </w14:textOutline>
                              </w:rPr>
                              <w:t xml:space="preserve"> </w:t>
                            </w:r>
                            <w:r w:rsidRPr="00E638C8">
                              <w:rPr>
                                <w:rFonts w:cs="Arial"/>
                                <w:color w:val="000000" w:themeColor="text1"/>
                                <w14:textOutline w14:w="9525" w14:cap="rnd" w14:cmpd="sng" w14:algn="ctr">
                                  <w14:noFill/>
                                  <w14:prstDash w14:val="solid"/>
                                  <w14:bevel/>
                                </w14:textOutline>
                              </w:rPr>
                              <w:t xml:space="preserve">and </w:t>
                            </w:r>
                            <w:r>
                              <w:rPr>
                                <w:rFonts w:cs="Arial"/>
                                <w:color w:val="000000" w:themeColor="text1"/>
                                <w14:textOutline w14:w="9525" w14:cap="rnd" w14:cmpd="sng" w14:algn="ctr">
                                  <w14:noFill/>
                                  <w14:prstDash w14:val="solid"/>
                                  <w14:bevel/>
                                </w14:textOutline>
                              </w:rPr>
                              <w:t xml:space="preserve">digtal </w:t>
                            </w:r>
                            <w:r w:rsidRPr="00E638C8">
                              <w:rPr>
                                <w:rFonts w:cs="Arial"/>
                                <w:color w:val="000000" w:themeColor="text1"/>
                                <w14:textOutline w14:w="9525" w14:cap="rnd" w14:cmpd="sng" w14:algn="ctr">
                                  <w14:noFill/>
                                  <w14:prstDash w14:val="solid"/>
                                  <w14:bevel/>
                                </w14:textOutline>
                              </w:rPr>
                              <w:t xml:space="preserve">tools. </w:t>
                            </w:r>
                          </w:p>
                          <w:p w14:paraId="778810D1" w14:textId="77777777" w:rsidR="00BF0F61" w:rsidRPr="00E638C8" w:rsidRDefault="00BF0F61" w:rsidP="00625337">
                            <w:pPr>
                              <w:rPr>
                                <w:rFonts w:cs="Arial"/>
                                <w:color w:val="000000" w:themeColor="text1"/>
                                <w14:textOutline w14:w="9525" w14:cap="rnd" w14:cmpd="sng" w14:algn="ctr">
                                  <w14:noFill/>
                                  <w14:prstDash w14:val="solid"/>
                                  <w14:bevel/>
                                </w14:textOutline>
                              </w:rPr>
                            </w:pPr>
                          </w:p>
                          <w:p w14:paraId="2882DF4D" w14:textId="7747FA20" w:rsidR="00BF0F61" w:rsidRPr="00E638C8" w:rsidRDefault="00BF0F61" w:rsidP="00DA6F86">
                            <w:pPr>
                              <w:rPr>
                                <w:rFonts w:cs="Arial"/>
                                <w:color w:val="000000" w:themeColor="text1"/>
                              </w:rPr>
                            </w:pPr>
                            <w:r w:rsidRPr="00E638C8">
                              <w:rPr>
                                <w:rFonts w:cs="Arial"/>
                                <w:color w:val="000000" w:themeColor="text1"/>
                                <w14:textOutline w14:w="9525" w14:cap="rnd" w14:cmpd="sng" w14:algn="ctr">
                                  <w14:noFill/>
                                  <w14:prstDash w14:val="solid"/>
                                  <w14:bevel/>
                                </w14:textOutline>
                              </w:rPr>
                              <w:t>Ofcom</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 xml:space="preserve"> </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2019)</w:t>
                            </w:r>
                            <w:r>
                              <w:rPr>
                                <w:rFonts w:cs="Arial"/>
                                <w:color w:val="000000" w:themeColor="text1"/>
                                <w14:textOutline w14:w="9525" w14:cap="rnd" w14:cmpd="sng" w14:algn="ctr">
                                  <w14:noFill/>
                                  <w14:prstDash w14:val="solid"/>
                                  <w14:bevel/>
                                </w14:textOutline>
                              </w:rPr>
                              <w:t xml:space="preserve"> reveal findings that </w:t>
                            </w:r>
                            <w:r w:rsidRPr="00E638C8">
                              <w:rPr>
                                <w:rFonts w:cs="Arial"/>
                                <w:color w:val="000000" w:themeColor="text1"/>
                                <w14:textOutline w14:w="9525" w14:cap="rnd" w14:cmpd="sng" w14:algn="ctr">
                                  <w14:noFill/>
                                  <w14:prstDash w14:val="solid"/>
                                  <w14:bevel/>
                                </w14:textOutline>
                              </w:rPr>
                              <w:t>smart technology is becoming more commonplace</w:t>
                            </w:r>
                            <w:r>
                              <w:rPr>
                                <w:rFonts w:cs="Arial"/>
                                <w:color w:val="000000" w:themeColor="text1"/>
                                <w14:textOutline w14:w="9525" w14:cap="rnd" w14:cmpd="sng" w14:algn="ctr">
                                  <w14:noFill/>
                                  <w14:prstDash w14:val="solid"/>
                                  <w14:bevel/>
                                </w14:textOutline>
                              </w:rPr>
                              <w:t>, in 2019</w:t>
                            </w:r>
                            <w:r>
                              <w:rPr>
                                <w:rFonts w:cs="Arial"/>
                                <w:color w:val="000000" w:themeColor="text1"/>
                              </w:rPr>
                              <w:t xml:space="preserve"> found c</w:t>
                            </w:r>
                            <w:r w:rsidRPr="00E638C8">
                              <w:rPr>
                                <w:rFonts w:cs="Arial"/>
                                <w:color w:val="000000" w:themeColor="text1"/>
                                <w14:textOutline w14:w="9525" w14:cap="rnd" w14:cmpd="sng" w14:algn="ctr">
                                  <w14:noFill/>
                                  <w14:prstDash w14:val="solid"/>
                                  <w14:bevel/>
                                </w14:textOutline>
                              </w:rPr>
                              <w:t xml:space="preserve">hildren’s homes </w:t>
                            </w:r>
                            <w:r>
                              <w:rPr>
                                <w:rFonts w:cs="Arial"/>
                                <w:color w:val="000000" w:themeColor="text1"/>
                                <w14:textOutline w14:w="9525" w14:cap="rnd" w14:cmpd="sng" w14:algn="ctr">
                                  <w14:noFill/>
                                  <w14:prstDash w14:val="solid"/>
                                  <w14:bevel/>
                                </w14:textOutline>
                              </w:rPr>
                              <w:t xml:space="preserve">were </w:t>
                            </w:r>
                            <w:r w:rsidRPr="00E638C8">
                              <w:rPr>
                                <w:rFonts w:cs="Arial"/>
                                <w:color w:val="000000" w:themeColor="text1"/>
                                <w14:textOutline w14:w="9525" w14:cap="rnd" w14:cmpd="sng" w14:algn="ctr">
                                  <w14:noFill/>
                                  <w14:prstDash w14:val="solid"/>
                                  <w14:bevel/>
                                </w14:textOutline>
                              </w:rPr>
                              <w:t>increasingly ‘connected’</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 xml:space="preserve"> </w:t>
                            </w:r>
                          </w:p>
                          <w:p w14:paraId="5C0D7A0D" w14:textId="77777777" w:rsidR="00BF0F61" w:rsidRPr="00E638C8" w:rsidRDefault="00BF0F61" w:rsidP="00DA6F86">
                            <w:pPr>
                              <w:rPr>
                                <w:rFonts w:cs="Arial"/>
                                <w:color w:val="000000" w:themeColor="text1"/>
                              </w:rPr>
                            </w:pPr>
                          </w:p>
                          <w:p w14:paraId="669A16D1" w14:textId="099D2CFD" w:rsidR="00BF0F61" w:rsidRPr="00445FDC" w:rsidRDefault="00BF0F61" w:rsidP="00DA6F86">
                            <w:pPr>
                              <w:rPr>
                                <w:rFonts w:cs="Arial"/>
                                <w:color w:val="000000" w:themeColor="text1"/>
                              </w:rPr>
                            </w:pPr>
                            <w:r w:rsidRPr="00E638C8">
                              <w:rPr>
                                <w:rFonts w:cs="Arial"/>
                                <w:color w:val="000000" w:themeColor="text1"/>
                              </w:rPr>
                              <w:t>Digital technology has changed today’s society</w:t>
                            </w:r>
                            <w:r>
                              <w:rPr>
                                <w:rFonts w:cs="Arial"/>
                                <w:color w:val="000000" w:themeColor="text1"/>
                              </w:rPr>
                              <w:t xml:space="preserve"> </w:t>
                            </w:r>
                            <w:r w:rsidRPr="00E638C8">
                              <w:rPr>
                                <w:rFonts w:cs="Arial"/>
                                <w:color w:val="000000" w:themeColor="text1"/>
                              </w:rPr>
                              <w:t>and is continuing to change the world in which we live, as more and more children go online around the world, the result are showing an increasing in changes to childhood and experiences (</w:t>
                            </w:r>
                            <w:r>
                              <w:rPr>
                                <w:rFonts w:cs="Arial"/>
                                <w:color w:val="000000" w:themeColor="text1"/>
                              </w:rPr>
                              <w:t>U</w:t>
                            </w:r>
                            <w:r w:rsidRPr="00E638C8">
                              <w:rPr>
                                <w:rFonts w:cs="Arial"/>
                                <w:color w:val="000000" w:themeColor="text1"/>
                              </w:rPr>
                              <w:t>nicef</w:t>
                            </w:r>
                            <w:r>
                              <w:rPr>
                                <w:rFonts w:cs="Arial"/>
                                <w:color w:val="000000" w:themeColor="text1"/>
                              </w:rPr>
                              <w:t xml:space="preserve">, </w:t>
                            </w:r>
                            <w:r w:rsidRPr="00E638C8">
                              <w:rPr>
                                <w:rFonts w:cs="Arial"/>
                                <w:color w:val="000000" w:themeColor="text1"/>
                              </w:rPr>
                              <w:t>2017).</w:t>
                            </w:r>
                            <w:r w:rsidRPr="00445FDC">
                              <w:rPr>
                                <w:rFonts w:cs="Arial"/>
                                <w:color w:val="000000" w:themeColor="text1"/>
                              </w:rPr>
                              <w:t xml:space="preserve"> </w:t>
                            </w:r>
                          </w:p>
                          <w:p w14:paraId="3AE5A20D" w14:textId="54E64873" w:rsidR="00BF0F61" w:rsidRPr="00D100DD" w:rsidRDefault="00BF0F61">
                            <w:pPr>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 xml:space="preserve">   </w:t>
                            </w:r>
                          </w:p>
                          <w:p w14:paraId="47FA476F" w14:textId="194A86E6" w:rsidR="00BF0F61" w:rsidRPr="004348EC" w:rsidRDefault="00BF0F61">
                            <w:pPr>
                              <w:rPr>
                                <w14:textOutline w14:w="9525" w14:cap="rnd" w14:cmpd="sng" w14:algn="ctr">
                                  <w14:noFill/>
                                  <w14:prstDash w14:val="solid"/>
                                  <w14:bevel/>
                                </w14:textOutline>
                              </w:rPr>
                            </w:pPr>
                            <w:r>
                              <w:rPr>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0257F" id="Text Box 7" o:spid="_x0000_s1036" type="#_x0000_t202" style="position:absolute;margin-left:-72.8pt;margin-top:17.6pt;width:303.95pt;height:440.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" fillcolor="white [3201]" strokecolor="#e7e6e6 [3214]" strokeweight=".5pt">
                <v:textbox>
                  <w:txbxContent>
                    <w:p w14:paraId="428E4D4E" w14:textId="43BD48D8" w:rsidR="00BF0F61" w:rsidRPr="00445FDC" w:rsidRDefault="00BF0F61" w:rsidP="00625337">
                      <w:pPr>
                        <w:jc w:val="both"/>
                        <w:rPr>
                          <w:rFonts w:cs="Arial"/>
                          <w:color w:val="3A3A3A"/>
                          <w14:textOutline w14:w="9525" w14:cap="rnd" w14:cmpd="sng" w14:algn="ctr">
                            <w14:noFill/>
                            <w14:prstDash w14:val="solid"/>
                            <w14:bevel/>
                          </w14:textOutline>
                        </w:rPr>
                      </w:pPr>
                      <w:r w:rsidRPr="00445FDC">
                        <w:rPr>
                          <w:rFonts w:cs="Arial"/>
                          <w:color w:val="3A3A3A"/>
                          <w14:textOutline w14:w="9525" w14:cap="rnd" w14:cmpd="sng" w14:algn="ctr">
                            <w14:noFill/>
                            <w14:prstDash w14:val="solid"/>
                            <w14:bevel/>
                          </w14:textOutline>
                        </w:rPr>
                        <w:t xml:space="preserve">98% of children live in a home which owns at least one mobile device advice </w:t>
                      </w:r>
                      <w:r>
                        <w:rPr>
                          <w:rFonts w:cs="Arial"/>
                          <w:color w:val="3A3A3A"/>
                          <w14:textOutline w14:w="9525" w14:cap="rnd" w14:cmpd="sng" w14:algn="ctr">
                            <w14:noFill/>
                            <w14:prstDash w14:val="solid"/>
                            <w14:bevel/>
                          </w14:textOutline>
                        </w:rPr>
                        <w:t xml:space="preserve">resulting in </w:t>
                      </w:r>
                      <w:r w:rsidRPr="00445FDC">
                        <w:rPr>
                          <w:rFonts w:cs="Arial"/>
                          <w:color w:val="3A3A3A"/>
                          <w14:textOutline w14:w="9525" w14:cap="rnd" w14:cmpd="sng" w14:algn="ctr">
                            <w14:noFill/>
                            <w14:prstDash w14:val="solid"/>
                            <w14:bevel/>
                          </w14:textOutline>
                        </w:rPr>
                        <w:t>guidance</w:t>
                      </w:r>
                      <w:r>
                        <w:rPr>
                          <w:rFonts w:cs="Arial"/>
                          <w:color w:val="3A3A3A"/>
                          <w14:textOutline w14:w="9525" w14:cap="rnd" w14:cmpd="sng" w14:algn="ctr">
                            <w14:noFill/>
                            <w14:prstDash w14:val="solid"/>
                            <w14:bevel/>
                          </w14:textOutline>
                        </w:rPr>
                        <w:t xml:space="preserve"> on safeguarding children is </w:t>
                      </w:r>
                      <w:r w:rsidRPr="00445FDC">
                        <w:rPr>
                          <w:rFonts w:cs="Arial"/>
                          <w:color w:val="3A3A3A"/>
                          <w14:textOutline w14:w="9525" w14:cap="rnd" w14:cmpd="sng" w14:algn="ctr">
                            <w14:noFill/>
                            <w14:prstDash w14:val="solid"/>
                            <w14:bevel/>
                          </w14:textOutline>
                        </w:rPr>
                        <w:t xml:space="preserve">now more than ever significant for parents in </w:t>
                      </w:r>
                      <w:r>
                        <w:rPr>
                          <w:rFonts w:cs="Arial"/>
                          <w:color w:val="3A3A3A"/>
                          <w14:textOutline w14:w="9525" w14:cap="rnd" w14:cmpd="sng" w14:algn="ctr">
                            <w14:noFill/>
                            <w14:prstDash w14:val="solid"/>
                            <w14:bevel/>
                          </w14:textOutline>
                        </w:rPr>
                        <w:t>the</w:t>
                      </w:r>
                      <w:r w:rsidRPr="00445FDC">
                        <w:rPr>
                          <w:rFonts w:cs="Arial"/>
                          <w:color w:val="3A3A3A"/>
                          <w14:textOutline w14:w="9525" w14:cap="rnd" w14:cmpd="sng" w14:algn="ctr">
                            <w14:noFill/>
                            <w14:prstDash w14:val="solid"/>
                            <w14:bevel/>
                          </w14:textOutline>
                        </w:rPr>
                        <w:t xml:space="preserve"> growing </w:t>
                      </w:r>
                      <w:r>
                        <w:rPr>
                          <w:rFonts w:cs="Arial"/>
                          <w:color w:val="3A3A3A"/>
                          <w14:textOutline w14:w="9525" w14:cap="rnd" w14:cmpd="sng" w14:algn="ctr">
                            <w14:noFill/>
                            <w14:prstDash w14:val="solid"/>
                            <w14:bevel/>
                          </w14:textOutline>
                        </w:rPr>
                        <w:t>world of digital</w:t>
                      </w:r>
                      <w:r w:rsidRPr="00445FDC">
                        <w:rPr>
                          <w:rFonts w:cs="Arial"/>
                          <w:color w:val="3A3A3A"/>
                          <w14:textOutline w14:w="9525" w14:cap="rnd" w14:cmpd="sng" w14:algn="ctr">
                            <w14:noFill/>
                            <w14:prstDash w14:val="solid"/>
                            <w14:bevel/>
                          </w14:textOutline>
                        </w:rPr>
                        <w:t xml:space="preserve"> </w:t>
                      </w:r>
                      <w:r>
                        <w:rPr>
                          <w:rFonts w:cs="Arial"/>
                          <w:color w:val="3A3A3A"/>
                          <w14:textOutline w14:w="9525" w14:cap="rnd" w14:cmpd="sng" w14:algn="ctr">
                            <w14:noFill/>
                            <w14:prstDash w14:val="solid"/>
                            <w14:bevel/>
                          </w14:textOutline>
                        </w:rPr>
                        <w:t>technology</w:t>
                      </w:r>
                      <w:r w:rsidRPr="00445FDC">
                        <w:rPr>
                          <w:rFonts w:cs="Arial"/>
                          <w:color w:val="3A3A3A"/>
                          <w14:textOutline w14:w="9525" w14:cap="rnd" w14:cmpd="sng" w14:algn="ctr">
                            <w14:noFill/>
                            <w14:prstDash w14:val="solid"/>
                            <w14:bevel/>
                          </w14:textOutline>
                        </w:rPr>
                        <w:t xml:space="preserve"> (NSPCC</w:t>
                      </w:r>
                      <w:r>
                        <w:rPr>
                          <w:rFonts w:cs="Arial"/>
                          <w:color w:val="3A3A3A"/>
                          <w14:textOutline w14:w="9525" w14:cap="rnd" w14:cmpd="sng" w14:algn="ctr">
                            <w14:noFill/>
                            <w14:prstDash w14:val="solid"/>
                            <w14:bevel/>
                          </w14:textOutline>
                        </w:rPr>
                        <w:t>, no date</w:t>
                      </w:r>
                      <w:r w:rsidRPr="00445FDC">
                        <w:rPr>
                          <w:rFonts w:cs="Arial"/>
                          <w:color w:val="3A3A3A"/>
                          <w14:textOutline w14:w="9525" w14:cap="rnd" w14:cmpd="sng" w14:algn="ctr">
                            <w14:noFill/>
                            <w14:prstDash w14:val="solid"/>
                            <w14:bevel/>
                          </w14:textOutline>
                        </w:rPr>
                        <w:t xml:space="preserve">) This leaflet is designed to provide information and awareness on the advantages, disadvantages, benefits and risks on the use of digital devices and media content. Providing valuable </w:t>
                      </w:r>
                      <w:r>
                        <w:rPr>
                          <w:rFonts w:cs="Arial"/>
                          <w:color w:val="3A3A3A"/>
                          <w14:textOutline w14:w="9525" w14:cap="rnd" w14:cmpd="sng" w14:algn="ctr">
                            <w14:noFill/>
                            <w14:prstDash w14:val="solid"/>
                            <w14:bevel/>
                          </w14:textOutline>
                        </w:rPr>
                        <w:t>information</w:t>
                      </w:r>
                      <w:r w:rsidRPr="00445FDC">
                        <w:rPr>
                          <w:rFonts w:cs="Arial"/>
                          <w:color w:val="3A3A3A"/>
                          <w14:textOutline w14:w="9525" w14:cap="rnd" w14:cmpd="sng" w14:algn="ctr">
                            <w14:noFill/>
                            <w14:prstDash w14:val="solid"/>
                            <w14:bevel/>
                          </w14:textOutline>
                        </w:rPr>
                        <w:t xml:space="preserve"> on how to support and safeguard children in the digital world. </w:t>
                      </w:r>
                    </w:p>
                    <w:p w14:paraId="01BB5B5C" w14:textId="02FD7FB6" w:rsidR="00BF0F61" w:rsidRPr="00D466D0" w:rsidRDefault="00BF0F61" w:rsidP="00DA6F86">
                      <w:pPr>
                        <w:jc w:val="both"/>
                        <w:rPr>
                          <w:rFonts w:ascii="Arial" w:hAnsi="Arial" w:cs="Arial"/>
                          <w:color w:val="3A3A3A"/>
                          <w14:textOutline w14:w="9525" w14:cap="rnd" w14:cmpd="sng" w14:algn="ctr">
                            <w14:noFill/>
                            <w14:prstDash w14:val="solid"/>
                            <w14:bevel/>
                          </w14:textOutline>
                        </w:rPr>
                      </w:pPr>
                      <w:r>
                        <w:rPr>
                          <w:noProof/>
                        </w:rPr>
                        <w:drawing>
                          <wp:inline distT="0" distB="0" distL="0" distR="0" wp14:anchorId="39E2F968" wp14:editId="5386E957">
                            <wp:extent cx="470902" cy="465140"/>
                            <wp:effectExtent l="0" t="0" r="0" b="0"/>
                            <wp:docPr id="10" name="Graphic 10" descr="Artificial Intellige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Artificial Intelligence outline"/>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07601" cy="501390"/>
                                    </a:xfrm>
                                    <a:prstGeom prst="rect">
                                      <a:avLst/>
                                    </a:prstGeom>
                                  </pic:spPr>
                                </pic:pic>
                              </a:graphicData>
                            </a:graphic>
                          </wp:inline>
                        </w:drawing>
                      </w:r>
                    </w:p>
                    <w:p w14:paraId="54E18843" w14:textId="6157D60B" w:rsidR="00BF0F61" w:rsidRPr="00E638C8" w:rsidRDefault="00BF0F61" w:rsidP="00DA6F86">
                      <w:pPr>
                        <w:jc w:val="both"/>
                        <w:rPr>
                          <w:rFonts w:ascii="Chalkboard" w:hAnsi="Chalkboard"/>
                          <w:b/>
                          <w:bCs/>
                          <w:color w:val="3A3A3A"/>
                          <w:sz w:val="32"/>
                          <w:szCs w:val="32"/>
                          <w:u w:val="single"/>
                          <w14:textOutline w14:w="9525" w14:cap="rnd" w14:cmpd="sng" w14:algn="ctr">
                            <w14:noFill/>
                            <w14:prstDash w14:val="solid"/>
                            <w14:bevel/>
                          </w14:textOutline>
                        </w:rPr>
                      </w:pPr>
                      <w:r w:rsidRPr="00E638C8">
                        <w:rPr>
                          <w:rFonts w:ascii="Chalkboard" w:hAnsi="Chalkboard"/>
                          <w:b/>
                          <w:bCs/>
                          <w:color w:val="3A3A3A"/>
                          <w:sz w:val="32"/>
                          <w:szCs w:val="32"/>
                          <w:u w:val="single"/>
                          <w14:textOutline w14:w="9525" w14:cap="rnd" w14:cmpd="sng" w14:algn="ctr">
                            <w14:noFill/>
                            <w14:prstDash w14:val="solid"/>
                            <w14:bevel/>
                          </w14:textOutline>
                        </w:rPr>
                        <w:t>Emerging Research</w:t>
                      </w:r>
                    </w:p>
                    <w:p w14:paraId="579B5862" w14:textId="2C53AAED" w:rsidR="00BF0F61" w:rsidRPr="00E638C8" w:rsidRDefault="00BF0F61" w:rsidP="00625337">
                      <w:pPr>
                        <w:rPr>
                          <w:rFonts w:cs="Arial"/>
                          <w:color w:val="000000" w:themeColor="text1"/>
                          <w14:textOutline w14:w="9525" w14:cap="rnd" w14:cmpd="sng" w14:algn="ctr">
                            <w14:noFill/>
                            <w14:prstDash w14:val="solid"/>
                            <w14:bevel/>
                          </w14:textOutline>
                        </w:rPr>
                      </w:pPr>
                      <w:r w:rsidRPr="00E638C8">
                        <w:rPr>
                          <w:rFonts w:cs="Arial"/>
                          <w:color w:val="000000" w:themeColor="text1"/>
                          <w14:textOutline w14:w="9525" w14:cap="rnd" w14:cmpd="sng" w14:algn="ctr">
                            <w14:noFill/>
                            <w14:prstDash w14:val="solid"/>
                            <w14:bevel/>
                          </w14:textOutline>
                        </w:rPr>
                        <w:t xml:space="preserve">According to Becta (no date) </w:t>
                      </w:r>
                      <w:r>
                        <w:rPr>
                          <w:rFonts w:cs="Arial"/>
                          <w:color w:val="000000" w:themeColor="text1"/>
                          <w14:textOutline w14:w="9525" w14:cap="rnd" w14:cmpd="sng" w14:algn="ctr">
                            <w14:noFill/>
                            <w14:prstDash w14:val="solid"/>
                            <w14:bevel/>
                          </w14:textOutline>
                        </w:rPr>
                        <w:t>c</w:t>
                      </w:r>
                      <w:r w:rsidRPr="00E638C8">
                        <w:rPr>
                          <w:rFonts w:cs="Arial"/>
                          <w:color w:val="000000" w:themeColor="text1"/>
                          <w14:textOutline w14:w="9525" w14:cap="rnd" w14:cmpd="sng" w14:algn="ctr">
                            <w14:noFill/>
                            <w14:prstDash w14:val="solid"/>
                            <w14:bevel/>
                          </w14:textOutline>
                        </w:rPr>
                        <w:t>hildren today are seen as digital native</w:t>
                      </w:r>
                      <w:r>
                        <w:rPr>
                          <w:rFonts w:cs="Arial"/>
                          <w:color w:val="000000" w:themeColor="text1"/>
                          <w14:textOutline w14:w="9525" w14:cap="rnd" w14:cmpd="sng" w14:algn="ctr">
                            <w14:noFill/>
                            <w14:prstDash w14:val="solid"/>
                            <w14:bevel/>
                          </w14:textOutline>
                        </w:rPr>
                        <w:t xml:space="preserve">s, </w:t>
                      </w:r>
                      <w:r w:rsidRPr="00E638C8">
                        <w:rPr>
                          <w:rFonts w:cs="Arial"/>
                          <w:color w:val="000000" w:themeColor="text1"/>
                          <w14:textOutline w14:w="9525" w14:cap="rnd" w14:cmpd="sng" w14:algn="ctr">
                            <w14:noFill/>
                            <w14:prstDash w14:val="solid"/>
                            <w14:bevel/>
                          </w14:textOutline>
                        </w:rPr>
                        <w:t>citizens born into a digital world</w:t>
                      </w:r>
                      <w:r>
                        <w:rPr>
                          <w:rFonts w:cs="Arial"/>
                          <w:color w:val="000000" w:themeColor="text1"/>
                          <w14:textOutline w14:w="9525" w14:cap="rnd" w14:cmpd="sng" w14:algn="ctr">
                            <w14:noFill/>
                            <w14:prstDash w14:val="solid"/>
                            <w14:bevel/>
                          </w14:textOutline>
                        </w:rPr>
                        <w:t xml:space="preserve"> who are </w:t>
                      </w:r>
                      <w:r w:rsidRPr="00E638C8">
                        <w:rPr>
                          <w:rFonts w:cs="Arial"/>
                          <w:color w:val="000000" w:themeColor="text1"/>
                          <w14:textOutline w14:w="9525" w14:cap="rnd" w14:cmpd="sng" w14:algn="ctr">
                            <w14:noFill/>
                            <w14:prstDash w14:val="solid"/>
                            <w14:bevel/>
                          </w14:textOutline>
                        </w:rPr>
                        <w:t>growing up surrounded by and immersed in technology</w:t>
                      </w:r>
                      <w:r>
                        <w:rPr>
                          <w:rFonts w:cs="Arial"/>
                          <w:color w:val="000000" w:themeColor="text1"/>
                          <w14:textOutline w14:w="9525" w14:cap="rnd" w14:cmpd="sng" w14:algn="ctr">
                            <w14:noFill/>
                            <w14:prstDash w14:val="solid"/>
                            <w14:bevel/>
                          </w14:textOutline>
                        </w:rPr>
                        <w:t xml:space="preserve"> </w:t>
                      </w:r>
                      <w:r w:rsidRPr="00E638C8">
                        <w:rPr>
                          <w:rFonts w:cs="Arial"/>
                          <w:color w:val="000000" w:themeColor="text1"/>
                          <w14:textOutline w14:w="9525" w14:cap="rnd" w14:cmpd="sng" w14:algn="ctr">
                            <w14:noFill/>
                            <w14:prstDash w14:val="solid"/>
                            <w14:bevel/>
                          </w14:textOutline>
                        </w:rPr>
                        <w:t xml:space="preserve">and </w:t>
                      </w:r>
                      <w:r>
                        <w:rPr>
                          <w:rFonts w:cs="Arial"/>
                          <w:color w:val="000000" w:themeColor="text1"/>
                          <w14:textOutline w14:w="9525" w14:cap="rnd" w14:cmpd="sng" w14:algn="ctr">
                            <w14:noFill/>
                            <w14:prstDash w14:val="solid"/>
                            <w14:bevel/>
                          </w14:textOutline>
                        </w:rPr>
                        <w:t xml:space="preserve">digtal </w:t>
                      </w:r>
                      <w:r w:rsidRPr="00E638C8">
                        <w:rPr>
                          <w:rFonts w:cs="Arial"/>
                          <w:color w:val="000000" w:themeColor="text1"/>
                          <w14:textOutline w14:w="9525" w14:cap="rnd" w14:cmpd="sng" w14:algn="ctr">
                            <w14:noFill/>
                            <w14:prstDash w14:val="solid"/>
                            <w14:bevel/>
                          </w14:textOutline>
                        </w:rPr>
                        <w:t xml:space="preserve">tools. </w:t>
                      </w:r>
                    </w:p>
                    <w:p w14:paraId="778810D1" w14:textId="77777777" w:rsidR="00BF0F61" w:rsidRPr="00E638C8" w:rsidRDefault="00BF0F61" w:rsidP="00625337">
                      <w:pPr>
                        <w:rPr>
                          <w:rFonts w:cs="Arial"/>
                          <w:color w:val="000000" w:themeColor="text1"/>
                          <w14:textOutline w14:w="9525" w14:cap="rnd" w14:cmpd="sng" w14:algn="ctr">
                            <w14:noFill/>
                            <w14:prstDash w14:val="solid"/>
                            <w14:bevel/>
                          </w14:textOutline>
                        </w:rPr>
                      </w:pPr>
                    </w:p>
                    <w:p w14:paraId="2882DF4D" w14:textId="7747FA20" w:rsidR="00BF0F61" w:rsidRPr="00E638C8" w:rsidRDefault="00BF0F61" w:rsidP="00DA6F86">
                      <w:pPr>
                        <w:rPr>
                          <w:rFonts w:cs="Arial"/>
                          <w:color w:val="000000" w:themeColor="text1"/>
                        </w:rPr>
                      </w:pPr>
                      <w:r w:rsidRPr="00E638C8">
                        <w:rPr>
                          <w:rFonts w:cs="Arial"/>
                          <w:color w:val="000000" w:themeColor="text1"/>
                          <w14:textOutline w14:w="9525" w14:cap="rnd" w14:cmpd="sng" w14:algn="ctr">
                            <w14:noFill/>
                            <w14:prstDash w14:val="solid"/>
                            <w14:bevel/>
                          </w14:textOutline>
                        </w:rPr>
                        <w:t>Ofcom</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 xml:space="preserve"> </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2019)</w:t>
                      </w:r>
                      <w:r>
                        <w:rPr>
                          <w:rFonts w:cs="Arial"/>
                          <w:color w:val="000000" w:themeColor="text1"/>
                          <w14:textOutline w14:w="9525" w14:cap="rnd" w14:cmpd="sng" w14:algn="ctr">
                            <w14:noFill/>
                            <w14:prstDash w14:val="solid"/>
                            <w14:bevel/>
                          </w14:textOutline>
                        </w:rPr>
                        <w:t xml:space="preserve"> reveal findings that </w:t>
                      </w:r>
                      <w:r w:rsidRPr="00E638C8">
                        <w:rPr>
                          <w:rFonts w:cs="Arial"/>
                          <w:color w:val="000000" w:themeColor="text1"/>
                          <w14:textOutline w14:w="9525" w14:cap="rnd" w14:cmpd="sng" w14:algn="ctr">
                            <w14:noFill/>
                            <w14:prstDash w14:val="solid"/>
                            <w14:bevel/>
                          </w14:textOutline>
                        </w:rPr>
                        <w:t>smart technology is becoming more commonplace</w:t>
                      </w:r>
                      <w:r>
                        <w:rPr>
                          <w:rFonts w:cs="Arial"/>
                          <w:color w:val="000000" w:themeColor="text1"/>
                          <w14:textOutline w14:w="9525" w14:cap="rnd" w14:cmpd="sng" w14:algn="ctr">
                            <w14:noFill/>
                            <w14:prstDash w14:val="solid"/>
                            <w14:bevel/>
                          </w14:textOutline>
                        </w:rPr>
                        <w:t>, in 2019</w:t>
                      </w:r>
                      <w:r>
                        <w:rPr>
                          <w:rFonts w:cs="Arial"/>
                          <w:color w:val="000000" w:themeColor="text1"/>
                        </w:rPr>
                        <w:t xml:space="preserve"> found c</w:t>
                      </w:r>
                      <w:r w:rsidRPr="00E638C8">
                        <w:rPr>
                          <w:rFonts w:cs="Arial"/>
                          <w:color w:val="000000" w:themeColor="text1"/>
                          <w14:textOutline w14:w="9525" w14:cap="rnd" w14:cmpd="sng" w14:algn="ctr">
                            <w14:noFill/>
                            <w14:prstDash w14:val="solid"/>
                            <w14:bevel/>
                          </w14:textOutline>
                        </w:rPr>
                        <w:t xml:space="preserve">hildren’s homes </w:t>
                      </w:r>
                      <w:r>
                        <w:rPr>
                          <w:rFonts w:cs="Arial"/>
                          <w:color w:val="000000" w:themeColor="text1"/>
                          <w14:textOutline w14:w="9525" w14:cap="rnd" w14:cmpd="sng" w14:algn="ctr">
                            <w14:noFill/>
                            <w14:prstDash w14:val="solid"/>
                            <w14:bevel/>
                          </w14:textOutline>
                        </w:rPr>
                        <w:t xml:space="preserve">were </w:t>
                      </w:r>
                      <w:r w:rsidRPr="00E638C8">
                        <w:rPr>
                          <w:rFonts w:cs="Arial"/>
                          <w:color w:val="000000" w:themeColor="text1"/>
                          <w14:textOutline w14:w="9525" w14:cap="rnd" w14:cmpd="sng" w14:algn="ctr">
                            <w14:noFill/>
                            <w14:prstDash w14:val="solid"/>
                            <w14:bevel/>
                          </w14:textOutline>
                        </w:rPr>
                        <w:t>increasingly ‘connected’</w:t>
                      </w:r>
                      <w:r>
                        <w:rPr>
                          <w:rFonts w:cs="Arial"/>
                          <w:color w:val="000000" w:themeColor="text1"/>
                          <w14:textOutline w14:w="9525" w14:cap="rnd" w14:cmpd="sng" w14:algn="ctr">
                            <w14:noFill/>
                            <w14:prstDash w14:val="solid"/>
                            <w14:bevel/>
                          </w14:textOutline>
                        </w:rPr>
                        <w:t>.</w:t>
                      </w:r>
                      <w:r w:rsidRPr="00E638C8">
                        <w:rPr>
                          <w:rFonts w:cs="Arial"/>
                          <w:color w:val="000000" w:themeColor="text1"/>
                          <w14:textOutline w14:w="9525" w14:cap="rnd" w14:cmpd="sng" w14:algn="ctr">
                            <w14:noFill/>
                            <w14:prstDash w14:val="solid"/>
                            <w14:bevel/>
                          </w14:textOutline>
                        </w:rPr>
                        <w:t xml:space="preserve"> </w:t>
                      </w:r>
                    </w:p>
                    <w:p w14:paraId="5C0D7A0D" w14:textId="77777777" w:rsidR="00BF0F61" w:rsidRPr="00E638C8" w:rsidRDefault="00BF0F61" w:rsidP="00DA6F86">
                      <w:pPr>
                        <w:rPr>
                          <w:rFonts w:cs="Arial"/>
                          <w:color w:val="000000" w:themeColor="text1"/>
                        </w:rPr>
                      </w:pPr>
                    </w:p>
                    <w:p w14:paraId="669A16D1" w14:textId="099D2CFD" w:rsidR="00BF0F61" w:rsidRPr="00445FDC" w:rsidRDefault="00BF0F61" w:rsidP="00DA6F86">
                      <w:pPr>
                        <w:rPr>
                          <w:rFonts w:cs="Arial"/>
                          <w:color w:val="000000" w:themeColor="text1"/>
                        </w:rPr>
                      </w:pPr>
                      <w:r w:rsidRPr="00E638C8">
                        <w:rPr>
                          <w:rFonts w:cs="Arial"/>
                          <w:color w:val="000000" w:themeColor="text1"/>
                        </w:rPr>
                        <w:t>Digital technology has changed today’s society</w:t>
                      </w:r>
                      <w:r>
                        <w:rPr>
                          <w:rFonts w:cs="Arial"/>
                          <w:color w:val="000000" w:themeColor="text1"/>
                        </w:rPr>
                        <w:t xml:space="preserve"> </w:t>
                      </w:r>
                      <w:r w:rsidRPr="00E638C8">
                        <w:rPr>
                          <w:rFonts w:cs="Arial"/>
                          <w:color w:val="000000" w:themeColor="text1"/>
                        </w:rPr>
                        <w:t>and is continuing to change the world in which we live, as more and more children go online around the world, the result are showing an increasing in changes to childhood and experiences (</w:t>
                      </w:r>
                      <w:r>
                        <w:rPr>
                          <w:rFonts w:cs="Arial"/>
                          <w:color w:val="000000" w:themeColor="text1"/>
                        </w:rPr>
                        <w:t>U</w:t>
                      </w:r>
                      <w:r w:rsidRPr="00E638C8">
                        <w:rPr>
                          <w:rFonts w:cs="Arial"/>
                          <w:color w:val="000000" w:themeColor="text1"/>
                        </w:rPr>
                        <w:t>nicef</w:t>
                      </w:r>
                      <w:r>
                        <w:rPr>
                          <w:rFonts w:cs="Arial"/>
                          <w:color w:val="000000" w:themeColor="text1"/>
                        </w:rPr>
                        <w:t xml:space="preserve">, </w:t>
                      </w:r>
                      <w:r w:rsidRPr="00E638C8">
                        <w:rPr>
                          <w:rFonts w:cs="Arial"/>
                          <w:color w:val="000000" w:themeColor="text1"/>
                        </w:rPr>
                        <w:t>2017).</w:t>
                      </w:r>
                      <w:r w:rsidRPr="00445FDC">
                        <w:rPr>
                          <w:rFonts w:cs="Arial"/>
                          <w:color w:val="000000" w:themeColor="text1"/>
                        </w:rPr>
                        <w:t xml:space="preserve"> </w:t>
                      </w:r>
                    </w:p>
                    <w:p w14:paraId="3AE5A20D" w14:textId="54E64873" w:rsidR="00BF0F61" w:rsidRPr="00D100DD" w:rsidRDefault="00BF0F61">
                      <w:pPr>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 xml:space="preserve">   </w:t>
                      </w:r>
                    </w:p>
                    <w:p w14:paraId="47FA476F" w14:textId="194A86E6" w:rsidR="00BF0F61" w:rsidRPr="004348EC" w:rsidRDefault="00BF0F61">
                      <w:pPr>
                        <w:rPr>
                          <w14:textOutline w14:w="9525" w14:cap="rnd" w14:cmpd="sng" w14:algn="ctr">
                            <w14:noFill/>
                            <w14:prstDash w14:val="solid"/>
                            <w14:bevel/>
                          </w14:textOutline>
                        </w:rPr>
                      </w:pPr>
                      <w:r>
                        <w:rPr>
                          <w14:textOutline w14:w="9525" w14:cap="rnd" w14:cmpd="sng" w14:algn="ctr">
                            <w14:noFill/>
                            <w14:prstDash w14:val="solid"/>
                            <w14:bevel/>
                          </w14:textOutline>
                        </w:rPr>
                        <w:t xml:space="preserve">                                                                               </w:t>
                      </w:r>
                    </w:p>
                  </w:txbxContent>
                </v:textbox>
              </v:shape>
            </w:pict>
          </mc:Fallback>
        </mc:AlternateContent>
      </w:r>
    </w:p>
    <w:p w14:paraId="7BC702DF" w14:textId="7A6EE1DC" w:rsidR="00C14D13" w:rsidRDefault="00C14D13"/>
    <w:p w14:paraId="78E99AA3" w14:textId="7708589D" w:rsidR="00F17668" w:rsidRPr="00F17668" w:rsidRDefault="00F17668" w:rsidP="00F17668"/>
    <w:p w14:paraId="2B249394" w14:textId="37F59AAA" w:rsidR="00F17668" w:rsidRPr="00F17668" w:rsidRDefault="00EF21E6" w:rsidP="00F17668">
      <w:r>
        <w:rPr>
          <w:noProof/>
        </w:rPr>
        <mc:AlternateContent>
          <mc:Choice Requires="wps">
            <w:drawing>
              <wp:anchor distT="0" distB="0" distL="114300" distR="114300" simplePos="0" relativeHeight="251738112" behindDoc="0" locked="0" layoutInCell="1" allowOverlap="1" wp14:anchorId="77206B35" wp14:editId="2CC79D00">
                <wp:simplePos x="0" y="0"/>
                <wp:positionH relativeFrom="column">
                  <wp:posOffset>6405880</wp:posOffset>
                </wp:positionH>
                <wp:positionV relativeFrom="paragraph">
                  <wp:posOffset>14605</wp:posOffset>
                </wp:positionV>
                <wp:extent cx="3318510" cy="5085708"/>
                <wp:effectExtent l="0" t="0" r="8890" b="7620"/>
                <wp:wrapNone/>
                <wp:docPr id="42" name="Text Box 42"/>
                <wp:cNvGraphicFramePr/>
                <a:graphic xmlns:a="http://schemas.openxmlformats.org/drawingml/2006/main">
                  <a:graphicData uri="http://schemas.microsoft.com/office/word/2010/wordprocessingShape">
                    <wps:wsp>
                      <wps:cNvSpPr txBox="1"/>
                      <wps:spPr>
                        <a:xfrm>
                          <a:off x="0" y="0"/>
                          <a:ext cx="3318510" cy="5085708"/>
                        </a:xfrm>
                        <a:prstGeom prst="rect">
                          <a:avLst/>
                        </a:prstGeom>
                        <a:solidFill>
                          <a:srgbClr val="FF74F0"/>
                        </a:solidFill>
                        <a:ln w="6350">
                          <a:solidFill>
                            <a:schemeClr val="bg2"/>
                          </a:solidFill>
                        </a:ln>
                      </wps:spPr>
                      <wps:txbx>
                        <w:txbxContent>
                          <w:p w14:paraId="02FFB38B" w14:textId="77777777" w:rsidR="00BF0F61" w:rsidRDefault="00BF0F61" w:rsidP="00250D06">
                            <w:pPr>
                              <w:jc w:val="center"/>
                              <w:rPr>
                                <w:rFonts w:ascii="Chalkboard" w:hAnsi="Chalkboard"/>
                                <w:sz w:val="28"/>
                                <w:szCs w:val="28"/>
                                <w:u w:val="single"/>
                              </w:rPr>
                            </w:pPr>
                          </w:p>
                          <w:p w14:paraId="0C1F48AF" w14:textId="4B57D127" w:rsidR="00BF0F61" w:rsidRPr="00250D06" w:rsidRDefault="00BF0F61" w:rsidP="00250D06">
                            <w:pPr>
                              <w:jc w:val="center"/>
                              <w:rPr>
                                <w:rFonts w:ascii="Chalkboard" w:hAnsi="Chalkboard"/>
                                <w:sz w:val="28"/>
                                <w:szCs w:val="28"/>
                                <w:u w:val="single"/>
                              </w:rPr>
                            </w:pPr>
                            <w:r w:rsidRPr="00F70EFD">
                              <w:rPr>
                                <w:rFonts w:ascii="Chalkboard" w:hAnsi="Chalkboard"/>
                                <w:sz w:val="28"/>
                                <w:szCs w:val="28"/>
                                <w:u w:val="single"/>
                              </w:rPr>
                              <w:t>Disadvantages</w:t>
                            </w:r>
                          </w:p>
                          <w:p w14:paraId="4A77CD48" w14:textId="56BE1181" w:rsidR="00BF0F61" w:rsidRPr="00E638C8" w:rsidRDefault="00BF0F61" w:rsidP="008622C8">
                            <w:pPr>
                              <w:pStyle w:val="ListParagraph"/>
                              <w:numPr>
                                <w:ilvl w:val="0"/>
                                <w:numId w:val="4"/>
                              </w:numPr>
                            </w:pPr>
                            <w:r w:rsidRPr="008622C8">
                              <w:rPr>
                                <w:u w:val="single"/>
                              </w:rPr>
                              <w:t>Unsuitable and inappropriate content.</w:t>
                            </w:r>
                            <w:r>
                              <w:t xml:space="preserve"> With growing usage of devices and media in young children, it is more than common that children gain access to harmful and upsetting </w:t>
                            </w:r>
                            <w:r w:rsidRPr="00E638C8">
                              <w:t xml:space="preserve">content (YouTube 2018).               </w:t>
                            </w:r>
                          </w:p>
                          <w:p w14:paraId="0E0300E2" w14:textId="46FA88BF" w:rsidR="00BF0F61" w:rsidRPr="00E638C8" w:rsidRDefault="00BF0F61" w:rsidP="006A1896">
                            <w:pPr>
                              <w:pStyle w:val="ListParagraph"/>
                              <w:numPr>
                                <w:ilvl w:val="0"/>
                                <w:numId w:val="4"/>
                              </w:numPr>
                            </w:pPr>
                            <w:r w:rsidRPr="00E638C8">
                              <w:rPr>
                                <w:u w:val="single"/>
                              </w:rPr>
                              <w:t>Bullying.</w:t>
                            </w:r>
                            <w:r w:rsidRPr="00E638C8">
                              <w:t xml:space="preserve"> Cyberbullying is a developed form of face to face bullying, it is persistent as digital devices and platforms offer the ability to continuously communicate, making it difficult for children to find a relief from it (stop</w:t>
                            </w:r>
                            <w:r>
                              <w:t xml:space="preserve"> </w:t>
                            </w:r>
                            <w:r w:rsidRPr="00E638C8">
                              <w:t>bullying 2020).</w:t>
                            </w:r>
                          </w:p>
                          <w:p w14:paraId="59885A3A" w14:textId="2431189D" w:rsidR="00BF0F61" w:rsidRPr="00E638C8" w:rsidRDefault="00BF0F61" w:rsidP="007E3ADA">
                            <w:pPr>
                              <w:pStyle w:val="ListParagraph"/>
                              <w:numPr>
                                <w:ilvl w:val="0"/>
                                <w:numId w:val="4"/>
                              </w:numPr>
                            </w:pPr>
                            <w:r w:rsidRPr="00E638C8">
                              <w:rPr>
                                <w:u w:val="single"/>
                              </w:rPr>
                              <w:t>Child awareness.</w:t>
                            </w:r>
                            <w:r w:rsidRPr="00E638C8">
                              <w:t xml:space="preserve"> Children have little aware of what the internet is, what ‘online’ means and the benefits they can gain or what risks they can encounter (Chaudron 2015)</w:t>
                            </w:r>
                          </w:p>
                          <w:p w14:paraId="3B456EF8" w14:textId="65313402" w:rsidR="00BF0F61" w:rsidRPr="00E638C8" w:rsidRDefault="00BF0F61" w:rsidP="00625337">
                            <w:pPr>
                              <w:pStyle w:val="ListParagraph"/>
                              <w:numPr>
                                <w:ilvl w:val="0"/>
                                <w:numId w:val="4"/>
                              </w:numPr>
                            </w:pPr>
                            <w:r w:rsidRPr="00E638C8">
                              <w:rPr>
                                <w:u w:val="single"/>
                              </w:rPr>
                              <w:t xml:space="preserve">Usage of digital devices. </w:t>
                            </w:r>
                            <w:r w:rsidRPr="00E638C8">
                              <w:t xml:space="preserve">According to Hosokawa and Toshiki (2018) the overuse of technology, increases children’s risk of children becoming </w:t>
                            </w:r>
                            <w:r>
                              <w:t xml:space="preserve">inactive and </w:t>
                            </w:r>
                            <w:r w:rsidRPr="00E638C8">
                              <w:t>socially isolated</w:t>
                            </w:r>
                            <w:r>
                              <w:t>.</w:t>
                            </w:r>
                            <w:r w:rsidRPr="00E638C8">
                              <w:t xml:space="preserve"> </w:t>
                            </w:r>
                          </w:p>
                          <w:p w14:paraId="134FEE99" w14:textId="1127F4B1" w:rsidR="00BF0F61" w:rsidRDefault="00BF0F61" w:rsidP="0026783A">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06B35" id="Text Box 42" o:spid="_x0000_s1037" type="#_x0000_t202" style="position:absolute;margin-left:504.4pt;margin-top:1.15pt;width:261.3pt;height:400.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" fillcolor="#ff74f0" strokecolor="#e7e6e6 [3214]" strokeweight=".5pt">
                <v:textbox>
                  <w:txbxContent>
                    <w:p w14:paraId="02FFB38B" w14:textId="77777777" w:rsidR="00BF0F61" w:rsidRDefault="00BF0F61" w:rsidP="00250D06">
                      <w:pPr>
                        <w:jc w:val="center"/>
                        <w:rPr>
                          <w:rFonts w:ascii="Chalkboard" w:hAnsi="Chalkboard"/>
                          <w:sz w:val="28"/>
                          <w:szCs w:val="28"/>
                          <w:u w:val="single"/>
                        </w:rPr>
                      </w:pPr>
                    </w:p>
                    <w:p w14:paraId="0C1F48AF" w14:textId="4B57D127" w:rsidR="00BF0F61" w:rsidRPr="00250D06" w:rsidRDefault="00BF0F61" w:rsidP="00250D06">
                      <w:pPr>
                        <w:jc w:val="center"/>
                        <w:rPr>
                          <w:rFonts w:ascii="Chalkboard" w:hAnsi="Chalkboard"/>
                          <w:sz w:val="28"/>
                          <w:szCs w:val="28"/>
                          <w:u w:val="single"/>
                        </w:rPr>
                      </w:pPr>
                      <w:r w:rsidRPr="00F70EFD">
                        <w:rPr>
                          <w:rFonts w:ascii="Chalkboard" w:hAnsi="Chalkboard"/>
                          <w:sz w:val="28"/>
                          <w:szCs w:val="28"/>
                          <w:u w:val="single"/>
                        </w:rPr>
                        <w:t>Disadvantages</w:t>
                      </w:r>
                    </w:p>
                    <w:p w14:paraId="4A77CD48" w14:textId="56BE1181" w:rsidR="00BF0F61" w:rsidRPr="00E638C8" w:rsidRDefault="00BF0F61" w:rsidP="008622C8">
                      <w:pPr>
                        <w:pStyle w:val="ListParagraph"/>
                        <w:numPr>
                          <w:ilvl w:val="0"/>
                          <w:numId w:val="4"/>
                        </w:numPr>
                      </w:pPr>
                      <w:r w:rsidRPr="008622C8">
                        <w:rPr>
                          <w:u w:val="single"/>
                        </w:rPr>
                        <w:t>Unsuitable and inappropriate content.</w:t>
                      </w:r>
                      <w:r>
                        <w:t xml:space="preserve"> With growing usage of devices and media in young children, it is more than common that children gain access to harmful and upsetting </w:t>
                      </w:r>
                      <w:r w:rsidRPr="00E638C8">
                        <w:t xml:space="preserve">content (YouTube 2018).               </w:t>
                      </w:r>
                    </w:p>
                    <w:p w14:paraId="0E0300E2" w14:textId="46FA88BF" w:rsidR="00BF0F61" w:rsidRPr="00E638C8" w:rsidRDefault="00BF0F61" w:rsidP="006A1896">
                      <w:pPr>
                        <w:pStyle w:val="ListParagraph"/>
                        <w:numPr>
                          <w:ilvl w:val="0"/>
                          <w:numId w:val="4"/>
                        </w:numPr>
                      </w:pPr>
                      <w:r w:rsidRPr="00E638C8">
                        <w:rPr>
                          <w:u w:val="single"/>
                        </w:rPr>
                        <w:t>Bullying.</w:t>
                      </w:r>
                      <w:r w:rsidRPr="00E638C8">
                        <w:t xml:space="preserve"> Cyberbullying is a developed form of face to face bullying, it is persistent as digital devices and platforms offer the ability to continuously communicate, making it difficult for children to find a relief from it (stop</w:t>
                      </w:r>
                      <w:r>
                        <w:t xml:space="preserve"> </w:t>
                      </w:r>
                      <w:r w:rsidRPr="00E638C8">
                        <w:t>bullying 2020).</w:t>
                      </w:r>
                    </w:p>
                    <w:p w14:paraId="59885A3A" w14:textId="2431189D" w:rsidR="00BF0F61" w:rsidRPr="00E638C8" w:rsidRDefault="00BF0F61" w:rsidP="007E3ADA">
                      <w:pPr>
                        <w:pStyle w:val="ListParagraph"/>
                        <w:numPr>
                          <w:ilvl w:val="0"/>
                          <w:numId w:val="4"/>
                        </w:numPr>
                      </w:pPr>
                      <w:r w:rsidRPr="00E638C8">
                        <w:rPr>
                          <w:u w:val="single"/>
                        </w:rPr>
                        <w:t>Child awareness.</w:t>
                      </w:r>
                      <w:r w:rsidRPr="00E638C8">
                        <w:t xml:space="preserve"> Children have little aware of what the internet is, what ‘online’ means and the benefits they can gain or what risks they can encounter (Chaudron 2015)</w:t>
                      </w:r>
                    </w:p>
                    <w:p w14:paraId="3B456EF8" w14:textId="65313402" w:rsidR="00BF0F61" w:rsidRPr="00E638C8" w:rsidRDefault="00BF0F61" w:rsidP="00625337">
                      <w:pPr>
                        <w:pStyle w:val="ListParagraph"/>
                        <w:numPr>
                          <w:ilvl w:val="0"/>
                          <w:numId w:val="4"/>
                        </w:numPr>
                      </w:pPr>
                      <w:r w:rsidRPr="00E638C8">
                        <w:rPr>
                          <w:u w:val="single"/>
                        </w:rPr>
                        <w:t xml:space="preserve">Usage of digital devices. </w:t>
                      </w:r>
                      <w:r w:rsidRPr="00E638C8">
                        <w:t xml:space="preserve">According to Hosokawa and Toshiki (2018) the overuse of technology, increases children’s risk of children becoming </w:t>
                      </w:r>
                      <w:r>
                        <w:t xml:space="preserve">inactive and </w:t>
                      </w:r>
                      <w:r w:rsidRPr="00E638C8">
                        <w:t>socially isolated</w:t>
                      </w:r>
                      <w:r>
                        <w:t>.</w:t>
                      </w:r>
                      <w:r w:rsidRPr="00E638C8">
                        <w:t xml:space="preserve"> </w:t>
                      </w:r>
                    </w:p>
                    <w:p w14:paraId="134FEE99" w14:textId="1127F4B1" w:rsidR="00BF0F61" w:rsidRDefault="00BF0F61" w:rsidP="0026783A">
                      <w:pPr>
                        <w:ind w:left="360"/>
                      </w:pP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334268E9" wp14:editId="63B1D408">
                <wp:simplePos x="0" y="0"/>
                <wp:positionH relativeFrom="column">
                  <wp:posOffset>2927350</wp:posOffset>
                </wp:positionH>
                <wp:positionV relativeFrom="paragraph">
                  <wp:posOffset>19050</wp:posOffset>
                </wp:positionV>
                <wp:extent cx="3671570" cy="5296535"/>
                <wp:effectExtent l="0" t="0" r="11430" b="12065"/>
                <wp:wrapNone/>
                <wp:docPr id="40" name="Text Box 40"/>
                <wp:cNvGraphicFramePr/>
                <a:graphic xmlns:a="http://schemas.openxmlformats.org/drawingml/2006/main">
                  <a:graphicData uri="http://schemas.microsoft.com/office/word/2010/wordprocessingShape">
                    <wps:wsp>
                      <wps:cNvSpPr txBox="1"/>
                      <wps:spPr>
                        <a:xfrm>
                          <a:off x="0" y="0"/>
                          <a:ext cx="3671570" cy="5296535"/>
                        </a:xfrm>
                        <a:prstGeom prst="rect">
                          <a:avLst/>
                        </a:prstGeom>
                        <a:solidFill>
                          <a:srgbClr val="FF74F0"/>
                        </a:solidFill>
                        <a:ln w="6350">
                          <a:solidFill>
                            <a:schemeClr val="bg2"/>
                          </a:solidFill>
                        </a:ln>
                      </wps:spPr>
                      <wps:txbx>
                        <w:txbxContent>
                          <w:p w14:paraId="6C8411F8" w14:textId="77777777" w:rsidR="00BF0F61" w:rsidRDefault="00BF0F61" w:rsidP="007E6FDB">
                            <w:pPr>
                              <w:jc w:val="center"/>
                              <w:rPr>
                                <w:rFonts w:ascii="Chalkboard" w:hAnsi="Chalkboard"/>
                                <w:sz w:val="28"/>
                                <w:szCs w:val="28"/>
                                <w:u w:val="single"/>
                              </w:rPr>
                            </w:pPr>
                          </w:p>
                          <w:p w14:paraId="11D0DFA7" w14:textId="12C6B7C1" w:rsidR="00BF0F61" w:rsidRPr="007E6FDB" w:rsidRDefault="00BF0F61" w:rsidP="007E6FDB">
                            <w:pPr>
                              <w:jc w:val="center"/>
                              <w:rPr>
                                <w:rFonts w:ascii="Chalkboard" w:hAnsi="Chalkboard"/>
                                <w:sz w:val="28"/>
                                <w:szCs w:val="28"/>
                                <w:u w:val="single"/>
                              </w:rPr>
                            </w:pPr>
                            <w:r w:rsidRPr="00F70EFD">
                              <w:rPr>
                                <w:rFonts w:ascii="Chalkboard" w:hAnsi="Chalkboard"/>
                                <w:sz w:val="28"/>
                                <w:szCs w:val="28"/>
                                <w:u w:val="single"/>
                              </w:rPr>
                              <w:t>Advantages</w:t>
                            </w:r>
                          </w:p>
                          <w:p w14:paraId="297900D7" w14:textId="4C2915B9" w:rsidR="00BF0F61" w:rsidRDefault="00BF0F61" w:rsidP="0044527F">
                            <w:pPr>
                              <w:pStyle w:val="ListParagraph"/>
                              <w:numPr>
                                <w:ilvl w:val="0"/>
                                <w:numId w:val="3"/>
                              </w:numPr>
                            </w:pPr>
                            <w:r w:rsidRPr="00F55547">
                              <w:t>Exposing children to tech</w:t>
                            </w:r>
                            <w:r>
                              <w:t>nology</w:t>
                            </w:r>
                            <w:r w:rsidRPr="00F55547">
                              <w:t xml:space="preserve"> concepts early on prepares them for a future where they can remain productive.</w:t>
                            </w:r>
                          </w:p>
                          <w:p w14:paraId="076B7556" w14:textId="7A4F41AF" w:rsidR="00BF0F61" w:rsidRPr="00E638C8" w:rsidRDefault="00BF0F61" w:rsidP="00CC7F39">
                            <w:pPr>
                              <w:pStyle w:val="ListParagraph"/>
                              <w:numPr>
                                <w:ilvl w:val="0"/>
                                <w:numId w:val="3"/>
                              </w:numPr>
                            </w:pPr>
                            <w:r>
                              <w:rPr>
                                <w:u w:val="single"/>
                              </w:rPr>
                              <w:t>P</w:t>
                            </w:r>
                            <w:r w:rsidRPr="00D169A5">
                              <w:rPr>
                                <w:u w:val="single"/>
                              </w:rPr>
                              <w:t>romote</w:t>
                            </w:r>
                            <w:r>
                              <w:rPr>
                                <w:u w:val="single"/>
                              </w:rPr>
                              <w:t>s</w:t>
                            </w:r>
                            <w:r w:rsidRPr="00D169A5">
                              <w:rPr>
                                <w:u w:val="single"/>
                              </w:rPr>
                              <w:t xml:space="preserve"> and positively</w:t>
                            </w:r>
                            <w:r>
                              <w:rPr>
                                <w:u w:val="single"/>
                              </w:rPr>
                              <w:t xml:space="preserve"> </w:t>
                            </w:r>
                            <w:r w:rsidRPr="00D169A5">
                              <w:rPr>
                                <w:u w:val="single"/>
                              </w:rPr>
                              <w:t>impact</w:t>
                            </w:r>
                            <w:r>
                              <w:rPr>
                                <w:u w:val="single"/>
                              </w:rPr>
                              <w:t>s</w:t>
                            </w:r>
                            <w:r w:rsidRPr="00D169A5">
                              <w:rPr>
                                <w:u w:val="single"/>
                              </w:rPr>
                              <w:t xml:space="preserve"> on children’s holistic development.</w:t>
                            </w:r>
                            <w:r>
                              <w:t xml:space="preserve"> Technology can develop cr</w:t>
                            </w:r>
                            <w:r w:rsidRPr="00E638C8">
                              <w:t>eativity, problem solving, fun learning and development in children. According to NHS (no date) Technology drives children's learning opportunities and development of sensory skills, cognitive development, and strengthen hand eye co-ordination in children.</w:t>
                            </w:r>
                          </w:p>
                          <w:p w14:paraId="3398E775" w14:textId="543D5307" w:rsidR="00BF0F61" w:rsidRPr="00E638C8" w:rsidRDefault="00BF0F61" w:rsidP="0044527F">
                            <w:pPr>
                              <w:pStyle w:val="ListParagraph"/>
                              <w:numPr>
                                <w:ilvl w:val="0"/>
                                <w:numId w:val="3"/>
                              </w:numPr>
                            </w:pPr>
                            <w:r w:rsidRPr="00E638C8">
                              <w:rPr>
                                <w:u w:val="single"/>
                              </w:rPr>
                              <w:t>Access to information and new ideas.</w:t>
                            </w:r>
                            <w:r w:rsidRPr="00E638C8">
                              <w:t xml:space="preserve"> Digital devices and media content expose children to a wealth of new information which extends and develops learning </w:t>
                            </w:r>
                            <w:r>
                              <w:rPr>
                                <w:rFonts w:ascii="Arial" w:hAnsi="Arial" w:cs="Arial"/>
                              </w:rPr>
                              <w:t>UK Safer Internet centre (no date).</w:t>
                            </w:r>
                          </w:p>
                          <w:p w14:paraId="02BCAEDE" w14:textId="0284546C" w:rsidR="00BF0F61" w:rsidRDefault="00BF0F61" w:rsidP="00D466D0">
                            <w:pPr>
                              <w:pStyle w:val="ListParagraph"/>
                              <w:numPr>
                                <w:ilvl w:val="0"/>
                                <w:numId w:val="3"/>
                              </w:numPr>
                              <w:ind w:left="360"/>
                            </w:pPr>
                            <w:r w:rsidRPr="00D466D0">
                              <w:rPr>
                                <w:u w:val="single"/>
                              </w:rPr>
                              <w:t>Support children to overcome challenges and develops confidence.</w:t>
                            </w:r>
                            <w:r w:rsidRPr="00E638C8">
                              <w:t xml:space="preserve"> According to Corr  (2006) providing appropriate experiences through ICT for children often captur</w:t>
                            </w:r>
                            <w:r>
                              <w:t>ed</w:t>
                            </w:r>
                            <w:r w:rsidRPr="00E638C8">
                              <w:t xml:space="preserve"> their imaginations, motivati</w:t>
                            </w:r>
                            <w:r>
                              <w:t>on. Further e</w:t>
                            </w:r>
                            <w:r w:rsidRPr="00E638C8">
                              <w:t>ncourag</w:t>
                            </w:r>
                            <w:r>
                              <w:t>ing</w:t>
                            </w:r>
                            <w:r w:rsidRPr="00E638C8">
                              <w:t xml:space="preserve"> collaboration and </w:t>
                            </w:r>
                            <w:r>
                              <w:t>construction of</w:t>
                            </w:r>
                            <w:r w:rsidRPr="00E638C8">
                              <w:t xml:space="preserve"> </w:t>
                            </w:r>
                            <w:r>
                              <w:t>own</w:t>
                            </w:r>
                            <w:r w:rsidRPr="00E638C8">
                              <w:t xml:space="preserve"> confidence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268E9" id="Text Box 40" o:spid="_x0000_s1038" type="#_x0000_t202" style="position:absolute;margin-left:230.5pt;margin-top:1.5pt;width:289.1pt;height:417.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" fillcolor="#ff74f0" strokecolor="#e7e6e6 [3214]" strokeweight=".5pt">
                <v:textbox>
                  <w:txbxContent>
                    <w:p w14:paraId="6C8411F8" w14:textId="77777777" w:rsidR="00BF0F61" w:rsidRDefault="00BF0F61" w:rsidP="007E6FDB">
                      <w:pPr>
                        <w:jc w:val="center"/>
                        <w:rPr>
                          <w:rFonts w:ascii="Chalkboard" w:hAnsi="Chalkboard"/>
                          <w:sz w:val="28"/>
                          <w:szCs w:val="28"/>
                          <w:u w:val="single"/>
                        </w:rPr>
                      </w:pPr>
                    </w:p>
                    <w:p w14:paraId="11D0DFA7" w14:textId="12C6B7C1" w:rsidR="00BF0F61" w:rsidRPr="007E6FDB" w:rsidRDefault="00BF0F61" w:rsidP="007E6FDB">
                      <w:pPr>
                        <w:jc w:val="center"/>
                        <w:rPr>
                          <w:rFonts w:ascii="Chalkboard" w:hAnsi="Chalkboard"/>
                          <w:sz w:val="28"/>
                          <w:szCs w:val="28"/>
                          <w:u w:val="single"/>
                        </w:rPr>
                      </w:pPr>
                      <w:r w:rsidRPr="00F70EFD">
                        <w:rPr>
                          <w:rFonts w:ascii="Chalkboard" w:hAnsi="Chalkboard"/>
                          <w:sz w:val="28"/>
                          <w:szCs w:val="28"/>
                          <w:u w:val="single"/>
                        </w:rPr>
                        <w:t>Advantages</w:t>
                      </w:r>
                    </w:p>
                    <w:p w14:paraId="297900D7" w14:textId="4C2915B9" w:rsidR="00BF0F61" w:rsidRDefault="00BF0F61" w:rsidP="0044527F">
                      <w:pPr>
                        <w:pStyle w:val="ListParagraph"/>
                        <w:numPr>
                          <w:ilvl w:val="0"/>
                          <w:numId w:val="3"/>
                        </w:numPr>
                      </w:pPr>
                      <w:r w:rsidRPr="00F55547">
                        <w:t>Exposing children to tech</w:t>
                      </w:r>
                      <w:r>
                        <w:t>nology</w:t>
                      </w:r>
                      <w:r w:rsidRPr="00F55547">
                        <w:t xml:space="preserve"> concepts early on prepares them for a future where they can remain productive.</w:t>
                      </w:r>
                    </w:p>
                    <w:p w14:paraId="076B7556" w14:textId="7A4F41AF" w:rsidR="00BF0F61" w:rsidRPr="00E638C8" w:rsidRDefault="00BF0F61" w:rsidP="00CC7F39">
                      <w:pPr>
                        <w:pStyle w:val="ListParagraph"/>
                        <w:numPr>
                          <w:ilvl w:val="0"/>
                          <w:numId w:val="3"/>
                        </w:numPr>
                      </w:pPr>
                      <w:r>
                        <w:rPr>
                          <w:u w:val="single"/>
                        </w:rPr>
                        <w:t>P</w:t>
                      </w:r>
                      <w:r w:rsidRPr="00D169A5">
                        <w:rPr>
                          <w:u w:val="single"/>
                        </w:rPr>
                        <w:t>romote</w:t>
                      </w:r>
                      <w:r>
                        <w:rPr>
                          <w:u w:val="single"/>
                        </w:rPr>
                        <w:t>s</w:t>
                      </w:r>
                      <w:r w:rsidRPr="00D169A5">
                        <w:rPr>
                          <w:u w:val="single"/>
                        </w:rPr>
                        <w:t xml:space="preserve"> and positively</w:t>
                      </w:r>
                      <w:r>
                        <w:rPr>
                          <w:u w:val="single"/>
                        </w:rPr>
                        <w:t xml:space="preserve"> </w:t>
                      </w:r>
                      <w:r w:rsidRPr="00D169A5">
                        <w:rPr>
                          <w:u w:val="single"/>
                        </w:rPr>
                        <w:t>impact</w:t>
                      </w:r>
                      <w:r>
                        <w:rPr>
                          <w:u w:val="single"/>
                        </w:rPr>
                        <w:t>s</w:t>
                      </w:r>
                      <w:r w:rsidRPr="00D169A5">
                        <w:rPr>
                          <w:u w:val="single"/>
                        </w:rPr>
                        <w:t xml:space="preserve"> on children’s holistic development.</w:t>
                      </w:r>
                      <w:r>
                        <w:t xml:space="preserve"> Technology can develop cr</w:t>
                      </w:r>
                      <w:r w:rsidRPr="00E638C8">
                        <w:t>eativity, problem solving, fun learning and development in children. According to NHS (no date) Technology drives children's learning opportunities and development of sensory skills, cognitive development, and strengthen hand eye co-ordination in children.</w:t>
                      </w:r>
                    </w:p>
                    <w:p w14:paraId="3398E775" w14:textId="543D5307" w:rsidR="00BF0F61" w:rsidRPr="00E638C8" w:rsidRDefault="00BF0F61" w:rsidP="0044527F">
                      <w:pPr>
                        <w:pStyle w:val="ListParagraph"/>
                        <w:numPr>
                          <w:ilvl w:val="0"/>
                          <w:numId w:val="3"/>
                        </w:numPr>
                      </w:pPr>
                      <w:r w:rsidRPr="00E638C8">
                        <w:rPr>
                          <w:u w:val="single"/>
                        </w:rPr>
                        <w:t>Access to information and new ideas.</w:t>
                      </w:r>
                      <w:r w:rsidRPr="00E638C8">
                        <w:t xml:space="preserve"> Digital devices and media content expose children to a wealth of new information which extends and develops learning </w:t>
                      </w:r>
                      <w:r>
                        <w:rPr>
                          <w:rFonts w:ascii="Arial" w:hAnsi="Arial" w:cs="Arial"/>
                        </w:rPr>
                        <w:t>UK Safer Internet centre (no date).</w:t>
                      </w:r>
                    </w:p>
                    <w:p w14:paraId="02BCAEDE" w14:textId="0284546C" w:rsidR="00BF0F61" w:rsidRDefault="00BF0F61" w:rsidP="00D466D0">
                      <w:pPr>
                        <w:pStyle w:val="ListParagraph"/>
                        <w:numPr>
                          <w:ilvl w:val="0"/>
                          <w:numId w:val="3"/>
                        </w:numPr>
                        <w:ind w:left="360"/>
                      </w:pPr>
                      <w:r w:rsidRPr="00D466D0">
                        <w:rPr>
                          <w:u w:val="single"/>
                        </w:rPr>
                        <w:t>Support children to overcome challenges and develops confidence.</w:t>
                      </w:r>
                      <w:r w:rsidRPr="00E638C8">
                        <w:t xml:space="preserve"> According to Corr  (2006) providing appropriate experiences through ICT for children often captur</w:t>
                      </w:r>
                      <w:r>
                        <w:t>ed</w:t>
                      </w:r>
                      <w:r w:rsidRPr="00E638C8">
                        <w:t xml:space="preserve"> their imaginations, motivati</w:t>
                      </w:r>
                      <w:r>
                        <w:t>on. Further e</w:t>
                      </w:r>
                      <w:r w:rsidRPr="00E638C8">
                        <w:t>ncourag</w:t>
                      </w:r>
                      <w:r>
                        <w:t>ing</w:t>
                      </w:r>
                      <w:r w:rsidRPr="00E638C8">
                        <w:t xml:space="preserve"> collaboration and </w:t>
                      </w:r>
                      <w:r>
                        <w:t>construction of</w:t>
                      </w:r>
                      <w:r w:rsidRPr="00E638C8">
                        <w:t xml:space="preserve"> </w:t>
                      </w:r>
                      <w:r>
                        <w:t>own</w:t>
                      </w:r>
                      <w:r w:rsidRPr="00E638C8">
                        <w:t xml:space="preserve"> confidence</w:t>
                      </w:r>
                      <w:r>
                        <w:t>.</w:t>
                      </w:r>
                    </w:p>
                  </w:txbxContent>
                </v:textbox>
              </v:shape>
            </w:pict>
          </mc:Fallback>
        </mc:AlternateContent>
      </w:r>
    </w:p>
    <w:p w14:paraId="16CBE125" w14:textId="7A4A2775" w:rsidR="00CA5FCA" w:rsidRDefault="00CA5FCA" w:rsidP="00F17668">
      <w:pPr>
        <w:tabs>
          <w:tab w:val="left" w:pos="1269"/>
        </w:tabs>
      </w:pPr>
    </w:p>
    <w:p w14:paraId="000E09E3" w14:textId="41F4A959" w:rsidR="00CA5FCA" w:rsidRDefault="00CA5FCA" w:rsidP="00F17668">
      <w:pPr>
        <w:tabs>
          <w:tab w:val="left" w:pos="1269"/>
        </w:tabs>
      </w:pPr>
    </w:p>
    <w:p w14:paraId="3656F336" w14:textId="290CBAA8" w:rsidR="00AC7D85" w:rsidRPr="00AC7D85" w:rsidRDefault="00AC7D85" w:rsidP="00AC7D85"/>
    <w:p w14:paraId="372FD66F" w14:textId="07B3CCD6" w:rsidR="00AC7D85" w:rsidRPr="00AC7D85" w:rsidRDefault="00AC7D85" w:rsidP="00AC7D85"/>
    <w:p w14:paraId="25C0E34B" w14:textId="5D2B0FD9" w:rsidR="00AC7D85" w:rsidRPr="00AC7D85" w:rsidRDefault="00AC7D85" w:rsidP="00AC7D85"/>
    <w:p w14:paraId="6B5B60AB" w14:textId="02DB9A2F" w:rsidR="00AC7D85" w:rsidRPr="00AC7D85" w:rsidRDefault="00AC7D85" w:rsidP="00AC7D85"/>
    <w:p w14:paraId="10E7EB49" w14:textId="734C9311" w:rsidR="00AC7D85" w:rsidRPr="00AC7D85" w:rsidRDefault="00EF21E6" w:rsidP="00AC7D85">
      <w:r>
        <w:rPr>
          <w:noProof/>
        </w:rPr>
        <mc:AlternateContent>
          <mc:Choice Requires="wps">
            <w:drawing>
              <wp:anchor distT="0" distB="0" distL="114300" distR="114300" simplePos="0" relativeHeight="251774976" behindDoc="0" locked="0" layoutInCell="1" allowOverlap="1" wp14:anchorId="18EF9E20" wp14:editId="48625C9E">
                <wp:simplePos x="0" y="0"/>
                <wp:positionH relativeFrom="column">
                  <wp:posOffset>-365125</wp:posOffset>
                </wp:positionH>
                <wp:positionV relativeFrom="paragraph">
                  <wp:posOffset>83453</wp:posOffset>
                </wp:positionV>
                <wp:extent cx="3298005" cy="464820"/>
                <wp:effectExtent l="0" t="0" r="4445" b="5080"/>
                <wp:wrapNone/>
                <wp:docPr id="39" name="Text Box 39"/>
                <wp:cNvGraphicFramePr/>
                <a:graphic xmlns:a="http://schemas.openxmlformats.org/drawingml/2006/main">
                  <a:graphicData uri="http://schemas.microsoft.com/office/word/2010/wordprocessingShape">
                    <wps:wsp>
                      <wps:cNvSpPr txBox="1"/>
                      <wps:spPr>
                        <a:xfrm>
                          <a:off x="0" y="0"/>
                          <a:ext cx="3298005" cy="464820"/>
                        </a:xfrm>
                        <a:prstGeom prst="rect">
                          <a:avLst/>
                        </a:prstGeom>
                        <a:solidFill>
                          <a:schemeClr val="bg1"/>
                        </a:solidFill>
                        <a:ln w="6350">
                          <a:noFill/>
                        </a:ln>
                      </wps:spPr>
                      <wps:txbx>
                        <w:txbxContent>
                          <w:p w14:paraId="5AECEFCE" w14:textId="6E79D76A" w:rsidR="00BF0F61" w:rsidRPr="00D466D0" w:rsidRDefault="00BF0F61" w:rsidP="008B35E0">
                            <w:pPr>
                              <w:rPr>
                                <w:rFonts w:ascii="Chalkboard" w:hAnsi="Chalkboard" w:cs="Arial"/>
                                <w:i/>
                                <w:iCs/>
                                <w:color w:val="00B0F0"/>
                                <w:sz w:val="18"/>
                                <w:szCs w:val="18"/>
                                <w:u w:val="single"/>
                                <w14:textOutline w14:w="9525" w14:cap="rnd" w14:cmpd="sng" w14:algn="ctr">
                                  <w14:noFill/>
                                  <w14:prstDash w14:val="solid"/>
                                  <w14:bevel/>
                                </w14:textOutline>
                              </w:rPr>
                            </w:pPr>
                            <w:r w:rsidRPr="00D466D0">
                              <w:rPr>
                                <w:rFonts w:ascii="Chalkboard" w:hAnsi="Chalkboard" w:cs="Arial"/>
                                <w:b/>
                                <w:bCs/>
                                <w:i/>
                                <w:iCs/>
                                <w:color w:val="00B0F0"/>
                                <w:sz w:val="18"/>
                                <w:szCs w:val="18"/>
                                <w14:textOutline w14:w="9525" w14:cap="rnd" w14:cmpd="sng" w14:algn="ctr">
                                  <w14:noFill/>
                                  <w14:prstDash w14:val="solid"/>
                                  <w14:bevel/>
                                </w14:textOutline>
                              </w:rPr>
                              <w:t>Key Fact</w:t>
                            </w:r>
                            <w:r w:rsidRPr="00D466D0">
                              <w:rPr>
                                <w:rFonts w:ascii="Chalkboard" w:hAnsi="Chalkboard" w:cs="Arial"/>
                                <w:i/>
                                <w:iCs/>
                                <w:color w:val="00B0F0"/>
                                <w:sz w:val="18"/>
                                <w:szCs w:val="18"/>
                                <w14:textOutline w14:w="9525" w14:cap="rnd" w14:cmpd="sng" w14:algn="ctr">
                                  <w14:noFill/>
                                  <w14:prstDash w14:val="solid"/>
                                  <w14:bevel/>
                                </w14:textOutline>
                              </w:rPr>
                              <w:t xml:space="preserve"> </w:t>
                            </w:r>
                            <w:r w:rsidRPr="00D466D0">
                              <w:rPr>
                                <w:rFonts w:ascii="Arial" w:hAnsi="Arial" w:cs="Arial"/>
                                <w:i/>
                                <w:iCs/>
                                <w:color w:val="00B0F0"/>
                                <w:sz w:val="18"/>
                                <w:szCs w:val="18"/>
                                <w14:textOutline w14:w="9525" w14:cap="rnd" w14:cmpd="sng" w14:algn="ctr">
                                  <w14:noFill/>
                                  <w14:prstDash w14:val="solid"/>
                                  <w14:bevel/>
                                </w14:textOutline>
                              </w:rPr>
                              <w:t>47% of parents of 4-5-year-olds are still concerned about the time their children spend online (Internet matters, 2018)</w:t>
                            </w:r>
                          </w:p>
                          <w:p w14:paraId="68A715C0" w14:textId="77777777"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F9E20" id="Text Box 39" o:spid="_x0000_s1039" type="#_x0000_t202" style="position:absolute;margin-left:-28.75pt;margin-top:6.55pt;width:259.7pt;height:36.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" fillcolor="white [3212]" stroked="f" strokeweight=".5pt">
                <v:textbox>
                  <w:txbxContent>
                    <w:p w14:paraId="5AECEFCE" w14:textId="6E79D76A" w:rsidR="00BF0F61" w:rsidRPr="00D466D0" w:rsidRDefault="00BF0F61" w:rsidP="008B35E0">
                      <w:pPr>
                        <w:rPr>
                          <w:rFonts w:ascii="Chalkboard" w:hAnsi="Chalkboard" w:cs="Arial"/>
                          <w:i/>
                          <w:iCs/>
                          <w:color w:val="00B0F0"/>
                          <w:sz w:val="18"/>
                          <w:szCs w:val="18"/>
                          <w:u w:val="single"/>
                          <w14:textOutline w14:w="9525" w14:cap="rnd" w14:cmpd="sng" w14:algn="ctr">
                            <w14:noFill/>
                            <w14:prstDash w14:val="solid"/>
                            <w14:bevel/>
                          </w14:textOutline>
                        </w:rPr>
                      </w:pPr>
                      <w:r w:rsidRPr="00D466D0">
                        <w:rPr>
                          <w:rFonts w:ascii="Chalkboard" w:hAnsi="Chalkboard" w:cs="Arial"/>
                          <w:b/>
                          <w:bCs/>
                          <w:i/>
                          <w:iCs/>
                          <w:color w:val="00B0F0"/>
                          <w:sz w:val="18"/>
                          <w:szCs w:val="18"/>
                          <w14:textOutline w14:w="9525" w14:cap="rnd" w14:cmpd="sng" w14:algn="ctr">
                            <w14:noFill/>
                            <w14:prstDash w14:val="solid"/>
                            <w14:bevel/>
                          </w14:textOutline>
                        </w:rPr>
                        <w:t>Key Fact</w:t>
                      </w:r>
                      <w:r w:rsidRPr="00D466D0">
                        <w:rPr>
                          <w:rFonts w:ascii="Chalkboard" w:hAnsi="Chalkboard" w:cs="Arial"/>
                          <w:i/>
                          <w:iCs/>
                          <w:color w:val="00B0F0"/>
                          <w:sz w:val="18"/>
                          <w:szCs w:val="18"/>
                          <w14:textOutline w14:w="9525" w14:cap="rnd" w14:cmpd="sng" w14:algn="ctr">
                            <w14:noFill/>
                            <w14:prstDash w14:val="solid"/>
                            <w14:bevel/>
                          </w14:textOutline>
                        </w:rPr>
                        <w:t xml:space="preserve"> </w:t>
                      </w:r>
                      <w:r w:rsidRPr="00D466D0">
                        <w:rPr>
                          <w:rFonts w:ascii="Arial" w:hAnsi="Arial" w:cs="Arial"/>
                          <w:i/>
                          <w:iCs/>
                          <w:color w:val="00B0F0"/>
                          <w:sz w:val="18"/>
                          <w:szCs w:val="18"/>
                          <w14:textOutline w14:w="9525" w14:cap="rnd" w14:cmpd="sng" w14:algn="ctr">
                            <w14:noFill/>
                            <w14:prstDash w14:val="solid"/>
                            <w14:bevel/>
                          </w14:textOutline>
                        </w:rPr>
                        <w:t>47% of parents of 4-5-year-olds are still concerned about the time their children spend online (Internet matters, 2018)</w:t>
                      </w:r>
                    </w:p>
                    <w:p w14:paraId="68A715C0" w14:textId="77777777" w:rsidR="00BF0F61" w:rsidRDefault="00BF0F61"/>
                  </w:txbxContent>
                </v:textbox>
              </v:shape>
            </w:pict>
          </mc:Fallback>
        </mc:AlternateContent>
      </w:r>
    </w:p>
    <w:p w14:paraId="4BB3BE3A" w14:textId="1765205B" w:rsidR="00AC7D85" w:rsidRPr="00AC7D85" w:rsidRDefault="00AC7D85" w:rsidP="00AC7D85"/>
    <w:p w14:paraId="09FEEB28" w14:textId="10B2FA70" w:rsidR="00AC7D85" w:rsidRPr="00AC7D85" w:rsidRDefault="00AC7D85" w:rsidP="00AC7D85"/>
    <w:p w14:paraId="1908E9FB" w14:textId="243E35A1" w:rsidR="00AC7D85" w:rsidRPr="00AC7D85" w:rsidRDefault="00AC7D85" w:rsidP="00AC7D85"/>
    <w:p w14:paraId="063492E0" w14:textId="1CCCAE6F" w:rsidR="00AC7D85" w:rsidRPr="00AC7D85" w:rsidRDefault="00AC7D85" w:rsidP="00AC7D85"/>
    <w:p w14:paraId="73FA0BD3" w14:textId="07655CA9" w:rsidR="00AC7D85" w:rsidRPr="00AC7D85" w:rsidRDefault="00AC7D85" w:rsidP="00AC7D85"/>
    <w:p w14:paraId="76AD9EB9" w14:textId="6A5BD7D8" w:rsidR="00AC7D85" w:rsidRPr="00AC7D85" w:rsidRDefault="00AC7D85" w:rsidP="00AC7D85"/>
    <w:p w14:paraId="3E979C08" w14:textId="192AA82A" w:rsidR="00AC7D85" w:rsidRPr="00AC7D85" w:rsidRDefault="00AC7D85" w:rsidP="00AC7D85"/>
    <w:p w14:paraId="7CF940C7" w14:textId="0BD318DE" w:rsidR="00AC7D85" w:rsidRPr="00AC7D85" w:rsidRDefault="00AC7D85" w:rsidP="00AC7D85"/>
    <w:p w14:paraId="39741C62" w14:textId="0237018B" w:rsidR="00AC7D85" w:rsidRPr="00AC7D85" w:rsidRDefault="00AC7D85" w:rsidP="00AC7D85"/>
    <w:p w14:paraId="42F17132" w14:textId="030A218A" w:rsidR="00AC7D85" w:rsidRPr="00AC7D85" w:rsidRDefault="00AC7D85" w:rsidP="00AC7D85"/>
    <w:p w14:paraId="1620A1CC" w14:textId="75CFBC7D" w:rsidR="00AC7D85" w:rsidRPr="00AC7D85" w:rsidRDefault="00AC7D85" w:rsidP="00AC7D85"/>
    <w:p w14:paraId="7B6C87F9" w14:textId="29BB0F1E" w:rsidR="00AC7D85" w:rsidRPr="00AC7D85" w:rsidRDefault="00AC7D85" w:rsidP="00AC7D85"/>
    <w:p w14:paraId="3242D5C4" w14:textId="41047437" w:rsidR="00AC7D85" w:rsidRPr="00AC7D85" w:rsidRDefault="00AC7D85" w:rsidP="00AC7D85"/>
    <w:p w14:paraId="77280312" w14:textId="108B3F3D" w:rsidR="00AC7D85" w:rsidRPr="00AC7D85" w:rsidRDefault="00EF21E6" w:rsidP="00AC7D85">
      <w:r>
        <w:rPr>
          <w:noProof/>
        </w:rPr>
        <w:drawing>
          <wp:anchor distT="0" distB="0" distL="114300" distR="114300" simplePos="0" relativeHeight="251757568" behindDoc="0" locked="0" layoutInCell="1" allowOverlap="1" wp14:anchorId="4A3138A9" wp14:editId="3578EF3E">
            <wp:simplePos x="0" y="0"/>
            <wp:positionH relativeFrom="column">
              <wp:posOffset>6130290</wp:posOffset>
            </wp:positionH>
            <wp:positionV relativeFrom="paragraph">
              <wp:posOffset>552450</wp:posOffset>
            </wp:positionV>
            <wp:extent cx="962025" cy="704215"/>
            <wp:effectExtent l="0" t="0" r="3175" b="0"/>
            <wp:wrapNone/>
            <wp:docPr id="23" name="Picture 23" descr="Unprecedented Impact of Mobile Internet Reaches $3.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Unprecedented Impact of Mobile Internet Reaches $3.3 ..."/>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962025" cy="704215"/>
                    </a:xfrm>
                    <a:prstGeom prst="rect">
                      <a:avLst/>
                    </a:prstGeom>
                  </pic:spPr>
                </pic:pic>
              </a:graphicData>
            </a:graphic>
            <wp14:sizeRelH relativeFrom="margin">
              <wp14:pctWidth>0</wp14:pctWidth>
            </wp14:sizeRelH>
            <wp14:sizeRelV relativeFrom="margin">
              <wp14:pctHeight>0</wp14:pctHeight>
            </wp14:sizeRelV>
          </wp:anchor>
        </w:drawing>
      </w:r>
    </w:p>
    <w:p w14:paraId="1718D029" w14:textId="0849C15A" w:rsidR="00AC7D85" w:rsidRPr="00AC7D85" w:rsidRDefault="00EF21E6" w:rsidP="00AC7D85">
      <w:r>
        <w:rPr>
          <w:noProof/>
        </w:rPr>
        <w:lastRenderedPageBreak/>
        <mc:AlternateContent>
          <mc:Choice Requires="wps">
            <w:drawing>
              <wp:anchor distT="0" distB="0" distL="114300" distR="114300" simplePos="0" relativeHeight="251749376" behindDoc="0" locked="0" layoutInCell="1" allowOverlap="1" wp14:anchorId="2532F6BA" wp14:editId="6BA1514B">
                <wp:simplePos x="0" y="0"/>
                <wp:positionH relativeFrom="column">
                  <wp:posOffset>1712595</wp:posOffset>
                </wp:positionH>
                <wp:positionV relativeFrom="paragraph">
                  <wp:posOffset>-207010</wp:posOffset>
                </wp:positionV>
                <wp:extent cx="5235757" cy="33591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5235757" cy="335915"/>
                        </a:xfrm>
                        <a:prstGeom prst="rect">
                          <a:avLst/>
                        </a:prstGeom>
                        <a:solidFill>
                          <a:srgbClr val="00B0F0"/>
                        </a:solidFill>
                        <a:ln w="6350">
                          <a:noFill/>
                        </a:ln>
                      </wps:spPr>
                      <wps:txbx>
                        <w:txbxContent>
                          <w:p w14:paraId="5F391445" w14:textId="0051111F" w:rsidR="00BF0F61" w:rsidRPr="00F70EFD" w:rsidRDefault="00BF0F61" w:rsidP="00CA2CC4">
                            <w:pPr>
                              <w:jc w:val="center"/>
                              <w:rPr>
                                <w:rFonts w:ascii="Chalkboard" w:hAnsi="Chalkboard"/>
                                <w:color w:val="FFFFFF" w:themeColor="background1"/>
                                <w:sz w:val="28"/>
                                <w:szCs w:val="28"/>
                                <w:u w:val="single"/>
                              </w:rPr>
                            </w:pPr>
                            <w:r w:rsidRPr="00F70EFD">
                              <w:rPr>
                                <w:rFonts w:ascii="Chalkboard" w:hAnsi="Chalkboard"/>
                                <w:color w:val="FFFFFF" w:themeColor="background1"/>
                                <w:sz w:val="28"/>
                                <w:szCs w:val="28"/>
                                <w:u w:val="single"/>
                              </w:rPr>
                              <w:t xml:space="preserve">The risks, impact and what you can do </w:t>
                            </w:r>
                          </w:p>
                          <w:p w14:paraId="34782B69" w14:textId="77777777" w:rsidR="00BF0F61" w:rsidRDefault="00BF0F61"/>
                          <w:p w14:paraId="43712C77" w14:textId="77777777" w:rsidR="00BF0F61" w:rsidRPr="00CA2CC4" w:rsidRDefault="00BF0F61" w:rsidP="00F70EFD">
                            <w:pPr>
                              <w:pStyle w:val="ListParagraph"/>
                              <w:rPr>
                                <w:color w:val="FFFFFF" w:themeColor="background1"/>
                                <w:u w:val="single"/>
                              </w:rPr>
                            </w:pPr>
                          </w:p>
                          <w:p w14:paraId="70F17DDC" w14:textId="77777777" w:rsidR="00BF0F61" w:rsidRDefault="00BF0F61" w:rsidP="00CA2CC4"/>
                          <w:p w14:paraId="4050BC0C" w14:textId="77777777" w:rsidR="00BF0F61" w:rsidRDefault="00BF0F61" w:rsidP="00327B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2F6BA" id="Text Box 54" o:spid="_x0000_s1040" type="#_x0000_t202" style="position:absolute;margin-left:134.85pt;margin-top:-16.3pt;width:412.25pt;height:2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" fillcolor="#00b0f0" stroked="f" strokeweight=".5pt">
                <v:textbox>
                  <w:txbxContent>
                    <w:p w14:paraId="5F391445" w14:textId="0051111F" w:rsidR="00BF0F61" w:rsidRPr="00F70EFD" w:rsidRDefault="00BF0F61" w:rsidP="00CA2CC4">
                      <w:pPr>
                        <w:jc w:val="center"/>
                        <w:rPr>
                          <w:rFonts w:ascii="Chalkboard" w:hAnsi="Chalkboard"/>
                          <w:color w:val="FFFFFF" w:themeColor="background1"/>
                          <w:sz w:val="28"/>
                          <w:szCs w:val="28"/>
                          <w:u w:val="single"/>
                        </w:rPr>
                      </w:pPr>
                      <w:r w:rsidRPr="00F70EFD">
                        <w:rPr>
                          <w:rFonts w:ascii="Chalkboard" w:hAnsi="Chalkboard"/>
                          <w:color w:val="FFFFFF" w:themeColor="background1"/>
                          <w:sz w:val="28"/>
                          <w:szCs w:val="28"/>
                          <w:u w:val="single"/>
                        </w:rPr>
                        <w:t xml:space="preserve">The risks, impact and what you can do </w:t>
                      </w:r>
                    </w:p>
                    <w:p w14:paraId="34782B69" w14:textId="77777777" w:rsidR="00BF0F61" w:rsidRDefault="00BF0F61"/>
                    <w:p w14:paraId="43712C77" w14:textId="77777777" w:rsidR="00BF0F61" w:rsidRPr="00CA2CC4" w:rsidRDefault="00BF0F61" w:rsidP="00F70EFD">
                      <w:pPr>
                        <w:pStyle w:val="ListParagraph"/>
                        <w:rPr>
                          <w:color w:val="FFFFFF" w:themeColor="background1"/>
                          <w:u w:val="single"/>
                        </w:rPr>
                      </w:pPr>
                    </w:p>
                    <w:p w14:paraId="70F17DDC" w14:textId="77777777" w:rsidR="00BF0F61" w:rsidRDefault="00BF0F61" w:rsidP="00CA2CC4"/>
                    <w:p w14:paraId="4050BC0C" w14:textId="77777777" w:rsidR="00BF0F61" w:rsidRDefault="00BF0F61" w:rsidP="00327B8C"/>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7BDDB7AE" wp14:editId="1D9039D7">
                <wp:simplePos x="0" y="0"/>
                <wp:positionH relativeFrom="column">
                  <wp:posOffset>6913880</wp:posOffset>
                </wp:positionH>
                <wp:positionV relativeFrom="paragraph">
                  <wp:posOffset>-76200</wp:posOffset>
                </wp:positionV>
                <wp:extent cx="2792095" cy="4678166"/>
                <wp:effectExtent l="0" t="0" r="1905" b="0"/>
                <wp:wrapNone/>
                <wp:docPr id="14" name="Text Box 14"/>
                <wp:cNvGraphicFramePr/>
                <a:graphic xmlns:a="http://schemas.openxmlformats.org/drawingml/2006/main">
                  <a:graphicData uri="http://schemas.microsoft.com/office/word/2010/wordprocessingShape">
                    <wps:wsp>
                      <wps:cNvSpPr txBox="1"/>
                      <wps:spPr>
                        <a:xfrm flipH="1">
                          <a:off x="0" y="0"/>
                          <a:ext cx="2792095" cy="4678166"/>
                        </a:xfrm>
                        <a:prstGeom prst="rect">
                          <a:avLst/>
                        </a:prstGeom>
                        <a:solidFill>
                          <a:schemeClr val="bg2"/>
                        </a:solidFill>
                        <a:ln w="6350">
                          <a:noFill/>
                        </a:ln>
                      </wps:spPr>
                      <wps:txbx>
                        <w:txbxContent>
                          <w:p w14:paraId="079CDB52" w14:textId="77777777" w:rsidR="00BF0F61" w:rsidRPr="00445FDC" w:rsidRDefault="00BF0F61" w:rsidP="00B02B92">
                            <w:pPr>
                              <w:pStyle w:val="ListParagraph"/>
                              <w:numPr>
                                <w:ilvl w:val="0"/>
                                <w:numId w:val="34"/>
                              </w:numPr>
                              <w:rPr>
                                <w:rFonts w:cs="Times New Roman"/>
                                <w:color w:val="000000" w:themeColor="text1"/>
                              </w:rPr>
                            </w:pPr>
                            <w:r w:rsidRPr="00445FDC">
                              <w:rPr>
                                <w:rFonts w:cs="Times New Roman"/>
                                <w:b/>
                                <w:bCs/>
                                <w:i/>
                                <w:iCs/>
                                <w:color w:val="00B0F0"/>
                                <w:sz w:val="28"/>
                                <w:szCs w:val="28"/>
                                <w:u w:val="single"/>
                              </w:rPr>
                              <w:t>The risk</w:t>
                            </w:r>
                          </w:p>
                          <w:p w14:paraId="439591A9" w14:textId="2FF5E69D" w:rsidR="00BF0F61" w:rsidRPr="00445FDC" w:rsidRDefault="00BF0F61" w:rsidP="00B02B92">
                            <w:pPr>
                              <w:pStyle w:val="ListParagraph"/>
                              <w:rPr>
                                <w:rFonts w:cs="Times New Roman"/>
                                <w:color w:val="000000" w:themeColor="text1"/>
                              </w:rPr>
                            </w:pPr>
                            <w:r w:rsidRPr="00445FDC">
                              <w:rPr>
                                <w:rFonts w:cs="Times New Roman"/>
                                <w:color w:val="000000" w:themeColor="text1"/>
                              </w:rPr>
                              <w:t>Exposure to, too much screen time.</w:t>
                            </w:r>
                          </w:p>
                          <w:p w14:paraId="0098943F" w14:textId="77777777" w:rsidR="00BF0F61" w:rsidRPr="00445FDC" w:rsidRDefault="00BF0F61" w:rsidP="00B02B92">
                            <w:pPr>
                              <w:pStyle w:val="ListParagraph"/>
                              <w:numPr>
                                <w:ilvl w:val="0"/>
                                <w:numId w:val="34"/>
                              </w:numPr>
                              <w:rPr>
                                <w:rFonts w:cs="Times New Roman"/>
                                <w:b/>
                                <w:bCs/>
                                <w:i/>
                                <w:iCs/>
                                <w:color w:val="92D050"/>
                                <w:sz w:val="28"/>
                                <w:szCs w:val="28"/>
                                <w14:textOutline w14:w="9525" w14:cap="rnd" w14:cmpd="sng" w14:algn="ctr">
                                  <w14:noFill/>
                                  <w14:prstDash w14:val="solid"/>
                                  <w14:bevel/>
                                </w14:textOutline>
                              </w:rPr>
                            </w:pPr>
                            <w:r w:rsidRPr="00445FDC">
                              <w:rPr>
                                <w:rFonts w:cs="Times New Roman"/>
                                <w:b/>
                                <w:bCs/>
                                <w:i/>
                                <w:iCs/>
                                <w:color w:val="92D050"/>
                                <w:sz w:val="28"/>
                                <w:szCs w:val="28"/>
                                <w:u w:val="single"/>
                                <w14:textOutline w14:w="9525" w14:cap="rnd" w14:cmpd="sng" w14:algn="ctr">
                                  <w14:noFill/>
                                  <w14:prstDash w14:val="solid"/>
                                  <w14:bevel/>
                                </w14:textOutline>
                              </w:rPr>
                              <w:t>Impact</w:t>
                            </w:r>
                          </w:p>
                          <w:p w14:paraId="4C3B1732" w14:textId="24BB8B21" w:rsidR="00BF0F61" w:rsidRPr="00445FDC" w:rsidRDefault="00BF0F61" w:rsidP="00B02B92">
                            <w:pPr>
                              <w:pStyle w:val="ListParagraph"/>
                              <w:rPr>
                                <w:rFonts w:cs="Times New Roman"/>
                                <w:b/>
                                <w:bCs/>
                                <w:i/>
                                <w:iCs/>
                                <w:color w:val="92D050"/>
                                <w:sz w:val="28"/>
                                <w:szCs w:val="28"/>
                                <w14:textOutline w14:w="9525" w14:cap="rnd" w14:cmpd="sng" w14:algn="ctr">
                                  <w14:noFill/>
                                  <w14:prstDash w14:val="solid"/>
                                  <w14:bevel/>
                                </w14:textOutline>
                              </w:rPr>
                            </w:pPr>
                            <w:r w:rsidRPr="00445FDC">
                              <w:rPr>
                                <w:rFonts w:cs="Times New Roman"/>
                                <w:color w:val="000000" w:themeColor="text1"/>
                              </w:rPr>
                              <w:t xml:space="preserve">Sleep </w:t>
                            </w:r>
                            <w:r w:rsidRPr="00BB7FA1">
                              <w:rPr>
                                <w:rFonts w:cs="Times New Roman"/>
                                <w:color w:val="000000" w:themeColor="text1"/>
                              </w:rPr>
                              <w:t xml:space="preserve">deprivation to much screen time increased sleep anxiety, night waking, and total sleep disturbance </w:t>
                            </w:r>
                            <w:r w:rsidRPr="00BB7FA1">
                              <w:rPr>
                                <w:rFonts w:cs="Times New Roman"/>
                                <w:color w:val="000000" w:themeColor="text1"/>
                                <w14:textOutline w14:w="9525" w14:cap="rnd" w14:cmpd="sng" w14:algn="ctr">
                                  <w14:noFill/>
                                  <w14:prstDash w14:val="solid"/>
                                  <w14:bevel/>
                                </w14:textOutline>
                              </w:rPr>
                              <w:t xml:space="preserve">furthermore effecting the </w:t>
                            </w:r>
                            <w:r w:rsidRPr="00BB7FA1">
                              <w:rPr>
                                <w:rFonts w:cs="Times New Roman"/>
                                <w:color w:val="000000" w:themeColor="text1"/>
                              </w:rPr>
                              <w:t>emotional health of children.</w:t>
                            </w:r>
                            <w:r w:rsidRPr="00BB7FA1">
                              <w:rPr>
                                <w:rFonts w:cs="Times New Roman"/>
                              </w:rPr>
                              <w:t xml:space="preserve"> According to Twenge, and Campbell, (2018) </w:t>
                            </w:r>
                            <w:r w:rsidRPr="00BB7FA1">
                              <w:rPr>
                                <w:rFonts w:cs="Times New Roman"/>
                                <w:color w:val="000000" w:themeColor="text1"/>
                              </w:rPr>
                              <w:t xml:space="preserve">high </w:t>
                            </w:r>
                            <w:r>
                              <w:rPr>
                                <w:rFonts w:cs="Times New Roman"/>
                                <w:color w:val="000000" w:themeColor="text1"/>
                              </w:rPr>
                              <w:t xml:space="preserve">screen </w:t>
                            </w:r>
                            <w:r w:rsidRPr="00BB7FA1">
                              <w:rPr>
                                <w:rFonts w:cs="Times New Roman"/>
                                <w:color w:val="000000" w:themeColor="text1"/>
                              </w:rPr>
                              <w:t>users were found to have</w:t>
                            </w:r>
                            <w:r w:rsidRPr="00445FDC">
                              <w:rPr>
                                <w:rFonts w:cs="Times New Roman"/>
                                <w:color w:val="000000" w:themeColor="text1"/>
                              </w:rPr>
                              <w:t xml:space="preserve"> significant lower levels or lack of concentration for everyday activities, also significantly more likely to be diagnosed with anxiety and depression.</w:t>
                            </w:r>
                          </w:p>
                          <w:p w14:paraId="29BDD351" w14:textId="77777777" w:rsidR="00BF0F61" w:rsidRPr="00445FDC" w:rsidRDefault="00BF0F61" w:rsidP="00B02B92">
                            <w:pPr>
                              <w:pStyle w:val="trt0xe"/>
                              <w:numPr>
                                <w:ilvl w:val="0"/>
                                <w:numId w:val="34"/>
                              </w:numPr>
                              <w:spacing w:before="0" w:beforeAutospacing="0" w:after="60" w:afterAutospacing="0"/>
                              <w:rPr>
                                <w:rFonts w:asciiTheme="minorHAnsi" w:hAnsiTheme="minorHAnsi"/>
                                <w:color w:val="202124"/>
                              </w:rPr>
                            </w:pPr>
                            <w:r w:rsidRPr="00445FDC">
                              <w:rPr>
                                <w:rFonts w:asciiTheme="minorHAnsi" w:hAnsiTheme="minorHAnsi"/>
                                <w:b/>
                                <w:bCs/>
                                <w:i/>
                                <w:iCs/>
                                <w:color w:val="FF74F0"/>
                                <w:sz w:val="28"/>
                                <w:szCs w:val="28"/>
                                <w:u w:val="single"/>
                                <w14:textOutline w14:w="9525" w14:cap="rnd" w14:cmpd="sng" w14:algn="ctr">
                                  <w14:noFill/>
                                  <w14:prstDash w14:val="solid"/>
                                  <w14:bevel/>
                                </w14:textOutline>
                              </w:rPr>
                              <w:t>What can you do</w:t>
                            </w:r>
                          </w:p>
                          <w:p w14:paraId="6FE47849" w14:textId="3C19C58F" w:rsidR="00BF0F61" w:rsidRPr="00445FDC" w:rsidRDefault="00BF0F61" w:rsidP="00B02B92">
                            <w:pPr>
                              <w:pStyle w:val="trt0xe"/>
                              <w:spacing w:before="0" w:beforeAutospacing="0" w:after="60" w:afterAutospacing="0"/>
                              <w:ind w:left="720"/>
                              <w:rPr>
                                <w:rFonts w:asciiTheme="minorHAnsi" w:hAnsiTheme="minorHAnsi"/>
                                <w:color w:val="202124"/>
                              </w:rPr>
                            </w:pPr>
                            <w:r w:rsidRPr="00445FDC">
                              <w:rPr>
                                <w:rFonts w:asciiTheme="minorHAnsi" w:hAnsiTheme="minorHAnsi"/>
                                <w:color w:val="000000" w:themeColor="text1"/>
                                <w14:textOutline w14:w="9525" w14:cap="rnd" w14:cmpd="sng" w14:algn="ctr">
                                  <w14:noFill/>
                                  <w14:prstDash w14:val="solid"/>
                                  <w14:bevel/>
                                </w14:textOutline>
                              </w:rPr>
                              <w:t>Limit children’s screen time. Set clear rules and boundaries and balance screen time with non-screen time activities</w:t>
                            </w:r>
                            <w:r w:rsidRPr="00445FDC">
                              <w:rPr>
                                <w:rFonts w:asciiTheme="minorHAnsi" w:hAnsiTheme="minorHAnsi"/>
                                <w:i/>
                                <w:iCs/>
                                <w:color w:val="000000" w:themeColor="text1"/>
                                <w14:textOutline w14:w="9525" w14:cap="rnd" w14:cmpd="sng" w14:algn="ctr">
                                  <w14:noFill/>
                                  <w14:prstDash w14:val="solid"/>
                                  <w14:bevel/>
                                </w14:textOutline>
                              </w:rPr>
                              <w:t xml:space="preserve">. </w:t>
                            </w:r>
                            <w:r w:rsidRPr="00BB7FA1">
                              <w:rPr>
                                <w:rFonts w:asciiTheme="minorHAnsi" w:hAnsiTheme="minorHAnsi"/>
                                <w:color w:val="000000" w:themeColor="text1"/>
                              </w:rPr>
                              <w:t xml:space="preserve">Create a time for a technology </w:t>
                            </w:r>
                            <w:r>
                              <w:rPr>
                                <w:rFonts w:asciiTheme="minorHAnsi" w:hAnsiTheme="minorHAnsi"/>
                                <w:color w:val="000000" w:themeColor="text1"/>
                              </w:rPr>
                              <w:t>f</w:t>
                            </w:r>
                            <w:r w:rsidRPr="00BB7FA1">
                              <w:rPr>
                                <w:rFonts w:asciiTheme="minorHAnsi" w:hAnsiTheme="minorHAnsi"/>
                                <w:color w:val="000000" w:themeColor="text1"/>
                              </w:rPr>
                              <w:t xml:space="preserve">ree </w:t>
                            </w:r>
                            <w:r>
                              <w:rPr>
                                <w:rFonts w:asciiTheme="minorHAnsi" w:hAnsiTheme="minorHAnsi"/>
                                <w:color w:val="000000" w:themeColor="text1"/>
                              </w:rPr>
                              <w:t>z</w:t>
                            </w:r>
                            <w:r w:rsidRPr="00BB7FA1">
                              <w:rPr>
                                <w:rFonts w:asciiTheme="minorHAnsi" w:hAnsiTheme="minorHAnsi"/>
                                <w:color w:val="000000" w:themeColor="text1"/>
                              </w:rPr>
                              <w:t>one.</w:t>
                            </w:r>
                          </w:p>
                          <w:p w14:paraId="11F5B45B" w14:textId="2AE78E6B" w:rsidR="00BF0F61" w:rsidRPr="00B64BE4" w:rsidRDefault="00BF0F61" w:rsidP="00B64BE4">
                            <w:pPr>
                              <w:pStyle w:val="ListParagraph"/>
                              <w:rPr>
                                <w:rFonts w:ascii="Arial" w:hAnsi="Arial" w:cs="Arial"/>
                                <w:color w:val="000000" w:themeColor="text1"/>
                                <w:u w:val="single"/>
                              </w:rPr>
                            </w:pPr>
                            <w:r w:rsidRPr="00B64BE4">
                              <w:rPr>
                                <w:rFonts w:ascii="Arial" w:hAnsi="Arial" w:cs="Arial"/>
                                <w:i/>
                                <w:iCs/>
                                <w:color w:val="000000" w:themeColor="text1"/>
                                <w:sz w:val="28"/>
                                <w:szCs w:val="28"/>
                                <w:u w:val="single"/>
                                <w14:textOutline w14:w="9525" w14:cap="rnd" w14:cmpd="sng" w14:algn="ctr">
                                  <w14:noFill/>
                                  <w14:prstDash w14:val="solid"/>
                                  <w14:bevel/>
                                </w14:textOutline>
                              </w:rPr>
                              <w:t xml:space="preserve"> </w:t>
                            </w:r>
                          </w:p>
                          <w:p w14:paraId="0494D620" w14:textId="77777777"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DB7AE" id="Text Box 14" o:spid="_x0000_s1041" type="#_x0000_t202" style="position:absolute;margin-left:544.4pt;margin-top:-6pt;width:219.85pt;height:368.35pt;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" fillcolor="#e7e6e6 [3214]" stroked="f" strokeweight=".5pt">
                <v:textbox>
                  <w:txbxContent>
                    <w:p w14:paraId="079CDB52" w14:textId="77777777" w:rsidR="00BF0F61" w:rsidRPr="00445FDC" w:rsidRDefault="00BF0F61" w:rsidP="00B02B92">
                      <w:pPr>
                        <w:pStyle w:val="ListParagraph"/>
                        <w:numPr>
                          <w:ilvl w:val="0"/>
                          <w:numId w:val="34"/>
                        </w:numPr>
                        <w:rPr>
                          <w:rFonts w:cs="Times New Roman"/>
                          <w:color w:val="000000" w:themeColor="text1"/>
                        </w:rPr>
                      </w:pPr>
                      <w:r w:rsidRPr="00445FDC">
                        <w:rPr>
                          <w:rFonts w:cs="Times New Roman"/>
                          <w:b/>
                          <w:bCs/>
                          <w:i/>
                          <w:iCs/>
                          <w:color w:val="00B0F0"/>
                          <w:sz w:val="28"/>
                          <w:szCs w:val="28"/>
                          <w:u w:val="single"/>
                        </w:rPr>
                        <w:t>The risk</w:t>
                      </w:r>
                    </w:p>
                    <w:p w14:paraId="439591A9" w14:textId="2FF5E69D" w:rsidR="00BF0F61" w:rsidRPr="00445FDC" w:rsidRDefault="00BF0F61" w:rsidP="00B02B92">
                      <w:pPr>
                        <w:pStyle w:val="ListParagraph"/>
                        <w:rPr>
                          <w:rFonts w:cs="Times New Roman"/>
                          <w:color w:val="000000" w:themeColor="text1"/>
                        </w:rPr>
                      </w:pPr>
                      <w:r w:rsidRPr="00445FDC">
                        <w:rPr>
                          <w:rFonts w:cs="Times New Roman"/>
                          <w:color w:val="000000" w:themeColor="text1"/>
                        </w:rPr>
                        <w:t>Exposure to, too much screen time.</w:t>
                      </w:r>
                    </w:p>
                    <w:p w14:paraId="0098943F" w14:textId="77777777" w:rsidR="00BF0F61" w:rsidRPr="00445FDC" w:rsidRDefault="00BF0F61" w:rsidP="00B02B92">
                      <w:pPr>
                        <w:pStyle w:val="ListParagraph"/>
                        <w:numPr>
                          <w:ilvl w:val="0"/>
                          <w:numId w:val="34"/>
                        </w:numPr>
                        <w:rPr>
                          <w:rFonts w:cs="Times New Roman"/>
                          <w:b/>
                          <w:bCs/>
                          <w:i/>
                          <w:iCs/>
                          <w:color w:val="92D050"/>
                          <w:sz w:val="28"/>
                          <w:szCs w:val="28"/>
                          <w14:textOutline w14:w="9525" w14:cap="rnd" w14:cmpd="sng" w14:algn="ctr">
                            <w14:noFill/>
                            <w14:prstDash w14:val="solid"/>
                            <w14:bevel/>
                          </w14:textOutline>
                        </w:rPr>
                      </w:pPr>
                      <w:r w:rsidRPr="00445FDC">
                        <w:rPr>
                          <w:rFonts w:cs="Times New Roman"/>
                          <w:b/>
                          <w:bCs/>
                          <w:i/>
                          <w:iCs/>
                          <w:color w:val="92D050"/>
                          <w:sz w:val="28"/>
                          <w:szCs w:val="28"/>
                          <w:u w:val="single"/>
                          <w14:textOutline w14:w="9525" w14:cap="rnd" w14:cmpd="sng" w14:algn="ctr">
                            <w14:noFill/>
                            <w14:prstDash w14:val="solid"/>
                            <w14:bevel/>
                          </w14:textOutline>
                        </w:rPr>
                        <w:t>Impact</w:t>
                      </w:r>
                    </w:p>
                    <w:p w14:paraId="4C3B1732" w14:textId="24BB8B21" w:rsidR="00BF0F61" w:rsidRPr="00445FDC" w:rsidRDefault="00BF0F61" w:rsidP="00B02B92">
                      <w:pPr>
                        <w:pStyle w:val="ListParagraph"/>
                        <w:rPr>
                          <w:rFonts w:cs="Times New Roman"/>
                          <w:b/>
                          <w:bCs/>
                          <w:i/>
                          <w:iCs/>
                          <w:color w:val="92D050"/>
                          <w:sz w:val="28"/>
                          <w:szCs w:val="28"/>
                          <w14:textOutline w14:w="9525" w14:cap="rnd" w14:cmpd="sng" w14:algn="ctr">
                            <w14:noFill/>
                            <w14:prstDash w14:val="solid"/>
                            <w14:bevel/>
                          </w14:textOutline>
                        </w:rPr>
                      </w:pPr>
                      <w:r w:rsidRPr="00445FDC">
                        <w:rPr>
                          <w:rFonts w:cs="Times New Roman"/>
                          <w:color w:val="000000" w:themeColor="text1"/>
                        </w:rPr>
                        <w:t xml:space="preserve">Sleep </w:t>
                      </w:r>
                      <w:r w:rsidRPr="00BB7FA1">
                        <w:rPr>
                          <w:rFonts w:cs="Times New Roman"/>
                          <w:color w:val="000000" w:themeColor="text1"/>
                        </w:rPr>
                        <w:t xml:space="preserve">deprivation to much screen time increased sleep anxiety, night waking, and total sleep disturbance </w:t>
                      </w:r>
                      <w:r w:rsidRPr="00BB7FA1">
                        <w:rPr>
                          <w:rFonts w:cs="Times New Roman"/>
                          <w:color w:val="000000" w:themeColor="text1"/>
                          <w14:textOutline w14:w="9525" w14:cap="rnd" w14:cmpd="sng" w14:algn="ctr">
                            <w14:noFill/>
                            <w14:prstDash w14:val="solid"/>
                            <w14:bevel/>
                          </w14:textOutline>
                        </w:rPr>
                        <w:t xml:space="preserve">furthermore effecting the </w:t>
                      </w:r>
                      <w:r w:rsidRPr="00BB7FA1">
                        <w:rPr>
                          <w:rFonts w:cs="Times New Roman"/>
                          <w:color w:val="000000" w:themeColor="text1"/>
                        </w:rPr>
                        <w:t>emotional health of children.</w:t>
                      </w:r>
                      <w:r w:rsidRPr="00BB7FA1">
                        <w:rPr>
                          <w:rFonts w:cs="Times New Roman"/>
                        </w:rPr>
                        <w:t xml:space="preserve"> According to Twenge, and Campbell, (2018) </w:t>
                      </w:r>
                      <w:r w:rsidRPr="00BB7FA1">
                        <w:rPr>
                          <w:rFonts w:cs="Times New Roman"/>
                          <w:color w:val="000000" w:themeColor="text1"/>
                        </w:rPr>
                        <w:t xml:space="preserve">high </w:t>
                      </w:r>
                      <w:r>
                        <w:rPr>
                          <w:rFonts w:cs="Times New Roman"/>
                          <w:color w:val="000000" w:themeColor="text1"/>
                        </w:rPr>
                        <w:t xml:space="preserve">screen </w:t>
                      </w:r>
                      <w:r w:rsidRPr="00BB7FA1">
                        <w:rPr>
                          <w:rFonts w:cs="Times New Roman"/>
                          <w:color w:val="000000" w:themeColor="text1"/>
                        </w:rPr>
                        <w:t>users were found to have</w:t>
                      </w:r>
                      <w:r w:rsidRPr="00445FDC">
                        <w:rPr>
                          <w:rFonts w:cs="Times New Roman"/>
                          <w:color w:val="000000" w:themeColor="text1"/>
                        </w:rPr>
                        <w:t xml:space="preserve"> significant lower levels or lack of concentration for everyday activities, also significantly more likely to be diagnosed with anxiety and depression.</w:t>
                      </w:r>
                    </w:p>
                    <w:p w14:paraId="29BDD351" w14:textId="77777777" w:rsidR="00BF0F61" w:rsidRPr="00445FDC" w:rsidRDefault="00BF0F61" w:rsidP="00B02B92">
                      <w:pPr>
                        <w:pStyle w:val="trt0xe"/>
                        <w:numPr>
                          <w:ilvl w:val="0"/>
                          <w:numId w:val="34"/>
                        </w:numPr>
                        <w:spacing w:before="0" w:beforeAutospacing="0" w:after="60" w:afterAutospacing="0"/>
                        <w:rPr>
                          <w:rFonts w:asciiTheme="minorHAnsi" w:hAnsiTheme="minorHAnsi"/>
                          <w:color w:val="202124"/>
                        </w:rPr>
                      </w:pPr>
                      <w:r w:rsidRPr="00445FDC">
                        <w:rPr>
                          <w:rFonts w:asciiTheme="minorHAnsi" w:hAnsiTheme="minorHAnsi"/>
                          <w:b/>
                          <w:bCs/>
                          <w:i/>
                          <w:iCs/>
                          <w:color w:val="FF74F0"/>
                          <w:sz w:val="28"/>
                          <w:szCs w:val="28"/>
                          <w:u w:val="single"/>
                          <w14:textOutline w14:w="9525" w14:cap="rnd" w14:cmpd="sng" w14:algn="ctr">
                            <w14:noFill/>
                            <w14:prstDash w14:val="solid"/>
                            <w14:bevel/>
                          </w14:textOutline>
                        </w:rPr>
                        <w:t>What can you do</w:t>
                      </w:r>
                    </w:p>
                    <w:p w14:paraId="6FE47849" w14:textId="3C19C58F" w:rsidR="00BF0F61" w:rsidRPr="00445FDC" w:rsidRDefault="00BF0F61" w:rsidP="00B02B92">
                      <w:pPr>
                        <w:pStyle w:val="trt0xe"/>
                        <w:spacing w:before="0" w:beforeAutospacing="0" w:after="60" w:afterAutospacing="0"/>
                        <w:ind w:left="720"/>
                        <w:rPr>
                          <w:rFonts w:asciiTheme="minorHAnsi" w:hAnsiTheme="minorHAnsi"/>
                          <w:color w:val="202124"/>
                        </w:rPr>
                      </w:pPr>
                      <w:r w:rsidRPr="00445FDC">
                        <w:rPr>
                          <w:rFonts w:asciiTheme="minorHAnsi" w:hAnsiTheme="minorHAnsi"/>
                          <w:color w:val="000000" w:themeColor="text1"/>
                          <w14:textOutline w14:w="9525" w14:cap="rnd" w14:cmpd="sng" w14:algn="ctr">
                            <w14:noFill/>
                            <w14:prstDash w14:val="solid"/>
                            <w14:bevel/>
                          </w14:textOutline>
                        </w:rPr>
                        <w:t>Limit children’s screen time. Set clear rules and boundaries and balance screen time with non-screen time activities</w:t>
                      </w:r>
                      <w:r w:rsidRPr="00445FDC">
                        <w:rPr>
                          <w:rFonts w:asciiTheme="minorHAnsi" w:hAnsiTheme="minorHAnsi"/>
                          <w:i/>
                          <w:iCs/>
                          <w:color w:val="000000" w:themeColor="text1"/>
                          <w14:textOutline w14:w="9525" w14:cap="rnd" w14:cmpd="sng" w14:algn="ctr">
                            <w14:noFill/>
                            <w14:prstDash w14:val="solid"/>
                            <w14:bevel/>
                          </w14:textOutline>
                        </w:rPr>
                        <w:t xml:space="preserve">. </w:t>
                      </w:r>
                      <w:r w:rsidRPr="00BB7FA1">
                        <w:rPr>
                          <w:rFonts w:asciiTheme="minorHAnsi" w:hAnsiTheme="minorHAnsi"/>
                          <w:color w:val="000000" w:themeColor="text1"/>
                        </w:rPr>
                        <w:t xml:space="preserve">Create a time for a technology </w:t>
                      </w:r>
                      <w:r>
                        <w:rPr>
                          <w:rFonts w:asciiTheme="minorHAnsi" w:hAnsiTheme="minorHAnsi"/>
                          <w:color w:val="000000" w:themeColor="text1"/>
                        </w:rPr>
                        <w:t>f</w:t>
                      </w:r>
                      <w:r w:rsidRPr="00BB7FA1">
                        <w:rPr>
                          <w:rFonts w:asciiTheme="minorHAnsi" w:hAnsiTheme="minorHAnsi"/>
                          <w:color w:val="000000" w:themeColor="text1"/>
                        </w:rPr>
                        <w:t xml:space="preserve">ree </w:t>
                      </w:r>
                      <w:r>
                        <w:rPr>
                          <w:rFonts w:asciiTheme="minorHAnsi" w:hAnsiTheme="minorHAnsi"/>
                          <w:color w:val="000000" w:themeColor="text1"/>
                        </w:rPr>
                        <w:t>z</w:t>
                      </w:r>
                      <w:r w:rsidRPr="00BB7FA1">
                        <w:rPr>
                          <w:rFonts w:asciiTheme="minorHAnsi" w:hAnsiTheme="minorHAnsi"/>
                          <w:color w:val="000000" w:themeColor="text1"/>
                        </w:rPr>
                        <w:t>one.</w:t>
                      </w:r>
                    </w:p>
                    <w:p w14:paraId="11F5B45B" w14:textId="2AE78E6B" w:rsidR="00BF0F61" w:rsidRPr="00B64BE4" w:rsidRDefault="00BF0F61" w:rsidP="00B64BE4">
                      <w:pPr>
                        <w:pStyle w:val="ListParagraph"/>
                        <w:rPr>
                          <w:rFonts w:ascii="Arial" w:hAnsi="Arial" w:cs="Arial"/>
                          <w:color w:val="000000" w:themeColor="text1"/>
                          <w:u w:val="single"/>
                        </w:rPr>
                      </w:pPr>
                      <w:r w:rsidRPr="00B64BE4">
                        <w:rPr>
                          <w:rFonts w:ascii="Arial" w:hAnsi="Arial" w:cs="Arial"/>
                          <w:i/>
                          <w:iCs/>
                          <w:color w:val="000000" w:themeColor="text1"/>
                          <w:sz w:val="28"/>
                          <w:szCs w:val="28"/>
                          <w:u w:val="single"/>
                          <w14:textOutline w14:w="9525" w14:cap="rnd" w14:cmpd="sng" w14:algn="ctr">
                            <w14:noFill/>
                            <w14:prstDash w14:val="solid"/>
                            <w14:bevel/>
                          </w14:textOutline>
                        </w:rPr>
                        <w:t xml:space="preserve"> </w:t>
                      </w:r>
                    </w:p>
                    <w:p w14:paraId="0494D620" w14:textId="77777777" w:rsidR="00BF0F61" w:rsidRDefault="00BF0F61"/>
                  </w:txbxContent>
                </v:textbox>
              </v:shape>
            </w:pict>
          </mc:Fallback>
        </mc:AlternateContent>
      </w:r>
      <w:r>
        <w:rPr>
          <w:noProof/>
        </w:rPr>
        <mc:AlternateContent>
          <mc:Choice Requires="wps">
            <w:drawing>
              <wp:anchor distT="0" distB="0" distL="114300" distR="114300" simplePos="0" relativeHeight="251772928" behindDoc="0" locked="0" layoutInCell="1" allowOverlap="1" wp14:anchorId="65589C6A" wp14:editId="1019DE37">
                <wp:simplePos x="0" y="0"/>
                <wp:positionH relativeFrom="column">
                  <wp:posOffset>-790575</wp:posOffset>
                </wp:positionH>
                <wp:positionV relativeFrom="paragraph">
                  <wp:posOffset>-76835</wp:posOffset>
                </wp:positionV>
                <wp:extent cx="2301411" cy="4716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301411" cy="4716780"/>
                        </a:xfrm>
                        <a:prstGeom prst="rect">
                          <a:avLst/>
                        </a:prstGeom>
                        <a:solidFill>
                          <a:schemeClr val="bg2"/>
                        </a:solidFill>
                        <a:ln w="6350">
                          <a:noFill/>
                        </a:ln>
                      </wps:spPr>
                      <wps:txbx>
                        <w:txbxContent>
                          <w:p w14:paraId="520EC6FF" w14:textId="41A83376" w:rsidR="00BF0F61" w:rsidRPr="005B4345" w:rsidRDefault="00BF0F61" w:rsidP="00B02B92">
                            <w:pPr>
                              <w:pStyle w:val="ListParagraph"/>
                              <w:numPr>
                                <w:ilvl w:val="0"/>
                                <w:numId w:val="31"/>
                              </w:numPr>
                              <w:rPr>
                                <w:color w:val="00B0F0"/>
                              </w:rPr>
                            </w:pPr>
                            <w:r w:rsidRPr="005B4345">
                              <w:rPr>
                                <w:rFonts w:ascii="Chalkboard" w:hAnsi="Chalkboard" w:cs="Arial"/>
                                <w:b/>
                                <w:bCs/>
                                <w:i/>
                                <w:iCs/>
                                <w:color w:val="00B0F0"/>
                                <w:sz w:val="28"/>
                                <w:szCs w:val="28"/>
                                <w:u w:val="single"/>
                              </w:rPr>
                              <w:t xml:space="preserve">The risk </w:t>
                            </w:r>
                          </w:p>
                          <w:p w14:paraId="2C9A1338" w14:textId="584F060F" w:rsidR="00BF0F61" w:rsidRDefault="00BF0F61" w:rsidP="00B02B92">
                            <w:pPr>
                              <w:pStyle w:val="ListParagraph"/>
                            </w:pPr>
                            <w:r>
                              <w:t>To the health and well-being of children.</w:t>
                            </w:r>
                          </w:p>
                          <w:p w14:paraId="16AE57E0" w14:textId="77777777" w:rsidR="00BF0F61" w:rsidRPr="007E05A7" w:rsidRDefault="00BF0F61" w:rsidP="007E05A7">
                            <w:pPr>
                              <w:pStyle w:val="ListParagraph"/>
                              <w:numPr>
                                <w:ilvl w:val="0"/>
                                <w:numId w:val="31"/>
                              </w:numPr>
                              <w:rPr>
                                <w:rFonts w:ascii="Arial" w:hAnsi="Arial" w:cs="Arial"/>
                                <w:i/>
                                <w:iCs/>
                                <w:color w:val="FFFFFF" w:themeColor="background1"/>
                                <w:u w:val="single"/>
                              </w:rPr>
                            </w:pPr>
                            <w:r w:rsidRPr="005B4345">
                              <w:rPr>
                                <w:rFonts w:ascii="Chalkboard" w:hAnsi="Chalkboard"/>
                                <w:b/>
                                <w:bCs/>
                                <w:i/>
                                <w:iCs/>
                                <w:color w:val="92D050"/>
                                <w:u w:val="single"/>
                              </w:rPr>
                              <w:t>Impact</w:t>
                            </w:r>
                            <w:r>
                              <w:t xml:space="preserve"> </w:t>
                            </w:r>
                          </w:p>
                          <w:p w14:paraId="221D5A9A" w14:textId="59244B9A" w:rsidR="00BF0F61" w:rsidRPr="00E638C8" w:rsidRDefault="00BF0F61" w:rsidP="007E05A7">
                            <w:pPr>
                              <w:pStyle w:val="ListParagraph"/>
                              <w:rPr>
                                <w:rFonts w:ascii="Arial" w:hAnsi="Arial" w:cs="Arial"/>
                                <w:i/>
                                <w:iCs/>
                                <w:color w:val="FFFFFF" w:themeColor="background1"/>
                                <w:u w:val="single"/>
                              </w:rPr>
                            </w:pPr>
                            <w:r>
                              <w:t xml:space="preserve">Loss of phyiscal  and active movement  due to time indoors, increasing the risk of weight problems. Further impacting on face to face  interaction and social skills, resulting in some children having delayed speech and possible social </w:t>
                            </w:r>
                            <w:r w:rsidRPr="00E638C8">
                              <w:t>isolation.</w:t>
                            </w:r>
                          </w:p>
                          <w:p w14:paraId="07E76783" w14:textId="67661931" w:rsidR="00BF0F61" w:rsidRPr="00B02B92" w:rsidRDefault="00BF0F61" w:rsidP="00B02B92">
                            <w:pPr>
                              <w:pStyle w:val="ListParagraph"/>
                              <w:rPr>
                                <w:rFonts w:ascii="Arial" w:hAnsi="Arial" w:cs="Arial"/>
                                <w:i/>
                                <w:iCs/>
                                <w:color w:val="FFFFFF" w:themeColor="background1"/>
                                <w:u w:val="single"/>
                              </w:rPr>
                            </w:pPr>
                            <w:r w:rsidRPr="00E638C8">
                              <w:t xml:space="preserve"> (Robinson, et al  2017)</w:t>
                            </w:r>
                          </w:p>
                          <w:p w14:paraId="4CF15073" w14:textId="0CF0AB46" w:rsidR="00BF0F61" w:rsidRPr="00B02B92" w:rsidRDefault="00BF0F61" w:rsidP="00B02B92">
                            <w:pPr>
                              <w:pStyle w:val="ListParagraph"/>
                              <w:numPr>
                                <w:ilvl w:val="0"/>
                                <w:numId w:val="31"/>
                              </w:numPr>
                              <w:rPr>
                                <w:rFonts w:ascii="Arial" w:hAnsi="Arial" w:cs="Arial"/>
                                <w:i/>
                                <w:iCs/>
                                <w:color w:val="FFFFFF" w:themeColor="background1"/>
                                <w:u w:val="single"/>
                              </w:rPr>
                            </w:pPr>
                            <w:r w:rsidRPr="00B02B92">
                              <w:rPr>
                                <w:rFonts w:ascii="Chalkboard" w:hAnsi="Chalkboard"/>
                                <w:b/>
                                <w:bCs/>
                                <w:i/>
                                <w:iCs/>
                                <w:color w:val="FF74F0"/>
                                <w:u w:val="single"/>
                              </w:rPr>
                              <w:t>What can you do?</w:t>
                            </w:r>
                          </w:p>
                          <w:p w14:paraId="60A83B7E" w14:textId="4564A1BE" w:rsidR="00BF0F61" w:rsidRDefault="00BF0F61" w:rsidP="007E3ADA">
                            <w:pPr>
                              <w:pStyle w:val="ListParagraph"/>
                              <w:numPr>
                                <w:ilvl w:val="0"/>
                                <w:numId w:val="33"/>
                              </w:numPr>
                            </w:pPr>
                            <w:r>
                              <w:t>Support your child when using devices, work together and talk about what they are doing. Use technology as an interactive tool rather than passive tool.</w:t>
                            </w:r>
                            <w:r w:rsidRPr="007E05A7">
                              <w:t xml:space="preserve"> </w:t>
                            </w:r>
                          </w:p>
                          <w:p w14:paraId="015EE535" w14:textId="77777777"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89C6A" id="Text Box 16" o:spid="_x0000_s1042" type="#_x0000_t202" style="position:absolute;margin-left:-62.25pt;margin-top:-6.05pt;width:181.2pt;height:371.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" fillcolor="#e7e6e6 [3214]" stroked="f" strokeweight=".5pt">
                <v:textbox>
                  <w:txbxContent>
                    <w:p w14:paraId="520EC6FF" w14:textId="41A83376" w:rsidR="00BF0F61" w:rsidRPr="005B4345" w:rsidRDefault="00BF0F61" w:rsidP="00B02B92">
                      <w:pPr>
                        <w:pStyle w:val="ListParagraph"/>
                        <w:numPr>
                          <w:ilvl w:val="0"/>
                          <w:numId w:val="31"/>
                        </w:numPr>
                        <w:rPr>
                          <w:color w:val="00B0F0"/>
                        </w:rPr>
                      </w:pPr>
                      <w:r w:rsidRPr="005B4345">
                        <w:rPr>
                          <w:rFonts w:ascii="Chalkboard" w:hAnsi="Chalkboard" w:cs="Arial"/>
                          <w:b/>
                          <w:bCs/>
                          <w:i/>
                          <w:iCs/>
                          <w:color w:val="00B0F0"/>
                          <w:sz w:val="28"/>
                          <w:szCs w:val="28"/>
                          <w:u w:val="single"/>
                        </w:rPr>
                        <w:t xml:space="preserve">The risk </w:t>
                      </w:r>
                    </w:p>
                    <w:p w14:paraId="2C9A1338" w14:textId="584F060F" w:rsidR="00BF0F61" w:rsidRDefault="00BF0F61" w:rsidP="00B02B92">
                      <w:pPr>
                        <w:pStyle w:val="ListParagraph"/>
                      </w:pPr>
                      <w:r>
                        <w:t>To the health and well-being of children.</w:t>
                      </w:r>
                    </w:p>
                    <w:p w14:paraId="16AE57E0" w14:textId="77777777" w:rsidR="00BF0F61" w:rsidRPr="007E05A7" w:rsidRDefault="00BF0F61" w:rsidP="007E05A7">
                      <w:pPr>
                        <w:pStyle w:val="ListParagraph"/>
                        <w:numPr>
                          <w:ilvl w:val="0"/>
                          <w:numId w:val="31"/>
                        </w:numPr>
                        <w:rPr>
                          <w:rFonts w:ascii="Arial" w:hAnsi="Arial" w:cs="Arial"/>
                          <w:i/>
                          <w:iCs/>
                          <w:color w:val="FFFFFF" w:themeColor="background1"/>
                          <w:u w:val="single"/>
                        </w:rPr>
                      </w:pPr>
                      <w:r w:rsidRPr="005B4345">
                        <w:rPr>
                          <w:rFonts w:ascii="Chalkboard" w:hAnsi="Chalkboard"/>
                          <w:b/>
                          <w:bCs/>
                          <w:i/>
                          <w:iCs/>
                          <w:color w:val="92D050"/>
                          <w:u w:val="single"/>
                        </w:rPr>
                        <w:t>Impact</w:t>
                      </w:r>
                      <w:r>
                        <w:t xml:space="preserve"> </w:t>
                      </w:r>
                    </w:p>
                    <w:p w14:paraId="221D5A9A" w14:textId="59244B9A" w:rsidR="00BF0F61" w:rsidRPr="00E638C8" w:rsidRDefault="00BF0F61" w:rsidP="007E05A7">
                      <w:pPr>
                        <w:pStyle w:val="ListParagraph"/>
                        <w:rPr>
                          <w:rFonts w:ascii="Arial" w:hAnsi="Arial" w:cs="Arial"/>
                          <w:i/>
                          <w:iCs/>
                          <w:color w:val="FFFFFF" w:themeColor="background1"/>
                          <w:u w:val="single"/>
                        </w:rPr>
                      </w:pPr>
                      <w:r>
                        <w:t xml:space="preserve">Loss of phyiscal  and active movement  due to time indoors, increasing the risk of weight problems. Further impacting on face to face  interaction and social skills, resulting in some children having delayed speech and possible social </w:t>
                      </w:r>
                      <w:r w:rsidRPr="00E638C8">
                        <w:t>isolation.</w:t>
                      </w:r>
                    </w:p>
                    <w:p w14:paraId="07E76783" w14:textId="67661931" w:rsidR="00BF0F61" w:rsidRPr="00B02B92" w:rsidRDefault="00BF0F61" w:rsidP="00B02B92">
                      <w:pPr>
                        <w:pStyle w:val="ListParagraph"/>
                        <w:rPr>
                          <w:rFonts w:ascii="Arial" w:hAnsi="Arial" w:cs="Arial"/>
                          <w:i/>
                          <w:iCs/>
                          <w:color w:val="FFFFFF" w:themeColor="background1"/>
                          <w:u w:val="single"/>
                        </w:rPr>
                      </w:pPr>
                      <w:r w:rsidRPr="00E638C8">
                        <w:t xml:space="preserve"> (Robinson, et al  2017)</w:t>
                      </w:r>
                    </w:p>
                    <w:p w14:paraId="4CF15073" w14:textId="0CF0AB46" w:rsidR="00BF0F61" w:rsidRPr="00B02B92" w:rsidRDefault="00BF0F61" w:rsidP="00B02B92">
                      <w:pPr>
                        <w:pStyle w:val="ListParagraph"/>
                        <w:numPr>
                          <w:ilvl w:val="0"/>
                          <w:numId w:val="31"/>
                        </w:numPr>
                        <w:rPr>
                          <w:rFonts w:ascii="Arial" w:hAnsi="Arial" w:cs="Arial"/>
                          <w:i/>
                          <w:iCs/>
                          <w:color w:val="FFFFFF" w:themeColor="background1"/>
                          <w:u w:val="single"/>
                        </w:rPr>
                      </w:pPr>
                      <w:r w:rsidRPr="00B02B92">
                        <w:rPr>
                          <w:rFonts w:ascii="Chalkboard" w:hAnsi="Chalkboard"/>
                          <w:b/>
                          <w:bCs/>
                          <w:i/>
                          <w:iCs/>
                          <w:color w:val="FF74F0"/>
                          <w:u w:val="single"/>
                        </w:rPr>
                        <w:t>What can you do?</w:t>
                      </w:r>
                    </w:p>
                    <w:p w14:paraId="60A83B7E" w14:textId="4564A1BE" w:rsidR="00BF0F61" w:rsidRDefault="00BF0F61" w:rsidP="007E3ADA">
                      <w:pPr>
                        <w:pStyle w:val="ListParagraph"/>
                        <w:numPr>
                          <w:ilvl w:val="0"/>
                          <w:numId w:val="33"/>
                        </w:numPr>
                      </w:pPr>
                      <w:r>
                        <w:t>Support your child when using devices, work together and talk about what they are doing. Use technology as an interactive tool rather than passive tool.</w:t>
                      </w:r>
                      <w:r w:rsidRPr="007E05A7">
                        <w:t xml:space="preserve"> </w:t>
                      </w:r>
                    </w:p>
                    <w:p w14:paraId="015EE535" w14:textId="77777777" w:rsidR="00BF0F61" w:rsidRDefault="00BF0F61"/>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0923B12" wp14:editId="65252C86">
                <wp:simplePos x="0" y="0"/>
                <wp:positionH relativeFrom="column">
                  <wp:posOffset>-975707</wp:posOffset>
                </wp:positionH>
                <wp:positionV relativeFrom="paragraph">
                  <wp:posOffset>-701155</wp:posOffset>
                </wp:positionV>
                <wp:extent cx="10678160" cy="829945"/>
                <wp:effectExtent l="0" t="0" r="2540" b="0"/>
                <wp:wrapNone/>
                <wp:docPr id="59" name="Text Box 59"/>
                <wp:cNvGraphicFramePr/>
                <a:graphic xmlns:a="http://schemas.openxmlformats.org/drawingml/2006/main">
                  <a:graphicData uri="http://schemas.microsoft.com/office/word/2010/wordprocessingShape">
                    <wps:wsp>
                      <wps:cNvSpPr txBox="1"/>
                      <wps:spPr>
                        <a:xfrm>
                          <a:off x="0" y="0"/>
                          <a:ext cx="10678160" cy="829945"/>
                        </a:xfrm>
                        <a:prstGeom prst="rect">
                          <a:avLst/>
                        </a:prstGeom>
                        <a:solidFill>
                          <a:srgbClr val="92D050"/>
                        </a:solidFill>
                        <a:ln w="6350">
                          <a:noFill/>
                        </a:ln>
                      </wps:spPr>
                      <wps:txbx>
                        <w:txbxContent>
                          <w:p w14:paraId="563BE065" w14:textId="6EE0BBAD" w:rsidR="00BF0F61" w:rsidRPr="00445FDC" w:rsidRDefault="00BF0F61" w:rsidP="003F124E">
                            <w:pPr>
                              <w:rPr>
                                <w:color w:val="000000" w:themeColor="text1"/>
                                <w14:textOutline w14:w="9525" w14:cap="rnd" w14:cmpd="sng" w14:algn="ctr">
                                  <w14:noFill/>
                                  <w14:prstDash w14:val="solid"/>
                                  <w14:bevel/>
                                </w14:textOutline>
                              </w:rPr>
                            </w:pPr>
                            <w:r w:rsidRPr="00445FDC">
                              <w:rPr>
                                <w:color w:val="000000" w:themeColor="text1"/>
                              </w:rPr>
                              <w:t>However, there is still the impact of risks to consider before children begin to use technology</w:t>
                            </w:r>
                            <w:r w:rsidRPr="00445FDC">
                              <w:rPr>
                                <w:color w:val="000000" w:themeColor="text1"/>
                                <w14:textOutline w14:w="9525" w14:cap="rnd" w14:cmpd="sng" w14:algn="ctr">
                                  <w14:noFill/>
                                  <w14:prstDash w14:val="solid"/>
                                  <w14:bevel/>
                                </w14:textOutline>
                              </w:rPr>
                              <w:t>. The increase in technology has seen an increase in research, on how the digital world impacts on children, health and well-being and development as a whole</w:t>
                            </w:r>
                            <w:r w:rsidRPr="00E638C8">
                              <w:rPr>
                                <w:color w:val="000000" w:themeColor="text1"/>
                                <w14:textOutline w14:w="9525" w14:cap="rnd" w14:cmpd="sng" w14:algn="ctr">
                                  <w14:noFill/>
                                  <w14:prstDash w14:val="solid"/>
                                  <w14:bevel/>
                                </w14:textOutline>
                              </w:rPr>
                              <w:t>. (Gottschalk 2019)</w:t>
                            </w:r>
                          </w:p>
                          <w:p w14:paraId="4CE2EDD5" w14:textId="77777777" w:rsidR="00BF0F61" w:rsidRDefault="00BF0F61"/>
                          <w:p w14:paraId="15A4CEBB" w14:textId="17566239" w:rsidR="00BF0F61" w:rsidRDefault="00BF0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23B12" id="Text Box 59" o:spid="_x0000_s1043" type="#_x0000_t202" style="position:absolute;margin-left:-76.85pt;margin-top:-55.2pt;width:840.8pt;height:65.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" fillcolor="#92d050" stroked="f" strokeweight=".5pt">
                <v:textbox>
                  <w:txbxContent>
                    <w:p w14:paraId="563BE065" w14:textId="6EE0BBAD" w:rsidR="00BF0F61" w:rsidRPr="00445FDC" w:rsidRDefault="00BF0F61" w:rsidP="003F124E">
                      <w:pPr>
                        <w:rPr>
                          <w:color w:val="000000" w:themeColor="text1"/>
                          <w14:textOutline w14:w="9525" w14:cap="rnd" w14:cmpd="sng" w14:algn="ctr">
                            <w14:noFill/>
                            <w14:prstDash w14:val="solid"/>
                            <w14:bevel/>
                          </w14:textOutline>
                        </w:rPr>
                      </w:pPr>
                      <w:r w:rsidRPr="00445FDC">
                        <w:rPr>
                          <w:color w:val="000000" w:themeColor="text1"/>
                        </w:rPr>
                        <w:t>However, there is still the impact of risks to consider before children begin to use technology</w:t>
                      </w:r>
                      <w:r w:rsidRPr="00445FDC">
                        <w:rPr>
                          <w:color w:val="000000" w:themeColor="text1"/>
                          <w14:textOutline w14:w="9525" w14:cap="rnd" w14:cmpd="sng" w14:algn="ctr">
                            <w14:noFill/>
                            <w14:prstDash w14:val="solid"/>
                            <w14:bevel/>
                          </w14:textOutline>
                        </w:rPr>
                        <w:t>. The increase in technology has seen an increase in research, on how the digital world impacts on children, health and well-being and development as a whole</w:t>
                      </w:r>
                      <w:r w:rsidRPr="00E638C8">
                        <w:rPr>
                          <w:color w:val="000000" w:themeColor="text1"/>
                          <w14:textOutline w14:w="9525" w14:cap="rnd" w14:cmpd="sng" w14:algn="ctr">
                            <w14:noFill/>
                            <w14:prstDash w14:val="solid"/>
                            <w14:bevel/>
                          </w14:textOutline>
                        </w:rPr>
                        <w:t>. (Gottschalk 2019)</w:t>
                      </w:r>
                    </w:p>
                    <w:p w14:paraId="4CE2EDD5" w14:textId="77777777" w:rsidR="00BF0F61" w:rsidRDefault="00BF0F61"/>
                    <w:p w14:paraId="15A4CEBB" w14:textId="17566239" w:rsidR="00BF0F61" w:rsidRDefault="00BF0F61"/>
                  </w:txbxContent>
                </v:textbox>
              </v:shape>
            </w:pict>
          </mc:Fallback>
        </mc:AlternateContent>
      </w:r>
    </w:p>
    <w:p w14:paraId="60C6F96A" w14:textId="1D34FFDE" w:rsidR="00AC7D85" w:rsidRPr="00AC7D85" w:rsidRDefault="00EF21E6" w:rsidP="00AC7D85">
      <w:r>
        <w:rPr>
          <w:noProof/>
        </w:rPr>
        <mc:AlternateContent>
          <mc:Choice Requires="wps">
            <w:drawing>
              <wp:anchor distT="0" distB="0" distL="114300" distR="114300" simplePos="0" relativeHeight="251771904" behindDoc="0" locked="0" layoutInCell="1" allowOverlap="1" wp14:anchorId="572F1DA5" wp14:editId="6C036DAB">
                <wp:simplePos x="0" y="0"/>
                <wp:positionH relativeFrom="column">
                  <wp:posOffset>1711325</wp:posOffset>
                </wp:positionH>
                <wp:positionV relativeFrom="paragraph">
                  <wp:posOffset>27123</wp:posOffset>
                </wp:positionV>
                <wp:extent cx="5042229" cy="42672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042229" cy="4267200"/>
                        </a:xfrm>
                        <a:prstGeom prst="rect">
                          <a:avLst/>
                        </a:prstGeom>
                        <a:solidFill>
                          <a:schemeClr val="bg2"/>
                        </a:solidFill>
                        <a:ln w="6350">
                          <a:noFill/>
                        </a:ln>
                      </wps:spPr>
                      <wps:txbx>
                        <w:txbxContent>
                          <w:p w14:paraId="7B6CBEA8" w14:textId="1B0CC230" w:rsidR="00BF0F61" w:rsidRPr="00445FDC" w:rsidRDefault="00BF0F61" w:rsidP="00DC750C">
                            <w:pPr>
                              <w:pStyle w:val="NormalWeb"/>
                              <w:numPr>
                                <w:ilvl w:val="1"/>
                                <w:numId w:val="2"/>
                              </w:numPr>
                              <w:rPr>
                                <w:rFonts w:asciiTheme="minorHAnsi" w:hAnsiTheme="minorHAnsi" w:cs="Arial"/>
                                <w:color w:val="000000" w:themeColor="text1"/>
                              </w:rPr>
                            </w:pPr>
                            <w:r w:rsidRPr="00445FDC">
                              <w:rPr>
                                <w:rFonts w:asciiTheme="minorHAnsi" w:hAnsiTheme="minorHAnsi" w:cs="Arial"/>
                                <w:b/>
                                <w:bCs/>
                                <w:i/>
                                <w:iCs/>
                                <w:color w:val="00B0F0"/>
                                <w:sz w:val="28"/>
                                <w:szCs w:val="28"/>
                                <w:u w:val="single"/>
                              </w:rPr>
                              <w:t>The risk</w:t>
                            </w:r>
                            <w:r w:rsidRPr="00445FDC">
                              <w:rPr>
                                <w:rFonts w:asciiTheme="minorHAnsi" w:hAnsiTheme="minorHAnsi" w:cs="Arial"/>
                                <w:color w:val="000000" w:themeColor="text1"/>
                              </w:rPr>
                              <w:t xml:space="preserve">                                                              </w:t>
                            </w:r>
                            <w:r>
                              <w:rPr>
                                <w:rFonts w:asciiTheme="minorHAnsi" w:hAnsiTheme="minorHAnsi" w:cs="Arial"/>
                                <w:color w:val="000000" w:themeColor="text1"/>
                              </w:rPr>
                              <w:t xml:space="preserve">                        </w:t>
                            </w:r>
                            <w:r w:rsidRPr="00445FDC">
                              <w:rPr>
                                <w:rFonts w:asciiTheme="minorHAnsi" w:hAnsiTheme="minorHAnsi" w:cs="Arial"/>
                                <w:color w:val="000000" w:themeColor="text1"/>
                              </w:rPr>
                              <w:t xml:space="preserve">   </w:t>
                            </w:r>
                            <w:r w:rsidRPr="00445FDC">
                              <w:rPr>
                                <w:rFonts w:asciiTheme="minorHAnsi" w:hAnsiTheme="minorHAnsi"/>
                                <w:color w:val="000000" w:themeColor="text1"/>
                              </w:rPr>
                              <w:t>Behaviour changes.</w:t>
                            </w:r>
                            <w:r w:rsidRPr="00445FDC">
                              <w:rPr>
                                <w:rFonts w:asciiTheme="minorHAnsi" w:hAnsiTheme="minorHAnsi"/>
                                <w:color w:val="000000" w:themeColor="text1"/>
                                <w:u w:val="single"/>
                              </w:rPr>
                              <w:t xml:space="preserve"> </w:t>
                            </w:r>
                            <w:r w:rsidRPr="00445FDC">
                              <w:rPr>
                                <w:rFonts w:asciiTheme="minorHAnsi" w:hAnsiTheme="minorHAnsi" w:cs="Arial"/>
                                <w:color w:val="000000" w:themeColor="text1"/>
                              </w:rPr>
                              <w:t xml:space="preserve">         </w:t>
                            </w:r>
                          </w:p>
                          <w:p w14:paraId="23B514D4" w14:textId="52E77439" w:rsidR="00BF0F61" w:rsidRDefault="00BF0F61" w:rsidP="00E638C8">
                            <w:pPr>
                              <w:pStyle w:val="NormalWeb"/>
                              <w:numPr>
                                <w:ilvl w:val="1"/>
                                <w:numId w:val="2"/>
                              </w:numPr>
                              <w:rPr>
                                <w:rFonts w:asciiTheme="minorHAnsi" w:hAnsiTheme="minorHAnsi" w:cs="Arial"/>
                                <w:color w:val="000000" w:themeColor="text1"/>
                              </w:rPr>
                            </w:pPr>
                            <w:r w:rsidRPr="00445FDC">
                              <w:rPr>
                                <w:rFonts w:asciiTheme="minorHAnsi" w:hAnsiTheme="minorHAnsi" w:cs="Arial"/>
                                <w:b/>
                                <w:bCs/>
                                <w:i/>
                                <w:iCs/>
                                <w:color w:val="92D050"/>
                                <w:sz w:val="28"/>
                                <w:szCs w:val="28"/>
                                <w:u w:val="single"/>
                              </w:rPr>
                              <w:t>Impact</w:t>
                            </w:r>
                            <w:r w:rsidRPr="00445FDC">
                              <w:rPr>
                                <w:rFonts w:asciiTheme="minorHAnsi" w:hAnsiTheme="minorHAnsi" w:cs="Arial"/>
                                <w:b/>
                                <w:bCs/>
                                <w:i/>
                                <w:iCs/>
                                <w:color w:val="000000" w:themeColor="text1"/>
                                <w:sz w:val="28"/>
                                <w:szCs w:val="28"/>
                                <w:u w:val="single"/>
                              </w:rPr>
                              <w:t xml:space="preserve"> </w:t>
                            </w:r>
                            <w:r w:rsidRPr="00445FDC">
                              <w:rPr>
                                <w:rFonts w:asciiTheme="minorHAnsi" w:hAnsiTheme="minorHAnsi" w:cs="Arial"/>
                                <w:color w:val="000000" w:themeColor="text1"/>
                              </w:rPr>
                              <w:t xml:space="preserve">                                                                                                                                      Constant and overuse of technol</w:t>
                            </w:r>
                            <w:r>
                              <w:rPr>
                                <w:rFonts w:asciiTheme="minorHAnsi" w:hAnsiTheme="minorHAnsi" w:cs="Arial"/>
                                <w:color w:val="000000" w:themeColor="text1"/>
                              </w:rPr>
                              <w:t>o</w:t>
                            </w:r>
                            <w:r w:rsidRPr="00445FDC">
                              <w:rPr>
                                <w:rFonts w:asciiTheme="minorHAnsi" w:hAnsiTheme="minorHAnsi" w:cs="Arial"/>
                                <w:color w:val="000000" w:themeColor="text1"/>
                              </w:rPr>
                              <w:t xml:space="preserve">gy including unsuitable games and apps can impact on children’s behaviours. Making unwanted changes in </w:t>
                            </w:r>
                            <w:r w:rsidRPr="00E638C8">
                              <w:rPr>
                                <w:rFonts w:asciiTheme="minorHAnsi" w:hAnsiTheme="minorHAnsi" w:cs="Arial"/>
                                <w:color w:val="000000" w:themeColor="text1"/>
                              </w:rPr>
                              <w:t xml:space="preserve">behaviour. Bandura (1978) theory suggested </w:t>
                            </w:r>
                            <w:r>
                              <w:rPr>
                                <w:rFonts w:asciiTheme="minorHAnsi" w:hAnsiTheme="minorHAnsi"/>
                                <w:color w:val="000000" w:themeColor="text1"/>
                              </w:rPr>
                              <w:t>c</w:t>
                            </w:r>
                            <w:r w:rsidRPr="00E638C8">
                              <w:rPr>
                                <w:rFonts w:asciiTheme="minorHAnsi" w:hAnsiTheme="minorHAnsi"/>
                                <w:color w:val="000000" w:themeColor="text1"/>
                              </w:rPr>
                              <w:t>hildren observe and imitate behavioural models. From apps</w:t>
                            </w:r>
                            <w:r>
                              <w:rPr>
                                <w:rFonts w:asciiTheme="minorHAnsi" w:hAnsiTheme="minorHAnsi"/>
                                <w:color w:val="000000" w:themeColor="text1"/>
                              </w:rPr>
                              <w:t xml:space="preserve"> and </w:t>
                            </w:r>
                            <w:r w:rsidRPr="00E638C8">
                              <w:rPr>
                                <w:rFonts w:asciiTheme="minorHAnsi" w:hAnsiTheme="minorHAnsi"/>
                                <w:color w:val="000000" w:themeColor="text1"/>
                              </w:rPr>
                              <w:t xml:space="preserve">games to adults around them, </w:t>
                            </w:r>
                            <w:r w:rsidRPr="00E638C8">
                              <w:rPr>
                                <w:rFonts w:asciiTheme="minorHAnsi" w:hAnsiTheme="minorHAnsi" w:cs="Arial"/>
                                <w:color w:val="000000" w:themeColor="text1"/>
                              </w:rPr>
                              <w:t xml:space="preserve">Some apps and games available nowadays can provide children the opportunity to learn aggressive behaviour, children observing these aggressive styles of behaviour used in the games </w:t>
                            </w:r>
                            <w:r>
                              <w:rPr>
                                <w:rFonts w:asciiTheme="minorHAnsi" w:hAnsiTheme="minorHAnsi" w:cs="Arial"/>
                                <w:color w:val="000000" w:themeColor="text1"/>
                              </w:rPr>
                              <w:t>can</w:t>
                            </w:r>
                            <w:r w:rsidRPr="00E638C8">
                              <w:rPr>
                                <w:rFonts w:asciiTheme="minorHAnsi" w:hAnsiTheme="minorHAnsi" w:cs="Arial"/>
                                <w:color w:val="000000" w:themeColor="text1"/>
                              </w:rPr>
                              <w:t xml:space="preserve"> then developed by the child. </w:t>
                            </w:r>
                            <w:r w:rsidRPr="00E638C8">
                              <w:rPr>
                                <w:rFonts w:asciiTheme="minorHAnsi" w:hAnsiTheme="minorHAnsi"/>
                                <w:color w:val="000000" w:themeColor="text1"/>
                              </w:rPr>
                              <w:t xml:space="preserve">Children therefore begin to imitate these not only in the virtual world but begin to transfer the behaviour into real-life </w:t>
                            </w:r>
                            <w:r w:rsidRPr="00BB7FA1">
                              <w:rPr>
                                <w:rFonts w:asciiTheme="minorHAnsi" w:hAnsiTheme="minorHAnsi"/>
                                <w:color w:val="000000" w:themeColor="text1"/>
                              </w:rPr>
                              <w:t>actions (Gottschalk</w:t>
                            </w:r>
                            <w:r>
                              <w:rPr>
                                <w:rFonts w:asciiTheme="minorHAnsi" w:hAnsiTheme="minorHAnsi"/>
                                <w:color w:val="000000" w:themeColor="text1"/>
                              </w:rPr>
                              <w:t>,</w:t>
                            </w:r>
                            <w:r w:rsidRPr="00E638C8">
                              <w:rPr>
                                <w:rFonts w:asciiTheme="minorHAnsi" w:hAnsiTheme="minorHAnsi"/>
                                <w:b/>
                                <w:bCs/>
                                <w:color w:val="000000" w:themeColor="text1"/>
                              </w:rPr>
                              <w:t xml:space="preserve"> </w:t>
                            </w:r>
                            <w:r w:rsidRPr="00E638C8">
                              <w:rPr>
                                <w:rFonts w:asciiTheme="minorHAnsi" w:hAnsiTheme="minorHAnsi"/>
                                <w:color w:val="000000" w:themeColor="text1"/>
                              </w:rPr>
                              <w:t>2019).</w:t>
                            </w:r>
                          </w:p>
                          <w:p w14:paraId="36EB048E" w14:textId="303B7CE8" w:rsidR="00BF0F61" w:rsidRDefault="00BF0F61" w:rsidP="00F268E2">
                            <w:pPr>
                              <w:pStyle w:val="NormalWeb"/>
                              <w:numPr>
                                <w:ilvl w:val="1"/>
                                <w:numId w:val="2"/>
                              </w:numPr>
                            </w:pPr>
                            <w:r w:rsidRPr="00F268E2">
                              <w:rPr>
                                <w:rFonts w:asciiTheme="minorHAnsi" w:hAnsiTheme="minorHAnsi" w:cs="Arial"/>
                                <w:b/>
                                <w:bCs/>
                                <w:i/>
                                <w:iCs/>
                                <w:color w:val="FF74F0"/>
                                <w:sz w:val="28"/>
                                <w:szCs w:val="28"/>
                                <w:u w:val="single"/>
                              </w:rPr>
                              <w:t>What can you do</w:t>
                            </w:r>
                            <w:r w:rsidRPr="00F268E2">
                              <w:rPr>
                                <w:rFonts w:asciiTheme="minorHAnsi" w:hAnsiTheme="minorHAnsi" w:cs="Arial"/>
                                <w:i/>
                                <w:iCs/>
                                <w:color w:val="FF74F0"/>
                                <w:sz w:val="28"/>
                                <w:szCs w:val="28"/>
                                <w:u w:val="single"/>
                              </w:rPr>
                              <w:t xml:space="preserve"> </w:t>
                            </w:r>
                            <w:r w:rsidRPr="00F268E2">
                              <w:rPr>
                                <w:rFonts w:asciiTheme="minorHAnsi" w:hAnsiTheme="minorHAnsi" w:cs="Arial"/>
                                <w:color w:val="000000" w:themeColor="text1"/>
                              </w:rPr>
                              <w:t xml:space="preserve">                                                                                                                       Show children how to use technology in moderation. Set up parental control and timers. Lead by example modelling positive habits. Only provide games and apps suitable for age of children. These age restrictions are in place to protect children from over exposure to unsuitable content</w:t>
                            </w:r>
                            <w:r>
                              <w:rPr>
                                <w:rFonts w:asciiTheme="minorHAnsi" w:hAnsiTheme="minorHAnsi" w:cs="Arial"/>
                                <w:color w:val="000000" w:themeColor="text1"/>
                              </w:rPr>
                              <w:t xml:space="preserve"> (</w:t>
                            </w:r>
                            <w:r w:rsidRPr="00F268E2">
                              <w:rPr>
                                <w:rFonts w:asciiTheme="minorHAnsi" w:hAnsiTheme="minorHAnsi" w:cs="Arial"/>
                                <w:color w:val="000000" w:themeColor="text1"/>
                              </w:rPr>
                              <w:t>Department for Business Innovation &amp; Skills,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F1DA5" id="Text Box 15" o:spid="_x0000_s1044" type="#_x0000_t202" style="position:absolute;margin-left:134.75pt;margin-top:2.15pt;width:397.05pt;height:33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" fillcolor="#e7e6e6 [3214]" stroked="f" strokeweight=".5pt">
                <v:textbox>
                  <w:txbxContent>
                    <w:p w14:paraId="7B6CBEA8" w14:textId="1B0CC230" w:rsidR="00BF0F61" w:rsidRPr="00445FDC" w:rsidRDefault="00BF0F61" w:rsidP="00DC750C">
                      <w:pPr>
                        <w:pStyle w:val="NormalWeb"/>
                        <w:numPr>
                          <w:ilvl w:val="1"/>
                          <w:numId w:val="2"/>
                        </w:numPr>
                        <w:rPr>
                          <w:rFonts w:asciiTheme="minorHAnsi" w:hAnsiTheme="minorHAnsi" w:cs="Arial"/>
                          <w:color w:val="000000" w:themeColor="text1"/>
                        </w:rPr>
                      </w:pPr>
                      <w:r w:rsidRPr="00445FDC">
                        <w:rPr>
                          <w:rFonts w:asciiTheme="minorHAnsi" w:hAnsiTheme="minorHAnsi" w:cs="Arial"/>
                          <w:b/>
                          <w:bCs/>
                          <w:i/>
                          <w:iCs/>
                          <w:color w:val="00B0F0"/>
                          <w:sz w:val="28"/>
                          <w:szCs w:val="28"/>
                          <w:u w:val="single"/>
                        </w:rPr>
                        <w:t>The risk</w:t>
                      </w:r>
                      <w:r w:rsidRPr="00445FDC">
                        <w:rPr>
                          <w:rFonts w:asciiTheme="minorHAnsi" w:hAnsiTheme="minorHAnsi" w:cs="Arial"/>
                          <w:color w:val="000000" w:themeColor="text1"/>
                        </w:rPr>
                        <w:t xml:space="preserve">                                                              </w:t>
                      </w:r>
                      <w:r>
                        <w:rPr>
                          <w:rFonts w:asciiTheme="minorHAnsi" w:hAnsiTheme="minorHAnsi" w:cs="Arial"/>
                          <w:color w:val="000000" w:themeColor="text1"/>
                        </w:rPr>
                        <w:t xml:space="preserve">                        </w:t>
                      </w:r>
                      <w:r w:rsidRPr="00445FDC">
                        <w:rPr>
                          <w:rFonts w:asciiTheme="minorHAnsi" w:hAnsiTheme="minorHAnsi" w:cs="Arial"/>
                          <w:color w:val="000000" w:themeColor="text1"/>
                        </w:rPr>
                        <w:t xml:space="preserve">   </w:t>
                      </w:r>
                      <w:r w:rsidRPr="00445FDC">
                        <w:rPr>
                          <w:rFonts w:asciiTheme="minorHAnsi" w:hAnsiTheme="minorHAnsi"/>
                          <w:color w:val="000000" w:themeColor="text1"/>
                        </w:rPr>
                        <w:t>Behaviour changes.</w:t>
                      </w:r>
                      <w:r w:rsidRPr="00445FDC">
                        <w:rPr>
                          <w:rFonts w:asciiTheme="minorHAnsi" w:hAnsiTheme="minorHAnsi"/>
                          <w:color w:val="000000" w:themeColor="text1"/>
                          <w:u w:val="single"/>
                        </w:rPr>
                        <w:t xml:space="preserve"> </w:t>
                      </w:r>
                      <w:r w:rsidRPr="00445FDC">
                        <w:rPr>
                          <w:rFonts w:asciiTheme="minorHAnsi" w:hAnsiTheme="minorHAnsi" w:cs="Arial"/>
                          <w:color w:val="000000" w:themeColor="text1"/>
                        </w:rPr>
                        <w:t xml:space="preserve">         </w:t>
                      </w:r>
                    </w:p>
                    <w:p w14:paraId="23B514D4" w14:textId="52E77439" w:rsidR="00BF0F61" w:rsidRDefault="00BF0F61" w:rsidP="00E638C8">
                      <w:pPr>
                        <w:pStyle w:val="NormalWeb"/>
                        <w:numPr>
                          <w:ilvl w:val="1"/>
                          <w:numId w:val="2"/>
                        </w:numPr>
                        <w:rPr>
                          <w:rFonts w:asciiTheme="minorHAnsi" w:hAnsiTheme="minorHAnsi" w:cs="Arial"/>
                          <w:color w:val="000000" w:themeColor="text1"/>
                        </w:rPr>
                      </w:pPr>
                      <w:r w:rsidRPr="00445FDC">
                        <w:rPr>
                          <w:rFonts w:asciiTheme="minorHAnsi" w:hAnsiTheme="minorHAnsi" w:cs="Arial"/>
                          <w:b/>
                          <w:bCs/>
                          <w:i/>
                          <w:iCs/>
                          <w:color w:val="92D050"/>
                          <w:sz w:val="28"/>
                          <w:szCs w:val="28"/>
                          <w:u w:val="single"/>
                        </w:rPr>
                        <w:t>Impact</w:t>
                      </w:r>
                      <w:r w:rsidRPr="00445FDC">
                        <w:rPr>
                          <w:rFonts w:asciiTheme="minorHAnsi" w:hAnsiTheme="minorHAnsi" w:cs="Arial"/>
                          <w:b/>
                          <w:bCs/>
                          <w:i/>
                          <w:iCs/>
                          <w:color w:val="000000" w:themeColor="text1"/>
                          <w:sz w:val="28"/>
                          <w:szCs w:val="28"/>
                          <w:u w:val="single"/>
                        </w:rPr>
                        <w:t xml:space="preserve"> </w:t>
                      </w:r>
                      <w:r w:rsidRPr="00445FDC">
                        <w:rPr>
                          <w:rFonts w:asciiTheme="minorHAnsi" w:hAnsiTheme="minorHAnsi" w:cs="Arial"/>
                          <w:color w:val="000000" w:themeColor="text1"/>
                        </w:rPr>
                        <w:t xml:space="preserve">                                                                                                                                      Constant and overuse of technol</w:t>
                      </w:r>
                      <w:r>
                        <w:rPr>
                          <w:rFonts w:asciiTheme="minorHAnsi" w:hAnsiTheme="minorHAnsi" w:cs="Arial"/>
                          <w:color w:val="000000" w:themeColor="text1"/>
                        </w:rPr>
                        <w:t>o</w:t>
                      </w:r>
                      <w:r w:rsidRPr="00445FDC">
                        <w:rPr>
                          <w:rFonts w:asciiTheme="minorHAnsi" w:hAnsiTheme="minorHAnsi" w:cs="Arial"/>
                          <w:color w:val="000000" w:themeColor="text1"/>
                        </w:rPr>
                        <w:t xml:space="preserve">gy including unsuitable games and apps can impact on children’s behaviours. Making unwanted changes in </w:t>
                      </w:r>
                      <w:r w:rsidRPr="00E638C8">
                        <w:rPr>
                          <w:rFonts w:asciiTheme="minorHAnsi" w:hAnsiTheme="minorHAnsi" w:cs="Arial"/>
                          <w:color w:val="000000" w:themeColor="text1"/>
                        </w:rPr>
                        <w:t xml:space="preserve">behaviour. Bandura (1978) theory suggested </w:t>
                      </w:r>
                      <w:r>
                        <w:rPr>
                          <w:rFonts w:asciiTheme="minorHAnsi" w:hAnsiTheme="minorHAnsi"/>
                          <w:color w:val="000000" w:themeColor="text1"/>
                        </w:rPr>
                        <w:t>c</w:t>
                      </w:r>
                      <w:r w:rsidRPr="00E638C8">
                        <w:rPr>
                          <w:rFonts w:asciiTheme="minorHAnsi" w:hAnsiTheme="minorHAnsi"/>
                          <w:color w:val="000000" w:themeColor="text1"/>
                        </w:rPr>
                        <w:t>hildren observe and imitate behavioural models. From apps</w:t>
                      </w:r>
                      <w:r>
                        <w:rPr>
                          <w:rFonts w:asciiTheme="minorHAnsi" w:hAnsiTheme="minorHAnsi"/>
                          <w:color w:val="000000" w:themeColor="text1"/>
                        </w:rPr>
                        <w:t xml:space="preserve"> and </w:t>
                      </w:r>
                      <w:r w:rsidRPr="00E638C8">
                        <w:rPr>
                          <w:rFonts w:asciiTheme="minorHAnsi" w:hAnsiTheme="minorHAnsi"/>
                          <w:color w:val="000000" w:themeColor="text1"/>
                        </w:rPr>
                        <w:t xml:space="preserve">games to adults around them, </w:t>
                      </w:r>
                      <w:r w:rsidRPr="00E638C8">
                        <w:rPr>
                          <w:rFonts w:asciiTheme="minorHAnsi" w:hAnsiTheme="minorHAnsi" w:cs="Arial"/>
                          <w:color w:val="000000" w:themeColor="text1"/>
                        </w:rPr>
                        <w:t xml:space="preserve">Some apps and games available nowadays can provide children the opportunity to learn aggressive behaviour, children observing these aggressive styles of behaviour used in the games </w:t>
                      </w:r>
                      <w:r>
                        <w:rPr>
                          <w:rFonts w:asciiTheme="minorHAnsi" w:hAnsiTheme="minorHAnsi" w:cs="Arial"/>
                          <w:color w:val="000000" w:themeColor="text1"/>
                        </w:rPr>
                        <w:t>can</w:t>
                      </w:r>
                      <w:r w:rsidRPr="00E638C8">
                        <w:rPr>
                          <w:rFonts w:asciiTheme="minorHAnsi" w:hAnsiTheme="minorHAnsi" w:cs="Arial"/>
                          <w:color w:val="000000" w:themeColor="text1"/>
                        </w:rPr>
                        <w:t xml:space="preserve"> then developed by the child. </w:t>
                      </w:r>
                      <w:r w:rsidRPr="00E638C8">
                        <w:rPr>
                          <w:rFonts w:asciiTheme="minorHAnsi" w:hAnsiTheme="minorHAnsi"/>
                          <w:color w:val="000000" w:themeColor="text1"/>
                        </w:rPr>
                        <w:t xml:space="preserve">Children therefore begin to imitate these not only in the virtual world but begin to transfer the behaviour into real-life </w:t>
                      </w:r>
                      <w:r w:rsidRPr="00BB7FA1">
                        <w:rPr>
                          <w:rFonts w:asciiTheme="minorHAnsi" w:hAnsiTheme="minorHAnsi"/>
                          <w:color w:val="000000" w:themeColor="text1"/>
                        </w:rPr>
                        <w:t>actions (Gottschalk</w:t>
                      </w:r>
                      <w:r>
                        <w:rPr>
                          <w:rFonts w:asciiTheme="minorHAnsi" w:hAnsiTheme="minorHAnsi"/>
                          <w:color w:val="000000" w:themeColor="text1"/>
                        </w:rPr>
                        <w:t>,</w:t>
                      </w:r>
                      <w:r w:rsidRPr="00E638C8">
                        <w:rPr>
                          <w:rFonts w:asciiTheme="minorHAnsi" w:hAnsiTheme="minorHAnsi"/>
                          <w:b/>
                          <w:bCs/>
                          <w:color w:val="000000" w:themeColor="text1"/>
                        </w:rPr>
                        <w:t xml:space="preserve"> </w:t>
                      </w:r>
                      <w:r w:rsidRPr="00E638C8">
                        <w:rPr>
                          <w:rFonts w:asciiTheme="minorHAnsi" w:hAnsiTheme="minorHAnsi"/>
                          <w:color w:val="000000" w:themeColor="text1"/>
                        </w:rPr>
                        <w:t>2019).</w:t>
                      </w:r>
                    </w:p>
                    <w:p w14:paraId="36EB048E" w14:textId="303B7CE8" w:rsidR="00BF0F61" w:rsidRDefault="00BF0F61" w:rsidP="00F268E2">
                      <w:pPr>
                        <w:pStyle w:val="NormalWeb"/>
                        <w:numPr>
                          <w:ilvl w:val="1"/>
                          <w:numId w:val="2"/>
                        </w:numPr>
                      </w:pPr>
                      <w:r w:rsidRPr="00F268E2">
                        <w:rPr>
                          <w:rFonts w:asciiTheme="minorHAnsi" w:hAnsiTheme="minorHAnsi" w:cs="Arial"/>
                          <w:b/>
                          <w:bCs/>
                          <w:i/>
                          <w:iCs/>
                          <w:color w:val="FF74F0"/>
                          <w:sz w:val="28"/>
                          <w:szCs w:val="28"/>
                          <w:u w:val="single"/>
                        </w:rPr>
                        <w:t>What can you do</w:t>
                      </w:r>
                      <w:r w:rsidRPr="00F268E2">
                        <w:rPr>
                          <w:rFonts w:asciiTheme="minorHAnsi" w:hAnsiTheme="minorHAnsi" w:cs="Arial"/>
                          <w:i/>
                          <w:iCs/>
                          <w:color w:val="FF74F0"/>
                          <w:sz w:val="28"/>
                          <w:szCs w:val="28"/>
                          <w:u w:val="single"/>
                        </w:rPr>
                        <w:t xml:space="preserve"> </w:t>
                      </w:r>
                      <w:r w:rsidRPr="00F268E2">
                        <w:rPr>
                          <w:rFonts w:asciiTheme="minorHAnsi" w:hAnsiTheme="minorHAnsi" w:cs="Arial"/>
                          <w:color w:val="000000" w:themeColor="text1"/>
                        </w:rPr>
                        <w:t xml:space="preserve">                                                                                                                       Show children how to use technology in moderation. Set up parental control and timers. Lead by example modelling positive habits. Only provide games and apps suitable for age of children. These age restrictions are in place to protect children from over exposure to unsuitable content</w:t>
                      </w:r>
                      <w:r>
                        <w:rPr>
                          <w:rFonts w:asciiTheme="minorHAnsi" w:hAnsiTheme="minorHAnsi" w:cs="Arial"/>
                          <w:color w:val="000000" w:themeColor="text1"/>
                        </w:rPr>
                        <w:t xml:space="preserve"> (</w:t>
                      </w:r>
                      <w:r w:rsidRPr="00F268E2">
                        <w:rPr>
                          <w:rFonts w:asciiTheme="minorHAnsi" w:hAnsiTheme="minorHAnsi" w:cs="Arial"/>
                          <w:color w:val="000000" w:themeColor="text1"/>
                        </w:rPr>
                        <w:t>Department for Business Innovation &amp; Skills, 2014)</w:t>
                      </w:r>
                    </w:p>
                  </w:txbxContent>
                </v:textbox>
              </v:shape>
            </w:pict>
          </mc:Fallback>
        </mc:AlternateContent>
      </w:r>
    </w:p>
    <w:p w14:paraId="6560A862" w14:textId="38708204" w:rsidR="00AC7D85" w:rsidRPr="00AC7D85" w:rsidRDefault="00AC7D85" w:rsidP="00AC7D85"/>
    <w:p w14:paraId="5CB5D04B" w14:textId="731463AE" w:rsidR="00AC7D85" w:rsidRPr="00AC7D85" w:rsidRDefault="00AC7D85" w:rsidP="00AC7D85"/>
    <w:p w14:paraId="3B542B1F" w14:textId="318CCE89" w:rsidR="00AC7D85" w:rsidRPr="00AC7D85" w:rsidRDefault="00AC7D85" w:rsidP="00AC7D85"/>
    <w:p w14:paraId="5745BB2D" w14:textId="23431D90" w:rsidR="00AC7D85" w:rsidRDefault="00AC7D85" w:rsidP="00AC7D85"/>
    <w:p w14:paraId="61BBD526" w14:textId="0008064E" w:rsidR="00AC7D85" w:rsidRPr="00AC7D85" w:rsidRDefault="00AC7D85" w:rsidP="00AC7D85"/>
    <w:p w14:paraId="06B7D6AD" w14:textId="7B305013" w:rsidR="00AC7D85" w:rsidRDefault="00AC7D85" w:rsidP="00AC7D85"/>
    <w:p w14:paraId="5CBDAD41" w14:textId="785BA8C4" w:rsidR="00AC7D85" w:rsidRDefault="00AC7D85" w:rsidP="00AC7D85">
      <w:pPr>
        <w:ind w:firstLine="720"/>
      </w:pPr>
    </w:p>
    <w:p w14:paraId="3C42C2B5" w14:textId="28E4BE1D" w:rsidR="00AC7D85" w:rsidRDefault="00AC7D85" w:rsidP="00AC7D85">
      <w:pPr>
        <w:ind w:firstLine="720"/>
      </w:pPr>
    </w:p>
    <w:p w14:paraId="3C580184" w14:textId="5BA62704" w:rsidR="00AC7D85" w:rsidRDefault="00AC7D85" w:rsidP="00AC7D85">
      <w:pPr>
        <w:ind w:firstLine="720"/>
      </w:pPr>
    </w:p>
    <w:p w14:paraId="6648C8D9" w14:textId="319A5DCB" w:rsidR="00AC7D85" w:rsidRDefault="00AC7D85" w:rsidP="00AC7D85">
      <w:pPr>
        <w:ind w:firstLine="720"/>
      </w:pPr>
    </w:p>
    <w:p w14:paraId="7C42A50C" w14:textId="25D08AB9" w:rsidR="00AC7D85" w:rsidRDefault="00AC7D85" w:rsidP="00AC7D85">
      <w:pPr>
        <w:ind w:firstLine="720"/>
      </w:pPr>
    </w:p>
    <w:p w14:paraId="7DFDF0F0" w14:textId="744D5B72" w:rsidR="00AC7D85" w:rsidRDefault="00AC7D85" w:rsidP="00AC7D85">
      <w:pPr>
        <w:ind w:firstLine="720"/>
      </w:pPr>
    </w:p>
    <w:p w14:paraId="38EFC42E" w14:textId="27ED426F" w:rsidR="00AC7D85" w:rsidRDefault="00AC7D85" w:rsidP="00AC7D85">
      <w:pPr>
        <w:ind w:firstLine="720"/>
      </w:pPr>
    </w:p>
    <w:p w14:paraId="51B39133" w14:textId="1DF3D4B1" w:rsidR="00AC7D85" w:rsidRDefault="00AC7D85" w:rsidP="00AC7D85">
      <w:pPr>
        <w:ind w:firstLine="720"/>
      </w:pPr>
    </w:p>
    <w:p w14:paraId="6272F085" w14:textId="24C6F502" w:rsidR="00AC7D85" w:rsidRDefault="00AC7D85" w:rsidP="00AC7D85">
      <w:pPr>
        <w:ind w:firstLine="720"/>
      </w:pPr>
    </w:p>
    <w:p w14:paraId="0B5EE51A" w14:textId="76CECF82" w:rsidR="00AC7D85" w:rsidRDefault="00AC7D85" w:rsidP="00AC7D85">
      <w:pPr>
        <w:ind w:firstLine="720"/>
      </w:pPr>
    </w:p>
    <w:p w14:paraId="40BB98FD" w14:textId="77AEABBE" w:rsidR="00AC7D85" w:rsidRDefault="00AC7D85" w:rsidP="00AC7D85">
      <w:pPr>
        <w:ind w:firstLine="720"/>
      </w:pPr>
    </w:p>
    <w:p w14:paraId="414AF832" w14:textId="4A3077CD" w:rsidR="00AC7D85" w:rsidRDefault="00AC7D85" w:rsidP="00AC7D85">
      <w:pPr>
        <w:ind w:firstLine="720"/>
      </w:pPr>
    </w:p>
    <w:p w14:paraId="1C729CA8" w14:textId="3CFDE969" w:rsidR="00AC7D85" w:rsidRDefault="00AC7D85" w:rsidP="00AC7D85">
      <w:pPr>
        <w:ind w:firstLine="720"/>
      </w:pPr>
    </w:p>
    <w:p w14:paraId="71648534" w14:textId="01F6A1EB" w:rsidR="00AC7D85" w:rsidRDefault="00AC7D85" w:rsidP="00AC7D85">
      <w:pPr>
        <w:ind w:firstLine="720"/>
      </w:pPr>
    </w:p>
    <w:p w14:paraId="7D17C1EA" w14:textId="77C92800" w:rsidR="00AC7D85" w:rsidRDefault="00EF21E6" w:rsidP="00AC7D85">
      <w:pPr>
        <w:ind w:firstLine="720"/>
      </w:pPr>
      <w:r>
        <w:rPr>
          <w:noProof/>
        </w:rPr>
        <mc:AlternateContent>
          <mc:Choice Requires="wpg">
            <w:drawing>
              <wp:anchor distT="0" distB="0" distL="114300" distR="114300" simplePos="0" relativeHeight="251773952" behindDoc="0" locked="0" layoutInCell="1" allowOverlap="1" wp14:anchorId="2D45511C" wp14:editId="615782DD">
                <wp:simplePos x="0" y="0"/>
                <wp:positionH relativeFrom="column">
                  <wp:posOffset>-820997</wp:posOffset>
                </wp:positionH>
                <wp:positionV relativeFrom="paragraph">
                  <wp:posOffset>353925</wp:posOffset>
                </wp:positionV>
                <wp:extent cx="10516235" cy="2098040"/>
                <wp:effectExtent l="0" t="0" r="0" b="0"/>
                <wp:wrapNone/>
                <wp:docPr id="28" name="Group 28"/>
                <wp:cNvGraphicFramePr/>
                <a:graphic xmlns:a="http://schemas.openxmlformats.org/drawingml/2006/main">
                  <a:graphicData uri="http://schemas.microsoft.com/office/word/2010/wordprocessingGroup">
                    <wpg:wgp>
                      <wpg:cNvGrpSpPr/>
                      <wpg:grpSpPr>
                        <a:xfrm>
                          <a:off x="0" y="0"/>
                          <a:ext cx="10516235" cy="2098040"/>
                          <a:chOff x="0" y="3386455"/>
                          <a:chExt cx="9010274" cy="12089813"/>
                        </a:xfrm>
                      </wpg:grpSpPr>
                      <pic:pic xmlns:pic="http://schemas.openxmlformats.org/drawingml/2006/picture">
                        <pic:nvPicPr>
                          <pic:cNvPr id="25" name="Picture 25" descr="Early Learners, Ed Tech, and Active Learning – Office of ..."/>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145673" y="4967011"/>
                            <a:ext cx="8864601" cy="10509257"/>
                          </a:xfrm>
                          <a:prstGeom prst="rect">
                            <a:avLst/>
                          </a:prstGeom>
                        </pic:spPr>
                      </pic:pic>
                      <wps:wsp>
                        <wps:cNvPr id="27" name="Text Box 27"/>
                        <wps:cNvSpPr txBox="1"/>
                        <wps:spPr>
                          <a:xfrm>
                            <a:off x="0" y="3386455"/>
                            <a:ext cx="8864600" cy="231140"/>
                          </a:xfrm>
                          <a:prstGeom prst="rect">
                            <a:avLst/>
                          </a:prstGeom>
                          <a:solidFill>
                            <a:prstClr val="white"/>
                          </a:solidFill>
                          <a:ln>
                            <a:noFill/>
                          </a:ln>
                        </wps:spPr>
                        <wps:txbx>
                          <w:txbxContent>
                            <w:p w14:paraId="25F6290A" w14:textId="77777777" w:rsidR="00BF0F61" w:rsidRPr="00250D06" w:rsidRDefault="007A10E8" w:rsidP="008B35E0">
                              <w:pPr>
                                <w:rPr>
                                  <w:sz w:val="18"/>
                                  <w:szCs w:val="18"/>
                                </w:rPr>
                              </w:pPr>
                              <w:hyperlink r:id="rId28" w:history="1">
                                <w:r w:rsidR="00BF0F61" w:rsidRPr="00250D06">
                                  <w:rPr>
                                    <w:rStyle w:val="Hyperlink"/>
                                    <w:sz w:val="18"/>
                                    <w:szCs w:val="18"/>
                                  </w:rPr>
                                  <w:t>This Photo</w:t>
                                </w:r>
                              </w:hyperlink>
                              <w:r w:rsidR="00BF0F61" w:rsidRPr="00250D06">
                                <w:rPr>
                                  <w:sz w:val="18"/>
                                  <w:szCs w:val="18"/>
                                </w:rPr>
                                <w:t xml:space="preserve"> by Unknown Author is licensed under </w:t>
                              </w:r>
                              <w:hyperlink r:id="rId29" w:history="1">
                                <w:r w:rsidR="00BF0F61" w:rsidRPr="00250D06">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D45511C" id="Group 28" o:spid="_x0000_s1045" style="position:absolute;left:0;text-align:left;margin-left:-64.65pt;margin-top:27.85pt;width:828.05pt;height:165.2pt;z-index:251773952" coordorigin=",33864" coordsize="90102,12089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">
                <v:shape id="Picture 25" o:spid="_x0000_s1046" type="#_x0000_t75" alt="Early Learners, Ed Tech, and Active Learning – Office of ..." style="position:absolute;left:1456;top:49670;width:88646;height:1050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">
                  <v:imagedata r:id="rId30" o:title="Early Learners, Ed Tech, and Active Learning – Office of .."/>
                </v:shape>
                <v:shape id="Text Box 27" o:spid="_x0000_s1047" type="#_x0000_t202" style="position:absolute;top:33864;width:88646;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" stroked="f">
                  <v:textbox>
                    <w:txbxContent>
                      <w:p w14:paraId="25F6290A" w14:textId="77777777" w:rsidR="00BF0F61" w:rsidRPr="00250D06" w:rsidRDefault="00BF0F61" w:rsidP="008B35E0">
                        <w:pPr>
                          <w:rPr>
                            <w:sz w:val="18"/>
                            <w:szCs w:val="18"/>
                          </w:rPr>
                        </w:pPr>
                        <w:hyperlink r:id="rId31" w:history="1">
                          <w:r w:rsidRPr="00250D06">
                            <w:rPr>
                              <w:rStyle w:val="Hyperlink"/>
                              <w:sz w:val="18"/>
                              <w:szCs w:val="18"/>
                            </w:rPr>
                            <w:t>This Photo</w:t>
                          </w:r>
                        </w:hyperlink>
                        <w:r w:rsidRPr="00250D06">
                          <w:rPr>
                            <w:sz w:val="18"/>
                            <w:szCs w:val="18"/>
                          </w:rPr>
                          <w:t xml:space="preserve"> by Unknown Author is licensed under </w:t>
                        </w:r>
                        <w:hyperlink r:id="rId32" w:history="1">
                          <w:r w:rsidRPr="00250D06">
                            <w:rPr>
                              <w:rStyle w:val="Hyperlink"/>
                              <w:sz w:val="18"/>
                              <w:szCs w:val="18"/>
                            </w:rPr>
                            <w:t>CC BY</w:t>
                          </w:r>
                        </w:hyperlink>
                      </w:p>
                    </w:txbxContent>
                  </v:textbox>
                </v:shape>
              </v:group>
            </w:pict>
          </mc:Fallback>
        </mc:AlternateContent>
      </w:r>
    </w:p>
    <w:p w14:paraId="5FB8ADFA" w14:textId="0A3DB58F" w:rsidR="00AC7D85" w:rsidRDefault="00AC7D85" w:rsidP="00AC7D85">
      <w:pPr>
        <w:ind w:firstLine="720"/>
      </w:pPr>
    </w:p>
    <w:p w14:paraId="0BE871D0" w14:textId="2949C9A0" w:rsidR="00AC7D85" w:rsidRDefault="00AC7D85" w:rsidP="00AC7D85">
      <w:pPr>
        <w:ind w:firstLine="720"/>
      </w:pPr>
    </w:p>
    <w:p w14:paraId="5C687F13" w14:textId="263AB03A" w:rsidR="008B35E0" w:rsidRDefault="008B35E0" w:rsidP="008B35E0"/>
    <w:p w14:paraId="5AEB2111" w14:textId="531B352B" w:rsidR="00EC0F09" w:rsidRDefault="008B35E0" w:rsidP="008B35E0">
      <w:r>
        <w:t xml:space="preserve">                       </w:t>
      </w:r>
    </w:p>
    <w:p w14:paraId="52E2D531" w14:textId="5E5963E7" w:rsidR="00EC0F09" w:rsidRDefault="00EC0F09" w:rsidP="00AC7D85">
      <w:pPr>
        <w:ind w:firstLine="720"/>
      </w:pPr>
    </w:p>
    <w:p w14:paraId="3A86A4C4" w14:textId="0B9BDA93" w:rsidR="00AC7D85" w:rsidRDefault="00AC7D85" w:rsidP="00AC7D85">
      <w:pPr>
        <w:ind w:firstLine="720"/>
      </w:pPr>
    </w:p>
    <w:p w14:paraId="68859EF4" w14:textId="5E6F8834" w:rsidR="00EC0F09" w:rsidRPr="00EC0F09" w:rsidRDefault="00EC0F09" w:rsidP="00EC0F09"/>
    <w:p w14:paraId="6CF8B259" w14:textId="46E1ADDF" w:rsidR="00EC0F09" w:rsidRPr="00EC0F09" w:rsidRDefault="00EC0F09" w:rsidP="00EC0F09"/>
    <w:p w14:paraId="5586151E" w14:textId="3F5A3D84" w:rsidR="00EC0F09" w:rsidRPr="00EC0F09" w:rsidRDefault="00250D06" w:rsidP="00EC0F09">
      <w:r>
        <w:t xml:space="preserve">                                                                                                                    </w:t>
      </w:r>
    </w:p>
    <w:p w14:paraId="5547570F" w14:textId="749F8943" w:rsidR="00EC0F09" w:rsidRPr="00EC0F09" w:rsidRDefault="00EC0F09" w:rsidP="00EC0F09"/>
    <w:p w14:paraId="3987CA06" w14:textId="47455536" w:rsidR="00EC0F09" w:rsidRPr="00EC0F09" w:rsidRDefault="00BB7FA1" w:rsidP="00EC0F09">
      <w:r>
        <w:rPr>
          <w:noProof/>
        </w:rPr>
        <mc:AlternateContent>
          <mc:Choice Requires="wps">
            <w:drawing>
              <wp:anchor distT="0" distB="0" distL="114300" distR="114300" simplePos="0" relativeHeight="251777024" behindDoc="0" locked="0" layoutInCell="1" allowOverlap="1" wp14:anchorId="2DFA2F41" wp14:editId="02FA098B">
                <wp:simplePos x="0" y="0"/>
                <wp:positionH relativeFrom="column">
                  <wp:posOffset>8661072</wp:posOffset>
                </wp:positionH>
                <wp:positionV relativeFrom="paragraph">
                  <wp:posOffset>924731</wp:posOffset>
                </wp:positionV>
                <wp:extent cx="901650" cy="246580"/>
                <wp:effectExtent l="0" t="0" r="13335" b="7620"/>
                <wp:wrapNone/>
                <wp:docPr id="74" name="Text Box 74"/>
                <wp:cNvGraphicFramePr/>
                <a:graphic xmlns:a="http://schemas.openxmlformats.org/drawingml/2006/main">
                  <a:graphicData uri="http://schemas.microsoft.com/office/word/2010/wordprocessingShape">
                    <wps:wsp>
                      <wps:cNvSpPr txBox="1"/>
                      <wps:spPr>
                        <a:xfrm>
                          <a:off x="0" y="0"/>
                          <a:ext cx="901650" cy="246580"/>
                        </a:xfrm>
                        <a:prstGeom prst="rect">
                          <a:avLst/>
                        </a:prstGeom>
                        <a:solidFill>
                          <a:schemeClr val="lt1"/>
                        </a:solidFill>
                        <a:ln w="6350">
                          <a:solidFill>
                            <a:prstClr val="black"/>
                          </a:solidFill>
                        </a:ln>
                      </wps:spPr>
                      <wps:txbx>
                        <w:txbxContent>
                          <w:p w14:paraId="2C2C9252" w14:textId="42319907" w:rsidR="00BF0F61" w:rsidRPr="0012471C" w:rsidRDefault="00BF0F61">
                            <w:pPr>
                              <w:rPr>
                                <w:sz w:val="18"/>
                                <w:szCs w:val="18"/>
                              </w:rPr>
                            </w:pPr>
                            <w:r w:rsidRPr="0012471C">
                              <w:rPr>
                                <w:sz w:val="18"/>
                                <w:szCs w:val="18"/>
                              </w:rPr>
                              <w:t>Bing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FA2F41" id="Text Box 74" o:spid="_x0000_s1048" type="#_x0000_t202" style="position:absolute;margin-left:681.95pt;margin-top:72.8pt;width:71pt;height:19.4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" fillcolor="white [3201]" strokeweight=".5pt">
                <v:textbox>
                  <w:txbxContent>
                    <w:p w14:paraId="2C2C9252" w14:textId="42319907" w:rsidR="00BF0F61" w:rsidRPr="0012471C" w:rsidRDefault="00BF0F61">
                      <w:pPr>
                        <w:rPr>
                          <w:sz w:val="18"/>
                          <w:szCs w:val="18"/>
                        </w:rPr>
                      </w:pPr>
                      <w:r w:rsidRPr="0012471C">
                        <w:rPr>
                          <w:sz w:val="18"/>
                          <w:szCs w:val="18"/>
                        </w:rPr>
                        <w:t>Bing (no date)</w:t>
                      </w:r>
                    </w:p>
                  </w:txbxContent>
                </v:textbox>
              </v:shape>
            </w:pict>
          </mc:Fallback>
        </mc:AlternateContent>
      </w:r>
    </w:p>
    <w:p w14:paraId="1D0F3730" w14:textId="3EECC4E9" w:rsidR="00EC0F09" w:rsidRDefault="00EC0F09" w:rsidP="00EC0F09"/>
    <w:p w14:paraId="36277311" w14:textId="5955A560" w:rsidR="008B35E0" w:rsidRDefault="008B35E0" w:rsidP="00EC0F09"/>
    <w:p w14:paraId="17B0279D" w14:textId="67BC8BA0" w:rsidR="008B35E0" w:rsidRPr="00EC0F09" w:rsidRDefault="00F268E2" w:rsidP="00EC0F09">
      <w:r>
        <w:rPr>
          <w:noProof/>
        </w:rPr>
        <mc:AlternateContent>
          <mc:Choice Requires="wps">
            <w:drawing>
              <wp:anchor distT="0" distB="0" distL="114300" distR="114300" simplePos="0" relativeHeight="251776000" behindDoc="0" locked="0" layoutInCell="1" allowOverlap="1" wp14:anchorId="0CB28006" wp14:editId="5E236283">
                <wp:simplePos x="0" y="0"/>
                <wp:positionH relativeFrom="column">
                  <wp:posOffset>3991610</wp:posOffset>
                </wp:positionH>
                <wp:positionV relativeFrom="paragraph">
                  <wp:posOffset>177165</wp:posOffset>
                </wp:positionV>
                <wp:extent cx="5708015" cy="384429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5708015" cy="3844290"/>
                        </a:xfrm>
                        <a:prstGeom prst="rect">
                          <a:avLst/>
                        </a:prstGeom>
                        <a:solidFill>
                          <a:srgbClr val="00B0F0"/>
                        </a:solidFill>
                        <a:ln w="6350">
                          <a:noFill/>
                        </a:ln>
                      </wps:spPr>
                      <wps:txbx>
                        <w:txbxContent>
                          <w:p w14:paraId="418B581A" w14:textId="77777777" w:rsidR="00BF0F61" w:rsidRDefault="00BF0F61" w:rsidP="003F124E">
                            <w:pPr>
                              <w:jc w:val="center"/>
                              <w:rPr>
                                <w:color w:val="FF0000"/>
                                <w:sz w:val="40"/>
                                <w:szCs w:val="40"/>
                              </w:rPr>
                            </w:pPr>
                            <w:r>
                              <w:rPr>
                                <w:color w:val="FF0000"/>
                                <w:sz w:val="40"/>
                                <w:szCs w:val="40"/>
                              </w:rPr>
                              <w:t>Step 1</w:t>
                            </w:r>
                          </w:p>
                          <w:p w14:paraId="50EBBF86" w14:textId="2586DAF9" w:rsidR="00BF0F61" w:rsidRDefault="00BF0F61" w:rsidP="003F124E">
                            <w:pPr>
                              <w:jc w:val="center"/>
                            </w:pPr>
                            <w:r w:rsidRPr="00CE61DA">
                              <w:rPr>
                                <w:color w:val="FF0000"/>
                                <w:sz w:val="40"/>
                                <w:szCs w:val="40"/>
                              </w:rPr>
                              <w:t>R</w:t>
                            </w:r>
                            <w:r w:rsidRPr="003F124E">
                              <w:t>EDUCE THE RISK</w:t>
                            </w:r>
                          </w:p>
                          <w:p w14:paraId="1C88E3E4" w14:textId="496E7AD2" w:rsidR="00BF0F61" w:rsidRDefault="00BF0F61" w:rsidP="00EA0FBB">
                            <w:pPr>
                              <w:pStyle w:val="ListParagraph"/>
                              <w:numPr>
                                <w:ilvl w:val="0"/>
                                <w:numId w:val="6"/>
                              </w:numPr>
                              <w:jc w:val="center"/>
                            </w:pPr>
                            <w:r>
                              <w:t>Set boundaries and rules.</w:t>
                            </w:r>
                          </w:p>
                          <w:p w14:paraId="2E6AAADF" w14:textId="0DFF08E6" w:rsidR="00BF0F61" w:rsidRDefault="00BF0F61" w:rsidP="00EA0FBB">
                            <w:pPr>
                              <w:pStyle w:val="ListParagraph"/>
                              <w:numPr>
                                <w:ilvl w:val="0"/>
                                <w:numId w:val="6"/>
                              </w:numPr>
                              <w:jc w:val="center"/>
                            </w:pPr>
                            <w:r>
                              <w:t>Limit children’s use and time.</w:t>
                            </w:r>
                          </w:p>
                          <w:p w14:paraId="774B15E3" w14:textId="056928DF" w:rsidR="00BF0F61" w:rsidRDefault="00BF0F61" w:rsidP="00EA0FBB">
                            <w:pPr>
                              <w:pStyle w:val="ListParagraph"/>
                              <w:numPr>
                                <w:ilvl w:val="0"/>
                                <w:numId w:val="6"/>
                              </w:numPr>
                              <w:jc w:val="center"/>
                            </w:pPr>
                            <w:r>
                              <w:t>Support your children using the devices and accessing content.</w:t>
                            </w:r>
                          </w:p>
                          <w:p w14:paraId="0DA5F3BD" w14:textId="77777777" w:rsidR="00BF0F61" w:rsidRDefault="00BF0F61" w:rsidP="003F124E">
                            <w:pPr>
                              <w:jc w:val="center"/>
                            </w:pPr>
                          </w:p>
                          <w:p w14:paraId="3226CB2A" w14:textId="77777777" w:rsidR="00BF0F61" w:rsidRDefault="00BF0F61" w:rsidP="00CE61DA">
                            <w:pPr>
                              <w:jc w:val="center"/>
                              <w:rPr>
                                <w:color w:val="FF0000"/>
                                <w:sz w:val="40"/>
                                <w:szCs w:val="40"/>
                              </w:rPr>
                            </w:pPr>
                            <w:r>
                              <w:rPr>
                                <w:color w:val="FF0000"/>
                                <w:sz w:val="40"/>
                                <w:szCs w:val="40"/>
                              </w:rPr>
                              <w:t xml:space="preserve">Step 2 </w:t>
                            </w:r>
                          </w:p>
                          <w:p w14:paraId="648D3B05" w14:textId="32A9AB8B" w:rsidR="00BF0F61" w:rsidRDefault="00BF0F61" w:rsidP="00CE61DA">
                            <w:pPr>
                              <w:jc w:val="center"/>
                            </w:pPr>
                            <w:r w:rsidRPr="00CE61DA">
                              <w:rPr>
                                <w:color w:val="FF0000"/>
                                <w:sz w:val="40"/>
                                <w:szCs w:val="40"/>
                              </w:rPr>
                              <w:t>E</w:t>
                            </w:r>
                            <w:r>
                              <w:t>DUCATE YOUR CHILDREN TO STAY SAFE</w:t>
                            </w:r>
                          </w:p>
                          <w:p w14:paraId="2DDE3932" w14:textId="28964163" w:rsidR="00BF0F61" w:rsidRDefault="00BF0F61" w:rsidP="00DA6F86">
                            <w:pPr>
                              <w:pStyle w:val="ListParagraph"/>
                              <w:numPr>
                                <w:ilvl w:val="0"/>
                                <w:numId w:val="12"/>
                              </w:numPr>
                              <w:jc w:val="center"/>
                            </w:pPr>
                            <w:r>
                              <w:t>Everything in moderation.</w:t>
                            </w:r>
                          </w:p>
                          <w:p w14:paraId="65F57D00" w14:textId="3E7B10F6" w:rsidR="00BF0F61" w:rsidRDefault="00BF0F61" w:rsidP="00EA0FBB">
                            <w:pPr>
                              <w:pStyle w:val="ListParagraph"/>
                              <w:numPr>
                                <w:ilvl w:val="0"/>
                                <w:numId w:val="7"/>
                              </w:numPr>
                              <w:jc w:val="center"/>
                            </w:pPr>
                            <w:r>
                              <w:t>Talk to your child about what is good and what is bad, right and wrong.</w:t>
                            </w:r>
                          </w:p>
                          <w:p w14:paraId="1246797F" w14:textId="77777777" w:rsidR="00BF0F61" w:rsidRDefault="00BF0F61" w:rsidP="00DA6F86">
                            <w:pPr>
                              <w:ind w:left="360"/>
                            </w:pPr>
                          </w:p>
                          <w:p w14:paraId="30056EDD" w14:textId="77777777" w:rsidR="00BF0F61" w:rsidRDefault="00BF0F61" w:rsidP="00CE61DA">
                            <w:pPr>
                              <w:jc w:val="center"/>
                              <w:rPr>
                                <w:color w:val="FF0000"/>
                                <w:sz w:val="40"/>
                                <w:szCs w:val="40"/>
                              </w:rPr>
                            </w:pPr>
                            <w:r>
                              <w:rPr>
                                <w:color w:val="FF0000"/>
                                <w:sz w:val="40"/>
                                <w:szCs w:val="40"/>
                              </w:rPr>
                              <w:t xml:space="preserve">Step 3 </w:t>
                            </w:r>
                          </w:p>
                          <w:p w14:paraId="4DF496A9" w14:textId="724DDC32" w:rsidR="00BF0F61" w:rsidRDefault="00BF0F61" w:rsidP="00CE61DA">
                            <w:pPr>
                              <w:jc w:val="center"/>
                            </w:pPr>
                            <w:r w:rsidRPr="00CE61DA">
                              <w:rPr>
                                <w:color w:val="FF0000"/>
                                <w:sz w:val="40"/>
                                <w:szCs w:val="40"/>
                              </w:rPr>
                              <w:t>D</w:t>
                            </w:r>
                            <w:r>
                              <w:t>ELIVER AND SUPPORT EFFECTIVE USE.</w:t>
                            </w:r>
                          </w:p>
                          <w:p w14:paraId="37F160A3" w14:textId="11EEFF8C" w:rsidR="00BF0F61" w:rsidRDefault="00BF0F61" w:rsidP="00EA0FBB">
                            <w:pPr>
                              <w:pStyle w:val="ListParagraph"/>
                              <w:numPr>
                                <w:ilvl w:val="0"/>
                                <w:numId w:val="7"/>
                              </w:numPr>
                              <w:jc w:val="center"/>
                            </w:pPr>
                            <w:r>
                              <w:t>Show your children, by displaying positive role modelling.</w:t>
                            </w:r>
                          </w:p>
                          <w:p w14:paraId="12B5D3DB" w14:textId="77777777" w:rsidR="00BF0F61" w:rsidRPr="003F124E" w:rsidRDefault="00BF0F61" w:rsidP="003F12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28006" id="Text Box 4" o:spid="_x0000_s1049" type="#_x0000_t202" style="position:absolute;margin-left:314.3pt;margin-top:13.95pt;width:449.45pt;height:30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" fillcolor="#00b0f0" stroked="f" strokeweight=".5pt">
                <v:textbox>
                  <w:txbxContent>
                    <w:p w14:paraId="418B581A" w14:textId="77777777" w:rsidR="00BF0F61" w:rsidRDefault="00BF0F61" w:rsidP="003F124E">
                      <w:pPr>
                        <w:jc w:val="center"/>
                        <w:rPr>
                          <w:color w:val="FF0000"/>
                          <w:sz w:val="40"/>
                          <w:szCs w:val="40"/>
                        </w:rPr>
                      </w:pPr>
                      <w:r>
                        <w:rPr>
                          <w:color w:val="FF0000"/>
                          <w:sz w:val="40"/>
                          <w:szCs w:val="40"/>
                        </w:rPr>
                        <w:t>Step 1</w:t>
                      </w:r>
                    </w:p>
                    <w:p w14:paraId="50EBBF86" w14:textId="2586DAF9" w:rsidR="00BF0F61" w:rsidRDefault="00BF0F61" w:rsidP="003F124E">
                      <w:pPr>
                        <w:jc w:val="center"/>
                      </w:pPr>
                      <w:r w:rsidRPr="00CE61DA">
                        <w:rPr>
                          <w:color w:val="FF0000"/>
                          <w:sz w:val="40"/>
                          <w:szCs w:val="40"/>
                        </w:rPr>
                        <w:t>R</w:t>
                      </w:r>
                      <w:r w:rsidRPr="003F124E">
                        <w:t>EDUCE THE RISK</w:t>
                      </w:r>
                    </w:p>
                    <w:p w14:paraId="1C88E3E4" w14:textId="496E7AD2" w:rsidR="00BF0F61" w:rsidRDefault="00BF0F61" w:rsidP="00EA0FBB">
                      <w:pPr>
                        <w:pStyle w:val="ListParagraph"/>
                        <w:numPr>
                          <w:ilvl w:val="0"/>
                          <w:numId w:val="6"/>
                        </w:numPr>
                        <w:jc w:val="center"/>
                      </w:pPr>
                      <w:r>
                        <w:t>Set boundaries and rules.</w:t>
                      </w:r>
                    </w:p>
                    <w:p w14:paraId="2E6AAADF" w14:textId="0DFF08E6" w:rsidR="00BF0F61" w:rsidRDefault="00BF0F61" w:rsidP="00EA0FBB">
                      <w:pPr>
                        <w:pStyle w:val="ListParagraph"/>
                        <w:numPr>
                          <w:ilvl w:val="0"/>
                          <w:numId w:val="6"/>
                        </w:numPr>
                        <w:jc w:val="center"/>
                      </w:pPr>
                      <w:r>
                        <w:t>Limit children’s use and time.</w:t>
                      </w:r>
                    </w:p>
                    <w:p w14:paraId="774B15E3" w14:textId="056928DF" w:rsidR="00BF0F61" w:rsidRDefault="00BF0F61" w:rsidP="00EA0FBB">
                      <w:pPr>
                        <w:pStyle w:val="ListParagraph"/>
                        <w:numPr>
                          <w:ilvl w:val="0"/>
                          <w:numId w:val="6"/>
                        </w:numPr>
                        <w:jc w:val="center"/>
                      </w:pPr>
                      <w:r>
                        <w:t>Support your children using the devices and accessing content.</w:t>
                      </w:r>
                    </w:p>
                    <w:p w14:paraId="0DA5F3BD" w14:textId="77777777" w:rsidR="00BF0F61" w:rsidRDefault="00BF0F61" w:rsidP="003F124E">
                      <w:pPr>
                        <w:jc w:val="center"/>
                      </w:pPr>
                    </w:p>
                    <w:p w14:paraId="3226CB2A" w14:textId="77777777" w:rsidR="00BF0F61" w:rsidRDefault="00BF0F61" w:rsidP="00CE61DA">
                      <w:pPr>
                        <w:jc w:val="center"/>
                        <w:rPr>
                          <w:color w:val="FF0000"/>
                          <w:sz w:val="40"/>
                          <w:szCs w:val="40"/>
                        </w:rPr>
                      </w:pPr>
                      <w:r>
                        <w:rPr>
                          <w:color w:val="FF0000"/>
                          <w:sz w:val="40"/>
                          <w:szCs w:val="40"/>
                        </w:rPr>
                        <w:t xml:space="preserve">Step 2 </w:t>
                      </w:r>
                    </w:p>
                    <w:p w14:paraId="648D3B05" w14:textId="32A9AB8B" w:rsidR="00BF0F61" w:rsidRDefault="00BF0F61" w:rsidP="00CE61DA">
                      <w:pPr>
                        <w:jc w:val="center"/>
                      </w:pPr>
                      <w:r w:rsidRPr="00CE61DA">
                        <w:rPr>
                          <w:color w:val="FF0000"/>
                          <w:sz w:val="40"/>
                          <w:szCs w:val="40"/>
                        </w:rPr>
                        <w:t>E</w:t>
                      </w:r>
                      <w:r>
                        <w:t>DUCATE YOUR CHILDREN TO STAY SAFE</w:t>
                      </w:r>
                    </w:p>
                    <w:p w14:paraId="2DDE3932" w14:textId="28964163" w:rsidR="00BF0F61" w:rsidRDefault="00BF0F61" w:rsidP="00DA6F86">
                      <w:pPr>
                        <w:pStyle w:val="ListParagraph"/>
                        <w:numPr>
                          <w:ilvl w:val="0"/>
                          <w:numId w:val="12"/>
                        </w:numPr>
                        <w:jc w:val="center"/>
                      </w:pPr>
                      <w:r>
                        <w:t>Everything in moderation.</w:t>
                      </w:r>
                    </w:p>
                    <w:p w14:paraId="65F57D00" w14:textId="3E7B10F6" w:rsidR="00BF0F61" w:rsidRDefault="00BF0F61" w:rsidP="00EA0FBB">
                      <w:pPr>
                        <w:pStyle w:val="ListParagraph"/>
                        <w:numPr>
                          <w:ilvl w:val="0"/>
                          <w:numId w:val="7"/>
                        </w:numPr>
                        <w:jc w:val="center"/>
                      </w:pPr>
                      <w:r>
                        <w:t>Talk to your child about what is good and what is bad, right and wrong.</w:t>
                      </w:r>
                    </w:p>
                    <w:p w14:paraId="1246797F" w14:textId="77777777" w:rsidR="00BF0F61" w:rsidRDefault="00BF0F61" w:rsidP="00DA6F86">
                      <w:pPr>
                        <w:ind w:left="360"/>
                      </w:pPr>
                    </w:p>
                    <w:p w14:paraId="30056EDD" w14:textId="77777777" w:rsidR="00BF0F61" w:rsidRDefault="00BF0F61" w:rsidP="00CE61DA">
                      <w:pPr>
                        <w:jc w:val="center"/>
                        <w:rPr>
                          <w:color w:val="FF0000"/>
                          <w:sz w:val="40"/>
                          <w:szCs w:val="40"/>
                        </w:rPr>
                      </w:pPr>
                      <w:r>
                        <w:rPr>
                          <w:color w:val="FF0000"/>
                          <w:sz w:val="40"/>
                          <w:szCs w:val="40"/>
                        </w:rPr>
                        <w:t xml:space="preserve">Step 3 </w:t>
                      </w:r>
                    </w:p>
                    <w:p w14:paraId="4DF496A9" w14:textId="724DDC32" w:rsidR="00BF0F61" w:rsidRDefault="00BF0F61" w:rsidP="00CE61DA">
                      <w:pPr>
                        <w:jc w:val="center"/>
                      </w:pPr>
                      <w:r w:rsidRPr="00CE61DA">
                        <w:rPr>
                          <w:color w:val="FF0000"/>
                          <w:sz w:val="40"/>
                          <w:szCs w:val="40"/>
                        </w:rPr>
                        <w:t>D</w:t>
                      </w:r>
                      <w:r>
                        <w:t>ELIVER AND SUPPORT EFFECTIVE USE.</w:t>
                      </w:r>
                    </w:p>
                    <w:p w14:paraId="37F160A3" w14:textId="11EEFF8C" w:rsidR="00BF0F61" w:rsidRDefault="00BF0F61" w:rsidP="00EA0FBB">
                      <w:pPr>
                        <w:pStyle w:val="ListParagraph"/>
                        <w:numPr>
                          <w:ilvl w:val="0"/>
                          <w:numId w:val="7"/>
                        </w:numPr>
                        <w:jc w:val="center"/>
                      </w:pPr>
                      <w:r>
                        <w:t>Show your children, by displaying positive role modelling.</w:t>
                      </w:r>
                    </w:p>
                    <w:p w14:paraId="12B5D3DB" w14:textId="77777777" w:rsidR="00BF0F61" w:rsidRPr="003F124E" w:rsidRDefault="00BF0F61" w:rsidP="003F124E">
                      <w:pPr>
                        <w:jc w:val="center"/>
                      </w:pPr>
                    </w:p>
                  </w:txbxContent>
                </v:textbox>
              </v:shape>
            </w:pict>
          </mc:Fallback>
        </mc:AlternateContent>
      </w:r>
      <w:r>
        <w:rPr>
          <w:noProof/>
        </w:rPr>
        <mc:AlternateContent>
          <mc:Choice Requires="wps">
            <w:drawing>
              <wp:anchor distT="0" distB="0" distL="114300" distR="114300" simplePos="0" relativeHeight="251759616" behindDoc="0" locked="0" layoutInCell="1" allowOverlap="1" wp14:anchorId="14D7253A" wp14:editId="13A3AD00">
                <wp:simplePos x="0" y="0"/>
                <wp:positionH relativeFrom="column">
                  <wp:posOffset>-809568</wp:posOffset>
                </wp:positionH>
                <wp:positionV relativeFrom="paragraph">
                  <wp:posOffset>182324</wp:posOffset>
                </wp:positionV>
                <wp:extent cx="10515543" cy="3864838"/>
                <wp:effectExtent l="0" t="0" r="635" b="0"/>
                <wp:wrapNone/>
                <wp:docPr id="3" name="Text Box 3"/>
                <wp:cNvGraphicFramePr/>
                <a:graphic xmlns:a="http://schemas.openxmlformats.org/drawingml/2006/main">
                  <a:graphicData uri="http://schemas.microsoft.com/office/word/2010/wordprocessingShape">
                    <wps:wsp>
                      <wps:cNvSpPr txBox="1"/>
                      <wps:spPr>
                        <a:xfrm>
                          <a:off x="0" y="0"/>
                          <a:ext cx="10515543" cy="3864838"/>
                        </a:xfrm>
                        <a:prstGeom prst="rect">
                          <a:avLst/>
                        </a:prstGeom>
                        <a:solidFill>
                          <a:schemeClr val="bg1">
                            <a:lumMod val="85000"/>
                          </a:schemeClr>
                        </a:solidFill>
                        <a:ln w="6350">
                          <a:noFill/>
                        </a:ln>
                      </wps:spPr>
                      <wps:txbx>
                        <w:txbxContent>
                          <w:p w14:paraId="5055CCBB" w14:textId="382DDE9A" w:rsidR="00BF0F61" w:rsidRPr="00453A29" w:rsidRDefault="00BF0F61" w:rsidP="00453A29">
                            <w:pPr>
                              <w:rPr>
                                <w:rFonts w:cs="Arial"/>
                                <w:u w:val="single"/>
                              </w:rPr>
                            </w:pPr>
                            <w:r w:rsidRPr="00453A29">
                              <w:rPr>
                                <w:rFonts w:cs="Arial"/>
                                <w:u w:val="single"/>
                              </w:rPr>
                              <w:t xml:space="preserve">Further website with useful advice and tips: </w:t>
                            </w:r>
                          </w:p>
                          <w:p w14:paraId="52C18C5E" w14:textId="77777777" w:rsidR="00BF0F61" w:rsidRPr="00453A29" w:rsidRDefault="00BF0F61" w:rsidP="00453A29">
                            <w:pPr>
                              <w:rPr>
                                <w:rFonts w:cs="Arial"/>
                              </w:rPr>
                            </w:pPr>
                          </w:p>
                          <w:p w14:paraId="2B9A8FA2" w14:textId="0E9D9630" w:rsidR="00BF0F61" w:rsidRDefault="00BF0F61" w:rsidP="00453A29">
                            <w:pPr>
                              <w:rPr>
                                <w:rFonts w:cs="Arial"/>
                                <w:u w:val="single"/>
                              </w:rPr>
                            </w:pPr>
                            <w:r w:rsidRPr="00453A29">
                              <w:rPr>
                                <w:rFonts w:cs="Arial"/>
                                <w:u w:val="single"/>
                              </w:rPr>
                              <w:t>Website</w:t>
                            </w:r>
                            <w:r>
                              <w:rPr>
                                <w:rFonts w:cs="Arial"/>
                                <w:u w:val="single"/>
                              </w:rPr>
                              <w:t>s:</w:t>
                            </w:r>
                          </w:p>
                          <w:p w14:paraId="4E976CCE" w14:textId="77777777" w:rsidR="00BF0F61" w:rsidRPr="00453A29" w:rsidRDefault="00BF0F61" w:rsidP="00453A29">
                            <w:pPr>
                              <w:rPr>
                                <w:rFonts w:cs="Arial"/>
                                <w:u w:val="single"/>
                              </w:rPr>
                            </w:pPr>
                          </w:p>
                          <w:p w14:paraId="5D9ED7A0" w14:textId="77777777" w:rsidR="00BF0F61" w:rsidRPr="00453A29" w:rsidRDefault="007A10E8" w:rsidP="00453A29">
                            <w:pPr>
                              <w:rPr>
                                <w:rFonts w:cs="Arial"/>
                              </w:rPr>
                            </w:pPr>
                            <w:hyperlink r:id="rId33" w:history="1">
                              <w:r w:rsidR="00BF0F61" w:rsidRPr="00453A29">
                                <w:rPr>
                                  <w:rStyle w:val="Hyperlink"/>
                                  <w:rFonts w:cs="Arial"/>
                                </w:rPr>
                                <w:t>https://www.internetmatters.org</w:t>
                              </w:r>
                            </w:hyperlink>
                            <w:r w:rsidR="00BF0F61" w:rsidRPr="00453A29">
                              <w:rPr>
                                <w:rFonts w:cs="Arial"/>
                              </w:rPr>
                              <w:t xml:space="preserve"> </w:t>
                            </w:r>
                          </w:p>
                          <w:p w14:paraId="31C30226" w14:textId="77777777" w:rsidR="00BF0F61" w:rsidRPr="00453A29" w:rsidRDefault="00BF0F61" w:rsidP="00453A29">
                            <w:pPr>
                              <w:rPr>
                                <w:rFonts w:cs="Arial"/>
                              </w:rPr>
                            </w:pPr>
                          </w:p>
                          <w:p w14:paraId="21362A4C" w14:textId="77777777" w:rsidR="00BF0F61" w:rsidRPr="00453A29" w:rsidRDefault="007A10E8" w:rsidP="00453A29">
                            <w:pPr>
                              <w:rPr>
                                <w:rFonts w:cs="Arial"/>
                              </w:rPr>
                            </w:pPr>
                            <w:hyperlink r:id="rId34" w:history="1">
                              <w:r w:rsidR="00BF0F61" w:rsidRPr="00453A29">
                                <w:rPr>
                                  <w:rStyle w:val="Hyperlink"/>
                                  <w:rFonts w:cs="Arial"/>
                                </w:rPr>
                                <w:t>https://www.saferinternet.org.uk/advice-centre/parents-and-carers</w:t>
                              </w:r>
                            </w:hyperlink>
                            <w:r w:rsidR="00BF0F61" w:rsidRPr="00453A29">
                              <w:rPr>
                                <w:rFonts w:cs="Arial"/>
                              </w:rPr>
                              <w:t xml:space="preserve"> </w:t>
                            </w:r>
                          </w:p>
                          <w:p w14:paraId="36016BD1" w14:textId="77777777" w:rsidR="00BF0F61" w:rsidRPr="00453A29" w:rsidRDefault="00BF0F61" w:rsidP="00453A29">
                            <w:pPr>
                              <w:rPr>
                                <w:rFonts w:cs="Arial"/>
                              </w:rPr>
                            </w:pPr>
                          </w:p>
                          <w:p w14:paraId="6F921254" w14:textId="77777777" w:rsidR="00BF0F61" w:rsidRPr="00453A29" w:rsidRDefault="007A10E8" w:rsidP="00453A29">
                            <w:pPr>
                              <w:rPr>
                                <w:rFonts w:cs="Arial"/>
                              </w:rPr>
                            </w:pPr>
                            <w:hyperlink r:id="rId35" w:history="1">
                              <w:r w:rsidR="00BF0F61" w:rsidRPr="00453A29">
                                <w:rPr>
                                  <w:rStyle w:val="Hyperlink"/>
                                  <w:rFonts w:cs="Arial"/>
                                </w:rPr>
                                <w:t>https://www.childnet.com</w:t>
                              </w:r>
                            </w:hyperlink>
                            <w:r w:rsidR="00BF0F61" w:rsidRPr="00453A29">
                              <w:rPr>
                                <w:rFonts w:cs="Arial"/>
                              </w:rPr>
                              <w:t xml:space="preserve"> </w:t>
                            </w:r>
                          </w:p>
                          <w:p w14:paraId="15E22562" w14:textId="77777777" w:rsidR="00BF0F61" w:rsidRPr="00453A29" w:rsidRDefault="00BF0F61" w:rsidP="00453A29">
                            <w:pPr>
                              <w:rPr>
                                <w:rFonts w:cs="Arial"/>
                              </w:rPr>
                            </w:pPr>
                          </w:p>
                          <w:p w14:paraId="1054924A" w14:textId="16B63BFD" w:rsidR="00BF0F61" w:rsidRPr="00453A29" w:rsidRDefault="00BF0F61" w:rsidP="00EA0FBB">
                            <w:pPr>
                              <w:rPr>
                                <w:rFonts w:cs="Arial"/>
                                <w:u w:val="single"/>
                              </w:rPr>
                            </w:pPr>
                            <w:r w:rsidRPr="00453A29">
                              <w:rPr>
                                <w:rFonts w:cs="Arial"/>
                                <w:u w:val="single"/>
                              </w:rPr>
                              <w:t>Advice:</w:t>
                            </w:r>
                          </w:p>
                          <w:p w14:paraId="68281334" w14:textId="53DF6780" w:rsidR="00BF0F61" w:rsidRPr="00453A29" w:rsidRDefault="00BF0F61" w:rsidP="00EA0FBB">
                            <w:pPr>
                              <w:rPr>
                                <w:rFonts w:cs="Arial"/>
                              </w:rPr>
                            </w:pPr>
                            <w:r w:rsidRPr="00453A29">
                              <w:rPr>
                                <w:rFonts w:cs="Arial"/>
                              </w:rPr>
                              <w:t>Talk to other parents.</w:t>
                            </w:r>
                          </w:p>
                          <w:p w14:paraId="3E76CA17" w14:textId="3C928B77" w:rsidR="00BF0F61" w:rsidRPr="00453A29" w:rsidRDefault="00BF0F61" w:rsidP="00EA0FBB">
                            <w:pPr>
                              <w:rPr>
                                <w:rFonts w:cs="Arial"/>
                              </w:rPr>
                            </w:pPr>
                            <w:r w:rsidRPr="00453A29">
                              <w:rPr>
                                <w:rFonts w:cs="Arial"/>
                              </w:rPr>
                              <w:t>Talk to schools.</w:t>
                            </w:r>
                          </w:p>
                          <w:p w14:paraId="26B79235" w14:textId="77777777" w:rsidR="00BF0F61" w:rsidRDefault="00BF0F61" w:rsidP="00EA0FBB">
                            <w:pPr>
                              <w:rPr>
                                <w:rFonts w:cs="Arial"/>
                              </w:rPr>
                            </w:pPr>
                            <w:r w:rsidRPr="00453A29">
                              <w:rPr>
                                <w:rFonts w:cs="Arial"/>
                              </w:rPr>
                              <w:t>Talk to children.</w:t>
                            </w:r>
                          </w:p>
                          <w:p w14:paraId="5EE316F9" w14:textId="48F52FA4" w:rsidR="00BF0F61" w:rsidRDefault="00BF0F61" w:rsidP="00EA0FBB">
                            <w:pPr>
                              <w:rPr>
                                <w:rFonts w:cs="Arial"/>
                              </w:rPr>
                            </w:pPr>
                          </w:p>
                          <w:p w14:paraId="0131709D" w14:textId="04181122" w:rsidR="00BF0F61" w:rsidRPr="00453A29" w:rsidRDefault="00BF0F61" w:rsidP="00EA0FBB">
                            <w:pPr>
                              <w:rPr>
                                <w:rFonts w:cs="Arial"/>
                                <w:u w:val="single"/>
                              </w:rPr>
                            </w:pPr>
                            <w:r w:rsidRPr="00453A29">
                              <w:rPr>
                                <w:rFonts w:cs="Arial"/>
                                <w:u w:val="single"/>
                              </w:rPr>
                              <w:t xml:space="preserve">Tips: </w:t>
                            </w:r>
                          </w:p>
                          <w:p w14:paraId="59BF2A70" w14:textId="6B70BBD7" w:rsidR="00BF0F61" w:rsidRPr="00453A29" w:rsidRDefault="00BF0F61" w:rsidP="00EA0FBB">
                            <w:pPr>
                              <w:rPr>
                                <w:rFonts w:cs="Arial"/>
                              </w:rPr>
                            </w:pPr>
                            <w:r w:rsidRPr="00453A29">
                              <w:rPr>
                                <w:rFonts w:cs="Arial"/>
                              </w:rPr>
                              <w:t xml:space="preserve">Think </w:t>
                            </w:r>
                            <w:r w:rsidRPr="00453A29">
                              <w:rPr>
                                <w:rFonts w:cs="Arial"/>
                                <w:color w:val="FF0000"/>
                              </w:rPr>
                              <w:t>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7253A" id="Text Box 3" o:spid="_x0000_s1050" type="#_x0000_t202" style="position:absolute;margin-left:-63.75pt;margin-top:14.35pt;width:828pt;height:304.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" fillcolor="#d8d8d8 [2732]" stroked="f" strokeweight=".5pt">
                <v:textbox>
                  <w:txbxContent>
                    <w:p w14:paraId="5055CCBB" w14:textId="382DDE9A" w:rsidR="00BF0F61" w:rsidRPr="00453A29" w:rsidRDefault="00BF0F61" w:rsidP="00453A29">
                      <w:pPr>
                        <w:rPr>
                          <w:rFonts w:cs="Arial"/>
                          <w:u w:val="single"/>
                        </w:rPr>
                      </w:pPr>
                      <w:r w:rsidRPr="00453A29">
                        <w:rPr>
                          <w:rFonts w:cs="Arial"/>
                          <w:u w:val="single"/>
                        </w:rPr>
                        <w:t xml:space="preserve">Further website with useful advice and tips: </w:t>
                      </w:r>
                    </w:p>
                    <w:p w14:paraId="52C18C5E" w14:textId="77777777" w:rsidR="00BF0F61" w:rsidRPr="00453A29" w:rsidRDefault="00BF0F61" w:rsidP="00453A29">
                      <w:pPr>
                        <w:rPr>
                          <w:rFonts w:cs="Arial"/>
                        </w:rPr>
                      </w:pPr>
                    </w:p>
                    <w:p w14:paraId="2B9A8FA2" w14:textId="0E9D9630" w:rsidR="00BF0F61" w:rsidRDefault="00BF0F61" w:rsidP="00453A29">
                      <w:pPr>
                        <w:rPr>
                          <w:rFonts w:cs="Arial"/>
                          <w:u w:val="single"/>
                        </w:rPr>
                      </w:pPr>
                      <w:r w:rsidRPr="00453A29">
                        <w:rPr>
                          <w:rFonts w:cs="Arial"/>
                          <w:u w:val="single"/>
                        </w:rPr>
                        <w:t>Website</w:t>
                      </w:r>
                      <w:r>
                        <w:rPr>
                          <w:rFonts w:cs="Arial"/>
                          <w:u w:val="single"/>
                        </w:rPr>
                        <w:t>s:</w:t>
                      </w:r>
                    </w:p>
                    <w:p w14:paraId="4E976CCE" w14:textId="77777777" w:rsidR="00BF0F61" w:rsidRPr="00453A29" w:rsidRDefault="00BF0F61" w:rsidP="00453A29">
                      <w:pPr>
                        <w:rPr>
                          <w:rFonts w:cs="Arial"/>
                          <w:u w:val="single"/>
                        </w:rPr>
                      </w:pPr>
                    </w:p>
                    <w:p w14:paraId="5D9ED7A0" w14:textId="77777777" w:rsidR="00BF0F61" w:rsidRPr="00453A29" w:rsidRDefault="00BF0F61" w:rsidP="00453A29">
                      <w:pPr>
                        <w:rPr>
                          <w:rFonts w:cs="Arial"/>
                        </w:rPr>
                      </w:pPr>
                      <w:hyperlink r:id="rId36" w:history="1">
                        <w:r w:rsidRPr="00453A29">
                          <w:rPr>
                            <w:rStyle w:val="Hyperlink"/>
                            <w:rFonts w:cs="Arial"/>
                          </w:rPr>
                          <w:t>https://www.internetmatters.org</w:t>
                        </w:r>
                      </w:hyperlink>
                      <w:r w:rsidRPr="00453A29">
                        <w:rPr>
                          <w:rFonts w:cs="Arial"/>
                        </w:rPr>
                        <w:t xml:space="preserve"> </w:t>
                      </w:r>
                    </w:p>
                    <w:p w14:paraId="31C30226" w14:textId="77777777" w:rsidR="00BF0F61" w:rsidRPr="00453A29" w:rsidRDefault="00BF0F61" w:rsidP="00453A29">
                      <w:pPr>
                        <w:rPr>
                          <w:rFonts w:cs="Arial"/>
                        </w:rPr>
                      </w:pPr>
                    </w:p>
                    <w:p w14:paraId="21362A4C" w14:textId="77777777" w:rsidR="00BF0F61" w:rsidRPr="00453A29" w:rsidRDefault="00BF0F61" w:rsidP="00453A29">
                      <w:pPr>
                        <w:rPr>
                          <w:rFonts w:cs="Arial"/>
                        </w:rPr>
                      </w:pPr>
                      <w:hyperlink r:id="rId37" w:history="1">
                        <w:r w:rsidRPr="00453A29">
                          <w:rPr>
                            <w:rStyle w:val="Hyperlink"/>
                            <w:rFonts w:cs="Arial"/>
                          </w:rPr>
                          <w:t>https://www.saferinternet.org.uk/advice-centre/parents-and-carers</w:t>
                        </w:r>
                      </w:hyperlink>
                      <w:r w:rsidRPr="00453A29">
                        <w:rPr>
                          <w:rFonts w:cs="Arial"/>
                        </w:rPr>
                        <w:t xml:space="preserve"> </w:t>
                      </w:r>
                    </w:p>
                    <w:p w14:paraId="36016BD1" w14:textId="77777777" w:rsidR="00BF0F61" w:rsidRPr="00453A29" w:rsidRDefault="00BF0F61" w:rsidP="00453A29">
                      <w:pPr>
                        <w:rPr>
                          <w:rFonts w:cs="Arial"/>
                        </w:rPr>
                      </w:pPr>
                    </w:p>
                    <w:p w14:paraId="6F921254" w14:textId="77777777" w:rsidR="00BF0F61" w:rsidRPr="00453A29" w:rsidRDefault="00BF0F61" w:rsidP="00453A29">
                      <w:pPr>
                        <w:rPr>
                          <w:rFonts w:cs="Arial"/>
                        </w:rPr>
                      </w:pPr>
                      <w:hyperlink r:id="rId38" w:history="1">
                        <w:r w:rsidRPr="00453A29">
                          <w:rPr>
                            <w:rStyle w:val="Hyperlink"/>
                            <w:rFonts w:cs="Arial"/>
                          </w:rPr>
                          <w:t>https://www.childnet.com</w:t>
                        </w:r>
                      </w:hyperlink>
                      <w:r w:rsidRPr="00453A29">
                        <w:rPr>
                          <w:rFonts w:cs="Arial"/>
                        </w:rPr>
                        <w:t xml:space="preserve"> </w:t>
                      </w:r>
                    </w:p>
                    <w:p w14:paraId="15E22562" w14:textId="77777777" w:rsidR="00BF0F61" w:rsidRPr="00453A29" w:rsidRDefault="00BF0F61" w:rsidP="00453A29">
                      <w:pPr>
                        <w:rPr>
                          <w:rFonts w:cs="Arial"/>
                        </w:rPr>
                      </w:pPr>
                    </w:p>
                    <w:p w14:paraId="1054924A" w14:textId="16B63BFD" w:rsidR="00BF0F61" w:rsidRPr="00453A29" w:rsidRDefault="00BF0F61" w:rsidP="00EA0FBB">
                      <w:pPr>
                        <w:rPr>
                          <w:rFonts w:cs="Arial"/>
                          <w:u w:val="single"/>
                        </w:rPr>
                      </w:pPr>
                      <w:r w:rsidRPr="00453A29">
                        <w:rPr>
                          <w:rFonts w:cs="Arial"/>
                          <w:u w:val="single"/>
                        </w:rPr>
                        <w:t>Advice:</w:t>
                      </w:r>
                    </w:p>
                    <w:p w14:paraId="68281334" w14:textId="53DF6780" w:rsidR="00BF0F61" w:rsidRPr="00453A29" w:rsidRDefault="00BF0F61" w:rsidP="00EA0FBB">
                      <w:pPr>
                        <w:rPr>
                          <w:rFonts w:cs="Arial"/>
                        </w:rPr>
                      </w:pPr>
                      <w:r w:rsidRPr="00453A29">
                        <w:rPr>
                          <w:rFonts w:cs="Arial"/>
                        </w:rPr>
                        <w:t>Talk to other parents.</w:t>
                      </w:r>
                    </w:p>
                    <w:p w14:paraId="3E76CA17" w14:textId="3C928B77" w:rsidR="00BF0F61" w:rsidRPr="00453A29" w:rsidRDefault="00BF0F61" w:rsidP="00EA0FBB">
                      <w:pPr>
                        <w:rPr>
                          <w:rFonts w:cs="Arial"/>
                        </w:rPr>
                      </w:pPr>
                      <w:r w:rsidRPr="00453A29">
                        <w:rPr>
                          <w:rFonts w:cs="Arial"/>
                        </w:rPr>
                        <w:t>Talk to schools.</w:t>
                      </w:r>
                    </w:p>
                    <w:p w14:paraId="26B79235" w14:textId="77777777" w:rsidR="00BF0F61" w:rsidRDefault="00BF0F61" w:rsidP="00EA0FBB">
                      <w:pPr>
                        <w:rPr>
                          <w:rFonts w:cs="Arial"/>
                        </w:rPr>
                      </w:pPr>
                      <w:r w:rsidRPr="00453A29">
                        <w:rPr>
                          <w:rFonts w:cs="Arial"/>
                        </w:rPr>
                        <w:t>Talk to children.</w:t>
                      </w:r>
                    </w:p>
                    <w:p w14:paraId="5EE316F9" w14:textId="48F52FA4" w:rsidR="00BF0F61" w:rsidRDefault="00BF0F61" w:rsidP="00EA0FBB">
                      <w:pPr>
                        <w:rPr>
                          <w:rFonts w:cs="Arial"/>
                        </w:rPr>
                      </w:pPr>
                    </w:p>
                    <w:p w14:paraId="0131709D" w14:textId="04181122" w:rsidR="00BF0F61" w:rsidRPr="00453A29" w:rsidRDefault="00BF0F61" w:rsidP="00EA0FBB">
                      <w:pPr>
                        <w:rPr>
                          <w:rFonts w:cs="Arial"/>
                          <w:u w:val="single"/>
                        </w:rPr>
                      </w:pPr>
                      <w:r w:rsidRPr="00453A29">
                        <w:rPr>
                          <w:rFonts w:cs="Arial"/>
                          <w:u w:val="single"/>
                        </w:rPr>
                        <w:t xml:space="preserve">Tips: </w:t>
                      </w:r>
                    </w:p>
                    <w:p w14:paraId="59BF2A70" w14:textId="6B70BBD7" w:rsidR="00BF0F61" w:rsidRPr="00453A29" w:rsidRDefault="00BF0F61" w:rsidP="00EA0FBB">
                      <w:pPr>
                        <w:rPr>
                          <w:rFonts w:cs="Arial"/>
                        </w:rPr>
                      </w:pPr>
                      <w:r w:rsidRPr="00453A29">
                        <w:rPr>
                          <w:rFonts w:cs="Arial"/>
                        </w:rPr>
                        <w:t xml:space="preserve">Think </w:t>
                      </w:r>
                      <w:r w:rsidRPr="00453A29">
                        <w:rPr>
                          <w:rFonts w:cs="Arial"/>
                          <w:color w:val="FF0000"/>
                        </w:rPr>
                        <w:t>RED.</w:t>
                      </w:r>
                    </w:p>
                  </w:txbxContent>
                </v:textbox>
              </v:shape>
            </w:pict>
          </mc:Fallback>
        </mc:AlternateContent>
      </w:r>
    </w:p>
    <w:p w14:paraId="7B83FD87" w14:textId="5F7036DC" w:rsidR="00EC0F09" w:rsidRPr="00EC0F09" w:rsidRDefault="00EC0F09" w:rsidP="00EC0F09"/>
    <w:p w14:paraId="14D849D7" w14:textId="2E8DEBF7" w:rsidR="00EC0F09" w:rsidRPr="00EC0F09" w:rsidRDefault="00EC0F09" w:rsidP="00EC0F09"/>
    <w:p w14:paraId="29126A09" w14:textId="0105553C" w:rsidR="00EC0F09" w:rsidRPr="00EC0F09" w:rsidRDefault="00EC0F09" w:rsidP="00EC0F09"/>
    <w:p w14:paraId="73FC58F6" w14:textId="03F68247" w:rsidR="00EC0F09" w:rsidRPr="00EC0F09" w:rsidRDefault="00EC0F09" w:rsidP="00EC0F09"/>
    <w:p w14:paraId="65026394" w14:textId="658AA268" w:rsidR="00EC0F09" w:rsidRPr="00EC0F09" w:rsidRDefault="00EC0F09" w:rsidP="00EC0F09"/>
    <w:p w14:paraId="1E8FB06A" w14:textId="1B8B9FD7" w:rsidR="00EC0F09" w:rsidRPr="00EC0F09" w:rsidRDefault="00EC0F09" w:rsidP="00EC0F09"/>
    <w:p w14:paraId="1979236F" w14:textId="360CF7EE" w:rsidR="00EC0F09" w:rsidRPr="00EC0F09" w:rsidRDefault="00EC0F09" w:rsidP="00EC0F09"/>
    <w:p w14:paraId="5BEC0011" w14:textId="7A91DF99" w:rsidR="00EC0F09" w:rsidRPr="00EC0F09" w:rsidRDefault="00EC0F09" w:rsidP="00EC0F09"/>
    <w:p w14:paraId="20BC5D23" w14:textId="392A4136" w:rsidR="00EC0F09" w:rsidRPr="00EC0F09" w:rsidRDefault="00EC0F09" w:rsidP="00EC0F09"/>
    <w:p w14:paraId="43E7A365" w14:textId="5B95DE3C" w:rsidR="00EC0F09" w:rsidRPr="00EC0F09" w:rsidRDefault="00EC0F09" w:rsidP="00EC0F09"/>
    <w:p w14:paraId="09ED1C7B" w14:textId="690CB848" w:rsidR="00EC0F09" w:rsidRPr="00EC0F09" w:rsidRDefault="00EC0F09" w:rsidP="00EC0F09"/>
    <w:p w14:paraId="54812752" w14:textId="730DDCD5" w:rsidR="00EC0F09" w:rsidRPr="00EC0F09" w:rsidRDefault="00EC0F09" w:rsidP="00EC0F09"/>
    <w:p w14:paraId="7AF604CB" w14:textId="67CE0FBA" w:rsidR="00EC0F09" w:rsidRPr="00EC0F09" w:rsidRDefault="00EC0F09" w:rsidP="00EC0F09"/>
    <w:p w14:paraId="1515B218" w14:textId="01E71889" w:rsidR="00EC0F09" w:rsidRPr="00EC0F09" w:rsidRDefault="00EC0F09" w:rsidP="00EC0F09"/>
    <w:p w14:paraId="3E303184" w14:textId="432114DE" w:rsidR="00EC0F09" w:rsidRPr="00EC0F09" w:rsidRDefault="00EC0F09" w:rsidP="00EC0F09"/>
    <w:p w14:paraId="41DB96DA" w14:textId="707BECF2" w:rsidR="00EC0F09" w:rsidRPr="00EC0F09" w:rsidRDefault="00EC0F09" w:rsidP="00EC0F09"/>
    <w:p w14:paraId="7BE92601" w14:textId="65C38030" w:rsidR="00EC0F09" w:rsidRPr="00EC0F09" w:rsidRDefault="00EC0F09" w:rsidP="00EC0F09"/>
    <w:p w14:paraId="266DFEA6" w14:textId="162F7857" w:rsidR="00EC0F09" w:rsidRPr="00EC0F09" w:rsidRDefault="00EC0F09" w:rsidP="00EC0F09"/>
    <w:p w14:paraId="74313E04" w14:textId="4F98D22B" w:rsidR="00EC0F09" w:rsidRPr="00EC0F09" w:rsidRDefault="00EC0F09" w:rsidP="00EC0F09"/>
    <w:p w14:paraId="49BDF30E" w14:textId="17222C11" w:rsidR="00EC0F09" w:rsidRPr="00EC0F09" w:rsidRDefault="00EC0F09" w:rsidP="00EC0F09"/>
    <w:p w14:paraId="150142B3" w14:textId="6C687B2E" w:rsidR="00EC0F09" w:rsidRPr="00EC0F09" w:rsidRDefault="00EC0F09" w:rsidP="00EC0F09"/>
    <w:p w14:paraId="7F4A8FB7" w14:textId="6A7850FF" w:rsidR="00EC0F09" w:rsidRPr="00EC0F09" w:rsidRDefault="00EC0F09" w:rsidP="00EC0F09"/>
    <w:p w14:paraId="24C827AC" w14:textId="2DA6AD94" w:rsidR="00EC0F09" w:rsidRPr="00EC0F09" w:rsidRDefault="00EC0F09" w:rsidP="00EC0F09"/>
    <w:p w14:paraId="79B2A9BE" w14:textId="77777777" w:rsidR="00C14D13" w:rsidRDefault="00C14D13" w:rsidP="00EC0F09">
      <w:pPr>
        <w:tabs>
          <w:tab w:val="left" w:pos="1684"/>
        </w:tabs>
        <w:sectPr w:rsidR="00C14D13" w:rsidSect="008314FE">
          <w:pgSz w:w="16840" w:h="11900" w:orient="landscape"/>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963"/>
        <w:gridCol w:w="3148"/>
        <w:gridCol w:w="2899"/>
      </w:tblGrid>
      <w:tr w:rsidR="00C14D13" w14:paraId="2CBAC24C" w14:textId="77777777" w:rsidTr="009700EF">
        <w:tc>
          <w:tcPr>
            <w:tcW w:w="9016" w:type="dxa"/>
            <w:gridSpan w:val="3"/>
          </w:tcPr>
          <w:p w14:paraId="5626E20C" w14:textId="77777777" w:rsidR="00C14D13" w:rsidRPr="008314FE" w:rsidRDefault="00C14D13" w:rsidP="008314FE">
            <w:pPr>
              <w:spacing w:line="360" w:lineRule="auto"/>
              <w:jc w:val="both"/>
              <w:rPr>
                <w:rFonts w:ascii="Arial" w:hAnsi="Arial" w:cs="Arial"/>
                <w:i/>
                <w:sz w:val="24"/>
                <w:szCs w:val="24"/>
              </w:rPr>
            </w:pPr>
            <w:r w:rsidRPr="008314FE">
              <w:rPr>
                <w:rFonts w:ascii="Arial" w:hAnsi="Arial" w:cs="Arial"/>
                <w:b/>
                <w:i/>
                <w:sz w:val="24"/>
                <w:szCs w:val="24"/>
              </w:rPr>
              <w:lastRenderedPageBreak/>
              <w:t>Activity Plan for Digital Literacy Skills</w:t>
            </w:r>
          </w:p>
        </w:tc>
      </w:tr>
      <w:tr w:rsidR="00C14D13" w14:paraId="6C3EA999" w14:textId="77777777" w:rsidTr="009700EF">
        <w:tc>
          <w:tcPr>
            <w:tcW w:w="2965" w:type="dxa"/>
          </w:tcPr>
          <w:p w14:paraId="13BCB295"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 xml:space="preserve">Number of children: </w:t>
            </w:r>
            <w:r w:rsidRPr="008314FE">
              <w:rPr>
                <w:rFonts w:ascii="Arial" w:hAnsi="Arial" w:cs="Arial"/>
                <w:bCs/>
                <w:iCs/>
                <w:sz w:val="24"/>
                <w:szCs w:val="24"/>
              </w:rPr>
              <w:t>16</w:t>
            </w:r>
          </w:p>
          <w:p w14:paraId="491BB0DB" w14:textId="77777777" w:rsidR="00C14D13" w:rsidRPr="008314FE" w:rsidRDefault="00C14D13" w:rsidP="008314FE">
            <w:pPr>
              <w:spacing w:line="360" w:lineRule="auto"/>
              <w:jc w:val="both"/>
              <w:rPr>
                <w:rFonts w:ascii="Arial" w:hAnsi="Arial" w:cs="Arial"/>
                <w:sz w:val="24"/>
                <w:szCs w:val="24"/>
              </w:rPr>
            </w:pPr>
          </w:p>
        </w:tc>
        <w:tc>
          <w:tcPr>
            <w:tcW w:w="3150" w:type="dxa"/>
          </w:tcPr>
          <w:p w14:paraId="465C9A46"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 xml:space="preserve">Age of children: </w:t>
            </w:r>
            <w:r w:rsidRPr="008314FE">
              <w:rPr>
                <w:rFonts w:ascii="Arial" w:hAnsi="Arial" w:cs="Arial"/>
                <w:bCs/>
                <w:iCs/>
                <w:sz w:val="24"/>
                <w:szCs w:val="24"/>
              </w:rPr>
              <w:t>3-4 years</w:t>
            </w:r>
          </w:p>
        </w:tc>
        <w:tc>
          <w:tcPr>
            <w:tcW w:w="2901" w:type="dxa"/>
          </w:tcPr>
          <w:p w14:paraId="69974BAA" w14:textId="77777777" w:rsidR="00C14D13" w:rsidRPr="008314FE" w:rsidRDefault="00C14D13" w:rsidP="008314FE">
            <w:pPr>
              <w:spacing w:line="360" w:lineRule="auto"/>
              <w:jc w:val="both"/>
              <w:rPr>
                <w:rFonts w:ascii="Arial" w:hAnsi="Arial" w:cs="Arial"/>
                <w:i/>
                <w:sz w:val="24"/>
                <w:szCs w:val="24"/>
              </w:rPr>
            </w:pPr>
            <w:r w:rsidRPr="008314FE">
              <w:rPr>
                <w:rFonts w:ascii="Arial" w:hAnsi="Arial" w:cs="Arial"/>
                <w:b/>
                <w:i/>
                <w:sz w:val="24"/>
                <w:szCs w:val="24"/>
              </w:rPr>
              <w:t xml:space="preserve">Number of adults: </w:t>
            </w:r>
            <w:r w:rsidRPr="008314FE">
              <w:rPr>
                <w:rFonts w:ascii="Arial" w:hAnsi="Arial" w:cs="Arial"/>
                <w:bCs/>
                <w:iCs/>
                <w:sz w:val="24"/>
                <w:szCs w:val="24"/>
              </w:rPr>
              <w:t>2</w:t>
            </w:r>
          </w:p>
        </w:tc>
      </w:tr>
      <w:tr w:rsidR="00C14D13" w14:paraId="24020D42" w14:textId="77777777" w:rsidTr="009700EF">
        <w:tc>
          <w:tcPr>
            <w:tcW w:w="2965" w:type="dxa"/>
          </w:tcPr>
          <w:p w14:paraId="3AFD418D"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Location:</w:t>
            </w:r>
          </w:p>
          <w:p w14:paraId="20C89883"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Indoor and outdoor</w:t>
            </w:r>
          </w:p>
          <w:p w14:paraId="4A8FAEB5" w14:textId="77777777" w:rsidR="00C14D13" w:rsidRPr="008314FE" w:rsidRDefault="00C14D13" w:rsidP="008314FE">
            <w:pPr>
              <w:spacing w:line="360" w:lineRule="auto"/>
              <w:jc w:val="both"/>
              <w:rPr>
                <w:rFonts w:ascii="Arial" w:hAnsi="Arial" w:cs="Arial"/>
                <w:sz w:val="24"/>
                <w:szCs w:val="24"/>
              </w:rPr>
            </w:pPr>
          </w:p>
        </w:tc>
        <w:tc>
          <w:tcPr>
            <w:tcW w:w="3150" w:type="dxa"/>
          </w:tcPr>
          <w:p w14:paraId="052E3CC9" w14:textId="77777777" w:rsidR="00C14D13" w:rsidRPr="008314FE" w:rsidRDefault="00C14D13" w:rsidP="008314FE">
            <w:pPr>
              <w:spacing w:line="360" w:lineRule="auto"/>
              <w:jc w:val="both"/>
              <w:rPr>
                <w:rFonts w:ascii="Arial" w:hAnsi="Arial" w:cs="Arial"/>
                <w:i/>
                <w:sz w:val="24"/>
                <w:szCs w:val="24"/>
              </w:rPr>
            </w:pPr>
            <w:r w:rsidRPr="008314FE">
              <w:rPr>
                <w:rFonts w:ascii="Arial" w:hAnsi="Arial" w:cs="Arial"/>
                <w:b/>
                <w:i/>
                <w:sz w:val="24"/>
                <w:szCs w:val="24"/>
              </w:rPr>
              <w:t xml:space="preserve">Preparation time: </w:t>
            </w:r>
            <w:r w:rsidRPr="008314FE">
              <w:rPr>
                <w:rFonts w:ascii="Arial" w:hAnsi="Arial" w:cs="Arial"/>
                <w:bCs/>
                <w:iCs/>
                <w:sz w:val="24"/>
                <w:szCs w:val="24"/>
              </w:rPr>
              <w:t>2 hours.</w:t>
            </w:r>
          </w:p>
        </w:tc>
        <w:tc>
          <w:tcPr>
            <w:tcW w:w="2901" w:type="dxa"/>
          </w:tcPr>
          <w:p w14:paraId="59DE9521"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Activity time:</w:t>
            </w:r>
          </w:p>
          <w:p w14:paraId="4B0BEFF9" w14:textId="77777777" w:rsidR="00C14D13" w:rsidRPr="008314FE" w:rsidRDefault="00C14D13" w:rsidP="008314FE">
            <w:pPr>
              <w:spacing w:line="360" w:lineRule="auto"/>
              <w:jc w:val="both"/>
              <w:rPr>
                <w:rFonts w:ascii="Arial" w:hAnsi="Arial" w:cs="Arial"/>
                <w:i/>
                <w:sz w:val="24"/>
                <w:szCs w:val="24"/>
              </w:rPr>
            </w:pPr>
            <w:r w:rsidRPr="008314FE">
              <w:rPr>
                <w:rFonts w:ascii="Arial" w:hAnsi="Arial" w:cs="Arial"/>
                <w:i/>
                <w:sz w:val="24"/>
                <w:szCs w:val="24"/>
              </w:rPr>
              <w:t>Full school day</w:t>
            </w:r>
          </w:p>
        </w:tc>
      </w:tr>
      <w:tr w:rsidR="00C14D13" w14:paraId="395677A6" w14:textId="77777777" w:rsidTr="009700EF">
        <w:tc>
          <w:tcPr>
            <w:tcW w:w="9016" w:type="dxa"/>
            <w:gridSpan w:val="3"/>
          </w:tcPr>
          <w:p w14:paraId="7DC362BB"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Resources:</w:t>
            </w:r>
          </w:p>
          <w:p w14:paraId="4BAFA442" w14:textId="77777777" w:rsidR="00C14D13" w:rsidRPr="008314FE" w:rsidRDefault="00C14D13" w:rsidP="008314FE">
            <w:pPr>
              <w:spacing w:line="360" w:lineRule="auto"/>
              <w:jc w:val="both"/>
              <w:rPr>
                <w:rFonts w:ascii="Arial" w:hAnsi="Arial" w:cs="Arial"/>
                <w:sz w:val="24"/>
                <w:szCs w:val="24"/>
              </w:rPr>
            </w:pPr>
          </w:p>
          <w:p w14:paraId="2C3D496D"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proofErr w:type="spellStart"/>
            <w:r w:rsidRPr="008314FE">
              <w:rPr>
                <w:rFonts w:ascii="Arial" w:hAnsi="Arial" w:cs="Arial"/>
                <w:sz w:val="24"/>
                <w:szCs w:val="24"/>
              </w:rPr>
              <w:t>Ipads</w:t>
            </w:r>
            <w:proofErr w:type="spellEnd"/>
          </w:p>
          <w:p w14:paraId="46369F15"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Cameras, </w:t>
            </w:r>
          </w:p>
          <w:p w14:paraId="3881C338"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Bee-bots, </w:t>
            </w:r>
          </w:p>
          <w:p w14:paraId="652B05F8"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Recording pegs, </w:t>
            </w:r>
          </w:p>
          <w:p w14:paraId="3E90F800"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Walkie Talkies.</w:t>
            </w:r>
          </w:p>
          <w:p w14:paraId="5A86E9F8"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QR codes.</w:t>
            </w:r>
          </w:p>
          <w:p w14:paraId="04CAC45C" w14:textId="77777777" w:rsidR="00C14D13" w:rsidRPr="008314FE" w:rsidRDefault="00C14D13" w:rsidP="008314FE">
            <w:pPr>
              <w:spacing w:line="360" w:lineRule="auto"/>
              <w:jc w:val="both"/>
              <w:rPr>
                <w:rFonts w:ascii="Arial" w:hAnsi="Arial" w:cs="Arial"/>
                <w:sz w:val="24"/>
                <w:szCs w:val="24"/>
              </w:rPr>
            </w:pPr>
          </w:p>
          <w:p w14:paraId="71DBBB29"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Books, </w:t>
            </w:r>
          </w:p>
          <w:p w14:paraId="15A80783"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Sock puppets, </w:t>
            </w:r>
          </w:p>
          <w:p w14:paraId="6A34EA8E"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 xml:space="preserve">Playdough, </w:t>
            </w:r>
          </w:p>
          <w:p w14:paraId="0B172BBF"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Writing Materials</w:t>
            </w:r>
          </w:p>
          <w:p w14:paraId="12F5EFEB" w14:textId="1F0C7488"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Paper</w:t>
            </w:r>
            <w:r w:rsidR="00BB7FA1" w:rsidRPr="008314FE">
              <w:rPr>
                <w:rFonts w:ascii="Arial" w:hAnsi="Arial" w:cs="Arial"/>
                <w:sz w:val="24"/>
                <w:szCs w:val="24"/>
              </w:rPr>
              <w:t>-</w:t>
            </w:r>
            <w:proofErr w:type="spellStart"/>
            <w:r w:rsidRPr="008314FE">
              <w:rPr>
                <w:rFonts w:ascii="Arial" w:hAnsi="Arial" w:cs="Arial"/>
                <w:sz w:val="24"/>
                <w:szCs w:val="24"/>
              </w:rPr>
              <w:t>mache</w:t>
            </w:r>
            <w:proofErr w:type="spellEnd"/>
            <w:r w:rsidRPr="008314FE">
              <w:rPr>
                <w:rFonts w:ascii="Arial" w:hAnsi="Arial" w:cs="Arial"/>
                <w:sz w:val="24"/>
                <w:szCs w:val="24"/>
              </w:rPr>
              <w:t xml:space="preserve"> </w:t>
            </w:r>
          </w:p>
          <w:p w14:paraId="0001C053" w14:textId="77777777" w:rsidR="00C14D13" w:rsidRPr="008314FE" w:rsidRDefault="00C14D13" w:rsidP="008314FE">
            <w:pPr>
              <w:pStyle w:val="ListParagraph"/>
              <w:numPr>
                <w:ilvl w:val="0"/>
                <w:numId w:val="38"/>
              </w:numPr>
              <w:spacing w:line="360" w:lineRule="auto"/>
              <w:jc w:val="both"/>
              <w:rPr>
                <w:rFonts w:ascii="Arial" w:hAnsi="Arial" w:cs="Arial"/>
                <w:sz w:val="24"/>
                <w:szCs w:val="24"/>
              </w:rPr>
            </w:pPr>
            <w:r w:rsidRPr="008314FE">
              <w:rPr>
                <w:rFonts w:ascii="Arial" w:hAnsi="Arial" w:cs="Arial"/>
                <w:sz w:val="24"/>
                <w:szCs w:val="24"/>
              </w:rPr>
              <w:t>Natural outside environment.</w:t>
            </w:r>
          </w:p>
          <w:p w14:paraId="5E3BDB3C" w14:textId="77777777" w:rsidR="00C14D13" w:rsidRPr="008314FE" w:rsidRDefault="00C14D13" w:rsidP="008314FE">
            <w:pPr>
              <w:spacing w:line="360" w:lineRule="auto"/>
              <w:jc w:val="both"/>
              <w:rPr>
                <w:rFonts w:ascii="Arial" w:hAnsi="Arial" w:cs="Arial"/>
                <w:sz w:val="24"/>
                <w:szCs w:val="24"/>
              </w:rPr>
            </w:pPr>
          </w:p>
        </w:tc>
      </w:tr>
      <w:tr w:rsidR="00C14D13" w14:paraId="01D37CA1" w14:textId="77777777" w:rsidTr="009700EF">
        <w:tc>
          <w:tcPr>
            <w:tcW w:w="9016" w:type="dxa"/>
            <w:gridSpan w:val="3"/>
          </w:tcPr>
          <w:p w14:paraId="4538DD64"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t>Links to digital literacy/competence outcomes:</w:t>
            </w:r>
          </w:p>
          <w:p w14:paraId="3192271C" w14:textId="77777777" w:rsidR="00C14D13" w:rsidRPr="008314FE" w:rsidRDefault="00C14D13" w:rsidP="008314FE">
            <w:pPr>
              <w:spacing w:line="360" w:lineRule="auto"/>
              <w:jc w:val="both"/>
              <w:rPr>
                <w:rFonts w:ascii="Arial" w:hAnsi="Arial" w:cs="Arial"/>
                <w:b/>
                <w:i/>
                <w:sz w:val="24"/>
                <w:szCs w:val="24"/>
              </w:rPr>
            </w:pPr>
          </w:p>
          <w:p w14:paraId="4EF33895"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Language Literacy and Communication – Oracy.</w:t>
            </w:r>
          </w:p>
          <w:p w14:paraId="63CE9D0B" w14:textId="77777777" w:rsidR="00C14D13" w:rsidRPr="008314FE" w:rsidRDefault="00C14D13" w:rsidP="008314FE">
            <w:pPr>
              <w:pStyle w:val="ListParagraph"/>
              <w:numPr>
                <w:ilvl w:val="0"/>
                <w:numId w:val="36"/>
              </w:numPr>
              <w:spacing w:line="360" w:lineRule="auto"/>
              <w:jc w:val="both"/>
              <w:rPr>
                <w:rFonts w:ascii="Arial" w:hAnsi="Arial" w:cs="Arial"/>
                <w:bCs/>
                <w:iCs/>
                <w:sz w:val="24"/>
                <w:szCs w:val="24"/>
              </w:rPr>
            </w:pPr>
            <w:r w:rsidRPr="008314FE">
              <w:rPr>
                <w:rFonts w:ascii="Arial" w:hAnsi="Arial" w:cs="Arial"/>
                <w:bCs/>
                <w:iCs/>
                <w:sz w:val="24"/>
                <w:szCs w:val="24"/>
              </w:rPr>
              <w:t>Understand and use simple questions, e.g. ‘Why?’, ‘How?’ and ‘Can I?’, to establish why things happen and to clarify understanding.</w:t>
            </w:r>
          </w:p>
          <w:p w14:paraId="086BA4F0"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(LNF 2008)</w:t>
            </w:r>
          </w:p>
          <w:p w14:paraId="24A33AEB" w14:textId="77777777" w:rsidR="00C14D13" w:rsidRPr="008314FE" w:rsidRDefault="00C14D13" w:rsidP="008314FE">
            <w:pPr>
              <w:spacing w:line="360" w:lineRule="auto"/>
              <w:jc w:val="both"/>
              <w:rPr>
                <w:rFonts w:ascii="Arial" w:hAnsi="Arial" w:cs="Arial"/>
                <w:bCs/>
                <w:iCs/>
                <w:sz w:val="24"/>
                <w:szCs w:val="24"/>
              </w:rPr>
            </w:pPr>
          </w:p>
          <w:p w14:paraId="251817E6" w14:textId="77777777" w:rsidR="00C14D13" w:rsidRPr="008314FE" w:rsidRDefault="00C14D13" w:rsidP="008314FE">
            <w:pPr>
              <w:pStyle w:val="ListParagraph"/>
              <w:numPr>
                <w:ilvl w:val="0"/>
                <w:numId w:val="35"/>
              </w:numPr>
              <w:spacing w:line="360" w:lineRule="auto"/>
              <w:jc w:val="both"/>
              <w:rPr>
                <w:rFonts w:ascii="Arial" w:hAnsi="Arial" w:cs="Arial"/>
                <w:bCs/>
                <w:iCs/>
                <w:sz w:val="24"/>
                <w:szCs w:val="24"/>
              </w:rPr>
            </w:pPr>
            <w:r w:rsidRPr="008314FE">
              <w:rPr>
                <w:rFonts w:ascii="Arial" w:hAnsi="Arial" w:cs="Arial"/>
                <w:bCs/>
                <w:iCs/>
                <w:sz w:val="24"/>
                <w:szCs w:val="24"/>
              </w:rPr>
              <w:t>Experiment with new learning opportunities, including ICT</w:t>
            </w:r>
          </w:p>
          <w:p w14:paraId="285993D2" w14:textId="77777777" w:rsidR="00C14D13" w:rsidRPr="008314FE" w:rsidRDefault="00C14D13" w:rsidP="008314FE">
            <w:pPr>
              <w:pStyle w:val="ListParagraph"/>
              <w:numPr>
                <w:ilvl w:val="0"/>
                <w:numId w:val="35"/>
              </w:numPr>
              <w:spacing w:line="360" w:lineRule="auto"/>
              <w:jc w:val="both"/>
              <w:rPr>
                <w:rFonts w:ascii="Arial" w:hAnsi="Arial" w:cs="Arial"/>
                <w:bCs/>
                <w:iCs/>
                <w:sz w:val="24"/>
                <w:szCs w:val="24"/>
              </w:rPr>
            </w:pPr>
            <w:r w:rsidRPr="008314FE">
              <w:rPr>
                <w:rFonts w:ascii="Arial" w:hAnsi="Arial" w:cs="Arial"/>
                <w:bCs/>
                <w:iCs/>
                <w:sz w:val="24"/>
                <w:szCs w:val="24"/>
              </w:rPr>
              <w:t>Make decisions based on what I like and dislike.</w:t>
            </w:r>
          </w:p>
          <w:p w14:paraId="0F889AC9" w14:textId="77777777" w:rsidR="00C14D13" w:rsidRPr="008314FE" w:rsidRDefault="00C14D13" w:rsidP="008314FE">
            <w:pPr>
              <w:pStyle w:val="ListParagraph"/>
              <w:numPr>
                <w:ilvl w:val="0"/>
                <w:numId w:val="35"/>
              </w:numPr>
              <w:spacing w:line="360" w:lineRule="auto"/>
              <w:jc w:val="both"/>
              <w:rPr>
                <w:rFonts w:ascii="Arial" w:hAnsi="Arial" w:cs="Arial"/>
                <w:bCs/>
                <w:iCs/>
                <w:sz w:val="24"/>
                <w:szCs w:val="24"/>
              </w:rPr>
            </w:pPr>
            <w:r w:rsidRPr="008314FE">
              <w:rPr>
                <w:rFonts w:ascii="Arial" w:hAnsi="Arial" w:cs="Arial"/>
                <w:bCs/>
                <w:iCs/>
                <w:sz w:val="24"/>
                <w:szCs w:val="24"/>
              </w:rPr>
              <w:t>Thinking about questions and then asking them and listening to the answers</w:t>
            </w:r>
          </w:p>
          <w:p w14:paraId="06A6CD0A" w14:textId="77777777" w:rsidR="00C14D13" w:rsidRPr="008314FE" w:rsidRDefault="00C14D13" w:rsidP="008314FE">
            <w:pPr>
              <w:spacing w:line="360" w:lineRule="auto"/>
              <w:jc w:val="both"/>
              <w:rPr>
                <w:rFonts w:ascii="Arial" w:hAnsi="Arial" w:cs="Arial"/>
                <w:bCs/>
                <w:iCs/>
                <w:sz w:val="24"/>
                <w:szCs w:val="24"/>
              </w:rPr>
            </w:pPr>
          </w:p>
          <w:p w14:paraId="4814BF11"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(Foundation Phase Framework 2015)</w:t>
            </w:r>
          </w:p>
          <w:p w14:paraId="5EF2BF1F" w14:textId="77777777" w:rsidR="00C14D13" w:rsidRPr="008314FE" w:rsidRDefault="00C14D13" w:rsidP="008314FE">
            <w:pPr>
              <w:spacing w:line="360" w:lineRule="auto"/>
              <w:jc w:val="both"/>
              <w:rPr>
                <w:rFonts w:ascii="Arial" w:hAnsi="Arial" w:cs="Arial"/>
                <w:bCs/>
                <w:iCs/>
                <w:sz w:val="24"/>
                <w:szCs w:val="24"/>
              </w:rPr>
            </w:pPr>
          </w:p>
          <w:p w14:paraId="219B0133" w14:textId="77777777" w:rsidR="00C14D13" w:rsidRPr="008314FE" w:rsidRDefault="00C14D13" w:rsidP="008314FE">
            <w:pPr>
              <w:pStyle w:val="ListParagraph"/>
              <w:numPr>
                <w:ilvl w:val="0"/>
                <w:numId w:val="37"/>
              </w:numPr>
              <w:spacing w:line="360" w:lineRule="auto"/>
              <w:jc w:val="both"/>
              <w:rPr>
                <w:rFonts w:ascii="Arial" w:hAnsi="Arial" w:cs="Arial"/>
                <w:bCs/>
                <w:iCs/>
                <w:sz w:val="24"/>
                <w:szCs w:val="24"/>
              </w:rPr>
            </w:pPr>
            <w:r w:rsidRPr="008314FE">
              <w:rPr>
                <w:rFonts w:ascii="Arial" w:hAnsi="Arial" w:cs="Arial"/>
                <w:bCs/>
                <w:iCs/>
                <w:sz w:val="24"/>
                <w:szCs w:val="24"/>
              </w:rPr>
              <w:t>I can identify and use a range of media and digital devices from familiar experiences.</w:t>
            </w:r>
          </w:p>
          <w:p w14:paraId="5289BB72" w14:textId="77777777" w:rsidR="00C14D13" w:rsidRPr="008314FE" w:rsidRDefault="00C14D13" w:rsidP="008314FE">
            <w:pPr>
              <w:pStyle w:val="ListParagraph"/>
              <w:numPr>
                <w:ilvl w:val="0"/>
                <w:numId w:val="37"/>
              </w:numPr>
              <w:spacing w:line="360" w:lineRule="auto"/>
              <w:jc w:val="both"/>
              <w:rPr>
                <w:rFonts w:ascii="Arial" w:hAnsi="Arial" w:cs="Arial"/>
                <w:bCs/>
                <w:iCs/>
                <w:sz w:val="24"/>
                <w:szCs w:val="24"/>
              </w:rPr>
            </w:pPr>
            <w:r w:rsidRPr="008314FE">
              <w:rPr>
                <w:rFonts w:ascii="Arial" w:hAnsi="Arial" w:cs="Arial"/>
                <w:bCs/>
                <w:iCs/>
                <w:sz w:val="24"/>
                <w:szCs w:val="24"/>
              </w:rPr>
              <w:t xml:space="preserve">I can save and retrieve my digital work, </w:t>
            </w:r>
            <w:proofErr w:type="spellStart"/>
            <w:r w:rsidRPr="008314FE">
              <w:rPr>
                <w:rFonts w:ascii="Arial" w:hAnsi="Arial" w:cs="Arial"/>
                <w:bCs/>
                <w:iCs/>
                <w:sz w:val="24"/>
                <w:szCs w:val="24"/>
              </w:rPr>
              <w:t>e.g</w:t>
            </w:r>
            <w:proofErr w:type="spellEnd"/>
            <w:r w:rsidRPr="008314FE">
              <w:rPr>
                <w:rFonts w:ascii="Arial" w:hAnsi="Arial" w:cs="Arial"/>
                <w:bCs/>
                <w:iCs/>
                <w:sz w:val="24"/>
                <w:szCs w:val="24"/>
              </w:rPr>
              <w:t xml:space="preserve"> clicking icons, within apps, camera roll.</w:t>
            </w:r>
          </w:p>
          <w:p w14:paraId="08E8EDEB" w14:textId="77777777" w:rsidR="00C14D13" w:rsidRPr="008314FE" w:rsidRDefault="00C14D13" w:rsidP="008314FE">
            <w:pPr>
              <w:spacing w:line="360" w:lineRule="auto"/>
              <w:ind w:left="360"/>
              <w:jc w:val="both"/>
              <w:rPr>
                <w:rFonts w:ascii="Arial" w:hAnsi="Arial" w:cs="Arial"/>
                <w:bCs/>
                <w:iCs/>
                <w:sz w:val="24"/>
                <w:szCs w:val="24"/>
              </w:rPr>
            </w:pPr>
          </w:p>
          <w:p w14:paraId="6AFBFA41"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(DCF 2008)</w:t>
            </w:r>
          </w:p>
          <w:p w14:paraId="5FBC7E0E" w14:textId="77777777" w:rsidR="00C14D13" w:rsidRPr="008314FE" w:rsidRDefault="00C14D13" w:rsidP="008314FE">
            <w:pPr>
              <w:spacing w:line="360" w:lineRule="auto"/>
              <w:jc w:val="both"/>
              <w:rPr>
                <w:rFonts w:ascii="Arial" w:hAnsi="Arial" w:cs="Arial"/>
                <w:b/>
                <w:i/>
                <w:sz w:val="24"/>
                <w:szCs w:val="24"/>
              </w:rPr>
            </w:pPr>
          </w:p>
          <w:p w14:paraId="5D3CD565" w14:textId="77777777" w:rsidR="00C14D13" w:rsidRPr="008314FE" w:rsidRDefault="00C14D13" w:rsidP="008314FE">
            <w:pPr>
              <w:spacing w:line="360" w:lineRule="auto"/>
              <w:jc w:val="both"/>
              <w:rPr>
                <w:rFonts w:ascii="Arial" w:hAnsi="Arial" w:cs="Arial"/>
                <w:sz w:val="24"/>
                <w:szCs w:val="24"/>
              </w:rPr>
            </w:pPr>
          </w:p>
        </w:tc>
      </w:tr>
      <w:tr w:rsidR="00C14D13" w14:paraId="5C676E55" w14:textId="77777777" w:rsidTr="009700EF">
        <w:tc>
          <w:tcPr>
            <w:tcW w:w="9016" w:type="dxa"/>
            <w:gridSpan w:val="3"/>
          </w:tcPr>
          <w:p w14:paraId="2960E669" w14:textId="77777777" w:rsidR="00C14D13" w:rsidRPr="008314FE" w:rsidRDefault="00C14D13" w:rsidP="008314FE">
            <w:pPr>
              <w:spacing w:line="360" w:lineRule="auto"/>
              <w:jc w:val="both"/>
              <w:rPr>
                <w:rFonts w:ascii="Arial" w:hAnsi="Arial" w:cs="Arial"/>
                <w:b/>
                <w:i/>
                <w:sz w:val="24"/>
                <w:szCs w:val="24"/>
              </w:rPr>
            </w:pPr>
            <w:r w:rsidRPr="008314FE">
              <w:rPr>
                <w:rFonts w:ascii="Arial" w:hAnsi="Arial" w:cs="Arial"/>
                <w:b/>
                <w:i/>
                <w:sz w:val="24"/>
                <w:szCs w:val="24"/>
              </w:rPr>
              <w:lastRenderedPageBreak/>
              <w:t xml:space="preserve">Details of the activity: Dangerous Dinosaur’s Topic </w:t>
            </w:r>
            <w:proofErr w:type="gramStart"/>
            <w:r w:rsidRPr="008314FE">
              <w:rPr>
                <w:rFonts w:ascii="Arial" w:hAnsi="Arial" w:cs="Arial"/>
                <w:b/>
                <w:i/>
                <w:sz w:val="24"/>
                <w:szCs w:val="24"/>
              </w:rPr>
              <w:t>hook</w:t>
            </w:r>
            <w:proofErr w:type="gramEnd"/>
            <w:r w:rsidRPr="008314FE">
              <w:rPr>
                <w:rFonts w:ascii="Arial" w:hAnsi="Arial" w:cs="Arial"/>
                <w:b/>
                <w:i/>
                <w:sz w:val="24"/>
                <w:szCs w:val="24"/>
              </w:rPr>
              <w:t xml:space="preserve"> Carousel</w:t>
            </w:r>
          </w:p>
          <w:p w14:paraId="05740D49" w14:textId="77777777" w:rsidR="00C14D13" w:rsidRPr="008314FE" w:rsidRDefault="00C14D13" w:rsidP="008314FE">
            <w:pPr>
              <w:spacing w:line="360" w:lineRule="auto"/>
              <w:jc w:val="both"/>
              <w:rPr>
                <w:rFonts w:ascii="Arial" w:hAnsi="Arial" w:cs="Arial"/>
                <w:b/>
                <w:i/>
                <w:sz w:val="24"/>
                <w:szCs w:val="24"/>
              </w:rPr>
            </w:pPr>
          </w:p>
          <w:p w14:paraId="502E6A68" w14:textId="473D891B"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Lesson objective:</w:t>
            </w:r>
            <w:r w:rsidRPr="008314FE">
              <w:rPr>
                <w:rFonts w:ascii="Arial" w:hAnsi="Arial" w:cs="Arial"/>
                <w:b/>
                <w:i/>
                <w:sz w:val="24"/>
                <w:szCs w:val="24"/>
              </w:rPr>
              <w:t xml:space="preserve"> </w:t>
            </w:r>
            <w:r w:rsidRPr="008314FE">
              <w:rPr>
                <w:rFonts w:ascii="Arial" w:hAnsi="Arial" w:cs="Arial"/>
                <w:bCs/>
                <w:iCs/>
                <w:sz w:val="24"/>
                <w:szCs w:val="24"/>
              </w:rPr>
              <w:t>Show curiosity and develop positive attitudes to new experiences and learning</w:t>
            </w:r>
            <w:r w:rsidR="00BB7FA1" w:rsidRPr="008314FE">
              <w:rPr>
                <w:rFonts w:ascii="Arial" w:hAnsi="Arial" w:cs="Arial"/>
                <w:bCs/>
                <w:iCs/>
                <w:sz w:val="24"/>
                <w:szCs w:val="24"/>
              </w:rPr>
              <w:t xml:space="preserve"> opportunities.</w:t>
            </w:r>
          </w:p>
          <w:p w14:paraId="1FB4FD29" w14:textId="77777777" w:rsidR="00C14D13" w:rsidRPr="008314FE" w:rsidRDefault="00C14D13" w:rsidP="008314FE">
            <w:pPr>
              <w:spacing w:line="360" w:lineRule="auto"/>
              <w:jc w:val="both"/>
              <w:rPr>
                <w:rFonts w:ascii="Arial" w:hAnsi="Arial" w:cs="Arial"/>
                <w:bCs/>
                <w:iCs/>
                <w:sz w:val="24"/>
                <w:szCs w:val="24"/>
              </w:rPr>
            </w:pPr>
          </w:p>
          <w:p w14:paraId="7D60DE84" w14:textId="3A96B12C"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Adult</w:t>
            </w:r>
            <w:r w:rsidR="00BB7FA1" w:rsidRPr="008314FE">
              <w:rPr>
                <w:rFonts w:ascii="Arial" w:hAnsi="Arial" w:cs="Arial"/>
                <w:bCs/>
                <w:iCs/>
                <w:sz w:val="24"/>
                <w:szCs w:val="24"/>
              </w:rPr>
              <w:t>s</w:t>
            </w:r>
            <w:r w:rsidRPr="008314FE">
              <w:rPr>
                <w:rFonts w:ascii="Arial" w:hAnsi="Arial" w:cs="Arial"/>
                <w:bCs/>
                <w:iCs/>
                <w:sz w:val="24"/>
                <w:szCs w:val="24"/>
              </w:rPr>
              <w:t xml:space="preserve"> will explain the objective of the learning however, the activity is to be child-led and play based. Children will take ownership of their learning by exploring all areas of the classroom and consolidate th</w:t>
            </w:r>
            <w:r w:rsidR="00BB7FA1" w:rsidRPr="008314FE">
              <w:rPr>
                <w:rFonts w:ascii="Arial" w:hAnsi="Arial" w:cs="Arial"/>
                <w:bCs/>
                <w:iCs/>
                <w:sz w:val="24"/>
                <w:szCs w:val="24"/>
              </w:rPr>
              <w:t>ei</w:t>
            </w:r>
            <w:r w:rsidRPr="008314FE">
              <w:rPr>
                <w:rFonts w:ascii="Arial" w:hAnsi="Arial" w:cs="Arial"/>
                <w:bCs/>
                <w:iCs/>
                <w:sz w:val="24"/>
                <w:szCs w:val="24"/>
              </w:rPr>
              <w:t xml:space="preserve">r learning using </w:t>
            </w:r>
            <w:proofErr w:type="spellStart"/>
            <w:r w:rsidRPr="008314FE">
              <w:rPr>
                <w:rFonts w:ascii="Arial" w:hAnsi="Arial" w:cs="Arial"/>
                <w:bCs/>
                <w:iCs/>
                <w:sz w:val="24"/>
                <w:szCs w:val="24"/>
              </w:rPr>
              <w:t>ipads</w:t>
            </w:r>
            <w:proofErr w:type="spellEnd"/>
            <w:r w:rsidRPr="008314FE">
              <w:rPr>
                <w:rFonts w:ascii="Arial" w:hAnsi="Arial" w:cs="Arial"/>
                <w:bCs/>
                <w:iCs/>
                <w:sz w:val="24"/>
                <w:szCs w:val="24"/>
              </w:rPr>
              <w:t xml:space="preserve">. Adults will observe and assess children as they discover and explore and will support children if and </w:t>
            </w:r>
            <w:r w:rsidR="00BB7FA1" w:rsidRPr="008314FE">
              <w:rPr>
                <w:rFonts w:ascii="Arial" w:hAnsi="Arial" w:cs="Arial"/>
                <w:bCs/>
                <w:iCs/>
                <w:sz w:val="24"/>
                <w:szCs w:val="24"/>
              </w:rPr>
              <w:t xml:space="preserve">when </w:t>
            </w:r>
            <w:r w:rsidRPr="008314FE">
              <w:rPr>
                <w:rFonts w:ascii="Arial" w:hAnsi="Arial" w:cs="Arial"/>
                <w:bCs/>
                <w:iCs/>
                <w:sz w:val="24"/>
                <w:szCs w:val="24"/>
              </w:rPr>
              <w:t>needed.</w:t>
            </w:r>
          </w:p>
          <w:p w14:paraId="084558E1" w14:textId="77777777" w:rsidR="00C14D13" w:rsidRPr="008314FE" w:rsidRDefault="00C14D13" w:rsidP="008314FE">
            <w:pPr>
              <w:spacing w:line="360" w:lineRule="auto"/>
              <w:jc w:val="both"/>
              <w:rPr>
                <w:rFonts w:ascii="Arial" w:hAnsi="Arial" w:cs="Arial"/>
                <w:bCs/>
                <w:iCs/>
                <w:sz w:val="24"/>
                <w:szCs w:val="24"/>
              </w:rPr>
            </w:pPr>
          </w:p>
          <w:p w14:paraId="676F6B01"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The activity will begin as a Circle time, adults will have a range of digital device and media to show the children. Adults will give the children the opportunity to handle the digital devices and allow children the time, taking turns to talk about and explore the devices. Encouraging children to think and find out about, what they are and how they can be used in their learning. Adults will support children and show/tell how to handle the devices appropriately.</w:t>
            </w:r>
          </w:p>
          <w:p w14:paraId="3868F934" w14:textId="77777777" w:rsidR="00C14D13" w:rsidRPr="008314FE" w:rsidRDefault="00C14D13" w:rsidP="008314FE">
            <w:pPr>
              <w:spacing w:line="360" w:lineRule="auto"/>
              <w:jc w:val="both"/>
              <w:rPr>
                <w:rFonts w:ascii="Arial" w:hAnsi="Arial" w:cs="Arial"/>
                <w:bCs/>
                <w:iCs/>
                <w:sz w:val="24"/>
                <w:szCs w:val="24"/>
              </w:rPr>
            </w:pPr>
          </w:p>
          <w:p w14:paraId="2E2D12B0" w14:textId="41B8A71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 xml:space="preserve">Once children have had sufficient time to explore, ask questions and talk, the devices will be placed in the </w:t>
            </w:r>
            <w:proofErr w:type="spellStart"/>
            <w:r w:rsidRPr="008314FE">
              <w:rPr>
                <w:rFonts w:ascii="Arial" w:hAnsi="Arial" w:cs="Arial"/>
                <w:bCs/>
                <w:iCs/>
                <w:sz w:val="24"/>
                <w:szCs w:val="24"/>
              </w:rPr>
              <w:t>centre</w:t>
            </w:r>
            <w:proofErr w:type="spellEnd"/>
            <w:r w:rsidRPr="008314FE">
              <w:rPr>
                <w:rFonts w:ascii="Arial" w:hAnsi="Arial" w:cs="Arial"/>
                <w:bCs/>
                <w:iCs/>
                <w:sz w:val="24"/>
                <w:szCs w:val="24"/>
              </w:rPr>
              <w:t xml:space="preserve"> of the classroom for children to choose </w:t>
            </w:r>
            <w:r w:rsidR="00BB7FA1" w:rsidRPr="008314FE">
              <w:rPr>
                <w:rFonts w:ascii="Arial" w:hAnsi="Arial" w:cs="Arial"/>
                <w:bCs/>
                <w:iCs/>
                <w:sz w:val="24"/>
                <w:szCs w:val="24"/>
              </w:rPr>
              <w:t xml:space="preserve">a </w:t>
            </w:r>
            <w:r w:rsidRPr="008314FE">
              <w:rPr>
                <w:rFonts w:ascii="Arial" w:hAnsi="Arial" w:cs="Arial"/>
                <w:bCs/>
                <w:iCs/>
                <w:sz w:val="24"/>
                <w:szCs w:val="24"/>
              </w:rPr>
              <w:t xml:space="preserve">device of interest, </w:t>
            </w:r>
            <w:r w:rsidR="00BB7FA1" w:rsidRPr="008314FE">
              <w:rPr>
                <w:rFonts w:ascii="Arial" w:hAnsi="Arial" w:cs="Arial"/>
                <w:bCs/>
                <w:iCs/>
                <w:sz w:val="24"/>
                <w:szCs w:val="24"/>
              </w:rPr>
              <w:t xml:space="preserve">to use withing </w:t>
            </w:r>
            <w:r w:rsidRPr="008314FE">
              <w:rPr>
                <w:rFonts w:ascii="Arial" w:hAnsi="Arial" w:cs="Arial"/>
                <w:bCs/>
                <w:iCs/>
                <w:sz w:val="24"/>
                <w:szCs w:val="24"/>
              </w:rPr>
              <w:t>the classroom areas, mak</w:t>
            </w:r>
            <w:r w:rsidR="00BB7FA1" w:rsidRPr="008314FE">
              <w:rPr>
                <w:rFonts w:ascii="Arial" w:hAnsi="Arial" w:cs="Arial"/>
                <w:bCs/>
                <w:iCs/>
                <w:sz w:val="24"/>
                <w:szCs w:val="24"/>
              </w:rPr>
              <w:t>ing</w:t>
            </w:r>
            <w:r w:rsidRPr="008314FE">
              <w:rPr>
                <w:rFonts w:ascii="Arial" w:hAnsi="Arial" w:cs="Arial"/>
                <w:bCs/>
                <w:iCs/>
                <w:sz w:val="24"/>
                <w:szCs w:val="24"/>
              </w:rPr>
              <w:t xml:space="preserve"> own decision in choosing what devices they are going to use, in what area and for what purpose. </w:t>
            </w:r>
            <w:r w:rsidR="00BB7FA1" w:rsidRPr="008314FE">
              <w:rPr>
                <w:rFonts w:ascii="Arial" w:hAnsi="Arial" w:cs="Arial"/>
                <w:bCs/>
                <w:iCs/>
                <w:sz w:val="24"/>
                <w:szCs w:val="24"/>
              </w:rPr>
              <w:t>To b</w:t>
            </w:r>
            <w:r w:rsidRPr="008314FE">
              <w:rPr>
                <w:rFonts w:ascii="Arial" w:hAnsi="Arial" w:cs="Arial"/>
                <w:bCs/>
                <w:iCs/>
                <w:sz w:val="24"/>
                <w:szCs w:val="24"/>
              </w:rPr>
              <w:t xml:space="preserve">uild </w:t>
            </w:r>
            <w:r w:rsidRPr="008314FE">
              <w:rPr>
                <w:rFonts w:ascii="Arial" w:hAnsi="Arial" w:cs="Arial"/>
                <w:bCs/>
                <w:iCs/>
                <w:sz w:val="24"/>
                <w:szCs w:val="24"/>
              </w:rPr>
              <w:lastRenderedPageBreak/>
              <w:t xml:space="preserve">upon </w:t>
            </w:r>
            <w:r w:rsidR="00BB7FA1" w:rsidRPr="008314FE">
              <w:rPr>
                <w:rFonts w:ascii="Arial" w:hAnsi="Arial" w:cs="Arial"/>
                <w:bCs/>
                <w:iCs/>
                <w:sz w:val="24"/>
                <w:szCs w:val="24"/>
              </w:rPr>
              <w:t xml:space="preserve">own </w:t>
            </w:r>
            <w:r w:rsidRPr="008314FE">
              <w:rPr>
                <w:rFonts w:ascii="Arial" w:hAnsi="Arial" w:cs="Arial"/>
                <w:bCs/>
                <w:iCs/>
                <w:sz w:val="24"/>
                <w:szCs w:val="24"/>
              </w:rPr>
              <w:t xml:space="preserve">knowledge, skills and development stage. Before taking the devices to use in the continuous provision, children will be asked to develop a set of rules to follow when using digital devices. </w:t>
            </w:r>
          </w:p>
          <w:p w14:paraId="1232B8C4" w14:textId="77777777" w:rsidR="00C14D13" w:rsidRPr="008314FE" w:rsidRDefault="00C14D13" w:rsidP="008314FE">
            <w:pPr>
              <w:spacing w:line="360" w:lineRule="auto"/>
              <w:jc w:val="both"/>
              <w:rPr>
                <w:rFonts w:ascii="Arial" w:hAnsi="Arial" w:cs="Arial"/>
                <w:bCs/>
                <w:iCs/>
                <w:sz w:val="24"/>
                <w:szCs w:val="24"/>
              </w:rPr>
            </w:pPr>
          </w:p>
          <w:p w14:paraId="3EE6EDFA" w14:textId="77777777" w:rsidR="00C14D13" w:rsidRPr="008314FE" w:rsidRDefault="00C14D13" w:rsidP="008314FE">
            <w:pPr>
              <w:spacing w:line="360" w:lineRule="auto"/>
              <w:jc w:val="both"/>
              <w:rPr>
                <w:rFonts w:ascii="Arial" w:hAnsi="Arial" w:cs="Arial"/>
                <w:bCs/>
                <w:iCs/>
                <w:sz w:val="24"/>
                <w:szCs w:val="24"/>
              </w:rPr>
            </w:pPr>
          </w:p>
          <w:p w14:paraId="3C446131" w14:textId="77777777" w:rsidR="00C14D13" w:rsidRPr="008314FE" w:rsidRDefault="00C14D13" w:rsidP="008314FE">
            <w:pPr>
              <w:spacing w:line="360" w:lineRule="auto"/>
              <w:jc w:val="both"/>
              <w:rPr>
                <w:rFonts w:ascii="Arial" w:hAnsi="Arial" w:cs="Arial"/>
                <w:bCs/>
                <w:iCs/>
                <w:sz w:val="24"/>
                <w:szCs w:val="24"/>
                <w:u w:val="single"/>
              </w:rPr>
            </w:pPr>
            <w:r w:rsidRPr="008314FE">
              <w:rPr>
                <w:rFonts w:ascii="Arial" w:hAnsi="Arial" w:cs="Arial"/>
                <w:bCs/>
                <w:iCs/>
                <w:sz w:val="24"/>
                <w:szCs w:val="24"/>
                <w:u w:val="single"/>
              </w:rPr>
              <w:t>Areas of continuous provision include:</w:t>
            </w:r>
          </w:p>
          <w:p w14:paraId="265178AF" w14:textId="77777777" w:rsidR="00C14D13" w:rsidRPr="008314FE" w:rsidRDefault="00C14D13" w:rsidP="008314FE">
            <w:pPr>
              <w:spacing w:line="360" w:lineRule="auto"/>
              <w:jc w:val="both"/>
              <w:rPr>
                <w:rFonts w:ascii="Arial" w:hAnsi="Arial" w:cs="Arial"/>
                <w:bCs/>
                <w:iCs/>
                <w:sz w:val="24"/>
                <w:szCs w:val="24"/>
              </w:rPr>
            </w:pPr>
          </w:p>
          <w:p w14:paraId="1E8F89EC"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 xml:space="preserve">Humanities – Dinosaur small world area, with QR codes and </w:t>
            </w:r>
            <w:proofErr w:type="spellStart"/>
            <w:r w:rsidRPr="008314FE">
              <w:rPr>
                <w:rFonts w:ascii="Arial" w:hAnsi="Arial" w:cs="Arial"/>
                <w:bCs/>
                <w:iCs/>
                <w:sz w:val="24"/>
                <w:szCs w:val="24"/>
              </w:rPr>
              <w:t>Ipads</w:t>
            </w:r>
            <w:proofErr w:type="spellEnd"/>
            <w:r w:rsidRPr="008314FE">
              <w:rPr>
                <w:rFonts w:ascii="Arial" w:hAnsi="Arial" w:cs="Arial"/>
                <w:bCs/>
                <w:iCs/>
                <w:sz w:val="24"/>
                <w:szCs w:val="24"/>
              </w:rPr>
              <w:t xml:space="preserve">. Paper and writing materials </w:t>
            </w:r>
          </w:p>
          <w:p w14:paraId="03AAECFE" w14:textId="77777777" w:rsidR="00C14D13" w:rsidRPr="008314FE" w:rsidRDefault="00C14D13" w:rsidP="008314FE">
            <w:pPr>
              <w:spacing w:line="360" w:lineRule="auto"/>
              <w:jc w:val="both"/>
              <w:rPr>
                <w:rFonts w:ascii="Arial" w:hAnsi="Arial" w:cs="Arial"/>
                <w:bCs/>
                <w:iCs/>
                <w:sz w:val="24"/>
                <w:szCs w:val="24"/>
              </w:rPr>
            </w:pPr>
          </w:p>
          <w:p w14:paraId="4F527FF9" w14:textId="26432BDE"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 xml:space="preserve">Mathematics and Numeracy - Matching dinosaurs’ cards </w:t>
            </w:r>
            <w:r w:rsidR="00EF21E6" w:rsidRPr="008314FE">
              <w:rPr>
                <w:rFonts w:ascii="Arial" w:hAnsi="Arial" w:cs="Arial"/>
                <w:bCs/>
                <w:iCs/>
                <w:sz w:val="24"/>
                <w:szCs w:val="24"/>
              </w:rPr>
              <w:t>with</w:t>
            </w:r>
            <w:r w:rsidRPr="008314FE">
              <w:rPr>
                <w:rFonts w:ascii="Arial" w:hAnsi="Arial" w:cs="Arial"/>
                <w:bCs/>
                <w:iCs/>
                <w:sz w:val="24"/>
                <w:szCs w:val="24"/>
              </w:rPr>
              <w:t xml:space="preserve"> measuring chart </w:t>
            </w:r>
            <w:r w:rsidR="00EF21E6" w:rsidRPr="008314FE">
              <w:rPr>
                <w:rFonts w:ascii="Arial" w:hAnsi="Arial" w:cs="Arial"/>
                <w:bCs/>
                <w:iCs/>
                <w:sz w:val="24"/>
                <w:szCs w:val="24"/>
              </w:rPr>
              <w:t>and</w:t>
            </w:r>
            <w:r w:rsidRPr="008314FE">
              <w:rPr>
                <w:rFonts w:ascii="Arial" w:hAnsi="Arial" w:cs="Arial"/>
                <w:bCs/>
                <w:iCs/>
                <w:sz w:val="24"/>
                <w:szCs w:val="24"/>
              </w:rPr>
              <w:t xml:space="preserve"> </w:t>
            </w:r>
            <w:proofErr w:type="spellStart"/>
            <w:r w:rsidRPr="008314FE">
              <w:rPr>
                <w:rFonts w:ascii="Arial" w:hAnsi="Arial" w:cs="Arial"/>
                <w:bCs/>
                <w:iCs/>
                <w:sz w:val="24"/>
                <w:szCs w:val="24"/>
              </w:rPr>
              <w:t>l</w:t>
            </w:r>
            <w:r w:rsidR="00EF21E6" w:rsidRPr="008314FE">
              <w:rPr>
                <w:rFonts w:ascii="Arial" w:hAnsi="Arial" w:cs="Arial"/>
                <w:bCs/>
                <w:iCs/>
                <w:sz w:val="24"/>
                <w:szCs w:val="24"/>
              </w:rPr>
              <w:t>ego</w:t>
            </w:r>
            <w:proofErr w:type="spellEnd"/>
            <w:r w:rsidRPr="008314FE">
              <w:rPr>
                <w:rFonts w:ascii="Arial" w:hAnsi="Arial" w:cs="Arial"/>
                <w:bCs/>
                <w:iCs/>
                <w:sz w:val="24"/>
                <w:szCs w:val="24"/>
              </w:rPr>
              <w:t>.</w:t>
            </w:r>
          </w:p>
          <w:p w14:paraId="2B045A09" w14:textId="77777777" w:rsidR="00C14D13" w:rsidRPr="008314FE" w:rsidRDefault="00C14D13" w:rsidP="008314FE">
            <w:pPr>
              <w:spacing w:line="360" w:lineRule="auto"/>
              <w:jc w:val="both"/>
              <w:rPr>
                <w:rFonts w:ascii="Arial" w:hAnsi="Arial" w:cs="Arial"/>
                <w:bCs/>
                <w:iCs/>
                <w:sz w:val="24"/>
                <w:szCs w:val="24"/>
              </w:rPr>
            </w:pPr>
          </w:p>
          <w:p w14:paraId="60FED84B" w14:textId="0E16E40B"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 xml:space="preserve">Languages, Literacy and Communication - QR codes and dinosaur books. Dinosaur </w:t>
            </w:r>
            <w:r w:rsidR="00D9539E" w:rsidRPr="008314FE">
              <w:rPr>
                <w:rFonts w:ascii="Arial" w:hAnsi="Arial" w:cs="Arial"/>
                <w:bCs/>
                <w:iCs/>
                <w:sz w:val="24"/>
                <w:szCs w:val="24"/>
              </w:rPr>
              <w:t>Jurassic</w:t>
            </w:r>
            <w:r w:rsidRPr="008314FE">
              <w:rPr>
                <w:rFonts w:ascii="Arial" w:hAnsi="Arial" w:cs="Arial"/>
                <w:bCs/>
                <w:iCs/>
                <w:sz w:val="24"/>
                <w:szCs w:val="24"/>
              </w:rPr>
              <w:t xml:space="preserve"> role play area.</w:t>
            </w:r>
          </w:p>
          <w:p w14:paraId="2BBCAAF6" w14:textId="77777777" w:rsidR="00C14D13" w:rsidRPr="008314FE" w:rsidRDefault="00C14D13" w:rsidP="008314FE">
            <w:pPr>
              <w:spacing w:line="360" w:lineRule="auto"/>
              <w:jc w:val="both"/>
              <w:rPr>
                <w:rFonts w:ascii="Arial" w:hAnsi="Arial" w:cs="Arial"/>
                <w:bCs/>
                <w:iCs/>
                <w:sz w:val="24"/>
                <w:szCs w:val="24"/>
              </w:rPr>
            </w:pPr>
          </w:p>
          <w:p w14:paraId="7FF7608D"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Science and Technology – Lego and blocks with pictures of dinosaurs and paper-</w:t>
            </w:r>
            <w:proofErr w:type="spellStart"/>
            <w:r w:rsidRPr="008314FE">
              <w:rPr>
                <w:rFonts w:ascii="Arial" w:hAnsi="Arial" w:cs="Arial"/>
                <w:bCs/>
                <w:iCs/>
                <w:sz w:val="24"/>
                <w:szCs w:val="24"/>
              </w:rPr>
              <w:t>mache</w:t>
            </w:r>
            <w:proofErr w:type="spellEnd"/>
            <w:r w:rsidRPr="008314FE">
              <w:rPr>
                <w:rFonts w:ascii="Arial" w:hAnsi="Arial" w:cs="Arial"/>
                <w:bCs/>
                <w:iCs/>
                <w:sz w:val="24"/>
                <w:szCs w:val="24"/>
              </w:rPr>
              <w:t xml:space="preserve"> materials.</w:t>
            </w:r>
          </w:p>
          <w:p w14:paraId="50400279" w14:textId="77777777" w:rsidR="00C14D13" w:rsidRPr="008314FE" w:rsidRDefault="00C14D13" w:rsidP="008314FE">
            <w:pPr>
              <w:spacing w:line="360" w:lineRule="auto"/>
              <w:jc w:val="both"/>
              <w:rPr>
                <w:rFonts w:ascii="Arial" w:hAnsi="Arial" w:cs="Arial"/>
                <w:bCs/>
                <w:iCs/>
                <w:sz w:val="24"/>
                <w:szCs w:val="24"/>
              </w:rPr>
            </w:pPr>
          </w:p>
          <w:p w14:paraId="42ABC289"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Health and Well-being - Use of outdoors and exploring nature.</w:t>
            </w:r>
          </w:p>
          <w:p w14:paraId="5252CECC"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 xml:space="preserve"> </w:t>
            </w:r>
          </w:p>
          <w:p w14:paraId="4DD43775"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Expressive Arts – Socks and craft materials and playdough and shapes.</w:t>
            </w:r>
          </w:p>
          <w:p w14:paraId="61606B0E" w14:textId="77777777" w:rsidR="00C14D13" w:rsidRPr="008314FE" w:rsidRDefault="00C14D13" w:rsidP="008314FE">
            <w:pPr>
              <w:spacing w:line="360" w:lineRule="auto"/>
              <w:jc w:val="both"/>
              <w:rPr>
                <w:rFonts w:ascii="Arial" w:hAnsi="Arial" w:cs="Arial"/>
                <w:bCs/>
                <w:iCs/>
                <w:sz w:val="24"/>
                <w:szCs w:val="24"/>
              </w:rPr>
            </w:pPr>
          </w:p>
          <w:p w14:paraId="4AF7D2F9"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At the end of the day children will be asked to feedback on today’s learning, showing their captured key moments of learning and to explain what it is they have learnt, express what they discovered and done, how they found the learning opportunities and, if they would change anything thing.</w:t>
            </w:r>
          </w:p>
          <w:p w14:paraId="206580F6" w14:textId="77777777" w:rsidR="00C14D13" w:rsidRPr="008314FE" w:rsidRDefault="00C14D13" w:rsidP="008314FE">
            <w:pPr>
              <w:spacing w:line="360" w:lineRule="auto"/>
              <w:jc w:val="both"/>
              <w:rPr>
                <w:rFonts w:ascii="Arial" w:hAnsi="Arial" w:cs="Arial"/>
                <w:bCs/>
                <w:iCs/>
                <w:sz w:val="24"/>
                <w:szCs w:val="24"/>
              </w:rPr>
            </w:pPr>
            <w:r w:rsidRPr="008314FE">
              <w:rPr>
                <w:rFonts w:ascii="Arial" w:hAnsi="Arial" w:cs="Arial"/>
                <w:bCs/>
                <w:iCs/>
                <w:sz w:val="24"/>
                <w:szCs w:val="24"/>
              </w:rPr>
              <w:t>Children will be given the time to think about different way they would like to use the digital device and media for future learning.</w:t>
            </w:r>
          </w:p>
          <w:p w14:paraId="7111236C" w14:textId="77777777" w:rsidR="00C14D13" w:rsidRPr="008314FE" w:rsidRDefault="00C14D13" w:rsidP="008314FE">
            <w:pPr>
              <w:spacing w:line="360" w:lineRule="auto"/>
              <w:jc w:val="both"/>
              <w:rPr>
                <w:rFonts w:ascii="Arial" w:hAnsi="Arial" w:cs="Arial"/>
                <w:bCs/>
                <w:iCs/>
                <w:sz w:val="24"/>
                <w:szCs w:val="24"/>
              </w:rPr>
            </w:pPr>
          </w:p>
          <w:p w14:paraId="3988E012" w14:textId="77777777" w:rsidR="00C14D13" w:rsidRPr="008314FE" w:rsidRDefault="00C14D13" w:rsidP="008314FE">
            <w:pPr>
              <w:spacing w:line="360" w:lineRule="auto"/>
              <w:jc w:val="both"/>
              <w:rPr>
                <w:rFonts w:ascii="Arial" w:hAnsi="Arial" w:cs="Arial"/>
                <w:b/>
                <w:i/>
                <w:sz w:val="24"/>
                <w:szCs w:val="24"/>
              </w:rPr>
            </w:pPr>
          </w:p>
          <w:p w14:paraId="5308D380" w14:textId="77777777" w:rsidR="00C14D13" w:rsidRPr="008314FE" w:rsidRDefault="00C14D13" w:rsidP="008314FE">
            <w:pPr>
              <w:spacing w:line="360" w:lineRule="auto"/>
              <w:jc w:val="both"/>
              <w:rPr>
                <w:rFonts w:ascii="Arial" w:hAnsi="Arial" w:cs="Arial"/>
                <w:b/>
                <w:i/>
                <w:sz w:val="24"/>
                <w:szCs w:val="24"/>
              </w:rPr>
            </w:pPr>
          </w:p>
          <w:p w14:paraId="14A6C1D9" w14:textId="77777777" w:rsidR="00C14D13" w:rsidRPr="008314FE" w:rsidRDefault="00C14D13" w:rsidP="008314FE">
            <w:pPr>
              <w:spacing w:line="360" w:lineRule="auto"/>
              <w:jc w:val="both"/>
              <w:rPr>
                <w:rFonts w:ascii="Arial" w:hAnsi="Arial" w:cs="Arial"/>
                <w:b/>
                <w:i/>
                <w:sz w:val="24"/>
                <w:szCs w:val="24"/>
              </w:rPr>
            </w:pPr>
          </w:p>
        </w:tc>
      </w:tr>
    </w:tbl>
    <w:p w14:paraId="4DB642B6" w14:textId="642A18C1" w:rsidR="00C14D13" w:rsidRDefault="00C14D13" w:rsidP="008314FE">
      <w:pPr>
        <w:tabs>
          <w:tab w:val="left" w:pos="1684"/>
        </w:tabs>
        <w:spacing w:line="360" w:lineRule="auto"/>
        <w:jc w:val="both"/>
      </w:pPr>
    </w:p>
    <w:p w14:paraId="527130FC" w14:textId="44B9A1EB" w:rsidR="00C14D13" w:rsidRPr="00207A0C" w:rsidRDefault="00C14D13" w:rsidP="008314FE">
      <w:pPr>
        <w:spacing w:line="360" w:lineRule="auto"/>
        <w:jc w:val="both"/>
        <w:rPr>
          <w:rFonts w:ascii="Arial" w:hAnsi="Arial" w:cs="Arial"/>
          <w:u w:val="single"/>
        </w:rPr>
      </w:pPr>
      <w:r w:rsidRPr="00207A0C">
        <w:rPr>
          <w:rFonts w:ascii="Arial" w:hAnsi="Arial" w:cs="Arial"/>
          <w:u w:val="single"/>
        </w:rPr>
        <w:t>Evaluation of Activity plan.</w:t>
      </w:r>
    </w:p>
    <w:p w14:paraId="5B712224" w14:textId="77777777" w:rsidR="00C14D13" w:rsidRPr="00207A0C" w:rsidRDefault="00C14D13" w:rsidP="008314FE">
      <w:pPr>
        <w:spacing w:line="360" w:lineRule="auto"/>
        <w:jc w:val="both"/>
        <w:rPr>
          <w:rFonts w:ascii="Arial" w:hAnsi="Arial" w:cs="Arial"/>
        </w:rPr>
      </w:pPr>
    </w:p>
    <w:p w14:paraId="1E379CD1" w14:textId="5EEEEDDF" w:rsidR="00C14D13" w:rsidRPr="00207A0C" w:rsidRDefault="00C14D13" w:rsidP="008314FE">
      <w:pPr>
        <w:spacing w:line="360" w:lineRule="auto"/>
        <w:jc w:val="both"/>
        <w:rPr>
          <w:rFonts w:ascii="Arial" w:hAnsi="Arial" w:cs="Arial"/>
        </w:rPr>
      </w:pPr>
      <w:r w:rsidRPr="00207A0C">
        <w:rPr>
          <w:rFonts w:ascii="Arial" w:hAnsi="Arial" w:cs="Arial"/>
        </w:rPr>
        <w:t>The purpose of this writing is to critically evaluate how key elements of the planned activity specifically link learning to the Digital Competency Framework (</w:t>
      </w:r>
      <w:r w:rsidR="007A133C" w:rsidRPr="00207A0C">
        <w:rPr>
          <w:rFonts w:ascii="Arial" w:hAnsi="Arial" w:cs="Arial"/>
        </w:rPr>
        <w:t xml:space="preserve">WG, </w:t>
      </w:r>
      <w:r w:rsidRPr="00207A0C">
        <w:rPr>
          <w:rFonts w:ascii="Arial" w:hAnsi="Arial" w:cs="Arial"/>
        </w:rPr>
        <w:t>2008</w:t>
      </w:r>
      <w:r w:rsidR="00BB7FA1">
        <w:rPr>
          <w:rFonts w:ascii="Arial" w:hAnsi="Arial" w:cs="Arial"/>
        </w:rPr>
        <w:t>a</w:t>
      </w:r>
      <w:r w:rsidRPr="00207A0C">
        <w:rPr>
          <w:rFonts w:ascii="Arial" w:hAnsi="Arial" w:cs="Arial"/>
        </w:rPr>
        <w:t>), and statutory curriculum requirements</w:t>
      </w:r>
      <w:r w:rsidR="009700EF" w:rsidRPr="00207A0C">
        <w:rPr>
          <w:rFonts w:ascii="Arial" w:hAnsi="Arial" w:cs="Arial"/>
        </w:rPr>
        <w:t>. The aim is to consider</w:t>
      </w:r>
      <w:r w:rsidRPr="00207A0C">
        <w:rPr>
          <w:rFonts w:ascii="Arial" w:hAnsi="Arial" w:cs="Arial"/>
        </w:rPr>
        <w:t xml:space="preserve"> </w:t>
      </w:r>
      <w:r w:rsidR="009700EF" w:rsidRPr="00207A0C">
        <w:rPr>
          <w:rFonts w:ascii="Arial" w:hAnsi="Arial" w:cs="Arial"/>
        </w:rPr>
        <w:t>strengths, weakness, benefits and limitation of the activity as well as</w:t>
      </w:r>
      <w:r w:rsidR="00C44702" w:rsidRPr="00207A0C">
        <w:rPr>
          <w:rFonts w:ascii="Arial" w:hAnsi="Arial" w:cs="Arial"/>
        </w:rPr>
        <w:t>,</w:t>
      </w:r>
      <w:r w:rsidR="009700EF" w:rsidRPr="00207A0C">
        <w:rPr>
          <w:rFonts w:ascii="Arial" w:hAnsi="Arial" w:cs="Arial"/>
        </w:rPr>
        <w:t xml:space="preserve"> explore how the learning approach </w:t>
      </w:r>
      <w:r w:rsidRPr="00207A0C">
        <w:rPr>
          <w:rFonts w:ascii="Arial" w:hAnsi="Arial" w:cs="Arial"/>
        </w:rPr>
        <w:t>suit</w:t>
      </w:r>
      <w:r w:rsidR="009700EF" w:rsidRPr="00207A0C">
        <w:rPr>
          <w:rFonts w:ascii="Arial" w:hAnsi="Arial" w:cs="Arial"/>
        </w:rPr>
        <w:t>s</w:t>
      </w:r>
      <w:r w:rsidRPr="00207A0C">
        <w:rPr>
          <w:rFonts w:ascii="Arial" w:hAnsi="Arial" w:cs="Arial"/>
        </w:rPr>
        <w:t xml:space="preserve"> </w:t>
      </w:r>
      <w:r w:rsidR="009700EF" w:rsidRPr="00207A0C">
        <w:rPr>
          <w:rFonts w:ascii="Arial" w:hAnsi="Arial" w:cs="Arial"/>
        </w:rPr>
        <w:t xml:space="preserve">the diverse </w:t>
      </w:r>
      <w:r w:rsidRPr="00207A0C">
        <w:rPr>
          <w:rFonts w:ascii="Arial" w:hAnsi="Arial" w:cs="Arial"/>
        </w:rPr>
        <w:t>needs and abilities of</w:t>
      </w:r>
      <w:r w:rsidR="009700EF" w:rsidRPr="00207A0C">
        <w:rPr>
          <w:rFonts w:ascii="Arial" w:hAnsi="Arial" w:cs="Arial"/>
        </w:rPr>
        <w:t xml:space="preserve"> </w:t>
      </w:r>
      <w:r w:rsidRPr="00207A0C">
        <w:rPr>
          <w:rFonts w:ascii="Arial" w:hAnsi="Arial" w:cs="Arial"/>
        </w:rPr>
        <w:t xml:space="preserve">children. </w:t>
      </w:r>
      <w:r w:rsidR="009700EF" w:rsidRPr="00207A0C">
        <w:rPr>
          <w:rFonts w:ascii="Arial" w:hAnsi="Arial" w:cs="Arial"/>
        </w:rPr>
        <w:t xml:space="preserve">Using research evidence and theoretical practises to </w:t>
      </w:r>
      <w:r w:rsidRPr="00207A0C">
        <w:rPr>
          <w:rFonts w:ascii="Arial" w:hAnsi="Arial" w:cs="Arial"/>
        </w:rPr>
        <w:t xml:space="preserve">support findings. </w:t>
      </w:r>
      <w:r w:rsidR="009700EF" w:rsidRPr="00207A0C">
        <w:rPr>
          <w:rFonts w:ascii="Arial" w:hAnsi="Arial" w:cs="Arial"/>
        </w:rPr>
        <w:t>The k</w:t>
      </w:r>
      <w:r w:rsidRPr="00207A0C">
        <w:rPr>
          <w:rFonts w:ascii="Arial" w:hAnsi="Arial" w:cs="Arial"/>
        </w:rPr>
        <w:t xml:space="preserve">ey elements focused upon within the evaluation include the use of digital devices, </w:t>
      </w:r>
      <w:r w:rsidR="009700EF" w:rsidRPr="00207A0C">
        <w:rPr>
          <w:rFonts w:ascii="Arial" w:hAnsi="Arial" w:cs="Arial"/>
        </w:rPr>
        <w:t>the child-led play-based opportunities for learning</w:t>
      </w:r>
      <w:r w:rsidR="00C44702" w:rsidRPr="00207A0C">
        <w:rPr>
          <w:rFonts w:ascii="Arial" w:hAnsi="Arial" w:cs="Arial"/>
        </w:rPr>
        <w:t xml:space="preserve"> </w:t>
      </w:r>
      <w:r w:rsidRPr="00207A0C">
        <w:rPr>
          <w:rFonts w:ascii="Arial" w:hAnsi="Arial" w:cs="Arial"/>
        </w:rPr>
        <w:t>and the role of the practitioner.</w:t>
      </w:r>
    </w:p>
    <w:p w14:paraId="6022306A" w14:textId="77777777" w:rsidR="00662A1F" w:rsidRDefault="00662A1F" w:rsidP="008314FE">
      <w:pPr>
        <w:spacing w:line="360" w:lineRule="auto"/>
        <w:jc w:val="both"/>
        <w:rPr>
          <w:rFonts w:ascii="Arial" w:hAnsi="Arial" w:cs="Arial"/>
        </w:rPr>
      </w:pPr>
    </w:p>
    <w:p w14:paraId="19DD3A52" w14:textId="17BA4628" w:rsidR="00662A1F" w:rsidRPr="00662A1F" w:rsidRDefault="00662A1F" w:rsidP="008314FE">
      <w:pPr>
        <w:spacing w:line="360" w:lineRule="auto"/>
        <w:jc w:val="both"/>
        <w:rPr>
          <w:rFonts w:ascii="Arial" w:hAnsi="Arial" w:cs="Arial"/>
          <w:u w:val="single"/>
        </w:rPr>
      </w:pPr>
      <w:r w:rsidRPr="00662A1F">
        <w:rPr>
          <w:rFonts w:ascii="Arial" w:hAnsi="Arial" w:cs="Arial"/>
          <w:u w:val="single"/>
        </w:rPr>
        <w:t>Digital Devices.</w:t>
      </w:r>
    </w:p>
    <w:p w14:paraId="1933451D" w14:textId="7BB18065" w:rsidR="008E32B2" w:rsidRPr="00401130" w:rsidRDefault="00BB7FA1" w:rsidP="008314FE">
      <w:pPr>
        <w:spacing w:line="360" w:lineRule="auto"/>
        <w:jc w:val="both"/>
        <w:rPr>
          <w:rFonts w:ascii="Arial" w:hAnsi="Arial" w:cs="Arial"/>
          <w:color w:val="000000" w:themeColor="text1"/>
        </w:rPr>
      </w:pPr>
      <w:r>
        <w:rPr>
          <w:rFonts w:ascii="Arial" w:hAnsi="Arial" w:cs="Arial"/>
          <w:color w:val="000000" w:themeColor="text1"/>
        </w:rPr>
        <w:t xml:space="preserve">A strength of the </w:t>
      </w:r>
      <w:r w:rsidRPr="00207A0C">
        <w:rPr>
          <w:rFonts w:ascii="Arial" w:hAnsi="Arial" w:cs="Arial"/>
          <w:color w:val="000000" w:themeColor="text1"/>
        </w:rPr>
        <w:t>activity</w:t>
      </w:r>
      <w:r>
        <w:rPr>
          <w:rFonts w:ascii="Arial" w:hAnsi="Arial" w:cs="Arial"/>
          <w:color w:val="000000" w:themeColor="text1"/>
        </w:rPr>
        <w:t>, was that it</w:t>
      </w:r>
      <w:r w:rsidRPr="00207A0C">
        <w:rPr>
          <w:rFonts w:ascii="Arial" w:hAnsi="Arial" w:cs="Arial"/>
          <w:color w:val="000000" w:themeColor="text1"/>
        </w:rPr>
        <w:t xml:space="preserve"> </w:t>
      </w:r>
      <w:r>
        <w:rPr>
          <w:rFonts w:ascii="Arial" w:hAnsi="Arial" w:cs="Arial"/>
          <w:color w:val="000000" w:themeColor="text1"/>
        </w:rPr>
        <w:t>included</w:t>
      </w:r>
      <w:r w:rsidRPr="00207A0C">
        <w:rPr>
          <w:rFonts w:ascii="Arial" w:hAnsi="Arial" w:cs="Arial"/>
          <w:color w:val="000000" w:themeColor="text1"/>
        </w:rPr>
        <w:t xml:space="preserve"> a collection of digital devices for children to explore in a range of practical contexts, allowing children the opportunity to consolidate cross curricula learning and develop holistically.</w:t>
      </w:r>
      <w:r w:rsidR="00401130" w:rsidRPr="00401130">
        <w:rPr>
          <w:rFonts w:ascii="Arial" w:hAnsi="Arial" w:cs="Arial"/>
        </w:rPr>
        <w:t xml:space="preserve"> </w:t>
      </w:r>
      <w:r w:rsidR="00401130">
        <w:rPr>
          <w:rFonts w:ascii="Arial" w:hAnsi="Arial" w:cs="Arial"/>
        </w:rPr>
        <w:t xml:space="preserve">The activity supports </w:t>
      </w:r>
      <w:r w:rsidR="00401130" w:rsidRPr="00207A0C">
        <w:rPr>
          <w:rFonts w:ascii="Arial" w:hAnsi="Arial" w:cs="Arial"/>
        </w:rPr>
        <w:t xml:space="preserve">Dewey (1938) </w:t>
      </w:r>
      <w:r w:rsidR="00401130">
        <w:rPr>
          <w:rFonts w:ascii="Arial" w:hAnsi="Arial" w:cs="Arial"/>
        </w:rPr>
        <w:t xml:space="preserve">research, </w:t>
      </w:r>
      <w:r w:rsidR="00401130" w:rsidRPr="00207A0C">
        <w:rPr>
          <w:rFonts w:ascii="Arial" w:hAnsi="Arial" w:cs="Arial"/>
        </w:rPr>
        <w:t>that curriculum subject learning should be relevant to children’s lives and that learning activities should encourage development of practical and essential life skills through the participation of interchangeably and flexibly experiences (Williams 2017).</w:t>
      </w:r>
      <w:r w:rsidR="00401130" w:rsidRPr="00207A0C">
        <w:rPr>
          <w:rFonts w:ascii="Arial" w:hAnsi="Arial" w:cs="Arial"/>
          <w:color w:val="000000" w:themeColor="text1"/>
        </w:rPr>
        <w:t xml:space="preserve"> </w:t>
      </w:r>
    </w:p>
    <w:p w14:paraId="2AAD6B8E" w14:textId="7CBC4D50" w:rsidR="00401130" w:rsidRDefault="00C14D13" w:rsidP="008314FE">
      <w:pPr>
        <w:spacing w:line="360" w:lineRule="auto"/>
        <w:jc w:val="both"/>
        <w:rPr>
          <w:rFonts w:ascii="Arial" w:hAnsi="Arial" w:cs="Arial"/>
          <w:color w:val="000000" w:themeColor="text1"/>
        </w:rPr>
      </w:pPr>
      <w:r w:rsidRPr="00207A0C">
        <w:rPr>
          <w:rFonts w:ascii="Arial" w:hAnsi="Arial" w:cs="Arial"/>
          <w:color w:val="000000" w:themeColor="text1"/>
        </w:rPr>
        <w:t>The activit</w:t>
      </w:r>
      <w:r w:rsidR="00BB7FA1">
        <w:rPr>
          <w:rFonts w:ascii="Arial" w:hAnsi="Arial" w:cs="Arial"/>
          <w:color w:val="000000" w:themeColor="text1"/>
        </w:rPr>
        <w:t>ies</w:t>
      </w:r>
      <w:r w:rsidRPr="00207A0C">
        <w:rPr>
          <w:rFonts w:ascii="Arial" w:hAnsi="Arial" w:cs="Arial"/>
          <w:color w:val="000000" w:themeColor="text1"/>
        </w:rPr>
        <w:t xml:space="preserve"> </w:t>
      </w:r>
      <w:r w:rsidR="008E32B2" w:rsidRPr="00207A0C">
        <w:rPr>
          <w:rFonts w:ascii="Arial" w:hAnsi="Arial" w:cs="Arial"/>
          <w:color w:val="000000" w:themeColor="text1"/>
        </w:rPr>
        <w:t>use of devices placed</w:t>
      </w:r>
      <w:r w:rsidR="001D6A53" w:rsidRPr="00207A0C">
        <w:rPr>
          <w:rFonts w:ascii="Arial" w:hAnsi="Arial" w:cs="Arial"/>
          <w:color w:val="000000" w:themeColor="text1"/>
        </w:rPr>
        <w:t xml:space="preserve"> specific links to the citizenship strand of the DCF (</w:t>
      </w:r>
      <w:r w:rsidR="00D9539E" w:rsidRPr="00207A0C">
        <w:rPr>
          <w:rFonts w:ascii="Arial" w:hAnsi="Arial" w:cs="Arial"/>
          <w:color w:val="000000" w:themeColor="text1"/>
        </w:rPr>
        <w:t>WG,</w:t>
      </w:r>
      <w:r w:rsidR="001D6A53" w:rsidRPr="00207A0C">
        <w:rPr>
          <w:rFonts w:ascii="Arial" w:hAnsi="Arial" w:cs="Arial"/>
          <w:color w:val="000000" w:themeColor="text1"/>
        </w:rPr>
        <w:t>2008</w:t>
      </w:r>
      <w:r w:rsidR="00E13A3C" w:rsidRPr="00207A0C">
        <w:rPr>
          <w:rFonts w:ascii="Arial" w:hAnsi="Arial" w:cs="Arial"/>
          <w:color w:val="000000" w:themeColor="text1"/>
        </w:rPr>
        <w:t>a</w:t>
      </w:r>
      <w:r w:rsidR="001D6A53" w:rsidRPr="00207A0C">
        <w:rPr>
          <w:rFonts w:ascii="Arial" w:hAnsi="Arial" w:cs="Arial"/>
          <w:color w:val="000000" w:themeColor="text1"/>
        </w:rPr>
        <w:t>) in developing children’s skills and practises of appropriate and responsible technology use. In-addition, underpinning the Literacy and numeracy Framework (</w:t>
      </w:r>
      <w:r w:rsidR="00D9539E" w:rsidRPr="00207A0C">
        <w:rPr>
          <w:rFonts w:ascii="Arial" w:hAnsi="Arial" w:cs="Arial"/>
          <w:color w:val="000000" w:themeColor="text1"/>
        </w:rPr>
        <w:t xml:space="preserve">WG, </w:t>
      </w:r>
      <w:r w:rsidR="001D6A53" w:rsidRPr="00207A0C">
        <w:rPr>
          <w:rFonts w:ascii="Arial" w:hAnsi="Arial" w:cs="Arial"/>
          <w:color w:val="000000" w:themeColor="text1"/>
        </w:rPr>
        <w:t>2008</w:t>
      </w:r>
      <w:r w:rsidR="00E13A3C" w:rsidRPr="00207A0C">
        <w:rPr>
          <w:rFonts w:ascii="Arial" w:hAnsi="Arial" w:cs="Arial"/>
          <w:color w:val="000000" w:themeColor="text1"/>
        </w:rPr>
        <w:t>b</w:t>
      </w:r>
      <w:r w:rsidR="001D6A53" w:rsidRPr="00207A0C">
        <w:rPr>
          <w:rFonts w:ascii="Arial" w:hAnsi="Arial" w:cs="Arial"/>
          <w:color w:val="000000" w:themeColor="text1"/>
        </w:rPr>
        <w:t>), Foundation Phase Framework (</w:t>
      </w:r>
      <w:r w:rsidR="007A133C" w:rsidRPr="00207A0C">
        <w:rPr>
          <w:rFonts w:ascii="Arial" w:hAnsi="Arial" w:cs="Arial"/>
          <w:color w:val="000000" w:themeColor="text1"/>
        </w:rPr>
        <w:t xml:space="preserve">WG, </w:t>
      </w:r>
      <w:r w:rsidR="001D6A53" w:rsidRPr="00207A0C">
        <w:rPr>
          <w:rFonts w:ascii="Arial" w:hAnsi="Arial" w:cs="Arial"/>
          <w:color w:val="000000" w:themeColor="text1"/>
        </w:rPr>
        <w:t>2015), and embedding the four core principles of new curriculum for Wales (</w:t>
      </w:r>
      <w:r w:rsidR="00D9539E" w:rsidRPr="00207A0C">
        <w:rPr>
          <w:rFonts w:ascii="Arial" w:hAnsi="Arial" w:cs="Arial"/>
          <w:color w:val="000000" w:themeColor="text1"/>
        </w:rPr>
        <w:t xml:space="preserve">WG, </w:t>
      </w:r>
      <w:r w:rsidR="001D6A53" w:rsidRPr="00207A0C">
        <w:rPr>
          <w:rFonts w:ascii="Arial" w:hAnsi="Arial" w:cs="Arial"/>
          <w:color w:val="000000" w:themeColor="text1"/>
        </w:rPr>
        <w:t xml:space="preserve">2020). </w:t>
      </w:r>
      <w:r w:rsidR="008E32B2" w:rsidRPr="00207A0C">
        <w:rPr>
          <w:rFonts w:ascii="Arial" w:hAnsi="Arial" w:cs="Arial"/>
          <w:color w:val="000000" w:themeColor="text1"/>
        </w:rPr>
        <w:t>Department for Education (201</w:t>
      </w:r>
      <w:r w:rsidR="00E13A3C" w:rsidRPr="00207A0C">
        <w:rPr>
          <w:rFonts w:ascii="Arial" w:hAnsi="Arial" w:cs="Arial"/>
          <w:color w:val="000000" w:themeColor="text1"/>
        </w:rPr>
        <w:t>9</w:t>
      </w:r>
      <w:r w:rsidR="008E32B2" w:rsidRPr="00207A0C">
        <w:rPr>
          <w:rFonts w:ascii="Arial" w:hAnsi="Arial" w:cs="Arial"/>
          <w:color w:val="000000" w:themeColor="text1"/>
        </w:rPr>
        <w:t xml:space="preserve">) states, implementing digital devices as a tool for learning supports and assists children in consolidating learning across curriculum subjects to meet relevant learning objectives. </w:t>
      </w:r>
      <w:r w:rsidR="00401130" w:rsidRPr="00207A0C">
        <w:rPr>
          <w:rFonts w:ascii="Arial" w:hAnsi="Arial" w:cs="Arial"/>
          <w:color w:val="000000" w:themeColor="text1"/>
        </w:rPr>
        <w:t xml:space="preserve">According to Hague and Payton (2010) providing digital devices throughout the classroom and including them into activities, transforms traditional uninviting subjects into interactive and fun subject activities. </w:t>
      </w:r>
    </w:p>
    <w:p w14:paraId="6E5B1313" w14:textId="0424E446" w:rsidR="001D6A53" w:rsidRPr="00207A0C" w:rsidRDefault="001D6A53" w:rsidP="008314FE">
      <w:pPr>
        <w:spacing w:line="360" w:lineRule="auto"/>
        <w:jc w:val="both"/>
        <w:rPr>
          <w:rFonts w:ascii="Arial" w:hAnsi="Arial" w:cs="Arial"/>
          <w:color w:val="000000" w:themeColor="text1"/>
        </w:rPr>
      </w:pPr>
      <w:r w:rsidRPr="00207A0C">
        <w:rPr>
          <w:rFonts w:ascii="Arial" w:hAnsi="Arial" w:cs="Arial"/>
          <w:color w:val="000000" w:themeColor="text1"/>
        </w:rPr>
        <w:t>The National Strategies Early Years (2009) further state, by encouraging children to use digital devices</w:t>
      </w:r>
      <w:r w:rsidR="00401130">
        <w:rPr>
          <w:rFonts w:ascii="Arial" w:hAnsi="Arial" w:cs="Arial"/>
          <w:color w:val="000000" w:themeColor="text1"/>
        </w:rPr>
        <w:t xml:space="preserve"> in learning, it</w:t>
      </w:r>
      <w:r w:rsidRPr="00207A0C">
        <w:rPr>
          <w:rFonts w:ascii="Arial" w:hAnsi="Arial" w:cs="Arial"/>
          <w:color w:val="000000" w:themeColor="text1"/>
        </w:rPr>
        <w:t xml:space="preserve"> enables them to make sense of the world around them</w:t>
      </w:r>
      <w:r w:rsidR="00401130">
        <w:rPr>
          <w:rFonts w:ascii="Arial" w:hAnsi="Arial" w:cs="Arial"/>
          <w:color w:val="000000" w:themeColor="text1"/>
        </w:rPr>
        <w:t xml:space="preserve"> and </w:t>
      </w:r>
      <w:r w:rsidRPr="00207A0C">
        <w:rPr>
          <w:rFonts w:ascii="Arial" w:hAnsi="Arial" w:cs="Arial"/>
          <w:color w:val="000000" w:themeColor="text1"/>
        </w:rPr>
        <w:t>consolidate</w:t>
      </w:r>
      <w:r w:rsidR="00401130">
        <w:rPr>
          <w:rFonts w:ascii="Arial" w:hAnsi="Arial" w:cs="Arial"/>
          <w:color w:val="000000" w:themeColor="text1"/>
        </w:rPr>
        <w:t>s their</w:t>
      </w:r>
      <w:r w:rsidRPr="00207A0C">
        <w:rPr>
          <w:rFonts w:ascii="Arial" w:hAnsi="Arial" w:cs="Arial"/>
          <w:color w:val="000000" w:themeColor="text1"/>
        </w:rPr>
        <w:t xml:space="preserve"> learning across different disciplines allow</w:t>
      </w:r>
      <w:r w:rsidR="00401130">
        <w:rPr>
          <w:rFonts w:ascii="Arial" w:hAnsi="Arial" w:cs="Arial"/>
          <w:color w:val="000000" w:themeColor="text1"/>
        </w:rPr>
        <w:t>ing</w:t>
      </w:r>
      <w:r w:rsidRPr="00207A0C">
        <w:rPr>
          <w:rFonts w:ascii="Arial" w:hAnsi="Arial" w:cs="Arial"/>
          <w:color w:val="000000" w:themeColor="text1"/>
        </w:rPr>
        <w:t xml:space="preserve"> children to </w:t>
      </w:r>
      <w:r w:rsidRPr="00207A0C">
        <w:rPr>
          <w:rFonts w:ascii="Arial" w:hAnsi="Arial" w:cs="Arial"/>
          <w:color w:val="000000" w:themeColor="text1"/>
        </w:rPr>
        <w:lastRenderedPageBreak/>
        <w:t xml:space="preserve">become </w:t>
      </w:r>
      <w:r w:rsidR="00401130">
        <w:rPr>
          <w:rFonts w:ascii="Arial" w:hAnsi="Arial" w:cs="Arial"/>
          <w:color w:val="000000" w:themeColor="text1"/>
        </w:rPr>
        <w:t xml:space="preserve">independent </w:t>
      </w:r>
      <w:r w:rsidRPr="00207A0C">
        <w:rPr>
          <w:rFonts w:ascii="Arial" w:hAnsi="Arial" w:cs="Arial"/>
          <w:color w:val="000000" w:themeColor="text1"/>
        </w:rPr>
        <w:t xml:space="preserve">empowered learners. </w:t>
      </w:r>
      <w:r w:rsidR="004A1509" w:rsidRPr="00207A0C">
        <w:rPr>
          <w:rFonts w:ascii="Arial" w:hAnsi="Arial" w:cs="Arial"/>
          <w:color w:val="000000" w:themeColor="text1"/>
        </w:rPr>
        <w:t>Likewise, the Office of Educational Technology (no date) reveal</w:t>
      </w:r>
      <w:r w:rsidR="00401130">
        <w:rPr>
          <w:rFonts w:ascii="Arial" w:hAnsi="Arial" w:cs="Arial"/>
          <w:color w:val="000000" w:themeColor="text1"/>
        </w:rPr>
        <w:t xml:space="preserve">, </w:t>
      </w:r>
      <w:r w:rsidR="004A1509" w:rsidRPr="00207A0C">
        <w:rPr>
          <w:rFonts w:ascii="Arial" w:hAnsi="Arial" w:cs="Arial"/>
          <w:color w:val="000000" w:themeColor="text1"/>
        </w:rPr>
        <w:t xml:space="preserve">relevant and </w:t>
      </w:r>
      <w:r w:rsidR="00281392">
        <w:rPr>
          <w:rFonts w:ascii="Arial" w:hAnsi="Arial" w:cs="Arial"/>
          <w:color w:val="000000" w:themeColor="text1"/>
        </w:rPr>
        <w:t xml:space="preserve">aged </w:t>
      </w:r>
      <w:r w:rsidR="004A1509" w:rsidRPr="00207A0C">
        <w:rPr>
          <w:rFonts w:ascii="Arial" w:hAnsi="Arial" w:cs="Arial"/>
          <w:color w:val="000000" w:themeColor="text1"/>
        </w:rPr>
        <w:t xml:space="preserve">appropriate technology can be used to help children grow, learn and </w:t>
      </w:r>
      <w:r w:rsidR="00401130">
        <w:rPr>
          <w:rFonts w:ascii="Arial" w:hAnsi="Arial" w:cs="Arial"/>
          <w:color w:val="000000" w:themeColor="text1"/>
        </w:rPr>
        <w:t>develop expertise skills in a wide range of development areas.</w:t>
      </w:r>
    </w:p>
    <w:p w14:paraId="4D4CF10B" w14:textId="561C2768" w:rsidR="00C14D13" w:rsidRDefault="00401130" w:rsidP="00662A1F">
      <w:pPr>
        <w:spacing w:line="360" w:lineRule="auto"/>
        <w:jc w:val="both"/>
        <w:rPr>
          <w:rFonts w:ascii="Arial" w:hAnsi="Arial" w:cs="Arial"/>
        </w:rPr>
      </w:pPr>
      <w:r>
        <w:rPr>
          <w:rFonts w:ascii="Arial" w:hAnsi="Arial" w:cs="Arial"/>
          <w:color w:val="000000" w:themeColor="text1"/>
        </w:rPr>
        <w:t xml:space="preserve">Supporting the benefits of the child-led learning approached within the activity. </w:t>
      </w:r>
      <w:r w:rsidR="001D6A53" w:rsidRPr="00207A0C">
        <w:rPr>
          <w:rFonts w:ascii="Arial" w:hAnsi="Arial" w:cs="Arial"/>
          <w:color w:val="000000" w:themeColor="text1"/>
        </w:rPr>
        <w:t xml:space="preserve">The </w:t>
      </w:r>
      <w:r w:rsidR="004A1509" w:rsidRPr="00207A0C">
        <w:rPr>
          <w:rFonts w:ascii="Arial" w:hAnsi="Arial" w:cs="Arial"/>
          <w:color w:val="000000" w:themeColor="text1"/>
        </w:rPr>
        <w:t xml:space="preserve">planned activity </w:t>
      </w:r>
      <w:r w:rsidR="008E32B2" w:rsidRPr="00207A0C">
        <w:rPr>
          <w:rFonts w:ascii="Arial" w:hAnsi="Arial" w:cs="Arial"/>
          <w:color w:val="000000" w:themeColor="text1"/>
        </w:rPr>
        <w:t xml:space="preserve">offered a variety of learning experiences and encouraged </w:t>
      </w:r>
      <w:r w:rsidR="004A1509" w:rsidRPr="00207A0C">
        <w:rPr>
          <w:rFonts w:ascii="Arial" w:hAnsi="Arial" w:cs="Arial"/>
          <w:color w:val="000000" w:themeColor="text1"/>
        </w:rPr>
        <w:t>children to</w:t>
      </w:r>
      <w:r>
        <w:rPr>
          <w:rFonts w:ascii="Arial" w:hAnsi="Arial" w:cs="Arial"/>
          <w:color w:val="000000" w:themeColor="text1"/>
        </w:rPr>
        <w:t xml:space="preserve"> make own choices in how to</w:t>
      </w:r>
      <w:r w:rsidR="004A1509" w:rsidRPr="00207A0C">
        <w:rPr>
          <w:rFonts w:ascii="Arial" w:hAnsi="Arial" w:cs="Arial"/>
          <w:color w:val="000000" w:themeColor="text1"/>
        </w:rPr>
        <w:t xml:space="preserve"> use the devices</w:t>
      </w:r>
      <w:r w:rsidR="008E32B2" w:rsidRPr="00207A0C">
        <w:rPr>
          <w:rFonts w:ascii="Arial" w:hAnsi="Arial" w:cs="Arial"/>
          <w:color w:val="000000" w:themeColor="text1"/>
        </w:rPr>
        <w:t xml:space="preserve"> in</w:t>
      </w:r>
      <w:r w:rsidR="001D6A53" w:rsidRPr="00207A0C">
        <w:rPr>
          <w:rFonts w:ascii="Arial" w:hAnsi="Arial" w:cs="Arial"/>
          <w:color w:val="000000" w:themeColor="text1"/>
        </w:rPr>
        <w:t xml:space="preserve"> accord</w:t>
      </w:r>
      <w:r w:rsidR="008E32B2" w:rsidRPr="00207A0C">
        <w:rPr>
          <w:rFonts w:ascii="Arial" w:hAnsi="Arial" w:cs="Arial"/>
          <w:color w:val="000000" w:themeColor="text1"/>
        </w:rPr>
        <w:t xml:space="preserve">ance with </w:t>
      </w:r>
      <w:r w:rsidR="001D6A53" w:rsidRPr="00207A0C">
        <w:rPr>
          <w:rFonts w:ascii="Arial" w:hAnsi="Arial" w:cs="Arial"/>
          <w:color w:val="000000" w:themeColor="text1"/>
        </w:rPr>
        <w:t xml:space="preserve">own </w:t>
      </w:r>
      <w:r>
        <w:rPr>
          <w:rFonts w:ascii="Arial" w:hAnsi="Arial" w:cs="Arial"/>
          <w:color w:val="000000" w:themeColor="text1"/>
        </w:rPr>
        <w:t>knowledge</w:t>
      </w:r>
      <w:r w:rsidR="001D6A53" w:rsidRPr="00207A0C">
        <w:rPr>
          <w:rFonts w:ascii="Arial" w:hAnsi="Arial" w:cs="Arial"/>
          <w:color w:val="000000" w:themeColor="text1"/>
        </w:rPr>
        <w:t xml:space="preserve"> and developmental stage</w:t>
      </w:r>
      <w:r w:rsidR="008E32B2" w:rsidRPr="00207A0C">
        <w:rPr>
          <w:rFonts w:ascii="Arial" w:hAnsi="Arial" w:cs="Arial"/>
          <w:color w:val="000000" w:themeColor="text1"/>
        </w:rPr>
        <w:t>.</w:t>
      </w:r>
      <w:r>
        <w:rPr>
          <w:rFonts w:ascii="Arial" w:hAnsi="Arial" w:cs="Arial"/>
          <w:color w:val="000000" w:themeColor="text1"/>
        </w:rPr>
        <w:t xml:space="preserve"> </w:t>
      </w:r>
      <w:r w:rsidR="001D6A53" w:rsidRPr="00207A0C">
        <w:rPr>
          <w:rFonts w:ascii="Arial" w:hAnsi="Arial" w:cs="Arial"/>
          <w:color w:val="000000" w:themeColor="text1"/>
        </w:rPr>
        <w:t>Underpinning the theory of Piaget (</w:t>
      </w:r>
      <w:r w:rsidR="00EC21ED">
        <w:rPr>
          <w:rFonts w:ascii="Arial" w:hAnsi="Arial" w:cs="Arial"/>
          <w:color w:val="000000" w:themeColor="text1"/>
        </w:rPr>
        <w:t>1936</w:t>
      </w:r>
      <w:r w:rsidR="001D6A53" w:rsidRPr="00207A0C">
        <w:rPr>
          <w:rFonts w:ascii="Arial" w:hAnsi="Arial" w:cs="Arial"/>
          <w:color w:val="000000" w:themeColor="text1"/>
        </w:rPr>
        <w:t xml:space="preserve">) who suggested </w:t>
      </w:r>
      <w:r w:rsidR="001D6A53" w:rsidRPr="00207A0C">
        <w:rPr>
          <w:rFonts w:ascii="Arial" w:hAnsi="Arial" w:cs="Arial"/>
          <w:color w:val="000000" w:themeColor="text1"/>
          <w:shd w:val="clear" w:color="auto" w:fill="FFFFFF"/>
        </w:rPr>
        <w:t>children construct an understanding of the world around them through</w:t>
      </w:r>
      <w:r w:rsidR="004A1509" w:rsidRPr="00207A0C">
        <w:rPr>
          <w:rFonts w:ascii="Arial" w:hAnsi="Arial" w:cs="Arial"/>
          <w:color w:val="000000" w:themeColor="text1"/>
          <w:shd w:val="clear" w:color="auto" w:fill="FFFFFF"/>
        </w:rPr>
        <w:t xml:space="preserve"> experiences of new situation, </w:t>
      </w:r>
      <w:r>
        <w:rPr>
          <w:rFonts w:ascii="Arial" w:hAnsi="Arial" w:cs="Arial"/>
          <w:color w:val="000000" w:themeColor="text1"/>
          <w:shd w:val="clear" w:color="auto" w:fill="FFFFFF"/>
        </w:rPr>
        <w:t>and building upon existing knowledge, allowing children to sort</w:t>
      </w:r>
      <w:r w:rsidR="001D6A53" w:rsidRPr="00207A0C">
        <w:rPr>
          <w:rFonts w:ascii="Arial" w:hAnsi="Arial" w:cs="Arial"/>
          <w:color w:val="000000" w:themeColor="text1"/>
          <w:shd w:val="clear" w:color="auto" w:fill="FFFFFF"/>
        </w:rPr>
        <w:t xml:space="preserve"> experiences </w:t>
      </w:r>
      <w:r w:rsidR="004A1509" w:rsidRPr="00207A0C">
        <w:rPr>
          <w:rFonts w:ascii="Arial" w:hAnsi="Arial" w:cs="Arial"/>
          <w:color w:val="000000" w:themeColor="text1"/>
          <w:shd w:val="clear" w:color="auto" w:fill="FFFFFF"/>
        </w:rPr>
        <w:t>accordingly by</w:t>
      </w:r>
      <w:r w:rsidR="001D6A53" w:rsidRPr="00207A0C">
        <w:rPr>
          <w:rFonts w:ascii="Arial" w:hAnsi="Arial" w:cs="Arial"/>
          <w:color w:val="000000" w:themeColor="text1"/>
          <w:shd w:val="clear" w:color="auto" w:fill="FFFFFF"/>
        </w:rPr>
        <w:t xml:space="preserve"> adjusting ideas between what they already know and what they discover in their</w:t>
      </w:r>
      <w:r w:rsidR="004A1509" w:rsidRPr="00207A0C">
        <w:rPr>
          <w:rFonts w:ascii="Arial" w:hAnsi="Arial" w:cs="Arial"/>
          <w:color w:val="000000" w:themeColor="text1"/>
          <w:shd w:val="clear" w:color="auto" w:fill="FFFFFF"/>
        </w:rPr>
        <w:t xml:space="preserve"> new</w:t>
      </w:r>
      <w:r w:rsidR="001D6A53" w:rsidRPr="00207A0C">
        <w:rPr>
          <w:rFonts w:ascii="Arial" w:hAnsi="Arial" w:cs="Arial"/>
          <w:color w:val="000000" w:themeColor="text1"/>
          <w:shd w:val="clear" w:color="auto" w:fill="FFFFFF"/>
        </w:rPr>
        <w:t xml:space="preserve"> </w:t>
      </w:r>
      <w:r w:rsidR="001D6A53" w:rsidRPr="00453863">
        <w:rPr>
          <w:rFonts w:ascii="Arial" w:hAnsi="Arial" w:cs="Arial"/>
          <w:color w:val="000000" w:themeColor="text1"/>
          <w:shd w:val="clear" w:color="auto" w:fill="FFFFFF"/>
        </w:rPr>
        <w:t>environment (</w:t>
      </w:r>
      <w:r w:rsidR="001D6A53" w:rsidRPr="00453863">
        <w:rPr>
          <w:rFonts w:ascii="Arial" w:hAnsi="Arial" w:cs="Arial"/>
          <w:color w:val="000000" w:themeColor="text1"/>
        </w:rPr>
        <w:t>Olusegun 2015</w:t>
      </w:r>
      <w:r w:rsidR="001D6A53" w:rsidRPr="00401130">
        <w:rPr>
          <w:rFonts w:ascii="Arial" w:hAnsi="Arial" w:cs="Arial"/>
          <w:color w:val="000000" w:themeColor="text1"/>
          <w:shd w:val="clear" w:color="auto" w:fill="FFFFFF"/>
        </w:rPr>
        <w:t>).</w:t>
      </w:r>
      <w:r w:rsidR="008E32B2" w:rsidRPr="00207A0C">
        <w:rPr>
          <w:rFonts w:ascii="Arial" w:hAnsi="Arial" w:cs="Arial"/>
          <w:color w:val="000000" w:themeColor="text1"/>
          <w:shd w:val="clear" w:color="auto" w:fill="FFFFFF"/>
        </w:rPr>
        <w:t xml:space="preserve"> </w:t>
      </w:r>
      <w:r w:rsidR="00281392">
        <w:rPr>
          <w:rFonts w:ascii="Arial" w:hAnsi="Arial" w:cs="Arial"/>
          <w:color w:val="000000" w:themeColor="text1"/>
        </w:rPr>
        <w:t>Similarly</w:t>
      </w:r>
      <w:r>
        <w:rPr>
          <w:rFonts w:ascii="Arial" w:hAnsi="Arial" w:cs="Arial"/>
          <w:color w:val="000000" w:themeColor="text1"/>
        </w:rPr>
        <w:t xml:space="preserve">, </w:t>
      </w:r>
      <w:proofErr w:type="spellStart"/>
      <w:r w:rsidR="008E32B2" w:rsidRPr="00207A0C">
        <w:rPr>
          <w:rFonts w:ascii="Arial" w:hAnsi="Arial" w:cs="Arial"/>
          <w:color w:val="000000" w:themeColor="text1"/>
        </w:rPr>
        <w:t>Corr</w:t>
      </w:r>
      <w:proofErr w:type="spellEnd"/>
      <w:r w:rsidR="00281392">
        <w:rPr>
          <w:rFonts w:ascii="Arial" w:hAnsi="Arial" w:cs="Arial"/>
          <w:color w:val="000000" w:themeColor="text1"/>
        </w:rPr>
        <w:t>,</w:t>
      </w:r>
      <w:r w:rsidR="008E32B2" w:rsidRPr="00207A0C">
        <w:rPr>
          <w:rFonts w:ascii="Arial" w:hAnsi="Arial" w:cs="Arial"/>
          <w:color w:val="000000" w:themeColor="text1"/>
        </w:rPr>
        <w:t xml:space="preserve"> (2006) states the benefit of using a range of digital devices in a child-led experience, allows children to learn at own pace within different situations but more importantly enables learning on the move. </w:t>
      </w:r>
      <w:r w:rsidR="00EC744A" w:rsidRPr="00207A0C">
        <w:rPr>
          <w:rFonts w:ascii="Arial" w:hAnsi="Arial" w:cs="Arial"/>
          <w:color w:val="000000" w:themeColor="text1"/>
        </w:rPr>
        <w:t>Empowering children to fulfil their own needs, develop self-confidence and challenge themselves to overcome barriers.</w:t>
      </w:r>
      <w:r w:rsidR="00EA6EEE">
        <w:rPr>
          <w:rFonts w:ascii="Arial" w:hAnsi="Arial" w:cs="Arial"/>
          <w:color w:val="000000" w:themeColor="text1"/>
        </w:rPr>
        <w:t xml:space="preserve"> </w:t>
      </w:r>
      <w:r w:rsidR="00EC744A" w:rsidRPr="00207A0C">
        <w:rPr>
          <w:rFonts w:ascii="Arial" w:hAnsi="Arial" w:cs="Arial"/>
          <w:color w:val="000000" w:themeColor="text1"/>
        </w:rPr>
        <w:t>The Welsh Government (201</w:t>
      </w:r>
      <w:r w:rsidR="00357D1D" w:rsidRPr="00207A0C">
        <w:rPr>
          <w:rFonts w:ascii="Arial" w:hAnsi="Arial" w:cs="Arial"/>
          <w:color w:val="000000" w:themeColor="text1"/>
        </w:rPr>
        <w:t>7</w:t>
      </w:r>
      <w:r w:rsidR="00EC744A" w:rsidRPr="00207A0C">
        <w:rPr>
          <w:rFonts w:ascii="Arial" w:hAnsi="Arial" w:cs="Arial"/>
          <w:color w:val="000000" w:themeColor="text1"/>
        </w:rPr>
        <w:t xml:space="preserve">) are committed to ensuring that all learners in Wales achieve a higher standard of literacy and numeracy, and become digitally competent, by embedding cross curricula frameworks to ensure children evolve into enterprising, creative and critical thinkers. </w:t>
      </w:r>
      <w:r w:rsidR="00EA6EEE" w:rsidRPr="00207A0C">
        <w:rPr>
          <w:rFonts w:ascii="Arial" w:hAnsi="Arial" w:cs="Arial"/>
          <w:color w:val="000000" w:themeColor="text1"/>
        </w:rPr>
        <w:t xml:space="preserve">The Education Act (1996) state children are entitled to receive up to date sufficient and appropriate education opportunities in view of ages, abilities and aptitudes to ensure children’s holistic development is supported. </w:t>
      </w:r>
      <w:r w:rsidR="00EC744A" w:rsidRPr="00207A0C">
        <w:rPr>
          <w:rFonts w:ascii="Arial" w:hAnsi="Arial" w:cs="Arial"/>
          <w:color w:val="000000" w:themeColor="text1"/>
        </w:rPr>
        <w:t xml:space="preserve"> </w:t>
      </w:r>
      <w:r w:rsidR="00C14D13" w:rsidRPr="00207A0C">
        <w:rPr>
          <w:rFonts w:ascii="Arial" w:hAnsi="Arial" w:cs="Arial"/>
          <w:color w:val="000000" w:themeColor="text1"/>
        </w:rPr>
        <w:t xml:space="preserve">The activity fosters an approach to show how </w:t>
      </w:r>
      <w:r w:rsidR="00EC744A" w:rsidRPr="00207A0C">
        <w:rPr>
          <w:rFonts w:ascii="Arial" w:hAnsi="Arial" w:cs="Arial"/>
          <w:color w:val="000000" w:themeColor="text1"/>
        </w:rPr>
        <w:t xml:space="preserve">a range of </w:t>
      </w:r>
      <w:r w:rsidR="00C14D13" w:rsidRPr="00207A0C">
        <w:rPr>
          <w:rFonts w:ascii="Arial" w:hAnsi="Arial" w:cs="Arial"/>
          <w:color w:val="000000" w:themeColor="text1"/>
        </w:rPr>
        <w:t xml:space="preserve">technology </w:t>
      </w:r>
      <w:r w:rsidR="00EC744A" w:rsidRPr="00207A0C">
        <w:rPr>
          <w:rFonts w:ascii="Arial" w:hAnsi="Arial" w:cs="Arial"/>
          <w:color w:val="000000" w:themeColor="text1"/>
        </w:rPr>
        <w:t xml:space="preserve">devices </w:t>
      </w:r>
      <w:r w:rsidR="00C14D13" w:rsidRPr="00207A0C">
        <w:rPr>
          <w:rFonts w:ascii="Arial" w:hAnsi="Arial" w:cs="Arial"/>
          <w:color w:val="000000" w:themeColor="text1"/>
        </w:rPr>
        <w:t xml:space="preserve">can be developed </w:t>
      </w:r>
      <w:r w:rsidR="00EC744A" w:rsidRPr="00207A0C">
        <w:rPr>
          <w:rFonts w:ascii="Arial" w:hAnsi="Arial" w:cs="Arial"/>
          <w:color w:val="000000" w:themeColor="text1"/>
        </w:rPr>
        <w:t>in</w:t>
      </w:r>
      <w:r w:rsidR="00C14D13" w:rsidRPr="00207A0C">
        <w:rPr>
          <w:rFonts w:ascii="Arial" w:hAnsi="Arial" w:cs="Arial"/>
          <w:color w:val="000000" w:themeColor="text1"/>
        </w:rPr>
        <w:t xml:space="preserve"> an integrated approach to learning and to suit the needs of individual children. </w:t>
      </w:r>
      <w:r w:rsidR="00357D1D" w:rsidRPr="00207A0C">
        <w:rPr>
          <w:rFonts w:ascii="Arial" w:hAnsi="Arial" w:cs="Arial"/>
          <w:color w:val="000000" w:themeColor="text1"/>
        </w:rPr>
        <w:t>OECD (201</w:t>
      </w:r>
      <w:r w:rsidR="00207A0C" w:rsidRPr="00207A0C">
        <w:rPr>
          <w:rFonts w:ascii="Arial" w:hAnsi="Arial" w:cs="Arial"/>
          <w:color w:val="000000" w:themeColor="text1"/>
        </w:rPr>
        <w:t>2</w:t>
      </w:r>
      <w:r w:rsidR="00357D1D" w:rsidRPr="00207A0C">
        <w:rPr>
          <w:rFonts w:ascii="Arial" w:hAnsi="Arial" w:cs="Arial"/>
          <w:color w:val="000000" w:themeColor="text1"/>
        </w:rPr>
        <w:t xml:space="preserve">) </w:t>
      </w:r>
      <w:r w:rsidR="00C14D13" w:rsidRPr="00207A0C">
        <w:rPr>
          <w:rFonts w:ascii="Arial" w:hAnsi="Arial" w:cs="Arial"/>
          <w:color w:val="000000" w:themeColor="text1"/>
        </w:rPr>
        <w:t xml:space="preserve">found, including technology in </w:t>
      </w:r>
      <w:r w:rsidR="00EA6EEE">
        <w:rPr>
          <w:rFonts w:ascii="Arial" w:hAnsi="Arial" w:cs="Arial"/>
          <w:color w:val="000000" w:themeColor="text1"/>
        </w:rPr>
        <w:t>activities</w:t>
      </w:r>
      <w:r w:rsidR="00C14D13" w:rsidRPr="00207A0C">
        <w:rPr>
          <w:rFonts w:ascii="Arial" w:hAnsi="Arial" w:cs="Arial"/>
          <w:color w:val="000000" w:themeColor="text1"/>
        </w:rPr>
        <w:t xml:space="preserve"> encourages multimodal learning, enabling children regardless of age, ability and background the ability to adapt, communicate and collaborate to all situations and experiences </w:t>
      </w:r>
      <w:r w:rsidR="00EA6EEE">
        <w:rPr>
          <w:rFonts w:ascii="Arial" w:hAnsi="Arial" w:cs="Arial"/>
          <w:color w:val="000000" w:themeColor="text1"/>
        </w:rPr>
        <w:t xml:space="preserve">and </w:t>
      </w:r>
      <w:r w:rsidR="00C14D13" w:rsidRPr="00207A0C">
        <w:rPr>
          <w:rFonts w:ascii="Arial" w:hAnsi="Arial" w:cs="Arial"/>
          <w:color w:val="000000" w:themeColor="text1"/>
        </w:rPr>
        <w:t>creat</w:t>
      </w:r>
      <w:r w:rsidR="00EA6EEE">
        <w:rPr>
          <w:rFonts w:ascii="Arial" w:hAnsi="Arial" w:cs="Arial"/>
          <w:color w:val="000000" w:themeColor="text1"/>
        </w:rPr>
        <w:t>e</w:t>
      </w:r>
      <w:r w:rsidR="00C14D13" w:rsidRPr="00207A0C">
        <w:rPr>
          <w:rFonts w:ascii="Arial" w:hAnsi="Arial" w:cs="Arial"/>
          <w:color w:val="000000" w:themeColor="text1"/>
        </w:rPr>
        <w:t xml:space="preserve"> a diverse learning style </w:t>
      </w:r>
      <w:r w:rsidR="00EA6EEE">
        <w:rPr>
          <w:rFonts w:ascii="Arial" w:hAnsi="Arial" w:cs="Arial"/>
          <w:color w:val="000000" w:themeColor="text1"/>
        </w:rPr>
        <w:t>which further</w:t>
      </w:r>
      <w:r w:rsidR="00C14D13" w:rsidRPr="00207A0C">
        <w:rPr>
          <w:rFonts w:ascii="Arial" w:hAnsi="Arial" w:cs="Arial"/>
          <w:color w:val="000000" w:themeColor="text1"/>
        </w:rPr>
        <w:t xml:space="preserve"> enhancing cognitive abilities </w:t>
      </w:r>
      <w:r w:rsidR="00EA6EEE">
        <w:rPr>
          <w:rFonts w:ascii="Arial" w:hAnsi="Arial" w:cs="Arial"/>
          <w:color w:val="000000" w:themeColor="text1"/>
        </w:rPr>
        <w:t xml:space="preserve">that allows children to </w:t>
      </w:r>
      <w:r w:rsidR="00EA6EEE" w:rsidRPr="00207A0C">
        <w:rPr>
          <w:rFonts w:ascii="Arial" w:hAnsi="Arial" w:cs="Arial"/>
          <w:color w:val="000000" w:themeColor="text1"/>
        </w:rPr>
        <w:t>remember</w:t>
      </w:r>
      <w:r w:rsidR="00EA6EEE">
        <w:rPr>
          <w:rFonts w:ascii="Arial" w:hAnsi="Arial" w:cs="Arial"/>
          <w:color w:val="000000" w:themeColor="text1"/>
        </w:rPr>
        <w:t xml:space="preserve"> the </w:t>
      </w:r>
      <w:proofErr w:type="gramStart"/>
      <w:r w:rsidR="00EA6EEE" w:rsidRPr="00207A0C">
        <w:rPr>
          <w:rFonts w:ascii="Arial" w:hAnsi="Arial" w:cs="Arial"/>
          <w:color w:val="000000" w:themeColor="text1"/>
        </w:rPr>
        <w:t>learning</w:t>
      </w:r>
      <w:r w:rsidR="00EA6EEE">
        <w:rPr>
          <w:rFonts w:ascii="Arial" w:hAnsi="Arial" w:cs="Arial"/>
          <w:color w:val="000000" w:themeColor="text1"/>
        </w:rPr>
        <w:t xml:space="preserve">  and</w:t>
      </w:r>
      <w:proofErr w:type="gramEnd"/>
      <w:r w:rsidR="00EA6EEE">
        <w:rPr>
          <w:rFonts w:ascii="Arial" w:hAnsi="Arial" w:cs="Arial"/>
          <w:color w:val="000000" w:themeColor="text1"/>
        </w:rPr>
        <w:t xml:space="preserve"> </w:t>
      </w:r>
      <w:r w:rsidR="00C14D13" w:rsidRPr="00207A0C">
        <w:rPr>
          <w:rFonts w:ascii="Arial" w:hAnsi="Arial" w:cs="Arial"/>
          <w:color w:val="000000" w:themeColor="text1"/>
        </w:rPr>
        <w:t xml:space="preserve">understanding </w:t>
      </w:r>
      <w:r w:rsidR="00EA6EEE">
        <w:rPr>
          <w:rFonts w:ascii="Arial" w:hAnsi="Arial" w:cs="Arial"/>
          <w:color w:val="000000" w:themeColor="text1"/>
        </w:rPr>
        <w:t>what they are learning</w:t>
      </w:r>
      <w:r w:rsidR="00C14D13" w:rsidRPr="00207A0C">
        <w:rPr>
          <w:rFonts w:ascii="Arial" w:hAnsi="Arial" w:cs="Arial"/>
          <w:color w:val="000000" w:themeColor="text1"/>
        </w:rPr>
        <w:t xml:space="preserve">. </w:t>
      </w:r>
      <w:r w:rsidR="00EA6EEE">
        <w:rPr>
          <w:rFonts w:ascii="Arial" w:hAnsi="Arial" w:cs="Arial"/>
          <w:color w:val="000000" w:themeColor="text1"/>
        </w:rPr>
        <w:t xml:space="preserve"> Furthermore, </w:t>
      </w:r>
      <w:r w:rsidR="00211171" w:rsidRPr="00207A0C">
        <w:rPr>
          <w:rFonts w:ascii="Arial" w:hAnsi="Arial" w:cs="Arial"/>
          <w:color w:val="000000" w:themeColor="text1"/>
        </w:rPr>
        <w:t>DFE (no date)</w:t>
      </w:r>
      <w:r w:rsidR="00C14D13" w:rsidRPr="00207A0C">
        <w:rPr>
          <w:rFonts w:ascii="Arial" w:hAnsi="Arial" w:cs="Arial"/>
          <w:color w:val="000000" w:themeColor="text1"/>
        </w:rPr>
        <w:t xml:space="preserve"> </w:t>
      </w:r>
      <w:r w:rsidR="00EA6EEE">
        <w:rPr>
          <w:rFonts w:ascii="Arial" w:hAnsi="Arial" w:cs="Arial"/>
          <w:color w:val="000000" w:themeColor="text1"/>
        </w:rPr>
        <w:t xml:space="preserve">states </w:t>
      </w:r>
      <w:r w:rsidR="00C14D13" w:rsidRPr="00207A0C">
        <w:rPr>
          <w:rFonts w:ascii="Arial" w:hAnsi="Arial" w:cs="Arial"/>
          <w:color w:val="000000" w:themeColor="text1"/>
        </w:rPr>
        <w:t xml:space="preserve">digital devices promote equality in learning and connects children’s learning. </w:t>
      </w:r>
      <w:r w:rsidR="005318EF" w:rsidRPr="00207A0C">
        <w:rPr>
          <w:rFonts w:ascii="Arial" w:hAnsi="Arial" w:cs="Arial"/>
        </w:rPr>
        <w:t xml:space="preserve">According to the Training and Development Agency for Schools (2011) </w:t>
      </w:r>
      <w:r w:rsidR="005318EF" w:rsidRPr="00207A0C">
        <w:rPr>
          <w:rFonts w:ascii="Arial" w:hAnsi="Arial" w:cs="Arial"/>
          <w:color w:val="000000" w:themeColor="text1"/>
        </w:rPr>
        <w:t>integrat</w:t>
      </w:r>
      <w:r w:rsidR="005318EF">
        <w:rPr>
          <w:rFonts w:ascii="Arial" w:hAnsi="Arial" w:cs="Arial"/>
          <w:color w:val="000000" w:themeColor="text1"/>
        </w:rPr>
        <w:t xml:space="preserve">ing </w:t>
      </w:r>
      <w:r w:rsidR="005318EF" w:rsidRPr="00207A0C">
        <w:rPr>
          <w:rFonts w:ascii="Arial" w:hAnsi="Arial" w:cs="Arial"/>
          <w:color w:val="000000" w:themeColor="text1"/>
        </w:rPr>
        <w:t>digital devices into classroom learning ensures inclusive learning and support for the diverse needs of all children.</w:t>
      </w:r>
      <w:r w:rsidR="00662A1F">
        <w:rPr>
          <w:rFonts w:ascii="Arial" w:hAnsi="Arial" w:cs="Arial"/>
          <w:color w:val="000000" w:themeColor="text1"/>
        </w:rPr>
        <w:t xml:space="preserve"> </w:t>
      </w:r>
      <w:r w:rsidR="00C14D13" w:rsidRPr="00207A0C">
        <w:rPr>
          <w:rFonts w:ascii="Arial" w:hAnsi="Arial" w:cs="Arial"/>
          <w:color w:val="000000" w:themeColor="text1"/>
        </w:rPr>
        <w:t xml:space="preserve">However, the ambitious </w:t>
      </w:r>
      <w:proofErr w:type="gramStart"/>
      <w:r w:rsidR="00C14D13" w:rsidRPr="00207A0C">
        <w:rPr>
          <w:rFonts w:ascii="Arial" w:hAnsi="Arial" w:cs="Arial"/>
          <w:color w:val="000000" w:themeColor="text1"/>
        </w:rPr>
        <w:t>amount</w:t>
      </w:r>
      <w:proofErr w:type="gramEnd"/>
      <w:r w:rsidR="00C14D13" w:rsidRPr="00207A0C">
        <w:rPr>
          <w:rFonts w:ascii="Arial" w:hAnsi="Arial" w:cs="Arial"/>
          <w:color w:val="000000" w:themeColor="text1"/>
        </w:rPr>
        <w:t xml:space="preserve"> of devices used within the activity, and the lack of adult ratio to children aged 3 and 4 years</w:t>
      </w:r>
      <w:r w:rsidR="00EA6EEE">
        <w:rPr>
          <w:rFonts w:ascii="Arial" w:hAnsi="Arial" w:cs="Arial"/>
          <w:color w:val="000000" w:themeColor="text1"/>
        </w:rPr>
        <w:t>.</w:t>
      </w:r>
      <w:r w:rsidR="00C14D13" w:rsidRPr="00207A0C">
        <w:rPr>
          <w:rFonts w:ascii="Arial" w:hAnsi="Arial" w:cs="Arial"/>
          <w:color w:val="000000" w:themeColor="text1"/>
        </w:rPr>
        <w:t xml:space="preserve"> </w:t>
      </w:r>
      <w:r w:rsidR="00EA6EEE">
        <w:rPr>
          <w:rFonts w:ascii="Arial" w:hAnsi="Arial" w:cs="Arial"/>
          <w:color w:val="000000" w:themeColor="text1"/>
        </w:rPr>
        <w:t>H</w:t>
      </w:r>
      <w:r w:rsidR="00C14D13" w:rsidRPr="00207A0C">
        <w:rPr>
          <w:rFonts w:ascii="Arial" w:hAnsi="Arial" w:cs="Arial"/>
          <w:color w:val="000000" w:themeColor="text1"/>
        </w:rPr>
        <w:t>ighlight</w:t>
      </w:r>
      <w:r w:rsidR="00EA6EEE">
        <w:rPr>
          <w:rFonts w:ascii="Arial" w:hAnsi="Arial" w:cs="Arial"/>
          <w:color w:val="000000" w:themeColor="text1"/>
        </w:rPr>
        <w:t>ing</w:t>
      </w:r>
      <w:r w:rsidR="00C14D13" w:rsidRPr="00207A0C">
        <w:rPr>
          <w:rFonts w:ascii="Arial" w:hAnsi="Arial" w:cs="Arial"/>
          <w:color w:val="000000" w:themeColor="text1"/>
        </w:rPr>
        <w:t xml:space="preserve"> </w:t>
      </w:r>
      <w:r w:rsidR="00EA6EEE">
        <w:rPr>
          <w:rFonts w:ascii="Arial" w:hAnsi="Arial" w:cs="Arial"/>
          <w:color w:val="000000" w:themeColor="text1"/>
        </w:rPr>
        <w:t>the</w:t>
      </w:r>
      <w:r w:rsidR="00C14D13" w:rsidRPr="00207A0C">
        <w:rPr>
          <w:rFonts w:ascii="Arial" w:hAnsi="Arial" w:cs="Arial"/>
          <w:color w:val="000000" w:themeColor="text1"/>
        </w:rPr>
        <w:t xml:space="preserve"> concern </w:t>
      </w:r>
      <w:r w:rsidR="00EA6EEE">
        <w:rPr>
          <w:rFonts w:ascii="Arial" w:hAnsi="Arial" w:cs="Arial"/>
          <w:color w:val="000000" w:themeColor="text1"/>
        </w:rPr>
        <w:t xml:space="preserve">that the </w:t>
      </w:r>
      <w:r w:rsidR="00EA6EEE">
        <w:rPr>
          <w:rFonts w:ascii="Arial" w:hAnsi="Arial" w:cs="Arial"/>
          <w:color w:val="000000" w:themeColor="text1"/>
        </w:rPr>
        <w:lastRenderedPageBreak/>
        <w:t xml:space="preserve">learning in the activity was more of a </w:t>
      </w:r>
      <w:r w:rsidR="00C14D13" w:rsidRPr="00207A0C">
        <w:rPr>
          <w:rFonts w:ascii="Arial" w:hAnsi="Arial" w:cs="Arial"/>
          <w:color w:val="000000" w:themeColor="text1"/>
        </w:rPr>
        <w:t xml:space="preserve">passive or surface level, rather than achieving deep meaningful learning. Eleby (2009) stated surface or passive learning impacts on children’s </w:t>
      </w:r>
      <w:r w:rsidR="00C14D13" w:rsidRPr="00207A0C">
        <w:rPr>
          <w:rFonts w:ascii="Arial" w:hAnsi="Arial" w:cs="Arial"/>
        </w:rPr>
        <w:t>success in acquiring basic academic skills,</w:t>
      </w:r>
      <w:r w:rsidR="00C14D13" w:rsidRPr="00207A0C">
        <w:rPr>
          <w:rFonts w:ascii="Arial" w:hAnsi="Arial" w:cs="Arial"/>
          <w:color w:val="000000" w:themeColor="text1"/>
        </w:rPr>
        <w:t xml:space="preserve"> actual knowledge and understanding for content, </w:t>
      </w:r>
      <w:r w:rsidR="00EA6EEE">
        <w:rPr>
          <w:rFonts w:ascii="Arial" w:hAnsi="Arial" w:cs="Arial"/>
          <w:color w:val="000000" w:themeColor="text1"/>
        </w:rPr>
        <w:t>e</w:t>
      </w:r>
      <w:r w:rsidR="00C14D13" w:rsidRPr="00207A0C">
        <w:rPr>
          <w:rFonts w:ascii="Arial" w:hAnsi="Arial" w:cs="Arial"/>
          <w:color w:val="000000" w:themeColor="text1"/>
        </w:rPr>
        <w:t xml:space="preserve">ffecting </w:t>
      </w:r>
      <w:r w:rsidR="00EA6EEE">
        <w:rPr>
          <w:rFonts w:ascii="Arial" w:hAnsi="Arial" w:cs="Arial"/>
          <w:color w:val="000000" w:themeColor="text1"/>
        </w:rPr>
        <w:t xml:space="preserve">children’s </w:t>
      </w:r>
      <w:r w:rsidR="00C14D13" w:rsidRPr="00207A0C">
        <w:rPr>
          <w:rFonts w:ascii="Arial" w:hAnsi="Arial" w:cs="Arial"/>
        </w:rPr>
        <w:t xml:space="preserve">future learning opportunities and development of skills. That said, the DCF is designed for all children of Wales, including additional learning needs (ALN), </w:t>
      </w:r>
      <w:r w:rsidR="00EA6EEE">
        <w:rPr>
          <w:rFonts w:ascii="Arial" w:hAnsi="Arial" w:cs="Arial"/>
        </w:rPr>
        <w:t>and</w:t>
      </w:r>
      <w:r w:rsidR="00C14D13" w:rsidRPr="00207A0C">
        <w:rPr>
          <w:rFonts w:ascii="Arial" w:hAnsi="Arial" w:cs="Arial"/>
        </w:rPr>
        <w:t xml:space="preserve"> has incorporate the routes for Learning </w:t>
      </w:r>
      <w:r w:rsidR="00EA6EEE">
        <w:rPr>
          <w:rFonts w:ascii="Arial" w:hAnsi="Arial" w:cs="Arial"/>
        </w:rPr>
        <w:t xml:space="preserve">level </w:t>
      </w:r>
      <w:r w:rsidR="00C14D13" w:rsidRPr="00207A0C">
        <w:rPr>
          <w:rFonts w:ascii="Arial" w:hAnsi="Arial" w:cs="Arial"/>
        </w:rPr>
        <w:t>skills, these are the earliest skills that form the foundation for other higher skills to be developed</w:t>
      </w:r>
      <w:r w:rsidR="005318EF">
        <w:rPr>
          <w:rFonts w:ascii="Arial" w:hAnsi="Arial" w:cs="Arial"/>
        </w:rPr>
        <w:t xml:space="preserve">. </w:t>
      </w:r>
      <w:r w:rsidR="005318EF">
        <w:rPr>
          <w:rFonts w:ascii="Arial" w:hAnsi="Arial" w:cs="Arial"/>
          <w:color w:val="000000" w:themeColor="text1"/>
        </w:rPr>
        <w:t>These enable</w:t>
      </w:r>
      <w:r w:rsidR="00C14D13" w:rsidRPr="00207A0C">
        <w:rPr>
          <w:rFonts w:ascii="Arial" w:hAnsi="Arial" w:cs="Arial"/>
          <w:color w:val="000000" w:themeColor="text1"/>
        </w:rPr>
        <w:t xml:space="preserve"> individual children </w:t>
      </w:r>
      <w:r w:rsidR="00C14D13" w:rsidRPr="00207A0C">
        <w:rPr>
          <w:rFonts w:ascii="Arial" w:hAnsi="Arial" w:cs="Arial"/>
        </w:rPr>
        <w:t xml:space="preserve">to evolve and grow </w:t>
      </w:r>
      <w:r w:rsidR="005318EF" w:rsidRPr="00207A0C">
        <w:rPr>
          <w:rFonts w:ascii="Arial" w:hAnsi="Arial" w:cs="Arial"/>
        </w:rPr>
        <w:t>expert</w:t>
      </w:r>
      <w:r w:rsidR="005318EF">
        <w:rPr>
          <w:rFonts w:ascii="Arial" w:hAnsi="Arial" w:cs="Arial"/>
        </w:rPr>
        <w:t xml:space="preserve"> knowledge in </w:t>
      </w:r>
      <w:r w:rsidR="00C14D13" w:rsidRPr="00207A0C">
        <w:rPr>
          <w:rFonts w:ascii="Arial" w:hAnsi="Arial" w:cs="Arial"/>
        </w:rPr>
        <w:t xml:space="preserve">technical skills and </w:t>
      </w:r>
      <w:r w:rsidR="005318EF">
        <w:rPr>
          <w:rFonts w:ascii="Arial" w:hAnsi="Arial" w:cs="Arial"/>
        </w:rPr>
        <w:t xml:space="preserve">areas of </w:t>
      </w:r>
      <w:r w:rsidR="00C14D13" w:rsidRPr="00207A0C">
        <w:rPr>
          <w:rFonts w:ascii="Arial" w:hAnsi="Arial" w:cs="Arial"/>
        </w:rPr>
        <w:t>techniques</w:t>
      </w:r>
      <w:r w:rsidR="005318EF">
        <w:rPr>
          <w:rFonts w:ascii="Arial" w:hAnsi="Arial" w:cs="Arial"/>
        </w:rPr>
        <w:t xml:space="preserve"> at age and stage appropriate levels,</w:t>
      </w:r>
      <w:r w:rsidR="00C14D13" w:rsidRPr="00207A0C">
        <w:rPr>
          <w:rFonts w:ascii="Arial" w:hAnsi="Arial" w:cs="Arial"/>
        </w:rPr>
        <w:t xml:space="preserve"> </w:t>
      </w:r>
      <w:r w:rsidR="005318EF">
        <w:rPr>
          <w:rFonts w:ascii="Arial" w:hAnsi="Arial" w:cs="Arial"/>
        </w:rPr>
        <w:t xml:space="preserve">to ensure </w:t>
      </w:r>
      <w:r w:rsidR="00C14D13" w:rsidRPr="00207A0C">
        <w:rPr>
          <w:rFonts w:ascii="Arial" w:hAnsi="Arial" w:cs="Arial"/>
        </w:rPr>
        <w:t xml:space="preserve">understanding </w:t>
      </w:r>
      <w:r w:rsidR="005318EF">
        <w:rPr>
          <w:rFonts w:ascii="Arial" w:hAnsi="Arial" w:cs="Arial"/>
        </w:rPr>
        <w:t>is gained on how to</w:t>
      </w:r>
      <w:r w:rsidR="00C14D13" w:rsidRPr="00207A0C">
        <w:rPr>
          <w:rFonts w:ascii="Arial" w:hAnsi="Arial" w:cs="Arial"/>
        </w:rPr>
        <w:t xml:space="preserve"> apply these skills purposefully, safely and responsibly in learning</w:t>
      </w:r>
      <w:r w:rsidR="005318EF">
        <w:rPr>
          <w:rFonts w:ascii="Arial" w:hAnsi="Arial" w:cs="Arial"/>
        </w:rPr>
        <w:t xml:space="preserve"> (</w:t>
      </w:r>
      <w:r w:rsidR="005318EF" w:rsidRPr="00207A0C">
        <w:rPr>
          <w:rFonts w:ascii="Arial" w:hAnsi="Arial" w:cs="Arial"/>
        </w:rPr>
        <w:t>WG</w:t>
      </w:r>
      <w:r w:rsidR="005318EF">
        <w:rPr>
          <w:rFonts w:ascii="Arial" w:hAnsi="Arial" w:cs="Arial"/>
        </w:rPr>
        <w:t xml:space="preserve">, </w:t>
      </w:r>
      <w:r w:rsidR="005318EF" w:rsidRPr="00207A0C">
        <w:rPr>
          <w:rFonts w:ascii="Arial" w:hAnsi="Arial" w:cs="Arial"/>
        </w:rPr>
        <w:t xml:space="preserve">2016). </w:t>
      </w:r>
      <w:r w:rsidR="00C14D13" w:rsidRPr="00207A0C">
        <w:rPr>
          <w:rFonts w:ascii="Arial" w:hAnsi="Arial" w:cs="Arial"/>
        </w:rPr>
        <w:t xml:space="preserve"> </w:t>
      </w:r>
    </w:p>
    <w:p w14:paraId="33E97C24" w14:textId="1F4C4B5E" w:rsidR="00662A1F" w:rsidRPr="00662A1F" w:rsidRDefault="00662A1F" w:rsidP="00662A1F">
      <w:pPr>
        <w:spacing w:line="360" w:lineRule="auto"/>
        <w:jc w:val="both"/>
        <w:rPr>
          <w:rFonts w:ascii="Arial" w:hAnsi="Arial" w:cs="Arial"/>
          <w:u w:val="single"/>
        </w:rPr>
      </w:pPr>
    </w:p>
    <w:p w14:paraId="4CF42A44" w14:textId="7FB77B42" w:rsidR="00662A1F" w:rsidRPr="00662A1F" w:rsidRDefault="00662A1F" w:rsidP="00662A1F">
      <w:pPr>
        <w:spacing w:line="360" w:lineRule="auto"/>
        <w:jc w:val="both"/>
        <w:rPr>
          <w:rFonts w:ascii="Arial" w:hAnsi="Arial" w:cs="Arial"/>
          <w:color w:val="000000" w:themeColor="text1"/>
          <w:u w:val="single"/>
        </w:rPr>
      </w:pPr>
      <w:proofErr w:type="gramStart"/>
      <w:r w:rsidRPr="00662A1F">
        <w:rPr>
          <w:rFonts w:ascii="Arial" w:hAnsi="Arial" w:cs="Arial"/>
          <w:u w:val="single"/>
        </w:rPr>
        <w:t>Practitioners</w:t>
      </w:r>
      <w:proofErr w:type="gramEnd"/>
      <w:r w:rsidRPr="00662A1F">
        <w:rPr>
          <w:rFonts w:ascii="Arial" w:hAnsi="Arial" w:cs="Arial"/>
          <w:u w:val="single"/>
        </w:rPr>
        <w:t xml:space="preserve"> role.</w:t>
      </w:r>
    </w:p>
    <w:p w14:paraId="583649F9" w14:textId="5F02E5DA" w:rsidR="00C14D13" w:rsidRPr="000B30F8" w:rsidRDefault="00C14D13" w:rsidP="008314FE">
      <w:pPr>
        <w:pStyle w:val="NormalWeb"/>
        <w:shd w:val="clear" w:color="auto" w:fill="FFFFFF"/>
        <w:spacing w:line="360" w:lineRule="auto"/>
        <w:jc w:val="both"/>
        <w:rPr>
          <w:rFonts w:ascii="Arial" w:hAnsi="Arial" w:cs="Arial"/>
          <w:color w:val="000000" w:themeColor="text1"/>
        </w:rPr>
      </w:pPr>
      <w:r w:rsidRPr="00207A0C">
        <w:rPr>
          <w:rFonts w:ascii="Arial" w:hAnsi="Arial" w:cs="Arial"/>
          <w:color w:val="000000" w:themeColor="text1"/>
        </w:rPr>
        <w:t>The practitioner</w:t>
      </w:r>
      <w:r w:rsidR="00281392">
        <w:rPr>
          <w:rFonts w:ascii="Arial" w:hAnsi="Arial" w:cs="Arial"/>
          <w:color w:val="000000" w:themeColor="text1"/>
        </w:rPr>
        <w:t>’</w:t>
      </w:r>
      <w:r w:rsidRPr="00207A0C">
        <w:rPr>
          <w:rFonts w:ascii="Arial" w:hAnsi="Arial" w:cs="Arial"/>
          <w:color w:val="000000" w:themeColor="text1"/>
        </w:rPr>
        <w:t xml:space="preserve">s primary role within the activity was to </w:t>
      </w:r>
      <w:r w:rsidRPr="00207A0C">
        <w:rPr>
          <w:rFonts w:ascii="Arial" w:hAnsi="Arial" w:cs="Arial"/>
        </w:rPr>
        <w:t>support the needs and encourage the development of children in achieving the first steps to becoming digitally competent learners and ethically informed citizens to succeed in an adult life (</w:t>
      </w:r>
      <w:r w:rsidR="00D9539E" w:rsidRPr="00207A0C">
        <w:rPr>
          <w:rFonts w:ascii="Arial" w:hAnsi="Arial" w:cs="Arial"/>
        </w:rPr>
        <w:t>Donaldson</w:t>
      </w:r>
      <w:r w:rsidRPr="00207A0C">
        <w:rPr>
          <w:rFonts w:ascii="Arial" w:hAnsi="Arial" w:cs="Arial"/>
        </w:rPr>
        <w:t xml:space="preserve"> 2015).</w:t>
      </w:r>
      <w:r w:rsidRPr="00207A0C">
        <w:rPr>
          <w:rFonts w:ascii="Arial" w:hAnsi="Arial" w:cs="Arial"/>
          <w:color w:val="000000" w:themeColor="text1"/>
        </w:rPr>
        <w:t xml:space="preserve"> </w:t>
      </w:r>
      <w:r w:rsidR="005318EF">
        <w:rPr>
          <w:rFonts w:ascii="Arial" w:hAnsi="Arial" w:cs="Arial"/>
          <w:color w:val="000000" w:themeColor="text1"/>
        </w:rPr>
        <w:t>By u</w:t>
      </w:r>
      <w:r w:rsidRPr="00207A0C">
        <w:rPr>
          <w:rFonts w:ascii="Arial" w:hAnsi="Arial" w:cs="Arial"/>
          <w:color w:val="000000" w:themeColor="text1"/>
        </w:rPr>
        <w:t xml:space="preserve">nderpinning </w:t>
      </w:r>
      <w:r w:rsidR="005318EF">
        <w:rPr>
          <w:rFonts w:ascii="Arial" w:hAnsi="Arial" w:cs="Arial"/>
          <w:color w:val="000000" w:themeColor="text1"/>
        </w:rPr>
        <w:t xml:space="preserve">learning to </w:t>
      </w:r>
      <w:r w:rsidRPr="00207A0C">
        <w:rPr>
          <w:rFonts w:ascii="Arial" w:hAnsi="Arial" w:cs="Arial"/>
          <w:color w:val="000000" w:themeColor="text1"/>
        </w:rPr>
        <w:t xml:space="preserve">statutory curriculum, linking children’s learning to skills set out in the </w:t>
      </w:r>
      <w:r w:rsidRPr="00207A0C">
        <w:rPr>
          <w:rFonts w:ascii="Arial" w:hAnsi="Arial" w:cs="Arial"/>
        </w:rPr>
        <w:t>Literacy and numeracy framework (</w:t>
      </w:r>
      <w:r w:rsidR="00D9539E" w:rsidRPr="00207A0C">
        <w:rPr>
          <w:rFonts w:ascii="Arial" w:hAnsi="Arial" w:cs="Arial"/>
        </w:rPr>
        <w:t>WG,</w:t>
      </w:r>
      <w:r w:rsidRPr="00207A0C">
        <w:rPr>
          <w:rFonts w:ascii="Arial" w:hAnsi="Arial" w:cs="Arial"/>
        </w:rPr>
        <w:t>2008</w:t>
      </w:r>
      <w:r w:rsidR="00211171" w:rsidRPr="00207A0C">
        <w:rPr>
          <w:rFonts w:ascii="Arial" w:hAnsi="Arial" w:cs="Arial"/>
        </w:rPr>
        <w:t>a</w:t>
      </w:r>
      <w:r w:rsidRPr="00207A0C">
        <w:rPr>
          <w:rFonts w:ascii="Arial" w:hAnsi="Arial" w:cs="Arial"/>
        </w:rPr>
        <w:t>): DCF (</w:t>
      </w:r>
      <w:r w:rsidR="00D9539E" w:rsidRPr="00207A0C">
        <w:rPr>
          <w:rFonts w:ascii="Arial" w:hAnsi="Arial" w:cs="Arial"/>
        </w:rPr>
        <w:t xml:space="preserve">WG, </w:t>
      </w:r>
      <w:r w:rsidRPr="00207A0C">
        <w:rPr>
          <w:rFonts w:ascii="Arial" w:hAnsi="Arial" w:cs="Arial"/>
        </w:rPr>
        <w:t>2008</w:t>
      </w:r>
      <w:r w:rsidR="00211171" w:rsidRPr="00207A0C">
        <w:rPr>
          <w:rFonts w:ascii="Arial" w:hAnsi="Arial" w:cs="Arial"/>
        </w:rPr>
        <w:t>b</w:t>
      </w:r>
      <w:r w:rsidRPr="00207A0C">
        <w:rPr>
          <w:rFonts w:ascii="Arial" w:hAnsi="Arial" w:cs="Arial"/>
        </w:rPr>
        <w:t>): Foundation Phase Framework (</w:t>
      </w:r>
      <w:r w:rsidR="00D9539E" w:rsidRPr="00207A0C">
        <w:rPr>
          <w:rFonts w:ascii="Arial" w:hAnsi="Arial" w:cs="Arial"/>
        </w:rPr>
        <w:t>WG,</w:t>
      </w:r>
      <w:r w:rsidRPr="00207A0C">
        <w:rPr>
          <w:rFonts w:ascii="Arial" w:hAnsi="Arial" w:cs="Arial"/>
        </w:rPr>
        <w:t>2015): Curriculum for Wales (</w:t>
      </w:r>
      <w:r w:rsidR="00211171" w:rsidRPr="00207A0C">
        <w:rPr>
          <w:rFonts w:ascii="Arial" w:hAnsi="Arial" w:cs="Arial"/>
        </w:rPr>
        <w:t xml:space="preserve">WG, </w:t>
      </w:r>
      <w:r w:rsidRPr="00207A0C">
        <w:rPr>
          <w:rFonts w:ascii="Arial" w:hAnsi="Arial" w:cs="Arial"/>
        </w:rPr>
        <w:t xml:space="preserve">2020). </w:t>
      </w:r>
      <w:r w:rsidRPr="00207A0C">
        <w:rPr>
          <w:rFonts w:ascii="Arial" w:hAnsi="Arial" w:cs="Arial"/>
          <w:color w:val="000000" w:themeColor="text1"/>
        </w:rPr>
        <w:t>The practitioner</w:t>
      </w:r>
      <w:r w:rsidR="005318EF">
        <w:rPr>
          <w:rFonts w:ascii="Arial" w:hAnsi="Arial" w:cs="Arial"/>
          <w:color w:val="000000" w:themeColor="text1"/>
        </w:rPr>
        <w:t>’s</w:t>
      </w:r>
      <w:r w:rsidRPr="00207A0C">
        <w:rPr>
          <w:rFonts w:ascii="Arial" w:hAnsi="Arial" w:cs="Arial"/>
          <w:color w:val="000000" w:themeColor="text1"/>
        </w:rPr>
        <w:t xml:space="preserve"> approach within the activity, secured digital technology learning opportunities through a mixture of teaching styles. Supporting </w:t>
      </w:r>
      <w:r w:rsidRPr="00207A0C">
        <w:rPr>
          <w:rFonts w:ascii="Arial" w:hAnsi="Arial" w:cs="Arial"/>
          <w:color w:val="202124"/>
          <w:shd w:val="clear" w:color="auto" w:fill="FFFFFF"/>
        </w:rPr>
        <w:t xml:space="preserve">the WG (2018) guidance policy which states, </w:t>
      </w:r>
      <w:r w:rsidRPr="00207A0C">
        <w:rPr>
          <w:rFonts w:ascii="Arial" w:hAnsi="Arial" w:cs="Arial"/>
        </w:rPr>
        <w:t>children are to be given increase experiences and opportunities of new technology</w:t>
      </w:r>
      <w:r w:rsidR="005318EF">
        <w:rPr>
          <w:rFonts w:ascii="Arial" w:hAnsi="Arial" w:cs="Arial"/>
        </w:rPr>
        <w:t xml:space="preserve"> within all subject areas.</w:t>
      </w:r>
      <w:r w:rsidR="00662A1F">
        <w:rPr>
          <w:rFonts w:ascii="Arial" w:hAnsi="Arial" w:cs="Arial"/>
          <w:color w:val="000000" w:themeColor="text1"/>
        </w:rPr>
        <w:t xml:space="preserve"> </w:t>
      </w:r>
      <w:r w:rsidRPr="00207A0C">
        <w:rPr>
          <w:rFonts w:ascii="Arial" w:hAnsi="Arial" w:cs="Arial"/>
        </w:rPr>
        <w:t>An advantage to the mixed teaching styles of the practitioner within the act</w:t>
      </w:r>
      <w:r w:rsidR="00211171" w:rsidRPr="00207A0C">
        <w:rPr>
          <w:rFonts w:ascii="Arial" w:hAnsi="Arial" w:cs="Arial"/>
        </w:rPr>
        <w:t>i</w:t>
      </w:r>
      <w:r w:rsidRPr="00207A0C">
        <w:rPr>
          <w:rFonts w:ascii="Arial" w:hAnsi="Arial" w:cs="Arial"/>
        </w:rPr>
        <w:t xml:space="preserve">vity, is that it included </w:t>
      </w:r>
      <w:r w:rsidR="005318EF">
        <w:rPr>
          <w:rFonts w:ascii="Arial" w:hAnsi="Arial" w:cs="Arial"/>
        </w:rPr>
        <w:t xml:space="preserve">child-led opportunities, shared learning opportunities and </w:t>
      </w:r>
      <w:r w:rsidR="00550566">
        <w:rPr>
          <w:rFonts w:ascii="Arial" w:hAnsi="Arial" w:cs="Arial"/>
        </w:rPr>
        <w:t>direct teaching. T</w:t>
      </w:r>
      <w:r w:rsidR="005318EF">
        <w:rPr>
          <w:rFonts w:ascii="Arial" w:hAnsi="Arial" w:cs="Arial"/>
        </w:rPr>
        <w:t xml:space="preserve">he </w:t>
      </w:r>
      <w:r w:rsidR="00550566">
        <w:rPr>
          <w:rFonts w:ascii="Arial" w:hAnsi="Arial" w:cs="Arial"/>
        </w:rPr>
        <w:t xml:space="preserve">direct teaching included </w:t>
      </w:r>
      <w:r w:rsidRPr="00207A0C">
        <w:rPr>
          <w:rFonts w:ascii="Arial" w:hAnsi="Arial" w:cs="Arial"/>
          <w:color w:val="000000" w:themeColor="text1"/>
        </w:rPr>
        <w:t>model</w:t>
      </w:r>
      <w:r w:rsidR="00913528" w:rsidRPr="00207A0C">
        <w:rPr>
          <w:rFonts w:ascii="Arial" w:hAnsi="Arial" w:cs="Arial"/>
          <w:color w:val="000000" w:themeColor="text1"/>
        </w:rPr>
        <w:t>ling</w:t>
      </w:r>
      <w:r w:rsidR="009E4DAE">
        <w:rPr>
          <w:rFonts w:ascii="Arial" w:hAnsi="Arial" w:cs="Arial"/>
          <w:color w:val="000000" w:themeColor="text1"/>
        </w:rPr>
        <w:t xml:space="preserve"> and scaffolding</w:t>
      </w:r>
      <w:r w:rsidRPr="00207A0C">
        <w:rPr>
          <w:rFonts w:ascii="Arial" w:hAnsi="Arial" w:cs="Arial"/>
          <w:color w:val="000000" w:themeColor="text1"/>
        </w:rPr>
        <w:t xml:space="preserve"> </w:t>
      </w:r>
      <w:r w:rsidR="00550566">
        <w:rPr>
          <w:rFonts w:ascii="Arial" w:hAnsi="Arial" w:cs="Arial"/>
          <w:color w:val="000000" w:themeColor="text1"/>
        </w:rPr>
        <w:t xml:space="preserve">learning, </w:t>
      </w:r>
      <w:r w:rsidRPr="00207A0C">
        <w:rPr>
          <w:rFonts w:ascii="Arial" w:hAnsi="Arial" w:cs="Arial"/>
          <w:color w:val="000000" w:themeColor="text1"/>
        </w:rPr>
        <w:t>underpinning theoretical practise of  B</w:t>
      </w:r>
      <w:r w:rsidR="009E4DAE">
        <w:rPr>
          <w:rFonts w:ascii="Arial" w:hAnsi="Arial" w:cs="Arial"/>
          <w:color w:val="000000" w:themeColor="text1"/>
        </w:rPr>
        <w:t>urner</w:t>
      </w:r>
      <w:r w:rsidR="002022E6">
        <w:rPr>
          <w:rFonts w:ascii="Arial" w:hAnsi="Arial" w:cs="Arial"/>
          <w:color w:val="000000" w:themeColor="text1"/>
        </w:rPr>
        <w:t xml:space="preserve"> </w:t>
      </w:r>
      <w:r w:rsidRPr="00207A0C">
        <w:rPr>
          <w:rFonts w:ascii="Arial" w:hAnsi="Arial" w:cs="Arial"/>
          <w:color w:val="000000" w:themeColor="text1"/>
        </w:rPr>
        <w:t>(19</w:t>
      </w:r>
      <w:r w:rsidR="009E4DAE">
        <w:rPr>
          <w:rFonts w:ascii="Arial" w:hAnsi="Arial" w:cs="Arial"/>
          <w:color w:val="000000" w:themeColor="text1"/>
        </w:rPr>
        <w:t>61</w:t>
      </w:r>
      <w:r w:rsidRPr="00207A0C">
        <w:rPr>
          <w:rFonts w:ascii="Arial" w:hAnsi="Arial" w:cs="Arial"/>
          <w:color w:val="000000" w:themeColor="text1"/>
        </w:rPr>
        <w:t>) , who believed</w:t>
      </w:r>
      <w:r w:rsidR="00550566">
        <w:rPr>
          <w:rFonts w:ascii="Arial" w:hAnsi="Arial" w:cs="Arial"/>
          <w:color w:val="000000" w:themeColor="text1"/>
        </w:rPr>
        <w:t xml:space="preserve"> </w:t>
      </w:r>
      <w:r w:rsidRPr="00207A0C">
        <w:rPr>
          <w:rFonts w:ascii="Arial" w:hAnsi="Arial" w:cs="Arial"/>
          <w:color w:val="000000" w:themeColor="text1"/>
        </w:rPr>
        <w:t xml:space="preserve">children learning </w:t>
      </w:r>
      <w:r w:rsidR="00550566">
        <w:rPr>
          <w:rFonts w:ascii="Arial" w:hAnsi="Arial" w:cs="Arial"/>
          <w:color w:val="000000" w:themeColor="text1"/>
        </w:rPr>
        <w:t xml:space="preserve">and understand </w:t>
      </w:r>
      <w:r w:rsidRPr="00207A0C">
        <w:rPr>
          <w:rFonts w:ascii="Arial" w:hAnsi="Arial" w:cs="Arial"/>
          <w:color w:val="000000" w:themeColor="text1"/>
        </w:rPr>
        <w:t xml:space="preserve">new concepts </w:t>
      </w:r>
      <w:r w:rsidR="00550566">
        <w:rPr>
          <w:rFonts w:ascii="Arial" w:hAnsi="Arial" w:cs="Arial"/>
          <w:color w:val="000000" w:themeColor="text1"/>
        </w:rPr>
        <w:t xml:space="preserve">through </w:t>
      </w:r>
      <w:r w:rsidRPr="00207A0C">
        <w:rPr>
          <w:rFonts w:ascii="Arial" w:hAnsi="Arial" w:cs="Arial"/>
          <w:color w:val="000000" w:themeColor="text1"/>
        </w:rPr>
        <w:t>active support and guidance from teachers</w:t>
      </w:r>
      <w:r w:rsidR="00550566">
        <w:rPr>
          <w:rFonts w:ascii="Arial" w:hAnsi="Arial" w:cs="Arial"/>
          <w:color w:val="000000" w:themeColor="text1"/>
        </w:rPr>
        <w:t xml:space="preserve"> and that modelling is needed to </w:t>
      </w:r>
      <w:r w:rsidR="00550566" w:rsidRPr="00207A0C">
        <w:rPr>
          <w:rFonts w:ascii="Arial" w:hAnsi="Arial" w:cs="Arial"/>
          <w:color w:val="000000" w:themeColor="text1"/>
        </w:rPr>
        <w:t xml:space="preserve">ensure children have a foundation to their learning, </w:t>
      </w:r>
      <w:r w:rsidRPr="00207A0C">
        <w:rPr>
          <w:rFonts w:ascii="Arial" w:hAnsi="Arial" w:cs="Arial"/>
          <w:color w:val="000000" w:themeColor="text1"/>
        </w:rPr>
        <w:t xml:space="preserve"> </w:t>
      </w:r>
      <w:r w:rsidR="00550566">
        <w:rPr>
          <w:rFonts w:ascii="Arial" w:hAnsi="Arial" w:cs="Arial"/>
          <w:color w:val="000000" w:themeColor="text1"/>
        </w:rPr>
        <w:t>in readiness to</w:t>
      </w:r>
      <w:r w:rsidRPr="00207A0C">
        <w:rPr>
          <w:rFonts w:ascii="Arial" w:hAnsi="Arial" w:cs="Arial"/>
          <w:color w:val="000000" w:themeColor="text1"/>
        </w:rPr>
        <w:t xml:space="preserve"> develop into independent competent </w:t>
      </w:r>
      <w:r w:rsidRPr="00453863">
        <w:rPr>
          <w:rFonts w:ascii="Arial" w:hAnsi="Arial" w:cs="Arial"/>
          <w:color w:val="000000" w:themeColor="text1"/>
        </w:rPr>
        <w:t>learners (Schunk 2012)</w:t>
      </w:r>
      <w:r w:rsidR="00550566" w:rsidRPr="00453863">
        <w:rPr>
          <w:rFonts w:ascii="Arial" w:hAnsi="Arial" w:cs="Arial"/>
          <w:color w:val="000000" w:themeColor="text1"/>
        </w:rPr>
        <w:t>.</w:t>
      </w:r>
      <w:r w:rsidRPr="00453863">
        <w:rPr>
          <w:rFonts w:ascii="Arial" w:hAnsi="Arial" w:cs="Arial"/>
          <w:color w:val="000000" w:themeColor="text1"/>
        </w:rPr>
        <w:t xml:space="preserve"> </w:t>
      </w:r>
      <w:r w:rsidR="00550566" w:rsidRPr="00453863">
        <w:rPr>
          <w:rFonts w:ascii="Arial" w:hAnsi="Arial" w:cs="Arial"/>
          <w:color w:val="000000" w:themeColor="text1"/>
        </w:rPr>
        <w:t>The modelling</w:t>
      </w:r>
      <w:r w:rsidR="00550566">
        <w:rPr>
          <w:rFonts w:ascii="Arial" w:hAnsi="Arial" w:cs="Arial"/>
          <w:color w:val="000000" w:themeColor="text1"/>
        </w:rPr>
        <w:t xml:space="preserve"> of the practitioner</w:t>
      </w:r>
      <w:r w:rsidR="00DA32EB">
        <w:rPr>
          <w:rFonts w:ascii="Arial" w:hAnsi="Arial" w:cs="Arial"/>
          <w:color w:val="000000" w:themeColor="text1"/>
        </w:rPr>
        <w:t xml:space="preserve"> not only</w:t>
      </w:r>
      <w:r w:rsidR="00550566">
        <w:rPr>
          <w:rFonts w:ascii="Arial" w:hAnsi="Arial" w:cs="Arial"/>
          <w:color w:val="000000" w:themeColor="text1"/>
        </w:rPr>
        <w:t xml:space="preserve"> links the learning to </w:t>
      </w:r>
      <w:r w:rsidRPr="00207A0C">
        <w:rPr>
          <w:rFonts w:ascii="Arial" w:hAnsi="Arial" w:cs="Arial"/>
          <w:color w:val="000000" w:themeColor="text1"/>
        </w:rPr>
        <w:t>skills within the nursery element of the interacting and collaborating strand within the DCF (</w:t>
      </w:r>
      <w:r w:rsidR="00D9539E" w:rsidRPr="00207A0C">
        <w:rPr>
          <w:rFonts w:ascii="Arial" w:hAnsi="Arial" w:cs="Arial"/>
          <w:color w:val="000000" w:themeColor="text1"/>
        </w:rPr>
        <w:t xml:space="preserve">WG, </w:t>
      </w:r>
      <w:r w:rsidRPr="00207A0C">
        <w:rPr>
          <w:rFonts w:ascii="Arial" w:hAnsi="Arial" w:cs="Arial"/>
          <w:color w:val="000000" w:themeColor="text1"/>
        </w:rPr>
        <w:t>2008</w:t>
      </w:r>
      <w:r w:rsidR="00211171" w:rsidRPr="00207A0C">
        <w:rPr>
          <w:rFonts w:ascii="Arial" w:hAnsi="Arial" w:cs="Arial"/>
          <w:color w:val="000000" w:themeColor="text1"/>
        </w:rPr>
        <w:t>a</w:t>
      </w:r>
      <w:r w:rsidRPr="00207A0C">
        <w:rPr>
          <w:rFonts w:ascii="Arial" w:hAnsi="Arial" w:cs="Arial"/>
          <w:color w:val="000000" w:themeColor="text1"/>
        </w:rPr>
        <w:t>)</w:t>
      </w:r>
      <w:r w:rsidR="00550566">
        <w:rPr>
          <w:rFonts w:ascii="Arial" w:hAnsi="Arial" w:cs="Arial"/>
          <w:color w:val="000000" w:themeColor="text1"/>
        </w:rPr>
        <w:t xml:space="preserve"> </w:t>
      </w:r>
      <w:r w:rsidR="00DA32EB">
        <w:rPr>
          <w:rFonts w:ascii="Arial" w:hAnsi="Arial" w:cs="Arial"/>
          <w:color w:val="000000" w:themeColor="text1"/>
        </w:rPr>
        <w:t>Practitioners further model how to establish a safe and measurable approach</w:t>
      </w:r>
      <w:r w:rsidR="00550566">
        <w:rPr>
          <w:rFonts w:ascii="Arial" w:hAnsi="Arial" w:cs="Arial"/>
          <w:color w:val="000000" w:themeColor="text1"/>
        </w:rPr>
        <w:t xml:space="preserve"> </w:t>
      </w:r>
      <w:r w:rsidR="00DA32EB">
        <w:rPr>
          <w:rFonts w:ascii="Arial" w:hAnsi="Arial" w:cs="Arial"/>
          <w:color w:val="000000" w:themeColor="text1"/>
        </w:rPr>
        <w:t xml:space="preserve">to technology. Allowing </w:t>
      </w:r>
      <w:r w:rsidR="00550566">
        <w:rPr>
          <w:rFonts w:ascii="Arial" w:hAnsi="Arial" w:cs="Arial"/>
          <w:color w:val="000000" w:themeColor="text1"/>
        </w:rPr>
        <w:t>children</w:t>
      </w:r>
      <w:r w:rsidR="00DA32EB">
        <w:rPr>
          <w:rFonts w:ascii="Arial" w:hAnsi="Arial" w:cs="Arial"/>
          <w:color w:val="000000" w:themeColor="text1"/>
        </w:rPr>
        <w:t xml:space="preserve"> to</w:t>
      </w:r>
      <w:r w:rsidR="00550566">
        <w:rPr>
          <w:rFonts w:ascii="Arial" w:hAnsi="Arial" w:cs="Arial"/>
          <w:color w:val="000000" w:themeColor="text1"/>
        </w:rPr>
        <w:t xml:space="preserve"> observ</w:t>
      </w:r>
      <w:r w:rsidR="00DA32EB">
        <w:rPr>
          <w:rFonts w:ascii="Arial" w:hAnsi="Arial" w:cs="Arial"/>
          <w:color w:val="000000" w:themeColor="text1"/>
        </w:rPr>
        <w:t xml:space="preserve">e and imitate </w:t>
      </w:r>
      <w:r w:rsidR="00DA32EB">
        <w:rPr>
          <w:rFonts w:ascii="Arial" w:hAnsi="Arial" w:cs="Arial"/>
          <w:color w:val="000000" w:themeColor="text1"/>
        </w:rPr>
        <w:lastRenderedPageBreak/>
        <w:t>appropriate</w:t>
      </w:r>
      <w:r w:rsidR="00550566">
        <w:rPr>
          <w:rFonts w:ascii="Arial" w:hAnsi="Arial" w:cs="Arial"/>
          <w:color w:val="000000" w:themeColor="text1"/>
        </w:rPr>
        <w:t xml:space="preserve"> behaviours</w:t>
      </w:r>
      <w:r w:rsidR="00DA32EB">
        <w:rPr>
          <w:rFonts w:ascii="Arial" w:hAnsi="Arial" w:cs="Arial"/>
          <w:color w:val="000000" w:themeColor="text1"/>
        </w:rPr>
        <w:t xml:space="preserve"> </w:t>
      </w:r>
      <w:r w:rsidR="00550566">
        <w:rPr>
          <w:rFonts w:ascii="Arial" w:hAnsi="Arial" w:cs="Arial"/>
          <w:color w:val="000000" w:themeColor="text1"/>
        </w:rPr>
        <w:t>within the activity</w:t>
      </w:r>
      <w:r w:rsidRPr="00207A0C">
        <w:rPr>
          <w:rFonts w:ascii="Arial" w:hAnsi="Arial" w:cs="Arial"/>
          <w:color w:val="000000" w:themeColor="text1"/>
        </w:rPr>
        <w:t>. However, a practitioner</w:t>
      </w:r>
      <w:r w:rsidR="00211171" w:rsidRPr="00207A0C">
        <w:rPr>
          <w:rFonts w:ascii="Arial" w:hAnsi="Arial" w:cs="Arial"/>
          <w:color w:val="000000" w:themeColor="text1"/>
        </w:rPr>
        <w:t>’</w:t>
      </w:r>
      <w:r w:rsidRPr="00207A0C">
        <w:rPr>
          <w:rFonts w:ascii="Arial" w:hAnsi="Arial" w:cs="Arial"/>
          <w:color w:val="000000" w:themeColor="text1"/>
        </w:rPr>
        <w:t>s ability to deliver competent teaching and learning opportunities, highly depend upon, own knowledge, attitude, experience and skill set towards digital technology. A study conducted by OECD (201</w:t>
      </w:r>
      <w:r w:rsidR="00211171" w:rsidRPr="00207A0C">
        <w:rPr>
          <w:rFonts w:ascii="Arial" w:hAnsi="Arial" w:cs="Arial"/>
          <w:color w:val="000000" w:themeColor="text1"/>
        </w:rPr>
        <w:t>4</w:t>
      </w:r>
      <w:r w:rsidRPr="00207A0C">
        <w:rPr>
          <w:rFonts w:ascii="Arial" w:hAnsi="Arial" w:cs="Arial"/>
          <w:color w:val="000000" w:themeColor="text1"/>
        </w:rPr>
        <w:t>) showed that 18% of teachers feel that they need more training to develop own ICT skills to deliver effective teaching opportuni</w:t>
      </w:r>
      <w:r w:rsidR="00550566">
        <w:rPr>
          <w:rFonts w:ascii="Arial" w:hAnsi="Arial" w:cs="Arial"/>
          <w:color w:val="000000" w:themeColor="text1"/>
        </w:rPr>
        <w:t>ti</w:t>
      </w:r>
      <w:r w:rsidRPr="00207A0C">
        <w:rPr>
          <w:rFonts w:ascii="Arial" w:hAnsi="Arial" w:cs="Arial"/>
          <w:color w:val="000000" w:themeColor="text1"/>
        </w:rPr>
        <w:t>es, moreover a further 16% on the use of new technologies in the workplace. According to Blazar, and Kraft, (2017) practitioners who are not confident can show negative attitude</w:t>
      </w:r>
      <w:r w:rsidR="00550566">
        <w:rPr>
          <w:rFonts w:ascii="Arial" w:hAnsi="Arial" w:cs="Arial"/>
          <w:color w:val="000000" w:themeColor="text1"/>
        </w:rPr>
        <w:t>s and behaviours</w:t>
      </w:r>
      <w:r w:rsidRPr="00207A0C">
        <w:rPr>
          <w:rFonts w:ascii="Arial" w:hAnsi="Arial" w:cs="Arial"/>
          <w:color w:val="000000" w:themeColor="text1"/>
        </w:rPr>
        <w:t xml:space="preserve"> to areas of learning such as digital technology,</w:t>
      </w:r>
      <w:r w:rsidR="00EE2691">
        <w:rPr>
          <w:rFonts w:ascii="Arial" w:hAnsi="Arial" w:cs="Arial"/>
          <w:color w:val="000000" w:themeColor="text1"/>
        </w:rPr>
        <w:t xml:space="preserve"> and</w:t>
      </w:r>
      <w:r w:rsidRPr="00207A0C">
        <w:rPr>
          <w:rFonts w:ascii="Arial" w:hAnsi="Arial" w:cs="Arial"/>
          <w:color w:val="000000" w:themeColor="text1"/>
        </w:rPr>
        <w:t xml:space="preserve"> these attitudes </w:t>
      </w:r>
      <w:r w:rsidR="00550566">
        <w:rPr>
          <w:rFonts w:ascii="Arial" w:hAnsi="Arial" w:cs="Arial"/>
          <w:color w:val="000000" w:themeColor="text1"/>
        </w:rPr>
        <w:t xml:space="preserve">and behaviours </w:t>
      </w:r>
      <w:r w:rsidRPr="00207A0C">
        <w:rPr>
          <w:rFonts w:ascii="Arial" w:hAnsi="Arial" w:cs="Arial"/>
          <w:color w:val="000000" w:themeColor="text1"/>
        </w:rPr>
        <w:t xml:space="preserve">can impact negatively </w:t>
      </w:r>
      <w:r w:rsidR="00EE2691">
        <w:rPr>
          <w:rFonts w:ascii="Arial" w:hAnsi="Arial" w:cs="Arial"/>
          <w:color w:val="000000" w:themeColor="text1"/>
        </w:rPr>
        <w:t>on</w:t>
      </w:r>
      <w:r w:rsidRPr="00207A0C">
        <w:rPr>
          <w:rFonts w:ascii="Arial" w:hAnsi="Arial" w:cs="Arial"/>
          <w:color w:val="000000" w:themeColor="text1"/>
        </w:rPr>
        <w:t xml:space="preserve"> </w:t>
      </w:r>
      <w:r w:rsidR="00EE2691">
        <w:rPr>
          <w:rFonts w:ascii="Arial" w:hAnsi="Arial" w:cs="Arial"/>
          <w:color w:val="000000" w:themeColor="text1"/>
        </w:rPr>
        <w:t xml:space="preserve">learning </w:t>
      </w:r>
      <w:r w:rsidRPr="00207A0C">
        <w:rPr>
          <w:rFonts w:ascii="Arial" w:hAnsi="Arial" w:cs="Arial"/>
          <w:color w:val="000000" w:themeColor="text1"/>
        </w:rPr>
        <w:t xml:space="preserve">opportunities </w:t>
      </w:r>
      <w:r w:rsidR="00EE2691">
        <w:rPr>
          <w:rFonts w:ascii="Arial" w:hAnsi="Arial" w:cs="Arial"/>
          <w:color w:val="000000" w:themeColor="text1"/>
        </w:rPr>
        <w:t xml:space="preserve">provided for </w:t>
      </w:r>
      <w:r w:rsidRPr="00207A0C">
        <w:rPr>
          <w:rFonts w:ascii="Arial" w:hAnsi="Arial" w:cs="Arial"/>
          <w:color w:val="000000" w:themeColor="text1"/>
        </w:rPr>
        <w:t>children</w:t>
      </w:r>
      <w:r w:rsidR="00EE2691">
        <w:rPr>
          <w:rFonts w:ascii="Arial" w:hAnsi="Arial" w:cs="Arial"/>
          <w:color w:val="000000" w:themeColor="text1"/>
        </w:rPr>
        <w:t xml:space="preserve">. Developing </w:t>
      </w:r>
      <w:r w:rsidRPr="00207A0C">
        <w:rPr>
          <w:rFonts w:ascii="Arial" w:hAnsi="Arial" w:cs="Arial"/>
          <w:color w:val="000000" w:themeColor="text1"/>
        </w:rPr>
        <w:t>barriers</w:t>
      </w:r>
      <w:r w:rsidR="00EE2691">
        <w:rPr>
          <w:rFonts w:ascii="Arial" w:hAnsi="Arial" w:cs="Arial"/>
          <w:color w:val="000000" w:themeColor="text1"/>
        </w:rPr>
        <w:t xml:space="preserve">, </w:t>
      </w:r>
      <w:r w:rsidR="00EE2691" w:rsidRPr="00207A0C">
        <w:rPr>
          <w:rFonts w:ascii="Arial" w:hAnsi="Arial" w:cs="Arial"/>
          <w:color w:val="000000" w:themeColor="text1"/>
        </w:rPr>
        <w:t>under achiev</w:t>
      </w:r>
      <w:r w:rsidR="00EE2691">
        <w:rPr>
          <w:rFonts w:ascii="Arial" w:hAnsi="Arial" w:cs="Arial"/>
          <w:color w:val="000000" w:themeColor="text1"/>
        </w:rPr>
        <w:t xml:space="preserve">ement and can potentially encourage </w:t>
      </w:r>
      <w:r w:rsidRPr="00207A0C">
        <w:rPr>
          <w:rFonts w:ascii="Arial" w:hAnsi="Arial" w:cs="Arial"/>
          <w:color w:val="000000" w:themeColor="text1"/>
        </w:rPr>
        <w:t xml:space="preserve">children </w:t>
      </w:r>
      <w:r w:rsidR="00EE2691">
        <w:rPr>
          <w:rFonts w:ascii="Arial" w:hAnsi="Arial" w:cs="Arial"/>
          <w:color w:val="000000" w:themeColor="text1"/>
        </w:rPr>
        <w:t xml:space="preserve">to </w:t>
      </w:r>
      <w:r w:rsidR="00550566">
        <w:rPr>
          <w:rFonts w:ascii="Arial" w:hAnsi="Arial" w:cs="Arial"/>
          <w:color w:val="000000" w:themeColor="text1"/>
        </w:rPr>
        <w:t>imitat</w:t>
      </w:r>
      <w:r w:rsidR="00EE2691">
        <w:rPr>
          <w:rFonts w:ascii="Arial" w:hAnsi="Arial" w:cs="Arial"/>
          <w:color w:val="000000" w:themeColor="text1"/>
        </w:rPr>
        <w:t>e</w:t>
      </w:r>
      <w:r w:rsidRPr="00207A0C">
        <w:rPr>
          <w:rFonts w:ascii="Arial" w:hAnsi="Arial" w:cs="Arial"/>
          <w:color w:val="000000" w:themeColor="text1"/>
        </w:rPr>
        <w:t xml:space="preserve"> </w:t>
      </w:r>
      <w:r w:rsidR="00EE2691">
        <w:rPr>
          <w:rFonts w:ascii="Arial" w:hAnsi="Arial" w:cs="Arial"/>
          <w:color w:val="000000" w:themeColor="text1"/>
        </w:rPr>
        <w:t>such</w:t>
      </w:r>
      <w:r w:rsidRPr="00207A0C">
        <w:rPr>
          <w:rFonts w:ascii="Arial" w:hAnsi="Arial" w:cs="Arial"/>
          <w:color w:val="000000" w:themeColor="text1"/>
        </w:rPr>
        <w:t xml:space="preserve"> </w:t>
      </w:r>
      <w:r w:rsidR="00EE2691">
        <w:rPr>
          <w:rFonts w:ascii="Arial" w:hAnsi="Arial" w:cs="Arial"/>
          <w:color w:val="000000" w:themeColor="text1"/>
        </w:rPr>
        <w:t xml:space="preserve">attitude. </w:t>
      </w:r>
      <w:r w:rsidRPr="00207A0C">
        <w:rPr>
          <w:rFonts w:ascii="Arial" w:hAnsi="Arial" w:cs="Arial"/>
          <w:color w:val="000000" w:themeColor="text1"/>
        </w:rPr>
        <w:t xml:space="preserve">However, </w:t>
      </w:r>
      <w:r w:rsidR="00913528" w:rsidRPr="00207A0C">
        <w:rPr>
          <w:rFonts w:ascii="Arial" w:hAnsi="Arial" w:cs="Arial"/>
          <w:color w:val="000000" w:themeColor="text1"/>
        </w:rPr>
        <w:t>Estyn</w:t>
      </w:r>
      <w:r w:rsidR="00A91E72">
        <w:rPr>
          <w:rFonts w:ascii="Arial" w:hAnsi="Arial" w:cs="Arial"/>
          <w:color w:val="000000" w:themeColor="text1"/>
        </w:rPr>
        <w:t xml:space="preserve">, </w:t>
      </w:r>
      <w:r w:rsidR="00913528" w:rsidRPr="00207A0C">
        <w:rPr>
          <w:rFonts w:ascii="Arial" w:hAnsi="Arial" w:cs="Arial"/>
          <w:color w:val="000000" w:themeColor="text1"/>
        </w:rPr>
        <w:t>(2010), WG</w:t>
      </w:r>
      <w:r w:rsidR="00A91E72">
        <w:rPr>
          <w:rFonts w:ascii="Arial" w:hAnsi="Arial" w:cs="Arial"/>
          <w:color w:val="000000" w:themeColor="text1"/>
        </w:rPr>
        <w:t>,</w:t>
      </w:r>
      <w:r w:rsidR="00913528" w:rsidRPr="00207A0C">
        <w:rPr>
          <w:rFonts w:ascii="Arial" w:hAnsi="Arial" w:cs="Arial"/>
          <w:color w:val="000000" w:themeColor="text1"/>
        </w:rPr>
        <w:t xml:space="preserve"> (2006) </w:t>
      </w:r>
      <w:r w:rsidRPr="00207A0C">
        <w:rPr>
          <w:rFonts w:ascii="Arial" w:hAnsi="Arial" w:cs="Arial"/>
          <w:color w:val="000000" w:themeColor="text1"/>
        </w:rPr>
        <w:t>Building the Foundation Phase Action Plan</w:t>
      </w:r>
      <w:r w:rsidR="00913528" w:rsidRPr="00207A0C">
        <w:rPr>
          <w:rFonts w:ascii="Arial" w:hAnsi="Arial" w:cs="Arial"/>
          <w:color w:val="000000" w:themeColor="text1"/>
        </w:rPr>
        <w:t xml:space="preserve"> and </w:t>
      </w:r>
      <w:r w:rsidRPr="00207A0C">
        <w:rPr>
          <w:rFonts w:ascii="Arial" w:hAnsi="Arial" w:cs="Arial"/>
          <w:color w:val="000000" w:themeColor="text1"/>
        </w:rPr>
        <w:t>WG,</w:t>
      </w:r>
      <w:r w:rsidR="00A91E72">
        <w:rPr>
          <w:rFonts w:ascii="Arial" w:hAnsi="Arial" w:cs="Arial"/>
          <w:color w:val="000000" w:themeColor="text1"/>
        </w:rPr>
        <w:t xml:space="preserve"> </w:t>
      </w:r>
      <w:r w:rsidRPr="00207A0C">
        <w:rPr>
          <w:rFonts w:ascii="Arial" w:hAnsi="Arial" w:cs="Arial"/>
          <w:color w:val="000000" w:themeColor="text1"/>
        </w:rPr>
        <w:t>(2018)</w:t>
      </w:r>
      <w:r w:rsidRPr="00207A0C">
        <w:rPr>
          <w:rFonts w:ascii="Arial" w:hAnsi="Arial" w:cs="Arial"/>
        </w:rPr>
        <w:t xml:space="preserve"> </w:t>
      </w:r>
      <w:r w:rsidRPr="00207A0C">
        <w:rPr>
          <w:rFonts w:ascii="Arial" w:hAnsi="Arial" w:cs="Arial"/>
          <w:color w:val="000000" w:themeColor="text1"/>
        </w:rPr>
        <w:t>Competence Framework guidance recommend training opportunities</w:t>
      </w:r>
      <w:r w:rsidR="00EE2691">
        <w:rPr>
          <w:rFonts w:ascii="Arial" w:hAnsi="Arial" w:cs="Arial"/>
          <w:color w:val="000000" w:themeColor="text1"/>
        </w:rPr>
        <w:t xml:space="preserve"> </w:t>
      </w:r>
      <w:r w:rsidR="00EC21ED">
        <w:rPr>
          <w:rFonts w:ascii="Arial" w:hAnsi="Arial" w:cs="Arial"/>
          <w:color w:val="000000" w:themeColor="text1"/>
        </w:rPr>
        <w:t xml:space="preserve">are put in place </w:t>
      </w:r>
      <w:r w:rsidRPr="00207A0C">
        <w:rPr>
          <w:rFonts w:ascii="Arial" w:hAnsi="Arial" w:cs="Arial"/>
          <w:color w:val="000000" w:themeColor="text1"/>
        </w:rPr>
        <w:t xml:space="preserve">for practitioners </w:t>
      </w:r>
      <w:r w:rsidR="00EC21ED">
        <w:rPr>
          <w:rFonts w:ascii="Arial" w:hAnsi="Arial" w:cs="Arial"/>
          <w:color w:val="000000" w:themeColor="text1"/>
        </w:rPr>
        <w:t>to enhance</w:t>
      </w:r>
      <w:r w:rsidR="00EE2691">
        <w:rPr>
          <w:rFonts w:ascii="Arial" w:hAnsi="Arial" w:cs="Arial"/>
          <w:color w:val="000000" w:themeColor="text1"/>
        </w:rPr>
        <w:t xml:space="preserve"> </w:t>
      </w:r>
      <w:r w:rsidRPr="00207A0C">
        <w:rPr>
          <w:rFonts w:ascii="Arial" w:hAnsi="Arial" w:cs="Arial"/>
          <w:color w:val="000000" w:themeColor="text1"/>
        </w:rPr>
        <w:t xml:space="preserve">confidence and </w:t>
      </w:r>
      <w:r w:rsidR="00EC21ED">
        <w:rPr>
          <w:rFonts w:ascii="Arial" w:hAnsi="Arial" w:cs="Arial"/>
          <w:color w:val="000000" w:themeColor="text1"/>
        </w:rPr>
        <w:t>support</w:t>
      </w:r>
      <w:r w:rsidR="00EE2691">
        <w:rPr>
          <w:rFonts w:ascii="Arial" w:hAnsi="Arial" w:cs="Arial"/>
          <w:color w:val="000000" w:themeColor="text1"/>
        </w:rPr>
        <w:t xml:space="preserve"> </w:t>
      </w:r>
      <w:r w:rsidRPr="00207A0C">
        <w:rPr>
          <w:rFonts w:ascii="Arial" w:hAnsi="Arial" w:cs="Arial"/>
          <w:color w:val="000000" w:themeColor="text1"/>
        </w:rPr>
        <w:t xml:space="preserve">development </w:t>
      </w:r>
      <w:r w:rsidR="00EC21ED">
        <w:rPr>
          <w:rFonts w:ascii="Arial" w:hAnsi="Arial" w:cs="Arial"/>
          <w:color w:val="000000" w:themeColor="text1"/>
        </w:rPr>
        <w:t xml:space="preserve">of own </w:t>
      </w:r>
      <w:r w:rsidR="00EC21ED" w:rsidRPr="00207A0C">
        <w:rPr>
          <w:rFonts w:ascii="Arial" w:hAnsi="Arial" w:cs="Arial"/>
          <w:color w:val="000000" w:themeColor="text1"/>
        </w:rPr>
        <w:t xml:space="preserve">knowledge and </w:t>
      </w:r>
      <w:r w:rsidRPr="00207A0C">
        <w:rPr>
          <w:rFonts w:ascii="Arial" w:hAnsi="Arial" w:cs="Arial"/>
          <w:color w:val="000000" w:themeColor="text1"/>
        </w:rPr>
        <w:t xml:space="preserve">skills </w:t>
      </w:r>
      <w:r w:rsidR="00EC21ED">
        <w:rPr>
          <w:rFonts w:ascii="Arial" w:hAnsi="Arial" w:cs="Arial"/>
          <w:color w:val="000000" w:themeColor="text1"/>
        </w:rPr>
        <w:t xml:space="preserve">for practitioners to </w:t>
      </w:r>
      <w:r w:rsidR="00EC21ED" w:rsidRPr="00207A0C">
        <w:rPr>
          <w:rFonts w:ascii="Arial" w:hAnsi="Arial" w:cs="Arial"/>
          <w:color w:val="000000" w:themeColor="text1"/>
        </w:rPr>
        <w:t>extend</w:t>
      </w:r>
      <w:r w:rsidR="00EC21ED">
        <w:rPr>
          <w:rFonts w:ascii="Arial" w:hAnsi="Arial" w:cs="Arial"/>
          <w:color w:val="000000" w:themeColor="text1"/>
        </w:rPr>
        <w:t xml:space="preserve"> and</w:t>
      </w:r>
      <w:r w:rsidR="00EC21ED" w:rsidRPr="00207A0C">
        <w:rPr>
          <w:rFonts w:ascii="Arial" w:hAnsi="Arial" w:cs="Arial"/>
          <w:color w:val="000000" w:themeColor="text1"/>
        </w:rPr>
        <w:t xml:space="preserve"> provide effective learning opportunities for children</w:t>
      </w:r>
      <w:r w:rsidR="00EC21ED">
        <w:rPr>
          <w:rFonts w:ascii="Arial" w:hAnsi="Arial" w:cs="Arial"/>
          <w:color w:val="000000" w:themeColor="text1"/>
        </w:rPr>
        <w:t xml:space="preserve"> and </w:t>
      </w:r>
      <w:r w:rsidR="00EC21ED" w:rsidRPr="00207A0C">
        <w:rPr>
          <w:rFonts w:ascii="Arial" w:hAnsi="Arial" w:cs="Arial"/>
          <w:color w:val="000000" w:themeColor="text1"/>
        </w:rPr>
        <w:t>to</w:t>
      </w:r>
      <w:r w:rsidR="00EC21ED">
        <w:rPr>
          <w:rFonts w:ascii="Arial" w:hAnsi="Arial" w:cs="Arial"/>
          <w:color w:val="000000" w:themeColor="text1"/>
        </w:rPr>
        <w:t xml:space="preserve"> ensure that negative behaviours and attitudes are minimised.</w:t>
      </w:r>
      <w:r w:rsidR="00EE2691">
        <w:rPr>
          <w:rFonts w:ascii="Arial" w:hAnsi="Arial" w:cs="Arial"/>
          <w:color w:val="000000" w:themeColor="text1"/>
        </w:rPr>
        <w:t xml:space="preserve"> </w:t>
      </w:r>
      <w:r w:rsidRPr="00207A0C">
        <w:rPr>
          <w:rFonts w:ascii="Arial" w:hAnsi="Arial" w:cs="Arial"/>
          <w:color w:val="000000" w:themeColor="text1"/>
        </w:rPr>
        <w:t xml:space="preserve">That said, the child-led learning approach within the activity, opened opportunities for a sustained shared thinking approach, encouraging adults and children to learn alongside one another to develop and extend </w:t>
      </w:r>
      <w:r w:rsidR="00EC21ED">
        <w:rPr>
          <w:rFonts w:ascii="Arial" w:hAnsi="Arial" w:cs="Arial"/>
          <w:color w:val="000000" w:themeColor="text1"/>
        </w:rPr>
        <w:t>own</w:t>
      </w:r>
      <w:r w:rsidR="000B30F8">
        <w:rPr>
          <w:rFonts w:ascii="Arial" w:hAnsi="Arial" w:cs="Arial"/>
          <w:color w:val="000000" w:themeColor="text1"/>
        </w:rPr>
        <w:t xml:space="preserve"> skills and</w:t>
      </w:r>
      <w:r w:rsidR="00EC21ED">
        <w:rPr>
          <w:rFonts w:ascii="Arial" w:hAnsi="Arial" w:cs="Arial"/>
          <w:color w:val="000000" w:themeColor="text1"/>
        </w:rPr>
        <w:t xml:space="preserve"> </w:t>
      </w:r>
      <w:r w:rsidRPr="00207A0C">
        <w:rPr>
          <w:rFonts w:ascii="Arial" w:hAnsi="Arial" w:cs="Arial"/>
          <w:color w:val="000000" w:themeColor="text1"/>
        </w:rPr>
        <w:t>learning</w:t>
      </w:r>
      <w:r w:rsidR="00EC21ED">
        <w:rPr>
          <w:rFonts w:ascii="Arial" w:hAnsi="Arial" w:cs="Arial"/>
          <w:color w:val="000000" w:themeColor="text1"/>
        </w:rPr>
        <w:t>.</w:t>
      </w:r>
      <w:r w:rsidRPr="00207A0C">
        <w:rPr>
          <w:rFonts w:ascii="Arial" w:hAnsi="Arial" w:cs="Arial"/>
          <w:color w:val="000000" w:themeColor="text1"/>
        </w:rPr>
        <w:t xml:space="preserve"> (Purdon 2014).</w:t>
      </w:r>
      <w:r w:rsidR="001E11B8" w:rsidRPr="00207A0C">
        <w:rPr>
          <w:rFonts w:ascii="Arial" w:hAnsi="Arial" w:cs="Arial"/>
          <w:color w:val="000000" w:themeColor="text1"/>
        </w:rPr>
        <w:t xml:space="preserve"> </w:t>
      </w:r>
      <w:r w:rsidR="001E11B8">
        <w:rPr>
          <w:rFonts w:ascii="Arial" w:hAnsi="Arial" w:cs="Arial"/>
          <w:color w:val="000000" w:themeColor="text1"/>
        </w:rPr>
        <w:t>Vygotsky (1934)</w:t>
      </w:r>
      <w:r w:rsidR="001E11B8" w:rsidRPr="00207A0C">
        <w:rPr>
          <w:rFonts w:ascii="Arial" w:hAnsi="Arial" w:cs="Arial"/>
          <w:color w:val="000000" w:themeColor="text1"/>
        </w:rPr>
        <w:t xml:space="preserve"> believed learning to be a social activity by completing something together with interaction, rather than abstract (</w:t>
      </w:r>
      <w:proofErr w:type="spellStart"/>
      <w:r w:rsidR="001E11B8">
        <w:rPr>
          <w:rFonts w:ascii="Arial" w:hAnsi="Arial" w:cs="Arial"/>
          <w:color w:val="000000" w:themeColor="text1"/>
        </w:rPr>
        <w:t>Vasileva</w:t>
      </w:r>
      <w:proofErr w:type="spellEnd"/>
      <w:r w:rsidR="001E11B8">
        <w:rPr>
          <w:rFonts w:ascii="Arial" w:hAnsi="Arial" w:cs="Arial"/>
          <w:color w:val="000000" w:themeColor="text1"/>
        </w:rPr>
        <w:t xml:space="preserve"> and </w:t>
      </w:r>
      <w:proofErr w:type="spellStart"/>
      <w:r w:rsidR="001E11B8">
        <w:rPr>
          <w:rFonts w:ascii="Arial" w:hAnsi="Arial" w:cs="Arial"/>
          <w:color w:val="000000" w:themeColor="text1"/>
        </w:rPr>
        <w:t>Balyasnikova</w:t>
      </w:r>
      <w:proofErr w:type="spellEnd"/>
      <w:r w:rsidR="001E11B8">
        <w:rPr>
          <w:rFonts w:ascii="Arial" w:hAnsi="Arial" w:cs="Arial"/>
          <w:color w:val="000000" w:themeColor="text1"/>
        </w:rPr>
        <w:t xml:space="preserve"> 2019). </w:t>
      </w:r>
      <w:r w:rsidR="001E11B8">
        <w:rPr>
          <w:rFonts w:ascii="Arial" w:hAnsi="Arial" w:cs="Arial"/>
        </w:rPr>
        <w:t>Furthermore, the practitioner’s role highlights</w:t>
      </w:r>
      <w:r w:rsidR="000B30F8">
        <w:rPr>
          <w:rFonts w:ascii="Arial" w:hAnsi="Arial" w:cs="Arial"/>
        </w:rPr>
        <w:t xml:space="preserve"> this, by including the learning principles set out in the </w:t>
      </w:r>
      <w:r w:rsidR="000B30F8" w:rsidRPr="00207A0C">
        <w:rPr>
          <w:rFonts w:ascii="Arial" w:hAnsi="Arial" w:cs="Arial"/>
        </w:rPr>
        <w:t xml:space="preserve">new curriculum for Wales (WG, 2020) </w:t>
      </w:r>
      <w:r w:rsidR="000B30F8">
        <w:rPr>
          <w:rFonts w:ascii="Arial" w:hAnsi="Arial" w:cs="Arial"/>
        </w:rPr>
        <w:t>of including and sharing children’s views and ideas to extend learning opportunities</w:t>
      </w:r>
      <w:r w:rsidR="00281392">
        <w:rPr>
          <w:rFonts w:ascii="Arial" w:hAnsi="Arial" w:cs="Arial"/>
        </w:rPr>
        <w:t>. L</w:t>
      </w:r>
      <w:r w:rsidR="00D35EB7">
        <w:rPr>
          <w:rFonts w:ascii="Arial" w:hAnsi="Arial" w:cs="Arial"/>
        </w:rPr>
        <w:t>ikewise</w:t>
      </w:r>
      <w:r w:rsidR="00281392">
        <w:rPr>
          <w:rFonts w:ascii="Arial" w:hAnsi="Arial" w:cs="Arial"/>
        </w:rPr>
        <w:t xml:space="preserve">, </w:t>
      </w:r>
      <w:r w:rsidR="000B30F8" w:rsidRPr="00207A0C">
        <w:rPr>
          <w:rFonts w:ascii="Arial" w:hAnsi="Arial" w:cs="Arial"/>
        </w:rPr>
        <w:t>to</w:t>
      </w:r>
      <w:r w:rsidR="000B30F8">
        <w:rPr>
          <w:rFonts w:ascii="Arial" w:hAnsi="Arial" w:cs="Arial"/>
        </w:rPr>
        <w:t xml:space="preserve"> ensure</w:t>
      </w:r>
      <w:r w:rsidR="000B30F8" w:rsidRPr="00207A0C">
        <w:rPr>
          <w:rFonts w:ascii="Arial" w:hAnsi="Arial" w:cs="Arial"/>
        </w:rPr>
        <w:t xml:space="preserve"> children co-construct their own learning experiences</w:t>
      </w:r>
      <w:r w:rsidR="000B30F8">
        <w:rPr>
          <w:rFonts w:ascii="Arial" w:hAnsi="Arial" w:cs="Arial"/>
        </w:rPr>
        <w:t xml:space="preserve"> alongside adults</w:t>
      </w:r>
      <w:r w:rsidR="000B30F8" w:rsidRPr="00207A0C">
        <w:rPr>
          <w:rFonts w:ascii="Arial" w:hAnsi="Arial" w:cs="Arial"/>
        </w:rPr>
        <w:t>.</w:t>
      </w:r>
      <w:r w:rsidR="00662A1F">
        <w:rPr>
          <w:rFonts w:ascii="Arial" w:hAnsi="Arial" w:cs="Arial"/>
          <w:color w:val="000000" w:themeColor="text1"/>
        </w:rPr>
        <w:t xml:space="preserve"> </w:t>
      </w:r>
      <w:r w:rsidR="002D7A5A">
        <w:rPr>
          <w:rFonts w:ascii="Arial" w:hAnsi="Arial" w:cs="Arial"/>
          <w:color w:val="000000" w:themeColor="text1"/>
        </w:rPr>
        <w:t xml:space="preserve">However, to fully </w:t>
      </w:r>
      <w:r w:rsidR="001E11B8">
        <w:rPr>
          <w:rFonts w:ascii="Arial" w:hAnsi="Arial" w:cs="Arial"/>
          <w:color w:val="000000" w:themeColor="text1"/>
        </w:rPr>
        <w:t xml:space="preserve">develop and </w:t>
      </w:r>
      <w:r w:rsidR="001E11B8" w:rsidRPr="00207A0C">
        <w:rPr>
          <w:rFonts w:ascii="Arial" w:hAnsi="Arial" w:cs="Arial"/>
          <w:color w:val="000000" w:themeColor="text1"/>
        </w:rPr>
        <w:t xml:space="preserve">specifically </w:t>
      </w:r>
      <w:r w:rsidR="001E11B8">
        <w:rPr>
          <w:rFonts w:ascii="Arial" w:hAnsi="Arial" w:cs="Arial"/>
          <w:color w:val="000000" w:themeColor="text1"/>
        </w:rPr>
        <w:t xml:space="preserve">gain the intended skills of </w:t>
      </w:r>
      <w:r w:rsidR="001E11B8" w:rsidRPr="00207A0C">
        <w:rPr>
          <w:rFonts w:ascii="Arial" w:hAnsi="Arial" w:cs="Arial"/>
          <w:color w:val="000000" w:themeColor="text1"/>
        </w:rPr>
        <w:t>appropriate and responsible use of technology</w:t>
      </w:r>
      <w:r w:rsidR="001E11B8">
        <w:rPr>
          <w:rFonts w:ascii="Arial" w:hAnsi="Arial" w:cs="Arial"/>
          <w:color w:val="000000" w:themeColor="text1"/>
        </w:rPr>
        <w:t xml:space="preserve"> set out in the</w:t>
      </w:r>
      <w:r w:rsidR="001E11B8" w:rsidRPr="00207A0C">
        <w:rPr>
          <w:rFonts w:ascii="Arial" w:hAnsi="Arial" w:cs="Arial"/>
          <w:color w:val="000000" w:themeColor="text1"/>
        </w:rPr>
        <w:t xml:space="preserve"> citizenship strand of the DCF (WG, 2008a)</w:t>
      </w:r>
      <w:r w:rsidR="001E11B8">
        <w:rPr>
          <w:rFonts w:ascii="Arial" w:hAnsi="Arial" w:cs="Arial"/>
          <w:color w:val="000000" w:themeColor="text1"/>
        </w:rPr>
        <w:t xml:space="preserve"> </w:t>
      </w:r>
      <w:r w:rsidR="00A20EE5">
        <w:rPr>
          <w:rFonts w:ascii="Arial" w:hAnsi="Arial" w:cs="Arial"/>
          <w:color w:val="000000" w:themeColor="text1"/>
        </w:rPr>
        <w:t>a higher ratio of practitioners</w:t>
      </w:r>
      <w:r w:rsidR="002D7A5A">
        <w:rPr>
          <w:rFonts w:ascii="Arial" w:hAnsi="Arial" w:cs="Arial"/>
          <w:color w:val="000000" w:themeColor="text1"/>
        </w:rPr>
        <w:t xml:space="preserve"> </w:t>
      </w:r>
      <w:r w:rsidR="001E11B8">
        <w:rPr>
          <w:rFonts w:ascii="Arial" w:hAnsi="Arial" w:cs="Arial"/>
          <w:color w:val="000000" w:themeColor="text1"/>
        </w:rPr>
        <w:t>is</w:t>
      </w:r>
      <w:r w:rsidR="002D7A5A">
        <w:rPr>
          <w:rFonts w:ascii="Arial" w:hAnsi="Arial" w:cs="Arial"/>
          <w:color w:val="000000" w:themeColor="text1"/>
        </w:rPr>
        <w:t xml:space="preserve"> needed to ensure</w:t>
      </w:r>
      <w:r w:rsidR="001E11B8">
        <w:rPr>
          <w:rFonts w:ascii="Arial" w:hAnsi="Arial" w:cs="Arial"/>
          <w:color w:val="000000" w:themeColor="text1"/>
        </w:rPr>
        <w:t xml:space="preserve"> children extend learning</w:t>
      </w:r>
      <w:r w:rsidR="00D35EB7">
        <w:rPr>
          <w:rFonts w:ascii="Arial" w:hAnsi="Arial" w:cs="Arial"/>
          <w:color w:val="000000" w:themeColor="text1"/>
        </w:rPr>
        <w:t xml:space="preserve"> and</w:t>
      </w:r>
      <w:r w:rsidR="001E11B8">
        <w:rPr>
          <w:rFonts w:ascii="Arial" w:hAnsi="Arial" w:cs="Arial"/>
          <w:color w:val="000000" w:themeColor="text1"/>
        </w:rPr>
        <w:t xml:space="preserve"> develop</w:t>
      </w:r>
      <w:r w:rsidR="00D35EB7">
        <w:rPr>
          <w:rFonts w:ascii="Arial" w:hAnsi="Arial" w:cs="Arial"/>
          <w:color w:val="000000" w:themeColor="text1"/>
        </w:rPr>
        <w:t xml:space="preserve"> skills and competencies </w:t>
      </w:r>
      <w:r w:rsidR="001E11B8">
        <w:rPr>
          <w:rFonts w:ascii="Arial" w:hAnsi="Arial" w:cs="Arial"/>
          <w:color w:val="000000" w:themeColor="text1"/>
        </w:rPr>
        <w:t>(DFE</w:t>
      </w:r>
      <w:r w:rsidR="00DC0FEE">
        <w:rPr>
          <w:rFonts w:ascii="Arial" w:hAnsi="Arial" w:cs="Arial"/>
          <w:color w:val="000000" w:themeColor="text1"/>
        </w:rPr>
        <w:t>,</w:t>
      </w:r>
      <w:r w:rsidR="001E11B8">
        <w:rPr>
          <w:rFonts w:ascii="Arial" w:hAnsi="Arial" w:cs="Arial"/>
          <w:color w:val="000000" w:themeColor="text1"/>
        </w:rPr>
        <w:t xml:space="preserve"> 2017). </w:t>
      </w:r>
      <w:r w:rsidR="002D7A5A">
        <w:rPr>
          <w:rFonts w:ascii="Arial" w:hAnsi="Arial" w:cs="Arial"/>
          <w:color w:val="000000" w:themeColor="text1"/>
        </w:rPr>
        <w:t>Nevertheless, an advantage to the lack of practitioners</w:t>
      </w:r>
      <w:r w:rsidR="00A20EE5">
        <w:rPr>
          <w:rFonts w:ascii="Arial" w:hAnsi="Arial" w:cs="Arial"/>
          <w:color w:val="000000" w:themeColor="text1"/>
        </w:rPr>
        <w:t xml:space="preserve">, allowed the implementation of </w:t>
      </w:r>
      <w:r w:rsidR="002D7A5A">
        <w:rPr>
          <w:rFonts w:ascii="Arial" w:hAnsi="Arial" w:cs="Arial"/>
          <w:color w:val="000000" w:themeColor="text1"/>
        </w:rPr>
        <w:t>suffi</w:t>
      </w:r>
      <w:r w:rsidR="00D35EB7">
        <w:rPr>
          <w:rFonts w:ascii="Arial" w:hAnsi="Arial" w:cs="Arial"/>
          <w:color w:val="000000" w:themeColor="text1"/>
        </w:rPr>
        <w:t>ci</w:t>
      </w:r>
      <w:r w:rsidR="002D7A5A">
        <w:rPr>
          <w:rFonts w:ascii="Arial" w:hAnsi="Arial" w:cs="Arial"/>
          <w:color w:val="000000" w:themeColor="text1"/>
        </w:rPr>
        <w:t xml:space="preserve">ent time for the activity to be completed, </w:t>
      </w:r>
      <w:r w:rsidR="001E11B8">
        <w:rPr>
          <w:rFonts w:ascii="Arial" w:hAnsi="Arial" w:cs="Arial"/>
          <w:color w:val="000000" w:themeColor="text1"/>
        </w:rPr>
        <w:t>including</w:t>
      </w:r>
      <w:r w:rsidR="002D7A5A">
        <w:rPr>
          <w:rFonts w:ascii="Arial" w:hAnsi="Arial" w:cs="Arial"/>
          <w:color w:val="000000" w:themeColor="text1"/>
        </w:rPr>
        <w:t xml:space="preserve"> enough </w:t>
      </w:r>
      <w:r w:rsidRPr="00207A0C">
        <w:rPr>
          <w:rFonts w:ascii="Arial" w:hAnsi="Arial" w:cs="Arial"/>
        </w:rPr>
        <w:t xml:space="preserve">time </w:t>
      </w:r>
      <w:r w:rsidR="002D7A5A">
        <w:rPr>
          <w:rFonts w:ascii="Arial" w:hAnsi="Arial" w:cs="Arial"/>
        </w:rPr>
        <w:t xml:space="preserve">and </w:t>
      </w:r>
      <w:r w:rsidR="00A20EE5">
        <w:rPr>
          <w:rFonts w:ascii="Arial" w:hAnsi="Arial" w:cs="Arial"/>
        </w:rPr>
        <w:t xml:space="preserve">the </w:t>
      </w:r>
      <w:r w:rsidR="002D7A5A">
        <w:rPr>
          <w:rFonts w:ascii="Arial" w:hAnsi="Arial" w:cs="Arial"/>
        </w:rPr>
        <w:t>means</w:t>
      </w:r>
      <w:r w:rsidR="001E11B8">
        <w:rPr>
          <w:rFonts w:ascii="Arial" w:hAnsi="Arial" w:cs="Arial"/>
        </w:rPr>
        <w:t xml:space="preserve"> for learning allowed</w:t>
      </w:r>
      <w:r w:rsidR="002D7A5A">
        <w:rPr>
          <w:rFonts w:ascii="Arial" w:hAnsi="Arial" w:cs="Arial"/>
        </w:rPr>
        <w:t xml:space="preserve"> children </w:t>
      </w:r>
      <w:r w:rsidR="00A20EE5" w:rsidRPr="00207A0C">
        <w:rPr>
          <w:rFonts w:ascii="Arial" w:hAnsi="Arial" w:cs="Arial"/>
        </w:rPr>
        <w:t xml:space="preserve">to </w:t>
      </w:r>
      <w:r w:rsidR="00A20EE5">
        <w:rPr>
          <w:rFonts w:ascii="Arial" w:hAnsi="Arial" w:cs="Arial"/>
        </w:rPr>
        <w:t>develop</w:t>
      </w:r>
      <w:r w:rsidR="00A20EE5" w:rsidRPr="00207A0C">
        <w:rPr>
          <w:rFonts w:ascii="Arial" w:hAnsi="Arial" w:cs="Arial"/>
        </w:rPr>
        <w:t xml:space="preserve"> </w:t>
      </w:r>
      <w:r w:rsidR="001E11B8">
        <w:rPr>
          <w:rFonts w:ascii="Arial" w:hAnsi="Arial" w:cs="Arial"/>
        </w:rPr>
        <w:t xml:space="preserve">core </w:t>
      </w:r>
      <w:r w:rsidR="00A20EE5" w:rsidRPr="00207A0C">
        <w:rPr>
          <w:rFonts w:ascii="Arial" w:hAnsi="Arial" w:cs="Arial"/>
        </w:rPr>
        <w:t>thinking and problem solving skills</w:t>
      </w:r>
      <w:r w:rsidRPr="00207A0C">
        <w:rPr>
          <w:rFonts w:ascii="Arial" w:hAnsi="Arial" w:cs="Arial"/>
        </w:rPr>
        <w:t xml:space="preserve"> </w:t>
      </w:r>
      <w:r w:rsidR="001E11B8">
        <w:rPr>
          <w:rFonts w:ascii="Arial" w:hAnsi="Arial" w:cs="Arial"/>
        </w:rPr>
        <w:t>for instance the</w:t>
      </w:r>
      <w:r w:rsidRPr="00207A0C">
        <w:rPr>
          <w:rFonts w:ascii="Arial" w:hAnsi="Arial" w:cs="Arial"/>
        </w:rPr>
        <w:t xml:space="preserve"> ‘what’, ‘how’, ‘why</w:t>
      </w:r>
      <w:proofErr w:type="gramStart"/>
      <w:r w:rsidRPr="00207A0C">
        <w:rPr>
          <w:rFonts w:ascii="Arial" w:hAnsi="Arial" w:cs="Arial"/>
        </w:rPr>
        <w:t xml:space="preserve">’  </w:t>
      </w:r>
      <w:r w:rsidR="001E11B8">
        <w:rPr>
          <w:rFonts w:ascii="Arial" w:hAnsi="Arial" w:cs="Arial"/>
        </w:rPr>
        <w:t>l</w:t>
      </w:r>
      <w:r w:rsidRPr="00207A0C">
        <w:rPr>
          <w:rFonts w:ascii="Arial" w:hAnsi="Arial" w:cs="Arial"/>
        </w:rPr>
        <w:t>iteracy</w:t>
      </w:r>
      <w:proofErr w:type="gramEnd"/>
      <w:r w:rsidRPr="00207A0C">
        <w:rPr>
          <w:rFonts w:ascii="Arial" w:hAnsi="Arial" w:cs="Arial"/>
        </w:rPr>
        <w:t xml:space="preserve"> skills within Literacy and Numeracy framework (</w:t>
      </w:r>
      <w:r w:rsidR="00D9539E" w:rsidRPr="00207A0C">
        <w:rPr>
          <w:rFonts w:ascii="Arial" w:hAnsi="Arial" w:cs="Arial"/>
        </w:rPr>
        <w:t xml:space="preserve">WG, </w:t>
      </w:r>
      <w:r w:rsidRPr="00207A0C">
        <w:rPr>
          <w:rFonts w:ascii="Arial" w:hAnsi="Arial" w:cs="Arial"/>
        </w:rPr>
        <w:t>2008</w:t>
      </w:r>
      <w:r w:rsidR="00913528" w:rsidRPr="00207A0C">
        <w:rPr>
          <w:rFonts w:ascii="Arial" w:hAnsi="Arial" w:cs="Arial"/>
        </w:rPr>
        <w:t>b</w:t>
      </w:r>
      <w:r w:rsidRPr="00207A0C">
        <w:rPr>
          <w:rFonts w:ascii="Arial" w:hAnsi="Arial" w:cs="Arial"/>
        </w:rPr>
        <w:t>)</w:t>
      </w:r>
      <w:r w:rsidR="001E11B8">
        <w:rPr>
          <w:rFonts w:ascii="Arial" w:hAnsi="Arial" w:cs="Arial"/>
        </w:rPr>
        <w:t xml:space="preserve">. </w:t>
      </w:r>
      <w:r w:rsidR="00D35EB7">
        <w:rPr>
          <w:rFonts w:ascii="Arial" w:hAnsi="Arial" w:cs="Arial"/>
        </w:rPr>
        <w:t>Supporting the</w:t>
      </w:r>
      <w:r w:rsidR="000B30F8">
        <w:rPr>
          <w:rFonts w:ascii="Arial" w:hAnsi="Arial" w:cs="Arial"/>
        </w:rPr>
        <w:t xml:space="preserve"> </w:t>
      </w:r>
      <w:r w:rsidR="002D7A5A" w:rsidRPr="00207A0C">
        <w:rPr>
          <w:rFonts w:ascii="Arial" w:hAnsi="Arial" w:cs="Arial"/>
        </w:rPr>
        <w:t xml:space="preserve">(WG, 2008c) </w:t>
      </w:r>
      <w:r w:rsidR="00D35EB7">
        <w:rPr>
          <w:rFonts w:ascii="Arial" w:hAnsi="Arial" w:cs="Arial"/>
        </w:rPr>
        <w:t>guidance which states,</w:t>
      </w:r>
      <w:r w:rsidR="002D7A5A">
        <w:rPr>
          <w:rFonts w:ascii="Arial" w:hAnsi="Arial" w:cs="Arial"/>
        </w:rPr>
        <w:t xml:space="preserve"> </w:t>
      </w:r>
      <w:r w:rsidR="002D7A5A" w:rsidRPr="00207A0C">
        <w:rPr>
          <w:rFonts w:ascii="Arial" w:hAnsi="Arial" w:cs="Arial"/>
        </w:rPr>
        <w:t xml:space="preserve">constructive </w:t>
      </w:r>
      <w:r w:rsidR="000B30F8">
        <w:rPr>
          <w:rFonts w:ascii="Arial" w:hAnsi="Arial" w:cs="Arial"/>
        </w:rPr>
        <w:t>and time su</w:t>
      </w:r>
      <w:r w:rsidR="00D35EB7">
        <w:rPr>
          <w:rFonts w:ascii="Arial" w:hAnsi="Arial" w:cs="Arial"/>
        </w:rPr>
        <w:t>ffici</w:t>
      </w:r>
      <w:r w:rsidR="000B30F8">
        <w:rPr>
          <w:rFonts w:ascii="Arial" w:hAnsi="Arial" w:cs="Arial"/>
        </w:rPr>
        <w:t>ent</w:t>
      </w:r>
      <w:r w:rsidR="002D7A5A" w:rsidRPr="00207A0C">
        <w:rPr>
          <w:rFonts w:ascii="Arial" w:hAnsi="Arial" w:cs="Arial"/>
        </w:rPr>
        <w:t xml:space="preserve"> opportunities </w:t>
      </w:r>
      <w:r w:rsidR="000B30F8">
        <w:rPr>
          <w:rFonts w:ascii="Arial" w:hAnsi="Arial" w:cs="Arial"/>
        </w:rPr>
        <w:lastRenderedPageBreak/>
        <w:t xml:space="preserve">support and encourage the development of </w:t>
      </w:r>
      <w:r w:rsidR="002D7A5A" w:rsidRPr="00207A0C">
        <w:rPr>
          <w:rFonts w:ascii="Arial" w:hAnsi="Arial" w:cs="Arial"/>
        </w:rPr>
        <w:t>children’s cognitive skills and underpin</w:t>
      </w:r>
      <w:r w:rsidR="00D35EB7">
        <w:rPr>
          <w:rFonts w:ascii="Arial" w:hAnsi="Arial" w:cs="Arial"/>
        </w:rPr>
        <w:t>s the</w:t>
      </w:r>
      <w:r w:rsidR="000B30F8">
        <w:rPr>
          <w:rFonts w:ascii="Arial" w:hAnsi="Arial" w:cs="Arial"/>
        </w:rPr>
        <w:t xml:space="preserve"> </w:t>
      </w:r>
      <w:r w:rsidR="002D7A5A" w:rsidRPr="00207A0C">
        <w:rPr>
          <w:rFonts w:ascii="Arial" w:hAnsi="Arial" w:cs="Arial"/>
        </w:rPr>
        <w:t>knowledge</w:t>
      </w:r>
      <w:r w:rsidR="00D35EB7">
        <w:rPr>
          <w:rFonts w:ascii="Arial" w:hAnsi="Arial" w:cs="Arial"/>
        </w:rPr>
        <w:t xml:space="preserve"> that </w:t>
      </w:r>
      <w:r w:rsidR="00A20EE5">
        <w:rPr>
          <w:rFonts w:ascii="Arial" w:hAnsi="Arial" w:cs="Arial"/>
        </w:rPr>
        <w:t>children</w:t>
      </w:r>
      <w:r w:rsidR="00D35EB7">
        <w:rPr>
          <w:rFonts w:ascii="Arial" w:hAnsi="Arial" w:cs="Arial"/>
        </w:rPr>
        <w:t xml:space="preserve"> </w:t>
      </w:r>
      <w:r w:rsidR="00A20EE5">
        <w:rPr>
          <w:rFonts w:ascii="Arial" w:hAnsi="Arial" w:cs="Arial"/>
        </w:rPr>
        <w:t>need to develop and succeed in life.</w:t>
      </w:r>
    </w:p>
    <w:p w14:paraId="0CDB08B6" w14:textId="0D4881AE" w:rsidR="00453863" w:rsidRDefault="00281392" w:rsidP="008314FE">
      <w:pPr>
        <w:pStyle w:val="NormalWeb"/>
        <w:shd w:val="clear" w:color="auto" w:fill="FFFFFF"/>
        <w:spacing w:line="360" w:lineRule="auto"/>
        <w:jc w:val="both"/>
        <w:rPr>
          <w:rFonts w:ascii="Arial" w:hAnsi="Arial" w:cs="Arial"/>
          <w:color w:val="000000" w:themeColor="text1"/>
        </w:rPr>
      </w:pPr>
      <w:r>
        <w:rPr>
          <w:rFonts w:ascii="Arial" w:hAnsi="Arial" w:cs="Arial"/>
        </w:rPr>
        <w:t xml:space="preserve">The findings of the evaluation highlight, </w:t>
      </w:r>
      <w:r w:rsidR="003947B6" w:rsidRPr="00207A0C">
        <w:rPr>
          <w:rFonts w:ascii="Arial" w:hAnsi="Arial" w:cs="Arial"/>
          <w:color w:val="000000" w:themeColor="text1"/>
        </w:rPr>
        <w:t xml:space="preserve">advantages, disadvantages and limitations </w:t>
      </w:r>
      <w:r>
        <w:rPr>
          <w:rFonts w:ascii="Arial" w:hAnsi="Arial" w:cs="Arial"/>
          <w:color w:val="000000" w:themeColor="text1"/>
        </w:rPr>
        <w:t xml:space="preserve">of </w:t>
      </w:r>
      <w:r w:rsidRPr="00207A0C">
        <w:rPr>
          <w:rFonts w:ascii="Arial" w:hAnsi="Arial" w:cs="Arial"/>
          <w:color w:val="000000" w:themeColor="text1"/>
        </w:rPr>
        <w:t>cross curricular lear</w:t>
      </w:r>
      <w:r w:rsidR="00EC1C88">
        <w:rPr>
          <w:rFonts w:ascii="Arial" w:hAnsi="Arial" w:cs="Arial"/>
          <w:color w:val="000000" w:themeColor="text1"/>
        </w:rPr>
        <w:t xml:space="preserve">ning </w:t>
      </w:r>
      <w:r>
        <w:rPr>
          <w:rFonts w:ascii="Arial" w:hAnsi="Arial" w:cs="Arial"/>
          <w:color w:val="000000" w:themeColor="text1"/>
        </w:rPr>
        <w:t xml:space="preserve">and the </w:t>
      </w:r>
      <w:r w:rsidR="00EC1C88">
        <w:rPr>
          <w:rFonts w:ascii="Arial" w:hAnsi="Arial" w:cs="Arial"/>
          <w:color w:val="000000" w:themeColor="text1"/>
        </w:rPr>
        <w:t>result</w:t>
      </w:r>
      <w:r>
        <w:rPr>
          <w:rFonts w:ascii="Arial" w:hAnsi="Arial" w:cs="Arial"/>
          <w:color w:val="000000" w:themeColor="text1"/>
        </w:rPr>
        <w:t xml:space="preserve"> it has on</w:t>
      </w:r>
      <w:r w:rsidR="003947B6" w:rsidRPr="00207A0C">
        <w:rPr>
          <w:rFonts w:ascii="Arial" w:hAnsi="Arial" w:cs="Arial"/>
          <w:color w:val="000000" w:themeColor="text1"/>
        </w:rPr>
        <w:t xml:space="preserve"> children’s learning and development</w:t>
      </w:r>
      <w:r>
        <w:rPr>
          <w:rFonts w:ascii="Arial" w:hAnsi="Arial" w:cs="Arial"/>
          <w:color w:val="000000" w:themeColor="text1"/>
        </w:rPr>
        <w:t xml:space="preserve"> of skills</w:t>
      </w:r>
      <w:r w:rsidR="003947B6" w:rsidRPr="00207A0C">
        <w:rPr>
          <w:rFonts w:ascii="Arial" w:hAnsi="Arial" w:cs="Arial"/>
          <w:color w:val="000000" w:themeColor="text1"/>
        </w:rPr>
        <w:t xml:space="preserve">. </w:t>
      </w:r>
      <w:r w:rsidR="00453863">
        <w:rPr>
          <w:rFonts w:ascii="Arial" w:hAnsi="Arial" w:cs="Arial"/>
          <w:color w:val="000000" w:themeColor="text1"/>
        </w:rPr>
        <w:t xml:space="preserve">It concluded that opportunities to introduce digital devices </w:t>
      </w:r>
      <w:r w:rsidR="00EC1C88">
        <w:rPr>
          <w:rFonts w:ascii="Arial" w:hAnsi="Arial" w:cs="Arial"/>
          <w:color w:val="000000" w:themeColor="text1"/>
        </w:rPr>
        <w:t>positively</w:t>
      </w:r>
      <w:r w:rsidR="00453863">
        <w:rPr>
          <w:rFonts w:ascii="Arial" w:hAnsi="Arial" w:cs="Arial"/>
          <w:color w:val="000000" w:themeColor="text1"/>
        </w:rPr>
        <w:t xml:space="preserve"> im</w:t>
      </w:r>
      <w:r w:rsidR="00EC1C88">
        <w:rPr>
          <w:rFonts w:ascii="Arial" w:hAnsi="Arial" w:cs="Arial"/>
          <w:color w:val="000000" w:themeColor="text1"/>
        </w:rPr>
        <w:t>p</w:t>
      </w:r>
      <w:r w:rsidR="00453863">
        <w:rPr>
          <w:rFonts w:ascii="Arial" w:hAnsi="Arial" w:cs="Arial"/>
          <w:color w:val="000000" w:themeColor="text1"/>
        </w:rPr>
        <w:t xml:space="preserve">acted </w:t>
      </w:r>
      <w:r w:rsidR="00EC1C88">
        <w:rPr>
          <w:rFonts w:ascii="Arial" w:hAnsi="Arial" w:cs="Arial"/>
          <w:color w:val="000000" w:themeColor="text1"/>
        </w:rPr>
        <w:t>and supported</w:t>
      </w:r>
      <w:r w:rsidR="00453863">
        <w:rPr>
          <w:rFonts w:ascii="Arial" w:hAnsi="Arial" w:cs="Arial"/>
          <w:color w:val="000000" w:themeColor="text1"/>
        </w:rPr>
        <w:t xml:space="preserve"> children’s learning</w:t>
      </w:r>
      <w:r w:rsidR="00EC1C88">
        <w:rPr>
          <w:rFonts w:ascii="Arial" w:hAnsi="Arial" w:cs="Arial"/>
          <w:color w:val="000000" w:themeColor="text1"/>
        </w:rPr>
        <w:t xml:space="preserve"> needs and abilities. Although raised a concern for level of children’s learning. It also provided an insight to</w:t>
      </w:r>
      <w:r w:rsidR="00453863">
        <w:rPr>
          <w:rFonts w:ascii="Arial" w:hAnsi="Arial" w:cs="Arial"/>
          <w:color w:val="000000" w:themeColor="text1"/>
        </w:rPr>
        <w:t xml:space="preserve"> </w:t>
      </w:r>
      <w:r w:rsidR="00EC1C88">
        <w:rPr>
          <w:rFonts w:ascii="Arial" w:hAnsi="Arial" w:cs="Arial"/>
          <w:color w:val="000000" w:themeColor="text1"/>
        </w:rPr>
        <w:t>how learning is evolving, and that technology allows for the inclusion of all children. H</w:t>
      </w:r>
      <w:r w:rsidR="00453863">
        <w:rPr>
          <w:rFonts w:ascii="Arial" w:hAnsi="Arial" w:cs="Arial"/>
          <w:color w:val="000000" w:themeColor="text1"/>
        </w:rPr>
        <w:t>owever</w:t>
      </w:r>
      <w:r w:rsidR="00EC1C88">
        <w:rPr>
          <w:rFonts w:ascii="Arial" w:hAnsi="Arial" w:cs="Arial"/>
          <w:color w:val="000000" w:themeColor="text1"/>
        </w:rPr>
        <w:t>, the findings</w:t>
      </w:r>
      <w:r w:rsidR="00453863">
        <w:rPr>
          <w:rFonts w:ascii="Arial" w:hAnsi="Arial" w:cs="Arial"/>
          <w:color w:val="000000" w:themeColor="text1"/>
        </w:rPr>
        <w:t xml:space="preserve"> highlighted </w:t>
      </w:r>
      <w:r w:rsidR="00EC1C88">
        <w:rPr>
          <w:rFonts w:ascii="Arial" w:hAnsi="Arial" w:cs="Arial"/>
          <w:color w:val="000000" w:themeColor="text1"/>
        </w:rPr>
        <w:t>how the</w:t>
      </w:r>
      <w:r w:rsidR="00453863">
        <w:rPr>
          <w:rFonts w:ascii="Arial" w:hAnsi="Arial" w:cs="Arial"/>
          <w:color w:val="000000" w:themeColor="text1"/>
        </w:rPr>
        <w:t xml:space="preserve"> lack of practitioner</w:t>
      </w:r>
      <w:r w:rsidR="008D3982">
        <w:rPr>
          <w:rFonts w:ascii="Arial" w:hAnsi="Arial" w:cs="Arial"/>
          <w:color w:val="000000" w:themeColor="text1"/>
        </w:rPr>
        <w:t>’s knowledge and understanding of digital technology, and low ratio of adults to children can impact and develop</w:t>
      </w:r>
      <w:r w:rsidR="00453863">
        <w:rPr>
          <w:rFonts w:ascii="Arial" w:hAnsi="Arial" w:cs="Arial"/>
          <w:color w:val="000000" w:themeColor="text1"/>
        </w:rPr>
        <w:t xml:space="preserve"> barriers </w:t>
      </w:r>
      <w:r w:rsidR="00EC1C88">
        <w:rPr>
          <w:rFonts w:ascii="Arial" w:hAnsi="Arial" w:cs="Arial"/>
          <w:color w:val="000000" w:themeColor="text1"/>
        </w:rPr>
        <w:t xml:space="preserve">in children’s learning. </w:t>
      </w:r>
      <w:r w:rsidR="008D3982">
        <w:rPr>
          <w:rFonts w:ascii="Arial" w:hAnsi="Arial" w:cs="Arial"/>
          <w:color w:val="000000" w:themeColor="text1"/>
        </w:rPr>
        <w:t xml:space="preserve">That said, </w:t>
      </w:r>
      <w:r w:rsidR="00EC1C88">
        <w:rPr>
          <w:rFonts w:ascii="Arial" w:hAnsi="Arial" w:cs="Arial"/>
          <w:color w:val="000000" w:themeColor="text1"/>
        </w:rPr>
        <w:t>t</w:t>
      </w:r>
      <w:r w:rsidR="00453863">
        <w:rPr>
          <w:rFonts w:ascii="Arial" w:hAnsi="Arial" w:cs="Arial"/>
          <w:color w:val="000000" w:themeColor="text1"/>
        </w:rPr>
        <w:t xml:space="preserve">he </w:t>
      </w:r>
      <w:r w:rsidR="00EC1C88">
        <w:rPr>
          <w:rFonts w:ascii="Arial" w:hAnsi="Arial" w:cs="Arial"/>
          <w:color w:val="000000" w:themeColor="text1"/>
        </w:rPr>
        <w:t>research</w:t>
      </w:r>
      <w:r w:rsidR="00453863">
        <w:rPr>
          <w:rFonts w:ascii="Arial" w:hAnsi="Arial" w:cs="Arial"/>
          <w:color w:val="000000" w:themeColor="text1"/>
        </w:rPr>
        <w:t xml:space="preserve"> found </w:t>
      </w:r>
      <w:r w:rsidR="008D3982">
        <w:rPr>
          <w:rFonts w:ascii="Arial" w:hAnsi="Arial" w:cs="Arial"/>
          <w:color w:val="000000" w:themeColor="text1"/>
        </w:rPr>
        <w:t xml:space="preserve">some </w:t>
      </w:r>
      <w:r w:rsidR="00453863">
        <w:rPr>
          <w:rFonts w:ascii="Arial" w:hAnsi="Arial" w:cs="Arial"/>
          <w:color w:val="000000" w:themeColor="text1"/>
        </w:rPr>
        <w:t xml:space="preserve">strength in the </w:t>
      </w:r>
      <w:r w:rsidR="00EC1C88">
        <w:rPr>
          <w:rFonts w:ascii="Arial" w:hAnsi="Arial" w:cs="Arial"/>
          <w:color w:val="000000" w:themeColor="text1"/>
        </w:rPr>
        <w:t>practitioner’s</w:t>
      </w:r>
      <w:r w:rsidR="00453863">
        <w:rPr>
          <w:rFonts w:ascii="Arial" w:hAnsi="Arial" w:cs="Arial"/>
          <w:color w:val="000000" w:themeColor="text1"/>
        </w:rPr>
        <w:t xml:space="preserve"> role</w:t>
      </w:r>
      <w:r w:rsidR="008D3982">
        <w:rPr>
          <w:rFonts w:ascii="Arial" w:hAnsi="Arial" w:cs="Arial"/>
          <w:color w:val="000000" w:themeColor="text1"/>
        </w:rPr>
        <w:t xml:space="preserve"> in the </w:t>
      </w:r>
      <w:r w:rsidR="00EC1C88">
        <w:rPr>
          <w:rFonts w:ascii="Arial" w:hAnsi="Arial" w:cs="Arial"/>
          <w:color w:val="000000" w:themeColor="text1"/>
        </w:rPr>
        <w:t xml:space="preserve">underpinning </w:t>
      </w:r>
      <w:r w:rsidR="008D3982">
        <w:rPr>
          <w:rFonts w:ascii="Arial" w:hAnsi="Arial" w:cs="Arial"/>
          <w:color w:val="000000" w:themeColor="text1"/>
        </w:rPr>
        <w:t xml:space="preserve">of different </w:t>
      </w:r>
      <w:r w:rsidR="00EC1C88">
        <w:rPr>
          <w:rFonts w:ascii="Arial" w:hAnsi="Arial" w:cs="Arial"/>
          <w:color w:val="000000" w:themeColor="text1"/>
        </w:rPr>
        <w:t>theoretical practises</w:t>
      </w:r>
      <w:r w:rsidR="008D3982">
        <w:rPr>
          <w:rFonts w:ascii="Arial" w:hAnsi="Arial" w:cs="Arial"/>
          <w:color w:val="000000" w:themeColor="text1"/>
        </w:rPr>
        <w:t xml:space="preserve"> within the activity. The</w:t>
      </w:r>
      <w:r w:rsidR="00EC1C88">
        <w:rPr>
          <w:rFonts w:ascii="Arial" w:hAnsi="Arial" w:cs="Arial"/>
          <w:color w:val="000000" w:themeColor="text1"/>
        </w:rPr>
        <w:t xml:space="preserve"> cleverly planning an activity</w:t>
      </w:r>
      <w:r w:rsidR="00453863">
        <w:rPr>
          <w:rFonts w:ascii="Arial" w:hAnsi="Arial" w:cs="Arial"/>
          <w:color w:val="000000" w:themeColor="text1"/>
        </w:rPr>
        <w:t xml:space="preserve"> </w:t>
      </w:r>
      <w:r w:rsidR="00EC1C88">
        <w:rPr>
          <w:rFonts w:ascii="Arial" w:hAnsi="Arial" w:cs="Arial"/>
          <w:color w:val="000000" w:themeColor="text1"/>
        </w:rPr>
        <w:t>included a mixed approach to teaching while consistently underpinning</w:t>
      </w:r>
      <w:r w:rsidR="00453863">
        <w:rPr>
          <w:rFonts w:ascii="Arial" w:hAnsi="Arial" w:cs="Arial"/>
          <w:color w:val="000000" w:themeColor="text1"/>
        </w:rPr>
        <w:t xml:space="preserve"> statu</w:t>
      </w:r>
      <w:r w:rsidR="00EC1C88">
        <w:rPr>
          <w:rFonts w:ascii="Arial" w:hAnsi="Arial" w:cs="Arial"/>
          <w:color w:val="000000" w:themeColor="text1"/>
        </w:rPr>
        <w:t>t</w:t>
      </w:r>
      <w:r w:rsidR="00453863">
        <w:rPr>
          <w:rFonts w:ascii="Arial" w:hAnsi="Arial" w:cs="Arial"/>
          <w:color w:val="000000" w:themeColor="text1"/>
        </w:rPr>
        <w:t>or</w:t>
      </w:r>
      <w:r w:rsidR="00EC1C88">
        <w:rPr>
          <w:rFonts w:ascii="Arial" w:hAnsi="Arial" w:cs="Arial"/>
          <w:color w:val="000000" w:themeColor="text1"/>
        </w:rPr>
        <w:t>y</w:t>
      </w:r>
      <w:r w:rsidR="00453863">
        <w:rPr>
          <w:rFonts w:ascii="Arial" w:hAnsi="Arial" w:cs="Arial"/>
          <w:color w:val="000000" w:themeColor="text1"/>
        </w:rPr>
        <w:t xml:space="preserve"> skills </w:t>
      </w:r>
      <w:r w:rsidR="00EC1C88">
        <w:rPr>
          <w:rFonts w:ascii="Arial" w:hAnsi="Arial" w:cs="Arial"/>
          <w:color w:val="000000" w:themeColor="text1"/>
        </w:rPr>
        <w:t xml:space="preserve">to </w:t>
      </w:r>
      <w:r w:rsidR="00453863">
        <w:rPr>
          <w:rFonts w:ascii="Arial" w:hAnsi="Arial" w:cs="Arial"/>
          <w:color w:val="000000" w:themeColor="text1"/>
        </w:rPr>
        <w:t xml:space="preserve">aid children learning and the inclusion of all children. </w:t>
      </w:r>
    </w:p>
    <w:p w14:paraId="3B6B0FC8" w14:textId="1C15C34B" w:rsidR="00C14D13" w:rsidRPr="00207A0C" w:rsidRDefault="00453863" w:rsidP="008314FE">
      <w:pPr>
        <w:pStyle w:val="NormalWeb"/>
        <w:shd w:val="clear" w:color="auto" w:fill="FFFFFF"/>
        <w:spacing w:line="360" w:lineRule="auto"/>
        <w:jc w:val="both"/>
        <w:rPr>
          <w:rFonts w:ascii="Arial" w:hAnsi="Arial" w:cs="Arial"/>
          <w:color w:val="000000" w:themeColor="text1"/>
        </w:rPr>
      </w:pPr>
      <w:r>
        <w:rPr>
          <w:rFonts w:ascii="Arial" w:hAnsi="Arial" w:cs="Arial"/>
          <w:color w:val="000000" w:themeColor="text1"/>
        </w:rPr>
        <w:t xml:space="preserve"> </w:t>
      </w:r>
    </w:p>
    <w:p w14:paraId="035FCF70" w14:textId="4603EF10" w:rsidR="00EC0F09" w:rsidRDefault="00EC0F09" w:rsidP="008314FE">
      <w:pPr>
        <w:tabs>
          <w:tab w:val="left" w:pos="1684"/>
        </w:tabs>
        <w:spacing w:line="360" w:lineRule="auto"/>
        <w:jc w:val="both"/>
        <w:rPr>
          <w:rFonts w:ascii="Arial" w:hAnsi="Arial" w:cs="Arial"/>
        </w:rPr>
      </w:pPr>
    </w:p>
    <w:p w14:paraId="1FF709F6" w14:textId="77777777" w:rsidR="00662A1F" w:rsidRPr="008314FE" w:rsidRDefault="00662A1F" w:rsidP="008314FE">
      <w:pPr>
        <w:tabs>
          <w:tab w:val="left" w:pos="1684"/>
        </w:tabs>
        <w:spacing w:line="360" w:lineRule="auto"/>
        <w:jc w:val="both"/>
        <w:rPr>
          <w:rFonts w:ascii="Arial" w:hAnsi="Arial" w:cs="Arial"/>
        </w:rPr>
      </w:pPr>
    </w:p>
    <w:p w14:paraId="694A7512" w14:textId="7439460F" w:rsidR="003247B4" w:rsidRPr="008314FE" w:rsidRDefault="003247B4" w:rsidP="008314FE">
      <w:pPr>
        <w:tabs>
          <w:tab w:val="left" w:pos="1684"/>
        </w:tabs>
        <w:spacing w:line="360" w:lineRule="auto"/>
        <w:jc w:val="both"/>
        <w:rPr>
          <w:rFonts w:ascii="Arial" w:hAnsi="Arial" w:cs="Arial"/>
          <w:u w:val="single"/>
        </w:rPr>
      </w:pPr>
      <w:r w:rsidRPr="008314FE">
        <w:rPr>
          <w:rFonts w:ascii="Arial" w:hAnsi="Arial" w:cs="Arial"/>
          <w:u w:val="single"/>
        </w:rPr>
        <w:t>Reference List.</w:t>
      </w:r>
    </w:p>
    <w:p w14:paraId="3DC0B524" w14:textId="0B732BD9" w:rsidR="00F268E2" w:rsidRPr="008314FE" w:rsidRDefault="00F268E2" w:rsidP="008314FE">
      <w:pPr>
        <w:tabs>
          <w:tab w:val="left" w:pos="1684"/>
        </w:tabs>
        <w:spacing w:line="360" w:lineRule="auto"/>
        <w:jc w:val="both"/>
        <w:rPr>
          <w:rFonts w:ascii="Arial" w:hAnsi="Arial" w:cs="Arial"/>
          <w:u w:val="single"/>
        </w:rPr>
      </w:pPr>
    </w:p>
    <w:p w14:paraId="0F3DD901" w14:textId="77777777"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Barnardo’s, (no date) </w:t>
      </w:r>
      <w:r w:rsidRPr="008314FE">
        <w:rPr>
          <w:rFonts w:ascii="Arial" w:hAnsi="Arial" w:cs="Arial"/>
          <w:i/>
          <w:iCs/>
        </w:rPr>
        <w:t xml:space="preserve">Childhoods in a Digital World. </w:t>
      </w:r>
      <w:r w:rsidRPr="008314FE">
        <w:rPr>
          <w:rFonts w:ascii="Arial" w:hAnsi="Arial" w:cs="Arial"/>
        </w:rPr>
        <w:t>Available at:</w:t>
      </w:r>
    </w:p>
    <w:p w14:paraId="5C65E312" w14:textId="4AC166D2" w:rsidR="00BF0F61" w:rsidRPr="008314FE" w:rsidRDefault="007A10E8" w:rsidP="008314FE">
      <w:pPr>
        <w:tabs>
          <w:tab w:val="left" w:pos="1684"/>
        </w:tabs>
        <w:spacing w:line="360" w:lineRule="auto"/>
        <w:jc w:val="both"/>
        <w:rPr>
          <w:rFonts w:ascii="Arial" w:hAnsi="Arial" w:cs="Arial"/>
        </w:rPr>
      </w:pPr>
      <w:hyperlink r:id="rId39" w:history="1">
        <w:r w:rsidR="00BF0F61" w:rsidRPr="008314FE">
          <w:rPr>
            <w:rStyle w:val="Hyperlink"/>
            <w:rFonts w:ascii="Arial" w:hAnsi="Arial" w:cs="Arial"/>
          </w:rPr>
          <w:t>https://www.barnardos.org.uk/sites/default/files/uploads/Childhoods_in%20Digital_leaflet_v3_Online.pdf</w:t>
        </w:r>
      </w:hyperlink>
      <w:r w:rsidR="00BF0F61" w:rsidRPr="008314FE">
        <w:rPr>
          <w:rFonts w:ascii="Arial" w:hAnsi="Arial" w:cs="Arial"/>
        </w:rPr>
        <w:t xml:space="preserve"> (Accessed: 21st February 2021).</w:t>
      </w:r>
    </w:p>
    <w:p w14:paraId="78927435" w14:textId="77777777" w:rsidR="00F82E87" w:rsidRPr="008314FE" w:rsidRDefault="00F82E87" w:rsidP="008314FE">
      <w:pPr>
        <w:tabs>
          <w:tab w:val="left" w:pos="1684"/>
        </w:tabs>
        <w:spacing w:line="360" w:lineRule="auto"/>
        <w:jc w:val="both"/>
        <w:rPr>
          <w:rFonts w:ascii="Arial" w:hAnsi="Arial" w:cs="Arial"/>
        </w:rPr>
      </w:pPr>
    </w:p>
    <w:p w14:paraId="5A3C19F3" w14:textId="29F0D9C0" w:rsidR="00F268E2" w:rsidRPr="008314FE" w:rsidRDefault="007E6FDB" w:rsidP="008314FE">
      <w:pPr>
        <w:tabs>
          <w:tab w:val="left" w:pos="1684"/>
        </w:tabs>
        <w:spacing w:line="360" w:lineRule="auto"/>
        <w:jc w:val="both"/>
        <w:rPr>
          <w:rFonts w:ascii="Arial" w:hAnsi="Arial" w:cs="Arial"/>
        </w:rPr>
      </w:pPr>
      <w:r w:rsidRPr="008314FE">
        <w:rPr>
          <w:rFonts w:ascii="Arial" w:hAnsi="Arial" w:cs="Arial"/>
        </w:rPr>
        <w:t>Bavelier, D., C. Green and M. Dye</w:t>
      </w:r>
      <w:r w:rsidRPr="008314FE">
        <w:rPr>
          <w:rFonts w:ascii="Arial" w:hAnsi="Arial" w:cs="Arial"/>
          <w:b/>
          <w:bCs/>
        </w:rPr>
        <w:t xml:space="preserve"> </w:t>
      </w:r>
      <w:r w:rsidRPr="008314FE">
        <w:rPr>
          <w:rFonts w:ascii="Arial" w:hAnsi="Arial" w:cs="Arial"/>
        </w:rPr>
        <w:t xml:space="preserve">(2010), “Children, wired: For better and for worse”, </w:t>
      </w:r>
      <w:r w:rsidRPr="008314FE">
        <w:rPr>
          <w:rFonts w:ascii="Arial" w:hAnsi="Arial" w:cs="Arial"/>
          <w:i/>
          <w:iCs/>
        </w:rPr>
        <w:t>Neuron</w:t>
      </w:r>
      <w:r w:rsidRPr="008314FE">
        <w:rPr>
          <w:rFonts w:ascii="Arial" w:hAnsi="Arial" w:cs="Arial"/>
        </w:rPr>
        <w:t>, 67</w:t>
      </w:r>
      <w:r w:rsidR="00870A07" w:rsidRPr="008314FE">
        <w:rPr>
          <w:rFonts w:ascii="Arial" w:hAnsi="Arial" w:cs="Arial"/>
        </w:rPr>
        <w:t>(</w:t>
      </w:r>
      <w:r w:rsidRPr="008314FE">
        <w:rPr>
          <w:rFonts w:ascii="Arial" w:hAnsi="Arial" w:cs="Arial"/>
        </w:rPr>
        <w:t>5</w:t>
      </w:r>
      <w:r w:rsidR="00870A07" w:rsidRPr="008314FE">
        <w:rPr>
          <w:rFonts w:ascii="Arial" w:hAnsi="Arial" w:cs="Arial"/>
        </w:rPr>
        <w:t>)</w:t>
      </w:r>
      <w:r w:rsidRPr="008314FE">
        <w:rPr>
          <w:rFonts w:ascii="Arial" w:hAnsi="Arial" w:cs="Arial"/>
        </w:rPr>
        <w:t xml:space="preserve">, </w:t>
      </w:r>
      <w:r w:rsidR="00870A07" w:rsidRPr="008314FE">
        <w:rPr>
          <w:rFonts w:ascii="Arial" w:hAnsi="Arial" w:cs="Arial"/>
        </w:rPr>
        <w:t xml:space="preserve">pp. </w:t>
      </w:r>
      <w:r w:rsidRPr="008314FE">
        <w:rPr>
          <w:rFonts w:ascii="Arial" w:hAnsi="Arial" w:cs="Arial"/>
        </w:rPr>
        <w:t>692-701</w:t>
      </w:r>
      <w:r w:rsidR="00870A07" w:rsidRPr="008314FE">
        <w:rPr>
          <w:rFonts w:ascii="Arial" w:hAnsi="Arial" w:cs="Arial"/>
        </w:rPr>
        <w:t>.</w:t>
      </w:r>
      <w:r w:rsidRPr="008314FE">
        <w:rPr>
          <w:rFonts w:ascii="Arial" w:hAnsi="Arial" w:cs="Arial"/>
        </w:rPr>
        <w:t xml:space="preserve"> </w:t>
      </w:r>
      <w:r w:rsidR="00870A07" w:rsidRPr="008314FE">
        <w:rPr>
          <w:rFonts w:ascii="Arial" w:hAnsi="Arial" w:cs="Arial"/>
          <w:color w:val="1C5BD6"/>
        </w:rPr>
        <w:t xml:space="preserve">DOI: </w:t>
      </w:r>
      <w:r w:rsidRPr="008314FE">
        <w:rPr>
          <w:rFonts w:ascii="Arial" w:hAnsi="Arial" w:cs="Arial"/>
          <w:color w:val="1C5BD6"/>
        </w:rPr>
        <w:t xml:space="preserve">10.1016/J.NEURON.2010.08.035. </w:t>
      </w:r>
      <w:r w:rsidR="00F82E87" w:rsidRPr="008314FE">
        <w:rPr>
          <w:rFonts w:ascii="Arial" w:hAnsi="Arial" w:cs="Arial"/>
        </w:rPr>
        <w:t>(Accessed: 16th February 2021).</w:t>
      </w:r>
    </w:p>
    <w:p w14:paraId="17DE6B27" w14:textId="77777777" w:rsidR="00F82E87" w:rsidRPr="008314FE" w:rsidRDefault="00F82E87" w:rsidP="008314FE">
      <w:pPr>
        <w:tabs>
          <w:tab w:val="left" w:pos="1684"/>
        </w:tabs>
        <w:spacing w:line="360" w:lineRule="auto"/>
        <w:jc w:val="both"/>
        <w:rPr>
          <w:rFonts w:ascii="Arial" w:hAnsi="Arial" w:cs="Arial"/>
        </w:rPr>
      </w:pPr>
    </w:p>
    <w:p w14:paraId="42DF4A12" w14:textId="77777777" w:rsidR="003247B4" w:rsidRPr="008314FE" w:rsidRDefault="003247B4" w:rsidP="008314FE">
      <w:pPr>
        <w:tabs>
          <w:tab w:val="left" w:pos="1684"/>
        </w:tabs>
        <w:spacing w:line="360" w:lineRule="auto"/>
        <w:jc w:val="both"/>
        <w:rPr>
          <w:rFonts w:ascii="Arial" w:hAnsi="Arial" w:cs="Arial"/>
          <w:i/>
          <w:iCs/>
        </w:rPr>
      </w:pPr>
      <w:proofErr w:type="spellStart"/>
      <w:r w:rsidRPr="008314FE">
        <w:rPr>
          <w:rFonts w:ascii="Arial" w:hAnsi="Arial" w:cs="Arial"/>
          <w:i/>
          <w:iCs/>
        </w:rPr>
        <w:t>Becta</w:t>
      </w:r>
      <w:proofErr w:type="spellEnd"/>
      <w:r w:rsidRPr="008314FE">
        <w:rPr>
          <w:rFonts w:ascii="Arial" w:hAnsi="Arial" w:cs="Arial"/>
          <w:i/>
          <w:iCs/>
        </w:rPr>
        <w:t xml:space="preserve"> (no date)</w:t>
      </w:r>
      <w:r w:rsidRPr="008314FE">
        <w:rPr>
          <w:rFonts w:ascii="Arial" w:hAnsi="Arial" w:cs="Arial"/>
        </w:rPr>
        <w:t xml:space="preserve"> </w:t>
      </w:r>
      <w:r w:rsidRPr="008314FE">
        <w:rPr>
          <w:rFonts w:ascii="Arial" w:hAnsi="Arial" w:cs="Arial"/>
          <w:i/>
          <w:iCs/>
        </w:rPr>
        <w:t>Safeguarding children in a digital world.</w:t>
      </w:r>
      <w:r w:rsidRPr="008314FE">
        <w:rPr>
          <w:rFonts w:ascii="Arial" w:hAnsi="Arial" w:cs="Arial"/>
        </w:rPr>
        <w:t xml:space="preserve"> Available at:</w:t>
      </w:r>
    </w:p>
    <w:p w14:paraId="2F1FECAD" w14:textId="087A38C2" w:rsidR="007C74FB" w:rsidRPr="008314FE" w:rsidRDefault="007A10E8" w:rsidP="008314FE">
      <w:pPr>
        <w:tabs>
          <w:tab w:val="left" w:pos="1684"/>
        </w:tabs>
        <w:spacing w:line="360" w:lineRule="auto"/>
        <w:jc w:val="both"/>
        <w:rPr>
          <w:rFonts w:ascii="Arial" w:hAnsi="Arial" w:cs="Arial"/>
        </w:rPr>
      </w:pPr>
      <w:hyperlink r:id="rId40" w:history="1">
        <w:r w:rsidR="003247B4" w:rsidRPr="008314FE">
          <w:rPr>
            <w:rStyle w:val="Hyperlink"/>
            <w:rFonts w:ascii="Arial" w:hAnsi="Arial" w:cs="Arial"/>
            <w:i/>
            <w:iCs/>
          </w:rPr>
          <w:t>https://dera.ioe.ac.uk/7372/2/A9R40BD_Redacted.pdf</w:t>
        </w:r>
      </w:hyperlink>
      <w:r w:rsidR="003247B4" w:rsidRPr="008314FE">
        <w:rPr>
          <w:rFonts w:ascii="Arial" w:hAnsi="Arial" w:cs="Arial"/>
          <w:i/>
          <w:iCs/>
        </w:rPr>
        <w:t xml:space="preserve"> </w:t>
      </w:r>
      <w:r w:rsidR="003247B4" w:rsidRPr="008314FE">
        <w:rPr>
          <w:rFonts w:ascii="Arial" w:hAnsi="Arial" w:cs="Arial"/>
        </w:rPr>
        <w:t>(Accessed</w:t>
      </w:r>
      <w:r w:rsidR="00F82E87" w:rsidRPr="008314FE">
        <w:rPr>
          <w:rFonts w:ascii="Arial" w:hAnsi="Arial" w:cs="Arial"/>
        </w:rPr>
        <w:t>:</w:t>
      </w:r>
      <w:r w:rsidR="003247B4" w:rsidRPr="008314FE">
        <w:rPr>
          <w:rFonts w:ascii="Arial" w:hAnsi="Arial" w:cs="Arial"/>
        </w:rPr>
        <w:t xml:space="preserve"> 16th February 2021).</w:t>
      </w:r>
    </w:p>
    <w:p w14:paraId="6D1D0062" w14:textId="77777777" w:rsidR="00D35EB7" w:rsidRPr="008314FE" w:rsidRDefault="00D35EB7" w:rsidP="008314FE">
      <w:pPr>
        <w:tabs>
          <w:tab w:val="left" w:pos="1684"/>
        </w:tabs>
        <w:spacing w:line="360" w:lineRule="auto"/>
        <w:jc w:val="both"/>
        <w:rPr>
          <w:rFonts w:ascii="Arial" w:hAnsi="Arial" w:cs="Arial"/>
        </w:rPr>
      </w:pPr>
    </w:p>
    <w:p w14:paraId="0531E0D6" w14:textId="77777777" w:rsidR="007C74FB" w:rsidRPr="008314FE" w:rsidRDefault="007C74FB" w:rsidP="008314FE">
      <w:pPr>
        <w:tabs>
          <w:tab w:val="left" w:pos="1684"/>
        </w:tabs>
        <w:spacing w:line="360" w:lineRule="auto"/>
        <w:jc w:val="both"/>
        <w:rPr>
          <w:rFonts w:ascii="Arial" w:hAnsi="Arial" w:cs="Arial"/>
        </w:rPr>
      </w:pPr>
      <w:r w:rsidRPr="008314FE">
        <w:rPr>
          <w:rFonts w:ascii="Arial" w:hAnsi="Arial" w:cs="Arial"/>
        </w:rPr>
        <w:t xml:space="preserve">Bing (no date) Technology is more when used together [picture]. Available at: </w:t>
      </w:r>
    </w:p>
    <w:p w14:paraId="1E5E5F1F" w14:textId="3A1D134D" w:rsidR="007C74FB" w:rsidRPr="008314FE" w:rsidRDefault="007C74FB" w:rsidP="008314FE">
      <w:pPr>
        <w:tabs>
          <w:tab w:val="left" w:pos="1684"/>
        </w:tabs>
        <w:spacing w:line="360" w:lineRule="auto"/>
        <w:jc w:val="both"/>
        <w:rPr>
          <w:rFonts w:ascii="Arial" w:hAnsi="Arial" w:cs="Arial"/>
        </w:rPr>
      </w:pPr>
      <w:r w:rsidRPr="008314FE">
        <w:rPr>
          <w:rFonts w:ascii="Arial" w:hAnsi="Arial" w:cs="Arial"/>
        </w:rPr>
        <w:lastRenderedPageBreak/>
        <w:t>(Accessed</w:t>
      </w:r>
      <w:r w:rsidR="00F82E87" w:rsidRPr="008314FE">
        <w:rPr>
          <w:rFonts w:ascii="Arial" w:hAnsi="Arial" w:cs="Arial"/>
        </w:rPr>
        <w:t>:</w:t>
      </w:r>
      <w:r w:rsidRPr="008314FE">
        <w:rPr>
          <w:rFonts w:ascii="Arial" w:hAnsi="Arial" w:cs="Arial"/>
        </w:rPr>
        <w:t xml:space="preserve"> 16th February 2021).</w:t>
      </w:r>
    </w:p>
    <w:p w14:paraId="618D1A4B" w14:textId="49DF1878" w:rsidR="00F82E87" w:rsidRPr="008314FE" w:rsidRDefault="00F268E2" w:rsidP="008314FE">
      <w:pPr>
        <w:pStyle w:val="NormalWeb"/>
        <w:shd w:val="clear" w:color="auto" w:fill="FFFFFF"/>
        <w:spacing w:line="360" w:lineRule="auto"/>
        <w:jc w:val="both"/>
        <w:rPr>
          <w:rFonts w:ascii="Arial" w:hAnsi="Arial" w:cs="Arial"/>
        </w:rPr>
      </w:pPr>
      <w:r w:rsidRPr="008314FE">
        <w:rPr>
          <w:rFonts w:ascii="Arial" w:hAnsi="Arial" w:cs="Arial"/>
        </w:rPr>
        <w:t xml:space="preserve">Blazar, D., &amp; Kraft, M. A. (2017). Teacher and Teaching Effects on Students' Attitudes and </w:t>
      </w:r>
      <w:proofErr w:type="spellStart"/>
      <w:r w:rsidRPr="008314FE">
        <w:rPr>
          <w:rFonts w:ascii="Arial" w:hAnsi="Arial" w:cs="Arial"/>
        </w:rPr>
        <w:t>Behaviors</w:t>
      </w:r>
      <w:proofErr w:type="spellEnd"/>
      <w:r w:rsidRPr="008314FE">
        <w:rPr>
          <w:rFonts w:ascii="Arial" w:hAnsi="Arial" w:cs="Arial"/>
        </w:rPr>
        <w:t xml:space="preserve">. Educational evaluation and policy analysis, 39(1), 146–170. </w:t>
      </w:r>
      <w:hyperlink r:id="rId41" w:history="1">
        <w:r w:rsidR="00BF0F61" w:rsidRPr="008314FE">
          <w:rPr>
            <w:rStyle w:val="Hyperlink"/>
            <w:rFonts w:ascii="Arial" w:hAnsi="Arial" w:cs="Arial"/>
          </w:rPr>
          <w:t>https://doi.org/10.3102/0162373716670260</w:t>
        </w:r>
      </w:hyperlink>
      <w:r w:rsidR="00F82E87" w:rsidRPr="008314FE">
        <w:rPr>
          <w:rFonts w:ascii="Arial" w:hAnsi="Arial" w:cs="Arial"/>
        </w:rPr>
        <w:t xml:space="preserve"> (Accessed: 16th February 2021).</w:t>
      </w:r>
    </w:p>
    <w:p w14:paraId="4420AEE6" w14:textId="30533580" w:rsidR="00F82E87" w:rsidRPr="008314FE" w:rsidRDefault="00F82E87" w:rsidP="008314FE">
      <w:pPr>
        <w:pStyle w:val="NormalWeb"/>
        <w:shd w:val="clear" w:color="auto" w:fill="FFFFFF"/>
        <w:spacing w:line="360" w:lineRule="auto"/>
        <w:jc w:val="both"/>
        <w:rPr>
          <w:rFonts w:ascii="Arial" w:hAnsi="Arial" w:cs="Arial"/>
        </w:rPr>
      </w:pPr>
      <w:proofErr w:type="spellStart"/>
      <w:r w:rsidRPr="008314FE">
        <w:rPr>
          <w:rFonts w:ascii="Arial" w:hAnsi="Arial" w:cs="Arial"/>
        </w:rPr>
        <w:t>Bohnert</w:t>
      </w:r>
      <w:proofErr w:type="spellEnd"/>
      <w:r w:rsidRPr="008314FE">
        <w:rPr>
          <w:rFonts w:ascii="Arial" w:hAnsi="Arial" w:cs="Arial"/>
        </w:rPr>
        <w:t xml:space="preserve">, M. and </w:t>
      </w:r>
      <w:proofErr w:type="spellStart"/>
      <w:r w:rsidRPr="008314FE">
        <w:rPr>
          <w:rFonts w:ascii="Arial" w:hAnsi="Arial" w:cs="Arial"/>
        </w:rPr>
        <w:t>Gracia</w:t>
      </w:r>
      <w:proofErr w:type="spellEnd"/>
      <w:r w:rsidRPr="008314FE">
        <w:rPr>
          <w:rFonts w:ascii="Arial" w:hAnsi="Arial" w:cs="Arial"/>
        </w:rPr>
        <w:t xml:space="preserve">, P. (2020) ‘Emerging Digital Generations? Impacts of Child Digital Use on Mental and Socioemotional Well-Being across Two Cohorts in Ireland’, </w:t>
      </w:r>
      <w:r w:rsidRPr="008314FE">
        <w:rPr>
          <w:rFonts w:ascii="Arial" w:hAnsi="Arial" w:cs="Arial"/>
          <w:i/>
          <w:iCs/>
        </w:rPr>
        <w:t xml:space="preserve">Child Ind </w:t>
      </w:r>
      <w:proofErr w:type="gramStart"/>
      <w:r w:rsidRPr="008314FE">
        <w:rPr>
          <w:rFonts w:ascii="Arial" w:hAnsi="Arial" w:cs="Arial"/>
          <w:i/>
          <w:iCs/>
        </w:rPr>
        <w:t xml:space="preserve">Res, </w:t>
      </w:r>
      <w:r w:rsidRPr="008314FE">
        <w:rPr>
          <w:rFonts w:ascii="Arial" w:hAnsi="Arial" w:cs="Arial"/>
        </w:rPr>
        <w:t xml:space="preserve"> https://doi.org/10.1007/s12187-020-09767-z</w:t>
      </w:r>
      <w:proofErr w:type="gramEnd"/>
      <w:r w:rsidRPr="008314FE">
        <w:rPr>
          <w:rFonts w:ascii="Arial" w:hAnsi="Arial" w:cs="Arial"/>
        </w:rPr>
        <w:t xml:space="preserve"> (Accessed: 20th February 2021).</w:t>
      </w:r>
    </w:p>
    <w:p w14:paraId="7D0023F8" w14:textId="4713BDE5" w:rsidR="00F82E87" w:rsidRPr="008314FE" w:rsidRDefault="00F82E87" w:rsidP="008314FE">
      <w:pPr>
        <w:pStyle w:val="NormalWeb"/>
        <w:shd w:val="clear" w:color="auto" w:fill="FFFFFF"/>
        <w:spacing w:line="360" w:lineRule="auto"/>
        <w:jc w:val="both"/>
        <w:rPr>
          <w:rFonts w:ascii="Arial" w:hAnsi="Arial" w:cs="Arial"/>
        </w:rPr>
      </w:pPr>
      <w:r w:rsidRPr="008314FE">
        <w:rPr>
          <w:rFonts w:ascii="Arial" w:hAnsi="Arial" w:cs="Arial"/>
        </w:rPr>
        <w:t xml:space="preserve">Brooker, E. (2000) </w:t>
      </w:r>
      <w:r w:rsidRPr="008314FE">
        <w:rPr>
          <w:rFonts w:ascii="Arial" w:hAnsi="Arial" w:cs="Arial"/>
          <w:i/>
          <w:iCs/>
        </w:rPr>
        <w:t>Study of Young Children's Learning at Home and School.</w:t>
      </w:r>
      <w:r w:rsidRPr="008314FE">
        <w:rPr>
          <w:rFonts w:ascii="Arial" w:hAnsi="Arial" w:cs="Arial"/>
        </w:rPr>
        <w:t xml:space="preserve"> Available at: https://core.ac.uk/download/pdf/33677423.pdf (Accessed: 24th February 2021).</w:t>
      </w:r>
    </w:p>
    <w:p w14:paraId="0E85B1C8" w14:textId="5C3DCC9A" w:rsidR="00F82E87"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Canadian Paediatric Society, (2017). Screen time and young children: Promoting health and development in a digital world. Paediatrics &amp; child health, 22(8), 461–477. </w:t>
      </w:r>
      <w:hyperlink r:id="rId42" w:history="1">
        <w:r w:rsidRPr="008314FE">
          <w:rPr>
            <w:rStyle w:val="Hyperlink"/>
            <w:rFonts w:ascii="Arial" w:hAnsi="Arial" w:cs="Arial"/>
          </w:rPr>
          <w:t>https://doi.org/10.1093/pch/pxx123</w:t>
        </w:r>
      </w:hyperlink>
      <w:r w:rsidR="00F82E87" w:rsidRPr="008314FE">
        <w:rPr>
          <w:rFonts w:ascii="Arial" w:hAnsi="Arial" w:cs="Arial"/>
        </w:rPr>
        <w:t xml:space="preserve"> (Accessed: 24th February 2021).</w:t>
      </w:r>
    </w:p>
    <w:p w14:paraId="16F4C29D" w14:textId="3A01EDE5" w:rsidR="00BF0F61" w:rsidRPr="008314FE" w:rsidRDefault="00BF0F61" w:rsidP="008314FE">
      <w:pPr>
        <w:pStyle w:val="NormalWeb"/>
        <w:shd w:val="clear" w:color="auto" w:fill="FFFFFF"/>
        <w:spacing w:line="360" w:lineRule="auto"/>
        <w:jc w:val="both"/>
        <w:rPr>
          <w:rFonts w:ascii="Arial" w:hAnsi="Arial" w:cs="Arial"/>
        </w:rPr>
      </w:pPr>
    </w:p>
    <w:p w14:paraId="5DCAA534" w14:textId="77777777" w:rsidR="00BF0F61" w:rsidRPr="008314FE" w:rsidRDefault="00BF0F61" w:rsidP="008314FE">
      <w:pPr>
        <w:pStyle w:val="NormalWeb"/>
        <w:shd w:val="clear" w:color="auto" w:fill="FFFFFF"/>
        <w:spacing w:line="360" w:lineRule="auto"/>
        <w:jc w:val="both"/>
        <w:rPr>
          <w:rFonts w:ascii="Arial" w:hAnsi="Arial" w:cs="Arial"/>
        </w:rPr>
      </w:pPr>
      <w:proofErr w:type="spellStart"/>
      <w:r w:rsidRPr="008314FE">
        <w:rPr>
          <w:rFonts w:ascii="Arial" w:hAnsi="Arial" w:cs="Arial"/>
        </w:rPr>
        <w:t>Chassiakos</w:t>
      </w:r>
      <w:proofErr w:type="spellEnd"/>
      <w:r w:rsidRPr="008314FE">
        <w:rPr>
          <w:rFonts w:ascii="Arial" w:hAnsi="Arial" w:cs="Arial"/>
        </w:rPr>
        <w:t xml:space="preserve"> et al (2016) ‘Children and Adolescents and Digital Media’, </w:t>
      </w:r>
      <w:r w:rsidRPr="008314FE">
        <w:rPr>
          <w:rFonts w:ascii="Arial" w:hAnsi="Arial" w:cs="Arial"/>
          <w:i/>
          <w:iCs/>
        </w:rPr>
        <w:t xml:space="preserve">Journal of the </w:t>
      </w:r>
      <w:proofErr w:type="spellStart"/>
      <w:r w:rsidRPr="008314FE">
        <w:rPr>
          <w:rFonts w:ascii="Arial" w:hAnsi="Arial" w:cs="Arial"/>
          <w:i/>
          <w:iCs/>
        </w:rPr>
        <w:t>Amercian</w:t>
      </w:r>
      <w:proofErr w:type="spellEnd"/>
      <w:r w:rsidRPr="008314FE">
        <w:rPr>
          <w:rFonts w:ascii="Arial" w:hAnsi="Arial" w:cs="Arial"/>
          <w:i/>
          <w:iCs/>
        </w:rPr>
        <w:t xml:space="preserve"> academy of </w:t>
      </w:r>
      <w:proofErr w:type="spellStart"/>
      <w:r w:rsidRPr="008314FE">
        <w:rPr>
          <w:rFonts w:ascii="Arial" w:hAnsi="Arial" w:cs="Arial"/>
          <w:i/>
          <w:iCs/>
        </w:rPr>
        <w:t>Pediatrics</w:t>
      </w:r>
      <w:proofErr w:type="spellEnd"/>
      <w:r w:rsidRPr="008314FE">
        <w:rPr>
          <w:rFonts w:ascii="Arial" w:hAnsi="Arial" w:cs="Arial"/>
        </w:rPr>
        <w:t>, 138(5). Available at:</w:t>
      </w:r>
    </w:p>
    <w:p w14:paraId="61493887" w14:textId="4230AE88" w:rsidR="00BF0F61" w:rsidRPr="008314FE" w:rsidRDefault="00BF0F61" w:rsidP="008314FE">
      <w:pPr>
        <w:pStyle w:val="NormalWeb"/>
        <w:shd w:val="clear" w:color="auto" w:fill="FFFFFF"/>
        <w:spacing w:line="360" w:lineRule="auto"/>
        <w:jc w:val="both"/>
        <w:rPr>
          <w:rFonts w:ascii="Arial" w:hAnsi="Arial" w:cs="Arial"/>
        </w:rPr>
      </w:pPr>
      <w:r w:rsidRPr="008314FE">
        <w:rPr>
          <w:rFonts w:ascii="Arial" w:hAnsi="Arial" w:cs="Arial"/>
        </w:rPr>
        <w:t>https://pediatrics.aappublications.org/content/138/5/e20162593 (Accessed: 21st February 2021).</w:t>
      </w:r>
    </w:p>
    <w:p w14:paraId="2D40927B" w14:textId="6427287D" w:rsidR="00453A29" w:rsidRPr="008314FE" w:rsidRDefault="00453A29" w:rsidP="008314FE">
      <w:pPr>
        <w:tabs>
          <w:tab w:val="left" w:pos="1684"/>
        </w:tabs>
        <w:spacing w:line="360" w:lineRule="auto"/>
        <w:jc w:val="both"/>
        <w:rPr>
          <w:rFonts w:ascii="Arial" w:hAnsi="Arial" w:cs="Arial"/>
        </w:rPr>
      </w:pPr>
      <w:proofErr w:type="spellStart"/>
      <w:r w:rsidRPr="008314FE">
        <w:rPr>
          <w:rFonts w:ascii="Arial" w:hAnsi="Arial" w:cs="Arial"/>
        </w:rPr>
        <w:t>Chaudron</w:t>
      </w:r>
      <w:proofErr w:type="spellEnd"/>
      <w:r w:rsidRPr="008314FE">
        <w:rPr>
          <w:rFonts w:ascii="Arial" w:hAnsi="Arial" w:cs="Arial"/>
        </w:rPr>
        <w:t xml:space="preserve">, S. (2015) </w:t>
      </w:r>
      <w:r w:rsidRPr="008314FE">
        <w:rPr>
          <w:rFonts w:ascii="Arial" w:hAnsi="Arial" w:cs="Arial"/>
          <w:i/>
          <w:iCs/>
        </w:rPr>
        <w:t>Young Children (0-8) and Digital Technology.</w:t>
      </w:r>
      <w:r w:rsidRPr="008314FE">
        <w:rPr>
          <w:rFonts w:ascii="Arial" w:hAnsi="Arial" w:cs="Arial"/>
        </w:rPr>
        <w:t xml:space="preserve"> </w:t>
      </w:r>
      <w:r w:rsidRPr="008314FE">
        <w:rPr>
          <w:rFonts w:ascii="Arial" w:hAnsi="Arial" w:cs="Arial"/>
          <w:i/>
          <w:iCs/>
        </w:rPr>
        <w:t xml:space="preserve">Luxembourg: Publications Office of the European Union. </w:t>
      </w:r>
      <w:r w:rsidRPr="008314FE">
        <w:rPr>
          <w:rFonts w:ascii="Arial" w:hAnsi="Arial" w:cs="Arial"/>
        </w:rPr>
        <w:t xml:space="preserve">Available at: </w:t>
      </w:r>
      <w:hyperlink r:id="rId43" w:history="1">
        <w:r w:rsidRPr="008314FE">
          <w:rPr>
            <w:rStyle w:val="Hyperlink"/>
            <w:rFonts w:ascii="Arial" w:hAnsi="Arial" w:cs="Arial"/>
          </w:rPr>
          <w:t>https://www.lse.ac.uk/media-and-communications/assets/documents/research/projects/toddlers-and-tablets/Young-Children-0-8-and-Digital-Technology.pdf</w:t>
        </w:r>
      </w:hyperlink>
      <w:r w:rsidRPr="008314FE">
        <w:rPr>
          <w:rFonts w:ascii="Arial" w:hAnsi="Arial" w:cs="Arial"/>
        </w:rPr>
        <w:t xml:space="preserve"> (Accessed</w:t>
      </w:r>
      <w:r w:rsidR="00F82E87" w:rsidRPr="008314FE">
        <w:rPr>
          <w:rFonts w:ascii="Arial" w:hAnsi="Arial" w:cs="Arial"/>
        </w:rPr>
        <w:t>:</w:t>
      </w:r>
      <w:r w:rsidRPr="008314FE">
        <w:rPr>
          <w:rFonts w:ascii="Arial" w:hAnsi="Arial" w:cs="Arial"/>
        </w:rPr>
        <w:t xml:space="preserve"> 16th February 2021).</w:t>
      </w:r>
    </w:p>
    <w:p w14:paraId="70985895" w14:textId="1F8B3BC6" w:rsidR="00BF0F61" w:rsidRPr="008314FE" w:rsidRDefault="00BF0F61" w:rsidP="008314FE">
      <w:pPr>
        <w:tabs>
          <w:tab w:val="left" w:pos="1684"/>
        </w:tabs>
        <w:spacing w:line="360" w:lineRule="auto"/>
        <w:jc w:val="both"/>
        <w:rPr>
          <w:rFonts w:ascii="Arial" w:hAnsi="Arial" w:cs="Arial"/>
        </w:rPr>
      </w:pPr>
    </w:p>
    <w:p w14:paraId="5B359284" w14:textId="77777777" w:rsidR="00BF0F61" w:rsidRPr="008314FE" w:rsidRDefault="00BF0F61" w:rsidP="008314FE">
      <w:pPr>
        <w:spacing w:line="360" w:lineRule="auto"/>
        <w:jc w:val="both"/>
        <w:rPr>
          <w:rFonts w:ascii="Arial" w:hAnsi="Arial" w:cs="Arial"/>
          <w:i/>
          <w:iCs/>
        </w:rPr>
      </w:pPr>
      <w:proofErr w:type="spellStart"/>
      <w:r w:rsidRPr="008314FE">
        <w:rPr>
          <w:rFonts w:ascii="Arial" w:hAnsi="Arial" w:cs="Arial"/>
        </w:rPr>
        <w:t>Chaudron</w:t>
      </w:r>
      <w:proofErr w:type="spellEnd"/>
      <w:r w:rsidRPr="008314FE">
        <w:rPr>
          <w:rFonts w:ascii="Arial" w:hAnsi="Arial" w:cs="Arial"/>
        </w:rPr>
        <w:t xml:space="preserve">, S, Di </w:t>
      </w:r>
      <w:proofErr w:type="spellStart"/>
      <w:r w:rsidRPr="008314FE">
        <w:rPr>
          <w:rFonts w:ascii="Arial" w:hAnsi="Arial" w:cs="Arial"/>
        </w:rPr>
        <w:t>Gioia</w:t>
      </w:r>
      <w:proofErr w:type="spellEnd"/>
      <w:r w:rsidRPr="008314FE">
        <w:rPr>
          <w:rFonts w:ascii="Arial" w:hAnsi="Arial" w:cs="Arial"/>
        </w:rPr>
        <w:t xml:space="preserve">, R and </w:t>
      </w:r>
      <w:proofErr w:type="spellStart"/>
      <w:r w:rsidRPr="008314FE">
        <w:rPr>
          <w:rFonts w:ascii="Arial" w:hAnsi="Arial" w:cs="Arial"/>
        </w:rPr>
        <w:t>Gemo</w:t>
      </w:r>
      <w:proofErr w:type="spellEnd"/>
      <w:r w:rsidRPr="008314FE">
        <w:rPr>
          <w:rFonts w:ascii="Arial" w:hAnsi="Arial" w:cs="Arial"/>
        </w:rPr>
        <w:t xml:space="preserve">, M (2018) </w:t>
      </w:r>
      <w:r w:rsidRPr="008314FE">
        <w:rPr>
          <w:rFonts w:ascii="Arial" w:hAnsi="Arial" w:cs="Arial"/>
          <w:i/>
          <w:iCs/>
        </w:rPr>
        <w:t xml:space="preserve">Young Children (0-8) and Digital Technology. </w:t>
      </w:r>
      <w:r w:rsidRPr="008314FE">
        <w:rPr>
          <w:rFonts w:ascii="Arial" w:hAnsi="Arial" w:cs="Arial"/>
        </w:rPr>
        <w:t>Available at:</w:t>
      </w:r>
    </w:p>
    <w:p w14:paraId="3142B83B" w14:textId="77777777" w:rsidR="00BF0F61" w:rsidRPr="008314FE" w:rsidRDefault="007A10E8" w:rsidP="008314FE">
      <w:pPr>
        <w:spacing w:line="360" w:lineRule="auto"/>
        <w:jc w:val="both"/>
        <w:rPr>
          <w:rFonts w:ascii="Arial" w:hAnsi="Arial" w:cs="Arial"/>
        </w:rPr>
      </w:pPr>
      <w:hyperlink r:id="rId44" w:history="1">
        <w:r w:rsidR="00BF0F61" w:rsidRPr="008314FE">
          <w:rPr>
            <w:rStyle w:val="Hyperlink"/>
            <w:rFonts w:ascii="Arial" w:hAnsi="Arial" w:cs="Arial"/>
          </w:rPr>
          <w:t>https://core.ac.uk/download/pdf/159629895.pdf</w:t>
        </w:r>
      </w:hyperlink>
      <w:r w:rsidR="00BF0F61" w:rsidRPr="008314FE">
        <w:rPr>
          <w:rFonts w:ascii="Arial" w:hAnsi="Arial" w:cs="Arial"/>
        </w:rPr>
        <w:t xml:space="preserve"> </w:t>
      </w:r>
      <w:r w:rsidR="00BF0F61" w:rsidRPr="008314FE">
        <w:rPr>
          <w:rFonts w:ascii="Arial" w:hAnsi="Arial" w:cs="Arial"/>
          <w:color w:val="202124"/>
          <w:shd w:val="clear" w:color="auto" w:fill="FFFFFF"/>
        </w:rPr>
        <w:t>(Accessed: 21</w:t>
      </w:r>
      <w:r w:rsidR="00BF0F61" w:rsidRPr="008314FE">
        <w:rPr>
          <w:rFonts w:ascii="Arial" w:hAnsi="Arial" w:cs="Arial"/>
          <w:color w:val="202124"/>
          <w:shd w:val="clear" w:color="auto" w:fill="FFFFFF"/>
          <w:vertAlign w:val="superscript"/>
        </w:rPr>
        <w:t>st</w:t>
      </w:r>
      <w:r w:rsidR="00BF0F61" w:rsidRPr="008314FE">
        <w:rPr>
          <w:rFonts w:ascii="Arial" w:hAnsi="Arial" w:cs="Arial"/>
          <w:color w:val="202124"/>
          <w:shd w:val="clear" w:color="auto" w:fill="FFFFFF"/>
        </w:rPr>
        <w:t xml:space="preserve"> February 2021).</w:t>
      </w:r>
    </w:p>
    <w:p w14:paraId="6B300BC6" w14:textId="214053B9" w:rsidR="00453A29" w:rsidRPr="008314FE" w:rsidRDefault="00453A29" w:rsidP="008314FE">
      <w:pPr>
        <w:tabs>
          <w:tab w:val="left" w:pos="1684"/>
        </w:tabs>
        <w:spacing w:line="360" w:lineRule="auto"/>
        <w:jc w:val="both"/>
        <w:rPr>
          <w:rFonts w:ascii="Arial" w:hAnsi="Arial" w:cs="Arial"/>
        </w:rPr>
      </w:pPr>
    </w:p>
    <w:p w14:paraId="3BD8AE48" w14:textId="5833C5B7" w:rsidR="00453A29" w:rsidRPr="008314FE" w:rsidRDefault="00453A29" w:rsidP="008314FE">
      <w:pPr>
        <w:tabs>
          <w:tab w:val="left" w:pos="1684"/>
        </w:tabs>
        <w:spacing w:line="360" w:lineRule="auto"/>
        <w:jc w:val="both"/>
        <w:rPr>
          <w:rFonts w:ascii="Arial" w:hAnsi="Arial" w:cs="Arial"/>
        </w:rPr>
      </w:pPr>
      <w:proofErr w:type="spellStart"/>
      <w:r w:rsidRPr="008314FE">
        <w:rPr>
          <w:rFonts w:ascii="Arial" w:hAnsi="Arial" w:cs="Arial"/>
        </w:rPr>
        <w:lastRenderedPageBreak/>
        <w:t>Childnet</w:t>
      </w:r>
      <w:proofErr w:type="spellEnd"/>
      <w:r w:rsidRPr="008314FE">
        <w:rPr>
          <w:rFonts w:ascii="Arial" w:hAnsi="Arial" w:cs="Arial"/>
        </w:rPr>
        <w:t xml:space="preserve"> International (no date) </w:t>
      </w:r>
      <w:proofErr w:type="spellStart"/>
      <w:r w:rsidRPr="008314FE">
        <w:rPr>
          <w:rFonts w:ascii="Arial" w:hAnsi="Arial" w:cs="Arial"/>
          <w:i/>
          <w:iCs/>
        </w:rPr>
        <w:t>Childnet</w:t>
      </w:r>
      <w:proofErr w:type="spellEnd"/>
      <w:r w:rsidRPr="008314FE">
        <w:rPr>
          <w:rFonts w:ascii="Arial" w:hAnsi="Arial" w:cs="Arial"/>
          <w:i/>
          <w:iCs/>
        </w:rPr>
        <w:t xml:space="preserve"> International. </w:t>
      </w:r>
      <w:r w:rsidRPr="008314FE">
        <w:rPr>
          <w:rFonts w:ascii="Arial" w:hAnsi="Arial" w:cs="Arial"/>
        </w:rPr>
        <w:t xml:space="preserve">Available at: </w:t>
      </w:r>
      <w:hyperlink r:id="rId45" w:history="1">
        <w:r w:rsidRPr="008314FE">
          <w:rPr>
            <w:rStyle w:val="Hyperlink"/>
            <w:rFonts w:ascii="Arial" w:hAnsi="Arial" w:cs="Arial"/>
          </w:rPr>
          <w:t>https://www.childnet.com</w:t>
        </w:r>
      </w:hyperlink>
      <w:r w:rsidRPr="008314FE">
        <w:rPr>
          <w:rFonts w:ascii="Arial" w:hAnsi="Arial" w:cs="Arial"/>
        </w:rPr>
        <w:t xml:space="preserve"> (Accessed</w:t>
      </w:r>
      <w:r w:rsidR="00BF0F61" w:rsidRPr="008314FE">
        <w:rPr>
          <w:rFonts w:ascii="Arial" w:hAnsi="Arial" w:cs="Arial"/>
        </w:rPr>
        <w:t>:</w:t>
      </w:r>
      <w:r w:rsidRPr="008314FE">
        <w:rPr>
          <w:rFonts w:ascii="Arial" w:hAnsi="Arial" w:cs="Arial"/>
        </w:rPr>
        <w:t xml:space="preserve"> 16th February 2021).</w:t>
      </w:r>
    </w:p>
    <w:p w14:paraId="5534E1CF" w14:textId="68C7A45A" w:rsidR="00BF0F61" w:rsidRPr="008314FE" w:rsidRDefault="00BF0F61" w:rsidP="008314FE">
      <w:pPr>
        <w:tabs>
          <w:tab w:val="left" w:pos="1684"/>
        </w:tabs>
        <w:spacing w:line="360" w:lineRule="auto"/>
        <w:jc w:val="both"/>
        <w:rPr>
          <w:rFonts w:ascii="Arial" w:hAnsi="Arial" w:cs="Arial"/>
        </w:rPr>
      </w:pPr>
    </w:p>
    <w:p w14:paraId="4DF90EF3" w14:textId="2723B0A7"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Close, R. (2004) Television and Language Development in the Early Years. Available at: </w:t>
      </w:r>
      <w:hyperlink r:id="rId46" w:history="1">
        <w:r w:rsidRPr="008314FE">
          <w:rPr>
            <w:rStyle w:val="Hyperlink"/>
            <w:rFonts w:ascii="Arial" w:hAnsi="Arial" w:cs="Arial"/>
          </w:rPr>
          <w:t>https://cdn.literacytrust.org.uk/media/documents/2004_04_01_free_research_-_television_and_early_language_development_review_DXQ8Gw1.pdf</w:t>
        </w:r>
      </w:hyperlink>
      <w:r w:rsidRPr="008314FE">
        <w:rPr>
          <w:rFonts w:ascii="Arial" w:hAnsi="Arial" w:cs="Arial"/>
        </w:rPr>
        <w:t xml:space="preserve">  (Accessed: 25th February 2021).</w:t>
      </w:r>
    </w:p>
    <w:p w14:paraId="2447FA6B" w14:textId="77777777" w:rsidR="00453A29" w:rsidRPr="008314FE" w:rsidRDefault="00453A29" w:rsidP="008314FE">
      <w:pPr>
        <w:tabs>
          <w:tab w:val="left" w:pos="1684"/>
        </w:tabs>
        <w:spacing w:line="360" w:lineRule="auto"/>
        <w:jc w:val="both"/>
        <w:rPr>
          <w:rFonts w:ascii="Arial" w:hAnsi="Arial" w:cs="Arial"/>
        </w:rPr>
      </w:pPr>
    </w:p>
    <w:p w14:paraId="6D9CE380" w14:textId="77777777" w:rsidR="003247B4" w:rsidRPr="008314FE" w:rsidRDefault="003247B4" w:rsidP="008314FE">
      <w:pPr>
        <w:tabs>
          <w:tab w:val="left" w:pos="1684"/>
        </w:tabs>
        <w:spacing w:line="360" w:lineRule="auto"/>
        <w:jc w:val="both"/>
        <w:rPr>
          <w:rFonts w:ascii="Arial" w:hAnsi="Arial" w:cs="Arial"/>
          <w:i/>
          <w:iCs/>
        </w:rPr>
      </w:pPr>
      <w:proofErr w:type="spellStart"/>
      <w:r w:rsidRPr="008314FE">
        <w:rPr>
          <w:rFonts w:ascii="Arial" w:hAnsi="Arial" w:cs="Arial"/>
        </w:rPr>
        <w:t>Corr</w:t>
      </w:r>
      <w:proofErr w:type="spellEnd"/>
      <w:r w:rsidRPr="008314FE">
        <w:rPr>
          <w:rFonts w:ascii="Arial" w:hAnsi="Arial" w:cs="Arial"/>
        </w:rPr>
        <w:t xml:space="preserve">, A. (2006) </w:t>
      </w:r>
      <w:r w:rsidRPr="008314FE">
        <w:rPr>
          <w:rFonts w:ascii="Arial" w:hAnsi="Arial" w:cs="Arial"/>
          <w:i/>
          <w:iCs/>
        </w:rPr>
        <w:t xml:space="preserve">Children and Technology: a tool for child development. </w:t>
      </w:r>
      <w:r w:rsidRPr="008314FE">
        <w:rPr>
          <w:rFonts w:ascii="Arial" w:hAnsi="Arial" w:cs="Arial"/>
        </w:rPr>
        <w:t>Dublin</w:t>
      </w:r>
      <w:r w:rsidRPr="008314FE">
        <w:rPr>
          <w:rFonts w:ascii="Arial" w:hAnsi="Arial" w:cs="Arial"/>
          <w:i/>
          <w:iCs/>
        </w:rPr>
        <w:t>:</w:t>
      </w:r>
      <w:r w:rsidRPr="008314FE">
        <w:rPr>
          <w:rFonts w:ascii="Arial" w:hAnsi="Arial" w:cs="Arial"/>
        </w:rPr>
        <w:t xml:space="preserve"> </w:t>
      </w:r>
      <w:r w:rsidRPr="008314FE">
        <w:rPr>
          <w:rFonts w:ascii="Arial" w:hAnsi="Arial" w:cs="Arial"/>
          <w:i/>
          <w:iCs/>
        </w:rPr>
        <w:t>National Children’s Resource Centre.</w:t>
      </w:r>
      <w:r w:rsidRPr="008314FE">
        <w:rPr>
          <w:rFonts w:ascii="Arial" w:hAnsi="Arial" w:cs="Arial"/>
        </w:rPr>
        <w:t xml:space="preserve"> Available at:</w:t>
      </w:r>
    </w:p>
    <w:p w14:paraId="36D0A567" w14:textId="25DF622D" w:rsidR="003247B4" w:rsidRPr="008314FE" w:rsidRDefault="007A10E8" w:rsidP="008314FE">
      <w:pPr>
        <w:tabs>
          <w:tab w:val="left" w:pos="1684"/>
        </w:tabs>
        <w:spacing w:line="360" w:lineRule="auto"/>
        <w:jc w:val="both"/>
        <w:rPr>
          <w:rFonts w:ascii="Arial" w:hAnsi="Arial" w:cs="Arial"/>
        </w:rPr>
      </w:pPr>
      <w:hyperlink r:id="rId47" w:history="1">
        <w:r w:rsidR="003247B4" w:rsidRPr="008314FE">
          <w:rPr>
            <w:rStyle w:val="Hyperlink"/>
            <w:rFonts w:ascii="Arial" w:hAnsi="Arial" w:cs="Arial"/>
          </w:rPr>
          <w:t>https://www.barnardos.ie/media/1496/chidlren-and-technology.pdf</w:t>
        </w:r>
      </w:hyperlink>
      <w:r w:rsidR="003247B4" w:rsidRPr="008314FE">
        <w:rPr>
          <w:rFonts w:ascii="Arial" w:hAnsi="Arial" w:cs="Arial"/>
        </w:rPr>
        <w:t xml:space="preserve"> (Accessed</w:t>
      </w:r>
      <w:r w:rsidR="00BF0F61" w:rsidRPr="008314FE">
        <w:rPr>
          <w:rFonts w:ascii="Arial" w:hAnsi="Arial" w:cs="Arial"/>
        </w:rPr>
        <w:t>:</w:t>
      </w:r>
      <w:r w:rsidR="003247B4" w:rsidRPr="008314FE">
        <w:rPr>
          <w:rFonts w:ascii="Arial" w:hAnsi="Arial" w:cs="Arial"/>
        </w:rPr>
        <w:t xml:space="preserve"> 16th February 2021).</w:t>
      </w:r>
    </w:p>
    <w:p w14:paraId="77B556C2" w14:textId="77777777" w:rsidR="003247B4" w:rsidRPr="008314FE" w:rsidRDefault="003247B4" w:rsidP="008314FE">
      <w:pPr>
        <w:tabs>
          <w:tab w:val="left" w:pos="1684"/>
        </w:tabs>
        <w:spacing w:line="360" w:lineRule="auto"/>
        <w:jc w:val="both"/>
        <w:rPr>
          <w:rFonts w:ascii="Arial" w:hAnsi="Arial" w:cs="Arial"/>
        </w:rPr>
      </w:pPr>
    </w:p>
    <w:p w14:paraId="0027DCE2" w14:textId="77777777" w:rsidR="003247B4" w:rsidRPr="008314FE" w:rsidRDefault="003247B4" w:rsidP="008314FE">
      <w:pPr>
        <w:tabs>
          <w:tab w:val="left" w:pos="1684"/>
        </w:tabs>
        <w:spacing w:line="360" w:lineRule="auto"/>
        <w:jc w:val="both"/>
        <w:rPr>
          <w:rFonts w:ascii="Arial" w:hAnsi="Arial" w:cs="Arial"/>
          <w:i/>
          <w:iCs/>
        </w:rPr>
      </w:pPr>
      <w:r w:rsidRPr="008314FE">
        <w:rPr>
          <w:rFonts w:ascii="Arial" w:hAnsi="Arial" w:cs="Arial"/>
        </w:rPr>
        <w:t>Department for Business Innovation &amp; Skills, (2014)</w:t>
      </w:r>
      <w:r w:rsidRPr="008314FE">
        <w:rPr>
          <w:rFonts w:ascii="Arial" w:hAnsi="Arial" w:cs="Arial"/>
          <w:i/>
          <w:iCs/>
        </w:rPr>
        <w:t xml:space="preserve"> Age Restricted Products and Services:</w:t>
      </w:r>
    </w:p>
    <w:p w14:paraId="4741D042" w14:textId="45BE0555" w:rsidR="003247B4" w:rsidRPr="008314FE" w:rsidRDefault="003247B4" w:rsidP="008314FE">
      <w:pPr>
        <w:tabs>
          <w:tab w:val="left" w:pos="1684"/>
        </w:tabs>
        <w:spacing w:line="360" w:lineRule="auto"/>
        <w:jc w:val="both"/>
        <w:rPr>
          <w:rFonts w:ascii="Arial" w:hAnsi="Arial" w:cs="Arial"/>
        </w:rPr>
      </w:pPr>
      <w:r w:rsidRPr="008314FE">
        <w:rPr>
          <w:rFonts w:ascii="Arial" w:hAnsi="Arial" w:cs="Arial"/>
          <w:i/>
          <w:iCs/>
        </w:rPr>
        <w:t>A Code of Practice for Regulatory Delivery.</w:t>
      </w:r>
      <w:r w:rsidRPr="008314FE">
        <w:rPr>
          <w:rFonts w:ascii="Arial" w:hAnsi="Arial" w:cs="Arial"/>
        </w:rPr>
        <w:t xml:space="preserve"> Available at: </w:t>
      </w:r>
      <w:hyperlink r:id="rId48" w:history="1">
        <w:r w:rsidRPr="008314FE">
          <w:rPr>
            <w:rStyle w:val="Hyperlink"/>
            <w:rFonts w:ascii="Arial" w:hAnsi="Arial" w:cs="Arial"/>
          </w:rPr>
          <w:t>https://assets.publishing.service.gov.uk/government/uploads/system/uploads/attachment_data/file/913507/13-537-code-of-practice-age-restricted-products.pdf</w:t>
        </w:r>
      </w:hyperlink>
      <w:r w:rsidRPr="008314FE">
        <w:rPr>
          <w:rFonts w:ascii="Arial" w:hAnsi="Arial" w:cs="Arial"/>
        </w:rPr>
        <w:t xml:space="preserve"> (Accessed</w:t>
      </w:r>
      <w:r w:rsidR="00BF0F61" w:rsidRPr="008314FE">
        <w:rPr>
          <w:rFonts w:ascii="Arial" w:hAnsi="Arial" w:cs="Arial"/>
        </w:rPr>
        <w:t>:</w:t>
      </w:r>
      <w:r w:rsidRPr="008314FE">
        <w:rPr>
          <w:rFonts w:ascii="Arial" w:hAnsi="Arial" w:cs="Arial"/>
        </w:rPr>
        <w:t xml:space="preserve"> 16th February 2021).</w:t>
      </w:r>
    </w:p>
    <w:p w14:paraId="06C78DB7" w14:textId="77777777" w:rsidR="00BF0F61" w:rsidRPr="008314FE" w:rsidRDefault="00BF0F61" w:rsidP="008314FE">
      <w:pPr>
        <w:tabs>
          <w:tab w:val="left" w:pos="1684"/>
        </w:tabs>
        <w:spacing w:line="360" w:lineRule="auto"/>
        <w:jc w:val="both"/>
        <w:rPr>
          <w:rFonts w:ascii="Arial" w:hAnsi="Arial" w:cs="Arial"/>
        </w:rPr>
      </w:pPr>
    </w:p>
    <w:p w14:paraId="5B355D24" w14:textId="3CDC5430" w:rsidR="00D35EB7" w:rsidRPr="008314FE" w:rsidRDefault="00BF0F61" w:rsidP="008314FE">
      <w:pPr>
        <w:tabs>
          <w:tab w:val="left" w:pos="1684"/>
        </w:tabs>
        <w:spacing w:line="360" w:lineRule="auto"/>
        <w:jc w:val="both"/>
        <w:rPr>
          <w:rFonts w:ascii="Arial" w:hAnsi="Arial" w:cs="Arial"/>
        </w:rPr>
      </w:pPr>
      <w:proofErr w:type="spellStart"/>
      <w:r w:rsidRPr="008314FE">
        <w:rPr>
          <w:rFonts w:ascii="Arial" w:hAnsi="Arial" w:cs="Arial"/>
        </w:rPr>
        <w:t>Dauw</w:t>
      </w:r>
      <w:proofErr w:type="spellEnd"/>
      <w:r w:rsidRPr="008314FE">
        <w:rPr>
          <w:rFonts w:ascii="Arial" w:hAnsi="Arial" w:cs="Arial"/>
        </w:rPr>
        <w:t xml:space="preserve">, J. (2016) ‘Screen Time and the Effects on Development for Children Ages Birth to Five Years’, Culminating Projects in Child and Family Studies, 7. Available at: </w:t>
      </w:r>
      <w:hyperlink r:id="rId49" w:history="1">
        <w:r w:rsidRPr="008314FE">
          <w:rPr>
            <w:rStyle w:val="Hyperlink"/>
            <w:rFonts w:ascii="Arial" w:hAnsi="Arial" w:cs="Arial"/>
          </w:rPr>
          <w:t>https://repository.stcloudstate.edu/cgi/viewcontent.cgi?referer=https://www.google.com/&amp;httpsredir=1&amp;article=1009&amp;context=cfs_etds</w:t>
        </w:r>
      </w:hyperlink>
      <w:r w:rsidRPr="008314FE">
        <w:rPr>
          <w:rFonts w:ascii="Arial" w:hAnsi="Arial" w:cs="Arial"/>
        </w:rPr>
        <w:t xml:space="preserve">  (Accessed: 25th February 2021)</w:t>
      </w:r>
    </w:p>
    <w:p w14:paraId="08AB2EE3" w14:textId="77777777" w:rsidR="00BF0F61" w:rsidRPr="008314FE" w:rsidRDefault="00BF0F61" w:rsidP="008314FE">
      <w:pPr>
        <w:tabs>
          <w:tab w:val="left" w:pos="1684"/>
        </w:tabs>
        <w:spacing w:line="360" w:lineRule="auto"/>
        <w:jc w:val="both"/>
        <w:rPr>
          <w:rFonts w:ascii="Arial" w:hAnsi="Arial" w:cs="Arial"/>
        </w:rPr>
      </w:pPr>
    </w:p>
    <w:p w14:paraId="290095D2" w14:textId="792376FB" w:rsidR="00F268E2" w:rsidRPr="008314FE" w:rsidRDefault="00E13A3C" w:rsidP="008314FE">
      <w:pPr>
        <w:tabs>
          <w:tab w:val="left" w:pos="1684"/>
        </w:tabs>
        <w:spacing w:line="360" w:lineRule="auto"/>
        <w:jc w:val="both"/>
        <w:rPr>
          <w:rFonts w:ascii="Arial" w:hAnsi="Arial" w:cs="Arial"/>
        </w:rPr>
      </w:pPr>
      <w:r w:rsidRPr="008314FE">
        <w:rPr>
          <w:rFonts w:ascii="Arial" w:hAnsi="Arial" w:cs="Arial"/>
        </w:rPr>
        <w:t xml:space="preserve">Department for Education (2019) </w:t>
      </w:r>
      <w:r w:rsidRPr="008314FE">
        <w:rPr>
          <w:rFonts w:ascii="Arial" w:hAnsi="Arial" w:cs="Arial"/>
          <w:i/>
          <w:iCs/>
        </w:rPr>
        <w:t>Realising the potential of technology in education.</w:t>
      </w:r>
      <w:r w:rsidRPr="008314FE">
        <w:rPr>
          <w:rFonts w:ascii="Arial" w:hAnsi="Arial" w:cs="Arial"/>
        </w:rPr>
        <w:t xml:space="preserve"> Available at:</w:t>
      </w:r>
    </w:p>
    <w:p w14:paraId="1FC9FE44" w14:textId="30945643" w:rsidR="00E13A3C" w:rsidRPr="008314FE" w:rsidRDefault="007A10E8" w:rsidP="008314FE">
      <w:pPr>
        <w:tabs>
          <w:tab w:val="left" w:pos="1684"/>
        </w:tabs>
        <w:spacing w:line="360" w:lineRule="auto"/>
        <w:jc w:val="both"/>
        <w:rPr>
          <w:rFonts w:ascii="Arial" w:hAnsi="Arial" w:cs="Arial"/>
        </w:rPr>
      </w:pPr>
      <w:hyperlink r:id="rId50" w:history="1">
        <w:r w:rsidR="00E13A3C" w:rsidRPr="008314FE">
          <w:rPr>
            <w:rStyle w:val="Hyperlink"/>
            <w:rFonts w:ascii="Arial" w:hAnsi="Arial" w:cs="Arial"/>
          </w:rPr>
          <w:t>https://assets.publishing.service.gov.uk/government/uploads/system/uploads/attachment_data/file/791931/DfE-Education_Technology_Strategy.pdf</w:t>
        </w:r>
      </w:hyperlink>
      <w:r w:rsidR="00E13A3C" w:rsidRPr="008314FE">
        <w:rPr>
          <w:rFonts w:ascii="Arial" w:hAnsi="Arial" w:cs="Arial"/>
        </w:rPr>
        <w:t xml:space="preserve"> (Accessed</w:t>
      </w:r>
      <w:r w:rsidR="00BF0F61" w:rsidRPr="008314FE">
        <w:rPr>
          <w:rFonts w:ascii="Arial" w:hAnsi="Arial" w:cs="Arial"/>
        </w:rPr>
        <w:t>:</w:t>
      </w:r>
      <w:r w:rsidR="00E13A3C" w:rsidRPr="008314FE">
        <w:rPr>
          <w:rFonts w:ascii="Arial" w:hAnsi="Arial" w:cs="Arial"/>
        </w:rPr>
        <w:t xml:space="preserve"> 16th February 2021).</w:t>
      </w:r>
    </w:p>
    <w:p w14:paraId="5B8C44C6" w14:textId="6F64F4B3" w:rsidR="00E13A3C" w:rsidRPr="008314FE" w:rsidRDefault="00E13A3C" w:rsidP="008314FE">
      <w:pPr>
        <w:tabs>
          <w:tab w:val="left" w:pos="1684"/>
        </w:tabs>
        <w:spacing w:line="360" w:lineRule="auto"/>
        <w:jc w:val="both"/>
        <w:rPr>
          <w:rFonts w:ascii="Arial" w:hAnsi="Arial" w:cs="Arial"/>
        </w:rPr>
      </w:pPr>
    </w:p>
    <w:p w14:paraId="0F0C75E2" w14:textId="57D87514" w:rsidR="00211171" w:rsidRPr="008314FE" w:rsidRDefault="00211171" w:rsidP="008314FE">
      <w:pPr>
        <w:tabs>
          <w:tab w:val="left" w:pos="1684"/>
        </w:tabs>
        <w:spacing w:line="360" w:lineRule="auto"/>
        <w:jc w:val="both"/>
        <w:rPr>
          <w:rFonts w:ascii="Arial" w:hAnsi="Arial" w:cs="Arial"/>
        </w:rPr>
      </w:pPr>
      <w:r w:rsidRPr="008314FE">
        <w:rPr>
          <w:rFonts w:ascii="Arial" w:hAnsi="Arial" w:cs="Arial"/>
        </w:rPr>
        <w:t xml:space="preserve">Department for Education (no date) </w:t>
      </w:r>
      <w:r w:rsidRPr="008314FE">
        <w:rPr>
          <w:rFonts w:ascii="Arial" w:hAnsi="Arial" w:cs="Arial"/>
          <w:i/>
          <w:iCs/>
        </w:rPr>
        <w:t>ICT across the curriculum.</w:t>
      </w:r>
      <w:r w:rsidRPr="008314FE">
        <w:rPr>
          <w:rFonts w:ascii="Arial" w:hAnsi="Arial" w:cs="Arial"/>
        </w:rPr>
        <w:t xml:space="preserve"> Available at:</w:t>
      </w:r>
    </w:p>
    <w:p w14:paraId="068271C7" w14:textId="71C315C5" w:rsidR="00211171" w:rsidRPr="008314FE" w:rsidRDefault="007A10E8" w:rsidP="008314FE">
      <w:pPr>
        <w:tabs>
          <w:tab w:val="left" w:pos="1684"/>
        </w:tabs>
        <w:spacing w:line="360" w:lineRule="auto"/>
        <w:jc w:val="both"/>
        <w:rPr>
          <w:rFonts w:ascii="Arial" w:hAnsi="Arial" w:cs="Arial"/>
        </w:rPr>
      </w:pPr>
      <w:hyperlink r:id="rId51" w:history="1">
        <w:r w:rsidR="00211171" w:rsidRPr="008314FE">
          <w:rPr>
            <w:rStyle w:val="Hyperlink"/>
            <w:rFonts w:ascii="Arial" w:hAnsi="Arial" w:cs="Arial"/>
          </w:rPr>
          <w:t>https://dera.ioe.ac.uk/5257/85/sec_ict_across_curr_mgmt_gd_Redacted.pdf</w:t>
        </w:r>
      </w:hyperlink>
      <w:r w:rsidR="00211171" w:rsidRPr="008314FE">
        <w:rPr>
          <w:rFonts w:ascii="Arial" w:hAnsi="Arial" w:cs="Arial"/>
        </w:rPr>
        <w:t xml:space="preserve"> (Accessed</w:t>
      </w:r>
      <w:r w:rsidR="00F82E87" w:rsidRPr="008314FE">
        <w:rPr>
          <w:rFonts w:ascii="Arial" w:hAnsi="Arial" w:cs="Arial"/>
        </w:rPr>
        <w:t>:</w:t>
      </w:r>
      <w:r w:rsidR="00211171" w:rsidRPr="008314FE">
        <w:rPr>
          <w:rFonts w:ascii="Arial" w:hAnsi="Arial" w:cs="Arial"/>
        </w:rPr>
        <w:t xml:space="preserve"> 16th February 2021).</w:t>
      </w:r>
    </w:p>
    <w:p w14:paraId="0358FF3C" w14:textId="08444B0F" w:rsidR="00D35EB7" w:rsidRPr="008314FE" w:rsidRDefault="00D35EB7" w:rsidP="008314FE">
      <w:pPr>
        <w:tabs>
          <w:tab w:val="left" w:pos="1684"/>
        </w:tabs>
        <w:spacing w:line="360" w:lineRule="auto"/>
        <w:jc w:val="both"/>
        <w:rPr>
          <w:rFonts w:ascii="Arial" w:hAnsi="Arial" w:cs="Arial"/>
        </w:rPr>
      </w:pPr>
    </w:p>
    <w:p w14:paraId="08178549" w14:textId="77777777" w:rsidR="00D35EB7" w:rsidRPr="008314FE" w:rsidRDefault="00D35EB7" w:rsidP="008314FE">
      <w:pPr>
        <w:tabs>
          <w:tab w:val="left" w:pos="1684"/>
        </w:tabs>
        <w:spacing w:line="360" w:lineRule="auto"/>
        <w:jc w:val="both"/>
        <w:rPr>
          <w:rFonts w:ascii="Arial" w:hAnsi="Arial" w:cs="Arial"/>
          <w:i/>
          <w:iCs/>
        </w:rPr>
      </w:pPr>
      <w:r w:rsidRPr="008314FE">
        <w:rPr>
          <w:rFonts w:ascii="Arial" w:hAnsi="Arial" w:cs="Arial"/>
        </w:rPr>
        <w:t xml:space="preserve">Department for Education (2017) </w:t>
      </w:r>
      <w:r w:rsidRPr="008314FE">
        <w:rPr>
          <w:rFonts w:ascii="Arial" w:hAnsi="Arial" w:cs="Arial"/>
          <w:i/>
          <w:iCs/>
        </w:rPr>
        <w:t>Study of Early Education and Development:</w:t>
      </w:r>
    </w:p>
    <w:p w14:paraId="09610808" w14:textId="77777777" w:rsidR="00D35EB7" w:rsidRPr="008314FE" w:rsidRDefault="00D35EB7" w:rsidP="008314FE">
      <w:pPr>
        <w:tabs>
          <w:tab w:val="left" w:pos="1684"/>
        </w:tabs>
        <w:spacing w:line="360" w:lineRule="auto"/>
        <w:jc w:val="both"/>
        <w:rPr>
          <w:rFonts w:ascii="Arial" w:hAnsi="Arial" w:cs="Arial"/>
        </w:rPr>
      </w:pPr>
      <w:r w:rsidRPr="008314FE">
        <w:rPr>
          <w:rFonts w:ascii="Arial" w:hAnsi="Arial" w:cs="Arial"/>
          <w:i/>
          <w:iCs/>
        </w:rPr>
        <w:t>Good Practice in Early Education.</w:t>
      </w:r>
      <w:r w:rsidRPr="008314FE">
        <w:rPr>
          <w:rFonts w:ascii="Arial" w:hAnsi="Arial" w:cs="Arial"/>
        </w:rPr>
        <w:t xml:space="preserve"> Available at:</w:t>
      </w:r>
    </w:p>
    <w:p w14:paraId="6A7DCB75" w14:textId="19D3E9F5" w:rsidR="00D35EB7" w:rsidRPr="008314FE" w:rsidRDefault="007A10E8" w:rsidP="008314FE">
      <w:pPr>
        <w:tabs>
          <w:tab w:val="left" w:pos="1684"/>
        </w:tabs>
        <w:spacing w:line="360" w:lineRule="auto"/>
        <w:jc w:val="both"/>
        <w:rPr>
          <w:rFonts w:ascii="Arial" w:hAnsi="Arial" w:cs="Arial"/>
        </w:rPr>
      </w:pPr>
      <w:hyperlink r:id="rId52" w:history="1">
        <w:r w:rsidR="00D35EB7" w:rsidRPr="008314FE">
          <w:rPr>
            <w:rStyle w:val="Hyperlink"/>
            <w:rFonts w:ascii="Arial" w:hAnsi="Arial" w:cs="Arial"/>
          </w:rPr>
          <w:t>https://assets.publishing.service.gov.uk/government/uploads/system/uploads/attachment_data/file/586242/SEED__Good_Practice_in_Early_Education_-_RR553.pdf</w:t>
        </w:r>
      </w:hyperlink>
      <w:r w:rsidR="00D35EB7" w:rsidRPr="008314FE">
        <w:rPr>
          <w:rFonts w:ascii="Arial" w:hAnsi="Arial" w:cs="Arial"/>
        </w:rPr>
        <w:t xml:space="preserve"> (Accessed</w:t>
      </w:r>
      <w:r w:rsidR="00F82E87" w:rsidRPr="008314FE">
        <w:rPr>
          <w:rFonts w:ascii="Arial" w:hAnsi="Arial" w:cs="Arial"/>
        </w:rPr>
        <w:t>:</w:t>
      </w:r>
      <w:r w:rsidR="00D35EB7" w:rsidRPr="008314FE">
        <w:rPr>
          <w:rFonts w:ascii="Arial" w:hAnsi="Arial" w:cs="Arial"/>
        </w:rPr>
        <w:t xml:space="preserve"> 16th February 2021).</w:t>
      </w:r>
    </w:p>
    <w:p w14:paraId="101A0367" w14:textId="51014CED" w:rsidR="00BF0F61" w:rsidRPr="008314FE" w:rsidRDefault="00BF0F61" w:rsidP="008314FE">
      <w:pPr>
        <w:tabs>
          <w:tab w:val="left" w:pos="1684"/>
        </w:tabs>
        <w:spacing w:line="360" w:lineRule="auto"/>
        <w:jc w:val="both"/>
        <w:rPr>
          <w:rFonts w:ascii="Arial" w:hAnsi="Arial" w:cs="Arial"/>
        </w:rPr>
      </w:pPr>
    </w:p>
    <w:p w14:paraId="19E4D894" w14:textId="7F938ACD" w:rsidR="00BF0F61" w:rsidRPr="008314FE" w:rsidRDefault="00BF0F61" w:rsidP="008314FE">
      <w:pPr>
        <w:pStyle w:val="NormalWeb"/>
        <w:spacing w:line="360" w:lineRule="auto"/>
        <w:jc w:val="both"/>
        <w:rPr>
          <w:rFonts w:ascii="Arial" w:hAnsi="Arial" w:cs="Arial"/>
          <w:i/>
          <w:iCs/>
          <w:color w:val="000000" w:themeColor="text1"/>
        </w:rPr>
      </w:pPr>
      <w:r w:rsidRPr="008314FE">
        <w:rPr>
          <w:rFonts w:ascii="Arial" w:hAnsi="Arial" w:cs="Arial"/>
          <w:color w:val="000000" w:themeColor="text1"/>
        </w:rPr>
        <w:t xml:space="preserve">DePasquale, R. McNamara, E. and Murphy, </w:t>
      </w:r>
      <w:proofErr w:type="gramStart"/>
      <w:r w:rsidRPr="008314FE">
        <w:rPr>
          <w:rFonts w:ascii="Arial" w:hAnsi="Arial" w:cs="Arial"/>
          <w:color w:val="000000" w:themeColor="text1"/>
        </w:rPr>
        <w:t>K.(</w:t>
      </w:r>
      <w:proofErr w:type="gramEnd"/>
      <w:r w:rsidRPr="008314FE">
        <w:rPr>
          <w:rFonts w:ascii="Arial" w:hAnsi="Arial" w:cs="Arial"/>
          <w:color w:val="000000" w:themeColor="text1"/>
        </w:rPr>
        <w:t xml:space="preserve">2003) </w:t>
      </w:r>
      <w:r w:rsidRPr="008314FE">
        <w:rPr>
          <w:rFonts w:ascii="Arial" w:hAnsi="Arial" w:cs="Arial"/>
          <w:i/>
          <w:iCs/>
          <w:color w:val="000000" w:themeColor="text1"/>
        </w:rPr>
        <w:t>Meaningful Connections Using Technology in Primary Classrooms.</w:t>
      </w:r>
      <w:r w:rsidRPr="008314FE">
        <w:rPr>
          <w:rFonts w:ascii="Arial" w:hAnsi="Arial" w:cs="Arial"/>
        </w:rPr>
        <w:t xml:space="preserve"> Available at: </w:t>
      </w:r>
      <w:hyperlink r:id="rId53" w:history="1">
        <w:r w:rsidRPr="008314FE">
          <w:rPr>
            <w:rStyle w:val="Hyperlink"/>
            <w:rFonts w:ascii="Arial" w:hAnsi="Arial" w:cs="Arial"/>
          </w:rPr>
          <w:t>https://d1wqtxts1xzle7.cloudfront.net/34661900/TechInPrimaryClassrooms.pdf?1410166895=&amp;response-content-disposition=inline%3B+filename%3DBeyond_the_Journal_Young_Children_on_the.pdf&amp;Expires=1614475490&amp;Signature=PnPsDMVIUbk0YEK3AvUyjqMuAp0Ex~hVymEDpovvrUPSYgPyiQWI2agYOOGCVrTgjDRyqemGG45EIpaUEu9Yl59lt6~AzpULpMo7RJjsAtvAbRnJMvwaiXS~2cEdLlzagDsojhHEoqAjwap5nochWDR5seWq9YTeD2mzTKagfeLrSchBEBoaR4gywCSB3bN953zgGg1n~lP03WxxRP-Bif4K18czNdACGea8BAflVfbkzzYG2lqbXYMZ3GfpOMegEXcDpC3dkvSmv6~Kwe7nzeAuc65LTrBwbCq6zVf-6ivwwxcRlXrHXUnUK76AYJb94VanDqwkylomjRfPxGDdXw__&amp;Key-Pair-Id=APKAJLOHF5GGSLRBV4ZA</w:t>
        </w:r>
      </w:hyperlink>
      <w:r w:rsidRPr="008314FE">
        <w:rPr>
          <w:rFonts w:ascii="Arial" w:hAnsi="Arial" w:cs="Arial"/>
        </w:rPr>
        <w:t xml:space="preserve"> </w:t>
      </w:r>
      <w:r w:rsidRPr="008314FE">
        <w:rPr>
          <w:rFonts w:ascii="Arial" w:hAnsi="Arial" w:cs="Arial"/>
          <w:color w:val="202124"/>
          <w:shd w:val="clear" w:color="auto" w:fill="FFFFFF"/>
        </w:rPr>
        <w:t>(Accessed: 21</w:t>
      </w:r>
      <w:r w:rsidRPr="008314FE">
        <w:rPr>
          <w:rFonts w:ascii="Arial" w:hAnsi="Arial" w:cs="Arial"/>
          <w:color w:val="202124"/>
          <w:shd w:val="clear" w:color="auto" w:fill="FFFFFF"/>
          <w:vertAlign w:val="superscript"/>
        </w:rPr>
        <w:t>st</w:t>
      </w:r>
      <w:r w:rsidRPr="008314FE">
        <w:rPr>
          <w:rFonts w:ascii="Arial" w:hAnsi="Arial" w:cs="Arial"/>
          <w:color w:val="202124"/>
          <w:shd w:val="clear" w:color="auto" w:fill="FFFFFF"/>
        </w:rPr>
        <w:t xml:space="preserve"> February 2021).</w:t>
      </w:r>
    </w:p>
    <w:p w14:paraId="3F004302" w14:textId="77777777" w:rsidR="00D35EB7" w:rsidRPr="008314FE" w:rsidRDefault="00D35EB7" w:rsidP="008314FE">
      <w:pPr>
        <w:tabs>
          <w:tab w:val="left" w:pos="1684"/>
        </w:tabs>
        <w:spacing w:line="360" w:lineRule="auto"/>
        <w:jc w:val="both"/>
        <w:rPr>
          <w:rFonts w:ascii="Arial" w:hAnsi="Arial" w:cs="Arial"/>
        </w:rPr>
      </w:pPr>
    </w:p>
    <w:p w14:paraId="58EFF8BE" w14:textId="77777777" w:rsidR="00F268E2" w:rsidRPr="008314FE" w:rsidRDefault="00F268E2" w:rsidP="008314FE">
      <w:pPr>
        <w:spacing w:line="360" w:lineRule="auto"/>
        <w:jc w:val="both"/>
        <w:rPr>
          <w:rFonts w:ascii="Arial" w:hAnsi="Arial" w:cs="Arial"/>
        </w:rPr>
      </w:pPr>
      <w:r w:rsidRPr="008314FE">
        <w:rPr>
          <w:rFonts w:ascii="Arial" w:hAnsi="Arial" w:cs="Arial"/>
        </w:rPr>
        <w:t xml:space="preserve">Donaldson, G. (2015) </w:t>
      </w:r>
      <w:r w:rsidRPr="008314FE">
        <w:rPr>
          <w:rFonts w:ascii="Arial" w:hAnsi="Arial" w:cs="Arial"/>
          <w:i/>
          <w:iCs/>
        </w:rPr>
        <w:t xml:space="preserve">Successful Futures. </w:t>
      </w:r>
      <w:r w:rsidRPr="008314FE">
        <w:rPr>
          <w:rFonts w:ascii="Arial" w:hAnsi="Arial" w:cs="Arial"/>
        </w:rPr>
        <w:t>Available at:</w:t>
      </w:r>
    </w:p>
    <w:p w14:paraId="09266BB1" w14:textId="7A33370D" w:rsidR="00F268E2" w:rsidRPr="008314FE" w:rsidRDefault="007A10E8" w:rsidP="008314FE">
      <w:pPr>
        <w:spacing w:line="360" w:lineRule="auto"/>
        <w:jc w:val="both"/>
        <w:rPr>
          <w:rFonts w:ascii="Arial" w:hAnsi="Arial" w:cs="Arial"/>
        </w:rPr>
      </w:pPr>
      <w:hyperlink r:id="rId54" w:history="1">
        <w:r w:rsidR="00F268E2" w:rsidRPr="008314FE">
          <w:rPr>
            <w:rStyle w:val="Hyperlink"/>
            <w:rFonts w:ascii="Arial" w:hAnsi="Arial" w:cs="Arial"/>
          </w:rPr>
          <w:t>https://gov.wales/sites/default/files/publications/2018-03/successful-futures.pdf</w:t>
        </w:r>
      </w:hyperlink>
      <w:r w:rsidR="00F268E2" w:rsidRPr="008314FE">
        <w:rPr>
          <w:rFonts w:ascii="Arial" w:hAnsi="Arial" w:cs="Arial"/>
        </w:rPr>
        <w:t xml:space="preserve"> </w:t>
      </w:r>
      <w:r w:rsidR="00F268E2" w:rsidRPr="008314FE">
        <w:rPr>
          <w:rFonts w:ascii="Arial" w:hAnsi="Arial" w:cs="Arial"/>
          <w:color w:val="000000" w:themeColor="text1"/>
        </w:rPr>
        <w:t>(Accessed</w:t>
      </w:r>
      <w:r w:rsidR="00F82E87" w:rsidRPr="008314FE">
        <w:rPr>
          <w:rFonts w:ascii="Arial" w:hAnsi="Arial" w:cs="Arial"/>
          <w:color w:val="000000" w:themeColor="text1"/>
        </w:rPr>
        <w:t xml:space="preserve">: </w:t>
      </w:r>
      <w:r w:rsidR="00F268E2" w:rsidRPr="008314FE">
        <w:rPr>
          <w:rFonts w:ascii="Arial" w:hAnsi="Arial" w:cs="Arial"/>
          <w:color w:val="000000" w:themeColor="text1"/>
        </w:rPr>
        <w:t>21st February 2021).</w:t>
      </w:r>
    </w:p>
    <w:p w14:paraId="55B9EE18" w14:textId="77777777" w:rsidR="00F268E2" w:rsidRPr="008314FE" w:rsidRDefault="00F268E2" w:rsidP="008314FE">
      <w:pPr>
        <w:tabs>
          <w:tab w:val="left" w:pos="1684"/>
        </w:tabs>
        <w:spacing w:line="360" w:lineRule="auto"/>
        <w:jc w:val="both"/>
        <w:rPr>
          <w:rFonts w:ascii="Arial" w:hAnsi="Arial" w:cs="Arial"/>
        </w:rPr>
      </w:pPr>
    </w:p>
    <w:p w14:paraId="296E6239" w14:textId="23FF0B0A" w:rsidR="00EC0F09" w:rsidRPr="008314FE" w:rsidRDefault="00870A07" w:rsidP="008314FE">
      <w:pPr>
        <w:tabs>
          <w:tab w:val="left" w:pos="1684"/>
        </w:tabs>
        <w:spacing w:line="360" w:lineRule="auto"/>
        <w:jc w:val="both"/>
        <w:rPr>
          <w:rFonts w:ascii="Arial" w:hAnsi="Arial" w:cs="Arial"/>
        </w:rPr>
      </w:pPr>
      <w:r w:rsidRPr="008314FE">
        <w:rPr>
          <w:rFonts w:ascii="Arial" w:hAnsi="Arial" w:cs="Arial"/>
        </w:rPr>
        <w:t xml:space="preserve">Dictionary (no date). </w:t>
      </w:r>
      <w:r w:rsidRPr="008314FE">
        <w:rPr>
          <w:rFonts w:ascii="Arial" w:hAnsi="Arial" w:cs="Arial"/>
          <w:i/>
          <w:iCs/>
        </w:rPr>
        <w:t xml:space="preserve">Digital media. </w:t>
      </w:r>
      <w:r w:rsidRPr="008314FE">
        <w:rPr>
          <w:rFonts w:ascii="Arial" w:hAnsi="Arial" w:cs="Arial"/>
        </w:rPr>
        <w:t>Available at:</w:t>
      </w:r>
    </w:p>
    <w:p w14:paraId="25766EB3" w14:textId="52A2E713" w:rsidR="003247B4" w:rsidRPr="008314FE" w:rsidRDefault="007A10E8" w:rsidP="008314FE">
      <w:pPr>
        <w:tabs>
          <w:tab w:val="left" w:pos="1684"/>
        </w:tabs>
        <w:spacing w:line="360" w:lineRule="auto"/>
        <w:jc w:val="both"/>
        <w:rPr>
          <w:rFonts w:ascii="Arial" w:hAnsi="Arial" w:cs="Arial"/>
        </w:rPr>
      </w:pPr>
      <w:hyperlink r:id="rId55" w:history="1">
        <w:r w:rsidR="00D100DD" w:rsidRPr="008314FE">
          <w:rPr>
            <w:rStyle w:val="Hyperlink"/>
            <w:rFonts w:ascii="Arial" w:hAnsi="Arial" w:cs="Arial"/>
          </w:rPr>
          <w:t>https://www.dictionary.com/browse/digital-media</w:t>
        </w:r>
      </w:hyperlink>
      <w:r w:rsidR="00870A07" w:rsidRPr="008314FE">
        <w:rPr>
          <w:rFonts w:ascii="Arial" w:hAnsi="Arial" w:cs="Arial"/>
        </w:rPr>
        <w:t xml:space="preserve"> (Accessed</w:t>
      </w:r>
      <w:r w:rsidR="00F82E87" w:rsidRPr="008314FE">
        <w:rPr>
          <w:rFonts w:ascii="Arial" w:hAnsi="Arial" w:cs="Arial"/>
        </w:rPr>
        <w:t xml:space="preserve">: </w:t>
      </w:r>
      <w:r w:rsidR="00870A07" w:rsidRPr="008314FE">
        <w:rPr>
          <w:rFonts w:ascii="Arial" w:hAnsi="Arial" w:cs="Arial"/>
        </w:rPr>
        <w:t>16th February 2021)</w:t>
      </w:r>
      <w:r w:rsidR="003247B4" w:rsidRPr="008314FE">
        <w:rPr>
          <w:rFonts w:ascii="Arial" w:hAnsi="Arial" w:cs="Arial"/>
        </w:rPr>
        <w:t>.</w:t>
      </w:r>
    </w:p>
    <w:p w14:paraId="46029767" w14:textId="6C7711BF" w:rsidR="00F268E2" w:rsidRPr="008314FE" w:rsidRDefault="00F268E2" w:rsidP="008314FE">
      <w:pPr>
        <w:tabs>
          <w:tab w:val="left" w:pos="1684"/>
        </w:tabs>
        <w:spacing w:line="360" w:lineRule="auto"/>
        <w:jc w:val="both"/>
        <w:rPr>
          <w:rFonts w:ascii="Arial" w:hAnsi="Arial" w:cs="Arial"/>
        </w:rPr>
      </w:pPr>
    </w:p>
    <w:p w14:paraId="55C6C06B" w14:textId="77777777" w:rsidR="00F268E2" w:rsidRPr="008314FE" w:rsidRDefault="00F268E2" w:rsidP="008314FE">
      <w:pPr>
        <w:spacing w:line="360" w:lineRule="auto"/>
        <w:jc w:val="both"/>
        <w:rPr>
          <w:rFonts w:ascii="Arial" w:hAnsi="Arial" w:cs="Arial"/>
        </w:rPr>
      </w:pPr>
      <w:r w:rsidRPr="008314FE">
        <w:rPr>
          <w:rFonts w:ascii="Arial" w:hAnsi="Arial" w:cs="Arial"/>
        </w:rPr>
        <w:t>Education Act (1996), c. 1. Available at:</w:t>
      </w:r>
    </w:p>
    <w:p w14:paraId="2EF0C998" w14:textId="090545BC" w:rsidR="00F268E2" w:rsidRPr="008314FE" w:rsidRDefault="007A10E8" w:rsidP="008314FE">
      <w:pPr>
        <w:spacing w:line="360" w:lineRule="auto"/>
        <w:jc w:val="both"/>
        <w:rPr>
          <w:rFonts w:ascii="Arial" w:hAnsi="Arial" w:cs="Arial"/>
        </w:rPr>
      </w:pPr>
      <w:hyperlink r:id="rId56" w:history="1">
        <w:r w:rsidR="00F268E2" w:rsidRPr="008314FE">
          <w:rPr>
            <w:rStyle w:val="Hyperlink"/>
            <w:rFonts w:ascii="Arial" w:hAnsi="Arial" w:cs="Arial"/>
          </w:rPr>
          <w:t>https://www.legislation.gov.uk/ukpga/1996/56/contents?lang=en</w:t>
        </w:r>
      </w:hyperlink>
      <w:r w:rsidR="00F268E2" w:rsidRPr="008314FE">
        <w:rPr>
          <w:rFonts w:ascii="Arial" w:hAnsi="Arial" w:cs="Arial"/>
        </w:rPr>
        <w:t xml:space="preserve"> </w:t>
      </w:r>
      <w:r w:rsidR="00F268E2" w:rsidRPr="008314FE">
        <w:rPr>
          <w:rFonts w:ascii="Arial" w:hAnsi="Arial" w:cs="Arial"/>
          <w:color w:val="000000" w:themeColor="text1"/>
        </w:rPr>
        <w:t>(Accessed</w:t>
      </w:r>
      <w:r w:rsidR="00F82E87" w:rsidRPr="008314FE">
        <w:rPr>
          <w:rFonts w:ascii="Arial" w:hAnsi="Arial" w:cs="Arial"/>
          <w:color w:val="000000" w:themeColor="text1"/>
        </w:rPr>
        <w:t>:</w:t>
      </w:r>
      <w:r w:rsidR="00F268E2" w:rsidRPr="008314FE">
        <w:rPr>
          <w:rFonts w:ascii="Arial" w:hAnsi="Arial" w:cs="Arial"/>
          <w:color w:val="000000" w:themeColor="text1"/>
        </w:rPr>
        <w:t xml:space="preserve"> 21st February 2021).</w:t>
      </w:r>
    </w:p>
    <w:p w14:paraId="73D22641" w14:textId="60127B7B" w:rsidR="00F268E2" w:rsidRPr="008314FE" w:rsidRDefault="00F268E2" w:rsidP="008314FE">
      <w:pPr>
        <w:tabs>
          <w:tab w:val="left" w:pos="1684"/>
        </w:tabs>
        <w:spacing w:line="360" w:lineRule="auto"/>
        <w:jc w:val="both"/>
        <w:rPr>
          <w:rFonts w:ascii="Arial" w:hAnsi="Arial" w:cs="Arial"/>
        </w:rPr>
      </w:pPr>
    </w:p>
    <w:p w14:paraId="754AF9FA" w14:textId="4C591526" w:rsidR="00913528" w:rsidRPr="008314FE" w:rsidRDefault="00F268E2" w:rsidP="008314FE">
      <w:pPr>
        <w:spacing w:line="360" w:lineRule="auto"/>
        <w:jc w:val="both"/>
        <w:rPr>
          <w:rFonts w:ascii="Arial" w:hAnsi="Arial" w:cs="Arial"/>
        </w:rPr>
      </w:pPr>
      <w:r w:rsidRPr="008314FE">
        <w:rPr>
          <w:rFonts w:ascii="Arial" w:hAnsi="Arial" w:cs="Arial"/>
        </w:rPr>
        <w:lastRenderedPageBreak/>
        <w:t>Eleby, C.</w:t>
      </w:r>
      <w:r w:rsidR="007A133C" w:rsidRPr="008314FE">
        <w:rPr>
          <w:rFonts w:ascii="Arial" w:hAnsi="Arial" w:cs="Arial"/>
        </w:rPr>
        <w:t xml:space="preserve"> </w:t>
      </w:r>
      <w:r w:rsidRPr="008314FE">
        <w:rPr>
          <w:rFonts w:ascii="Arial" w:hAnsi="Arial" w:cs="Arial"/>
        </w:rPr>
        <w:t xml:space="preserve">(2009) The Impact of a Student's Lack of Social Skills on their Academic Skills in High School 3rd ED. Illinois. Available at: </w:t>
      </w:r>
      <w:hyperlink r:id="rId57" w:history="1">
        <w:r w:rsidR="00913528" w:rsidRPr="008314FE">
          <w:rPr>
            <w:rStyle w:val="Hyperlink"/>
            <w:rFonts w:ascii="Arial" w:hAnsi="Arial" w:cs="Arial"/>
          </w:rPr>
          <w:t>https://files.eric.ed.gov/fulltext/ED529283.pdf</w:t>
        </w:r>
      </w:hyperlink>
      <w:r w:rsidR="00913528" w:rsidRPr="008314FE">
        <w:rPr>
          <w:rFonts w:ascii="Arial" w:hAnsi="Arial" w:cs="Arial"/>
        </w:rPr>
        <w:t xml:space="preserve"> </w:t>
      </w:r>
      <w:r w:rsidR="00913528" w:rsidRPr="008314FE">
        <w:rPr>
          <w:rFonts w:ascii="Arial" w:hAnsi="Arial" w:cs="Arial"/>
          <w:color w:val="000000" w:themeColor="text1"/>
        </w:rPr>
        <w:t>(Accessed</w:t>
      </w:r>
      <w:r w:rsidR="00F82E87" w:rsidRPr="008314FE">
        <w:rPr>
          <w:rFonts w:ascii="Arial" w:hAnsi="Arial" w:cs="Arial"/>
          <w:color w:val="000000" w:themeColor="text1"/>
        </w:rPr>
        <w:t>:</w:t>
      </w:r>
      <w:r w:rsidR="00913528" w:rsidRPr="008314FE">
        <w:rPr>
          <w:rFonts w:ascii="Arial" w:hAnsi="Arial" w:cs="Arial"/>
          <w:color w:val="000000" w:themeColor="text1"/>
        </w:rPr>
        <w:t xml:space="preserve"> 21st February 2021).</w:t>
      </w:r>
    </w:p>
    <w:p w14:paraId="5864E414" w14:textId="77777777" w:rsidR="00913528" w:rsidRPr="008314FE" w:rsidRDefault="00913528" w:rsidP="008314FE">
      <w:pPr>
        <w:tabs>
          <w:tab w:val="left" w:pos="1684"/>
        </w:tabs>
        <w:spacing w:line="360" w:lineRule="auto"/>
        <w:jc w:val="both"/>
        <w:rPr>
          <w:rFonts w:ascii="Arial" w:hAnsi="Arial" w:cs="Arial"/>
        </w:rPr>
      </w:pPr>
    </w:p>
    <w:p w14:paraId="791D5742" w14:textId="7003FD83" w:rsidR="00913528" w:rsidRPr="008314FE" w:rsidRDefault="00913528" w:rsidP="008314FE">
      <w:pPr>
        <w:tabs>
          <w:tab w:val="left" w:pos="1684"/>
        </w:tabs>
        <w:spacing w:line="360" w:lineRule="auto"/>
        <w:jc w:val="both"/>
        <w:rPr>
          <w:rFonts w:ascii="Arial" w:hAnsi="Arial" w:cs="Arial"/>
        </w:rPr>
      </w:pPr>
      <w:r w:rsidRPr="008314FE">
        <w:rPr>
          <w:rFonts w:ascii="Arial" w:hAnsi="Arial" w:cs="Arial"/>
        </w:rPr>
        <w:t xml:space="preserve">Estyn (2010) </w:t>
      </w:r>
      <w:r w:rsidRPr="008314FE">
        <w:rPr>
          <w:rFonts w:ascii="Arial" w:hAnsi="Arial" w:cs="Arial"/>
          <w:i/>
          <w:iCs/>
        </w:rPr>
        <w:t>Foundation Phase training and its impact on learning and teaching.</w:t>
      </w:r>
      <w:r w:rsidRPr="008314FE">
        <w:rPr>
          <w:rFonts w:ascii="Arial" w:hAnsi="Arial" w:cs="Arial"/>
        </w:rPr>
        <w:t xml:space="preserve"> Available at:</w:t>
      </w:r>
    </w:p>
    <w:p w14:paraId="4CA7530B" w14:textId="2BBF8336" w:rsidR="00913528" w:rsidRPr="008314FE" w:rsidRDefault="007A10E8" w:rsidP="008314FE">
      <w:pPr>
        <w:spacing w:line="360" w:lineRule="auto"/>
        <w:jc w:val="both"/>
        <w:rPr>
          <w:rFonts w:ascii="Arial" w:hAnsi="Arial" w:cs="Arial"/>
          <w:color w:val="000000" w:themeColor="text1"/>
        </w:rPr>
      </w:pPr>
      <w:hyperlink r:id="rId58" w:history="1">
        <w:r w:rsidR="00913528" w:rsidRPr="008314FE">
          <w:rPr>
            <w:rStyle w:val="Hyperlink"/>
            <w:rFonts w:ascii="Arial" w:hAnsi="Arial" w:cs="Arial"/>
          </w:rPr>
          <w:t>https://core.ac.uk/download/pdf/4150946.pdf</w:t>
        </w:r>
      </w:hyperlink>
      <w:r w:rsidR="00913528" w:rsidRPr="008314FE">
        <w:rPr>
          <w:rFonts w:ascii="Arial" w:hAnsi="Arial" w:cs="Arial"/>
        </w:rPr>
        <w:t xml:space="preserve"> </w:t>
      </w:r>
      <w:r w:rsidR="00913528" w:rsidRPr="008314FE">
        <w:rPr>
          <w:rFonts w:ascii="Arial" w:hAnsi="Arial" w:cs="Arial"/>
          <w:color w:val="000000" w:themeColor="text1"/>
        </w:rPr>
        <w:t>(Accessed</w:t>
      </w:r>
      <w:r w:rsidR="00F82E87" w:rsidRPr="008314FE">
        <w:rPr>
          <w:rFonts w:ascii="Arial" w:hAnsi="Arial" w:cs="Arial"/>
          <w:color w:val="000000" w:themeColor="text1"/>
        </w:rPr>
        <w:t>:</w:t>
      </w:r>
      <w:r w:rsidR="00913528" w:rsidRPr="008314FE">
        <w:rPr>
          <w:rFonts w:ascii="Arial" w:hAnsi="Arial" w:cs="Arial"/>
          <w:color w:val="000000" w:themeColor="text1"/>
        </w:rPr>
        <w:t xml:space="preserve"> 21st February 2021).</w:t>
      </w:r>
    </w:p>
    <w:p w14:paraId="521ABB4B" w14:textId="66901CA3" w:rsidR="00F82E87" w:rsidRPr="008314FE" w:rsidRDefault="00F82E87" w:rsidP="008314FE">
      <w:pPr>
        <w:spacing w:line="360" w:lineRule="auto"/>
        <w:jc w:val="both"/>
        <w:rPr>
          <w:rFonts w:ascii="Arial" w:hAnsi="Arial" w:cs="Arial"/>
          <w:color w:val="000000" w:themeColor="text1"/>
        </w:rPr>
      </w:pPr>
    </w:p>
    <w:p w14:paraId="41A784BD" w14:textId="74D76503" w:rsidR="00F82E87" w:rsidRPr="008314FE" w:rsidRDefault="00F82E87" w:rsidP="008314FE">
      <w:pPr>
        <w:spacing w:line="360" w:lineRule="auto"/>
        <w:jc w:val="both"/>
        <w:rPr>
          <w:rFonts w:ascii="Arial" w:hAnsi="Arial" w:cs="Arial"/>
        </w:rPr>
      </w:pPr>
      <w:r w:rsidRPr="008314FE">
        <w:rPr>
          <w:rFonts w:ascii="Arial" w:hAnsi="Arial" w:cs="Arial"/>
        </w:rPr>
        <w:t xml:space="preserve">George, M. </w:t>
      </w:r>
      <w:proofErr w:type="gramStart"/>
      <w:r w:rsidRPr="008314FE">
        <w:rPr>
          <w:rFonts w:ascii="Arial" w:hAnsi="Arial" w:cs="Arial"/>
        </w:rPr>
        <w:t>and  Odgers</w:t>
      </w:r>
      <w:proofErr w:type="gramEnd"/>
      <w:r w:rsidRPr="008314FE">
        <w:rPr>
          <w:rFonts w:ascii="Arial" w:hAnsi="Arial" w:cs="Arial"/>
        </w:rPr>
        <w:t xml:space="preserve">, C.  (2015) ‘Seven Fears and the Science of How Mobile Technologies May Be Influencing Adolescents in the Digital Age’. </w:t>
      </w:r>
      <w:r w:rsidRPr="008314FE">
        <w:rPr>
          <w:rFonts w:ascii="Arial" w:hAnsi="Arial" w:cs="Arial"/>
          <w:i/>
          <w:iCs/>
        </w:rPr>
        <w:t>A Journal of the Association for Psychological Science,</w:t>
      </w:r>
      <w:r w:rsidRPr="008314FE">
        <w:rPr>
          <w:rFonts w:ascii="Arial" w:hAnsi="Arial" w:cs="Arial"/>
        </w:rPr>
        <w:t xml:space="preserve"> 10(6), pp. 832–851. https://doi.org/10.1177/1745691615596788 (Accessed: 21st February 2021).</w:t>
      </w:r>
    </w:p>
    <w:p w14:paraId="4A29BC1D" w14:textId="77777777" w:rsidR="00913528" w:rsidRPr="008314FE" w:rsidRDefault="00913528" w:rsidP="008314FE">
      <w:pPr>
        <w:tabs>
          <w:tab w:val="left" w:pos="1684"/>
        </w:tabs>
        <w:spacing w:line="360" w:lineRule="auto"/>
        <w:jc w:val="both"/>
        <w:rPr>
          <w:rFonts w:ascii="Arial" w:hAnsi="Arial" w:cs="Arial"/>
        </w:rPr>
      </w:pPr>
    </w:p>
    <w:p w14:paraId="3D7B3F81" w14:textId="14568105" w:rsidR="007C74FB" w:rsidRPr="008314FE" w:rsidRDefault="003247B4" w:rsidP="008314FE">
      <w:pPr>
        <w:tabs>
          <w:tab w:val="left" w:pos="1684"/>
        </w:tabs>
        <w:spacing w:line="360" w:lineRule="auto"/>
        <w:jc w:val="both"/>
        <w:rPr>
          <w:rFonts w:ascii="Arial" w:hAnsi="Arial" w:cs="Arial"/>
        </w:rPr>
      </w:pPr>
      <w:r w:rsidRPr="008314FE">
        <w:rPr>
          <w:rFonts w:ascii="Arial" w:hAnsi="Arial" w:cs="Arial"/>
        </w:rPr>
        <w:t xml:space="preserve">Gottschalk, F. (2019) ‘Impact of technology use on children’, </w:t>
      </w:r>
      <w:r w:rsidRPr="008314FE">
        <w:rPr>
          <w:rFonts w:ascii="Arial" w:hAnsi="Arial" w:cs="Arial"/>
          <w:i/>
          <w:iCs/>
        </w:rPr>
        <w:t xml:space="preserve">Exploring literature on the brain, cognition and well-being, 195. </w:t>
      </w:r>
      <w:r w:rsidRPr="008314FE">
        <w:rPr>
          <w:rFonts w:ascii="Arial" w:hAnsi="Arial" w:cs="Arial"/>
        </w:rPr>
        <w:t xml:space="preserve">Available at: </w:t>
      </w:r>
      <w:hyperlink r:id="rId59" w:history="1">
        <w:r w:rsidRPr="008314FE">
          <w:rPr>
            <w:rStyle w:val="Hyperlink"/>
            <w:rFonts w:ascii="Arial" w:hAnsi="Arial" w:cs="Arial"/>
          </w:rPr>
          <w:t>http://www.oecd.org/officialdocuments/publicdisplaydocumentpdf/?cote=EDU/WKP%282019%293&amp;docLanguage=En</w:t>
        </w:r>
      </w:hyperlink>
      <w:r w:rsidRPr="008314FE">
        <w:rPr>
          <w:rFonts w:ascii="Arial" w:hAnsi="Arial" w:cs="Arial"/>
        </w:rPr>
        <w:t xml:space="preserve"> (Accessed</w:t>
      </w:r>
      <w:r w:rsidR="00BF0F61" w:rsidRPr="008314FE">
        <w:rPr>
          <w:rFonts w:ascii="Arial" w:hAnsi="Arial" w:cs="Arial"/>
        </w:rPr>
        <w:t>:</w:t>
      </w:r>
      <w:r w:rsidRPr="008314FE">
        <w:rPr>
          <w:rFonts w:ascii="Arial" w:hAnsi="Arial" w:cs="Arial"/>
        </w:rPr>
        <w:t xml:space="preserve"> 16th February 2021).</w:t>
      </w:r>
    </w:p>
    <w:p w14:paraId="2B871F95" w14:textId="0BD13E36" w:rsidR="00BF0F61" w:rsidRPr="008314FE" w:rsidRDefault="00BF0F61" w:rsidP="008314FE">
      <w:pPr>
        <w:pStyle w:val="NormalWeb"/>
        <w:spacing w:line="360" w:lineRule="auto"/>
        <w:jc w:val="both"/>
        <w:rPr>
          <w:rFonts w:ascii="Arial" w:hAnsi="Arial" w:cs="Arial"/>
        </w:rPr>
      </w:pPr>
      <w:r w:rsidRPr="008314FE">
        <w:rPr>
          <w:rFonts w:ascii="Arial" w:hAnsi="Arial" w:cs="Arial"/>
        </w:rPr>
        <w:t xml:space="preserve">Hague, C and Payton, S. (2010) </w:t>
      </w:r>
      <w:r w:rsidRPr="008314FE">
        <w:rPr>
          <w:rFonts w:ascii="Arial" w:hAnsi="Arial" w:cs="Arial"/>
          <w:i/>
          <w:iCs/>
        </w:rPr>
        <w:t>Digital literacy across the curriculum.</w:t>
      </w:r>
      <w:r w:rsidRPr="008314FE">
        <w:rPr>
          <w:rFonts w:ascii="Arial" w:hAnsi="Arial" w:cs="Arial"/>
        </w:rPr>
        <w:t xml:space="preserve"> Bristol: </w:t>
      </w:r>
      <w:proofErr w:type="spellStart"/>
      <w:r w:rsidRPr="008314FE">
        <w:rPr>
          <w:rFonts w:ascii="Arial" w:hAnsi="Arial" w:cs="Arial"/>
        </w:rPr>
        <w:t>Futurelab</w:t>
      </w:r>
      <w:proofErr w:type="spellEnd"/>
      <w:r w:rsidRPr="008314FE">
        <w:rPr>
          <w:rFonts w:ascii="Arial" w:hAnsi="Arial" w:cs="Arial"/>
        </w:rPr>
        <w:t xml:space="preserve">. Available at: </w:t>
      </w:r>
      <w:hyperlink r:id="rId60" w:history="1">
        <w:r w:rsidRPr="008314FE">
          <w:rPr>
            <w:rStyle w:val="Hyperlink"/>
            <w:rFonts w:ascii="Arial" w:hAnsi="Arial" w:cs="Arial"/>
          </w:rPr>
          <w:t>https://www.nfer.ac.uk/publications/futl06/futl06.pdf</w:t>
        </w:r>
      </w:hyperlink>
      <w:r w:rsidRPr="008314FE">
        <w:rPr>
          <w:rFonts w:ascii="Arial" w:hAnsi="Arial" w:cs="Arial"/>
        </w:rPr>
        <w:t xml:space="preserve"> (Accessed: 16th February 2021).</w:t>
      </w:r>
    </w:p>
    <w:p w14:paraId="3D93A36F" w14:textId="2F882093" w:rsidR="00BF0F61" w:rsidRPr="008314FE" w:rsidRDefault="00BF0F61" w:rsidP="008314FE">
      <w:pPr>
        <w:tabs>
          <w:tab w:val="left" w:pos="1684"/>
        </w:tabs>
        <w:spacing w:line="360" w:lineRule="auto"/>
        <w:jc w:val="both"/>
        <w:rPr>
          <w:rFonts w:ascii="Arial" w:hAnsi="Arial" w:cs="Arial"/>
          <w:i/>
          <w:iCs/>
        </w:rPr>
      </w:pPr>
      <w:r w:rsidRPr="008314FE">
        <w:rPr>
          <w:rFonts w:ascii="Arial" w:hAnsi="Arial" w:cs="Arial"/>
        </w:rPr>
        <w:t xml:space="preserve">Holland, C. (no date) </w:t>
      </w:r>
      <w:r w:rsidRPr="008314FE">
        <w:rPr>
          <w:rFonts w:ascii="Arial" w:hAnsi="Arial" w:cs="Arial"/>
          <w:i/>
          <w:iCs/>
        </w:rPr>
        <w:t xml:space="preserve">Supporting Student Collaboration: Edmodo in the Classroom. Available at: </w:t>
      </w:r>
      <w:hyperlink r:id="rId61" w:history="1">
        <w:r w:rsidRPr="008314FE">
          <w:rPr>
            <w:rStyle w:val="Hyperlink"/>
            <w:rFonts w:ascii="Arial" w:hAnsi="Arial" w:cs="Arial"/>
          </w:rPr>
          <w:t>http://mat2011holland.pbworks.com/f/SITE2011EdmodoPaper%5B1%5D%20Holland%20Muilenburg.pdf</w:t>
        </w:r>
      </w:hyperlink>
      <w:r w:rsidRPr="008314FE">
        <w:rPr>
          <w:rFonts w:ascii="Arial" w:hAnsi="Arial" w:cs="Arial"/>
        </w:rPr>
        <w:t xml:space="preserve"> (Accessed: 21st February 2021).</w:t>
      </w:r>
    </w:p>
    <w:p w14:paraId="5C72FCB8" w14:textId="4255FCA7" w:rsidR="003247B4" w:rsidRPr="008314FE" w:rsidRDefault="003247B4" w:rsidP="008314FE">
      <w:pPr>
        <w:tabs>
          <w:tab w:val="left" w:pos="1684"/>
        </w:tabs>
        <w:spacing w:line="360" w:lineRule="auto"/>
        <w:jc w:val="both"/>
        <w:rPr>
          <w:rFonts w:ascii="Arial" w:hAnsi="Arial" w:cs="Arial"/>
        </w:rPr>
      </w:pPr>
    </w:p>
    <w:p w14:paraId="3BD17B9F" w14:textId="67BEAA51" w:rsidR="00870A07" w:rsidRPr="008314FE" w:rsidRDefault="003247B4" w:rsidP="008314FE">
      <w:pPr>
        <w:spacing w:line="360" w:lineRule="auto"/>
        <w:jc w:val="both"/>
        <w:rPr>
          <w:rFonts w:ascii="Arial" w:hAnsi="Arial" w:cs="Arial"/>
        </w:rPr>
      </w:pPr>
      <w:r w:rsidRPr="008314FE">
        <w:rPr>
          <w:rFonts w:ascii="Arial" w:hAnsi="Arial" w:cs="Arial"/>
        </w:rPr>
        <w:t xml:space="preserve">Hosokawa, R and </w:t>
      </w:r>
      <w:proofErr w:type="spellStart"/>
      <w:r w:rsidRPr="008314FE">
        <w:rPr>
          <w:rFonts w:ascii="Arial" w:hAnsi="Arial" w:cs="Arial"/>
        </w:rPr>
        <w:t>Toshiki</w:t>
      </w:r>
      <w:proofErr w:type="spellEnd"/>
      <w:r w:rsidRPr="008314FE">
        <w:rPr>
          <w:rFonts w:ascii="Arial" w:hAnsi="Arial" w:cs="Arial"/>
        </w:rPr>
        <w:t>, K (2018). “Association between mobile technology use and child adjustment in early elementary school age’, 13(7)</w:t>
      </w:r>
      <w:r w:rsidR="00F82E87" w:rsidRPr="008314FE">
        <w:rPr>
          <w:rFonts w:ascii="Arial" w:hAnsi="Arial" w:cs="Arial"/>
        </w:rPr>
        <w:t xml:space="preserve">. </w:t>
      </w:r>
    </w:p>
    <w:p w14:paraId="1898CC4E" w14:textId="38E28EDF" w:rsidR="00F82E87" w:rsidRPr="008314FE" w:rsidRDefault="00F82E87" w:rsidP="008314FE">
      <w:pPr>
        <w:spacing w:line="360" w:lineRule="auto"/>
        <w:jc w:val="both"/>
        <w:rPr>
          <w:rFonts w:ascii="Arial" w:hAnsi="Arial" w:cs="Arial"/>
        </w:rPr>
      </w:pPr>
    </w:p>
    <w:p w14:paraId="668FE63D" w14:textId="26C09533" w:rsidR="00F82E87" w:rsidRPr="008314FE" w:rsidRDefault="00F82E87" w:rsidP="008314FE">
      <w:pPr>
        <w:spacing w:line="360" w:lineRule="auto"/>
        <w:jc w:val="both"/>
        <w:rPr>
          <w:rFonts w:ascii="Arial" w:hAnsi="Arial" w:cs="Arial"/>
        </w:rPr>
      </w:pPr>
      <w:r w:rsidRPr="008314FE">
        <w:rPr>
          <w:rFonts w:ascii="Arial" w:hAnsi="Arial" w:cs="Arial"/>
        </w:rPr>
        <w:t xml:space="preserve">House of Commons. (2019) </w:t>
      </w:r>
      <w:r w:rsidRPr="008314FE">
        <w:rPr>
          <w:rFonts w:ascii="Arial" w:hAnsi="Arial" w:cs="Arial"/>
          <w:i/>
          <w:iCs/>
        </w:rPr>
        <w:t xml:space="preserve">Impact of social media and screen-use on young people’s </w:t>
      </w:r>
      <w:proofErr w:type="gramStart"/>
      <w:r w:rsidRPr="008314FE">
        <w:rPr>
          <w:rFonts w:ascii="Arial" w:hAnsi="Arial" w:cs="Arial"/>
          <w:i/>
          <w:iCs/>
        </w:rPr>
        <w:t>health</w:t>
      </w:r>
      <w:r w:rsidRPr="008314FE">
        <w:rPr>
          <w:rFonts w:ascii="Arial" w:hAnsi="Arial" w:cs="Arial"/>
        </w:rPr>
        <w:t>.[</w:t>
      </w:r>
      <w:proofErr w:type="gramEnd"/>
      <w:r w:rsidRPr="008314FE">
        <w:rPr>
          <w:rFonts w:ascii="Arial" w:hAnsi="Arial" w:cs="Arial"/>
        </w:rPr>
        <w:t>Report] Available at: https://publications.parliament.uk/pa/cm201719/cmselect/cmsctech/822/822.pdf (Accessed: 24th February 2021).</w:t>
      </w:r>
    </w:p>
    <w:p w14:paraId="0F0075E9" w14:textId="77777777" w:rsidR="00F82E87" w:rsidRPr="008314FE" w:rsidRDefault="00F82E87" w:rsidP="008314FE">
      <w:pPr>
        <w:spacing w:line="360" w:lineRule="auto"/>
        <w:jc w:val="both"/>
        <w:rPr>
          <w:rFonts w:ascii="Arial" w:hAnsi="Arial" w:cs="Arial"/>
        </w:rPr>
      </w:pPr>
    </w:p>
    <w:p w14:paraId="78143DA4" w14:textId="526B5716" w:rsidR="00E638C8" w:rsidRPr="008314FE" w:rsidRDefault="00E638C8" w:rsidP="008314FE">
      <w:pPr>
        <w:spacing w:line="360" w:lineRule="auto"/>
        <w:jc w:val="both"/>
        <w:rPr>
          <w:rFonts w:ascii="Arial" w:hAnsi="Arial" w:cs="Arial"/>
        </w:rPr>
      </w:pPr>
      <w:r w:rsidRPr="008314FE">
        <w:rPr>
          <w:rFonts w:ascii="Arial" w:hAnsi="Arial" w:cs="Arial"/>
        </w:rPr>
        <w:t xml:space="preserve">Internet Matter (2018) </w:t>
      </w:r>
      <w:r w:rsidRPr="008314FE">
        <w:rPr>
          <w:rFonts w:ascii="Arial" w:hAnsi="Arial" w:cs="Arial"/>
          <w:i/>
          <w:iCs/>
        </w:rPr>
        <w:t>Look both ways.</w:t>
      </w:r>
      <w:r w:rsidRPr="008314FE">
        <w:rPr>
          <w:rFonts w:ascii="Arial" w:hAnsi="Arial" w:cs="Arial"/>
        </w:rPr>
        <w:t xml:space="preserve"> Available at:</w:t>
      </w:r>
    </w:p>
    <w:p w14:paraId="0E7B399F" w14:textId="599BB0CB" w:rsidR="00E638C8" w:rsidRPr="008314FE" w:rsidRDefault="007A10E8" w:rsidP="008314FE">
      <w:pPr>
        <w:spacing w:line="360" w:lineRule="auto"/>
        <w:jc w:val="both"/>
        <w:rPr>
          <w:rFonts w:ascii="Arial" w:hAnsi="Arial" w:cs="Arial"/>
        </w:rPr>
      </w:pPr>
      <w:hyperlink r:id="rId62" w:history="1">
        <w:r w:rsidR="00E638C8" w:rsidRPr="008314FE">
          <w:rPr>
            <w:rStyle w:val="Hyperlink"/>
            <w:rFonts w:ascii="Arial" w:hAnsi="Arial" w:cs="Arial"/>
            <w:i/>
            <w:iCs/>
          </w:rPr>
          <w:t>https://www.internetmatters.org/wp-content/uploads/2019/04/Internet-Matters-Report-Look-both-ways-screen-time.pdf</w:t>
        </w:r>
      </w:hyperlink>
      <w:r w:rsidR="00E638C8" w:rsidRPr="008314FE">
        <w:rPr>
          <w:rFonts w:ascii="Arial" w:hAnsi="Arial" w:cs="Arial"/>
          <w:i/>
          <w:iCs/>
        </w:rPr>
        <w:t xml:space="preserve"> </w:t>
      </w:r>
      <w:r w:rsidR="00E638C8" w:rsidRPr="008314FE">
        <w:rPr>
          <w:rFonts w:ascii="Arial" w:hAnsi="Arial" w:cs="Arial"/>
        </w:rPr>
        <w:t>(Accessed 16th February 2021).</w:t>
      </w:r>
    </w:p>
    <w:p w14:paraId="44DA5295" w14:textId="330B7D4D" w:rsidR="00F82E87" w:rsidRPr="008314FE" w:rsidRDefault="00F82E87" w:rsidP="008314FE">
      <w:pPr>
        <w:spacing w:line="360" w:lineRule="auto"/>
        <w:jc w:val="both"/>
        <w:rPr>
          <w:rFonts w:ascii="Arial" w:hAnsi="Arial" w:cs="Arial"/>
        </w:rPr>
      </w:pPr>
      <w:proofErr w:type="spellStart"/>
      <w:r w:rsidRPr="008314FE">
        <w:rPr>
          <w:rFonts w:ascii="Arial" w:hAnsi="Arial" w:cs="Arial"/>
        </w:rPr>
        <w:t>Ischinger</w:t>
      </w:r>
      <w:proofErr w:type="spellEnd"/>
      <w:r w:rsidRPr="008314FE">
        <w:rPr>
          <w:rFonts w:ascii="Arial" w:hAnsi="Arial" w:cs="Arial"/>
        </w:rPr>
        <w:t xml:space="preserve">, B. (2009) </w:t>
      </w:r>
      <w:r w:rsidRPr="008314FE">
        <w:rPr>
          <w:rFonts w:ascii="Arial" w:hAnsi="Arial" w:cs="Arial"/>
          <w:i/>
          <w:iCs/>
        </w:rPr>
        <w:t>Creating Effective Teaching and Learning Environments.</w:t>
      </w:r>
      <w:r w:rsidRPr="008314FE">
        <w:rPr>
          <w:rFonts w:ascii="Arial" w:hAnsi="Arial" w:cs="Arial"/>
        </w:rPr>
        <w:t xml:space="preserve"> Available at: https://www.oecd.org/education/school/43023606.pdf (Accessed: 19th February 2021).</w:t>
      </w:r>
    </w:p>
    <w:p w14:paraId="0F05B541" w14:textId="77777777" w:rsidR="00BF0F61" w:rsidRPr="008314FE" w:rsidRDefault="00BF0F61" w:rsidP="008314FE">
      <w:pPr>
        <w:spacing w:line="360" w:lineRule="auto"/>
        <w:jc w:val="both"/>
        <w:rPr>
          <w:rFonts w:ascii="Arial" w:hAnsi="Arial" w:cs="Arial"/>
        </w:rPr>
      </w:pPr>
    </w:p>
    <w:p w14:paraId="7B443618" w14:textId="531C7968" w:rsidR="00BF0F61" w:rsidRPr="008314FE" w:rsidRDefault="00BF0F61" w:rsidP="008314FE">
      <w:pPr>
        <w:spacing w:line="360" w:lineRule="auto"/>
        <w:jc w:val="both"/>
        <w:rPr>
          <w:rFonts w:ascii="Arial" w:hAnsi="Arial" w:cs="Arial"/>
        </w:rPr>
      </w:pPr>
      <w:proofErr w:type="spellStart"/>
      <w:r w:rsidRPr="008314FE">
        <w:rPr>
          <w:rFonts w:ascii="Arial" w:hAnsi="Arial" w:cs="Arial"/>
        </w:rPr>
        <w:t>Iivari</w:t>
      </w:r>
      <w:proofErr w:type="spellEnd"/>
      <w:r w:rsidRPr="008314FE">
        <w:rPr>
          <w:rFonts w:ascii="Arial" w:hAnsi="Arial" w:cs="Arial"/>
        </w:rPr>
        <w:t xml:space="preserve">, N, Sharma, S, and </w:t>
      </w:r>
      <w:proofErr w:type="spellStart"/>
      <w:r w:rsidRPr="008314FE">
        <w:rPr>
          <w:rFonts w:ascii="Arial" w:hAnsi="Arial" w:cs="Arial"/>
        </w:rPr>
        <w:t>Ventä-Olkkonen</w:t>
      </w:r>
      <w:proofErr w:type="spellEnd"/>
      <w:r w:rsidRPr="008314FE">
        <w:rPr>
          <w:rFonts w:ascii="Arial" w:hAnsi="Arial" w:cs="Arial"/>
        </w:rPr>
        <w:t xml:space="preserve">, L. (2020) ‘Digital transformation of everyday life – How COVID-19 pandemic transformed the basic education of the young generation and why information management research should care?’, </w:t>
      </w:r>
      <w:r w:rsidRPr="008314FE">
        <w:rPr>
          <w:rFonts w:ascii="Arial" w:hAnsi="Arial" w:cs="Arial"/>
          <w:i/>
          <w:iCs/>
        </w:rPr>
        <w:t xml:space="preserve">International Journal of Information Management, </w:t>
      </w:r>
      <w:r w:rsidRPr="008314FE">
        <w:rPr>
          <w:rFonts w:ascii="Arial" w:hAnsi="Arial" w:cs="Arial"/>
        </w:rPr>
        <w:t>55. Available at:</w:t>
      </w:r>
    </w:p>
    <w:p w14:paraId="02DC386C" w14:textId="77777777" w:rsidR="00BF0F61" w:rsidRPr="008314FE" w:rsidRDefault="007A10E8" w:rsidP="008314FE">
      <w:pPr>
        <w:spacing w:line="360" w:lineRule="auto"/>
        <w:jc w:val="both"/>
        <w:rPr>
          <w:rFonts w:ascii="Arial" w:hAnsi="Arial" w:cs="Arial"/>
        </w:rPr>
      </w:pPr>
      <w:hyperlink r:id="rId63" w:history="1">
        <w:r w:rsidR="00BF0F61" w:rsidRPr="008314FE">
          <w:rPr>
            <w:rStyle w:val="Hyperlink"/>
            <w:rFonts w:ascii="Arial" w:hAnsi="Arial" w:cs="Arial"/>
          </w:rPr>
          <w:t>https://www.sciencedirect.com/science/article/pii/S0268401220310264</w:t>
        </w:r>
      </w:hyperlink>
      <w:r w:rsidR="00BF0F61" w:rsidRPr="008314FE">
        <w:rPr>
          <w:rFonts w:ascii="Arial" w:hAnsi="Arial" w:cs="Arial"/>
        </w:rPr>
        <w:t xml:space="preserve"> </w:t>
      </w:r>
      <w:r w:rsidR="00BF0F61" w:rsidRPr="008314FE">
        <w:rPr>
          <w:rFonts w:ascii="Arial" w:hAnsi="Arial" w:cs="Arial"/>
          <w:color w:val="202124"/>
          <w:shd w:val="clear" w:color="auto" w:fill="FFFFFF"/>
        </w:rPr>
        <w:t>(Accessed: 21</w:t>
      </w:r>
      <w:r w:rsidR="00BF0F61" w:rsidRPr="008314FE">
        <w:rPr>
          <w:rFonts w:ascii="Arial" w:hAnsi="Arial" w:cs="Arial"/>
          <w:color w:val="202124"/>
          <w:shd w:val="clear" w:color="auto" w:fill="FFFFFF"/>
          <w:vertAlign w:val="superscript"/>
        </w:rPr>
        <w:t>st</w:t>
      </w:r>
      <w:r w:rsidR="00BF0F61" w:rsidRPr="008314FE">
        <w:rPr>
          <w:rFonts w:ascii="Arial" w:hAnsi="Arial" w:cs="Arial"/>
          <w:color w:val="202124"/>
          <w:shd w:val="clear" w:color="auto" w:fill="FFFFFF"/>
        </w:rPr>
        <w:t xml:space="preserve"> February 2021).</w:t>
      </w:r>
    </w:p>
    <w:p w14:paraId="378A18DD" w14:textId="41F9CB44" w:rsidR="00BF0F61" w:rsidRPr="008314FE" w:rsidRDefault="00BF0F61" w:rsidP="008314FE">
      <w:pPr>
        <w:spacing w:line="360" w:lineRule="auto"/>
        <w:jc w:val="both"/>
        <w:rPr>
          <w:rFonts w:ascii="Arial" w:hAnsi="Arial" w:cs="Arial"/>
        </w:rPr>
      </w:pPr>
    </w:p>
    <w:p w14:paraId="26F7D5AF" w14:textId="101A3A87" w:rsidR="00F82E87" w:rsidRPr="008314FE" w:rsidRDefault="00F82E87" w:rsidP="008314FE">
      <w:pPr>
        <w:spacing w:line="360" w:lineRule="auto"/>
        <w:jc w:val="both"/>
        <w:rPr>
          <w:rFonts w:ascii="Arial" w:hAnsi="Arial" w:cs="Arial"/>
        </w:rPr>
      </w:pPr>
      <w:r w:rsidRPr="008314FE">
        <w:rPr>
          <w:rFonts w:ascii="Arial" w:hAnsi="Arial" w:cs="Arial"/>
        </w:rPr>
        <w:t xml:space="preserve">Janssen, J. and Wubbels, T. (2018) ‘Collaborative learning practices: teacher and student perceived obstacles to effective student collaboration’, </w:t>
      </w:r>
      <w:r w:rsidRPr="008314FE">
        <w:rPr>
          <w:rFonts w:ascii="Arial" w:hAnsi="Arial" w:cs="Arial"/>
          <w:i/>
          <w:iCs/>
        </w:rPr>
        <w:t xml:space="preserve">Cambridge Journal of Education, </w:t>
      </w:r>
      <w:r w:rsidRPr="008314FE">
        <w:rPr>
          <w:rFonts w:ascii="Arial" w:hAnsi="Arial" w:cs="Arial"/>
        </w:rPr>
        <w:t>48(1), pp. 103-122, DOI: 10.1080/0305764X.2016.1259389 (Accessed: 21st February 2021).</w:t>
      </w:r>
    </w:p>
    <w:p w14:paraId="2536ACC1" w14:textId="77777777" w:rsidR="00F82E87" w:rsidRPr="008314FE" w:rsidRDefault="00F82E87" w:rsidP="008314FE">
      <w:pPr>
        <w:spacing w:line="360" w:lineRule="auto"/>
        <w:jc w:val="both"/>
        <w:rPr>
          <w:rFonts w:ascii="Arial" w:hAnsi="Arial" w:cs="Arial"/>
        </w:rPr>
      </w:pPr>
    </w:p>
    <w:p w14:paraId="47E8B2BF" w14:textId="77777777" w:rsidR="00BF0F61" w:rsidRPr="008314FE" w:rsidRDefault="00BF0F61" w:rsidP="008314FE">
      <w:pPr>
        <w:spacing w:line="360" w:lineRule="auto"/>
        <w:jc w:val="both"/>
        <w:rPr>
          <w:rFonts w:ascii="Arial" w:hAnsi="Arial" w:cs="Arial"/>
        </w:rPr>
      </w:pPr>
      <w:r w:rsidRPr="008314FE">
        <w:rPr>
          <w:rFonts w:ascii="Arial" w:hAnsi="Arial" w:cs="Arial"/>
        </w:rPr>
        <w:t>Linebarger, D and Walker, D. (2005) ‘Infants’ and toddlers’ television viewing and language outcomes’, 48(5), pp. 624–45. Available at:</w:t>
      </w:r>
    </w:p>
    <w:p w14:paraId="06FC2DCD" w14:textId="0F324EDB" w:rsidR="00453A29" w:rsidRPr="008314FE" w:rsidRDefault="007A10E8" w:rsidP="008314FE">
      <w:pPr>
        <w:spacing w:line="360" w:lineRule="auto"/>
        <w:jc w:val="both"/>
        <w:rPr>
          <w:rFonts w:ascii="Arial" w:hAnsi="Arial" w:cs="Arial"/>
        </w:rPr>
      </w:pPr>
      <w:hyperlink r:id="rId64" w:history="1">
        <w:r w:rsidR="00BF0F61" w:rsidRPr="008314FE">
          <w:rPr>
            <w:rStyle w:val="Hyperlink"/>
            <w:rFonts w:ascii="Arial" w:hAnsi="Arial" w:cs="Arial"/>
          </w:rPr>
          <w:t>https://citeseerx.ist.psu.edu/viewdoc/download?doi=10.1.1.875.9402&amp;rep=rep1&amp;type=pdf</w:t>
        </w:r>
      </w:hyperlink>
      <w:r w:rsidR="00BF0F61" w:rsidRPr="008314FE">
        <w:rPr>
          <w:rFonts w:ascii="Arial" w:hAnsi="Arial" w:cs="Arial"/>
        </w:rPr>
        <w:t xml:space="preserve">  (Accessed: 25th February 2021).</w:t>
      </w:r>
    </w:p>
    <w:p w14:paraId="69F64B9F" w14:textId="77777777" w:rsidR="00BF0F61" w:rsidRPr="008314FE" w:rsidRDefault="00BF0F61" w:rsidP="008314FE">
      <w:pPr>
        <w:spacing w:line="360" w:lineRule="auto"/>
        <w:jc w:val="both"/>
        <w:rPr>
          <w:rFonts w:ascii="Arial" w:hAnsi="Arial" w:cs="Arial"/>
          <w:color w:val="202124"/>
          <w:shd w:val="clear" w:color="auto" w:fill="FFFFFF"/>
        </w:rPr>
      </w:pPr>
    </w:p>
    <w:p w14:paraId="570C748A" w14:textId="7D56C2D0" w:rsidR="00BF0F61" w:rsidRPr="008314FE" w:rsidRDefault="00BF0F61" w:rsidP="008314FE">
      <w:pPr>
        <w:spacing w:line="360" w:lineRule="auto"/>
        <w:jc w:val="both"/>
        <w:rPr>
          <w:rFonts w:ascii="Arial" w:hAnsi="Arial" w:cs="Arial"/>
          <w:i/>
          <w:iCs/>
        </w:rPr>
      </w:pPr>
      <w:proofErr w:type="spellStart"/>
      <w:r w:rsidRPr="008314FE">
        <w:rPr>
          <w:rFonts w:ascii="Arial" w:hAnsi="Arial" w:cs="Arial"/>
          <w:color w:val="202124"/>
          <w:shd w:val="clear" w:color="auto" w:fill="FFFFFF"/>
        </w:rPr>
        <w:t>McDool</w:t>
      </w:r>
      <w:proofErr w:type="spellEnd"/>
      <w:r w:rsidRPr="008314FE">
        <w:rPr>
          <w:rFonts w:ascii="Arial" w:hAnsi="Arial" w:cs="Arial"/>
          <w:color w:val="202124"/>
          <w:shd w:val="clear" w:color="auto" w:fill="FFFFFF"/>
        </w:rPr>
        <w:t xml:space="preserve"> et al. (2020)</w:t>
      </w:r>
      <w:r w:rsidRPr="008314FE">
        <w:rPr>
          <w:rFonts w:ascii="Arial" w:hAnsi="Arial" w:cs="Arial"/>
        </w:rPr>
        <w:t xml:space="preserve"> ‘</w:t>
      </w:r>
      <w:r w:rsidRPr="008314FE">
        <w:rPr>
          <w:rFonts w:ascii="Arial" w:hAnsi="Arial" w:cs="Arial"/>
          <w:color w:val="202124"/>
          <w:shd w:val="clear" w:color="auto" w:fill="FFFFFF"/>
        </w:rPr>
        <w:t>Journal of Health Economics’,</w:t>
      </w:r>
      <w:r w:rsidRPr="008314FE">
        <w:rPr>
          <w:rFonts w:ascii="Arial" w:hAnsi="Arial" w:cs="Arial"/>
        </w:rPr>
        <w:t xml:space="preserve"> </w:t>
      </w:r>
      <w:proofErr w:type="gramStart"/>
      <w:r w:rsidRPr="008314FE">
        <w:rPr>
          <w:rFonts w:ascii="Arial" w:hAnsi="Arial" w:cs="Arial"/>
          <w:i/>
          <w:iCs/>
          <w:color w:val="202124"/>
          <w:shd w:val="clear" w:color="auto" w:fill="FFFFFF"/>
        </w:rPr>
        <w:t>The</w:t>
      </w:r>
      <w:proofErr w:type="gramEnd"/>
      <w:r w:rsidRPr="008314FE">
        <w:rPr>
          <w:rFonts w:ascii="Arial" w:hAnsi="Arial" w:cs="Arial"/>
          <w:i/>
          <w:iCs/>
          <w:color w:val="202124"/>
          <w:shd w:val="clear" w:color="auto" w:fill="FFFFFF"/>
        </w:rPr>
        <w:t xml:space="preserve"> internet and children’s psychological wellbeing, 69. </w:t>
      </w:r>
      <w:r w:rsidRPr="008314FE">
        <w:rPr>
          <w:rFonts w:ascii="Arial" w:hAnsi="Arial" w:cs="Arial"/>
        </w:rPr>
        <w:t>Available at:</w:t>
      </w:r>
      <w:r w:rsidRPr="008314FE">
        <w:rPr>
          <w:rFonts w:ascii="Arial" w:hAnsi="Arial" w:cs="Arial"/>
          <w:i/>
          <w:iCs/>
        </w:rPr>
        <w:t xml:space="preserve"> </w:t>
      </w:r>
      <w:hyperlink r:id="rId65" w:history="1">
        <w:r w:rsidRPr="008314FE">
          <w:rPr>
            <w:rStyle w:val="Hyperlink"/>
            <w:rFonts w:ascii="Arial" w:hAnsi="Arial" w:cs="Arial"/>
          </w:rPr>
          <w:t>https://www.sciencedirect.com/science/article/pii/S0167629618311408</w:t>
        </w:r>
      </w:hyperlink>
      <w:r w:rsidRPr="008314FE">
        <w:rPr>
          <w:rFonts w:ascii="Arial" w:hAnsi="Arial" w:cs="Arial"/>
        </w:rPr>
        <w:t xml:space="preserve"> </w:t>
      </w:r>
      <w:r w:rsidRPr="008314FE">
        <w:rPr>
          <w:rFonts w:ascii="Arial" w:hAnsi="Arial" w:cs="Arial"/>
          <w:color w:val="202124"/>
          <w:shd w:val="clear" w:color="auto" w:fill="FFFFFF"/>
        </w:rPr>
        <w:t>(Accessed: 21</w:t>
      </w:r>
      <w:r w:rsidRPr="008314FE">
        <w:rPr>
          <w:rFonts w:ascii="Arial" w:hAnsi="Arial" w:cs="Arial"/>
          <w:color w:val="202124"/>
          <w:shd w:val="clear" w:color="auto" w:fill="FFFFFF"/>
          <w:vertAlign w:val="superscript"/>
        </w:rPr>
        <w:t>st</w:t>
      </w:r>
      <w:r w:rsidRPr="008314FE">
        <w:rPr>
          <w:rFonts w:ascii="Arial" w:hAnsi="Arial" w:cs="Arial"/>
          <w:color w:val="202124"/>
          <w:shd w:val="clear" w:color="auto" w:fill="FFFFFF"/>
        </w:rPr>
        <w:t xml:space="preserve"> February 2021).</w:t>
      </w:r>
    </w:p>
    <w:p w14:paraId="431078C7" w14:textId="2E005F03" w:rsidR="00BF0F61" w:rsidRPr="008314FE" w:rsidRDefault="00BF0F61" w:rsidP="008314FE">
      <w:pPr>
        <w:spacing w:line="360" w:lineRule="auto"/>
        <w:jc w:val="both"/>
        <w:rPr>
          <w:rFonts w:ascii="Arial" w:hAnsi="Arial" w:cs="Arial"/>
        </w:rPr>
      </w:pPr>
      <w:r w:rsidRPr="008314FE">
        <w:rPr>
          <w:rFonts w:ascii="Arial" w:hAnsi="Arial" w:cs="Arial"/>
        </w:rPr>
        <w:t xml:space="preserve"> </w:t>
      </w:r>
    </w:p>
    <w:p w14:paraId="3022D9FC" w14:textId="04DCC606" w:rsidR="003247B4" w:rsidRPr="008314FE" w:rsidRDefault="003247B4" w:rsidP="008314FE">
      <w:pPr>
        <w:tabs>
          <w:tab w:val="left" w:pos="1684"/>
        </w:tabs>
        <w:spacing w:line="360" w:lineRule="auto"/>
        <w:jc w:val="both"/>
        <w:rPr>
          <w:rFonts w:ascii="Arial" w:hAnsi="Arial" w:cs="Arial"/>
        </w:rPr>
      </w:pPr>
      <w:r w:rsidRPr="008314FE">
        <w:rPr>
          <w:rFonts w:ascii="Arial" w:hAnsi="Arial" w:cs="Arial"/>
        </w:rPr>
        <w:t xml:space="preserve">NHS, (no date) </w:t>
      </w:r>
      <w:r w:rsidRPr="008314FE">
        <w:rPr>
          <w:rFonts w:ascii="Arial" w:hAnsi="Arial" w:cs="Arial"/>
          <w:i/>
          <w:iCs/>
        </w:rPr>
        <w:t>Playing with technology.</w:t>
      </w:r>
      <w:r w:rsidRPr="008314FE">
        <w:rPr>
          <w:rFonts w:ascii="Arial" w:hAnsi="Arial" w:cs="Arial"/>
        </w:rPr>
        <w:t xml:space="preserve"> Available at: </w:t>
      </w:r>
      <w:hyperlink r:id="rId66" w:history="1">
        <w:r w:rsidRPr="008314FE">
          <w:rPr>
            <w:rStyle w:val="Hyperlink"/>
            <w:rFonts w:ascii="Arial" w:hAnsi="Arial" w:cs="Arial"/>
          </w:rPr>
          <w:t>https://www.nhsggc.org.uk/media/249159/playing-with-technology.pdf</w:t>
        </w:r>
      </w:hyperlink>
      <w:r w:rsidRPr="008314FE">
        <w:rPr>
          <w:rFonts w:ascii="Arial" w:hAnsi="Arial" w:cs="Arial"/>
        </w:rPr>
        <w:t xml:space="preserve"> (Accessed</w:t>
      </w:r>
      <w:r w:rsidR="00F82E87" w:rsidRPr="008314FE">
        <w:rPr>
          <w:rFonts w:ascii="Arial" w:hAnsi="Arial" w:cs="Arial"/>
        </w:rPr>
        <w:t>:</w:t>
      </w:r>
      <w:r w:rsidRPr="008314FE">
        <w:rPr>
          <w:rFonts w:ascii="Arial" w:hAnsi="Arial" w:cs="Arial"/>
        </w:rPr>
        <w:t xml:space="preserve"> 16th February 2021).</w:t>
      </w:r>
    </w:p>
    <w:p w14:paraId="1A31F47D" w14:textId="5E0CE3AE" w:rsidR="00453A29" w:rsidRPr="008314FE" w:rsidRDefault="00453A29" w:rsidP="008314FE">
      <w:pPr>
        <w:tabs>
          <w:tab w:val="left" w:pos="1684"/>
        </w:tabs>
        <w:spacing w:line="360" w:lineRule="auto"/>
        <w:jc w:val="both"/>
        <w:rPr>
          <w:rFonts w:ascii="Arial" w:hAnsi="Arial" w:cs="Arial"/>
        </w:rPr>
      </w:pPr>
    </w:p>
    <w:p w14:paraId="2F877669" w14:textId="74FD4050"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lastRenderedPageBreak/>
        <w:t xml:space="preserve">Nikken, P. and </w:t>
      </w:r>
      <w:proofErr w:type="spellStart"/>
      <w:r w:rsidRPr="008314FE">
        <w:rPr>
          <w:rFonts w:ascii="Arial" w:hAnsi="Arial" w:cs="Arial"/>
        </w:rPr>
        <w:t>Schols</w:t>
      </w:r>
      <w:proofErr w:type="spellEnd"/>
      <w:r w:rsidRPr="008314FE">
        <w:rPr>
          <w:rFonts w:ascii="Arial" w:hAnsi="Arial" w:cs="Arial"/>
        </w:rPr>
        <w:t xml:space="preserve">, M. (2015) ‘How and Why Parents Guide the Media Use of Young Children’, </w:t>
      </w:r>
      <w:r w:rsidRPr="008314FE">
        <w:rPr>
          <w:rFonts w:ascii="Arial" w:hAnsi="Arial" w:cs="Arial"/>
          <w:i/>
          <w:iCs/>
        </w:rPr>
        <w:t>Journal of child and family studies,</w:t>
      </w:r>
      <w:r w:rsidRPr="008314FE">
        <w:rPr>
          <w:rFonts w:ascii="Arial" w:hAnsi="Arial" w:cs="Arial"/>
        </w:rPr>
        <w:t xml:space="preserve"> 24(11), pp. 3423–3435. </w:t>
      </w:r>
      <w:hyperlink r:id="rId67" w:history="1">
        <w:r w:rsidRPr="008314FE">
          <w:rPr>
            <w:rStyle w:val="Hyperlink"/>
            <w:rFonts w:ascii="Arial" w:hAnsi="Arial" w:cs="Arial"/>
          </w:rPr>
          <w:t>https://doi.org/10.1007/s10826-015-0144-4</w:t>
        </w:r>
      </w:hyperlink>
      <w:r w:rsidRPr="008314FE">
        <w:rPr>
          <w:rFonts w:ascii="Arial" w:hAnsi="Arial" w:cs="Arial"/>
        </w:rPr>
        <w:t xml:space="preserve">  (Accessed: 21st February 2021).</w:t>
      </w:r>
    </w:p>
    <w:p w14:paraId="14F2D33D" w14:textId="77777777" w:rsidR="00BF0F61" w:rsidRPr="008314FE" w:rsidRDefault="00BF0F61" w:rsidP="008314FE">
      <w:pPr>
        <w:tabs>
          <w:tab w:val="left" w:pos="1684"/>
        </w:tabs>
        <w:spacing w:line="360" w:lineRule="auto"/>
        <w:jc w:val="both"/>
        <w:rPr>
          <w:rFonts w:ascii="Arial" w:hAnsi="Arial" w:cs="Arial"/>
        </w:rPr>
      </w:pPr>
    </w:p>
    <w:p w14:paraId="2080A6A9" w14:textId="4108ACDF" w:rsidR="00453A29" w:rsidRPr="008314FE" w:rsidRDefault="00453A29" w:rsidP="008314FE">
      <w:pPr>
        <w:tabs>
          <w:tab w:val="left" w:pos="1684"/>
        </w:tabs>
        <w:spacing w:line="360" w:lineRule="auto"/>
        <w:jc w:val="both"/>
        <w:rPr>
          <w:rFonts w:ascii="Arial" w:hAnsi="Arial" w:cs="Arial"/>
        </w:rPr>
      </w:pPr>
      <w:r w:rsidRPr="008314FE">
        <w:rPr>
          <w:rFonts w:ascii="Arial" w:hAnsi="Arial" w:cs="Arial"/>
        </w:rPr>
        <w:t xml:space="preserve">NSPCC (no date) </w:t>
      </w:r>
      <w:r w:rsidRPr="008314FE">
        <w:rPr>
          <w:rFonts w:ascii="Arial" w:hAnsi="Arial" w:cs="Arial"/>
          <w:i/>
          <w:iCs/>
        </w:rPr>
        <w:t xml:space="preserve">Online safety. </w:t>
      </w:r>
      <w:r w:rsidRPr="008314FE">
        <w:rPr>
          <w:rFonts w:ascii="Arial" w:hAnsi="Arial" w:cs="Arial"/>
        </w:rPr>
        <w:t xml:space="preserve">Available at: </w:t>
      </w:r>
      <w:r w:rsidRPr="008314FE">
        <w:rPr>
          <w:rFonts w:ascii="Arial" w:hAnsi="Arial" w:cs="Arial"/>
          <w:i/>
          <w:iCs/>
        </w:rPr>
        <w:t xml:space="preserve"> </w:t>
      </w:r>
      <w:hyperlink r:id="rId68" w:history="1">
        <w:r w:rsidRPr="008314FE">
          <w:rPr>
            <w:rStyle w:val="Hyperlink"/>
            <w:rFonts w:ascii="Arial" w:hAnsi="Arial" w:cs="Arial"/>
            <w:i/>
            <w:iCs/>
          </w:rPr>
          <w:t>https://www.nspcc.org.uk/keeping-children-safe/online-safety/talking-child-online-safety/</w:t>
        </w:r>
      </w:hyperlink>
      <w:r w:rsidRPr="008314FE">
        <w:rPr>
          <w:rFonts w:ascii="Arial" w:hAnsi="Arial" w:cs="Arial"/>
          <w:i/>
          <w:iCs/>
        </w:rPr>
        <w:t xml:space="preserve"> </w:t>
      </w:r>
      <w:r w:rsidRPr="008314FE">
        <w:rPr>
          <w:rFonts w:ascii="Arial" w:hAnsi="Arial" w:cs="Arial"/>
        </w:rPr>
        <w:t>(Accessed</w:t>
      </w:r>
      <w:r w:rsidR="00F82E87" w:rsidRPr="008314FE">
        <w:rPr>
          <w:rFonts w:ascii="Arial" w:hAnsi="Arial" w:cs="Arial"/>
        </w:rPr>
        <w:t>:</w:t>
      </w:r>
      <w:r w:rsidRPr="008314FE">
        <w:rPr>
          <w:rFonts w:ascii="Arial" w:hAnsi="Arial" w:cs="Arial"/>
        </w:rPr>
        <w:t xml:space="preserve"> 16th February 2021).</w:t>
      </w:r>
    </w:p>
    <w:p w14:paraId="2D878C8D" w14:textId="77777777" w:rsidR="00D35EB7" w:rsidRPr="008314FE" w:rsidRDefault="00D35EB7" w:rsidP="008314FE">
      <w:pPr>
        <w:spacing w:line="360" w:lineRule="auto"/>
        <w:jc w:val="both"/>
        <w:rPr>
          <w:rFonts w:ascii="Arial" w:hAnsi="Arial" w:cs="Arial"/>
        </w:rPr>
      </w:pPr>
    </w:p>
    <w:p w14:paraId="126FE1A5" w14:textId="446064D2" w:rsidR="00F268E2" w:rsidRPr="008314FE" w:rsidRDefault="00F268E2" w:rsidP="008314FE">
      <w:pPr>
        <w:spacing w:line="360" w:lineRule="auto"/>
        <w:jc w:val="both"/>
        <w:rPr>
          <w:rFonts w:ascii="Arial" w:hAnsi="Arial" w:cs="Arial"/>
        </w:rPr>
      </w:pPr>
      <w:r w:rsidRPr="008314FE">
        <w:rPr>
          <w:rFonts w:ascii="Arial" w:hAnsi="Arial" w:cs="Arial"/>
        </w:rPr>
        <w:t xml:space="preserve">OECD (2012) </w:t>
      </w:r>
      <w:r w:rsidRPr="008314FE">
        <w:rPr>
          <w:rFonts w:ascii="Arial" w:hAnsi="Arial" w:cs="Arial"/>
          <w:i/>
          <w:iCs/>
        </w:rPr>
        <w:t>Equity and Quality in Education, Supporting Disadvantaged Students and Schools.</w:t>
      </w:r>
      <w:r w:rsidRPr="008314FE">
        <w:rPr>
          <w:rFonts w:ascii="Arial" w:hAnsi="Arial" w:cs="Arial"/>
        </w:rPr>
        <w:t xml:space="preserve"> OECD Publishing. Available </w:t>
      </w:r>
      <w:proofErr w:type="spellStart"/>
      <w:proofErr w:type="gramStart"/>
      <w:r w:rsidRPr="008314FE">
        <w:rPr>
          <w:rFonts w:ascii="Arial" w:hAnsi="Arial" w:cs="Arial"/>
        </w:rPr>
        <w:t>at:DOI</w:t>
      </w:r>
      <w:proofErr w:type="spellEnd"/>
      <w:proofErr w:type="gramEnd"/>
      <w:r w:rsidRPr="008314FE">
        <w:rPr>
          <w:rFonts w:ascii="Arial" w:hAnsi="Arial" w:cs="Arial"/>
        </w:rPr>
        <w:t xml:space="preserve">: 10.1787/9789264130852-en </w:t>
      </w:r>
      <w:r w:rsidRPr="008314FE">
        <w:rPr>
          <w:rFonts w:ascii="Arial" w:hAnsi="Arial" w:cs="Arial"/>
          <w:color w:val="000000" w:themeColor="text1"/>
        </w:rPr>
        <w:t>(Accessed</w:t>
      </w:r>
      <w:r w:rsidR="00F82E87" w:rsidRPr="008314FE">
        <w:rPr>
          <w:rFonts w:ascii="Arial" w:hAnsi="Arial" w:cs="Arial"/>
          <w:color w:val="000000" w:themeColor="text1"/>
        </w:rPr>
        <w:t>:</w:t>
      </w:r>
      <w:r w:rsidRPr="008314FE">
        <w:rPr>
          <w:rFonts w:ascii="Arial" w:hAnsi="Arial" w:cs="Arial"/>
          <w:color w:val="000000" w:themeColor="text1"/>
        </w:rPr>
        <w:t xml:space="preserve"> 21st February 2021).</w:t>
      </w:r>
    </w:p>
    <w:p w14:paraId="68BC149E" w14:textId="77777777" w:rsidR="00F268E2" w:rsidRPr="008314FE" w:rsidRDefault="00F268E2" w:rsidP="008314FE">
      <w:pPr>
        <w:tabs>
          <w:tab w:val="left" w:pos="1684"/>
        </w:tabs>
        <w:spacing w:line="360" w:lineRule="auto"/>
        <w:jc w:val="both"/>
        <w:rPr>
          <w:rFonts w:ascii="Arial" w:hAnsi="Arial" w:cs="Arial"/>
        </w:rPr>
      </w:pPr>
    </w:p>
    <w:p w14:paraId="7D131BB2" w14:textId="431F1F0D" w:rsidR="00EC0F09" w:rsidRPr="008314FE" w:rsidRDefault="00870A07" w:rsidP="008314FE">
      <w:pPr>
        <w:tabs>
          <w:tab w:val="left" w:pos="1684"/>
        </w:tabs>
        <w:spacing w:line="360" w:lineRule="auto"/>
        <w:jc w:val="both"/>
        <w:rPr>
          <w:rFonts w:ascii="Arial" w:hAnsi="Arial" w:cs="Arial"/>
        </w:rPr>
      </w:pPr>
      <w:r w:rsidRPr="008314FE">
        <w:rPr>
          <w:rFonts w:ascii="Arial" w:hAnsi="Arial" w:cs="Arial"/>
        </w:rPr>
        <w:t>Ofcom (2019)</w:t>
      </w:r>
      <w:r w:rsidR="007E3ADA" w:rsidRPr="008314FE">
        <w:rPr>
          <w:rFonts w:ascii="Arial" w:hAnsi="Arial" w:cs="Arial"/>
        </w:rPr>
        <w:t xml:space="preserve">. </w:t>
      </w:r>
      <w:r w:rsidRPr="008314FE">
        <w:rPr>
          <w:rFonts w:ascii="Arial" w:hAnsi="Arial" w:cs="Arial"/>
          <w:i/>
          <w:iCs/>
        </w:rPr>
        <w:t xml:space="preserve">Children and parents: Media use and attitudes report 2019. </w:t>
      </w:r>
      <w:r w:rsidRPr="008314FE">
        <w:rPr>
          <w:rFonts w:ascii="Arial" w:hAnsi="Arial" w:cs="Arial"/>
        </w:rPr>
        <w:t>Available at:</w:t>
      </w:r>
    </w:p>
    <w:p w14:paraId="515676A7" w14:textId="7C2AD52D" w:rsidR="00EC0F09" w:rsidRPr="008314FE" w:rsidRDefault="007A10E8" w:rsidP="008314FE">
      <w:pPr>
        <w:tabs>
          <w:tab w:val="left" w:pos="1684"/>
        </w:tabs>
        <w:spacing w:line="360" w:lineRule="auto"/>
        <w:jc w:val="both"/>
        <w:rPr>
          <w:rFonts w:ascii="Arial" w:hAnsi="Arial" w:cs="Arial"/>
        </w:rPr>
      </w:pPr>
      <w:hyperlink r:id="rId69" w:history="1">
        <w:r w:rsidR="00EC0F09" w:rsidRPr="008314FE">
          <w:rPr>
            <w:rStyle w:val="Hyperlink"/>
            <w:rFonts w:ascii="Arial" w:hAnsi="Arial" w:cs="Arial"/>
          </w:rPr>
          <w:t>https://www.ofcom.org.uk/__data/assets/pdf_file/0023/190616/children-media-use-attitudes-2019-report.pdf</w:t>
        </w:r>
      </w:hyperlink>
      <w:r w:rsidR="00EC0F09" w:rsidRPr="008314FE">
        <w:rPr>
          <w:rFonts w:ascii="Arial" w:hAnsi="Arial" w:cs="Arial"/>
        </w:rPr>
        <w:t xml:space="preserve"> </w:t>
      </w:r>
      <w:r w:rsidR="00870A07" w:rsidRPr="008314FE">
        <w:rPr>
          <w:rFonts w:ascii="Arial" w:hAnsi="Arial" w:cs="Arial"/>
        </w:rPr>
        <w:t>(Accessed</w:t>
      </w:r>
      <w:r w:rsidR="00BF0F61" w:rsidRPr="008314FE">
        <w:rPr>
          <w:rFonts w:ascii="Arial" w:hAnsi="Arial" w:cs="Arial"/>
        </w:rPr>
        <w:t>:</w:t>
      </w:r>
      <w:r w:rsidR="00870A07" w:rsidRPr="008314FE">
        <w:rPr>
          <w:rFonts w:ascii="Arial" w:hAnsi="Arial" w:cs="Arial"/>
        </w:rPr>
        <w:t xml:space="preserve"> 16th February 2021)</w:t>
      </w:r>
      <w:r w:rsidR="007A133C" w:rsidRPr="008314FE">
        <w:rPr>
          <w:rFonts w:ascii="Arial" w:hAnsi="Arial" w:cs="Arial"/>
        </w:rPr>
        <w:t>.</w:t>
      </w:r>
    </w:p>
    <w:p w14:paraId="576F46D1" w14:textId="4A912BB4" w:rsidR="003247B4" w:rsidRPr="008314FE" w:rsidRDefault="003247B4" w:rsidP="008314FE">
      <w:pPr>
        <w:tabs>
          <w:tab w:val="left" w:pos="1684"/>
        </w:tabs>
        <w:spacing w:line="360" w:lineRule="auto"/>
        <w:jc w:val="both"/>
        <w:rPr>
          <w:rFonts w:ascii="Arial" w:hAnsi="Arial" w:cs="Arial"/>
        </w:rPr>
      </w:pPr>
    </w:p>
    <w:p w14:paraId="2FEC6F5B" w14:textId="258F0E78" w:rsidR="007A133C" w:rsidRPr="008314FE" w:rsidRDefault="007A133C" w:rsidP="008314FE">
      <w:pPr>
        <w:spacing w:line="360" w:lineRule="auto"/>
        <w:jc w:val="both"/>
        <w:rPr>
          <w:rFonts w:ascii="Arial" w:hAnsi="Arial" w:cs="Arial"/>
        </w:rPr>
      </w:pPr>
      <w:r w:rsidRPr="008314FE">
        <w:rPr>
          <w:rFonts w:ascii="Arial" w:hAnsi="Arial" w:cs="Arial"/>
        </w:rPr>
        <w:t xml:space="preserve">Office of Educational Technology Department of Education (No date) </w:t>
      </w:r>
      <w:r w:rsidRPr="008314FE">
        <w:rPr>
          <w:rFonts w:ascii="Arial" w:hAnsi="Arial" w:cs="Arial"/>
          <w:i/>
          <w:iCs/>
        </w:rPr>
        <w:t xml:space="preserve">Teaching with Technology. </w:t>
      </w:r>
      <w:r w:rsidRPr="008314FE">
        <w:rPr>
          <w:rFonts w:ascii="Arial" w:hAnsi="Arial" w:cs="Arial"/>
        </w:rPr>
        <w:t>Available at:</w:t>
      </w:r>
      <w:r w:rsidRPr="008314FE">
        <w:rPr>
          <w:rFonts w:ascii="Arial" w:hAnsi="Arial" w:cs="Arial"/>
          <w:i/>
          <w:iCs/>
        </w:rPr>
        <w:t xml:space="preserve"> </w:t>
      </w:r>
      <w:hyperlink r:id="rId70" w:history="1">
        <w:r w:rsidRPr="008314FE">
          <w:rPr>
            <w:rStyle w:val="Hyperlink"/>
            <w:rFonts w:ascii="Arial" w:hAnsi="Arial" w:cs="Arial"/>
          </w:rPr>
          <w:t>https://tech.ed.gov/netp/teaching/</w:t>
        </w:r>
      </w:hyperlink>
      <w:r w:rsidRPr="008314FE">
        <w:rPr>
          <w:rFonts w:ascii="Arial" w:hAnsi="Arial" w:cs="Arial"/>
        </w:rPr>
        <w:t xml:space="preserve"> (Accessed</w:t>
      </w:r>
      <w:r w:rsidR="00BF0F61" w:rsidRPr="008314FE">
        <w:rPr>
          <w:rFonts w:ascii="Arial" w:hAnsi="Arial" w:cs="Arial"/>
        </w:rPr>
        <w:t>:</w:t>
      </w:r>
      <w:r w:rsidRPr="008314FE">
        <w:rPr>
          <w:rFonts w:ascii="Arial" w:hAnsi="Arial" w:cs="Arial"/>
        </w:rPr>
        <w:t xml:space="preserve"> 16th February 2021).</w:t>
      </w:r>
    </w:p>
    <w:p w14:paraId="2CE48829" w14:textId="56485B1E" w:rsidR="00281392" w:rsidRPr="008314FE" w:rsidRDefault="00281392" w:rsidP="008314FE">
      <w:pPr>
        <w:spacing w:line="360" w:lineRule="auto"/>
        <w:jc w:val="both"/>
        <w:rPr>
          <w:rFonts w:ascii="Arial" w:hAnsi="Arial" w:cs="Arial"/>
        </w:rPr>
      </w:pPr>
    </w:p>
    <w:p w14:paraId="30DC8004" w14:textId="18F9B8E9" w:rsidR="00281392" w:rsidRPr="008314FE" w:rsidRDefault="00281392" w:rsidP="008314FE">
      <w:pPr>
        <w:tabs>
          <w:tab w:val="left" w:pos="1684"/>
        </w:tabs>
        <w:spacing w:line="360" w:lineRule="auto"/>
        <w:jc w:val="both"/>
        <w:rPr>
          <w:rFonts w:ascii="Arial" w:hAnsi="Arial" w:cs="Arial"/>
        </w:rPr>
      </w:pPr>
      <w:r w:rsidRPr="008314FE">
        <w:rPr>
          <w:rFonts w:ascii="Arial" w:hAnsi="Arial" w:cs="Arial"/>
        </w:rPr>
        <w:t>Olusegun, S. (2015) ‘Constructivism Learning Theory’</w:t>
      </w:r>
      <w:r w:rsidRPr="008314FE">
        <w:rPr>
          <w:rFonts w:ascii="Arial" w:hAnsi="Arial" w:cs="Arial"/>
          <w:i/>
          <w:iCs/>
        </w:rPr>
        <w:t>, A Paradigm for Teaching and Learning, 5(6), pp. 66-70.</w:t>
      </w:r>
      <w:r w:rsidR="00453863" w:rsidRPr="008314FE">
        <w:rPr>
          <w:rFonts w:ascii="Arial" w:hAnsi="Arial" w:cs="Arial"/>
          <w:i/>
          <w:iCs/>
        </w:rPr>
        <w:t xml:space="preserve"> </w:t>
      </w:r>
      <w:r w:rsidR="00453863" w:rsidRPr="008314FE">
        <w:rPr>
          <w:rFonts w:ascii="Arial" w:hAnsi="Arial" w:cs="Arial"/>
        </w:rPr>
        <w:t xml:space="preserve">Available at: </w:t>
      </w:r>
      <w:hyperlink r:id="rId71" w:history="1">
        <w:r w:rsidR="00453863" w:rsidRPr="008314FE">
          <w:rPr>
            <w:rStyle w:val="Hyperlink"/>
            <w:rFonts w:ascii="Arial" w:hAnsi="Arial" w:cs="Arial"/>
          </w:rPr>
          <w:t>http://iosrjournals.org/iosr-jrme/papers/Vol-5%20Issue-6/Version-1/I05616670.pdf</w:t>
        </w:r>
      </w:hyperlink>
      <w:r w:rsidR="00453863" w:rsidRPr="008314FE">
        <w:rPr>
          <w:rFonts w:ascii="Arial" w:hAnsi="Arial" w:cs="Arial"/>
        </w:rPr>
        <w:t xml:space="preserve"> (Accessed</w:t>
      </w:r>
      <w:r w:rsidR="00BF0F61" w:rsidRPr="008314FE">
        <w:rPr>
          <w:rFonts w:ascii="Arial" w:hAnsi="Arial" w:cs="Arial"/>
        </w:rPr>
        <w:t>:</w:t>
      </w:r>
      <w:r w:rsidR="00453863" w:rsidRPr="008314FE">
        <w:rPr>
          <w:rFonts w:ascii="Arial" w:hAnsi="Arial" w:cs="Arial"/>
        </w:rPr>
        <w:t xml:space="preserve"> 16th February 2021).</w:t>
      </w:r>
    </w:p>
    <w:p w14:paraId="3F3781A9" w14:textId="77777777" w:rsidR="00F82E87" w:rsidRPr="008314FE" w:rsidRDefault="00F82E87" w:rsidP="008314FE">
      <w:pPr>
        <w:tabs>
          <w:tab w:val="left" w:pos="1684"/>
        </w:tabs>
        <w:spacing w:line="360" w:lineRule="auto"/>
        <w:jc w:val="both"/>
        <w:rPr>
          <w:rFonts w:ascii="Arial" w:hAnsi="Arial" w:cs="Arial"/>
        </w:rPr>
      </w:pPr>
    </w:p>
    <w:p w14:paraId="06F170BF" w14:textId="4F760104" w:rsidR="00F82E87" w:rsidRPr="008314FE" w:rsidRDefault="00F82E87" w:rsidP="008314FE">
      <w:pPr>
        <w:tabs>
          <w:tab w:val="left" w:pos="1684"/>
        </w:tabs>
        <w:spacing w:line="360" w:lineRule="auto"/>
        <w:jc w:val="both"/>
        <w:rPr>
          <w:rFonts w:ascii="Arial" w:hAnsi="Arial" w:cs="Arial"/>
        </w:rPr>
      </w:pPr>
      <w:r w:rsidRPr="008314FE">
        <w:rPr>
          <w:rFonts w:ascii="Arial" w:hAnsi="Arial" w:cs="Arial"/>
        </w:rPr>
        <w:t>Paediatrics &amp; child health (2003) ‘Impact of media use on children and youth’, 8(5), pp. 301–317. https://doi.org/10.1093/pch/8.5.301(Accessed: 21st February 2021).</w:t>
      </w:r>
    </w:p>
    <w:p w14:paraId="3E467467" w14:textId="77777777" w:rsidR="007A133C" w:rsidRPr="008314FE" w:rsidRDefault="007A133C" w:rsidP="008314FE">
      <w:pPr>
        <w:tabs>
          <w:tab w:val="left" w:pos="1684"/>
        </w:tabs>
        <w:spacing w:line="360" w:lineRule="auto"/>
        <w:jc w:val="both"/>
        <w:rPr>
          <w:rFonts w:ascii="Arial" w:hAnsi="Arial" w:cs="Arial"/>
        </w:rPr>
      </w:pPr>
    </w:p>
    <w:p w14:paraId="62FCB0C4" w14:textId="77777777" w:rsidR="003247B4" w:rsidRPr="008314FE" w:rsidRDefault="003247B4" w:rsidP="008314FE">
      <w:pPr>
        <w:tabs>
          <w:tab w:val="left" w:pos="1684"/>
        </w:tabs>
        <w:spacing w:line="360" w:lineRule="auto"/>
        <w:jc w:val="both"/>
        <w:rPr>
          <w:rFonts w:ascii="Arial" w:hAnsi="Arial" w:cs="Arial"/>
        </w:rPr>
      </w:pPr>
      <w:proofErr w:type="spellStart"/>
      <w:r w:rsidRPr="008314FE">
        <w:rPr>
          <w:rFonts w:ascii="Arial" w:hAnsi="Arial" w:cs="Arial"/>
        </w:rPr>
        <w:t>PCMag</w:t>
      </w:r>
      <w:proofErr w:type="spellEnd"/>
      <w:r w:rsidRPr="008314FE">
        <w:rPr>
          <w:rFonts w:ascii="Arial" w:hAnsi="Arial" w:cs="Arial"/>
        </w:rPr>
        <w:t xml:space="preserve"> (no date). </w:t>
      </w:r>
      <w:r w:rsidRPr="008314FE">
        <w:rPr>
          <w:rFonts w:ascii="Arial" w:hAnsi="Arial" w:cs="Arial"/>
          <w:i/>
          <w:iCs/>
        </w:rPr>
        <w:t xml:space="preserve">Digital Device. </w:t>
      </w:r>
      <w:r w:rsidRPr="008314FE">
        <w:rPr>
          <w:rFonts w:ascii="Arial" w:hAnsi="Arial" w:cs="Arial"/>
        </w:rPr>
        <w:t>Available at:</w:t>
      </w:r>
    </w:p>
    <w:p w14:paraId="13163E2D" w14:textId="118B6835" w:rsidR="003247B4" w:rsidRPr="008314FE" w:rsidRDefault="007A10E8" w:rsidP="008314FE">
      <w:pPr>
        <w:tabs>
          <w:tab w:val="left" w:pos="1684"/>
        </w:tabs>
        <w:spacing w:line="360" w:lineRule="auto"/>
        <w:jc w:val="both"/>
        <w:rPr>
          <w:rFonts w:ascii="Arial" w:hAnsi="Arial" w:cs="Arial"/>
        </w:rPr>
      </w:pPr>
      <w:hyperlink r:id="rId72" w:history="1">
        <w:r w:rsidR="003247B4" w:rsidRPr="008314FE">
          <w:rPr>
            <w:rStyle w:val="Hyperlink"/>
            <w:rFonts w:ascii="Arial" w:hAnsi="Arial" w:cs="Arial"/>
          </w:rPr>
          <w:t>https://www.pcmag.com/encyclopedia/term/digital-device</w:t>
        </w:r>
      </w:hyperlink>
      <w:r w:rsidR="003247B4" w:rsidRPr="008314FE">
        <w:rPr>
          <w:rFonts w:ascii="Arial" w:hAnsi="Arial" w:cs="Arial"/>
        </w:rPr>
        <w:t xml:space="preserve"> (Accessed</w:t>
      </w:r>
      <w:r w:rsidR="00BF0F61" w:rsidRPr="008314FE">
        <w:rPr>
          <w:rFonts w:ascii="Arial" w:hAnsi="Arial" w:cs="Arial"/>
        </w:rPr>
        <w:t>:</w:t>
      </w:r>
      <w:r w:rsidR="003247B4" w:rsidRPr="008314FE">
        <w:rPr>
          <w:rFonts w:ascii="Arial" w:hAnsi="Arial" w:cs="Arial"/>
        </w:rPr>
        <w:t xml:space="preserve"> 16th February 2021)</w:t>
      </w:r>
      <w:r w:rsidR="00453863" w:rsidRPr="008314FE">
        <w:rPr>
          <w:rFonts w:ascii="Arial" w:hAnsi="Arial" w:cs="Arial"/>
        </w:rPr>
        <w:t>.</w:t>
      </w:r>
    </w:p>
    <w:p w14:paraId="5C828B49" w14:textId="77777777" w:rsidR="00BF0F61" w:rsidRPr="008314FE" w:rsidRDefault="00BF0F61" w:rsidP="008314FE">
      <w:pPr>
        <w:tabs>
          <w:tab w:val="left" w:pos="1684"/>
        </w:tabs>
        <w:spacing w:line="360" w:lineRule="auto"/>
        <w:jc w:val="both"/>
        <w:rPr>
          <w:rFonts w:ascii="Arial" w:hAnsi="Arial" w:cs="Arial"/>
        </w:rPr>
      </w:pPr>
    </w:p>
    <w:p w14:paraId="17264D68" w14:textId="77777777"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Philip, R. (2015) </w:t>
      </w:r>
      <w:r w:rsidRPr="008314FE">
        <w:rPr>
          <w:rFonts w:ascii="Arial" w:hAnsi="Arial" w:cs="Arial"/>
          <w:i/>
          <w:iCs/>
        </w:rPr>
        <w:t>Caught in the Headlights: Designing for Creative Learning and Teaching in Higher Education.</w:t>
      </w:r>
      <w:r w:rsidRPr="008314FE">
        <w:rPr>
          <w:rFonts w:ascii="Arial" w:hAnsi="Arial" w:cs="Arial"/>
        </w:rPr>
        <w:t xml:space="preserve"> Available at:</w:t>
      </w:r>
    </w:p>
    <w:p w14:paraId="360B1224" w14:textId="68D6E942" w:rsidR="00BF0F61" w:rsidRPr="008314FE" w:rsidRDefault="007A10E8" w:rsidP="008314FE">
      <w:pPr>
        <w:tabs>
          <w:tab w:val="left" w:pos="1684"/>
        </w:tabs>
        <w:spacing w:line="360" w:lineRule="auto"/>
        <w:jc w:val="both"/>
        <w:rPr>
          <w:rFonts w:ascii="Arial" w:hAnsi="Arial" w:cs="Arial"/>
        </w:rPr>
      </w:pPr>
      <w:hyperlink r:id="rId73" w:history="1">
        <w:r w:rsidR="00BF0F61" w:rsidRPr="008314FE">
          <w:rPr>
            <w:rStyle w:val="Hyperlink"/>
            <w:rFonts w:ascii="Arial" w:hAnsi="Arial" w:cs="Arial"/>
          </w:rPr>
          <w:t>https://core.ac.uk/download/pdf/33499279.pdf</w:t>
        </w:r>
      </w:hyperlink>
      <w:r w:rsidR="00BF0F61" w:rsidRPr="008314FE">
        <w:rPr>
          <w:rFonts w:ascii="Arial" w:hAnsi="Arial" w:cs="Arial"/>
        </w:rPr>
        <w:t xml:space="preserve">  (Accessed: 21st February 2021).</w:t>
      </w:r>
    </w:p>
    <w:p w14:paraId="2B262E2E" w14:textId="77777777" w:rsidR="00357D1D" w:rsidRPr="008314FE" w:rsidRDefault="00357D1D" w:rsidP="008314FE">
      <w:pPr>
        <w:tabs>
          <w:tab w:val="left" w:pos="1684"/>
        </w:tabs>
        <w:spacing w:line="360" w:lineRule="auto"/>
        <w:jc w:val="both"/>
        <w:rPr>
          <w:rFonts w:ascii="Arial" w:hAnsi="Arial" w:cs="Arial"/>
        </w:rPr>
      </w:pPr>
    </w:p>
    <w:p w14:paraId="6307AE80" w14:textId="3B9204AD" w:rsidR="00F268E2" w:rsidRPr="008314FE" w:rsidRDefault="00F268E2" w:rsidP="008314FE">
      <w:pPr>
        <w:spacing w:line="360" w:lineRule="auto"/>
        <w:jc w:val="both"/>
        <w:rPr>
          <w:rFonts w:ascii="Arial" w:hAnsi="Arial" w:cs="Arial"/>
        </w:rPr>
      </w:pPr>
      <w:r w:rsidRPr="008314FE">
        <w:rPr>
          <w:rFonts w:ascii="Arial" w:hAnsi="Arial" w:cs="Arial"/>
          <w:color w:val="000000" w:themeColor="text1"/>
        </w:rPr>
        <w:t xml:space="preserve">Purdon, A. (2014) ‘Education’ </w:t>
      </w:r>
      <w:r w:rsidRPr="008314FE">
        <w:rPr>
          <w:rFonts w:ascii="Arial" w:hAnsi="Arial" w:cs="Arial"/>
          <w:i/>
          <w:iCs/>
          <w:color w:val="000000" w:themeColor="text1"/>
        </w:rPr>
        <w:t>Sustained shared thinking in an early childhood setting: an exploration of practitioners' perspectives.</w:t>
      </w:r>
      <w:r w:rsidRPr="008314FE">
        <w:rPr>
          <w:rFonts w:ascii="Arial" w:hAnsi="Arial" w:cs="Arial"/>
          <w:color w:val="000000" w:themeColor="text1"/>
        </w:rPr>
        <w:t xml:space="preserve"> </w:t>
      </w:r>
      <w:r w:rsidR="00453863" w:rsidRPr="008314FE">
        <w:rPr>
          <w:rFonts w:ascii="Arial" w:hAnsi="Arial" w:cs="Arial"/>
          <w:color w:val="000000" w:themeColor="text1"/>
        </w:rPr>
        <w:t xml:space="preserve"> </w:t>
      </w:r>
      <w:r w:rsidRPr="008314FE">
        <w:rPr>
          <w:rFonts w:ascii="Arial" w:hAnsi="Arial" w:cs="Arial"/>
          <w:color w:val="000000" w:themeColor="text1"/>
        </w:rPr>
        <w:t>3(13),</w:t>
      </w:r>
      <w:r w:rsidR="00453863" w:rsidRPr="008314FE">
        <w:rPr>
          <w:rFonts w:ascii="Arial" w:hAnsi="Arial" w:cs="Arial"/>
          <w:color w:val="000000" w:themeColor="text1"/>
        </w:rPr>
        <w:t xml:space="preserve"> </w:t>
      </w:r>
      <w:r w:rsidRPr="008314FE">
        <w:rPr>
          <w:rFonts w:ascii="Arial" w:hAnsi="Arial" w:cs="Arial"/>
          <w:color w:val="000000" w:themeColor="text1"/>
        </w:rPr>
        <w:t xml:space="preserve">pp. 1-14. 10.1080/03004279.2014.907819. </w:t>
      </w:r>
      <w:hyperlink r:id="rId74" w:history="1">
        <w:r w:rsidRPr="008314FE">
          <w:rPr>
            <w:rStyle w:val="Hyperlink"/>
            <w:rFonts w:ascii="Arial" w:hAnsi="Arial" w:cs="Arial"/>
          </w:rPr>
          <w:t>https://www.researchgate.net/publication/271750829_Sustained_shared_thinking_in_an_early_childhood_setting_an_exploration_of_practitioners'_perspectives/citation/download</w:t>
        </w:r>
      </w:hyperlink>
      <w:r w:rsidRPr="008314FE">
        <w:rPr>
          <w:rFonts w:ascii="Arial" w:hAnsi="Arial" w:cs="Arial"/>
          <w:color w:val="000000" w:themeColor="text1"/>
        </w:rPr>
        <w:t xml:space="preserve"> </w:t>
      </w:r>
      <w:r w:rsidRPr="008314FE">
        <w:rPr>
          <w:rFonts w:ascii="Arial" w:hAnsi="Arial" w:cs="Arial"/>
        </w:rPr>
        <w:t>(Accessed: 20th February 2021).</w:t>
      </w:r>
    </w:p>
    <w:p w14:paraId="6BCA361D" w14:textId="478AEB80" w:rsidR="00F82E87" w:rsidRPr="008314FE" w:rsidRDefault="00F82E87" w:rsidP="008314FE">
      <w:pPr>
        <w:spacing w:line="360" w:lineRule="auto"/>
        <w:jc w:val="both"/>
        <w:rPr>
          <w:rFonts w:ascii="Arial" w:hAnsi="Arial" w:cs="Arial"/>
        </w:rPr>
      </w:pPr>
    </w:p>
    <w:p w14:paraId="44DDA48A" w14:textId="77777777" w:rsidR="00F82E87" w:rsidRPr="008314FE" w:rsidRDefault="00F82E87" w:rsidP="008314FE">
      <w:pPr>
        <w:spacing w:line="360" w:lineRule="auto"/>
        <w:jc w:val="both"/>
        <w:rPr>
          <w:rFonts w:ascii="Arial" w:hAnsi="Arial" w:cs="Arial"/>
          <w:color w:val="000000" w:themeColor="text1"/>
        </w:rPr>
      </w:pPr>
      <w:r w:rsidRPr="008314FE">
        <w:rPr>
          <w:rFonts w:ascii="Arial" w:hAnsi="Arial" w:cs="Arial"/>
          <w:color w:val="000000" w:themeColor="text1"/>
          <w:shd w:val="clear" w:color="auto" w:fill="FFFFFF"/>
        </w:rPr>
        <w:t xml:space="preserve">Roberts, D. (2017) ‘From passive to active learning via </w:t>
      </w:r>
      <w:proofErr w:type="spellStart"/>
      <w:r w:rsidRPr="008314FE">
        <w:rPr>
          <w:rFonts w:ascii="Arial" w:hAnsi="Arial" w:cs="Arial"/>
          <w:color w:val="000000" w:themeColor="text1"/>
          <w:shd w:val="clear" w:color="auto" w:fill="FFFFFF"/>
        </w:rPr>
        <w:t>imagery?’</w:t>
      </w:r>
      <w:r w:rsidRPr="008314FE">
        <w:rPr>
          <w:rFonts w:ascii="Arial" w:hAnsi="Arial" w:cs="Arial"/>
          <w:i/>
          <w:iCs/>
          <w:color w:val="000000" w:themeColor="text1"/>
          <w:shd w:val="clear" w:color="auto" w:fill="FFFFFF"/>
        </w:rPr>
        <w:t>The</w:t>
      </w:r>
      <w:proofErr w:type="spellEnd"/>
      <w:r w:rsidRPr="008314FE">
        <w:rPr>
          <w:rFonts w:ascii="Arial" w:hAnsi="Arial" w:cs="Arial"/>
          <w:i/>
          <w:iCs/>
          <w:color w:val="000000" w:themeColor="text1"/>
          <w:shd w:val="clear" w:color="auto" w:fill="FFFFFF"/>
        </w:rPr>
        <w:t xml:space="preserve"> School of Business and Economics, 20(1), PP. 63-77.DOI: </w:t>
      </w:r>
      <w:hyperlink r:id="rId75" w:history="1">
        <w:r w:rsidRPr="008314FE">
          <w:rPr>
            <w:rStyle w:val="Hyperlink"/>
            <w:rFonts w:ascii="Arial" w:hAnsi="Arial" w:cs="Arial"/>
            <w:color w:val="000000" w:themeColor="text1"/>
            <w:u w:val="none"/>
          </w:rPr>
          <w:t>10.1177/1469787417731198</w:t>
        </w:r>
      </w:hyperlink>
      <w:r w:rsidRPr="008314FE">
        <w:rPr>
          <w:rFonts w:ascii="Arial" w:hAnsi="Arial" w:cs="Arial"/>
          <w:color w:val="000000" w:themeColor="text1"/>
        </w:rPr>
        <w:t xml:space="preserve"> </w:t>
      </w:r>
      <w:r w:rsidRPr="008314FE">
        <w:rPr>
          <w:rFonts w:ascii="Arial" w:hAnsi="Arial" w:cs="Arial"/>
          <w:color w:val="000000" w:themeColor="text1"/>
          <w:shd w:val="clear" w:color="auto" w:fill="FFFFFF"/>
        </w:rPr>
        <w:t>(Accessed: 24</w:t>
      </w:r>
      <w:r w:rsidRPr="008314FE">
        <w:rPr>
          <w:rFonts w:ascii="Arial" w:hAnsi="Arial" w:cs="Arial"/>
          <w:color w:val="000000" w:themeColor="text1"/>
          <w:shd w:val="clear" w:color="auto" w:fill="FFFFFF"/>
          <w:vertAlign w:val="superscript"/>
        </w:rPr>
        <w:t>th</w:t>
      </w:r>
      <w:r w:rsidRPr="008314FE">
        <w:rPr>
          <w:rFonts w:ascii="Arial" w:hAnsi="Arial" w:cs="Arial"/>
          <w:color w:val="000000" w:themeColor="text1"/>
          <w:shd w:val="clear" w:color="auto" w:fill="FFFFFF"/>
        </w:rPr>
        <w:t xml:space="preserve"> February 2021).</w:t>
      </w:r>
    </w:p>
    <w:p w14:paraId="0ED04917" w14:textId="7260D161" w:rsidR="00F82E87" w:rsidRPr="008314FE" w:rsidRDefault="00F82E87" w:rsidP="008314FE">
      <w:pPr>
        <w:spacing w:line="360" w:lineRule="auto"/>
        <w:jc w:val="both"/>
        <w:rPr>
          <w:rFonts w:ascii="Arial" w:hAnsi="Arial" w:cs="Arial"/>
        </w:rPr>
      </w:pPr>
      <w:r w:rsidRPr="008314FE">
        <w:rPr>
          <w:rFonts w:ascii="Arial" w:hAnsi="Arial" w:cs="Arial"/>
        </w:rPr>
        <w:t xml:space="preserve"> </w:t>
      </w:r>
    </w:p>
    <w:p w14:paraId="743F958F" w14:textId="6790BC83" w:rsidR="00F82E87" w:rsidRPr="008314FE" w:rsidRDefault="00F82E87" w:rsidP="008314FE">
      <w:pPr>
        <w:spacing w:line="360" w:lineRule="auto"/>
        <w:jc w:val="both"/>
        <w:rPr>
          <w:rFonts w:ascii="Arial" w:hAnsi="Arial" w:cs="Arial"/>
          <w:color w:val="000000" w:themeColor="text1"/>
          <w:shd w:val="clear" w:color="auto" w:fill="FFFFFF"/>
        </w:rPr>
      </w:pPr>
      <w:r w:rsidRPr="008314FE">
        <w:rPr>
          <w:rFonts w:ascii="Arial" w:hAnsi="Arial" w:cs="Arial"/>
          <w:color w:val="000000" w:themeColor="text1"/>
          <w:shd w:val="clear" w:color="auto" w:fill="FFFFFF"/>
        </w:rPr>
        <w:t xml:space="preserve">Roberts, S. (2005) </w:t>
      </w:r>
      <w:r w:rsidRPr="008314FE">
        <w:rPr>
          <w:rFonts w:ascii="Arial" w:hAnsi="Arial" w:cs="Arial"/>
          <w:i/>
          <w:iCs/>
          <w:color w:val="000000" w:themeColor="text1"/>
          <w:shd w:val="clear" w:color="auto" w:fill="FFFFFF"/>
        </w:rPr>
        <w:t>Vygotsky Theories and Meaningful Relationships.</w:t>
      </w:r>
      <w:r w:rsidRPr="008314FE">
        <w:rPr>
          <w:rFonts w:ascii="Arial" w:hAnsi="Arial" w:cs="Arial"/>
          <w:color w:val="000000" w:themeColor="text1"/>
        </w:rPr>
        <w:t xml:space="preserve"> Available at: </w:t>
      </w:r>
      <w:hyperlink r:id="rId76" w:history="1">
        <w:r w:rsidRPr="008314FE">
          <w:rPr>
            <w:rStyle w:val="Hyperlink"/>
            <w:rFonts w:ascii="Arial" w:hAnsi="Arial" w:cs="Arial"/>
            <w:color w:val="000000" w:themeColor="text1"/>
            <w:u w:val="none"/>
          </w:rPr>
          <w:t>https://core.ac.uk/download/pdf/56374497.pdf</w:t>
        </w:r>
      </w:hyperlink>
      <w:r w:rsidRPr="008314FE">
        <w:rPr>
          <w:rFonts w:ascii="Arial" w:hAnsi="Arial" w:cs="Arial"/>
          <w:color w:val="000000" w:themeColor="text1"/>
        </w:rPr>
        <w:t xml:space="preserve"> </w:t>
      </w:r>
      <w:r w:rsidRPr="008314FE">
        <w:rPr>
          <w:rFonts w:ascii="Arial" w:hAnsi="Arial" w:cs="Arial"/>
          <w:color w:val="000000" w:themeColor="text1"/>
          <w:shd w:val="clear" w:color="auto" w:fill="FFFFFF"/>
        </w:rPr>
        <w:t>(Accessed: 20</w:t>
      </w:r>
      <w:r w:rsidRPr="008314FE">
        <w:rPr>
          <w:rFonts w:ascii="Arial" w:hAnsi="Arial" w:cs="Arial"/>
          <w:color w:val="000000" w:themeColor="text1"/>
          <w:shd w:val="clear" w:color="auto" w:fill="FFFFFF"/>
          <w:vertAlign w:val="superscript"/>
        </w:rPr>
        <w:t>th</w:t>
      </w:r>
      <w:r w:rsidRPr="008314FE">
        <w:rPr>
          <w:rFonts w:ascii="Arial" w:hAnsi="Arial" w:cs="Arial"/>
          <w:color w:val="000000" w:themeColor="text1"/>
          <w:shd w:val="clear" w:color="auto" w:fill="FFFFFF"/>
        </w:rPr>
        <w:t xml:space="preserve"> February 2021).</w:t>
      </w:r>
    </w:p>
    <w:p w14:paraId="7FCDF9FE" w14:textId="1BFC7BE3" w:rsidR="003247B4" w:rsidRPr="008314FE" w:rsidRDefault="003247B4" w:rsidP="008314FE">
      <w:pPr>
        <w:tabs>
          <w:tab w:val="left" w:pos="1684"/>
        </w:tabs>
        <w:spacing w:line="360" w:lineRule="auto"/>
        <w:jc w:val="both"/>
        <w:rPr>
          <w:rFonts w:ascii="Arial" w:hAnsi="Arial" w:cs="Arial"/>
        </w:rPr>
      </w:pPr>
    </w:p>
    <w:p w14:paraId="1B18DEC5" w14:textId="77777777" w:rsidR="00F82E87" w:rsidRPr="008314FE" w:rsidRDefault="003247B4" w:rsidP="008314FE">
      <w:pPr>
        <w:tabs>
          <w:tab w:val="left" w:pos="1684"/>
        </w:tabs>
        <w:spacing w:line="360" w:lineRule="auto"/>
        <w:jc w:val="both"/>
        <w:rPr>
          <w:rFonts w:ascii="Arial" w:hAnsi="Arial" w:cs="Arial"/>
        </w:rPr>
      </w:pPr>
      <w:r w:rsidRPr="008314FE">
        <w:rPr>
          <w:rFonts w:ascii="Arial" w:hAnsi="Arial" w:cs="Arial"/>
        </w:rPr>
        <w:t xml:space="preserve">Robinson, et al. (2017) ‘Screen Media Exposure and Obesity in Children and Adolescents’, </w:t>
      </w:r>
      <w:proofErr w:type="spellStart"/>
      <w:r w:rsidRPr="008314FE">
        <w:rPr>
          <w:rFonts w:ascii="Arial" w:hAnsi="Arial" w:cs="Arial"/>
          <w:i/>
          <w:iCs/>
        </w:rPr>
        <w:t>Pediatrics</w:t>
      </w:r>
      <w:proofErr w:type="spellEnd"/>
      <w:r w:rsidRPr="008314FE">
        <w:rPr>
          <w:rFonts w:ascii="Arial" w:hAnsi="Arial" w:cs="Arial"/>
        </w:rPr>
        <w:t>, 140(2), pp. 97–101. DOI:10.1542/peds.2016-1758K</w:t>
      </w:r>
      <w:r w:rsidR="00F82E87" w:rsidRPr="008314FE">
        <w:rPr>
          <w:rFonts w:ascii="Arial" w:hAnsi="Arial" w:cs="Arial"/>
        </w:rPr>
        <w:t xml:space="preserve"> (Accessed: 16th February 2021).</w:t>
      </w:r>
    </w:p>
    <w:p w14:paraId="5DB01C9E" w14:textId="77777777" w:rsidR="00F82E87" w:rsidRPr="008314FE" w:rsidRDefault="00F82E87" w:rsidP="008314FE">
      <w:pPr>
        <w:tabs>
          <w:tab w:val="left" w:pos="1684"/>
        </w:tabs>
        <w:spacing w:line="360" w:lineRule="auto"/>
        <w:jc w:val="both"/>
        <w:rPr>
          <w:rFonts w:ascii="Arial" w:hAnsi="Arial" w:cs="Arial"/>
        </w:rPr>
      </w:pPr>
    </w:p>
    <w:p w14:paraId="0ACF3260" w14:textId="547B9160" w:rsidR="00BF0F61" w:rsidRPr="008314FE" w:rsidRDefault="00BF0F61" w:rsidP="008314FE">
      <w:pPr>
        <w:spacing w:line="360" w:lineRule="auto"/>
        <w:jc w:val="both"/>
        <w:rPr>
          <w:rFonts w:ascii="Arial" w:hAnsi="Arial" w:cs="Arial"/>
          <w:color w:val="202124"/>
          <w:shd w:val="clear" w:color="auto" w:fill="FFFFFF"/>
        </w:rPr>
      </w:pPr>
      <w:r w:rsidRPr="008314FE">
        <w:rPr>
          <w:rFonts w:ascii="Arial" w:hAnsi="Arial" w:cs="Arial"/>
          <w:color w:val="202124"/>
          <w:shd w:val="clear" w:color="auto" w:fill="FFFFFF"/>
        </w:rPr>
        <w:t xml:space="preserve">Ruder, D. (2019) </w:t>
      </w:r>
      <w:r w:rsidRPr="008314FE">
        <w:rPr>
          <w:rFonts w:ascii="Arial" w:hAnsi="Arial" w:cs="Arial"/>
          <w:i/>
          <w:iCs/>
          <w:color w:val="202124"/>
          <w:shd w:val="clear" w:color="auto" w:fill="FFFFFF"/>
        </w:rPr>
        <w:t>Screen Time and the Brain.</w:t>
      </w:r>
      <w:r w:rsidRPr="008314FE">
        <w:rPr>
          <w:rFonts w:ascii="Arial" w:hAnsi="Arial" w:cs="Arial"/>
        </w:rPr>
        <w:t xml:space="preserve"> Available at: </w:t>
      </w:r>
      <w:hyperlink r:id="rId77" w:history="1">
        <w:r w:rsidRPr="008314FE">
          <w:rPr>
            <w:rStyle w:val="Hyperlink"/>
            <w:rFonts w:ascii="Arial" w:hAnsi="Arial" w:cs="Arial"/>
          </w:rPr>
          <w:t>https://hms.harvard.edu/news/screen-time-brain</w:t>
        </w:r>
      </w:hyperlink>
      <w:r w:rsidRPr="008314FE">
        <w:rPr>
          <w:rFonts w:ascii="Arial" w:hAnsi="Arial" w:cs="Arial"/>
        </w:rPr>
        <w:t xml:space="preserve"> </w:t>
      </w:r>
      <w:r w:rsidRPr="008314FE">
        <w:rPr>
          <w:rFonts w:ascii="Arial" w:hAnsi="Arial" w:cs="Arial"/>
          <w:color w:val="202124"/>
          <w:shd w:val="clear" w:color="auto" w:fill="FFFFFF"/>
        </w:rPr>
        <w:t>(Accessed: 21</w:t>
      </w:r>
      <w:r w:rsidRPr="008314FE">
        <w:rPr>
          <w:rFonts w:ascii="Arial" w:hAnsi="Arial" w:cs="Arial"/>
          <w:color w:val="202124"/>
          <w:shd w:val="clear" w:color="auto" w:fill="FFFFFF"/>
          <w:vertAlign w:val="superscript"/>
        </w:rPr>
        <w:t>st</w:t>
      </w:r>
      <w:r w:rsidRPr="008314FE">
        <w:rPr>
          <w:rFonts w:ascii="Arial" w:hAnsi="Arial" w:cs="Arial"/>
          <w:color w:val="202124"/>
          <w:shd w:val="clear" w:color="auto" w:fill="FFFFFF"/>
        </w:rPr>
        <w:t xml:space="preserve"> February 2021).</w:t>
      </w:r>
    </w:p>
    <w:p w14:paraId="0B6ACB67" w14:textId="1B09D41D" w:rsidR="00BF0F61" w:rsidRPr="008314FE" w:rsidRDefault="00BF0F61" w:rsidP="008314FE">
      <w:pPr>
        <w:tabs>
          <w:tab w:val="left" w:pos="1684"/>
        </w:tabs>
        <w:spacing w:line="360" w:lineRule="auto"/>
        <w:jc w:val="both"/>
        <w:rPr>
          <w:rFonts w:ascii="Arial" w:hAnsi="Arial" w:cs="Arial"/>
        </w:rPr>
      </w:pPr>
    </w:p>
    <w:p w14:paraId="200DFB1E" w14:textId="77777777" w:rsidR="00BF0F61" w:rsidRPr="008314FE" w:rsidRDefault="00BF0F61" w:rsidP="008314FE">
      <w:pPr>
        <w:tabs>
          <w:tab w:val="left" w:pos="1684"/>
        </w:tabs>
        <w:spacing w:line="360" w:lineRule="auto"/>
        <w:jc w:val="both"/>
        <w:rPr>
          <w:rFonts w:ascii="Arial" w:hAnsi="Arial" w:cs="Arial"/>
        </w:rPr>
      </w:pPr>
      <w:proofErr w:type="spellStart"/>
      <w:r w:rsidRPr="008314FE">
        <w:rPr>
          <w:rFonts w:ascii="Arial" w:hAnsi="Arial" w:cs="Arial"/>
        </w:rPr>
        <w:t>Schleicher</w:t>
      </w:r>
      <w:proofErr w:type="spellEnd"/>
      <w:r w:rsidRPr="008314FE">
        <w:rPr>
          <w:rFonts w:ascii="Arial" w:hAnsi="Arial" w:cs="Arial"/>
        </w:rPr>
        <w:t xml:space="preserve">, A. (no date) </w:t>
      </w:r>
      <w:r w:rsidRPr="008314FE">
        <w:rPr>
          <w:rFonts w:ascii="Arial" w:hAnsi="Arial" w:cs="Arial"/>
          <w:i/>
          <w:iCs/>
        </w:rPr>
        <w:t>What we know about children and technology.</w:t>
      </w:r>
      <w:r w:rsidRPr="008314FE">
        <w:rPr>
          <w:rFonts w:ascii="Arial" w:hAnsi="Arial" w:cs="Arial"/>
        </w:rPr>
        <w:t xml:space="preserve"> Available at:</w:t>
      </w:r>
    </w:p>
    <w:p w14:paraId="536772FB" w14:textId="77777777" w:rsidR="00BF0F61" w:rsidRPr="008314FE" w:rsidRDefault="007A10E8" w:rsidP="008314FE">
      <w:pPr>
        <w:tabs>
          <w:tab w:val="left" w:pos="1684"/>
        </w:tabs>
        <w:spacing w:line="360" w:lineRule="auto"/>
        <w:jc w:val="both"/>
        <w:rPr>
          <w:rFonts w:ascii="Arial" w:hAnsi="Arial" w:cs="Arial"/>
        </w:rPr>
      </w:pPr>
      <w:hyperlink r:id="rId78" w:history="1">
        <w:r w:rsidR="00BF0F61" w:rsidRPr="008314FE">
          <w:rPr>
            <w:rStyle w:val="Hyperlink"/>
            <w:rFonts w:ascii="Arial" w:hAnsi="Arial" w:cs="Arial"/>
          </w:rPr>
          <w:t>https://www.oecd.org/education/ceri/Booklet-21st-century-children.pdf</w:t>
        </w:r>
      </w:hyperlink>
      <w:r w:rsidR="00BF0F61" w:rsidRPr="008314FE">
        <w:rPr>
          <w:rFonts w:ascii="Arial" w:hAnsi="Arial" w:cs="Arial"/>
        </w:rPr>
        <w:t xml:space="preserve">  (Accessed: 25th February 2021)</w:t>
      </w:r>
    </w:p>
    <w:p w14:paraId="764F3B78" w14:textId="58A95D3C" w:rsidR="00453863" w:rsidRPr="008314FE" w:rsidRDefault="00453863" w:rsidP="008314FE">
      <w:pPr>
        <w:tabs>
          <w:tab w:val="left" w:pos="1684"/>
        </w:tabs>
        <w:spacing w:line="360" w:lineRule="auto"/>
        <w:jc w:val="both"/>
        <w:rPr>
          <w:rFonts w:ascii="Arial" w:hAnsi="Arial" w:cs="Arial"/>
        </w:rPr>
      </w:pPr>
    </w:p>
    <w:p w14:paraId="746A9D56" w14:textId="423DCE6E" w:rsidR="00453863" w:rsidRPr="008314FE" w:rsidRDefault="00453863" w:rsidP="008314FE">
      <w:pPr>
        <w:tabs>
          <w:tab w:val="left" w:pos="1684"/>
        </w:tabs>
        <w:spacing w:line="360" w:lineRule="auto"/>
        <w:jc w:val="both"/>
        <w:rPr>
          <w:rFonts w:ascii="Arial" w:hAnsi="Arial" w:cs="Arial"/>
        </w:rPr>
      </w:pPr>
      <w:r w:rsidRPr="008314FE">
        <w:rPr>
          <w:rFonts w:ascii="Arial" w:hAnsi="Arial" w:cs="Arial"/>
        </w:rPr>
        <w:t xml:space="preserve">Schunk, D. (2012) </w:t>
      </w:r>
      <w:r w:rsidRPr="008314FE">
        <w:rPr>
          <w:rFonts w:ascii="Arial" w:hAnsi="Arial" w:cs="Arial"/>
          <w:i/>
          <w:iCs/>
        </w:rPr>
        <w:t>Learning Theories 6</w:t>
      </w:r>
      <w:r w:rsidRPr="008314FE">
        <w:rPr>
          <w:rFonts w:ascii="Arial" w:hAnsi="Arial" w:cs="Arial"/>
          <w:i/>
          <w:iCs/>
          <w:vertAlign w:val="superscript"/>
        </w:rPr>
        <w:t>th</w:t>
      </w:r>
      <w:r w:rsidRPr="008314FE">
        <w:rPr>
          <w:rFonts w:ascii="Arial" w:hAnsi="Arial" w:cs="Arial"/>
          <w:i/>
          <w:iCs/>
        </w:rPr>
        <w:t xml:space="preserve"> ED</w:t>
      </w:r>
      <w:r w:rsidRPr="008314FE">
        <w:rPr>
          <w:rFonts w:ascii="Arial" w:hAnsi="Arial" w:cs="Arial"/>
        </w:rPr>
        <w:t xml:space="preserve">. Boston: Pearson Education. </w:t>
      </w:r>
    </w:p>
    <w:p w14:paraId="58252D26" w14:textId="77777777" w:rsidR="00BF0F61" w:rsidRPr="008314FE" w:rsidRDefault="00BF0F61" w:rsidP="008314FE">
      <w:pPr>
        <w:tabs>
          <w:tab w:val="left" w:pos="1684"/>
        </w:tabs>
        <w:spacing w:line="360" w:lineRule="auto"/>
        <w:jc w:val="both"/>
        <w:rPr>
          <w:rFonts w:ascii="Arial" w:hAnsi="Arial" w:cs="Arial"/>
        </w:rPr>
      </w:pPr>
    </w:p>
    <w:p w14:paraId="46FAFB51" w14:textId="418E21C9" w:rsidR="00BF0F61" w:rsidRPr="008314FE" w:rsidRDefault="00BF0F61" w:rsidP="008314FE">
      <w:pPr>
        <w:tabs>
          <w:tab w:val="left" w:pos="1684"/>
        </w:tabs>
        <w:spacing w:line="360" w:lineRule="auto"/>
        <w:jc w:val="both"/>
        <w:rPr>
          <w:rFonts w:ascii="Arial" w:hAnsi="Arial" w:cs="Arial"/>
        </w:rPr>
      </w:pPr>
      <w:proofErr w:type="spellStart"/>
      <w:r w:rsidRPr="008314FE">
        <w:rPr>
          <w:rFonts w:ascii="Arial" w:hAnsi="Arial" w:cs="Arial"/>
        </w:rPr>
        <w:t>Spielhofer</w:t>
      </w:r>
      <w:proofErr w:type="spellEnd"/>
      <w:r w:rsidRPr="008314FE">
        <w:rPr>
          <w:rFonts w:ascii="Arial" w:hAnsi="Arial" w:cs="Arial"/>
        </w:rPr>
        <w:t xml:space="preserve">, T. (2010) Children’s online risks and safety. Available at: </w:t>
      </w:r>
      <w:proofErr w:type="gramStart"/>
      <w:r w:rsidRPr="008314FE">
        <w:rPr>
          <w:rFonts w:ascii="Arial" w:hAnsi="Arial" w:cs="Arial"/>
        </w:rPr>
        <w:t>https://www.nfer.ac.uk/publications/COJ01/COJ01.pdf  (</w:t>
      </w:r>
      <w:proofErr w:type="gramEnd"/>
      <w:r w:rsidRPr="008314FE">
        <w:rPr>
          <w:rFonts w:ascii="Arial" w:hAnsi="Arial" w:cs="Arial"/>
        </w:rPr>
        <w:t xml:space="preserve">Accessed: 25th February 2021) </w:t>
      </w:r>
    </w:p>
    <w:p w14:paraId="04B305E6" w14:textId="62F5EEEB" w:rsidR="00BF0F61" w:rsidRPr="008314FE" w:rsidRDefault="00BF0F61" w:rsidP="008314FE">
      <w:pPr>
        <w:tabs>
          <w:tab w:val="left" w:pos="1684"/>
        </w:tabs>
        <w:spacing w:line="360" w:lineRule="auto"/>
        <w:jc w:val="both"/>
        <w:rPr>
          <w:rFonts w:ascii="Arial" w:hAnsi="Arial" w:cs="Arial"/>
        </w:rPr>
      </w:pPr>
    </w:p>
    <w:p w14:paraId="63A3B4F2" w14:textId="77777777" w:rsidR="00BF0F61" w:rsidRPr="008314FE" w:rsidRDefault="00BF0F61" w:rsidP="008314FE">
      <w:pPr>
        <w:tabs>
          <w:tab w:val="left" w:pos="1684"/>
        </w:tabs>
        <w:spacing w:line="360" w:lineRule="auto"/>
        <w:jc w:val="both"/>
        <w:rPr>
          <w:rFonts w:ascii="Arial" w:hAnsi="Arial" w:cs="Arial"/>
        </w:rPr>
      </w:pPr>
      <w:proofErr w:type="spellStart"/>
      <w:r w:rsidRPr="008314FE">
        <w:rPr>
          <w:rFonts w:ascii="Arial" w:hAnsi="Arial" w:cs="Arial"/>
        </w:rPr>
        <w:lastRenderedPageBreak/>
        <w:t>Shapi’i</w:t>
      </w:r>
      <w:proofErr w:type="spellEnd"/>
      <w:r w:rsidRPr="008314FE">
        <w:rPr>
          <w:rFonts w:ascii="Arial" w:hAnsi="Arial" w:cs="Arial"/>
        </w:rPr>
        <w:t xml:space="preserve"> et al. (2018) ‘Interactive Games Using Hand-Eye Coordination Method for Autistic</w:t>
      </w:r>
    </w:p>
    <w:p w14:paraId="0FDB8737" w14:textId="6EC6ED7C"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Children Therapy’, </w:t>
      </w:r>
      <w:r w:rsidRPr="008314FE">
        <w:rPr>
          <w:rFonts w:ascii="Arial" w:hAnsi="Arial" w:cs="Arial"/>
          <w:i/>
          <w:iCs/>
        </w:rPr>
        <w:t>Faculty of Information Science &amp; Technology,</w:t>
      </w:r>
      <w:r w:rsidRPr="008314FE">
        <w:rPr>
          <w:rFonts w:ascii="Arial" w:hAnsi="Arial" w:cs="Arial"/>
        </w:rPr>
        <w:t xml:space="preserve"> 8(4). Available at: </w:t>
      </w:r>
      <w:hyperlink r:id="rId79" w:history="1">
        <w:r w:rsidRPr="008314FE">
          <w:rPr>
            <w:rStyle w:val="Hyperlink"/>
            <w:rFonts w:ascii="Arial" w:hAnsi="Arial" w:cs="Arial"/>
          </w:rPr>
          <w:t>https://core.ac.uk/download/pdf/296920067.pdf</w:t>
        </w:r>
      </w:hyperlink>
      <w:r w:rsidRPr="008314FE">
        <w:rPr>
          <w:rFonts w:ascii="Arial" w:hAnsi="Arial" w:cs="Arial"/>
        </w:rPr>
        <w:t xml:space="preserve">  (Accessed: 25th February 2021)</w:t>
      </w:r>
    </w:p>
    <w:p w14:paraId="60918E7A" w14:textId="4B13D5D5" w:rsidR="00BF0F61" w:rsidRPr="008314FE" w:rsidRDefault="00BF0F61" w:rsidP="008314FE">
      <w:pPr>
        <w:tabs>
          <w:tab w:val="left" w:pos="1684"/>
        </w:tabs>
        <w:spacing w:line="360" w:lineRule="auto"/>
        <w:jc w:val="both"/>
        <w:rPr>
          <w:rFonts w:ascii="Arial" w:hAnsi="Arial" w:cs="Arial"/>
        </w:rPr>
      </w:pPr>
    </w:p>
    <w:p w14:paraId="1FC936C5" w14:textId="77777777"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Stop Bullying (2020). </w:t>
      </w:r>
      <w:r w:rsidRPr="008314FE">
        <w:rPr>
          <w:rFonts w:ascii="Arial" w:hAnsi="Arial" w:cs="Arial"/>
          <w:i/>
          <w:iCs/>
        </w:rPr>
        <w:t xml:space="preserve">What Is Cyberbullying. </w:t>
      </w:r>
      <w:r w:rsidRPr="008314FE">
        <w:rPr>
          <w:rFonts w:ascii="Arial" w:hAnsi="Arial" w:cs="Arial"/>
        </w:rPr>
        <w:t>Available at:</w:t>
      </w:r>
    </w:p>
    <w:p w14:paraId="0546ECB3" w14:textId="6B31F120" w:rsidR="00BF0F61" w:rsidRPr="008314FE" w:rsidRDefault="007A10E8" w:rsidP="008314FE">
      <w:pPr>
        <w:tabs>
          <w:tab w:val="left" w:pos="1684"/>
        </w:tabs>
        <w:spacing w:line="360" w:lineRule="auto"/>
        <w:jc w:val="both"/>
        <w:rPr>
          <w:rFonts w:ascii="Arial" w:hAnsi="Arial" w:cs="Arial"/>
        </w:rPr>
      </w:pPr>
      <w:hyperlink r:id="rId80" w:history="1">
        <w:r w:rsidR="00BF0F61" w:rsidRPr="008314FE">
          <w:rPr>
            <w:rStyle w:val="Hyperlink"/>
            <w:rFonts w:ascii="Arial" w:hAnsi="Arial" w:cs="Arial"/>
          </w:rPr>
          <w:t>https://www.stopbullying.gov/cyberbullying/what-is-it</w:t>
        </w:r>
      </w:hyperlink>
      <w:r w:rsidR="00BF0F61" w:rsidRPr="008314FE">
        <w:rPr>
          <w:rFonts w:ascii="Arial" w:hAnsi="Arial" w:cs="Arial"/>
        </w:rPr>
        <w:t xml:space="preserve"> (Accessed</w:t>
      </w:r>
      <w:r w:rsidR="00F82E87" w:rsidRPr="008314FE">
        <w:rPr>
          <w:rFonts w:ascii="Arial" w:hAnsi="Arial" w:cs="Arial"/>
        </w:rPr>
        <w:t>:</w:t>
      </w:r>
      <w:r w:rsidR="00BF0F61" w:rsidRPr="008314FE">
        <w:rPr>
          <w:rFonts w:ascii="Arial" w:hAnsi="Arial" w:cs="Arial"/>
        </w:rPr>
        <w:t xml:space="preserve"> 16th February 2021</w:t>
      </w:r>
      <w:r w:rsidR="00F82E87" w:rsidRPr="008314FE">
        <w:rPr>
          <w:rFonts w:ascii="Arial" w:hAnsi="Arial" w:cs="Arial"/>
        </w:rPr>
        <w:t>).</w:t>
      </w:r>
    </w:p>
    <w:p w14:paraId="5B771583" w14:textId="02812187" w:rsidR="00F82E87" w:rsidRPr="008314FE" w:rsidRDefault="00F82E87" w:rsidP="008314FE">
      <w:pPr>
        <w:tabs>
          <w:tab w:val="left" w:pos="1684"/>
        </w:tabs>
        <w:spacing w:line="360" w:lineRule="auto"/>
        <w:jc w:val="both"/>
        <w:rPr>
          <w:rFonts w:ascii="Arial" w:hAnsi="Arial" w:cs="Arial"/>
        </w:rPr>
      </w:pPr>
    </w:p>
    <w:p w14:paraId="2EEFF0D7" w14:textId="19945948" w:rsidR="00F82E87" w:rsidRPr="008314FE" w:rsidRDefault="00F82E87" w:rsidP="008314FE">
      <w:pPr>
        <w:tabs>
          <w:tab w:val="left" w:pos="1684"/>
        </w:tabs>
        <w:spacing w:line="360" w:lineRule="auto"/>
        <w:jc w:val="both"/>
        <w:rPr>
          <w:rFonts w:ascii="Arial" w:hAnsi="Arial" w:cs="Arial"/>
        </w:rPr>
      </w:pPr>
      <w:r w:rsidRPr="008314FE">
        <w:rPr>
          <w:rFonts w:ascii="Arial" w:hAnsi="Arial" w:cs="Arial"/>
        </w:rPr>
        <w:t xml:space="preserve">The Guardian. (2014) </w:t>
      </w:r>
      <w:r w:rsidRPr="008314FE">
        <w:rPr>
          <w:rFonts w:ascii="Arial" w:hAnsi="Arial" w:cs="Arial"/>
          <w:i/>
          <w:iCs/>
        </w:rPr>
        <w:t xml:space="preserve">Are iPads and tablets bad for young </w:t>
      </w:r>
      <w:proofErr w:type="gramStart"/>
      <w:r w:rsidRPr="008314FE">
        <w:rPr>
          <w:rFonts w:ascii="Arial" w:hAnsi="Arial" w:cs="Arial"/>
          <w:i/>
          <w:iCs/>
        </w:rPr>
        <w:t>children?.</w:t>
      </w:r>
      <w:proofErr w:type="gramEnd"/>
      <w:r w:rsidRPr="008314FE">
        <w:rPr>
          <w:rFonts w:ascii="Arial" w:hAnsi="Arial" w:cs="Arial"/>
        </w:rPr>
        <w:t xml:space="preserve"> Available at: </w:t>
      </w:r>
      <w:proofErr w:type="gramStart"/>
      <w:r w:rsidRPr="008314FE">
        <w:rPr>
          <w:rFonts w:ascii="Arial" w:hAnsi="Arial" w:cs="Arial"/>
        </w:rPr>
        <w:t>https://www.theguardian.com/society/2014/jan/08/are-tablet-computers-bad-young-children  (</w:t>
      </w:r>
      <w:proofErr w:type="gramEnd"/>
      <w:r w:rsidRPr="008314FE">
        <w:rPr>
          <w:rFonts w:ascii="Arial" w:hAnsi="Arial" w:cs="Arial"/>
        </w:rPr>
        <w:t>Accessed: 24th February 2021).</w:t>
      </w:r>
    </w:p>
    <w:p w14:paraId="52FF1B5A" w14:textId="256114DF" w:rsidR="00BF0F61" w:rsidRPr="008314FE" w:rsidRDefault="00BF0F61" w:rsidP="008314FE">
      <w:pPr>
        <w:tabs>
          <w:tab w:val="left" w:pos="1684"/>
        </w:tabs>
        <w:spacing w:line="360" w:lineRule="auto"/>
        <w:jc w:val="both"/>
        <w:rPr>
          <w:rFonts w:ascii="Arial" w:hAnsi="Arial" w:cs="Arial"/>
        </w:rPr>
      </w:pPr>
    </w:p>
    <w:p w14:paraId="66D63995" w14:textId="77777777"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The Scottish Government (2015) </w:t>
      </w:r>
      <w:r w:rsidRPr="008314FE">
        <w:rPr>
          <w:rFonts w:ascii="Arial" w:hAnsi="Arial" w:cs="Arial"/>
          <w:i/>
          <w:iCs/>
        </w:rPr>
        <w:t>Literature Review on the Impact of Digital Technology on Learning and Teaching.</w:t>
      </w:r>
      <w:r w:rsidRPr="008314FE">
        <w:rPr>
          <w:rFonts w:ascii="Arial" w:hAnsi="Arial" w:cs="Arial"/>
        </w:rPr>
        <w:t xml:space="preserve"> Available at:</w:t>
      </w:r>
    </w:p>
    <w:p w14:paraId="186A62DD" w14:textId="072259F3" w:rsidR="00BF0F61" w:rsidRPr="008314FE" w:rsidRDefault="007A10E8" w:rsidP="008314FE">
      <w:pPr>
        <w:tabs>
          <w:tab w:val="left" w:pos="1684"/>
        </w:tabs>
        <w:spacing w:line="360" w:lineRule="auto"/>
        <w:jc w:val="both"/>
        <w:rPr>
          <w:rFonts w:ascii="Arial" w:hAnsi="Arial" w:cs="Arial"/>
        </w:rPr>
      </w:pPr>
      <w:hyperlink r:id="rId81" w:history="1">
        <w:r w:rsidR="00BF0F61" w:rsidRPr="008314FE">
          <w:rPr>
            <w:rStyle w:val="Hyperlink"/>
            <w:rFonts w:ascii="Arial" w:hAnsi="Arial" w:cs="Arial"/>
          </w:rPr>
          <w:t>https://dera.ioe.ac.uk/24843/1/00489224.pdf</w:t>
        </w:r>
      </w:hyperlink>
      <w:r w:rsidR="00BF0F61" w:rsidRPr="008314FE">
        <w:rPr>
          <w:rFonts w:ascii="Arial" w:hAnsi="Arial" w:cs="Arial"/>
        </w:rPr>
        <w:t xml:space="preserve">  (Accessed: 21st February 2021).</w:t>
      </w:r>
    </w:p>
    <w:p w14:paraId="2BF79269" w14:textId="77777777" w:rsidR="00BF0F61" w:rsidRPr="008314FE" w:rsidRDefault="00BF0F61" w:rsidP="008314FE">
      <w:pPr>
        <w:tabs>
          <w:tab w:val="left" w:pos="1684"/>
        </w:tabs>
        <w:spacing w:line="360" w:lineRule="auto"/>
        <w:jc w:val="both"/>
        <w:rPr>
          <w:rFonts w:ascii="Arial" w:hAnsi="Arial" w:cs="Arial"/>
        </w:rPr>
      </w:pPr>
    </w:p>
    <w:p w14:paraId="74BD2A5B" w14:textId="42B2F328" w:rsidR="00211171" w:rsidRPr="008314FE" w:rsidRDefault="00211171" w:rsidP="008314FE">
      <w:pPr>
        <w:spacing w:line="360" w:lineRule="auto"/>
        <w:jc w:val="both"/>
        <w:rPr>
          <w:rFonts w:ascii="Arial" w:hAnsi="Arial" w:cs="Arial"/>
          <w:i/>
          <w:iCs/>
        </w:rPr>
      </w:pPr>
      <w:r w:rsidRPr="008314FE">
        <w:rPr>
          <w:rFonts w:ascii="Arial" w:hAnsi="Arial" w:cs="Arial"/>
        </w:rPr>
        <w:t xml:space="preserve">Training and Development Agency for Schools (2011) </w:t>
      </w:r>
      <w:r w:rsidRPr="008314FE">
        <w:rPr>
          <w:rFonts w:ascii="Arial" w:hAnsi="Arial" w:cs="Arial"/>
          <w:i/>
          <w:iCs/>
        </w:rPr>
        <w:t>Annual Report and Accounts 2010 –11</w:t>
      </w:r>
      <w:r w:rsidRPr="008314FE">
        <w:rPr>
          <w:rFonts w:ascii="Arial" w:hAnsi="Arial" w:cs="Arial"/>
        </w:rPr>
        <w:t>. Manchester: Training and Development Agency for Schools (TDA). Available at:</w:t>
      </w:r>
      <w:r w:rsidR="00D35EB7" w:rsidRPr="008314FE">
        <w:rPr>
          <w:rFonts w:ascii="Arial" w:hAnsi="Arial" w:cs="Arial"/>
          <w:i/>
          <w:iCs/>
        </w:rPr>
        <w:t xml:space="preserve"> </w:t>
      </w:r>
      <w:hyperlink r:id="rId82" w:history="1">
        <w:r w:rsidR="00D35EB7" w:rsidRPr="008314FE">
          <w:rPr>
            <w:rStyle w:val="Hyperlink"/>
            <w:rFonts w:ascii="Arial" w:hAnsi="Arial" w:cs="Arial"/>
          </w:rPr>
          <w:t>https://assets.publishing.service.gov.uk/government/uploads/system/uploads/attachment_data/file/229179/1071.pdf</w:t>
        </w:r>
      </w:hyperlink>
      <w:r w:rsidRPr="008314FE">
        <w:rPr>
          <w:rFonts w:ascii="Arial" w:hAnsi="Arial" w:cs="Arial"/>
        </w:rPr>
        <w:t xml:space="preserve"> (Accessed</w:t>
      </w:r>
      <w:r w:rsidR="00BF0F61" w:rsidRPr="008314FE">
        <w:rPr>
          <w:rFonts w:ascii="Arial" w:hAnsi="Arial" w:cs="Arial"/>
        </w:rPr>
        <w:t>:</w:t>
      </w:r>
      <w:r w:rsidRPr="008314FE">
        <w:rPr>
          <w:rFonts w:ascii="Arial" w:hAnsi="Arial" w:cs="Arial"/>
        </w:rPr>
        <w:t xml:space="preserve"> 16th February 2021)</w:t>
      </w:r>
    </w:p>
    <w:p w14:paraId="3647EDA6" w14:textId="77777777" w:rsidR="00211171" w:rsidRPr="008314FE" w:rsidRDefault="00211171" w:rsidP="008314FE">
      <w:pPr>
        <w:tabs>
          <w:tab w:val="left" w:pos="1684"/>
        </w:tabs>
        <w:spacing w:line="360" w:lineRule="auto"/>
        <w:jc w:val="both"/>
        <w:rPr>
          <w:rFonts w:ascii="Arial" w:hAnsi="Arial" w:cs="Arial"/>
        </w:rPr>
      </w:pPr>
    </w:p>
    <w:p w14:paraId="1625135D" w14:textId="75FC4DE3" w:rsidR="00357D1D" w:rsidRPr="008314FE" w:rsidRDefault="00357D1D" w:rsidP="008314FE">
      <w:pPr>
        <w:tabs>
          <w:tab w:val="left" w:pos="1684"/>
        </w:tabs>
        <w:spacing w:line="360" w:lineRule="auto"/>
        <w:jc w:val="both"/>
        <w:rPr>
          <w:rFonts w:ascii="Arial" w:hAnsi="Arial" w:cs="Arial"/>
        </w:rPr>
      </w:pPr>
      <w:r w:rsidRPr="008314FE">
        <w:rPr>
          <w:rFonts w:ascii="Arial" w:hAnsi="Arial" w:cs="Arial"/>
        </w:rPr>
        <w:t xml:space="preserve">The National Strategies Early Years (2009) </w:t>
      </w:r>
      <w:r w:rsidRPr="008314FE">
        <w:rPr>
          <w:rFonts w:ascii="Arial" w:hAnsi="Arial" w:cs="Arial"/>
          <w:i/>
          <w:iCs/>
        </w:rPr>
        <w:t>Learning, Playing and Interacting.</w:t>
      </w:r>
      <w:r w:rsidRPr="008314FE">
        <w:rPr>
          <w:rFonts w:ascii="Arial" w:hAnsi="Arial" w:cs="Arial"/>
        </w:rPr>
        <w:t xml:space="preserve"> Available at: </w:t>
      </w:r>
      <w:proofErr w:type="gramStart"/>
      <w:r w:rsidR="00211171" w:rsidRPr="008314FE">
        <w:rPr>
          <w:rFonts w:ascii="Arial" w:hAnsi="Arial" w:cs="Arial"/>
        </w:rPr>
        <w:t xml:space="preserve">https://dera.ioe.ac.uk/2412/7/85679136be4953413879dc59eab23ce0_Redacted.pdf  </w:t>
      </w:r>
      <w:r w:rsidRPr="008314FE">
        <w:rPr>
          <w:rFonts w:ascii="Arial" w:hAnsi="Arial" w:cs="Arial"/>
        </w:rPr>
        <w:t>(</w:t>
      </w:r>
      <w:proofErr w:type="gramEnd"/>
      <w:r w:rsidRPr="008314FE">
        <w:rPr>
          <w:rFonts w:ascii="Arial" w:hAnsi="Arial" w:cs="Arial"/>
        </w:rPr>
        <w:t>Accessed</w:t>
      </w:r>
      <w:r w:rsidR="00F82E87" w:rsidRPr="008314FE">
        <w:rPr>
          <w:rFonts w:ascii="Arial" w:hAnsi="Arial" w:cs="Arial"/>
        </w:rPr>
        <w:t>:</w:t>
      </w:r>
      <w:r w:rsidRPr="008314FE">
        <w:rPr>
          <w:rFonts w:ascii="Arial" w:hAnsi="Arial" w:cs="Arial"/>
        </w:rPr>
        <w:t xml:space="preserve"> 16th February 2021)</w:t>
      </w:r>
    </w:p>
    <w:p w14:paraId="22E956C0" w14:textId="77777777" w:rsidR="003247B4" w:rsidRPr="008314FE" w:rsidRDefault="003247B4" w:rsidP="008314FE">
      <w:pPr>
        <w:tabs>
          <w:tab w:val="left" w:pos="1684"/>
        </w:tabs>
        <w:spacing w:line="360" w:lineRule="auto"/>
        <w:jc w:val="both"/>
        <w:rPr>
          <w:rFonts w:ascii="Arial" w:hAnsi="Arial" w:cs="Arial"/>
          <w:i/>
          <w:iCs/>
        </w:rPr>
      </w:pPr>
    </w:p>
    <w:p w14:paraId="1DF7ABF6" w14:textId="77777777" w:rsidR="00F82E87" w:rsidRPr="008314FE" w:rsidRDefault="003247B4" w:rsidP="008314FE">
      <w:pPr>
        <w:tabs>
          <w:tab w:val="left" w:pos="1684"/>
        </w:tabs>
        <w:spacing w:line="360" w:lineRule="auto"/>
        <w:jc w:val="both"/>
        <w:rPr>
          <w:rFonts w:ascii="Arial" w:hAnsi="Arial" w:cs="Arial"/>
        </w:rPr>
      </w:pPr>
      <w:r w:rsidRPr="008314FE">
        <w:rPr>
          <w:rFonts w:ascii="Arial" w:hAnsi="Arial" w:cs="Arial"/>
          <w:i/>
          <w:iCs/>
        </w:rPr>
        <w:t xml:space="preserve">Twenge, J. and Campbell, W. (2018) </w:t>
      </w:r>
      <w:r w:rsidRPr="008314FE">
        <w:rPr>
          <w:rFonts w:ascii="Arial" w:hAnsi="Arial" w:cs="Arial"/>
        </w:rPr>
        <w:t>‘Associations between screen time and lower psychological well-being among children and adolescents’</w:t>
      </w:r>
      <w:r w:rsidRPr="008314FE">
        <w:rPr>
          <w:rFonts w:ascii="Arial" w:hAnsi="Arial" w:cs="Arial"/>
          <w:i/>
          <w:iCs/>
        </w:rPr>
        <w:t>, Evidence from a population-based study, 12, pp. 271-283. DOI:</w:t>
      </w:r>
      <w:r w:rsidRPr="008314FE">
        <w:rPr>
          <w:rFonts w:ascii="Arial" w:hAnsi="Arial" w:cs="Arial"/>
        </w:rPr>
        <w:t xml:space="preserve"> </w:t>
      </w:r>
      <w:r w:rsidRPr="008314FE">
        <w:rPr>
          <w:rFonts w:ascii="Arial" w:hAnsi="Arial" w:cs="Arial"/>
          <w:i/>
          <w:iCs/>
        </w:rPr>
        <w:t>10.1016/j.pmedr.2018.10.003</w:t>
      </w:r>
      <w:r w:rsidR="00F82E87" w:rsidRPr="008314FE">
        <w:rPr>
          <w:rFonts w:ascii="Arial" w:hAnsi="Arial" w:cs="Arial"/>
          <w:i/>
          <w:iCs/>
        </w:rPr>
        <w:t xml:space="preserve"> </w:t>
      </w:r>
      <w:r w:rsidR="00F82E87" w:rsidRPr="008314FE">
        <w:rPr>
          <w:rFonts w:ascii="Arial" w:hAnsi="Arial" w:cs="Arial"/>
        </w:rPr>
        <w:t>(Accessed: 16th February 2021).</w:t>
      </w:r>
    </w:p>
    <w:p w14:paraId="6CB1C130" w14:textId="418CB311" w:rsidR="003247B4" w:rsidRPr="008314FE" w:rsidRDefault="003247B4" w:rsidP="008314FE">
      <w:pPr>
        <w:tabs>
          <w:tab w:val="left" w:pos="1684"/>
        </w:tabs>
        <w:spacing w:line="360" w:lineRule="auto"/>
        <w:jc w:val="both"/>
        <w:rPr>
          <w:rFonts w:ascii="Arial" w:hAnsi="Arial" w:cs="Arial"/>
          <w:i/>
          <w:iCs/>
        </w:rPr>
      </w:pPr>
    </w:p>
    <w:p w14:paraId="413ABD32" w14:textId="0578F83E" w:rsidR="003247B4" w:rsidRPr="008314FE" w:rsidRDefault="003247B4" w:rsidP="008314FE">
      <w:pPr>
        <w:tabs>
          <w:tab w:val="left" w:pos="1684"/>
        </w:tabs>
        <w:spacing w:line="360" w:lineRule="auto"/>
        <w:jc w:val="both"/>
        <w:rPr>
          <w:rFonts w:ascii="Arial" w:hAnsi="Arial" w:cs="Arial"/>
          <w:i/>
          <w:iCs/>
        </w:rPr>
      </w:pPr>
    </w:p>
    <w:p w14:paraId="5624AE73" w14:textId="77777777" w:rsidR="003247B4" w:rsidRPr="008314FE" w:rsidRDefault="003247B4" w:rsidP="008314FE">
      <w:pPr>
        <w:tabs>
          <w:tab w:val="left" w:pos="1684"/>
        </w:tabs>
        <w:spacing w:line="360" w:lineRule="auto"/>
        <w:jc w:val="both"/>
        <w:rPr>
          <w:rFonts w:ascii="Arial" w:hAnsi="Arial" w:cs="Arial"/>
        </w:rPr>
      </w:pPr>
      <w:r w:rsidRPr="008314FE">
        <w:rPr>
          <w:rFonts w:ascii="Arial" w:hAnsi="Arial" w:cs="Arial"/>
        </w:rPr>
        <w:t>UK Council for Internet Safety, (2020). Education for a connected world. Available at:</w:t>
      </w:r>
    </w:p>
    <w:p w14:paraId="584560E5" w14:textId="36C830AD" w:rsidR="003247B4" w:rsidRPr="008314FE" w:rsidRDefault="007A10E8" w:rsidP="008314FE">
      <w:pPr>
        <w:tabs>
          <w:tab w:val="left" w:pos="1684"/>
        </w:tabs>
        <w:spacing w:line="360" w:lineRule="auto"/>
        <w:jc w:val="both"/>
        <w:rPr>
          <w:rFonts w:ascii="Arial" w:hAnsi="Arial" w:cs="Arial"/>
        </w:rPr>
      </w:pPr>
      <w:hyperlink r:id="rId83" w:history="1">
        <w:r w:rsidR="003247B4" w:rsidRPr="008314FE">
          <w:rPr>
            <w:rStyle w:val="Hyperlink"/>
            <w:rFonts w:ascii="Arial" w:hAnsi="Arial" w:cs="Arial"/>
          </w:rPr>
          <w:t>https://assets.publishing.service.gov.uk/government/uploads/system/uploads/attachment_data/file/896323/UKCIS_Education_for_a_Connected_World_.pdf</w:t>
        </w:r>
      </w:hyperlink>
      <w:r w:rsidR="003247B4" w:rsidRPr="008314FE">
        <w:rPr>
          <w:rFonts w:ascii="Arial" w:hAnsi="Arial" w:cs="Arial"/>
        </w:rPr>
        <w:t xml:space="preserve"> (Accessed</w:t>
      </w:r>
      <w:r w:rsidR="00F82E87" w:rsidRPr="008314FE">
        <w:rPr>
          <w:rFonts w:ascii="Arial" w:hAnsi="Arial" w:cs="Arial"/>
        </w:rPr>
        <w:t>:</w:t>
      </w:r>
      <w:r w:rsidR="003247B4" w:rsidRPr="008314FE">
        <w:rPr>
          <w:rFonts w:ascii="Arial" w:hAnsi="Arial" w:cs="Arial"/>
        </w:rPr>
        <w:t xml:space="preserve"> 16th February 2021).</w:t>
      </w:r>
    </w:p>
    <w:p w14:paraId="29CEFBE8" w14:textId="04A2B3B9" w:rsidR="00453A29" w:rsidRPr="008314FE" w:rsidRDefault="00453A29" w:rsidP="008314FE">
      <w:pPr>
        <w:tabs>
          <w:tab w:val="left" w:pos="1684"/>
        </w:tabs>
        <w:spacing w:line="360" w:lineRule="auto"/>
        <w:jc w:val="both"/>
        <w:rPr>
          <w:rFonts w:ascii="Arial" w:hAnsi="Arial" w:cs="Arial"/>
        </w:rPr>
      </w:pPr>
    </w:p>
    <w:p w14:paraId="14753F38" w14:textId="4B3B235B" w:rsidR="00453A29" w:rsidRPr="008314FE" w:rsidRDefault="00453A29" w:rsidP="008314FE">
      <w:pPr>
        <w:tabs>
          <w:tab w:val="left" w:pos="1684"/>
        </w:tabs>
        <w:spacing w:line="360" w:lineRule="auto"/>
        <w:jc w:val="both"/>
        <w:rPr>
          <w:rFonts w:ascii="Arial" w:hAnsi="Arial" w:cs="Arial"/>
        </w:rPr>
      </w:pPr>
      <w:r w:rsidRPr="008314FE">
        <w:rPr>
          <w:rFonts w:ascii="Arial" w:hAnsi="Arial" w:cs="Arial"/>
        </w:rPr>
        <w:t xml:space="preserve">UK Safer Internet centre (no date) </w:t>
      </w:r>
      <w:r w:rsidRPr="008314FE">
        <w:rPr>
          <w:rFonts w:ascii="Arial" w:hAnsi="Arial" w:cs="Arial"/>
          <w:i/>
          <w:iCs/>
        </w:rPr>
        <w:t>Tips, advice, guides and resources to help keep your child safe online.</w:t>
      </w:r>
      <w:r w:rsidRPr="008314FE">
        <w:rPr>
          <w:rFonts w:ascii="Arial" w:hAnsi="Arial" w:cs="Arial"/>
        </w:rPr>
        <w:t xml:space="preserve"> Available at: </w:t>
      </w:r>
      <w:hyperlink r:id="rId84" w:history="1">
        <w:r w:rsidRPr="008314FE">
          <w:rPr>
            <w:rStyle w:val="Hyperlink"/>
            <w:rFonts w:ascii="Arial" w:hAnsi="Arial" w:cs="Arial"/>
            <w:i/>
            <w:iCs/>
          </w:rPr>
          <w:t>https://www.saferinternet.org.uk/advice-centre/parents-and-carers</w:t>
        </w:r>
      </w:hyperlink>
      <w:r w:rsidRPr="008314FE">
        <w:rPr>
          <w:rFonts w:ascii="Arial" w:hAnsi="Arial" w:cs="Arial"/>
          <w:i/>
          <w:iCs/>
        </w:rPr>
        <w:t xml:space="preserve"> </w:t>
      </w:r>
      <w:r w:rsidRPr="008314FE">
        <w:rPr>
          <w:rFonts w:ascii="Arial" w:hAnsi="Arial" w:cs="Arial"/>
        </w:rPr>
        <w:t>(Accessed</w:t>
      </w:r>
      <w:r w:rsidR="00F82E87" w:rsidRPr="008314FE">
        <w:rPr>
          <w:rFonts w:ascii="Arial" w:hAnsi="Arial" w:cs="Arial"/>
        </w:rPr>
        <w:t>:</w:t>
      </w:r>
      <w:r w:rsidRPr="008314FE">
        <w:rPr>
          <w:rFonts w:ascii="Arial" w:hAnsi="Arial" w:cs="Arial"/>
        </w:rPr>
        <w:t xml:space="preserve"> 16th February 2021).</w:t>
      </w:r>
    </w:p>
    <w:p w14:paraId="323C68E4" w14:textId="5290C15A" w:rsidR="003247B4" w:rsidRPr="008314FE" w:rsidRDefault="003247B4" w:rsidP="008314FE">
      <w:pPr>
        <w:tabs>
          <w:tab w:val="left" w:pos="1684"/>
        </w:tabs>
        <w:spacing w:line="360" w:lineRule="auto"/>
        <w:jc w:val="both"/>
        <w:rPr>
          <w:rFonts w:ascii="Arial" w:hAnsi="Arial" w:cs="Arial"/>
          <w:i/>
          <w:iCs/>
        </w:rPr>
      </w:pPr>
    </w:p>
    <w:p w14:paraId="0FAC08A6" w14:textId="77777777" w:rsidR="003247B4" w:rsidRPr="008314FE" w:rsidRDefault="003247B4" w:rsidP="008314FE">
      <w:pPr>
        <w:tabs>
          <w:tab w:val="left" w:pos="1684"/>
        </w:tabs>
        <w:spacing w:line="360" w:lineRule="auto"/>
        <w:jc w:val="both"/>
        <w:rPr>
          <w:rFonts w:ascii="Arial" w:hAnsi="Arial" w:cs="Arial"/>
        </w:rPr>
      </w:pPr>
      <w:proofErr w:type="spellStart"/>
      <w:r w:rsidRPr="008314FE">
        <w:rPr>
          <w:rFonts w:ascii="Arial" w:hAnsi="Arial" w:cs="Arial"/>
        </w:rPr>
        <w:t>Unicef</w:t>
      </w:r>
      <w:proofErr w:type="spellEnd"/>
      <w:r w:rsidRPr="008314FE">
        <w:rPr>
          <w:rFonts w:ascii="Arial" w:hAnsi="Arial" w:cs="Arial"/>
        </w:rPr>
        <w:t xml:space="preserve"> (2017). </w:t>
      </w:r>
      <w:r w:rsidRPr="008314FE">
        <w:rPr>
          <w:rFonts w:ascii="Arial" w:hAnsi="Arial" w:cs="Arial"/>
          <w:i/>
          <w:iCs/>
        </w:rPr>
        <w:t>Children in a Digital World.</w:t>
      </w:r>
      <w:r w:rsidRPr="008314FE">
        <w:rPr>
          <w:rFonts w:ascii="Arial" w:hAnsi="Arial" w:cs="Arial"/>
        </w:rPr>
        <w:t xml:space="preserve"> New York: UNICEF Division of Communication. Available at:</w:t>
      </w:r>
    </w:p>
    <w:p w14:paraId="55D48452" w14:textId="0B976CF1" w:rsidR="003247B4" w:rsidRPr="008314FE" w:rsidRDefault="007A10E8" w:rsidP="008314FE">
      <w:pPr>
        <w:tabs>
          <w:tab w:val="left" w:pos="1684"/>
        </w:tabs>
        <w:spacing w:line="360" w:lineRule="auto"/>
        <w:jc w:val="both"/>
        <w:rPr>
          <w:rFonts w:ascii="Arial" w:hAnsi="Arial" w:cs="Arial"/>
        </w:rPr>
      </w:pPr>
      <w:hyperlink r:id="rId85" w:history="1">
        <w:r w:rsidR="003247B4" w:rsidRPr="008314FE">
          <w:rPr>
            <w:rStyle w:val="Hyperlink"/>
            <w:rFonts w:ascii="Arial" w:hAnsi="Arial" w:cs="Arial"/>
          </w:rPr>
          <w:t>https://www.unicef.org/media/48601/file</w:t>
        </w:r>
      </w:hyperlink>
      <w:r w:rsidR="003247B4" w:rsidRPr="008314FE">
        <w:rPr>
          <w:rFonts w:ascii="Arial" w:hAnsi="Arial" w:cs="Arial"/>
        </w:rPr>
        <w:t xml:space="preserve"> (Accessed</w:t>
      </w:r>
      <w:r w:rsidR="00F82E87" w:rsidRPr="008314FE">
        <w:rPr>
          <w:rFonts w:ascii="Arial" w:hAnsi="Arial" w:cs="Arial"/>
        </w:rPr>
        <w:t>:</w:t>
      </w:r>
      <w:r w:rsidR="003247B4" w:rsidRPr="008314FE">
        <w:rPr>
          <w:rFonts w:ascii="Arial" w:hAnsi="Arial" w:cs="Arial"/>
        </w:rPr>
        <w:t xml:space="preserve"> 16th February 2021).</w:t>
      </w:r>
    </w:p>
    <w:p w14:paraId="7727B81B" w14:textId="02B68F95" w:rsidR="007C74FB" w:rsidRPr="008314FE" w:rsidRDefault="007C74FB" w:rsidP="008314FE">
      <w:pPr>
        <w:tabs>
          <w:tab w:val="left" w:pos="1684"/>
        </w:tabs>
        <w:spacing w:line="360" w:lineRule="auto"/>
        <w:jc w:val="both"/>
        <w:rPr>
          <w:rFonts w:ascii="Arial" w:hAnsi="Arial" w:cs="Arial"/>
        </w:rPr>
      </w:pPr>
    </w:p>
    <w:p w14:paraId="30AEEC12" w14:textId="08A0FBA3" w:rsidR="0012471C" w:rsidRPr="008314FE" w:rsidRDefault="0012471C" w:rsidP="008314FE">
      <w:pPr>
        <w:tabs>
          <w:tab w:val="left" w:pos="1684"/>
        </w:tabs>
        <w:spacing w:line="360" w:lineRule="auto"/>
        <w:jc w:val="both"/>
        <w:rPr>
          <w:rFonts w:ascii="Arial" w:hAnsi="Arial" w:cs="Arial"/>
        </w:rPr>
      </w:pPr>
      <w:r w:rsidRPr="008314FE">
        <w:rPr>
          <w:rFonts w:ascii="Arial" w:hAnsi="Arial" w:cs="Arial"/>
        </w:rPr>
        <w:t xml:space="preserve">Unknown (no date) </w:t>
      </w:r>
      <w:r w:rsidRPr="008314FE">
        <w:rPr>
          <w:rFonts w:ascii="Arial" w:hAnsi="Arial" w:cs="Arial"/>
          <w:i/>
          <w:iCs/>
        </w:rPr>
        <w:t xml:space="preserve">Digital Media Tree [Picture]. </w:t>
      </w:r>
      <w:r w:rsidRPr="008314FE">
        <w:rPr>
          <w:rFonts w:ascii="Arial" w:hAnsi="Arial" w:cs="Arial"/>
        </w:rPr>
        <w:t>Available at:</w:t>
      </w:r>
    </w:p>
    <w:p w14:paraId="197CAE4D" w14:textId="214267DE" w:rsidR="0012471C" w:rsidRPr="008314FE" w:rsidRDefault="007A10E8" w:rsidP="008314FE">
      <w:pPr>
        <w:tabs>
          <w:tab w:val="left" w:pos="1684"/>
        </w:tabs>
        <w:spacing w:line="360" w:lineRule="auto"/>
        <w:jc w:val="both"/>
        <w:rPr>
          <w:rFonts w:ascii="Arial" w:hAnsi="Arial" w:cs="Arial"/>
        </w:rPr>
      </w:pPr>
      <w:hyperlink r:id="rId86" w:history="1">
        <w:r w:rsidR="0012471C" w:rsidRPr="008314FE">
          <w:rPr>
            <w:rStyle w:val="Hyperlink"/>
            <w:rFonts w:ascii="Arial" w:hAnsi="Arial" w:cs="Arial"/>
          </w:rPr>
          <w:t>https://www.bing.com/images/search?view=detailV2&amp;ccid=QojjS6yy&amp;id=889FF043F17234602DDD47BBE1C38EFF2E31F791&amp;thid=OIP.QojjS6yy5HBqXfqs--1afwHaFj&amp;mediaurl=https%3A%2F%2Fcdn.sketchbubble.com%2Fpub%2Fmedia%2Fcatalog%2Fproduct%2Fcache%2F1%2Fimage%2F720x540%2Fc96a280f94e22e3ee3823dd0a1a87606%2Fs%2Fo%2Fsocial-media-tree-slide4.png&amp;exph=540&amp;expw=720&amp;q=digital+media+tree&amp;simid=608000050789810909&amp;ck=34CD1CC566C70593ABAF4BA9EE9E61A4&amp;selectedindex=12&amp;form=EX0023&amp;adlt=demote&amp;shtp=GetUrl&amp;shid=14252027-c108-4f0e-bc0d-ee8dc04d84ec&amp;shtk=U29jaWFsIE1lZGlhIFRyZWUgRGlhZ3JhbSBQb3dlclBvaW50IHwgU2tldGNoQnViYmxl&amp;shdk=Rm91bmQgb24gQmluZyBmcm9tIHd3dy5za2V0Y2hidWJibGUuY29t&amp;shhk=inS4OTmFqZ6nclv%2BePaJDa54YobNV0b5QUHTt5gVNHc%3D&amp;shth=OSH.0xkNhq38APCziUR90ImxHg</w:t>
        </w:r>
      </w:hyperlink>
      <w:r w:rsidR="0012471C" w:rsidRPr="008314FE">
        <w:rPr>
          <w:rFonts w:ascii="Arial" w:hAnsi="Arial" w:cs="Arial"/>
        </w:rPr>
        <w:t xml:space="preserve"> (Accessed</w:t>
      </w:r>
      <w:r w:rsidR="00F82E87" w:rsidRPr="008314FE">
        <w:rPr>
          <w:rFonts w:ascii="Arial" w:hAnsi="Arial" w:cs="Arial"/>
        </w:rPr>
        <w:t>:</w:t>
      </w:r>
      <w:r w:rsidR="0012471C" w:rsidRPr="008314FE">
        <w:rPr>
          <w:rFonts w:ascii="Arial" w:hAnsi="Arial" w:cs="Arial"/>
        </w:rPr>
        <w:t xml:space="preserve"> 16th February 2021).</w:t>
      </w:r>
    </w:p>
    <w:p w14:paraId="4F1EB9A1" w14:textId="77777777" w:rsidR="0012471C" w:rsidRPr="008314FE" w:rsidRDefault="0012471C" w:rsidP="008314FE">
      <w:pPr>
        <w:tabs>
          <w:tab w:val="left" w:pos="1684"/>
        </w:tabs>
        <w:spacing w:line="360" w:lineRule="auto"/>
        <w:jc w:val="both"/>
        <w:rPr>
          <w:rFonts w:ascii="Arial" w:hAnsi="Arial" w:cs="Arial"/>
        </w:rPr>
      </w:pPr>
    </w:p>
    <w:p w14:paraId="1FCF071F" w14:textId="6973F9C8" w:rsidR="007C74FB" w:rsidRPr="008314FE" w:rsidRDefault="007C74FB" w:rsidP="008314FE">
      <w:pPr>
        <w:tabs>
          <w:tab w:val="left" w:pos="1684"/>
        </w:tabs>
        <w:spacing w:line="360" w:lineRule="auto"/>
        <w:jc w:val="both"/>
        <w:rPr>
          <w:rFonts w:ascii="Arial" w:hAnsi="Arial" w:cs="Arial"/>
        </w:rPr>
      </w:pPr>
      <w:r w:rsidRPr="008314FE">
        <w:rPr>
          <w:rFonts w:ascii="Arial" w:hAnsi="Arial" w:cs="Arial"/>
        </w:rPr>
        <w:t xml:space="preserve">Unknown (no date) </w:t>
      </w:r>
      <w:r w:rsidRPr="008314FE">
        <w:rPr>
          <w:rFonts w:ascii="Arial" w:hAnsi="Arial" w:cs="Arial"/>
          <w:i/>
          <w:iCs/>
        </w:rPr>
        <w:t>Digital Devices</w:t>
      </w:r>
      <w:r w:rsidR="0012471C" w:rsidRPr="008314FE">
        <w:rPr>
          <w:rFonts w:ascii="Arial" w:hAnsi="Arial" w:cs="Arial"/>
          <w:i/>
          <w:iCs/>
        </w:rPr>
        <w:t xml:space="preserve"> [Picture]. </w:t>
      </w:r>
      <w:r w:rsidR="0012471C" w:rsidRPr="008314FE">
        <w:rPr>
          <w:rFonts w:ascii="Arial" w:hAnsi="Arial" w:cs="Arial"/>
        </w:rPr>
        <w:t xml:space="preserve">Available at: </w:t>
      </w:r>
      <w:hyperlink r:id="rId87" w:history="1">
        <w:r w:rsidR="0012471C" w:rsidRPr="008314FE">
          <w:rPr>
            <w:rStyle w:val="Hyperlink"/>
            <w:rFonts w:ascii="Arial" w:hAnsi="Arial" w:cs="Arial"/>
            <w:i/>
            <w:iCs/>
          </w:rPr>
          <w:t>https://www.bing.com/images/search?view=detailV2&amp;ccid=Hk42Ww6e&amp;id=B9417E47804B8E8422C6BA9695B65A6AB62BFA90&amp;thid=OIP.Hk42Ww6eVIGPYkqI2lH-UwHaHY&amp;mediaurl=https%3A%2F%2Fth.bing.com%2Fth%2Fid%2FR1e4e365b0e9e54818f624a88da51fe53%3Frik%3DkPortmpatpWWug&amp;riu=http%3A%2F%2Ffollowgreenliving.com%2Fwp-content%2Fuploads%2F2014%2F07%2Felectronic-devices-22552221.jpg&amp;ehk=rnIlKq3Z7n9OJ3VkX%2F%2FoCfLIU%2FX30BOLvIdPFUHqioA%3D&amp;risl=&amp;pid=ImgRaw&amp;exph=1296&amp;expw=1300&amp;q=digital+devices&amp;simid=60802</w:t>
        </w:r>
        <w:r w:rsidR="0012471C" w:rsidRPr="008314FE">
          <w:rPr>
            <w:rStyle w:val="Hyperlink"/>
            <w:rFonts w:ascii="Arial" w:hAnsi="Arial" w:cs="Arial"/>
            <w:i/>
            <w:iCs/>
          </w:rPr>
          <w:lastRenderedPageBreak/>
          <w:t>4502017655712&amp;ck=0E31B6B60F66F3742B33B9D673DB4BC0&amp;selectedindex=5&amp;form=EX0023&amp;adlt=demote&amp;shtp=GetUrl&amp;shid=d77c73f3-462e-4a53-aa8d-5a3064e01019&amp;shtk=U2FmZXR5IFJ1bGVzIGZvciBFbGVjdHJvbmljIERldmljZXMgLSBGb2xsb3cgR3JlZW4gTGl2aW5n&amp;shdk=Rm91bmQgb24gQmluZyBmcm9tIGZvbGxvd2dyZWVubGl2aW5nLmNvbQ%3D%3D&amp;shhk=zxfR3Osaomv4b%2FlKCiHN5ZuLEXOlZPNQbM8bsq2h1tc%3D&amp;shth=OSH.AjY1E7iXIdK4XpS0jCzeFA</w:t>
        </w:r>
      </w:hyperlink>
      <w:r w:rsidR="0012471C" w:rsidRPr="008314FE">
        <w:rPr>
          <w:rFonts w:ascii="Arial" w:hAnsi="Arial" w:cs="Arial"/>
          <w:i/>
          <w:iCs/>
        </w:rPr>
        <w:t xml:space="preserve"> </w:t>
      </w:r>
      <w:r w:rsidR="0012471C" w:rsidRPr="008314FE">
        <w:rPr>
          <w:rFonts w:ascii="Arial" w:hAnsi="Arial" w:cs="Arial"/>
        </w:rPr>
        <w:t>(Accessed</w:t>
      </w:r>
      <w:r w:rsidR="00F82E87" w:rsidRPr="008314FE">
        <w:rPr>
          <w:rFonts w:ascii="Arial" w:hAnsi="Arial" w:cs="Arial"/>
        </w:rPr>
        <w:t>:</w:t>
      </w:r>
      <w:r w:rsidR="0012471C" w:rsidRPr="008314FE">
        <w:rPr>
          <w:rFonts w:ascii="Arial" w:hAnsi="Arial" w:cs="Arial"/>
        </w:rPr>
        <w:t xml:space="preserve"> 16th February 2021).</w:t>
      </w:r>
    </w:p>
    <w:p w14:paraId="06E6F35F" w14:textId="65134080" w:rsidR="00BF0F61" w:rsidRPr="008314FE" w:rsidRDefault="00BF0F61" w:rsidP="008314FE">
      <w:pPr>
        <w:tabs>
          <w:tab w:val="left" w:pos="1684"/>
        </w:tabs>
        <w:spacing w:line="360" w:lineRule="auto"/>
        <w:jc w:val="both"/>
        <w:rPr>
          <w:rFonts w:ascii="Arial" w:hAnsi="Arial" w:cs="Arial"/>
        </w:rPr>
      </w:pPr>
    </w:p>
    <w:p w14:paraId="2E9E6929" w14:textId="4B2497A0" w:rsidR="00BF0F61" w:rsidRPr="008314FE" w:rsidRDefault="00BF0F61" w:rsidP="008314FE">
      <w:pPr>
        <w:tabs>
          <w:tab w:val="left" w:pos="1684"/>
        </w:tabs>
        <w:spacing w:line="360" w:lineRule="auto"/>
        <w:jc w:val="both"/>
        <w:rPr>
          <w:rFonts w:ascii="Arial" w:hAnsi="Arial" w:cs="Arial"/>
        </w:rPr>
      </w:pPr>
      <w:r w:rsidRPr="008314FE">
        <w:rPr>
          <w:rFonts w:ascii="Arial" w:hAnsi="Arial" w:cs="Arial"/>
        </w:rPr>
        <w:t xml:space="preserve">Valkenburg, P. and Piotrowski, J (2017) </w:t>
      </w:r>
      <w:r w:rsidRPr="008314FE">
        <w:rPr>
          <w:rFonts w:ascii="Arial" w:hAnsi="Arial" w:cs="Arial"/>
          <w:i/>
          <w:iCs/>
        </w:rPr>
        <w:t>How Media Attract and Affect Youth.</w:t>
      </w:r>
      <w:r w:rsidRPr="008314FE">
        <w:rPr>
          <w:rFonts w:ascii="Arial" w:hAnsi="Arial" w:cs="Arial"/>
        </w:rPr>
        <w:t xml:space="preserve"> Available at: https://yalebooks.yale.edu/sites/default/files/files/Media/9780300228090_UPDF.pdf</w:t>
      </w:r>
      <w:proofErr w:type="gramStart"/>
      <w:r w:rsidRPr="008314FE">
        <w:rPr>
          <w:rFonts w:ascii="Arial" w:hAnsi="Arial" w:cs="Arial"/>
        </w:rPr>
        <w:t xml:space="preserve">   (</w:t>
      </w:r>
      <w:proofErr w:type="gramEnd"/>
      <w:r w:rsidRPr="008314FE">
        <w:rPr>
          <w:rFonts w:ascii="Arial" w:hAnsi="Arial" w:cs="Arial"/>
        </w:rPr>
        <w:t>Accessed: 21st February 2021).</w:t>
      </w:r>
    </w:p>
    <w:p w14:paraId="1B6593F1" w14:textId="4FB73BE3" w:rsidR="003247B4" w:rsidRPr="008314FE" w:rsidRDefault="003247B4" w:rsidP="008314FE">
      <w:pPr>
        <w:tabs>
          <w:tab w:val="left" w:pos="1684"/>
        </w:tabs>
        <w:spacing w:line="360" w:lineRule="auto"/>
        <w:jc w:val="both"/>
        <w:rPr>
          <w:rFonts w:ascii="Arial" w:hAnsi="Arial" w:cs="Arial"/>
        </w:rPr>
      </w:pPr>
    </w:p>
    <w:p w14:paraId="4381527A" w14:textId="718DD6BD" w:rsidR="00EC21ED" w:rsidRPr="008314FE" w:rsidRDefault="00EC21ED" w:rsidP="008314FE">
      <w:pPr>
        <w:tabs>
          <w:tab w:val="left" w:pos="1684"/>
        </w:tabs>
        <w:spacing w:line="360" w:lineRule="auto"/>
        <w:jc w:val="both"/>
        <w:rPr>
          <w:rFonts w:ascii="Arial" w:hAnsi="Arial" w:cs="Arial"/>
        </w:rPr>
      </w:pPr>
      <w:proofErr w:type="spellStart"/>
      <w:r w:rsidRPr="008314FE">
        <w:rPr>
          <w:rFonts w:ascii="Arial" w:hAnsi="Arial" w:cs="Arial"/>
        </w:rPr>
        <w:t>Vasileva</w:t>
      </w:r>
      <w:proofErr w:type="spellEnd"/>
      <w:r w:rsidRPr="008314FE">
        <w:rPr>
          <w:rFonts w:ascii="Arial" w:hAnsi="Arial" w:cs="Arial"/>
        </w:rPr>
        <w:t xml:space="preserve">, O., &amp; </w:t>
      </w:r>
      <w:proofErr w:type="spellStart"/>
      <w:r w:rsidRPr="008314FE">
        <w:rPr>
          <w:rFonts w:ascii="Arial" w:hAnsi="Arial" w:cs="Arial"/>
        </w:rPr>
        <w:t>Balyasnikova</w:t>
      </w:r>
      <w:proofErr w:type="spellEnd"/>
      <w:r w:rsidRPr="008314FE">
        <w:rPr>
          <w:rFonts w:ascii="Arial" w:hAnsi="Arial" w:cs="Arial"/>
        </w:rPr>
        <w:t xml:space="preserve">, N. (2019). (Re)Introducing Vygotsky's Thought: From Historical Overview to Contemporary Psychology. Frontiers in psychology, 10, 1515. </w:t>
      </w:r>
      <w:hyperlink r:id="rId88" w:history="1">
        <w:r w:rsidR="00BF0F61" w:rsidRPr="008314FE">
          <w:rPr>
            <w:rStyle w:val="Hyperlink"/>
            <w:rFonts w:ascii="Arial" w:hAnsi="Arial" w:cs="Arial"/>
          </w:rPr>
          <w:t>https://doi.org/10.3389/fpsyg.2019.01515</w:t>
        </w:r>
      </w:hyperlink>
      <w:r w:rsidR="00F82E87" w:rsidRPr="008314FE">
        <w:rPr>
          <w:rFonts w:ascii="Arial" w:hAnsi="Arial" w:cs="Arial"/>
        </w:rPr>
        <w:t xml:space="preserve"> </w:t>
      </w:r>
      <w:proofErr w:type="gramStart"/>
      <w:r w:rsidR="00F82E87" w:rsidRPr="008314FE">
        <w:rPr>
          <w:rFonts w:ascii="Arial" w:hAnsi="Arial" w:cs="Arial"/>
        </w:rPr>
        <w:t>( Accessed</w:t>
      </w:r>
      <w:proofErr w:type="gramEnd"/>
      <w:r w:rsidR="00F82E87" w:rsidRPr="008314FE">
        <w:rPr>
          <w:rFonts w:ascii="Arial" w:hAnsi="Arial" w:cs="Arial"/>
        </w:rPr>
        <w:t>: 25th February 2021).</w:t>
      </w:r>
    </w:p>
    <w:p w14:paraId="5A226D64" w14:textId="2993A462" w:rsidR="00BF0F61" w:rsidRPr="008314FE" w:rsidRDefault="00BF0F61" w:rsidP="008314FE">
      <w:pPr>
        <w:tabs>
          <w:tab w:val="left" w:pos="1684"/>
        </w:tabs>
        <w:spacing w:line="360" w:lineRule="auto"/>
        <w:jc w:val="both"/>
        <w:rPr>
          <w:rFonts w:ascii="Arial" w:hAnsi="Arial" w:cs="Arial"/>
        </w:rPr>
      </w:pPr>
    </w:p>
    <w:p w14:paraId="2016174C" w14:textId="382EF9F2" w:rsidR="00BF0F61" w:rsidRPr="008314FE" w:rsidRDefault="00BF0F61" w:rsidP="008314FE">
      <w:pPr>
        <w:tabs>
          <w:tab w:val="left" w:pos="1684"/>
        </w:tabs>
        <w:spacing w:line="360" w:lineRule="auto"/>
        <w:jc w:val="both"/>
        <w:rPr>
          <w:rFonts w:ascii="Arial" w:hAnsi="Arial" w:cs="Arial"/>
        </w:rPr>
      </w:pPr>
      <w:proofErr w:type="spellStart"/>
      <w:r w:rsidRPr="008314FE">
        <w:rPr>
          <w:rFonts w:ascii="Arial" w:hAnsi="Arial" w:cs="Arial"/>
        </w:rPr>
        <w:t>Verenikina</w:t>
      </w:r>
      <w:proofErr w:type="spellEnd"/>
      <w:r w:rsidRPr="008314FE">
        <w:rPr>
          <w:rFonts w:ascii="Arial" w:hAnsi="Arial" w:cs="Arial"/>
        </w:rPr>
        <w:t xml:space="preserve">, M. (2010) ‘Vygotsky in Twenty-First-Century research’, Faculty of Arts, Social Sciences &amp; Humanities, 16(25). Available at: </w:t>
      </w:r>
      <w:hyperlink r:id="rId89" w:history="1">
        <w:r w:rsidRPr="008314FE">
          <w:rPr>
            <w:rStyle w:val="Hyperlink"/>
            <w:rFonts w:ascii="Arial" w:hAnsi="Arial" w:cs="Arial"/>
          </w:rPr>
          <w:t>https://ro.uow.edu.au/edupapers/1022</w:t>
        </w:r>
      </w:hyperlink>
      <w:r w:rsidRPr="008314FE">
        <w:rPr>
          <w:rFonts w:ascii="Arial" w:hAnsi="Arial" w:cs="Arial"/>
        </w:rPr>
        <w:t xml:space="preserve">  ( Accessed: 25th February 2021).</w:t>
      </w:r>
    </w:p>
    <w:p w14:paraId="65FBCD06" w14:textId="7E96FCE3" w:rsidR="00F268E2" w:rsidRPr="008314FE" w:rsidRDefault="00F268E2" w:rsidP="008314FE">
      <w:pPr>
        <w:tabs>
          <w:tab w:val="left" w:pos="1684"/>
        </w:tabs>
        <w:spacing w:line="360" w:lineRule="auto"/>
        <w:jc w:val="both"/>
        <w:rPr>
          <w:rFonts w:ascii="Arial" w:hAnsi="Arial" w:cs="Arial"/>
        </w:rPr>
      </w:pPr>
    </w:p>
    <w:p w14:paraId="14554A0A" w14:textId="77777777" w:rsidR="00207A0C" w:rsidRPr="008314FE" w:rsidRDefault="00207A0C" w:rsidP="008314FE">
      <w:pPr>
        <w:tabs>
          <w:tab w:val="left" w:pos="1684"/>
        </w:tabs>
        <w:spacing w:line="360" w:lineRule="auto"/>
        <w:jc w:val="both"/>
        <w:rPr>
          <w:rFonts w:ascii="Arial" w:hAnsi="Arial" w:cs="Arial"/>
        </w:rPr>
      </w:pPr>
      <w:r w:rsidRPr="008314FE">
        <w:rPr>
          <w:rFonts w:ascii="Arial" w:hAnsi="Arial" w:cs="Arial"/>
          <w:color w:val="000000" w:themeColor="text1"/>
        </w:rPr>
        <w:t>Welsh Government (2008a) Digital Competence Framework.</w:t>
      </w:r>
      <w:r w:rsidRPr="008314FE">
        <w:rPr>
          <w:rFonts w:ascii="Arial" w:hAnsi="Arial" w:cs="Arial"/>
        </w:rPr>
        <w:t xml:space="preserve"> Available at:</w:t>
      </w:r>
    </w:p>
    <w:p w14:paraId="1BCDC402" w14:textId="4171391A" w:rsidR="00207A0C" w:rsidRPr="008314FE" w:rsidRDefault="007A10E8" w:rsidP="008314FE">
      <w:pPr>
        <w:tabs>
          <w:tab w:val="left" w:pos="1684"/>
        </w:tabs>
        <w:spacing w:line="360" w:lineRule="auto"/>
        <w:jc w:val="both"/>
        <w:rPr>
          <w:rFonts w:ascii="Arial" w:hAnsi="Arial" w:cs="Arial"/>
        </w:rPr>
      </w:pPr>
      <w:hyperlink r:id="rId90" w:anchor="planning" w:history="1">
        <w:r w:rsidR="00207A0C" w:rsidRPr="008314FE">
          <w:rPr>
            <w:rStyle w:val="Hyperlink"/>
            <w:rFonts w:ascii="Arial" w:hAnsi="Arial" w:cs="Arial"/>
          </w:rPr>
          <w:t>https://hwb.gov.wales/curriculum-for-wales-2008/digital-competence-framework-curriculum-for-wales-2008-version/#planning</w:t>
        </w:r>
      </w:hyperlink>
      <w:r w:rsidR="00207A0C" w:rsidRPr="008314FE">
        <w:rPr>
          <w:rFonts w:ascii="Arial" w:hAnsi="Arial" w:cs="Arial"/>
        </w:rPr>
        <w:t xml:space="preserve"> </w:t>
      </w:r>
      <w:r w:rsidR="00207A0C" w:rsidRPr="008314FE">
        <w:rPr>
          <w:rFonts w:ascii="Arial" w:hAnsi="Arial" w:cs="Arial"/>
          <w:color w:val="000000" w:themeColor="text1"/>
        </w:rPr>
        <w:t>(Accessed</w:t>
      </w:r>
      <w:r w:rsidR="00F82E87" w:rsidRPr="008314FE">
        <w:rPr>
          <w:rFonts w:ascii="Arial" w:hAnsi="Arial" w:cs="Arial"/>
          <w:color w:val="000000" w:themeColor="text1"/>
        </w:rPr>
        <w:t>:</w:t>
      </w:r>
      <w:r w:rsidR="00207A0C" w:rsidRPr="008314FE">
        <w:rPr>
          <w:rFonts w:ascii="Arial" w:hAnsi="Arial" w:cs="Arial"/>
          <w:color w:val="000000" w:themeColor="text1"/>
        </w:rPr>
        <w:t xml:space="preserve"> 21st February 2021)</w:t>
      </w:r>
    </w:p>
    <w:p w14:paraId="62FC7B5C" w14:textId="164788E9" w:rsidR="00F268E2" w:rsidRPr="008314FE" w:rsidRDefault="00F268E2" w:rsidP="008314FE">
      <w:pPr>
        <w:pStyle w:val="NormalWeb"/>
        <w:shd w:val="clear" w:color="auto" w:fill="FFFFFF"/>
        <w:spacing w:line="360" w:lineRule="auto"/>
        <w:jc w:val="both"/>
        <w:rPr>
          <w:rFonts w:ascii="Arial" w:hAnsi="Arial" w:cs="Arial"/>
          <w:color w:val="000000" w:themeColor="text1"/>
        </w:rPr>
      </w:pPr>
      <w:r w:rsidRPr="008314FE">
        <w:rPr>
          <w:rFonts w:ascii="Arial" w:hAnsi="Arial" w:cs="Arial"/>
          <w:color w:val="000000" w:themeColor="text1"/>
        </w:rPr>
        <w:t>Welsh Government</w:t>
      </w:r>
      <w:r w:rsidR="00357D1D" w:rsidRPr="008314FE">
        <w:rPr>
          <w:rFonts w:ascii="Arial" w:hAnsi="Arial" w:cs="Arial"/>
          <w:color w:val="000000" w:themeColor="text1"/>
        </w:rPr>
        <w:t xml:space="preserve"> </w:t>
      </w:r>
      <w:r w:rsidRPr="008314FE">
        <w:rPr>
          <w:rFonts w:ascii="Arial" w:hAnsi="Arial" w:cs="Arial"/>
          <w:color w:val="000000" w:themeColor="text1"/>
        </w:rPr>
        <w:t xml:space="preserve">(2018) </w:t>
      </w:r>
      <w:r w:rsidRPr="008314FE">
        <w:rPr>
          <w:rFonts w:ascii="Arial" w:hAnsi="Arial" w:cs="Arial"/>
          <w:i/>
          <w:iCs/>
          <w:color w:val="000000" w:themeColor="text1"/>
        </w:rPr>
        <w:t xml:space="preserve">Digital Competence Framework guidance. </w:t>
      </w:r>
      <w:r w:rsidRPr="008314FE">
        <w:rPr>
          <w:rFonts w:ascii="Arial" w:hAnsi="Arial" w:cs="Arial"/>
        </w:rPr>
        <w:t>Available at:</w:t>
      </w:r>
      <w:hyperlink r:id="rId91" w:history="1">
        <w:r w:rsidRPr="008314FE">
          <w:rPr>
            <w:rStyle w:val="Hyperlink"/>
            <w:rFonts w:ascii="Arial" w:hAnsi="Arial" w:cs="Arial"/>
          </w:rPr>
          <w:t>https://hwb.gov.wales/storage/337437b8-cfe3-4305-ae32-f47ad82f3e76/digital-competence-framework-guidance-2018.pdf</w:t>
        </w:r>
      </w:hyperlink>
      <w:r w:rsidRPr="008314FE">
        <w:rPr>
          <w:rFonts w:ascii="Arial" w:hAnsi="Arial" w:cs="Arial"/>
          <w:color w:val="000000" w:themeColor="text1"/>
        </w:rPr>
        <w:t xml:space="preserve"> (Accessed</w:t>
      </w:r>
      <w:r w:rsidR="00F82E87" w:rsidRPr="008314FE">
        <w:rPr>
          <w:rFonts w:ascii="Arial" w:hAnsi="Arial" w:cs="Arial"/>
          <w:color w:val="000000" w:themeColor="text1"/>
        </w:rPr>
        <w:t>:</w:t>
      </w:r>
      <w:r w:rsidRPr="008314FE">
        <w:rPr>
          <w:rFonts w:ascii="Arial" w:hAnsi="Arial" w:cs="Arial"/>
          <w:color w:val="000000" w:themeColor="text1"/>
        </w:rPr>
        <w:t xml:space="preserve"> 21st February 2021)</w:t>
      </w:r>
    </w:p>
    <w:p w14:paraId="7838FDD0" w14:textId="520652B6" w:rsidR="00207A0C" w:rsidRPr="008314FE" w:rsidRDefault="00207A0C" w:rsidP="008314FE">
      <w:pPr>
        <w:pStyle w:val="NormalWeb"/>
        <w:spacing w:line="360" w:lineRule="auto"/>
        <w:jc w:val="both"/>
        <w:rPr>
          <w:rFonts w:ascii="Arial" w:hAnsi="Arial" w:cs="Arial"/>
          <w:color w:val="000000" w:themeColor="text1"/>
        </w:rPr>
      </w:pPr>
      <w:r w:rsidRPr="008314FE">
        <w:rPr>
          <w:rFonts w:ascii="Arial" w:hAnsi="Arial" w:cs="Arial"/>
          <w:color w:val="000000" w:themeColor="text1"/>
        </w:rPr>
        <w:t xml:space="preserve">Welsh Government (2016a) </w:t>
      </w:r>
      <w:r w:rsidRPr="008314FE">
        <w:rPr>
          <w:rFonts w:ascii="Arial" w:hAnsi="Arial" w:cs="Arial"/>
          <w:i/>
          <w:iCs/>
          <w:color w:val="000000" w:themeColor="text1"/>
        </w:rPr>
        <w:t>Digital Competence Framework.</w:t>
      </w:r>
      <w:r w:rsidRPr="008314FE">
        <w:rPr>
          <w:rFonts w:ascii="Arial" w:hAnsi="Arial" w:cs="Arial"/>
        </w:rPr>
        <w:t xml:space="preserve"> Available at: </w:t>
      </w:r>
      <w:hyperlink r:id="rId92" w:history="1">
        <w:r w:rsidRPr="008314FE">
          <w:rPr>
            <w:rStyle w:val="Hyperlink"/>
            <w:rFonts w:ascii="Arial" w:hAnsi="Arial" w:cs="Arial"/>
          </w:rPr>
          <w:t>https://dera.ioe.ac.uk/27144/1/160831-dcf-your-questions-answered-en.pdf</w:t>
        </w:r>
      </w:hyperlink>
      <w:r w:rsidRPr="008314FE">
        <w:rPr>
          <w:rFonts w:ascii="Arial" w:hAnsi="Arial" w:cs="Arial"/>
          <w:color w:val="000000" w:themeColor="text1"/>
        </w:rPr>
        <w:t xml:space="preserve"> (Accessed</w:t>
      </w:r>
      <w:r w:rsidR="00F82E87" w:rsidRPr="008314FE">
        <w:rPr>
          <w:rFonts w:ascii="Arial" w:hAnsi="Arial" w:cs="Arial"/>
          <w:color w:val="000000" w:themeColor="text1"/>
        </w:rPr>
        <w:t>:</w:t>
      </w:r>
      <w:r w:rsidRPr="008314FE">
        <w:rPr>
          <w:rFonts w:ascii="Arial" w:hAnsi="Arial" w:cs="Arial"/>
          <w:color w:val="000000" w:themeColor="text1"/>
        </w:rPr>
        <w:t xml:space="preserve"> 21st February 2021)</w:t>
      </w:r>
    </w:p>
    <w:p w14:paraId="6424A48A" w14:textId="716712B7" w:rsidR="00CC7F39" w:rsidRPr="008314FE" w:rsidRDefault="00357D1D" w:rsidP="008314FE">
      <w:pPr>
        <w:pStyle w:val="NormalWeb"/>
        <w:shd w:val="clear" w:color="auto" w:fill="FFFFFF"/>
        <w:spacing w:line="360" w:lineRule="auto"/>
        <w:jc w:val="both"/>
        <w:rPr>
          <w:rFonts w:ascii="Arial" w:hAnsi="Arial" w:cs="Arial"/>
          <w:color w:val="000000" w:themeColor="text1"/>
        </w:rPr>
      </w:pPr>
      <w:r w:rsidRPr="008314FE">
        <w:rPr>
          <w:rFonts w:ascii="Arial" w:hAnsi="Arial" w:cs="Arial"/>
          <w:color w:val="000000" w:themeColor="text1"/>
        </w:rPr>
        <w:lastRenderedPageBreak/>
        <w:t xml:space="preserve">Welsh Government (2017) </w:t>
      </w:r>
      <w:r w:rsidRPr="008314FE">
        <w:rPr>
          <w:rFonts w:ascii="Arial" w:hAnsi="Arial" w:cs="Arial"/>
          <w:i/>
          <w:iCs/>
          <w:color w:val="000000" w:themeColor="text1"/>
        </w:rPr>
        <w:t xml:space="preserve">Education in Wales: Our national mission. </w:t>
      </w:r>
      <w:r w:rsidRPr="008314FE">
        <w:rPr>
          <w:rFonts w:ascii="Arial" w:hAnsi="Arial" w:cs="Arial"/>
          <w:color w:val="000000" w:themeColor="text1"/>
        </w:rPr>
        <w:t>Cardiff:</w:t>
      </w:r>
      <w:r w:rsidRPr="008314FE">
        <w:rPr>
          <w:rFonts w:ascii="Arial" w:hAnsi="Arial" w:cs="Arial"/>
        </w:rPr>
        <w:t xml:space="preserve"> </w:t>
      </w:r>
      <w:r w:rsidRPr="008314FE">
        <w:rPr>
          <w:rFonts w:ascii="Arial" w:hAnsi="Arial" w:cs="Arial"/>
          <w:color w:val="000000" w:themeColor="text1"/>
        </w:rPr>
        <w:t xml:space="preserve">Welsh Government. </w:t>
      </w:r>
      <w:r w:rsidRPr="008314FE">
        <w:rPr>
          <w:rFonts w:ascii="Arial" w:hAnsi="Arial" w:cs="Arial"/>
        </w:rPr>
        <w:t>Available at:</w:t>
      </w:r>
      <w:r w:rsidR="00207A0C" w:rsidRPr="008314FE">
        <w:rPr>
          <w:rFonts w:ascii="Arial" w:hAnsi="Arial" w:cs="Arial"/>
          <w:color w:val="000000" w:themeColor="text1"/>
        </w:rPr>
        <w:t xml:space="preserve"> </w:t>
      </w:r>
      <w:hyperlink r:id="rId93" w:history="1">
        <w:r w:rsidR="00207A0C" w:rsidRPr="008314FE">
          <w:rPr>
            <w:rStyle w:val="Hyperlink"/>
            <w:rFonts w:ascii="Arial" w:hAnsi="Arial" w:cs="Arial"/>
          </w:rPr>
          <w:t>https://dera.ioe.ac.uk/30138/1/170926-education-in-wales-en-1_Redacted.pdf</w:t>
        </w:r>
      </w:hyperlink>
      <w:r w:rsidRPr="008314FE">
        <w:rPr>
          <w:rFonts w:ascii="Arial" w:hAnsi="Arial" w:cs="Arial"/>
          <w:color w:val="000000" w:themeColor="text1"/>
        </w:rPr>
        <w:t xml:space="preserve"> (Accessed</w:t>
      </w:r>
      <w:r w:rsidR="00F82E87" w:rsidRPr="008314FE">
        <w:rPr>
          <w:rFonts w:ascii="Arial" w:hAnsi="Arial" w:cs="Arial"/>
          <w:color w:val="000000" w:themeColor="text1"/>
        </w:rPr>
        <w:t>:</w:t>
      </w:r>
      <w:r w:rsidRPr="008314FE">
        <w:rPr>
          <w:rFonts w:ascii="Arial" w:hAnsi="Arial" w:cs="Arial"/>
          <w:color w:val="000000" w:themeColor="text1"/>
        </w:rPr>
        <w:t xml:space="preserve"> 21st February 2021)</w:t>
      </w:r>
      <w:r w:rsidR="00207A0C" w:rsidRPr="008314FE">
        <w:rPr>
          <w:rFonts w:ascii="Arial" w:hAnsi="Arial" w:cs="Arial"/>
          <w:color w:val="000000" w:themeColor="text1"/>
        </w:rPr>
        <w:t>.</w:t>
      </w:r>
    </w:p>
    <w:p w14:paraId="70E3AD76" w14:textId="77777777" w:rsidR="00207A0C" w:rsidRPr="008314FE" w:rsidRDefault="00207A0C" w:rsidP="008314FE">
      <w:pPr>
        <w:tabs>
          <w:tab w:val="left" w:pos="1684"/>
        </w:tabs>
        <w:spacing w:line="360" w:lineRule="auto"/>
        <w:jc w:val="both"/>
        <w:rPr>
          <w:rFonts w:ascii="Arial" w:hAnsi="Arial" w:cs="Arial"/>
          <w:i/>
          <w:iCs/>
        </w:rPr>
      </w:pPr>
      <w:r w:rsidRPr="008314FE">
        <w:rPr>
          <w:rFonts w:ascii="Arial" w:hAnsi="Arial" w:cs="Arial"/>
          <w:color w:val="000000" w:themeColor="text1"/>
        </w:rPr>
        <w:t>Welsh Government (2015) Foundation Phase Framework.</w:t>
      </w:r>
      <w:r w:rsidRPr="008314FE">
        <w:rPr>
          <w:rFonts w:ascii="Arial" w:hAnsi="Arial" w:cs="Arial"/>
        </w:rPr>
        <w:t xml:space="preserve"> Available at:</w:t>
      </w:r>
    </w:p>
    <w:p w14:paraId="1B1788B1" w14:textId="16642E71" w:rsidR="00207A0C" w:rsidRPr="008314FE" w:rsidRDefault="007A10E8" w:rsidP="008314FE">
      <w:pPr>
        <w:tabs>
          <w:tab w:val="left" w:pos="1684"/>
        </w:tabs>
        <w:spacing w:line="360" w:lineRule="auto"/>
        <w:jc w:val="both"/>
        <w:rPr>
          <w:rFonts w:ascii="Arial" w:hAnsi="Arial" w:cs="Arial"/>
          <w:color w:val="000000" w:themeColor="text1"/>
        </w:rPr>
      </w:pPr>
      <w:hyperlink r:id="rId94" w:history="1">
        <w:r w:rsidR="00207A0C" w:rsidRPr="008314FE">
          <w:rPr>
            <w:rStyle w:val="Hyperlink"/>
            <w:rFonts w:ascii="Arial" w:hAnsi="Arial" w:cs="Arial"/>
            <w:i/>
            <w:iCs/>
          </w:rPr>
          <w:t>https://hwb.gov.wales/api/storage/d5d8e39c-b534-40cb-a3f5-7e2e126d8077/foundation-phase-framework.pdf</w:t>
        </w:r>
      </w:hyperlink>
      <w:r w:rsidR="00207A0C" w:rsidRPr="008314FE">
        <w:rPr>
          <w:rFonts w:ascii="Arial" w:hAnsi="Arial" w:cs="Arial"/>
          <w:i/>
          <w:iCs/>
        </w:rPr>
        <w:t xml:space="preserve"> (</w:t>
      </w:r>
      <w:r w:rsidR="00207A0C" w:rsidRPr="008314FE">
        <w:rPr>
          <w:rFonts w:ascii="Arial" w:hAnsi="Arial" w:cs="Arial"/>
          <w:color w:val="000000" w:themeColor="text1"/>
        </w:rPr>
        <w:t>Accessed</w:t>
      </w:r>
      <w:r w:rsidR="00F82E87" w:rsidRPr="008314FE">
        <w:rPr>
          <w:rFonts w:ascii="Arial" w:hAnsi="Arial" w:cs="Arial"/>
          <w:color w:val="000000" w:themeColor="text1"/>
        </w:rPr>
        <w:t xml:space="preserve">: </w:t>
      </w:r>
      <w:r w:rsidR="00207A0C" w:rsidRPr="008314FE">
        <w:rPr>
          <w:rFonts w:ascii="Arial" w:hAnsi="Arial" w:cs="Arial"/>
          <w:color w:val="000000" w:themeColor="text1"/>
        </w:rPr>
        <w:t>21st February 2021)</w:t>
      </w:r>
    </w:p>
    <w:p w14:paraId="3BAE7928" w14:textId="77777777" w:rsidR="00207A0C" w:rsidRPr="008314FE" w:rsidRDefault="00207A0C" w:rsidP="008314FE">
      <w:pPr>
        <w:tabs>
          <w:tab w:val="left" w:pos="1684"/>
        </w:tabs>
        <w:spacing w:line="360" w:lineRule="auto"/>
        <w:jc w:val="both"/>
        <w:rPr>
          <w:rFonts w:ascii="Arial" w:hAnsi="Arial" w:cs="Arial"/>
          <w:color w:val="000000" w:themeColor="text1"/>
        </w:rPr>
      </w:pPr>
    </w:p>
    <w:p w14:paraId="408190E5" w14:textId="2DAE6CE3" w:rsidR="00CC7F39" w:rsidRPr="008314FE" w:rsidRDefault="00863709" w:rsidP="008314FE">
      <w:pPr>
        <w:tabs>
          <w:tab w:val="left" w:pos="1684"/>
        </w:tabs>
        <w:spacing w:line="360" w:lineRule="auto"/>
        <w:jc w:val="both"/>
        <w:rPr>
          <w:rFonts w:ascii="Arial" w:hAnsi="Arial" w:cs="Arial"/>
        </w:rPr>
      </w:pPr>
      <w:r w:rsidRPr="008314FE">
        <w:rPr>
          <w:rFonts w:ascii="Arial" w:hAnsi="Arial" w:cs="Arial"/>
          <w:color w:val="000000" w:themeColor="text1"/>
        </w:rPr>
        <w:t xml:space="preserve">Welsh Government (2020) </w:t>
      </w:r>
      <w:r w:rsidRPr="008314FE">
        <w:rPr>
          <w:rFonts w:ascii="Arial" w:hAnsi="Arial" w:cs="Arial"/>
          <w:i/>
          <w:iCs/>
          <w:color w:val="000000" w:themeColor="text1"/>
        </w:rPr>
        <w:t xml:space="preserve">Introduction to Curriculum for Wales guidance. </w:t>
      </w:r>
      <w:r w:rsidRPr="008314FE">
        <w:rPr>
          <w:rFonts w:ascii="Arial" w:hAnsi="Arial" w:cs="Arial"/>
        </w:rPr>
        <w:t xml:space="preserve">Available at: </w:t>
      </w:r>
      <w:hyperlink r:id="rId95" w:history="1">
        <w:r w:rsidRPr="008314FE">
          <w:rPr>
            <w:rStyle w:val="Hyperlink"/>
            <w:rFonts w:ascii="Arial" w:hAnsi="Arial" w:cs="Arial"/>
          </w:rPr>
          <w:t>https://hwb.gov.wales/curriculum-for-wales/introduction/</w:t>
        </w:r>
      </w:hyperlink>
      <w:r w:rsidRPr="008314FE">
        <w:rPr>
          <w:rFonts w:ascii="Arial" w:hAnsi="Arial" w:cs="Arial"/>
        </w:rPr>
        <w:t xml:space="preserve"> </w:t>
      </w:r>
    </w:p>
    <w:p w14:paraId="613B53BB" w14:textId="1D756F2A" w:rsidR="00DC750C" w:rsidRPr="008314FE" w:rsidRDefault="00863709" w:rsidP="008314FE">
      <w:pPr>
        <w:tabs>
          <w:tab w:val="left" w:pos="1684"/>
        </w:tabs>
        <w:spacing w:line="360" w:lineRule="auto"/>
        <w:jc w:val="both"/>
        <w:rPr>
          <w:rFonts w:ascii="Arial" w:hAnsi="Arial" w:cs="Arial"/>
          <w:color w:val="000000" w:themeColor="text1"/>
        </w:rPr>
      </w:pPr>
      <w:r w:rsidRPr="008314FE">
        <w:rPr>
          <w:rFonts w:ascii="Arial" w:hAnsi="Arial" w:cs="Arial"/>
          <w:color w:val="000000" w:themeColor="text1"/>
        </w:rPr>
        <w:t>(Accessed</w:t>
      </w:r>
      <w:r w:rsidR="00F82E87" w:rsidRPr="008314FE">
        <w:rPr>
          <w:rFonts w:ascii="Arial" w:hAnsi="Arial" w:cs="Arial"/>
          <w:color w:val="000000" w:themeColor="text1"/>
        </w:rPr>
        <w:t xml:space="preserve">: </w:t>
      </w:r>
      <w:r w:rsidRPr="008314FE">
        <w:rPr>
          <w:rFonts w:ascii="Arial" w:hAnsi="Arial" w:cs="Arial"/>
          <w:color w:val="000000" w:themeColor="text1"/>
        </w:rPr>
        <w:t>21st February 2021)</w:t>
      </w:r>
      <w:r w:rsidR="00207A0C" w:rsidRPr="008314FE">
        <w:rPr>
          <w:rFonts w:ascii="Arial" w:hAnsi="Arial" w:cs="Arial"/>
          <w:color w:val="000000" w:themeColor="text1"/>
        </w:rPr>
        <w:t>.</w:t>
      </w:r>
    </w:p>
    <w:p w14:paraId="60BA3D48" w14:textId="77777777" w:rsidR="00207A0C" w:rsidRPr="008314FE" w:rsidRDefault="00207A0C" w:rsidP="008314FE">
      <w:pPr>
        <w:tabs>
          <w:tab w:val="left" w:pos="1684"/>
        </w:tabs>
        <w:spacing w:line="360" w:lineRule="auto"/>
        <w:jc w:val="both"/>
        <w:rPr>
          <w:rFonts w:ascii="Arial" w:hAnsi="Arial" w:cs="Arial"/>
          <w:color w:val="000000" w:themeColor="text1"/>
        </w:rPr>
      </w:pPr>
    </w:p>
    <w:p w14:paraId="07DCC243" w14:textId="77777777" w:rsidR="00207A0C" w:rsidRPr="008314FE" w:rsidRDefault="00207A0C" w:rsidP="008314FE">
      <w:pPr>
        <w:tabs>
          <w:tab w:val="left" w:pos="1684"/>
        </w:tabs>
        <w:spacing w:line="360" w:lineRule="auto"/>
        <w:jc w:val="both"/>
        <w:rPr>
          <w:rFonts w:ascii="Arial" w:hAnsi="Arial" w:cs="Arial"/>
          <w:color w:val="000000" w:themeColor="text1"/>
        </w:rPr>
      </w:pPr>
      <w:r w:rsidRPr="008314FE">
        <w:rPr>
          <w:rFonts w:ascii="Arial" w:hAnsi="Arial" w:cs="Arial"/>
          <w:color w:val="000000" w:themeColor="text1"/>
        </w:rPr>
        <w:t>Welsh Government (2008c) Learning and Teaching Pedagogy.</w:t>
      </w:r>
      <w:r w:rsidRPr="008314FE">
        <w:rPr>
          <w:rFonts w:ascii="Arial" w:hAnsi="Arial" w:cs="Arial"/>
        </w:rPr>
        <w:t xml:space="preserve"> Available at:</w:t>
      </w:r>
    </w:p>
    <w:p w14:paraId="3B15321F" w14:textId="550B5D5E" w:rsidR="00207A0C" w:rsidRPr="008314FE" w:rsidRDefault="007A10E8" w:rsidP="008314FE">
      <w:pPr>
        <w:tabs>
          <w:tab w:val="left" w:pos="1684"/>
        </w:tabs>
        <w:spacing w:line="360" w:lineRule="auto"/>
        <w:jc w:val="both"/>
        <w:rPr>
          <w:rFonts w:ascii="Arial" w:hAnsi="Arial" w:cs="Arial"/>
          <w:color w:val="000000" w:themeColor="text1"/>
        </w:rPr>
      </w:pPr>
      <w:hyperlink r:id="rId96" w:history="1">
        <w:r w:rsidR="00207A0C" w:rsidRPr="008314FE">
          <w:rPr>
            <w:rStyle w:val="Hyperlink"/>
            <w:rFonts w:ascii="Arial" w:hAnsi="Arial" w:cs="Arial"/>
          </w:rPr>
          <w:t>https://hwb.gov.wales/api/storage/8f0b360f-f1f6-4bec-b11a-df88168007f9/learning-and-teaching-pedagogy.pdf</w:t>
        </w:r>
      </w:hyperlink>
      <w:r w:rsidR="00207A0C" w:rsidRPr="008314FE">
        <w:rPr>
          <w:rFonts w:ascii="Arial" w:hAnsi="Arial" w:cs="Arial"/>
        </w:rPr>
        <w:t xml:space="preserve"> </w:t>
      </w:r>
      <w:r w:rsidR="00207A0C" w:rsidRPr="008314FE">
        <w:rPr>
          <w:rFonts w:ascii="Arial" w:hAnsi="Arial" w:cs="Arial"/>
          <w:color w:val="000000" w:themeColor="text1"/>
        </w:rPr>
        <w:t>(Accessed</w:t>
      </w:r>
      <w:r w:rsidR="00F82E87" w:rsidRPr="008314FE">
        <w:rPr>
          <w:rFonts w:ascii="Arial" w:hAnsi="Arial" w:cs="Arial"/>
          <w:color w:val="000000" w:themeColor="text1"/>
        </w:rPr>
        <w:t>:</w:t>
      </w:r>
      <w:r w:rsidR="00207A0C" w:rsidRPr="008314FE">
        <w:rPr>
          <w:rFonts w:ascii="Arial" w:hAnsi="Arial" w:cs="Arial"/>
          <w:color w:val="000000" w:themeColor="text1"/>
        </w:rPr>
        <w:t xml:space="preserve"> 21st February 2021).</w:t>
      </w:r>
    </w:p>
    <w:p w14:paraId="6C62C18B" w14:textId="23A7F359" w:rsidR="00207A0C" w:rsidRPr="008314FE" w:rsidRDefault="00207A0C" w:rsidP="008314FE">
      <w:pPr>
        <w:tabs>
          <w:tab w:val="left" w:pos="1684"/>
        </w:tabs>
        <w:spacing w:line="360" w:lineRule="auto"/>
        <w:jc w:val="both"/>
        <w:rPr>
          <w:rFonts w:ascii="Arial" w:hAnsi="Arial" w:cs="Arial"/>
          <w:color w:val="000000" w:themeColor="text1"/>
        </w:rPr>
      </w:pPr>
    </w:p>
    <w:p w14:paraId="1FBF72E2" w14:textId="18B18D98" w:rsidR="00207A0C" w:rsidRPr="008314FE" w:rsidRDefault="00207A0C" w:rsidP="008314FE">
      <w:pPr>
        <w:tabs>
          <w:tab w:val="left" w:pos="1684"/>
        </w:tabs>
        <w:spacing w:line="360" w:lineRule="auto"/>
        <w:jc w:val="both"/>
        <w:rPr>
          <w:rFonts w:ascii="Arial" w:hAnsi="Arial" w:cs="Arial"/>
          <w:i/>
          <w:iCs/>
        </w:rPr>
      </w:pPr>
      <w:r w:rsidRPr="008314FE">
        <w:rPr>
          <w:rFonts w:ascii="Arial" w:hAnsi="Arial" w:cs="Arial"/>
          <w:color w:val="000000" w:themeColor="text1"/>
        </w:rPr>
        <w:t xml:space="preserve">Welsh Government (2008b) </w:t>
      </w:r>
      <w:r w:rsidRPr="008314FE">
        <w:rPr>
          <w:rFonts w:ascii="Arial" w:hAnsi="Arial" w:cs="Arial"/>
          <w:i/>
          <w:iCs/>
        </w:rPr>
        <w:t>National Literacy and Numeracy Framework:</w:t>
      </w:r>
      <w:r w:rsidRPr="008314FE">
        <w:rPr>
          <w:rFonts w:ascii="Arial" w:hAnsi="Arial" w:cs="Arial"/>
        </w:rPr>
        <w:t xml:space="preserve"> Available at: </w:t>
      </w:r>
      <w:hyperlink r:id="rId97" w:history="1">
        <w:r w:rsidRPr="008314FE">
          <w:rPr>
            <w:rStyle w:val="Hyperlink"/>
            <w:rFonts w:ascii="Arial" w:hAnsi="Arial" w:cs="Arial"/>
          </w:rPr>
          <w:t>https://hwb.gov.wales/curriculum-for-wales-2008/national-literacy-and-numeracy-framework-curriculum-for-wales-2008-version</w:t>
        </w:r>
      </w:hyperlink>
      <w:r w:rsidRPr="008314FE">
        <w:rPr>
          <w:rFonts w:ascii="Arial" w:hAnsi="Arial" w:cs="Arial"/>
        </w:rPr>
        <w:t xml:space="preserve"> (</w:t>
      </w:r>
      <w:r w:rsidRPr="008314FE">
        <w:rPr>
          <w:rFonts w:ascii="Arial" w:hAnsi="Arial" w:cs="Arial"/>
          <w:color w:val="000000" w:themeColor="text1"/>
        </w:rPr>
        <w:t>Accessed</w:t>
      </w:r>
      <w:r w:rsidR="00F82E87" w:rsidRPr="008314FE">
        <w:rPr>
          <w:rFonts w:ascii="Arial" w:hAnsi="Arial" w:cs="Arial"/>
          <w:color w:val="000000" w:themeColor="text1"/>
        </w:rPr>
        <w:t>:</w:t>
      </w:r>
      <w:r w:rsidRPr="008314FE">
        <w:rPr>
          <w:rFonts w:ascii="Arial" w:hAnsi="Arial" w:cs="Arial"/>
          <w:color w:val="000000" w:themeColor="text1"/>
        </w:rPr>
        <w:t xml:space="preserve"> 21st February 2021)</w:t>
      </w:r>
    </w:p>
    <w:p w14:paraId="7ED0544A" w14:textId="4E7C01D8" w:rsidR="00863709" w:rsidRPr="008314FE" w:rsidRDefault="00863709" w:rsidP="008314FE">
      <w:pPr>
        <w:tabs>
          <w:tab w:val="left" w:pos="1684"/>
        </w:tabs>
        <w:spacing w:line="360" w:lineRule="auto"/>
        <w:jc w:val="both"/>
        <w:rPr>
          <w:rFonts w:ascii="Arial" w:hAnsi="Arial" w:cs="Arial"/>
          <w:color w:val="000000" w:themeColor="text1"/>
        </w:rPr>
      </w:pPr>
    </w:p>
    <w:p w14:paraId="065FA75F" w14:textId="6C40BBDC" w:rsidR="00913528" w:rsidRPr="008314FE" w:rsidRDefault="00913528" w:rsidP="008314FE">
      <w:pPr>
        <w:tabs>
          <w:tab w:val="left" w:pos="1684"/>
        </w:tabs>
        <w:spacing w:line="360" w:lineRule="auto"/>
        <w:jc w:val="both"/>
        <w:rPr>
          <w:rFonts w:ascii="Arial" w:hAnsi="Arial" w:cs="Arial"/>
          <w:i/>
          <w:iCs/>
          <w:color w:val="000000" w:themeColor="text1"/>
        </w:rPr>
      </w:pPr>
      <w:r w:rsidRPr="008314FE">
        <w:rPr>
          <w:rFonts w:ascii="Arial" w:hAnsi="Arial" w:cs="Arial"/>
          <w:color w:val="000000" w:themeColor="text1"/>
        </w:rPr>
        <w:t xml:space="preserve">Welsh </w:t>
      </w:r>
      <w:proofErr w:type="gramStart"/>
      <w:r w:rsidRPr="008314FE">
        <w:rPr>
          <w:rFonts w:ascii="Arial" w:hAnsi="Arial" w:cs="Arial"/>
          <w:color w:val="000000" w:themeColor="text1"/>
        </w:rPr>
        <w:t>Government  (</w:t>
      </w:r>
      <w:proofErr w:type="gramEnd"/>
      <w:r w:rsidRPr="008314FE">
        <w:rPr>
          <w:rFonts w:ascii="Arial" w:hAnsi="Arial" w:cs="Arial"/>
          <w:color w:val="000000" w:themeColor="text1"/>
        </w:rPr>
        <w:t xml:space="preserve">2006) </w:t>
      </w:r>
      <w:r w:rsidRPr="008314FE">
        <w:rPr>
          <w:rFonts w:ascii="Arial" w:hAnsi="Arial" w:cs="Arial"/>
          <w:i/>
          <w:iCs/>
          <w:color w:val="000000" w:themeColor="text1"/>
        </w:rPr>
        <w:t>The Building the Foundation Phase Action Plan.</w:t>
      </w:r>
    </w:p>
    <w:p w14:paraId="0A73E242" w14:textId="1ABBB0DB" w:rsidR="00BF0F61" w:rsidRPr="008314FE" w:rsidRDefault="00BF0F61" w:rsidP="008314FE">
      <w:pPr>
        <w:tabs>
          <w:tab w:val="left" w:pos="1684"/>
        </w:tabs>
        <w:spacing w:line="360" w:lineRule="auto"/>
        <w:jc w:val="both"/>
        <w:rPr>
          <w:rFonts w:ascii="Arial" w:hAnsi="Arial" w:cs="Arial"/>
          <w:i/>
          <w:iCs/>
          <w:color w:val="000000" w:themeColor="text1"/>
        </w:rPr>
      </w:pPr>
    </w:p>
    <w:p w14:paraId="2D7C81D9" w14:textId="3DBDCCBE" w:rsidR="00BF0F61" w:rsidRPr="008314FE" w:rsidRDefault="00BF0F61" w:rsidP="008314FE">
      <w:pPr>
        <w:tabs>
          <w:tab w:val="left" w:pos="1684"/>
        </w:tabs>
        <w:spacing w:line="360" w:lineRule="auto"/>
        <w:jc w:val="both"/>
        <w:rPr>
          <w:rFonts w:ascii="Arial" w:hAnsi="Arial" w:cs="Arial"/>
          <w:color w:val="000000" w:themeColor="text1"/>
        </w:rPr>
      </w:pPr>
      <w:r w:rsidRPr="008314FE">
        <w:rPr>
          <w:rFonts w:ascii="Arial" w:hAnsi="Arial" w:cs="Arial"/>
          <w:color w:val="000000" w:themeColor="text1"/>
        </w:rPr>
        <w:t xml:space="preserve">Wolf et al. (2018) ‘Children's Environmental Health in the Digital Era’ </w:t>
      </w:r>
      <w:r w:rsidRPr="008314FE">
        <w:rPr>
          <w:rFonts w:ascii="Arial" w:hAnsi="Arial" w:cs="Arial"/>
          <w:i/>
          <w:iCs/>
          <w:color w:val="000000" w:themeColor="text1"/>
        </w:rPr>
        <w:t>Understanding Early Screen Exposure as a Preventable Risk Factor for Obesity and Sleep Disorders,</w:t>
      </w:r>
      <w:r w:rsidRPr="008314FE">
        <w:rPr>
          <w:rFonts w:ascii="Arial" w:hAnsi="Arial" w:cs="Arial"/>
          <w:color w:val="000000" w:themeColor="text1"/>
        </w:rPr>
        <w:t xml:space="preserve"> 5(2), pp. 1-8 Available at: https://doi.org/10.3390/children5020031 (Accessed: 21st February 2021).</w:t>
      </w:r>
    </w:p>
    <w:p w14:paraId="7818763D" w14:textId="0DFB6B85" w:rsidR="00913528" w:rsidRPr="008314FE" w:rsidRDefault="00EC21ED" w:rsidP="008314FE">
      <w:pPr>
        <w:pStyle w:val="NormalWeb"/>
        <w:shd w:val="clear" w:color="auto" w:fill="FFFFFF"/>
        <w:spacing w:line="360" w:lineRule="auto"/>
        <w:jc w:val="both"/>
        <w:rPr>
          <w:rFonts w:ascii="Arial" w:hAnsi="Arial" w:cs="Arial"/>
          <w:color w:val="000000" w:themeColor="text1"/>
        </w:rPr>
      </w:pPr>
      <w:r w:rsidRPr="008314FE">
        <w:rPr>
          <w:rFonts w:ascii="Arial" w:hAnsi="Arial" w:cs="Arial"/>
          <w:color w:val="000000" w:themeColor="text1"/>
        </w:rPr>
        <w:t>Williams, K. (2017)’Journal of Inquiry &amp; Action in Education’</w:t>
      </w:r>
      <w:r w:rsidRPr="008314FE">
        <w:rPr>
          <w:rFonts w:ascii="Arial" w:hAnsi="Arial" w:cs="Arial"/>
          <w:i/>
          <w:iCs/>
          <w:color w:val="000000" w:themeColor="text1"/>
        </w:rPr>
        <w:t xml:space="preserve">, John Dewey in the 21st </w:t>
      </w:r>
      <w:proofErr w:type="gramStart"/>
      <w:r w:rsidRPr="008314FE">
        <w:rPr>
          <w:rFonts w:ascii="Arial" w:hAnsi="Arial" w:cs="Arial"/>
          <w:i/>
          <w:iCs/>
          <w:color w:val="000000" w:themeColor="text1"/>
        </w:rPr>
        <w:t>Century</w:t>
      </w:r>
      <w:r w:rsidRPr="008314FE">
        <w:rPr>
          <w:rFonts w:ascii="Arial" w:hAnsi="Arial" w:cs="Arial"/>
          <w:color w:val="000000" w:themeColor="text1"/>
        </w:rPr>
        <w:t xml:space="preserve">  9</w:t>
      </w:r>
      <w:proofErr w:type="gramEnd"/>
      <w:r w:rsidRPr="008314FE">
        <w:rPr>
          <w:rFonts w:ascii="Arial" w:hAnsi="Arial" w:cs="Arial"/>
          <w:color w:val="000000" w:themeColor="text1"/>
        </w:rPr>
        <w:t xml:space="preserve">(1). </w:t>
      </w:r>
      <w:r w:rsidRPr="008314FE">
        <w:rPr>
          <w:rFonts w:ascii="Arial" w:hAnsi="Arial" w:cs="Arial"/>
        </w:rPr>
        <w:t>Available at:</w:t>
      </w:r>
      <w:r w:rsidRPr="008314FE">
        <w:rPr>
          <w:rFonts w:ascii="Arial" w:hAnsi="Arial" w:cs="Arial"/>
          <w:color w:val="000000" w:themeColor="text1"/>
        </w:rPr>
        <w:t xml:space="preserve"> </w:t>
      </w:r>
      <w:hyperlink r:id="rId98" w:history="1">
        <w:r w:rsidRPr="008314FE">
          <w:rPr>
            <w:rStyle w:val="Hyperlink"/>
            <w:rFonts w:ascii="Arial" w:hAnsi="Arial" w:cs="Arial"/>
          </w:rPr>
          <w:t>https://files.eric.ed.gov/fulltext/EJ1158258.pdf</w:t>
        </w:r>
      </w:hyperlink>
      <w:r w:rsidRPr="008314FE">
        <w:rPr>
          <w:rFonts w:ascii="Arial" w:hAnsi="Arial" w:cs="Arial"/>
          <w:color w:val="000000" w:themeColor="text1"/>
        </w:rPr>
        <w:t xml:space="preserve"> (Accessed</w:t>
      </w:r>
      <w:r w:rsidR="00F82E87" w:rsidRPr="008314FE">
        <w:rPr>
          <w:rFonts w:ascii="Arial" w:hAnsi="Arial" w:cs="Arial"/>
          <w:color w:val="000000" w:themeColor="text1"/>
        </w:rPr>
        <w:t xml:space="preserve">: </w:t>
      </w:r>
      <w:r w:rsidRPr="008314FE">
        <w:rPr>
          <w:rFonts w:ascii="Arial" w:hAnsi="Arial" w:cs="Arial"/>
          <w:color w:val="000000" w:themeColor="text1"/>
        </w:rPr>
        <w:t>21st February 2021)</w:t>
      </w:r>
    </w:p>
    <w:p w14:paraId="2C6B8BE1" w14:textId="77777777" w:rsidR="00EC21ED" w:rsidRPr="008314FE" w:rsidRDefault="00EC21ED" w:rsidP="008314FE">
      <w:pPr>
        <w:tabs>
          <w:tab w:val="left" w:pos="1684"/>
        </w:tabs>
        <w:spacing w:line="360" w:lineRule="auto"/>
        <w:jc w:val="both"/>
        <w:rPr>
          <w:rFonts w:ascii="Arial" w:hAnsi="Arial" w:cs="Arial"/>
        </w:rPr>
      </w:pPr>
      <w:proofErr w:type="spellStart"/>
      <w:r w:rsidRPr="008314FE">
        <w:rPr>
          <w:rFonts w:ascii="Arial" w:hAnsi="Arial" w:cs="Arial"/>
        </w:rPr>
        <w:t>Youtube</w:t>
      </w:r>
      <w:proofErr w:type="spellEnd"/>
      <w:r w:rsidRPr="008314FE">
        <w:rPr>
          <w:rFonts w:ascii="Arial" w:hAnsi="Arial" w:cs="Arial"/>
        </w:rPr>
        <w:t xml:space="preserve"> (2018). </w:t>
      </w:r>
      <w:r w:rsidRPr="008314FE">
        <w:rPr>
          <w:rFonts w:ascii="Arial" w:hAnsi="Arial" w:cs="Arial"/>
          <w:i/>
          <w:iCs/>
        </w:rPr>
        <w:t xml:space="preserve">What is inappropriate content? </w:t>
      </w:r>
      <w:r w:rsidRPr="008314FE">
        <w:rPr>
          <w:rFonts w:ascii="Arial" w:hAnsi="Arial" w:cs="Arial"/>
        </w:rPr>
        <w:t>Available at:</w:t>
      </w:r>
    </w:p>
    <w:p w14:paraId="34E1F8AD" w14:textId="24666CF3" w:rsidR="00EC21ED" w:rsidRPr="008314FE" w:rsidRDefault="007A10E8" w:rsidP="008314FE">
      <w:pPr>
        <w:tabs>
          <w:tab w:val="left" w:pos="1684"/>
        </w:tabs>
        <w:spacing w:line="360" w:lineRule="auto"/>
        <w:jc w:val="both"/>
        <w:rPr>
          <w:rFonts w:ascii="Arial" w:hAnsi="Arial" w:cs="Arial"/>
        </w:rPr>
      </w:pPr>
      <w:hyperlink r:id="rId99" w:history="1">
        <w:r w:rsidR="00EC21ED" w:rsidRPr="008314FE">
          <w:rPr>
            <w:rStyle w:val="Hyperlink"/>
            <w:rFonts w:ascii="Arial" w:hAnsi="Arial" w:cs="Arial"/>
          </w:rPr>
          <w:t>https://youtu.be/qSWtPXma4VY</w:t>
        </w:r>
      </w:hyperlink>
      <w:r w:rsidR="00EC21ED" w:rsidRPr="008314FE">
        <w:rPr>
          <w:rFonts w:ascii="Arial" w:hAnsi="Arial" w:cs="Arial"/>
        </w:rPr>
        <w:t xml:space="preserve"> (Accessed</w:t>
      </w:r>
      <w:r w:rsidR="00F82E87" w:rsidRPr="008314FE">
        <w:rPr>
          <w:rFonts w:ascii="Arial" w:hAnsi="Arial" w:cs="Arial"/>
        </w:rPr>
        <w:t xml:space="preserve">: </w:t>
      </w:r>
      <w:r w:rsidR="00EC21ED" w:rsidRPr="008314FE">
        <w:rPr>
          <w:rFonts w:ascii="Arial" w:hAnsi="Arial" w:cs="Arial"/>
        </w:rPr>
        <w:t>16th February 2021).</w:t>
      </w:r>
    </w:p>
    <w:p w14:paraId="0F272B78" w14:textId="57BFEA65" w:rsidR="00863709" w:rsidRPr="008314FE" w:rsidRDefault="00863709" w:rsidP="008314FE">
      <w:pPr>
        <w:tabs>
          <w:tab w:val="left" w:pos="1684"/>
        </w:tabs>
        <w:spacing w:line="360" w:lineRule="auto"/>
        <w:jc w:val="both"/>
        <w:rPr>
          <w:rFonts w:ascii="Arial" w:hAnsi="Arial" w:cs="Arial"/>
          <w:color w:val="000000" w:themeColor="text1"/>
        </w:rPr>
      </w:pPr>
    </w:p>
    <w:p w14:paraId="69A49321" w14:textId="77777777" w:rsidR="00863709" w:rsidRPr="00207A0C" w:rsidRDefault="00863709" w:rsidP="00207A0C">
      <w:pPr>
        <w:tabs>
          <w:tab w:val="left" w:pos="1684"/>
        </w:tabs>
        <w:spacing w:line="360" w:lineRule="auto"/>
        <w:jc w:val="both"/>
        <w:rPr>
          <w:rFonts w:ascii="Arial" w:hAnsi="Arial" w:cs="Arial"/>
          <w:color w:val="000000" w:themeColor="text1"/>
        </w:rPr>
      </w:pPr>
    </w:p>
    <w:p w14:paraId="7F6524C9" w14:textId="6641414E" w:rsidR="00863709" w:rsidRPr="00207A0C" w:rsidRDefault="00863709" w:rsidP="00207A0C">
      <w:pPr>
        <w:tabs>
          <w:tab w:val="left" w:pos="1684"/>
        </w:tabs>
        <w:spacing w:line="360" w:lineRule="auto"/>
        <w:jc w:val="both"/>
        <w:rPr>
          <w:rFonts w:ascii="Arial" w:hAnsi="Arial" w:cs="Arial"/>
          <w:color w:val="000000" w:themeColor="text1"/>
        </w:rPr>
      </w:pPr>
    </w:p>
    <w:p w14:paraId="70734B23" w14:textId="2C12440C" w:rsidR="00863709" w:rsidRPr="00207A0C" w:rsidRDefault="00863709" w:rsidP="00207A0C">
      <w:pPr>
        <w:tabs>
          <w:tab w:val="left" w:pos="1684"/>
        </w:tabs>
        <w:spacing w:line="360" w:lineRule="auto"/>
        <w:jc w:val="both"/>
        <w:rPr>
          <w:rFonts w:ascii="Arial" w:hAnsi="Arial" w:cs="Arial"/>
          <w:i/>
          <w:iCs/>
        </w:rPr>
      </w:pPr>
    </w:p>
    <w:sectPr w:rsidR="00863709" w:rsidRPr="00207A0C" w:rsidSect="00C14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BCC68" w14:textId="77777777" w:rsidR="007A10E8" w:rsidRDefault="007A10E8" w:rsidP="00AC7D85">
      <w:r>
        <w:separator/>
      </w:r>
    </w:p>
  </w:endnote>
  <w:endnote w:type="continuationSeparator" w:id="0">
    <w:p w14:paraId="2055A7F2" w14:textId="77777777" w:rsidR="007A10E8" w:rsidRDefault="007A10E8" w:rsidP="00AC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halkboard">
    <w:altName w:val="Chalkboard"/>
    <w:panose1 w:val="03050602040202020205"/>
    <w:charset w:val="4D"/>
    <w:family w:val="script"/>
    <w:pitch w:val="variable"/>
    <w:sig w:usb0="80000023" w:usb1="00000000" w:usb2="00000000" w:usb3="00000000" w:csb0="00000001" w:csb1="00000000"/>
  </w:font>
  <w:font w:name="Brush Script MT">
    <w:altName w:val="Brush Script MT"/>
    <w:panose1 w:val="03060802040406070304"/>
    <w:charset w:val="86"/>
    <w:family w:val="script"/>
    <w:pitch w:val="variable"/>
    <w:sig w:usb0="00000001" w:usb1="080E0000" w:usb2="00000010" w:usb3="00000000" w:csb0="0025003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6471015"/>
      <w:docPartObj>
        <w:docPartGallery w:val="Page Numbers (Bottom of Page)"/>
        <w:docPartUnique/>
      </w:docPartObj>
    </w:sdtPr>
    <w:sdtEndPr>
      <w:rPr>
        <w:rStyle w:val="PageNumber"/>
      </w:rPr>
    </w:sdtEndPr>
    <w:sdtContent>
      <w:p w14:paraId="53A16953" w14:textId="62C8D1CB" w:rsidR="00662A1F" w:rsidRDefault="00662A1F" w:rsidP="00F63D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7778CA" w14:textId="77777777" w:rsidR="00662A1F" w:rsidRDefault="00662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4117872"/>
      <w:docPartObj>
        <w:docPartGallery w:val="Page Numbers (Bottom of Page)"/>
        <w:docPartUnique/>
      </w:docPartObj>
    </w:sdtPr>
    <w:sdtEndPr>
      <w:rPr>
        <w:rStyle w:val="PageNumber"/>
      </w:rPr>
    </w:sdtEndPr>
    <w:sdtContent>
      <w:p w14:paraId="60A7B5CF" w14:textId="3D2661A0" w:rsidR="00662A1F" w:rsidRDefault="00662A1F" w:rsidP="00F63D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AE1AB0" w14:textId="77777777" w:rsidR="00662A1F" w:rsidRDefault="00662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9A5B4" w14:textId="77777777" w:rsidR="007A10E8" w:rsidRDefault="007A10E8" w:rsidP="00AC7D85">
      <w:r>
        <w:separator/>
      </w:r>
    </w:p>
  </w:footnote>
  <w:footnote w:type="continuationSeparator" w:id="0">
    <w:p w14:paraId="30269AC7" w14:textId="77777777" w:rsidR="007A10E8" w:rsidRDefault="007A10E8" w:rsidP="00AC7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491BC" w14:textId="3C932078" w:rsidR="00BF0F61" w:rsidRDefault="008314FE">
    <w:pPr>
      <w:pStyle w:val="Header"/>
    </w:pPr>
    <w:r>
      <w:t>1904586</w:t>
    </w:r>
    <w:r>
      <w:ptab w:relativeTo="margin" w:alignment="center" w:leader="none"/>
    </w:r>
    <w:r w:rsidRPr="00FF47CD">
      <w:rPr>
        <w:sz w:val="32"/>
        <w:szCs w:val="32"/>
      </w:rPr>
      <w:t>EAE</w:t>
    </w:r>
    <w:r>
      <w:rPr>
        <w:sz w:val="32"/>
        <w:szCs w:val="32"/>
      </w:rPr>
      <w:t>E6006</w:t>
    </w:r>
    <w:r>
      <w:ptab w:relativeTo="margin" w:alignment="right" w:leader="none"/>
    </w:r>
    <w:r w:rsidR="00662A1F">
      <w:t>5530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532FA"/>
    <w:multiLevelType w:val="hybridMultilevel"/>
    <w:tmpl w:val="E23A6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D1E7E"/>
    <w:multiLevelType w:val="hybridMultilevel"/>
    <w:tmpl w:val="D8944CB6"/>
    <w:lvl w:ilvl="0" w:tplc="08090001">
      <w:start w:val="1"/>
      <w:numFmt w:val="bullet"/>
      <w:lvlText w:val=""/>
      <w:lvlJc w:val="left"/>
      <w:pPr>
        <w:ind w:left="7189" w:hanging="360"/>
      </w:pPr>
      <w:rPr>
        <w:rFonts w:ascii="Symbol" w:hAnsi="Symbol" w:hint="default"/>
      </w:rPr>
    </w:lvl>
    <w:lvl w:ilvl="1" w:tplc="08090003" w:tentative="1">
      <w:start w:val="1"/>
      <w:numFmt w:val="bullet"/>
      <w:lvlText w:val="o"/>
      <w:lvlJc w:val="left"/>
      <w:pPr>
        <w:ind w:left="7909" w:hanging="360"/>
      </w:pPr>
      <w:rPr>
        <w:rFonts w:ascii="Courier New" w:hAnsi="Courier New" w:cs="Courier New" w:hint="default"/>
      </w:rPr>
    </w:lvl>
    <w:lvl w:ilvl="2" w:tplc="08090005" w:tentative="1">
      <w:start w:val="1"/>
      <w:numFmt w:val="bullet"/>
      <w:lvlText w:val=""/>
      <w:lvlJc w:val="left"/>
      <w:pPr>
        <w:ind w:left="8629" w:hanging="360"/>
      </w:pPr>
      <w:rPr>
        <w:rFonts w:ascii="Wingdings" w:hAnsi="Wingdings" w:hint="default"/>
      </w:rPr>
    </w:lvl>
    <w:lvl w:ilvl="3" w:tplc="08090001" w:tentative="1">
      <w:start w:val="1"/>
      <w:numFmt w:val="bullet"/>
      <w:lvlText w:val=""/>
      <w:lvlJc w:val="left"/>
      <w:pPr>
        <w:ind w:left="9349" w:hanging="360"/>
      </w:pPr>
      <w:rPr>
        <w:rFonts w:ascii="Symbol" w:hAnsi="Symbol" w:hint="default"/>
      </w:rPr>
    </w:lvl>
    <w:lvl w:ilvl="4" w:tplc="08090003" w:tentative="1">
      <w:start w:val="1"/>
      <w:numFmt w:val="bullet"/>
      <w:lvlText w:val="o"/>
      <w:lvlJc w:val="left"/>
      <w:pPr>
        <w:ind w:left="10069" w:hanging="360"/>
      </w:pPr>
      <w:rPr>
        <w:rFonts w:ascii="Courier New" w:hAnsi="Courier New" w:cs="Courier New" w:hint="default"/>
      </w:rPr>
    </w:lvl>
    <w:lvl w:ilvl="5" w:tplc="08090005" w:tentative="1">
      <w:start w:val="1"/>
      <w:numFmt w:val="bullet"/>
      <w:lvlText w:val=""/>
      <w:lvlJc w:val="left"/>
      <w:pPr>
        <w:ind w:left="10789" w:hanging="360"/>
      </w:pPr>
      <w:rPr>
        <w:rFonts w:ascii="Wingdings" w:hAnsi="Wingdings" w:hint="default"/>
      </w:rPr>
    </w:lvl>
    <w:lvl w:ilvl="6" w:tplc="08090001" w:tentative="1">
      <w:start w:val="1"/>
      <w:numFmt w:val="bullet"/>
      <w:lvlText w:val=""/>
      <w:lvlJc w:val="left"/>
      <w:pPr>
        <w:ind w:left="11509" w:hanging="360"/>
      </w:pPr>
      <w:rPr>
        <w:rFonts w:ascii="Symbol" w:hAnsi="Symbol" w:hint="default"/>
      </w:rPr>
    </w:lvl>
    <w:lvl w:ilvl="7" w:tplc="08090003" w:tentative="1">
      <w:start w:val="1"/>
      <w:numFmt w:val="bullet"/>
      <w:lvlText w:val="o"/>
      <w:lvlJc w:val="left"/>
      <w:pPr>
        <w:ind w:left="12229" w:hanging="360"/>
      </w:pPr>
      <w:rPr>
        <w:rFonts w:ascii="Courier New" w:hAnsi="Courier New" w:cs="Courier New" w:hint="default"/>
      </w:rPr>
    </w:lvl>
    <w:lvl w:ilvl="8" w:tplc="08090005" w:tentative="1">
      <w:start w:val="1"/>
      <w:numFmt w:val="bullet"/>
      <w:lvlText w:val=""/>
      <w:lvlJc w:val="left"/>
      <w:pPr>
        <w:ind w:left="12949" w:hanging="360"/>
      </w:pPr>
      <w:rPr>
        <w:rFonts w:ascii="Wingdings" w:hAnsi="Wingdings" w:hint="default"/>
      </w:rPr>
    </w:lvl>
  </w:abstractNum>
  <w:abstractNum w:abstractNumId="2" w15:restartNumberingAfterBreak="0">
    <w:nsid w:val="0983185F"/>
    <w:multiLevelType w:val="hybridMultilevel"/>
    <w:tmpl w:val="69E27B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0437D7"/>
    <w:multiLevelType w:val="hybridMultilevel"/>
    <w:tmpl w:val="E6AE6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35D76"/>
    <w:multiLevelType w:val="hybridMultilevel"/>
    <w:tmpl w:val="84E2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118A6"/>
    <w:multiLevelType w:val="hybridMultilevel"/>
    <w:tmpl w:val="57F6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E058E"/>
    <w:multiLevelType w:val="hybridMultilevel"/>
    <w:tmpl w:val="9A04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65749"/>
    <w:multiLevelType w:val="hybridMultilevel"/>
    <w:tmpl w:val="C7C0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F64CD"/>
    <w:multiLevelType w:val="hybridMultilevel"/>
    <w:tmpl w:val="CCE4C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BEA7C3C"/>
    <w:multiLevelType w:val="hybridMultilevel"/>
    <w:tmpl w:val="535A11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E4DE6"/>
    <w:multiLevelType w:val="hybridMultilevel"/>
    <w:tmpl w:val="EA4A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100F4"/>
    <w:multiLevelType w:val="hybridMultilevel"/>
    <w:tmpl w:val="3F6EF4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3B15A9B"/>
    <w:multiLevelType w:val="hybridMultilevel"/>
    <w:tmpl w:val="3710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D74D0"/>
    <w:multiLevelType w:val="hybridMultilevel"/>
    <w:tmpl w:val="62E0B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D5145"/>
    <w:multiLevelType w:val="hybridMultilevel"/>
    <w:tmpl w:val="1920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F52B61"/>
    <w:multiLevelType w:val="hybridMultilevel"/>
    <w:tmpl w:val="B68815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F5D0734"/>
    <w:multiLevelType w:val="hybridMultilevel"/>
    <w:tmpl w:val="916EB8B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A4495D"/>
    <w:multiLevelType w:val="hybridMultilevel"/>
    <w:tmpl w:val="6CF0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BD4354"/>
    <w:multiLevelType w:val="multilevel"/>
    <w:tmpl w:val="6E82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5D3692"/>
    <w:multiLevelType w:val="hybridMultilevel"/>
    <w:tmpl w:val="7F72B7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89E0D18"/>
    <w:multiLevelType w:val="hybridMultilevel"/>
    <w:tmpl w:val="98A6C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B026155"/>
    <w:multiLevelType w:val="hybridMultilevel"/>
    <w:tmpl w:val="134CA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04638"/>
    <w:multiLevelType w:val="multilevel"/>
    <w:tmpl w:val="2C00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270DD"/>
    <w:multiLevelType w:val="hybridMultilevel"/>
    <w:tmpl w:val="3984DD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37A272C"/>
    <w:multiLevelType w:val="hybridMultilevel"/>
    <w:tmpl w:val="FE78F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515C5F"/>
    <w:multiLevelType w:val="hybridMultilevel"/>
    <w:tmpl w:val="F8F8EF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7B08AD"/>
    <w:multiLevelType w:val="hybridMultilevel"/>
    <w:tmpl w:val="F87C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BA03B0"/>
    <w:multiLevelType w:val="hybridMultilevel"/>
    <w:tmpl w:val="65F275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AD8522D"/>
    <w:multiLevelType w:val="hybridMultilevel"/>
    <w:tmpl w:val="FABA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842059"/>
    <w:multiLevelType w:val="hybridMultilevel"/>
    <w:tmpl w:val="45B496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A132B0D"/>
    <w:multiLevelType w:val="hybridMultilevel"/>
    <w:tmpl w:val="AFC6E5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BC35882"/>
    <w:multiLevelType w:val="hybridMultilevel"/>
    <w:tmpl w:val="71BCB1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C45510B"/>
    <w:multiLevelType w:val="hybridMultilevel"/>
    <w:tmpl w:val="97DE9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95DDD"/>
    <w:multiLevelType w:val="hybridMultilevel"/>
    <w:tmpl w:val="51B64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A5422D"/>
    <w:multiLevelType w:val="hybridMultilevel"/>
    <w:tmpl w:val="D958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AD34BE"/>
    <w:multiLevelType w:val="hybridMultilevel"/>
    <w:tmpl w:val="4A18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BF5B31"/>
    <w:multiLevelType w:val="hybridMultilevel"/>
    <w:tmpl w:val="40F4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F33E5"/>
    <w:multiLevelType w:val="hybridMultilevel"/>
    <w:tmpl w:val="E64EB9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9"/>
  </w:num>
  <w:num w:numId="3">
    <w:abstractNumId w:val="36"/>
  </w:num>
  <w:num w:numId="4">
    <w:abstractNumId w:val="28"/>
  </w:num>
  <w:num w:numId="5">
    <w:abstractNumId w:val="18"/>
  </w:num>
  <w:num w:numId="6">
    <w:abstractNumId w:val="3"/>
  </w:num>
  <w:num w:numId="7">
    <w:abstractNumId w:val="6"/>
  </w:num>
  <w:num w:numId="8">
    <w:abstractNumId w:val="23"/>
  </w:num>
  <w:num w:numId="9">
    <w:abstractNumId w:val="17"/>
  </w:num>
  <w:num w:numId="10">
    <w:abstractNumId w:val="1"/>
  </w:num>
  <w:num w:numId="11">
    <w:abstractNumId w:val="35"/>
  </w:num>
  <w:num w:numId="12">
    <w:abstractNumId w:val="7"/>
  </w:num>
  <w:num w:numId="13">
    <w:abstractNumId w:val="22"/>
  </w:num>
  <w:num w:numId="14">
    <w:abstractNumId w:val="20"/>
  </w:num>
  <w:num w:numId="15">
    <w:abstractNumId w:val="30"/>
  </w:num>
  <w:num w:numId="16">
    <w:abstractNumId w:val="33"/>
  </w:num>
  <w:num w:numId="17">
    <w:abstractNumId w:val="37"/>
  </w:num>
  <w:num w:numId="18">
    <w:abstractNumId w:val="15"/>
  </w:num>
  <w:num w:numId="19">
    <w:abstractNumId w:val="29"/>
  </w:num>
  <w:num w:numId="20">
    <w:abstractNumId w:val="2"/>
  </w:num>
  <w:num w:numId="21">
    <w:abstractNumId w:val="31"/>
  </w:num>
  <w:num w:numId="22">
    <w:abstractNumId w:val="21"/>
  </w:num>
  <w:num w:numId="23">
    <w:abstractNumId w:val="16"/>
  </w:num>
  <w:num w:numId="24">
    <w:abstractNumId w:val="25"/>
  </w:num>
  <w:num w:numId="25">
    <w:abstractNumId w:val="8"/>
  </w:num>
  <w:num w:numId="26">
    <w:abstractNumId w:val="24"/>
  </w:num>
  <w:num w:numId="27">
    <w:abstractNumId w:val="11"/>
  </w:num>
  <w:num w:numId="28">
    <w:abstractNumId w:val="10"/>
  </w:num>
  <w:num w:numId="29">
    <w:abstractNumId w:val="19"/>
  </w:num>
  <w:num w:numId="30">
    <w:abstractNumId w:val="27"/>
  </w:num>
  <w:num w:numId="31">
    <w:abstractNumId w:val="34"/>
  </w:num>
  <w:num w:numId="32">
    <w:abstractNumId w:val="32"/>
  </w:num>
  <w:num w:numId="33">
    <w:abstractNumId w:val="13"/>
  </w:num>
  <w:num w:numId="34">
    <w:abstractNumId w:val="0"/>
  </w:num>
  <w:num w:numId="35">
    <w:abstractNumId w:val="5"/>
  </w:num>
  <w:num w:numId="36">
    <w:abstractNumId w:val="26"/>
  </w:num>
  <w:num w:numId="37">
    <w:abstractNumId w:val="4"/>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68"/>
    <w:rsid w:val="00011191"/>
    <w:rsid w:val="00032249"/>
    <w:rsid w:val="000A0631"/>
    <w:rsid w:val="000B30F8"/>
    <w:rsid w:val="000C5CE3"/>
    <w:rsid w:val="00123E29"/>
    <w:rsid w:val="0012471C"/>
    <w:rsid w:val="001704BA"/>
    <w:rsid w:val="001749E3"/>
    <w:rsid w:val="00174C4F"/>
    <w:rsid w:val="001D6A53"/>
    <w:rsid w:val="001E11B8"/>
    <w:rsid w:val="001E4F43"/>
    <w:rsid w:val="002022E6"/>
    <w:rsid w:val="00207A0C"/>
    <w:rsid w:val="00211171"/>
    <w:rsid w:val="002232FF"/>
    <w:rsid w:val="002447DA"/>
    <w:rsid w:val="00250D06"/>
    <w:rsid w:val="0026783A"/>
    <w:rsid w:val="00281392"/>
    <w:rsid w:val="00286C43"/>
    <w:rsid w:val="002D7A5A"/>
    <w:rsid w:val="00311D86"/>
    <w:rsid w:val="003247B4"/>
    <w:rsid w:val="00327B8C"/>
    <w:rsid w:val="00357D1D"/>
    <w:rsid w:val="003947B6"/>
    <w:rsid w:val="0039488B"/>
    <w:rsid w:val="003A22E5"/>
    <w:rsid w:val="003F124E"/>
    <w:rsid w:val="00401130"/>
    <w:rsid w:val="0041636C"/>
    <w:rsid w:val="004348EC"/>
    <w:rsid w:val="0044527F"/>
    <w:rsid w:val="00445FDC"/>
    <w:rsid w:val="00452CE8"/>
    <w:rsid w:val="00453863"/>
    <w:rsid w:val="00453A29"/>
    <w:rsid w:val="00482D88"/>
    <w:rsid w:val="004A1509"/>
    <w:rsid w:val="004D741F"/>
    <w:rsid w:val="004F3C2E"/>
    <w:rsid w:val="005318EF"/>
    <w:rsid w:val="00550566"/>
    <w:rsid w:val="00551FFE"/>
    <w:rsid w:val="005B4345"/>
    <w:rsid w:val="00625337"/>
    <w:rsid w:val="006436FF"/>
    <w:rsid w:val="0065210B"/>
    <w:rsid w:val="00662A1F"/>
    <w:rsid w:val="00670457"/>
    <w:rsid w:val="006A1896"/>
    <w:rsid w:val="006F59A9"/>
    <w:rsid w:val="00756AEC"/>
    <w:rsid w:val="007A10E8"/>
    <w:rsid w:val="007A133C"/>
    <w:rsid w:val="007C74FB"/>
    <w:rsid w:val="007E05A7"/>
    <w:rsid w:val="007E3ADA"/>
    <w:rsid w:val="007E6FDB"/>
    <w:rsid w:val="007F53D3"/>
    <w:rsid w:val="008314FE"/>
    <w:rsid w:val="00835016"/>
    <w:rsid w:val="008622C8"/>
    <w:rsid w:val="00863709"/>
    <w:rsid w:val="00870A07"/>
    <w:rsid w:val="008B35E0"/>
    <w:rsid w:val="008D3982"/>
    <w:rsid w:val="008E32B2"/>
    <w:rsid w:val="00913528"/>
    <w:rsid w:val="009700EF"/>
    <w:rsid w:val="00973BD1"/>
    <w:rsid w:val="009E4DAE"/>
    <w:rsid w:val="009F13A3"/>
    <w:rsid w:val="00A20EE5"/>
    <w:rsid w:val="00A91E72"/>
    <w:rsid w:val="00AB3811"/>
    <w:rsid w:val="00AC7D85"/>
    <w:rsid w:val="00B02B92"/>
    <w:rsid w:val="00B034D6"/>
    <w:rsid w:val="00B13FA3"/>
    <w:rsid w:val="00B47D58"/>
    <w:rsid w:val="00B64BE4"/>
    <w:rsid w:val="00BB7FA1"/>
    <w:rsid w:val="00BE3DA9"/>
    <w:rsid w:val="00BF0F61"/>
    <w:rsid w:val="00C0627D"/>
    <w:rsid w:val="00C11535"/>
    <w:rsid w:val="00C14D13"/>
    <w:rsid w:val="00C26743"/>
    <w:rsid w:val="00C44702"/>
    <w:rsid w:val="00C45ABA"/>
    <w:rsid w:val="00CA2CC4"/>
    <w:rsid w:val="00CA5FCA"/>
    <w:rsid w:val="00CC7F39"/>
    <w:rsid w:val="00CE61DA"/>
    <w:rsid w:val="00D100DD"/>
    <w:rsid w:val="00D169A5"/>
    <w:rsid w:val="00D25114"/>
    <w:rsid w:val="00D35EB7"/>
    <w:rsid w:val="00D466D0"/>
    <w:rsid w:val="00D9539E"/>
    <w:rsid w:val="00DA32EB"/>
    <w:rsid w:val="00DA6F86"/>
    <w:rsid w:val="00DC0FEE"/>
    <w:rsid w:val="00DC750C"/>
    <w:rsid w:val="00E13A3C"/>
    <w:rsid w:val="00E30E1A"/>
    <w:rsid w:val="00E31D7D"/>
    <w:rsid w:val="00E476AA"/>
    <w:rsid w:val="00E50425"/>
    <w:rsid w:val="00E638C8"/>
    <w:rsid w:val="00EA0FBB"/>
    <w:rsid w:val="00EA6EEE"/>
    <w:rsid w:val="00EC0F09"/>
    <w:rsid w:val="00EC1C88"/>
    <w:rsid w:val="00EC21ED"/>
    <w:rsid w:val="00EC744A"/>
    <w:rsid w:val="00EC7E8C"/>
    <w:rsid w:val="00EE2691"/>
    <w:rsid w:val="00EF21E6"/>
    <w:rsid w:val="00F17668"/>
    <w:rsid w:val="00F268E2"/>
    <w:rsid w:val="00F55547"/>
    <w:rsid w:val="00F70EFD"/>
    <w:rsid w:val="00F82E87"/>
    <w:rsid w:val="00FE4A1F"/>
    <w:rsid w:val="00FE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0885E"/>
  <w15:chartTrackingRefBased/>
  <w15:docId w15:val="{0B2115E0-D1A3-D146-BFEA-220E4A859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1E6"/>
    <w:pPr>
      <w:keepNext/>
      <w:spacing w:after="240"/>
      <w:outlineLvl w:val="0"/>
    </w:pPr>
    <w:rPr>
      <w:rFonts w:ascii="Arial" w:eastAsiaTheme="minorEastAsia" w:hAnsi="Arial"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114"/>
    <w:rPr>
      <w:color w:val="0563C1" w:themeColor="hyperlink"/>
      <w:u w:val="single"/>
    </w:rPr>
  </w:style>
  <w:style w:type="character" w:styleId="UnresolvedMention">
    <w:name w:val="Unresolved Mention"/>
    <w:basedOn w:val="DefaultParagraphFont"/>
    <w:uiPriority w:val="99"/>
    <w:semiHidden/>
    <w:unhideWhenUsed/>
    <w:rsid w:val="00D25114"/>
    <w:rPr>
      <w:color w:val="605E5C"/>
      <w:shd w:val="clear" w:color="auto" w:fill="E1DFDD"/>
    </w:rPr>
  </w:style>
  <w:style w:type="paragraph" w:styleId="NormalWeb">
    <w:name w:val="Normal (Web)"/>
    <w:basedOn w:val="Normal"/>
    <w:uiPriority w:val="99"/>
    <w:unhideWhenUsed/>
    <w:rsid w:val="003A22E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1191"/>
    <w:pPr>
      <w:ind w:left="720"/>
      <w:contextualSpacing/>
    </w:pPr>
  </w:style>
  <w:style w:type="paragraph" w:styleId="Header">
    <w:name w:val="header"/>
    <w:basedOn w:val="Normal"/>
    <w:link w:val="HeaderChar"/>
    <w:uiPriority w:val="99"/>
    <w:unhideWhenUsed/>
    <w:rsid w:val="00AC7D85"/>
    <w:pPr>
      <w:tabs>
        <w:tab w:val="center" w:pos="4513"/>
        <w:tab w:val="right" w:pos="9026"/>
      </w:tabs>
    </w:pPr>
  </w:style>
  <w:style w:type="character" w:customStyle="1" w:styleId="HeaderChar">
    <w:name w:val="Header Char"/>
    <w:basedOn w:val="DefaultParagraphFont"/>
    <w:link w:val="Header"/>
    <w:uiPriority w:val="99"/>
    <w:rsid w:val="00AC7D85"/>
  </w:style>
  <w:style w:type="paragraph" w:styleId="Footer">
    <w:name w:val="footer"/>
    <w:basedOn w:val="Normal"/>
    <w:link w:val="FooterChar"/>
    <w:uiPriority w:val="99"/>
    <w:unhideWhenUsed/>
    <w:rsid w:val="00AC7D85"/>
    <w:pPr>
      <w:tabs>
        <w:tab w:val="center" w:pos="4513"/>
        <w:tab w:val="right" w:pos="9026"/>
      </w:tabs>
    </w:pPr>
  </w:style>
  <w:style w:type="character" w:customStyle="1" w:styleId="FooterChar">
    <w:name w:val="Footer Char"/>
    <w:basedOn w:val="DefaultParagraphFont"/>
    <w:link w:val="Footer"/>
    <w:uiPriority w:val="99"/>
    <w:rsid w:val="00AC7D85"/>
  </w:style>
  <w:style w:type="character" w:customStyle="1" w:styleId="apple-converted-space">
    <w:name w:val="apple-converted-space"/>
    <w:basedOn w:val="DefaultParagraphFont"/>
    <w:rsid w:val="00EC0F09"/>
  </w:style>
  <w:style w:type="character" w:styleId="FollowedHyperlink">
    <w:name w:val="FollowedHyperlink"/>
    <w:basedOn w:val="DefaultParagraphFont"/>
    <w:uiPriority w:val="99"/>
    <w:semiHidden/>
    <w:unhideWhenUsed/>
    <w:rsid w:val="00EC0F09"/>
    <w:rPr>
      <w:color w:val="954F72" w:themeColor="followedHyperlink"/>
      <w:u w:val="single"/>
    </w:rPr>
  </w:style>
  <w:style w:type="character" w:styleId="Strong">
    <w:name w:val="Strong"/>
    <w:basedOn w:val="DefaultParagraphFont"/>
    <w:uiPriority w:val="22"/>
    <w:qFormat/>
    <w:rsid w:val="00C45ABA"/>
    <w:rPr>
      <w:b/>
      <w:bCs/>
    </w:rPr>
  </w:style>
  <w:style w:type="paragraph" w:customStyle="1" w:styleId="trt0xe">
    <w:name w:val="trt0xe"/>
    <w:basedOn w:val="Normal"/>
    <w:rsid w:val="00E476AA"/>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C14D1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F21E6"/>
    <w:rPr>
      <w:rFonts w:ascii="Arial" w:eastAsiaTheme="minorEastAsia" w:hAnsi="Arial" w:cs="Arial"/>
      <w:b/>
      <w:sz w:val="32"/>
      <w:szCs w:val="32"/>
    </w:rPr>
  </w:style>
  <w:style w:type="character" w:styleId="PageNumber">
    <w:name w:val="page number"/>
    <w:basedOn w:val="DefaultParagraphFont"/>
    <w:uiPriority w:val="99"/>
    <w:semiHidden/>
    <w:unhideWhenUsed/>
    <w:rsid w:val="00662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75948">
      <w:bodyDiv w:val="1"/>
      <w:marLeft w:val="0"/>
      <w:marRight w:val="0"/>
      <w:marTop w:val="0"/>
      <w:marBottom w:val="0"/>
      <w:divBdr>
        <w:top w:val="none" w:sz="0" w:space="0" w:color="auto"/>
        <w:left w:val="none" w:sz="0" w:space="0" w:color="auto"/>
        <w:bottom w:val="none" w:sz="0" w:space="0" w:color="auto"/>
        <w:right w:val="none" w:sz="0" w:space="0" w:color="auto"/>
      </w:divBdr>
      <w:divsChild>
        <w:div w:id="1483503551">
          <w:marLeft w:val="0"/>
          <w:marRight w:val="0"/>
          <w:marTop w:val="0"/>
          <w:marBottom w:val="0"/>
          <w:divBdr>
            <w:top w:val="none" w:sz="0" w:space="0" w:color="auto"/>
            <w:left w:val="none" w:sz="0" w:space="0" w:color="auto"/>
            <w:bottom w:val="none" w:sz="0" w:space="0" w:color="auto"/>
            <w:right w:val="none" w:sz="0" w:space="0" w:color="auto"/>
          </w:divBdr>
          <w:divsChild>
            <w:div w:id="1898324139">
              <w:marLeft w:val="0"/>
              <w:marRight w:val="0"/>
              <w:marTop w:val="0"/>
              <w:marBottom w:val="0"/>
              <w:divBdr>
                <w:top w:val="none" w:sz="0" w:space="0" w:color="auto"/>
                <w:left w:val="none" w:sz="0" w:space="0" w:color="auto"/>
                <w:bottom w:val="none" w:sz="0" w:space="0" w:color="auto"/>
                <w:right w:val="none" w:sz="0" w:space="0" w:color="auto"/>
              </w:divBdr>
              <w:divsChild>
                <w:div w:id="24792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1309">
      <w:bodyDiv w:val="1"/>
      <w:marLeft w:val="0"/>
      <w:marRight w:val="0"/>
      <w:marTop w:val="0"/>
      <w:marBottom w:val="0"/>
      <w:divBdr>
        <w:top w:val="none" w:sz="0" w:space="0" w:color="auto"/>
        <w:left w:val="none" w:sz="0" w:space="0" w:color="auto"/>
        <w:bottom w:val="none" w:sz="0" w:space="0" w:color="auto"/>
        <w:right w:val="none" w:sz="0" w:space="0" w:color="auto"/>
      </w:divBdr>
    </w:div>
    <w:div w:id="81218595">
      <w:bodyDiv w:val="1"/>
      <w:marLeft w:val="0"/>
      <w:marRight w:val="0"/>
      <w:marTop w:val="0"/>
      <w:marBottom w:val="0"/>
      <w:divBdr>
        <w:top w:val="none" w:sz="0" w:space="0" w:color="auto"/>
        <w:left w:val="none" w:sz="0" w:space="0" w:color="auto"/>
        <w:bottom w:val="none" w:sz="0" w:space="0" w:color="auto"/>
        <w:right w:val="none" w:sz="0" w:space="0" w:color="auto"/>
      </w:divBdr>
      <w:divsChild>
        <w:div w:id="1215002833">
          <w:marLeft w:val="0"/>
          <w:marRight w:val="0"/>
          <w:marTop w:val="0"/>
          <w:marBottom w:val="0"/>
          <w:divBdr>
            <w:top w:val="none" w:sz="0" w:space="0" w:color="auto"/>
            <w:left w:val="none" w:sz="0" w:space="0" w:color="auto"/>
            <w:bottom w:val="none" w:sz="0" w:space="0" w:color="auto"/>
            <w:right w:val="none" w:sz="0" w:space="0" w:color="auto"/>
          </w:divBdr>
          <w:divsChild>
            <w:div w:id="1103693119">
              <w:marLeft w:val="0"/>
              <w:marRight w:val="0"/>
              <w:marTop w:val="0"/>
              <w:marBottom w:val="0"/>
              <w:divBdr>
                <w:top w:val="none" w:sz="0" w:space="0" w:color="auto"/>
                <w:left w:val="none" w:sz="0" w:space="0" w:color="auto"/>
                <w:bottom w:val="none" w:sz="0" w:space="0" w:color="auto"/>
                <w:right w:val="none" w:sz="0" w:space="0" w:color="auto"/>
              </w:divBdr>
              <w:divsChild>
                <w:div w:id="65086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54690">
      <w:bodyDiv w:val="1"/>
      <w:marLeft w:val="0"/>
      <w:marRight w:val="0"/>
      <w:marTop w:val="0"/>
      <w:marBottom w:val="0"/>
      <w:divBdr>
        <w:top w:val="none" w:sz="0" w:space="0" w:color="auto"/>
        <w:left w:val="none" w:sz="0" w:space="0" w:color="auto"/>
        <w:bottom w:val="none" w:sz="0" w:space="0" w:color="auto"/>
        <w:right w:val="none" w:sz="0" w:space="0" w:color="auto"/>
      </w:divBdr>
      <w:divsChild>
        <w:div w:id="1537429089">
          <w:marLeft w:val="0"/>
          <w:marRight w:val="0"/>
          <w:marTop w:val="0"/>
          <w:marBottom w:val="0"/>
          <w:divBdr>
            <w:top w:val="none" w:sz="0" w:space="0" w:color="auto"/>
            <w:left w:val="none" w:sz="0" w:space="0" w:color="auto"/>
            <w:bottom w:val="none" w:sz="0" w:space="0" w:color="auto"/>
            <w:right w:val="none" w:sz="0" w:space="0" w:color="auto"/>
          </w:divBdr>
          <w:divsChild>
            <w:div w:id="1886334354">
              <w:marLeft w:val="0"/>
              <w:marRight w:val="0"/>
              <w:marTop w:val="0"/>
              <w:marBottom w:val="0"/>
              <w:divBdr>
                <w:top w:val="none" w:sz="0" w:space="0" w:color="auto"/>
                <w:left w:val="none" w:sz="0" w:space="0" w:color="auto"/>
                <w:bottom w:val="none" w:sz="0" w:space="0" w:color="auto"/>
                <w:right w:val="none" w:sz="0" w:space="0" w:color="auto"/>
              </w:divBdr>
              <w:divsChild>
                <w:div w:id="1857301513">
                  <w:marLeft w:val="0"/>
                  <w:marRight w:val="0"/>
                  <w:marTop w:val="0"/>
                  <w:marBottom w:val="0"/>
                  <w:divBdr>
                    <w:top w:val="none" w:sz="0" w:space="0" w:color="auto"/>
                    <w:left w:val="none" w:sz="0" w:space="0" w:color="auto"/>
                    <w:bottom w:val="none" w:sz="0" w:space="0" w:color="auto"/>
                    <w:right w:val="none" w:sz="0" w:space="0" w:color="auto"/>
                  </w:divBdr>
                  <w:divsChild>
                    <w:div w:id="197082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4522">
      <w:bodyDiv w:val="1"/>
      <w:marLeft w:val="0"/>
      <w:marRight w:val="0"/>
      <w:marTop w:val="0"/>
      <w:marBottom w:val="0"/>
      <w:divBdr>
        <w:top w:val="none" w:sz="0" w:space="0" w:color="auto"/>
        <w:left w:val="none" w:sz="0" w:space="0" w:color="auto"/>
        <w:bottom w:val="none" w:sz="0" w:space="0" w:color="auto"/>
        <w:right w:val="none" w:sz="0" w:space="0" w:color="auto"/>
      </w:divBdr>
      <w:divsChild>
        <w:div w:id="1924340578">
          <w:marLeft w:val="0"/>
          <w:marRight w:val="0"/>
          <w:marTop w:val="0"/>
          <w:marBottom w:val="0"/>
          <w:divBdr>
            <w:top w:val="none" w:sz="0" w:space="0" w:color="auto"/>
            <w:left w:val="none" w:sz="0" w:space="0" w:color="auto"/>
            <w:bottom w:val="none" w:sz="0" w:space="0" w:color="auto"/>
            <w:right w:val="none" w:sz="0" w:space="0" w:color="auto"/>
          </w:divBdr>
          <w:divsChild>
            <w:div w:id="1968198031">
              <w:marLeft w:val="0"/>
              <w:marRight w:val="0"/>
              <w:marTop w:val="0"/>
              <w:marBottom w:val="0"/>
              <w:divBdr>
                <w:top w:val="none" w:sz="0" w:space="0" w:color="auto"/>
                <w:left w:val="none" w:sz="0" w:space="0" w:color="auto"/>
                <w:bottom w:val="none" w:sz="0" w:space="0" w:color="auto"/>
                <w:right w:val="none" w:sz="0" w:space="0" w:color="auto"/>
              </w:divBdr>
              <w:divsChild>
                <w:div w:id="1208563622">
                  <w:marLeft w:val="0"/>
                  <w:marRight w:val="0"/>
                  <w:marTop w:val="0"/>
                  <w:marBottom w:val="0"/>
                  <w:divBdr>
                    <w:top w:val="none" w:sz="0" w:space="0" w:color="auto"/>
                    <w:left w:val="none" w:sz="0" w:space="0" w:color="auto"/>
                    <w:bottom w:val="none" w:sz="0" w:space="0" w:color="auto"/>
                    <w:right w:val="none" w:sz="0" w:space="0" w:color="auto"/>
                  </w:divBdr>
                  <w:divsChild>
                    <w:div w:id="144199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53494">
      <w:bodyDiv w:val="1"/>
      <w:marLeft w:val="0"/>
      <w:marRight w:val="0"/>
      <w:marTop w:val="0"/>
      <w:marBottom w:val="0"/>
      <w:divBdr>
        <w:top w:val="none" w:sz="0" w:space="0" w:color="auto"/>
        <w:left w:val="none" w:sz="0" w:space="0" w:color="auto"/>
        <w:bottom w:val="none" w:sz="0" w:space="0" w:color="auto"/>
        <w:right w:val="none" w:sz="0" w:space="0" w:color="auto"/>
      </w:divBdr>
      <w:divsChild>
        <w:div w:id="1757897882">
          <w:marLeft w:val="0"/>
          <w:marRight w:val="0"/>
          <w:marTop w:val="0"/>
          <w:marBottom w:val="0"/>
          <w:divBdr>
            <w:top w:val="none" w:sz="0" w:space="0" w:color="auto"/>
            <w:left w:val="none" w:sz="0" w:space="0" w:color="auto"/>
            <w:bottom w:val="none" w:sz="0" w:space="0" w:color="auto"/>
            <w:right w:val="none" w:sz="0" w:space="0" w:color="auto"/>
          </w:divBdr>
          <w:divsChild>
            <w:div w:id="876236898">
              <w:marLeft w:val="0"/>
              <w:marRight w:val="0"/>
              <w:marTop w:val="0"/>
              <w:marBottom w:val="0"/>
              <w:divBdr>
                <w:top w:val="none" w:sz="0" w:space="0" w:color="auto"/>
                <w:left w:val="none" w:sz="0" w:space="0" w:color="auto"/>
                <w:bottom w:val="none" w:sz="0" w:space="0" w:color="auto"/>
                <w:right w:val="none" w:sz="0" w:space="0" w:color="auto"/>
              </w:divBdr>
              <w:divsChild>
                <w:div w:id="545795914">
                  <w:marLeft w:val="0"/>
                  <w:marRight w:val="0"/>
                  <w:marTop w:val="0"/>
                  <w:marBottom w:val="0"/>
                  <w:divBdr>
                    <w:top w:val="none" w:sz="0" w:space="0" w:color="auto"/>
                    <w:left w:val="none" w:sz="0" w:space="0" w:color="auto"/>
                    <w:bottom w:val="none" w:sz="0" w:space="0" w:color="auto"/>
                    <w:right w:val="none" w:sz="0" w:space="0" w:color="auto"/>
                  </w:divBdr>
                  <w:divsChild>
                    <w:div w:id="21184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7332">
      <w:bodyDiv w:val="1"/>
      <w:marLeft w:val="0"/>
      <w:marRight w:val="0"/>
      <w:marTop w:val="0"/>
      <w:marBottom w:val="0"/>
      <w:divBdr>
        <w:top w:val="none" w:sz="0" w:space="0" w:color="auto"/>
        <w:left w:val="none" w:sz="0" w:space="0" w:color="auto"/>
        <w:bottom w:val="none" w:sz="0" w:space="0" w:color="auto"/>
        <w:right w:val="none" w:sz="0" w:space="0" w:color="auto"/>
      </w:divBdr>
    </w:div>
    <w:div w:id="182865804">
      <w:bodyDiv w:val="1"/>
      <w:marLeft w:val="0"/>
      <w:marRight w:val="0"/>
      <w:marTop w:val="0"/>
      <w:marBottom w:val="0"/>
      <w:divBdr>
        <w:top w:val="none" w:sz="0" w:space="0" w:color="auto"/>
        <w:left w:val="none" w:sz="0" w:space="0" w:color="auto"/>
        <w:bottom w:val="none" w:sz="0" w:space="0" w:color="auto"/>
        <w:right w:val="none" w:sz="0" w:space="0" w:color="auto"/>
      </w:divBdr>
    </w:div>
    <w:div w:id="184712454">
      <w:bodyDiv w:val="1"/>
      <w:marLeft w:val="0"/>
      <w:marRight w:val="0"/>
      <w:marTop w:val="0"/>
      <w:marBottom w:val="0"/>
      <w:divBdr>
        <w:top w:val="none" w:sz="0" w:space="0" w:color="auto"/>
        <w:left w:val="none" w:sz="0" w:space="0" w:color="auto"/>
        <w:bottom w:val="none" w:sz="0" w:space="0" w:color="auto"/>
        <w:right w:val="none" w:sz="0" w:space="0" w:color="auto"/>
      </w:divBdr>
      <w:divsChild>
        <w:div w:id="803700545">
          <w:marLeft w:val="0"/>
          <w:marRight w:val="0"/>
          <w:marTop w:val="0"/>
          <w:marBottom w:val="0"/>
          <w:divBdr>
            <w:top w:val="none" w:sz="0" w:space="0" w:color="auto"/>
            <w:left w:val="none" w:sz="0" w:space="0" w:color="auto"/>
            <w:bottom w:val="none" w:sz="0" w:space="0" w:color="auto"/>
            <w:right w:val="none" w:sz="0" w:space="0" w:color="auto"/>
          </w:divBdr>
          <w:divsChild>
            <w:div w:id="1070469039">
              <w:marLeft w:val="0"/>
              <w:marRight w:val="0"/>
              <w:marTop w:val="0"/>
              <w:marBottom w:val="0"/>
              <w:divBdr>
                <w:top w:val="none" w:sz="0" w:space="0" w:color="auto"/>
                <w:left w:val="none" w:sz="0" w:space="0" w:color="auto"/>
                <w:bottom w:val="none" w:sz="0" w:space="0" w:color="auto"/>
                <w:right w:val="none" w:sz="0" w:space="0" w:color="auto"/>
              </w:divBdr>
              <w:divsChild>
                <w:div w:id="106229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48544">
      <w:bodyDiv w:val="1"/>
      <w:marLeft w:val="0"/>
      <w:marRight w:val="0"/>
      <w:marTop w:val="0"/>
      <w:marBottom w:val="0"/>
      <w:divBdr>
        <w:top w:val="none" w:sz="0" w:space="0" w:color="auto"/>
        <w:left w:val="none" w:sz="0" w:space="0" w:color="auto"/>
        <w:bottom w:val="none" w:sz="0" w:space="0" w:color="auto"/>
        <w:right w:val="none" w:sz="0" w:space="0" w:color="auto"/>
      </w:divBdr>
    </w:div>
    <w:div w:id="240918248">
      <w:bodyDiv w:val="1"/>
      <w:marLeft w:val="0"/>
      <w:marRight w:val="0"/>
      <w:marTop w:val="0"/>
      <w:marBottom w:val="0"/>
      <w:divBdr>
        <w:top w:val="none" w:sz="0" w:space="0" w:color="auto"/>
        <w:left w:val="none" w:sz="0" w:space="0" w:color="auto"/>
        <w:bottom w:val="none" w:sz="0" w:space="0" w:color="auto"/>
        <w:right w:val="none" w:sz="0" w:space="0" w:color="auto"/>
      </w:divBdr>
      <w:divsChild>
        <w:div w:id="1848445206">
          <w:marLeft w:val="0"/>
          <w:marRight w:val="0"/>
          <w:marTop w:val="0"/>
          <w:marBottom w:val="0"/>
          <w:divBdr>
            <w:top w:val="none" w:sz="0" w:space="0" w:color="auto"/>
            <w:left w:val="none" w:sz="0" w:space="0" w:color="auto"/>
            <w:bottom w:val="none" w:sz="0" w:space="0" w:color="auto"/>
            <w:right w:val="none" w:sz="0" w:space="0" w:color="auto"/>
          </w:divBdr>
          <w:divsChild>
            <w:div w:id="1692104832">
              <w:marLeft w:val="0"/>
              <w:marRight w:val="0"/>
              <w:marTop w:val="0"/>
              <w:marBottom w:val="0"/>
              <w:divBdr>
                <w:top w:val="none" w:sz="0" w:space="0" w:color="auto"/>
                <w:left w:val="none" w:sz="0" w:space="0" w:color="auto"/>
                <w:bottom w:val="none" w:sz="0" w:space="0" w:color="auto"/>
                <w:right w:val="none" w:sz="0" w:space="0" w:color="auto"/>
              </w:divBdr>
              <w:divsChild>
                <w:div w:id="416901920">
                  <w:marLeft w:val="0"/>
                  <w:marRight w:val="0"/>
                  <w:marTop w:val="0"/>
                  <w:marBottom w:val="0"/>
                  <w:divBdr>
                    <w:top w:val="none" w:sz="0" w:space="0" w:color="auto"/>
                    <w:left w:val="none" w:sz="0" w:space="0" w:color="auto"/>
                    <w:bottom w:val="none" w:sz="0" w:space="0" w:color="auto"/>
                    <w:right w:val="none" w:sz="0" w:space="0" w:color="auto"/>
                  </w:divBdr>
                  <w:divsChild>
                    <w:div w:id="16610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011757">
      <w:bodyDiv w:val="1"/>
      <w:marLeft w:val="0"/>
      <w:marRight w:val="0"/>
      <w:marTop w:val="0"/>
      <w:marBottom w:val="0"/>
      <w:divBdr>
        <w:top w:val="none" w:sz="0" w:space="0" w:color="auto"/>
        <w:left w:val="none" w:sz="0" w:space="0" w:color="auto"/>
        <w:bottom w:val="none" w:sz="0" w:space="0" w:color="auto"/>
        <w:right w:val="none" w:sz="0" w:space="0" w:color="auto"/>
      </w:divBdr>
      <w:divsChild>
        <w:div w:id="535581295">
          <w:marLeft w:val="0"/>
          <w:marRight w:val="0"/>
          <w:marTop w:val="0"/>
          <w:marBottom w:val="0"/>
          <w:divBdr>
            <w:top w:val="none" w:sz="0" w:space="0" w:color="auto"/>
            <w:left w:val="none" w:sz="0" w:space="0" w:color="auto"/>
            <w:bottom w:val="none" w:sz="0" w:space="0" w:color="auto"/>
            <w:right w:val="none" w:sz="0" w:space="0" w:color="auto"/>
          </w:divBdr>
          <w:divsChild>
            <w:div w:id="1667441170">
              <w:marLeft w:val="0"/>
              <w:marRight w:val="0"/>
              <w:marTop w:val="0"/>
              <w:marBottom w:val="0"/>
              <w:divBdr>
                <w:top w:val="none" w:sz="0" w:space="0" w:color="auto"/>
                <w:left w:val="none" w:sz="0" w:space="0" w:color="auto"/>
                <w:bottom w:val="none" w:sz="0" w:space="0" w:color="auto"/>
                <w:right w:val="none" w:sz="0" w:space="0" w:color="auto"/>
              </w:divBdr>
              <w:divsChild>
                <w:div w:id="84856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50579">
      <w:bodyDiv w:val="1"/>
      <w:marLeft w:val="0"/>
      <w:marRight w:val="0"/>
      <w:marTop w:val="0"/>
      <w:marBottom w:val="0"/>
      <w:divBdr>
        <w:top w:val="none" w:sz="0" w:space="0" w:color="auto"/>
        <w:left w:val="none" w:sz="0" w:space="0" w:color="auto"/>
        <w:bottom w:val="none" w:sz="0" w:space="0" w:color="auto"/>
        <w:right w:val="none" w:sz="0" w:space="0" w:color="auto"/>
      </w:divBdr>
      <w:divsChild>
        <w:div w:id="1187134896">
          <w:marLeft w:val="0"/>
          <w:marRight w:val="0"/>
          <w:marTop w:val="0"/>
          <w:marBottom w:val="0"/>
          <w:divBdr>
            <w:top w:val="none" w:sz="0" w:space="0" w:color="auto"/>
            <w:left w:val="none" w:sz="0" w:space="0" w:color="auto"/>
            <w:bottom w:val="none" w:sz="0" w:space="0" w:color="auto"/>
            <w:right w:val="none" w:sz="0" w:space="0" w:color="auto"/>
          </w:divBdr>
          <w:divsChild>
            <w:div w:id="1649240036">
              <w:marLeft w:val="0"/>
              <w:marRight w:val="0"/>
              <w:marTop w:val="0"/>
              <w:marBottom w:val="0"/>
              <w:divBdr>
                <w:top w:val="none" w:sz="0" w:space="0" w:color="auto"/>
                <w:left w:val="none" w:sz="0" w:space="0" w:color="auto"/>
                <w:bottom w:val="none" w:sz="0" w:space="0" w:color="auto"/>
                <w:right w:val="none" w:sz="0" w:space="0" w:color="auto"/>
              </w:divBdr>
              <w:divsChild>
                <w:div w:id="211590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808137">
      <w:bodyDiv w:val="1"/>
      <w:marLeft w:val="0"/>
      <w:marRight w:val="0"/>
      <w:marTop w:val="0"/>
      <w:marBottom w:val="0"/>
      <w:divBdr>
        <w:top w:val="none" w:sz="0" w:space="0" w:color="auto"/>
        <w:left w:val="none" w:sz="0" w:space="0" w:color="auto"/>
        <w:bottom w:val="none" w:sz="0" w:space="0" w:color="auto"/>
        <w:right w:val="none" w:sz="0" w:space="0" w:color="auto"/>
      </w:divBdr>
      <w:divsChild>
        <w:div w:id="104737095">
          <w:marLeft w:val="0"/>
          <w:marRight w:val="0"/>
          <w:marTop w:val="0"/>
          <w:marBottom w:val="0"/>
          <w:divBdr>
            <w:top w:val="none" w:sz="0" w:space="0" w:color="auto"/>
            <w:left w:val="none" w:sz="0" w:space="0" w:color="auto"/>
            <w:bottom w:val="none" w:sz="0" w:space="0" w:color="auto"/>
            <w:right w:val="none" w:sz="0" w:space="0" w:color="auto"/>
          </w:divBdr>
          <w:divsChild>
            <w:div w:id="1165824925">
              <w:marLeft w:val="0"/>
              <w:marRight w:val="0"/>
              <w:marTop w:val="0"/>
              <w:marBottom w:val="0"/>
              <w:divBdr>
                <w:top w:val="none" w:sz="0" w:space="0" w:color="auto"/>
                <w:left w:val="none" w:sz="0" w:space="0" w:color="auto"/>
                <w:bottom w:val="none" w:sz="0" w:space="0" w:color="auto"/>
                <w:right w:val="none" w:sz="0" w:space="0" w:color="auto"/>
              </w:divBdr>
              <w:divsChild>
                <w:div w:id="945041510">
                  <w:marLeft w:val="0"/>
                  <w:marRight w:val="0"/>
                  <w:marTop w:val="0"/>
                  <w:marBottom w:val="0"/>
                  <w:divBdr>
                    <w:top w:val="none" w:sz="0" w:space="0" w:color="auto"/>
                    <w:left w:val="none" w:sz="0" w:space="0" w:color="auto"/>
                    <w:bottom w:val="none" w:sz="0" w:space="0" w:color="auto"/>
                    <w:right w:val="none" w:sz="0" w:space="0" w:color="auto"/>
                  </w:divBdr>
                  <w:divsChild>
                    <w:div w:id="172722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446207">
      <w:bodyDiv w:val="1"/>
      <w:marLeft w:val="0"/>
      <w:marRight w:val="0"/>
      <w:marTop w:val="0"/>
      <w:marBottom w:val="0"/>
      <w:divBdr>
        <w:top w:val="none" w:sz="0" w:space="0" w:color="auto"/>
        <w:left w:val="none" w:sz="0" w:space="0" w:color="auto"/>
        <w:bottom w:val="none" w:sz="0" w:space="0" w:color="auto"/>
        <w:right w:val="none" w:sz="0" w:space="0" w:color="auto"/>
      </w:divBdr>
      <w:divsChild>
        <w:div w:id="1357148205">
          <w:marLeft w:val="0"/>
          <w:marRight w:val="0"/>
          <w:marTop w:val="0"/>
          <w:marBottom w:val="0"/>
          <w:divBdr>
            <w:top w:val="none" w:sz="0" w:space="0" w:color="auto"/>
            <w:left w:val="none" w:sz="0" w:space="0" w:color="auto"/>
            <w:bottom w:val="none" w:sz="0" w:space="0" w:color="auto"/>
            <w:right w:val="none" w:sz="0" w:space="0" w:color="auto"/>
          </w:divBdr>
          <w:divsChild>
            <w:div w:id="1848786066">
              <w:marLeft w:val="0"/>
              <w:marRight w:val="0"/>
              <w:marTop w:val="0"/>
              <w:marBottom w:val="0"/>
              <w:divBdr>
                <w:top w:val="none" w:sz="0" w:space="0" w:color="auto"/>
                <w:left w:val="none" w:sz="0" w:space="0" w:color="auto"/>
                <w:bottom w:val="none" w:sz="0" w:space="0" w:color="auto"/>
                <w:right w:val="none" w:sz="0" w:space="0" w:color="auto"/>
              </w:divBdr>
              <w:divsChild>
                <w:div w:id="122463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143855">
      <w:bodyDiv w:val="1"/>
      <w:marLeft w:val="0"/>
      <w:marRight w:val="0"/>
      <w:marTop w:val="0"/>
      <w:marBottom w:val="0"/>
      <w:divBdr>
        <w:top w:val="none" w:sz="0" w:space="0" w:color="auto"/>
        <w:left w:val="none" w:sz="0" w:space="0" w:color="auto"/>
        <w:bottom w:val="none" w:sz="0" w:space="0" w:color="auto"/>
        <w:right w:val="none" w:sz="0" w:space="0" w:color="auto"/>
      </w:divBdr>
      <w:divsChild>
        <w:div w:id="696927511">
          <w:marLeft w:val="0"/>
          <w:marRight w:val="0"/>
          <w:marTop w:val="0"/>
          <w:marBottom w:val="0"/>
          <w:divBdr>
            <w:top w:val="none" w:sz="0" w:space="0" w:color="auto"/>
            <w:left w:val="none" w:sz="0" w:space="0" w:color="auto"/>
            <w:bottom w:val="none" w:sz="0" w:space="0" w:color="auto"/>
            <w:right w:val="none" w:sz="0" w:space="0" w:color="auto"/>
          </w:divBdr>
          <w:divsChild>
            <w:div w:id="1508523617">
              <w:marLeft w:val="0"/>
              <w:marRight w:val="0"/>
              <w:marTop w:val="0"/>
              <w:marBottom w:val="0"/>
              <w:divBdr>
                <w:top w:val="none" w:sz="0" w:space="0" w:color="auto"/>
                <w:left w:val="none" w:sz="0" w:space="0" w:color="auto"/>
                <w:bottom w:val="none" w:sz="0" w:space="0" w:color="auto"/>
                <w:right w:val="none" w:sz="0" w:space="0" w:color="auto"/>
              </w:divBdr>
              <w:divsChild>
                <w:div w:id="3670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27675">
      <w:bodyDiv w:val="1"/>
      <w:marLeft w:val="0"/>
      <w:marRight w:val="0"/>
      <w:marTop w:val="0"/>
      <w:marBottom w:val="0"/>
      <w:divBdr>
        <w:top w:val="none" w:sz="0" w:space="0" w:color="auto"/>
        <w:left w:val="none" w:sz="0" w:space="0" w:color="auto"/>
        <w:bottom w:val="none" w:sz="0" w:space="0" w:color="auto"/>
        <w:right w:val="none" w:sz="0" w:space="0" w:color="auto"/>
      </w:divBdr>
    </w:div>
    <w:div w:id="350910882">
      <w:bodyDiv w:val="1"/>
      <w:marLeft w:val="0"/>
      <w:marRight w:val="0"/>
      <w:marTop w:val="0"/>
      <w:marBottom w:val="0"/>
      <w:divBdr>
        <w:top w:val="none" w:sz="0" w:space="0" w:color="auto"/>
        <w:left w:val="none" w:sz="0" w:space="0" w:color="auto"/>
        <w:bottom w:val="none" w:sz="0" w:space="0" w:color="auto"/>
        <w:right w:val="none" w:sz="0" w:space="0" w:color="auto"/>
      </w:divBdr>
      <w:divsChild>
        <w:div w:id="971054152">
          <w:marLeft w:val="0"/>
          <w:marRight w:val="0"/>
          <w:marTop w:val="0"/>
          <w:marBottom w:val="0"/>
          <w:divBdr>
            <w:top w:val="none" w:sz="0" w:space="0" w:color="auto"/>
            <w:left w:val="none" w:sz="0" w:space="0" w:color="auto"/>
            <w:bottom w:val="none" w:sz="0" w:space="0" w:color="auto"/>
            <w:right w:val="none" w:sz="0" w:space="0" w:color="auto"/>
          </w:divBdr>
          <w:divsChild>
            <w:div w:id="1629310900">
              <w:marLeft w:val="0"/>
              <w:marRight w:val="0"/>
              <w:marTop w:val="0"/>
              <w:marBottom w:val="0"/>
              <w:divBdr>
                <w:top w:val="none" w:sz="0" w:space="0" w:color="auto"/>
                <w:left w:val="none" w:sz="0" w:space="0" w:color="auto"/>
                <w:bottom w:val="none" w:sz="0" w:space="0" w:color="auto"/>
                <w:right w:val="none" w:sz="0" w:space="0" w:color="auto"/>
              </w:divBdr>
              <w:divsChild>
                <w:div w:id="110388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029986">
      <w:bodyDiv w:val="1"/>
      <w:marLeft w:val="0"/>
      <w:marRight w:val="0"/>
      <w:marTop w:val="0"/>
      <w:marBottom w:val="0"/>
      <w:divBdr>
        <w:top w:val="none" w:sz="0" w:space="0" w:color="auto"/>
        <w:left w:val="none" w:sz="0" w:space="0" w:color="auto"/>
        <w:bottom w:val="none" w:sz="0" w:space="0" w:color="auto"/>
        <w:right w:val="none" w:sz="0" w:space="0" w:color="auto"/>
      </w:divBdr>
      <w:divsChild>
        <w:div w:id="1257639941">
          <w:marLeft w:val="0"/>
          <w:marRight w:val="0"/>
          <w:marTop w:val="0"/>
          <w:marBottom w:val="0"/>
          <w:divBdr>
            <w:top w:val="none" w:sz="0" w:space="0" w:color="auto"/>
            <w:left w:val="none" w:sz="0" w:space="0" w:color="auto"/>
            <w:bottom w:val="none" w:sz="0" w:space="0" w:color="auto"/>
            <w:right w:val="none" w:sz="0" w:space="0" w:color="auto"/>
          </w:divBdr>
          <w:divsChild>
            <w:div w:id="1156386051">
              <w:marLeft w:val="0"/>
              <w:marRight w:val="0"/>
              <w:marTop w:val="0"/>
              <w:marBottom w:val="0"/>
              <w:divBdr>
                <w:top w:val="none" w:sz="0" w:space="0" w:color="auto"/>
                <w:left w:val="none" w:sz="0" w:space="0" w:color="auto"/>
                <w:bottom w:val="none" w:sz="0" w:space="0" w:color="auto"/>
                <w:right w:val="none" w:sz="0" w:space="0" w:color="auto"/>
              </w:divBdr>
              <w:divsChild>
                <w:div w:id="183182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5216">
      <w:bodyDiv w:val="1"/>
      <w:marLeft w:val="0"/>
      <w:marRight w:val="0"/>
      <w:marTop w:val="0"/>
      <w:marBottom w:val="0"/>
      <w:divBdr>
        <w:top w:val="none" w:sz="0" w:space="0" w:color="auto"/>
        <w:left w:val="none" w:sz="0" w:space="0" w:color="auto"/>
        <w:bottom w:val="none" w:sz="0" w:space="0" w:color="auto"/>
        <w:right w:val="none" w:sz="0" w:space="0" w:color="auto"/>
      </w:divBdr>
      <w:divsChild>
        <w:div w:id="2082752474">
          <w:marLeft w:val="0"/>
          <w:marRight w:val="0"/>
          <w:marTop w:val="0"/>
          <w:marBottom w:val="0"/>
          <w:divBdr>
            <w:top w:val="none" w:sz="0" w:space="0" w:color="auto"/>
            <w:left w:val="none" w:sz="0" w:space="0" w:color="auto"/>
            <w:bottom w:val="none" w:sz="0" w:space="0" w:color="auto"/>
            <w:right w:val="none" w:sz="0" w:space="0" w:color="auto"/>
          </w:divBdr>
          <w:divsChild>
            <w:div w:id="1289510501">
              <w:marLeft w:val="0"/>
              <w:marRight w:val="0"/>
              <w:marTop w:val="0"/>
              <w:marBottom w:val="0"/>
              <w:divBdr>
                <w:top w:val="none" w:sz="0" w:space="0" w:color="auto"/>
                <w:left w:val="none" w:sz="0" w:space="0" w:color="auto"/>
                <w:bottom w:val="none" w:sz="0" w:space="0" w:color="auto"/>
                <w:right w:val="none" w:sz="0" w:space="0" w:color="auto"/>
              </w:divBdr>
              <w:divsChild>
                <w:div w:id="14441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633418">
      <w:bodyDiv w:val="1"/>
      <w:marLeft w:val="0"/>
      <w:marRight w:val="0"/>
      <w:marTop w:val="0"/>
      <w:marBottom w:val="0"/>
      <w:divBdr>
        <w:top w:val="none" w:sz="0" w:space="0" w:color="auto"/>
        <w:left w:val="none" w:sz="0" w:space="0" w:color="auto"/>
        <w:bottom w:val="none" w:sz="0" w:space="0" w:color="auto"/>
        <w:right w:val="none" w:sz="0" w:space="0" w:color="auto"/>
      </w:divBdr>
    </w:div>
    <w:div w:id="369691097">
      <w:bodyDiv w:val="1"/>
      <w:marLeft w:val="0"/>
      <w:marRight w:val="0"/>
      <w:marTop w:val="0"/>
      <w:marBottom w:val="0"/>
      <w:divBdr>
        <w:top w:val="none" w:sz="0" w:space="0" w:color="auto"/>
        <w:left w:val="none" w:sz="0" w:space="0" w:color="auto"/>
        <w:bottom w:val="none" w:sz="0" w:space="0" w:color="auto"/>
        <w:right w:val="none" w:sz="0" w:space="0" w:color="auto"/>
      </w:divBdr>
    </w:div>
    <w:div w:id="410391791">
      <w:bodyDiv w:val="1"/>
      <w:marLeft w:val="0"/>
      <w:marRight w:val="0"/>
      <w:marTop w:val="0"/>
      <w:marBottom w:val="0"/>
      <w:divBdr>
        <w:top w:val="none" w:sz="0" w:space="0" w:color="auto"/>
        <w:left w:val="none" w:sz="0" w:space="0" w:color="auto"/>
        <w:bottom w:val="none" w:sz="0" w:space="0" w:color="auto"/>
        <w:right w:val="none" w:sz="0" w:space="0" w:color="auto"/>
      </w:divBdr>
    </w:div>
    <w:div w:id="461189214">
      <w:bodyDiv w:val="1"/>
      <w:marLeft w:val="0"/>
      <w:marRight w:val="0"/>
      <w:marTop w:val="0"/>
      <w:marBottom w:val="0"/>
      <w:divBdr>
        <w:top w:val="none" w:sz="0" w:space="0" w:color="auto"/>
        <w:left w:val="none" w:sz="0" w:space="0" w:color="auto"/>
        <w:bottom w:val="none" w:sz="0" w:space="0" w:color="auto"/>
        <w:right w:val="none" w:sz="0" w:space="0" w:color="auto"/>
      </w:divBdr>
      <w:divsChild>
        <w:div w:id="98719714">
          <w:marLeft w:val="0"/>
          <w:marRight w:val="0"/>
          <w:marTop w:val="0"/>
          <w:marBottom w:val="0"/>
          <w:divBdr>
            <w:top w:val="none" w:sz="0" w:space="0" w:color="auto"/>
            <w:left w:val="none" w:sz="0" w:space="0" w:color="auto"/>
            <w:bottom w:val="none" w:sz="0" w:space="0" w:color="auto"/>
            <w:right w:val="none" w:sz="0" w:space="0" w:color="auto"/>
          </w:divBdr>
          <w:divsChild>
            <w:div w:id="2123186801">
              <w:marLeft w:val="0"/>
              <w:marRight w:val="0"/>
              <w:marTop w:val="0"/>
              <w:marBottom w:val="0"/>
              <w:divBdr>
                <w:top w:val="none" w:sz="0" w:space="0" w:color="auto"/>
                <w:left w:val="none" w:sz="0" w:space="0" w:color="auto"/>
                <w:bottom w:val="none" w:sz="0" w:space="0" w:color="auto"/>
                <w:right w:val="none" w:sz="0" w:space="0" w:color="auto"/>
              </w:divBdr>
              <w:divsChild>
                <w:div w:id="395125222">
                  <w:marLeft w:val="0"/>
                  <w:marRight w:val="0"/>
                  <w:marTop w:val="0"/>
                  <w:marBottom w:val="0"/>
                  <w:divBdr>
                    <w:top w:val="none" w:sz="0" w:space="0" w:color="auto"/>
                    <w:left w:val="none" w:sz="0" w:space="0" w:color="auto"/>
                    <w:bottom w:val="none" w:sz="0" w:space="0" w:color="auto"/>
                    <w:right w:val="none" w:sz="0" w:space="0" w:color="auto"/>
                  </w:divBdr>
                  <w:divsChild>
                    <w:div w:id="19466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94015">
      <w:bodyDiv w:val="1"/>
      <w:marLeft w:val="0"/>
      <w:marRight w:val="0"/>
      <w:marTop w:val="0"/>
      <w:marBottom w:val="0"/>
      <w:divBdr>
        <w:top w:val="none" w:sz="0" w:space="0" w:color="auto"/>
        <w:left w:val="none" w:sz="0" w:space="0" w:color="auto"/>
        <w:bottom w:val="none" w:sz="0" w:space="0" w:color="auto"/>
        <w:right w:val="none" w:sz="0" w:space="0" w:color="auto"/>
      </w:divBdr>
      <w:divsChild>
        <w:div w:id="1827430247">
          <w:marLeft w:val="0"/>
          <w:marRight w:val="0"/>
          <w:marTop w:val="0"/>
          <w:marBottom w:val="0"/>
          <w:divBdr>
            <w:top w:val="none" w:sz="0" w:space="0" w:color="auto"/>
            <w:left w:val="none" w:sz="0" w:space="0" w:color="auto"/>
            <w:bottom w:val="none" w:sz="0" w:space="0" w:color="auto"/>
            <w:right w:val="none" w:sz="0" w:space="0" w:color="auto"/>
          </w:divBdr>
          <w:divsChild>
            <w:div w:id="1446921754">
              <w:marLeft w:val="0"/>
              <w:marRight w:val="0"/>
              <w:marTop w:val="0"/>
              <w:marBottom w:val="0"/>
              <w:divBdr>
                <w:top w:val="none" w:sz="0" w:space="0" w:color="auto"/>
                <w:left w:val="none" w:sz="0" w:space="0" w:color="auto"/>
                <w:bottom w:val="none" w:sz="0" w:space="0" w:color="auto"/>
                <w:right w:val="none" w:sz="0" w:space="0" w:color="auto"/>
              </w:divBdr>
              <w:divsChild>
                <w:div w:id="11560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13849">
      <w:bodyDiv w:val="1"/>
      <w:marLeft w:val="0"/>
      <w:marRight w:val="0"/>
      <w:marTop w:val="0"/>
      <w:marBottom w:val="0"/>
      <w:divBdr>
        <w:top w:val="none" w:sz="0" w:space="0" w:color="auto"/>
        <w:left w:val="none" w:sz="0" w:space="0" w:color="auto"/>
        <w:bottom w:val="none" w:sz="0" w:space="0" w:color="auto"/>
        <w:right w:val="none" w:sz="0" w:space="0" w:color="auto"/>
      </w:divBdr>
      <w:divsChild>
        <w:div w:id="1299337913">
          <w:marLeft w:val="0"/>
          <w:marRight w:val="0"/>
          <w:marTop w:val="0"/>
          <w:marBottom w:val="0"/>
          <w:divBdr>
            <w:top w:val="none" w:sz="0" w:space="0" w:color="auto"/>
            <w:left w:val="none" w:sz="0" w:space="0" w:color="auto"/>
            <w:bottom w:val="none" w:sz="0" w:space="0" w:color="auto"/>
            <w:right w:val="none" w:sz="0" w:space="0" w:color="auto"/>
          </w:divBdr>
        </w:div>
      </w:divsChild>
    </w:div>
    <w:div w:id="502361415">
      <w:bodyDiv w:val="1"/>
      <w:marLeft w:val="0"/>
      <w:marRight w:val="0"/>
      <w:marTop w:val="0"/>
      <w:marBottom w:val="0"/>
      <w:divBdr>
        <w:top w:val="none" w:sz="0" w:space="0" w:color="auto"/>
        <w:left w:val="none" w:sz="0" w:space="0" w:color="auto"/>
        <w:bottom w:val="none" w:sz="0" w:space="0" w:color="auto"/>
        <w:right w:val="none" w:sz="0" w:space="0" w:color="auto"/>
      </w:divBdr>
    </w:div>
    <w:div w:id="506289244">
      <w:bodyDiv w:val="1"/>
      <w:marLeft w:val="0"/>
      <w:marRight w:val="0"/>
      <w:marTop w:val="0"/>
      <w:marBottom w:val="0"/>
      <w:divBdr>
        <w:top w:val="none" w:sz="0" w:space="0" w:color="auto"/>
        <w:left w:val="none" w:sz="0" w:space="0" w:color="auto"/>
        <w:bottom w:val="none" w:sz="0" w:space="0" w:color="auto"/>
        <w:right w:val="none" w:sz="0" w:space="0" w:color="auto"/>
      </w:divBdr>
      <w:divsChild>
        <w:div w:id="1927231012">
          <w:marLeft w:val="0"/>
          <w:marRight w:val="0"/>
          <w:marTop w:val="0"/>
          <w:marBottom w:val="0"/>
          <w:divBdr>
            <w:top w:val="none" w:sz="0" w:space="0" w:color="auto"/>
            <w:left w:val="none" w:sz="0" w:space="0" w:color="auto"/>
            <w:bottom w:val="none" w:sz="0" w:space="0" w:color="auto"/>
            <w:right w:val="none" w:sz="0" w:space="0" w:color="auto"/>
          </w:divBdr>
          <w:divsChild>
            <w:div w:id="1409300900">
              <w:marLeft w:val="0"/>
              <w:marRight w:val="0"/>
              <w:marTop w:val="0"/>
              <w:marBottom w:val="0"/>
              <w:divBdr>
                <w:top w:val="none" w:sz="0" w:space="0" w:color="auto"/>
                <w:left w:val="none" w:sz="0" w:space="0" w:color="auto"/>
                <w:bottom w:val="none" w:sz="0" w:space="0" w:color="auto"/>
                <w:right w:val="none" w:sz="0" w:space="0" w:color="auto"/>
              </w:divBdr>
              <w:divsChild>
                <w:div w:id="35430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117062">
      <w:bodyDiv w:val="1"/>
      <w:marLeft w:val="0"/>
      <w:marRight w:val="0"/>
      <w:marTop w:val="0"/>
      <w:marBottom w:val="0"/>
      <w:divBdr>
        <w:top w:val="none" w:sz="0" w:space="0" w:color="auto"/>
        <w:left w:val="none" w:sz="0" w:space="0" w:color="auto"/>
        <w:bottom w:val="none" w:sz="0" w:space="0" w:color="auto"/>
        <w:right w:val="none" w:sz="0" w:space="0" w:color="auto"/>
      </w:divBdr>
      <w:divsChild>
        <w:div w:id="1377504221">
          <w:marLeft w:val="0"/>
          <w:marRight w:val="0"/>
          <w:marTop w:val="0"/>
          <w:marBottom w:val="0"/>
          <w:divBdr>
            <w:top w:val="none" w:sz="0" w:space="0" w:color="auto"/>
            <w:left w:val="none" w:sz="0" w:space="0" w:color="auto"/>
            <w:bottom w:val="none" w:sz="0" w:space="0" w:color="auto"/>
            <w:right w:val="none" w:sz="0" w:space="0" w:color="auto"/>
          </w:divBdr>
          <w:divsChild>
            <w:div w:id="168641940">
              <w:marLeft w:val="0"/>
              <w:marRight w:val="0"/>
              <w:marTop w:val="0"/>
              <w:marBottom w:val="0"/>
              <w:divBdr>
                <w:top w:val="none" w:sz="0" w:space="0" w:color="auto"/>
                <w:left w:val="none" w:sz="0" w:space="0" w:color="auto"/>
                <w:bottom w:val="none" w:sz="0" w:space="0" w:color="auto"/>
                <w:right w:val="none" w:sz="0" w:space="0" w:color="auto"/>
              </w:divBdr>
              <w:divsChild>
                <w:div w:id="168251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098743">
      <w:bodyDiv w:val="1"/>
      <w:marLeft w:val="0"/>
      <w:marRight w:val="0"/>
      <w:marTop w:val="0"/>
      <w:marBottom w:val="0"/>
      <w:divBdr>
        <w:top w:val="none" w:sz="0" w:space="0" w:color="auto"/>
        <w:left w:val="none" w:sz="0" w:space="0" w:color="auto"/>
        <w:bottom w:val="none" w:sz="0" w:space="0" w:color="auto"/>
        <w:right w:val="none" w:sz="0" w:space="0" w:color="auto"/>
      </w:divBdr>
      <w:divsChild>
        <w:div w:id="56519031">
          <w:marLeft w:val="0"/>
          <w:marRight w:val="0"/>
          <w:marTop w:val="0"/>
          <w:marBottom w:val="0"/>
          <w:divBdr>
            <w:top w:val="none" w:sz="0" w:space="0" w:color="auto"/>
            <w:left w:val="none" w:sz="0" w:space="0" w:color="auto"/>
            <w:bottom w:val="none" w:sz="0" w:space="0" w:color="auto"/>
            <w:right w:val="none" w:sz="0" w:space="0" w:color="auto"/>
          </w:divBdr>
          <w:divsChild>
            <w:div w:id="377048343">
              <w:marLeft w:val="0"/>
              <w:marRight w:val="0"/>
              <w:marTop w:val="0"/>
              <w:marBottom w:val="0"/>
              <w:divBdr>
                <w:top w:val="none" w:sz="0" w:space="0" w:color="auto"/>
                <w:left w:val="none" w:sz="0" w:space="0" w:color="auto"/>
                <w:bottom w:val="none" w:sz="0" w:space="0" w:color="auto"/>
                <w:right w:val="none" w:sz="0" w:space="0" w:color="auto"/>
              </w:divBdr>
              <w:divsChild>
                <w:div w:id="8199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64960">
      <w:bodyDiv w:val="1"/>
      <w:marLeft w:val="0"/>
      <w:marRight w:val="0"/>
      <w:marTop w:val="0"/>
      <w:marBottom w:val="0"/>
      <w:divBdr>
        <w:top w:val="none" w:sz="0" w:space="0" w:color="auto"/>
        <w:left w:val="none" w:sz="0" w:space="0" w:color="auto"/>
        <w:bottom w:val="none" w:sz="0" w:space="0" w:color="auto"/>
        <w:right w:val="none" w:sz="0" w:space="0" w:color="auto"/>
      </w:divBdr>
      <w:divsChild>
        <w:div w:id="1856308939">
          <w:marLeft w:val="0"/>
          <w:marRight w:val="0"/>
          <w:marTop w:val="0"/>
          <w:marBottom w:val="0"/>
          <w:divBdr>
            <w:top w:val="none" w:sz="0" w:space="0" w:color="auto"/>
            <w:left w:val="none" w:sz="0" w:space="0" w:color="auto"/>
            <w:bottom w:val="none" w:sz="0" w:space="0" w:color="auto"/>
            <w:right w:val="none" w:sz="0" w:space="0" w:color="auto"/>
          </w:divBdr>
          <w:divsChild>
            <w:div w:id="674037846">
              <w:marLeft w:val="0"/>
              <w:marRight w:val="0"/>
              <w:marTop w:val="0"/>
              <w:marBottom w:val="0"/>
              <w:divBdr>
                <w:top w:val="none" w:sz="0" w:space="0" w:color="auto"/>
                <w:left w:val="none" w:sz="0" w:space="0" w:color="auto"/>
                <w:bottom w:val="none" w:sz="0" w:space="0" w:color="auto"/>
                <w:right w:val="none" w:sz="0" w:space="0" w:color="auto"/>
              </w:divBdr>
              <w:divsChild>
                <w:div w:id="200894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36495">
      <w:bodyDiv w:val="1"/>
      <w:marLeft w:val="0"/>
      <w:marRight w:val="0"/>
      <w:marTop w:val="0"/>
      <w:marBottom w:val="0"/>
      <w:divBdr>
        <w:top w:val="none" w:sz="0" w:space="0" w:color="auto"/>
        <w:left w:val="none" w:sz="0" w:space="0" w:color="auto"/>
        <w:bottom w:val="none" w:sz="0" w:space="0" w:color="auto"/>
        <w:right w:val="none" w:sz="0" w:space="0" w:color="auto"/>
      </w:divBdr>
      <w:divsChild>
        <w:div w:id="1255432847">
          <w:marLeft w:val="0"/>
          <w:marRight w:val="0"/>
          <w:marTop w:val="0"/>
          <w:marBottom w:val="0"/>
          <w:divBdr>
            <w:top w:val="none" w:sz="0" w:space="0" w:color="auto"/>
            <w:left w:val="none" w:sz="0" w:space="0" w:color="auto"/>
            <w:bottom w:val="none" w:sz="0" w:space="0" w:color="auto"/>
            <w:right w:val="none" w:sz="0" w:space="0" w:color="auto"/>
          </w:divBdr>
          <w:divsChild>
            <w:div w:id="847140138">
              <w:marLeft w:val="0"/>
              <w:marRight w:val="0"/>
              <w:marTop w:val="0"/>
              <w:marBottom w:val="0"/>
              <w:divBdr>
                <w:top w:val="none" w:sz="0" w:space="0" w:color="auto"/>
                <w:left w:val="none" w:sz="0" w:space="0" w:color="auto"/>
                <w:bottom w:val="none" w:sz="0" w:space="0" w:color="auto"/>
                <w:right w:val="none" w:sz="0" w:space="0" w:color="auto"/>
              </w:divBdr>
              <w:divsChild>
                <w:div w:id="1887184259">
                  <w:marLeft w:val="0"/>
                  <w:marRight w:val="0"/>
                  <w:marTop w:val="0"/>
                  <w:marBottom w:val="0"/>
                  <w:divBdr>
                    <w:top w:val="none" w:sz="0" w:space="0" w:color="auto"/>
                    <w:left w:val="none" w:sz="0" w:space="0" w:color="auto"/>
                    <w:bottom w:val="none" w:sz="0" w:space="0" w:color="auto"/>
                    <w:right w:val="none" w:sz="0" w:space="0" w:color="auto"/>
                  </w:divBdr>
                  <w:divsChild>
                    <w:div w:id="14958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370907">
      <w:bodyDiv w:val="1"/>
      <w:marLeft w:val="0"/>
      <w:marRight w:val="0"/>
      <w:marTop w:val="0"/>
      <w:marBottom w:val="0"/>
      <w:divBdr>
        <w:top w:val="none" w:sz="0" w:space="0" w:color="auto"/>
        <w:left w:val="none" w:sz="0" w:space="0" w:color="auto"/>
        <w:bottom w:val="none" w:sz="0" w:space="0" w:color="auto"/>
        <w:right w:val="none" w:sz="0" w:space="0" w:color="auto"/>
      </w:divBdr>
      <w:divsChild>
        <w:div w:id="614140329">
          <w:marLeft w:val="0"/>
          <w:marRight w:val="0"/>
          <w:marTop w:val="0"/>
          <w:marBottom w:val="0"/>
          <w:divBdr>
            <w:top w:val="none" w:sz="0" w:space="0" w:color="auto"/>
            <w:left w:val="none" w:sz="0" w:space="0" w:color="auto"/>
            <w:bottom w:val="none" w:sz="0" w:space="0" w:color="auto"/>
            <w:right w:val="none" w:sz="0" w:space="0" w:color="auto"/>
          </w:divBdr>
          <w:divsChild>
            <w:div w:id="2046056822">
              <w:marLeft w:val="0"/>
              <w:marRight w:val="0"/>
              <w:marTop w:val="0"/>
              <w:marBottom w:val="0"/>
              <w:divBdr>
                <w:top w:val="none" w:sz="0" w:space="0" w:color="auto"/>
                <w:left w:val="none" w:sz="0" w:space="0" w:color="auto"/>
                <w:bottom w:val="none" w:sz="0" w:space="0" w:color="auto"/>
                <w:right w:val="none" w:sz="0" w:space="0" w:color="auto"/>
              </w:divBdr>
              <w:divsChild>
                <w:div w:id="36398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39629">
      <w:bodyDiv w:val="1"/>
      <w:marLeft w:val="0"/>
      <w:marRight w:val="0"/>
      <w:marTop w:val="0"/>
      <w:marBottom w:val="0"/>
      <w:divBdr>
        <w:top w:val="none" w:sz="0" w:space="0" w:color="auto"/>
        <w:left w:val="none" w:sz="0" w:space="0" w:color="auto"/>
        <w:bottom w:val="none" w:sz="0" w:space="0" w:color="auto"/>
        <w:right w:val="none" w:sz="0" w:space="0" w:color="auto"/>
      </w:divBdr>
      <w:divsChild>
        <w:div w:id="1678576872">
          <w:marLeft w:val="0"/>
          <w:marRight w:val="0"/>
          <w:marTop w:val="0"/>
          <w:marBottom w:val="0"/>
          <w:divBdr>
            <w:top w:val="none" w:sz="0" w:space="0" w:color="auto"/>
            <w:left w:val="none" w:sz="0" w:space="0" w:color="auto"/>
            <w:bottom w:val="none" w:sz="0" w:space="0" w:color="auto"/>
            <w:right w:val="none" w:sz="0" w:space="0" w:color="auto"/>
          </w:divBdr>
          <w:divsChild>
            <w:div w:id="284893446">
              <w:marLeft w:val="0"/>
              <w:marRight w:val="0"/>
              <w:marTop w:val="0"/>
              <w:marBottom w:val="0"/>
              <w:divBdr>
                <w:top w:val="none" w:sz="0" w:space="0" w:color="auto"/>
                <w:left w:val="none" w:sz="0" w:space="0" w:color="auto"/>
                <w:bottom w:val="none" w:sz="0" w:space="0" w:color="auto"/>
                <w:right w:val="none" w:sz="0" w:space="0" w:color="auto"/>
              </w:divBdr>
              <w:divsChild>
                <w:div w:id="1820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67853">
      <w:bodyDiv w:val="1"/>
      <w:marLeft w:val="0"/>
      <w:marRight w:val="0"/>
      <w:marTop w:val="0"/>
      <w:marBottom w:val="0"/>
      <w:divBdr>
        <w:top w:val="none" w:sz="0" w:space="0" w:color="auto"/>
        <w:left w:val="none" w:sz="0" w:space="0" w:color="auto"/>
        <w:bottom w:val="none" w:sz="0" w:space="0" w:color="auto"/>
        <w:right w:val="none" w:sz="0" w:space="0" w:color="auto"/>
      </w:divBdr>
    </w:div>
    <w:div w:id="671759761">
      <w:bodyDiv w:val="1"/>
      <w:marLeft w:val="0"/>
      <w:marRight w:val="0"/>
      <w:marTop w:val="0"/>
      <w:marBottom w:val="0"/>
      <w:divBdr>
        <w:top w:val="none" w:sz="0" w:space="0" w:color="auto"/>
        <w:left w:val="none" w:sz="0" w:space="0" w:color="auto"/>
        <w:bottom w:val="none" w:sz="0" w:space="0" w:color="auto"/>
        <w:right w:val="none" w:sz="0" w:space="0" w:color="auto"/>
      </w:divBdr>
    </w:div>
    <w:div w:id="696928789">
      <w:bodyDiv w:val="1"/>
      <w:marLeft w:val="0"/>
      <w:marRight w:val="0"/>
      <w:marTop w:val="0"/>
      <w:marBottom w:val="0"/>
      <w:divBdr>
        <w:top w:val="none" w:sz="0" w:space="0" w:color="auto"/>
        <w:left w:val="none" w:sz="0" w:space="0" w:color="auto"/>
        <w:bottom w:val="none" w:sz="0" w:space="0" w:color="auto"/>
        <w:right w:val="none" w:sz="0" w:space="0" w:color="auto"/>
      </w:divBdr>
    </w:div>
    <w:div w:id="715079143">
      <w:bodyDiv w:val="1"/>
      <w:marLeft w:val="0"/>
      <w:marRight w:val="0"/>
      <w:marTop w:val="0"/>
      <w:marBottom w:val="0"/>
      <w:divBdr>
        <w:top w:val="none" w:sz="0" w:space="0" w:color="auto"/>
        <w:left w:val="none" w:sz="0" w:space="0" w:color="auto"/>
        <w:bottom w:val="none" w:sz="0" w:space="0" w:color="auto"/>
        <w:right w:val="none" w:sz="0" w:space="0" w:color="auto"/>
      </w:divBdr>
      <w:divsChild>
        <w:div w:id="1454711681">
          <w:marLeft w:val="0"/>
          <w:marRight w:val="0"/>
          <w:marTop w:val="0"/>
          <w:marBottom w:val="0"/>
          <w:divBdr>
            <w:top w:val="none" w:sz="0" w:space="0" w:color="auto"/>
            <w:left w:val="none" w:sz="0" w:space="0" w:color="auto"/>
            <w:bottom w:val="none" w:sz="0" w:space="0" w:color="auto"/>
            <w:right w:val="none" w:sz="0" w:space="0" w:color="auto"/>
          </w:divBdr>
          <w:divsChild>
            <w:div w:id="1490056242">
              <w:marLeft w:val="0"/>
              <w:marRight w:val="0"/>
              <w:marTop w:val="0"/>
              <w:marBottom w:val="0"/>
              <w:divBdr>
                <w:top w:val="none" w:sz="0" w:space="0" w:color="auto"/>
                <w:left w:val="none" w:sz="0" w:space="0" w:color="auto"/>
                <w:bottom w:val="none" w:sz="0" w:space="0" w:color="auto"/>
                <w:right w:val="none" w:sz="0" w:space="0" w:color="auto"/>
              </w:divBdr>
              <w:divsChild>
                <w:div w:id="135530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33882">
      <w:bodyDiv w:val="1"/>
      <w:marLeft w:val="0"/>
      <w:marRight w:val="0"/>
      <w:marTop w:val="0"/>
      <w:marBottom w:val="0"/>
      <w:divBdr>
        <w:top w:val="none" w:sz="0" w:space="0" w:color="auto"/>
        <w:left w:val="none" w:sz="0" w:space="0" w:color="auto"/>
        <w:bottom w:val="none" w:sz="0" w:space="0" w:color="auto"/>
        <w:right w:val="none" w:sz="0" w:space="0" w:color="auto"/>
      </w:divBdr>
    </w:div>
    <w:div w:id="724065277">
      <w:bodyDiv w:val="1"/>
      <w:marLeft w:val="0"/>
      <w:marRight w:val="0"/>
      <w:marTop w:val="0"/>
      <w:marBottom w:val="0"/>
      <w:divBdr>
        <w:top w:val="none" w:sz="0" w:space="0" w:color="auto"/>
        <w:left w:val="none" w:sz="0" w:space="0" w:color="auto"/>
        <w:bottom w:val="none" w:sz="0" w:space="0" w:color="auto"/>
        <w:right w:val="none" w:sz="0" w:space="0" w:color="auto"/>
      </w:divBdr>
      <w:divsChild>
        <w:div w:id="1749380125">
          <w:marLeft w:val="0"/>
          <w:marRight w:val="0"/>
          <w:marTop w:val="0"/>
          <w:marBottom w:val="0"/>
          <w:divBdr>
            <w:top w:val="none" w:sz="0" w:space="0" w:color="auto"/>
            <w:left w:val="none" w:sz="0" w:space="0" w:color="auto"/>
            <w:bottom w:val="none" w:sz="0" w:space="0" w:color="auto"/>
            <w:right w:val="none" w:sz="0" w:space="0" w:color="auto"/>
          </w:divBdr>
          <w:divsChild>
            <w:div w:id="81220730">
              <w:marLeft w:val="0"/>
              <w:marRight w:val="0"/>
              <w:marTop w:val="0"/>
              <w:marBottom w:val="0"/>
              <w:divBdr>
                <w:top w:val="none" w:sz="0" w:space="0" w:color="auto"/>
                <w:left w:val="none" w:sz="0" w:space="0" w:color="auto"/>
                <w:bottom w:val="none" w:sz="0" w:space="0" w:color="auto"/>
                <w:right w:val="none" w:sz="0" w:space="0" w:color="auto"/>
              </w:divBdr>
              <w:divsChild>
                <w:div w:id="13033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184791">
      <w:bodyDiv w:val="1"/>
      <w:marLeft w:val="0"/>
      <w:marRight w:val="0"/>
      <w:marTop w:val="0"/>
      <w:marBottom w:val="0"/>
      <w:divBdr>
        <w:top w:val="none" w:sz="0" w:space="0" w:color="auto"/>
        <w:left w:val="none" w:sz="0" w:space="0" w:color="auto"/>
        <w:bottom w:val="none" w:sz="0" w:space="0" w:color="auto"/>
        <w:right w:val="none" w:sz="0" w:space="0" w:color="auto"/>
      </w:divBdr>
    </w:div>
    <w:div w:id="730621309">
      <w:bodyDiv w:val="1"/>
      <w:marLeft w:val="0"/>
      <w:marRight w:val="0"/>
      <w:marTop w:val="0"/>
      <w:marBottom w:val="0"/>
      <w:divBdr>
        <w:top w:val="none" w:sz="0" w:space="0" w:color="auto"/>
        <w:left w:val="none" w:sz="0" w:space="0" w:color="auto"/>
        <w:bottom w:val="none" w:sz="0" w:space="0" w:color="auto"/>
        <w:right w:val="none" w:sz="0" w:space="0" w:color="auto"/>
      </w:divBdr>
    </w:div>
    <w:div w:id="744377702">
      <w:bodyDiv w:val="1"/>
      <w:marLeft w:val="0"/>
      <w:marRight w:val="0"/>
      <w:marTop w:val="0"/>
      <w:marBottom w:val="0"/>
      <w:divBdr>
        <w:top w:val="none" w:sz="0" w:space="0" w:color="auto"/>
        <w:left w:val="none" w:sz="0" w:space="0" w:color="auto"/>
        <w:bottom w:val="none" w:sz="0" w:space="0" w:color="auto"/>
        <w:right w:val="none" w:sz="0" w:space="0" w:color="auto"/>
      </w:divBdr>
      <w:divsChild>
        <w:div w:id="1865171256">
          <w:marLeft w:val="0"/>
          <w:marRight w:val="0"/>
          <w:marTop w:val="0"/>
          <w:marBottom w:val="0"/>
          <w:divBdr>
            <w:top w:val="none" w:sz="0" w:space="0" w:color="auto"/>
            <w:left w:val="none" w:sz="0" w:space="0" w:color="auto"/>
            <w:bottom w:val="none" w:sz="0" w:space="0" w:color="auto"/>
            <w:right w:val="none" w:sz="0" w:space="0" w:color="auto"/>
          </w:divBdr>
          <w:divsChild>
            <w:div w:id="332607611">
              <w:marLeft w:val="0"/>
              <w:marRight w:val="0"/>
              <w:marTop w:val="0"/>
              <w:marBottom w:val="0"/>
              <w:divBdr>
                <w:top w:val="none" w:sz="0" w:space="0" w:color="auto"/>
                <w:left w:val="none" w:sz="0" w:space="0" w:color="auto"/>
                <w:bottom w:val="none" w:sz="0" w:space="0" w:color="auto"/>
                <w:right w:val="none" w:sz="0" w:space="0" w:color="auto"/>
              </w:divBdr>
              <w:divsChild>
                <w:div w:id="5264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82687">
      <w:bodyDiv w:val="1"/>
      <w:marLeft w:val="0"/>
      <w:marRight w:val="0"/>
      <w:marTop w:val="0"/>
      <w:marBottom w:val="0"/>
      <w:divBdr>
        <w:top w:val="none" w:sz="0" w:space="0" w:color="auto"/>
        <w:left w:val="none" w:sz="0" w:space="0" w:color="auto"/>
        <w:bottom w:val="none" w:sz="0" w:space="0" w:color="auto"/>
        <w:right w:val="none" w:sz="0" w:space="0" w:color="auto"/>
      </w:divBdr>
      <w:divsChild>
        <w:div w:id="680012847">
          <w:marLeft w:val="0"/>
          <w:marRight w:val="0"/>
          <w:marTop w:val="0"/>
          <w:marBottom w:val="0"/>
          <w:divBdr>
            <w:top w:val="none" w:sz="0" w:space="0" w:color="auto"/>
            <w:left w:val="none" w:sz="0" w:space="0" w:color="auto"/>
            <w:bottom w:val="none" w:sz="0" w:space="0" w:color="auto"/>
            <w:right w:val="none" w:sz="0" w:space="0" w:color="auto"/>
          </w:divBdr>
          <w:divsChild>
            <w:div w:id="1321349138">
              <w:marLeft w:val="0"/>
              <w:marRight w:val="0"/>
              <w:marTop w:val="0"/>
              <w:marBottom w:val="0"/>
              <w:divBdr>
                <w:top w:val="none" w:sz="0" w:space="0" w:color="auto"/>
                <w:left w:val="none" w:sz="0" w:space="0" w:color="auto"/>
                <w:bottom w:val="none" w:sz="0" w:space="0" w:color="auto"/>
                <w:right w:val="none" w:sz="0" w:space="0" w:color="auto"/>
              </w:divBdr>
              <w:divsChild>
                <w:div w:id="132535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07989">
      <w:bodyDiv w:val="1"/>
      <w:marLeft w:val="0"/>
      <w:marRight w:val="0"/>
      <w:marTop w:val="0"/>
      <w:marBottom w:val="0"/>
      <w:divBdr>
        <w:top w:val="none" w:sz="0" w:space="0" w:color="auto"/>
        <w:left w:val="none" w:sz="0" w:space="0" w:color="auto"/>
        <w:bottom w:val="none" w:sz="0" w:space="0" w:color="auto"/>
        <w:right w:val="none" w:sz="0" w:space="0" w:color="auto"/>
      </w:divBdr>
      <w:divsChild>
        <w:div w:id="493910936">
          <w:marLeft w:val="0"/>
          <w:marRight w:val="0"/>
          <w:marTop w:val="0"/>
          <w:marBottom w:val="0"/>
          <w:divBdr>
            <w:top w:val="none" w:sz="0" w:space="0" w:color="auto"/>
            <w:left w:val="none" w:sz="0" w:space="0" w:color="auto"/>
            <w:bottom w:val="none" w:sz="0" w:space="0" w:color="auto"/>
            <w:right w:val="none" w:sz="0" w:space="0" w:color="auto"/>
          </w:divBdr>
          <w:divsChild>
            <w:div w:id="935939368">
              <w:marLeft w:val="0"/>
              <w:marRight w:val="0"/>
              <w:marTop w:val="0"/>
              <w:marBottom w:val="0"/>
              <w:divBdr>
                <w:top w:val="none" w:sz="0" w:space="0" w:color="auto"/>
                <w:left w:val="none" w:sz="0" w:space="0" w:color="auto"/>
                <w:bottom w:val="none" w:sz="0" w:space="0" w:color="auto"/>
                <w:right w:val="none" w:sz="0" w:space="0" w:color="auto"/>
              </w:divBdr>
              <w:divsChild>
                <w:div w:id="7024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1438">
      <w:bodyDiv w:val="1"/>
      <w:marLeft w:val="0"/>
      <w:marRight w:val="0"/>
      <w:marTop w:val="0"/>
      <w:marBottom w:val="0"/>
      <w:divBdr>
        <w:top w:val="none" w:sz="0" w:space="0" w:color="auto"/>
        <w:left w:val="none" w:sz="0" w:space="0" w:color="auto"/>
        <w:bottom w:val="none" w:sz="0" w:space="0" w:color="auto"/>
        <w:right w:val="none" w:sz="0" w:space="0" w:color="auto"/>
      </w:divBdr>
      <w:divsChild>
        <w:div w:id="168909021">
          <w:marLeft w:val="0"/>
          <w:marRight w:val="0"/>
          <w:marTop w:val="0"/>
          <w:marBottom w:val="0"/>
          <w:divBdr>
            <w:top w:val="none" w:sz="0" w:space="0" w:color="auto"/>
            <w:left w:val="none" w:sz="0" w:space="0" w:color="auto"/>
            <w:bottom w:val="none" w:sz="0" w:space="0" w:color="auto"/>
            <w:right w:val="none" w:sz="0" w:space="0" w:color="auto"/>
          </w:divBdr>
          <w:divsChild>
            <w:div w:id="1574895786">
              <w:marLeft w:val="0"/>
              <w:marRight w:val="0"/>
              <w:marTop w:val="0"/>
              <w:marBottom w:val="0"/>
              <w:divBdr>
                <w:top w:val="none" w:sz="0" w:space="0" w:color="auto"/>
                <w:left w:val="none" w:sz="0" w:space="0" w:color="auto"/>
                <w:bottom w:val="none" w:sz="0" w:space="0" w:color="auto"/>
                <w:right w:val="none" w:sz="0" w:space="0" w:color="auto"/>
              </w:divBdr>
              <w:divsChild>
                <w:div w:id="160171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951238">
      <w:bodyDiv w:val="1"/>
      <w:marLeft w:val="0"/>
      <w:marRight w:val="0"/>
      <w:marTop w:val="0"/>
      <w:marBottom w:val="0"/>
      <w:divBdr>
        <w:top w:val="none" w:sz="0" w:space="0" w:color="auto"/>
        <w:left w:val="none" w:sz="0" w:space="0" w:color="auto"/>
        <w:bottom w:val="none" w:sz="0" w:space="0" w:color="auto"/>
        <w:right w:val="none" w:sz="0" w:space="0" w:color="auto"/>
      </w:divBdr>
    </w:div>
    <w:div w:id="993801879">
      <w:bodyDiv w:val="1"/>
      <w:marLeft w:val="0"/>
      <w:marRight w:val="0"/>
      <w:marTop w:val="0"/>
      <w:marBottom w:val="0"/>
      <w:divBdr>
        <w:top w:val="none" w:sz="0" w:space="0" w:color="auto"/>
        <w:left w:val="none" w:sz="0" w:space="0" w:color="auto"/>
        <w:bottom w:val="none" w:sz="0" w:space="0" w:color="auto"/>
        <w:right w:val="none" w:sz="0" w:space="0" w:color="auto"/>
      </w:divBdr>
      <w:divsChild>
        <w:div w:id="537544497">
          <w:marLeft w:val="0"/>
          <w:marRight w:val="0"/>
          <w:marTop w:val="0"/>
          <w:marBottom w:val="0"/>
          <w:divBdr>
            <w:top w:val="none" w:sz="0" w:space="0" w:color="auto"/>
            <w:left w:val="none" w:sz="0" w:space="0" w:color="auto"/>
            <w:bottom w:val="none" w:sz="0" w:space="0" w:color="auto"/>
            <w:right w:val="none" w:sz="0" w:space="0" w:color="auto"/>
          </w:divBdr>
          <w:divsChild>
            <w:div w:id="2065252771">
              <w:marLeft w:val="0"/>
              <w:marRight w:val="0"/>
              <w:marTop w:val="0"/>
              <w:marBottom w:val="0"/>
              <w:divBdr>
                <w:top w:val="none" w:sz="0" w:space="0" w:color="auto"/>
                <w:left w:val="none" w:sz="0" w:space="0" w:color="auto"/>
                <w:bottom w:val="none" w:sz="0" w:space="0" w:color="auto"/>
                <w:right w:val="none" w:sz="0" w:space="0" w:color="auto"/>
              </w:divBdr>
              <w:divsChild>
                <w:div w:id="1589191959">
                  <w:marLeft w:val="0"/>
                  <w:marRight w:val="0"/>
                  <w:marTop w:val="0"/>
                  <w:marBottom w:val="0"/>
                  <w:divBdr>
                    <w:top w:val="none" w:sz="0" w:space="0" w:color="auto"/>
                    <w:left w:val="none" w:sz="0" w:space="0" w:color="auto"/>
                    <w:bottom w:val="none" w:sz="0" w:space="0" w:color="auto"/>
                    <w:right w:val="none" w:sz="0" w:space="0" w:color="auto"/>
                  </w:divBdr>
                  <w:divsChild>
                    <w:div w:id="130823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547248">
      <w:bodyDiv w:val="1"/>
      <w:marLeft w:val="0"/>
      <w:marRight w:val="0"/>
      <w:marTop w:val="0"/>
      <w:marBottom w:val="0"/>
      <w:divBdr>
        <w:top w:val="none" w:sz="0" w:space="0" w:color="auto"/>
        <w:left w:val="none" w:sz="0" w:space="0" w:color="auto"/>
        <w:bottom w:val="none" w:sz="0" w:space="0" w:color="auto"/>
        <w:right w:val="none" w:sz="0" w:space="0" w:color="auto"/>
      </w:divBdr>
      <w:divsChild>
        <w:div w:id="1498302424">
          <w:marLeft w:val="0"/>
          <w:marRight w:val="0"/>
          <w:marTop w:val="0"/>
          <w:marBottom w:val="0"/>
          <w:divBdr>
            <w:top w:val="none" w:sz="0" w:space="0" w:color="auto"/>
            <w:left w:val="none" w:sz="0" w:space="0" w:color="auto"/>
            <w:bottom w:val="none" w:sz="0" w:space="0" w:color="auto"/>
            <w:right w:val="none" w:sz="0" w:space="0" w:color="auto"/>
          </w:divBdr>
          <w:divsChild>
            <w:div w:id="65079055">
              <w:marLeft w:val="0"/>
              <w:marRight w:val="0"/>
              <w:marTop w:val="0"/>
              <w:marBottom w:val="0"/>
              <w:divBdr>
                <w:top w:val="none" w:sz="0" w:space="0" w:color="auto"/>
                <w:left w:val="none" w:sz="0" w:space="0" w:color="auto"/>
                <w:bottom w:val="none" w:sz="0" w:space="0" w:color="auto"/>
                <w:right w:val="none" w:sz="0" w:space="0" w:color="auto"/>
              </w:divBdr>
              <w:divsChild>
                <w:div w:id="433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0741">
      <w:bodyDiv w:val="1"/>
      <w:marLeft w:val="0"/>
      <w:marRight w:val="0"/>
      <w:marTop w:val="0"/>
      <w:marBottom w:val="0"/>
      <w:divBdr>
        <w:top w:val="none" w:sz="0" w:space="0" w:color="auto"/>
        <w:left w:val="none" w:sz="0" w:space="0" w:color="auto"/>
        <w:bottom w:val="none" w:sz="0" w:space="0" w:color="auto"/>
        <w:right w:val="none" w:sz="0" w:space="0" w:color="auto"/>
      </w:divBdr>
    </w:div>
    <w:div w:id="1030760323">
      <w:bodyDiv w:val="1"/>
      <w:marLeft w:val="0"/>
      <w:marRight w:val="0"/>
      <w:marTop w:val="0"/>
      <w:marBottom w:val="0"/>
      <w:divBdr>
        <w:top w:val="none" w:sz="0" w:space="0" w:color="auto"/>
        <w:left w:val="none" w:sz="0" w:space="0" w:color="auto"/>
        <w:bottom w:val="none" w:sz="0" w:space="0" w:color="auto"/>
        <w:right w:val="none" w:sz="0" w:space="0" w:color="auto"/>
      </w:divBdr>
      <w:divsChild>
        <w:div w:id="1571581064">
          <w:marLeft w:val="0"/>
          <w:marRight w:val="0"/>
          <w:marTop w:val="0"/>
          <w:marBottom w:val="0"/>
          <w:divBdr>
            <w:top w:val="none" w:sz="0" w:space="0" w:color="auto"/>
            <w:left w:val="none" w:sz="0" w:space="0" w:color="auto"/>
            <w:bottom w:val="none" w:sz="0" w:space="0" w:color="auto"/>
            <w:right w:val="none" w:sz="0" w:space="0" w:color="auto"/>
          </w:divBdr>
          <w:divsChild>
            <w:div w:id="180513155">
              <w:marLeft w:val="0"/>
              <w:marRight w:val="0"/>
              <w:marTop w:val="0"/>
              <w:marBottom w:val="0"/>
              <w:divBdr>
                <w:top w:val="none" w:sz="0" w:space="0" w:color="auto"/>
                <w:left w:val="none" w:sz="0" w:space="0" w:color="auto"/>
                <w:bottom w:val="none" w:sz="0" w:space="0" w:color="auto"/>
                <w:right w:val="none" w:sz="0" w:space="0" w:color="auto"/>
              </w:divBdr>
              <w:divsChild>
                <w:div w:id="16530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168161">
      <w:bodyDiv w:val="1"/>
      <w:marLeft w:val="0"/>
      <w:marRight w:val="0"/>
      <w:marTop w:val="0"/>
      <w:marBottom w:val="0"/>
      <w:divBdr>
        <w:top w:val="none" w:sz="0" w:space="0" w:color="auto"/>
        <w:left w:val="none" w:sz="0" w:space="0" w:color="auto"/>
        <w:bottom w:val="none" w:sz="0" w:space="0" w:color="auto"/>
        <w:right w:val="none" w:sz="0" w:space="0" w:color="auto"/>
      </w:divBdr>
      <w:divsChild>
        <w:div w:id="84111429">
          <w:marLeft w:val="0"/>
          <w:marRight w:val="0"/>
          <w:marTop w:val="0"/>
          <w:marBottom w:val="0"/>
          <w:divBdr>
            <w:top w:val="none" w:sz="0" w:space="0" w:color="auto"/>
            <w:left w:val="none" w:sz="0" w:space="0" w:color="auto"/>
            <w:bottom w:val="none" w:sz="0" w:space="0" w:color="auto"/>
            <w:right w:val="none" w:sz="0" w:space="0" w:color="auto"/>
          </w:divBdr>
          <w:divsChild>
            <w:div w:id="1029525343">
              <w:marLeft w:val="0"/>
              <w:marRight w:val="0"/>
              <w:marTop w:val="0"/>
              <w:marBottom w:val="0"/>
              <w:divBdr>
                <w:top w:val="none" w:sz="0" w:space="0" w:color="auto"/>
                <w:left w:val="none" w:sz="0" w:space="0" w:color="auto"/>
                <w:bottom w:val="none" w:sz="0" w:space="0" w:color="auto"/>
                <w:right w:val="none" w:sz="0" w:space="0" w:color="auto"/>
              </w:divBdr>
              <w:divsChild>
                <w:div w:id="204505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85484">
      <w:bodyDiv w:val="1"/>
      <w:marLeft w:val="0"/>
      <w:marRight w:val="0"/>
      <w:marTop w:val="0"/>
      <w:marBottom w:val="0"/>
      <w:divBdr>
        <w:top w:val="none" w:sz="0" w:space="0" w:color="auto"/>
        <w:left w:val="none" w:sz="0" w:space="0" w:color="auto"/>
        <w:bottom w:val="none" w:sz="0" w:space="0" w:color="auto"/>
        <w:right w:val="none" w:sz="0" w:space="0" w:color="auto"/>
      </w:divBdr>
      <w:divsChild>
        <w:div w:id="536893408">
          <w:marLeft w:val="0"/>
          <w:marRight w:val="0"/>
          <w:marTop w:val="0"/>
          <w:marBottom w:val="0"/>
          <w:divBdr>
            <w:top w:val="none" w:sz="0" w:space="0" w:color="auto"/>
            <w:left w:val="none" w:sz="0" w:space="0" w:color="auto"/>
            <w:bottom w:val="none" w:sz="0" w:space="0" w:color="auto"/>
            <w:right w:val="none" w:sz="0" w:space="0" w:color="auto"/>
          </w:divBdr>
          <w:divsChild>
            <w:div w:id="16278963">
              <w:marLeft w:val="0"/>
              <w:marRight w:val="0"/>
              <w:marTop w:val="0"/>
              <w:marBottom w:val="0"/>
              <w:divBdr>
                <w:top w:val="none" w:sz="0" w:space="0" w:color="auto"/>
                <w:left w:val="none" w:sz="0" w:space="0" w:color="auto"/>
                <w:bottom w:val="none" w:sz="0" w:space="0" w:color="auto"/>
                <w:right w:val="none" w:sz="0" w:space="0" w:color="auto"/>
              </w:divBdr>
              <w:divsChild>
                <w:div w:id="1988893374">
                  <w:marLeft w:val="0"/>
                  <w:marRight w:val="0"/>
                  <w:marTop w:val="0"/>
                  <w:marBottom w:val="0"/>
                  <w:divBdr>
                    <w:top w:val="none" w:sz="0" w:space="0" w:color="auto"/>
                    <w:left w:val="none" w:sz="0" w:space="0" w:color="auto"/>
                    <w:bottom w:val="none" w:sz="0" w:space="0" w:color="auto"/>
                    <w:right w:val="none" w:sz="0" w:space="0" w:color="auto"/>
                  </w:divBdr>
                  <w:divsChild>
                    <w:div w:id="21077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598193">
      <w:bodyDiv w:val="1"/>
      <w:marLeft w:val="0"/>
      <w:marRight w:val="0"/>
      <w:marTop w:val="0"/>
      <w:marBottom w:val="0"/>
      <w:divBdr>
        <w:top w:val="none" w:sz="0" w:space="0" w:color="auto"/>
        <w:left w:val="none" w:sz="0" w:space="0" w:color="auto"/>
        <w:bottom w:val="none" w:sz="0" w:space="0" w:color="auto"/>
        <w:right w:val="none" w:sz="0" w:space="0" w:color="auto"/>
      </w:divBdr>
      <w:divsChild>
        <w:div w:id="1490249507">
          <w:marLeft w:val="0"/>
          <w:marRight w:val="0"/>
          <w:marTop w:val="0"/>
          <w:marBottom w:val="0"/>
          <w:divBdr>
            <w:top w:val="none" w:sz="0" w:space="0" w:color="auto"/>
            <w:left w:val="none" w:sz="0" w:space="0" w:color="auto"/>
            <w:bottom w:val="none" w:sz="0" w:space="0" w:color="auto"/>
            <w:right w:val="none" w:sz="0" w:space="0" w:color="auto"/>
          </w:divBdr>
          <w:divsChild>
            <w:div w:id="678779149">
              <w:marLeft w:val="0"/>
              <w:marRight w:val="0"/>
              <w:marTop w:val="0"/>
              <w:marBottom w:val="0"/>
              <w:divBdr>
                <w:top w:val="none" w:sz="0" w:space="0" w:color="auto"/>
                <w:left w:val="none" w:sz="0" w:space="0" w:color="auto"/>
                <w:bottom w:val="none" w:sz="0" w:space="0" w:color="auto"/>
                <w:right w:val="none" w:sz="0" w:space="0" w:color="auto"/>
              </w:divBdr>
              <w:divsChild>
                <w:div w:id="2760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19175">
      <w:bodyDiv w:val="1"/>
      <w:marLeft w:val="0"/>
      <w:marRight w:val="0"/>
      <w:marTop w:val="0"/>
      <w:marBottom w:val="0"/>
      <w:divBdr>
        <w:top w:val="none" w:sz="0" w:space="0" w:color="auto"/>
        <w:left w:val="none" w:sz="0" w:space="0" w:color="auto"/>
        <w:bottom w:val="none" w:sz="0" w:space="0" w:color="auto"/>
        <w:right w:val="none" w:sz="0" w:space="0" w:color="auto"/>
      </w:divBdr>
      <w:divsChild>
        <w:div w:id="1370494176">
          <w:marLeft w:val="0"/>
          <w:marRight w:val="0"/>
          <w:marTop w:val="0"/>
          <w:marBottom w:val="0"/>
          <w:divBdr>
            <w:top w:val="none" w:sz="0" w:space="0" w:color="auto"/>
            <w:left w:val="none" w:sz="0" w:space="0" w:color="auto"/>
            <w:bottom w:val="none" w:sz="0" w:space="0" w:color="auto"/>
            <w:right w:val="none" w:sz="0" w:space="0" w:color="auto"/>
          </w:divBdr>
          <w:divsChild>
            <w:div w:id="631520283">
              <w:marLeft w:val="0"/>
              <w:marRight w:val="0"/>
              <w:marTop w:val="0"/>
              <w:marBottom w:val="0"/>
              <w:divBdr>
                <w:top w:val="none" w:sz="0" w:space="0" w:color="auto"/>
                <w:left w:val="none" w:sz="0" w:space="0" w:color="auto"/>
                <w:bottom w:val="none" w:sz="0" w:space="0" w:color="auto"/>
                <w:right w:val="none" w:sz="0" w:space="0" w:color="auto"/>
              </w:divBdr>
              <w:divsChild>
                <w:div w:id="666399112">
                  <w:marLeft w:val="0"/>
                  <w:marRight w:val="0"/>
                  <w:marTop w:val="0"/>
                  <w:marBottom w:val="0"/>
                  <w:divBdr>
                    <w:top w:val="none" w:sz="0" w:space="0" w:color="auto"/>
                    <w:left w:val="none" w:sz="0" w:space="0" w:color="auto"/>
                    <w:bottom w:val="none" w:sz="0" w:space="0" w:color="auto"/>
                    <w:right w:val="none" w:sz="0" w:space="0" w:color="auto"/>
                  </w:divBdr>
                  <w:divsChild>
                    <w:div w:id="1696535335">
                      <w:marLeft w:val="0"/>
                      <w:marRight w:val="0"/>
                      <w:marTop w:val="0"/>
                      <w:marBottom w:val="0"/>
                      <w:divBdr>
                        <w:top w:val="none" w:sz="0" w:space="0" w:color="auto"/>
                        <w:left w:val="none" w:sz="0" w:space="0" w:color="auto"/>
                        <w:bottom w:val="none" w:sz="0" w:space="0" w:color="auto"/>
                        <w:right w:val="none" w:sz="0" w:space="0" w:color="auto"/>
                      </w:divBdr>
                    </w:div>
                    <w:div w:id="1744838896">
                      <w:marLeft w:val="0"/>
                      <w:marRight w:val="0"/>
                      <w:marTop w:val="0"/>
                      <w:marBottom w:val="0"/>
                      <w:divBdr>
                        <w:top w:val="none" w:sz="0" w:space="0" w:color="auto"/>
                        <w:left w:val="none" w:sz="0" w:space="0" w:color="auto"/>
                        <w:bottom w:val="none" w:sz="0" w:space="0" w:color="auto"/>
                        <w:right w:val="none" w:sz="0" w:space="0" w:color="auto"/>
                      </w:divBdr>
                      <w:divsChild>
                        <w:div w:id="1143816239">
                          <w:marLeft w:val="0"/>
                          <w:marRight w:val="0"/>
                          <w:marTop w:val="0"/>
                          <w:marBottom w:val="0"/>
                          <w:divBdr>
                            <w:top w:val="none" w:sz="0" w:space="0" w:color="auto"/>
                            <w:left w:val="none" w:sz="0" w:space="0" w:color="auto"/>
                            <w:bottom w:val="none" w:sz="0" w:space="0" w:color="auto"/>
                            <w:right w:val="none" w:sz="0" w:space="0" w:color="auto"/>
                          </w:divBdr>
                          <w:divsChild>
                            <w:div w:id="256792952">
                              <w:marLeft w:val="0"/>
                              <w:marRight w:val="0"/>
                              <w:marTop w:val="0"/>
                              <w:marBottom w:val="0"/>
                              <w:divBdr>
                                <w:top w:val="none" w:sz="0" w:space="0" w:color="auto"/>
                                <w:left w:val="none" w:sz="0" w:space="0" w:color="auto"/>
                                <w:bottom w:val="none" w:sz="0" w:space="0" w:color="auto"/>
                                <w:right w:val="none" w:sz="0" w:space="0" w:color="auto"/>
                              </w:divBdr>
                              <w:divsChild>
                                <w:div w:id="1081022773">
                                  <w:marLeft w:val="0"/>
                                  <w:marRight w:val="0"/>
                                  <w:marTop w:val="0"/>
                                  <w:marBottom w:val="0"/>
                                  <w:divBdr>
                                    <w:top w:val="none" w:sz="0" w:space="0" w:color="auto"/>
                                    <w:left w:val="none" w:sz="0" w:space="0" w:color="auto"/>
                                    <w:bottom w:val="none" w:sz="0" w:space="0" w:color="auto"/>
                                    <w:right w:val="none" w:sz="0" w:space="0" w:color="auto"/>
                                  </w:divBdr>
                                </w:div>
                              </w:divsChild>
                            </w:div>
                            <w:div w:id="417287205">
                              <w:marLeft w:val="0"/>
                              <w:marRight w:val="0"/>
                              <w:marTop w:val="0"/>
                              <w:marBottom w:val="0"/>
                              <w:divBdr>
                                <w:top w:val="none" w:sz="0" w:space="0" w:color="auto"/>
                                <w:left w:val="none" w:sz="0" w:space="0" w:color="auto"/>
                                <w:bottom w:val="none" w:sz="0" w:space="0" w:color="auto"/>
                                <w:right w:val="none" w:sz="0" w:space="0" w:color="auto"/>
                              </w:divBdr>
                              <w:divsChild>
                                <w:div w:id="1683584352">
                                  <w:marLeft w:val="0"/>
                                  <w:marRight w:val="0"/>
                                  <w:marTop w:val="0"/>
                                  <w:marBottom w:val="0"/>
                                  <w:divBdr>
                                    <w:top w:val="none" w:sz="0" w:space="0" w:color="auto"/>
                                    <w:left w:val="none" w:sz="0" w:space="0" w:color="auto"/>
                                    <w:bottom w:val="none" w:sz="0" w:space="0" w:color="auto"/>
                                    <w:right w:val="none" w:sz="0" w:space="0" w:color="auto"/>
                                  </w:divBdr>
                                  <w:divsChild>
                                    <w:div w:id="20670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309126">
              <w:marLeft w:val="0"/>
              <w:marRight w:val="0"/>
              <w:marTop w:val="0"/>
              <w:marBottom w:val="0"/>
              <w:divBdr>
                <w:top w:val="none" w:sz="0" w:space="0" w:color="auto"/>
                <w:left w:val="none" w:sz="0" w:space="0" w:color="auto"/>
                <w:bottom w:val="none" w:sz="0" w:space="0" w:color="auto"/>
                <w:right w:val="none" w:sz="0" w:space="0" w:color="auto"/>
              </w:divBdr>
              <w:divsChild>
                <w:div w:id="1281188339">
                  <w:marLeft w:val="0"/>
                  <w:marRight w:val="0"/>
                  <w:marTop w:val="0"/>
                  <w:marBottom w:val="0"/>
                  <w:divBdr>
                    <w:top w:val="none" w:sz="0" w:space="0" w:color="auto"/>
                    <w:left w:val="none" w:sz="0" w:space="0" w:color="auto"/>
                    <w:bottom w:val="none" w:sz="0" w:space="0" w:color="auto"/>
                    <w:right w:val="none" w:sz="0" w:space="0" w:color="auto"/>
                  </w:divBdr>
                  <w:divsChild>
                    <w:div w:id="625354380">
                      <w:marLeft w:val="0"/>
                      <w:marRight w:val="0"/>
                      <w:marTop w:val="0"/>
                      <w:marBottom w:val="0"/>
                      <w:divBdr>
                        <w:top w:val="none" w:sz="0" w:space="0" w:color="auto"/>
                        <w:left w:val="none" w:sz="0" w:space="0" w:color="auto"/>
                        <w:bottom w:val="none" w:sz="0" w:space="0" w:color="auto"/>
                        <w:right w:val="none" w:sz="0" w:space="0" w:color="auto"/>
                      </w:divBdr>
                      <w:divsChild>
                        <w:div w:id="208805938">
                          <w:marLeft w:val="0"/>
                          <w:marRight w:val="0"/>
                          <w:marTop w:val="0"/>
                          <w:marBottom w:val="0"/>
                          <w:divBdr>
                            <w:top w:val="none" w:sz="0" w:space="0" w:color="auto"/>
                            <w:left w:val="none" w:sz="0" w:space="0" w:color="auto"/>
                            <w:bottom w:val="none" w:sz="0" w:space="0" w:color="auto"/>
                            <w:right w:val="none" w:sz="0" w:space="0" w:color="auto"/>
                          </w:divBdr>
                          <w:divsChild>
                            <w:div w:id="1135828085">
                              <w:marLeft w:val="0"/>
                              <w:marRight w:val="0"/>
                              <w:marTop w:val="0"/>
                              <w:marBottom w:val="180"/>
                              <w:divBdr>
                                <w:top w:val="none" w:sz="0" w:space="0" w:color="auto"/>
                                <w:left w:val="none" w:sz="0" w:space="0" w:color="auto"/>
                                <w:bottom w:val="none" w:sz="0" w:space="0" w:color="auto"/>
                                <w:right w:val="none" w:sz="0" w:space="0" w:color="auto"/>
                              </w:divBdr>
                              <w:divsChild>
                                <w:div w:id="952130026">
                                  <w:marLeft w:val="0"/>
                                  <w:marRight w:val="0"/>
                                  <w:marTop w:val="0"/>
                                  <w:marBottom w:val="0"/>
                                  <w:divBdr>
                                    <w:top w:val="none" w:sz="0" w:space="0" w:color="auto"/>
                                    <w:left w:val="none" w:sz="0" w:space="0" w:color="auto"/>
                                    <w:bottom w:val="none" w:sz="0" w:space="0" w:color="auto"/>
                                    <w:right w:val="none" w:sz="0" w:space="0" w:color="auto"/>
                                  </w:divBdr>
                                  <w:divsChild>
                                    <w:div w:id="2004356155">
                                      <w:marLeft w:val="0"/>
                                      <w:marRight w:val="0"/>
                                      <w:marTop w:val="0"/>
                                      <w:marBottom w:val="0"/>
                                      <w:divBdr>
                                        <w:top w:val="none" w:sz="0" w:space="0" w:color="auto"/>
                                        <w:left w:val="none" w:sz="0" w:space="0" w:color="auto"/>
                                        <w:bottom w:val="none" w:sz="0" w:space="0" w:color="auto"/>
                                        <w:right w:val="none" w:sz="0" w:space="0" w:color="auto"/>
                                      </w:divBdr>
                                      <w:divsChild>
                                        <w:div w:id="20237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4410">
                                  <w:marLeft w:val="0"/>
                                  <w:marRight w:val="0"/>
                                  <w:marTop w:val="0"/>
                                  <w:marBottom w:val="0"/>
                                  <w:divBdr>
                                    <w:top w:val="none" w:sz="0" w:space="0" w:color="auto"/>
                                    <w:left w:val="none" w:sz="0" w:space="0" w:color="auto"/>
                                    <w:bottom w:val="none" w:sz="0" w:space="0" w:color="auto"/>
                                    <w:right w:val="none" w:sz="0" w:space="0" w:color="auto"/>
                                  </w:divBdr>
                                </w:div>
                              </w:divsChild>
                            </w:div>
                            <w:div w:id="1468548121">
                              <w:marLeft w:val="0"/>
                              <w:marRight w:val="0"/>
                              <w:marTop w:val="0"/>
                              <w:marBottom w:val="0"/>
                              <w:divBdr>
                                <w:top w:val="none" w:sz="0" w:space="0" w:color="auto"/>
                                <w:left w:val="none" w:sz="0" w:space="0" w:color="auto"/>
                                <w:bottom w:val="none" w:sz="0" w:space="0" w:color="auto"/>
                                <w:right w:val="none" w:sz="0" w:space="0" w:color="auto"/>
                              </w:divBdr>
                              <w:divsChild>
                                <w:div w:id="5865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598017">
          <w:marLeft w:val="0"/>
          <w:marRight w:val="0"/>
          <w:marTop w:val="0"/>
          <w:marBottom w:val="0"/>
          <w:divBdr>
            <w:top w:val="none" w:sz="0" w:space="0" w:color="auto"/>
            <w:left w:val="none" w:sz="0" w:space="0" w:color="auto"/>
            <w:bottom w:val="none" w:sz="0" w:space="0" w:color="auto"/>
            <w:right w:val="none" w:sz="0" w:space="0" w:color="auto"/>
          </w:divBdr>
          <w:divsChild>
            <w:div w:id="1019967074">
              <w:marLeft w:val="0"/>
              <w:marRight w:val="0"/>
              <w:marTop w:val="0"/>
              <w:marBottom w:val="0"/>
              <w:divBdr>
                <w:top w:val="none" w:sz="0" w:space="0" w:color="auto"/>
                <w:left w:val="none" w:sz="0" w:space="0" w:color="auto"/>
                <w:bottom w:val="none" w:sz="0" w:space="0" w:color="auto"/>
                <w:right w:val="none" w:sz="0" w:space="0" w:color="auto"/>
              </w:divBdr>
              <w:divsChild>
                <w:div w:id="1666281458">
                  <w:marLeft w:val="0"/>
                  <w:marRight w:val="0"/>
                  <w:marTop w:val="0"/>
                  <w:marBottom w:val="0"/>
                  <w:divBdr>
                    <w:top w:val="none" w:sz="0" w:space="0" w:color="auto"/>
                    <w:left w:val="none" w:sz="0" w:space="0" w:color="auto"/>
                    <w:bottom w:val="none" w:sz="0" w:space="0" w:color="auto"/>
                    <w:right w:val="none" w:sz="0" w:space="0" w:color="auto"/>
                  </w:divBdr>
                  <w:divsChild>
                    <w:div w:id="509180796">
                      <w:marLeft w:val="0"/>
                      <w:marRight w:val="0"/>
                      <w:marTop w:val="0"/>
                      <w:marBottom w:val="0"/>
                      <w:divBdr>
                        <w:top w:val="none" w:sz="0" w:space="0" w:color="auto"/>
                        <w:left w:val="none" w:sz="0" w:space="0" w:color="auto"/>
                        <w:bottom w:val="none" w:sz="0" w:space="0" w:color="auto"/>
                        <w:right w:val="none" w:sz="0" w:space="0" w:color="auto"/>
                      </w:divBdr>
                      <w:divsChild>
                        <w:div w:id="1845589258">
                          <w:marLeft w:val="0"/>
                          <w:marRight w:val="0"/>
                          <w:marTop w:val="0"/>
                          <w:marBottom w:val="0"/>
                          <w:divBdr>
                            <w:top w:val="none" w:sz="0" w:space="0" w:color="auto"/>
                            <w:left w:val="none" w:sz="0" w:space="0" w:color="auto"/>
                            <w:bottom w:val="none" w:sz="0" w:space="0" w:color="auto"/>
                            <w:right w:val="none" w:sz="0" w:space="0" w:color="auto"/>
                          </w:divBdr>
                          <w:divsChild>
                            <w:div w:id="1329283489">
                              <w:marLeft w:val="0"/>
                              <w:marRight w:val="0"/>
                              <w:marTop w:val="0"/>
                              <w:marBottom w:val="0"/>
                              <w:divBdr>
                                <w:top w:val="none" w:sz="0" w:space="0" w:color="auto"/>
                                <w:left w:val="none" w:sz="0" w:space="0" w:color="auto"/>
                                <w:bottom w:val="none" w:sz="0" w:space="0" w:color="auto"/>
                                <w:right w:val="none" w:sz="0" w:space="0" w:color="auto"/>
                              </w:divBdr>
                              <w:divsChild>
                                <w:div w:id="1825469383">
                                  <w:marLeft w:val="0"/>
                                  <w:marRight w:val="0"/>
                                  <w:marTop w:val="0"/>
                                  <w:marBottom w:val="0"/>
                                  <w:divBdr>
                                    <w:top w:val="none" w:sz="0" w:space="0" w:color="auto"/>
                                    <w:left w:val="none" w:sz="0" w:space="0" w:color="auto"/>
                                    <w:bottom w:val="none" w:sz="0" w:space="0" w:color="auto"/>
                                    <w:right w:val="none" w:sz="0" w:space="0" w:color="auto"/>
                                  </w:divBdr>
                                </w:div>
                              </w:divsChild>
                            </w:div>
                            <w:div w:id="203451409">
                              <w:marLeft w:val="0"/>
                              <w:marRight w:val="0"/>
                              <w:marTop w:val="0"/>
                              <w:marBottom w:val="0"/>
                              <w:divBdr>
                                <w:top w:val="none" w:sz="0" w:space="0" w:color="auto"/>
                                <w:left w:val="none" w:sz="0" w:space="0" w:color="auto"/>
                                <w:bottom w:val="none" w:sz="0" w:space="0" w:color="auto"/>
                                <w:right w:val="none" w:sz="0" w:space="0" w:color="auto"/>
                              </w:divBdr>
                              <w:divsChild>
                                <w:div w:id="795949555">
                                  <w:marLeft w:val="0"/>
                                  <w:marRight w:val="0"/>
                                  <w:marTop w:val="0"/>
                                  <w:marBottom w:val="0"/>
                                  <w:divBdr>
                                    <w:top w:val="none" w:sz="0" w:space="0" w:color="auto"/>
                                    <w:left w:val="none" w:sz="0" w:space="0" w:color="auto"/>
                                    <w:bottom w:val="none" w:sz="0" w:space="0" w:color="auto"/>
                                    <w:right w:val="none" w:sz="0" w:space="0" w:color="auto"/>
                                  </w:divBdr>
                                  <w:divsChild>
                                    <w:div w:id="1110970610">
                                      <w:marLeft w:val="0"/>
                                      <w:marRight w:val="0"/>
                                      <w:marTop w:val="0"/>
                                      <w:marBottom w:val="0"/>
                                      <w:divBdr>
                                        <w:top w:val="none" w:sz="0" w:space="0" w:color="auto"/>
                                        <w:left w:val="none" w:sz="0" w:space="0" w:color="auto"/>
                                        <w:bottom w:val="none" w:sz="0" w:space="0" w:color="auto"/>
                                        <w:right w:val="none" w:sz="0" w:space="0" w:color="auto"/>
                                      </w:divBdr>
                                    </w:div>
                                    <w:div w:id="1706976544">
                                      <w:marLeft w:val="0"/>
                                      <w:marRight w:val="0"/>
                                      <w:marTop w:val="0"/>
                                      <w:marBottom w:val="0"/>
                                      <w:divBdr>
                                        <w:top w:val="none" w:sz="0" w:space="0" w:color="auto"/>
                                        <w:left w:val="none" w:sz="0" w:space="0" w:color="auto"/>
                                        <w:bottom w:val="none" w:sz="0" w:space="0" w:color="auto"/>
                                        <w:right w:val="none" w:sz="0" w:space="0" w:color="auto"/>
                                      </w:divBdr>
                                      <w:divsChild>
                                        <w:div w:id="860241593">
                                          <w:marLeft w:val="0"/>
                                          <w:marRight w:val="0"/>
                                          <w:marTop w:val="0"/>
                                          <w:marBottom w:val="0"/>
                                          <w:divBdr>
                                            <w:top w:val="none" w:sz="0" w:space="0" w:color="auto"/>
                                            <w:left w:val="none" w:sz="0" w:space="0" w:color="auto"/>
                                            <w:bottom w:val="none" w:sz="0" w:space="0" w:color="auto"/>
                                            <w:right w:val="none" w:sz="0" w:space="0" w:color="auto"/>
                                          </w:divBdr>
                                          <w:divsChild>
                                            <w:div w:id="1260063829">
                                              <w:marLeft w:val="0"/>
                                              <w:marRight w:val="0"/>
                                              <w:marTop w:val="0"/>
                                              <w:marBottom w:val="0"/>
                                              <w:divBdr>
                                                <w:top w:val="none" w:sz="0" w:space="0" w:color="auto"/>
                                                <w:left w:val="none" w:sz="0" w:space="0" w:color="auto"/>
                                                <w:bottom w:val="none" w:sz="0" w:space="0" w:color="auto"/>
                                                <w:right w:val="none" w:sz="0" w:space="0" w:color="auto"/>
                                              </w:divBdr>
                                              <w:divsChild>
                                                <w:div w:id="1392146672">
                                                  <w:marLeft w:val="0"/>
                                                  <w:marRight w:val="0"/>
                                                  <w:marTop w:val="0"/>
                                                  <w:marBottom w:val="0"/>
                                                  <w:divBdr>
                                                    <w:top w:val="none" w:sz="0" w:space="0" w:color="auto"/>
                                                    <w:left w:val="none" w:sz="0" w:space="0" w:color="auto"/>
                                                    <w:bottom w:val="none" w:sz="0" w:space="0" w:color="auto"/>
                                                    <w:right w:val="none" w:sz="0" w:space="0" w:color="auto"/>
                                                  </w:divBdr>
                                                  <w:divsChild>
                                                    <w:div w:id="255020170">
                                                      <w:marLeft w:val="0"/>
                                                      <w:marRight w:val="0"/>
                                                      <w:marTop w:val="0"/>
                                                      <w:marBottom w:val="0"/>
                                                      <w:divBdr>
                                                        <w:top w:val="none" w:sz="0" w:space="0" w:color="auto"/>
                                                        <w:left w:val="none" w:sz="0" w:space="0" w:color="auto"/>
                                                        <w:bottom w:val="none" w:sz="0" w:space="0" w:color="auto"/>
                                                        <w:right w:val="none" w:sz="0" w:space="0" w:color="auto"/>
                                                      </w:divBdr>
                                                      <w:divsChild>
                                                        <w:div w:id="2052418958">
                                                          <w:marLeft w:val="0"/>
                                                          <w:marRight w:val="0"/>
                                                          <w:marTop w:val="0"/>
                                                          <w:marBottom w:val="0"/>
                                                          <w:divBdr>
                                                            <w:top w:val="none" w:sz="0" w:space="0" w:color="auto"/>
                                                            <w:left w:val="none" w:sz="0" w:space="0" w:color="auto"/>
                                                            <w:bottom w:val="none" w:sz="0" w:space="0" w:color="auto"/>
                                                            <w:right w:val="none" w:sz="0" w:space="0" w:color="auto"/>
                                                          </w:divBdr>
                                                          <w:divsChild>
                                                            <w:div w:id="2317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0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171730">
                                  <w:marLeft w:val="0"/>
                                  <w:marRight w:val="0"/>
                                  <w:marTop w:val="0"/>
                                  <w:marBottom w:val="0"/>
                                  <w:divBdr>
                                    <w:top w:val="none" w:sz="0" w:space="0" w:color="auto"/>
                                    <w:left w:val="none" w:sz="0" w:space="0" w:color="auto"/>
                                    <w:bottom w:val="none" w:sz="0" w:space="0" w:color="auto"/>
                                    <w:right w:val="none" w:sz="0" w:space="0" w:color="auto"/>
                                  </w:divBdr>
                                  <w:divsChild>
                                    <w:div w:id="1003706889">
                                      <w:marLeft w:val="0"/>
                                      <w:marRight w:val="0"/>
                                      <w:marTop w:val="0"/>
                                      <w:marBottom w:val="0"/>
                                      <w:divBdr>
                                        <w:top w:val="none" w:sz="0" w:space="0" w:color="auto"/>
                                        <w:left w:val="none" w:sz="0" w:space="0" w:color="auto"/>
                                        <w:bottom w:val="none" w:sz="0" w:space="0" w:color="auto"/>
                                        <w:right w:val="none" w:sz="0" w:space="0" w:color="auto"/>
                                      </w:divBdr>
                                    </w:div>
                                    <w:div w:id="282461553">
                                      <w:marLeft w:val="0"/>
                                      <w:marRight w:val="0"/>
                                      <w:marTop w:val="0"/>
                                      <w:marBottom w:val="0"/>
                                      <w:divBdr>
                                        <w:top w:val="none" w:sz="0" w:space="0" w:color="auto"/>
                                        <w:left w:val="none" w:sz="0" w:space="0" w:color="auto"/>
                                        <w:bottom w:val="none" w:sz="0" w:space="0" w:color="auto"/>
                                        <w:right w:val="none" w:sz="0" w:space="0" w:color="auto"/>
                                      </w:divBdr>
                                      <w:divsChild>
                                        <w:div w:id="186263615">
                                          <w:marLeft w:val="0"/>
                                          <w:marRight w:val="0"/>
                                          <w:marTop w:val="0"/>
                                          <w:marBottom w:val="0"/>
                                          <w:divBdr>
                                            <w:top w:val="none" w:sz="0" w:space="0" w:color="auto"/>
                                            <w:left w:val="none" w:sz="0" w:space="0" w:color="auto"/>
                                            <w:bottom w:val="none" w:sz="0" w:space="0" w:color="auto"/>
                                            <w:right w:val="none" w:sz="0" w:space="0" w:color="auto"/>
                                          </w:divBdr>
                                          <w:divsChild>
                                            <w:div w:id="1721630760">
                                              <w:marLeft w:val="0"/>
                                              <w:marRight w:val="0"/>
                                              <w:marTop w:val="0"/>
                                              <w:marBottom w:val="0"/>
                                              <w:divBdr>
                                                <w:top w:val="none" w:sz="0" w:space="0" w:color="auto"/>
                                                <w:left w:val="none" w:sz="0" w:space="0" w:color="auto"/>
                                                <w:bottom w:val="none" w:sz="0" w:space="0" w:color="auto"/>
                                                <w:right w:val="none" w:sz="0" w:space="0" w:color="auto"/>
                                              </w:divBdr>
                                              <w:divsChild>
                                                <w:div w:id="608589923">
                                                  <w:marLeft w:val="0"/>
                                                  <w:marRight w:val="0"/>
                                                  <w:marTop w:val="0"/>
                                                  <w:marBottom w:val="0"/>
                                                  <w:divBdr>
                                                    <w:top w:val="none" w:sz="0" w:space="0" w:color="auto"/>
                                                    <w:left w:val="none" w:sz="0" w:space="0" w:color="auto"/>
                                                    <w:bottom w:val="none" w:sz="0" w:space="0" w:color="auto"/>
                                                    <w:right w:val="none" w:sz="0" w:space="0" w:color="auto"/>
                                                  </w:divBdr>
                                                  <w:divsChild>
                                                    <w:div w:id="1486553089">
                                                      <w:marLeft w:val="0"/>
                                                      <w:marRight w:val="0"/>
                                                      <w:marTop w:val="0"/>
                                                      <w:marBottom w:val="0"/>
                                                      <w:divBdr>
                                                        <w:top w:val="none" w:sz="0" w:space="0" w:color="auto"/>
                                                        <w:left w:val="none" w:sz="0" w:space="0" w:color="auto"/>
                                                        <w:bottom w:val="none" w:sz="0" w:space="0" w:color="auto"/>
                                                        <w:right w:val="none" w:sz="0" w:space="0" w:color="auto"/>
                                                      </w:divBdr>
                                                      <w:divsChild>
                                                        <w:div w:id="53104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723826">
                                      <w:marLeft w:val="0"/>
                                      <w:marRight w:val="0"/>
                                      <w:marTop w:val="0"/>
                                      <w:marBottom w:val="0"/>
                                      <w:divBdr>
                                        <w:top w:val="none" w:sz="0" w:space="0" w:color="auto"/>
                                        <w:left w:val="none" w:sz="0" w:space="0" w:color="auto"/>
                                        <w:bottom w:val="none" w:sz="0" w:space="0" w:color="auto"/>
                                        <w:right w:val="none" w:sz="0" w:space="0" w:color="auto"/>
                                      </w:divBdr>
                                      <w:divsChild>
                                        <w:div w:id="686174569">
                                          <w:marLeft w:val="0"/>
                                          <w:marRight w:val="0"/>
                                          <w:marTop w:val="0"/>
                                          <w:marBottom w:val="0"/>
                                          <w:divBdr>
                                            <w:top w:val="none" w:sz="0" w:space="0" w:color="auto"/>
                                            <w:left w:val="none" w:sz="0" w:space="0" w:color="auto"/>
                                            <w:bottom w:val="none" w:sz="0" w:space="0" w:color="auto"/>
                                            <w:right w:val="none" w:sz="0" w:space="0" w:color="auto"/>
                                          </w:divBdr>
                                        </w:div>
                                        <w:div w:id="1609969419">
                                          <w:marLeft w:val="0"/>
                                          <w:marRight w:val="0"/>
                                          <w:marTop w:val="0"/>
                                          <w:marBottom w:val="0"/>
                                          <w:divBdr>
                                            <w:top w:val="none" w:sz="0" w:space="0" w:color="auto"/>
                                            <w:left w:val="none" w:sz="0" w:space="0" w:color="auto"/>
                                            <w:bottom w:val="none" w:sz="0" w:space="0" w:color="auto"/>
                                            <w:right w:val="none" w:sz="0" w:space="0" w:color="auto"/>
                                          </w:divBdr>
                                          <w:divsChild>
                                            <w:div w:id="1644650528">
                                              <w:marLeft w:val="0"/>
                                              <w:marRight w:val="0"/>
                                              <w:marTop w:val="0"/>
                                              <w:marBottom w:val="0"/>
                                              <w:divBdr>
                                                <w:top w:val="none" w:sz="0" w:space="0" w:color="auto"/>
                                                <w:left w:val="none" w:sz="0" w:space="0" w:color="auto"/>
                                                <w:bottom w:val="none" w:sz="0" w:space="0" w:color="auto"/>
                                                <w:right w:val="none" w:sz="0" w:space="0" w:color="auto"/>
                                              </w:divBdr>
                                              <w:divsChild>
                                                <w:div w:id="439496406">
                                                  <w:marLeft w:val="0"/>
                                                  <w:marRight w:val="0"/>
                                                  <w:marTop w:val="0"/>
                                                  <w:marBottom w:val="0"/>
                                                  <w:divBdr>
                                                    <w:top w:val="none" w:sz="0" w:space="0" w:color="auto"/>
                                                    <w:left w:val="none" w:sz="0" w:space="0" w:color="auto"/>
                                                    <w:bottom w:val="none" w:sz="0" w:space="0" w:color="auto"/>
                                                    <w:right w:val="none" w:sz="0" w:space="0" w:color="auto"/>
                                                  </w:divBdr>
                                                  <w:divsChild>
                                                    <w:div w:id="1120345392">
                                                      <w:marLeft w:val="0"/>
                                                      <w:marRight w:val="0"/>
                                                      <w:marTop w:val="0"/>
                                                      <w:marBottom w:val="0"/>
                                                      <w:divBdr>
                                                        <w:top w:val="none" w:sz="0" w:space="0" w:color="auto"/>
                                                        <w:left w:val="none" w:sz="0" w:space="0" w:color="auto"/>
                                                        <w:bottom w:val="none" w:sz="0" w:space="0" w:color="auto"/>
                                                        <w:right w:val="none" w:sz="0" w:space="0" w:color="auto"/>
                                                      </w:divBdr>
                                                      <w:divsChild>
                                                        <w:div w:id="578369190">
                                                          <w:marLeft w:val="0"/>
                                                          <w:marRight w:val="0"/>
                                                          <w:marTop w:val="0"/>
                                                          <w:marBottom w:val="0"/>
                                                          <w:divBdr>
                                                            <w:top w:val="none" w:sz="0" w:space="0" w:color="auto"/>
                                                            <w:left w:val="none" w:sz="0" w:space="0" w:color="auto"/>
                                                            <w:bottom w:val="none" w:sz="0" w:space="0" w:color="auto"/>
                                                            <w:right w:val="none" w:sz="0" w:space="0" w:color="auto"/>
                                                          </w:divBdr>
                                                          <w:divsChild>
                                                            <w:div w:id="429283068">
                                                              <w:marLeft w:val="0"/>
                                                              <w:marRight w:val="0"/>
                                                              <w:marTop w:val="0"/>
                                                              <w:marBottom w:val="0"/>
                                                              <w:divBdr>
                                                                <w:top w:val="none" w:sz="0" w:space="0" w:color="auto"/>
                                                                <w:left w:val="none" w:sz="0" w:space="0" w:color="auto"/>
                                                                <w:bottom w:val="none" w:sz="0" w:space="0" w:color="auto"/>
                                                                <w:right w:val="none" w:sz="0" w:space="0" w:color="auto"/>
                                                              </w:divBdr>
                                                              <w:divsChild>
                                                                <w:div w:id="193004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20778">
                                                          <w:marLeft w:val="0"/>
                                                          <w:marRight w:val="0"/>
                                                          <w:marTop w:val="0"/>
                                                          <w:marBottom w:val="0"/>
                                                          <w:divBdr>
                                                            <w:top w:val="none" w:sz="0" w:space="0" w:color="auto"/>
                                                            <w:left w:val="none" w:sz="0" w:space="0" w:color="auto"/>
                                                            <w:bottom w:val="none" w:sz="0" w:space="0" w:color="auto"/>
                                                            <w:right w:val="none" w:sz="0" w:space="0" w:color="auto"/>
                                                          </w:divBdr>
                                                        </w:div>
                                                      </w:divsChild>
                                                    </w:div>
                                                    <w:div w:id="16759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41967">
                                      <w:marLeft w:val="0"/>
                                      <w:marRight w:val="0"/>
                                      <w:marTop w:val="0"/>
                                      <w:marBottom w:val="0"/>
                                      <w:divBdr>
                                        <w:top w:val="none" w:sz="0" w:space="0" w:color="auto"/>
                                        <w:left w:val="none" w:sz="0" w:space="0" w:color="auto"/>
                                        <w:bottom w:val="none" w:sz="0" w:space="0" w:color="auto"/>
                                        <w:right w:val="none" w:sz="0" w:space="0" w:color="auto"/>
                                      </w:divBdr>
                                      <w:divsChild>
                                        <w:div w:id="2061898998">
                                          <w:marLeft w:val="0"/>
                                          <w:marRight w:val="0"/>
                                          <w:marTop w:val="0"/>
                                          <w:marBottom w:val="0"/>
                                          <w:divBdr>
                                            <w:top w:val="none" w:sz="0" w:space="0" w:color="auto"/>
                                            <w:left w:val="none" w:sz="0" w:space="0" w:color="auto"/>
                                            <w:bottom w:val="none" w:sz="0" w:space="0" w:color="auto"/>
                                            <w:right w:val="none" w:sz="0" w:space="0" w:color="auto"/>
                                          </w:divBdr>
                                        </w:div>
                                        <w:div w:id="1609041776">
                                          <w:marLeft w:val="0"/>
                                          <w:marRight w:val="0"/>
                                          <w:marTop w:val="0"/>
                                          <w:marBottom w:val="0"/>
                                          <w:divBdr>
                                            <w:top w:val="none" w:sz="0" w:space="0" w:color="auto"/>
                                            <w:left w:val="none" w:sz="0" w:space="0" w:color="auto"/>
                                            <w:bottom w:val="none" w:sz="0" w:space="0" w:color="auto"/>
                                            <w:right w:val="none" w:sz="0" w:space="0" w:color="auto"/>
                                          </w:divBdr>
                                          <w:divsChild>
                                            <w:div w:id="1219705999">
                                              <w:marLeft w:val="0"/>
                                              <w:marRight w:val="0"/>
                                              <w:marTop w:val="0"/>
                                              <w:marBottom w:val="0"/>
                                              <w:divBdr>
                                                <w:top w:val="none" w:sz="0" w:space="0" w:color="auto"/>
                                                <w:left w:val="none" w:sz="0" w:space="0" w:color="auto"/>
                                                <w:bottom w:val="none" w:sz="0" w:space="0" w:color="auto"/>
                                                <w:right w:val="none" w:sz="0" w:space="0" w:color="auto"/>
                                              </w:divBdr>
                                              <w:divsChild>
                                                <w:div w:id="441923316">
                                                  <w:marLeft w:val="0"/>
                                                  <w:marRight w:val="0"/>
                                                  <w:marTop w:val="0"/>
                                                  <w:marBottom w:val="0"/>
                                                  <w:divBdr>
                                                    <w:top w:val="none" w:sz="0" w:space="0" w:color="auto"/>
                                                    <w:left w:val="none" w:sz="0" w:space="0" w:color="auto"/>
                                                    <w:bottom w:val="none" w:sz="0" w:space="0" w:color="auto"/>
                                                    <w:right w:val="none" w:sz="0" w:space="0" w:color="auto"/>
                                                  </w:divBdr>
                                                  <w:divsChild>
                                                    <w:div w:id="1382364214">
                                                      <w:marLeft w:val="0"/>
                                                      <w:marRight w:val="0"/>
                                                      <w:marTop w:val="0"/>
                                                      <w:marBottom w:val="0"/>
                                                      <w:divBdr>
                                                        <w:top w:val="none" w:sz="0" w:space="0" w:color="auto"/>
                                                        <w:left w:val="none" w:sz="0" w:space="0" w:color="auto"/>
                                                        <w:bottom w:val="none" w:sz="0" w:space="0" w:color="auto"/>
                                                        <w:right w:val="none" w:sz="0" w:space="0" w:color="auto"/>
                                                      </w:divBdr>
                                                      <w:divsChild>
                                                        <w:div w:id="89394824">
                                                          <w:marLeft w:val="0"/>
                                                          <w:marRight w:val="0"/>
                                                          <w:marTop w:val="0"/>
                                                          <w:marBottom w:val="0"/>
                                                          <w:divBdr>
                                                            <w:top w:val="none" w:sz="0" w:space="0" w:color="auto"/>
                                                            <w:left w:val="none" w:sz="0" w:space="0" w:color="auto"/>
                                                            <w:bottom w:val="none" w:sz="0" w:space="0" w:color="auto"/>
                                                            <w:right w:val="none" w:sz="0" w:space="0" w:color="auto"/>
                                                          </w:divBdr>
                                                          <w:divsChild>
                                                            <w:div w:id="368801240">
                                                              <w:marLeft w:val="0"/>
                                                              <w:marRight w:val="0"/>
                                                              <w:marTop w:val="0"/>
                                                              <w:marBottom w:val="0"/>
                                                              <w:divBdr>
                                                                <w:top w:val="none" w:sz="0" w:space="0" w:color="auto"/>
                                                                <w:left w:val="none" w:sz="0" w:space="0" w:color="auto"/>
                                                                <w:bottom w:val="none" w:sz="0" w:space="0" w:color="auto"/>
                                                                <w:right w:val="none" w:sz="0" w:space="0" w:color="auto"/>
                                                              </w:divBdr>
                                                              <w:divsChild>
                                                                <w:div w:id="184250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0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74262">
                                      <w:marLeft w:val="0"/>
                                      <w:marRight w:val="0"/>
                                      <w:marTop w:val="0"/>
                                      <w:marBottom w:val="0"/>
                                      <w:divBdr>
                                        <w:top w:val="none" w:sz="0" w:space="0" w:color="auto"/>
                                        <w:left w:val="none" w:sz="0" w:space="0" w:color="auto"/>
                                        <w:bottom w:val="none" w:sz="0" w:space="0" w:color="auto"/>
                                        <w:right w:val="none" w:sz="0" w:space="0" w:color="auto"/>
                                      </w:divBdr>
                                      <w:divsChild>
                                        <w:div w:id="1959483804">
                                          <w:marLeft w:val="0"/>
                                          <w:marRight w:val="0"/>
                                          <w:marTop w:val="0"/>
                                          <w:marBottom w:val="0"/>
                                          <w:divBdr>
                                            <w:top w:val="none" w:sz="0" w:space="0" w:color="auto"/>
                                            <w:left w:val="none" w:sz="0" w:space="0" w:color="auto"/>
                                            <w:bottom w:val="none" w:sz="0" w:space="0" w:color="auto"/>
                                            <w:right w:val="none" w:sz="0" w:space="0" w:color="auto"/>
                                          </w:divBdr>
                                        </w:div>
                                        <w:div w:id="532419841">
                                          <w:marLeft w:val="0"/>
                                          <w:marRight w:val="0"/>
                                          <w:marTop w:val="0"/>
                                          <w:marBottom w:val="0"/>
                                          <w:divBdr>
                                            <w:top w:val="none" w:sz="0" w:space="0" w:color="auto"/>
                                            <w:left w:val="none" w:sz="0" w:space="0" w:color="auto"/>
                                            <w:bottom w:val="none" w:sz="0" w:space="0" w:color="auto"/>
                                            <w:right w:val="none" w:sz="0" w:space="0" w:color="auto"/>
                                          </w:divBdr>
                                          <w:divsChild>
                                            <w:div w:id="1095593772">
                                              <w:marLeft w:val="0"/>
                                              <w:marRight w:val="0"/>
                                              <w:marTop w:val="0"/>
                                              <w:marBottom w:val="0"/>
                                              <w:divBdr>
                                                <w:top w:val="none" w:sz="0" w:space="0" w:color="auto"/>
                                                <w:left w:val="none" w:sz="0" w:space="0" w:color="auto"/>
                                                <w:bottom w:val="none" w:sz="0" w:space="0" w:color="auto"/>
                                                <w:right w:val="none" w:sz="0" w:space="0" w:color="auto"/>
                                              </w:divBdr>
                                              <w:divsChild>
                                                <w:div w:id="887381067">
                                                  <w:marLeft w:val="0"/>
                                                  <w:marRight w:val="0"/>
                                                  <w:marTop w:val="0"/>
                                                  <w:marBottom w:val="0"/>
                                                  <w:divBdr>
                                                    <w:top w:val="none" w:sz="0" w:space="0" w:color="auto"/>
                                                    <w:left w:val="none" w:sz="0" w:space="0" w:color="auto"/>
                                                    <w:bottom w:val="none" w:sz="0" w:space="0" w:color="auto"/>
                                                    <w:right w:val="none" w:sz="0" w:space="0" w:color="auto"/>
                                                  </w:divBdr>
                                                  <w:divsChild>
                                                    <w:div w:id="368578018">
                                                      <w:marLeft w:val="0"/>
                                                      <w:marRight w:val="0"/>
                                                      <w:marTop w:val="0"/>
                                                      <w:marBottom w:val="0"/>
                                                      <w:divBdr>
                                                        <w:top w:val="none" w:sz="0" w:space="0" w:color="auto"/>
                                                        <w:left w:val="none" w:sz="0" w:space="0" w:color="auto"/>
                                                        <w:bottom w:val="none" w:sz="0" w:space="0" w:color="auto"/>
                                                        <w:right w:val="none" w:sz="0" w:space="0" w:color="auto"/>
                                                      </w:divBdr>
                                                      <w:divsChild>
                                                        <w:div w:id="990524859">
                                                          <w:marLeft w:val="0"/>
                                                          <w:marRight w:val="0"/>
                                                          <w:marTop w:val="0"/>
                                                          <w:marBottom w:val="0"/>
                                                          <w:divBdr>
                                                            <w:top w:val="none" w:sz="0" w:space="0" w:color="auto"/>
                                                            <w:left w:val="none" w:sz="0" w:space="0" w:color="auto"/>
                                                            <w:bottom w:val="none" w:sz="0" w:space="0" w:color="auto"/>
                                                            <w:right w:val="none" w:sz="0" w:space="0" w:color="auto"/>
                                                          </w:divBdr>
                                                          <w:divsChild>
                                                            <w:div w:id="401415652">
                                                              <w:marLeft w:val="0"/>
                                                              <w:marRight w:val="0"/>
                                                              <w:marTop w:val="0"/>
                                                              <w:marBottom w:val="0"/>
                                                              <w:divBdr>
                                                                <w:top w:val="none" w:sz="0" w:space="0" w:color="auto"/>
                                                                <w:left w:val="none" w:sz="0" w:space="0" w:color="auto"/>
                                                                <w:bottom w:val="none" w:sz="0" w:space="0" w:color="auto"/>
                                                                <w:right w:val="none" w:sz="0" w:space="0" w:color="auto"/>
                                                              </w:divBdr>
                                                              <w:divsChild>
                                                                <w:div w:id="114952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0683078">
      <w:bodyDiv w:val="1"/>
      <w:marLeft w:val="0"/>
      <w:marRight w:val="0"/>
      <w:marTop w:val="0"/>
      <w:marBottom w:val="0"/>
      <w:divBdr>
        <w:top w:val="none" w:sz="0" w:space="0" w:color="auto"/>
        <w:left w:val="none" w:sz="0" w:space="0" w:color="auto"/>
        <w:bottom w:val="none" w:sz="0" w:space="0" w:color="auto"/>
        <w:right w:val="none" w:sz="0" w:space="0" w:color="auto"/>
      </w:divBdr>
      <w:divsChild>
        <w:div w:id="481586626">
          <w:marLeft w:val="0"/>
          <w:marRight w:val="0"/>
          <w:marTop w:val="0"/>
          <w:marBottom w:val="0"/>
          <w:divBdr>
            <w:top w:val="none" w:sz="0" w:space="0" w:color="auto"/>
            <w:left w:val="none" w:sz="0" w:space="0" w:color="auto"/>
            <w:bottom w:val="none" w:sz="0" w:space="0" w:color="auto"/>
            <w:right w:val="none" w:sz="0" w:space="0" w:color="auto"/>
          </w:divBdr>
          <w:divsChild>
            <w:div w:id="81340356">
              <w:marLeft w:val="0"/>
              <w:marRight w:val="0"/>
              <w:marTop w:val="0"/>
              <w:marBottom w:val="0"/>
              <w:divBdr>
                <w:top w:val="none" w:sz="0" w:space="0" w:color="auto"/>
                <w:left w:val="none" w:sz="0" w:space="0" w:color="auto"/>
                <w:bottom w:val="none" w:sz="0" w:space="0" w:color="auto"/>
                <w:right w:val="none" w:sz="0" w:space="0" w:color="auto"/>
              </w:divBdr>
              <w:divsChild>
                <w:div w:id="933787690">
                  <w:marLeft w:val="0"/>
                  <w:marRight w:val="0"/>
                  <w:marTop w:val="0"/>
                  <w:marBottom w:val="0"/>
                  <w:divBdr>
                    <w:top w:val="none" w:sz="0" w:space="0" w:color="auto"/>
                    <w:left w:val="none" w:sz="0" w:space="0" w:color="auto"/>
                    <w:bottom w:val="none" w:sz="0" w:space="0" w:color="auto"/>
                    <w:right w:val="none" w:sz="0" w:space="0" w:color="auto"/>
                  </w:divBdr>
                  <w:divsChild>
                    <w:div w:id="17900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35088">
      <w:bodyDiv w:val="1"/>
      <w:marLeft w:val="0"/>
      <w:marRight w:val="0"/>
      <w:marTop w:val="0"/>
      <w:marBottom w:val="0"/>
      <w:divBdr>
        <w:top w:val="none" w:sz="0" w:space="0" w:color="auto"/>
        <w:left w:val="none" w:sz="0" w:space="0" w:color="auto"/>
        <w:bottom w:val="none" w:sz="0" w:space="0" w:color="auto"/>
        <w:right w:val="none" w:sz="0" w:space="0" w:color="auto"/>
      </w:divBdr>
    </w:div>
    <w:div w:id="1144279447">
      <w:bodyDiv w:val="1"/>
      <w:marLeft w:val="0"/>
      <w:marRight w:val="0"/>
      <w:marTop w:val="0"/>
      <w:marBottom w:val="0"/>
      <w:divBdr>
        <w:top w:val="none" w:sz="0" w:space="0" w:color="auto"/>
        <w:left w:val="none" w:sz="0" w:space="0" w:color="auto"/>
        <w:bottom w:val="none" w:sz="0" w:space="0" w:color="auto"/>
        <w:right w:val="none" w:sz="0" w:space="0" w:color="auto"/>
      </w:divBdr>
      <w:divsChild>
        <w:div w:id="1911504618">
          <w:marLeft w:val="0"/>
          <w:marRight w:val="0"/>
          <w:marTop w:val="0"/>
          <w:marBottom w:val="0"/>
          <w:divBdr>
            <w:top w:val="none" w:sz="0" w:space="0" w:color="auto"/>
            <w:left w:val="none" w:sz="0" w:space="0" w:color="auto"/>
            <w:bottom w:val="none" w:sz="0" w:space="0" w:color="auto"/>
            <w:right w:val="none" w:sz="0" w:space="0" w:color="auto"/>
          </w:divBdr>
          <w:divsChild>
            <w:div w:id="1057820813">
              <w:marLeft w:val="0"/>
              <w:marRight w:val="0"/>
              <w:marTop w:val="0"/>
              <w:marBottom w:val="0"/>
              <w:divBdr>
                <w:top w:val="none" w:sz="0" w:space="0" w:color="auto"/>
                <w:left w:val="none" w:sz="0" w:space="0" w:color="auto"/>
                <w:bottom w:val="none" w:sz="0" w:space="0" w:color="auto"/>
                <w:right w:val="none" w:sz="0" w:space="0" w:color="auto"/>
              </w:divBdr>
              <w:divsChild>
                <w:div w:id="177452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54949">
      <w:bodyDiv w:val="1"/>
      <w:marLeft w:val="0"/>
      <w:marRight w:val="0"/>
      <w:marTop w:val="0"/>
      <w:marBottom w:val="0"/>
      <w:divBdr>
        <w:top w:val="none" w:sz="0" w:space="0" w:color="auto"/>
        <w:left w:val="none" w:sz="0" w:space="0" w:color="auto"/>
        <w:bottom w:val="none" w:sz="0" w:space="0" w:color="auto"/>
        <w:right w:val="none" w:sz="0" w:space="0" w:color="auto"/>
      </w:divBdr>
      <w:divsChild>
        <w:div w:id="571698702">
          <w:marLeft w:val="0"/>
          <w:marRight w:val="0"/>
          <w:marTop w:val="0"/>
          <w:marBottom w:val="0"/>
          <w:divBdr>
            <w:top w:val="none" w:sz="0" w:space="0" w:color="auto"/>
            <w:left w:val="none" w:sz="0" w:space="0" w:color="auto"/>
            <w:bottom w:val="none" w:sz="0" w:space="0" w:color="auto"/>
            <w:right w:val="none" w:sz="0" w:space="0" w:color="auto"/>
          </w:divBdr>
          <w:divsChild>
            <w:div w:id="14768789">
              <w:marLeft w:val="0"/>
              <w:marRight w:val="0"/>
              <w:marTop w:val="0"/>
              <w:marBottom w:val="0"/>
              <w:divBdr>
                <w:top w:val="none" w:sz="0" w:space="0" w:color="auto"/>
                <w:left w:val="none" w:sz="0" w:space="0" w:color="auto"/>
                <w:bottom w:val="none" w:sz="0" w:space="0" w:color="auto"/>
                <w:right w:val="none" w:sz="0" w:space="0" w:color="auto"/>
              </w:divBdr>
              <w:divsChild>
                <w:div w:id="159482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627546">
      <w:bodyDiv w:val="1"/>
      <w:marLeft w:val="0"/>
      <w:marRight w:val="0"/>
      <w:marTop w:val="0"/>
      <w:marBottom w:val="0"/>
      <w:divBdr>
        <w:top w:val="none" w:sz="0" w:space="0" w:color="auto"/>
        <w:left w:val="none" w:sz="0" w:space="0" w:color="auto"/>
        <w:bottom w:val="none" w:sz="0" w:space="0" w:color="auto"/>
        <w:right w:val="none" w:sz="0" w:space="0" w:color="auto"/>
      </w:divBdr>
      <w:divsChild>
        <w:div w:id="2063940187">
          <w:marLeft w:val="0"/>
          <w:marRight w:val="0"/>
          <w:marTop w:val="0"/>
          <w:marBottom w:val="0"/>
          <w:divBdr>
            <w:top w:val="none" w:sz="0" w:space="0" w:color="auto"/>
            <w:left w:val="none" w:sz="0" w:space="0" w:color="auto"/>
            <w:bottom w:val="none" w:sz="0" w:space="0" w:color="auto"/>
            <w:right w:val="none" w:sz="0" w:space="0" w:color="auto"/>
          </w:divBdr>
          <w:divsChild>
            <w:div w:id="1926723762">
              <w:marLeft w:val="0"/>
              <w:marRight w:val="0"/>
              <w:marTop w:val="0"/>
              <w:marBottom w:val="0"/>
              <w:divBdr>
                <w:top w:val="none" w:sz="0" w:space="0" w:color="auto"/>
                <w:left w:val="none" w:sz="0" w:space="0" w:color="auto"/>
                <w:bottom w:val="none" w:sz="0" w:space="0" w:color="auto"/>
                <w:right w:val="none" w:sz="0" w:space="0" w:color="auto"/>
              </w:divBdr>
              <w:divsChild>
                <w:div w:id="117861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237573">
      <w:bodyDiv w:val="1"/>
      <w:marLeft w:val="0"/>
      <w:marRight w:val="0"/>
      <w:marTop w:val="0"/>
      <w:marBottom w:val="0"/>
      <w:divBdr>
        <w:top w:val="none" w:sz="0" w:space="0" w:color="auto"/>
        <w:left w:val="none" w:sz="0" w:space="0" w:color="auto"/>
        <w:bottom w:val="none" w:sz="0" w:space="0" w:color="auto"/>
        <w:right w:val="none" w:sz="0" w:space="0" w:color="auto"/>
      </w:divBdr>
      <w:divsChild>
        <w:div w:id="373622049">
          <w:marLeft w:val="0"/>
          <w:marRight w:val="0"/>
          <w:marTop w:val="0"/>
          <w:marBottom w:val="0"/>
          <w:divBdr>
            <w:top w:val="none" w:sz="0" w:space="0" w:color="auto"/>
            <w:left w:val="none" w:sz="0" w:space="0" w:color="auto"/>
            <w:bottom w:val="none" w:sz="0" w:space="0" w:color="auto"/>
            <w:right w:val="none" w:sz="0" w:space="0" w:color="auto"/>
          </w:divBdr>
          <w:divsChild>
            <w:div w:id="285040093">
              <w:marLeft w:val="0"/>
              <w:marRight w:val="0"/>
              <w:marTop w:val="0"/>
              <w:marBottom w:val="0"/>
              <w:divBdr>
                <w:top w:val="none" w:sz="0" w:space="0" w:color="auto"/>
                <w:left w:val="none" w:sz="0" w:space="0" w:color="auto"/>
                <w:bottom w:val="none" w:sz="0" w:space="0" w:color="auto"/>
                <w:right w:val="none" w:sz="0" w:space="0" w:color="auto"/>
              </w:divBdr>
              <w:divsChild>
                <w:div w:id="1987195508">
                  <w:marLeft w:val="0"/>
                  <w:marRight w:val="0"/>
                  <w:marTop w:val="0"/>
                  <w:marBottom w:val="0"/>
                  <w:divBdr>
                    <w:top w:val="none" w:sz="0" w:space="0" w:color="auto"/>
                    <w:left w:val="none" w:sz="0" w:space="0" w:color="auto"/>
                    <w:bottom w:val="none" w:sz="0" w:space="0" w:color="auto"/>
                    <w:right w:val="none" w:sz="0" w:space="0" w:color="auto"/>
                  </w:divBdr>
                  <w:divsChild>
                    <w:div w:id="19675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965509">
      <w:bodyDiv w:val="1"/>
      <w:marLeft w:val="0"/>
      <w:marRight w:val="0"/>
      <w:marTop w:val="0"/>
      <w:marBottom w:val="0"/>
      <w:divBdr>
        <w:top w:val="none" w:sz="0" w:space="0" w:color="auto"/>
        <w:left w:val="none" w:sz="0" w:space="0" w:color="auto"/>
        <w:bottom w:val="none" w:sz="0" w:space="0" w:color="auto"/>
        <w:right w:val="none" w:sz="0" w:space="0" w:color="auto"/>
      </w:divBdr>
      <w:divsChild>
        <w:div w:id="1124613540">
          <w:marLeft w:val="0"/>
          <w:marRight w:val="0"/>
          <w:marTop w:val="0"/>
          <w:marBottom w:val="0"/>
          <w:divBdr>
            <w:top w:val="none" w:sz="0" w:space="0" w:color="auto"/>
            <w:left w:val="none" w:sz="0" w:space="0" w:color="auto"/>
            <w:bottom w:val="none" w:sz="0" w:space="0" w:color="auto"/>
            <w:right w:val="none" w:sz="0" w:space="0" w:color="auto"/>
          </w:divBdr>
          <w:divsChild>
            <w:div w:id="1437140240">
              <w:marLeft w:val="0"/>
              <w:marRight w:val="0"/>
              <w:marTop w:val="0"/>
              <w:marBottom w:val="0"/>
              <w:divBdr>
                <w:top w:val="none" w:sz="0" w:space="0" w:color="auto"/>
                <w:left w:val="none" w:sz="0" w:space="0" w:color="auto"/>
                <w:bottom w:val="none" w:sz="0" w:space="0" w:color="auto"/>
                <w:right w:val="none" w:sz="0" w:space="0" w:color="auto"/>
              </w:divBdr>
              <w:divsChild>
                <w:div w:id="81337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41408">
      <w:bodyDiv w:val="1"/>
      <w:marLeft w:val="0"/>
      <w:marRight w:val="0"/>
      <w:marTop w:val="0"/>
      <w:marBottom w:val="0"/>
      <w:divBdr>
        <w:top w:val="none" w:sz="0" w:space="0" w:color="auto"/>
        <w:left w:val="none" w:sz="0" w:space="0" w:color="auto"/>
        <w:bottom w:val="none" w:sz="0" w:space="0" w:color="auto"/>
        <w:right w:val="none" w:sz="0" w:space="0" w:color="auto"/>
      </w:divBdr>
      <w:divsChild>
        <w:div w:id="281617566">
          <w:marLeft w:val="0"/>
          <w:marRight w:val="0"/>
          <w:marTop w:val="0"/>
          <w:marBottom w:val="0"/>
          <w:divBdr>
            <w:top w:val="none" w:sz="0" w:space="0" w:color="auto"/>
            <w:left w:val="none" w:sz="0" w:space="0" w:color="auto"/>
            <w:bottom w:val="none" w:sz="0" w:space="0" w:color="auto"/>
            <w:right w:val="none" w:sz="0" w:space="0" w:color="auto"/>
          </w:divBdr>
          <w:divsChild>
            <w:div w:id="1508708590">
              <w:marLeft w:val="0"/>
              <w:marRight w:val="0"/>
              <w:marTop w:val="0"/>
              <w:marBottom w:val="0"/>
              <w:divBdr>
                <w:top w:val="none" w:sz="0" w:space="0" w:color="auto"/>
                <w:left w:val="none" w:sz="0" w:space="0" w:color="auto"/>
                <w:bottom w:val="none" w:sz="0" w:space="0" w:color="auto"/>
                <w:right w:val="none" w:sz="0" w:space="0" w:color="auto"/>
              </w:divBdr>
              <w:divsChild>
                <w:div w:id="135013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056114">
      <w:bodyDiv w:val="1"/>
      <w:marLeft w:val="0"/>
      <w:marRight w:val="0"/>
      <w:marTop w:val="0"/>
      <w:marBottom w:val="0"/>
      <w:divBdr>
        <w:top w:val="none" w:sz="0" w:space="0" w:color="auto"/>
        <w:left w:val="none" w:sz="0" w:space="0" w:color="auto"/>
        <w:bottom w:val="none" w:sz="0" w:space="0" w:color="auto"/>
        <w:right w:val="none" w:sz="0" w:space="0" w:color="auto"/>
      </w:divBdr>
      <w:divsChild>
        <w:div w:id="507792775">
          <w:marLeft w:val="0"/>
          <w:marRight w:val="0"/>
          <w:marTop w:val="0"/>
          <w:marBottom w:val="0"/>
          <w:divBdr>
            <w:top w:val="none" w:sz="0" w:space="0" w:color="auto"/>
            <w:left w:val="none" w:sz="0" w:space="0" w:color="auto"/>
            <w:bottom w:val="none" w:sz="0" w:space="0" w:color="auto"/>
            <w:right w:val="none" w:sz="0" w:space="0" w:color="auto"/>
          </w:divBdr>
          <w:divsChild>
            <w:div w:id="562760435">
              <w:marLeft w:val="0"/>
              <w:marRight w:val="0"/>
              <w:marTop w:val="0"/>
              <w:marBottom w:val="0"/>
              <w:divBdr>
                <w:top w:val="none" w:sz="0" w:space="0" w:color="auto"/>
                <w:left w:val="none" w:sz="0" w:space="0" w:color="auto"/>
                <w:bottom w:val="none" w:sz="0" w:space="0" w:color="auto"/>
                <w:right w:val="none" w:sz="0" w:space="0" w:color="auto"/>
              </w:divBdr>
              <w:divsChild>
                <w:div w:id="209501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293226">
      <w:bodyDiv w:val="1"/>
      <w:marLeft w:val="0"/>
      <w:marRight w:val="0"/>
      <w:marTop w:val="0"/>
      <w:marBottom w:val="0"/>
      <w:divBdr>
        <w:top w:val="none" w:sz="0" w:space="0" w:color="auto"/>
        <w:left w:val="none" w:sz="0" w:space="0" w:color="auto"/>
        <w:bottom w:val="none" w:sz="0" w:space="0" w:color="auto"/>
        <w:right w:val="none" w:sz="0" w:space="0" w:color="auto"/>
      </w:divBdr>
      <w:divsChild>
        <w:div w:id="425618338">
          <w:marLeft w:val="0"/>
          <w:marRight w:val="0"/>
          <w:marTop w:val="0"/>
          <w:marBottom w:val="0"/>
          <w:divBdr>
            <w:top w:val="none" w:sz="0" w:space="0" w:color="auto"/>
            <w:left w:val="none" w:sz="0" w:space="0" w:color="auto"/>
            <w:bottom w:val="none" w:sz="0" w:space="0" w:color="auto"/>
            <w:right w:val="none" w:sz="0" w:space="0" w:color="auto"/>
          </w:divBdr>
          <w:divsChild>
            <w:div w:id="948974736">
              <w:marLeft w:val="0"/>
              <w:marRight w:val="0"/>
              <w:marTop w:val="0"/>
              <w:marBottom w:val="0"/>
              <w:divBdr>
                <w:top w:val="none" w:sz="0" w:space="0" w:color="auto"/>
                <w:left w:val="none" w:sz="0" w:space="0" w:color="auto"/>
                <w:bottom w:val="none" w:sz="0" w:space="0" w:color="auto"/>
                <w:right w:val="none" w:sz="0" w:space="0" w:color="auto"/>
              </w:divBdr>
              <w:divsChild>
                <w:div w:id="18708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694601">
      <w:bodyDiv w:val="1"/>
      <w:marLeft w:val="0"/>
      <w:marRight w:val="0"/>
      <w:marTop w:val="0"/>
      <w:marBottom w:val="0"/>
      <w:divBdr>
        <w:top w:val="none" w:sz="0" w:space="0" w:color="auto"/>
        <w:left w:val="none" w:sz="0" w:space="0" w:color="auto"/>
        <w:bottom w:val="none" w:sz="0" w:space="0" w:color="auto"/>
        <w:right w:val="none" w:sz="0" w:space="0" w:color="auto"/>
      </w:divBdr>
      <w:divsChild>
        <w:div w:id="1985506544">
          <w:marLeft w:val="0"/>
          <w:marRight w:val="0"/>
          <w:marTop w:val="0"/>
          <w:marBottom w:val="0"/>
          <w:divBdr>
            <w:top w:val="none" w:sz="0" w:space="0" w:color="auto"/>
            <w:left w:val="none" w:sz="0" w:space="0" w:color="auto"/>
            <w:bottom w:val="none" w:sz="0" w:space="0" w:color="auto"/>
            <w:right w:val="none" w:sz="0" w:space="0" w:color="auto"/>
          </w:divBdr>
          <w:divsChild>
            <w:div w:id="723331902">
              <w:marLeft w:val="0"/>
              <w:marRight w:val="0"/>
              <w:marTop w:val="0"/>
              <w:marBottom w:val="0"/>
              <w:divBdr>
                <w:top w:val="none" w:sz="0" w:space="0" w:color="auto"/>
                <w:left w:val="none" w:sz="0" w:space="0" w:color="auto"/>
                <w:bottom w:val="none" w:sz="0" w:space="0" w:color="auto"/>
                <w:right w:val="none" w:sz="0" w:space="0" w:color="auto"/>
              </w:divBdr>
              <w:divsChild>
                <w:div w:id="34173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627294">
      <w:bodyDiv w:val="1"/>
      <w:marLeft w:val="0"/>
      <w:marRight w:val="0"/>
      <w:marTop w:val="0"/>
      <w:marBottom w:val="0"/>
      <w:divBdr>
        <w:top w:val="none" w:sz="0" w:space="0" w:color="auto"/>
        <w:left w:val="none" w:sz="0" w:space="0" w:color="auto"/>
        <w:bottom w:val="none" w:sz="0" w:space="0" w:color="auto"/>
        <w:right w:val="none" w:sz="0" w:space="0" w:color="auto"/>
      </w:divBdr>
    </w:div>
    <w:div w:id="1326014830">
      <w:bodyDiv w:val="1"/>
      <w:marLeft w:val="0"/>
      <w:marRight w:val="0"/>
      <w:marTop w:val="0"/>
      <w:marBottom w:val="0"/>
      <w:divBdr>
        <w:top w:val="none" w:sz="0" w:space="0" w:color="auto"/>
        <w:left w:val="none" w:sz="0" w:space="0" w:color="auto"/>
        <w:bottom w:val="none" w:sz="0" w:space="0" w:color="auto"/>
        <w:right w:val="none" w:sz="0" w:space="0" w:color="auto"/>
      </w:divBdr>
      <w:divsChild>
        <w:div w:id="482241589">
          <w:marLeft w:val="0"/>
          <w:marRight w:val="0"/>
          <w:marTop w:val="0"/>
          <w:marBottom w:val="0"/>
          <w:divBdr>
            <w:top w:val="none" w:sz="0" w:space="0" w:color="auto"/>
            <w:left w:val="none" w:sz="0" w:space="0" w:color="auto"/>
            <w:bottom w:val="none" w:sz="0" w:space="0" w:color="auto"/>
            <w:right w:val="none" w:sz="0" w:space="0" w:color="auto"/>
          </w:divBdr>
          <w:divsChild>
            <w:div w:id="714307993">
              <w:marLeft w:val="0"/>
              <w:marRight w:val="0"/>
              <w:marTop w:val="0"/>
              <w:marBottom w:val="0"/>
              <w:divBdr>
                <w:top w:val="none" w:sz="0" w:space="0" w:color="auto"/>
                <w:left w:val="none" w:sz="0" w:space="0" w:color="auto"/>
                <w:bottom w:val="none" w:sz="0" w:space="0" w:color="auto"/>
                <w:right w:val="none" w:sz="0" w:space="0" w:color="auto"/>
              </w:divBdr>
              <w:divsChild>
                <w:div w:id="1346906436">
                  <w:marLeft w:val="0"/>
                  <w:marRight w:val="0"/>
                  <w:marTop w:val="0"/>
                  <w:marBottom w:val="0"/>
                  <w:divBdr>
                    <w:top w:val="none" w:sz="0" w:space="0" w:color="auto"/>
                    <w:left w:val="none" w:sz="0" w:space="0" w:color="auto"/>
                    <w:bottom w:val="none" w:sz="0" w:space="0" w:color="auto"/>
                    <w:right w:val="none" w:sz="0" w:space="0" w:color="auto"/>
                  </w:divBdr>
                  <w:divsChild>
                    <w:div w:id="51349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5745">
      <w:bodyDiv w:val="1"/>
      <w:marLeft w:val="0"/>
      <w:marRight w:val="0"/>
      <w:marTop w:val="0"/>
      <w:marBottom w:val="0"/>
      <w:divBdr>
        <w:top w:val="none" w:sz="0" w:space="0" w:color="auto"/>
        <w:left w:val="none" w:sz="0" w:space="0" w:color="auto"/>
        <w:bottom w:val="none" w:sz="0" w:space="0" w:color="auto"/>
        <w:right w:val="none" w:sz="0" w:space="0" w:color="auto"/>
      </w:divBdr>
      <w:divsChild>
        <w:div w:id="570309411">
          <w:marLeft w:val="0"/>
          <w:marRight w:val="0"/>
          <w:marTop w:val="0"/>
          <w:marBottom w:val="0"/>
          <w:divBdr>
            <w:top w:val="none" w:sz="0" w:space="0" w:color="auto"/>
            <w:left w:val="none" w:sz="0" w:space="0" w:color="auto"/>
            <w:bottom w:val="none" w:sz="0" w:space="0" w:color="auto"/>
            <w:right w:val="none" w:sz="0" w:space="0" w:color="auto"/>
          </w:divBdr>
          <w:divsChild>
            <w:div w:id="1731616105">
              <w:marLeft w:val="0"/>
              <w:marRight w:val="0"/>
              <w:marTop w:val="0"/>
              <w:marBottom w:val="0"/>
              <w:divBdr>
                <w:top w:val="none" w:sz="0" w:space="0" w:color="auto"/>
                <w:left w:val="none" w:sz="0" w:space="0" w:color="auto"/>
                <w:bottom w:val="none" w:sz="0" w:space="0" w:color="auto"/>
                <w:right w:val="none" w:sz="0" w:space="0" w:color="auto"/>
              </w:divBdr>
              <w:divsChild>
                <w:div w:id="171823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44831">
      <w:bodyDiv w:val="1"/>
      <w:marLeft w:val="0"/>
      <w:marRight w:val="0"/>
      <w:marTop w:val="0"/>
      <w:marBottom w:val="0"/>
      <w:divBdr>
        <w:top w:val="none" w:sz="0" w:space="0" w:color="auto"/>
        <w:left w:val="none" w:sz="0" w:space="0" w:color="auto"/>
        <w:bottom w:val="none" w:sz="0" w:space="0" w:color="auto"/>
        <w:right w:val="none" w:sz="0" w:space="0" w:color="auto"/>
      </w:divBdr>
      <w:divsChild>
        <w:div w:id="1170564799">
          <w:marLeft w:val="0"/>
          <w:marRight w:val="0"/>
          <w:marTop w:val="0"/>
          <w:marBottom w:val="0"/>
          <w:divBdr>
            <w:top w:val="none" w:sz="0" w:space="0" w:color="auto"/>
            <w:left w:val="none" w:sz="0" w:space="0" w:color="auto"/>
            <w:bottom w:val="none" w:sz="0" w:space="0" w:color="auto"/>
            <w:right w:val="none" w:sz="0" w:space="0" w:color="auto"/>
          </w:divBdr>
          <w:divsChild>
            <w:div w:id="1730493229">
              <w:marLeft w:val="0"/>
              <w:marRight w:val="0"/>
              <w:marTop w:val="0"/>
              <w:marBottom w:val="0"/>
              <w:divBdr>
                <w:top w:val="none" w:sz="0" w:space="0" w:color="auto"/>
                <w:left w:val="none" w:sz="0" w:space="0" w:color="auto"/>
                <w:bottom w:val="none" w:sz="0" w:space="0" w:color="auto"/>
                <w:right w:val="none" w:sz="0" w:space="0" w:color="auto"/>
              </w:divBdr>
              <w:divsChild>
                <w:div w:id="887494407">
                  <w:marLeft w:val="0"/>
                  <w:marRight w:val="0"/>
                  <w:marTop w:val="0"/>
                  <w:marBottom w:val="0"/>
                  <w:divBdr>
                    <w:top w:val="none" w:sz="0" w:space="0" w:color="auto"/>
                    <w:left w:val="none" w:sz="0" w:space="0" w:color="auto"/>
                    <w:bottom w:val="none" w:sz="0" w:space="0" w:color="auto"/>
                    <w:right w:val="none" w:sz="0" w:space="0" w:color="auto"/>
                  </w:divBdr>
                  <w:divsChild>
                    <w:div w:id="47199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963536">
      <w:bodyDiv w:val="1"/>
      <w:marLeft w:val="0"/>
      <w:marRight w:val="0"/>
      <w:marTop w:val="0"/>
      <w:marBottom w:val="0"/>
      <w:divBdr>
        <w:top w:val="none" w:sz="0" w:space="0" w:color="auto"/>
        <w:left w:val="none" w:sz="0" w:space="0" w:color="auto"/>
        <w:bottom w:val="none" w:sz="0" w:space="0" w:color="auto"/>
        <w:right w:val="none" w:sz="0" w:space="0" w:color="auto"/>
      </w:divBdr>
      <w:divsChild>
        <w:div w:id="1426000101">
          <w:marLeft w:val="0"/>
          <w:marRight w:val="0"/>
          <w:marTop w:val="0"/>
          <w:marBottom w:val="0"/>
          <w:divBdr>
            <w:top w:val="none" w:sz="0" w:space="0" w:color="auto"/>
            <w:left w:val="none" w:sz="0" w:space="0" w:color="auto"/>
            <w:bottom w:val="none" w:sz="0" w:space="0" w:color="auto"/>
            <w:right w:val="none" w:sz="0" w:space="0" w:color="auto"/>
          </w:divBdr>
          <w:divsChild>
            <w:div w:id="814028020">
              <w:marLeft w:val="0"/>
              <w:marRight w:val="0"/>
              <w:marTop w:val="0"/>
              <w:marBottom w:val="0"/>
              <w:divBdr>
                <w:top w:val="none" w:sz="0" w:space="0" w:color="auto"/>
                <w:left w:val="none" w:sz="0" w:space="0" w:color="auto"/>
                <w:bottom w:val="none" w:sz="0" w:space="0" w:color="auto"/>
                <w:right w:val="none" w:sz="0" w:space="0" w:color="auto"/>
              </w:divBdr>
              <w:divsChild>
                <w:div w:id="1654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376071">
      <w:bodyDiv w:val="1"/>
      <w:marLeft w:val="0"/>
      <w:marRight w:val="0"/>
      <w:marTop w:val="0"/>
      <w:marBottom w:val="0"/>
      <w:divBdr>
        <w:top w:val="none" w:sz="0" w:space="0" w:color="auto"/>
        <w:left w:val="none" w:sz="0" w:space="0" w:color="auto"/>
        <w:bottom w:val="none" w:sz="0" w:space="0" w:color="auto"/>
        <w:right w:val="none" w:sz="0" w:space="0" w:color="auto"/>
      </w:divBdr>
      <w:divsChild>
        <w:div w:id="1827358136">
          <w:marLeft w:val="0"/>
          <w:marRight w:val="0"/>
          <w:marTop w:val="0"/>
          <w:marBottom w:val="0"/>
          <w:divBdr>
            <w:top w:val="none" w:sz="0" w:space="0" w:color="auto"/>
            <w:left w:val="none" w:sz="0" w:space="0" w:color="auto"/>
            <w:bottom w:val="none" w:sz="0" w:space="0" w:color="auto"/>
            <w:right w:val="none" w:sz="0" w:space="0" w:color="auto"/>
          </w:divBdr>
          <w:divsChild>
            <w:div w:id="728646577">
              <w:marLeft w:val="0"/>
              <w:marRight w:val="0"/>
              <w:marTop w:val="0"/>
              <w:marBottom w:val="0"/>
              <w:divBdr>
                <w:top w:val="none" w:sz="0" w:space="0" w:color="auto"/>
                <w:left w:val="none" w:sz="0" w:space="0" w:color="auto"/>
                <w:bottom w:val="none" w:sz="0" w:space="0" w:color="auto"/>
                <w:right w:val="none" w:sz="0" w:space="0" w:color="auto"/>
              </w:divBdr>
              <w:divsChild>
                <w:div w:id="777025205">
                  <w:marLeft w:val="0"/>
                  <w:marRight w:val="0"/>
                  <w:marTop w:val="0"/>
                  <w:marBottom w:val="0"/>
                  <w:divBdr>
                    <w:top w:val="none" w:sz="0" w:space="0" w:color="auto"/>
                    <w:left w:val="none" w:sz="0" w:space="0" w:color="auto"/>
                    <w:bottom w:val="none" w:sz="0" w:space="0" w:color="auto"/>
                    <w:right w:val="none" w:sz="0" w:space="0" w:color="auto"/>
                  </w:divBdr>
                  <w:divsChild>
                    <w:div w:id="137731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611581">
      <w:bodyDiv w:val="1"/>
      <w:marLeft w:val="0"/>
      <w:marRight w:val="0"/>
      <w:marTop w:val="0"/>
      <w:marBottom w:val="0"/>
      <w:divBdr>
        <w:top w:val="none" w:sz="0" w:space="0" w:color="auto"/>
        <w:left w:val="none" w:sz="0" w:space="0" w:color="auto"/>
        <w:bottom w:val="none" w:sz="0" w:space="0" w:color="auto"/>
        <w:right w:val="none" w:sz="0" w:space="0" w:color="auto"/>
      </w:divBdr>
      <w:divsChild>
        <w:div w:id="1981374803">
          <w:marLeft w:val="0"/>
          <w:marRight w:val="0"/>
          <w:marTop w:val="0"/>
          <w:marBottom w:val="0"/>
          <w:divBdr>
            <w:top w:val="none" w:sz="0" w:space="0" w:color="auto"/>
            <w:left w:val="none" w:sz="0" w:space="0" w:color="auto"/>
            <w:bottom w:val="none" w:sz="0" w:space="0" w:color="auto"/>
            <w:right w:val="none" w:sz="0" w:space="0" w:color="auto"/>
          </w:divBdr>
          <w:divsChild>
            <w:div w:id="60374700">
              <w:marLeft w:val="0"/>
              <w:marRight w:val="0"/>
              <w:marTop w:val="0"/>
              <w:marBottom w:val="0"/>
              <w:divBdr>
                <w:top w:val="none" w:sz="0" w:space="0" w:color="auto"/>
                <w:left w:val="none" w:sz="0" w:space="0" w:color="auto"/>
                <w:bottom w:val="none" w:sz="0" w:space="0" w:color="auto"/>
                <w:right w:val="none" w:sz="0" w:space="0" w:color="auto"/>
              </w:divBdr>
              <w:divsChild>
                <w:div w:id="19565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266613">
      <w:bodyDiv w:val="1"/>
      <w:marLeft w:val="0"/>
      <w:marRight w:val="0"/>
      <w:marTop w:val="0"/>
      <w:marBottom w:val="0"/>
      <w:divBdr>
        <w:top w:val="none" w:sz="0" w:space="0" w:color="auto"/>
        <w:left w:val="none" w:sz="0" w:space="0" w:color="auto"/>
        <w:bottom w:val="none" w:sz="0" w:space="0" w:color="auto"/>
        <w:right w:val="none" w:sz="0" w:space="0" w:color="auto"/>
      </w:divBdr>
    </w:div>
    <w:div w:id="1436099321">
      <w:bodyDiv w:val="1"/>
      <w:marLeft w:val="0"/>
      <w:marRight w:val="0"/>
      <w:marTop w:val="0"/>
      <w:marBottom w:val="0"/>
      <w:divBdr>
        <w:top w:val="none" w:sz="0" w:space="0" w:color="auto"/>
        <w:left w:val="none" w:sz="0" w:space="0" w:color="auto"/>
        <w:bottom w:val="none" w:sz="0" w:space="0" w:color="auto"/>
        <w:right w:val="none" w:sz="0" w:space="0" w:color="auto"/>
      </w:divBdr>
      <w:divsChild>
        <w:div w:id="223369858">
          <w:marLeft w:val="0"/>
          <w:marRight w:val="0"/>
          <w:marTop w:val="0"/>
          <w:marBottom w:val="0"/>
          <w:divBdr>
            <w:top w:val="none" w:sz="0" w:space="0" w:color="auto"/>
            <w:left w:val="none" w:sz="0" w:space="0" w:color="auto"/>
            <w:bottom w:val="none" w:sz="0" w:space="0" w:color="auto"/>
            <w:right w:val="none" w:sz="0" w:space="0" w:color="auto"/>
          </w:divBdr>
          <w:divsChild>
            <w:div w:id="1323269039">
              <w:marLeft w:val="0"/>
              <w:marRight w:val="0"/>
              <w:marTop w:val="0"/>
              <w:marBottom w:val="0"/>
              <w:divBdr>
                <w:top w:val="none" w:sz="0" w:space="0" w:color="auto"/>
                <w:left w:val="none" w:sz="0" w:space="0" w:color="auto"/>
                <w:bottom w:val="none" w:sz="0" w:space="0" w:color="auto"/>
                <w:right w:val="none" w:sz="0" w:space="0" w:color="auto"/>
              </w:divBdr>
              <w:divsChild>
                <w:div w:id="1107697231">
                  <w:marLeft w:val="0"/>
                  <w:marRight w:val="0"/>
                  <w:marTop w:val="0"/>
                  <w:marBottom w:val="0"/>
                  <w:divBdr>
                    <w:top w:val="none" w:sz="0" w:space="0" w:color="auto"/>
                    <w:left w:val="none" w:sz="0" w:space="0" w:color="auto"/>
                    <w:bottom w:val="none" w:sz="0" w:space="0" w:color="auto"/>
                    <w:right w:val="none" w:sz="0" w:space="0" w:color="auto"/>
                  </w:divBdr>
                  <w:divsChild>
                    <w:div w:id="14326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262787">
      <w:bodyDiv w:val="1"/>
      <w:marLeft w:val="0"/>
      <w:marRight w:val="0"/>
      <w:marTop w:val="0"/>
      <w:marBottom w:val="0"/>
      <w:divBdr>
        <w:top w:val="none" w:sz="0" w:space="0" w:color="auto"/>
        <w:left w:val="none" w:sz="0" w:space="0" w:color="auto"/>
        <w:bottom w:val="none" w:sz="0" w:space="0" w:color="auto"/>
        <w:right w:val="none" w:sz="0" w:space="0" w:color="auto"/>
      </w:divBdr>
      <w:divsChild>
        <w:div w:id="593980592">
          <w:marLeft w:val="0"/>
          <w:marRight w:val="0"/>
          <w:marTop w:val="0"/>
          <w:marBottom w:val="0"/>
          <w:divBdr>
            <w:top w:val="none" w:sz="0" w:space="0" w:color="auto"/>
            <w:left w:val="none" w:sz="0" w:space="0" w:color="auto"/>
            <w:bottom w:val="none" w:sz="0" w:space="0" w:color="auto"/>
            <w:right w:val="none" w:sz="0" w:space="0" w:color="auto"/>
          </w:divBdr>
          <w:divsChild>
            <w:div w:id="818963284">
              <w:marLeft w:val="0"/>
              <w:marRight w:val="0"/>
              <w:marTop w:val="0"/>
              <w:marBottom w:val="0"/>
              <w:divBdr>
                <w:top w:val="none" w:sz="0" w:space="0" w:color="auto"/>
                <w:left w:val="none" w:sz="0" w:space="0" w:color="auto"/>
                <w:bottom w:val="none" w:sz="0" w:space="0" w:color="auto"/>
                <w:right w:val="none" w:sz="0" w:space="0" w:color="auto"/>
              </w:divBdr>
              <w:divsChild>
                <w:div w:id="470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51733">
      <w:bodyDiv w:val="1"/>
      <w:marLeft w:val="0"/>
      <w:marRight w:val="0"/>
      <w:marTop w:val="0"/>
      <w:marBottom w:val="0"/>
      <w:divBdr>
        <w:top w:val="none" w:sz="0" w:space="0" w:color="auto"/>
        <w:left w:val="none" w:sz="0" w:space="0" w:color="auto"/>
        <w:bottom w:val="none" w:sz="0" w:space="0" w:color="auto"/>
        <w:right w:val="none" w:sz="0" w:space="0" w:color="auto"/>
      </w:divBdr>
    </w:div>
    <w:div w:id="1514877084">
      <w:bodyDiv w:val="1"/>
      <w:marLeft w:val="0"/>
      <w:marRight w:val="0"/>
      <w:marTop w:val="0"/>
      <w:marBottom w:val="0"/>
      <w:divBdr>
        <w:top w:val="none" w:sz="0" w:space="0" w:color="auto"/>
        <w:left w:val="none" w:sz="0" w:space="0" w:color="auto"/>
        <w:bottom w:val="none" w:sz="0" w:space="0" w:color="auto"/>
        <w:right w:val="none" w:sz="0" w:space="0" w:color="auto"/>
      </w:divBdr>
    </w:div>
    <w:div w:id="1568488724">
      <w:bodyDiv w:val="1"/>
      <w:marLeft w:val="0"/>
      <w:marRight w:val="0"/>
      <w:marTop w:val="0"/>
      <w:marBottom w:val="0"/>
      <w:divBdr>
        <w:top w:val="none" w:sz="0" w:space="0" w:color="auto"/>
        <w:left w:val="none" w:sz="0" w:space="0" w:color="auto"/>
        <w:bottom w:val="none" w:sz="0" w:space="0" w:color="auto"/>
        <w:right w:val="none" w:sz="0" w:space="0" w:color="auto"/>
      </w:divBdr>
      <w:divsChild>
        <w:div w:id="1056709506">
          <w:marLeft w:val="0"/>
          <w:marRight w:val="0"/>
          <w:marTop w:val="0"/>
          <w:marBottom w:val="0"/>
          <w:divBdr>
            <w:top w:val="none" w:sz="0" w:space="0" w:color="auto"/>
            <w:left w:val="none" w:sz="0" w:space="0" w:color="auto"/>
            <w:bottom w:val="none" w:sz="0" w:space="0" w:color="auto"/>
            <w:right w:val="none" w:sz="0" w:space="0" w:color="auto"/>
          </w:divBdr>
          <w:divsChild>
            <w:div w:id="65694145">
              <w:marLeft w:val="0"/>
              <w:marRight w:val="0"/>
              <w:marTop w:val="0"/>
              <w:marBottom w:val="0"/>
              <w:divBdr>
                <w:top w:val="none" w:sz="0" w:space="0" w:color="auto"/>
                <w:left w:val="none" w:sz="0" w:space="0" w:color="auto"/>
                <w:bottom w:val="none" w:sz="0" w:space="0" w:color="auto"/>
                <w:right w:val="none" w:sz="0" w:space="0" w:color="auto"/>
              </w:divBdr>
              <w:divsChild>
                <w:div w:id="1083650398">
                  <w:marLeft w:val="0"/>
                  <w:marRight w:val="0"/>
                  <w:marTop w:val="0"/>
                  <w:marBottom w:val="0"/>
                  <w:divBdr>
                    <w:top w:val="none" w:sz="0" w:space="0" w:color="auto"/>
                    <w:left w:val="none" w:sz="0" w:space="0" w:color="auto"/>
                    <w:bottom w:val="none" w:sz="0" w:space="0" w:color="auto"/>
                    <w:right w:val="none" w:sz="0" w:space="0" w:color="auto"/>
                  </w:divBdr>
                  <w:divsChild>
                    <w:div w:id="211269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624252">
      <w:bodyDiv w:val="1"/>
      <w:marLeft w:val="0"/>
      <w:marRight w:val="0"/>
      <w:marTop w:val="0"/>
      <w:marBottom w:val="0"/>
      <w:divBdr>
        <w:top w:val="none" w:sz="0" w:space="0" w:color="auto"/>
        <w:left w:val="none" w:sz="0" w:space="0" w:color="auto"/>
        <w:bottom w:val="none" w:sz="0" w:space="0" w:color="auto"/>
        <w:right w:val="none" w:sz="0" w:space="0" w:color="auto"/>
      </w:divBdr>
      <w:divsChild>
        <w:div w:id="2013217349">
          <w:marLeft w:val="0"/>
          <w:marRight w:val="0"/>
          <w:marTop w:val="0"/>
          <w:marBottom w:val="0"/>
          <w:divBdr>
            <w:top w:val="none" w:sz="0" w:space="0" w:color="auto"/>
            <w:left w:val="none" w:sz="0" w:space="0" w:color="auto"/>
            <w:bottom w:val="none" w:sz="0" w:space="0" w:color="auto"/>
            <w:right w:val="none" w:sz="0" w:space="0" w:color="auto"/>
          </w:divBdr>
          <w:divsChild>
            <w:div w:id="356737724">
              <w:marLeft w:val="0"/>
              <w:marRight w:val="0"/>
              <w:marTop w:val="0"/>
              <w:marBottom w:val="0"/>
              <w:divBdr>
                <w:top w:val="none" w:sz="0" w:space="0" w:color="auto"/>
                <w:left w:val="none" w:sz="0" w:space="0" w:color="auto"/>
                <w:bottom w:val="none" w:sz="0" w:space="0" w:color="auto"/>
                <w:right w:val="none" w:sz="0" w:space="0" w:color="auto"/>
              </w:divBdr>
              <w:divsChild>
                <w:div w:id="14899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47264">
      <w:bodyDiv w:val="1"/>
      <w:marLeft w:val="0"/>
      <w:marRight w:val="0"/>
      <w:marTop w:val="0"/>
      <w:marBottom w:val="0"/>
      <w:divBdr>
        <w:top w:val="none" w:sz="0" w:space="0" w:color="auto"/>
        <w:left w:val="none" w:sz="0" w:space="0" w:color="auto"/>
        <w:bottom w:val="none" w:sz="0" w:space="0" w:color="auto"/>
        <w:right w:val="none" w:sz="0" w:space="0" w:color="auto"/>
      </w:divBdr>
    </w:div>
    <w:div w:id="1642343208">
      <w:bodyDiv w:val="1"/>
      <w:marLeft w:val="0"/>
      <w:marRight w:val="0"/>
      <w:marTop w:val="0"/>
      <w:marBottom w:val="0"/>
      <w:divBdr>
        <w:top w:val="none" w:sz="0" w:space="0" w:color="auto"/>
        <w:left w:val="none" w:sz="0" w:space="0" w:color="auto"/>
        <w:bottom w:val="none" w:sz="0" w:space="0" w:color="auto"/>
        <w:right w:val="none" w:sz="0" w:space="0" w:color="auto"/>
      </w:divBdr>
      <w:divsChild>
        <w:div w:id="397242008">
          <w:marLeft w:val="0"/>
          <w:marRight w:val="0"/>
          <w:marTop w:val="0"/>
          <w:marBottom w:val="0"/>
          <w:divBdr>
            <w:top w:val="none" w:sz="0" w:space="0" w:color="auto"/>
            <w:left w:val="none" w:sz="0" w:space="0" w:color="auto"/>
            <w:bottom w:val="none" w:sz="0" w:space="0" w:color="auto"/>
            <w:right w:val="none" w:sz="0" w:space="0" w:color="auto"/>
          </w:divBdr>
          <w:divsChild>
            <w:div w:id="157306132">
              <w:marLeft w:val="0"/>
              <w:marRight w:val="0"/>
              <w:marTop w:val="0"/>
              <w:marBottom w:val="0"/>
              <w:divBdr>
                <w:top w:val="none" w:sz="0" w:space="0" w:color="auto"/>
                <w:left w:val="none" w:sz="0" w:space="0" w:color="auto"/>
                <w:bottom w:val="none" w:sz="0" w:space="0" w:color="auto"/>
                <w:right w:val="none" w:sz="0" w:space="0" w:color="auto"/>
              </w:divBdr>
              <w:divsChild>
                <w:div w:id="4115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83485">
      <w:bodyDiv w:val="1"/>
      <w:marLeft w:val="0"/>
      <w:marRight w:val="0"/>
      <w:marTop w:val="0"/>
      <w:marBottom w:val="0"/>
      <w:divBdr>
        <w:top w:val="none" w:sz="0" w:space="0" w:color="auto"/>
        <w:left w:val="none" w:sz="0" w:space="0" w:color="auto"/>
        <w:bottom w:val="none" w:sz="0" w:space="0" w:color="auto"/>
        <w:right w:val="none" w:sz="0" w:space="0" w:color="auto"/>
      </w:divBdr>
      <w:divsChild>
        <w:div w:id="98304997">
          <w:marLeft w:val="0"/>
          <w:marRight w:val="0"/>
          <w:marTop w:val="0"/>
          <w:marBottom w:val="0"/>
          <w:divBdr>
            <w:top w:val="none" w:sz="0" w:space="0" w:color="auto"/>
            <w:left w:val="none" w:sz="0" w:space="0" w:color="auto"/>
            <w:bottom w:val="none" w:sz="0" w:space="0" w:color="auto"/>
            <w:right w:val="none" w:sz="0" w:space="0" w:color="auto"/>
          </w:divBdr>
          <w:divsChild>
            <w:div w:id="1434127848">
              <w:marLeft w:val="0"/>
              <w:marRight w:val="0"/>
              <w:marTop w:val="0"/>
              <w:marBottom w:val="0"/>
              <w:divBdr>
                <w:top w:val="none" w:sz="0" w:space="0" w:color="auto"/>
                <w:left w:val="none" w:sz="0" w:space="0" w:color="auto"/>
                <w:bottom w:val="none" w:sz="0" w:space="0" w:color="auto"/>
                <w:right w:val="none" w:sz="0" w:space="0" w:color="auto"/>
              </w:divBdr>
              <w:divsChild>
                <w:div w:id="17239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69851">
      <w:bodyDiv w:val="1"/>
      <w:marLeft w:val="0"/>
      <w:marRight w:val="0"/>
      <w:marTop w:val="0"/>
      <w:marBottom w:val="0"/>
      <w:divBdr>
        <w:top w:val="none" w:sz="0" w:space="0" w:color="auto"/>
        <w:left w:val="none" w:sz="0" w:space="0" w:color="auto"/>
        <w:bottom w:val="none" w:sz="0" w:space="0" w:color="auto"/>
        <w:right w:val="none" w:sz="0" w:space="0" w:color="auto"/>
      </w:divBdr>
      <w:divsChild>
        <w:div w:id="89667294">
          <w:marLeft w:val="0"/>
          <w:marRight w:val="0"/>
          <w:marTop w:val="0"/>
          <w:marBottom w:val="0"/>
          <w:divBdr>
            <w:top w:val="none" w:sz="0" w:space="0" w:color="auto"/>
            <w:left w:val="none" w:sz="0" w:space="0" w:color="auto"/>
            <w:bottom w:val="none" w:sz="0" w:space="0" w:color="auto"/>
            <w:right w:val="none" w:sz="0" w:space="0" w:color="auto"/>
          </w:divBdr>
          <w:divsChild>
            <w:div w:id="1783307453">
              <w:marLeft w:val="0"/>
              <w:marRight w:val="0"/>
              <w:marTop w:val="0"/>
              <w:marBottom w:val="0"/>
              <w:divBdr>
                <w:top w:val="none" w:sz="0" w:space="0" w:color="auto"/>
                <w:left w:val="none" w:sz="0" w:space="0" w:color="auto"/>
                <w:bottom w:val="none" w:sz="0" w:space="0" w:color="auto"/>
                <w:right w:val="none" w:sz="0" w:space="0" w:color="auto"/>
              </w:divBdr>
              <w:divsChild>
                <w:div w:id="1973705574">
                  <w:marLeft w:val="0"/>
                  <w:marRight w:val="0"/>
                  <w:marTop w:val="0"/>
                  <w:marBottom w:val="0"/>
                  <w:divBdr>
                    <w:top w:val="none" w:sz="0" w:space="0" w:color="auto"/>
                    <w:left w:val="none" w:sz="0" w:space="0" w:color="auto"/>
                    <w:bottom w:val="none" w:sz="0" w:space="0" w:color="auto"/>
                    <w:right w:val="none" w:sz="0" w:space="0" w:color="auto"/>
                  </w:divBdr>
                  <w:divsChild>
                    <w:div w:id="198137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890721">
      <w:bodyDiv w:val="1"/>
      <w:marLeft w:val="0"/>
      <w:marRight w:val="0"/>
      <w:marTop w:val="0"/>
      <w:marBottom w:val="0"/>
      <w:divBdr>
        <w:top w:val="none" w:sz="0" w:space="0" w:color="auto"/>
        <w:left w:val="none" w:sz="0" w:space="0" w:color="auto"/>
        <w:bottom w:val="none" w:sz="0" w:space="0" w:color="auto"/>
        <w:right w:val="none" w:sz="0" w:space="0" w:color="auto"/>
      </w:divBdr>
      <w:divsChild>
        <w:div w:id="176308321">
          <w:marLeft w:val="0"/>
          <w:marRight w:val="0"/>
          <w:marTop w:val="0"/>
          <w:marBottom w:val="0"/>
          <w:divBdr>
            <w:top w:val="none" w:sz="0" w:space="0" w:color="auto"/>
            <w:left w:val="none" w:sz="0" w:space="0" w:color="auto"/>
            <w:bottom w:val="none" w:sz="0" w:space="0" w:color="auto"/>
            <w:right w:val="none" w:sz="0" w:space="0" w:color="auto"/>
          </w:divBdr>
          <w:divsChild>
            <w:div w:id="1024676523">
              <w:marLeft w:val="0"/>
              <w:marRight w:val="0"/>
              <w:marTop w:val="0"/>
              <w:marBottom w:val="0"/>
              <w:divBdr>
                <w:top w:val="none" w:sz="0" w:space="0" w:color="auto"/>
                <w:left w:val="none" w:sz="0" w:space="0" w:color="auto"/>
                <w:bottom w:val="none" w:sz="0" w:space="0" w:color="auto"/>
                <w:right w:val="none" w:sz="0" w:space="0" w:color="auto"/>
              </w:divBdr>
              <w:divsChild>
                <w:div w:id="1274361748">
                  <w:marLeft w:val="0"/>
                  <w:marRight w:val="0"/>
                  <w:marTop w:val="0"/>
                  <w:marBottom w:val="0"/>
                  <w:divBdr>
                    <w:top w:val="none" w:sz="0" w:space="0" w:color="auto"/>
                    <w:left w:val="none" w:sz="0" w:space="0" w:color="auto"/>
                    <w:bottom w:val="none" w:sz="0" w:space="0" w:color="auto"/>
                    <w:right w:val="none" w:sz="0" w:space="0" w:color="auto"/>
                  </w:divBdr>
                  <w:divsChild>
                    <w:div w:id="94615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17955">
      <w:bodyDiv w:val="1"/>
      <w:marLeft w:val="0"/>
      <w:marRight w:val="0"/>
      <w:marTop w:val="0"/>
      <w:marBottom w:val="0"/>
      <w:divBdr>
        <w:top w:val="none" w:sz="0" w:space="0" w:color="auto"/>
        <w:left w:val="none" w:sz="0" w:space="0" w:color="auto"/>
        <w:bottom w:val="none" w:sz="0" w:space="0" w:color="auto"/>
        <w:right w:val="none" w:sz="0" w:space="0" w:color="auto"/>
      </w:divBdr>
    </w:div>
    <w:div w:id="1824736825">
      <w:bodyDiv w:val="1"/>
      <w:marLeft w:val="0"/>
      <w:marRight w:val="0"/>
      <w:marTop w:val="0"/>
      <w:marBottom w:val="0"/>
      <w:divBdr>
        <w:top w:val="none" w:sz="0" w:space="0" w:color="auto"/>
        <w:left w:val="none" w:sz="0" w:space="0" w:color="auto"/>
        <w:bottom w:val="none" w:sz="0" w:space="0" w:color="auto"/>
        <w:right w:val="none" w:sz="0" w:space="0" w:color="auto"/>
      </w:divBdr>
      <w:divsChild>
        <w:div w:id="1360086891">
          <w:marLeft w:val="0"/>
          <w:marRight w:val="0"/>
          <w:marTop w:val="0"/>
          <w:marBottom w:val="0"/>
          <w:divBdr>
            <w:top w:val="none" w:sz="0" w:space="0" w:color="auto"/>
            <w:left w:val="none" w:sz="0" w:space="0" w:color="auto"/>
            <w:bottom w:val="none" w:sz="0" w:space="0" w:color="auto"/>
            <w:right w:val="none" w:sz="0" w:space="0" w:color="auto"/>
          </w:divBdr>
          <w:divsChild>
            <w:div w:id="1060980356">
              <w:marLeft w:val="0"/>
              <w:marRight w:val="0"/>
              <w:marTop w:val="0"/>
              <w:marBottom w:val="0"/>
              <w:divBdr>
                <w:top w:val="none" w:sz="0" w:space="0" w:color="auto"/>
                <w:left w:val="none" w:sz="0" w:space="0" w:color="auto"/>
                <w:bottom w:val="none" w:sz="0" w:space="0" w:color="auto"/>
                <w:right w:val="none" w:sz="0" w:space="0" w:color="auto"/>
              </w:divBdr>
              <w:divsChild>
                <w:div w:id="1854612424">
                  <w:marLeft w:val="0"/>
                  <w:marRight w:val="0"/>
                  <w:marTop w:val="0"/>
                  <w:marBottom w:val="0"/>
                  <w:divBdr>
                    <w:top w:val="none" w:sz="0" w:space="0" w:color="auto"/>
                    <w:left w:val="none" w:sz="0" w:space="0" w:color="auto"/>
                    <w:bottom w:val="none" w:sz="0" w:space="0" w:color="auto"/>
                    <w:right w:val="none" w:sz="0" w:space="0" w:color="auto"/>
                  </w:divBdr>
                  <w:divsChild>
                    <w:div w:id="5343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18576">
      <w:bodyDiv w:val="1"/>
      <w:marLeft w:val="0"/>
      <w:marRight w:val="0"/>
      <w:marTop w:val="0"/>
      <w:marBottom w:val="0"/>
      <w:divBdr>
        <w:top w:val="none" w:sz="0" w:space="0" w:color="auto"/>
        <w:left w:val="none" w:sz="0" w:space="0" w:color="auto"/>
        <w:bottom w:val="none" w:sz="0" w:space="0" w:color="auto"/>
        <w:right w:val="none" w:sz="0" w:space="0" w:color="auto"/>
      </w:divBdr>
      <w:divsChild>
        <w:div w:id="1960138454">
          <w:marLeft w:val="0"/>
          <w:marRight w:val="0"/>
          <w:marTop w:val="0"/>
          <w:marBottom w:val="0"/>
          <w:divBdr>
            <w:top w:val="none" w:sz="0" w:space="0" w:color="auto"/>
            <w:left w:val="none" w:sz="0" w:space="0" w:color="auto"/>
            <w:bottom w:val="none" w:sz="0" w:space="0" w:color="auto"/>
            <w:right w:val="none" w:sz="0" w:space="0" w:color="auto"/>
          </w:divBdr>
          <w:divsChild>
            <w:div w:id="886185489">
              <w:marLeft w:val="0"/>
              <w:marRight w:val="0"/>
              <w:marTop w:val="0"/>
              <w:marBottom w:val="0"/>
              <w:divBdr>
                <w:top w:val="none" w:sz="0" w:space="0" w:color="auto"/>
                <w:left w:val="none" w:sz="0" w:space="0" w:color="auto"/>
                <w:bottom w:val="none" w:sz="0" w:space="0" w:color="auto"/>
                <w:right w:val="none" w:sz="0" w:space="0" w:color="auto"/>
              </w:divBdr>
              <w:divsChild>
                <w:div w:id="178586329">
                  <w:marLeft w:val="0"/>
                  <w:marRight w:val="0"/>
                  <w:marTop w:val="0"/>
                  <w:marBottom w:val="0"/>
                  <w:divBdr>
                    <w:top w:val="none" w:sz="0" w:space="0" w:color="auto"/>
                    <w:left w:val="none" w:sz="0" w:space="0" w:color="auto"/>
                    <w:bottom w:val="none" w:sz="0" w:space="0" w:color="auto"/>
                    <w:right w:val="none" w:sz="0" w:space="0" w:color="auto"/>
                  </w:divBdr>
                  <w:divsChild>
                    <w:div w:id="200593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263467">
      <w:bodyDiv w:val="1"/>
      <w:marLeft w:val="0"/>
      <w:marRight w:val="0"/>
      <w:marTop w:val="0"/>
      <w:marBottom w:val="0"/>
      <w:divBdr>
        <w:top w:val="none" w:sz="0" w:space="0" w:color="auto"/>
        <w:left w:val="none" w:sz="0" w:space="0" w:color="auto"/>
        <w:bottom w:val="none" w:sz="0" w:space="0" w:color="auto"/>
        <w:right w:val="none" w:sz="0" w:space="0" w:color="auto"/>
      </w:divBdr>
    </w:div>
    <w:div w:id="1921208567">
      <w:bodyDiv w:val="1"/>
      <w:marLeft w:val="0"/>
      <w:marRight w:val="0"/>
      <w:marTop w:val="0"/>
      <w:marBottom w:val="0"/>
      <w:divBdr>
        <w:top w:val="none" w:sz="0" w:space="0" w:color="auto"/>
        <w:left w:val="none" w:sz="0" w:space="0" w:color="auto"/>
        <w:bottom w:val="none" w:sz="0" w:space="0" w:color="auto"/>
        <w:right w:val="none" w:sz="0" w:space="0" w:color="auto"/>
      </w:divBdr>
      <w:divsChild>
        <w:div w:id="952327905">
          <w:marLeft w:val="0"/>
          <w:marRight w:val="0"/>
          <w:marTop w:val="0"/>
          <w:marBottom w:val="0"/>
          <w:divBdr>
            <w:top w:val="none" w:sz="0" w:space="0" w:color="auto"/>
            <w:left w:val="none" w:sz="0" w:space="0" w:color="auto"/>
            <w:bottom w:val="none" w:sz="0" w:space="0" w:color="auto"/>
            <w:right w:val="none" w:sz="0" w:space="0" w:color="auto"/>
          </w:divBdr>
          <w:divsChild>
            <w:div w:id="445396160">
              <w:marLeft w:val="0"/>
              <w:marRight w:val="0"/>
              <w:marTop w:val="0"/>
              <w:marBottom w:val="0"/>
              <w:divBdr>
                <w:top w:val="none" w:sz="0" w:space="0" w:color="auto"/>
                <w:left w:val="none" w:sz="0" w:space="0" w:color="auto"/>
                <w:bottom w:val="none" w:sz="0" w:space="0" w:color="auto"/>
                <w:right w:val="none" w:sz="0" w:space="0" w:color="auto"/>
              </w:divBdr>
              <w:divsChild>
                <w:div w:id="44285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19075">
      <w:bodyDiv w:val="1"/>
      <w:marLeft w:val="0"/>
      <w:marRight w:val="0"/>
      <w:marTop w:val="0"/>
      <w:marBottom w:val="0"/>
      <w:divBdr>
        <w:top w:val="none" w:sz="0" w:space="0" w:color="auto"/>
        <w:left w:val="none" w:sz="0" w:space="0" w:color="auto"/>
        <w:bottom w:val="none" w:sz="0" w:space="0" w:color="auto"/>
        <w:right w:val="none" w:sz="0" w:space="0" w:color="auto"/>
      </w:divBdr>
      <w:divsChild>
        <w:div w:id="1359891658">
          <w:marLeft w:val="0"/>
          <w:marRight w:val="0"/>
          <w:marTop w:val="0"/>
          <w:marBottom w:val="0"/>
          <w:divBdr>
            <w:top w:val="none" w:sz="0" w:space="0" w:color="auto"/>
            <w:left w:val="none" w:sz="0" w:space="0" w:color="auto"/>
            <w:bottom w:val="none" w:sz="0" w:space="0" w:color="auto"/>
            <w:right w:val="none" w:sz="0" w:space="0" w:color="auto"/>
          </w:divBdr>
          <w:divsChild>
            <w:div w:id="796948407">
              <w:marLeft w:val="0"/>
              <w:marRight w:val="0"/>
              <w:marTop w:val="0"/>
              <w:marBottom w:val="0"/>
              <w:divBdr>
                <w:top w:val="none" w:sz="0" w:space="0" w:color="auto"/>
                <w:left w:val="none" w:sz="0" w:space="0" w:color="auto"/>
                <w:bottom w:val="none" w:sz="0" w:space="0" w:color="auto"/>
                <w:right w:val="none" w:sz="0" w:space="0" w:color="auto"/>
              </w:divBdr>
              <w:divsChild>
                <w:div w:id="6955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771493">
      <w:bodyDiv w:val="1"/>
      <w:marLeft w:val="0"/>
      <w:marRight w:val="0"/>
      <w:marTop w:val="0"/>
      <w:marBottom w:val="0"/>
      <w:divBdr>
        <w:top w:val="none" w:sz="0" w:space="0" w:color="auto"/>
        <w:left w:val="none" w:sz="0" w:space="0" w:color="auto"/>
        <w:bottom w:val="none" w:sz="0" w:space="0" w:color="auto"/>
        <w:right w:val="none" w:sz="0" w:space="0" w:color="auto"/>
      </w:divBdr>
      <w:divsChild>
        <w:div w:id="87850109">
          <w:marLeft w:val="0"/>
          <w:marRight w:val="0"/>
          <w:marTop w:val="0"/>
          <w:marBottom w:val="0"/>
          <w:divBdr>
            <w:top w:val="none" w:sz="0" w:space="0" w:color="auto"/>
            <w:left w:val="none" w:sz="0" w:space="0" w:color="auto"/>
            <w:bottom w:val="none" w:sz="0" w:space="0" w:color="auto"/>
            <w:right w:val="none" w:sz="0" w:space="0" w:color="auto"/>
          </w:divBdr>
          <w:divsChild>
            <w:div w:id="1878617933">
              <w:marLeft w:val="0"/>
              <w:marRight w:val="0"/>
              <w:marTop w:val="0"/>
              <w:marBottom w:val="0"/>
              <w:divBdr>
                <w:top w:val="none" w:sz="0" w:space="0" w:color="auto"/>
                <w:left w:val="none" w:sz="0" w:space="0" w:color="auto"/>
                <w:bottom w:val="none" w:sz="0" w:space="0" w:color="auto"/>
                <w:right w:val="none" w:sz="0" w:space="0" w:color="auto"/>
              </w:divBdr>
              <w:divsChild>
                <w:div w:id="173165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027541">
      <w:bodyDiv w:val="1"/>
      <w:marLeft w:val="0"/>
      <w:marRight w:val="0"/>
      <w:marTop w:val="0"/>
      <w:marBottom w:val="0"/>
      <w:divBdr>
        <w:top w:val="none" w:sz="0" w:space="0" w:color="auto"/>
        <w:left w:val="none" w:sz="0" w:space="0" w:color="auto"/>
        <w:bottom w:val="none" w:sz="0" w:space="0" w:color="auto"/>
        <w:right w:val="none" w:sz="0" w:space="0" w:color="auto"/>
      </w:divBdr>
    </w:div>
    <w:div w:id="1970629128">
      <w:bodyDiv w:val="1"/>
      <w:marLeft w:val="0"/>
      <w:marRight w:val="0"/>
      <w:marTop w:val="0"/>
      <w:marBottom w:val="0"/>
      <w:divBdr>
        <w:top w:val="none" w:sz="0" w:space="0" w:color="auto"/>
        <w:left w:val="none" w:sz="0" w:space="0" w:color="auto"/>
        <w:bottom w:val="none" w:sz="0" w:space="0" w:color="auto"/>
        <w:right w:val="none" w:sz="0" w:space="0" w:color="auto"/>
      </w:divBdr>
      <w:divsChild>
        <w:div w:id="2117753418">
          <w:marLeft w:val="0"/>
          <w:marRight w:val="0"/>
          <w:marTop w:val="0"/>
          <w:marBottom w:val="0"/>
          <w:divBdr>
            <w:top w:val="none" w:sz="0" w:space="0" w:color="auto"/>
            <w:left w:val="none" w:sz="0" w:space="0" w:color="auto"/>
            <w:bottom w:val="none" w:sz="0" w:space="0" w:color="auto"/>
            <w:right w:val="none" w:sz="0" w:space="0" w:color="auto"/>
          </w:divBdr>
          <w:divsChild>
            <w:div w:id="1759865426">
              <w:marLeft w:val="0"/>
              <w:marRight w:val="0"/>
              <w:marTop w:val="0"/>
              <w:marBottom w:val="0"/>
              <w:divBdr>
                <w:top w:val="none" w:sz="0" w:space="0" w:color="auto"/>
                <w:left w:val="none" w:sz="0" w:space="0" w:color="auto"/>
                <w:bottom w:val="none" w:sz="0" w:space="0" w:color="auto"/>
                <w:right w:val="none" w:sz="0" w:space="0" w:color="auto"/>
              </w:divBdr>
              <w:divsChild>
                <w:div w:id="1177383807">
                  <w:marLeft w:val="0"/>
                  <w:marRight w:val="0"/>
                  <w:marTop w:val="0"/>
                  <w:marBottom w:val="0"/>
                  <w:divBdr>
                    <w:top w:val="none" w:sz="0" w:space="0" w:color="auto"/>
                    <w:left w:val="none" w:sz="0" w:space="0" w:color="auto"/>
                    <w:bottom w:val="none" w:sz="0" w:space="0" w:color="auto"/>
                    <w:right w:val="none" w:sz="0" w:space="0" w:color="auto"/>
                  </w:divBdr>
                  <w:divsChild>
                    <w:div w:id="18792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747487">
      <w:bodyDiv w:val="1"/>
      <w:marLeft w:val="0"/>
      <w:marRight w:val="0"/>
      <w:marTop w:val="0"/>
      <w:marBottom w:val="0"/>
      <w:divBdr>
        <w:top w:val="none" w:sz="0" w:space="0" w:color="auto"/>
        <w:left w:val="none" w:sz="0" w:space="0" w:color="auto"/>
        <w:bottom w:val="none" w:sz="0" w:space="0" w:color="auto"/>
        <w:right w:val="none" w:sz="0" w:space="0" w:color="auto"/>
      </w:divBdr>
      <w:divsChild>
        <w:div w:id="837769078">
          <w:marLeft w:val="0"/>
          <w:marRight w:val="0"/>
          <w:marTop w:val="0"/>
          <w:marBottom w:val="0"/>
          <w:divBdr>
            <w:top w:val="none" w:sz="0" w:space="0" w:color="auto"/>
            <w:left w:val="none" w:sz="0" w:space="0" w:color="auto"/>
            <w:bottom w:val="none" w:sz="0" w:space="0" w:color="auto"/>
            <w:right w:val="none" w:sz="0" w:space="0" w:color="auto"/>
          </w:divBdr>
          <w:divsChild>
            <w:div w:id="1622221534">
              <w:marLeft w:val="0"/>
              <w:marRight w:val="0"/>
              <w:marTop w:val="0"/>
              <w:marBottom w:val="0"/>
              <w:divBdr>
                <w:top w:val="none" w:sz="0" w:space="0" w:color="auto"/>
                <w:left w:val="none" w:sz="0" w:space="0" w:color="auto"/>
                <w:bottom w:val="none" w:sz="0" w:space="0" w:color="auto"/>
                <w:right w:val="none" w:sz="0" w:space="0" w:color="auto"/>
              </w:divBdr>
              <w:divsChild>
                <w:div w:id="1735813547">
                  <w:marLeft w:val="0"/>
                  <w:marRight w:val="0"/>
                  <w:marTop w:val="0"/>
                  <w:marBottom w:val="0"/>
                  <w:divBdr>
                    <w:top w:val="none" w:sz="0" w:space="0" w:color="auto"/>
                    <w:left w:val="none" w:sz="0" w:space="0" w:color="auto"/>
                    <w:bottom w:val="none" w:sz="0" w:space="0" w:color="auto"/>
                    <w:right w:val="none" w:sz="0" w:space="0" w:color="auto"/>
                  </w:divBdr>
                  <w:divsChild>
                    <w:div w:id="74457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416996">
      <w:bodyDiv w:val="1"/>
      <w:marLeft w:val="0"/>
      <w:marRight w:val="0"/>
      <w:marTop w:val="0"/>
      <w:marBottom w:val="0"/>
      <w:divBdr>
        <w:top w:val="none" w:sz="0" w:space="0" w:color="auto"/>
        <w:left w:val="none" w:sz="0" w:space="0" w:color="auto"/>
        <w:bottom w:val="none" w:sz="0" w:space="0" w:color="auto"/>
        <w:right w:val="none" w:sz="0" w:space="0" w:color="auto"/>
      </w:divBdr>
    </w:div>
    <w:div w:id="2078700741">
      <w:bodyDiv w:val="1"/>
      <w:marLeft w:val="0"/>
      <w:marRight w:val="0"/>
      <w:marTop w:val="0"/>
      <w:marBottom w:val="0"/>
      <w:divBdr>
        <w:top w:val="none" w:sz="0" w:space="0" w:color="auto"/>
        <w:left w:val="none" w:sz="0" w:space="0" w:color="auto"/>
        <w:bottom w:val="none" w:sz="0" w:space="0" w:color="auto"/>
        <w:right w:val="none" w:sz="0" w:space="0" w:color="auto"/>
      </w:divBdr>
    </w:div>
    <w:div w:id="2114588090">
      <w:bodyDiv w:val="1"/>
      <w:marLeft w:val="0"/>
      <w:marRight w:val="0"/>
      <w:marTop w:val="0"/>
      <w:marBottom w:val="0"/>
      <w:divBdr>
        <w:top w:val="none" w:sz="0" w:space="0" w:color="auto"/>
        <w:left w:val="none" w:sz="0" w:space="0" w:color="auto"/>
        <w:bottom w:val="none" w:sz="0" w:space="0" w:color="auto"/>
        <w:right w:val="none" w:sz="0" w:space="0" w:color="auto"/>
      </w:divBdr>
    </w:div>
    <w:div w:id="2125609804">
      <w:bodyDiv w:val="1"/>
      <w:marLeft w:val="0"/>
      <w:marRight w:val="0"/>
      <w:marTop w:val="0"/>
      <w:marBottom w:val="0"/>
      <w:divBdr>
        <w:top w:val="none" w:sz="0" w:space="0" w:color="auto"/>
        <w:left w:val="none" w:sz="0" w:space="0" w:color="auto"/>
        <w:bottom w:val="none" w:sz="0" w:space="0" w:color="auto"/>
        <w:right w:val="none" w:sz="0" w:space="0" w:color="auto"/>
      </w:divBdr>
      <w:divsChild>
        <w:div w:id="1346787321">
          <w:marLeft w:val="0"/>
          <w:marRight w:val="0"/>
          <w:marTop w:val="0"/>
          <w:marBottom w:val="0"/>
          <w:divBdr>
            <w:top w:val="none" w:sz="0" w:space="0" w:color="auto"/>
            <w:left w:val="none" w:sz="0" w:space="0" w:color="auto"/>
            <w:bottom w:val="none" w:sz="0" w:space="0" w:color="auto"/>
            <w:right w:val="none" w:sz="0" w:space="0" w:color="auto"/>
          </w:divBdr>
          <w:divsChild>
            <w:div w:id="6637452">
              <w:marLeft w:val="0"/>
              <w:marRight w:val="0"/>
              <w:marTop w:val="0"/>
              <w:marBottom w:val="0"/>
              <w:divBdr>
                <w:top w:val="none" w:sz="0" w:space="0" w:color="auto"/>
                <w:left w:val="none" w:sz="0" w:space="0" w:color="auto"/>
                <w:bottom w:val="none" w:sz="0" w:space="0" w:color="auto"/>
                <w:right w:val="none" w:sz="0" w:space="0" w:color="auto"/>
              </w:divBdr>
              <w:divsChild>
                <w:div w:id="772671438">
                  <w:marLeft w:val="0"/>
                  <w:marRight w:val="0"/>
                  <w:marTop w:val="0"/>
                  <w:marBottom w:val="0"/>
                  <w:divBdr>
                    <w:top w:val="none" w:sz="0" w:space="0" w:color="auto"/>
                    <w:left w:val="none" w:sz="0" w:space="0" w:color="auto"/>
                    <w:bottom w:val="none" w:sz="0" w:space="0" w:color="auto"/>
                    <w:right w:val="none" w:sz="0" w:space="0" w:color="auto"/>
                  </w:divBdr>
                  <w:divsChild>
                    <w:div w:id="211146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59646">
      <w:bodyDiv w:val="1"/>
      <w:marLeft w:val="0"/>
      <w:marRight w:val="0"/>
      <w:marTop w:val="0"/>
      <w:marBottom w:val="0"/>
      <w:divBdr>
        <w:top w:val="none" w:sz="0" w:space="0" w:color="auto"/>
        <w:left w:val="none" w:sz="0" w:space="0" w:color="auto"/>
        <w:bottom w:val="none" w:sz="0" w:space="0" w:color="auto"/>
        <w:right w:val="none" w:sz="0" w:space="0" w:color="auto"/>
      </w:divBdr>
      <w:divsChild>
        <w:div w:id="1915311053">
          <w:marLeft w:val="0"/>
          <w:marRight w:val="0"/>
          <w:marTop w:val="0"/>
          <w:marBottom w:val="0"/>
          <w:divBdr>
            <w:top w:val="none" w:sz="0" w:space="0" w:color="auto"/>
            <w:left w:val="none" w:sz="0" w:space="0" w:color="auto"/>
            <w:bottom w:val="none" w:sz="0" w:space="0" w:color="auto"/>
            <w:right w:val="none" w:sz="0" w:space="0" w:color="auto"/>
          </w:divBdr>
          <w:divsChild>
            <w:div w:id="771440070">
              <w:marLeft w:val="0"/>
              <w:marRight w:val="0"/>
              <w:marTop w:val="0"/>
              <w:marBottom w:val="0"/>
              <w:divBdr>
                <w:top w:val="none" w:sz="0" w:space="0" w:color="auto"/>
                <w:left w:val="none" w:sz="0" w:space="0" w:color="auto"/>
                <w:bottom w:val="none" w:sz="0" w:space="0" w:color="auto"/>
                <w:right w:val="none" w:sz="0" w:space="0" w:color="auto"/>
              </w:divBdr>
              <w:divsChild>
                <w:div w:id="15303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4.svg"/><Relationship Id="rId42" Type="http://schemas.openxmlformats.org/officeDocument/2006/relationships/hyperlink" Target="https://doi.org/10.1093/pch/pxx123" TargetMode="External"/><Relationship Id="rId47" Type="http://schemas.openxmlformats.org/officeDocument/2006/relationships/hyperlink" Target="https://www.barnardos.ie/media/1496/chidlren-and-technology.pdf" TargetMode="External"/><Relationship Id="rId63" Type="http://schemas.openxmlformats.org/officeDocument/2006/relationships/hyperlink" Target="https://www.sciencedirect.com/science/article/pii/S0268401220310264" TargetMode="External"/><Relationship Id="rId68" Type="http://schemas.openxmlformats.org/officeDocument/2006/relationships/hyperlink" Target="https://www.nspcc.org.uk/keeping-children-safe/online-safety/talking-child-online-safety/" TargetMode="External"/><Relationship Id="rId84" Type="http://schemas.openxmlformats.org/officeDocument/2006/relationships/hyperlink" Target="https://www.saferinternet.org.uk/advice-centre/parents-and-carers" TargetMode="External"/><Relationship Id="rId89" Type="http://schemas.openxmlformats.org/officeDocument/2006/relationships/hyperlink" Target="https://ro.uow.edu.au/edupapers/1022" TargetMode="External"/><Relationship Id="rId16" Type="http://schemas.openxmlformats.org/officeDocument/2006/relationships/hyperlink" Target="https://creativecommons.org/licenses/by-nc-nd/3.0/" TargetMode="External"/><Relationship Id="rId11" Type="http://schemas.openxmlformats.org/officeDocument/2006/relationships/image" Target="media/image1.jpeg"/><Relationship Id="rId32" Type="http://schemas.openxmlformats.org/officeDocument/2006/relationships/hyperlink" Target="https://creativecommons.org/licenses/by/3.0/" TargetMode="External"/><Relationship Id="rId37" Type="http://schemas.openxmlformats.org/officeDocument/2006/relationships/hyperlink" Target="https://www.saferinternet.org.uk/advice-centre/parents-and-carers" TargetMode="External"/><Relationship Id="rId53" Type="http://schemas.openxmlformats.org/officeDocument/2006/relationships/hyperlink" Target="https://d1wqtxts1xzle7.cloudfront.net/34661900/TechInPrimaryClassrooms.pdf?1410166895=&amp;response-content-disposition=inline%3B+filename%3DBeyond_the_Journal_Young_Children_on_the.pdf&amp;Expires=1614475490&amp;Signature=PnPsDMVIUbk0YEK3AvUyjqMuAp0Ex~hVymEDpovvrUPSYgPyiQWI2agYOOGCVrTgjDRyqemGG45EIpaUEu9Yl59lt6~AzpULpMo7RJjsAtvAbRnJMvwaiXS~2cEdLlzagDsojhHEoqAjwap5nochWDR5seWq9YTeD2mzTKagfeLrSchBEBoaR4gywCSB3bN953zgGg1n~lP03WxxRP-Bif4K18czNdACGea8BAflVfbkzzYG2lqbXYMZ3GfpOMegEXcDpC3dkvSmv6~Kwe7nzeAuc65LTrBwbCq6zVf-6ivwwxcRlXrHXUnUK76AYJb94VanDqwkylomjRfPxGDdXw__&amp;Key-Pair-Id=APKAJLOHF5GGSLRBV4ZA" TargetMode="External"/><Relationship Id="rId58" Type="http://schemas.openxmlformats.org/officeDocument/2006/relationships/hyperlink" Target="https://core.ac.uk/download/pdf/4150946.pdf" TargetMode="External"/><Relationship Id="rId74" Type="http://schemas.openxmlformats.org/officeDocument/2006/relationships/hyperlink" Target="https://www.researchgate.net/publication/271750829_Sustained_shared_thinking_in_an_early_childhood_setting_an_exploration_of_practitioners'_perspectives/citation/download" TargetMode="External"/><Relationship Id="rId79" Type="http://schemas.openxmlformats.org/officeDocument/2006/relationships/hyperlink" Target="https://core.ac.uk/download/pdf/296920067.pdf" TargetMode="External"/><Relationship Id="rId5" Type="http://schemas.openxmlformats.org/officeDocument/2006/relationships/webSettings" Target="webSettings.xml"/><Relationship Id="rId90" Type="http://schemas.openxmlformats.org/officeDocument/2006/relationships/hyperlink" Target="https://hwb.gov.wales/curriculum-for-wales-2008/digital-competence-framework-curriculum-for-wales-2008-version/" TargetMode="External"/><Relationship Id="rId95" Type="http://schemas.openxmlformats.org/officeDocument/2006/relationships/hyperlink" Target="https://hwb.gov.wales/curriculum-for-wales/introduction/" TargetMode="External"/><Relationship Id="rId22" Type="http://schemas.openxmlformats.org/officeDocument/2006/relationships/image" Target="media/image4.png"/><Relationship Id="rId27" Type="http://schemas.openxmlformats.org/officeDocument/2006/relationships/hyperlink" Target="https://medium.com/@OfficeofEdTech/early-learners-ed-tech-and-active-learning-57f4f167d44f" TargetMode="External"/><Relationship Id="rId43" Type="http://schemas.openxmlformats.org/officeDocument/2006/relationships/hyperlink" Target="https://www.lse.ac.uk/media-and-communications/assets/documents/research/projects/toddlers-and-tablets/Young-Children-0-8-and-Digital-Technology.pdf" TargetMode="External"/><Relationship Id="rId48" Type="http://schemas.openxmlformats.org/officeDocument/2006/relationships/hyperlink" Target="https://assets.publishing.service.gov.uk/government/uploads/system/uploads/attachment_data/file/913507/13-537-code-of-practice-age-restricted-products.pdf" TargetMode="External"/><Relationship Id="rId64" Type="http://schemas.openxmlformats.org/officeDocument/2006/relationships/hyperlink" Target="https://citeseerx.ist.psu.edu/viewdoc/download?doi=10.1.1.875.9402&amp;rep=rep1&amp;type=pdf" TargetMode="External"/><Relationship Id="rId69" Type="http://schemas.openxmlformats.org/officeDocument/2006/relationships/hyperlink" Target="https://www.ofcom.org.uk/__data/assets/pdf_file/0023/190616/children-media-use-attitudes-2019-report.pdf" TargetMode="External"/><Relationship Id="rId80" Type="http://schemas.openxmlformats.org/officeDocument/2006/relationships/hyperlink" Target="https://www.stopbullying.gov/cyberbullying/what-is-it" TargetMode="External"/><Relationship Id="rId85" Type="http://schemas.openxmlformats.org/officeDocument/2006/relationships/hyperlink" Target="https://www.unicef.org/media/48601/file" TargetMode="External"/><Relationship Id="rId12" Type="http://schemas.openxmlformats.org/officeDocument/2006/relationships/hyperlink" Target="https://www.flickr.com/photos/126052185@N03/14438818117" TargetMode="External"/><Relationship Id="rId17" Type="http://schemas.openxmlformats.org/officeDocument/2006/relationships/image" Target="media/image3.jpeg"/><Relationship Id="rId25" Type="http://schemas.openxmlformats.org/officeDocument/2006/relationships/hyperlink" Target="https://geobrava.wordpress.com/2015/01/17/unprecedented-impact-of-mobile-internet-reaches-3-3-trillion/" TargetMode="External"/><Relationship Id="rId33" Type="http://schemas.openxmlformats.org/officeDocument/2006/relationships/hyperlink" Target="https://www.internetmatters.org" TargetMode="External"/><Relationship Id="rId38" Type="http://schemas.openxmlformats.org/officeDocument/2006/relationships/hyperlink" Target="https://www.childnet.com" TargetMode="External"/><Relationship Id="rId46" Type="http://schemas.openxmlformats.org/officeDocument/2006/relationships/hyperlink" Target="https://cdn.literacytrust.org.uk/media/documents/2004_04_01_free_research_-_television_and_early_language_development_review_DXQ8Gw1.pdf" TargetMode="External"/><Relationship Id="rId59" Type="http://schemas.openxmlformats.org/officeDocument/2006/relationships/hyperlink" Target="http://www.oecd.org/officialdocuments/publicdisplaydocumentpdf/?cote=EDU/WKP%282019%293&amp;docLanguage=En" TargetMode="External"/><Relationship Id="rId67" Type="http://schemas.openxmlformats.org/officeDocument/2006/relationships/hyperlink" Target="https://doi.org/10.1007/s10826-015-0144-4" TargetMode="External"/><Relationship Id="rId20" Type="http://schemas.openxmlformats.org/officeDocument/2006/relationships/image" Target="media/image3.png"/><Relationship Id="rId41" Type="http://schemas.openxmlformats.org/officeDocument/2006/relationships/hyperlink" Target="https://doi.org/10.3102/0162373716670260" TargetMode="External"/><Relationship Id="rId54" Type="http://schemas.openxmlformats.org/officeDocument/2006/relationships/hyperlink" Target="https://gov.wales/sites/default/files/publications/2018-03/successful-futures.pdf" TargetMode="External"/><Relationship Id="rId62" Type="http://schemas.openxmlformats.org/officeDocument/2006/relationships/hyperlink" Target="https://www.internetmatters.org/wp-content/uploads/2019/04/Internet-Matters-Report-Look-both-ways-screen-time.pdf" TargetMode="External"/><Relationship Id="rId70" Type="http://schemas.openxmlformats.org/officeDocument/2006/relationships/hyperlink" Target="https://tech.ed.gov/netp/teaching/" TargetMode="External"/><Relationship Id="rId75" Type="http://schemas.openxmlformats.org/officeDocument/2006/relationships/hyperlink" Target="https://doi.org/10.1177%2F1469787417731198" TargetMode="External"/><Relationship Id="rId83" Type="http://schemas.openxmlformats.org/officeDocument/2006/relationships/hyperlink" Target="https://assets.publishing.service.gov.uk/government/uploads/system/uploads/attachment_data/file/896323/UKCIS_Education_for_a_Connected_World_.pdf" TargetMode="External"/><Relationship Id="rId88" Type="http://schemas.openxmlformats.org/officeDocument/2006/relationships/hyperlink" Target="https://doi.org/10.3389/fpsyg.2019.01515" TargetMode="External"/><Relationship Id="rId91" Type="http://schemas.openxmlformats.org/officeDocument/2006/relationships/hyperlink" Target="https://hwb.gov.wales/storage/337437b8-cfe3-4305-ae32-f47ad82f3e76/digital-competence-framework-guidance-2018.pdf" TargetMode="External"/><Relationship Id="rId96" Type="http://schemas.openxmlformats.org/officeDocument/2006/relationships/hyperlink" Target="https://hwb.gov.wales/api/storage/8f0b360f-f1f6-4bec-b11a-df88168007f9/learning-and-teaching-pedagogy.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amstylee.wordpress.com/2012/12/07/colour-blocking-seriously/" TargetMode="External"/><Relationship Id="rId23" Type="http://schemas.openxmlformats.org/officeDocument/2006/relationships/image" Target="media/image5.svg"/><Relationship Id="rId28" Type="http://schemas.openxmlformats.org/officeDocument/2006/relationships/hyperlink" Target="https://medium.com/@OfficeofEdTech/early-learners-ed-tech-and-active-learning-57f4f167d44f" TargetMode="External"/><Relationship Id="rId36" Type="http://schemas.openxmlformats.org/officeDocument/2006/relationships/hyperlink" Target="https://www.internetmatters.org" TargetMode="External"/><Relationship Id="rId49" Type="http://schemas.openxmlformats.org/officeDocument/2006/relationships/hyperlink" Target="https://repository.stcloudstate.edu/cgi/viewcontent.cgi?referer=https://www.google.com/&amp;httpsredir=1&amp;article=1009&amp;context=cfs_etds" TargetMode="External"/><Relationship Id="rId57" Type="http://schemas.openxmlformats.org/officeDocument/2006/relationships/hyperlink" Target="https://files.eric.ed.gov/fulltext/ED529283.pdf" TargetMode="External"/><Relationship Id="rId10" Type="http://schemas.openxmlformats.org/officeDocument/2006/relationships/footer" Target="footer2.xml"/><Relationship Id="rId31" Type="http://schemas.openxmlformats.org/officeDocument/2006/relationships/hyperlink" Target="https://medium.com/@OfficeofEdTech/early-learners-ed-tech-and-active-learning-57f4f167d44f" TargetMode="External"/><Relationship Id="rId44" Type="http://schemas.openxmlformats.org/officeDocument/2006/relationships/hyperlink" Target="https://core.ac.uk/download/pdf/159629895.pdf" TargetMode="External"/><Relationship Id="rId52" Type="http://schemas.openxmlformats.org/officeDocument/2006/relationships/hyperlink" Target="https://assets.publishing.service.gov.uk/government/uploads/system/uploads/attachment_data/file/586242/SEED__Good_Practice_in_Early_Education_-_RR553.pdf" TargetMode="External"/><Relationship Id="rId60" Type="http://schemas.openxmlformats.org/officeDocument/2006/relationships/hyperlink" Target="https://www.nfer.ac.uk/publications/futl06/futl06.pdf" TargetMode="External"/><Relationship Id="rId65" Type="http://schemas.openxmlformats.org/officeDocument/2006/relationships/hyperlink" Target="https://www.sciencedirect.com/science/article/pii/S0167629618311408" TargetMode="External"/><Relationship Id="rId73" Type="http://schemas.openxmlformats.org/officeDocument/2006/relationships/hyperlink" Target="https://core.ac.uk/download/pdf/33499279.pdf" TargetMode="External"/><Relationship Id="rId78" Type="http://schemas.openxmlformats.org/officeDocument/2006/relationships/hyperlink" Target="https://www.oecd.org/education/ceri/Booklet-21st-century-children.pdf" TargetMode="External"/><Relationship Id="rId81" Type="http://schemas.openxmlformats.org/officeDocument/2006/relationships/hyperlink" Target="https://dera.ioe.ac.uk/24843/1/00489224.pdf" TargetMode="External"/><Relationship Id="rId86" Type="http://schemas.openxmlformats.org/officeDocument/2006/relationships/hyperlink" Target="https://www.bing.com/images/search?view=detailV2&amp;ccid=QojjS6yy&amp;id=889FF043F17234602DDD47BBE1C38EFF2E31F791&amp;thid=OIP.QojjS6yy5HBqXfqs--1afwHaFj&amp;mediaurl=https%3A%2F%2Fcdn.sketchbubble.com%2Fpub%2Fmedia%2Fcatalog%2Fproduct%2Fcache%2F1%2Fimage%2F720x540%2Fc96a280f94e22e3ee3823dd0a1a87606%2Fs%2Fo%2Fsocial-media-tree-slide4.png&amp;exph=540&amp;expw=720&amp;q=digital+media+tree&amp;simid=608000050789810909&amp;ck=34CD1CC566C70593ABAF4BA9EE9E61A4&amp;selectedindex=12&amp;form=EX0023&amp;adlt=demote&amp;shtp=GetUrl&amp;shid=14252027-c108-4f0e-bc0d-ee8dc04d84ec&amp;shtk=U29jaWFsIE1lZGlhIFRyZWUgRGlhZ3JhbSBQb3dlclBvaW50IHwgU2tldGNoQnViYmxl&amp;shdk=Rm91bmQgb24gQmluZyBmcm9tIHd3dy5za2V0Y2hidWJibGUuY29t&amp;shhk=inS4OTmFqZ6nclv%2BePaJDa54YobNV0b5QUHTt5gVNHc%3D&amp;shth=OSH.0xkNhq38APCziUR90ImxHg" TargetMode="External"/><Relationship Id="rId94" Type="http://schemas.openxmlformats.org/officeDocument/2006/relationships/hyperlink" Target="https://hwb.gov.wales/api/storage/d5d8e39c-b534-40cb-a3f5-7e2e126d8077/foundation-phase-framework.pdf" TargetMode="External"/><Relationship Id="rId99" Type="http://schemas.openxmlformats.org/officeDocument/2006/relationships/hyperlink" Target="https://youtu.be/qSWtPXma4VY"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hyperlink" Target="https://damstylee.wordpress.com/2012/12/07/colour-blocking-seriously/" TargetMode="External"/><Relationship Id="rId39" Type="http://schemas.openxmlformats.org/officeDocument/2006/relationships/hyperlink" Target="https://www.barnardos.org.uk/sites/default/files/uploads/Childhoods_in%20Digital_leaflet_v3_Online.pdf" TargetMode="External"/><Relationship Id="rId34" Type="http://schemas.openxmlformats.org/officeDocument/2006/relationships/hyperlink" Target="https://www.saferinternet.org.uk/advice-centre/parents-and-carers" TargetMode="External"/><Relationship Id="rId50" Type="http://schemas.openxmlformats.org/officeDocument/2006/relationships/hyperlink" Target="https://assets.publishing.service.gov.uk/government/uploads/system/uploads/attachment_data/file/791931/DfE-Education_Technology_Strategy.pdf" TargetMode="External"/><Relationship Id="rId55" Type="http://schemas.openxmlformats.org/officeDocument/2006/relationships/hyperlink" Target="https://www.dictionary.com/browse/digital-media" TargetMode="External"/><Relationship Id="rId76" Type="http://schemas.openxmlformats.org/officeDocument/2006/relationships/hyperlink" Target="https://core.ac.uk/download/pdf/56374497.pdf" TargetMode="External"/><Relationship Id="rId97" Type="http://schemas.openxmlformats.org/officeDocument/2006/relationships/hyperlink" Target="https://hwb.gov.wales/curriculum-for-wales-2008/national-literacy-and-numeracy-framework-curriculum-for-wales-2008-version" TargetMode="External"/><Relationship Id="rId7" Type="http://schemas.openxmlformats.org/officeDocument/2006/relationships/endnotes" Target="endnotes.xml"/><Relationship Id="rId71" Type="http://schemas.openxmlformats.org/officeDocument/2006/relationships/hyperlink" Target="http://iosrjournals.org/iosr-jrme/papers/Vol-5%20Issue-6/Version-1/I05616670.pdf" TargetMode="External"/><Relationship Id="rId92" Type="http://schemas.openxmlformats.org/officeDocument/2006/relationships/hyperlink" Target="https://dera.ioe.ac.uk/27144/1/160831-dcf-your-questions-answered-en.pdf" TargetMode="External"/><Relationship Id="rId2" Type="http://schemas.openxmlformats.org/officeDocument/2006/relationships/numbering" Target="numbering.xml"/><Relationship Id="rId29" Type="http://schemas.openxmlformats.org/officeDocument/2006/relationships/hyperlink" Target="https://creativecommons.org/licenses/by/3.0/" TargetMode="External"/><Relationship Id="rId24" Type="http://schemas.openxmlformats.org/officeDocument/2006/relationships/image" Target="media/image5.jpeg"/><Relationship Id="rId40" Type="http://schemas.openxmlformats.org/officeDocument/2006/relationships/hyperlink" Target="https://dera.ioe.ac.uk/7372/2/A9R40BD_Redacted.pdf" TargetMode="External"/><Relationship Id="rId45" Type="http://schemas.openxmlformats.org/officeDocument/2006/relationships/hyperlink" Target="https://www.childnet.com" TargetMode="External"/><Relationship Id="rId66" Type="http://schemas.openxmlformats.org/officeDocument/2006/relationships/hyperlink" Target="https://www.nhsggc.org.uk/media/249159/playing-with-technology.pdf" TargetMode="External"/><Relationship Id="rId87" Type="http://schemas.openxmlformats.org/officeDocument/2006/relationships/hyperlink" Target="https://www.bing.com/images/search?view=detailV2&amp;ccid=Hk42Ww6e&amp;id=B9417E47804B8E8422C6BA9695B65A6AB62BFA90&amp;thid=OIP.Hk42Ww6eVIGPYkqI2lH-UwHaHY&amp;mediaurl=https%3A%2F%2Fth.bing.com%2Fth%2Fid%2FR1e4e365b0e9e54818f624a88da51fe53%3Frik%3DkPortmpatpWWug&amp;riu=http%3A%2F%2Ffollowgreenliving.com%2Fwp-content%2Fuploads%2F2014%2F07%2Felectronic-devices-22552221.jpg&amp;ehk=rnIlKq3Z7n9OJ3VkX%2F%2FoCfLIU%2FX30BOLvIdPFUHqioA%3D&amp;risl=&amp;pid=ImgRaw&amp;exph=1296&amp;expw=1300&amp;q=digital+devices&amp;simid=608024502017655712&amp;ck=0E31B6B60F66F3742B33B9D673DB4BC0&amp;selectedindex=5&amp;form=EX0023&amp;adlt=demote&amp;shtp=GetUrl&amp;shid=d77c73f3-462e-4a53-aa8d-5a3064e01019&amp;shtk=U2FmZXR5IFJ1bGVzIGZvciBFbGVjdHJvbmljIERldmljZXMgLSBGb2xsb3cgR3JlZW4gTGl2aW5n&amp;shdk=Rm91bmQgb24gQmluZyBmcm9tIGZvbGxvd2dyZWVubGl2aW5nLmNvbQ%3D%3D&amp;shhk=zxfR3Osaomv4b%2FlKCiHN5ZuLEXOlZPNQbM8bsq2h1tc%3D&amp;shth=OSH.AjY1E7iXIdK4XpS0jCzeFA" TargetMode="External"/><Relationship Id="rId61" Type="http://schemas.openxmlformats.org/officeDocument/2006/relationships/hyperlink" Target="http://mat2011holland.pbworks.com/f/SITE2011EdmodoPaper%5B1%5D%20Holland%20Muilenburg.pdf" TargetMode="External"/><Relationship Id="rId82" Type="http://schemas.openxmlformats.org/officeDocument/2006/relationships/hyperlink" Target="https://assets.publishing.service.gov.uk/government/uploads/system/uploads/attachment_data/file/229179/1071.pdf" TargetMode="External"/><Relationship Id="rId19" Type="http://schemas.openxmlformats.org/officeDocument/2006/relationships/hyperlink" Target="https://creativecommons.org/licenses/by-nc-nd/3.0/" TargetMode="External"/><Relationship Id="rId14" Type="http://schemas.openxmlformats.org/officeDocument/2006/relationships/hyperlink" Target="https://damstylee.wordpress.com/2012/12/07/colour-blocking-seriously/" TargetMode="External"/><Relationship Id="rId30" Type="http://schemas.openxmlformats.org/officeDocument/2006/relationships/image" Target="media/image8.png"/><Relationship Id="rId35" Type="http://schemas.openxmlformats.org/officeDocument/2006/relationships/hyperlink" Target="https://www.childnet.com" TargetMode="External"/><Relationship Id="rId56" Type="http://schemas.openxmlformats.org/officeDocument/2006/relationships/hyperlink" Target="https://www.legislation.gov.uk/ukpga/1996/56/contents?lang=en" TargetMode="External"/><Relationship Id="rId77" Type="http://schemas.openxmlformats.org/officeDocument/2006/relationships/hyperlink" Target="https://hms.harvard.edu/news/screen-time-brain" TargetMode="External"/><Relationship Id="rId100"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dera.ioe.ac.uk/5257/85/sec_ict_across_curr_mgmt_gd_Redacted.pdf" TargetMode="External"/><Relationship Id="rId72" Type="http://schemas.openxmlformats.org/officeDocument/2006/relationships/hyperlink" Target="https://www.pcmag.com/encyclopedia/term/digital-device" TargetMode="External"/><Relationship Id="rId93" Type="http://schemas.openxmlformats.org/officeDocument/2006/relationships/hyperlink" Target="https://dera.ioe.ac.uk/30138/1/170926-education-in-wales-en-1_Redacted.pdf" TargetMode="External"/><Relationship Id="rId98" Type="http://schemas.openxmlformats.org/officeDocument/2006/relationships/hyperlink" Target="https://files.eric.ed.gov/fulltext/EJ1158258.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13E1CB-01EF-D246-8079-9EDA73E49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8625</Words>
  <Characters>49168</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Microsoft Office User</cp:lastModifiedBy>
  <cp:revision>2</cp:revision>
  <dcterms:created xsi:type="dcterms:W3CDTF">2021-02-28T15:51:00Z</dcterms:created>
  <dcterms:modified xsi:type="dcterms:W3CDTF">2021-02-28T15:51:00Z</dcterms:modified>
</cp:coreProperties>
</file>