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50A57" w14:textId="77777777" w:rsidR="00767DAF" w:rsidRDefault="00767DAF" w:rsidP="00767DAF">
      <w:pPr>
        <w:jc w:val="center"/>
        <w:rPr>
          <w:rFonts w:ascii="Cambria" w:hAnsi="Cambria" w:cs="Arial Hebrew Scholar"/>
          <w:sz w:val="28"/>
          <w:szCs w:val="28"/>
        </w:rPr>
      </w:pPr>
    </w:p>
    <w:p w14:paraId="46AA8BBD" w14:textId="77777777" w:rsidR="00767DAF" w:rsidRDefault="00767DAF" w:rsidP="00767DAF">
      <w:pPr>
        <w:jc w:val="center"/>
        <w:rPr>
          <w:rFonts w:ascii="Cambria" w:hAnsi="Cambria" w:cs="Arial Hebrew Scholar"/>
          <w:sz w:val="28"/>
          <w:szCs w:val="28"/>
        </w:rPr>
      </w:pPr>
    </w:p>
    <w:p w14:paraId="17BFAD4D" w14:textId="77777777" w:rsidR="00767DAF" w:rsidRDefault="00767DAF" w:rsidP="00767DAF">
      <w:pPr>
        <w:jc w:val="center"/>
        <w:rPr>
          <w:rFonts w:ascii="Cambria" w:hAnsi="Cambria" w:cs="Arial Hebrew Scholar"/>
          <w:sz w:val="28"/>
          <w:szCs w:val="28"/>
        </w:rPr>
      </w:pPr>
    </w:p>
    <w:p w14:paraId="2F681C12" w14:textId="77777777" w:rsidR="00767DAF" w:rsidRDefault="00767DAF" w:rsidP="00767DAF">
      <w:pPr>
        <w:jc w:val="center"/>
        <w:rPr>
          <w:rFonts w:ascii="Cambria" w:hAnsi="Cambria" w:cs="Arial Hebrew Scholar"/>
          <w:sz w:val="28"/>
          <w:szCs w:val="28"/>
        </w:rPr>
      </w:pPr>
    </w:p>
    <w:p w14:paraId="4809A1C0" w14:textId="77777777" w:rsidR="00767DAF" w:rsidRDefault="00767DAF" w:rsidP="00767DAF">
      <w:pPr>
        <w:jc w:val="center"/>
        <w:rPr>
          <w:rFonts w:ascii="Cambria" w:hAnsi="Cambria" w:cs="Arial Hebrew Scholar"/>
          <w:sz w:val="28"/>
          <w:szCs w:val="28"/>
        </w:rPr>
      </w:pPr>
    </w:p>
    <w:p w14:paraId="348F19F8" w14:textId="77777777" w:rsidR="00767DAF" w:rsidRDefault="00767DAF" w:rsidP="00767DAF">
      <w:pPr>
        <w:jc w:val="center"/>
        <w:rPr>
          <w:rFonts w:ascii="Cambria" w:hAnsi="Cambria" w:cs="Arial Hebrew Scholar"/>
          <w:sz w:val="28"/>
          <w:szCs w:val="28"/>
        </w:rPr>
      </w:pPr>
    </w:p>
    <w:p w14:paraId="70E4030D" w14:textId="77777777" w:rsidR="00767DAF" w:rsidRDefault="00767DAF" w:rsidP="00767DAF">
      <w:pPr>
        <w:jc w:val="center"/>
        <w:rPr>
          <w:rFonts w:ascii="Cambria" w:hAnsi="Cambria" w:cs="Arial Hebrew Scholar"/>
          <w:sz w:val="28"/>
          <w:szCs w:val="28"/>
        </w:rPr>
      </w:pPr>
    </w:p>
    <w:p w14:paraId="76560042" w14:textId="77777777" w:rsidR="00085B58" w:rsidRDefault="002356D1" w:rsidP="00767DAF">
      <w:pPr>
        <w:jc w:val="center"/>
        <w:rPr>
          <w:rFonts w:ascii="Cambria" w:hAnsi="Cambria" w:cs="Arial Hebrew Scholar"/>
          <w:sz w:val="28"/>
          <w:szCs w:val="28"/>
        </w:rPr>
      </w:pPr>
      <w:r>
        <w:rPr>
          <w:rFonts w:ascii="Cambria" w:hAnsi="Cambria" w:cs="Arial Hebrew Scholar"/>
          <w:sz w:val="28"/>
          <w:szCs w:val="28"/>
        </w:rPr>
        <w:t>SELF</w:t>
      </w:r>
      <w:r w:rsidR="00735AE5">
        <w:rPr>
          <w:rFonts w:ascii="Cambria" w:hAnsi="Cambria" w:cs="Arial Hebrew Scholar"/>
          <w:sz w:val="28"/>
          <w:szCs w:val="28"/>
        </w:rPr>
        <w:t>-REFLECTIVE WRITING REPORT</w:t>
      </w:r>
    </w:p>
    <w:p w14:paraId="5C54CB9A" w14:textId="77777777" w:rsidR="00735AE5" w:rsidRDefault="00735AE5" w:rsidP="00767DAF">
      <w:pPr>
        <w:jc w:val="center"/>
        <w:rPr>
          <w:rFonts w:ascii="Cambria" w:hAnsi="Cambria" w:cs="Arial Hebrew Scholar"/>
          <w:sz w:val="28"/>
          <w:szCs w:val="28"/>
        </w:rPr>
      </w:pPr>
    </w:p>
    <w:p w14:paraId="3C13B4E1" w14:textId="77777777" w:rsidR="00767DAF" w:rsidRDefault="00767DAF" w:rsidP="00767DAF">
      <w:pPr>
        <w:jc w:val="center"/>
        <w:rPr>
          <w:rFonts w:ascii="Cambria" w:hAnsi="Cambria" w:cs="Arial Hebrew Scholar"/>
          <w:sz w:val="28"/>
          <w:szCs w:val="28"/>
        </w:rPr>
      </w:pPr>
    </w:p>
    <w:p w14:paraId="5B0EDEB9" w14:textId="77777777" w:rsidR="00767DAF" w:rsidRDefault="00767DAF" w:rsidP="00767DAF">
      <w:pPr>
        <w:jc w:val="center"/>
        <w:rPr>
          <w:rFonts w:ascii="Cambria" w:hAnsi="Cambria" w:cs="Arial Hebrew Scholar"/>
          <w:sz w:val="28"/>
          <w:szCs w:val="28"/>
        </w:rPr>
      </w:pPr>
    </w:p>
    <w:p w14:paraId="648347E1" w14:textId="77777777" w:rsidR="00767DAF" w:rsidRDefault="00767DAF" w:rsidP="00767DAF">
      <w:pPr>
        <w:jc w:val="center"/>
        <w:rPr>
          <w:rFonts w:ascii="Cambria" w:hAnsi="Cambria" w:cs="Arial Hebrew Scholar"/>
          <w:sz w:val="28"/>
          <w:szCs w:val="28"/>
        </w:rPr>
      </w:pPr>
    </w:p>
    <w:p w14:paraId="1B69796D" w14:textId="77777777" w:rsidR="00767DAF" w:rsidRDefault="00767DAF" w:rsidP="00767DAF">
      <w:pPr>
        <w:jc w:val="center"/>
        <w:rPr>
          <w:rFonts w:ascii="Cambria" w:hAnsi="Cambria" w:cs="Arial Hebrew Scholar"/>
          <w:sz w:val="28"/>
          <w:szCs w:val="28"/>
        </w:rPr>
      </w:pPr>
    </w:p>
    <w:p w14:paraId="386419A6" w14:textId="77777777" w:rsidR="00735AE5" w:rsidRDefault="00735AE5" w:rsidP="00767DAF">
      <w:pPr>
        <w:jc w:val="center"/>
        <w:rPr>
          <w:rFonts w:ascii="Cambria" w:hAnsi="Cambria" w:cs="Arial Hebrew Scholar"/>
          <w:sz w:val="28"/>
          <w:szCs w:val="28"/>
        </w:rPr>
      </w:pPr>
    </w:p>
    <w:p w14:paraId="7338C0FB" w14:textId="77777777" w:rsidR="00C5304B" w:rsidRDefault="00C5304B" w:rsidP="00767DAF">
      <w:pPr>
        <w:jc w:val="center"/>
        <w:rPr>
          <w:rFonts w:ascii="Cambria" w:hAnsi="Cambria" w:cs="Arial Hebrew Scholar"/>
          <w:sz w:val="28"/>
          <w:szCs w:val="28"/>
        </w:rPr>
      </w:pPr>
      <w:r>
        <w:rPr>
          <w:rFonts w:ascii="Cambria" w:hAnsi="Cambria" w:cs="Arial Hebrew Scholar"/>
          <w:sz w:val="28"/>
          <w:szCs w:val="28"/>
        </w:rPr>
        <w:t>MODULE</w:t>
      </w:r>
    </w:p>
    <w:p w14:paraId="6350488E" w14:textId="77777777" w:rsidR="00735AE5" w:rsidRDefault="00C5304B" w:rsidP="00767DAF">
      <w:pPr>
        <w:jc w:val="center"/>
        <w:rPr>
          <w:rFonts w:ascii="Cambria" w:hAnsi="Cambria" w:cs="Arial Hebrew Scholar"/>
          <w:sz w:val="28"/>
          <w:szCs w:val="28"/>
        </w:rPr>
      </w:pPr>
      <w:r>
        <w:rPr>
          <w:rFonts w:ascii="Cambria" w:hAnsi="Cambria" w:cs="Arial Hebrew Scholar"/>
          <w:sz w:val="28"/>
          <w:szCs w:val="28"/>
        </w:rPr>
        <w:t>ACADEMIC AND EMPLOYABILITY SKILLS</w:t>
      </w:r>
    </w:p>
    <w:p w14:paraId="19FC54AB" w14:textId="77777777" w:rsidR="00C5304B" w:rsidRDefault="00F47694" w:rsidP="00767DAF">
      <w:pPr>
        <w:jc w:val="center"/>
        <w:rPr>
          <w:rFonts w:ascii="Cambria" w:hAnsi="Cambria" w:cs="Arial Hebrew Scholar"/>
          <w:sz w:val="28"/>
          <w:szCs w:val="28"/>
        </w:rPr>
      </w:pPr>
      <w:r>
        <w:rPr>
          <w:rFonts w:ascii="Cambria" w:hAnsi="Cambria" w:cs="Arial Hebrew Scholar"/>
          <w:sz w:val="28"/>
          <w:szCs w:val="28"/>
        </w:rPr>
        <w:t>BMSW</w:t>
      </w:r>
      <w:r w:rsidR="00DB1D9C">
        <w:rPr>
          <w:rFonts w:ascii="Cambria" w:hAnsi="Cambria" w:cs="Arial Hebrew Scholar"/>
          <w:sz w:val="28"/>
          <w:szCs w:val="28"/>
        </w:rPr>
        <w:t>4001</w:t>
      </w:r>
    </w:p>
    <w:p w14:paraId="0048D8E0" w14:textId="77777777" w:rsidR="00DB1D9C" w:rsidRDefault="00DB1D9C" w:rsidP="00767DAF">
      <w:pPr>
        <w:jc w:val="center"/>
        <w:rPr>
          <w:rFonts w:ascii="Cambria" w:hAnsi="Cambria" w:cs="Arial Hebrew Scholar"/>
          <w:sz w:val="28"/>
          <w:szCs w:val="28"/>
        </w:rPr>
      </w:pPr>
    </w:p>
    <w:p w14:paraId="05B4B80F" w14:textId="77777777" w:rsidR="00767DAF" w:rsidRDefault="00767DAF" w:rsidP="00767DAF">
      <w:pPr>
        <w:jc w:val="center"/>
        <w:rPr>
          <w:rFonts w:ascii="Cambria" w:hAnsi="Cambria" w:cs="Arial Hebrew Scholar"/>
          <w:sz w:val="28"/>
          <w:szCs w:val="28"/>
        </w:rPr>
      </w:pPr>
    </w:p>
    <w:p w14:paraId="0105D126" w14:textId="77777777" w:rsidR="00767DAF" w:rsidRDefault="00767DAF" w:rsidP="00767DAF">
      <w:pPr>
        <w:jc w:val="center"/>
        <w:rPr>
          <w:rFonts w:ascii="Cambria" w:hAnsi="Cambria" w:cs="Arial Hebrew Scholar"/>
          <w:sz w:val="28"/>
          <w:szCs w:val="28"/>
        </w:rPr>
      </w:pPr>
    </w:p>
    <w:p w14:paraId="57355B68" w14:textId="77777777" w:rsidR="00767DAF" w:rsidRDefault="00767DAF" w:rsidP="00767DAF">
      <w:pPr>
        <w:jc w:val="center"/>
        <w:rPr>
          <w:rFonts w:ascii="Cambria" w:hAnsi="Cambria" w:cs="Arial Hebrew Scholar"/>
          <w:sz w:val="28"/>
          <w:szCs w:val="28"/>
        </w:rPr>
      </w:pPr>
    </w:p>
    <w:p w14:paraId="35008C14" w14:textId="77777777" w:rsidR="008E01DC" w:rsidRDefault="008E01DC" w:rsidP="00767DAF">
      <w:pPr>
        <w:jc w:val="center"/>
        <w:rPr>
          <w:rFonts w:ascii="Cambria" w:hAnsi="Cambria" w:cs="Arial Hebrew Scholar"/>
          <w:sz w:val="28"/>
          <w:szCs w:val="28"/>
        </w:rPr>
      </w:pPr>
      <w:r>
        <w:rPr>
          <w:rFonts w:ascii="Cambria" w:hAnsi="Cambria" w:cs="Arial Hebrew Scholar"/>
          <w:sz w:val="28"/>
          <w:szCs w:val="28"/>
        </w:rPr>
        <w:t>CARLOS AHUMADA VILLARRAGA</w:t>
      </w:r>
    </w:p>
    <w:p w14:paraId="710A9DB9" w14:textId="77777777" w:rsidR="008E01DC" w:rsidRDefault="00CF23F2" w:rsidP="00767DAF">
      <w:pPr>
        <w:jc w:val="center"/>
        <w:rPr>
          <w:rFonts w:ascii="Cambria" w:hAnsi="Cambria" w:cs="Arial Hebrew Scholar"/>
          <w:sz w:val="28"/>
          <w:szCs w:val="28"/>
        </w:rPr>
      </w:pPr>
      <w:r>
        <w:rPr>
          <w:rFonts w:ascii="Cambria" w:hAnsi="Cambria" w:cs="Arial Hebrew Scholar"/>
          <w:sz w:val="28"/>
          <w:szCs w:val="28"/>
        </w:rPr>
        <w:t>(2030508</w:t>
      </w:r>
      <w:r w:rsidR="00767DAF">
        <w:rPr>
          <w:rFonts w:ascii="Cambria" w:hAnsi="Cambria" w:cs="Arial Hebrew Scholar"/>
          <w:sz w:val="28"/>
          <w:szCs w:val="28"/>
        </w:rPr>
        <w:t>)</w:t>
      </w:r>
    </w:p>
    <w:p w14:paraId="3F51C6D5" w14:textId="77777777" w:rsidR="008E01DC" w:rsidRDefault="008E01DC" w:rsidP="00767DAF">
      <w:pPr>
        <w:jc w:val="center"/>
        <w:rPr>
          <w:rFonts w:ascii="Cambria" w:hAnsi="Cambria" w:cs="Arial Hebrew Scholar"/>
          <w:sz w:val="28"/>
          <w:szCs w:val="28"/>
        </w:rPr>
      </w:pPr>
    </w:p>
    <w:p w14:paraId="3F45A056" w14:textId="77777777" w:rsidR="008E01DC" w:rsidRDefault="008E01DC" w:rsidP="00767DAF">
      <w:pPr>
        <w:jc w:val="center"/>
        <w:rPr>
          <w:rFonts w:ascii="Cambria" w:hAnsi="Cambria" w:cs="Arial Hebrew Scholar"/>
          <w:sz w:val="28"/>
          <w:szCs w:val="28"/>
        </w:rPr>
      </w:pPr>
    </w:p>
    <w:p w14:paraId="6D24DD9A" w14:textId="77777777" w:rsidR="00767DAF" w:rsidRDefault="00767DAF" w:rsidP="00767DAF">
      <w:pPr>
        <w:jc w:val="center"/>
        <w:rPr>
          <w:rFonts w:ascii="Cambria" w:hAnsi="Cambria" w:cs="Arial Hebrew Scholar"/>
          <w:sz w:val="28"/>
          <w:szCs w:val="28"/>
        </w:rPr>
      </w:pPr>
    </w:p>
    <w:p w14:paraId="3A565F65" w14:textId="77777777" w:rsidR="00767DAF" w:rsidRDefault="00767DAF" w:rsidP="00767DAF">
      <w:pPr>
        <w:jc w:val="center"/>
        <w:rPr>
          <w:rFonts w:ascii="Cambria" w:hAnsi="Cambria" w:cs="Arial Hebrew Scholar"/>
          <w:sz w:val="28"/>
          <w:szCs w:val="28"/>
        </w:rPr>
      </w:pPr>
    </w:p>
    <w:p w14:paraId="1E9688AD" w14:textId="77777777" w:rsidR="00767DAF" w:rsidRDefault="00767DAF" w:rsidP="00767DAF">
      <w:pPr>
        <w:jc w:val="center"/>
        <w:rPr>
          <w:rFonts w:ascii="Cambria" w:hAnsi="Cambria" w:cs="Arial Hebrew Scholar"/>
          <w:sz w:val="28"/>
          <w:szCs w:val="28"/>
        </w:rPr>
      </w:pPr>
    </w:p>
    <w:p w14:paraId="1006064E" w14:textId="77777777" w:rsidR="00DB1D9C" w:rsidRDefault="00632B7B" w:rsidP="00767DAF">
      <w:pPr>
        <w:jc w:val="center"/>
        <w:rPr>
          <w:rFonts w:ascii="Cambria" w:hAnsi="Cambria" w:cs="Arial Hebrew Scholar"/>
          <w:sz w:val="28"/>
          <w:szCs w:val="28"/>
        </w:rPr>
      </w:pPr>
      <w:r>
        <w:rPr>
          <w:rFonts w:ascii="Cambria" w:hAnsi="Cambria" w:cs="Arial Hebrew Scholar"/>
          <w:sz w:val="28"/>
          <w:szCs w:val="28"/>
        </w:rPr>
        <w:t>TUTOR: JOA</w:t>
      </w:r>
      <w:r w:rsidR="00D0798E">
        <w:rPr>
          <w:rFonts w:ascii="Cambria" w:hAnsi="Cambria" w:cs="Arial Hebrew Scholar"/>
          <w:sz w:val="28"/>
          <w:szCs w:val="28"/>
        </w:rPr>
        <w:t>NNA W</w:t>
      </w:r>
      <w:r w:rsidR="00F613C0">
        <w:rPr>
          <w:rFonts w:ascii="Cambria" w:hAnsi="Cambria" w:cs="Arial Hebrew Scholar"/>
          <w:sz w:val="28"/>
          <w:szCs w:val="28"/>
        </w:rPr>
        <w:t>.</w:t>
      </w:r>
    </w:p>
    <w:p w14:paraId="522C8D51" w14:textId="77777777" w:rsidR="00F613C0" w:rsidRDefault="00F613C0" w:rsidP="00767DAF">
      <w:pPr>
        <w:jc w:val="center"/>
        <w:rPr>
          <w:rFonts w:ascii="Cambria" w:hAnsi="Cambria" w:cs="Arial Hebrew Scholar"/>
          <w:sz w:val="28"/>
          <w:szCs w:val="28"/>
        </w:rPr>
      </w:pPr>
    </w:p>
    <w:p w14:paraId="123631FF" w14:textId="77777777" w:rsidR="00767DAF" w:rsidRDefault="00767DAF" w:rsidP="00767DAF">
      <w:pPr>
        <w:jc w:val="center"/>
        <w:rPr>
          <w:rFonts w:ascii="Cambria" w:hAnsi="Cambria" w:cs="Arial Hebrew Scholar"/>
          <w:sz w:val="28"/>
          <w:szCs w:val="28"/>
        </w:rPr>
      </w:pPr>
    </w:p>
    <w:p w14:paraId="4428C7BF" w14:textId="77777777" w:rsidR="00767DAF" w:rsidRDefault="00767DAF" w:rsidP="00767DAF">
      <w:pPr>
        <w:jc w:val="center"/>
        <w:rPr>
          <w:rFonts w:ascii="Cambria" w:hAnsi="Cambria" w:cs="Arial Hebrew Scholar"/>
          <w:sz w:val="28"/>
          <w:szCs w:val="28"/>
        </w:rPr>
      </w:pPr>
    </w:p>
    <w:p w14:paraId="6B83C87F" w14:textId="77777777" w:rsidR="00767DAF" w:rsidRDefault="00767DAF" w:rsidP="00767DAF">
      <w:pPr>
        <w:jc w:val="center"/>
        <w:rPr>
          <w:rFonts w:ascii="Cambria" w:hAnsi="Cambria" w:cs="Arial Hebrew Scholar"/>
          <w:sz w:val="28"/>
          <w:szCs w:val="28"/>
        </w:rPr>
      </w:pPr>
    </w:p>
    <w:p w14:paraId="39AF8F5F" w14:textId="77777777" w:rsidR="00767DAF" w:rsidRDefault="00767DAF" w:rsidP="00767DAF">
      <w:pPr>
        <w:jc w:val="center"/>
        <w:rPr>
          <w:rFonts w:ascii="Cambria" w:hAnsi="Cambria" w:cs="Arial Hebrew Scholar"/>
          <w:sz w:val="28"/>
          <w:szCs w:val="28"/>
        </w:rPr>
      </w:pPr>
    </w:p>
    <w:p w14:paraId="1F1C0442" w14:textId="77777777" w:rsidR="00767DAF" w:rsidRDefault="00767DAF" w:rsidP="00767DAF">
      <w:pPr>
        <w:jc w:val="center"/>
        <w:rPr>
          <w:rFonts w:ascii="Cambria" w:hAnsi="Cambria" w:cs="Arial Hebrew Scholar"/>
          <w:sz w:val="28"/>
          <w:szCs w:val="28"/>
        </w:rPr>
      </w:pPr>
    </w:p>
    <w:p w14:paraId="10DC1C2A" w14:textId="77777777" w:rsidR="00767DAF" w:rsidRDefault="00767DAF" w:rsidP="00767DAF">
      <w:pPr>
        <w:jc w:val="center"/>
        <w:rPr>
          <w:rFonts w:ascii="Cambria" w:hAnsi="Cambria" w:cs="Arial Hebrew Scholar"/>
          <w:sz w:val="28"/>
          <w:szCs w:val="28"/>
        </w:rPr>
      </w:pPr>
    </w:p>
    <w:p w14:paraId="673135F9" w14:textId="77777777" w:rsidR="00767DAF" w:rsidRDefault="00767DAF" w:rsidP="00767DAF">
      <w:pPr>
        <w:jc w:val="center"/>
        <w:rPr>
          <w:rFonts w:ascii="Cambria" w:hAnsi="Cambria" w:cs="Arial Hebrew Scholar"/>
          <w:sz w:val="28"/>
          <w:szCs w:val="28"/>
        </w:rPr>
      </w:pPr>
    </w:p>
    <w:p w14:paraId="65F06C91" w14:textId="77777777" w:rsidR="00767DAF" w:rsidRDefault="00767DAF" w:rsidP="00767DAF">
      <w:pPr>
        <w:jc w:val="center"/>
        <w:rPr>
          <w:rFonts w:ascii="Cambria" w:hAnsi="Cambria" w:cs="Arial Hebrew Scholar"/>
          <w:sz w:val="28"/>
          <w:szCs w:val="28"/>
        </w:rPr>
      </w:pPr>
    </w:p>
    <w:p w14:paraId="5381F215" w14:textId="77777777" w:rsidR="00767DAF" w:rsidRDefault="00767DAF" w:rsidP="00767DAF">
      <w:pPr>
        <w:jc w:val="center"/>
        <w:rPr>
          <w:rFonts w:ascii="Cambria" w:hAnsi="Cambria" w:cs="Arial Hebrew Scholar"/>
          <w:sz w:val="28"/>
          <w:szCs w:val="28"/>
        </w:rPr>
      </w:pPr>
    </w:p>
    <w:p w14:paraId="3B30EFB0" w14:textId="77777777" w:rsidR="00F613C0" w:rsidRDefault="00B7508C" w:rsidP="00767DAF">
      <w:pPr>
        <w:jc w:val="center"/>
        <w:rPr>
          <w:rFonts w:ascii="Cambria" w:hAnsi="Cambria" w:cs="Arial Hebrew Scholar"/>
          <w:sz w:val="28"/>
          <w:szCs w:val="28"/>
        </w:rPr>
      </w:pPr>
      <w:r>
        <w:rPr>
          <w:rFonts w:ascii="Cambria" w:hAnsi="Cambria" w:cs="Arial Hebrew Scholar"/>
          <w:sz w:val="28"/>
          <w:szCs w:val="28"/>
        </w:rPr>
        <w:t>UNIVER</w:t>
      </w:r>
      <w:r w:rsidR="00216452">
        <w:rPr>
          <w:rFonts w:ascii="Cambria" w:hAnsi="Cambria" w:cs="Arial Hebrew Scholar"/>
          <w:sz w:val="28"/>
          <w:szCs w:val="28"/>
        </w:rPr>
        <w:t>SITY OF WALES</w:t>
      </w:r>
    </w:p>
    <w:p w14:paraId="5F680788" w14:textId="77777777" w:rsidR="001D0033" w:rsidRDefault="00216452" w:rsidP="00A4334F">
      <w:pPr>
        <w:jc w:val="center"/>
        <w:rPr>
          <w:rFonts w:ascii="Cambria" w:hAnsi="Cambria" w:cs="Arial Hebrew Scholar"/>
          <w:sz w:val="28"/>
          <w:szCs w:val="28"/>
        </w:rPr>
      </w:pPr>
      <w:r>
        <w:rPr>
          <w:rFonts w:ascii="Cambria" w:hAnsi="Cambria" w:cs="Arial Hebrew Scholar"/>
          <w:sz w:val="28"/>
          <w:szCs w:val="28"/>
        </w:rPr>
        <w:t>TRINITY SAINT DAVID</w:t>
      </w:r>
    </w:p>
    <w:p w14:paraId="34F5C905" w14:textId="77777777" w:rsidR="001D0033" w:rsidRDefault="001D0033" w:rsidP="005418E6">
      <w:pPr>
        <w:jc w:val="both"/>
        <w:rPr>
          <w:rFonts w:ascii="Cambria" w:hAnsi="Cambria" w:cs="Arial Hebrew Scholar"/>
          <w:sz w:val="28"/>
          <w:szCs w:val="28"/>
        </w:rPr>
      </w:pPr>
    </w:p>
    <w:p w14:paraId="542D8BC6" w14:textId="77777777" w:rsidR="00085B58" w:rsidRDefault="00085B58" w:rsidP="005418E6">
      <w:pPr>
        <w:jc w:val="both"/>
        <w:rPr>
          <w:rFonts w:ascii="Cambria" w:hAnsi="Cambria" w:cs="Arial Hebrew Scholar"/>
          <w:sz w:val="28"/>
          <w:szCs w:val="28"/>
        </w:rPr>
      </w:pPr>
    </w:p>
    <w:p w14:paraId="7258054A" w14:textId="77777777" w:rsidR="002C619B" w:rsidRDefault="002C619B" w:rsidP="005418E6">
      <w:pPr>
        <w:jc w:val="both"/>
        <w:rPr>
          <w:rFonts w:ascii="Cambria" w:hAnsi="Cambria" w:cs="Arial Hebrew Scholar"/>
          <w:sz w:val="28"/>
          <w:szCs w:val="28"/>
        </w:rPr>
      </w:pPr>
    </w:p>
    <w:p w14:paraId="35CFEA55" w14:textId="77777777" w:rsidR="002C619B" w:rsidRDefault="002C619B" w:rsidP="005418E6">
      <w:pPr>
        <w:jc w:val="both"/>
        <w:rPr>
          <w:rFonts w:ascii="Cambria" w:hAnsi="Cambria" w:cs="Arial Hebrew Scholar"/>
          <w:sz w:val="28"/>
          <w:szCs w:val="28"/>
        </w:rPr>
      </w:pPr>
    </w:p>
    <w:p w14:paraId="045DA1DD" w14:textId="77777777" w:rsidR="007F1445" w:rsidRDefault="002B29B2" w:rsidP="005418E6">
      <w:pPr>
        <w:jc w:val="both"/>
        <w:rPr>
          <w:rFonts w:ascii="Cambria" w:hAnsi="Cambria" w:cs="Arial Hebrew Scholar"/>
          <w:sz w:val="28"/>
          <w:szCs w:val="28"/>
        </w:rPr>
      </w:pPr>
      <w:r>
        <w:rPr>
          <w:rFonts w:ascii="Cambria" w:hAnsi="Cambria" w:cs="Arial Hebrew Scholar"/>
          <w:sz w:val="28"/>
          <w:szCs w:val="28"/>
        </w:rPr>
        <w:t>Introduction</w:t>
      </w:r>
    </w:p>
    <w:p w14:paraId="17174CBE" w14:textId="77777777" w:rsidR="002B29B2" w:rsidRDefault="002B29B2" w:rsidP="005418E6">
      <w:pPr>
        <w:jc w:val="both"/>
        <w:rPr>
          <w:rFonts w:ascii="Cambria" w:hAnsi="Cambria" w:cs="Arial Hebrew Scholar"/>
          <w:sz w:val="28"/>
          <w:szCs w:val="28"/>
        </w:rPr>
      </w:pPr>
    </w:p>
    <w:p w14:paraId="73E7C400" w14:textId="77777777" w:rsidR="002B29B2" w:rsidRDefault="0028335D" w:rsidP="005418E6">
      <w:pPr>
        <w:jc w:val="both"/>
        <w:rPr>
          <w:rFonts w:ascii="Cambria" w:hAnsi="Cambria" w:cs="Arial Hebrew Scholar"/>
          <w:sz w:val="28"/>
          <w:szCs w:val="28"/>
        </w:rPr>
      </w:pPr>
      <w:r>
        <w:rPr>
          <w:rFonts w:ascii="Cambria" w:hAnsi="Cambria" w:cs="Arial Hebrew Scholar"/>
          <w:sz w:val="28"/>
          <w:szCs w:val="28"/>
        </w:rPr>
        <w:t xml:space="preserve">The first </w:t>
      </w:r>
      <w:r w:rsidR="005C124C">
        <w:rPr>
          <w:rFonts w:ascii="Cambria" w:hAnsi="Cambria" w:cs="Arial Hebrew Scholar"/>
          <w:sz w:val="28"/>
          <w:szCs w:val="28"/>
        </w:rPr>
        <w:t>though</w:t>
      </w:r>
      <w:r w:rsidR="00BA76A8">
        <w:rPr>
          <w:rFonts w:ascii="Cambria" w:hAnsi="Cambria" w:cs="Arial Hebrew Scholar"/>
          <w:sz w:val="28"/>
          <w:szCs w:val="28"/>
        </w:rPr>
        <w:t xml:space="preserve"> I had when I started </w:t>
      </w:r>
      <w:r w:rsidR="005E33A8">
        <w:rPr>
          <w:rFonts w:ascii="Cambria" w:hAnsi="Cambria" w:cs="Arial Hebrew Scholar"/>
          <w:sz w:val="28"/>
          <w:szCs w:val="28"/>
        </w:rPr>
        <w:t>my course a</w:t>
      </w:r>
      <w:r w:rsidR="00D25193">
        <w:rPr>
          <w:rFonts w:ascii="Cambria" w:hAnsi="Cambria" w:cs="Arial Hebrew Scholar"/>
          <w:sz w:val="28"/>
          <w:szCs w:val="28"/>
        </w:rPr>
        <w:t>t UWTSD</w:t>
      </w:r>
      <w:r w:rsidR="000D4E59">
        <w:rPr>
          <w:rFonts w:ascii="Cambria" w:hAnsi="Cambria" w:cs="Arial Hebrew Scholar"/>
          <w:sz w:val="28"/>
          <w:szCs w:val="28"/>
        </w:rPr>
        <w:t xml:space="preserve"> was</w:t>
      </w:r>
      <w:r w:rsidR="008E3AF0">
        <w:rPr>
          <w:rFonts w:ascii="Cambria" w:hAnsi="Cambria" w:cs="Arial Hebrew Scholar"/>
          <w:sz w:val="28"/>
          <w:szCs w:val="28"/>
        </w:rPr>
        <w:t xml:space="preserve"> </w:t>
      </w:r>
      <w:r w:rsidR="002E28A7">
        <w:rPr>
          <w:rFonts w:ascii="Cambria" w:hAnsi="Cambria" w:cs="Arial Hebrew Scholar"/>
          <w:sz w:val="28"/>
          <w:szCs w:val="28"/>
        </w:rPr>
        <w:t>“</w:t>
      </w:r>
      <w:r w:rsidR="00FB3A97">
        <w:rPr>
          <w:rFonts w:ascii="Cambria" w:hAnsi="Cambria" w:cs="Arial Hebrew Scholar"/>
          <w:i/>
          <w:iCs/>
          <w:sz w:val="28"/>
          <w:szCs w:val="28"/>
        </w:rPr>
        <w:t>c</w:t>
      </w:r>
      <w:r w:rsidR="00CC18AD">
        <w:rPr>
          <w:rFonts w:ascii="Cambria" w:hAnsi="Cambria" w:cs="Arial Hebrew Scholar"/>
          <w:i/>
          <w:iCs/>
          <w:sz w:val="28"/>
          <w:szCs w:val="28"/>
        </w:rPr>
        <w:t>halleng</w:t>
      </w:r>
      <w:r w:rsidR="00DC18FF">
        <w:rPr>
          <w:rFonts w:ascii="Cambria" w:hAnsi="Cambria" w:cs="Arial Hebrew Scholar"/>
          <w:i/>
          <w:iCs/>
          <w:sz w:val="28"/>
          <w:szCs w:val="28"/>
        </w:rPr>
        <w:t>e</w:t>
      </w:r>
      <w:r w:rsidR="00495144">
        <w:rPr>
          <w:rFonts w:ascii="Cambria" w:hAnsi="Cambria" w:cs="Arial Hebrew Scholar"/>
          <w:i/>
          <w:iCs/>
          <w:sz w:val="28"/>
          <w:szCs w:val="28"/>
        </w:rPr>
        <w:t>”</w:t>
      </w:r>
      <w:r w:rsidR="00180000">
        <w:rPr>
          <w:rFonts w:ascii="Cambria" w:hAnsi="Cambria" w:cs="Arial Hebrew Scholar"/>
          <w:sz w:val="28"/>
          <w:szCs w:val="28"/>
        </w:rPr>
        <w:t xml:space="preserve">, </w:t>
      </w:r>
      <w:r w:rsidR="007D2F41">
        <w:rPr>
          <w:rFonts w:ascii="Cambria" w:hAnsi="Cambria" w:cs="Arial Hebrew Scholar"/>
          <w:sz w:val="28"/>
          <w:szCs w:val="28"/>
        </w:rPr>
        <w:t xml:space="preserve">for instance </w:t>
      </w:r>
      <w:r w:rsidR="00225A3E">
        <w:rPr>
          <w:rFonts w:ascii="Cambria" w:hAnsi="Cambria" w:cs="Arial Hebrew Scholar"/>
          <w:sz w:val="28"/>
          <w:szCs w:val="28"/>
        </w:rPr>
        <w:t>the biggest challenge</w:t>
      </w:r>
      <w:r w:rsidR="00004ABB">
        <w:rPr>
          <w:rFonts w:ascii="Cambria" w:hAnsi="Cambria" w:cs="Arial Hebrew Scholar"/>
          <w:sz w:val="28"/>
          <w:szCs w:val="28"/>
        </w:rPr>
        <w:t xml:space="preserve"> for me</w:t>
      </w:r>
      <w:r w:rsidR="00AB546D">
        <w:rPr>
          <w:rFonts w:ascii="Cambria" w:hAnsi="Cambria" w:cs="Arial Hebrew Scholar"/>
          <w:sz w:val="28"/>
          <w:szCs w:val="28"/>
        </w:rPr>
        <w:t xml:space="preserve"> was </w:t>
      </w:r>
      <w:r w:rsidR="00635F37">
        <w:rPr>
          <w:rFonts w:ascii="Cambria" w:hAnsi="Cambria" w:cs="Arial Hebrew Scholar"/>
          <w:i/>
          <w:iCs/>
          <w:sz w:val="28"/>
          <w:szCs w:val="28"/>
        </w:rPr>
        <w:t>time</w:t>
      </w:r>
      <w:r w:rsidR="00D2658C">
        <w:rPr>
          <w:rFonts w:ascii="Cambria" w:hAnsi="Cambria" w:cs="Arial Hebrew Scholar"/>
          <w:sz w:val="28"/>
          <w:szCs w:val="28"/>
        </w:rPr>
        <w:t xml:space="preserve">, I knew </w:t>
      </w:r>
      <w:r w:rsidR="000A0042">
        <w:rPr>
          <w:rFonts w:ascii="Cambria" w:hAnsi="Cambria" w:cs="Arial Hebrew Scholar"/>
          <w:sz w:val="28"/>
          <w:szCs w:val="28"/>
        </w:rPr>
        <w:t xml:space="preserve">that </w:t>
      </w:r>
      <w:r w:rsidR="007D6156">
        <w:rPr>
          <w:rFonts w:ascii="Cambria" w:hAnsi="Cambria" w:cs="Arial Hebrew Scholar"/>
          <w:sz w:val="28"/>
          <w:szCs w:val="28"/>
        </w:rPr>
        <w:t>h</w:t>
      </w:r>
      <w:r w:rsidR="002B0D13">
        <w:rPr>
          <w:rFonts w:ascii="Cambria" w:hAnsi="Cambria" w:cs="Arial Hebrew Scholar"/>
          <w:sz w:val="28"/>
          <w:szCs w:val="28"/>
        </w:rPr>
        <w:t>andling</w:t>
      </w:r>
      <w:r w:rsidR="00960B71">
        <w:rPr>
          <w:rFonts w:ascii="Cambria" w:hAnsi="Cambria" w:cs="Arial Hebrew Scholar"/>
          <w:sz w:val="28"/>
          <w:szCs w:val="28"/>
        </w:rPr>
        <w:t xml:space="preserve"> full</w:t>
      </w:r>
      <w:r w:rsidR="00677106">
        <w:rPr>
          <w:rFonts w:ascii="Cambria" w:hAnsi="Cambria" w:cs="Arial Hebrew Scholar"/>
          <w:sz w:val="28"/>
          <w:szCs w:val="28"/>
        </w:rPr>
        <w:t>-</w:t>
      </w:r>
      <w:r w:rsidR="00960B71">
        <w:rPr>
          <w:rFonts w:ascii="Cambria" w:hAnsi="Cambria" w:cs="Arial Hebrew Scholar"/>
          <w:sz w:val="28"/>
          <w:szCs w:val="28"/>
        </w:rPr>
        <w:t>time wo</w:t>
      </w:r>
      <w:r w:rsidR="0075599C">
        <w:rPr>
          <w:rFonts w:ascii="Cambria" w:hAnsi="Cambria" w:cs="Arial Hebrew Scholar"/>
          <w:sz w:val="28"/>
          <w:szCs w:val="28"/>
        </w:rPr>
        <w:t>rk</w:t>
      </w:r>
      <w:r w:rsidR="00DE0AE1">
        <w:rPr>
          <w:rFonts w:ascii="Cambria" w:hAnsi="Cambria" w:cs="Arial Hebrew Scholar"/>
          <w:sz w:val="28"/>
          <w:szCs w:val="28"/>
        </w:rPr>
        <w:t xml:space="preserve"> </w:t>
      </w:r>
      <w:r w:rsidR="002B0D13">
        <w:rPr>
          <w:rFonts w:ascii="Cambria" w:hAnsi="Cambria" w:cs="Arial Hebrew Scholar"/>
          <w:sz w:val="28"/>
          <w:szCs w:val="28"/>
        </w:rPr>
        <w:t>and stud</w:t>
      </w:r>
      <w:r w:rsidR="006A22FF">
        <w:rPr>
          <w:rFonts w:ascii="Cambria" w:hAnsi="Cambria" w:cs="Arial Hebrew Scholar"/>
          <w:sz w:val="28"/>
          <w:szCs w:val="28"/>
        </w:rPr>
        <w:t xml:space="preserve">ying </w:t>
      </w:r>
      <w:r w:rsidR="00953CA2">
        <w:rPr>
          <w:rFonts w:ascii="Cambria" w:hAnsi="Cambria" w:cs="Arial Hebrew Scholar"/>
          <w:sz w:val="28"/>
          <w:szCs w:val="28"/>
        </w:rPr>
        <w:t>at the same time</w:t>
      </w:r>
      <w:r w:rsidR="00DE0AE1">
        <w:rPr>
          <w:rFonts w:ascii="Cambria" w:hAnsi="Cambria" w:cs="Arial Hebrew Scholar"/>
          <w:sz w:val="28"/>
          <w:szCs w:val="28"/>
        </w:rPr>
        <w:t xml:space="preserve"> require</w:t>
      </w:r>
      <w:r w:rsidR="00953CA2">
        <w:rPr>
          <w:rFonts w:ascii="Cambria" w:hAnsi="Cambria" w:cs="Arial Hebrew Scholar"/>
          <w:sz w:val="28"/>
          <w:szCs w:val="28"/>
        </w:rPr>
        <w:t xml:space="preserve">s </w:t>
      </w:r>
      <w:r w:rsidR="00673023">
        <w:rPr>
          <w:rFonts w:ascii="Cambria" w:hAnsi="Cambria" w:cs="Arial Hebrew Scholar"/>
          <w:sz w:val="28"/>
          <w:szCs w:val="28"/>
        </w:rPr>
        <w:t>hi</w:t>
      </w:r>
      <w:r w:rsidR="002A484C">
        <w:rPr>
          <w:rFonts w:ascii="Cambria" w:hAnsi="Cambria" w:cs="Arial Hebrew Scholar"/>
          <w:sz w:val="28"/>
          <w:szCs w:val="28"/>
        </w:rPr>
        <w:t xml:space="preserve">ght level </w:t>
      </w:r>
      <w:r w:rsidR="00912744">
        <w:rPr>
          <w:rFonts w:ascii="Cambria" w:hAnsi="Cambria" w:cs="Arial Hebrew Scholar"/>
          <w:sz w:val="28"/>
          <w:szCs w:val="28"/>
        </w:rPr>
        <w:t>of planning</w:t>
      </w:r>
      <w:r w:rsidR="00052ADE">
        <w:rPr>
          <w:rFonts w:ascii="Cambria" w:hAnsi="Cambria" w:cs="Arial Hebrew Scholar"/>
          <w:sz w:val="28"/>
          <w:szCs w:val="28"/>
        </w:rPr>
        <w:t xml:space="preserve"> and prioritisation</w:t>
      </w:r>
      <w:r w:rsidR="000043D0">
        <w:rPr>
          <w:rFonts w:ascii="Cambria" w:hAnsi="Cambria" w:cs="Arial Hebrew Scholar"/>
          <w:sz w:val="28"/>
          <w:szCs w:val="28"/>
        </w:rPr>
        <w:t xml:space="preserve">; </w:t>
      </w:r>
      <w:r w:rsidR="00FD1F8B">
        <w:rPr>
          <w:rFonts w:ascii="Cambria" w:hAnsi="Cambria" w:cs="Arial Hebrew Scholar"/>
          <w:sz w:val="28"/>
          <w:szCs w:val="28"/>
        </w:rPr>
        <w:t xml:space="preserve">my second </w:t>
      </w:r>
      <w:r w:rsidR="001C7F46">
        <w:rPr>
          <w:rFonts w:ascii="Cambria" w:hAnsi="Cambria" w:cs="Arial Hebrew Scholar"/>
          <w:sz w:val="28"/>
          <w:szCs w:val="28"/>
        </w:rPr>
        <w:t xml:space="preserve">challenge was the </w:t>
      </w:r>
      <w:r w:rsidR="001C7F46" w:rsidRPr="00E75B32">
        <w:rPr>
          <w:rFonts w:ascii="Cambria" w:hAnsi="Cambria" w:cs="Arial Hebrew Scholar"/>
          <w:sz w:val="28"/>
          <w:szCs w:val="28"/>
        </w:rPr>
        <w:t>fear of f</w:t>
      </w:r>
      <w:r w:rsidR="0090073E" w:rsidRPr="00E75B32">
        <w:rPr>
          <w:rFonts w:ascii="Cambria" w:hAnsi="Cambria" w:cs="Arial Hebrew Scholar"/>
          <w:sz w:val="28"/>
          <w:szCs w:val="28"/>
        </w:rPr>
        <w:t>ailure</w:t>
      </w:r>
      <w:r w:rsidR="0090073E">
        <w:rPr>
          <w:rFonts w:ascii="Cambria" w:hAnsi="Cambria" w:cs="Arial Hebrew Scholar"/>
          <w:i/>
          <w:iCs/>
          <w:sz w:val="28"/>
          <w:szCs w:val="28"/>
        </w:rPr>
        <w:t xml:space="preserve"> </w:t>
      </w:r>
      <w:r w:rsidR="0090073E">
        <w:rPr>
          <w:rFonts w:ascii="Cambria" w:hAnsi="Cambria" w:cs="Arial Hebrew Scholar"/>
          <w:sz w:val="28"/>
          <w:szCs w:val="28"/>
        </w:rPr>
        <w:t xml:space="preserve">because </w:t>
      </w:r>
      <w:r w:rsidR="00D621BD">
        <w:rPr>
          <w:rFonts w:ascii="Cambria" w:hAnsi="Cambria" w:cs="Arial Hebrew Scholar"/>
          <w:sz w:val="28"/>
          <w:szCs w:val="28"/>
        </w:rPr>
        <w:t xml:space="preserve">I was not </w:t>
      </w:r>
      <w:r w:rsidR="006677A1">
        <w:rPr>
          <w:rFonts w:ascii="Cambria" w:hAnsi="Cambria" w:cs="Arial Hebrew Scholar"/>
          <w:sz w:val="28"/>
          <w:szCs w:val="28"/>
        </w:rPr>
        <w:t>satisfied</w:t>
      </w:r>
      <w:r w:rsidR="00D621BD">
        <w:rPr>
          <w:rFonts w:ascii="Cambria" w:hAnsi="Cambria" w:cs="Arial Hebrew Scholar"/>
          <w:sz w:val="28"/>
          <w:szCs w:val="28"/>
        </w:rPr>
        <w:t xml:space="preserve"> </w:t>
      </w:r>
      <w:r w:rsidR="004570B6">
        <w:rPr>
          <w:rFonts w:ascii="Cambria" w:hAnsi="Cambria" w:cs="Arial Hebrew Scholar"/>
          <w:sz w:val="28"/>
          <w:szCs w:val="28"/>
        </w:rPr>
        <w:t xml:space="preserve">with </w:t>
      </w:r>
      <w:r w:rsidR="005A5BB7">
        <w:rPr>
          <w:rFonts w:ascii="Cambria" w:hAnsi="Cambria" w:cs="Arial Hebrew Scholar"/>
          <w:sz w:val="28"/>
          <w:szCs w:val="28"/>
        </w:rPr>
        <w:t xml:space="preserve">my </w:t>
      </w:r>
      <w:r w:rsidR="006677A1">
        <w:rPr>
          <w:rFonts w:ascii="Cambria" w:hAnsi="Cambria" w:cs="Arial Hebrew Scholar"/>
          <w:sz w:val="28"/>
          <w:szCs w:val="28"/>
        </w:rPr>
        <w:t xml:space="preserve">own </w:t>
      </w:r>
      <w:r w:rsidR="005A5BB7" w:rsidRPr="00E75B32">
        <w:rPr>
          <w:rFonts w:ascii="Cambria" w:hAnsi="Cambria" w:cs="Arial Hebrew Scholar"/>
          <w:i/>
          <w:iCs/>
          <w:sz w:val="28"/>
          <w:szCs w:val="28"/>
        </w:rPr>
        <w:t>writing skills</w:t>
      </w:r>
      <w:r w:rsidR="005A5BB7">
        <w:rPr>
          <w:rFonts w:ascii="Cambria" w:hAnsi="Cambria" w:cs="Arial Hebrew Scholar"/>
          <w:sz w:val="28"/>
          <w:szCs w:val="28"/>
        </w:rPr>
        <w:t xml:space="preserve"> </w:t>
      </w:r>
      <w:r w:rsidR="00B7744F">
        <w:rPr>
          <w:rFonts w:ascii="Cambria" w:hAnsi="Cambria" w:cs="Arial Hebrew Scholar"/>
          <w:sz w:val="28"/>
          <w:szCs w:val="28"/>
        </w:rPr>
        <w:t xml:space="preserve">along </w:t>
      </w:r>
      <w:r w:rsidR="0073424F">
        <w:rPr>
          <w:rFonts w:ascii="Cambria" w:hAnsi="Cambria" w:cs="Arial Hebrew Scholar"/>
          <w:sz w:val="28"/>
          <w:szCs w:val="28"/>
        </w:rPr>
        <w:t xml:space="preserve">with my full-on panic and fear </w:t>
      </w:r>
      <w:r w:rsidR="00E75B32">
        <w:rPr>
          <w:rFonts w:ascii="Cambria" w:hAnsi="Cambria" w:cs="Arial Hebrew Scholar"/>
          <w:sz w:val="28"/>
          <w:szCs w:val="28"/>
        </w:rPr>
        <w:t xml:space="preserve">of </w:t>
      </w:r>
      <w:r w:rsidR="00E75B32" w:rsidRPr="006677A1">
        <w:rPr>
          <w:rFonts w:ascii="Cambria" w:hAnsi="Cambria" w:cs="Arial Hebrew Scholar"/>
          <w:i/>
          <w:iCs/>
          <w:sz w:val="28"/>
          <w:szCs w:val="28"/>
        </w:rPr>
        <w:t>public presentations</w:t>
      </w:r>
      <w:r w:rsidR="002E6740">
        <w:rPr>
          <w:rFonts w:ascii="Cambria" w:hAnsi="Cambria" w:cs="Arial Hebrew Scholar"/>
          <w:sz w:val="28"/>
          <w:szCs w:val="28"/>
        </w:rPr>
        <w:t xml:space="preserve">. </w:t>
      </w:r>
    </w:p>
    <w:p w14:paraId="1D572FEF" w14:textId="77777777" w:rsidR="00283BB9" w:rsidRDefault="00283BB9" w:rsidP="005418E6">
      <w:pPr>
        <w:jc w:val="both"/>
        <w:rPr>
          <w:rFonts w:ascii="Cambria" w:hAnsi="Cambria" w:cs="Arial Hebrew Scholar"/>
          <w:sz w:val="28"/>
          <w:szCs w:val="28"/>
        </w:rPr>
      </w:pPr>
    </w:p>
    <w:p w14:paraId="34D6A816" w14:textId="77777777" w:rsidR="00652001" w:rsidRDefault="00E257A0" w:rsidP="005418E6">
      <w:pPr>
        <w:jc w:val="both"/>
        <w:rPr>
          <w:rFonts w:ascii="Cambria" w:hAnsi="Cambria" w:cs="Arial Hebrew Scholar"/>
          <w:sz w:val="28"/>
          <w:szCs w:val="28"/>
        </w:rPr>
      </w:pPr>
      <w:r>
        <w:rPr>
          <w:rFonts w:ascii="Cambria" w:hAnsi="Cambria" w:cs="Arial Hebrew Scholar"/>
          <w:sz w:val="28"/>
          <w:szCs w:val="28"/>
        </w:rPr>
        <w:t>W</w:t>
      </w:r>
      <w:r w:rsidR="00D167D0">
        <w:rPr>
          <w:rFonts w:ascii="Cambria" w:hAnsi="Cambria" w:cs="Arial Hebrew Scholar"/>
          <w:sz w:val="28"/>
          <w:szCs w:val="28"/>
        </w:rPr>
        <w:t>ith the obje</w:t>
      </w:r>
      <w:r w:rsidR="00E2238D">
        <w:rPr>
          <w:rFonts w:ascii="Cambria" w:hAnsi="Cambria" w:cs="Arial Hebrew Scholar"/>
          <w:sz w:val="28"/>
          <w:szCs w:val="28"/>
        </w:rPr>
        <w:t xml:space="preserve">ct </w:t>
      </w:r>
      <w:r w:rsidR="00375297">
        <w:rPr>
          <w:rFonts w:ascii="Cambria" w:hAnsi="Cambria" w:cs="Arial Hebrew Scholar"/>
          <w:sz w:val="28"/>
          <w:szCs w:val="28"/>
        </w:rPr>
        <w:t xml:space="preserve">to </w:t>
      </w:r>
      <w:r w:rsidR="00E2238D">
        <w:rPr>
          <w:rFonts w:ascii="Cambria" w:hAnsi="Cambria" w:cs="Arial Hebrew Scholar"/>
          <w:sz w:val="28"/>
          <w:szCs w:val="28"/>
        </w:rPr>
        <w:t>develop</w:t>
      </w:r>
      <w:r w:rsidR="00ED51EA">
        <w:rPr>
          <w:rFonts w:ascii="Cambria" w:hAnsi="Cambria" w:cs="Arial Hebrew Scholar"/>
          <w:sz w:val="28"/>
          <w:szCs w:val="28"/>
        </w:rPr>
        <w:t xml:space="preserve"> my</w:t>
      </w:r>
      <w:r w:rsidR="009B09EC">
        <w:rPr>
          <w:rFonts w:ascii="Cambria" w:hAnsi="Cambria" w:cs="Arial Hebrew Scholar"/>
          <w:sz w:val="28"/>
          <w:szCs w:val="28"/>
        </w:rPr>
        <w:t xml:space="preserve"> </w:t>
      </w:r>
      <w:r w:rsidR="007469B8">
        <w:rPr>
          <w:rFonts w:ascii="Cambria" w:hAnsi="Cambria" w:cs="Arial Hebrew Scholar"/>
          <w:sz w:val="28"/>
          <w:szCs w:val="28"/>
        </w:rPr>
        <w:t>academic report</w:t>
      </w:r>
      <w:r w:rsidR="002A742C">
        <w:rPr>
          <w:rFonts w:ascii="Cambria" w:hAnsi="Cambria" w:cs="Arial Hebrew Scholar"/>
          <w:sz w:val="28"/>
          <w:szCs w:val="28"/>
        </w:rPr>
        <w:t xml:space="preserve"> of </w:t>
      </w:r>
      <w:r w:rsidR="00926E52">
        <w:rPr>
          <w:rFonts w:ascii="Cambria" w:hAnsi="Cambria" w:cs="Arial Hebrew Scholar"/>
          <w:sz w:val="28"/>
          <w:szCs w:val="28"/>
        </w:rPr>
        <w:t xml:space="preserve">the first </w:t>
      </w:r>
      <w:r w:rsidR="009B09EC">
        <w:rPr>
          <w:rFonts w:ascii="Cambria" w:hAnsi="Cambria" w:cs="Arial Hebrew Scholar"/>
          <w:sz w:val="28"/>
          <w:szCs w:val="28"/>
        </w:rPr>
        <w:t>module</w:t>
      </w:r>
      <w:r w:rsidR="00D906F1">
        <w:rPr>
          <w:rFonts w:ascii="Cambria" w:hAnsi="Cambria" w:cs="Arial Hebrew Scholar"/>
          <w:sz w:val="28"/>
          <w:szCs w:val="28"/>
        </w:rPr>
        <w:t xml:space="preserve">, </w:t>
      </w:r>
      <w:r w:rsidR="00371311">
        <w:rPr>
          <w:rFonts w:ascii="Cambria" w:hAnsi="Cambria" w:cs="Arial Hebrew Scholar"/>
          <w:sz w:val="28"/>
          <w:szCs w:val="28"/>
        </w:rPr>
        <w:t>I will use the Dris</w:t>
      </w:r>
      <w:r w:rsidR="009965D1">
        <w:rPr>
          <w:rFonts w:ascii="Cambria" w:hAnsi="Cambria" w:cs="Arial Hebrew Scholar"/>
          <w:sz w:val="28"/>
          <w:szCs w:val="28"/>
        </w:rPr>
        <w:t xml:space="preserve">coll’s </w:t>
      </w:r>
      <w:r w:rsidR="00B117ED">
        <w:rPr>
          <w:rFonts w:ascii="Cambria" w:hAnsi="Cambria" w:cs="Arial Hebrew Scholar"/>
          <w:sz w:val="28"/>
          <w:szCs w:val="28"/>
        </w:rPr>
        <w:t xml:space="preserve"> </w:t>
      </w:r>
      <w:r w:rsidR="009362FE">
        <w:rPr>
          <w:rFonts w:ascii="Cambria" w:hAnsi="Cambria" w:cs="Arial Hebrew Scholar"/>
          <w:sz w:val="28"/>
          <w:szCs w:val="28"/>
        </w:rPr>
        <w:t xml:space="preserve">cycle of reflection </w:t>
      </w:r>
      <w:r w:rsidR="009965D1">
        <w:rPr>
          <w:rFonts w:ascii="Cambria" w:hAnsi="Cambria" w:cs="Arial Hebrew Scholar"/>
          <w:sz w:val="28"/>
          <w:szCs w:val="28"/>
        </w:rPr>
        <w:t xml:space="preserve">model </w:t>
      </w:r>
      <w:r w:rsidR="003635F1">
        <w:rPr>
          <w:rFonts w:ascii="Cambria" w:hAnsi="Cambria" w:cs="Arial Hebrew Scholar"/>
          <w:sz w:val="28"/>
          <w:szCs w:val="28"/>
        </w:rPr>
        <w:t xml:space="preserve">which follows </w:t>
      </w:r>
      <w:r w:rsidR="00CA7D29">
        <w:rPr>
          <w:rFonts w:ascii="Cambria" w:hAnsi="Cambria" w:cs="Arial Hebrew Scholar"/>
          <w:sz w:val="28"/>
          <w:szCs w:val="28"/>
        </w:rPr>
        <w:t>a “What</w:t>
      </w:r>
      <w:r w:rsidR="00D9718B">
        <w:rPr>
          <w:rFonts w:ascii="Cambria" w:hAnsi="Cambria" w:cs="Arial Hebrew Scholar"/>
          <w:sz w:val="28"/>
          <w:szCs w:val="28"/>
        </w:rPr>
        <w:t xml:space="preserve"> description</w:t>
      </w:r>
      <w:r w:rsidR="00CA7D29">
        <w:rPr>
          <w:rFonts w:ascii="Cambria" w:hAnsi="Cambria" w:cs="Arial Hebrew Scholar"/>
          <w:sz w:val="28"/>
          <w:szCs w:val="28"/>
        </w:rPr>
        <w:t>, So What</w:t>
      </w:r>
      <w:r w:rsidR="00DE4164">
        <w:rPr>
          <w:rFonts w:ascii="Cambria" w:hAnsi="Cambria" w:cs="Arial Hebrew Scholar"/>
          <w:sz w:val="28"/>
          <w:szCs w:val="28"/>
        </w:rPr>
        <w:t xml:space="preserve"> </w:t>
      </w:r>
      <w:r w:rsidR="00263CCD">
        <w:rPr>
          <w:rFonts w:ascii="Cambria" w:hAnsi="Cambria" w:cs="Arial Hebrew Scholar"/>
          <w:sz w:val="28"/>
          <w:szCs w:val="28"/>
        </w:rPr>
        <w:t>analysis</w:t>
      </w:r>
      <w:r w:rsidR="00CA7D29">
        <w:rPr>
          <w:rFonts w:ascii="Cambria" w:hAnsi="Cambria" w:cs="Arial Hebrew Scholar"/>
          <w:sz w:val="28"/>
          <w:szCs w:val="28"/>
        </w:rPr>
        <w:t>,</w:t>
      </w:r>
      <w:r w:rsidR="002C5A1B">
        <w:rPr>
          <w:rFonts w:ascii="Cambria" w:hAnsi="Cambria" w:cs="Arial Hebrew Scholar"/>
          <w:sz w:val="28"/>
          <w:szCs w:val="28"/>
        </w:rPr>
        <w:t xml:space="preserve"> Now What</w:t>
      </w:r>
      <w:r w:rsidR="00263CCD">
        <w:rPr>
          <w:rFonts w:ascii="Cambria" w:hAnsi="Cambria" w:cs="Arial Hebrew Scholar"/>
          <w:sz w:val="28"/>
          <w:szCs w:val="28"/>
        </w:rPr>
        <w:t xml:space="preserve"> </w:t>
      </w:r>
      <w:r w:rsidR="00630006">
        <w:rPr>
          <w:rFonts w:ascii="Cambria" w:hAnsi="Cambria" w:cs="Arial Hebrew Scholar"/>
          <w:sz w:val="28"/>
          <w:szCs w:val="28"/>
        </w:rPr>
        <w:t>action</w:t>
      </w:r>
      <w:r w:rsidR="002C5A1B">
        <w:rPr>
          <w:rFonts w:ascii="Cambria" w:hAnsi="Cambria" w:cs="Arial Hebrew Scholar"/>
          <w:sz w:val="28"/>
          <w:szCs w:val="28"/>
        </w:rPr>
        <w:t xml:space="preserve">” </w:t>
      </w:r>
      <w:r w:rsidR="00337C7A">
        <w:rPr>
          <w:rFonts w:ascii="Cambria" w:hAnsi="Cambria" w:cs="Arial Hebrew Scholar"/>
          <w:sz w:val="28"/>
          <w:szCs w:val="28"/>
        </w:rPr>
        <w:t>process</w:t>
      </w:r>
      <w:r w:rsidR="0024268E">
        <w:rPr>
          <w:rFonts w:ascii="Cambria" w:hAnsi="Cambria" w:cs="Arial Hebrew Scholar"/>
          <w:sz w:val="28"/>
          <w:szCs w:val="28"/>
        </w:rPr>
        <w:t>.</w:t>
      </w:r>
      <w:r w:rsidR="00CF5236">
        <w:rPr>
          <w:rFonts w:ascii="Cambria" w:hAnsi="Cambria" w:cs="Arial Hebrew Scholar"/>
          <w:sz w:val="28"/>
          <w:szCs w:val="28"/>
        </w:rPr>
        <w:t xml:space="preserve"> </w:t>
      </w:r>
      <w:r w:rsidR="0024268E">
        <w:rPr>
          <w:rFonts w:ascii="Cambria" w:hAnsi="Cambria" w:cs="Arial Hebrew Scholar"/>
          <w:sz w:val="28"/>
          <w:szCs w:val="28"/>
        </w:rPr>
        <w:t>(</w:t>
      </w:r>
      <w:r w:rsidR="005D71C4">
        <w:rPr>
          <w:rFonts w:ascii="Cambria" w:hAnsi="Cambria" w:cs="Arial Hebrew Scholar"/>
          <w:sz w:val="28"/>
          <w:szCs w:val="28"/>
        </w:rPr>
        <w:t>Gladd, 2020,</w:t>
      </w:r>
      <w:r w:rsidR="00AA4394">
        <w:rPr>
          <w:rFonts w:ascii="Cambria" w:hAnsi="Cambria" w:cs="Arial Hebrew Scholar"/>
          <w:sz w:val="28"/>
          <w:szCs w:val="28"/>
        </w:rPr>
        <w:t xml:space="preserve"> p</w:t>
      </w:r>
      <w:r w:rsidR="00176A5A">
        <w:rPr>
          <w:rFonts w:ascii="Cambria" w:hAnsi="Cambria" w:cs="Arial Hebrew Scholar"/>
          <w:sz w:val="28"/>
          <w:szCs w:val="28"/>
        </w:rPr>
        <w:t>. 66)</w:t>
      </w:r>
      <w:r w:rsidR="007D3809">
        <w:rPr>
          <w:rFonts w:ascii="Cambria" w:hAnsi="Cambria" w:cs="Arial Hebrew Scholar"/>
          <w:sz w:val="28"/>
          <w:szCs w:val="28"/>
        </w:rPr>
        <w:t xml:space="preserve">, </w:t>
      </w:r>
      <w:r w:rsidR="00550CE4">
        <w:rPr>
          <w:rFonts w:ascii="Cambria" w:hAnsi="Cambria" w:cs="Arial Hebrew Scholar"/>
          <w:sz w:val="28"/>
          <w:szCs w:val="28"/>
        </w:rPr>
        <w:t xml:space="preserve">one of the most common </w:t>
      </w:r>
      <w:r w:rsidR="00A723B1">
        <w:rPr>
          <w:rFonts w:ascii="Cambria" w:hAnsi="Cambria" w:cs="Arial Hebrew Scholar"/>
          <w:sz w:val="28"/>
          <w:szCs w:val="28"/>
        </w:rPr>
        <w:t xml:space="preserve">three steps </w:t>
      </w:r>
      <w:r w:rsidR="00C42A6A">
        <w:rPr>
          <w:rFonts w:ascii="Cambria" w:hAnsi="Cambria" w:cs="Arial Hebrew Scholar"/>
          <w:sz w:val="28"/>
          <w:szCs w:val="28"/>
        </w:rPr>
        <w:t>mod</w:t>
      </w:r>
      <w:r w:rsidR="00A25862">
        <w:rPr>
          <w:rFonts w:ascii="Cambria" w:hAnsi="Cambria" w:cs="Arial Hebrew Scholar"/>
          <w:sz w:val="28"/>
          <w:szCs w:val="28"/>
        </w:rPr>
        <w:t xml:space="preserve">el </w:t>
      </w:r>
      <w:r w:rsidR="000A5550">
        <w:rPr>
          <w:rFonts w:ascii="Cambria" w:hAnsi="Cambria" w:cs="Arial Hebrew Scholar"/>
          <w:sz w:val="28"/>
          <w:szCs w:val="28"/>
        </w:rPr>
        <w:t xml:space="preserve">and </w:t>
      </w:r>
      <w:r w:rsidR="00D70E55">
        <w:rPr>
          <w:rFonts w:ascii="Cambria" w:hAnsi="Cambria" w:cs="Arial Hebrew Scholar"/>
          <w:sz w:val="28"/>
          <w:szCs w:val="28"/>
        </w:rPr>
        <w:t>app</w:t>
      </w:r>
      <w:r w:rsidR="0016778C">
        <w:rPr>
          <w:rFonts w:ascii="Cambria" w:hAnsi="Cambria" w:cs="Arial Hebrew Scholar"/>
          <w:sz w:val="28"/>
          <w:szCs w:val="28"/>
        </w:rPr>
        <w:t xml:space="preserve">ly it </w:t>
      </w:r>
      <w:r w:rsidR="000C5D93">
        <w:rPr>
          <w:rFonts w:ascii="Cambria" w:hAnsi="Cambria" w:cs="Arial Hebrew Scholar"/>
          <w:sz w:val="28"/>
          <w:szCs w:val="28"/>
        </w:rPr>
        <w:t>throu</w:t>
      </w:r>
      <w:r w:rsidR="009B7A2A">
        <w:rPr>
          <w:rFonts w:ascii="Cambria" w:hAnsi="Cambria" w:cs="Arial Hebrew Scholar"/>
          <w:sz w:val="28"/>
          <w:szCs w:val="28"/>
        </w:rPr>
        <w:t>ghout my own</w:t>
      </w:r>
      <w:r w:rsidR="008C3C4E">
        <w:rPr>
          <w:rFonts w:ascii="Cambria" w:hAnsi="Cambria" w:cs="Arial Hebrew Scholar"/>
          <w:sz w:val="28"/>
          <w:szCs w:val="28"/>
        </w:rPr>
        <w:t xml:space="preserve"> </w:t>
      </w:r>
      <w:r w:rsidR="00730517">
        <w:rPr>
          <w:rFonts w:ascii="Cambria" w:hAnsi="Cambria" w:cs="Arial Hebrew Scholar"/>
          <w:sz w:val="28"/>
          <w:szCs w:val="28"/>
        </w:rPr>
        <w:t xml:space="preserve">learning </w:t>
      </w:r>
      <w:r w:rsidR="008C3C4E">
        <w:rPr>
          <w:rFonts w:ascii="Cambria" w:hAnsi="Cambria" w:cs="Arial Hebrew Scholar"/>
          <w:sz w:val="28"/>
          <w:szCs w:val="28"/>
        </w:rPr>
        <w:t xml:space="preserve">experience </w:t>
      </w:r>
      <w:r w:rsidR="00873720">
        <w:rPr>
          <w:rFonts w:ascii="Cambria" w:hAnsi="Cambria" w:cs="Arial Hebrew Scholar"/>
          <w:sz w:val="28"/>
          <w:szCs w:val="28"/>
        </w:rPr>
        <w:t xml:space="preserve">within </w:t>
      </w:r>
      <w:r w:rsidR="0082546E">
        <w:rPr>
          <w:rFonts w:ascii="Cambria" w:hAnsi="Cambria" w:cs="Arial Hebrew Scholar"/>
          <w:sz w:val="28"/>
          <w:szCs w:val="28"/>
        </w:rPr>
        <w:t xml:space="preserve">the following three topics </w:t>
      </w:r>
      <w:r w:rsidR="009E15EA">
        <w:rPr>
          <w:rFonts w:ascii="Cambria" w:hAnsi="Cambria" w:cs="Arial Hebrew Scholar"/>
          <w:sz w:val="28"/>
          <w:szCs w:val="28"/>
        </w:rPr>
        <w:t xml:space="preserve">I </w:t>
      </w:r>
      <w:r w:rsidR="00C54B5D">
        <w:rPr>
          <w:rFonts w:ascii="Cambria" w:hAnsi="Cambria" w:cs="Arial Hebrew Scholar"/>
          <w:sz w:val="28"/>
          <w:szCs w:val="28"/>
        </w:rPr>
        <w:t xml:space="preserve">found </w:t>
      </w:r>
      <w:r w:rsidR="00D819BE">
        <w:rPr>
          <w:rFonts w:ascii="Cambria" w:hAnsi="Cambria" w:cs="Arial Hebrew Scholar"/>
          <w:sz w:val="28"/>
          <w:szCs w:val="28"/>
        </w:rPr>
        <w:t xml:space="preserve">the most </w:t>
      </w:r>
      <w:r w:rsidR="006D3CC0">
        <w:rPr>
          <w:rFonts w:ascii="Cambria" w:hAnsi="Cambria" w:cs="Arial Hebrew Scholar"/>
          <w:sz w:val="28"/>
          <w:szCs w:val="28"/>
        </w:rPr>
        <w:t>relevant</w:t>
      </w:r>
      <w:r w:rsidR="00D819BE">
        <w:rPr>
          <w:rFonts w:ascii="Cambria" w:hAnsi="Cambria" w:cs="Arial Hebrew Scholar"/>
          <w:sz w:val="28"/>
          <w:szCs w:val="28"/>
        </w:rPr>
        <w:t xml:space="preserve"> </w:t>
      </w:r>
      <w:r w:rsidR="003757BA">
        <w:rPr>
          <w:rFonts w:ascii="Cambria" w:hAnsi="Cambria" w:cs="Arial Hebrew Scholar"/>
          <w:sz w:val="28"/>
          <w:szCs w:val="28"/>
        </w:rPr>
        <w:t xml:space="preserve">so far: </w:t>
      </w:r>
      <w:r w:rsidR="004069E6">
        <w:rPr>
          <w:rFonts w:ascii="Cambria" w:hAnsi="Cambria" w:cs="Arial Hebrew Scholar"/>
          <w:sz w:val="28"/>
          <w:szCs w:val="28"/>
        </w:rPr>
        <w:t xml:space="preserve">time management, </w:t>
      </w:r>
      <w:r w:rsidR="00652001">
        <w:rPr>
          <w:rFonts w:ascii="Cambria" w:hAnsi="Cambria" w:cs="Arial Hebrew Scholar"/>
          <w:sz w:val="28"/>
          <w:szCs w:val="28"/>
        </w:rPr>
        <w:t>writing skills</w:t>
      </w:r>
      <w:r w:rsidR="0095408A">
        <w:rPr>
          <w:rFonts w:ascii="Cambria" w:hAnsi="Cambria" w:cs="Arial Hebrew Scholar"/>
          <w:sz w:val="28"/>
          <w:szCs w:val="28"/>
        </w:rPr>
        <w:t xml:space="preserve"> and public</w:t>
      </w:r>
      <w:r w:rsidR="00652001">
        <w:rPr>
          <w:rFonts w:ascii="Cambria" w:hAnsi="Cambria" w:cs="Arial Hebrew Scholar"/>
          <w:sz w:val="28"/>
          <w:szCs w:val="28"/>
        </w:rPr>
        <w:t xml:space="preserve"> presentations.</w:t>
      </w:r>
    </w:p>
    <w:p w14:paraId="29FB19AD" w14:textId="77777777" w:rsidR="00790755" w:rsidRDefault="00790755" w:rsidP="005418E6">
      <w:pPr>
        <w:jc w:val="both"/>
        <w:rPr>
          <w:rFonts w:ascii="Cambria" w:hAnsi="Cambria" w:cs="Arial Hebrew Scholar"/>
          <w:sz w:val="28"/>
          <w:szCs w:val="28"/>
        </w:rPr>
      </w:pPr>
    </w:p>
    <w:p w14:paraId="2114D8D7" w14:textId="77777777" w:rsidR="00FC6F29" w:rsidRDefault="00FC6F29" w:rsidP="005418E6">
      <w:pPr>
        <w:jc w:val="both"/>
        <w:rPr>
          <w:rFonts w:ascii="Cambria" w:hAnsi="Cambria" w:cs="Arial Hebrew Scholar"/>
          <w:sz w:val="28"/>
          <w:szCs w:val="28"/>
        </w:rPr>
      </w:pPr>
    </w:p>
    <w:p w14:paraId="37CF8586" w14:textId="77777777" w:rsidR="002C619B" w:rsidRDefault="002C619B" w:rsidP="005418E6">
      <w:pPr>
        <w:jc w:val="both"/>
        <w:rPr>
          <w:rFonts w:ascii="Cambria" w:hAnsi="Cambria" w:cs="Arial Hebrew Scholar"/>
          <w:sz w:val="28"/>
          <w:szCs w:val="28"/>
        </w:rPr>
      </w:pPr>
    </w:p>
    <w:p w14:paraId="2F424238" w14:textId="77777777" w:rsidR="00085B58" w:rsidRDefault="00085B58" w:rsidP="005418E6">
      <w:pPr>
        <w:jc w:val="both"/>
        <w:rPr>
          <w:rFonts w:ascii="Cambria" w:hAnsi="Cambria" w:cs="Arial Hebrew Scholar"/>
          <w:sz w:val="28"/>
          <w:szCs w:val="28"/>
        </w:rPr>
      </w:pPr>
    </w:p>
    <w:p w14:paraId="1BF31E56" w14:textId="77777777" w:rsidR="004060DA" w:rsidRDefault="004060DA" w:rsidP="005418E6">
      <w:pPr>
        <w:jc w:val="both"/>
        <w:rPr>
          <w:rFonts w:ascii="Cambria" w:hAnsi="Cambria" w:cs="Arial Hebrew Scholar"/>
          <w:sz w:val="28"/>
          <w:szCs w:val="28"/>
        </w:rPr>
      </w:pPr>
      <w:r>
        <w:rPr>
          <w:rFonts w:ascii="Cambria" w:hAnsi="Cambria" w:cs="Arial Hebrew Scholar"/>
          <w:sz w:val="28"/>
          <w:szCs w:val="28"/>
        </w:rPr>
        <w:t xml:space="preserve">TIME MANAGEMENT </w:t>
      </w:r>
    </w:p>
    <w:p w14:paraId="58DF815D" w14:textId="77777777" w:rsidR="007C4689" w:rsidRDefault="007C4689" w:rsidP="005418E6">
      <w:pPr>
        <w:jc w:val="both"/>
        <w:rPr>
          <w:rFonts w:ascii="Cambria" w:hAnsi="Cambria" w:cs="Arial Hebrew Scholar"/>
          <w:sz w:val="28"/>
          <w:szCs w:val="28"/>
        </w:rPr>
      </w:pPr>
    </w:p>
    <w:p w14:paraId="1172A880" w14:textId="77777777" w:rsidR="00405EA1" w:rsidRDefault="00DF775D" w:rsidP="005418E6">
      <w:pPr>
        <w:jc w:val="both"/>
        <w:rPr>
          <w:rFonts w:ascii="Cambria" w:hAnsi="Cambria" w:cs="Arial Hebrew Scholar"/>
          <w:sz w:val="28"/>
          <w:szCs w:val="28"/>
        </w:rPr>
      </w:pPr>
      <w:r>
        <w:rPr>
          <w:rFonts w:ascii="Cambria" w:hAnsi="Cambria" w:cs="Arial Hebrew Scholar"/>
          <w:sz w:val="28"/>
          <w:szCs w:val="28"/>
        </w:rPr>
        <w:t>What</w:t>
      </w:r>
      <w:r w:rsidR="00A15145">
        <w:rPr>
          <w:rFonts w:ascii="Cambria" w:hAnsi="Cambria" w:cs="Arial Hebrew Scholar"/>
          <w:sz w:val="28"/>
          <w:szCs w:val="28"/>
        </w:rPr>
        <w:t>?</w:t>
      </w:r>
    </w:p>
    <w:p w14:paraId="76B6F690" w14:textId="77777777" w:rsidR="00A15145" w:rsidRPr="00543AAD" w:rsidRDefault="00543AAD" w:rsidP="005418E6">
      <w:pPr>
        <w:jc w:val="both"/>
        <w:rPr>
          <w:rFonts w:ascii="Cambria" w:hAnsi="Cambria" w:cs="Arial Hebrew Scholar"/>
          <w:color w:val="7F7F7F" w:themeColor="text1" w:themeTint="80"/>
          <w:sz w:val="28"/>
          <w:szCs w:val="28"/>
        </w:rPr>
      </w:pPr>
      <w:r w:rsidRPr="00543AAD">
        <w:rPr>
          <w:rFonts w:ascii="Cambria" w:hAnsi="Cambria" w:cs="Arial Hebrew Scholar"/>
          <w:color w:val="7F7F7F" w:themeColor="text1" w:themeTint="80"/>
          <w:sz w:val="28"/>
          <w:szCs w:val="28"/>
        </w:rPr>
        <w:t>Descri</w:t>
      </w:r>
      <w:r>
        <w:rPr>
          <w:rFonts w:ascii="Cambria" w:hAnsi="Cambria" w:cs="Arial Hebrew Scholar"/>
          <w:color w:val="7F7F7F" w:themeColor="text1" w:themeTint="80"/>
          <w:sz w:val="28"/>
          <w:szCs w:val="28"/>
        </w:rPr>
        <w:t xml:space="preserve">ption of </w:t>
      </w:r>
      <w:r w:rsidR="002548E8" w:rsidRPr="00543AAD">
        <w:rPr>
          <w:rFonts w:ascii="Cambria" w:hAnsi="Cambria" w:cs="Arial Hebrew Scholar"/>
          <w:color w:val="7F7F7F" w:themeColor="text1" w:themeTint="80"/>
          <w:sz w:val="28"/>
          <w:szCs w:val="28"/>
        </w:rPr>
        <w:t>what happ</w:t>
      </w:r>
      <w:r w:rsidRPr="00543AAD">
        <w:rPr>
          <w:rFonts w:ascii="Cambria" w:hAnsi="Cambria" w:cs="Arial Hebrew Scholar"/>
          <w:color w:val="7F7F7F" w:themeColor="text1" w:themeTint="80"/>
          <w:sz w:val="28"/>
          <w:szCs w:val="28"/>
        </w:rPr>
        <w:t>ened</w:t>
      </w:r>
    </w:p>
    <w:p w14:paraId="641DD7C3" w14:textId="77777777" w:rsidR="00543AAD" w:rsidRDefault="00543AAD" w:rsidP="005418E6">
      <w:pPr>
        <w:jc w:val="both"/>
        <w:rPr>
          <w:rFonts w:ascii="Cambria" w:hAnsi="Cambria" w:cs="Arial Hebrew Scholar"/>
          <w:sz w:val="28"/>
          <w:szCs w:val="28"/>
        </w:rPr>
      </w:pPr>
    </w:p>
    <w:p w14:paraId="67EB51F1" w14:textId="77777777" w:rsidR="00543AAD" w:rsidRDefault="00543AAD" w:rsidP="005418E6">
      <w:pPr>
        <w:jc w:val="both"/>
        <w:rPr>
          <w:rFonts w:ascii="Cambria" w:hAnsi="Cambria" w:cs="Arial Hebrew Scholar"/>
          <w:sz w:val="28"/>
          <w:szCs w:val="28"/>
        </w:rPr>
      </w:pPr>
    </w:p>
    <w:p w14:paraId="49B37F4A" w14:textId="77777777" w:rsidR="00EE3DB0" w:rsidRDefault="00630B4F" w:rsidP="005418E6">
      <w:pPr>
        <w:jc w:val="both"/>
        <w:rPr>
          <w:rFonts w:ascii="Cambria" w:hAnsi="Cambria" w:cs="Arial Hebrew Scholar"/>
          <w:sz w:val="28"/>
          <w:szCs w:val="28"/>
        </w:rPr>
      </w:pPr>
      <w:r>
        <w:rPr>
          <w:rFonts w:ascii="Cambria" w:hAnsi="Cambria" w:cs="Arial Hebrew Scholar"/>
          <w:sz w:val="28"/>
          <w:szCs w:val="28"/>
        </w:rPr>
        <w:t xml:space="preserve">During </w:t>
      </w:r>
      <w:r w:rsidR="001D1CF2">
        <w:rPr>
          <w:rFonts w:ascii="Cambria" w:hAnsi="Cambria" w:cs="Arial Hebrew Scholar"/>
          <w:sz w:val="28"/>
          <w:szCs w:val="28"/>
        </w:rPr>
        <w:t xml:space="preserve">the first week we discussed </w:t>
      </w:r>
      <w:r w:rsidR="00B73FFF">
        <w:rPr>
          <w:rFonts w:ascii="Cambria" w:hAnsi="Cambria" w:cs="Arial Hebrew Scholar"/>
          <w:sz w:val="28"/>
          <w:szCs w:val="28"/>
        </w:rPr>
        <w:t>in class the concep</w:t>
      </w:r>
      <w:r w:rsidR="00607EBF">
        <w:rPr>
          <w:rFonts w:ascii="Cambria" w:hAnsi="Cambria" w:cs="Arial Hebrew Scholar"/>
          <w:sz w:val="28"/>
          <w:szCs w:val="28"/>
        </w:rPr>
        <w:t xml:space="preserve">t </w:t>
      </w:r>
      <w:r w:rsidR="00FA209F">
        <w:rPr>
          <w:rFonts w:ascii="Cambria" w:hAnsi="Cambria" w:cs="Arial Hebrew Scholar"/>
          <w:sz w:val="28"/>
          <w:szCs w:val="28"/>
        </w:rPr>
        <w:t>of time management</w:t>
      </w:r>
      <w:r w:rsidR="00E51055">
        <w:rPr>
          <w:rFonts w:ascii="Cambria" w:hAnsi="Cambria" w:cs="Arial Hebrew Scholar"/>
          <w:sz w:val="28"/>
          <w:szCs w:val="28"/>
        </w:rPr>
        <w:t xml:space="preserve"> and the importance </w:t>
      </w:r>
      <w:r w:rsidR="00755965">
        <w:rPr>
          <w:rFonts w:ascii="Cambria" w:hAnsi="Cambria" w:cs="Arial Hebrew Scholar"/>
          <w:sz w:val="28"/>
          <w:szCs w:val="28"/>
        </w:rPr>
        <w:t xml:space="preserve">of </w:t>
      </w:r>
      <w:r w:rsidR="00A20438">
        <w:rPr>
          <w:rFonts w:ascii="Cambria" w:hAnsi="Cambria" w:cs="Arial Hebrew Scholar"/>
          <w:sz w:val="28"/>
          <w:szCs w:val="28"/>
        </w:rPr>
        <w:t>recognise our commit</w:t>
      </w:r>
      <w:r w:rsidR="00761B20">
        <w:rPr>
          <w:rFonts w:ascii="Cambria" w:hAnsi="Cambria" w:cs="Arial Hebrew Scholar"/>
          <w:sz w:val="28"/>
          <w:szCs w:val="28"/>
        </w:rPr>
        <w:t xml:space="preserve">ments, </w:t>
      </w:r>
      <w:r w:rsidR="00A80266">
        <w:rPr>
          <w:rFonts w:ascii="Cambria" w:hAnsi="Cambria" w:cs="Arial Hebrew Scholar"/>
          <w:sz w:val="28"/>
          <w:szCs w:val="28"/>
        </w:rPr>
        <w:t xml:space="preserve">setting up our goals </w:t>
      </w:r>
      <w:r w:rsidR="00B549AA">
        <w:rPr>
          <w:rFonts w:ascii="Cambria" w:hAnsi="Cambria" w:cs="Arial Hebrew Scholar"/>
          <w:sz w:val="28"/>
          <w:szCs w:val="28"/>
        </w:rPr>
        <w:t>and make a plan to achieve it</w:t>
      </w:r>
      <w:r w:rsidR="00207C68">
        <w:rPr>
          <w:rFonts w:ascii="Cambria" w:hAnsi="Cambria" w:cs="Arial Hebrew Scholar"/>
          <w:sz w:val="28"/>
          <w:szCs w:val="28"/>
        </w:rPr>
        <w:t xml:space="preserve">. </w:t>
      </w:r>
      <w:r w:rsidR="00411A13">
        <w:rPr>
          <w:rFonts w:ascii="Cambria" w:hAnsi="Cambria" w:cs="Arial Hebrew Scholar"/>
          <w:sz w:val="28"/>
          <w:szCs w:val="28"/>
        </w:rPr>
        <w:t xml:space="preserve">The </w:t>
      </w:r>
      <w:r w:rsidR="0090185D">
        <w:rPr>
          <w:rFonts w:ascii="Cambria" w:hAnsi="Cambria" w:cs="Arial Hebrew Scholar"/>
          <w:sz w:val="28"/>
          <w:szCs w:val="28"/>
        </w:rPr>
        <w:t xml:space="preserve">act </w:t>
      </w:r>
      <w:r w:rsidR="00ED5AEF">
        <w:rPr>
          <w:rFonts w:ascii="Cambria" w:hAnsi="Cambria" w:cs="Arial Hebrew Scholar"/>
          <w:sz w:val="28"/>
          <w:szCs w:val="28"/>
        </w:rPr>
        <w:t xml:space="preserve">of </w:t>
      </w:r>
      <w:r w:rsidR="006415D0">
        <w:rPr>
          <w:rFonts w:ascii="Cambria" w:hAnsi="Cambria" w:cs="Arial Hebrew Scholar"/>
          <w:sz w:val="28"/>
          <w:szCs w:val="28"/>
        </w:rPr>
        <w:t xml:space="preserve">managing time </w:t>
      </w:r>
      <w:r w:rsidR="006572B3">
        <w:rPr>
          <w:rFonts w:ascii="Cambria" w:hAnsi="Cambria" w:cs="Arial Hebrew Scholar"/>
          <w:sz w:val="28"/>
          <w:szCs w:val="28"/>
        </w:rPr>
        <w:t xml:space="preserve">while </w:t>
      </w:r>
      <w:r w:rsidR="004B5923">
        <w:rPr>
          <w:rFonts w:ascii="Cambria" w:hAnsi="Cambria" w:cs="Arial Hebrew Scholar"/>
          <w:sz w:val="28"/>
          <w:szCs w:val="28"/>
        </w:rPr>
        <w:t>I</w:t>
      </w:r>
      <w:r w:rsidR="00A45606">
        <w:rPr>
          <w:rFonts w:ascii="Cambria" w:hAnsi="Cambria" w:cs="Arial Hebrew Scholar"/>
          <w:sz w:val="28"/>
          <w:szCs w:val="28"/>
        </w:rPr>
        <w:t xml:space="preserve"> am </w:t>
      </w:r>
      <w:r w:rsidR="006572B3">
        <w:rPr>
          <w:rFonts w:ascii="Cambria" w:hAnsi="Cambria" w:cs="Arial Hebrew Scholar"/>
          <w:sz w:val="28"/>
          <w:szCs w:val="28"/>
        </w:rPr>
        <w:t xml:space="preserve">working and </w:t>
      </w:r>
      <w:r w:rsidR="00943375">
        <w:rPr>
          <w:rFonts w:ascii="Cambria" w:hAnsi="Cambria" w:cs="Arial Hebrew Scholar"/>
          <w:sz w:val="28"/>
          <w:szCs w:val="28"/>
        </w:rPr>
        <w:t>studying is not a</w:t>
      </w:r>
      <w:r w:rsidR="003E0274">
        <w:rPr>
          <w:rFonts w:ascii="Cambria" w:hAnsi="Cambria" w:cs="Arial Hebrew Scholar"/>
          <w:sz w:val="28"/>
          <w:szCs w:val="28"/>
        </w:rPr>
        <w:t xml:space="preserve">n </w:t>
      </w:r>
      <w:r w:rsidR="00943375">
        <w:rPr>
          <w:rFonts w:ascii="Cambria" w:hAnsi="Cambria" w:cs="Arial Hebrew Scholar"/>
          <w:sz w:val="28"/>
          <w:szCs w:val="28"/>
        </w:rPr>
        <w:t>easy task</w:t>
      </w:r>
      <w:r w:rsidR="00BC708F">
        <w:rPr>
          <w:rFonts w:ascii="Cambria" w:hAnsi="Cambria" w:cs="Arial Hebrew Scholar"/>
          <w:sz w:val="28"/>
          <w:szCs w:val="28"/>
        </w:rPr>
        <w:t xml:space="preserve">, </w:t>
      </w:r>
      <w:r w:rsidR="001B0079">
        <w:rPr>
          <w:rFonts w:ascii="Cambria" w:hAnsi="Cambria" w:cs="Arial Hebrew Scholar"/>
          <w:sz w:val="28"/>
          <w:szCs w:val="28"/>
        </w:rPr>
        <w:t>e</w:t>
      </w:r>
      <w:r w:rsidR="008E16AA">
        <w:rPr>
          <w:rFonts w:ascii="Cambria" w:hAnsi="Cambria" w:cs="Arial Hebrew Scholar"/>
          <w:sz w:val="28"/>
          <w:szCs w:val="28"/>
        </w:rPr>
        <w:t xml:space="preserve">specially </w:t>
      </w:r>
      <w:r w:rsidR="00715EF6">
        <w:rPr>
          <w:rFonts w:ascii="Cambria" w:hAnsi="Cambria" w:cs="Arial Hebrew Scholar"/>
          <w:sz w:val="28"/>
          <w:szCs w:val="28"/>
        </w:rPr>
        <w:t xml:space="preserve">if </w:t>
      </w:r>
      <w:r w:rsidR="00B44AF1">
        <w:rPr>
          <w:rFonts w:ascii="Cambria" w:hAnsi="Cambria" w:cs="Arial Hebrew Scholar"/>
          <w:sz w:val="28"/>
          <w:szCs w:val="28"/>
        </w:rPr>
        <w:t>I have</w:t>
      </w:r>
      <w:r w:rsidR="003B6ECE">
        <w:rPr>
          <w:rFonts w:ascii="Cambria" w:hAnsi="Cambria" w:cs="Arial Hebrew Scholar"/>
          <w:sz w:val="28"/>
          <w:szCs w:val="28"/>
        </w:rPr>
        <w:t xml:space="preserve"> </w:t>
      </w:r>
      <w:r w:rsidR="00B44AF1">
        <w:rPr>
          <w:rFonts w:ascii="Cambria" w:hAnsi="Cambria" w:cs="Arial Hebrew Scholar"/>
          <w:sz w:val="28"/>
          <w:szCs w:val="28"/>
        </w:rPr>
        <w:t>a</w:t>
      </w:r>
      <w:r w:rsidR="00C17E0B">
        <w:rPr>
          <w:rFonts w:ascii="Cambria" w:hAnsi="Cambria" w:cs="Arial Hebrew Scholar"/>
          <w:sz w:val="28"/>
          <w:szCs w:val="28"/>
        </w:rPr>
        <w:t>n</w:t>
      </w:r>
      <w:r w:rsidR="00B44AF1">
        <w:rPr>
          <w:rFonts w:ascii="Cambria" w:hAnsi="Cambria" w:cs="Arial Hebrew Scholar"/>
          <w:sz w:val="28"/>
          <w:szCs w:val="28"/>
        </w:rPr>
        <w:t xml:space="preserve"> </w:t>
      </w:r>
      <w:r w:rsidR="00160488">
        <w:rPr>
          <w:rFonts w:ascii="Cambria" w:hAnsi="Cambria" w:cs="Arial Hebrew Scholar"/>
          <w:sz w:val="28"/>
          <w:szCs w:val="28"/>
        </w:rPr>
        <w:t xml:space="preserve">active social life and </w:t>
      </w:r>
      <w:r w:rsidR="008036EA">
        <w:rPr>
          <w:rFonts w:ascii="Cambria" w:hAnsi="Cambria" w:cs="Arial Hebrew Scholar"/>
          <w:sz w:val="28"/>
          <w:szCs w:val="28"/>
        </w:rPr>
        <w:t xml:space="preserve">demanding </w:t>
      </w:r>
      <w:r w:rsidR="00D226FD">
        <w:rPr>
          <w:rFonts w:ascii="Cambria" w:hAnsi="Cambria" w:cs="Arial Hebrew Scholar"/>
          <w:sz w:val="28"/>
          <w:szCs w:val="28"/>
        </w:rPr>
        <w:t xml:space="preserve">family. </w:t>
      </w:r>
      <w:r w:rsidR="006054F8">
        <w:rPr>
          <w:rFonts w:ascii="Cambria" w:hAnsi="Cambria" w:cs="Arial Hebrew Scholar"/>
          <w:sz w:val="28"/>
          <w:szCs w:val="28"/>
        </w:rPr>
        <w:t>The creation of my sche</w:t>
      </w:r>
      <w:r w:rsidR="00CE38EF">
        <w:rPr>
          <w:rFonts w:ascii="Cambria" w:hAnsi="Cambria" w:cs="Arial Hebrew Scholar"/>
          <w:sz w:val="28"/>
          <w:szCs w:val="28"/>
        </w:rPr>
        <w:t>dule was</w:t>
      </w:r>
      <w:r w:rsidR="009F1D0F">
        <w:rPr>
          <w:rFonts w:ascii="Cambria" w:hAnsi="Cambria" w:cs="Arial Hebrew Scholar"/>
          <w:sz w:val="28"/>
          <w:szCs w:val="28"/>
        </w:rPr>
        <w:t xml:space="preserve"> </w:t>
      </w:r>
      <w:r w:rsidR="00CE38EF">
        <w:rPr>
          <w:rFonts w:ascii="Cambria" w:hAnsi="Cambria" w:cs="Arial Hebrew Scholar"/>
          <w:sz w:val="28"/>
          <w:szCs w:val="28"/>
        </w:rPr>
        <w:t>ke</w:t>
      </w:r>
      <w:r w:rsidR="00582014">
        <w:rPr>
          <w:rFonts w:ascii="Cambria" w:hAnsi="Cambria" w:cs="Arial Hebrew Scholar"/>
          <w:sz w:val="28"/>
          <w:szCs w:val="28"/>
        </w:rPr>
        <w:t>y to understand the</w:t>
      </w:r>
      <w:r w:rsidR="00226A93">
        <w:rPr>
          <w:rFonts w:ascii="Cambria" w:hAnsi="Cambria" w:cs="Arial Hebrew Scholar"/>
          <w:sz w:val="28"/>
          <w:szCs w:val="28"/>
        </w:rPr>
        <w:t xml:space="preserve"> power </w:t>
      </w:r>
      <w:r w:rsidR="00BF5BF9">
        <w:rPr>
          <w:rFonts w:ascii="Cambria" w:hAnsi="Cambria" w:cs="Arial Hebrew Scholar"/>
          <w:sz w:val="28"/>
          <w:szCs w:val="28"/>
        </w:rPr>
        <w:t xml:space="preserve">of </w:t>
      </w:r>
      <w:r w:rsidR="00DB3221">
        <w:rPr>
          <w:rFonts w:ascii="Cambria" w:hAnsi="Cambria" w:cs="Arial Hebrew Scholar"/>
          <w:sz w:val="28"/>
          <w:szCs w:val="28"/>
        </w:rPr>
        <w:t xml:space="preserve">planning my daily </w:t>
      </w:r>
      <w:r w:rsidR="0006454E">
        <w:rPr>
          <w:rFonts w:ascii="Cambria" w:hAnsi="Cambria" w:cs="Arial Hebrew Scholar"/>
          <w:sz w:val="28"/>
          <w:szCs w:val="28"/>
        </w:rPr>
        <w:t>ac</w:t>
      </w:r>
      <w:r w:rsidR="002928E7">
        <w:rPr>
          <w:rFonts w:ascii="Cambria" w:hAnsi="Cambria" w:cs="Arial Hebrew Scholar"/>
          <w:sz w:val="28"/>
          <w:szCs w:val="28"/>
        </w:rPr>
        <w:t xml:space="preserve">tivities </w:t>
      </w:r>
      <w:r w:rsidR="00174E36">
        <w:rPr>
          <w:rFonts w:ascii="Cambria" w:hAnsi="Cambria" w:cs="Arial Hebrew Scholar"/>
          <w:sz w:val="28"/>
          <w:szCs w:val="28"/>
        </w:rPr>
        <w:t xml:space="preserve">by </w:t>
      </w:r>
      <w:r w:rsidR="004955B9">
        <w:rPr>
          <w:rFonts w:ascii="Cambria" w:hAnsi="Cambria" w:cs="Arial Hebrew Scholar"/>
          <w:sz w:val="28"/>
          <w:szCs w:val="28"/>
        </w:rPr>
        <w:t xml:space="preserve">prioritizing </w:t>
      </w:r>
      <w:r w:rsidR="00E2794F">
        <w:rPr>
          <w:rFonts w:ascii="Cambria" w:hAnsi="Cambria" w:cs="Arial Hebrew Scholar"/>
          <w:sz w:val="28"/>
          <w:szCs w:val="28"/>
        </w:rPr>
        <w:t xml:space="preserve">the </w:t>
      </w:r>
      <w:r w:rsidR="00A8652A">
        <w:rPr>
          <w:rFonts w:ascii="Cambria" w:hAnsi="Cambria" w:cs="Arial Hebrew Scholar"/>
          <w:sz w:val="28"/>
          <w:szCs w:val="28"/>
        </w:rPr>
        <w:t xml:space="preserve">most </w:t>
      </w:r>
      <w:r w:rsidR="00E2794F">
        <w:rPr>
          <w:rFonts w:ascii="Cambria" w:hAnsi="Cambria" w:cs="Arial Hebrew Scholar"/>
          <w:sz w:val="28"/>
          <w:szCs w:val="28"/>
        </w:rPr>
        <w:t xml:space="preserve">important </w:t>
      </w:r>
      <w:r w:rsidR="00787AEA">
        <w:rPr>
          <w:rFonts w:ascii="Cambria" w:hAnsi="Cambria" w:cs="Arial Hebrew Scholar"/>
          <w:sz w:val="28"/>
          <w:szCs w:val="28"/>
        </w:rPr>
        <w:t>first</w:t>
      </w:r>
      <w:r w:rsidR="0092066C">
        <w:rPr>
          <w:rFonts w:ascii="Cambria" w:hAnsi="Cambria" w:cs="Arial Hebrew Scholar"/>
          <w:sz w:val="28"/>
          <w:szCs w:val="28"/>
        </w:rPr>
        <w:t xml:space="preserve">. </w:t>
      </w:r>
      <w:r w:rsidR="005E6165">
        <w:rPr>
          <w:rFonts w:ascii="Cambria" w:hAnsi="Cambria" w:cs="Arial Hebrew Scholar"/>
          <w:sz w:val="28"/>
          <w:szCs w:val="28"/>
        </w:rPr>
        <w:t>Therefore,</w:t>
      </w:r>
      <w:r w:rsidR="00C91E69">
        <w:rPr>
          <w:rFonts w:ascii="Cambria" w:hAnsi="Cambria" w:cs="Arial Hebrew Scholar"/>
          <w:sz w:val="28"/>
          <w:szCs w:val="28"/>
        </w:rPr>
        <w:t xml:space="preserve"> </w:t>
      </w:r>
      <w:r w:rsidR="000640E6">
        <w:rPr>
          <w:rFonts w:ascii="Cambria" w:hAnsi="Cambria" w:cs="Arial Hebrew Scholar"/>
          <w:sz w:val="28"/>
          <w:szCs w:val="28"/>
        </w:rPr>
        <w:t xml:space="preserve">it was necessary </w:t>
      </w:r>
      <w:r w:rsidR="007E1D84">
        <w:rPr>
          <w:rFonts w:ascii="Cambria" w:hAnsi="Cambria" w:cs="Arial Hebrew Scholar"/>
          <w:sz w:val="28"/>
          <w:szCs w:val="28"/>
        </w:rPr>
        <w:t xml:space="preserve">to make some </w:t>
      </w:r>
      <w:r w:rsidR="00033BC3">
        <w:rPr>
          <w:rFonts w:ascii="Cambria" w:hAnsi="Cambria" w:cs="Arial Hebrew Scholar"/>
          <w:sz w:val="28"/>
          <w:szCs w:val="28"/>
        </w:rPr>
        <w:t xml:space="preserve">adjustments </w:t>
      </w:r>
      <w:r w:rsidR="008E6BCD">
        <w:rPr>
          <w:rFonts w:ascii="Cambria" w:hAnsi="Cambria" w:cs="Arial Hebrew Scholar"/>
          <w:sz w:val="28"/>
          <w:szCs w:val="28"/>
        </w:rPr>
        <w:t xml:space="preserve">on my daily routine and work hard </w:t>
      </w:r>
      <w:r w:rsidR="00862AA3">
        <w:rPr>
          <w:rFonts w:ascii="Cambria" w:hAnsi="Cambria" w:cs="Arial Hebrew Scholar"/>
          <w:sz w:val="28"/>
          <w:szCs w:val="28"/>
        </w:rPr>
        <w:t xml:space="preserve">to </w:t>
      </w:r>
      <w:r w:rsidR="00B95327">
        <w:rPr>
          <w:rFonts w:ascii="Cambria" w:hAnsi="Cambria" w:cs="Arial Hebrew Scholar"/>
          <w:sz w:val="28"/>
          <w:szCs w:val="28"/>
        </w:rPr>
        <w:t>avoid proc</w:t>
      </w:r>
      <w:r w:rsidR="006F4083">
        <w:rPr>
          <w:rFonts w:ascii="Cambria" w:hAnsi="Cambria" w:cs="Arial Hebrew Scholar"/>
          <w:sz w:val="28"/>
          <w:szCs w:val="28"/>
        </w:rPr>
        <w:t xml:space="preserve">rastination. </w:t>
      </w:r>
    </w:p>
    <w:p w14:paraId="06271393" w14:textId="77777777" w:rsidR="00421949" w:rsidRDefault="00421949" w:rsidP="005418E6">
      <w:pPr>
        <w:jc w:val="both"/>
        <w:rPr>
          <w:rFonts w:ascii="Cambria" w:hAnsi="Cambria" w:cs="Arial Hebrew Scholar"/>
          <w:sz w:val="28"/>
          <w:szCs w:val="28"/>
        </w:rPr>
      </w:pPr>
    </w:p>
    <w:p w14:paraId="2426B224" w14:textId="77777777" w:rsidR="00421949" w:rsidRDefault="00421949" w:rsidP="005418E6">
      <w:pPr>
        <w:jc w:val="both"/>
        <w:rPr>
          <w:rFonts w:ascii="Cambria" w:hAnsi="Cambria" w:cs="Arial Hebrew Scholar"/>
          <w:sz w:val="28"/>
          <w:szCs w:val="28"/>
        </w:rPr>
      </w:pPr>
    </w:p>
    <w:p w14:paraId="7B8CCA58" w14:textId="77777777" w:rsidR="00452482" w:rsidRDefault="00452482" w:rsidP="005418E6">
      <w:pPr>
        <w:jc w:val="both"/>
        <w:rPr>
          <w:rFonts w:ascii="Cambria" w:hAnsi="Cambria" w:cs="Arial Hebrew Scholar"/>
          <w:sz w:val="28"/>
          <w:szCs w:val="28"/>
        </w:rPr>
      </w:pPr>
    </w:p>
    <w:p w14:paraId="633B85CE" w14:textId="77777777" w:rsidR="00085B58" w:rsidRDefault="00085B58" w:rsidP="005418E6">
      <w:pPr>
        <w:jc w:val="both"/>
        <w:rPr>
          <w:rFonts w:ascii="Cambria" w:hAnsi="Cambria" w:cs="Arial Hebrew Scholar"/>
          <w:sz w:val="28"/>
          <w:szCs w:val="28"/>
        </w:rPr>
      </w:pPr>
    </w:p>
    <w:p w14:paraId="7D892924" w14:textId="77777777" w:rsidR="00085B58" w:rsidRDefault="00085B58" w:rsidP="005418E6">
      <w:pPr>
        <w:jc w:val="both"/>
        <w:rPr>
          <w:rFonts w:ascii="Cambria" w:hAnsi="Cambria" w:cs="Arial Hebrew Scholar"/>
          <w:sz w:val="28"/>
          <w:szCs w:val="28"/>
        </w:rPr>
      </w:pPr>
    </w:p>
    <w:p w14:paraId="11FC4D35" w14:textId="77777777" w:rsidR="00085B58" w:rsidRDefault="00085B58" w:rsidP="005418E6">
      <w:pPr>
        <w:jc w:val="both"/>
        <w:rPr>
          <w:rFonts w:ascii="Cambria" w:hAnsi="Cambria" w:cs="Arial Hebrew Scholar"/>
          <w:sz w:val="28"/>
          <w:szCs w:val="28"/>
        </w:rPr>
      </w:pPr>
    </w:p>
    <w:p w14:paraId="172A98F0" w14:textId="77777777" w:rsidR="00085B58" w:rsidRDefault="00085B58" w:rsidP="005418E6">
      <w:pPr>
        <w:jc w:val="both"/>
        <w:rPr>
          <w:rFonts w:ascii="Cambria" w:hAnsi="Cambria" w:cs="Arial Hebrew Scholar"/>
          <w:sz w:val="28"/>
          <w:szCs w:val="28"/>
        </w:rPr>
      </w:pPr>
    </w:p>
    <w:p w14:paraId="5839E8E2" w14:textId="77777777" w:rsidR="00D94236" w:rsidRDefault="00D94236" w:rsidP="005418E6">
      <w:pPr>
        <w:jc w:val="both"/>
        <w:rPr>
          <w:rFonts w:ascii="Cambria" w:hAnsi="Cambria" w:cs="Arial Hebrew Scholar"/>
          <w:sz w:val="28"/>
          <w:szCs w:val="28"/>
        </w:rPr>
      </w:pPr>
    </w:p>
    <w:p w14:paraId="40A7FAB2" w14:textId="77777777" w:rsidR="00ED4C6A" w:rsidRDefault="00ED4C6A" w:rsidP="005418E6">
      <w:pPr>
        <w:jc w:val="both"/>
        <w:rPr>
          <w:rFonts w:ascii="Cambria" w:hAnsi="Cambria" w:cs="Arial Hebrew Scholar"/>
          <w:sz w:val="28"/>
          <w:szCs w:val="28"/>
        </w:rPr>
      </w:pPr>
      <w:r>
        <w:rPr>
          <w:rFonts w:ascii="Cambria" w:hAnsi="Cambria" w:cs="Arial Hebrew Scholar"/>
          <w:sz w:val="28"/>
          <w:szCs w:val="28"/>
        </w:rPr>
        <w:t xml:space="preserve">So </w:t>
      </w:r>
      <w:r w:rsidR="005E6165">
        <w:rPr>
          <w:rFonts w:ascii="Cambria" w:hAnsi="Cambria" w:cs="Arial Hebrew Scholar"/>
          <w:sz w:val="28"/>
          <w:szCs w:val="28"/>
        </w:rPr>
        <w:t>What?</w:t>
      </w:r>
    </w:p>
    <w:p w14:paraId="07495B47" w14:textId="77777777" w:rsidR="00543AAD" w:rsidRPr="00452482" w:rsidRDefault="00452482" w:rsidP="005418E6">
      <w:pPr>
        <w:jc w:val="both"/>
        <w:rPr>
          <w:rFonts w:ascii="Cambria" w:hAnsi="Cambria" w:cs="Arial Hebrew Scholar"/>
          <w:color w:val="7F7F7F" w:themeColor="text1" w:themeTint="80"/>
          <w:sz w:val="28"/>
          <w:szCs w:val="28"/>
        </w:rPr>
      </w:pPr>
      <w:r w:rsidRPr="00452482">
        <w:rPr>
          <w:rFonts w:ascii="Cambria" w:hAnsi="Cambria" w:cs="Arial Hebrew Scholar"/>
          <w:color w:val="7F7F7F" w:themeColor="text1" w:themeTint="80"/>
          <w:sz w:val="28"/>
          <w:szCs w:val="28"/>
        </w:rPr>
        <w:t>Analysis of the event</w:t>
      </w:r>
    </w:p>
    <w:p w14:paraId="243F79C1" w14:textId="77777777" w:rsidR="003F0067" w:rsidRDefault="003F0067" w:rsidP="005418E6">
      <w:pPr>
        <w:jc w:val="both"/>
        <w:rPr>
          <w:rFonts w:ascii="Cambria" w:hAnsi="Cambria" w:cs="Arial Hebrew Scholar"/>
          <w:sz w:val="28"/>
          <w:szCs w:val="28"/>
        </w:rPr>
      </w:pPr>
    </w:p>
    <w:p w14:paraId="322E951D" w14:textId="77777777" w:rsidR="00434000" w:rsidRDefault="008B5DE2" w:rsidP="005418E6">
      <w:pPr>
        <w:jc w:val="both"/>
        <w:rPr>
          <w:rFonts w:ascii="Cambria" w:hAnsi="Cambria" w:cs="Arial Hebrew Scholar"/>
          <w:sz w:val="28"/>
          <w:szCs w:val="28"/>
        </w:rPr>
      </w:pPr>
      <w:r>
        <w:rPr>
          <w:rFonts w:ascii="Cambria" w:hAnsi="Cambria" w:cs="Arial Hebrew Scholar"/>
          <w:sz w:val="28"/>
          <w:szCs w:val="28"/>
        </w:rPr>
        <w:t xml:space="preserve">Being organized following </w:t>
      </w:r>
      <w:r w:rsidR="005313E1">
        <w:rPr>
          <w:rFonts w:ascii="Cambria" w:hAnsi="Cambria" w:cs="Arial Hebrew Scholar"/>
          <w:sz w:val="28"/>
          <w:szCs w:val="28"/>
        </w:rPr>
        <w:t xml:space="preserve">a </w:t>
      </w:r>
      <w:r w:rsidR="00822D78">
        <w:rPr>
          <w:rFonts w:ascii="Cambria" w:hAnsi="Cambria" w:cs="Arial Hebrew Scholar"/>
          <w:sz w:val="28"/>
          <w:szCs w:val="28"/>
        </w:rPr>
        <w:t xml:space="preserve">list of </w:t>
      </w:r>
      <w:r w:rsidR="00EB4D16">
        <w:rPr>
          <w:rFonts w:ascii="Cambria" w:hAnsi="Cambria" w:cs="Arial Hebrew Scholar"/>
          <w:sz w:val="28"/>
          <w:szCs w:val="28"/>
        </w:rPr>
        <w:t>tasks</w:t>
      </w:r>
      <w:r w:rsidR="00822D78">
        <w:rPr>
          <w:rFonts w:ascii="Cambria" w:hAnsi="Cambria" w:cs="Arial Hebrew Scholar"/>
          <w:sz w:val="28"/>
          <w:szCs w:val="28"/>
        </w:rPr>
        <w:t xml:space="preserve"> </w:t>
      </w:r>
      <w:r w:rsidR="00925F0E">
        <w:rPr>
          <w:rFonts w:ascii="Cambria" w:hAnsi="Cambria" w:cs="Arial Hebrew Scholar"/>
          <w:sz w:val="28"/>
          <w:szCs w:val="28"/>
        </w:rPr>
        <w:t>are not</w:t>
      </w:r>
      <w:r w:rsidR="00443D19">
        <w:rPr>
          <w:rFonts w:ascii="Cambria" w:hAnsi="Cambria" w:cs="Arial Hebrew Scholar"/>
          <w:sz w:val="28"/>
          <w:szCs w:val="28"/>
        </w:rPr>
        <w:t xml:space="preserve"> one</w:t>
      </w:r>
      <w:r w:rsidR="00925F0E">
        <w:rPr>
          <w:rFonts w:ascii="Cambria" w:hAnsi="Cambria" w:cs="Arial Hebrew Scholar"/>
          <w:sz w:val="28"/>
          <w:szCs w:val="28"/>
        </w:rPr>
        <w:t xml:space="preserve"> </w:t>
      </w:r>
      <w:r w:rsidR="00BD076E">
        <w:rPr>
          <w:rFonts w:ascii="Cambria" w:hAnsi="Cambria" w:cs="Arial Hebrew Scholar"/>
          <w:sz w:val="28"/>
          <w:szCs w:val="28"/>
        </w:rPr>
        <w:t xml:space="preserve">of </w:t>
      </w:r>
      <w:r w:rsidR="00925F0E">
        <w:rPr>
          <w:rFonts w:ascii="Cambria" w:hAnsi="Cambria" w:cs="Arial Hebrew Scholar"/>
          <w:sz w:val="28"/>
          <w:szCs w:val="28"/>
        </w:rPr>
        <w:t>my</w:t>
      </w:r>
      <w:r w:rsidR="00203C63">
        <w:rPr>
          <w:rFonts w:ascii="Cambria" w:hAnsi="Cambria" w:cs="Arial Hebrew Scholar"/>
          <w:sz w:val="28"/>
          <w:szCs w:val="28"/>
        </w:rPr>
        <w:t xml:space="preserve"> best skills</w:t>
      </w:r>
      <w:r w:rsidR="004A3849">
        <w:rPr>
          <w:rFonts w:ascii="Cambria" w:hAnsi="Cambria" w:cs="Arial Hebrew Scholar"/>
          <w:sz w:val="28"/>
          <w:szCs w:val="28"/>
        </w:rPr>
        <w:t xml:space="preserve">. </w:t>
      </w:r>
      <w:r w:rsidR="0078018A">
        <w:rPr>
          <w:rFonts w:ascii="Cambria" w:hAnsi="Cambria" w:cs="Arial Hebrew Scholar"/>
          <w:sz w:val="28"/>
          <w:szCs w:val="28"/>
        </w:rPr>
        <w:t>However</w:t>
      </w:r>
      <w:r w:rsidR="00DF1F1E">
        <w:rPr>
          <w:rFonts w:ascii="Cambria" w:hAnsi="Cambria" w:cs="Arial Hebrew Scholar"/>
          <w:sz w:val="28"/>
          <w:szCs w:val="28"/>
        </w:rPr>
        <w:t>,</w:t>
      </w:r>
      <w:r w:rsidR="0078018A">
        <w:rPr>
          <w:rFonts w:ascii="Cambria" w:hAnsi="Cambria" w:cs="Arial Hebrew Scholar"/>
          <w:sz w:val="28"/>
          <w:szCs w:val="28"/>
        </w:rPr>
        <w:t xml:space="preserve"> </w:t>
      </w:r>
      <w:r w:rsidR="004A5D0E">
        <w:rPr>
          <w:rFonts w:ascii="Cambria" w:hAnsi="Cambria" w:cs="Arial Hebrew Scholar"/>
          <w:sz w:val="28"/>
          <w:szCs w:val="28"/>
        </w:rPr>
        <w:t xml:space="preserve">after </w:t>
      </w:r>
      <w:r w:rsidR="008A2DCA">
        <w:rPr>
          <w:rFonts w:ascii="Cambria" w:hAnsi="Cambria" w:cs="Arial Hebrew Scholar"/>
          <w:sz w:val="28"/>
          <w:szCs w:val="28"/>
        </w:rPr>
        <w:t xml:space="preserve">this practical exercise </w:t>
      </w:r>
      <w:r w:rsidR="00F273CC">
        <w:rPr>
          <w:rFonts w:ascii="Cambria" w:hAnsi="Cambria" w:cs="Arial Hebrew Scholar"/>
          <w:sz w:val="28"/>
          <w:szCs w:val="28"/>
        </w:rPr>
        <w:t xml:space="preserve">of writing down </w:t>
      </w:r>
      <w:r w:rsidR="007241A4">
        <w:rPr>
          <w:rFonts w:ascii="Cambria" w:hAnsi="Cambria" w:cs="Arial Hebrew Scholar"/>
          <w:sz w:val="28"/>
          <w:szCs w:val="28"/>
        </w:rPr>
        <w:t xml:space="preserve">my list </w:t>
      </w:r>
      <w:r w:rsidR="006460D6">
        <w:rPr>
          <w:rFonts w:ascii="Cambria" w:hAnsi="Cambria" w:cs="Arial Hebrew Scholar"/>
          <w:sz w:val="28"/>
          <w:szCs w:val="28"/>
        </w:rPr>
        <w:t>of things</w:t>
      </w:r>
      <w:r w:rsidR="00B571AA">
        <w:rPr>
          <w:rFonts w:ascii="Cambria" w:hAnsi="Cambria" w:cs="Arial Hebrew Scholar"/>
          <w:sz w:val="28"/>
          <w:szCs w:val="28"/>
        </w:rPr>
        <w:t xml:space="preserve"> </w:t>
      </w:r>
      <w:r w:rsidR="007C04A9">
        <w:rPr>
          <w:rFonts w:ascii="Cambria" w:hAnsi="Cambria" w:cs="Arial Hebrew Scholar"/>
          <w:sz w:val="28"/>
          <w:szCs w:val="28"/>
        </w:rPr>
        <w:t xml:space="preserve">to do like </w:t>
      </w:r>
      <w:r w:rsidR="00DB1501">
        <w:rPr>
          <w:rFonts w:ascii="Cambria" w:hAnsi="Cambria" w:cs="Arial Hebrew Scholar"/>
          <w:sz w:val="28"/>
          <w:szCs w:val="28"/>
        </w:rPr>
        <w:t xml:space="preserve">preparing </w:t>
      </w:r>
      <w:r w:rsidR="004A2148">
        <w:rPr>
          <w:rFonts w:ascii="Cambria" w:hAnsi="Cambria" w:cs="Arial Hebrew Scholar"/>
          <w:sz w:val="28"/>
          <w:szCs w:val="28"/>
        </w:rPr>
        <w:t>the training for the sales team</w:t>
      </w:r>
      <w:r w:rsidR="0008575E">
        <w:rPr>
          <w:rFonts w:ascii="Cambria" w:hAnsi="Cambria" w:cs="Arial Hebrew Scholar"/>
          <w:sz w:val="28"/>
          <w:szCs w:val="28"/>
        </w:rPr>
        <w:t xml:space="preserve"> </w:t>
      </w:r>
      <w:r w:rsidR="00BB0098">
        <w:rPr>
          <w:rFonts w:ascii="Cambria" w:hAnsi="Cambria" w:cs="Arial Hebrew Scholar"/>
          <w:sz w:val="28"/>
          <w:szCs w:val="28"/>
        </w:rPr>
        <w:t>at work</w:t>
      </w:r>
      <w:r w:rsidR="0008575E">
        <w:rPr>
          <w:rFonts w:ascii="Cambria" w:hAnsi="Cambria" w:cs="Arial Hebrew Scholar"/>
          <w:sz w:val="28"/>
          <w:szCs w:val="28"/>
        </w:rPr>
        <w:t xml:space="preserve">, then </w:t>
      </w:r>
      <w:r w:rsidR="004A3E88">
        <w:rPr>
          <w:rFonts w:ascii="Cambria" w:hAnsi="Cambria" w:cs="Arial Hebrew Scholar"/>
          <w:sz w:val="28"/>
          <w:szCs w:val="28"/>
        </w:rPr>
        <w:t xml:space="preserve">doble check deadlines for my </w:t>
      </w:r>
      <w:r w:rsidR="00044617">
        <w:rPr>
          <w:rFonts w:ascii="Cambria" w:hAnsi="Cambria" w:cs="Arial Hebrew Scholar"/>
          <w:sz w:val="28"/>
          <w:szCs w:val="28"/>
        </w:rPr>
        <w:t>assignments</w:t>
      </w:r>
      <w:r w:rsidR="004A3E88">
        <w:rPr>
          <w:rFonts w:ascii="Cambria" w:hAnsi="Cambria" w:cs="Arial Hebrew Scholar"/>
          <w:sz w:val="28"/>
          <w:szCs w:val="28"/>
        </w:rPr>
        <w:t>,</w:t>
      </w:r>
      <w:r w:rsidR="00044617">
        <w:rPr>
          <w:rFonts w:ascii="Cambria" w:hAnsi="Cambria" w:cs="Arial Hebrew Scholar"/>
          <w:sz w:val="28"/>
          <w:szCs w:val="28"/>
        </w:rPr>
        <w:t xml:space="preserve"> </w:t>
      </w:r>
      <w:r w:rsidR="006A0114">
        <w:rPr>
          <w:rFonts w:ascii="Cambria" w:hAnsi="Cambria" w:cs="Arial Hebrew Scholar"/>
          <w:sz w:val="28"/>
          <w:szCs w:val="28"/>
        </w:rPr>
        <w:t>mark down</w:t>
      </w:r>
      <w:r w:rsidR="004972A9">
        <w:rPr>
          <w:rFonts w:ascii="Cambria" w:hAnsi="Cambria" w:cs="Arial Hebrew Scholar"/>
          <w:sz w:val="28"/>
          <w:szCs w:val="28"/>
        </w:rPr>
        <w:t xml:space="preserve"> the </w:t>
      </w:r>
      <w:r w:rsidR="00770729">
        <w:rPr>
          <w:rFonts w:ascii="Cambria" w:hAnsi="Cambria" w:cs="Arial Hebrew Scholar"/>
          <w:sz w:val="28"/>
          <w:szCs w:val="28"/>
        </w:rPr>
        <w:t xml:space="preserve">weekly </w:t>
      </w:r>
      <w:r w:rsidR="004972A9">
        <w:rPr>
          <w:rFonts w:ascii="Cambria" w:hAnsi="Cambria" w:cs="Arial Hebrew Scholar"/>
          <w:sz w:val="28"/>
          <w:szCs w:val="28"/>
        </w:rPr>
        <w:t>reading</w:t>
      </w:r>
      <w:r w:rsidR="00770729">
        <w:rPr>
          <w:rFonts w:ascii="Cambria" w:hAnsi="Cambria" w:cs="Arial Hebrew Scholar"/>
          <w:sz w:val="28"/>
          <w:szCs w:val="28"/>
        </w:rPr>
        <w:t>s</w:t>
      </w:r>
      <w:r w:rsidR="00465BA8">
        <w:rPr>
          <w:rFonts w:ascii="Cambria" w:hAnsi="Cambria" w:cs="Arial Hebrew Scholar"/>
          <w:sz w:val="28"/>
          <w:szCs w:val="28"/>
        </w:rPr>
        <w:t xml:space="preserve"> and university emails</w:t>
      </w:r>
      <w:r w:rsidR="00C859C4">
        <w:rPr>
          <w:rFonts w:ascii="Cambria" w:hAnsi="Cambria" w:cs="Arial Hebrew Scholar"/>
          <w:sz w:val="28"/>
          <w:szCs w:val="28"/>
        </w:rPr>
        <w:t xml:space="preserve">, </w:t>
      </w:r>
      <w:r w:rsidR="00A86A22">
        <w:rPr>
          <w:rFonts w:ascii="Cambria" w:hAnsi="Cambria" w:cs="Arial Hebrew Scholar"/>
          <w:sz w:val="28"/>
          <w:szCs w:val="28"/>
        </w:rPr>
        <w:t>and</w:t>
      </w:r>
      <w:r w:rsidR="00992ED5">
        <w:rPr>
          <w:rFonts w:ascii="Cambria" w:hAnsi="Cambria" w:cs="Arial Hebrew Scholar"/>
          <w:sz w:val="28"/>
          <w:szCs w:val="28"/>
        </w:rPr>
        <w:t xml:space="preserve"> so on</w:t>
      </w:r>
      <w:r w:rsidR="00273304">
        <w:rPr>
          <w:rFonts w:ascii="Cambria" w:hAnsi="Cambria" w:cs="Arial Hebrew Scholar"/>
          <w:sz w:val="28"/>
          <w:szCs w:val="28"/>
        </w:rPr>
        <w:t xml:space="preserve">. </w:t>
      </w:r>
      <w:r w:rsidR="007B6A5C">
        <w:rPr>
          <w:rFonts w:ascii="Cambria" w:hAnsi="Cambria" w:cs="Arial Hebrew Scholar"/>
          <w:sz w:val="28"/>
          <w:szCs w:val="28"/>
        </w:rPr>
        <w:t>I</w:t>
      </w:r>
      <w:r w:rsidR="00C81A30">
        <w:rPr>
          <w:rFonts w:ascii="Cambria" w:hAnsi="Cambria" w:cs="Arial Hebrew Scholar"/>
          <w:sz w:val="28"/>
          <w:szCs w:val="28"/>
        </w:rPr>
        <w:t xml:space="preserve"> found it </w:t>
      </w:r>
      <w:r w:rsidR="00523B09">
        <w:rPr>
          <w:rFonts w:ascii="Cambria" w:hAnsi="Cambria" w:cs="Arial Hebrew Scholar"/>
          <w:sz w:val="28"/>
          <w:szCs w:val="28"/>
        </w:rPr>
        <w:t xml:space="preserve">useful </w:t>
      </w:r>
      <w:r w:rsidR="00E83459">
        <w:rPr>
          <w:rFonts w:ascii="Cambria" w:hAnsi="Cambria" w:cs="Arial Hebrew Scholar"/>
          <w:sz w:val="28"/>
          <w:szCs w:val="28"/>
        </w:rPr>
        <w:t xml:space="preserve">to create order </w:t>
      </w:r>
      <w:r w:rsidR="00EE1B20">
        <w:rPr>
          <w:rFonts w:ascii="Cambria" w:hAnsi="Cambria" w:cs="Arial Hebrew Scholar"/>
          <w:sz w:val="28"/>
          <w:szCs w:val="28"/>
        </w:rPr>
        <w:t xml:space="preserve">also to visualize </w:t>
      </w:r>
      <w:r w:rsidR="002472F6">
        <w:rPr>
          <w:rFonts w:ascii="Cambria" w:hAnsi="Cambria" w:cs="Arial Hebrew Scholar"/>
          <w:sz w:val="28"/>
          <w:szCs w:val="28"/>
        </w:rPr>
        <w:t xml:space="preserve">the clearly picture </w:t>
      </w:r>
      <w:r w:rsidR="006A277C">
        <w:rPr>
          <w:rFonts w:ascii="Cambria" w:hAnsi="Cambria" w:cs="Arial Hebrew Scholar"/>
          <w:sz w:val="28"/>
          <w:szCs w:val="28"/>
        </w:rPr>
        <w:t xml:space="preserve">of </w:t>
      </w:r>
      <w:r w:rsidR="006A00FB">
        <w:rPr>
          <w:rFonts w:ascii="Cambria" w:hAnsi="Cambria" w:cs="Arial Hebrew Scholar"/>
          <w:sz w:val="28"/>
          <w:szCs w:val="28"/>
        </w:rPr>
        <w:t xml:space="preserve">my weekly schedule </w:t>
      </w:r>
      <w:r w:rsidR="00C0021A">
        <w:rPr>
          <w:rFonts w:ascii="Cambria" w:hAnsi="Cambria" w:cs="Arial Hebrew Scholar"/>
          <w:sz w:val="28"/>
          <w:szCs w:val="28"/>
        </w:rPr>
        <w:t>focusing on work and study first</w:t>
      </w:r>
      <w:r w:rsidR="00A92922">
        <w:rPr>
          <w:rFonts w:ascii="Cambria" w:hAnsi="Cambria" w:cs="Arial Hebrew Scholar"/>
          <w:sz w:val="28"/>
          <w:szCs w:val="28"/>
        </w:rPr>
        <w:t xml:space="preserve">. </w:t>
      </w:r>
      <w:r w:rsidR="00E0754B">
        <w:rPr>
          <w:rFonts w:ascii="Cambria" w:hAnsi="Cambria" w:cs="Arial Hebrew Scholar"/>
          <w:sz w:val="28"/>
          <w:szCs w:val="28"/>
        </w:rPr>
        <w:t xml:space="preserve">During </w:t>
      </w:r>
      <w:r w:rsidR="003B77A3">
        <w:rPr>
          <w:rFonts w:ascii="Cambria" w:hAnsi="Cambria" w:cs="Arial Hebrew Scholar"/>
          <w:sz w:val="28"/>
          <w:szCs w:val="28"/>
        </w:rPr>
        <w:t xml:space="preserve">this activity I felt </w:t>
      </w:r>
      <w:r w:rsidR="00BC6392">
        <w:rPr>
          <w:rFonts w:ascii="Cambria" w:hAnsi="Cambria" w:cs="Arial Hebrew Scholar"/>
          <w:sz w:val="28"/>
          <w:szCs w:val="28"/>
        </w:rPr>
        <w:t xml:space="preserve">motivate </w:t>
      </w:r>
      <w:r w:rsidR="00475357">
        <w:rPr>
          <w:rFonts w:ascii="Cambria" w:hAnsi="Cambria" w:cs="Arial Hebrew Scholar"/>
          <w:sz w:val="28"/>
          <w:szCs w:val="28"/>
        </w:rPr>
        <w:t xml:space="preserve">to start </w:t>
      </w:r>
      <w:r w:rsidR="00F43006">
        <w:rPr>
          <w:rFonts w:ascii="Cambria" w:hAnsi="Cambria" w:cs="Arial Hebrew Scholar"/>
          <w:sz w:val="28"/>
          <w:szCs w:val="28"/>
        </w:rPr>
        <w:t>developing</w:t>
      </w:r>
      <w:r w:rsidR="001D6F7E">
        <w:rPr>
          <w:rFonts w:ascii="Cambria" w:hAnsi="Cambria" w:cs="Arial Hebrew Scholar"/>
          <w:sz w:val="28"/>
          <w:szCs w:val="28"/>
        </w:rPr>
        <w:t xml:space="preserve"> </w:t>
      </w:r>
      <w:r w:rsidR="003D6BC8">
        <w:rPr>
          <w:rFonts w:ascii="Cambria" w:hAnsi="Cambria" w:cs="Arial Hebrew Scholar"/>
          <w:sz w:val="28"/>
          <w:szCs w:val="28"/>
        </w:rPr>
        <w:t>a</w:t>
      </w:r>
      <w:r w:rsidR="001D6F7E">
        <w:rPr>
          <w:rFonts w:ascii="Cambria" w:hAnsi="Cambria" w:cs="Arial Hebrew Scholar"/>
          <w:sz w:val="28"/>
          <w:szCs w:val="28"/>
        </w:rPr>
        <w:t xml:space="preserve"> </w:t>
      </w:r>
      <w:r w:rsidR="00F43006">
        <w:rPr>
          <w:rFonts w:ascii="Cambria" w:hAnsi="Cambria" w:cs="Arial Hebrew Scholar"/>
          <w:sz w:val="28"/>
          <w:szCs w:val="28"/>
        </w:rPr>
        <w:t xml:space="preserve">strategy of </w:t>
      </w:r>
      <w:r w:rsidR="0007719A">
        <w:rPr>
          <w:rFonts w:ascii="Cambria" w:hAnsi="Cambria" w:cs="Arial Hebrew Scholar"/>
          <w:sz w:val="28"/>
          <w:szCs w:val="28"/>
        </w:rPr>
        <w:t xml:space="preserve">my studies </w:t>
      </w:r>
      <w:r w:rsidR="009E5479">
        <w:rPr>
          <w:rFonts w:ascii="Cambria" w:hAnsi="Cambria" w:cs="Arial Hebrew Scholar"/>
          <w:sz w:val="28"/>
          <w:szCs w:val="28"/>
        </w:rPr>
        <w:t>pre-emptively</w:t>
      </w:r>
      <w:r w:rsidR="00956A9D">
        <w:rPr>
          <w:rFonts w:ascii="Cambria" w:hAnsi="Cambria" w:cs="Arial Hebrew Scholar"/>
          <w:sz w:val="28"/>
          <w:szCs w:val="28"/>
        </w:rPr>
        <w:t xml:space="preserve">, </w:t>
      </w:r>
      <w:r w:rsidR="000F1267">
        <w:rPr>
          <w:rFonts w:ascii="Cambria" w:hAnsi="Cambria" w:cs="Arial Hebrew Scholar"/>
          <w:sz w:val="28"/>
          <w:szCs w:val="28"/>
        </w:rPr>
        <w:t xml:space="preserve">which allow me </w:t>
      </w:r>
      <w:r w:rsidR="0097549C">
        <w:rPr>
          <w:rFonts w:ascii="Cambria" w:hAnsi="Cambria" w:cs="Arial Hebrew Scholar"/>
          <w:sz w:val="28"/>
          <w:szCs w:val="28"/>
        </w:rPr>
        <w:t xml:space="preserve">to </w:t>
      </w:r>
      <w:r w:rsidR="00476D10">
        <w:rPr>
          <w:rFonts w:ascii="Cambria" w:hAnsi="Cambria" w:cs="Arial Hebrew Scholar"/>
          <w:sz w:val="28"/>
          <w:szCs w:val="28"/>
        </w:rPr>
        <w:t xml:space="preserve">setting limits </w:t>
      </w:r>
      <w:r w:rsidR="00BC0DB6">
        <w:rPr>
          <w:rFonts w:ascii="Cambria" w:hAnsi="Cambria" w:cs="Arial Hebrew Scholar"/>
          <w:sz w:val="28"/>
          <w:szCs w:val="28"/>
        </w:rPr>
        <w:t xml:space="preserve">of the number of </w:t>
      </w:r>
      <w:r w:rsidR="00516966">
        <w:rPr>
          <w:rFonts w:ascii="Cambria" w:hAnsi="Cambria" w:cs="Arial Hebrew Scholar"/>
          <w:sz w:val="28"/>
          <w:szCs w:val="28"/>
        </w:rPr>
        <w:t>responsibilities</w:t>
      </w:r>
      <w:r w:rsidR="00BE24B6">
        <w:rPr>
          <w:rFonts w:ascii="Cambria" w:hAnsi="Cambria" w:cs="Arial Hebrew Scholar"/>
          <w:sz w:val="28"/>
          <w:szCs w:val="28"/>
        </w:rPr>
        <w:t xml:space="preserve"> </w:t>
      </w:r>
      <w:r w:rsidR="009720CA">
        <w:rPr>
          <w:rFonts w:ascii="Cambria" w:hAnsi="Cambria" w:cs="Arial Hebrew Scholar"/>
          <w:sz w:val="28"/>
          <w:szCs w:val="28"/>
        </w:rPr>
        <w:t xml:space="preserve">I will </w:t>
      </w:r>
      <w:r w:rsidR="00B05AA0">
        <w:rPr>
          <w:rFonts w:ascii="Cambria" w:hAnsi="Cambria" w:cs="Arial Hebrew Scholar"/>
          <w:sz w:val="28"/>
          <w:szCs w:val="28"/>
        </w:rPr>
        <w:t xml:space="preserve">carry </w:t>
      </w:r>
      <w:r w:rsidR="0048184C">
        <w:rPr>
          <w:rFonts w:ascii="Cambria" w:hAnsi="Cambria" w:cs="Arial Hebrew Scholar"/>
          <w:sz w:val="28"/>
          <w:szCs w:val="28"/>
        </w:rPr>
        <w:t xml:space="preserve">on avoiding </w:t>
      </w:r>
      <w:r w:rsidR="0059503C">
        <w:rPr>
          <w:rFonts w:ascii="Cambria" w:hAnsi="Cambria" w:cs="Arial Hebrew Scholar"/>
          <w:sz w:val="28"/>
          <w:szCs w:val="28"/>
        </w:rPr>
        <w:t xml:space="preserve">overwhelming </w:t>
      </w:r>
      <w:r w:rsidR="00840386">
        <w:rPr>
          <w:rFonts w:ascii="Cambria" w:hAnsi="Cambria" w:cs="Arial Hebrew Scholar"/>
          <w:sz w:val="28"/>
          <w:szCs w:val="28"/>
        </w:rPr>
        <w:t xml:space="preserve">of activities. </w:t>
      </w:r>
      <w:r w:rsidR="00CD3196">
        <w:rPr>
          <w:rFonts w:ascii="Cambria" w:hAnsi="Cambria" w:cs="Arial Hebrew Scholar"/>
          <w:sz w:val="28"/>
          <w:szCs w:val="28"/>
        </w:rPr>
        <w:t xml:space="preserve">Initially </w:t>
      </w:r>
      <w:r w:rsidR="00E61FE0">
        <w:rPr>
          <w:rFonts w:ascii="Cambria" w:hAnsi="Cambria" w:cs="Arial Hebrew Scholar"/>
          <w:sz w:val="28"/>
          <w:szCs w:val="28"/>
        </w:rPr>
        <w:t xml:space="preserve">I was not </w:t>
      </w:r>
      <w:r w:rsidR="00D012E9">
        <w:rPr>
          <w:rFonts w:ascii="Cambria" w:hAnsi="Cambria" w:cs="Arial Hebrew Scholar"/>
          <w:sz w:val="28"/>
          <w:szCs w:val="28"/>
        </w:rPr>
        <w:t xml:space="preserve">sure </w:t>
      </w:r>
      <w:r w:rsidR="00767D3A">
        <w:rPr>
          <w:rFonts w:ascii="Cambria" w:hAnsi="Cambria" w:cs="Arial Hebrew Scholar"/>
          <w:sz w:val="28"/>
          <w:szCs w:val="28"/>
        </w:rPr>
        <w:t>about</w:t>
      </w:r>
      <w:r w:rsidR="00E24C97">
        <w:rPr>
          <w:rFonts w:ascii="Cambria" w:hAnsi="Cambria" w:cs="Arial Hebrew Scholar"/>
          <w:sz w:val="28"/>
          <w:szCs w:val="28"/>
        </w:rPr>
        <w:t xml:space="preserve"> writing on a piece of paper everything</w:t>
      </w:r>
      <w:r w:rsidR="00FA5359">
        <w:rPr>
          <w:rFonts w:ascii="Cambria" w:hAnsi="Cambria" w:cs="Arial Hebrew Scholar"/>
          <w:sz w:val="28"/>
          <w:szCs w:val="28"/>
        </w:rPr>
        <w:t xml:space="preserve"> I need to do </w:t>
      </w:r>
      <w:r w:rsidR="00DD0889">
        <w:rPr>
          <w:rFonts w:ascii="Cambria" w:hAnsi="Cambria" w:cs="Arial Hebrew Scholar"/>
          <w:sz w:val="28"/>
          <w:szCs w:val="28"/>
        </w:rPr>
        <w:t>will help me to achieve</w:t>
      </w:r>
      <w:r w:rsidR="001973D2">
        <w:rPr>
          <w:rFonts w:ascii="Cambria" w:hAnsi="Cambria" w:cs="Arial Hebrew Scholar"/>
          <w:sz w:val="28"/>
          <w:szCs w:val="28"/>
        </w:rPr>
        <w:t xml:space="preserve"> goals</w:t>
      </w:r>
      <w:r w:rsidR="00DD0889">
        <w:rPr>
          <w:rFonts w:ascii="Cambria" w:hAnsi="Cambria" w:cs="Arial Hebrew Scholar"/>
          <w:sz w:val="28"/>
          <w:szCs w:val="28"/>
        </w:rPr>
        <w:t xml:space="preserve"> more </w:t>
      </w:r>
      <w:r w:rsidR="00677D5B">
        <w:rPr>
          <w:rFonts w:ascii="Cambria" w:hAnsi="Cambria" w:cs="Arial Hebrew Scholar"/>
          <w:sz w:val="28"/>
          <w:szCs w:val="28"/>
        </w:rPr>
        <w:t xml:space="preserve">efficiently </w:t>
      </w:r>
      <w:r w:rsidR="0054784F">
        <w:rPr>
          <w:rFonts w:ascii="Cambria" w:hAnsi="Cambria" w:cs="Arial Hebrew Scholar"/>
          <w:sz w:val="28"/>
          <w:szCs w:val="28"/>
        </w:rPr>
        <w:t xml:space="preserve">and </w:t>
      </w:r>
      <w:r w:rsidR="006C1967">
        <w:rPr>
          <w:rFonts w:ascii="Cambria" w:hAnsi="Cambria" w:cs="Arial Hebrew Scholar"/>
          <w:sz w:val="28"/>
          <w:szCs w:val="28"/>
        </w:rPr>
        <w:t>manage my tim</w:t>
      </w:r>
      <w:r w:rsidR="006135A5">
        <w:rPr>
          <w:rFonts w:ascii="Cambria" w:hAnsi="Cambria" w:cs="Arial Hebrew Scholar"/>
          <w:sz w:val="28"/>
          <w:szCs w:val="28"/>
        </w:rPr>
        <w:t>e</w:t>
      </w:r>
      <w:r w:rsidR="005B5AA4">
        <w:rPr>
          <w:rFonts w:ascii="Cambria" w:hAnsi="Cambria" w:cs="Arial Hebrew Scholar"/>
          <w:sz w:val="28"/>
          <w:szCs w:val="28"/>
        </w:rPr>
        <w:t xml:space="preserve"> </w:t>
      </w:r>
      <w:r w:rsidR="00384901">
        <w:rPr>
          <w:rFonts w:ascii="Cambria" w:hAnsi="Cambria" w:cs="Arial Hebrew Scholar"/>
          <w:sz w:val="28"/>
          <w:szCs w:val="28"/>
        </w:rPr>
        <w:t>successfully as</w:t>
      </w:r>
      <w:r w:rsidR="00551984">
        <w:rPr>
          <w:rFonts w:ascii="Cambria" w:hAnsi="Cambria" w:cs="Arial Hebrew Scholar"/>
          <w:sz w:val="28"/>
          <w:szCs w:val="28"/>
        </w:rPr>
        <w:t xml:space="preserve"> well as</w:t>
      </w:r>
      <w:r w:rsidR="00204669">
        <w:rPr>
          <w:rFonts w:ascii="Cambria" w:hAnsi="Cambria" w:cs="Arial Hebrew Scholar"/>
          <w:sz w:val="28"/>
          <w:szCs w:val="28"/>
        </w:rPr>
        <w:t xml:space="preserve"> </w:t>
      </w:r>
      <w:r w:rsidR="0090553D">
        <w:rPr>
          <w:rFonts w:ascii="Cambria" w:hAnsi="Cambria" w:cs="Arial Hebrew Scholar"/>
          <w:sz w:val="28"/>
          <w:szCs w:val="28"/>
        </w:rPr>
        <w:t xml:space="preserve">getting </w:t>
      </w:r>
      <w:r w:rsidR="00F61F4C">
        <w:rPr>
          <w:rFonts w:ascii="Cambria" w:hAnsi="Cambria" w:cs="Arial Hebrew Scholar"/>
          <w:sz w:val="28"/>
          <w:szCs w:val="28"/>
        </w:rPr>
        <w:t xml:space="preserve">short breaks </w:t>
      </w:r>
      <w:r w:rsidR="003B39B5">
        <w:rPr>
          <w:rFonts w:ascii="Cambria" w:hAnsi="Cambria" w:cs="Arial Hebrew Scholar"/>
          <w:sz w:val="28"/>
          <w:szCs w:val="28"/>
        </w:rPr>
        <w:t xml:space="preserve">to </w:t>
      </w:r>
      <w:r w:rsidR="003B3E4B">
        <w:rPr>
          <w:rFonts w:ascii="Cambria" w:hAnsi="Cambria" w:cs="Arial Hebrew Scholar"/>
          <w:sz w:val="28"/>
          <w:szCs w:val="28"/>
        </w:rPr>
        <w:t xml:space="preserve">relax and </w:t>
      </w:r>
      <w:r w:rsidR="00060B29">
        <w:rPr>
          <w:rFonts w:ascii="Cambria" w:hAnsi="Cambria" w:cs="Arial Hebrew Scholar"/>
          <w:sz w:val="28"/>
          <w:szCs w:val="28"/>
        </w:rPr>
        <w:t>re</w:t>
      </w:r>
      <w:r w:rsidR="00891E3A">
        <w:rPr>
          <w:rFonts w:ascii="Cambria" w:hAnsi="Cambria" w:cs="Arial Hebrew Scholar"/>
          <w:sz w:val="28"/>
          <w:szCs w:val="28"/>
        </w:rPr>
        <w:t xml:space="preserve">new myself </w:t>
      </w:r>
      <w:r w:rsidR="00551984">
        <w:rPr>
          <w:rFonts w:ascii="Cambria" w:hAnsi="Cambria" w:cs="Arial Hebrew Scholar"/>
          <w:sz w:val="28"/>
          <w:szCs w:val="28"/>
        </w:rPr>
        <w:t xml:space="preserve">reducing the level of </w:t>
      </w:r>
      <w:r w:rsidR="00E2240F">
        <w:rPr>
          <w:rFonts w:ascii="Cambria" w:hAnsi="Cambria" w:cs="Arial Hebrew Scholar"/>
          <w:sz w:val="28"/>
          <w:szCs w:val="28"/>
        </w:rPr>
        <w:t xml:space="preserve">daily </w:t>
      </w:r>
      <w:r w:rsidR="00551984">
        <w:rPr>
          <w:rFonts w:ascii="Cambria" w:hAnsi="Cambria" w:cs="Arial Hebrew Scholar"/>
          <w:sz w:val="28"/>
          <w:szCs w:val="28"/>
        </w:rPr>
        <w:t>stress</w:t>
      </w:r>
      <w:r w:rsidR="00E2240F">
        <w:rPr>
          <w:rFonts w:ascii="Cambria" w:hAnsi="Cambria" w:cs="Arial Hebrew Scholar"/>
          <w:sz w:val="28"/>
          <w:szCs w:val="28"/>
        </w:rPr>
        <w:t xml:space="preserve">. </w:t>
      </w:r>
    </w:p>
    <w:p w14:paraId="401B559F" w14:textId="77777777" w:rsidR="00D94236" w:rsidRDefault="00D94236" w:rsidP="005418E6">
      <w:pPr>
        <w:jc w:val="both"/>
        <w:rPr>
          <w:rFonts w:ascii="Cambria" w:hAnsi="Cambria" w:cs="Arial Hebrew Scholar"/>
          <w:sz w:val="28"/>
          <w:szCs w:val="28"/>
        </w:rPr>
      </w:pPr>
    </w:p>
    <w:p w14:paraId="73B097AA" w14:textId="77777777" w:rsidR="000266F6" w:rsidRDefault="007A6691" w:rsidP="005418E6">
      <w:pPr>
        <w:jc w:val="both"/>
        <w:rPr>
          <w:rFonts w:ascii="Cambria" w:hAnsi="Cambria" w:cs="Arial Hebrew Scholar"/>
          <w:sz w:val="28"/>
          <w:szCs w:val="28"/>
        </w:rPr>
      </w:pPr>
      <w:r>
        <w:rPr>
          <w:rFonts w:ascii="Cambria" w:hAnsi="Cambria" w:cs="Arial Hebrew Scholar"/>
          <w:sz w:val="28"/>
          <w:szCs w:val="28"/>
        </w:rPr>
        <w:t xml:space="preserve">My previous experiences </w:t>
      </w:r>
      <w:r w:rsidR="00695312">
        <w:rPr>
          <w:rFonts w:ascii="Cambria" w:hAnsi="Cambria" w:cs="Arial Hebrew Scholar"/>
          <w:sz w:val="28"/>
          <w:szCs w:val="28"/>
        </w:rPr>
        <w:t>wit</w:t>
      </w:r>
      <w:r w:rsidR="00D94CF1">
        <w:rPr>
          <w:rFonts w:ascii="Cambria" w:hAnsi="Cambria" w:cs="Arial Hebrew Scholar"/>
          <w:sz w:val="28"/>
          <w:szCs w:val="28"/>
        </w:rPr>
        <w:t xml:space="preserve">h time management </w:t>
      </w:r>
      <w:r w:rsidR="008B64F3">
        <w:rPr>
          <w:rFonts w:ascii="Cambria" w:hAnsi="Cambria" w:cs="Arial Hebrew Scholar"/>
          <w:sz w:val="28"/>
          <w:szCs w:val="28"/>
        </w:rPr>
        <w:t>have been negative</w:t>
      </w:r>
      <w:r w:rsidR="00000397">
        <w:rPr>
          <w:rFonts w:ascii="Cambria" w:hAnsi="Cambria" w:cs="Arial Hebrew Scholar"/>
          <w:sz w:val="28"/>
          <w:szCs w:val="28"/>
        </w:rPr>
        <w:t xml:space="preserve"> as I </w:t>
      </w:r>
      <w:r w:rsidR="009B70A5">
        <w:rPr>
          <w:rFonts w:ascii="Cambria" w:hAnsi="Cambria" w:cs="Arial Hebrew Scholar"/>
          <w:sz w:val="28"/>
          <w:szCs w:val="28"/>
        </w:rPr>
        <w:t xml:space="preserve">always </w:t>
      </w:r>
      <w:r w:rsidR="0018483F">
        <w:rPr>
          <w:rFonts w:ascii="Cambria" w:hAnsi="Cambria" w:cs="Arial Hebrew Scholar"/>
          <w:sz w:val="28"/>
          <w:szCs w:val="28"/>
        </w:rPr>
        <w:t xml:space="preserve">felt </w:t>
      </w:r>
      <w:r w:rsidR="00413A9A">
        <w:rPr>
          <w:rFonts w:ascii="Cambria" w:hAnsi="Cambria" w:cs="Arial Hebrew Scholar"/>
          <w:sz w:val="28"/>
          <w:szCs w:val="28"/>
        </w:rPr>
        <w:t>stressed and o</w:t>
      </w:r>
      <w:r w:rsidR="00F5754A">
        <w:rPr>
          <w:rFonts w:ascii="Cambria" w:hAnsi="Cambria" w:cs="Arial Hebrew Scholar"/>
          <w:sz w:val="28"/>
          <w:szCs w:val="28"/>
        </w:rPr>
        <w:t xml:space="preserve">verworked due the lack of </w:t>
      </w:r>
      <w:r w:rsidR="00D75B3C">
        <w:rPr>
          <w:rFonts w:ascii="Cambria" w:hAnsi="Cambria" w:cs="Arial Hebrew Scholar"/>
          <w:sz w:val="28"/>
          <w:szCs w:val="28"/>
        </w:rPr>
        <w:t xml:space="preserve">my </w:t>
      </w:r>
      <w:r w:rsidR="00F042B8">
        <w:rPr>
          <w:rFonts w:ascii="Cambria" w:hAnsi="Cambria" w:cs="Arial Hebrew Scholar"/>
          <w:sz w:val="28"/>
          <w:szCs w:val="28"/>
        </w:rPr>
        <w:t xml:space="preserve">organization skills, </w:t>
      </w:r>
      <w:r w:rsidR="00BC5031">
        <w:rPr>
          <w:rFonts w:ascii="Cambria" w:hAnsi="Cambria" w:cs="Arial Hebrew Scholar"/>
          <w:sz w:val="28"/>
          <w:szCs w:val="28"/>
        </w:rPr>
        <w:t xml:space="preserve">I was not able to stop </w:t>
      </w:r>
      <w:r w:rsidR="006F2296">
        <w:rPr>
          <w:rFonts w:ascii="Cambria" w:hAnsi="Cambria" w:cs="Arial Hebrew Scholar"/>
          <w:sz w:val="28"/>
          <w:szCs w:val="28"/>
        </w:rPr>
        <w:t xml:space="preserve">and watch my favourite </w:t>
      </w:r>
      <w:r w:rsidR="00D604C5">
        <w:rPr>
          <w:rFonts w:ascii="Cambria" w:hAnsi="Cambria" w:cs="Arial Hebrew Scholar"/>
          <w:sz w:val="28"/>
          <w:szCs w:val="28"/>
        </w:rPr>
        <w:t xml:space="preserve">TV program </w:t>
      </w:r>
      <w:r w:rsidR="0041654E">
        <w:rPr>
          <w:rFonts w:ascii="Cambria" w:hAnsi="Cambria" w:cs="Arial Hebrew Scholar"/>
          <w:sz w:val="28"/>
          <w:szCs w:val="28"/>
        </w:rPr>
        <w:t xml:space="preserve">being </w:t>
      </w:r>
      <w:r w:rsidR="001129A3">
        <w:rPr>
          <w:rFonts w:ascii="Cambria" w:hAnsi="Cambria" w:cs="Arial Hebrew Scholar"/>
          <w:sz w:val="28"/>
          <w:szCs w:val="28"/>
        </w:rPr>
        <w:t xml:space="preserve">cautious of </w:t>
      </w:r>
      <w:r w:rsidR="00F144EE">
        <w:rPr>
          <w:rFonts w:ascii="Cambria" w:hAnsi="Cambria" w:cs="Arial Hebrew Scholar"/>
          <w:sz w:val="28"/>
          <w:szCs w:val="28"/>
        </w:rPr>
        <w:t>controlling the right time</w:t>
      </w:r>
      <w:r w:rsidR="00E33E6D">
        <w:rPr>
          <w:rFonts w:ascii="Cambria" w:hAnsi="Cambria" w:cs="Arial Hebrew Scholar"/>
          <w:sz w:val="28"/>
          <w:szCs w:val="28"/>
        </w:rPr>
        <w:t xml:space="preserve"> expended </w:t>
      </w:r>
      <w:r w:rsidR="00EE14F3">
        <w:rPr>
          <w:rFonts w:ascii="Cambria" w:hAnsi="Cambria" w:cs="Arial Hebrew Scholar"/>
          <w:sz w:val="28"/>
          <w:szCs w:val="28"/>
        </w:rPr>
        <w:t xml:space="preserve">to </w:t>
      </w:r>
      <w:r w:rsidR="00F144EE">
        <w:rPr>
          <w:rFonts w:ascii="Cambria" w:hAnsi="Cambria" w:cs="Arial Hebrew Scholar"/>
          <w:sz w:val="28"/>
          <w:szCs w:val="28"/>
        </w:rPr>
        <w:t xml:space="preserve">it and </w:t>
      </w:r>
      <w:r w:rsidR="008D54BA">
        <w:rPr>
          <w:rFonts w:ascii="Cambria" w:hAnsi="Cambria" w:cs="Arial Hebrew Scholar"/>
          <w:sz w:val="28"/>
          <w:szCs w:val="28"/>
        </w:rPr>
        <w:t>return</w:t>
      </w:r>
      <w:r w:rsidR="00EB489C">
        <w:rPr>
          <w:rFonts w:ascii="Cambria" w:hAnsi="Cambria" w:cs="Arial Hebrew Scholar"/>
          <w:sz w:val="28"/>
          <w:szCs w:val="28"/>
        </w:rPr>
        <w:t xml:space="preserve"> </w:t>
      </w:r>
      <w:r w:rsidR="00810688">
        <w:rPr>
          <w:rFonts w:ascii="Cambria" w:hAnsi="Cambria" w:cs="Arial Hebrew Scholar"/>
          <w:sz w:val="28"/>
          <w:szCs w:val="28"/>
        </w:rPr>
        <w:t xml:space="preserve">to continue my task on time </w:t>
      </w:r>
      <w:r w:rsidR="00051695">
        <w:rPr>
          <w:rFonts w:ascii="Cambria" w:hAnsi="Cambria" w:cs="Arial Hebrew Scholar"/>
          <w:sz w:val="28"/>
          <w:szCs w:val="28"/>
        </w:rPr>
        <w:t xml:space="preserve">feeling </w:t>
      </w:r>
      <w:r w:rsidR="00EB489C">
        <w:rPr>
          <w:rFonts w:ascii="Cambria" w:hAnsi="Cambria" w:cs="Arial Hebrew Scholar"/>
          <w:sz w:val="28"/>
          <w:szCs w:val="28"/>
        </w:rPr>
        <w:t xml:space="preserve">refreshed </w:t>
      </w:r>
      <w:r w:rsidR="0096261E">
        <w:rPr>
          <w:rFonts w:ascii="Cambria" w:hAnsi="Cambria" w:cs="Arial Hebrew Scholar"/>
          <w:sz w:val="28"/>
          <w:szCs w:val="28"/>
        </w:rPr>
        <w:t xml:space="preserve">and more productive. </w:t>
      </w:r>
      <w:r w:rsidR="001E67F4">
        <w:rPr>
          <w:rFonts w:ascii="Cambria" w:hAnsi="Cambria" w:cs="Arial Hebrew Scholar"/>
          <w:sz w:val="28"/>
          <w:szCs w:val="28"/>
        </w:rPr>
        <w:t>How</w:t>
      </w:r>
      <w:r w:rsidR="00357FE1">
        <w:rPr>
          <w:rFonts w:ascii="Cambria" w:hAnsi="Cambria" w:cs="Arial Hebrew Scholar"/>
          <w:sz w:val="28"/>
          <w:szCs w:val="28"/>
        </w:rPr>
        <w:t>ever, this experience</w:t>
      </w:r>
      <w:r w:rsidR="00A057DB">
        <w:rPr>
          <w:rFonts w:ascii="Cambria" w:hAnsi="Cambria" w:cs="Arial Hebrew Scholar"/>
          <w:sz w:val="28"/>
          <w:szCs w:val="28"/>
        </w:rPr>
        <w:t xml:space="preserve">, was based </w:t>
      </w:r>
      <w:r w:rsidR="00191F48">
        <w:rPr>
          <w:rFonts w:ascii="Cambria" w:hAnsi="Cambria" w:cs="Arial Hebrew Scholar"/>
          <w:sz w:val="28"/>
          <w:szCs w:val="28"/>
        </w:rPr>
        <w:t xml:space="preserve">on my </w:t>
      </w:r>
      <w:r w:rsidR="008271CD">
        <w:rPr>
          <w:rFonts w:ascii="Cambria" w:hAnsi="Cambria" w:cs="Arial Hebrew Scholar"/>
          <w:sz w:val="28"/>
          <w:szCs w:val="28"/>
        </w:rPr>
        <w:t xml:space="preserve">shortness understanding </w:t>
      </w:r>
      <w:r w:rsidR="00E873B3">
        <w:rPr>
          <w:rFonts w:ascii="Cambria" w:hAnsi="Cambria" w:cs="Arial Hebrew Scholar"/>
          <w:sz w:val="28"/>
          <w:szCs w:val="28"/>
        </w:rPr>
        <w:t xml:space="preserve">of </w:t>
      </w:r>
      <w:r w:rsidR="000F06F2">
        <w:rPr>
          <w:rFonts w:ascii="Cambria" w:hAnsi="Cambria" w:cs="Arial Hebrew Scholar"/>
          <w:sz w:val="28"/>
          <w:szCs w:val="28"/>
        </w:rPr>
        <w:t>the concept of proc</w:t>
      </w:r>
      <w:r w:rsidR="002A5FDF">
        <w:rPr>
          <w:rFonts w:ascii="Cambria" w:hAnsi="Cambria" w:cs="Arial Hebrew Scholar"/>
          <w:sz w:val="28"/>
          <w:szCs w:val="28"/>
        </w:rPr>
        <w:t xml:space="preserve">rastination. </w:t>
      </w:r>
    </w:p>
    <w:p w14:paraId="58B74BF8" w14:textId="77777777" w:rsidR="000266F6" w:rsidRDefault="000266F6" w:rsidP="005418E6">
      <w:pPr>
        <w:jc w:val="both"/>
        <w:rPr>
          <w:rFonts w:ascii="Cambria" w:hAnsi="Cambria" w:cs="Arial Hebrew Scholar"/>
          <w:sz w:val="28"/>
          <w:szCs w:val="28"/>
        </w:rPr>
      </w:pPr>
    </w:p>
    <w:p w14:paraId="0AEA42A3" w14:textId="77777777" w:rsidR="00051695" w:rsidRDefault="002A5FDF" w:rsidP="005418E6">
      <w:pPr>
        <w:jc w:val="both"/>
        <w:rPr>
          <w:rFonts w:ascii="Cambria" w:hAnsi="Cambria" w:cs="Arial Hebrew Scholar"/>
          <w:sz w:val="28"/>
          <w:szCs w:val="28"/>
        </w:rPr>
      </w:pPr>
      <w:r>
        <w:rPr>
          <w:rFonts w:ascii="Cambria" w:hAnsi="Cambria" w:cs="Arial Hebrew Scholar"/>
          <w:sz w:val="28"/>
          <w:szCs w:val="28"/>
        </w:rPr>
        <w:t>According to</w:t>
      </w:r>
      <w:r w:rsidR="00F91DD8">
        <w:rPr>
          <w:rFonts w:ascii="Cambria" w:hAnsi="Cambria" w:cs="Arial Hebrew Scholar"/>
          <w:sz w:val="28"/>
          <w:szCs w:val="28"/>
        </w:rPr>
        <w:t xml:space="preserve"> Cottrell </w:t>
      </w:r>
      <w:r w:rsidR="000F3F59">
        <w:rPr>
          <w:rFonts w:ascii="Cambria" w:hAnsi="Cambria" w:cs="Arial Hebrew Scholar"/>
          <w:sz w:val="28"/>
          <w:szCs w:val="28"/>
        </w:rPr>
        <w:t>“</w:t>
      </w:r>
      <w:r w:rsidR="00162CBB">
        <w:rPr>
          <w:rFonts w:ascii="Cambria" w:hAnsi="Cambria" w:cs="Arial Hebrew Scholar"/>
          <w:sz w:val="28"/>
          <w:szCs w:val="28"/>
        </w:rPr>
        <w:t>Many s</w:t>
      </w:r>
      <w:r w:rsidR="005E738F">
        <w:rPr>
          <w:rFonts w:ascii="Cambria" w:hAnsi="Cambria" w:cs="Arial Hebrew Scholar"/>
          <w:sz w:val="28"/>
          <w:szCs w:val="28"/>
        </w:rPr>
        <w:t>tudents procrastinate</w:t>
      </w:r>
      <w:r w:rsidR="005E738F">
        <w:rPr>
          <w:rFonts w:ascii="Cambria" w:hAnsi="Cambria"/>
          <w:color w:val="000000" w:themeColor="text1"/>
          <w:sz w:val="28"/>
          <w:szCs w:val="28"/>
          <w:shd w:val="clear" w:color="auto" w:fill="FFFFFF"/>
        </w:rPr>
        <w:t xml:space="preserve"> </w:t>
      </w:r>
      <w:r w:rsidR="00E21B58">
        <w:rPr>
          <w:rFonts w:ascii="Cambria" w:hAnsi="Cambria"/>
          <w:color w:val="000000" w:themeColor="text1"/>
          <w:sz w:val="28"/>
          <w:szCs w:val="28"/>
          <w:shd w:val="clear" w:color="auto" w:fill="FFFFFF"/>
        </w:rPr>
        <w:t xml:space="preserve">finding difficult </w:t>
      </w:r>
      <w:r w:rsidR="00C65A03">
        <w:rPr>
          <w:rFonts w:ascii="Cambria" w:hAnsi="Cambria"/>
          <w:color w:val="000000" w:themeColor="text1"/>
          <w:sz w:val="28"/>
          <w:szCs w:val="28"/>
          <w:shd w:val="clear" w:color="auto" w:fill="FFFFFF"/>
        </w:rPr>
        <w:t xml:space="preserve">to get into a </w:t>
      </w:r>
      <w:r w:rsidR="002A3757">
        <w:rPr>
          <w:rFonts w:ascii="Cambria" w:hAnsi="Cambria"/>
          <w:color w:val="000000" w:themeColor="text1"/>
          <w:sz w:val="28"/>
          <w:szCs w:val="28"/>
          <w:shd w:val="clear" w:color="auto" w:fill="FFFFFF"/>
        </w:rPr>
        <w:t>right mode of study</w:t>
      </w:r>
      <w:r w:rsidR="00F154CD">
        <w:rPr>
          <w:rFonts w:ascii="Cambria" w:hAnsi="Cambria"/>
          <w:color w:val="000000" w:themeColor="text1"/>
          <w:sz w:val="28"/>
          <w:szCs w:val="28"/>
          <w:shd w:val="clear" w:color="auto" w:fill="FFFFFF"/>
        </w:rPr>
        <w:t>,</w:t>
      </w:r>
      <w:r w:rsidR="002F4BE1">
        <w:rPr>
          <w:rFonts w:ascii="Cambria" w:hAnsi="Cambria"/>
          <w:color w:val="000000" w:themeColor="text1"/>
          <w:sz w:val="28"/>
          <w:szCs w:val="28"/>
          <w:shd w:val="clear" w:color="auto" w:fill="FFFFFF"/>
        </w:rPr>
        <w:t xml:space="preserve"> </w:t>
      </w:r>
      <w:r w:rsidR="00601A8E">
        <w:rPr>
          <w:rFonts w:ascii="Cambria" w:hAnsi="Cambria"/>
          <w:color w:val="000000" w:themeColor="text1"/>
          <w:sz w:val="28"/>
          <w:szCs w:val="28"/>
          <w:shd w:val="clear" w:color="auto" w:fill="FFFFFF"/>
        </w:rPr>
        <w:t xml:space="preserve">having they own </w:t>
      </w:r>
      <w:r w:rsidR="002B04EF">
        <w:rPr>
          <w:rFonts w:ascii="Cambria" w:hAnsi="Cambria"/>
          <w:color w:val="000000" w:themeColor="text1"/>
          <w:sz w:val="28"/>
          <w:szCs w:val="28"/>
          <w:shd w:val="clear" w:color="auto" w:fill="FFFFFF"/>
        </w:rPr>
        <w:t>distractions</w:t>
      </w:r>
      <w:r w:rsidR="00F71950">
        <w:rPr>
          <w:rFonts w:ascii="Cambria" w:hAnsi="Cambria"/>
          <w:color w:val="000000" w:themeColor="text1"/>
          <w:sz w:val="28"/>
          <w:szCs w:val="28"/>
          <w:shd w:val="clear" w:color="auto" w:fill="FFFFFF"/>
        </w:rPr>
        <w:t xml:space="preserve"> </w:t>
      </w:r>
      <w:r w:rsidR="00972F93">
        <w:rPr>
          <w:rFonts w:ascii="Cambria" w:hAnsi="Cambria"/>
          <w:color w:val="000000" w:themeColor="text1"/>
          <w:sz w:val="28"/>
          <w:szCs w:val="28"/>
          <w:shd w:val="clear" w:color="auto" w:fill="FFFFFF"/>
        </w:rPr>
        <w:t>in first place rather than studying</w:t>
      </w:r>
      <w:r w:rsidR="00A23574">
        <w:rPr>
          <w:rFonts w:ascii="Cambria" w:hAnsi="Cambria"/>
          <w:color w:val="000000" w:themeColor="text1"/>
          <w:sz w:val="28"/>
          <w:szCs w:val="28"/>
          <w:shd w:val="clear" w:color="auto" w:fill="FFFFFF"/>
        </w:rPr>
        <w:t xml:space="preserve">, it could be a result of poor </w:t>
      </w:r>
      <w:r w:rsidR="00935EA3">
        <w:rPr>
          <w:rFonts w:ascii="Cambria" w:hAnsi="Cambria"/>
          <w:color w:val="000000" w:themeColor="text1"/>
          <w:sz w:val="28"/>
          <w:szCs w:val="28"/>
          <w:shd w:val="clear" w:color="auto" w:fill="FFFFFF"/>
        </w:rPr>
        <w:t>planning</w:t>
      </w:r>
      <w:r w:rsidR="00D8064E">
        <w:rPr>
          <w:rFonts w:ascii="Cambria" w:hAnsi="Cambria"/>
          <w:color w:val="000000" w:themeColor="text1"/>
          <w:sz w:val="28"/>
          <w:szCs w:val="28"/>
          <w:shd w:val="clear" w:color="auto" w:fill="FFFFFF"/>
        </w:rPr>
        <w:t>”</w:t>
      </w:r>
      <w:r w:rsidR="00E81005" w:rsidRPr="00E81005">
        <w:rPr>
          <w:rFonts w:ascii="Helvetica" w:hAnsi="Helvetica"/>
          <w:color w:val="555555"/>
          <w:sz w:val="21"/>
          <w:szCs w:val="21"/>
          <w:shd w:val="clear" w:color="auto" w:fill="FFFFFF"/>
        </w:rPr>
        <w:t>.</w:t>
      </w:r>
      <w:r w:rsidR="009F24BE">
        <w:rPr>
          <w:rFonts w:ascii="Helvetica" w:hAnsi="Helvetica"/>
          <w:color w:val="555555"/>
          <w:sz w:val="21"/>
          <w:szCs w:val="21"/>
          <w:shd w:val="clear" w:color="auto" w:fill="FFFFFF"/>
        </w:rPr>
        <w:t xml:space="preserve"> </w:t>
      </w:r>
      <w:r w:rsidR="0049587D">
        <w:rPr>
          <w:rFonts w:ascii="Cambria" w:hAnsi="Cambria" w:cs="Arial Hebrew Scholar"/>
          <w:sz w:val="28"/>
          <w:szCs w:val="28"/>
        </w:rPr>
        <w:t>(</w:t>
      </w:r>
      <w:r w:rsidR="00C04B7C">
        <w:rPr>
          <w:rFonts w:ascii="Cambria" w:hAnsi="Cambria" w:cs="Arial Hebrew Scholar"/>
          <w:sz w:val="28"/>
          <w:szCs w:val="28"/>
        </w:rPr>
        <w:t>Cottrel</w:t>
      </w:r>
      <w:r w:rsidR="0049587D">
        <w:rPr>
          <w:rFonts w:ascii="Cambria" w:hAnsi="Cambria" w:cs="Arial Hebrew Scholar"/>
          <w:sz w:val="28"/>
          <w:szCs w:val="28"/>
        </w:rPr>
        <w:t>l, 2019</w:t>
      </w:r>
      <w:r w:rsidR="003D6BAD">
        <w:rPr>
          <w:rFonts w:ascii="Cambria" w:hAnsi="Cambria" w:cs="Arial Hebrew Scholar"/>
          <w:sz w:val="28"/>
          <w:szCs w:val="28"/>
        </w:rPr>
        <w:t xml:space="preserve">, p. </w:t>
      </w:r>
      <w:r w:rsidR="009C6B81">
        <w:rPr>
          <w:rFonts w:ascii="Cambria" w:hAnsi="Cambria" w:cs="Arial Hebrew Scholar"/>
          <w:sz w:val="28"/>
          <w:szCs w:val="28"/>
        </w:rPr>
        <w:t>145</w:t>
      </w:r>
      <w:r w:rsidR="0049587D">
        <w:rPr>
          <w:rFonts w:ascii="Cambria" w:hAnsi="Cambria" w:cs="Arial Hebrew Scholar"/>
          <w:sz w:val="28"/>
          <w:szCs w:val="28"/>
        </w:rPr>
        <w:t>)</w:t>
      </w:r>
      <w:r w:rsidR="0048004B">
        <w:rPr>
          <w:rFonts w:ascii="Cambria" w:hAnsi="Cambria" w:cs="Arial Hebrew Scholar"/>
          <w:sz w:val="28"/>
          <w:szCs w:val="28"/>
        </w:rPr>
        <w:t xml:space="preserve">. </w:t>
      </w:r>
    </w:p>
    <w:p w14:paraId="580B1D03" w14:textId="77777777" w:rsidR="00C965C2" w:rsidRDefault="00B01F79" w:rsidP="005418E6">
      <w:pPr>
        <w:jc w:val="both"/>
        <w:rPr>
          <w:rFonts w:ascii="Cambria" w:hAnsi="Cambria" w:cs="Arial Hebrew Scholar"/>
          <w:sz w:val="28"/>
          <w:szCs w:val="28"/>
        </w:rPr>
      </w:pPr>
      <w:r>
        <w:rPr>
          <w:rFonts w:ascii="Cambria" w:hAnsi="Cambria" w:cs="Arial Hebrew Scholar"/>
          <w:sz w:val="28"/>
          <w:szCs w:val="28"/>
        </w:rPr>
        <w:t xml:space="preserve">This </w:t>
      </w:r>
      <w:r w:rsidR="00350D5A">
        <w:rPr>
          <w:rFonts w:ascii="Cambria" w:hAnsi="Cambria" w:cs="Arial Hebrew Scholar"/>
          <w:sz w:val="28"/>
          <w:szCs w:val="28"/>
        </w:rPr>
        <w:t xml:space="preserve">statement </w:t>
      </w:r>
      <w:r w:rsidR="00635FA7">
        <w:rPr>
          <w:rFonts w:ascii="Cambria" w:hAnsi="Cambria" w:cs="Arial Hebrew Scholar"/>
          <w:sz w:val="28"/>
          <w:szCs w:val="28"/>
        </w:rPr>
        <w:t xml:space="preserve">help me to understand </w:t>
      </w:r>
      <w:r w:rsidR="00803B37">
        <w:rPr>
          <w:rFonts w:ascii="Cambria" w:hAnsi="Cambria" w:cs="Arial Hebrew Scholar"/>
          <w:sz w:val="28"/>
          <w:szCs w:val="28"/>
        </w:rPr>
        <w:t xml:space="preserve">the </w:t>
      </w:r>
      <w:r w:rsidR="004A5B2C">
        <w:rPr>
          <w:rFonts w:ascii="Cambria" w:hAnsi="Cambria" w:cs="Arial Hebrew Scholar"/>
          <w:sz w:val="28"/>
          <w:szCs w:val="28"/>
        </w:rPr>
        <w:t xml:space="preserve">negative </w:t>
      </w:r>
      <w:r w:rsidR="00231575">
        <w:rPr>
          <w:rFonts w:ascii="Cambria" w:hAnsi="Cambria" w:cs="Arial Hebrew Scholar"/>
          <w:sz w:val="28"/>
          <w:szCs w:val="28"/>
        </w:rPr>
        <w:t xml:space="preserve">consequences </w:t>
      </w:r>
      <w:r w:rsidR="00DD2D33">
        <w:rPr>
          <w:rFonts w:ascii="Cambria" w:hAnsi="Cambria" w:cs="Arial Hebrew Scholar"/>
          <w:sz w:val="28"/>
          <w:szCs w:val="28"/>
        </w:rPr>
        <w:t xml:space="preserve">of being inactive </w:t>
      </w:r>
      <w:r w:rsidR="00823FF5">
        <w:rPr>
          <w:rFonts w:ascii="Cambria" w:hAnsi="Cambria" w:cs="Arial Hebrew Scholar"/>
          <w:sz w:val="28"/>
          <w:szCs w:val="28"/>
        </w:rPr>
        <w:t>for long periods of time</w:t>
      </w:r>
      <w:r w:rsidR="004A5B2C">
        <w:rPr>
          <w:rFonts w:ascii="Cambria" w:hAnsi="Cambria" w:cs="Arial Hebrew Scholar"/>
          <w:sz w:val="28"/>
          <w:szCs w:val="28"/>
        </w:rPr>
        <w:t xml:space="preserve"> rather </w:t>
      </w:r>
      <w:r w:rsidR="00335CFB">
        <w:rPr>
          <w:rFonts w:ascii="Cambria" w:hAnsi="Cambria" w:cs="Arial Hebrew Scholar"/>
          <w:sz w:val="28"/>
          <w:szCs w:val="28"/>
        </w:rPr>
        <w:t xml:space="preserve">than putting </w:t>
      </w:r>
      <w:r w:rsidR="00D42E1E">
        <w:rPr>
          <w:rFonts w:ascii="Cambria" w:hAnsi="Cambria" w:cs="Arial Hebrew Scholar"/>
          <w:sz w:val="28"/>
          <w:szCs w:val="28"/>
        </w:rPr>
        <w:t xml:space="preserve">aside the majority </w:t>
      </w:r>
      <w:r w:rsidR="00AA3AD2">
        <w:rPr>
          <w:rFonts w:ascii="Cambria" w:hAnsi="Cambria" w:cs="Arial Hebrew Scholar"/>
          <w:sz w:val="28"/>
          <w:szCs w:val="28"/>
        </w:rPr>
        <w:t xml:space="preserve">of the time </w:t>
      </w:r>
      <w:r w:rsidR="002752A0">
        <w:rPr>
          <w:rFonts w:ascii="Cambria" w:hAnsi="Cambria" w:cs="Arial Hebrew Scholar"/>
          <w:sz w:val="28"/>
          <w:szCs w:val="28"/>
        </w:rPr>
        <w:t xml:space="preserve">to sort out this </w:t>
      </w:r>
      <w:r w:rsidR="0008246F">
        <w:rPr>
          <w:rFonts w:ascii="Cambria" w:hAnsi="Cambria" w:cs="Arial Hebrew Scholar"/>
          <w:sz w:val="28"/>
          <w:szCs w:val="28"/>
        </w:rPr>
        <w:t>activities</w:t>
      </w:r>
      <w:r w:rsidR="00A818D9">
        <w:rPr>
          <w:rFonts w:ascii="Cambria" w:hAnsi="Cambria" w:cs="Arial Hebrew Scholar"/>
          <w:sz w:val="28"/>
          <w:szCs w:val="28"/>
        </w:rPr>
        <w:t xml:space="preserve"> from work or study</w:t>
      </w:r>
      <w:r w:rsidR="00E850D5">
        <w:rPr>
          <w:rFonts w:ascii="Cambria" w:hAnsi="Cambria" w:cs="Arial Hebrew Scholar"/>
          <w:sz w:val="28"/>
          <w:szCs w:val="28"/>
        </w:rPr>
        <w:t>,</w:t>
      </w:r>
      <w:r w:rsidR="00A818D9">
        <w:rPr>
          <w:rFonts w:ascii="Cambria" w:hAnsi="Cambria" w:cs="Arial Hebrew Scholar"/>
          <w:sz w:val="28"/>
          <w:szCs w:val="28"/>
        </w:rPr>
        <w:t xml:space="preserve"> </w:t>
      </w:r>
      <w:r w:rsidR="0071082A">
        <w:rPr>
          <w:rFonts w:ascii="Cambria" w:hAnsi="Cambria" w:cs="Arial Hebrew Scholar"/>
          <w:sz w:val="28"/>
          <w:szCs w:val="28"/>
        </w:rPr>
        <w:t xml:space="preserve">even </w:t>
      </w:r>
      <w:r w:rsidR="00605CB7">
        <w:rPr>
          <w:rFonts w:ascii="Cambria" w:hAnsi="Cambria" w:cs="Arial Hebrew Scholar"/>
          <w:sz w:val="28"/>
          <w:szCs w:val="28"/>
        </w:rPr>
        <w:t xml:space="preserve">if that is difficult or </w:t>
      </w:r>
      <w:r w:rsidR="00CC5607">
        <w:rPr>
          <w:rFonts w:ascii="Cambria" w:hAnsi="Cambria" w:cs="Arial Hebrew Scholar"/>
          <w:sz w:val="28"/>
          <w:szCs w:val="28"/>
        </w:rPr>
        <w:t>boring it</w:t>
      </w:r>
      <w:r w:rsidR="008662D1">
        <w:rPr>
          <w:rFonts w:ascii="Cambria" w:hAnsi="Cambria" w:cs="Arial Hebrew Scholar"/>
          <w:sz w:val="28"/>
          <w:szCs w:val="28"/>
        </w:rPr>
        <w:t xml:space="preserve"> will be rewarding </w:t>
      </w:r>
      <w:r w:rsidR="007B39D2">
        <w:rPr>
          <w:rFonts w:ascii="Cambria" w:hAnsi="Cambria" w:cs="Arial Hebrew Scholar"/>
          <w:sz w:val="28"/>
          <w:szCs w:val="28"/>
        </w:rPr>
        <w:t>in</w:t>
      </w:r>
      <w:r w:rsidR="00CE1168">
        <w:rPr>
          <w:rFonts w:ascii="Cambria" w:hAnsi="Cambria" w:cs="Arial Hebrew Scholar"/>
          <w:sz w:val="28"/>
          <w:szCs w:val="28"/>
        </w:rPr>
        <w:t xml:space="preserve"> many aspec</w:t>
      </w:r>
      <w:r w:rsidR="00107187">
        <w:rPr>
          <w:rFonts w:ascii="Cambria" w:hAnsi="Cambria" w:cs="Arial Hebrew Scholar"/>
          <w:sz w:val="28"/>
          <w:szCs w:val="28"/>
        </w:rPr>
        <w:t xml:space="preserve">ts like </w:t>
      </w:r>
      <w:r w:rsidR="00380941">
        <w:rPr>
          <w:rFonts w:ascii="Cambria" w:hAnsi="Cambria" w:cs="Arial Hebrew Scholar"/>
          <w:sz w:val="28"/>
          <w:szCs w:val="28"/>
        </w:rPr>
        <w:t xml:space="preserve">my </w:t>
      </w:r>
      <w:r w:rsidR="00681182">
        <w:rPr>
          <w:rFonts w:ascii="Cambria" w:hAnsi="Cambria" w:cs="Arial Hebrew Scholar"/>
          <w:sz w:val="28"/>
          <w:szCs w:val="28"/>
        </w:rPr>
        <w:t xml:space="preserve">fresher </w:t>
      </w:r>
      <w:r w:rsidR="00C800E5">
        <w:rPr>
          <w:rFonts w:ascii="Cambria" w:hAnsi="Cambria" w:cs="Arial Hebrew Scholar"/>
          <w:sz w:val="28"/>
          <w:szCs w:val="28"/>
        </w:rPr>
        <w:t xml:space="preserve">mind and good feeling </w:t>
      </w:r>
      <w:r w:rsidR="00226EFB">
        <w:rPr>
          <w:rFonts w:ascii="Cambria" w:hAnsi="Cambria" w:cs="Arial Hebrew Scholar"/>
          <w:sz w:val="28"/>
          <w:szCs w:val="28"/>
        </w:rPr>
        <w:t xml:space="preserve">knowing that I had complete many tasks little by little </w:t>
      </w:r>
      <w:r w:rsidR="006F47E7">
        <w:rPr>
          <w:rFonts w:ascii="Cambria" w:hAnsi="Cambria" w:cs="Arial Hebrew Scholar"/>
          <w:sz w:val="28"/>
          <w:szCs w:val="28"/>
        </w:rPr>
        <w:t xml:space="preserve">balancing </w:t>
      </w:r>
      <w:r w:rsidR="002338DC">
        <w:rPr>
          <w:rFonts w:ascii="Cambria" w:hAnsi="Cambria" w:cs="Arial Hebrew Scholar"/>
          <w:sz w:val="28"/>
          <w:szCs w:val="28"/>
        </w:rPr>
        <w:t xml:space="preserve">my </w:t>
      </w:r>
      <w:r w:rsidR="00980B33">
        <w:rPr>
          <w:rFonts w:ascii="Cambria" w:hAnsi="Cambria" w:cs="Arial Hebrew Scholar"/>
          <w:sz w:val="28"/>
          <w:szCs w:val="28"/>
        </w:rPr>
        <w:t>time job</w:t>
      </w:r>
      <w:r w:rsidR="002338DC">
        <w:rPr>
          <w:rFonts w:ascii="Cambria" w:hAnsi="Cambria" w:cs="Arial Hebrew Scholar"/>
          <w:sz w:val="28"/>
          <w:szCs w:val="28"/>
        </w:rPr>
        <w:t xml:space="preserve"> while </w:t>
      </w:r>
      <w:r w:rsidR="005904E9">
        <w:rPr>
          <w:rFonts w:ascii="Cambria" w:hAnsi="Cambria" w:cs="Arial Hebrew Scholar"/>
          <w:sz w:val="28"/>
          <w:szCs w:val="28"/>
        </w:rPr>
        <w:t>I’m studyin</w:t>
      </w:r>
      <w:r w:rsidR="00D27F8F">
        <w:rPr>
          <w:rFonts w:ascii="Cambria" w:hAnsi="Cambria" w:cs="Arial Hebrew Scholar"/>
          <w:sz w:val="28"/>
          <w:szCs w:val="28"/>
        </w:rPr>
        <w:t xml:space="preserve">g </w:t>
      </w:r>
      <w:r w:rsidR="00932D59">
        <w:rPr>
          <w:rFonts w:ascii="Cambria" w:hAnsi="Cambria" w:cs="Arial Hebrew Scholar"/>
          <w:sz w:val="28"/>
          <w:szCs w:val="28"/>
        </w:rPr>
        <w:t xml:space="preserve">and given me </w:t>
      </w:r>
      <w:r w:rsidR="00D40798">
        <w:rPr>
          <w:rFonts w:ascii="Cambria" w:hAnsi="Cambria" w:cs="Arial Hebrew Scholar"/>
          <w:sz w:val="28"/>
          <w:szCs w:val="28"/>
        </w:rPr>
        <w:t xml:space="preserve">the possibility in developing </w:t>
      </w:r>
      <w:r w:rsidR="007F6662">
        <w:rPr>
          <w:rFonts w:ascii="Cambria" w:hAnsi="Cambria" w:cs="Arial Hebrew Scholar"/>
          <w:sz w:val="28"/>
          <w:szCs w:val="28"/>
        </w:rPr>
        <w:t>my career over</w:t>
      </w:r>
      <w:r w:rsidR="00C660A3">
        <w:rPr>
          <w:rFonts w:ascii="Cambria" w:hAnsi="Cambria" w:cs="Arial Hebrew Scholar"/>
          <w:sz w:val="28"/>
          <w:szCs w:val="28"/>
        </w:rPr>
        <w:t xml:space="preserve"> </w:t>
      </w:r>
      <w:r w:rsidR="007F6662">
        <w:rPr>
          <w:rFonts w:ascii="Cambria" w:hAnsi="Cambria" w:cs="Arial Hebrew Scholar"/>
          <w:sz w:val="28"/>
          <w:szCs w:val="28"/>
        </w:rPr>
        <w:t>time.</w:t>
      </w:r>
    </w:p>
    <w:p w14:paraId="3D64E5F7" w14:textId="77777777" w:rsidR="0011266F" w:rsidRDefault="0011266F" w:rsidP="005418E6">
      <w:pPr>
        <w:jc w:val="both"/>
        <w:rPr>
          <w:rFonts w:ascii="Cambria" w:hAnsi="Cambria" w:cs="Arial Hebrew Scholar"/>
          <w:sz w:val="28"/>
          <w:szCs w:val="28"/>
        </w:rPr>
      </w:pPr>
    </w:p>
    <w:p w14:paraId="62D70175" w14:textId="77777777" w:rsidR="00CC5607" w:rsidRDefault="00E40765" w:rsidP="005418E6">
      <w:pPr>
        <w:jc w:val="both"/>
        <w:rPr>
          <w:rFonts w:ascii="Cambria" w:hAnsi="Cambria" w:cs="Arial Hebrew Scholar"/>
          <w:sz w:val="28"/>
          <w:szCs w:val="28"/>
        </w:rPr>
      </w:pPr>
      <w:r>
        <w:rPr>
          <w:rFonts w:ascii="Cambria" w:hAnsi="Cambria" w:cs="Arial Hebrew Scholar"/>
          <w:sz w:val="28"/>
          <w:szCs w:val="28"/>
        </w:rPr>
        <w:t xml:space="preserve">In this course </w:t>
      </w:r>
      <w:r w:rsidR="006A0319">
        <w:rPr>
          <w:rFonts w:ascii="Cambria" w:hAnsi="Cambria" w:cs="Arial Hebrew Scholar"/>
          <w:sz w:val="28"/>
          <w:szCs w:val="28"/>
        </w:rPr>
        <w:t xml:space="preserve">I learned to study </w:t>
      </w:r>
      <w:r w:rsidR="00CC5607">
        <w:rPr>
          <w:rFonts w:ascii="Cambria" w:hAnsi="Cambria" w:cs="Arial Hebrew Scholar"/>
          <w:sz w:val="28"/>
          <w:szCs w:val="28"/>
        </w:rPr>
        <w:t>based</w:t>
      </w:r>
      <w:r w:rsidR="006A0319">
        <w:rPr>
          <w:rFonts w:ascii="Cambria" w:hAnsi="Cambria" w:cs="Arial Hebrew Scholar"/>
          <w:sz w:val="28"/>
          <w:szCs w:val="28"/>
        </w:rPr>
        <w:t xml:space="preserve"> on </w:t>
      </w:r>
      <w:r w:rsidR="009C665D">
        <w:rPr>
          <w:rFonts w:ascii="Cambria" w:hAnsi="Cambria" w:cs="Arial Hebrew Scholar"/>
          <w:sz w:val="28"/>
          <w:szCs w:val="28"/>
        </w:rPr>
        <w:t xml:space="preserve">a very </w:t>
      </w:r>
      <w:r w:rsidR="00980B33">
        <w:rPr>
          <w:rFonts w:ascii="Cambria" w:hAnsi="Cambria" w:cs="Arial Hebrew Scholar"/>
          <w:sz w:val="28"/>
          <w:szCs w:val="28"/>
        </w:rPr>
        <w:t>well-structured</w:t>
      </w:r>
      <w:r w:rsidR="00233A2F">
        <w:rPr>
          <w:rFonts w:ascii="Cambria" w:hAnsi="Cambria" w:cs="Arial Hebrew Scholar"/>
          <w:sz w:val="28"/>
          <w:szCs w:val="28"/>
        </w:rPr>
        <w:t xml:space="preserve"> </w:t>
      </w:r>
      <w:r w:rsidR="009C665D">
        <w:rPr>
          <w:rFonts w:ascii="Cambria" w:hAnsi="Cambria" w:cs="Arial Hebrew Scholar"/>
          <w:sz w:val="28"/>
          <w:szCs w:val="28"/>
        </w:rPr>
        <w:t>program</w:t>
      </w:r>
      <w:r w:rsidR="00233A2F">
        <w:rPr>
          <w:rFonts w:ascii="Cambria" w:hAnsi="Cambria" w:cs="Arial Hebrew Scholar"/>
          <w:sz w:val="28"/>
          <w:szCs w:val="28"/>
        </w:rPr>
        <w:t xml:space="preserve">, </w:t>
      </w:r>
      <w:r w:rsidR="001078FA">
        <w:rPr>
          <w:rFonts w:ascii="Cambria" w:hAnsi="Cambria" w:cs="Arial Hebrew Scholar"/>
          <w:sz w:val="28"/>
          <w:szCs w:val="28"/>
        </w:rPr>
        <w:t xml:space="preserve">it was </w:t>
      </w:r>
      <w:r w:rsidR="00C614E6">
        <w:rPr>
          <w:rFonts w:ascii="Cambria" w:hAnsi="Cambria" w:cs="Arial Hebrew Scholar"/>
          <w:sz w:val="28"/>
          <w:szCs w:val="28"/>
        </w:rPr>
        <w:t xml:space="preserve">very </w:t>
      </w:r>
      <w:r w:rsidR="007F6662">
        <w:rPr>
          <w:rFonts w:ascii="Cambria" w:hAnsi="Cambria" w:cs="Arial Hebrew Scholar"/>
          <w:sz w:val="28"/>
          <w:szCs w:val="28"/>
        </w:rPr>
        <w:t>effective,</w:t>
      </w:r>
      <w:r w:rsidR="009905F1">
        <w:rPr>
          <w:rFonts w:ascii="Cambria" w:hAnsi="Cambria" w:cs="Arial Hebrew Scholar"/>
          <w:sz w:val="28"/>
          <w:szCs w:val="28"/>
        </w:rPr>
        <w:t xml:space="preserve"> and I was </w:t>
      </w:r>
      <w:r w:rsidR="009108D2">
        <w:rPr>
          <w:rFonts w:ascii="Cambria" w:hAnsi="Cambria" w:cs="Arial Hebrew Scholar"/>
          <w:sz w:val="28"/>
          <w:szCs w:val="28"/>
        </w:rPr>
        <w:t>able to appreciate the importance of being organized</w:t>
      </w:r>
      <w:r w:rsidR="006844C4">
        <w:rPr>
          <w:rFonts w:ascii="Cambria" w:hAnsi="Cambria" w:cs="Arial Hebrew Scholar"/>
          <w:sz w:val="28"/>
          <w:szCs w:val="28"/>
        </w:rPr>
        <w:t>, following</w:t>
      </w:r>
      <w:r w:rsidR="00907E7D">
        <w:rPr>
          <w:rFonts w:ascii="Cambria" w:hAnsi="Cambria" w:cs="Arial Hebrew Scholar"/>
          <w:sz w:val="28"/>
          <w:szCs w:val="28"/>
        </w:rPr>
        <w:t xml:space="preserve"> the weekly schedule</w:t>
      </w:r>
      <w:r w:rsidR="004423FD">
        <w:rPr>
          <w:rFonts w:ascii="Cambria" w:hAnsi="Cambria" w:cs="Arial Hebrew Scholar"/>
          <w:sz w:val="28"/>
          <w:szCs w:val="28"/>
        </w:rPr>
        <w:t xml:space="preserve"> 4 hours </w:t>
      </w:r>
      <w:r w:rsidR="00374C1C">
        <w:rPr>
          <w:rFonts w:ascii="Cambria" w:hAnsi="Cambria" w:cs="Arial Hebrew Scholar"/>
          <w:sz w:val="28"/>
          <w:szCs w:val="28"/>
        </w:rPr>
        <w:t>s</w:t>
      </w:r>
      <w:r w:rsidR="004423FD">
        <w:rPr>
          <w:rFonts w:ascii="Cambria" w:hAnsi="Cambria" w:cs="Arial Hebrew Scholar"/>
          <w:sz w:val="28"/>
          <w:szCs w:val="28"/>
        </w:rPr>
        <w:t xml:space="preserve">aturday and </w:t>
      </w:r>
      <w:r w:rsidR="00374C1C">
        <w:rPr>
          <w:rFonts w:ascii="Cambria" w:hAnsi="Cambria" w:cs="Arial Hebrew Scholar"/>
          <w:sz w:val="28"/>
          <w:szCs w:val="28"/>
        </w:rPr>
        <w:t>sunday</w:t>
      </w:r>
      <w:r w:rsidR="00470641">
        <w:rPr>
          <w:rFonts w:ascii="Cambria" w:hAnsi="Cambria" w:cs="Arial Hebrew Scholar"/>
          <w:sz w:val="28"/>
          <w:szCs w:val="28"/>
        </w:rPr>
        <w:t>, deadlines for our assignments</w:t>
      </w:r>
      <w:r w:rsidR="004423FD">
        <w:rPr>
          <w:rFonts w:ascii="Cambria" w:hAnsi="Cambria" w:cs="Arial Hebrew Scholar"/>
          <w:sz w:val="28"/>
          <w:szCs w:val="28"/>
        </w:rPr>
        <w:t xml:space="preserve"> </w:t>
      </w:r>
      <w:r w:rsidR="0080432B">
        <w:rPr>
          <w:rFonts w:ascii="Cambria" w:hAnsi="Cambria" w:cs="Arial Hebrew Scholar"/>
          <w:sz w:val="28"/>
          <w:szCs w:val="28"/>
        </w:rPr>
        <w:t>informed</w:t>
      </w:r>
      <w:r w:rsidR="004C6436">
        <w:rPr>
          <w:rFonts w:ascii="Cambria" w:hAnsi="Cambria" w:cs="Arial Hebrew Scholar"/>
          <w:sz w:val="28"/>
          <w:szCs w:val="28"/>
        </w:rPr>
        <w:t xml:space="preserve"> and </w:t>
      </w:r>
      <w:r w:rsidR="003D6BC8">
        <w:rPr>
          <w:rFonts w:ascii="Cambria" w:hAnsi="Cambria" w:cs="Arial Hebrew Scholar"/>
          <w:sz w:val="28"/>
          <w:szCs w:val="28"/>
        </w:rPr>
        <w:t>planned</w:t>
      </w:r>
      <w:r w:rsidR="000D2B25">
        <w:rPr>
          <w:rFonts w:ascii="Cambria" w:hAnsi="Cambria" w:cs="Arial Hebrew Scholar"/>
          <w:sz w:val="28"/>
          <w:szCs w:val="28"/>
        </w:rPr>
        <w:t>,</w:t>
      </w:r>
      <w:r w:rsidR="00470641">
        <w:rPr>
          <w:rFonts w:ascii="Cambria" w:hAnsi="Cambria" w:cs="Arial Hebrew Scholar"/>
          <w:sz w:val="28"/>
          <w:szCs w:val="28"/>
        </w:rPr>
        <w:t xml:space="preserve"> </w:t>
      </w:r>
      <w:r w:rsidR="007B1CED">
        <w:rPr>
          <w:rFonts w:ascii="Cambria" w:hAnsi="Cambria" w:cs="Arial Hebrew Scholar"/>
          <w:sz w:val="28"/>
          <w:szCs w:val="28"/>
        </w:rPr>
        <w:t xml:space="preserve">likewise </w:t>
      </w:r>
      <w:r w:rsidR="00470641">
        <w:rPr>
          <w:rFonts w:ascii="Cambria" w:hAnsi="Cambria" w:cs="Arial Hebrew Scholar"/>
          <w:sz w:val="28"/>
          <w:szCs w:val="28"/>
        </w:rPr>
        <w:t xml:space="preserve">presentations and </w:t>
      </w:r>
      <w:r w:rsidR="00E62BFE">
        <w:rPr>
          <w:rFonts w:ascii="Cambria" w:hAnsi="Cambria" w:cs="Arial Hebrew Scholar"/>
          <w:sz w:val="28"/>
          <w:szCs w:val="28"/>
        </w:rPr>
        <w:t xml:space="preserve">the right </w:t>
      </w:r>
      <w:r w:rsidR="00D043BB">
        <w:rPr>
          <w:rFonts w:ascii="Cambria" w:hAnsi="Cambria" w:cs="Arial Hebrew Scholar"/>
          <w:sz w:val="28"/>
          <w:szCs w:val="28"/>
        </w:rPr>
        <w:t xml:space="preserve">number of topics to cover </w:t>
      </w:r>
      <w:r w:rsidR="00030FDE">
        <w:rPr>
          <w:rFonts w:ascii="Cambria" w:hAnsi="Cambria" w:cs="Arial Hebrew Scholar"/>
          <w:sz w:val="28"/>
          <w:szCs w:val="28"/>
        </w:rPr>
        <w:t>and develop</w:t>
      </w:r>
      <w:r w:rsidR="00CF4A49">
        <w:rPr>
          <w:rFonts w:ascii="Cambria" w:hAnsi="Cambria" w:cs="Arial Hebrew Scholar"/>
          <w:sz w:val="28"/>
          <w:szCs w:val="28"/>
        </w:rPr>
        <w:t>ed</w:t>
      </w:r>
      <w:r w:rsidR="00030FDE">
        <w:rPr>
          <w:rFonts w:ascii="Cambria" w:hAnsi="Cambria" w:cs="Arial Hebrew Scholar"/>
          <w:sz w:val="28"/>
          <w:szCs w:val="28"/>
        </w:rPr>
        <w:t xml:space="preserve"> </w:t>
      </w:r>
      <w:r w:rsidR="003C11B7">
        <w:rPr>
          <w:rFonts w:ascii="Cambria" w:hAnsi="Cambria" w:cs="Arial Hebrew Scholar"/>
          <w:sz w:val="28"/>
          <w:szCs w:val="28"/>
        </w:rPr>
        <w:t>for</w:t>
      </w:r>
      <w:r w:rsidR="00030FDE">
        <w:rPr>
          <w:rFonts w:ascii="Cambria" w:hAnsi="Cambria" w:cs="Arial Hebrew Scholar"/>
          <w:sz w:val="28"/>
          <w:szCs w:val="28"/>
        </w:rPr>
        <w:t xml:space="preserve"> 10 weeks period</w:t>
      </w:r>
      <w:r w:rsidR="00CC5607">
        <w:rPr>
          <w:rFonts w:ascii="Cambria" w:hAnsi="Cambria" w:cs="Arial Hebrew Scholar"/>
          <w:sz w:val="28"/>
          <w:szCs w:val="28"/>
        </w:rPr>
        <w:t>.</w:t>
      </w:r>
      <w:r w:rsidR="000D2B25">
        <w:rPr>
          <w:rFonts w:ascii="Cambria" w:hAnsi="Cambria" w:cs="Arial Hebrew Scholar"/>
          <w:sz w:val="28"/>
          <w:szCs w:val="28"/>
        </w:rPr>
        <w:t xml:space="preserve"> </w:t>
      </w:r>
      <w:r w:rsidR="000D2B25">
        <w:rPr>
          <w:rFonts w:ascii="Cambria" w:hAnsi="Cambria" w:cs="Arial Hebrew Scholar"/>
          <w:sz w:val="28"/>
          <w:szCs w:val="28"/>
        </w:rPr>
        <w:lastRenderedPageBreak/>
        <w:t xml:space="preserve">Moreover, during this course </w:t>
      </w:r>
      <w:r w:rsidR="008C4175">
        <w:rPr>
          <w:rFonts w:ascii="Cambria" w:hAnsi="Cambria" w:cs="Arial Hebrew Scholar"/>
          <w:sz w:val="28"/>
          <w:szCs w:val="28"/>
        </w:rPr>
        <w:t xml:space="preserve">my colleagues </w:t>
      </w:r>
      <w:r w:rsidR="00B41287">
        <w:rPr>
          <w:rFonts w:ascii="Cambria" w:hAnsi="Cambria" w:cs="Arial Hebrew Scholar"/>
          <w:sz w:val="28"/>
          <w:szCs w:val="28"/>
        </w:rPr>
        <w:t xml:space="preserve">were very </w:t>
      </w:r>
      <w:r w:rsidR="000E4EF0">
        <w:rPr>
          <w:rFonts w:ascii="Cambria" w:hAnsi="Cambria" w:cs="Arial Hebrew Scholar"/>
          <w:sz w:val="28"/>
          <w:szCs w:val="28"/>
        </w:rPr>
        <w:t>satisfied,</w:t>
      </w:r>
      <w:r w:rsidR="00B41287">
        <w:rPr>
          <w:rFonts w:ascii="Cambria" w:hAnsi="Cambria" w:cs="Arial Hebrew Scholar"/>
          <w:sz w:val="28"/>
          <w:szCs w:val="28"/>
        </w:rPr>
        <w:t xml:space="preserve"> </w:t>
      </w:r>
      <w:r w:rsidR="00171355">
        <w:rPr>
          <w:rFonts w:ascii="Cambria" w:hAnsi="Cambria" w:cs="Arial Hebrew Scholar"/>
          <w:sz w:val="28"/>
          <w:szCs w:val="28"/>
        </w:rPr>
        <w:t xml:space="preserve">and </w:t>
      </w:r>
      <w:r w:rsidR="00E95BD3">
        <w:rPr>
          <w:rFonts w:ascii="Cambria" w:hAnsi="Cambria" w:cs="Arial Hebrew Scholar"/>
          <w:sz w:val="28"/>
          <w:szCs w:val="28"/>
        </w:rPr>
        <w:t xml:space="preserve">I noticed </w:t>
      </w:r>
      <w:r w:rsidR="00EA4E1B">
        <w:rPr>
          <w:rFonts w:ascii="Cambria" w:hAnsi="Cambria" w:cs="Arial Hebrew Scholar"/>
          <w:sz w:val="28"/>
          <w:szCs w:val="28"/>
        </w:rPr>
        <w:t>how time management</w:t>
      </w:r>
      <w:r w:rsidR="000102B0">
        <w:rPr>
          <w:rFonts w:ascii="Cambria" w:hAnsi="Cambria" w:cs="Arial Hebrew Scholar"/>
          <w:sz w:val="28"/>
          <w:szCs w:val="28"/>
        </w:rPr>
        <w:t xml:space="preserve"> skills </w:t>
      </w:r>
      <w:r w:rsidR="00E303E4">
        <w:rPr>
          <w:rFonts w:ascii="Cambria" w:hAnsi="Cambria" w:cs="Arial Hebrew Scholar"/>
          <w:sz w:val="28"/>
          <w:szCs w:val="28"/>
        </w:rPr>
        <w:t xml:space="preserve">plays </w:t>
      </w:r>
      <w:r w:rsidR="009F5724">
        <w:rPr>
          <w:rFonts w:ascii="Cambria" w:hAnsi="Cambria" w:cs="Arial Hebrew Scholar"/>
          <w:sz w:val="28"/>
          <w:szCs w:val="28"/>
        </w:rPr>
        <w:t xml:space="preserve">positively </w:t>
      </w:r>
      <w:r w:rsidR="00E303E4">
        <w:rPr>
          <w:rFonts w:ascii="Cambria" w:hAnsi="Cambria" w:cs="Arial Hebrew Scholar"/>
          <w:sz w:val="28"/>
          <w:szCs w:val="28"/>
        </w:rPr>
        <w:t xml:space="preserve">in our growth </w:t>
      </w:r>
      <w:r w:rsidR="00EC30F7">
        <w:rPr>
          <w:rFonts w:ascii="Cambria" w:hAnsi="Cambria" w:cs="Arial Hebrew Scholar"/>
          <w:sz w:val="28"/>
          <w:szCs w:val="28"/>
        </w:rPr>
        <w:t xml:space="preserve">as </w:t>
      </w:r>
      <w:r w:rsidR="00E960F0">
        <w:rPr>
          <w:rFonts w:ascii="Cambria" w:hAnsi="Cambria" w:cs="Arial Hebrew Scholar"/>
          <w:sz w:val="28"/>
          <w:szCs w:val="28"/>
        </w:rPr>
        <w:t xml:space="preserve">a </w:t>
      </w:r>
      <w:r w:rsidR="009C1614">
        <w:rPr>
          <w:rFonts w:ascii="Cambria" w:hAnsi="Cambria" w:cs="Arial Hebrew Scholar"/>
          <w:sz w:val="28"/>
          <w:szCs w:val="28"/>
        </w:rPr>
        <w:t>student</w:t>
      </w:r>
      <w:r w:rsidR="006F656C">
        <w:rPr>
          <w:rFonts w:ascii="Cambria" w:hAnsi="Cambria" w:cs="Arial Hebrew Scholar"/>
          <w:sz w:val="28"/>
          <w:szCs w:val="28"/>
        </w:rPr>
        <w:t xml:space="preserve"> </w:t>
      </w:r>
      <w:r w:rsidR="00E960F0">
        <w:rPr>
          <w:rFonts w:ascii="Cambria" w:hAnsi="Cambria" w:cs="Arial Hebrew Scholar"/>
          <w:sz w:val="28"/>
          <w:szCs w:val="28"/>
        </w:rPr>
        <w:t>as well as a</w:t>
      </w:r>
      <w:r w:rsidR="001E482F">
        <w:rPr>
          <w:rFonts w:ascii="Cambria" w:hAnsi="Cambria" w:cs="Arial Hebrew Scholar"/>
          <w:sz w:val="28"/>
          <w:szCs w:val="28"/>
        </w:rPr>
        <w:t xml:space="preserve"> </w:t>
      </w:r>
      <w:r w:rsidR="00E960F0">
        <w:rPr>
          <w:rFonts w:ascii="Cambria" w:hAnsi="Cambria" w:cs="Arial Hebrew Scholar"/>
          <w:sz w:val="28"/>
          <w:szCs w:val="28"/>
        </w:rPr>
        <w:t>p</w:t>
      </w:r>
      <w:r w:rsidR="0083066A">
        <w:rPr>
          <w:rFonts w:ascii="Cambria" w:hAnsi="Cambria" w:cs="Arial Hebrew Scholar"/>
          <w:sz w:val="28"/>
          <w:szCs w:val="28"/>
        </w:rPr>
        <w:t xml:space="preserve">erson. </w:t>
      </w:r>
    </w:p>
    <w:p w14:paraId="6D5FBF57" w14:textId="77777777" w:rsidR="001E482F" w:rsidRDefault="001E482F" w:rsidP="005418E6">
      <w:pPr>
        <w:jc w:val="both"/>
        <w:rPr>
          <w:rFonts w:ascii="Cambria" w:hAnsi="Cambria" w:cs="Arial Hebrew Scholar"/>
          <w:sz w:val="28"/>
          <w:szCs w:val="28"/>
        </w:rPr>
      </w:pPr>
    </w:p>
    <w:p w14:paraId="0D3C64A5" w14:textId="77777777" w:rsidR="001E482F" w:rsidRDefault="001E482F" w:rsidP="005418E6">
      <w:pPr>
        <w:jc w:val="both"/>
        <w:rPr>
          <w:rFonts w:ascii="Cambria" w:hAnsi="Cambria" w:cs="Arial Hebrew Scholar"/>
          <w:sz w:val="28"/>
          <w:szCs w:val="28"/>
        </w:rPr>
      </w:pPr>
    </w:p>
    <w:p w14:paraId="60EDC11E" w14:textId="77777777" w:rsidR="003D3086" w:rsidRDefault="003D3086" w:rsidP="005418E6">
      <w:pPr>
        <w:jc w:val="both"/>
        <w:rPr>
          <w:rFonts w:ascii="Cambria" w:hAnsi="Cambria" w:cs="Arial Hebrew Scholar"/>
          <w:sz w:val="28"/>
          <w:szCs w:val="28"/>
        </w:rPr>
      </w:pPr>
      <w:r>
        <w:rPr>
          <w:rFonts w:ascii="Cambria" w:hAnsi="Cambria" w:cs="Arial Hebrew Scholar"/>
          <w:sz w:val="28"/>
          <w:szCs w:val="28"/>
        </w:rPr>
        <w:t>Now What</w:t>
      </w:r>
      <w:r w:rsidR="000E4EF0">
        <w:rPr>
          <w:rFonts w:ascii="Cambria" w:hAnsi="Cambria" w:cs="Arial Hebrew Scholar"/>
          <w:sz w:val="28"/>
          <w:szCs w:val="28"/>
        </w:rPr>
        <w:t>?</w:t>
      </w:r>
    </w:p>
    <w:p w14:paraId="1C167810" w14:textId="77777777" w:rsidR="00452482" w:rsidRPr="003C7030" w:rsidRDefault="009A1171" w:rsidP="005418E6">
      <w:pPr>
        <w:jc w:val="both"/>
        <w:rPr>
          <w:rFonts w:ascii="Cambria" w:hAnsi="Cambria" w:cs="Arial Hebrew Scholar"/>
          <w:color w:val="7F7F7F" w:themeColor="text1" w:themeTint="80"/>
          <w:sz w:val="28"/>
          <w:szCs w:val="28"/>
        </w:rPr>
      </w:pPr>
      <w:r w:rsidRPr="003C7030">
        <w:rPr>
          <w:rFonts w:ascii="Cambria" w:hAnsi="Cambria" w:cs="Arial Hebrew Scholar"/>
          <w:color w:val="7F7F7F" w:themeColor="text1" w:themeTint="80"/>
          <w:sz w:val="28"/>
          <w:szCs w:val="28"/>
        </w:rPr>
        <w:t xml:space="preserve">Future action </w:t>
      </w:r>
      <w:r w:rsidR="003C7030" w:rsidRPr="003C7030">
        <w:rPr>
          <w:rFonts w:ascii="Cambria" w:hAnsi="Cambria" w:cs="Arial Hebrew Scholar"/>
          <w:color w:val="7F7F7F" w:themeColor="text1" w:themeTint="80"/>
          <w:sz w:val="28"/>
          <w:szCs w:val="28"/>
        </w:rPr>
        <w:t>based on my experience</w:t>
      </w:r>
    </w:p>
    <w:p w14:paraId="2508C153" w14:textId="77777777" w:rsidR="000E4EF0" w:rsidRPr="003C7030" w:rsidRDefault="000E4EF0" w:rsidP="005418E6">
      <w:pPr>
        <w:jc w:val="both"/>
        <w:rPr>
          <w:rFonts w:ascii="Cambria" w:hAnsi="Cambria" w:cs="Arial Hebrew Scholar"/>
          <w:color w:val="7F7F7F" w:themeColor="text1" w:themeTint="80"/>
          <w:sz w:val="28"/>
          <w:szCs w:val="28"/>
        </w:rPr>
      </w:pPr>
    </w:p>
    <w:p w14:paraId="5BED59E1" w14:textId="77777777" w:rsidR="00A46E4B" w:rsidRDefault="000E47FD" w:rsidP="005418E6">
      <w:pPr>
        <w:jc w:val="both"/>
        <w:rPr>
          <w:rFonts w:ascii="Cambria" w:hAnsi="Cambria" w:cs="Arial Hebrew Scholar"/>
          <w:sz w:val="28"/>
          <w:szCs w:val="28"/>
        </w:rPr>
      </w:pPr>
      <w:r>
        <w:rPr>
          <w:rFonts w:ascii="Cambria" w:hAnsi="Cambria" w:cs="Arial Hebrew Scholar"/>
          <w:sz w:val="28"/>
          <w:szCs w:val="28"/>
        </w:rPr>
        <w:t xml:space="preserve">The </w:t>
      </w:r>
      <w:r w:rsidR="00C05418">
        <w:rPr>
          <w:rFonts w:ascii="Cambria" w:hAnsi="Cambria" w:cs="Arial Hebrew Scholar"/>
          <w:sz w:val="28"/>
          <w:szCs w:val="28"/>
        </w:rPr>
        <w:t xml:space="preserve">experience </w:t>
      </w:r>
      <w:r w:rsidR="00E434D1">
        <w:rPr>
          <w:rFonts w:ascii="Cambria" w:hAnsi="Cambria" w:cs="Arial Hebrew Scholar"/>
          <w:sz w:val="28"/>
          <w:szCs w:val="28"/>
        </w:rPr>
        <w:t xml:space="preserve">of </w:t>
      </w:r>
      <w:r w:rsidR="00911998">
        <w:rPr>
          <w:rFonts w:ascii="Cambria" w:hAnsi="Cambria" w:cs="Arial Hebrew Scholar"/>
          <w:sz w:val="28"/>
          <w:szCs w:val="28"/>
        </w:rPr>
        <w:t xml:space="preserve">study </w:t>
      </w:r>
      <w:r w:rsidR="002A3537">
        <w:rPr>
          <w:rFonts w:ascii="Cambria" w:hAnsi="Cambria" w:cs="Arial Hebrew Scholar"/>
          <w:sz w:val="28"/>
          <w:szCs w:val="28"/>
        </w:rPr>
        <w:t xml:space="preserve">the topic </w:t>
      </w:r>
      <w:r w:rsidR="00A86498">
        <w:rPr>
          <w:rFonts w:ascii="Cambria" w:hAnsi="Cambria" w:cs="Arial Hebrew Scholar"/>
          <w:sz w:val="28"/>
          <w:szCs w:val="28"/>
        </w:rPr>
        <w:t xml:space="preserve">time management during this module </w:t>
      </w:r>
      <w:r w:rsidR="00323AE5">
        <w:rPr>
          <w:rFonts w:ascii="Cambria" w:hAnsi="Cambria" w:cs="Arial Hebrew Scholar"/>
          <w:sz w:val="28"/>
          <w:szCs w:val="28"/>
        </w:rPr>
        <w:t>has allow</w:t>
      </w:r>
      <w:r w:rsidR="006A06B0">
        <w:rPr>
          <w:rFonts w:ascii="Cambria" w:hAnsi="Cambria" w:cs="Arial Hebrew Scholar"/>
          <w:sz w:val="28"/>
          <w:szCs w:val="28"/>
        </w:rPr>
        <w:t>ed</w:t>
      </w:r>
      <w:r w:rsidR="00323AE5">
        <w:rPr>
          <w:rFonts w:ascii="Cambria" w:hAnsi="Cambria" w:cs="Arial Hebrew Scholar"/>
          <w:sz w:val="28"/>
          <w:szCs w:val="28"/>
        </w:rPr>
        <w:t xml:space="preserve"> me to </w:t>
      </w:r>
      <w:r w:rsidR="006A06B0">
        <w:rPr>
          <w:rFonts w:ascii="Cambria" w:hAnsi="Cambria" w:cs="Arial Hebrew Scholar"/>
          <w:sz w:val="28"/>
          <w:szCs w:val="28"/>
        </w:rPr>
        <w:t xml:space="preserve">enhance </w:t>
      </w:r>
      <w:r w:rsidR="00E61B4D">
        <w:rPr>
          <w:rFonts w:ascii="Cambria" w:hAnsi="Cambria" w:cs="Arial Hebrew Scholar"/>
          <w:sz w:val="28"/>
          <w:szCs w:val="28"/>
        </w:rPr>
        <w:t xml:space="preserve">my skills in order </w:t>
      </w:r>
      <w:r w:rsidR="00B91E84">
        <w:rPr>
          <w:rFonts w:ascii="Cambria" w:hAnsi="Cambria" w:cs="Arial Hebrew Scholar"/>
          <w:sz w:val="28"/>
          <w:szCs w:val="28"/>
        </w:rPr>
        <w:t>to re</w:t>
      </w:r>
      <w:r w:rsidR="00144764">
        <w:rPr>
          <w:rFonts w:ascii="Cambria" w:hAnsi="Cambria" w:cs="Arial Hebrew Scholar"/>
          <w:sz w:val="28"/>
          <w:szCs w:val="28"/>
        </w:rPr>
        <w:t>inforce</w:t>
      </w:r>
      <w:r w:rsidR="006B0356">
        <w:rPr>
          <w:rFonts w:ascii="Cambria" w:hAnsi="Cambria" w:cs="Arial Hebrew Scholar"/>
          <w:sz w:val="28"/>
          <w:szCs w:val="28"/>
        </w:rPr>
        <w:t xml:space="preserve"> good habits of schedule </w:t>
      </w:r>
      <w:r w:rsidR="00F135AE">
        <w:rPr>
          <w:rFonts w:ascii="Cambria" w:hAnsi="Cambria" w:cs="Arial Hebrew Scholar"/>
          <w:sz w:val="28"/>
          <w:szCs w:val="28"/>
        </w:rPr>
        <w:t xml:space="preserve">my tasks along </w:t>
      </w:r>
      <w:r w:rsidR="0069115B">
        <w:rPr>
          <w:rFonts w:ascii="Cambria" w:hAnsi="Cambria" w:cs="Arial Hebrew Scholar"/>
          <w:sz w:val="28"/>
          <w:szCs w:val="28"/>
        </w:rPr>
        <w:t xml:space="preserve">with </w:t>
      </w:r>
      <w:r w:rsidR="00F135AE">
        <w:rPr>
          <w:rFonts w:ascii="Cambria" w:hAnsi="Cambria" w:cs="Arial Hebrew Scholar"/>
          <w:sz w:val="28"/>
          <w:szCs w:val="28"/>
        </w:rPr>
        <w:t xml:space="preserve">deadlines. </w:t>
      </w:r>
      <w:r w:rsidR="00936CF8">
        <w:rPr>
          <w:rFonts w:ascii="Cambria" w:hAnsi="Cambria" w:cs="Arial Hebrew Scholar"/>
          <w:sz w:val="28"/>
          <w:szCs w:val="28"/>
        </w:rPr>
        <w:t>T</w:t>
      </w:r>
      <w:r w:rsidR="00E93B7E">
        <w:rPr>
          <w:rFonts w:ascii="Cambria" w:hAnsi="Cambria" w:cs="Arial Hebrew Scholar"/>
          <w:sz w:val="28"/>
          <w:szCs w:val="28"/>
        </w:rPr>
        <w:t>he</w:t>
      </w:r>
      <w:r w:rsidR="00936CF8">
        <w:rPr>
          <w:rFonts w:ascii="Cambria" w:hAnsi="Cambria" w:cs="Arial Hebrew Scholar"/>
          <w:sz w:val="28"/>
          <w:szCs w:val="28"/>
        </w:rPr>
        <w:t xml:space="preserve"> skills </w:t>
      </w:r>
      <w:r w:rsidR="009B5A8F">
        <w:rPr>
          <w:rFonts w:ascii="Cambria" w:hAnsi="Cambria" w:cs="Arial Hebrew Scholar"/>
          <w:sz w:val="28"/>
          <w:szCs w:val="28"/>
        </w:rPr>
        <w:t xml:space="preserve">I have acquired </w:t>
      </w:r>
      <w:r w:rsidR="00662963">
        <w:rPr>
          <w:rFonts w:ascii="Cambria" w:hAnsi="Cambria" w:cs="Arial Hebrew Scholar"/>
          <w:sz w:val="28"/>
          <w:szCs w:val="28"/>
        </w:rPr>
        <w:t xml:space="preserve">will </w:t>
      </w:r>
      <w:r w:rsidR="00B236C6">
        <w:rPr>
          <w:rFonts w:ascii="Cambria" w:hAnsi="Cambria" w:cs="Arial Hebrew Scholar"/>
          <w:sz w:val="28"/>
          <w:szCs w:val="28"/>
        </w:rPr>
        <w:t xml:space="preserve">endure </w:t>
      </w:r>
      <w:r w:rsidR="00BB5FDC">
        <w:rPr>
          <w:rFonts w:ascii="Cambria" w:hAnsi="Cambria" w:cs="Arial Hebrew Scholar"/>
          <w:sz w:val="28"/>
          <w:szCs w:val="28"/>
        </w:rPr>
        <w:t xml:space="preserve">my </w:t>
      </w:r>
      <w:r w:rsidR="00BF32B8">
        <w:rPr>
          <w:rFonts w:ascii="Cambria" w:hAnsi="Cambria" w:cs="Arial Hebrew Scholar"/>
          <w:sz w:val="28"/>
          <w:szCs w:val="28"/>
        </w:rPr>
        <w:t>abilities</w:t>
      </w:r>
      <w:r w:rsidR="00BB5FDC">
        <w:rPr>
          <w:rFonts w:ascii="Cambria" w:hAnsi="Cambria" w:cs="Arial Hebrew Scholar"/>
          <w:sz w:val="28"/>
          <w:szCs w:val="28"/>
        </w:rPr>
        <w:t xml:space="preserve"> </w:t>
      </w:r>
      <w:r w:rsidR="00523631">
        <w:rPr>
          <w:rFonts w:ascii="Cambria" w:hAnsi="Cambria" w:cs="Arial Hebrew Scholar"/>
          <w:sz w:val="28"/>
          <w:szCs w:val="28"/>
        </w:rPr>
        <w:t xml:space="preserve">to </w:t>
      </w:r>
      <w:r w:rsidR="00CE56C4">
        <w:rPr>
          <w:rFonts w:ascii="Cambria" w:hAnsi="Cambria" w:cs="Arial Hebrew Scholar"/>
          <w:sz w:val="28"/>
          <w:szCs w:val="28"/>
        </w:rPr>
        <w:t xml:space="preserve">manage </w:t>
      </w:r>
      <w:r w:rsidR="002B0DE6">
        <w:rPr>
          <w:rFonts w:ascii="Cambria" w:hAnsi="Cambria" w:cs="Arial Hebrew Scholar"/>
          <w:sz w:val="28"/>
          <w:szCs w:val="28"/>
        </w:rPr>
        <w:t xml:space="preserve">a big scale of tasks </w:t>
      </w:r>
      <w:r w:rsidR="00B63793">
        <w:rPr>
          <w:rFonts w:ascii="Cambria" w:hAnsi="Cambria" w:cs="Arial Hebrew Scholar"/>
          <w:sz w:val="28"/>
          <w:szCs w:val="28"/>
        </w:rPr>
        <w:t xml:space="preserve">opening </w:t>
      </w:r>
      <w:r w:rsidR="00095C7A">
        <w:rPr>
          <w:rFonts w:ascii="Cambria" w:hAnsi="Cambria" w:cs="Arial Hebrew Scholar"/>
          <w:sz w:val="28"/>
          <w:szCs w:val="28"/>
        </w:rPr>
        <w:t xml:space="preserve">the opportunity </w:t>
      </w:r>
      <w:r w:rsidR="00213E0E">
        <w:rPr>
          <w:rFonts w:ascii="Cambria" w:hAnsi="Cambria" w:cs="Arial Hebrew Scholar"/>
          <w:sz w:val="28"/>
          <w:szCs w:val="28"/>
        </w:rPr>
        <w:t xml:space="preserve">to </w:t>
      </w:r>
      <w:r w:rsidR="009E2FC0">
        <w:rPr>
          <w:rFonts w:ascii="Cambria" w:hAnsi="Cambria" w:cs="Arial Hebrew Scholar"/>
          <w:sz w:val="28"/>
          <w:szCs w:val="28"/>
        </w:rPr>
        <w:t xml:space="preserve">be promoted </w:t>
      </w:r>
      <w:r w:rsidR="005E5903">
        <w:rPr>
          <w:rFonts w:ascii="Cambria" w:hAnsi="Cambria" w:cs="Arial Hebrew Scholar"/>
          <w:sz w:val="28"/>
          <w:szCs w:val="28"/>
        </w:rPr>
        <w:t>in my wor</w:t>
      </w:r>
      <w:r w:rsidR="00260467">
        <w:rPr>
          <w:rFonts w:ascii="Cambria" w:hAnsi="Cambria" w:cs="Arial Hebrew Scholar"/>
          <w:sz w:val="28"/>
          <w:szCs w:val="28"/>
        </w:rPr>
        <w:t xml:space="preserve">k in the future. </w:t>
      </w:r>
      <w:r w:rsidR="00C93635">
        <w:rPr>
          <w:rFonts w:ascii="Cambria" w:hAnsi="Cambria" w:cs="Arial Hebrew Scholar"/>
          <w:sz w:val="28"/>
          <w:szCs w:val="28"/>
        </w:rPr>
        <w:t>Furthermore,</w:t>
      </w:r>
      <w:r w:rsidR="00687969">
        <w:rPr>
          <w:rFonts w:ascii="Cambria" w:hAnsi="Cambria" w:cs="Arial Hebrew Scholar"/>
          <w:sz w:val="28"/>
          <w:szCs w:val="28"/>
        </w:rPr>
        <w:t xml:space="preserve"> </w:t>
      </w:r>
      <w:r w:rsidR="000C13AE">
        <w:rPr>
          <w:rFonts w:ascii="Cambria" w:hAnsi="Cambria" w:cs="Arial Hebrew Scholar"/>
          <w:sz w:val="28"/>
          <w:szCs w:val="28"/>
        </w:rPr>
        <w:t xml:space="preserve">being able </w:t>
      </w:r>
      <w:r w:rsidR="007B46DD">
        <w:rPr>
          <w:rFonts w:ascii="Cambria" w:hAnsi="Cambria" w:cs="Arial Hebrew Scholar"/>
          <w:sz w:val="28"/>
          <w:szCs w:val="28"/>
        </w:rPr>
        <w:t xml:space="preserve">to </w:t>
      </w:r>
      <w:r w:rsidR="001D0845">
        <w:rPr>
          <w:rFonts w:ascii="Cambria" w:hAnsi="Cambria" w:cs="Arial Hebrew Scholar"/>
          <w:sz w:val="28"/>
          <w:szCs w:val="28"/>
        </w:rPr>
        <w:t>set</w:t>
      </w:r>
      <w:r w:rsidR="00C93635">
        <w:rPr>
          <w:rFonts w:ascii="Cambria" w:hAnsi="Cambria" w:cs="Arial Hebrew Scholar"/>
          <w:sz w:val="28"/>
          <w:szCs w:val="28"/>
        </w:rPr>
        <w:t xml:space="preserve"> goals </w:t>
      </w:r>
      <w:r w:rsidR="00C553D9">
        <w:rPr>
          <w:rFonts w:ascii="Cambria" w:hAnsi="Cambria" w:cs="Arial Hebrew Scholar"/>
          <w:sz w:val="28"/>
          <w:szCs w:val="28"/>
        </w:rPr>
        <w:t xml:space="preserve">in short </w:t>
      </w:r>
      <w:r w:rsidR="00673FD4">
        <w:rPr>
          <w:rFonts w:ascii="Cambria" w:hAnsi="Cambria" w:cs="Arial Hebrew Scholar"/>
          <w:sz w:val="28"/>
          <w:szCs w:val="28"/>
        </w:rPr>
        <w:t xml:space="preserve">to long time </w:t>
      </w:r>
      <w:r w:rsidR="005B4ECC">
        <w:rPr>
          <w:rFonts w:ascii="Cambria" w:hAnsi="Cambria" w:cs="Arial Hebrew Scholar"/>
          <w:sz w:val="28"/>
          <w:szCs w:val="28"/>
        </w:rPr>
        <w:t>with an</w:t>
      </w:r>
      <w:r w:rsidR="006D78D6">
        <w:rPr>
          <w:rFonts w:ascii="Cambria" w:hAnsi="Cambria" w:cs="Arial Hebrew Scholar"/>
          <w:sz w:val="28"/>
          <w:szCs w:val="28"/>
        </w:rPr>
        <w:t xml:space="preserve"> eye </w:t>
      </w:r>
      <w:r w:rsidR="000552E2">
        <w:rPr>
          <w:rFonts w:ascii="Cambria" w:hAnsi="Cambria" w:cs="Arial Hebrew Scholar"/>
          <w:sz w:val="28"/>
          <w:szCs w:val="28"/>
        </w:rPr>
        <w:t xml:space="preserve">toward </w:t>
      </w:r>
      <w:r w:rsidR="00A66670">
        <w:rPr>
          <w:rFonts w:ascii="Cambria" w:hAnsi="Cambria" w:cs="Arial Hebrew Scholar"/>
          <w:sz w:val="28"/>
          <w:szCs w:val="28"/>
        </w:rPr>
        <w:t xml:space="preserve">what exactly </w:t>
      </w:r>
      <w:r w:rsidR="002E01D4">
        <w:rPr>
          <w:rFonts w:ascii="Cambria" w:hAnsi="Cambria" w:cs="Arial Hebrew Scholar"/>
          <w:sz w:val="28"/>
          <w:szCs w:val="28"/>
        </w:rPr>
        <w:t>I need to priori</w:t>
      </w:r>
      <w:r w:rsidR="007C5F61">
        <w:rPr>
          <w:rFonts w:ascii="Cambria" w:hAnsi="Cambria" w:cs="Arial Hebrew Scholar"/>
          <w:sz w:val="28"/>
          <w:szCs w:val="28"/>
        </w:rPr>
        <w:t xml:space="preserve">tize </w:t>
      </w:r>
      <w:r w:rsidR="00DB4109">
        <w:rPr>
          <w:rFonts w:ascii="Cambria" w:hAnsi="Cambria" w:cs="Arial Hebrew Scholar"/>
          <w:sz w:val="28"/>
          <w:szCs w:val="28"/>
        </w:rPr>
        <w:t>and accomplish</w:t>
      </w:r>
      <w:r w:rsidR="00BD3A3F">
        <w:rPr>
          <w:rFonts w:ascii="Cambria" w:hAnsi="Cambria" w:cs="Arial Hebrew Scholar"/>
          <w:sz w:val="28"/>
          <w:szCs w:val="28"/>
        </w:rPr>
        <w:t xml:space="preserve"> it</w:t>
      </w:r>
      <w:r w:rsidR="001B369B">
        <w:rPr>
          <w:rFonts w:ascii="Cambria" w:hAnsi="Cambria" w:cs="Arial Hebrew Scholar"/>
          <w:sz w:val="28"/>
          <w:szCs w:val="28"/>
        </w:rPr>
        <w:t xml:space="preserve">, </w:t>
      </w:r>
      <w:r w:rsidR="00C83999">
        <w:rPr>
          <w:rFonts w:ascii="Cambria" w:hAnsi="Cambria" w:cs="Arial Hebrew Scholar"/>
          <w:sz w:val="28"/>
          <w:szCs w:val="28"/>
        </w:rPr>
        <w:t>in consequence</w:t>
      </w:r>
      <w:r w:rsidR="00DB4109">
        <w:rPr>
          <w:rFonts w:ascii="Cambria" w:hAnsi="Cambria" w:cs="Arial Hebrew Scholar"/>
          <w:sz w:val="28"/>
          <w:szCs w:val="28"/>
        </w:rPr>
        <w:t xml:space="preserve"> I will develop strong </w:t>
      </w:r>
      <w:r w:rsidR="00C45D76">
        <w:rPr>
          <w:rFonts w:ascii="Cambria" w:hAnsi="Cambria" w:cs="Arial Hebrew Scholar"/>
          <w:sz w:val="28"/>
          <w:szCs w:val="28"/>
        </w:rPr>
        <w:t xml:space="preserve">communication skills </w:t>
      </w:r>
      <w:r w:rsidR="001C2CFB">
        <w:rPr>
          <w:rFonts w:ascii="Cambria" w:hAnsi="Cambria" w:cs="Arial Hebrew Scholar"/>
          <w:sz w:val="28"/>
          <w:szCs w:val="28"/>
        </w:rPr>
        <w:t xml:space="preserve">within </w:t>
      </w:r>
      <w:r w:rsidR="0023682E">
        <w:rPr>
          <w:rFonts w:ascii="Cambria" w:hAnsi="Cambria" w:cs="Arial Hebrew Scholar"/>
          <w:sz w:val="28"/>
          <w:szCs w:val="28"/>
        </w:rPr>
        <w:t xml:space="preserve">my network </w:t>
      </w:r>
      <w:r w:rsidR="001771E5">
        <w:rPr>
          <w:rFonts w:ascii="Cambria" w:hAnsi="Cambria" w:cs="Arial Hebrew Scholar"/>
          <w:sz w:val="28"/>
          <w:szCs w:val="28"/>
        </w:rPr>
        <w:t xml:space="preserve">or people </w:t>
      </w:r>
      <w:r w:rsidR="00A55B53">
        <w:rPr>
          <w:rFonts w:ascii="Cambria" w:hAnsi="Cambria" w:cs="Arial Hebrew Scholar"/>
          <w:sz w:val="28"/>
          <w:szCs w:val="28"/>
        </w:rPr>
        <w:t>I manage</w:t>
      </w:r>
      <w:r w:rsidR="001A1DE9">
        <w:rPr>
          <w:rFonts w:ascii="Cambria" w:hAnsi="Cambria" w:cs="Arial Hebrew Scholar"/>
          <w:sz w:val="28"/>
          <w:szCs w:val="28"/>
        </w:rPr>
        <w:t xml:space="preserve">, </w:t>
      </w:r>
      <w:r w:rsidR="00037D04">
        <w:rPr>
          <w:rFonts w:ascii="Cambria" w:hAnsi="Cambria" w:cs="Arial Hebrew Scholar"/>
          <w:sz w:val="28"/>
          <w:szCs w:val="28"/>
        </w:rPr>
        <w:t>showing confidence on</w:t>
      </w:r>
      <w:r w:rsidR="00D12E66">
        <w:rPr>
          <w:rFonts w:ascii="Cambria" w:hAnsi="Cambria" w:cs="Arial Hebrew Scholar"/>
          <w:sz w:val="28"/>
          <w:szCs w:val="28"/>
        </w:rPr>
        <w:t xml:space="preserve"> </w:t>
      </w:r>
      <w:r w:rsidR="008676D9">
        <w:rPr>
          <w:rFonts w:ascii="Cambria" w:hAnsi="Cambria" w:cs="Arial Hebrew Scholar"/>
          <w:sz w:val="28"/>
          <w:szCs w:val="28"/>
        </w:rPr>
        <w:t>presenting clear</w:t>
      </w:r>
      <w:r w:rsidR="00037D04">
        <w:rPr>
          <w:rFonts w:ascii="Cambria" w:hAnsi="Cambria" w:cs="Arial Hebrew Scholar"/>
          <w:sz w:val="28"/>
          <w:szCs w:val="28"/>
        </w:rPr>
        <w:t xml:space="preserve"> plans and delegating task</w:t>
      </w:r>
      <w:r w:rsidR="00340A4C">
        <w:rPr>
          <w:rFonts w:ascii="Cambria" w:hAnsi="Cambria" w:cs="Arial Hebrew Scholar"/>
          <w:sz w:val="28"/>
          <w:szCs w:val="28"/>
        </w:rPr>
        <w:t xml:space="preserve"> to others</w:t>
      </w:r>
      <w:r w:rsidR="001A1DE9">
        <w:rPr>
          <w:rFonts w:ascii="Cambria" w:hAnsi="Cambria" w:cs="Arial Hebrew Scholar"/>
          <w:sz w:val="28"/>
          <w:szCs w:val="28"/>
        </w:rPr>
        <w:t xml:space="preserve"> </w:t>
      </w:r>
      <w:r w:rsidR="006329D9">
        <w:rPr>
          <w:rFonts w:ascii="Cambria" w:hAnsi="Cambria" w:cs="Arial Hebrew Scholar"/>
          <w:sz w:val="28"/>
          <w:szCs w:val="28"/>
        </w:rPr>
        <w:t>that alig</w:t>
      </w:r>
      <w:r w:rsidR="00AE67E2">
        <w:rPr>
          <w:rFonts w:ascii="Cambria" w:hAnsi="Cambria" w:cs="Arial Hebrew Scholar"/>
          <w:sz w:val="28"/>
          <w:szCs w:val="28"/>
        </w:rPr>
        <w:t>n with</w:t>
      </w:r>
      <w:r w:rsidR="00D12E66">
        <w:rPr>
          <w:rFonts w:ascii="Cambria" w:hAnsi="Cambria" w:cs="Arial Hebrew Scholar"/>
          <w:sz w:val="28"/>
          <w:szCs w:val="28"/>
        </w:rPr>
        <w:t xml:space="preserve"> the </w:t>
      </w:r>
      <w:r w:rsidR="008676D9">
        <w:rPr>
          <w:rFonts w:ascii="Cambria" w:hAnsi="Cambria" w:cs="Arial Hebrew Scholar"/>
          <w:sz w:val="28"/>
          <w:szCs w:val="28"/>
        </w:rPr>
        <w:t>purpose</w:t>
      </w:r>
      <w:r w:rsidR="00D12E66">
        <w:rPr>
          <w:rFonts w:ascii="Cambria" w:hAnsi="Cambria" w:cs="Arial Hebrew Scholar"/>
          <w:sz w:val="28"/>
          <w:szCs w:val="28"/>
        </w:rPr>
        <w:t xml:space="preserve"> of </w:t>
      </w:r>
      <w:r w:rsidR="0037641D">
        <w:rPr>
          <w:rFonts w:ascii="Cambria" w:hAnsi="Cambria" w:cs="Arial Hebrew Scholar"/>
          <w:sz w:val="28"/>
          <w:szCs w:val="28"/>
        </w:rPr>
        <w:t xml:space="preserve">a common goals </w:t>
      </w:r>
      <w:r w:rsidR="00786750">
        <w:rPr>
          <w:rFonts w:ascii="Cambria" w:hAnsi="Cambria" w:cs="Arial Hebrew Scholar"/>
          <w:sz w:val="28"/>
          <w:szCs w:val="28"/>
        </w:rPr>
        <w:t xml:space="preserve">within </w:t>
      </w:r>
      <w:r w:rsidR="0037641D">
        <w:rPr>
          <w:rFonts w:ascii="Cambria" w:hAnsi="Cambria" w:cs="Arial Hebrew Scholar"/>
          <w:sz w:val="28"/>
          <w:szCs w:val="28"/>
        </w:rPr>
        <w:t xml:space="preserve">teamwork </w:t>
      </w:r>
      <w:r w:rsidR="00FA5FAA">
        <w:rPr>
          <w:rFonts w:ascii="Cambria" w:hAnsi="Cambria" w:cs="Arial Hebrew Scholar"/>
          <w:sz w:val="28"/>
          <w:szCs w:val="28"/>
        </w:rPr>
        <w:t xml:space="preserve">management. </w:t>
      </w:r>
      <w:r w:rsidR="00BB6C6C">
        <w:rPr>
          <w:rFonts w:ascii="Cambria" w:hAnsi="Cambria" w:cs="Arial Hebrew Scholar"/>
          <w:sz w:val="28"/>
          <w:szCs w:val="28"/>
        </w:rPr>
        <w:t xml:space="preserve">For the future </w:t>
      </w:r>
      <w:r w:rsidR="00580230">
        <w:rPr>
          <w:rFonts w:ascii="Cambria" w:hAnsi="Cambria" w:cs="Arial Hebrew Scholar"/>
          <w:sz w:val="28"/>
          <w:szCs w:val="28"/>
        </w:rPr>
        <w:t xml:space="preserve">I’m </w:t>
      </w:r>
      <w:r w:rsidR="00B6218C">
        <w:rPr>
          <w:rFonts w:ascii="Cambria" w:hAnsi="Cambria" w:cs="Arial Hebrew Scholar"/>
          <w:sz w:val="28"/>
          <w:szCs w:val="28"/>
        </w:rPr>
        <w:t>pla</w:t>
      </w:r>
      <w:r w:rsidR="00707FAA">
        <w:rPr>
          <w:rFonts w:ascii="Cambria" w:hAnsi="Cambria" w:cs="Arial Hebrew Scholar"/>
          <w:sz w:val="28"/>
          <w:szCs w:val="28"/>
        </w:rPr>
        <w:t xml:space="preserve">nning to </w:t>
      </w:r>
      <w:r w:rsidR="005C60A4">
        <w:rPr>
          <w:rFonts w:ascii="Cambria" w:hAnsi="Cambria" w:cs="Arial Hebrew Scholar"/>
          <w:sz w:val="28"/>
          <w:szCs w:val="28"/>
        </w:rPr>
        <w:t xml:space="preserve">work hard </w:t>
      </w:r>
      <w:r w:rsidR="00DF3709">
        <w:rPr>
          <w:rFonts w:ascii="Cambria" w:hAnsi="Cambria" w:cs="Arial Hebrew Scholar"/>
          <w:sz w:val="28"/>
          <w:szCs w:val="28"/>
        </w:rPr>
        <w:t xml:space="preserve">toward </w:t>
      </w:r>
      <w:r w:rsidR="00A46E4B">
        <w:rPr>
          <w:rFonts w:ascii="Cambria" w:hAnsi="Cambria" w:cs="Arial Hebrew Scholar"/>
          <w:sz w:val="28"/>
          <w:szCs w:val="28"/>
        </w:rPr>
        <w:t xml:space="preserve">mastering this </w:t>
      </w:r>
      <w:r w:rsidR="006B3E8C">
        <w:rPr>
          <w:rFonts w:ascii="Cambria" w:hAnsi="Cambria" w:cs="Arial Hebrew Scholar"/>
          <w:sz w:val="28"/>
          <w:szCs w:val="28"/>
        </w:rPr>
        <w:t xml:space="preserve">topic by </w:t>
      </w:r>
      <w:r w:rsidR="00CC0DAA">
        <w:rPr>
          <w:rFonts w:ascii="Cambria" w:hAnsi="Cambria" w:cs="Arial Hebrew Scholar"/>
          <w:sz w:val="28"/>
          <w:szCs w:val="28"/>
        </w:rPr>
        <w:t xml:space="preserve">exploring the </w:t>
      </w:r>
      <w:r w:rsidR="00DA7500">
        <w:rPr>
          <w:rFonts w:ascii="Cambria" w:hAnsi="Cambria" w:cs="Arial Hebrew Scholar"/>
          <w:sz w:val="28"/>
          <w:szCs w:val="28"/>
        </w:rPr>
        <w:t>different</w:t>
      </w:r>
      <w:r w:rsidR="00CC0DAA">
        <w:rPr>
          <w:rFonts w:ascii="Cambria" w:hAnsi="Cambria" w:cs="Arial Hebrew Scholar"/>
          <w:sz w:val="28"/>
          <w:szCs w:val="28"/>
        </w:rPr>
        <w:t xml:space="preserve"> modules </w:t>
      </w:r>
      <w:r w:rsidR="00DA7500">
        <w:rPr>
          <w:rFonts w:ascii="Cambria" w:hAnsi="Cambria" w:cs="Arial Hebrew Scholar"/>
          <w:sz w:val="28"/>
          <w:szCs w:val="28"/>
        </w:rPr>
        <w:t xml:space="preserve">on Moodle and planning my reading </w:t>
      </w:r>
      <w:r w:rsidR="00A84886">
        <w:rPr>
          <w:rFonts w:ascii="Cambria" w:hAnsi="Cambria" w:cs="Arial Hebrew Scholar"/>
          <w:sz w:val="28"/>
          <w:szCs w:val="28"/>
        </w:rPr>
        <w:t>time and practising the exercises suggested by this curse.</w:t>
      </w:r>
    </w:p>
    <w:p w14:paraId="3B9DE694" w14:textId="77777777" w:rsidR="003B1F6F" w:rsidRDefault="003B1F6F" w:rsidP="005418E6">
      <w:pPr>
        <w:jc w:val="both"/>
        <w:rPr>
          <w:rFonts w:ascii="Cambria" w:hAnsi="Cambria" w:cs="Arial Hebrew Scholar"/>
          <w:sz w:val="28"/>
          <w:szCs w:val="28"/>
        </w:rPr>
      </w:pPr>
    </w:p>
    <w:p w14:paraId="33A38D70" w14:textId="77777777" w:rsidR="003B1F6F" w:rsidRDefault="003B1F6F" w:rsidP="005418E6">
      <w:pPr>
        <w:jc w:val="both"/>
        <w:rPr>
          <w:rFonts w:ascii="Cambria" w:hAnsi="Cambria" w:cs="Arial Hebrew Scholar"/>
          <w:sz w:val="28"/>
          <w:szCs w:val="28"/>
        </w:rPr>
      </w:pPr>
    </w:p>
    <w:p w14:paraId="2475DB14" w14:textId="77777777" w:rsidR="005B3BF1" w:rsidRDefault="006B3E8C" w:rsidP="005418E6">
      <w:pPr>
        <w:jc w:val="both"/>
        <w:rPr>
          <w:rFonts w:ascii="Cambria" w:hAnsi="Cambria" w:cs="Arial Hebrew Scholar"/>
          <w:sz w:val="28"/>
          <w:szCs w:val="28"/>
        </w:rPr>
      </w:pPr>
      <w:r>
        <w:rPr>
          <w:rFonts w:ascii="Cambria" w:hAnsi="Cambria" w:cs="Arial Hebrew Scholar"/>
          <w:sz w:val="28"/>
          <w:szCs w:val="28"/>
        </w:rPr>
        <w:t>WRITING AND</w:t>
      </w:r>
      <w:r w:rsidR="00281D3B">
        <w:rPr>
          <w:rFonts w:ascii="Cambria" w:hAnsi="Cambria" w:cs="Arial Hebrew Scholar"/>
          <w:sz w:val="28"/>
          <w:szCs w:val="28"/>
        </w:rPr>
        <w:t xml:space="preserve"> </w:t>
      </w:r>
      <w:r w:rsidR="00B6092E">
        <w:rPr>
          <w:rFonts w:ascii="Cambria" w:hAnsi="Cambria" w:cs="Arial Hebrew Scholar"/>
          <w:sz w:val="28"/>
          <w:szCs w:val="28"/>
        </w:rPr>
        <w:t xml:space="preserve">PUBLIC PRESENTATIONS </w:t>
      </w:r>
      <w:r w:rsidR="005B3BF1">
        <w:rPr>
          <w:rFonts w:ascii="Cambria" w:hAnsi="Cambria" w:cs="Arial Hebrew Scholar"/>
          <w:sz w:val="28"/>
          <w:szCs w:val="28"/>
        </w:rPr>
        <w:t>SKILLS</w:t>
      </w:r>
    </w:p>
    <w:p w14:paraId="58625C7D" w14:textId="77777777" w:rsidR="005B3BF1" w:rsidRDefault="005B3BF1" w:rsidP="005418E6">
      <w:pPr>
        <w:jc w:val="both"/>
        <w:rPr>
          <w:rFonts w:ascii="Cambria" w:hAnsi="Cambria" w:cs="Arial Hebrew Scholar"/>
          <w:sz w:val="28"/>
          <w:szCs w:val="28"/>
        </w:rPr>
      </w:pPr>
    </w:p>
    <w:p w14:paraId="50831986" w14:textId="77777777" w:rsidR="00924F95" w:rsidRDefault="00924F95" w:rsidP="00924F95">
      <w:pPr>
        <w:jc w:val="both"/>
        <w:rPr>
          <w:rFonts w:ascii="Cambria" w:hAnsi="Cambria" w:cs="Arial Hebrew Scholar"/>
          <w:sz w:val="28"/>
          <w:szCs w:val="28"/>
        </w:rPr>
      </w:pPr>
      <w:r>
        <w:rPr>
          <w:rFonts w:ascii="Cambria" w:hAnsi="Cambria" w:cs="Arial Hebrew Scholar"/>
          <w:sz w:val="28"/>
          <w:szCs w:val="28"/>
        </w:rPr>
        <w:t>What?</w:t>
      </w:r>
    </w:p>
    <w:p w14:paraId="50771C05" w14:textId="77777777" w:rsidR="00924F95" w:rsidRDefault="00924F95" w:rsidP="00924F95">
      <w:pPr>
        <w:jc w:val="both"/>
        <w:rPr>
          <w:rFonts w:ascii="Cambria" w:hAnsi="Cambria" w:cs="Arial Hebrew Scholar"/>
          <w:color w:val="7F7F7F" w:themeColor="text1" w:themeTint="80"/>
          <w:sz w:val="28"/>
          <w:szCs w:val="28"/>
        </w:rPr>
      </w:pPr>
      <w:r w:rsidRPr="00543AAD">
        <w:rPr>
          <w:rFonts w:ascii="Cambria" w:hAnsi="Cambria" w:cs="Arial Hebrew Scholar"/>
          <w:color w:val="7F7F7F" w:themeColor="text1" w:themeTint="80"/>
          <w:sz w:val="28"/>
          <w:szCs w:val="28"/>
        </w:rPr>
        <w:t>Descri</w:t>
      </w:r>
      <w:r>
        <w:rPr>
          <w:rFonts w:ascii="Cambria" w:hAnsi="Cambria" w:cs="Arial Hebrew Scholar"/>
          <w:color w:val="7F7F7F" w:themeColor="text1" w:themeTint="80"/>
          <w:sz w:val="28"/>
          <w:szCs w:val="28"/>
        </w:rPr>
        <w:t xml:space="preserve">ption of </w:t>
      </w:r>
      <w:r w:rsidRPr="00543AAD">
        <w:rPr>
          <w:rFonts w:ascii="Cambria" w:hAnsi="Cambria" w:cs="Arial Hebrew Scholar"/>
          <w:color w:val="7F7F7F" w:themeColor="text1" w:themeTint="80"/>
          <w:sz w:val="28"/>
          <w:szCs w:val="28"/>
        </w:rPr>
        <w:t>what happened</w:t>
      </w:r>
    </w:p>
    <w:p w14:paraId="047ACCB4" w14:textId="77777777" w:rsidR="00491A06" w:rsidRDefault="00491A06" w:rsidP="00AB4094">
      <w:pPr>
        <w:jc w:val="both"/>
        <w:rPr>
          <w:rFonts w:ascii="Cambria" w:hAnsi="Cambria" w:cs="Arial Hebrew Scholar"/>
          <w:color w:val="7F7F7F" w:themeColor="text1" w:themeTint="80"/>
          <w:sz w:val="28"/>
          <w:szCs w:val="28"/>
        </w:rPr>
      </w:pPr>
    </w:p>
    <w:p w14:paraId="760BC38B" w14:textId="77777777" w:rsidR="00924F95" w:rsidRDefault="003C4A95" w:rsidP="00AB4094">
      <w:pPr>
        <w:jc w:val="both"/>
        <w:rPr>
          <w:rFonts w:ascii="Cambria" w:hAnsi="Cambria" w:cs="Arial Hebrew Scholar"/>
          <w:color w:val="000000" w:themeColor="text1"/>
          <w:sz w:val="28"/>
          <w:szCs w:val="28"/>
        </w:rPr>
      </w:pPr>
      <w:r>
        <w:rPr>
          <w:rFonts w:ascii="Cambria" w:hAnsi="Cambria" w:cs="Arial Hebrew Scholar"/>
          <w:color w:val="000000" w:themeColor="text1"/>
          <w:sz w:val="28"/>
          <w:szCs w:val="28"/>
        </w:rPr>
        <w:t xml:space="preserve">As a student </w:t>
      </w:r>
      <w:r w:rsidR="00706C24">
        <w:rPr>
          <w:rFonts w:ascii="Cambria" w:hAnsi="Cambria" w:cs="Arial Hebrew Scholar"/>
          <w:color w:val="000000" w:themeColor="text1"/>
          <w:sz w:val="28"/>
          <w:szCs w:val="28"/>
        </w:rPr>
        <w:t>the</w:t>
      </w:r>
      <w:r w:rsidR="00EC5400">
        <w:rPr>
          <w:rFonts w:ascii="Cambria" w:hAnsi="Cambria" w:cs="Arial Hebrew Scholar"/>
          <w:color w:val="000000" w:themeColor="text1"/>
          <w:sz w:val="28"/>
          <w:szCs w:val="28"/>
        </w:rPr>
        <w:t xml:space="preserve"> </w:t>
      </w:r>
      <w:r w:rsidR="009E2296">
        <w:rPr>
          <w:rFonts w:ascii="Cambria" w:hAnsi="Cambria" w:cs="Arial Hebrew Scholar"/>
          <w:color w:val="000000" w:themeColor="text1"/>
          <w:sz w:val="28"/>
          <w:szCs w:val="28"/>
        </w:rPr>
        <w:t xml:space="preserve">aim in this topic </w:t>
      </w:r>
      <w:r w:rsidR="00900A9A">
        <w:rPr>
          <w:rFonts w:ascii="Cambria" w:hAnsi="Cambria" w:cs="Arial Hebrew Scholar"/>
          <w:color w:val="000000" w:themeColor="text1"/>
          <w:sz w:val="28"/>
          <w:szCs w:val="28"/>
        </w:rPr>
        <w:t>was</w:t>
      </w:r>
      <w:r w:rsidR="009E2296">
        <w:rPr>
          <w:rFonts w:ascii="Cambria" w:hAnsi="Cambria" w:cs="Arial Hebrew Scholar"/>
          <w:color w:val="000000" w:themeColor="text1"/>
          <w:sz w:val="28"/>
          <w:szCs w:val="28"/>
        </w:rPr>
        <w:t xml:space="preserve"> </w:t>
      </w:r>
      <w:r w:rsidR="00DA6B9E">
        <w:rPr>
          <w:rFonts w:ascii="Cambria" w:hAnsi="Cambria" w:cs="Arial Hebrew Scholar"/>
          <w:color w:val="000000" w:themeColor="text1"/>
          <w:sz w:val="28"/>
          <w:szCs w:val="28"/>
        </w:rPr>
        <w:t>developing and appr</w:t>
      </w:r>
      <w:r w:rsidR="004500AB">
        <w:rPr>
          <w:rFonts w:ascii="Cambria" w:hAnsi="Cambria" w:cs="Arial Hebrew Scholar"/>
          <w:color w:val="000000" w:themeColor="text1"/>
          <w:sz w:val="28"/>
          <w:szCs w:val="28"/>
        </w:rPr>
        <w:t>opriate writing style</w:t>
      </w:r>
      <w:r w:rsidR="007743E6">
        <w:rPr>
          <w:rFonts w:ascii="Cambria" w:hAnsi="Cambria" w:cs="Arial Hebrew Scholar"/>
          <w:color w:val="000000" w:themeColor="text1"/>
          <w:sz w:val="28"/>
          <w:szCs w:val="28"/>
        </w:rPr>
        <w:t xml:space="preserve"> as well as communicate and presenting information </w:t>
      </w:r>
      <w:r w:rsidR="008770A8">
        <w:rPr>
          <w:rFonts w:ascii="Cambria" w:hAnsi="Cambria" w:cs="Arial Hebrew Scholar"/>
          <w:color w:val="000000" w:themeColor="text1"/>
          <w:sz w:val="28"/>
          <w:szCs w:val="28"/>
        </w:rPr>
        <w:t>in public</w:t>
      </w:r>
      <w:r w:rsidR="00A07590">
        <w:rPr>
          <w:rFonts w:ascii="Cambria" w:hAnsi="Cambria" w:cs="Arial Hebrew Scholar"/>
          <w:color w:val="000000" w:themeColor="text1"/>
          <w:sz w:val="28"/>
          <w:szCs w:val="28"/>
        </w:rPr>
        <w:t xml:space="preserve"> in order to complete the c</w:t>
      </w:r>
      <w:r w:rsidR="00737D08">
        <w:rPr>
          <w:rFonts w:ascii="Cambria" w:hAnsi="Cambria" w:cs="Arial Hebrew Scholar"/>
          <w:color w:val="000000" w:themeColor="text1"/>
          <w:sz w:val="28"/>
          <w:szCs w:val="28"/>
        </w:rPr>
        <w:t xml:space="preserve">ourse </w:t>
      </w:r>
      <w:r w:rsidR="00E97C33">
        <w:rPr>
          <w:rFonts w:ascii="Cambria" w:hAnsi="Cambria" w:cs="Arial Hebrew Scholar"/>
          <w:color w:val="000000" w:themeColor="text1"/>
          <w:sz w:val="28"/>
          <w:szCs w:val="28"/>
        </w:rPr>
        <w:t xml:space="preserve">assignments </w:t>
      </w:r>
      <w:r w:rsidR="00737D08">
        <w:rPr>
          <w:rFonts w:ascii="Cambria" w:hAnsi="Cambria" w:cs="Arial Hebrew Scholar"/>
          <w:color w:val="000000" w:themeColor="text1"/>
          <w:sz w:val="28"/>
          <w:szCs w:val="28"/>
        </w:rPr>
        <w:t>successfully.</w:t>
      </w:r>
      <w:r w:rsidR="00D8655B">
        <w:rPr>
          <w:rFonts w:ascii="Cambria" w:hAnsi="Cambria" w:cs="Arial Hebrew Scholar"/>
          <w:color w:val="000000" w:themeColor="text1"/>
          <w:sz w:val="28"/>
          <w:szCs w:val="28"/>
        </w:rPr>
        <w:t xml:space="preserve"> </w:t>
      </w:r>
      <w:r w:rsidR="003D6BC8">
        <w:rPr>
          <w:rFonts w:ascii="Cambria" w:hAnsi="Cambria" w:cs="Arial Hebrew Scholar"/>
          <w:color w:val="000000" w:themeColor="text1"/>
          <w:sz w:val="28"/>
          <w:szCs w:val="28"/>
        </w:rPr>
        <w:t>Fulfil</w:t>
      </w:r>
      <w:r w:rsidR="002E4120">
        <w:rPr>
          <w:rFonts w:ascii="Cambria" w:hAnsi="Cambria" w:cs="Arial Hebrew Scholar"/>
          <w:color w:val="000000" w:themeColor="text1"/>
          <w:sz w:val="28"/>
          <w:szCs w:val="28"/>
        </w:rPr>
        <w:t xml:space="preserve"> </w:t>
      </w:r>
      <w:r w:rsidR="00E60F77">
        <w:rPr>
          <w:rFonts w:ascii="Cambria" w:hAnsi="Cambria" w:cs="Arial Hebrew Scholar"/>
          <w:color w:val="000000" w:themeColor="text1"/>
          <w:sz w:val="28"/>
          <w:szCs w:val="28"/>
        </w:rPr>
        <w:t>those tasks</w:t>
      </w:r>
      <w:r w:rsidR="003D6BC8">
        <w:rPr>
          <w:rFonts w:ascii="Cambria" w:hAnsi="Cambria" w:cs="Arial Hebrew Scholar"/>
          <w:color w:val="000000" w:themeColor="text1"/>
          <w:sz w:val="28"/>
          <w:szCs w:val="28"/>
        </w:rPr>
        <w:t xml:space="preserve"> will</w:t>
      </w:r>
      <w:r w:rsidR="00E60F77">
        <w:rPr>
          <w:rFonts w:ascii="Cambria" w:hAnsi="Cambria" w:cs="Arial Hebrew Scholar"/>
          <w:color w:val="000000" w:themeColor="text1"/>
          <w:sz w:val="28"/>
          <w:szCs w:val="28"/>
        </w:rPr>
        <w:t xml:space="preserve"> </w:t>
      </w:r>
      <w:r w:rsidR="00666A07">
        <w:rPr>
          <w:rFonts w:ascii="Cambria" w:hAnsi="Cambria" w:cs="Arial Hebrew Scholar"/>
          <w:color w:val="000000" w:themeColor="text1"/>
          <w:sz w:val="28"/>
          <w:szCs w:val="28"/>
        </w:rPr>
        <w:t>requires</w:t>
      </w:r>
      <w:r w:rsidR="00E4471E">
        <w:rPr>
          <w:rFonts w:ascii="Cambria" w:hAnsi="Cambria" w:cs="Arial Hebrew Scholar"/>
          <w:color w:val="000000" w:themeColor="text1"/>
          <w:sz w:val="28"/>
          <w:szCs w:val="28"/>
        </w:rPr>
        <w:t xml:space="preserve"> </w:t>
      </w:r>
      <w:r w:rsidR="00FA0944">
        <w:rPr>
          <w:rFonts w:ascii="Cambria" w:hAnsi="Cambria" w:cs="Arial Hebrew Scholar"/>
          <w:color w:val="000000" w:themeColor="text1"/>
          <w:sz w:val="28"/>
          <w:szCs w:val="28"/>
        </w:rPr>
        <w:t xml:space="preserve">attention </w:t>
      </w:r>
      <w:r w:rsidR="00025CA5">
        <w:rPr>
          <w:rFonts w:ascii="Cambria" w:hAnsi="Cambria" w:cs="Arial Hebrew Scholar"/>
          <w:color w:val="000000" w:themeColor="text1"/>
          <w:sz w:val="28"/>
          <w:szCs w:val="28"/>
        </w:rPr>
        <w:t xml:space="preserve">on my own </w:t>
      </w:r>
      <w:r w:rsidR="007B7F56">
        <w:rPr>
          <w:rFonts w:ascii="Cambria" w:hAnsi="Cambria" w:cs="Arial Hebrew Scholar"/>
          <w:color w:val="000000" w:themeColor="text1"/>
          <w:sz w:val="28"/>
          <w:szCs w:val="28"/>
        </w:rPr>
        <w:t xml:space="preserve">weaknesses </w:t>
      </w:r>
      <w:r w:rsidR="00BA3770">
        <w:rPr>
          <w:rFonts w:ascii="Cambria" w:hAnsi="Cambria" w:cs="Arial Hebrew Scholar"/>
          <w:color w:val="000000" w:themeColor="text1"/>
          <w:sz w:val="28"/>
          <w:szCs w:val="28"/>
        </w:rPr>
        <w:t xml:space="preserve">on </w:t>
      </w:r>
      <w:r w:rsidR="005907BB">
        <w:rPr>
          <w:rFonts w:ascii="Cambria" w:hAnsi="Cambria" w:cs="Arial Hebrew Scholar"/>
          <w:color w:val="000000" w:themeColor="text1"/>
          <w:sz w:val="28"/>
          <w:szCs w:val="28"/>
        </w:rPr>
        <w:t xml:space="preserve">writing </w:t>
      </w:r>
      <w:r w:rsidR="00D26492">
        <w:rPr>
          <w:rFonts w:ascii="Cambria" w:hAnsi="Cambria" w:cs="Arial Hebrew Scholar"/>
          <w:color w:val="000000" w:themeColor="text1"/>
          <w:sz w:val="28"/>
          <w:szCs w:val="28"/>
        </w:rPr>
        <w:t xml:space="preserve">ideas </w:t>
      </w:r>
      <w:r w:rsidR="004A2DE7">
        <w:rPr>
          <w:rFonts w:ascii="Cambria" w:hAnsi="Cambria" w:cs="Arial Hebrew Scholar"/>
          <w:color w:val="000000" w:themeColor="text1"/>
          <w:sz w:val="28"/>
          <w:szCs w:val="28"/>
        </w:rPr>
        <w:t xml:space="preserve">to express myself </w:t>
      </w:r>
      <w:r w:rsidR="00761D46">
        <w:rPr>
          <w:rFonts w:ascii="Cambria" w:hAnsi="Cambria" w:cs="Arial Hebrew Scholar"/>
          <w:color w:val="000000" w:themeColor="text1"/>
          <w:sz w:val="28"/>
          <w:szCs w:val="28"/>
        </w:rPr>
        <w:t>as well as</w:t>
      </w:r>
      <w:r w:rsidR="00467B8D">
        <w:rPr>
          <w:rFonts w:ascii="Cambria" w:hAnsi="Cambria" w:cs="Arial Hebrew Scholar"/>
          <w:color w:val="000000" w:themeColor="text1"/>
          <w:sz w:val="28"/>
          <w:szCs w:val="28"/>
        </w:rPr>
        <w:t xml:space="preserve"> </w:t>
      </w:r>
      <w:r w:rsidR="004A2DE7">
        <w:rPr>
          <w:rFonts w:ascii="Cambria" w:hAnsi="Cambria" w:cs="Arial Hebrew Scholar"/>
          <w:color w:val="000000" w:themeColor="text1"/>
          <w:sz w:val="28"/>
          <w:szCs w:val="28"/>
        </w:rPr>
        <w:t xml:space="preserve">being able to </w:t>
      </w:r>
      <w:r w:rsidR="002A2812">
        <w:rPr>
          <w:rFonts w:ascii="Cambria" w:hAnsi="Cambria" w:cs="Arial Hebrew Scholar"/>
          <w:color w:val="000000" w:themeColor="text1"/>
          <w:sz w:val="28"/>
          <w:szCs w:val="28"/>
        </w:rPr>
        <w:t xml:space="preserve">show confidence </w:t>
      </w:r>
      <w:r w:rsidR="0091119E">
        <w:rPr>
          <w:rFonts w:ascii="Cambria" w:hAnsi="Cambria" w:cs="Arial Hebrew Scholar"/>
          <w:color w:val="000000" w:themeColor="text1"/>
          <w:sz w:val="28"/>
          <w:szCs w:val="28"/>
        </w:rPr>
        <w:t xml:space="preserve">while I’m speaking in </w:t>
      </w:r>
      <w:r w:rsidR="0099680F">
        <w:rPr>
          <w:rFonts w:ascii="Cambria" w:hAnsi="Cambria" w:cs="Arial Hebrew Scholar"/>
          <w:color w:val="000000" w:themeColor="text1"/>
          <w:sz w:val="28"/>
          <w:szCs w:val="28"/>
        </w:rPr>
        <w:t xml:space="preserve">front of </w:t>
      </w:r>
      <w:r w:rsidR="008A552B">
        <w:rPr>
          <w:rFonts w:ascii="Cambria" w:hAnsi="Cambria" w:cs="Arial Hebrew Scholar"/>
          <w:color w:val="000000" w:themeColor="text1"/>
          <w:sz w:val="28"/>
          <w:szCs w:val="28"/>
        </w:rPr>
        <w:t xml:space="preserve">my colleagues and tutors. </w:t>
      </w:r>
      <w:r w:rsidR="00537A03">
        <w:rPr>
          <w:rFonts w:ascii="Cambria" w:hAnsi="Cambria" w:cs="Arial Hebrew Scholar"/>
          <w:color w:val="000000" w:themeColor="text1"/>
          <w:sz w:val="28"/>
          <w:szCs w:val="28"/>
        </w:rPr>
        <w:t xml:space="preserve">Resilience was key </w:t>
      </w:r>
      <w:r w:rsidR="00CD153F">
        <w:rPr>
          <w:rFonts w:ascii="Cambria" w:hAnsi="Cambria" w:cs="Arial Hebrew Scholar"/>
          <w:color w:val="000000" w:themeColor="text1"/>
          <w:sz w:val="28"/>
          <w:szCs w:val="28"/>
        </w:rPr>
        <w:t xml:space="preserve">to adapt well </w:t>
      </w:r>
      <w:r w:rsidR="00315650">
        <w:rPr>
          <w:rFonts w:ascii="Cambria" w:hAnsi="Cambria" w:cs="Arial Hebrew Scholar"/>
          <w:color w:val="000000" w:themeColor="text1"/>
          <w:sz w:val="28"/>
          <w:szCs w:val="28"/>
        </w:rPr>
        <w:t xml:space="preserve">to </w:t>
      </w:r>
      <w:r w:rsidR="00BA2864">
        <w:rPr>
          <w:rFonts w:ascii="Cambria" w:hAnsi="Cambria" w:cs="Arial Hebrew Scholar"/>
          <w:color w:val="000000" w:themeColor="text1"/>
          <w:sz w:val="28"/>
          <w:szCs w:val="28"/>
        </w:rPr>
        <w:t>tw</w:t>
      </w:r>
      <w:r w:rsidR="004F31DC">
        <w:rPr>
          <w:rFonts w:ascii="Cambria" w:hAnsi="Cambria" w:cs="Arial Hebrew Scholar"/>
          <w:color w:val="000000" w:themeColor="text1"/>
          <w:sz w:val="28"/>
          <w:szCs w:val="28"/>
        </w:rPr>
        <w:t xml:space="preserve">ists and turns over </w:t>
      </w:r>
      <w:r w:rsidR="00406204">
        <w:rPr>
          <w:rFonts w:ascii="Cambria" w:hAnsi="Cambria" w:cs="Arial Hebrew Scholar"/>
          <w:color w:val="000000" w:themeColor="text1"/>
          <w:sz w:val="28"/>
          <w:szCs w:val="28"/>
        </w:rPr>
        <w:t>my learning experience</w:t>
      </w:r>
      <w:r w:rsidR="00181ECB">
        <w:rPr>
          <w:rFonts w:ascii="Cambria" w:hAnsi="Cambria" w:cs="Arial Hebrew Scholar"/>
          <w:color w:val="000000" w:themeColor="text1"/>
          <w:sz w:val="28"/>
          <w:szCs w:val="28"/>
        </w:rPr>
        <w:t xml:space="preserve">, </w:t>
      </w:r>
      <w:r w:rsidR="002560B2">
        <w:rPr>
          <w:rFonts w:ascii="Cambria" w:hAnsi="Cambria" w:cs="Arial Hebrew Scholar"/>
          <w:color w:val="000000" w:themeColor="text1"/>
          <w:sz w:val="28"/>
          <w:szCs w:val="28"/>
        </w:rPr>
        <w:t>showing me</w:t>
      </w:r>
      <w:r w:rsidR="003304E2">
        <w:rPr>
          <w:rFonts w:ascii="Cambria" w:hAnsi="Cambria" w:cs="Arial Hebrew Scholar"/>
          <w:color w:val="000000" w:themeColor="text1"/>
          <w:sz w:val="28"/>
          <w:szCs w:val="28"/>
        </w:rPr>
        <w:t xml:space="preserve"> </w:t>
      </w:r>
      <w:r w:rsidR="00B86821">
        <w:rPr>
          <w:rFonts w:ascii="Cambria" w:hAnsi="Cambria" w:cs="Arial Hebrew Scholar"/>
          <w:color w:val="000000" w:themeColor="text1"/>
          <w:sz w:val="28"/>
          <w:szCs w:val="28"/>
        </w:rPr>
        <w:t xml:space="preserve">clear </w:t>
      </w:r>
      <w:r w:rsidR="002560B2">
        <w:rPr>
          <w:rFonts w:ascii="Cambria" w:hAnsi="Cambria" w:cs="Arial Hebrew Scholar"/>
          <w:color w:val="000000" w:themeColor="text1"/>
          <w:sz w:val="28"/>
          <w:szCs w:val="28"/>
        </w:rPr>
        <w:t>ro</w:t>
      </w:r>
      <w:r w:rsidR="003304E2">
        <w:rPr>
          <w:rFonts w:ascii="Cambria" w:hAnsi="Cambria" w:cs="Arial Hebrew Scholar"/>
          <w:color w:val="000000" w:themeColor="text1"/>
          <w:sz w:val="28"/>
          <w:szCs w:val="28"/>
        </w:rPr>
        <w:t xml:space="preserve">ute map </w:t>
      </w:r>
      <w:r w:rsidR="003F3C94">
        <w:rPr>
          <w:rFonts w:ascii="Cambria" w:hAnsi="Cambria" w:cs="Arial Hebrew Scholar"/>
          <w:color w:val="000000" w:themeColor="text1"/>
          <w:sz w:val="28"/>
          <w:szCs w:val="28"/>
        </w:rPr>
        <w:t xml:space="preserve">to </w:t>
      </w:r>
      <w:r w:rsidR="00E808F2">
        <w:rPr>
          <w:rFonts w:ascii="Cambria" w:hAnsi="Cambria" w:cs="Arial Hebrew Scholar"/>
          <w:color w:val="000000" w:themeColor="text1"/>
          <w:sz w:val="28"/>
          <w:szCs w:val="28"/>
        </w:rPr>
        <w:t xml:space="preserve">get </w:t>
      </w:r>
      <w:r w:rsidR="00711658">
        <w:rPr>
          <w:rFonts w:ascii="Cambria" w:hAnsi="Cambria" w:cs="Arial Hebrew Scholar"/>
          <w:color w:val="000000" w:themeColor="text1"/>
          <w:sz w:val="28"/>
          <w:szCs w:val="28"/>
        </w:rPr>
        <w:t xml:space="preserve">my objectives. </w:t>
      </w:r>
    </w:p>
    <w:p w14:paraId="3C59A781" w14:textId="77777777" w:rsidR="00924F95" w:rsidRDefault="00EF30E1" w:rsidP="00AB4094">
      <w:pPr>
        <w:jc w:val="both"/>
        <w:rPr>
          <w:rFonts w:ascii="Cambria" w:hAnsi="Cambria" w:cs="Arial Hebrew Scholar"/>
          <w:color w:val="000000" w:themeColor="text1"/>
          <w:sz w:val="28"/>
          <w:szCs w:val="28"/>
        </w:rPr>
      </w:pPr>
      <w:r>
        <w:rPr>
          <w:rFonts w:ascii="Cambria" w:hAnsi="Cambria" w:cs="Arial Hebrew Scholar"/>
          <w:color w:val="000000" w:themeColor="text1"/>
          <w:sz w:val="28"/>
          <w:szCs w:val="28"/>
        </w:rPr>
        <w:t>Therefore</w:t>
      </w:r>
      <w:r w:rsidR="003C6C43">
        <w:rPr>
          <w:rFonts w:ascii="Cambria" w:hAnsi="Cambria" w:cs="Arial Hebrew Scholar"/>
          <w:color w:val="000000" w:themeColor="text1"/>
          <w:sz w:val="28"/>
          <w:szCs w:val="28"/>
        </w:rPr>
        <w:t xml:space="preserve">, </w:t>
      </w:r>
      <w:r w:rsidR="006B696D">
        <w:rPr>
          <w:rFonts w:ascii="Cambria" w:hAnsi="Cambria" w:cs="Arial Hebrew Scholar"/>
          <w:color w:val="000000" w:themeColor="text1"/>
          <w:sz w:val="28"/>
          <w:szCs w:val="28"/>
        </w:rPr>
        <w:t xml:space="preserve">and extra-time was needed </w:t>
      </w:r>
      <w:r w:rsidR="005A2252">
        <w:rPr>
          <w:rFonts w:ascii="Cambria" w:hAnsi="Cambria" w:cs="Arial Hebrew Scholar"/>
          <w:color w:val="000000" w:themeColor="text1"/>
          <w:sz w:val="28"/>
          <w:szCs w:val="28"/>
        </w:rPr>
        <w:t xml:space="preserve">to </w:t>
      </w:r>
      <w:r w:rsidR="00FD014D">
        <w:rPr>
          <w:rFonts w:ascii="Cambria" w:hAnsi="Cambria" w:cs="Arial Hebrew Scholar"/>
          <w:color w:val="000000" w:themeColor="text1"/>
          <w:sz w:val="28"/>
          <w:szCs w:val="28"/>
        </w:rPr>
        <w:t xml:space="preserve">solve out these </w:t>
      </w:r>
      <w:r w:rsidR="00491D3A">
        <w:rPr>
          <w:rFonts w:ascii="Cambria" w:hAnsi="Cambria" w:cs="Arial Hebrew Scholar"/>
          <w:color w:val="000000" w:themeColor="text1"/>
          <w:sz w:val="28"/>
          <w:szCs w:val="28"/>
        </w:rPr>
        <w:t xml:space="preserve">difficulties by </w:t>
      </w:r>
      <w:r w:rsidR="003557E2">
        <w:rPr>
          <w:rFonts w:ascii="Cambria" w:hAnsi="Cambria" w:cs="Arial Hebrew Scholar"/>
          <w:color w:val="000000" w:themeColor="text1"/>
          <w:sz w:val="28"/>
          <w:szCs w:val="28"/>
        </w:rPr>
        <w:t xml:space="preserve">active participation during class </w:t>
      </w:r>
      <w:r w:rsidR="00DB1098">
        <w:rPr>
          <w:rFonts w:ascii="Cambria" w:hAnsi="Cambria" w:cs="Arial Hebrew Scholar"/>
          <w:color w:val="000000" w:themeColor="text1"/>
          <w:sz w:val="28"/>
          <w:szCs w:val="28"/>
        </w:rPr>
        <w:t xml:space="preserve">and </w:t>
      </w:r>
      <w:r w:rsidR="00113F38">
        <w:rPr>
          <w:rFonts w:ascii="Cambria" w:hAnsi="Cambria" w:cs="Arial Hebrew Scholar"/>
          <w:color w:val="000000" w:themeColor="text1"/>
          <w:sz w:val="28"/>
          <w:szCs w:val="28"/>
        </w:rPr>
        <w:t xml:space="preserve">completing </w:t>
      </w:r>
      <w:r w:rsidR="00E81562">
        <w:rPr>
          <w:rFonts w:ascii="Cambria" w:hAnsi="Cambria" w:cs="Arial Hebrew Scholar"/>
          <w:color w:val="000000" w:themeColor="text1"/>
          <w:sz w:val="28"/>
          <w:szCs w:val="28"/>
        </w:rPr>
        <w:t>the activities of this module</w:t>
      </w:r>
    </w:p>
    <w:p w14:paraId="567BCB04" w14:textId="77777777" w:rsidR="00E04544" w:rsidRPr="00E04544" w:rsidRDefault="00E04544" w:rsidP="00AB4094">
      <w:pPr>
        <w:jc w:val="both"/>
        <w:rPr>
          <w:rFonts w:ascii="Cambria" w:hAnsi="Cambria" w:cs="Arial Hebrew Scholar"/>
          <w:color w:val="000000" w:themeColor="text1"/>
          <w:sz w:val="28"/>
          <w:szCs w:val="28"/>
        </w:rPr>
      </w:pPr>
    </w:p>
    <w:p w14:paraId="66283969" w14:textId="77777777" w:rsidR="005B3BF1" w:rsidRDefault="005B3BF1" w:rsidP="00AB4094">
      <w:pPr>
        <w:jc w:val="both"/>
        <w:rPr>
          <w:rFonts w:ascii="Cambria" w:hAnsi="Cambria" w:cs="Arial Hebrew Scholar"/>
          <w:sz w:val="28"/>
          <w:szCs w:val="28"/>
        </w:rPr>
      </w:pPr>
    </w:p>
    <w:p w14:paraId="302F4CA2" w14:textId="77777777" w:rsidR="00E54A49" w:rsidRDefault="00E54A49" w:rsidP="00AB4094">
      <w:pPr>
        <w:jc w:val="both"/>
        <w:rPr>
          <w:rFonts w:ascii="Cambria" w:hAnsi="Cambria" w:cs="Arial Hebrew Scholar"/>
          <w:sz w:val="28"/>
          <w:szCs w:val="28"/>
        </w:rPr>
      </w:pPr>
    </w:p>
    <w:p w14:paraId="219BB460" w14:textId="77777777" w:rsidR="00E54A49" w:rsidRDefault="00E54A49" w:rsidP="00AB4094">
      <w:pPr>
        <w:jc w:val="both"/>
        <w:rPr>
          <w:rFonts w:ascii="Cambria" w:hAnsi="Cambria" w:cs="Arial Hebrew Scholar"/>
          <w:sz w:val="28"/>
          <w:szCs w:val="28"/>
        </w:rPr>
      </w:pPr>
    </w:p>
    <w:p w14:paraId="6D639253" w14:textId="77777777" w:rsidR="00E54A49" w:rsidRDefault="00E54A49" w:rsidP="00AB4094">
      <w:pPr>
        <w:jc w:val="both"/>
        <w:rPr>
          <w:rFonts w:ascii="Cambria" w:hAnsi="Cambria" w:cs="Arial Hebrew Scholar"/>
          <w:sz w:val="28"/>
          <w:szCs w:val="28"/>
        </w:rPr>
      </w:pPr>
    </w:p>
    <w:p w14:paraId="1FF176FC" w14:textId="77777777" w:rsidR="00786750" w:rsidRDefault="00786750" w:rsidP="00AB4094">
      <w:pPr>
        <w:jc w:val="both"/>
        <w:rPr>
          <w:rFonts w:ascii="Cambria" w:hAnsi="Cambria" w:cs="Arial Hebrew Scholar"/>
          <w:sz w:val="28"/>
          <w:szCs w:val="28"/>
        </w:rPr>
      </w:pPr>
    </w:p>
    <w:p w14:paraId="0D6E6CB4" w14:textId="77777777" w:rsidR="00F32F0A" w:rsidRDefault="00F32F0A" w:rsidP="00AB4094">
      <w:pPr>
        <w:jc w:val="both"/>
        <w:rPr>
          <w:rFonts w:ascii="Cambria" w:hAnsi="Cambria" w:cs="Arial Hebrew Scholar"/>
          <w:sz w:val="28"/>
          <w:szCs w:val="28"/>
        </w:rPr>
      </w:pPr>
    </w:p>
    <w:p w14:paraId="604CEFFC" w14:textId="77777777" w:rsidR="00F32F0A" w:rsidRDefault="00F32F0A" w:rsidP="00AB4094">
      <w:pPr>
        <w:jc w:val="both"/>
        <w:rPr>
          <w:rFonts w:ascii="Cambria" w:hAnsi="Cambria" w:cs="Arial Hebrew Scholar"/>
          <w:sz w:val="28"/>
          <w:szCs w:val="28"/>
        </w:rPr>
      </w:pPr>
      <w:r>
        <w:rPr>
          <w:rFonts w:ascii="Cambria" w:hAnsi="Cambria" w:cs="Arial Hebrew Scholar"/>
          <w:sz w:val="28"/>
          <w:szCs w:val="28"/>
        </w:rPr>
        <w:t>So What?</w:t>
      </w:r>
    </w:p>
    <w:p w14:paraId="029F720A" w14:textId="77777777" w:rsidR="00F32F0A" w:rsidRPr="00452482" w:rsidRDefault="00F32F0A" w:rsidP="00AB4094">
      <w:pPr>
        <w:jc w:val="both"/>
        <w:rPr>
          <w:rFonts w:ascii="Cambria" w:hAnsi="Cambria" w:cs="Arial Hebrew Scholar"/>
          <w:color w:val="7F7F7F" w:themeColor="text1" w:themeTint="80"/>
          <w:sz w:val="28"/>
          <w:szCs w:val="28"/>
        </w:rPr>
      </w:pPr>
      <w:r w:rsidRPr="00452482">
        <w:rPr>
          <w:rFonts w:ascii="Cambria" w:hAnsi="Cambria" w:cs="Arial Hebrew Scholar"/>
          <w:color w:val="7F7F7F" w:themeColor="text1" w:themeTint="80"/>
          <w:sz w:val="28"/>
          <w:szCs w:val="28"/>
        </w:rPr>
        <w:t>Analysis of the event</w:t>
      </w:r>
    </w:p>
    <w:p w14:paraId="39E694CB" w14:textId="77777777" w:rsidR="00C660A3" w:rsidRDefault="00C660A3" w:rsidP="00AB4094">
      <w:pPr>
        <w:jc w:val="both"/>
        <w:rPr>
          <w:rFonts w:ascii="Cambria" w:hAnsi="Cambria" w:cs="Arial Hebrew Scholar"/>
          <w:sz w:val="28"/>
          <w:szCs w:val="28"/>
        </w:rPr>
      </w:pPr>
    </w:p>
    <w:p w14:paraId="5DE6FB33" w14:textId="77777777" w:rsidR="00897B86" w:rsidRDefault="000A58BC" w:rsidP="00AB4094">
      <w:pPr>
        <w:spacing w:before="100" w:beforeAutospacing="1" w:after="100" w:afterAutospacing="1"/>
        <w:jc w:val="both"/>
        <w:rPr>
          <w:rFonts w:ascii="Cambria" w:hAnsi="Cambria"/>
          <w:color w:val="000000"/>
          <w:sz w:val="28"/>
          <w:szCs w:val="28"/>
        </w:rPr>
      </w:pPr>
      <w:r>
        <w:rPr>
          <w:rFonts w:ascii="Cambria" w:hAnsi="Cambria" w:cs="Arial Hebrew Scholar"/>
          <w:sz w:val="28"/>
          <w:szCs w:val="28"/>
        </w:rPr>
        <w:t xml:space="preserve">Being honest </w:t>
      </w:r>
      <w:r w:rsidR="00CA0490">
        <w:rPr>
          <w:rFonts w:ascii="Cambria" w:hAnsi="Cambria" w:cs="Arial Hebrew Scholar"/>
          <w:sz w:val="28"/>
          <w:szCs w:val="28"/>
        </w:rPr>
        <w:t xml:space="preserve">I never feel proud of my </w:t>
      </w:r>
      <w:r w:rsidR="00C92E1A">
        <w:rPr>
          <w:rFonts w:ascii="Cambria" w:hAnsi="Cambria" w:cs="Arial Hebrew Scholar"/>
          <w:sz w:val="28"/>
          <w:szCs w:val="28"/>
        </w:rPr>
        <w:t>writing skills</w:t>
      </w:r>
      <w:r w:rsidR="00897144">
        <w:rPr>
          <w:rFonts w:ascii="Cambria" w:hAnsi="Cambria" w:cs="Arial Hebrew Scholar"/>
          <w:sz w:val="28"/>
          <w:szCs w:val="28"/>
        </w:rPr>
        <w:t xml:space="preserve">, </w:t>
      </w:r>
      <w:r w:rsidR="006724F0">
        <w:rPr>
          <w:rFonts w:ascii="Cambria" w:hAnsi="Cambria" w:cs="Arial Hebrew Scholar"/>
          <w:sz w:val="28"/>
          <w:szCs w:val="28"/>
        </w:rPr>
        <w:t xml:space="preserve">the fact that I’m facing </w:t>
      </w:r>
      <w:r w:rsidR="007E58FB">
        <w:rPr>
          <w:rFonts w:ascii="Cambria" w:hAnsi="Cambria" w:cs="Arial Hebrew Scholar"/>
          <w:sz w:val="28"/>
          <w:szCs w:val="28"/>
        </w:rPr>
        <w:t xml:space="preserve">the challenge of start writing on </w:t>
      </w:r>
      <w:r w:rsidR="00D75721">
        <w:rPr>
          <w:rFonts w:ascii="Cambria" w:hAnsi="Cambria" w:cs="Arial Hebrew Scholar"/>
          <w:sz w:val="28"/>
          <w:szCs w:val="28"/>
        </w:rPr>
        <w:t>different language increase</w:t>
      </w:r>
      <w:r w:rsidR="000D0365">
        <w:rPr>
          <w:rFonts w:ascii="Cambria" w:hAnsi="Cambria" w:cs="Arial Hebrew Scholar"/>
          <w:sz w:val="28"/>
          <w:szCs w:val="28"/>
        </w:rPr>
        <w:t>d</w:t>
      </w:r>
      <w:r w:rsidR="00D75721">
        <w:rPr>
          <w:rFonts w:ascii="Cambria" w:hAnsi="Cambria" w:cs="Arial Hebrew Scholar"/>
          <w:sz w:val="28"/>
          <w:szCs w:val="28"/>
        </w:rPr>
        <w:t xml:space="preserve"> even more my insecurity.</w:t>
      </w:r>
      <w:r w:rsidR="000D0365">
        <w:rPr>
          <w:rFonts w:ascii="Cambria" w:hAnsi="Cambria" w:cs="Arial Hebrew Scholar"/>
          <w:sz w:val="28"/>
          <w:szCs w:val="28"/>
        </w:rPr>
        <w:t xml:space="preserve"> </w:t>
      </w:r>
      <w:r w:rsidR="007E2AF7">
        <w:rPr>
          <w:rFonts w:ascii="Cambria" w:hAnsi="Cambria" w:cs="Arial Hebrew Scholar"/>
          <w:sz w:val="28"/>
          <w:szCs w:val="28"/>
        </w:rPr>
        <w:t xml:space="preserve">After a few </w:t>
      </w:r>
      <w:r w:rsidR="00362141">
        <w:rPr>
          <w:rFonts w:ascii="Cambria" w:hAnsi="Cambria" w:cs="Arial Hebrew Scholar"/>
          <w:sz w:val="28"/>
          <w:szCs w:val="28"/>
        </w:rPr>
        <w:t>weeks</w:t>
      </w:r>
      <w:r w:rsidR="00626560">
        <w:rPr>
          <w:rFonts w:ascii="Cambria" w:hAnsi="Cambria" w:cs="Arial Hebrew Scholar"/>
          <w:sz w:val="28"/>
          <w:szCs w:val="28"/>
        </w:rPr>
        <w:t xml:space="preserve"> of </w:t>
      </w:r>
      <w:r w:rsidR="00CC0CC5">
        <w:rPr>
          <w:rFonts w:ascii="Cambria" w:hAnsi="Cambria" w:cs="Arial Hebrew Scholar"/>
          <w:sz w:val="28"/>
          <w:szCs w:val="28"/>
        </w:rPr>
        <w:t xml:space="preserve">attending </w:t>
      </w:r>
      <w:r w:rsidR="003D6BC8">
        <w:rPr>
          <w:rFonts w:ascii="Cambria" w:hAnsi="Cambria" w:cs="Arial Hebrew Scholar"/>
          <w:sz w:val="28"/>
          <w:szCs w:val="28"/>
        </w:rPr>
        <w:t>class,</w:t>
      </w:r>
      <w:r w:rsidR="00CC0CC5">
        <w:rPr>
          <w:rFonts w:ascii="Cambria" w:hAnsi="Cambria" w:cs="Arial Hebrew Scholar"/>
          <w:sz w:val="28"/>
          <w:szCs w:val="28"/>
        </w:rPr>
        <w:t xml:space="preserve"> </w:t>
      </w:r>
      <w:r w:rsidR="00AE0748">
        <w:rPr>
          <w:rFonts w:ascii="Cambria" w:hAnsi="Cambria" w:cs="Arial Hebrew Scholar"/>
          <w:sz w:val="28"/>
          <w:szCs w:val="28"/>
        </w:rPr>
        <w:t xml:space="preserve">I feel that </w:t>
      </w:r>
      <w:r w:rsidR="00F31C70">
        <w:rPr>
          <w:rFonts w:ascii="Cambria" w:hAnsi="Cambria" w:cs="Arial Hebrew Scholar"/>
          <w:sz w:val="28"/>
          <w:szCs w:val="28"/>
        </w:rPr>
        <w:t xml:space="preserve">my writing </w:t>
      </w:r>
      <w:r w:rsidR="00F54961">
        <w:rPr>
          <w:rFonts w:ascii="Cambria" w:hAnsi="Cambria" w:cs="Arial Hebrew Scholar"/>
          <w:sz w:val="28"/>
          <w:szCs w:val="28"/>
        </w:rPr>
        <w:t xml:space="preserve">skills </w:t>
      </w:r>
      <w:r w:rsidR="00EC478E">
        <w:rPr>
          <w:rFonts w:ascii="Cambria" w:hAnsi="Cambria" w:cs="Arial Hebrew Scholar"/>
          <w:sz w:val="28"/>
          <w:szCs w:val="28"/>
        </w:rPr>
        <w:t xml:space="preserve">have </w:t>
      </w:r>
      <w:r w:rsidR="00DD2C48">
        <w:rPr>
          <w:rFonts w:ascii="Cambria" w:hAnsi="Cambria" w:cs="Arial Hebrew Scholar"/>
          <w:sz w:val="28"/>
          <w:szCs w:val="28"/>
        </w:rPr>
        <w:t xml:space="preserve">improved </w:t>
      </w:r>
      <w:r w:rsidR="00BC4EA9">
        <w:rPr>
          <w:rFonts w:ascii="Cambria" w:hAnsi="Cambria" w:cs="Arial Hebrew Scholar"/>
          <w:sz w:val="28"/>
          <w:szCs w:val="28"/>
        </w:rPr>
        <w:t xml:space="preserve">significantly </w:t>
      </w:r>
      <w:r w:rsidR="00DB7CA2">
        <w:rPr>
          <w:rFonts w:ascii="Cambria" w:hAnsi="Cambria" w:cs="Arial Hebrew Scholar"/>
          <w:sz w:val="28"/>
          <w:szCs w:val="28"/>
        </w:rPr>
        <w:t xml:space="preserve">due the </w:t>
      </w:r>
      <w:r w:rsidR="00AC5198">
        <w:rPr>
          <w:rFonts w:ascii="Cambria" w:hAnsi="Cambria" w:cs="Arial Hebrew Scholar"/>
          <w:sz w:val="28"/>
          <w:szCs w:val="28"/>
        </w:rPr>
        <w:t xml:space="preserve">knowledge I </w:t>
      </w:r>
      <w:r w:rsidR="00BD4B0A">
        <w:rPr>
          <w:rFonts w:ascii="Cambria" w:hAnsi="Cambria" w:cs="Arial Hebrew Scholar"/>
          <w:sz w:val="28"/>
          <w:szCs w:val="28"/>
        </w:rPr>
        <w:t xml:space="preserve">have </w:t>
      </w:r>
      <w:r w:rsidR="00C911EE">
        <w:rPr>
          <w:rFonts w:ascii="Cambria" w:hAnsi="Cambria" w:cs="Arial Hebrew Scholar"/>
          <w:sz w:val="28"/>
          <w:szCs w:val="28"/>
        </w:rPr>
        <w:t xml:space="preserve">received </w:t>
      </w:r>
      <w:r w:rsidR="00B34081">
        <w:rPr>
          <w:rFonts w:ascii="Cambria" w:hAnsi="Cambria" w:cs="Arial Hebrew Scholar"/>
          <w:sz w:val="28"/>
          <w:szCs w:val="28"/>
        </w:rPr>
        <w:t>from the study program</w:t>
      </w:r>
      <w:r w:rsidR="00B3437D">
        <w:rPr>
          <w:rFonts w:ascii="Cambria" w:hAnsi="Cambria" w:cs="Arial Hebrew Scholar"/>
          <w:sz w:val="28"/>
          <w:szCs w:val="28"/>
        </w:rPr>
        <w:t xml:space="preserve"> </w:t>
      </w:r>
      <w:r w:rsidR="00F40611">
        <w:rPr>
          <w:rFonts w:ascii="Cambria" w:hAnsi="Cambria" w:cs="Arial Hebrew Scholar"/>
          <w:sz w:val="28"/>
          <w:szCs w:val="28"/>
        </w:rPr>
        <w:t>helped</w:t>
      </w:r>
      <w:r w:rsidR="006D4ED8">
        <w:rPr>
          <w:rFonts w:ascii="Cambria" w:hAnsi="Cambria" w:cs="Arial Hebrew Scholar"/>
          <w:sz w:val="28"/>
          <w:szCs w:val="28"/>
        </w:rPr>
        <w:t xml:space="preserve"> me to </w:t>
      </w:r>
      <w:r w:rsidR="00530CE1">
        <w:rPr>
          <w:rFonts w:ascii="Cambria" w:hAnsi="Cambria" w:cs="Arial Hebrew Scholar"/>
          <w:sz w:val="28"/>
          <w:szCs w:val="28"/>
        </w:rPr>
        <w:t>understand</w:t>
      </w:r>
      <w:r w:rsidR="003A253B">
        <w:rPr>
          <w:rFonts w:ascii="Cambria" w:hAnsi="Cambria" w:cs="Arial Hebrew Scholar"/>
          <w:sz w:val="28"/>
          <w:szCs w:val="28"/>
        </w:rPr>
        <w:t xml:space="preserve"> </w:t>
      </w:r>
      <w:r w:rsidR="00DD3955">
        <w:rPr>
          <w:rFonts w:ascii="Cambria" w:hAnsi="Cambria" w:cs="Arial Hebrew Scholar"/>
          <w:sz w:val="28"/>
          <w:szCs w:val="28"/>
        </w:rPr>
        <w:t>what I need to improve and how</w:t>
      </w:r>
      <w:r w:rsidR="00172B04">
        <w:rPr>
          <w:rFonts w:ascii="Cambria" w:hAnsi="Cambria" w:cs="Arial Hebrew Scholar"/>
          <w:sz w:val="28"/>
          <w:szCs w:val="28"/>
        </w:rPr>
        <w:t xml:space="preserve">. </w:t>
      </w:r>
      <w:r w:rsidR="003D317D">
        <w:rPr>
          <w:rFonts w:ascii="Cambria" w:hAnsi="Cambria" w:cs="Arial Hebrew Scholar"/>
          <w:sz w:val="28"/>
          <w:szCs w:val="28"/>
        </w:rPr>
        <w:t xml:space="preserve">For </w:t>
      </w:r>
      <w:r w:rsidR="006F61DA">
        <w:rPr>
          <w:rFonts w:ascii="Cambria" w:hAnsi="Cambria" w:cs="Arial Hebrew Scholar"/>
          <w:sz w:val="28"/>
          <w:szCs w:val="28"/>
        </w:rPr>
        <w:t>instance,</w:t>
      </w:r>
      <w:r w:rsidR="003D317D">
        <w:rPr>
          <w:rFonts w:ascii="Cambria" w:hAnsi="Cambria" w:cs="Arial Hebrew Scholar"/>
          <w:sz w:val="28"/>
          <w:szCs w:val="28"/>
        </w:rPr>
        <w:t xml:space="preserve"> </w:t>
      </w:r>
      <w:r w:rsidR="00463C6C">
        <w:rPr>
          <w:rFonts w:ascii="Cambria" w:hAnsi="Cambria" w:cs="Arial Hebrew Scholar"/>
          <w:sz w:val="28"/>
          <w:szCs w:val="28"/>
        </w:rPr>
        <w:t xml:space="preserve">going back to </w:t>
      </w:r>
      <w:r w:rsidR="001C081B">
        <w:rPr>
          <w:rFonts w:ascii="Cambria" w:hAnsi="Cambria" w:cs="Arial Hebrew Scholar"/>
          <w:sz w:val="28"/>
          <w:szCs w:val="28"/>
        </w:rPr>
        <w:t xml:space="preserve">the first week I </w:t>
      </w:r>
      <w:r w:rsidR="00E86D7F">
        <w:rPr>
          <w:rFonts w:ascii="Cambria" w:hAnsi="Cambria" w:cs="Arial Hebrew Scholar"/>
          <w:sz w:val="28"/>
          <w:szCs w:val="28"/>
        </w:rPr>
        <w:t xml:space="preserve">had poor narrative </w:t>
      </w:r>
      <w:r w:rsidR="00A63A58">
        <w:rPr>
          <w:rFonts w:ascii="Cambria" w:hAnsi="Cambria" w:cs="Arial Hebrew Scholar"/>
          <w:sz w:val="28"/>
          <w:szCs w:val="28"/>
        </w:rPr>
        <w:t xml:space="preserve">sequencing </w:t>
      </w:r>
      <w:r w:rsidR="006660B1">
        <w:rPr>
          <w:rFonts w:ascii="Cambria" w:hAnsi="Cambria" w:cs="Arial Hebrew Scholar"/>
          <w:sz w:val="28"/>
          <w:szCs w:val="28"/>
        </w:rPr>
        <w:t xml:space="preserve">plus </w:t>
      </w:r>
      <w:r w:rsidR="00221CE1">
        <w:rPr>
          <w:rFonts w:ascii="Cambria" w:hAnsi="Cambria" w:cs="Arial Hebrew Scholar"/>
          <w:sz w:val="28"/>
          <w:szCs w:val="28"/>
        </w:rPr>
        <w:t>a</w:t>
      </w:r>
      <w:r w:rsidR="006660B1">
        <w:rPr>
          <w:rFonts w:ascii="Cambria" w:hAnsi="Cambria" w:cs="Arial Hebrew Scholar"/>
          <w:sz w:val="28"/>
          <w:szCs w:val="28"/>
        </w:rPr>
        <w:t xml:space="preserve"> strong difficulty </w:t>
      </w:r>
      <w:r w:rsidR="00814F57">
        <w:rPr>
          <w:rFonts w:ascii="Cambria" w:hAnsi="Cambria" w:cs="Arial Hebrew Scholar"/>
          <w:sz w:val="28"/>
          <w:szCs w:val="28"/>
        </w:rPr>
        <w:t xml:space="preserve">getting started </w:t>
      </w:r>
      <w:r w:rsidR="00146204">
        <w:rPr>
          <w:rFonts w:ascii="Cambria" w:hAnsi="Cambria" w:cs="Arial Hebrew Scholar"/>
          <w:sz w:val="28"/>
          <w:szCs w:val="28"/>
        </w:rPr>
        <w:t>on writing assignments,</w:t>
      </w:r>
      <w:r w:rsidR="006D48E7">
        <w:rPr>
          <w:rFonts w:ascii="Cambria" w:hAnsi="Cambria" w:cs="Arial Hebrew Scholar"/>
          <w:sz w:val="28"/>
          <w:szCs w:val="28"/>
        </w:rPr>
        <w:t xml:space="preserve"> </w:t>
      </w:r>
      <w:r w:rsidR="00562E18">
        <w:rPr>
          <w:rFonts w:ascii="Cambria" w:hAnsi="Cambria" w:cs="Arial Hebrew Scholar"/>
          <w:sz w:val="28"/>
          <w:szCs w:val="28"/>
        </w:rPr>
        <w:t xml:space="preserve">along with </w:t>
      </w:r>
      <w:r w:rsidR="006D48E7" w:rsidRPr="00D0743E">
        <w:rPr>
          <w:rFonts w:ascii="Cambria" w:hAnsi="Cambria"/>
          <w:color w:val="000000"/>
          <w:sz w:val="28"/>
          <w:szCs w:val="28"/>
        </w:rPr>
        <w:t>easy distractibility during writing tasks</w:t>
      </w:r>
      <w:r w:rsidR="00CC4AC7">
        <w:rPr>
          <w:rFonts w:ascii="Cambria" w:hAnsi="Cambria"/>
          <w:color w:val="000000"/>
          <w:sz w:val="28"/>
          <w:szCs w:val="28"/>
        </w:rPr>
        <w:t xml:space="preserve">. </w:t>
      </w:r>
      <w:r w:rsidR="001A7DB7">
        <w:rPr>
          <w:rFonts w:ascii="Cambria" w:hAnsi="Cambria"/>
          <w:color w:val="000000"/>
          <w:sz w:val="28"/>
          <w:szCs w:val="28"/>
        </w:rPr>
        <w:t>My teacher has t</w:t>
      </w:r>
      <w:r w:rsidR="007A683D">
        <w:rPr>
          <w:rFonts w:ascii="Cambria" w:hAnsi="Cambria"/>
          <w:color w:val="000000"/>
          <w:sz w:val="28"/>
          <w:szCs w:val="28"/>
        </w:rPr>
        <w:t>a</w:t>
      </w:r>
      <w:r w:rsidR="001A7DB7">
        <w:rPr>
          <w:rFonts w:ascii="Cambria" w:hAnsi="Cambria"/>
          <w:color w:val="000000"/>
          <w:sz w:val="28"/>
          <w:szCs w:val="28"/>
        </w:rPr>
        <w:t xml:space="preserve">ught </w:t>
      </w:r>
      <w:r w:rsidR="007A683D">
        <w:rPr>
          <w:rFonts w:ascii="Cambria" w:hAnsi="Cambria"/>
          <w:color w:val="000000"/>
          <w:sz w:val="28"/>
          <w:szCs w:val="28"/>
        </w:rPr>
        <w:t>me</w:t>
      </w:r>
      <w:r w:rsidR="00670DAF">
        <w:rPr>
          <w:rFonts w:ascii="Cambria" w:hAnsi="Cambria"/>
          <w:color w:val="000000"/>
          <w:sz w:val="28"/>
          <w:szCs w:val="28"/>
        </w:rPr>
        <w:t xml:space="preserve"> a better understanding </w:t>
      </w:r>
      <w:r w:rsidR="006B6D8F">
        <w:rPr>
          <w:rFonts w:ascii="Cambria" w:hAnsi="Cambria"/>
          <w:color w:val="000000"/>
          <w:sz w:val="28"/>
          <w:szCs w:val="28"/>
        </w:rPr>
        <w:t xml:space="preserve">of </w:t>
      </w:r>
      <w:r w:rsidR="00941F75">
        <w:rPr>
          <w:rFonts w:ascii="Cambria" w:hAnsi="Cambria"/>
          <w:color w:val="000000"/>
          <w:sz w:val="28"/>
          <w:szCs w:val="28"/>
        </w:rPr>
        <w:t>sentence structure</w:t>
      </w:r>
      <w:r w:rsidR="006A7BBC">
        <w:rPr>
          <w:rFonts w:ascii="Cambria" w:hAnsi="Cambria"/>
          <w:color w:val="000000"/>
          <w:sz w:val="28"/>
          <w:szCs w:val="28"/>
        </w:rPr>
        <w:t xml:space="preserve"> </w:t>
      </w:r>
      <w:r w:rsidR="00052AD7">
        <w:rPr>
          <w:rFonts w:ascii="Cambria" w:hAnsi="Cambria"/>
          <w:color w:val="000000"/>
          <w:sz w:val="28"/>
          <w:szCs w:val="28"/>
        </w:rPr>
        <w:t xml:space="preserve">from a </w:t>
      </w:r>
      <w:r w:rsidR="006F61DA">
        <w:rPr>
          <w:rFonts w:ascii="Cambria" w:hAnsi="Cambria"/>
          <w:color w:val="000000"/>
          <w:sz w:val="28"/>
          <w:szCs w:val="28"/>
        </w:rPr>
        <w:t>simple sentence</w:t>
      </w:r>
      <w:r w:rsidR="008663F7">
        <w:rPr>
          <w:rFonts w:ascii="Cambria" w:hAnsi="Cambria"/>
          <w:color w:val="000000"/>
          <w:sz w:val="28"/>
          <w:szCs w:val="28"/>
        </w:rPr>
        <w:t xml:space="preserve"> to a </w:t>
      </w:r>
      <w:r w:rsidR="00231DAF">
        <w:rPr>
          <w:rFonts w:ascii="Cambria" w:hAnsi="Cambria"/>
          <w:color w:val="000000"/>
          <w:sz w:val="28"/>
          <w:szCs w:val="28"/>
        </w:rPr>
        <w:t>compound complex sentence,</w:t>
      </w:r>
      <w:r w:rsidR="004D5D12">
        <w:rPr>
          <w:rFonts w:ascii="Cambria" w:hAnsi="Cambria"/>
          <w:color w:val="000000"/>
          <w:sz w:val="28"/>
          <w:szCs w:val="28"/>
        </w:rPr>
        <w:t xml:space="preserve"> what it includes the</w:t>
      </w:r>
      <w:r w:rsidR="002A3C10">
        <w:rPr>
          <w:rFonts w:ascii="Cambria" w:hAnsi="Cambria"/>
          <w:color w:val="000000"/>
          <w:sz w:val="28"/>
          <w:szCs w:val="28"/>
        </w:rPr>
        <w:t xml:space="preserve"> </w:t>
      </w:r>
      <w:r w:rsidR="00EA640F">
        <w:rPr>
          <w:rFonts w:ascii="Cambria" w:hAnsi="Cambria"/>
          <w:color w:val="000000"/>
          <w:sz w:val="28"/>
          <w:szCs w:val="28"/>
        </w:rPr>
        <w:t>subjet+verbo</w:t>
      </w:r>
      <w:r w:rsidR="004C7CB7">
        <w:rPr>
          <w:rFonts w:ascii="Cambria" w:hAnsi="Cambria"/>
          <w:color w:val="000000"/>
          <w:sz w:val="28"/>
          <w:szCs w:val="28"/>
        </w:rPr>
        <w:t>+objet</w:t>
      </w:r>
      <w:r w:rsidR="003631EA">
        <w:rPr>
          <w:rFonts w:ascii="Cambria" w:hAnsi="Cambria"/>
          <w:color w:val="000000"/>
          <w:sz w:val="28"/>
          <w:szCs w:val="28"/>
        </w:rPr>
        <w:t xml:space="preserve">, plus punctuation, connections </w:t>
      </w:r>
      <w:r w:rsidR="00FF079D">
        <w:rPr>
          <w:rFonts w:ascii="Cambria" w:hAnsi="Cambria"/>
          <w:color w:val="000000"/>
          <w:sz w:val="28"/>
          <w:szCs w:val="28"/>
        </w:rPr>
        <w:t>and</w:t>
      </w:r>
      <w:r w:rsidR="001770AE">
        <w:rPr>
          <w:rFonts w:ascii="Cambria" w:hAnsi="Cambria"/>
          <w:color w:val="000000"/>
          <w:sz w:val="28"/>
          <w:szCs w:val="28"/>
        </w:rPr>
        <w:t xml:space="preserve"> </w:t>
      </w:r>
      <w:r w:rsidR="00FF079D">
        <w:rPr>
          <w:rFonts w:ascii="Cambria" w:hAnsi="Cambria"/>
          <w:color w:val="000000"/>
          <w:sz w:val="28"/>
          <w:szCs w:val="28"/>
        </w:rPr>
        <w:t>other</w:t>
      </w:r>
      <w:r w:rsidR="001770AE">
        <w:rPr>
          <w:rFonts w:ascii="Cambria" w:hAnsi="Cambria"/>
          <w:color w:val="000000"/>
          <w:sz w:val="28"/>
          <w:szCs w:val="28"/>
        </w:rPr>
        <w:t xml:space="preserve"> </w:t>
      </w:r>
      <w:r w:rsidR="00D614A9">
        <w:rPr>
          <w:rFonts w:ascii="Cambria" w:hAnsi="Cambria"/>
          <w:color w:val="000000"/>
          <w:sz w:val="28"/>
          <w:szCs w:val="28"/>
        </w:rPr>
        <w:t xml:space="preserve">components </w:t>
      </w:r>
      <w:r w:rsidR="00CF3F9F">
        <w:rPr>
          <w:rFonts w:ascii="Cambria" w:hAnsi="Cambria"/>
          <w:color w:val="000000"/>
          <w:sz w:val="28"/>
          <w:szCs w:val="28"/>
        </w:rPr>
        <w:t xml:space="preserve">to </w:t>
      </w:r>
      <w:r w:rsidR="006423D1">
        <w:rPr>
          <w:rFonts w:ascii="Cambria" w:hAnsi="Cambria"/>
          <w:color w:val="000000"/>
          <w:sz w:val="28"/>
          <w:szCs w:val="28"/>
        </w:rPr>
        <w:t xml:space="preserve">develop my </w:t>
      </w:r>
      <w:r w:rsidR="008E01F6">
        <w:rPr>
          <w:rFonts w:ascii="Cambria" w:hAnsi="Cambria"/>
          <w:color w:val="000000"/>
          <w:sz w:val="28"/>
          <w:szCs w:val="28"/>
        </w:rPr>
        <w:t>accuracy in bu</w:t>
      </w:r>
      <w:r w:rsidR="00661655">
        <w:rPr>
          <w:rFonts w:ascii="Cambria" w:hAnsi="Cambria"/>
          <w:color w:val="000000"/>
          <w:sz w:val="28"/>
          <w:szCs w:val="28"/>
        </w:rPr>
        <w:t>i</w:t>
      </w:r>
      <w:r w:rsidR="008E01F6">
        <w:rPr>
          <w:rFonts w:ascii="Cambria" w:hAnsi="Cambria"/>
          <w:color w:val="000000"/>
          <w:sz w:val="28"/>
          <w:szCs w:val="28"/>
        </w:rPr>
        <w:t>lding sentences</w:t>
      </w:r>
      <w:r w:rsidR="00774C93">
        <w:rPr>
          <w:rFonts w:ascii="Cambria" w:hAnsi="Cambria"/>
          <w:color w:val="000000"/>
          <w:sz w:val="28"/>
          <w:szCs w:val="28"/>
        </w:rPr>
        <w:t xml:space="preserve"> and create</w:t>
      </w:r>
      <w:r w:rsidR="00CF3F9F">
        <w:rPr>
          <w:rFonts w:ascii="Cambria" w:hAnsi="Cambria"/>
          <w:color w:val="000000"/>
          <w:sz w:val="28"/>
          <w:szCs w:val="28"/>
        </w:rPr>
        <w:t xml:space="preserve"> </w:t>
      </w:r>
      <w:r w:rsidR="00865487">
        <w:rPr>
          <w:rFonts w:ascii="Cambria" w:hAnsi="Cambria"/>
          <w:color w:val="000000"/>
          <w:sz w:val="28"/>
          <w:szCs w:val="28"/>
        </w:rPr>
        <w:t xml:space="preserve">the intended meaning of the </w:t>
      </w:r>
      <w:r w:rsidR="00774C93">
        <w:rPr>
          <w:rFonts w:ascii="Cambria" w:hAnsi="Cambria"/>
          <w:color w:val="000000"/>
          <w:sz w:val="28"/>
          <w:szCs w:val="28"/>
        </w:rPr>
        <w:t>idea</w:t>
      </w:r>
      <w:r w:rsidR="006223E6">
        <w:rPr>
          <w:rFonts w:ascii="Cambria" w:hAnsi="Cambria"/>
          <w:color w:val="000000"/>
          <w:sz w:val="28"/>
          <w:szCs w:val="28"/>
        </w:rPr>
        <w:t xml:space="preserve"> </w:t>
      </w:r>
    </w:p>
    <w:p w14:paraId="013FC100" w14:textId="77777777" w:rsidR="006D48E7" w:rsidRDefault="00874B9F" w:rsidP="00AB4094">
      <w:pPr>
        <w:spacing w:before="100" w:beforeAutospacing="1" w:after="100" w:afterAutospacing="1"/>
        <w:jc w:val="both"/>
        <w:rPr>
          <w:rFonts w:ascii="Cambria" w:hAnsi="Cambria"/>
          <w:color w:val="000000"/>
          <w:sz w:val="28"/>
          <w:szCs w:val="28"/>
        </w:rPr>
      </w:pPr>
      <w:r>
        <w:rPr>
          <w:rFonts w:ascii="Cambria" w:hAnsi="Cambria"/>
          <w:color w:val="000000"/>
          <w:sz w:val="28"/>
          <w:szCs w:val="28"/>
        </w:rPr>
        <w:t>Initially, I</w:t>
      </w:r>
      <w:r w:rsidR="00550FB9">
        <w:rPr>
          <w:rFonts w:ascii="Cambria" w:hAnsi="Cambria"/>
          <w:color w:val="000000"/>
          <w:sz w:val="28"/>
          <w:szCs w:val="28"/>
        </w:rPr>
        <w:t xml:space="preserve"> was not aware</w:t>
      </w:r>
      <w:r w:rsidR="00FF079D">
        <w:rPr>
          <w:rFonts w:ascii="Cambria" w:hAnsi="Cambria"/>
          <w:color w:val="000000"/>
          <w:sz w:val="28"/>
          <w:szCs w:val="28"/>
        </w:rPr>
        <w:t xml:space="preserve"> </w:t>
      </w:r>
      <w:r w:rsidR="00484EFF">
        <w:rPr>
          <w:rFonts w:ascii="Cambria" w:hAnsi="Cambria"/>
          <w:color w:val="000000"/>
          <w:sz w:val="28"/>
          <w:szCs w:val="28"/>
        </w:rPr>
        <w:t xml:space="preserve">that the </w:t>
      </w:r>
      <w:r w:rsidR="00FF1636">
        <w:rPr>
          <w:rFonts w:ascii="Cambria" w:hAnsi="Cambria"/>
          <w:color w:val="000000"/>
          <w:sz w:val="28"/>
          <w:szCs w:val="28"/>
        </w:rPr>
        <w:t xml:space="preserve">majority of this course </w:t>
      </w:r>
      <w:r w:rsidR="008A688D">
        <w:rPr>
          <w:rFonts w:ascii="Cambria" w:hAnsi="Cambria"/>
          <w:color w:val="000000"/>
          <w:sz w:val="28"/>
          <w:szCs w:val="28"/>
        </w:rPr>
        <w:t xml:space="preserve">would be </w:t>
      </w:r>
      <w:r w:rsidR="008452FD">
        <w:rPr>
          <w:rFonts w:ascii="Cambria" w:hAnsi="Cambria"/>
          <w:color w:val="000000"/>
          <w:sz w:val="28"/>
          <w:szCs w:val="28"/>
        </w:rPr>
        <w:t xml:space="preserve">placed </w:t>
      </w:r>
      <w:r w:rsidR="00EE67DD">
        <w:rPr>
          <w:rFonts w:ascii="Cambria" w:hAnsi="Cambria"/>
          <w:color w:val="000000"/>
          <w:sz w:val="28"/>
          <w:szCs w:val="28"/>
        </w:rPr>
        <w:t xml:space="preserve">to </w:t>
      </w:r>
      <w:r w:rsidR="008452FD">
        <w:rPr>
          <w:rFonts w:ascii="Cambria" w:hAnsi="Cambria"/>
          <w:color w:val="000000"/>
          <w:sz w:val="28"/>
          <w:szCs w:val="28"/>
        </w:rPr>
        <w:t>online</w:t>
      </w:r>
      <w:r w:rsidR="0035351E">
        <w:rPr>
          <w:rFonts w:ascii="Cambria" w:hAnsi="Cambria"/>
          <w:color w:val="000000"/>
          <w:sz w:val="28"/>
          <w:szCs w:val="28"/>
        </w:rPr>
        <w:t xml:space="preserve"> instead of </w:t>
      </w:r>
      <w:r w:rsidR="007A1F53">
        <w:rPr>
          <w:rFonts w:ascii="Cambria" w:hAnsi="Cambria"/>
          <w:color w:val="000000"/>
          <w:sz w:val="28"/>
          <w:szCs w:val="28"/>
        </w:rPr>
        <w:t>going in campus</w:t>
      </w:r>
      <w:r w:rsidR="00414F81">
        <w:rPr>
          <w:rFonts w:ascii="Cambria" w:hAnsi="Cambria"/>
          <w:color w:val="000000"/>
          <w:sz w:val="28"/>
          <w:szCs w:val="28"/>
        </w:rPr>
        <w:t xml:space="preserve">, </w:t>
      </w:r>
      <w:r w:rsidR="00726E93">
        <w:rPr>
          <w:rFonts w:ascii="Cambria" w:hAnsi="Cambria"/>
          <w:color w:val="000000"/>
          <w:sz w:val="28"/>
          <w:szCs w:val="28"/>
        </w:rPr>
        <w:t xml:space="preserve">if </w:t>
      </w:r>
      <w:r w:rsidR="00962CEF">
        <w:rPr>
          <w:rFonts w:ascii="Cambria" w:hAnsi="Cambria"/>
          <w:color w:val="000000"/>
          <w:sz w:val="28"/>
          <w:szCs w:val="28"/>
        </w:rPr>
        <w:t xml:space="preserve">I had known I probably </w:t>
      </w:r>
      <w:r w:rsidR="00545200">
        <w:rPr>
          <w:rFonts w:ascii="Cambria" w:hAnsi="Cambria"/>
          <w:color w:val="000000"/>
          <w:sz w:val="28"/>
          <w:szCs w:val="28"/>
        </w:rPr>
        <w:t xml:space="preserve">would not </w:t>
      </w:r>
      <w:r w:rsidR="00441FED">
        <w:rPr>
          <w:rFonts w:ascii="Cambria" w:hAnsi="Cambria"/>
          <w:color w:val="000000"/>
          <w:sz w:val="28"/>
          <w:szCs w:val="28"/>
        </w:rPr>
        <w:t>take this</w:t>
      </w:r>
      <w:r w:rsidR="008718E1">
        <w:rPr>
          <w:rFonts w:ascii="Cambria" w:hAnsi="Cambria"/>
          <w:color w:val="000000"/>
          <w:sz w:val="28"/>
          <w:szCs w:val="28"/>
        </w:rPr>
        <w:t xml:space="preserve"> course as </w:t>
      </w:r>
      <w:r w:rsidR="005E3B50">
        <w:rPr>
          <w:rFonts w:ascii="Cambria" w:hAnsi="Cambria"/>
          <w:color w:val="000000"/>
          <w:sz w:val="28"/>
          <w:szCs w:val="28"/>
        </w:rPr>
        <w:t xml:space="preserve">my previous experiences </w:t>
      </w:r>
      <w:r w:rsidR="00AF3D95">
        <w:rPr>
          <w:rFonts w:ascii="Cambria" w:hAnsi="Cambria"/>
          <w:color w:val="000000"/>
          <w:sz w:val="28"/>
          <w:szCs w:val="28"/>
        </w:rPr>
        <w:t>have been negative</w:t>
      </w:r>
      <w:r w:rsidR="000F6774">
        <w:rPr>
          <w:rFonts w:ascii="Cambria" w:hAnsi="Cambria"/>
          <w:color w:val="000000"/>
          <w:sz w:val="28"/>
          <w:szCs w:val="28"/>
        </w:rPr>
        <w:t xml:space="preserve"> </w:t>
      </w:r>
      <w:r w:rsidR="004D1882">
        <w:rPr>
          <w:rFonts w:ascii="Cambria" w:hAnsi="Cambria"/>
          <w:color w:val="000000"/>
          <w:sz w:val="28"/>
          <w:szCs w:val="28"/>
        </w:rPr>
        <w:t>as I was getting distracted very easily</w:t>
      </w:r>
      <w:r w:rsidR="007A1F53">
        <w:rPr>
          <w:rFonts w:ascii="Cambria" w:hAnsi="Cambria"/>
          <w:color w:val="000000"/>
          <w:sz w:val="28"/>
          <w:szCs w:val="28"/>
        </w:rPr>
        <w:t xml:space="preserve"> while </w:t>
      </w:r>
      <w:r w:rsidR="00E776AE">
        <w:rPr>
          <w:rFonts w:ascii="Cambria" w:hAnsi="Cambria"/>
          <w:color w:val="000000"/>
          <w:sz w:val="28"/>
          <w:szCs w:val="28"/>
        </w:rPr>
        <w:t xml:space="preserve">I was connected to internet, </w:t>
      </w:r>
      <w:r w:rsidR="00A96EDC">
        <w:rPr>
          <w:rFonts w:ascii="Cambria" w:hAnsi="Cambria"/>
          <w:color w:val="000000"/>
          <w:sz w:val="28"/>
          <w:szCs w:val="28"/>
        </w:rPr>
        <w:t>it was difficult for me being focus</w:t>
      </w:r>
      <w:r w:rsidR="00030A46">
        <w:rPr>
          <w:rFonts w:ascii="Cambria" w:hAnsi="Cambria"/>
          <w:color w:val="000000"/>
          <w:sz w:val="28"/>
          <w:szCs w:val="28"/>
        </w:rPr>
        <w:t xml:space="preserve">ed on the </w:t>
      </w:r>
      <w:r w:rsidR="00DA7A68">
        <w:rPr>
          <w:rFonts w:ascii="Cambria" w:hAnsi="Cambria"/>
          <w:color w:val="000000"/>
          <w:sz w:val="28"/>
          <w:szCs w:val="28"/>
        </w:rPr>
        <w:t>task the teacher gave</w:t>
      </w:r>
      <w:r w:rsidR="00C86693">
        <w:rPr>
          <w:rFonts w:ascii="Cambria" w:hAnsi="Cambria"/>
          <w:color w:val="000000"/>
          <w:sz w:val="28"/>
          <w:szCs w:val="28"/>
        </w:rPr>
        <w:t xml:space="preserve"> </w:t>
      </w:r>
      <w:r w:rsidR="00DA7A68">
        <w:rPr>
          <w:rFonts w:ascii="Cambria" w:hAnsi="Cambria"/>
          <w:color w:val="000000"/>
          <w:sz w:val="28"/>
          <w:szCs w:val="28"/>
        </w:rPr>
        <w:t>me</w:t>
      </w:r>
      <w:r w:rsidR="00C86693">
        <w:rPr>
          <w:rFonts w:ascii="Cambria" w:hAnsi="Cambria"/>
          <w:color w:val="000000"/>
          <w:sz w:val="28"/>
          <w:szCs w:val="28"/>
        </w:rPr>
        <w:t xml:space="preserve"> </w:t>
      </w:r>
      <w:r w:rsidR="00030A46">
        <w:rPr>
          <w:rFonts w:ascii="Cambria" w:hAnsi="Cambria"/>
          <w:color w:val="000000"/>
          <w:sz w:val="28"/>
          <w:szCs w:val="28"/>
        </w:rPr>
        <w:t>and mo</w:t>
      </w:r>
      <w:r w:rsidR="00A26A5E">
        <w:rPr>
          <w:rFonts w:ascii="Cambria" w:hAnsi="Cambria"/>
          <w:color w:val="000000"/>
          <w:sz w:val="28"/>
          <w:szCs w:val="28"/>
        </w:rPr>
        <w:t>s</w:t>
      </w:r>
      <w:r w:rsidR="00030A46">
        <w:rPr>
          <w:rFonts w:ascii="Cambria" w:hAnsi="Cambria"/>
          <w:color w:val="000000"/>
          <w:sz w:val="28"/>
          <w:szCs w:val="28"/>
        </w:rPr>
        <w:t>t o</w:t>
      </w:r>
      <w:r w:rsidR="00A26A5E">
        <w:rPr>
          <w:rFonts w:ascii="Cambria" w:hAnsi="Cambria"/>
          <w:color w:val="000000"/>
          <w:sz w:val="28"/>
          <w:szCs w:val="28"/>
        </w:rPr>
        <w:t>f</w:t>
      </w:r>
      <w:r w:rsidR="00030A46">
        <w:rPr>
          <w:rFonts w:ascii="Cambria" w:hAnsi="Cambria"/>
          <w:color w:val="000000"/>
          <w:sz w:val="28"/>
          <w:szCs w:val="28"/>
        </w:rPr>
        <w:t xml:space="preserve"> the time the</w:t>
      </w:r>
      <w:r w:rsidR="00A26A5E">
        <w:rPr>
          <w:rFonts w:ascii="Cambria" w:hAnsi="Cambria"/>
          <w:color w:val="000000"/>
          <w:sz w:val="28"/>
          <w:szCs w:val="28"/>
        </w:rPr>
        <w:t xml:space="preserve"> social media</w:t>
      </w:r>
      <w:r w:rsidR="00E7316E">
        <w:rPr>
          <w:rFonts w:ascii="Cambria" w:hAnsi="Cambria"/>
          <w:color w:val="000000"/>
          <w:sz w:val="28"/>
          <w:szCs w:val="28"/>
        </w:rPr>
        <w:t xml:space="preserve"> </w:t>
      </w:r>
      <w:r w:rsidR="00B505A3">
        <w:rPr>
          <w:rFonts w:ascii="Cambria" w:hAnsi="Cambria"/>
          <w:color w:val="000000"/>
          <w:sz w:val="28"/>
          <w:szCs w:val="28"/>
        </w:rPr>
        <w:t>has disturbed myself</w:t>
      </w:r>
      <w:r w:rsidR="00E7316E">
        <w:rPr>
          <w:rFonts w:ascii="Cambria" w:hAnsi="Cambria"/>
          <w:color w:val="000000"/>
          <w:sz w:val="28"/>
          <w:szCs w:val="28"/>
        </w:rPr>
        <w:t xml:space="preserve"> </w:t>
      </w:r>
      <w:r w:rsidR="00DA7A68">
        <w:rPr>
          <w:rFonts w:ascii="Cambria" w:hAnsi="Cambria"/>
          <w:color w:val="000000"/>
          <w:sz w:val="28"/>
          <w:szCs w:val="28"/>
        </w:rPr>
        <w:t xml:space="preserve">of being </w:t>
      </w:r>
      <w:r w:rsidR="00C86693">
        <w:rPr>
          <w:rFonts w:ascii="Cambria" w:hAnsi="Cambria"/>
          <w:color w:val="000000"/>
          <w:sz w:val="28"/>
          <w:szCs w:val="28"/>
        </w:rPr>
        <w:t>proactive</w:t>
      </w:r>
      <w:r w:rsidR="00C56871">
        <w:rPr>
          <w:rFonts w:ascii="Cambria" w:hAnsi="Cambria"/>
          <w:color w:val="000000"/>
          <w:sz w:val="28"/>
          <w:szCs w:val="28"/>
        </w:rPr>
        <w:t xml:space="preserve">. </w:t>
      </w:r>
      <w:r w:rsidR="008A3862">
        <w:rPr>
          <w:rFonts w:ascii="Cambria" w:hAnsi="Cambria"/>
          <w:color w:val="000000"/>
          <w:sz w:val="28"/>
          <w:szCs w:val="28"/>
        </w:rPr>
        <w:t xml:space="preserve">Something </w:t>
      </w:r>
      <w:r w:rsidR="00CF4F5E">
        <w:rPr>
          <w:rFonts w:ascii="Cambria" w:hAnsi="Cambria"/>
          <w:color w:val="000000"/>
          <w:sz w:val="28"/>
          <w:szCs w:val="28"/>
        </w:rPr>
        <w:t xml:space="preserve">I feel proud of </w:t>
      </w:r>
      <w:r w:rsidR="00BC4AE7">
        <w:rPr>
          <w:rFonts w:ascii="Cambria" w:hAnsi="Cambria"/>
          <w:color w:val="000000"/>
          <w:sz w:val="28"/>
          <w:szCs w:val="28"/>
        </w:rPr>
        <w:t xml:space="preserve">learning and understanding </w:t>
      </w:r>
      <w:r w:rsidR="007418ED">
        <w:rPr>
          <w:rFonts w:ascii="Cambria" w:hAnsi="Cambria"/>
          <w:color w:val="000000"/>
          <w:sz w:val="28"/>
          <w:szCs w:val="28"/>
        </w:rPr>
        <w:t xml:space="preserve">is </w:t>
      </w:r>
      <w:r w:rsidR="00B11BB4">
        <w:rPr>
          <w:rFonts w:ascii="Cambria" w:hAnsi="Cambria"/>
          <w:color w:val="000000"/>
          <w:sz w:val="28"/>
          <w:szCs w:val="28"/>
        </w:rPr>
        <w:t xml:space="preserve">the importance </w:t>
      </w:r>
      <w:r w:rsidR="008D61E0">
        <w:rPr>
          <w:rFonts w:ascii="Cambria" w:hAnsi="Cambria"/>
          <w:color w:val="000000"/>
          <w:sz w:val="28"/>
          <w:szCs w:val="28"/>
        </w:rPr>
        <w:t xml:space="preserve">of </w:t>
      </w:r>
      <w:r w:rsidR="004D3EA1">
        <w:rPr>
          <w:rFonts w:ascii="Cambria" w:hAnsi="Cambria"/>
          <w:color w:val="000000"/>
          <w:sz w:val="28"/>
          <w:szCs w:val="28"/>
        </w:rPr>
        <w:t xml:space="preserve">dedicate time </w:t>
      </w:r>
      <w:r w:rsidR="00493AF6">
        <w:rPr>
          <w:rFonts w:ascii="Cambria" w:hAnsi="Cambria"/>
          <w:color w:val="000000"/>
          <w:sz w:val="28"/>
          <w:szCs w:val="28"/>
        </w:rPr>
        <w:t xml:space="preserve">exclusively </w:t>
      </w:r>
      <w:r w:rsidR="001918F8">
        <w:rPr>
          <w:rFonts w:ascii="Cambria" w:hAnsi="Cambria"/>
          <w:color w:val="000000"/>
          <w:sz w:val="28"/>
          <w:szCs w:val="28"/>
        </w:rPr>
        <w:t>to read and practi</w:t>
      </w:r>
      <w:r w:rsidR="003B6DCD">
        <w:rPr>
          <w:rFonts w:ascii="Cambria" w:hAnsi="Cambria"/>
          <w:color w:val="000000"/>
          <w:sz w:val="28"/>
          <w:szCs w:val="28"/>
        </w:rPr>
        <w:t>ce the exercises</w:t>
      </w:r>
      <w:r w:rsidR="00555F07">
        <w:rPr>
          <w:rFonts w:ascii="Cambria" w:hAnsi="Cambria"/>
          <w:color w:val="000000"/>
          <w:sz w:val="28"/>
          <w:szCs w:val="28"/>
        </w:rPr>
        <w:t xml:space="preserve"> on the website </w:t>
      </w:r>
      <w:r w:rsidR="00262D70">
        <w:rPr>
          <w:rFonts w:ascii="Cambria" w:hAnsi="Cambria"/>
          <w:color w:val="000000"/>
          <w:sz w:val="28"/>
          <w:szCs w:val="28"/>
        </w:rPr>
        <w:t xml:space="preserve">along with starting my self-reflective </w:t>
      </w:r>
      <w:r w:rsidR="00555F07">
        <w:rPr>
          <w:rFonts w:ascii="Cambria" w:hAnsi="Cambria"/>
          <w:color w:val="000000"/>
          <w:sz w:val="28"/>
          <w:szCs w:val="28"/>
        </w:rPr>
        <w:t>diary</w:t>
      </w:r>
      <w:r w:rsidR="00262D70">
        <w:rPr>
          <w:rFonts w:ascii="Cambria" w:hAnsi="Cambria"/>
          <w:color w:val="000000"/>
          <w:sz w:val="28"/>
          <w:szCs w:val="28"/>
        </w:rPr>
        <w:t xml:space="preserve"> </w:t>
      </w:r>
      <w:r w:rsidR="00B1765F">
        <w:rPr>
          <w:rFonts w:ascii="Cambria" w:hAnsi="Cambria"/>
          <w:color w:val="000000"/>
          <w:sz w:val="28"/>
          <w:szCs w:val="28"/>
        </w:rPr>
        <w:t xml:space="preserve">which </w:t>
      </w:r>
      <w:r w:rsidR="006305CE">
        <w:rPr>
          <w:rFonts w:ascii="Cambria" w:hAnsi="Cambria"/>
          <w:color w:val="000000"/>
          <w:sz w:val="28"/>
          <w:szCs w:val="28"/>
        </w:rPr>
        <w:t xml:space="preserve">make </w:t>
      </w:r>
      <w:r w:rsidR="003D201E">
        <w:rPr>
          <w:rFonts w:ascii="Cambria" w:hAnsi="Cambria"/>
          <w:color w:val="000000"/>
          <w:sz w:val="28"/>
          <w:szCs w:val="28"/>
        </w:rPr>
        <w:t xml:space="preserve">me </w:t>
      </w:r>
      <w:r w:rsidR="006305CE">
        <w:rPr>
          <w:rFonts w:ascii="Cambria" w:hAnsi="Cambria"/>
          <w:color w:val="000000"/>
          <w:sz w:val="28"/>
          <w:szCs w:val="28"/>
        </w:rPr>
        <w:t>fe</w:t>
      </w:r>
      <w:r w:rsidR="003D201E">
        <w:rPr>
          <w:rFonts w:ascii="Cambria" w:hAnsi="Cambria"/>
          <w:color w:val="000000"/>
          <w:sz w:val="28"/>
          <w:szCs w:val="28"/>
        </w:rPr>
        <w:t>lt</w:t>
      </w:r>
      <w:r w:rsidR="0063455C">
        <w:rPr>
          <w:rFonts w:ascii="Cambria" w:hAnsi="Cambria"/>
          <w:color w:val="000000"/>
          <w:sz w:val="28"/>
          <w:szCs w:val="28"/>
        </w:rPr>
        <w:t xml:space="preserve"> </w:t>
      </w:r>
      <w:r w:rsidR="00B21BCF">
        <w:rPr>
          <w:rFonts w:ascii="Cambria" w:hAnsi="Cambria"/>
          <w:color w:val="000000"/>
          <w:sz w:val="28"/>
          <w:szCs w:val="28"/>
        </w:rPr>
        <w:t>confident</w:t>
      </w:r>
      <w:r w:rsidR="0063455C">
        <w:rPr>
          <w:rFonts w:ascii="Cambria" w:hAnsi="Cambria"/>
          <w:color w:val="000000"/>
          <w:sz w:val="28"/>
          <w:szCs w:val="28"/>
        </w:rPr>
        <w:t xml:space="preserve"> </w:t>
      </w:r>
      <w:r w:rsidR="00AE3435">
        <w:rPr>
          <w:rFonts w:ascii="Cambria" w:hAnsi="Cambria"/>
          <w:color w:val="000000"/>
          <w:sz w:val="28"/>
          <w:szCs w:val="28"/>
        </w:rPr>
        <w:t xml:space="preserve">on </w:t>
      </w:r>
      <w:r w:rsidR="00995962">
        <w:rPr>
          <w:rFonts w:ascii="Cambria" w:hAnsi="Cambria"/>
          <w:color w:val="000000"/>
          <w:sz w:val="28"/>
          <w:szCs w:val="28"/>
        </w:rPr>
        <w:t xml:space="preserve">this my first draft. </w:t>
      </w:r>
      <w:r w:rsidR="008F3047">
        <w:rPr>
          <w:rFonts w:ascii="Cambria" w:hAnsi="Cambria"/>
          <w:color w:val="000000"/>
          <w:sz w:val="28"/>
          <w:szCs w:val="28"/>
        </w:rPr>
        <w:t xml:space="preserve"> </w:t>
      </w:r>
    </w:p>
    <w:p w14:paraId="05DBDEF1" w14:textId="77777777" w:rsidR="00337842" w:rsidRDefault="00337842" w:rsidP="00AB4094">
      <w:pPr>
        <w:jc w:val="both"/>
        <w:rPr>
          <w:rFonts w:ascii="Helvetica Neue" w:hAnsi="Helvetica Neue"/>
          <w:color w:val="000000" w:themeColor="text1"/>
          <w:spacing w:val="-7"/>
          <w:shd w:val="clear" w:color="auto" w:fill="FFFFFF"/>
        </w:rPr>
      </w:pPr>
      <w:r w:rsidRPr="00337842">
        <w:rPr>
          <w:rFonts w:ascii="Cambria" w:hAnsi="Cambria"/>
          <w:color w:val="000000" w:themeColor="text1"/>
          <w:spacing w:val="-7"/>
          <w:sz w:val="28"/>
          <w:szCs w:val="28"/>
          <w:shd w:val="clear" w:color="auto" w:fill="FFFFFF"/>
        </w:rPr>
        <w:t>Writing skills allow you to communicate clearly with others and create useful resources for the workplace. Even professions that don't focus on writing require written communication skills, from the initial application to daily tasks and record-keeping</w:t>
      </w:r>
      <w:r w:rsidRPr="00337842">
        <w:rPr>
          <w:rFonts w:ascii="Helvetica Neue" w:hAnsi="Helvetica Neue"/>
          <w:color w:val="000000" w:themeColor="text1"/>
          <w:spacing w:val="-7"/>
          <w:shd w:val="clear" w:color="auto" w:fill="FFFFFF"/>
        </w:rPr>
        <w:t>.</w:t>
      </w:r>
      <w:r w:rsidR="004D3817">
        <w:rPr>
          <w:rFonts w:ascii="Helvetica Neue" w:hAnsi="Helvetica Neue"/>
          <w:color w:val="000000" w:themeColor="text1"/>
          <w:spacing w:val="-7"/>
          <w:shd w:val="clear" w:color="auto" w:fill="FFFFFF"/>
        </w:rPr>
        <w:t xml:space="preserve"> (</w:t>
      </w:r>
      <w:r w:rsidR="002F7778">
        <w:rPr>
          <w:rFonts w:ascii="Helvetica Neue" w:hAnsi="Helvetica Neue"/>
          <w:color w:val="000000" w:themeColor="text1"/>
          <w:spacing w:val="-7"/>
          <w:shd w:val="clear" w:color="auto" w:fill="FFFFFF"/>
        </w:rPr>
        <w:t>indeed.com)</w:t>
      </w:r>
    </w:p>
    <w:p w14:paraId="5F047108" w14:textId="77777777" w:rsidR="0045568F" w:rsidRDefault="0045568F" w:rsidP="00AB4094">
      <w:pPr>
        <w:jc w:val="both"/>
        <w:rPr>
          <w:rFonts w:ascii="Helvetica Neue" w:hAnsi="Helvetica Neue"/>
          <w:color w:val="000000" w:themeColor="text1"/>
          <w:spacing w:val="-7"/>
          <w:shd w:val="clear" w:color="auto" w:fill="FFFFFF"/>
        </w:rPr>
      </w:pPr>
      <w:r>
        <w:rPr>
          <w:rFonts w:ascii="Helvetica Neue" w:hAnsi="Helvetica Neue"/>
          <w:color w:val="000000" w:themeColor="text1"/>
          <w:spacing w:val="-7"/>
          <w:shd w:val="clear" w:color="auto" w:fill="FFFFFF"/>
        </w:rPr>
        <w:t xml:space="preserve"> </w:t>
      </w:r>
    </w:p>
    <w:p w14:paraId="48712F0F" w14:textId="77777777" w:rsidR="00F131DB" w:rsidRDefault="0045568F" w:rsidP="00AB4094">
      <w:pPr>
        <w:jc w:val="both"/>
        <w:rPr>
          <w:rFonts w:ascii="Cambria" w:hAnsi="Cambria"/>
          <w:color w:val="000000" w:themeColor="text1"/>
          <w:sz w:val="28"/>
          <w:szCs w:val="28"/>
        </w:rPr>
      </w:pPr>
      <w:r>
        <w:rPr>
          <w:rFonts w:ascii="Cambria" w:hAnsi="Cambria"/>
          <w:color w:val="000000" w:themeColor="text1"/>
          <w:sz w:val="28"/>
          <w:szCs w:val="28"/>
        </w:rPr>
        <w:t>Ac</w:t>
      </w:r>
      <w:r w:rsidR="000D5144">
        <w:rPr>
          <w:rFonts w:ascii="Cambria" w:hAnsi="Cambria"/>
          <w:color w:val="000000" w:themeColor="text1"/>
          <w:sz w:val="28"/>
          <w:szCs w:val="28"/>
        </w:rPr>
        <w:t>cording</w:t>
      </w:r>
      <w:r w:rsidR="009624F7">
        <w:rPr>
          <w:rFonts w:ascii="Cambria" w:hAnsi="Cambria"/>
          <w:color w:val="000000" w:themeColor="text1"/>
          <w:sz w:val="28"/>
          <w:szCs w:val="28"/>
        </w:rPr>
        <w:t xml:space="preserve"> to </w:t>
      </w:r>
      <w:r w:rsidR="007A6CB2">
        <w:rPr>
          <w:rFonts w:ascii="Cambria" w:hAnsi="Cambria"/>
          <w:color w:val="000000" w:themeColor="text1"/>
          <w:sz w:val="28"/>
          <w:szCs w:val="28"/>
        </w:rPr>
        <w:t>indeed</w:t>
      </w:r>
      <w:r w:rsidR="00AA79C6">
        <w:rPr>
          <w:rFonts w:ascii="Cambria" w:hAnsi="Cambria"/>
          <w:color w:val="000000" w:themeColor="text1"/>
          <w:sz w:val="28"/>
          <w:szCs w:val="28"/>
        </w:rPr>
        <w:t xml:space="preserve">, official website of jobs, </w:t>
      </w:r>
      <w:r w:rsidR="002255D4">
        <w:rPr>
          <w:rFonts w:ascii="Cambria" w:hAnsi="Cambria"/>
          <w:color w:val="000000" w:themeColor="text1"/>
          <w:sz w:val="28"/>
          <w:szCs w:val="28"/>
        </w:rPr>
        <w:t xml:space="preserve">nowadays </w:t>
      </w:r>
      <w:r w:rsidR="003C0BA4">
        <w:rPr>
          <w:rFonts w:ascii="Cambria" w:hAnsi="Cambria"/>
          <w:color w:val="000000" w:themeColor="text1"/>
          <w:sz w:val="28"/>
          <w:szCs w:val="28"/>
        </w:rPr>
        <w:t xml:space="preserve">companies and organizations </w:t>
      </w:r>
      <w:r w:rsidR="00837B9E">
        <w:rPr>
          <w:rFonts w:ascii="Cambria" w:hAnsi="Cambria"/>
          <w:color w:val="000000" w:themeColor="text1"/>
          <w:sz w:val="28"/>
          <w:szCs w:val="28"/>
        </w:rPr>
        <w:t>look for</w:t>
      </w:r>
      <w:r w:rsidR="001457DB">
        <w:rPr>
          <w:rFonts w:ascii="Cambria" w:hAnsi="Cambria"/>
          <w:color w:val="000000" w:themeColor="text1"/>
          <w:sz w:val="28"/>
          <w:szCs w:val="28"/>
        </w:rPr>
        <w:t xml:space="preserve"> professionals with </w:t>
      </w:r>
      <w:r w:rsidR="001E248A">
        <w:rPr>
          <w:rFonts w:ascii="Cambria" w:hAnsi="Cambria"/>
          <w:color w:val="000000" w:themeColor="text1"/>
          <w:sz w:val="28"/>
          <w:szCs w:val="28"/>
        </w:rPr>
        <w:t>excellent writing skills</w:t>
      </w:r>
      <w:r w:rsidR="0060457C">
        <w:rPr>
          <w:rFonts w:ascii="Cambria" w:hAnsi="Cambria"/>
          <w:color w:val="000000" w:themeColor="text1"/>
          <w:sz w:val="28"/>
          <w:szCs w:val="28"/>
        </w:rPr>
        <w:t xml:space="preserve"> </w:t>
      </w:r>
      <w:r w:rsidR="00B06D2E">
        <w:rPr>
          <w:rFonts w:ascii="Cambria" w:hAnsi="Cambria"/>
          <w:color w:val="000000" w:themeColor="text1"/>
          <w:sz w:val="28"/>
          <w:szCs w:val="28"/>
        </w:rPr>
        <w:t>in all the fields</w:t>
      </w:r>
      <w:r w:rsidR="00F51627">
        <w:rPr>
          <w:rFonts w:ascii="Cambria" w:hAnsi="Cambria"/>
          <w:color w:val="000000" w:themeColor="text1"/>
          <w:sz w:val="28"/>
          <w:szCs w:val="28"/>
        </w:rPr>
        <w:t xml:space="preserve"> </w:t>
      </w:r>
      <w:r w:rsidR="00323AE8">
        <w:rPr>
          <w:rFonts w:ascii="Cambria" w:hAnsi="Cambria"/>
          <w:color w:val="000000" w:themeColor="text1"/>
          <w:sz w:val="28"/>
          <w:szCs w:val="28"/>
        </w:rPr>
        <w:t xml:space="preserve">as </w:t>
      </w:r>
      <w:r w:rsidR="00EA4D7D">
        <w:rPr>
          <w:rFonts w:ascii="Cambria" w:hAnsi="Cambria"/>
          <w:color w:val="000000" w:themeColor="text1"/>
          <w:sz w:val="28"/>
          <w:szCs w:val="28"/>
        </w:rPr>
        <w:t xml:space="preserve">key </w:t>
      </w:r>
      <w:r w:rsidR="00CF7654">
        <w:rPr>
          <w:rFonts w:ascii="Cambria" w:hAnsi="Cambria"/>
          <w:color w:val="000000" w:themeColor="text1"/>
          <w:sz w:val="28"/>
          <w:szCs w:val="28"/>
        </w:rPr>
        <w:t xml:space="preserve">asset </w:t>
      </w:r>
      <w:r w:rsidR="008F61ED">
        <w:rPr>
          <w:rFonts w:ascii="Cambria" w:hAnsi="Cambria"/>
          <w:color w:val="000000" w:themeColor="text1"/>
          <w:sz w:val="28"/>
          <w:szCs w:val="28"/>
        </w:rPr>
        <w:t>that helps</w:t>
      </w:r>
      <w:r w:rsidR="00BC42B4">
        <w:rPr>
          <w:rFonts w:ascii="Cambria" w:hAnsi="Cambria"/>
          <w:color w:val="000000" w:themeColor="text1"/>
          <w:sz w:val="28"/>
          <w:szCs w:val="28"/>
        </w:rPr>
        <w:t xml:space="preserve"> people </w:t>
      </w:r>
      <w:r w:rsidR="008F61ED">
        <w:rPr>
          <w:rFonts w:ascii="Cambria" w:hAnsi="Cambria"/>
          <w:color w:val="000000" w:themeColor="text1"/>
          <w:sz w:val="28"/>
          <w:szCs w:val="28"/>
        </w:rPr>
        <w:t>to land a good job</w:t>
      </w:r>
      <w:r w:rsidR="004D56C6">
        <w:rPr>
          <w:rFonts w:ascii="Cambria" w:hAnsi="Cambria"/>
          <w:color w:val="000000" w:themeColor="text1"/>
          <w:sz w:val="28"/>
          <w:szCs w:val="28"/>
        </w:rPr>
        <w:t>.</w:t>
      </w:r>
      <w:r w:rsidR="00E870FF">
        <w:rPr>
          <w:rFonts w:ascii="Cambria" w:hAnsi="Cambria"/>
          <w:color w:val="000000" w:themeColor="text1"/>
          <w:sz w:val="28"/>
          <w:szCs w:val="28"/>
        </w:rPr>
        <w:t xml:space="preserve"> </w:t>
      </w:r>
      <w:r w:rsidR="004D56C6">
        <w:rPr>
          <w:rFonts w:ascii="Cambria" w:hAnsi="Cambria"/>
          <w:color w:val="000000" w:themeColor="text1"/>
          <w:sz w:val="28"/>
          <w:szCs w:val="28"/>
        </w:rPr>
        <w:t>C</w:t>
      </w:r>
      <w:r w:rsidR="00852542">
        <w:rPr>
          <w:rFonts w:ascii="Cambria" w:hAnsi="Cambria"/>
          <w:color w:val="000000" w:themeColor="text1"/>
          <w:sz w:val="28"/>
          <w:szCs w:val="28"/>
        </w:rPr>
        <w:t xml:space="preserve">ommunicate with others in a much better way </w:t>
      </w:r>
      <w:r w:rsidR="0037650C">
        <w:rPr>
          <w:rFonts w:ascii="Cambria" w:hAnsi="Cambria"/>
          <w:color w:val="000000" w:themeColor="text1"/>
          <w:sz w:val="28"/>
          <w:szCs w:val="28"/>
        </w:rPr>
        <w:t xml:space="preserve">being </w:t>
      </w:r>
      <w:r w:rsidR="00611E5D">
        <w:rPr>
          <w:rFonts w:ascii="Cambria" w:hAnsi="Cambria"/>
          <w:color w:val="000000" w:themeColor="text1"/>
          <w:sz w:val="28"/>
          <w:szCs w:val="28"/>
        </w:rPr>
        <w:t>clearer</w:t>
      </w:r>
      <w:r w:rsidR="00A8132D">
        <w:rPr>
          <w:rFonts w:ascii="Cambria" w:hAnsi="Cambria"/>
          <w:color w:val="000000" w:themeColor="text1"/>
          <w:sz w:val="28"/>
          <w:szCs w:val="28"/>
        </w:rPr>
        <w:t xml:space="preserve"> within </w:t>
      </w:r>
      <w:r w:rsidR="00603787">
        <w:rPr>
          <w:rFonts w:ascii="Cambria" w:hAnsi="Cambria"/>
          <w:color w:val="000000" w:themeColor="text1"/>
          <w:sz w:val="28"/>
          <w:szCs w:val="28"/>
        </w:rPr>
        <w:t xml:space="preserve">expressing ideas </w:t>
      </w:r>
      <w:r w:rsidR="00056D80">
        <w:rPr>
          <w:rFonts w:ascii="Cambria" w:hAnsi="Cambria"/>
          <w:color w:val="000000" w:themeColor="text1"/>
          <w:sz w:val="28"/>
          <w:szCs w:val="28"/>
        </w:rPr>
        <w:t xml:space="preserve">could make </w:t>
      </w:r>
      <w:r w:rsidR="00EE0425">
        <w:rPr>
          <w:rFonts w:ascii="Cambria" w:hAnsi="Cambria"/>
          <w:color w:val="000000" w:themeColor="text1"/>
          <w:sz w:val="28"/>
          <w:szCs w:val="28"/>
        </w:rPr>
        <w:t xml:space="preserve">a great impression </w:t>
      </w:r>
      <w:r w:rsidR="001F3E6E">
        <w:rPr>
          <w:rFonts w:ascii="Cambria" w:hAnsi="Cambria"/>
          <w:color w:val="000000" w:themeColor="text1"/>
          <w:sz w:val="28"/>
          <w:szCs w:val="28"/>
        </w:rPr>
        <w:t>on</w:t>
      </w:r>
      <w:r w:rsidR="007919AC">
        <w:rPr>
          <w:rFonts w:ascii="Cambria" w:hAnsi="Cambria"/>
          <w:color w:val="000000" w:themeColor="text1"/>
          <w:sz w:val="28"/>
          <w:szCs w:val="28"/>
        </w:rPr>
        <w:t xml:space="preserve">to </w:t>
      </w:r>
      <w:r w:rsidR="001F3E6E">
        <w:rPr>
          <w:rFonts w:ascii="Cambria" w:hAnsi="Cambria"/>
          <w:color w:val="000000" w:themeColor="text1"/>
          <w:sz w:val="28"/>
          <w:szCs w:val="28"/>
        </w:rPr>
        <w:t>others that do</w:t>
      </w:r>
      <w:r w:rsidR="00EE4D9E">
        <w:rPr>
          <w:rFonts w:ascii="Cambria" w:hAnsi="Cambria"/>
          <w:color w:val="000000" w:themeColor="text1"/>
          <w:sz w:val="28"/>
          <w:szCs w:val="28"/>
        </w:rPr>
        <w:t xml:space="preserve">es </w:t>
      </w:r>
      <w:r w:rsidR="001F3E6E">
        <w:rPr>
          <w:rFonts w:ascii="Cambria" w:hAnsi="Cambria"/>
          <w:color w:val="000000" w:themeColor="text1"/>
          <w:sz w:val="28"/>
          <w:szCs w:val="28"/>
        </w:rPr>
        <w:t xml:space="preserve">not have </w:t>
      </w:r>
      <w:r w:rsidR="00EE4D9E">
        <w:rPr>
          <w:rFonts w:ascii="Cambria" w:hAnsi="Cambria"/>
          <w:color w:val="000000" w:themeColor="text1"/>
          <w:sz w:val="28"/>
          <w:szCs w:val="28"/>
        </w:rPr>
        <w:t>those</w:t>
      </w:r>
      <w:r w:rsidR="001F3E6E">
        <w:rPr>
          <w:rFonts w:ascii="Cambria" w:hAnsi="Cambria"/>
          <w:color w:val="000000" w:themeColor="text1"/>
          <w:sz w:val="28"/>
          <w:szCs w:val="28"/>
        </w:rPr>
        <w:t xml:space="preserve"> skills.</w:t>
      </w:r>
    </w:p>
    <w:p w14:paraId="3927234C" w14:textId="77777777" w:rsidR="00F131DB" w:rsidRDefault="00F131DB" w:rsidP="00337842">
      <w:pPr>
        <w:rPr>
          <w:rFonts w:ascii="Cambria" w:hAnsi="Cambria"/>
          <w:color w:val="000000" w:themeColor="text1"/>
          <w:sz w:val="28"/>
          <w:szCs w:val="28"/>
        </w:rPr>
      </w:pPr>
    </w:p>
    <w:p w14:paraId="2D81F413" w14:textId="77777777" w:rsidR="0045568F" w:rsidRDefault="001F3E6E" w:rsidP="00337842">
      <w:pPr>
        <w:rPr>
          <w:rFonts w:ascii="Cambria" w:hAnsi="Cambria"/>
          <w:color w:val="000000" w:themeColor="text1"/>
          <w:sz w:val="28"/>
          <w:szCs w:val="28"/>
        </w:rPr>
      </w:pPr>
      <w:r>
        <w:rPr>
          <w:rFonts w:ascii="Cambria" w:hAnsi="Cambria"/>
          <w:color w:val="000000" w:themeColor="text1"/>
          <w:sz w:val="28"/>
          <w:szCs w:val="28"/>
        </w:rPr>
        <w:t xml:space="preserve"> </w:t>
      </w:r>
    </w:p>
    <w:p w14:paraId="6D7D5218" w14:textId="77777777" w:rsidR="005F39D6" w:rsidRDefault="005F39D6" w:rsidP="00DA27A3">
      <w:pPr>
        <w:jc w:val="both"/>
        <w:rPr>
          <w:rFonts w:ascii="Cambria" w:hAnsi="Cambria" w:cs="Arial Hebrew Scholar"/>
          <w:sz w:val="28"/>
          <w:szCs w:val="28"/>
        </w:rPr>
      </w:pPr>
    </w:p>
    <w:p w14:paraId="7BC350B6" w14:textId="77777777" w:rsidR="00176A5A" w:rsidRDefault="00176A5A">
      <w:pPr>
        <w:rPr>
          <w:rFonts w:ascii="Cambria" w:hAnsi="Cambria" w:cs="Arial Hebrew Scholar"/>
          <w:sz w:val="28"/>
          <w:szCs w:val="28"/>
        </w:rPr>
      </w:pPr>
    </w:p>
    <w:p w14:paraId="0EFC48D6" w14:textId="77777777" w:rsidR="00A31F84" w:rsidRPr="00404718" w:rsidRDefault="00404718">
      <w:pPr>
        <w:rPr>
          <w:rFonts w:ascii="Cambria" w:hAnsi="Cambria" w:cs="Arial Hebrew Scholar"/>
          <w:color w:val="7F7F7F" w:themeColor="text1" w:themeTint="80"/>
          <w:sz w:val="28"/>
          <w:szCs w:val="28"/>
        </w:rPr>
      </w:pPr>
      <w:r w:rsidRPr="00404718">
        <w:rPr>
          <w:rFonts w:ascii="Cambria" w:hAnsi="Cambria" w:cs="Arial Hebrew Scholar"/>
          <w:color w:val="7F7F7F" w:themeColor="text1" w:themeTint="80"/>
          <w:sz w:val="28"/>
          <w:szCs w:val="28"/>
        </w:rPr>
        <w:t>Public Presentations</w:t>
      </w:r>
    </w:p>
    <w:p w14:paraId="7F82F0D0" w14:textId="77777777" w:rsidR="00404718" w:rsidRDefault="00404718" w:rsidP="006D2420">
      <w:pPr>
        <w:jc w:val="both"/>
        <w:rPr>
          <w:rFonts w:ascii="Cambria" w:hAnsi="Cambria" w:cs="Arial Hebrew Scholar"/>
          <w:sz w:val="28"/>
          <w:szCs w:val="28"/>
        </w:rPr>
      </w:pPr>
    </w:p>
    <w:p w14:paraId="5D5D48CE" w14:textId="77777777" w:rsidR="00176A5A" w:rsidRDefault="006C0810" w:rsidP="006D2420">
      <w:pPr>
        <w:jc w:val="both"/>
        <w:rPr>
          <w:rFonts w:ascii="Cambria" w:hAnsi="Cambria" w:cs="Arial Hebrew Scholar"/>
          <w:sz w:val="28"/>
          <w:szCs w:val="28"/>
        </w:rPr>
      </w:pPr>
      <w:r>
        <w:rPr>
          <w:rFonts w:ascii="Cambria" w:hAnsi="Cambria" w:cs="Arial Hebrew Scholar"/>
          <w:sz w:val="28"/>
          <w:szCs w:val="28"/>
        </w:rPr>
        <w:t xml:space="preserve">Regarding to this topic </w:t>
      </w:r>
      <w:r w:rsidR="005C2FCD">
        <w:rPr>
          <w:rFonts w:ascii="Cambria" w:hAnsi="Cambria" w:cs="Arial Hebrew Scholar"/>
          <w:sz w:val="28"/>
          <w:szCs w:val="28"/>
        </w:rPr>
        <w:t xml:space="preserve">I had </w:t>
      </w:r>
      <w:r w:rsidR="00B175AA">
        <w:rPr>
          <w:rFonts w:ascii="Cambria" w:hAnsi="Cambria" w:cs="Arial Hebrew Scholar"/>
          <w:sz w:val="28"/>
          <w:szCs w:val="28"/>
        </w:rPr>
        <w:t xml:space="preserve">to present </w:t>
      </w:r>
      <w:r w:rsidR="005F171E">
        <w:rPr>
          <w:rFonts w:ascii="Cambria" w:hAnsi="Cambria" w:cs="Arial Hebrew Scholar"/>
          <w:sz w:val="28"/>
          <w:szCs w:val="28"/>
        </w:rPr>
        <w:t xml:space="preserve">in class, I felt quite nervous in the beginning </w:t>
      </w:r>
      <w:r w:rsidR="00B14E24">
        <w:rPr>
          <w:rFonts w:ascii="Cambria" w:hAnsi="Cambria" w:cs="Arial Hebrew Scholar"/>
          <w:sz w:val="28"/>
          <w:szCs w:val="28"/>
        </w:rPr>
        <w:t xml:space="preserve">but after a short time </w:t>
      </w:r>
      <w:r w:rsidR="008D3855">
        <w:rPr>
          <w:rFonts w:ascii="Cambria" w:hAnsi="Cambria" w:cs="Arial Hebrew Scholar"/>
          <w:sz w:val="28"/>
          <w:szCs w:val="28"/>
        </w:rPr>
        <w:t xml:space="preserve">I realized that </w:t>
      </w:r>
      <w:r w:rsidR="000C76C0">
        <w:rPr>
          <w:rFonts w:ascii="Cambria" w:hAnsi="Cambria" w:cs="Arial Hebrew Scholar"/>
          <w:sz w:val="28"/>
          <w:szCs w:val="28"/>
        </w:rPr>
        <w:t xml:space="preserve">it comes out more easily that I </w:t>
      </w:r>
      <w:r w:rsidR="004D090B">
        <w:rPr>
          <w:rFonts w:ascii="Cambria" w:hAnsi="Cambria" w:cs="Arial Hebrew Scholar"/>
          <w:sz w:val="28"/>
          <w:szCs w:val="28"/>
        </w:rPr>
        <w:t>had imagine</w:t>
      </w:r>
      <w:r w:rsidR="0016058E">
        <w:rPr>
          <w:rFonts w:ascii="Cambria" w:hAnsi="Cambria" w:cs="Arial Hebrew Scholar"/>
          <w:sz w:val="28"/>
          <w:szCs w:val="28"/>
        </w:rPr>
        <w:t xml:space="preserve">, over that experience </w:t>
      </w:r>
      <w:r w:rsidR="00287F3A">
        <w:rPr>
          <w:rFonts w:ascii="Cambria" w:hAnsi="Cambria" w:cs="Arial Hebrew Scholar"/>
          <w:sz w:val="28"/>
          <w:szCs w:val="28"/>
        </w:rPr>
        <w:t xml:space="preserve">of feeling comfortable talking </w:t>
      </w:r>
      <w:r w:rsidR="001A6D13">
        <w:rPr>
          <w:rFonts w:ascii="Cambria" w:hAnsi="Cambria" w:cs="Arial Hebrew Scholar"/>
          <w:sz w:val="28"/>
          <w:szCs w:val="28"/>
        </w:rPr>
        <w:t>in front others that I had never seen before through the camara</w:t>
      </w:r>
      <w:r w:rsidR="00AF2BAB">
        <w:rPr>
          <w:rFonts w:ascii="Cambria" w:hAnsi="Cambria" w:cs="Arial Hebrew Scholar"/>
          <w:sz w:val="28"/>
          <w:szCs w:val="28"/>
        </w:rPr>
        <w:t>,</w:t>
      </w:r>
      <w:r w:rsidR="001A6D13">
        <w:rPr>
          <w:rFonts w:ascii="Cambria" w:hAnsi="Cambria" w:cs="Arial Hebrew Scholar"/>
          <w:sz w:val="28"/>
          <w:szCs w:val="28"/>
        </w:rPr>
        <w:t xml:space="preserve"> </w:t>
      </w:r>
      <w:r w:rsidR="00F70185">
        <w:rPr>
          <w:rFonts w:ascii="Cambria" w:hAnsi="Cambria" w:cs="Arial Hebrew Scholar"/>
          <w:sz w:val="28"/>
          <w:szCs w:val="28"/>
        </w:rPr>
        <w:t>I gain</w:t>
      </w:r>
      <w:r w:rsidR="00A85FFD">
        <w:rPr>
          <w:rFonts w:ascii="Cambria" w:hAnsi="Cambria" w:cs="Arial Hebrew Scholar"/>
          <w:sz w:val="28"/>
          <w:szCs w:val="28"/>
        </w:rPr>
        <w:t>ed</w:t>
      </w:r>
      <w:r w:rsidR="00F70185">
        <w:rPr>
          <w:rFonts w:ascii="Cambria" w:hAnsi="Cambria" w:cs="Arial Hebrew Scholar"/>
          <w:sz w:val="28"/>
          <w:szCs w:val="28"/>
        </w:rPr>
        <w:t xml:space="preserve"> confidence </w:t>
      </w:r>
      <w:r w:rsidR="00AA4488">
        <w:rPr>
          <w:rFonts w:ascii="Cambria" w:hAnsi="Cambria" w:cs="Arial Hebrew Scholar"/>
          <w:sz w:val="28"/>
          <w:szCs w:val="28"/>
        </w:rPr>
        <w:t xml:space="preserve">by having </w:t>
      </w:r>
      <w:r w:rsidR="00C50206">
        <w:rPr>
          <w:rFonts w:ascii="Cambria" w:hAnsi="Cambria" w:cs="Arial Hebrew Scholar"/>
          <w:sz w:val="28"/>
          <w:szCs w:val="28"/>
        </w:rPr>
        <w:t>positive thoug</w:t>
      </w:r>
      <w:r w:rsidR="008C1674">
        <w:rPr>
          <w:rFonts w:ascii="Cambria" w:hAnsi="Cambria" w:cs="Arial Hebrew Scholar"/>
          <w:sz w:val="28"/>
          <w:szCs w:val="28"/>
        </w:rPr>
        <w:t xml:space="preserve">hts </w:t>
      </w:r>
      <w:r w:rsidR="0087735B">
        <w:rPr>
          <w:rFonts w:ascii="Cambria" w:hAnsi="Cambria" w:cs="Arial Hebrew Scholar"/>
          <w:sz w:val="28"/>
          <w:szCs w:val="28"/>
        </w:rPr>
        <w:t xml:space="preserve">about </w:t>
      </w:r>
      <w:r w:rsidR="00122E6C">
        <w:rPr>
          <w:rFonts w:ascii="Cambria" w:hAnsi="Cambria" w:cs="Arial Hebrew Scholar"/>
          <w:sz w:val="28"/>
          <w:szCs w:val="28"/>
        </w:rPr>
        <w:t>the</w:t>
      </w:r>
      <w:r w:rsidR="0087735B">
        <w:rPr>
          <w:rFonts w:ascii="Cambria" w:hAnsi="Cambria" w:cs="Arial Hebrew Scholar"/>
          <w:sz w:val="28"/>
          <w:szCs w:val="28"/>
        </w:rPr>
        <w:t xml:space="preserve"> </w:t>
      </w:r>
      <w:r w:rsidR="000444C9">
        <w:rPr>
          <w:rFonts w:ascii="Cambria" w:hAnsi="Cambria" w:cs="Arial Hebrew Scholar"/>
          <w:sz w:val="28"/>
          <w:szCs w:val="28"/>
        </w:rPr>
        <w:t xml:space="preserve">first impression </w:t>
      </w:r>
      <w:r w:rsidR="008B191A">
        <w:rPr>
          <w:rFonts w:ascii="Cambria" w:hAnsi="Cambria" w:cs="Arial Hebrew Scholar"/>
          <w:sz w:val="28"/>
          <w:szCs w:val="28"/>
        </w:rPr>
        <w:t xml:space="preserve">of myself doing this class exercise. </w:t>
      </w:r>
      <w:r w:rsidR="00F376F0">
        <w:rPr>
          <w:rFonts w:ascii="Cambria" w:hAnsi="Cambria" w:cs="Arial Hebrew Scholar"/>
          <w:sz w:val="28"/>
          <w:szCs w:val="28"/>
        </w:rPr>
        <w:t xml:space="preserve">Respect </w:t>
      </w:r>
      <w:r w:rsidR="00643F24">
        <w:rPr>
          <w:rFonts w:ascii="Cambria" w:hAnsi="Cambria" w:cs="Arial Hebrew Scholar"/>
          <w:sz w:val="28"/>
          <w:szCs w:val="28"/>
        </w:rPr>
        <w:t xml:space="preserve">to </w:t>
      </w:r>
      <w:r w:rsidR="00F376F0">
        <w:rPr>
          <w:rFonts w:ascii="Cambria" w:hAnsi="Cambria" w:cs="Arial Hebrew Scholar"/>
          <w:sz w:val="28"/>
          <w:szCs w:val="28"/>
        </w:rPr>
        <w:t xml:space="preserve">my </w:t>
      </w:r>
      <w:r w:rsidR="00122E6C">
        <w:rPr>
          <w:rFonts w:ascii="Cambria" w:hAnsi="Cambria" w:cs="Arial Hebrew Scholar"/>
          <w:sz w:val="28"/>
          <w:szCs w:val="28"/>
        </w:rPr>
        <w:t>colleagues I</w:t>
      </w:r>
      <w:r w:rsidR="00643F24">
        <w:rPr>
          <w:rFonts w:ascii="Cambria" w:hAnsi="Cambria" w:cs="Arial Hebrew Scholar"/>
          <w:sz w:val="28"/>
          <w:szCs w:val="28"/>
        </w:rPr>
        <w:t xml:space="preserve"> noticed </w:t>
      </w:r>
      <w:r w:rsidR="00E46C64">
        <w:rPr>
          <w:rFonts w:ascii="Cambria" w:hAnsi="Cambria" w:cs="Arial Hebrew Scholar"/>
          <w:sz w:val="28"/>
          <w:szCs w:val="28"/>
        </w:rPr>
        <w:t>that some of them</w:t>
      </w:r>
      <w:r w:rsidR="00D867B3">
        <w:rPr>
          <w:rFonts w:ascii="Cambria" w:hAnsi="Cambria" w:cs="Arial Hebrew Scholar"/>
          <w:sz w:val="28"/>
          <w:szCs w:val="28"/>
        </w:rPr>
        <w:t xml:space="preserve"> seemed </w:t>
      </w:r>
      <w:r w:rsidR="00C57223">
        <w:rPr>
          <w:rFonts w:ascii="Cambria" w:hAnsi="Cambria" w:cs="Arial Hebrew Scholar"/>
          <w:sz w:val="28"/>
          <w:szCs w:val="28"/>
        </w:rPr>
        <w:t xml:space="preserve">very </w:t>
      </w:r>
      <w:r w:rsidR="000C61D0">
        <w:rPr>
          <w:rFonts w:ascii="Cambria" w:hAnsi="Cambria" w:cs="Arial Hebrew Scholar"/>
          <w:sz w:val="28"/>
          <w:szCs w:val="28"/>
        </w:rPr>
        <w:t>comfortable</w:t>
      </w:r>
      <w:r w:rsidR="00122E6C">
        <w:rPr>
          <w:rFonts w:ascii="Cambria" w:hAnsi="Cambria" w:cs="Arial Hebrew Scholar"/>
          <w:sz w:val="28"/>
          <w:szCs w:val="28"/>
        </w:rPr>
        <w:t xml:space="preserve"> </w:t>
      </w:r>
      <w:r w:rsidR="0033330E">
        <w:rPr>
          <w:rFonts w:ascii="Cambria" w:hAnsi="Cambria" w:cs="Arial Hebrew Scholar"/>
          <w:sz w:val="28"/>
          <w:szCs w:val="28"/>
        </w:rPr>
        <w:t xml:space="preserve">than others </w:t>
      </w:r>
      <w:r w:rsidR="003E4537">
        <w:rPr>
          <w:rFonts w:ascii="Cambria" w:hAnsi="Cambria" w:cs="Arial Hebrew Scholar"/>
          <w:sz w:val="28"/>
          <w:szCs w:val="28"/>
        </w:rPr>
        <w:t xml:space="preserve">who showed </w:t>
      </w:r>
      <w:r w:rsidR="00FA5B06">
        <w:rPr>
          <w:rFonts w:ascii="Cambria" w:hAnsi="Cambria" w:cs="Arial Hebrew Scholar"/>
          <w:sz w:val="28"/>
          <w:szCs w:val="28"/>
        </w:rPr>
        <w:t xml:space="preserve">some </w:t>
      </w:r>
      <w:r w:rsidR="00CB3EA4">
        <w:rPr>
          <w:rFonts w:ascii="Cambria" w:hAnsi="Cambria" w:cs="Arial Hebrew Scholar"/>
          <w:sz w:val="28"/>
          <w:szCs w:val="28"/>
        </w:rPr>
        <w:t xml:space="preserve">nervousness which is </w:t>
      </w:r>
      <w:r w:rsidR="00287F36">
        <w:rPr>
          <w:rFonts w:ascii="Cambria" w:hAnsi="Cambria" w:cs="Arial Hebrew Scholar"/>
          <w:sz w:val="28"/>
          <w:szCs w:val="28"/>
        </w:rPr>
        <w:t>normal</w:t>
      </w:r>
      <w:r w:rsidR="00CB3EA4">
        <w:rPr>
          <w:rFonts w:ascii="Cambria" w:hAnsi="Cambria" w:cs="Arial Hebrew Scholar"/>
          <w:sz w:val="28"/>
          <w:szCs w:val="28"/>
        </w:rPr>
        <w:t xml:space="preserve"> </w:t>
      </w:r>
      <w:r w:rsidR="00805399">
        <w:rPr>
          <w:rFonts w:ascii="Cambria" w:hAnsi="Cambria" w:cs="Arial Hebrew Scholar"/>
          <w:sz w:val="28"/>
          <w:szCs w:val="28"/>
        </w:rPr>
        <w:t>on</w:t>
      </w:r>
      <w:r w:rsidR="00287F36">
        <w:rPr>
          <w:rFonts w:ascii="Cambria" w:hAnsi="Cambria" w:cs="Arial Hebrew Scholar"/>
          <w:sz w:val="28"/>
          <w:szCs w:val="28"/>
        </w:rPr>
        <w:t xml:space="preserve"> this kind of tasks.</w:t>
      </w:r>
      <w:r w:rsidR="000C61D0">
        <w:rPr>
          <w:rFonts w:ascii="Cambria" w:hAnsi="Cambria" w:cs="Arial Hebrew Scholar"/>
          <w:sz w:val="28"/>
          <w:szCs w:val="28"/>
        </w:rPr>
        <w:t xml:space="preserve"> </w:t>
      </w:r>
      <w:r w:rsidR="00E46C64">
        <w:rPr>
          <w:rFonts w:ascii="Cambria" w:hAnsi="Cambria" w:cs="Arial Hebrew Scholar"/>
          <w:sz w:val="28"/>
          <w:szCs w:val="28"/>
        </w:rPr>
        <w:t xml:space="preserve"> </w:t>
      </w:r>
    </w:p>
    <w:p w14:paraId="5EBF00BE" w14:textId="77777777" w:rsidR="00AD136D" w:rsidRDefault="00AD136D" w:rsidP="006D2420">
      <w:pPr>
        <w:jc w:val="both"/>
        <w:rPr>
          <w:rFonts w:ascii="Cambria" w:hAnsi="Cambria" w:cs="Arial Hebrew Scholar"/>
          <w:sz w:val="28"/>
          <w:szCs w:val="28"/>
        </w:rPr>
      </w:pPr>
    </w:p>
    <w:p w14:paraId="608C672B" w14:textId="77777777" w:rsidR="00A54EC4" w:rsidRDefault="00A54EC4" w:rsidP="006D2420">
      <w:pPr>
        <w:jc w:val="both"/>
        <w:rPr>
          <w:rFonts w:ascii="Cambria" w:hAnsi="Cambria" w:cs="Arial Hebrew Scholar"/>
          <w:sz w:val="28"/>
          <w:szCs w:val="28"/>
        </w:rPr>
      </w:pPr>
      <w:r>
        <w:rPr>
          <w:rFonts w:ascii="Cambria" w:hAnsi="Cambria" w:cs="Arial Hebrew Scholar"/>
          <w:sz w:val="28"/>
          <w:szCs w:val="28"/>
        </w:rPr>
        <w:t xml:space="preserve">The most challenging </w:t>
      </w:r>
      <w:r w:rsidR="00572566">
        <w:rPr>
          <w:rFonts w:ascii="Cambria" w:hAnsi="Cambria" w:cs="Arial Hebrew Scholar"/>
          <w:sz w:val="28"/>
          <w:szCs w:val="28"/>
        </w:rPr>
        <w:t xml:space="preserve">aspect </w:t>
      </w:r>
      <w:r w:rsidR="00F849ED">
        <w:rPr>
          <w:rFonts w:ascii="Cambria" w:hAnsi="Cambria" w:cs="Arial Hebrew Scholar"/>
          <w:sz w:val="28"/>
          <w:szCs w:val="28"/>
        </w:rPr>
        <w:t xml:space="preserve">of this topic was to </w:t>
      </w:r>
      <w:r w:rsidR="003D6BC8">
        <w:rPr>
          <w:rFonts w:ascii="Cambria" w:hAnsi="Cambria" w:cs="Arial Hebrew Scholar"/>
          <w:sz w:val="28"/>
          <w:szCs w:val="28"/>
        </w:rPr>
        <w:t>develop</w:t>
      </w:r>
      <w:r w:rsidR="000A4F13">
        <w:rPr>
          <w:rFonts w:ascii="Cambria" w:hAnsi="Cambria" w:cs="Arial Hebrew Scholar"/>
          <w:sz w:val="28"/>
          <w:szCs w:val="28"/>
        </w:rPr>
        <w:t xml:space="preserve"> my</w:t>
      </w:r>
      <w:r w:rsidR="00E46EA6">
        <w:rPr>
          <w:rFonts w:ascii="Cambria" w:hAnsi="Cambria" w:cs="Arial Hebrew Scholar"/>
          <w:sz w:val="28"/>
          <w:szCs w:val="28"/>
        </w:rPr>
        <w:t xml:space="preserve"> first power point presentation</w:t>
      </w:r>
      <w:r w:rsidR="003614FC">
        <w:rPr>
          <w:rFonts w:ascii="Cambria" w:hAnsi="Cambria" w:cs="Arial Hebrew Scholar"/>
          <w:sz w:val="28"/>
          <w:szCs w:val="28"/>
        </w:rPr>
        <w:t>,</w:t>
      </w:r>
      <w:r w:rsidR="00E46EA6">
        <w:rPr>
          <w:rFonts w:ascii="Cambria" w:hAnsi="Cambria" w:cs="Arial Hebrew Scholar"/>
          <w:sz w:val="28"/>
          <w:szCs w:val="28"/>
        </w:rPr>
        <w:t xml:space="preserve"> </w:t>
      </w:r>
      <w:r w:rsidR="00E30710">
        <w:rPr>
          <w:rFonts w:ascii="Cambria" w:hAnsi="Cambria" w:cs="Arial Hebrew Scholar"/>
          <w:sz w:val="28"/>
          <w:szCs w:val="28"/>
        </w:rPr>
        <w:t xml:space="preserve">where I had to present my five slides </w:t>
      </w:r>
      <w:r w:rsidR="00E4601F">
        <w:rPr>
          <w:rFonts w:ascii="Cambria" w:hAnsi="Cambria" w:cs="Arial Hebrew Scholar"/>
          <w:sz w:val="28"/>
          <w:szCs w:val="28"/>
        </w:rPr>
        <w:t xml:space="preserve">that would transmit </w:t>
      </w:r>
      <w:r w:rsidR="00010D4B">
        <w:rPr>
          <w:rFonts w:ascii="Cambria" w:hAnsi="Cambria" w:cs="Arial Hebrew Scholar"/>
          <w:sz w:val="28"/>
          <w:szCs w:val="28"/>
        </w:rPr>
        <w:t>a</w:t>
      </w:r>
      <w:r w:rsidR="0085126D">
        <w:rPr>
          <w:rFonts w:ascii="Cambria" w:hAnsi="Cambria" w:cs="Arial Hebrew Scholar"/>
          <w:sz w:val="28"/>
          <w:szCs w:val="28"/>
        </w:rPr>
        <w:t xml:space="preserve"> specific </w:t>
      </w:r>
      <w:r w:rsidR="008427EC">
        <w:rPr>
          <w:rFonts w:ascii="Cambria" w:hAnsi="Cambria" w:cs="Arial Hebrew Scholar"/>
          <w:sz w:val="28"/>
          <w:szCs w:val="28"/>
        </w:rPr>
        <w:t xml:space="preserve">subject </w:t>
      </w:r>
      <w:r w:rsidR="001A19B8">
        <w:rPr>
          <w:rFonts w:ascii="Cambria" w:hAnsi="Cambria" w:cs="Arial Hebrew Scholar"/>
          <w:sz w:val="28"/>
          <w:szCs w:val="28"/>
        </w:rPr>
        <w:t xml:space="preserve">information in just 10 minutes </w:t>
      </w:r>
      <w:r w:rsidR="008427EC">
        <w:rPr>
          <w:rFonts w:ascii="Cambria" w:hAnsi="Cambria" w:cs="Arial Hebrew Scholar"/>
          <w:sz w:val="28"/>
          <w:szCs w:val="28"/>
        </w:rPr>
        <w:t>to</w:t>
      </w:r>
      <w:r w:rsidR="00366D77">
        <w:rPr>
          <w:rFonts w:ascii="Cambria" w:hAnsi="Cambria" w:cs="Arial Hebrew Scholar"/>
          <w:sz w:val="28"/>
          <w:szCs w:val="28"/>
        </w:rPr>
        <w:t xml:space="preserve"> a</w:t>
      </w:r>
      <w:r w:rsidR="00996703">
        <w:rPr>
          <w:rFonts w:ascii="Cambria" w:hAnsi="Cambria" w:cs="Arial Hebrew Scholar"/>
          <w:sz w:val="28"/>
          <w:szCs w:val="28"/>
        </w:rPr>
        <w:t xml:space="preserve"> </w:t>
      </w:r>
      <w:r w:rsidR="00DF3D4D">
        <w:rPr>
          <w:rFonts w:ascii="Cambria" w:hAnsi="Cambria" w:cs="Arial Hebrew Scholar"/>
          <w:sz w:val="28"/>
          <w:szCs w:val="28"/>
        </w:rPr>
        <w:t>group</w:t>
      </w:r>
      <w:r w:rsidR="00366D77">
        <w:rPr>
          <w:rFonts w:ascii="Cambria" w:hAnsi="Cambria" w:cs="Arial Hebrew Scholar"/>
          <w:sz w:val="28"/>
          <w:szCs w:val="28"/>
        </w:rPr>
        <w:t xml:space="preserve"> </w:t>
      </w:r>
      <w:r w:rsidR="007D7F11">
        <w:rPr>
          <w:rFonts w:ascii="Cambria" w:hAnsi="Cambria" w:cs="Arial Hebrew Scholar"/>
          <w:sz w:val="28"/>
          <w:szCs w:val="28"/>
        </w:rPr>
        <w:t>of 30</w:t>
      </w:r>
      <w:r w:rsidR="00CE2573">
        <w:rPr>
          <w:rFonts w:ascii="Cambria" w:hAnsi="Cambria" w:cs="Arial Hebrew Scholar"/>
          <w:sz w:val="28"/>
          <w:szCs w:val="28"/>
        </w:rPr>
        <w:t xml:space="preserve"> people</w:t>
      </w:r>
      <w:r w:rsidR="0085126D">
        <w:rPr>
          <w:rFonts w:ascii="Cambria" w:hAnsi="Cambria" w:cs="Arial Hebrew Scholar"/>
          <w:sz w:val="28"/>
          <w:szCs w:val="28"/>
        </w:rPr>
        <w:t xml:space="preserve"> plus the evaluator </w:t>
      </w:r>
      <w:r w:rsidR="00154021">
        <w:rPr>
          <w:rFonts w:ascii="Cambria" w:hAnsi="Cambria" w:cs="Arial Hebrew Scholar"/>
          <w:sz w:val="28"/>
          <w:szCs w:val="28"/>
        </w:rPr>
        <w:t xml:space="preserve">teacher who was checking on me all the time. </w:t>
      </w:r>
      <w:r w:rsidR="000E66C3">
        <w:rPr>
          <w:rFonts w:ascii="Cambria" w:hAnsi="Cambria" w:cs="Arial Hebrew Scholar"/>
          <w:sz w:val="28"/>
          <w:szCs w:val="28"/>
        </w:rPr>
        <w:t>I find it very challenging</w:t>
      </w:r>
      <w:r w:rsidR="00747506">
        <w:rPr>
          <w:rFonts w:ascii="Cambria" w:hAnsi="Cambria" w:cs="Arial Hebrew Scholar"/>
          <w:sz w:val="28"/>
          <w:szCs w:val="28"/>
        </w:rPr>
        <w:t xml:space="preserve"> </w:t>
      </w:r>
      <w:r w:rsidR="008427EC">
        <w:rPr>
          <w:rFonts w:ascii="Cambria" w:hAnsi="Cambria" w:cs="Arial Hebrew Scholar"/>
          <w:sz w:val="28"/>
          <w:szCs w:val="28"/>
        </w:rPr>
        <w:t xml:space="preserve">managing the time and keeping </w:t>
      </w:r>
      <w:r w:rsidR="00AA3E2F">
        <w:rPr>
          <w:rFonts w:ascii="Cambria" w:hAnsi="Cambria" w:cs="Arial Hebrew Scholar"/>
          <w:sz w:val="28"/>
          <w:szCs w:val="28"/>
        </w:rPr>
        <w:t xml:space="preserve">myself concentrated on my speaking </w:t>
      </w:r>
      <w:r w:rsidR="003A71E4">
        <w:rPr>
          <w:rFonts w:ascii="Cambria" w:hAnsi="Cambria" w:cs="Arial Hebrew Scholar"/>
          <w:sz w:val="28"/>
          <w:szCs w:val="28"/>
        </w:rPr>
        <w:t xml:space="preserve">to deliver the message in a logical order. </w:t>
      </w:r>
      <w:r w:rsidR="00C11EBC">
        <w:rPr>
          <w:rFonts w:ascii="Cambria" w:hAnsi="Cambria" w:cs="Arial Hebrew Scholar"/>
          <w:sz w:val="28"/>
          <w:szCs w:val="28"/>
        </w:rPr>
        <w:t>The most su</w:t>
      </w:r>
      <w:r w:rsidR="005764B5">
        <w:rPr>
          <w:rFonts w:ascii="Cambria" w:hAnsi="Cambria" w:cs="Arial Hebrew Scholar"/>
          <w:sz w:val="28"/>
          <w:szCs w:val="28"/>
        </w:rPr>
        <w:t xml:space="preserve">rprising </w:t>
      </w:r>
      <w:r w:rsidR="002A3A2D">
        <w:rPr>
          <w:rFonts w:ascii="Cambria" w:hAnsi="Cambria" w:cs="Arial Hebrew Scholar"/>
          <w:sz w:val="28"/>
          <w:szCs w:val="28"/>
        </w:rPr>
        <w:t>aspect of my speech</w:t>
      </w:r>
      <w:r w:rsidR="00B167C0">
        <w:rPr>
          <w:rFonts w:ascii="Cambria" w:hAnsi="Cambria" w:cs="Arial Hebrew Scholar"/>
          <w:sz w:val="28"/>
          <w:szCs w:val="28"/>
        </w:rPr>
        <w:t xml:space="preserve"> </w:t>
      </w:r>
      <w:r w:rsidR="00440F8E">
        <w:rPr>
          <w:rFonts w:ascii="Cambria" w:hAnsi="Cambria" w:cs="Arial Hebrew Scholar"/>
          <w:sz w:val="28"/>
          <w:szCs w:val="28"/>
        </w:rPr>
        <w:t xml:space="preserve">was </w:t>
      </w:r>
      <w:r w:rsidR="00C11261">
        <w:rPr>
          <w:rFonts w:ascii="Cambria" w:hAnsi="Cambria" w:cs="Arial Hebrew Scholar"/>
          <w:sz w:val="28"/>
          <w:szCs w:val="28"/>
        </w:rPr>
        <w:t>that I smile all the time</w:t>
      </w:r>
      <w:r w:rsidR="00E21DDF">
        <w:rPr>
          <w:rFonts w:ascii="Cambria" w:hAnsi="Cambria" w:cs="Arial Hebrew Scholar"/>
          <w:sz w:val="28"/>
          <w:szCs w:val="28"/>
        </w:rPr>
        <w:t xml:space="preserve"> </w:t>
      </w:r>
      <w:r w:rsidR="00F6211D">
        <w:rPr>
          <w:rFonts w:ascii="Cambria" w:hAnsi="Cambria" w:cs="Arial Hebrew Scholar"/>
          <w:sz w:val="28"/>
          <w:szCs w:val="28"/>
        </w:rPr>
        <w:t>also,</w:t>
      </w:r>
      <w:r w:rsidR="00C11261">
        <w:rPr>
          <w:rFonts w:ascii="Cambria" w:hAnsi="Cambria" w:cs="Arial Hebrew Scholar"/>
          <w:sz w:val="28"/>
          <w:szCs w:val="28"/>
        </w:rPr>
        <w:t xml:space="preserve"> I managed to </w:t>
      </w:r>
      <w:r w:rsidR="00BF0782">
        <w:rPr>
          <w:rFonts w:ascii="Cambria" w:hAnsi="Cambria" w:cs="Arial Hebrew Scholar"/>
          <w:sz w:val="28"/>
          <w:szCs w:val="28"/>
        </w:rPr>
        <w:t xml:space="preserve">make some jokes while I was explaining my subject. </w:t>
      </w:r>
    </w:p>
    <w:p w14:paraId="055EB6EA" w14:textId="77777777" w:rsidR="00DA2E78" w:rsidRDefault="00F056C5" w:rsidP="006D2420">
      <w:pPr>
        <w:jc w:val="both"/>
        <w:rPr>
          <w:rFonts w:ascii="Cambria" w:hAnsi="Cambria" w:cs="Arial Hebrew Scholar"/>
          <w:sz w:val="28"/>
          <w:szCs w:val="28"/>
        </w:rPr>
      </w:pPr>
      <w:r>
        <w:rPr>
          <w:rFonts w:ascii="Cambria" w:hAnsi="Cambria" w:cs="Arial Hebrew Scholar"/>
          <w:sz w:val="28"/>
          <w:szCs w:val="28"/>
        </w:rPr>
        <w:t xml:space="preserve">I believe </w:t>
      </w:r>
      <w:r w:rsidR="003F1D46">
        <w:rPr>
          <w:rFonts w:ascii="Cambria" w:hAnsi="Cambria" w:cs="Arial Hebrew Scholar"/>
          <w:sz w:val="28"/>
          <w:szCs w:val="28"/>
        </w:rPr>
        <w:t xml:space="preserve">that my first speech </w:t>
      </w:r>
      <w:r w:rsidR="00630C7E">
        <w:rPr>
          <w:rFonts w:ascii="Cambria" w:hAnsi="Cambria" w:cs="Arial Hebrew Scholar"/>
          <w:sz w:val="28"/>
          <w:szCs w:val="28"/>
        </w:rPr>
        <w:t xml:space="preserve">was </w:t>
      </w:r>
      <w:r w:rsidR="00B77816">
        <w:rPr>
          <w:rFonts w:ascii="Cambria" w:hAnsi="Cambria" w:cs="Arial Hebrew Scholar"/>
          <w:sz w:val="28"/>
          <w:szCs w:val="28"/>
        </w:rPr>
        <w:t>convincing,</w:t>
      </w:r>
      <w:r w:rsidR="00BB0587">
        <w:rPr>
          <w:rFonts w:ascii="Cambria" w:hAnsi="Cambria" w:cs="Arial Hebrew Scholar"/>
          <w:sz w:val="28"/>
          <w:szCs w:val="28"/>
        </w:rPr>
        <w:t xml:space="preserve"> and </w:t>
      </w:r>
      <w:r w:rsidR="00D12194">
        <w:rPr>
          <w:rFonts w:ascii="Cambria" w:hAnsi="Cambria" w:cs="Arial Hebrew Scholar"/>
          <w:sz w:val="28"/>
          <w:szCs w:val="28"/>
        </w:rPr>
        <w:t xml:space="preserve">the audience </w:t>
      </w:r>
      <w:r w:rsidR="000B49DB">
        <w:rPr>
          <w:rFonts w:ascii="Cambria" w:hAnsi="Cambria" w:cs="Arial Hebrew Scholar"/>
          <w:sz w:val="28"/>
          <w:szCs w:val="28"/>
        </w:rPr>
        <w:t>catches</w:t>
      </w:r>
      <w:r w:rsidR="00D12194">
        <w:rPr>
          <w:rFonts w:ascii="Cambria" w:hAnsi="Cambria" w:cs="Arial Hebrew Scholar"/>
          <w:sz w:val="28"/>
          <w:szCs w:val="28"/>
        </w:rPr>
        <w:t xml:space="preserve"> </w:t>
      </w:r>
      <w:r w:rsidR="000B49DB">
        <w:rPr>
          <w:rFonts w:ascii="Cambria" w:hAnsi="Cambria" w:cs="Arial Hebrew Scholar"/>
          <w:sz w:val="28"/>
          <w:szCs w:val="28"/>
        </w:rPr>
        <w:t>t</w:t>
      </w:r>
      <w:r w:rsidR="005D1D23">
        <w:rPr>
          <w:rFonts w:ascii="Cambria" w:hAnsi="Cambria" w:cs="Arial Hebrew Scholar"/>
          <w:sz w:val="28"/>
          <w:szCs w:val="28"/>
        </w:rPr>
        <w:t>he information satisfactory</w:t>
      </w:r>
      <w:r w:rsidR="005E7A02">
        <w:rPr>
          <w:rFonts w:ascii="Cambria" w:hAnsi="Cambria" w:cs="Arial Hebrew Scholar"/>
          <w:sz w:val="28"/>
          <w:szCs w:val="28"/>
        </w:rPr>
        <w:t xml:space="preserve">, as well I think there is more </w:t>
      </w:r>
      <w:r w:rsidR="00F85DC2">
        <w:rPr>
          <w:rFonts w:ascii="Cambria" w:hAnsi="Cambria" w:cs="Arial Hebrew Scholar"/>
          <w:sz w:val="28"/>
          <w:szCs w:val="28"/>
        </w:rPr>
        <w:t xml:space="preserve">to improve upon </w:t>
      </w:r>
      <w:r w:rsidR="006858EC">
        <w:rPr>
          <w:rFonts w:ascii="Cambria" w:hAnsi="Cambria" w:cs="Arial Hebrew Scholar"/>
          <w:sz w:val="28"/>
          <w:szCs w:val="28"/>
        </w:rPr>
        <w:t xml:space="preserve">the engaging with people, asking questions or feedback </w:t>
      </w:r>
      <w:r w:rsidR="00B36353">
        <w:rPr>
          <w:rFonts w:ascii="Cambria" w:hAnsi="Cambria" w:cs="Arial Hebrew Scholar"/>
          <w:sz w:val="28"/>
          <w:szCs w:val="28"/>
        </w:rPr>
        <w:t>but I</w:t>
      </w:r>
      <w:r w:rsidR="003D6BC8">
        <w:rPr>
          <w:rFonts w:ascii="Cambria" w:hAnsi="Cambria" w:cs="Arial Hebrew Scholar"/>
          <w:sz w:val="28"/>
          <w:szCs w:val="28"/>
        </w:rPr>
        <w:t xml:space="preserve"> do</w:t>
      </w:r>
      <w:r w:rsidR="00B36353">
        <w:rPr>
          <w:rFonts w:ascii="Cambria" w:hAnsi="Cambria" w:cs="Arial Hebrew Scholar"/>
          <w:sz w:val="28"/>
          <w:szCs w:val="28"/>
        </w:rPr>
        <w:t xml:space="preserve"> </w:t>
      </w:r>
      <w:r w:rsidR="003D6BC8">
        <w:rPr>
          <w:rFonts w:ascii="Cambria" w:hAnsi="Cambria" w:cs="Arial Hebrew Scholar"/>
          <w:sz w:val="28"/>
          <w:szCs w:val="28"/>
        </w:rPr>
        <w:t>need</w:t>
      </w:r>
      <w:r w:rsidR="00FD2C18">
        <w:rPr>
          <w:rFonts w:ascii="Cambria" w:hAnsi="Cambria" w:cs="Arial Hebrew Scholar"/>
          <w:sz w:val="28"/>
          <w:szCs w:val="28"/>
        </w:rPr>
        <w:t xml:space="preserve"> to study on my speech </w:t>
      </w:r>
      <w:r w:rsidR="00F15866">
        <w:rPr>
          <w:rFonts w:ascii="Cambria" w:hAnsi="Cambria" w:cs="Arial Hebrew Scholar"/>
          <w:sz w:val="28"/>
          <w:szCs w:val="28"/>
        </w:rPr>
        <w:t xml:space="preserve">rate, such as </w:t>
      </w:r>
      <w:r w:rsidR="008D1CB8">
        <w:rPr>
          <w:rFonts w:ascii="Cambria" w:hAnsi="Cambria" w:cs="Arial Hebrew Scholar"/>
          <w:sz w:val="28"/>
          <w:szCs w:val="28"/>
        </w:rPr>
        <w:t xml:space="preserve">having some </w:t>
      </w:r>
      <w:r w:rsidR="00A86393">
        <w:rPr>
          <w:rFonts w:ascii="Cambria" w:hAnsi="Cambria" w:cs="Arial Hebrew Scholar"/>
          <w:sz w:val="28"/>
          <w:szCs w:val="28"/>
        </w:rPr>
        <w:t>little time spaces within ideas and making sure everyone is following me on m</w:t>
      </w:r>
      <w:r w:rsidR="0056129B">
        <w:rPr>
          <w:rFonts w:ascii="Cambria" w:hAnsi="Cambria" w:cs="Arial Hebrew Scholar"/>
          <w:sz w:val="28"/>
          <w:szCs w:val="28"/>
        </w:rPr>
        <w:t xml:space="preserve">y explanation. Asking questions as, </w:t>
      </w:r>
      <w:r w:rsidR="00806D5C">
        <w:rPr>
          <w:rFonts w:ascii="Cambria" w:hAnsi="Cambria" w:cs="Arial Hebrew Scholar"/>
          <w:sz w:val="28"/>
          <w:szCs w:val="28"/>
        </w:rPr>
        <w:t xml:space="preserve">I that </w:t>
      </w:r>
      <w:r w:rsidR="007A1879">
        <w:rPr>
          <w:rFonts w:ascii="Cambria" w:hAnsi="Cambria" w:cs="Arial Hebrew Scholar"/>
          <w:sz w:val="28"/>
          <w:szCs w:val="28"/>
        </w:rPr>
        <w:t>clear?</w:t>
      </w:r>
      <w:r w:rsidR="001859F8">
        <w:rPr>
          <w:rFonts w:ascii="Cambria" w:hAnsi="Cambria" w:cs="Arial Hebrew Scholar"/>
          <w:sz w:val="28"/>
          <w:szCs w:val="28"/>
        </w:rPr>
        <w:t xml:space="preserve"> </w:t>
      </w:r>
      <w:r w:rsidR="00DF2724">
        <w:rPr>
          <w:rFonts w:ascii="Cambria" w:hAnsi="Cambria" w:cs="Arial Hebrew Scholar"/>
          <w:sz w:val="28"/>
          <w:szCs w:val="28"/>
        </w:rPr>
        <w:t xml:space="preserve">should I give some examples on this </w:t>
      </w:r>
      <w:r w:rsidR="00B77816">
        <w:rPr>
          <w:rFonts w:ascii="Cambria" w:hAnsi="Cambria" w:cs="Arial Hebrew Scholar"/>
          <w:sz w:val="28"/>
          <w:szCs w:val="28"/>
        </w:rPr>
        <w:t xml:space="preserve">…? Etc. </w:t>
      </w:r>
    </w:p>
    <w:p w14:paraId="1D9BDDC4" w14:textId="77777777" w:rsidR="00162B03" w:rsidRDefault="00162B03" w:rsidP="006D2420">
      <w:pPr>
        <w:jc w:val="both"/>
        <w:rPr>
          <w:rFonts w:ascii="Cambria" w:hAnsi="Cambria" w:cs="Arial Hebrew Scholar"/>
          <w:sz w:val="28"/>
          <w:szCs w:val="28"/>
        </w:rPr>
      </w:pPr>
    </w:p>
    <w:p w14:paraId="7F9768DD" w14:textId="77777777" w:rsidR="00162B03" w:rsidRDefault="000A1E56" w:rsidP="006D2420">
      <w:pPr>
        <w:jc w:val="both"/>
        <w:rPr>
          <w:rFonts w:ascii="Cambria" w:hAnsi="Cambria" w:cs="Arial Hebrew Scholar"/>
          <w:sz w:val="28"/>
          <w:szCs w:val="28"/>
        </w:rPr>
      </w:pPr>
      <w:r>
        <w:rPr>
          <w:rFonts w:ascii="Cambria" w:hAnsi="Cambria" w:cs="Arial Hebrew Scholar"/>
          <w:sz w:val="28"/>
          <w:szCs w:val="28"/>
        </w:rPr>
        <w:t>Va</w:t>
      </w:r>
      <w:r w:rsidR="00814FBA">
        <w:rPr>
          <w:rFonts w:ascii="Cambria" w:hAnsi="Cambria" w:cs="Arial Hebrew Scholar"/>
          <w:sz w:val="28"/>
          <w:szCs w:val="28"/>
        </w:rPr>
        <w:t xml:space="preserve">nessa suggests </w:t>
      </w:r>
      <w:r w:rsidR="00A706EA">
        <w:rPr>
          <w:rFonts w:ascii="Cambria" w:hAnsi="Cambria" w:cs="Arial Hebrew Scholar"/>
          <w:sz w:val="28"/>
          <w:szCs w:val="28"/>
        </w:rPr>
        <w:t xml:space="preserve">the 3A game </w:t>
      </w:r>
      <w:r w:rsidR="002A1827">
        <w:rPr>
          <w:rFonts w:ascii="Cambria" w:hAnsi="Cambria" w:cs="Arial Hebrew Scholar"/>
          <w:sz w:val="28"/>
          <w:szCs w:val="28"/>
        </w:rPr>
        <w:t>skills</w:t>
      </w:r>
      <w:r w:rsidR="000E117C">
        <w:rPr>
          <w:rFonts w:ascii="Cambria" w:hAnsi="Cambria" w:cs="Arial Hebrew Scholar"/>
          <w:sz w:val="28"/>
          <w:szCs w:val="28"/>
        </w:rPr>
        <w:t xml:space="preserve">: </w:t>
      </w:r>
      <w:r w:rsidR="00486C3D">
        <w:rPr>
          <w:rFonts w:ascii="Cambria" w:hAnsi="Cambria" w:cs="Arial Hebrew Scholar"/>
          <w:sz w:val="28"/>
          <w:szCs w:val="28"/>
        </w:rPr>
        <w:t>“</w:t>
      </w:r>
      <w:r w:rsidR="000E117C">
        <w:rPr>
          <w:rFonts w:ascii="Cambria" w:hAnsi="Cambria" w:cs="Arial Hebrew Scholar"/>
          <w:sz w:val="28"/>
          <w:szCs w:val="28"/>
        </w:rPr>
        <w:t>The Body game,</w:t>
      </w:r>
      <w:r w:rsidR="00B77D6B">
        <w:rPr>
          <w:rFonts w:ascii="Cambria" w:hAnsi="Cambria" w:cs="Arial Hebrew Scholar"/>
          <w:sz w:val="28"/>
          <w:szCs w:val="28"/>
        </w:rPr>
        <w:t xml:space="preserve"> </w:t>
      </w:r>
      <w:r w:rsidR="00F02C02">
        <w:rPr>
          <w:rFonts w:ascii="Cambria" w:hAnsi="Cambria" w:cs="Arial Hebrew Scholar"/>
          <w:sz w:val="28"/>
          <w:szCs w:val="28"/>
        </w:rPr>
        <w:t>good posture will also affect your mind;</w:t>
      </w:r>
      <w:r w:rsidR="000E25CD">
        <w:rPr>
          <w:rFonts w:ascii="Cambria" w:hAnsi="Cambria" w:cs="Arial Hebrew Scholar"/>
          <w:sz w:val="28"/>
          <w:szCs w:val="28"/>
        </w:rPr>
        <w:t xml:space="preserve"> Mental game, think </w:t>
      </w:r>
      <w:r w:rsidR="008D55D5">
        <w:rPr>
          <w:rFonts w:ascii="Cambria" w:hAnsi="Cambria" w:cs="Arial Hebrew Scholar"/>
          <w:sz w:val="28"/>
          <w:szCs w:val="28"/>
        </w:rPr>
        <w:t xml:space="preserve">positive about your presentation; </w:t>
      </w:r>
      <w:r w:rsidR="0056150E">
        <w:rPr>
          <w:rFonts w:ascii="Cambria" w:hAnsi="Cambria" w:cs="Arial Hebrew Scholar"/>
          <w:sz w:val="28"/>
          <w:szCs w:val="28"/>
        </w:rPr>
        <w:t>Preparation game</w:t>
      </w:r>
      <w:r w:rsidR="001B6E83">
        <w:rPr>
          <w:rFonts w:ascii="Cambria" w:hAnsi="Cambria" w:cs="Arial Hebrew Scholar"/>
          <w:sz w:val="28"/>
          <w:szCs w:val="28"/>
        </w:rPr>
        <w:t xml:space="preserve">, </w:t>
      </w:r>
      <w:r w:rsidR="00941649">
        <w:rPr>
          <w:rFonts w:ascii="Cambria" w:hAnsi="Cambria" w:cs="Arial Hebrew Scholar"/>
          <w:sz w:val="28"/>
          <w:szCs w:val="28"/>
        </w:rPr>
        <w:t xml:space="preserve">practice your speech through more than </w:t>
      </w:r>
      <w:r w:rsidR="00B749F5">
        <w:rPr>
          <w:rFonts w:ascii="Cambria" w:hAnsi="Cambria" w:cs="Arial Hebrew Scholar"/>
          <w:sz w:val="28"/>
          <w:szCs w:val="28"/>
        </w:rPr>
        <w:t>3 times</w:t>
      </w:r>
      <w:r w:rsidR="00486C3D">
        <w:rPr>
          <w:rFonts w:ascii="Cambria" w:hAnsi="Cambria" w:cs="Arial Hebrew Scholar"/>
          <w:sz w:val="28"/>
          <w:szCs w:val="28"/>
        </w:rPr>
        <w:t>”</w:t>
      </w:r>
      <w:r w:rsidR="00CD63F8">
        <w:rPr>
          <w:rFonts w:ascii="Cambria" w:hAnsi="Cambria" w:cs="Arial Hebrew Scholar"/>
          <w:sz w:val="28"/>
          <w:szCs w:val="28"/>
        </w:rPr>
        <w:t>(</w:t>
      </w:r>
      <w:r w:rsidR="003C4448">
        <w:rPr>
          <w:rFonts w:ascii="Cambria" w:hAnsi="Cambria" w:cs="Arial Hebrew Scholar"/>
          <w:sz w:val="28"/>
          <w:szCs w:val="28"/>
        </w:rPr>
        <w:t>Va</w:t>
      </w:r>
      <w:r w:rsidR="00DD660A">
        <w:rPr>
          <w:rFonts w:ascii="Cambria" w:hAnsi="Cambria" w:cs="Arial Hebrew Scholar"/>
          <w:sz w:val="28"/>
          <w:szCs w:val="28"/>
        </w:rPr>
        <w:t>nessa, 2019)</w:t>
      </w:r>
      <w:r w:rsidR="00D60FAD">
        <w:rPr>
          <w:rFonts w:ascii="Cambria" w:hAnsi="Cambria" w:cs="Arial Hebrew Scholar"/>
          <w:sz w:val="28"/>
          <w:szCs w:val="28"/>
        </w:rPr>
        <w:t xml:space="preserve">, </w:t>
      </w:r>
      <w:r w:rsidR="00972E38">
        <w:rPr>
          <w:rFonts w:ascii="Cambria" w:hAnsi="Cambria" w:cs="Arial Hebrew Scholar"/>
          <w:sz w:val="28"/>
          <w:szCs w:val="28"/>
        </w:rPr>
        <w:t xml:space="preserve">I </w:t>
      </w:r>
      <w:r w:rsidR="00572044">
        <w:rPr>
          <w:rFonts w:ascii="Cambria" w:hAnsi="Cambria" w:cs="Arial Hebrew Scholar"/>
          <w:sz w:val="28"/>
          <w:szCs w:val="28"/>
        </w:rPr>
        <w:t xml:space="preserve">totally agree </w:t>
      </w:r>
      <w:r w:rsidR="00F477E8">
        <w:rPr>
          <w:rFonts w:ascii="Cambria" w:hAnsi="Cambria" w:cs="Arial Hebrew Scholar"/>
          <w:sz w:val="28"/>
          <w:szCs w:val="28"/>
        </w:rPr>
        <w:t xml:space="preserve">with the author on that statement </w:t>
      </w:r>
      <w:r w:rsidR="00944B2A">
        <w:rPr>
          <w:rFonts w:ascii="Cambria" w:hAnsi="Cambria" w:cs="Arial Hebrew Scholar"/>
          <w:sz w:val="28"/>
          <w:szCs w:val="28"/>
        </w:rPr>
        <w:t>of the 3A game, fir</w:t>
      </w:r>
      <w:r w:rsidR="006B1F9C">
        <w:rPr>
          <w:rFonts w:ascii="Cambria" w:hAnsi="Cambria" w:cs="Arial Hebrew Scholar"/>
          <w:sz w:val="28"/>
          <w:szCs w:val="28"/>
        </w:rPr>
        <w:t xml:space="preserve">stly </w:t>
      </w:r>
      <w:r w:rsidR="00686B58">
        <w:rPr>
          <w:rFonts w:ascii="Cambria" w:hAnsi="Cambria" w:cs="Arial Hebrew Scholar"/>
          <w:sz w:val="28"/>
          <w:szCs w:val="28"/>
        </w:rPr>
        <w:t xml:space="preserve">the </w:t>
      </w:r>
      <w:r w:rsidR="00B05E28">
        <w:rPr>
          <w:rFonts w:ascii="Cambria" w:hAnsi="Cambria" w:cs="Arial Hebrew Scholar"/>
          <w:sz w:val="28"/>
          <w:szCs w:val="28"/>
        </w:rPr>
        <w:t xml:space="preserve">Body posture communiques </w:t>
      </w:r>
      <w:r w:rsidR="00492BBB">
        <w:rPr>
          <w:rFonts w:ascii="Cambria" w:hAnsi="Cambria" w:cs="Arial Hebrew Scholar"/>
          <w:sz w:val="28"/>
          <w:szCs w:val="28"/>
        </w:rPr>
        <w:t>much more than our voice</w:t>
      </w:r>
      <w:r w:rsidR="00524306">
        <w:rPr>
          <w:rFonts w:ascii="Cambria" w:hAnsi="Cambria" w:cs="Arial Hebrew Scholar"/>
          <w:sz w:val="28"/>
          <w:szCs w:val="28"/>
        </w:rPr>
        <w:t xml:space="preserve">, for instance </w:t>
      </w:r>
      <w:r w:rsidR="006B74CB">
        <w:rPr>
          <w:rFonts w:ascii="Cambria" w:hAnsi="Cambria" w:cs="Arial Hebrew Scholar"/>
          <w:sz w:val="28"/>
          <w:szCs w:val="28"/>
        </w:rPr>
        <w:t>we should control what to do wit</w:t>
      </w:r>
      <w:r w:rsidR="00D045C1">
        <w:rPr>
          <w:rFonts w:ascii="Cambria" w:hAnsi="Cambria" w:cs="Arial Hebrew Scholar"/>
          <w:sz w:val="28"/>
          <w:szCs w:val="28"/>
        </w:rPr>
        <w:t xml:space="preserve">h the </w:t>
      </w:r>
      <w:r w:rsidR="00A95B4D">
        <w:rPr>
          <w:rFonts w:ascii="Cambria" w:hAnsi="Cambria" w:cs="Arial Hebrew Scholar"/>
          <w:sz w:val="28"/>
          <w:szCs w:val="28"/>
        </w:rPr>
        <w:t>hands</w:t>
      </w:r>
      <w:r w:rsidR="000C2C53">
        <w:rPr>
          <w:rFonts w:ascii="Cambria" w:hAnsi="Cambria" w:cs="Arial Hebrew Scholar"/>
          <w:sz w:val="28"/>
          <w:szCs w:val="28"/>
        </w:rPr>
        <w:t xml:space="preserve"> </w:t>
      </w:r>
      <w:r w:rsidR="00C01030">
        <w:rPr>
          <w:rFonts w:ascii="Cambria" w:hAnsi="Cambria" w:cs="Arial Hebrew Scholar"/>
          <w:sz w:val="28"/>
          <w:szCs w:val="28"/>
        </w:rPr>
        <w:t xml:space="preserve">while we are talking, </w:t>
      </w:r>
      <w:r w:rsidR="00731342">
        <w:rPr>
          <w:rFonts w:ascii="Cambria" w:hAnsi="Cambria" w:cs="Arial Hebrew Scholar"/>
          <w:sz w:val="28"/>
          <w:szCs w:val="28"/>
        </w:rPr>
        <w:t xml:space="preserve">along with keeping the </w:t>
      </w:r>
      <w:r w:rsidR="004F099C">
        <w:rPr>
          <w:rFonts w:ascii="Cambria" w:hAnsi="Cambria" w:cs="Arial Hebrew Scholar"/>
          <w:sz w:val="28"/>
          <w:szCs w:val="28"/>
        </w:rPr>
        <w:t xml:space="preserve">front eye contact </w:t>
      </w:r>
      <w:r w:rsidR="002A3623">
        <w:rPr>
          <w:rFonts w:ascii="Cambria" w:hAnsi="Cambria" w:cs="Arial Hebrew Scholar"/>
          <w:sz w:val="28"/>
          <w:szCs w:val="28"/>
        </w:rPr>
        <w:t xml:space="preserve">plus </w:t>
      </w:r>
      <w:r w:rsidR="00946345">
        <w:rPr>
          <w:rFonts w:ascii="Cambria" w:hAnsi="Cambria" w:cs="Arial Hebrew Scholar"/>
          <w:sz w:val="28"/>
          <w:szCs w:val="28"/>
        </w:rPr>
        <w:t>having straight body posture in the centre of the</w:t>
      </w:r>
      <w:r w:rsidR="00437914">
        <w:rPr>
          <w:rFonts w:ascii="Cambria" w:hAnsi="Cambria" w:cs="Arial Hebrew Scholar"/>
          <w:sz w:val="28"/>
          <w:szCs w:val="28"/>
        </w:rPr>
        <w:t xml:space="preserve"> stage. </w:t>
      </w:r>
      <w:r w:rsidR="00D474AE">
        <w:rPr>
          <w:rFonts w:ascii="Cambria" w:hAnsi="Cambria" w:cs="Arial Hebrew Scholar"/>
          <w:sz w:val="28"/>
          <w:szCs w:val="28"/>
        </w:rPr>
        <w:t xml:space="preserve">Secondly </w:t>
      </w:r>
      <w:r w:rsidR="00B01D89">
        <w:rPr>
          <w:rFonts w:ascii="Cambria" w:hAnsi="Cambria" w:cs="Arial Hebrew Scholar"/>
          <w:sz w:val="28"/>
          <w:szCs w:val="28"/>
        </w:rPr>
        <w:t>having a positive attitude about the</w:t>
      </w:r>
      <w:r w:rsidR="005764AA">
        <w:rPr>
          <w:rFonts w:ascii="Cambria" w:hAnsi="Cambria" w:cs="Arial Hebrew Scholar"/>
          <w:sz w:val="28"/>
          <w:szCs w:val="28"/>
        </w:rPr>
        <w:t xml:space="preserve"> </w:t>
      </w:r>
      <w:r w:rsidR="00B01D89">
        <w:rPr>
          <w:rFonts w:ascii="Cambria" w:hAnsi="Cambria" w:cs="Arial Hebrew Scholar"/>
          <w:sz w:val="28"/>
          <w:szCs w:val="28"/>
        </w:rPr>
        <w:t xml:space="preserve">impact </w:t>
      </w:r>
      <w:r w:rsidR="005764AA">
        <w:rPr>
          <w:rFonts w:ascii="Cambria" w:hAnsi="Cambria" w:cs="Arial Hebrew Scholar"/>
          <w:sz w:val="28"/>
          <w:szCs w:val="28"/>
        </w:rPr>
        <w:t xml:space="preserve">and importance </w:t>
      </w:r>
      <w:r w:rsidR="00B5524A">
        <w:rPr>
          <w:rFonts w:ascii="Cambria" w:hAnsi="Cambria" w:cs="Arial Hebrew Scholar"/>
          <w:sz w:val="28"/>
          <w:szCs w:val="28"/>
        </w:rPr>
        <w:t>of what I will</w:t>
      </w:r>
      <w:r w:rsidR="00772B40">
        <w:rPr>
          <w:rFonts w:ascii="Cambria" w:hAnsi="Cambria" w:cs="Arial Hebrew Scholar"/>
          <w:sz w:val="28"/>
          <w:szCs w:val="28"/>
        </w:rPr>
        <w:t xml:space="preserve"> communique</w:t>
      </w:r>
      <w:r w:rsidR="00732806">
        <w:rPr>
          <w:rFonts w:ascii="Cambria" w:hAnsi="Cambria" w:cs="Arial Hebrew Scholar"/>
          <w:sz w:val="28"/>
          <w:szCs w:val="28"/>
        </w:rPr>
        <w:t xml:space="preserve"> means </w:t>
      </w:r>
      <w:r w:rsidR="005764AA">
        <w:rPr>
          <w:rFonts w:ascii="Cambria" w:hAnsi="Cambria" w:cs="Arial Hebrew Scholar"/>
          <w:sz w:val="28"/>
          <w:szCs w:val="28"/>
        </w:rPr>
        <w:t>to peo</w:t>
      </w:r>
      <w:r w:rsidR="00732806">
        <w:rPr>
          <w:rFonts w:ascii="Cambria" w:hAnsi="Cambria" w:cs="Arial Hebrew Scholar"/>
          <w:sz w:val="28"/>
          <w:szCs w:val="28"/>
        </w:rPr>
        <w:t xml:space="preserve">ple </w:t>
      </w:r>
      <w:r w:rsidR="00EC3FAF">
        <w:rPr>
          <w:rFonts w:ascii="Cambria" w:hAnsi="Cambria" w:cs="Arial Hebrew Scholar"/>
          <w:sz w:val="28"/>
          <w:szCs w:val="28"/>
        </w:rPr>
        <w:t xml:space="preserve">could improve my confidence </w:t>
      </w:r>
      <w:r w:rsidR="008D1E4B">
        <w:rPr>
          <w:rFonts w:ascii="Cambria" w:hAnsi="Cambria" w:cs="Arial Hebrew Scholar"/>
          <w:sz w:val="28"/>
          <w:szCs w:val="28"/>
        </w:rPr>
        <w:t xml:space="preserve">during my presentation. Thirdly, </w:t>
      </w:r>
      <w:r w:rsidR="00D37591">
        <w:rPr>
          <w:rFonts w:ascii="Cambria" w:hAnsi="Cambria" w:cs="Arial Hebrew Scholar"/>
          <w:sz w:val="28"/>
          <w:szCs w:val="28"/>
        </w:rPr>
        <w:t>as much I do train myself</w:t>
      </w:r>
      <w:r w:rsidR="0083004A">
        <w:rPr>
          <w:rFonts w:ascii="Cambria" w:hAnsi="Cambria" w:cs="Arial Hebrew Scholar"/>
          <w:sz w:val="28"/>
          <w:szCs w:val="28"/>
        </w:rPr>
        <w:t xml:space="preserve"> in fro</w:t>
      </w:r>
      <w:r w:rsidR="00581A72">
        <w:rPr>
          <w:rFonts w:ascii="Cambria" w:hAnsi="Cambria" w:cs="Arial Hebrew Scholar"/>
          <w:sz w:val="28"/>
          <w:szCs w:val="28"/>
        </w:rPr>
        <w:t>nt</w:t>
      </w:r>
      <w:r w:rsidR="0083004A">
        <w:rPr>
          <w:rFonts w:ascii="Cambria" w:hAnsi="Cambria" w:cs="Arial Hebrew Scholar"/>
          <w:sz w:val="28"/>
          <w:szCs w:val="28"/>
        </w:rPr>
        <w:t xml:space="preserve"> the </w:t>
      </w:r>
      <w:r w:rsidR="006D3D88">
        <w:rPr>
          <w:rFonts w:ascii="Cambria" w:hAnsi="Cambria" w:cs="Arial Hebrew Scholar"/>
          <w:sz w:val="28"/>
          <w:szCs w:val="28"/>
        </w:rPr>
        <w:t>mirror or</w:t>
      </w:r>
      <w:r w:rsidR="00581A72">
        <w:rPr>
          <w:rFonts w:ascii="Cambria" w:hAnsi="Cambria" w:cs="Arial Hebrew Scholar"/>
          <w:sz w:val="28"/>
          <w:szCs w:val="28"/>
        </w:rPr>
        <w:t xml:space="preserve"> asking t</w:t>
      </w:r>
      <w:r w:rsidR="00AC62B2">
        <w:rPr>
          <w:rFonts w:ascii="Cambria" w:hAnsi="Cambria" w:cs="Arial Hebrew Scholar"/>
          <w:sz w:val="28"/>
          <w:szCs w:val="28"/>
        </w:rPr>
        <w:t>o</w:t>
      </w:r>
      <w:r w:rsidR="00581A72">
        <w:rPr>
          <w:rFonts w:ascii="Cambria" w:hAnsi="Cambria" w:cs="Arial Hebrew Scholar"/>
          <w:sz w:val="28"/>
          <w:szCs w:val="28"/>
        </w:rPr>
        <w:t xml:space="preserve"> </w:t>
      </w:r>
      <w:r w:rsidR="006D3D88">
        <w:rPr>
          <w:rFonts w:ascii="Cambria" w:hAnsi="Cambria" w:cs="Arial Hebrew Scholar"/>
          <w:sz w:val="28"/>
          <w:szCs w:val="28"/>
        </w:rPr>
        <w:t>friends,</w:t>
      </w:r>
      <w:r w:rsidR="00581A72">
        <w:rPr>
          <w:rFonts w:ascii="Cambria" w:hAnsi="Cambria" w:cs="Arial Hebrew Scholar"/>
          <w:sz w:val="28"/>
          <w:szCs w:val="28"/>
        </w:rPr>
        <w:t xml:space="preserve"> </w:t>
      </w:r>
      <w:r w:rsidR="0003664A">
        <w:rPr>
          <w:rFonts w:ascii="Cambria" w:hAnsi="Cambria" w:cs="Arial Hebrew Scholar"/>
          <w:sz w:val="28"/>
          <w:szCs w:val="28"/>
        </w:rPr>
        <w:t>they opinion of my presentation</w:t>
      </w:r>
      <w:r w:rsidR="000F5D00">
        <w:rPr>
          <w:rFonts w:ascii="Cambria" w:hAnsi="Cambria" w:cs="Arial Hebrew Scholar"/>
          <w:sz w:val="28"/>
          <w:szCs w:val="28"/>
        </w:rPr>
        <w:t xml:space="preserve"> </w:t>
      </w:r>
      <w:r w:rsidR="00200F69">
        <w:rPr>
          <w:rFonts w:ascii="Cambria" w:hAnsi="Cambria" w:cs="Arial Hebrew Scholar"/>
          <w:sz w:val="28"/>
          <w:szCs w:val="28"/>
        </w:rPr>
        <w:t xml:space="preserve">it will cause </w:t>
      </w:r>
      <w:r w:rsidR="008B0A5B">
        <w:rPr>
          <w:rFonts w:ascii="Cambria" w:hAnsi="Cambria" w:cs="Arial Hebrew Scholar"/>
          <w:sz w:val="28"/>
          <w:szCs w:val="28"/>
        </w:rPr>
        <w:t xml:space="preserve">a better </w:t>
      </w:r>
      <w:r w:rsidR="006D3D88">
        <w:rPr>
          <w:rFonts w:ascii="Cambria" w:hAnsi="Cambria" w:cs="Arial Hebrew Scholar"/>
          <w:sz w:val="28"/>
          <w:szCs w:val="28"/>
        </w:rPr>
        <w:t>result</w:t>
      </w:r>
      <w:r w:rsidR="00204103">
        <w:rPr>
          <w:rFonts w:ascii="Cambria" w:hAnsi="Cambria" w:cs="Arial Hebrew Scholar"/>
          <w:sz w:val="28"/>
          <w:szCs w:val="28"/>
        </w:rPr>
        <w:t xml:space="preserve"> specially if the </w:t>
      </w:r>
      <w:r w:rsidR="00A320BE">
        <w:rPr>
          <w:rFonts w:ascii="Cambria" w:hAnsi="Cambria" w:cs="Arial Hebrew Scholar"/>
          <w:sz w:val="28"/>
          <w:szCs w:val="28"/>
        </w:rPr>
        <w:t>english</w:t>
      </w:r>
      <w:r w:rsidR="00204103">
        <w:rPr>
          <w:rFonts w:ascii="Cambria" w:hAnsi="Cambria" w:cs="Arial Hebrew Scholar"/>
          <w:sz w:val="28"/>
          <w:szCs w:val="28"/>
        </w:rPr>
        <w:t xml:space="preserve"> is no</w:t>
      </w:r>
      <w:r w:rsidR="00A320BE">
        <w:rPr>
          <w:rFonts w:ascii="Cambria" w:hAnsi="Cambria" w:cs="Arial Hebrew Scholar"/>
          <w:sz w:val="28"/>
          <w:szCs w:val="28"/>
        </w:rPr>
        <w:t>t</w:t>
      </w:r>
      <w:r w:rsidR="00204103">
        <w:rPr>
          <w:rFonts w:ascii="Cambria" w:hAnsi="Cambria" w:cs="Arial Hebrew Scholar"/>
          <w:sz w:val="28"/>
          <w:szCs w:val="28"/>
        </w:rPr>
        <w:t xml:space="preserve"> my </w:t>
      </w:r>
      <w:r w:rsidR="004C5E4C">
        <w:rPr>
          <w:rFonts w:ascii="Cambria" w:hAnsi="Cambria" w:cs="Arial Hebrew Scholar"/>
          <w:sz w:val="28"/>
          <w:szCs w:val="28"/>
        </w:rPr>
        <w:t>native</w:t>
      </w:r>
      <w:r w:rsidR="00A320BE">
        <w:rPr>
          <w:rFonts w:ascii="Cambria" w:hAnsi="Cambria" w:cs="Arial Hebrew Scholar"/>
          <w:sz w:val="28"/>
          <w:szCs w:val="28"/>
        </w:rPr>
        <w:t xml:space="preserve"> language.</w:t>
      </w:r>
    </w:p>
    <w:p w14:paraId="6E9EDD1E" w14:textId="77777777" w:rsidR="00474618" w:rsidRDefault="00474618" w:rsidP="006D2420">
      <w:pPr>
        <w:jc w:val="both"/>
        <w:rPr>
          <w:rFonts w:ascii="Cambria" w:hAnsi="Cambria" w:cs="Arial Hebrew Scholar"/>
          <w:sz w:val="28"/>
          <w:szCs w:val="28"/>
        </w:rPr>
      </w:pPr>
    </w:p>
    <w:p w14:paraId="5F95CB65" w14:textId="77777777" w:rsidR="005E332A" w:rsidRDefault="005E332A" w:rsidP="006D2420">
      <w:pPr>
        <w:jc w:val="both"/>
        <w:rPr>
          <w:rFonts w:ascii="Cambria" w:hAnsi="Cambria" w:cs="Arial Hebrew Scholar"/>
          <w:sz w:val="28"/>
          <w:szCs w:val="28"/>
        </w:rPr>
      </w:pPr>
    </w:p>
    <w:p w14:paraId="10A8D981" w14:textId="77777777" w:rsidR="00045F39" w:rsidRDefault="00045F39" w:rsidP="0055062A">
      <w:pPr>
        <w:jc w:val="both"/>
        <w:rPr>
          <w:rFonts w:ascii="Cambria" w:hAnsi="Cambria" w:cs="Arial Hebrew Scholar"/>
          <w:sz w:val="28"/>
          <w:szCs w:val="28"/>
        </w:rPr>
      </w:pPr>
    </w:p>
    <w:p w14:paraId="38ACEE59" w14:textId="77777777" w:rsidR="00045F39" w:rsidRDefault="00045F39" w:rsidP="0055062A">
      <w:pPr>
        <w:jc w:val="both"/>
        <w:rPr>
          <w:rFonts w:ascii="Cambria" w:hAnsi="Cambria" w:cs="Arial Hebrew Scholar"/>
          <w:sz w:val="28"/>
          <w:szCs w:val="28"/>
        </w:rPr>
      </w:pPr>
    </w:p>
    <w:p w14:paraId="5D40A6EB" w14:textId="77777777" w:rsidR="002C5741" w:rsidRDefault="002C5741" w:rsidP="00DC2F48">
      <w:pPr>
        <w:jc w:val="both"/>
        <w:rPr>
          <w:rFonts w:ascii="Cambria" w:hAnsi="Cambria" w:cs="Arial Hebrew Scholar"/>
          <w:sz w:val="28"/>
          <w:szCs w:val="28"/>
        </w:rPr>
      </w:pPr>
    </w:p>
    <w:p w14:paraId="1450765E" w14:textId="77777777" w:rsidR="005B1F1C" w:rsidRDefault="0089568A" w:rsidP="00DC2F48">
      <w:pPr>
        <w:jc w:val="both"/>
        <w:rPr>
          <w:rFonts w:ascii="Cambria" w:hAnsi="Cambria" w:cs="Arial Hebrew Scholar"/>
          <w:sz w:val="28"/>
          <w:szCs w:val="28"/>
        </w:rPr>
      </w:pPr>
      <w:r>
        <w:rPr>
          <w:rFonts w:ascii="Cambria" w:hAnsi="Cambria" w:cs="Arial Hebrew Scholar"/>
          <w:sz w:val="28"/>
          <w:szCs w:val="28"/>
        </w:rPr>
        <w:t>Overall,</w:t>
      </w:r>
      <w:r w:rsidR="001A6D4B">
        <w:rPr>
          <w:rFonts w:ascii="Cambria" w:hAnsi="Cambria" w:cs="Arial Hebrew Scholar"/>
          <w:sz w:val="28"/>
          <w:szCs w:val="28"/>
        </w:rPr>
        <w:t xml:space="preserve"> I believe </w:t>
      </w:r>
      <w:r w:rsidR="00306A6A">
        <w:rPr>
          <w:rFonts w:ascii="Cambria" w:hAnsi="Cambria" w:cs="Arial Hebrew Scholar"/>
          <w:sz w:val="28"/>
          <w:szCs w:val="28"/>
        </w:rPr>
        <w:t xml:space="preserve">that resilience was a key during this course, </w:t>
      </w:r>
      <w:r w:rsidR="00323D07">
        <w:rPr>
          <w:rFonts w:ascii="Cambria" w:hAnsi="Cambria" w:cs="Arial Hebrew Scholar"/>
          <w:sz w:val="28"/>
          <w:szCs w:val="28"/>
        </w:rPr>
        <w:t xml:space="preserve">sometimes I </w:t>
      </w:r>
      <w:r w:rsidR="004D096C">
        <w:rPr>
          <w:rFonts w:ascii="Cambria" w:hAnsi="Cambria" w:cs="Arial Hebrew Scholar"/>
          <w:sz w:val="28"/>
          <w:szCs w:val="28"/>
        </w:rPr>
        <w:t>felt dis</w:t>
      </w:r>
      <w:r w:rsidR="00B75E78">
        <w:rPr>
          <w:rFonts w:ascii="Cambria" w:hAnsi="Cambria" w:cs="Arial Hebrew Scholar"/>
          <w:sz w:val="28"/>
          <w:szCs w:val="28"/>
        </w:rPr>
        <w:t xml:space="preserve">heartened </w:t>
      </w:r>
      <w:r w:rsidR="000D25C1">
        <w:rPr>
          <w:rFonts w:ascii="Cambria" w:hAnsi="Cambria" w:cs="Arial Hebrew Scholar"/>
          <w:sz w:val="28"/>
          <w:szCs w:val="28"/>
        </w:rPr>
        <w:t>speci</w:t>
      </w:r>
      <w:r w:rsidR="001A6DEC">
        <w:rPr>
          <w:rFonts w:ascii="Cambria" w:hAnsi="Cambria" w:cs="Arial Hebrew Scholar"/>
          <w:sz w:val="28"/>
          <w:szCs w:val="28"/>
        </w:rPr>
        <w:t xml:space="preserve">ally about my </w:t>
      </w:r>
      <w:r w:rsidR="00084777">
        <w:rPr>
          <w:rFonts w:ascii="Cambria" w:hAnsi="Cambria" w:cs="Arial Hebrew Scholar"/>
          <w:sz w:val="28"/>
          <w:szCs w:val="28"/>
        </w:rPr>
        <w:t xml:space="preserve">writing skills </w:t>
      </w:r>
      <w:r w:rsidR="0082227D">
        <w:rPr>
          <w:rFonts w:ascii="Cambria" w:hAnsi="Cambria" w:cs="Arial Hebrew Scholar"/>
          <w:sz w:val="28"/>
          <w:szCs w:val="28"/>
        </w:rPr>
        <w:t xml:space="preserve">because during the preparation of my assignments </w:t>
      </w:r>
      <w:r w:rsidR="002877C3">
        <w:rPr>
          <w:rFonts w:ascii="Cambria" w:hAnsi="Cambria" w:cs="Arial Hebrew Scholar"/>
          <w:sz w:val="28"/>
          <w:szCs w:val="28"/>
        </w:rPr>
        <w:t xml:space="preserve">it took more time than I expected due the lack of knowledge </w:t>
      </w:r>
      <w:r w:rsidR="00FD46F5">
        <w:rPr>
          <w:rFonts w:ascii="Cambria" w:hAnsi="Cambria" w:cs="Arial Hebrew Scholar"/>
          <w:sz w:val="28"/>
          <w:szCs w:val="28"/>
        </w:rPr>
        <w:t xml:space="preserve">and </w:t>
      </w:r>
      <w:r w:rsidR="000956E7">
        <w:rPr>
          <w:rFonts w:ascii="Cambria" w:hAnsi="Cambria" w:cs="Arial Hebrew Scholar"/>
          <w:sz w:val="28"/>
          <w:szCs w:val="28"/>
        </w:rPr>
        <w:t xml:space="preserve">misunderstanding </w:t>
      </w:r>
      <w:r w:rsidR="004F4952">
        <w:rPr>
          <w:rFonts w:ascii="Cambria" w:hAnsi="Cambria" w:cs="Arial Hebrew Scholar"/>
          <w:sz w:val="28"/>
          <w:szCs w:val="28"/>
        </w:rPr>
        <w:t>of</w:t>
      </w:r>
      <w:r w:rsidR="00F36F17">
        <w:rPr>
          <w:rFonts w:ascii="Cambria" w:hAnsi="Cambria" w:cs="Arial Hebrew Scholar"/>
          <w:sz w:val="28"/>
          <w:szCs w:val="28"/>
        </w:rPr>
        <w:t xml:space="preserve"> practical</w:t>
      </w:r>
      <w:r w:rsidR="004F4952">
        <w:rPr>
          <w:rFonts w:ascii="Cambria" w:hAnsi="Cambria" w:cs="Arial Hebrew Scholar"/>
          <w:sz w:val="28"/>
          <w:szCs w:val="28"/>
        </w:rPr>
        <w:t xml:space="preserve"> methods </w:t>
      </w:r>
      <w:r w:rsidR="00F36F17">
        <w:rPr>
          <w:rFonts w:ascii="Cambria" w:hAnsi="Cambria" w:cs="Arial Hebrew Scholar"/>
          <w:sz w:val="28"/>
          <w:szCs w:val="28"/>
        </w:rPr>
        <w:t xml:space="preserve">of </w:t>
      </w:r>
      <w:r w:rsidR="001E7DD5">
        <w:rPr>
          <w:rFonts w:ascii="Cambria" w:hAnsi="Cambria" w:cs="Arial Hebrew Scholar"/>
          <w:sz w:val="28"/>
          <w:szCs w:val="28"/>
        </w:rPr>
        <w:t xml:space="preserve">academic writing. </w:t>
      </w:r>
    </w:p>
    <w:p w14:paraId="6DD9A453" w14:textId="77777777" w:rsidR="00520F72" w:rsidRDefault="006623C2" w:rsidP="00DC2F48">
      <w:pPr>
        <w:jc w:val="both"/>
        <w:rPr>
          <w:rFonts w:ascii="Cambria" w:hAnsi="Cambria"/>
          <w:color w:val="000000" w:themeColor="text1"/>
          <w:sz w:val="28"/>
          <w:szCs w:val="28"/>
          <w:shd w:val="clear" w:color="auto" w:fill="FFFFFF"/>
        </w:rPr>
      </w:pPr>
      <w:r>
        <w:rPr>
          <w:rFonts w:ascii="Cambria" w:hAnsi="Cambria" w:cs="Arial Hebrew Scholar"/>
          <w:sz w:val="28"/>
          <w:szCs w:val="28"/>
        </w:rPr>
        <w:t xml:space="preserve">According to </w:t>
      </w:r>
      <w:r w:rsidR="00E13417">
        <w:rPr>
          <w:rFonts w:ascii="Cambria" w:hAnsi="Cambria" w:cs="Arial Hebrew Scholar"/>
          <w:sz w:val="28"/>
          <w:szCs w:val="28"/>
        </w:rPr>
        <w:t>Kendra</w:t>
      </w:r>
      <w:r w:rsidR="00295103">
        <w:rPr>
          <w:rFonts w:ascii="Cambria" w:hAnsi="Cambria" w:cs="Arial Hebrew Scholar"/>
          <w:sz w:val="28"/>
          <w:szCs w:val="28"/>
        </w:rPr>
        <w:t xml:space="preserve"> C. </w:t>
      </w:r>
      <w:r w:rsidR="002A3C44">
        <w:rPr>
          <w:rFonts w:ascii="Cambria" w:hAnsi="Cambria" w:cs="Arial Hebrew Scholar"/>
          <w:sz w:val="28"/>
          <w:szCs w:val="28"/>
        </w:rPr>
        <w:t>(</w:t>
      </w:r>
      <w:r w:rsidR="00295103">
        <w:rPr>
          <w:rFonts w:ascii="Cambria" w:hAnsi="Cambria" w:cs="Arial Hebrew Scholar"/>
          <w:sz w:val="28"/>
          <w:szCs w:val="28"/>
        </w:rPr>
        <w:t>2021</w:t>
      </w:r>
      <w:r w:rsidR="002A3C44">
        <w:rPr>
          <w:rFonts w:ascii="Cambria" w:hAnsi="Cambria" w:cs="Arial Hebrew Scholar"/>
          <w:sz w:val="28"/>
          <w:szCs w:val="28"/>
        </w:rPr>
        <w:t xml:space="preserve">), </w:t>
      </w:r>
      <w:r w:rsidR="00520F72">
        <w:rPr>
          <w:rFonts w:ascii="Cambria" w:hAnsi="Cambria" w:cs="Arial Hebrew Scholar"/>
          <w:sz w:val="28"/>
          <w:szCs w:val="28"/>
        </w:rPr>
        <w:t>“</w:t>
      </w:r>
      <w:r w:rsidR="00520F72" w:rsidRPr="00ED6FAA">
        <w:rPr>
          <w:rFonts w:ascii="Cambria" w:hAnsi="Cambria"/>
          <w:color w:val="000000" w:themeColor="text1"/>
          <w:sz w:val="28"/>
          <w:szCs w:val="28"/>
          <w:shd w:val="clear" w:color="auto" w:fill="FFFFFF"/>
        </w:rPr>
        <w:t>Resilience gives people the strength to tackle problems head-on, overcome adversity, and move on with their lives</w:t>
      </w:r>
      <w:r w:rsidR="00ED6FAA">
        <w:rPr>
          <w:rFonts w:ascii="Cambria" w:hAnsi="Cambria"/>
          <w:color w:val="000000" w:themeColor="text1"/>
          <w:sz w:val="28"/>
          <w:szCs w:val="28"/>
          <w:shd w:val="clear" w:color="auto" w:fill="FFFFFF"/>
        </w:rPr>
        <w:t>”</w:t>
      </w:r>
      <w:r w:rsidR="00520F72" w:rsidRPr="00ED6FAA">
        <w:rPr>
          <w:rFonts w:ascii="Cambria" w:hAnsi="Cambria"/>
          <w:color w:val="000000" w:themeColor="text1"/>
          <w:sz w:val="28"/>
          <w:szCs w:val="28"/>
          <w:shd w:val="clear" w:color="auto" w:fill="FFFFFF"/>
        </w:rPr>
        <w:t>.</w:t>
      </w:r>
      <w:r w:rsidR="003A4A8E">
        <w:rPr>
          <w:rFonts w:ascii="Cambria" w:hAnsi="Cambria"/>
          <w:color w:val="000000" w:themeColor="text1"/>
          <w:sz w:val="28"/>
          <w:szCs w:val="28"/>
          <w:shd w:val="clear" w:color="auto" w:fill="FFFFFF"/>
        </w:rPr>
        <w:t xml:space="preserve"> This </w:t>
      </w:r>
      <w:r w:rsidR="002012F0">
        <w:rPr>
          <w:rFonts w:ascii="Cambria" w:hAnsi="Cambria"/>
          <w:color w:val="000000" w:themeColor="text1"/>
          <w:sz w:val="28"/>
          <w:szCs w:val="28"/>
          <w:shd w:val="clear" w:color="auto" w:fill="FFFFFF"/>
        </w:rPr>
        <w:t xml:space="preserve">quote </w:t>
      </w:r>
      <w:r w:rsidR="003A4A8E">
        <w:rPr>
          <w:rFonts w:ascii="Cambria" w:hAnsi="Cambria"/>
          <w:color w:val="000000" w:themeColor="text1"/>
          <w:sz w:val="28"/>
          <w:szCs w:val="28"/>
          <w:shd w:val="clear" w:color="auto" w:fill="FFFFFF"/>
        </w:rPr>
        <w:t>alig</w:t>
      </w:r>
      <w:r w:rsidR="002012F0">
        <w:rPr>
          <w:rFonts w:ascii="Cambria" w:hAnsi="Cambria"/>
          <w:color w:val="000000" w:themeColor="text1"/>
          <w:sz w:val="28"/>
          <w:szCs w:val="28"/>
          <w:shd w:val="clear" w:color="auto" w:fill="FFFFFF"/>
        </w:rPr>
        <w:t>ns well with my own experience</w:t>
      </w:r>
      <w:r w:rsidR="00F40217">
        <w:rPr>
          <w:rFonts w:ascii="Cambria" w:hAnsi="Cambria"/>
          <w:color w:val="000000" w:themeColor="text1"/>
          <w:sz w:val="28"/>
          <w:szCs w:val="28"/>
          <w:shd w:val="clear" w:color="auto" w:fill="FFFFFF"/>
        </w:rPr>
        <w:t xml:space="preserve">s </w:t>
      </w:r>
      <w:r w:rsidR="008C6071">
        <w:rPr>
          <w:rFonts w:ascii="Cambria" w:hAnsi="Cambria"/>
          <w:color w:val="000000" w:themeColor="text1"/>
          <w:sz w:val="28"/>
          <w:szCs w:val="28"/>
          <w:shd w:val="clear" w:color="auto" w:fill="FFFFFF"/>
        </w:rPr>
        <w:t xml:space="preserve">when I consider </w:t>
      </w:r>
      <w:r w:rsidR="000F1DB6">
        <w:rPr>
          <w:rFonts w:ascii="Cambria" w:hAnsi="Cambria"/>
          <w:color w:val="000000" w:themeColor="text1"/>
          <w:sz w:val="28"/>
          <w:szCs w:val="28"/>
          <w:shd w:val="clear" w:color="auto" w:fill="FFFFFF"/>
        </w:rPr>
        <w:t>giving</w:t>
      </w:r>
      <w:r w:rsidR="008C6071">
        <w:rPr>
          <w:rFonts w:ascii="Cambria" w:hAnsi="Cambria"/>
          <w:color w:val="000000" w:themeColor="text1"/>
          <w:sz w:val="28"/>
          <w:szCs w:val="28"/>
          <w:shd w:val="clear" w:color="auto" w:fill="FFFFFF"/>
        </w:rPr>
        <w:t xml:space="preserve"> up to </w:t>
      </w:r>
      <w:r w:rsidR="0095727B">
        <w:rPr>
          <w:rFonts w:ascii="Cambria" w:hAnsi="Cambria"/>
          <w:color w:val="000000" w:themeColor="text1"/>
          <w:sz w:val="28"/>
          <w:szCs w:val="28"/>
          <w:shd w:val="clear" w:color="auto" w:fill="FFFFFF"/>
        </w:rPr>
        <w:t xml:space="preserve">this course because </w:t>
      </w:r>
      <w:r w:rsidR="000F1DB6">
        <w:rPr>
          <w:rFonts w:ascii="Cambria" w:hAnsi="Cambria"/>
          <w:color w:val="000000" w:themeColor="text1"/>
          <w:sz w:val="28"/>
          <w:szCs w:val="28"/>
          <w:shd w:val="clear" w:color="auto" w:fill="FFFFFF"/>
        </w:rPr>
        <w:t xml:space="preserve">my </w:t>
      </w:r>
      <w:r w:rsidR="00585D10">
        <w:rPr>
          <w:rFonts w:ascii="Cambria" w:hAnsi="Cambria"/>
          <w:color w:val="000000" w:themeColor="text1"/>
          <w:sz w:val="28"/>
          <w:szCs w:val="28"/>
          <w:shd w:val="clear" w:color="auto" w:fill="FFFFFF"/>
        </w:rPr>
        <w:t xml:space="preserve">stress of added </w:t>
      </w:r>
      <w:r w:rsidR="008505D5">
        <w:rPr>
          <w:rFonts w:ascii="Cambria" w:hAnsi="Cambria"/>
          <w:color w:val="000000" w:themeColor="text1"/>
          <w:sz w:val="28"/>
          <w:szCs w:val="28"/>
          <w:shd w:val="clear" w:color="auto" w:fill="FFFFFF"/>
        </w:rPr>
        <w:t xml:space="preserve">more issues </w:t>
      </w:r>
      <w:r w:rsidR="00021601">
        <w:rPr>
          <w:rFonts w:ascii="Cambria" w:hAnsi="Cambria"/>
          <w:color w:val="000000" w:themeColor="text1"/>
          <w:sz w:val="28"/>
          <w:szCs w:val="28"/>
          <w:shd w:val="clear" w:color="auto" w:fill="FFFFFF"/>
        </w:rPr>
        <w:t xml:space="preserve">to my learning </w:t>
      </w:r>
      <w:r w:rsidR="00C5331F">
        <w:rPr>
          <w:rFonts w:ascii="Cambria" w:hAnsi="Cambria"/>
          <w:color w:val="000000" w:themeColor="text1"/>
          <w:sz w:val="28"/>
          <w:szCs w:val="28"/>
          <w:shd w:val="clear" w:color="auto" w:fill="FFFFFF"/>
        </w:rPr>
        <w:t>process</w:t>
      </w:r>
      <w:r w:rsidR="00890746">
        <w:rPr>
          <w:rFonts w:ascii="Cambria" w:hAnsi="Cambria"/>
          <w:color w:val="000000" w:themeColor="text1"/>
          <w:sz w:val="28"/>
          <w:szCs w:val="28"/>
          <w:shd w:val="clear" w:color="auto" w:fill="FFFFFF"/>
        </w:rPr>
        <w:t xml:space="preserve">, however my teacher </w:t>
      </w:r>
      <w:r w:rsidR="007555DD">
        <w:rPr>
          <w:rFonts w:ascii="Cambria" w:hAnsi="Cambria"/>
          <w:color w:val="000000" w:themeColor="text1"/>
          <w:sz w:val="28"/>
          <w:szCs w:val="28"/>
          <w:shd w:val="clear" w:color="auto" w:fill="FFFFFF"/>
        </w:rPr>
        <w:t>gave me guidance throu</w:t>
      </w:r>
      <w:r w:rsidR="00F46E2A">
        <w:rPr>
          <w:rFonts w:ascii="Cambria" w:hAnsi="Cambria"/>
          <w:color w:val="000000" w:themeColor="text1"/>
          <w:sz w:val="28"/>
          <w:szCs w:val="28"/>
          <w:shd w:val="clear" w:color="auto" w:fill="FFFFFF"/>
        </w:rPr>
        <w:t xml:space="preserve">ghout the </w:t>
      </w:r>
      <w:r w:rsidR="009411BE">
        <w:rPr>
          <w:rFonts w:ascii="Cambria" w:hAnsi="Cambria"/>
          <w:color w:val="000000" w:themeColor="text1"/>
          <w:sz w:val="28"/>
          <w:szCs w:val="28"/>
          <w:shd w:val="clear" w:color="auto" w:fill="FFFFFF"/>
        </w:rPr>
        <w:t>process</w:t>
      </w:r>
      <w:r w:rsidR="00D25FDC">
        <w:rPr>
          <w:rFonts w:ascii="Cambria" w:hAnsi="Cambria"/>
          <w:color w:val="000000" w:themeColor="text1"/>
          <w:sz w:val="28"/>
          <w:szCs w:val="28"/>
          <w:shd w:val="clear" w:color="auto" w:fill="FFFFFF"/>
        </w:rPr>
        <w:t xml:space="preserve"> providing me some </w:t>
      </w:r>
      <w:r w:rsidR="00D91433">
        <w:rPr>
          <w:rFonts w:ascii="Cambria" w:hAnsi="Cambria"/>
          <w:color w:val="000000" w:themeColor="text1"/>
          <w:sz w:val="28"/>
          <w:szCs w:val="28"/>
          <w:shd w:val="clear" w:color="auto" w:fill="FFFFFF"/>
        </w:rPr>
        <w:t xml:space="preserve">videos and lectures to </w:t>
      </w:r>
      <w:r w:rsidR="00DD53CB">
        <w:rPr>
          <w:rFonts w:ascii="Cambria" w:hAnsi="Cambria"/>
          <w:color w:val="000000" w:themeColor="text1"/>
          <w:sz w:val="28"/>
          <w:szCs w:val="28"/>
          <w:shd w:val="clear" w:color="auto" w:fill="FFFFFF"/>
        </w:rPr>
        <w:t xml:space="preserve">study on my </w:t>
      </w:r>
      <w:r w:rsidR="002C5741">
        <w:rPr>
          <w:rFonts w:ascii="Cambria" w:hAnsi="Cambria"/>
          <w:color w:val="000000" w:themeColor="text1"/>
          <w:sz w:val="28"/>
          <w:szCs w:val="28"/>
          <w:shd w:val="clear" w:color="auto" w:fill="FFFFFF"/>
        </w:rPr>
        <w:t xml:space="preserve">weakness </w:t>
      </w:r>
      <w:r w:rsidR="009C0906">
        <w:rPr>
          <w:rFonts w:ascii="Cambria" w:hAnsi="Cambria"/>
          <w:color w:val="000000" w:themeColor="text1"/>
          <w:sz w:val="28"/>
          <w:szCs w:val="28"/>
          <w:shd w:val="clear" w:color="auto" w:fill="FFFFFF"/>
        </w:rPr>
        <w:t xml:space="preserve">and it </w:t>
      </w:r>
      <w:r w:rsidR="004422A7">
        <w:rPr>
          <w:rFonts w:ascii="Cambria" w:hAnsi="Cambria"/>
          <w:color w:val="000000" w:themeColor="text1"/>
          <w:sz w:val="28"/>
          <w:szCs w:val="28"/>
          <w:shd w:val="clear" w:color="auto" w:fill="FFFFFF"/>
        </w:rPr>
        <w:t xml:space="preserve">were all worthy </w:t>
      </w:r>
      <w:r w:rsidR="009411BE">
        <w:rPr>
          <w:rFonts w:ascii="Cambria" w:hAnsi="Cambria"/>
          <w:color w:val="000000" w:themeColor="text1"/>
          <w:sz w:val="28"/>
          <w:szCs w:val="28"/>
          <w:shd w:val="clear" w:color="auto" w:fill="FFFFFF"/>
        </w:rPr>
        <w:t>in the end.</w:t>
      </w:r>
    </w:p>
    <w:p w14:paraId="5181FC7D" w14:textId="77777777" w:rsidR="002C5741" w:rsidRDefault="002C5741" w:rsidP="00DC2F48">
      <w:pPr>
        <w:jc w:val="both"/>
        <w:rPr>
          <w:rFonts w:ascii="Cambria" w:hAnsi="Cambria"/>
          <w:color w:val="000000" w:themeColor="text1"/>
          <w:sz w:val="28"/>
          <w:szCs w:val="28"/>
          <w:shd w:val="clear" w:color="auto" w:fill="FFFFFF"/>
        </w:rPr>
      </w:pPr>
    </w:p>
    <w:p w14:paraId="02C01677" w14:textId="77777777" w:rsidR="002C5741" w:rsidRDefault="002C5741" w:rsidP="00DC2F48">
      <w:pPr>
        <w:jc w:val="both"/>
        <w:rPr>
          <w:rFonts w:ascii="Cambria" w:hAnsi="Cambria"/>
          <w:color w:val="000000" w:themeColor="text1"/>
          <w:sz w:val="28"/>
          <w:szCs w:val="28"/>
          <w:shd w:val="clear" w:color="auto" w:fill="FFFFFF"/>
        </w:rPr>
      </w:pPr>
    </w:p>
    <w:p w14:paraId="1E2A788C" w14:textId="77777777" w:rsidR="009411BE" w:rsidRPr="00087259" w:rsidRDefault="009411BE" w:rsidP="00DC2F48">
      <w:pPr>
        <w:jc w:val="both"/>
        <w:rPr>
          <w:rFonts w:ascii="Cambria" w:hAnsi="Cambria"/>
          <w:color w:val="AEAAAA" w:themeColor="background2" w:themeShade="BF"/>
          <w:sz w:val="28"/>
          <w:szCs w:val="28"/>
        </w:rPr>
      </w:pPr>
    </w:p>
    <w:p w14:paraId="5E5F57DF" w14:textId="77777777" w:rsidR="00866BD4" w:rsidRPr="00087259" w:rsidRDefault="00087259" w:rsidP="00DC2F48">
      <w:pPr>
        <w:jc w:val="both"/>
        <w:rPr>
          <w:rFonts w:ascii="Cambria" w:hAnsi="Cambria"/>
          <w:color w:val="AEAAAA" w:themeColor="background2" w:themeShade="BF"/>
          <w:sz w:val="28"/>
          <w:szCs w:val="28"/>
        </w:rPr>
      </w:pPr>
      <w:r w:rsidRPr="00087259">
        <w:rPr>
          <w:rFonts w:ascii="Cambria" w:hAnsi="Cambria"/>
          <w:color w:val="AEAAAA" w:themeColor="background2" w:themeShade="BF"/>
          <w:sz w:val="28"/>
          <w:szCs w:val="28"/>
        </w:rPr>
        <w:t>Conclusions</w:t>
      </w:r>
    </w:p>
    <w:p w14:paraId="0ABADBA9" w14:textId="77777777" w:rsidR="00866BD4" w:rsidRPr="00ED6FAA" w:rsidRDefault="00866BD4" w:rsidP="00DC2F48">
      <w:pPr>
        <w:jc w:val="both"/>
        <w:rPr>
          <w:rFonts w:ascii="Cambria" w:hAnsi="Cambria"/>
          <w:color w:val="000000" w:themeColor="text1"/>
          <w:sz w:val="28"/>
          <w:szCs w:val="28"/>
        </w:rPr>
      </w:pPr>
    </w:p>
    <w:p w14:paraId="3D89871C" w14:textId="77777777" w:rsidR="00866BD4" w:rsidRDefault="00866BD4" w:rsidP="00DC2F48">
      <w:pPr>
        <w:jc w:val="both"/>
        <w:rPr>
          <w:rFonts w:ascii="Cambria" w:hAnsi="Cambria" w:cs="Arial Hebrew Scholar"/>
          <w:sz w:val="28"/>
          <w:szCs w:val="28"/>
        </w:rPr>
      </w:pPr>
      <w:r>
        <w:rPr>
          <w:rFonts w:ascii="Cambria" w:hAnsi="Cambria" w:cs="Arial Hebrew Scholar"/>
          <w:sz w:val="28"/>
          <w:szCs w:val="28"/>
        </w:rPr>
        <w:t>So What?</w:t>
      </w:r>
    </w:p>
    <w:p w14:paraId="60111729" w14:textId="77777777" w:rsidR="00866BD4" w:rsidRPr="00452482" w:rsidRDefault="00866BD4" w:rsidP="00DC2F48">
      <w:pPr>
        <w:jc w:val="both"/>
        <w:rPr>
          <w:rFonts w:ascii="Cambria" w:hAnsi="Cambria" w:cs="Arial Hebrew Scholar"/>
          <w:color w:val="7F7F7F" w:themeColor="text1" w:themeTint="80"/>
          <w:sz w:val="28"/>
          <w:szCs w:val="28"/>
        </w:rPr>
      </w:pPr>
      <w:r w:rsidRPr="00452482">
        <w:rPr>
          <w:rFonts w:ascii="Cambria" w:hAnsi="Cambria" w:cs="Arial Hebrew Scholar"/>
          <w:color w:val="7F7F7F" w:themeColor="text1" w:themeTint="80"/>
          <w:sz w:val="28"/>
          <w:szCs w:val="28"/>
        </w:rPr>
        <w:t>Analysis of the event</w:t>
      </w:r>
    </w:p>
    <w:p w14:paraId="0AB25F82" w14:textId="77777777" w:rsidR="004B73AF" w:rsidRDefault="004B73AF" w:rsidP="00DC2F48">
      <w:pPr>
        <w:jc w:val="both"/>
        <w:rPr>
          <w:rFonts w:ascii="Cambria" w:hAnsi="Cambria" w:cs="Arial Hebrew Scholar"/>
          <w:color w:val="000000" w:themeColor="text1"/>
          <w:sz w:val="28"/>
          <w:szCs w:val="28"/>
        </w:rPr>
      </w:pPr>
    </w:p>
    <w:p w14:paraId="7806A902" w14:textId="77777777" w:rsidR="00087259" w:rsidRPr="00ED6FAA" w:rsidRDefault="00EC6D9A" w:rsidP="00DC2F48">
      <w:pPr>
        <w:jc w:val="both"/>
        <w:rPr>
          <w:rFonts w:ascii="Cambria" w:hAnsi="Cambria" w:cs="Arial Hebrew Scholar"/>
          <w:color w:val="000000" w:themeColor="text1"/>
          <w:sz w:val="28"/>
          <w:szCs w:val="28"/>
        </w:rPr>
      </w:pPr>
      <w:r>
        <w:rPr>
          <w:rFonts w:ascii="Cambria" w:hAnsi="Cambria" w:cs="Arial Hebrew Scholar"/>
          <w:color w:val="000000" w:themeColor="text1"/>
          <w:sz w:val="28"/>
          <w:szCs w:val="28"/>
        </w:rPr>
        <w:t xml:space="preserve">To sum up </w:t>
      </w:r>
      <w:r w:rsidR="00EC7B52">
        <w:rPr>
          <w:rFonts w:ascii="Cambria" w:hAnsi="Cambria" w:cs="Arial Hebrew Scholar"/>
          <w:color w:val="000000" w:themeColor="text1"/>
          <w:sz w:val="28"/>
          <w:szCs w:val="28"/>
        </w:rPr>
        <w:t xml:space="preserve">this report </w:t>
      </w:r>
      <w:r w:rsidR="00A14AA3">
        <w:rPr>
          <w:rFonts w:ascii="Cambria" w:hAnsi="Cambria" w:cs="Arial Hebrew Scholar"/>
          <w:color w:val="000000" w:themeColor="text1"/>
          <w:sz w:val="28"/>
          <w:szCs w:val="28"/>
        </w:rPr>
        <w:t xml:space="preserve">has showed three key topics </w:t>
      </w:r>
      <w:r w:rsidR="00265670">
        <w:rPr>
          <w:rFonts w:ascii="Cambria" w:hAnsi="Cambria" w:cs="Arial Hebrew Scholar"/>
          <w:color w:val="000000" w:themeColor="text1"/>
          <w:sz w:val="28"/>
          <w:szCs w:val="28"/>
        </w:rPr>
        <w:t xml:space="preserve">covering during my </w:t>
      </w:r>
      <w:r w:rsidR="00810D95">
        <w:rPr>
          <w:rFonts w:ascii="Cambria" w:hAnsi="Cambria" w:cs="Arial Hebrew Scholar"/>
          <w:color w:val="000000" w:themeColor="text1"/>
          <w:sz w:val="28"/>
          <w:szCs w:val="28"/>
        </w:rPr>
        <w:t xml:space="preserve">firs module </w:t>
      </w:r>
      <w:r w:rsidR="00EB6C11">
        <w:rPr>
          <w:rFonts w:ascii="Cambria" w:hAnsi="Cambria" w:cs="Arial Hebrew Scholar"/>
          <w:color w:val="000000" w:themeColor="text1"/>
          <w:sz w:val="28"/>
          <w:szCs w:val="28"/>
        </w:rPr>
        <w:t xml:space="preserve">and has used the </w:t>
      </w:r>
      <w:r w:rsidR="00CF44F5">
        <w:rPr>
          <w:rFonts w:ascii="Cambria" w:hAnsi="Cambria" w:cs="Arial Hebrew Scholar"/>
          <w:color w:val="000000" w:themeColor="text1"/>
          <w:sz w:val="28"/>
          <w:szCs w:val="28"/>
        </w:rPr>
        <w:t xml:space="preserve">recognised </w:t>
      </w:r>
      <w:r w:rsidR="00BE08EA">
        <w:rPr>
          <w:rFonts w:ascii="Cambria" w:hAnsi="Cambria" w:cs="Arial Hebrew Scholar"/>
          <w:color w:val="000000" w:themeColor="text1"/>
          <w:sz w:val="28"/>
          <w:szCs w:val="28"/>
        </w:rPr>
        <w:t xml:space="preserve">reflective model to analyse </w:t>
      </w:r>
      <w:r w:rsidR="00DE6008">
        <w:rPr>
          <w:rFonts w:ascii="Cambria" w:hAnsi="Cambria" w:cs="Arial Hebrew Scholar"/>
          <w:color w:val="000000" w:themeColor="text1"/>
          <w:sz w:val="28"/>
          <w:szCs w:val="28"/>
        </w:rPr>
        <w:t xml:space="preserve">the key aspects </w:t>
      </w:r>
      <w:r w:rsidR="00CB1E11">
        <w:rPr>
          <w:rFonts w:ascii="Cambria" w:hAnsi="Cambria" w:cs="Arial Hebrew Scholar"/>
          <w:color w:val="000000" w:themeColor="text1"/>
          <w:sz w:val="28"/>
          <w:szCs w:val="28"/>
        </w:rPr>
        <w:t xml:space="preserve">of my learning experience, </w:t>
      </w:r>
      <w:r w:rsidR="00096966">
        <w:rPr>
          <w:rFonts w:ascii="Cambria" w:hAnsi="Cambria" w:cs="Arial Hebrew Scholar"/>
          <w:color w:val="000000" w:themeColor="text1"/>
          <w:sz w:val="28"/>
          <w:szCs w:val="28"/>
        </w:rPr>
        <w:t>finding pros</w:t>
      </w:r>
      <w:r w:rsidR="00CB1E11">
        <w:rPr>
          <w:rFonts w:ascii="Cambria" w:hAnsi="Cambria" w:cs="Arial Hebrew Scholar"/>
          <w:color w:val="000000" w:themeColor="text1"/>
          <w:sz w:val="28"/>
          <w:szCs w:val="28"/>
        </w:rPr>
        <w:t xml:space="preserve"> and cons </w:t>
      </w:r>
      <w:r w:rsidR="009A28B3">
        <w:rPr>
          <w:rFonts w:ascii="Cambria" w:hAnsi="Cambria" w:cs="Arial Hebrew Scholar"/>
          <w:color w:val="000000" w:themeColor="text1"/>
          <w:sz w:val="28"/>
          <w:szCs w:val="28"/>
        </w:rPr>
        <w:t xml:space="preserve">on this report as a </w:t>
      </w:r>
      <w:r w:rsidR="004C0434">
        <w:rPr>
          <w:rFonts w:ascii="Cambria" w:hAnsi="Cambria" w:cs="Arial Hebrew Scholar"/>
          <w:color w:val="000000" w:themeColor="text1"/>
          <w:sz w:val="28"/>
          <w:szCs w:val="28"/>
        </w:rPr>
        <w:t xml:space="preserve">Self- </w:t>
      </w:r>
      <w:r w:rsidR="009A28B3">
        <w:rPr>
          <w:rFonts w:ascii="Cambria" w:hAnsi="Cambria" w:cs="Arial Hebrew Scholar"/>
          <w:color w:val="000000" w:themeColor="text1"/>
          <w:sz w:val="28"/>
          <w:szCs w:val="28"/>
        </w:rPr>
        <w:t xml:space="preserve">Reflective </w:t>
      </w:r>
      <w:r w:rsidR="004C0434">
        <w:rPr>
          <w:rFonts w:ascii="Cambria" w:hAnsi="Cambria" w:cs="Arial Hebrew Scholar"/>
          <w:color w:val="000000" w:themeColor="text1"/>
          <w:sz w:val="28"/>
          <w:szCs w:val="28"/>
        </w:rPr>
        <w:t xml:space="preserve">journal. </w:t>
      </w:r>
    </w:p>
    <w:p w14:paraId="328EA711" w14:textId="77777777" w:rsidR="00176A5A" w:rsidRDefault="00DC2F48" w:rsidP="00DC2F48">
      <w:pPr>
        <w:jc w:val="both"/>
        <w:rPr>
          <w:rFonts w:ascii="Cambria" w:hAnsi="Cambria" w:cs="Arial Hebrew Scholar"/>
          <w:sz w:val="28"/>
          <w:szCs w:val="28"/>
        </w:rPr>
      </w:pPr>
      <w:r>
        <w:rPr>
          <w:rFonts w:ascii="Cambria" w:hAnsi="Cambria" w:cs="Arial Hebrew Scholar"/>
          <w:sz w:val="28"/>
          <w:szCs w:val="28"/>
        </w:rPr>
        <w:t>Basically,</w:t>
      </w:r>
      <w:r w:rsidR="00C726EC">
        <w:rPr>
          <w:rFonts w:ascii="Cambria" w:hAnsi="Cambria" w:cs="Arial Hebrew Scholar"/>
          <w:sz w:val="28"/>
          <w:szCs w:val="28"/>
        </w:rPr>
        <w:t xml:space="preserve"> </w:t>
      </w:r>
      <w:r w:rsidR="001C4B77">
        <w:rPr>
          <w:rFonts w:ascii="Cambria" w:hAnsi="Cambria" w:cs="Arial Hebrew Scholar"/>
          <w:sz w:val="28"/>
          <w:szCs w:val="28"/>
        </w:rPr>
        <w:t xml:space="preserve">the reflective </w:t>
      </w:r>
      <w:r w:rsidR="00B93F63">
        <w:rPr>
          <w:rFonts w:ascii="Cambria" w:hAnsi="Cambria" w:cs="Arial Hebrew Scholar"/>
          <w:sz w:val="28"/>
          <w:szCs w:val="28"/>
        </w:rPr>
        <w:t xml:space="preserve">learning </w:t>
      </w:r>
      <w:r w:rsidR="00E35B5C">
        <w:rPr>
          <w:rFonts w:ascii="Cambria" w:hAnsi="Cambria" w:cs="Arial Hebrew Scholar"/>
          <w:sz w:val="28"/>
          <w:szCs w:val="28"/>
        </w:rPr>
        <w:t xml:space="preserve">helped me to </w:t>
      </w:r>
      <w:r w:rsidR="00A27CE6">
        <w:rPr>
          <w:rFonts w:ascii="Cambria" w:hAnsi="Cambria" w:cs="Arial Hebrew Scholar"/>
          <w:sz w:val="28"/>
          <w:szCs w:val="28"/>
        </w:rPr>
        <w:t xml:space="preserve">be aware of the learning process </w:t>
      </w:r>
      <w:r w:rsidR="00A5148A">
        <w:rPr>
          <w:rFonts w:ascii="Cambria" w:hAnsi="Cambria" w:cs="Arial Hebrew Scholar"/>
          <w:sz w:val="28"/>
          <w:szCs w:val="28"/>
        </w:rPr>
        <w:t xml:space="preserve">as well and providing me </w:t>
      </w:r>
      <w:r w:rsidR="00A023E4">
        <w:rPr>
          <w:rFonts w:ascii="Cambria" w:hAnsi="Cambria" w:cs="Arial Hebrew Scholar"/>
          <w:sz w:val="28"/>
          <w:szCs w:val="28"/>
        </w:rPr>
        <w:t xml:space="preserve">tools </w:t>
      </w:r>
      <w:r w:rsidR="00B76B17">
        <w:rPr>
          <w:rFonts w:ascii="Cambria" w:hAnsi="Cambria" w:cs="Arial Hebrew Scholar"/>
          <w:sz w:val="28"/>
          <w:szCs w:val="28"/>
        </w:rPr>
        <w:t xml:space="preserve">to </w:t>
      </w:r>
      <w:r w:rsidR="00BD4E26">
        <w:rPr>
          <w:rFonts w:ascii="Cambria" w:hAnsi="Cambria" w:cs="Arial Hebrew Scholar"/>
          <w:sz w:val="28"/>
          <w:szCs w:val="28"/>
        </w:rPr>
        <w:t>measure</w:t>
      </w:r>
      <w:r w:rsidR="00D361EE">
        <w:rPr>
          <w:rFonts w:ascii="Cambria" w:hAnsi="Cambria" w:cs="Arial Hebrew Scholar"/>
          <w:sz w:val="28"/>
          <w:szCs w:val="28"/>
        </w:rPr>
        <w:t xml:space="preserve"> the level of my knowledge </w:t>
      </w:r>
      <w:r w:rsidR="00BD4E26">
        <w:rPr>
          <w:rFonts w:ascii="Cambria" w:hAnsi="Cambria" w:cs="Arial Hebrew Scholar"/>
          <w:sz w:val="28"/>
          <w:szCs w:val="28"/>
        </w:rPr>
        <w:t>in contrast</w:t>
      </w:r>
      <w:r w:rsidR="00816240">
        <w:rPr>
          <w:rFonts w:ascii="Cambria" w:hAnsi="Cambria" w:cs="Arial Hebrew Scholar"/>
          <w:sz w:val="28"/>
          <w:szCs w:val="28"/>
        </w:rPr>
        <w:t xml:space="preserve"> of</w:t>
      </w:r>
      <w:r w:rsidR="00BD4E26">
        <w:rPr>
          <w:rFonts w:ascii="Cambria" w:hAnsi="Cambria" w:cs="Arial Hebrew Scholar"/>
          <w:sz w:val="28"/>
          <w:szCs w:val="28"/>
        </w:rPr>
        <w:t xml:space="preserve"> my goals to achieve</w:t>
      </w:r>
      <w:r w:rsidR="008C66EC">
        <w:rPr>
          <w:rFonts w:ascii="Cambria" w:hAnsi="Cambria" w:cs="Arial Hebrew Scholar"/>
          <w:sz w:val="28"/>
          <w:szCs w:val="28"/>
        </w:rPr>
        <w:t xml:space="preserve"> and the outcomes of this course</w:t>
      </w:r>
      <w:r w:rsidR="00BD4E26">
        <w:rPr>
          <w:rFonts w:ascii="Cambria" w:hAnsi="Cambria" w:cs="Arial Hebrew Scholar"/>
          <w:sz w:val="28"/>
          <w:szCs w:val="28"/>
        </w:rPr>
        <w:t xml:space="preserve">. </w:t>
      </w:r>
      <w:r w:rsidR="00DD4678">
        <w:rPr>
          <w:rFonts w:ascii="Cambria" w:hAnsi="Cambria" w:cs="Arial Hebrew Scholar"/>
          <w:sz w:val="28"/>
          <w:szCs w:val="28"/>
        </w:rPr>
        <w:t xml:space="preserve">On the other </w:t>
      </w:r>
      <w:r>
        <w:rPr>
          <w:rFonts w:ascii="Cambria" w:hAnsi="Cambria" w:cs="Arial Hebrew Scholar"/>
          <w:sz w:val="28"/>
          <w:szCs w:val="28"/>
        </w:rPr>
        <w:t>hand,</w:t>
      </w:r>
      <w:r w:rsidR="00DD4678">
        <w:rPr>
          <w:rFonts w:ascii="Cambria" w:hAnsi="Cambria" w:cs="Arial Hebrew Scholar"/>
          <w:sz w:val="28"/>
          <w:szCs w:val="28"/>
        </w:rPr>
        <w:t xml:space="preserve"> </w:t>
      </w:r>
      <w:r w:rsidR="00F64F94">
        <w:rPr>
          <w:rFonts w:ascii="Cambria" w:hAnsi="Cambria" w:cs="Arial Hebrew Scholar"/>
          <w:sz w:val="28"/>
          <w:szCs w:val="28"/>
        </w:rPr>
        <w:t xml:space="preserve">this methodological </w:t>
      </w:r>
      <w:r w:rsidR="00917002">
        <w:rPr>
          <w:rFonts w:ascii="Cambria" w:hAnsi="Cambria" w:cs="Arial Hebrew Scholar"/>
          <w:sz w:val="28"/>
          <w:szCs w:val="28"/>
        </w:rPr>
        <w:t>model of reflection encourages me to</w:t>
      </w:r>
      <w:r w:rsidR="0059547A">
        <w:rPr>
          <w:rFonts w:ascii="Cambria" w:hAnsi="Cambria" w:cs="Arial Hebrew Scholar"/>
          <w:sz w:val="28"/>
          <w:szCs w:val="28"/>
        </w:rPr>
        <w:t xml:space="preserve"> be more critical about my </w:t>
      </w:r>
      <w:r w:rsidR="0046318B">
        <w:rPr>
          <w:rFonts w:ascii="Cambria" w:hAnsi="Cambria" w:cs="Arial Hebrew Scholar"/>
          <w:sz w:val="28"/>
          <w:szCs w:val="28"/>
        </w:rPr>
        <w:t>own capabilities</w:t>
      </w:r>
      <w:r w:rsidR="004E7C6D">
        <w:rPr>
          <w:rFonts w:ascii="Cambria" w:hAnsi="Cambria" w:cs="Arial Hebrew Scholar"/>
          <w:sz w:val="28"/>
          <w:szCs w:val="28"/>
        </w:rPr>
        <w:t xml:space="preserve"> </w:t>
      </w:r>
      <w:r w:rsidR="00FF38B2">
        <w:rPr>
          <w:rFonts w:ascii="Cambria" w:hAnsi="Cambria" w:cs="Arial Hebrew Scholar"/>
          <w:sz w:val="28"/>
          <w:szCs w:val="28"/>
        </w:rPr>
        <w:t xml:space="preserve">as well to build my independent learning </w:t>
      </w:r>
      <w:r w:rsidR="00794319">
        <w:rPr>
          <w:rFonts w:ascii="Cambria" w:hAnsi="Cambria" w:cs="Arial Hebrew Scholar"/>
          <w:sz w:val="28"/>
          <w:szCs w:val="28"/>
        </w:rPr>
        <w:t xml:space="preserve">skills on writing, </w:t>
      </w:r>
      <w:r>
        <w:rPr>
          <w:rFonts w:ascii="Cambria" w:hAnsi="Cambria" w:cs="Arial Hebrew Scholar"/>
          <w:sz w:val="28"/>
          <w:szCs w:val="28"/>
        </w:rPr>
        <w:t xml:space="preserve">time management and public presentations. </w:t>
      </w:r>
    </w:p>
    <w:p w14:paraId="25ABFC09" w14:textId="77777777" w:rsidR="00176A5A" w:rsidRDefault="00176A5A" w:rsidP="00DC2F48">
      <w:pPr>
        <w:jc w:val="both"/>
        <w:rPr>
          <w:rFonts w:ascii="Cambria" w:hAnsi="Cambria" w:cs="Arial Hebrew Scholar"/>
          <w:sz w:val="28"/>
          <w:szCs w:val="28"/>
        </w:rPr>
      </w:pPr>
    </w:p>
    <w:p w14:paraId="51F0BC56" w14:textId="77777777" w:rsidR="00176A5A" w:rsidRDefault="00176A5A" w:rsidP="00DC2F48">
      <w:pPr>
        <w:jc w:val="both"/>
        <w:rPr>
          <w:rFonts w:ascii="Cambria" w:hAnsi="Cambria" w:cs="Arial Hebrew Scholar"/>
          <w:sz w:val="28"/>
          <w:szCs w:val="28"/>
        </w:rPr>
      </w:pPr>
    </w:p>
    <w:p w14:paraId="1B760BA2" w14:textId="77777777" w:rsidR="00176A5A" w:rsidRDefault="00176A5A" w:rsidP="00DC2F48">
      <w:pPr>
        <w:jc w:val="both"/>
        <w:rPr>
          <w:rFonts w:ascii="Cambria" w:hAnsi="Cambria" w:cs="Arial Hebrew Scholar"/>
          <w:sz w:val="28"/>
          <w:szCs w:val="28"/>
        </w:rPr>
      </w:pPr>
    </w:p>
    <w:p w14:paraId="1AA8F7E8" w14:textId="77777777" w:rsidR="00176A5A" w:rsidRDefault="00176A5A" w:rsidP="00DC2F48">
      <w:pPr>
        <w:jc w:val="both"/>
        <w:rPr>
          <w:rFonts w:ascii="Cambria" w:hAnsi="Cambria" w:cs="Arial Hebrew Scholar"/>
          <w:sz w:val="28"/>
          <w:szCs w:val="28"/>
        </w:rPr>
      </w:pPr>
    </w:p>
    <w:p w14:paraId="5F3B3FA5" w14:textId="77777777" w:rsidR="00176A5A" w:rsidRDefault="00176A5A" w:rsidP="00DC2F48">
      <w:pPr>
        <w:jc w:val="both"/>
        <w:rPr>
          <w:rFonts w:ascii="Cambria" w:hAnsi="Cambria" w:cs="Arial Hebrew Scholar"/>
          <w:sz w:val="28"/>
          <w:szCs w:val="28"/>
        </w:rPr>
      </w:pPr>
    </w:p>
    <w:p w14:paraId="7F0577E7" w14:textId="77777777" w:rsidR="00176A5A" w:rsidRDefault="00176A5A">
      <w:pPr>
        <w:rPr>
          <w:rFonts w:ascii="Cambria" w:hAnsi="Cambria" w:cs="Arial Hebrew Scholar"/>
          <w:sz w:val="28"/>
          <w:szCs w:val="28"/>
        </w:rPr>
      </w:pPr>
    </w:p>
    <w:p w14:paraId="0FD5C664" w14:textId="77777777" w:rsidR="00176A5A" w:rsidRDefault="00176A5A">
      <w:pPr>
        <w:rPr>
          <w:rFonts w:ascii="Cambria" w:hAnsi="Cambria" w:cs="Arial Hebrew Scholar"/>
          <w:sz w:val="28"/>
          <w:szCs w:val="28"/>
        </w:rPr>
      </w:pPr>
    </w:p>
    <w:p w14:paraId="1728AC58" w14:textId="77777777" w:rsidR="00176A5A" w:rsidRDefault="00176A5A">
      <w:pPr>
        <w:rPr>
          <w:rFonts w:ascii="Cambria" w:hAnsi="Cambria" w:cs="Arial Hebrew Scholar"/>
          <w:sz w:val="28"/>
          <w:szCs w:val="28"/>
        </w:rPr>
      </w:pPr>
    </w:p>
    <w:p w14:paraId="0E68606C" w14:textId="77777777" w:rsidR="004A70CE" w:rsidRDefault="004A70CE">
      <w:pPr>
        <w:rPr>
          <w:rFonts w:ascii="Cambria" w:hAnsi="Cambria" w:cs="Arial Hebrew Scholar"/>
          <w:sz w:val="28"/>
          <w:szCs w:val="28"/>
        </w:rPr>
      </w:pPr>
    </w:p>
    <w:p w14:paraId="5547C867" w14:textId="77777777" w:rsidR="002C5741" w:rsidRDefault="002C5741">
      <w:pPr>
        <w:rPr>
          <w:rFonts w:ascii="Cambria" w:hAnsi="Cambria" w:cs="Arial Hebrew Scholar"/>
          <w:sz w:val="28"/>
          <w:szCs w:val="28"/>
        </w:rPr>
      </w:pPr>
    </w:p>
    <w:p w14:paraId="3DE007F6" w14:textId="77777777" w:rsidR="004A70CE" w:rsidRDefault="004A70CE">
      <w:pPr>
        <w:rPr>
          <w:rFonts w:ascii="Cambria" w:hAnsi="Cambria" w:cs="Arial Hebrew Scholar"/>
          <w:sz w:val="28"/>
          <w:szCs w:val="28"/>
        </w:rPr>
      </w:pPr>
    </w:p>
    <w:p w14:paraId="569E3B76" w14:textId="77777777" w:rsidR="004A70CE" w:rsidRDefault="004A70CE">
      <w:pPr>
        <w:rPr>
          <w:rFonts w:ascii="Cambria" w:hAnsi="Cambria" w:cs="Arial Hebrew Scholar"/>
          <w:sz w:val="28"/>
          <w:szCs w:val="28"/>
        </w:rPr>
      </w:pPr>
    </w:p>
    <w:p w14:paraId="0F5C0892" w14:textId="77777777" w:rsidR="004A70CE" w:rsidRDefault="004A70CE">
      <w:pPr>
        <w:rPr>
          <w:rFonts w:ascii="Cambria" w:hAnsi="Cambria" w:cs="Arial Hebrew Scholar"/>
          <w:sz w:val="28"/>
          <w:szCs w:val="28"/>
        </w:rPr>
      </w:pPr>
    </w:p>
    <w:p w14:paraId="58C16F54" w14:textId="77777777" w:rsidR="004A70CE" w:rsidRDefault="004A70CE">
      <w:pPr>
        <w:rPr>
          <w:rFonts w:ascii="Cambria" w:hAnsi="Cambria" w:cs="Arial Hebrew Scholar"/>
          <w:sz w:val="28"/>
          <w:szCs w:val="28"/>
        </w:rPr>
      </w:pPr>
    </w:p>
    <w:p w14:paraId="0FD8BC64" w14:textId="77777777" w:rsidR="00176A5A" w:rsidRDefault="00176A5A">
      <w:pPr>
        <w:rPr>
          <w:rFonts w:ascii="Cambria" w:hAnsi="Cambria" w:cs="Arial Hebrew Scholar"/>
          <w:sz w:val="28"/>
          <w:szCs w:val="28"/>
        </w:rPr>
      </w:pPr>
      <w:r>
        <w:rPr>
          <w:rFonts w:ascii="Cambria" w:hAnsi="Cambria" w:cs="Arial Hebrew Scholar"/>
          <w:sz w:val="28"/>
          <w:szCs w:val="28"/>
        </w:rPr>
        <w:t>References</w:t>
      </w:r>
    </w:p>
    <w:p w14:paraId="08BFF7C3" w14:textId="77777777" w:rsidR="00176A5A" w:rsidRDefault="00176A5A">
      <w:pPr>
        <w:rPr>
          <w:rFonts w:ascii="Cambria" w:hAnsi="Cambria" w:cs="Arial Hebrew Scholar"/>
          <w:sz w:val="28"/>
          <w:szCs w:val="28"/>
        </w:rPr>
      </w:pPr>
    </w:p>
    <w:p w14:paraId="4790A67E" w14:textId="77777777" w:rsidR="001B557E" w:rsidRPr="009E005E" w:rsidRDefault="001B557E" w:rsidP="00592629">
      <w:pPr>
        <w:jc w:val="both"/>
        <w:rPr>
          <w:rFonts w:ascii="Cambria" w:hAnsi="Cambria" w:cs="Arial Hebrew Scholar"/>
          <w:color w:val="000000" w:themeColor="text1"/>
          <w:sz w:val="28"/>
          <w:szCs w:val="28"/>
        </w:rPr>
      </w:pPr>
    </w:p>
    <w:p w14:paraId="13500186" w14:textId="77777777" w:rsidR="001B557E" w:rsidRPr="00F17DF4" w:rsidRDefault="009E005E" w:rsidP="00592629">
      <w:pPr>
        <w:jc w:val="both"/>
        <w:rPr>
          <w:rFonts w:ascii="Cambria" w:hAnsi="Cambria"/>
          <w:color w:val="000000" w:themeColor="text1"/>
          <w:sz w:val="28"/>
          <w:szCs w:val="28"/>
        </w:rPr>
      </w:pPr>
      <w:r w:rsidRPr="009E005E">
        <w:rPr>
          <w:rFonts w:ascii="Cambria" w:hAnsi="Cambria"/>
          <w:color w:val="000000" w:themeColor="text1"/>
          <w:sz w:val="28"/>
          <w:szCs w:val="28"/>
          <w:shd w:val="clear" w:color="auto" w:fill="FFFFFF"/>
        </w:rPr>
        <w:t>Cottrell, Stella. </w:t>
      </w:r>
      <w:r w:rsidRPr="009E005E">
        <w:rPr>
          <w:rFonts w:ascii="Cambria" w:hAnsi="Cambria"/>
          <w:i/>
          <w:iCs/>
          <w:color w:val="000000" w:themeColor="text1"/>
          <w:sz w:val="28"/>
          <w:szCs w:val="28"/>
        </w:rPr>
        <w:t>The Study Skills Handbook</w:t>
      </w:r>
      <w:r w:rsidRPr="009E005E">
        <w:rPr>
          <w:rFonts w:ascii="Cambria" w:hAnsi="Cambria"/>
          <w:color w:val="000000" w:themeColor="text1"/>
          <w:sz w:val="28"/>
          <w:szCs w:val="28"/>
          <w:shd w:val="clear" w:color="auto" w:fill="FFFFFF"/>
        </w:rPr>
        <w:t>, Macmillan Education UK, 2019.</w:t>
      </w:r>
      <w:r w:rsidRPr="009E005E">
        <w:rPr>
          <w:rFonts w:ascii="Cambria" w:hAnsi="Cambria"/>
          <w:i/>
          <w:iCs/>
          <w:color w:val="000000" w:themeColor="text1"/>
          <w:sz w:val="28"/>
          <w:szCs w:val="28"/>
        </w:rPr>
        <w:t xml:space="preserve"> ProQuest </w:t>
      </w:r>
      <w:r w:rsidR="005A42CF" w:rsidRPr="009E005E">
        <w:rPr>
          <w:rFonts w:ascii="Cambria" w:hAnsi="Cambria"/>
          <w:i/>
          <w:iCs/>
          <w:color w:val="000000" w:themeColor="text1"/>
          <w:sz w:val="28"/>
          <w:szCs w:val="28"/>
        </w:rPr>
        <w:t>E-book</w:t>
      </w:r>
      <w:r w:rsidRPr="009E005E">
        <w:rPr>
          <w:rFonts w:ascii="Cambria" w:hAnsi="Cambria"/>
          <w:i/>
          <w:iCs/>
          <w:color w:val="000000" w:themeColor="text1"/>
          <w:sz w:val="28"/>
          <w:szCs w:val="28"/>
        </w:rPr>
        <w:t xml:space="preserve"> Central</w:t>
      </w:r>
      <w:r w:rsidRPr="009E005E">
        <w:rPr>
          <w:rFonts w:ascii="Cambria" w:hAnsi="Cambria"/>
          <w:color w:val="000000" w:themeColor="text1"/>
          <w:sz w:val="28"/>
          <w:szCs w:val="28"/>
          <w:shd w:val="clear" w:color="auto" w:fill="FFFFFF"/>
        </w:rPr>
        <w:t>, ebookcentral.proquest.com/lib/trinity/detail.action?docID=6234945.</w:t>
      </w:r>
    </w:p>
    <w:p w14:paraId="7F572BAC" w14:textId="77777777" w:rsidR="001B557E" w:rsidRPr="009E005E" w:rsidRDefault="001B557E" w:rsidP="00592629">
      <w:pPr>
        <w:jc w:val="both"/>
        <w:rPr>
          <w:rFonts w:ascii="Cambria" w:hAnsi="Cambria" w:cs="Arial Hebrew Scholar"/>
          <w:color w:val="000000" w:themeColor="text1"/>
          <w:sz w:val="28"/>
          <w:szCs w:val="28"/>
        </w:rPr>
      </w:pPr>
    </w:p>
    <w:p w14:paraId="4E3355F4" w14:textId="77777777" w:rsidR="00176A5A" w:rsidRDefault="009746DF" w:rsidP="00592629">
      <w:pPr>
        <w:jc w:val="both"/>
        <w:rPr>
          <w:rFonts w:ascii="Cambria" w:hAnsi="Cambria" w:cs="Arial Hebrew Scholar"/>
          <w:sz w:val="28"/>
          <w:szCs w:val="28"/>
        </w:rPr>
      </w:pPr>
      <w:r>
        <w:rPr>
          <w:rFonts w:ascii="Cambria" w:hAnsi="Cambria" w:cs="Arial Hebrew Scholar"/>
          <w:sz w:val="28"/>
          <w:szCs w:val="28"/>
        </w:rPr>
        <w:t>Gla</w:t>
      </w:r>
      <w:r w:rsidR="00D1428B">
        <w:rPr>
          <w:rFonts w:ascii="Cambria" w:hAnsi="Cambria" w:cs="Arial Hebrew Scholar"/>
          <w:sz w:val="28"/>
          <w:szCs w:val="28"/>
        </w:rPr>
        <w:t>dd, J. (2020)</w:t>
      </w:r>
      <w:r w:rsidR="005318CD">
        <w:rPr>
          <w:rFonts w:ascii="Cambria" w:hAnsi="Cambria" w:cs="Arial Hebrew Scholar"/>
          <w:sz w:val="28"/>
          <w:szCs w:val="28"/>
        </w:rPr>
        <w:t xml:space="preserve"> Write what matters</w:t>
      </w:r>
      <w:r w:rsidR="00DC6B44">
        <w:rPr>
          <w:rFonts w:ascii="Cambria" w:hAnsi="Cambria" w:cs="Arial Hebrew Scholar"/>
          <w:sz w:val="28"/>
          <w:szCs w:val="28"/>
        </w:rPr>
        <w:t xml:space="preserve">, available </w:t>
      </w:r>
      <w:r w:rsidR="0044518F">
        <w:rPr>
          <w:rFonts w:ascii="Cambria" w:hAnsi="Cambria" w:cs="Arial Hebrew Scholar"/>
          <w:sz w:val="28"/>
          <w:szCs w:val="28"/>
        </w:rPr>
        <w:t>a</w:t>
      </w:r>
      <w:r w:rsidR="00B20C42">
        <w:rPr>
          <w:rFonts w:ascii="Cambria" w:hAnsi="Cambria" w:cs="Arial Hebrew Scholar"/>
          <w:sz w:val="28"/>
          <w:szCs w:val="28"/>
        </w:rPr>
        <w:t xml:space="preserve">t </w:t>
      </w:r>
      <w:r w:rsidR="00B20C42" w:rsidRPr="00B20C42">
        <w:rPr>
          <w:rFonts w:ascii="Cambria" w:hAnsi="Cambria" w:cs="Arial Hebrew Scholar"/>
          <w:sz w:val="28"/>
          <w:szCs w:val="28"/>
        </w:rPr>
        <w:t>idaho.pressbooks.pub</w:t>
      </w:r>
      <w:r w:rsidR="00623051">
        <w:rPr>
          <w:rFonts w:ascii="Cambria" w:hAnsi="Cambria" w:cs="Arial Hebrew Scholar"/>
          <w:sz w:val="28"/>
          <w:szCs w:val="28"/>
        </w:rPr>
        <w:t xml:space="preserve"> (accessed </w:t>
      </w:r>
      <w:r w:rsidR="000673B4">
        <w:rPr>
          <w:rFonts w:ascii="Cambria" w:hAnsi="Cambria" w:cs="Arial Hebrew Scholar"/>
          <w:sz w:val="28"/>
          <w:szCs w:val="28"/>
        </w:rPr>
        <w:t xml:space="preserve">26 July </w:t>
      </w:r>
      <w:r w:rsidR="00D40D2C">
        <w:rPr>
          <w:rFonts w:ascii="Cambria" w:hAnsi="Cambria" w:cs="Arial Hebrew Scholar"/>
          <w:sz w:val="28"/>
          <w:szCs w:val="28"/>
        </w:rPr>
        <w:t>2021)</w:t>
      </w:r>
    </w:p>
    <w:p w14:paraId="22753DD8" w14:textId="77777777" w:rsidR="00591D57" w:rsidRDefault="00591D57" w:rsidP="00592629">
      <w:pPr>
        <w:jc w:val="both"/>
        <w:rPr>
          <w:rFonts w:ascii="Cambria" w:hAnsi="Cambria" w:cs="Arial Hebrew Scholar"/>
          <w:sz w:val="28"/>
          <w:szCs w:val="28"/>
        </w:rPr>
      </w:pPr>
    </w:p>
    <w:p w14:paraId="06D256E6" w14:textId="77777777" w:rsidR="00D40D2C" w:rsidRDefault="00982971" w:rsidP="00592629">
      <w:pPr>
        <w:jc w:val="both"/>
        <w:rPr>
          <w:rFonts w:ascii="Cambria" w:hAnsi="Cambria" w:cs="Arial Hebrew Scholar"/>
          <w:sz w:val="28"/>
          <w:szCs w:val="28"/>
        </w:rPr>
      </w:pPr>
      <w:r>
        <w:rPr>
          <w:rFonts w:ascii="Cambria" w:hAnsi="Cambria" w:cs="Arial Hebrew Scholar"/>
          <w:sz w:val="28"/>
          <w:szCs w:val="28"/>
        </w:rPr>
        <w:t>Indeed,</w:t>
      </w:r>
      <w:r w:rsidR="00640FA4">
        <w:rPr>
          <w:rFonts w:ascii="Cambria" w:hAnsi="Cambria" w:cs="Arial Hebrew Scholar"/>
          <w:sz w:val="28"/>
          <w:szCs w:val="28"/>
        </w:rPr>
        <w:t xml:space="preserve"> editorial </w:t>
      </w:r>
      <w:r>
        <w:rPr>
          <w:rFonts w:ascii="Cambria" w:hAnsi="Cambria" w:cs="Arial Hebrew Scholar"/>
          <w:sz w:val="28"/>
          <w:szCs w:val="28"/>
        </w:rPr>
        <w:t>team. (</w:t>
      </w:r>
      <w:r w:rsidR="002928E9">
        <w:rPr>
          <w:rFonts w:ascii="Cambria" w:hAnsi="Cambria" w:cs="Arial Hebrew Scholar"/>
          <w:sz w:val="28"/>
          <w:szCs w:val="28"/>
        </w:rPr>
        <w:t>2021)</w:t>
      </w:r>
      <w:r w:rsidR="00CD7A8B">
        <w:rPr>
          <w:rFonts w:ascii="Cambria" w:hAnsi="Cambria" w:cs="Arial Hebrew Scholar"/>
          <w:sz w:val="28"/>
          <w:szCs w:val="28"/>
        </w:rPr>
        <w:t xml:space="preserve"> </w:t>
      </w:r>
      <w:r w:rsidR="00DD2AE6">
        <w:rPr>
          <w:rFonts w:ascii="Cambria" w:hAnsi="Cambria" w:cs="Arial Hebrew Scholar"/>
          <w:sz w:val="28"/>
          <w:szCs w:val="28"/>
        </w:rPr>
        <w:t>Career Development</w:t>
      </w:r>
      <w:r w:rsidR="00640FA4">
        <w:rPr>
          <w:rFonts w:ascii="Cambria" w:hAnsi="Cambria" w:cs="Arial Hebrew Scholar"/>
          <w:sz w:val="28"/>
          <w:szCs w:val="28"/>
        </w:rPr>
        <w:t xml:space="preserve">, </w:t>
      </w:r>
      <w:r w:rsidR="003359CD">
        <w:rPr>
          <w:rFonts w:ascii="Cambria" w:hAnsi="Cambria" w:cs="Arial Hebrew Scholar"/>
          <w:sz w:val="28"/>
          <w:szCs w:val="28"/>
        </w:rPr>
        <w:t xml:space="preserve">writing skills </w:t>
      </w:r>
      <w:r w:rsidR="000A3E04">
        <w:rPr>
          <w:rFonts w:ascii="Cambria" w:hAnsi="Cambria" w:cs="Arial Hebrew Scholar"/>
          <w:sz w:val="28"/>
          <w:szCs w:val="28"/>
        </w:rPr>
        <w:t xml:space="preserve">definition and examples. </w:t>
      </w:r>
      <w:hyperlink r:id="rId5" w:history="1">
        <w:r w:rsidR="004C544F" w:rsidRPr="004440EC">
          <w:rPr>
            <w:rStyle w:val="Hyperlink"/>
            <w:rFonts w:ascii="Cambria" w:hAnsi="Cambria" w:cs="Arial Hebrew Scholar"/>
            <w:sz w:val="28"/>
            <w:szCs w:val="28"/>
          </w:rPr>
          <w:t>www.indeed.com</w:t>
        </w:r>
      </w:hyperlink>
      <w:r w:rsidR="004C544F">
        <w:rPr>
          <w:rFonts w:ascii="Cambria" w:hAnsi="Cambria" w:cs="Arial Hebrew Scholar"/>
          <w:sz w:val="28"/>
          <w:szCs w:val="28"/>
        </w:rPr>
        <w:t xml:space="preserve"> </w:t>
      </w:r>
      <w:r>
        <w:rPr>
          <w:rFonts w:ascii="Cambria" w:hAnsi="Cambria" w:cs="Arial Hebrew Scholar"/>
          <w:sz w:val="28"/>
          <w:szCs w:val="28"/>
        </w:rPr>
        <w:t>(accessed</w:t>
      </w:r>
      <w:r w:rsidR="00BE033F">
        <w:rPr>
          <w:rFonts w:ascii="Cambria" w:hAnsi="Cambria" w:cs="Arial Hebrew Scholar"/>
          <w:sz w:val="28"/>
          <w:szCs w:val="28"/>
        </w:rPr>
        <w:t xml:space="preserve"> </w:t>
      </w:r>
      <w:r w:rsidR="00C61F74">
        <w:rPr>
          <w:rFonts w:ascii="Cambria" w:hAnsi="Cambria" w:cs="Arial Hebrew Scholar"/>
          <w:sz w:val="28"/>
          <w:szCs w:val="28"/>
        </w:rPr>
        <w:t>20 july 2021)</w:t>
      </w:r>
    </w:p>
    <w:p w14:paraId="4E5C5759" w14:textId="77777777" w:rsidR="001927DA" w:rsidRPr="00340B65" w:rsidRDefault="001927DA" w:rsidP="00592629">
      <w:pPr>
        <w:pStyle w:val="NoSpacing"/>
        <w:jc w:val="both"/>
        <w:rPr>
          <w:rFonts w:ascii="Cambria" w:hAnsi="Cambria"/>
          <w:sz w:val="28"/>
          <w:szCs w:val="28"/>
        </w:rPr>
      </w:pPr>
    </w:p>
    <w:p w14:paraId="478FC819" w14:textId="77777777" w:rsidR="00340B65" w:rsidRDefault="001927DA" w:rsidP="00592629">
      <w:pPr>
        <w:pStyle w:val="NoSpacing"/>
        <w:jc w:val="both"/>
        <w:rPr>
          <w:rFonts w:ascii="Cambria" w:hAnsi="Cambria"/>
          <w:color w:val="000000" w:themeColor="text1"/>
          <w:sz w:val="28"/>
          <w:szCs w:val="28"/>
        </w:rPr>
      </w:pPr>
      <w:r w:rsidRPr="00340B65">
        <w:rPr>
          <w:rFonts w:ascii="Cambria" w:hAnsi="Cambria"/>
          <w:color w:val="000000" w:themeColor="text1"/>
          <w:sz w:val="28"/>
          <w:szCs w:val="28"/>
        </w:rPr>
        <w:t xml:space="preserve">Speak english </w:t>
      </w:r>
      <w:r w:rsidR="008924BA" w:rsidRPr="00340B65">
        <w:rPr>
          <w:rFonts w:ascii="Cambria" w:hAnsi="Cambria"/>
          <w:color w:val="000000" w:themeColor="text1"/>
          <w:sz w:val="28"/>
          <w:szCs w:val="28"/>
        </w:rPr>
        <w:t>with Vanessa. (2019</w:t>
      </w:r>
      <w:r w:rsidR="00822E5E" w:rsidRPr="00340B65">
        <w:rPr>
          <w:rFonts w:ascii="Cambria" w:hAnsi="Cambria"/>
          <w:color w:val="000000" w:themeColor="text1"/>
          <w:sz w:val="28"/>
          <w:szCs w:val="28"/>
        </w:rPr>
        <w:t xml:space="preserve">, August </w:t>
      </w:r>
      <w:r w:rsidR="007D2F15" w:rsidRPr="00340B65">
        <w:rPr>
          <w:rFonts w:ascii="Cambria" w:hAnsi="Cambria"/>
          <w:color w:val="000000" w:themeColor="text1"/>
          <w:sz w:val="28"/>
          <w:szCs w:val="28"/>
        </w:rPr>
        <w:t xml:space="preserve">2). </w:t>
      </w:r>
      <w:r w:rsidR="00340B65" w:rsidRPr="00340B65">
        <w:rPr>
          <w:rFonts w:ascii="Cambria" w:hAnsi="Cambria"/>
          <w:color w:val="000000" w:themeColor="text1"/>
          <w:sz w:val="28"/>
          <w:szCs w:val="28"/>
        </w:rPr>
        <w:t>Confident Public Speaking Skills</w:t>
      </w:r>
      <w:r w:rsidR="000B5DBE">
        <w:rPr>
          <w:rFonts w:ascii="Cambria" w:hAnsi="Cambria"/>
          <w:color w:val="000000" w:themeColor="text1"/>
          <w:sz w:val="28"/>
          <w:szCs w:val="28"/>
        </w:rPr>
        <w:t>!</w:t>
      </w:r>
      <w:r w:rsidR="00940845">
        <w:rPr>
          <w:rFonts w:ascii="Cambria" w:hAnsi="Cambria"/>
          <w:color w:val="000000" w:themeColor="text1"/>
          <w:sz w:val="28"/>
          <w:szCs w:val="28"/>
        </w:rPr>
        <w:t xml:space="preserve">(video file). </w:t>
      </w:r>
      <w:r w:rsidR="00CF287C">
        <w:rPr>
          <w:rFonts w:ascii="Cambria" w:hAnsi="Cambria"/>
          <w:color w:val="000000" w:themeColor="text1"/>
          <w:sz w:val="28"/>
          <w:szCs w:val="28"/>
        </w:rPr>
        <w:t xml:space="preserve">YouTube </w:t>
      </w:r>
      <w:hyperlink r:id="rId6" w:history="1">
        <w:r w:rsidR="00C04418" w:rsidRPr="004440EC">
          <w:rPr>
            <w:rStyle w:val="Hyperlink"/>
            <w:rFonts w:ascii="Cambria" w:hAnsi="Cambria"/>
            <w:sz w:val="28"/>
            <w:szCs w:val="28"/>
          </w:rPr>
          <w:t>www.youtube.com/watch?v=LyR43aSbcCg&amp;ab_channel=SpeakEnglishWithVanessa</w:t>
        </w:r>
      </w:hyperlink>
    </w:p>
    <w:p w14:paraId="71FC4DF5" w14:textId="77777777" w:rsidR="00C04418" w:rsidRDefault="00C04418" w:rsidP="00592629">
      <w:pPr>
        <w:pStyle w:val="NoSpacing"/>
        <w:jc w:val="both"/>
        <w:rPr>
          <w:rFonts w:ascii="Cambria" w:hAnsi="Cambria"/>
          <w:color w:val="000000" w:themeColor="text1"/>
          <w:sz w:val="28"/>
          <w:szCs w:val="28"/>
        </w:rPr>
      </w:pPr>
    </w:p>
    <w:p w14:paraId="774798E7" w14:textId="77777777" w:rsidR="00C04418" w:rsidRDefault="009162EF" w:rsidP="00592629">
      <w:pPr>
        <w:pStyle w:val="NoSpacing"/>
        <w:jc w:val="both"/>
        <w:rPr>
          <w:rFonts w:ascii="Cambria" w:hAnsi="Cambria"/>
          <w:color w:val="000000" w:themeColor="text1"/>
          <w:sz w:val="28"/>
          <w:szCs w:val="28"/>
        </w:rPr>
      </w:pPr>
      <w:r>
        <w:rPr>
          <w:rFonts w:ascii="Cambria" w:hAnsi="Cambria"/>
          <w:color w:val="000000" w:themeColor="text1"/>
          <w:sz w:val="28"/>
          <w:szCs w:val="28"/>
        </w:rPr>
        <w:t>Kendra C</w:t>
      </w:r>
      <w:r w:rsidR="00623046">
        <w:rPr>
          <w:rFonts w:ascii="Cambria" w:hAnsi="Cambria"/>
          <w:color w:val="000000" w:themeColor="text1"/>
          <w:sz w:val="28"/>
          <w:szCs w:val="28"/>
        </w:rPr>
        <w:t>. (2021)</w:t>
      </w:r>
      <w:r w:rsidR="00954193">
        <w:rPr>
          <w:rFonts w:ascii="Cambria" w:hAnsi="Cambria"/>
          <w:color w:val="000000" w:themeColor="text1"/>
          <w:sz w:val="28"/>
          <w:szCs w:val="28"/>
        </w:rPr>
        <w:t xml:space="preserve"> </w:t>
      </w:r>
      <w:r w:rsidR="00760551">
        <w:rPr>
          <w:rFonts w:ascii="Cambria" w:hAnsi="Cambria"/>
          <w:color w:val="000000" w:themeColor="text1"/>
          <w:sz w:val="28"/>
          <w:szCs w:val="28"/>
        </w:rPr>
        <w:t>What is resili</w:t>
      </w:r>
      <w:r w:rsidR="00747884">
        <w:rPr>
          <w:rFonts w:ascii="Cambria" w:hAnsi="Cambria"/>
          <w:color w:val="000000" w:themeColor="text1"/>
          <w:sz w:val="28"/>
          <w:szCs w:val="28"/>
        </w:rPr>
        <w:t>ence</w:t>
      </w:r>
      <w:r w:rsidR="008F7CF7">
        <w:rPr>
          <w:rFonts w:ascii="Cambria" w:hAnsi="Cambria"/>
          <w:color w:val="000000" w:themeColor="text1"/>
          <w:sz w:val="28"/>
          <w:szCs w:val="28"/>
        </w:rPr>
        <w:t>,</w:t>
      </w:r>
      <w:r w:rsidR="00747884">
        <w:rPr>
          <w:rFonts w:ascii="Cambria" w:hAnsi="Cambria"/>
          <w:color w:val="000000" w:themeColor="text1"/>
          <w:sz w:val="28"/>
          <w:szCs w:val="28"/>
        </w:rPr>
        <w:t xml:space="preserve"> </w:t>
      </w:r>
      <w:r w:rsidR="00770A8F">
        <w:rPr>
          <w:rFonts w:ascii="Cambria" w:hAnsi="Cambria"/>
          <w:color w:val="000000" w:themeColor="text1"/>
          <w:sz w:val="28"/>
          <w:szCs w:val="28"/>
        </w:rPr>
        <w:t xml:space="preserve">available at verywellmind.com </w:t>
      </w:r>
      <w:r w:rsidR="00546E5D">
        <w:rPr>
          <w:rFonts w:ascii="Cambria" w:hAnsi="Cambria"/>
          <w:color w:val="000000" w:themeColor="text1"/>
          <w:sz w:val="28"/>
          <w:szCs w:val="28"/>
        </w:rPr>
        <w:t xml:space="preserve">(accessed </w:t>
      </w:r>
      <w:r w:rsidR="00522D72">
        <w:rPr>
          <w:rFonts w:ascii="Cambria" w:hAnsi="Cambria"/>
          <w:color w:val="000000" w:themeColor="text1"/>
          <w:sz w:val="28"/>
          <w:szCs w:val="28"/>
        </w:rPr>
        <w:t>15 July 2021).</w:t>
      </w:r>
    </w:p>
    <w:p w14:paraId="10C1BB26" w14:textId="77777777" w:rsidR="00522D72" w:rsidRPr="00340B65" w:rsidRDefault="00522D72" w:rsidP="00592629">
      <w:pPr>
        <w:pStyle w:val="NoSpacing"/>
        <w:jc w:val="both"/>
        <w:rPr>
          <w:rFonts w:ascii="Cambria" w:hAnsi="Cambria"/>
          <w:color w:val="000000" w:themeColor="text1"/>
          <w:sz w:val="28"/>
          <w:szCs w:val="28"/>
        </w:rPr>
      </w:pPr>
    </w:p>
    <w:p w14:paraId="73356390" w14:textId="77777777" w:rsidR="001927DA" w:rsidRPr="00340B65" w:rsidRDefault="001927DA" w:rsidP="00592629">
      <w:pPr>
        <w:pStyle w:val="NoSpacing"/>
        <w:jc w:val="both"/>
        <w:rPr>
          <w:rFonts w:ascii="Cambria" w:hAnsi="Cambria"/>
          <w:color w:val="000000" w:themeColor="text1"/>
          <w:sz w:val="28"/>
          <w:szCs w:val="28"/>
        </w:rPr>
      </w:pPr>
    </w:p>
    <w:p w14:paraId="62398572" w14:textId="77777777" w:rsidR="00DA27A3" w:rsidRDefault="00DA27A3" w:rsidP="00592629">
      <w:pPr>
        <w:jc w:val="both"/>
        <w:rPr>
          <w:rFonts w:ascii="Cambria" w:hAnsi="Cambria" w:cs="Arial Hebrew Scholar"/>
          <w:sz w:val="28"/>
          <w:szCs w:val="28"/>
        </w:rPr>
      </w:pPr>
    </w:p>
    <w:p w14:paraId="53C14340" w14:textId="77777777" w:rsidR="00DA27A3" w:rsidRDefault="00DA27A3">
      <w:pPr>
        <w:rPr>
          <w:rFonts w:ascii="Cambria" w:hAnsi="Cambria" w:cs="Arial Hebrew Scholar"/>
          <w:sz w:val="28"/>
          <w:szCs w:val="28"/>
        </w:rPr>
      </w:pPr>
    </w:p>
    <w:p w14:paraId="383DCA1D" w14:textId="77777777" w:rsidR="00C61F74" w:rsidRDefault="00C61F74">
      <w:pPr>
        <w:rPr>
          <w:rFonts w:ascii="Cambria" w:hAnsi="Cambria" w:cs="Arial Hebrew Scholar"/>
          <w:sz w:val="28"/>
          <w:szCs w:val="28"/>
        </w:rPr>
      </w:pPr>
    </w:p>
    <w:p w14:paraId="357F8889" w14:textId="77777777" w:rsidR="00C61F74" w:rsidRDefault="00C61F74">
      <w:pPr>
        <w:rPr>
          <w:rFonts w:ascii="Cambria" w:hAnsi="Cambria" w:cs="Arial Hebrew Scholar"/>
          <w:sz w:val="28"/>
          <w:szCs w:val="28"/>
        </w:rPr>
      </w:pPr>
    </w:p>
    <w:p w14:paraId="78A5CCFA" w14:textId="77777777" w:rsidR="00D40D2C" w:rsidRPr="0090073E" w:rsidRDefault="00D40D2C">
      <w:pPr>
        <w:rPr>
          <w:rFonts w:ascii="Cambria" w:hAnsi="Cambria" w:cs="Arial Hebrew Scholar"/>
          <w:sz w:val="28"/>
          <w:szCs w:val="28"/>
        </w:rPr>
      </w:pPr>
    </w:p>
    <w:sectPr w:rsidR="00D40D2C" w:rsidRPr="009007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Hebrew Scholar">
    <w:altName w:val="Arial Hebrew Scholar"/>
    <w:charset w:val="B1"/>
    <w:family w:val="auto"/>
    <w:pitch w:val="variable"/>
    <w:sig w:usb0="80000843" w:usb1="40000002" w:usb2="00000000" w:usb3="00000000" w:csb0="00000021" w:csb1="00000000"/>
  </w:font>
  <w:font w:name="Helvetica">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FC7DCC"/>
    <w:multiLevelType w:val="multilevel"/>
    <w:tmpl w:val="823CD2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BF1"/>
    <w:rsid w:val="00000397"/>
    <w:rsid w:val="000043D0"/>
    <w:rsid w:val="00004ABB"/>
    <w:rsid w:val="000102B0"/>
    <w:rsid w:val="00010D4B"/>
    <w:rsid w:val="000207A6"/>
    <w:rsid w:val="00021601"/>
    <w:rsid w:val="00025CA5"/>
    <w:rsid w:val="00025E89"/>
    <w:rsid w:val="000266F6"/>
    <w:rsid w:val="00030A46"/>
    <w:rsid w:val="00030FDE"/>
    <w:rsid w:val="00031BB1"/>
    <w:rsid w:val="00033BC3"/>
    <w:rsid w:val="000349D2"/>
    <w:rsid w:val="0003664A"/>
    <w:rsid w:val="0003707D"/>
    <w:rsid w:val="00037D04"/>
    <w:rsid w:val="000436F8"/>
    <w:rsid w:val="000444C9"/>
    <w:rsid w:val="00044617"/>
    <w:rsid w:val="00045F39"/>
    <w:rsid w:val="00051695"/>
    <w:rsid w:val="00052AD7"/>
    <w:rsid w:val="00052ADE"/>
    <w:rsid w:val="00052E05"/>
    <w:rsid w:val="000552E2"/>
    <w:rsid w:val="00055B2C"/>
    <w:rsid w:val="00056D80"/>
    <w:rsid w:val="00057BB6"/>
    <w:rsid w:val="00060B29"/>
    <w:rsid w:val="000626B6"/>
    <w:rsid w:val="00062908"/>
    <w:rsid w:val="000640E6"/>
    <w:rsid w:val="0006454E"/>
    <w:rsid w:val="00064FA6"/>
    <w:rsid w:val="000663A6"/>
    <w:rsid w:val="000673B4"/>
    <w:rsid w:val="00070876"/>
    <w:rsid w:val="00073E68"/>
    <w:rsid w:val="0007719A"/>
    <w:rsid w:val="0008246F"/>
    <w:rsid w:val="00084777"/>
    <w:rsid w:val="0008575E"/>
    <w:rsid w:val="00085B58"/>
    <w:rsid w:val="00087259"/>
    <w:rsid w:val="00087980"/>
    <w:rsid w:val="000956E7"/>
    <w:rsid w:val="00095C7A"/>
    <w:rsid w:val="00096966"/>
    <w:rsid w:val="000A0042"/>
    <w:rsid w:val="000A1E56"/>
    <w:rsid w:val="000A3E04"/>
    <w:rsid w:val="000A4F13"/>
    <w:rsid w:val="000A5550"/>
    <w:rsid w:val="000A58BC"/>
    <w:rsid w:val="000A5A00"/>
    <w:rsid w:val="000A5D62"/>
    <w:rsid w:val="000A7C3A"/>
    <w:rsid w:val="000B1E41"/>
    <w:rsid w:val="000B49DB"/>
    <w:rsid w:val="000B5B17"/>
    <w:rsid w:val="000B5DBE"/>
    <w:rsid w:val="000B6139"/>
    <w:rsid w:val="000C13AE"/>
    <w:rsid w:val="000C2C53"/>
    <w:rsid w:val="000C5D93"/>
    <w:rsid w:val="000C61D0"/>
    <w:rsid w:val="000C76C0"/>
    <w:rsid w:val="000D018D"/>
    <w:rsid w:val="000D0365"/>
    <w:rsid w:val="000D25C1"/>
    <w:rsid w:val="000D2B25"/>
    <w:rsid w:val="000D2F6C"/>
    <w:rsid w:val="000D4E59"/>
    <w:rsid w:val="000D5144"/>
    <w:rsid w:val="000E117C"/>
    <w:rsid w:val="000E25CD"/>
    <w:rsid w:val="000E2B42"/>
    <w:rsid w:val="000E47FD"/>
    <w:rsid w:val="000E4EF0"/>
    <w:rsid w:val="000E66C3"/>
    <w:rsid w:val="000F06F2"/>
    <w:rsid w:val="000F0DD0"/>
    <w:rsid w:val="000F1267"/>
    <w:rsid w:val="000F1DB6"/>
    <w:rsid w:val="000F2EF7"/>
    <w:rsid w:val="000F3F59"/>
    <w:rsid w:val="000F5D00"/>
    <w:rsid w:val="000F6774"/>
    <w:rsid w:val="0010269D"/>
    <w:rsid w:val="0010424F"/>
    <w:rsid w:val="00106F60"/>
    <w:rsid w:val="00106F74"/>
    <w:rsid w:val="00107187"/>
    <w:rsid w:val="001078FA"/>
    <w:rsid w:val="00110AF8"/>
    <w:rsid w:val="0011266F"/>
    <w:rsid w:val="001129A3"/>
    <w:rsid w:val="00113F38"/>
    <w:rsid w:val="00114E90"/>
    <w:rsid w:val="001222BE"/>
    <w:rsid w:val="00122E6C"/>
    <w:rsid w:val="00134AAE"/>
    <w:rsid w:val="00134BAC"/>
    <w:rsid w:val="001357D0"/>
    <w:rsid w:val="00137CB1"/>
    <w:rsid w:val="00144403"/>
    <w:rsid w:val="00144764"/>
    <w:rsid w:val="001457DB"/>
    <w:rsid w:val="00146204"/>
    <w:rsid w:val="00150B7C"/>
    <w:rsid w:val="00154021"/>
    <w:rsid w:val="00157507"/>
    <w:rsid w:val="00160488"/>
    <w:rsid w:val="0016058E"/>
    <w:rsid w:val="00161EAE"/>
    <w:rsid w:val="00162B03"/>
    <w:rsid w:val="00162CBB"/>
    <w:rsid w:val="001652A7"/>
    <w:rsid w:val="00166A76"/>
    <w:rsid w:val="00166F7A"/>
    <w:rsid w:val="0016778C"/>
    <w:rsid w:val="00171355"/>
    <w:rsid w:val="00172B04"/>
    <w:rsid w:val="00174E36"/>
    <w:rsid w:val="00175919"/>
    <w:rsid w:val="00176A5A"/>
    <w:rsid w:val="001770AE"/>
    <w:rsid w:val="001771E5"/>
    <w:rsid w:val="00177360"/>
    <w:rsid w:val="00180000"/>
    <w:rsid w:val="001816DD"/>
    <w:rsid w:val="00181ECB"/>
    <w:rsid w:val="0018483F"/>
    <w:rsid w:val="001859F8"/>
    <w:rsid w:val="00186000"/>
    <w:rsid w:val="001918F8"/>
    <w:rsid w:val="00191BC1"/>
    <w:rsid w:val="00191F48"/>
    <w:rsid w:val="001927DA"/>
    <w:rsid w:val="001973D2"/>
    <w:rsid w:val="001A19B8"/>
    <w:rsid w:val="001A1DE9"/>
    <w:rsid w:val="001A6D13"/>
    <w:rsid w:val="001A6D4B"/>
    <w:rsid w:val="001A6DEC"/>
    <w:rsid w:val="001A7DB7"/>
    <w:rsid w:val="001B0079"/>
    <w:rsid w:val="001B369B"/>
    <w:rsid w:val="001B4069"/>
    <w:rsid w:val="001B494B"/>
    <w:rsid w:val="001B557E"/>
    <w:rsid w:val="001B5667"/>
    <w:rsid w:val="001B6E83"/>
    <w:rsid w:val="001B7EF6"/>
    <w:rsid w:val="001C081B"/>
    <w:rsid w:val="001C2CFB"/>
    <w:rsid w:val="001C4B77"/>
    <w:rsid w:val="001C7F46"/>
    <w:rsid w:val="001D0033"/>
    <w:rsid w:val="001D0845"/>
    <w:rsid w:val="001D0DCA"/>
    <w:rsid w:val="001D1CF2"/>
    <w:rsid w:val="001D6D25"/>
    <w:rsid w:val="001D6F7E"/>
    <w:rsid w:val="001E248A"/>
    <w:rsid w:val="001E2932"/>
    <w:rsid w:val="001E482F"/>
    <w:rsid w:val="001E67F4"/>
    <w:rsid w:val="001E7119"/>
    <w:rsid w:val="001E7DD5"/>
    <w:rsid w:val="001F3E6E"/>
    <w:rsid w:val="00200F69"/>
    <w:rsid w:val="002012F0"/>
    <w:rsid w:val="00203C63"/>
    <w:rsid w:val="00204103"/>
    <w:rsid w:val="00204669"/>
    <w:rsid w:val="00204B52"/>
    <w:rsid w:val="00207C68"/>
    <w:rsid w:val="00207F98"/>
    <w:rsid w:val="00213E0E"/>
    <w:rsid w:val="00214FD1"/>
    <w:rsid w:val="00216452"/>
    <w:rsid w:val="00221A7C"/>
    <w:rsid w:val="00221CE1"/>
    <w:rsid w:val="002255D4"/>
    <w:rsid w:val="00225A3E"/>
    <w:rsid w:val="00226614"/>
    <w:rsid w:val="00226A93"/>
    <w:rsid w:val="00226D45"/>
    <w:rsid w:val="00226E54"/>
    <w:rsid w:val="00226EFB"/>
    <w:rsid w:val="00231575"/>
    <w:rsid w:val="0023168A"/>
    <w:rsid w:val="00231DAF"/>
    <w:rsid w:val="002338DC"/>
    <w:rsid w:val="00233A2F"/>
    <w:rsid w:val="00234FD9"/>
    <w:rsid w:val="002356D1"/>
    <w:rsid w:val="0023682E"/>
    <w:rsid w:val="0024268E"/>
    <w:rsid w:val="002472F6"/>
    <w:rsid w:val="0024785C"/>
    <w:rsid w:val="00247F3C"/>
    <w:rsid w:val="00250A78"/>
    <w:rsid w:val="00250BF1"/>
    <w:rsid w:val="002548E8"/>
    <w:rsid w:val="0025555E"/>
    <w:rsid w:val="002560B2"/>
    <w:rsid w:val="00256DA3"/>
    <w:rsid w:val="00260467"/>
    <w:rsid w:val="0026084C"/>
    <w:rsid w:val="00262D70"/>
    <w:rsid w:val="00263CCD"/>
    <w:rsid w:val="00264641"/>
    <w:rsid w:val="00264CD7"/>
    <w:rsid w:val="00265670"/>
    <w:rsid w:val="00271E30"/>
    <w:rsid w:val="00273304"/>
    <w:rsid w:val="002752A0"/>
    <w:rsid w:val="002812F2"/>
    <w:rsid w:val="00281D3B"/>
    <w:rsid w:val="0028335D"/>
    <w:rsid w:val="00283BB9"/>
    <w:rsid w:val="002877C3"/>
    <w:rsid w:val="00287F36"/>
    <w:rsid w:val="00287F3A"/>
    <w:rsid w:val="0029252E"/>
    <w:rsid w:val="002928E7"/>
    <w:rsid w:val="002928E9"/>
    <w:rsid w:val="00295103"/>
    <w:rsid w:val="002974FC"/>
    <w:rsid w:val="002A0153"/>
    <w:rsid w:val="002A1827"/>
    <w:rsid w:val="002A2812"/>
    <w:rsid w:val="002A3537"/>
    <w:rsid w:val="002A3623"/>
    <w:rsid w:val="002A3757"/>
    <w:rsid w:val="002A3A2D"/>
    <w:rsid w:val="002A3C10"/>
    <w:rsid w:val="002A3C44"/>
    <w:rsid w:val="002A484C"/>
    <w:rsid w:val="002A5FDF"/>
    <w:rsid w:val="002A742C"/>
    <w:rsid w:val="002B04EF"/>
    <w:rsid w:val="002B0D13"/>
    <w:rsid w:val="002B0DE6"/>
    <w:rsid w:val="002B1072"/>
    <w:rsid w:val="002B29B2"/>
    <w:rsid w:val="002C100E"/>
    <w:rsid w:val="002C5741"/>
    <w:rsid w:val="002C5A1B"/>
    <w:rsid w:val="002C619B"/>
    <w:rsid w:val="002D1180"/>
    <w:rsid w:val="002E01D4"/>
    <w:rsid w:val="002E28A7"/>
    <w:rsid w:val="002E4120"/>
    <w:rsid w:val="002E6740"/>
    <w:rsid w:val="002F4BE1"/>
    <w:rsid w:val="002F7778"/>
    <w:rsid w:val="00303248"/>
    <w:rsid w:val="003039D2"/>
    <w:rsid w:val="00306A6A"/>
    <w:rsid w:val="003100EB"/>
    <w:rsid w:val="00315650"/>
    <w:rsid w:val="00315B67"/>
    <w:rsid w:val="00322ADB"/>
    <w:rsid w:val="00323183"/>
    <w:rsid w:val="0032364A"/>
    <w:rsid w:val="00323AE5"/>
    <w:rsid w:val="00323AE8"/>
    <w:rsid w:val="00323D07"/>
    <w:rsid w:val="00325E0A"/>
    <w:rsid w:val="003304E2"/>
    <w:rsid w:val="00331696"/>
    <w:rsid w:val="0033330E"/>
    <w:rsid w:val="00333F15"/>
    <w:rsid w:val="003359CD"/>
    <w:rsid w:val="00335CFB"/>
    <w:rsid w:val="00337842"/>
    <w:rsid w:val="00337C7A"/>
    <w:rsid w:val="00340A4C"/>
    <w:rsid w:val="00340B65"/>
    <w:rsid w:val="003417C5"/>
    <w:rsid w:val="0034637C"/>
    <w:rsid w:val="003478CB"/>
    <w:rsid w:val="00350D5A"/>
    <w:rsid w:val="0035351E"/>
    <w:rsid w:val="003557E2"/>
    <w:rsid w:val="00355EE4"/>
    <w:rsid w:val="00357FE1"/>
    <w:rsid w:val="003614FC"/>
    <w:rsid w:val="00362141"/>
    <w:rsid w:val="003631EA"/>
    <w:rsid w:val="003635F1"/>
    <w:rsid w:val="00364EE1"/>
    <w:rsid w:val="00366D77"/>
    <w:rsid w:val="003709CB"/>
    <w:rsid w:val="00371311"/>
    <w:rsid w:val="00374C1C"/>
    <w:rsid w:val="00375297"/>
    <w:rsid w:val="003757BA"/>
    <w:rsid w:val="0037600E"/>
    <w:rsid w:val="0037641D"/>
    <w:rsid w:val="0037650C"/>
    <w:rsid w:val="00377ACE"/>
    <w:rsid w:val="00380941"/>
    <w:rsid w:val="00384901"/>
    <w:rsid w:val="003852D0"/>
    <w:rsid w:val="00390731"/>
    <w:rsid w:val="003A253B"/>
    <w:rsid w:val="003A3591"/>
    <w:rsid w:val="003A43CD"/>
    <w:rsid w:val="003A4A8E"/>
    <w:rsid w:val="003A5EBE"/>
    <w:rsid w:val="003A71E4"/>
    <w:rsid w:val="003B1F6F"/>
    <w:rsid w:val="003B3953"/>
    <w:rsid w:val="003B39B5"/>
    <w:rsid w:val="003B3E4B"/>
    <w:rsid w:val="003B3FA0"/>
    <w:rsid w:val="003B6DCD"/>
    <w:rsid w:val="003B6ECE"/>
    <w:rsid w:val="003B77A3"/>
    <w:rsid w:val="003C0BA4"/>
    <w:rsid w:val="003C11B7"/>
    <w:rsid w:val="003C4191"/>
    <w:rsid w:val="003C4448"/>
    <w:rsid w:val="003C4A95"/>
    <w:rsid w:val="003C6C43"/>
    <w:rsid w:val="003C7030"/>
    <w:rsid w:val="003D201E"/>
    <w:rsid w:val="003D3086"/>
    <w:rsid w:val="003D317D"/>
    <w:rsid w:val="003D450F"/>
    <w:rsid w:val="003D6BAD"/>
    <w:rsid w:val="003D6BC8"/>
    <w:rsid w:val="003E0274"/>
    <w:rsid w:val="003E1A4C"/>
    <w:rsid w:val="003E3356"/>
    <w:rsid w:val="003E4537"/>
    <w:rsid w:val="003F0067"/>
    <w:rsid w:val="003F1D46"/>
    <w:rsid w:val="003F3C94"/>
    <w:rsid w:val="00401B80"/>
    <w:rsid w:val="00404718"/>
    <w:rsid w:val="00405EA1"/>
    <w:rsid w:val="004060DA"/>
    <w:rsid w:val="00406204"/>
    <w:rsid w:val="0040626D"/>
    <w:rsid w:val="004069E6"/>
    <w:rsid w:val="0040747D"/>
    <w:rsid w:val="00411A13"/>
    <w:rsid w:val="00411CCB"/>
    <w:rsid w:val="00412D61"/>
    <w:rsid w:val="00413668"/>
    <w:rsid w:val="00413A9A"/>
    <w:rsid w:val="00414F81"/>
    <w:rsid w:val="00415FBD"/>
    <w:rsid w:val="0041654E"/>
    <w:rsid w:val="004216C0"/>
    <w:rsid w:val="004218DC"/>
    <w:rsid w:val="00421949"/>
    <w:rsid w:val="004323EE"/>
    <w:rsid w:val="00434000"/>
    <w:rsid w:val="00437914"/>
    <w:rsid w:val="00440928"/>
    <w:rsid w:val="00440F8E"/>
    <w:rsid w:val="00441FED"/>
    <w:rsid w:val="00442047"/>
    <w:rsid w:val="004422A7"/>
    <w:rsid w:val="004423FD"/>
    <w:rsid w:val="00443D19"/>
    <w:rsid w:val="0044518F"/>
    <w:rsid w:val="004500AB"/>
    <w:rsid w:val="00452482"/>
    <w:rsid w:val="0045568F"/>
    <w:rsid w:val="00455BD6"/>
    <w:rsid w:val="004570B6"/>
    <w:rsid w:val="00457C0F"/>
    <w:rsid w:val="00461047"/>
    <w:rsid w:val="0046318B"/>
    <w:rsid w:val="00463C6C"/>
    <w:rsid w:val="00465BA8"/>
    <w:rsid w:val="0046754B"/>
    <w:rsid w:val="00467B8D"/>
    <w:rsid w:val="00470641"/>
    <w:rsid w:val="00474618"/>
    <w:rsid w:val="00475357"/>
    <w:rsid w:val="00476D10"/>
    <w:rsid w:val="00477A09"/>
    <w:rsid w:val="0048004B"/>
    <w:rsid w:val="0048184C"/>
    <w:rsid w:val="00484EFF"/>
    <w:rsid w:val="00486C3D"/>
    <w:rsid w:val="00491A06"/>
    <w:rsid w:val="00491D3A"/>
    <w:rsid w:val="00492BBB"/>
    <w:rsid w:val="00493AF6"/>
    <w:rsid w:val="00495144"/>
    <w:rsid w:val="004955B9"/>
    <w:rsid w:val="0049587D"/>
    <w:rsid w:val="004972A9"/>
    <w:rsid w:val="004A2148"/>
    <w:rsid w:val="004A2DE7"/>
    <w:rsid w:val="004A3849"/>
    <w:rsid w:val="004A3E88"/>
    <w:rsid w:val="004A5B2C"/>
    <w:rsid w:val="004A5D0E"/>
    <w:rsid w:val="004A6B5E"/>
    <w:rsid w:val="004A70CE"/>
    <w:rsid w:val="004B5923"/>
    <w:rsid w:val="004B73AF"/>
    <w:rsid w:val="004C0434"/>
    <w:rsid w:val="004C544F"/>
    <w:rsid w:val="004C5E4C"/>
    <w:rsid w:val="004C6436"/>
    <w:rsid w:val="004C77CF"/>
    <w:rsid w:val="004C7CB7"/>
    <w:rsid w:val="004D090B"/>
    <w:rsid w:val="004D096C"/>
    <w:rsid w:val="004D1882"/>
    <w:rsid w:val="004D3817"/>
    <w:rsid w:val="004D3E94"/>
    <w:rsid w:val="004D3EA1"/>
    <w:rsid w:val="004D56C6"/>
    <w:rsid w:val="004D5D12"/>
    <w:rsid w:val="004D6962"/>
    <w:rsid w:val="004E0C94"/>
    <w:rsid w:val="004E7C6D"/>
    <w:rsid w:val="004F099C"/>
    <w:rsid w:val="004F31DC"/>
    <w:rsid w:val="004F4952"/>
    <w:rsid w:val="004F7042"/>
    <w:rsid w:val="00500A07"/>
    <w:rsid w:val="00501954"/>
    <w:rsid w:val="00502C81"/>
    <w:rsid w:val="00516966"/>
    <w:rsid w:val="00516DE4"/>
    <w:rsid w:val="00520F72"/>
    <w:rsid w:val="00521158"/>
    <w:rsid w:val="00521EA2"/>
    <w:rsid w:val="00522D72"/>
    <w:rsid w:val="00523631"/>
    <w:rsid w:val="00523B09"/>
    <w:rsid w:val="00524306"/>
    <w:rsid w:val="00527C23"/>
    <w:rsid w:val="00527FEA"/>
    <w:rsid w:val="0053053A"/>
    <w:rsid w:val="00530CE1"/>
    <w:rsid w:val="005313E1"/>
    <w:rsid w:val="005318CD"/>
    <w:rsid w:val="00534F80"/>
    <w:rsid w:val="00535EC6"/>
    <w:rsid w:val="00536593"/>
    <w:rsid w:val="00537A03"/>
    <w:rsid w:val="005418E6"/>
    <w:rsid w:val="00543AAD"/>
    <w:rsid w:val="00545200"/>
    <w:rsid w:val="00546E5D"/>
    <w:rsid w:val="00547132"/>
    <w:rsid w:val="0054784F"/>
    <w:rsid w:val="00547EC9"/>
    <w:rsid w:val="0055062A"/>
    <w:rsid w:val="00550CE4"/>
    <w:rsid w:val="00550DF4"/>
    <w:rsid w:val="00550FB9"/>
    <w:rsid w:val="00551984"/>
    <w:rsid w:val="005519F5"/>
    <w:rsid w:val="00553109"/>
    <w:rsid w:val="005534BA"/>
    <w:rsid w:val="00555F07"/>
    <w:rsid w:val="005572C7"/>
    <w:rsid w:val="0056129B"/>
    <w:rsid w:val="0056150E"/>
    <w:rsid w:val="00562E18"/>
    <w:rsid w:val="0056641C"/>
    <w:rsid w:val="00572044"/>
    <w:rsid w:val="00572566"/>
    <w:rsid w:val="005764AA"/>
    <w:rsid w:val="005764B5"/>
    <w:rsid w:val="00580230"/>
    <w:rsid w:val="005807DB"/>
    <w:rsid w:val="00581A72"/>
    <w:rsid w:val="00581CC6"/>
    <w:rsid w:val="00582014"/>
    <w:rsid w:val="00582A62"/>
    <w:rsid w:val="00585D10"/>
    <w:rsid w:val="005904E9"/>
    <w:rsid w:val="005907BB"/>
    <w:rsid w:val="00591D57"/>
    <w:rsid w:val="00592629"/>
    <w:rsid w:val="0059503C"/>
    <w:rsid w:val="0059547A"/>
    <w:rsid w:val="005A0123"/>
    <w:rsid w:val="005A04E3"/>
    <w:rsid w:val="005A2252"/>
    <w:rsid w:val="005A2445"/>
    <w:rsid w:val="005A42CF"/>
    <w:rsid w:val="005A5BB7"/>
    <w:rsid w:val="005A5D7E"/>
    <w:rsid w:val="005B0535"/>
    <w:rsid w:val="005B1A55"/>
    <w:rsid w:val="005B1F1C"/>
    <w:rsid w:val="005B3BF1"/>
    <w:rsid w:val="005B4ECC"/>
    <w:rsid w:val="005B536B"/>
    <w:rsid w:val="005B5AA4"/>
    <w:rsid w:val="005C124C"/>
    <w:rsid w:val="005C1D38"/>
    <w:rsid w:val="005C2FCD"/>
    <w:rsid w:val="005C60A4"/>
    <w:rsid w:val="005D1D23"/>
    <w:rsid w:val="005D3237"/>
    <w:rsid w:val="005D40A6"/>
    <w:rsid w:val="005D71C4"/>
    <w:rsid w:val="005E332A"/>
    <w:rsid w:val="005E33A8"/>
    <w:rsid w:val="005E3933"/>
    <w:rsid w:val="005E3B50"/>
    <w:rsid w:val="005E4E55"/>
    <w:rsid w:val="005E5463"/>
    <w:rsid w:val="005E5903"/>
    <w:rsid w:val="005E6165"/>
    <w:rsid w:val="005E738F"/>
    <w:rsid w:val="005E7A02"/>
    <w:rsid w:val="005F171E"/>
    <w:rsid w:val="005F39D6"/>
    <w:rsid w:val="005F467B"/>
    <w:rsid w:val="006013A9"/>
    <w:rsid w:val="00601A8E"/>
    <w:rsid w:val="00602620"/>
    <w:rsid w:val="00603162"/>
    <w:rsid w:val="00603787"/>
    <w:rsid w:val="0060457C"/>
    <w:rsid w:val="006054F8"/>
    <w:rsid w:val="00605CB7"/>
    <w:rsid w:val="00607EBF"/>
    <w:rsid w:val="00611282"/>
    <w:rsid w:val="00611E5D"/>
    <w:rsid w:val="00612323"/>
    <w:rsid w:val="006135A5"/>
    <w:rsid w:val="00615A48"/>
    <w:rsid w:val="00616F8A"/>
    <w:rsid w:val="00617879"/>
    <w:rsid w:val="006223E6"/>
    <w:rsid w:val="00623046"/>
    <w:rsid w:val="00623051"/>
    <w:rsid w:val="00624B9C"/>
    <w:rsid w:val="00626560"/>
    <w:rsid w:val="00630006"/>
    <w:rsid w:val="006305CE"/>
    <w:rsid w:val="00630B4F"/>
    <w:rsid w:val="00630C7E"/>
    <w:rsid w:val="006329D9"/>
    <w:rsid w:val="00632B7B"/>
    <w:rsid w:val="0063455C"/>
    <w:rsid w:val="00635F37"/>
    <w:rsid w:val="00635FA7"/>
    <w:rsid w:val="00636F54"/>
    <w:rsid w:val="006374C5"/>
    <w:rsid w:val="00640FA4"/>
    <w:rsid w:val="006415D0"/>
    <w:rsid w:val="006423D1"/>
    <w:rsid w:val="00643F24"/>
    <w:rsid w:val="006443C3"/>
    <w:rsid w:val="006460D6"/>
    <w:rsid w:val="00650F07"/>
    <w:rsid w:val="00651F93"/>
    <w:rsid w:val="00652001"/>
    <w:rsid w:val="00652C12"/>
    <w:rsid w:val="006572B3"/>
    <w:rsid w:val="00661655"/>
    <w:rsid w:val="006623C2"/>
    <w:rsid w:val="00662963"/>
    <w:rsid w:val="00662B79"/>
    <w:rsid w:val="00662DBD"/>
    <w:rsid w:val="006660B1"/>
    <w:rsid w:val="00666A07"/>
    <w:rsid w:val="006677A1"/>
    <w:rsid w:val="00670DAF"/>
    <w:rsid w:val="006724F0"/>
    <w:rsid w:val="00673023"/>
    <w:rsid w:val="0067314B"/>
    <w:rsid w:val="00673FD4"/>
    <w:rsid w:val="00674D19"/>
    <w:rsid w:val="00677106"/>
    <w:rsid w:val="00677D5B"/>
    <w:rsid w:val="00680083"/>
    <w:rsid w:val="00681182"/>
    <w:rsid w:val="006844C4"/>
    <w:rsid w:val="006858EC"/>
    <w:rsid w:val="00686B58"/>
    <w:rsid w:val="00687969"/>
    <w:rsid w:val="0069115B"/>
    <w:rsid w:val="00695312"/>
    <w:rsid w:val="006A00FB"/>
    <w:rsid w:val="006A0114"/>
    <w:rsid w:val="006A0319"/>
    <w:rsid w:val="006A06B0"/>
    <w:rsid w:val="006A1A36"/>
    <w:rsid w:val="006A22FF"/>
    <w:rsid w:val="006A277C"/>
    <w:rsid w:val="006A3F1B"/>
    <w:rsid w:val="006A44A8"/>
    <w:rsid w:val="006A4B5A"/>
    <w:rsid w:val="006A4E05"/>
    <w:rsid w:val="006A7BBC"/>
    <w:rsid w:val="006B0356"/>
    <w:rsid w:val="006B1F9C"/>
    <w:rsid w:val="006B253F"/>
    <w:rsid w:val="006B2B17"/>
    <w:rsid w:val="006B3E8C"/>
    <w:rsid w:val="006B696D"/>
    <w:rsid w:val="006B6D8F"/>
    <w:rsid w:val="006B6E35"/>
    <w:rsid w:val="006B71B3"/>
    <w:rsid w:val="006B74CB"/>
    <w:rsid w:val="006C0810"/>
    <w:rsid w:val="006C1967"/>
    <w:rsid w:val="006C764F"/>
    <w:rsid w:val="006D2420"/>
    <w:rsid w:val="006D3B81"/>
    <w:rsid w:val="006D3CC0"/>
    <w:rsid w:val="006D3D88"/>
    <w:rsid w:val="006D48E7"/>
    <w:rsid w:val="006D4ED8"/>
    <w:rsid w:val="006D6FBE"/>
    <w:rsid w:val="006D78D6"/>
    <w:rsid w:val="006E42C4"/>
    <w:rsid w:val="006F2296"/>
    <w:rsid w:val="006F4083"/>
    <w:rsid w:val="006F47E7"/>
    <w:rsid w:val="006F4FF7"/>
    <w:rsid w:val="006F5FC4"/>
    <w:rsid w:val="006F61DA"/>
    <w:rsid w:val="006F656C"/>
    <w:rsid w:val="00706C24"/>
    <w:rsid w:val="00707FAA"/>
    <w:rsid w:val="0071082A"/>
    <w:rsid w:val="00711658"/>
    <w:rsid w:val="0071318C"/>
    <w:rsid w:val="0071345A"/>
    <w:rsid w:val="00714519"/>
    <w:rsid w:val="00715EF6"/>
    <w:rsid w:val="007241A4"/>
    <w:rsid w:val="00726E93"/>
    <w:rsid w:val="00730517"/>
    <w:rsid w:val="007308CE"/>
    <w:rsid w:val="00731342"/>
    <w:rsid w:val="00732024"/>
    <w:rsid w:val="0073244D"/>
    <w:rsid w:val="00732806"/>
    <w:rsid w:val="0073424F"/>
    <w:rsid w:val="00735AE5"/>
    <w:rsid w:val="007366BF"/>
    <w:rsid w:val="007369AE"/>
    <w:rsid w:val="00736B52"/>
    <w:rsid w:val="00737D08"/>
    <w:rsid w:val="007402AF"/>
    <w:rsid w:val="007418ED"/>
    <w:rsid w:val="00745985"/>
    <w:rsid w:val="007469B8"/>
    <w:rsid w:val="00747506"/>
    <w:rsid w:val="00747884"/>
    <w:rsid w:val="00750258"/>
    <w:rsid w:val="00751207"/>
    <w:rsid w:val="00754788"/>
    <w:rsid w:val="007547D4"/>
    <w:rsid w:val="007555DD"/>
    <w:rsid w:val="00755965"/>
    <w:rsid w:val="0075599C"/>
    <w:rsid w:val="00760551"/>
    <w:rsid w:val="00760F55"/>
    <w:rsid w:val="00761B20"/>
    <w:rsid w:val="00761D46"/>
    <w:rsid w:val="00767D3A"/>
    <w:rsid w:val="00767DAF"/>
    <w:rsid w:val="00770729"/>
    <w:rsid w:val="00770A8F"/>
    <w:rsid w:val="0077213C"/>
    <w:rsid w:val="00772B40"/>
    <w:rsid w:val="00772CFC"/>
    <w:rsid w:val="00773379"/>
    <w:rsid w:val="007740AE"/>
    <w:rsid w:val="007743E6"/>
    <w:rsid w:val="00774C93"/>
    <w:rsid w:val="00777CAC"/>
    <w:rsid w:val="0078018A"/>
    <w:rsid w:val="00783DAA"/>
    <w:rsid w:val="00786750"/>
    <w:rsid w:val="00787AEA"/>
    <w:rsid w:val="00790755"/>
    <w:rsid w:val="007919AC"/>
    <w:rsid w:val="00793586"/>
    <w:rsid w:val="00794319"/>
    <w:rsid w:val="007A1879"/>
    <w:rsid w:val="007A1F53"/>
    <w:rsid w:val="007A55EC"/>
    <w:rsid w:val="007A6691"/>
    <w:rsid w:val="007A683D"/>
    <w:rsid w:val="007A6CB2"/>
    <w:rsid w:val="007B16B4"/>
    <w:rsid w:val="007B1CED"/>
    <w:rsid w:val="007B39D2"/>
    <w:rsid w:val="007B46DD"/>
    <w:rsid w:val="007B6A5C"/>
    <w:rsid w:val="007B7B36"/>
    <w:rsid w:val="007B7F56"/>
    <w:rsid w:val="007C04A9"/>
    <w:rsid w:val="007C344C"/>
    <w:rsid w:val="007C4689"/>
    <w:rsid w:val="007C5F61"/>
    <w:rsid w:val="007C6BBF"/>
    <w:rsid w:val="007D1E03"/>
    <w:rsid w:val="007D2C5B"/>
    <w:rsid w:val="007D2F15"/>
    <w:rsid w:val="007D2F41"/>
    <w:rsid w:val="007D3809"/>
    <w:rsid w:val="007D554E"/>
    <w:rsid w:val="007D6156"/>
    <w:rsid w:val="007D7F11"/>
    <w:rsid w:val="007E1D84"/>
    <w:rsid w:val="007E2AF7"/>
    <w:rsid w:val="007E58FB"/>
    <w:rsid w:val="007F1445"/>
    <w:rsid w:val="007F6662"/>
    <w:rsid w:val="007F7E8F"/>
    <w:rsid w:val="008036EA"/>
    <w:rsid w:val="00803B37"/>
    <w:rsid w:val="0080432B"/>
    <w:rsid w:val="008050E5"/>
    <w:rsid w:val="00805399"/>
    <w:rsid w:val="00806D5C"/>
    <w:rsid w:val="00807200"/>
    <w:rsid w:val="00810688"/>
    <w:rsid w:val="00810D95"/>
    <w:rsid w:val="008140FC"/>
    <w:rsid w:val="0081456F"/>
    <w:rsid w:val="00814F57"/>
    <w:rsid w:val="00814FBA"/>
    <w:rsid w:val="00816240"/>
    <w:rsid w:val="008201D9"/>
    <w:rsid w:val="0082223D"/>
    <w:rsid w:val="0082227D"/>
    <w:rsid w:val="00822D78"/>
    <w:rsid w:val="00822E5E"/>
    <w:rsid w:val="008233EB"/>
    <w:rsid w:val="00823FF5"/>
    <w:rsid w:val="0082480D"/>
    <w:rsid w:val="0082546E"/>
    <w:rsid w:val="008271CD"/>
    <w:rsid w:val="0083004A"/>
    <w:rsid w:val="0083066A"/>
    <w:rsid w:val="008341F2"/>
    <w:rsid w:val="00837B9E"/>
    <w:rsid w:val="00840386"/>
    <w:rsid w:val="008421BE"/>
    <w:rsid w:val="008427EC"/>
    <w:rsid w:val="008452FD"/>
    <w:rsid w:val="0084637D"/>
    <w:rsid w:val="008505D5"/>
    <w:rsid w:val="0085126D"/>
    <w:rsid w:val="00851708"/>
    <w:rsid w:val="008520D1"/>
    <w:rsid w:val="00852542"/>
    <w:rsid w:val="00854F13"/>
    <w:rsid w:val="00855317"/>
    <w:rsid w:val="00862AA3"/>
    <w:rsid w:val="008632D6"/>
    <w:rsid w:val="00865487"/>
    <w:rsid w:val="008662D1"/>
    <w:rsid w:val="008663F7"/>
    <w:rsid w:val="0086653B"/>
    <w:rsid w:val="00866BD4"/>
    <w:rsid w:val="008676D9"/>
    <w:rsid w:val="00867AF8"/>
    <w:rsid w:val="008707B4"/>
    <w:rsid w:val="008718E1"/>
    <w:rsid w:val="00873720"/>
    <w:rsid w:val="00874B9F"/>
    <w:rsid w:val="008770A8"/>
    <w:rsid w:val="0087735B"/>
    <w:rsid w:val="008828DA"/>
    <w:rsid w:val="008855EA"/>
    <w:rsid w:val="00890746"/>
    <w:rsid w:val="00891E3A"/>
    <w:rsid w:val="008924BA"/>
    <w:rsid w:val="0089494B"/>
    <w:rsid w:val="0089568A"/>
    <w:rsid w:val="00897144"/>
    <w:rsid w:val="00897B86"/>
    <w:rsid w:val="008A0D6B"/>
    <w:rsid w:val="008A11D9"/>
    <w:rsid w:val="008A2DCA"/>
    <w:rsid w:val="008A3267"/>
    <w:rsid w:val="008A3862"/>
    <w:rsid w:val="008A552B"/>
    <w:rsid w:val="008A5C32"/>
    <w:rsid w:val="008A688D"/>
    <w:rsid w:val="008B0A37"/>
    <w:rsid w:val="008B0A5B"/>
    <w:rsid w:val="008B0FAE"/>
    <w:rsid w:val="008B191A"/>
    <w:rsid w:val="008B55F3"/>
    <w:rsid w:val="008B5DE2"/>
    <w:rsid w:val="008B64F3"/>
    <w:rsid w:val="008C0D0A"/>
    <w:rsid w:val="008C1674"/>
    <w:rsid w:val="008C2860"/>
    <w:rsid w:val="008C3C4E"/>
    <w:rsid w:val="008C4175"/>
    <w:rsid w:val="008C6071"/>
    <w:rsid w:val="008C66EC"/>
    <w:rsid w:val="008D12B9"/>
    <w:rsid w:val="008D1CB8"/>
    <w:rsid w:val="008D1E4B"/>
    <w:rsid w:val="008D3855"/>
    <w:rsid w:val="008D51E7"/>
    <w:rsid w:val="008D54BA"/>
    <w:rsid w:val="008D55D5"/>
    <w:rsid w:val="008D61E0"/>
    <w:rsid w:val="008E01DC"/>
    <w:rsid w:val="008E01F6"/>
    <w:rsid w:val="008E16AA"/>
    <w:rsid w:val="008E176B"/>
    <w:rsid w:val="008E3AF0"/>
    <w:rsid w:val="008E3D6B"/>
    <w:rsid w:val="008E6BCD"/>
    <w:rsid w:val="008E7A32"/>
    <w:rsid w:val="008F3047"/>
    <w:rsid w:val="008F61ED"/>
    <w:rsid w:val="008F7CF7"/>
    <w:rsid w:val="0090042A"/>
    <w:rsid w:val="0090073E"/>
    <w:rsid w:val="00900A9A"/>
    <w:rsid w:val="0090135B"/>
    <w:rsid w:val="0090185D"/>
    <w:rsid w:val="00903B57"/>
    <w:rsid w:val="00903E33"/>
    <w:rsid w:val="009052C0"/>
    <w:rsid w:val="0090553D"/>
    <w:rsid w:val="0090794D"/>
    <w:rsid w:val="00907E7D"/>
    <w:rsid w:val="0091011A"/>
    <w:rsid w:val="009108D2"/>
    <w:rsid w:val="0091119E"/>
    <w:rsid w:val="00911998"/>
    <w:rsid w:val="00912744"/>
    <w:rsid w:val="009162EF"/>
    <w:rsid w:val="00917002"/>
    <w:rsid w:val="0092066C"/>
    <w:rsid w:val="00920FD3"/>
    <w:rsid w:val="00924F95"/>
    <w:rsid w:val="009250CA"/>
    <w:rsid w:val="0092578B"/>
    <w:rsid w:val="00925F0E"/>
    <w:rsid w:val="00926E52"/>
    <w:rsid w:val="009320AB"/>
    <w:rsid w:val="00932D59"/>
    <w:rsid w:val="00933968"/>
    <w:rsid w:val="009357CA"/>
    <w:rsid w:val="00935EA3"/>
    <w:rsid w:val="009362FE"/>
    <w:rsid w:val="00936CF8"/>
    <w:rsid w:val="00940845"/>
    <w:rsid w:val="009411BE"/>
    <w:rsid w:val="00941649"/>
    <w:rsid w:val="00941E13"/>
    <w:rsid w:val="00941F75"/>
    <w:rsid w:val="00941FE2"/>
    <w:rsid w:val="00943375"/>
    <w:rsid w:val="0094490B"/>
    <w:rsid w:val="00944B2A"/>
    <w:rsid w:val="00946345"/>
    <w:rsid w:val="00953CA2"/>
    <w:rsid w:val="0095408A"/>
    <w:rsid w:val="00954193"/>
    <w:rsid w:val="00956A9D"/>
    <w:rsid w:val="0095727B"/>
    <w:rsid w:val="009600EA"/>
    <w:rsid w:val="00960B71"/>
    <w:rsid w:val="009624F7"/>
    <w:rsid w:val="0096261E"/>
    <w:rsid w:val="00962CC3"/>
    <w:rsid w:val="00962CEF"/>
    <w:rsid w:val="009720CA"/>
    <w:rsid w:val="00972E38"/>
    <w:rsid w:val="00972F93"/>
    <w:rsid w:val="009746DF"/>
    <w:rsid w:val="0097549C"/>
    <w:rsid w:val="009779AD"/>
    <w:rsid w:val="00980B33"/>
    <w:rsid w:val="00982971"/>
    <w:rsid w:val="00984F71"/>
    <w:rsid w:val="00985A5C"/>
    <w:rsid w:val="009905F1"/>
    <w:rsid w:val="00992ED5"/>
    <w:rsid w:val="00995962"/>
    <w:rsid w:val="009965D1"/>
    <w:rsid w:val="00996703"/>
    <w:rsid w:val="0099680F"/>
    <w:rsid w:val="009A011D"/>
    <w:rsid w:val="009A1171"/>
    <w:rsid w:val="009A28B3"/>
    <w:rsid w:val="009A4C58"/>
    <w:rsid w:val="009B09EC"/>
    <w:rsid w:val="009B32CE"/>
    <w:rsid w:val="009B3EF0"/>
    <w:rsid w:val="009B5A8F"/>
    <w:rsid w:val="009B70A5"/>
    <w:rsid w:val="009B7A2A"/>
    <w:rsid w:val="009B7B85"/>
    <w:rsid w:val="009C0906"/>
    <w:rsid w:val="009C1614"/>
    <w:rsid w:val="009C50BC"/>
    <w:rsid w:val="009C665D"/>
    <w:rsid w:val="009C6B81"/>
    <w:rsid w:val="009D3F53"/>
    <w:rsid w:val="009D73BA"/>
    <w:rsid w:val="009E005E"/>
    <w:rsid w:val="009E15EA"/>
    <w:rsid w:val="009E1E44"/>
    <w:rsid w:val="009E2296"/>
    <w:rsid w:val="009E2FC0"/>
    <w:rsid w:val="009E378B"/>
    <w:rsid w:val="009E5479"/>
    <w:rsid w:val="009E63DA"/>
    <w:rsid w:val="009F1D0F"/>
    <w:rsid w:val="009F24BE"/>
    <w:rsid w:val="009F5724"/>
    <w:rsid w:val="009F7C3A"/>
    <w:rsid w:val="00A011E6"/>
    <w:rsid w:val="00A0197F"/>
    <w:rsid w:val="00A023E4"/>
    <w:rsid w:val="00A02514"/>
    <w:rsid w:val="00A05194"/>
    <w:rsid w:val="00A057DB"/>
    <w:rsid w:val="00A07590"/>
    <w:rsid w:val="00A10535"/>
    <w:rsid w:val="00A112EA"/>
    <w:rsid w:val="00A1419B"/>
    <w:rsid w:val="00A14AA3"/>
    <w:rsid w:val="00A15145"/>
    <w:rsid w:val="00A20438"/>
    <w:rsid w:val="00A23574"/>
    <w:rsid w:val="00A2510B"/>
    <w:rsid w:val="00A25862"/>
    <w:rsid w:val="00A26A5E"/>
    <w:rsid w:val="00A27CE6"/>
    <w:rsid w:val="00A31426"/>
    <w:rsid w:val="00A31F84"/>
    <w:rsid w:val="00A320BE"/>
    <w:rsid w:val="00A34283"/>
    <w:rsid w:val="00A4116A"/>
    <w:rsid w:val="00A4334F"/>
    <w:rsid w:val="00A45606"/>
    <w:rsid w:val="00A46E4B"/>
    <w:rsid w:val="00A51061"/>
    <w:rsid w:val="00A5148A"/>
    <w:rsid w:val="00A54EC4"/>
    <w:rsid w:val="00A55B53"/>
    <w:rsid w:val="00A63A58"/>
    <w:rsid w:val="00A645E8"/>
    <w:rsid w:val="00A6615C"/>
    <w:rsid w:val="00A66670"/>
    <w:rsid w:val="00A66851"/>
    <w:rsid w:val="00A706EA"/>
    <w:rsid w:val="00A71186"/>
    <w:rsid w:val="00A7165F"/>
    <w:rsid w:val="00A723B1"/>
    <w:rsid w:val="00A73F22"/>
    <w:rsid w:val="00A80266"/>
    <w:rsid w:val="00A8132D"/>
    <w:rsid w:val="00A818D9"/>
    <w:rsid w:val="00A8252A"/>
    <w:rsid w:val="00A84886"/>
    <w:rsid w:val="00A85FFD"/>
    <w:rsid w:val="00A86393"/>
    <w:rsid w:val="00A86498"/>
    <w:rsid w:val="00A8652A"/>
    <w:rsid w:val="00A86A22"/>
    <w:rsid w:val="00A87573"/>
    <w:rsid w:val="00A92922"/>
    <w:rsid w:val="00A95B4D"/>
    <w:rsid w:val="00A96E2A"/>
    <w:rsid w:val="00A96EDC"/>
    <w:rsid w:val="00A979F9"/>
    <w:rsid w:val="00AA0422"/>
    <w:rsid w:val="00AA3AD2"/>
    <w:rsid w:val="00AA3E2F"/>
    <w:rsid w:val="00AA4394"/>
    <w:rsid w:val="00AA4488"/>
    <w:rsid w:val="00AA62F5"/>
    <w:rsid w:val="00AA75D4"/>
    <w:rsid w:val="00AA79C6"/>
    <w:rsid w:val="00AA7D28"/>
    <w:rsid w:val="00AB36A6"/>
    <w:rsid w:val="00AB4094"/>
    <w:rsid w:val="00AB546D"/>
    <w:rsid w:val="00AB7163"/>
    <w:rsid w:val="00AC5198"/>
    <w:rsid w:val="00AC62B2"/>
    <w:rsid w:val="00AC7D6E"/>
    <w:rsid w:val="00AD136D"/>
    <w:rsid w:val="00AD4D3C"/>
    <w:rsid w:val="00AD6832"/>
    <w:rsid w:val="00AE0748"/>
    <w:rsid w:val="00AE3435"/>
    <w:rsid w:val="00AE67E2"/>
    <w:rsid w:val="00AF2BAB"/>
    <w:rsid w:val="00AF3072"/>
    <w:rsid w:val="00AF3D95"/>
    <w:rsid w:val="00AF553B"/>
    <w:rsid w:val="00AF63FA"/>
    <w:rsid w:val="00B01D89"/>
    <w:rsid w:val="00B01F79"/>
    <w:rsid w:val="00B030CF"/>
    <w:rsid w:val="00B0550F"/>
    <w:rsid w:val="00B05AA0"/>
    <w:rsid w:val="00B05E28"/>
    <w:rsid w:val="00B06D2E"/>
    <w:rsid w:val="00B07A1A"/>
    <w:rsid w:val="00B117ED"/>
    <w:rsid w:val="00B11BB4"/>
    <w:rsid w:val="00B14E24"/>
    <w:rsid w:val="00B167C0"/>
    <w:rsid w:val="00B175AA"/>
    <w:rsid w:val="00B1765F"/>
    <w:rsid w:val="00B20C42"/>
    <w:rsid w:val="00B21BCF"/>
    <w:rsid w:val="00B236C6"/>
    <w:rsid w:val="00B236C8"/>
    <w:rsid w:val="00B34081"/>
    <w:rsid w:val="00B3437D"/>
    <w:rsid w:val="00B35AB3"/>
    <w:rsid w:val="00B36353"/>
    <w:rsid w:val="00B41287"/>
    <w:rsid w:val="00B44AF1"/>
    <w:rsid w:val="00B47A4F"/>
    <w:rsid w:val="00B505A3"/>
    <w:rsid w:val="00B509DA"/>
    <w:rsid w:val="00B53940"/>
    <w:rsid w:val="00B53A51"/>
    <w:rsid w:val="00B53AE6"/>
    <w:rsid w:val="00B549AA"/>
    <w:rsid w:val="00B5524A"/>
    <w:rsid w:val="00B571AA"/>
    <w:rsid w:val="00B6092E"/>
    <w:rsid w:val="00B61BE2"/>
    <w:rsid w:val="00B6218C"/>
    <w:rsid w:val="00B63793"/>
    <w:rsid w:val="00B64131"/>
    <w:rsid w:val="00B65FD0"/>
    <w:rsid w:val="00B70EE8"/>
    <w:rsid w:val="00B72968"/>
    <w:rsid w:val="00B73FFF"/>
    <w:rsid w:val="00B749F5"/>
    <w:rsid w:val="00B7508C"/>
    <w:rsid w:val="00B75E78"/>
    <w:rsid w:val="00B76B17"/>
    <w:rsid w:val="00B7744F"/>
    <w:rsid w:val="00B77816"/>
    <w:rsid w:val="00B77CD0"/>
    <w:rsid w:val="00B77D6B"/>
    <w:rsid w:val="00B8244E"/>
    <w:rsid w:val="00B8262D"/>
    <w:rsid w:val="00B86821"/>
    <w:rsid w:val="00B879D2"/>
    <w:rsid w:val="00B91CCC"/>
    <w:rsid w:val="00B91E84"/>
    <w:rsid w:val="00B936C3"/>
    <w:rsid w:val="00B93F63"/>
    <w:rsid w:val="00B95327"/>
    <w:rsid w:val="00B971E3"/>
    <w:rsid w:val="00BA0DC2"/>
    <w:rsid w:val="00BA2864"/>
    <w:rsid w:val="00BA3770"/>
    <w:rsid w:val="00BA76A8"/>
    <w:rsid w:val="00BB0098"/>
    <w:rsid w:val="00BB0587"/>
    <w:rsid w:val="00BB221E"/>
    <w:rsid w:val="00BB3C41"/>
    <w:rsid w:val="00BB5E5E"/>
    <w:rsid w:val="00BB5FDC"/>
    <w:rsid w:val="00BB6C6C"/>
    <w:rsid w:val="00BC0DB6"/>
    <w:rsid w:val="00BC148C"/>
    <w:rsid w:val="00BC42B4"/>
    <w:rsid w:val="00BC4AE7"/>
    <w:rsid w:val="00BC4EA9"/>
    <w:rsid w:val="00BC5031"/>
    <w:rsid w:val="00BC6392"/>
    <w:rsid w:val="00BC708F"/>
    <w:rsid w:val="00BD076E"/>
    <w:rsid w:val="00BD3A3F"/>
    <w:rsid w:val="00BD4B0A"/>
    <w:rsid w:val="00BD4E26"/>
    <w:rsid w:val="00BD7E85"/>
    <w:rsid w:val="00BE033F"/>
    <w:rsid w:val="00BE059C"/>
    <w:rsid w:val="00BE08EA"/>
    <w:rsid w:val="00BE24B6"/>
    <w:rsid w:val="00BE4C78"/>
    <w:rsid w:val="00BE64C5"/>
    <w:rsid w:val="00BF0782"/>
    <w:rsid w:val="00BF32B8"/>
    <w:rsid w:val="00BF5BF9"/>
    <w:rsid w:val="00BF5EA2"/>
    <w:rsid w:val="00BF600B"/>
    <w:rsid w:val="00BF78DC"/>
    <w:rsid w:val="00C0021A"/>
    <w:rsid w:val="00C01030"/>
    <w:rsid w:val="00C04418"/>
    <w:rsid w:val="00C04B7C"/>
    <w:rsid w:val="00C05418"/>
    <w:rsid w:val="00C11261"/>
    <w:rsid w:val="00C11EBC"/>
    <w:rsid w:val="00C1285B"/>
    <w:rsid w:val="00C17E0B"/>
    <w:rsid w:val="00C23B89"/>
    <w:rsid w:val="00C301D7"/>
    <w:rsid w:val="00C31004"/>
    <w:rsid w:val="00C36BA5"/>
    <w:rsid w:val="00C42A6A"/>
    <w:rsid w:val="00C44D0E"/>
    <w:rsid w:val="00C45D76"/>
    <w:rsid w:val="00C50206"/>
    <w:rsid w:val="00C5304B"/>
    <w:rsid w:val="00C5331F"/>
    <w:rsid w:val="00C54B5D"/>
    <w:rsid w:val="00C553D9"/>
    <w:rsid w:val="00C56871"/>
    <w:rsid w:val="00C57223"/>
    <w:rsid w:val="00C614E6"/>
    <w:rsid w:val="00C61F74"/>
    <w:rsid w:val="00C635F0"/>
    <w:rsid w:val="00C65A03"/>
    <w:rsid w:val="00C660A3"/>
    <w:rsid w:val="00C67C70"/>
    <w:rsid w:val="00C67F71"/>
    <w:rsid w:val="00C726EC"/>
    <w:rsid w:val="00C75C61"/>
    <w:rsid w:val="00C77F86"/>
    <w:rsid w:val="00C800E5"/>
    <w:rsid w:val="00C81A30"/>
    <w:rsid w:val="00C83999"/>
    <w:rsid w:val="00C859C4"/>
    <w:rsid w:val="00C86693"/>
    <w:rsid w:val="00C911EE"/>
    <w:rsid w:val="00C91E69"/>
    <w:rsid w:val="00C92E1A"/>
    <w:rsid w:val="00C93635"/>
    <w:rsid w:val="00C95175"/>
    <w:rsid w:val="00C965C2"/>
    <w:rsid w:val="00CA0490"/>
    <w:rsid w:val="00CA1630"/>
    <w:rsid w:val="00CA1950"/>
    <w:rsid w:val="00CA1DC7"/>
    <w:rsid w:val="00CA3801"/>
    <w:rsid w:val="00CA462F"/>
    <w:rsid w:val="00CA6750"/>
    <w:rsid w:val="00CA7D29"/>
    <w:rsid w:val="00CA7F24"/>
    <w:rsid w:val="00CB1E11"/>
    <w:rsid w:val="00CB3EA4"/>
    <w:rsid w:val="00CC0CC5"/>
    <w:rsid w:val="00CC0DAA"/>
    <w:rsid w:val="00CC0F64"/>
    <w:rsid w:val="00CC18AD"/>
    <w:rsid w:val="00CC4AC7"/>
    <w:rsid w:val="00CC4FD3"/>
    <w:rsid w:val="00CC5607"/>
    <w:rsid w:val="00CC7662"/>
    <w:rsid w:val="00CD097B"/>
    <w:rsid w:val="00CD153F"/>
    <w:rsid w:val="00CD2696"/>
    <w:rsid w:val="00CD3196"/>
    <w:rsid w:val="00CD4176"/>
    <w:rsid w:val="00CD63F8"/>
    <w:rsid w:val="00CD7A8B"/>
    <w:rsid w:val="00CE0B32"/>
    <w:rsid w:val="00CE1168"/>
    <w:rsid w:val="00CE1EDD"/>
    <w:rsid w:val="00CE2573"/>
    <w:rsid w:val="00CE38EF"/>
    <w:rsid w:val="00CE56C4"/>
    <w:rsid w:val="00CE7BA5"/>
    <w:rsid w:val="00CE7BC4"/>
    <w:rsid w:val="00CF23F2"/>
    <w:rsid w:val="00CF287C"/>
    <w:rsid w:val="00CF3B8D"/>
    <w:rsid w:val="00CF3F9F"/>
    <w:rsid w:val="00CF44F5"/>
    <w:rsid w:val="00CF4A49"/>
    <w:rsid w:val="00CF4F5E"/>
    <w:rsid w:val="00CF5236"/>
    <w:rsid w:val="00CF7654"/>
    <w:rsid w:val="00D012E9"/>
    <w:rsid w:val="00D043BB"/>
    <w:rsid w:val="00D045C1"/>
    <w:rsid w:val="00D0743E"/>
    <w:rsid w:val="00D0798E"/>
    <w:rsid w:val="00D110C2"/>
    <w:rsid w:val="00D12194"/>
    <w:rsid w:val="00D12E66"/>
    <w:rsid w:val="00D1428B"/>
    <w:rsid w:val="00D16227"/>
    <w:rsid w:val="00D167D0"/>
    <w:rsid w:val="00D207D3"/>
    <w:rsid w:val="00D226FD"/>
    <w:rsid w:val="00D25193"/>
    <w:rsid w:val="00D25386"/>
    <w:rsid w:val="00D25FDC"/>
    <w:rsid w:val="00D26492"/>
    <w:rsid w:val="00D2658C"/>
    <w:rsid w:val="00D27F8F"/>
    <w:rsid w:val="00D32E31"/>
    <w:rsid w:val="00D361EE"/>
    <w:rsid w:val="00D36F58"/>
    <w:rsid w:val="00D37591"/>
    <w:rsid w:val="00D40798"/>
    <w:rsid w:val="00D40D2C"/>
    <w:rsid w:val="00D42E1E"/>
    <w:rsid w:val="00D42EE4"/>
    <w:rsid w:val="00D4395B"/>
    <w:rsid w:val="00D45355"/>
    <w:rsid w:val="00D474AE"/>
    <w:rsid w:val="00D52683"/>
    <w:rsid w:val="00D604C5"/>
    <w:rsid w:val="00D60FAD"/>
    <w:rsid w:val="00D614A9"/>
    <w:rsid w:val="00D621BD"/>
    <w:rsid w:val="00D62D04"/>
    <w:rsid w:val="00D6547B"/>
    <w:rsid w:val="00D66211"/>
    <w:rsid w:val="00D66CDE"/>
    <w:rsid w:val="00D708BD"/>
    <w:rsid w:val="00D70E55"/>
    <w:rsid w:val="00D75721"/>
    <w:rsid w:val="00D75B3C"/>
    <w:rsid w:val="00D8064E"/>
    <w:rsid w:val="00D819BE"/>
    <w:rsid w:val="00D83599"/>
    <w:rsid w:val="00D84B00"/>
    <w:rsid w:val="00D8655B"/>
    <w:rsid w:val="00D867B3"/>
    <w:rsid w:val="00D8719B"/>
    <w:rsid w:val="00D906F1"/>
    <w:rsid w:val="00D90FC4"/>
    <w:rsid w:val="00D91114"/>
    <w:rsid w:val="00D91433"/>
    <w:rsid w:val="00D94236"/>
    <w:rsid w:val="00D94CF1"/>
    <w:rsid w:val="00D96B71"/>
    <w:rsid w:val="00D9718B"/>
    <w:rsid w:val="00DA0024"/>
    <w:rsid w:val="00DA27A3"/>
    <w:rsid w:val="00DA2E78"/>
    <w:rsid w:val="00DA453A"/>
    <w:rsid w:val="00DA642E"/>
    <w:rsid w:val="00DA68BE"/>
    <w:rsid w:val="00DA6B9E"/>
    <w:rsid w:val="00DA6BEF"/>
    <w:rsid w:val="00DA7500"/>
    <w:rsid w:val="00DA7A68"/>
    <w:rsid w:val="00DB1098"/>
    <w:rsid w:val="00DB1501"/>
    <w:rsid w:val="00DB1D9C"/>
    <w:rsid w:val="00DB3221"/>
    <w:rsid w:val="00DB4109"/>
    <w:rsid w:val="00DB7A75"/>
    <w:rsid w:val="00DB7CA2"/>
    <w:rsid w:val="00DC095A"/>
    <w:rsid w:val="00DC0F48"/>
    <w:rsid w:val="00DC18FF"/>
    <w:rsid w:val="00DC2F48"/>
    <w:rsid w:val="00DC5712"/>
    <w:rsid w:val="00DC6B44"/>
    <w:rsid w:val="00DD0889"/>
    <w:rsid w:val="00DD2AE6"/>
    <w:rsid w:val="00DD2C48"/>
    <w:rsid w:val="00DD2D33"/>
    <w:rsid w:val="00DD3081"/>
    <w:rsid w:val="00DD3955"/>
    <w:rsid w:val="00DD4678"/>
    <w:rsid w:val="00DD53CB"/>
    <w:rsid w:val="00DD5BA3"/>
    <w:rsid w:val="00DD5CDB"/>
    <w:rsid w:val="00DD660A"/>
    <w:rsid w:val="00DD7DF8"/>
    <w:rsid w:val="00DE0AE1"/>
    <w:rsid w:val="00DE4164"/>
    <w:rsid w:val="00DE485B"/>
    <w:rsid w:val="00DE4EE9"/>
    <w:rsid w:val="00DE6008"/>
    <w:rsid w:val="00DF1F1E"/>
    <w:rsid w:val="00DF2724"/>
    <w:rsid w:val="00DF3709"/>
    <w:rsid w:val="00DF3D4D"/>
    <w:rsid w:val="00DF775D"/>
    <w:rsid w:val="00E00A5B"/>
    <w:rsid w:val="00E01BFA"/>
    <w:rsid w:val="00E020EF"/>
    <w:rsid w:val="00E026B4"/>
    <w:rsid w:val="00E04544"/>
    <w:rsid w:val="00E04C12"/>
    <w:rsid w:val="00E0754B"/>
    <w:rsid w:val="00E13417"/>
    <w:rsid w:val="00E17A98"/>
    <w:rsid w:val="00E21B58"/>
    <w:rsid w:val="00E21DDF"/>
    <w:rsid w:val="00E2238D"/>
    <w:rsid w:val="00E2240F"/>
    <w:rsid w:val="00E24C97"/>
    <w:rsid w:val="00E257A0"/>
    <w:rsid w:val="00E2794F"/>
    <w:rsid w:val="00E303E4"/>
    <w:rsid w:val="00E30710"/>
    <w:rsid w:val="00E331FD"/>
    <w:rsid w:val="00E33E6D"/>
    <w:rsid w:val="00E35B5C"/>
    <w:rsid w:val="00E40765"/>
    <w:rsid w:val="00E434D1"/>
    <w:rsid w:val="00E4471E"/>
    <w:rsid w:val="00E4601F"/>
    <w:rsid w:val="00E46C64"/>
    <w:rsid w:val="00E46EA6"/>
    <w:rsid w:val="00E50FCB"/>
    <w:rsid w:val="00E51055"/>
    <w:rsid w:val="00E53459"/>
    <w:rsid w:val="00E54A49"/>
    <w:rsid w:val="00E55E2D"/>
    <w:rsid w:val="00E60F77"/>
    <w:rsid w:val="00E61B4D"/>
    <w:rsid w:val="00E61FE0"/>
    <w:rsid w:val="00E62024"/>
    <w:rsid w:val="00E626B5"/>
    <w:rsid w:val="00E62BFE"/>
    <w:rsid w:val="00E7203C"/>
    <w:rsid w:val="00E7316E"/>
    <w:rsid w:val="00E73325"/>
    <w:rsid w:val="00E75B32"/>
    <w:rsid w:val="00E776AE"/>
    <w:rsid w:val="00E808F2"/>
    <w:rsid w:val="00E81005"/>
    <w:rsid w:val="00E81562"/>
    <w:rsid w:val="00E81DC9"/>
    <w:rsid w:val="00E82739"/>
    <w:rsid w:val="00E82BF8"/>
    <w:rsid w:val="00E83459"/>
    <w:rsid w:val="00E850D5"/>
    <w:rsid w:val="00E86D7F"/>
    <w:rsid w:val="00E870FF"/>
    <w:rsid w:val="00E873B3"/>
    <w:rsid w:val="00E93B7E"/>
    <w:rsid w:val="00E95BD3"/>
    <w:rsid w:val="00E960F0"/>
    <w:rsid w:val="00E962B7"/>
    <w:rsid w:val="00E97C33"/>
    <w:rsid w:val="00EA2A50"/>
    <w:rsid w:val="00EA4D7D"/>
    <w:rsid w:val="00EA4E1B"/>
    <w:rsid w:val="00EA640F"/>
    <w:rsid w:val="00EB489C"/>
    <w:rsid w:val="00EB4D16"/>
    <w:rsid w:val="00EB6C11"/>
    <w:rsid w:val="00EC30F7"/>
    <w:rsid w:val="00EC3FAF"/>
    <w:rsid w:val="00EC478E"/>
    <w:rsid w:val="00EC5400"/>
    <w:rsid w:val="00EC5458"/>
    <w:rsid w:val="00EC6D9A"/>
    <w:rsid w:val="00EC7067"/>
    <w:rsid w:val="00EC7A10"/>
    <w:rsid w:val="00EC7B52"/>
    <w:rsid w:val="00ED0AAB"/>
    <w:rsid w:val="00ED1BE5"/>
    <w:rsid w:val="00ED218D"/>
    <w:rsid w:val="00ED4C6A"/>
    <w:rsid w:val="00ED51EA"/>
    <w:rsid w:val="00ED5AEF"/>
    <w:rsid w:val="00ED6FAA"/>
    <w:rsid w:val="00EE0425"/>
    <w:rsid w:val="00EE14F3"/>
    <w:rsid w:val="00EE1B20"/>
    <w:rsid w:val="00EE336B"/>
    <w:rsid w:val="00EE3DB0"/>
    <w:rsid w:val="00EE4CEB"/>
    <w:rsid w:val="00EE4D9E"/>
    <w:rsid w:val="00EE67DD"/>
    <w:rsid w:val="00EE7D9A"/>
    <w:rsid w:val="00EF2786"/>
    <w:rsid w:val="00EF30E1"/>
    <w:rsid w:val="00F023EB"/>
    <w:rsid w:val="00F02C02"/>
    <w:rsid w:val="00F042B8"/>
    <w:rsid w:val="00F056C5"/>
    <w:rsid w:val="00F073CB"/>
    <w:rsid w:val="00F10EF8"/>
    <w:rsid w:val="00F131DB"/>
    <w:rsid w:val="00F135AE"/>
    <w:rsid w:val="00F144EE"/>
    <w:rsid w:val="00F154CD"/>
    <w:rsid w:val="00F15866"/>
    <w:rsid w:val="00F17DF4"/>
    <w:rsid w:val="00F24933"/>
    <w:rsid w:val="00F273CC"/>
    <w:rsid w:val="00F277DD"/>
    <w:rsid w:val="00F30839"/>
    <w:rsid w:val="00F30930"/>
    <w:rsid w:val="00F31C70"/>
    <w:rsid w:val="00F32F0A"/>
    <w:rsid w:val="00F34D74"/>
    <w:rsid w:val="00F36F17"/>
    <w:rsid w:val="00F376F0"/>
    <w:rsid w:val="00F40217"/>
    <w:rsid w:val="00F402F9"/>
    <w:rsid w:val="00F40611"/>
    <w:rsid w:val="00F43006"/>
    <w:rsid w:val="00F445A6"/>
    <w:rsid w:val="00F44A23"/>
    <w:rsid w:val="00F46E2A"/>
    <w:rsid w:val="00F47694"/>
    <w:rsid w:val="00F477E8"/>
    <w:rsid w:val="00F51627"/>
    <w:rsid w:val="00F54961"/>
    <w:rsid w:val="00F54B11"/>
    <w:rsid w:val="00F54E24"/>
    <w:rsid w:val="00F5754A"/>
    <w:rsid w:val="00F613C0"/>
    <w:rsid w:val="00F61F4C"/>
    <w:rsid w:val="00F6211D"/>
    <w:rsid w:val="00F627DB"/>
    <w:rsid w:val="00F64F94"/>
    <w:rsid w:val="00F70185"/>
    <w:rsid w:val="00F70B9F"/>
    <w:rsid w:val="00F71950"/>
    <w:rsid w:val="00F77C5C"/>
    <w:rsid w:val="00F849ED"/>
    <w:rsid w:val="00F8517F"/>
    <w:rsid w:val="00F85DC2"/>
    <w:rsid w:val="00F8781C"/>
    <w:rsid w:val="00F90378"/>
    <w:rsid w:val="00F905B6"/>
    <w:rsid w:val="00F917A1"/>
    <w:rsid w:val="00F91DD8"/>
    <w:rsid w:val="00F94440"/>
    <w:rsid w:val="00F963F1"/>
    <w:rsid w:val="00F96ABB"/>
    <w:rsid w:val="00FA0944"/>
    <w:rsid w:val="00FA0A7C"/>
    <w:rsid w:val="00FA101F"/>
    <w:rsid w:val="00FA209F"/>
    <w:rsid w:val="00FA22A4"/>
    <w:rsid w:val="00FA5359"/>
    <w:rsid w:val="00FA5B06"/>
    <w:rsid w:val="00FA5FAA"/>
    <w:rsid w:val="00FB3A97"/>
    <w:rsid w:val="00FC1467"/>
    <w:rsid w:val="00FC3473"/>
    <w:rsid w:val="00FC4E31"/>
    <w:rsid w:val="00FC6F29"/>
    <w:rsid w:val="00FD014D"/>
    <w:rsid w:val="00FD1F8B"/>
    <w:rsid w:val="00FD2C18"/>
    <w:rsid w:val="00FD46F5"/>
    <w:rsid w:val="00FD5E35"/>
    <w:rsid w:val="00FD6984"/>
    <w:rsid w:val="00FE0C5E"/>
    <w:rsid w:val="00FE0F01"/>
    <w:rsid w:val="00FE1D8E"/>
    <w:rsid w:val="00FE4F1C"/>
    <w:rsid w:val="00FE60B3"/>
    <w:rsid w:val="00FF079D"/>
    <w:rsid w:val="00FF1105"/>
    <w:rsid w:val="00FF1636"/>
    <w:rsid w:val="00FF3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CA183"/>
  <w15:chartTrackingRefBased/>
  <w15:docId w15:val="{B99FA7A1-62BD-4971-96AB-D90903B68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950"/>
    <w:rPr>
      <w:rFonts w:ascii="Times New Roman" w:eastAsia="Times New Roman" w:hAnsi="Times New Roman" w:cs="Times New Roman"/>
      <w:lang w:eastAsia="en-GB"/>
    </w:rPr>
  </w:style>
  <w:style w:type="paragraph" w:styleId="Heading1">
    <w:name w:val="heading 1"/>
    <w:basedOn w:val="Normal"/>
    <w:link w:val="Heading1Char"/>
    <w:uiPriority w:val="9"/>
    <w:qFormat/>
    <w:rsid w:val="00340B6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544F"/>
    <w:rPr>
      <w:color w:val="0563C1" w:themeColor="hyperlink"/>
      <w:u w:val="single"/>
    </w:rPr>
  </w:style>
  <w:style w:type="character" w:styleId="UnresolvedMention">
    <w:name w:val="Unresolved Mention"/>
    <w:basedOn w:val="DefaultParagraphFont"/>
    <w:uiPriority w:val="99"/>
    <w:semiHidden/>
    <w:unhideWhenUsed/>
    <w:rsid w:val="004C544F"/>
    <w:rPr>
      <w:color w:val="605E5C"/>
      <w:shd w:val="clear" w:color="auto" w:fill="E1DFDD"/>
    </w:rPr>
  </w:style>
  <w:style w:type="character" w:customStyle="1" w:styleId="Heading1Char">
    <w:name w:val="Heading 1 Char"/>
    <w:basedOn w:val="DefaultParagraphFont"/>
    <w:link w:val="Heading1"/>
    <w:uiPriority w:val="9"/>
    <w:rsid w:val="00340B65"/>
    <w:rPr>
      <w:rFonts w:ascii="Times New Roman" w:eastAsia="Times New Roman" w:hAnsi="Times New Roman" w:cs="Times New Roman"/>
      <w:b/>
      <w:bCs/>
      <w:kern w:val="36"/>
      <w:sz w:val="48"/>
      <w:szCs w:val="48"/>
      <w:lang w:eastAsia="en-GB"/>
    </w:rPr>
  </w:style>
  <w:style w:type="paragraph" w:styleId="NoSpacing">
    <w:name w:val="No Spacing"/>
    <w:uiPriority w:val="1"/>
    <w:qFormat/>
    <w:rsid w:val="00340B65"/>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127388">
      <w:bodyDiv w:val="1"/>
      <w:marLeft w:val="0"/>
      <w:marRight w:val="0"/>
      <w:marTop w:val="0"/>
      <w:marBottom w:val="0"/>
      <w:divBdr>
        <w:top w:val="none" w:sz="0" w:space="0" w:color="auto"/>
        <w:left w:val="none" w:sz="0" w:space="0" w:color="auto"/>
        <w:bottom w:val="none" w:sz="0" w:space="0" w:color="auto"/>
        <w:right w:val="none" w:sz="0" w:space="0" w:color="auto"/>
      </w:divBdr>
    </w:div>
    <w:div w:id="730733803">
      <w:bodyDiv w:val="1"/>
      <w:marLeft w:val="0"/>
      <w:marRight w:val="0"/>
      <w:marTop w:val="0"/>
      <w:marBottom w:val="0"/>
      <w:divBdr>
        <w:top w:val="none" w:sz="0" w:space="0" w:color="auto"/>
        <w:left w:val="none" w:sz="0" w:space="0" w:color="auto"/>
        <w:bottom w:val="none" w:sz="0" w:space="0" w:color="auto"/>
        <w:right w:val="none" w:sz="0" w:space="0" w:color="auto"/>
      </w:divBdr>
    </w:div>
    <w:div w:id="782766676">
      <w:bodyDiv w:val="1"/>
      <w:marLeft w:val="0"/>
      <w:marRight w:val="0"/>
      <w:marTop w:val="0"/>
      <w:marBottom w:val="0"/>
      <w:divBdr>
        <w:top w:val="none" w:sz="0" w:space="0" w:color="auto"/>
        <w:left w:val="none" w:sz="0" w:space="0" w:color="auto"/>
        <w:bottom w:val="none" w:sz="0" w:space="0" w:color="auto"/>
        <w:right w:val="none" w:sz="0" w:space="0" w:color="auto"/>
      </w:divBdr>
    </w:div>
    <w:div w:id="849639859">
      <w:bodyDiv w:val="1"/>
      <w:marLeft w:val="0"/>
      <w:marRight w:val="0"/>
      <w:marTop w:val="0"/>
      <w:marBottom w:val="0"/>
      <w:divBdr>
        <w:top w:val="none" w:sz="0" w:space="0" w:color="auto"/>
        <w:left w:val="none" w:sz="0" w:space="0" w:color="auto"/>
        <w:bottom w:val="none" w:sz="0" w:space="0" w:color="auto"/>
        <w:right w:val="none" w:sz="0" w:space="0" w:color="auto"/>
      </w:divBdr>
    </w:div>
    <w:div w:id="1289239286">
      <w:bodyDiv w:val="1"/>
      <w:marLeft w:val="0"/>
      <w:marRight w:val="0"/>
      <w:marTop w:val="0"/>
      <w:marBottom w:val="0"/>
      <w:divBdr>
        <w:top w:val="none" w:sz="0" w:space="0" w:color="auto"/>
        <w:left w:val="none" w:sz="0" w:space="0" w:color="auto"/>
        <w:bottom w:val="none" w:sz="0" w:space="0" w:color="auto"/>
        <w:right w:val="none" w:sz="0" w:space="0" w:color="auto"/>
      </w:divBdr>
    </w:div>
    <w:div w:id="1386179298">
      <w:bodyDiv w:val="1"/>
      <w:marLeft w:val="0"/>
      <w:marRight w:val="0"/>
      <w:marTop w:val="0"/>
      <w:marBottom w:val="0"/>
      <w:divBdr>
        <w:top w:val="none" w:sz="0" w:space="0" w:color="auto"/>
        <w:left w:val="none" w:sz="0" w:space="0" w:color="auto"/>
        <w:bottom w:val="none" w:sz="0" w:space="0" w:color="auto"/>
        <w:right w:val="none" w:sz="0" w:space="0" w:color="auto"/>
      </w:divBdr>
    </w:div>
    <w:div w:id="176962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watch?v=LyR43aSbcCg&amp;ab_channel=SpeakEnglishWithVanessa" TargetMode="External"/><Relationship Id="rId5" Type="http://schemas.openxmlformats.org/officeDocument/2006/relationships/hyperlink" Target="http://www.indeed.com"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uth\Downloads\My%20Reflective%20Learning%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My Reflective Learning (2)</Template>
  <TotalTime>1</TotalTime>
  <Pages>8</Pages>
  <Words>1957</Words>
  <Characters>11155</Characters>
  <Application>Microsoft Office Word</Application>
  <DocSecurity>0</DocSecurity>
  <Lines>92</Lines>
  <Paragraphs>26</Paragraphs>
  <ScaleCrop>false</ScaleCrop>
  <Company/>
  <LinksUpToDate>false</LinksUpToDate>
  <CharactersWithSpaces>13086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Manju Sivas</dc:creator>
  <cp:keywords/>
  <dc:description/>
  <cp:lastModifiedBy>Manjula Sivasatkunanathan</cp:lastModifiedBy>
  <cp:revision>1</cp:revision>
  <dcterms:created xsi:type="dcterms:W3CDTF">2022-01-12T07:20:00Z</dcterms:created>
  <dcterms:modified xsi:type="dcterms:W3CDTF">2022-01-12T07:21:00Z</dcterms:modified>
</cp:coreProperties>
</file>