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8B" w:rsidRPr="00CB37B6" w:rsidRDefault="00852A8B" w:rsidP="00852A8B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u w:val="single"/>
        </w:rPr>
      </w:pPr>
      <w:bookmarkStart w:id="0" w:name="_GoBack"/>
      <w:bookmarkEnd w:id="0"/>
      <w:r w:rsidRPr="00CB37B6">
        <w:rPr>
          <w:rFonts w:asciiTheme="minorHAnsi" w:hAnsiTheme="minorHAnsi" w:cstheme="minorHAnsi"/>
          <w:b/>
          <w:color w:val="231F20"/>
          <w:u w:val="single"/>
        </w:rPr>
        <w:t>Information Gathering</w:t>
      </w:r>
    </w:p>
    <w:p w:rsidR="00852A8B" w:rsidRPr="00CB37B6" w:rsidRDefault="00852A8B" w:rsidP="00852A8B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u w:val="single"/>
        </w:rPr>
      </w:pPr>
    </w:p>
    <w:p w:rsidR="00852A8B" w:rsidRPr="00CB37B6" w:rsidRDefault="00852A8B" w:rsidP="00852A8B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Report takers should obtain record and disseminate as appropriate the following information, prioritising in accordance with the circumstances:</w:t>
      </w:r>
    </w:p>
    <w:p w:rsidR="00852A8B" w:rsidRPr="00CB37B6" w:rsidRDefault="00852A8B" w:rsidP="00852A8B">
      <w:p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 xml:space="preserve">Location, identity and contact details of the person making the report and the capacity in which they are doing so, </w:t>
      </w:r>
      <w:proofErr w:type="spellStart"/>
      <w:r w:rsidRPr="00CB37B6">
        <w:rPr>
          <w:rFonts w:asciiTheme="minorHAnsi" w:hAnsiTheme="minorHAnsi" w:cstheme="minorHAnsi"/>
          <w:color w:val="231F20"/>
        </w:rPr>
        <w:t>eg</w:t>
      </w:r>
      <w:proofErr w:type="spellEnd"/>
      <w:r w:rsidRPr="00CB37B6">
        <w:rPr>
          <w:rFonts w:asciiTheme="minorHAnsi" w:hAnsiTheme="minorHAnsi" w:cstheme="minorHAnsi"/>
          <w:color w:val="231F20"/>
        </w:rPr>
        <w:t xml:space="preserve"> victim, neighbour, friend, support agency;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Identity of all parties involved (</w:t>
      </w:r>
      <w:proofErr w:type="spellStart"/>
      <w:r w:rsidRPr="00CB37B6">
        <w:rPr>
          <w:rFonts w:asciiTheme="minorHAnsi" w:hAnsiTheme="minorHAnsi" w:cstheme="minorHAnsi"/>
          <w:color w:val="231F20"/>
        </w:rPr>
        <w:t>eg</w:t>
      </w:r>
      <w:proofErr w:type="spellEnd"/>
      <w:r w:rsidRPr="00CB37B6">
        <w:rPr>
          <w:rFonts w:asciiTheme="minorHAnsi" w:hAnsiTheme="minorHAnsi" w:cstheme="minorHAnsi"/>
          <w:color w:val="231F20"/>
        </w:rPr>
        <w:t xml:space="preserve"> names [correctly spelt], sex, dates of birth, home addresses, telephone numbers);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Location, times and dates of all incidents;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Location, identity and contact information of the victim;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Location, identity and description of any suspect and any vehicle they may have access to;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Location of the incident or concern;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Location of the suspect, victim and other potential victims;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any weapons are available to the suspect;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the incident has ended or is ongoing;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the parties are injures and if so, the severity of any injury and whether medical assistance is required;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anyone is at further risk of injury;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any person appears to be under the influence of alcohol or drugs;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If appropriate, any past or current relationship between the victim and suspect;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there is any history of domestic abuse;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there is any history of violence by the suspect (not necessarily against the victim of the harassment);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there has been any previous conduct relevant to harassment by the suspect and whether this has been reported;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 xml:space="preserve">Whether any court orders apply or are pending, </w:t>
      </w:r>
      <w:proofErr w:type="spellStart"/>
      <w:r w:rsidRPr="00CB37B6">
        <w:rPr>
          <w:rFonts w:asciiTheme="minorHAnsi" w:hAnsiTheme="minorHAnsi" w:cstheme="minorHAnsi"/>
          <w:color w:val="231F20"/>
        </w:rPr>
        <w:t>eg</w:t>
      </w:r>
      <w:proofErr w:type="spellEnd"/>
      <w:r w:rsidRPr="00CB37B6">
        <w:rPr>
          <w:rFonts w:asciiTheme="minorHAnsi" w:hAnsiTheme="minorHAnsi" w:cstheme="minorHAnsi"/>
          <w:color w:val="231F20"/>
        </w:rPr>
        <w:t>, a restraining order of an injunction and if applicable, whether any power of arrest is attached to the order;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First account of what the caller says has occurred (recording it verbatim);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Details of the demeanour of the victim, suspect and others present and background noise (including shouting, words spoken);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there are any special needs in respect of the victim, witnesses, suspect of the person reporting that may affect the police response, for example, communication difficulties (</w:t>
      </w:r>
      <w:proofErr w:type="spellStart"/>
      <w:r w:rsidRPr="00CB37B6">
        <w:rPr>
          <w:rFonts w:asciiTheme="minorHAnsi" w:hAnsiTheme="minorHAnsi" w:cstheme="minorHAnsi"/>
          <w:color w:val="231F20"/>
        </w:rPr>
        <w:t>eg</w:t>
      </w:r>
      <w:proofErr w:type="spellEnd"/>
      <w:r w:rsidRPr="00CB37B6">
        <w:rPr>
          <w:rFonts w:asciiTheme="minorHAnsi" w:hAnsiTheme="minorHAnsi" w:cstheme="minorHAnsi"/>
          <w:color w:val="231F20"/>
        </w:rPr>
        <w:t xml:space="preserve"> language, hearing, speech), mental ill health or other potential vulnerability;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Whether the person making the report wishes to remain anonymous (if so, obtain their reasons for this and provide them with details of a contact should they wish to call again);</w:t>
      </w:r>
    </w:p>
    <w:p w:rsidR="00852A8B" w:rsidRPr="00CB37B6" w:rsidRDefault="00852A8B" w:rsidP="00852A8B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31F20"/>
        </w:rPr>
      </w:pPr>
      <w:r w:rsidRPr="00CB37B6">
        <w:rPr>
          <w:rFonts w:asciiTheme="minorHAnsi" w:hAnsiTheme="minorHAnsi" w:cstheme="minorHAnsi"/>
          <w:color w:val="231F20"/>
        </w:rPr>
        <w:t>Any matter which could have a bearing on the investigation.</w:t>
      </w:r>
    </w:p>
    <w:p w:rsidR="00CB37B6" w:rsidRPr="00CB37B6" w:rsidRDefault="00CB37B6" w:rsidP="00852A8B">
      <w:pPr>
        <w:rPr>
          <w:rFonts w:asciiTheme="minorHAnsi" w:hAnsiTheme="minorHAnsi" w:cstheme="minorHAnsi"/>
        </w:rPr>
      </w:pPr>
    </w:p>
    <w:p w:rsidR="003E0DA4" w:rsidRPr="00CB37B6" w:rsidRDefault="00852A8B" w:rsidP="00852A8B">
      <w:pPr>
        <w:rPr>
          <w:rFonts w:asciiTheme="minorHAnsi" w:hAnsiTheme="minorHAnsi" w:cstheme="minorHAnsi"/>
        </w:rPr>
      </w:pPr>
      <w:r w:rsidRPr="00CB37B6">
        <w:rPr>
          <w:rFonts w:asciiTheme="minorHAnsi" w:hAnsiTheme="minorHAnsi" w:cstheme="minorHAnsi"/>
        </w:rPr>
        <w:t xml:space="preserve">Checks to be made to ascertain if the suspect has had been issued with a previous Police Information Notice / </w:t>
      </w:r>
      <w:proofErr w:type="gramStart"/>
      <w:r w:rsidRPr="00CB37B6">
        <w:rPr>
          <w:rFonts w:asciiTheme="minorHAnsi" w:hAnsiTheme="minorHAnsi" w:cstheme="minorHAnsi"/>
        </w:rPr>
        <w:t>( Warning</w:t>
      </w:r>
      <w:proofErr w:type="gramEnd"/>
      <w:r w:rsidRPr="00CB37B6">
        <w:rPr>
          <w:rFonts w:asciiTheme="minorHAnsi" w:hAnsiTheme="minorHAnsi" w:cstheme="minorHAnsi"/>
        </w:rPr>
        <w:t xml:space="preserve"> pre November</w:t>
      </w:r>
    </w:p>
    <w:sectPr w:rsidR="003E0DA4" w:rsidRPr="00CB37B6" w:rsidSect="00852A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A8B" w:rsidRDefault="00852A8B" w:rsidP="00852A8B">
      <w:r>
        <w:separator/>
      </w:r>
    </w:p>
  </w:endnote>
  <w:endnote w:type="continuationSeparator" w:id="0">
    <w:p w:rsidR="00852A8B" w:rsidRDefault="00852A8B" w:rsidP="0085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AE" w:rsidRDefault="00D22DAE" w:rsidP="00D22DAE">
    <w:pPr>
      <w:pStyle w:val="Footer"/>
      <w:rPr>
        <w:color w:val="000000"/>
        <w:sz w:val="17"/>
      </w:rPr>
    </w:pPr>
    <w:bookmarkStart w:id="3" w:name="TITUS1FooterEvenPages"/>
    <w:r w:rsidRPr="00D22DAE">
      <w:rPr>
        <w:color w:val="000000"/>
        <w:sz w:val="17"/>
      </w:rPr>
      <w:t> </w:t>
    </w:r>
  </w:p>
  <w:bookmarkEnd w:id="3"/>
  <w:p w:rsidR="00D22DAE" w:rsidRDefault="00D22DAE" w:rsidP="00D22DAE">
    <w:pPr>
      <w:pStyle w:val="Footer"/>
    </w:pPr>
  </w:p>
  <w:p w:rsidR="00852A8B" w:rsidRDefault="00852A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A8B" w:rsidRDefault="00D22DAE" w:rsidP="00D22DAE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852A8B" w:rsidRDefault="00852A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AE" w:rsidRDefault="00D22DAE" w:rsidP="00D22DAE">
    <w:pPr>
      <w:pStyle w:val="Footer"/>
      <w:rPr>
        <w:rFonts w:asciiTheme="minorHAnsi" w:hAnsiTheme="minorHAnsi" w:cstheme="minorHAnsi"/>
        <w:color w:val="000000"/>
        <w:sz w:val="17"/>
        <w:szCs w:val="20"/>
      </w:rPr>
    </w:pPr>
    <w:bookmarkStart w:id="6" w:name="TITUS1FooterFirstPage"/>
    <w:r w:rsidRPr="00D22DAE">
      <w:rPr>
        <w:rFonts w:asciiTheme="minorHAnsi" w:hAnsiTheme="minorHAnsi" w:cstheme="minorHAnsi"/>
        <w:color w:val="000000"/>
        <w:sz w:val="17"/>
        <w:szCs w:val="20"/>
      </w:rPr>
      <w:t> </w:t>
    </w:r>
  </w:p>
  <w:bookmarkEnd w:id="6"/>
  <w:p w:rsidR="00852A8B" w:rsidRPr="00CB37B6" w:rsidRDefault="00CB37B6">
    <w:pPr>
      <w:pStyle w:val="Footer"/>
      <w:rPr>
        <w:rFonts w:asciiTheme="minorHAnsi" w:hAnsiTheme="minorHAnsi" w:cstheme="minorHAnsi"/>
        <w:sz w:val="20"/>
        <w:szCs w:val="20"/>
      </w:rPr>
    </w:pPr>
    <w:r w:rsidRPr="00CB37B6">
      <w:rPr>
        <w:rFonts w:asciiTheme="minorHAnsi" w:hAnsiTheme="minorHAnsi" w:cstheme="minorHAnsi"/>
        <w:sz w:val="20"/>
        <w:szCs w:val="20"/>
      </w:rPr>
      <w:t>AJW54949</w:t>
    </w:r>
    <w:r w:rsidRPr="00CB37B6">
      <w:rPr>
        <w:rFonts w:asciiTheme="minorHAnsi" w:hAnsiTheme="minorHAnsi" w:cstheme="minorHAnsi"/>
        <w:sz w:val="20"/>
        <w:szCs w:val="20"/>
      </w:rPr>
      <w:ptab w:relativeTo="margin" w:alignment="center" w:leader="none"/>
    </w:r>
    <w:r w:rsidRPr="00CB37B6">
      <w:rPr>
        <w:rFonts w:asciiTheme="minorHAnsi" w:hAnsiTheme="minorHAnsi" w:cstheme="minorHAnsi"/>
        <w:sz w:val="20"/>
        <w:szCs w:val="20"/>
      </w:rPr>
      <w:t>Version 1.0</w:t>
    </w:r>
    <w:r w:rsidRPr="00CB37B6">
      <w:rPr>
        <w:rFonts w:asciiTheme="minorHAnsi" w:hAnsiTheme="minorHAnsi" w:cstheme="minorHAnsi"/>
        <w:sz w:val="20"/>
        <w:szCs w:val="20"/>
      </w:rPr>
      <w:ptab w:relativeTo="margin" w:alignment="right" w:leader="none"/>
    </w:r>
  </w:p>
  <w:p w:rsidR="00CB37B6" w:rsidRPr="00CB37B6" w:rsidRDefault="00CB37B6">
    <w:pPr>
      <w:pStyle w:val="Footer"/>
      <w:rPr>
        <w:rFonts w:asciiTheme="minorHAnsi" w:hAnsiTheme="minorHAnsi" w:cstheme="minorHAnsi"/>
        <w:sz w:val="20"/>
        <w:szCs w:val="20"/>
      </w:rPr>
    </w:pPr>
    <w:r w:rsidRPr="00CB37B6">
      <w:rPr>
        <w:rFonts w:asciiTheme="minorHAnsi" w:hAnsiTheme="minorHAnsi" w:cstheme="minorHAnsi"/>
        <w:sz w:val="20"/>
        <w:szCs w:val="20"/>
      </w:rPr>
      <w:t>January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A8B" w:rsidRDefault="00852A8B" w:rsidP="00852A8B">
      <w:r>
        <w:separator/>
      </w:r>
    </w:p>
  </w:footnote>
  <w:footnote w:type="continuationSeparator" w:id="0">
    <w:p w:rsidR="00852A8B" w:rsidRDefault="00852A8B" w:rsidP="00852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AE" w:rsidRDefault="00D22DAE" w:rsidP="00D22DAE">
    <w:pPr>
      <w:pStyle w:val="Header"/>
      <w:rPr>
        <w:color w:val="000000"/>
        <w:sz w:val="17"/>
      </w:rPr>
    </w:pPr>
    <w:bookmarkStart w:id="1" w:name="TITUS1HeaderEvenPages"/>
    <w:r w:rsidRPr="00D22DAE">
      <w:rPr>
        <w:color w:val="000000"/>
        <w:sz w:val="17"/>
      </w:rPr>
      <w:t> </w:t>
    </w:r>
  </w:p>
  <w:bookmarkEnd w:id="1"/>
  <w:p w:rsidR="00D22DAE" w:rsidRDefault="00D22DAE" w:rsidP="00D22DAE">
    <w:pPr>
      <w:pStyle w:val="Header"/>
    </w:pPr>
  </w:p>
  <w:p w:rsidR="00852A8B" w:rsidRDefault="00852A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A8B" w:rsidRDefault="00D22DAE" w:rsidP="00D22DAE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852A8B" w:rsidRDefault="00852A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A8B" w:rsidRDefault="00D22DAE" w:rsidP="00D22DAE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852A8B" w:rsidRDefault="00852A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61106"/>
    <w:multiLevelType w:val="hybridMultilevel"/>
    <w:tmpl w:val="697672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G4AylE/SkiqyeO7bd6C40ukfsiwkrEWWoMPlVq6/z8XvtYK+TGGF/3qa0shOznb2AkdC35Vf5kRBrrHXXHpEhg==" w:salt="pmF91H+nVpB2A8Fr6FOKKg=="/>
  <w:zoom w:percent="100"/>
  <w:proofState w:spelling="clean" w:grammar="clean"/>
  <w:documentProtection w:edit="readOnly" w:enforcement="0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6CD"/>
    <w:rsid w:val="003356CD"/>
    <w:rsid w:val="003E0DA4"/>
    <w:rsid w:val="00852A8B"/>
    <w:rsid w:val="00BB5B95"/>
    <w:rsid w:val="00CB37B6"/>
    <w:rsid w:val="00CC2B56"/>
    <w:rsid w:val="00D2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727151E6-6DDA-4A7B-94DC-43235C788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2A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2A8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52A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2A8B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2065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Jones,Sarah swp5354</cp:lastModifiedBy>
  <cp:revision>2</cp:revision>
  <dcterms:created xsi:type="dcterms:W3CDTF">2019-02-21T08:13:00Z</dcterms:created>
  <dcterms:modified xsi:type="dcterms:W3CDTF">2019-02-21T08:13:00Z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83e144fd-dd68-4073-82e2-0b8b19b900e2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