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4827" w:rsidRDefault="00293FC4" w:rsidP="00293FC4">
      <w:pPr>
        <w:jc w:val="center"/>
      </w:pPr>
      <w:r>
        <w:rPr>
          <w:b/>
          <w:noProof/>
          <w:lang w:eastAsia="en-GB"/>
        </w:rPr>
        <w:drawing>
          <wp:inline distT="0" distB="0" distL="0" distR="0" wp14:anchorId="4EC9DCD1" wp14:editId="31291418">
            <wp:extent cx="2209800" cy="742950"/>
            <wp:effectExtent l="19050" t="0" r="0" b="0"/>
            <wp:docPr id="6" name="Picture 6"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334827" w:rsidRDefault="00334827"/>
    <w:p w:rsidR="00334827" w:rsidRDefault="00293FC4" w:rsidP="00293FC4">
      <w:pPr>
        <w:jc w:val="center"/>
        <w:rPr>
          <w:b/>
          <w:sz w:val="28"/>
          <w:szCs w:val="28"/>
          <w:u w:val="single"/>
        </w:rPr>
      </w:pPr>
      <w:r w:rsidRPr="00293FC4">
        <w:rPr>
          <w:b/>
          <w:sz w:val="28"/>
          <w:szCs w:val="28"/>
          <w:u w:val="single"/>
        </w:rPr>
        <w:t>Digital Skills and research methods</w:t>
      </w:r>
    </w:p>
    <w:p w:rsidR="00293FC4" w:rsidRPr="00293FC4" w:rsidRDefault="00293FC4" w:rsidP="00293FC4">
      <w:pPr>
        <w:jc w:val="center"/>
        <w:rPr>
          <w:b/>
          <w:sz w:val="28"/>
          <w:szCs w:val="28"/>
          <w:u w:val="single"/>
        </w:rPr>
      </w:pPr>
      <w:r>
        <w:rPr>
          <w:b/>
          <w:sz w:val="28"/>
          <w:szCs w:val="28"/>
          <w:u w:val="single"/>
        </w:rPr>
        <w:t>Semester: 2</w:t>
      </w:r>
    </w:p>
    <w:p w:rsidR="00334827" w:rsidRDefault="00334827"/>
    <w:p w:rsidR="00334827" w:rsidRPr="00293FC4" w:rsidRDefault="00293FC4" w:rsidP="00293FC4">
      <w:pPr>
        <w:jc w:val="center"/>
        <w:rPr>
          <w:b/>
          <w:sz w:val="24"/>
          <w:szCs w:val="24"/>
        </w:rPr>
      </w:pPr>
      <w:r w:rsidRPr="00293FC4">
        <w:rPr>
          <w:b/>
          <w:sz w:val="24"/>
          <w:szCs w:val="24"/>
        </w:rPr>
        <w:t xml:space="preserve">Student Name: Isa </w:t>
      </w:r>
      <w:proofErr w:type="spellStart"/>
      <w:r w:rsidRPr="00293FC4">
        <w:rPr>
          <w:b/>
          <w:sz w:val="24"/>
          <w:szCs w:val="24"/>
        </w:rPr>
        <w:t>Nsimbe</w:t>
      </w:r>
      <w:proofErr w:type="spellEnd"/>
      <w:r w:rsidRPr="00293FC4">
        <w:rPr>
          <w:b/>
          <w:sz w:val="24"/>
          <w:szCs w:val="24"/>
        </w:rPr>
        <w:t xml:space="preserve"> </w:t>
      </w:r>
      <w:proofErr w:type="spellStart"/>
      <w:r w:rsidRPr="00293FC4">
        <w:rPr>
          <w:b/>
          <w:sz w:val="24"/>
          <w:szCs w:val="24"/>
        </w:rPr>
        <w:t>Maseruka</w:t>
      </w:r>
      <w:proofErr w:type="spellEnd"/>
    </w:p>
    <w:p w:rsidR="00293FC4" w:rsidRPr="00293FC4" w:rsidRDefault="00293FC4" w:rsidP="00293FC4">
      <w:pPr>
        <w:jc w:val="center"/>
        <w:rPr>
          <w:b/>
          <w:sz w:val="24"/>
          <w:szCs w:val="24"/>
        </w:rPr>
      </w:pPr>
      <w:r w:rsidRPr="00293FC4">
        <w:rPr>
          <w:b/>
          <w:sz w:val="24"/>
          <w:szCs w:val="24"/>
        </w:rPr>
        <w:t>Student ID: 1705769</w:t>
      </w:r>
    </w:p>
    <w:p w:rsidR="00334827" w:rsidRDefault="00334827"/>
    <w:p w:rsidR="00334827" w:rsidRDefault="00334827">
      <w:bookmarkStart w:id="0" w:name="_GoBack"/>
      <w:bookmarkEnd w:id="0"/>
    </w:p>
    <w:p w:rsidR="00334827" w:rsidRDefault="00334827"/>
    <w:p w:rsidR="00334827" w:rsidRDefault="00334827"/>
    <w:p w:rsidR="00334827" w:rsidRDefault="00334827"/>
    <w:p w:rsidR="00334827" w:rsidRDefault="00334827"/>
    <w:p w:rsidR="00334827" w:rsidRDefault="00334827"/>
    <w:p w:rsidR="00334827" w:rsidRDefault="00334827"/>
    <w:p w:rsidR="00334827" w:rsidRDefault="00334827"/>
    <w:p w:rsidR="00334827" w:rsidRDefault="00334827"/>
    <w:p w:rsidR="00334827" w:rsidRDefault="00334827"/>
    <w:p w:rsidR="00334827" w:rsidRDefault="00334827"/>
    <w:p w:rsidR="00334827" w:rsidRDefault="00334827"/>
    <w:p w:rsidR="00334827" w:rsidRDefault="00334827"/>
    <w:p w:rsidR="00334827" w:rsidRDefault="00334827"/>
    <w:p w:rsidR="00334827" w:rsidRDefault="00334827"/>
    <w:p w:rsidR="00334827" w:rsidRDefault="00334827"/>
    <w:p w:rsidR="00334827" w:rsidRDefault="00334827"/>
    <w:p w:rsidR="00334827" w:rsidRDefault="00334827"/>
    <w:p w:rsidR="00334827" w:rsidRDefault="00334827"/>
    <w:p w:rsidR="00334827" w:rsidRDefault="00334827"/>
    <w:p w:rsidR="00334827" w:rsidRDefault="00334827"/>
    <w:p w:rsidR="00334827" w:rsidRDefault="00334827"/>
    <w:sdt>
      <w:sdtPr>
        <w:rPr>
          <w:rFonts w:asciiTheme="minorHAnsi" w:eastAsiaTheme="minorHAnsi" w:hAnsiTheme="minorHAnsi" w:cstheme="minorBidi"/>
          <w:color w:val="auto"/>
          <w:sz w:val="22"/>
          <w:szCs w:val="22"/>
        </w:rPr>
        <w:id w:val="754170347"/>
        <w:docPartObj>
          <w:docPartGallery w:val="Table of Contents"/>
          <w:docPartUnique/>
        </w:docPartObj>
      </w:sdtPr>
      <w:sdtEndPr>
        <w:rPr>
          <w:b/>
          <w:bCs/>
          <w:noProof/>
        </w:rPr>
      </w:sdtEndPr>
      <w:sdtContent>
        <w:p w:rsidR="00BA15E8" w:rsidRDefault="00BA15E8">
          <w:pPr>
            <w:pStyle w:val="TOCHeading"/>
          </w:pPr>
          <w:r>
            <w:t>Contents</w:t>
          </w:r>
        </w:p>
        <w:p w:rsidR="008C72F3" w:rsidRDefault="00BA15E8">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510794123" w:history="1">
            <w:r w:rsidR="008C72F3" w:rsidRPr="00653D41">
              <w:rPr>
                <w:rStyle w:val="Hyperlink"/>
                <w:noProof/>
              </w:rPr>
              <w:t>1. Introduction</w:t>
            </w:r>
            <w:r w:rsidR="008C72F3">
              <w:rPr>
                <w:noProof/>
                <w:webHidden/>
              </w:rPr>
              <w:tab/>
            </w:r>
            <w:r w:rsidR="008C72F3">
              <w:rPr>
                <w:noProof/>
                <w:webHidden/>
              </w:rPr>
              <w:fldChar w:fldCharType="begin"/>
            </w:r>
            <w:r w:rsidR="008C72F3">
              <w:rPr>
                <w:noProof/>
                <w:webHidden/>
              </w:rPr>
              <w:instrText xml:space="preserve"> PAGEREF _Toc510794123 \h </w:instrText>
            </w:r>
            <w:r w:rsidR="008C72F3">
              <w:rPr>
                <w:noProof/>
                <w:webHidden/>
              </w:rPr>
            </w:r>
            <w:r w:rsidR="008C72F3">
              <w:rPr>
                <w:noProof/>
                <w:webHidden/>
              </w:rPr>
              <w:fldChar w:fldCharType="separate"/>
            </w:r>
            <w:r w:rsidR="008C72F3">
              <w:rPr>
                <w:noProof/>
                <w:webHidden/>
              </w:rPr>
              <w:t>3</w:t>
            </w:r>
            <w:r w:rsidR="008C72F3">
              <w:rPr>
                <w:noProof/>
                <w:webHidden/>
              </w:rPr>
              <w:fldChar w:fldCharType="end"/>
            </w:r>
          </w:hyperlink>
        </w:p>
        <w:p w:rsidR="008C72F3" w:rsidRDefault="005800C1">
          <w:pPr>
            <w:pStyle w:val="TOC1"/>
            <w:tabs>
              <w:tab w:val="right" w:leader="dot" w:pos="9350"/>
            </w:tabs>
            <w:rPr>
              <w:rFonts w:eastAsiaTheme="minorEastAsia"/>
              <w:noProof/>
            </w:rPr>
          </w:pPr>
          <w:hyperlink w:anchor="_Toc510794124" w:history="1">
            <w:r w:rsidR="008C72F3" w:rsidRPr="00653D41">
              <w:rPr>
                <w:rStyle w:val="Hyperlink"/>
                <w:noProof/>
              </w:rPr>
              <w:t>2. Secondary Research</w:t>
            </w:r>
            <w:r w:rsidR="008C72F3">
              <w:rPr>
                <w:noProof/>
                <w:webHidden/>
              </w:rPr>
              <w:tab/>
            </w:r>
            <w:r w:rsidR="008C72F3">
              <w:rPr>
                <w:noProof/>
                <w:webHidden/>
              </w:rPr>
              <w:fldChar w:fldCharType="begin"/>
            </w:r>
            <w:r w:rsidR="008C72F3">
              <w:rPr>
                <w:noProof/>
                <w:webHidden/>
              </w:rPr>
              <w:instrText xml:space="preserve"> PAGEREF _Toc510794124 \h </w:instrText>
            </w:r>
            <w:r w:rsidR="008C72F3">
              <w:rPr>
                <w:noProof/>
                <w:webHidden/>
              </w:rPr>
            </w:r>
            <w:r w:rsidR="008C72F3">
              <w:rPr>
                <w:noProof/>
                <w:webHidden/>
              </w:rPr>
              <w:fldChar w:fldCharType="separate"/>
            </w:r>
            <w:r w:rsidR="008C72F3">
              <w:rPr>
                <w:noProof/>
                <w:webHidden/>
              </w:rPr>
              <w:t>3</w:t>
            </w:r>
            <w:r w:rsidR="008C72F3">
              <w:rPr>
                <w:noProof/>
                <w:webHidden/>
              </w:rPr>
              <w:fldChar w:fldCharType="end"/>
            </w:r>
          </w:hyperlink>
        </w:p>
        <w:p w:rsidR="008C72F3" w:rsidRDefault="005800C1">
          <w:pPr>
            <w:pStyle w:val="TOC1"/>
            <w:tabs>
              <w:tab w:val="right" w:leader="dot" w:pos="9350"/>
            </w:tabs>
            <w:rPr>
              <w:rFonts w:eastAsiaTheme="minorEastAsia"/>
              <w:noProof/>
            </w:rPr>
          </w:pPr>
          <w:hyperlink w:anchor="_Toc510794125" w:history="1">
            <w:r w:rsidR="008C72F3" w:rsidRPr="00653D41">
              <w:rPr>
                <w:rStyle w:val="Hyperlink"/>
                <w:noProof/>
              </w:rPr>
              <w:t>3. Primary Research</w:t>
            </w:r>
            <w:r w:rsidR="008C72F3">
              <w:rPr>
                <w:noProof/>
                <w:webHidden/>
              </w:rPr>
              <w:tab/>
            </w:r>
            <w:r w:rsidR="008C72F3">
              <w:rPr>
                <w:noProof/>
                <w:webHidden/>
              </w:rPr>
              <w:fldChar w:fldCharType="begin"/>
            </w:r>
            <w:r w:rsidR="008C72F3">
              <w:rPr>
                <w:noProof/>
                <w:webHidden/>
              </w:rPr>
              <w:instrText xml:space="preserve"> PAGEREF _Toc510794125 \h </w:instrText>
            </w:r>
            <w:r w:rsidR="008C72F3">
              <w:rPr>
                <w:noProof/>
                <w:webHidden/>
              </w:rPr>
            </w:r>
            <w:r w:rsidR="008C72F3">
              <w:rPr>
                <w:noProof/>
                <w:webHidden/>
              </w:rPr>
              <w:fldChar w:fldCharType="separate"/>
            </w:r>
            <w:r w:rsidR="008C72F3">
              <w:rPr>
                <w:noProof/>
                <w:webHidden/>
              </w:rPr>
              <w:t>4</w:t>
            </w:r>
            <w:r w:rsidR="008C72F3">
              <w:rPr>
                <w:noProof/>
                <w:webHidden/>
              </w:rPr>
              <w:fldChar w:fldCharType="end"/>
            </w:r>
          </w:hyperlink>
        </w:p>
        <w:p w:rsidR="008C72F3" w:rsidRDefault="005800C1">
          <w:pPr>
            <w:pStyle w:val="TOC1"/>
            <w:tabs>
              <w:tab w:val="right" w:leader="dot" w:pos="9350"/>
            </w:tabs>
            <w:rPr>
              <w:rFonts w:eastAsiaTheme="minorEastAsia"/>
              <w:noProof/>
            </w:rPr>
          </w:pPr>
          <w:hyperlink w:anchor="_Toc510794127" w:history="1">
            <w:r w:rsidR="008C72F3" w:rsidRPr="00653D41">
              <w:rPr>
                <w:rStyle w:val="Hyperlink"/>
                <w:noProof/>
              </w:rPr>
              <w:t>4. Research Methodology</w:t>
            </w:r>
            <w:r w:rsidR="008C72F3">
              <w:rPr>
                <w:noProof/>
                <w:webHidden/>
              </w:rPr>
              <w:tab/>
            </w:r>
            <w:r w:rsidR="008C72F3">
              <w:rPr>
                <w:noProof/>
                <w:webHidden/>
              </w:rPr>
              <w:fldChar w:fldCharType="begin"/>
            </w:r>
            <w:r w:rsidR="008C72F3">
              <w:rPr>
                <w:noProof/>
                <w:webHidden/>
              </w:rPr>
              <w:instrText xml:space="preserve"> PAGEREF _Toc510794127 \h </w:instrText>
            </w:r>
            <w:r w:rsidR="008C72F3">
              <w:rPr>
                <w:noProof/>
                <w:webHidden/>
              </w:rPr>
            </w:r>
            <w:r w:rsidR="008C72F3">
              <w:rPr>
                <w:noProof/>
                <w:webHidden/>
              </w:rPr>
              <w:fldChar w:fldCharType="separate"/>
            </w:r>
            <w:r w:rsidR="008C72F3">
              <w:rPr>
                <w:noProof/>
                <w:webHidden/>
              </w:rPr>
              <w:t>7</w:t>
            </w:r>
            <w:r w:rsidR="008C72F3">
              <w:rPr>
                <w:noProof/>
                <w:webHidden/>
              </w:rPr>
              <w:fldChar w:fldCharType="end"/>
            </w:r>
          </w:hyperlink>
        </w:p>
        <w:p w:rsidR="008C72F3" w:rsidRDefault="005800C1">
          <w:pPr>
            <w:pStyle w:val="TOC2"/>
            <w:tabs>
              <w:tab w:val="right" w:leader="dot" w:pos="9350"/>
            </w:tabs>
            <w:rPr>
              <w:noProof/>
            </w:rPr>
          </w:pPr>
          <w:hyperlink w:anchor="_Toc510794128" w:history="1">
            <w:r w:rsidR="008C72F3" w:rsidRPr="00653D41">
              <w:rPr>
                <w:rStyle w:val="Hyperlink"/>
                <w:noProof/>
              </w:rPr>
              <w:t>4.1 Primary Research</w:t>
            </w:r>
            <w:r w:rsidR="008C72F3">
              <w:rPr>
                <w:noProof/>
                <w:webHidden/>
              </w:rPr>
              <w:tab/>
            </w:r>
            <w:r w:rsidR="008C72F3">
              <w:rPr>
                <w:noProof/>
                <w:webHidden/>
              </w:rPr>
              <w:fldChar w:fldCharType="begin"/>
            </w:r>
            <w:r w:rsidR="008C72F3">
              <w:rPr>
                <w:noProof/>
                <w:webHidden/>
              </w:rPr>
              <w:instrText xml:space="preserve"> PAGEREF _Toc510794128 \h </w:instrText>
            </w:r>
            <w:r w:rsidR="008C72F3">
              <w:rPr>
                <w:noProof/>
                <w:webHidden/>
              </w:rPr>
            </w:r>
            <w:r w:rsidR="008C72F3">
              <w:rPr>
                <w:noProof/>
                <w:webHidden/>
              </w:rPr>
              <w:fldChar w:fldCharType="separate"/>
            </w:r>
            <w:r w:rsidR="008C72F3">
              <w:rPr>
                <w:noProof/>
                <w:webHidden/>
              </w:rPr>
              <w:t>7</w:t>
            </w:r>
            <w:r w:rsidR="008C72F3">
              <w:rPr>
                <w:noProof/>
                <w:webHidden/>
              </w:rPr>
              <w:fldChar w:fldCharType="end"/>
            </w:r>
          </w:hyperlink>
        </w:p>
        <w:p w:rsidR="008C72F3" w:rsidRDefault="005800C1">
          <w:pPr>
            <w:pStyle w:val="TOC2"/>
            <w:tabs>
              <w:tab w:val="right" w:leader="dot" w:pos="9350"/>
            </w:tabs>
            <w:rPr>
              <w:noProof/>
            </w:rPr>
          </w:pPr>
          <w:hyperlink w:anchor="_Toc510794129" w:history="1">
            <w:r w:rsidR="008C72F3" w:rsidRPr="00653D41">
              <w:rPr>
                <w:rStyle w:val="Hyperlink"/>
                <w:noProof/>
              </w:rPr>
              <w:t>4.2 Secondary Research</w:t>
            </w:r>
            <w:r w:rsidR="008C72F3">
              <w:rPr>
                <w:noProof/>
                <w:webHidden/>
              </w:rPr>
              <w:tab/>
            </w:r>
            <w:r w:rsidR="008C72F3">
              <w:rPr>
                <w:noProof/>
                <w:webHidden/>
              </w:rPr>
              <w:fldChar w:fldCharType="begin"/>
            </w:r>
            <w:r w:rsidR="008C72F3">
              <w:rPr>
                <w:noProof/>
                <w:webHidden/>
              </w:rPr>
              <w:instrText xml:space="preserve"> PAGEREF _Toc510794129 \h </w:instrText>
            </w:r>
            <w:r w:rsidR="008C72F3">
              <w:rPr>
                <w:noProof/>
                <w:webHidden/>
              </w:rPr>
            </w:r>
            <w:r w:rsidR="008C72F3">
              <w:rPr>
                <w:noProof/>
                <w:webHidden/>
              </w:rPr>
              <w:fldChar w:fldCharType="separate"/>
            </w:r>
            <w:r w:rsidR="008C72F3">
              <w:rPr>
                <w:noProof/>
                <w:webHidden/>
              </w:rPr>
              <w:t>7</w:t>
            </w:r>
            <w:r w:rsidR="008C72F3">
              <w:rPr>
                <w:noProof/>
                <w:webHidden/>
              </w:rPr>
              <w:fldChar w:fldCharType="end"/>
            </w:r>
          </w:hyperlink>
        </w:p>
        <w:p w:rsidR="008C72F3" w:rsidRDefault="005800C1">
          <w:pPr>
            <w:pStyle w:val="TOC1"/>
            <w:tabs>
              <w:tab w:val="right" w:leader="dot" w:pos="9350"/>
            </w:tabs>
            <w:rPr>
              <w:rFonts w:eastAsiaTheme="minorEastAsia"/>
              <w:noProof/>
            </w:rPr>
          </w:pPr>
          <w:hyperlink w:anchor="_Toc510794130" w:history="1">
            <w:r w:rsidR="008C72F3" w:rsidRPr="00653D41">
              <w:rPr>
                <w:rStyle w:val="Hyperlink"/>
                <w:noProof/>
              </w:rPr>
              <w:t>5. Technology in work</w:t>
            </w:r>
            <w:r w:rsidR="008C72F3">
              <w:rPr>
                <w:noProof/>
                <w:webHidden/>
              </w:rPr>
              <w:tab/>
            </w:r>
            <w:r w:rsidR="008C72F3">
              <w:rPr>
                <w:noProof/>
                <w:webHidden/>
              </w:rPr>
              <w:fldChar w:fldCharType="begin"/>
            </w:r>
            <w:r w:rsidR="008C72F3">
              <w:rPr>
                <w:noProof/>
                <w:webHidden/>
              </w:rPr>
              <w:instrText xml:space="preserve"> PAGEREF _Toc510794130 \h </w:instrText>
            </w:r>
            <w:r w:rsidR="008C72F3">
              <w:rPr>
                <w:noProof/>
                <w:webHidden/>
              </w:rPr>
            </w:r>
            <w:r w:rsidR="008C72F3">
              <w:rPr>
                <w:noProof/>
                <w:webHidden/>
              </w:rPr>
              <w:fldChar w:fldCharType="separate"/>
            </w:r>
            <w:r w:rsidR="008C72F3">
              <w:rPr>
                <w:noProof/>
                <w:webHidden/>
              </w:rPr>
              <w:t>7</w:t>
            </w:r>
            <w:r w:rsidR="008C72F3">
              <w:rPr>
                <w:noProof/>
                <w:webHidden/>
              </w:rPr>
              <w:fldChar w:fldCharType="end"/>
            </w:r>
          </w:hyperlink>
        </w:p>
        <w:p w:rsidR="008C72F3" w:rsidRDefault="005800C1">
          <w:pPr>
            <w:pStyle w:val="TOC1"/>
            <w:tabs>
              <w:tab w:val="right" w:leader="dot" w:pos="9350"/>
            </w:tabs>
            <w:rPr>
              <w:rFonts w:eastAsiaTheme="minorEastAsia"/>
              <w:noProof/>
            </w:rPr>
          </w:pPr>
          <w:hyperlink w:anchor="_Toc510794131" w:history="1">
            <w:r w:rsidR="008C72F3" w:rsidRPr="00653D41">
              <w:rPr>
                <w:rStyle w:val="Hyperlink"/>
                <w:noProof/>
              </w:rPr>
              <w:t>6. Social media in workplace</w:t>
            </w:r>
            <w:r w:rsidR="008C72F3">
              <w:rPr>
                <w:noProof/>
                <w:webHidden/>
              </w:rPr>
              <w:tab/>
            </w:r>
            <w:r w:rsidR="008C72F3">
              <w:rPr>
                <w:noProof/>
                <w:webHidden/>
              </w:rPr>
              <w:fldChar w:fldCharType="begin"/>
            </w:r>
            <w:r w:rsidR="008C72F3">
              <w:rPr>
                <w:noProof/>
                <w:webHidden/>
              </w:rPr>
              <w:instrText xml:space="preserve"> PAGEREF _Toc510794131 \h </w:instrText>
            </w:r>
            <w:r w:rsidR="008C72F3">
              <w:rPr>
                <w:noProof/>
                <w:webHidden/>
              </w:rPr>
            </w:r>
            <w:r w:rsidR="008C72F3">
              <w:rPr>
                <w:noProof/>
                <w:webHidden/>
              </w:rPr>
              <w:fldChar w:fldCharType="separate"/>
            </w:r>
            <w:r w:rsidR="008C72F3">
              <w:rPr>
                <w:noProof/>
                <w:webHidden/>
              </w:rPr>
              <w:t>8</w:t>
            </w:r>
            <w:r w:rsidR="008C72F3">
              <w:rPr>
                <w:noProof/>
                <w:webHidden/>
              </w:rPr>
              <w:fldChar w:fldCharType="end"/>
            </w:r>
          </w:hyperlink>
        </w:p>
        <w:p w:rsidR="008C72F3" w:rsidRDefault="005800C1">
          <w:pPr>
            <w:pStyle w:val="TOC1"/>
            <w:tabs>
              <w:tab w:val="right" w:leader="dot" w:pos="9350"/>
            </w:tabs>
            <w:rPr>
              <w:rFonts w:eastAsiaTheme="minorEastAsia"/>
              <w:noProof/>
            </w:rPr>
          </w:pPr>
          <w:hyperlink w:anchor="_Toc510794132" w:history="1">
            <w:r w:rsidR="008C72F3" w:rsidRPr="00653D41">
              <w:rPr>
                <w:rStyle w:val="Hyperlink"/>
                <w:noProof/>
              </w:rPr>
              <w:t>7. Implementing Technology for Workplace Security</w:t>
            </w:r>
            <w:r w:rsidR="008C72F3">
              <w:rPr>
                <w:noProof/>
                <w:webHidden/>
              </w:rPr>
              <w:tab/>
            </w:r>
            <w:r w:rsidR="008C72F3">
              <w:rPr>
                <w:noProof/>
                <w:webHidden/>
              </w:rPr>
              <w:fldChar w:fldCharType="begin"/>
            </w:r>
            <w:r w:rsidR="008C72F3">
              <w:rPr>
                <w:noProof/>
                <w:webHidden/>
              </w:rPr>
              <w:instrText xml:space="preserve"> PAGEREF _Toc510794132 \h </w:instrText>
            </w:r>
            <w:r w:rsidR="008C72F3">
              <w:rPr>
                <w:noProof/>
                <w:webHidden/>
              </w:rPr>
            </w:r>
            <w:r w:rsidR="008C72F3">
              <w:rPr>
                <w:noProof/>
                <w:webHidden/>
              </w:rPr>
              <w:fldChar w:fldCharType="separate"/>
            </w:r>
            <w:r w:rsidR="008C72F3">
              <w:rPr>
                <w:noProof/>
                <w:webHidden/>
              </w:rPr>
              <w:t>9</w:t>
            </w:r>
            <w:r w:rsidR="008C72F3">
              <w:rPr>
                <w:noProof/>
                <w:webHidden/>
              </w:rPr>
              <w:fldChar w:fldCharType="end"/>
            </w:r>
          </w:hyperlink>
        </w:p>
        <w:p w:rsidR="008C72F3" w:rsidRDefault="005800C1">
          <w:pPr>
            <w:pStyle w:val="TOC1"/>
            <w:tabs>
              <w:tab w:val="right" w:leader="dot" w:pos="9350"/>
            </w:tabs>
            <w:rPr>
              <w:rFonts w:eastAsiaTheme="minorEastAsia"/>
              <w:noProof/>
            </w:rPr>
          </w:pPr>
          <w:hyperlink w:anchor="_Toc510794133" w:history="1">
            <w:r w:rsidR="008C72F3" w:rsidRPr="00653D41">
              <w:rPr>
                <w:rStyle w:val="Hyperlink"/>
                <w:noProof/>
              </w:rPr>
              <w:t>8. Conclusion</w:t>
            </w:r>
            <w:r w:rsidR="008C72F3">
              <w:rPr>
                <w:noProof/>
                <w:webHidden/>
              </w:rPr>
              <w:tab/>
            </w:r>
            <w:r w:rsidR="008C72F3">
              <w:rPr>
                <w:noProof/>
                <w:webHidden/>
              </w:rPr>
              <w:fldChar w:fldCharType="begin"/>
            </w:r>
            <w:r w:rsidR="008C72F3">
              <w:rPr>
                <w:noProof/>
                <w:webHidden/>
              </w:rPr>
              <w:instrText xml:space="preserve"> PAGEREF _Toc510794133 \h </w:instrText>
            </w:r>
            <w:r w:rsidR="008C72F3">
              <w:rPr>
                <w:noProof/>
                <w:webHidden/>
              </w:rPr>
            </w:r>
            <w:r w:rsidR="008C72F3">
              <w:rPr>
                <w:noProof/>
                <w:webHidden/>
              </w:rPr>
              <w:fldChar w:fldCharType="separate"/>
            </w:r>
            <w:r w:rsidR="008C72F3">
              <w:rPr>
                <w:noProof/>
                <w:webHidden/>
              </w:rPr>
              <w:t>9</w:t>
            </w:r>
            <w:r w:rsidR="008C72F3">
              <w:rPr>
                <w:noProof/>
                <w:webHidden/>
              </w:rPr>
              <w:fldChar w:fldCharType="end"/>
            </w:r>
          </w:hyperlink>
        </w:p>
        <w:p w:rsidR="008C72F3" w:rsidRDefault="005800C1">
          <w:pPr>
            <w:pStyle w:val="TOC1"/>
            <w:tabs>
              <w:tab w:val="right" w:leader="dot" w:pos="9350"/>
            </w:tabs>
            <w:rPr>
              <w:rFonts w:eastAsiaTheme="minorEastAsia"/>
              <w:noProof/>
            </w:rPr>
          </w:pPr>
          <w:hyperlink w:anchor="_Toc510794134" w:history="1">
            <w:r w:rsidR="008C72F3" w:rsidRPr="00653D41">
              <w:rPr>
                <w:rStyle w:val="Hyperlink"/>
                <w:noProof/>
              </w:rPr>
              <w:t>9. Reference</w:t>
            </w:r>
            <w:r w:rsidR="008C72F3">
              <w:rPr>
                <w:noProof/>
                <w:webHidden/>
              </w:rPr>
              <w:tab/>
            </w:r>
            <w:r w:rsidR="008C72F3">
              <w:rPr>
                <w:noProof/>
                <w:webHidden/>
              </w:rPr>
              <w:fldChar w:fldCharType="begin"/>
            </w:r>
            <w:r w:rsidR="008C72F3">
              <w:rPr>
                <w:noProof/>
                <w:webHidden/>
              </w:rPr>
              <w:instrText xml:space="preserve"> PAGEREF _Toc510794134 \h </w:instrText>
            </w:r>
            <w:r w:rsidR="008C72F3">
              <w:rPr>
                <w:noProof/>
                <w:webHidden/>
              </w:rPr>
            </w:r>
            <w:r w:rsidR="008C72F3">
              <w:rPr>
                <w:noProof/>
                <w:webHidden/>
              </w:rPr>
              <w:fldChar w:fldCharType="separate"/>
            </w:r>
            <w:r w:rsidR="008C72F3">
              <w:rPr>
                <w:noProof/>
                <w:webHidden/>
              </w:rPr>
              <w:t>10</w:t>
            </w:r>
            <w:r w:rsidR="008C72F3">
              <w:rPr>
                <w:noProof/>
                <w:webHidden/>
              </w:rPr>
              <w:fldChar w:fldCharType="end"/>
            </w:r>
          </w:hyperlink>
        </w:p>
        <w:p w:rsidR="00BA15E8" w:rsidRDefault="00BA15E8">
          <w:r>
            <w:rPr>
              <w:b/>
              <w:bCs/>
              <w:noProof/>
            </w:rPr>
            <w:fldChar w:fldCharType="end"/>
          </w:r>
        </w:p>
      </w:sdtContent>
    </w:sdt>
    <w:p w:rsidR="00334827" w:rsidRDefault="00334827"/>
    <w:p w:rsidR="00334827" w:rsidRDefault="00334827"/>
    <w:p w:rsidR="00334827" w:rsidRDefault="00334827"/>
    <w:p w:rsidR="00334827" w:rsidRDefault="00334827"/>
    <w:p w:rsidR="00334827" w:rsidRDefault="00334827"/>
    <w:p w:rsidR="00334827" w:rsidRDefault="00334827"/>
    <w:p w:rsidR="00334827" w:rsidRDefault="00334827"/>
    <w:p w:rsidR="00334827" w:rsidRDefault="00334827"/>
    <w:p w:rsidR="00334827" w:rsidRDefault="00334827"/>
    <w:p w:rsidR="00334827" w:rsidRDefault="00334827"/>
    <w:p w:rsidR="00334827" w:rsidRDefault="00334827"/>
    <w:p w:rsidR="00334827" w:rsidRDefault="00334827"/>
    <w:p w:rsidR="00334827" w:rsidRDefault="00334827"/>
    <w:p w:rsidR="00334827" w:rsidRDefault="00334827"/>
    <w:p w:rsidR="00334827" w:rsidRDefault="00334827"/>
    <w:p w:rsidR="00334827" w:rsidRDefault="00334827"/>
    <w:p w:rsidR="00334827" w:rsidRDefault="00334827" w:rsidP="00334827">
      <w:pPr>
        <w:pStyle w:val="Heading1"/>
      </w:pPr>
      <w:bookmarkStart w:id="1" w:name="_Toc510794123"/>
      <w:r w:rsidRPr="00334827">
        <w:t>1.</w:t>
      </w:r>
      <w:r>
        <w:t xml:space="preserve"> Introduction</w:t>
      </w:r>
      <w:bookmarkEnd w:id="1"/>
    </w:p>
    <w:p w:rsidR="00334827" w:rsidRDefault="00334827" w:rsidP="00334827">
      <w:pPr>
        <w:rPr>
          <w:rFonts w:ascii="Arial" w:hAnsi="Arial" w:cs="Arial"/>
          <w:sz w:val="24"/>
          <w:szCs w:val="24"/>
        </w:rPr>
      </w:pPr>
      <w:r w:rsidRPr="004839DA">
        <w:rPr>
          <w:rFonts w:ascii="Arial" w:hAnsi="Arial" w:cs="Arial"/>
          <w:sz w:val="24"/>
          <w:szCs w:val="24"/>
        </w:rPr>
        <w:t>This is the age of digitalization. Digital skills are needed in our day to day life. The focal point of this Research is putting a lot of importance on digital and research skills within the workplace.</w:t>
      </w:r>
      <w:r w:rsidR="004839DA" w:rsidRPr="004839DA">
        <w:rPr>
          <w:rFonts w:ascii="Arial" w:hAnsi="Arial" w:cs="Arial"/>
          <w:sz w:val="24"/>
          <w:szCs w:val="24"/>
        </w:rPr>
        <w:t xml:space="preserve"> There is so much integration of technology nowadays people hardly remember how the</w:t>
      </w:r>
      <w:r w:rsidR="004839DA">
        <w:rPr>
          <w:rFonts w:ascii="Arial" w:hAnsi="Arial" w:cs="Arial"/>
          <w:sz w:val="24"/>
          <w:szCs w:val="24"/>
        </w:rPr>
        <w:t xml:space="preserve"> world was in time when there was no high speed internet or smart phones. Scientist and others expect technology </w:t>
      </w:r>
      <w:r w:rsidR="009F7AA7">
        <w:rPr>
          <w:rFonts w:ascii="Arial" w:hAnsi="Arial" w:cs="Arial"/>
          <w:sz w:val="24"/>
          <w:szCs w:val="24"/>
        </w:rPr>
        <w:t>getting more intuitive and deep rooted. As a result of it it’s better to equipped so that we can handle such technological shift. If we are equipped we can handle this shift in technology more easily.</w:t>
      </w:r>
      <w:r w:rsidR="00101736">
        <w:rPr>
          <w:rFonts w:ascii="Arial" w:hAnsi="Arial" w:cs="Arial"/>
          <w:sz w:val="24"/>
          <w:szCs w:val="24"/>
        </w:rPr>
        <w:t xml:space="preserve"> There has also been claims saying that Internet is as important as water and electricity in the United Kingdom. Many claims have also been there has been spread of digital skills in all areas of work. There has been a lot of transformation in several areas for example medicine, communication and entertainment where digital skills are very much prioritized. It needs no saying that digital skills are needed in almost every jobs. The old jobs which are now developed have made digital skills so important in the marketplace and they have also created new jobs.</w:t>
      </w:r>
      <w:r w:rsidR="0061450C">
        <w:rPr>
          <w:rFonts w:ascii="Arial" w:hAnsi="Arial" w:cs="Arial"/>
          <w:sz w:val="24"/>
          <w:szCs w:val="24"/>
        </w:rPr>
        <w:t xml:space="preserve"> Some highly fear the gap created as a result of digital jobs. In UK there is need for </w:t>
      </w:r>
      <w:r w:rsidR="0061450C" w:rsidRPr="003E4532">
        <w:rPr>
          <w:rFonts w:ascii="Arial" w:hAnsi="Arial" w:cs="Arial"/>
          <w:b/>
          <w:sz w:val="24"/>
          <w:szCs w:val="24"/>
        </w:rPr>
        <w:t>7, 50,000</w:t>
      </w:r>
      <w:r w:rsidR="0061450C">
        <w:rPr>
          <w:rFonts w:ascii="Arial" w:hAnsi="Arial" w:cs="Arial"/>
          <w:sz w:val="24"/>
          <w:szCs w:val="24"/>
        </w:rPr>
        <w:t xml:space="preserve"> people more who have digital skills. These people as a whole can improve the economy by 12 million GBP. So it’</w:t>
      </w:r>
      <w:r w:rsidR="001A6C55">
        <w:rPr>
          <w:rFonts w:ascii="Arial" w:hAnsi="Arial" w:cs="Arial"/>
          <w:sz w:val="24"/>
          <w:szCs w:val="24"/>
        </w:rPr>
        <w:t>s a skill which is needed and which is</w:t>
      </w:r>
      <w:r w:rsidR="0061450C">
        <w:rPr>
          <w:rFonts w:ascii="Arial" w:hAnsi="Arial" w:cs="Arial"/>
          <w:sz w:val="24"/>
          <w:szCs w:val="24"/>
        </w:rPr>
        <w:t xml:space="preserve"> need in workplace and also has immense prospect.</w:t>
      </w:r>
    </w:p>
    <w:p w:rsidR="001A6C55" w:rsidRDefault="001A6C55" w:rsidP="00334827">
      <w:pPr>
        <w:rPr>
          <w:rFonts w:ascii="Arial" w:hAnsi="Arial" w:cs="Arial"/>
          <w:sz w:val="24"/>
          <w:szCs w:val="24"/>
        </w:rPr>
      </w:pPr>
    </w:p>
    <w:p w:rsidR="00A8751A" w:rsidRDefault="00A8751A" w:rsidP="00A8751A">
      <w:pPr>
        <w:pStyle w:val="Heading1"/>
      </w:pPr>
      <w:bookmarkStart w:id="2" w:name="_Toc510794124"/>
      <w:r>
        <w:t>2. Secondary Research</w:t>
      </w:r>
      <w:bookmarkEnd w:id="2"/>
      <w:r>
        <w:t xml:space="preserve"> </w:t>
      </w:r>
    </w:p>
    <w:p w:rsidR="009F7AA7" w:rsidRDefault="00A04357" w:rsidP="00334827">
      <w:pPr>
        <w:rPr>
          <w:rFonts w:ascii="Arial" w:hAnsi="Arial" w:cs="Arial"/>
          <w:sz w:val="24"/>
          <w:szCs w:val="24"/>
        </w:rPr>
      </w:pPr>
      <w:r>
        <w:rPr>
          <w:rFonts w:ascii="Arial" w:hAnsi="Arial" w:cs="Arial"/>
          <w:sz w:val="24"/>
          <w:szCs w:val="24"/>
        </w:rPr>
        <w:t xml:space="preserve">As per </w:t>
      </w:r>
      <w:r w:rsidRPr="00180DB2">
        <w:rPr>
          <w:rFonts w:ascii="Arial" w:hAnsi="Arial" w:cs="Arial"/>
          <w:b/>
          <w:sz w:val="24"/>
          <w:szCs w:val="24"/>
        </w:rPr>
        <w:t>Cornell University</w:t>
      </w:r>
      <w:r>
        <w:rPr>
          <w:rFonts w:ascii="Arial" w:hAnsi="Arial" w:cs="Arial"/>
          <w:sz w:val="24"/>
          <w:szCs w:val="24"/>
        </w:rPr>
        <w:t xml:space="preserve"> the ability for finding, utilizing, sharing and content which </w:t>
      </w:r>
      <w:r w:rsidR="00921EA6">
        <w:rPr>
          <w:rFonts w:ascii="Arial" w:hAnsi="Arial" w:cs="Arial"/>
          <w:sz w:val="24"/>
          <w:szCs w:val="24"/>
        </w:rPr>
        <w:t xml:space="preserve">is </w:t>
      </w:r>
      <w:r>
        <w:rPr>
          <w:rFonts w:ascii="Arial" w:hAnsi="Arial" w:cs="Arial"/>
          <w:sz w:val="24"/>
          <w:szCs w:val="24"/>
        </w:rPr>
        <w:t xml:space="preserve">created using technologies and the internet. By analyzing this definition we can say </w:t>
      </w:r>
      <w:r w:rsidRPr="00180DB2">
        <w:rPr>
          <w:rFonts w:ascii="Arial" w:hAnsi="Arial" w:cs="Arial"/>
          <w:b/>
          <w:sz w:val="24"/>
          <w:szCs w:val="24"/>
        </w:rPr>
        <w:t>digital skills</w:t>
      </w:r>
      <w:r>
        <w:rPr>
          <w:rFonts w:ascii="Arial" w:hAnsi="Arial" w:cs="Arial"/>
          <w:sz w:val="24"/>
          <w:szCs w:val="24"/>
        </w:rPr>
        <w:t xml:space="preserve"> means digital literacy.</w:t>
      </w:r>
      <w:r w:rsidR="00FB34C6">
        <w:rPr>
          <w:rFonts w:ascii="Arial" w:hAnsi="Arial" w:cs="Arial"/>
          <w:sz w:val="24"/>
          <w:szCs w:val="24"/>
        </w:rPr>
        <w:t xml:space="preserve"> There are many terms of human attributes which are associated with use ICT.As digital technologies have spread terms such as </w:t>
      </w:r>
      <w:proofErr w:type="spellStart"/>
      <w:proofErr w:type="gramStart"/>
      <w:r w:rsidR="00FB34C6">
        <w:rPr>
          <w:rFonts w:ascii="Arial" w:hAnsi="Arial" w:cs="Arial"/>
          <w:sz w:val="24"/>
          <w:szCs w:val="24"/>
        </w:rPr>
        <w:t>IT,ICt</w:t>
      </w:r>
      <w:proofErr w:type="spellEnd"/>
      <w:proofErr w:type="gramEnd"/>
      <w:r w:rsidR="00FB34C6">
        <w:rPr>
          <w:rFonts w:ascii="Arial" w:hAnsi="Arial" w:cs="Arial"/>
          <w:sz w:val="24"/>
          <w:szCs w:val="24"/>
        </w:rPr>
        <w:t xml:space="preserve"> and computer literacy have become</w:t>
      </w:r>
      <w:r w:rsidR="00803EBB">
        <w:rPr>
          <w:rFonts w:ascii="Arial" w:hAnsi="Arial" w:cs="Arial"/>
          <w:sz w:val="24"/>
          <w:szCs w:val="24"/>
        </w:rPr>
        <w:t xml:space="preserve"> prevalent</w:t>
      </w:r>
      <w:r w:rsidR="00FB34C6">
        <w:rPr>
          <w:rFonts w:ascii="Arial" w:hAnsi="Arial" w:cs="Arial"/>
          <w:sz w:val="24"/>
          <w:szCs w:val="24"/>
        </w:rPr>
        <w:t>.</w:t>
      </w:r>
      <w:r w:rsidR="00803EBB" w:rsidRPr="00803EBB">
        <w:rPr>
          <w:rFonts w:ascii="Arial" w:hAnsi="Arial" w:cs="Arial"/>
          <w:b/>
          <w:sz w:val="24"/>
          <w:szCs w:val="24"/>
        </w:rPr>
        <w:t>(Bawden,2008)</w:t>
      </w:r>
      <w:r w:rsidR="00803EBB">
        <w:rPr>
          <w:rFonts w:ascii="Arial" w:hAnsi="Arial" w:cs="Arial"/>
          <w:b/>
          <w:sz w:val="24"/>
          <w:szCs w:val="24"/>
        </w:rPr>
        <w:t>.</w:t>
      </w:r>
      <w:r w:rsidR="00FB34C6" w:rsidRPr="00803EBB">
        <w:rPr>
          <w:rFonts w:ascii="Arial" w:hAnsi="Arial" w:cs="Arial"/>
          <w:b/>
          <w:sz w:val="24"/>
          <w:szCs w:val="24"/>
        </w:rPr>
        <w:t xml:space="preserve"> </w:t>
      </w:r>
      <w:r w:rsidRPr="00803EBB">
        <w:rPr>
          <w:rFonts w:ascii="Arial" w:hAnsi="Arial" w:cs="Arial"/>
          <w:sz w:val="24"/>
          <w:szCs w:val="24"/>
        </w:rPr>
        <w:t xml:space="preserve"> </w:t>
      </w:r>
      <w:r>
        <w:rPr>
          <w:rFonts w:ascii="Arial" w:hAnsi="Arial" w:cs="Arial"/>
          <w:sz w:val="24"/>
          <w:szCs w:val="24"/>
        </w:rPr>
        <w:t xml:space="preserve">In another words we can say that starting from installing an app of your phone to coding </w:t>
      </w:r>
      <w:r w:rsidR="00921EA6">
        <w:rPr>
          <w:rFonts w:ascii="Arial" w:hAnsi="Arial" w:cs="Arial"/>
          <w:sz w:val="24"/>
          <w:szCs w:val="24"/>
        </w:rPr>
        <w:t xml:space="preserve">for websites, app </w:t>
      </w:r>
      <w:r>
        <w:rPr>
          <w:rFonts w:ascii="Arial" w:hAnsi="Arial" w:cs="Arial"/>
          <w:sz w:val="24"/>
          <w:szCs w:val="24"/>
        </w:rPr>
        <w:t>everything is considered as a Digital skill. Based on perspective of 21</w:t>
      </w:r>
      <w:r w:rsidRPr="00A04357">
        <w:rPr>
          <w:rFonts w:ascii="Arial" w:hAnsi="Arial" w:cs="Arial"/>
          <w:sz w:val="24"/>
          <w:szCs w:val="24"/>
          <w:vertAlign w:val="superscript"/>
        </w:rPr>
        <w:t>st</w:t>
      </w:r>
      <w:r>
        <w:rPr>
          <w:rFonts w:ascii="Arial" w:hAnsi="Arial" w:cs="Arial"/>
          <w:sz w:val="24"/>
          <w:szCs w:val="24"/>
        </w:rPr>
        <w:t xml:space="preserve"> century </w:t>
      </w:r>
      <w:r w:rsidR="00921EA6" w:rsidRPr="00180DB2">
        <w:rPr>
          <w:rFonts w:ascii="Arial" w:hAnsi="Arial" w:cs="Arial"/>
          <w:b/>
          <w:sz w:val="24"/>
          <w:szCs w:val="24"/>
        </w:rPr>
        <w:t>‘Digital Competency’</w:t>
      </w:r>
      <w:r w:rsidR="00921EA6">
        <w:rPr>
          <w:rFonts w:ascii="Arial" w:hAnsi="Arial" w:cs="Arial"/>
          <w:sz w:val="24"/>
          <w:szCs w:val="24"/>
        </w:rPr>
        <w:t xml:space="preserve"> is a pretty important concept based on specific skills and knowledge which is pretty essential for people in society. If we talk about the term digital which is labelled as a pretty discrete skill implying the fact that the skills of 21</w:t>
      </w:r>
      <w:r w:rsidR="00921EA6" w:rsidRPr="00921EA6">
        <w:rPr>
          <w:rFonts w:ascii="Arial" w:hAnsi="Arial" w:cs="Arial"/>
          <w:sz w:val="24"/>
          <w:szCs w:val="24"/>
          <w:vertAlign w:val="superscript"/>
        </w:rPr>
        <w:t>st</w:t>
      </w:r>
      <w:r w:rsidR="00921EA6">
        <w:rPr>
          <w:rFonts w:ascii="Arial" w:hAnsi="Arial" w:cs="Arial"/>
          <w:sz w:val="24"/>
          <w:szCs w:val="24"/>
        </w:rPr>
        <w:t xml:space="preserve"> century are not essentially pinned by ICT.</w:t>
      </w:r>
      <w:r w:rsidR="00180DB2">
        <w:rPr>
          <w:rFonts w:ascii="Arial" w:hAnsi="Arial" w:cs="Arial"/>
          <w:sz w:val="24"/>
          <w:szCs w:val="24"/>
        </w:rPr>
        <w:t xml:space="preserve"> If we talk about Digital Competency it covers stuffs such as management, sharing, collaboration, communication, creating content and knowledge, ethics, problem solving and the technical </w:t>
      </w:r>
      <w:proofErr w:type="gramStart"/>
      <w:r w:rsidR="00180DB2">
        <w:rPr>
          <w:rFonts w:ascii="Arial" w:hAnsi="Arial" w:cs="Arial"/>
          <w:sz w:val="24"/>
          <w:szCs w:val="24"/>
        </w:rPr>
        <w:t>operations.</w:t>
      </w:r>
      <w:r w:rsidR="00FB34C6" w:rsidRPr="00FB34C6">
        <w:rPr>
          <w:rFonts w:ascii="Arial" w:hAnsi="Arial" w:cs="Arial"/>
          <w:b/>
          <w:sz w:val="24"/>
          <w:szCs w:val="24"/>
        </w:rPr>
        <w:t>(</w:t>
      </w:r>
      <w:proofErr w:type="gramEnd"/>
      <w:r w:rsidR="00FB34C6" w:rsidRPr="00FB34C6">
        <w:rPr>
          <w:rFonts w:ascii="Arial" w:hAnsi="Arial" w:cs="Arial"/>
          <w:b/>
          <w:sz w:val="24"/>
          <w:szCs w:val="24"/>
        </w:rPr>
        <w:t>Ferrari 2012)</w:t>
      </w:r>
      <w:r w:rsidR="00803EBB">
        <w:rPr>
          <w:rFonts w:ascii="Arial" w:hAnsi="Arial" w:cs="Arial"/>
          <w:b/>
          <w:sz w:val="24"/>
          <w:szCs w:val="24"/>
        </w:rPr>
        <w:t xml:space="preserve">. </w:t>
      </w:r>
      <w:r w:rsidR="00803EBB" w:rsidRPr="00803EBB">
        <w:rPr>
          <w:rFonts w:ascii="Arial" w:hAnsi="Arial" w:cs="Arial"/>
          <w:sz w:val="24"/>
          <w:szCs w:val="24"/>
        </w:rPr>
        <w:t xml:space="preserve">A Dominant role is played by technology </w:t>
      </w:r>
      <w:r w:rsidR="00803EBB">
        <w:rPr>
          <w:rFonts w:ascii="Arial" w:hAnsi="Arial" w:cs="Arial"/>
          <w:sz w:val="24"/>
          <w:szCs w:val="24"/>
        </w:rPr>
        <w:t xml:space="preserve">and they define which skills are important. In most of the cases there are concepts which consists of a specific domain </w:t>
      </w:r>
      <w:proofErr w:type="gramStart"/>
      <w:r w:rsidR="00803EBB">
        <w:rPr>
          <w:rFonts w:ascii="Arial" w:hAnsi="Arial" w:cs="Arial"/>
          <w:sz w:val="24"/>
          <w:szCs w:val="24"/>
        </w:rPr>
        <w:t>part(</w:t>
      </w:r>
      <w:proofErr w:type="gramEnd"/>
      <w:r w:rsidR="00803EBB">
        <w:rPr>
          <w:rFonts w:ascii="Arial" w:hAnsi="Arial" w:cs="Arial"/>
          <w:sz w:val="24"/>
          <w:szCs w:val="24"/>
        </w:rPr>
        <w:t xml:space="preserve">Computer, CT and also internet) and they are combined with specific set of skills like Computer, ICT, Internet </w:t>
      </w:r>
      <w:r w:rsidR="00803EBB">
        <w:rPr>
          <w:rFonts w:ascii="Arial" w:hAnsi="Arial" w:cs="Arial"/>
          <w:sz w:val="24"/>
          <w:szCs w:val="24"/>
        </w:rPr>
        <w:lastRenderedPageBreak/>
        <w:t>and also Multimedia.</w:t>
      </w:r>
      <w:r w:rsidR="00803EBB" w:rsidRPr="00803EBB">
        <w:t xml:space="preserve"> </w:t>
      </w:r>
      <w:r w:rsidR="00803EBB">
        <w:rPr>
          <w:rFonts w:ascii="Arial" w:hAnsi="Arial" w:cs="Arial"/>
          <w:sz w:val="24"/>
          <w:szCs w:val="24"/>
        </w:rPr>
        <w:t>(</w:t>
      </w:r>
      <w:proofErr w:type="spellStart"/>
      <w:proofErr w:type="gramStart"/>
      <w:r w:rsidR="00803EBB">
        <w:rPr>
          <w:rFonts w:ascii="Arial" w:hAnsi="Arial" w:cs="Arial"/>
          <w:sz w:val="24"/>
          <w:szCs w:val="24"/>
        </w:rPr>
        <w:t>Hattvelik,Ossetod</w:t>
      </w:r>
      <w:proofErr w:type="spellEnd"/>
      <w:proofErr w:type="gramEnd"/>
      <w:r w:rsidR="00803EBB">
        <w:rPr>
          <w:rFonts w:ascii="Arial" w:hAnsi="Arial" w:cs="Arial"/>
          <w:sz w:val="24"/>
          <w:szCs w:val="24"/>
        </w:rPr>
        <w:t xml:space="preserve">, &amp; </w:t>
      </w:r>
      <w:proofErr w:type="spellStart"/>
      <w:r w:rsidR="00803EBB">
        <w:rPr>
          <w:rFonts w:ascii="Arial" w:hAnsi="Arial" w:cs="Arial"/>
          <w:sz w:val="24"/>
          <w:szCs w:val="24"/>
        </w:rPr>
        <w:t>Throndsen</w:t>
      </w:r>
      <w:proofErr w:type="spellEnd"/>
      <w:r w:rsidR="00803EBB">
        <w:rPr>
          <w:rFonts w:ascii="Arial" w:hAnsi="Arial" w:cs="Arial"/>
          <w:sz w:val="24"/>
          <w:szCs w:val="24"/>
        </w:rPr>
        <w:t>). A basic set of skills is processed by these concepts for using Computer and technology of Internet.</w:t>
      </w:r>
    </w:p>
    <w:p w:rsidR="006E02F9" w:rsidRDefault="006E02F9" w:rsidP="00334827">
      <w:pPr>
        <w:rPr>
          <w:rFonts w:ascii="Arial" w:hAnsi="Arial" w:cs="Arial"/>
          <w:sz w:val="24"/>
          <w:szCs w:val="24"/>
        </w:rPr>
      </w:pPr>
    </w:p>
    <w:p w:rsidR="00E27B08" w:rsidRDefault="008B2801" w:rsidP="006E02F9">
      <w:pPr>
        <w:pStyle w:val="Heading1"/>
      </w:pPr>
      <w:bookmarkStart w:id="3" w:name="_Toc510794125"/>
      <w:r>
        <w:t>3. Primary</w:t>
      </w:r>
      <w:r w:rsidR="00E27B08">
        <w:t xml:space="preserve"> Research</w:t>
      </w:r>
      <w:bookmarkEnd w:id="3"/>
    </w:p>
    <w:p w:rsidR="00E27B08" w:rsidRDefault="008B2801" w:rsidP="00E27B08">
      <w:pPr>
        <w:rPr>
          <w:rFonts w:ascii="Arial" w:hAnsi="Arial" w:cs="Arial"/>
          <w:sz w:val="24"/>
          <w:szCs w:val="24"/>
        </w:rPr>
      </w:pPr>
      <w:r w:rsidRPr="008B2801">
        <w:rPr>
          <w:rFonts w:ascii="Arial" w:hAnsi="Arial" w:cs="Arial"/>
          <w:sz w:val="24"/>
          <w:szCs w:val="24"/>
        </w:rPr>
        <w:t xml:space="preserve">By Primary Research we mean the data collected from personal interaction with people. Here we have done a survey on different people working in United Kingdom. The survey relates to digital skills and use of technology in workplace. The survey was done through questionnaire and respondents </w:t>
      </w:r>
      <w:r>
        <w:rPr>
          <w:rFonts w:ascii="Arial" w:hAnsi="Arial" w:cs="Arial"/>
          <w:sz w:val="24"/>
          <w:szCs w:val="24"/>
        </w:rPr>
        <w:t>responded according to different options in questions</w:t>
      </w:r>
      <w:r w:rsidR="006F62F4">
        <w:rPr>
          <w:rFonts w:ascii="Arial" w:hAnsi="Arial" w:cs="Arial"/>
          <w:sz w:val="24"/>
          <w:szCs w:val="24"/>
        </w:rPr>
        <w:t xml:space="preserve">. So their responses were recorded and we can have an idea about the </w:t>
      </w:r>
    </w:p>
    <w:p w:rsidR="008B2801" w:rsidRDefault="008B2801" w:rsidP="00E27B08">
      <w:pPr>
        <w:rPr>
          <w:rFonts w:ascii="Arial" w:hAnsi="Arial" w:cs="Arial"/>
          <w:b/>
          <w:sz w:val="24"/>
          <w:szCs w:val="24"/>
        </w:rPr>
      </w:pPr>
      <w:r w:rsidRPr="006F62F4">
        <w:rPr>
          <w:rFonts w:ascii="Arial" w:hAnsi="Arial" w:cs="Arial"/>
          <w:b/>
          <w:sz w:val="24"/>
          <w:szCs w:val="24"/>
        </w:rPr>
        <w:t xml:space="preserve">Survey </w:t>
      </w:r>
    </w:p>
    <w:p w:rsidR="006F62F4" w:rsidRPr="006F62F4" w:rsidRDefault="006F62F4" w:rsidP="00E27B08">
      <w:pPr>
        <w:rPr>
          <w:rFonts w:ascii="Arial" w:hAnsi="Arial" w:cs="Arial"/>
          <w:b/>
          <w:sz w:val="24"/>
          <w:szCs w:val="24"/>
        </w:rPr>
      </w:pPr>
      <w:r>
        <w:rPr>
          <w:rFonts w:ascii="Arial" w:hAnsi="Arial" w:cs="Arial"/>
          <w:b/>
          <w:noProof/>
          <w:sz w:val="24"/>
          <w:szCs w:val="24"/>
          <w:lang w:val="en-GB" w:eastAsia="en-GB"/>
        </w:rPr>
        <w:drawing>
          <wp:inline distT="0" distB="0" distL="0" distR="0">
            <wp:extent cx="5943600" cy="2895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Q1.png"/>
                    <pic:cNvPicPr/>
                  </pic:nvPicPr>
                  <pic:blipFill>
                    <a:blip r:embed="rId9">
                      <a:extLst>
                        <a:ext uri="{28A0092B-C50C-407E-A947-70E740481C1C}">
                          <a14:useLocalDpi xmlns:a14="http://schemas.microsoft.com/office/drawing/2010/main" val="0"/>
                        </a:ext>
                      </a:extLst>
                    </a:blip>
                    <a:stretch>
                      <a:fillRect/>
                    </a:stretch>
                  </pic:blipFill>
                  <pic:spPr>
                    <a:xfrm>
                      <a:off x="0" y="0"/>
                      <a:ext cx="5943600" cy="2895600"/>
                    </a:xfrm>
                    <a:prstGeom prst="rect">
                      <a:avLst/>
                    </a:prstGeom>
                  </pic:spPr>
                </pic:pic>
              </a:graphicData>
            </a:graphic>
          </wp:inline>
        </w:drawing>
      </w:r>
    </w:p>
    <w:p w:rsidR="006F62F4" w:rsidRPr="006F62F4" w:rsidRDefault="006F62F4" w:rsidP="006F62F4">
      <w:pPr>
        <w:rPr>
          <w:rFonts w:ascii="Arial" w:hAnsi="Arial" w:cs="Arial"/>
          <w:sz w:val="24"/>
          <w:szCs w:val="24"/>
        </w:rPr>
      </w:pPr>
      <w:r w:rsidRPr="006F62F4">
        <w:rPr>
          <w:rFonts w:ascii="Arial" w:hAnsi="Arial" w:cs="Arial"/>
          <w:sz w:val="24"/>
          <w:szCs w:val="24"/>
        </w:rPr>
        <w:t>Here we can see that degree of skills needed in on organization is mostly high. More than 53.3% of the respondents answered that they needed high level of skills to compete in their workplace. So we can clearly see that digital skills are pretty much a necessity in today’s workplace.</w:t>
      </w:r>
      <w:r>
        <w:rPr>
          <w:rFonts w:ascii="Arial" w:hAnsi="Arial" w:cs="Arial"/>
          <w:sz w:val="24"/>
          <w:szCs w:val="24"/>
        </w:rPr>
        <w:t xml:space="preserve"> None didn’t </w:t>
      </w:r>
      <w:r w:rsidR="00263BF3">
        <w:rPr>
          <w:rFonts w:ascii="Arial" w:hAnsi="Arial" w:cs="Arial"/>
          <w:sz w:val="24"/>
          <w:szCs w:val="24"/>
        </w:rPr>
        <w:t>respond that they don’t need digital skills. So we can say that digital skills are very important in today’s workplace and we can’t think of today’s workplace without Digital Skills.</w:t>
      </w:r>
      <w:r w:rsidRPr="006F62F4">
        <w:rPr>
          <w:rFonts w:ascii="Arial" w:hAnsi="Arial" w:cs="Arial"/>
          <w:sz w:val="24"/>
          <w:szCs w:val="24"/>
        </w:rPr>
        <w:t xml:space="preserve"> </w:t>
      </w:r>
    </w:p>
    <w:p w:rsidR="006F62F4" w:rsidRPr="006F62F4" w:rsidRDefault="006F62F4" w:rsidP="006F62F4">
      <w:pPr>
        <w:rPr>
          <w:rFonts w:ascii="Arial" w:hAnsi="Arial" w:cs="Arial"/>
        </w:rPr>
      </w:pPr>
      <w:r>
        <w:rPr>
          <w:rFonts w:ascii="Arial" w:hAnsi="Arial" w:cs="Arial"/>
          <w:noProof/>
          <w:lang w:val="en-GB" w:eastAsia="en-GB"/>
        </w:rPr>
        <w:lastRenderedPageBreak/>
        <w:drawing>
          <wp:inline distT="0" distB="0" distL="0" distR="0">
            <wp:extent cx="5943600" cy="300736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Q2.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3007360"/>
                    </a:xfrm>
                    <a:prstGeom prst="rect">
                      <a:avLst/>
                    </a:prstGeom>
                  </pic:spPr>
                </pic:pic>
              </a:graphicData>
            </a:graphic>
          </wp:inline>
        </w:drawing>
      </w:r>
    </w:p>
    <w:p w:rsidR="006F62F4" w:rsidRDefault="00263BF3" w:rsidP="00263BF3">
      <w:pPr>
        <w:rPr>
          <w:rFonts w:ascii="Arial" w:hAnsi="Arial" w:cs="Arial"/>
          <w:sz w:val="24"/>
          <w:szCs w:val="24"/>
        </w:rPr>
      </w:pPr>
      <w:r w:rsidRPr="00263BF3">
        <w:rPr>
          <w:rFonts w:ascii="Arial" w:hAnsi="Arial" w:cs="Arial"/>
          <w:sz w:val="24"/>
          <w:szCs w:val="24"/>
        </w:rPr>
        <w:t xml:space="preserve">We know for use of technology we need to know the technical knowhow. So many people </w:t>
      </w:r>
      <w:r>
        <w:rPr>
          <w:rFonts w:ascii="Arial" w:hAnsi="Arial" w:cs="Arial"/>
          <w:sz w:val="24"/>
          <w:szCs w:val="24"/>
        </w:rPr>
        <w:t>previously responded that they need a lot of digital skills in workplace. However only few responded that they are trained properly in the workplace. As a result it is seen that training related to use of software or other stuffs still needs a way to go. A small portion even said that they are not given proper training.</w:t>
      </w:r>
    </w:p>
    <w:p w:rsidR="00A218A4" w:rsidRDefault="00A218A4" w:rsidP="00263BF3">
      <w:pPr>
        <w:rPr>
          <w:rFonts w:ascii="Arial" w:hAnsi="Arial" w:cs="Arial"/>
          <w:sz w:val="24"/>
          <w:szCs w:val="24"/>
        </w:rPr>
      </w:pPr>
      <w:r>
        <w:rPr>
          <w:rFonts w:ascii="Arial" w:hAnsi="Arial" w:cs="Arial"/>
          <w:noProof/>
          <w:sz w:val="24"/>
          <w:szCs w:val="24"/>
          <w:lang w:val="en-GB" w:eastAsia="en-GB"/>
        </w:rPr>
        <w:drawing>
          <wp:inline distT="0" distB="0" distL="0" distR="0">
            <wp:extent cx="5943600" cy="27095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3.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2709545"/>
                    </a:xfrm>
                    <a:prstGeom prst="rect">
                      <a:avLst/>
                    </a:prstGeom>
                  </pic:spPr>
                </pic:pic>
              </a:graphicData>
            </a:graphic>
          </wp:inline>
        </w:drawing>
      </w:r>
    </w:p>
    <w:p w:rsidR="00A218A4" w:rsidRDefault="00A218A4" w:rsidP="00A218A4">
      <w:pPr>
        <w:rPr>
          <w:rFonts w:ascii="Arial" w:hAnsi="Arial" w:cs="Arial"/>
          <w:sz w:val="24"/>
          <w:szCs w:val="24"/>
        </w:rPr>
      </w:pPr>
    </w:p>
    <w:p w:rsidR="00A218A4" w:rsidRPr="00A218A4" w:rsidRDefault="00A218A4" w:rsidP="00A218A4">
      <w:pPr>
        <w:rPr>
          <w:rFonts w:ascii="Arial" w:hAnsi="Arial" w:cs="Arial"/>
          <w:sz w:val="24"/>
          <w:szCs w:val="24"/>
        </w:rPr>
      </w:pPr>
      <w:r>
        <w:rPr>
          <w:rFonts w:ascii="Arial" w:hAnsi="Arial" w:cs="Arial"/>
          <w:sz w:val="24"/>
          <w:szCs w:val="24"/>
        </w:rPr>
        <w:t xml:space="preserve">It’s very important for Companies to protect their personal information. We see mixed reactions all together. So we can say overall workplace technology still requires a lot </w:t>
      </w:r>
      <w:proofErr w:type="spellStart"/>
      <w:r>
        <w:rPr>
          <w:rFonts w:ascii="Arial" w:hAnsi="Arial" w:cs="Arial"/>
          <w:sz w:val="24"/>
          <w:szCs w:val="24"/>
        </w:rPr>
        <w:t>oto</w:t>
      </w:r>
      <w:proofErr w:type="spellEnd"/>
      <w:r>
        <w:rPr>
          <w:rFonts w:ascii="Arial" w:hAnsi="Arial" w:cs="Arial"/>
          <w:sz w:val="24"/>
          <w:szCs w:val="24"/>
        </w:rPr>
        <w:t xml:space="preserve"> do for securing internal data of the organization.</w:t>
      </w:r>
    </w:p>
    <w:p w:rsidR="00A218A4" w:rsidRDefault="00A218A4" w:rsidP="006E02F9">
      <w:pPr>
        <w:pStyle w:val="Heading1"/>
      </w:pPr>
      <w:bookmarkStart w:id="4" w:name="_Toc510794126"/>
      <w:r>
        <w:rPr>
          <w:noProof/>
          <w:lang w:val="en-GB" w:eastAsia="en-GB"/>
        </w:rPr>
        <w:lastRenderedPageBreak/>
        <w:drawing>
          <wp:inline distT="0" distB="0" distL="0" distR="0">
            <wp:extent cx="5943600" cy="2680335"/>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Q4.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2680335"/>
                    </a:xfrm>
                    <a:prstGeom prst="rect">
                      <a:avLst/>
                    </a:prstGeom>
                  </pic:spPr>
                </pic:pic>
              </a:graphicData>
            </a:graphic>
          </wp:inline>
        </w:drawing>
      </w:r>
      <w:bookmarkEnd w:id="4"/>
    </w:p>
    <w:p w:rsidR="00A218A4" w:rsidRDefault="00A72F9D" w:rsidP="006D261F">
      <w:pPr>
        <w:rPr>
          <w:rFonts w:ascii="Arial" w:hAnsi="Arial" w:cs="Arial"/>
          <w:sz w:val="24"/>
          <w:szCs w:val="24"/>
        </w:rPr>
      </w:pPr>
      <w:r w:rsidRPr="00A72F9D">
        <w:rPr>
          <w:rFonts w:ascii="Arial" w:hAnsi="Arial" w:cs="Arial"/>
          <w:sz w:val="24"/>
          <w:szCs w:val="24"/>
        </w:rPr>
        <w:t xml:space="preserve">In this age of Machine Learning more and more Companies which are tech based are planning to move towards </w:t>
      </w:r>
      <w:r>
        <w:rPr>
          <w:rFonts w:ascii="Arial" w:hAnsi="Arial" w:cs="Arial"/>
          <w:sz w:val="24"/>
          <w:szCs w:val="24"/>
        </w:rPr>
        <w:t xml:space="preserve">robots and drone. </w:t>
      </w:r>
      <w:proofErr w:type="spellStart"/>
      <w:r>
        <w:rPr>
          <w:rFonts w:ascii="Arial" w:hAnsi="Arial" w:cs="Arial"/>
          <w:sz w:val="24"/>
          <w:szCs w:val="24"/>
        </w:rPr>
        <w:t>Its</w:t>
      </w:r>
      <w:proofErr w:type="spellEnd"/>
      <w:r>
        <w:rPr>
          <w:rFonts w:ascii="Arial" w:hAnsi="Arial" w:cs="Arial"/>
          <w:sz w:val="24"/>
          <w:szCs w:val="24"/>
        </w:rPr>
        <w:t xml:space="preserve"> said by money that Robots might be replace human labor. Most of the respondents did not agree and others were neutral. So we can clearly say that </w:t>
      </w:r>
      <w:r w:rsidR="00024560">
        <w:rPr>
          <w:rFonts w:ascii="Arial" w:hAnsi="Arial" w:cs="Arial"/>
          <w:sz w:val="24"/>
          <w:szCs w:val="24"/>
        </w:rPr>
        <w:t xml:space="preserve">though Artificial Intelligence Robots might highly dominate the workplace in future but it is expected that </w:t>
      </w:r>
      <w:r w:rsidR="005433B4">
        <w:rPr>
          <w:rFonts w:ascii="Arial" w:hAnsi="Arial" w:cs="Arial"/>
          <w:sz w:val="24"/>
          <w:szCs w:val="24"/>
        </w:rPr>
        <w:t>for controlling those robots we also need human.</w:t>
      </w:r>
    </w:p>
    <w:p w:rsidR="005433B4" w:rsidRPr="00A72F9D" w:rsidRDefault="005433B4" w:rsidP="006D261F">
      <w:pPr>
        <w:rPr>
          <w:rFonts w:ascii="Arial" w:hAnsi="Arial" w:cs="Arial"/>
          <w:sz w:val="24"/>
          <w:szCs w:val="24"/>
        </w:rPr>
      </w:pPr>
      <w:r>
        <w:rPr>
          <w:rFonts w:ascii="Arial" w:hAnsi="Arial" w:cs="Arial"/>
          <w:noProof/>
          <w:sz w:val="24"/>
          <w:szCs w:val="24"/>
          <w:lang w:val="en-GB" w:eastAsia="en-GB"/>
        </w:rPr>
        <w:drawing>
          <wp:inline distT="0" distB="0" distL="0" distR="0">
            <wp:extent cx="5943600" cy="2943860"/>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Q5.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2943860"/>
                    </a:xfrm>
                    <a:prstGeom prst="rect">
                      <a:avLst/>
                    </a:prstGeom>
                  </pic:spPr>
                </pic:pic>
              </a:graphicData>
            </a:graphic>
          </wp:inline>
        </w:drawing>
      </w:r>
    </w:p>
    <w:p w:rsidR="006D261F" w:rsidRPr="005433B4" w:rsidRDefault="005433B4" w:rsidP="005433B4">
      <w:pPr>
        <w:rPr>
          <w:rFonts w:ascii="Arial" w:hAnsi="Arial" w:cs="Arial"/>
          <w:sz w:val="24"/>
          <w:szCs w:val="24"/>
        </w:rPr>
      </w:pPr>
      <w:r w:rsidRPr="005433B4">
        <w:rPr>
          <w:rFonts w:ascii="Arial" w:hAnsi="Arial" w:cs="Arial"/>
          <w:sz w:val="24"/>
          <w:szCs w:val="24"/>
        </w:rPr>
        <w:t xml:space="preserve">So we know that workplace is pretty much dependent </w:t>
      </w:r>
      <w:r>
        <w:rPr>
          <w:rFonts w:ascii="Arial" w:hAnsi="Arial" w:cs="Arial"/>
          <w:sz w:val="24"/>
          <w:szCs w:val="24"/>
        </w:rPr>
        <w:t>on use of technology. But when it comes to training the employees perhaps more initiatives are needed. None of the employees is 100% contempt with the training provided by workplace for their day to day work.</w:t>
      </w:r>
      <w:r w:rsidR="000B7B2C">
        <w:rPr>
          <w:rFonts w:ascii="Arial" w:hAnsi="Arial" w:cs="Arial"/>
          <w:sz w:val="24"/>
          <w:szCs w:val="24"/>
        </w:rPr>
        <w:t xml:space="preserve"> So it clearly shows that Companies should invest more in technological infrastructure.</w:t>
      </w:r>
    </w:p>
    <w:p w:rsidR="00877D95" w:rsidRDefault="00877D95" w:rsidP="006E02F9">
      <w:pPr>
        <w:pStyle w:val="Heading1"/>
      </w:pPr>
      <w:bookmarkStart w:id="5" w:name="_Toc510794127"/>
      <w:r>
        <w:lastRenderedPageBreak/>
        <w:t>4. Research Methodology</w:t>
      </w:r>
      <w:bookmarkEnd w:id="5"/>
    </w:p>
    <w:p w:rsidR="00877D95" w:rsidRDefault="00877D95" w:rsidP="00877D95">
      <w:pPr>
        <w:pStyle w:val="Heading2"/>
      </w:pPr>
      <w:bookmarkStart w:id="6" w:name="_Toc510794128"/>
      <w:r>
        <w:t>4.1 Primary Research</w:t>
      </w:r>
      <w:bookmarkEnd w:id="6"/>
      <w:r>
        <w:t xml:space="preserve"> </w:t>
      </w:r>
    </w:p>
    <w:p w:rsidR="00877D95" w:rsidRDefault="00877D95" w:rsidP="00877D95">
      <w:pPr>
        <w:rPr>
          <w:rFonts w:ascii="Arial" w:hAnsi="Arial" w:cs="Arial"/>
        </w:rPr>
      </w:pPr>
      <w:r w:rsidRPr="00877D95">
        <w:rPr>
          <w:rFonts w:ascii="Arial" w:hAnsi="Arial" w:cs="Arial"/>
        </w:rPr>
        <w:t>Primary Research involves collection of data by directly interacting with people here for primary research we used survey questionnaire method. The sample consisted of people working in different places in United Kingdom.</w:t>
      </w:r>
    </w:p>
    <w:p w:rsidR="00877D95" w:rsidRDefault="00877D95" w:rsidP="00877D95">
      <w:pPr>
        <w:pStyle w:val="Heading2"/>
      </w:pPr>
      <w:bookmarkStart w:id="7" w:name="_Toc510794129"/>
      <w:r>
        <w:t>4.2 Secondary Research</w:t>
      </w:r>
      <w:bookmarkEnd w:id="7"/>
    </w:p>
    <w:p w:rsidR="00877D95" w:rsidRPr="00877D95" w:rsidRDefault="00877D95" w:rsidP="00877D95">
      <w:pPr>
        <w:rPr>
          <w:rFonts w:ascii="Arial" w:hAnsi="Arial" w:cs="Arial"/>
        </w:rPr>
      </w:pPr>
      <w:r>
        <w:rPr>
          <w:rFonts w:ascii="Arial" w:hAnsi="Arial" w:cs="Arial"/>
        </w:rPr>
        <w:t xml:space="preserve">For secondary Research we need secondary data. Secondary data is the data obtained after someone collects primary data. Like if someone finds the number of hospital beds by going to every hospital than that is primary data. On the other hand after that is published as a report and uploaded in Internet </w:t>
      </w:r>
      <w:r w:rsidR="00F90E55">
        <w:rPr>
          <w:rFonts w:ascii="Arial" w:hAnsi="Arial" w:cs="Arial"/>
        </w:rPr>
        <w:t>and when I use data from this source in any report it is called secondary data. For secondary Research there is use of internet, journal and other articles.</w:t>
      </w:r>
    </w:p>
    <w:p w:rsidR="006E02F9" w:rsidRDefault="00FA6637" w:rsidP="006E02F9">
      <w:pPr>
        <w:pStyle w:val="Heading1"/>
      </w:pPr>
      <w:bookmarkStart w:id="8" w:name="_Toc510794130"/>
      <w:r>
        <w:t>5</w:t>
      </w:r>
      <w:r w:rsidR="006E02F9">
        <w:t>. Technology in work</w:t>
      </w:r>
      <w:bookmarkEnd w:id="8"/>
    </w:p>
    <w:p w:rsidR="00877D95" w:rsidRPr="00877D95" w:rsidRDefault="00877D95" w:rsidP="00877D95">
      <w:pPr>
        <w:rPr>
          <w:rFonts w:ascii="Arial" w:hAnsi="Arial" w:cs="Arial"/>
        </w:rPr>
      </w:pPr>
      <w:r w:rsidRPr="00877D95">
        <w:rPr>
          <w:rFonts w:ascii="Arial" w:hAnsi="Arial" w:cs="Arial"/>
        </w:rPr>
        <w:t>Some implication of workplace technology are as follows</w:t>
      </w:r>
    </w:p>
    <w:p w:rsidR="00757566" w:rsidRDefault="00022CA5" w:rsidP="00022CA5">
      <w:pPr>
        <w:rPr>
          <w:rFonts w:ascii="Arial" w:hAnsi="Arial" w:cs="Arial"/>
          <w:b/>
          <w:sz w:val="24"/>
          <w:szCs w:val="24"/>
        </w:rPr>
      </w:pPr>
      <w:proofErr w:type="spellStart"/>
      <w:r w:rsidRPr="00022CA5">
        <w:rPr>
          <w:rFonts w:ascii="Arial" w:hAnsi="Arial" w:cs="Arial"/>
          <w:b/>
          <w:sz w:val="24"/>
          <w:szCs w:val="24"/>
        </w:rPr>
        <w:t>i</w:t>
      </w:r>
      <w:proofErr w:type="spellEnd"/>
      <w:r w:rsidRPr="00022CA5">
        <w:rPr>
          <w:rFonts w:ascii="Arial" w:hAnsi="Arial" w:cs="Arial"/>
          <w:b/>
          <w:sz w:val="24"/>
          <w:szCs w:val="24"/>
        </w:rPr>
        <w:t>. Have a unique email id</w:t>
      </w:r>
      <w:r>
        <w:rPr>
          <w:rFonts w:ascii="Arial" w:hAnsi="Arial" w:cs="Arial"/>
          <w:b/>
          <w:sz w:val="24"/>
          <w:szCs w:val="24"/>
        </w:rPr>
        <w:t xml:space="preserve"> for Communication</w:t>
      </w:r>
    </w:p>
    <w:p w:rsidR="00022CA5" w:rsidRDefault="00022CA5" w:rsidP="00022CA5">
      <w:pPr>
        <w:rPr>
          <w:rFonts w:ascii="Arial" w:hAnsi="Arial" w:cs="Arial"/>
          <w:sz w:val="24"/>
          <w:szCs w:val="24"/>
        </w:rPr>
      </w:pPr>
      <w:r w:rsidRPr="00022CA5">
        <w:rPr>
          <w:rFonts w:ascii="Arial" w:hAnsi="Arial" w:cs="Arial"/>
          <w:sz w:val="24"/>
          <w:szCs w:val="24"/>
        </w:rPr>
        <w:t xml:space="preserve">Through Microsoft </w:t>
      </w:r>
      <w:r>
        <w:rPr>
          <w:rFonts w:ascii="Arial" w:hAnsi="Arial" w:cs="Arial"/>
          <w:sz w:val="24"/>
          <w:szCs w:val="24"/>
        </w:rPr>
        <w:t xml:space="preserve">Outlook a Company provides its employees with a unique email address in name of Company. For example a Company name as traders will assign email id with an employee named mark known as </w:t>
      </w:r>
      <w:hyperlink r:id="rId14" w:history="1">
        <w:r w:rsidRPr="00CA4480">
          <w:rPr>
            <w:rStyle w:val="Hyperlink"/>
            <w:rFonts w:ascii="Arial" w:hAnsi="Arial" w:cs="Arial"/>
            <w:sz w:val="24"/>
            <w:szCs w:val="24"/>
          </w:rPr>
          <w:t>mark@traders.com</w:t>
        </w:r>
      </w:hyperlink>
      <w:r>
        <w:rPr>
          <w:rFonts w:ascii="Arial" w:hAnsi="Arial" w:cs="Arial"/>
          <w:sz w:val="24"/>
          <w:szCs w:val="24"/>
        </w:rPr>
        <w:t xml:space="preserve">. Everyday a lot of emails is sent to different parties of business </w:t>
      </w:r>
      <w:r w:rsidR="007F002D">
        <w:rPr>
          <w:rFonts w:ascii="Arial" w:hAnsi="Arial" w:cs="Arial"/>
          <w:sz w:val="24"/>
          <w:szCs w:val="24"/>
        </w:rPr>
        <w:t xml:space="preserve">or clients. The creation of unique email id helps us to distinguish from the others. We see exclusive use of </w:t>
      </w:r>
      <w:r w:rsidR="007F002D" w:rsidRPr="001E13A1">
        <w:rPr>
          <w:rFonts w:ascii="Arial" w:hAnsi="Arial" w:cs="Arial"/>
          <w:b/>
          <w:sz w:val="24"/>
          <w:szCs w:val="24"/>
        </w:rPr>
        <w:t>Web Mails</w:t>
      </w:r>
      <w:r w:rsidR="007F002D">
        <w:rPr>
          <w:rFonts w:ascii="Arial" w:hAnsi="Arial" w:cs="Arial"/>
          <w:sz w:val="24"/>
          <w:szCs w:val="24"/>
        </w:rPr>
        <w:t xml:space="preserve"> in Companies since they are having </w:t>
      </w:r>
      <w:r w:rsidR="001E13A1">
        <w:rPr>
          <w:rFonts w:ascii="Arial" w:hAnsi="Arial" w:cs="Arial"/>
          <w:sz w:val="24"/>
          <w:szCs w:val="24"/>
        </w:rPr>
        <w:t>a</w:t>
      </w:r>
      <w:r w:rsidR="007F002D">
        <w:rPr>
          <w:rFonts w:ascii="Arial" w:hAnsi="Arial" w:cs="Arial"/>
          <w:sz w:val="24"/>
          <w:szCs w:val="24"/>
        </w:rPr>
        <w:t xml:space="preserve"> unique identity.</w:t>
      </w:r>
    </w:p>
    <w:p w:rsidR="007F002D" w:rsidRDefault="007F002D" w:rsidP="00022CA5">
      <w:pPr>
        <w:rPr>
          <w:rFonts w:ascii="Arial" w:hAnsi="Arial" w:cs="Arial"/>
          <w:b/>
          <w:sz w:val="24"/>
          <w:szCs w:val="24"/>
        </w:rPr>
      </w:pPr>
      <w:r w:rsidRPr="001E13A1">
        <w:rPr>
          <w:rFonts w:ascii="Arial" w:hAnsi="Arial" w:cs="Arial"/>
          <w:b/>
          <w:sz w:val="24"/>
          <w:szCs w:val="24"/>
        </w:rPr>
        <w:t>ii</w:t>
      </w:r>
      <w:r w:rsidR="001E13A1" w:rsidRPr="001E13A1">
        <w:rPr>
          <w:rFonts w:ascii="Arial" w:hAnsi="Arial" w:cs="Arial"/>
          <w:b/>
          <w:sz w:val="24"/>
          <w:szCs w:val="24"/>
        </w:rPr>
        <w:t xml:space="preserve">. </w:t>
      </w:r>
      <w:r w:rsidR="001E13A1">
        <w:rPr>
          <w:rFonts w:ascii="Arial" w:hAnsi="Arial" w:cs="Arial"/>
          <w:b/>
          <w:sz w:val="24"/>
          <w:szCs w:val="24"/>
        </w:rPr>
        <w:t xml:space="preserve">Arranging </w:t>
      </w:r>
      <w:r w:rsidR="001E13A1" w:rsidRPr="001E13A1">
        <w:rPr>
          <w:rFonts w:ascii="Arial" w:hAnsi="Arial" w:cs="Arial"/>
          <w:b/>
          <w:sz w:val="24"/>
          <w:szCs w:val="24"/>
        </w:rPr>
        <w:t>Meetings, Presentation and Conferences</w:t>
      </w:r>
    </w:p>
    <w:p w:rsidR="001E13A1" w:rsidRDefault="001E13A1" w:rsidP="00022CA5">
      <w:pPr>
        <w:rPr>
          <w:rFonts w:ascii="Arial" w:hAnsi="Arial" w:cs="Arial"/>
          <w:sz w:val="24"/>
          <w:szCs w:val="24"/>
        </w:rPr>
      </w:pPr>
      <w:r w:rsidRPr="001E13A1">
        <w:rPr>
          <w:rFonts w:ascii="Arial" w:hAnsi="Arial" w:cs="Arial"/>
          <w:b/>
          <w:sz w:val="24"/>
          <w:szCs w:val="24"/>
        </w:rPr>
        <w:t>Web conferencing</w:t>
      </w:r>
      <w:r w:rsidRPr="001E13A1">
        <w:rPr>
          <w:rFonts w:ascii="Arial" w:hAnsi="Arial" w:cs="Arial"/>
          <w:sz w:val="24"/>
          <w:szCs w:val="24"/>
        </w:rPr>
        <w:t xml:space="preserve"> is widely used nowadays </w:t>
      </w:r>
      <w:r>
        <w:rPr>
          <w:rFonts w:ascii="Arial" w:hAnsi="Arial" w:cs="Arial"/>
          <w:sz w:val="24"/>
          <w:szCs w:val="24"/>
        </w:rPr>
        <w:t xml:space="preserve">for meeting, presentations and conferences online. We can connect to conference by using telephone or we may also use Computers speakers and microphone through a VOIP connection. We know that distance is a huge barrier nowadays and in age of globalization. So through web conferencing different parties can be easily connected. It gives transmission and of images which are static and texts of 2 different locations. Some examples are Apple </w:t>
      </w:r>
      <w:r w:rsidRPr="00F45C89">
        <w:rPr>
          <w:rFonts w:ascii="Arial" w:hAnsi="Arial" w:cs="Arial"/>
          <w:b/>
          <w:sz w:val="24"/>
          <w:szCs w:val="24"/>
        </w:rPr>
        <w:t>Facetime, Microsoft Skype</w:t>
      </w:r>
      <w:r w:rsidR="003F131E">
        <w:rPr>
          <w:rFonts w:ascii="Arial" w:hAnsi="Arial" w:cs="Arial"/>
          <w:sz w:val="24"/>
          <w:szCs w:val="24"/>
        </w:rPr>
        <w:t xml:space="preserve"> who</w:t>
      </w:r>
      <w:r>
        <w:rPr>
          <w:rFonts w:ascii="Arial" w:hAnsi="Arial" w:cs="Arial"/>
          <w:sz w:val="24"/>
          <w:szCs w:val="24"/>
        </w:rPr>
        <w:t xml:space="preserve"> has taken video conferencing to a whole new level.</w:t>
      </w:r>
      <w:r w:rsidR="00B518DB">
        <w:rPr>
          <w:rFonts w:ascii="Arial" w:hAnsi="Arial" w:cs="Arial"/>
          <w:sz w:val="24"/>
          <w:szCs w:val="24"/>
        </w:rPr>
        <w:t xml:space="preserve"> The main benefit of video conferences is th</w:t>
      </w:r>
      <w:r w:rsidR="003F131E">
        <w:rPr>
          <w:rFonts w:ascii="Arial" w:hAnsi="Arial" w:cs="Arial"/>
          <w:sz w:val="24"/>
          <w:szCs w:val="24"/>
        </w:rPr>
        <w:t>at travel costs are lowered especially for training the employees. So Web conference indeed removes the barriers of distance and helps to provide a flawless Communication.</w:t>
      </w:r>
    </w:p>
    <w:p w:rsidR="003F131E" w:rsidRPr="003F131E" w:rsidRDefault="003F131E" w:rsidP="00022CA5">
      <w:pPr>
        <w:rPr>
          <w:rFonts w:ascii="Arial" w:hAnsi="Arial" w:cs="Arial"/>
          <w:b/>
          <w:sz w:val="24"/>
          <w:szCs w:val="24"/>
        </w:rPr>
      </w:pPr>
      <w:r w:rsidRPr="003F131E">
        <w:rPr>
          <w:rFonts w:ascii="Arial" w:hAnsi="Arial" w:cs="Arial"/>
          <w:b/>
          <w:sz w:val="24"/>
          <w:szCs w:val="24"/>
        </w:rPr>
        <w:t>iii. Storage of file or data</w:t>
      </w:r>
    </w:p>
    <w:p w:rsidR="003F131E" w:rsidRDefault="003F131E" w:rsidP="00022CA5">
      <w:pPr>
        <w:rPr>
          <w:rFonts w:ascii="Arial" w:hAnsi="Arial" w:cs="Arial"/>
          <w:sz w:val="24"/>
          <w:szCs w:val="24"/>
        </w:rPr>
      </w:pPr>
      <w:r>
        <w:rPr>
          <w:rFonts w:ascii="Arial" w:hAnsi="Arial" w:cs="Arial"/>
          <w:sz w:val="24"/>
          <w:szCs w:val="24"/>
        </w:rPr>
        <w:t>We live in such an age where importance of data simply can’t be ignored. It’s even said that in this age it is said the person who has more information or data has more power as a matter of fact.</w:t>
      </w:r>
      <w:r w:rsidR="00514599">
        <w:rPr>
          <w:rFonts w:ascii="Arial" w:hAnsi="Arial" w:cs="Arial"/>
          <w:sz w:val="24"/>
          <w:szCs w:val="24"/>
        </w:rPr>
        <w:t xml:space="preserve"> An organization deals with numerous data nowadays. So they are needed to be properly backed up. If they are not backed up properly than it might create a huge havoc. Companies nowadays use dedicated hosting or what they say is a personal server. All data are stored in the server and as a result it is connected to </w:t>
      </w:r>
      <w:r w:rsidR="00514599">
        <w:rPr>
          <w:rFonts w:ascii="Arial" w:hAnsi="Arial" w:cs="Arial"/>
          <w:sz w:val="24"/>
          <w:szCs w:val="24"/>
        </w:rPr>
        <w:lastRenderedPageBreak/>
        <w:t>Computers within the organization. Each user who is given access to the data is given a unique id and password.</w:t>
      </w:r>
      <w:r w:rsidR="0061329E">
        <w:rPr>
          <w:rFonts w:ascii="Arial" w:hAnsi="Arial" w:cs="Arial"/>
          <w:sz w:val="24"/>
          <w:szCs w:val="24"/>
        </w:rPr>
        <w:t xml:space="preserve"> By logging in the server the specific user can access the data he/she needs. Besides Companies also use cloud storage where a lot of data is backed up. Companies which are much smaller in size use Portable Hard Disks or other things. The more data is backed up the more we are safe.</w:t>
      </w:r>
    </w:p>
    <w:p w:rsidR="00293299" w:rsidRPr="00F45C89" w:rsidRDefault="00FF3DDC" w:rsidP="007F4A00">
      <w:pPr>
        <w:pStyle w:val="Heading1"/>
      </w:pPr>
      <w:bookmarkStart w:id="9" w:name="_Toc510794131"/>
      <w:r>
        <w:t>6</w:t>
      </w:r>
      <w:r w:rsidR="00F45C89" w:rsidRPr="00F45C89">
        <w:t>. Social media in workplace</w:t>
      </w:r>
      <w:bookmarkEnd w:id="9"/>
      <w:r w:rsidR="00F45C89" w:rsidRPr="00F45C89">
        <w:t xml:space="preserve"> </w:t>
      </w:r>
      <w:r w:rsidR="00D343E2" w:rsidRPr="00F45C89">
        <w:t xml:space="preserve"> </w:t>
      </w:r>
    </w:p>
    <w:p w:rsidR="00F45C89" w:rsidRDefault="00F45C89" w:rsidP="00022CA5">
      <w:pPr>
        <w:rPr>
          <w:rFonts w:ascii="Arial" w:hAnsi="Arial" w:cs="Arial"/>
          <w:sz w:val="24"/>
          <w:szCs w:val="24"/>
        </w:rPr>
      </w:pPr>
      <w:r w:rsidRPr="00F45C89">
        <w:rPr>
          <w:rFonts w:ascii="Arial" w:hAnsi="Arial" w:cs="Arial"/>
          <w:sz w:val="24"/>
          <w:szCs w:val="24"/>
        </w:rPr>
        <w:t>Social media has a lot of impact in the workplace.</w:t>
      </w:r>
      <w:r>
        <w:rPr>
          <w:rFonts w:ascii="Arial" w:hAnsi="Arial" w:cs="Arial"/>
          <w:sz w:val="24"/>
          <w:szCs w:val="24"/>
        </w:rPr>
        <w:t xml:space="preserve"> Let’s discuss some of the following use of social media in the workplace</w:t>
      </w:r>
    </w:p>
    <w:p w:rsidR="00F45C89" w:rsidRPr="005D47FD" w:rsidRDefault="005D47FD" w:rsidP="005D47FD">
      <w:pPr>
        <w:rPr>
          <w:rFonts w:ascii="Arial" w:hAnsi="Arial" w:cs="Arial"/>
          <w:b/>
          <w:sz w:val="24"/>
          <w:szCs w:val="24"/>
        </w:rPr>
      </w:pPr>
      <w:proofErr w:type="spellStart"/>
      <w:r w:rsidRPr="005D47FD">
        <w:rPr>
          <w:rFonts w:ascii="Arial" w:hAnsi="Arial" w:cs="Arial"/>
          <w:b/>
          <w:sz w:val="24"/>
          <w:szCs w:val="24"/>
        </w:rPr>
        <w:t>i</w:t>
      </w:r>
      <w:proofErr w:type="spellEnd"/>
      <w:r w:rsidRPr="005D47FD">
        <w:rPr>
          <w:rFonts w:ascii="Arial" w:hAnsi="Arial" w:cs="Arial"/>
          <w:b/>
          <w:sz w:val="24"/>
          <w:szCs w:val="24"/>
        </w:rPr>
        <w:t>. Facebook</w:t>
      </w:r>
    </w:p>
    <w:p w:rsidR="00293299" w:rsidRDefault="005D47FD" w:rsidP="00022CA5">
      <w:pPr>
        <w:rPr>
          <w:rFonts w:ascii="Arial" w:hAnsi="Arial" w:cs="Arial"/>
          <w:sz w:val="24"/>
          <w:szCs w:val="24"/>
        </w:rPr>
      </w:pPr>
      <w:r>
        <w:rPr>
          <w:rFonts w:ascii="Arial" w:hAnsi="Arial" w:cs="Arial"/>
          <w:sz w:val="24"/>
          <w:szCs w:val="24"/>
        </w:rPr>
        <w:t>As we know that Facebook is the most popular Social media. There is indeed a lot of its use in workplace. So let’s discuss how Facebook is used in workplace</w:t>
      </w:r>
    </w:p>
    <w:p w:rsidR="005D47FD" w:rsidRPr="005D47FD" w:rsidRDefault="005D47FD" w:rsidP="00022CA5">
      <w:pPr>
        <w:rPr>
          <w:rFonts w:ascii="Arial" w:hAnsi="Arial" w:cs="Arial"/>
          <w:b/>
          <w:sz w:val="24"/>
          <w:szCs w:val="24"/>
        </w:rPr>
      </w:pPr>
      <w:r w:rsidRPr="005D47FD">
        <w:rPr>
          <w:rFonts w:ascii="Arial" w:hAnsi="Arial" w:cs="Arial"/>
          <w:b/>
          <w:sz w:val="24"/>
          <w:szCs w:val="24"/>
        </w:rPr>
        <w:t>Facebook Marketing</w:t>
      </w:r>
    </w:p>
    <w:p w:rsidR="005D47FD" w:rsidRDefault="005D47FD" w:rsidP="00022CA5">
      <w:pPr>
        <w:rPr>
          <w:rFonts w:ascii="Arial" w:hAnsi="Arial" w:cs="Arial"/>
          <w:sz w:val="24"/>
          <w:szCs w:val="24"/>
        </w:rPr>
      </w:pPr>
      <w:r>
        <w:rPr>
          <w:rFonts w:ascii="Arial" w:hAnsi="Arial" w:cs="Arial"/>
          <w:sz w:val="24"/>
          <w:szCs w:val="24"/>
        </w:rPr>
        <w:t>Companies can reach their target audience through Facebook boosting like if they want to reach a specific demographic.</w:t>
      </w:r>
    </w:p>
    <w:p w:rsidR="007F4A00" w:rsidRDefault="007F4A00" w:rsidP="00022CA5">
      <w:pPr>
        <w:rPr>
          <w:rFonts w:ascii="Arial" w:hAnsi="Arial" w:cs="Arial"/>
          <w:b/>
          <w:sz w:val="24"/>
          <w:szCs w:val="24"/>
        </w:rPr>
      </w:pPr>
    </w:p>
    <w:p w:rsidR="005D47FD" w:rsidRPr="005D47FD" w:rsidRDefault="005D47FD" w:rsidP="00022CA5">
      <w:pPr>
        <w:rPr>
          <w:rFonts w:ascii="Arial" w:hAnsi="Arial" w:cs="Arial"/>
          <w:b/>
          <w:sz w:val="24"/>
          <w:szCs w:val="24"/>
        </w:rPr>
      </w:pPr>
      <w:r w:rsidRPr="005D47FD">
        <w:rPr>
          <w:rFonts w:ascii="Arial" w:hAnsi="Arial" w:cs="Arial"/>
          <w:b/>
          <w:sz w:val="24"/>
          <w:szCs w:val="24"/>
        </w:rPr>
        <w:t>Online Community Management</w:t>
      </w:r>
    </w:p>
    <w:p w:rsidR="005D47FD" w:rsidRDefault="005D47FD" w:rsidP="00022CA5">
      <w:pPr>
        <w:rPr>
          <w:rFonts w:ascii="Arial" w:hAnsi="Arial" w:cs="Arial"/>
          <w:sz w:val="24"/>
          <w:szCs w:val="24"/>
        </w:rPr>
      </w:pPr>
      <w:r>
        <w:rPr>
          <w:rFonts w:ascii="Arial" w:hAnsi="Arial" w:cs="Arial"/>
          <w:sz w:val="24"/>
          <w:szCs w:val="24"/>
        </w:rPr>
        <w:t xml:space="preserve">If </w:t>
      </w:r>
      <w:r w:rsidR="007F4A00">
        <w:rPr>
          <w:rFonts w:ascii="Arial" w:hAnsi="Arial" w:cs="Arial"/>
          <w:sz w:val="24"/>
          <w:szCs w:val="24"/>
        </w:rPr>
        <w:t>a customer knocks a page than an online Community manager responds to all his queries and provide all the feedback needed. So as result it gives fast solution to customer’s problems.</w:t>
      </w:r>
    </w:p>
    <w:p w:rsidR="007F4A00" w:rsidRPr="00F7546C" w:rsidRDefault="00F7546C" w:rsidP="00022CA5">
      <w:pPr>
        <w:rPr>
          <w:rFonts w:ascii="Arial" w:hAnsi="Arial" w:cs="Arial"/>
          <w:b/>
          <w:sz w:val="24"/>
          <w:szCs w:val="24"/>
        </w:rPr>
      </w:pPr>
      <w:proofErr w:type="spellStart"/>
      <w:r w:rsidRPr="00F7546C">
        <w:rPr>
          <w:rFonts w:ascii="Arial" w:hAnsi="Arial" w:cs="Arial"/>
          <w:b/>
          <w:sz w:val="24"/>
          <w:szCs w:val="24"/>
        </w:rPr>
        <w:t>ii.</w:t>
      </w:r>
      <w:r w:rsidR="007F4A00" w:rsidRPr="00F7546C">
        <w:rPr>
          <w:rFonts w:ascii="Arial" w:hAnsi="Arial" w:cs="Arial"/>
          <w:b/>
          <w:sz w:val="24"/>
          <w:szCs w:val="24"/>
        </w:rPr>
        <w:t>Twitter</w:t>
      </w:r>
      <w:proofErr w:type="spellEnd"/>
    </w:p>
    <w:p w:rsidR="007F4A00" w:rsidRPr="00F7546C" w:rsidRDefault="00F7546C" w:rsidP="00022CA5">
      <w:pPr>
        <w:rPr>
          <w:rFonts w:ascii="Arial" w:hAnsi="Arial" w:cs="Arial"/>
          <w:b/>
          <w:sz w:val="24"/>
          <w:szCs w:val="24"/>
        </w:rPr>
      </w:pPr>
      <w:r w:rsidRPr="00F7546C">
        <w:rPr>
          <w:rFonts w:ascii="Arial" w:hAnsi="Arial" w:cs="Arial"/>
          <w:b/>
          <w:sz w:val="24"/>
          <w:szCs w:val="24"/>
        </w:rPr>
        <w:t>Customer service</w:t>
      </w:r>
    </w:p>
    <w:p w:rsidR="001E13A1" w:rsidRDefault="00F7546C" w:rsidP="00022CA5">
      <w:pPr>
        <w:rPr>
          <w:rFonts w:ascii="Arial" w:hAnsi="Arial" w:cs="Arial"/>
          <w:sz w:val="24"/>
          <w:szCs w:val="24"/>
        </w:rPr>
      </w:pPr>
      <w:r>
        <w:rPr>
          <w:rFonts w:ascii="Arial" w:hAnsi="Arial" w:cs="Arial"/>
          <w:sz w:val="24"/>
          <w:szCs w:val="24"/>
        </w:rPr>
        <w:t>There are a lot of consumers who are twitter savvy so many companies provide solution to their customer’s queries via twitter.</w:t>
      </w:r>
    </w:p>
    <w:p w:rsidR="00F7546C" w:rsidRPr="00F7546C" w:rsidRDefault="00F7546C" w:rsidP="00022CA5">
      <w:pPr>
        <w:rPr>
          <w:rFonts w:ascii="Arial" w:hAnsi="Arial" w:cs="Arial"/>
          <w:b/>
          <w:sz w:val="24"/>
          <w:szCs w:val="24"/>
        </w:rPr>
      </w:pPr>
      <w:r w:rsidRPr="00F7546C">
        <w:rPr>
          <w:rFonts w:ascii="Arial" w:hAnsi="Arial" w:cs="Arial"/>
          <w:b/>
          <w:sz w:val="24"/>
          <w:szCs w:val="24"/>
        </w:rPr>
        <w:t>Getting feedback</w:t>
      </w:r>
    </w:p>
    <w:p w:rsidR="00F7546C" w:rsidRDefault="00F7546C" w:rsidP="00022CA5">
      <w:pPr>
        <w:rPr>
          <w:rFonts w:ascii="Arial" w:hAnsi="Arial" w:cs="Arial"/>
          <w:sz w:val="24"/>
          <w:szCs w:val="24"/>
        </w:rPr>
      </w:pPr>
      <w:r>
        <w:rPr>
          <w:rFonts w:ascii="Arial" w:hAnsi="Arial" w:cs="Arial"/>
          <w:sz w:val="24"/>
          <w:szCs w:val="24"/>
        </w:rPr>
        <w:t>In case of many Australian business there is use of twitter for getting reviews, comments and feedback. It plays a vital role for improving business as a whole.</w:t>
      </w:r>
    </w:p>
    <w:p w:rsidR="00363A8E" w:rsidRPr="003C73D7" w:rsidRDefault="003C73D7" w:rsidP="00022CA5">
      <w:pPr>
        <w:rPr>
          <w:rFonts w:ascii="Arial" w:hAnsi="Arial" w:cs="Arial"/>
          <w:b/>
          <w:sz w:val="24"/>
          <w:szCs w:val="24"/>
        </w:rPr>
      </w:pPr>
      <w:proofErr w:type="spellStart"/>
      <w:r w:rsidRPr="003C73D7">
        <w:rPr>
          <w:rFonts w:ascii="Arial" w:hAnsi="Arial" w:cs="Arial"/>
          <w:b/>
          <w:sz w:val="24"/>
          <w:szCs w:val="24"/>
        </w:rPr>
        <w:t>iii.Linked</w:t>
      </w:r>
      <w:proofErr w:type="spellEnd"/>
      <w:r w:rsidRPr="003C73D7">
        <w:rPr>
          <w:rFonts w:ascii="Arial" w:hAnsi="Arial" w:cs="Arial"/>
          <w:b/>
          <w:sz w:val="24"/>
          <w:szCs w:val="24"/>
        </w:rPr>
        <w:t xml:space="preserve"> In</w:t>
      </w:r>
    </w:p>
    <w:p w:rsidR="00F7546C" w:rsidRDefault="003C73D7" w:rsidP="00022CA5">
      <w:pPr>
        <w:rPr>
          <w:rFonts w:ascii="Arial" w:hAnsi="Arial" w:cs="Arial"/>
          <w:sz w:val="24"/>
          <w:szCs w:val="24"/>
        </w:rPr>
      </w:pPr>
      <w:r>
        <w:rPr>
          <w:rFonts w:ascii="Arial" w:hAnsi="Arial" w:cs="Arial"/>
          <w:sz w:val="24"/>
          <w:szCs w:val="24"/>
        </w:rPr>
        <w:t xml:space="preserve">It is considered as the world’s largest professional network. So Linked in is commonly used for viewing employee </w:t>
      </w:r>
      <w:r w:rsidR="002F0A17">
        <w:rPr>
          <w:rFonts w:ascii="Arial" w:hAnsi="Arial" w:cs="Arial"/>
          <w:sz w:val="24"/>
          <w:szCs w:val="24"/>
        </w:rPr>
        <w:t xml:space="preserve">profiles, posting jobs </w:t>
      </w:r>
      <w:r>
        <w:rPr>
          <w:rFonts w:ascii="Arial" w:hAnsi="Arial" w:cs="Arial"/>
          <w:sz w:val="24"/>
          <w:szCs w:val="24"/>
        </w:rPr>
        <w:t>etc.</w:t>
      </w:r>
      <w:r w:rsidR="003D27D9">
        <w:rPr>
          <w:rFonts w:ascii="Arial" w:hAnsi="Arial" w:cs="Arial"/>
          <w:sz w:val="24"/>
          <w:szCs w:val="24"/>
        </w:rPr>
        <w:t xml:space="preserve"> Some uses of Linked In are shown below</w:t>
      </w:r>
    </w:p>
    <w:p w:rsidR="003D27D9" w:rsidRDefault="003D27D9" w:rsidP="00022CA5">
      <w:pPr>
        <w:rPr>
          <w:rFonts w:ascii="Arial" w:hAnsi="Arial" w:cs="Arial"/>
          <w:b/>
          <w:sz w:val="24"/>
          <w:szCs w:val="24"/>
        </w:rPr>
      </w:pPr>
      <w:r w:rsidRPr="003D27D9">
        <w:rPr>
          <w:rFonts w:ascii="Arial" w:hAnsi="Arial" w:cs="Arial"/>
          <w:b/>
          <w:sz w:val="24"/>
          <w:szCs w:val="24"/>
        </w:rPr>
        <w:t>Connections</w:t>
      </w:r>
      <w:r>
        <w:rPr>
          <w:rFonts w:ascii="Arial" w:hAnsi="Arial" w:cs="Arial"/>
          <w:b/>
          <w:sz w:val="24"/>
          <w:szCs w:val="24"/>
        </w:rPr>
        <w:t xml:space="preserve"> and networks</w:t>
      </w:r>
    </w:p>
    <w:p w:rsidR="003E4532" w:rsidRDefault="003D27D9" w:rsidP="00022CA5">
      <w:pPr>
        <w:rPr>
          <w:rFonts w:ascii="Arial" w:hAnsi="Arial" w:cs="Arial"/>
          <w:sz w:val="24"/>
          <w:szCs w:val="24"/>
        </w:rPr>
      </w:pPr>
      <w:r w:rsidRPr="003D27D9">
        <w:rPr>
          <w:rFonts w:ascii="Arial" w:hAnsi="Arial" w:cs="Arial"/>
          <w:sz w:val="24"/>
          <w:szCs w:val="24"/>
        </w:rPr>
        <w:t xml:space="preserve">Like Facebook and </w:t>
      </w:r>
      <w:r>
        <w:rPr>
          <w:rFonts w:ascii="Arial" w:hAnsi="Arial" w:cs="Arial"/>
          <w:sz w:val="24"/>
          <w:szCs w:val="24"/>
        </w:rPr>
        <w:t xml:space="preserve">Twitter through Linked In Companies can build a strong base of followers. </w:t>
      </w:r>
    </w:p>
    <w:p w:rsidR="003D27D9" w:rsidRPr="003D27D9" w:rsidRDefault="003D27D9" w:rsidP="00022CA5">
      <w:pPr>
        <w:rPr>
          <w:rFonts w:ascii="Arial" w:hAnsi="Arial" w:cs="Arial"/>
          <w:b/>
          <w:sz w:val="24"/>
          <w:szCs w:val="24"/>
        </w:rPr>
      </w:pPr>
      <w:r w:rsidRPr="003D27D9">
        <w:rPr>
          <w:rFonts w:ascii="Arial" w:hAnsi="Arial" w:cs="Arial"/>
          <w:b/>
          <w:sz w:val="24"/>
          <w:szCs w:val="24"/>
        </w:rPr>
        <w:lastRenderedPageBreak/>
        <w:t>Promotion of Content</w:t>
      </w:r>
    </w:p>
    <w:p w:rsidR="003D27D9" w:rsidRDefault="003D27D9" w:rsidP="00022CA5">
      <w:pPr>
        <w:rPr>
          <w:rFonts w:ascii="Arial" w:hAnsi="Arial" w:cs="Arial"/>
          <w:sz w:val="24"/>
          <w:szCs w:val="24"/>
        </w:rPr>
      </w:pPr>
      <w:r w:rsidRPr="003D27D9">
        <w:rPr>
          <w:rFonts w:ascii="Arial" w:hAnsi="Arial" w:cs="Arial"/>
          <w:sz w:val="24"/>
          <w:szCs w:val="24"/>
        </w:rPr>
        <w:t>Like Facebook, Twitter Linked In can be a very useful pl</w:t>
      </w:r>
      <w:r>
        <w:rPr>
          <w:rFonts w:ascii="Arial" w:hAnsi="Arial" w:cs="Arial"/>
          <w:sz w:val="24"/>
          <w:szCs w:val="24"/>
        </w:rPr>
        <w:t xml:space="preserve">atform for promotion of content. </w:t>
      </w:r>
    </w:p>
    <w:p w:rsidR="00EA6C72" w:rsidRDefault="00EA6C72" w:rsidP="00022CA5">
      <w:pPr>
        <w:rPr>
          <w:rFonts w:ascii="Arial" w:hAnsi="Arial" w:cs="Arial"/>
          <w:sz w:val="24"/>
          <w:szCs w:val="24"/>
        </w:rPr>
      </w:pPr>
    </w:p>
    <w:p w:rsidR="00226BFC" w:rsidRDefault="00193D2C" w:rsidP="00193D2C">
      <w:pPr>
        <w:pStyle w:val="Heading1"/>
      </w:pPr>
      <w:bookmarkStart w:id="10" w:name="_Toc510794132"/>
      <w:r>
        <w:t>7. Implementing Technology for Workplace Security</w:t>
      </w:r>
      <w:bookmarkEnd w:id="10"/>
    </w:p>
    <w:p w:rsidR="00BA15E8" w:rsidRDefault="00BA15E8" w:rsidP="00BA15E8">
      <w:pPr>
        <w:rPr>
          <w:rFonts w:ascii="Arial" w:hAnsi="Arial" w:cs="Arial"/>
          <w:sz w:val="24"/>
          <w:szCs w:val="24"/>
        </w:rPr>
      </w:pPr>
      <w:r w:rsidRPr="00BA15E8">
        <w:rPr>
          <w:rFonts w:ascii="Arial" w:hAnsi="Arial" w:cs="Arial"/>
          <w:sz w:val="24"/>
          <w:szCs w:val="24"/>
        </w:rPr>
        <w:t>So for workplace security business rely a lot on technology</w:t>
      </w:r>
      <w:r>
        <w:rPr>
          <w:rFonts w:ascii="Arial" w:hAnsi="Arial" w:cs="Arial"/>
          <w:sz w:val="24"/>
          <w:szCs w:val="24"/>
        </w:rPr>
        <w:t>. So some of the following things which are done for security with help of workplace technology are as follows</w:t>
      </w:r>
    </w:p>
    <w:p w:rsidR="00BA15E8" w:rsidRPr="00BA15E8" w:rsidRDefault="00BA15E8" w:rsidP="00BA15E8">
      <w:pPr>
        <w:rPr>
          <w:rFonts w:ascii="Arial" w:hAnsi="Arial" w:cs="Arial"/>
          <w:b/>
          <w:sz w:val="24"/>
          <w:szCs w:val="24"/>
        </w:rPr>
      </w:pPr>
      <w:proofErr w:type="spellStart"/>
      <w:r w:rsidRPr="00BA15E8">
        <w:rPr>
          <w:rFonts w:ascii="Arial" w:hAnsi="Arial" w:cs="Arial"/>
          <w:b/>
          <w:sz w:val="24"/>
          <w:szCs w:val="24"/>
        </w:rPr>
        <w:t>i</w:t>
      </w:r>
      <w:proofErr w:type="spellEnd"/>
      <w:r w:rsidRPr="00BA15E8">
        <w:rPr>
          <w:rFonts w:ascii="Arial" w:hAnsi="Arial" w:cs="Arial"/>
          <w:b/>
          <w:sz w:val="24"/>
          <w:szCs w:val="24"/>
        </w:rPr>
        <w:t>. CC Camera</w:t>
      </w:r>
    </w:p>
    <w:p w:rsidR="00BA15E8" w:rsidRDefault="00BA15E8" w:rsidP="00BA15E8">
      <w:pPr>
        <w:rPr>
          <w:rFonts w:ascii="Arial" w:hAnsi="Arial" w:cs="Arial"/>
          <w:sz w:val="24"/>
          <w:szCs w:val="24"/>
        </w:rPr>
      </w:pPr>
      <w:r>
        <w:rPr>
          <w:rFonts w:ascii="Arial" w:hAnsi="Arial" w:cs="Arial"/>
          <w:sz w:val="24"/>
          <w:szCs w:val="24"/>
        </w:rPr>
        <w:t>Almost in all business organizations and other places of work this has been common for ages. The areas which are covered by CC cameras now can also be accessed with help of an app in many cases. So if there is an event of theft or forgery the victims can easily be traced.</w:t>
      </w:r>
    </w:p>
    <w:p w:rsidR="00BA15E8" w:rsidRPr="00BA15E8" w:rsidRDefault="00BA15E8" w:rsidP="00BA15E8">
      <w:pPr>
        <w:rPr>
          <w:rFonts w:ascii="Arial" w:hAnsi="Arial" w:cs="Arial"/>
          <w:b/>
          <w:sz w:val="24"/>
          <w:szCs w:val="24"/>
        </w:rPr>
      </w:pPr>
      <w:r w:rsidRPr="00BA15E8">
        <w:rPr>
          <w:rFonts w:ascii="Arial" w:hAnsi="Arial" w:cs="Arial"/>
          <w:b/>
          <w:sz w:val="24"/>
          <w:szCs w:val="24"/>
        </w:rPr>
        <w:t>ii. Use of metal detectors for check ins</w:t>
      </w:r>
    </w:p>
    <w:p w:rsidR="00BA15E8" w:rsidRPr="00BA15E8" w:rsidRDefault="00BA15E8" w:rsidP="00BA15E8">
      <w:pPr>
        <w:rPr>
          <w:rFonts w:ascii="Arial" w:hAnsi="Arial" w:cs="Arial"/>
          <w:sz w:val="24"/>
          <w:szCs w:val="24"/>
        </w:rPr>
      </w:pPr>
      <w:r w:rsidRPr="00BA15E8">
        <w:rPr>
          <w:rFonts w:ascii="Arial" w:hAnsi="Arial" w:cs="Arial"/>
          <w:sz w:val="24"/>
          <w:szCs w:val="24"/>
        </w:rPr>
        <w:t>In many places for safety reasons or to prevent other people from carrying harmful devices it is used.</w:t>
      </w:r>
    </w:p>
    <w:p w:rsidR="00BA15E8" w:rsidRPr="00BA15E8" w:rsidRDefault="00BA15E8" w:rsidP="00BA15E8">
      <w:pPr>
        <w:rPr>
          <w:rFonts w:ascii="Arial" w:hAnsi="Arial" w:cs="Arial"/>
          <w:b/>
        </w:rPr>
      </w:pPr>
      <w:r w:rsidRPr="00BA15E8">
        <w:rPr>
          <w:rFonts w:ascii="Arial" w:hAnsi="Arial" w:cs="Arial"/>
          <w:b/>
        </w:rPr>
        <w:t>iii. Backing up important data</w:t>
      </w:r>
    </w:p>
    <w:p w:rsidR="00BA15E8" w:rsidRDefault="00BA15E8" w:rsidP="00BA15E8">
      <w:pPr>
        <w:rPr>
          <w:rFonts w:ascii="Arial" w:hAnsi="Arial" w:cs="Arial"/>
          <w:sz w:val="24"/>
          <w:szCs w:val="24"/>
        </w:rPr>
      </w:pPr>
      <w:r w:rsidRPr="00BA15E8">
        <w:rPr>
          <w:rFonts w:ascii="Arial" w:hAnsi="Arial" w:cs="Arial"/>
          <w:sz w:val="24"/>
          <w:szCs w:val="24"/>
        </w:rPr>
        <w:t>Information is one of the most important element in today’s age.</w:t>
      </w:r>
      <w:r>
        <w:rPr>
          <w:rFonts w:ascii="Arial" w:hAnsi="Arial" w:cs="Arial"/>
          <w:sz w:val="24"/>
          <w:szCs w:val="24"/>
        </w:rPr>
        <w:t xml:space="preserve"> If Information is lost than a lot of crucial element is lost. It’s very necessary to back up such vital information. Companies use cloud services, personal server to back up these data.</w:t>
      </w:r>
    </w:p>
    <w:p w:rsidR="00BA15E8" w:rsidRDefault="00BA15E8" w:rsidP="00BA15E8">
      <w:pPr>
        <w:rPr>
          <w:rFonts w:ascii="Arial" w:hAnsi="Arial" w:cs="Arial"/>
          <w:sz w:val="24"/>
          <w:szCs w:val="24"/>
        </w:rPr>
      </w:pPr>
    </w:p>
    <w:p w:rsidR="00CB499E" w:rsidRDefault="00CB499E" w:rsidP="00BA15E8">
      <w:pPr>
        <w:pStyle w:val="Heading1"/>
        <w:rPr>
          <w:rFonts w:ascii="Arial" w:eastAsiaTheme="minorHAnsi" w:hAnsi="Arial" w:cs="Arial"/>
          <w:color w:val="auto"/>
          <w:sz w:val="24"/>
          <w:szCs w:val="24"/>
        </w:rPr>
      </w:pPr>
      <w:bookmarkStart w:id="11" w:name="_Toc510794133"/>
    </w:p>
    <w:p w:rsidR="00CB499E" w:rsidRDefault="00CB499E" w:rsidP="00BA15E8">
      <w:pPr>
        <w:pStyle w:val="Heading1"/>
        <w:rPr>
          <w:rFonts w:ascii="Arial" w:eastAsiaTheme="minorHAnsi" w:hAnsi="Arial" w:cs="Arial"/>
          <w:color w:val="auto"/>
          <w:sz w:val="24"/>
          <w:szCs w:val="24"/>
        </w:rPr>
      </w:pPr>
    </w:p>
    <w:p w:rsidR="00BA15E8" w:rsidRDefault="00BA15E8" w:rsidP="00BA15E8">
      <w:pPr>
        <w:pStyle w:val="Heading1"/>
      </w:pPr>
      <w:r>
        <w:t>8. Conclusion</w:t>
      </w:r>
      <w:bookmarkEnd w:id="11"/>
    </w:p>
    <w:p w:rsidR="00BA15E8" w:rsidRDefault="00BA15E8" w:rsidP="00BA15E8">
      <w:pPr>
        <w:rPr>
          <w:rFonts w:ascii="Arial" w:hAnsi="Arial" w:cs="Arial"/>
          <w:sz w:val="24"/>
          <w:szCs w:val="24"/>
        </w:rPr>
      </w:pPr>
      <w:r>
        <w:rPr>
          <w:rFonts w:ascii="Arial" w:hAnsi="Arial" w:cs="Arial"/>
          <w:sz w:val="24"/>
          <w:szCs w:val="24"/>
        </w:rPr>
        <w:t>So finally we can say that in such age of Information technology we need to have proper digital skills. Technology is prime mover in process of economic development and in this age of digitalization we need to have digital skills. So there is no other alternative other than processing some digital skills.</w:t>
      </w:r>
    </w:p>
    <w:p w:rsidR="004568A7" w:rsidRDefault="004568A7" w:rsidP="00BA15E8">
      <w:pPr>
        <w:rPr>
          <w:rFonts w:ascii="Arial" w:hAnsi="Arial" w:cs="Arial"/>
          <w:sz w:val="24"/>
          <w:szCs w:val="24"/>
        </w:rPr>
      </w:pPr>
    </w:p>
    <w:p w:rsidR="004A6D0A" w:rsidRDefault="004A6D0A" w:rsidP="004568A7">
      <w:pPr>
        <w:pStyle w:val="Heading1"/>
      </w:pPr>
    </w:p>
    <w:p w:rsidR="004A6D0A" w:rsidRDefault="004A6D0A" w:rsidP="004568A7">
      <w:pPr>
        <w:pStyle w:val="Heading1"/>
      </w:pPr>
    </w:p>
    <w:p w:rsidR="004568A7" w:rsidRPr="00BA15E8" w:rsidRDefault="004568A7" w:rsidP="004568A7">
      <w:pPr>
        <w:pStyle w:val="Heading1"/>
      </w:pPr>
      <w:bookmarkStart w:id="12" w:name="_Toc510794134"/>
      <w:r>
        <w:t>9. Reference</w:t>
      </w:r>
      <w:bookmarkEnd w:id="12"/>
    </w:p>
    <w:p w:rsidR="008929AE" w:rsidRDefault="004568A7" w:rsidP="00022CA5">
      <w:pPr>
        <w:rPr>
          <w:rFonts w:ascii="Arial" w:hAnsi="Arial" w:cs="Arial"/>
          <w:sz w:val="24"/>
          <w:szCs w:val="24"/>
        </w:rPr>
      </w:pPr>
      <w:proofErr w:type="spellStart"/>
      <w:r>
        <w:rPr>
          <w:rFonts w:ascii="Arial" w:hAnsi="Arial" w:cs="Arial"/>
          <w:sz w:val="24"/>
          <w:szCs w:val="24"/>
        </w:rPr>
        <w:t>i</w:t>
      </w:r>
      <w:proofErr w:type="spellEnd"/>
      <w:r>
        <w:rPr>
          <w:rFonts w:ascii="Arial" w:hAnsi="Arial" w:cs="Arial"/>
          <w:sz w:val="24"/>
          <w:szCs w:val="24"/>
        </w:rPr>
        <w:t>.</w:t>
      </w:r>
      <w:r w:rsidRPr="004568A7">
        <w:rPr>
          <w:color w:val="333333"/>
          <w:shd w:val="clear" w:color="auto" w:fill="FEF1D2"/>
        </w:rPr>
        <w:t xml:space="preserve"> </w:t>
      </w:r>
      <w:r w:rsidRPr="004568A7">
        <w:rPr>
          <w:rFonts w:ascii="Arial" w:hAnsi="Arial" w:cs="Arial"/>
          <w:sz w:val="24"/>
          <w:szCs w:val="24"/>
        </w:rPr>
        <w:t>The Importance of Digital Skills in the Modern Workplace Read more at: Https://www.skillsyouneed.com/rhubarb/digital-skills-modern-workplace.html. (</w:t>
      </w:r>
      <w:proofErr w:type="spellStart"/>
      <w:r w:rsidRPr="004568A7">
        <w:rPr>
          <w:rFonts w:ascii="Arial" w:hAnsi="Arial" w:cs="Arial"/>
          <w:sz w:val="24"/>
          <w:szCs w:val="24"/>
        </w:rPr>
        <w:t>n.d.</w:t>
      </w:r>
      <w:proofErr w:type="spellEnd"/>
      <w:r w:rsidRPr="004568A7">
        <w:rPr>
          <w:rFonts w:ascii="Arial" w:hAnsi="Arial" w:cs="Arial"/>
          <w:sz w:val="24"/>
          <w:szCs w:val="24"/>
        </w:rPr>
        <w:t xml:space="preserve">). Retrieved March 27, 2018, from </w:t>
      </w:r>
      <w:hyperlink r:id="rId15" w:history="1">
        <w:r w:rsidRPr="00FB0586">
          <w:rPr>
            <w:rStyle w:val="Hyperlink"/>
            <w:rFonts w:ascii="Arial" w:hAnsi="Arial" w:cs="Arial"/>
            <w:sz w:val="24"/>
            <w:szCs w:val="24"/>
          </w:rPr>
          <w:t>https://www.skillsyouneed.com/rhubarb/digital-skills-modern-workplace.html</w:t>
        </w:r>
      </w:hyperlink>
    </w:p>
    <w:p w:rsidR="004568A7" w:rsidRDefault="00A35284" w:rsidP="00022CA5">
      <w:pPr>
        <w:rPr>
          <w:rFonts w:ascii="Arial" w:hAnsi="Arial" w:cs="Arial"/>
          <w:sz w:val="24"/>
          <w:szCs w:val="24"/>
        </w:rPr>
      </w:pPr>
      <w:r>
        <w:rPr>
          <w:rFonts w:ascii="Arial" w:hAnsi="Arial" w:cs="Arial"/>
          <w:sz w:val="24"/>
          <w:szCs w:val="24"/>
        </w:rPr>
        <w:t xml:space="preserve">ii. </w:t>
      </w:r>
      <w:r w:rsidRPr="00A35284">
        <w:rPr>
          <w:rFonts w:ascii="Arial" w:hAnsi="Arial" w:cs="Arial"/>
          <w:sz w:val="24"/>
          <w:szCs w:val="24"/>
        </w:rPr>
        <w:t xml:space="preserve">Emma, L. (2018, March 15). Importance of Technology in the Workplace. Retrieved March 15, 2018, from </w:t>
      </w:r>
      <w:hyperlink r:id="rId16" w:history="1">
        <w:r w:rsidRPr="00FB0586">
          <w:rPr>
            <w:rStyle w:val="Hyperlink"/>
            <w:rFonts w:ascii="Arial" w:hAnsi="Arial" w:cs="Arial"/>
            <w:sz w:val="24"/>
            <w:szCs w:val="24"/>
          </w:rPr>
          <w:t>http://smallbusiness.chron.com/importance-technology-workplace-10607.html</w:t>
        </w:r>
      </w:hyperlink>
    </w:p>
    <w:p w:rsidR="00A35284" w:rsidRDefault="00A35284" w:rsidP="00022CA5">
      <w:pPr>
        <w:rPr>
          <w:rFonts w:ascii="Arial" w:hAnsi="Arial" w:cs="Arial"/>
          <w:sz w:val="24"/>
          <w:szCs w:val="24"/>
        </w:rPr>
      </w:pPr>
      <w:r>
        <w:rPr>
          <w:rFonts w:ascii="Arial" w:hAnsi="Arial" w:cs="Arial"/>
          <w:sz w:val="24"/>
          <w:szCs w:val="24"/>
        </w:rPr>
        <w:t xml:space="preserve">iii. </w:t>
      </w:r>
      <w:r w:rsidRPr="00A35284">
        <w:rPr>
          <w:rFonts w:ascii="Arial" w:hAnsi="Arial" w:cs="Arial"/>
          <w:sz w:val="24"/>
          <w:szCs w:val="24"/>
        </w:rPr>
        <w:t>Video conference (video conferencing). (</w:t>
      </w:r>
      <w:proofErr w:type="spellStart"/>
      <w:r w:rsidRPr="00A35284">
        <w:rPr>
          <w:rFonts w:ascii="Arial" w:hAnsi="Arial" w:cs="Arial"/>
          <w:sz w:val="24"/>
          <w:szCs w:val="24"/>
        </w:rPr>
        <w:t>n.d.</w:t>
      </w:r>
      <w:proofErr w:type="spellEnd"/>
      <w:r w:rsidRPr="00A35284">
        <w:rPr>
          <w:rFonts w:ascii="Arial" w:hAnsi="Arial" w:cs="Arial"/>
          <w:sz w:val="24"/>
          <w:szCs w:val="24"/>
        </w:rPr>
        <w:t xml:space="preserve">). Retrieved March 27, 2018, from </w:t>
      </w:r>
      <w:hyperlink r:id="rId17" w:history="1">
        <w:r w:rsidRPr="00FB0586">
          <w:rPr>
            <w:rStyle w:val="Hyperlink"/>
            <w:rFonts w:ascii="Arial" w:hAnsi="Arial" w:cs="Arial"/>
            <w:sz w:val="24"/>
            <w:szCs w:val="24"/>
          </w:rPr>
          <w:t>http://searchunifiedcommunications.techtarget.com/definition/video-conference</w:t>
        </w:r>
      </w:hyperlink>
    </w:p>
    <w:p w:rsidR="00A35284" w:rsidRDefault="00A35284" w:rsidP="00022CA5">
      <w:pPr>
        <w:rPr>
          <w:rFonts w:ascii="Arial" w:hAnsi="Arial" w:cs="Arial"/>
          <w:sz w:val="24"/>
          <w:szCs w:val="24"/>
        </w:rPr>
      </w:pPr>
      <w:r>
        <w:rPr>
          <w:rFonts w:ascii="Arial" w:hAnsi="Arial" w:cs="Arial"/>
          <w:sz w:val="24"/>
          <w:szCs w:val="24"/>
        </w:rPr>
        <w:t>iv.</w:t>
      </w:r>
      <w:r w:rsidRPr="00A35284">
        <w:rPr>
          <w:rFonts w:ascii="Arial" w:hAnsi="Arial" w:cs="Arial"/>
          <w:sz w:val="24"/>
          <w:szCs w:val="24"/>
        </w:rPr>
        <w:t>11 Ways Your Company Can Leverage LinkedIn. (</w:t>
      </w:r>
      <w:proofErr w:type="spellStart"/>
      <w:r w:rsidRPr="00A35284">
        <w:rPr>
          <w:rFonts w:ascii="Arial" w:hAnsi="Arial" w:cs="Arial"/>
          <w:sz w:val="24"/>
          <w:szCs w:val="24"/>
        </w:rPr>
        <w:t>n.d.</w:t>
      </w:r>
      <w:proofErr w:type="spellEnd"/>
      <w:r w:rsidRPr="00A35284">
        <w:rPr>
          <w:rFonts w:ascii="Arial" w:hAnsi="Arial" w:cs="Arial"/>
          <w:sz w:val="24"/>
          <w:szCs w:val="24"/>
        </w:rPr>
        <w:t xml:space="preserve">). Retrieved March 27, 2018, from </w:t>
      </w:r>
      <w:hyperlink r:id="rId18" w:history="1">
        <w:r w:rsidRPr="00FB0586">
          <w:rPr>
            <w:rStyle w:val="Hyperlink"/>
            <w:rFonts w:ascii="Arial" w:hAnsi="Arial" w:cs="Arial"/>
            <w:sz w:val="24"/>
            <w:szCs w:val="24"/>
          </w:rPr>
          <w:t>https://www.inc.com/young-entrepreneur-council/11-ways-your-company-can-leverage-linkedin.html</w:t>
        </w:r>
      </w:hyperlink>
    </w:p>
    <w:p w:rsidR="00A35284" w:rsidRDefault="00A35284" w:rsidP="00022CA5">
      <w:pPr>
        <w:rPr>
          <w:rFonts w:ascii="Arial" w:hAnsi="Arial" w:cs="Arial"/>
          <w:sz w:val="24"/>
          <w:szCs w:val="24"/>
        </w:rPr>
      </w:pPr>
      <w:r>
        <w:rPr>
          <w:rFonts w:ascii="Arial" w:hAnsi="Arial" w:cs="Arial"/>
          <w:sz w:val="24"/>
          <w:szCs w:val="24"/>
        </w:rPr>
        <w:t xml:space="preserve">v. </w:t>
      </w:r>
      <w:proofErr w:type="spellStart"/>
      <w:r w:rsidRPr="00A35284">
        <w:rPr>
          <w:rFonts w:ascii="Arial" w:hAnsi="Arial" w:cs="Arial"/>
          <w:sz w:val="24"/>
          <w:szCs w:val="24"/>
        </w:rPr>
        <w:t>Pothos</w:t>
      </w:r>
      <w:proofErr w:type="spellEnd"/>
      <w:r w:rsidRPr="00A35284">
        <w:rPr>
          <w:rFonts w:ascii="Arial" w:hAnsi="Arial" w:cs="Arial"/>
          <w:sz w:val="24"/>
          <w:szCs w:val="24"/>
        </w:rPr>
        <w:t>, K. (</w:t>
      </w:r>
      <w:proofErr w:type="spellStart"/>
      <w:r w:rsidRPr="00A35284">
        <w:rPr>
          <w:rFonts w:ascii="Arial" w:hAnsi="Arial" w:cs="Arial"/>
          <w:sz w:val="24"/>
          <w:szCs w:val="24"/>
        </w:rPr>
        <w:t>n.d.</w:t>
      </w:r>
      <w:proofErr w:type="spellEnd"/>
      <w:r w:rsidRPr="00A35284">
        <w:rPr>
          <w:rFonts w:ascii="Arial" w:hAnsi="Arial" w:cs="Arial"/>
          <w:sz w:val="24"/>
          <w:szCs w:val="24"/>
        </w:rPr>
        <w:t xml:space="preserve">). Managing Security and Compliance in the Open Workplace. Retrieved March 27, 2018, from </w:t>
      </w:r>
      <w:hyperlink r:id="rId19" w:history="1">
        <w:r w:rsidRPr="00FB0586">
          <w:rPr>
            <w:rStyle w:val="Hyperlink"/>
            <w:rFonts w:ascii="Arial" w:hAnsi="Arial" w:cs="Arial"/>
            <w:sz w:val="24"/>
            <w:szCs w:val="24"/>
          </w:rPr>
          <w:t>https://www.workflowotg.com/december-2014/256-managing-security-and-compliance-in-the-open-workplace</w:t>
        </w:r>
      </w:hyperlink>
    </w:p>
    <w:p w:rsidR="00A35284" w:rsidRPr="008929AE" w:rsidRDefault="00A35284" w:rsidP="00022CA5">
      <w:pPr>
        <w:rPr>
          <w:rFonts w:ascii="Arial" w:hAnsi="Arial" w:cs="Arial"/>
          <w:sz w:val="24"/>
          <w:szCs w:val="24"/>
        </w:rPr>
      </w:pPr>
    </w:p>
    <w:sectPr w:rsidR="00A35284" w:rsidRPr="008929AE">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00C1" w:rsidRDefault="005800C1" w:rsidP="004568A7">
      <w:pPr>
        <w:spacing w:after="0" w:line="240" w:lineRule="auto"/>
      </w:pPr>
      <w:r>
        <w:separator/>
      </w:r>
    </w:p>
  </w:endnote>
  <w:endnote w:type="continuationSeparator" w:id="0">
    <w:p w:rsidR="005800C1" w:rsidRDefault="005800C1" w:rsidP="004568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68A7" w:rsidRDefault="004568A7">
    <w:pPr>
      <w:pStyle w:val="Foote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4C407F0"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5B9BD5" w:themeColor="accent1"/>
      </w:rPr>
      <w:t xml:space="preserve">Digital skills and Research Methods </w:t>
    </w:r>
    <w:r>
      <w:rPr>
        <w:rFonts w:asciiTheme="majorHAnsi" w:eastAsiaTheme="majorEastAsia" w:hAnsiTheme="majorHAnsi" w:cstheme="majorBidi"/>
        <w:color w:val="5B9BD5" w:themeColor="accent1"/>
        <w:sz w:val="20"/>
        <w:szCs w:val="20"/>
      </w:rPr>
      <w:t xml:space="preserve">pg. </w:t>
    </w:r>
    <w:r>
      <w:rPr>
        <w:rFonts w:eastAsiaTheme="minorEastAsia"/>
        <w:color w:val="5B9BD5" w:themeColor="accent1"/>
        <w:sz w:val="20"/>
        <w:szCs w:val="20"/>
      </w:rPr>
      <w:fldChar w:fldCharType="begin"/>
    </w:r>
    <w:r>
      <w:rPr>
        <w:color w:val="5B9BD5" w:themeColor="accent1"/>
        <w:sz w:val="20"/>
        <w:szCs w:val="20"/>
      </w:rPr>
      <w:instrText xml:space="preserve"> PAGE    \* MERGEFORMAT </w:instrText>
    </w:r>
    <w:r>
      <w:rPr>
        <w:rFonts w:eastAsiaTheme="minorEastAsia"/>
        <w:color w:val="5B9BD5" w:themeColor="accent1"/>
        <w:sz w:val="20"/>
        <w:szCs w:val="20"/>
      </w:rPr>
      <w:fldChar w:fldCharType="separate"/>
    </w:r>
    <w:r w:rsidR="00293FC4" w:rsidRPr="00293FC4">
      <w:rPr>
        <w:rFonts w:asciiTheme="majorHAnsi" w:eastAsiaTheme="majorEastAsia" w:hAnsiTheme="majorHAnsi" w:cstheme="majorBidi"/>
        <w:noProof/>
        <w:color w:val="5B9BD5" w:themeColor="accent1"/>
        <w:sz w:val="20"/>
        <w:szCs w:val="20"/>
      </w:rPr>
      <w:t>10</w:t>
    </w:r>
    <w:r>
      <w:rPr>
        <w:rFonts w:asciiTheme="majorHAnsi" w:eastAsiaTheme="majorEastAsia" w:hAnsiTheme="majorHAnsi" w:cstheme="majorBidi"/>
        <w:noProof/>
        <w:color w:val="5B9BD5"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00C1" w:rsidRDefault="005800C1" w:rsidP="004568A7">
      <w:pPr>
        <w:spacing w:after="0" w:line="240" w:lineRule="auto"/>
      </w:pPr>
      <w:r>
        <w:separator/>
      </w:r>
    </w:p>
  </w:footnote>
  <w:footnote w:type="continuationSeparator" w:id="0">
    <w:p w:rsidR="005800C1" w:rsidRDefault="005800C1" w:rsidP="004568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A4076"/>
    <w:multiLevelType w:val="hybridMultilevel"/>
    <w:tmpl w:val="70E21EE0"/>
    <w:lvl w:ilvl="0" w:tplc="155007E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3E7D06"/>
    <w:multiLevelType w:val="hybridMultilevel"/>
    <w:tmpl w:val="8F2AEB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7C00062"/>
    <w:multiLevelType w:val="hybridMultilevel"/>
    <w:tmpl w:val="211EDA26"/>
    <w:lvl w:ilvl="0" w:tplc="39E2EDB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DC04C33"/>
    <w:multiLevelType w:val="hybridMultilevel"/>
    <w:tmpl w:val="EEFAB5C8"/>
    <w:lvl w:ilvl="0" w:tplc="456EF2C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E8D026B"/>
    <w:multiLevelType w:val="hybridMultilevel"/>
    <w:tmpl w:val="6E5C4C36"/>
    <w:lvl w:ilvl="0" w:tplc="653C265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410B"/>
    <w:rsid w:val="00022CA5"/>
    <w:rsid w:val="00024560"/>
    <w:rsid w:val="000B7B2C"/>
    <w:rsid w:val="000D41F8"/>
    <w:rsid w:val="00101736"/>
    <w:rsid w:val="00180DB2"/>
    <w:rsid w:val="00193D2C"/>
    <w:rsid w:val="001A6C55"/>
    <w:rsid w:val="001B55CF"/>
    <w:rsid w:val="001E13A1"/>
    <w:rsid w:val="00226BFC"/>
    <w:rsid w:val="00263BF3"/>
    <w:rsid w:val="00293299"/>
    <w:rsid w:val="00293FC4"/>
    <w:rsid w:val="002F0A17"/>
    <w:rsid w:val="003058B0"/>
    <w:rsid w:val="00334827"/>
    <w:rsid w:val="00363A8E"/>
    <w:rsid w:val="003C73D7"/>
    <w:rsid w:val="003D27D9"/>
    <w:rsid w:val="003E4532"/>
    <w:rsid w:val="003F131E"/>
    <w:rsid w:val="004568A7"/>
    <w:rsid w:val="004839DA"/>
    <w:rsid w:val="004A6D0A"/>
    <w:rsid w:val="00514599"/>
    <w:rsid w:val="005433B4"/>
    <w:rsid w:val="005800C1"/>
    <w:rsid w:val="005D47FD"/>
    <w:rsid w:val="005D7D61"/>
    <w:rsid w:val="005E410B"/>
    <w:rsid w:val="0061329E"/>
    <w:rsid w:val="0061450C"/>
    <w:rsid w:val="00640FCF"/>
    <w:rsid w:val="006D261F"/>
    <w:rsid w:val="006E02F9"/>
    <w:rsid w:val="006F62F4"/>
    <w:rsid w:val="00757566"/>
    <w:rsid w:val="00795B4F"/>
    <w:rsid w:val="007F002D"/>
    <w:rsid w:val="007F4A00"/>
    <w:rsid w:val="00803EBB"/>
    <w:rsid w:val="00877D95"/>
    <w:rsid w:val="008929AE"/>
    <w:rsid w:val="008B2801"/>
    <w:rsid w:val="008C72F3"/>
    <w:rsid w:val="008E344E"/>
    <w:rsid w:val="008E711E"/>
    <w:rsid w:val="00910BB0"/>
    <w:rsid w:val="009125A9"/>
    <w:rsid w:val="00921EA6"/>
    <w:rsid w:val="009F425F"/>
    <w:rsid w:val="009F7AA7"/>
    <w:rsid w:val="00A04357"/>
    <w:rsid w:val="00A218A4"/>
    <w:rsid w:val="00A35284"/>
    <w:rsid w:val="00A72F9D"/>
    <w:rsid w:val="00A8751A"/>
    <w:rsid w:val="00B518DB"/>
    <w:rsid w:val="00BA15E8"/>
    <w:rsid w:val="00CB499E"/>
    <w:rsid w:val="00CE1F80"/>
    <w:rsid w:val="00D343E2"/>
    <w:rsid w:val="00DC2D01"/>
    <w:rsid w:val="00E27B08"/>
    <w:rsid w:val="00EA6C72"/>
    <w:rsid w:val="00EC7872"/>
    <w:rsid w:val="00F45C89"/>
    <w:rsid w:val="00F7546C"/>
    <w:rsid w:val="00F82E01"/>
    <w:rsid w:val="00F90E55"/>
    <w:rsid w:val="00FA6637"/>
    <w:rsid w:val="00FB34C6"/>
    <w:rsid w:val="00FF3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0170B"/>
  <w15:chartTrackingRefBased/>
  <w15:docId w15:val="{0CE67BCD-5D3F-4188-9839-F8DF60CCA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3482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77D9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4827"/>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22CA5"/>
    <w:pPr>
      <w:ind w:left="720"/>
      <w:contextualSpacing/>
    </w:pPr>
  </w:style>
  <w:style w:type="character" w:styleId="Hyperlink">
    <w:name w:val="Hyperlink"/>
    <w:basedOn w:val="DefaultParagraphFont"/>
    <w:uiPriority w:val="99"/>
    <w:unhideWhenUsed/>
    <w:rsid w:val="00022CA5"/>
    <w:rPr>
      <w:color w:val="0563C1" w:themeColor="hyperlink"/>
      <w:u w:val="single"/>
    </w:rPr>
  </w:style>
  <w:style w:type="paragraph" w:styleId="TOCHeading">
    <w:name w:val="TOC Heading"/>
    <w:basedOn w:val="Heading1"/>
    <w:next w:val="Normal"/>
    <w:uiPriority w:val="39"/>
    <w:unhideWhenUsed/>
    <w:qFormat/>
    <w:rsid w:val="00BA15E8"/>
    <w:pPr>
      <w:outlineLvl w:val="9"/>
    </w:pPr>
  </w:style>
  <w:style w:type="paragraph" w:styleId="TOC1">
    <w:name w:val="toc 1"/>
    <w:basedOn w:val="Normal"/>
    <w:next w:val="Normal"/>
    <w:autoRedefine/>
    <w:uiPriority w:val="39"/>
    <w:unhideWhenUsed/>
    <w:rsid w:val="00BA15E8"/>
    <w:pPr>
      <w:spacing w:after="100"/>
    </w:pPr>
  </w:style>
  <w:style w:type="paragraph" w:styleId="Header">
    <w:name w:val="header"/>
    <w:basedOn w:val="Normal"/>
    <w:link w:val="HeaderChar"/>
    <w:uiPriority w:val="99"/>
    <w:unhideWhenUsed/>
    <w:rsid w:val="004568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68A7"/>
  </w:style>
  <w:style w:type="paragraph" w:styleId="Footer">
    <w:name w:val="footer"/>
    <w:basedOn w:val="Normal"/>
    <w:link w:val="FooterChar"/>
    <w:uiPriority w:val="99"/>
    <w:unhideWhenUsed/>
    <w:rsid w:val="004568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68A7"/>
  </w:style>
  <w:style w:type="character" w:customStyle="1" w:styleId="Heading2Char">
    <w:name w:val="Heading 2 Char"/>
    <w:basedOn w:val="DefaultParagraphFont"/>
    <w:link w:val="Heading2"/>
    <w:uiPriority w:val="9"/>
    <w:rsid w:val="00877D95"/>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C72F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www.inc.com/young-entrepreneur-council/11-ways-your-company-can-leverage-linkedin.htm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earchunifiedcommunications.techtarget.com/definition/video-conference" TargetMode="External"/><Relationship Id="rId2" Type="http://schemas.openxmlformats.org/officeDocument/2006/relationships/numbering" Target="numbering.xml"/><Relationship Id="rId16" Type="http://schemas.openxmlformats.org/officeDocument/2006/relationships/hyperlink" Target="http://smallbusiness.chron.com/importance-technology-workplace-10607.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skillsyouneed.com/rhubarb/digital-skills-modern-workplace.html" TargetMode="External"/><Relationship Id="rId10" Type="http://schemas.openxmlformats.org/officeDocument/2006/relationships/image" Target="media/image3.png"/><Relationship Id="rId19" Type="http://schemas.openxmlformats.org/officeDocument/2006/relationships/hyperlink" Target="https://www.workflowotg.com/december-2014/256-managing-security-and-compliance-in-the-open-workplac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mark@traders.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011F26-1456-4D88-9064-FA2335727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598</TotalTime>
  <Pages>10</Pages>
  <Words>2071</Words>
  <Characters>11811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2018-03-26T16:46:00Z</dcterms:created>
  <dcterms:modified xsi:type="dcterms:W3CDTF">2018-05-01T10:33:00Z</dcterms:modified>
</cp:coreProperties>
</file>