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C3BB6" w14:textId="3C8015D2" w:rsidR="002D4F25" w:rsidRDefault="00AB01BB" w:rsidP="00123377">
      <w:pPr>
        <w:rPr>
          <w:rFonts w:ascii="Times New Roman" w:hAnsi="Times New Roman" w:cs="Times New Roman"/>
          <w:sz w:val="24"/>
          <w:szCs w:val="24"/>
          <w:lang w:val="en-US"/>
        </w:rPr>
      </w:pPr>
      <w:r w:rsidRPr="00AB01BB">
        <w:rPr>
          <w:rFonts w:ascii="Times New Roman" w:hAnsi="Times New Roman" w:cs="Times New Roman"/>
          <w:sz w:val="24"/>
          <w:szCs w:val="24"/>
          <w:lang w:val="en-US"/>
        </w:rPr>
        <w:t xml:space="preserve"> Louise Oliver </w:t>
      </w:r>
      <w:r w:rsidR="002D4F25" w:rsidRPr="00AB01BB">
        <w:rPr>
          <w:rFonts w:ascii="Times New Roman" w:hAnsi="Times New Roman" w:cs="Times New Roman"/>
          <w:sz w:val="24"/>
          <w:szCs w:val="24"/>
          <w:lang w:val="en-US"/>
        </w:rPr>
        <w:t>2105470 ECEY</w:t>
      </w:r>
      <w:r w:rsidR="002D4F25">
        <w:rPr>
          <w:rFonts w:ascii="Times New Roman" w:hAnsi="Times New Roman" w:cs="Times New Roman"/>
          <w:sz w:val="24"/>
          <w:szCs w:val="24"/>
          <w:lang w:val="en-US"/>
        </w:rPr>
        <w:t>4001C</w:t>
      </w:r>
      <w:r w:rsidRPr="00AB01BB">
        <w:rPr>
          <w:rFonts w:ascii="Times New Roman" w:hAnsi="Times New Roman" w:cs="Times New Roman"/>
          <w:sz w:val="24"/>
          <w:szCs w:val="24"/>
          <w:lang w:val="en-US"/>
        </w:rPr>
        <w:t xml:space="preserve"> </w:t>
      </w:r>
    </w:p>
    <w:p w14:paraId="4079D554" w14:textId="0018085E" w:rsidR="00102240" w:rsidRPr="00AB01BB" w:rsidRDefault="00AB01BB" w:rsidP="00123377">
      <w:pPr>
        <w:rPr>
          <w:rFonts w:ascii="Times New Roman" w:hAnsi="Times New Roman" w:cs="Times New Roman"/>
          <w:sz w:val="24"/>
          <w:szCs w:val="24"/>
          <w:lang w:val="en-US"/>
        </w:rPr>
      </w:pPr>
      <w:r w:rsidRPr="00AB01BB">
        <w:rPr>
          <w:rFonts w:ascii="Times New Roman" w:hAnsi="Times New Roman" w:cs="Times New Roman"/>
          <w:sz w:val="24"/>
          <w:szCs w:val="24"/>
          <w:lang w:val="en-US"/>
        </w:rPr>
        <w:t xml:space="preserve">  </w:t>
      </w:r>
      <w:r w:rsidR="002D4F25">
        <w:rPr>
          <w:rFonts w:ascii="Times New Roman" w:hAnsi="Times New Roman" w:cs="Times New Roman"/>
          <w:sz w:val="24"/>
          <w:szCs w:val="24"/>
          <w:lang w:val="en-US"/>
        </w:rPr>
        <w:t>Human Development</w:t>
      </w:r>
    </w:p>
    <w:p w14:paraId="75FE4C6C" w14:textId="3D9BC80A" w:rsidR="002D4F25" w:rsidRDefault="002D4F25" w:rsidP="002D4F25">
      <w:pPr>
        <w:jc w:val="center"/>
        <w:rPr>
          <w:rFonts w:ascii="Times New Roman" w:hAnsi="Times New Roman" w:cs="Times New Roman"/>
          <w:sz w:val="72"/>
          <w:szCs w:val="72"/>
          <w:lang w:val="en-US"/>
        </w:rPr>
      </w:pPr>
    </w:p>
    <w:p w14:paraId="1CA2871B" w14:textId="0CAF56A6" w:rsidR="002D4F25" w:rsidRPr="003A1743" w:rsidRDefault="002D4F25" w:rsidP="002D4F25">
      <w:pPr>
        <w:rPr>
          <w:rFonts w:ascii="Times New Roman" w:hAnsi="Times New Roman" w:cs="Times New Roman"/>
          <w:sz w:val="72"/>
          <w:szCs w:val="72"/>
          <w:lang w:val="en-US"/>
        </w:rPr>
      </w:pPr>
      <w:r>
        <w:rPr>
          <w:rFonts w:ascii="Times New Roman" w:hAnsi="Times New Roman" w:cs="Times New Roman"/>
          <w:sz w:val="72"/>
          <w:szCs w:val="72"/>
          <w:lang w:val="en-US"/>
        </w:rPr>
        <w:t xml:space="preserve">      </w:t>
      </w:r>
      <w:r w:rsidR="003A1743" w:rsidRPr="003A1743">
        <w:rPr>
          <w:rFonts w:ascii="Times New Roman" w:hAnsi="Times New Roman" w:cs="Times New Roman"/>
          <w:sz w:val="72"/>
          <w:szCs w:val="72"/>
          <w:lang w:val="en-US"/>
        </w:rPr>
        <w:t>Early Years Practitioner</w:t>
      </w:r>
    </w:p>
    <w:p w14:paraId="3C8C2A4D" w14:textId="17FD28B0" w:rsidR="00E30C50" w:rsidRDefault="00E30C50" w:rsidP="00E30C50">
      <w:pPr>
        <w:jc w:val="center"/>
        <w:rPr>
          <w:noProof/>
        </w:rPr>
      </w:pPr>
      <w:r>
        <w:rPr>
          <w:rFonts w:ascii="Times New Roman" w:hAnsi="Times New Roman" w:cs="Times New Roman"/>
          <w:sz w:val="72"/>
          <w:szCs w:val="72"/>
          <w:lang w:val="en-US"/>
        </w:rPr>
        <w:t>T</w:t>
      </w:r>
      <w:r w:rsidR="003A1743" w:rsidRPr="003A1743">
        <w:rPr>
          <w:rFonts w:ascii="Times New Roman" w:hAnsi="Times New Roman" w:cs="Times New Roman"/>
          <w:sz w:val="72"/>
          <w:szCs w:val="72"/>
          <w:lang w:val="en-US"/>
        </w:rPr>
        <w:t>ransition Book</w:t>
      </w:r>
      <w:r>
        <w:rPr>
          <w:rFonts w:ascii="Times New Roman" w:hAnsi="Times New Roman" w:cs="Times New Roman"/>
          <w:sz w:val="72"/>
          <w:szCs w:val="72"/>
          <w:lang w:val="en-US"/>
        </w:rPr>
        <w:t>let</w:t>
      </w:r>
      <w:r w:rsidRPr="00E30C50">
        <w:rPr>
          <w:noProof/>
        </w:rPr>
        <w:t xml:space="preserve"> </w:t>
      </w:r>
    </w:p>
    <w:p w14:paraId="6A6D4964" w14:textId="77777777" w:rsidR="00E30C50" w:rsidRDefault="00E30C50" w:rsidP="00E30C50">
      <w:pPr>
        <w:jc w:val="center"/>
        <w:rPr>
          <w:noProof/>
        </w:rPr>
      </w:pPr>
    </w:p>
    <w:p w14:paraId="4ECC2E15" w14:textId="77777777" w:rsidR="00E30C50" w:rsidRDefault="00E30C50" w:rsidP="00E30C50">
      <w:pPr>
        <w:jc w:val="center"/>
        <w:rPr>
          <w:noProof/>
        </w:rPr>
      </w:pPr>
    </w:p>
    <w:p w14:paraId="3D9013F5" w14:textId="77777777" w:rsidR="00E30C50" w:rsidRDefault="00E30C50" w:rsidP="00E30C50">
      <w:pPr>
        <w:jc w:val="center"/>
        <w:rPr>
          <w:noProof/>
        </w:rPr>
      </w:pPr>
    </w:p>
    <w:p w14:paraId="3710BE06" w14:textId="77777777" w:rsidR="00E30C50" w:rsidRDefault="00E30C50" w:rsidP="00E30C50">
      <w:pPr>
        <w:jc w:val="center"/>
        <w:rPr>
          <w:noProof/>
        </w:rPr>
      </w:pPr>
    </w:p>
    <w:p w14:paraId="52149537" w14:textId="77777777" w:rsidR="00E30C50" w:rsidRDefault="00E30C50" w:rsidP="00E30C50">
      <w:pPr>
        <w:jc w:val="center"/>
        <w:rPr>
          <w:noProof/>
        </w:rPr>
      </w:pPr>
    </w:p>
    <w:p w14:paraId="629D5FA2" w14:textId="77777777" w:rsidR="00E30C50" w:rsidRDefault="00E30C50" w:rsidP="00E30C50">
      <w:pPr>
        <w:jc w:val="center"/>
        <w:rPr>
          <w:noProof/>
        </w:rPr>
      </w:pPr>
    </w:p>
    <w:p w14:paraId="2E985031" w14:textId="542B753F" w:rsidR="00E30C50" w:rsidRDefault="00E30C50" w:rsidP="00E30C50">
      <w:pPr>
        <w:jc w:val="center"/>
        <w:rPr>
          <w:noProof/>
        </w:rPr>
      </w:pPr>
    </w:p>
    <w:p w14:paraId="276E1903" w14:textId="4F3F2204" w:rsidR="00E30C50" w:rsidRDefault="00102240" w:rsidP="00E30C50">
      <w:pPr>
        <w:jc w:val="center"/>
        <w:rPr>
          <w:noProof/>
        </w:rPr>
      </w:pPr>
      <w:r>
        <w:rPr>
          <w:noProof/>
        </w:rPr>
        <w:drawing>
          <wp:inline distT="0" distB="0" distL="0" distR="0" wp14:anchorId="378E358C" wp14:editId="2CB13879">
            <wp:extent cx="3708835" cy="1932972"/>
            <wp:effectExtent l="0" t="0" r="6350" b="0"/>
            <wp:docPr id="1" name="Picture 1" descr="Image result for images for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mages for early yea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60485" cy="1959891"/>
                    </a:xfrm>
                    <a:prstGeom prst="rect">
                      <a:avLst/>
                    </a:prstGeom>
                    <a:noFill/>
                    <a:ln>
                      <a:noFill/>
                    </a:ln>
                  </pic:spPr>
                </pic:pic>
              </a:graphicData>
            </a:graphic>
          </wp:inline>
        </w:drawing>
      </w:r>
    </w:p>
    <w:p w14:paraId="4408D5AF" w14:textId="53C54939" w:rsidR="00102240" w:rsidRDefault="00C03A14" w:rsidP="00E30C50">
      <w:pPr>
        <w:jc w:val="center"/>
        <w:rPr>
          <w:noProof/>
        </w:rPr>
      </w:pPr>
      <w:r>
        <w:rPr>
          <w:noProof/>
        </w:rPr>
        <w:t>Source</w:t>
      </w:r>
      <w:r w:rsidR="00976893">
        <w:rPr>
          <w:noProof/>
        </w:rPr>
        <w:t>-Ourladyrosary.durham.sch.uk</w:t>
      </w:r>
    </w:p>
    <w:p w14:paraId="735B4F41" w14:textId="10FC5CF6" w:rsidR="00102240" w:rsidRDefault="00102240" w:rsidP="00E30C50">
      <w:pPr>
        <w:jc w:val="center"/>
        <w:rPr>
          <w:noProof/>
        </w:rPr>
      </w:pPr>
    </w:p>
    <w:p w14:paraId="3C871605" w14:textId="77777777" w:rsidR="00102240" w:rsidRDefault="00102240" w:rsidP="00E30C50">
      <w:pPr>
        <w:jc w:val="center"/>
        <w:rPr>
          <w:noProof/>
        </w:rPr>
      </w:pPr>
    </w:p>
    <w:p w14:paraId="4C98801E" w14:textId="77777777" w:rsidR="00E30C50" w:rsidRDefault="00E30C50" w:rsidP="00E30C50">
      <w:pPr>
        <w:jc w:val="center"/>
        <w:rPr>
          <w:noProof/>
        </w:rPr>
      </w:pPr>
    </w:p>
    <w:p w14:paraId="25FB3463" w14:textId="598BA142" w:rsidR="00E30C50" w:rsidRPr="002D4F25" w:rsidRDefault="00E30C50" w:rsidP="00E30C50">
      <w:pPr>
        <w:rPr>
          <w:rFonts w:ascii="Times New Roman" w:hAnsi="Times New Roman" w:cs="Times New Roman"/>
          <w:sz w:val="28"/>
          <w:szCs w:val="28"/>
          <w:lang w:val="en-US"/>
        </w:rPr>
      </w:pPr>
    </w:p>
    <w:p w14:paraId="6F589E68" w14:textId="37D99DEB" w:rsidR="003A1743" w:rsidRDefault="003A1743" w:rsidP="00E30C50">
      <w:pPr>
        <w:rPr>
          <w:rFonts w:ascii="Times New Roman" w:hAnsi="Times New Roman" w:cs="Times New Roman"/>
          <w:sz w:val="72"/>
          <w:szCs w:val="72"/>
          <w:lang w:val="en-US"/>
        </w:rPr>
      </w:pPr>
    </w:p>
    <w:p w14:paraId="3FF16E14" w14:textId="50CDA5F9" w:rsidR="00DB5F04" w:rsidRPr="00146925" w:rsidRDefault="00DB5F04" w:rsidP="00DB5F04">
      <w:pPr>
        <w:rPr>
          <w:color w:val="FF0000"/>
          <w:sz w:val="52"/>
          <w:szCs w:val="52"/>
          <w:lang w:val="en-US"/>
        </w:rPr>
      </w:pPr>
      <w:r w:rsidRPr="00146925">
        <w:rPr>
          <w:color w:val="FF0000"/>
          <w:sz w:val="52"/>
          <w:szCs w:val="52"/>
          <w:lang w:val="en-US"/>
        </w:rPr>
        <w:lastRenderedPageBreak/>
        <w:t>Contents</w:t>
      </w:r>
      <w:r w:rsidR="00C15AEC">
        <w:rPr>
          <w:color w:val="FF0000"/>
          <w:sz w:val="52"/>
          <w:szCs w:val="52"/>
          <w:lang w:val="en-US"/>
        </w:rPr>
        <w:t xml:space="preserve">                                              </w:t>
      </w:r>
      <w:r w:rsidR="00C70BE8">
        <w:rPr>
          <w:color w:val="FF0000"/>
          <w:sz w:val="52"/>
          <w:szCs w:val="52"/>
          <w:lang w:val="en-US"/>
        </w:rPr>
        <w:t>Page no</w:t>
      </w:r>
    </w:p>
    <w:p w14:paraId="67C75637" w14:textId="7D4F292C" w:rsidR="00C15AEC" w:rsidRDefault="00DB5F04" w:rsidP="00DB5F04">
      <w:pPr>
        <w:rPr>
          <w:color w:val="FF0000"/>
          <w:sz w:val="48"/>
          <w:szCs w:val="48"/>
          <w:lang w:val="en-US"/>
        </w:rPr>
      </w:pPr>
      <w:r w:rsidRPr="008C45F4">
        <w:rPr>
          <w:color w:val="FF0000"/>
          <w:sz w:val="48"/>
          <w:szCs w:val="48"/>
          <w:lang w:val="en-US"/>
        </w:rPr>
        <w:t>1.An introduction on Transition</w:t>
      </w:r>
      <w:r w:rsidR="005A215A">
        <w:rPr>
          <w:color w:val="FF0000"/>
          <w:sz w:val="48"/>
          <w:szCs w:val="48"/>
          <w:lang w:val="en-US"/>
        </w:rPr>
        <w:t xml:space="preserve"> </w:t>
      </w:r>
      <w:r w:rsidR="00C15AEC">
        <w:rPr>
          <w:color w:val="FF0000"/>
          <w:sz w:val="48"/>
          <w:szCs w:val="48"/>
          <w:lang w:val="en-US"/>
        </w:rPr>
        <w:t xml:space="preserve">      </w:t>
      </w:r>
      <w:r w:rsidR="00CA6A74">
        <w:rPr>
          <w:color w:val="FF0000"/>
          <w:sz w:val="48"/>
          <w:szCs w:val="48"/>
          <w:lang w:val="en-US"/>
        </w:rPr>
        <w:t xml:space="preserve"> </w:t>
      </w:r>
      <w:r w:rsidR="00C15AEC">
        <w:rPr>
          <w:color w:val="FF0000"/>
          <w:sz w:val="48"/>
          <w:szCs w:val="48"/>
          <w:lang w:val="en-US"/>
        </w:rPr>
        <w:t xml:space="preserve"> </w:t>
      </w:r>
      <w:r w:rsidR="00C70BE8">
        <w:rPr>
          <w:color w:val="FF0000"/>
          <w:sz w:val="48"/>
          <w:szCs w:val="48"/>
          <w:lang w:val="en-US"/>
        </w:rPr>
        <w:t xml:space="preserve">          </w:t>
      </w:r>
      <w:r w:rsidR="000134D0">
        <w:rPr>
          <w:color w:val="FF0000"/>
          <w:sz w:val="48"/>
          <w:szCs w:val="48"/>
          <w:lang w:val="en-US"/>
        </w:rPr>
        <w:t xml:space="preserve"> </w:t>
      </w:r>
      <w:r w:rsidR="00573293">
        <w:rPr>
          <w:color w:val="FF0000"/>
          <w:sz w:val="48"/>
          <w:szCs w:val="48"/>
          <w:lang w:val="en-US"/>
        </w:rPr>
        <w:t xml:space="preserve"> </w:t>
      </w:r>
      <w:r w:rsidR="00C70BE8">
        <w:rPr>
          <w:color w:val="FF0000"/>
          <w:sz w:val="48"/>
          <w:szCs w:val="48"/>
          <w:lang w:val="en-US"/>
        </w:rPr>
        <w:t xml:space="preserve"> </w:t>
      </w:r>
      <w:r w:rsidR="00573293">
        <w:rPr>
          <w:color w:val="FF0000"/>
          <w:sz w:val="48"/>
          <w:szCs w:val="48"/>
          <w:lang w:val="en-US"/>
        </w:rPr>
        <w:t>3</w:t>
      </w:r>
      <w:r w:rsidR="00C70BE8">
        <w:rPr>
          <w:color w:val="FF0000"/>
          <w:sz w:val="48"/>
          <w:szCs w:val="48"/>
          <w:lang w:val="en-US"/>
        </w:rPr>
        <w:t xml:space="preserve">                 </w:t>
      </w:r>
      <w:r w:rsidR="005A215A">
        <w:rPr>
          <w:color w:val="FF0000"/>
          <w:sz w:val="48"/>
          <w:szCs w:val="48"/>
          <w:lang w:val="en-US"/>
        </w:rPr>
        <w:t xml:space="preserve">   </w:t>
      </w:r>
      <w:r w:rsidR="00427DFB">
        <w:rPr>
          <w:color w:val="FF0000"/>
          <w:sz w:val="48"/>
          <w:szCs w:val="48"/>
          <w:lang w:val="en-US"/>
        </w:rPr>
        <w:t xml:space="preserve"> </w:t>
      </w:r>
    </w:p>
    <w:p w14:paraId="22178430" w14:textId="128A4910" w:rsidR="0000256F" w:rsidRDefault="0000256F" w:rsidP="00DB5F04">
      <w:pPr>
        <w:rPr>
          <w:color w:val="FF0000"/>
          <w:sz w:val="48"/>
          <w:szCs w:val="48"/>
          <w:lang w:val="en-US"/>
        </w:rPr>
      </w:pPr>
      <w:r>
        <w:rPr>
          <w:color w:val="FF0000"/>
          <w:sz w:val="48"/>
          <w:szCs w:val="48"/>
          <w:lang w:val="en-US"/>
        </w:rPr>
        <w:t>2.What is Transition?</w:t>
      </w:r>
      <w:r w:rsidR="00C15AEC">
        <w:rPr>
          <w:color w:val="FF0000"/>
          <w:sz w:val="48"/>
          <w:szCs w:val="48"/>
          <w:lang w:val="en-US"/>
        </w:rPr>
        <w:t xml:space="preserve">                                 </w:t>
      </w:r>
      <w:r w:rsidR="00CA6A74">
        <w:rPr>
          <w:color w:val="FF0000"/>
          <w:sz w:val="48"/>
          <w:szCs w:val="48"/>
          <w:lang w:val="en-US"/>
        </w:rPr>
        <w:t xml:space="preserve"> </w:t>
      </w:r>
      <w:r w:rsidR="00427DFB">
        <w:rPr>
          <w:color w:val="FF0000"/>
          <w:sz w:val="48"/>
          <w:szCs w:val="48"/>
          <w:lang w:val="en-US"/>
        </w:rPr>
        <w:t xml:space="preserve"> </w:t>
      </w:r>
      <w:r w:rsidR="00C70BE8">
        <w:rPr>
          <w:color w:val="FF0000"/>
          <w:sz w:val="48"/>
          <w:szCs w:val="48"/>
          <w:lang w:val="en-US"/>
        </w:rPr>
        <w:t xml:space="preserve"> </w:t>
      </w:r>
      <w:r w:rsidR="000134D0">
        <w:rPr>
          <w:color w:val="FF0000"/>
          <w:sz w:val="48"/>
          <w:szCs w:val="48"/>
          <w:lang w:val="en-US"/>
        </w:rPr>
        <w:t xml:space="preserve"> </w:t>
      </w:r>
      <w:r w:rsidR="00C70BE8">
        <w:rPr>
          <w:color w:val="FF0000"/>
          <w:sz w:val="48"/>
          <w:szCs w:val="48"/>
          <w:lang w:val="en-US"/>
        </w:rPr>
        <w:t xml:space="preserve"> </w:t>
      </w:r>
      <w:r w:rsidR="000134D0">
        <w:rPr>
          <w:color w:val="FF0000"/>
          <w:sz w:val="48"/>
          <w:szCs w:val="48"/>
          <w:lang w:val="en-US"/>
        </w:rPr>
        <w:t xml:space="preserve">  4  </w:t>
      </w:r>
    </w:p>
    <w:p w14:paraId="65CA117C" w14:textId="5E21A75A" w:rsidR="003868CC" w:rsidRPr="008C45F4" w:rsidRDefault="0000256F" w:rsidP="00DB5F04">
      <w:pPr>
        <w:rPr>
          <w:color w:val="FF0000"/>
          <w:sz w:val="48"/>
          <w:szCs w:val="48"/>
          <w:lang w:val="en-US"/>
        </w:rPr>
      </w:pPr>
      <w:r>
        <w:rPr>
          <w:color w:val="FF0000"/>
          <w:sz w:val="48"/>
          <w:szCs w:val="48"/>
          <w:lang w:val="en-US"/>
        </w:rPr>
        <w:t>3</w:t>
      </w:r>
      <w:r w:rsidR="003868CC">
        <w:rPr>
          <w:color w:val="FF0000"/>
          <w:sz w:val="48"/>
          <w:szCs w:val="48"/>
          <w:lang w:val="en-US"/>
        </w:rPr>
        <w:t>.How to use the handbook</w:t>
      </w:r>
      <w:r w:rsidR="00C15AEC">
        <w:rPr>
          <w:color w:val="FF0000"/>
          <w:sz w:val="48"/>
          <w:szCs w:val="48"/>
          <w:lang w:val="en-US"/>
        </w:rPr>
        <w:t xml:space="preserve">                      </w:t>
      </w:r>
      <w:r w:rsidR="00427DFB">
        <w:rPr>
          <w:color w:val="FF0000"/>
          <w:sz w:val="48"/>
          <w:szCs w:val="48"/>
          <w:lang w:val="en-US"/>
        </w:rPr>
        <w:t xml:space="preserve"> </w:t>
      </w:r>
      <w:r w:rsidR="00C70BE8">
        <w:rPr>
          <w:color w:val="FF0000"/>
          <w:sz w:val="48"/>
          <w:szCs w:val="48"/>
          <w:lang w:val="en-US"/>
        </w:rPr>
        <w:t xml:space="preserve">   </w:t>
      </w:r>
      <w:r w:rsidR="000134D0">
        <w:rPr>
          <w:color w:val="FF0000"/>
          <w:sz w:val="48"/>
          <w:szCs w:val="48"/>
          <w:lang w:val="en-US"/>
        </w:rPr>
        <w:t xml:space="preserve"> </w:t>
      </w:r>
      <w:r w:rsidR="00CA6A74">
        <w:rPr>
          <w:color w:val="FF0000"/>
          <w:sz w:val="48"/>
          <w:szCs w:val="48"/>
          <w:lang w:val="en-US"/>
        </w:rPr>
        <w:t xml:space="preserve"> </w:t>
      </w:r>
      <w:r w:rsidR="00C70BE8">
        <w:rPr>
          <w:color w:val="FF0000"/>
          <w:sz w:val="48"/>
          <w:szCs w:val="48"/>
          <w:lang w:val="en-US"/>
        </w:rPr>
        <w:t>5</w:t>
      </w:r>
    </w:p>
    <w:p w14:paraId="4BFF70D0" w14:textId="4C1E1EE8" w:rsidR="00DB5F04" w:rsidRPr="008C45F4" w:rsidRDefault="0000256F" w:rsidP="00DB5F04">
      <w:pPr>
        <w:rPr>
          <w:color w:val="FF0000"/>
          <w:sz w:val="48"/>
          <w:szCs w:val="48"/>
          <w:lang w:val="en-US"/>
        </w:rPr>
      </w:pPr>
      <w:r>
        <w:rPr>
          <w:color w:val="FF0000"/>
          <w:sz w:val="48"/>
          <w:szCs w:val="48"/>
          <w:lang w:val="en-US"/>
        </w:rPr>
        <w:t>4</w:t>
      </w:r>
      <w:r w:rsidR="00DB5F04" w:rsidRPr="008C45F4">
        <w:rPr>
          <w:color w:val="FF0000"/>
          <w:sz w:val="48"/>
          <w:szCs w:val="48"/>
          <w:lang w:val="en-US"/>
        </w:rPr>
        <w:t>.The Role of the Adult</w:t>
      </w:r>
      <w:r w:rsidR="00C15AEC">
        <w:rPr>
          <w:color w:val="FF0000"/>
          <w:sz w:val="48"/>
          <w:szCs w:val="48"/>
          <w:lang w:val="en-US"/>
        </w:rPr>
        <w:t xml:space="preserve">                              </w:t>
      </w:r>
      <w:r w:rsidR="00CA6A74">
        <w:rPr>
          <w:color w:val="FF0000"/>
          <w:sz w:val="48"/>
          <w:szCs w:val="48"/>
          <w:lang w:val="en-US"/>
        </w:rPr>
        <w:t xml:space="preserve"> </w:t>
      </w:r>
      <w:r w:rsidR="001F14A5">
        <w:rPr>
          <w:color w:val="FF0000"/>
          <w:sz w:val="48"/>
          <w:szCs w:val="48"/>
          <w:lang w:val="en-US"/>
        </w:rPr>
        <w:t xml:space="preserve">  </w:t>
      </w:r>
      <w:r w:rsidR="000134D0">
        <w:rPr>
          <w:color w:val="FF0000"/>
          <w:sz w:val="48"/>
          <w:szCs w:val="48"/>
          <w:lang w:val="en-US"/>
        </w:rPr>
        <w:t xml:space="preserve"> </w:t>
      </w:r>
      <w:r w:rsidR="001F14A5">
        <w:rPr>
          <w:color w:val="FF0000"/>
          <w:sz w:val="48"/>
          <w:szCs w:val="48"/>
          <w:lang w:val="en-US"/>
        </w:rPr>
        <w:t xml:space="preserve"> </w:t>
      </w:r>
      <w:r w:rsidR="00427DFB">
        <w:rPr>
          <w:color w:val="FF0000"/>
          <w:sz w:val="48"/>
          <w:szCs w:val="48"/>
          <w:lang w:val="en-US"/>
        </w:rPr>
        <w:t xml:space="preserve"> </w:t>
      </w:r>
      <w:r w:rsidR="001F14A5">
        <w:rPr>
          <w:color w:val="FF0000"/>
          <w:sz w:val="48"/>
          <w:szCs w:val="48"/>
          <w:lang w:val="en-US"/>
        </w:rPr>
        <w:t>8</w:t>
      </w:r>
    </w:p>
    <w:p w14:paraId="2197AF69" w14:textId="6BF3C6A2" w:rsidR="00DB5F04" w:rsidRPr="008C45F4" w:rsidRDefault="0000256F" w:rsidP="00DB5F04">
      <w:pPr>
        <w:rPr>
          <w:color w:val="FF0000"/>
          <w:sz w:val="48"/>
          <w:szCs w:val="48"/>
          <w:lang w:val="en-US"/>
        </w:rPr>
      </w:pPr>
      <w:r>
        <w:rPr>
          <w:color w:val="FF0000"/>
          <w:sz w:val="48"/>
          <w:szCs w:val="48"/>
          <w:lang w:val="en-US"/>
        </w:rPr>
        <w:t>5</w:t>
      </w:r>
      <w:r w:rsidR="00DB5F04" w:rsidRPr="008C45F4">
        <w:rPr>
          <w:color w:val="FF0000"/>
          <w:sz w:val="48"/>
          <w:szCs w:val="48"/>
          <w:lang w:val="en-US"/>
        </w:rPr>
        <w:t>.The needs of the child</w:t>
      </w:r>
      <w:r w:rsidR="00C15AEC">
        <w:rPr>
          <w:color w:val="FF0000"/>
          <w:sz w:val="48"/>
          <w:szCs w:val="48"/>
          <w:lang w:val="en-US"/>
        </w:rPr>
        <w:t xml:space="preserve">                             </w:t>
      </w:r>
      <w:r w:rsidR="00CA6A74">
        <w:rPr>
          <w:color w:val="FF0000"/>
          <w:sz w:val="48"/>
          <w:szCs w:val="48"/>
          <w:lang w:val="en-US"/>
        </w:rPr>
        <w:t xml:space="preserve"> </w:t>
      </w:r>
      <w:r w:rsidR="00C15AEC">
        <w:rPr>
          <w:color w:val="FF0000"/>
          <w:sz w:val="48"/>
          <w:szCs w:val="48"/>
          <w:lang w:val="en-US"/>
        </w:rPr>
        <w:t xml:space="preserve">  </w:t>
      </w:r>
      <w:r w:rsidR="000134D0">
        <w:rPr>
          <w:color w:val="FF0000"/>
          <w:sz w:val="48"/>
          <w:szCs w:val="48"/>
          <w:lang w:val="en-US"/>
        </w:rPr>
        <w:t xml:space="preserve"> </w:t>
      </w:r>
      <w:r w:rsidR="00C15AEC">
        <w:rPr>
          <w:color w:val="FF0000"/>
          <w:sz w:val="48"/>
          <w:szCs w:val="48"/>
          <w:lang w:val="en-US"/>
        </w:rPr>
        <w:t xml:space="preserve"> </w:t>
      </w:r>
      <w:r w:rsidR="0071007D">
        <w:rPr>
          <w:color w:val="FF0000"/>
          <w:sz w:val="48"/>
          <w:szCs w:val="48"/>
          <w:lang w:val="en-US"/>
        </w:rPr>
        <w:t>9</w:t>
      </w:r>
      <w:r w:rsidR="00C15AEC">
        <w:rPr>
          <w:color w:val="FF0000"/>
          <w:sz w:val="48"/>
          <w:szCs w:val="48"/>
          <w:lang w:val="en-US"/>
        </w:rPr>
        <w:t xml:space="preserve">    </w:t>
      </w:r>
    </w:p>
    <w:p w14:paraId="53310C6F" w14:textId="341B7CA5" w:rsidR="00DB5F04" w:rsidRPr="008C45F4" w:rsidRDefault="0000256F" w:rsidP="00DB5F04">
      <w:pPr>
        <w:rPr>
          <w:color w:val="FF0000"/>
          <w:sz w:val="48"/>
          <w:szCs w:val="48"/>
          <w:lang w:val="en-US"/>
        </w:rPr>
      </w:pPr>
      <w:r>
        <w:rPr>
          <w:color w:val="FF0000"/>
          <w:sz w:val="48"/>
          <w:szCs w:val="48"/>
          <w:lang w:val="en-US"/>
        </w:rPr>
        <w:t>6</w:t>
      </w:r>
      <w:r w:rsidR="00DB5F04" w:rsidRPr="008C45F4">
        <w:rPr>
          <w:color w:val="FF0000"/>
          <w:sz w:val="48"/>
          <w:szCs w:val="48"/>
          <w:lang w:val="en-US"/>
        </w:rPr>
        <w:t>.Enviroment</w:t>
      </w:r>
      <w:r w:rsidR="00CA6A74">
        <w:rPr>
          <w:color w:val="FF0000"/>
          <w:sz w:val="48"/>
          <w:szCs w:val="48"/>
          <w:lang w:val="en-US"/>
        </w:rPr>
        <w:t xml:space="preserve">                                               </w:t>
      </w:r>
      <w:r w:rsidR="00C70BE8">
        <w:rPr>
          <w:color w:val="FF0000"/>
          <w:sz w:val="48"/>
          <w:szCs w:val="48"/>
          <w:lang w:val="en-US"/>
        </w:rPr>
        <w:t xml:space="preserve">    </w:t>
      </w:r>
      <w:r w:rsidR="00CA6A74">
        <w:rPr>
          <w:color w:val="FF0000"/>
          <w:sz w:val="48"/>
          <w:szCs w:val="48"/>
          <w:lang w:val="en-US"/>
        </w:rPr>
        <w:t xml:space="preserve"> </w:t>
      </w:r>
      <w:r w:rsidR="0071007D">
        <w:rPr>
          <w:color w:val="FF0000"/>
          <w:sz w:val="48"/>
          <w:szCs w:val="48"/>
          <w:lang w:val="en-US"/>
        </w:rPr>
        <w:t>1</w:t>
      </w:r>
      <w:r w:rsidR="00C440F5">
        <w:rPr>
          <w:color w:val="FF0000"/>
          <w:sz w:val="48"/>
          <w:szCs w:val="48"/>
          <w:lang w:val="en-US"/>
        </w:rPr>
        <w:t>2</w:t>
      </w:r>
    </w:p>
    <w:p w14:paraId="1BB6EE7F" w14:textId="3E07C220" w:rsidR="00DB5F04" w:rsidRPr="008C45F4" w:rsidRDefault="0000256F" w:rsidP="00DB5F04">
      <w:pPr>
        <w:rPr>
          <w:color w:val="FF0000"/>
          <w:sz w:val="48"/>
          <w:szCs w:val="48"/>
          <w:lang w:val="en-US"/>
        </w:rPr>
      </w:pPr>
      <w:r>
        <w:rPr>
          <w:color w:val="FF0000"/>
          <w:sz w:val="48"/>
          <w:szCs w:val="48"/>
          <w:lang w:val="en-US"/>
        </w:rPr>
        <w:t>7</w:t>
      </w:r>
      <w:r w:rsidR="00DB5F04" w:rsidRPr="008C45F4">
        <w:rPr>
          <w:color w:val="FF0000"/>
          <w:sz w:val="48"/>
          <w:szCs w:val="48"/>
          <w:lang w:val="en-US"/>
        </w:rPr>
        <w:t>.Partnerships</w:t>
      </w:r>
      <w:r w:rsidR="00CA6A74">
        <w:rPr>
          <w:color w:val="FF0000"/>
          <w:sz w:val="48"/>
          <w:szCs w:val="48"/>
          <w:lang w:val="en-US"/>
        </w:rPr>
        <w:t xml:space="preserve">                                              </w:t>
      </w:r>
      <w:r w:rsidR="00C70BE8">
        <w:rPr>
          <w:color w:val="FF0000"/>
          <w:sz w:val="48"/>
          <w:szCs w:val="48"/>
          <w:lang w:val="en-US"/>
        </w:rPr>
        <w:t xml:space="preserve">    </w:t>
      </w:r>
      <w:r w:rsidR="0071007D">
        <w:rPr>
          <w:color w:val="FF0000"/>
          <w:sz w:val="48"/>
          <w:szCs w:val="48"/>
          <w:lang w:val="en-US"/>
        </w:rPr>
        <w:t>1</w:t>
      </w:r>
      <w:r w:rsidR="001F14A5">
        <w:rPr>
          <w:color w:val="FF0000"/>
          <w:sz w:val="48"/>
          <w:szCs w:val="48"/>
          <w:lang w:val="en-US"/>
        </w:rPr>
        <w:t>3</w:t>
      </w:r>
    </w:p>
    <w:p w14:paraId="53E82E64" w14:textId="3C17813D" w:rsidR="00DB5F04" w:rsidRPr="008C45F4" w:rsidRDefault="0000256F" w:rsidP="00DB5F04">
      <w:pPr>
        <w:rPr>
          <w:color w:val="FF0000"/>
          <w:sz w:val="48"/>
          <w:szCs w:val="48"/>
          <w:lang w:val="en-US"/>
        </w:rPr>
      </w:pPr>
      <w:r>
        <w:rPr>
          <w:color w:val="FF0000"/>
          <w:sz w:val="48"/>
          <w:szCs w:val="48"/>
          <w:lang w:val="en-US"/>
        </w:rPr>
        <w:t>8</w:t>
      </w:r>
      <w:r w:rsidR="00DB5F04" w:rsidRPr="008C45F4">
        <w:rPr>
          <w:color w:val="FF0000"/>
          <w:sz w:val="48"/>
          <w:szCs w:val="48"/>
          <w:lang w:val="en-US"/>
        </w:rPr>
        <w:t>.Interventions</w:t>
      </w:r>
      <w:r w:rsidR="00CA6A74">
        <w:rPr>
          <w:color w:val="FF0000"/>
          <w:sz w:val="48"/>
          <w:szCs w:val="48"/>
          <w:lang w:val="en-US"/>
        </w:rPr>
        <w:t xml:space="preserve">                                             </w:t>
      </w:r>
      <w:r w:rsidR="00C70BE8">
        <w:rPr>
          <w:color w:val="FF0000"/>
          <w:sz w:val="48"/>
          <w:szCs w:val="48"/>
          <w:lang w:val="en-US"/>
        </w:rPr>
        <w:t xml:space="preserve">    </w:t>
      </w:r>
      <w:r w:rsidR="001F14A5">
        <w:rPr>
          <w:color w:val="FF0000"/>
          <w:sz w:val="48"/>
          <w:szCs w:val="48"/>
          <w:lang w:val="en-US"/>
        </w:rPr>
        <w:t>15</w:t>
      </w:r>
    </w:p>
    <w:p w14:paraId="0D488B45" w14:textId="6630771B" w:rsidR="00DB5F04" w:rsidRPr="008C45F4" w:rsidRDefault="0000256F" w:rsidP="00DB5F04">
      <w:pPr>
        <w:rPr>
          <w:color w:val="FF0000"/>
          <w:sz w:val="48"/>
          <w:szCs w:val="48"/>
          <w:lang w:val="en-US"/>
        </w:rPr>
      </w:pPr>
      <w:r>
        <w:rPr>
          <w:color w:val="FF0000"/>
          <w:sz w:val="48"/>
          <w:szCs w:val="48"/>
          <w:lang w:val="en-US"/>
        </w:rPr>
        <w:t>9</w:t>
      </w:r>
      <w:r w:rsidR="00DB5F04" w:rsidRPr="008C45F4">
        <w:rPr>
          <w:color w:val="FF0000"/>
          <w:sz w:val="48"/>
          <w:szCs w:val="48"/>
          <w:lang w:val="en-US"/>
        </w:rPr>
        <w:t>.Proposed outcomes</w:t>
      </w:r>
      <w:r w:rsidR="0080516F">
        <w:rPr>
          <w:color w:val="FF0000"/>
          <w:sz w:val="48"/>
          <w:szCs w:val="48"/>
          <w:lang w:val="en-US"/>
        </w:rPr>
        <w:t xml:space="preserve">                                </w:t>
      </w:r>
      <w:r w:rsidR="00C70BE8">
        <w:rPr>
          <w:color w:val="FF0000"/>
          <w:sz w:val="48"/>
          <w:szCs w:val="48"/>
          <w:lang w:val="en-US"/>
        </w:rPr>
        <w:t xml:space="preserve">    </w:t>
      </w:r>
      <w:r w:rsidR="0080516F">
        <w:rPr>
          <w:color w:val="FF0000"/>
          <w:sz w:val="48"/>
          <w:szCs w:val="48"/>
          <w:lang w:val="en-US"/>
        </w:rPr>
        <w:t xml:space="preserve"> 1</w:t>
      </w:r>
      <w:r w:rsidR="001F14A5">
        <w:rPr>
          <w:color w:val="FF0000"/>
          <w:sz w:val="48"/>
          <w:szCs w:val="48"/>
          <w:lang w:val="en-US"/>
        </w:rPr>
        <w:t>7</w:t>
      </w:r>
    </w:p>
    <w:p w14:paraId="3313A0D9" w14:textId="41D3899B" w:rsidR="00DB5F04" w:rsidRPr="008C45F4" w:rsidRDefault="0000256F" w:rsidP="00DB5F04">
      <w:pPr>
        <w:rPr>
          <w:color w:val="FF0000"/>
          <w:sz w:val="48"/>
          <w:szCs w:val="48"/>
          <w:lang w:val="en-US"/>
        </w:rPr>
      </w:pPr>
      <w:r>
        <w:rPr>
          <w:color w:val="FF0000"/>
          <w:sz w:val="48"/>
          <w:szCs w:val="48"/>
          <w:lang w:val="en-US"/>
        </w:rPr>
        <w:t>10</w:t>
      </w:r>
      <w:r w:rsidR="00DB5F04" w:rsidRPr="008C45F4">
        <w:rPr>
          <w:color w:val="FF0000"/>
          <w:sz w:val="48"/>
          <w:szCs w:val="48"/>
          <w:lang w:val="en-US"/>
        </w:rPr>
        <w:t>.References list</w:t>
      </w:r>
      <w:r w:rsidR="0080516F">
        <w:rPr>
          <w:color w:val="FF0000"/>
          <w:sz w:val="48"/>
          <w:szCs w:val="48"/>
          <w:lang w:val="en-US"/>
        </w:rPr>
        <w:t xml:space="preserve">                                       </w:t>
      </w:r>
      <w:r w:rsidR="00C70BE8">
        <w:rPr>
          <w:color w:val="FF0000"/>
          <w:sz w:val="48"/>
          <w:szCs w:val="48"/>
          <w:lang w:val="en-US"/>
        </w:rPr>
        <w:t xml:space="preserve">     </w:t>
      </w:r>
      <w:r w:rsidR="0080516F">
        <w:rPr>
          <w:color w:val="FF0000"/>
          <w:sz w:val="48"/>
          <w:szCs w:val="48"/>
          <w:lang w:val="en-US"/>
        </w:rPr>
        <w:t>1</w:t>
      </w:r>
      <w:r w:rsidR="001F14A5">
        <w:rPr>
          <w:color w:val="FF0000"/>
          <w:sz w:val="48"/>
          <w:szCs w:val="48"/>
          <w:lang w:val="en-US"/>
        </w:rPr>
        <w:t>8</w:t>
      </w:r>
    </w:p>
    <w:p w14:paraId="553DD3C1" w14:textId="3531A643" w:rsidR="00DB5F04" w:rsidRPr="008C45F4" w:rsidRDefault="00DB5F04" w:rsidP="00E30C50">
      <w:pPr>
        <w:rPr>
          <w:rFonts w:ascii="Times New Roman" w:hAnsi="Times New Roman" w:cs="Times New Roman"/>
          <w:sz w:val="48"/>
          <w:szCs w:val="48"/>
          <w:lang w:val="en-US"/>
        </w:rPr>
      </w:pPr>
    </w:p>
    <w:p w14:paraId="4CC4267D" w14:textId="1C05748F" w:rsidR="00DB5F04" w:rsidRDefault="00DB5F04" w:rsidP="00E30C50">
      <w:pPr>
        <w:rPr>
          <w:rFonts w:ascii="Times New Roman" w:hAnsi="Times New Roman" w:cs="Times New Roman"/>
          <w:sz w:val="72"/>
          <w:szCs w:val="72"/>
          <w:lang w:val="en-US"/>
        </w:rPr>
      </w:pPr>
    </w:p>
    <w:p w14:paraId="1855620D" w14:textId="1E9F46DF" w:rsidR="00DB5F04" w:rsidRDefault="00DB5F04" w:rsidP="00E30C50">
      <w:pPr>
        <w:rPr>
          <w:rFonts w:ascii="Times New Roman" w:hAnsi="Times New Roman" w:cs="Times New Roman"/>
          <w:sz w:val="72"/>
          <w:szCs w:val="72"/>
          <w:lang w:val="en-US"/>
        </w:rPr>
      </w:pPr>
    </w:p>
    <w:p w14:paraId="5F6E8AB0" w14:textId="2ECB6C30" w:rsidR="00DB5F04" w:rsidRDefault="00DB5F04" w:rsidP="00E30C50">
      <w:pPr>
        <w:rPr>
          <w:rFonts w:ascii="Times New Roman" w:hAnsi="Times New Roman" w:cs="Times New Roman"/>
          <w:sz w:val="72"/>
          <w:szCs w:val="72"/>
          <w:lang w:val="en-US"/>
        </w:rPr>
      </w:pPr>
    </w:p>
    <w:p w14:paraId="62B05332" w14:textId="77777777" w:rsidR="00E42370" w:rsidRDefault="00E42370" w:rsidP="00DB5F04">
      <w:pPr>
        <w:rPr>
          <w:rFonts w:ascii="Times New Roman" w:hAnsi="Times New Roman" w:cs="Times New Roman"/>
          <w:sz w:val="72"/>
          <w:szCs w:val="72"/>
          <w:lang w:val="en-US"/>
        </w:rPr>
      </w:pPr>
    </w:p>
    <w:p w14:paraId="0569D040" w14:textId="4F113879" w:rsidR="00DB5F04" w:rsidRPr="003E32CE" w:rsidRDefault="00DB5F04" w:rsidP="00DB5F04">
      <w:pPr>
        <w:rPr>
          <w:color w:val="FF0000"/>
          <w:sz w:val="52"/>
          <w:szCs w:val="52"/>
          <w:lang w:val="en-US"/>
        </w:rPr>
      </w:pPr>
      <w:r w:rsidRPr="003E32CE">
        <w:rPr>
          <w:color w:val="FF0000"/>
          <w:sz w:val="52"/>
          <w:szCs w:val="52"/>
          <w:lang w:val="en-US"/>
        </w:rPr>
        <w:lastRenderedPageBreak/>
        <w:t>Introduction</w:t>
      </w:r>
    </w:p>
    <w:p w14:paraId="728F93F6" w14:textId="6B533F14" w:rsidR="00F50122" w:rsidRDefault="00DB5F04" w:rsidP="00DB5F04">
      <w:pPr>
        <w:rPr>
          <w:rFonts w:ascii="Times New Roman" w:hAnsi="Times New Roman" w:cs="Times New Roman"/>
          <w:sz w:val="28"/>
          <w:szCs w:val="28"/>
          <w:lang w:val="en-US"/>
        </w:rPr>
      </w:pPr>
      <w:r w:rsidRPr="003C0D28">
        <w:rPr>
          <w:rFonts w:ascii="Times New Roman" w:hAnsi="Times New Roman" w:cs="Times New Roman"/>
          <w:sz w:val="28"/>
          <w:szCs w:val="28"/>
          <w:lang w:val="en-US"/>
        </w:rPr>
        <w:t xml:space="preserve">The purpose of this handbook is to support early years practitioners through transitions. The handbook will include the meaning of transition, the the needs of the </w:t>
      </w:r>
      <w:r w:rsidR="008E20D6" w:rsidRPr="003C0D28">
        <w:rPr>
          <w:rFonts w:ascii="Times New Roman" w:hAnsi="Times New Roman" w:cs="Times New Roman"/>
          <w:sz w:val="28"/>
          <w:szCs w:val="28"/>
          <w:lang w:val="en-US"/>
        </w:rPr>
        <w:t>child,</w:t>
      </w:r>
      <w:r w:rsidR="008E20D6">
        <w:rPr>
          <w:rFonts w:ascii="Times New Roman" w:hAnsi="Times New Roman" w:cs="Times New Roman"/>
          <w:sz w:val="28"/>
          <w:szCs w:val="28"/>
          <w:lang w:val="en-US"/>
        </w:rPr>
        <w:t xml:space="preserve"> the </w:t>
      </w:r>
      <w:r w:rsidR="009E189B">
        <w:rPr>
          <w:rFonts w:ascii="Times New Roman" w:hAnsi="Times New Roman" w:cs="Times New Roman"/>
          <w:sz w:val="28"/>
          <w:szCs w:val="28"/>
          <w:lang w:val="en-US"/>
        </w:rPr>
        <w:t>role practitioner,</w:t>
      </w:r>
      <w:r w:rsidR="009E189B" w:rsidRPr="003C0D28">
        <w:rPr>
          <w:rFonts w:ascii="Times New Roman" w:hAnsi="Times New Roman" w:cs="Times New Roman"/>
          <w:sz w:val="28"/>
          <w:szCs w:val="28"/>
          <w:lang w:val="en-US"/>
        </w:rPr>
        <w:t xml:space="preserve"> the</w:t>
      </w:r>
      <w:r w:rsidRPr="003C0D28">
        <w:rPr>
          <w:rFonts w:ascii="Times New Roman" w:hAnsi="Times New Roman" w:cs="Times New Roman"/>
          <w:sz w:val="28"/>
          <w:szCs w:val="28"/>
          <w:lang w:val="en-US"/>
        </w:rPr>
        <w:t xml:space="preserve"> learning environment, partnership working and the proposed outcome</w:t>
      </w:r>
      <w:r w:rsidR="00F50122">
        <w:rPr>
          <w:rFonts w:ascii="Times New Roman" w:hAnsi="Times New Roman" w:cs="Times New Roman"/>
          <w:sz w:val="28"/>
          <w:szCs w:val="28"/>
          <w:lang w:val="en-US"/>
        </w:rPr>
        <w:t>s.</w:t>
      </w:r>
    </w:p>
    <w:p w14:paraId="509F9AB5" w14:textId="732BCE20" w:rsidR="00DB5F04" w:rsidRDefault="00DB5F04" w:rsidP="00DB5F04">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F50122">
        <w:rPr>
          <w:rFonts w:ascii="Times New Roman" w:hAnsi="Times New Roman" w:cs="Times New Roman"/>
          <w:sz w:val="28"/>
          <w:szCs w:val="28"/>
          <w:lang w:val="en-US"/>
        </w:rPr>
        <w:t>I</w:t>
      </w:r>
      <w:r>
        <w:rPr>
          <w:rFonts w:ascii="Times New Roman" w:hAnsi="Times New Roman" w:cs="Times New Roman"/>
          <w:sz w:val="28"/>
          <w:szCs w:val="28"/>
          <w:lang w:val="en-US"/>
        </w:rPr>
        <w:t>n early years</w:t>
      </w:r>
      <w:r w:rsidR="00F50122">
        <w:rPr>
          <w:rFonts w:ascii="Times New Roman" w:hAnsi="Times New Roman" w:cs="Times New Roman"/>
          <w:sz w:val="28"/>
          <w:szCs w:val="28"/>
          <w:lang w:val="en-US"/>
        </w:rPr>
        <w:t xml:space="preserve"> transition</w:t>
      </w:r>
      <w:r>
        <w:rPr>
          <w:rFonts w:ascii="Times New Roman" w:hAnsi="Times New Roman" w:cs="Times New Roman"/>
          <w:sz w:val="28"/>
          <w:szCs w:val="28"/>
          <w:lang w:val="en-US"/>
        </w:rPr>
        <w:t xml:space="preserve"> is a</w:t>
      </w:r>
      <w:r w:rsidR="00F50122">
        <w:rPr>
          <w:rFonts w:ascii="Times New Roman" w:hAnsi="Times New Roman" w:cs="Times New Roman"/>
          <w:sz w:val="28"/>
          <w:szCs w:val="28"/>
          <w:lang w:val="en-US"/>
        </w:rPr>
        <w:t>n</w:t>
      </w:r>
      <w:r>
        <w:rPr>
          <w:rFonts w:ascii="Times New Roman" w:hAnsi="Times New Roman" w:cs="Times New Roman"/>
          <w:sz w:val="28"/>
          <w:szCs w:val="28"/>
          <w:lang w:val="en-US"/>
        </w:rPr>
        <w:t xml:space="preserve"> important part of a child’s development and emotional wellbeing and the process of transition will impact on the child and their future. All children should be fully supported appropriately during all parts of </w:t>
      </w:r>
      <w:r w:rsidR="006A2A52">
        <w:rPr>
          <w:rFonts w:ascii="Times New Roman" w:hAnsi="Times New Roman" w:cs="Times New Roman"/>
          <w:sz w:val="28"/>
          <w:szCs w:val="28"/>
          <w:lang w:val="en-US"/>
        </w:rPr>
        <w:t>transition. (</w:t>
      </w:r>
      <w:r w:rsidR="00A93E3C">
        <w:rPr>
          <w:rFonts w:ascii="Times New Roman" w:hAnsi="Times New Roman" w:cs="Times New Roman"/>
          <w:sz w:val="28"/>
          <w:szCs w:val="28"/>
          <w:lang w:val="en-US"/>
        </w:rPr>
        <w:t>PACEY professional occupational standards).</w:t>
      </w:r>
    </w:p>
    <w:p w14:paraId="15FEE7B3" w14:textId="142A2F57" w:rsidR="00DB5F04" w:rsidRDefault="00DB5F04" w:rsidP="00DB5F04">
      <w:pPr>
        <w:rPr>
          <w:rFonts w:ascii="Times New Roman" w:hAnsi="Times New Roman" w:cs="Times New Roman"/>
          <w:sz w:val="28"/>
          <w:szCs w:val="28"/>
          <w:lang w:val="en-US"/>
        </w:rPr>
      </w:pPr>
      <w:r>
        <w:rPr>
          <w:rFonts w:ascii="Times New Roman" w:hAnsi="Times New Roman" w:cs="Times New Roman"/>
          <w:sz w:val="28"/>
          <w:szCs w:val="28"/>
          <w:lang w:val="en-US"/>
        </w:rPr>
        <w:t xml:space="preserve">By giving children the experience of transition, it gives them the opportunity to experience different </w:t>
      </w:r>
      <w:r w:rsidR="00006D43">
        <w:rPr>
          <w:rFonts w:ascii="Times New Roman" w:hAnsi="Times New Roman" w:cs="Times New Roman"/>
          <w:sz w:val="28"/>
          <w:szCs w:val="28"/>
          <w:lang w:val="en-US"/>
        </w:rPr>
        <w:t xml:space="preserve">feelings and </w:t>
      </w:r>
      <w:r>
        <w:rPr>
          <w:rFonts w:ascii="Times New Roman" w:hAnsi="Times New Roman" w:cs="Times New Roman"/>
          <w:sz w:val="28"/>
          <w:szCs w:val="28"/>
          <w:lang w:val="en-US"/>
        </w:rPr>
        <w:t>behaviors</w:t>
      </w:r>
      <w:r w:rsidR="00D9380D">
        <w:rPr>
          <w:rFonts w:ascii="Times New Roman" w:hAnsi="Times New Roman" w:cs="Times New Roman"/>
          <w:sz w:val="28"/>
          <w:szCs w:val="28"/>
          <w:lang w:val="en-US"/>
        </w:rPr>
        <w:t>.</w:t>
      </w:r>
      <w:r>
        <w:rPr>
          <w:rFonts w:ascii="Times New Roman" w:hAnsi="Times New Roman" w:cs="Times New Roman"/>
          <w:sz w:val="28"/>
          <w:szCs w:val="28"/>
          <w:lang w:val="en-US"/>
        </w:rPr>
        <w:t xml:space="preserve"> By practitioners supporting them during this time it can have a positive impact and outcome on a child’s development. By a child having good transition and support it can have a significant effect on the child as they will be able to deal with change during different stages of their </w:t>
      </w:r>
      <w:r w:rsidR="00856AEB">
        <w:rPr>
          <w:rFonts w:ascii="Times New Roman" w:hAnsi="Times New Roman" w:cs="Times New Roman"/>
          <w:sz w:val="28"/>
          <w:szCs w:val="28"/>
          <w:lang w:val="en-US"/>
        </w:rPr>
        <w:t xml:space="preserve">life. (Transition in early years working with children and families). </w:t>
      </w:r>
    </w:p>
    <w:p w14:paraId="4CCAE23D" w14:textId="038AA63D" w:rsidR="00BB7595" w:rsidRDefault="00D34A14" w:rsidP="00DB5F04">
      <w:pPr>
        <w:rPr>
          <w:rFonts w:ascii="Times New Roman" w:hAnsi="Times New Roman" w:cs="Times New Roman"/>
          <w:sz w:val="28"/>
          <w:szCs w:val="28"/>
          <w:lang w:val="en-US"/>
        </w:rPr>
      </w:pPr>
      <w:r>
        <w:rPr>
          <w:rFonts w:ascii="Times New Roman" w:hAnsi="Times New Roman" w:cs="Times New Roman"/>
          <w:sz w:val="28"/>
          <w:szCs w:val="28"/>
          <w:lang w:val="en-US"/>
        </w:rPr>
        <w:t>Schlossberg</w:t>
      </w:r>
      <w:r w:rsidR="00B875F5">
        <w:rPr>
          <w:rFonts w:ascii="Times New Roman" w:hAnsi="Times New Roman" w:cs="Times New Roman"/>
          <w:sz w:val="28"/>
          <w:szCs w:val="28"/>
          <w:lang w:val="en-US"/>
        </w:rPr>
        <w:t xml:space="preserve"> no date) </w:t>
      </w:r>
      <w:r>
        <w:rPr>
          <w:rFonts w:ascii="Times New Roman" w:hAnsi="Times New Roman" w:cs="Times New Roman"/>
          <w:sz w:val="28"/>
          <w:szCs w:val="28"/>
          <w:lang w:val="en-US"/>
        </w:rPr>
        <w:t>defines transition as an event that involves a change to routine, change to relationships</w:t>
      </w:r>
      <w:r w:rsidR="00EC3405">
        <w:rPr>
          <w:rFonts w:ascii="Times New Roman" w:hAnsi="Times New Roman" w:cs="Times New Roman"/>
          <w:sz w:val="28"/>
          <w:szCs w:val="28"/>
          <w:lang w:val="en-US"/>
        </w:rPr>
        <w:t>, change of r</w:t>
      </w:r>
      <w:r w:rsidR="00BB7595">
        <w:rPr>
          <w:rFonts w:ascii="Times New Roman" w:hAnsi="Times New Roman" w:cs="Times New Roman"/>
          <w:sz w:val="28"/>
          <w:szCs w:val="28"/>
          <w:lang w:val="en-US"/>
        </w:rPr>
        <w:t>oles and assumptions</w:t>
      </w:r>
      <w:r w:rsidR="00E7793B">
        <w:rPr>
          <w:rFonts w:ascii="Times New Roman" w:hAnsi="Times New Roman" w:cs="Times New Roman"/>
          <w:sz w:val="28"/>
          <w:szCs w:val="28"/>
          <w:lang w:val="en-US"/>
        </w:rPr>
        <w:t>,</w:t>
      </w:r>
      <w:r w:rsidR="00BB7595">
        <w:rPr>
          <w:rFonts w:ascii="Times New Roman" w:hAnsi="Times New Roman" w:cs="Times New Roman"/>
          <w:sz w:val="28"/>
          <w:szCs w:val="28"/>
          <w:lang w:val="en-US"/>
        </w:rPr>
        <w:t xml:space="preserve"> and that is according to the website unthsc.edu.</w:t>
      </w:r>
    </w:p>
    <w:p w14:paraId="41D1EFB2" w14:textId="44C400F2" w:rsidR="00D34A14" w:rsidRDefault="00BB7595" w:rsidP="00DB5F04">
      <w:pPr>
        <w:rPr>
          <w:rFonts w:ascii="Times New Roman" w:hAnsi="Times New Roman" w:cs="Times New Roman"/>
          <w:sz w:val="28"/>
          <w:szCs w:val="28"/>
          <w:lang w:val="en-US"/>
        </w:rPr>
      </w:pPr>
      <w:r>
        <w:rPr>
          <w:rFonts w:ascii="Times New Roman" w:hAnsi="Times New Roman" w:cs="Times New Roman"/>
          <w:sz w:val="28"/>
          <w:szCs w:val="28"/>
          <w:lang w:val="en-US"/>
        </w:rPr>
        <w:t>According to Bowlby</w:t>
      </w:r>
      <w:r w:rsidR="00B875F5">
        <w:rPr>
          <w:rFonts w:ascii="Times New Roman" w:hAnsi="Times New Roman" w:cs="Times New Roman"/>
          <w:sz w:val="28"/>
          <w:szCs w:val="28"/>
          <w:lang w:val="en-US"/>
        </w:rPr>
        <w:t>(no date)</w:t>
      </w:r>
      <w:r w:rsidR="00602A10">
        <w:rPr>
          <w:rFonts w:ascii="Times New Roman" w:hAnsi="Times New Roman" w:cs="Times New Roman"/>
          <w:sz w:val="28"/>
          <w:szCs w:val="28"/>
          <w:lang w:val="en-US"/>
        </w:rPr>
        <w:t xml:space="preserve"> building a secure attachment between the child and adult is the most important</w:t>
      </w:r>
      <w:r w:rsidR="00C33500">
        <w:rPr>
          <w:rFonts w:ascii="Times New Roman" w:hAnsi="Times New Roman" w:cs="Times New Roman"/>
          <w:sz w:val="28"/>
          <w:szCs w:val="28"/>
          <w:lang w:val="en-US"/>
        </w:rPr>
        <w:t xml:space="preserve"> and beneficial </w:t>
      </w:r>
      <w:r w:rsidR="00602A10">
        <w:rPr>
          <w:rFonts w:ascii="Times New Roman" w:hAnsi="Times New Roman" w:cs="Times New Roman"/>
          <w:sz w:val="28"/>
          <w:szCs w:val="28"/>
          <w:lang w:val="en-US"/>
        </w:rPr>
        <w:t xml:space="preserve">thing for a smooth transition. Bowlby’s transition theory looks at secure </w:t>
      </w:r>
      <w:r w:rsidR="00C33500">
        <w:rPr>
          <w:rFonts w:ascii="Times New Roman" w:hAnsi="Times New Roman" w:cs="Times New Roman"/>
          <w:sz w:val="28"/>
          <w:szCs w:val="28"/>
          <w:lang w:val="en-US"/>
        </w:rPr>
        <w:t>attachment and loss.</w:t>
      </w:r>
    </w:p>
    <w:p w14:paraId="4CC51493" w14:textId="3FB33727" w:rsidR="00BB1A66" w:rsidRDefault="00BB1A66" w:rsidP="00DB5F04">
      <w:pPr>
        <w:rPr>
          <w:rFonts w:ascii="Times New Roman" w:hAnsi="Times New Roman" w:cs="Times New Roman"/>
          <w:sz w:val="28"/>
          <w:szCs w:val="28"/>
          <w:lang w:val="en-US"/>
        </w:rPr>
      </w:pPr>
    </w:p>
    <w:p w14:paraId="59579CAC" w14:textId="77777777" w:rsidR="00BB1A66" w:rsidRPr="003C0D28" w:rsidRDefault="00BB1A66" w:rsidP="00DB5F04">
      <w:pPr>
        <w:rPr>
          <w:rFonts w:ascii="Times New Roman" w:hAnsi="Times New Roman" w:cs="Times New Roman"/>
          <w:sz w:val="28"/>
          <w:szCs w:val="28"/>
          <w:lang w:val="en-US"/>
        </w:rPr>
      </w:pPr>
    </w:p>
    <w:p w14:paraId="2C248610" w14:textId="77777777" w:rsidR="00C52452" w:rsidRDefault="00C52452" w:rsidP="00DB5F04">
      <w:pPr>
        <w:rPr>
          <w:rFonts w:ascii="Times New Roman" w:hAnsi="Times New Roman" w:cs="Times New Roman"/>
          <w:sz w:val="32"/>
          <w:szCs w:val="32"/>
          <w:lang w:val="en-US"/>
        </w:rPr>
      </w:pPr>
    </w:p>
    <w:p w14:paraId="4929D96E" w14:textId="77777777" w:rsidR="00C52452" w:rsidRDefault="00C52452" w:rsidP="00DB5F04">
      <w:pPr>
        <w:rPr>
          <w:rFonts w:ascii="Times New Roman" w:hAnsi="Times New Roman" w:cs="Times New Roman"/>
          <w:sz w:val="32"/>
          <w:szCs w:val="32"/>
          <w:lang w:val="en-US"/>
        </w:rPr>
      </w:pPr>
    </w:p>
    <w:p w14:paraId="0335B9D1" w14:textId="77777777" w:rsidR="00BB1A66" w:rsidRDefault="00BB1A66" w:rsidP="00DB5F04">
      <w:pPr>
        <w:rPr>
          <w:noProof/>
        </w:rPr>
      </w:pPr>
      <w:r>
        <w:rPr>
          <w:rFonts w:ascii="Times New Roman" w:hAnsi="Times New Roman" w:cs="Times New Roman"/>
          <w:sz w:val="32"/>
          <w:szCs w:val="32"/>
          <w:lang w:val="en-US"/>
        </w:rPr>
        <w:t xml:space="preserve">       </w:t>
      </w:r>
    </w:p>
    <w:p w14:paraId="12E3BAD3" w14:textId="77777777" w:rsidR="00BB1A66" w:rsidRDefault="00BB1A66" w:rsidP="00DB5F04">
      <w:pPr>
        <w:rPr>
          <w:noProof/>
        </w:rPr>
      </w:pPr>
      <w:r>
        <w:rPr>
          <w:noProof/>
        </w:rPr>
        <w:t xml:space="preserve">  </w:t>
      </w:r>
    </w:p>
    <w:p w14:paraId="4AA18A36" w14:textId="77777777" w:rsidR="00BB1A66" w:rsidRDefault="00BB1A66" w:rsidP="00DB5F04">
      <w:pPr>
        <w:rPr>
          <w:noProof/>
        </w:rPr>
      </w:pPr>
    </w:p>
    <w:p w14:paraId="5E290D55" w14:textId="77777777" w:rsidR="00BB1A66" w:rsidRDefault="00BB1A66" w:rsidP="00DB5F04">
      <w:pPr>
        <w:rPr>
          <w:noProof/>
        </w:rPr>
      </w:pPr>
    </w:p>
    <w:p w14:paraId="300A91D4" w14:textId="77777777" w:rsidR="00BB1A66" w:rsidRDefault="00BB1A66" w:rsidP="00DB5F04">
      <w:pPr>
        <w:rPr>
          <w:noProof/>
        </w:rPr>
      </w:pPr>
    </w:p>
    <w:p w14:paraId="0F2B3902" w14:textId="7643903B" w:rsidR="00C52452" w:rsidRPr="008632E5" w:rsidRDefault="00BB1A66" w:rsidP="00DB5F04">
      <w:pPr>
        <w:rPr>
          <w:noProof/>
        </w:rPr>
      </w:pPr>
      <w:r>
        <w:rPr>
          <w:noProof/>
        </w:rPr>
        <w:t xml:space="preserve">  </w:t>
      </w:r>
      <w:r w:rsidR="00F370BF">
        <w:rPr>
          <w:noProof/>
        </w:rPr>
        <w:t xml:space="preserve">   </w:t>
      </w:r>
      <w:r>
        <w:rPr>
          <w:noProof/>
        </w:rPr>
        <w:t xml:space="preserve">     </w:t>
      </w:r>
      <w:r w:rsidR="008632E5">
        <w:rPr>
          <w:noProof/>
        </w:rPr>
        <w:t xml:space="preserve">                                                                </w:t>
      </w:r>
      <w:r>
        <w:rPr>
          <w:noProof/>
        </w:rPr>
        <w:t xml:space="preserve">  </w:t>
      </w:r>
    </w:p>
    <w:p w14:paraId="3656979D" w14:textId="3063BEBB" w:rsidR="00C52452" w:rsidRDefault="00F370BF" w:rsidP="00DB5F04">
      <w:pPr>
        <w:rPr>
          <w:rFonts w:ascii="Times New Roman" w:hAnsi="Times New Roman" w:cs="Times New Roman"/>
          <w:sz w:val="32"/>
          <w:szCs w:val="32"/>
          <w:lang w:val="en-US"/>
        </w:rPr>
      </w:pPr>
      <w:r>
        <w:rPr>
          <w:rFonts w:ascii="Times New Roman" w:hAnsi="Times New Roman" w:cs="Times New Roman"/>
          <w:sz w:val="32"/>
          <w:szCs w:val="32"/>
          <w:lang w:val="en-US"/>
        </w:rPr>
        <w:lastRenderedPageBreak/>
        <w:t xml:space="preserve">                </w:t>
      </w:r>
    </w:p>
    <w:p w14:paraId="08561CE1" w14:textId="77777777" w:rsidR="0024054E" w:rsidRDefault="00BB1A66" w:rsidP="00DB5F04">
      <w:pPr>
        <w:rPr>
          <w:noProof/>
        </w:rPr>
      </w:pPr>
      <w:r>
        <w:rPr>
          <w:noProof/>
        </w:rPr>
        <w:t xml:space="preserve">            </w:t>
      </w:r>
    </w:p>
    <w:p w14:paraId="27053CE8" w14:textId="20AF838B" w:rsidR="00DB5F04" w:rsidRPr="0024054E" w:rsidRDefault="00DB5F04" w:rsidP="00DB5F04">
      <w:pPr>
        <w:rPr>
          <w:noProof/>
        </w:rPr>
      </w:pPr>
      <w:r w:rsidRPr="003E32CE">
        <w:rPr>
          <w:color w:val="FF0000"/>
          <w:sz w:val="52"/>
          <w:szCs w:val="52"/>
        </w:rPr>
        <w:t>What is transition?</w:t>
      </w:r>
    </w:p>
    <w:p w14:paraId="0EFE4B1A" w14:textId="53F056A2" w:rsidR="00DB5F04" w:rsidRPr="003C0D28" w:rsidRDefault="00DB5F04" w:rsidP="00DB5F04">
      <w:pPr>
        <w:rPr>
          <w:rFonts w:ascii="Times New Roman" w:hAnsi="Times New Roman" w:cs="Times New Roman"/>
          <w:color w:val="262626" w:themeColor="text1" w:themeTint="D9"/>
          <w:sz w:val="28"/>
          <w:szCs w:val="28"/>
        </w:rPr>
      </w:pPr>
      <w:r w:rsidRPr="003C0D28">
        <w:rPr>
          <w:rFonts w:ascii="Times New Roman" w:hAnsi="Times New Roman" w:cs="Times New Roman"/>
          <w:color w:val="262626" w:themeColor="text1" w:themeTint="D9"/>
          <w:sz w:val="28"/>
          <w:szCs w:val="28"/>
        </w:rPr>
        <w:t xml:space="preserve">The </w:t>
      </w:r>
      <w:r w:rsidR="007B7444">
        <w:rPr>
          <w:rFonts w:ascii="Times New Roman" w:hAnsi="Times New Roman" w:cs="Times New Roman"/>
          <w:color w:val="262626" w:themeColor="text1" w:themeTint="D9"/>
          <w:sz w:val="28"/>
          <w:szCs w:val="28"/>
        </w:rPr>
        <w:t xml:space="preserve">general meaning of transition </w:t>
      </w:r>
      <w:r w:rsidR="009E189B">
        <w:rPr>
          <w:rFonts w:ascii="Times New Roman" w:hAnsi="Times New Roman" w:cs="Times New Roman"/>
          <w:color w:val="262626" w:themeColor="text1" w:themeTint="D9"/>
          <w:sz w:val="28"/>
          <w:szCs w:val="28"/>
        </w:rPr>
        <w:t xml:space="preserve">is </w:t>
      </w:r>
      <w:r w:rsidR="009E189B" w:rsidRPr="003C0D28">
        <w:rPr>
          <w:rFonts w:ascii="Times New Roman" w:hAnsi="Times New Roman" w:cs="Times New Roman"/>
          <w:color w:val="262626" w:themeColor="text1" w:themeTint="D9"/>
          <w:sz w:val="28"/>
          <w:szCs w:val="28"/>
        </w:rPr>
        <w:t>moving</w:t>
      </w:r>
      <w:r w:rsidRPr="003C0D28">
        <w:rPr>
          <w:rFonts w:ascii="Times New Roman" w:hAnsi="Times New Roman" w:cs="Times New Roman"/>
          <w:color w:val="262626" w:themeColor="text1" w:themeTint="D9"/>
          <w:sz w:val="28"/>
          <w:szCs w:val="28"/>
        </w:rPr>
        <w:t xml:space="preserve"> from one setting to another and pupils will experience moves within the </w:t>
      </w:r>
      <w:r w:rsidR="00480AF9" w:rsidRPr="003C0D28">
        <w:rPr>
          <w:rFonts w:ascii="Times New Roman" w:hAnsi="Times New Roman" w:cs="Times New Roman"/>
          <w:color w:val="262626" w:themeColor="text1" w:themeTint="D9"/>
          <w:sz w:val="28"/>
          <w:szCs w:val="28"/>
        </w:rPr>
        <w:t>schoo</w:t>
      </w:r>
      <w:r w:rsidR="00631107">
        <w:rPr>
          <w:rFonts w:ascii="Times New Roman" w:hAnsi="Times New Roman" w:cs="Times New Roman"/>
          <w:color w:val="262626" w:themeColor="text1" w:themeTint="D9"/>
          <w:sz w:val="28"/>
          <w:szCs w:val="28"/>
        </w:rPr>
        <w:t>l</w:t>
      </w:r>
      <w:r w:rsidR="00480AF9" w:rsidRPr="003C0D28">
        <w:rPr>
          <w:rFonts w:ascii="Times New Roman" w:hAnsi="Times New Roman" w:cs="Times New Roman"/>
          <w:color w:val="262626" w:themeColor="text1" w:themeTint="D9"/>
          <w:sz w:val="28"/>
          <w:szCs w:val="28"/>
        </w:rPr>
        <w:t xml:space="preserve"> setting</w:t>
      </w:r>
      <w:r w:rsidR="002B271B" w:rsidRPr="003C0D28">
        <w:rPr>
          <w:rFonts w:ascii="Times New Roman" w:hAnsi="Times New Roman" w:cs="Times New Roman"/>
          <w:color w:val="262626" w:themeColor="text1" w:themeTint="D9"/>
          <w:sz w:val="28"/>
          <w:szCs w:val="28"/>
        </w:rPr>
        <w:t>.</w:t>
      </w:r>
      <w:r w:rsidR="002B271B">
        <w:rPr>
          <w:rFonts w:ascii="Times New Roman" w:hAnsi="Times New Roman" w:cs="Times New Roman"/>
          <w:color w:val="262626" w:themeColor="text1" w:themeTint="D9"/>
          <w:sz w:val="28"/>
          <w:szCs w:val="28"/>
        </w:rPr>
        <w:t xml:space="preserve"> (</w:t>
      </w:r>
      <w:r w:rsidR="00A7434F">
        <w:rPr>
          <w:rFonts w:ascii="Times New Roman" w:hAnsi="Times New Roman" w:cs="Times New Roman"/>
          <w:color w:val="262626" w:themeColor="text1" w:themeTint="D9"/>
          <w:sz w:val="28"/>
          <w:szCs w:val="28"/>
        </w:rPr>
        <w:t>Galton et al 1999).</w:t>
      </w:r>
    </w:p>
    <w:p w14:paraId="4C93EE79" w14:textId="2EA2E3EF" w:rsidR="00DB5F04" w:rsidRPr="003C0D28" w:rsidRDefault="00DB5F04" w:rsidP="00DB5F04">
      <w:pPr>
        <w:rPr>
          <w:rFonts w:ascii="Times New Roman" w:hAnsi="Times New Roman" w:cs="Times New Roman"/>
          <w:color w:val="262626" w:themeColor="text1" w:themeTint="D9"/>
          <w:sz w:val="28"/>
          <w:szCs w:val="28"/>
        </w:rPr>
      </w:pPr>
      <w:r w:rsidRPr="003C0D28">
        <w:rPr>
          <w:rFonts w:ascii="Times New Roman" w:hAnsi="Times New Roman" w:cs="Times New Roman"/>
          <w:color w:val="262626" w:themeColor="text1" w:themeTint="D9"/>
          <w:sz w:val="28"/>
          <w:szCs w:val="28"/>
        </w:rPr>
        <w:t>Transition</w:t>
      </w:r>
      <w:r w:rsidR="006A5F8F">
        <w:rPr>
          <w:rFonts w:ascii="Times New Roman" w:hAnsi="Times New Roman" w:cs="Times New Roman"/>
          <w:color w:val="262626" w:themeColor="text1" w:themeTint="D9"/>
          <w:sz w:val="28"/>
          <w:szCs w:val="28"/>
        </w:rPr>
        <w:t>s</w:t>
      </w:r>
      <w:r w:rsidRPr="003C0D28">
        <w:rPr>
          <w:rFonts w:ascii="Times New Roman" w:hAnsi="Times New Roman" w:cs="Times New Roman"/>
          <w:color w:val="262626" w:themeColor="text1" w:themeTint="D9"/>
          <w:sz w:val="28"/>
          <w:szCs w:val="28"/>
        </w:rPr>
        <w:t xml:space="preserve"> are milestone events for children</w:t>
      </w:r>
      <w:r w:rsidR="00FD063D">
        <w:rPr>
          <w:rFonts w:ascii="Times New Roman" w:hAnsi="Times New Roman" w:cs="Times New Roman"/>
          <w:color w:val="262626" w:themeColor="text1" w:themeTint="D9"/>
          <w:sz w:val="28"/>
          <w:szCs w:val="28"/>
        </w:rPr>
        <w:t>,</w:t>
      </w:r>
      <w:r w:rsidRPr="003C0D28">
        <w:rPr>
          <w:rFonts w:ascii="Times New Roman" w:hAnsi="Times New Roman" w:cs="Times New Roman"/>
          <w:color w:val="262626" w:themeColor="text1" w:themeTint="D9"/>
          <w:sz w:val="28"/>
          <w:szCs w:val="28"/>
        </w:rPr>
        <w:t xml:space="preserve"> and</w:t>
      </w:r>
      <w:r w:rsidR="00F3456D">
        <w:rPr>
          <w:rFonts w:ascii="Times New Roman" w:hAnsi="Times New Roman" w:cs="Times New Roman"/>
          <w:color w:val="262626" w:themeColor="text1" w:themeTint="D9"/>
          <w:sz w:val="28"/>
          <w:szCs w:val="28"/>
        </w:rPr>
        <w:t xml:space="preserve"> </w:t>
      </w:r>
      <w:r w:rsidRPr="003C0D28">
        <w:rPr>
          <w:rFonts w:ascii="Times New Roman" w:hAnsi="Times New Roman" w:cs="Times New Roman"/>
          <w:color w:val="262626" w:themeColor="text1" w:themeTint="D9"/>
          <w:sz w:val="28"/>
          <w:szCs w:val="28"/>
        </w:rPr>
        <w:t>have a definite effect on their development, Early years matters (2018). Transition is a process and should involve the child, the parents and the practitioners.</w:t>
      </w:r>
    </w:p>
    <w:p w14:paraId="6230837A" w14:textId="77777777" w:rsidR="00DB5F04" w:rsidRPr="003C0D28" w:rsidRDefault="00DB5F04" w:rsidP="00DB5F04">
      <w:pPr>
        <w:rPr>
          <w:rFonts w:ascii="Times New Roman" w:hAnsi="Times New Roman" w:cs="Times New Roman"/>
          <w:color w:val="262626" w:themeColor="text1" w:themeTint="D9"/>
          <w:sz w:val="28"/>
          <w:szCs w:val="28"/>
        </w:rPr>
      </w:pPr>
      <w:r w:rsidRPr="003C0D28">
        <w:rPr>
          <w:rFonts w:ascii="Times New Roman" w:hAnsi="Times New Roman" w:cs="Times New Roman"/>
          <w:color w:val="262626" w:themeColor="text1" w:themeTint="D9"/>
          <w:sz w:val="28"/>
          <w:szCs w:val="28"/>
        </w:rPr>
        <w:t>Transition is a journey with lots of opportunities and change throughout a child’s life which will help the child’s growth and development.</w:t>
      </w:r>
    </w:p>
    <w:p w14:paraId="7A30D242" w14:textId="77777777" w:rsidR="00DB5F04" w:rsidRPr="003C0D28" w:rsidRDefault="00DB5F04" w:rsidP="00DB5F04">
      <w:pPr>
        <w:rPr>
          <w:rFonts w:ascii="Times New Roman" w:hAnsi="Times New Roman" w:cs="Times New Roman"/>
          <w:color w:val="262626" w:themeColor="text1" w:themeTint="D9"/>
          <w:sz w:val="28"/>
          <w:szCs w:val="28"/>
        </w:rPr>
      </w:pPr>
      <w:r w:rsidRPr="003C0D28">
        <w:rPr>
          <w:rFonts w:ascii="Times New Roman" w:hAnsi="Times New Roman" w:cs="Times New Roman"/>
          <w:color w:val="262626" w:themeColor="text1" w:themeTint="D9"/>
          <w:sz w:val="28"/>
          <w:szCs w:val="28"/>
        </w:rPr>
        <w:t xml:space="preserve">The process of transition is seen as a phase of </w:t>
      </w:r>
      <w:r>
        <w:rPr>
          <w:rFonts w:ascii="Times New Roman" w:hAnsi="Times New Roman" w:cs="Times New Roman"/>
          <w:color w:val="262626" w:themeColor="text1" w:themeTint="D9"/>
          <w:sz w:val="28"/>
          <w:szCs w:val="28"/>
        </w:rPr>
        <w:t xml:space="preserve">strengthen </w:t>
      </w:r>
      <w:r w:rsidRPr="003C0D28">
        <w:rPr>
          <w:rFonts w:ascii="Times New Roman" w:hAnsi="Times New Roman" w:cs="Times New Roman"/>
          <w:color w:val="262626" w:themeColor="text1" w:themeTint="D9"/>
          <w:sz w:val="28"/>
          <w:szCs w:val="28"/>
        </w:rPr>
        <w:t>and</w:t>
      </w:r>
      <w:r>
        <w:rPr>
          <w:rFonts w:ascii="Times New Roman" w:hAnsi="Times New Roman" w:cs="Times New Roman"/>
          <w:color w:val="262626" w:themeColor="text1" w:themeTint="D9"/>
          <w:sz w:val="28"/>
          <w:szCs w:val="28"/>
        </w:rPr>
        <w:t xml:space="preserve"> to </w:t>
      </w:r>
      <w:r w:rsidRPr="003C0D28">
        <w:rPr>
          <w:rFonts w:ascii="Times New Roman" w:hAnsi="Times New Roman" w:cs="Times New Roman"/>
          <w:color w:val="262626" w:themeColor="text1" w:themeTint="D9"/>
          <w:sz w:val="28"/>
          <w:szCs w:val="28"/>
        </w:rPr>
        <w:t>speed</w:t>
      </w:r>
      <w:r>
        <w:rPr>
          <w:rFonts w:ascii="Times New Roman" w:hAnsi="Times New Roman" w:cs="Times New Roman"/>
          <w:color w:val="262626" w:themeColor="text1" w:themeTint="D9"/>
          <w:sz w:val="28"/>
          <w:szCs w:val="28"/>
        </w:rPr>
        <w:t xml:space="preserve"> up </w:t>
      </w:r>
      <w:r w:rsidRPr="003C0D28">
        <w:rPr>
          <w:rFonts w:ascii="Times New Roman" w:hAnsi="Times New Roman" w:cs="Times New Roman"/>
          <w:color w:val="262626" w:themeColor="text1" w:themeTint="D9"/>
          <w:sz w:val="28"/>
          <w:szCs w:val="28"/>
        </w:rPr>
        <w:t>development that are socially regulated (</w:t>
      </w:r>
      <w:proofErr w:type="spellStart"/>
      <w:r w:rsidRPr="003C0D28">
        <w:rPr>
          <w:rFonts w:ascii="Times New Roman" w:hAnsi="Times New Roman" w:cs="Times New Roman"/>
          <w:color w:val="262626" w:themeColor="text1" w:themeTint="D9"/>
          <w:sz w:val="28"/>
          <w:szCs w:val="28"/>
        </w:rPr>
        <w:t>Fthenakis</w:t>
      </w:r>
      <w:proofErr w:type="spellEnd"/>
      <w:r w:rsidRPr="003C0D28">
        <w:rPr>
          <w:rFonts w:ascii="Times New Roman" w:hAnsi="Times New Roman" w:cs="Times New Roman"/>
          <w:color w:val="262626" w:themeColor="text1" w:themeTint="D9"/>
          <w:sz w:val="28"/>
          <w:szCs w:val="28"/>
        </w:rPr>
        <w:t xml:space="preserve"> 1998).</w:t>
      </w:r>
    </w:p>
    <w:p w14:paraId="3DFF203E" w14:textId="60D9FCB0" w:rsidR="00DB5F04" w:rsidRPr="003C0D28" w:rsidRDefault="00DB5F04" w:rsidP="00DB5F04">
      <w:pPr>
        <w:rPr>
          <w:rFonts w:ascii="Times New Roman" w:hAnsi="Times New Roman" w:cs="Times New Roman"/>
          <w:color w:val="262626" w:themeColor="text1" w:themeTint="D9"/>
          <w:sz w:val="28"/>
          <w:szCs w:val="28"/>
        </w:rPr>
      </w:pPr>
      <w:r w:rsidRPr="003C0D28">
        <w:rPr>
          <w:rFonts w:ascii="Times New Roman" w:hAnsi="Times New Roman" w:cs="Times New Roman"/>
          <w:color w:val="262626" w:themeColor="text1" w:themeTint="D9"/>
          <w:sz w:val="28"/>
          <w:szCs w:val="28"/>
        </w:rPr>
        <w:t>A transition involves a change of status and culture. It requires leaving something behind such as familiar surroundings. Leaving your comfort zone, entering the unknown, a change of friendship group, leaving their parents for the first time when starting nursery or school, meeting new people such as staff and friends, finding out about the roles and rules of the new environment which they are at</w:t>
      </w:r>
      <w:r w:rsidR="00606574">
        <w:rPr>
          <w:rFonts w:ascii="Times New Roman" w:hAnsi="Times New Roman" w:cs="Times New Roman"/>
          <w:color w:val="262626" w:themeColor="text1" w:themeTint="D9"/>
          <w:sz w:val="28"/>
          <w:szCs w:val="28"/>
        </w:rPr>
        <w:t>.</w:t>
      </w:r>
      <w:r w:rsidRPr="003C0D28">
        <w:rPr>
          <w:rFonts w:ascii="Times New Roman" w:hAnsi="Times New Roman" w:cs="Times New Roman"/>
          <w:color w:val="262626" w:themeColor="text1" w:themeTint="D9"/>
          <w:sz w:val="28"/>
          <w:szCs w:val="28"/>
        </w:rPr>
        <w:t xml:space="preserve"> (pollard and Filer 1996)</w:t>
      </w:r>
    </w:p>
    <w:p w14:paraId="5352F8CA" w14:textId="01FA1790" w:rsidR="00DB297E" w:rsidRDefault="00DB5F04" w:rsidP="00AF72BE">
      <w:pPr>
        <w:rPr>
          <w:rFonts w:ascii="Times New Roman" w:hAnsi="Times New Roman" w:cs="Times New Roman"/>
          <w:color w:val="262626" w:themeColor="text1" w:themeTint="D9"/>
          <w:sz w:val="28"/>
          <w:szCs w:val="28"/>
        </w:rPr>
      </w:pPr>
      <w:r w:rsidRPr="003C0D28">
        <w:rPr>
          <w:rFonts w:ascii="Times New Roman" w:hAnsi="Times New Roman" w:cs="Times New Roman"/>
          <w:color w:val="262626" w:themeColor="text1" w:themeTint="D9"/>
          <w:sz w:val="28"/>
          <w:szCs w:val="28"/>
        </w:rPr>
        <w:t>According to Dowling (2014) he states that children and adults feel safe with familiar surroundings and people they know. He also states that the values we place on ourselves are how safe and secure it makes us feel.</w:t>
      </w:r>
    </w:p>
    <w:p w14:paraId="4396840D" w14:textId="28BE1690" w:rsidR="00D1308D" w:rsidRPr="00D1308D" w:rsidRDefault="00D1308D" w:rsidP="00AF72BE">
      <w:pPr>
        <w:rPr>
          <w:rFonts w:ascii="Times New Roman" w:hAnsi="Times New Roman" w:cs="Times New Roman"/>
          <w:color w:val="70AD47" w:themeColor="accent6"/>
          <w:sz w:val="28"/>
          <w:szCs w:val="28"/>
        </w:rPr>
      </w:pPr>
      <w:r w:rsidRPr="00D1308D">
        <w:rPr>
          <w:rFonts w:ascii="Times New Roman" w:hAnsi="Times New Roman" w:cs="Times New Roman"/>
          <w:color w:val="70AD47" w:themeColor="accent6"/>
          <w:sz w:val="28"/>
          <w:szCs w:val="28"/>
        </w:rPr>
        <w:t>Why transition is important?</w:t>
      </w:r>
    </w:p>
    <w:p w14:paraId="5A0C70E6" w14:textId="77777777" w:rsidR="00882475" w:rsidRDefault="00596E23" w:rsidP="00AF72BE">
      <w:pPr>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t>Erickson</w:t>
      </w:r>
      <w:r w:rsidR="006339FF">
        <w:rPr>
          <w:rFonts w:ascii="Times New Roman" w:hAnsi="Times New Roman" w:cs="Times New Roman"/>
          <w:color w:val="262626" w:themeColor="text1" w:themeTint="D9"/>
          <w:sz w:val="28"/>
          <w:szCs w:val="28"/>
        </w:rPr>
        <w:t xml:space="preserve"> (no date)</w:t>
      </w:r>
      <w:r>
        <w:rPr>
          <w:rFonts w:ascii="Times New Roman" w:hAnsi="Times New Roman" w:cs="Times New Roman"/>
          <w:color w:val="262626" w:themeColor="text1" w:themeTint="D9"/>
          <w:sz w:val="28"/>
          <w:szCs w:val="28"/>
        </w:rPr>
        <w:t xml:space="preserve"> states why transition is important from home to </w:t>
      </w:r>
      <w:r w:rsidR="006339FF">
        <w:rPr>
          <w:rFonts w:ascii="Times New Roman" w:hAnsi="Times New Roman" w:cs="Times New Roman"/>
          <w:color w:val="262626" w:themeColor="text1" w:themeTint="D9"/>
          <w:sz w:val="28"/>
          <w:szCs w:val="28"/>
        </w:rPr>
        <w:t>school. The</w:t>
      </w:r>
      <w:r>
        <w:rPr>
          <w:rFonts w:ascii="Times New Roman" w:hAnsi="Times New Roman" w:cs="Times New Roman"/>
          <w:color w:val="262626" w:themeColor="text1" w:themeTint="D9"/>
          <w:sz w:val="28"/>
          <w:szCs w:val="28"/>
        </w:rPr>
        <w:t xml:space="preserve"> evidence shows there will be less successful outcomes with a poor </w:t>
      </w:r>
      <w:r w:rsidR="006339FF">
        <w:rPr>
          <w:rFonts w:ascii="Times New Roman" w:hAnsi="Times New Roman" w:cs="Times New Roman"/>
          <w:color w:val="262626" w:themeColor="text1" w:themeTint="D9"/>
          <w:sz w:val="28"/>
          <w:szCs w:val="28"/>
        </w:rPr>
        <w:t>transition, such</w:t>
      </w:r>
      <w:r>
        <w:rPr>
          <w:rFonts w:ascii="Times New Roman" w:hAnsi="Times New Roman" w:cs="Times New Roman"/>
          <w:color w:val="262626" w:themeColor="text1" w:themeTint="D9"/>
          <w:sz w:val="28"/>
          <w:szCs w:val="28"/>
        </w:rPr>
        <w:t xml:space="preserve"> as the child not engaging and </w:t>
      </w:r>
      <w:r w:rsidR="006339FF">
        <w:rPr>
          <w:rFonts w:ascii="Times New Roman" w:hAnsi="Times New Roman" w:cs="Times New Roman"/>
          <w:color w:val="262626" w:themeColor="text1" w:themeTint="D9"/>
          <w:sz w:val="28"/>
          <w:szCs w:val="28"/>
        </w:rPr>
        <w:t xml:space="preserve">poor </w:t>
      </w:r>
      <w:r w:rsidR="004B6BA3">
        <w:rPr>
          <w:rFonts w:ascii="Times New Roman" w:hAnsi="Times New Roman" w:cs="Times New Roman"/>
          <w:color w:val="262626" w:themeColor="text1" w:themeTint="D9"/>
          <w:sz w:val="28"/>
          <w:szCs w:val="28"/>
        </w:rPr>
        <w:t>attendance.</w:t>
      </w:r>
      <w:r>
        <w:rPr>
          <w:rFonts w:ascii="Times New Roman" w:hAnsi="Times New Roman" w:cs="Times New Roman"/>
          <w:color w:val="262626" w:themeColor="text1" w:themeTint="D9"/>
          <w:sz w:val="28"/>
          <w:szCs w:val="28"/>
        </w:rPr>
        <w:t xml:space="preserve"> </w:t>
      </w:r>
    </w:p>
    <w:p w14:paraId="3E8E2DA8" w14:textId="490858CA" w:rsidR="00596E23" w:rsidRDefault="00882475" w:rsidP="00AF72BE">
      <w:pPr>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t xml:space="preserve">Christine Clarke </w:t>
      </w:r>
      <w:r w:rsidR="00C641C5">
        <w:rPr>
          <w:rFonts w:ascii="Times New Roman" w:hAnsi="Times New Roman" w:cs="Times New Roman"/>
          <w:color w:val="262626" w:themeColor="text1" w:themeTint="D9"/>
          <w:sz w:val="28"/>
          <w:szCs w:val="28"/>
        </w:rPr>
        <w:t xml:space="preserve">(no date) </w:t>
      </w:r>
      <w:r>
        <w:rPr>
          <w:rFonts w:ascii="Times New Roman" w:hAnsi="Times New Roman" w:cs="Times New Roman"/>
          <w:color w:val="262626" w:themeColor="text1" w:themeTint="D9"/>
          <w:sz w:val="28"/>
          <w:szCs w:val="28"/>
        </w:rPr>
        <w:t xml:space="preserve">mentions how important communication is between practitioners and parents during transition. She states that the system in Singapore encourages parents to actively become </w:t>
      </w:r>
      <w:r w:rsidR="00B5058C">
        <w:rPr>
          <w:rFonts w:ascii="Times New Roman" w:hAnsi="Times New Roman" w:cs="Times New Roman"/>
          <w:color w:val="262626" w:themeColor="text1" w:themeTint="D9"/>
          <w:sz w:val="28"/>
          <w:szCs w:val="28"/>
        </w:rPr>
        <w:t>involved, so that they have a better understanding</w:t>
      </w:r>
      <w:r w:rsidR="00596E23">
        <w:rPr>
          <w:rFonts w:ascii="Times New Roman" w:hAnsi="Times New Roman" w:cs="Times New Roman"/>
          <w:color w:val="262626" w:themeColor="text1" w:themeTint="D9"/>
          <w:sz w:val="28"/>
          <w:szCs w:val="28"/>
        </w:rPr>
        <w:t xml:space="preserve"> </w:t>
      </w:r>
      <w:r w:rsidR="00B5058C">
        <w:rPr>
          <w:rFonts w:ascii="Times New Roman" w:hAnsi="Times New Roman" w:cs="Times New Roman"/>
          <w:color w:val="262626" w:themeColor="text1" w:themeTint="D9"/>
          <w:sz w:val="28"/>
          <w:szCs w:val="28"/>
        </w:rPr>
        <w:t>of how best to support the child during transition.</w:t>
      </w:r>
    </w:p>
    <w:p w14:paraId="0D66EB50" w14:textId="2E172913" w:rsidR="00C52452" w:rsidRDefault="00C52452" w:rsidP="00AF72BE">
      <w:pPr>
        <w:rPr>
          <w:rFonts w:ascii="Times New Roman" w:hAnsi="Times New Roman" w:cs="Times New Roman"/>
          <w:color w:val="262626" w:themeColor="text1" w:themeTint="D9"/>
          <w:sz w:val="28"/>
          <w:szCs w:val="28"/>
        </w:rPr>
      </w:pPr>
    </w:p>
    <w:p w14:paraId="3B84CE3D" w14:textId="77777777" w:rsidR="009E189B" w:rsidRDefault="008632E5" w:rsidP="00AF72BE">
      <w:pPr>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t xml:space="preserve">                                                      </w:t>
      </w:r>
    </w:p>
    <w:p w14:paraId="2F089673" w14:textId="77777777" w:rsidR="009E189B" w:rsidRDefault="009E189B" w:rsidP="00AF72BE">
      <w:pPr>
        <w:rPr>
          <w:rFonts w:ascii="Times New Roman" w:hAnsi="Times New Roman" w:cs="Times New Roman"/>
          <w:color w:val="262626" w:themeColor="text1" w:themeTint="D9"/>
          <w:sz w:val="28"/>
          <w:szCs w:val="28"/>
        </w:rPr>
      </w:pPr>
    </w:p>
    <w:p w14:paraId="71BB2B43" w14:textId="70E8D38C" w:rsidR="00C52452" w:rsidRPr="00C52452" w:rsidRDefault="00AF72BE" w:rsidP="00AF72BE">
      <w:pPr>
        <w:rPr>
          <w:rFonts w:ascii="Times New Roman" w:hAnsi="Times New Roman" w:cs="Times New Roman"/>
          <w:color w:val="262626" w:themeColor="text1" w:themeTint="D9"/>
          <w:sz w:val="28"/>
          <w:szCs w:val="28"/>
        </w:rPr>
      </w:pPr>
      <w:r w:rsidRPr="00AF72BE">
        <w:rPr>
          <w:rFonts w:ascii="Times New Roman" w:hAnsi="Times New Roman" w:cs="Times New Roman"/>
          <w:color w:val="FF0000"/>
          <w:sz w:val="48"/>
          <w:szCs w:val="48"/>
        </w:rPr>
        <w:lastRenderedPageBreak/>
        <w:t>How to use the handbook</w:t>
      </w:r>
    </w:p>
    <w:p w14:paraId="7AAD34DA" w14:textId="77777777" w:rsidR="0003356F" w:rsidRDefault="0003356F" w:rsidP="00AF72BE">
      <w:pPr>
        <w:rPr>
          <w:rFonts w:ascii="Times New Roman" w:hAnsi="Times New Roman" w:cs="Times New Roman"/>
          <w:sz w:val="28"/>
          <w:szCs w:val="28"/>
        </w:rPr>
      </w:pPr>
      <w:r w:rsidRPr="0003356F">
        <w:rPr>
          <w:rFonts w:ascii="Times New Roman" w:hAnsi="Times New Roman" w:cs="Times New Roman"/>
          <w:sz w:val="28"/>
          <w:szCs w:val="28"/>
        </w:rPr>
        <w:t xml:space="preserve">This is an information handbook </w:t>
      </w:r>
      <w:r>
        <w:rPr>
          <w:rFonts w:ascii="Times New Roman" w:hAnsi="Times New Roman" w:cs="Times New Roman"/>
          <w:sz w:val="28"/>
          <w:szCs w:val="28"/>
        </w:rPr>
        <w:t>about transition in the early years. It explains how transition works and how best practitioners and parents can support children through their journey from home to starting school.</w:t>
      </w:r>
    </w:p>
    <w:p w14:paraId="04994831" w14:textId="6DB5A568" w:rsidR="0003356F" w:rsidRDefault="0003356F" w:rsidP="00AF72BE">
      <w:pPr>
        <w:rPr>
          <w:rFonts w:ascii="Times New Roman" w:hAnsi="Times New Roman" w:cs="Times New Roman"/>
          <w:sz w:val="28"/>
          <w:szCs w:val="28"/>
        </w:rPr>
      </w:pPr>
      <w:r>
        <w:rPr>
          <w:rFonts w:ascii="Times New Roman" w:hAnsi="Times New Roman" w:cs="Times New Roman"/>
          <w:sz w:val="28"/>
          <w:szCs w:val="28"/>
        </w:rPr>
        <w:t xml:space="preserve">By using this </w:t>
      </w:r>
      <w:r w:rsidR="00B47561">
        <w:rPr>
          <w:rFonts w:ascii="Times New Roman" w:hAnsi="Times New Roman" w:cs="Times New Roman"/>
          <w:sz w:val="28"/>
          <w:szCs w:val="28"/>
        </w:rPr>
        <w:t>handbook,</w:t>
      </w:r>
      <w:r>
        <w:rPr>
          <w:rFonts w:ascii="Times New Roman" w:hAnsi="Times New Roman" w:cs="Times New Roman"/>
          <w:sz w:val="28"/>
          <w:szCs w:val="28"/>
        </w:rPr>
        <w:t xml:space="preserve"> it will help explain to </w:t>
      </w:r>
      <w:r w:rsidR="008B447E">
        <w:rPr>
          <w:rFonts w:ascii="Times New Roman" w:hAnsi="Times New Roman" w:cs="Times New Roman"/>
          <w:sz w:val="28"/>
          <w:szCs w:val="28"/>
        </w:rPr>
        <w:t xml:space="preserve">the </w:t>
      </w:r>
      <w:r>
        <w:rPr>
          <w:rFonts w:ascii="Times New Roman" w:hAnsi="Times New Roman" w:cs="Times New Roman"/>
          <w:sz w:val="28"/>
          <w:szCs w:val="28"/>
        </w:rPr>
        <w:t xml:space="preserve">practitioners the importance </w:t>
      </w:r>
      <w:r w:rsidR="002265BD">
        <w:rPr>
          <w:rFonts w:ascii="Times New Roman" w:hAnsi="Times New Roman" w:cs="Times New Roman"/>
          <w:sz w:val="28"/>
          <w:szCs w:val="28"/>
        </w:rPr>
        <w:t xml:space="preserve">of their role and the </w:t>
      </w:r>
      <w:r>
        <w:rPr>
          <w:rFonts w:ascii="Times New Roman" w:hAnsi="Times New Roman" w:cs="Times New Roman"/>
          <w:sz w:val="28"/>
          <w:szCs w:val="28"/>
        </w:rPr>
        <w:t>things that can be put into place ready for the child</w:t>
      </w:r>
      <w:r w:rsidR="00737E0E">
        <w:rPr>
          <w:rFonts w:ascii="Times New Roman" w:hAnsi="Times New Roman" w:cs="Times New Roman"/>
          <w:sz w:val="28"/>
          <w:szCs w:val="28"/>
        </w:rPr>
        <w:t xml:space="preserve"> starting school</w:t>
      </w:r>
      <w:r w:rsidR="00D82460">
        <w:rPr>
          <w:rFonts w:ascii="Times New Roman" w:hAnsi="Times New Roman" w:cs="Times New Roman"/>
          <w:sz w:val="28"/>
          <w:szCs w:val="28"/>
        </w:rPr>
        <w:t>,</w:t>
      </w:r>
      <w:r w:rsidR="00737E0E">
        <w:rPr>
          <w:rFonts w:ascii="Times New Roman" w:hAnsi="Times New Roman" w:cs="Times New Roman"/>
          <w:sz w:val="28"/>
          <w:szCs w:val="28"/>
        </w:rPr>
        <w:t xml:space="preserve"> and it will also give the</w:t>
      </w:r>
      <w:r w:rsidR="00E71144">
        <w:rPr>
          <w:rFonts w:ascii="Times New Roman" w:hAnsi="Times New Roman" w:cs="Times New Roman"/>
          <w:sz w:val="28"/>
          <w:szCs w:val="28"/>
        </w:rPr>
        <w:t xml:space="preserve"> staff time</w:t>
      </w:r>
      <w:r w:rsidR="00737E0E">
        <w:rPr>
          <w:rFonts w:ascii="Times New Roman" w:hAnsi="Times New Roman" w:cs="Times New Roman"/>
          <w:sz w:val="28"/>
          <w:szCs w:val="28"/>
        </w:rPr>
        <w:t xml:space="preserve"> to prepare and get things ready for a smooth </w:t>
      </w:r>
      <w:r w:rsidR="009473A0">
        <w:rPr>
          <w:rFonts w:ascii="Times New Roman" w:hAnsi="Times New Roman" w:cs="Times New Roman"/>
          <w:sz w:val="28"/>
          <w:szCs w:val="28"/>
        </w:rPr>
        <w:t>transition</w:t>
      </w:r>
      <w:r w:rsidR="00D82460">
        <w:rPr>
          <w:rFonts w:ascii="Times New Roman" w:hAnsi="Times New Roman" w:cs="Times New Roman"/>
          <w:sz w:val="28"/>
          <w:szCs w:val="28"/>
        </w:rPr>
        <w:t xml:space="preserve"> as </w:t>
      </w:r>
      <w:r w:rsidR="00E71144">
        <w:rPr>
          <w:rFonts w:ascii="Times New Roman" w:hAnsi="Times New Roman" w:cs="Times New Roman"/>
          <w:sz w:val="28"/>
          <w:szCs w:val="28"/>
        </w:rPr>
        <w:t>possible. There are also some practical ideas which can be used as well.</w:t>
      </w:r>
    </w:p>
    <w:p w14:paraId="3513B717" w14:textId="779DC743" w:rsidR="009473A0" w:rsidRDefault="009473A0" w:rsidP="00AF72BE">
      <w:pPr>
        <w:rPr>
          <w:rFonts w:ascii="Times New Roman" w:hAnsi="Times New Roman" w:cs="Times New Roman"/>
          <w:sz w:val="28"/>
          <w:szCs w:val="28"/>
        </w:rPr>
      </w:pPr>
      <w:r>
        <w:rPr>
          <w:rFonts w:ascii="Times New Roman" w:hAnsi="Times New Roman" w:cs="Times New Roman"/>
          <w:sz w:val="28"/>
          <w:szCs w:val="28"/>
        </w:rPr>
        <w:t>It also explains about communication</w:t>
      </w:r>
      <w:r w:rsidR="00A63A2C">
        <w:rPr>
          <w:rFonts w:ascii="Times New Roman" w:hAnsi="Times New Roman" w:cs="Times New Roman"/>
          <w:sz w:val="28"/>
          <w:szCs w:val="28"/>
        </w:rPr>
        <w:t>,</w:t>
      </w:r>
      <w:r>
        <w:rPr>
          <w:rFonts w:ascii="Times New Roman" w:hAnsi="Times New Roman" w:cs="Times New Roman"/>
          <w:sz w:val="28"/>
          <w:szCs w:val="28"/>
        </w:rPr>
        <w:t xml:space="preserve"> which is a vital part for the chi</w:t>
      </w:r>
      <w:r w:rsidR="00D82460">
        <w:rPr>
          <w:rFonts w:ascii="Times New Roman" w:hAnsi="Times New Roman" w:cs="Times New Roman"/>
          <w:sz w:val="28"/>
          <w:szCs w:val="28"/>
        </w:rPr>
        <w:t>l</w:t>
      </w:r>
      <w:r>
        <w:rPr>
          <w:rFonts w:ascii="Times New Roman" w:hAnsi="Times New Roman" w:cs="Times New Roman"/>
          <w:sz w:val="28"/>
          <w:szCs w:val="28"/>
        </w:rPr>
        <w:t>d, parents, practitioners and any other staff involved, such as key workers, which have an important role to play during the transition and the child starting school.</w:t>
      </w:r>
    </w:p>
    <w:p w14:paraId="6324D9EB" w14:textId="35657567" w:rsidR="002265BD" w:rsidRPr="0003356F" w:rsidRDefault="00E71144" w:rsidP="00AF72BE">
      <w:pPr>
        <w:rPr>
          <w:rFonts w:ascii="Times New Roman" w:hAnsi="Times New Roman" w:cs="Times New Roman"/>
          <w:sz w:val="28"/>
          <w:szCs w:val="28"/>
        </w:rPr>
      </w:pPr>
      <w:r>
        <w:rPr>
          <w:rFonts w:ascii="Times New Roman" w:hAnsi="Times New Roman" w:cs="Times New Roman"/>
          <w:sz w:val="28"/>
          <w:szCs w:val="28"/>
        </w:rPr>
        <w:t>The handbook looks at different areas of transition which are explained in the introduction and throughout the booklet</w:t>
      </w:r>
      <w:r w:rsidR="00087E3A">
        <w:rPr>
          <w:rFonts w:ascii="Times New Roman" w:hAnsi="Times New Roman" w:cs="Times New Roman"/>
          <w:sz w:val="28"/>
          <w:szCs w:val="28"/>
        </w:rPr>
        <w:t>.</w:t>
      </w:r>
      <w:r w:rsidR="00B26DA4">
        <w:rPr>
          <w:rFonts w:ascii="Times New Roman" w:hAnsi="Times New Roman" w:cs="Times New Roman"/>
          <w:sz w:val="28"/>
          <w:szCs w:val="28"/>
        </w:rPr>
        <w:t xml:space="preserve"> </w:t>
      </w:r>
      <w:r w:rsidR="00087E3A">
        <w:rPr>
          <w:rFonts w:ascii="Times New Roman" w:hAnsi="Times New Roman" w:cs="Times New Roman"/>
          <w:sz w:val="28"/>
          <w:szCs w:val="28"/>
        </w:rPr>
        <w:t xml:space="preserve">To </w:t>
      </w:r>
      <w:r w:rsidR="002B3747">
        <w:rPr>
          <w:rFonts w:ascii="Times New Roman" w:hAnsi="Times New Roman" w:cs="Times New Roman"/>
          <w:sz w:val="28"/>
          <w:szCs w:val="28"/>
        </w:rPr>
        <w:t>conclude, it looks at the proposed outcomes during transition.</w:t>
      </w:r>
    </w:p>
    <w:p w14:paraId="3C02761F" w14:textId="77777777" w:rsidR="00AF72BE" w:rsidRDefault="00AF72BE" w:rsidP="00AF72BE">
      <w:pPr>
        <w:rPr>
          <w:rFonts w:ascii="Times New Roman" w:hAnsi="Times New Roman" w:cs="Times New Roman"/>
          <w:color w:val="262626" w:themeColor="text1" w:themeTint="D9"/>
          <w:sz w:val="28"/>
          <w:szCs w:val="28"/>
        </w:rPr>
      </w:pPr>
    </w:p>
    <w:p w14:paraId="2373B533" w14:textId="28847C5B" w:rsidR="00DB5F04" w:rsidRDefault="00DB5F04" w:rsidP="00DB5F04">
      <w:pPr>
        <w:rPr>
          <w:rFonts w:ascii="Times New Roman" w:hAnsi="Times New Roman" w:cs="Times New Roman"/>
          <w:color w:val="262626" w:themeColor="text1" w:themeTint="D9"/>
          <w:sz w:val="28"/>
          <w:szCs w:val="28"/>
        </w:rPr>
      </w:pPr>
    </w:p>
    <w:p w14:paraId="28FB36AD" w14:textId="77777777" w:rsidR="00DB5F04" w:rsidRDefault="00DB5F04" w:rsidP="00DB5F04">
      <w:pPr>
        <w:rPr>
          <w:rFonts w:ascii="Times New Roman" w:hAnsi="Times New Roman" w:cs="Times New Roman"/>
          <w:color w:val="FF0000"/>
          <w:sz w:val="52"/>
          <w:szCs w:val="52"/>
        </w:rPr>
      </w:pPr>
    </w:p>
    <w:p w14:paraId="486D59D2" w14:textId="77777777" w:rsidR="00DB5F04" w:rsidRDefault="00DB5F04" w:rsidP="00DB5F04">
      <w:pPr>
        <w:rPr>
          <w:rFonts w:ascii="Times New Roman" w:hAnsi="Times New Roman" w:cs="Times New Roman"/>
          <w:color w:val="FF0000"/>
          <w:sz w:val="52"/>
          <w:szCs w:val="52"/>
        </w:rPr>
      </w:pPr>
    </w:p>
    <w:p w14:paraId="261BB85D" w14:textId="77777777" w:rsidR="00DB5F04" w:rsidRDefault="00DB5F04" w:rsidP="00DB5F04">
      <w:pPr>
        <w:rPr>
          <w:rFonts w:ascii="Times New Roman" w:hAnsi="Times New Roman" w:cs="Times New Roman"/>
          <w:color w:val="FF0000"/>
          <w:sz w:val="52"/>
          <w:szCs w:val="52"/>
        </w:rPr>
      </w:pPr>
    </w:p>
    <w:p w14:paraId="107C90EB" w14:textId="77777777" w:rsidR="00DB5F04" w:rsidRDefault="00DB5F04" w:rsidP="00DB5F04">
      <w:pPr>
        <w:rPr>
          <w:rFonts w:ascii="Times New Roman" w:hAnsi="Times New Roman" w:cs="Times New Roman"/>
          <w:color w:val="FF0000"/>
          <w:sz w:val="52"/>
          <w:szCs w:val="52"/>
        </w:rPr>
      </w:pPr>
    </w:p>
    <w:p w14:paraId="15D045A4" w14:textId="77777777" w:rsidR="00DB5F04" w:rsidRDefault="00DB5F04" w:rsidP="00DB5F04">
      <w:pPr>
        <w:rPr>
          <w:rFonts w:ascii="Times New Roman" w:hAnsi="Times New Roman" w:cs="Times New Roman"/>
          <w:color w:val="FF0000"/>
          <w:sz w:val="52"/>
          <w:szCs w:val="52"/>
        </w:rPr>
      </w:pPr>
    </w:p>
    <w:p w14:paraId="720C55E1" w14:textId="77777777" w:rsidR="00DB5F04" w:rsidRDefault="00DB5F04" w:rsidP="00DB5F04">
      <w:pPr>
        <w:rPr>
          <w:rFonts w:ascii="Times New Roman" w:hAnsi="Times New Roman" w:cs="Times New Roman"/>
          <w:color w:val="FF0000"/>
          <w:sz w:val="52"/>
          <w:szCs w:val="52"/>
        </w:rPr>
      </w:pPr>
    </w:p>
    <w:p w14:paraId="5E478682" w14:textId="77777777" w:rsidR="00DB5F04" w:rsidRDefault="00DB5F04" w:rsidP="00DB5F04">
      <w:pPr>
        <w:rPr>
          <w:rFonts w:ascii="Times New Roman" w:hAnsi="Times New Roman" w:cs="Times New Roman"/>
          <w:color w:val="FF0000"/>
          <w:sz w:val="52"/>
          <w:szCs w:val="52"/>
        </w:rPr>
      </w:pPr>
    </w:p>
    <w:p w14:paraId="52E7CA31" w14:textId="77777777" w:rsidR="00714CC4" w:rsidRDefault="00714CC4" w:rsidP="00DB5F04">
      <w:pPr>
        <w:rPr>
          <w:rFonts w:ascii="Times New Roman" w:hAnsi="Times New Roman" w:cs="Times New Roman"/>
          <w:color w:val="FF0000"/>
          <w:sz w:val="52"/>
          <w:szCs w:val="52"/>
        </w:rPr>
      </w:pPr>
    </w:p>
    <w:p w14:paraId="620B67C7" w14:textId="77777777" w:rsidR="00714CC4" w:rsidRDefault="00714CC4" w:rsidP="00DB5F04">
      <w:pPr>
        <w:rPr>
          <w:rFonts w:ascii="Times New Roman" w:hAnsi="Times New Roman" w:cs="Times New Roman"/>
          <w:color w:val="FF0000"/>
          <w:sz w:val="52"/>
          <w:szCs w:val="52"/>
        </w:rPr>
      </w:pPr>
    </w:p>
    <w:p w14:paraId="4D248333" w14:textId="2144A8C6" w:rsidR="00DB5F04" w:rsidRDefault="00DB5F04" w:rsidP="00DB5F04">
      <w:pPr>
        <w:rPr>
          <w:rFonts w:ascii="Times New Roman" w:hAnsi="Times New Roman" w:cs="Times New Roman"/>
          <w:color w:val="FF0000"/>
          <w:sz w:val="52"/>
          <w:szCs w:val="52"/>
        </w:rPr>
      </w:pPr>
      <w:r w:rsidRPr="003E32CE">
        <w:rPr>
          <w:rFonts w:ascii="Times New Roman" w:hAnsi="Times New Roman" w:cs="Times New Roman"/>
          <w:color w:val="FF0000"/>
          <w:sz w:val="52"/>
          <w:szCs w:val="52"/>
        </w:rPr>
        <w:t xml:space="preserve">The </w:t>
      </w:r>
      <w:r>
        <w:rPr>
          <w:rFonts w:ascii="Times New Roman" w:hAnsi="Times New Roman" w:cs="Times New Roman"/>
          <w:color w:val="FF0000"/>
          <w:sz w:val="52"/>
          <w:szCs w:val="52"/>
        </w:rPr>
        <w:t>R</w:t>
      </w:r>
      <w:r w:rsidRPr="003E32CE">
        <w:rPr>
          <w:rFonts w:ascii="Times New Roman" w:hAnsi="Times New Roman" w:cs="Times New Roman"/>
          <w:color w:val="FF0000"/>
          <w:sz w:val="52"/>
          <w:szCs w:val="52"/>
        </w:rPr>
        <w:t xml:space="preserve">ole of </w:t>
      </w:r>
      <w:r>
        <w:rPr>
          <w:rFonts w:ascii="Times New Roman" w:hAnsi="Times New Roman" w:cs="Times New Roman"/>
          <w:color w:val="FF0000"/>
          <w:sz w:val="52"/>
          <w:szCs w:val="52"/>
        </w:rPr>
        <w:t>the A</w:t>
      </w:r>
      <w:r w:rsidRPr="003E32CE">
        <w:rPr>
          <w:rFonts w:ascii="Times New Roman" w:hAnsi="Times New Roman" w:cs="Times New Roman"/>
          <w:color w:val="FF0000"/>
          <w:sz w:val="52"/>
          <w:szCs w:val="52"/>
        </w:rPr>
        <w:t>dult</w:t>
      </w:r>
    </w:p>
    <w:p w14:paraId="0656C176" w14:textId="3D17218E" w:rsidR="00270134" w:rsidRDefault="00DB5F04" w:rsidP="00DB5F04">
      <w:pPr>
        <w:rPr>
          <w:rFonts w:ascii="Times New Roman" w:hAnsi="Times New Roman" w:cs="Times New Roman"/>
          <w:sz w:val="28"/>
          <w:szCs w:val="28"/>
        </w:rPr>
      </w:pPr>
      <w:r w:rsidRPr="008A48FB">
        <w:rPr>
          <w:rFonts w:ascii="Times New Roman" w:hAnsi="Times New Roman" w:cs="Times New Roman"/>
          <w:sz w:val="28"/>
          <w:szCs w:val="28"/>
        </w:rPr>
        <w:t>T</w:t>
      </w:r>
      <w:r>
        <w:rPr>
          <w:rFonts w:ascii="Times New Roman" w:hAnsi="Times New Roman" w:cs="Times New Roman"/>
          <w:sz w:val="28"/>
          <w:szCs w:val="28"/>
        </w:rPr>
        <w:t xml:space="preserve">he role of the practitioner is to help, support and guide a child through their transition at </w:t>
      </w:r>
      <w:r w:rsidR="002A0300">
        <w:rPr>
          <w:rFonts w:ascii="Times New Roman" w:hAnsi="Times New Roman" w:cs="Times New Roman"/>
          <w:sz w:val="28"/>
          <w:szCs w:val="28"/>
        </w:rPr>
        <w:t>whatever</w:t>
      </w:r>
      <w:r>
        <w:rPr>
          <w:rFonts w:ascii="Times New Roman" w:hAnsi="Times New Roman" w:cs="Times New Roman"/>
          <w:sz w:val="28"/>
          <w:szCs w:val="28"/>
        </w:rPr>
        <w:t xml:space="preserve"> stage of their life they are at. So, for example it could be </w:t>
      </w:r>
      <w:r w:rsidR="00E954E6">
        <w:rPr>
          <w:rFonts w:ascii="Times New Roman" w:hAnsi="Times New Roman" w:cs="Times New Roman"/>
          <w:sz w:val="28"/>
          <w:szCs w:val="28"/>
        </w:rPr>
        <w:t>from home to</w:t>
      </w:r>
      <w:r w:rsidR="008D20CD">
        <w:rPr>
          <w:rFonts w:ascii="Times New Roman" w:hAnsi="Times New Roman" w:cs="Times New Roman"/>
          <w:sz w:val="28"/>
          <w:szCs w:val="28"/>
        </w:rPr>
        <w:t xml:space="preserve"> creche </w:t>
      </w:r>
      <w:r w:rsidR="00714CC4">
        <w:rPr>
          <w:rFonts w:ascii="Times New Roman" w:hAnsi="Times New Roman" w:cs="Times New Roman"/>
          <w:sz w:val="28"/>
          <w:szCs w:val="28"/>
        </w:rPr>
        <w:t>or preschool</w:t>
      </w:r>
      <w:r w:rsidR="00E954E6">
        <w:rPr>
          <w:rFonts w:ascii="Times New Roman" w:hAnsi="Times New Roman" w:cs="Times New Roman"/>
          <w:sz w:val="28"/>
          <w:szCs w:val="28"/>
        </w:rPr>
        <w:t xml:space="preserve"> or </w:t>
      </w:r>
      <w:r w:rsidR="00714CC4">
        <w:rPr>
          <w:rFonts w:ascii="Times New Roman" w:hAnsi="Times New Roman" w:cs="Times New Roman"/>
          <w:sz w:val="28"/>
          <w:szCs w:val="28"/>
        </w:rPr>
        <w:t>from the</w:t>
      </w:r>
      <w:r w:rsidR="008D20CD">
        <w:rPr>
          <w:rFonts w:ascii="Times New Roman" w:hAnsi="Times New Roman" w:cs="Times New Roman"/>
          <w:sz w:val="28"/>
          <w:szCs w:val="28"/>
        </w:rPr>
        <w:t xml:space="preserve"> </w:t>
      </w:r>
      <w:r w:rsidR="00E954E6">
        <w:rPr>
          <w:rFonts w:ascii="Times New Roman" w:hAnsi="Times New Roman" w:cs="Times New Roman"/>
          <w:sz w:val="28"/>
          <w:szCs w:val="28"/>
        </w:rPr>
        <w:t>nursery</w:t>
      </w:r>
      <w:r w:rsidR="008D20CD">
        <w:rPr>
          <w:rFonts w:ascii="Times New Roman" w:hAnsi="Times New Roman" w:cs="Times New Roman"/>
          <w:sz w:val="28"/>
          <w:szCs w:val="28"/>
        </w:rPr>
        <w:t xml:space="preserve"> class</w:t>
      </w:r>
      <w:r w:rsidR="00E954E6">
        <w:rPr>
          <w:rFonts w:ascii="Times New Roman" w:hAnsi="Times New Roman" w:cs="Times New Roman"/>
          <w:sz w:val="28"/>
          <w:szCs w:val="28"/>
        </w:rPr>
        <w:t xml:space="preserve"> </w:t>
      </w:r>
      <w:r>
        <w:rPr>
          <w:rFonts w:ascii="Times New Roman" w:hAnsi="Times New Roman" w:cs="Times New Roman"/>
          <w:sz w:val="28"/>
          <w:szCs w:val="28"/>
        </w:rPr>
        <w:t>to reception</w:t>
      </w:r>
      <w:r w:rsidR="00E954E6">
        <w:rPr>
          <w:rFonts w:ascii="Times New Roman" w:hAnsi="Times New Roman" w:cs="Times New Roman"/>
          <w:sz w:val="28"/>
          <w:szCs w:val="28"/>
        </w:rPr>
        <w:t>.</w:t>
      </w:r>
    </w:p>
    <w:p w14:paraId="15782CE0" w14:textId="06781745" w:rsidR="00B67A90" w:rsidRDefault="00B67A90" w:rsidP="00DB5F04">
      <w:pPr>
        <w:rPr>
          <w:rFonts w:ascii="Times New Roman" w:hAnsi="Times New Roman" w:cs="Times New Roman"/>
          <w:sz w:val="28"/>
          <w:szCs w:val="28"/>
        </w:rPr>
      </w:pPr>
      <w:r>
        <w:rPr>
          <w:rFonts w:ascii="Times New Roman" w:hAnsi="Times New Roman" w:cs="Times New Roman"/>
          <w:sz w:val="28"/>
          <w:szCs w:val="28"/>
        </w:rPr>
        <w:t xml:space="preserve">Reggio (no date) felt that the role of the practitioner was to learn as well as </w:t>
      </w:r>
      <w:r w:rsidR="004F2286">
        <w:rPr>
          <w:rFonts w:ascii="Times New Roman" w:hAnsi="Times New Roman" w:cs="Times New Roman"/>
          <w:sz w:val="28"/>
          <w:szCs w:val="28"/>
        </w:rPr>
        <w:t>teach. He</w:t>
      </w:r>
      <w:r>
        <w:rPr>
          <w:rFonts w:ascii="Times New Roman" w:hAnsi="Times New Roman" w:cs="Times New Roman"/>
          <w:sz w:val="28"/>
          <w:szCs w:val="28"/>
        </w:rPr>
        <w:t xml:space="preserve"> states that staff have a responsibility </w:t>
      </w:r>
      <w:r w:rsidR="004F2286">
        <w:rPr>
          <w:rFonts w:ascii="Times New Roman" w:hAnsi="Times New Roman" w:cs="Times New Roman"/>
          <w:sz w:val="28"/>
          <w:szCs w:val="28"/>
        </w:rPr>
        <w:t>for their own staff development. By them improving their knowledge and understanding it will help them to improve their skills and engage in the child’s learning. He also states about the importance of reflective practice, not only for the child but for themselves.</w:t>
      </w:r>
    </w:p>
    <w:p w14:paraId="502BC40D" w14:textId="1C99C261" w:rsidR="002A12EF" w:rsidRDefault="00DB5F04" w:rsidP="00DB5F04">
      <w:pPr>
        <w:rPr>
          <w:rFonts w:ascii="Times New Roman" w:hAnsi="Times New Roman" w:cs="Times New Roman"/>
          <w:sz w:val="28"/>
          <w:szCs w:val="28"/>
        </w:rPr>
      </w:pPr>
      <w:r>
        <w:rPr>
          <w:rFonts w:ascii="Times New Roman" w:hAnsi="Times New Roman" w:cs="Times New Roman"/>
          <w:sz w:val="28"/>
          <w:szCs w:val="28"/>
        </w:rPr>
        <w:t>Practitioners should make sure that policies and procedures are put in place ready for the children starting school, as this will make it a more successful and smooth transition</w:t>
      </w:r>
      <w:r w:rsidR="00B5680C">
        <w:rPr>
          <w:rFonts w:ascii="Times New Roman" w:hAnsi="Times New Roman" w:cs="Times New Roman"/>
          <w:sz w:val="28"/>
          <w:szCs w:val="28"/>
        </w:rPr>
        <w:t>.</w:t>
      </w:r>
      <w:r>
        <w:rPr>
          <w:rFonts w:ascii="Times New Roman" w:hAnsi="Times New Roman" w:cs="Times New Roman"/>
          <w:sz w:val="28"/>
          <w:szCs w:val="28"/>
        </w:rPr>
        <w:t xml:space="preserve"> </w:t>
      </w:r>
      <w:r w:rsidR="00B5680C">
        <w:rPr>
          <w:rFonts w:ascii="Times New Roman" w:hAnsi="Times New Roman" w:cs="Times New Roman"/>
          <w:sz w:val="28"/>
          <w:szCs w:val="28"/>
        </w:rPr>
        <w:t xml:space="preserve">Also </w:t>
      </w:r>
      <w:r>
        <w:rPr>
          <w:rFonts w:ascii="Times New Roman" w:hAnsi="Times New Roman" w:cs="Times New Roman"/>
          <w:sz w:val="28"/>
          <w:szCs w:val="28"/>
        </w:rPr>
        <w:t>speak to the parents and ask them for as much information as possible</w:t>
      </w:r>
      <w:r w:rsidR="00732822">
        <w:rPr>
          <w:rFonts w:ascii="Times New Roman" w:hAnsi="Times New Roman" w:cs="Times New Roman"/>
          <w:sz w:val="28"/>
          <w:szCs w:val="28"/>
        </w:rPr>
        <w:t>,</w:t>
      </w:r>
      <w:r>
        <w:rPr>
          <w:rFonts w:ascii="Times New Roman" w:hAnsi="Times New Roman" w:cs="Times New Roman"/>
          <w:sz w:val="28"/>
          <w:szCs w:val="28"/>
        </w:rPr>
        <w:t xml:space="preserve"> so the staff will have a good insight of the child’s needs and how best to support </w:t>
      </w:r>
      <w:r w:rsidR="002A12EF">
        <w:rPr>
          <w:rFonts w:ascii="Times New Roman" w:hAnsi="Times New Roman" w:cs="Times New Roman"/>
          <w:sz w:val="28"/>
          <w:szCs w:val="28"/>
        </w:rPr>
        <w:t xml:space="preserve">them. Policies are seen as ways to operate schools, the classroom local and national government levels and that is according to Aline-Wendy </w:t>
      </w:r>
      <w:r w:rsidR="00B94E2E">
        <w:rPr>
          <w:rFonts w:ascii="Times New Roman" w:hAnsi="Times New Roman" w:cs="Times New Roman"/>
          <w:sz w:val="28"/>
          <w:szCs w:val="28"/>
        </w:rPr>
        <w:t>Dunlop. Effective</w:t>
      </w:r>
      <w:r>
        <w:rPr>
          <w:rFonts w:ascii="Times New Roman" w:hAnsi="Times New Roman" w:cs="Times New Roman"/>
          <w:sz w:val="28"/>
          <w:szCs w:val="28"/>
        </w:rPr>
        <w:t xml:space="preserve"> communication is a vital part of the role. It helps to build positive relationships between staff and parents, which will be beneficial for the child. </w:t>
      </w:r>
    </w:p>
    <w:p w14:paraId="7B131EF0" w14:textId="221E3020" w:rsidR="00DB5F04" w:rsidRDefault="00DB5F04" w:rsidP="00DB5F04">
      <w:pPr>
        <w:rPr>
          <w:rFonts w:ascii="Times New Roman" w:hAnsi="Times New Roman" w:cs="Times New Roman"/>
          <w:sz w:val="28"/>
          <w:szCs w:val="28"/>
        </w:rPr>
      </w:pPr>
      <w:r>
        <w:rPr>
          <w:rFonts w:ascii="Times New Roman" w:hAnsi="Times New Roman" w:cs="Times New Roman"/>
          <w:sz w:val="28"/>
          <w:szCs w:val="28"/>
        </w:rPr>
        <w:t xml:space="preserve"> </w:t>
      </w:r>
      <w:r w:rsidR="003873F9">
        <w:rPr>
          <w:rFonts w:ascii="Times New Roman" w:hAnsi="Times New Roman" w:cs="Times New Roman"/>
          <w:sz w:val="28"/>
          <w:szCs w:val="28"/>
        </w:rPr>
        <w:t>C</w:t>
      </w:r>
      <w:r>
        <w:rPr>
          <w:rFonts w:ascii="Times New Roman" w:hAnsi="Times New Roman" w:cs="Times New Roman"/>
          <w:sz w:val="28"/>
          <w:szCs w:val="28"/>
        </w:rPr>
        <w:t>ommunication and management</w:t>
      </w:r>
      <w:r w:rsidR="003873F9">
        <w:rPr>
          <w:rFonts w:ascii="Times New Roman" w:hAnsi="Times New Roman" w:cs="Times New Roman"/>
          <w:sz w:val="28"/>
          <w:szCs w:val="28"/>
        </w:rPr>
        <w:t xml:space="preserve"> </w:t>
      </w:r>
      <w:r w:rsidR="00B35CC9">
        <w:rPr>
          <w:rFonts w:ascii="Times New Roman" w:hAnsi="Times New Roman" w:cs="Times New Roman"/>
          <w:sz w:val="28"/>
          <w:szCs w:val="28"/>
        </w:rPr>
        <w:t>are effective</w:t>
      </w:r>
      <w:r w:rsidR="003873F9">
        <w:rPr>
          <w:rFonts w:ascii="Times New Roman" w:hAnsi="Times New Roman" w:cs="Times New Roman"/>
          <w:sz w:val="28"/>
          <w:szCs w:val="28"/>
        </w:rPr>
        <w:t xml:space="preserve"> way</w:t>
      </w:r>
      <w:r w:rsidR="001C3E56">
        <w:rPr>
          <w:rFonts w:ascii="Times New Roman" w:hAnsi="Times New Roman" w:cs="Times New Roman"/>
          <w:sz w:val="28"/>
          <w:szCs w:val="28"/>
        </w:rPr>
        <w:t>s</w:t>
      </w:r>
      <w:r w:rsidR="003873F9">
        <w:rPr>
          <w:rFonts w:ascii="Times New Roman" w:hAnsi="Times New Roman" w:cs="Times New Roman"/>
          <w:sz w:val="28"/>
          <w:szCs w:val="28"/>
        </w:rPr>
        <w:t xml:space="preserve"> of supporting transition in early years.</w:t>
      </w:r>
      <w:r>
        <w:rPr>
          <w:rFonts w:ascii="Times New Roman" w:hAnsi="Times New Roman" w:cs="Times New Roman"/>
          <w:sz w:val="28"/>
          <w:szCs w:val="28"/>
        </w:rPr>
        <w:t xml:space="preserve"> According to Margetts (2002) transition </w:t>
      </w:r>
      <w:r w:rsidR="00B35CC9">
        <w:rPr>
          <w:rFonts w:ascii="Times New Roman" w:hAnsi="Times New Roman" w:cs="Times New Roman"/>
          <w:sz w:val="28"/>
          <w:szCs w:val="28"/>
        </w:rPr>
        <w:t>is best</w:t>
      </w:r>
      <w:r>
        <w:rPr>
          <w:rFonts w:ascii="Times New Roman" w:hAnsi="Times New Roman" w:cs="Times New Roman"/>
          <w:sz w:val="28"/>
          <w:szCs w:val="28"/>
        </w:rPr>
        <w:t xml:space="preserve"> based on a philosophy that children adapt better at school when they are more familiar with the</w:t>
      </w:r>
      <w:r w:rsidR="00FB47F7">
        <w:rPr>
          <w:rFonts w:ascii="Times New Roman" w:hAnsi="Times New Roman" w:cs="Times New Roman"/>
          <w:sz w:val="28"/>
          <w:szCs w:val="28"/>
        </w:rPr>
        <w:t>ir</w:t>
      </w:r>
      <w:r>
        <w:rPr>
          <w:rFonts w:ascii="Times New Roman" w:hAnsi="Times New Roman" w:cs="Times New Roman"/>
          <w:sz w:val="28"/>
          <w:szCs w:val="28"/>
        </w:rPr>
        <w:t xml:space="preserve"> new </w:t>
      </w:r>
      <w:r w:rsidR="00FB47F7">
        <w:rPr>
          <w:rFonts w:ascii="Times New Roman" w:hAnsi="Times New Roman" w:cs="Times New Roman"/>
          <w:sz w:val="28"/>
          <w:szCs w:val="28"/>
        </w:rPr>
        <w:t>surroundings and</w:t>
      </w:r>
      <w:r>
        <w:rPr>
          <w:rFonts w:ascii="Times New Roman" w:hAnsi="Times New Roman" w:cs="Times New Roman"/>
          <w:sz w:val="28"/>
          <w:szCs w:val="28"/>
        </w:rPr>
        <w:t xml:space="preserve"> </w:t>
      </w:r>
      <w:r w:rsidR="00D07A47">
        <w:rPr>
          <w:rFonts w:ascii="Times New Roman" w:hAnsi="Times New Roman" w:cs="Times New Roman"/>
          <w:sz w:val="28"/>
          <w:szCs w:val="28"/>
        </w:rPr>
        <w:t>environment. Also</w:t>
      </w:r>
      <w:r w:rsidR="00FB47F7">
        <w:rPr>
          <w:rFonts w:ascii="Times New Roman" w:hAnsi="Times New Roman" w:cs="Times New Roman"/>
          <w:sz w:val="28"/>
          <w:szCs w:val="28"/>
        </w:rPr>
        <w:t xml:space="preserve">, by </w:t>
      </w:r>
      <w:r w:rsidR="00670D4C">
        <w:rPr>
          <w:rFonts w:ascii="Times New Roman" w:hAnsi="Times New Roman" w:cs="Times New Roman"/>
          <w:sz w:val="28"/>
          <w:szCs w:val="28"/>
        </w:rPr>
        <w:t>parents</w:t>
      </w:r>
      <w:r>
        <w:rPr>
          <w:rFonts w:ascii="Times New Roman" w:hAnsi="Times New Roman" w:cs="Times New Roman"/>
          <w:sz w:val="28"/>
          <w:szCs w:val="28"/>
        </w:rPr>
        <w:t xml:space="preserve"> </w:t>
      </w:r>
      <w:r w:rsidR="00FB47F7">
        <w:rPr>
          <w:rFonts w:ascii="Times New Roman" w:hAnsi="Times New Roman" w:cs="Times New Roman"/>
          <w:sz w:val="28"/>
          <w:szCs w:val="28"/>
        </w:rPr>
        <w:t>being kept well informed</w:t>
      </w:r>
      <w:r>
        <w:rPr>
          <w:rFonts w:ascii="Times New Roman" w:hAnsi="Times New Roman" w:cs="Times New Roman"/>
          <w:sz w:val="28"/>
          <w:szCs w:val="28"/>
        </w:rPr>
        <w:t xml:space="preserve"> about the school and that teachers and other staff have been informed about the children’s previous experiences and development. </w:t>
      </w:r>
    </w:p>
    <w:p w14:paraId="2796D18E" w14:textId="5C6F28ED" w:rsidR="00DB5F04" w:rsidRDefault="00DB5F04" w:rsidP="00DB5F04">
      <w:pPr>
        <w:rPr>
          <w:rFonts w:ascii="Times New Roman" w:hAnsi="Times New Roman" w:cs="Times New Roman"/>
          <w:sz w:val="28"/>
          <w:szCs w:val="28"/>
        </w:rPr>
      </w:pPr>
      <w:r>
        <w:rPr>
          <w:rFonts w:ascii="Times New Roman" w:hAnsi="Times New Roman" w:cs="Times New Roman"/>
          <w:sz w:val="28"/>
          <w:szCs w:val="28"/>
        </w:rPr>
        <w:t>According to Bandura (1994) children build up resilience and self-efficacy in a successful transition</w:t>
      </w:r>
      <w:r w:rsidR="00A36F73">
        <w:rPr>
          <w:rFonts w:ascii="Times New Roman" w:hAnsi="Times New Roman" w:cs="Times New Roman"/>
          <w:sz w:val="28"/>
          <w:szCs w:val="28"/>
        </w:rPr>
        <w:t>,</w:t>
      </w:r>
      <w:r>
        <w:rPr>
          <w:rFonts w:ascii="Times New Roman" w:hAnsi="Times New Roman" w:cs="Times New Roman"/>
          <w:sz w:val="28"/>
          <w:szCs w:val="28"/>
        </w:rPr>
        <w:t xml:space="preserve"> but if unsuccessful it can be a negative experience. Observing positive transitions of others can help them to see their own transition as a more pleasant and happy experience. Also, social and emotional support gives the child the opportunity to engage with a smooth transition so that they can understand and get used to settling into their new environment.</w:t>
      </w:r>
    </w:p>
    <w:p w14:paraId="626D5C08" w14:textId="2D5D5913" w:rsidR="00270134" w:rsidRDefault="00924AF9" w:rsidP="00DB5F04">
      <w:pPr>
        <w:rPr>
          <w:rFonts w:ascii="Times New Roman" w:hAnsi="Times New Roman" w:cs="Times New Roman"/>
          <w:sz w:val="28"/>
          <w:szCs w:val="28"/>
        </w:rPr>
      </w:pPr>
      <w:r>
        <w:rPr>
          <w:rFonts w:ascii="Times New Roman" w:hAnsi="Times New Roman" w:cs="Times New Roman"/>
          <w:sz w:val="28"/>
          <w:szCs w:val="28"/>
        </w:rPr>
        <w:t>It can be an anxious and emotional time for a child</w:t>
      </w:r>
      <w:r w:rsidR="0058767E">
        <w:rPr>
          <w:rFonts w:ascii="Times New Roman" w:hAnsi="Times New Roman" w:cs="Times New Roman"/>
          <w:sz w:val="28"/>
          <w:szCs w:val="28"/>
        </w:rPr>
        <w:t xml:space="preserve"> and parents when the child starts their educational journey from leaving their </w:t>
      </w:r>
      <w:r w:rsidR="00DB5F04">
        <w:rPr>
          <w:rFonts w:ascii="Times New Roman" w:hAnsi="Times New Roman" w:cs="Times New Roman"/>
          <w:sz w:val="28"/>
          <w:szCs w:val="28"/>
        </w:rPr>
        <w:t>home environment to start</w:t>
      </w:r>
      <w:r w:rsidR="0058767E">
        <w:rPr>
          <w:rFonts w:ascii="Times New Roman" w:hAnsi="Times New Roman" w:cs="Times New Roman"/>
          <w:sz w:val="28"/>
          <w:szCs w:val="28"/>
        </w:rPr>
        <w:t>ing school.</w:t>
      </w:r>
      <w:r w:rsidR="00DB5F04">
        <w:rPr>
          <w:rFonts w:ascii="Times New Roman" w:hAnsi="Times New Roman" w:cs="Times New Roman"/>
          <w:sz w:val="28"/>
          <w:szCs w:val="28"/>
        </w:rPr>
        <w:t xml:space="preserve"> </w:t>
      </w:r>
      <w:r w:rsidR="0058767E">
        <w:rPr>
          <w:rFonts w:ascii="Times New Roman" w:hAnsi="Times New Roman" w:cs="Times New Roman"/>
          <w:sz w:val="28"/>
          <w:szCs w:val="28"/>
        </w:rPr>
        <w:t>This this</w:t>
      </w:r>
      <w:r w:rsidR="00DB5F04">
        <w:rPr>
          <w:rFonts w:ascii="Times New Roman" w:hAnsi="Times New Roman" w:cs="Times New Roman"/>
          <w:sz w:val="28"/>
          <w:szCs w:val="28"/>
        </w:rPr>
        <w:t xml:space="preserve"> process needs to be managed effectively by the practitioner </w:t>
      </w:r>
      <w:r w:rsidR="00DB5F04">
        <w:rPr>
          <w:rFonts w:ascii="Times New Roman" w:hAnsi="Times New Roman" w:cs="Times New Roman"/>
          <w:sz w:val="28"/>
          <w:szCs w:val="28"/>
        </w:rPr>
        <w:lastRenderedPageBreak/>
        <w:t>and other staff involved in that new setting and that is according to (</w:t>
      </w:r>
      <w:proofErr w:type="spellStart"/>
      <w:r w:rsidR="00DB5F04">
        <w:rPr>
          <w:rFonts w:ascii="Times New Roman" w:hAnsi="Times New Roman" w:cs="Times New Roman"/>
          <w:sz w:val="28"/>
          <w:szCs w:val="28"/>
        </w:rPr>
        <w:t>Croneri</w:t>
      </w:r>
      <w:proofErr w:type="spellEnd"/>
      <w:r w:rsidR="00DB5F04">
        <w:rPr>
          <w:rFonts w:ascii="Times New Roman" w:hAnsi="Times New Roman" w:cs="Times New Roman"/>
          <w:sz w:val="28"/>
          <w:szCs w:val="28"/>
        </w:rPr>
        <w:t xml:space="preserve"> 2018).</w:t>
      </w:r>
    </w:p>
    <w:p w14:paraId="5EE4B989" w14:textId="52A4BD7D" w:rsidR="00DB5F04" w:rsidRDefault="00DB5F04" w:rsidP="00DB5F04">
      <w:pPr>
        <w:rPr>
          <w:rFonts w:ascii="Times New Roman" w:hAnsi="Times New Roman" w:cs="Times New Roman"/>
          <w:sz w:val="28"/>
          <w:szCs w:val="28"/>
        </w:rPr>
      </w:pPr>
      <w:r>
        <w:rPr>
          <w:rFonts w:ascii="Times New Roman" w:hAnsi="Times New Roman" w:cs="Times New Roman"/>
          <w:sz w:val="28"/>
          <w:szCs w:val="28"/>
        </w:rPr>
        <w:t xml:space="preserve">The environment is also an important part of the practitioner’s role. Here are some examples of things that need to be considered when providing provision for the </w:t>
      </w:r>
      <w:r w:rsidR="005D2649">
        <w:rPr>
          <w:rFonts w:ascii="Times New Roman" w:hAnsi="Times New Roman" w:cs="Times New Roman"/>
          <w:sz w:val="28"/>
          <w:szCs w:val="28"/>
        </w:rPr>
        <w:t>children. That</w:t>
      </w:r>
      <w:r>
        <w:rPr>
          <w:rFonts w:ascii="Times New Roman" w:hAnsi="Times New Roman" w:cs="Times New Roman"/>
          <w:sz w:val="28"/>
          <w:szCs w:val="28"/>
        </w:rPr>
        <w:t xml:space="preserve"> is according to Biddulph (2006)</w:t>
      </w:r>
    </w:p>
    <w:p w14:paraId="07AE9869"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Are the range of activities being provided suitable for the child’s ability?</w:t>
      </w:r>
    </w:p>
    <w:p w14:paraId="5019AD3D"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The layout of the environment and how easy it is to access resources</w:t>
      </w:r>
    </w:p>
    <w:p w14:paraId="0417E6BD"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How easily the child can move around</w:t>
      </w:r>
    </w:p>
    <w:p w14:paraId="23FB9184"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Is there a quiet area or somewhere for the child to rest?</w:t>
      </w:r>
    </w:p>
    <w:p w14:paraId="050A38EB" w14:textId="152D062F" w:rsidR="00DB5F04" w:rsidRDefault="00DB5F04" w:rsidP="00DB5F04">
      <w:pPr>
        <w:rPr>
          <w:rFonts w:ascii="Times New Roman" w:hAnsi="Times New Roman" w:cs="Times New Roman"/>
          <w:sz w:val="28"/>
          <w:szCs w:val="28"/>
        </w:rPr>
      </w:pPr>
      <w:r>
        <w:rPr>
          <w:rFonts w:ascii="Times New Roman" w:hAnsi="Times New Roman" w:cs="Times New Roman"/>
          <w:sz w:val="28"/>
          <w:szCs w:val="28"/>
        </w:rPr>
        <w:t xml:space="preserve">Availability of comfort objects and toys  </w:t>
      </w:r>
    </w:p>
    <w:p w14:paraId="7436392E" w14:textId="017F53E4" w:rsidR="00DB5F04" w:rsidRDefault="00DB5F04" w:rsidP="00DB5F04">
      <w:pPr>
        <w:rPr>
          <w:rFonts w:ascii="Times New Roman" w:hAnsi="Times New Roman" w:cs="Times New Roman"/>
          <w:sz w:val="28"/>
          <w:szCs w:val="28"/>
        </w:rPr>
      </w:pPr>
      <w:r>
        <w:rPr>
          <w:rFonts w:ascii="Times New Roman" w:hAnsi="Times New Roman" w:cs="Times New Roman"/>
          <w:sz w:val="28"/>
          <w:szCs w:val="28"/>
        </w:rPr>
        <w:t>Noise levels as the child ha</w:t>
      </w:r>
      <w:r w:rsidR="00752E90">
        <w:rPr>
          <w:rFonts w:ascii="Times New Roman" w:hAnsi="Times New Roman" w:cs="Times New Roman"/>
          <w:sz w:val="28"/>
          <w:szCs w:val="28"/>
        </w:rPr>
        <w:t>ve</w:t>
      </w:r>
      <w:r>
        <w:rPr>
          <w:rFonts w:ascii="Times New Roman" w:hAnsi="Times New Roman" w:cs="Times New Roman"/>
          <w:sz w:val="28"/>
          <w:szCs w:val="28"/>
        </w:rPr>
        <w:t xml:space="preserve"> no control over the volume</w:t>
      </w:r>
    </w:p>
    <w:p w14:paraId="5F3C812F"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Is the area clean and fresh?</w:t>
      </w:r>
    </w:p>
    <w:p w14:paraId="2F34E26F"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Access to water if they are thirsty</w:t>
      </w:r>
    </w:p>
    <w:p w14:paraId="1ADF878E"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Create a nurturing environment.</w:t>
      </w:r>
    </w:p>
    <w:p w14:paraId="0C601427" w14:textId="77777777" w:rsidR="00DB5F04" w:rsidRPr="00E62480" w:rsidRDefault="00DB5F04" w:rsidP="00DB5F04">
      <w:pPr>
        <w:rPr>
          <w:rFonts w:ascii="Times New Roman" w:hAnsi="Times New Roman" w:cs="Times New Roman"/>
          <w:color w:val="00B050"/>
          <w:sz w:val="28"/>
          <w:szCs w:val="28"/>
        </w:rPr>
      </w:pPr>
      <w:r w:rsidRPr="00E62480">
        <w:rPr>
          <w:rFonts w:ascii="Times New Roman" w:hAnsi="Times New Roman" w:cs="Times New Roman"/>
          <w:color w:val="00B050"/>
          <w:sz w:val="28"/>
          <w:szCs w:val="28"/>
        </w:rPr>
        <w:t xml:space="preserve">The practitioners should also consider: </w:t>
      </w:r>
    </w:p>
    <w:p w14:paraId="5CF1CD2B"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How well they know the child</w:t>
      </w:r>
    </w:p>
    <w:p w14:paraId="4358E2E2" w14:textId="57731D70" w:rsidR="00DB5F04" w:rsidRDefault="00DB5F04" w:rsidP="00DB5F04">
      <w:pPr>
        <w:rPr>
          <w:rFonts w:ascii="Times New Roman" w:hAnsi="Times New Roman" w:cs="Times New Roman"/>
          <w:sz w:val="28"/>
          <w:szCs w:val="28"/>
        </w:rPr>
      </w:pPr>
      <w:r>
        <w:rPr>
          <w:rFonts w:ascii="Times New Roman" w:hAnsi="Times New Roman" w:cs="Times New Roman"/>
          <w:sz w:val="28"/>
          <w:szCs w:val="28"/>
        </w:rPr>
        <w:t>The type of environment the child prefers for example; a quiet or noisy environment</w:t>
      </w:r>
    </w:p>
    <w:p w14:paraId="4404C008"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The knowledge and understanding they have of the child</w:t>
      </w:r>
    </w:p>
    <w:p w14:paraId="0547DB23"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The child’s emotions and how they respond to certain situations</w:t>
      </w:r>
    </w:p>
    <w:p w14:paraId="30AE743B"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How the staff talk to each other and the children</w:t>
      </w:r>
    </w:p>
    <w:p w14:paraId="2FADBCD9"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The relationships they have with the parents</w:t>
      </w:r>
    </w:p>
    <w:p w14:paraId="37329A43"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Flexibility during the day for certain activities that are not planned</w:t>
      </w:r>
    </w:p>
    <w:p w14:paraId="2B54D67B"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Reflect on a daily basis.</w:t>
      </w:r>
    </w:p>
    <w:p w14:paraId="241806DD" w14:textId="77777777" w:rsidR="00D46662" w:rsidRDefault="00D46662" w:rsidP="00DB5F04">
      <w:pPr>
        <w:rPr>
          <w:rFonts w:ascii="Times New Roman" w:hAnsi="Times New Roman" w:cs="Times New Roman"/>
          <w:sz w:val="28"/>
          <w:szCs w:val="28"/>
        </w:rPr>
      </w:pPr>
    </w:p>
    <w:p w14:paraId="68FC548D" w14:textId="7EDA9F23" w:rsidR="00DB5F04" w:rsidRDefault="00DB5F04" w:rsidP="00DB5F04">
      <w:pPr>
        <w:rPr>
          <w:rFonts w:ascii="Times New Roman" w:hAnsi="Times New Roman" w:cs="Times New Roman"/>
          <w:sz w:val="28"/>
          <w:szCs w:val="28"/>
        </w:rPr>
      </w:pPr>
      <w:r>
        <w:rPr>
          <w:rFonts w:ascii="Times New Roman" w:hAnsi="Times New Roman" w:cs="Times New Roman"/>
          <w:sz w:val="28"/>
          <w:szCs w:val="28"/>
        </w:rPr>
        <w:t>A key worker plays an important part in the transition of the child. They are the ones that work closely with them on a daily basis and provide them with opportunities to have new experiences which should be done in a positive manner, which will help the child settle in well and develop their confidence.</w:t>
      </w:r>
    </w:p>
    <w:p w14:paraId="5997BA0A" w14:textId="77777777" w:rsidR="00D46662" w:rsidRDefault="00D46662" w:rsidP="00DB5F04">
      <w:pPr>
        <w:rPr>
          <w:rFonts w:ascii="Times New Roman" w:hAnsi="Times New Roman" w:cs="Times New Roman"/>
          <w:sz w:val="28"/>
          <w:szCs w:val="28"/>
        </w:rPr>
      </w:pPr>
    </w:p>
    <w:p w14:paraId="6A09E999" w14:textId="4F611287" w:rsidR="00DB5F04" w:rsidRDefault="00DB5F04" w:rsidP="00DB5F04">
      <w:pPr>
        <w:rPr>
          <w:rFonts w:ascii="Times New Roman" w:hAnsi="Times New Roman" w:cs="Times New Roman"/>
          <w:sz w:val="28"/>
          <w:szCs w:val="28"/>
        </w:rPr>
      </w:pPr>
      <w:r>
        <w:rPr>
          <w:rFonts w:ascii="Times New Roman" w:hAnsi="Times New Roman" w:cs="Times New Roman"/>
          <w:sz w:val="28"/>
          <w:szCs w:val="28"/>
        </w:rPr>
        <w:lastRenderedPageBreak/>
        <w:t xml:space="preserve">According to the website </w:t>
      </w:r>
      <w:proofErr w:type="spellStart"/>
      <w:r>
        <w:rPr>
          <w:rFonts w:ascii="Times New Roman" w:hAnsi="Times New Roman" w:cs="Times New Roman"/>
          <w:sz w:val="28"/>
          <w:szCs w:val="28"/>
        </w:rPr>
        <w:t>twinkl</w:t>
      </w:r>
      <w:proofErr w:type="spellEnd"/>
      <w:r>
        <w:rPr>
          <w:rFonts w:ascii="Times New Roman" w:hAnsi="Times New Roman" w:cs="Times New Roman"/>
          <w:sz w:val="28"/>
          <w:szCs w:val="28"/>
        </w:rPr>
        <w:t xml:space="preserve"> different ways of supporting your child starting school are; listen to any concerns or worries they might have or might be feeling and talk about them, Practice the school run, talk to them about what they can expect in a positive way, </w:t>
      </w:r>
      <w:r w:rsidR="002A0300">
        <w:rPr>
          <w:rFonts w:ascii="Times New Roman" w:hAnsi="Times New Roman" w:cs="Times New Roman"/>
          <w:sz w:val="28"/>
          <w:szCs w:val="28"/>
        </w:rPr>
        <w:t>get</w:t>
      </w:r>
      <w:r>
        <w:rPr>
          <w:rFonts w:ascii="Times New Roman" w:hAnsi="Times New Roman" w:cs="Times New Roman"/>
          <w:sz w:val="28"/>
          <w:szCs w:val="28"/>
        </w:rPr>
        <w:t xml:space="preserve"> them to try on </w:t>
      </w:r>
      <w:r w:rsidR="002A0300">
        <w:rPr>
          <w:rFonts w:ascii="Times New Roman" w:hAnsi="Times New Roman" w:cs="Times New Roman"/>
          <w:sz w:val="28"/>
          <w:szCs w:val="28"/>
        </w:rPr>
        <w:t>their</w:t>
      </w:r>
      <w:r>
        <w:rPr>
          <w:rFonts w:ascii="Times New Roman" w:hAnsi="Times New Roman" w:cs="Times New Roman"/>
          <w:sz w:val="28"/>
          <w:szCs w:val="28"/>
        </w:rPr>
        <w:t xml:space="preserve"> school uniform and help them to develop their practical skills.</w:t>
      </w:r>
    </w:p>
    <w:p w14:paraId="0D27FE10" w14:textId="77777777" w:rsidR="00C45C0E" w:rsidRDefault="00572C23" w:rsidP="00DB5F04">
      <w:pPr>
        <w:rPr>
          <w:rFonts w:ascii="Times New Roman" w:hAnsi="Times New Roman" w:cs="Times New Roman"/>
          <w:sz w:val="28"/>
          <w:szCs w:val="28"/>
        </w:rPr>
      </w:pPr>
      <w:r>
        <w:rPr>
          <w:rFonts w:ascii="Times New Roman" w:hAnsi="Times New Roman" w:cs="Times New Roman"/>
          <w:sz w:val="28"/>
          <w:szCs w:val="28"/>
        </w:rPr>
        <w:t xml:space="preserve">The role of the adult is also to provide play opportunities for the </w:t>
      </w:r>
      <w:r w:rsidR="002373FF">
        <w:rPr>
          <w:rFonts w:ascii="Times New Roman" w:hAnsi="Times New Roman" w:cs="Times New Roman"/>
          <w:sz w:val="28"/>
          <w:szCs w:val="28"/>
        </w:rPr>
        <w:t xml:space="preserve">children. Vygotsky (1993) states the teacher plays an active role, not only by using observation or waiting to see approach. </w:t>
      </w:r>
      <w:r w:rsidR="00C45C0E">
        <w:rPr>
          <w:rFonts w:ascii="Times New Roman" w:hAnsi="Times New Roman" w:cs="Times New Roman"/>
          <w:sz w:val="28"/>
          <w:szCs w:val="28"/>
        </w:rPr>
        <w:t>Vygotsky (</w:t>
      </w:r>
      <w:r w:rsidR="00DC1579">
        <w:rPr>
          <w:rFonts w:ascii="Times New Roman" w:hAnsi="Times New Roman" w:cs="Times New Roman"/>
          <w:sz w:val="28"/>
          <w:szCs w:val="28"/>
        </w:rPr>
        <w:t>1978</w:t>
      </w:r>
      <w:r w:rsidR="00C45C0E">
        <w:rPr>
          <w:rFonts w:ascii="Times New Roman" w:hAnsi="Times New Roman" w:cs="Times New Roman"/>
          <w:sz w:val="28"/>
          <w:szCs w:val="28"/>
        </w:rPr>
        <w:t>), Newman</w:t>
      </w:r>
      <w:r w:rsidR="00DC1579">
        <w:rPr>
          <w:rFonts w:ascii="Times New Roman" w:hAnsi="Times New Roman" w:cs="Times New Roman"/>
          <w:sz w:val="28"/>
          <w:szCs w:val="28"/>
        </w:rPr>
        <w:t xml:space="preserve">, Holzman (1983) </w:t>
      </w:r>
      <w:r w:rsidR="002373FF">
        <w:rPr>
          <w:rFonts w:ascii="Times New Roman" w:hAnsi="Times New Roman" w:cs="Times New Roman"/>
          <w:sz w:val="28"/>
          <w:szCs w:val="28"/>
        </w:rPr>
        <w:t xml:space="preserve">can be interpreted for supporting and challenging </w:t>
      </w:r>
      <w:r w:rsidR="00DC1579">
        <w:rPr>
          <w:rFonts w:ascii="Times New Roman" w:hAnsi="Times New Roman" w:cs="Times New Roman"/>
          <w:sz w:val="28"/>
          <w:szCs w:val="28"/>
        </w:rPr>
        <w:t>play, as it is aimed to the child’s proximal development.</w:t>
      </w:r>
    </w:p>
    <w:p w14:paraId="54B00DF6" w14:textId="0B583BEE" w:rsidR="00C45C0E" w:rsidRDefault="00C45C0E" w:rsidP="00DB5F04">
      <w:pPr>
        <w:rPr>
          <w:rFonts w:ascii="Times New Roman" w:hAnsi="Times New Roman" w:cs="Times New Roman"/>
          <w:sz w:val="28"/>
          <w:szCs w:val="28"/>
        </w:rPr>
      </w:pPr>
      <w:r>
        <w:rPr>
          <w:rFonts w:ascii="Times New Roman" w:hAnsi="Times New Roman" w:cs="Times New Roman"/>
          <w:sz w:val="28"/>
          <w:szCs w:val="28"/>
        </w:rPr>
        <w:t xml:space="preserve">Learning and </w:t>
      </w:r>
      <w:r w:rsidR="00794768">
        <w:rPr>
          <w:rFonts w:ascii="Times New Roman" w:hAnsi="Times New Roman" w:cs="Times New Roman"/>
          <w:sz w:val="28"/>
          <w:szCs w:val="28"/>
        </w:rPr>
        <w:t>developing through</w:t>
      </w:r>
      <w:r>
        <w:rPr>
          <w:rFonts w:ascii="Times New Roman" w:hAnsi="Times New Roman" w:cs="Times New Roman"/>
          <w:sz w:val="28"/>
          <w:szCs w:val="28"/>
        </w:rPr>
        <w:t xml:space="preserve"> play </w:t>
      </w:r>
      <w:r w:rsidR="00BF2CDD">
        <w:rPr>
          <w:rFonts w:ascii="Times New Roman" w:hAnsi="Times New Roman" w:cs="Times New Roman"/>
          <w:sz w:val="28"/>
          <w:szCs w:val="28"/>
        </w:rPr>
        <w:t xml:space="preserve">is </w:t>
      </w:r>
      <w:r>
        <w:rPr>
          <w:rFonts w:ascii="Times New Roman" w:hAnsi="Times New Roman" w:cs="Times New Roman"/>
          <w:sz w:val="28"/>
          <w:szCs w:val="28"/>
        </w:rPr>
        <w:t>what Holzman (1997) states abou</w:t>
      </w:r>
      <w:r w:rsidR="00BF2CDD">
        <w:rPr>
          <w:rFonts w:ascii="Times New Roman" w:hAnsi="Times New Roman" w:cs="Times New Roman"/>
          <w:sz w:val="28"/>
          <w:szCs w:val="28"/>
        </w:rPr>
        <w:t>t</w:t>
      </w:r>
      <w:r>
        <w:rPr>
          <w:rFonts w:ascii="Times New Roman" w:hAnsi="Times New Roman" w:cs="Times New Roman"/>
          <w:sz w:val="28"/>
          <w:szCs w:val="28"/>
        </w:rPr>
        <w:t xml:space="preserve"> </w:t>
      </w:r>
      <w:r w:rsidR="002A70B5">
        <w:rPr>
          <w:rFonts w:ascii="Times New Roman" w:hAnsi="Times New Roman" w:cs="Times New Roman"/>
          <w:sz w:val="28"/>
          <w:szCs w:val="28"/>
        </w:rPr>
        <w:t>an</w:t>
      </w:r>
      <w:r w:rsidR="00BF2CDD">
        <w:rPr>
          <w:rFonts w:ascii="Times New Roman" w:hAnsi="Times New Roman" w:cs="Times New Roman"/>
          <w:sz w:val="28"/>
          <w:szCs w:val="28"/>
        </w:rPr>
        <w:t xml:space="preserve">d </w:t>
      </w:r>
      <w:r w:rsidR="002A70B5">
        <w:rPr>
          <w:rFonts w:ascii="Times New Roman" w:hAnsi="Times New Roman" w:cs="Times New Roman"/>
          <w:sz w:val="28"/>
          <w:szCs w:val="28"/>
        </w:rPr>
        <w:t xml:space="preserve">how to </w:t>
      </w:r>
      <w:r>
        <w:rPr>
          <w:rFonts w:ascii="Times New Roman" w:hAnsi="Times New Roman" w:cs="Times New Roman"/>
          <w:sz w:val="28"/>
          <w:szCs w:val="28"/>
        </w:rPr>
        <w:t>implement</w:t>
      </w:r>
      <w:r w:rsidR="00BF2CDD">
        <w:rPr>
          <w:rFonts w:ascii="Times New Roman" w:hAnsi="Times New Roman" w:cs="Times New Roman"/>
          <w:sz w:val="28"/>
          <w:szCs w:val="28"/>
        </w:rPr>
        <w:t xml:space="preserve"> it using</w:t>
      </w:r>
      <w:r>
        <w:rPr>
          <w:rFonts w:ascii="Times New Roman" w:hAnsi="Times New Roman" w:cs="Times New Roman"/>
          <w:sz w:val="28"/>
          <w:szCs w:val="28"/>
        </w:rPr>
        <w:t xml:space="preserve"> </w:t>
      </w:r>
      <w:r w:rsidR="00BF2CDD">
        <w:rPr>
          <w:rFonts w:ascii="Times New Roman" w:hAnsi="Times New Roman" w:cs="Times New Roman"/>
          <w:sz w:val="28"/>
          <w:szCs w:val="28"/>
        </w:rPr>
        <w:t>creativity and interaction</w:t>
      </w:r>
      <w:r w:rsidR="00D23FE6">
        <w:rPr>
          <w:rFonts w:ascii="Times New Roman" w:hAnsi="Times New Roman" w:cs="Times New Roman"/>
          <w:sz w:val="28"/>
          <w:szCs w:val="28"/>
        </w:rPr>
        <w:t>.</w:t>
      </w:r>
    </w:p>
    <w:p w14:paraId="309DFDD1" w14:textId="5746B435" w:rsidR="002A70B5" w:rsidRDefault="002A70B5" w:rsidP="00DB5F04">
      <w:pPr>
        <w:rPr>
          <w:rFonts w:ascii="Times New Roman" w:hAnsi="Times New Roman" w:cs="Times New Roman"/>
          <w:sz w:val="28"/>
          <w:szCs w:val="28"/>
        </w:rPr>
      </w:pPr>
      <w:r>
        <w:rPr>
          <w:rFonts w:ascii="Times New Roman" w:hAnsi="Times New Roman" w:cs="Times New Roman"/>
          <w:sz w:val="28"/>
          <w:szCs w:val="28"/>
        </w:rPr>
        <w:t xml:space="preserve">Children have to be given the opportunity to </w:t>
      </w:r>
      <w:r w:rsidR="005E208D">
        <w:rPr>
          <w:rFonts w:ascii="Times New Roman" w:hAnsi="Times New Roman" w:cs="Times New Roman"/>
          <w:sz w:val="28"/>
          <w:szCs w:val="28"/>
        </w:rPr>
        <w:t xml:space="preserve">use raw materials for play in a suitable environment, so children can learn, experience and expand their knowledge. </w:t>
      </w:r>
      <w:proofErr w:type="spellStart"/>
      <w:r w:rsidR="005E208D">
        <w:rPr>
          <w:rFonts w:ascii="Times New Roman" w:hAnsi="Times New Roman" w:cs="Times New Roman"/>
          <w:sz w:val="28"/>
          <w:szCs w:val="28"/>
        </w:rPr>
        <w:t>Brostrom</w:t>
      </w:r>
      <w:proofErr w:type="spellEnd"/>
      <w:r w:rsidR="00951DBF">
        <w:rPr>
          <w:rFonts w:ascii="Times New Roman" w:hAnsi="Times New Roman" w:cs="Times New Roman"/>
          <w:sz w:val="28"/>
          <w:szCs w:val="28"/>
        </w:rPr>
        <w:t xml:space="preserve"> (2005</w:t>
      </w:r>
      <w:r w:rsidR="00F602AA">
        <w:rPr>
          <w:rFonts w:ascii="Times New Roman" w:hAnsi="Times New Roman" w:cs="Times New Roman"/>
          <w:sz w:val="28"/>
          <w:szCs w:val="28"/>
        </w:rPr>
        <w:t>) states</w:t>
      </w:r>
      <w:r w:rsidR="005E208D">
        <w:rPr>
          <w:rFonts w:ascii="Times New Roman" w:hAnsi="Times New Roman" w:cs="Times New Roman"/>
          <w:sz w:val="28"/>
          <w:szCs w:val="28"/>
        </w:rPr>
        <w:t xml:space="preserve"> that it will help with their </w:t>
      </w:r>
      <w:r w:rsidR="00F602AA">
        <w:rPr>
          <w:rFonts w:ascii="Times New Roman" w:hAnsi="Times New Roman" w:cs="Times New Roman"/>
          <w:sz w:val="28"/>
          <w:szCs w:val="28"/>
        </w:rPr>
        <w:t>language, literacy</w:t>
      </w:r>
      <w:r w:rsidR="005E208D">
        <w:rPr>
          <w:rFonts w:ascii="Times New Roman" w:hAnsi="Times New Roman" w:cs="Times New Roman"/>
          <w:sz w:val="28"/>
          <w:szCs w:val="28"/>
        </w:rPr>
        <w:t xml:space="preserve"> and reading skills</w:t>
      </w:r>
      <w:r w:rsidR="00E4270F">
        <w:rPr>
          <w:rFonts w:ascii="Times New Roman" w:hAnsi="Times New Roman" w:cs="Times New Roman"/>
          <w:sz w:val="28"/>
          <w:szCs w:val="28"/>
        </w:rPr>
        <w:t>.</w:t>
      </w:r>
    </w:p>
    <w:p w14:paraId="4E7C2A5F" w14:textId="775A937A" w:rsidR="00E4270F" w:rsidRDefault="00E4270F" w:rsidP="00DB5F04">
      <w:pPr>
        <w:rPr>
          <w:rFonts w:ascii="Times New Roman" w:hAnsi="Times New Roman" w:cs="Times New Roman"/>
          <w:sz w:val="28"/>
          <w:szCs w:val="28"/>
        </w:rPr>
      </w:pPr>
      <w:r>
        <w:rPr>
          <w:rFonts w:ascii="Times New Roman" w:hAnsi="Times New Roman" w:cs="Times New Roman"/>
          <w:sz w:val="28"/>
          <w:szCs w:val="28"/>
        </w:rPr>
        <w:t xml:space="preserve">Mortimer (2004) looks at various methods for obtaining the needs and feelings of all children and the importance of working with parents who know their child </w:t>
      </w:r>
      <w:r w:rsidR="00BB431B">
        <w:rPr>
          <w:rFonts w:ascii="Times New Roman" w:hAnsi="Times New Roman" w:cs="Times New Roman"/>
          <w:sz w:val="28"/>
          <w:szCs w:val="28"/>
        </w:rPr>
        <w:t xml:space="preserve">intimately. Children with special educational needs </w:t>
      </w:r>
      <w:r w:rsidR="00647BF9">
        <w:rPr>
          <w:rFonts w:ascii="Times New Roman" w:hAnsi="Times New Roman" w:cs="Times New Roman"/>
          <w:sz w:val="28"/>
          <w:szCs w:val="28"/>
        </w:rPr>
        <w:t>won’t</w:t>
      </w:r>
      <w:r w:rsidR="00BB431B">
        <w:rPr>
          <w:rFonts w:ascii="Times New Roman" w:hAnsi="Times New Roman" w:cs="Times New Roman"/>
          <w:sz w:val="28"/>
          <w:szCs w:val="28"/>
        </w:rPr>
        <w:t xml:space="preserve"> always be able to communicate by using words, instead they will use their physical ability to communicate. She then goes onto say about attachment theories</w:t>
      </w:r>
      <w:r w:rsidR="00647BF9">
        <w:rPr>
          <w:rFonts w:ascii="Times New Roman" w:hAnsi="Times New Roman" w:cs="Times New Roman"/>
          <w:sz w:val="28"/>
          <w:szCs w:val="28"/>
        </w:rPr>
        <w:t xml:space="preserve"> by Bowlby (1988</w:t>
      </w:r>
      <w:r w:rsidR="00DF5B5F">
        <w:rPr>
          <w:rFonts w:ascii="Times New Roman" w:hAnsi="Times New Roman" w:cs="Times New Roman"/>
          <w:sz w:val="28"/>
          <w:szCs w:val="28"/>
        </w:rPr>
        <w:t>), cited</w:t>
      </w:r>
      <w:r w:rsidR="00647BF9">
        <w:rPr>
          <w:rFonts w:ascii="Times New Roman" w:hAnsi="Times New Roman" w:cs="Times New Roman"/>
          <w:sz w:val="28"/>
          <w:szCs w:val="28"/>
        </w:rPr>
        <w:t xml:space="preserve"> in Mortimer (2004</w:t>
      </w:r>
      <w:r w:rsidR="00DF5B5F">
        <w:rPr>
          <w:rFonts w:ascii="Times New Roman" w:hAnsi="Times New Roman" w:cs="Times New Roman"/>
          <w:sz w:val="28"/>
          <w:szCs w:val="28"/>
        </w:rPr>
        <w:t>). Mortimer</w:t>
      </w:r>
      <w:r w:rsidR="00647BF9">
        <w:rPr>
          <w:rFonts w:ascii="Times New Roman" w:hAnsi="Times New Roman" w:cs="Times New Roman"/>
          <w:sz w:val="28"/>
          <w:szCs w:val="28"/>
        </w:rPr>
        <w:t xml:space="preserve"> then states that the adults working and caring for the </w:t>
      </w:r>
      <w:r w:rsidR="00632AB6">
        <w:rPr>
          <w:rFonts w:ascii="Times New Roman" w:hAnsi="Times New Roman" w:cs="Times New Roman"/>
          <w:sz w:val="28"/>
          <w:szCs w:val="28"/>
        </w:rPr>
        <w:t xml:space="preserve">child </w:t>
      </w:r>
      <w:r w:rsidR="00DF5B5F">
        <w:rPr>
          <w:rFonts w:ascii="Times New Roman" w:hAnsi="Times New Roman" w:cs="Times New Roman"/>
          <w:sz w:val="28"/>
          <w:szCs w:val="28"/>
        </w:rPr>
        <w:t>will get</w:t>
      </w:r>
      <w:r w:rsidR="00632AB6">
        <w:rPr>
          <w:rFonts w:ascii="Times New Roman" w:hAnsi="Times New Roman" w:cs="Times New Roman"/>
          <w:sz w:val="28"/>
          <w:szCs w:val="28"/>
        </w:rPr>
        <w:t xml:space="preserve"> to know and understand their individual needs.</w:t>
      </w:r>
      <w:r w:rsidR="00647BF9">
        <w:rPr>
          <w:rFonts w:ascii="Times New Roman" w:hAnsi="Times New Roman" w:cs="Times New Roman"/>
          <w:sz w:val="28"/>
          <w:szCs w:val="28"/>
        </w:rPr>
        <w:t xml:space="preserve"> </w:t>
      </w:r>
    </w:p>
    <w:p w14:paraId="0FF403BC" w14:textId="4644B3BC" w:rsidR="002373FF" w:rsidRDefault="002373FF" w:rsidP="00DB5F04">
      <w:pPr>
        <w:rPr>
          <w:rFonts w:ascii="Times New Roman" w:hAnsi="Times New Roman" w:cs="Times New Roman"/>
          <w:sz w:val="28"/>
          <w:szCs w:val="28"/>
        </w:rPr>
      </w:pPr>
      <w:r>
        <w:rPr>
          <w:rFonts w:ascii="Times New Roman" w:hAnsi="Times New Roman" w:cs="Times New Roman"/>
          <w:sz w:val="28"/>
          <w:szCs w:val="28"/>
        </w:rPr>
        <w:t xml:space="preserve"> </w:t>
      </w:r>
    </w:p>
    <w:p w14:paraId="19537B1C" w14:textId="77777777" w:rsidR="00DB5F04" w:rsidRDefault="00DB5F04" w:rsidP="00DB5F04">
      <w:pPr>
        <w:rPr>
          <w:rFonts w:ascii="Times New Roman" w:hAnsi="Times New Roman" w:cs="Times New Roman"/>
          <w:sz w:val="28"/>
          <w:szCs w:val="28"/>
        </w:rPr>
      </w:pPr>
    </w:p>
    <w:p w14:paraId="32A6A38F" w14:textId="77777777" w:rsidR="00DB5F04" w:rsidRDefault="00DB5F04" w:rsidP="00DB5F04">
      <w:pPr>
        <w:rPr>
          <w:rFonts w:ascii="Times New Roman" w:hAnsi="Times New Roman" w:cs="Times New Roman"/>
          <w:sz w:val="28"/>
          <w:szCs w:val="28"/>
        </w:rPr>
      </w:pPr>
    </w:p>
    <w:p w14:paraId="3DDD7C3E" w14:textId="77777777" w:rsidR="00DB5F04" w:rsidRDefault="00DB5F04" w:rsidP="00DB5F04">
      <w:pPr>
        <w:rPr>
          <w:rFonts w:ascii="Times New Roman" w:hAnsi="Times New Roman" w:cs="Times New Roman"/>
          <w:sz w:val="28"/>
          <w:szCs w:val="28"/>
        </w:rPr>
      </w:pPr>
    </w:p>
    <w:p w14:paraId="74E58F6E" w14:textId="77777777" w:rsidR="00C70BE8" w:rsidRDefault="00C70BE8" w:rsidP="00DB5F04">
      <w:pPr>
        <w:rPr>
          <w:color w:val="FF0000"/>
          <w:sz w:val="52"/>
          <w:szCs w:val="52"/>
        </w:rPr>
      </w:pPr>
    </w:p>
    <w:p w14:paraId="4A156397" w14:textId="77777777" w:rsidR="00C70BE8" w:rsidRDefault="00C70BE8" w:rsidP="00DB5F04">
      <w:pPr>
        <w:rPr>
          <w:color w:val="FF0000"/>
          <w:sz w:val="52"/>
          <w:szCs w:val="52"/>
        </w:rPr>
      </w:pPr>
    </w:p>
    <w:p w14:paraId="0C36B4C8" w14:textId="77777777" w:rsidR="00C70BE8" w:rsidRDefault="00C70BE8" w:rsidP="00DB5F04">
      <w:pPr>
        <w:rPr>
          <w:color w:val="FF0000"/>
          <w:sz w:val="52"/>
          <w:szCs w:val="52"/>
        </w:rPr>
      </w:pPr>
    </w:p>
    <w:p w14:paraId="4D91CA0D" w14:textId="77777777" w:rsidR="0014638E" w:rsidRDefault="0014638E" w:rsidP="00DB5F04">
      <w:pPr>
        <w:rPr>
          <w:color w:val="FF0000"/>
          <w:sz w:val="52"/>
          <w:szCs w:val="52"/>
        </w:rPr>
      </w:pPr>
    </w:p>
    <w:p w14:paraId="54B42B31" w14:textId="507A6767" w:rsidR="00DB5F04" w:rsidRDefault="00DB5F04" w:rsidP="00DB5F04">
      <w:pPr>
        <w:rPr>
          <w:color w:val="FF0000"/>
          <w:sz w:val="52"/>
          <w:szCs w:val="52"/>
        </w:rPr>
      </w:pPr>
      <w:r>
        <w:rPr>
          <w:color w:val="FF0000"/>
          <w:sz w:val="52"/>
          <w:szCs w:val="52"/>
        </w:rPr>
        <w:t>The needs of the child</w:t>
      </w:r>
    </w:p>
    <w:p w14:paraId="1EE9DEBB" w14:textId="77777777" w:rsidR="00DB5F04" w:rsidRDefault="00DB5F04" w:rsidP="00DB5F04">
      <w:pPr>
        <w:rPr>
          <w:rFonts w:ascii="Times New Roman" w:hAnsi="Times New Roman" w:cs="Times New Roman"/>
          <w:sz w:val="28"/>
          <w:szCs w:val="28"/>
        </w:rPr>
      </w:pPr>
      <w:r w:rsidRPr="00963D27">
        <w:rPr>
          <w:rFonts w:ascii="Times New Roman" w:hAnsi="Times New Roman" w:cs="Times New Roman"/>
          <w:sz w:val="28"/>
          <w:szCs w:val="28"/>
        </w:rPr>
        <w:t>According to Dowling (2014) the key to meeting the children’s needs is to get to know the child and their needs as each an individual. By doing this it is beneficial to the child and the practitioner because you get to know their likes and dislikes which means you can plan for that child and they will achieve to the best of their ability.</w:t>
      </w:r>
    </w:p>
    <w:p w14:paraId="14843516" w14:textId="0B463FDB" w:rsidR="00DB5F04" w:rsidRDefault="00DB5F04" w:rsidP="00DB5F04">
      <w:pPr>
        <w:rPr>
          <w:rFonts w:ascii="Times New Roman" w:hAnsi="Times New Roman" w:cs="Times New Roman"/>
          <w:sz w:val="28"/>
          <w:szCs w:val="28"/>
        </w:rPr>
      </w:pPr>
      <w:r>
        <w:rPr>
          <w:rFonts w:ascii="Times New Roman" w:hAnsi="Times New Roman" w:cs="Times New Roman"/>
          <w:sz w:val="28"/>
          <w:szCs w:val="28"/>
        </w:rPr>
        <w:t>Maslow states that for a child to be thrive and be successful in school</w:t>
      </w:r>
      <w:r w:rsidR="00AD4AC7">
        <w:rPr>
          <w:rFonts w:ascii="Times New Roman" w:hAnsi="Times New Roman" w:cs="Times New Roman"/>
          <w:sz w:val="28"/>
          <w:szCs w:val="28"/>
        </w:rPr>
        <w:t>,</w:t>
      </w:r>
      <w:r>
        <w:rPr>
          <w:rFonts w:ascii="Times New Roman" w:hAnsi="Times New Roman" w:cs="Times New Roman"/>
          <w:sz w:val="28"/>
          <w:szCs w:val="28"/>
        </w:rPr>
        <w:t xml:space="preserve"> they need to feel safe at home, be well fed, need to be sleeping well and to be confident in themselves. The hierarchy of a child’s needs must be met before they are able to concentrate on their education and learning.</w:t>
      </w:r>
    </w:p>
    <w:p w14:paraId="2EF554ED" w14:textId="4634E06C" w:rsidR="00DB5F04" w:rsidRDefault="00DB5F04" w:rsidP="00DB5F04">
      <w:pPr>
        <w:rPr>
          <w:rFonts w:ascii="Times New Roman" w:hAnsi="Times New Roman" w:cs="Times New Roman"/>
          <w:sz w:val="28"/>
          <w:szCs w:val="28"/>
        </w:rPr>
      </w:pPr>
      <w:r>
        <w:rPr>
          <w:rFonts w:ascii="Times New Roman" w:hAnsi="Times New Roman" w:cs="Times New Roman"/>
          <w:sz w:val="28"/>
          <w:szCs w:val="28"/>
        </w:rPr>
        <w:t xml:space="preserve">According to Maslow’s theory in early years, a key practitioner should be introduced into the school setting for the child and their family to familiarise themselves with that person, so that when the parents leave the child </w:t>
      </w:r>
      <w:r w:rsidR="002D7B9F">
        <w:rPr>
          <w:rFonts w:ascii="Times New Roman" w:hAnsi="Times New Roman" w:cs="Times New Roman"/>
          <w:sz w:val="28"/>
          <w:szCs w:val="28"/>
        </w:rPr>
        <w:t>hopefully,</w:t>
      </w:r>
      <w:r>
        <w:rPr>
          <w:rFonts w:ascii="Times New Roman" w:hAnsi="Times New Roman" w:cs="Times New Roman"/>
          <w:sz w:val="28"/>
          <w:szCs w:val="28"/>
        </w:rPr>
        <w:t xml:space="preserve"> they feel happy and comfortable which will help with the</w:t>
      </w:r>
      <w:r w:rsidR="00A04E0C">
        <w:rPr>
          <w:rFonts w:ascii="Times New Roman" w:hAnsi="Times New Roman" w:cs="Times New Roman"/>
          <w:sz w:val="28"/>
          <w:szCs w:val="28"/>
        </w:rPr>
        <w:t xml:space="preserve"> </w:t>
      </w:r>
      <w:r w:rsidR="007D55B7">
        <w:rPr>
          <w:rFonts w:ascii="Times New Roman" w:hAnsi="Times New Roman" w:cs="Times New Roman"/>
          <w:sz w:val="28"/>
          <w:szCs w:val="28"/>
        </w:rPr>
        <w:t>child’s education</w:t>
      </w:r>
      <w:r>
        <w:rPr>
          <w:rFonts w:ascii="Times New Roman" w:hAnsi="Times New Roman" w:cs="Times New Roman"/>
          <w:sz w:val="28"/>
          <w:szCs w:val="28"/>
        </w:rPr>
        <w:t xml:space="preserve"> and well-being.</w:t>
      </w:r>
    </w:p>
    <w:p w14:paraId="14C7C9F6" w14:textId="77777777" w:rsidR="00DB5F04" w:rsidRPr="00963D27" w:rsidRDefault="00DB5F04" w:rsidP="00DB5F04">
      <w:pPr>
        <w:rPr>
          <w:rFonts w:ascii="Times New Roman" w:hAnsi="Times New Roman" w:cs="Times New Roman"/>
          <w:sz w:val="28"/>
          <w:szCs w:val="28"/>
        </w:rPr>
      </w:pPr>
    </w:p>
    <w:p w14:paraId="4F9BAF3E" w14:textId="77777777" w:rsidR="00DB5F04" w:rsidRDefault="00DB5F04" w:rsidP="00DB5F04">
      <w:pPr>
        <w:rPr>
          <w:rFonts w:ascii="Times New Roman" w:hAnsi="Times New Roman" w:cs="Times New Roman"/>
          <w:sz w:val="32"/>
          <w:szCs w:val="32"/>
        </w:rPr>
      </w:pPr>
    </w:p>
    <w:p w14:paraId="229EC54D" w14:textId="77777777" w:rsidR="00DB5F04" w:rsidRPr="004D6F9E" w:rsidRDefault="00DB5F04" w:rsidP="00DB5F04">
      <w:pPr>
        <w:rPr>
          <w:rFonts w:ascii="Times New Roman" w:hAnsi="Times New Roman" w:cs="Times New Roman"/>
          <w:sz w:val="32"/>
          <w:szCs w:val="32"/>
        </w:rPr>
      </w:pPr>
    </w:p>
    <w:p w14:paraId="4003E467" w14:textId="77777777" w:rsidR="00DB5F04" w:rsidRPr="00471A47" w:rsidRDefault="00DB5F04" w:rsidP="00DB5F04">
      <w:pPr>
        <w:rPr>
          <w:color w:val="FF0000"/>
          <w:sz w:val="28"/>
          <w:szCs w:val="28"/>
        </w:rPr>
      </w:pPr>
      <w:r>
        <w:rPr>
          <w:noProof/>
        </w:rPr>
        <w:drawing>
          <wp:inline distT="0" distB="0" distL="0" distR="0" wp14:anchorId="1990E174" wp14:editId="6625F05C">
            <wp:extent cx="3384743" cy="2518410"/>
            <wp:effectExtent l="0" t="0" r="635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1999" cy="2546130"/>
                    </a:xfrm>
                    <a:prstGeom prst="rect">
                      <a:avLst/>
                    </a:prstGeom>
                    <a:noFill/>
                    <a:ln>
                      <a:noFill/>
                    </a:ln>
                  </pic:spPr>
                </pic:pic>
              </a:graphicData>
            </a:graphic>
          </wp:inline>
        </w:drawing>
      </w:r>
      <w:r>
        <w:rPr>
          <w:rFonts w:ascii="Times New Roman" w:hAnsi="Times New Roman" w:cs="Times New Roman"/>
          <w:color w:val="FF0000"/>
          <w:sz w:val="28"/>
          <w:szCs w:val="28"/>
        </w:rPr>
        <w:t xml:space="preserve">      </w:t>
      </w:r>
      <w:r w:rsidRPr="0096072D">
        <w:rPr>
          <w:rFonts w:ascii="Times New Roman" w:hAnsi="Times New Roman" w:cs="Times New Roman"/>
          <w:color w:val="FF0000"/>
          <w:sz w:val="20"/>
          <w:szCs w:val="20"/>
        </w:rPr>
        <w:t>Maslow’s</w:t>
      </w:r>
      <w:r w:rsidRPr="0096072D">
        <w:rPr>
          <w:color w:val="FF0000"/>
          <w:sz w:val="20"/>
          <w:szCs w:val="20"/>
        </w:rPr>
        <w:t xml:space="preserve"> Hierarch</w:t>
      </w:r>
      <w:r>
        <w:rPr>
          <w:color w:val="FF0000"/>
          <w:sz w:val="20"/>
          <w:szCs w:val="20"/>
        </w:rPr>
        <w:t>y</w:t>
      </w:r>
      <w:r>
        <w:rPr>
          <w:color w:val="FF0000"/>
          <w:sz w:val="28"/>
          <w:szCs w:val="28"/>
        </w:rPr>
        <w:t xml:space="preserve"> </w:t>
      </w:r>
      <w:r w:rsidRPr="0096072D">
        <w:rPr>
          <w:color w:val="FF0000"/>
          <w:sz w:val="20"/>
          <w:szCs w:val="20"/>
        </w:rPr>
        <w:t xml:space="preserve">pyramid of </w:t>
      </w:r>
      <w:r>
        <w:rPr>
          <w:color w:val="FF0000"/>
          <w:sz w:val="20"/>
          <w:szCs w:val="20"/>
        </w:rPr>
        <w:t>needs</w:t>
      </w:r>
    </w:p>
    <w:p w14:paraId="705E1D8E" w14:textId="77777777" w:rsidR="00DB5F04" w:rsidRDefault="00DB5F04" w:rsidP="00DB5F04">
      <w:pPr>
        <w:rPr>
          <w:noProof/>
        </w:rPr>
      </w:pPr>
      <w:r>
        <w:rPr>
          <w:noProof/>
        </w:rPr>
        <w:t xml:space="preserve">                           (Source bing.images 2021)</w:t>
      </w:r>
    </w:p>
    <w:p w14:paraId="65A0BE21" w14:textId="77777777" w:rsidR="00DB5F04" w:rsidRDefault="00DB5F04" w:rsidP="00DB5F04">
      <w:pPr>
        <w:rPr>
          <w:noProof/>
        </w:rPr>
      </w:pPr>
    </w:p>
    <w:p w14:paraId="75174C9F" w14:textId="77777777" w:rsidR="008632E5" w:rsidRDefault="008632E5" w:rsidP="00DB5F04">
      <w:pPr>
        <w:rPr>
          <w:rFonts w:ascii="Times New Roman" w:hAnsi="Times New Roman" w:cs="Times New Roman"/>
          <w:noProof/>
          <w:sz w:val="28"/>
          <w:szCs w:val="28"/>
        </w:rPr>
      </w:pPr>
    </w:p>
    <w:p w14:paraId="62AAE768" w14:textId="627865BA" w:rsidR="00DB5F04" w:rsidRDefault="00DB5F04" w:rsidP="00DB5F04">
      <w:pPr>
        <w:rPr>
          <w:rFonts w:ascii="Times New Roman" w:hAnsi="Times New Roman" w:cs="Times New Roman"/>
          <w:noProof/>
          <w:sz w:val="28"/>
          <w:szCs w:val="28"/>
        </w:rPr>
      </w:pPr>
      <w:r>
        <w:rPr>
          <w:rFonts w:ascii="Times New Roman" w:hAnsi="Times New Roman" w:cs="Times New Roman"/>
          <w:noProof/>
          <w:sz w:val="28"/>
          <w:szCs w:val="28"/>
        </w:rPr>
        <w:t>Lindon</w:t>
      </w:r>
      <w:r w:rsidR="00C6384A">
        <w:rPr>
          <w:rFonts w:ascii="Times New Roman" w:hAnsi="Times New Roman" w:cs="Times New Roman"/>
          <w:noProof/>
          <w:sz w:val="28"/>
          <w:szCs w:val="28"/>
        </w:rPr>
        <w:t>( 2009)</w:t>
      </w:r>
      <w:r>
        <w:rPr>
          <w:rFonts w:ascii="Times New Roman" w:hAnsi="Times New Roman" w:cs="Times New Roman"/>
          <w:noProof/>
          <w:sz w:val="28"/>
          <w:szCs w:val="28"/>
        </w:rPr>
        <w:t xml:space="preserve"> believed that from the start parents are a cruical part in managing a childs transition.It is important they help staff to support the transition.This is good practice and helps proffessionals to establish partnerships with parents.</w:t>
      </w:r>
    </w:p>
    <w:p w14:paraId="517C5E71" w14:textId="058936A5" w:rsidR="00DB5F04" w:rsidRDefault="00DB5F04" w:rsidP="00DB5F04">
      <w:pPr>
        <w:rPr>
          <w:rFonts w:ascii="Times New Roman" w:hAnsi="Times New Roman" w:cs="Times New Roman"/>
          <w:noProof/>
          <w:sz w:val="28"/>
          <w:szCs w:val="28"/>
        </w:rPr>
      </w:pPr>
      <w:r>
        <w:rPr>
          <w:rFonts w:ascii="Times New Roman" w:hAnsi="Times New Roman" w:cs="Times New Roman"/>
          <w:noProof/>
          <w:sz w:val="28"/>
          <w:szCs w:val="28"/>
        </w:rPr>
        <w:t>According to Robinson (2010) practitioners need to understand and respond appropriately when children a</w:t>
      </w:r>
      <w:r w:rsidR="001E436F">
        <w:rPr>
          <w:rFonts w:ascii="Times New Roman" w:hAnsi="Times New Roman" w:cs="Times New Roman"/>
          <w:noProof/>
          <w:sz w:val="28"/>
          <w:szCs w:val="28"/>
        </w:rPr>
        <w:t>n</w:t>
      </w:r>
      <w:r>
        <w:rPr>
          <w:rFonts w:ascii="Times New Roman" w:hAnsi="Times New Roman" w:cs="Times New Roman"/>
          <w:noProof/>
          <w:sz w:val="28"/>
          <w:szCs w:val="28"/>
        </w:rPr>
        <w:t>d parents show a range of emotions during the transitio</w:t>
      </w:r>
      <w:r w:rsidR="001E436F">
        <w:rPr>
          <w:rFonts w:ascii="Times New Roman" w:hAnsi="Times New Roman" w:cs="Times New Roman"/>
          <w:noProof/>
          <w:sz w:val="28"/>
          <w:szCs w:val="28"/>
        </w:rPr>
        <w:t>n.The practitoners aslo need</w:t>
      </w:r>
      <w:r>
        <w:rPr>
          <w:rFonts w:ascii="Times New Roman" w:hAnsi="Times New Roman" w:cs="Times New Roman"/>
          <w:noProof/>
          <w:sz w:val="28"/>
          <w:szCs w:val="28"/>
        </w:rPr>
        <w:t xml:space="preserve"> to focus on the emotional well-being of the child </w:t>
      </w:r>
      <w:r w:rsidR="001E436F">
        <w:rPr>
          <w:rFonts w:ascii="Times New Roman" w:hAnsi="Times New Roman" w:cs="Times New Roman"/>
          <w:noProof/>
          <w:sz w:val="28"/>
          <w:szCs w:val="28"/>
        </w:rPr>
        <w:t xml:space="preserve">as </w:t>
      </w:r>
      <w:r>
        <w:rPr>
          <w:rFonts w:ascii="Times New Roman" w:hAnsi="Times New Roman" w:cs="Times New Roman"/>
          <w:noProof/>
          <w:sz w:val="28"/>
          <w:szCs w:val="28"/>
        </w:rPr>
        <w:t>it is an important part of staff development.</w:t>
      </w:r>
    </w:p>
    <w:p w14:paraId="2B3FF0D7" w14:textId="085AA491" w:rsidR="00DB5F04" w:rsidRDefault="00DB5F04" w:rsidP="00DB5F04">
      <w:pPr>
        <w:rPr>
          <w:rFonts w:ascii="Times New Roman" w:hAnsi="Times New Roman" w:cs="Times New Roman"/>
          <w:noProof/>
          <w:sz w:val="28"/>
          <w:szCs w:val="28"/>
        </w:rPr>
      </w:pPr>
      <w:r>
        <w:rPr>
          <w:rFonts w:ascii="Times New Roman" w:hAnsi="Times New Roman" w:cs="Times New Roman"/>
          <w:noProof/>
          <w:sz w:val="28"/>
          <w:szCs w:val="28"/>
        </w:rPr>
        <w:t>Stability is a very important part of a childs early years development .Children will experience lots of transitions even before they get to school age.Good management of staff can help the process of adjustment for the children and their families.When a child starts school for the first time they will be anxious and it can cause seperation anxiety for both the parents and the child.Th</w:t>
      </w:r>
      <w:r w:rsidR="00952A7C">
        <w:rPr>
          <w:rFonts w:ascii="Times New Roman" w:hAnsi="Times New Roman" w:cs="Times New Roman"/>
          <w:noProof/>
          <w:sz w:val="28"/>
          <w:szCs w:val="28"/>
        </w:rPr>
        <w:t xml:space="preserve">ats </w:t>
      </w:r>
      <w:r>
        <w:rPr>
          <w:rFonts w:ascii="Times New Roman" w:hAnsi="Times New Roman" w:cs="Times New Roman"/>
          <w:noProof/>
          <w:sz w:val="28"/>
          <w:szCs w:val="28"/>
        </w:rPr>
        <w:t>why staff should make the whole proccess as welcoming as possible.</w:t>
      </w:r>
    </w:p>
    <w:p w14:paraId="4F072F23" w14:textId="6D608B70" w:rsidR="00DB5F04" w:rsidRDefault="00DB5F04" w:rsidP="00DB5F04">
      <w:pPr>
        <w:rPr>
          <w:rFonts w:ascii="Times New Roman" w:hAnsi="Times New Roman" w:cs="Times New Roman"/>
          <w:noProof/>
          <w:sz w:val="28"/>
          <w:szCs w:val="28"/>
        </w:rPr>
      </w:pPr>
      <w:r>
        <w:rPr>
          <w:rFonts w:ascii="Times New Roman" w:hAnsi="Times New Roman" w:cs="Times New Roman"/>
          <w:noProof/>
          <w:sz w:val="28"/>
          <w:szCs w:val="28"/>
        </w:rPr>
        <w:t>Chalmers (2015) suggests that parents should stay with their children for the first few sessions to help them settle in.It also gives the child a chance to explore their new enviroment</w:t>
      </w:r>
      <w:r w:rsidR="00C56B7D">
        <w:rPr>
          <w:rFonts w:ascii="Times New Roman" w:hAnsi="Times New Roman" w:cs="Times New Roman"/>
          <w:noProof/>
          <w:sz w:val="28"/>
          <w:szCs w:val="28"/>
        </w:rPr>
        <w:t>,</w:t>
      </w:r>
      <w:r>
        <w:rPr>
          <w:rFonts w:ascii="Times New Roman" w:hAnsi="Times New Roman" w:cs="Times New Roman"/>
          <w:noProof/>
          <w:sz w:val="28"/>
          <w:szCs w:val="28"/>
        </w:rPr>
        <w:t xml:space="preserve"> knowing that there is a familiar person there to support them and this will help the childs confidence.This gives the parents and staff members the opportunity to get to know eachother and disscuss the childs routine.</w:t>
      </w:r>
    </w:p>
    <w:p w14:paraId="74289295" w14:textId="752E87EB" w:rsidR="005C0B42" w:rsidRPr="004E31AC" w:rsidRDefault="005C0B42" w:rsidP="00DB5F04">
      <w:pPr>
        <w:rPr>
          <w:rFonts w:ascii="Times New Roman" w:hAnsi="Times New Roman" w:cs="Times New Roman"/>
          <w:noProof/>
          <w:sz w:val="28"/>
          <w:szCs w:val="28"/>
        </w:rPr>
      </w:pPr>
      <w:r>
        <w:rPr>
          <w:rFonts w:ascii="Times New Roman" w:hAnsi="Times New Roman" w:cs="Times New Roman"/>
          <w:noProof/>
          <w:sz w:val="28"/>
          <w:szCs w:val="28"/>
        </w:rPr>
        <w:t>According to the website twinkl</w:t>
      </w:r>
      <w:r w:rsidR="00BC7370">
        <w:rPr>
          <w:rFonts w:ascii="Times New Roman" w:hAnsi="Times New Roman" w:cs="Times New Roman"/>
          <w:noProof/>
          <w:sz w:val="28"/>
          <w:szCs w:val="28"/>
        </w:rPr>
        <w:t>,</w:t>
      </w:r>
      <w:r>
        <w:rPr>
          <w:rFonts w:ascii="Times New Roman" w:hAnsi="Times New Roman" w:cs="Times New Roman"/>
          <w:noProof/>
          <w:sz w:val="28"/>
          <w:szCs w:val="28"/>
        </w:rPr>
        <w:t xml:space="preserve"> </w:t>
      </w:r>
      <w:r w:rsidR="00BC7370">
        <w:rPr>
          <w:rFonts w:ascii="Times New Roman" w:hAnsi="Times New Roman" w:cs="Times New Roman"/>
          <w:noProof/>
          <w:sz w:val="28"/>
          <w:szCs w:val="28"/>
        </w:rPr>
        <w:t xml:space="preserve">a holistic approach to the childs development in early years is important. By practiitoners using the holistic approach it will help with </w:t>
      </w:r>
      <w:r w:rsidR="00D1209E">
        <w:rPr>
          <w:rFonts w:ascii="Times New Roman" w:hAnsi="Times New Roman" w:cs="Times New Roman"/>
          <w:noProof/>
          <w:sz w:val="28"/>
          <w:szCs w:val="28"/>
        </w:rPr>
        <w:t>the</w:t>
      </w:r>
      <w:r w:rsidR="00BC7370">
        <w:rPr>
          <w:rFonts w:ascii="Times New Roman" w:hAnsi="Times New Roman" w:cs="Times New Roman"/>
          <w:noProof/>
          <w:sz w:val="28"/>
          <w:szCs w:val="28"/>
        </w:rPr>
        <w:t xml:space="preserve"> assesment and planning</w:t>
      </w:r>
      <w:r w:rsidR="00D1209E">
        <w:rPr>
          <w:rFonts w:ascii="Times New Roman" w:hAnsi="Times New Roman" w:cs="Times New Roman"/>
          <w:noProof/>
          <w:sz w:val="28"/>
          <w:szCs w:val="28"/>
        </w:rPr>
        <w:t xml:space="preserve"> because each child is individual and can help you to understand what a child has learned and achieved.</w:t>
      </w:r>
    </w:p>
    <w:p w14:paraId="31977F09" w14:textId="77777777" w:rsidR="00164AD4" w:rsidRDefault="004E31AC" w:rsidP="00DB5F04">
      <w:pPr>
        <w:rPr>
          <w:noProof/>
        </w:rPr>
      </w:pPr>
      <w:r>
        <w:rPr>
          <w:noProof/>
        </w:rPr>
        <w:t xml:space="preserve">                 </w:t>
      </w:r>
    </w:p>
    <w:p w14:paraId="13F4682F" w14:textId="77777777" w:rsidR="00164AD4" w:rsidRDefault="00164AD4" w:rsidP="00DB5F04">
      <w:pPr>
        <w:rPr>
          <w:noProof/>
        </w:rPr>
      </w:pPr>
    </w:p>
    <w:p w14:paraId="0EFC4F77" w14:textId="77777777" w:rsidR="00164AD4" w:rsidRDefault="00164AD4" w:rsidP="00DB5F04">
      <w:pPr>
        <w:rPr>
          <w:noProof/>
        </w:rPr>
      </w:pPr>
      <w:r>
        <w:rPr>
          <w:noProof/>
        </w:rPr>
        <w:t xml:space="preserve">                      </w:t>
      </w:r>
    </w:p>
    <w:p w14:paraId="48B8AF52" w14:textId="58553828" w:rsidR="005C0B42" w:rsidRPr="00164AD4" w:rsidRDefault="00164AD4" w:rsidP="00DB5F04">
      <w:pPr>
        <w:rPr>
          <w:noProof/>
        </w:rPr>
      </w:pPr>
      <w:r>
        <w:rPr>
          <w:noProof/>
        </w:rPr>
        <w:lastRenderedPageBreak/>
        <w:t xml:space="preserve">                      </w:t>
      </w:r>
      <w:r w:rsidR="004E31AC">
        <w:rPr>
          <w:noProof/>
        </w:rPr>
        <w:t xml:space="preserve">    </w:t>
      </w:r>
      <w:r w:rsidR="00D1209E">
        <w:rPr>
          <w:noProof/>
        </w:rPr>
        <w:drawing>
          <wp:inline distT="0" distB="0" distL="0" distR="0" wp14:anchorId="693D6BD5" wp14:editId="1EDF3530">
            <wp:extent cx="3545081" cy="3434715"/>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8081" cy="3447310"/>
                    </a:xfrm>
                    <a:prstGeom prst="rect">
                      <a:avLst/>
                    </a:prstGeom>
                    <a:noFill/>
                    <a:ln>
                      <a:noFill/>
                    </a:ln>
                  </pic:spPr>
                </pic:pic>
              </a:graphicData>
            </a:graphic>
          </wp:inline>
        </w:drawing>
      </w:r>
    </w:p>
    <w:p w14:paraId="32F7A14A" w14:textId="77777777" w:rsidR="005C0B42" w:rsidRDefault="005C0B42" w:rsidP="00DB5F04">
      <w:pPr>
        <w:rPr>
          <w:rFonts w:cstheme="minorHAnsi"/>
          <w:color w:val="FF0000"/>
          <w:sz w:val="52"/>
          <w:szCs w:val="52"/>
        </w:rPr>
      </w:pPr>
    </w:p>
    <w:p w14:paraId="73AE7BEE" w14:textId="3497A81B" w:rsidR="005C0B42" w:rsidRDefault="00EE5AD6" w:rsidP="00DB5F04">
      <w:pPr>
        <w:rPr>
          <w:rFonts w:cstheme="minorHAnsi"/>
          <w:sz w:val="28"/>
          <w:szCs w:val="28"/>
        </w:rPr>
      </w:pPr>
      <w:r>
        <w:rPr>
          <w:rFonts w:cstheme="minorHAnsi"/>
          <w:sz w:val="28"/>
          <w:szCs w:val="28"/>
        </w:rPr>
        <w:t xml:space="preserve">                                           </w:t>
      </w:r>
      <w:r w:rsidRPr="00EE5AD6">
        <w:rPr>
          <w:rFonts w:cstheme="minorHAnsi"/>
          <w:sz w:val="28"/>
          <w:szCs w:val="28"/>
        </w:rPr>
        <w:t>Holistic Development imag</w:t>
      </w:r>
      <w:r>
        <w:rPr>
          <w:rFonts w:cstheme="minorHAnsi"/>
          <w:sz w:val="28"/>
          <w:szCs w:val="28"/>
        </w:rPr>
        <w:t>e</w:t>
      </w:r>
    </w:p>
    <w:p w14:paraId="3918F345" w14:textId="0919EF51" w:rsidR="00EE5AD6" w:rsidRPr="00EE5AD6" w:rsidRDefault="00EE5AD6" w:rsidP="00DB5F04">
      <w:pPr>
        <w:rPr>
          <w:rFonts w:cstheme="minorHAnsi"/>
          <w:sz w:val="28"/>
          <w:szCs w:val="28"/>
        </w:rPr>
      </w:pPr>
      <w:r>
        <w:rPr>
          <w:rFonts w:cstheme="minorHAnsi"/>
          <w:sz w:val="28"/>
          <w:szCs w:val="28"/>
        </w:rPr>
        <w:t xml:space="preserve">                                                     Google images</w:t>
      </w:r>
    </w:p>
    <w:p w14:paraId="1EAFA293" w14:textId="77777777" w:rsidR="005C0B42" w:rsidRDefault="005C0B42" w:rsidP="00DB5F04">
      <w:pPr>
        <w:rPr>
          <w:rFonts w:cstheme="minorHAnsi"/>
          <w:color w:val="FF0000"/>
          <w:sz w:val="52"/>
          <w:szCs w:val="52"/>
        </w:rPr>
      </w:pPr>
    </w:p>
    <w:p w14:paraId="44043291" w14:textId="77777777" w:rsidR="005C0B42" w:rsidRDefault="005C0B42" w:rsidP="00DB5F04">
      <w:pPr>
        <w:rPr>
          <w:rFonts w:cstheme="minorHAnsi"/>
          <w:color w:val="FF0000"/>
          <w:sz w:val="52"/>
          <w:szCs w:val="52"/>
        </w:rPr>
      </w:pPr>
    </w:p>
    <w:p w14:paraId="67817840" w14:textId="77777777" w:rsidR="005C0B42" w:rsidRDefault="005C0B42" w:rsidP="00DB5F04">
      <w:pPr>
        <w:rPr>
          <w:rFonts w:cstheme="minorHAnsi"/>
          <w:color w:val="FF0000"/>
          <w:sz w:val="52"/>
          <w:szCs w:val="52"/>
        </w:rPr>
      </w:pPr>
    </w:p>
    <w:p w14:paraId="2E38CF9C" w14:textId="77777777" w:rsidR="005C0B42" w:rsidRDefault="005C0B42" w:rsidP="00DB5F04">
      <w:pPr>
        <w:rPr>
          <w:rFonts w:cstheme="minorHAnsi"/>
          <w:color w:val="FF0000"/>
          <w:sz w:val="52"/>
          <w:szCs w:val="52"/>
        </w:rPr>
      </w:pPr>
    </w:p>
    <w:p w14:paraId="00483AD3" w14:textId="77777777" w:rsidR="005C0B42" w:rsidRDefault="005C0B42" w:rsidP="00DB5F04">
      <w:pPr>
        <w:rPr>
          <w:rFonts w:cstheme="minorHAnsi"/>
          <w:color w:val="FF0000"/>
          <w:sz w:val="52"/>
          <w:szCs w:val="52"/>
        </w:rPr>
      </w:pPr>
    </w:p>
    <w:p w14:paraId="5DEAEE2A" w14:textId="77777777" w:rsidR="005C0B42" w:rsidRDefault="005C0B42" w:rsidP="00DB5F04">
      <w:pPr>
        <w:rPr>
          <w:rFonts w:cstheme="minorHAnsi"/>
          <w:color w:val="FF0000"/>
          <w:sz w:val="52"/>
          <w:szCs w:val="52"/>
        </w:rPr>
      </w:pPr>
    </w:p>
    <w:p w14:paraId="09FE5C23" w14:textId="77777777" w:rsidR="005C0B42" w:rsidRDefault="005C0B42" w:rsidP="00DB5F04">
      <w:pPr>
        <w:rPr>
          <w:rFonts w:cstheme="minorHAnsi"/>
          <w:color w:val="FF0000"/>
          <w:sz w:val="52"/>
          <w:szCs w:val="52"/>
        </w:rPr>
      </w:pPr>
    </w:p>
    <w:p w14:paraId="610A90C4" w14:textId="77777777" w:rsidR="005C0B42" w:rsidRDefault="005C0B42" w:rsidP="00DB5F04">
      <w:pPr>
        <w:rPr>
          <w:rFonts w:cstheme="minorHAnsi"/>
          <w:color w:val="FF0000"/>
          <w:sz w:val="52"/>
          <w:szCs w:val="52"/>
        </w:rPr>
      </w:pPr>
    </w:p>
    <w:p w14:paraId="030C2F27" w14:textId="7E215D70" w:rsidR="00D65301" w:rsidRDefault="00DB5F04" w:rsidP="00DB5F04">
      <w:pPr>
        <w:rPr>
          <w:rFonts w:cstheme="minorHAnsi"/>
          <w:color w:val="FF0000"/>
          <w:sz w:val="52"/>
          <w:szCs w:val="52"/>
        </w:rPr>
      </w:pPr>
      <w:r>
        <w:rPr>
          <w:rFonts w:cstheme="minorHAnsi"/>
          <w:color w:val="FF0000"/>
          <w:sz w:val="52"/>
          <w:szCs w:val="52"/>
        </w:rPr>
        <w:t>The Environment</w:t>
      </w:r>
    </w:p>
    <w:p w14:paraId="33A94CC2" w14:textId="6A0ED99F" w:rsidR="00DB5F04" w:rsidRDefault="00DB5F04" w:rsidP="00DB5F04">
      <w:pPr>
        <w:rPr>
          <w:rFonts w:ascii="Times New Roman" w:hAnsi="Times New Roman" w:cs="Times New Roman"/>
          <w:sz w:val="28"/>
          <w:szCs w:val="28"/>
        </w:rPr>
      </w:pPr>
      <w:r>
        <w:rPr>
          <w:rFonts w:ascii="Times New Roman" w:hAnsi="Times New Roman" w:cs="Times New Roman"/>
          <w:sz w:val="28"/>
          <w:szCs w:val="28"/>
        </w:rPr>
        <w:t>The quality of the environment for creches and nursery schools</w:t>
      </w:r>
      <w:r w:rsidR="00794912">
        <w:rPr>
          <w:rFonts w:ascii="Times New Roman" w:hAnsi="Times New Roman" w:cs="Times New Roman"/>
          <w:sz w:val="28"/>
          <w:szCs w:val="28"/>
        </w:rPr>
        <w:t>,</w:t>
      </w:r>
      <w:r>
        <w:rPr>
          <w:rFonts w:ascii="Times New Roman" w:hAnsi="Times New Roman" w:cs="Times New Roman"/>
          <w:sz w:val="28"/>
          <w:szCs w:val="28"/>
        </w:rPr>
        <w:t xml:space="preserve"> play are an important part in the children’s learning according to Reggio. He states the importance of role it has in learning and playing, for example</w:t>
      </w:r>
      <w:r w:rsidR="009413C6">
        <w:rPr>
          <w:rFonts w:ascii="Times New Roman" w:hAnsi="Times New Roman" w:cs="Times New Roman"/>
          <w:sz w:val="28"/>
          <w:szCs w:val="28"/>
        </w:rPr>
        <w:t>,</w:t>
      </w:r>
      <w:r>
        <w:rPr>
          <w:rFonts w:ascii="Times New Roman" w:hAnsi="Times New Roman" w:cs="Times New Roman"/>
          <w:sz w:val="28"/>
          <w:szCs w:val="28"/>
        </w:rPr>
        <w:t xml:space="preserve"> the layout out of the rooms, how it is organised, the actual building, the resources and equipment that is available and staff ratio to the number of children.</w:t>
      </w:r>
    </w:p>
    <w:p w14:paraId="00F270B8" w14:textId="00C66AE3" w:rsidR="00DB5F04" w:rsidRDefault="00DB5F04" w:rsidP="00DB5F04">
      <w:pPr>
        <w:rPr>
          <w:rFonts w:ascii="Times New Roman" w:hAnsi="Times New Roman" w:cs="Times New Roman"/>
          <w:sz w:val="28"/>
          <w:szCs w:val="28"/>
        </w:rPr>
      </w:pPr>
      <w:r>
        <w:rPr>
          <w:rFonts w:ascii="Times New Roman" w:hAnsi="Times New Roman" w:cs="Times New Roman"/>
          <w:sz w:val="28"/>
          <w:szCs w:val="28"/>
        </w:rPr>
        <w:t>The teachers should consider the appearance of the entrance which the children use to come into school. Is it welcoming, and friendly, the layout should be practical, have they got lots of resources that will enable to children to explore and learn, as</w:t>
      </w:r>
      <w:r w:rsidR="00324DA1">
        <w:rPr>
          <w:rFonts w:ascii="Times New Roman" w:hAnsi="Times New Roman" w:cs="Times New Roman"/>
          <w:sz w:val="28"/>
          <w:szCs w:val="28"/>
        </w:rPr>
        <w:t xml:space="preserve"> </w:t>
      </w:r>
      <w:r>
        <w:rPr>
          <w:rFonts w:ascii="Times New Roman" w:hAnsi="Times New Roman" w:cs="Times New Roman"/>
          <w:sz w:val="28"/>
          <w:szCs w:val="28"/>
        </w:rPr>
        <w:t xml:space="preserve">children are curious and that is how they learn new and different </w:t>
      </w:r>
      <w:r w:rsidR="00324DA1">
        <w:rPr>
          <w:rFonts w:ascii="Times New Roman" w:hAnsi="Times New Roman" w:cs="Times New Roman"/>
          <w:sz w:val="28"/>
          <w:szCs w:val="28"/>
        </w:rPr>
        <w:t>experiences?</w:t>
      </w:r>
      <w:r>
        <w:rPr>
          <w:rFonts w:ascii="Times New Roman" w:hAnsi="Times New Roman" w:cs="Times New Roman"/>
          <w:sz w:val="28"/>
          <w:szCs w:val="28"/>
        </w:rPr>
        <w:t xml:space="preserve"> There could be</w:t>
      </w:r>
      <w:r w:rsidR="00324DA1">
        <w:rPr>
          <w:rFonts w:ascii="Times New Roman" w:hAnsi="Times New Roman" w:cs="Times New Roman"/>
          <w:sz w:val="28"/>
          <w:szCs w:val="28"/>
        </w:rPr>
        <w:t xml:space="preserve"> a</w:t>
      </w:r>
      <w:r>
        <w:rPr>
          <w:rFonts w:ascii="Times New Roman" w:hAnsi="Times New Roman" w:cs="Times New Roman"/>
          <w:sz w:val="28"/>
          <w:szCs w:val="28"/>
        </w:rPr>
        <w:t xml:space="preserve"> wall display of photographs of the new children starting in that class, but generally it should be a pleasant environment to be.</w:t>
      </w:r>
    </w:p>
    <w:p w14:paraId="6FDAFCD6"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There should also be an outside space which the children can access, as being outdoors is very beneficial for lots of reasons, but it also gives the children the following opportunities;</w:t>
      </w:r>
    </w:p>
    <w:p w14:paraId="3F228E36"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To explore and investigate</w:t>
      </w:r>
    </w:p>
    <w:p w14:paraId="2BB6855C"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Communicate</w:t>
      </w:r>
    </w:p>
    <w:p w14:paraId="1426E8CD"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Make choices</w:t>
      </w:r>
    </w:p>
    <w:p w14:paraId="33BDB3CD"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Be involved in projects</w:t>
      </w:r>
    </w:p>
    <w:p w14:paraId="0FA78336"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Be creative</w:t>
      </w:r>
    </w:p>
    <w:p w14:paraId="286169E3" w14:textId="77777777" w:rsidR="00DB5F04" w:rsidRDefault="00DB5F04" w:rsidP="00DB5F04">
      <w:pPr>
        <w:rPr>
          <w:rFonts w:ascii="Times New Roman" w:hAnsi="Times New Roman" w:cs="Times New Roman"/>
          <w:sz w:val="28"/>
          <w:szCs w:val="28"/>
        </w:rPr>
      </w:pPr>
      <w:r>
        <w:rPr>
          <w:rFonts w:ascii="Times New Roman" w:hAnsi="Times New Roman" w:cs="Times New Roman"/>
          <w:sz w:val="28"/>
          <w:szCs w:val="28"/>
        </w:rPr>
        <w:t>Time on their own if they want to</w:t>
      </w:r>
    </w:p>
    <w:p w14:paraId="3C27F6F1" w14:textId="77777777" w:rsidR="00DB5F04" w:rsidRPr="005254F1" w:rsidRDefault="00DB5F04" w:rsidP="00DB5F04">
      <w:pPr>
        <w:rPr>
          <w:rFonts w:ascii="Times New Roman" w:hAnsi="Times New Roman" w:cs="Times New Roman"/>
          <w:sz w:val="28"/>
          <w:szCs w:val="28"/>
        </w:rPr>
      </w:pPr>
      <w:r>
        <w:rPr>
          <w:rFonts w:ascii="Times New Roman" w:hAnsi="Times New Roman" w:cs="Times New Roman"/>
          <w:sz w:val="28"/>
          <w:szCs w:val="28"/>
        </w:rPr>
        <w:t>A chance to think and reflect.</w:t>
      </w:r>
    </w:p>
    <w:p w14:paraId="64394E58" w14:textId="77777777" w:rsidR="00DB5F04" w:rsidRDefault="00DB5F04" w:rsidP="00DB5F04">
      <w:pPr>
        <w:rPr>
          <w:rFonts w:ascii="Times New Roman" w:hAnsi="Times New Roman" w:cs="Times New Roman"/>
          <w:sz w:val="28"/>
          <w:szCs w:val="28"/>
        </w:rPr>
      </w:pPr>
      <w:r>
        <w:rPr>
          <w:noProof/>
        </w:rPr>
        <w:t xml:space="preserve">                                                                                                       </w:t>
      </w:r>
      <w:r>
        <w:rPr>
          <w:noProof/>
        </w:rPr>
        <w:drawing>
          <wp:inline distT="0" distB="0" distL="0" distR="0" wp14:anchorId="5882F5BA" wp14:editId="3319C786">
            <wp:extent cx="1861883" cy="1524000"/>
            <wp:effectExtent l="0" t="0" r="508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6023" cy="1551945"/>
                    </a:xfrm>
                    <a:prstGeom prst="rect">
                      <a:avLst/>
                    </a:prstGeom>
                    <a:noFill/>
                    <a:ln>
                      <a:noFill/>
                    </a:ln>
                  </pic:spPr>
                </pic:pic>
              </a:graphicData>
            </a:graphic>
          </wp:inline>
        </w:drawing>
      </w:r>
    </w:p>
    <w:p w14:paraId="0C288DFE" w14:textId="6B30BE57" w:rsidR="00F00F22" w:rsidRPr="00C440F5" w:rsidRDefault="00DB5F04" w:rsidP="00DB5F04">
      <w:pPr>
        <w:rPr>
          <w:rFonts w:ascii="Times New Roman" w:hAnsi="Times New Roman" w:cs="Times New Roman"/>
          <w:sz w:val="28"/>
          <w:szCs w:val="28"/>
        </w:rPr>
      </w:pPr>
      <w:r>
        <w:rPr>
          <w:rFonts w:ascii="Times New Roman" w:hAnsi="Times New Roman" w:cs="Times New Roman"/>
          <w:sz w:val="28"/>
          <w:szCs w:val="28"/>
        </w:rPr>
        <w:t xml:space="preserve">                                                               Source; </w:t>
      </w:r>
      <w:proofErr w:type="spellStart"/>
      <w:r>
        <w:rPr>
          <w:rFonts w:ascii="Times New Roman" w:hAnsi="Times New Roman" w:cs="Times New Roman"/>
          <w:sz w:val="28"/>
          <w:szCs w:val="28"/>
        </w:rPr>
        <w:t>Vecteezy</w:t>
      </w:r>
      <w:proofErr w:type="spellEnd"/>
      <w:r>
        <w:rPr>
          <w:rFonts w:ascii="Times New Roman" w:hAnsi="Times New Roman" w:cs="Times New Roman"/>
          <w:sz w:val="28"/>
          <w:szCs w:val="28"/>
        </w:rPr>
        <w:t xml:space="preserve">-Google images (2021)                          </w:t>
      </w:r>
    </w:p>
    <w:p w14:paraId="32823A2F" w14:textId="77777777" w:rsidR="00F00F22" w:rsidRDefault="00F00F22" w:rsidP="00DB5F04">
      <w:pPr>
        <w:rPr>
          <w:rFonts w:cstheme="minorHAnsi"/>
          <w:color w:val="FF0000"/>
          <w:sz w:val="52"/>
          <w:szCs w:val="52"/>
        </w:rPr>
      </w:pPr>
    </w:p>
    <w:p w14:paraId="6DFAFD2F" w14:textId="7F6CAD67" w:rsidR="00D14602" w:rsidRDefault="00DB5F04" w:rsidP="00DB5F04">
      <w:pPr>
        <w:rPr>
          <w:rFonts w:cstheme="minorHAnsi"/>
          <w:color w:val="FF0000"/>
          <w:sz w:val="52"/>
          <w:szCs w:val="52"/>
        </w:rPr>
      </w:pPr>
      <w:r>
        <w:rPr>
          <w:rFonts w:cstheme="minorHAnsi"/>
          <w:color w:val="FF0000"/>
          <w:sz w:val="52"/>
          <w:szCs w:val="52"/>
        </w:rPr>
        <w:t>Partnerships</w:t>
      </w:r>
    </w:p>
    <w:p w14:paraId="7168937E" w14:textId="12AEFDAB" w:rsidR="00DB5F04" w:rsidRDefault="00DB5F04" w:rsidP="00DB5F04">
      <w:pPr>
        <w:rPr>
          <w:rFonts w:ascii="Times New Roman" w:hAnsi="Times New Roman" w:cs="Times New Roman"/>
          <w:sz w:val="28"/>
          <w:szCs w:val="28"/>
        </w:rPr>
      </w:pPr>
      <w:r w:rsidRPr="00AC0D47">
        <w:rPr>
          <w:rFonts w:ascii="Times New Roman" w:hAnsi="Times New Roman" w:cs="Times New Roman"/>
          <w:sz w:val="28"/>
          <w:szCs w:val="28"/>
        </w:rPr>
        <w:t>It is important to create links with parents,</w:t>
      </w:r>
      <w:r>
        <w:rPr>
          <w:rFonts w:ascii="Times New Roman" w:hAnsi="Times New Roman" w:cs="Times New Roman"/>
          <w:sz w:val="28"/>
          <w:szCs w:val="28"/>
        </w:rPr>
        <w:t xml:space="preserve"> carers, multiagency workers and any other professionals, as it builds good foundations and bonds between them. By doing this it will help with developing communication which is key</w:t>
      </w:r>
      <w:r w:rsidR="00994798">
        <w:rPr>
          <w:rFonts w:ascii="Times New Roman" w:hAnsi="Times New Roman" w:cs="Times New Roman"/>
          <w:sz w:val="28"/>
          <w:szCs w:val="28"/>
        </w:rPr>
        <w:t xml:space="preserve"> and that is according to the website </w:t>
      </w:r>
      <w:proofErr w:type="spellStart"/>
      <w:r w:rsidR="00994798">
        <w:rPr>
          <w:rFonts w:ascii="Times New Roman" w:hAnsi="Times New Roman" w:cs="Times New Roman"/>
          <w:sz w:val="28"/>
          <w:szCs w:val="28"/>
        </w:rPr>
        <w:t>earlyyearseducator</w:t>
      </w:r>
      <w:proofErr w:type="spellEnd"/>
      <w:r w:rsidR="00994798">
        <w:rPr>
          <w:rFonts w:ascii="Times New Roman" w:hAnsi="Times New Roman" w:cs="Times New Roman"/>
          <w:sz w:val="28"/>
          <w:szCs w:val="28"/>
        </w:rPr>
        <w:t>.</w:t>
      </w:r>
    </w:p>
    <w:p w14:paraId="53EF2CA7" w14:textId="29174A4E" w:rsidR="00DB5F04" w:rsidRDefault="00AA6E64" w:rsidP="00DB5F04">
      <w:pPr>
        <w:rPr>
          <w:rFonts w:ascii="Times New Roman" w:hAnsi="Times New Roman" w:cs="Times New Roman"/>
          <w:sz w:val="28"/>
          <w:szCs w:val="28"/>
        </w:rPr>
      </w:pPr>
      <w:r>
        <w:rPr>
          <w:rFonts w:ascii="Times New Roman" w:hAnsi="Times New Roman" w:cs="Times New Roman"/>
          <w:sz w:val="28"/>
          <w:szCs w:val="28"/>
        </w:rPr>
        <w:t>According to Christenson (1999) the best way to approach p</w:t>
      </w:r>
      <w:r w:rsidR="00DB5F04">
        <w:rPr>
          <w:rFonts w:ascii="Times New Roman" w:hAnsi="Times New Roman" w:cs="Times New Roman"/>
          <w:sz w:val="28"/>
          <w:szCs w:val="28"/>
        </w:rPr>
        <w:t>artnership</w:t>
      </w:r>
      <w:r>
        <w:rPr>
          <w:rFonts w:ascii="Times New Roman" w:hAnsi="Times New Roman" w:cs="Times New Roman"/>
          <w:sz w:val="28"/>
          <w:szCs w:val="28"/>
        </w:rPr>
        <w:t xml:space="preserve">s </w:t>
      </w:r>
      <w:r w:rsidR="00DB5F04">
        <w:rPr>
          <w:rFonts w:ascii="Times New Roman" w:hAnsi="Times New Roman" w:cs="Times New Roman"/>
          <w:sz w:val="28"/>
          <w:szCs w:val="28"/>
        </w:rPr>
        <w:t xml:space="preserve">is </w:t>
      </w:r>
      <w:r>
        <w:rPr>
          <w:rFonts w:ascii="Times New Roman" w:hAnsi="Times New Roman" w:cs="Times New Roman"/>
          <w:sz w:val="28"/>
          <w:szCs w:val="28"/>
        </w:rPr>
        <w:t xml:space="preserve">by working together and to </w:t>
      </w:r>
      <w:r w:rsidR="00DB5F04">
        <w:rPr>
          <w:rFonts w:ascii="Times New Roman" w:hAnsi="Times New Roman" w:cs="Times New Roman"/>
          <w:sz w:val="28"/>
          <w:szCs w:val="28"/>
        </w:rPr>
        <w:t>shar</w:t>
      </w:r>
      <w:r>
        <w:rPr>
          <w:rFonts w:ascii="Times New Roman" w:hAnsi="Times New Roman" w:cs="Times New Roman"/>
          <w:sz w:val="28"/>
          <w:szCs w:val="28"/>
        </w:rPr>
        <w:t>e the</w:t>
      </w:r>
      <w:r w:rsidR="00DB5F04">
        <w:rPr>
          <w:rFonts w:ascii="Times New Roman" w:hAnsi="Times New Roman" w:cs="Times New Roman"/>
          <w:sz w:val="28"/>
          <w:szCs w:val="28"/>
        </w:rPr>
        <w:t xml:space="preserve"> responsibility </w:t>
      </w:r>
      <w:r>
        <w:rPr>
          <w:rFonts w:ascii="Times New Roman" w:hAnsi="Times New Roman" w:cs="Times New Roman"/>
          <w:sz w:val="28"/>
          <w:szCs w:val="28"/>
        </w:rPr>
        <w:t>for the children</w:t>
      </w:r>
      <w:r w:rsidR="00994798">
        <w:rPr>
          <w:rFonts w:ascii="Times New Roman" w:hAnsi="Times New Roman" w:cs="Times New Roman"/>
          <w:sz w:val="28"/>
          <w:szCs w:val="28"/>
        </w:rPr>
        <w:t>,</w:t>
      </w:r>
      <w:r>
        <w:rPr>
          <w:rFonts w:ascii="Times New Roman" w:hAnsi="Times New Roman" w:cs="Times New Roman"/>
          <w:sz w:val="28"/>
          <w:szCs w:val="28"/>
        </w:rPr>
        <w:t xml:space="preserve"> which will help their education</w:t>
      </w:r>
      <w:r w:rsidR="00DB5F04">
        <w:rPr>
          <w:rFonts w:ascii="Times New Roman" w:hAnsi="Times New Roman" w:cs="Times New Roman"/>
          <w:sz w:val="28"/>
          <w:szCs w:val="28"/>
        </w:rPr>
        <w:t xml:space="preserve"> and social</w:t>
      </w:r>
      <w:r>
        <w:rPr>
          <w:rFonts w:ascii="Times New Roman" w:hAnsi="Times New Roman" w:cs="Times New Roman"/>
          <w:sz w:val="28"/>
          <w:szCs w:val="28"/>
        </w:rPr>
        <w:t xml:space="preserve"> skills</w:t>
      </w:r>
      <w:r w:rsidR="00DB5F04">
        <w:rPr>
          <w:rFonts w:ascii="Times New Roman" w:hAnsi="Times New Roman" w:cs="Times New Roman"/>
          <w:sz w:val="28"/>
          <w:szCs w:val="28"/>
        </w:rPr>
        <w:t xml:space="preserve">. </w:t>
      </w:r>
      <w:r w:rsidR="00994798">
        <w:rPr>
          <w:rFonts w:ascii="Times New Roman" w:hAnsi="Times New Roman" w:cs="Times New Roman"/>
          <w:sz w:val="28"/>
          <w:szCs w:val="28"/>
        </w:rPr>
        <w:t>Both parents and professionals have an important role</w:t>
      </w:r>
      <w:r w:rsidR="00DB5F04">
        <w:rPr>
          <w:rFonts w:ascii="Times New Roman" w:hAnsi="Times New Roman" w:cs="Times New Roman"/>
          <w:sz w:val="28"/>
          <w:szCs w:val="28"/>
        </w:rPr>
        <w:t xml:space="preserve"> </w:t>
      </w:r>
      <w:r w:rsidR="00994798">
        <w:rPr>
          <w:rFonts w:ascii="Times New Roman" w:hAnsi="Times New Roman" w:cs="Times New Roman"/>
          <w:sz w:val="28"/>
          <w:szCs w:val="28"/>
        </w:rPr>
        <w:t>and a responsibility in working together</w:t>
      </w:r>
      <w:r w:rsidR="00E3476C">
        <w:rPr>
          <w:rFonts w:ascii="Times New Roman" w:hAnsi="Times New Roman" w:cs="Times New Roman"/>
          <w:sz w:val="28"/>
          <w:szCs w:val="28"/>
        </w:rPr>
        <w:t>,</w:t>
      </w:r>
      <w:r w:rsidR="00994798">
        <w:rPr>
          <w:rFonts w:ascii="Times New Roman" w:hAnsi="Times New Roman" w:cs="Times New Roman"/>
          <w:sz w:val="28"/>
          <w:szCs w:val="28"/>
        </w:rPr>
        <w:t xml:space="preserve"> as</w:t>
      </w:r>
      <w:r w:rsidR="00BE3A8D">
        <w:rPr>
          <w:rFonts w:ascii="Times New Roman" w:hAnsi="Times New Roman" w:cs="Times New Roman"/>
          <w:sz w:val="28"/>
          <w:szCs w:val="28"/>
        </w:rPr>
        <w:t xml:space="preserve"> this will help with the transition</w:t>
      </w:r>
      <w:r w:rsidR="006B59AB">
        <w:rPr>
          <w:rFonts w:ascii="Times New Roman" w:hAnsi="Times New Roman" w:cs="Times New Roman"/>
          <w:sz w:val="28"/>
          <w:szCs w:val="28"/>
        </w:rPr>
        <w:t xml:space="preserve"> and t</w:t>
      </w:r>
      <w:r w:rsidR="00BE3A8D">
        <w:rPr>
          <w:rFonts w:ascii="Times New Roman" w:hAnsi="Times New Roman" w:cs="Times New Roman"/>
          <w:sz w:val="28"/>
          <w:szCs w:val="28"/>
        </w:rPr>
        <w:t>he</w:t>
      </w:r>
      <w:r w:rsidR="00DB5F04">
        <w:rPr>
          <w:rFonts w:ascii="Times New Roman" w:hAnsi="Times New Roman" w:cs="Times New Roman"/>
          <w:sz w:val="28"/>
          <w:szCs w:val="28"/>
        </w:rPr>
        <w:t xml:space="preserve"> emphasis </w:t>
      </w:r>
      <w:r w:rsidR="00994798">
        <w:rPr>
          <w:rFonts w:ascii="Times New Roman" w:hAnsi="Times New Roman" w:cs="Times New Roman"/>
          <w:sz w:val="28"/>
          <w:szCs w:val="28"/>
        </w:rPr>
        <w:t xml:space="preserve">should not </w:t>
      </w:r>
      <w:r w:rsidR="00DB5F04">
        <w:rPr>
          <w:rFonts w:ascii="Times New Roman" w:hAnsi="Times New Roman" w:cs="Times New Roman"/>
          <w:sz w:val="28"/>
          <w:szCs w:val="28"/>
        </w:rPr>
        <w:t>on</w:t>
      </w:r>
      <w:r w:rsidR="00994798">
        <w:rPr>
          <w:rFonts w:ascii="Times New Roman" w:hAnsi="Times New Roman" w:cs="Times New Roman"/>
          <w:sz w:val="28"/>
          <w:szCs w:val="28"/>
        </w:rPr>
        <w:t>ly be on the school.</w:t>
      </w:r>
      <w:r w:rsidR="00DB5F04">
        <w:rPr>
          <w:rFonts w:ascii="Times New Roman" w:hAnsi="Times New Roman" w:cs="Times New Roman"/>
          <w:sz w:val="28"/>
          <w:szCs w:val="28"/>
        </w:rPr>
        <w:t xml:space="preserve"> </w:t>
      </w:r>
      <w:r w:rsidR="002F770E">
        <w:rPr>
          <w:rFonts w:ascii="Times New Roman" w:hAnsi="Times New Roman" w:cs="Times New Roman"/>
          <w:sz w:val="28"/>
          <w:szCs w:val="28"/>
        </w:rPr>
        <w:t xml:space="preserve">The way in </w:t>
      </w:r>
      <w:r w:rsidR="00ED6843">
        <w:rPr>
          <w:rFonts w:ascii="Times New Roman" w:hAnsi="Times New Roman" w:cs="Times New Roman"/>
          <w:sz w:val="28"/>
          <w:szCs w:val="28"/>
        </w:rPr>
        <w:t>which parents, families</w:t>
      </w:r>
      <w:r w:rsidR="00DB5F04">
        <w:rPr>
          <w:rFonts w:ascii="Times New Roman" w:hAnsi="Times New Roman" w:cs="Times New Roman"/>
          <w:sz w:val="28"/>
          <w:szCs w:val="28"/>
        </w:rPr>
        <w:t xml:space="preserve"> </w:t>
      </w:r>
      <w:r w:rsidR="003E17C0">
        <w:rPr>
          <w:rFonts w:ascii="Times New Roman" w:hAnsi="Times New Roman" w:cs="Times New Roman"/>
          <w:sz w:val="28"/>
          <w:szCs w:val="28"/>
        </w:rPr>
        <w:t xml:space="preserve">and staff </w:t>
      </w:r>
      <w:r w:rsidR="00DB5F04">
        <w:rPr>
          <w:rFonts w:ascii="Times New Roman" w:hAnsi="Times New Roman" w:cs="Times New Roman"/>
          <w:sz w:val="28"/>
          <w:szCs w:val="28"/>
        </w:rPr>
        <w:t xml:space="preserve">work together </w:t>
      </w:r>
      <w:r w:rsidR="002F770E">
        <w:rPr>
          <w:rFonts w:ascii="Times New Roman" w:hAnsi="Times New Roman" w:cs="Times New Roman"/>
          <w:sz w:val="28"/>
          <w:szCs w:val="28"/>
        </w:rPr>
        <w:t xml:space="preserve">should </w:t>
      </w:r>
      <w:r w:rsidR="003E17C0">
        <w:rPr>
          <w:rFonts w:ascii="Times New Roman" w:hAnsi="Times New Roman" w:cs="Times New Roman"/>
          <w:sz w:val="28"/>
          <w:szCs w:val="28"/>
        </w:rPr>
        <w:t>help</w:t>
      </w:r>
      <w:r w:rsidR="00DB5F04">
        <w:rPr>
          <w:rFonts w:ascii="Times New Roman" w:hAnsi="Times New Roman" w:cs="Times New Roman"/>
          <w:sz w:val="28"/>
          <w:szCs w:val="28"/>
        </w:rPr>
        <w:t xml:space="preserve"> the</w:t>
      </w:r>
      <w:r w:rsidR="003E17C0">
        <w:rPr>
          <w:rFonts w:ascii="Times New Roman" w:hAnsi="Times New Roman" w:cs="Times New Roman"/>
          <w:sz w:val="28"/>
          <w:szCs w:val="28"/>
        </w:rPr>
        <w:t xml:space="preserve"> social skills </w:t>
      </w:r>
      <w:r w:rsidR="00ED6843">
        <w:rPr>
          <w:rFonts w:ascii="Times New Roman" w:hAnsi="Times New Roman" w:cs="Times New Roman"/>
          <w:sz w:val="28"/>
          <w:szCs w:val="28"/>
        </w:rPr>
        <w:t>and academic</w:t>
      </w:r>
      <w:r w:rsidR="00DB5F04">
        <w:rPr>
          <w:rFonts w:ascii="Times New Roman" w:hAnsi="Times New Roman" w:cs="Times New Roman"/>
          <w:sz w:val="28"/>
          <w:szCs w:val="28"/>
        </w:rPr>
        <w:t xml:space="preserve"> development of</w:t>
      </w:r>
      <w:r w:rsidR="00BE3A8D">
        <w:rPr>
          <w:rFonts w:ascii="Times New Roman" w:hAnsi="Times New Roman" w:cs="Times New Roman"/>
          <w:sz w:val="28"/>
          <w:szCs w:val="28"/>
        </w:rPr>
        <w:t xml:space="preserve"> the </w:t>
      </w:r>
      <w:r w:rsidR="00DB5F04">
        <w:rPr>
          <w:rFonts w:ascii="Times New Roman" w:hAnsi="Times New Roman" w:cs="Times New Roman"/>
          <w:sz w:val="28"/>
          <w:szCs w:val="28"/>
        </w:rPr>
        <w:t>children.</w:t>
      </w:r>
    </w:p>
    <w:p w14:paraId="2DA77524" w14:textId="0C45A1F3" w:rsidR="00A80104" w:rsidRDefault="00A80104" w:rsidP="00DB5F04">
      <w:pPr>
        <w:rPr>
          <w:rFonts w:ascii="Times New Roman" w:hAnsi="Times New Roman" w:cs="Times New Roman"/>
          <w:sz w:val="28"/>
          <w:szCs w:val="28"/>
        </w:rPr>
      </w:pPr>
    </w:p>
    <w:p w14:paraId="66629FC5" w14:textId="3F6C895D" w:rsidR="00A80104" w:rsidRDefault="00A80104" w:rsidP="00DB5F04">
      <w:pPr>
        <w:rPr>
          <w:rFonts w:ascii="Times New Roman" w:hAnsi="Times New Roman" w:cs="Times New Roman"/>
          <w:sz w:val="28"/>
          <w:szCs w:val="28"/>
        </w:rPr>
      </w:pPr>
      <w:r>
        <w:rPr>
          <w:rFonts w:ascii="Times New Roman" w:hAnsi="Times New Roman" w:cs="Times New Roman"/>
          <w:sz w:val="28"/>
          <w:szCs w:val="28"/>
        </w:rPr>
        <w:t xml:space="preserve">The </w:t>
      </w:r>
      <w:r w:rsidRPr="00A80104">
        <w:rPr>
          <w:rFonts w:ascii="Times New Roman" w:hAnsi="Times New Roman" w:cs="Times New Roman"/>
          <w:i/>
          <w:iCs/>
          <w:sz w:val="28"/>
          <w:szCs w:val="28"/>
        </w:rPr>
        <w:t>Thomas Coram Early excellence centre</w:t>
      </w:r>
      <w:r>
        <w:rPr>
          <w:rFonts w:ascii="Times New Roman" w:hAnsi="Times New Roman" w:cs="Times New Roman"/>
          <w:sz w:val="28"/>
          <w:szCs w:val="28"/>
        </w:rPr>
        <w:t xml:space="preserve"> </w:t>
      </w:r>
      <w:r w:rsidR="00ED6843">
        <w:rPr>
          <w:rFonts w:ascii="Times New Roman" w:hAnsi="Times New Roman" w:cs="Times New Roman"/>
          <w:sz w:val="28"/>
          <w:szCs w:val="28"/>
        </w:rPr>
        <w:t xml:space="preserve">is a </w:t>
      </w:r>
      <w:r>
        <w:rPr>
          <w:rFonts w:ascii="Times New Roman" w:hAnsi="Times New Roman" w:cs="Times New Roman"/>
          <w:sz w:val="28"/>
          <w:szCs w:val="28"/>
        </w:rPr>
        <w:t xml:space="preserve">community in the </w:t>
      </w:r>
      <w:r w:rsidR="00ED6843">
        <w:rPr>
          <w:rFonts w:ascii="Times New Roman" w:hAnsi="Times New Roman" w:cs="Times New Roman"/>
          <w:sz w:val="28"/>
          <w:szCs w:val="28"/>
        </w:rPr>
        <w:t>centre of</w:t>
      </w:r>
      <w:r>
        <w:rPr>
          <w:rFonts w:ascii="Times New Roman" w:hAnsi="Times New Roman" w:cs="Times New Roman"/>
          <w:sz w:val="28"/>
          <w:szCs w:val="28"/>
        </w:rPr>
        <w:t xml:space="preserve"> </w:t>
      </w:r>
      <w:r w:rsidR="00ED6843">
        <w:rPr>
          <w:rFonts w:ascii="Times New Roman" w:hAnsi="Times New Roman" w:cs="Times New Roman"/>
          <w:sz w:val="28"/>
          <w:szCs w:val="28"/>
        </w:rPr>
        <w:t>London. It gives</w:t>
      </w:r>
      <w:r>
        <w:rPr>
          <w:rFonts w:ascii="Times New Roman" w:hAnsi="Times New Roman" w:cs="Times New Roman"/>
          <w:sz w:val="28"/>
          <w:szCs w:val="28"/>
        </w:rPr>
        <w:t xml:space="preserve"> </w:t>
      </w:r>
      <w:r w:rsidR="00ED6843">
        <w:rPr>
          <w:rFonts w:ascii="Times New Roman" w:hAnsi="Times New Roman" w:cs="Times New Roman"/>
          <w:sz w:val="28"/>
          <w:szCs w:val="28"/>
        </w:rPr>
        <w:t>examples of</w:t>
      </w:r>
      <w:r>
        <w:rPr>
          <w:rFonts w:ascii="Times New Roman" w:hAnsi="Times New Roman" w:cs="Times New Roman"/>
          <w:sz w:val="28"/>
          <w:szCs w:val="28"/>
        </w:rPr>
        <w:t xml:space="preserve"> working partnerships in the early </w:t>
      </w:r>
      <w:r w:rsidR="00ED6843">
        <w:rPr>
          <w:rFonts w:ascii="Times New Roman" w:hAnsi="Times New Roman" w:cs="Times New Roman"/>
          <w:sz w:val="28"/>
          <w:szCs w:val="28"/>
        </w:rPr>
        <w:t>year’s</w:t>
      </w:r>
      <w:r>
        <w:rPr>
          <w:rFonts w:ascii="Times New Roman" w:hAnsi="Times New Roman" w:cs="Times New Roman"/>
          <w:sz w:val="28"/>
          <w:szCs w:val="28"/>
        </w:rPr>
        <w:t xml:space="preserve"> </w:t>
      </w:r>
      <w:r w:rsidR="00ED6843">
        <w:rPr>
          <w:rFonts w:ascii="Times New Roman" w:hAnsi="Times New Roman" w:cs="Times New Roman"/>
          <w:sz w:val="28"/>
          <w:szCs w:val="28"/>
        </w:rPr>
        <w:t>environment.</w:t>
      </w:r>
      <w:r>
        <w:rPr>
          <w:rFonts w:ascii="Times New Roman" w:hAnsi="Times New Roman" w:cs="Times New Roman"/>
          <w:sz w:val="28"/>
          <w:szCs w:val="28"/>
        </w:rPr>
        <w:t xml:space="preserve"> He states that the procedure i</w:t>
      </w:r>
      <w:r w:rsidR="00ED6843">
        <w:rPr>
          <w:rFonts w:ascii="Times New Roman" w:hAnsi="Times New Roman" w:cs="Times New Roman"/>
          <w:sz w:val="28"/>
          <w:szCs w:val="28"/>
        </w:rPr>
        <w:t>s to maintain and develop good</w:t>
      </w:r>
      <w:r>
        <w:rPr>
          <w:rFonts w:ascii="Times New Roman" w:hAnsi="Times New Roman" w:cs="Times New Roman"/>
          <w:sz w:val="28"/>
          <w:szCs w:val="28"/>
        </w:rPr>
        <w:t xml:space="preserve"> </w:t>
      </w:r>
      <w:r w:rsidR="00ED6843">
        <w:rPr>
          <w:rFonts w:ascii="Times New Roman" w:hAnsi="Times New Roman" w:cs="Times New Roman"/>
          <w:sz w:val="28"/>
          <w:szCs w:val="28"/>
        </w:rPr>
        <w:t xml:space="preserve">partnerships. </w:t>
      </w:r>
      <w:r w:rsidR="009C5C00">
        <w:rPr>
          <w:rFonts w:ascii="Times New Roman" w:hAnsi="Times New Roman" w:cs="Times New Roman"/>
          <w:sz w:val="28"/>
          <w:szCs w:val="28"/>
        </w:rPr>
        <w:t>It involves</w:t>
      </w:r>
      <w:r>
        <w:rPr>
          <w:rFonts w:ascii="Times New Roman" w:hAnsi="Times New Roman" w:cs="Times New Roman"/>
          <w:sz w:val="28"/>
          <w:szCs w:val="28"/>
        </w:rPr>
        <w:t xml:space="preserve"> having a key worker system, communication with parents on a regular </w:t>
      </w:r>
      <w:r w:rsidR="00DE543B">
        <w:rPr>
          <w:rFonts w:ascii="Times New Roman" w:hAnsi="Times New Roman" w:cs="Times New Roman"/>
          <w:sz w:val="28"/>
          <w:szCs w:val="28"/>
        </w:rPr>
        <w:t xml:space="preserve">basis, allowing plenty of time for settling in period, focus on the children’s learning, meetings on a regular basis to discuss the child’s progress and informing parents on a daily </w:t>
      </w:r>
      <w:r w:rsidR="001D55BE">
        <w:rPr>
          <w:rFonts w:ascii="Times New Roman" w:hAnsi="Times New Roman" w:cs="Times New Roman"/>
          <w:sz w:val="28"/>
          <w:szCs w:val="28"/>
        </w:rPr>
        <w:t>basis. (Smidt 2005).</w:t>
      </w:r>
    </w:p>
    <w:p w14:paraId="381AE7DB" w14:textId="7B3D7CEB" w:rsidR="005109AD" w:rsidRDefault="005109AD" w:rsidP="00DB5F04">
      <w:pPr>
        <w:rPr>
          <w:rFonts w:ascii="Times New Roman" w:hAnsi="Times New Roman" w:cs="Times New Roman"/>
          <w:sz w:val="28"/>
          <w:szCs w:val="28"/>
        </w:rPr>
      </w:pPr>
    </w:p>
    <w:p w14:paraId="00EE44B4" w14:textId="0275C908" w:rsidR="005109AD" w:rsidRDefault="005109AD" w:rsidP="00DB5F04">
      <w:pPr>
        <w:rPr>
          <w:rFonts w:ascii="Times New Roman" w:hAnsi="Times New Roman" w:cs="Times New Roman"/>
          <w:sz w:val="28"/>
          <w:szCs w:val="28"/>
        </w:rPr>
      </w:pPr>
      <w:proofErr w:type="spellStart"/>
      <w:r>
        <w:rPr>
          <w:rFonts w:ascii="Times New Roman" w:hAnsi="Times New Roman" w:cs="Times New Roman"/>
          <w:sz w:val="28"/>
          <w:szCs w:val="28"/>
        </w:rPr>
        <w:t>Knoph</w:t>
      </w:r>
      <w:proofErr w:type="spellEnd"/>
      <w:r>
        <w:rPr>
          <w:rFonts w:ascii="Times New Roman" w:hAnsi="Times New Roman" w:cs="Times New Roman"/>
          <w:sz w:val="28"/>
          <w:szCs w:val="28"/>
        </w:rPr>
        <w:t xml:space="preserve"> and Swick (2007) states that the first step to building positive </w:t>
      </w:r>
      <w:r w:rsidR="004C1243">
        <w:rPr>
          <w:rFonts w:ascii="Times New Roman" w:hAnsi="Times New Roman" w:cs="Times New Roman"/>
          <w:sz w:val="28"/>
          <w:szCs w:val="28"/>
        </w:rPr>
        <w:t>learning experiences for the children is to involve the parents</w:t>
      </w:r>
      <w:r w:rsidR="00AD56AF">
        <w:rPr>
          <w:rFonts w:ascii="Times New Roman" w:hAnsi="Times New Roman" w:cs="Times New Roman"/>
          <w:sz w:val="28"/>
          <w:szCs w:val="28"/>
        </w:rPr>
        <w:t>,</w:t>
      </w:r>
      <w:r w:rsidR="004C1243">
        <w:rPr>
          <w:rFonts w:ascii="Times New Roman" w:hAnsi="Times New Roman" w:cs="Times New Roman"/>
          <w:sz w:val="28"/>
          <w:szCs w:val="28"/>
        </w:rPr>
        <w:t xml:space="preserve"> and to develop </w:t>
      </w:r>
      <w:r w:rsidR="00AD56AF">
        <w:rPr>
          <w:rFonts w:ascii="Times New Roman" w:hAnsi="Times New Roman" w:cs="Times New Roman"/>
          <w:sz w:val="28"/>
          <w:szCs w:val="28"/>
        </w:rPr>
        <w:t xml:space="preserve">good </w:t>
      </w:r>
      <w:r w:rsidR="003E51CF">
        <w:rPr>
          <w:rFonts w:ascii="Times New Roman" w:hAnsi="Times New Roman" w:cs="Times New Roman"/>
          <w:sz w:val="28"/>
          <w:szCs w:val="28"/>
        </w:rPr>
        <w:t>relationships</w:t>
      </w:r>
      <w:r w:rsidR="004C1243">
        <w:rPr>
          <w:rFonts w:ascii="Times New Roman" w:hAnsi="Times New Roman" w:cs="Times New Roman"/>
          <w:sz w:val="28"/>
          <w:szCs w:val="28"/>
        </w:rPr>
        <w:t xml:space="preserve"> </w:t>
      </w:r>
      <w:r w:rsidR="00AD56AF">
        <w:rPr>
          <w:rFonts w:ascii="Times New Roman" w:hAnsi="Times New Roman" w:cs="Times New Roman"/>
          <w:sz w:val="28"/>
          <w:szCs w:val="28"/>
        </w:rPr>
        <w:t>and</w:t>
      </w:r>
      <w:r w:rsidR="00B67058">
        <w:rPr>
          <w:rFonts w:ascii="Times New Roman" w:hAnsi="Times New Roman" w:cs="Times New Roman"/>
          <w:sz w:val="28"/>
          <w:szCs w:val="28"/>
        </w:rPr>
        <w:t xml:space="preserve"> this will help to gain </w:t>
      </w:r>
      <w:r>
        <w:rPr>
          <w:rFonts w:ascii="Times New Roman" w:hAnsi="Times New Roman" w:cs="Times New Roman"/>
          <w:sz w:val="28"/>
          <w:szCs w:val="28"/>
        </w:rPr>
        <w:t>trust</w:t>
      </w:r>
      <w:r w:rsidR="005A5D62">
        <w:rPr>
          <w:rFonts w:ascii="Times New Roman" w:hAnsi="Times New Roman" w:cs="Times New Roman"/>
          <w:sz w:val="28"/>
          <w:szCs w:val="28"/>
        </w:rPr>
        <w:t xml:space="preserve"> over</w:t>
      </w:r>
      <w:r w:rsidR="00AD56AF">
        <w:rPr>
          <w:rFonts w:ascii="Times New Roman" w:hAnsi="Times New Roman" w:cs="Times New Roman"/>
          <w:sz w:val="28"/>
          <w:szCs w:val="28"/>
        </w:rPr>
        <w:t xml:space="preserve"> time. </w:t>
      </w:r>
      <w:r w:rsidR="009C5C00">
        <w:rPr>
          <w:rFonts w:ascii="Times New Roman" w:hAnsi="Times New Roman" w:cs="Times New Roman"/>
          <w:sz w:val="28"/>
          <w:szCs w:val="28"/>
        </w:rPr>
        <w:t>S</w:t>
      </w:r>
      <w:r w:rsidR="00AD56AF">
        <w:rPr>
          <w:rFonts w:ascii="Times New Roman" w:hAnsi="Times New Roman" w:cs="Times New Roman"/>
          <w:sz w:val="28"/>
          <w:szCs w:val="28"/>
        </w:rPr>
        <w:t>ome examples of</w:t>
      </w:r>
      <w:r w:rsidR="009C5C00">
        <w:rPr>
          <w:rFonts w:ascii="Times New Roman" w:hAnsi="Times New Roman" w:cs="Times New Roman"/>
          <w:sz w:val="28"/>
          <w:szCs w:val="28"/>
        </w:rPr>
        <w:t xml:space="preserve"> </w:t>
      </w:r>
      <w:r w:rsidR="00AD56AF">
        <w:rPr>
          <w:rFonts w:ascii="Times New Roman" w:hAnsi="Times New Roman" w:cs="Times New Roman"/>
          <w:sz w:val="28"/>
          <w:szCs w:val="28"/>
        </w:rPr>
        <w:t>effective practice</w:t>
      </w:r>
      <w:r w:rsidR="009C5C00">
        <w:rPr>
          <w:rFonts w:ascii="Times New Roman" w:hAnsi="Times New Roman" w:cs="Times New Roman"/>
          <w:sz w:val="28"/>
          <w:szCs w:val="28"/>
        </w:rPr>
        <w:t xml:space="preserve"> are;</w:t>
      </w:r>
    </w:p>
    <w:p w14:paraId="1DA99E6A" w14:textId="4E532FD0" w:rsidR="00AD56AF" w:rsidRDefault="00AD56AF" w:rsidP="00DB5F04">
      <w:pPr>
        <w:rPr>
          <w:rFonts w:ascii="Times New Roman" w:hAnsi="Times New Roman" w:cs="Times New Roman"/>
          <w:sz w:val="28"/>
          <w:szCs w:val="28"/>
        </w:rPr>
      </w:pPr>
      <w:r>
        <w:rPr>
          <w:rFonts w:ascii="Times New Roman" w:hAnsi="Times New Roman" w:cs="Times New Roman"/>
          <w:sz w:val="28"/>
          <w:szCs w:val="28"/>
        </w:rPr>
        <w:t xml:space="preserve">Parents and professional practitioners </w:t>
      </w:r>
      <w:r w:rsidR="00013E4F">
        <w:rPr>
          <w:rFonts w:ascii="Times New Roman" w:hAnsi="Times New Roman" w:cs="Times New Roman"/>
          <w:sz w:val="28"/>
          <w:szCs w:val="28"/>
        </w:rPr>
        <w:t>have a duty to th</w:t>
      </w:r>
      <w:r>
        <w:rPr>
          <w:rFonts w:ascii="Times New Roman" w:hAnsi="Times New Roman" w:cs="Times New Roman"/>
          <w:sz w:val="28"/>
          <w:szCs w:val="28"/>
        </w:rPr>
        <w:t>e child</w:t>
      </w:r>
    </w:p>
    <w:p w14:paraId="4FD82662" w14:textId="0E8D46D5" w:rsidR="00AD56AF" w:rsidRDefault="00AD56AF" w:rsidP="00DB5F04">
      <w:pPr>
        <w:rPr>
          <w:rFonts w:ascii="Times New Roman" w:hAnsi="Times New Roman" w:cs="Times New Roman"/>
          <w:sz w:val="28"/>
          <w:szCs w:val="28"/>
        </w:rPr>
      </w:pPr>
      <w:r>
        <w:rPr>
          <w:rFonts w:ascii="Times New Roman" w:hAnsi="Times New Roman" w:cs="Times New Roman"/>
          <w:sz w:val="28"/>
          <w:szCs w:val="28"/>
        </w:rPr>
        <w:t>Parents and professional practitioners are the most experienced and have the most knowledge of their child.</w:t>
      </w:r>
    </w:p>
    <w:p w14:paraId="64233414" w14:textId="4484A905" w:rsidR="00AD56AF" w:rsidRDefault="00AD56AF" w:rsidP="00AD56AF">
      <w:pPr>
        <w:rPr>
          <w:rFonts w:ascii="Times New Roman" w:hAnsi="Times New Roman" w:cs="Times New Roman"/>
          <w:sz w:val="28"/>
          <w:szCs w:val="28"/>
        </w:rPr>
      </w:pPr>
      <w:r>
        <w:rPr>
          <w:rFonts w:ascii="Times New Roman" w:hAnsi="Times New Roman" w:cs="Times New Roman"/>
          <w:sz w:val="28"/>
          <w:szCs w:val="28"/>
        </w:rPr>
        <w:t>The contributions made by the practitioners and parents are valuable</w:t>
      </w:r>
    </w:p>
    <w:p w14:paraId="3054EDCC" w14:textId="64C49072" w:rsidR="00AD56AF" w:rsidRPr="00AC0D47" w:rsidRDefault="002E5DCF" w:rsidP="00AD56AF">
      <w:pPr>
        <w:rPr>
          <w:rFonts w:ascii="Times New Roman" w:hAnsi="Times New Roman" w:cs="Times New Roman"/>
          <w:sz w:val="28"/>
          <w:szCs w:val="28"/>
        </w:rPr>
      </w:pPr>
      <w:r>
        <w:rPr>
          <w:rFonts w:ascii="Times New Roman" w:hAnsi="Times New Roman" w:cs="Times New Roman"/>
          <w:sz w:val="28"/>
          <w:szCs w:val="28"/>
        </w:rPr>
        <w:t xml:space="preserve">It is a non-hierarchy partnership. </w:t>
      </w:r>
    </w:p>
    <w:p w14:paraId="2906B2D5" w14:textId="77777777" w:rsidR="00B710A2" w:rsidRDefault="00B710A2" w:rsidP="00E30C50">
      <w:pPr>
        <w:rPr>
          <w:noProof/>
        </w:rPr>
      </w:pPr>
    </w:p>
    <w:p w14:paraId="12C7459A" w14:textId="77777777" w:rsidR="00B710A2" w:rsidRDefault="00B710A2" w:rsidP="00E30C50">
      <w:pPr>
        <w:rPr>
          <w:noProof/>
        </w:rPr>
      </w:pPr>
    </w:p>
    <w:p w14:paraId="4B8B4831" w14:textId="46FB55B3" w:rsidR="00014F84" w:rsidRDefault="00B710A2" w:rsidP="002D7B9F">
      <w:pPr>
        <w:rPr>
          <w:rFonts w:ascii="Times New Roman" w:hAnsi="Times New Roman" w:cs="Times New Roman"/>
          <w:sz w:val="72"/>
          <w:szCs w:val="72"/>
          <w:lang w:val="en-US"/>
        </w:rPr>
      </w:pPr>
      <w:r>
        <w:rPr>
          <w:rFonts w:ascii="Times New Roman" w:hAnsi="Times New Roman" w:cs="Times New Roman"/>
          <w:sz w:val="72"/>
          <w:szCs w:val="72"/>
          <w:lang w:val="en-US"/>
        </w:rPr>
        <w:t xml:space="preserve"> </w:t>
      </w:r>
      <w:r w:rsidR="00FD2E80">
        <w:rPr>
          <w:rFonts w:ascii="Times New Roman" w:hAnsi="Times New Roman" w:cs="Times New Roman"/>
          <w:sz w:val="72"/>
          <w:szCs w:val="72"/>
          <w:lang w:val="en-US"/>
        </w:rPr>
        <w:t xml:space="preserve"> </w:t>
      </w:r>
      <w:r>
        <w:rPr>
          <w:rFonts w:ascii="Times New Roman" w:hAnsi="Times New Roman" w:cs="Times New Roman"/>
          <w:sz w:val="72"/>
          <w:szCs w:val="72"/>
          <w:lang w:val="en-US"/>
        </w:rPr>
        <w:t xml:space="preserve">       </w:t>
      </w:r>
      <w:r w:rsidR="00014F84">
        <w:rPr>
          <w:noProof/>
        </w:rPr>
        <w:drawing>
          <wp:inline distT="0" distB="0" distL="0" distR="0" wp14:anchorId="074966A1" wp14:editId="25F2D30E">
            <wp:extent cx="2960176" cy="2900972"/>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6969" cy="2907629"/>
                    </a:xfrm>
                    <a:prstGeom prst="rect">
                      <a:avLst/>
                    </a:prstGeom>
                    <a:noFill/>
                    <a:ln>
                      <a:noFill/>
                    </a:ln>
                  </pic:spPr>
                </pic:pic>
              </a:graphicData>
            </a:graphic>
          </wp:inline>
        </w:drawing>
      </w:r>
    </w:p>
    <w:p w14:paraId="5EC34CE5" w14:textId="110EFE39" w:rsidR="00DB5F04" w:rsidRDefault="00B710A2" w:rsidP="00FD2E80">
      <w:pPr>
        <w:rPr>
          <w:rFonts w:ascii="Times New Roman" w:hAnsi="Times New Roman" w:cs="Times New Roman"/>
          <w:sz w:val="72"/>
          <w:szCs w:val="72"/>
          <w:lang w:val="en-US"/>
        </w:rPr>
      </w:pPr>
      <w:r>
        <w:rPr>
          <w:rFonts w:ascii="Times New Roman" w:hAnsi="Times New Roman" w:cs="Times New Roman"/>
          <w:sz w:val="72"/>
          <w:szCs w:val="72"/>
          <w:lang w:val="en-US"/>
        </w:rPr>
        <w:t xml:space="preserve">       </w:t>
      </w:r>
    </w:p>
    <w:p w14:paraId="76F3DED1" w14:textId="037C75DC" w:rsidR="00B710A2" w:rsidRDefault="00FD2E80" w:rsidP="00CE3114">
      <w:pPr>
        <w:jc w:val="center"/>
        <w:rPr>
          <w:rFonts w:ascii="Times New Roman" w:hAnsi="Times New Roman" w:cs="Times New Roman"/>
          <w:sz w:val="24"/>
          <w:szCs w:val="24"/>
          <w:lang w:val="en-US"/>
        </w:rPr>
      </w:pPr>
      <w:r w:rsidRPr="00FD2E80">
        <w:rPr>
          <w:rFonts w:ascii="Times New Roman" w:hAnsi="Times New Roman" w:cs="Times New Roman"/>
          <w:sz w:val="24"/>
          <w:szCs w:val="24"/>
          <w:lang w:val="en-US"/>
        </w:rPr>
        <w:t>(Source</w:t>
      </w:r>
      <w:r>
        <w:rPr>
          <w:rFonts w:ascii="Times New Roman" w:hAnsi="Times New Roman" w:cs="Times New Roman"/>
          <w:sz w:val="24"/>
          <w:szCs w:val="24"/>
          <w:lang w:val="en-US"/>
        </w:rPr>
        <w:t>: google images-</w:t>
      </w:r>
      <w:proofErr w:type="spellStart"/>
      <w:r>
        <w:rPr>
          <w:rFonts w:ascii="Times New Roman" w:hAnsi="Times New Roman" w:cs="Times New Roman"/>
          <w:sz w:val="24"/>
          <w:szCs w:val="24"/>
          <w:lang w:val="en-US"/>
        </w:rPr>
        <w:t>itd</w:t>
      </w:r>
      <w:proofErr w:type="spellEnd"/>
      <w:r>
        <w:rPr>
          <w:rFonts w:ascii="Times New Roman" w:hAnsi="Times New Roman" w:cs="Times New Roman"/>
          <w:sz w:val="24"/>
          <w:szCs w:val="24"/>
          <w:lang w:val="en-US"/>
        </w:rPr>
        <w:t>-icon)</w:t>
      </w:r>
    </w:p>
    <w:p w14:paraId="7A56BDDA" w14:textId="6CBE4D51" w:rsidR="00A80104" w:rsidRDefault="00A80104" w:rsidP="00E30C50">
      <w:pPr>
        <w:rPr>
          <w:rFonts w:ascii="Times New Roman" w:hAnsi="Times New Roman" w:cs="Times New Roman"/>
          <w:sz w:val="24"/>
          <w:szCs w:val="24"/>
          <w:lang w:val="en-US"/>
        </w:rPr>
      </w:pPr>
    </w:p>
    <w:p w14:paraId="5BA8FB0F" w14:textId="09B1FA11" w:rsidR="00A80104" w:rsidRDefault="00A80104" w:rsidP="00E30C50">
      <w:pPr>
        <w:rPr>
          <w:rFonts w:ascii="Times New Roman" w:hAnsi="Times New Roman" w:cs="Times New Roman"/>
          <w:sz w:val="24"/>
          <w:szCs w:val="24"/>
          <w:lang w:val="en-US"/>
        </w:rPr>
      </w:pPr>
    </w:p>
    <w:p w14:paraId="0BD318EC" w14:textId="3C6FD8CC" w:rsidR="003009B1" w:rsidRDefault="003009B1" w:rsidP="00E30C50">
      <w:pPr>
        <w:rPr>
          <w:rFonts w:ascii="Times New Roman" w:hAnsi="Times New Roman" w:cs="Times New Roman"/>
          <w:sz w:val="24"/>
          <w:szCs w:val="24"/>
          <w:lang w:val="en-US"/>
        </w:rPr>
      </w:pPr>
    </w:p>
    <w:p w14:paraId="2F4B1A41" w14:textId="405D25F6" w:rsidR="000307AB" w:rsidRDefault="007212AF" w:rsidP="007212AF">
      <w:pPr>
        <w:rPr>
          <w:rFonts w:cstheme="minorHAnsi"/>
          <w:color w:val="FF0000"/>
          <w:sz w:val="52"/>
          <w:szCs w:val="52"/>
          <w:lang w:val="en-US"/>
        </w:rPr>
      </w:pPr>
      <w:r>
        <w:rPr>
          <w:rFonts w:cstheme="minorHAnsi"/>
          <w:color w:val="FF0000"/>
          <w:sz w:val="52"/>
          <w:szCs w:val="52"/>
          <w:lang w:val="en-US"/>
        </w:rPr>
        <w:t xml:space="preserve">             </w:t>
      </w:r>
      <w:r w:rsidR="00E54EE1">
        <w:rPr>
          <w:noProof/>
        </w:rPr>
        <w:drawing>
          <wp:inline distT="0" distB="0" distL="0" distR="0" wp14:anchorId="7FB5A37F" wp14:editId="4907C273">
            <wp:extent cx="3372363" cy="28702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5804" cy="2881640"/>
                    </a:xfrm>
                    <a:prstGeom prst="rect">
                      <a:avLst/>
                    </a:prstGeom>
                    <a:noFill/>
                    <a:ln>
                      <a:noFill/>
                    </a:ln>
                  </pic:spPr>
                </pic:pic>
              </a:graphicData>
            </a:graphic>
          </wp:inline>
        </w:drawing>
      </w:r>
    </w:p>
    <w:p w14:paraId="7C7C1FD2" w14:textId="77777777" w:rsidR="009E189B" w:rsidRDefault="00E54EE1" w:rsidP="009E189B">
      <w:pPr>
        <w:jc w:val="center"/>
        <w:rPr>
          <w:rFonts w:cstheme="minorHAnsi"/>
          <w:sz w:val="24"/>
          <w:szCs w:val="24"/>
          <w:lang w:val="en-US"/>
        </w:rPr>
      </w:pPr>
      <w:r>
        <w:rPr>
          <w:rFonts w:cstheme="minorHAnsi"/>
          <w:sz w:val="24"/>
          <w:szCs w:val="24"/>
          <w:lang w:val="en-US"/>
        </w:rPr>
        <w:t>(</w:t>
      </w:r>
      <w:proofErr w:type="spellStart"/>
      <w:r w:rsidRPr="00E54EE1">
        <w:rPr>
          <w:rFonts w:cstheme="minorHAnsi"/>
          <w:sz w:val="24"/>
          <w:szCs w:val="24"/>
          <w:lang w:val="en-US"/>
        </w:rPr>
        <w:t>Source</w:t>
      </w:r>
      <w:r>
        <w:rPr>
          <w:rFonts w:cstheme="minorHAnsi"/>
          <w:sz w:val="24"/>
          <w:szCs w:val="24"/>
          <w:lang w:val="en-US"/>
        </w:rPr>
        <w:t>:</w:t>
      </w:r>
      <w:r w:rsidR="00CC4E8F">
        <w:rPr>
          <w:rFonts w:cstheme="minorHAnsi"/>
          <w:sz w:val="24"/>
          <w:szCs w:val="24"/>
          <w:lang w:val="en-US"/>
        </w:rPr>
        <w:t>independentchildminders</w:t>
      </w:r>
      <w:proofErr w:type="spellEnd"/>
      <w:r w:rsidR="00CC4E8F">
        <w:rPr>
          <w:rFonts w:cstheme="minorHAnsi"/>
          <w:sz w:val="24"/>
          <w:szCs w:val="24"/>
          <w:lang w:val="en-US"/>
        </w:rPr>
        <w:t xml:space="preserve"> 2021)</w:t>
      </w:r>
    </w:p>
    <w:p w14:paraId="6C0C455C" w14:textId="77777777" w:rsidR="009E189B" w:rsidRDefault="009E189B" w:rsidP="009E189B">
      <w:pPr>
        <w:rPr>
          <w:rFonts w:cstheme="minorHAnsi"/>
          <w:sz w:val="24"/>
          <w:szCs w:val="24"/>
          <w:lang w:val="en-US"/>
        </w:rPr>
      </w:pPr>
    </w:p>
    <w:p w14:paraId="32AA7382" w14:textId="67DB8864" w:rsidR="000307AB" w:rsidRPr="009E189B" w:rsidRDefault="00357DA3" w:rsidP="009E189B">
      <w:pPr>
        <w:rPr>
          <w:rFonts w:cstheme="minorHAnsi"/>
          <w:sz w:val="24"/>
          <w:szCs w:val="24"/>
          <w:lang w:val="en-US"/>
        </w:rPr>
      </w:pPr>
      <w:r>
        <w:rPr>
          <w:rFonts w:cstheme="minorHAnsi"/>
          <w:color w:val="FF0000"/>
          <w:sz w:val="52"/>
          <w:szCs w:val="52"/>
          <w:lang w:val="en-US"/>
        </w:rPr>
        <w:lastRenderedPageBreak/>
        <w:t>Interventions</w:t>
      </w:r>
    </w:p>
    <w:p w14:paraId="52C99060" w14:textId="7680EFD0" w:rsidR="008851D9" w:rsidRPr="008851D9" w:rsidRDefault="008851D9" w:rsidP="00E30C50">
      <w:pPr>
        <w:rPr>
          <w:rFonts w:ascii="Times New Roman" w:hAnsi="Times New Roman" w:cs="Times New Roman"/>
          <w:sz w:val="28"/>
          <w:szCs w:val="28"/>
          <w:lang w:val="en-US"/>
        </w:rPr>
      </w:pPr>
      <w:r w:rsidRPr="008851D9">
        <w:rPr>
          <w:rFonts w:ascii="Times New Roman" w:hAnsi="Times New Roman" w:cs="Times New Roman"/>
          <w:sz w:val="28"/>
          <w:szCs w:val="28"/>
          <w:lang w:val="en-US"/>
        </w:rPr>
        <w:t xml:space="preserve">This handbook explains </w:t>
      </w:r>
      <w:r>
        <w:rPr>
          <w:rFonts w:ascii="Times New Roman" w:hAnsi="Times New Roman" w:cs="Times New Roman"/>
          <w:sz w:val="28"/>
          <w:szCs w:val="28"/>
          <w:lang w:val="en-US"/>
        </w:rPr>
        <w:t>the practical interventions of transition in early years.</w:t>
      </w:r>
    </w:p>
    <w:p w14:paraId="34E1CA6E" w14:textId="37BD39A9" w:rsidR="00A4216C" w:rsidRDefault="00A4216C" w:rsidP="00E30C50">
      <w:pPr>
        <w:rPr>
          <w:rFonts w:ascii="Times New Roman" w:hAnsi="Times New Roman" w:cs="Times New Roman"/>
          <w:sz w:val="28"/>
          <w:szCs w:val="28"/>
          <w:lang w:val="en-US"/>
        </w:rPr>
      </w:pPr>
      <w:r w:rsidRPr="00A4216C">
        <w:rPr>
          <w:rFonts w:ascii="Times New Roman" w:hAnsi="Times New Roman" w:cs="Times New Roman"/>
          <w:sz w:val="28"/>
          <w:szCs w:val="28"/>
          <w:lang w:val="en-US"/>
        </w:rPr>
        <w:t>Early</w:t>
      </w:r>
      <w:r>
        <w:rPr>
          <w:rFonts w:ascii="Times New Roman" w:hAnsi="Times New Roman" w:cs="Times New Roman"/>
          <w:sz w:val="28"/>
          <w:szCs w:val="28"/>
          <w:lang w:val="en-US"/>
        </w:rPr>
        <w:t xml:space="preserve"> intervention </w:t>
      </w:r>
      <w:r w:rsidR="00BC0768">
        <w:rPr>
          <w:rFonts w:ascii="Times New Roman" w:hAnsi="Times New Roman" w:cs="Times New Roman"/>
          <w:sz w:val="28"/>
          <w:szCs w:val="28"/>
          <w:lang w:val="en-US"/>
        </w:rPr>
        <w:t xml:space="preserve">is a good way of being able to </w:t>
      </w:r>
      <w:r>
        <w:rPr>
          <w:rFonts w:ascii="Times New Roman" w:hAnsi="Times New Roman" w:cs="Times New Roman"/>
          <w:sz w:val="28"/>
          <w:szCs w:val="28"/>
          <w:lang w:val="en-US"/>
        </w:rPr>
        <w:t>identif</w:t>
      </w:r>
      <w:r w:rsidR="00BC0768">
        <w:rPr>
          <w:rFonts w:ascii="Times New Roman" w:hAnsi="Times New Roman" w:cs="Times New Roman"/>
          <w:sz w:val="28"/>
          <w:szCs w:val="28"/>
          <w:lang w:val="en-US"/>
        </w:rPr>
        <w:t>y any matters that may arise</w:t>
      </w:r>
      <w:r>
        <w:rPr>
          <w:rFonts w:ascii="Times New Roman" w:hAnsi="Times New Roman" w:cs="Times New Roman"/>
          <w:sz w:val="28"/>
          <w:szCs w:val="28"/>
          <w:lang w:val="en-US"/>
        </w:rPr>
        <w:t xml:space="preserve"> and </w:t>
      </w:r>
      <w:r w:rsidR="00BC0768">
        <w:rPr>
          <w:rFonts w:ascii="Times New Roman" w:hAnsi="Times New Roman" w:cs="Times New Roman"/>
          <w:sz w:val="28"/>
          <w:szCs w:val="28"/>
          <w:lang w:val="en-US"/>
        </w:rPr>
        <w:t xml:space="preserve">can be used to </w:t>
      </w:r>
      <w:r>
        <w:rPr>
          <w:rFonts w:ascii="Times New Roman" w:hAnsi="Times New Roman" w:cs="Times New Roman"/>
          <w:sz w:val="28"/>
          <w:szCs w:val="28"/>
          <w:lang w:val="en-US"/>
        </w:rPr>
        <w:t xml:space="preserve">support young children and people. Early intervention can prevent issues arising and any problems that may occur. Intervention in the early stages will help with social and emotional development and can improve children’s strengths and skills for the future and </w:t>
      </w:r>
      <w:r w:rsidR="00495C49">
        <w:rPr>
          <w:rFonts w:ascii="Times New Roman" w:hAnsi="Times New Roman" w:cs="Times New Roman"/>
          <w:sz w:val="28"/>
          <w:szCs w:val="28"/>
          <w:lang w:val="en-US"/>
        </w:rPr>
        <w:t xml:space="preserve">help them to have </w:t>
      </w:r>
      <w:r>
        <w:rPr>
          <w:rFonts w:ascii="Times New Roman" w:hAnsi="Times New Roman" w:cs="Times New Roman"/>
          <w:sz w:val="28"/>
          <w:szCs w:val="28"/>
          <w:lang w:val="en-US"/>
        </w:rPr>
        <w:t>the best outcomes</w:t>
      </w:r>
      <w:r w:rsidR="00816F73">
        <w:rPr>
          <w:rFonts w:ascii="Times New Roman" w:hAnsi="Times New Roman" w:cs="Times New Roman"/>
          <w:sz w:val="28"/>
          <w:szCs w:val="28"/>
          <w:lang w:val="en-US"/>
        </w:rPr>
        <w:t>.</w:t>
      </w:r>
    </w:p>
    <w:p w14:paraId="3EC18EDB" w14:textId="14E91642" w:rsidR="00FE7ACA" w:rsidRDefault="00C571E4" w:rsidP="00E30C50">
      <w:pPr>
        <w:rPr>
          <w:rFonts w:ascii="Times New Roman" w:hAnsi="Times New Roman" w:cs="Times New Roman"/>
          <w:sz w:val="28"/>
          <w:szCs w:val="28"/>
          <w:lang w:val="en-US"/>
        </w:rPr>
      </w:pPr>
      <w:r>
        <w:rPr>
          <w:rFonts w:ascii="Times New Roman" w:hAnsi="Times New Roman" w:cs="Times New Roman"/>
          <w:sz w:val="28"/>
          <w:szCs w:val="28"/>
          <w:lang w:val="en-US"/>
        </w:rPr>
        <w:t xml:space="preserve">All children deserve the best possible start in life. It lays good </w:t>
      </w:r>
      <w:r w:rsidR="00780609">
        <w:rPr>
          <w:rFonts w:ascii="Times New Roman" w:hAnsi="Times New Roman" w:cs="Times New Roman"/>
          <w:sz w:val="28"/>
          <w:szCs w:val="28"/>
          <w:lang w:val="en-US"/>
        </w:rPr>
        <w:t>foundations for</w:t>
      </w:r>
      <w:r>
        <w:rPr>
          <w:rFonts w:ascii="Times New Roman" w:hAnsi="Times New Roman" w:cs="Times New Roman"/>
          <w:sz w:val="28"/>
          <w:szCs w:val="28"/>
          <w:lang w:val="en-US"/>
        </w:rPr>
        <w:t xml:space="preserve"> a happy and healthy life</w:t>
      </w:r>
      <w:r w:rsidR="007A462E">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780609">
        <w:rPr>
          <w:rFonts w:ascii="Times New Roman" w:hAnsi="Times New Roman" w:cs="Times New Roman"/>
          <w:sz w:val="28"/>
          <w:szCs w:val="28"/>
          <w:lang w:val="en-US"/>
        </w:rPr>
        <w:t>and it</w:t>
      </w:r>
      <w:r>
        <w:rPr>
          <w:rFonts w:ascii="Times New Roman" w:hAnsi="Times New Roman" w:cs="Times New Roman"/>
          <w:sz w:val="28"/>
          <w:szCs w:val="28"/>
          <w:lang w:val="en-US"/>
        </w:rPr>
        <w:t xml:space="preserve"> is an important part of their development </w:t>
      </w:r>
      <w:r w:rsidR="00780609">
        <w:rPr>
          <w:rFonts w:ascii="Times New Roman" w:hAnsi="Times New Roman" w:cs="Times New Roman"/>
          <w:sz w:val="28"/>
          <w:szCs w:val="28"/>
          <w:lang w:val="en-US"/>
        </w:rPr>
        <w:t xml:space="preserve">which </w:t>
      </w:r>
      <w:r>
        <w:rPr>
          <w:rFonts w:ascii="Times New Roman" w:hAnsi="Times New Roman" w:cs="Times New Roman"/>
          <w:sz w:val="28"/>
          <w:szCs w:val="28"/>
          <w:lang w:val="en-US"/>
        </w:rPr>
        <w:t xml:space="preserve">could have an impact throughout </w:t>
      </w:r>
      <w:r w:rsidR="00780609">
        <w:rPr>
          <w:rFonts w:ascii="Times New Roman" w:hAnsi="Times New Roman" w:cs="Times New Roman"/>
          <w:sz w:val="28"/>
          <w:szCs w:val="28"/>
          <w:lang w:val="en-US"/>
        </w:rPr>
        <w:t xml:space="preserve">their </w:t>
      </w:r>
      <w:r w:rsidR="00C621C4">
        <w:rPr>
          <w:rFonts w:ascii="Times New Roman" w:hAnsi="Times New Roman" w:cs="Times New Roman"/>
          <w:sz w:val="28"/>
          <w:szCs w:val="28"/>
          <w:lang w:val="en-US"/>
        </w:rPr>
        <w:t>childhood. Early</w:t>
      </w:r>
      <w:r w:rsidR="00780609">
        <w:rPr>
          <w:rFonts w:ascii="Times New Roman" w:hAnsi="Times New Roman" w:cs="Times New Roman"/>
          <w:sz w:val="28"/>
          <w:szCs w:val="28"/>
          <w:lang w:val="en-US"/>
        </w:rPr>
        <w:t xml:space="preserve"> intervention is a vital way of providing skills that will help them </w:t>
      </w:r>
      <w:r w:rsidR="00C621C4">
        <w:rPr>
          <w:rFonts w:ascii="Times New Roman" w:hAnsi="Times New Roman" w:cs="Times New Roman"/>
          <w:sz w:val="28"/>
          <w:szCs w:val="28"/>
          <w:lang w:val="en-US"/>
        </w:rPr>
        <w:t>succeed. This is according to the website Early Intervention Foundati</w:t>
      </w:r>
      <w:r w:rsidR="002073EA">
        <w:rPr>
          <w:rFonts w:ascii="Times New Roman" w:hAnsi="Times New Roman" w:cs="Times New Roman"/>
          <w:sz w:val="28"/>
          <w:szCs w:val="28"/>
          <w:lang w:val="en-US"/>
        </w:rPr>
        <w:t>on.</w:t>
      </w:r>
    </w:p>
    <w:p w14:paraId="7C6AB322" w14:textId="68668B80" w:rsidR="00D0036E" w:rsidRDefault="00485737" w:rsidP="00E30C50">
      <w:pPr>
        <w:rPr>
          <w:rFonts w:ascii="Times New Roman" w:hAnsi="Times New Roman" w:cs="Times New Roman"/>
          <w:sz w:val="28"/>
          <w:szCs w:val="28"/>
          <w:lang w:val="en-US"/>
        </w:rPr>
      </w:pPr>
      <w:r>
        <w:rPr>
          <w:rFonts w:ascii="Times New Roman" w:hAnsi="Times New Roman" w:cs="Times New Roman"/>
          <w:sz w:val="28"/>
          <w:szCs w:val="28"/>
          <w:lang w:val="en-US"/>
        </w:rPr>
        <w:t>The website Early Intervention Foundation states that f</w:t>
      </w:r>
      <w:r w:rsidR="00D0036E">
        <w:rPr>
          <w:rFonts w:ascii="Times New Roman" w:hAnsi="Times New Roman" w:cs="Times New Roman"/>
          <w:sz w:val="28"/>
          <w:szCs w:val="28"/>
          <w:lang w:val="en-US"/>
        </w:rPr>
        <w:t xml:space="preserve">rom birth until starting school is a critical </w:t>
      </w:r>
      <w:r w:rsidR="005521A3">
        <w:rPr>
          <w:rFonts w:ascii="Times New Roman" w:hAnsi="Times New Roman" w:cs="Times New Roman"/>
          <w:sz w:val="28"/>
          <w:szCs w:val="28"/>
          <w:lang w:val="en-US"/>
        </w:rPr>
        <w:t>time</w:t>
      </w:r>
      <w:r w:rsidR="002073EA">
        <w:rPr>
          <w:rFonts w:ascii="Times New Roman" w:hAnsi="Times New Roman" w:cs="Times New Roman"/>
          <w:sz w:val="28"/>
          <w:szCs w:val="28"/>
          <w:lang w:val="en-US"/>
        </w:rPr>
        <w:t xml:space="preserve"> in a child’s life and their </w:t>
      </w:r>
      <w:r w:rsidR="00D0036E">
        <w:rPr>
          <w:rFonts w:ascii="Times New Roman" w:hAnsi="Times New Roman" w:cs="Times New Roman"/>
          <w:sz w:val="28"/>
          <w:szCs w:val="28"/>
          <w:lang w:val="en-US"/>
        </w:rPr>
        <w:t>development</w:t>
      </w:r>
      <w:r w:rsidR="00654DD8">
        <w:rPr>
          <w:rFonts w:ascii="Times New Roman" w:hAnsi="Times New Roman" w:cs="Times New Roman"/>
          <w:sz w:val="28"/>
          <w:szCs w:val="28"/>
          <w:lang w:val="en-US"/>
        </w:rPr>
        <w:t>,</w:t>
      </w:r>
      <w:r w:rsidR="00D0036E">
        <w:rPr>
          <w:rFonts w:ascii="Times New Roman" w:hAnsi="Times New Roman" w:cs="Times New Roman"/>
          <w:sz w:val="28"/>
          <w:szCs w:val="28"/>
          <w:lang w:val="en-US"/>
        </w:rPr>
        <w:t xml:space="preserve"> as they form bonds with their parents, develop language, skills and </w:t>
      </w:r>
      <w:r w:rsidR="005521A3">
        <w:rPr>
          <w:rFonts w:ascii="Times New Roman" w:hAnsi="Times New Roman" w:cs="Times New Roman"/>
          <w:sz w:val="28"/>
          <w:szCs w:val="28"/>
          <w:lang w:val="en-US"/>
        </w:rPr>
        <w:t>other areas of development such as;</w:t>
      </w:r>
      <w:r w:rsidR="00D0036E">
        <w:rPr>
          <w:rFonts w:ascii="Times New Roman" w:hAnsi="Times New Roman" w:cs="Times New Roman"/>
          <w:sz w:val="28"/>
          <w:szCs w:val="28"/>
          <w:lang w:val="en-US"/>
        </w:rPr>
        <w:t xml:space="preserve"> </w:t>
      </w:r>
      <w:r w:rsidR="005521A3">
        <w:rPr>
          <w:rFonts w:ascii="Times New Roman" w:hAnsi="Times New Roman" w:cs="Times New Roman"/>
          <w:sz w:val="28"/>
          <w:szCs w:val="28"/>
          <w:lang w:val="en-US"/>
        </w:rPr>
        <w:t xml:space="preserve">social, emotional </w:t>
      </w:r>
      <w:r w:rsidR="00A874FF">
        <w:rPr>
          <w:rFonts w:ascii="Times New Roman" w:hAnsi="Times New Roman" w:cs="Times New Roman"/>
          <w:sz w:val="28"/>
          <w:szCs w:val="28"/>
          <w:lang w:val="en-US"/>
        </w:rPr>
        <w:t>and cognitive</w:t>
      </w:r>
      <w:r w:rsidR="005521A3">
        <w:rPr>
          <w:rFonts w:ascii="Times New Roman" w:hAnsi="Times New Roman" w:cs="Times New Roman"/>
          <w:sz w:val="28"/>
          <w:szCs w:val="28"/>
          <w:lang w:val="en-US"/>
        </w:rPr>
        <w:t xml:space="preserve"> </w:t>
      </w:r>
      <w:r w:rsidR="00A874FF">
        <w:rPr>
          <w:rFonts w:ascii="Times New Roman" w:hAnsi="Times New Roman" w:cs="Times New Roman"/>
          <w:sz w:val="28"/>
          <w:szCs w:val="28"/>
          <w:lang w:val="en-US"/>
        </w:rPr>
        <w:t>development. They</w:t>
      </w:r>
      <w:r w:rsidR="005521A3">
        <w:rPr>
          <w:rFonts w:ascii="Times New Roman" w:hAnsi="Times New Roman" w:cs="Times New Roman"/>
          <w:sz w:val="28"/>
          <w:szCs w:val="28"/>
          <w:lang w:val="en-US"/>
        </w:rPr>
        <w:t xml:space="preserve"> also </w:t>
      </w:r>
      <w:r w:rsidR="00D0036E">
        <w:rPr>
          <w:rFonts w:ascii="Times New Roman" w:hAnsi="Times New Roman" w:cs="Times New Roman"/>
          <w:sz w:val="28"/>
          <w:szCs w:val="28"/>
          <w:lang w:val="en-US"/>
        </w:rPr>
        <w:t xml:space="preserve">establish behavioral </w:t>
      </w:r>
      <w:r w:rsidR="002073EA">
        <w:rPr>
          <w:rFonts w:ascii="Times New Roman" w:hAnsi="Times New Roman" w:cs="Times New Roman"/>
          <w:sz w:val="28"/>
          <w:szCs w:val="28"/>
          <w:lang w:val="en-US"/>
        </w:rPr>
        <w:t>patterns.</w:t>
      </w:r>
      <w:r w:rsidR="00D0036E">
        <w:rPr>
          <w:rFonts w:ascii="Times New Roman" w:hAnsi="Times New Roman" w:cs="Times New Roman"/>
          <w:sz w:val="28"/>
          <w:szCs w:val="28"/>
          <w:lang w:val="en-US"/>
        </w:rPr>
        <w:t xml:space="preserve"> Early intervention</w:t>
      </w:r>
      <w:r w:rsidR="005521A3">
        <w:rPr>
          <w:rFonts w:ascii="Times New Roman" w:hAnsi="Times New Roman" w:cs="Times New Roman"/>
          <w:sz w:val="28"/>
          <w:szCs w:val="28"/>
          <w:lang w:val="en-US"/>
        </w:rPr>
        <w:t xml:space="preserve"> and observation </w:t>
      </w:r>
      <w:r w:rsidR="002073EA">
        <w:rPr>
          <w:rFonts w:ascii="Times New Roman" w:hAnsi="Times New Roman" w:cs="Times New Roman"/>
          <w:sz w:val="28"/>
          <w:szCs w:val="28"/>
          <w:lang w:val="en-US"/>
        </w:rPr>
        <w:t>are</w:t>
      </w:r>
      <w:r w:rsidR="005521A3">
        <w:rPr>
          <w:rFonts w:ascii="Times New Roman" w:hAnsi="Times New Roman" w:cs="Times New Roman"/>
          <w:sz w:val="28"/>
          <w:szCs w:val="28"/>
          <w:lang w:val="en-US"/>
        </w:rPr>
        <w:t xml:space="preserve"> important part</w:t>
      </w:r>
      <w:r w:rsidR="00C31A2E">
        <w:rPr>
          <w:rFonts w:ascii="Times New Roman" w:hAnsi="Times New Roman" w:cs="Times New Roman"/>
          <w:sz w:val="28"/>
          <w:szCs w:val="28"/>
          <w:lang w:val="en-US"/>
        </w:rPr>
        <w:t>s</w:t>
      </w:r>
      <w:r w:rsidR="005521A3">
        <w:rPr>
          <w:rFonts w:ascii="Times New Roman" w:hAnsi="Times New Roman" w:cs="Times New Roman"/>
          <w:sz w:val="28"/>
          <w:szCs w:val="28"/>
          <w:lang w:val="en-US"/>
        </w:rPr>
        <w:t xml:space="preserve"> </w:t>
      </w:r>
      <w:r w:rsidR="002073EA">
        <w:rPr>
          <w:rFonts w:ascii="Times New Roman" w:hAnsi="Times New Roman" w:cs="Times New Roman"/>
          <w:sz w:val="28"/>
          <w:szCs w:val="28"/>
          <w:lang w:val="en-US"/>
        </w:rPr>
        <w:t xml:space="preserve">of </w:t>
      </w:r>
      <w:r w:rsidR="00D0036E">
        <w:rPr>
          <w:rFonts w:ascii="Times New Roman" w:hAnsi="Times New Roman" w:cs="Times New Roman"/>
          <w:sz w:val="28"/>
          <w:szCs w:val="28"/>
          <w:lang w:val="en-US"/>
        </w:rPr>
        <w:t xml:space="preserve">identifying children who maybe showing a </w:t>
      </w:r>
      <w:r w:rsidR="002073EA">
        <w:rPr>
          <w:rFonts w:ascii="Times New Roman" w:hAnsi="Times New Roman" w:cs="Times New Roman"/>
          <w:sz w:val="28"/>
          <w:szCs w:val="28"/>
          <w:lang w:val="en-US"/>
        </w:rPr>
        <w:t>different level of development, and if there are any</w:t>
      </w:r>
      <w:r w:rsidR="00C31A2E">
        <w:rPr>
          <w:rFonts w:ascii="Times New Roman" w:hAnsi="Times New Roman" w:cs="Times New Roman"/>
          <w:sz w:val="28"/>
          <w:szCs w:val="28"/>
          <w:lang w:val="en-US"/>
        </w:rPr>
        <w:t xml:space="preserve"> </w:t>
      </w:r>
      <w:r w:rsidR="002073EA">
        <w:rPr>
          <w:rFonts w:ascii="Times New Roman" w:hAnsi="Times New Roman" w:cs="Times New Roman"/>
          <w:sz w:val="28"/>
          <w:szCs w:val="28"/>
          <w:lang w:val="en-US"/>
        </w:rPr>
        <w:t>gaps</w:t>
      </w:r>
      <w:r w:rsidR="00C31A2E">
        <w:rPr>
          <w:rFonts w:ascii="Times New Roman" w:hAnsi="Times New Roman" w:cs="Times New Roman"/>
          <w:sz w:val="28"/>
          <w:szCs w:val="28"/>
          <w:lang w:val="en-US"/>
        </w:rPr>
        <w:t xml:space="preserve"> in that child’s stage of development,</w:t>
      </w:r>
      <w:r w:rsidR="002073EA">
        <w:rPr>
          <w:rFonts w:ascii="Times New Roman" w:hAnsi="Times New Roman" w:cs="Times New Roman"/>
          <w:sz w:val="28"/>
          <w:szCs w:val="28"/>
          <w:lang w:val="en-US"/>
        </w:rPr>
        <w:t xml:space="preserve"> which </w:t>
      </w:r>
      <w:r w:rsidR="00C31A2E">
        <w:rPr>
          <w:rFonts w:ascii="Times New Roman" w:hAnsi="Times New Roman" w:cs="Times New Roman"/>
          <w:sz w:val="28"/>
          <w:szCs w:val="28"/>
          <w:lang w:val="en-US"/>
        </w:rPr>
        <w:t xml:space="preserve">there </w:t>
      </w:r>
      <w:r w:rsidR="002073EA">
        <w:rPr>
          <w:rFonts w:ascii="Times New Roman" w:hAnsi="Times New Roman" w:cs="Times New Roman"/>
          <w:sz w:val="28"/>
          <w:szCs w:val="28"/>
          <w:lang w:val="en-US"/>
        </w:rPr>
        <w:t xml:space="preserve">could </w:t>
      </w:r>
      <w:r w:rsidR="00654DD8">
        <w:rPr>
          <w:rFonts w:ascii="Times New Roman" w:hAnsi="Times New Roman" w:cs="Times New Roman"/>
          <w:sz w:val="28"/>
          <w:szCs w:val="28"/>
          <w:lang w:val="en-US"/>
        </w:rPr>
        <w:t>possibly be</w:t>
      </w:r>
      <w:r w:rsidR="00C31A2E">
        <w:rPr>
          <w:rFonts w:ascii="Times New Roman" w:hAnsi="Times New Roman" w:cs="Times New Roman"/>
          <w:sz w:val="28"/>
          <w:szCs w:val="28"/>
          <w:lang w:val="en-US"/>
        </w:rPr>
        <w:t>,</w:t>
      </w:r>
      <w:r w:rsidR="002073EA">
        <w:rPr>
          <w:rFonts w:ascii="Times New Roman" w:hAnsi="Times New Roman" w:cs="Times New Roman"/>
          <w:sz w:val="28"/>
          <w:szCs w:val="28"/>
          <w:lang w:val="en-US"/>
        </w:rPr>
        <w:t xml:space="preserve"> </w:t>
      </w:r>
      <w:r w:rsidR="00C31A2E">
        <w:rPr>
          <w:rFonts w:ascii="Times New Roman" w:hAnsi="Times New Roman" w:cs="Times New Roman"/>
          <w:sz w:val="28"/>
          <w:szCs w:val="28"/>
          <w:lang w:val="en-US"/>
        </w:rPr>
        <w:t xml:space="preserve">if there has been no intervention. The reason why intervention plays a vital part in a child’s life is it </w:t>
      </w:r>
      <w:r w:rsidR="00D0036E">
        <w:rPr>
          <w:rFonts w:ascii="Times New Roman" w:hAnsi="Times New Roman" w:cs="Times New Roman"/>
          <w:sz w:val="28"/>
          <w:szCs w:val="28"/>
          <w:lang w:val="en-US"/>
        </w:rPr>
        <w:t xml:space="preserve">help to develop the skills that </w:t>
      </w:r>
      <w:r w:rsidR="00BE1B93">
        <w:rPr>
          <w:rFonts w:ascii="Times New Roman" w:hAnsi="Times New Roman" w:cs="Times New Roman"/>
          <w:sz w:val="28"/>
          <w:szCs w:val="28"/>
          <w:lang w:val="en-US"/>
        </w:rPr>
        <w:t xml:space="preserve">are important </w:t>
      </w:r>
      <w:r w:rsidR="00D0036E">
        <w:rPr>
          <w:rFonts w:ascii="Times New Roman" w:hAnsi="Times New Roman" w:cs="Times New Roman"/>
          <w:sz w:val="28"/>
          <w:szCs w:val="28"/>
          <w:lang w:val="en-US"/>
        </w:rPr>
        <w:t>for life.</w:t>
      </w:r>
    </w:p>
    <w:p w14:paraId="16E62C47" w14:textId="0679AE88" w:rsidR="00A23ED5" w:rsidRDefault="00A23ED5" w:rsidP="00E30C50">
      <w:pPr>
        <w:rPr>
          <w:rFonts w:ascii="Times New Roman" w:hAnsi="Times New Roman" w:cs="Times New Roman"/>
          <w:sz w:val="28"/>
          <w:szCs w:val="28"/>
          <w:lang w:val="en-US"/>
        </w:rPr>
      </w:pPr>
      <w:r>
        <w:rPr>
          <w:rFonts w:ascii="Times New Roman" w:hAnsi="Times New Roman" w:cs="Times New Roman"/>
          <w:sz w:val="28"/>
          <w:szCs w:val="28"/>
          <w:lang w:val="en-US"/>
        </w:rPr>
        <w:t xml:space="preserve">The outcomes of intervention in the early years include, children’s well-being, </w:t>
      </w:r>
      <w:r w:rsidR="00C341A6">
        <w:rPr>
          <w:rFonts w:ascii="Times New Roman" w:hAnsi="Times New Roman" w:cs="Times New Roman"/>
          <w:sz w:val="28"/>
          <w:szCs w:val="28"/>
          <w:lang w:val="en-US"/>
        </w:rPr>
        <w:t xml:space="preserve">the </w:t>
      </w:r>
      <w:r>
        <w:rPr>
          <w:rFonts w:ascii="Times New Roman" w:hAnsi="Times New Roman" w:cs="Times New Roman"/>
          <w:sz w:val="28"/>
          <w:szCs w:val="28"/>
          <w:lang w:val="en-US"/>
        </w:rPr>
        <w:t>skills</w:t>
      </w:r>
      <w:r w:rsidR="00C341A6">
        <w:rPr>
          <w:rFonts w:ascii="Times New Roman" w:hAnsi="Times New Roman" w:cs="Times New Roman"/>
          <w:sz w:val="28"/>
          <w:szCs w:val="28"/>
          <w:lang w:val="en-US"/>
        </w:rPr>
        <w:t xml:space="preserve"> they need</w:t>
      </w:r>
      <w:r>
        <w:rPr>
          <w:rFonts w:ascii="Times New Roman" w:hAnsi="Times New Roman" w:cs="Times New Roman"/>
          <w:sz w:val="28"/>
          <w:szCs w:val="28"/>
          <w:lang w:val="en-US"/>
        </w:rPr>
        <w:t xml:space="preserve"> to lead a healthy and happy life, helps them to form good friendships and </w:t>
      </w:r>
      <w:r w:rsidR="00C341A6">
        <w:rPr>
          <w:rFonts w:ascii="Times New Roman" w:hAnsi="Times New Roman" w:cs="Times New Roman"/>
          <w:sz w:val="28"/>
          <w:szCs w:val="28"/>
          <w:lang w:val="en-US"/>
        </w:rPr>
        <w:t xml:space="preserve">relationships, have a happy home environment, good social skills, it can help with their emotional </w:t>
      </w:r>
      <w:r w:rsidR="00E82A6F">
        <w:rPr>
          <w:rFonts w:ascii="Times New Roman" w:hAnsi="Times New Roman" w:cs="Times New Roman"/>
          <w:sz w:val="28"/>
          <w:szCs w:val="28"/>
          <w:lang w:val="en-US"/>
        </w:rPr>
        <w:t>skills, self-esteem, help them grow as a person and help them become more confident,</w:t>
      </w:r>
      <w:r w:rsidR="00C341A6">
        <w:rPr>
          <w:rFonts w:ascii="Times New Roman" w:hAnsi="Times New Roman" w:cs="Times New Roman"/>
          <w:sz w:val="28"/>
          <w:szCs w:val="28"/>
          <w:lang w:val="en-US"/>
        </w:rPr>
        <w:t xml:space="preserve"> and it will have a positive effect on their education.</w:t>
      </w:r>
    </w:p>
    <w:p w14:paraId="4A334233" w14:textId="348DA39C" w:rsidR="008851D9" w:rsidRDefault="003D5868" w:rsidP="00E30C50">
      <w:pPr>
        <w:rPr>
          <w:rFonts w:ascii="Times New Roman" w:hAnsi="Times New Roman" w:cs="Times New Roman"/>
          <w:sz w:val="28"/>
          <w:szCs w:val="28"/>
          <w:lang w:val="en-US"/>
        </w:rPr>
      </w:pPr>
      <w:r>
        <w:rPr>
          <w:rFonts w:ascii="Times New Roman" w:hAnsi="Times New Roman" w:cs="Times New Roman"/>
          <w:sz w:val="28"/>
          <w:szCs w:val="28"/>
          <w:lang w:val="en-US"/>
        </w:rPr>
        <w:t xml:space="preserve">According to </w:t>
      </w:r>
      <w:proofErr w:type="spellStart"/>
      <w:r>
        <w:rPr>
          <w:rFonts w:ascii="Times New Roman" w:hAnsi="Times New Roman" w:cs="Times New Roman"/>
          <w:sz w:val="28"/>
          <w:szCs w:val="28"/>
          <w:lang w:val="en-US"/>
        </w:rPr>
        <w:t>Froebl</w:t>
      </w:r>
      <w:proofErr w:type="spellEnd"/>
      <w:r>
        <w:rPr>
          <w:rFonts w:ascii="Times New Roman" w:hAnsi="Times New Roman" w:cs="Times New Roman"/>
          <w:sz w:val="28"/>
          <w:szCs w:val="28"/>
          <w:lang w:val="en-US"/>
        </w:rPr>
        <w:t xml:space="preserve"> </w:t>
      </w:r>
      <w:r w:rsidR="00653E54">
        <w:rPr>
          <w:rFonts w:ascii="Times New Roman" w:hAnsi="Times New Roman" w:cs="Times New Roman"/>
          <w:sz w:val="28"/>
          <w:szCs w:val="28"/>
          <w:lang w:val="en-US"/>
        </w:rPr>
        <w:t xml:space="preserve">(2016) children learn through autonomy and the practitioner should begin with what the child is learning. Frobel believed that all children want to do their best throughout their </w:t>
      </w:r>
      <w:r w:rsidR="007C30D7">
        <w:rPr>
          <w:rFonts w:ascii="Times New Roman" w:hAnsi="Times New Roman" w:cs="Times New Roman"/>
          <w:sz w:val="28"/>
          <w:szCs w:val="28"/>
          <w:lang w:val="en-US"/>
        </w:rPr>
        <w:t>education and their life</w:t>
      </w:r>
      <w:r w:rsidR="00653E54">
        <w:rPr>
          <w:rFonts w:ascii="Times New Roman" w:hAnsi="Times New Roman" w:cs="Times New Roman"/>
          <w:sz w:val="28"/>
          <w:szCs w:val="28"/>
          <w:lang w:val="en-US"/>
        </w:rPr>
        <w:t xml:space="preserve">. He states that communication is an important part of a child’s learning </w:t>
      </w:r>
      <w:r w:rsidR="007C30D7">
        <w:rPr>
          <w:rFonts w:ascii="Times New Roman" w:hAnsi="Times New Roman" w:cs="Times New Roman"/>
          <w:sz w:val="28"/>
          <w:szCs w:val="28"/>
          <w:lang w:val="en-US"/>
        </w:rPr>
        <w:t xml:space="preserve">and by talking that can help </w:t>
      </w:r>
      <w:r w:rsidR="00700B61">
        <w:rPr>
          <w:rFonts w:ascii="Times New Roman" w:hAnsi="Times New Roman" w:cs="Times New Roman"/>
          <w:sz w:val="28"/>
          <w:szCs w:val="28"/>
          <w:lang w:val="en-US"/>
        </w:rPr>
        <w:t>with their</w:t>
      </w:r>
      <w:r w:rsidR="007C30D7">
        <w:rPr>
          <w:rFonts w:ascii="Times New Roman" w:hAnsi="Times New Roman" w:cs="Times New Roman"/>
          <w:sz w:val="28"/>
          <w:szCs w:val="28"/>
          <w:lang w:val="en-US"/>
        </w:rPr>
        <w:t xml:space="preserve"> </w:t>
      </w:r>
      <w:r w:rsidR="00700B61">
        <w:rPr>
          <w:rFonts w:ascii="Times New Roman" w:hAnsi="Times New Roman" w:cs="Times New Roman"/>
          <w:sz w:val="28"/>
          <w:szCs w:val="28"/>
          <w:lang w:val="en-US"/>
        </w:rPr>
        <w:t>development. (</w:t>
      </w:r>
      <w:r w:rsidR="00BA6F08">
        <w:rPr>
          <w:rFonts w:ascii="Times New Roman" w:hAnsi="Times New Roman" w:cs="Times New Roman"/>
          <w:sz w:val="28"/>
          <w:szCs w:val="28"/>
          <w:lang w:val="en-US"/>
        </w:rPr>
        <w:t>n</w:t>
      </w:r>
      <w:r w:rsidR="00700B61">
        <w:rPr>
          <w:rFonts w:ascii="Times New Roman" w:hAnsi="Times New Roman" w:cs="Times New Roman"/>
          <w:sz w:val="28"/>
          <w:szCs w:val="28"/>
          <w:lang w:val="en-US"/>
        </w:rPr>
        <w:t>urseryworld.co.uk)</w:t>
      </w:r>
    </w:p>
    <w:p w14:paraId="75F485BA" w14:textId="77777777" w:rsidR="00C621C4" w:rsidRDefault="00C621C4" w:rsidP="00E30C50">
      <w:pPr>
        <w:rPr>
          <w:rFonts w:ascii="Times New Roman" w:hAnsi="Times New Roman" w:cs="Times New Roman"/>
          <w:sz w:val="28"/>
          <w:szCs w:val="28"/>
          <w:lang w:val="en-US"/>
        </w:rPr>
      </w:pPr>
    </w:p>
    <w:p w14:paraId="29958F9B" w14:textId="77777777" w:rsidR="00FE7ACA" w:rsidRDefault="00FE7ACA" w:rsidP="00E30C50">
      <w:pPr>
        <w:rPr>
          <w:rFonts w:ascii="Times New Roman" w:hAnsi="Times New Roman" w:cs="Times New Roman"/>
          <w:sz w:val="28"/>
          <w:szCs w:val="28"/>
          <w:lang w:val="en-US"/>
        </w:rPr>
      </w:pPr>
    </w:p>
    <w:p w14:paraId="4EBA35C7" w14:textId="77777777" w:rsidR="00495C49" w:rsidRDefault="00495C49" w:rsidP="00E30C50">
      <w:pPr>
        <w:rPr>
          <w:rFonts w:ascii="Times New Roman" w:hAnsi="Times New Roman" w:cs="Times New Roman"/>
          <w:sz w:val="28"/>
          <w:szCs w:val="28"/>
          <w:lang w:val="en-US"/>
        </w:rPr>
      </w:pPr>
    </w:p>
    <w:p w14:paraId="3FFA2F13" w14:textId="77777777" w:rsidR="00A4216C" w:rsidRDefault="00A4216C" w:rsidP="00E30C50">
      <w:pPr>
        <w:rPr>
          <w:rFonts w:ascii="Times New Roman" w:hAnsi="Times New Roman" w:cs="Times New Roman"/>
          <w:sz w:val="28"/>
          <w:szCs w:val="28"/>
          <w:lang w:val="en-US"/>
        </w:rPr>
      </w:pPr>
    </w:p>
    <w:p w14:paraId="3FC7D537" w14:textId="77777777" w:rsidR="00A4216C" w:rsidRPr="00A4216C" w:rsidRDefault="00A4216C" w:rsidP="00E30C50">
      <w:pPr>
        <w:rPr>
          <w:rFonts w:ascii="Times New Roman" w:hAnsi="Times New Roman" w:cs="Times New Roman"/>
          <w:sz w:val="28"/>
          <w:szCs w:val="28"/>
          <w:lang w:val="en-US"/>
        </w:rPr>
      </w:pPr>
    </w:p>
    <w:p w14:paraId="2E2D4997" w14:textId="1A6CF701" w:rsidR="000307AB" w:rsidRDefault="000307AB" w:rsidP="00E30C50">
      <w:pPr>
        <w:rPr>
          <w:rFonts w:cstheme="minorHAnsi"/>
          <w:color w:val="FF0000"/>
          <w:sz w:val="52"/>
          <w:szCs w:val="52"/>
          <w:lang w:val="en-US"/>
        </w:rPr>
      </w:pPr>
    </w:p>
    <w:p w14:paraId="1BEEBADE" w14:textId="77777777" w:rsidR="00AF72BE" w:rsidRDefault="00AF72BE" w:rsidP="00E30C50">
      <w:pPr>
        <w:rPr>
          <w:rFonts w:cstheme="minorHAnsi"/>
          <w:color w:val="FF0000"/>
          <w:sz w:val="52"/>
          <w:szCs w:val="52"/>
          <w:lang w:val="en-US"/>
        </w:rPr>
      </w:pPr>
    </w:p>
    <w:p w14:paraId="0EB113A6" w14:textId="0B461DB7" w:rsidR="000307AB" w:rsidRDefault="00FE7ACA" w:rsidP="00E30C50">
      <w:pPr>
        <w:rPr>
          <w:rFonts w:cstheme="minorHAnsi"/>
          <w:color w:val="FF0000"/>
          <w:sz w:val="52"/>
          <w:szCs w:val="52"/>
          <w:lang w:val="en-US"/>
        </w:rPr>
      </w:pPr>
      <w:r>
        <w:rPr>
          <w:noProof/>
        </w:rPr>
        <w:drawing>
          <wp:inline distT="0" distB="0" distL="0" distR="0" wp14:anchorId="2A1B417A" wp14:editId="32C5B988">
            <wp:extent cx="5731510" cy="4297306"/>
            <wp:effectExtent l="0" t="0" r="2540" b="825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97306"/>
                    </a:xfrm>
                    <a:prstGeom prst="rect">
                      <a:avLst/>
                    </a:prstGeom>
                    <a:noFill/>
                    <a:ln>
                      <a:noFill/>
                    </a:ln>
                  </pic:spPr>
                </pic:pic>
              </a:graphicData>
            </a:graphic>
          </wp:inline>
        </w:drawing>
      </w:r>
    </w:p>
    <w:p w14:paraId="7FAEB9ED" w14:textId="6D1FA2D2" w:rsidR="000307AB" w:rsidRDefault="000307AB" w:rsidP="00E30C50">
      <w:pPr>
        <w:rPr>
          <w:rFonts w:cstheme="minorHAnsi"/>
          <w:color w:val="FF0000"/>
          <w:sz w:val="52"/>
          <w:szCs w:val="52"/>
          <w:lang w:val="en-US"/>
        </w:rPr>
      </w:pPr>
    </w:p>
    <w:p w14:paraId="71B63784" w14:textId="163B1863" w:rsidR="000307AB" w:rsidRDefault="008E7786" w:rsidP="00E30C50">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8E7786">
        <w:rPr>
          <w:rFonts w:ascii="Times New Roman" w:hAnsi="Times New Roman" w:cs="Times New Roman"/>
          <w:sz w:val="28"/>
          <w:szCs w:val="28"/>
          <w:lang w:val="en-US"/>
        </w:rPr>
        <w:t>(</w:t>
      </w:r>
      <w:r w:rsidR="0025259D" w:rsidRPr="008E7786">
        <w:rPr>
          <w:rFonts w:ascii="Times New Roman" w:hAnsi="Times New Roman" w:cs="Times New Roman"/>
          <w:sz w:val="28"/>
          <w:szCs w:val="28"/>
          <w:lang w:val="en-US"/>
        </w:rPr>
        <w:t>Source; google</w:t>
      </w:r>
      <w:r w:rsidRPr="008E7786">
        <w:rPr>
          <w:rFonts w:ascii="Times New Roman" w:hAnsi="Times New Roman" w:cs="Times New Roman"/>
          <w:sz w:val="28"/>
          <w:szCs w:val="28"/>
          <w:lang w:val="en-US"/>
        </w:rPr>
        <w:t xml:space="preserve"> images 2021)</w:t>
      </w:r>
    </w:p>
    <w:p w14:paraId="74234FE6" w14:textId="09BD24C4" w:rsidR="00C84251" w:rsidRDefault="00C84251" w:rsidP="00E30C50">
      <w:pPr>
        <w:rPr>
          <w:rFonts w:ascii="Times New Roman" w:hAnsi="Times New Roman" w:cs="Times New Roman"/>
          <w:sz w:val="28"/>
          <w:szCs w:val="28"/>
          <w:lang w:val="en-US"/>
        </w:rPr>
      </w:pPr>
    </w:p>
    <w:p w14:paraId="38383092" w14:textId="5EAC21CF" w:rsidR="00C84251" w:rsidRDefault="00C84251" w:rsidP="00E30C50">
      <w:pPr>
        <w:rPr>
          <w:rFonts w:ascii="Times New Roman" w:hAnsi="Times New Roman" w:cs="Times New Roman"/>
          <w:sz w:val="28"/>
          <w:szCs w:val="28"/>
          <w:lang w:val="en-US"/>
        </w:rPr>
      </w:pPr>
    </w:p>
    <w:p w14:paraId="0C99FB10" w14:textId="0A4147C4" w:rsidR="00C84251" w:rsidRDefault="00C84251" w:rsidP="00E30C50">
      <w:pPr>
        <w:rPr>
          <w:rFonts w:ascii="Times New Roman" w:hAnsi="Times New Roman" w:cs="Times New Roman"/>
          <w:sz w:val="28"/>
          <w:szCs w:val="28"/>
          <w:lang w:val="en-US"/>
        </w:rPr>
      </w:pPr>
    </w:p>
    <w:p w14:paraId="056AF177" w14:textId="72BE0BBD" w:rsidR="00C84251" w:rsidRDefault="00C84251" w:rsidP="00E30C50">
      <w:pPr>
        <w:rPr>
          <w:rFonts w:ascii="Times New Roman" w:hAnsi="Times New Roman" w:cs="Times New Roman"/>
          <w:sz w:val="28"/>
          <w:szCs w:val="28"/>
          <w:lang w:val="en-US"/>
        </w:rPr>
      </w:pPr>
    </w:p>
    <w:p w14:paraId="7FD5439F" w14:textId="3390359B" w:rsidR="00C84251" w:rsidRDefault="00C84251" w:rsidP="00E30C50">
      <w:pPr>
        <w:rPr>
          <w:rFonts w:ascii="Times New Roman" w:hAnsi="Times New Roman" w:cs="Times New Roman"/>
          <w:sz w:val="28"/>
          <w:szCs w:val="28"/>
          <w:lang w:val="en-US"/>
        </w:rPr>
      </w:pPr>
    </w:p>
    <w:p w14:paraId="26DB70B3" w14:textId="75B0E4B6" w:rsidR="00331D44" w:rsidRDefault="00C84251" w:rsidP="00E30C50">
      <w:pPr>
        <w:rPr>
          <w:rFonts w:cstheme="minorHAnsi"/>
          <w:color w:val="FF0000"/>
          <w:sz w:val="52"/>
          <w:szCs w:val="52"/>
          <w:lang w:val="en-US"/>
        </w:rPr>
      </w:pPr>
      <w:r w:rsidRPr="00C84251">
        <w:rPr>
          <w:rFonts w:cstheme="minorHAnsi"/>
          <w:color w:val="FF0000"/>
          <w:sz w:val="52"/>
          <w:szCs w:val="52"/>
          <w:lang w:val="en-US"/>
        </w:rPr>
        <w:t>Proposed Outcome</w:t>
      </w:r>
    </w:p>
    <w:p w14:paraId="19F04F57" w14:textId="684A424F" w:rsidR="009B7AE2" w:rsidRDefault="00954C57" w:rsidP="00E30C50">
      <w:pP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 xml:space="preserve">A child’s transition has been </w:t>
      </w:r>
      <w:r w:rsidR="00A268F0">
        <w:rPr>
          <w:rFonts w:ascii="Times New Roman" w:hAnsi="Times New Roman" w:cs="Times New Roman"/>
          <w:color w:val="000000" w:themeColor="text1"/>
          <w:sz w:val="28"/>
          <w:szCs w:val="28"/>
          <w:lang w:val="en-US"/>
        </w:rPr>
        <w:t>successful</w:t>
      </w:r>
      <w:r w:rsidR="00D11C27">
        <w:rPr>
          <w:rFonts w:ascii="Times New Roman" w:hAnsi="Times New Roman" w:cs="Times New Roman"/>
          <w:color w:val="000000" w:themeColor="text1"/>
          <w:sz w:val="28"/>
          <w:szCs w:val="28"/>
          <w:lang w:val="en-US"/>
        </w:rPr>
        <w:t xml:space="preserve"> </w:t>
      </w:r>
      <w:r w:rsidR="00A268F0">
        <w:rPr>
          <w:rFonts w:ascii="Times New Roman" w:hAnsi="Times New Roman" w:cs="Times New Roman"/>
          <w:color w:val="000000" w:themeColor="text1"/>
          <w:sz w:val="28"/>
          <w:szCs w:val="28"/>
          <w:lang w:val="en-US"/>
        </w:rPr>
        <w:t xml:space="preserve">when the </w:t>
      </w:r>
      <w:r w:rsidR="00244B6A">
        <w:rPr>
          <w:rFonts w:ascii="Times New Roman" w:hAnsi="Times New Roman" w:cs="Times New Roman"/>
          <w:color w:val="000000" w:themeColor="text1"/>
          <w:sz w:val="28"/>
          <w:szCs w:val="28"/>
          <w:lang w:val="en-US"/>
        </w:rPr>
        <w:t>child</w:t>
      </w:r>
      <w:r w:rsidR="00A268F0">
        <w:rPr>
          <w:rFonts w:ascii="Times New Roman" w:hAnsi="Times New Roman" w:cs="Times New Roman"/>
          <w:color w:val="000000" w:themeColor="text1"/>
          <w:sz w:val="28"/>
          <w:szCs w:val="28"/>
          <w:lang w:val="en-US"/>
        </w:rPr>
        <w:t xml:space="preserve"> shows they have settled</w:t>
      </w:r>
      <w:r w:rsidR="00041F27">
        <w:rPr>
          <w:rFonts w:ascii="Times New Roman" w:hAnsi="Times New Roman" w:cs="Times New Roman"/>
          <w:color w:val="000000" w:themeColor="text1"/>
          <w:sz w:val="28"/>
          <w:szCs w:val="28"/>
          <w:lang w:val="en-US"/>
        </w:rPr>
        <w:t xml:space="preserve"> well</w:t>
      </w:r>
      <w:r w:rsidR="00A268F0">
        <w:rPr>
          <w:rFonts w:ascii="Times New Roman" w:hAnsi="Times New Roman" w:cs="Times New Roman"/>
          <w:color w:val="000000" w:themeColor="text1"/>
          <w:sz w:val="28"/>
          <w:szCs w:val="28"/>
          <w:lang w:val="en-US"/>
        </w:rPr>
        <w:t xml:space="preserve"> into their new </w:t>
      </w:r>
      <w:r w:rsidR="00244B6A">
        <w:rPr>
          <w:rFonts w:ascii="Times New Roman" w:hAnsi="Times New Roman" w:cs="Times New Roman"/>
          <w:color w:val="000000" w:themeColor="text1"/>
          <w:sz w:val="28"/>
          <w:szCs w:val="28"/>
          <w:lang w:val="en-US"/>
        </w:rPr>
        <w:t>environment</w:t>
      </w:r>
      <w:r w:rsidR="0099773E">
        <w:rPr>
          <w:rFonts w:ascii="Times New Roman" w:hAnsi="Times New Roman" w:cs="Times New Roman"/>
          <w:color w:val="000000" w:themeColor="text1"/>
          <w:sz w:val="28"/>
          <w:szCs w:val="28"/>
          <w:lang w:val="en-US"/>
        </w:rPr>
        <w:t xml:space="preserve"> and are familiar with their </w:t>
      </w:r>
      <w:r w:rsidR="009B7AE2">
        <w:rPr>
          <w:rFonts w:ascii="Times New Roman" w:hAnsi="Times New Roman" w:cs="Times New Roman"/>
          <w:color w:val="000000" w:themeColor="text1"/>
          <w:sz w:val="28"/>
          <w:szCs w:val="28"/>
          <w:lang w:val="en-US"/>
        </w:rPr>
        <w:t>surroundings, when</w:t>
      </w:r>
      <w:r w:rsidR="00A268F0">
        <w:rPr>
          <w:rFonts w:ascii="Times New Roman" w:hAnsi="Times New Roman" w:cs="Times New Roman"/>
          <w:color w:val="000000" w:themeColor="text1"/>
          <w:sz w:val="28"/>
          <w:szCs w:val="28"/>
          <w:lang w:val="en-US"/>
        </w:rPr>
        <w:t xml:space="preserve"> they are happy and when they show good</w:t>
      </w:r>
      <w:r w:rsidR="00244B6A">
        <w:rPr>
          <w:rFonts w:ascii="Times New Roman" w:hAnsi="Times New Roman" w:cs="Times New Roman"/>
          <w:color w:val="000000" w:themeColor="text1"/>
          <w:sz w:val="28"/>
          <w:szCs w:val="28"/>
          <w:lang w:val="en-US"/>
        </w:rPr>
        <w:t xml:space="preserve"> progress</w:t>
      </w:r>
      <w:r w:rsidR="00A268F0">
        <w:rPr>
          <w:rFonts w:ascii="Times New Roman" w:hAnsi="Times New Roman" w:cs="Times New Roman"/>
          <w:color w:val="000000" w:themeColor="text1"/>
          <w:sz w:val="28"/>
          <w:szCs w:val="28"/>
          <w:lang w:val="en-US"/>
        </w:rPr>
        <w:t xml:space="preserve"> </w:t>
      </w:r>
      <w:r w:rsidR="00244B6A">
        <w:rPr>
          <w:rFonts w:ascii="Times New Roman" w:hAnsi="Times New Roman" w:cs="Times New Roman"/>
          <w:color w:val="000000" w:themeColor="text1"/>
          <w:sz w:val="28"/>
          <w:szCs w:val="28"/>
          <w:lang w:val="en-US"/>
        </w:rPr>
        <w:t xml:space="preserve">and develop </w:t>
      </w:r>
      <w:r w:rsidR="00041F27">
        <w:rPr>
          <w:rFonts w:ascii="Times New Roman" w:hAnsi="Times New Roman" w:cs="Times New Roman"/>
          <w:color w:val="000000" w:themeColor="text1"/>
          <w:sz w:val="28"/>
          <w:szCs w:val="28"/>
          <w:lang w:val="en-US"/>
        </w:rPr>
        <w:t>friendship</w:t>
      </w:r>
      <w:r w:rsidR="0099773E">
        <w:rPr>
          <w:rFonts w:ascii="Times New Roman" w:hAnsi="Times New Roman" w:cs="Times New Roman"/>
          <w:color w:val="000000" w:themeColor="text1"/>
          <w:sz w:val="28"/>
          <w:szCs w:val="28"/>
          <w:lang w:val="en-US"/>
        </w:rPr>
        <w:t>s</w:t>
      </w:r>
      <w:r w:rsidR="00041F27">
        <w:rPr>
          <w:rFonts w:ascii="Times New Roman" w:hAnsi="Times New Roman" w:cs="Times New Roman"/>
          <w:color w:val="000000" w:themeColor="text1"/>
          <w:sz w:val="28"/>
          <w:szCs w:val="28"/>
          <w:lang w:val="en-US"/>
        </w:rPr>
        <w:t xml:space="preserve"> and bonds between other children and staff, such as key worker</w:t>
      </w:r>
      <w:r w:rsidR="001B61E6">
        <w:rPr>
          <w:rFonts w:ascii="Times New Roman" w:hAnsi="Times New Roman" w:cs="Times New Roman"/>
          <w:color w:val="000000" w:themeColor="text1"/>
          <w:sz w:val="28"/>
          <w:szCs w:val="28"/>
          <w:lang w:val="en-US"/>
        </w:rPr>
        <w:t>s</w:t>
      </w:r>
      <w:r w:rsidR="0099773E">
        <w:rPr>
          <w:rFonts w:ascii="Times New Roman" w:hAnsi="Times New Roman" w:cs="Times New Roman"/>
          <w:color w:val="000000" w:themeColor="text1"/>
          <w:sz w:val="28"/>
          <w:szCs w:val="28"/>
          <w:lang w:val="en-US"/>
        </w:rPr>
        <w:t>.</w:t>
      </w:r>
      <w:r w:rsidR="00041F27">
        <w:rPr>
          <w:rFonts w:ascii="Times New Roman" w:hAnsi="Times New Roman" w:cs="Times New Roman"/>
          <w:color w:val="000000" w:themeColor="text1"/>
          <w:sz w:val="28"/>
          <w:szCs w:val="28"/>
          <w:lang w:val="en-US"/>
        </w:rPr>
        <w:t xml:space="preserve"> </w:t>
      </w:r>
    </w:p>
    <w:p w14:paraId="20F6435A" w14:textId="446CB88A" w:rsidR="0099773E" w:rsidRDefault="0099773E" w:rsidP="00E30C50">
      <w:pP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T</w:t>
      </w:r>
      <w:r w:rsidR="00041F27">
        <w:rPr>
          <w:rFonts w:ascii="Times New Roman" w:hAnsi="Times New Roman" w:cs="Times New Roman"/>
          <w:color w:val="000000" w:themeColor="text1"/>
          <w:sz w:val="28"/>
          <w:szCs w:val="28"/>
          <w:lang w:val="en-US"/>
        </w:rPr>
        <w:t>hey will become more independent and not rely as much on the practitioner or key worker</w:t>
      </w:r>
      <w:r w:rsidR="00D11C27">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 xml:space="preserve"> They will be more receptive to new challenges and different ways of thinking</w:t>
      </w:r>
      <w:r w:rsidR="00272405">
        <w:rPr>
          <w:rFonts w:ascii="Times New Roman" w:hAnsi="Times New Roman" w:cs="Times New Roman"/>
          <w:color w:val="000000" w:themeColor="text1"/>
          <w:sz w:val="28"/>
          <w:szCs w:val="28"/>
          <w:lang w:val="en-US"/>
        </w:rPr>
        <w:t xml:space="preserve"> and it will also help with the child’s </w:t>
      </w:r>
      <w:r w:rsidR="00337FE8">
        <w:rPr>
          <w:rFonts w:ascii="Times New Roman" w:hAnsi="Times New Roman" w:cs="Times New Roman"/>
          <w:color w:val="000000" w:themeColor="text1"/>
          <w:sz w:val="28"/>
          <w:szCs w:val="28"/>
          <w:lang w:val="en-US"/>
        </w:rPr>
        <w:t>social, emotional</w:t>
      </w:r>
      <w:r w:rsidR="00272405">
        <w:rPr>
          <w:rFonts w:ascii="Times New Roman" w:hAnsi="Times New Roman" w:cs="Times New Roman"/>
          <w:color w:val="000000" w:themeColor="text1"/>
          <w:sz w:val="28"/>
          <w:szCs w:val="28"/>
          <w:lang w:val="en-US"/>
        </w:rPr>
        <w:t xml:space="preserve"> and cognitive dev</w:t>
      </w:r>
      <w:r w:rsidR="00337FE8">
        <w:rPr>
          <w:rFonts w:ascii="Times New Roman" w:hAnsi="Times New Roman" w:cs="Times New Roman"/>
          <w:color w:val="000000" w:themeColor="text1"/>
          <w:sz w:val="28"/>
          <w:szCs w:val="28"/>
          <w:lang w:val="en-US"/>
        </w:rPr>
        <w:t>elopment.</w:t>
      </w:r>
    </w:p>
    <w:p w14:paraId="0BAEB12A" w14:textId="5AEC5FC6" w:rsidR="009D4CF7" w:rsidRDefault="001D0710" w:rsidP="00E30C50">
      <w:pP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Each</w:t>
      </w:r>
      <w:r w:rsidR="009639B5">
        <w:rPr>
          <w:rFonts w:ascii="Times New Roman" w:hAnsi="Times New Roman" w:cs="Times New Roman"/>
          <w:color w:val="000000" w:themeColor="text1"/>
          <w:sz w:val="28"/>
          <w:szCs w:val="28"/>
          <w:lang w:val="en-US"/>
        </w:rPr>
        <w:t xml:space="preserve"> chil</w:t>
      </w:r>
      <w:r>
        <w:rPr>
          <w:rFonts w:ascii="Times New Roman" w:hAnsi="Times New Roman" w:cs="Times New Roman"/>
          <w:color w:val="000000" w:themeColor="text1"/>
          <w:sz w:val="28"/>
          <w:szCs w:val="28"/>
          <w:lang w:val="en-US"/>
        </w:rPr>
        <w:t xml:space="preserve">d is </w:t>
      </w:r>
      <w:r w:rsidR="00E575AB">
        <w:rPr>
          <w:rFonts w:ascii="Times New Roman" w:hAnsi="Times New Roman" w:cs="Times New Roman"/>
          <w:color w:val="000000" w:themeColor="text1"/>
          <w:sz w:val="28"/>
          <w:szCs w:val="28"/>
          <w:lang w:val="en-US"/>
        </w:rPr>
        <w:t>an individual</w:t>
      </w:r>
      <w:r>
        <w:rPr>
          <w:rFonts w:ascii="Times New Roman" w:hAnsi="Times New Roman" w:cs="Times New Roman"/>
          <w:color w:val="000000" w:themeColor="text1"/>
          <w:sz w:val="28"/>
          <w:szCs w:val="28"/>
          <w:lang w:val="en-US"/>
        </w:rPr>
        <w:t xml:space="preserve"> </w:t>
      </w:r>
      <w:r w:rsidR="009639B5">
        <w:rPr>
          <w:rFonts w:ascii="Times New Roman" w:hAnsi="Times New Roman" w:cs="Times New Roman"/>
          <w:color w:val="000000" w:themeColor="text1"/>
          <w:sz w:val="28"/>
          <w:szCs w:val="28"/>
          <w:lang w:val="en-US"/>
        </w:rPr>
        <w:t xml:space="preserve">and </w:t>
      </w:r>
      <w:r>
        <w:rPr>
          <w:rFonts w:ascii="Times New Roman" w:hAnsi="Times New Roman" w:cs="Times New Roman"/>
          <w:color w:val="000000" w:themeColor="text1"/>
          <w:sz w:val="28"/>
          <w:szCs w:val="28"/>
          <w:lang w:val="en-US"/>
        </w:rPr>
        <w:t>they</w:t>
      </w:r>
      <w:r w:rsidR="009639B5">
        <w:rPr>
          <w:rFonts w:ascii="Times New Roman" w:hAnsi="Times New Roman" w:cs="Times New Roman"/>
          <w:color w:val="000000" w:themeColor="text1"/>
          <w:sz w:val="28"/>
          <w:szCs w:val="28"/>
          <w:lang w:val="en-US"/>
        </w:rPr>
        <w:t xml:space="preserve"> progress</w:t>
      </w:r>
      <w:r>
        <w:rPr>
          <w:rFonts w:ascii="Times New Roman" w:hAnsi="Times New Roman" w:cs="Times New Roman"/>
          <w:color w:val="000000" w:themeColor="text1"/>
          <w:sz w:val="28"/>
          <w:szCs w:val="28"/>
          <w:lang w:val="en-US"/>
        </w:rPr>
        <w:t xml:space="preserve"> and develop </w:t>
      </w:r>
      <w:r w:rsidR="009639B5">
        <w:rPr>
          <w:rFonts w:ascii="Times New Roman" w:hAnsi="Times New Roman" w:cs="Times New Roman"/>
          <w:color w:val="000000" w:themeColor="text1"/>
          <w:sz w:val="28"/>
          <w:szCs w:val="28"/>
          <w:lang w:val="en-US"/>
        </w:rPr>
        <w:t xml:space="preserve">at different </w:t>
      </w:r>
      <w:r w:rsidR="00381C95">
        <w:rPr>
          <w:rFonts w:ascii="Times New Roman" w:hAnsi="Times New Roman" w:cs="Times New Roman"/>
          <w:color w:val="000000" w:themeColor="text1"/>
          <w:sz w:val="28"/>
          <w:szCs w:val="28"/>
          <w:lang w:val="en-US"/>
        </w:rPr>
        <w:t>rates. So</w:t>
      </w:r>
      <w:r w:rsidR="009B7AE2">
        <w:rPr>
          <w:rFonts w:ascii="Times New Roman" w:hAnsi="Times New Roman" w:cs="Times New Roman"/>
          <w:color w:val="000000" w:themeColor="text1"/>
          <w:sz w:val="28"/>
          <w:szCs w:val="28"/>
          <w:lang w:val="en-US"/>
        </w:rPr>
        <w:t>,</w:t>
      </w:r>
      <w:r w:rsidR="009639B5">
        <w:rPr>
          <w:rFonts w:ascii="Times New Roman" w:hAnsi="Times New Roman" w:cs="Times New Roman"/>
          <w:color w:val="000000" w:themeColor="text1"/>
          <w:sz w:val="28"/>
          <w:szCs w:val="28"/>
          <w:lang w:val="en-US"/>
        </w:rPr>
        <w:t xml:space="preserve"> it is</w:t>
      </w:r>
      <w:r w:rsidR="007C66CB">
        <w:rPr>
          <w:rFonts w:ascii="Times New Roman" w:hAnsi="Times New Roman" w:cs="Times New Roman"/>
          <w:color w:val="000000" w:themeColor="text1"/>
          <w:sz w:val="28"/>
          <w:szCs w:val="28"/>
          <w:lang w:val="en-US"/>
        </w:rPr>
        <w:t xml:space="preserve"> good practice </w:t>
      </w:r>
      <w:r w:rsidR="00C45E79">
        <w:rPr>
          <w:rFonts w:ascii="Times New Roman" w:hAnsi="Times New Roman" w:cs="Times New Roman"/>
          <w:color w:val="000000" w:themeColor="text1"/>
          <w:sz w:val="28"/>
          <w:szCs w:val="28"/>
          <w:lang w:val="en-US"/>
        </w:rPr>
        <w:t xml:space="preserve">that </w:t>
      </w:r>
      <w:r w:rsidR="009B7AE2">
        <w:rPr>
          <w:rFonts w:ascii="Times New Roman" w:hAnsi="Times New Roman" w:cs="Times New Roman"/>
          <w:color w:val="000000" w:themeColor="text1"/>
          <w:sz w:val="28"/>
          <w:szCs w:val="28"/>
          <w:lang w:val="en-US"/>
        </w:rPr>
        <w:t xml:space="preserve">as </w:t>
      </w:r>
      <w:r w:rsidR="009639B5">
        <w:rPr>
          <w:rFonts w:ascii="Times New Roman" w:hAnsi="Times New Roman" w:cs="Times New Roman"/>
          <w:color w:val="000000" w:themeColor="text1"/>
          <w:sz w:val="28"/>
          <w:szCs w:val="28"/>
          <w:lang w:val="en-US"/>
        </w:rPr>
        <w:t>practitioners</w:t>
      </w:r>
      <w:r w:rsidR="007C66CB">
        <w:rPr>
          <w:rFonts w:ascii="Times New Roman" w:hAnsi="Times New Roman" w:cs="Times New Roman"/>
          <w:color w:val="000000" w:themeColor="text1"/>
          <w:sz w:val="28"/>
          <w:szCs w:val="28"/>
          <w:lang w:val="en-US"/>
        </w:rPr>
        <w:t xml:space="preserve"> </w:t>
      </w:r>
      <w:r w:rsidR="00DA2A7E">
        <w:rPr>
          <w:rFonts w:ascii="Times New Roman" w:hAnsi="Times New Roman" w:cs="Times New Roman"/>
          <w:color w:val="000000" w:themeColor="text1"/>
          <w:sz w:val="28"/>
          <w:szCs w:val="28"/>
          <w:lang w:val="en-US"/>
        </w:rPr>
        <w:t>they have</w:t>
      </w:r>
      <w:r w:rsidR="006D51CB">
        <w:rPr>
          <w:rFonts w:ascii="Times New Roman" w:hAnsi="Times New Roman" w:cs="Times New Roman"/>
          <w:color w:val="000000" w:themeColor="text1"/>
          <w:sz w:val="28"/>
          <w:szCs w:val="28"/>
          <w:lang w:val="en-US"/>
        </w:rPr>
        <w:t xml:space="preserve"> a good knowledge and understanding of the child and their parents and support</w:t>
      </w:r>
      <w:r w:rsidR="00DA2A7E">
        <w:rPr>
          <w:rFonts w:ascii="Times New Roman" w:hAnsi="Times New Roman" w:cs="Times New Roman"/>
          <w:color w:val="000000" w:themeColor="text1"/>
          <w:sz w:val="28"/>
          <w:szCs w:val="28"/>
          <w:lang w:val="en-US"/>
        </w:rPr>
        <w:t>ing</w:t>
      </w:r>
      <w:r w:rsidR="006D51CB">
        <w:rPr>
          <w:rFonts w:ascii="Times New Roman" w:hAnsi="Times New Roman" w:cs="Times New Roman"/>
          <w:color w:val="000000" w:themeColor="text1"/>
          <w:sz w:val="28"/>
          <w:szCs w:val="28"/>
          <w:lang w:val="en-US"/>
        </w:rPr>
        <w:t xml:space="preserve"> </w:t>
      </w:r>
      <w:r w:rsidR="00CA7B83">
        <w:rPr>
          <w:rFonts w:ascii="Times New Roman" w:hAnsi="Times New Roman" w:cs="Times New Roman"/>
          <w:color w:val="000000" w:themeColor="text1"/>
          <w:sz w:val="28"/>
          <w:szCs w:val="28"/>
          <w:lang w:val="en-US"/>
        </w:rPr>
        <w:t xml:space="preserve">them </w:t>
      </w:r>
      <w:r w:rsidR="00C45E79">
        <w:rPr>
          <w:rFonts w:ascii="Times New Roman" w:hAnsi="Times New Roman" w:cs="Times New Roman"/>
          <w:color w:val="000000" w:themeColor="text1"/>
          <w:sz w:val="28"/>
          <w:szCs w:val="28"/>
          <w:lang w:val="en-US"/>
        </w:rPr>
        <w:t>both during</w:t>
      </w:r>
      <w:r w:rsidR="00CA7B83">
        <w:rPr>
          <w:rFonts w:ascii="Times New Roman" w:hAnsi="Times New Roman" w:cs="Times New Roman"/>
          <w:color w:val="000000" w:themeColor="text1"/>
          <w:sz w:val="28"/>
          <w:szCs w:val="28"/>
          <w:lang w:val="en-US"/>
        </w:rPr>
        <w:t xml:space="preserve"> transition, which</w:t>
      </w:r>
      <w:r w:rsidR="006D51CB">
        <w:rPr>
          <w:rFonts w:ascii="Times New Roman" w:hAnsi="Times New Roman" w:cs="Times New Roman"/>
          <w:color w:val="000000" w:themeColor="text1"/>
          <w:sz w:val="28"/>
          <w:szCs w:val="28"/>
          <w:lang w:val="en-US"/>
        </w:rPr>
        <w:t xml:space="preserve"> will result in </w:t>
      </w:r>
      <w:r w:rsidR="00C45E79">
        <w:rPr>
          <w:rFonts w:ascii="Times New Roman" w:hAnsi="Times New Roman" w:cs="Times New Roman"/>
          <w:color w:val="000000" w:themeColor="text1"/>
          <w:sz w:val="28"/>
          <w:szCs w:val="28"/>
          <w:lang w:val="en-US"/>
        </w:rPr>
        <w:t>the</w:t>
      </w:r>
      <w:r w:rsidR="006D51CB">
        <w:rPr>
          <w:rFonts w:ascii="Times New Roman" w:hAnsi="Times New Roman" w:cs="Times New Roman"/>
          <w:color w:val="000000" w:themeColor="text1"/>
          <w:sz w:val="28"/>
          <w:szCs w:val="28"/>
          <w:lang w:val="en-US"/>
        </w:rPr>
        <w:t xml:space="preserve"> best outcomes for the child.</w:t>
      </w:r>
    </w:p>
    <w:p w14:paraId="5F2D005C" w14:textId="4F72332D" w:rsidR="0004484C" w:rsidRDefault="0004484C" w:rsidP="00E30C50">
      <w:pP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 xml:space="preserve">The Welsh government states the importance of play during the foundation phase and the benefits it has on </w:t>
      </w:r>
      <w:r w:rsidR="007C66CB">
        <w:rPr>
          <w:rFonts w:ascii="Times New Roman" w:hAnsi="Times New Roman" w:cs="Times New Roman"/>
          <w:color w:val="000000" w:themeColor="text1"/>
          <w:sz w:val="28"/>
          <w:szCs w:val="28"/>
          <w:lang w:val="en-US"/>
        </w:rPr>
        <w:t>children, such as</w:t>
      </w:r>
      <w:r w:rsidR="00D53BCD">
        <w:rPr>
          <w:rFonts w:ascii="Times New Roman" w:hAnsi="Times New Roman" w:cs="Times New Roman"/>
          <w:color w:val="000000" w:themeColor="text1"/>
          <w:sz w:val="28"/>
          <w:szCs w:val="28"/>
          <w:lang w:val="en-US"/>
        </w:rPr>
        <w:t xml:space="preserve"> the development of positive learning, the ability to make mistakes without the feeling of failure, to develop their </w:t>
      </w:r>
      <w:r w:rsidR="005D4C55">
        <w:rPr>
          <w:rFonts w:ascii="Times New Roman" w:hAnsi="Times New Roman" w:cs="Times New Roman"/>
          <w:color w:val="000000" w:themeColor="text1"/>
          <w:sz w:val="28"/>
          <w:szCs w:val="28"/>
          <w:lang w:val="en-US"/>
        </w:rPr>
        <w:t>literacy and communication skills and to grow in confidence. (</w:t>
      </w:r>
      <w:proofErr w:type="spellStart"/>
      <w:r w:rsidR="005D4C55">
        <w:rPr>
          <w:rFonts w:ascii="Times New Roman" w:hAnsi="Times New Roman" w:cs="Times New Roman"/>
          <w:color w:val="000000" w:themeColor="text1"/>
          <w:sz w:val="28"/>
          <w:szCs w:val="28"/>
          <w:lang w:val="en-US"/>
        </w:rPr>
        <w:t>gov.Wales</w:t>
      </w:r>
      <w:proofErr w:type="spellEnd"/>
      <w:r w:rsidR="005D4C55">
        <w:rPr>
          <w:rFonts w:ascii="Times New Roman" w:hAnsi="Times New Roman" w:cs="Times New Roman"/>
          <w:color w:val="000000" w:themeColor="text1"/>
          <w:sz w:val="28"/>
          <w:szCs w:val="28"/>
          <w:lang w:val="en-US"/>
        </w:rPr>
        <w:t xml:space="preserve"> February 2021)</w:t>
      </w:r>
    </w:p>
    <w:p w14:paraId="6B2214D8" w14:textId="22F1CB5C" w:rsidR="00DD6AC8" w:rsidRPr="00DD6AC8" w:rsidRDefault="00DD6AC8" w:rsidP="00E30C50">
      <w:pPr>
        <w:rPr>
          <w:rFonts w:ascii="or" w:hAnsi="or" w:cs="Times New Roman"/>
          <w:color w:val="000000" w:themeColor="text1"/>
          <w:sz w:val="28"/>
          <w:szCs w:val="28"/>
          <w:lang w:val="en-US"/>
        </w:rPr>
      </w:pPr>
      <w:r>
        <w:rPr>
          <w:rFonts w:ascii="Times New Roman" w:hAnsi="Times New Roman" w:cs="Times New Roman"/>
          <w:color w:val="000000" w:themeColor="text1"/>
          <w:sz w:val="28"/>
          <w:szCs w:val="28"/>
          <w:lang w:val="en-US"/>
        </w:rPr>
        <w:t>According to the website resource</w:t>
      </w:r>
      <w:r>
        <w:rPr>
          <w:rFonts w:ascii="or" w:hAnsi="or" w:cs="Times New Roman"/>
          <w:color w:val="000000" w:themeColor="text1"/>
          <w:sz w:val="28"/>
          <w:szCs w:val="28"/>
          <w:lang w:val="en-US"/>
        </w:rPr>
        <w:t xml:space="preserve">forlearning.org; it states observation and </w:t>
      </w:r>
      <w:r w:rsidR="00F1214F">
        <w:rPr>
          <w:rFonts w:ascii="or" w:hAnsi="or" w:cs="Times New Roman"/>
          <w:color w:val="000000" w:themeColor="text1"/>
          <w:sz w:val="28"/>
          <w:szCs w:val="28"/>
          <w:lang w:val="en-US"/>
        </w:rPr>
        <w:t xml:space="preserve">assessment are </w:t>
      </w:r>
      <w:r>
        <w:rPr>
          <w:rFonts w:ascii="or" w:hAnsi="or" w:cs="Times New Roman"/>
          <w:color w:val="000000" w:themeColor="text1"/>
          <w:sz w:val="28"/>
          <w:szCs w:val="28"/>
          <w:lang w:val="en-US"/>
        </w:rPr>
        <w:t xml:space="preserve">vital </w:t>
      </w:r>
      <w:r w:rsidR="00F1214F">
        <w:rPr>
          <w:rFonts w:ascii="or" w:hAnsi="or" w:cs="Times New Roman"/>
          <w:color w:val="000000" w:themeColor="text1"/>
          <w:sz w:val="28"/>
          <w:szCs w:val="28"/>
          <w:lang w:val="en-US"/>
        </w:rPr>
        <w:t>for</w:t>
      </w:r>
      <w:r>
        <w:rPr>
          <w:rFonts w:ascii="or" w:hAnsi="or" w:cs="Times New Roman"/>
          <w:color w:val="000000" w:themeColor="text1"/>
          <w:sz w:val="28"/>
          <w:szCs w:val="28"/>
          <w:lang w:val="en-US"/>
        </w:rPr>
        <w:t xml:space="preserve"> the child’s </w:t>
      </w:r>
      <w:r w:rsidR="00596C8A">
        <w:rPr>
          <w:rFonts w:ascii="or" w:hAnsi="or" w:cs="Times New Roman"/>
          <w:color w:val="000000" w:themeColor="text1"/>
          <w:sz w:val="28"/>
          <w:szCs w:val="28"/>
          <w:lang w:val="en-US"/>
        </w:rPr>
        <w:t>learning, as it</w:t>
      </w:r>
      <w:r>
        <w:rPr>
          <w:rFonts w:ascii="or" w:hAnsi="or" w:cs="Times New Roman"/>
          <w:color w:val="000000" w:themeColor="text1"/>
          <w:sz w:val="28"/>
          <w:szCs w:val="28"/>
          <w:lang w:val="en-US"/>
        </w:rPr>
        <w:t xml:space="preserve"> provide</w:t>
      </w:r>
      <w:r w:rsidR="00596C8A">
        <w:rPr>
          <w:rFonts w:ascii="or" w:hAnsi="or" w:cs="Times New Roman"/>
          <w:color w:val="000000" w:themeColor="text1"/>
          <w:sz w:val="28"/>
          <w:szCs w:val="28"/>
          <w:lang w:val="en-US"/>
        </w:rPr>
        <w:t xml:space="preserve">s practitioners and parents with </w:t>
      </w:r>
      <w:r>
        <w:rPr>
          <w:rFonts w:ascii="or" w:hAnsi="or" w:cs="Times New Roman"/>
          <w:color w:val="000000" w:themeColor="text1"/>
          <w:sz w:val="28"/>
          <w:szCs w:val="28"/>
          <w:lang w:val="en-US"/>
        </w:rPr>
        <w:t>information</w:t>
      </w:r>
      <w:r w:rsidR="00F1214F">
        <w:rPr>
          <w:rFonts w:ascii="or" w:hAnsi="or" w:cs="Times New Roman"/>
          <w:color w:val="000000" w:themeColor="text1"/>
          <w:sz w:val="28"/>
          <w:szCs w:val="28"/>
          <w:lang w:val="en-US"/>
        </w:rPr>
        <w:t xml:space="preserve"> of </w:t>
      </w:r>
      <w:r w:rsidR="0068254A">
        <w:rPr>
          <w:rFonts w:ascii="or" w:hAnsi="or" w:cs="Times New Roman"/>
          <w:color w:val="000000" w:themeColor="text1"/>
          <w:sz w:val="28"/>
          <w:szCs w:val="28"/>
          <w:lang w:val="en-US"/>
        </w:rPr>
        <w:t>the child’s</w:t>
      </w:r>
      <w:r w:rsidR="00F1214F">
        <w:rPr>
          <w:rFonts w:ascii="or" w:hAnsi="or" w:cs="Times New Roman"/>
          <w:color w:val="000000" w:themeColor="text1"/>
          <w:sz w:val="28"/>
          <w:szCs w:val="28"/>
          <w:lang w:val="en-US"/>
        </w:rPr>
        <w:t xml:space="preserve"> </w:t>
      </w:r>
      <w:r w:rsidR="00596C8A">
        <w:rPr>
          <w:rFonts w:ascii="or" w:hAnsi="or" w:cs="Times New Roman"/>
          <w:color w:val="000000" w:themeColor="text1"/>
          <w:sz w:val="28"/>
          <w:szCs w:val="28"/>
          <w:lang w:val="en-US"/>
        </w:rPr>
        <w:t xml:space="preserve">development, which can be recorded and used for assessment and to set targets and to make sure the work provided </w:t>
      </w:r>
      <w:r w:rsidR="006815B9">
        <w:rPr>
          <w:rFonts w:ascii="or" w:hAnsi="or" w:cs="Times New Roman"/>
          <w:color w:val="000000" w:themeColor="text1"/>
          <w:sz w:val="28"/>
          <w:szCs w:val="28"/>
          <w:lang w:val="en-US"/>
        </w:rPr>
        <w:t xml:space="preserve">is correct for that individual child, </w:t>
      </w:r>
      <w:r w:rsidR="00AA3AC2">
        <w:rPr>
          <w:rFonts w:ascii="or" w:hAnsi="or" w:cs="Times New Roman"/>
          <w:color w:val="000000" w:themeColor="text1"/>
          <w:sz w:val="28"/>
          <w:szCs w:val="28"/>
          <w:lang w:val="en-US"/>
        </w:rPr>
        <w:t>which will</w:t>
      </w:r>
      <w:r w:rsidR="006815B9">
        <w:rPr>
          <w:rFonts w:ascii="or" w:hAnsi="or" w:cs="Times New Roman"/>
          <w:color w:val="000000" w:themeColor="text1"/>
          <w:sz w:val="28"/>
          <w:szCs w:val="28"/>
          <w:lang w:val="en-US"/>
        </w:rPr>
        <w:t xml:space="preserve"> result in the best outcomes.</w:t>
      </w:r>
    </w:p>
    <w:p w14:paraId="5FE96A51" w14:textId="18A096DF" w:rsidR="003F4755" w:rsidRDefault="003F4755" w:rsidP="00E30C50">
      <w:pPr>
        <w:rPr>
          <w:rFonts w:ascii="Times New Roman" w:hAnsi="Times New Roman" w:cs="Times New Roman"/>
          <w:color w:val="000000" w:themeColor="text1"/>
          <w:sz w:val="28"/>
          <w:szCs w:val="28"/>
          <w:lang w:val="en-US"/>
        </w:rPr>
      </w:pPr>
    </w:p>
    <w:p w14:paraId="63C89CA3" w14:textId="77777777" w:rsidR="003F4755" w:rsidRDefault="003F4755" w:rsidP="00E30C50">
      <w:pPr>
        <w:rPr>
          <w:rFonts w:ascii="Times New Roman" w:hAnsi="Times New Roman" w:cs="Times New Roman"/>
          <w:color w:val="000000" w:themeColor="text1"/>
          <w:sz w:val="28"/>
          <w:szCs w:val="28"/>
          <w:lang w:val="en-US"/>
        </w:rPr>
      </w:pPr>
    </w:p>
    <w:p w14:paraId="30089414" w14:textId="5425A199" w:rsidR="001E23BB" w:rsidRDefault="001E23BB" w:rsidP="00E30C50">
      <w:pPr>
        <w:rPr>
          <w:rFonts w:ascii="Times New Roman" w:hAnsi="Times New Roman" w:cs="Times New Roman"/>
          <w:color w:val="000000" w:themeColor="text1"/>
          <w:sz w:val="28"/>
          <w:szCs w:val="28"/>
          <w:lang w:val="en-US"/>
        </w:rPr>
      </w:pPr>
    </w:p>
    <w:p w14:paraId="42B55EB9" w14:textId="54ADED15" w:rsidR="001E23BB" w:rsidRDefault="001E23BB" w:rsidP="00E30C50">
      <w:pPr>
        <w:rPr>
          <w:rFonts w:ascii="Times New Roman" w:hAnsi="Times New Roman" w:cs="Times New Roman"/>
          <w:color w:val="000000" w:themeColor="text1"/>
          <w:sz w:val="28"/>
          <w:szCs w:val="28"/>
          <w:lang w:val="en-US"/>
        </w:rPr>
      </w:pPr>
    </w:p>
    <w:p w14:paraId="4EE13D9B" w14:textId="77777777" w:rsidR="0099773E" w:rsidRPr="00331D44" w:rsidRDefault="0099773E" w:rsidP="00E30C50">
      <w:pPr>
        <w:rPr>
          <w:rFonts w:ascii="Times New Roman" w:hAnsi="Times New Roman" w:cs="Times New Roman"/>
          <w:color w:val="000000" w:themeColor="text1"/>
          <w:sz w:val="28"/>
          <w:szCs w:val="28"/>
          <w:lang w:val="en-US"/>
        </w:rPr>
      </w:pPr>
    </w:p>
    <w:p w14:paraId="2A966DC6" w14:textId="56872CEE" w:rsidR="00271537" w:rsidRDefault="00271537" w:rsidP="00E30C50">
      <w:pPr>
        <w:rPr>
          <w:rFonts w:ascii="Times New Roman" w:hAnsi="Times New Roman" w:cs="Times New Roman"/>
          <w:color w:val="000000" w:themeColor="text1"/>
          <w:sz w:val="28"/>
          <w:szCs w:val="28"/>
          <w:lang w:val="en-US"/>
        </w:rPr>
      </w:pPr>
    </w:p>
    <w:p w14:paraId="1AD37BF5" w14:textId="3E472325" w:rsidR="00C54933" w:rsidRDefault="00C54933" w:rsidP="00E30C50">
      <w:pPr>
        <w:rPr>
          <w:rFonts w:ascii="Times New Roman" w:hAnsi="Times New Roman" w:cs="Times New Roman"/>
          <w:color w:val="000000" w:themeColor="text1"/>
          <w:sz w:val="28"/>
          <w:szCs w:val="28"/>
          <w:lang w:val="en-US"/>
        </w:rPr>
      </w:pPr>
    </w:p>
    <w:p w14:paraId="4A1C24AC" w14:textId="34B7B958" w:rsidR="00C54933" w:rsidRDefault="00C54933" w:rsidP="00E30C50">
      <w:pPr>
        <w:rPr>
          <w:rFonts w:ascii="Times New Roman" w:hAnsi="Times New Roman" w:cs="Times New Roman"/>
          <w:color w:val="000000" w:themeColor="text1"/>
          <w:sz w:val="28"/>
          <w:szCs w:val="28"/>
          <w:lang w:val="en-US"/>
        </w:rPr>
      </w:pPr>
    </w:p>
    <w:p w14:paraId="71333CE0" w14:textId="3093CB85" w:rsidR="00CE1C77" w:rsidRDefault="00C54933" w:rsidP="00CE1C77">
      <w:pPr>
        <w:rPr>
          <w:rFonts w:ascii="Roboto" w:hAnsi="Roboto"/>
          <w:color w:val="006621"/>
          <w:shd w:val="clear" w:color="auto" w:fill="FFFFFF"/>
        </w:rPr>
      </w:pPr>
      <w:r w:rsidRPr="00C54933">
        <w:rPr>
          <w:rFonts w:cstheme="minorHAnsi"/>
          <w:color w:val="FF0000"/>
          <w:sz w:val="52"/>
          <w:szCs w:val="52"/>
          <w:shd w:val="clear" w:color="auto" w:fill="FFFFFF"/>
        </w:rPr>
        <w:t>References</w:t>
      </w:r>
    </w:p>
    <w:p w14:paraId="756E0993" w14:textId="01B0ADBB" w:rsidR="00532854" w:rsidRPr="001D2AAB" w:rsidRDefault="00CE1C77" w:rsidP="00E30C50">
      <w:pPr>
        <w:rPr>
          <w:rFonts w:ascii="Roboto" w:hAnsi="Roboto"/>
          <w:color w:val="92D050"/>
          <w:sz w:val="32"/>
          <w:szCs w:val="32"/>
          <w:shd w:val="clear" w:color="auto" w:fill="FFFFFF"/>
        </w:rPr>
      </w:pPr>
      <w:r w:rsidRPr="00355DF4">
        <w:rPr>
          <w:rFonts w:ascii="Roboto" w:hAnsi="Roboto"/>
          <w:color w:val="92D050"/>
          <w:sz w:val="32"/>
          <w:szCs w:val="32"/>
          <w:shd w:val="clear" w:color="auto" w:fill="FFFFFF"/>
        </w:rPr>
        <w:t>assets.publishing.service.gov.uk/government/uploads/sys…</w:t>
      </w:r>
    </w:p>
    <w:p w14:paraId="794A75EE" w14:textId="46FD1AEF" w:rsidR="00A456B6" w:rsidRPr="00355DF4" w:rsidRDefault="007C682E" w:rsidP="00E30C50">
      <w:pPr>
        <w:rPr>
          <w:rFonts w:ascii="Times New Roman" w:hAnsi="Times New Roman" w:cs="Times New Roman"/>
          <w:sz w:val="32"/>
          <w:szCs w:val="32"/>
          <w:shd w:val="clear" w:color="auto" w:fill="FFFFFF"/>
        </w:rPr>
      </w:pPr>
      <w:proofErr w:type="spellStart"/>
      <w:r w:rsidRPr="00355DF4">
        <w:rPr>
          <w:rFonts w:ascii="Times New Roman" w:hAnsi="Times New Roman" w:cs="Times New Roman"/>
          <w:sz w:val="32"/>
          <w:szCs w:val="32"/>
          <w:shd w:val="clear" w:color="auto" w:fill="FFFFFF"/>
        </w:rPr>
        <w:t>Buddulph</w:t>
      </w:r>
      <w:proofErr w:type="spellEnd"/>
      <w:r w:rsidRPr="00355DF4">
        <w:rPr>
          <w:rFonts w:ascii="Times New Roman" w:hAnsi="Times New Roman" w:cs="Times New Roman"/>
          <w:sz w:val="32"/>
          <w:szCs w:val="32"/>
          <w:shd w:val="clear" w:color="auto" w:fill="FFFFFF"/>
        </w:rPr>
        <w:t xml:space="preserve"> (2006) Child development from birth to 8 years. A journey through early year</w:t>
      </w:r>
      <w:r w:rsidR="005031AA" w:rsidRPr="00355DF4">
        <w:rPr>
          <w:rFonts w:ascii="Times New Roman" w:hAnsi="Times New Roman" w:cs="Times New Roman"/>
          <w:sz w:val="32"/>
          <w:szCs w:val="32"/>
          <w:shd w:val="clear" w:color="auto" w:fill="FFFFFF"/>
        </w:rPr>
        <w:t>.</w:t>
      </w:r>
      <w:r w:rsidRPr="00355DF4">
        <w:rPr>
          <w:rFonts w:ascii="Times New Roman" w:hAnsi="Times New Roman" w:cs="Times New Roman"/>
          <w:sz w:val="32"/>
          <w:szCs w:val="32"/>
          <w:shd w:val="clear" w:color="auto" w:fill="FFFFFF"/>
        </w:rPr>
        <w:t xml:space="preserve"> </w:t>
      </w:r>
    </w:p>
    <w:p w14:paraId="437F23DB" w14:textId="67B6ECBA" w:rsidR="00532854" w:rsidRPr="00BE2D07" w:rsidRDefault="00532854" w:rsidP="00E30C50">
      <w:pPr>
        <w:rPr>
          <w:rFonts w:ascii="Times New Roman" w:hAnsi="Times New Roman" w:cs="Times New Roman"/>
          <w:sz w:val="32"/>
          <w:szCs w:val="32"/>
          <w:shd w:val="clear" w:color="auto" w:fill="FFFFFF"/>
        </w:rPr>
      </w:pPr>
      <w:proofErr w:type="spellStart"/>
      <w:r w:rsidRPr="00355DF4">
        <w:rPr>
          <w:rFonts w:ascii="Times New Roman" w:hAnsi="Times New Roman" w:cs="Times New Roman"/>
          <w:sz w:val="32"/>
          <w:szCs w:val="32"/>
          <w:shd w:val="clear" w:color="auto" w:fill="FFFFFF"/>
        </w:rPr>
        <w:t>Croneri</w:t>
      </w:r>
      <w:proofErr w:type="spellEnd"/>
      <w:r w:rsidR="00A11338">
        <w:rPr>
          <w:rFonts w:ascii="Times New Roman" w:hAnsi="Times New Roman" w:cs="Times New Roman"/>
          <w:sz w:val="32"/>
          <w:szCs w:val="32"/>
          <w:shd w:val="clear" w:color="auto" w:fill="FFFFFF"/>
        </w:rPr>
        <w:t>.</w:t>
      </w:r>
      <w:r w:rsidR="00BE2D07">
        <w:rPr>
          <w:rFonts w:ascii="Times New Roman" w:hAnsi="Times New Roman" w:cs="Times New Roman"/>
          <w:sz w:val="32"/>
          <w:szCs w:val="32"/>
          <w:shd w:val="clear" w:color="auto" w:fill="FFFFFF"/>
        </w:rPr>
        <w:t xml:space="preserve"> </w:t>
      </w:r>
      <w:r w:rsidR="00BE2D07" w:rsidRPr="00CF0236">
        <w:rPr>
          <w:rFonts w:ascii="Times New Roman" w:hAnsi="Times New Roman" w:cs="Times New Roman"/>
          <w:i/>
          <w:iCs/>
          <w:sz w:val="32"/>
          <w:szCs w:val="32"/>
          <w:shd w:val="clear" w:color="auto" w:fill="FFFFFF"/>
        </w:rPr>
        <w:t>Mana</w:t>
      </w:r>
      <w:r w:rsidR="00CF0236">
        <w:rPr>
          <w:rFonts w:ascii="Times New Roman" w:hAnsi="Times New Roman" w:cs="Times New Roman"/>
          <w:i/>
          <w:iCs/>
          <w:sz w:val="32"/>
          <w:szCs w:val="32"/>
          <w:shd w:val="clear" w:color="auto" w:fill="FFFFFF"/>
        </w:rPr>
        <w:t xml:space="preserve">ging transitions in early years </w:t>
      </w:r>
      <w:r w:rsidR="00BE2D07" w:rsidRPr="00BE2D07">
        <w:rPr>
          <w:rFonts w:ascii="Times New Roman" w:hAnsi="Times New Roman" w:cs="Times New Roman"/>
          <w:i/>
          <w:iCs/>
          <w:sz w:val="32"/>
          <w:szCs w:val="32"/>
          <w:shd w:val="clear" w:color="auto" w:fill="FFFFFF"/>
        </w:rPr>
        <w:t>provisions</w:t>
      </w:r>
      <w:r w:rsidR="00BE2D07">
        <w:rPr>
          <w:rFonts w:ascii="Times New Roman" w:hAnsi="Times New Roman" w:cs="Times New Roman"/>
          <w:sz w:val="32"/>
          <w:szCs w:val="32"/>
          <w:shd w:val="clear" w:color="auto" w:fill="FFFFFF"/>
        </w:rPr>
        <w:t>. Available at: www.https//managing transiti</w:t>
      </w:r>
      <w:r w:rsidR="00CF0236">
        <w:rPr>
          <w:rFonts w:ascii="Times New Roman" w:hAnsi="Times New Roman" w:cs="Times New Roman"/>
          <w:sz w:val="32"/>
          <w:szCs w:val="32"/>
          <w:shd w:val="clear" w:color="auto" w:fill="FFFFFF"/>
        </w:rPr>
        <w:t>o</w:t>
      </w:r>
      <w:r w:rsidR="00BE2D07">
        <w:rPr>
          <w:rFonts w:ascii="Times New Roman" w:hAnsi="Times New Roman" w:cs="Times New Roman"/>
          <w:sz w:val="32"/>
          <w:szCs w:val="32"/>
          <w:shd w:val="clear" w:color="auto" w:fill="FFFFFF"/>
        </w:rPr>
        <w:t xml:space="preserve">ns in </w:t>
      </w:r>
      <w:r w:rsidR="00BE2D07" w:rsidRPr="00BE2D07">
        <w:rPr>
          <w:rFonts w:ascii="Times New Roman" w:hAnsi="Times New Roman" w:cs="Times New Roman"/>
          <w:sz w:val="32"/>
          <w:szCs w:val="32"/>
          <w:shd w:val="clear" w:color="auto" w:fill="FFFFFF"/>
        </w:rPr>
        <w:t>early</w:t>
      </w:r>
      <w:r w:rsidR="00BE2D07">
        <w:rPr>
          <w:rFonts w:ascii="Times New Roman" w:hAnsi="Times New Roman" w:cs="Times New Roman"/>
          <w:sz w:val="32"/>
          <w:szCs w:val="32"/>
          <w:shd w:val="clear" w:color="auto" w:fill="FFFFFF"/>
        </w:rPr>
        <w:t xml:space="preserve"> y</w:t>
      </w:r>
      <w:r w:rsidR="00CF0236">
        <w:rPr>
          <w:rFonts w:ascii="Times New Roman" w:hAnsi="Times New Roman" w:cs="Times New Roman"/>
          <w:sz w:val="32"/>
          <w:szCs w:val="32"/>
          <w:shd w:val="clear" w:color="auto" w:fill="FFFFFF"/>
        </w:rPr>
        <w:t>e</w:t>
      </w:r>
      <w:r w:rsidR="00BE2D07">
        <w:rPr>
          <w:rFonts w:ascii="Times New Roman" w:hAnsi="Times New Roman" w:cs="Times New Roman"/>
          <w:sz w:val="32"/>
          <w:szCs w:val="32"/>
          <w:shd w:val="clear" w:color="auto" w:fill="FFFFFF"/>
        </w:rPr>
        <w:t>ars provisions.co.uk (Accessed on 13</w:t>
      </w:r>
      <w:r w:rsidR="00BE2D07" w:rsidRPr="00BE2D07">
        <w:rPr>
          <w:rFonts w:ascii="Times New Roman" w:hAnsi="Times New Roman" w:cs="Times New Roman"/>
          <w:sz w:val="32"/>
          <w:szCs w:val="32"/>
          <w:shd w:val="clear" w:color="auto" w:fill="FFFFFF"/>
          <w:vertAlign w:val="superscript"/>
        </w:rPr>
        <w:t>th</w:t>
      </w:r>
      <w:r w:rsidR="00BE2D07">
        <w:rPr>
          <w:rFonts w:ascii="Times New Roman" w:hAnsi="Times New Roman" w:cs="Times New Roman"/>
          <w:sz w:val="32"/>
          <w:szCs w:val="32"/>
          <w:shd w:val="clear" w:color="auto" w:fill="FFFFFF"/>
        </w:rPr>
        <w:t xml:space="preserve"> November 2021)</w:t>
      </w:r>
    </w:p>
    <w:p w14:paraId="31DF0FBE" w14:textId="6FA49015" w:rsidR="00A11338" w:rsidRPr="00355DF4" w:rsidRDefault="00A11338" w:rsidP="00E30C50">
      <w:pPr>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 xml:space="preserve">Dunlop, A-W. </w:t>
      </w:r>
      <w:r w:rsidR="00A36871">
        <w:rPr>
          <w:rFonts w:ascii="Times New Roman" w:hAnsi="Times New Roman" w:cs="Times New Roman"/>
          <w:sz w:val="32"/>
          <w:szCs w:val="32"/>
          <w:shd w:val="clear" w:color="auto" w:fill="FFFFFF"/>
        </w:rPr>
        <w:t xml:space="preserve"> (2007) </w:t>
      </w:r>
      <w:r>
        <w:rPr>
          <w:rFonts w:ascii="Times New Roman" w:hAnsi="Times New Roman" w:cs="Times New Roman"/>
          <w:sz w:val="32"/>
          <w:szCs w:val="32"/>
          <w:shd w:val="clear" w:color="auto" w:fill="FFFFFF"/>
        </w:rPr>
        <w:t>Informing transitions in the early years</w:t>
      </w:r>
      <w:r w:rsidR="00A36871">
        <w:rPr>
          <w:rFonts w:ascii="Times New Roman" w:hAnsi="Times New Roman" w:cs="Times New Roman"/>
          <w:sz w:val="32"/>
          <w:szCs w:val="32"/>
          <w:shd w:val="clear" w:color="auto" w:fill="FFFFFF"/>
        </w:rPr>
        <w:t>,</w:t>
      </w:r>
      <w:r w:rsidR="00CF0236">
        <w:rPr>
          <w:rFonts w:ascii="Times New Roman" w:hAnsi="Times New Roman" w:cs="Times New Roman"/>
          <w:sz w:val="32"/>
          <w:szCs w:val="32"/>
          <w:shd w:val="clear" w:color="auto" w:fill="FFFFFF"/>
        </w:rPr>
        <w:t xml:space="preserve"> </w:t>
      </w:r>
      <w:r w:rsidR="00A36871">
        <w:rPr>
          <w:rFonts w:ascii="Times New Roman" w:hAnsi="Times New Roman" w:cs="Times New Roman"/>
          <w:sz w:val="32"/>
          <w:szCs w:val="32"/>
          <w:shd w:val="clear" w:color="auto" w:fill="FFFFFF"/>
        </w:rPr>
        <w:t>London.</w:t>
      </w:r>
    </w:p>
    <w:p w14:paraId="0A683D0E" w14:textId="2A479259" w:rsidR="007203E9" w:rsidRPr="00355DF4" w:rsidRDefault="00717DDA" w:rsidP="00E30C50">
      <w:pPr>
        <w:rPr>
          <w:rFonts w:ascii="Times New Roman" w:hAnsi="Times New Roman" w:cs="Times New Roman"/>
          <w:sz w:val="32"/>
          <w:szCs w:val="32"/>
          <w:shd w:val="clear" w:color="auto" w:fill="FFFFFF"/>
        </w:rPr>
      </w:pPr>
      <w:r w:rsidRPr="00355DF4">
        <w:rPr>
          <w:rFonts w:ascii="Times New Roman" w:hAnsi="Times New Roman" w:cs="Times New Roman"/>
          <w:sz w:val="32"/>
          <w:szCs w:val="32"/>
          <w:shd w:val="clear" w:color="auto" w:fill="FFFFFF"/>
        </w:rPr>
        <w:t>Dowling,</w:t>
      </w:r>
      <w:r w:rsidR="00A11338">
        <w:rPr>
          <w:rFonts w:ascii="Times New Roman" w:hAnsi="Times New Roman" w:cs="Times New Roman"/>
          <w:sz w:val="32"/>
          <w:szCs w:val="32"/>
          <w:shd w:val="clear" w:color="auto" w:fill="FFFFFF"/>
        </w:rPr>
        <w:t xml:space="preserve"> </w:t>
      </w:r>
      <w:r w:rsidR="00305606" w:rsidRPr="00355DF4">
        <w:rPr>
          <w:rFonts w:ascii="Times New Roman" w:hAnsi="Times New Roman" w:cs="Times New Roman"/>
          <w:sz w:val="32"/>
          <w:szCs w:val="32"/>
          <w:shd w:val="clear" w:color="auto" w:fill="FFFFFF"/>
        </w:rPr>
        <w:t>M, (</w:t>
      </w:r>
      <w:r w:rsidRPr="00355DF4">
        <w:rPr>
          <w:rFonts w:ascii="Times New Roman" w:hAnsi="Times New Roman" w:cs="Times New Roman"/>
          <w:sz w:val="32"/>
          <w:szCs w:val="32"/>
          <w:shd w:val="clear" w:color="auto" w:fill="FFFFFF"/>
        </w:rPr>
        <w:t xml:space="preserve">2014) young </w:t>
      </w:r>
      <w:r w:rsidR="005031AA" w:rsidRPr="00355DF4">
        <w:rPr>
          <w:rFonts w:ascii="Times New Roman" w:hAnsi="Times New Roman" w:cs="Times New Roman"/>
          <w:sz w:val="32"/>
          <w:szCs w:val="32"/>
          <w:shd w:val="clear" w:color="auto" w:fill="FFFFFF"/>
        </w:rPr>
        <w:t>children’s</w:t>
      </w:r>
      <w:r w:rsidRPr="00355DF4">
        <w:rPr>
          <w:rFonts w:ascii="Times New Roman" w:hAnsi="Times New Roman" w:cs="Times New Roman"/>
          <w:sz w:val="32"/>
          <w:szCs w:val="32"/>
          <w:shd w:val="clear" w:color="auto" w:fill="FFFFFF"/>
        </w:rPr>
        <w:t xml:space="preserve"> </w:t>
      </w:r>
      <w:r w:rsidR="005031AA" w:rsidRPr="00355DF4">
        <w:rPr>
          <w:rFonts w:ascii="Times New Roman" w:hAnsi="Times New Roman" w:cs="Times New Roman"/>
          <w:sz w:val="32"/>
          <w:szCs w:val="32"/>
          <w:shd w:val="clear" w:color="auto" w:fill="FFFFFF"/>
        </w:rPr>
        <w:t>personal, social</w:t>
      </w:r>
      <w:r w:rsidRPr="00355DF4">
        <w:rPr>
          <w:rFonts w:ascii="Times New Roman" w:hAnsi="Times New Roman" w:cs="Times New Roman"/>
          <w:sz w:val="32"/>
          <w:szCs w:val="32"/>
          <w:shd w:val="clear" w:color="auto" w:fill="FFFFFF"/>
        </w:rPr>
        <w:t xml:space="preserve"> and emotional development,4</w:t>
      </w:r>
      <w:r w:rsidRPr="00355DF4">
        <w:rPr>
          <w:rFonts w:ascii="Times New Roman" w:hAnsi="Times New Roman" w:cs="Times New Roman"/>
          <w:sz w:val="32"/>
          <w:szCs w:val="32"/>
          <w:shd w:val="clear" w:color="auto" w:fill="FFFFFF"/>
          <w:vertAlign w:val="superscript"/>
        </w:rPr>
        <w:t>th</w:t>
      </w:r>
      <w:r w:rsidRPr="00355DF4">
        <w:rPr>
          <w:rFonts w:ascii="Times New Roman" w:hAnsi="Times New Roman" w:cs="Times New Roman"/>
          <w:sz w:val="32"/>
          <w:szCs w:val="32"/>
          <w:shd w:val="clear" w:color="auto" w:fill="FFFFFF"/>
        </w:rPr>
        <w:t xml:space="preserve"> Ed.</w:t>
      </w:r>
      <w:r w:rsidR="005031AA" w:rsidRPr="00355DF4">
        <w:rPr>
          <w:rFonts w:ascii="Times New Roman" w:hAnsi="Times New Roman" w:cs="Times New Roman"/>
          <w:sz w:val="32"/>
          <w:szCs w:val="32"/>
          <w:shd w:val="clear" w:color="auto" w:fill="FFFFFF"/>
        </w:rPr>
        <w:t xml:space="preserve"> </w:t>
      </w:r>
      <w:r w:rsidRPr="00355DF4">
        <w:rPr>
          <w:rFonts w:ascii="Times New Roman" w:hAnsi="Times New Roman" w:cs="Times New Roman"/>
          <w:sz w:val="32"/>
          <w:szCs w:val="32"/>
          <w:shd w:val="clear" w:color="auto" w:fill="FFFFFF"/>
        </w:rPr>
        <w:t>London;</w:t>
      </w:r>
      <w:r w:rsidR="005031AA" w:rsidRPr="00355DF4">
        <w:rPr>
          <w:rFonts w:ascii="Times New Roman" w:hAnsi="Times New Roman" w:cs="Times New Roman"/>
          <w:sz w:val="32"/>
          <w:szCs w:val="32"/>
          <w:shd w:val="clear" w:color="auto" w:fill="FFFFFF"/>
        </w:rPr>
        <w:t xml:space="preserve"> </w:t>
      </w:r>
      <w:r w:rsidRPr="00355DF4">
        <w:rPr>
          <w:rFonts w:ascii="Times New Roman" w:hAnsi="Times New Roman" w:cs="Times New Roman"/>
          <w:sz w:val="32"/>
          <w:szCs w:val="32"/>
          <w:shd w:val="clear" w:color="auto" w:fill="FFFFFF"/>
        </w:rPr>
        <w:t>Sage</w:t>
      </w:r>
      <w:r w:rsidR="00BD67F6">
        <w:rPr>
          <w:rFonts w:ascii="Times New Roman" w:hAnsi="Times New Roman" w:cs="Times New Roman"/>
          <w:sz w:val="32"/>
          <w:szCs w:val="32"/>
          <w:shd w:val="clear" w:color="auto" w:fill="FFFFFF"/>
        </w:rPr>
        <w:t>.</w:t>
      </w:r>
    </w:p>
    <w:p w14:paraId="65F3647D" w14:textId="1A03223E" w:rsidR="00B613C9" w:rsidRPr="00355DF4" w:rsidRDefault="00B613C9" w:rsidP="00E30C50">
      <w:pPr>
        <w:rPr>
          <w:rFonts w:ascii="Times New Roman" w:hAnsi="Times New Roman" w:cs="Times New Roman"/>
          <w:sz w:val="32"/>
          <w:szCs w:val="32"/>
          <w:shd w:val="clear" w:color="auto" w:fill="FFFFFF"/>
        </w:rPr>
      </w:pPr>
      <w:r w:rsidRPr="00355DF4">
        <w:rPr>
          <w:rFonts w:ascii="Times New Roman" w:hAnsi="Times New Roman" w:cs="Times New Roman"/>
          <w:sz w:val="32"/>
          <w:szCs w:val="32"/>
          <w:shd w:val="clear" w:color="auto" w:fill="FFFFFF"/>
        </w:rPr>
        <w:t>Early Intervention Foundation (2021)</w:t>
      </w:r>
      <w:r w:rsidR="00E915C5" w:rsidRPr="00355DF4">
        <w:rPr>
          <w:rFonts w:ascii="Times New Roman" w:hAnsi="Times New Roman" w:cs="Times New Roman"/>
          <w:sz w:val="32"/>
          <w:szCs w:val="32"/>
          <w:shd w:val="clear" w:color="auto" w:fill="FFFFFF"/>
        </w:rPr>
        <w:t xml:space="preserve"> Available at: </w:t>
      </w:r>
      <w:r w:rsidR="00FB6639">
        <w:rPr>
          <w:rFonts w:ascii="Times New Roman" w:hAnsi="Times New Roman" w:cs="Times New Roman"/>
          <w:sz w:val="32"/>
          <w:szCs w:val="32"/>
          <w:shd w:val="clear" w:color="auto" w:fill="FFFFFF"/>
        </w:rPr>
        <w:t>www.</w:t>
      </w:r>
      <w:hyperlink r:id="rId12" w:history="1">
        <w:r w:rsidR="00FB6639" w:rsidRPr="00270B07">
          <w:rPr>
            <w:rStyle w:val="Hyperlink"/>
            <w:rFonts w:ascii="Times New Roman" w:hAnsi="Times New Roman" w:cs="Times New Roman"/>
            <w:sz w:val="32"/>
            <w:szCs w:val="32"/>
            <w:shd w:val="clear" w:color="auto" w:fill="FFFFFF"/>
          </w:rPr>
          <w:t>https://www.eif.org.uk</w:t>
        </w:r>
      </w:hyperlink>
      <w:r w:rsidR="00D40D14" w:rsidRPr="00355DF4">
        <w:rPr>
          <w:rFonts w:ascii="Times New Roman" w:hAnsi="Times New Roman" w:cs="Times New Roman"/>
          <w:sz w:val="32"/>
          <w:szCs w:val="32"/>
          <w:shd w:val="clear" w:color="auto" w:fill="FFFFFF"/>
        </w:rPr>
        <w:t xml:space="preserve"> (Accessed 13 November 2021)</w:t>
      </w:r>
      <w:r w:rsidR="00BD67F6">
        <w:rPr>
          <w:rFonts w:ascii="Times New Roman" w:hAnsi="Times New Roman" w:cs="Times New Roman"/>
          <w:sz w:val="32"/>
          <w:szCs w:val="32"/>
          <w:shd w:val="clear" w:color="auto" w:fill="FFFFFF"/>
        </w:rPr>
        <w:t>.</w:t>
      </w:r>
    </w:p>
    <w:p w14:paraId="26AD93E9" w14:textId="7751ACE8" w:rsidR="00D40D14" w:rsidRDefault="00197801" w:rsidP="00E30C50">
      <w:pPr>
        <w:rPr>
          <w:rFonts w:ascii="Times New Roman" w:hAnsi="Times New Roman" w:cs="Times New Roman"/>
          <w:sz w:val="32"/>
          <w:szCs w:val="32"/>
          <w:shd w:val="clear" w:color="auto" w:fill="FFFFFF"/>
        </w:rPr>
      </w:pPr>
      <w:r w:rsidRPr="00355DF4">
        <w:rPr>
          <w:rFonts w:ascii="Times New Roman" w:hAnsi="Times New Roman" w:cs="Times New Roman"/>
          <w:sz w:val="32"/>
          <w:szCs w:val="32"/>
          <w:shd w:val="clear" w:color="auto" w:fill="FFFFFF"/>
        </w:rPr>
        <w:t xml:space="preserve">Early Years Matters (2018) </w:t>
      </w:r>
      <w:r w:rsidRPr="00355DF4">
        <w:rPr>
          <w:rFonts w:ascii="Times New Roman" w:hAnsi="Times New Roman" w:cs="Times New Roman"/>
          <w:i/>
          <w:iCs/>
          <w:sz w:val="32"/>
          <w:szCs w:val="32"/>
          <w:shd w:val="clear" w:color="auto" w:fill="FFFFFF"/>
        </w:rPr>
        <w:t>Transition</w:t>
      </w:r>
      <w:r w:rsidRPr="00355DF4">
        <w:rPr>
          <w:rFonts w:ascii="Times New Roman" w:hAnsi="Times New Roman" w:cs="Times New Roman"/>
          <w:sz w:val="32"/>
          <w:szCs w:val="32"/>
          <w:shd w:val="clear" w:color="auto" w:fill="FFFFFF"/>
        </w:rPr>
        <w:t xml:space="preserve"> Available at</w:t>
      </w:r>
      <w:r w:rsidR="004D2628" w:rsidRPr="00355DF4">
        <w:rPr>
          <w:rFonts w:ascii="Times New Roman" w:hAnsi="Times New Roman" w:cs="Times New Roman"/>
          <w:sz w:val="32"/>
          <w:szCs w:val="32"/>
          <w:shd w:val="clear" w:color="auto" w:fill="FFFFFF"/>
        </w:rPr>
        <w:t>:</w:t>
      </w:r>
      <w:r w:rsidRPr="00355DF4">
        <w:rPr>
          <w:rFonts w:ascii="Times New Roman" w:hAnsi="Times New Roman" w:cs="Times New Roman"/>
          <w:sz w:val="32"/>
          <w:szCs w:val="32"/>
          <w:shd w:val="clear" w:color="auto" w:fill="FFFFFF"/>
        </w:rPr>
        <w:t xml:space="preserve"> </w:t>
      </w:r>
      <w:r w:rsidR="00FB6639">
        <w:rPr>
          <w:rFonts w:ascii="Times New Roman" w:hAnsi="Times New Roman" w:cs="Times New Roman"/>
          <w:sz w:val="32"/>
          <w:szCs w:val="32"/>
          <w:shd w:val="clear" w:color="auto" w:fill="FFFFFF"/>
        </w:rPr>
        <w:t>www.</w:t>
      </w:r>
      <w:hyperlink r:id="rId13" w:history="1">
        <w:r w:rsidR="00FB6639" w:rsidRPr="00270B07">
          <w:rPr>
            <w:rStyle w:val="Hyperlink"/>
            <w:rFonts w:ascii="Times New Roman" w:hAnsi="Times New Roman" w:cs="Times New Roman"/>
            <w:sz w:val="32"/>
            <w:szCs w:val="32"/>
            <w:shd w:val="clear" w:color="auto" w:fill="FFFFFF"/>
          </w:rPr>
          <w:t>www.earlyyearsmatters.co.uk/eyfs/positive-relationships/transitions/(Accessed</w:t>
        </w:r>
      </w:hyperlink>
      <w:r w:rsidR="004D2628" w:rsidRPr="00355DF4">
        <w:rPr>
          <w:rFonts w:ascii="Times New Roman" w:hAnsi="Times New Roman" w:cs="Times New Roman"/>
          <w:sz w:val="32"/>
          <w:szCs w:val="32"/>
          <w:shd w:val="clear" w:color="auto" w:fill="FFFFFF"/>
        </w:rPr>
        <w:t xml:space="preserve"> 10</w:t>
      </w:r>
      <w:r w:rsidR="004D2628" w:rsidRPr="00355DF4">
        <w:rPr>
          <w:rFonts w:ascii="Times New Roman" w:hAnsi="Times New Roman" w:cs="Times New Roman"/>
          <w:sz w:val="32"/>
          <w:szCs w:val="32"/>
          <w:shd w:val="clear" w:color="auto" w:fill="FFFFFF"/>
          <w:vertAlign w:val="superscript"/>
        </w:rPr>
        <w:t>th</w:t>
      </w:r>
      <w:r w:rsidR="004D2628" w:rsidRPr="00355DF4">
        <w:rPr>
          <w:rFonts w:ascii="Times New Roman" w:hAnsi="Times New Roman" w:cs="Times New Roman"/>
          <w:sz w:val="32"/>
          <w:szCs w:val="32"/>
          <w:shd w:val="clear" w:color="auto" w:fill="FFFFFF"/>
        </w:rPr>
        <w:t xml:space="preserve"> November 2021)</w:t>
      </w:r>
      <w:r w:rsidR="00BD67F6">
        <w:rPr>
          <w:rFonts w:ascii="Times New Roman" w:hAnsi="Times New Roman" w:cs="Times New Roman"/>
          <w:sz w:val="32"/>
          <w:szCs w:val="32"/>
          <w:shd w:val="clear" w:color="auto" w:fill="FFFFFF"/>
        </w:rPr>
        <w:t>.</w:t>
      </w:r>
    </w:p>
    <w:p w14:paraId="13633FD0" w14:textId="21099F8F" w:rsidR="005C4D48" w:rsidRPr="00355DF4" w:rsidRDefault="005C4D48" w:rsidP="00E30C50">
      <w:pPr>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 xml:space="preserve">Holistic Development of children during the early years, Available </w:t>
      </w:r>
      <w:r w:rsidR="00EE48A9">
        <w:rPr>
          <w:rFonts w:ascii="Times New Roman" w:hAnsi="Times New Roman" w:cs="Times New Roman"/>
          <w:sz w:val="32"/>
          <w:szCs w:val="32"/>
          <w:shd w:val="clear" w:color="auto" w:fill="FFFFFF"/>
        </w:rPr>
        <w:t>at; www.pintrest.co.uk</w:t>
      </w:r>
      <w:r>
        <w:rPr>
          <w:rFonts w:ascii="Times New Roman" w:hAnsi="Times New Roman" w:cs="Times New Roman"/>
          <w:sz w:val="32"/>
          <w:szCs w:val="32"/>
          <w:shd w:val="clear" w:color="auto" w:fill="FFFFFF"/>
        </w:rPr>
        <w:t xml:space="preserve"> (Accessed 23</w:t>
      </w:r>
      <w:r w:rsidRPr="005C4D48">
        <w:rPr>
          <w:rFonts w:ascii="Times New Roman" w:hAnsi="Times New Roman" w:cs="Times New Roman"/>
          <w:sz w:val="32"/>
          <w:szCs w:val="32"/>
          <w:shd w:val="clear" w:color="auto" w:fill="FFFFFF"/>
          <w:vertAlign w:val="superscript"/>
        </w:rPr>
        <w:t>rd</w:t>
      </w:r>
      <w:r>
        <w:rPr>
          <w:rFonts w:ascii="Times New Roman" w:hAnsi="Times New Roman" w:cs="Times New Roman"/>
          <w:sz w:val="32"/>
          <w:szCs w:val="32"/>
          <w:shd w:val="clear" w:color="auto" w:fill="FFFFFF"/>
        </w:rPr>
        <w:t xml:space="preserve"> November 2021).</w:t>
      </w:r>
    </w:p>
    <w:p w14:paraId="2C5E9D26" w14:textId="45366F38" w:rsidR="004D2628" w:rsidRPr="00355DF4" w:rsidRDefault="005C6B19" w:rsidP="00E30C50">
      <w:pPr>
        <w:rPr>
          <w:rFonts w:ascii="Times New Roman" w:hAnsi="Times New Roman" w:cs="Times New Roman"/>
          <w:sz w:val="32"/>
          <w:szCs w:val="32"/>
          <w:shd w:val="clear" w:color="auto" w:fill="FFFFFF"/>
        </w:rPr>
      </w:pPr>
      <w:proofErr w:type="spellStart"/>
      <w:r w:rsidRPr="00355DF4">
        <w:rPr>
          <w:rFonts w:ascii="Times New Roman" w:hAnsi="Times New Roman" w:cs="Times New Roman"/>
          <w:sz w:val="32"/>
          <w:szCs w:val="32"/>
          <w:shd w:val="clear" w:color="auto" w:fill="FFFFFF"/>
        </w:rPr>
        <w:t>Indepententchildminders.weebly.com.Google</w:t>
      </w:r>
      <w:proofErr w:type="spellEnd"/>
      <w:r w:rsidR="00AE16B0" w:rsidRPr="00355DF4">
        <w:rPr>
          <w:rFonts w:ascii="Times New Roman" w:hAnsi="Times New Roman" w:cs="Times New Roman"/>
          <w:sz w:val="32"/>
          <w:szCs w:val="32"/>
          <w:shd w:val="clear" w:color="auto" w:fill="FFFFFF"/>
        </w:rPr>
        <w:t xml:space="preserve"> images</w:t>
      </w:r>
      <w:r w:rsidR="00EE48A9">
        <w:rPr>
          <w:rFonts w:ascii="Times New Roman" w:hAnsi="Times New Roman" w:cs="Times New Roman"/>
          <w:sz w:val="32"/>
          <w:szCs w:val="32"/>
          <w:shd w:val="clear" w:color="auto" w:fill="FFFFFF"/>
        </w:rPr>
        <w:t>,</w:t>
      </w:r>
      <w:r w:rsidR="00AE16B0" w:rsidRPr="00355DF4">
        <w:rPr>
          <w:rFonts w:ascii="Times New Roman" w:hAnsi="Times New Roman" w:cs="Times New Roman"/>
          <w:sz w:val="32"/>
          <w:szCs w:val="32"/>
          <w:shd w:val="clear" w:color="auto" w:fill="FFFFFF"/>
        </w:rPr>
        <w:t xml:space="preserve"> </w:t>
      </w:r>
      <w:r w:rsidR="00EE48A9">
        <w:rPr>
          <w:rFonts w:ascii="Times New Roman" w:hAnsi="Times New Roman" w:cs="Times New Roman"/>
          <w:sz w:val="32"/>
          <w:szCs w:val="32"/>
          <w:shd w:val="clear" w:color="auto" w:fill="FFFFFF"/>
        </w:rPr>
        <w:t xml:space="preserve">Available at; www. Independentchildminders.weebly.com </w:t>
      </w:r>
      <w:r w:rsidR="00AE16B0" w:rsidRPr="00355DF4">
        <w:rPr>
          <w:rFonts w:ascii="Times New Roman" w:hAnsi="Times New Roman" w:cs="Times New Roman"/>
          <w:sz w:val="32"/>
          <w:szCs w:val="32"/>
          <w:shd w:val="clear" w:color="auto" w:fill="FFFFFF"/>
        </w:rPr>
        <w:t>(Accessed 13</w:t>
      </w:r>
      <w:r w:rsidR="00AE16B0" w:rsidRPr="00355DF4">
        <w:rPr>
          <w:rFonts w:ascii="Times New Roman" w:hAnsi="Times New Roman" w:cs="Times New Roman"/>
          <w:sz w:val="32"/>
          <w:szCs w:val="32"/>
          <w:shd w:val="clear" w:color="auto" w:fill="FFFFFF"/>
          <w:vertAlign w:val="superscript"/>
        </w:rPr>
        <w:t>th</w:t>
      </w:r>
      <w:r w:rsidR="00AE16B0" w:rsidRPr="00355DF4">
        <w:rPr>
          <w:rFonts w:ascii="Times New Roman" w:hAnsi="Times New Roman" w:cs="Times New Roman"/>
          <w:sz w:val="32"/>
          <w:szCs w:val="32"/>
          <w:shd w:val="clear" w:color="auto" w:fill="FFFFFF"/>
        </w:rPr>
        <w:t xml:space="preserve"> November 2021)</w:t>
      </w:r>
      <w:r w:rsidR="00BD67F6">
        <w:rPr>
          <w:rFonts w:ascii="Times New Roman" w:hAnsi="Times New Roman" w:cs="Times New Roman"/>
          <w:sz w:val="32"/>
          <w:szCs w:val="32"/>
          <w:shd w:val="clear" w:color="auto" w:fill="FFFFFF"/>
        </w:rPr>
        <w:t>.</w:t>
      </w:r>
    </w:p>
    <w:p w14:paraId="713861B3" w14:textId="7D1EF840" w:rsidR="005C6B19" w:rsidRDefault="005C6B19" w:rsidP="00E30C50">
      <w:pPr>
        <w:rPr>
          <w:rFonts w:ascii="Times New Roman" w:hAnsi="Times New Roman" w:cs="Times New Roman"/>
          <w:sz w:val="32"/>
          <w:szCs w:val="32"/>
          <w:shd w:val="clear" w:color="auto" w:fill="FFFFFF"/>
        </w:rPr>
      </w:pPr>
      <w:r w:rsidRPr="00355DF4">
        <w:rPr>
          <w:rFonts w:ascii="Times New Roman" w:hAnsi="Times New Roman" w:cs="Times New Roman"/>
          <w:sz w:val="32"/>
          <w:szCs w:val="32"/>
          <w:shd w:val="clear" w:color="auto" w:fill="FFFFFF"/>
        </w:rPr>
        <w:t>Lindon, J. (2009) parents as partners-positive Relationships in Early Years</w:t>
      </w:r>
      <w:r w:rsidR="00E76CC4" w:rsidRPr="00355DF4">
        <w:rPr>
          <w:rFonts w:ascii="Times New Roman" w:hAnsi="Times New Roman" w:cs="Times New Roman"/>
          <w:sz w:val="32"/>
          <w:szCs w:val="32"/>
          <w:shd w:val="clear" w:color="auto" w:fill="FFFFFF"/>
        </w:rPr>
        <w:t>,</w:t>
      </w:r>
      <w:r w:rsidR="007416AE">
        <w:rPr>
          <w:rFonts w:ascii="Times New Roman" w:hAnsi="Times New Roman" w:cs="Times New Roman"/>
          <w:sz w:val="32"/>
          <w:szCs w:val="32"/>
          <w:shd w:val="clear" w:color="auto" w:fill="FFFFFF"/>
        </w:rPr>
        <w:t xml:space="preserve"> </w:t>
      </w:r>
      <w:commentRangeStart w:id="0"/>
      <w:r w:rsidR="00E76CC4" w:rsidRPr="00355DF4">
        <w:rPr>
          <w:rFonts w:ascii="Times New Roman" w:hAnsi="Times New Roman" w:cs="Times New Roman"/>
          <w:sz w:val="32"/>
          <w:szCs w:val="32"/>
          <w:shd w:val="clear" w:color="auto" w:fill="FFFFFF"/>
        </w:rPr>
        <w:t>London</w:t>
      </w:r>
      <w:commentRangeEnd w:id="0"/>
      <w:r w:rsidR="004C44D1" w:rsidRPr="00355DF4">
        <w:rPr>
          <w:rStyle w:val="CommentReference"/>
          <w:sz w:val="32"/>
          <w:szCs w:val="32"/>
        </w:rPr>
        <w:commentReference w:id="0"/>
      </w:r>
      <w:r w:rsidR="00E76CC4" w:rsidRPr="00355DF4">
        <w:rPr>
          <w:rFonts w:ascii="Times New Roman" w:hAnsi="Times New Roman" w:cs="Times New Roman"/>
          <w:sz w:val="32"/>
          <w:szCs w:val="32"/>
          <w:shd w:val="clear" w:color="auto" w:fill="FFFFFF"/>
        </w:rPr>
        <w:t>;</w:t>
      </w:r>
      <w:r w:rsidR="007416AE">
        <w:rPr>
          <w:rFonts w:ascii="Times New Roman" w:hAnsi="Times New Roman" w:cs="Times New Roman"/>
          <w:sz w:val="32"/>
          <w:szCs w:val="32"/>
          <w:shd w:val="clear" w:color="auto" w:fill="FFFFFF"/>
        </w:rPr>
        <w:t xml:space="preserve"> </w:t>
      </w:r>
      <w:r w:rsidR="00E76CC4" w:rsidRPr="00355DF4">
        <w:rPr>
          <w:rFonts w:ascii="Times New Roman" w:hAnsi="Times New Roman" w:cs="Times New Roman"/>
          <w:sz w:val="32"/>
          <w:szCs w:val="32"/>
          <w:shd w:val="clear" w:color="auto" w:fill="FFFFFF"/>
        </w:rPr>
        <w:t>practical-school</w:t>
      </w:r>
      <w:r w:rsidR="00BD67F6">
        <w:rPr>
          <w:rFonts w:ascii="Times New Roman" w:hAnsi="Times New Roman" w:cs="Times New Roman"/>
          <w:sz w:val="32"/>
          <w:szCs w:val="32"/>
          <w:shd w:val="clear" w:color="auto" w:fill="FFFFFF"/>
        </w:rPr>
        <w:t>.</w:t>
      </w:r>
    </w:p>
    <w:p w14:paraId="2826A51D" w14:textId="6A112672" w:rsidR="00A01D02" w:rsidRDefault="00A01D02" w:rsidP="00E30C50">
      <w:pPr>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Lindon, J. (20</w:t>
      </w:r>
      <w:r w:rsidR="00CF0236">
        <w:rPr>
          <w:rFonts w:ascii="Times New Roman" w:hAnsi="Times New Roman" w:cs="Times New Roman"/>
          <w:sz w:val="32"/>
          <w:szCs w:val="32"/>
          <w:shd w:val="clear" w:color="auto" w:fill="FFFFFF"/>
        </w:rPr>
        <w:t xml:space="preserve">10) </w:t>
      </w:r>
      <w:r w:rsidR="00CF0236" w:rsidRPr="00CF0236">
        <w:rPr>
          <w:rFonts w:ascii="Times New Roman" w:hAnsi="Times New Roman" w:cs="Times New Roman"/>
          <w:i/>
          <w:iCs/>
          <w:sz w:val="32"/>
          <w:szCs w:val="32"/>
          <w:shd w:val="clear" w:color="auto" w:fill="FFFFFF"/>
        </w:rPr>
        <w:t>understanding child development</w:t>
      </w:r>
      <w:r>
        <w:rPr>
          <w:rFonts w:ascii="Times New Roman" w:hAnsi="Times New Roman" w:cs="Times New Roman"/>
          <w:sz w:val="32"/>
          <w:szCs w:val="32"/>
          <w:shd w:val="clear" w:color="auto" w:fill="FFFFFF"/>
        </w:rPr>
        <w:t xml:space="preserve"> 2</w:t>
      </w:r>
      <w:r w:rsidRPr="00A01D02">
        <w:rPr>
          <w:rFonts w:ascii="Times New Roman" w:hAnsi="Times New Roman" w:cs="Times New Roman"/>
          <w:sz w:val="32"/>
          <w:szCs w:val="32"/>
          <w:shd w:val="clear" w:color="auto" w:fill="FFFFFF"/>
          <w:vertAlign w:val="superscript"/>
        </w:rPr>
        <w:t>nd</w:t>
      </w:r>
      <w:r>
        <w:rPr>
          <w:rFonts w:ascii="Times New Roman" w:hAnsi="Times New Roman" w:cs="Times New Roman"/>
          <w:sz w:val="32"/>
          <w:szCs w:val="32"/>
          <w:shd w:val="clear" w:color="auto" w:fill="FFFFFF"/>
        </w:rPr>
        <w:t xml:space="preserve"> Ed. London: Hodder Education.</w:t>
      </w:r>
    </w:p>
    <w:p w14:paraId="50529D72" w14:textId="4071B49A" w:rsidR="007416AE" w:rsidRPr="00355DF4" w:rsidRDefault="007416AE" w:rsidP="00E30C50">
      <w:pPr>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 xml:space="preserve">Maslow Hierarchy </w:t>
      </w:r>
      <w:r w:rsidR="00956685">
        <w:rPr>
          <w:rFonts w:ascii="Times New Roman" w:hAnsi="Times New Roman" w:cs="Times New Roman"/>
          <w:sz w:val="32"/>
          <w:szCs w:val="32"/>
          <w:shd w:val="clear" w:color="auto" w:fill="FFFFFF"/>
        </w:rPr>
        <w:t>of needs (no date) Available at: www.fututre learn.com/info/coursers/supporting learning-primary (Accessed 12</w:t>
      </w:r>
      <w:r w:rsidR="00956685" w:rsidRPr="00956685">
        <w:rPr>
          <w:rFonts w:ascii="Times New Roman" w:hAnsi="Times New Roman" w:cs="Times New Roman"/>
          <w:sz w:val="32"/>
          <w:szCs w:val="32"/>
          <w:shd w:val="clear" w:color="auto" w:fill="FFFFFF"/>
          <w:vertAlign w:val="superscript"/>
        </w:rPr>
        <w:t>th</w:t>
      </w:r>
      <w:r w:rsidR="00956685">
        <w:rPr>
          <w:rFonts w:ascii="Times New Roman" w:hAnsi="Times New Roman" w:cs="Times New Roman"/>
          <w:sz w:val="32"/>
          <w:szCs w:val="32"/>
          <w:shd w:val="clear" w:color="auto" w:fill="FFFFFF"/>
        </w:rPr>
        <w:t xml:space="preserve"> November 2021)</w:t>
      </w:r>
      <w:r w:rsidR="00BD67F6">
        <w:rPr>
          <w:rFonts w:ascii="Times New Roman" w:hAnsi="Times New Roman" w:cs="Times New Roman"/>
          <w:sz w:val="32"/>
          <w:szCs w:val="32"/>
          <w:shd w:val="clear" w:color="auto" w:fill="FFFFFF"/>
        </w:rPr>
        <w:t>.</w:t>
      </w:r>
      <w:r w:rsidR="00956685">
        <w:rPr>
          <w:rFonts w:ascii="Times New Roman" w:hAnsi="Times New Roman" w:cs="Times New Roman"/>
          <w:sz w:val="32"/>
          <w:szCs w:val="32"/>
          <w:shd w:val="clear" w:color="auto" w:fill="FFFFFF"/>
        </w:rPr>
        <w:t xml:space="preserve"> </w:t>
      </w:r>
    </w:p>
    <w:p w14:paraId="4EB6A31D" w14:textId="5E175701" w:rsidR="00793FE6" w:rsidRPr="00355DF4" w:rsidRDefault="00793FE6" w:rsidP="00793FE6">
      <w:pPr>
        <w:rPr>
          <w:rFonts w:ascii="Times New Roman" w:hAnsi="Times New Roman" w:cs="Times New Roman"/>
          <w:sz w:val="32"/>
          <w:szCs w:val="32"/>
          <w:shd w:val="clear" w:color="auto" w:fill="FFFFFF"/>
        </w:rPr>
      </w:pPr>
      <w:r w:rsidRPr="00355DF4">
        <w:rPr>
          <w:rFonts w:ascii="Times New Roman" w:hAnsi="Times New Roman" w:cs="Times New Roman"/>
          <w:sz w:val="32"/>
          <w:szCs w:val="32"/>
          <w:shd w:val="clear" w:color="auto" w:fill="FFFFFF"/>
        </w:rPr>
        <w:lastRenderedPageBreak/>
        <w:t>Monmouthshire.gov.uk (no date) Available at:</w:t>
      </w:r>
      <w:r w:rsidR="004F2DE8">
        <w:rPr>
          <w:rFonts w:ascii="Times New Roman" w:hAnsi="Times New Roman" w:cs="Times New Roman"/>
          <w:sz w:val="32"/>
          <w:szCs w:val="32"/>
          <w:shd w:val="clear" w:color="auto" w:fill="FFFFFF"/>
        </w:rPr>
        <w:t xml:space="preserve"> </w:t>
      </w:r>
      <w:r w:rsidR="00FB6639">
        <w:rPr>
          <w:rFonts w:ascii="Times New Roman" w:hAnsi="Times New Roman" w:cs="Times New Roman"/>
          <w:sz w:val="32"/>
          <w:szCs w:val="32"/>
          <w:shd w:val="clear" w:color="auto" w:fill="FFFFFF"/>
        </w:rPr>
        <w:t>www.</w:t>
      </w:r>
      <w:r w:rsidRPr="00355DF4">
        <w:rPr>
          <w:rFonts w:ascii="Times New Roman" w:hAnsi="Times New Roman" w:cs="Times New Roman"/>
          <w:sz w:val="32"/>
          <w:szCs w:val="32"/>
          <w:shd w:val="clear" w:color="auto" w:fill="FFFFFF"/>
        </w:rPr>
        <w:t xml:space="preserve"> https://Monmouthshire.gov.uk (Accessed 22</w:t>
      </w:r>
      <w:r w:rsidRPr="00355DF4">
        <w:rPr>
          <w:rFonts w:ascii="Times New Roman" w:hAnsi="Times New Roman" w:cs="Times New Roman"/>
          <w:sz w:val="32"/>
          <w:szCs w:val="32"/>
          <w:shd w:val="clear" w:color="auto" w:fill="FFFFFF"/>
          <w:vertAlign w:val="superscript"/>
        </w:rPr>
        <w:t>nd</w:t>
      </w:r>
      <w:r w:rsidRPr="00355DF4">
        <w:rPr>
          <w:rFonts w:ascii="Times New Roman" w:hAnsi="Times New Roman" w:cs="Times New Roman"/>
          <w:sz w:val="32"/>
          <w:szCs w:val="32"/>
          <w:shd w:val="clear" w:color="auto" w:fill="FFFFFF"/>
        </w:rPr>
        <w:t xml:space="preserve"> November 2021)</w:t>
      </w:r>
      <w:r w:rsidR="00BD67F6">
        <w:rPr>
          <w:rFonts w:ascii="Times New Roman" w:hAnsi="Times New Roman" w:cs="Times New Roman"/>
          <w:sz w:val="32"/>
          <w:szCs w:val="32"/>
          <w:shd w:val="clear" w:color="auto" w:fill="FFFFFF"/>
        </w:rPr>
        <w:t>.</w:t>
      </w:r>
    </w:p>
    <w:p w14:paraId="312E1D55" w14:textId="0E6AC3C9" w:rsidR="00793FE6" w:rsidRPr="00355DF4" w:rsidRDefault="004C44D1" w:rsidP="00E30C50">
      <w:pPr>
        <w:rPr>
          <w:rFonts w:ascii="Times New Roman" w:hAnsi="Times New Roman" w:cs="Times New Roman"/>
          <w:sz w:val="32"/>
          <w:szCs w:val="32"/>
          <w:shd w:val="clear" w:color="auto" w:fill="FFFFFF"/>
        </w:rPr>
      </w:pPr>
      <w:proofErr w:type="spellStart"/>
      <w:r w:rsidRPr="00355DF4">
        <w:rPr>
          <w:rFonts w:ascii="Times New Roman" w:hAnsi="Times New Roman" w:cs="Times New Roman"/>
          <w:sz w:val="32"/>
          <w:szCs w:val="32"/>
          <w:shd w:val="clear" w:color="auto" w:fill="FFFFFF"/>
        </w:rPr>
        <w:t>Nurseryworld</w:t>
      </w:r>
      <w:proofErr w:type="spellEnd"/>
      <w:r w:rsidRPr="00355DF4">
        <w:rPr>
          <w:rFonts w:ascii="Times New Roman" w:hAnsi="Times New Roman" w:cs="Times New Roman"/>
          <w:sz w:val="32"/>
          <w:szCs w:val="32"/>
          <w:shd w:val="clear" w:color="auto" w:fill="FFFFFF"/>
        </w:rPr>
        <w:t xml:space="preserve"> (no date) Available at: </w:t>
      </w:r>
      <w:hyperlink r:id="rId18" w:history="1">
        <w:r w:rsidR="00793FE6" w:rsidRPr="00355DF4">
          <w:rPr>
            <w:rStyle w:val="Hyperlink"/>
            <w:rFonts w:ascii="Times New Roman" w:hAnsi="Times New Roman" w:cs="Times New Roman"/>
            <w:sz w:val="32"/>
            <w:szCs w:val="32"/>
            <w:shd w:val="clear" w:color="auto" w:fill="FFFFFF"/>
          </w:rPr>
          <w:t>https://www.nurseryworld.co.uk</w:t>
        </w:r>
      </w:hyperlink>
    </w:p>
    <w:p w14:paraId="2E3ACE66" w14:textId="154289D4" w:rsidR="00793FE6" w:rsidRDefault="004C44D1" w:rsidP="00E30C50">
      <w:pPr>
        <w:rPr>
          <w:rFonts w:ascii="Times New Roman" w:hAnsi="Times New Roman" w:cs="Times New Roman"/>
          <w:sz w:val="32"/>
          <w:szCs w:val="32"/>
          <w:shd w:val="clear" w:color="auto" w:fill="FFFFFF"/>
        </w:rPr>
      </w:pPr>
      <w:r w:rsidRPr="00355DF4">
        <w:rPr>
          <w:rFonts w:ascii="Times New Roman" w:hAnsi="Times New Roman" w:cs="Times New Roman"/>
          <w:sz w:val="32"/>
          <w:szCs w:val="32"/>
          <w:shd w:val="clear" w:color="auto" w:fill="FFFFFF"/>
        </w:rPr>
        <w:t>(Accessed 13</w:t>
      </w:r>
      <w:r w:rsidRPr="00355DF4">
        <w:rPr>
          <w:rFonts w:ascii="Times New Roman" w:hAnsi="Times New Roman" w:cs="Times New Roman"/>
          <w:sz w:val="32"/>
          <w:szCs w:val="32"/>
          <w:shd w:val="clear" w:color="auto" w:fill="FFFFFF"/>
          <w:vertAlign w:val="superscript"/>
        </w:rPr>
        <w:t>th</w:t>
      </w:r>
      <w:r w:rsidRPr="00355DF4">
        <w:rPr>
          <w:rFonts w:ascii="Times New Roman" w:hAnsi="Times New Roman" w:cs="Times New Roman"/>
          <w:sz w:val="32"/>
          <w:szCs w:val="32"/>
          <w:shd w:val="clear" w:color="auto" w:fill="FFFFFF"/>
        </w:rPr>
        <w:t xml:space="preserve"> November 2021)</w:t>
      </w:r>
      <w:r w:rsidR="00BD67F6">
        <w:rPr>
          <w:rFonts w:ascii="Times New Roman" w:hAnsi="Times New Roman" w:cs="Times New Roman"/>
          <w:sz w:val="32"/>
          <w:szCs w:val="32"/>
          <w:shd w:val="clear" w:color="auto" w:fill="FFFFFF"/>
        </w:rPr>
        <w:t>.</w:t>
      </w:r>
      <w:r w:rsidRPr="00355DF4">
        <w:rPr>
          <w:rFonts w:ascii="Times New Roman" w:hAnsi="Times New Roman" w:cs="Times New Roman"/>
          <w:sz w:val="32"/>
          <w:szCs w:val="32"/>
          <w:shd w:val="clear" w:color="auto" w:fill="FFFFFF"/>
        </w:rPr>
        <w:t xml:space="preserve"> </w:t>
      </w:r>
      <w:bookmarkStart w:id="1" w:name="_Hlk88569557"/>
    </w:p>
    <w:p w14:paraId="34AE5146" w14:textId="587A3CF7" w:rsidR="00CA6AE5" w:rsidRDefault="00115148" w:rsidP="00E30C50">
      <w:pPr>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Ourladyrosory.durham.sch.uk, Available</w:t>
      </w:r>
      <w:r w:rsidR="00CA6AE5">
        <w:rPr>
          <w:rFonts w:ascii="Times New Roman" w:hAnsi="Times New Roman" w:cs="Times New Roman"/>
          <w:sz w:val="32"/>
          <w:szCs w:val="32"/>
          <w:shd w:val="clear" w:color="auto" w:fill="FFFFFF"/>
        </w:rPr>
        <w:t xml:space="preserve"> </w:t>
      </w:r>
      <w:r>
        <w:rPr>
          <w:rFonts w:ascii="Times New Roman" w:hAnsi="Times New Roman" w:cs="Times New Roman"/>
          <w:sz w:val="32"/>
          <w:szCs w:val="32"/>
          <w:shd w:val="clear" w:color="auto" w:fill="FFFFFF"/>
        </w:rPr>
        <w:t>at; www.ourladyrosory.durham.uk</w:t>
      </w:r>
      <w:r w:rsidR="00CA6AE5">
        <w:rPr>
          <w:rFonts w:ascii="Times New Roman" w:hAnsi="Times New Roman" w:cs="Times New Roman"/>
          <w:sz w:val="32"/>
          <w:szCs w:val="32"/>
          <w:shd w:val="clear" w:color="auto" w:fill="FFFFFF"/>
        </w:rPr>
        <w:t xml:space="preserve"> (Accessed 13</w:t>
      </w:r>
      <w:r w:rsidR="00CA6AE5" w:rsidRPr="00CA6AE5">
        <w:rPr>
          <w:rFonts w:ascii="Times New Roman" w:hAnsi="Times New Roman" w:cs="Times New Roman"/>
          <w:sz w:val="32"/>
          <w:szCs w:val="32"/>
          <w:shd w:val="clear" w:color="auto" w:fill="FFFFFF"/>
          <w:vertAlign w:val="superscript"/>
        </w:rPr>
        <w:t>th</w:t>
      </w:r>
      <w:r w:rsidR="00CA6AE5">
        <w:rPr>
          <w:rFonts w:ascii="Times New Roman" w:hAnsi="Times New Roman" w:cs="Times New Roman"/>
          <w:sz w:val="32"/>
          <w:szCs w:val="32"/>
          <w:shd w:val="clear" w:color="auto" w:fill="FFFFFF"/>
        </w:rPr>
        <w:t xml:space="preserve"> November 2021). </w:t>
      </w:r>
    </w:p>
    <w:p w14:paraId="289F352F" w14:textId="6066AD68" w:rsidR="00FE39E9" w:rsidRPr="00355DF4" w:rsidRDefault="00FE39E9" w:rsidP="00E30C50">
      <w:pPr>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 xml:space="preserve">Pacey-Professional association for child care in early years Available </w:t>
      </w:r>
      <w:r w:rsidR="00BD67F6">
        <w:rPr>
          <w:rFonts w:ascii="Times New Roman" w:hAnsi="Times New Roman" w:cs="Times New Roman"/>
          <w:sz w:val="32"/>
          <w:szCs w:val="32"/>
          <w:shd w:val="clear" w:color="auto" w:fill="FFFFFF"/>
        </w:rPr>
        <w:t>at: https://www.pacey.org.uk</w:t>
      </w:r>
      <w:r>
        <w:rPr>
          <w:rFonts w:ascii="Times New Roman" w:hAnsi="Times New Roman" w:cs="Times New Roman"/>
          <w:sz w:val="32"/>
          <w:szCs w:val="32"/>
          <w:shd w:val="clear" w:color="auto" w:fill="FFFFFF"/>
        </w:rPr>
        <w:t xml:space="preserve"> (Accessed 16</w:t>
      </w:r>
      <w:r w:rsidRPr="00FE39E9">
        <w:rPr>
          <w:rFonts w:ascii="Times New Roman" w:hAnsi="Times New Roman" w:cs="Times New Roman"/>
          <w:sz w:val="32"/>
          <w:szCs w:val="32"/>
          <w:shd w:val="clear" w:color="auto" w:fill="FFFFFF"/>
          <w:vertAlign w:val="superscript"/>
        </w:rPr>
        <w:t>th</w:t>
      </w:r>
      <w:r>
        <w:rPr>
          <w:rFonts w:ascii="Times New Roman" w:hAnsi="Times New Roman" w:cs="Times New Roman"/>
          <w:sz w:val="32"/>
          <w:szCs w:val="32"/>
          <w:shd w:val="clear" w:color="auto" w:fill="FFFFFF"/>
        </w:rPr>
        <w:t xml:space="preserve"> November 2021)</w:t>
      </w:r>
      <w:r w:rsidR="00BD67F6">
        <w:rPr>
          <w:rFonts w:ascii="Times New Roman" w:hAnsi="Times New Roman" w:cs="Times New Roman"/>
          <w:sz w:val="32"/>
          <w:szCs w:val="32"/>
          <w:shd w:val="clear" w:color="auto" w:fill="FFFFFF"/>
        </w:rPr>
        <w:t>.</w:t>
      </w:r>
    </w:p>
    <w:p w14:paraId="5BA5D747" w14:textId="2AF3458B" w:rsidR="00123A93" w:rsidRDefault="00123A93" w:rsidP="00E30C50">
      <w:pPr>
        <w:rPr>
          <w:rFonts w:ascii="Times New Roman" w:hAnsi="Times New Roman" w:cs="Times New Roman"/>
          <w:sz w:val="32"/>
          <w:szCs w:val="32"/>
          <w:shd w:val="clear" w:color="auto" w:fill="FFFFFF"/>
        </w:rPr>
      </w:pPr>
      <w:r w:rsidRPr="00355DF4">
        <w:rPr>
          <w:rFonts w:ascii="Times New Roman" w:hAnsi="Times New Roman" w:cs="Times New Roman"/>
          <w:sz w:val="32"/>
          <w:szCs w:val="32"/>
          <w:shd w:val="clear" w:color="auto" w:fill="FFFFFF"/>
        </w:rPr>
        <w:t xml:space="preserve">Smidt S (2005) Observing young </w:t>
      </w:r>
      <w:r w:rsidR="005E2EAF" w:rsidRPr="00355DF4">
        <w:rPr>
          <w:rFonts w:ascii="Times New Roman" w:hAnsi="Times New Roman" w:cs="Times New Roman"/>
          <w:sz w:val="32"/>
          <w:szCs w:val="32"/>
          <w:shd w:val="clear" w:color="auto" w:fill="FFFFFF"/>
        </w:rPr>
        <w:t>children. The role of observation and assessment in early childhood settings,</w:t>
      </w:r>
      <w:r w:rsidRPr="00355DF4">
        <w:rPr>
          <w:rFonts w:ascii="Times New Roman" w:hAnsi="Times New Roman" w:cs="Times New Roman"/>
          <w:sz w:val="32"/>
          <w:szCs w:val="32"/>
          <w:shd w:val="clear" w:color="auto" w:fill="FFFFFF"/>
        </w:rPr>
        <w:t>2</w:t>
      </w:r>
      <w:r w:rsidRPr="00355DF4">
        <w:rPr>
          <w:rFonts w:ascii="Times New Roman" w:hAnsi="Times New Roman" w:cs="Times New Roman"/>
          <w:sz w:val="32"/>
          <w:szCs w:val="32"/>
          <w:shd w:val="clear" w:color="auto" w:fill="FFFFFF"/>
          <w:vertAlign w:val="superscript"/>
        </w:rPr>
        <w:t>nd</w:t>
      </w:r>
      <w:r w:rsidRPr="00355DF4">
        <w:rPr>
          <w:rFonts w:ascii="Times New Roman" w:hAnsi="Times New Roman" w:cs="Times New Roman"/>
          <w:sz w:val="32"/>
          <w:szCs w:val="32"/>
          <w:shd w:val="clear" w:color="auto" w:fill="FFFFFF"/>
        </w:rPr>
        <w:t xml:space="preserve"> </w:t>
      </w:r>
      <w:r w:rsidR="005E2EAF" w:rsidRPr="00355DF4">
        <w:rPr>
          <w:rFonts w:ascii="Times New Roman" w:hAnsi="Times New Roman" w:cs="Times New Roman"/>
          <w:sz w:val="32"/>
          <w:szCs w:val="32"/>
          <w:shd w:val="clear" w:color="auto" w:fill="FFFFFF"/>
        </w:rPr>
        <w:t>Ed.</w:t>
      </w:r>
      <w:r w:rsidR="00032FC5">
        <w:rPr>
          <w:rFonts w:ascii="Times New Roman" w:hAnsi="Times New Roman" w:cs="Times New Roman"/>
          <w:sz w:val="32"/>
          <w:szCs w:val="32"/>
          <w:shd w:val="clear" w:color="auto" w:fill="FFFFFF"/>
        </w:rPr>
        <w:t xml:space="preserve"> </w:t>
      </w:r>
      <w:r w:rsidR="00883C09">
        <w:rPr>
          <w:rFonts w:ascii="Times New Roman" w:hAnsi="Times New Roman" w:cs="Times New Roman"/>
          <w:sz w:val="32"/>
          <w:szCs w:val="32"/>
          <w:shd w:val="clear" w:color="auto" w:fill="FFFFFF"/>
        </w:rPr>
        <w:t>Routledge.</w:t>
      </w:r>
    </w:p>
    <w:p w14:paraId="51BF9C7E" w14:textId="6D8B517C" w:rsidR="0093415F" w:rsidRPr="00355DF4" w:rsidRDefault="0093415F" w:rsidP="00E30C50">
      <w:pPr>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St -</w:t>
      </w:r>
      <w:r w:rsidR="00B70532">
        <w:rPr>
          <w:rFonts w:ascii="Times New Roman" w:hAnsi="Times New Roman" w:cs="Times New Roman"/>
          <w:sz w:val="32"/>
          <w:szCs w:val="32"/>
          <w:shd w:val="clear" w:color="auto" w:fill="FFFFFF"/>
        </w:rPr>
        <w:t>Catherine’s</w:t>
      </w:r>
      <w:r>
        <w:rPr>
          <w:rFonts w:ascii="Times New Roman" w:hAnsi="Times New Roman" w:cs="Times New Roman"/>
          <w:sz w:val="32"/>
          <w:szCs w:val="32"/>
          <w:shd w:val="clear" w:color="auto" w:fill="FFFFFF"/>
        </w:rPr>
        <w:t>.</w:t>
      </w:r>
      <w:r w:rsidR="00991015">
        <w:rPr>
          <w:rFonts w:ascii="Times New Roman" w:hAnsi="Times New Roman" w:cs="Times New Roman"/>
          <w:sz w:val="32"/>
          <w:szCs w:val="32"/>
          <w:shd w:val="clear" w:color="auto" w:fill="FFFFFF"/>
        </w:rPr>
        <w:t xml:space="preserve"> </w:t>
      </w:r>
      <w:proofErr w:type="spellStart"/>
      <w:r>
        <w:rPr>
          <w:rFonts w:ascii="Times New Roman" w:hAnsi="Times New Roman" w:cs="Times New Roman"/>
          <w:sz w:val="32"/>
          <w:szCs w:val="32"/>
          <w:shd w:val="clear" w:color="auto" w:fill="FFFFFF"/>
        </w:rPr>
        <w:t>barnet</w:t>
      </w:r>
      <w:proofErr w:type="spellEnd"/>
      <w:r>
        <w:rPr>
          <w:rFonts w:ascii="Times New Roman" w:hAnsi="Times New Roman" w:cs="Times New Roman"/>
          <w:sz w:val="32"/>
          <w:szCs w:val="32"/>
          <w:shd w:val="clear" w:color="auto" w:fill="FFFFFF"/>
        </w:rPr>
        <w:t>.</w:t>
      </w:r>
      <w:r w:rsidR="00B70532">
        <w:rPr>
          <w:rFonts w:ascii="Times New Roman" w:hAnsi="Times New Roman" w:cs="Times New Roman"/>
          <w:sz w:val="32"/>
          <w:szCs w:val="32"/>
          <w:shd w:val="clear" w:color="auto" w:fill="FFFFFF"/>
        </w:rPr>
        <w:t xml:space="preserve"> </w:t>
      </w:r>
      <w:r>
        <w:rPr>
          <w:rFonts w:ascii="Times New Roman" w:hAnsi="Times New Roman" w:cs="Times New Roman"/>
          <w:sz w:val="32"/>
          <w:szCs w:val="32"/>
          <w:shd w:val="clear" w:color="auto" w:fill="FFFFFF"/>
        </w:rPr>
        <w:t>sch.uk.</w:t>
      </w:r>
      <w:r w:rsidR="00B70532">
        <w:rPr>
          <w:rFonts w:ascii="Times New Roman" w:hAnsi="Times New Roman" w:cs="Times New Roman"/>
          <w:sz w:val="32"/>
          <w:szCs w:val="32"/>
          <w:shd w:val="clear" w:color="auto" w:fill="FFFFFF"/>
        </w:rPr>
        <w:t xml:space="preserve"> </w:t>
      </w:r>
      <w:proofErr w:type="spellStart"/>
      <w:r>
        <w:rPr>
          <w:rFonts w:ascii="Times New Roman" w:hAnsi="Times New Roman" w:cs="Times New Roman"/>
          <w:sz w:val="32"/>
          <w:szCs w:val="32"/>
          <w:shd w:val="clear" w:color="auto" w:fill="FFFFFF"/>
        </w:rPr>
        <w:t>itd</w:t>
      </w:r>
      <w:proofErr w:type="spellEnd"/>
      <w:r>
        <w:rPr>
          <w:rFonts w:ascii="Times New Roman" w:hAnsi="Times New Roman" w:cs="Times New Roman"/>
          <w:sz w:val="32"/>
          <w:szCs w:val="32"/>
          <w:shd w:val="clear" w:color="auto" w:fill="FFFFFF"/>
        </w:rPr>
        <w:t>-icon.</w:t>
      </w:r>
      <w:r w:rsidR="00B70532">
        <w:rPr>
          <w:rFonts w:ascii="Times New Roman" w:hAnsi="Times New Roman" w:cs="Times New Roman"/>
          <w:sz w:val="32"/>
          <w:szCs w:val="32"/>
          <w:shd w:val="clear" w:color="auto" w:fill="FFFFFF"/>
        </w:rPr>
        <w:t xml:space="preserve"> Available</w:t>
      </w:r>
      <w:r>
        <w:rPr>
          <w:rFonts w:ascii="Times New Roman" w:hAnsi="Times New Roman" w:cs="Times New Roman"/>
          <w:sz w:val="32"/>
          <w:szCs w:val="32"/>
          <w:shd w:val="clear" w:color="auto" w:fill="FFFFFF"/>
        </w:rPr>
        <w:t xml:space="preserve"> </w:t>
      </w:r>
      <w:r w:rsidR="00B70532">
        <w:rPr>
          <w:rFonts w:ascii="Times New Roman" w:hAnsi="Times New Roman" w:cs="Times New Roman"/>
          <w:sz w:val="32"/>
          <w:szCs w:val="32"/>
          <w:shd w:val="clear" w:color="auto" w:fill="FFFFFF"/>
        </w:rPr>
        <w:t>at; www.St-Catherines.barnet.sch.uk</w:t>
      </w:r>
      <w:r>
        <w:rPr>
          <w:rFonts w:ascii="Times New Roman" w:hAnsi="Times New Roman" w:cs="Times New Roman"/>
          <w:sz w:val="32"/>
          <w:szCs w:val="32"/>
          <w:shd w:val="clear" w:color="auto" w:fill="FFFFFF"/>
        </w:rPr>
        <w:t xml:space="preserve"> (Accessed 12</w:t>
      </w:r>
      <w:r w:rsidRPr="0093415F">
        <w:rPr>
          <w:rFonts w:ascii="Times New Roman" w:hAnsi="Times New Roman" w:cs="Times New Roman"/>
          <w:sz w:val="32"/>
          <w:szCs w:val="32"/>
          <w:shd w:val="clear" w:color="auto" w:fill="FFFFFF"/>
          <w:vertAlign w:val="superscript"/>
        </w:rPr>
        <w:t>th</w:t>
      </w:r>
      <w:r>
        <w:rPr>
          <w:rFonts w:ascii="Times New Roman" w:hAnsi="Times New Roman" w:cs="Times New Roman"/>
          <w:sz w:val="32"/>
          <w:szCs w:val="32"/>
          <w:shd w:val="clear" w:color="auto" w:fill="FFFFFF"/>
        </w:rPr>
        <w:t xml:space="preserve"> November 2021).</w:t>
      </w:r>
    </w:p>
    <w:p w14:paraId="0F76BFB9" w14:textId="64BCB61E" w:rsidR="00AA3AC2" w:rsidRDefault="006F2E1B" w:rsidP="00E30C50">
      <w:pPr>
        <w:rPr>
          <w:rFonts w:ascii="Times New Roman" w:hAnsi="Times New Roman" w:cs="Times New Roman"/>
          <w:sz w:val="32"/>
          <w:szCs w:val="32"/>
          <w:shd w:val="clear" w:color="auto" w:fill="FFFFFF"/>
        </w:rPr>
      </w:pPr>
      <w:proofErr w:type="spellStart"/>
      <w:r w:rsidRPr="00355DF4">
        <w:rPr>
          <w:rFonts w:ascii="Times New Roman" w:hAnsi="Times New Roman" w:cs="Times New Roman"/>
          <w:sz w:val="32"/>
          <w:szCs w:val="32"/>
          <w:shd w:val="clear" w:color="auto" w:fill="FFFFFF"/>
        </w:rPr>
        <w:t>Resourceforlearning</w:t>
      </w:r>
      <w:proofErr w:type="spellEnd"/>
      <w:r w:rsidRPr="00355DF4">
        <w:rPr>
          <w:rFonts w:ascii="Times New Roman" w:hAnsi="Times New Roman" w:cs="Times New Roman"/>
          <w:sz w:val="32"/>
          <w:szCs w:val="32"/>
          <w:shd w:val="clear" w:color="auto" w:fill="FFFFFF"/>
        </w:rPr>
        <w:t xml:space="preserve"> (no date) Available at: https://resourcelearnin.org.uk (Accessed 23</w:t>
      </w:r>
      <w:r w:rsidRPr="00355DF4">
        <w:rPr>
          <w:rFonts w:ascii="Times New Roman" w:hAnsi="Times New Roman" w:cs="Times New Roman"/>
          <w:sz w:val="32"/>
          <w:szCs w:val="32"/>
          <w:shd w:val="clear" w:color="auto" w:fill="FFFFFF"/>
          <w:vertAlign w:val="superscript"/>
        </w:rPr>
        <w:t>rd</w:t>
      </w:r>
      <w:r w:rsidRPr="00355DF4">
        <w:rPr>
          <w:rFonts w:ascii="Times New Roman" w:hAnsi="Times New Roman" w:cs="Times New Roman"/>
          <w:sz w:val="32"/>
          <w:szCs w:val="32"/>
          <w:shd w:val="clear" w:color="auto" w:fill="FFFFFF"/>
        </w:rPr>
        <w:t xml:space="preserve"> November 2021)</w:t>
      </w:r>
      <w:r w:rsidR="00BD67F6">
        <w:rPr>
          <w:rFonts w:ascii="Times New Roman" w:hAnsi="Times New Roman" w:cs="Times New Roman"/>
          <w:sz w:val="32"/>
          <w:szCs w:val="32"/>
          <w:shd w:val="clear" w:color="auto" w:fill="FFFFFF"/>
        </w:rPr>
        <w:t>.</w:t>
      </w:r>
    </w:p>
    <w:p w14:paraId="36A39B27" w14:textId="14A642F4" w:rsidR="00092F3F" w:rsidRDefault="00092F3F" w:rsidP="00E30C50">
      <w:pPr>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 xml:space="preserve">Teaching pyramid. Culture as the social and emotional foundation in the early years. Google </w:t>
      </w:r>
      <w:r w:rsidR="006F1C5D">
        <w:rPr>
          <w:rFonts w:ascii="Times New Roman" w:hAnsi="Times New Roman" w:cs="Times New Roman"/>
          <w:sz w:val="32"/>
          <w:szCs w:val="32"/>
          <w:shd w:val="clear" w:color="auto" w:fill="FFFFFF"/>
        </w:rPr>
        <w:t>images (Accessed</w:t>
      </w:r>
      <w:r>
        <w:rPr>
          <w:rFonts w:ascii="Times New Roman" w:hAnsi="Times New Roman" w:cs="Times New Roman"/>
          <w:sz w:val="32"/>
          <w:szCs w:val="32"/>
          <w:shd w:val="clear" w:color="auto" w:fill="FFFFFF"/>
        </w:rPr>
        <w:t xml:space="preserve"> 16</w:t>
      </w:r>
      <w:r w:rsidRPr="00092F3F">
        <w:rPr>
          <w:rFonts w:ascii="Times New Roman" w:hAnsi="Times New Roman" w:cs="Times New Roman"/>
          <w:sz w:val="32"/>
          <w:szCs w:val="32"/>
          <w:shd w:val="clear" w:color="auto" w:fill="FFFFFF"/>
          <w:vertAlign w:val="superscript"/>
        </w:rPr>
        <w:t>th</w:t>
      </w:r>
      <w:r>
        <w:rPr>
          <w:rFonts w:ascii="Times New Roman" w:hAnsi="Times New Roman" w:cs="Times New Roman"/>
          <w:sz w:val="32"/>
          <w:szCs w:val="32"/>
          <w:shd w:val="clear" w:color="auto" w:fill="FFFFFF"/>
        </w:rPr>
        <w:t xml:space="preserve"> November2021).</w:t>
      </w:r>
    </w:p>
    <w:p w14:paraId="217E9D5A" w14:textId="2B7FB3A3" w:rsidR="008160E7" w:rsidRDefault="008160E7" w:rsidP="00E30C50">
      <w:pPr>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 xml:space="preserve">Thornton, L and Brunton, B (2007) Bringing the Reggio approach to your early years </w:t>
      </w:r>
      <w:r w:rsidR="00032FC5">
        <w:rPr>
          <w:rFonts w:ascii="Times New Roman" w:hAnsi="Times New Roman" w:cs="Times New Roman"/>
          <w:sz w:val="32"/>
          <w:szCs w:val="32"/>
          <w:shd w:val="clear" w:color="auto" w:fill="FFFFFF"/>
        </w:rPr>
        <w:t>practice, Routledge</w:t>
      </w:r>
      <w:r w:rsidR="00883C09">
        <w:rPr>
          <w:rFonts w:ascii="Times New Roman" w:hAnsi="Times New Roman" w:cs="Times New Roman"/>
          <w:sz w:val="32"/>
          <w:szCs w:val="32"/>
          <w:shd w:val="clear" w:color="auto" w:fill="FFFFFF"/>
        </w:rPr>
        <w:t>.</w:t>
      </w:r>
    </w:p>
    <w:p w14:paraId="4E3FAFF0" w14:textId="3508AA33" w:rsidR="00486038" w:rsidRDefault="00486038" w:rsidP="00486038">
      <w:pPr>
        <w:rPr>
          <w:rFonts w:ascii="Times New Roman" w:hAnsi="Times New Roman" w:cs="Times New Roman"/>
          <w:sz w:val="32"/>
          <w:szCs w:val="32"/>
          <w:shd w:val="clear" w:color="auto" w:fill="FFFFFF"/>
        </w:rPr>
      </w:pPr>
      <w:proofErr w:type="spellStart"/>
      <w:r>
        <w:rPr>
          <w:rFonts w:ascii="Times New Roman" w:hAnsi="Times New Roman" w:cs="Times New Roman"/>
          <w:sz w:val="32"/>
          <w:szCs w:val="32"/>
          <w:shd w:val="clear" w:color="auto" w:fill="FFFFFF"/>
        </w:rPr>
        <w:t>Trodd</w:t>
      </w:r>
      <w:proofErr w:type="spellEnd"/>
      <w:r>
        <w:rPr>
          <w:rFonts w:ascii="Times New Roman" w:hAnsi="Times New Roman" w:cs="Times New Roman"/>
          <w:sz w:val="32"/>
          <w:szCs w:val="32"/>
          <w:shd w:val="clear" w:color="auto" w:fill="FFFFFF"/>
        </w:rPr>
        <w:t xml:space="preserve">, L. (2013) Transition in the early years working with children and </w:t>
      </w:r>
      <w:r w:rsidR="00C5251E">
        <w:rPr>
          <w:rFonts w:ascii="Times New Roman" w:hAnsi="Times New Roman" w:cs="Times New Roman"/>
          <w:sz w:val="32"/>
          <w:szCs w:val="32"/>
          <w:shd w:val="clear" w:color="auto" w:fill="FFFFFF"/>
        </w:rPr>
        <w:t xml:space="preserve">families, </w:t>
      </w:r>
      <w:r w:rsidR="00D91560">
        <w:rPr>
          <w:rFonts w:ascii="Times New Roman" w:hAnsi="Times New Roman" w:cs="Times New Roman"/>
          <w:sz w:val="32"/>
          <w:szCs w:val="32"/>
          <w:shd w:val="clear" w:color="auto" w:fill="FFFFFF"/>
        </w:rPr>
        <w:t>London; Sage</w:t>
      </w:r>
      <w:r w:rsidR="00BD67F6">
        <w:rPr>
          <w:rFonts w:ascii="Times New Roman" w:hAnsi="Times New Roman" w:cs="Times New Roman"/>
          <w:sz w:val="32"/>
          <w:szCs w:val="32"/>
          <w:shd w:val="clear" w:color="auto" w:fill="FFFFFF"/>
        </w:rPr>
        <w:t>.</w:t>
      </w:r>
    </w:p>
    <w:p w14:paraId="7584880A" w14:textId="7582B33C" w:rsidR="006F2E1B" w:rsidRDefault="00355DF4" w:rsidP="00E30C50">
      <w:pPr>
        <w:rPr>
          <w:rFonts w:ascii="Times New Roman" w:hAnsi="Times New Roman" w:cs="Times New Roman"/>
          <w:sz w:val="32"/>
          <w:szCs w:val="32"/>
          <w:shd w:val="clear" w:color="auto" w:fill="FFFFFF"/>
        </w:rPr>
      </w:pPr>
      <w:r w:rsidRPr="00355DF4">
        <w:rPr>
          <w:rFonts w:ascii="Times New Roman" w:hAnsi="Times New Roman" w:cs="Times New Roman"/>
          <w:sz w:val="32"/>
          <w:szCs w:val="32"/>
          <w:shd w:val="clear" w:color="auto" w:fill="FFFFFF"/>
        </w:rPr>
        <w:t xml:space="preserve">Twinkl.co.uk (no date) Available </w:t>
      </w:r>
      <w:r w:rsidR="006F4A48" w:rsidRPr="00355DF4">
        <w:rPr>
          <w:rFonts w:ascii="Times New Roman" w:hAnsi="Times New Roman" w:cs="Times New Roman"/>
          <w:sz w:val="32"/>
          <w:szCs w:val="32"/>
          <w:shd w:val="clear" w:color="auto" w:fill="FFFFFF"/>
        </w:rPr>
        <w:t>at</w:t>
      </w:r>
      <w:r w:rsidR="006F4A48">
        <w:rPr>
          <w:rFonts w:ascii="Times New Roman" w:hAnsi="Times New Roman" w:cs="Times New Roman"/>
          <w:sz w:val="32"/>
          <w:szCs w:val="32"/>
          <w:shd w:val="clear" w:color="auto" w:fill="FFFFFF"/>
        </w:rPr>
        <w:t>: www.https://twinkl.co.uk</w:t>
      </w:r>
      <w:r w:rsidRPr="00355DF4">
        <w:rPr>
          <w:rFonts w:ascii="Times New Roman" w:hAnsi="Times New Roman" w:cs="Times New Roman"/>
          <w:sz w:val="32"/>
          <w:szCs w:val="32"/>
          <w:shd w:val="clear" w:color="auto" w:fill="FFFFFF"/>
        </w:rPr>
        <w:t>&gt;resource (Accessed 12</w:t>
      </w:r>
      <w:r w:rsidRPr="00355DF4">
        <w:rPr>
          <w:rFonts w:ascii="Times New Roman" w:hAnsi="Times New Roman" w:cs="Times New Roman"/>
          <w:sz w:val="32"/>
          <w:szCs w:val="32"/>
          <w:shd w:val="clear" w:color="auto" w:fill="FFFFFF"/>
          <w:vertAlign w:val="superscript"/>
        </w:rPr>
        <w:t>th</w:t>
      </w:r>
      <w:r w:rsidRPr="00355DF4">
        <w:rPr>
          <w:rFonts w:ascii="Times New Roman" w:hAnsi="Times New Roman" w:cs="Times New Roman"/>
          <w:sz w:val="32"/>
          <w:szCs w:val="32"/>
          <w:shd w:val="clear" w:color="auto" w:fill="FFFFFF"/>
        </w:rPr>
        <w:t xml:space="preserve"> November 2021)</w:t>
      </w:r>
      <w:r w:rsidR="00BD67F6">
        <w:rPr>
          <w:rFonts w:ascii="Times New Roman" w:hAnsi="Times New Roman" w:cs="Times New Roman"/>
          <w:sz w:val="32"/>
          <w:szCs w:val="32"/>
          <w:shd w:val="clear" w:color="auto" w:fill="FFFFFF"/>
        </w:rPr>
        <w:t>.</w:t>
      </w:r>
    </w:p>
    <w:p w14:paraId="588CE347" w14:textId="492E96E0" w:rsidR="00107574" w:rsidRDefault="00EB257D" w:rsidP="00E30C50">
      <w:pPr>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 xml:space="preserve">Unthsc.edu&gt;sites (no date) Available </w:t>
      </w:r>
      <w:r w:rsidR="00C33ED9">
        <w:rPr>
          <w:rFonts w:ascii="Times New Roman" w:hAnsi="Times New Roman" w:cs="Times New Roman"/>
          <w:sz w:val="32"/>
          <w:szCs w:val="32"/>
          <w:shd w:val="clear" w:color="auto" w:fill="FFFFFF"/>
        </w:rPr>
        <w:t>at:</w:t>
      </w:r>
      <w:r w:rsidR="006F4A48">
        <w:rPr>
          <w:rFonts w:ascii="Times New Roman" w:hAnsi="Times New Roman" w:cs="Times New Roman"/>
          <w:sz w:val="32"/>
          <w:szCs w:val="32"/>
          <w:shd w:val="clear" w:color="auto" w:fill="FFFFFF"/>
        </w:rPr>
        <w:t xml:space="preserve"> www.</w:t>
      </w:r>
      <w:r w:rsidR="00C33ED9">
        <w:rPr>
          <w:rFonts w:ascii="Times New Roman" w:hAnsi="Times New Roman" w:cs="Times New Roman"/>
          <w:sz w:val="32"/>
          <w:szCs w:val="32"/>
          <w:shd w:val="clear" w:color="auto" w:fill="FFFFFF"/>
        </w:rPr>
        <w:t>https://unthsc.edu&gt;sites (Accessed 19</w:t>
      </w:r>
      <w:r w:rsidR="00C33ED9" w:rsidRPr="00C33ED9">
        <w:rPr>
          <w:rFonts w:ascii="Times New Roman" w:hAnsi="Times New Roman" w:cs="Times New Roman"/>
          <w:sz w:val="32"/>
          <w:szCs w:val="32"/>
          <w:shd w:val="clear" w:color="auto" w:fill="FFFFFF"/>
          <w:vertAlign w:val="superscript"/>
        </w:rPr>
        <w:t>th</w:t>
      </w:r>
      <w:r w:rsidR="00C33ED9">
        <w:rPr>
          <w:rFonts w:ascii="Times New Roman" w:hAnsi="Times New Roman" w:cs="Times New Roman"/>
          <w:sz w:val="32"/>
          <w:szCs w:val="32"/>
          <w:shd w:val="clear" w:color="auto" w:fill="FFFFFF"/>
        </w:rPr>
        <w:t xml:space="preserve"> November </w:t>
      </w:r>
      <w:r w:rsidR="00486038">
        <w:rPr>
          <w:rFonts w:ascii="Times New Roman" w:hAnsi="Times New Roman" w:cs="Times New Roman"/>
          <w:sz w:val="32"/>
          <w:szCs w:val="32"/>
          <w:shd w:val="clear" w:color="auto" w:fill="FFFFFF"/>
        </w:rPr>
        <w:t>(2021)</w:t>
      </w:r>
      <w:r w:rsidR="00BD67F6">
        <w:rPr>
          <w:rFonts w:ascii="Times New Roman" w:hAnsi="Times New Roman" w:cs="Times New Roman"/>
          <w:sz w:val="32"/>
          <w:szCs w:val="32"/>
          <w:shd w:val="clear" w:color="auto" w:fill="FFFFFF"/>
        </w:rPr>
        <w:t>.</w:t>
      </w:r>
    </w:p>
    <w:p w14:paraId="1B5EF4FB" w14:textId="4499DCF0" w:rsidR="001A5FF7" w:rsidRDefault="001A5FF7" w:rsidP="00E30C50">
      <w:pPr>
        <w:rPr>
          <w:rFonts w:ascii="Times New Roman" w:hAnsi="Times New Roman" w:cs="Times New Roman"/>
          <w:sz w:val="32"/>
          <w:szCs w:val="32"/>
          <w:shd w:val="clear" w:color="auto" w:fill="FFFFFF"/>
        </w:rPr>
      </w:pPr>
      <w:proofErr w:type="spellStart"/>
      <w:r>
        <w:rPr>
          <w:rFonts w:ascii="Times New Roman" w:hAnsi="Times New Roman" w:cs="Times New Roman"/>
          <w:sz w:val="32"/>
          <w:szCs w:val="32"/>
          <w:shd w:val="clear" w:color="auto" w:fill="FFFFFF"/>
        </w:rPr>
        <w:t>Vecteezy</w:t>
      </w:r>
      <w:proofErr w:type="spellEnd"/>
      <w:r>
        <w:rPr>
          <w:rFonts w:ascii="Times New Roman" w:hAnsi="Times New Roman" w:cs="Times New Roman"/>
          <w:sz w:val="32"/>
          <w:szCs w:val="32"/>
          <w:shd w:val="clear" w:color="auto" w:fill="FFFFFF"/>
        </w:rPr>
        <w:t xml:space="preserve">, image or </w:t>
      </w:r>
      <w:r w:rsidR="003361A3">
        <w:rPr>
          <w:rFonts w:ascii="Times New Roman" w:hAnsi="Times New Roman" w:cs="Times New Roman"/>
          <w:sz w:val="32"/>
          <w:szCs w:val="32"/>
          <w:shd w:val="clear" w:color="auto" w:fill="FFFFFF"/>
        </w:rPr>
        <w:t>playground. Google</w:t>
      </w:r>
      <w:r>
        <w:rPr>
          <w:rFonts w:ascii="Times New Roman" w:hAnsi="Times New Roman" w:cs="Times New Roman"/>
          <w:sz w:val="32"/>
          <w:szCs w:val="32"/>
          <w:shd w:val="clear" w:color="auto" w:fill="FFFFFF"/>
        </w:rPr>
        <w:t xml:space="preserve"> images (Accessed 12</w:t>
      </w:r>
      <w:r w:rsidRPr="001A5FF7">
        <w:rPr>
          <w:rFonts w:ascii="Times New Roman" w:hAnsi="Times New Roman" w:cs="Times New Roman"/>
          <w:sz w:val="32"/>
          <w:szCs w:val="32"/>
          <w:shd w:val="clear" w:color="auto" w:fill="FFFFFF"/>
          <w:vertAlign w:val="superscript"/>
        </w:rPr>
        <w:t>th</w:t>
      </w:r>
      <w:r>
        <w:rPr>
          <w:rFonts w:ascii="Times New Roman" w:hAnsi="Times New Roman" w:cs="Times New Roman"/>
          <w:sz w:val="32"/>
          <w:szCs w:val="32"/>
          <w:shd w:val="clear" w:color="auto" w:fill="FFFFFF"/>
        </w:rPr>
        <w:t xml:space="preserve"> November 2021).</w:t>
      </w:r>
    </w:p>
    <w:p w14:paraId="04E51509" w14:textId="0725BAFF" w:rsidR="00C54933" w:rsidRDefault="00F663E0" w:rsidP="00E30C50">
      <w:pPr>
        <w:rPr>
          <w:rFonts w:ascii="Times New Roman" w:hAnsi="Times New Roman" w:cs="Times New Roman"/>
          <w:sz w:val="32"/>
          <w:szCs w:val="32"/>
          <w:shd w:val="clear" w:color="auto" w:fill="FFFFFF"/>
        </w:rPr>
      </w:pPr>
      <w:proofErr w:type="spellStart"/>
      <w:r>
        <w:rPr>
          <w:rFonts w:ascii="Times New Roman" w:hAnsi="Times New Roman" w:cs="Times New Roman"/>
          <w:sz w:val="32"/>
          <w:szCs w:val="32"/>
          <w:shd w:val="clear" w:color="auto" w:fill="FFFFFF"/>
        </w:rPr>
        <w:t>Ward,</w:t>
      </w:r>
      <w:r w:rsidR="00C133B9">
        <w:rPr>
          <w:rFonts w:ascii="Times New Roman" w:hAnsi="Times New Roman" w:cs="Times New Roman"/>
          <w:sz w:val="32"/>
          <w:szCs w:val="32"/>
          <w:shd w:val="clear" w:color="auto" w:fill="FFFFFF"/>
        </w:rPr>
        <w:t>U</w:t>
      </w:r>
      <w:proofErr w:type="spellEnd"/>
      <w:r>
        <w:rPr>
          <w:rFonts w:ascii="Times New Roman" w:hAnsi="Times New Roman" w:cs="Times New Roman"/>
          <w:sz w:val="32"/>
          <w:szCs w:val="32"/>
          <w:shd w:val="clear" w:color="auto" w:fill="FFFFFF"/>
        </w:rPr>
        <w:t>.</w:t>
      </w:r>
      <w:r w:rsidR="0002612F">
        <w:rPr>
          <w:rFonts w:ascii="Times New Roman" w:hAnsi="Times New Roman" w:cs="Times New Roman"/>
          <w:sz w:val="32"/>
          <w:szCs w:val="32"/>
          <w:shd w:val="clear" w:color="auto" w:fill="FFFFFF"/>
        </w:rPr>
        <w:t xml:space="preserve">(2013) </w:t>
      </w:r>
      <w:r w:rsidR="00C133B9">
        <w:rPr>
          <w:rFonts w:ascii="Times New Roman" w:hAnsi="Times New Roman" w:cs="Times New Roman"/>
          <w:sz w:val="32"/>
          <w:szCs w:val="32"/>
          <w:shd w:val="clear" w:color="auto" w:fill="FFFFFF"/>
        </w:rPr>
        <w:t>Working with parents in early years</w:t>
      </w:r>
      <w:r w:rsidR="0002612F">
        <w:rPr>
          <w:rFonts w:ascii="Times New Roman" w:hAnsi="Times New Roman" w:cs="Times New Roman"/>
          <w:sz w:val="32"/>
          <w:szCs w:val="32"/>
          <w:shd w:val="clear" w:color="auto" w:fill="FFFFFF"/>
        </w:rPr>
        <w:t>,2</w:t>
      </w:r>
      <w:r w:rsidR="0002612F" w:rsidRPr="0002612F">
        <w:rPr>
          <w:rFonts w:ascii="Times New Roman" w:hAnsi="Times New Roman" w:cs="Times New Roman"/>
          <w:sz w:val="32"/>
          <w:szCs w:val="32"/>
          <w:shd w:val="clear" w:color="auto" w:fill="FFFFFF"/>
          <w:vertAlign w:val="superscript"/>
        </w:rPr>
        <w:t>nd</w:t>
      </w:r>
      <w:r w:rsidR="0002612F">
        <w:rPr>
          <w:rFonts w:ascii="Times New Roman" w:hAnsi="Times New Roman" w:cs="Times New Roman"/>
          <w:sz w:val="32"/>
          <w:szCs w:val="32"/>
          <w:shd w:val="clear" w:color="auto" w:fill="FFFFFF"/>
        </w:rPr>
        <w:t xml:space="preserve"> Ed. London; Sage.</w:t>
      </w:r>
      <w:bookmarkEnd w:id="1"/>
    </w:p>
    <w:p w14:paraId="734D8E1F" w14:textId="79888E7A" w:rsidR="0016763B" w:rsidRPr="008632E5" w:rsidRDefault="0016763B" w:rsidP="00E30C50">
      <w:pPr>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lastRenderedPageBreak/>
        <w:t xml:space="preserve">Welsh government </w:t>
      </w:r>
      <w:r w:rsidR="00DD308B">
        <w:rPr>
          <w:rFonts w:ascii="Times New Roman" w:hAnsi="Times New Roman" w:cs="Times New Roman"/>
          <w:sz w:val="32"/>
          <w:szCs w:val="32"/>
          <w:shd w:val="clear" w:color="auto" w:fill="FFFFFF"/>
        </w:rPr>
        <w:t xml:space="preserve">(20015) </w:t>
      </w:r>
      <w:r w:rsidRPr="00F663E0">
        <w:rPr>
          <w:rFonts w:ascii="Times New Roman" w:hAnsi="Times New Roman" w:cs="Times New Roman"/>
          <w:i/>
          <w:iCs/>
          <w:sz w:val="32"/>
          <w:szCs w:val="32"/>
          <w:shd w:val="clear" w:color="auto" w:fill="FFFFFF"/>
        </w:rPr>
        <w:t>the importance of play during foundation phase</w:t>
      </w:r>
      <w:r w:rsidR="00DD308B">
        <w:rPr>
          <w:rFonts w:ascii="Times New Roman" w:hAnsi="Times New Roman" w:cs="Times New Roman"/>
          <w:i/>
          <w:iCs/>
          <w:sz w:val="32"/>
          <w:szCs w:val="32"/>
          <w:shd w:val="clear" w:color="auto" w:fill="FFFFFF"/>
        </w:rPr>
        <w:t xml:space="preserve"> </w:t>
      </w:r>
      <w:r w:rsidR="00DD308B" w:rsidRPr="00DD308B">
        <w:rPr>
          <w:rFonts w:ascii="Times New Roman" w:hAnsi="Times New Roman" w:cs="Times New Roman"/>
          <w:sz w:val="32"/>
          <w:szCs w:val="32"/>
          <w:shd w:val="clear" w:color="auto" w:fill="FFFFFF"/>
        </w:rPr>
        <w:t xml:space="preserve">Available at: </w:t>
      </w:r>
      <w:hyperlink r:id="rId19" w:history="1">
        <w:r w:rsidR="00BE0620" w:rsidRPr="00801753">
          <w:rPr>
            <w:rStyle w:val="Hyperlink"/>
            <w:rFonts w:ascii="Times New Roman" w:hAnsi="Times New Roman" w:cs="Times New Roman"/>
            <w:sz w:val="32"/>
            <w:szCs w:val="32"/>
            <w:shd w:val="clear" w:color="auto" w:fill="FFFFFF"/>
          </w:rPr>
          <w:t>www.gov.Wales</w:t>
        </w:r>
      </w:hyperlink>
      <w:r w:rsidR="00DD308B">
        <w:rPr>
          <w:rFonts w:ascii="Times New Roman" w:hAnsi="Times New Roman" w:cs="Times New Roman"/>
          <w:sz w:val="32"/>
          <w:szCs w:val="32"/>
          <w:shd w:val="clear" w:color="auto" w:fill="FFFFFF"/>
        </w:rPr>
        <w:t xml:space="preserve"> (Accessed 21</w:t>
      </w:r>
      <w:r w:rsidR="00DD308B" w:rsidRPr="00DD308B">
        <w:rPr>
          <w:rFonts w:ascii="Times New Roman" w:hAnsi="Times New Roman" w:cs="Times New Roman"/>
          <w:sz w:val="32"/>
          <w:szCs w:val="32"/>
          <w:shd w:val="clear" w:color="auto" w:fill="FFFFFF"/>
          <w:vertAlign w:val="superscript"/>
        </w:rPr>
        <w:t>st</w:t>
      </w:r>
      <w:r w:rsidR="00DD308B">
        <w:rPr>
          <w:rFonts w:ascii="Times New Roman" w:hAnsi="Times New Roman" w:cs="Times New Roman"/>
          <w:sz w:val="32"/>
          <w:szCs w:val="32"/>
          <w:shd w:val="clear" w:color="auto" w:fill="FFFFFF"/>
        </w:rPr>
        <w:t xml:space="preserve"> November 2021)</w:t>
      </w:r>
    </w:p>
    <w:p w14:paraId="10B42F9F" w14:textId="77777777" w:rsidR="00C54933" w:rsidRPr="00271537" w:rsidRDefault="00C54933" w:rsidP="00E30C50">
      <w:pPr>
        <w:rPr>
          <w:rFonts w:ascii="Times New Roman" w:hAnsi="Times New Roman" w:cs="Times New Roman"/>
          <w:color w:val="000000" w:themeColor="text1"/>
          <w:sz w:val="28"/>
          <w:szCs w:val="28"/>
          <w:lang w:val="en-US"/>
        </w:rPr>
      </w:pPr>
    </w:p>
    <w:sectPr w:rsidR="00C54933" w:rsidRPr="00271537" w:rsidSect="000348D5">
      <w:pgSz w:w="11906" w:h="16838"/>
      <w:pgMar w:top="1440" w:right="1440" w:bottom="1440" w:left="1440" w:header="708" w:footer="708"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ouiseoliver1979@aol.com" w:date="2021-11-19T13:40:00Z" w:initials="L">
    <w:p w14:paraId="748979AF" w14:textId="590E36B8" w:rsidR="004C44D1" w:rsidRDefault="004C44D1">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48979A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227CF" w16cex:dateUtc="2021-11-19T13: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48979AF" w16cid:durableId="254227C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r">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ouiseoliver1979@aol.com">
    <w15:presenceInfo w15:providerId="Windows Live" w15:userId="1f721f0223d936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743"/>
    <w:rsid w:val="0000256F"/>
    <w:rsid w:val="00006D43"/>
    <w:rsid w:val="00012281"/>
    <w:rsid w:val="000134D0"/>
    <w:rsid w:val="00013E4F"/>
    <w:rsid w:val="00014F84"/>
    <w:rsid w:val="0002612F"/>
    <w:rsid w:val="000307AB"/>
    <w:rsid w:val="00032FC5"/>
    <w:rsid w:val="0003356F"/>
    <w:rsid w:val="00033B13"/>
    <w:rsid w:val="000348D5"/>
    <w:rsid w:val="00041F27"/>
    <w:rsid w:val="0004484C"/>
    <w:rsid w:val="000871C7"/>
    <w:rsid w:val="00087E3A"/>
    <w:rsid w:val="00092F3F"/>
    <w:rsid w:val="000A2C59"/>
    <w:rsid w:val="000C21E6"/>
    <w:rsid w:val="00102240"/>
    <w:rsid w:val="00107574"/>
    <w:rsid w:val="00115148"/>
    <w:rsid w:val="00123377"/>
    <w:rsid w:val="00123A93"/>
    <w:rsid w:val="001433E1"/>
    <w:rsid w:val="0014638E"/>
    <w:rsid w:val="00164AD4"/>
    <w:rsid w:val="0016763B"/>
    <w:rsid w:val="001679B8"/>
    <w:rsid w:val="00176DD2"/>
    <w:rsid w:val="00180251"/>
    <w:rsid w:val="00197801"/>
    <w:rsid w:val="001A5FF7"/>
    <w:rsid w:val="001B61E6"/>
    <w:rsid w:val="001C3E56"/>
    <w:rsid w:val="001C5D8E"/>
    <w:rsid w:val="001D0710"/>
    <w:rsid w:val="001D2AAB"/>
    <w:rsid w:val="001D55BE"/>
    <w:rsid w:val="001E23BB"/>
    <w:rsid w:val="001E436F"/>
    <w:rsid w:val="001F14A5"/>
    <w:rsid w:val="002073EA"/>
    <w:rsid w:val="00223AC6"/>
    <w:rsid w:val="002265BD"/>
    <w:rsid w:val="002373FF"/>
    <w:rsid w:val="0024054E"/>
    <w:rsid w:val="00244B6A"/>
    <w:rsid w:val="0025259D"/>
    <w:rsid w:val="00270134"/>
    <w:rsid w:val="00271537"/>
    <w:rsid w:val="00272405"/>
    <w:rsid w:val="0028197B"/>
    <w:rsid w:val="00295D3F"/>
    <w:rsid w:val="002A0300"/>
    <w:rsid w:val="002A12EF"/>
    <w:rsid w:val="002A70B5"/>
    <w:rsid w:val="002B271B"/>
    <w:rsid w:val="002B35F8"/>
    <w:rsid w:val="002B3747"/>
    <w:rsid w:val="002D4F25"/>
    <w:rsid w:val="002D7B9F"/>
    <w:rsid w:val="002E5DCF"/>
    <w:rsid w:val="002F770E"/>
    <w:rsid w:val="003009B1"/>
    <w:rsid w:val="00305606"/>
    <w:rsid w:val="00324DA1"/>
    <w:rsid w:val="00331D44"/>
    <w:rsid w:val="003361A3"/>
    <w:rsid w:val="00337FE8"/>
    <w:rsid w:val="00355DF4"/>
    <w:rsid w:val="00357DA3"/>
    <w:rsid w:val="00381C95"/>
    <w:rsid w:val="003868CC"/>
    <w:rsid w:val="003873F9"/>
    <w:rsid w:val="003A1743"/>
    <w:rsid w:val="003B24A4"/>
    <w:rsid w:val="003B3A77"/>
    <w:rsid w:val="003D5868"/>
    <w:rsid w:val="003E0C2C"/>
    <w:rsid w:val="003E17C0"/>
    <w:rsid w:val="003E51CF"/>
    <w:rsid w:val="003F1DC6"/>
    <w:rsid w:val="003F23B1"/>
    <w:rsid w:val="003F4755"/>
    <w:rsid w:val="00427DFB"/>
    <w:rsid w:val="004471B0"/>
    <w:rsid w:val="00467E4D"/>
    <w:rsid w:val="00480AF9"/>
    <w:rsid w:val="00485737"/>
    <w:rsid w:val="00486038"/>
    <w:rsid w:val="004942BE"/>
    <w:rsid w:val="00495C49"/>
    <w:rsid w:val="004A2B25"/>
    <w:rsid w:val="004A3FDD"/>
    <w:rsid w:val="004B28A2"/>
    <w:rsid w:val="004B6BA3"/>
    <w:rsid w:val="004C1243"/>
    <w:rsid w:val="004C44D1"/>
    <w:rsid w:val="004D19A7"/>
    <w:rsid w:val="004D2628"/>
    <w:rsid w:val="004E31AC"/>
    <w:rsid w:val="004F2286"/>
    <w:rsid w:val="004F2DE8"/>
    <w:rsid w:val="005031AA"/>
    <w:rsid w:val="005109AD"/>
    <w:rsid w:val="00526D3C"/>
    <w:rsid w:val="00532854"/>
    <w:rsid w:val="005521A3"/>
    <w:rsid w:val="00572C23"/>
    <w:rsid w:val="00573293"/>
    <w:rsid w:val="005839F3"/>
    <w:rsid w:val="0058767E"/>
    <w:rsid w:val="00596C8A"/>
    <w:rsid w:val="00596E23"/>
    <w:rsid w:val="005A0EF8"/>
    <w:rsid w:val="005A215A"/>
    <w:rsid w:val="005A4D77"/>
    <w:rsid w:val="005A5D62"/>
    <w:rsid w:val="005C0B42"/>
    <w:rsid w:val="005C4D48"/>
    <w:rsid w:val="005C6B19"/>
    <w:rsid w:val="005D2649"/>
    <w:rsid w:val="005D34AD"/>
    <w:rsid w:val="005D4C55"/>
    <w:rsid w:val="005E208D"/>
    <w:rsid w:val="005E2BE6"/>
    <w:rsid w:val="005E2EAF"/>
    <w:rsid w:val="00602A10"/>
    <w:rsid w:val="00604C67"/>
    <w:rsid w:val="00606574"/>
    <w:rsid w:val="00631107"/>
    <w:rsid w:val="00632AB6"/>
    <w:rsid w:val="006339FF"/>
    <w:rsid w:val="00647BF9"/>
    <w:rsid w:val="00653E54"/>
    <w:rsid w:val="00654DD8"/>
    <w:rsid w:val="00657761"/>
    <w:rsid w:val="00663E8B"/>
    <w:rsid w:val="00670D4C"/>
    <w:rsid w:val="006815B9"/>
    <w:rsid w:val="0068254A"/>
    <w:rsid w:val="00686088"/>
    <w:rsid w:val="006A18E5"/>
    <w:rsid w:val="006A2A52"/>
    <w:rsid w:val="006A5F8F"/>
    <w:rsid w:val="006B59AB"/>
    <w:rsid w:val="006B7528"/>
    <w:rsid w:val="006D51CB"/>
    <w:rsid w:val="006F1C5D"/>
    <w:rsid w:val="006F2E1B"/>
    <w:rsid w:val="006F4A48"/>
    <w:rsid w:val="00700B61"/>
    <w:rsid w:val="007021F6"/>
    <w:rsid w:val="0071007D"/>
    <w:rsid w:val="00714CC4"/>
    <w:rsid w:val="00717DDA"/>
    <w:rsid w:val="007203E9"/>
    <w:rsid w:val="007212AF"/>
    <w:rsid w:val="00727978"/>
    <w:rsid w:val="00732822"/>
    <w:rsid w:val="00737E0E"/>
    <w:rsid w:val="007416AE"/>
    <w:rsid w:val="00752E90"/>
    <w:rsid w:val="00771FF4"/>
    <w:rsid w:val="00780609"/>
    <w:rsid w:val="00780EBB"/>
    <w:rsid w:val="00793FE6"/>
    <w:rsid w:val="00794768"/>
    <w:rsid w:val="00794912"/>
    <w:rsid w:val="007A3CD9"/>
    <w:rsid w:val="007A462E"/>
    <w:rsid w:val="007B7444"/>
    <w:rsid w:val="007C30D7"/>
    <w:rsid w:val="007C66CB"/>
    <w:rsid w:val="007C682E"/>
    <w:rsid w:val="007D55B7"/>
    <w:rsid w:val="0080516F"/>
    <w:rsid w:val="008160E7"/>
    <w:rsid w:val="00816F73"/>
    <w:rsid w:val="00856AEB"/>
    <w:rsid w:val="008632E5"/>
    <w:rsid w:val="00882475"/>
    <w:rsid w:val="00883C09"/>
    <w:rsid w:val="008851D9"/>
    <w:rsid w:val="008B447E"/>
    <w:rsid w:val="008C45F4"/>
    <w:rsid w:val="008C5F94"/>
    <w:rsid w:val="008D20CD"/>
    <w:rsid w:val="008E20D6"/>
    <w:rsid w:val="008E680B"/>
    <w:rsid w:val="008E7786"/>
    <w:rsid w:val="008F6D01"/>
    <w:rsid w:val="00924AF9"/>
    <w:rsid w:val="0093415F"/>
    <w:rsid w:val="00935275"/>
    <w:rsid w:val="009413C6"/>
    <w:rsid w:val="009473A0"/>
    <w:rsid w:val="00951DBF"/>
    <w:rsid w:val="00952A7C"/>
    <w:rsid w:val="00954C57"/>
    <w:rsid w:val="00956685"/>
    <w:rsid w:val="009639B5"/>
    <w:rsid w:val="00976893"/>
    <w:rsid w:val="00991015"/>
    <w:rsid w:val="00994798"/>
    <w:rsid w:val="0099773E"/>
    <w:rsid w:val="009B7AE2"/>
    <w:rsid w:val="009C5C00"/>
    <w:rsid w:val="009D4CF7"/>
    <w:rsid w:val="009E189B"/>
    <w:rsid w:val="00A01D02"/>
    <w:rsid w:val="00A04E0C"/>
    <w:rsid w:val="00A05597"/>
    <w:rsid w:val="00A11338"/>
    <w:rsid w:val="00A23ED5"/>
    <w:rsid w:val="00A268F0"/>
    <w:rsid w:val="00A36871"/>
    <w:rsid w:val="00A36F73"/>
    <w:rsid w:val="00A4216C"/>
    <w:rsid w:val="00A433EA"/>
    <w:rsid w:val="00A456B6"/>
    <w:rsid w:val="00A63A2C"/>
    <w:rsid w:val="00A7434F"/>
    <w:rsid w:val="00A80104"/>
    <w:rsid w:val="00A874FF"/>
    <w:rsid w:val="00A93E3C"/>
    <w:rsid w:val="00AA3AC2"/>
    <w:rsid w:val="00AA6E64"/>
    <w:rsid w:val="00AB01BB"/>
    <w:rsid w:val="00AD4AC7"/>
    <w:rsid w:val="00AD56AF"/>
    <w:rsid w:val="00AE16B0"/>
    <w:rsid w:val="00AF72BE"/>
    <w:rsid w:val="00B26DA4"/>
    <w:rsid w:val="00B35CC9"/>
    <w:rsid w:val="00B47561"/>
    <w:rsid w:val="00B5058C"/>
    <w:rsid w:val="00B54FCC"/>
    <w:rsid w:val="00B5680C"/>
    <w:rsid w:val="00B613C9"/>
    <w:rsid w:val="00B67058"/>
    <w:rsid w:val="00B67A90"/>
    <w:rsid w:val="00B70532"/>
    <w:rsid w:val="00B710A2"/>
    <w:rsid w:val="00B875F5"/>
    <w:rsid w:val="00B94E2E"/>
    <w:rsid w:val="00BA6F08"/>
    <w:rsid w:val="00BB1A66"/>
    <w:rsid w:val="00BB431B"/>
    <w:rsid w:val="00BB7595"/>
    <w:rsid w:val="00BC0768"/>
    <w:rsid w:val="00BC7370"/>
    <w:rsid w:val="00BD67F6"/>
    <w:rsid w:val="00BE0620"/>
    <w:rsid w:val="00BE1B93"/>
    <w:rsid w:val="00BE2D07"/>
    <w:rsid w:val="00BE3A8D"/>
    <w:rsid w:val="00BF2CDD"/>
    <w:rsid w:val="00C03A14"/>
    <w:rsid w:val="00C133B9"/>
    <w:rsid w:val="00C15AEC"/>
    <w:rsid w:val="00C26D12"/>
    <w:rsid w:val="00C31A2E"/>
    <w:rsid w:val="00C33500"/>
    <w:rsid w:val="00C33ED9"/>
    <w:rsid w:val="00C341A6"/>
    <w:rsid w:val="00C440F5"/>
    <w:rsid w:val="00C45C0E"/>
    <w:rsid w:val="00C45E79"/>
    <w:rsid w:val="00C52452"/>
    <w:rsid w:val="00C5251E"/>
    <w:rsid w:val="00C54933"/>
    <w:rsid w:val="00C56B7D"/>
    <w:rsid w:val="00C571E4"/>
    <w:rsid w:val="00C621C4"/>
    <w:rsid w:val="00C6384A"/>
    <w:rsid w:val="00C64188"/>
    <w:rsid w:val="00C641C5"/>
    <w:rsid w:val="00C70BE8"/>
    <w:rsid w:val="00C84251"/>
    <w:rsid w:val="00CA6A74"/>
    <w:rsid w:val="00CA6AE5"/>
    <w:rsid w:val="00CA7B83"/>
    <w:rsid w:val="00CC4E8F"/>
    <w:rsid w:val="00CE1C77"/>
    <w:rsid w:val="00CE24E3"/>
    <w:rsid w:val="00CE3114"/>
    <w:rsid w:val="00CF0236"/>
    <w:rsid w:val="00CF386D"/>
    <w:rsid w:val="00D0036E"/>
    <w:rsid w:val="00D07A47"/>
    <w:rsid w:val="00D11C27"/>
    <w:rsid w:val="00D1209E"/>
    <w:rsid w:val="00D1308D"/>
    <w:rsid w:val="00D14602"/>
    <w:rsid w:val="00D17EDE"/>
    <w:rsid w:val="00D23B16"/>
    <w:rsid w:val="00D23FE6"/>
    <w:rsid w:val="00D34A14"/>
    <w:rsid w:val="00D40D14"/>
    <w:rsid w:val="00D46662"/>
    <w:rsid w:val="00D504BA"/>
    <w:rsid w:val="00D53BCD"/>
    <w:rsid w:val="00D65301"/>
    <w:rsid w:val="00D81EF9"/>
    <w:rsid w:val="00D82460"/>
    <w:rsid w:val="00D91560"/>
    <w:rsid w:val="00D9380D"/>
    <w:rsid w:val="00DA2A7E"/>
    <w:rsid w:val="00DA6EF2"/>
    <w:rsid w:val="00DB297E"/>
    <w:rsid w:val="00DB5F04"/>
    <w:rsid w:val="00DC1579"/>
    <w:rsid w:val="00DD308B"/>
    <w:rsid w:val="00DD6AC8"/>
    <w:rsid w:val="00DE543B"/>
    <w:rsid w:val="00DF5B5F"/>
    <w:rsid w:val="00E042D0"/>
    <w:rsid w:val="00E30C50"/>
    <w:rsid w:val="00E3476C"/>
    <w:rsid w:val="00E42370"/>
    <w:rsid w:val="00E4270F"/>
    <w:rsid w:val="00E54EE1"/>
    <w:rsid w:val="00E575AB"/>
    <w:rsid w:val="00E71144"/>
    <w:rsid w:val="00E76CC4"/>
    <w:rsid w:val="00E7793B"/>
    <w:rsid w:val="00E82A6F"/>
    <w:rsid w:val="00E915C5"/>
    <w:rsid w:val="00E954E6"/>
    <w:rsid w:val="00EB1FEB"/>
    <w:rsid w:val="00EB257D"/>
    <w:rsid w:val="00EC3405"/>
    <w:rsid w:val="00ED6843"/>
    <w:rsid w:val="00EE48A9"/>
    <w:rsid w:val="00EE5AD6"/>
    <w:rsid w:val="00EE5D2D"/>
    <w:rsid w:val="00F00F22"/>
    <w:rsid w:val="00F1214F"/>
    <w:rsid w:val="00F3456D"/>
    <w:rsid w:val="00F370BF"/>
    <w:rsid w:val="00F40F78"/>
    <w:rsid w:val="00F50122"/>
    <w:rsid w:val="00F602AA"/>
    <w:rsid w:val="00F663E0"/>
    <w:rsid w:val="00FB458B"/>
    <w:rsid w:val="00FB47F7"/>
    <w:rsid w:val="00FB4A88"/>
    <w:rsid w:val="00FB6639"/>
    <w:rsid w:val="00FD063D"/>
    <w:rsid w:val="00FD2E80"/>
    <w:rsid w:val="00FE39E9"/>
    <w:rsid w:val="00FE7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5719C"/>
  <w15:chartTrackingRefBased/>
  <w15:docId w15:val="{0866D287-CE92-45A9-8258-479762D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A6E64"/>
    <w:rPr>
      <w:sz w:val="16"/>
      <w:szCs w:val="16"/>
    </w:rPr>
  </w:style>
  <w:style w:type="paragraph" w:styleId="CommentText">
    <w:name w:val="annotation text"/>
    <w:basedOn w:val="Normal"/>
    <w:link w:val="CommentTextChar"/>
    <w:uiPriority w:val="99"/>
    <w:semiHidden/>
    <w:unhideWhenUsed/>
    <w:rsid w:val="00AA6E64"/>
    <w:pPr>
      <w:spacing w:line="240" w:lineRule="auto"/>
    </w:pPr>
    <w:rPr>
      <w:sz w:val="20"/>
      <w:szCs w:val="20"/>
    </w:rPr>
  </w:style>
  <w:style w:type="character" w:customStyle="1" w:styleId="CommentTextChar">
    <w:name w:val="Comment Text Char"/>
    <w:basedOn w:val="DefaultParagraphFont"/>
    <w:link w:val="CommentText"/>
    <w:uiPriority w:val="99"/>
    <w:semiHidden/>
    <w:rsid w:val="00AA6E64"/>
    <w:rPr>
      <w:sz w:val="20"/>
      <w:szCs w:val="20"/>
    </w:rPr>
  </w:style>
  <w:style w:type="paragraph" w:styleId="CommentSubject">
    <w:name w:val="annotation subject"/>
    <w:basedOn w:val="CommentText"/>
    <w:next w:val="CommentText"/>
    <w:link w:val="CommentSubjectChar"/>
    <w:uiPriority w:val="99"/>
    <w:semiHidden/>
    <w:unhideWhenUsed/>
    <w:rsid w:val="00AA6E64"/>
    <w:rPr>
      <w:b/>
      <w:bCs/>
    </w:rPr>
  </w:style>
  <w:style w:type="character" w:customStyle="1" w:styleId="CommentSubjectChar">
    <w:name w:val="Comment Subject Char"/>
    <w:basedOn w:val="CommentTextChar"/>
    <w:link w:val="CommentSubject"/>
    <w:uiPriority w:val="99"/>
    <w:semiHidden/>
    <w:rsid w:val="00AA6E64"/>
    <w:rPr>
      <w:b/>
      <w:bCs/>
      <w:sz w:val="20"/>
      <w:szCs w:val="20"/>
    </w:rPr>
  </w:style>
  <w:style w:type="character" w:styleId="Hyperlink">
    <w:name w:val="Hyperlink"/>
    <w:basedOn w:val="DefaultParagraphFont"/>
    <w:uiPriority w:val="99"/>
    <w:unhideWhenUsed/>
    <w:rsid w:val="00E915C5"/>
    <w:rPr>
      <w:color w:val="0563C1" w:themeColor="hyperlink"/>
      <w:u w:val="single"/>
    </w:rPr>
  </w:style>
  <w:style w:type="character" w:styleId="UnresolvedMention">
    <w:name w:val="Unresolved Mention"/>
    <w:basedOn w:val="DefaultParagraphFont"/>
    <w:uiPriority w:val="99"/>
    <w:semiHidden/>
    <w:unhideWhenUsed/>
    <w:rsid w:val="00E915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earlyyearsmatters.co.uk/eyfs/positive-relationships/transitions/(Accessed" TargetMode="External"/><Relationship Id="rId18" Type="http://schemas.openxmlformats.org/officeDocument/2006/relationships/hyperlink" Target="https://www.nurseryworld.co.uk" TargetMode="Externa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3.jpeg"/><Relationship Id="rId12" Type="http://schemas.openxmlformats.org/officeDocument/2006/relationships/hyperlink" Target="https://www.eif.org.uk" TargetMode="External"/><Relationship Id="rId17" Type="http://schemas.microsoft.com/office/2018/08/relationships/commentsExtensible" Target="commentsExtensible.xml"/><Relationship Id="rId2" Type="http://schemas.openxmlformats.org/officeDocument/2006/relationships/styles" Target="styles.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microsoft.com/office/2011/relationships/commentsExtended" Target="commentsExtended.xml"/><Relationship Id="rId10" Type="http://schemas.openxmlformats.org/officeDocument/2006/relationships/image" Target="media/image6.png"/><Relationship Id="rId19" Type="http://schemas.openxmlformats.org/officeDocument/2006/relationships/hyperlink" Target="http://www.gov.Wales" TargetMode="External"/><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comments" Target="comment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99746-6588-4390-80E7-444004CF5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3671</Words>
  <Characters>20925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Louiseoliver1979@aol.com</dc:creator>
  <cp:keywords/>
  <dc:description/>
  <cp:lastModifiedBy>Louiseoliver1979@aol.com</cp:lastModifiedBy>
  <cp:revision>3</cp:revision>
  <cp:lastPrinted>2021-11-28T16:46:00Z</cp:lastPrinted>
  <dcterms:created xsi:type="dcterms:W3CDTF">2021-11-28T17:00:00Z</dcterms:created>
  <dcterms:modified xsi:type="dcterms:W3CDTF">2021-11-28T17:03:00Z</dcterms:modified>
</cp:coreProperties>
</file>