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54D6A" w14:textId="3A456CA3" w:rsidR="00EE21FA" w:rsidRDefault="00EE21FA" w:rsidP="00711E5D">
      <w:pPr>
        <w:spacing w:line="360" w:lineRule="auto"/>
        <w:jc w:val="center"/>
        <w:rPr>
          <w:rFonts w:ascii="Arial" w:hAnsi="Arial" w:cs="Arial"/>
        </w:rPr>
      </w:pPr>
      <w:r w:rsidRPr="0092010D">
        <w:rPr>
          <w:rFonts w:ascii="Arial" w:hAnsi="Arial" w:cs="Arial"/>
        </w:rPr>
        <w:t xml:space="preserve">BARA VLADIMIR </w:t>
      </w:r>
      <w:r w:rsidRPr="0092010D">
        <w:rPr>
          <w:rFonts w:ascii="Arial" w:hAnsi="Arial" w:cs="Arial"/>
          <w:color w:val="323130"/>
          <w:shd w:val="clear" w:color="auto" w:fill="FFFFFF"/>
        </w:rPr>
        <w:t xml:space="preserve">2110942 </w:t>
      </w:r>
      <w:r w:rsidRPr="0092010D">
        <w:rPr>
          <w:rFonts w:ascii="Arial" w:hAnsi="Arial" w:cs="Arial"/>
        </w:rPr>
        <w:t>A</w:t>
      </w:r>
      <w:r>
        <w:rPr>
          <w:rFonts w:ascii="Arial" w:hAnsi="Arial" w:cs="Arial"/>
        </w:rPr>
        <w:t>1</w:t>
      </w:r>
      <w:r w:rsidRPr="0092010D">
        <w:rPr>
          <w:rFonts w:ascii="Arial" w:hAnsi="Arial" w:cs="Arial"/>
        </w:rPr>
        <w:t xml:space="preserve">: BABM – </w:t>
      </w:r>
      <w:r>
        <w:rPr>
          <w:rFonts w:ascii="Arial" w:hAnsi="Arial" w:cs="Arial"/>
        </w:rPr>
        <w:t>The Global Business Environment:</w:t>
      </w:r>
      <w:r w:rsidRPr="0092010D">
        <w:rPr>
          <w:rFonts w:ascii="Arial" w:hAnsi="Arial" w:cs="Arial"/>
        </w:rPr>
        <w:t xml:space="preserve"> LCBB400</w:t>
      </w:r>
      <w:r>
        <w:rPr>
          <w:rFonts w:ascii="Arial" w:hAnsi="Arial" w:cs="Arial"/>
        </w:rPr>
        <w:t>5</w:t>
      </w:r>
    </w:p>
    <w:p w14:paraId="14658E85" w14:textId="17194DF9" w:rsidR="00EE21FA" w:rsidRDefault="00EE21FA" w:rsidP="00EE21FA">
      <w:pPr>
        <w:spacing w:line="360" w:lineRule="auto"/>
        <w:jc w:val="both"/>
        <w:rPr>
          <w:rFonts w:ascii="Arial" w:hAnsi="Arial" w:cs="Arial"/>
        </w:rPr>
      </w:pPr>
    </w:p>
    <w:p w14:paraId="40D11223" w14:textId="49EC27DF" w:rsidR="00EE21FA" w:rsidRDefault="00EE21FA" w:rsidP="00EE21FA">
      <w:pPr>
        <w:spacing w:line="360" w:lineRule="auto"/>
        <w:jc w:val="both"/>
        <w:rPr>
          <w:rFonts w:ascii="Arial" w:hAnsi="Arial" w:cs="Arial"/>
        </w:rPr>
      </w:pPr>
    </w:p>
    <w:p w14:paraId="03C26331" w14:textId="536405B9" w:rsidR="004901CB" w:rsidRDefault="004901CB" w:rsidP="00EE21FA">
      <w:pPr>
        <w:spacing w:line="360" w:lineRule="auto"/>
        <w:jc w:val="both"/>
        <w:rPr>
          <w:rFonts w:ascii="Arial" w:hAnsi="Arial" w:cs="Arial"/>
        </w:rPr>
      </w:pPr>
    </w:p>
    <w:p w14:paraId="3F3C6984" w14:textId="0BA8C898" w:rsidR="004901CB" w:rsidRDefault="004901CB" w:rsidP="00EE21FA">
      <w:pPr>
        <w:spacing w:line="360" w:lineRule="auto"/>
        <w:jc w:val="both"/>
        <w:rPr>
          <w:rFonts w:ascii="Arial" w:hAnsi="Arial" w:cs="Arial"/>
        </w:rPr>
      </w:pPr>
    </w:p>
    <w:p w14:paraId="65242850" w14:textId="372B6EA3" w:rsidR="004901CB" w:rsidRDefault="004901CB" w:rsidP="00EE21FA">
      <w:pPr>
        <w:spacing w:line="360" w:lineRule="auto"/>
        <w:jc w:val="both"/>
        <w:rPr>
          <w:rFonts w:ascii="Arial" w:hAnsi="Arial" w:cs="Arial"/>
        </w:rPr>
      </w:pPr>
    </w:p>
    <w:p w14:paraId="18403A6F" w14:textId="730E7848" w:rsidR="004901CB" w:rsidRDefault="004901CB" w:rsidP="00EE21FA">
      <w:pPr>
        <w:spacing w:line="360" w:lineRule="auto"/>
        <w:jc w:val="both"/>
        <w:rPr>
          <w:rFonts w:ascii="Arial" w:hAnsi="Arial" w:cs="Arial"/>
        </w:rPr>
      </w:pPr>
    </w:p>
    <w:p w14:paraId="0D2958B2" w14:textId="77777777" w:rsidR="004901CB" w:rsidRDefault="004901CB" w:rsidP="00EE21FA">
      <w:pPr>
        <w:spacing w:line="360" w:lineRule="auto"/>
        <w:jc w:val="both"/>
        <w:rPr>
          <w:rFonts w:ascii="Arial" w:hAnsi="Arial" w:cs="Arial"/>
        </w:rPr>
      </w:pPr>
    </w:p>
    <w:p w14:paraId="4DCFA695" w14:textId="32368DA7" w:rsidR="00EE21FA" w:rsidRDefault="00EE21FA" w:rsidP="00EE21FA">
      <w:pPr>
        <w:spacing w:line="360" w:lineRule="auto"/>
        <w:jc w:val="both"/>
        <w:rPr>
          <w:rFonts w:ascii="Arial" w:hAnsi="Arial" w:cs="Arial"/>
        </w:rPr>
      </w:pPr>
    </w:p>
    <w:p w14:paraId="71E50C3E" w14:textId="497AD1FC" w:rsidR="00EE21FA" w:rsidRDefault="00711E5D" w:rsidP="00711E5D">
      <w:pPr>
        <w:spacing w:line="360" w:lineRule="auto"/>
        <w:jc w:val="center"/>
        <w:rPr>
          <w:rFonts w:ascii="Algerian" w:hAnsi="Algerian" w:cs="Arial"/>
          <w:spacing w:val="30"/>
          <w:sz w:val="28"/>
          <w:szCs w:val="28"/>
        </w:rPr>
      </w:pPr>
      <w:r w:rsidRPr="00711E5D">
        <w:rPr>
          <w:rFonts w:ascii="Algerian" w:hAnsi="Algerian" w:cs="Arial"/>
          <w:spacing w:val="30"/>
          <w:sz w:val="28"/>
          <w:szCs w:val="28"/>
        </w:rPr>
        <w:t>Automobile industry: Tesla case</w:t>
      </w:r>
      <w:r w:rsidR="00716332">
        <w:rPr>
          <w:rFonts w:ascii="Algerian" w:hAnsi="Algerian" w:cs="Arial"/>
          <w:spacing w:val="30"/>
          <w:sz w:val="28"/>
          <w:szCs w:val="28"/>
        </w:rPr>
        <w:t xml:space="preserve"> </w:t>
      </w:r>
    </w:p>
    <w:p w14:paraId="4EBCB99D" w14:textId="77777777" w:rsidR="004901CB" w:rsidRDefault="004901CB" w:rsidP="00711E5D">
      <w:pPr>
        <w:spacing w:line="360" w:lineRule="auto"/>
        <w:jc w:val="center"/>
        <w:rPr>
          <w:rFonts w:ascii="Algerian" w:hAnsi="Algerian" w:cs="Arial"/>
          <w:spacing w:val="30"/>
          <w:sz w:val="28"/>
          <w:szCs w:val="28"/>
        </w:rPr>
      </w:pPr>
    </w:p>
    <w:p w14:paraId="4DB35820" w14:textId="3332FF27" w:rsidR="004901CB" w:rsidRDefault="004901CB" w:rsidP="004901CB">
      <w:pPr>
        <w:spacing w:line="360" w:lineRule="auto"/>
        <w:jc w:val="center"/>
        <w:rPr>
          <w:rFonts w:ascii="Algerian" w:hAnsi="Algerian" w:cs="Arial"/>
          <w:spacing w:val="30"/>
          <w:sz w:val="28"/>
          <w:szCs w:val="28"/>
        </w:rPr>
      </w:pPr>
      <w:r>
        <w:rPr>
          <w:noProof/>
        </w:rPr>
        <w:drawing>
          <wp:inline distT="0" distB="0" distL="0" distR="0" wp14:anchorId="1569F3AA" wp14:editId="60C9A7B0">
            <wp:extent cx="3268345" cy="3519274"/>
            <wp:effectExtent l="0" t="0" r="8255" b="5080"/>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8345" cy="3519274"/>
                    </a:xfrm>
                    <a:prstGeom prst="rect">
                      <a:avLst/>
                    </a:prstGeom>
                    <a:noFill/>
                    <a:ln>
                      <a:noFill/>
                    </a:ln>
                  </pic:spPr>
                </pic:pic>
              </a:graphicData>
            </a:graphic>
          </wp:inline>
        </w:drawing>
      </w:r>
      <w:r>
        <w:rPr>
          <w:rStyle w:val="FootnoteReference"/>
          <w:rFonts w:ascii="Algerian" w:hAnsi="Algerian" w:cs="Arial"/>
          <w:spacing w:val="30"/>
          <w:sz w:val="28"/>
          <w:szCs w:val="28"/>
        </w:rPr>
        <w:footnoteReference w:id="1"/>
      </w:r>
    </w:p>
    <w:p w14:paraId="46734A71" w14:textId="55FCAC3E" w:rsidR="00D43F93" w:rsidRDefault="00D43F93" w:rsidP="004901CB">
      <w:pPr>
        <w:spacing w:line="360" w:lineRule="auto"/>
        <w:jc w:val="center"/>
        <w:rPr>
          <w:rFonts w:ascii="Arial" w:hAnsi="Arial" w:cs="Arial"/>
          <w:spacing w:val="30"/>
        </w:rPr>
      </w:pPr>
    </w:p>
    <w:p w14:paraId="5968BBA3" w14:textId="21F33262" w:rsidR="00D43F93" w:rsidRDefault="00D43F93" w:rsidP="004901CB">
      <w:pPr>
        <w:spacing w:line="360" w:lineRule="auto"/>
        <w:jc w:val="center"/>
        <w:rPr>
          <w:rFonts w:ascii="Arial" w:hAnsi="Arial" w:cs="Arial"/>
          <w:spacing w:val="30"/>
        </w:rPr>
      </w:pPr>
    </w:p>
    <w:p w14:paraId="09E0AF19" w14:textId="73B90A0E" w:rsidR="00D43F93" w:rsidRDefault="00C26849" w:rsidP="001E6080">
      <w:pPr>
        <w:spacing w:line="360" w:lineRule="auto"/>
        <w:ind w:firstLine="720"/>
        <w:jc w:val="both"/>
        <w:rPr>
          <w:rFonts w:ascii="Arial" w:hAnsi="Arial" w:cs="Arial"/>
        </w:rPr>
      </w:pPr>
      <w:r w:rsidRPr="00C26849">
        <w:rPr>
          <w:rFonts w:ascii="Arial" w:hAnsi="Arial" w:cs="Arial"/>
        </w:rPr>
        <w:lastRenderedPageBreak/>
        <w:t>Introdu</w:t>
      </w:r>
      <w:r>
        <w:rPr>
          <w:rFonts w:ascii="Arial" w:hAnsi="Arial" w:cs="Arial"/>
        </w:rPr>
        <w:t>ction:</w:t>
      </w:r>
    </w:p>
    <w:p w14:paraId="1CC3B226" w14:textId="29DFA241" w:rsidR="00C26849" w:rsidRDefault="00C26849" w:rsidP="00C26849">
      <w:pPr>
        <w:spacing w:line="360" w:lineRule="auto"/>
        <w:jc w:val="both"/>
        <w:rPr>
          <w:rFonts w:ascii="Arial" w:hAnsi="Arial" w:cs="Arial"/>
        </w:rPr>
      </w:pPr>
      <w:r>
        <w:rPr>
          <w:rFonts w:ascii="Arial" w:hAnsi="Arial" w:cs="Arial"/>
        </w:rPr>
        <w:tab/>
        <w:t xml:space="preserve">Humanity has a </w:t>
      </w:r>
      <w:r w:rsidR="0047009E">
        <w:rPr>
          <w:rFonts w:ascii="Arial" w:hAnsi="Arial" w:cs="Arial"/>
        </w:rPr>
        <w:t>natural inclination to evolu</w:t>
      </w:r>
      <w:r w:rsidR="004239AE">
        <w:rPr>
          <w:rFonts w:ascii="Arial" w:hAnsi="Arial" w:cs="Arial"/>
        </w:rPr>
        <w:t>tion</w:t>
      </w:r>
      <w:r w:rsidR="0047009E">
        <w:rPr>
          <w:rFonts w:ascii="Arial" w:hAnsi="Arial" w:cs="Arial"/>
        </w:rPr>
        <w:t xml:space="preserve"> by creating tool that </w:t>
      </w:r>
      <w:r w:rsidR="00AF70C7">
        <w:rPr>
          <w:rFonts w:ascii="Arial" w:hAnsi="Arial" w:cs="Arial"/>
        </w:rPr>
        <w:t xml:space="preserve">are helpful to move forward easier and faster. First the </w:t>
      </w:r>
      <w:r w:rsidR="00153F84">
        <w:rPr>
          <w:rFonts w:ascii="Arial" w:hAnsi="Arial" w:cs="Arial"/>
        </w:rPr>
        <w:t>human’s</w:t>
      </w:r>
      <w:r w:rsidR="00AF70C7">
        <w:rPr>
          <w:rFonts w:ascii="Arial" w:hAnsi="Arial" w:cs="Arial"/>
        </w:rPr>
        <w:t xml:space="preserve"> beings used the helps of the horses </w:t>
      </w:r>
      <w:r w:rsidR="00153F84">
        <w:rPr>
          <w:rFonts w:ascii="Arial" w:hAnsi="Arial" w:cs="Arial"/>
        </w:rPr>
        <w:t>to achieved longer and faster distances. Then humans invented the horse-drawn carts and then the carts that was moved without horses</w:t>
      </w:r>
      <w:r w:rsidR="007C59BA">
        <w:rPr>
          <w:rFonts w:ascii="Arial" w:hAnsi="Arial" w:cs="Arial"/>
        </w:rPr>
        <w:t>.</w:t>
      </w:r>
      <w:r w:rsidR="004239AE">
        <w:rPr>
          <w:rFonts w:ascii="Arial" w:hAnsi="Arial" w:cs="Arial"/>
        </w:rPr>
        <w:t xml:space="preserve"> </w:t>
      </w:r>
      <w:r w:rsidR="00A029C1">
        <w:rPr>
          <w:rFonts w:ascii="Arial" w:hAnsi="Arial" w:cs="Arial"/>
        </w:rPr>
        <w:t>For example, a</w:t>
      </w:r>
      <w:r w:rsidR="004239AE">
        <w:rPr>
          <w:rFonts w:ascii="Arial" w:hAnsi="Arial" w:cs="Arial"/>
        </w:rPr>
        <w:t>t beginning of 1900</w:t>
      </w:r>
      <w:r w:rsidR="00955649">
        <w:rPr>
          <w:rFonts w:ascii="Arial" w:hAnsi="Arial" w:cs="Arial"/>
        </w:rPr>
        <w:t>, in New York</w:t>
      </w:r>
      <w:r w:rsidR="004239AE">
        <w:rPr>
          <w:rFonts w:ascii="Arial" w:hAnsi="Arial" w:cs="Arial"/>
        </w:rPr>
        <w:t xml:space="preserve"> </w:t>
      </w:r>
      <w:r w:rsidR="00955649">
        <w:rPr>
          <w:rFonts w:ascii="Arial" w:hAnsi="Arial" w:cs="Arial"/>
        </w:rPr>
        <w:t>there was one-third of cars electric</w:t>
      </w:r>
      <w:r w:rsidR="00955649">
        <w:rPr>
          <w:rStyle w:val="FootnoteReference"/>
          <w:rFonts w:ascii="Arial" w:hAnsi="Arial" w:cs="Arial"/>
        </w:rPr>
        <w:footnoteReference w:id="2"/>
      </w:r>
      <w:r w:rsidR="00B4125F">
        <w:rPr>
          <w:rFonts w:ascii="Arial" w:hAnsi="Arial" w:cs="Arial"/>
        </w:rPr>
        <w:t xml:space="preserve"> but </w:t>
      </w:r>
      <w:r w:rsidR="00003ACF">
        <w:rPr>
          <w:rFonts w:ascii="Arial" w:hAnsi="Arial" w:cs="Arial"/>
        </w:rPr>
        <w:t xml:space="preserve">on </w:t>
      </w:r>
      <w:r w:rsidR="00B4125F">
        <w:rPr>
          <w:rFonts w:ascii="Arial" w:hAnsi="Arial" w:cs="Arial"/>
        </w:rPr>
        <w:t>New York City’s Fifth Avenue</w:t>
      </w:r>
      <w:r w:rsidR="00003ACF">
        <w:rPr>
          <w:rFonts w:ascii="Arial" w:hAnsi="Arial" w:cs="Arial"/>
        </w:rPr>
        <w:t xml:space="preserve"> was plenty of horse-drawn traffic and </w:t>
      </w:r>
      <w:r w:rsidR="00003ACF" w:rsidRPr="00003ACF">
        <w:rPr>
          <w:rFonts w:ascii="Arial" w:hAnsi="Arial" w:cs="Arial"/>
          <w:i/>
          <w:iCs/>
        </w:rPr>
        <w:t>only</w:t>
      </w:r>
      <w:r w:rsidR="00003ACF">
        <w:rPr>
          <w:rFonts w:ascii="Arial" w:hAnsi="Arial" w:cs="Arial"/>
        </w:rPr>
        <w:t xml:space="preserve"> two motor cars.</w:t>
      </w:r>
      <w:r w:rsidR="00003ACF">
        <w:rPr>
          <w:rStyle w:val="FootnoteReference"/>
          <w:rFonts w:ascii="Arial" w:hAnsi="Arial" w:cs="Arial"/>
        </w:rPr>
        <w:footnoteReference w:id="3"/>
      </w:r>
      <w:r w:rsidR="00003ACF">
        <w:rPr>
          <w:rFonts w:ascii="Arial" w:hAnsi="Arial" w:cs="Arial"/>
        </w:rPr>
        <w:t xml:space="preserve"> </w:t>
      </w:r>
      <w:r w:rsidR="0068617A">
        <w:rPr>
          <w:rFonts w:ascii="Arial" w:hAnsi="Arial" w:cs="Arial"/>
        </w:rPr>
        <w:t xml:space="preserve">Two decades later, the gasoline cars start to dominate </w:t>
      </w:r>
      <w:r w:rsidR="0016274C">
        <w:rPr>
          <w:rFonts w:ascii="Arial" w:hAnsi="Arial" w:cs="Arial"/>
        </w:rPr>
        <w:t xml:space="preserve">the automobile numbers </w:t>
      </w:r>
      <w:r w:rsidR="0068617A">
        <w:rPr>
          <w:rFonts w:ascii="Arial" w:hAnsi="Arial" w:cs="Arial"/>
        </w:rPr>
        <w:t xml:space="preserve">due to a </w:t>
      </w:r>
      <w:r w:rsidR="0016274C">
        <w:rPr>
          <w:rFonts w:ascii="Arial" w:hAnsi="Arial" w:cs="Arial"/>
        </w:rPr>
        <w:t>higher range and power.</w:t>
      </w:r>
    </w:p>
    <w:p w14:paraId="73277829" w14:textId="03606E02" w:rsidR="00580DAD" w:rsidRPr="00003ACF" w:rsidRDefault="00580DAD" w:rsidP="00C26849">
      <w:pPr>
        <w:spacing w:line="360" w:lineRule="auto"/>
        <w:jc w:val="both"/>
        <w:rPr>
          <w:rFonts w:ascii="Arial" w:hAnsi="Arial" w:cs="Arial"/>
        </w:rPr>
      </w:pPr>
      <w:r>
        <w:rPr>
          <w:noProof/>
        </w:rPr>
        <w:drawing>
          <wp:anchor distT="0" distB="0" distL="114300" distR="114300" simplePos="0" relativeHeight="251658240" behindDoc="1" locked="0" layoutInCell="1" allowOverlap="1" wp14:anchorId="25F28753" wp14:editId="2929C988">
            <wp:simplePos x="0" y="0"/>
            <wp:positionH relativeFrom="margin">
              <wp:posOffset>0</wp:posOffset>
            </wp:positionH>
            <wp:positionV relativeFrom="paragraph">
              <wp:posOffset>235263</wp:posOffset>
            </wp:positionV>
            <wp:extent cx="5382895" cy="4776470"/>
            <wp:effectExtent l="0" t="0" r="8255" b="5080"/>
            <wp:wrapTight wrapText="bothSides">
              <wp:wrapPolygon edited="0">
                <wp:start x="0" y="0"/>
                <wp:lineTo x="0" y="21537"/>
                <wp:lineTo x="21557" y="21537"/>
                <wp:lineTo x="21557" y="0"/>
                <wp:lineTo x="0" y="0"/>
              </wp:wrapPolygon>
            </wp:wrapTight>
            <wp:docPr id="2" name="Picture 2" descr="A large crowd of people in a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large crowd of people in a city&#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82895" cy="4776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9C6004" w14:textId="6804CA45" w:rsidR="00932524" w:rsidRDefault="00003ACF" w:rsidP="00C26849">
      <w:pPr>
        <w:spacing w:line="360" w:lineRule="auto"/>
        <w:jc w:val="both"/>
        <w:rPr>
          <w:rFonts w:ascii="Arial" w:hAnsi="Arial" w:cs="Arial"/>
        </w:rPr>
      </w:pPr>
      <w:r>
        <w:rPr>
          <w:rStyle w:val="FootnoteReference"/>
          <w:rFonts w:ascii="Arial" w:hAnsi="Arial" w:cs="Arial"/>
        </w:rPr>
        <w:footnoteReference w:id="4"/>
      </w:r>
    </w:p>
    <w:p w14:paraId="4D1FC1B4" w14:textId="13600F10" w:rsidR="00932524" w:rsidRDefault="00932524" w:rsidP="00C26849">
      <w:pPr>
        <w:spacing w:line="360" w:lineRule="auto"/>
        <w:jc w:val="both"/>
        <w:rPr>
          <w:rFonts w:ascii="Arial" w:hAnsi="Arial" w:cs="Arial"/>
        </w:rPr>
      </w:pPr>
    </w:p>
    <w:p w14:paraId="5FEEDD3E" w14:textId="58A02458" w:rsidR="00932524" w:rsidRPr="00C26849" w:rsidRDefault="00932524" w:rsidP="00C26849">
      <w:pPr>
        <w:spacing w:line="360" w:lineRule="auto"/>
        <w:jc w:val="both"/>
        <w:rPr>
          <w:rFonts w:ascii="Arial" w:hAnsi="Arial" w:cs="Arial"/>
        </w:rPr>
      </w:pPr>
    </w:p>
    <w:p w14:paraId="1705595C" w14:textId="77777777" w:rsidR="00D43F93" w:rsidRPr="00C26849" w:rsidRDefault="00D43F93" w:rsidP="00C26849">
      <w:pPr>
        <w:spacing w:line="360" w:lineRule="auto"/>
        <w:jc w:val="both"/>
        <w:rPr>
          <w:rFonts w:ascii="Arial" w:hAnsi="Arial" w:cs="Arial"/>
          <w:spacing w:val="30"/>
          <w:sz w:val="28"/>
          <w:szCs w:val="28"/>
        </w:rPr>
      </w:pPr>
    </w:p>
    <w:p w14:paraId="49EADF8C" w14:textId="232544E8" w:rsidR="0026022C" w:rsidRDefault="0026022C"/>
    <w:p w14:paraId="67D130A0" w14:textId="5F435ABE" w:rsidR="0010035D" w:rsidRDefault="0010035D"/>
    <w:p w14:paraId="35FD0517" w14:textId="46B90392" w:rsidR="0010035D" w:rsidRDefault="0010035D"/>
    <w:p w14:paraId="42CAC511" w14:textId="77F6EC86" w:rsidR="0010035D" w:rsidRDefault="0010035D"/>
    <w:p w14:paraId="56DCB83B" w14:textId="6C948A78" w:rsidR="0010035D" w:rsidRDefault="0010035D"/>
    <w:p w14:paraId="19911209" w14:textId="6D6DA13C" w:rsidR="0010035D" w:rsidRDefault="0010035D"/>
    <w:p w14:paraId="21CF5CF5" w14:textId="2B2DD4AF" w:rsidR="0010035D" w:rsidRDefault="0010035D"/>
    <w:p w14:paraId="18450176" w14:textId="2A55D513" w:rsidR="0010035D" w:rsidRDefault="0010035D"/>
    <w:p w14:paraId="39DBFF23" w14:textId="47D7B542" w:rsidR="0010035D" w:rsidRDefault="0010035D"/>
    <w:p w14:paraId="3951931F" w14:textId="0985E68E" w:rsidR="0010035D" w:rsidRDefault="0010035D"/>
    <w:p w14:paraId="69CB20C4" w14:textId="60C5C668" w:rsidR="00BA31AB" w:rsidRPr="00177E6B" w:rsidRDefault="00F91522" w:rsidP="00580DAD">
      <w:pPr>
        <w:spacing w:line="360" w:lineRule="auto"/>
        <w:ind w:firstLine="720"/>
        <w:jc w:val="both"/>
        <w:rPr>
          <w:rFonts w:ascii="Arial" w:hAnsi="Arial" w:cs="Arial"/>
        </w:rPr>
      </w:pPr>
      <w:r w:rsidRPr="00177E6B">
        <w:rPr>
          <w:rFonts w:ascii="Arial" w:hAnsi="Arial" w:cs="Arial"/>
        </w:rPr>
        <w:lastRenderedPageBreak/>
        <w:t>Henry Ford’s innovation of car production</w:t>
      </w:r>
      <w:r w:rsidR="009323ED" w:rsidRPr="00177E6B">
        <w:rPr>
          <w:rFonts w:ascii="Arial" w:hAnsi="Arial" w:cs="Arial"/>
        </w:rPr>
        <w:t xml:space="preserve"> by introducing the </w:t>
      </w:r>
      <w:r w:rsidR="00D94646">
        <w:rPr>
          <w:rFonts w:ascii="Arial" w:hAnsi="Arial" w:cs="Arial"/>
        </w:rPr>
        <w:t xml:space="preserve">industrial </w:t>
      </w:r>
      <w:r w:rsidR="009323ED" w:rsidRPr="00177E6B">
        <w:rPr>
          <w:rFonts w:ascii="Arial" w:hAnsi="Arial" w:cs="Arial"/>
        </w:rPr>
        <w:t>Taylorism</w:t>
      </w:r>
      <w:r w:rsidRPr="00177E6B">
        <w:rPr>
          <w:rFonts w:ascii="Arial" w:hAnsi="Arial" w:cs="Arial"/>
        </w:rPr>
        <w:t xml:space="preserve">, allowed the </w:t>
      </w:r>
      <w:r w:rsidR="00DC3A9D" w:rsidRPr="00177E6B">
        <w:rPr>
          <w:rFonts w:ascii="Arial" w:hAnsi="Arial" w:cs="Arial"/>
        </w:rPr>
        <w:t>mass adoption of the cars.</w:t>
      </w:r>
      <w:r w:rsidR="00DC3A9D" w:rsidRPr="00177E6B">
        <w:rPr>
          <w:rStyle w:val="FootnoteReference"/>
          <w:rFonts w:ascii="Arial" w:hAnsi="Arial" w:cs="Arial"/>
        </w:rPr>
        <w:footnoteReference w:id="5"/>
      </w:r>
      <w:r w:rsidR="00DC3A9D" w:rsidRPr="00177E6B">
        <w:rPr>
          <w:rFonts w:ascii="Arial" w:hAnsi="Arial" w:cs="Arial"/>
        </w:rPr>
        <w:t xml:space="preserve"> </w:t>
      </w:r>
      <w:r w:rsidR="000A19DB" w:rsidRPr="00177E6B">
        <w:rPr>
          <w:rFonts w:ascii="Arial" w:hAnsi="Arial" w:cs="Arial"/>
        </w:rPr>
        <w:t>Since the invention of the car, the mass adoption of it was the biggest revolution.</w:t>
      </w:r>
    </w:p>
    <w:p w14:paraId="6AD3A6F9" w14:textId="62BF9E7C" w:rsidR="00FB5DF5" w:rsidRDefault="00790FDB" w:rsidP="00FB5DF5">
      <w:pPr>
        <w:spacing w:line="360" w:lineRule="auto"/>
        <w:ind w:firstLine="720"/>
        <w:jc w:val="both"/>
        <w:rPr>
          <w:rFonts w:ascii="Arial" w:hAnsi="Arial" w:cs="Arial"/>
        </w:rPr>
      </w:pPr>
      <w:r w:rsidRPr="00177E6B">
        <w:rPr>
          <w:rFonts w:ascii="Arial" w:hAnsi="Arial" w:cs="Arial"/>
        </w:rPr>
        <w:t>The growing numbers of cars raised the problem of pollution</w:t>
      </w:r>
      <w:r w:rsidR="008D3073" w:rsidRPr="00177E6B">
        <w:rPr>
          <w:rFonts w:ascii="Arial" w:hAnsi="Arial" w:cs="Arial"/>
        </w:rPr>
        <w:t xml:space="preserve">. There </w:t>
      </w:r>
      <w:r w:rsidR="003B6527" w:rsidRPr="00177E6B">
        <w:rPr>
          <w:rFonts w:ascii="Arial" w:hAnsi="Arial" w:cs="Arial"/>
        </w:rPr>
        <w:t>were</w:t>
      </w:r>
      <w:r w:rsidR="008D3073" w:rsidRPr="00177E6B">
        <w:rPr>
          <w:rFonts w:ascii="Arial" w:hAnsi="Arial" w:cs="Arial"/>
        </w:rPr>
        <w:t xml:space="preserve"> companies that tried to reintroduce the electric car</w:t>
      </w:r>
      <w:r w:rsidR="00567E6F" w:rsidRPr="00177E6B">
        <w:rPr>
          <w:rFonts w:ascii="Arial" w:hAnsi="Arial" w:cs="Arial"/>
        </w:rPr>
        <w:t>, but the issues encounters make them stop the process. This was happened till recently when Tesla company affirm his mission</w:t>
      </w:r>
      <w:r w:rsidR="00177E6B" w:rsidRPr="00177E6B">
        <w:rPr>
          <w:rFonts w:ascii="Arial" w:hAnsi="Arial" w:cs="Arial"/>
        </w:rPr>
        <w:t xml:space="preserve"> to “</w:t>
      </w:r>
      <w:r w:rsidR="00177E6B" w:rsidRPr="00580DAD">
        <w:rPr>
          <w:rFonts w:ascii="Arial" w:hAnsi="Arial" w:cs="Arial"/>
          <w:i/>
          <w:iCs/>
        </w:rPr>
        <w:t>accelerate the World’s Transition to Sustainable Energy</w:t>
      </w:r>
      <w:r w:rsidR="00177E6B" w:rsidRPr="00177E6B">
        <w:rPr>
          <w:rFonts w:ascii="Arial" w:hAnsi="Arial" w:cs="Arial"/>
        </w:rPr>
        <w:t>”</w:t>
      </w:r>
      <w:r w:rsidR="00177E6B" w:rsidRPr="00177E6B">
        <w:rPr>
          <w:rStyle w:val="FootnoteReference"/>
          <w:rFonts w:ascii="Arial" w:hAnsi="Arial" w:cs="Arial"/>
        </w:rPr>
        <w:footnoteReference w:id="6"/>
      </w:r>
      <w:r w:rsidR="00177E6B" w:rsidRPr="00177E6B">
        <w:rPr>
          <w:rFonts w:ascii="Arial" w:hAnsi="Arial" w:cs="Arial"/>
        </w:rPr>
        <w:t>. T</w:t>
      </w:r>
      <w:r w:rsidR="005C4A01">
        <w:rPr>
          <w:rFonts w:ascii="Arial" w:hAnsi="Arial" w:cs="Arial"/>
        </w:rPr>
        <w:t>esla’s recently results</w:t>
      </w:r>
      <w:r w:rsidR="00580DAD">
        <w:rPr>
          <w:rFonts w:ascii="Arial" w:hAnsi="Arial" w:cs="Arial"/>
        </w:rPr>
        <w:t xml:space="preserve"> for car deliveries in 2021</w:t>
      </w:r>
      <w:r w:rsidR="00D35301">
        <w:rPr>
          <w:rFonts w:ascii="Arial" w:hAnsi="Arial" w:cs="Arial"/>
        </w:rPr>
        <w:t xml:space="preserve"> </w:t>
      </w:r>
      <w:r w:rsidR="004A1DB4">
        <w:rPr>
          <w:rFonts w:ascii="Arial" w:hAnsi="Arial" w:cs="Arial"/>
        </w:rPr>
        <w:t>rise to a total</w:t>
      </w:r>
      <w:r w:rsidR="00D35301">
        <w:rPr>
          <w:rFonts w:ascii="Arial" w:hAnsi="Arial" w:cs="Arial"/>
        </w:rPr>
        <w:t xml:space="preserve"> of 936,172</w:t>
      </w:r>
      <w:r w:rsidR="00D35301">
        <w:rPr>
          <w:rStyle w:val="FootnoteReference"/>
          <w:rFonts w:ascii="Arial" w:hAnsi="Arial" w:cs="Arial"/>
        </w:rPr>
        <w:footnoteReference w:id="7"/>
      </w:r>
      <w:r w:rsidR="005C4A01">
        <w:rPr>
          <w:rFonts w:ascii="Arial" w:hAnsi="Arial" w:cs="Arial"/>
        </w:rPr>
        <w:t>, forced the car industry</w:t>
      </w:r>
      <w:r w:rsidR="00580DAD">
        <w:rPr>
          <w:rFonts w:ascii="Arial" w:hAnsi="Arial" w:cs="Arial"/>
        </w:rPr>
        <w:t xml:space="preserve"> to </w:t>
      </w:r>
      <w:r w:rsidR="00D35301">
        <w:rPr>
          <w:rFonts w:ascii="Arial" w:hAnsi="Arial" w:cs="Arial"/>
        </w:rPr>
        <w:t>quicker reoriented towards electric production of the cars.</w:t>
      </w:r>
      <w:r w:rsidR="00FB5DF5">
        <w:rPr>
          <w:rFonts w:ascii="Arial" w:hAnsi="Arial" w:cs="Arial"/>
        </w:rPr>
        <w:t xml:space="preserve"> </w:t>
      </w:r>
    </w:p>
    <w:p w14:paraId="26CF325A" w14:textId="0AF8FFF6" w:rsidR="00FB5DF5" w:rsidRDefault="00FB5DF5" w:rsidP="00FB5DF5">
      <w:pPr>
        <w:spacing w:line="360" w:lineRule="auto"/>
        <w:ind w:firstLine="720"/>
        <w:jc w:val="both"/>
        <w:rPr>
          <w:rFonts w:ascii="Arial" w:hAnsi="Arial" w:cs="Arial"/>
        </w:rPr>
      </w:pPr>
      <w:r>
        <w:rPr>
          <w:rFonts w:ascii="Arial" w:hAnsi="Arial" w:cs="Arial"/>
        </w:rPr>
        <w:t xml:space="preserve">In the following rapport, we will analyse Tesla’s challenges of their internal and external business environment by </w:t>
      </w:r>
      <w:r w:rsidR="008F30AE">
        <w:rPr>
          <w:rFonts w:ascii="Arial" w:hAnsi="Arial" w:cs="Arial"/>
        </w:rPr>
        <w:t xml:space="preserve">doing a SWOT and a PESTLE analyse. </w:t>
      </w:r>
      <w:r w:rsidR="0042693D">
        <w:rPr>
          <w:rFonts w:ascii="Arial" w:hAnsi="Arial" w:cs="Arial"/>
        </w:rPr>
        <w:t>At</w:t>
      </w:r>
      <w:r w:rsidR="008F30AE">
        <w:rPr>
          <w:rFonts w:ascii="Arial" w:hAnsi="Arial" w:cs="Arial"/>
        </w:rPr>
        <w:t xml:space="preserve"> the same time, we will look to the potential of their disruptive technology and </w:t>
      </w:r>
      <w:r w:rsidR="0042693D">
        <w:rPr>
          <w:rFonts w:ascii="Arial" w:hAnsi="Arial" w:cs="Arial"/>
        </w:rPr>
        <w:t xml:space="preserve">problems that Tesla solves by their technology. </w:t>
      </w:r>
    </w:p>
    <w:p w14:paraId="5FD5C7A8" w14:textId="761AA260" w:rsidR="00813C3E" w:rsidRDefault="00813C3E" w:rsidP="00FB5DF5">
      <w:pPr>
        <w:spacing w:line="360" w:lineRule="auto"/>
        <w:ind w:firstLine="720"/>
        <w:jc w:val="both"/>
        <w:rPr>
          <w:rFonts w:ascii="Arial" w:hAnsi="Arial" w:cs="Arial"/>
        </w:rPr>
      </w:pPr>
      <w:r>
        <w:rPr>
          <w:rFonts w:ascii="Arial" w:hAnsi="Arial" w:cs="Arial"/>
        </w:rPr>
        <w:t xml:space="preserve">Tesla’s evolution and issues encountered: </w:t>
      </w:r>
    </w:p>
    <w:p w14:paraId="7AA3D836" w14:textId="2809BA72" w:rsidR="00101CE4" w:rsidRDefault="00BE06A9" w:rsidP="00101CE4">
      <w:pPr>
        <w:spacing w:line="360" w:lineRule="auto"/>
        <w:ind w:firstLine="720"/>
        <w:jc w:val="both"/>
        <w:rPr>
          <w:rFonts w:ascii="Arial" w:hAnsi="Arial" w:cs="Arial"/>
          <w:color w:val="282828"/>
          <w:shd w:val="clear" w:color="auto" w:fill="FFFFFF"/>
        </w:rPr>
      </w:pPr>
      <w:r>
        <w:rPr>
          <w:rFonts w:ascii="Arial" w:hAnsi="Arial" w:cs="Arial"/>
        </w:rPr>
        <w:t>In July 2003, Martin Eberhard and Marc Tarpenning pay a tribute to inventor Nikola Tesla by founding Tesla Motors</w:t>
      </w:r>
      <w:r w:rsidR="00205F03">
        <w:rPr>
          <w:rStyle w:val="FootnoteReference"/>
          <w:rFonts w:ascii="Arial" w:hAnsi="Arial" w:cs="Arial"/>
        </w:rPr>
        <w:footnoteReference w:id="8"/>
      </w:r>
      <w:r w:rsidR="00F126A8">
        <w:rPr>
          <w:rFonts w:ascii="Arial" w:hAnsi="Arial" w:cs="Arial"/>
        </w:rPr>
        <w:t>, known as Tesla.</w:t>
      </w:r>
      <w:r>
        <w:rPr>
          <w:rFonts w:ascii="Arial" w:hAnsi="Arial" w:cs="Arial"/>
        </w:rPr>
        <w:t xml:space="preserve"> They made a concept of an electric car and tried to bring it to </w:t>
      </w:r>
      <w:r w:rsidR="00164607">
        <w:rPr>
          <w:rFonts w:ascii="Arial" w:hAnsi="Arial" w:cs="Arial"/>
        </w:rPr>
        <w:t>life,</w:t>
      </w:r>
      <w:r>
        <w:rPr>
          <w:rFonts w:ascii="Arial" w:hAnsi="Arial" w:cs="Arial"/>
        </w:rPr>
        <w:t xml:space="preserve"> </w:t>
      </w:r>
      <w:r w:rsidR="00164607">
        <w:rPr>
          <w:rFonts w:ascii="Arial" w:hAnsi="Arial" w:cs="Arial"/>
        </w:rPr>
        <w:t xml:space="preserve">but they encountered lots of obstacle from idea to the final product. In February 2004, they sell their idea </w:t>
      </w:r>
      <w:r w:rsidR="004B47B9">
        <w:rPr>
          <w:rFonts w:ascii="Arial" w:hAnsi="Arial" w:cs="Arial"/>
        </w:rPr>
        <w:t xml:space="preserve">for an investment of $6.5milion </w:t>
      </w:r>
      <w:r w:rsidR="00164607">
        <w:rPr>
          <w:rFonts w:ascii="Arial" w:hAnsi="Arial" w:cs="Arial"/>
        </w:rPr>
        <w:t>to</w:t>
      </w:r>
      <w:r w:rsidR="004B47B9">
        <w:rPr>
          <w:rFonts w:ascii="Arial" w:hAnsi="Arial" w:cs="Arial"/>
        </w:rPr>
        <w:t xml:space="preserve"> young engineer Elon Musk that became the biggest shareholder of the company</w:t>
      </w:r>
      <w:r w:rsidR="00266E5C">
        <w:rPr>
          <w:rFonts w:ascii="Arial" w:hAnsi="Arial" w:cs="Arial"/>
        </w:rPr>
        <w:t>. F</w:t>
      </w:r>
      <w:r w:rsidR="000A09E5">
        <w:rPr>
          <w:rFonts w:ascii="Arial" w:hAnsi="Arial" w:cs="Arial"/>
        </w:rPr>
        <w:t>rom that point</w:t>
      </w:r>
      <w:r w:rsidR="00266E5C">
        <w:rPr>
          <w:rFonts w:ascii="Arial" w:hAnsi="Arial" w:cs="Arial"/>
        </w:rPr>
        <w:t>,</w:t>
      </w:r>
      <w:r w:rsidR="000A09E5">
        <w:rPr>
          <w:rFonts w:ascii="Arial" w:hAnsi="Arial" w:cs="Arial"/>
        </w:rPr>
        <w:t xml:space="preserve"> Elon put more monies and attract others to invest in Tesla Motors</w:t>
      </w:r>
      <w:r w:rsidR="00B6412B">
        <w:rPr>
          <w:rFonts w:ascii="Arial" w:hAnsi="Arial" w:cs="Arial"/>
        </w:rPr>
        <w:t>. Since 2008, Elon Musk</w:t>
      </w:r>
      <w:r w:rsidR="00F126A8">
        <w:rPr>
          <w:rFonts w:ascii="Arial" w:hAnsi="Arial" w:cs="Arial"/>
        </w:rPr>
        <w:t xml:space="preserve"> has the function of CEO of Tesla Motors</w:t>
      </w:r>
      <w:r w:rsidR="003F4AFF">
        <w:rPr>
          <w:rFonts w:ascii="Arial" w:hAnsi="Arial" w:cs="Arial"/>
        </w:rPr>
        <w:t xml:space="preserve"> and </w:t>
      </w:r>
      <w:r w:rsidR="00F126A8">
        <w:rPr>
          <w:rFonts w:ascii="Arial" w:hAnsi="Arial" w:cs="Arial"/>
        </w:rPr>
        <w:t xml:space="preserve">was the one </w:t>
      </w:r>
      <w:r w:rsidR="00196635">
        <w:rPr>
          <w:rFonts w:ascii="Arial" w:hAnsi="Arial" w:cs="Arial"/>
        </w:rPr>
        <w:t xml:space="preserve">who gave </w:t>
      </w:r>
      <w:r w:rsidR="001F36EF">
        <w:rPr>
          <w:rFonts w:ascii="Arial" w:hAnsi="Arial" w:cs="Arial"/>
        </w:rPr>
        <w:t>his</w:t>
      </w:r>
      <w:r w:rsidR="00196635">
        <w:rPr>
          <w:rFonts w:ascii="Arial" w:hAnsi="Arial" w:cs="Arial"/>
        </w:rPr>
        <w:t xml:space="preserve"> vision for the future </w:t>
      </w:r>
      <w:r w:rsidR="003F4AFF">
        <w:rPr>
          <w:rFonts w:ascii="Arial" w:hAnsi="Arial" w:cs="Arial"/>
        </w:rPr>
        <w:t>of</w:t>
      </w:r>
      <w:r w:rsidR="00196635">
        <w:rPr>
          <w:rFonts w:ascii="Arial" w:hAnsi="Arial" w:cs="Arial"/>
        </w:rPr>
        <w:t xml:space="preserve"> company. He </w:t>
      </w:r>
      <w:r w:rsidR="008A2AB5">
        <w:rPr>
          <w:rFonts w:ascii="Arial" w:hAnsi="Arial" w:cs="Arial"/>
        </w:rPr>
        <w:t>states</w:t>
      </w:r>
      <w:r w:rsidR="00196635">
        <w:rPr>
          <w:rFonts w:ascii="Arial" w:hAnsi="Arial" w:cs="Arial"/>
        </w:rPr>
        <w:t xml:space="preserve"> that Tesla through his electric vehicles and solar power will accelerate world trans</w:t>
      </w:r>
      <w:r w:rsidR="00B96732">
        <w:rPr>
          <w:rFonts w:ascii="Arial" w:hAnsi="Arial" w:cs="Arial"/>
        </w:rPr>
        <w:t xml:space="preserve">ition to sustainable energy, but in order to do that Tesla has to pass </w:t>
      </w:r>
      <w:r w:rsidR="00EB21A5">
        <w:rPr>
          <w:rFonts w:ascii="Arial" w:hAnsi="Arial" w:cs="Arial"/>
        </w:rPr>
        <w:t>throughout</w:t>
      </w:r>
      <w:r w:rsidR="008A2AB5">
        <w:rPr>
          <w:rFonts w:ascii="Arial" w:hAnsi="Arial" w:cs="Arial"/>
        </w:rPr>
        <w:t xml:space="preserve"> the narrow edge of bankruptcy. Elon Musk</w:t>
      </w:r>
      <w:r w:rsidR="00E146F2">
        <w:rPr>
          <w:rFonts w:ascii="Arial" w:hAnsi="Arial" w:cs="Arial"/>
        </w:rPr>
        <w:t xml:space="preserve">’s </w:t>
      </w:r>
      <w:r w:rsidR="008A2AB5">
        <w:rPr>
          <w:rFonts w:ascii="Arial" w:hAnsi="Arial" w:cs="Arial"/>
        </w:rPr>
        <w:t>entrepreneurial se</w:t>
      </w:r>
      <w:r w:rsidR="006628EA">
        <w:rPr>
          <w:rFonts w:ascii="Arial" w:hAnsi="Arial" w:cs="Arial"/>
        </w:rPr>
        <w:t>nse of acting in the world of business</w:t>
      </w:r>
      <w:r w:rsidR="00A50C05">
        <w:rPr>
          <w:rFonts w:ascii="Arial" w:hAnsi="Arial" w:cs="Arial"/>
        </w:rPr>
        <w:t xml:space="preserve">, oriented Tesla company to produce the Roadster, a premium sport car </w:t>
      </w:r>
      <w:r w:rsidR="000A09E5">
        <w:rPr>
          <w:rFonts w:ascii="Arial" w:hAnsi="Arial" w:cs="Arial"/>
        </w:rPr>
        <w:t xml:space="preserve">that will attract investment </w:t>
      </w:r>
      <w:r w:rsidR="0072173C">
        <w:rPr>
          <w:rFonts w:ascii="Arial" w:hAnsi="Arial" w:cs="Arial"/>
        </w:rPr>
        <w:t>and</w:t>
      </w:r>
      <w:r w:rsidR="000A09E5">
        <w:rPr>
          <w:rFonts w:ascii="Arial" w:hAnsi="Arial" w:cs="Arial"/>
        </w:rPr>
        <w:t xml:space="preserve"> develop the desire of people for electric cars</w:t>
      </w:r>
      <w:r w:rsidR="0072173C">
        <w:rPr>
          <w:rFonts w:ascii="Arial" w:hAnsi="Arial" w:cs="Arial"/>
        </w:rPr>
        <w:t>. Tesla strategy prove that the concept of Electric Vehicle (EV)</w:t>
      </w:r>
      <w:r w:rsidR="00B829A4">
        <w:rPr>
          <w:rFonts w:ascii="Arial" w:hAnsi="Arial" w:cs="Arial"/>
        </w:rPr>
        <w:t xml:space="preserve"> was </w:t>
      </w:r>
      <w:r w:rsidR="005377F1">
        <w:rPr>
          <w:rFonts w:ascii="Arial" w:hAnsi="Arial" w:cs="Arial"/>
        </w:rPr>
        <w:t>possible,</w:t>
      </w:r>
      <w:r w:rsidR="00B829A4">
        <w:rPr>
          <w:rFonts w:ascii="Arial" w:hAnsi="Arial" w:cs="Arial"/>
        </w:rPr>
        <w:t xml:space="preserve"> and </w:t>
      </w:r>
      <w:r w:rsidR="008C3857">
        <w:rPr>
          <w:rFonts w:ascii="Arial" w:hAnsi="Arial" w:cs="Arial"/>
        </w:rPr>
        <w:t xml:space="preserve">the company </w:t>
      </w:r>
      <w:r w:rsidR="00B829A4">
        <w:rPr>
          <w:rFonts w:ascii="Arial" w:hAnsi="Arial" w:cs="Arial"/>
        </w:rPr>
        <w:t xml:space="preserve">move from </w:t>
      </w:r>
      <w:r w:rsidR="008C3857">
        <w:rPr>
          <w:rFonts w:ascii="Arial" w:hAnsi="Arial" w:cs="Arial"/>
        </w:rPr>
        <w:t xml:space="preserve">producing </w:t>
      </w:r>
      <w:r w:rsidR="00B829A4">
        <w:rPr>
          <w:rFonts w:ascii="Arial" w:hAnsi="Arial" w:cs="Arial"/>
        </w:rPr>
        <w:t xml:space="preserve">premium sports car to sedans and affordable car for masses. Tesla start </w:t>
      </w:r>
      <w:r w:rsidR="00621864">
        <w:rPr>
          <w:rFonts w:ascii="Arial" w:hAnsi="Arial" w:cs="Arial"/>
        </w:rPr>
        <w:t xml:space="preserve">the production of his Model S sedan and done the best to expand as fast as possible. </w:t>
      </w:r>
      <w:r w:rsidR="00621864">
        <w:rPr>
          <w:rFonts w:ascii="Arial" w:hAnsi="Arial" w:cs="Arial"/>
        </w:rPr>
        <w:lastRenderedPageBreak/>
        <w:t xml:space="preserve">Tesla follow Ford Motor Company example </w:t>
      </w:r>
      <w:r w:rsidR="00BD6FE3">
        <w:rPr>
          <w:rFonts w:ascii="Arial" w:hAnsi="Arial" w:cs="Arial"/>
        </w:rPr>
        <w:t xml:space="preserve">in many </w:t>
      </w:r>
      <w:r w:rsidR="00DF072E">
        <w:rPr>
          <w:rFonts w:ascii="Arial" w:hAnsi="Arial" w:cs="Arial"/>
        </w:rPr>
        <w:t>areas</w:t>
      </w:r>
      <w:r w:rsidR="00BD6FE3">
        <w:rPr>
          <w:rFonts w:ascii="Arial" w:hAnsi="Arial" w:cs="Arial"/>
        </w:rPr>
        <w:t>, including in becoming a public company via an IPO (initial public offering) on NASDAQ in June 2010.</w:t>
      </w:r>
      <w:r w:rsidR="00DF072E">
        <w:rPr>
          <w:rFonts w:ascii="Arial" w:hAnsi="Arial" w:cs="Arial"/>
        </w:rPr>
        <w:t xml:space="preserve"> Tesla Motor </w:t>
      </w:r>
      <w:r w:rsidR="009E08CF">
        <w:rPr>
          <w:rFonts w:ascii="Arial" w:hAnsi="Arial" w:cs="Arial"/>
        </w:rPr>
        <w:t>tackle all the problems that his competitors from General Motors stated when they left the EV project: “poor range, recharge time, price of batteries, lack of infrastructure, and apparent lack of attractiveness”</w:t>
      </w:r>
      <w:r w:rsidR="002B7878">
        <w:rPr>
          <w:rFonts w:ascii="Arial" w:hAnsi="Arial" w:cs="Arial"/>
        </w:rPr>
        <w:t>.</w:t>
      </w:r>
      <w:r w:rsidR="009E08CF">
        <w:rPr>
          <w:rStyle w:val="FootnoteReference"/>
          <w:rFonts w:ascii="Arial" w:hAnsi="Arial" w:cs="Arial"/>
        </w:rPr>
        <w:footnoteReference w:id="9"/>
      </w:r>
      <w:r w:rsidR="002B7878">
        <w:rPr>
          <w:rFonts w:ascii="Arial" w:hAnsi="Arial" w:cs="Arial"/>
        </w:rPr>
        <w:t xml:space="preserve"> During 2012 and 2013, the Model S from Tesla start to be recognised </w:t>
      </w:r>
      <w:r w:rsidR="00F30CCA">
        <w:rPr>
          <w:rFonts w:ascii="Arial" w:hAnsi="Arial" w:cs="Arial"/>
        </w:rPr>
        <w:t>worldwide</w:t>
      </w:r>
      <w:r w:rsidR="002B7878">
        <w:rPr>
          <w:rFonts w:ascii="Arial" w:hAnsi="Arial" w:cs="Arial"/>
        </w:rPr>
        <w:t xml:space="preserve"> by </w:t>
      </w:r>
      <w:r w:rsidR="00F30CCA">
        <w:rPr>
          <w:rFonts w:ascii="Arial" w:hAnsi="Arial" w:cs="Arial"/>
        </w:rPr>
        <w:t>winning several automotive awards</w:t>
      </w:r>
      <w:r w:rsidR="00F30CCA">
        <w:rPr>
          <w:rStyle w:val="FootnoteReference"/>
          <w:rFonts w:ascii="Arial" w:hAnsi="Arial" w:cs="Arial"/>
        </w:rPr>
        <w:footnoteReference w:id="10"/>
      </w:r>
      <w:r w:rsidR="00F30CCA">
        <w:rPr>
          <w:rFonts w:ascii="Arial" w:hAnsi="Arial" w:cs="Arial"/>
        </w:rPr>
        <w:t>. Elon Musk focus on mass production of EV and move forward to more innovations on the ca</w:t>
      </w:r>
      <w:r w:rsidR="00BF0DD6">
        <w:rPr>
          <w:rFonts w:ascii="Arial" w:hAnsi="Arial" w:cs="Arial"/>
        </w:rPr>
        <w:t>r like Tesla Autopilot</w:t>
      </w:r>
      <w:r w:rsidR="008C3F3C">
        <w:rPr>
          <w:rFonts w:ascii="Arial" w:hAnsi="Arial" w:cs="Arial"/>
        </w:rPr>
        <w:t xml:space="preserve"> and battery performance</w:t>
      </w:r>
      <w:r w:rsidR="00BF0DD6">
        <w:rPr>
          <w:rFonts w:ascii="Arial" w:hAnsi="Arial" w:cs="Arial"/>
        </w:rPr>
        <w:t xml:space="preserve">. </w:t>
      </w:r>
      <w:r w:rsidR="00187809">
        <w:rPr>
          <w:rFonts w:ascii="Arial" w:hAnsi="Arial" w:cs="Arial"/>
        </w:rPr>
        <w:t>Tesla</w:t>
      </w:r>
      <w:r w:rsidR="00BF0DD6">
        <w:rPr>
          <w:rFonts w:ascii="Arial" w:hAnsi="Arial" w:cs="Arial"/>
        </w:rPr>
        <w:t xml:space="preserve"> ceased the production of the Roadster</w:t>
      </w:r>
      <w:r w:rsidR="00187809">
        <w:rPr>
          <w:rFonts w:ascii="Arial" w:hAnsi="Arial" w:cs="Arial"/>
        </w:rPr>
        <w:t xml:space="preserve"> and</w:t>
      </w:r>
      <w:r w:rsidR="00BF0DD6">
        <w:rPr>
          <w:rFonts w:ascii="Arial" w:hAnsi="Arial" w:cs="Arial"/>
        </w:rPr>
        <w:t xml:space="preserve"> offered instead the luxury version of sedan Model S.</w:t>
      </w:r>
      <w:r w:rsidR="00101CE4">
        <w:rPr>
          <w:rFonts w:ascii="Arial" w:hAnsi="Arial" w:cs="Arial"/>
        </w:rPr>
        <w:t xml:space="preserve"> In order to develop the Brand Tesla, Elon Musk put all his effort into it</w:t>
      </w:r>
      <w:r w:rsidR="00A95BCD">
        <w:rPr>
          <w:rFonts w:ascii="Arial" w:hAnsi="Arial" w:cs="Arial"/>
        </w:rPr>
        <w:t>:</w:t>
      </w:r>
      <w:r w:rsidR="00101CE4">
        <w:rPr>
          <w:rFonts w:ascii="Arial" w:hAnsi="Arial" w:cs="Arial"/>
        </w:rPr>
        <w:t xml:space="preserve"> from sleeping in his car factory on the sofa to ramping up the production issues till creating </w:t>
      </w:r>
      <w:r w:rsidR="00F16A0A">
        <w:rPr>
          <w:rFonts w:ascii="Arial" w:hAnsi="Arial" w:cs="Arial"/>
        </w:rPr>
        <w:t>new models and given them a funny and attractive touch.</w:t>
      </w:r>
      <w:r w:rsidR="00C37E5B">
        <w:rPr>
          <w:rFonts w:ascii="Arial" w:hAnsi="Arial" w:cs="Arial"/>
        </w:rPr>
        <w:t xml:space="preserve"> </w:t>
      </w:r>
      <w:r w:rsidR="00AB5F3C">
        <w:rPr>
          <w:rFonts w:ascii="Arial" w:hAnsi="Arial" w:cs="Arial"/>
        </w:rPr>
        <w:t>Tesla Motor Brand</w:t>
      </w:r>
      <w:r w:rsidR="00952E01">
        <w:rPr>
          <w:rFonts w:ascii="Arial" w:hAnsi="Arial" w:cs="Arial"/>
        </w:rPr>
        <w:t xml:space="preserve"> strategy</w:t>
      </w:r>
      <w:r w:rsidR="00C37E5B">
        <w:rPr>
          <w:rFonts w:ascii="Arial" w:hAnsi="Arial" w:cs="Arial"/>
        </w:rPr>
        <w:t xml:space="preserve"> focus on </w:t>
      </w:r>
      <w:r w:rsidR="00952E01">
        <w:rPr>
          <w:rFonts w:ascii="Arial" w:hAnsi="Arial" w:cs="Arial"/>
        </w:rPr>
        <w:t xml:space="preserve">the clients </w:t>
      </w:r>
      <w:r w:rsidR="001E1F8C">
        <w:rPr>
          <w:rFonts w:ascii="Arial" w:hAnsi="Arial" w:cs="Arial"/>
        </w:rPr>
        <w:t xml:space="preserve">who </w:t>
      </w:r>
      <w:r w:rsidR="00952E01">
        <w:rPr>
          <w:rFonts w:ascii="Arial" w:hAnsi="Arial" w:cs="Arial"/>
        </w:rPr>
        <w:t>wishes to own</w:t>
      </w:r>
      <w:r w:rsidR="00952E01" w:rsidRPr="00952E01">
        <w:rPr>
          <w:rFonts w:ascii="Arial" w:hAnsi="Arial" w:cs="Arial"/>
        </w:rPr>
        <w:t xml:space="preserve"> a Tesla car</w:t>
      </w:r>
      <w:r w:rsidR="0072436C">
        <w:rPr>
          <w:rFonts w:ascii="Arial" w:hAnsi="Arial" w:cs="Arial"/>
        </w:rPr>
        <w:t>;</w:t>
      </w:r>
      <w:r w:rsidR="00952E01" w:rsidRPr="00952E01">
        <w:rPr>
          <w:rFonts w:ascii="Arial" w:hAnsi="Arial" w:cs="Arial"/>
        </w:rPr>
        <w:t xml:space="preserve"> like sales director George Blankenship mention: “</w:t>
      </w:r>
      <w:r w:rsidR="003E1633">
        <w:rPr>
          <w:rFonts w:ascii="Arial" w:hAnsi="Arial" w:cs="Arial"/>
          <w:color w:val="282828"/>
          <w:shd w:val="clear" w:color="auto" w:fill="FFFFFF"/>
        </w:rPr>
        <w:t>w</w:t>
      </w:r>
      <w:r w:rsidR="00952E01" w:rsidRPr="00952E01">
        <w:rPr>
          <w:rFonts w:ascii="Arial" w:hAnsi="Arial" w:cs="Arial"/>
          <w:color w:val="282828"/>
          <w:shd w:val="clear" w:color="auto" w:fill="FFFFFF"/>
        </w:rPr>
        <w:t>e don’t want to sell a car to people, we want people to buy our car because they want to.</w:t>
      </w:r>
      <w:r w:rsidR="00952E01">
        <w:rPr>
          <w:rFonts w:ascii="Arial" w:hAnsi="Arial" w:cs="Arial"/>
          <w:color w:val="282828"/>
          <w:shd w:val="clear" w:color="auto" w:fill="FFFFFF"/>
        </w:rPr>
        <w:t>”</w:t>
      </w:r>
      <w:r w:rsidR="00952E01">
        <w:rPr>
          <w:rStyle w:val="FootnoteReference"/>
          <w:rFonts w:ascii="Arial" w:hAnsi="Arial" w:cs="Arial"/>
          <w:color w:val="282828"/>
          <w:shd w:val="clear" w:color="auto" w:fill="FFFFFF"/>
        </w:rPr>
        <w:footnoteReference w:id="11"/>
      </w:r>
      <w:r w:rsidR="003E1633">
        <w:rPr>
          <w:rFonts w:ascii="Arial" w:hAnsi="Arial" w:cs="Arial"/>
          <w:color w:val="282828"/>
          <w:shd w:val="clear" w:color="auto" w:fill="FFFFFF"/>
        </w:rPr>
        <w:t xml:space="preserve"> And the worldwide waiting list for a new Tesla car show that they succeed to create a well desirable car strategy.</w:t>
      </w:r>
    </w:p>
    <w:p w14:paraId="574E4E7D" w14:textId="66B128FC" w:rsidR="00FA00A6" w:rsidRDefault="00BA507D" w:rsidP="00101CE4">
      <w:pPr>
        <w:spacing w:line="360" w:lineRule="auto"/>
        <w:ind w:firstLine="720"/>
        <w:jc w:val="both"/>
        <w:rPr>
          <w:rFonts w:ascii="Arial" w:hAnsi="Arial" w:cs="Arial"/>
        </w:rPr>
      </w:pPr>
      <w:r>
        <w:rPr>
          <w:rFonts w:ascii="Arial" w:hAnsi="Arial" w:cs="Arial"/>
          <w:color w:val="282828"/>
          <w:shd w:val="clear" w:color="auto" w:fill="FFFFFF"/>
        </w:rPr>
        <w:t>Elon Musk’s vision for the future to accelerate the world transition to sustainable energy</w:t>
      </w:r>
      <w:r w:rsidR="00FE1992">
        <w:rPr>
          <w:rFonts w:ascii="Arial" w:hAnsi="Arial" w:cs="Arial"/>
          <w:color w:val="282828"/>
          <w:shd w:val="clear" w:color="auto" w:fill="FFFFFF"/>
        </w:rPr>
        <w:t xml:space="preserve"> came first. That’s why</w:t>
      </w:r>
      <w:r>
        <w:rPr>
          <w:rFonts w:ascii="Arial" w:hAnsi="Arial" w:cs="Arial"/>
          <w:color w:val="282828"/>
          <w:shd w:val="clear" w:color="auto" w:fill="FFFFFF"/>
        </w:rPr>
        <w:t xml:space="preserve"> Tesla Motors announced on June 12, </w:t>
      </w:r>
      <w:r w:rsidR="00705A92">
        <w:rPr>
          <w:rFonts w:ascii="Arial" w:hAnsi="Arial" w:cs="Arial"/>
          <w:color w:val="282828"/>
          <w:shd w:val="clear" w:color="auto" w:fill="FFFFFF"/>
        </w:rPr>
        <w:t>2014,</w:t>
      </w:r>
      <w:r>
        <w:rPr>
          <w:rFonts w:ascii="Arial" w:hAnsi="Arial" w:cs="Arial"/>
          <w:color w:val="282828"/>
          <w:shd w:val="clear" w:color="auto" w:fill="FFFFFF"/>
        </w:rPr>
        <w:t xml:space="preserve"> the fact that </w:t>
      </w:r>
      <w:r w:rsidR="007E441B">
        <w:rPr>
          <w:rFonts w:ascii="Arial" w:hAnsi="Arial" w:cs="Arial"/>
          <w:color w:val="282828"/>
          <w:shd w:val="clear" w:color="auto" w:fill="FFFFFF"/>
        </w:rPr>
        <w:t>all</w:t>
      </w:r>
      <w:r>
        <w:rPr>
          <w:rFonts w:ascii="Arial" w:hAnsi="Arial" w:cs="Arial"/>
          <w:color w:val="282828"/>
          <w:shd w:val="clear" w:color="auto" w:fill="FFFFFF"/>
        </w:rPr>
        <w:t xml:space="preserve"> its patents for the car was released to the public. This kind of actions </w:t>
      </w:r>
      <w:r w:rsidR="008F746C">
        <w:rPr>
          <w:rFonts w:ascii="Arial" w:hAnsi="Arial" w:cs="Arial"/>
          <w:color w:val="282828"/>
          <w:shd w:val="clear" w:color="auto" w:fill="FFFFFF"/>
        </w:rPr>
        <w:t>in automobile industry was something new</w:t>
      </w:r>
      <w:r w:rsidR="00BF1053">
        <w:rPr>
          <w:rFonts w:ascii="Arial" w:hAnsi="Arial" w:cs="Arial"/>
          <w:color w:val="282828"/>
          <w:shd w:val="clear" w:color="auto" w:fill="FFFFFF"/>
        </w:rPr>
        <w:t xml:space="preserve"> and</w:t>
      </w:r>
      <w:r w:rsidR="008F746C">
        <w:rPr>
          <w:rFonts w:ascii="Arial" w:hAnsi="Arial" w:cs="Arial"/>
          <w:color w:val="282828"/>
          <w:shd w:val="clear" w:color="auto" w:fill="FFFFFF"/>
        </w:rPr>
        <w:t xml:space="preserve"> gave the signal to all the car manufacturer that the swift to EV</w:t>
      </w:r>
      <w:r w:rsidR="003B160E">
        <w:rPr>
          <w:rFonts w:ascii="Arial" w:hAnsi="Arial" w:cs="Arial"/>
          <w:color w:val="282828"/>
          <w:shd w:val="clear" w:color="auto" w:fill="FFFFFF"/>
        </w:rPr>
        <w:t>’s adoption</w:t>
      </w:r>
      <w:r w:rsidR="008F746C">
        <w:rPr>
          <w:rFonts w:ascii="Arial" w:hAnsi="Arial" w:cs="Arial"/>
          <w:color w:val="282828"/>
          <w:shd w:val="clear" w:color="auto" w:fill="FFFFFF"/>
        </w:rPr>
        <w:t xml:space="preserve"> was </w:t>
      </w:r>
      <w:r w:rsidR="003B160E">
        <w:rPr>
          <w:rFonts w:ascii="Arial" w:hAnsi="Arial" w:cs="Arial"/>
          <w:color w:val="282828"/>
          <w:shd w:val="clear" w:color="auto" w:fill="FFFFFF"/>
        </w:rPr>
        <w:t>desirable</w:t>
      </w:r>
      <w:r w:rsidR="008362B3">
        <w:rPr>
          <w:rFonts w:ascii="Arial" w:hAnsi="Arial" w:cs="Arial"/>
          <w:color w:val="282828"/>
          <w:shd w:val="clear" w:color="auto" w:fill="FFFFFF"/>
        </w:rPr>
        <w:t xml:space="preserve"> worldwide.</w:t>
      </w:r>
      <w:r w:rsidR="003B160E">
        <w:rPr>
          <w:rFonts w:ascii="Arial" w:hAnsi="Arial" w:cs="Arial"/>
          <w:color w:val="282828"/>
          <w:shd w:val="clear" w:color="auto" w:fill="FFFFFF"/>
        </w:rPr>
        <w:t xml:space="preserve"> </w:t>
      </w:r>
      <w:r w:rsidR="00BF1053">
        <w:rPr>
          <w:rFonts w:ascii="Arial" w:hAnsi="Arial" w:cs="Arial"/>
          <w:color w:val="282828"/>
          <w:shd w:val="clear" w:color="auto" w:fill="FFFFFF"/>
        </w:rPr>
        <w:t>However,</w:t>
      </w:r>
      <w:r w:rsidR="003B160E">
        <w:rPr>
          <w:rFonts w:ascii="Arial" w:hAnsi="Arial" w:cs="Arial"/>
          <w:color w:val="282828"/>
          <w:shd w:val="clear" w:color="auto" w:fill="FFFFFF"/>
        </w:rPr>
        <w:t xml:space="preserve"> Tesla will have the differential competitive advantage </w:t>
      </w:r>
      <w:r w:rsidR="00DE2E8D">
        <w:rPr>
          <w:rFonts w:ascii="Arial" w:hAnsi="Arial" w:cs="Arial"/>
          <w:color w:val="282828"/>
          <w:shd w:val="clear" w:color="auto" w:fill="FFFFFF"/>
        </w:rPr>
        <w:t xml:space="preserve">throughout its technology </w:t>
      </w:r>
      <w:r w:rsidR="003B160E">
        <w:rPr>
          <w:rFonts w:ascii="Arial" w:hAnsi="Arial" w:cs="Arial"/>
          <w:color w:val="282828"/>
          <w:shd w:val="clear" w:color="auto" w:fill="FFFFFF"/>
        </w:rPr>
        <w:t>if every car manufacturer will switch to EV.</w:t>
      </w:r>
      <w:r w:rsidR="007B308F">
        <w:rPr>
          <w:rFonts w:ascii="Arial" w:hAnsi="Arial" w:cs="Arial"/>
          <w:color w:val="282828"/>
          <w:shd w:val="clear" w:color="auto" w:fill="FFFFFF"/>
        </w:rPr>
        <w:t xml:space="preserve"> The fact that ‘the </w:t>
      </w:r>
      <w:r w:rsidR="00705A92">
        <w:rPr>
          <w:rFonts w:ascii="Arial" w:hAnsi="Arial" w:cs="Arial"/>
          <w:color w:val="282828"/>
          <w:shd w:val="clear" w:color="auto" w:fill="FFFFFF"/>
        </w:rPr>
        <w:t>giants</w:t>
      </w:r>
      <w:r w:rsidR="007B308F">
        <w:rPr>
          <w:rFonts w:ascii="Arial" w:hAnsi="Arial" w:cs="Arial"/>
          <w:color w:val="282828"/>
          <w:shd w:val="clear" w:color="auto" w:fill="FFFFFF"/>
        </w:rPr>
        <w:t xml:space="preserve"> </w:t>
      </w:r>
      <w:r w:rsidR="00705A92">
        <w:rPr>
          <w:rFonts w:ascii="Arial" w:hAnsi="Arial" w:cs="Arial"/>
          <w:color w:val="282828"/>
          <w:shd w:val="clear" w:color="auto" w:fill="FFFFFF"/>
        </w:rPr>
        <w:t>of car industry’ didn’t pay too much attention to the EV niche</w:t>
      </w:r>
      <w:r w:rsidR="003B160E">
        <w:rPr>
          <w:rFonts w:ascii="Arial" w:hAnsi="Arial" w:cs="Arial"/>
          <w:color w:val="282828"/>
          <w:shd w:val="clear" w:color="auto" w:fill="FFFFFF"/>
        </w:rPr>
        <w:t xml:space="preserve"> was evident, because they</w:t>
      </w:r>
      <w:r w:rsidR="00667DCC">
        <w:rPr>
          <w:rFonts w:ascii="Arial" w:hAnsi="Arial" w:cs="Arial"/>
          <w:color w:val="282828"/>
          <w:shd w:val="clear" w:color="auto" w:fill="FFFFFF"/>
        </w:rPr>
        <w:t xml:space="preserve"> prefer to preserve their status quo </w:t>
      </w:r>
      <w:r w:rsidR="003B160E">
        <w:rPr>
          <w:rFonts w:ascii="Arial" w:hAnsi="Arial" w:cs="Arial"/>
          <w:color w:val="282828"/>
          <w:shd w:val="clear" w:color="auto" w:fill="FFFFFF"/>
        </w:rPr>
        <w:t xml:space="preserve">and done </w:t>
      </w:r>
      <w:r w:rsidR="00667DCC">
        <w:rPr>
          <w:rFonts w:ascii="Arial" w:hAnsi="Arial" w:cs="Arial"/>
          <w:color w:val="282828"/>
          <w:shd w:val="clear" w:color="auto" w:fill="FFFFFF"/>
        </w:rPr>
        <w:t>the same mistake that they have done</w:t>
      </w:r>
      <w:r w:rsidR="003B160E">
        <w:rPr>
          <w:rFonts w:ascii="Arial" w:hAnsi="Arial" w:cs="Arial"/>
          <w:color w:val="282828"/>
          <w:shd w:val="clear" w:color="auto" w:fill="FFFFFF"/>
        </w:rPr>
        <w:t xml:space="preserve"> it in the early 80s</w:t>
      </w:r>
      <w:r w:rsidR="00667DCC">
        <w:rPr>
          <w:rFonts w:ascii="Arial" w:hAnsi="Arial" w:cs="Arial"/>
          <w:color w:val="282828"/>
          <w:shd w:val="clear" w:color="auto" w:fill="FFFFFF"/>
        </w:rPr>
        <w:t xml:space="preserve"> when Toyota enter the USA market throughout the niche of small cars</w:t>
      </w:r>
      <w:r w:rsidR="00FE1992">
        <w:rPr>
          <w:rFonts w:ascii="Arial" w:hAnsi="Arial" w:cs="Arial"/>
          <w:color w:val="282828"/>
          <w:shd w:val="clear" w:color="auto" w:fill="FFFFFF"/>
        </w:rPr>
        <w:t>: in few years Toyota start to dominate the USA automotive industry</w:t>
      </w:r>
      <w:r w:rsidR="00667DCC">
        <w:rPr>
          <w:rFonts w:ascii="Arial" w:hAnsi="Arial" w:cs="Arial"/>
          <w:color w:val="282828"/>
          <w:shd w:val="clear" w:color="auto" w:fill="FFFFFF"/>
        </w:rPr>
        <w:t xml:space="preserve">. This is a clear sign of paradigm shift in the </w:t>
      </w:r>
      <w:r w:rsidR="004C2AB2">
        <w:rPr>
          <w:rFonts w:ascii="Arial" w:hAnsi="Arial" w:cs="Arial"/>
          <w:color w:val="282828"/>
          <w:shd w:val="clear" w:color="auto" w:fill="FFFFFF"/>
        </w:rPr>
        <w:t>automobile industry that Tesla just started.</w:t>
      </w:r>
    </w:p>
    <w:p w14:paraId="506B2246" w14:textId="490ACD38" w:rsidR="005742BA" w:rsidRDefault="00071FA5" w:rsidP="00071FA5">
      <w:pPr>
        <w:spacing w:line="360" w:lineRule="auto"/>
        <w:jc w:val="both"/>
        <w:rPr>
          <w:rFonts w:ascii="Arial" w:hAnsi="Arial" w:cs="Arial"/>
        </w:rPr>
      </w:pPr>
      <w:r>
        <w:rPr>
          <w:rFonts w:ascii="Arial" w:hAnsi="Arial" w:cs="Arial"/>
        </w:rPr>
        <w:tab/>
        <w:t>SWOT analyse:</w:t>
      </w:r>
    </w:p>
    <w:p w14:paraId="3E6FB409" w14:textId="3E093EB1" w:rsidR="00071FA5" w:rsidRDefault="00071FA5" w:rsidP="00071FA5">
      <w:pPr>
        <w:spacing w:line="360" w:lineRule="auto"/>
        <w:jc w:val="both"/>
        <w:rPr>
          <w:rFonts w:ascii="Arial" w:hAnsi="Arial" w:cs="Arial"/>
        </w:rPr>
      </w:pPr>
      <w:r>
        <w:rPr>
          <w:rFonts w:ascii="Arial" w:hAnsi="Arial" w:cs="Arial"/>
        </w:rPr>
        <w:tab/>
        <w:t xml:space="preserve">Kotler and Armstrong, in </w:t>
      </w:r>
      <w:r w:rsidRPr="00071FA5">
        <w:rPr>
          <w:rFonts w:ascii="Arial" w:hAnsi="Arial" w:cs="Arial"/>
          <w:i/>
          <w:iCs/>
        </w:rPr>
        <w:t>Principles of Marketing</w:t>
      </w:r>
      <w:r>
        <w:rPr>
          <w:rFonts w:ascii="Arial" w:hAnsi="Arial" w:cs="Arial"/>
        </w:rPr>
        <w:t xml:space="preserve">, </w:t>
      </w:r>
      <w:r w:rsidR="00A35B0F">
        <w:rPr>
          <w:rFonts w:ascii="Arial" w:hAnsi="Arial" w:cs="Arial"/>
        </w:rPr>
        <w:t xml:space="preserve">describe SWOT analyse as important “to match the company’s strengths to attractive opportunities in the environment </w:t>
      </w:r>
      <w:r w:rsidR="00A35B0F">
        <w:rPr>
          <w:rFonts w:ascii="Arial" w:hAnsi="Arial" w:cs="Arial"/>
        </w:rPr>
        <w:lastRenderedPageBreak/>
        <w:t xml:space="preserve">while </w:t>
      </w:r>
      <w:r w:rsidR="00813C3E">
        <w:rPr>
          <w:rFonts w:ascii="Arial" w:hAnsi="Arial" w:cs="Arial"/>
        </w:rPr>
        <w:t>eliminating or overcoming the weaknesses and minimizing the threats.”</w:t>
      </w:r>
      <w:r w:rsidR="00813C3E">
        <w:rPr>
          <w:rStyle w:val="FootnoteReference"/>
          <w:rFonts w:ascii="Arial" w:hAnsi="Arial" w:cs="Arial"/>
        </w:rPr>
        <w:footnoteReference w:id="12"/>
      </w:r>
      <w:r w:rsidR="00247787">
        <w:rPr>
          <w:rFonts w:ascii="Arial" w:hAnsi="Arial" w:cs="Arial"/>
        </w:rPr>
        <w:t xml:space="preserve"> In our SWOT analyse </w:t>
      </w:r>
      <w:r w:rsidR="007B308F">
        <w:rPr>
          <w:rFonts w:ascii="Arial" w:hAnsi="Arial" w:cs="Arial"/>
        </w:rPr>
        <w:t xml:space="preserve">for Tesla company, </w:t>
      </w:r>
      <w:r w:rsidR="00247787">
        <w:rPr>
          <w:rFonts w:ascii="Arial" w:hAnsi="Arial" w:cs="Arial"/>
        </w:rPr>
        <w:t>we can observe the followings</w:t>
      </w:r>
      <w:r w:rsidR="007B308F">
        <w:rPr>
          <w:rFonts w:ascii="Arial" w:hAnsi="Arial" w:cs="Arial"/>
        </w:rPr>
        <w:t xml:space="preserve"> elements</w:t>
      </w:r>
      <w:r w:rsidR="00247787">
        <w:rPr>
          <w:rFonts w:ascii="Arial" w:hAnsi="Arial" w:cs="Arial"/>
        </w:rPr>
        <w:t>:</w:t>
      </w:r>
    </w:p>
    <w:p w14:paraId="44565169" w14:textId="4B2F46B4" w:rsidR="00247787" w:rsidRDefault="00247787" w:rsidP="00247787">
      <w:pPr>
        <w:pStyle w:val="ListParagraph"/>
        <w:numPr>
          <w:ilvl w:val="0"/>
          <w:numId w:val="2"/>
        </w:numPr>
        <w:spacing w:line="360" w:lineRule="auto"/>
        <w:jc w:val="both"/>
        <w:rPr>
          <w:rFonts w:ascii="Arial" w:hAnsi="Arial" w:cs="Arial"/>
        </w:rPr>
      </w:pPr>
      <w:r w:rsidRPr="00544C81">
        <w:rPr>
          <w:rFonts w:ascii="Arial" w:hAnsi="Arial" w:cs="Arial"/>
          <w:b/>
          <w:bCs/>
          <w:i/>
          <w:iCs/>
        </w:rPr>
        <w:t>S</w:t>
      </w:r>
      <w:r w:rsidRPr="00544C81">
        <w:rPr>
          <w:rFonts w:ascii="Arial" w:hAnsi="Arial" w:cs="Arial"/>
          <w:b/>
          <w:bCs/>
        </w:rPr>
        <w:t>trengths</w:t>
      </w:r>
      <w:r>
        <w:rPr>
          <w:rFonts w:ascii="Arial" w:hAnsi="Arial" w:cs="Arial"/>
        </w:rPr>
        <w:t>:</w:t>
      </w:r>
      <w:r w:rsidR="001F2EBB">
        <w:rPr>
          <w:rFonts w:ascii="Arial" w:hAnsi="Arial" w:cs="Arial"/>
        </w:rPr>
        <w:t xml:space="preserve"> One of the most important strength elements is </w:t>
      </w:r>
      <w:r w:rsidR="001F2EBB" w:rsidRPr="00AE7CD6">
        <w:rPr>
          <w:rFonts w:ascii="Arial" w:hAnsi="Arial" w:cs="Arial"/>
          <w:b/>
          <w:bCs/>
        </w:rPr>
        <w:t>Tesla Brand</w:t>
      </w:r>
      <w:r w:rsidR="001F2EBB">
        <w:rPr>
          <w:rFonts w:ascii="Arial" w:hAnsi="Arial" w:cs="Arial"/>
        </w:rPr>
        <w:t xml:space="preserve">. Now-a-days, when we refer to Tesla, the </w:t>
      </w:r>
      <w:proofErr w:type="spellStart"/>
      <w:r w:rsidR="009B0236">
        <w:rPr>
          <w:rFonts w:ascii="Arial" w:hAnsi="Arial" w:cs="Arial"/>
        </w:rPr>
        <w:t>commonsense</w:t>
      </w:r>
      <w:proofErr w:type="spellEnd"/>
      <w:r w:rsidR="001F2EBB">
        <w:rPr>
          <w:rFonts w:ascii="Arial" w:hAnsi="Arial" w:cs="Arial"/>
        </w:rPr>
        <w:t xml:space="preserve"> reference is to the Car Company and very little, </w:t>
      </w:r>
      <w:r w:rsidR="00AE7CD6">
        <w:rPr>
          <w:rFonts w:ascii="Arial" w:hAnsi="Arial" w:cs="Arial"/>
        </w:rPr>
        <w:t>too</w:t>
      </w:r>
      <w:r w:rsidR="001F2EBB">
        <w:rPr>
          <w:rFonts w:ascii="Arial" w:hAnsi="Arial" w:cs="Arial"/>
        </w:rPr>
        <w:t xml:space="preserve"> at all</w:t>
      </w:r>
      <w:r w:rsidR="0099487C">
        <w:rPr>
          <w:rFonts w:ascii="Arial" w:hAnsi="Arial" w:cs="Arial"/>
        </w:rPr>
        <w:t>,</w:t>
      </w:r>
      <w:r w:rsidR="001F2EBB">
        <w:rPr>
          <w:rFonts w:ascii="Arial" w:hAnsi="Arial" w:cs="Arial"/>
        </w:rPr>
        <w:t xml:space="preserve"> to the personal</w:t>
      </w:r>
      <w:r w:rsidR="00AE7CD6">
        <w:rPr>
          <w:rFonts w:ascii="Arial" w:hAnsi="Arial" w:cs="Arial"/>
        </w:rPr>
        <w:t>ity of inventor</w:t>
      </w:r>
      <w:r w:rsidR="001F2EBB">
        <w:rPr>
          <w:rFonts w:ascii="Arial" w:hAnsi="Arial" w:cs="Arial"/>
        </w:rPr>
        <w:t xml:space="preserve"> </w:t>
      </w:r>
      <w:r w:rsidR="00AE7CD6">
        <w:rPr>
          <w:rFonts w:ascii="Arial" w:hAnsi="Arial" w:cs="Arial"/>
        </w:rPr>
        <w:t xml:space="preserve">Nikola Tesla. Another strength is the vision-oriented personality of Elon Musk that push the innovation far beyond. The innovation and the technology </w:t>
      </w:r>
      <w:r w:rsidR="009B0236">
        <w:rPr>
          <w:rFonts w:ascii="Arial" w:hAnsi="Arial" w:cs="Arial"/>
        </w:rPr>
        <w:t xml:space="preserve">invested into Tesla cars represents another strength: the development of Artificial Intelligence into the Autopilot </w:t>
      </w:r>
      <w:r w:rsidR="008C5361">
        <w:rPr>
          <w:rFonts w:ascii="Arial" w:hAnsi="Arial" w:cs="Arial"/>
        </w:rPr>
        <w:t xml:space="preserve">make </w:t>
      </w:r>
      <w:r w:rsidR="00D17860">
        <w:rPr>
          <w:rFonts w:ascii="Arial" w:hAnsi="Arial" w:cs="Arial"/>
        </w:rPr>
        <w:t xml:space="preserve">Tesla car an attractive gadget. Tesla business model is to integrate as many components form car production to commercial energy production. Tesla model business </w:t>
      </w:r>
      <w:r w:rsidR="00434E37">
        <w:rPr>
          <w:rFonts w:ascii="Arial" w:hAnsi="Arial" w:cs="Arial"/>
        </w:rPr>
        <w:t xml:space="preserve">of indoor production </w:t>
      </w:r>
      <w:r w:rsidR="00D17860">
        <w:rPr>
          <w:rFonts w:ascii="Arial" w:hAnsi="Arial" w:cs="Arial"/>
        </w:rPr>
        <w:t xml:space="preserve">is totally opposite to the other car manufacturers that count on many external companies </w:t>
      </w:r>
      <w:r w:rsidR="003F3530">
        <w:rPr>
          <w:rFonts w:ascii="Arial" w:hAnsi="Arial" w:cs="Arial"/>
        </w:rPr>
        <w:t>which</w:t>
      </w:r>
      <w:r w:rsidR="00D17860">
        <w:rPr>
          <w:rFonts w:ascii="Arial" w:hAnsi="Arial" w:cs="Arial"/>
        </w:rPr>
        <w:t xml:space="preserve"> produce </w:t>
      </w:r>
      <w:r w:rsidR="00434E37">
        <w:rPr>
          <w:rFonts w:ascii="Arial" w:hAnsi="Arial" w:cs="Arial"/>
        </w:rPr>
        <w:t xml:space="preserve">different parts for them. Tesla model business </w:t>
      </w:r>
      <w:r w:rsidR="0041459A">
        <w:rPr>
          <w:rFonts w:ascii="Arial" w:hAnsi="Arial" w:cs="Arial"/>
        </w:rPr>
        <w:t>provide</w:t>
      </w:r>
      <w:r w:rsidR="00434E37">
        <w:rPr>
          <w:rFonts w:ascii="Arial" w:hAnsi="Arial" w:cs="Arial"/>
        </w:rPr>
        <w:t xml:space="preserve"> a </w:t>
      </w:r>
      <w:r w:rsidR="0041459A">
        <w:rPr>
          <w:rFonts w:ascii="Arial" w:hAnsi="Arial" w:cs="Arial"/>
        </w:rPr>
        <w:t>big cost cutting that allow the profit margins to be higher</w:t>
      </w:r>
      <w:r w:rsidR="00434E37">
        <w:rPr>
          <w:rFonts w:ascii="Arial" w:hAnsi="Arial" w:cs="Arial"/>
        </w:rPr>
        <w:t xml:space="preserve">. </w:t>
      </w:r>
    </w:p>
    <w:p w14:paraId="178BCE77" w14:textId="6EFEE7E1" w:rsidR="00247787" w:rsidRPr="00247787" w:rsidRDefault="00247787" w:rsidP="00247787">
      <w:pPr>
        <w:pStyle w:val="ListParagraph"/>
        <w:numPr>
          <w:ilvl w:val="0"/>
          <w:numId w:val="2"/>
        </w:numPr>
        <w:spacing w:line="360" w:lineRule="auto"/>
        <w:jc w:val="both"/>
        <w:rPr>
          <w:rFonts w:ascii="Arial" w:hAnsi="Arial" w:cs="Arial"/>
        </w:rPr>
      </w:pPr>
      <w:r w:rsidRPr="00544C81">
        <w:rPr>
          <w:rFonts w:ascii="Arial" w:hAnsi="Arial" w:cs="Arial"/>
          <w:b/>
          <w:bCs/>
          <w:i/>
          <w:iCs/>
        </w:rPr>
        <w:t>O</w:t>
      </w:r>
      <w:r w:rsidRPr="00544C81">
        <w:rPr>
          <w:rFonts w:ascii="Arial" w:hAnsi="Arial" w:cs="Arial"/>
          <w:b/>
          <w:bCs/>
        </w:rPr>
        <w:t>pportunities</w:t>
      </w:r>
      <w:r w:rsidR="00FF1B0B">
        <w:rPr>
          <w:rFonts w:ascii="Arial" w:hAnsi="Arial" w:cs="Arial"/>
        </w:rPr>
        <w:t xml:space="preserve">: the biggest opportunity of Tesla’s car is </w:t>
      </w:r>
      <w:r w:rsidR="00F57345">
        <w:rPr>
          <w:rFonts w:ascii="Arial" w:hAnsi="Arial" w:cs="Arial"/>
        </w:rPr>
        <w:t>represented</w:t>
      </w:r>
      <w:r w:rsidR="00FF1B0B">
        <w:rPr>
          <w:rFonts w:ascii="Arial" w:hAnsi="Arial" w:cs="Arial"/>
        </w:rPr>
        <w:t xml:space="preserve"> to the great growing demand of EV’s.</w:t>
      </w:r>
      <w:r w:rsidR="00F57345">
        <w:rPr>
          <w:rFonts w:ascii="Arial" w:hAnsi="Arial" w:cs="Arial"/>
        </w:rPr>
        <w:t xml:space="preserve"> EV’s market</w:t>
      </w:r>
      <w:r w:rsidR="00527136">
        <w:rPr>
          <w:rFonts w:ascii="Arial" w:hAnsi="Arial" w:cs="Arial"/>
        </w:rPr>
        <w:t xml:space="preserve"> has an</w:t>
      </w:r>
      <w:r w:rsidR="00F57345">
        <w:rPr>
          <w:rFonts w:ascii="Arial" w:hAnsi="Arial" w:cs="Arial"/>
        </w:rPr>
        <w:t xml:space="preserve"> exponential growing, and Tesla is ready to cover the EV’s demand by its exponential growing deliveries of cars. Another opportunity is the global trend to protect the environment</w:t>
      </w:r>
      <w:r w:rsidR="00ED2453">
        <w:rPr>
          <w:rFonts w:ascii="Arial" w:hAnsi="Arial" w:cs="Arial"/>
        </w:rPr>
        <w:t>, that is favourable for Tesla growth</w:t>
      </w:r>
      <w:r w:rsidR="00F57345">
        <w:rPr>
          <w:rFonts w:ascii="Arial" w:hAnsi="Arial" w:cs="Arial"/>
        </w:rPr>
        <w:t xml:space="preserve">. </w:t>
      </w:r>
    </w:p>
    <w:p w14:paraId="73FA7AD6" w14:textId="053844A6" w:rsidR="00247787" w:rsidRDefault="00247787" w:rsidP="00247787">
      <w:pPr>
        <w:pStyle w:val="ListParagraph"/>
        <w:numPr>
          <w:ilvl w:val="0"/>
          <w:numId w:val="2"/>
        </w:numPr>
        <w:spacing w:line="360" w:lineRule="auto"/>
        <w:jc w:val="both"/>
        <w:rPr>
          <w:rFonts w:ascii="Arial" w:hAnsi="Arial" w:cs="Arial"/>
        </w:rPr>
      </w:pPr>
      <w:r w:rsidRPr="00544C81">
        <w:rPr>
          <w:rFonts w:ascii="Arial" w:hAnsi="Arial" w:cs="Arial"/>
          <w:b/>
          <w:bCs/>
          <w:i/>
          <w:iCs/>
        </w:rPr>
        <w:t>W</w:t>
      </w:r>
      <w:r w:rsidRPr="00544C81">
        <w:rPr>
          <w:rFonts w:ascii="Arial" w:hAnsi="Arial" w:cs="Arial"/>
          <w:b/>
          <w:bCs/>
        </w:rPr>
        <w:t>eaknesses</w:t>
      </w:r>
      <w:r>
        <w:rPr>
          <w:rFonts w:ascii="Arial" w:hAnsi="Arial" w:cs="Arial"/>
        </w:rPr>
        <w:t>:</w:t>
      </w:r>
      <w:r w:rsidR="00F22246">
        <w:rPr>
          <w:rFonts w:ascii="Arial" w:hAnsi="Arial" w:cs="Arial"/>
        </w:rPr>
        <w:t xml:space="preserve"> one of the most important Tesla’s </w:t>
      </w:r>
      <w:r w:rsidR="00C25913">
        <w:rPr>
          <w:rFonts w:ascii="Arial" w:hAnsi="Arial" w:cs="Arial"/>
        </w:rPr>
        <w:t>weaknesses</w:t>
      </w:r>
      <w:r w:rsidR="00F22246">
        <w:rPr>
          <w:rFonts w:ascii="Arial" w:hAnsi="Arial" w:cs="Arial"/>
        </w:rPr>
        <w:t xml:space="preserve"> could be considerate </w:t>
      </w:r>
      <w:r w:rsidR="00C25913">
        <w:rPr>
          <w:rFonts w:ascii="Arial" w:hAnsi="Arial" w:cs="Arial"/>
        </w:rPr>
        <w:t xml:space="preserve">the production issues process. But Tesla, throughout his AI process and starving to </w:t>
      </w:r>
      <w:r w:rsidR="005E383A">
        <w:rPr>
          <w:rFonts w:ascii="Arial" w:hAnsi="Arial" w:cs="Arial"/>
        </w:rPr>
        <w:t>simplify</w:t>
      </w:r>
      <w:r w:rsidR="00C25913">
        <w:rPr>
          <w:rFonts w:ascii="Arial" w:hAnsi="Arial" w:cs="Arial"/>
        </w:rPr>
        <w:t xml:space="preserve"> the production of the car is about to pass over this weakness and to transform it into a strength. </w:t>
      </w:r>
      <w:r w:rsidR="005E383A">
        <w:rPr>
          <w:rFonts w:ascii="Arial" w:hAnsi="Arial" w:cs="Arial"/>
        </w:rPr>
        <w:t xml:space="preserve">Also, Elon Musk’s futuristic vision about </w:t>
      </w:r>
      <w:proofErr w:type="spellStart"/>
      <w:r w:rsidR="005E383A">
        <w:rPr>
          <w:rFonts w:ascii="Arial" w:hAnsi="Arial" w:cs="Arial"/>
        </w:rPr>
        <w:t>robotaxi</w:t>
      </w:r>
      <w:proofErr w:type="spellEnd"/>
      <w:r w:rsidR="005E383A">
        <w:rPr>
          <w:rFonts w:ascii="Arial" w:hAnsi="Arial" w:cs="Arial"/>
        </w:rPr>
        <w:t xml:space="preserve"> that supposed to be on the market at the end of 2020 is another example of the weakness</w:t>
      </w:r>
      <w:r w:rsidR="00046A50">
        <w:rPr>
          <w:rFonts w:ascii="Arial" w:hAnsi="Arial" w:cs="Arial"/>
        </w:rPr>
        <w:t>.</w:t>
      </w:r>
      <w:r w:rsidR="00A13DC2">
        <w:rPr>
          <w:rFonts w:ascii="Arial" w:hAnsi="Arial" w:cs="Arial"/>
        </w:rPr>
        <w:t xml:space="preserve"> </w:t>
      </w:r>
      <w:r w:rsidR="00784D97">
        <w:rPr>
          <w:rFonts w:ascii="Arial" w:hAnsi="Arial" w:cs="Arial"/>
        </w:rPr>
        <w:t>However,</w:t>
      </w:r>
      <w:r w:rsidR="00A13DC2">
        <w:rPr>
          <w:rFonts w:ascii="Arial" w:hAnsi="Arial" w:cs="Arial"/>
        </w:rPr>
        <w:t xml:space="preserve"> this weakness will be transformed into a strength once the </w:t>
      </w:r>
      <w:proofErr w:type="spellStart"/>
      <w:r w:rsidR="00A13DC2">
        <w:rPr>
          <w:rFonts w:ascii="Arial" w:hAnsi="Arial" w:cs="Arial"/>
        </w:rPr>
        <w:t>robotaxi</w:t>
      </w:r>
      <w:proofErr w:type="spellEnd"/>
      <w:r w:rsidR="00A13DC2">
        <w:rPr>
          <w:rFonts w:ascii="Arial" w:hAnsi="Arial" w:cs="Arial"/>
        </w:rPr>
        <w:t xml:space="preserve"> will became reality. </w:t>
      </w:r>
      <w:r w:rsidR="00046A50">
        <w:rPr>
          <w:rFonts w:ascii="Arial" w:hAnsi="Arial" w:cs="Arial"/>
        </w:rPr>
        <w:t>Tesla</w:t>
      </w:r>
      <w:r w:rsidR="00784D97">
        <w:rPr>
          <w:rFonts w:ascii="Arial" w:hAnsi="Arial" w:cs="Arial"/>
        </w:rPr>
        <w:t>’s</w:t>
      </w:r>
      <w:r w:rsidR="00046A50">
        <w:rPr>
          <w:rFonts w:ascii="Arial" w:hAnsi="Arial" w:cs="Arial"/>
        </w:rPr>
        <w:t xml:space="preserve"> car</w:t>
      </w:r>
      <w:r w:rsidR="00784D97">
        <w:rPr>
          <w:rFonts w:ascii="Arial" w:hAnsi="Arial" w:cs="Arial"/>
        </w:rPr>
        <w:t>s</w:t>
      </w:r>
      <w:r w:rsidR="00046A50">
        <w:rPr>
          <w:rFonts w:ascii="Arial" w:hAnsi="Arial" w:cs="Arial"/>
        </w:rPr>
        <w:t xml:space="preserve"> </w:t>
      </w:r>
      <w:r w:rsidR="00784D97">
        <w:rPr>
          <w:rFonts w:ascii="Arial" w:hAnsi="Arial" w:cs="Arial"/>
        </w:rPr>
        <w:t>are</w:t>
      </w:r>
      <w:r w:rsidR="00046A50">
        <w:rPr>
          <w:rFonts w:ascii="Arial" w:hAnsi="Arial" w:cs="Arial"/>
        </w:rPr>
        <w:t xml:space="preserve"> more a gadget </w:t>
      </w:r>
      <w:r w:rsidR="00784D97">
        <w:rPr>
          <w:rFonts w:ascii="Arial" w:hAnsi="Arial" w:cs="Arial"/>
        </w:rPr>
        <w:t xml:space="preserve">on the </w:t>
      </w:r>
      <w:r w:rsidR="00401DA1">
        <w:rPr>
          <w:rFonts w:ascii="Arial" w:hAnsi="Arial" w:cs="Arial"/>
        </w:rPr>
        <w:t>wheels,</w:t>
      </w:r>
      <w:r w:rsidR="00046A50">
        <w:rPr>
          <w:rFonts w:ascii="Arial" w:hAnsi="Arial" w:cs="Arial"/>
        </w:rPr>
        <w:t xml:space="preserve"> and this could represent another weakness </w:t>
      </w:r>
      <w:r w:rsidR="00746E9F">
        <w:rPr>
          <w:rFonts w:ascii="Arial" w:hAnsi="Arial" w:cs="Arial"/>
        </w:rPr>
        <w:t xml:space="preserve">that keep the masses away from it for the moment. We know that the gadgets price is higher comparing to the same product with basic functions. </w:t>
      </w:r>
      <w:r w:rsidR="001629AC">
        <w:rPr>
          <w:rFonts w:ascii="Arial" w:hAnsi="Arial" w:cs="Arial"/>
        </w:rPr>
        <w:t>However,</w:t>
      </w:r>
      <w:r w:rsidR="00746E9F">
        <w:rPr>
          <w:rFonts w:ascii="Arial" w:hAnsi="Arial" w:cs="Arial"/>
        </w:rPr>
        <w:t xml:space="preserve"> once the production scale will be higher the mass affordable car promise by Tesla will transform this weakness into another strength</w:t>
      </w:r>
      <w:r w:rsidR="00401DA1">
        <w:rPr>
          <w:rFonts w:ascii="Arial" w:hAnsi="Arial" w:cs="Arial"/>
        </w:rPr>
        <w:t xml:space="preserve"> that will differentiate Tesla from other car companies</w:t>
      </w:r>
      <w:r w:rsidR="00746E9F">
        <w:rPr>
          <w:rFonts w:ascii="Arial" w:hAnsi="Arial" w:cs="Arial"/>
        </w:rPr>
        <w:t xml:space="preserve">. </w:t>
      </w:r>
      <w:r w:rsidR="00FF1B0B">
        <w:rPr>
          <w:rFonts w:ascii="Arial" w:hAnsi="Arial" w:cs="Arial"/>
        </w:rPr>
        <w:t>Another weakness is represented by geographical positions of Tesla’s factory: only USA and China production is available at this moment. But Tesla build the latest and the biggest factory in Berlin</w:t>
      </w:r>
      <w:r w:rsidR="00457AA6">
        <w:rPr>
          <w:rFonts w:ascii="Arial" w:hAnsi="Arial" w:cs="Arial"/>
        </w:rPr>
        <w:t>,</w:t>
      </w:r>
      <w:r w:rsidR="00FF1B0B">
        <w:rPr>
          <w:rFonts w:ascii="Arial" w:hAnsi="Arial" w:cs="Arial"/>
        </w:rPr>
        <w:t xml:space="preserve"> Germany and this weakness is about to be transformed into another strength.</w:t>
      </w:r>
    </w:p>
    <w:p w14:paraId="1083D365" w14:textId="3A8522E7" w:rsidR="00247787" w:rsidRDefault="00247787" w:rsidP="00247787">
      <w:pPr>
        <w:pStyle w:val="ListParagraph"/>
        <w:numPr>
          <w:ilvl w:val="0"/>
          <w:numId w:val="2"/>
        </w:numPr>
        <w:spacing w:line="360" w:lineRule="auto"/>
        <w:jc w:val="both"/>
        <w:rPr>
          <w:rFonts w:ascii="Arial" w:hAnsi="Arial" w:cs="Arial"/>
        </w:rPr>
      </w:pPr>
      <w:r w:rsidRPr="00544C81">
        <w:rPr>
          <w:rFonts w:ascii="Arial" w:hAnsi="Arial" w:cs="Arial"/>
          <w:b/>
          <w:bCs/>
          <w:i/>
          <w:iCs/>
        </w:rPr>
        <w:lastRenderedPageBreak/>
        <w:t>T</w:t>
      </w:r>
      <w:r w:rsidRPr="00544C81">
        <w:rPr>
          <w:rFonts w:ascii="Arial" w:hAnsi="Arial" w:cs="Arial"/>
          <w:b/>
          <w:bCs/>
        </w:rPr>
        <w:t>hreats</w:t>
      </w:r>
      <w:r>
        <w:rPr>
          <w:rFonts w:ascii="Arial" w:hAnsi="Arial" w:cs="Arial"/>
        </w:rPr>
        <w:t>:</w:t>
      </w:r>
      <w:r w:rsidR="00334E45">
        <w:rPr>
          <w:rFonts w:ascii="Arial" w:hAnsi="Arial" w:cs="Arial"/>
        </w:rPr>
        <w:t xml:space="preserve"> one of the biggest threats for Tesla could be represented by its growing competition, but Tesla’s mission state that they would like to see all the automotive industry invested into EV. One</w:t>
      </w:r>
      <w:r w:rsidR="00922DBC">
        <w:rPr>
          <w:rFonts w:ascii="Arial" w:hAnsi="Arial" w:cs="Arial"/>
        </w:rPr>
        <w:t xml:space="preserve"> of the important threats it represented by the limited raw materials that are </w:t>
      </w:r>
      <w:r w:rsidR="00CC6027">
        <w:rPr>
          <w:rFonts w:ascii="Arial" w:hAnsi="Arial" w:cs="Arial"/>
        </w:rPr>
        <w:t xml:space="preserve">necessary into the production of the car, especially batteries. Also, the extractions of those raw materials rise the issue of pollution, and Tesla state that the company is invested into the pollution reduction. Elon Musk know those threats </w:t>
      </w:r>
      <w:r w:rsidR="006B62C4">
        <w:rPr>
          <w:rFonts w:ascii="Arial" w:hAnsi="Arial" w:cs="Arial"/>
        </w:rPr>
        <w:t>raised by the raw materials necessary into the car production and transformed it into an opportunity of doing partnerships with mining companies</w:t>
      </w:r>
      <w:r w:rsidR="007A3E4B">
        <w:rPr>
          <w:rFonts w:ascii="Arial" w:hAnsi="Arial" w:cs="Arial"/>
        </w:rPr>
        <w:t xml:space="preserve">. </w:t>
      </w:r>
      <w:r w:rsidR="00471C13">
        <w:rPr>
          <w:rFonts w:ascii="Arial" w:hAnsi="Arial" w:cs="Arial"/>
        </w:rPr>
        <w:t>The latest partnership with New Calledonia nickel mine</w:t>
      </w:r>
      <w:r w:rsidR="007A3E4B">
        <w:rPr>
          <w:rFonts w:ascii="Arial" w:hAnsi="Arial" w:cs="Arial"/>
        </w:rPr>
        <w:t xml:space="preserve"> </w:t>
      </w:r>
      <w:r w:rsidR="00471C13">
        <w:rPr>
          <w:rFonts w:ascii="Arial" w:hAnsi="Arial" w:cs="Arial"/>
        </w:rPr>
        <w:t>brought “sustainability standards”</w:t>
      </w:r>
      <w:r w:rsidR="00471C13">
        <w:rPr>
          <w:rStyle w:val="FootnoteReference"/>
          <w:rFonts w:ascii="Arial" w:hAnsi="Arial" w:cs="Arial"/>
        </w:rPr>
        <w:footnoteReference w:id="13"/>
      </w:r>
      <w:r w:rsidR="00471C13">
        <w:rPr>
          <w:rFonts w:ascii="Arial" w:hAnsi="Arial" w:cs="Arial"/>
        </w:rPr>
        <w:t xml:space="preserve"> for the min</w:t>
      </w:r>
      <w:r w:rsidR="00EA15B9">
        <w:rPr>
          <w:rFonts w:ascii="Arial" w:hAnsi="Arial" w:cs="Arial"/>
        </w:rPr>
        <w:t>ing complex</w:t>
      </w:r>
      <w:r w:rsidR="00471C13">
        <w:rPr>
          <w:rFonts w:ascii="Arial" w:hAnsi="Arial" w:cs="Arial"/>
        </w:rPr>
        <w:t xml:space="preserve"> and </w:t>
      </w:r>
      <w:r w:rsidR="00EA15B9">
        <w:rPr>
          <w:rFonts w:ascii="Arial" w:hAnsi="Arial" w:cs="Arial"/>
        </w:rPr>
        <w:t>set the target to became carbon neutral by 2040.</w:t>
      </w:r>
    </w:p>
    <w:p w14:paraId="5A096D06" w14:textId="77777777" w:rsidR="00CF09EC" w:rsidRDefault="003D2D48" w:rsidP="003D2D48">
      <w:pPr>
        <w:spacing w:line="360" w:lineRule="auto"/>
        <w:ind w:firstLine="360"/>
        <w:jc w:val="both"/>
        <w:rPr>
          <w:rFonts w:ascii="Arial" w:hAnsi="Arial" w:cs="Arial"/>
        </w:rPr>
      </w:pPr>
      <w:r>
        <w:rPr>
          <w:rFonts w:ascii="Arial" w:hAnsi="Arial" w:cs="Arial"/>
        </w:rPr>
        <w:t xml:space="preserve">As our Tesla SWOT analyse underline, the company succeed to transforms the internal and external issues into points of growth and to turn it into a net competitive advantage face to the potential </w:t>
      </w:r>
      <w:r w:rsidR="005A1DBC">
        <w:rPr>
          <w:rFonts w:ascii="Arial" w:hAnsi="Arial" w:cs="Arial"/>
        </w:rPr>
        <w:t xml:space="preserve">competition. </w:t>
      </w:r>
    </w:p>
    <w:p w14:paraId="76D2DF4D" w14:textId="21D4CD29" w:rsidR="00CF09EC" w:rsidRDefault="00CF09EC" w:rsidP="003D2D48">
      <w:pPr>
        <w:spacing w:line="360" w:lineRule="auto"/>
        <w:ind w:firstLine="360"/>
        <w:jc w:val="both"/>
        <w:rPr>
          <w:rFonts w:ascii="Arial" w:hAnsi="Arial" w:cs="Arial"/>
        </w:rPr>
      </w:pPr>
      <w:r>
        <w:rPr>
          <w:rFonts w:ascii="Arial" w:hAnsi="Arial" w:cs="Arial"/>
        </w:rPr>
        <w:t>PESTEL Analyse:</w:t>
      </w:r>
    </w:p>
    <w:p w14:paraId="2697CEF6" w14:textId="1A937BBF" w:rsidR="00B454C3" w:rsidRDefault="002C4022" w:rsidP="003D2D48">
      <w:pPr>
        <w:spacing w:line="360" w:lineRule="auto"/>
        <w:ind w:firstLine="360"/>
        <w:jc w:val="both"/>
        <w:rPr>
          <w:rFonts w:ascii="Arial" w:hAnsi="Arial" w:cs="Arial"/>
        </w:rPr>
      </w:pPr>
      <w:r>
        <w:rPr>
          <w:rFonts w:ascii="Arial" w:hAnsi="Arial" w:cs="Arial"/>
        </w:rPr>
        <w:t>Jim</w:t>
      </w:r>
      <w:r w:rsidR="005A1DBC">
        <w:rPr>
          <w:rFonts w:ascii="Arial" w:hAnsi="Arial" w:cs="Arial"/>
        </w:rPr>
        <w:t xml:space="preserve"> Blythe </w:t>
      </w:r>
      <w:r>
        <w:rPr>
          <w:rFonts w:ascii="Arial" w:hAnsi="Arial" w:cs="Arial"/>
        </w:rPr>
        <w:t xml:space="preserve">underlines a couple of macro-environmental factors on the market that influence the business. </w:t>
      </w:r>
      <w:r w:rsidR="005F267A">
        <w:rPr>
          <w:rFonts w:ascii="Arial" w:hAnsi="Arial" w:cs="Arial"/>
        </w:rPr>
        <w:t>(</w:t>
      </w:r>
      <w:r w:rsidR="005F267A" w:rsidRPr="006D2917">
        <w:rPr>
          <w:rFonts w:ascii="Arial" w:hAnsi="Arial" w:cs="Arial"/>
          <w:lang w:val="en-US"/>
        </w:rPr>
        <w:t>Blythe, J., 2005, p. 25</w:t>
      </w:r>
      <w:r w:rsidR="005F267A">
        <w:rPr>
          <w:rFonts w:ascii="Arial" w:hAnsi="Arial" w:cs="Arial"/>
          <w:lang w:val="en-US"/>
        </w:rPr>
        <w:t xml:space="preserve">-27). </w:t>
      </w:r>
      <w:r>
        <w:rPr>
          <w:rFonts w:ascii="Arial" w:hAnsi="Arial" w:cs="Arial"/>
        </w:rPr>
        <w:t xml:space="preserve">Those factors of external environment are </w:t>
      </w:r>
      <w:r w:rsidR="005F267A">
        <w:rPr>
          <w:rFonts w:ascii="Arial" w:hAnsi="Arial" w:cs="Arial"/>
        </w:rPr>
        <w:t>reunited</w:t>
      </w:r>
      <w:r>
        <w:rPr>
          <w:rFonts w:ascii="Arial" w:hAnsi="Arial" w:cs="Arial"/>
        </w:rPr>
        <w:t xml:space="preserve"> under PESTE</w:t>
      </w:r>
      <w:r w:rsidR="005F267A">
        <w:rPr>
          <w:rFonts w:ascii="Arial" w:hAnsi="Arial" w:cs="Arial"/>
        </w:rPr>
        <w:t>L</w:t>
      </w:r>
      <w:r>
        <w:rPr>
          <w:rFonts w:ascii="Arial" w:hAnsi="Arial" w:cs="Arial"/>
        </w:rPr>
        <w:t xml:space="preserve"> </w:t>
      </w:r>
      <w:r w:rsidR="005F267A">
        <w:rPr>
          <w:rFonts w:ascii="Arial" w:hAnsi="Arial" w:cs="Arial"/>
        </w:rPr>
        <w:t>analyse</w:t>
      </w:r>
      <w:r w:rsidR="00806BCF">
        <w:rPr>
          <w:rStyle w:val="FootnoteReference"/>
          <w:rFonts w:ascii="Arial" w:hAnsi="Arial" w:cs="Arial"/>
        </w:rPr>
        <w:footnoteReference w:id="14"/>
      </w:r>
      <w:r w:rsidR="005F267A">
        <w:rPr>
          <w:rFonts w:ascii="Arial" w:hAnsi="Arial" w:cs="Arial"/>
        </w:rPr>
        <w:t xml:space="preserve"> and we will </w:t>
      </w:r>
      <w:r w:rsidR="00DA4293">
        <w:rPr>
          <w:rFonts w:ascii="Arial" w:hAnsi="Arial" w:cs="Arial"/>
        </w:rPr>
        <w:t>quickly review them for Tesla car company.</w:t>
      </w:r>
      <w:r w:rsidR="00726C6A">
        <w:rPr>
          <w:rFonts w:ascii="Arial" w:hAnsi="Arial" w:cs="Arial"/>
        </w:rPr>
        <w:t xml:space="preserve"> </w:t>
      </w:r>
    </w:p>
    <w:p w14:paraId="34546762" w14:textId="15243EC1" w:rsidR="00BD5C89" w:rsidRDefault="00726C6A" w:rsidP="003D2D48">
      <w:pPr>
        <w:spacing w:line="360" w:lineRule="auto"/>
        <w:ind w:firstLine="360"/>
        <w:jc w:val="both"/>
        <w:rPr>
          <w:rFonts w:ascii="Arial" w:hAnsi="Arial" w:cs="Arial"/>
        </w:rPr>
      </w:pPr>
      <w:r>
        <w:rPr>
          <w:rFonts w:ascii="Arial" w:hAnsi="Arial" w:cs="Arial"/>
        </w:rPr>
        <w:t xml:space="preserve">The external Political factor that </w:t>
      </w:r>
      <w:r w:rsidR="00B454C3">
        <w:rPr>
          <w:rFonts w:ascii="Arial" w:hAnsi="Arial" w:cs="Arial"/>
        </w:rPr>
        <w:t>influences</w:t>
      </w:r>
      <w:r>
        <w:rPr>
          <w:rFonts w:ascii="Arial" w:hAnsi="Arial" w:cs="Arial"/>
        </w:rPr>
        <w:t xml:space="preserve"> Tesla company played a big role</w:t>
      </w:r>
      <w:r w:rsidR="00B454C3">
        <w:rPr>
          <w:rFonts w:ascii="Arial" w:hAnsi="Arial" w:cs="Arial"/>
        </w:rPr>
        <w:t xml:space="preserve"> to its development. The United States Department of Energy (DOE) approved in June 2009</w:t>
      </w:r>
      <w:r w:rsidR="00993D78">
        <w:rPr>
          <w:rFonts w:ascii="Arial" w:hAnsi="Arial" w:cs="Arial"/>
        </w:rPr>
        <w:t xml:space="preserve"> a loan that supported the production of the Model S sedan and the development of powertrain technology. (Lindsay Riddel, 2009</w:t>
      </w:r>
      <w:r w:rsidR="003C61F0">
        <w:rPr>
          <w:rFonts w:ascii="Arial" w:hAnsi="Arial" w:cs="Arial"/>
        </w:rPr>
        <w:t xml:space="preserve"> article in The Business Journals). On top of those monies that was critical to the development of Tesla company, the government offered </w:t>
      </w:r>
      <w:r w:rsidR="00327983">
        <w:rPr>
          <w:rFonts w:ascii="Arial" w:hAnsi="Arial" w:cs="Arial"/>
        </w:rPr>
        <w:t>a $7500 tax credit per car on Model S sedan.</w:t>
      </w:r>
      <w:r w:rsidR="00327983">
        <w:rPr>
          <w:rStyle w:val="FootnoteReference"/>
          <w:rFonts w:ascii="Arial" w:hAnsi="Arial" w:cs="Arial"/>
        </w:rPr>
        <w:footnoteReference w:id="15"/>
      </w:r>
      <w:r w:rsidR="00C43CD0">
        <w:rPr>
          <w:rFonts w:ascii="Arial" w:hAnsi="Arial" w:cs="Arial"/>
        </w:rPr>
        <w:t xml:space="preserve"> Those incentives allowed </w:t>
      </w:r>
      <w:r w:rsidR="007E5E41">
        <w:rPr>
          <w:rFonts w:ascii="Arial" w:hAnsi="Arial" w:cs="Arial"/>
        </w:rPr>
        <w:t xml:space="preserve">Tesla to cut by 50% the price for Model S sedan comparative to its first Roadster. </w:t>
      </w:r>
      <w:r w:rsidR="00C775C3">
        <w:rPr>
          <w:rFonts w:ascii="Arial" w:hAnsi="Arial" w:cs="Arial"/>
        </w:rPr>
        <w:t>The Economical factor had also a big weight in the evolution of Tesla company</w:t>
      </w:r>
      <w:r w:rsidR="000E3B7C">
        <w:rPr>
          <w:rFonts w:ascii="Arial" w:hAnsi="Arial" w:cs="Arial"/>
        </w:rPr>
        <w:t xml:space="preserve">: from the economic incentives to EV’s to </w:t>
      </w:r>
      <w:r w:rsidR="009E0BA8">
        <w:rPr>
          <w:rFonts w:ascii="Arial" w:hAnsi="Arial" w:cs="Arial"/>
        </w:rPr>
        <w:t>decreasing battery costs</w:t>
      </w:r>
      <w:r w:rsidR="00C775C3">
        <w:rPr>
          <w:rFonts w:ascii="Arial" w:hAnsi="Arial" w:cs="Arial"/>
        </w:rPr>
        <w:t>.</w:t>
      </w:r>
      <w:r w:rsidR="009E0BA8">
        <w:rPr>
          <w:rFonts w:ascii="Arial" w:hAnsi="Arial" w:cs="Arial"/>
        </w:rPr>
        <w:t xml:space="preserve"> Social factors show a trend in </w:t>
      </w:r>
      <w:r w:rsidR="005E6117">
        <w:rPr>
          <w:rFonts w:ascii="Arial" w:hAnsi="Arial" w:cs="Arial"/>
        </w:rPr>
        <w:t xml:space="preserve">develop </w:t>
      </w:r>
      <w:r w:rsidR="009E0BA8">
        <w:rPr>
          <w:rFonts w:ascii="Arial" w:hAnsi="Arial" w:cs="Arial"/>
        </w:rPr>
        <w:t xml:space="preserve">society of moving towards </w:t>
      </w:r>
      <w:r w:rsidR="005E6117">
        <w:rPr>
          <w:rFonts w:ascii="Arial" w:hAnsi="Arial" w:cs="Arial"/>
        </w:rPr>
        <w:t>a low-carbon lifestyle</w:t>
      </w:r>
      <w:r w:rsidR="00A11D61">
        <w:rPr>
          <w:rFonts w:ascii="Arial" w:hAnsi="Arial" w:cs="Arial"/>
        </w:rPr>
        <w:t xml:space="preserve"> due to the climate change. The environmental programs accelerate the movement towards </w:t>
      </w:r>
      <w:r w:rsidR="00716332">
        <w:rPr>
          <w:rFonts w:ascii="Arial" w:hAnsi="Arial" w:cs="Arial"/>
        </w:rPr>
        <w:t>a more cleaner energy society.</w:t>
      </w:r>
      <w:r w:rsidR="00BD5C89">
        <w:rPr>
          <w:rFonts w:ascii="Arial" w:hAnsi="Arial" w:cs="Arial"/>
        </w:rPr>
        <w:t xml:space="preserve"> UK Government put in place policies to </w:t>
      </w:r>
      <w:r w:rsidR="00BD5C89">
        <w:rPr>
          <w:rFonts w:ascii="Arial" w:hAnsi="Arial" w:cs="Arial"/>
        </w:rPr>
        <w:lastRenderedPageBreak/>
        <w:t>end by 2030 the sales of petrol and diesel cars.</w:t>
      </w:r>
      <w:r w:rsidR="00574B1A">
        <w:rPr>
          <w:rFonts w:ascii="Arial" w:hAnsi="Arial" w:cs="Arial"/>
        </w:rPr>
        <w:t xml:space="preserve"> (Source: Gov.uk.) Those macro-measures by UK Government will be eventually translated into growing market share of Tesla.</w:t>
      </w:r>
      <w:r w:rsidR="00574B1A">
        <w:rPr>
          <w:rStyle w:val="FootnoteReference"/>
          <w:rFonts w:ascii="Arial" w:hAnsi="Arial" w:cs="Arial"/>
        </w:rPr>
        <w:footnoteReference w:id="16"/>
      </w:r>
    </w:p>
    <w:p w14:paraId="2098D4E8" w14:textId="24C48EC3" w:rsidR="001619FD" w:rsidRDefault="00716332" w:rsidP="003D2D48">
      <w:pPr>
        <w:spacing w:line="360" w:lineRule="auto"/>
        <w:ind w:firstLine="360"/>
        <w:jc w:val="both"/>
        <w:rPr>
          <w:rFonts w:ascii="Arial" w:hAnsi="Arial" w:cs="Arial"/>
        </w:rPr>
      </w:pPr>
      <w:r>
        <w:rPr>
          <w:rFonts w:ascii="Arial" w:hAnsi="Arial" w:cs="Arial"/>
        </w:rPr>
        <w:t xml:space="preserve">All the Technological advantages was incorporate in Tesla’s </w:t>
      </w:r>
      <w:r w:rsidR="00612185">
        <w:rPr>
          <w:rFonts w:ascii="Arial" w:hAnsi="Arial" w:cs="Arial"/>
        </w:rPr>
        <w:t>Gigafactory,</w:t>
      </w:r>
      <w:r>
        <w:rPr>
          <w:rFonts w:ascii="Arial" w:hAnsi="Arial" w:cs="Arial"/>
        </w:rPr>
        <w:t xml:space="preserve"> and Elon Musk push his engineers</w:t>
      </w:r>
      <w:r w:rsidR="00784A2E">
        <w:rPr>
          <w:rFonts w:ascii="Arial" w:hAnsi="Arial" w:cs="Arial"/>
        </w:rPr>
        <w:t xml:space="preserve"> </w:t>
      </w:r>
      <w:r>
        <w:rPr>
          <w:rFonts w:ascii="Arial" w:hAnsi="Arial" w:cs="Arial"/>
        </w:rPr>
        <w:t xml:space="preserve">to increase the </w:t>
      </w:r>
      <w:r w:rsidR="00BD5C89">
        <w:rPr>
          <w:rFonts w:ascii="Arial" w:hAnsi="Arial" w:cs="Arial"/>
        </w:rPr>
        <w:t>productivity by reintroduce new technologies</w:t>
      </w:r>
      <w:r w:rsidR="00784A2E">
        <w:rPr>
          <w:rFonts w:ascii="Arial" w:hAnsi="Arial" w:cs="Arial"/>
        </w:rPr>
        <w:t>.</w:t>
      </w:r>
      <w:r w:rsidR="002B52ED">
        <w:rPr>
          <w:rFonts w:ascii="Arial" w:hAnsi="Arial" w:cs="Arial"/>
        </w:rPr>
        <w:t xml:space="preserve"> The legal aspect of a growing business could slow down Tesla like we clearly seen in the case of opening the Gigafactory in Berlin, Germany. </w:t>
      </w:r>
      <w:r w:rsidR="003875B2">
        <w:rPr>
          <w:rFonts w:ascii="Arial" w:hAnsi="Arial" w:cs="Arial"/>
        </w:rPr>
        <w:t>However,</w:t>
      </w:r>
      <w:r w:rsidR="002B52ED">
        <w:rPr>
          <w:rFonts w:ascii="Arial" w:hAnsi="Arial" w:cs="Arial"/>
        </w:rPr>
        <w:t xml:space="preserve"> 2022 represent the year of Gigafactory Berlin </w:t>
      </w:r>
      <w:r w:rsidR="003875B2">
        <w:rPr>
          <w:rFonts w:ascii="Arial" w:hAnsi="Arial" w:cs="Arial"/>
        </w:rPr>
        <w:t>opening</w:t>
      </w:r>
      <w:r w:rsidR="002B52ED">
        <w:rPr>
          <w:rFonts w:ascii="Arial" w:hAnsi="Arial" w:cs="Arial"/>
        </w:rPr>
        <w:t xml:space="preserve"> and </w:t>
      </w:r>
      <w:r w:rsidR="003875B2">
        <w:rPr>
          <w:rFonts w:ascii="Arial" w:hAnsi="Arial" w:cs="Arial"/>
        </w:rPr>
        <w:t>big disruption of automotive industry.</w:t>
      </w:r>
    </w:p>
    <w:p w14:paraId="4711CCB7" w14:textId="2863C514" w:rsidR="002B52ED" w:rsidRDefault="002B52ED" w:rsidP="003D2D48">
      <w:pPr>
        <w:spacing w:line="360" w:lineRule="auto"/>
        <w:ind w:firstLine="360"/>
        <w:jc w:val="both"/>
        <w:rPr>
          <w:rFonts w:ascii="Arial" w:hAnsi="Arial" w:cs="Arial"/>
        </w:rPr>
      </w:pPr>
      <w:r>
        <w:rPr>
          <w:rFonts w:ascii="Arial" w:hAnsi="Arial" w:cs="Arial"/>
        </w:rPr>
        <w:t xml:space="preserve">Tesla company start a revolution in the automotive industry. We will analyse more Tesla case in the follow project when we </w:t>
      </w:r>
      <w:r w:rsidR="003875B2">
        <w:rPr>
          <w:rFonts w:ascii="Arial" w:hAnsi="Arial" w:cs="Arial"/>
        </w:rPr>
        <w:t>apply</w:t>
      </w:r>
      <w:r>
        <w:rPr>
          <w:rFonts w:ascii="Arial" w:hAnsi="Arial" w:cs="Arial"/>
        </w:rPr>
        <w:t xml:space="preserve"> other analyse models like Porter’s Five Forces.</w:t>
      </w:r>
    </w:p>
    <w:p w14:paraId="25B3F9C6" w14:textId="77777777" w:rsidR="00687941" w:rsidRDefault="00687941" w:rsidP="00687941">
      <w:pPr>
        <w:pStyle w:val="NoSpacing"/>
        <w:rPr>
          <w:rFonts w:ascii="Arial" w:hAnsi="Arial" w:cs="Arial"/>
        </w:rPr>
      </w:pPr>
      <w:bookmarkStart w:id="9" w:name="_Hlk92921384"/>
    </w:p>
    <w:p w14:paraId="090E0E49" w14:textId="77777777" w:rsidR="00687941" w:rsidRDefault="00687941" w:rsidP="00687941">
      <w:pPr>
        <w:pStyle w:val="NoSpacing"/>
        <w:rPr>
          <w:rFonts w:ascii="Arial" w:hAnsi="Arial" w:cs="Arial"/>
        </w:rPr>
      </w:pPr>
    </w:p>
    <w:p w14:paraId="7A60C997" w14:textId="0481F7DA" w:rsidR="00687941" w:rsidRDefault="00687941" w:rsidP="00687941">
      <w:pPr>
        <w:pStyle w:val="NoSpacing"/>
        <w:rPr>
          <w:rFonts w:ascii="Arial" w:hAnsi="Arial" w:cs="Arial"/>
        </w:rPr>
      </w:pPr>
      <w:r w:rsidRPr="001A64FB">
        <w:rPr>
          <w:rFonts w:ascii="Arial" w:hAnsi="Arial" w:cs="Arial"/>
        </w:rPr>
        <w:t>Bibliography and Reference List:</w:t>
      </w:r>
    </w:p>
    <w:p w14:paraId="6E229E7D" w14:textId="77777777" w:rsidR="00687941" w:rsidRPr="001A64FB" w:rsidRDefault="00687941" w:rsidP="00687941">
      <w:pPr>
        <w:pStyle w:val="NoSpacing"/>
        <w:rPr>
          <w:rFonts w:ascii="Arial" w:hAnsi="Arial" w:cs="Arial"/>
        </w:rPr>
      </w:pPr>
    </w:p>
    <w:p w14:paraId="41270C55" w14:textId="77777777" w:rsidR="00687941" w:rsidRPr="001A64FB" w:rsidRDefault="00687941" w:rsidP="00687941">
      <w:pPr>
        <w:pStyle w:val="NoSpacing"/>
        <w:rPr>
          <w:rFonts w:ascii="Arial" w:hAnsi="Arial" w:cs="Arial"/>
          <w:shd w:val="clear" w:color="auto" w:fill="FFFFFF"/>
        </w:rPr>
      </w:pPr>
      <w:r w:rsidRPr="001A64FB">
        <w:rPr>
          <w:rFonts w:ascii="Arial" w:hAnsi="Arial" w:cs="Arial"/>
        </w:rPr>
        <w:t>BBC Business News</w:t>
      </w:r>
      <w:r w:rsidRPr="001A64FB">
        <w:rPr>
          <w:rFonts w:ascii="Arial" w:hAnsi="Arial" w:cs="Arial"/>
          <w:shd w:val="clear" w:color="auto" w:fill="FFFFFF"/>
        </w:rPr>
        <w:t xml:space="preserve"> [online, available at:] </w:t>
      </w:r>
      <w:hyperlink r:id="rId10" w:history="1">
        <w:r w:rsidRPr="001A64FB">
          <w:rPr>
            <w:rStyle w:val="Hyperlink"/>
            <w:rFonts w:ascii="Arial" w:hAnsi="Arial" w:cs="Arial"/>
          </w:rPr>
          <w:t>Tesla partners with nickel mine amid shortage fears - BBC News</w:t>
        </w:r>
      </w:hyperlink>
      <w:r w:rsidRPr="001A64FB">
        <w:rPr>
          <w:rFonts w:ascii="Arial" w:hAnsi="Arial" w:cs="Arial"/>
          <w:shd w:val="clear" w:color="auto" w:fill="FFFFFF"/>
        </w:rPr>
        <w:t xml:space="preserve"> [Accessed 11 Jan. 2022].</w:t>
      </w:r>
    </w:p>
    <w:p w14:paraId="1210FA83" w14:textId="77777777" w:rsidR="00687941" w:rsidRDefault="00687941" w:rsidP="00687941">
      <w:pPr>
        <w:pStyle w:val="NoSpacing"/>
        <w:rPr>
          <w:rFonts w:ascii="Arial" w:hAnsi="Arial" w:cs="Arial"/>
          <w:lang w:val="en-US"/>
        </w:rPr>
      </w:pPr>
    </w:p>
    <w:p w14:paraId="30674111" w14:textId="77777777" w:rsidR="00687941" w:rsidRPr="001A64FB" w:rsidRDefault="00687941" w:rsidP="00687941">
      <w:pPr>
        <w:pStyle w:val="NoSpacing"/>
        <w:rPr>
          <w:rFonts w:ascii="Arial" w:hAnsi="Arial" w:cs="Arial"/>
          <w:shd w:val="clear" w:color="auto" w:fill="FFFFFF"/>
        </w:rPr>
      </w:pPr>
      <w:r w:rsidRPr="001A64FB">
        <w:rPr>
          <w:rFonts w:ascii="Arial" w:hAnsi="Arial" w:cs="Arial"/>
          <w:lang w:val="en-US"/>
        </w:rPr>
        <w:t xml:space="preserve">Blythe, J., 2005, </w:t>
      </w:r>
      <w:r w:rsidRPr="001A64FB">
        <w:rPr>
          <w:rFonts w:ascii="Arial" w:hAnsi="Arial" w:cs="Arial"/>
          <w:i/>
          <w:iCs/>
          <w:lang w:val="en-US"/>
        </w:rPr>
        <w:t>Essentials of Marketing</w:t>
      </w:r>
      <w:r w:rsidRPr="001A64FB">
        <w:rPr>
          <w:rFonts w:ascii="Arial" w:hAnsi="Arial" w:cs="Arial"/>
          <w:lang w:val="en-US"/>
        </w:rPr>
        <w:t>, 3</w:t>
      </w:r>
      <w:r w:rsidRPr="001A64FB">
        <w:rPr>
          <w:rFonts w:ascii="Arial" w:hAnsi="Arial" w:cs="Arial"/>
          <w:vertAlign w:val="superscript"/>
          <w:lang w:val="en-US"/>
        </w:rPr>
        <w:t>rd</w:t>
      </w:r>
      <w:r w:rsidRPr="001A64FB">
        <w:rPr>
          <w:rFonts w:ascii="Arial" w:hAnsi="Arial" w:cs="Arial"/>
          <w:lang w:val="en-US"/>
        </w:rPr>
        <w:t xml:space="preserve"> Edition, Pearson, p. 25-27.</w:t>
      </w:r>
      <w:r w:rsidRPr="001A64FB">
        <w:rPr>
          <w:rFonts w:ascii="Arial" w:hAnsi="Arial" w:cs="Arial"/>
          <w:shd w:val="clear" w:color="auto" w:fill="FFFFFF"/>
        </w:rPr>
        <w:t xml:space="preserve"> </w:t>
      </w:r>
    </w:p>
    <w:p w14:paraId="0437FBFA" w14:textId="77777777" w:rsidR="00687941" w:rsidRDefault="00687941" w:rsidP="00687941">
      <w:pPr>
        <w:pStyle w:val="NoSpacing"/>
        <w:rPr>
          <w:rFonts w:ascii="Arial" w:hAnsi="Arial" w:cs="Arial"/>
          <w:shd w:val="clear" w:color="auto" w:fill="FFFFFF"/>
        </w:rPr>
      </w:pPr>
    </w:p>
    <w:p w14:paraId="72CA4E47" w14:textId="77777777" w:rsidR="00687941" w:rsidRPr="001A64FB" w:rsidRDefault="00687941" w:rsidP="00687941">
      <w:pPr>
        <w:pStyle w:val="NoSpacing"/>
        <w:rPr>
          <w:rFonts w:ascii="Arial" w:hAnsi="Arial" w:cs="Arial"/>
          <w:shd w:val="clear" w:color="auto" w:fill="FFFFFF"/>
        </w:rPr>
      </w:pPr>
      <w:r w:rsidRPr="001A64FB">
        <w:rPr>
          <w:rFonts w:ascii="Arial" w:hAnsi="Arial" w:cs="Arial"/>
          <w:shd w:val="clear" w:color="auto" w:fill="FFFFFF"/>
        </w:rPr>
        <w:t xml:space="preserve">Business Insider [online, available at:] </w:t>
      </w:r>
      <w:hyperlink r:id="rId11" w:history="1">
        <w:r w:rsidRPr="001A64FB">
          <w:rPr>
            <w:rStyle w:val="Hyperlink"/>
            <w:rFonts w:ascii="Arial" w:hAnsi="Arial" w:cs="Arial"/>
          </w:rPr>
          <w:t xml:space="preserve">Tesla: </w:t>
        </w:r>
        <w:proofErr w:type="gramStart"/>
        <w:r w:rsidRPr="001A64FB">
          <w:rPr>
            <w:rStyle w:val="Hyperlink"/>
            <w:rFonts w:ascii="Arial" w:hAnsi="Arial" w:cs="Arial"/>
          </w:rPr>
          <w:t>the</w:t>
        </w:r>
        <w:proofErr w:type="gramEnd"/>
        <w:r w:rsidRPr="001A64FB">
          <w:rPr>
            <w:rStyle w:val="Hyperlink"/>
            <w:rFonts w:ascii="Arial" w:hAnsi="Arial" w:cs="Arial"/>
          </w:rPr>
          <w:t xml:space="preserve"> Origin Story (businessinsider.com)</w:t>
        </w:r>
      </w:hyperlink>
      <w:r w:rsidRPr="001A64FB">
        <w:rPr>
          <w:rFonts w:ascii="Arial" w:hAnsi="Arial" w:cs="Arial"/>
        </w:rPr>
        <w:t xml:space="preserve"> </w:t>
      </w:r>
      <w:r w:rsidRPr="001A64FB">
        <w:rPr>
          <w:rFonts w:ascii="Arial" w:hAnsi="Arial" w:cs="Arial"/>
          <w:shd w:val="clear" w:color="auto" w:fill="FFFFFF"/>
        </w:rPr>
        <w:t>[Accessed 11 Jan. 2022].</w:t>
      </w:r>
    </w:p>
    <w:p w14:paraId="5629FD4B" w14:textId="77777777" w:rsidR="00687941" w:rsidRDefault="00687941" w:rsidP="00687941">
      <w:pPr>
        <w:pStyle w:val="NoSpacing"/>
        <w:rPr>
          <w:rFonts w:ascii="Arial" w:hAnsi="Arial" w:cs="Arial"/>
        </w:rPr>
      </w:pPr>
    </w:p>
    <w:p w14:paraId="23E6F7B2" w14:textId="77777777" w:rsidR="00687941" w:rsidRPr="001A64FB" w:rsidRDefault="00687941" w:rsidP="00687941">
      <w:pPr>
        <w:pStyle w:val="NoSpacing"/>
        <w:rPr>
          <w:rFonts w:ascii="Arial" w:hAnsi="Arial" w:cs="Arial"/>
          <w:shd w:val="clear" w:color="auto" w:fill="FFFFFF"/>
        </w:rPr>
      </w:pPr>
      <w:r w:rsidRPr="001A64FB">
        <w:rPr>
          <w:rFonts w:ascii="Arial" w:hAnsi="Arial" w:cs="Arial"/>
        </w:rPr>
        <w:t>Ir.</w:t>
      </w:r>
      <w:r w:rsidRPr="001A64FB">
        <w:rPr>
          <w:rFonts w:ascii="Arial" w:hAnsi="Arial" w:cs="Arial"/>
          <w:lang w:val="en-US"/>
        </w:rPr>
        <w:t xml:space="preserve">Tesla.com </w:t>
      </w:r>
      <w:r w:rsidRPr="001A64FB">
        <w:rPr>
          <w:rFonts w:ascii="Arial" w:hAnsi="Arial" w:cs="Arial"/>
          <w:shd w:val="clear" w:color="auto" w:fill="FFFFFF"/>
        </w:rPr>
        <w:t xml:space="preserve">[online, available at:] </w:t>
      </w:r>
      <w:hyperlink r:id="rId12" w:history="1">
        <w:r w:rsidRPr="001A64FB">
          <w:rPr>
            <w:rStyle w:val="Hyperlink"/>
            <w:rFonts w:ascii="Arial" w:hAnsi="Arial" w:cs="Arial"/>
            <w:shd w:val="clear" w:color="auto" w:fill="FFFFFF"/>
          </w:rPr>
          <w:t>https://ir.tesla.com/press-release/tesla-q4-2021-vehicle-production-deliveries</w:t>
        </w:r>
      </w:hyperlink>
      <w:r w:rsidRPr="001A64FB">
        <w:rPr>
          <w:rFonts w:ascii="Arial" w:hAnsi="Arial" w:cs="Arial"/>
          <w:shd w:val="clear" w:color="auto" w:fill="FFFFFF"/>
        </w:rPr>
        <w:t xml:space="preserve"> [Accessed 11 Jan. 2022].</w:t>
      </w:r>
    </w:p>
    <w:p w14:paraId="6EB92C25" w14:textId="77777777" w:rsidR="00687941" w:rsidRDefault="00687941" w:rsidP="00687941">
      <w:pPr>
        <w:pStyle w:val="NoSpacing"/>
        <w:rPr>
          <w:rFonts w:ascii="Arial" w:hAnsi="Arial" w:cs="Arial"/>
        </w:rPr>
      </w:pPr>
    </w:p>
    <w:p w14:paraId="50DF8864" w14:textId="77777777" w:rsidR="00687941" w:rsidRPr="001A64FB" w:rsidRDefault="00687941" w:rsidP="00687941">
      <w:pPr>
        <w:pStyle w:val="NoSpacing"/>
        <w:rPr>
          <w:rFonts w:ascii="Arial" w:hAnsi="Arial" w:cs="Arial"/>
          <w:shd w:val="clear" w:color="auto" w:fill="FFFFFF"/>
        </w:rPr>
      </w:pPr>
      <w:proofErr w:type="spellStart"/>
      <w:r w:rsidRPr="001A64FB">
        <w:rPr>
          <w:rFonts w:ascii="Arial" w:hAnsi="Arial" w:cs="Arial"/>
        </w:rPr>
        <w:t>Insideevs</w:t>
      </w:r>
      <w:proofErr w:type="spellEnd"/>
      <w:r w:rsidRPr="001A64FB">
        <w:rPr>
          <w:rFonts w:ascii="Arial" w:hAnsi="Arial" w:cs="Arial"/>
        </w:rPr>
        <w:t xml:space="preserve"> </w:t>
      </w:r>
      <w:r w:rsidRPr="001A64FB">
        <w:rPr>
          <w:rFonts w:ascii="Arial" w:hAnsi="Arial" w:cs="Arial"/>
          <w:shd w:val="clear" w:color="auto" w:fill="FFFFFF"/>
        </w:rPr>
        <w:t xml:space="preserve">[online, available at:] </w:t>
      </w:r>
      <w:hyperlink r:id="rId13" w:history="1">
        <w:r w:rsidRPr="001A64FB">
          <w:rPr>
            <w:rStyle w:val="Hyperlink"/>
            <w:rFonts w:ascii="Arial" w:hAnsi="Arial" w:cs="Arial"/>
          </w:rPr>
          <w:t xml:space="preserve">New Nevada Tesla Semi Production Line May Build 5 Trucks Per Week </w:t>
        </w:r>
      </w:hyperlink>
      <w:r w:rsidRPr="001A64FB">
        <w:rPr>
          <w:rFonts w:ascii="Arial" w:hAnsi="Arial" w:cs="Arial"/>
        </w:rPr>
        <w:t xml:space="preserve"> </w:t>
      </w:r>
      <w:r w:rsidRPr="001A64FB">
        <w:rPr>
          <w:rFonts w:ascii="Arial" w:hAnsi="Arial" w:cs="Arial"/>
          <w:shd w:val="clear" w:color="auto" w:fill="FFFFFF"/>
        </w:rPr>
        <w:t>[Accessed 11 Jan. 2022].</w:t>
      </w:r>
    </w:p>
    <w:p w14:paraId="2A805566" w14:textId="77777777" w:rsidR="00687941" w:rsidRDefault="00687941" w:rsidP="00687941">
      <w:pPr>
        <w:pStyle w:val="NoSpacing"/>
        <w:rPr>
          <w:rFonts w:ascii="Arial" w:hAnsi="Arial" w:cs="Arial"/>
        </w:rPr>
      </w:pPr>
    </w:p>
    <w:p w14:paraId="1858E134" w14:textId="77777777" w:rsidR="00687941" w:rsidRPr="001A64FB" w:rsidRDefault="00687941" w:rsidP="00687941">
      <w:pPr>
        <w:pStyle w:val="NoSpacing"/>
        <w:rPr>
          <w:rFonts w:ascii="Arial" w:hAnsi="Arial" w:cs="Arial"/>
        </w:rPr>
      </w:pPr>
      <w:r w:rsidRPr="001A64FB">
        <w:rPr>
          <w:rFonts w:ascii="Arial" w:hAnsi="Arial" w:cs="Arial"/>
        </w:rPr>
        <w:t xml:space="preserve">Government UK measurements </w:t>
      </w:r>
      <w:r w:rsidRPr="001A64FB">
        <w:rPr>
          <w:rFonts w:ascii="Arial" w:hAnsi="Arial" w:cs="Arial"/>
          <w:shd w:val="clear" w:color="auto" w:fill="FFFFFF"/>
        </w:rPr>
        <w:t xml:space="preserve">[online, available at:] </w:t>
      </w:r>
      <w:hyperlink w:history="1">
        <w:r w:rsidRPr="001A64FB">
          <w:rPr>
            <w:rStyle w:val="Hyperlink"/>
            <w:rFonts w:ascii="Arial" w:hAnsi="Arial" w:cs="Arial"/>
          </w:rPr>
          <w:t>Government takes historic step towards net-zero with end of sale of new petrol and diesel cars by 2030 - GOV.UK (www.gov.uk)</w:t>
        </w:r>
      </w:hyperlink>
      <w:r w:rsidRPr="001A64FB">
        <w:rPr>
          <w:rFonts w:ascii="Arial" w:hAnsi="Arial" w:cs="Arial"/>
        </w:rPr>
        <w:t xml:space="preserve"> </w:t>
      </w:r>
      <w:r w:rsidRPr="001A64FB">
        <w:rPr>
          <w:rFonts w:ascii="Arial" w:hAnsi="Arial" w:cs="Arial"/>
          <w:shd w:val="clear" w:color="auto" w:fill="FFFFFF"/>
        </w:rPr>
        <w:t>[Accessed 11 Jan. 2022].</w:t>
      </w:r>
    </w:p>
    <w:p w14:paraId="24C455BE" w14:textId="77777777" w:rsidR="00687941" w:rsidRDefault="00687941" w:rsidP="00687941">
      <w:pPr>
        <w:pStyle w:val="NoSpacing"/>
        <w:rPr>
          <w:rFonts w:ascii="Arial" w:hAnsi="Arial" w:cs="Arial"/>
        </w:rPr>
      </w:pPr>
    </w:p>
    <w:p w14:paraId="1B1A294D" w14:textId="77777777" w:rsidR="00687941" w:rsidRPr="001A64FB" w:rsidRDefault="00687941" w:rsidP="00687941">
      <w:pPr>
        <w:pStyle w:val="NoSpacing"/>
        <w:rPr>
          <w:rFonts w:ascii="Arial" w:hAnsi="Arial" w:cs="Arial"/>
          <w:shd w:val="clear" w:color="auto" w:fill="FFFFFF"/>
        </w:rPr>
      </w:pPr>
      <w:r w:rsidRPr="001A64FB">
        <w:rPr>
          <w:rFonts w:ascii="Arial" w:hAnsi="Arial" w:cs="Arial"/>
        </w:rPr>
        <w:t xml:space="preserve">Kotler P, Armstrong G, </w:t>
      </w:r>
      <w:proofErr w:type="spellStart"/>
      <w:r w:rsidRPr="001A64FB">
        <w:rPr>
          <w:rFonts w:ascii="Arial" w:hAnsi="Arial" w:cs="Arial"/>
        </w:rPr>
        <w:t>Opresnik</w:t>
      </w:r>
      <w:proofErr w:type="spellEnd"/>
      <w:r w:rsidRPr="001A64FB">
        <w:rPr>
          <w:rFonts w:ascii="Arial" w:hAnsi="Arial" w:cs="Arial"/>
        </w:rPr>
        <w:t xml:space="preserve"> M.O., 2018, </w:t>
      </w:r>
      <w:r w:rsidRPr="001A64FB">
        <w:rPr>
          <w:rFonts w:ascii="Arial" w:hAnsi="Arial" w:cs="Arial"/>
          <w:i/>
          <w:iCs/>
        </w:rPr>
        <w:t>Principles of Marketing</w:t>
      </w:r>
      <w:r w:rsidRPr="001A64FB">
        <w:rPr>
          <w:rFonts w:ascii="Arial" w:hAnsi="Arial" w:cs="Arial"/>
        </w:rPr>
        <w:t>, 17</w:t>
      </w:r>
      <w:r w:rsidRPr="001A64FB">
        <w:rPr>
          <w:rFonts w:ascii="Arial" w:hAnsi="Arial" w:cs="Arial"/>
          <w:vertAlign w:val="superscript"/>
        </w:rPr>
        <w:t>th</w:t>
      </w:r>
      <w:r w:rsidRPr="001A64FB">
        <w:rPr>
          <w:rFonts w:ascii="Arial" w:hAnsi="Arial" w:cs="Arial"/>
        </w:rPr>
        <w:t xml:space="preserve"> Edition, Pearson, p. 79-80.</w:t>
      </w:r>
    </w:p>
    <w:p w14:paraId="55AF2931" w14:textId="77777777" w:rsidR="00687941" w:rsidRDefault="00687941" w:rsidP="00687941">
      <w:pPr>
        <w:pStyle w:val="NoSpacing"/>
        <w:rPr>
          <w:rFonts w:ascii="Arial" w:hAnsi="Arial" w:cs="Arial"/>
        </w:rPr>
      </w:pPr>
    </w:p>
    <w:p w14:paraId="3BCC1BCF" w14:textId="77777777" w:rsidR="00687941" w:rsidRPr="001A64FB" w:rsidRDefault="00687941" w:rsidP="00687941">
      <w:pPr>
        <w:pStyle w:val="NoSpacing"/>
        <w:rPr>
          <w:rFonts w:ascii="Arial" w:hAnsi="Arial" w:cs="Arial"/>
          <w:lang w:val="en-US"/>
        </w:rPr>
      </w:pPr>
      <w:r w:rsidRPr="001A64FB">
        <w:rPr>
          <w:rFonts w:ascii="Arial" w:hAnsi="Arial" w:cs="Arial"/>
        </w:rPr>
        <w:t xml:space="preserve">Riddle Lindsay, 2009, </w:t>
      </w:r>
      <w:r w:rsidRPr="001A64FB">
        <w:rPr>
          <w:rFonts w:ascii="Arial" w:hAnsi="Arial" w:cs="Arial"/>
          <w:i/>
          <w:iCs/>
          <w:lang w:val="en-US"/>
        </w:rPr>
        <w:t>The Business Journals</w:t>
      </w:r>
      <w:r w:rsidRPr="001A64FB">
        <w:rPr>
          <w:rFonts w:ascii="Arial" w:hAnsi="Arial" w:cs="Arial"/>
          <w:lang w:val="en-US"/>
        </w:rPr>
        <w:t xml:space="preserve"> [online, available at:] </w:t>
      </w:r>
      <w:hyperlink r:id="rId14" w:history="1">
        <w:r w:rsidRPr="001A64FB">
          <w:rPr>
            <w:rStyle w:val="Hyperlink"/>
            <w:rFonts w:ascii="Arial" w:hAnsi="Arial" w:cs="Arial"/>
          </w:rPr>
          <w:t>Tesla gets long-awaited government loan - Pacific Business News (bizjournals.com)</w:t>
        </w:r>
      </w:hyperlink>
      <w:r w:rsidRPr="001A64FB">
        <w:rPr>
          <w:rFonts w:ascii="Arial" w:hAnsi="Arial" w:cs="Arial"/>
        </w:rPr>
        <w:t xml:space="preserve"> [Accessed 11 Jan. 2022].</w:t>
      </w:r>
    </w:p>
    <w:p w14:paraId="2053BA54" w14:textId="77777777" w:rsidR="00687941" w:rsidRDefault="00687941" w:rsidP="00687941">
      <w:pPr>
        <w:pStyle w:val="NoSpacing"/>
        <w:rPr>
          <w:rFonts w:ascii="Arial" w:hAnsi="Arial" w:cs="Arial"/>
          <w:lang w:val="en-US"/>
        </w:rPr>
      </w:pPr>
    </w:p>
    <w:p w14:paraId="471FF218" w14:textId="77777777" w:rsidR="00687941" w:rsidRPr="001A64FB" w:rsidRDefault="00687941" w:rsidP="00687941">
      <w:pPr>
        <w:pStyle w:val="NoSpacing"/>
        <w:rPr>
          <w:rFonts w:ascii="Arial" w:hAnsi="Arial" w:cs="Arial"/>
        </w:rPr>
      </w:pPr>
      <w:r w:rsidRPr="001A64FB">
        <w:rPr>
          <w:rFonts w:ascii="Arial" w:hAnsi="Arial" w:cs="Arial"/>
          <w:lang w:val="en-US"/>
        </w:rPr>
        <w:t xml:space="preserve">Saylor.org, Scientific Management Theory and the Ford Motor Company, 2022 </w:t>
      </w:r>
      <w:r w:rsidRPr="001A64FB">
        <w:rPr>
          <w:rFonts w:ascii="Arial" w:hAnsi="Arial" w:cs="Arial"/>
          <w:shd w:val="clear" w:color="auto" w:fill="FFFFFF"/>
        </w:rPr>
        <w:t xml:space="preserve">[online, available at:] </w:t>
      </w:r>
      <w:hyperlink r:id="rId15" w:history="1">
        <w:r w:rsidRPr="001A64FB">
          <w:rPr>
            <w:rStyle w:val="Hyperlink"/>
            <w:rFonts w:ascii="Arial" w:hAnsi="Arial" w:cs="Arial"/>
            <w:lang w:val="en-US"/>
          </w:rPr>
          <w:t>https://resources.saylor.org/wwwresources/archived/site/wp-content/uploads/2013/08/Saylor.orgs-Scientific-Management-Theory-and-the-Ford-Motor-Company.pdf</w:t>
        </w:r>
      </w:hyperlink>
      <w:r w:rsidRPr="001A64FB">
        <w:rPr>
          <w:rFonts w:ascii="Arial" w:hAnsi="Arial" w:cs="Arial"/>
          <w:lang w:val="en-US"/>
        </w:rPr>
        <w:t xml:space="preserve"> </w:t>
      </w:r>
      <w:r w:rsidRPr="001A64FB">
        <w:rPr>
          <w:rFonts w:ascii="Arial" w:hAnsi="Arial" w:cs="Arial"/>
        </w:rPr>
        <w:t>[Accessed 11 Jan. 2022].</w:t>
      </w:r>
    </w:p>
    <w:p w14:paraId="2F976ACC" w14:textId="77777777" w:rsidR="00687941" w:rsidRDefault="00687941" w:rsidP="00687941">
      <w:pPr>
        <w:pStyle w:val="NoSpacing"/>
        <w:rPr>
          <w:rFonts w:ascii="Arial" w:hAnsi="Arial" w:cs="Arial"/>
        </w:rPr>
      </w:pPr>
    </w:p>
    <w:p w14:paraId="5EE8D30C" w14:textId="77777777" w:rsidR="00687941" w:rsidRPr="001A64FB" w:rsidRDefault="00687941" w:rsidP="00687941">
      <w:pPr>
        <w:pStyle w:val="NoSpacing"/>
        <w:rPr>
          <w:rFonts w:ascii="Arial" w:hAnsi="Arial" w:cs="Arial"/>
          <w:shd w:val="clear" w:color="auto" w:fill="FFFFFF"/>
        </w:rPr>
      </w:pPr>
      <w:hyperlink r:id="rId16" w:history="1">
        <w:r w:rsidRPr="00CE7E7A">
          <w:rPr>
            <w:rStyle w:val="Hyperlink"/>
            <w:rFonts w:ascii="Arial" w:hAnsi="Arial" w:cs="Arial"/>
          </w:rPr>
          <w:t>Sharpmagazine.com</w:t>
        </w:r>
      </w:hyperlink>
      <w:r w:rsidRPr="001A64FB">
        <w:rPr>
          <w:rFonts w:ascii="Arial" w:hAnsi="Arial" w:cs="Arial"/>
        </w:rPr>
        <w:t xml:space="preserve">, 2022 </w:t>
      </w:r>
      <w:r w:rsidRPr="001A64FB">
        <w:rPr>
          <w:rFonts w:ascii="Arial" w:hAnsi="Arial" w:cs="Arial"/>
          <w:shd w:val="clear" w:color="auto" w:fill="FFFFFF"/>
        </w:rPr>
        <w:t xml:space="preserve">[online, available at:] </w:t>
      </w:r>
      <w:hyperlink r:id="rId17" w:history="1">
        <w:r w:rsidRPr="001A64FB">
          <w:rPr>
            <w:rFonts w:ascii="Arial" w:hAnsi="Arial" w:cs="Arial"/>
          </w:rPr>
          <w:t>https://sharpmagazine.com/2017/12/05/a-timeline-of-electric-cars-past-present-and-future</w:t>
        </w:r>
      </w:hyperlink>
      <w:r w:rsidRPr="001A64FB">
        <w:rPr>
          <w:rFonts w:ascii="Arial" w:hAnsi="Arial" w:cs="Arial"/>
        </w:rPr>
        <w:t>/ [Accessed 11 Jan. 2022].</w:t>
      </w:r>
    </w:p>
    <w:p w14:paraId="24F56361" w14:textId="77777777" w:rsidR="00687941" w:rsidRPr="001A64FB" w:rsidRDefault="00687941" w:rsidP="00687941">
      <w:pPr>
        <w:pStyle w:val="NoSpacing"/>
        <w:rPr>
          <w:rFonts w:ascii="Arial" w:hAnsi="Arial" w:cs="Arial"/>
        </w:rPr>
      </w:pPr>
    </w:p>
    <w:p w14:paraId="74F248EA" w14:textId="77777777" w:rsidR="00687941" w:rsidRPr="001A64FB" w:rsidRDefault="00687941" w:rsidP="00687941">
      <w:pPr>
        <w:pStyle w:val="NoSpacing"/>
        <w:rPr>
          <w:rFonts w:ascii="Arial" w:hAnsi="Arial" w:cs="Arial"/>
          <w:lang w:val="en-US"/>
        </w:rPr>
      </w:pPr>
      <w:r w:rsidRPr="001A64FB">
        <w:rPr>
          <w:rFonts w:ascii="Arial" w:hAnsi="Arial" w:cs="Arial"/>
        </w:rPr>
        <w:t xml:space="preserve">Viewing NYC, 2022 </w:t>
      </w:r>
      <w:bookmarkStart w:id="10" w:name="_Hlk92919566"/>
      <w:r w:rsidRPr="001A64FB">
        <w:rPr>
          <w:rFonts w:ascii="Arial" w:hAnsi="Arial" w:cs="Arial"/>
          <w:shd w:val="clear" w:color="auto" w:fill="FFFFFF"/>
        </w:rPr>
        <w:t>[online, available at:]</w:t>
      </w:r>
      <w:bookmarkEnd w:id="10"/>
      <w:r w:rsidRPr="001A64FB">
        <w:rPr>
          <w:rFonts w:ascii="Arial" w:hAnsi="Arial" w:cs="Arial"/>
          <w:shd w:val="clear" w:color="auto" w:fill="FFFFFF"/>
        </w:rPr>
        <w:t xml:space="preserve"> </w:t>
      </w:r>
      <w:hyperlink r:id="rId18" w:history="1">
        <w:r w:rsidRPr="001A64FB">
          <w:rPr>
            <w:rStyle w:val="Hyperlink"/>
            <w:rFonts w:ascii="Arial" w:hAnsi="Arial" w:cs="Arial"/>
          </w:rPr>
          <w:t>https://viewing.nyc/vintage-photograph-from-1900-shows-fifth-avenue-bustling-on-easter-morning/</w:t>
        </w:r>
      </w:hyperlink>
      <w:r w:rsidRPr="001A64FB">
        <w:rPr>
          <w:rFonts w:ascii="Arial" w:hAnsi="Arial" w:cs="Arial"/>
        </w:rPr>
        <w:t xml:space="preserve"> </w:t>
      </w:r>
      <w:bookmarkStart w:id="11" w:name="_Hlk92919581"/>
      <w:r w:rsidRPr="001A64FB">
        <w:rPr>
          <w:rFonts w:ascii="Arial" w:hAnsi="Arial" w:cs="Arial"/>
          <w:shd w:val="clear" w:color="auto" w:fill="FFFFFF"/>
        </w:rPr>
        <w:t>[Accessed 11 Jan. 2022].</w:t>
      </w:r>
      <w:bookmarkEnd w:id="11"/>
    </w:p>
    <w:p w14:paraId="0DE4408E" w14:textId="77777777" w:rsidR="00687941" w:rsidRPr="001A64FB" w:rsidRDefault="00687941" w:rsidP="00687941">
      <w:pPr>
        <w:pStyle w:val="NoSpacing"/>
        <w:rPr>
          <w:rFonts w:ascii="Arial" w:hAnsi="Arial" w:cs="Arial"/>
          <w:lang w:val="en-US"/>
        </w:rPr>
      </w:pPr>
    </w:p>
    <w:p w14:paraId="088D51B2" w14:textId="77777777" w:rsidR="00687941" w:rsidRPr="001A64FB" w:rsidRDefault="00687941" w:rsidP="00687941">
      <w:pPr>
        <w:pStyle w:val="NoSpacing"/>
        <w:rPr>
          <w:rFonts w:ascii="Arial" w:hAnsi="Arial" w:cs="Arial"/>
          <w:shd w:val="clear" w:color="auto" w:fill="FFFFFF"/>
        </w:rPr>
      </w:pPr>
      <w:r w:rsidRPr="001A64FB">
        <w:rPr>
          <w:rFonts w:ascii="Arial" w:hAnsi="Arial" w:cs="Arial"/>
          <w:lang w:val="en-US"/>
        </w:rPr>
        <w:t xml:space="preserve">Tesla.com </w:t>
      </w:r>
      <w:r w:rsidRPr="001A64FB">
        <w:rPr>
          <w:rFonts w:ascii="Arial" w:hAnsi="Arial" w:cs="Arial"/>
          <w:shd w:val="clear" w:color="auto" w:fill="FFFFFF"/>
        </w:rPr>
        <w:t xml:space="preserve">[online, available at:] </w:t>
      </w:r>
      <w:hyperlink r:id="rId19" w:history="1">
        <w:r w:rsidRPr="001A64FB">
          <w:rPr>
            <w:rStyle w:val="Hyperlink"/>
            <w:rFonts w:ascii="Arial" w:hAnsi="Arial" w:cs="Arial"/>
            <w:shd w:val="clear" w:color="auto" w:fill="FFFFFF"/>
          </w:rPr>
          <w:t>https://www.tesla.com/en_gb/careers</w:t>
        </w:r>
      </w:hyperlink>
      <w:r w:rsidRPr="001A64FB">
        <w:rPr>
          <w:rFonts w:ascii="Arial" w:hAnsi="Arial" w:cs="Arial"/>
          <w:shd w:val="clear" w:color="auto" w:fill="FFFFFF"/>
        </w:rPr>
        <w:t xml:space="preserve"> [Accessed 11 Jan. 2022].</w:t>
      </w:r>
    </w:p>
    <w:bookmarkEnd w:id="9"/>
    <w:p w14:paraId="3083BF6E" w14:textId="77777777" w:rsidR="00687941" w:rsidRPr="001A64FB" w:rsidRDefault="00687941" w:rsidP="00687941">
      <w:pPr>
        <w:pStyle w:val="NoSpacing"/>
        <w:rPr>
          <w:rFonts w:ascii="Arial" w:hAnsi="Arial" w:cs="Arial"/>
          <w:shd w:val="clear" w:color="auto" w:fill="FFFFFF"/>
        </w:rPr>
      </w:pPr>
    </w:p>
    <w:p w14:paraId="4953A76B" w14:textId="77777777" w:rsidR="00687941" w:rsidRPr="001A64FB" w:rsidRDefault="00687941" w:rsidP="00687941">
      <w:pPr>
        <w:pStyle w:val="NoSpacing"/>
        <w:rPr>
          <w:rFonts w:ascii="Arial" w:hAnsi="Arial" w:cs="Arial"/>
          <w:shd w:val="clear" w:color="auto" w:fill="FFFFFF"/>
        </w:rPr>
      </w:pPr>
      <w:r w:rsidRPr="001A64FB">
        <w:rPr>
          <w:rFonts w:ascii="Arial" w:hAnsi="Arial" w:cs="Arial"/>
          <w:shd w:val="clear" w:color="auto" w:fill="FFFFFF"/>
        </w:rPr>
        <w:t xml:space="preserve">The Street [online, available at:] </w:t>
      </w:r>
      <w:hyperlink r:id="rId20" w:history="1">
        <w:r w:rsidRPr="001A64FB">
          <w:rPr>
            <w:rStyle w:val="Hyperlink"/>
            <w:rFonts w:ascii="Arial" w:hAnsi="Arial" w:cs="Arial"/>
          </w:rPr>
          <w:t>History of Tesla: Timeline and Facts - TheStreet</w:t>
        </w:r>
      </w:hyperlink>
      <w:r w:rsidRPr="001A64FB">
        <w:rPr>
          <w:rFonts w:ascii="Arial" w:hAnsi="Arial" w:cs="Arial"/>
        </w:rPr>
        <w:t xml:space="preserve"> </w:t>
      </w:r>
      <w:r w:rsidRPr="001A64FB">
        <w:rPr>
          <w:rFonts w:ascii="Arial" w:hAnsi="Arial" w:cs="Arial"/>
          <w:shd w:val="clear" w:color="auto" w:fill="FFFFFF"/>
        </w:rPr>
        <w:t>[Accessed 11 Jan. 2022].</w:t>
      </w:r>
    </w:p>
    <w:p w14:paraId="294A8026" w14:textId="77777777" w:rsidR="00687941" w:rsidRDefault="00687941" w:rsidP="00687941">
      <w:pPr>
        <w:pStyle w:val="NoSpacing"/>
        <w:rPr>
          <w:rFonts w:ascii="Arial" w:hAnsi="Arial" w:cs="Arial"/>
        </w:rPr>
      </w:pPr>
    </w:p>
    <w:p w14:paraId="2A230833" w14:textId="77777777" w:rsidR="00687941" w:rsidRPr="001A64FB" w:rsidRDefault="00687941" w:rsidP="00687941">
      <w:pPr>
        <w:pStyle w:val="NoSpacing"/>
        <w:rPr>
          <w:rFonts w:ascii="Arial" w:hAnsi="Arial" w:cs="Arial"/>
          <w:shd w:val="clear" w:color="auto" w:fill="FFFFFF"/>
        </w:rPr>
      </w:pPr>
      <w:r w:rsidRPr="001A64FB">
        <w:rPr>
          <w:rFonts w:ascii="Arial" w:hAnsi="Arial" w:cs="Arial"/>
        </w:rPr>
        <w:t xml:space="preserve">The Local.de </w:t>
      </w:r>
      <w:r w:rsidRPr="001A64FB">
        <w:rPr>
          <w:rFonts w:ascii="Arial" w:hAnsi="Arial" w:cs="Arial"/>
          <w:shd w:val="clear" w:color="auto" w:fill="FFFFFF"/>
        </w:rPr>
        <w:t xml:space="preserve">[online, available at:] </w:t>
      </w:r>
      <w:hyperlink r:id="rId21" w:history="1">
        <w:r w:rsidRPr="001A64FB">
          <w:rPr>
            <w:rStyle w:val="Hyperlink"/>
            <w:rFonts w:ascii="Arial" w:hAnsi="Arial" w:cs="Arial"/>
          </w:rPr>
          <w:t>New Tesla factory near Berlin to create ‘up to 10,000 jobs’</w:t>
        </w:r>
      </w:hyperlink>
      <w:r w:rsidRPr="001A64FB">
        <w:rPr>
          <w:rFonts w:ascii="Arial" w:hAnsi="Arial" w:cs="Arial"/>
        </w:rPr>
        <w:t xml:space="preserve"> </w:t>
      </w:r>
      <w:r w:rsidRPr="001A64FB">
        <w:rPr>
          <w:rFonts w:ascii="Arial" w:hAnsi="Arial" w:cs="Arial"/>
          <w:shd w:val="clear" w:color="auto" w:fill="FFFFFF"/>
        </w:rPr>
        <w:t>[Accessed 11 Jan. 2022].</w:t>
      </w:r>
    </w:p>
    <w:p w14:paraId="1CFE5091" w14:textId="77777777" w:rsidR="00687941" w:rsidRPr="001A64FB" w:rsidRDefault="00687941" w:rsidP="00687941">
      <w:pPr>
        <w:pStyle w:val="NoSpacing"/>
        <w:rPr>
          <w:rFonts w:ascii="Arial" w:hAnsi="Arial" w:cs="Arial"/>
          <w:shd w:val="clear" w:color="auto" w:fill="FFFFFF"/>
        </w:rPr>
      </w:pPr>
    </w:p>
    <w:p w14:paraId="63657B74" w14:textId="77777777" w:rsidR="00687941" w:rsidRPr="001A64FB" w:rsidRDefault="00687941" w:rsidP="00687941">
      <w:pPr>
        <w:pStyle w:val="NoSpacing"/>
        <w:rPr>
          <w:rFonts w:ascii="Arial" w:hAnsi="Arial" w:cs="Arial"/>
          <w:shd w:val="clear" w:color="auto" w:fill="FFFFFF"/>
        </w:rPr>
      </w:pPr>
      <w:r w:rsidRPr="001A64FB">
        <w:rPr>
          <w:rFonts w:ascii="Arial" w:hAnsi="Arial" w:cs="Arial"/>
        </w:rPr>
        <w:t xml:space="preserve">USA TODAY </w:t>
      </w:r>
      <w:r w:rsidRPr="001A64FB">
        <w:rPr>
          <w:rFonts w:ascii="Arial" w:hAnsi="Arial" w:cs="Arial"/>
          <w:shd w:val="clear" w:color="auto" w:fill="FFFFFF"/>
        </w:rPr>
        <w:t xml:space="preserve">[online, available at:] </w:t>
      </w:r>
      <w:hyperlink r:id="rId22" w:history="1">
        <w:r w:rsidRPr="001A64FB">
          <w:rPr>
            <w:rStyle w:val="Hyperlink"/>
            <w:rFonts w:ascii="Arial" w:hAnsi="Arial" w:cs="Arial"/>
          </w:rPr>
          <w:t xml:space="preserve">Tesla promised jobs, but they came with a housing crisis, injuries </w:t>
        </w:r>
      </w:hyperlink>
      <w:r w:rsidRPr="001A64FB">
        <w:rPr>
          <w:rFonts w:ascii="Arial" w:hAnsi="Arial" w:cs="Arial"/>
          <w:shd w:val="clear" w:color="auto" w:fill="FFFFFF"/>
        </w:rPr>
        <w:t>[Accessed 11 Jan. 2022].</w:t>
      </w:r>
    </w:p>
    <w:p w14:paraId="76D47B81" w14:textId="5092F288" w:rsidR="00AC7113" w:rsidRDefault="00AC7113" w:rsidP="00AC7113">
      <w:pPr>
        <w:pStyle w:val="FootnoteText"/>
        <w:rPr>
          <w:rFonts w:ascii="Arial" w:hAnsi="Arial" w:cs="Arial"/>
          <w:sz w:val="22"/>
          <w:szCs w:val="22"/>
          <w:shd w:val="clear" w:color="auto" w:fill="FFFFFF"/>
        </w:rPr>
      </w:pPr>
    </w:p>
    <w:p w14:paraId="306F3030" w14:textId="77777777" w:rsidR="00AC7113" w:rsidRPr="001F2422" w:rsidRDefault="00AC7113" w:rsidP="00AC7113">
      <w:pPr>
        <w:pStyle w:val="FootnoteText"/>
        <w:rPr>
          <w:rFonts w:ascii="Arial" w:hAnsi="Arial" w:cs="Arial"/>
          <w:sz w:val="22"/>
          <w:szCs w:val="22"/>
          <w:shd w:val="clear" w:color="auto" w:fill="FFFFFF"/>
        </w:rPr>
      </w:pPr>
    </w:p>
    <w:p w14:paraId="168C5C9F" w14:textId="21C9F6C3" w:rsidR="00AC7113" w:rsidRDefault="00AC7113" w:rsidP="003D2D48">
      <w:pPr>
        <w:spacing w:line="360" w:lineRule="auto"/>
        <w:ind w:firstLine="360"/>
        <w:jc w:val="both"/>
        <w:rPr>
          <w:rFonts w:ascii="Arial" w:hAnsi="Arial" w:cs="Arial"/>
        </w:rPr>
      </w:pPr>
    </w:p>
    <w:p w14:paraId="5C0C56C1" w14:textId="77777777" w:rsidR="00AC7113" w:rsidRPr="001619FD" w:rsidRDefault="00AC7113" w:rsidP="003D2D48">
      <w:pPr>
        <w:spacing w:line="360" w:lineRule="auto"/>
        <w:ind w:firstLine="360"/>
        <w:jc w:val="both"/>
        <w:rPr>
          <w:rFonts w:ascii="Arial" w:hAnsi="Arial" w:cs="Arial"/>
        </w:rPr>
      </w:pPr>
    </w:p>
    <w:sectPr w:rsidR="00AC7113" w:rsidRPr="001619FD" w:rsidSect="00414D14">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E6DB1" w14:textId="77777777" w:rsidR="00BA5864" w:rsidRDefault="00BA5864" w:rsidP="00711E5D">
      <w:pPr>
        <w:spacing w:after="0" w:line="240" w:lineRule="auto"/>
      </w:pPr>
      <w:r>
        <w:separator/>
      </w:r>
    </w:p>
  </w:endnote>
  <w:endnote w:type="continuationSeparator" w:id="0">
    <w:p w14:paraId="22B98B91" w14:textId="77777777" w:rsidR="00BA5864" w:rsidRDefault="00BA5864" w:rsidP="00711E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129513"/>
      <w:docPartObj>
        <w:docPartGallery w:val="Page Numbers (Bottom of Page)"/>
        <w:docPartUnique/>
      </w:docPartObj>
    </w:sdtPr>
    <w:sdtEndPr>
      <w:rPr>
        <w:noProof/>
      </w:rPr>
    </w:sdtEndPr>
    <w:sdtContent>
      <w:p w14:paraId="2A748DC1" w14:textId="3F631D65" w:rsidR="00414D14" w:rsidRDefault="00414D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64BB3C" w14:textId="77777777" w:rsidR="00414D14" w:rsidRDefault="00414D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96771" w14:textId="77777777" w:rsidR="00BA5864" w:rsidRDefault="00BA5864" w:rsidP="00711E5D">
      <w:pPr>
        <w:spacing w:after="0" w:line="240" w:lineRule="auto"/>
      </w:pPr>
      <w:r>
        <w:separator/>
      </w:r>
    </w:p>
  </w:footnote>
  <w:footnote w:type="continuationSeparator" w:id="0">
    <w:p w14:paraId="5482A5C1" w14:textId="77777777" w:rsidR="00BA5864" w:rsidRDefault="00BA5864" w:rsidP="00711E5D">
      <w:pPr>
        <w:spacing w:after="0" w:line="240" w:lineRule="auto"/>
      </w:pPr>
      <w:r>
        <w:continuationSeparator/>
      </w:r>
    </w:p>
  </w:footnote>
  <w:footnote w:id="1">
    <w:p w14:paraId="6575B31F" w14:textId="4725E4D4" w:rsidR="004901CB" w:rsidRPr="00414D14" w:rsidRDefault="004901CB">
      <w:pPr>
        <w:pStyle w:val="FootnoteText"/>
        <w:rPr>
          <w:rFonts w:ascii="Arial" w:hAnsi="Arial" w:cs="Arial"/>
          <w:lang w:val="en-US"/>
        </w:rPr>
      </w:pPr>
      <w:r w:rsidRPr="00414D14">
        <w:rPr>
          <w:rStyle w:val="FootnoteReference"/>
          <w:rFonts w:ascii="Arial" w:hAnsi="Arial" w:cs="Arial"/>
        </w:rPr>
        <w:footnoteRef/>
      </w:r>
      <w:r w:rsidRPr="00414D14">
        <w:rPr>
          <w:rFonts w:ascii="Arial" w:hAnsi="Arial" w:cs="Arial"/>
        </w:rPr>
        <w:t xml:space="preserve"> </w:t>
      </w:r>
      <w:r w:rsidRPr="00414D14">
        <w:rPr>
          <w:rFonts w:ascii="Arial" w:hAnsi="Arial" w:cs="Arial"/>
          <w:lang w:val="en-US"/>
        </w:rPr>
        <w:t xml:space="preserve">Figure 1 is </w:t>
      </w:r>
      <w:r w:rsidR="00414D14" w:rsidRPr="00414D14">
        <w:rPr>
          <w:rFonts w:ascii="Arial" w:hAnsi="Arial" w:cs="Arial"/>
          <w:lang w:val="en-US"/>
        </w:rPr>
        <w:t>represented</w:t>
      </w:r>
      <w:r w:rsidRPr="00414D14">
        <w:rPr>
          <w:rFonts w:ascii="Arial" w:hAnsi="Arial" w:cs="Arial"/>
          <w:lang w:val="en-US"/>
        </w:rPr>
        <w:t xml:space="preserve"> by </w:t>
      </w:r>
      <w:r w:rsidR="00414D14" w:rsidRPr="00414D14">
        <w:rPr>
          <w:rFonts w:ascii="Arial" w:hAnsi="Arial" w:cs="Arial"/>
          <w:lang w:val="en-US"/>
        </w:rPr>
        <w:t xml:space="preserve">the </w:t>
      </w:r>
      <w:r w:rsidRPr="00414D14">
        <w:rPr>
          <w:rFonts w:ascii="Arial" w:hAnsi="Arial" w:cs="Arial"/>
          <w:lang w:val="en-US"/>
        </w:rPr>
        <w:t>TESLA logo</w:t>
      </w:r>
      <w:r w:rsidR="00D43F93" w:rsidRPr="00414D14">
        <w:rPr>
          <w:rFonts w:ascii="Arial" w:hAnsi="Arial" w:cs="Arial"/>
          <w:lang w:val="en-US"/>
        </w:rPr>
        <w:t xml:space="preserve">. Source: </w:t>
      </w:r>
      <w:hyperlink r:id="rId1" w:history="1">
        <w:r w:rsidR="00D43F93" w:rsidRPr="00414D14">
          <w:rPr>
            <w:rStyle w:val="Hyperlink"/>
            <w:rFonts w:ascii="Arial" w:hAnsi="Arial" w:cs="Arial"/>
            <w:lang w:val="en-US"/>
          </w:rPr>
          <w:t>https://en.wikipedia.org/wiki/Tesla,_Inc</w:t>
        </w:r>
      </w:hyperlink>
      <w:r w:rsidR="00D43F93" w:rsidRPr="00414D14">
        <w:rPr>
          <w:rFonts w:ascii="Arial" w:hAnsi="Arial" w:cs="Arial"/>
          <w:lang w:val="en-US"/>
        </w:rPr>
        <w:t xml:space="preserve">. </w:t>
      </w:r>
    </w:p>
  </w:footnote>
  <w:footnote w:id="2">
    <w:p w14:paraId="05C6B934" w14:textId="430AF0FC" w:rsidR="00955649" w:rsidRPr="008826A3" w:rsidRDefault="00955649" w:rsidP="008826A3">
      <w:pPr>
        <w:pStyle w:val="NoSpacing"/>
        <w:rPr>
          <w:rFonts w:ascii="Arial" w:hAnsi="Arial" w:cs="Arial"/>
          <w:sz w:val="20"/>
          <w:szCs w:val="20"/>
          <w:shd w:val="clear" w:color="auto" w:fill="FFFFFF"/>
        </w:rPr>
      </w:pPr>
      <w:r w:rsidRPr="008826A3">
        <w:rPr>
          <w:rStyle w:val="FootnoteReference"/>
          <w:rFonts w:ascii="Arial" w:hAnsi="Arial" w:cs="Arial"/>
          <w:sz w:val="20"/>
          <w:szCs w:val="20"/>
        </w:rPr>
        <w:footnoteRef/>
      </w:r>
      <w:r w:rsidRPr="008826A3">
        <w:rPr>
          <w:rFonts w:ascii="Arial" w:hAnsi="Arial" w:cs="Arial"/>
          <w:sz w:val="20"/>
          <w:szCs w:val="20"/>
        </w:rPr>
        <w:t xml:space="preserve"> </w:t>
      </w:r>
      <w:hyperlink r:id="rId2" w:history="1">
        <w:r w:rsidR="00775EC5" w:rsidRPr="008826A3">
          <w:rPr>
            <w:rStyle w:val="Hyperlink"/>
            <w:rFonts w:ascii="Arial" w:hAnsi="Arial" w:cs="Arial"/>
            <w:color w:val="auto"/>
            <w:sz w:val="20"/>
            <w:szCs w:val="20"/>
            <w:u w:val="none"/>
          </w:rPr>
          <w:t>Sharpmagazine.com</w:t>
        </w:r>
      </w:hyperlink>
      <w:r w:rsidR="00775EC5" w:rsidRPr="008826A3">
        <w:rPr>
          <w:rFonts w:ascii="Arial" w:hAnsi="Arial" w:cs="Arial"/>
          <w:sz w:val="20"/>
          <w:szCs w:val="20"/>
        </w:rPr>
        <w:t xml:space="preserve">, 2022 </w:t>
      </w:r>
      <w:r w:rsidR="00775EC5" w:rsidRPr="008826A3">
        <w:rPr>
          <w:rFonts w:ascii="Arial" w:hAnsi="Arial" w:cs="Arial"/>
          <w:sz w:val="20"/>
          <w:szCs w:val="20"/>
          <w:shd w:val="clear" w:color="auto" w:fill="FFFFFF"/>
        </w:rPr>
        <w:t xml:space="preserve">[online, available at:] </w:t>
      </w:r>
      <w:hyperlink r:id="rId3" w:history="1">
        <w:r w:rsidR="00775EC5" w:rsidRPr="008826A3">
          <w:rPr>
            <w:rFonts w:ascii="Arial" w:hAnsi="Arial" w:cs="Arial"/>
            <w:sz w:val="20"/>
            <w:szCs w:val="20"/>
          </w:rPr>
          <w:t>https://sharpmagazine.com/2017/12/05/a-timeline-of-electric-cars-past-present-and-future</w:t>
        </w:r>
      </w:hyperlink>
      <w:r w:rsidR="00775EC5" w:rsidRPr="008826A3">
        <w:rPr>
          <w:rFonts w:ascii="Arial" w:hAnsi="Arial" w:cs="Arial"/>
          <w:sz w:val="20"/>
          <w:szCs w:val="20"/>
        </w:rPr>
        <w:t>/ [Accessed 11 Jan. 2022].</w:t>
      </w:r>
    </w:p>
  </w:footnote>
  <w:footnote w:id="3">
    <w:p w14:paraId="05321479" w14:textId="6BE50265" w:rsidR="00003ACF" w:rsidRPr="008826A3" w:rsidRDefault="00003ACF" w:rsidP="008826A3">
      <w:pPr>
        <w:pStyle w:val="FootnoteText"/>
        <w:rPr>
          <w:rFonts w:ascii="Arial" w:hAnsi="Arial" w:cs="Arial"/>
          <w:b/>
          <w:bCs/>
          <w:lang w:val="en-US"/>
        </w:rPr>
      </w:pPr>
      <w:r w:rsidRPr="008826A3">
        <w:rPr>
          <w:rStyle w:val="FootnoteReference"/>
          <w:rFonts w:ascii="Arial" w:hAnsi="Arial" w:cs="Arial"/>
        </w:rPr>
        <w:footnoteRef/>
      </w:r>
      <w:r w:rsidRPr="008826A3">
        <w:rPr>
          <w:rFonts w:ascii="Arial" w:hAnsi="Arial" w:cs="Arial"/>
        </w:rPr>
        <w:t xml:space="preserve"> </w:t>
      </w:r>
      <w:r w:rsidR="008826A3" w:rsidRPr="008826A3">
        <w:rPr>
          <w:rFonts w:ascii="Arial" w:hAnsi="Arial" w:cs="Arial"/>
        </w:rPr>
        <w:t xml:space="preserve">Viewing NYC, 2022 </w:t>
      </w:r>
      <w:r w:rsidR="008826A3" w:rsidRPr="008826A3">
        <w:rPr>
          <w:rFonts w:ascii="Arial" w:hAnsi="Arial" w:cs="Arial"/>
          <w:shd w:val="clear" w:color="auto" w:fill="FFFFFF"/>
        </w:rPr>
        <w:t xml:space="preserve">[online, available at:] </w:t>
      </w:r>
      <w:hyperlink r:id="rId4" w:history="1">
        <w:r w:rsidR="008826A3" w:rsidRPr="008826A3">
          <w:rPr>
            <w:rStyle w:val="Hyperlink"/>
            <w:rFonts w:ascii="Arial" w:hAnsi="Arial" w:cs="Arial"/>
          </w:rPr>
          <w:t>https://viewing.nyc/vintage-photograph-from-1900-shows-fifth-avenue-bustling-on-easter-morning/</w:t>
        </w:r>
      </w:hyperlink>
      <w:r w:rsidR="008826A3" w:rsidRPr="008826A3">
        <w:rPr>
          <w:rFonts w:ascii="Arial" w:hAnsi="Arial" w:cs="Arial"/>
        </w:rPr>
        <w:t xml:space="preserve"> </w:t>
      </w:r>
      <w:r w:rsidR="008826A3" w:rsidRPr="008826A3">
        <w:rPr>
          <w:rFonts w:ascii="Arial" w:hAnsi="Arial" w:cs="Arial"/>
          <w:shd w:val="clear" w:color="auto" w:fill="FFFFFF"/>
        </w:rPr>
        <w:t>[Accessed 11 Jan. 2022].</w:t>
      </w:r>
    </w:p>
  </w:footnote>
  <w:footnote w:id="4">
    <w:p w14:paraId="35A3220D" w14:textId="2BE873E9" w:rsidR="00003ACF" w:rsidRPr="009323ED" w:rsidRDefault="00003ACF" w:rsidP="008826A3">
      <w:pPr>
        <w:pStyle w:val="FootnoteText"/>
        <w:rPr>
          <w:rFonts w:ascii="Arial" w:hAnsi="Arial" w:cs="Arial"/>
          <w:lang w:val="en-US"/>
        </w:rPr>
      </w:pPr>
      <w:r w:rsidRPr="008826A3">
        <w:rPr>
          <w:rStyle w:val="FootnoteReference"/>
          <w:rFonts w:ascii="Arial" w:hAnsi="Arial" w:cs="Arial"/>
        </w:rPr>
        <w:footnoteRef/>
      </w:r>
      <w:r w:rsidRPr="008826A3">
        <w:rPr>
          <w:rFonts w:ascii="Arial" w:hAnsi="Arial" w:cs="Arial"/>
        </w:rPr>
        <w:t xml:space="preserve"> </w:t>
      </w:r>
      <w:r w:rsidRPr="0068617A">
        <w:rPr>
          <w:rFonts w:ascii="Arial" w:hAnsi="Arial" w:cs="Arial"/>
          <w:b/>
          <w:bCs/>
        </w:rPr>
        <w:t>Figure 2</w:t>
      </w:r>
      <w:r w:rsidR="00A029C1" w:rsidRPr="008826A3">
        <w:rPr>
          <w:rFonts w:ascii="Arial" w:hAnsi="Arial" w:cs="Arial"/>
        </w:rPr>
        <w:t xml:space="preserve"> is representative </w:t>
      </w:r>
      <w:r w:rsidR="004912A2">
        <w:rPr>
          <w:rFonts w:ascii="Arial" w:hAnsi="Arial" w:cs="Arial"/>
        </w:rPr>
        <w:t>of</w:t>
      </w:r>
      <w:r w:rsidR="00A029C1" w:rsidRPr="008826A3">
        <w:rPr>
          <w:rFonts w:ascii="Arial" w:hAnsi="Arial" w:cs="Arial"/>
        </w:rPr>
        <w:t xml:space="preserve"> the evolution of cars because </w:t>
      </w:r>
      <w:r w:rsidR="004912A2">
        <w:rPr>
          <w:rFonts w:ascii="Arial" w:hAnsi="Arial" w:cs="Arial"/>
        </w:rPr>
        <w:t>it shows</w:t>
      </w:r>
      <w:r w:rsidR="00A029C1" w:rsidRPr="008826A3">
        <w:rPr>
          <w:rFonts w:ascii="Arial" w:hAnsi="Arial" w:cs="Arial"/>
        </w:rPr>
        <w:t xml:space="preserve"> NYC’s traffic in 1900 Easter morning with lots of horse-drawn and only </w:t>
      </w:r>
      <w:r w:rsidR="004912A2">
        <w:rPr>
          <w:rFonts w:ascii="Arial" w:hAnsi="Arial" w:cs="Arial"/>
        </w:rPr>
        <w:t>two</w:t>
      </w:r>
      <w:r w:rsidR="00A029C1" w:rsidRPr="008826A3">
        <w:rPr>
          <w:rFonts w:ascii="Arial" w:hAnsi="Arial" w:cs="Arial"/>
        </w:rPr>
        <w:t xml:space="preserve"> motor cars.</w:t>
      </w:r>
      <w:r w:rsidR="0068617A">
        <w:rPr>
          <w:rFonts w:ascii="Arial" w:hAnsi="Arial" w:cs="Arial"/>
        </w:rPr>
        <w:t xml:space="preserve"> </w:t>
      </w:r>
      <w:r w:rsidR="0068617A" w:rsidRPr="0068617A">
        <w:rPr>
          <w:rFonts w:ascii="Arial" w:hAnsi="Arial" w:cs="Arial"/>
          <w:b/>
          <w:bCs/>
        </w:rPr>
        <w:t>Source</w:t>
      </w:r>
      <w:r w:rsidR="0068617A">
        <w:rPr>
          <w:rFonts w:ascii="Arial" w:hAnsi="Arial" w:cs="Arial"/>
        </w:rPr>
        <w:t xml:space="preserve">: </w:t>
      </w:r>
      <w:r w:rsidR="0068617A" w:rsidRPr="008826A3">
        <w:rPr>
          <w:rFonts w:ascii="Arial" w:hAnsi="Arial" w:cs="Arial"/>
          <w:shd w:val="clear" w:color="auto" w:fill="FFFFFF"/>
        </w:rPr>
        <w:t xml:space="preserve">[online, available at:] </w:t>
      </w:r>
      <w:hyperlink r:id="rId5" w:history="1">
        <w:r w:rsidR="0068617A" w:rsidRPr="009323ED">
          <w:rPr>
            <w:rStyle w:val="Hyperlink"/>
            <w:rFonts w:ascii="Arial" w:hAnsi="Arial" w:cs="Arial"/>
          </w:rPr>
          <w:t>https://viewing.nyc/vintage-photograph-from-1900-shows-fifth-avenue-bustling-on-easter-morning/</w:t>
        </w:r>
      </w:hyperlink>
      <w:r w:rsidR="0068617A" w:rsidRPr="009323ED">
        <w:rPr>
          <w:rFonts w:ascii="Arial" w:hAnsi="Arial" w:cs="Arial"/>
        </w:rPr>
        <w:t xml:space="preserve"> </w:t>
      </w:r>
      <w:r w:rsidR="0068617A" w:rsidRPr="009323ED">
        <w:rPr>
          <w:rFonts w:ascii="Arial" w:hAnsi="Arial" w:cs="Arial"/>
          <w:shd w:val="clear" w:color="auto" w:fill="FFFFFF"/>
        </w:rPr>
        <w:t>[Accessed 11 Jan. 2022].</w:t>
      </w:r>
    </w:p>
  </w:footnote>
  <w:footnote w:id="5">
    <w:p w14:paraId="560C085A" w14:textId="25B62B9A" w:rsidR="00DC3A9D" w:rsidRPr="00DC3A9D" w:rsidRDefault="00DC3A9D">
      <w:pPr>
        <w:pStyle w:val="FootnoteText"/>
        <w:rPr>
          <w:lang w:val="en-US"/>
        </w:rPr>
      </w:pPr>
      <w:r w:rsidRPr="009323ED">
        <w:rPr>
          <w:rStyle w:val="FootnoteReference"/>
          <w:rFonts w:ascii="Arial" w:hAnsi="Arial" w:cs="Arial"/>
        </w:rPr>
        <w:footnoteRef/>
      </w:r>
      <w:r w:rsidRPr="009323ED">
        <w:rPr>
          <w:rFonts w:ascii="Arial" w:hAnsi="Arial" w:cs="Arial"/>
        </w:rPr>
        <w:t xml:space="preserve"> </w:t>
      </w:r>
      <w:bookmarkStart w:id="0" w:name="_Hlk92846684"/>
      <w:r w:rsidRPr="009323ED">
        <w:rPr>
          <w:rFonts w:ascii="Arial" w:hAnsi="Arial" w:cs="Arial"/>
          <w:lang w:val="en-US"/>
        </w:rPr>
        <w:t xml:space="preserve">Saylor.org, Scientific Management </w:t>
      </w:r>
      <w:r w:rsidR="009323ED" w:rsidRPr="009323ED">
        <w:rPr>
          <w:rFonts w:ascii="Arial" w:hAnsi="Arial" w:cs="Arial"/>
          <w:lang w:val="en-US"/>
        </w:rPr>
        <w:t xml:space="preserve">Theory and the Ford Motor Company, 2022 </w:t>
      </w:r>
      <w:r w:rsidR="009323ED" w:rsidRPr="009323ED">
        <w:rPr>
          <w:rFonts w:ascii="Arial" w:hAnsi="Arial" w:cs="Arial"/>
          <w:shd w:val="clear" w:color="auto" w:fill="FFFFFF"/>
        </w:rPr>
        <w:t xml:space="preserve">[online, available at:] </w:t>
      </w:r>
      <w:hyperlink r:id="rId6" w:history="1">
        <w:r w:rsidR="009323ED" w:rsidRPr="009323ED">
          <w:rPr>
            <w:rStyle w:val="Hyperlink"/>
            <w:rFonts w:ascii="Arial" w:hAnsi="Arial" w:cs="Arial"/>
            <w:lang w:val="en-US"/>
          </w:rPr>
          <w:t>https://resources.saylor.org/wwwresources/archived/site/wp-content/uploads/2013/08/Saylor.orgs-Scientific-Management-Theory-and-the-Ford-Motor-Company.pdf</w:t>
        </w:r>
      </w:hyperlink>
      <w:r w:rsidR="009323ED" w:rsidRPr="009323ED">
        <w:rPr>
          <w:rFonts w:ascii="Arial" w:hAnsi="Arial" w:cs="Arial"/>
          <w:lang w:val="en-US"/>
        </w:rPr>
        <w:t xml:space="preserve"> </w:t>
      </w:r>
      <w:r w:rsidR="009323ED" w:rsidRPr="009323ED">
        <w:rPr>
          <w:rFonts w:ascii="Arial" w:hAnsi="Arial" w:cs="Arial"/>
        </w:rPr>
        <w:t>[Accessed 11 Jan. 2022].</w:t>
      </w:r>
      <w:bookmarkEnd w:id="0"/>
    </w:p>
  </w:footnote>
  <w:footnote w:id="6">
    <w:p w14:paraId="4C87D43B" w14:textId="26D53179" w:rsidR="00177E6B" w:rsidRPr="00177E6B" w:rsidRDefault="00177E6B">
      <w:pPr>
        <w:pStyle w:val="FootnoteText"/>
        <w:rPr>
          <w:rFonts w:ascii="Arial" w:hAnsi="Arial" w:cs="Arial"/>
          <w:lang w:val="en-US"/>
        </w:rPr>
      </w:pPr>
      <w:r w:rsidRPr="00177E6B">
        <w:rPr>
          <w:rStyle w:val="FootnoteReference"/>
          <w:rFonts w:ascii="Arial" w:hAnsi="Arial" w:cs="Arial"/>
        </w:rPr>
        <w:footnoteRef/>
      </w:r>
      <w:r w:rsidRPr="00177E6B">
        <w:rPr>
          <w:rFonts w:ascii="Arial" w:hAnsi="Arial" w:cs="Arial"/>
        </w:rPr>
        <w:t xml:space="preserve"> </w:t>
      </w:r>
      <w:bookmarkStart w:id="1" w:name="_Hlk92846697"/>
      <w:r w:rsidRPr="00177E6B">
        <w:rPr>
          <w:rFonts w:ascii="Arial" w:hAnsi="Arial" w:cs="Arial"/>
          <w:lang w:val="en-US"/>
        </w:rPr>
        <w:t xml:space="preserve">Tesla.com </w:t>
      </w:r>
      <w:r w:rsidRPr="00177E6B">
        <w:rPr>
          <w:rFonts w:ascii="Arial" w:hAnsi="Arial" w:cs="Arial"/>
          <w:shd w:val="clear" w:color="auto" w:fill="FFFFFF"/>
        </w:rPr>
        <w:t xml:space="preserve">[online, available at:] </w:t>
      </w:r>
      <w:hyperlink r:id="rId7" w:history="1">
        <w:r w:rsidRPr="00177E6B">
          <w:rPr>
            <w:rStyle w:val="Hyperlink"/>
            <w:rFonts w:ascii="Arial" w:hAnsi="Arial" w:cs="Arial"/>
            <w:shd w:val="clear" w:color="auto" w:fill="FFFFFF"/>
          </w:rPr>
          <w:t>https://www.tesla.com/en_gb/careers</w:t>
        </w:r>
      </w:hyperlink>
      <w:r w:rsidRPr="00177E6B">
        <w:rPr>
          <w:rFonts w:ascii="Arial" w:hAnsi="Arial" w:cs="Arial"/>
          <w:shd w:val="clear" w:color="auto" w:fill="FFFFFF"/>
        </w:rPr>
        <w:t xml:space="preserve"> [Accessed 11 Jan. 2022].</w:t>
      </w:r>
    </w:p>
    <w:bookmarkEnd w:id="1"/>
  </w:footnote>
  <w:footnote w:id="7">
    <w:p w14:paraId="67A5FD00" w14:textId="2F52806D" w:rsidR="00D35301" w:rsidRPr="00D35301" w:rsidRDefault="00D35301">
      <w:pPr>
        <w:pStyle w:val="FootnoteText"/>
        <w:rPr>
          <w:lang w:val="en-US"/>
        </w:rPr>
      </w:pPr>
      <w:r w:rsidRPr="00813C3E">
        <w:rPr>
          <w:rStyle w:val="FootnoteReference"/>
          <w:rFonts w:ascii="Arial" w:hAnsi="Arial" w:cs="Arial"/>
        </w:rPr>
        <w:footnoteRef/>
      </w:r>
      <w:r>
        <w:t xml:space="preserve"> </w:t>
      </w:r>
      <w:bookmarkStart w:id="2" w:name="_Hlk92846638"/>
      <w:r w:rsidR="00813C3E">
        <w:rPr>
          <w:rFonts w:ascii="Arial" w:hAnsi="Arial" w:cs="Arial"/>
        </w:rPr>
        <w:t>Ir.</w:t>
      </w:r>
      <w:r w:rsidRPr="00177E6B">
        <w:rPr>
          <w:rFonts w:ascii="Arial" w:hAnsi="Arial" w:cs="Arial"/>
          <w:lang w:val="en-US"/>
        </w:rPr>
        <w:t xml:space="preserve">Tesla.com </w:t>
      </w:r>
      <w:r w:rsidRPr="00177E6B">
        <w:rPr>
          <w:rFonts w:ascii="Arial" w:hAnsi="Arial" w:cs="Arial"/>
          <w:shd w:val="clear" w:color="auto" w:fill="FFFFFF"/>
        </w:rPr>
        <w:t>[online, available at:</w:t>
      </w:r>
      <w:r w:rsidR="004A5E37">
        <w:rPr>
          <w:rFonts w:ascii="Arial" w:hAnsi="Arial" w:cs="Arial"/>
          <w:shd w:val="clear" w:color="auto" w:fill="FFFFFF"/>
        </w:rPr>
        <w:t xml:space="preserve">] </w:t>
      </w:r>
      <w:hyperlink r:id="rId8" w:history="1">
        <w:r w:rsidR="004A5E37" w:rsidRPr="00CC2C98">
          <w:rPr>
            <w:rStyle w:val="Hyperlink"/>
            <w:rFonts w:ascii="Arial" w:hAnsi="Arial" w:cs="Arial"/>
            <w:shd w:val="clear" w:color="auto" w:fill="FFFFFF"/>
          </w:rPr>
          <w:t>https://ir.tesla.com/press-release/tesla-q4-2021-vehicle-production-deliveries</w:t>
        </w:r>
      </w:hyperlink>
      <w:r w:rsidR="004A5E37">
        <w:rPr>
          <w:rFonts w:ascii="Arial" w:hAnsi="Arial" w:cs="Arial"/>
          <w:shd w:val="clear" w:color="auto" w:fill="FFFFFF"/>
        </w:rPr>
        <w:t xml:space="preserve"> </w:t>
      </w:r>
      <w:r w:rsidRPr="00177E6B">
        <w:rPr>
          <w:rFonts w:ascii="Arial" w:hAnsi="Arial" w:cs="Arial"/>
          <w:shd w:val="clear" w:color="auto" w:fill="FFFFFF"/>
        </w:rPr>
        <w:t>[Accessed 11 Jan. 2022].</w:t>
      </w:r>
      <w:bookmarkEnd w:id="2"/>
    </w:p>
  </w:footnote>
  <w:footnote w:id="8">
    <w:p w14:paraId="36A6E8CB" w14:textId="176DFE51" w:rsidR="00205F03" w:rsidRPr="00205F03" w:rsidRDefault="00205F03">
      <w:pPr>
        <w:pStyle w:val="FootnoteText"/>
        <w:rPr>
          <w:rFonts w:ascii="Arial" w:hAnsi="Arial" w:cs="Arial"/>
          <w:b/>
          <w:bCs/>
          <w:lang w:val="en-US"/>
        </w:rPr>
      </w:pPr>
      <w:bookmarkStart w:id="3" w:name="_Hlk92857198"/>
      <w:r w:rsidRPr="00205F03">
        <w:rPr>
          <w:rStyle w:val="FootnoteReference"/>
          <w:rFonts w:ascii="Arial" w:hAnsi="Arial" w:cs="Arial"/>
        </w:rPr>
        <w:footnoteRef/>
      </w:r>
      <w:r w:rsidRPr="00205F03">
        <w:rPr>
          <w:rFonts w:ascii="Arial" w:hAnsi="Arial" w:cs="Arial"/>
        </w:rPr>
        <w:t xml:space="preserve"> </w:t>
      </w:r>
      <w:r w:rsidRPr="00205F03">
        <w:rPr>
          <w:rFonts w:ascii="Arial" w:hAnsi="Arial" w:cs="Arial"/>
          <w:lang w:val="en-US"/>
        </w:rPr>
        <w:t xml:space="preserve">Wikipedia.org </w:t>
      </w:r>
      <w:r w:rsidRPr="00205F03">
        <w:rPr>
          <w:rFonts w:ascii="Arial" w:hAnsi="Arial" w:cs="Arial"/>
          <w:shd w:val="clear" w:color="auto" w:fill="FFFFFF"/>
        </w:rPr>
        <w:t xml:space="preserve">[online, available at:] </w:t>
      </w:r>
      <w:r w:rsidRPr="00205F03">
        <w:rPr>
          <w:rFonts w:ascii="Arial" w:hAnsi="Arial" w:cs="Arial"/>
          <w:lang w:val="en-US"/>
        </w:rPr>
        <w:t>https://en.wikipedia.org/wiki/Tesla,_Inc.</w:t>
      </w:r>
      <w:r w:rsidRPr="00205F03">
        <w:rPr>
          <w:rFonts w:ascii="Arial" w:hAnsi="Arial" w:cs="Arial"/>
          <w:shd w:val="clear" w:color="auto" w:fill="FFFFFF"/>
        </w:rPr>
        <w:t xml:space="preserve"> [Accessed 11 Jan. 2022].</w:t>
      </w:r>
      <w:bookmarkEnd w:id="3"/>
    </w:p>
  </w:footnote>
  <w:footnote w:id="9">
    <w:p w14:paraId="5DCA1990" w14:textId="0CF50D60" w:rsidR="009E08CF" w:rsidRPr="002B7878" w:rsidRDefault="009E08CF">
      <w:pPr>
        <w:pStyle w:val="FootnoteText"/>
        <w:rPr>
          <w:rFonts w:ascii="Arial" w:hAnsi="Arial" w:cs="Arial"/>
          <w:lang w:val="en-US"/>
        </w:rPr>
      </w:pPr>
      <w:r w:rsidRPr="002B7878">
        <w:rPr>
          <w:rStyle w:val="FootnoteReference"/>
          <w:rFonts w:ascii="Arial" w:hAnsi="Arial" w:cs="Arial"/>
        </w:rPr>
        <w:footnoteRef/>
      </w:r>
      <w:r w:rsidRPr="002B7878">
        <w:rPr>
          <w:rFonts w:ascii="Arial" w:hAnsi="Arial" w:cs="Arial"/>
        </w:rPr>
        <w:t xml:space="preserve"> </w:t>
      </w:r>
      <w:bookmarkStart w:id="4" w:name="_Hlk92861013"/>
      <w:r w:rsidRPr="002B7878">
        <w:rPr>
          <w:rFonts w:ascii="Arial" w:hAnsi="Arial" w:cs="Arial"/>
          <w:lang w:val="en-US"/>
        </w:rPr>
        <w:t>Weelsjoint</w:t>
      </w:r>
      <w:r w:rsidR="002B7878" w:rsidRPr="002B7878">
        <w:rPr>
          <w:rFonts w:ascii="Arial" w:hAnsi="Arial" w:cs="Arial"/>
          <w:lang w:val="en-US"/>
        </w:rPr>
        <w:t xml:space="preserve">.com, 2022 [online, available at:] </w:t>
      </w:r>
      <w:hyperlink r:id="rId9" w:history="1">
        <w:r w:rsidR="002B7878" w:rsidRPr="002B7878">
          <w:rPr>
            <w:rStyle w:val="Hyperlink"/>
            <w:rFonts w:ascii="Arial" w:hAnsi="Arial" w:cs="Arial"/>
          </w:rPr>
          <w:t>The evolution of Tesla - how it became the world's most successful EV brand (wheelsjoint.com)</w:t>
        </w:r>
      </w:hyperlink>
      <w:r w:rsidR="002B7878" w:rsidRPr="002B7878">
        <w:rPr>
          <w:rFonts w:ascii="Arial" w:hAnsi="Arial" w:cs="Arial"/>
        </w:rPr>
        <w:t xml:space="preserve">, </w:t>
      </w:r>
      <w:r w:rsidR="002B7878" w:rsidRPr="002B7878">
        <w:rPr>
          <w:rFonts w:ascii="Arial" w:hAnsi="Arial" w:cs="Arial"/>
          <w:shd w:val="clear" w:color="auto" w:fill="FFFFFF"/>
        </w:rPr>
        <w:t>[Accessed 11 Jan. 2022].</w:t>
      </w:r>
    </w:p>
    <w:bookmarkEnd w:id="4"/>
  </w:footnote>
  <w:footnote w:id="10">
    <w:p w14:paraId="08AC2950" w14:textId="503E40F6" w:rsidR="00F30CCA" w:rsidRPr="00F30CCA" w:rsidRDefault="00F30CCA">
      <w:pPr>
        <w:pStyle w:val="FootnoteText"/>
        <w:rPr>
          <w:rFonts w:ascii="Arial" w:hAnsi="Arial" w:cs="Arial"/>
          <w:lang w:val="en-US"/>
        </w:rPr>
      </w:pPr>
      <w:r w:rsidRPr="00F30CCA">
        <w:rPr>
          <w:rStyle w:val="FootnoteReference"/>
          <w:rFonts w:ascii="Arial" w:hAnsi="Arial" w:cs="Arial"/>
        </w:rPr>
        <w:footnoteRef/>
      </w:r>
      <w:r w:rsidRPr="00F30CCA">
        <w:rPr>
          <w:rFonts w:ascii="Arial" w:hAnsi="Arial" w:cs="Arial"/>
        </w:rPr>
        <w:t xml:space="preserve"> </w:t>
      </w:r>
      <w:r w:rsidRPr="00F30CCA">
        <w:rPr>
          <w:rFonts w:ascii="Arial" w:hAnsi="Arial" w:cs="Arial"/>
          <w:lang w:val="en-US"/>
        </w:rPr>
        <w:t xml:space="preserve">Wikipedia.org 2022 </w:t>
      </w:r>
      <w:r w:rsidRPr="00F30CCA">
        <w:rPr>
          <w:rFonts w:ascii="Arial" w:hAnsi="Arial" w:cs="Arial"/>
          <w:shd w:val="clear" w:color="auto" w:fill="FFFFFF"/>
        </w:rPr>
        <w:t xml:space="preserve">[online, available at:] </w:t>
      </w:r>
      <w:r w:rsidRPr="00F30CCA">
        <w:rPr>
          <w:rFonts w:ascii="Arial" w:hAnsi="Arial" w:cs="Arial"/>
          <w:lang w:val="en-US"/>
        </w:rPr>
        <w:t>https://en.wikipedia.org/wiki/Tesla,_Inc.</w:t>
      </w:r>
      <w:r w:rsidRPr="00F30CCA">
        <w:rPr>
          <w:rFonts w:ascii="Arial" w:hAnsi="Arial" w:cs="Arial"/>
          <w:shd w:val="clear" w:color="auto" w:fill="FFFFFF"/>
        </w:rPr>
        <w:t xml:space="preserve"> [Accessed 11 Jan. 2022].</w:t>
      </w:r>
    </w:p>
  </w:footnote>
  <w:footnote w:id="11">
    <w:p w14:paraId="25630A52" w14:textId="18EB400B" w:rsidR="00952E01" w:rsidRPr="00952E01" w:rsidRDefault="00952E01">
      <w:pPr>
        <w:pStyle w:val="FootnoteText"/>
        <w:rPr>
          <w:rFonts w:ascii="Arial" w:hAnsi="Arial" w:cs="Arial"/>
          <w:lang w:val="en-US"/>
        </w:rPr>
      </w:pPr>
      <w:r w:rsidRPr="00952E01">
        <w:rPr>
          <w:rStyle w:val="FootnoteReference"/>
          <w:rFonts w:ascii="Arial" w:hAnsi="Arial" w:cs="Arial"/>
        </w:rPr>
        <w:footnoteRef/>
      </w:r>
      <w:r w:rsidRPr="00952E01">
        <w:rPr>
          <w:rFonts w:ascii="Arial" w:hAnsi="Arial" w:cs="Arial"/>
        </w:rPr>
        <w:t xml:space="preserve"> </w:t>
      </w:r>
      <w:r w:rsidRPr="00952E01">
        <w:rPr>
          <w:rFonts w:ascii="Arial" w:hAnsi="Arial" w:cs="Arial"/>
          <w:lang w:val="en-US"/>
        </w:rPr>
        <w:t xml:space="preserve">Weelsjoint.com, 2022 [online, available at:] </w:t>
      </w:r>
      <w:hyperlink r:id="rId10" w:history="1">
        <w:r w:rsidRPr="00952E01">
          <w:rPr>
            <w:rStyle w:val="Hyperlink"/>
            <w:rFonts w:ascii="Arial" w:hAnsi="Arial" w:cs="Arial"/>
          </w:rPr>
          <w:t>The evolution of Tesla - how it became the world's most successful EV brand (wheelsjoint.com)</w:t>
        </w:r>
      </w:hyperlink>
      <w:r w:rsidRPr="00952E01">
        <w:rPr>
          <w:rFonts w:ascii="Arial" w:hAnsi="Arial" w:cs="Arial"/>
        </w:rPr>
        <w:t xml:space="preserve">, </w:t>
      </w:r>
      <w:r w:rsidRPr="00952E01">
        <w:rPr>
          <w:rFonts w:ascii="Arial" w:hAnsi="Arial" w:cs="Arial"/>
          <w:shd w:val="clear" w:color="auto" w:fill="FFFFFF"/>
        </w:rPr>
        <w:t>[Accessed 11 Jan. 2022].</w:t>
      </w:r>
    </w:p>
  </w:footnote>
  <w:footnote w:id="12">
    <w:p w14:paraId="44CA3F49" w14:textId="3D79C18A" w:rsidR="00813C3E" w:rsidRPr="00471C13" w:rsidRDefault="00813C3E">
      <w:pPr>
        <w:pStyle w:val="FootnoteText"/>
        <w:rPr>
          <w:rFonts w:ascii="Arial" w:hAnsi="Arial" w:cs="Arial"/>
          <w:lang w:val="en-US"/>
        </w:rPr>
      </w:pPr>
      <w:r w:rsidRPr="00813C3E">
        <w:rPr>
          <w:rStyle w:val="FootnoteReference"/>
          <w:rFonts w:ascii="Arial" w:hAnsi="Arial" w:cs="Arial"/>
        </w:rPr>
        <w:footnoteRef/>
      </w:r>
      <w:r>
        <w:t xml:space="preserve"> </w:t>
      </w:r>
      <w:bookmarkStart w:id="5" w:name="_Hlk92846602"/>
      <w:r w:rsidRPr="006D2917">
        <w:rPr>
          <w:rFonts w:ascii="Arial" w:hAnsi="Arial" w:cs="Arial"/>
        </w:rPr>
        <w:t xml:space="preserve">Kotler P, Armstrong G, </w:t>
      </w:r>
      <w:proofErr w:type="spellStart"/>
      <w:r w:rsidRPr="006D2917">
        <w:rPr>
          <w:rFonts w:ascii="Arial" w:hAnsi="Arial" w:cs="Arial"/>
        </w:rPr>
        <w:t>Opresnik</w:t>
      </w:r>
      <w:proofErr w:type="spellEnd"/>
      <w:r w:rsidRPr="006D2917">
        <w:rPr>
          <w:rFonts w:ascii="Arial" w:hAnsi="Arial" w:cs="Arial"/>
        </w:rPr>
        <w:t xml:space="preserve"> M.O., 2018, </w:t>
      </w:r>
      <w:r w:rsidRPr="006D2917">
        <w:rPr>
          <w:rFonts w:ascii="Arial" w:hAnsi="Arial" w:cs="Arial"/>
          <w:i/>
          <w:iCs/>
        </w:rPr>
        <w:t>Principles of Marketing</w:t>
      </w:r>
      <w:r w:rsidRPr="006D2917">
        <w:rPr>
          <w:rFonts w:ascii="Arial" w:hAnsi="Arial" w:cs="Arial"/>
        </w:rPr>
        <w:t>, 17</w:t>
      </w:r>
      <w:r w:rsidRPr="006D2917">
        <w:rPr>
          <w:rFonts w:ascii="Arial" w:hAnsi="Arial" w:cs="Arial"/>
          <w:vertAlign w:val="superscript"/>
        </w:rPr>
        <w:t>th</w:t>
      </w:r>
      <w:r w:rsidRPr="006D2917">
        <w:rPr>
          <w:rFonts w:ascii="Arial" w:hAnsi="Arial" w:cs="Arial"/>
        </w:rPr>
        <w:t xml:space="preserve"> Edition, Pearson, p.</w:t>
      </w:r>
      <w:r>
        <w:rPr>
          <w:rFonts w:ascii="Arial" w:hAnsi="Arial" w:cs="Arial"/>
        </w:rPr>
        <w:t xml:space="preserve"> 79-</w:t>
      </w:r>
      <w:r w:rsidRPr="006D2917">
        <w:rPr>
          <w:rFonts w:ascii="Arial" w:hAnsi="Arial" w:cs="Arial"/>
        </w:rPr>
        <w:t>80.</w:t>
      </w:r>
      <w:bookmarkEnd w:id="5"/>
    </w:p>
  </w:footnote>
  <w:footnote w:id="13">
    <w:p w14:paraId="5BDCF968" w14:textId="57BE7A32" w:rsidR="00471C13" w:rsidRPr="00327983" w:rsidRDefault="00471C13" w:rsidP="00327983">
      <w:pPr>
        <w:pStyle w:val="NoSpacing"/>
        <w:rPr>
          <w:shd w:val="clear" w:color="auto" w:fill="FFFFFF"/>
        </w:rPr>
      </w:pPr>
      <w:r w:rsidRPr="00327983">
        <w:rPr>
          <w:rStyle w:val="FootnoteReference"/>
          <w:rFonts w:ascii="Arial" w:hAnsi="Arial" w:cs="Arial"/>
          <w:sz w:val="20"/>
          <w:szCs w:val="20"/>
        </w:rPr>
        <w:footnoteRef/>
      </w:r>
      <w:r w:rsidRPr="00327983">
        <w:t xml:space="preserve"> </w:t>
      </w:r>
      <w:bookmarkStart w:id="6" w:name="_Hlk92910096"/>
      <w:r w:rsidRPr="00327983">
        <w:t>BBC Business News</w:t>
      </w:r>
      <w:r w:rsidRPr="00327983">
        <w:rPr>
          <w:shd w:val="clear" w:color="auto" w:fill="FFFFFF"/>
        </w:rPr>
        <w:t xml:space="preserve"> [online, available at:] </w:t>
      </w:r>
      <w:hyperlink r:id="rId11" w:history="1">
        <w:r w:rsidR="00EA15B9" w:rsidRPr="00327983">
          <w:rPr>
            <w:rStyle w:val="Hyperlink"/>
            <w:rFonts w:ascii="Arial" w:hAnsi="Arial" w:cs="Arial"/>
            <w:sz w:val="20"/>
            <w:szCs w:val="20"/>
          </w:rPr>
          <w:t>Tesla partners with nickel mine amid shortage fears - BBC News</w:t>
        </w:r>
      </w:hyperlink>
      <w:r w:rsidR="00EA15B9" w:rsidRPr="00327983">
        <w:rPr>
          <w:shd w:val="clear" w:color="auto" w:fill="FFFFFF"/>
        </w:rPr>
        <w:t xml:space="preserve"> </w:t>
      </w:r>
      <w:r w:rsidRPr="00327983">
        <w:rPr>
          <w:shd w:val="clear" w:color="auto" w:fill="FFFFFF"/>
        </w:rPr>
        <w:t>[Accessed 11 Jan. 2022].</w:t>
      </w:r>
      <w:bookmarkEnd w:id="6"/>
    </w:p>
  </w:footnote>
  <w:footnote w:id="14">
    <w:p w14:paraId="2FB1BA43" w14:textId="05047617" w:rsidR="00806BCF" w:rsidRPr="00327983" w:rsidRDefault="00806BCF" w:rsidP="00327983">
      <w:pPr>
        <w:pStyle w:val="NoSpacing"/>
        <w:rPr>
          <w:lang w:val="en-US"/>
        </w:rPr>
      </w:pPr>
      <w:r w:rsidRPr="00327983">
        <w:rPr>
          <w:rStyle w:val="FootnoteReference"/>
          <w:rFonts w:ascii="Arial" w:hAnsi="Arial" w:cs="Arial"/>
          <w:sz w:val="20"/>
          <w:szCs w:val="20"/>
        </w:rPr>
        <w:footnoteRef/>
      </w:r>
      <w:r w:rsidRPr="00327983">
        <w:t xml:space="preserve"> </w:t>
      </w:r>
      <w:r w:rsidRPr="00327983">
        <w:rPr>
          <w:lang w:val="en-US"/>
        </w:rPr>
        <w:t xml:space="preserve">Blythe, J., 2005, </w:t>
      </w:r>
      <w:r w:rsidRPr="00327983">
        <w:rPr>
          <w:i/>
          <w:iCs/>
          <w:lang w:val="en-US"/>
        </w:rPr>
        <w:t>Essentials of Marketing</w:t>
      </w:r>
      <w:r w:rsidRPr="00327983">
        <w:rPr>
          <w:lang w:val="en-US"/>
        </w:rPr>
        <w:t>, 3</w:t>
      </w:r>
      <w:r w:rsidRPr="00327983">
        <w:rPr>
          <w:vertAlign w:val="superscript"/>
          <w:lang w:val="en-US"/>
        </w:rPr>
        <w:t>rd</w:t>
      </w:r>
      <w:r w:rsidRPr="00327983">
        <w:rPr>
          <w:lang w:val="en-US"/>
        </w:rPr>
        <w:t xml:space="preserve"> Edition, Pearson, p. 25</w:t>
      </w:r>
      <w:r w:rsidRPr="00327983">
        <w:rPr>
          <w:lang w:val="en-US"/>
        </w:rPr>
        <w:t>-27.</w:t>
      </w:r>
    </w:p>
  </w:footnote>
  <w:footnote w:id="15">
    <w:p w14:paraId="23F6117E" w14:textId="536D1F63" w:rsidR="00327983" w:rsidRPr="00784A2E" w:rsidRDefault="00327983" w:rsidP="00327983">
      <w:pPr>
        <w:pStyle w:val="NoSpacing"/>
        <w:rPr>
          <w:rFonts w:ascii="Arial" w:hAnsi="Arial" w:cs="Arial"/>
          <w:sz w:val="20"/>
          <w:szCs w:val="20"/>
          <w:lang w:val="en-US"/>
        </w:rPr>
      </w:pPr>
      <w:r w:rsidRPr="00327983">
        <w:rPr>
          <w:rStyle w:val="FootnoteReference"/>
          <w:rFonts w:ascii="Arial" w:hAnsi="Arial" w:cs="Arial"/>
          <w:sz w:val="20"/>
          <w:szCs w:val="20"/>
        </w:rPr>
        <w:footnoteRef/>
      </w:r>
      <w:r w:rsidRPr="00327983">
        <w:t xml:space="preserve"> </w:t>
      </w:r>
      <w:bookmarkStart w:id="7" w:name="_Hlk92916827"/>
      <w:r w:rsidRPr="00327983">
        <w:t>Riddle</w:t>
      </w:r>
      <w:r w:rsidR="00C43CD0">
        <w:t xml:space="preserve"> </w:t>
      </w:r>
      <w:r w:rsidR="00C43CD0" w:rsidRPr="00327983">
        <w:t>Lindsay</w:t>
      </w:r>
      <w:r w:rsidRPr="00327983">
        <w:t xml:space="preserve">, 2009, </w:t>
      </w:r>
      <w:r w:rsidRPr="00327983">
        <w:rPr>
          <w:i/>
          <w:iCs/>
          <w:lang w:val="en-US"/>
        </w:rPr>
        <w:t>The Business Journals</w:t>
      </w:r>
      <w:r w:rsidRPr="00327983">
        <w:rPr>
          <w:lang w:val="en-US"/>
        </w:rPr>
        <w:t xml:space="preserve"> [online, available at:] </w:t>
      </w:r>
      <w:hyperlink r:id="rId12" w:history="1">
        <w:r w:rsidRPr="00327983">
          <w:rPr>
            <w:rStyle w:val="Hyperlink"/>
            <w:rFonts w:ascii="Arial" w:hAnsi="Arial" w:cs="Arial"/>
            <w:sz w:val="20"/>
            <w:szCs w:val="20"/>
          </w:rPr>
          <w:t>Tesla gets long-awaited government loan - Pacific Business News (bizjournals.com)</w:t>
        </w:r>
      </w:hyperlink>
      <w:r w:rsidRPr="00327983">
        <w:t xml:space="preserve"> [Accessed 11 Jan. 2022].</w:t>
      </w:r>
      <w:bookmarkEnd w:id="7"/>
    </w:p>
  </w:footnote>
  <w:footnote w:id="16">
    <w:p w14:paraId="347F7653" w14:textId="01CB9DA9" w:rsidR="00574B1A" w:rsidRPr="00574B1A" w:rsidRDefault="00574B1A">
      <w:pPr>
        <w:pStyle w:val="FootnoteText"/>
        <w:rPr>
          <w:lang w:val="en-US"/>
        </w:rPr>
      </w:pPr>
      <w:r w:rsidRPr="00784A2E">
        <w:rPr>
          <w:rStyle w:val="FootnoteReference"/>
          <w:rFonts w:ascii="Arial" w:hAnsi="Arial" w:cs="Arial"/>
        </w:rPr>
        <w:footnoteRef/>
      </w:r>
      <w:r w:rsidRPr="00784A2E">
        <w:rPr>
          <w:rFonts w:ascii="Arial" w:hAnsi="Arial" w:cs="Arial"/>
        </w:rPr>
        <w:t xml:space="preserve"> </w:t>
      </w:r>
      <w:bookmarkStart w:id="8" w:name="_Hlk92921880"/>
      <w:r w:rsidRPr="00784A2E">
        <w:rPr>
          <w:rFonts w:ascii="Arial" w:hAnsi="Arial" w:cs="Arial"/>
        </w:rPr>
        <w:t>Gov</w:t>
      </w:r>
      <w:r w:rsidR="00784A2E" w:rsidRPr="00784A2E">
        <w:rPr>
          <w:rFonts w:ascii="Arial" w:hAnsi="Arial" w:cs="Arial"/>
        </w:rPr>
        <w:t>ernment</w:t>
      </w:r>
      <w:r w:rsidRPr="00784A2E">
        <w:rPr>
          <w:rFonts w:ascii="Arial" w:hAnsi="Arial" w:cs="Arial"/>
        </w:rPr>
        <w:t xml:space="preserve"> UK measurements </w:t>
      </w:r>
      <w:r w:rsidR="00784A2E" w:rsidRPr="00784A2E">
        <w:rPr>
          <w:rFonts w:ascii="Arial" w:hAnsi="Arial" w:cs="Arial"/>
          <w:shd w:val="clear" w:color="auto" w:fill="FFFFFF"/>
        </w:rPr>
        <w:t>[online, available at:]</w:t>
      </w:r>
      <w:r w:rsidR="00784A2E" w:rsidRPr="00784A2E">
        <w:rPr>
          <w:rFonts w:ascii="Arial" w:hAnsi="Arial" w:cs="Arial"/>
          <w:shd w:val="clear" w:color="auto" w:fill="FFFFFF"/>
        </w:rPr>
        <w:t xml:space="preserve"> </w:t>
      </w:r>
      <w:hyperlink w:history="1">
        <w:r w:rsidRPr="00784A2E">
          <w:rPr>
            <w:rStyle w:val="Hyperlink"/>
            <w:rFonts w:ascii="Arial" w:hAnsi="Arial" w:cs="Arial"/>
          </w:rPr>
          <w:t>Government takes historic step towards net-zero with end of sale of new petrol and diesel cars by 2030 - GOV.UK (www.gov.uk)</w:t>
        </w:r>
      </w:hyperlink>
      <w:r w:rsidRPr="00784A2E">
        <w:rPr>
          <w:rFonts w:ascii="Arial" w:hAnsi="Arial" w:cs="Arial"/>
        </w:rPr>
        <w:t xml:space="preserve"> </w:t>
      </w:r>
      <w:r w:rsidR="00784A2E" w:rsidRPr="00784A2E">
        <w:rPr>
          <w:rFonts w:ascii="Arial" w:hAnsi="Arial" w:cs="Arial"/>
          <w:shd w:val="clear" w:color="auto" w:fill="FFFFFF"/>
        </w:rPr>
        <w:t>[Accessed 11 Jan. 2022]</w:t>
      </w:r>
      <w:r w:rsidR="00784A2E" w:rsidRPr="001F2422">
        <w:rPr>
          <w:rFonts w:ascii="Arial" w:hAnsi="Arial" w:cs="Arial"/>
          <w:sz w:val="22"/>
          <w:szCs w:val="22"/>
          <w:shd w:val="clear" w:color="auto" w:fill="FFFFFF"/>
        </w:rPr>
        <w:t>.</w:t>
      </w:r>
      <w:bookmarkEnd w:id="8"/>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E6DAD"/>
    <w:multiLevelType w:val="hybridMultilevel"/>
    <w:tmpl w:val="844CBEF4"/>
    <w:lvl w:ilvl="0" w:tplc="7CF8BA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C927968"/>
    <w:multiLevelType w:val="hybridMultilevel"/>
    <w:tmpl w:val="AE5C7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21FA"/>
    <w:rsid w:val="00003ACF"/>
    <w:rsid w:val="00046595"/>
    <w:rsid w:val="00046A50"/>
    <w:rsid w:val="00047D10"/>
    <w:rsid w:val="00071FA5"/>
    <w:rsid w:val="00085103"/>
    <w:rsid w:val="000A09E5"/>
    <w:rsid w:val="000A19DB"/>
    <w:rsid w:val="000B31F9"/>
    <w:rsid w:val="000E3B7C"/>
    <w:rsid w:val="0010035D"/>
    <w:rsid w:val="001014B6"/>
    <w:rsid w:val="00101CE4"/>
    <w:rsid w:val="00153F84"/>
    <w:rsid w:val="001619FD"/>
    <w:rsid w:val="0016274C"/>
    <w:rsid w:val="001629AC"/>
    <w:rsid w:val="00164607"/>
    <w:rsid w:val="00177E6B"/>
    <w:rsid w:val="00187809"/>
    <w:rsid w:val="00196635"/>
    <w:rsid w:val="001A34A0"/>
    <w:rsid w:val="001D2059"/>
    <w:rsid w:val="001E1F8C"/>
    <w:rsid w:val="001E6080"/>
    <w:rsid w:val="001F2EBB"/>
    <w:rsid w:val="001F36EF"/>
    <w:rsid w:val="00200157"/>
    <w:rsid w:val="00205F03"/>
    <w:rsid w:val="00247787"/>
    <w:rsid w:val="0026022C"/>
    <w:rsid w:val="00260649"/>
    <w:rsid w:val="00264A05"/>
    <w:rsid w:val="00266E5C"/>
    <w:rsid w:val="002B52ED"/>
    <w:rsid w:val="002B7878"/>
    <w:rsid w:val="002C0A0D"/>
    <w:rsid w:val="002C4022"/>
    <w:rsid w:val="00327983"/>
    <w:rsid w:val="00334E45"/>
    <w:rsid w:val="00366A14"/>
    <w:rsid w:val="003875B2"/>
    <w:rsid w:val="003A49B7"/>
    <w:rsid w:val="003A5ABE"/>
    <w:rsid w:val="003A6300"/>
    <w:rsid w:val="003B160E"/>
    <w:rsid w:val="003B6527"/>
    <w:rsid w:val="003C61F0"/>
    <w:rsid w:val="003D2D48"/>
    <w:rsid w:val="003E1633"/>
    <w:rsid w:val="003F3530"/>
    <w:rsid w:val="003F4AFF"/>
    <w:rsid w:val="00401DA1"/>
    <w:rsid w:val="00413660"/>
    <w:rsid w:val="0041459A"/>
    <w:rsid w:val="00414D14"/>
    <w:rsid w:val="004239AE"/>
    <w:rsid w:val="0042693D"/>
    <w:rsid w:val="00434E37"/>
    <w:rsid w:val="0045714A"/>
    <w:rsid w:val="00457AA6"/>
    <w:rsid w:val="004613D1"/>
    <w:rsid w:val="0047009E"/>
    <w:rsid w:val="00471C13"/>
    <w:rsid w:val="004901CB"/>
    <w:rsid w:val="004912A2"/>
    <w:rsid w:val="0049156D"/>
    <w:rsid w:val="004A1DB4"/>
    <w:rsid w:val="004A33A2"/>
    <w:rsid w:val="004A5E37"/>
    <w:rsid w:val="004B47B9"/>
    <w:rsid w:val="004C2AB2"/>
    <w:rsid w:val="004C5A54"/>
    <w:rsid w:val="00527136"/>
    <w:rsid w:val="005377F1"/>
    <w:rsid w:val="005536C9"/>
    <w:rsid w:val="00567E6F"/>
    <w:rsid w:val="005736D2"/>
    <w:rsid w:val="005740B0"/>
    <w:rsid w:val="005742BA"/>
    <w:rsid w:val="00574B1A"/>
    <w:rsid w:val="00580DAD"/>
    <w:rsid w:val="005A1DBC"/>
    <w:rsid w:val="005C4A01"/>
    <w:rsid w:val="005E383A"/>
    <w:rsid w:val="005E6117"/>
    <w:rsid w:val="005F267A"/>
    <w:rsid w:val="006006BF"/>
    <w:rsid w:val="00612185"/>
    <w:rsid w:val="00621864"/>
    <w:rsid w:val="00625696"/>
    <w:rsid w:val="006628EA"/>
    <w:rsid w:val="00667DCC"/>
    <w:rsid w:val="006748AA"/>
    <w:rsid w:val="0068617A"/>
    <w:rsid w:val="00687941"/>
    <w:rsid w:val="006B52C1"/>
    <w:rsid w:val="006B62C4"/>
    <w:rsid w:val="006E6B42"/>
    <w:rsid w:val="00705A92"/>
    <w:rsid w:val="00711E5D"/>
    <w:rsid w:val="00716332"/>
    <w:rsid w:val="0072173C"/>
    <w:rsid w:val="00721FC1"/>
    <w:rsid w:val="0072436C"/>
    <w:rsid w:val="00726C6A"/>
    <w:rsid w:val="007279C8"/>
    <w:rsid w:val="00743937"/>
    <w:rsid w:val="00746E9F"/>
    <w:rsid w:val="00775EC5"/>
    <w:rsid w:val="00781E69"/>
    <w:rsid w:val="00782A22"/>
    <w:rsid w:val="00784A2E"/>
    <w:rsid w:val="00784D97"/>
    <w:rsid w:val="00790FDB"/>
    <w:rsid w:val="00793C0C"/>
    <w:rsid w:val="007A0AAC"/>
    <w:rsid w:val="007A3E4B"/>
    <w:rsid w:val="007B308F"/>
    <w:rsid w:val="007C59BA"/>
    <w:rsid w:val="007E18F9"/>
    <w:rsid w:val="007E441B"/>
    <w:rsid w:val="007E5E41"/>
    <w:rsid w:val="00806BCF"/>
    <w:rsid w:val="00813C3E"/>
    <w:rsid w:val="008362B3"/>
    <w:rsid w:val="0086327B"/>
    <w:rsid w:val="00864E82"/>
    <w:rsid w:val="00870DB9"/>
    <w:rsid w:val="008826A3"/>
    <w:rsid w:val="008A2AB5"/>
    <w:rsid w:val="008C3857"/>
    <w:rsid w:val="008C3F3C"/>
    <w:rsid w:val="008C5361"/>
    <w:rsid w:val="008D3073"/>
    <w:rsid w:val="008E4869"/>
    <w:rsid w:val="008F239D"/>
    <w:rsid w:val="008F30AE"/>
    <w:rsid w:val="008F3922"/>
    <w:rsid w:val="008F746C"/>
    <w:rsid w:val="00922DBC"/>
    <w:rsid w:val="009323ED"/>
    <w:rsid w:val="00932524"/>
    <w:rsid w:val="009355CC"/>
    <w:rsid w:val="00952E01"/>
    <w:rsid w:val="00955649"/>
    <w:rsid w:val="00993D78"/>
    <w:rsid w:val="0099487C"/>
    <w:rsid w:val="009963B3"/>
    <w:rsid w:val="009A60EC"/>
    <w:rsid w:val="009B0236"/>
    <w:rsid w:val="009E08CF"/>
    <w:rsid w:val="009E0BA8"/>
    <w:rsid w:val="009E132A"/>
    <w:rsid w:val="00A029C1"/>
    <w:rsid w:val="00A050C1"/>
    <w:rsid w:val="00A11D61"/>
    <w:rsid w:val="00A13DC2"/>
    <w:rsid w:val="00A35B0F"/>
    <w:rsid w:val="00A50C05"/>
    <w:rsid w:val="00A65132"/>
    <w:rsid w:val="00A75853"/>
    <w:rsid w:val="00A811E5"/>
    <w:rsid w:val="00A95BCD"/>
    <w:rsid w:val="00AB5F3C"/>
    <w:rsid w:val="00AC7113"/>
    <w:rsid w:val="00AE7CD6"/>
    <w:rsid w:val="00AF70C7"/>
    <w:rsid w:val="00B4125F"/>
    <w:rsid w:val="00B454C3"/>
    <w:rsid w:val="00B50B67"/>
    <w:rsid w:val="00B6412B"/>
    <w:rsid w:val="00B829A4"/>
    <w:rsid w:val="00B87A65"/>
    <w:rsid w:val="00B96732"/>
    <w:rsid w:val="00BA31AB"/>
    <w:rsid w:val="00BA507D"/>
    <w:rsid w:val="00BA5864"/>
    <w:rsid w:val="00BA766A"/>
    <w:rsid w:val="00BD5C89"/>
    <w:rsid w:val="00BD6FE3"/>
    <w:rsid w:val="00BE06A9"/>
    <w:rsid w:val="00BF0DD6"/>
    <w:rsid w:val="00BF1053"/>
    <w:rsid w:val="00C25913"/>
    <w:rsid w:val="00C26849"/>
    <w:rsid w:val="00C37E5B"/>
    <w:rsid w:val="00C43CD0"/>
    <w:rsid w:val="00C7162E"/>
    <w:rsid w:val="00C775C3"/>
    <w:rsid w:val="00CB08FF"/>
    <w:rsid w:val="00CC216E"/>
    <w:rsid w:val="00CC6027"/>
    <w:rsid w:val="00CF02C4"/>
    <w:rsid w:val="00CF09EC"/>
    <w:rsid w:val="00CF303F"/>
    <w:rsid w:val="00D17860"/>
    <w:rsid w:val="00D35301"/>
    <w:rsid w:val="00D43F93"/>
    <w:rsid w:val="00D94646"/>
    <w:rsid w:val="00D976BE"/>
    <w:rsid w:val="00DA4293"/>
    <w:rsid w:val="00DA6C35"/>
    <w:rsid w:val="00DC3A9D"/>
    <w:rsid w:val="00DD3E65"/>
    <w:rsid w:val="00DE2E8D"/>
    <w:rsid w:val="00DF0498"/>
    <w:rsid w:val="00DF072E"/>
    <w:rsid w:val="00E146F2"/>
    <w:rsid w:val="00E21AF8"/>
    <w:rsid w:val="00E237EE"/>
    <w:rsid w:val="00E27347"/>
    <w:rsid w:val="00E53EE3"/>
    <w:rsid w:val="00E94F6A"/>
    <w:rsid w:val="00EA15B9"/>
    <w:rsid w:val="00EB21A5"/>
    <w:rsid w:val="00EB399F"/>
    <w:rsid w:val="00ED2453"/>
    <w:rsid w:val="00ED56A6"/>
    <w:rsid w:val="00EE21FA"/>
    <w:rsid w:val="00EE54A6"/>
    <w:rsid w:val="00F00875"/>
    <w:rsid w:val="00F126A8"/>
    <w:rsid w:val="00F16A0A"/>
    <w:rsid w:val="00F22246"/>
    <w:rsid w:val="00F30CCA"/>
    <w:rsid w:val="00F4736A"/>
    <w:rsid w:val="00F57345"/>
    <w:rsid w:val="00F57B4F"/>
    <w:rsid w:val="00F6065B"/>
    <w:rsid w:val="00F843F5"/>
    <w:rsid w:val="00F91522"/>
    <w:rsid w:val="00FA00A6"/>
    <w:rsid w:val="00FB5DF5"/>
    <w:rsid w:val="00FB742C"/>
    <w:rsid w:val="00FD7174"/>
    <w:rsid w:val="00FE1992"/>
    <w:rsid w:val="00FF1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4DBBF"/>
  <w15:docId w15:val="{1206875F-7AB3-4A1A-9EFB-CBE74047A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1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1E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E5D"/>
  </w:style>
  <w:style w:type="paragraph" w:styleId="Footer">
    <w:name w:val="footer"/>
    <w:basedOn w:val="Normal"/>
    <w:link w:val="FooterChar"/>
    <w:uiPriority w:val="99"/>
    <w:unhideWhenUsed/>
    <w:rsid w:val="00711E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E5D"/>
  </w:style>
  <w:style w:type="paragraph" w:styleId="FootnoteText">
    <w:name w:val="footnote text"/>
    <w:basedOn w:val="Normal"/>
    <w:link w:val="FootnoteTextChar"/>
    <w:uiPriority w:val="99"/>
    <w:semiHidden/>
    <w:unhideWhenUsed/>
    <w:rsid w:val="004901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01CB"/>
    <w:rPr>
      <w:sz w:val="20"/>
      <w:szCs w:val="20"/>
    </w:rPr>
  </w:style>
  <w:style w:type="character" w:styleId="FootnoteReference">
    <w:name w:val="footnote reference"/>
    <w:basedOn w:val="DefaultParagraphFont"/>
    <w:uiPriority w:val="99"/>
    <w:semiHidden/>
    <w:unhideWhenUsed/>
    <w:rsid w:val="004901CB"/>
    <w:rPr>
      <w:vertAlign w:val="superscript"/>
    </w:rPr>
  </w:style>
  <w:style w:type="character" w:styleId="Hyperlink">
    <w:name w:val="Hyperlink"/>
    <w:basedOn w:val="DefaultParagraphFont"/>
    <w:uiPriority w:val="99"/>
    <w:unhideWhenUsed/>
    <w:rsid w:val="00D43F93"/>
    <w:rPr>
      <w:color w:val="0563C1" w:themeColor="hyperlink"/>
      <w:u w:val="single"/>
    </w:rPr>
  </w:style>
  <w:style w:type="character" w:styleId="UnresolvedMention">
    <w:name w:val="Unresolved Mention"/>
    <w:basedOn w:val="DefaultParagraphFont"/>
    <w:uiPriority w:val="99"/>
    <w:semiHidden/>
    <w:unhideWhenUsed/>
    <w:rsid w:val="00D43F93"/>
    <w:rPr>
      <w:color w:val="605E5C"/>
      <w:shd w:val="clear" w:color="auto" w:fill="E1DFDD"/>
    </w:rPr>
  </w:style>
  <w:style w:type="paragraph" w:styleId="NoSpacing">
    <w:name w:val="No Spacing"/>
    <w:uiPriority w:val="1"/>
    <w:qFormat/>
    <w:rsid w:val="008826A3"/>
    <w:pPr>
      <w:spacing w:after="0" w:line="240" w:lineRule="auto"/>
    </w:pPr>
  </w:style>
  <w:style w:type="paragraph" w:styleId="ListParagraph">
    <w:name w:val="List Paragraph"/>
    <w:basedOn w:val="Normal"/>
    <w:uiPriority w:val="34"/>
    <w:qFormat/>
    <w:rsid w:val="00071F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sideevs.com/news/498003/tesla-semi-production-nevada-assembly-line/" TargetMode="External"/><Relationship Id="rId18" Type="http://schemas.openxmlformats.org/officeDocument/2006/relationships/hyperlink" Target="https://viewing.nyc/vintage-photograph-from-1900-shows-fifth-avenue-bustling-on-easter-morning/" TargetMode="External"/><Relationship Id="rId3" Type="http://schemas.openxmlformats.org/officeDocument/2006/relationships/styles" Target="styles.xml"/><Relationship Id="rId21" Type="http://schemas.openxmlformats.org/officeDocument/2006/relationships/hyperlink" Target="https://www.thelocal.de/20191113/up-to-10000-jobs-to-be-created-in-elon-musks-new-tesla-factory-near-berlin/" TargetMode="External"/><Relationship Id="rId7" Type="http://schemas.openxmlformats.org/officeDocument/2006/relationships/endnotes" Target="endnotes.xml"/><Relationship Id="rId12" Type="http://schemas.openxmlformats.org/officeDocument/2006/relationships/hyperlink" Target="https://ir.tesla.com/press-release/tesla-q4-2021-vehicle-production-deliveries" TargetMode="External"/><Relationship Id="rId17" Type="http://schemas.openxmlformats.org/officeDocument/2006/relationships/hyperlink" Target="https://sharpmagazine.com/2017/12/05/a-timeline-of-electric-cars-past-present-and-futur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Sharpmagazine.com" TargetMode="External"/><Relationship Id="rId20" Type="http://schemas.openxmlformats.org/officeDocument/2006/relationships/hyperlink" Target="https://www.thestreet.com/technology/history-of-tesla-150889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insider.com/tesla-the-origin-story-2014-10?r=US&amp;IR=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resources.saylor.org/wwwresources/archived/site/wp-content/uploads/2013/08/Saylor.orgs-Scientific-Management-Theory-and-the-Ford-Motor-Company.pdf" TargetMode="External"/><Relationship Id="rId23" Type="http://schemas.openxmlformats.org/officeDocument/2006/relationships/footer" Target="footer1.xml"/><Relationship Id="rId10" Type="http://schemas.openxmlformats.org/officeDocument/2006/relationships/hyperlink" Target="https://www.bbc.co.uk/news/business-56288781" TargetMode="External"/><Relationship Id="rId19" Type="http://schemas.openxmlformats.org/officeDocument/2006/relationships/hyperlink" Target="https://www.tesla.com/en_gb/care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zjournals.com/pacific/stories/2009/06/22/daily33.html" TargetMode="External"/><Relationship Id="rId22" Type="http://schemas.openxmlformats.org/officeDocument/2006/relationships/hyperlink" Target="https://eu.usatoday.com/in-depth/news/investigations/2019/11/12/tesla-gigafactory-brings-nevada-jobs-and-housing-woes-worker-injuries-strained-ems/2452396001/"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ir.tesla.com/press-release/tesla-q4-2021-vehicle-production-deliveries" TargetMode="External"/><Relationship Id="rId3" Type="http://schemas.openxmlformats.org/officeDocument/2006/relationships/hyperlink" Target="https://sharpmagazine.com/2017/12/05/a-timeline-of-electric-cars-past-present-and-future" TargetMode="External"/><Relationship Id="rId7" Type="http://schemas.openxmlformats.org/officeDocument/2006/relationships/hyperlink" Target="https://www.tesla.com/en_gb/careers" TargetMode="External"/><Relationship Id="rId12" Type="http://schemas.openxmlformats.org/officeDocument/2006/relationships/hyperlink" Target="https://www.bizjournals.com/pacific/stories/2009/06/22/daily33.html" TargetMode="External"/><Relationship Id="rId2" Type="http://schemas.openxmlformats.org/officeDocument/2006/relationships/hyperlink" Target="file:///C:\Users\Vlad%20Goia\AppData\Roaming\Microsoft\Word\Sharpmagazine.com" TargetMode="External"/><Relationship Id="rId1" Type="http://schemas.openxmlformats.org/officeDocument/2006/relationships/hyperlink" Target="https://en.wikipedia.org/wiki/Tesla,_Inc" TargetMode="External"/><Relationship Id="rId6" Type="http://schemas.openxmlformats.org/officeDocument/2006/relationships/hyperlink" Target="https://resources.saylor.org/wwwresources/archived/site/wp-content/uploads/2013/08/Saylor.orgs-Scientific-Management-Theory-and-the-Ford-Motor-Company.pdf" TargetMode="External"/><Relationship Id="rId11" Type="http://schemas.openxmlformats.org/officeDocument/2006/relationships/hyperlink" Target="https://www.bbc.co.uk/news/business-56288781" TargetMode="External"/><Relationship Id="rId5" Type="http://schemas.openxmlformats.org/officeDocument/2006/relationships/hyperlink" Target="https://viewing.nyc/vintage-photograph-from-1900-shows-fifth-avenue-bustling-on-easter-morning/" TargetMode="External"/><Relationship Id="rId10" Type="http://schemas.openxmlformats.org/officeDocument/2006/relationships/hyperlink" Target="https://www.wheelsjoint.com/the-evolution-of-tesla-how-it-became-the-worlds-most-successful-ev-brand/" TargetMode="External"/><Relationship Id="rId4" Type="http://schemas.openxmlformats.org/officeDocument/2006/relationships/hyperlink" Target="https://viewing.nyc/vintage-photograph-from-1900-shows-fifth-avenue-bustling-on-easter-morning/" TargetMode="External"/><Relationship Id="rId9" Type="http://schemas.openxmlformats.org/officeDocument/2006/relationships/hyperlink" Target="https://www.wheelsjoint.com/the-evolution-of-tesla-how-it-became-the-worlds-most-successful-ev-br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669838-EAE7-46D2-868F-8ED8FADEB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1429</TotalTime>
  <Pages>8</Pages>
  <Words>2208</Words>
  <Characters>12590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Bara (2110942)</dc:creator>
  <cp:keywords/>
  <dc:description/>
  <cp:lastModifiedBy>Vladimir Bara (2110942)</cp:lastModifiedBy>
  <cp:revision>358</cp:revision>
  <dcterms:created xsi:type="dcterms:W3CDTF">2022-01-12T06:49:00Z</dcterms:created>
  <dcterms:modified xsi:type="dcterms:W3CDTF">2022-01-13T07:33:00Z</dcterms:modified>
</cp:coreProperties>
</file>