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CF1655" w:rsidRDefault="00CF1655">
      <w:pPr>
        <w:pStyle w:val="12"/>
        <w:pageBreakBefore/>
        <w:jc w:val="center"/>
        <w:rPr>
          <w:rFonts w:ascii="Times New Roman" w:hAnsi="Times New Roman" w:cs="Times New Roman"/>
          <w:b/>
          <w:bCs/>
          <w:color w:val="000000"/>
          <w:sz w:val="96"/>
          <w:szCs w:val="96"/>
        </w:rPr>
      </w:pPr>
    </w:p>
    <w:p w:rsidR="00CF1655" w:rsidRDefault="00CF1655">
      <w:pPr>
        <w:pStyle w:val="12"/>
        <w:jc w:val="center"/>
        <w:rPr>
          <w:rFonts w:ascii="Times New Roman" w:hAnsi="Times New Roman" w:cs="Times New Roman"/>
          <w:b/>
          <w:bCs/>
          <w:color w:val="000000"/>
          <w:sz w:val="96"/>
          <w:szCs w:val="96"/>
        </w:rPr>
      </w:pPr>
    </w:p>
    <w:p w:rsidR="00CF1655" w:rsidRDefault="00CF1655">
      <w:pPr>
        <w:pStyle w:val="12"/>
        <w:jc w:val="center"/>
        <w:rPr>
          <w:rFonts w:ascii="Times New Roman" w:hAnsi="Times New Roman" w:cs="Times New Roman"/>
          <w:b/>
          <w:bCs/>
          <w:color w:val="000000"/>
          <w:sz w:val="96"/>
          <w:szCs w:val="96"/>
        </w:rPr>
      </w:pPr>
    </w:p>
    <w:p w:rsidR="00CF1655" w:rsidRDefault="00CF1655">
      <w:pPr>
        <w:pStyle w:val="12"/>
        <w:jc w:val="center"/>
        <w:rPr>
          <w:rFonts w:ascii="Times New Roman" w:hAnsi="Times New Roman" w:cs="Times New Roman"/>
          <w:b/>
          <w:bCs/>
          <w:color w:val="000000"/>
          <w:sz w:val="96"/>
          <w:szCs w:val="96"/>
        </w:rPr>
      </w:pPr>
    </w:p>
    <w:p w:rsidR="00CF1655" w:rsidRDefault="00C145DD">
      <w:pPr>
        <w:pStyle w:val="12"/>
        <w:jc w:val="center"/>
        <w:rPr>
          <w:rFonts w:ascii="Times New Roman" w:hAnsi="Times New Roman" w:cs="Times New Roman"/>
          <w:color w:val="000000"/>
          <w:sz w:val="96"/>
          <w:szCs w:val="96"/>
        </w:rPr>
      </w:pPr>
      <w:r>
        <w:rPr>
          <w:rFonts w:ascii="Times New Roman" w:hAnsi="Times New Roman" w:cs="Times New Roman"/>
          <w:b/>
          <w:bCs/>
          <w:i/>
          <w:iCs/>
          <w:color w:val="000000"/>
          <w:sz w:val="96"/>
          <w:szCs w:val="96"/>
        </w:rPr>
        <w:t>Business environment of fashion industry</w:t>
      </w:r>
    </w:p>
    <w:p w:rsidR="00CF1655" w:rsidRDefault="00CF1655">
      <w:pPr>
        <w:pStyle w:val="12"/>
        <w:jc w:val="right"/>
        <w:rPr>
          <w:rFonts w:ascii="Times New Roman" w:hAnsi="Times New Roman" w:cs="Times New Roman"/>
          <w:color w:val="000000"/>
          <w:sz w:val="96"/>
          <w:szCs w:val="96"/>
        </w:rPr>
      </w:pPr>
    </w:p>
    <w:p w:rsidR="00CF1655" w:rsidRPr="00B813E5" w:rsidRDefault="005C09E5" w:rsidP="005C09E5">
      <w:pPr>
        <w:pStyle w:val="12"/>
        <w:rPr>
          <w:rFonts w:ascii="Times New Roman" w:hAnsi="Times New Roman" w:cs="Times New Roman"/>
          <w:color w:val="000000"/>
          <w:sz w:val="44"/>
          <w:szCs w:val="44"/>
        </w:rPr>
      </w:pPr>
      <w:r>
        <w:rPr>
          <w:rFonts w:ascii="Times New Roman" w:hAnsi="Times New Roman" w:cs="Times New Roman"/>
          <w:color w:val="000000"/>
          <w:sz w:val="44"/>
          <w:szCs w:val="44"/>
        </w:rPr>
        <w:t xml:space="preserve">                   ALBERTO TRISINDZHIRSKI </w:t>
      </w:r>
    </w:p>
    <w:p w:rsidR="006C1E61" w:rsidRDefault="00395A1F" w:rsidP="006C1E61">
      <w:pPr>
        <w:pStyle w:val="12"/>
        <w:jc w:val="center"/>
        <w:rPr>
          <w:rFonts w:ascii="Times New Roman" w:hAnsi="Times New Roman" w:cs="Times New Roman"/>
          <w:color w:val="000000"/>
          <w:sz w:val="44"/>
          <w:szCs w:val="44"/>
        </w:rPr>
      </w:pPr>
      <w:r>
        <w:rPr>
          <w:rFonts w:ascii="Times New Roman" w:hAnsi="Times New Roman" w:cs="Times New Roman"/>
          <w:color w:val="000000"/>
          <w:sz w:val="44"/>
          <w:szCs w:val="44"/>
        </w:rPr>
        <w:t>2009803</w:t>
      </w:r>
    </w:p>
    <w:p w:rsidR="00233B92" w:rsidRDefault="00233B92" w:rsidP="006C1E61">
      <w:pPr>
        <w:pStyle w:val="12"/>
        <w:jc w:val="center"/>
        <w:rPr>
          <w:rFonts w:ascii="Times New Roman" w:hAnsi="Times New Roman" w:cs="Times New Roman"/>
          <w:color w:val="000000"/>
          <w:sz w:val="44"/>
          <w:szCs w:val="44"/>
        </w:rPr>
      </w:pPr>
      <w:r>
        <w:rPr>
          <w:rFonts w:ascii="Times New Roman" w:hAnsi="Times New Roman" w:cs="Times New Roman"/>
          <w:color w:val="000000"/>
          <w:sz w:val="44"/>
          <w:szCs w:val="44"/>
        </w:rPr>
        <w:t>LCCBC4005</w:t>
      </w:r>
    </w:p>
    <w:p w:rsidR="005268AA" w:rsidRDefault="005268AA" w:rsidP="006C1E61">
      <w:pPr>
        <w:pStyle w:val="12"/>
        <w:jc w:val="center"/>
        <w:rPr>
          <w:rFonts w:ascii="Times New Roman" w:hAnsi="Times New Roman" w:cs="Times New Roman"/>
          <w:color w:val="000000"/>
          <w:sz w:val="44"/>
          <w:szCs w:val="44"/>
        </w:rPr>
      </w:pPr>
      <w:r>
        <w:rPr>
          <w:rFonts w:ascii="Times New Roman" w:hAnsi="Times New Roman" w:cs="Times New Roman"/>
          <w:color w:val="000000"/>
          <w:sz w:val="44"/>
          <w:szCs w:val="44"/>
        </w:rPr>
        <w:t xml:space="preserve">DR </w:t>
      </w:r>
      <w:r w:rsidR="006B3D7D">
        <w:rPr>
          <w:rFonts w:ascii="Times New Roman" w:hAnsi="Times New Roman" w:cs="Times New Roman"/>
          <w:color w:val="000000"/>
          <w:sz w:val="44"/>
          <w:szCs w:val="44"/>
        </w:rPr>
        <w:t xml:space="preserve">REXON </w:t>
      </w:r>
      <w:r w:rsidR="00485F69">
        <w:rPr>
          <w:rFonts w:ascii="Times New Roman" w:hAnsi="Times New Roman" w:cs="Times New Roman"/>
          <w:color w:val="000000"/>
          <w:sz w:val="44"/>
          <w:szCs w:val="44"/>
        </w:rPr>
        <w:t>NTING</w:t>
      </w:r>
    </w:p>
    <w:p w:rsidR="00485F69" w:rsidRDefault="00485F69" w:rsidP="006C1E61">
      <w:pPr>
        <w:pStyle w:val="12"/>
        <w:jc w:val="center"/>
        <w:rPr>
          <w:rFonts w:ascii="Times New Roman" w:hAnsi="Times New Roman" w:cs="Times New Roman"/>
          <w:color w:val="000000"/>
          <w:sz w:val="44"/>
          <w:szCs w:val="44"/>
        </w:rPr>
      </w:pPr>
      <w:r>
        <w:rPr>
          <w:rFonts w:ascii="Times New Roman" w:hAnsi="Times New Roman" w:cs="Times New Roman"/>
          <w:color w:val="000000"/>
          <w:sz w:val="44"/>
          <w:szCs w:val="44"/>
        </w:rPr>
        <w:t xml:space="preserve">BA BUSINESS MANAGEMENT </w:t>
      </w:r>
    </w:p>
    <w:p w:rsidR="00C3354B" w:rsidRDefault="00C3354B" w:rsidP="006C1E61">
      <w:pPr>
        <w:pStyle w:val="12"/>
        <w:jc w:val="center"/>
        <w:rPr>
          <w:rFonts w:ascii="Times New Roman" w:hAnsi="Times New Roman" w:cs="Times New Roman"/>
          <w:color w:val="000000"/>
          <w:sz w:val="44"/>
          <w:szCs w:val="44"/>
        </w:rPr>
      </w:pPr>
    </w:p>
    <w:p w:rsidR="00485F69" w:rsidRDefault="00485F69" w:rsidP="006C1E61">
      <w:pPr>
        <w:pStyle w:val="12"/>
        <w:jc w:val="center"/>
        <w:rPr>
          <w:rFonts w:ascii="Times New Roman" w:hAnsi="Times New Roman" w:cs="Times New Roman"/>
          <w:color w:val="000000"/>
          <w:sz w:val="44"/>
          <w:szCs w:val="44"/>
        </w:rPr>
      </w:pPr>
    </w:p>
    <w:p w:rsidR="00395A1F" w:rsidRPr="00A978F3" w:rsidRDefault="00395A1F" w:rsidP="00C3354B">
      <w:pPr>
        <w:pStyle w:val="12"/>
        <w:rPr>
          <w:rFonts w:ascii="Times New Roman" w:hAnsi="Times New Roman" w:cs="Times New Roman"/>
          <w:color w:val="000000"/>
          <w:sz w:val="44"/>
          <w:szCs w:val="44"/>
        </w:rPr>
      </w:pPr>
    </w:p>
    <w:p w:rsidR="00CF1655" w:rsidRDefault="00CF1655">
      <w:pPr>
        <w:pStyle w:val="12"/>
        <w:jc w:val="right"/>
        <w:rPr>
          <w:rFonts w:ascii="Times New Roman" w:hAnsi="Times New Roman" w:cs="Times New Roman"/>
          <w:color w:val="000000"/>
          <w:sz w:val="96"/>
          <w:szCs w:val="96"/>
        </w:rPr>
      </w:pPr>
    </w:p>
    <w:p w:rsidR="00CF1655" w:rsidRDefault="00CF1655">
      <w:pPr>
        <w:jc w:val="center"/>
        <w:rPr>
          <w:b/>
          <w:bCs/>
          <w:sz w:val="72"/>
          <w:szCs w:val="72"/>
        </w:rPr>
      </w:pPr>
    </w:p>
    <w:p w:rsidR="00CF1655" w:rsidRDefault="00C145DD">
      <w:pPr>
        <w:pStyle w:val="ContentsHeading"/>
        <w:pageBreakBefore/>
      </w:pPr>
      <w:r>
        <w:lastRenderedPageBreak/>
        <w:t>Table of Contents</w:t>
      </w:r>
    </w:p>
    <w:p w:rsidR="00CF1655" w:rsidRDefault="00C145DD">
      <w:pPr>
        <w:pStyle w:val="13"/>
      </w:pPr>
      <w:r>
        <w:fldChar w:fldCharType="begin"/>
      </w:r>
      <w:r>
        <w:instrText xml:space="preserve"> TOC \f \o "1-9" \o "1-9" </w:instrText>
      </w:r>
      <w:r>
        <w:fldChar w:fldCharType="separate"/>
      </w:r>
      <w:r>
        <w:t xml:space="preserve">INTRODUCTION </w:t>
      </w:r>
      <w:r>
        <w:tab/>
        <w:t>3</w:t>
      </w:r>
    </w:p>
    <w:p w:rsidR="00CF1655" w:rsidRDefault="00C145DD">
      <w:pPr>
        <w:pStyle w:val="13"/>
      </w:pPr>
      <w:r>
        <w:t>MAIN BODY</w:t>
      </w:r>
      <w:r>
        <w:tab/>
        <w:t>3</w:t>
      </w:r>
    </w:p>
    <w:p w:rsidR="00CF1655" w:rsidRDefault="00C145DD">
      <w:pPr>
        <w:pStyle w:val="20"/>
        <w:tabs>
          <w:tab w:val="clear" w:pos="9077"/>
          <w:tab w:val="right" w:leader="dot" w:pos="9360"/>
        </w:tabs>
      </w:pPr>
      <w:r>
        <w:t>Impact of pandemic on fashion industry.</w:t>
      </w:r>
      <w:r>
        <w:tab/>
        <w:t>3</w:t>
      </w:r>
    </w:p>
    <w:p w:rsidR="00CF1655" w:rsidRDefault="00C145DD">
      <w:pPr>
        <w:pStyle w:val="20"/>
        <w:tabs>
          <w:tab w:val="clear" w:pos="9077"/>
          <w:tab w:val="right" w:leader="dot" w:pos="9360"/>
        </w:tabs>
      </w:pPr>
      <w:r>
        <w:t>PESTLE analysis of fashion industry.</w:t>
      </w:r>
      <w:r>
        <w:tab/>
        <w:t>4</w:t>
      </w:r>
    </w:p>
    <w:p w:rsidR="00CF1655" w:rsidRDefault="00C145DD">
      <w:pPr>
        <w:pStyle w:val="20"/>
        <w:tabs>
          <w:tab w:val="clear" w:pos="9077"/>
          <w:tab w:val="right" w:leader="dot" w:pos="9360"/>
        </w:tabs>
      </w:pPr>
      <w:r>
        <w:t>Porter's five forces of fashion industry.</w:t>
      </w:r>
      <w:r>
        <w:tab/>
        <w:t>5</w:t>
      </w:r>
    </w:p>
    <w:p w:rsidR="00CF1655" w:rsidRDefault="00C145DD">
      <w:pPr>
        <w:pStyle w:val="20"/>
        <w:tabs>
          <w:tab w:val="clear" w:pos="9077"/>
          <w:tab w:val="right" w:leader="dot" w:pos="9360"/>
        </w:tabs>
      </w:pPr>
      <w:r>
        <w:t>Opportunities and challenges of forces in fashion industry.</w:t>
      </w:r>
      <w:r>
        <w:tab/>
        <w:t>6</w:t>
      </w:r>
    </w:p>
    <w:p w:rsidR="00CF1655" w:rsidRDefault="00C145DD">
      <w:pPr>
        <w:pStyle w:val="20"/>
        <w:tabs>
          <w:tab w:val="clear" w:pos="9077"/>
          <w:tab w:val="right" w:leader="dot" w:pos="9360"/>
        </w:tabs>
      </w:pPr>
      <w:r>
        <w:t>Adaptability of changing environment.</w:t>
      </w:r>
      <w:r>
        <w:tab/>
        <w:t>7</w:t>
      </w:r>
    </w:p>
    <w:p w:rsidR="00CF1655" w:rsidRDefault="00C145DD">
      <w:pPr>
        <w:pStyle w:val="13"/>
      </w:pPr>
      <w:r>
        <w:t xml:space="preserve">CONCLUSION </w:t>
      </w:r>
      <w:r>
        <w:tab/>
        <w:t>8</w:t>
      </w:r>
    </w:p>
    <w:p w:rsidR="00CF1655" w:rsidRDefault="00C145DD">
      <w:pPr>
        <w:pStyle w:val="13"/>
      </w:pPr>
      <w:r>
        <w:t>REFERNCES:</w:t>
      </w:r>
      <w:r>
        <w:tab/>
        <w:t>9</w:t>
      </w:r>
    </w:p>
    <w:p w:rsidR="00CF1655" w:rsidRDefault="00C145DD">
      <w:pPr>
        <w:pStyle w:val="20"/>
        <w:tabs>
          <w:tab w:val="clear" w:pos="9077"/>
          <w:tab w:val="right" w:leader="dot" w:pos="9360"/>
        </w:tabs>
        <w:rPr>
          <w:b/>
          <w:bCs/>
          <w:shd w:val="clear" w:color="auto" w:fill="FFFFFF"/>
        </w:rPr>
      </w:pPr>
      <w:r>
        <w:t>Books and Journals:</w:t>
      </w:r>
      <w:r>
        <w:tab/>
        <w:t>9</w:t>
      </w:r>
      <w:r>
        <w:fldChar w:fldCharType="end"/>
      </w:r>
    </w:p>
    <w:p w:rsidR="00CF1655" w:rsidRDefault="00CF1655">
      <w:pPr>
        <w:pStyle w:val="1"/>
        <w:tabs>
          <w:tab w:val="right" w:leader="dot" w:pos="9360"/>
        </w:tabs>
        <w:rPr>
          <w:shd w:val="clear" w:color="auto" w:fill="FFFFFF"/>
        </w:rPr>
      </w:pPr>
    </w:p>
    <w:p w:rsidR="00CF1655" w:rsidRDefault="00C145DD">
      <w:pPr>
        <w:pStyle w:val="1"/>
        <w:pageBreakBefore/>
      </w:pPr>
      <w:r>
        <w:rPr>
          <w:shd w:val="clear" w:color="auto" w:fill="FFFFFF"/>
        </w:rPr>
        <w:lastRenderedPageBreak/>
        <w:t xml:space="preserve">INTRODUCTION </w:t>
      </w:r>
    </w:p>
    <w:p w:rsidR="00CF1655" w:rsidRDefault="00C145DD">
      <w:r>
        <w:tab/>
        <w:t xml:space="preserve">Business environment get changes day to day as it become more complex. It is identified that business environment is very dynamic nature so that's why it is very necessary for every company that they should take an corrective cation in order to analyse the market. Business environment of fashion industry becomes very competitive and dynamic </w:t>
      </w:r>
      <w:r>
        <w:rPr>
          <w:color w:val="222222"/>
          <w:szCs w:val="24"/>
          <w:shd w:val="clear" w:color="auto" w:fill="FFFFFF"/>
        </w:rPr>
        <w:t>(Silva, Duarte and Sundetova, 2020)</w:t>
      </w:r>
      <w:r>
        <w:t xml:space="preserve">. Day to day trends are continuously changes which creates challenges for companies that how they can deal with the customers' expectations. It is identified that companies need to analyse the market so that they can builds strategies accordingly. In this context, Burberry in undertaken for this report as it is the luxury fashion company. Burberry is the UK based companies that deals in designing and distribution fashionable clothes to the consumers. Their headquarter has located in London, England. This report is based on analysis of business environment of fashion industry as their growth is day to day continuously grow. </w:t>
      </w:r>
    </w:p>
    <w:p w:rsidR="00CF1655" w:rsidRDefault="00C145DD">
      <w:pPr>
        <w:pStyle w:val="1"/>
      </w:pPr>
      <w:r>
        <w:t>MAIN BODY</w:t>
      </w:r>
    </w:p>
    <w:p w:rsidR="00CF1655" w:rsidRDefault="00C145DD">
      <w:pPr>
        <w:pStyle w:val="2"/>
      </w:pPr>
      <w:r>
        <w:t>Impact of pandemic on fashion industry.</w:t>
      </w:r>
    </w:p>
    <w:p w:rsidR="00CF1655" w:rsidRDefault="00C145DD">
      <w:r>
        <w:tab/>
        <w:t>Fashion industry becomes one of the fastest growing industries in theses days. Business environment consist external market conditions that are not in hand of consumers so that 's why it is necessary for companies that they should know the tools and techniques in order to reduce the complexity of business environment. After pandemic situation it becomes more competitive and complex so companies need to find a solution in order to reduce and overcome with the complexities</w:t>
      </w:r>
      <w:r>
        <w:rPr>
          <w:color w:val="222222"/>
          <w:szCs w:val="24"/>
          <w:shd w:val="clear" w:color="auto" w:fill="FFFFFF"/>
        </w:rPr>
        <w:t xml:space="preserve"> (Vanderploeg, Lee and Mamp, 2017)</w:t>
      </w:r>
      <w:r>
        <w:t>. Burberry is the luxury fashion company that designs and manufactures fashionable clothes, due to pandemic situation they face hurdles in order to run their business. It is identifying that COVID-19 giving a great impact on fashion industry as government announced that all manufacturing plans were closed. So that's why it becomes very difficult for fashion industry that how they can run their business. Everything is closed such as cancellation of events, closures of stores, etc. These things giving a great impact on fashion industry. During pandemic situation, fashion industry faced a great impact in the market. They are not just facing challenges in during pandemic conditions but also after pandemic situation they are facing complexities such as declining in the fashion industry market. The impact can be more understand with the help of following points:</w:t>
      </w:r>
    </w:p>
    <w:p w:rsidR="00CF1655" w:rsidRDefault="00C145DD">
      <w:pPr>
        <w:numPr>
          <w:ilvl w:val="0"/>
          <w:numId w:val="3"/>
        </w:numPr>
      </w:pPr>
      <w:r>
        <w:lastRenderedPageBreak/>
        <w:t xml:space="preserve">Due to the stores were closed, now every person is focusing on purchasing of  clothes online so it becomes an opportunity for Burberry that they provide their fashionable clothes online. </w:t>
      </w:r>
    </w:p>
    <w:p w:rsidR="00CF1655" w:rsidRDefault="00C145DD">
      <w:pPr>
        <w:numPr>
          <w:ilvl w:val="0"/>
          <w:numId w:val="3"/>
        </w:numPr>
      </w:pPr>
      <w:r>
        <w:t>The purchasing power of individual get affected by pandemic situation which also impact on fashion industry as now people are not much spending money</w:t>
      </w:r>
      <w:r>
        <w:rPr>
          <w:color w:val="222222"/>
          <w:szCs w:val="24"/>
          <w:shd w:val="clear" w:color="auto" w:fill="FFFFFF"/>
        </w:rPr>
        <w:t xml:space="preserve"> (Kumar, 2019)</w:t>
      </w:r>
      <w:r>
        <w:t xml:space="preserve">. So it reduce their sales. </w:t>
      </w:r>
    </w:p>
    <w:p w:rsidR="00CF1655" w:rsidRDefault="00C145DD">
      <w:pPr>
        <w:numPr>
          <w:ilvl w:val="0"/>
          <w:numId w:val="3"/>
        </w:numPr>
      </w:pPr>
      <w:r>
        <w:t xml:space="preserve">It is found that companies in fashion industry such as Burberry faces challenges of consumers' demands at the same time of pandemic situation. </w:t>
      </w:r>
    </w:p>
    <w:p w:rsidR="00CF1655" w:rsidRDefault="00C145DD">
      <w:r>
        <w:tab/>
        <w:t xml:space="preserve">From the above discussion, it is analysed that pandemic situation gives a great impact on fashion industry. It creates threats as well as challenges for companies. So that's why it is necessary for Burberry that they should identify and analyse the market with the help of PESTLE analysis.  </w:t>
      </w:r>
    </w:p>
    <w:p w:rsidR="00CF1655" w:rsidRDefault="00C145DD">
      <w:pPr>
        <w:pStyle w:val="2"/>
      </w:pPr>
      <w:r>
        <w:t>PESTLE analysis of fashion industry.</w:t>
      </w:r>
    </w:p>
    <w:p w:rsidR="00CF1655" w:rsidRDefault="00C145DD">
      <w:r>
        <w:tab/>
        <w:t>PESTLE analysis is a tool that helps in identification and analysing of external environment so that organisation get aware about risks. It is necessary for Burberry that they have to identify and analyse all external factors which can be affect their organisation operations. All factors are mentioned below:</w:t>
      </w:r>
    </w:p>
    <w:p w:rsidR="00CF1655" w:rsidRDefault="00C145DD">
      <w:r>
        <w:tab/>
      </w:r>
      <w:r>
        <w:rPr>
          <w:b/>
          <w:bCs/>
        </w:rPr>
        <w:t>Political factors</w:t>
      </w:r>
    </w:p>
    <w:p w:rsidR="00CF1655" w:rsidRDefault="00C145DD">
      <w:r>
        <w:tab/>
        <w:t>It is the important factor that associated with political conditions of country. The success and growth depends on the political stability of country as it includes taxation policy, rule and regulations of politicians, etc. Burberry is the fashion designer and manufacturers that run their business in UK. It is identified in UK the stability of politicians is good. So that's why it is the opportunity for fashion industry.</w:t>
      </w:r>
    </w:p>
    <w:p w:rsidR="00CF1655" w:rsidRDefault="00C145DD">
      <w:r>
        <w:tab/>
      </w:r>
      <w:r>
        <w:rPr>
          <w:b/>
          <w:bCs/>
        </w:rPr>
        <w:t>Social factors</w:t>
      </w:r>
    </w:p>
    <w:p w:rsidR="00CF1655" w:rsidRDefault="00C145DD">
      <w:r>
        <w:tab/>
        <w:t>Day to day trends in fashion industry get changes which incurs challenges and problems for fashion industry. Due to the changing trends in fashion industry, it becomes very difficult for organisations that how they can meet with the expectations of consumers</w:t>
      </w:r>
      <w:r>
        <w:rPr>
          <w:color w:val="222222"/>
          <w:szCs w:val="24"/>
          <w:shd w:val="clear" w:color="auto" w:fill="FFFFFF"/>
        </w:rPr>
        <w:t xml:space="preserve"> (Ominijei, 2019)</w:t>
      </w:r>
      <w:r>
        <w:t xml:space="preserve">. Consumers' expectation are rising and creates complexities for Burberry to match with their desires. It is very necessary for Burberry that they have to follow and update with the trends that are running in the society so that their business cannot become obsolete. </w:t>
      </w:r>
    </w:p>
    <w:p w:rsidR="00CF1655" w:rsidRDefault="00C145DD">
      <w:pPr>
        <w:rPr>
          <w:b/>
          <w:bCs/>
        </w:rPr>
      </w:pPr>
      <w:r>
        <w:tab/>
      </w:r>
      <w:r>
        <w:rPr>
          <w:b/>
          <w:bCs/>
        </w:rPr>
        <w:t>Economical factors</w:t>
      </w:r>
    </w:p>
    <w:p w:rsidR="00CF1655" w:rsidRDefault="00C145DD">
      <w:r>
        <w:rPr>
          <w:b/>
          <w:bCs/>
        </w:rPr>
        <w:tab/>
      </w:r>
      <w:r>
        <w:t xml:space="preserve">Economical factors are very important as it includes the growth of economy, disposable income, etc. It is very necessary for fashion companies that their country growth rate is good so </w:t>
      </w:r>
      <w:r>
        <w:lastRenderedPageBreak/>
        <w:t>that their customers are able to purchase their goods and services. It is identified that UK's economy growth rate is very poor after pandemic situation. As COVID-19 gives a great bad impact on country. So it becomes problem for Burberry that how they are selling their branded and fashionable clothes in the market.</w:t>
      </w:r>
      <w:r>
        <w:tab/>
      </w:r>
    </w:p>
    <w:p w:rsidR="00CF1655" w:rsidRDefault="00C145DD">
      <w:r>
        <w:tab/>
      </w:r>
      <w:r>
        <w:rPr>
          <w:b/>
          <w:bCs/>
        </w:rPr>
        <w:t>Technological factors</w:t>
      </w:r>
    </w:p>
    <w:p w:rsidR="00CF1655" w:rsidRDefault="00C145DD">
      <w:r>
        <w:tab/>
        <w:t>It is the factors in which Burberry needs to update their technology as it provide flexibility and comfortability to the customers. It helps in attracting customers towards their organisation</w:t>
      </w:r>
      <w:r>
        <w:rPr>
          <w:color w:val="222222"/>
          <w:szCs w:val="24"/>
          <w:shd w:val="clear" w:color="auto" w:fill="FFFFFF"/>
        </w:rPr>
        <w:t xml:space="preserve"> (Manchiraju and Sadachar, 2020)</w:t>
      </w:r>
      <w:r>
        <w:t>. It is analysed in the fashion industry that online or digital business is rising very well. Every person is now ordering clothes from different sites and apps. So it is the opportunity for Burberry that they have to focus on online business.</w:t>
      </w:r>
    </w:p>
    <w:p w:rsidR="00CF1655" w:rsidRDefault="00C145DD">
      <w:r>
        <w:tab/>
      </w:r>
      <w:r>
        <w:rPr>
          <w:b/>
          <w:bCs/>
        </w:rPr>
        <w:t>Legal factors</w:t>
      </w:r>
    </w:p>
    <w:p w:rsidR="00CF1655" w:rsidRDefault="00C145DD">
      <w:r>
        <w:tab/>
        <w:t>Burberry need to improve their legal structure in which they have top follow all rules and regulations. It includes laws such as employment laws, equality law, etc.</w:t>
      </w:r>
    </w:p>
    <w:p w:rsidR="00CF1655" w:rsidRDefault="00C145DD">
      <w:r>
        <w:tab/>
      </w:r>
      <w:r>
        <w:rPr>
          <w:b/>
          <w:bCs/>
        </w:rPr>
        <w:t>Environmental factors</w:t>
      </w:r>
    </w:p>
    <w:p w:rsidR="00CF1655" w:rsidRDefault="00C145DD">
      <w:r>
        <w:tab/>
        <w:t xml:space="preserve">Fashion industry is the most polluted industry as it releasees many chemicals an d hazardous gases that are not good for the environment. So Burberry needs to identify the ways which helps them to reduce releasing of hazardous substances in environment. </w:t>
      </w:r>
    </w:p>
    <w:p w:rsidR="00CF1655" w:rsidRDefault="00C145DD">
      <w:r>
        <w:tab/>
        <w:t>So it is clear that Burberry need to critically analyse PESTLE so that they can find the uncertainties or risks. But apart from this, one thing that should be considered by Burberry i.e. competition. It can be analysed with the help of Porters' five forces model.</w:t>
      </w:r>
    </w:p>
    <w:p w:rsidR="00CF1655" w:rsidRDefault="00C145DD">
      <w:pPr>
        <w:pStyle w:val="2"/>
      </w:pPr>
      <w:r>
        <w:t>Porter's five forces of fashion industry.</w:t>
      </w:r>
    </w:p>
    <w:p w:rsidR="00CF1655" w:rsidRDefault="00C145DD">
      <w:r>
        <w:tab/>
        <w:t>Fashion industries plays a crucial role in market of UK as it becomes the fastest growing industry</w:t>
      </w:r>
      <w:r>
        <w:rPr>
          <w:color w:val="222222"/>
          <w:szCs w:val="24"/>
          <w:shd w:val="clear" w:color="auto" w:fill="FFFFFF"/>
        </w:rPr>
        <w:t xml:space="preserve"> (Adam, Strähle and Freise, 2018)</w:t>
      </w:r>
      <w:r>
        <w:t>. Due to this, competition is rising that creates complexities for Burberry. So it can be analysed with the help of Porter's five forces model.</w:t>
      </w:r>
    </w:p>
    <w:p w:rsidR="00CF1655" w:rsidRDefault="00C145DD">
      <w:r>
        <w:tab/>
      </w:r>
      <w:r>
        <w:rPr>
          <w:b/>
          <w:bCs/>
        </w:rPr>
        <w:t>Bargaining power of customers</w:t>
      </w:r>
    </w:p>
    <w:p w:rsidR="00CF1655" w:rsidRDefault="00C145DD">
      <w:r>
        <w:tab/>
        <w:t xml:space="preserve">It is identified that bargaining power of customers is very high in fashion industry. As they have many shops and options of brand which assist to bargain with the shopkeepers and companies. It is very typical for companies to retain their customers. For that purpose, Burberry need to formulate strategies such as marketing strategy and many more which attracts customers and make them different from other competitors. </w:t>
      </w:r>
    </w:p>
    <w:p w:rsidR="00CF1655" w:rsidRDefault="00C145DD">
      <w:r>
        <w:tab/>
      </w:r>
      <w:r>
        <w:rPr>
          <w:b/>
          <w:bCs/>
        </w:rPr>
        <w:t>Bargaining power of suppliers</w:t>
      </w:r>
    </w:p>
    <w:p w:rsidR="00CF1655" w:rsidRDefault="00C145DD">
      <w:r>
        <w:lastRenderedPageBreak/>
        <w:tab/>
        <w:t xml:space="preserve">In the fashion industry, bargaining power of suppliers are relatively low because most of the fashion companies manufactures their clothes from third country so that's why they share only a section ODF profit. They have little control on the industry of fashion. It is identified that Burberry has a profit in this section as they can increase the profit margin.  </w:t>
      </w:r>
    </w:p>
    <w:p w:rsidR="00CF1655" w:rsidRDefault="00C145DD">
      <w:r>
        <w:tab/>
      </w:r>
      <w:r>
        <w:rPr>
          <w:b/>
          <w:bCs/>
        </w:rPr>
        <w:t>Threat of new entrants</w:t>
      </w:r>
    </w:p>
    <w:p w:rsidR="00CF1655" w:rsidRDefault="00C145DD">
      <w:r>
        <w:tab/>
        <w:t>It is identified that fashion industry for new entrants have high risk and high reward so that's why it depends on entrepreneur that they wanted to come in the fashion industry or not. If they have courage to bear risk then they can easily enter in the fashion industry</w:t>
      </w:r>
      <w:r>
        <w:rPr>
          <w:color w:val="222222"/>
          <w:szCs w:val="24"/>
          <w:shd w:val="clear" w:color="auto" w:fill="FFFFFF"/>
        </w:rPr>
        <w:t xml:space="preserve"> (Claxton and Kent, 2017)</w:t>
      </w:r>
      <w:r>
        <w:t xml:space="preserve">. But they have to find some different ways to enter in the market for making their business successful. </w:t>
      </w:r>
    </w:p>
    <w:p w:rsidR="00CF1655" w:rsidRDefault="00C145DD">
      <w:r>
        <w:tab/>
      </w:r>
      <w:r>
        <w:rPr>
          <w:b/>
          <w:bCs/>
        </w:rPr>
        <w:t>Threat of substitutes</w:t>
      </w:r>
    </w:p>
    <w:p w:rsidR="00CF1655" w:rsidRDefault="00C145DD">
      <w:r>
        <w:tab/>
        <w:t>Burberry is the luxurious fashion designer and manufactures that means the have a less fear of substitutes. It is very necessary for the company that they have to make some unique in their products so that they reduce the threat of substitutes. But more and more number of competitors increase the risk of substitutes.</w:t>
      </w:r>
    </w:p>
    <w:p w:rsidR="00CF1655" w:rsidRDefault="00C145DD">
      <w:r>
        <w:tab/>
      </w:r>
      <w:r>
        <w:rPr>
          <w:b/>
          <w:bCs/>
        </w:rPr>
        <w:t>Competitive Rivalry in the industry</w:t>
      </w:r>
    </w:p>
    <w:p w:rsidR="00CF1655" w:rsidRDefault="00C145DD">
      <w:r>
        <w:tab/>
        <w:t>Due to the successful growth of fashion companies other firms get motivated towards to enter into the market</w:t>
      </w:r>
      <w:r>
        <w:rPr>
          <w:color w:val="222222"/>
          <w:szCs w:val="24"/>
          <w:shd w:val="clear" w:color="auto" w:fill="FFFFFF"/>
        </w:rPr>
        <w:t xml:space="preserve"> (Nikolaevna, Yang and Nikolaevna, 2019)</w:t>
      </w:r>
      <w:r>
        <w:t xml:space="preserve">. So that's why it increase the competition in the market. In UK fashion industry is at boom because of any competitors that run their business. </w:t>
      </w:r>
    </w:p>
    <w:p w:rsidR="00CF1655" w:rsidRDefault="00C145DD">
      <w:pPr>
        <w:pStyle w:val="2"/>
      </w:pPr>
      <w:r>
        <w:t>Opportunities and challenges of forces in fashion industry.</w:t>
      </w:r>
    </w:p>
    <w:p w:rsidR="00CF1655" w:rsidRDefault="00C145DD">
      <w:r>
        <w:tab/>
        <w:t>After COVID-19, it becomes very necessary for an organisation that they need to formulate strategies in order to reduces challenges and increase the opportunities. It can be better understand with the help of critical analysis of each forces that are discussed above in the light of pandemic situation. Opportunities and challenges that occurred due to pandemic situation in these forces are mention below:</w:t>
      </w:r>
    </w:p>
    <w:p w:rsidR="00CF1655" w:rsidRDefault="00C145DD">
      <w:pPr>
        <w:rPr>
          <w:b/>
          <w:bCs/>
          <w:i/>
          <w:iCs/>
        </w:rPr>
      </w:pPr>
      <w:r>
        <w:tab/>
      </w:r>
      <w:r>
        <w:rPr>
          <w:b/>
          <w:bCs/>
        </w:rPr>
        <w:t>Bargaining power of customers</w:t>
      </w:r>
    </w:p>
    <w:p w:rsidR="00CF1655" w:rsidRDefault="00C145DD">
      <w:pPr>
        <w:numPr>
          <w:ilvl w:val="0"/>
          <w:numId w:val="4"/>
        </w:numPr>
        <w:rPr>
          <w:b/>
          <w:bCs/>
          <w:i/>
          <w:iCs/>
        </w:rPr>
      </w:pPr>
      <w:r>
        <w:rPr>
          <w:b/>
          <w:bCs/>
          <w:i/>
          <w:iCs/>
        </w:rPr>
        <w:t>Opportunities</w:t>
      </w:r>
      <w:r>
        <w:t xml:space="preserve">: It creates opportunities for online retailers due to lock down physical stores are closed and people are in fear for going to the stores.  </w:t>
      </w:r>
    </w:p>
    <w:p w:rsidR="00CF1655" w:rsidRDefault="00C145DD">
      <w:pPr>
        <w:numPr>
          <w:ilvl w:val="0"/>
          <w:numId w:val="4"/>
        </w:numPr>
      </w:pPr>
      <w:r>
        <w:rPr>
          <w:b/>
          <w:bCs/>
          <w:i/>
          <w:iCs/>
        </w:rPr>
        <w:t>Challenges</w:t>
      </w:r>
      <w:r>
        <w:t>: Due to the COVID-19, it is analysed that bargaining power of customers get rises because now they are not purchasing anything</w:t>
      </w:r>
      <w:r>
        <w:rPr>
          <w:color w:val="222222"/>
          <w:szCs w:val="24"/>
          <w:shd w:val="clear" w:color="auto" w:fill="FFFFFF"/>
        </w:rPr>
        <w:t xml:space="preserve"> (Ali, 2018)</w:t>
      </w:r>
      <w:r>
        <w:t xml:space="preserve">. This thing reduces the prices of company's products as they want customers who can purchase their products. It </w:t>
      </w:r>
      <w:r>
        <w:lastRenderedPageBreak/>
        <w:t>increase the challenge for companies that how they can influence customers to buy their products.</w:t>
      </w:r>
    </w:p>
    <w:p w:rsidR="00CF1655" w:rsidRDefault="00C145DD">
      <w:pPr>
        <w:rPr>
          <w:b/>
          <w:bCs/>
          <w:i/>
          <w:iCs/>
        </w:rPr>
      </w:pPr>
      <w:r>
        <w:tab/>
      </w:r>
      <w:r>
        <w:rPr>
          <w:b/>
          <w:bCs/>
        </w:rPr>
        <w:t>Bargaining power of suppliers</w:t>
      </w:r>
    </w:p>
    <w:p w:rsidR="00CF1655" w:rsidRDefault="00C145DD">
      <w:pPr>
        <w:numPr>
          <w:ilvl w:val="0"/>
          <w:numId w:val="5"/>
        </w:numPr>
        <w:rPr>
          <w:b/>
          <w:bCs/>
          <w:i/>
          <w:iCs/>
        </w:rPr>
      </w:pPr>
      <w:r>
        <w:rPr>
          <w:b/>
          <w:bCs/>
          <w:i/>
          <w:iCs/>
        </w:rPr>
        <w:t>Opportunities</w:t>
      </w:r>
      <w:r>
        <w:t xml:space="preserve">: It arise the opportunities for Burberry as suppliers are ready to supply products because they need money which becomes very less due to pandemic situation. </w:t>
      </w:r>
    </w:p>
    <w:p w:rsidR="00CF1655" w:rsidRDefault="00C145DD">
      <w:pPr>
        <w:numPr>
          <w:ilvl w:val="0"/>
          <w:numId w:val="5"/>
        </w:numPr>
      </w:pPr>
      <w:r>
        <w:rPr>
          <w:b/>
          <w:bCs/>
          <w:i/>
          <w:iCs/>
        </w:rPr>
        <w:t>Challenges</w:t>
      </w:r>
      <w:r>
        <w:t xml:space="preserve">: It becomes a challenge for company as they face complexities in transportation of goods due to COVID-19. </w:t>
      </w:r>
    </w:p>
    <w:p w:rsidR="00CF1655" w:rsidRDefault="00C145DD">
      <w:pPr>
        <w:rPr>
          <w:b/>
          <w:bCs/>
          <w:i/>
          <w:iCs/>
        </w:rPr>
      </w:pPr>
      <w:r>
        <w:tab/>
      </w:r>
      <w:r>
        <w:rPr>
          <w:b/>
          <w:bCs/>
        </w:rPr>
        <w:t>Threat of new entrants</w:t>
      </w:r>
    </w:p>
    <w:p w:rsidR="00CF1655" w:rsidRDefault="00C145DD">
      <w:pPr>
        <w:numPr>
          <w:ilvl w:val="0"/>
          <w:numId w:val="6"/>
        </w:numPr>
        <w:rPr>
          <w:b/>
          <w:bCs/>
          <w:i/>
          <w:iCs/>
        </w:rPr>
      </w:pPr>
      <w:r>
        <w:rPr>
          <w:b/>
          <w:bCs/>
          <w:i/>
          <w:iCs/>
        </w:rPr>
        <w:t>Opportunities</w:t>
      </w:r>
      <w:r>
        <w:t xml:space="preserve">: It is the opportunity for new entrant that they can enter in the market with the online business. Due to pandemic situation, online business get rises day by day. </w:t>
      </w:r>
    </w:p>
    <w:p w:rsidR="00CF1655" w:rsidRDefault="00C145DD">
      <w:pPr>
        <w:numPr>
          <w:ilvl w:val="0"/>
          <w:numId w:val="6"/>
        </w:numPr>
      </w:pPr>
      <w:r>
        <w:rPr>
          <w:b/>
          <w:bCs/>
          <w:i/>
          <w:iCs/>
        </w:rPr>
        <w:t>Challenges</w:t>
      </w:r>
      <w:r>
        <w:t xml:space="preserve">: New entrants have not enough money to start their business due to lock down, the source of income get decreases. It becomes very challenge-able for the new entrant that how they can start their business with few money. </w:t>
      </w:r>
    </w:p>
    <w:p w:rsidR="00CF1655" w:rsidRDefault="00C145DD">
      <w:pPr>
        <w:rPr>
          <w:b/>
          <w:bCs/>
          <w:i/>
          <w:iCs/>
        </w:rPr>
      </w:pPr>
      <w:r>
        <w:tab/>
      </w:r>
      <w:r>
        <w:rPr>
          <w:b/>
          <w:bCs/>
        </w:rPr>
        <w:t>Threat of substitutes</w:t>
      </w:r>
    </w:p>
    <w:p w:rsidR="00CF1655" w:rsidRDefault="00C145DD">
      <w:pPr>
        <w:numPr>
          <w:ilvl w:val="0"/>
          <w:numId w:val="7"/>
        </w:numPr>
        <w:rPr>
          <w:b/>
          <w:bCs/>
          <w:i/>
          <w:iCs/>
        </w:rPr>
      </w:pPr>
      <w:r>
        <w:rPr>
          <w:b/>
          <w:bCs/>
          <w:i/>
          <w:iCs/>
        </w:rPr>
        <w:t>Opportunities</w:t>
      </w:r>
      <w:r>
        <w:t>: COVID-19 reduces the threat of substitute because no single customer can trust on other brands. So Burberry has the opportunity to grow their business with existing and new customers.</w:t>
      </w:r>
    </w:p>
    <w:p w:rsidR="00CF1655" w:rsidRDefault="00C145DD">
      <w:pPr>
        <w:numPr>
          <w:ilvl w:val="0"/>
          <w:numId w:val="7"/>
        </w:numPr>
      </w:pPr>
      <w:r>
        <w:rPr>
          <w:b/>
          <w:bCs/>
          <w:i/>
          <w:iCs/>
        </w:rPr>
        <w:t>Challenges</w:t>
      </w:r>
      <w:r>
        <w:t>: After COVID-19, it is very challenging that Burberry sell their products at higher rates so that's why it increase the threat of substitutes.</w:t>
      </w:r>
    </w:p>
    <w:p w:rsidR="00CF1655" w:rsidRDefault="00C145DD">
      <w:pPr>
        <w:rPr>
          <w:b/>
          <w:bCs/>
          <w:i/>
          <w:iCs/>
        </w:rPr>
      </w:pPr>
      <w:r>
        <w:tab/>
      </w:r>
      <w:r>
        <w:rPr>
          <w:b/>
          <w:bCs/>
        </w:rPr>
        <w:t>Competitive rivalry</w:t>
      </w:r>
    </w:p>
    <w:p w:rsidR="00CF1655" w:rsidRDefault="00C145DD">
      <w:pPr>
        <w:numPr>
          <w:ilvl w:val="0"/>
          <w:numId w:val="8"/>
        </w:numPr>
        <w:rPr>
          <w:b/>
          <w:bCs/>
          <w:i/>
          <w:iCs/>
        </w:rPr>
      </w:pPr>
      <w:r>
        <w:rPr>
          <w:b/>
          <w:bCs/>
          <w:i/>
          <w:iCs/>
        </w:rPr>
        <w:t>Opportunities</w:t>
      </w:r>
      <w:r>
        <w:t>: Competitors in fashion industry is reduces because many stores are closed due to pandemic situation or lock down. It creates opportunity for Burberry.</w:t>
      </w:r>
    </w:p>
    <w:p w:rsidR="00CF1655" w:rsidRDefault="00C145DD">
      <w:pPr>
        <w:numPr>
          <w:ilvl w:val="0"/>
          <w:numId w:val="8"/>
        </w:numPr>
      </w:pPr>
      <w:r>
        <w:rPr>
          <w:b/>
          <w:bCs/>
          <w:i/>
          <w:iCs/>
        </w:rPr>
        <w:t>Challenges</w:t>
      </w:r>
      <w:r>
        <w:t xml:space="preserve">: Challenges in the form of competitors strategies are rising as pandemic situation gives a reason that they have to make some innovate and effective strategy. </w:t>
      </w:r>
    </w:p>
    <w:p w:rsidR="00CF1655" w:rsidRDefault="00C145DD">
      <w:pPr>
        <w:pStyle w:val="2"/>
        <w:rPr>
          <w:bCs w:val="0"/>
          <w:shd w:val="clear" w:color="auto" w:fill="FFFFFF"/>
        </w:rPr>
      </w:pPr>
      <w:r>
        <w:t>Adaptability of changing environment.</w:t>
      </w:r>
    </w:p>
    <w:p w:rsidR="00CF1655" w:rsidRDefault="00C145DD">
      <w:pPr>
        <w:rPr>
          <w:b/>
          <w:bCs/>
          <w:shd w:val="clear" w:color="auto" w:fill="FFFFFF"/>
        </w:rPr>
      </w:pPr>
      <w:r>
        <w:rPr>
          <w:shd w:val="clear" w:color="auto" w:fill="FFFFFF"/>
        </w:rPr>
        <w:tab/>
        <w:t xml:space="preserve">It is very obvious that change is necessary and it is a continuous process so that's why companies need to adapt changes. It is analysed that those companies who accept changes are perform better as compared to other organisations. Companies who can accept changes in the environment then they easily modified their strategies and policies in order to attain their objectives. This can be done with the help of training and development program in the organisation in which every person is trained for accepting changes in the organisation. There are many situation occurred where companies have no options such as macro environmental factors that includes </w:t>
      </w:r>
      <w:r>
        <w:rPr>
          <w:shd w:val="clear" w:color="auto" w:fill="FFFFFF"/>
        </w:rPr>
        <w:lastRenderedPageBreak/>
        <w:t>political, social, economical, environmental, legal and technological. It is very necessary that company have to opt flexibility ion their plans and strategies so that if they feel any change then they can accept it. It can be clearly understand with the example of COVID-19. Nobody knows that this pandemic situation occurred which influence companies to deal in online business. Those companies who accept changes and transform their business into digital one then they can achieve their goals and objectives. But those one who cannot accept then they have in risk.</w:t>
      </w:r>
    </w:p>
    <w:p w:rsidR="00CF1655" w:rsidRDefault="00C145DD">
      <w:pPr>
        <w:pStyle w:val="1"/>
        <w:rPr>
          <w:b w:val="0"/>
          <w:bCs w:val="0"/>
        </w:rPr>
      </w:pPr>
      <w:r>
        <w:rPr>
          <w:shd w:val="clear" w:color="auto" w:fill="FFFFFF"/>
        </w:rPr>
        <w:t xml:space="preserve">CONCLUSION </w:t>
      </w:r>
    </w:p>
    <w:p w:rsidR="00CF1655" w:rsidRDefault="00C145DD">
      <w:r>
        <w:tab/>
        <w:t xml:space="preserve">It can be concluded that COVID-19 gives a great impact on organisation's success and growth in fashion industry. It gives opportunities as well as challenges for fashion companies in the business environment. Already business environment get more complex in the market due to day to day changes and changing in trends. It is necessary that companies use some special tools such as PESTLE and Porter's five forces model which assist them to take a right decision. </w:t>
      </w:r>
    </w:p>
    <w:p w:rsidR="00CF1655" w:rsidRDefault="00CF1655"/>
    <w:p w:rsidR="00CF1655" w:rsidRDefault="00CF1655"/>
    <w:p w:rsidR="00CF1655" w:rsidRDefault="00CF1655">
      <w:pPr>
        <w:rPr>
          <w:b/>
          <w:bCs/>
        </w:rPr>
      </w:pPr>
    </w:p>
    <w:p w:rsidR="00CF1655" w:rsidRDefault="00CF1655">
      <w:pPr>
        <w:rPr>
          <w:b/>
          <w:bCs/>
        </w:rPr>
      </w:pPr>
    </w:p>
    <w:p w:rsidR="00CF1655" w:rsidRDefault="00CF1655">
      <w:pPr>
        <w:rPr>
          <w:b/>
          <w:bCs/>
        </w:rPr>
      </w:pPr>
    </w:p>
    <w:p w:rsidR="00CF1655" w:rsidRDefault="00CF1655">
      <w:pPr>
        <w:pStyle w:val="1"/>
        <w:rPr>
          <w:b w:val="0"/>
          <w:bCs w:val="0"/>
          <w:shd w:val="clear" w:color="auto" w:fill="FFFFFF"/>
        </w:rPr>
      </w:pPr>
    </w:p>
    <w:p w:rsidR="00CF1655" w:rsidRDefault="00C145DD">
      <w:pPr>
        <w:pStyle w:val="1"/>
        <w:pageBreakBefore/>
      </w:pPr>
      <w:r>
        <w:lastRenderedPageBreak/>
        <w:t>REFERNCES:</w:t>
      </w:r>
    </w:p>
    <w:p w:rsidR="00CF1655" w:rsidRDefault="00C145DD">
      <w:pPr>
        <w:pStyle w:val="2"/>
        <w:rPr>
          <w:color w:val="222222"/>
          <w:szCs w:val="24"/>
          <w:shd w:val="clear" w:color="auto" w:fill="FFFFFF"/>
        </w:rPr>
      </w:pPr>
      <w:r>
        <w:t>Books and Journals:</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Adam, M., Strähle, J. and Freise, M., 2018. Dynamic capabilities of early-stage firms: Exploring the business of renting fashion. </w:t>
      </w:r>
      <w:r>
        <w:rPr>
          <w:i/>
          <w:color w:val="222222"/>
          <w:szCs w:val="24"/>
          <w:shd w:val="clear" w:color="auto" w:fill="FFFFFF"/>
        </w:rPr>
        <w:t>Journal of Small Business Strategy</w:t>
      </w:r>
      <w:r>
        <w:rPr>
          <w:color w:val="222222"/>
          <w:szCs w:val="24"/>
          <w:shd w:val="clear" w:color="auto" w:fill="FFFFFF"/>
        </w:rPr>
        <w:t>, </w:t>
      </w:r>
      <w:r>
        <w:rPr>
          <w:i/>
          <w:color w:val="222222"/>
          <w:szCs w:val="24"/>
          <w:shd w:val="clear" w:color="auto" w:fill="FFFFFF"/>
        </w:rPr>
        <w:t>28</w:t>
      </w:r>
      <w:r>
        <w:rPr>
          <w:color w:val="222222"/>
          <w:szCs w:val="24"/>
          <w:shd w:val="clear" w:color="auto" w:fill="FFFFFF"/>
        </w:rPr>
        <w:t>(2), pp.49-67.</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 xml:space="preserve">Ali, R., 2018. The Impact of Customer Perception about Traditional Department Store and Factory Outlet in fashion industry. </w:t>
      </w:r>
      <w:r>
        <w:rPr>
          <w:i/>
          <w:color w:val="222222"/>
          <w:szCs w:val="24"/>
          <w:shd w:val="clear" w:color="auto" w:fill="FFFFFF"/>
        </w:rPr>
        <w:t>KASBIT Business Journals (KBJ)</w:t>
      </w:r>
      <w:r>
        <w:rPr>
          <w:color w:val="222222"/>
          <w:szCs w:val="24"/>
          <w:shd w:val="clear" w:color="auto" w:fill="FFFFFF"/>
        </w:rPr>
        <w:t xml:space="preserve">, </w:t>
      </w:r>
      <w:r>
        <w:rPr>
          <w:i/>
          <w:color w:val="222222"/>
          <w:szCs w:val="24"/>
          <w:shd w:val="clear" w:color="auto" w:fill="FFFFFF"/>
        </w:rPr>
        <w:t>11</w:t>
      </w:r>
      <w:r>
        <w:rPr>
          <w:color w:val="222222"/>
          <w:szCs w:val="24"/>
          <w:shd w:val="clear" w:color="auto" w:fill="FFFFFF"/>
        </w:rPr>
        <w:t>(1), pp.77-94.</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Claxton, S. and Kent, A., 2017. Design management of sustainable fashion.</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Kumar, P., 2019. Fashion and Related Intellectual Property Rights Issues. </w:t>
      </w:r>
      <w:r>
        <w:rPr>
          <w:i/>
          <w:color w:val="222222"/>
          <w:szCs w:val="24"/>
          <w:shd w:val="clear" w:color="auto" w:fill="FFFFFF"/>
        </w:rPr>
        <w:t>Available at SSRN 3322320</w:t>
      </w:r>
      <w:r>
        <w:rPr>
          <w:color w:val="222222"/>
          <w:szCs w:val="24"/>
          <w:shd w:val="clear" w:color="auto" w:fill="FFFFFF"/>
        </w:rPr>
        <w:t>.</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Manchiraju, S. and Sadachar, A., 2020. Consumer and Marketing Ethics: A Case of the Fashion Industry. </w:t>
      </w:r>
      <w:r>
        <w:rPr>
          <w:i/>
          <w:color w:val="222222"/>
          <w:szCs w:val="24"/>
          <w:shd w:val="clear" w:color="auto" w:fill="FFFFFF"/>
        </w:rPr>
        <w:t>The SAGE Handbook of Marketing Ethics</w:t>
      </w:r>
      <w:r>
        <w:rPr>
          <w:color w:val="222222"/>
          <w:szCs w:val="24"/>
          <w:shd w:val="clear" w:color="auto" w:fill="FFFFFF"/>
        </w:rPr>
        <w:t>, p.315.</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 xml:space="preserve">Nikolaevna, D. O., Yang, Y. and Nikolaevna, I. A., 2019, August. Glocalization Trends in Costume Design Fashion Design. In </w:t>
      </w:r>
      <w:r>
        <w:rPr>
          <w:i/>
          <w:color w:val="222222"/>
          <w:szCs w:val="24"/>
          <w:shd w:val="clear" w:color="auto" w:fill="FFFFFF"/>
        </w:rPr>
        <w:t>5th International Conference on Arts, Design and Contemporary Education (ICADCE 2019)</w:t>
      </w:r>
      <w:r>
        <w:rPr>
          <w:color w:val="222222"/>
          <w:szCs w:val="24"/>
          <w:shd w:val="clear" w:color="auto" w:fill="FFFFFF"/>
        </w:rPr>
        <w:t xml:space="preserve"> (pp. 467-470). Atlantis Press.</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Ominijei, E., 2019. The Role Of Institutions In Promoting Entrepreneurship In The Nigerian Fashion Industry.</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Silva, S. C., Duarte, P. and Sundetova, A., 2020. Multichannel versus omnichannel: a price-segmented comparison from the fashion industry. </w:t>
      </w:r>
      <w:r>
        <w:rPr>
          <w:i/>
          <w:color w:val="222222"/>
          <w:szCs w:val="24"/>
          <w:shd w:val="clear" w:color="auto" w:fill="FFFFFF"/>
        </w:rPr>
        <w:t>International Journal of Retail &amp; Distribution Management</w:t>
      </w:r>
      <w:r>
        <w:rPr>
          <w:color w:val="222222"/>
          <w:szCs w:val="24"/>
          <w:shd w:val="clear" w:color="auto" w:fill="FFFFFF"/>
        </w:rPr>
        <w:t>.</w:t>
      </w:r>
    </w:p>
    <w:p w:rsidR="00CF1655" w:rsidRDefault="00C145DD">
      <w:pPr>
        <w:spacing w:line="100" w:lineRule="atLeast"/>
        <w:ind w:left="853" w:hanging="837"/>
        <w:rPr>
          <w:color w:val="222222"/>
          <w:szCs w:val="24"/>
          <w:shd w:val="clear" w:color="auto" w:fill="FFFFFF"/>
        </w:rPr>
      </w:pPr>
      <w:r>
        <w:rPr>
          <w:color w:val="222222"/>
          <w:szCs w:val="24"/>
          <w:shd w:val="clear" w:color="auto" w:fill="FFFFFF"/>
        </w:rPr>
        <w:t>Vanderploeg, A., Lee, S. E. and Mamp, M., 2017. The application of 3D printing technology in the fashion industry. </w:t>
      </w:r>
      <w:r>
        <w:rPr>
          <w:i/>
          <w:color w:val="222222"/>
          <w:szCs w:val="24"/>
          <w:shd w:val="clear" w:color="auto" w:fill="FFFFFF"/>
        </w:rPr>
        <w:t>International Journal of Fashion Design, Technology and Education</w:t>
      </w:r>
      <w:r>
        <w:rPr>
          <w:color w:val="222222"/>
          <w:szCs w:val="24"/>
          <w:shd w:val="clear" w:color="auto" w:fill="FFFFFF"/>
        </w:rPr>
        <w:t>, </w:t>
      </w:r>
      <w:r>
        <w:rPr>
          <w:i/>
          <w:color w:val="222222"/>
          <w:szCs w:val="24"/>
          <w:shd w:val="clear" w:color="auto" w:fill="FFFFFF"/>
        </w:rPr>
        <w:t>10</w:t>
      </w:r>
      <w:r>
        <w:rPr>
          <w:color w:val="222222"/>
          <w:szCs w:val="24"/>
          <w:shd w:val="clear" w:color="auto" w:fill="FFFFFF"/>
        </w:rPr>
        <w:t>(2), pp.170-179.</w:t>
      </w:r>
    </w:p>
    <w:p w:rsidR="00CF1655" w:rsidRDefault="00CF1655">
      <w:pPr>
        <w:spacing w:line="100" w:lineRule="atLeast"/>
        <w:ind w:left="16"/>
        <w:rPr>
          <w:color w:val="222222"/>
          <w:szCs w:val="24"/>
          <w:shd w:val="clear" w:color="auto" w:fill="FFFFFF"/>
        </w:rPr>
      </w:pPr>
    </w:p>
    <w:p w:rsidR="00CF1655" w:rsidRDefault="00CF1655">
      <w:pPr>
        <w:ind w:left="853" w:hanging="837"/>
        <w:rPr>
          <w:rFonts w:ascii="Arial" w:hAnsi="Arial"/>
          <w:color w:val="222222"/>
          <w:sz w:val="20"/>
        </w:rPr>
      </w:pPr>
    </w:p>
    <w:p w:rsidR="00C145DD" w:rsidRDefault="00C145DD">
      <w:pPr>
        <w:ind w:left="853" w:hanging="837"/>
        <w:rPr>
          <w:rFonts w:ascii="Arial" w:hAnsi="Arial"/>
          <w:color w:val="222222"/>
          <w:sz w:val="20"/>
        </w:rPr>
      </w:pPr>
    </w:p>
    <w:sectPr w:rsidR="00C145D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091C" w:rsidRDefault="00D7091C" w:rsidP="00344BBB">
      <w:pPr>
        <w:spacing w:line="240" w:lineRule="auto"/>
      </w:pPr>
      <w:r>
        <w:separator/>
      </w:r>
    </w:p>
  </w:endnote>
  <w:endnote w:type="continuationSeparator" w:id="0">
    <w:p w:rsidR="00D7091C" w:rsidRDefault="00D7091C" w:rsidP="00344B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4BBB" w:rsidRDefault="00344BBB">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4BBB" w:rsidRDefault="00344BBB">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4BBB" w:rsidRDefault="00344BB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091C" w:rsidRDefault="00D7091C" w:rsidP="00344BBB">
      <w:pPr>
        <w:spacing w:line="240" w:lineRule="auto"/>
      </w:pPr>
      <w:r>
        <w:separator/>
      </w:r>
    </w:p>
  </w:footnote>
  <w:footnote w:type="continuationSeparator" w:id="0">
    <w:p w:rsidR="00D7091C" w:rsidRDefault="00D7091C" w:rsidP="00344BB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4BBB" w:rsidRDefault="00344BBB">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4BBB" w:rsidRDefault="00344BBB">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44BBB" w:rsidRDefault="00344BBB">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pStyle w:val="3"/>
      <w:suff w:val="nothing"/>
      <w:lvlText w:val=""/>
      <w:lvlJc w:val="left"/>
      <w:pPr>
        <w:tabs>
          <w:tab w:val="num" w:pos="0"/>
        </w:tabs>
        <w:ind w:left="720" w:hanging="720"/>
      </w:pPr>
    </w:lvl>
    <w:lvl w:ilvl="3">
      <w:start w:val="1"/>
      <w:numFmt w:val="none"/>
      <w:pStyle w:val="4"/>
      <w:suff w:val="nothing"/>
      <w:lvlText w:val=""/>
      <w:lvlJc w:val="left"/>
      <w:pPr>
        <w:tabs>
          <w:tab w:val="num" w:pos="0"/>
        </w:tabs>
        <w:ind w:left="864" w:hanging="864"/>
      </w:pPr>
    </w:lvl>
    <w:lvl w:ilvl="4">
      <w:start w:val="1"/>
      <w:numFmt w:val="none"/>
      <w:pStyle w:val="5"/>
      <w:suff w:val="nothing"/>
      <w:lvlText w:val=""/>
      <w:lvlJc w:val="left"/>
      <w:pPr>
        <w:tabs>
          <w:tab w:val="num" w:pos="0"/>
        </w:tabs>
        <w:ind w:left="1008" w:hanging="1008"/>
      </w:pPr>
    </w:lvl>
    <w:lvl w:ilvl="5">
      <w:start w:val="1"/>
      <w:numFmt w:val="none"/>
      <w:pStyle w:val="6"/>
      <w:suff w:val="nothing"/>
      <w:lvlText w:val=""/>
      <w:lvlJc w:val="left"/>
      <w:pPr>
        <w:tabs>
          <w:tab w:val="num" w:pos="0"/>
        </w:tabs>
        <w:ind w:left="1152" w:hanging="1152"/>
      </w:pPr>
    </w:lvl>
    <w:lvl w:ilvl="6">
      <w:start w:val="1"/>
      <w:numFmt w:val="none"/>
      <w:pStyle w:val="7"/>
      <w:suff w:val="nothing"/>
      <w:lvlText w:val=""/>
      <w:lvlJc w:val="left"/>
      <w:pPr>
        <w:tabs>
          <w:tab w:val="num" w:pos="0"/>
        </w:tabs>
        <w:ind w:left="1296" w:hanging="1296"/>
      </w:pPr>
    </w:lvl>
    <w:lvl w:ilvl="7">
      <w:start w:val="1"/>
      <w:numFmt w:val="none"/>
      <w:pStyle w:val="8"/>
      <w:suff w:val="nothing"/>
      <w:lvlText w:val=""/>
      <w:lvlJc w:val="left"/>
      <w:pPr>
        <w:tabs>
          <w:tab w:val="num" w:pos="0"/>
        </w:tabs>
        <w:ind w:left="1440" w:hanging="1440"/>
      </w:pPr>
    </w:lvl>
    <w:lvl w:ilvl="8">
      <w:start w:val="1"/>
      <w:numFmt w:val="none"/>
      <w:pStyle w:val="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BBB"/>
    <w:rsid w:val="00233B92"/>
    <w:rsid w:val="00344BBB"/>
    <w:rsid w:val="00371F79"/>
    <w:rsid w:val="00395A1F"/>
    <w:rsid w:val="00485F69"/>
    <w:rsid w:val="004C3D78"/>
    <w:rsid w:val="005268AA"/>
    <w:rsid w:val="005C09E5"/>
    <w:rsid w:val="006B3D7D"/>
    <w:rsid w:val="006C1E61"/>
    <w:rsid w:val="008A7425"/>
    <w:rsid w:val="00A978F3"/>
    <w:rsid w:val="00B813E5"/>
    <w:rsid w:val="00C145DD"/>
    <w:rsid w:val="00C3354B"/>
    <w:rsid w:val="00CF1655"/>
    <w:rsid w:val="00D7091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oNotEmbedSmartTags/>
  <w:decimalSymbol w:val=","/>
  <w:listSeparator w:val=";"/>
  <w15:chartTrackingRefBased/>
  <w15:docId w15:val="{AC8D18CC-0BF0-6B4D-AD97-0DA2A4434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uppressAutoHyphens/>
      <w:spacing w:line="360" w:lineRule="auto"/>
      <w:jc w:val="both"/>
    </w:pPr>
    <w:rPr>
      <w:rFonts w:eastAsia="Calibri"/>
      <w:color w:val="000000"/>
      <w:sz w:val="24"/>
      <w:szCs w:val="22"/>
      <w:lang w:val="en-GB" w:eastAsia="ar-SA"/>
    </w:rPr>
  </w:style>
  <w:style w:type="paragraph" w:styleId="1">
    <w:name w:val="heading 1"/>
    <w:basedOn w:val="a"/>
    <w:next w:val="a"/>
    <w:qFormat/>
    <w:pPr>
      <w:keepNext/>
      <w:keepLines/>
      <w:numPr>
        <w:numId w:val="1"/>
      </w:numPr>
      <w:spacing w:before="113"/>
      <w:outlineLvl w:val="0"/>
    </w:pPr>
    <w:rPr>
      <w:rFonts w:eastAsia="Times New Roman"/>
      <w:b/>
      <w:bCs/>
      <w:sz w:val="28"/>
      <w:szCs w:val="28"/>
    </w:rPr>
  </w:style>
  <w:style w:type="paragraph" w:styleId="2">
    <w:name w:val="heading 2"/>
    <w:basedOn w:val="a"/>
    <w:next w:val="a"/>
    <w:qFormat/>
    <w:pPr>
      <w:keepNext/>
      <w:keepLines/>
      <w:numPr>
        <w:ilvl w:val="1"/>
        <w:numId w:val="1"/>
      </w:numPr>
      <w:spacing w:before="113"/>
      <w:outlineLvl w:val="1"/>
    </w:pPr>
    <w:rPr>
      <w:rFonts w:eastAsia="Times New Roman"/>
      <w:bCs/>
      <w:szCs w:val="26"/>
      <w:u w:val="single"/>
    </w:rPr>
  </w:style>
  <w:style w:type="paragraph" w:styleId="3">
    <w:name w:val="heading 3"/>
    <w:basedOn w:val="Heading"/>
    <w:next w:val="a0"/>
    <w:qFormat/>
    <w:pPr>
      <w:numPr>
        <w:ilvl w:val="2"/>
        <w:numId w:val="1"/>
      </w:numPr>
      <w:outlineLvl w:val="2"/>
    </w:pPr>
    <w:rPr>
      <w:b/>
      <w:bCs/>
    </w:rPr>
  </w:style>
  <w:style w:type="paragraph" w:styleId="4">
    <w:name w:val="heading 4"/>
    <w:basedOn w:val="Heading"/>
    <w:next w:val="a0"/>
    <w:qFormat/>
    <w:pPr>
      <w:numPr>
        <w:ilvl w:val="3"/>
        <w:numId w:val="1"/>
      </w:numPr>
      <w:outlineLvl w:val="3"/>
    </w:pPr>
    <w:rPr>
      <w:b/>
      <w:bCs/>
      <w:i/>
      <w:iCs/>
      <w:sz w:val="24"/>
      <w:szCs w:val="24"/>
    </w:rPr>
  </w:style>
  <w:style w:type="paragraph" w:styleId="5">
    <w:name w:val="heading 5"/>
    <w:basedOn w:val="Heading"/>
    <w:next w:val="a0"/>
    <w:qFormat/>
    <w:pPr>
      <w:numPr>
        <w:ilvl w:val="4"/>
        <w:numId w:val="1"/>
      </w:numPr>
      <w:outlineLvl w:val="4"/>
    </w:pPr>
    <w:rPr>
      <w:b/>
      <w:bCs/>
      <w:sz w:val="24"/>
      <w:szCs w:val="24"/>
    </w:rPr>
  </w:style>
  <w:style w:type="paragraph" w:styleId="6">
    <w:name w:val="heading 6"/>
    <w:basedOn w:val="Heading"/>
    <w:next w:val="a0"/>
    <w:qFormat/>
    <w:pPr>
      <w:numPr>
        <w:ilvl w:val="5"/>
        <w:numId w:val="1"/>
      </w:numPr>
      <w:outlineLvl w:val="5"/>
    </w:pPr>
    <w:rPr>
      <w:b/>
      <w:bCs/>
      <w:sz w:val="21"/>
      <w:szCs w:val="21"/>
    </w:rPr>
  </w:style>
  <w:style w:type="paragraph" w:styleId="7">
    <w:name w:val="heading 7"/>
    <w:basedOn w:val="Heading"/>
    <w:next w:val="a0"/>
    <w:qFormat/>
    <w:pPr>
      <w:numPr>
        <w:ilvl w:val="6"/>
        <w:numId w:val="1"/>
      </w:numPr>
      <w:outlineLvl w:val="6"/>
    </w:pPr>
    <w:rPr>
      <w:b/>
      <w:bCs/>
      <w:sz w:val="21"/>
      <w:szCs w:val="21"/>
    </w:rPr>
  </w:style>
  <w:style w:type="paragraph" w:styleId="8">
    <w:name w:val="heading 8"/>
    <w:basedOn w:val="Heading"/>
    <w:next w:val="a0"/>
    <w:qFormat/>
    <w:pPr>
      <w:numPr>
        <w:ilvl w:val="7"/>
        <w:numId w:val="1"/>
      </w:numPr>
      <w:outlineLvl w:val="7"/>
    </w:pPr>
    <w:rPr>
      <w:b/>
      <w:bCs/>
      <w:sz w:val="21"/>
      <w:szCs w:val="21"/>
    </w:rPr>
  </w:style>
  <w:style w:type="paragraph" w:styleId="9">
    <w:name w:val="heading 9"/>
    <w:basedOn w:val="Heading"/>
    <w:next w:val="a0"/>
    <w:qFormat/>
    <w:pPr>
      <w:numPr>
        <w:ilvl w:val="8"/>
        <w:numId w:val="1"/>
      </w:numPr>
      <w:outlineLvl w:val="8"/>
    </w:pPr>
    <w:rPr>
      <w:b/>
      <w:bCs/>
      <w:sz w:val="21"/>
      <w:szCs w:val="21"/>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10">
    <w:name w:val="Шрифт на абзаца по подразбиране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a4">
    <w:name w:val="Hyperlink"/>
    <w:rPr>
      <w:color w:val="000080"/>
      <w:u w:val="single"/>
    </w:rPr>
  </w:style>
  <w:style w:type="character" w:customStyle="1" w:styleId="NumberingSymbols">
    <w:name w:val="Numbering Symbols"/>
  </w:style>
  <w:style w:type="paragraph" w:customStyle="1" w:styleId="Heading">
    <w:name w:val="Heading"/>
    <w:basedOn w:val="a"/>
    <w:next w:val="a0"/>
    <w:pPr>
      <w:keepNext/>
      <w:spacing w:before="240" w:after="120"/>
    </w:pPr>
    <w:rPr>
      <w:rFonts w:ascii="Arial" w:eastAsia="Droid Sans" w:hAnsi="Arial" w:cs="DejaVu Sans"/>
      <w:sz w:val="28"/>
      <w:szCs w:val="28"/>
    </w:rPr>
  </w:style>
  <w:style w:type="paragraph" w:styleId="a0">
    <w:name w:val="Body Text"/>
    <w:basedOn w:val="a"/>
  </w:style>
  <w:style w:type="paragraph" w:styleId="a5">
    <w:name w:val="List"/>
    <w:basedOn w:val="a0"/>
    <w:rPr>
      <w:rFonts w:cs="DejaVu Sans"/>
    </w:rPr>
  </w:style>
  <w:style w:type="paragraph" w:customStyle="1" w:styleId="11">
    <w:name w:val="Надпис1"/>
    <w:basedOn w:val="a"/>
    <w:pPr>
      <w:suppressLineNumbers/>
      <w:spacing w:before="120" w:after="120"/>
    </w:pPr>
    <w:rPr>
      <w:rFonts w:cs="DejaVu Sans"/>
      <w:i/>
      <w:iCs/>
      <w:szCs w:val="24"/>
    </w:rPr>
  </w:style>
  <w:style w:type="paragraph" w:customStyle="1" w:styleId="Index">
    <w:name w:val="Index"/>
    <w:basedOn w:val="a"/>
    <w:pPr>
      <w:suppressLineNumbers/>
    </w:pPr>
    <w:rPr>
      <w:rFonts w:cs="DejaVu Sans"/>
    </w:rPr>
  </w:style>
  <w:style w:type="paragraph" w:styleId="a6">
    <w:name w:val="header"/>
    <w:basedOn w:val="a"/>
    <w:pPr>
      <w:tabs>
        <w:tab w:val="center" w:pos="4680"/>
        <w:tab w:val="right" w:pos="9360"/>
      </w:tabs>
      <w:spacing w:line="240" w:lineRule="auto"/>
    </w:pPr>
  </w:style>
  <w:style w:type="paragraph" w:styleId="a7">
    <w:name w:val="footer"/>
    <w:basedOn w:val="a"/>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12">
    <w:name w:val="Без разредка1"/>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a0"/>
    <w:pPr>
      <w:numPr>
        <w:numId w:val="2"/>
      </w:numPr>
    </w:pPr>
    <w:rPr>
      <w:b/>
      <w:bCs/>
      <w:sz w:val="21"/>
      <w:szCs w:val="21"/>
    </w:rPr>
  </w:style>
  <w:style w:type="paragraph" w:styleId="13">
    <w:name w:val="toc 1"/>
    <w:basedOn w:val="Index"/>
    <w:pPr>
      <w:tabs>
        <w:tab w:val="right" w:leader="dot" w:pos="9360"/>
      </w:tabs>
    </w:pPr>
  </w:style>
  <w:style w:type="paragraph" w:styleId="20">
    <w:name w:val="toc 2"/>
    <w:basedOn w:val="Index"/>
    <w:pPr>
      <w:tabs>
        <w:tab w:val="right" w:leader="dot" w:pos="9077"/>
      </w:tabs>
      <w:ind w:left="283"/>
    </w:pPr>
  </w:style>
  <w:style w:type="paragraph" w:styleId="30">
    <w:name w:val="toc 3"/>
    <w:basedOn w:val="Index"/>
    <w:pPr>
      <w:tabs>
        <w:tab w:val="right" w:leader="dot" w:pos="9072"/>
      </w:tabs>
      <w:ind w:left="566"/>
    </w:pPr>
  </w:style>
  <w:style w:type="paragraph" w:styleId="40">
    <w:name w:val="toc 4"/>
    <w:basedOn w:val="Index"/>
    <w:pPr>
      <w:tabs>
        <w:tab w:val="right" w:leader="dot" w:pos="8789"/>
      </w:tabs>
      <w:ind w:left="849"/>
    </w:pPr>
  </w:style>
  <w:style w:type="paragraph" w:styleId="50">
    <w:name w:val="toc 5"/>
    <w:basedOn w:val="Index"/>
    <w:pPr>
      <w:tabs>
        <w:tab w:val="right" w:leader="dot" w:pos="8506"/>
      </w:tabs>
      <w:ind w:left="1132"/>
    </w:pPr>
  </w:style>
  <w:style w:type="paragraph" w:styleId="60">
    <w:name w:val="toc 6"/>
    <w:basedOn w:val="Index"/>
    <w:pPr>
      <w:tabs>
        <w:tab w:val="right" w:leader="dot" w:pos="8223"/>
      </w:tabs>
      <w:ind w:left="1415"/>
    </w:pPr>
  </w:style>
  <w:style w:type="paragraph" w:styleId="70">
    <w:name w:val="toc 7"/>
    <w:basedOn w:val="Index"/>
    <w:pPr>
      <w:tabs>
        <w:tab w:val="right" w:leader="dot" w:pos="7940"/>
      </w:tabs>
      <w:ind w:left="1698"/>
    </w:pPr>
  </w:style>
  <w:style w:type="paragraph" w:styleId="80">
    <w:name w:val="toc 8"/>
    <w:basedOn w:val="Index"/>
    <w:pPr>
      <w:tabs>
        <w:tab w:val="right" w:leader="dot" w:pos="7657"/>
      </w:tabs>
      <w:ind w:left="1981"/>
    </w:pPr>
  </w:style>
  <w:style w:type="paragraph" w:styleId="90">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2216</Words>
  <Characters>12633</Characters>
  <Application>Microsoft Office Word</Application>
  <DocSecurity>0</DocSecurity>
  <Lines>105</Lines>
  <Paragraphs>29</Paragraphs>
  <ScaleCrop>false</ScaleCrop>
  <Company/>
  <LinksUpToDate>false</LinksUpToDate>
  <CharactersWithSpaces>14820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Alberto Trisindzhirski</cp:lastModifiedBy>
  <cp:revision>2</cp:revision>
  <cp:lastPrinted>1900-01-01T00:00:00Z</cp:lastPrinted>
  <dcterms:created xsi:type="dcterms:W3CDTF">2021-04-16T18:58:00Z</dcterms:created>
  <dcterms:modified xsi:type="dcterms:W3CDTF">2021-04-16T18:58:00Z</dcterms:modified>
</cp:coreProperties>
</file>