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5B178660" w:rsidR="00587CE6" w:rsidRPr="00587CE6" w:rsidRDefault="00B35D66" w:rsidP="00587CE6">
            <w:pPr>
              <w:spacing w:after="0" w:line="240" w:lineRule="auto"/>
              <w:rPr>
                <w:rFonts w:ascii="Arial" w:eastAsia="Times New Roman" w:hAnsi="Arial" w:cs="Arial"/>
                <w:sz w:val="20"/>
                <w:szCs w:val="20"/>
              </w:rPr>
            </w:pPr>
            <w:r>
              <w:rPr>
                <w:rFonts w:ascii="Arial" w:eastAsia="Times New Roman" w:hAnsi="Arial" w:cs="Arial"/>
                <w:sz w:val="20"/>
                <w:szCs w:val="20"/>
              </w:rPr>
              <w:t>Mark Huntly</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539A755B" w:rsidR="00587CE6" w:rsidRPr="00587CE6" w:rsidRDefault="00B35D66" w:rsidP="00587CE6">
            <w:pPr>
              <w:spacing w:after="0" w:line="240" w:lineRule="auto"/>
              <w:rPr>
                <w:rFonts w:ascii="Arial" w:eastAsia="Times New Roman" w:hAnsi="Arial" w:cs="Arial"/>
                <w:sz w:val="20"/>
                <w:szCs w:val="20"/>
              </w:rPr>
            </w:pPr>
            <w:r>
              <w:rPr>
                <w:rFonts w:ascii="Arial" w:eastAsia="Times New Roman" w:hAnsi="Arial" w:cs="Arial"/>
                <w:sz w:val="20"/>
                <w:szCs w:val="20"/>
              </w:rPr>
              <w:t>Data Analysis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04DEADB3" w:rsidR="00587CE6" w:rsidRPr="00587CE6" w:rsidRDefault="0010671A" w:rsidP="00587CE6">
            <w:pPr>
              <w:spacing w:after="0" w:line="240" w:lineRule="auto"/>
              <w:rPr>
                <w:rFonts w:ascii="Arial" w:eastAsia="Times New Roman" w:hAnsi="Arial" w:cs="Arial"/>
                <w:sz w:val="20"/>
                <w:szCs w:val="20"/>
              </w:rPr>
            </w:pPr>
            <w:r>
              <w:rPr>
                <w:rFonts w:ascii="Arial" w:eastAsia="Times New Roman" w:hAnsi="Arial" w:cs="Arial"/>
                <w:sz w:val="20"/>
                <w:szCs w:val="20"/>
              </w:rPr>
              <w:t>A</w:t>
            </w:r>
            <w:r w:rsidR="00B35D66">
              <w:rPr>
                <w:rFonts w:ascii="Arial" w:eastAsia="Times New Roman" w:hAnsi="Arial" w:cs="Arial"/>
                <w:sz w:val="20"/>
                <w:szCs w:val="20"/>
              </w:rPr>
              <w:t>CCB 4002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48EF4727" w:rsidR="00587CE6" w:rsidRPr="00587CE6" w:rsidRDefault="00E66F7B" w:rsidP="00587CE6">
            <w:pPr>
              <w:spacing w:after="0" w:line="240" w:lineRule="auto"/>
              <w:rPr>
                <w:rFonts w:ascii="Arial" w:eastAsia="Times New Roman" w:hAnsi="Arial" w:cs="Arial"/>
                <w:sz w:val="20"/>
                <w:szCs w:val="20"/>
              </w:rPr>
            </w:pPr>
            <w:r>
              <w:rPr>
                <w:rFonts w:ascii="Arial" w:eastAsia="Times New Roman" w:hAnsi="Arial" w:cs="Arial"/>
                <w:sz w:val="20"/>
                <w:szCs w:val="20"/>
              </w:rPr>
              <w:t>3</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4B968300" w:rsidR="00587CE6" w:rsidRPr="00587CE6" w:rsidRDefault="00BB5BF9"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2BA5F160" w:rsidR="00587CE6" w:rsidRPr="00587CE6" w:rsidRDefault="00E66F7B"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1BDF6B1F"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E66F7B">
              <w:rPr>
                <w:rFonts w:ascii="Arial" w:eastAsia="Times New Roman" w:hAnsi="Arial" w:cs="Arial"/>
                <w:b/>
                <w:bCs/>
                <w:sz w:val="20"/>
                <w:szCs w:val="20"/>
                <w:lang w:val="cy-GB"/>
              </w:rPr>
              <w:t>5/26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1004D82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10671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535AFE8B"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C4527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2E60158D"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10671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562"/>
        <w:gridCol w:w="2127"/>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10671A">
        <w:trPr>
          <w:trHeight w:val="300"/>
        </w:trPr>
        <w:tc>
          <w:tcPr>
            <w:tcW w:w="562"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127" w:type="dxa"/>
            <w:tcBorders>
              <w:bottom w:val="single" w:sz="4" w:space="0" w:color="auto"/>
            </w:tcBorders>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tcBorders>
              <w:bottom w:val="single" w:sz="4" w:space="0" w:color="auto"/>
            </w:tcBorders>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10671A" w:rsidRPr="00587CE6" w14:paraId="37FD63B1" w14:textId="77777777" w:rsidTr="0010671A">
        <w:tc>
          <w:tcPr>
            <w:tcW w:w="562" w:type="dxa"/>
          </w:tcPr>
          <w:p w14:paraId="62ADB19F" w14:textId="293CB4DB" w:rsidR="0010671A" w:rsidRPr="00587CE6" w:rsidRDefault="0010671A" w:rsidP="0010671A">
            <w:pPr>
              <w:spacing w:after="0" w:line="240" w:lineRule="auto"/>
              <w:jc w:val="center"/>
              <w:rPr>
                <w:rFonts w:ascii="Arial" w:hAnsi="Arial" w:cs="Arial"/>
                <w:b/>
                <w:bCs/>
              </w:rPr>
            </w:pPr>
            <w:r>
              <w:rPr>
                <w:rFonts w:ascii="Arial" w:hAnsi="Arial" w:cs="Arial"/>
                <w:b/>
                <w:bCs/>
              </w:rPr>
              <w:t>1</w:t>
            </w:r>
          </w:p>
        </w:tc>
        <w:tc>
          <w:tcPr>
            <w:tcW w:w="2127" w:type="dxa"/>
            <w:tcBorders>
              <w:top w:val="single" w:sz="4" w:space="0" w:color="auto"/>
              <w:left w:val="nil"/>
              <w:bottom w:val="single" w:sz="6" w:space="0" w:color="auto"/>
              <w:right w:val="single" w:sz="6" w:space="0" w:color="auto"/>
            </w:tcBorders>
            <w:vAlign w:val="bottom"/>
          </w:tcPr>
          <w:p w14:paraId="1A54ED7F" w14:textId="073A934F" w:rsidR="0010671A" w:rsidRPr="00587CE6" w:rsidRDefault="00BB5BF9" w:rsidP="0010671A">
            <w:pPr>
              <w:spacing w:after="0" w:line="240" w:lineRule="auto"/>
              <w:rPr>
                <w:rFonts w:ascii="Arial" w:hAnsi="Arial" w:cs="Arial"/>
                <w:b/>
                <w:bCs/>
              </w:rPr>
            </w:pPr>
            <w:r>
              <w:rPr>
                <w:rFonts w:ascii="Calibri" w:hAnsi="Calibri" w:cs="Calibri"/>
                <w:color w:val="000000"/>
              </w:rPr>
              <w:t>BRANDON CURREN</w:t>
            </w:r>
          </w:p>
        </w:tc>
        <w:tc>
          <w:tcPr>
            <w:tcW w:w="1134" w:type="dxa"/>
            <w:tcBorders>
              <w:top w:val="single" w:sz="4" w:space="0" w:color="auto"/>
              <w:left w:val="single" w:sz="6" w:space="0" w:color="auto"/>
              <w:bottom w:val="single" w:sz="6" w:space="0" w:color="auto"/>
              <w:right w:val="nil"/>
            </w:tcBorders>
            <w:vAlign w:val="bottom"/>
          </w:tcPr>
          <w:p w14:paraId="4727E134" w14:textId="0106E379" w:rsidR="0010671A" w:rsidRPr="006D6834" w:rsidRDefault="00BB5BF9" w:rsidP="0010671A">
            <w:pPr>
              <w:spacing w:after="0" w:line="240" w:lineRule="auto"/>
              <w:rPr>
                <w:rFonts w:ascii="Arial" w:hAnsi="Arial" w:cs="Arial"/>
                <w:b/>
                <w:bCs/>
              </w:rPr>
            </w:pPr>
            <w:r>
              <w:rPr>
                <w:rFonts w:ascii="Calibri" w:hAnsi="Calibri" w:cs="Calibri"/>
                <w:b/>
                <w:bCs/>
                <w:color w:val="000000"/>
              </w:rPr>
              <w:t>58</w:t>
            </w:r>
          </w:p>
        </w:tc>
        <w:tc>
          <w:tcPr>
            <w:tcW w:w="1134" w:type="dxa"/>
          </w:tcPr>
          <w:p w14:paraId="5FF75559" w14:textId="4D4EAD43" w:rsidR="0010671A" w:rsidRPr="00587CE6" w:rsidRDefault="00BB5BF9" w:rsidP="0010671A">
            <w:pPr>
              <w:spacing w:after="0" w:line="240" w:lineRule="auto"/>
              <w:rPr>
                <w:rFonts w:ascii="Arial" w:hAnsi="Arial" w:cs="Arial"/>
                <w:b/>
                <w:bCs/>
              </w:rPr>
            </w:pPr>
            <w:r>
              <w:rPr>
                <w:rFonts w:ascii="Arial" w:hAnsi="Arial" w:cs="Arial"/>
                <w:b/>
                <w:bCs/>
              </w:rPr>
              <w:t>58</w:t>
            </w:r>
          </w:p>
        </w:tc>
        <w:tc>
          <w:tcPr>
            <w:tcW w:w="1275" w:type="dxa"/>
            <w:shd w:val="clear" w:color="auto" w:fill="808080" w:themeFill="background1" w:themeFillShade="80"/>
          </w:tcPr>
          <w:p w14:paraId="2E9211FF" w14:textId="77777777" w:rsidR="0010671A" w:rsidRPr="00587CE6" w:rsidRDefault="0010671A" w:rsidP="0010671A">
            <w:pPr>
              <w:spacing w:after="0" w:line="240" w:lineRule="auto"/>
              <w:rPr>
                <w:rFonts w:ascii="Arial" w:hAnsi="Arial" w:cs="Arial"/>
                <w:b/>
                <w:bCs/>
              </w:rPr>
            </w:pPr>
          </w:p>
        </w:tc>
        <w:tc>
          <w:tcPr>
            <w:tcW w:w="1276" w:type="dxa"/>
            <w:shd w:val="clear" w:color="auto" w:fill="808080" w:themeFill="background1" w:themeFillShade="80"/>
          </w:tcPr>
          <w:p w14:paraId="34C9353C" w14:textId="77777777" w:rsidR="0010671A" w:rsidRPr="00587CE6" w:rsidRDefault="0010671A" w:rsidP="0010671A">
            <w:pPr>
              <w:spacing w:after="0" w:line="240" w:lineRule="auto"/>
              <w:rPr>
                <w:rFonts w:ascii="Arial" w:hAnsi="Arial" w:cs="Arial"/>
                <w:b/>
                <w:bCs/>
              </w:rPr>
            </w:pPr>
          </w:p>
        </w:tc>
        <w:tc>
          <w:tcPr>
            <w:tcW w:w="1843" w:type="dxa"/>
          </w:tcPr>
          <w:p w14:paraId="260C1138" w14:textId="36F45A44" w:rsidR="0010671A" w:rsidRPr="00587CE6" w:rsidRDefault="00C45270" w:rsidP="0010671A">
            <w:pPr>
              <w:spacing w:after="0" w:line="240" w:lineRule="auto"/>
              <w:rPr>
                <w:rFonts w:ascii="Arial" w:hAnsi="Arial" w:cs="Arial"/>
                <w:b/>
                <w:bCs/>
              </w:rPr>
            </w:pPr>
            <w:r>
              <w:rPr>
                <w:rFonts w:ascii="Arial" w:hAnsi="Arial" w:cs="Arial"/>
                <w:b/>
                <w:bCs/>
              </w:rPr>
              <w:t>5</w:t>
            </w:r>
            <w:r w:rsidR="00BB5BF9">
              <w:rPr>
                <w:rFonts w:ascii="Arial" w:hAnsi="Arial" w:cs="Arial"/>
                <w:b/>
                <w:bCs/>
              </w:rPr>
              <w:t>8</w:t>
            </w:r>
          </w:p>
        </w:tc>
      </w:tr>
      <w:tr w:rsidR="0010671A" w:rsidRPr="00587CE6" w14:paraId="722DECF3" w14:textId="77777777" w:rsidTr="0010671A">
        <w:tc>
          <w:tcPr>
            <w:tcW w:w="562" w:type="dxa"/>
          </w:tcPr>
          <w:p w14:paraId="3095FC12" w14:textId="18F30955" w:rsidR="0010671A" w:rsidRPr="00587CE6" w:rsidRDefault="0010671A" w:rsidP="0010671A">
            <w:pPr>
              <w:spacing w:after="0" w:line="240" w:lineRule="auto"/>
              <w:jc w:val="center"/>
              <w:rPr>
                <w:rFonts w:ascii="Arial" w:hAnsi="Arial" w:cs="Arial"/>
                <w:b/>
                <w:bCs/>
              </w:rPr>
            </w:pPr>
            <w:r>
              <w:rPr>
                <w:rFonts w:ascii="Arial" w:hAnsi="Arial" w:cs="Arial"/>
                <w:b/>
                <w:bCs/>
              </w:rPr>
              <w:t>2</w:t>
            </w:r>
          </w:p>
        </w:tc>
        <w:tc>
          <w:tcPr>
            <w:tcW w:w="2127" w:type="dxa"/>
            <w:tcBorders>
              <w:top w:val="single" w:sz="6" w:space="0" w:color="auto"/>
              <w:left w:val="nil"/>
              <w:bottom w:val="single" w:sz="6" w:space="0" w:color="auto"/>
              <w:right w:val="single" w:sz="6" w:space="0" w:color="auto"/>
            </w:tcBorders>
            <w:vAlign w:val="bottom"/>
          </w:tcPr>
          <w:p w14:paraId="0EE648AF" w14:textId="02F76A16" w:rsidR="0010671A" w:rsidRPr="00587CE6" w:rsidRDefault="00BB5BF9" w:rsidP="0010671A">
            <w:pPr>
              <w:spacing w:after="0" w:line="240" w:lineRule="auto"/>
              <w:rPr>
                <w:rFonts w:ascii="Arial" w:hAnsi="Arial" w:cs="Arial"/>
                <w:b/>
                <w:bCs/>
              </w:rPr>
            </w:pPr>
            <w:r>
              <w:rPr>
                <w:rFonts w:ascii="Calibri" w:hAnsi="Calibri" w:cs="Calibri"/>
                <w:color w:val="000000"/>
              </w:rPr>
              <w:t>MATTHEW BEANEY</w:t>
            </w:r>
          </w:p>
        </w:tc>
        <w:tc>
          <w:tcPr>
            <w:tcW w:w="1134" w:type="dxa"/>
            <w:tcBorders>
              <w:top w:val="single" w:sz="6" w:space="0" w:color="auto"/>
              <w:left w:val="single" w:sz="6" w:space="0" w:color="auto"/>
              <w:bottom w:val="single" w:sz="6" w:space="0" w:color="auto"/>
              <w:right w:val="nil"/>
            </w:tcBorders>
            <w:vAlign w:val="bottom"/>
          </w:tcPr>
          <w:p w14:paraId="337F0AB6" w14:textId="70B13E1D" w:rsidR="0010671A" w:rsidRPr="006D6834" w:rsidRDefault="00BB5BF9" w:rsidP="0010671A">
            <w:pPr>
              <w:spacing w:after="0" w:line="240" w:lineRule="auto"/>
              <w:rPr>
                <w:rFonts w:ascii="Arial" w:hAnsi="Arial" w:cs="Arial"/>
                <w:b/>
                <w:bCs/>
              </w:rPr>
            </w:pPr>
            <w:r>
              <w:rPr>
                <w:rFonts w:ascii="Calibri" w:hAnsi="Calibri" w:cs="Calibri"/>
                <w:b/>
                <w:bCs/>
                <w:color w:val="000000"/>
              </w:rPr>
              <w:t>33</w:t>
            </w:r>
          </w:p>
        </w:tc>
        <w:tc>
          <w:tcPr>
            <w:tcW w:w="1134" w:type="dxa"/>
          </w:tcPr>
          <w:p w14:paraId="2BCAB73E" w14:textId="5DC50ED9" w:rsidR="0010671A" w:rsidRPr="00587CE6" w:rsidRDefault="00BB5BF9" w:rsidP="0010671A">
            <w:pPr>
              <w:spacing w:after="0" w:line="240" w:lineRule="auto"/>
              <w:rPr>
                <w:rFonts w:ascii="Arial" w:hAnsi="Arial" w:cs="Arial"/>
                <w:b/>
                <w:bCs/>
              </w:rPr>
            </w:pPr>
            <w:r>
              <w:rPr>
                <w:rFonts w:ascii="Arial" w:hAnsi="Arial" w:cs="Arial"/>
                <w:b/>
                <w:bCs/>
              </w:rPr>
              <w:t>33</w:t>
            </w:r>
          </w:p>
        </w:tc>
        <w:tc>
          <w:tcPr>
            <w:tcW w:w="1275" w:type="dxa"/>
            <w:shd w:val="clear" w:color="auto" w:fill="808080" w:themeFill="background1" w:themeFillShade="80"/>
          </w:tcPr>
          <w:p w14:paraId="1AE4982C" w14:textId="77777777" w:rsidR="0010671A" w:rsidRPr="00587CE6" w:rsidRDefault="0010671A" w:rsidP="0010671A">
            <w:pPr>
              <w:spacing w:after="0" w:line="240" w:lineRule="auto"/>
              <w:rPr>
                <w:rFonts w:ascii="Arial" w:hAnsi="Arial" w:cs="Arial"/>
                <w:b/>
                <w:bCs/>
              </w:rPr>
            </w:pPr>
          </w:p>
        </w:tc>
        <w:tc>
          <w:tcPr>
            <w:tcW w:w="1276" w:type="dxa"/>
            <w:shd w:val="clear" w:color="auto" w:fill="808080" w:themeFill="background1" w:themeFillShade="80"/>
          </w:tcPr>
          <w:p w14:paraId="4EAE90DF" w14:textId="77777777" w:rsidR="0010671A" w:rsidRPr="00587CE6" w:rsidRDefault="0010671A" w:rsidP="0010671A">
            <w:pPr>
              <w:spacing w:after="0" w:line="240" w:lineRule="auto"/>
              <w:rPr>
                <w:rFonts w:ascii="Arial" w:hAnsi="Arial" w:cs="Arial"/>
                <w:b/>
                <w:bCs/>
              </w:rPr>
            </w:pPr>
          </w:p>
        </w:tc>
        <w:tc>
          <w:tcPr>
            <w:tcW w:w="1843" w:type="dxa"/>
          </w:tcPr>
          <w:p w14:paraId="19F8A064" w14:textId="55C55729" w:rsidR="0010671A" w:rsidRPr="00587CE6" w:rsidRDefault="00BB5BF9" w:rsidP="0010671A">
            <w:pPr>
              <w:spacing w:after="0" w:line="240" w:lineRule="auto"/>
              <w:rPr>
                <w:rFonts w:ascii="Arial" w:hAnsi="Arial" w:cs="Arial"/>
                <w:b/>
                <w:bCs/>
              </w:rPr>
            </w:pPr>
            <w:r>
              <w:rPr>
                <w:rFonts w:ascii="Arial" w:hAnsi="Arial" w:cs="Arial"/>
                <w:b/>
                <w:bCs/>
              </w:rPr>
              <w:t>33</w:t>
            </w:r>
          </w:p>
        </w:tc>
      </w:tr>
      <w:tr w:rsidR="0010671A" w:rsidRPr="00587CE6" w14:paraId="1DA93172" w14:textId="77777777" w:rsidTr="0010671A">
        <w:tc>
          <w:tcPr>
            <w:tcW w:w="562" w:type="dxa"/>
          </w:tcPr>
          <w:p w14:paraId="23F62BCD" w14:textId="3EB9B834" w:rsidR="0010671A" w:rsidRPr="00587CE6" w:rsidRDefault="0010671A" w:rsidP="0010671A">
            <w:pPr>
              <w:spacing w:after="0" w:line="240" w:lineRule="auto"/>
              <w:jc w:val="center"/>
              <w:rPr>
                <w:rFonts w:ascii="Arial" w:hAnsi="Arial" w:cs="Arial"/>
                <w:b/>
                <w:bCs/>
              </w:rPr>
            </w:pPr>
            <w:r>
              <w:rPr>
                <w:rFonts w:ascii="Arial" w:hAnsi="Arial" w:cs="Arial"/>
                <w:b/>
                <w:bCs/>
              </w:rPr>
              <w:t>3</w:t>
            </w:r>
          </w:p>
        </w:tc>
        <w:tc>
          <w:tcPr>
            <w:tcW w:w="2127" w:type="dxa"/>
            <w:tcBorders>
              <w:top w:val="single" w:sz="6" w:space="0" w:color="auto"/>
              <w:left w:val="nil"/>
              <w:bottom w:val="single" w:sz="6" w:space="0" w:color="auto"/>
              <w:right w:val="single" w:sz="6" w:space="0" w:color="auto"/>
            </w:tcBorders>
            <w:vAlign w:val="bottom"/>
          </w:tcPr>
          <w:p w14:paraId="66E81133" w14:textId="1862FBDA" w:rsidR="0010671A" w:rsidRPr="00BB5BF9" w:rsidRDefault="00BB5BF9" w:rsidP="0010671A">
            <w:pPr>
              <w:spacing w:after="0" w:line="240" w:lineRule="auto"/>
              <w:rPr>
                <w:rFonts w:ascii="Arial" w:hAnsi="Arial" w:cs="Arial"/>
              </w:rPr>
            </w:pPr>
            <w:r w:rsidRPr="00BB5BF9">
              <w:rPr>
                <w:rFonts w:ascii="Arial" w:hAnsi="Arial" w:cs="Arial"/>
              </w:rPr>
              <w:t>LEWIS JAMES</w:t>
            </w:r>
          </w:p>
        </w:tc>
        <w:tc>
          <w:tcPr>
            <w:tcW w:w="1134" w:type="dxa"/>
            <w:tcBorders>
              <w:top w:val="single" w:sz="6" w:space="0" w:color="auto"/>
              <w:left w:val="single" w:sz="6" w:space="0" w:color="auto"/>
              <w:bottom w:val="single" w:sz="6" w:space="0" w:color="auto"/>
              <w:right w:val="nil"/>
            </w:tcBorders>
            <w:vAlign w:val="bottom"/>
          </w:tcPr>
          <w:p w14:paraId="6FE8B328" w14:textId="2029A539" w:rsidR="0010671A" w:rsidRPr="00587CE6" w:rsidRDefault="00BB5BF9" w:rsidP="0010671A">
            <w:pPr>
              <w:spacing w:after="0" w:line="240" w:lineRule="auto"/>
              <w:rPr>
                <w:rFonts w:ascii="Arial" w:hAnsi="Arial" w:cs="Arial"/>
                <w:b/>
                <w:bCs/>
              </w:rPr>
            </w:pPr>
            <w:r>
              <w:rPr>
                <w:rFonts w:ascii="Arial" w:hAnsi="Arial" w:cs="Arial"/>
                <w:b/>
                <w:bCs/>
              </w:rPr>
              <w:t>80</w:t>
            </w:r>
          </w:p>
        </w:tc>
        <w:tc>
          <w:tcPr>
            <w:tcW w:w="1134" w:type="dxa"/>
          </w:tcPr>
          <w:p w14:paraId="4D2DF95F" w14:textId="37FAFC46" w:rsidR="0010671A" w:rsidRPr="00587CE6" w:rsidRDefault="00BB5BF9" w:rsidP="0010671A">
            <w:pPr>
              <w:spacing w:after="0" w:line="240" w:lineRule="auto"/>
              <w:rPr>
                <w:rFonts w:ascii="Arial" w:hAnsi="Arial" w:cs="Arial"/>
                <w:b/>
                <w:bCs/>
              </w:rPr>
            </w:pPr>
            <w:r>
              <w:rPr>
                <w:rFonts w:ascii="Arial" w:hAnsi="Arial" w:cs="Arial"/>
                <w:b/>
                <w:bCs/>
              </w:rPr>
              <w:t>8</w:t>
            </w:r>
            <w:r w:rsidR="00C45270">
              <w:rPr>
                <w:rFonts w:ascii="Arial" w:hAnsi="Arial" w:cs="Arial"/>
                <w:b/>
                <w:bCs/>
              </w:rPr>
              <w:t>0</w:t>
            </w:r>
          </w:p>
        </w:tc>
        <w:tc>
          <w:tcPr>
            <w:tcW w:w="1275" w:type="dxa"/>
            <w:shd w:val="clear" w:color="auto" w:fill="808080" w:themeFill="background1" w:themeFillShade="80"/>
          </w:tcPr>
          <w:p w14:paraId="77C48474" w14:textId="77777777" w:rsidR="0010671A" w:rsidRPr="00587CE6" w:rsidRDefault="0010671A" w:rsidP="0010671A">
            <w:pPr>
              <w:spacing w:after="0" w:line="240" w:lineRule="auto"/>
              <w:rPr>
                <w:rFonts w:ascii="Arial" w:hAnsi="Arial" w:cs="Arial"/>
                <w:b/>
                <w:bCs/>
              </w:rPr>
            </w:pPr>
          </w:p>
        </w:tc>
        <w:tc>
          <w:tcPr>
            <w:tcW w:w="1276" w:type="dxa"/>
            <w:shd w:val="clear" w:color="auto" w:fill="808080" w:themeFill="background1" w:themeFillShade="80"/>
          </w:tcPr>
          <w:p w14:paraId="491A5944" w14:textId="77777777" w:rsidR="0010671A" w:rsidRPr="00587CE6" w:rsidRDefault="0010671A" w:rsidP="0010671A">
            <w:pPr>
              <w:spacing w:after="0" w:line="240" w:lineRule="auto"/>
              <w:rPr>
                <w:rFonts w:ascii="Arial" w:hAnsi="Arial" w:cs="Arial"/>
                <w:b/>
                <w:bCs/>
              </w:rPr>
            </w:pPr>
          </w:p>
        </w:tc>
        <w:tc>
          <w:tcPr>
            <w:tcW w:w="1843" w:type="dxa"/>
          </w:tcPr>
          <w:p w14:paraId="12DF5AC0" w14:textId="7EC02C47" w:rsidR="0010671A" w:rsidRPr="00587CE6" w:rsidRDefault="00BB5BF9" w:rsidP="0010671A">
            <w:pPr>
              <w:spacing w:after="0" w:line="240" w:lineRule="auto"/>
              <w:rPr>
                <w:rFonts w:ascii="Arial" w:hAnsi="Arial" w:cs="Arial"/>
                <w:b/>
                <w:bCs/>
              </w:rPr>
            </w:pPr>
            <w:r>
              <w:rPr>
                <w:rFonts w:ascii="Arial" w:hAnsi="Arial" w:cs="Arial"/>
                <w:b/>
                <w:bCs/>
              </w:rPr>
              <w:t>80</w:t>
            </w:r>
          </w:p>
        </w:tc>
      </w:tr>
      <w:tr w:rsidR="0010671A" w:rsidRPr="00587CE6" w14:paraId="16C99A92" w14:textId="77777777" w:rsidTr="0010671A">
        <w:tc>
          <w:tcPr>
            <w:tcW w:w="562" w:type="dxa"/>
          </w:tcPr>
          <w:p w14:paraId="7B55B8A5" w14:textId="75DC70D0" w:rsidR="0010671A" w:rsidRPr="00587CE6" w:rsidRDefault="0010671A" w:rsidP="0010671A">
            <w:pPr>
              <w:spacing w:after="0" w:line="240" w:lineRule="auto"/>
              <w:jc w:val="center"/>
              <w:rPr>
                <w:rFonts w:ascii="Arial" w:hAnsi="Arial" w:cs="Arial"/>
                <w:b/>
                <w:bCs/>
              </w:rPr>
            </w:pPr>
            <w:r>
              <w:rPr>
                <w:rFonts w:ascii="Arial" w:hAnsi="Arial" w:cs="Arial"/>
                <w:b/>
                <w:bCs/>
              </w:rPr>
              <w:t>4</w:t>
            </w:r>
          </w:p>
        </w:tc>
        <w:tc>
          <w:tcPr>
            <w:tcW w:w="2127" w:type="dxa"/>
            <w:tcBorders>
              <w:top w:val="single" w:sz="6" w:space="0" w:color="auto"/>
              <w:left w:val="nil"/>
              <w:bottom w:val="single" w:sz="6" w:space="0" w:color="auto"/>
              <w:right w:val="single" w:sz="6" w:space="0" w:color="auto"/>
            </w:tcBorders>
            <w:vAlign w:val="bottom"/>
          </w:tcPr>
          <w:p w14:paraId="7EDAB701" w14:textId="7EED3816" w:rsidR="0010671A" w:rsidRPr="00587CE6" w:rsidRDefault="00BB5BF9" w:rsidP="0010671A">
            <w:pPr>
              <w:spacing w:after="0" w:line="240" w:lineRule="auto"/>
              <w:rPr>
                <w:rFonts w:ascii="Arial" w:hAnsi="Arial" w:cs="Arial"/>
                <w:b/>
                <w:bCs/>
              </w:rPr>
            </w:pPr>
            <w:r>
              <w:rPr>
                <w:rFonts w:ascii="Calibri" w:hAnsi="Calibri" w:cs="Calibri"/>
                <w:color w:val="000000"/>
              </w:rPr>
              <w:t>FINLEY PERRY</w:t>
            </w:r>
          </w:p>
        </w:tc>
        <w:tc>
          <w:tcPr>
            <w:tcW w:w="1134" w:type="dxa"/>
            <w:tcBorders>
              <w:top w:val="single" w:sz="6" w:space="0" w:color="auto"/>
              <w:left w:val="single" w:sz="6" w:space="0" w:color="auto"/>
              <w:bottom w:val="single" w:sz="6" w:space="0" w:color="auto"/>
              <w:right w:val="nil"/>
            </w:tcBorders>
            <w:vAlign w:val="bottom"/>
          </w:tcPr>
          <w:p w14:paraId="27ABA457" w14:textId="5ED9BA62" w:rsidR="0010671A" w:rsidRPr="00587CE6" w:rsidRDefault="00BB5BF9" w:rsidP="0010671A">
            <w:pPr>
              <w:spacing w:after="0" w:line="240" w:lineRule="auto"/>
              <w:rPr>
                <w:rFonts w:ascii="Arial" w:hAnsi="Arial" w:cs="Arial"/>
                <w:b/>
                <w:bCs/>
              </w:rPr>
            </w:pPr>
            <w:r>
              <w:rPr>
                <w:rFonts w:ascii="Arial" w:hAnsi="Arial" w:cs="Arial"/>
                <w:b/>
                <w:bCs/>
              </w:rPr>
              <w:t>46</w:t>
            </w:r>
          </w:p>
        </w:tc>
        <w:tc>
          <w:tcPr>
            <w:tcW w:w="1134" w:type="dxa"/>
          </w:tcPr>
          <w:p w14:paraId="7ECC648F" w14:textId="2CE7D351" w:rsidR="0010671A" w:rsidRPr="00587CE6" w:rsidRDefault="00BB5BF9" w:rsidP="0010671A">
            <w:pPr>
              <w:spacing w:after="0" w:line="240" w:lineRule="auto"/>
              <w:rPr>
                <w:rFonts w:ascii="Arial" w:hAnsi="Arial" w:cs="Arial"/>
                <w:b/>
                <w:bCs/>
              </w:rPr>
            </w:pPr>
            <w:r>
              <w:rPr>
                <w:rFonts w:ascii="Arial" w:hAnsi="Arial" w:cs="Arial"/>
                <w:b/>
                <w:bCs/>
              </w:rPr>
              <w:t>46</w:t>
            </w:r>
          </w:p>
        </w:tc>
        <w:tc>
          <w:tcPr>
            <w:tcW w:w="1275" w:type="dxa"/>
            <w:shd w:val="clear" w:color="auto" w:fill="808080" w:themeFill="background1" w:themeFillShade="80"/>
          </w:tcPr>
          <w:p w14:paraId="023AC2AE" w14:textId="77777777" w:rsidR="0010671A" w:rsidRPr="00587CE6" w:rsidRDefault="0010671A" w:rsidP="0010671A">
            <w:pPr>
              <w:spacing w:after="0" w:line="240" w:lineRule="auto"/>
              <w:rPr>
                <w:rFonts w:ascii="Arial" w:hAnsi="Arial" w:cs="Arial"/>
                <w:b/>
                <w:bCs/>
              </w:rPr>
            </w:pPr>
          </w:p>
        </w:tc>
        <w:tc>
          <w:tcPr>
            <w:tcW w:w="1276" w:type="dxa"/>
            <w:shd w:val="clear" w:color="auto" w:fill="808080" w:themeFill="background1" w:themeFillShade="80"/>
          </w:tcPr>
          <w:p w14:paraId="234B4316" w14:textId="77777777" w:rsidR="0010671A" w:rsidRPr="00587CE6" w:rsidRDefault="0010671A" w:rsidP="0010671A">
            <w:pPr>
              <w:spacing w:after="0" w:line="240" w:lineRule="auto"/>
              <w:rPr>
                <w:rFonts w:ascii="Arial" w:hAnsi="Arial" w:cs="Arial"/>
                <w:b/>
                <w:bCs/>
              </w:rPr>
            </w:pPr>
          </w:p>
        </w:tc>
        <w:tc>
          <w:tcPr>
            <w:tcW w:w="1843" w:type="dxa"/>
          </w:tcPr>
          <w:p w14:paraId="19596D7A" w14:textId="75C64723" w:rsidR="0010671A" w:rsidRPr="00587CE6" w:rsidRDefault="00BB5BF9" w:rsidP="0010671A">
            <w:pPr>
              <w:spacing w:after="0" w:line="240" w:lineRule="auto"/>
              <w:rPr>
                <w:rFonts w:ascii="Arial" w:hAnsi="Arial" w:cs="Arial"/>
                <w:b/>
                <w:bCs/>
              </w:rPr>
            </w:pPr>
            <w:r>
              <w:rPr>
                <w:rFonts w:ascii="Arial" w:hAnsi="Arial" w:cs="Arial"/>
                <w:b/>
                <w:bCs/>
              </w:rPr>
              <w:t>46</w:t>
            </w:r>
          </w:p>
        </w:tc>
      </w:tr>
      <w:tr w:rsidR="0010671A" w:rsidRPr="00587CE6" w14:paraId="131E3918" w14:textId="77777777" w:rsidTr="0010671A">
        <w:tc>
          <w:tcPr>
            <w:tcW w:w="562" w:type="dxa"/>
          </w:tcPr>
          <w:p w14:paraId="762422CE" w14:textId="24E0D82C" w:rsidR="0010671A" w:rsidRPr="00587CE6" w:rsidRDefault="0010671A" w:rsidP="0010671A">
            <w:pPr>
              <w:spacing w:after="0" w:line="240" w:lineRule="auto"/>
              <w:jc w:val="center"/>
              <w:rPr>
                <w:rFonts w:ascii="Arial" w:hAnsi="Arial" w:cs="Arial"/>
                <w:b/>
                <w:bCs/>
              </w:rPr>
            </w:pPr>
            <w:r>
              <w:rPr>
                <w:rFonts w:ascii="Arial" w:hAnsi="Arial" w:cs="Arial"/>
                <w:b/>
                <w:bCs/>
              </w:rPr>
              <w:t>5</w:t>
            </w:r>
          </w:p>
        </w:tc>
        <w:tc>
          <w:tcPr>
            <w:tcW w:w="2127" w:type="dxa"/>
            <w:tcBorders>
              <w:top w:val="single" w:sz="6" w:space="0" w:color="auto"/>
              <w:left w:val="nil"/>
              <w:bottom w:val="single" w:sz="6" w:space="0" w:color="auto"/>
              <w:right w:val="single" w:sz="6" w:space="0" w:color="auto"/>
            </w:tcBorders>
            <w:vAlign w:val="bottom"/>
          </w:tcPr>
          <w:p w14:paraId="4F3B7DD3" w14:textId="57BE566E" w:rsidR="0010671A" w:rsidRPr="00587CE6" w:rsidRDefault="00BB5BF9" w:rsidP="0010671A">
            <w:pPr>
              <w:spacing w:after="0" w:line="240" w:lineRule="auto"/>
              <w:rPr>
                <w:rFonts w:ascii="Arial" w:hAnsi="Arial" w:cs="Arial"/>
                <w:b/>
                <w:bCs/>
              </w:rPr>
            </w:pPr>
            <w:r>
              <w:rPr>
                <w:rFonts w:ascii="Calibri" w:hAnsi="Calibri" w:cs="Calibri"/>
                <w:color w:val="000000"/>
              </w:rPr>
              <w:t>SIMON HONSLOW</w:t>
            </w:r>
          </w:p>
        </w:tc>
        <w:tc>
          <w:tcPr>
            <w:tcW w:w="1134" w:type="dxa"/>
            <w:tcBorders>
              <w:top w:val="single" w:sz="6" w:space="0" w:color="auto"/>
              <w:left w:val="single" w:sz="6" w:space="0" w:color="auto"/>
              <w:bottom w:val="single" w:sz="6" w:space="0" w:color="auto"/>
              <w:right w:val="nil"/>
            </w:tcBorders>
            <w:vAlign w:val="bottom"/>
          </w:tcPr>
          <w:p w14:paraId="3856D6A1" w14:textId="64AE6224" w:rsidR="0010671A" w:rsidRPr="00587CE6" w:rsidRDefault="00BB5BF9" w:rsidP="0010671A">
            <w:pPr>
              <w:spacing w:after="0" w:line="240" w:lineRule="auto"/>
              <w:rPr>
                <w:rFonts w:ascii="Arial" w:hAnsi="Arial" w:cs="Arial"/>
                <w:b/>
                <w:bCs/>
              </w:rPr>
            </w:pPr>
            <w:r>
              <w:rPr>
                <w:rFonts w:ascii="Arial" w:hAnsi="Arial" w:cs="Arial"/>
                <w:b/>
                <w:bCs/>
              </w:rPr>
              <w:t>64</w:t>
            </w:r>
          </w:p>
        </w:tc>
        <w:tc>
          <w:tcPr>
            <w:tcW w:w="1134" w:type="dxa"/>
          </w:tcPr>
          <w:p w14:paraId="7674A332" w14:textId="14A9A6F1" w:rsidR="0010671A" w:rsidRPr="00587CE6" w:rsidRDefault="00BB5BF9" w:rsidP="0010671A">
            <w:pPr>
              <w:spacing w:after="0" w:line="240" w:lineRule="auto"/>
              <w:rPr>
                <w:rFonts w:ascii="Arial" w:hAnsi="Arial" w:cs="Arial"/>
                <w:b/>
                <w:bCs/>
              </w:rPr>
            </w:pPr>
            <w:r>
              <w:rPr>
                <w:rFonts w:ascii="Arial" w:hAnsi="Arial" w:cs="Arial"/>
                <w:b/>
                <w:bCs/>
              </w:rPr>
              <w:t>64</w:t>
            </w:r>
          </w:p>
        </w:tc>
        <w:tc>
          <w:tcPr>
            <w:tcW w:w="1275" w:type="dxa"/>
            <w:shd w:val="clear" w:color="auto" w:fill="808080" w:themeFill="background1" w:themeFillShade="80"/>
          </w:tcPr>
          <w:p w14:paraId="73A5A4A8" w14:textId="77777777" w:rsidR="0010671A" w:rsidRPr="00587CE6" w:rsidRDefault="0010671A" w:rsidP="0010671A">
            <w:pPr>
              <w:spacing w:after="0" w:line="240" w:lineRule="auto"/>
              <w:rPr>
                <w:rFonts w:ascii="Arial" w:hAnsi="Arial" w:cs="Arial"/>
                <w:b/>
                <w:bCs/>
              </w:rPr>
            </w:pPr>
          </w:p>
        </w:tc>
        <w:tc>
          <w:tcPr>
            <w:tcW w:w="1276" w:type="dxa"/>
            <w:shd w:val="clear" w:color="auto" w:fill="808080" w:themeFill="background1" w:themeFillShade="80"/>
          </w:tcPr>
          <w:p w14:paraId="34AAA5A9" w14:textId="77777777" w:rsidR="0010671A" w:rsidRPr="00587CE6" w:rsidRDefault="0010671A" w:rsidP="0010671A">
            <w:pPr>
              <w:spacing w:after="0" w:line="240" w:lineRule="auto"/>
              <w:rPr>
                <w:rFonts w:ascii="Arial" w:hAnsi="Arial" w:cs="Arial"/>
                <w:b/>
                <w:bCs/>
              </w:rPr>
            </w:pPr>
          </w:p>
        </w:tc>
        <w:tc>
          <w:tcPr>
            <w:tcW w:w="1843" w:type="dxa"/>
          </w:tcPr>
          <w:p w14:paraId="11A21C24" w14:textId="7D3DDEEB" w:rsidR="0010671A" w:rsidRPr="00587CE6" w:rsidRDefault="00BB5BF9" w:rsidP="0010671A">
            <w:pPr>
              <w:spacing w:after="0" w:line="240" w:lineRule="auto"/>
              <w:rPr>
                <w:rFonts w:ascii="Arial" w:hAnsi="Arial" w:cs="Arial"/>
                <w:b/>
                <w:bCs/>
              </w:rPr>
            </w:pPr>
            <w:r>
              <w:rPr>
                <w:rFonts w:ascii="Arial" w:hAnsi="Arial" w:cs="Arial"/>
                <w:b/>
                <w:bCs/>
              </w:rPr>
              <w:t>64</w:t>
            </w:r>
          </w:p>
        </w:tc>
      </w:tr>
      <w:tr w:rsidR="0010671A" w:rsidRPr="00587CE6" w14:paraId="6B3545D1" w14:textId="77777777" w:rsidTr="0010671A">
        <w:tc>
          <w:tcPr>
            <w:tcW w:w="562" w:type="dxa"/>
          </w:tcPr>
          <w:p w14:paraId="4BE71710" w14:textId="60D1C628" w:rsidR="0010671A" w:rsidRPr="00587CE6" w:rsidRDefault="0010671A" w:rsidP="0010671A">
            <w:pPr>
              <w:spacing w:after="0" w:line="240" w:lineRule="auto"/>
              <w:jc w:val="center"/>
              <w:rPr>
                <w:rFonts w:ascii="Arial" w:hAnsi="Arial" w:cs="Arial"/>
                <w:b/>
                <w:bCs/>
              </w:rPr>
            </w:pPr>
            <w:r>
              <w:rPr>
                <w:rFonts w:ascii="Arial" w:hAnsi="Arial" w:cs="Arial"/>
                <w:b/>
                <w:bCs/>
              </w:rPr>
              <w:t>6</w:t>
            </w:r>
          </w:p>
        </w:tc>
        <w:tc>
          <w:tcPr>
            <w:tcW w:w="2127" w:type="dxa"/>
            <w:tcBorders>
              <w:top w:val="single" w:sz="6" w:space="0" w:color="auto"/>
              <w:left w:val="nil"/>
              <w:bottom w:val="single" w:sz="6" w:space="0" w:color="auto"/>
              <w:right w:val="single" w:sz="6" w:space="0" w:color="auto"/>
            </w:tcBorders>
            <w:vAlign w:val="bottom"/>
          </w:tcPr>
          <w:p w14:paraId="0981010C" w14:textId="2CB546EE" w:rsidR="0010671A" w:rsidRPr="00587CE6" w:rsidRDefault="00BB5BF9" w:rsidP="0010671A">
            <w:pPr>
              <w:spacing w:after="0" w:line="240" w:lineRule="auto"/>
              <w:rPr>
                <w:rFonts w:ascii="Arial" w:hAnsi="Arial" w:cs="Arial"/>
                <w:b/>
                <w:bCs/>
              </w:rPr>
            </w:pPr>
            <w:r>
              <w:rPr>
                <w:rFonts w:ascii="Calibri" w:hAnsi="Calibri" w:cs="Calibri"/>
                <w:color w:val="000000"/>
              </w:rPr>
              <w:t>OWEN STEPHENS</w:t>
            </w:r>
          </w:p>
        </w:tc>
        <w:tc>
          <w:tcPr>
            <w:tcW w:w="1134" w:type="dxa"/>
            <w:tcBorders>
              <w:top w:val="single" w:sz="6" w:space="0" w:color="auto"/>
              <w:left w:val="single" w:sz="6" w:space="0" w:color="auto"/>
              <w:bottom w:val="single" w:sz="6" w:space="0" w:color="auto"/>
              <w:right w:val="nil"/>
            </w:tcBorders>
            <w:vAlign w:val="bottom"/>
          </w:tcPr>
          <w:p w14:paraId="3511ED18" w14:textId="796A8E03" w:rsidR="0010671A" w:rsidRPr="00587CE6" w:rsidRDefault="00BB5BF9" w:rsidP="0010671A">
            <w:pPr>
              <w:spacing w:after="0" w:line="240" w:lineRule="auto"/>
              <w:rPr>
                <w:rFonts w:ascii="Arial" w:hAnsi="Arial" w:cs="Arial"/>
                <w:b/>
                <w:bCs/>
              </w:rPr>
            </w:pPr>
            <w:r>
              <w:rPr>
                <w:rFonts w:ascii="Arial" w:hAnsi="Arial" w:cs="Arial"/>
                <w:b/>
                <w:bCs/>
              </w:rPr>
              <w:t>90</w:t>
            </w:r>
          </w:p>
        </w:tc>
        <w:tc>
          <w:tcPr>
            <w:tcW w:w="1134" w:type="dxa"/>
          </w:tcPr>
          <w:p w14:paraId="0BC1935B" w14:textId="2E34D030" w:rsidR="0010671A" w:rsidRPr="00587CE6" w:rsidRDefault="00BB5BF9" w:rsidP="0010671A">
            <w:pPr>
              <w:spacing w:after="0" w:line="240" w:lineRule="auto"/>
              <w:rPr>
                <w:rFonts w:ascii="Arial" w:hAnsi="Arial" w:cs="Arial"/>
                <w:b/>
                <w:bCs/>
              </w:rPr>
            </w:pPr>
            <w:r>
              <w:rPr>
                <w:rFonts w:ascii="Arial" w:hAnsi="Arial" w:cs="Arial"/>
                <w:b/>
                <w:bCs/>
              </w:rPr>
              <w:t>90</w:t>
            </w:r>
          </w:p>
        </w:tc>
        <w:tc>
          <w:tcPr>
            <w:tcW w:w="1275" w:type="dxa"/>
            <w:shd w:val="clear" w:color="auto" w:fill="808080" w:themeFill="background1" w:themeFillShade="80"/>
          </w:tcPr>
          <w:p w14:paraId="1C3EB12C" w14:textId="77777777" w:rsidR="0010671A" w:rsidRPr="00587CE6" w:rsidRDefault="0010671A" w:rsidP="0010671A">
            <w:pPr>
              <w:spacing w:after="0" w:line="240" w:lineRule="auto"/>
              <w:rPr>
                <w:rFonts w:ascii="Arial" w:hAnsi="Arial" w:cs="Arial"/>
                <w:b/>
                <w:bCs/>
              </w:rPr>
            </w:pPr>
          </w:p>
        </w:tc>
        <w:tc>
          <w:tcPr>
            <w:tcW w:w="1276" w:type="dxa"/>
            <w:shd w:val="clear" w:color="auto" w:fill="808080" w:themeFill="background1" w:themeFillShade="80"/>
          </w:tcPr>
          <w:p w14:paraId="2C1FB7C8" w14:textId="77777777" w:rsidR="0010671A" w:rsidRPr="00587CE6" w:rsidRDefault="0010671A" w:rsidP="0010671A">
            <w:pPr>
              <w:spacing w:after="0" w:line="240" w:lineRule="auto"/>
              <w:rPr>
                <w:rFonts w:ascii="Arial" w:hAnsi="Arial" w:cs="Arial"/>
                <w:b/>
                <w:bCs/>
              </w:rPr>
            </w:pPr>
          </w:p>
        </w:tc>
        <w:tc>
          <w:tcPr>
            <w:tcW w:w="1843" w:type="dxa"/>
          </w:tcPr>
          <w:p w14:paraId="57DA427B" w14:textId="6D3B08F1" w:rsidR="0010671A" w:rsidRPr="00587CE6" w:rsidRDefault="00BB5BF9" w:rsidP="0010671A">
            <w:pPr>
              <w:spacing w:after="0" w:line="240" w:lineRule="auto"/>
              <w:rPr>
                <w:rFonts w:ascii="Arial" w:hAnsi="Arial" w:cs="Arial"/>
                <w:b/>
                <w:bCs/>
              </w:rPr>
            </w:pPr>
            <w:r>
              <w:rPr>
                <w:rFonts w:ascii="Arial" w:hAnsi="Arial" w:cs="Arial"/>
                <w:b/>
                <w:bCs/>
              </w:rPr>
              <w:t>90</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385A1E2B" w:rsidR="00AC463B" w:rsidRPr="00ED385D" w:rsidRDefault="00E66F7B" w:rsidP="00741EC6">
            <w:pPr>
              <w:spacing w:after="0" w:line="240" w:lineRule="auto"/>
              <w:rPr>
                <w:rFonts w:ascii="Arial" w:hAnsi="Arial" w:cs="Arial"/>
                <w:sz w:val="20"/>
                <w:szCs w:val="20"/>
              </w:rPr>
            </w:pPr>
            <w:r>
              <w:rPr>
                <w:rFonts w:ascii="Arial" w:hAnsi="Arial" w:cs="Arial"/>
                <w:sz w:val="20"/>
                <w:szCs w:val="20"/>
              </w:rPr>
              <w:t>Yes by discussion.</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F3425C7" w:rsidR="00AC463B" w:rsidRPr="00ED385D" w:rsidRDefault="00DF4E9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60C6A9D1" w:rsidR="00AC463B" w:rsidRPr="00ED385D" w:rsidRDefault="005D35BB" w:rsidP="00741EC6">
            <w:pPr>
              <w:spacing w:after="0" w:line="240" w:lineRule="auto"/>
              <w:rPr>
                <w:rFonts w:ascii="Arial" w:hAnsi="Arial" w:cs="Arial"/>
                <w:sz w:val="20"/>
                <w:szCs w:val="20"/>
              </w:rPr>
            </w:pPr>
            <w:r>
              <w:rPr>
                <w:rFonts w:ascii="Arial" w:hAnsi="Arial" w:cs="Arial"/>
                <w:sz w:val="20"/>
                <w:szCs w:val="20"/>
              </w:rPr>
              <w:t>Yes</w:t>
            </w:r>
            <w:r w:rsidR="00E66F7B">
              <w:rPr>
                <w:rFonts w:ascii="Arial" w:hAnsi="Arial" w:cs="Arial"/>
                <w:sz w:val="20"/>
                <w:szCs w:val="20"/>
              </w:rPr>
              <w:t>,</w:t>
            </w:r>
            <w:r>
              <w:rPr>
                <w:rFonts w:ascii="Arial" w:hAnsi="Arial" w:cs="Arial"/>
                <w:sz w:val="20"/>
                <w:szCs w:val="20"/>
              </w:rPr>
              <w:t xml:space="preserve"> lecturer feedback is detailed highlighting </w:t>
            </w:r>
            <w:r w:rsidR="00E66F7B">
              <w:rPr>
                <w:rFonts w:ascii="Arial" w:hAnsi="Arial" w:cs="Arial"/>
                <w:sz w:val="20"/>
                <w:szCs w:val="20"/>
              </w:rPr>
              <w:t xml:space="preserve">good work and </w:t>
            </w:r>
            <w:r>
              <w:rPr>
                <w:rFonts w:ascii="Arial" w:hAnsi="Arial" w:cs="Arial"/>
                <w:sz w:val="20"/>
                <w:szCs w:val="20"/>
              </w:rPr>
              <w:t xml:space="preserve">areas </w:t>
            </w:r>
            <w:r w:rsidR="00E66F7B">
              <w:rPr>
                <w:rFonts w:ascii="Arial" w:hAnsi="Arial" w:cs="Arial"/>
                <w:sz w:val="20"/>
                <w:szCs w:val="20"/>
              </w:rPr>
              <w:t>where</w:t>
            </w:r>
            <w:r>
              <w:rPr>
                <w:rFonts w:ascii="Arial" w:hAnsi="Arial" w:cs="Arial"/>
                <w:sz w:val="20"/>
                <w:szCs w:val="20"/>
              </w:rPr>
              <w:t xml:space="preserve"> improve</w:t>
            </w:r>
            <w:r w:rsidR="00E66F7B">
              <w:rPr>
                <w:rFonts w:ascii="Arial" w:hAnsi="Arial" w:cs="Arial"/>
                <w:sz w:val="20"/>
                <w:szCs w:val="20"/>
              </w:rPr>
              <w:t>ment could be achieved</w:t>
            </w:r>
            <w:r>
              <w:rPr>
                <w:rFonts w:ascii="Arial" w:hAnsi="Arial" w:cs="Arial"/>
                <w:sz w:val="20"/>
                <w:szCs w:val="20"/>
              </w:rPr>
              <w:t>.</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0B389D9" w:rsidR="00AC463B" w:rsidRPr="00ED385D" w:rsidRDefault="00DF4E9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0BE9836D" w:rsidR="00AC463B" w:rsidRPr="00ED385D" w:rsidRDefault="005D35BB" w:rsidP="00741EC6">
            <w:pPr>
              <w:spacing w:after="0" w:line="240" w:lineRule="auto"/>
              <w:rPr>
                <w:rFonts w:ascii="Arial" w:hAnsi="Arial" w:cs="Arial"/>
                <w:sz w:val="20"/>
                <w:szCs w:val="20"/>
              </w:rPr>
            </w:pPr>
            <w:r>
              <w:rPr>
                <w:rFonts w:ascii="Arial" w:hAnsi="Arial" w:cs="Arial"/>
                <w:sz w:val="20"/>
                <w:szCs w:val="20"/>
              </w:rPr>
              <w:t>Very constructive and positive</w:t>
            </w:r>
            <w:r w:rsidR="00E66F7B">
              <w:rPr>
                <w:rFonts w:ascii="Arial" w:hAnsi="Arial" w:cs="Arial"/>
                <w:sz w:val="20"/>
                <w:szCs w:val="20"/>
              </w:rPr>
              <w:t>.</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40A8488" w:rsidR="00AC463B" w:rsidRPr="00ED385D" w:rsidRDefault="00DF4E9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673DF105" w:rsidR="00AC463B" w:rsidRPr="00ED385D" w:rsidRDefault="00E66F7B"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35E98A2" w:rsidR="00AC463B" w:rsidRPr="00ED385D" w:rsidRDefault="00DF4E9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1329E9D8" w:rsidR="00AC463B" w:rsidRPr="00ED385D" w:rsidRDefault="00E66F7B"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2AF0E8E" w:rsidR="00AC463B" w:rsidRPr="00ED385D" w:rsidRDefault="00DF4E9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57BD3E74" w:rsidR="00AC463B" w:rsidRPr="00ED385D" w:rsidRDefault="00445FB4" w:rsidP="00741EC6">
            <w:pPr>
              <w:spacing w:after="0" w:line="240" w:lineRule="auto"/>
              <w:rPr>
                <w:rFonts w:ascii="Arial" w:hAnsi="Arial" w:cs="Arial"/>
                <w:sz w:val="20"/>
                <w:szCs w:val="20"/>
              </w:rPr>
            </w:pPr>
            <w:r>
              <w:rPr>
                <w:rFonts w:ascii="Arial" w:hAnsi="Arial" w:cs="Arial"/>
                <w:sz w:val="20"/>
                <w:szCs w:val="20"/>
              </w:rPr>
              <w:t>Y</w:t>
            </w:r>
            <w:r w:rsidR="00E66F7B">
              <w:rPr>
                <w:rFonts w:ascii="Arial" w:hAnsi="Arial" w:cs="Arial"/>
                <w:sz w:val="20"/>
                <w:szCs w:val="20"/>
              </w:rPr>
              <w:t>es</w:t>
            </w:r>
            <w:r w:rsidR="00BB5BF9">
              <w:rPr>
                <w:rFonts w:ascii="Arial" w:hAnsi="Arial" w:cs="Arial"/>
                <w:sz w:val="20"/>
                <w:szCs w:val="20"/>
              </w:rPr>
              <w:t xml:space="preserve"> throughout.</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943EDC4" w:rsidR="00AC463B" w:rsidRPr="00ED385D" w:rsidRDefault="00DF4E9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493CC13E" w:rsidR="00AC463B" w:rsidRDefault="00E66F7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By f</w:t>
            </w:r>
            <w:r w:rsidR="00DF4E91">
              <w:rPr>
                <w:rFonts w:ascii="Arial Narrow" w:eastAsia="Arial Narrow" w:hAnsi="Arial Narrow" w:cs="Arial Narrow"/>
                <w:b/>
                <w:bCs/>
              </w:rPr>
              <w:t>ace to face discussion</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7F6E7BDB" w:rsidR="0037391D" w:rsidRPr="00587CE6" w:rsidRDefault="00DF4E91" w:rsidP="0053633F">
            <w:pPr>
              <w:spacing w:after="0" w:line="240" w:lineRule="auto"/>
              <w:rPr>
                <w:rFonts w:ascii="Arial" w:hAnsi="Arial" w:cs="Arial"/>
              </w:rPr>
            </w:pPr>
            <w:r>
              <w:rPr>
                <w:rFonts w:ascii="Arial" w:hAnsi="Arial" w:cs="Arial"/>
              </w:rPr>
              <w:t>Nigel H Davies</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722717BD"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E66F7B">
              <w:rPr>
                <w:rFonts w:ascii="Arial" w:hAnsi="Arial" w:cs="Arial"/>
              </w:rPr>
              <w:t>April</w:t>
            </w:r>
            <w:r>
              <w:rPr>
                <w:rFonts w:ascii="Arial" w:hAnsi="Arial" w:cs="Arial"/>
              </w:rPr>
              <w:t xml:space="preserve"> 202</w:t>
            </w:r>
            <w:r w:rsidR="00E66F7B">
              <w:rPr>
                <w:rFonts w:ascii="Arial" w:hAnsi="Arial" w:cs="Arial"/>
              </w:rPr>
              <w:t>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1AB40" w14:textId="77777777" w:rsidR="007937FD" w:rsidRDefault="007937FD" w:rsidP="00467608">
      <w:pPr>
        <w:spacing w:after="0" w:line="240" w:lineRule="auto"/>
      </w:pPr>
      <w:r>
        <w:separator/>
      </w:r>
    </w:p>
  </w:endnote>
  <w:endnote w:type="continuationSeparator" w:id="0">
    <w:p w14:paraId="29144A59" w14:textId="77777777" w:rsidR="007937FD" w:rsidRDefault="007937FD"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74E39" w14:textId="77777777" w:rsidR="007937FD" w:rsidRDefault="007937FD" w:rsidP="00467608">
      <w:pPr>
        <w:spacing w:after="0" w:line="240" w:lineRule="auto"/>
      </w:pPr>
      <w:r>
        <w:separator/>
      </w:r>
    </w:p>
  </w:footnote>
  <w:footnote w:type="continuationSeparator" w:id="0">
    <w:p w14:paraId="4F466BFB" w14:textId="77777777" w:rsidR="007937FD" w:rsidRDefault="007937FD"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7134"/>
    <w:rsid w:val="00055118"/>
    <w:rsid w:val="000A1917"/>
    <w:rsid w:val="000A745C"/>
    <w:rsid w:val="000B1F89"/>
    <w:rsid w:val="000B25D3"/>
    <w:rsid w:val="000C4B1F"/>
    <w:rsid w:val="000D7B83"/>
    <w:rsid w:val="000F0F2F"/>
    <w:rsid w:val="000F64CC"/>
    <w:rsid w:val="0010671A"/>
    <w:rsid w:val="00107E7A"/>
    <w:rsid w:val="00122C0F"/>
    <w:rsid w:val="00122D1D"/>
    <w:rsid w:val="00127FA8"/>
    <w:rsid w:val="00140EFA"/>
    <w:rsid w:val="0016154F"/>
    <w:rsid w:val="0016601E"/>
    <w:rsid w:val="001822E2"/>
    <w:rsid w:val="00193BDC"/>
    <w:rsid w:val="001B2D70"/>
    <w:rsid w:val="001B7E17"/>
    <w:rsid w:val="001E7C5C"/>
    <w:rsid w:val="001E7D8D"/>
    <w:rsid w:val="001F31DD"/>
    <w:rsid w:val="00204BF7"/>
    <w:rsid w:val="002074AB"/>
    <w:rsid w:val="00210AD9"/>
    <w:rsid w:val="00244E7F"/>
    <w:rsid w:val="0025101B"/>
    <w:rsid w:val="002668E0"/>
    <w:rsid w:val="0027723E"/>
    <w:rsid w:val="00282ED6"/>
    <w:rsid w:val="00285D6F"/>
    <w:rsid w:val="002A727D"/>
    <w:rsid w:val="002B08D3"/>
    <w:rsid w:val="002B1CAD"/>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D54B5"/>
    <w:rsid w:val="003E5B67"/>
    <w:rsid w:val="004043D9"/>
    <w:rsid w:val="00411FC1"/>
    <w:rsid w:val="00413110"/>
    <w:rsid w:val="00417F4F"/>
    <w:rsid w:val="00420F89"/>
    <w:rsid w:val="0043702C"/>
    <w:rsid w:val="00445FB4"/>
    <w:rsid w:val="00460865"/>
    <w:rsid w:val="00460B6E"/>
    <w:rsid w:val="0046507B"/>
    <w:rsid w:val="00467608"/>
    <w:rsid w:val="004910EA"/>
    <w:rsid w:val="004948F9"/>
    <w:rsid w:val="004A21EC"/>
    <w:rsid w:val="004D3EFB"/>
    <w:rsid w:val="00507442"/>
    <w:rsid w:val="0051296B"/>
    <w:rsid w:val="005218D5"/>
    <w:rsid w:val="00522C2E"/>
    <w:rsid w:val="00536A75"/>
    <w:rsid w:val="0054439E"/>
    <w:rsid w:val="0055639E"/>
    <w:rsid w:val="005739F8"/>
    <w:rsid w:val="00587CE6"/>
    <w:rsid w:val="00596BAF"/>
    <w:rsid w:val="005A28B8"/>
    <w:rsid w:val="005A2E29"/>
    <w:rsid w:val="005A74CD"/>
    <w:rsid w:val="005B25F9"/>
    <w:rsid w:val="005B460D"/>
    <w:rsid w:val="005D35BB"/>
    <w:rsid w:val="005F1253"/>
    <w:rsid w:val="00645102"/>
    <w:rsid w:val="00647D03"/>
    <w:rsid w:val="00650E76"/>
    <w:rsid w:val="00677C6A"/>
    <w:rsid w:val="006A194A"/>
    <w:rsid w:val="006C4452"/>
    <w:rsid w:val="006D2A9D"/>
    <w:rsid w:val="006D6834"/>
    <w:rsid w:val="006D7E53"/>
    <w:rsid w:val="006F18DF"/>
    <w:rsid w:val="00700BAF"/>
    <w:rsid w:val="007042F0"/>
    <w:rsid w:val="00706423"/>
    <w:rsid w:val="00710174"/>
    <w:rsid w:val="0071243B"/>
    <w:rsid w:val="0072500A"/>
    <w:rsid w:val="00735D0A"/>
    <w:rsid w:val="00741EC6"/>
    <w:rsid w:val="007464A5"/>
    <w:rsid w:val="00747852"/>
    <w:rsid w:val="00750120"/>
    <w:rsid w:val="00764675"/>
    <w:rsid w:val="00777F55"/>
    <w:rsid w:val="00785BEE"/>
    <w:rsid w:val="0078658C"/>
    <w:rsid w:val="00787070"/>
    <w:rsid w:val="00790B4D"/>
    <w:rsid w:val="00792D49"/>
    <w:rsid w:val="007937FD"/>
    <w:rsid w:val="007966ED"/>
    <w:rsid w:val="007A31C5"/>
    <w:rsid w:val="007B2F1F"/>
    <w:rsid w:val="007C635A"/>
    <w:rsid w:val="007E5D59"/>
    <w:rsid w:val="00803778"/>
    <w:rsid w:val="00874D23"/>
    <w:rsid w:val="008A7C06"/>
    <w:rsid w:val="008B32FF"/>
    <w:rsid w:val="008E5A0D"/>
    <w:rsid w:val="00905215"/>
    <w:rsid w:val="0091282B"/>
    <w:rsid w:val="00920F17"/>
    <w:rsid w:val="00940D6C"/>
    <w:rsid w:val="00942186"/>
    <w:rsid w:val="0094712D"/>
    <w:rsid w:val="009620CD"/>
    <w:rsid w:val="00990AE7"/>
    <w:rsid w:val="009A1CB6"/>
    <w:rsid w:val="009C34CA"/>
    <w:rsid w:val="009D04BE"/>
    <w:rsid w:val="009D49FF"/>
    <w:rsid w:val="009F0AE6"/>
    <w:rsid w:val="00A20015"/>
    <w:rsid w:val="00A84173"/>
    <w:rsid w:val="00AB09D9"/>
    <w:rsid w:val="00AB2F38"/>
    <w:rsid w:val="00AB40E6"/>
    <w:rsid w:val="00AC463B"/>
    <w:rsid w:val="00AC7457"/>
    <w:rsid w:val="00AD2AFC"/>
    <w:rsid w:val="00AE723D"/>
    <w:rsid w:val="00B020D0"/>
    <w:rsid w:val="00B1114A"/>
    <w:rsid w:val="00B25939"/>
    <w:rsid w:val="00B35D66"/>
    <w:rsid w:val="00B5306F"/>
    <w:rsid w:val="00B60685"/>
    <w:rsid w:val="00BB4DCA"/>
    <w:rsid w:val="00BB5BF9"/>
    <w:rsid w:val="00BE13FF"/>
    <w:rsid w:val="00BF33E9"/>
    <w:rsid w:val="00BF46EC"/>
    <w:rsid w:val="00BF704F"/>
    <w:rsid w:val="00C00D39"/>
    <w:rsid w:val="00C0204C"/>
    <w:rsid w:val="00C036D5"/>
    <w:rsid w:val="00C25B6E"/>
    <w:rsid w:val="00C3472D"/>
    <w:rsid w:val="00C44400"/>
    <w:rsid w:val="00C45270"/>
    <w:rsid w:val="00C53EE5"/>
    <w:rsid w:val="00C54634"/>
    <w:rsid w:val="00C54F82"/>
    <w:rsid w:val="00C73393"/>
    <w:rsid w:val="00C9211B"/>
    <w:rsid w:val="00C94150"/>
    <w:rsid w:val="00C9437B"/>
    <w:rsid w:val="00CB7244"/>
    <w:rsid w:val="00CE245C"/>
    <w:rsid w:val="00CE3E2B"/>
    <w:rsid w:val="00D02D86"/>
    <w:rsid w:val="00D26598"/>
    <w:rsid w:val="00D26893"/>
    <w:rsid w:val="00D4012C"/>
    <w:rsid w:val="00D72891"/>
    <w:rsid w:val="00D72FBD"/>
    <w:rsid w:val="00D76A13"/>
    <w:rsid w:val="00D805D6"/>
    <w:rsid w:val="00D84865"/>
    <w:rsid w:val="00DA7BE8"/>
    <w:rsid w:val="00DB0F64"/>
    <w:rsid w:val="00DF4677"/>
    <w:rsid w:val="00DF4E91"/>
    <w:rsid w:val="00E60022"/>
    <w:rsid w:val="00E66F7B"/>
    <w:rsid w:val="00E736F0"/>
    <w:rsid w:val="00E853AC"/>
    <w:rsid w:val="00EA036D"/>
    <w:rsid w:val="00EA1B1F"/>
    <w:rsid w:val="00EC03A0"/>
    <w:rsid w:val="00ED282A"/>
    <w:rsid w:val="00ED385D"/>
    <w:rsid w:val="00EE219C"/>
    <w:rsid w:val="00EE4175"/>
    <w:rsid w:val="00EF13BA"/>
    <w:rsid w:val="00F045AF"/>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910</Words>
  <Characters>5190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Nigel Davies (ISA)</cp:lastModifiedBy>
  <cp:revision>2</cp:revision>
  <cp:lastPrinted>2014-12-09T15:50:00Z</cp:lastPrinted>
  <dcterms:created xsi:type="dcterms:W3CDTF">2026-04-22T15:08:00Z</dcterms:created>
  <dcterms:modified xsi:type="dcterms:W3CDTF">2026-04-22T15:08:00Z</dcterms:modified>
</cp:coreProperties>
</file>