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FFD0C" w14:textId="77777777" w:rsidR="0047369A" w:rsidRPr="004A0AAC" w:rsidRDefault="0047369A" w:rsidP="0047369A">
      <w:pPr>
        <w:tabs>
          <w:tab w:val="left" w:pos="6663"/>
        </w:tabs>
        <w:spacing w:after="200" w:line="276" w:lineRule="auto"/>
        <w:jc w:val="center"/>
        <w:rPr>
          <w:rFonts w:ascii="Times New Roman" w:eastAsia="Calibri" w:hAnsi="Times New Roman" w:cs="Times New Roman"/>
          <w:sz w:val="24"/>
          <w:szCs w:val="24"/>
          <w:lang w:val="en-IN"/>
        </w:rPr>
      </w:pPr>
      <w:r>
        <w:rPr>
          <w:rFonts w:ascii="Times New Roman" w:eastAsia="Calibri" w:hAnsi="Times New Roman" w:cs="Times New Roman"/>
          <w:noProof/>
          <w:sz w:val="24"/>
          <w:szCs w:val="24"/>
          <w:lang w:val="en-IN"/>
        </w:rPr>
        <w:drawing>
          <wp:inline distT="0" distB="0" distL="0" distR="0" wp14:anchorId="6C01CC2F" wp14:editId="1C031153">
            <wp:extent cx="1901825" cy="21151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1825" cy="2115185"/>
                    </a:xfrm>
                    <a:prstGeom prst="rect">
                      <a:avLst/>
                    </a:prstGeom>
                    <a:noFill/>
                  </pic:spPr>
                </pic:pic>
              </a:graphicData>
            </a:graphic>
          </wp:inline>
        </w:drawing>
      </w:r>
    </w:p>
    <w:p w14:paraId="2FEBAEAB" w14:textId="77777777" w:rsidR="0047369A" w:rsidRPr="004A0AAC" w:rsidRDefault="0047369A" w:rsidP="0047369A">
      <w:pPr>
        <w:spacing w:after="200" w:line="276" w:lineRule="auto"/>
        <w:jc w:val="center"/>
        <w:rPr>
          <w:rFonts w:ascii="Times New Roman" w:eastAsia="Calibri" w:hAnsi="Times New Roman" w:cs="Times New Roman"/>
          <w:noProof/>
          <w:sz w:val="24"/>
          <w:szCs w:val="24"/>
          <w:lang w:val="en-IN"/>
        </w:rPr>
      </w:pPr>
      <w:bookmarkStart w:id="0" w:name="_Hlk21374785"/>
      <w:bookmarkEnd w:id="0"/>
      <w:r>
        <w:rPr>
          <w:rFonts w:ascii="Times New Roman" w:eastAsia="Calibri" w:hAnsi="Times New Roman" w:cs="Times New Roman"/>
          <w:noProof/>
          <w:sz w:val="24"/>
          <w:szCs w:val="24"/>
          <w:lang w:val="en-IN"/>
        </w:rPr>
        <w:drawing>
          <wp:inline distT="0" distB="0" distL="0" distR="0" wp14:anchorId="3CBC6682" wp14:editId="22B55C66">
            <wp:extent cx="1798320"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609600"/>
                    </a:xfrm>
                    <a:prstGeom prst="rect">
                      <a:avLst/>
                    </a:prstGeom>
                    <a:noFill/>
                  </pic:spPr>
                </pic:pic>
              </a:graphicData>
            </a:graphic>
          </wp:inline>
        </w:drawing>
      </w:r>
    </w:p>
    <w:p w14:paraId="7F98B2F4" w14:textId="77777777" w:rsidR="0047369A" w:rsidRDefault="0047369A" w:rsidP="0047369A">
      <w:pPr>
        <w:spacing w:after="200" w:line="256" w:lineRule="auto"/>
        <w:jc w:val="center"/>
        <w:rPr>
          <w:rFonts w:ascii="Times New Roman" w:eastAsia="Calibri" w:hAnsi="Times New Roman" w:cs="Times New Roman"/>
          <w:b/>
          <w:bCs/>
          <w:sz w:val="32"/>
          <w:szCs w:val="32"/>
          <w:lang w:val="en-IN"/>
        </w:rPr>
      </w:pPr>
    </w:p>
    <w:p w14:paraId="20163CDE" w14:textId="39EC0635" w:rsidR="0047369A" w:rsidRPr="007D6BBE" w:rsidRDefault="0047369A" w:rsidP="00684DE8">
      <w:pPr>
        <w:spacing w:after="200" w:line="256" w:lineRule="auto"/>
        <w:jc w:val="center"/>
        <w:rPr>
          <w:rFonts w:ascii="Times New Roman" w:eastAsia="Calibri" w:hAnsi="Times New Roman" w:cs="Times New Roman"/>
          <w:sz w:val="32"/>
          <w:szCs w:val="32"/>
          <w:lang w:val="en-IN"/>
        </w:rPr>
      </w:pPr>
      <w:r w:rsidRPr="00D262F8">
        <w:rPr>
          <w:rFonts w:ascii="Times New Roman" w:eastAsia="Calibri" w:hAnsi="Times New Roman" w:cs="Times New Roman"/>
          <w:b/>
          <w:bCs/>
          <w:sz w:val="32"/>
          <w:szCs w:val="32"/>
          <w:lang w:val="en-IN"/>
        </w:rPr>
        <w:t>Module title</w:t>
      </w:r>
      <w:r w:rsidRPr="007D6BBE">
        <w:rPr>
          <w:rFonts w:ascii="Times New Roman" w:eastAsia="Calibri" w:hAnsi="Times New Roman" w:cs="Times New Roman"/>
          <w:sz w:val="32"/>
          <w:szCs w:val="32"/>
          <w:lang w:val="en-IN"/>
        </w:rPr>
        <w:t>:</w:t>
      </w:r>
      <w:r w:rsidR="00726531">
        <w:rPr>
          <w:rFonts w:ascii="Times New Roman" w:eastAsia="Calibri" w:hAnsi="Times New Roman" w:cs="Times New Roman"/>
          <w:sz w:val="32"/>
          <w:szCs w:val="32"/>
          <w:lang w:val="en-IN"/>
        </w:rPr>
        <w:t xml:space="preserve"> </w:t>
      </w:r>
      <w:r>
        <w:rPr>
          <w:rFonts w:ascii="Times New Roman" w:eastAsia="Calibri" w:hAnsi="Times New Roman" w:cs="Times New Roman"/>
          <w:sz w:val="24"/>
          <w:szCs w:val="24"/>
          <w:lang w:val="en-IN"/>
        </w:rPr>
        <w:t xml:space="preserve">Developing Innovation and Creativity                                                         </w:t>
      </w:r>
      <w:r w:rsidR="00D9214B">
        <w:rPr>
          <w:rFonts w:ascii="Times New Roman" w:eastAsia="Calibri" w:hAnsi="Times New Roman" w:cs="Times New Roman"/>
          <w:sz w:val="24"/>
          <w:szCs w:val="24"/>
          <w:lang w:val="en-IN"/>
        </w:rPr>
        <w:t xml:space="preserve">   </w:t>
      </w:r>
      <w:r w:rsidR="003C172D">
        <w:rPr>
          <w:rFonts w:ascii="Times New Roman" w:eastAsia="Calibri" w:hAnsi="Times New Roman" w:cs="Times New Roman"/>
          <w:sz w:val="24"/>
          <w:szCs w:val="24"/>
          <w:lang w:val="en-IN"/>
        </w:rPr>
        <w:t xml:space="preserve">     </w:t>
      </w:r>
      <w:r w:rsidR="00684DE8">
        <w:rPr>
          <w:rFonts w:ascii="Times New Roman" w:eastAsia="Calibri" w:hAnsi="Times New Roman" w:cs="Times New Roman"/>
          <w:sz w:val="24"/>
          <w:szCs w:val="24"/>
          <w:lang w:val="en-IN"/>
        </w:rPr>
        <w:t xml:space="preserve"> </w:t>
      </w:r>
      <w:r>
        <w:rPr>
          <w:rFonts w:ascii="Times New Roman" w:eastAsia="Calibri" w:hAnsi="Times New Roman" w:cs="Times New Roman"/>
          <w:sz w:val="24"/>
          <w:szCs w:val="24"/>
          <w:lang w:val="en-IN"/>
        </w:rPr>
        <w:t>for Business Advantage</w:t>
      </w:r>
    </w:p>
    <w:p w14:paraId="1029DECD" w14:textId="486BC04E" w:rsidR="0047369A" w:rsidRPr="007D6BBE" w:rsidRDefault="00A14BAB" w:rsidP="00A14BAB">
      <w:pPr>
        <w:tabs>
          <w:tab w:val="center" w:pos="4513"/>
          <w:tab w:val="left" w:pos="7849"/>
        </w:tabs>
        <w:spacing w:after="200" w:line="256" w:lineRule="auto"/>
        <w:rPr>
          <w:rFonts w:ascii="Times New Roman" w:eastAsia="Calibri" w:hAnsi="Times New Roman" w:cs="Times New Roman"/>
          <w:sz w:val="32"/>
          <w:szCs w:val="32"/>
          <w:lang w:val="en-IN"/>
        </w:rPr>
      </w:pPr>
      <w:r>
        <w:rPr>
          <w:rFonts w:ascii="Times New Roman" w:eastAsia="Calibri" w:hAnsi="Times New Roman" w:cs="Times New Roman"/>
          <w:b/>
          <w:bCs/>
          <w:sz w:val="32"/>
          <w:szCs w:val="32"/>
          <w:lang w:val="en-IN"/>
        </w:rPr>
        <w:tab/>
      </w:r>
      <w:r w:rsidR="0047369A" w:rsidRPr="00D262F8">
        <w:rPr>
          <w:rFonts w:ascii="Times New Roman" w:eastAsia="Calibri" w:hAnsi="Times New Roman" w:cs="Times New Roman"/>
          <w:b/>
          <w:bCs/>
          <w:sz w:val="32"/>
          <w:szCs w:val="32"/>
          <w:lang w:val="en-IN"/>
        </w:rPr>
        <w:t>Module code</w:t>
      </w:r>
      <w:r w:rsidR="0047369A" w:rsidRPr="007D6BBE">
        <w:rPr>
          <w:rFonts w:ascii="Times New Roman" w:eastAsia="Calibri" w:hAnsi="Times New Roman" w:cs="Times New Roman"/>
          <w:sz w:val="32"/>
          <w:szCs w:val="32"/>
          <w:lang w:val="en-IN"/>
        </w:rPr>
        <w:t xml:space="preserve">: </w:t>
      </w:r>
      <w:proofErr w:type="spellStart"/>
      <w:r w:rsidR="0047369A" w:rsidRPr="007D6BBE">
        <w:rPr>
          <w:rFonts w:ascii="Times New Roman" w:eastAsia="Calibri" w:hAnsi="Times New Roman" w:cs="Times New Roman"/>
          <w:sz w:val="24"/>
          <w:szCs w:val="24"/>
          <w:lang w:val="en-IN"/>
        </w:rPr>
        <w:t>BMSW61</w:t>
      </w:r>
      <w:r w:rsidR="0047369A">
        <w:rPr>
          <w:rFonts w:ascii="Times New Roman" w:eastAsia="Calibri" w:hAnsi="Times New Roman" w:cs="Times New Roman"/>
          <w:sz w:val="24"/>
          <w:szCs w:val="24"/>
          <w:lang w:val="en-IN"/>
        </w:rPr>
        <w:t>02</w:t>
      </w:r>
      <w:proofErr w:type="spellEnd"/>
      <w:r>
        <w:rPr>
          <w:rFonts w:ascii="Times New Roman" w:eastAsia="Calibri" w:hAnsi="Times New Roman" w:cs="Times New Roman"/>
          <w:sz w:val="24"/>
          <w:szCs w:val="24"/>
          <w:lang w:val="en-IN"/>
        </w:rPr>
        <w:tab/>
      </w:r>
    </w:p>
    <w:p w14:paraId="31552342" w14:textId="71E347D0" w:rsidR="0047369A" w:rsidRPr="007D6BBE" w:rsidRDefault="0047369A" w:rsidP="0047369A">
      <w:pPr>
        <w:spacing w:after="200" w:line="256" w:lineRule="auto"/>
        <w:jc w:val="center"/>
        <w:rPr>
          <w:rFonts w:ascii="Times New Roman" w:eastAsia="Calibri" w:hAnsi="Times New Roman" w:cs="Times New Roman"/>
          <w:sz w:val="32"/>
          <w:szCs w:val="32"/>
          <w:lang w:val="en-IN"/>
        </w:rPr>
      </w:pPr>
      <w:r w:rsidRPr="00D262F8">
        <w:rPr>
          <w:rFonts w:ascii="Times New Roman" w:eastAsia="Calibri" w:hAnsi="Times New Roman" w:cs="Times New Roman"/>
          <w:b/>
          <w:bCs/>
          <w:sz w:val="32"/>
          <w:szCs w:val="32"/>
          <w:lang w:val="en-IN"/>
        </w:rPr>
        <w:t>Student name</w:t>
      </w:r>
      <w:r w:rsidRPr="007D6BBE">
        <w:rPr>
          <w:rFonts w:ascii="Times New Roman" w:eastAsia="Calibri" w:hAnsi="Times New Roman" w:cs="Times New Roman"/>
          <w:sz w:val="32"/>
          <w:szCs w:val="32"/>
          <w:lang w:val="en-IN"/>
        </w:rPr>
        <w:t xml:space="preserve">: </w:t>
      </w:r>
      <w:r w:rsidRPr="007D6BBE">
        <w:rPr>
          <w:rFonts w:ascii="Times New Roman" w:eastAsia="Calibri" w:hAnsi="Times New Roman" w:cs="Times New Roman"/>
          <w:sz w:val="24"/>
          <w:szCs w:val="24"/>
          <w:lang w:val="en-IN"/>
        </w:rPr>
        <w:t xml:space="preserve">Mr </w:t>
      </w:r>
      <w:proofErr w:type="spellStart"/>
      <w:r w:rsidRPr="007D6BBE">
        <w:rPr>
          <w:rFonts w:ascii="Times New Roman" w:eastAsia="Calibri" w:hAnsi="Times New Roman" w:cs="Times New Roman"/>
          <w:sz w:val="24"/>
          <w:szCs w:val="24"/>
          <w:lang w:val="en-IN"/>
        </w:rPr>
        <w:t>Mufazol</w:t>
      </w:r>
      <w:proofErr w:type="spellEnd"/>
      <w:r w:rsidRPr="007D6BBE">
        <w:rPr>
          <w:rFonts w:ascii="Times New Roman" w:eastAsia="Calibri" w:hAnsi="Times New Roman" w:cs="Times New Roman"/>
          <w:sz w:val="24"/>
          <w:szCs w:val="24"/>
          <w:lang w:val="en-IN"/>
        </w:rPr>
        <w:t xml:space="preserve"> </w:t>
      </w:r>
      <w:r>
        <w:rPr>
          <w:rFonts w:ascii="Times New Roman" w:eastAsia="Calibri" w:hAnsi="Times New Roman" w:cs="Times New Roman"/>
          <w:sz w:val="24"/>
          <w:szCs w:val="24"/>
          <w:lang w:val="en-IN"/>
        </w:rPr>
        <w:t>Ali</w:t>
      </w:r>
    </w:p>
    <w:p w14:paraId="2A366B14" w14:textId="77777777" w:rsidR="0047369A" w:rsidRPr="007D6BBE" w:rsidRDefault="0047369A" w:rsidP="0047369A">
      <w:pPr>
        <w:spacing w:after="200" w:line="256" w:lineRule="auto"/>
        <w:jc w:val="center"/>
        <w:rPr>
          <w:rFonts w:ascii="Times New Roman" w:eastAsia="Calibri" w:hAnsi="Times New Roman" w:cs="Times New Roman"/>
          <w:sz w:val="24"/>
          <w:szCs w:val="24"/>
          <w:lang w:val="en-IN"/>
        </w:rPr>
      </w:pPr>
      <w:r w:rsidRPr="00D262F8">
        <w:rPr>
          <w:rFonts w:ascii="Times New Roman" w:eastAsia="Calibri" w:hAnsi="Times New Roman" w:cs="Times New Roman"/>
          <w:b/>
          <w:bCs/>
          <w:sz w:val="32"/>
          <w:szCs w:val="32"/>
          <w:lang w:val="en-IN"/>
        </w:rPr>
        <w:t>Student number</w:t>
      </w:r>
      <w:r w:rsidRPr="00D262F8">
        <w:rPr>
          <w:rFonts w:ascii="Times New Roman" w:eastAsia="Calibri" w:hAnsi="Times New Roman" w:cs="Times New Roman"/>
          <w:b/>
          <w:bCs/>
          <w:sz w:val="24"/>
          <w:szCs w:val="24"/>
          <w:lang w:val="en-IN"/>
        </w:rPr>
        <w:t xml:space="preserve">: </w:t>
      </w:r>
      <w:r w:rsidRPr="007D6BBE">
        <w:rPr>
          <w:rFonts w:ascii="Times New Roman" w:eastAsia="Calibri" w:hAnsi="Times New Roman" w:cs="Times New Roman"/>
          <w:sz w:val="24"/>
          <w:szCs w:val="24"/>
          <w:lang w:val="en-IN"/>
        </w:rPr>
        <w:t>1708932</w:t>
      </w:r>
    </w:p>
    <w:p w14:paraId="04B6986A" w14:textId="4632624D" w:rsidR="0047369A" w:rsidRPr="007D6BBE" w:rsidRDefault="0047369A" w:rsidP="0047369A">
      <w:pPr>
        <w:spacing w:after="200" w:line="256" w:lineRule="auto"/>
        <w:jc w:val="center"/>
        <w:rPr>
          <w:rFonts w:ascii="Times New Roman" w:eastAsia="Calibri" w:hAnsi="Times New Roman" w:cs="Times New Roman"/>
          <w:sz w:val="24"/>
          <w:szCs w:val="24"/>
          <w:lang w:val="en-IN"/>
        </w:rPr>
      </w:pPr>
      <w:r w:rsidRPr="00D262F8">
        <w:rPr>
          <w:rFonts w:ascii="Times New Roman" w:eastAsia="Calibri" w:hAnsi="Times New Roman" w:cs="Times New Roman"/>
          <w:b/>
          <w:bCs/>
          <w:sz w:val="32"/>
          <w:szCs w:val="32"/>
          <w:lang w:val="en-IN"/>
        </w:rPr>
        <w:t>Lectures name</w:t>
      </w:r>
      <w:r>
        <w:rPr>
          <w:rFonts w:ascii="Times New Roman" w:eastAsia="Calibri" w:hAnsi="Times New Roman" w:cs="Times New Roman"/>
          <w:b/>
          <w:bCs/>
          <w:sz w:val="32"/>
          <w:szCs w:val="32"/>
          <w:lang w:val="en-IN"/>
        </w:rPr>
        <w:t xml:space="preserve">: </w:t>
      </w:r>
      <w:r>
        <w:rPr>
          <w:rFonts w:ascii="Times New Roman" w:eastAsia="Calibri" w:hAnsi="Times New Roman" w:cs="Times New Roman"/>
          <w:sz w:val="24"/>
          <w:szCs w:val="24"/>
          <w:lang w:val="en-IN"/>
        </w:rPr>
        <w:t>Dr Md Nazmul Hasan</w:t>
      </w:r>
    </w:p>
    <w:p w14:paraId="7A5116FA" w14:textId="55DE1CDD" w:rsidR="00E80C6D" w:rsidRDefault="00E80C6D"/>
    <w:p w14:paraId="4506249C" w14:textId="17B7606C" w:rsidR="001B28D3" w:rsidRDefault="001B28D3"/>
    <w:p w14:paraId="70FACA5A" w14:textId="18416A29" w:rsidR="001B28D3" w:rsidRDefault="001B28D3"/>
    <w:p w14:paraId="20927785" w14:textId="2DFFEDE1" w:rsidR="004F35AB" w:rsidRDefault="004F35AB"/>
    <w:p w14:paraId="4E558BEE" w14:textId="42E61655" w:rsidR="004F35AB" w:rsidRDefault="004F35AB"/>
    <w:p w14:paraId="0FF391CD" w14:textId="0E2D0D90" w:rsidR="004F35AB" w:rsidRDefault="004F35AB"/>
    <w:p w14:paraId="716E079B" w14:textId="2526AB4A" w:rsidR="004F35AB" w:rsidRDefault="004F35AB"/>
    <w:p w14:paraId="5785F199" w14:textId="489271DE" w:rsidR="004F35AB" w:rsidRDefault="004F35AB"/>
    <w:p w14:paraId="35273215" w14:textId="3BB920B4" w:rsidR="004F35AB" w:rsidRDefault="004F35AB"/>
    <w:p w14:paraId="48286166" w14:textId="502D4EE2" w:rsidR="004F35AB" w:rsidRDefault="004F35AB"/>
    <w:p w14:paraId="75382338" w14:textId="05AC037F" w:rsidR="004F35AB" w:rsidRDefault="004F35AB"/>
    <w:p w14:paraId="77104FE1" w14:textId="5E240C68" w:rsidR="004F35AB" w:rsidRDefault="004F35AB"/>
    <w:p w14:paraId="251ADC4A" w14:textId="77777777" w:rsidR="008F355B" w:rsidRDefault="008F355B" w:rsidP="008F355B"/>
    <w:sdt>
      <w:sdtPr>
        <w:rPr>
          <w:rFonts w:ascii="Times New Roman" w:eastAsia="Arial" w:hAnsi="Times New Roman" w:cs="Arial"/>
          <w:b/>
          <w:bCs/>
          <w:color w:val="auto"/>
          <w:sz w:val="24"/>
          <w:szCs w:val="22"/>
          <w:lang w:val="en"/>
        </w:rPr>
        <w:id w:val="-1751879330"/>
        <w:docPartObj>
          <w:docPartGallery w:val="Table of Contents"/>
          <w:docPartUnique/>
        </w:docPartObj>
      </w:sdtPr>
      <w:sdtEndPr>
        <w:rPr>
          <w:rFonts w:asciiTheme="minorHAnsi" w:eastAsiaTheme="minorHAnsi" w:hAnsiTheme="minorHAnsi" w:cstheme="minorBidi"/>
          <w:b w:val="0"/>
          <w:bCs w:val="0"/>
          <w:noProof/>
          <w:sz w:val="22"/>
          <w:lang w:val="en-GB"/>
        </w:rPr>
      </w:sdtEndPr>
      <w:sdtContent>
        <w:p w14:paraId="2056E94F" w14:textId="77777777" w:rsidR="00BC2619" w:rsidRPr="00210514" w:rsidRDefault="00BC2619" w:rsidP="00BC2619">
          <w:pPr>
            <w:pStyle w:val="TOCHeading"/>
            <w:jc w:val="center"/>
            <w:rPr>
              <w:rFonts w:ascii="Times New Roman" w:hAnsi="Times New Roman" w:cs="Times New Roman"/>
              <w:sz w:val="24"/>
              <w:szCs w:val="24"/>
            </w:rPr>
          </w:pPr>
          <w:r w:rsidRPr="00210514">
            <w:rPr>
              <w:rFonts w:ascii="Times New Roman" w:hAnsi="Times New Roman" w:cs="Times New Roman"/>
              <w:sz w:val="24"/>
              <w:szCs w:val="24"/>
            </w:rPr>
            <w:t>Table of Contents</w:t>
          </w:r>
        </w:p>
        <w:p w14:paraId="414131B9" w14:textId="77777777" w:rsidR="00BC2619" w:rsidRDefault="00BC2619" w:rsidP="00BC2619">
          <w:pPr>
            <w:pStyle w:val="TOC1"/>
            <w:tabs>
              <w:tab w:val="right" w:leader="dot" w:pos="9350"/>
            </w:tabs>
            <w:rPr>
              <w:rFonts w:cstheme="minorBidi"/>
              <w:noProof/>
            </w:rPr>
          </w:pPr>
          <w:r>
            <w:fldChar w:fldCharType="begin"/>
          </w:r>
          <w:r>
            <w:instrText xml:space="preserve"> TOC \o "1-3" \h \z \u </w:instrText>
          </w:r>
          <w:r>
            <w:fldChar w:fldCharType="separate"/>
          </w:r>
          <w:hyperlink w:anchor="_Toc53591158" w:history="1">
            <w:r w:rsidRPr="005D3470">
              <w:rPr>
                <w:rStyle w:val="Hyperlink"/>
                <w:noProof/>
              </w:rPr>
              <w:t>Introduction</w:t>
            </w:r>
            <w:r>
              <w:rPr>
                <w:noProof/>
                <w:webHidden/>
              </w:rPr>
              <w:tab/>
            </w:r>
            <w:r>
              <w:rPr>
                <w:noProof/>
                <w:webHidden/>
              </w:rPr>
              <w:fldChar w:fldCharType="begin"/>
            </w:r>
            <w:r>
              <w:rPr>
                <w:noProof/>
                <w:webHidden/>
              </w:rPr>
              <w:instrText xml:space="preserve"> PAGEREF _Toc53591158 \h </w:instrText>
            </w:r>
            <w:r>
              <w:rPr>
                <w:noProof/>
                <w:webHidden/>
              </w:rPr>
            </w:r>
            <w:r>
              <w:rPr>
                <w:noProof/>
                <w:webHidden/>
              </w:rPr>
              <w:fldChar w:fldCharType="separate"/>
            </w:r>
            <w:r>
              <w:rPr>
                <w:noProof/>
                <w:webHidden/>
              </w:rPr>
              <w:t>3</w:t>
            </w:r>
            <w:r>
              <w:rPr>
                <w:noProof/>
                <w:webHidden/>
              </w:rPr>
              <w:fldChar w:fldCharType="end"/>
            </w:r>
          </w:hyperlink>
        </w:p>
        <w:p w14:paraId="6AC3E07C" w14:textId="5DF8D9FE" w:rsidR="00BC2619" w:rsidRDefault="000B4661" w:rsidP="00BC2619">
          <w:pPr>
            <w:pStyle w:val="TOC2"/>
            <w:tabs>
              <w:tab w:val="right" w:leader="dot" w:pos="9350"/>
            </w:tabs>
            <w:ind w:left="0"/>
            <w:rPr>
              <w:rFonts w:cstheme="minorBidi"/>
              <w:noProof/>
            </w:rPr>
          </w:pPr>
          <w:hyperlink w:anchor="_Toc53591160" w:history="1">
            <w:r w:rsidR="00BC2619" w:rsidRPr="005D3470">
              <w:rPr>
                <w:rStyle w:val="Hyperlink"/>
                <w:noProof/>
              </w:rPr>
              <w:t>Proposing of an Innovative Service</w:t>
            </w:r>
            <w:r w:rsidR="00332F34">
              <w:rPr>
                <w:noProof/>
                <w:webHidden/>
              </w:rPr>
              <w:t xml:space="preserve"> &amp; overview of servic</w:t>
            </w:r>
            <w:r w:rsidR="00D34492">
              <w:rPr>
                <w:noProof/>
                <w:webHidden/>
              </w:rPr>
              <w:t>e………………………………………………………………….</w:t>
            </w:r>
            <w:r w:rsidR="00BC2619">
              <w:rPr>
                <w:noProof/>
                <w:webHidden/>
              </w:rPr>
              <w:fldChar w:fldCharType="begin"/>
            </w:r>
            <w:r w:rsidR="00BC2619">
              <w:rPr>
                <w:noProof/>
                <w:webHidden/>
              </w:rPr>
              <w:instrText xml:space="preserve"> PAGEREF _Toc53591160 \h </w:instrText>
            </w:r>
            <w:r w:rsidR="00BC2619">
              <w:rPr>
                <w:noProof/>
                <w:webHidden/>
              </w:rPr>
            </w:r>
            <w:r w:rsidR="00BC2619">
              <w:rPr>
                <w:noProof/>
                <w:webHidden/>
              </w:rPr>
              <w:fldChar w:fldCharType="separate"/>
            </w:r>
            <w:r w:rsidR="00BC2619">
              <w:rPr>
                <w:noProof/>
                <w:webHidden/>
              </w:rPr>
              <w:t>3</w:t>
            </w:r>
            <w:r w:rsidR="00BC2619">
              <w:rPr>
                <w:noProof/>
                <w:webHidden/>
              </w:rPr>
              <w:fldChar w:fldCharType="end"/>
            </w:r>
          </w:hyperlink>
        </w:p>
        <w:p w14:paraId="360667DB" w14:textId="77777777" w:rsidR="00BC2619" w:rsidRDefault="000B4661" w:rsidP="00BC2619">
          <w:pPr>
            <w:pStyle w:val="TOC3"/>
            <w:tabs>
              <w:tab w:val="right" w:leader="dot" w:pos="9350"/>
            </w:tabs>
            <w:ind w:left="0"/>
            <w:rPr>
              <w:rFonts w:cstheme="minorBidi"/>
              <w:noProof/>
            </w:rPr>
          </w:pPr>
          <w:hyperlink w:anchor="_Toc53591162" w:history="1">
            <w:r w:rsidR="00BC2619" w:rsidRPr="005D3470">
              <w:rPr>
                <w:rStyle w:val="Hyperlink"/>
                <w:noProof/>
              </w:rPr>
              <w:t>Target Audience</w:t>
            </w:r>
            <w:r w:rsidR="00BC2619">
              <w:rPr>
                <w:noProof/>
                <w:webHidden/>
              </w:rPr>
              <w:tab/>
            </w:r>
            <w:r w:rsidR="00BC2619">
              <w:rPr>
                <w:noProof/>
                <w:webHidden/>
              </w:rPr>
              <w:fldChar w:fldCharType="begin"/>
            </w:r>
            <w:r w:rsidR="00BC2619">
              <w:rPr>
                <w:noProof/>
                <w:webHidden/>
              </w:rPr>
              <w:instrText xml:space="preserve"> PAGEREF _Toc53591162 \h </w:instrText>
            </w:r>
            <w:r w:rsidR="00BC2619">
              <w:rPr>
                <w:noProof/>
                <w:webHidden/>
              </w:rPr>
            </w:r>
            <w:r w:rsidR="00BC2619">
              <w:rPr>
                <w:noProof/>
                <w:webHidden/>
              </w:rPr>
              <w:fldChar w:fldCharType="separate"/>
            </w:r>
            <w:r w:rsidR="00BC2619">
              <w:rPr>
                <w:noProof/>
                <w:webHidden/>
              </w:rPr>
              <w:t>4</w:t>
            </w:r>
            <w:r w:rsidR="00BC2619">
              <w:rPr>
                <w:noProof/>
                <w:webHidden/>
              </w:rPr>
              <w:fldChar w:fldCharType="end"/>
            </w:r>
          </w:hyperlink>
        </w:p>
        <w:p w14:paraId="2ECAFA87" w14:textId="77777777" w:rsidR="00BC2619" w:rsidRDefault="000B4661" w:rsidP="00BC2619">
          <w:pPr>
            <w:pStyle w:val="TOC3"/>
            <w:tabs>
              <w:tab w:val="right" w:leader="dot" w:pos="9350"/>
            </w:tabs>
            <w:ind w:left="0"/>
            <w:rPr>
              <w:rFonts w:cstheme="minorBidi"/>
              <w:noProof/>
            </w:rPr>
          </w:pPr>
          <w:hyperlink w:anchor="_Toc53591163" w:history="1">
            <w:r w:rsidR="00BC2619" w:rsidRPr="005D3470">
              <w:rPr>
                <w:rStyle w:val="Hyperlink"/>
                <w:noProof/>
              </w:rPr>
              <w:t>Locations and Sites to Sell Service</w:t>
            </w:r>
            <w:r w:rsidR="00BC2619">
              <w:rPr>
                <w:noProof/>
                <w:webHidden/>
              </w:rPr>
              <w:tab/>
            </w:r>
            <w:r w:rsidR="00BC2619">
              <w:rPr>
                <w:noProof/>
                <w:webHidden/>
              </w:rPr>
              <w:fldChar w:fldCharType="begin"/>
            </w:r>
            <w:r w:rsidR="00BC2619">
              <w:rPr>
                <w:noProof/>
                <w:webHidden/>
              </w:rPr>
              <w:instrText xml:space="preserve"> PAGEREF _Toc53591163 \h </w:instrText>
            </w:r>
            <w:r w:rsidR="00BC2619">
              <w:rPr>
                <w:noProof/>
                <w:webHidden/>
              </w:rPr>
            </w:r>
            <w:r w:rsidR="00BC2619">
              <w:rPr>
                <w:noProof/>
                <w:webHidden/>
              </w:rPr>
              <w:fldChar w:fldCharType="separate"/>
            </w:r>
            <w:r w:rsidR="00BC2619">
              <w:rPr>
                <w:noProof/>
                <w:webHidden/>
              </w:rPr>
              <w:t>4</w:t>
            </w:r>
            <w:r w:rsidR="00BC2619">
              <w:rPr>
                <w:noProof/>
                <w:webHidden/>
              </w:rPr>
              <w:fldChar w:fldCharType="end"/>
            </w:r>
          </w:hyperlink>
        </w:p>
        <w:p w14:paraId="3BF9C8D6" w14:textId="39C8B356" w:rsidR="00BC2619" w:rsidRDefault="000B4661" w:rsidP="00BC2619">
          <w:pPr>
            <w:pStyle w:val="TOC3"/>
            <w:tabs>
              <w:tab w:val="right" w:leader="dot" w:pos="9350"/>
            </w:tabs>
            <w:ind w:left="0"/>
            <w:rPr>
              <w:rFonts w:cstheme="minorBidi"/>
              <w:noProof/>
            </w:rPr>
          </w:pPr>
          <w:hyperlink w:anchor="_Toc53591164" w:history="1">
            <w:r w:rsidR="00BC2619" w:rsidRPr="005D3470">
              <w:rPr>
                <w:rStyle w:val="Hyperlink"/>
                <w:noProof/>
              </w:rPr>
              <w:t>Sustainability of the Business Proposition</w:t>
            </w:r>
          </w:hyperlink>
          <w:r w:rsidR="00824B3B">
            <w:rPr>
              <w:noProof/>
            </w:rPr>
            <w:t>………………………………………………………………………………………….4</w:t>
          </w:r>
        </w:p>
        <w:p w14:paraId="789A91A1" w14:textId="77777777" w:rsidR="00BC2619" w:rsidRDefault="000B4661" w:rsidP="00BC2619">
          <w:pPr>
            <w:pStyle w:val="TOC3"/>
            <w:tabs>
              <w:tab w:val="right" w:leader="dot" w:pos="9350"/>
            </w:tabs>
            <w:ind w:left="0"/>
            <w:rPr>
              <w:rFonts w:cstheme="minorBidi"/>
              <w:noProof/>
            </w:rPr>
          </w:pPr>
          <w:hyperlink w:anchor="_Toc53591165" w:history="1">
            <w:r w:rsidR="00BC2619" w:rsidRPr="005D3470">
              <w:rPr>
                <w:rStyle w:val="Hyperlink"/>
                <w:noProof/>
              </w:rPr>
              <w:t>Competitors</w:t>
            </w:r>
            <w:r w:rsidR="00BC2619">
              <w:rPr>
                <w:noProof/>
                <w:webHidden/>
              </w:rPr>
              <w:tab/>
            </w:r>
            <w:r w:rsidR="00BC2619">
              <w:rPr>
                <w:noProof/>
                <w:webHidden/>
              </w:rPr>
              <w:fldChar w:fldCharType="begin"/>
            </w:r>
            <w:r w:rsidR="00BC2619">
              <w:rPr>
                <w:noProof/>
                <w:webHidden/>
              </w:rPr>
              <w:instrText xml:space="preserve"> PAGEREF _Toc53591165 \h </w:instrText>
            </w:r>
            <w:r w:rsidR="00BC2619">
              <w:rPr>
                <w:noProof/>
                <w:webHidden/>
              </w:rPr>
            </w:r>
            <w:r w:rsidR="00BC2619">
              <w:rPr>
                <w:noProof/>
                <w:webHidden/>
              </w:rPr>
              <w:fldChar w:fldCharType="separate"/>
            </w:r>
            <w:r w:rsidR="00BC2619">
              <w:rPr>
                <w:noProof/>
                <w:webHidden/>
              </w:rPr>
              <w:t>5</w:t>
            </w:r>
            <w:r w:rsidR="00BC2619">
              <w:rPr>
                <w:noProof/>
                <w:webHidden/>
              </w:rPr>
              <w:fldChar w:fldCharType="end"/>
            </w:r>
          </w:hyperlink>
        </w:p>
        <w:p w14:paraId="5CD1D029" w14:textId="578D6524" w:rsidR="00BC2619" w:rsidRDefault="000B4661" w:rsidP="00BC2619">
          <w:pPr>
            <w:pStyle w:val="TOC2"/>
            <w:tabs>
              <w:tab w:val="right" w:leader="dot" w:pos="9350"/>
            </w:tabs>
            <w:ind w:left="0"/>
            <w:rPr>
              <w:rFonts w:cstheme="minorBidi"/>
              <w:noProof/>
            </w:rPr>
          </w:pPr>
          <w:hyperlink w:anchor="_Toc53591166" w:history="1">
            <w:r w:rsidR="00BC2619" w:rsidRPr="005D3470">
              <w:rPr>
                <w:rStyle w:val="Hyperlink"/>
                <w:noProof/>
              </w:rPr>
              <w:t>Operation of an E-Commerce Website and Usage of Marketplace</w:t>
            </w:r>
            <w:r w:rsidR="00BC2619">
              <w:rPr>
                <w:noProof/>
                <w:webHidden/>
              </w:rPr>
              <w:tab/>
            </w:r>
          </w:hyperlink>
          <w:r w:rsidR="00E705A1">
            <w:rPr>
              <w:noProof/>
            </w:rPr>
            <w:t>5</w:t>
          </w:r>
        </w:p>
        <w:p w14:paraId="782BACB4" w14:textId="5B0D47C7" w:rsidR="00BC2619" w:rsidRDefault="000B4661" w:rsidP="00BC2619">
          <w:pPr>
            <w:pStyle w:val="TOC3"/>
            <w:tabs>
              <w:tab w:val="right" w:leader="dot" w:pos="9350"/>
            </w:tabs>
            <w:ind w:left="0"/>
            <w:rPr>
              <w:rFonts w:cstheme="minorBidi"/>
              <w:noProof/>
            </w:rPr>
          </w:pPr>
          <w:hyperlink w:anchor="_Toc53591167" w:history="1">
            <w:r w:rsidR="00BC2619" w:rsidRPr="005D3470">
              <w:rPr>
                <w:rStyle w:val="Hyperlink"/>
                <w:noProof/>
              </w:rPr>
              <w:t>Incorporating Payment Methods in Marketplace</w:t>
            </w:r>
            <w:r w:rsidR="00BC2619">
              <w:rPr>
                <w:noProof/>
                <w:webHidden/>
              </w:rPr>
              <w:tab/>
            </w:r>
          </w:hyperlink>
          <w:r w:rsidR="00612465">
            <w:rPr>
              <w:noProof/>
            </w:rPr>
            <w:t>6</w:t>
          </w:r>
        </w:p>
        <w:p w14:paraId="3E8D603D" w14:textId="5F8A2550" w:rsidR="00BC2619" w:rsidRDefault="000B4661" w:rsidP="00CD7DF3">
          <w:pPr>
            <w:pStyle w:val="TOC3"/>
            <w:tabs>
              <w:tab w:val="right" w:leader="dot" w:pos="9350"/>
            </w:tabs>
            <w:ind w:left="0"/>
            <w:rPr>
              <w:rFonts w:cstheme="minorBidi"/>
              <w:noProof/>
            </w:rPr>
          </w:pPr>
          <w:hyperlink w:anchor="_Toc53591168" w:history="1">
            <w:r w:rsidR="00BC2619" w:rsidRPr="005D3470">
              <w:rPr>
                <w:rStyle w:val="Hyperlink"/>
                <w:noProof/>
              </w:rPr>
              <w:t>Compliance Issues</w:t>
            </w:r>
            <w:r w:rsidR="00BC2619">
              <w:rPr>
                <w:noProof/>
                <w:webHidden/>
              </w:rPr>
              <w:tab/>
            </w:r>
          </w:hyperlink>
          <w:r w:rsidR="002D0581">
            <w:rPr>
              <w:noProof/>
            </w:rPr>
            <w:t>7</w:t>
          </w:r>
        </w:p>
        <w:p w14:paraId="52C0F61E" w14:textId="40529D4B" w:rsidR="00BC2619" w:rsidRDefault="000B4661" w:rsidP="00671453">
          <w:pPr>
            <w:pStyle w:val="TOC2"/>
            <w:tabs>
              <w:tab w:val="right" w:leader="dot" w:pos="9350"/>
            </w:tabs>
            <w:ind w:left="0"/>
            <w:rPr>
              <w:rFonts w:cstheme="minorBidi"/>
              <w:noProof/>
            </w:rPr>
          </w:pPr>
          <w:hyperlink w:anchor="_Toc53591169" w:history="1">
            <w:r w:rsidR="00BC2619" w:rsidRPr="005D3470">
              <w:rPr>
                <w:rStyle w:val="Hyperlink"/>
                <w:noProof/>
              </w:rPr>
              <w:t>Marketing</w:t>
            </w:r>
            <w:r w:rsidR="00B414DC">
              <w:rPr>
                <w:rStyle w:val="Hyperlink"/>
                <w:noProof/>
              </w:rPr>
              <w:t xml:space="preserve"> </w:t>
            </w:r>
            <w:r w:rsidR="002D5299">
              <w:rPr>
                <w:rStyle w:val="Hyperlink"/>
                <w:noProof/>
              </w:rPr>
              <w:t>– Promotional Tech</w:t>
            </w:r>
            <w:r w:rsidR="0004084B">
              <w:rPr>
                <w:rStyle w:val="Hyperlink"/>
                <w:noProof/>
              </w:rPr>
              <w:t>niques</w:t>
            </w:r>
            <w:r w:rsidR="00BC2619">
              <w:rPr>
                <w:noProof/>
                <w:webHidden/>
              </w:rPr>
              <w:tab/>
            </w:r>
          </w:hyperlink>
          <w:r w:rsidR="002D0581">
            <w:rPr>
              <w:noProof/>
            </w:rPr>
            <w:t>7</w:t>
          </w:r>
        </w:p>
        <w:p w14:paraId="4FAED190" w14:textId="0C9B1547" w:rsidR="00BC2619" w:rsidRDefault="000B4661" w:rsidP="00CD7DF3">
          <w:pPr>
            <w:pStyle w:val="TOC3"/>
            <w:tabs>
              <w:tab w:val="right" w:leader="dot" w:pos="9350"/>
            </w:tabs>
            <w:ind w:left="0"/>
            <w:rPr>
              <w:rFonts w:cstheme="minorBidi"/>
              <w:noProof/>
            </w:rPr>
          </w:pPr>
          <w:hyperlink w:anchor="_Toc53591171" w:history="1">
            <w:r w:rsidR="00BC2619" w:rsidRPr="005D3470">
              <w:rPr>
                <w:rStyle w:val="Hyperlink"/>
                <w:noProof/>
                <w:highlight w:val="white"/>
              </w:rPr>
              <w:t>Reaching out to the Target Audience</w:t>
            </w:r>
            <w:r w:rsidR="00BC2619">
              <w:rPr>
                <w:noProof/>
                <w:webHidden/>
              </w:rPr>
              <w:tab/>
            </w:r>
          </w:hyperlink>
          <w:r w:rsidR="00671453">
            <w:rPr>
              <w:noProof/>
            </w:rPr>
            <w:t>8</w:t>
          </w:r>
        </w:p>
        <w:p w14:paraId="00AA540A" w14:textId="73833BD3" w:rsidR="00BC2619" w:rsidRDefault="000B4661" w:rsidP="00CD7DF3">
          <w:pPr>
            <w:pStyle w:val="TOC3"/>
            <w:tabs>
              <w:tab w:val="right" w:leader="dot" w:pos="9350"/>
            </w:tabs>
            <w:ind w:left="0"/>
            <w:rPr>
              <w:rFonts w:cstheme="minorBidi"/>
              <w:noProof/>
            </w:rPr>
          </w:pPr>
          <w:hyperlink w:anchor="_Toc53591172" w:history="1">
            <w:r w:rsidR="00BC2619" w:rsidRPr="005D3470">
              <w:rPr>
                <w:rStyle w:val="Hyperlink"/>
                <w:noProof/>
              </w:rPr>
              <w:t>Usage of Social Media</w:t>
            </w:r>
            <w:r w:rsidR="00BC2619">
              <w:rPr>
                <w:noProof/>
                <w:webHidden/>
              </w:rPr>
              <w:tab/>
            </w:r>
          </w:hyperlink>
          <w:r w:rsidR="00671453">
            <w:rPr>
              <w:noProof/>
            </w:rPr>
            <w:t>8</w:t>
          </w:r>
        </w:p>
        <w:p w14:paraId="2166A521" w14:textId="0A5CE7EF" w:rsidR="00BC2619" w:rsidRDefault="000B4661" w:rsidP="00CD7DF3">
          <w:pPr>
            <w:pStyle w:val="TOC3"/>
            <w:tabs>
              <w:tab w:val="right" w:leader="dot" w:pos="9350"/>
            </w:tabs>
            <w:ind w:left="0"/>
            <w:rPr>
              <w:rFonts w:cstheme="minorBidi"/>
              <w:noProof/>
            </w:rPr>
          </w:pPr>
          <w:hyperlink w:anchor="_Toc53591173" w:history="1">
            <w:r w:rsidR="00BC2619" w:rsidRPr="005D3470">
              <w:rPr>
                <w:rStyle w:val="Hyperlink"/>
                <w:noProof/>
              </w:rPr>
              <w:t>Use of paid Search Engines</w:t>
            </w:r>
            <w:r w:rsidR="00BC2619">
              <w:rPr>
                <w:noProof/>
                <w:webHidden/>
              </w:rPr>
              <w:tab/>
            </w:r>
          </w:hyperlink>
          <w:r w:rsidR="00334436">
            <w:rPr>
              <w:noProof/>
            </w:rPr>
            <w:t>9</w:t>
          </w:r>
        </w:p>
        <w:p w14:paraId="79D99DE1" w14:textId="293A614A" w:rsidR="00BC2619" w:rsidRDefault="000B4661" w:rsidP="00CD7DF3">
          <w:pPr>
            <w:pStyle w:val="TOC3"/>
            <w:tabs>
              <w:tab w:val="right" w:leader="dot" w:pos="9350"/>
            </w:tabs>
            <w:ind w:left="0"/>
            <w:rPr>
              <w:rFonts w:cstheme="minorBidi"/>
              <w:noProof/>
            </w:rPr>
          </w:pPr>
          <w:hyperlink w:anchor="_Toc53591174" w:history="1">
            <w:r w:rsidR="00BC2619" w:rsidRPr="005D3470">
              <w:rPr>
                <w:rStyle w:val="Hyperlink"/>
                <w:noProof/>
              </w:rPr>
              <w:t>The Role of Customer Journeys</w:t>
            </w:r>
            <w:r w:rsidR="00BC2619">
              <w:rPr>
                <w:noProof/>
                <w:webHidden/>
              </w:rPr>
              <w:tab/>
            </w:r>
          </w:hyperlink>
          <w:r w:rsidR="00334436">
            <w:rPr>
              <w:noProof/>
            </w:rPr>
            <w:t>9</w:t>
          </w:r>
        </w:p>
        <w:p w14:paraId="32CEF606" w14:textId="48C55609" w:rsidR="00BC2619" w:rsidRDefault="005217E1" w:rsidP="007D79C3">
          <w:pPr>
            <w:pStyle w:val="TOC3"/>
            <w:tabs>
              <w:tab w:val="right" w:leader="dot" w:pos="9350"/>
            </w:tabs>
            <w:ind w:left="0"/>
            <w:rPr>
              <w:rFonts w:cstheme="minorBidi"/>
              <w:noProof/>
            </w:rPr>
          </w:pPr>
          <w:r>
            <w:rPr>
              <w:rFonts w:cstheme="minorBidi"/>
              <w:noProof/>
            </w:rPr>
            <w:t>Pre</w:t>
          </w:r>
          <w:r w:rsidR="00C7415B">
            <w:rPr>
              <w:rFonts w:cstheme="minorBidi"/>
              <w:noProof/>
            </w:rPr>
            <w:t>-Launch Promotion and Email</w:t>
          </w:r>
          <w:r w:rsidR="00D9214B">
            <w:rPr>
              <w:rFonts w:cstheme="minorBidi"/>
              <w:noProof/>
            </w:rPr>
            <w:t xml:space="preserve"> Marketing</w:t>
          </w:r>
          <w:r w:rsidR="00334436">
            <w:rPr>
              <w:rFonts w:cstheme="minorBidi"/>
              <w:noProof/>
            </w:rPr>
            <w:t>……………………………………………………………………………………..9</w:t>
          </w:r>
          <w:r w:rsidR="00D9214B">
            <w:rPr>
              <w:rFonts w:cstheme="minorBidi"/>
              <w:noProof/>
            </w:rPr>
            <w:t xml:space="preserve">                                                                                                </w:t>
          </w:r>
        </w:p>
        <w:p w14:paraId="48C10657" w14:textId="05340988" w:rsidR="00BC2619" w:rsidRDefault="000B4661" w:rsidP="00BC2619">
          <w:pPr>
            <w:pStyle w:val="TOC1"/>
            <w:tabs>
              <w:tab w:val="right" w:leader="dot" w:pos="9350"/>
            </w:tabs>
            <w:rPr>
              <w:rFonts w:cstheme="minorBidi"/>
              <w:noProof/>
            </w:rPr>
          </w:pPr>
          <w:hyperlink w:anchor="_Toc53591178" w:history="1">
            <w:r w:rsidR="00BC2619" w:rsidRPr="005D3470">
              <w:rPr>
                <w:rStyle w:val="Hyperlink"/>
                <w:noProof/>
              </w:rPr>
              <w:t>Conclusion</w:t>
            </w:r>
            <w:r w:rsidR="00BC2619">
              <w:rPr>
                <w:noProof/>
                <w:webHidden/>
              </w:rPr>
              <w:tab/>
            </w:r>
          </w:hyperlink>
          <w:r w:rsidR="00E82ED6">
            <w:rPr>
              <w:noProof/>
            </w:rPr>
            <w:t>10</w:t>
          </w:r>
        </w:p>
        <w:p w14:paraId="301D205B" w14:textId="360C691D" w:rsidR="00BC2619" w:rsidRDefault="000B4661" w:rsidP="00BC2619">
          <w:pPr>
            <w:pStyle w:val="TOC1"/>
            <w:tabs>
              <w:tab w:val="right" w:leader="dot" w:pos="9350"/>
            </w:tabs>
            <w:rPr>
              <w:rFonts w:cstheme="minorBidi"/>
              <w:noProof/>
            </w:rPr>
          </w:pPr>
          <w:hyperlink w:anchor="_Toc53591179" w:history="1">
            <w:r w:rsidR="00BC2619" w:rsidRPr="005D3470">
              <w:rPr>
                <w:rStyle w:val="Hyperlink"/>
                <w:noProof/>
              </w:rPr>
              <w:t>References</w:t>
            </w:r>
            <w:r w:rsidR="00BC2619">
              <w:rPr>
                <w:noProof/>
                <w:webHidden/>
              </w:rPr>
              <w:tab/>
            </w:r>
          </w:hyperlink>
          <w:r w:rsidR="00E82ED6">
            <w:rPr>
              <w:noProof/>
            </w:rPr>
            <w:t>11-12</w:t>
          </w:r>
        </w:p>
        <w:p w14:paraId="686F1A59" w14:textId="77777777" w:rsidR="00BC2619" w:rsidRDefault="00BC2619" w:rsidP="00BC2619">
          <w:r>
            <w:rPr>
              <w:b/>
              <w:bCs/>
              <w:noProof/>
            </w:rPr>
            <w:fldChar w:fldCharType="end"/>
          </w:r>
        </w:p>
      </w:sdtContent>
    </w:sdt>
    <w:p w14:paraId="15B673AA" w14:textId="77777777" w:rsidR="008F355B" w:rsidRDefault="008F355B" w:rsidP="008F355B"/>
    <w:p w14:paraId="3CA761F2" w14:textId="77777777" w:rsidR="00DB206C" w:rsidRDefault="00DB206C" w:rsidP="008F355B"/>
    <w:p w14:paraId="57AACC09" w14:textId="77777777" w:rsidR="00DB206C" w:rsidRDefault="00DB206C" w:rsidP="008F355B"/>
    <w:p w14:paraId="2BC9BF1F" w14:textId="77777777" w:rsidR="00DB206C" w:rsidRDefault="00DB206C" w:rsidP="008F355B"/>
    <w:p w14:paraId="5CE69A2B" w14:textId="77777777" w:rsidR="00DB206C" w:rsidRDefault="00DB206C" w:rsidP="008F355B"/>
    <w:p w14:paraId="67EF07EA" w14:textId="77777777" w:rsidR="00DB206C" w:rsidRDefault="00DB206C" w:rsidP="008F355B"/>
    <w:p w14:paraId="647F139F" w14:textId="77777777" w:rsidR="00DB206C" w:rsidRDefault="00DB206C" w:rsidP="008F355B"/>
    <w:p w14:paraId="535876EC" w14:textId="77777777" w:rsidR="00DB206C" w:rsidRDefault="00DB206C" w:rsidP="008F355B"/>
    <w:p w14:paraId="6CB701D5" w14:textId="77777777" w:rsidR="00DB206C" w:rsidRDefault="00DB206C" w:rsidP="008F355B"/>
    <w:p w14:paraId="5881B361" w14:textId="77777777" w:rsidR="00DB206C" w:rsidRDefault="00DB206C" w:rsidP="008F355B"/>
    <w:p w14:paraId="2C76F4EA" w14:textId="77777777" w:rsidR="006B50D1" w:rsidRDefault="006B50D1" w:rsidP="008F355B"/>
    <w:p w14:paraId="1EF2CC6B" w14:textId="77777777" w:rsidR="007F22C5" w:rsidRDefault="007F22C5" w:rsidP="00AC5C30">
      <w:pPr>
        <w:spacing w:line="360" w:lineRule="auto"/>
        <w:jc w:val="both"/>
        <w:rPr>
          <w:rFonts w:ascii="Arial" w:hAnsi="Arial" w:cs="Arial"/>
          <w:b/>
          <w:bCs/>
        </w:rPr>
      </w:pPr>
    </w:p>
    <w:p w14:paraId="5CAFC0CE" w14:textId="77777777" w:rsidR="002E5E6C" w:rsidRDefault="002E5E6C" w:rsidP="00AC5C30">
      <w:pPr>
        <w:spacing w:line="360" w:lineRule="auto"/>
        <w:jc w:val="both"/>
        <w:rPr>
          <w:rFonts w:ascii="Arial" w:hAnsi="Arial" w:cs="Arial"/>
          <w:b/>
          <w:bCs/>
        </w:rPr>
      </w:pPr>
    </w:p>
    <w:p w14:paraId="3290E646" w14:textId="268F25F4" w:rsidR="00C543EB" w:rsidRPr="00FC3BE0" w:rsidRDefault="008F355B" w:rsidP="00AC5C30">
      <w:pPr>
        <w:spacing w:line="360" w:lineRule="auto"/>
        <w:jc w:val="both"/>
        <w:rPr>
          <w:rFonts w:ascii="Arial" w:hAnsi="Arial" w:cs="Arial"/>
          <w:b/>
          <w:bCs/>
        </w:rPr>
      </w:pPr>
      <w:r w:rsidRPr="00FC3BE0">
        <w:rPr>
          <w:rFonts w:ascii="Arial" w:hAnsi="Arial" w:cs="Arial"/>
          <w:b/>
          <w:bCs/>
        </w:rPr>
        <w:lastRenderedPageBreak/>
        <w:t>Introduction</w:t>
      </w:r>
    </w:p>
    <w:p w14:paraId="07340121" w14:textId="1EB6A085" w:rsidR="008F355B" w:rsidRPr="009A03F7" w:rsidRDefault="004135A4" w:rsidP="00AC5C30">
      <w:pPr>
        <w:spacing w:line="360" w:lineRule="auto"/>
        <w:jc w:val="both"/>
        <w:rPr>
          <w:rFonts w:ascii="Arial" w:hAnsi="Arial" w:cs="Arial"/>
        </w:rPr>
      </w:pPr>
      <w:r>
        <w:rPr>
          <w:rFonts w:ascii="Arial" w:hAnsi="Arial" w:cs="Arial"/>
        </w:rPr>
        <w:t xml:space="preserve">In this report </w:t>
      </w:r>
      <w:r w:rsidR="00285A56">
        <w:rPr>
          <w:rFonts w:ascii="Arial" w:hAnsi="Arial" w:cs="Arial"/>
        </w:rPr>
        <w:t xml:space="preserve">I will be proposing a new venture </w:t>
      </w:r>
      <w:r w:rsidR="00377C8A">
        <w:rPr>
          <w:rFonts w:ascii="Arial" w:hAnsi="Arial" w:cs="Arial"/>
        </w:rPr>
        <w:t>of</w:t>
      </w:r>
      <w:r w:rsidR="007F237C">
        <w:rPr>
          <w:rFonts w:ascii="Arial" w:hAnsi="Arial" w:cs="Arial"/>
        </w:rPr>
        <w:t xml:space="preserve"> </w:t>
      </w:r>
      <w:r w:rsidR="00983B69">
        <w:rPr>
          <w:rFonts w:ascii="Arial" w:hAnsi="Arial" w:cs="Arial"/>
        </w:rPr>
        <w:t>an</w:t>
      </w:r>
      <w:r w:rsidR="00377C8A">
        <w:rPr>
          <w:rFonts w:ascii="Arial" w:hAnsi="Arial" w:cs="Arial"/>
        </w:rPr>
        <w:t xml:space="preserve"> innovative and creative product </w:t>
      </w:r>
      <w:r w:rsidR="00B93DFB">
        <w:rPr>
          <w:rFonts w:ascii="Arial" w:hAnsi="Arial" w:cs="Arial"/>
        </w:rPr>
        <w:t xml:space="preserve">which will benefit the people in this </w:t>
      </w:r>
      <w:r w:rsidR="00B211D5">
        <w:rPr>
          <w:rFonts w:ascii="Arial" w:hAnsi="Arial" w:cs="Arial"/>
        </w:rPr>
        <w:t xml:space="preserve">pandemic of </w:t>
      </w:r>
      <w:r w:rsidR="0083499C">
        <w:rPr>
          <w:rFonts w:ascii="Arial" w:hAnsi="Arial" w:cs="Arial"/>
        </w:rPr>
        <w:t>C</w:t>
      </w:r>
      <w:r w:rsidR="00B211D5">
        <w:rPr>
          <w:rFonts w:ascii="Arial" w:hAnsi="Arial" w:cs="Arial"/>
        </w:rPr>
        <w:t>ovid</w:t>
      </w:r>
      <w:r w:rsidR="00311A3D">
        <w:rPr>
          <w:rFonts w:ascii="Arial" w:hAnsi="Arial" w:cs="Arial"/>
        </w:rPr>
        <w:t>-</w:t>
      </w:r>
      <w:r w:rsidR="009C6940">
        <w:rPr>
          <w:rFonts w:ascii="Arial" w:hAnsi="Arial" w:cs="Arial"/>
        </w:rPr>
        <w:t>19</w:t>
      </w:r>
      <w:r w:rsidR="00971F2D">
        <w:rPr>
          <w:rFonts w:ascii="Arial" w:hAnsi="Arial" w:cs="Arial"/>
        </w:rPr>
        <w:t xml:space="preserve">. </w:t>
      </w:r>
      <w:r w:rsidR="008B3E3E">
        <w:rPr>
          <w:rFonts w:ascii="Arial" w:hAnsi="Arial" w:cs="Arial"/>
        </w:rPr>
        <w:t>The inno</w:t>
      </w:r>
      <w:r w:rsidR="00B71515">
        <w:rPr>
          <w:rFonts w:ascii="Arial" w:hAnsi="Arial" w:cs="Arial"/>
        </w:rPr>
        <w:t xml:space="preserve">vative </w:t>
      </w:r>
      <w:r w:rsidR="008B3E3E">
        <w:rPr>
          <w:rFonts w:ascii="Arial" w:hAnsi="Arial" w:cs="Arial"/>
        </w:rPr>
        <w:t>product is</w:t>
      </w:r>
      <w:r w:rsidR="004919B4">
        <w:rPr>
          <w:rFonts w:ascii="Arial" w:hAnsi="Arial" w:cs="Arial"/>
        </w:rPr>
        <w:t xml:space="preserve"> a</w:t>
      </w:r>
      <w:r w:rsidR="008B3E3E">
        <w:rPr>
          <w:rFonts w:ascii="Arial" w:hAnsi="Arial" w:cs="Arial"/>
        </w:rPr>
        <w:t xml:space="preserve"> </w:t>
      </w:r>
      <w:r w:rsidR="00B71515">
        <w:rPr>
          <w:rFonts w:ascii="Arial" w:hAnsi="Arial" w:cs="Arial"/>
        </w:rPr>
        <w:t xml:space="preserve">masks service </w:t>
      </w:r>
      <w:r w:rsidR="008F355B" w:rsidRPr="009A03F7">
        <w:rPr>
          <w:rFonts w:ascii="Arial" w:hAnsi="Arial" w:cs="Arial"/>
        </w:rPr>
        <w:t>named “</w:t>
      </w:r>
      <w:proofErr w:type="spellStart"/>
      <w:r w:rsidR="008F355B" w:rsidRPr="009A03F7">
        <w:rPr>
          <w:rFonts w:ascii="Arial" w:hAnsi="Arial" w:cs="Arial"/>
        </w:rPr>
        <w:t>Aliento</w:t>
      </w:r>
      <w:proofErr w:type="spellEnd"/>
      <w:r w:rsidR="008F355B" w:rsidRPr="009A03F7">
        <w:rPr>
          <w:rFonts w:ascii="Arial" w:hAnsi="Arial" w:cs="Arial"/>
        </w:rPr>
        <w:t>” and th</w:t>
      </w:r>
      <w:r w:rsidR="00B67947">
        <w:rPr>
          <w:rFonts w:ascii="Arial" w:hAnsi="Arial" w:cs="Arial"/>
        </w:rPr>
        <w:t>is</w:t>
      </w:r>
      <w:r w:rsidR="008F355B" w:rsidRPr="009A03F7">
        <w:rPr>
          <w:rFonts w:ascii="Arial" w:hAnsi="Arial" w:cs="Arial"/>
        </w:rPr>
        <w:t xml:space="preserve"> venture</w:t>
      </w:r>
      <w:r w:rsidR="009C6940">
        <w:rPr>
          <w:rFonts w:ascii="Arial" w:hAnsi="Arial" w:cs="Arial"/>
        </w:rPr>
        <w:t xml:space="preserve"> </w:t>
      </w:r>
      <w:r w:rsidR="008F355B" w:rsidRPr="009A03F7">
        <w:rPr>
          <w:rFonts w:ascii="Arial" w:hAnsi="Arial" w:cs="Arial"/>
        </w:rPr>
        <w:t>is completely</w:t>
      </w:r>
      <w:r w:rsidR="00ED00C3">
        <w:rPr>
          <w:rFonts w:ascii="Arial" w:hAnsi="Arial" w:cs="Arial"/>
        </w:rPr>
        <w:t xml:space="preserve"> </w:t>
      </w:r>
      <w:r w:rsidR="00BF496F">
        <w:rPr>
          <w:rFonts w:ascii="Arial" w:hAnsi="Arial" w:cs="Arial"/>
        </w:rPr>
        <w:t>unique &amp;</w:t>
      </w:r>
      <w:r w:rsidR="008F355B" w:rsidRPr="009A03F7">
        <w:rPr>
          <w:rFonts w:ascii="Arial" w:hAnsi="Arial" w:cs="Arial"/>
        </w:rPr>
        <w:t xml:space="preserve"> novel. A </w:t>
      </w:r>
      <w:r w:rsidR="00983B69">
        <w:rPr>
          <w:rFonts w:ascii="Arial" w:hAnsi="Arial" w:cs="Arial"/>
        </w:rPr>
        <w:t>through</w:t>
      </w:r>
      <w:r w:rsidR="008F355B" w:rsidRPr="009A03F7">
        <w:rPr>
          <w:rFonts w:ascii="Arial" w:hAnsi="Arial" w:cs="Arial"/>
        </w:rPr>
        <w:t xml:space="preserve"> research has been undertaken </w:t>
      </w:r>
      <w:r w:rsidR="00A22F28" w:rsidRPr="009A03F7">
        <w:rPr>
          <w:rFonts w:ascii="Arial" w:hAnsi="Arial" w:cs="Arial"/>
        </w:rPr>
        <w:t>to</w:t>
      </w:r>
      <w:r w:rsidR="008F355B" w:rsidRPr="009A03F7">
        <w:rPr>
          <w:rFonts w:ascii="Arial" w:hAnsi="Arial" w:cs="Arial"/>
        </w:rPr>
        <w:t xml:space="preserve"> create th</w:t>
      </w:r>
      <w:r w:rsidR="000C341D">
        <w:rPr>
          <w:rFonts w:ascii="Arial" w:hAnsi="Arial" w:cs="Arial"/>
        </w:rPr>
        <w:t>is</w:t>
      </w:r>
      <w:r w:rsidR="008F355B" w:rsidRPr="009A03F7">
        <w:rPr>
          <w:rFonts w:ascii="Arial" w:hAnsi="Arial" w:cs="Arial"/>
        </w:rPr>
        <w:t xml:space="preserve"> report and provide the best insight of the business</w:t>
      </w:r>
      <w:r w:rsidR="00E46362">
        <w:rPr>
          <w:rFonts w:ascii="Arial" w:hAnsi="Arial" w:cs="Arial"/>
        </w:rPr>
        <w:t xml:space="preserve"> to gain the maximum</w:t>
      </w:r>
      <w:r w:rsidR="002853B7">
        <w:rPr>
          <w:rFonts w:ascii="Arial" w:hAnsi="Arial" w:cs="Arial"/>
        </w:rPr>
        <w:t xml:space="preserve"> business</w:t>
      </w:r>
      <w:r w:rsidR="00A22F28">
        <w:rPr>
          <w:rFonts w:ascii="Arial" w:hAnsi="Arial" w:cs="Arial"/>
        </w:rPr>
        <w:t xml:space="preserve"> advantage</w:t>
      </w:r>
      <w:r w:rsidR="008F355B" w:rsidRPr="009A03F7">
        <w:rPr>
          <w:rFonts w:ascii="Arial" w:hAnsi="Arial" w:cs="Arial"/>
        </w:rPr>
        <w:t>. “</w:t>
      </w:r>
      <w:proofErr w:type="spellStart"/>
      <w:r w:rsidR="008F355B" w:rsidRPr="009A03F7">
        <w:rPr>
          <w:rFonts w:ascii="Arial" w:hAnsi="Arial" w:cs="Arial"/>
        </w:rPr>
        <w:t>Aliento</w:t>
      </w:r>
      <w:proofErr w:type="spellEnd"/>
      <w:r w:rsidR="008F355B" w:rsidRPr="009A03F7">
        <w:rPr>
          <w:rFonts w:ascii="Arial" w:hAnsi="Arial" w:cs="Arial"/>
        </w:rPr>
        <w:t xml:space="preserve">” is a concept of creative and extraordinary masks which </w:t>
      </w:r>
      <w:r w:rsidR="00E93FAA">
        <w:rPr>
          <w:rFonts w:ascii="Arial" w:hAnsi="Arial" w:cs="Arial"/>
        </w:rPr>
        <w:t>is a</w:t>
      </w:r>
      <w:r w:rsidR="008F355B" w:rsidRPr="009A03F7">
        <w:rPr>
          <w:rFonts w:ascii="Arial" w:hAnsi="Arial" w:cs="Arial"/>
        </w:rPr>
        <w:t xml:space="preserve"> specialit</w:t>
      </w:r>
      <w:r w:rsidR="00D57AF2">
        <w:rPr>
          <w:rFonts w:ascii="Arial" w:hAnsi="Arial" w:cs="Arial"/>
        </w:rPr>
        <w:t>y</w:t>
      </w:r>
      <w:r w:rsidR="008F355B" w:rsidRPr="009A03F7">
        <w:rPr>
          <w:rFonts w:ascii="Arial" w:hAnsi="Arial" w:cs="Arial"/>
        </w:rPr>
        <w:t xml:space="preserve"> brand. The initiative of the brand has been solely influenced by the recent pandemic of Covid-19. The masks invented are completely eco-friendly in nature and are biodegradable that ha</w:t>
      </w:r>
      <w:r w:rsidR="00612C99">
        <w:rPr>
          <w:rFonts w:ascii="Arial" w:hAnsi="Arial" w:cs="Arial"/>
        </w:rPr>
        <w:t>s</w:t>
      </w:r>
      <w:r w:rsidR="008F355B" w:rsidRPr="009A03F7">
        <w:rPr>
          <w:rFonts w:ascii="Arial" w:hAnsi="Arial" w:cs="Arial"/>
        </w:rPr>
        <w:t xml:space="preserve"> been manufactured in a unique way </w:t>
      </w:r>
      <w:r w:rsidR="00B1092F" w:rsidRPr="009A03F7">
        <w:rPr>
          <w:rFonts w:ascii="Arial" w:hAnsi="Arial" w:cs="Arial"/>
        </w:rPr>
        <w:t>to</w:t>
      </w:r>
      <w:r w:rsidR="008F355B" w:rsidRPr="009A03F7">
        <w:rPr>
          <w:rFonts w:ascii="Arial" w:hAnsi="Arial" w:cs="Arial"/>
        </w:rPr>
        <w:t xml:space="preserve"> fathom the requirement of wearing them frequently and the recycling factor within it. </w:t>
      </w:r>
    </w:p>
    <w:p w14:paraId="33B31263" w14:textId="77777777" w:rsidR="00A1740F" w:rsidRDefault="008F355B" w:rsidP="00AC5C30">
      <w:pPr>
        <w:spacing w:line="360" w:lineRule="auto"/>
        <w:jc w:val="both"/>
        <w:rPr>
          <w:rFonts w:ascii="Arial" w:hAnsi="Arial" w:cs="Arial"/>
          <w:b/>
          <w:bCs/>
        </w:rPr>
      </w:pPr>
      <w:r w:rsidRPr="002F7FFC">
        <w:rPr>
          <w:rFonts w:ascii="Arial" w:hAnsi="Arial" w:cs="Arial"/>
          <w:b/>
          <w:bCs/>
        </w:rPr>
        <w:t>Proposing of an Innovative Service</w:t>
      </w:r>
      <w:r w:rsidR="0099298C">
        <w:rPr>
          <w:rFonts w:ascii="Arial" w:hAnsi="Arial" w:cs="Arial"/>
          <w:b/>
          <w:bCs/>
        </w:rPr>
        <w:t xml:space="preserve"> </w:t>
      </w:r>
    </w:p>
    <w:p w14:paraId="584FDB28" w14:textId="0DD807E2" w:rsidR="008F355B" w:rsidRPr="002F7FFC" w:rsidRDefault="008F355B" w:rsidP="00AC5C30">
      <w:pPr>
        <w:spacing w:line="360" w:lineRule="auto"/>
        <w:jc w:val="both"/>
        <w:rPr>
          <w:rFonts w:ascii="Arial" w:hAnsi="Arial" w:cs="Arial"/>
          <w:b/>
          <w:bCs/>
        </w:rPr>
      </w:pPr>
      <w:r w:rsidRPr="002F7FFC">
        <w:rPr>
          <w:rFonts w:ascii="Arial" w:hAnsi="Arial" w:cs="Arial"/>
          <w:b/>
          <w:bCs/>
        </w:rPr>
        <w:t>Overview of the Service</w:t>
      </w:r>
    </w:p>
    <w:p w14:paraId="0A975F95" w14:textId="46519A13" w:rsidR="008F355B" w:rsidRPr="009A03F7" w:rsidRDefault="008F355B" w:rsidP="00AC5C30">
      <w:pPr>
        <w:spacing w:line="360" w:lineRule="auto"/>
        <w:jc w:val="both"/>
        <w:rPr>
          <w:rFonts w:ascii="Arial" w:hAnsi="Arial" w:cs="Arial"/>
        </w:rPr>
      </w:pPr>
      <w:r w:rsidRPr="009A03F7">
        <w:rPr>
          <w:rFonts w:ascii="Arial" w:hAnsi="Arial" w:cs="Arial"/>
        </w:rPr>
        <w:t>The brand</w:t>
      </w:r>
      <w:r w:rsidR="00975EF2">
        <w:rPr>
          <w:rFonts w:ascii="Arial" w:hAnsi="Arial" w:cs="Arial"/>
        </w:rPr>
        <w:t xml:space="preserve"> or </w:t>
      </w:r>
      <w:r w:rsidRPr="009A03F7">
        <w:rPr>
          <w:rFonts w:ascii="Arial" w:hAnsi="Arial" w:cs="Arial"/>
        </w:rPr>
        <w:t>service consists of an innovative approach towards masks that includes extreme creativity and thoughtful process behind the manufacturing of the products. The products have a value of intricacy and innovation mixed with the environmental touch in the service. The speciality of the product includes the eco-friendly nature of the mask and the material of the product of which it is made. Due to the recent situation of the Covid-19 pandemic, maintaining a healthy life along with managing the administrative works outside is the primary matter of concern. Wearing proper masks while heading outside has become a part of daily life, to prevent inhaling</w:t>
      </w:r>
      <w:r w:rsidR="00737390">
        <w:rPr>
          <w:rFonts w:ascii="Arial" w:hAnsi="Arial" w:cs="Arial"/>
        </w:rPr>
        <w:t xml:space="preserve"> </w:t>
      </w:r>
      <w:r w:rsidR="00CD4E60">
        <w:rPr>
          <w:rFonts w:ascii="Arial" w:hAnsi="Arial" w:cs="Arial"/>
        </w:rPr>
        <w:t xml:space="preserve">any contamination </w:t>
      </w:r>
      <w:r w:rsidR="00FD3ACD">
        <w:rPr>
          <w:rFonts w:ascii="Arial" w:hAnsi="Arial" w:cs="Arial"/>
        </w:rPr>
        <w:t>in the air</w:t>
      </w:r>
      <w:r w:rsidRPr="009A03F7">
        <w:rPr>
          <w:rFonts w:ascii="Arial" w:hAnsi="Arial" w:cs="Arial"/>
        </w:rPr>
        <w:t xml:space="preserve">. </w:t>
      </w:r>
      <w:r w:rsidR="00074C9E">
        <w:rPr>
          <w:rFonts w:ascii="Arial" w:hAnsi="Arial" w:cs="Arial"/>
        </w:rPr>
        <w:t>By</w:t>
      </w:r>
      <w:r w:rsidRPr="009A03F7">
        <w:rPr>
          <w:rFonts w:ascii="Arial" w:hAnsi="Arial" w:cs="Arial"/>
        </w:rPr>
        <w:t xml:space="preserve">, using the correct and genuine masks that would enable the human body to prevent the virus attack is the necessity now. However, it is evident that using masks is better than being on medication and suffering for a long time. Heading towards the invention of the proper vaccine for the Coronavirus, people are subject to wear masks </w:t>
      </w:r>
      <w:r w:rsidR="00874A47" w:rsidRPr="009A03F7">
        <w:rPr>
          <w:rFonts w:ascii="Arial" w:hAnsi="Arial" w:cs="Arial"/>
        </w:rPr>
        <w:t>to</w:t>
      </w:r>
      <w:r w:rsidRPr="009A03F7">
        <w:rPr>
          <w:rFonts w:ascii="Arial" w:hAnsi="Arial" w:cs="Arial"/>
        </w:rPr>
        <w:t xml:space="preserve"> ensure their safety even after the year (2020) of the outbreak. The brand “</w:t>
      </w:r>
      <w:proofErr w:type="spellStart"/>
      <w:r w:rsidRPr="009A03F7">
        <w:rPr>
          <w:rFonts w:ascii="Arial" w:hAnsi="Arial" w:cs="Arial"/>
        </w:rPr>
        <w:t>Aliento</w:t>
      </w:r>
      <w:proofErr w:type="spellEnd"/>
      <w:r w:rsidRPr="009A03F7">
        <w:rPr>
          <w:rFonts w:ascii="Arial" w:hAnsi="Arial" w:cs="Arial"/>
        </w:rPr>
        <w:t xml:space="preserve">” </w:t>
      </w:r>
      <w:r w:rsidR="00BA3375">
        <w:rPr>
          <w:rFonts w:ascii="Arial" w:hAnsi="Arial" w:cs="Arial"/>
        </w:rPr>
        <w:t>we</w:t>
      </w:r>
      <w:r w:rsidR="00A77A96">
        <w:rPr>
          <w:rFonts w:ascii="Arial" w:hAnsi="Arial" w:cs="Arial"/>
        </w:rPr>
        <w:t>,</w:t>
      </w:r>
      <w:r w:rsidR="00B871B8">
        <w:rPr>
          <w:rFonts w:ascii="Arial" w:hAnsi="Arial" w:cs="Arial"/>
        </w:rPr>
        <w:t xml:space="preserve"> </w:t>
      </w:r>
      <w:r w:rsidRPr="009A03F7">
        <w:rPr>
          <w:rFonts w:ascii="Arial" w:hAnsi="Arial" w:cs="Arial"/>
        </w:rPr>
        <w:t xml:space="preserve">invented a kind of mask that is completely reliable </w:t>
      </w:r>
      <w:r w:rsidR="00B871B8" w:rsidRPr="009A03F7">
        <w:rPr>
          <w:rFonts w:ascii="Arial" w:hAnsi="Arial" w:cs="Arial"/>
        </w:rPr>
        <w:t>regarding</w:t>
      </w:r>
      <w:r w:rsidRPr="009A03F7">
        <w:rPr>
          <w:rFonts w:ascii="Arial" w:hAnsi="Arial" w:cs="Arial"/>
        </w:rPr>
        <w:t xml:space="preserve"> the recent pandemic, which has 4-Ply protection service and is completely washable. The products are manufactured of 100% Handloom Cotton that are better than normal cloth masks. The masks have inbuilt filters present, which can be removed and changed if needed or desired. Also, the eco-friendly nature of the products makes them </w:t>
      </w:r>
      <w:r w:rsidR="00FC3BE0" w:rsidRPr="009A03F7">
        <w:rPr>
          <w:rFonts w:ascii="Arial" w:hAnsi="Arial" w:cs="Arial"/>
        </w:rPr>
        <w:t>more attractive and healthier</w:t>
      </w:r>
      <w:r w:rsidRPr="009A03F7">
        <w:rPr>
          <w:rFonts w:ascii="Arial" w:hAnsi="Arial" w:cs="Arial"/>
        </w:rPr>
        <w:t xml:space="preserve"> to use in such pandemic situations that would avoid any contamination of the virus. Also, the inner layer within the mask includes seeds of House Plant that directly acts as the filter to the virus.</w:t>
      </w:r>
      <w:r w:rsidR="003E7CB8">
        <w:rPr>
          <w:rFonts w:ascii="Arial" w:hAnsi="Arial" w:cs="Arial"/>
        </w:rPr>
        <w:t xml:space="preserve"> </w:t>
      </w:r>
      <w:r w:rsidRPr="009A03F7">
        <w:rPr>
          <w:rFonts w:ascii="Arial" w:hAnsi="Arial" w:cs="Arial"/>
        </w:rPr>
        <w:t xml:space="preserve">Moreover, the cotton masks create absolutely no harm to the skin such as irritation, itching or rashes and are completely comfortable to wear. </w:t>
      </w:r>
      <w:r w:rsidR="00FC3BE0" w:rsidRPr="009A03F7">
        <w:rPr>
          <w:rFonts w:ascii="Arial" w:hAnsi="Arial" w:cs="Arial"/>
        </w:rPr>
        <w:t>Also,</w:t>
      </w:r>
      <w:r w:rsidRPr="009A03F7">
        <w:rPr>
          <w:rFonts w:ascii="Arial" w:hAnsi="Arial" w:cs="Arial"/>
        </w:rPr>
        <w:t xml:space="preserve"> the masks contain two buttons at the ends, which are made up of Coconut Shells that holds the inner filter and outer layer properly. </w:t>
      </w:r>
    </w:p>
    <w:p w14:paraId="18DA1C1D" w14:textId="77777777" w:rsidR="00B34B41" w:rsidRDefault="00B34B41" w:rsidP="00AC5C30">
      <w:pPr>
        <w:spacing w:line="360" w:lineRule="auto"/>
        <w:jc w:val="both"/>
        <w:rPr>
          <w:rFonts w:ascii="Arial" w:hAnsi="Arial" w:cs="Arial"/>
          <w:b/>
          <w:bCs/>
        </w:rPr>
      </w:pPr>
    </w:p>
    <w:p w14:paraId="3972096D" w14:textId="4CB36297" w:rsidR="000E70B4" w:rsidRDefault="008F355B" w:rsidP="00AC5C30">
      <w:pPr>
        <w:spacing w:line="360" w:lineRule="auto"/>
        <w:jc w:val="both"/>
        <w:rPr>
          <w:rFonts w:ascii="Arial" w:hAnsi="Arial" w:cs="Arial"/>
          <w:b/>
          <w:bCs/>
        </w:rPr>
      </w:pPr>
      <w:r w:rsidRPr="00F60239">
        <w:rPr>
          <w:rFonts w:ascii="Arial" w:hAnsi="Arial" w:cs="Arial"/>
          <w:b/>
          <w:bCs/>
        </w:rPr>
        <w:lastRenderedPageBreak/>
        <w:t>Target Audience</w:t>
      </w:r>
    </w:p>
    <w:p w14:paraId="1C4BD4D6" w14:textId="6FCF38BD" w:rsidR="008F355B" w:rsidRPr="005159F0" w:rsidRDefault="004B40C5" w:rsidP="00AC5C30">
      <w:pPr>
        <w:spacing w:line="360" w:lineRule="auto"/>
        <w:jc w:val="both"/>
        <w:rPr>
          <w:rFonts w:ascii="Arial" w:hAnsi="Arial" w:cs="Arial"/>
        </w:rPr>
      </w:pPr>
      <w:r w:rsidRPr="004B40C5">
        <w:rPr>
          <w:rFonts w:ascii="Arial" w:hAnsi="Arial" w:cs="Arial"/>
        </w:rPr>
        <w:t>Regarding</w:t>
      </w:r>
      <w:r w:rsidR="00683A38" w:rsidRPr="004B40C5">
        <w:rPr>
          <w:rFonts w:ascii="Arial" w:hAnsi="Arial" w:cs="Arial"/>
        </w:rPr>
        <w:t xml:space="preserve"> the recent pandemic, masks are the basic and primary need to the common people throughout the world.</w:t>
      </w:r>
      <w:r w:rsidR="005159F0">
        <w:rPr>
          <w:rFonts w:ascii="Arial" w:hAnsi="Arial" w:cs="Arial"/>
        </w:rPr>
        <w:t xml:space="preserve"> </w:t>
      </w:r>
      <w:r w:rsidR="00A45F02">
        <w:rPr>
          <w:rFonts w:ascii="Arial" w:hAnsi="Arial" w:cs="Arial"/>
        </w:rPr>
        <w:t xml:space="preserve">Our </w:t>
      </w:r>
      <w:r w:rsidR="008F355B" w:rsidRPr="009A03F7">
        <w:rPr>
          <w:rFonts w:ascii="Arial" w:hAnsi="Arial" w:cs="Arial"/>
        </w:rPr>
        <w:t>brand</w:t>
      </w:r>
      <w:r w:rsidR="00A45F02">
        <w:rPr>
          <w:rFonts w:ascii="Arial" w:hAnsi="Arial" w:cs="Arial"/>
        </w:rPr>
        <w:t xml:space="preserve"> will</w:t>
      </w:r>
      <w:r w:rsidR="008F355B" w:rsidRPr="009A03F7">
        <w:rPr>
          <w:rFonts w:ascii="Arial" w:hAnsi="Arial" w:cs="Arial"/>
        </w:rPr>
        <w:t xml:space="preserve"> target all kinds of people as their audience and customers as owning the right mask is the utmost necessity of people of any gender, age group and occupation nowadays. The business targets every form of people and culture through the United Kingdom and the brand provides masks for children and teenagers along with the adults. Therefore, the brand operates for </w:t>
      </w:r>
      <w:r w:rsidR="00600145" w:rsidRPr="009A03F7">
        <w:rPr>
          <w:rFonts w:ascii="Arial" w:hAnsi="Arial" w:cs="Arial"/>
        </w:rPr>
        <w:t>each</w:t>
      </w:r>
      <w:r w:rsidR="008F355B" w:rsidRPr="009A03F7">
        <w:rPr>
          <w:rFonts w:ascii="Arial" w:hAnsi="Arial" w:cs="Arial"/>
        </w:rPr>
        <w:t xml:space="preserve"> human being, starting from kids to the adults as their targeted audience and customers. </w:t>
      </w:r>
    </w:p>
    <w:p w14:paraId="2430E372" w14:textId="77777777" w:rsidR="008F355B" w:rsidRPr="00600145" w:rsidRDefault="008F355B" w:rsidP="00AC5C30">
      <w:pPr>
        <w:spacing w:line="360" w:lineRule="auto"/>
        <w:jc w:val="both"/>
        <w:rPr>
          <w:rFonts w:ascii="Arial" w:hAnsi="Arial" w:cs="Arial"/>
          <w:b/>
          <w:bCs/>
        </w:rPr>
      </w:pPr>
      <w:r w:rsidRPr="00600145">
        <w:rPr>
          <w:rFonts w:ascii="Arial" w:hAnsi="Arial" w:cs="Arial"/>
          <w:b/>
          <w:bCs/>
        </w:rPr>
        <w:t>Locations and Sites to Sell Service</w:t>
      </w:r>
    </w:p>
    <w:p w14:paraId="02924DC1" w14:textId="74CCDB3B" w:rsidR="008F355B" w:rsidRDefault="008F355B" w:rsidP="00AC5C30">
      <w:pPr>
        <w:spacing w:line="360" w:lineRule="auto"/>
        <w:jc w:val="both"/>
        <w:rPr>
          <w:rFonts w:ascii="Arial" w:hAnsi="Arial" w:cs="Arial"/>
        </w:rPr>
      </w:pPr>
      <w:r w:rsidRPr="009A03F7">
        <w:rPr>
          <w:rFonts w:ascii="Arial" w:hAnsi="Arial" w:cs="Arial"/>
        </w:rPr>
        <w:t>The brand “</w:t>
      </w:r>
      <w:proofErr w:type="spellStart"/>
      <w:r w:rsidRPr="009A03F7">
        <w:rPr>
          <w:rFonts w:ascii="Arial" w:hAnsi="Arial" w:cs="Arial"/>
        </w:rPr>
        <w:t>Aliento</w:t>
      </w:r>
      <w:proofErr w:type="spellEnd"/>
      <w:r w:rsidRPr="009A03F7">
        <w:rPr>
          <w:rFonts w:ascii="Arial" w:hAnsi="Arial" w:cs="Arial"/>
        </w:rPr>
        <w:t xml:space="preserve">”, being a completely new venture, operates within the territory of the UK, and in the certain </w:t>
      </w:r>
      <w:r w:rsidR="00FC3BE0" w:rsidRPr="009A03F7">
        <w:rPr>
          <w:rFonts w:ascii="Arial" w:hAnsi="Arial" w:cs="Arial"/>
        </w:rPr>
        <w:t>neighbouring</w:t>
      </w:r>
      <w:r w:rsidRPr="009A03F7">
        <w:rPr>
          <w:rFonts w:ascii="Arial" w:hAnsi="Arial" w:cs="Arial"/>
        </w:rPr>
        <w:t xml:space="preserve"> cities of London, that are, Knightsbridge, West Brompton, Chelsea, </w:t>
      </w:r>
      <w:r w:rsidR="0091397F" w:rsidRPr="009A03F7">
        <w:rPr>
          <w:rFonts w:ascii="Arial" w:hAnsi="Arial" w:cs="Arial"/>
        </w:rPr>
        <w:t>Kensington,</w:t>
      </w:r>
      <w:r w:rsidRPr="009A03F7">
        <w:rPr>
          <w:rFonts w:ascii="Arial" w:hAnsi="Arial" w:cs="Arial"/>
        </w:rPr>
        <w:t xml:space="preserve"> and City of Westminster.</w:t>
      </w:r>
    </w:p>
    <w:p w14:paraId="72036EBA" w14:textId="55CD4C0B" w:rsidR="00391782" w:rsidRPr="009A03F7" w:rsidRDefault="00391782" w:rsidP="00AC5C30">
      <w:pPr>
        <w:spacing w:line="360" w:lineRule="auto"/>
        <w:jc w:val="both"/>
        <w:rPr>
          <w:rFonts w:ascii="Arial" w:hAnsi="Arial" w:cs="Arial"/>
        </w:rPr>
      </w:pPr>
      <w:r w:rsidRPr="00391782">
        <w:rPr>
          <w:rFonts w:ascii="Arial" w:hAnsi="Arial" w:cs="Arial"/>
        </w:rPr>
        <w:t xml:space="preserve">The operating marketplace or site through which the brand will be performing the purchasing plan will </w:t>
      </w:r>
      <w:r w:rsidR="00B67598" w:rsidRPr="00391782">
        <w:rPr>
          <w:rFonts w:ascii="Arial" w:hAnsi="Arial" w:cs="Arial"/>
        </w:rPr>
        <w:t>be,</w:t>
      </w:r>
      <w:r w:rsidRPr="00391782">
        <w:rPr>
          <w:rFonts w:ascii="Arial" w:hAnsi="Arial" w:cs="Arial"/>
        </w:rPr>
        <w:t xml:space="preserve"> specifically Amazon. The reason to take this marketplace as the site to sell the product is the reputation, flexibility and durability of the E-Commerce site that has an existing and loyal customer base. Through Amazon, the brand “</w:t>
      </w:r>
      <w:proofErr w:type="spellStart"/>
      <w:r w:rsidRPr="00391782">
        <w:rPr>
          <w:rFonts w:ascii="Arial" w:hAnsi="Arial" w:cs="Arial"/>
        </w:rPr>
        <w:t>Aliento</w:t>
      </w:r>
      <w:proofErr w:type="spellEnd"/>
      <w:r w:rsidRPr="00391782">
        <w:rPr>
          <w:rFonts w:ascii="Arial" w:hAnsi="Arial" w:cs="Arial"/>
        </w:rPr>
        <w:t>” will be able to gather a wider reach of audience and customers in the initial days of the business.</w:t>
      </w:r>
    </w:p>
    <w:p w14:paraId="4B56674B" w14:textId="0040A3B6" w:rsidR="000C114D" w:rsidRPr="00865627" w:rsidRDefault="008F355B" w:rsidP="00AC5C30">
      <w:pPr>
        <w:spacing w:line="360" w:lineRule="auto"/>
        <w:jc w:val="both"/>
        <w:rPr>
          <w:rFonts w:ascii="Arial" w:hAnsi="Arial" w:cs="Arial"/>
          <w:b/>
          <w:bCs/>
        </w:rPr>
      </w:pPr>
      <w:r w:rsidRPr="00865627">
        <w:rPr>
          <w:rFonts w:ascii="Arial" w:hAnsi="Arial" w:cs="Arial"/>
          <w:b/>
          <w:bCs/>
        </w:rPr>
        <w:t>Sustainability of the Business Proposition</w:t>
      </w:r>
    </w:p>
    <w:p w14:paraId="6004A791" w14:textId="4AD51CE3" w:rsidR="008F355B" w:rsidRDefault="008F355B" w:rsidP="00AC5C30">
      <w:pPr>
        <w:spacing w:line="360" w:lineRule="auto"/>
        <w:jc w:val="both"/>
        <w:rPr>
          <w:rFonts w:ascii="Arial" w:hAnsi="Arial" w:cs="Arial"/>
        </w:rPr>
      </w:pPr>
      <w:r w:rsidRPr="009A03F7">
        <w:rPr>
          <w:rFonts w:ascii="Arial" w:hAnsi="Arial" w:cs="Arial"/>
        </w:rPr>
        <w:t xml:space="preserve">As per the government announcements on the recent pandemic of Covid-19, every person in England needs to wear proper face mask everywhere they travel (WALDEN, 2020). </w:t>
      </w:r>
      <w:r w:rsidR="00D9630A" w:rsidRPr="009A03F7">
        <w:rPr>
          <w:rFonts w:ascii="Arial" w:hAnsi="Arial" w:cs="Arial"/>
        </w:rPr>
        <w:t>To</w:t>
      </w:r>
      <w:r w:rsidRPr="009A03F7">
        <w:rPr>
          <w:rFonts w:ascii="Arial" w:hAnsi="Arial" w:cs="Arial"/>
        </w:rPr>
        <w:t xml:space="preserve"> secure a safe and healthy pave out in the long run even after the pandemic</w:t>
      </w:r>
      <w:r w:rsidR="00443E83">
        <w:rPr>
          <w:rFonts w:ascii="Arial" w:hAnsi="Arial" w:cs="Arial"/>
        </w:rPr>
        <w:t xml:space="preserve"> is</w:t>
      </w:r>
      <w:r w:rsidRPr="009A03F7">
        <w:rPr>
          <w:rFonts w:ascii="Arial" w:hAnsi="Arial" w:cs="Arial"/>
        </w:rPr>
        <w:t xml:space="preserve"> over, the necessity of wearing masks will prevail in the world to avoid unwanted diseases.</w:t>
      </w:r>
    </w:p>
    <w:p w14:paraId="73580D60" w14:textId="6F49D75E" w:rsidR="000C114D" w:rsidRPr="000C114D" w:rsidRDefault="00B532DB" w:rsidP="0072143B">
      <w:pPr>
        <w:numPr>
          <w:ilvl w:val="0"/>
          <w:numId w:val="1"/>
        </w:numPr>
        <w:spacing w:before="200" w:after="0" w:line="360" w:lineRule="auto"/>
        <w:jc w:val="both"/>
        <w:rPr>
          <w:rFonts w:ascii="Arial" w:eastAsia="Times New Roman" w:hAnsi="Arial" w:cs="Arial"/>
          <w:lang w:val="en"/>
        </w:rPr>
      </w:pPr>
      <w:r w:rsidRPr="000C114D">
        <w:rPr>
          <w:rFonts w:ascii="Arial" w:eastAsia="Times New Roman" w:hAnsi="Arial" w:cs="Arial"/>
          <w:lang w:val="en"/>
        </w:rPr>
        <w:t>To</w:t>
      </w:r>
      <w:r w:rsidR="000C114D" w:rsidRPr="000C114D">
        <w:rPr>
          <w:rFonts w:ascii="Arial" w:eastAsia="Times New Roman" w:hAnsi="Arial" w:cs="Arial"/>
          <w:lang w:val="en"/>
        </w:rPr>
        <w:t xml:space="preserve"> sustain </w:t>
      </w:r>
      <w:r>
        <w:rPr>
          <w:rFonts w:ascii="Arial" w:eastAsia="Times New Roman" w:hAnsi="Arial" w:cs="Arial"/>
          <w:lang w:val="en"/>
        </w:rPr>
        <w:t>a</w:t>
      </w:r>
      <w:r w:rsidR="000C114D" w:rsidRPr="000C114D">
        <w:rPr>
          <w:rFonts w:ascii="Arial" w:eastAsia="Times New Roman" w:hAnsi="Arial" w:cs="Arial"/>
          <w:lang w:val="en"/>
        </w:rPr>
        <w:t xml:space="preserve"> healthier option of leading life, wearing eco-friendly and biodegradable masks is a wise and clever choice to incorporate in daily life (Ibid).</w:t>
      </w:r>
    </w:p>
    <w:p w14:paraId="1406194F" w14:textId="7C9F5653" w:rsidR="000C114D" w:rsidRPr="000C114D" w:rsidRDefault="00B532DB" w:rsidP="0072143B">
      <w:pPr>
        <w:numPr>
          <w:ilvl w:val="0"/>
          <w:numId w:val="1"/>
        </w:numPr>
        <w:spacing w:before="200" w:after="0" w:line="360" w:lineRule="auto"/>
        <w:jc w:val="both"/>
        <w:rPr>
          <w:rFonts w:ascii="Arial" w:eastAsia="Times New Roman" w:hAnsi="Arial" w:cs="Arial"/>
          <w:lang w:val="en"/>
        </w:rPr>
      </w:pPr>
      <w:r w:rsidRPr="000C114D">
        <w:rPr>
          <w:rFonts w:ascii="Arial" w:eastAsia="Times New Roman" w:hAnsi="Arial" w:cs="Arial"/>
          <w:lang w:val="en"/>
        </w:rPr>
        <w:t>Also,</w:t>
      </w:r>
      <w:r w:rsidR="000C114D" w:rsidRPr="000C114D">
        <w:rPr>
          <w:rFonts w:ascii="Arial" w:eastAsia="Times New Roman" w:hAnsi="Arial" w:cs="Arial"/>
          <w:lang w:val="en"/>
        </w:rPr>
        <w:t xml:space="preserve"> the waste management is a big factor in case of disposing the material after the usage. However, the masks of “</w:t>
      </w:r>
      <w:proofErr w:type="spellStart"/>
      <w:r w:rsidR="000C114D" w:rsidRPr="000C114D">
        <w:rPr>
          <w:rFonts w:ascii="Arial" w:eastAsia="Times New Roman" w:hAnsi="Arial" w:cs="Arial"/>
          <w:lang w:val="en"/>
        </w:rPr>
        <w:t>Aliento</w:t>
      </w:r>
      <w:proofErr w:type="spellEnd"/>
      <w:r w:rsidR="000C114D" w:rsidRPr="000C114D">
        <w:rPr>
          <w:rFonts w:ascii="Arial" w:eastAsia="Times New Roman" w:hAnsi="Arial" w:cs="Arial"/>
          <w:lang w:val="en"/>
        </w:rPr>
        <w:t xml:space="preserve">” have incorporated the innovations of recycled filters of the masks in a way that further helps in the waste management process. </w:t>
      </w:r>
    </w:p>
    <w:p w14:paraId="4905A1DF" w14:textId="6062814A" w:rsidR="000C114D" w:rsidRPr="000C114D" w:rsidRDefault="00B532DB" w:rsidP="0072143B">
      <w:pPr>
        <w:numPr>
          <w:ilvl w:val="0"/>
          <w:numId w:val="1"/>
        </w:numPr>
        <w:spacing w:before="200" w:after="0" w:line="360" w:lineRule="auto"/>
        <w:jc w:val="both"/>
        <w:rPr>
          <w:rFonts w:ascii="Arial" w:eastAsia="Times New Roman" w:hAnsi="Arial" w:cs="Arial"/>
          <w:lang w:val="en"/>
        </w:rPr>
      </w:pPr>
      <w:r w:rsidRPr="000C114D">
        <w:rPr>
          <w:rFonts w:ascii="Arial" w:eastAsia="Times New Roman" w:hAnsi="Arial" w:cs="Arial"/>
          <w:lang w:val="en"/>
        </w:rPr>
        <w:t>To</w:t>
      </w:r>
      <w:r w:rsidR="000C114D" w:rsidRPr="000C114D">
        <w:rPr>
          <w:rFonts w:ascii="Arial" w:eastAsia="Times New Roman" w:hAnsi="Arial" w:cs="Arial"/>
          <w:lang w:val="en"/>
        </w:rPr>
        <w:t xml:space="preserve"> retain the healthier prospect of life in the long run, immediate termination of using masks after the less spread of the virus, would prove to be harmful to many </w:t>
      </w:r>
      <w:r w:rsidR="000C114D" w:rsidRPr="000C114D">
        <w:rPr>
          <w:rFonts w:ascii="Arial" w:eastAsia="Times New Roman" w:hAnsi="Arial" w:cs="Arial"/>
          <w:highlight w:val="white"/>
          <w:lang w:val="en"/>
        </w:rPr>
        <w:t>(Jacoby, 2020).</w:t>
      </w:r>
    </w:p>
    <w:p w14:paraId="781FCE5C" w14:textId="7D8940F3" w:rsidR="000C114D" w:rsidRPr="000C114D" w:rsidRDefault="00B532DB" w:rsidP="0072143B">
      <w:pPr>
        <w:numPr>
          <w:ilvl w:val="0"/>
          <w:numId w:val="1"/>
        </w:numPr>
        <w:spacing w:before="200" w:after="0" w:line="360" w:lineRule="auto"/>
        <w:jc w:val="both"/>
        <w:rPr>
          <w:rFonts w:ascii="Arial" w:eastAsia="Times New Roman" w:hAnsi="Arial" w:cs="Arial"/>
          <w:lang w:val="en"/>
        </w:rPr>
      </w:pPr>
      <w:r w:rsidRPr="000C114D">
        <w:rPr>
          <w:rFonts w:ascii="Arial" w:eastAsia="Times New Roman" w:hAnsi="Arial" w:cs="Arial"/>
          <w:lang w:val="en"/>
        </w:rPr>
        <w:lastRenderedPageBreak/>
        <w:t>Regarding</w:t>
      </w:r>
      <w:r w:rsidR="000C114D" w:rsidRPr="000C114D">
        <w:rPr>
          <w:rFonts w:ascii="Arial" w:eastAsia="Times New Roman" w:hAnsi="Arial" w:cs="Arial"/>
          <w:lang w:val="en"/>
        </w:rPr>
        <w:t xml:space="preserve"> the end of the pandemic, implication of wearing masks would be beneficial to the people </w:t>
      </w:r>
      <w:r w:rsidR="0040763B" w:rsidRPr="000C114D">
        <w:rPr>
          <w:rFonts w:ascii="Arial" w:eastAsia="Times New Roman" w:hAnsi="Arial" w:cs="Arial"/>
          <w:lang w:val="en"/>
        </w:rPr>
        <w:t>to</w:t>
      </w:r>
      <w:r w:rsidR="000C114D" w:rsidRPr="000C114D">
        <w:rPr>
          <w:rFonts w:ascii="Arial" w:eastAsia="Times New Roman" w:hAnsi="Arial" w:cs="Arial"/>
          <w:lang w:val="en"/>
        </w:rPr>
        <w:t xml:space="preserve"> prevent the spread of further virus attack or any other contagious diseases (Ibid). </w:t>
      </w:r>
    </w:p>
    <w:p w14:paraId="31F59FB1" w14:textId="77777777" w:rsidR="008F355B" w:rsidRPr="009A03F7" w:rsidRDefault="008F355B" w:rsidP="00AC5C30">
      <w:pPr>
        <w:spacing w:line="360" w:lineRule="auto"/>
        <w:jc w:val="both"/>
        <w:rPr>
          <w:rFonts w:ascii="Arial" w:hAnsi="Arial" w:cs="Arial"/>
        </w:rPr>
      </w:pPr>
      <w:r w:rsidRPr="009A03F7">
        <w:rPr>
          <w:rFonts w:ascii="Arial" w:hAnsi="Arial" w:cs="Arial"/>
        </w:rPr>
        <w:t>Therefore, the sustainability of the products and the brand in terms of leading healthier life in this pandemic as well as in the future, will be retained through public awareness.</w:t>
      </w:r>
    </w:p>
    <w:p w14:paraId="36FC1A60" w14:textId="4C984040" w:rsidR="008F355B" w:rsidRPr="00B532DB" w:rsidRDefault="008F355B" w:rsidP="00AC5C30">
      <w:pPr>
        <w:spacing w:line="360" w:lineRule="auto"/>
        <w:jc w:val="both"/>
        <w:rPr>
          <w:rFonts w:ascii="Arial" w:hAnsi="Arial" w:cs="Arial"/>
          <w:b/>
          <w:bCs/>
        </w:rPr>
      </w:pPr>
      <w:r w:rsidRPr="00B532DB">
        <w:rPr>
          <w:rFonts w:ascii="Arial" w:hAnsi="Arial" w:cs="Arial"/>
          <w:b/>
          <w:bCs/>
        </w:rPr>
        <w:t>Competitors</w:t>
      </w:r>
    </w:p>
    <w:p w14:paraId="008C9CE3" w14:textId="49E9B7D5" w:rsidR="008F355B" w:rsidRPr="009A03F7" w:rsidRDefault="008F355B" w:rsidP="00AC5C30">
      <w:pPr>
        <w:spacing w:line="360" w:lineRule="auto"/>
        <w:jc w:val="both"/>
        <w:rPr>
          <w:rFonts w:ascii="Arial" w:hAnsi="Arial" w:cs="Arial"/>
        </w:rPr>
      </w:pPr>
      <w:r w:rsidRPr="009A03F7">
        <w:rPr>
          <w:rFonts w:ascii="Arial" w:hAnsi="Arial" w:cs="Arial"/>
        </w:rPr>
        <w:t xml:space="preserve">There are several competitors and rivals in terms of clothing business. However, brands, creating and manufacturing just masks are not found yet. </w:t>
      </w:r>
      <w:r w:rsidR="00DB6E73">
        <w:rPr>
          <w:rFonts w:ascii="Arial" w:hAnsi="Arial" w:cs="Arial"/>
        </w:rPr>
        <w:t>Therefor</w:t>
      </w:r>
      <w:r w:rsidRPr="009A03F7">
        <w:rPr>
          <w:rFonts w:ascii="Arial" w:hAnsi="Arial" w:cs="Arial"/>
        </w:rPr>
        <w:t>, “</w:t>
      </w:r>
      <w:proofErr w:type="spellStart"/>
      <w:r w:rsidRPr="009A03F7">
        <w:rPr>
          <w:rFonts w:ascii="Arial" w:hAnsi="Arial" w:cs="Arial"/>
        </w:rPr>
        <w:t>Aliento</w:t>
      </w:r>
      <w:proofErr w:type="spellEnd"/>
      <w:r w:rsidRPr="009A03F7">
        <w:rPr>
          <w:rFonts w:ascii="Arial" w:hAnsi="Arial" w:cs="Arial"/>
        </w:rPr>
        <w:t xml:space="preserve">” is the only brand establishing its inventory within the UK territory, who manufactures masks incorporating different innovations and creativity in its features. The brand believes that masks are the better companion of human beings than medications as it can be said that the best way to avoid diseases is to prevent it beforehand. There are many reputed and established garment brands that produce masks for the recent outbreak of Coronavirus. Certain brands like Next, Marks and </w:t>
      </w:r>
      <w:r w:rsidR="00C52C5B" w:rsidRPr="009A03F7">
        <w:rPr>
          <w:rFonts w:ascii="Arial" w:hAnsi="Arial" w:cs="Arial"/>
        </w:rPr>
        <w:t>Spencer’s</w:t>
      </w:r>
      <w:r w:rsidRPr="009A03F7">
        <w:rPr>
          <w:rFonts w:ascii="Arial" w:hAnsi="Arial" w:cs="Arial"/>
        </w:rPr>
        <w:t xml:space="preserve">, Zara, Busy Bees, The Vampire's Wife, Antisocial Mind, </w:t>
      </w:r>
      <w:r w:rsidR="00C52C5B" w:rsidRPr="009A03F7">
        <w:rPr>
          <w:rFonts w:ascii="Arial" w:hAnsi="Arial" w:cs="Arial"/>
        </w:rPr>
        <w:t>Lipsey</w:t>
      </w:r>
      <w:r w:rsidRPr="009A03F7">
        <w:rPr>
          <w:rFonts w:ascii="Arial" w:hAnsi="Arial" w:cs="Arial"/>
        </w:rPr>
        <w:t xml:space="preserve"> London, Paul Smith, Sweaty Betty and many more have started the production masks along with their existing products.</w:t>
      </w:r>
    </w:p>
    <w:p w14:paraId="2D6B52EF" w14:textId="65081F3D" w:rsidR="008F355B" w:rsidRPr="009A03F7" w:rsidRDefault="008F355B" w:rsidP="00AC5C30">
      <w:pPr>
        <w:spacing w:line="360" w:lineRule="auto"/>
        <w:jc w:val="both"/>
        <w:rPr>
          <w:rFonts w:ascii="Arial" w:hAnsi="Arial" w:cs="Arial"/>
        </w:rPr>
      </w:pPr>
      <w:r w:rsidRPr="009A03F7">
        <w:rPr>
          <w:rFonts w:ascii="Arial" w:hAnsi="Arial" w:cs="Arial"/>
        </w:rPr>
        <w:t xml:space="preserve">These brands are basically the clothing brands who have manufactured the conventional cloth masks that are attractive and colourful but are not eco-friendly and biodegradable in nature. The brands have introduced the masks </w:t>
      </w:r>
      <w:r w:rsidR="00FA4801" w:rsidRPr="009A03F7">
        <w:rPr>
          <w:rFonts w:ascii="Arial" w:hAnsi="Arial" w:cs="Arial"/>
        </w:rPr>
        <w:t>regarding</w:t>
      </w:r>
      <w:r w:rsidRPr="009A03F7">
        <w:rPr>
          <w:rFonts w:ascii="Arial" w:hAnsi="Arial" w:cs="Arial"/>
        </w:rPr>
        <w:t xml:space="preserve"> the recent pandemic along with their existing products. The brands sell the masks </w:t>
      </w:r>
      <w:r w:rsidR="00A42B04" w:rsidRPr="009A03F7">
        <w:rPr>
          <w:rFonts w:ascii="Arial" w:hAnsi="Arial" w:cs="Arial"/>
        </w:rPr>
        <w:t>based on</w:t>
      </w:r>
      <w:r w:rsidRPr="009A03F7">
        <w:rPr>
          <w:rFonts w:ascii="Arial" w:hAnsi="Arial" w:cs="Arial"/>
        </w:rPr>
        <w:t xml:space="preserve"> the appearances and the designs of the products (COHEN, 2020).</w:t>
      </w:r>
    </w:p>
    <w:p w14:paraId="7A45BFE3" w14:textId="1AC1424F" w:rsidR="00A2527E" w:rsidRPr="00A42B04" w:rsidRDefault="008F355B" w:rsidP="00AC5C30">
      <w:pPr>
        <w:spacing w:line="360" w:lineRule="auto"/>
        <w:jc w:val="both"/>
        <w:rPr>
          <w:rFonts w:ascii="Arial" w:hAnsi="Arial" w:cs="Arial"/>
          <w:b/>
          <w:bCs/>
        </w:rPr>
      </w:pPr>
      <w:r w:rsidRPr="00A42B04">
        <w:rPr>
          <w:rFonts w:ascii="Arial" w:hAnsi="Arial" w:cs="Arial"/>
          <w:b/>
          <w:bCs/>
        </w:rPr>
        <w:t>Operation of an E-Commerce Website and Usage of Marketplace</w:t>
      </w:r>
    </w:p>
    <w:p w14:paraId="454E186B" w14:textId="743D1BCD" w:rsidR="008F355B" w:rsidRPr="009A03F7" w:rsidRDefault="00A2527E" w:rsidP="00AC5C30">
      <w:pPr>
        <w:spacing w:line="360" w:lineRule="auto"/>
        <w:jc w:val="both"/>
        <w:rPr>
          <w:rFonts w:ascii="Arial" w:hAnsi="Arial" w:cs="Arial"/>
        </w:rPr>
      </w:pPr>
      <w:r>
        <w:rPr>
          <w:rFonts w:ascii="Arial" w:hAnsi="Arial" w:cs="Arial"/>
        </w:rPr>
        <w:t xml:space="preserve">We </w:t>
      </w:r>
      <w:r w:rsidR="000A0D2F">
        <w:rPr>
          <w:rFonts w:ascii="Arial" w:hAnsi="Arial" w:cs="Arial"/>
        </w:rPr>
        <w:t xml:space="preserve">have created a personal </w:t>
      </w:r>
      <w:r w:rsidR="0097695E">
        <w:rPr>
          <w:rFonts w:ascii="Arial" w:hAnsi="Arial" w:cs="Arial"/>
        </w:rPr>
        <w:t xml:space="preserve">website by the brand </w:t>
      </w:r>
      <w:r w:rsidR="008F355B" w:rsidRPr="009A03F7">
        <w:rPr>
          <w:rFonts w:ascii="Arial" w:hAnsi="Arial" w:cs="Arial"/>
        </w:rPr>
        <w:t>“</w:t>
      </w:r>
      <w:proofErr w:type="spellStart"/>
      <w:r w:rsidR="008F355B" w:rsidRPr="009A03F7">
        <w:rPr>
          <w:rFonts w:ascii="Arial" w:hAnsi="Arial" w:cs="Arial"/>
        </w:rPr>
        <w:t>Aliento</w:t>
      </w:r>
      <w:proofErr w:type="spellEnd"/>
      <w:r w:rsidR="008F355B" w:rsidRPr="009A03F7">
        <w:rPr>
          <w:rFonts w:ascii="Arial" w:hAnsi="Arial" w:cs="Arial"/>
        </w:rPr>
        <w:t xml:space="preserve">” using Shopify, the e-commerce site of the UK, </w:t>
      </w:r>
      <w:r w:rsidR="0060492D" w:rsidRPr="009A03F7">
        <w:rPr>
          <w:rFonts w:ascii="Arial" w:hAnsi="Arial" w:cs="Arial"/>
        </w:rPr>
        <w:t>to</w:t>
      </w:r>
      <w:r w:rsidR="008F355B" w:rsidRPr="009A03F7">
        <w:rPr>
          <w:rFonts w:ascii="Arial" w:hAnsi="Arial" w:cs="Arial"/>
        </w:rPr>
        <w:t xml:space="preserve"> have relevant details of the business and to secure an authentication of the brand. </w:t>
      </w:r>
    </w:p>
    <w:p w14:paraId="600B956D" w14:textId="1C30D8EF" w:rsidR="008F355B" w:rsidRDefault="008F355B" w:rsidP="00AC5C30">
      <w:pPr>
        <w:spacing w:line="360" w:lineRule="auto"/>
        <w:jc w:val="both"/>
        <w:rPr>
          <w:rFonts w:ascii="Arial" w:hAnsi="Arial" w:cs="Arial"/>
        </w:rPr>
      </w:pPr>
      <w:r w:rsidRPr="009A03F7">
        <w:rPr>
          <w:rFonts w:ascii="Arial" w:hAnsi="Arial" w:cs="Arial"/>
        </w:rPr>
        <w:t xml:space="preserve">The brand has reached out to Amazon, one of the most reputed and reliable marketplaces of all time </w:t>
      </w:r>
      <w:r w:rsidR="00B332C4" w:rsidRPr="009A03F7">
        <w:rPr>
          <w:rFonts w:ascii="Arial" w:hAnsi="Arial" w:cs="Arial"/>
        </w:rPr>
        <w:t>to</w:t>
      </w:r>
      <w:r w:rsidRPr="009A03F7">
        <w:rPr>
          <w:rFonts w:ascii="Arial" w:hAnsi="Arial" w:cs="Arial"/>
        </w:rPr>
        <w:t xml:space="preserve"> strike a quick and profitable business revenue all over. </w:t>
      </w:r>
      <w:r w:rsidR="0060492D" w:rsidRPr="009A03F7">
        <w:rPr>
          <w:rFonts w:ascii="Arial" w:hAnsi="Arial" w:cs="Arial"/>
        </w:rPr>
        <w:t>To</w:t>
      </w:r>
      <w:r w:rsidRPr="009A03F7">
        <w:rPr>
          <w:rFonts w:ascii="Arial" w:hAnsi="Arial" w:cs="Arial"/>
        </w:rPr>
        <w:t xml:space="preserve"> launch the products in Amazon to be displayed to the </w:t>
      </w:r>
      <w:r w:rsidR="00FC3BE0" w:rsidRPr="009A03F7">
        <w:rPr>
          <w:rFonts w:ascii="Arial" w:hAnsi="Arial" w:cs="Arial"/>
        </w:rPr>
        <w:t>audience’s</w:t>
      </w:r>
      <w:r w:rsidRPr="009A03F7">
        <w:rPr>
          <w:rFonts w:ascii="Arial" w:hAnsi="Arial" w:cs="Arial"/>
        </w:rPr>
        <w:t xml:space="preserve"> certain factors and information should be provided by the business </w:t>
      </w:r>
      <w:r w:rsidR="0060492D" w:rsidRPr="009A03F7">
        <w:rPr>
          <w:rFonts w:ascii="Arial" w:hAnsi="Arial" w:cs="Arial"/>
        </w:rPr>
        <w:t>regarding</w:t>
      </w:r>
      <w:r w:rsidRPr="009A03F7">
        <w:rPr>
          <w:rFonts w:ascii="Arial" w:hAnsi="Arial" w:cs="Arial"/>
        </w:rPr>
        <w:t xml:space="preserve"> the products. Those are:</w:t>
      </w:r>
    </w:p>
    <w:p w14:paraId="13043AC3" w14:textId="574FF842" w:rsidR="00F01ED2" w:rsidRPr="00F01ED2" w:rsidRDefault="00F01ED2" w:rsidP="00F01ED2">
      <w:pPr>
        <w:numPr>
          <w:ilvl w:val="0"/>
          <w:numId w:val="2"/>
        </w:numPr>
        <w:shd w:val="clear" w:color="auto" w:fill="FFFFFF"/>
        <w:spacing w:before="200" w:after="320" w:line="360" w:lineRule="auto"/>
        <w:jc w:val="both"/>
        <w:rPr>
          <w:rFonts w:ascii="Arial" w:eastAsia="Times New Roman" w:hAnsi="Arial" w:cs="Arial"/>
          <w:lang w:val="en"/>
        </w:rPr>
      </w:pPr>
      <w:r w:rsidRPr="00F01ED2">
        <w:rPr>
          <w:rFonts w:ascii="Arial" w:eastAsia="Times New Roman" w:hAnsi="Arial" w:cs="Arial"/>
          <w:lang w:val="en"/>
        </w:rPr>
        <w:t xml:space="preserve">Universal Product Code: It is the long </w:t>
      </w:r>
      <w:r w:rsidR="00F733D2" w:rsidRPr="00F01ED2">
        <w:rPr>
          <w:rFonts w:ascii="Arial" w:eastAsia="Times New Roman" w:hAnsi="Arial" w:cs="Arial"/>
          <w:lang w:val="en"/>
        </w:rPr>
        <w:t>12-digit</w:t>
      </w:r>
      <w:r w:rsidRPr="00F01ED2">
        <w:rPr>
          <w:rFonts w:ascii="Arial" w:eastAsia="Times New Roman" w:hAnsi="Arial" w:cs="Arial"/>
          <w:lang w:val="en"/>
        </w:rPr>
        <w:t xml:space="preserve"> number that represents the attributes of the product like the weight, type, name etc. The </w:t>
      </w:r>
      <w:proofErr w:type="spellStart"/>
      <w:r w:rsidRPr="00F01ED2">
        <w:rPr>
          <w:rFonts w:ascii="Arial" w:eastAsia="Times New Roman" w:hAnsi="Arial" w:cs="Arial"/>
          <w:lang w:val="en"/>
        </w:rPr>
        <w:t>UPC</w:t>
      </w:r>
      <w:proofErr w:type="spellEnd"/>
      <w:r w:rsidRPr="00F01ED2">
        <w:rPr>
          <w:rFonts w:ascii="Arial" w:eastAsia="Times New Roman" w:hAnsi="Arial" w:cs="Arial"/>
          <w:lang w:val="en"/>
        </w:rPr>
        <w:t xml:space="preserve"> can be applied in every category of products and has made shopping easier and faster through </w:t>
      </w:r>
      <w:proofErr w:type="spellStart"/>
      <w:r w:rsidR="00F733D2" w:rsidRPr="00F01ED2">
        <w:rPr>
          <w:rFonts w:ascii="Arial" w:eastAsia="Times New Roman" w:hAnsi="Arial" w:cs="Arial"/>
          <w:lang w:val="en"/>
        </w:rPr>
        <w:t>computeri</w:t>
      </w:r>
      <w:r w:rsidR="00F733D2">
        <w:rPr>
          <w:rFonts w:ascii="Arial" w:eastAsia="Times New Roman" w:hAnsi="Arial" w:cs="Arial"/>
          <w:lang w:val="en"/>
        </w:rPr>
        <w:t>s</w:t>
      </w:r>
      <w:r w:rsidR="00F733D2" w:rsidRPr="00F01ED2">
        <w:rPr>
          <w:rFonts w:ascii="Arial" w:eastAsia="Times New Roman" w:hAnsi="Arial" w:cs="Arial"/>
          <w:lang w:val="en"/>
        </w:rPr>
        <w:t>ed</w:t>
      </w:r>
      <w:proofErr w:type="spellEnd"/>
      <w:r w:rsidR="00F733D2">
        <w:rPr>
          <w:rFonts w:ascii="Arial" w:eastAsia="Times New Roman" w:hAnsi="Arial" w:cs="Arial"/>
          <w:lang w:val="en"/>
        </w:rPr>
        <w:t xml:space="preserve"> </w:t>
      </w:r>
      <w:r w:rsidRPr="00F01ED2">
        <w:rPr>
          <w:rFonts w:ascii="Arial" w:eastAsia="Times New Roman" w:hAnsi="Arial" w:cs="Arial"/>
          <w:lang w:val="en"/>
        </w:rPr>
        <w:t xml:space="preserve">billing facilities. A product needs to get registered with the </w:t>
      </w:r>
      <w:proofErr w:type="spellStart"/>
      <w:r w:rsidRPr="00F01ED2">
        <w:rPr>
          <w:rFonts w:ascii="Arial" w:eastAsia="Times New Roman" w:hAnsi="Arial" w:cs="Arial"/>
          <w:lang w:val="en"/>
        </w:rPr>
        <w:t>GSI</w:t>
      </w:r>
      <w:proofErr w:type="spellEnd"/>
      <w:r w:rsidRPr="00F01ED2">
        <w:rPr>
          <w:rFonts w:ascii="Arial" w:eastAsia="Times New Roman" w:hAnsi="Arial" w:cs="Arial"/>
          <w:lang w:val="en"/>
        </w:rPr>
        <w:t xml:space="preserve"> along with obtaining a company code </w:t>
      </w:r>
      <w:r w:rsidR="00D168A1" w:rsidRPr="00F01ED2">
        <w:rPr>
          <w:rFonts w:ascii="Arial" w:eastAsia="Times New Roman" w:hAnsi="Arial" w:cs="Arial"/>
          <w:lang w:val="en"/>
        </w:rPr>
        <w:t>to</w:t>
      </w:r>
      <w:r w:rsidRPr="00F01ED2">
        <w:rPr>
          <w:rFonts w:ascii="Arial" w:eastAsia="Times New Roman" w:hAnsi="Arial" w:cs="Arial"/>
          <w:lang w:val="en"/>
        </w:rPr>
        <w:t xml:space="preserve"> get the Universal Product Code </w:t>
      </w:r>
      <w:r w:rsidRPr="00F01ED2">
        <w:rPr>
          <w:rFonts w:ascii="Arial" w:eastAsia="Times New Roman" w:hAnsi="Arial" w:cs="Arial"/>
          <w:highlight w:val="white"/>
          <w:lang w:val="en"/>
        </w:rPr>
        <w:t>(</w:t>
      </w:r>
      <w:proofErr w:type="spellStart"/>
      <w:r w:rsidRPr="00F01ED2">
        <w:rPr>
          <w:rFonts w:ascii="Arial" w:eastAsia="Times New Roman" w:hAnsi="Arial" w:cs="Arial"/>
          <w:highlight w:val="white"/>
          <w:lang w:val="en"/>
        </w:rPr>
        <w:t>Hasita</w:t>
      </w:r>
      <w:proofErr w:type="spellEnd"/>
      <w:r w:rsidRPr="00F01ED2">
        <w:rPr>
          <w:rFonts w:ascii="Arial" w:eastAsia="Times New Roman" w:hAnsi="Arial" w:cs="Arial"/>
          <w:highlight w:val="white"/>
          <w:lang w:val="en"/>
        </w:rPr>
        <w:t>, 2016).</w:t>
      </w:r>
    </w:p>
    <w:p w14:paraId="244F1313" w14:textId="65CDD03B" w:rsidR="00F01ED2" w:rsidRPr="00F01ED2" w:rsidRDefault="00F01ED2" w:rsidP="00F01ED2">
      <w:pPr>
        <w:numPr>
          <w:ilvl w:val="0"/>
          <w:numId w:val="2"/>
        </w:numPr>
        <w:shd w:val="clear" w:color="auto" w:fill="FFFFFF"/>
        <w:spacing w:before="200" w:after="0" w:line="360" w:lineRule="auto"/>
        <w:jc w:val="both"/>
        <w:rPr>
          <w:rFonts w:ascii="Arial" w:eastAsia="Times New Roman" w:hAnsi="Arial" w:cs="Arial"/>
          <w:lang w:val="en"/>
        </w:rPr>
      </w:pPr>
      <w:r w:rsidRPr="00F01ED2">
        <w:rPr>
          <w:rFonts w:ascii="Arial" w:eastAsia="Times New Roman" w:hAnsi="Arial" w:cs="Arial"/>
          <w:lang w:val="en"/>
        </w:rPr>
        <w:lastRenderedPageBreak/>
        <w:t xml:space="preserve">The product Title: The labeling should provide the name of the respective </w:t>
      </w:r>
      <w:r w:rsidR="00E017DE" w:rsidRPr="00F01ED2">
        <w:rPr>
          <w:rFonts w:ascii="Arial" w:eastAsia="Times New Roman" w:hAnsi="Arial" w:cs="Arial"/>
          <w:lang w:val="en"/>
        </w:rPr>
        <w:t>to</w:t>
      </w:r>
      <w:r w:rsidRPr="00F01ED2">
        <w:rPr>
          <w:rFonts w:ascii="Arial" w:eastAsia="Times New Roman" w:hAnsi="Arial" w:cs="Arial"/>
          <w:lang w:val="en"/>
        </w:rPr>
        <w:t xml:space="preserve"> be displayed in the category of Amazon. This further helps the product to get displayed and highlighted in every relevant search.</w:t>
      </w:r>
    </w:p>
    <w:p w14:paraId="089B7747" w14:textId="5D451D0D" w:rsidR="00F01ED2" w:rsidRPr="00F01ED2" w:rsidRDefault="00F01ED2" w:rsidP="00F01ED2">
      <w:pPr>
        <w:numPr>
          <w:ilvl w:val="0"/>
          <w:numId w:val="2"/>
        </w:numPr>
        <w:shd w:val="clear" w:color="auto" w:fill="FFFFFF"/>
        <w:spacing w:before="200" w:after="0" w:line="360" w:lineRule="auto"/>
        <w:jc w:val="both"/>
        <w:rPr>
          <w:rFonts w:ascii="Arial" w:eastAsia="Times New Roman" w:hAnsi="Arial" w:cs="Arial"/>
          <w:lang w:val="en"/>
        </w:rPr>
      </w:pPr>
      <w:r w:rsidRPr="00F01ED2">
        <w:rPr>
          <w:rFonts w:ascii="Arial" w:eastAsia="Times New Roman" w:hAnsi="Arial" w:cs="Arial"/>
          <w:lang w:val="en"/>
        </w:rPr>
        <w:t xml:space="preserve">Product Description: The tags should include </w:t>
      </w:r>
      <w:r w:rsidR="00D957D9" w:rsidRPr="00F01ED2">
        <w:rPr>
          <w:rFonts w:ascii="Arial" w:eastAsia="Times New Roman" w:hAnsi="Arial" w:cs="Arial"/>
          <w:lang w:val="en"/>
        </w:rPr>
        <w:t>each</w:t>
      </w:r>
      <w:r w:rsidRPr="00F01ED2">
        <w:rPr>
          <w:rFonts w:ascii="Arial" w:eastAsia="Times New Roman" w:hAnsi="Arial" w:cs="Arial"/>
          <w:lang w:val="en"/>
        </w:rPr>
        <w:t xml:space="preserve"> authentic description and information about the product that are required to provide a brief overview on the product.</w:t>
      </w:r>
    </w:p>
    <w:p w14:paraId="4F3B9B2F" w14:textId="06C7C35E" w:rsidR="00F01ED2" w:rsidRPr="00F01ED2" w:rsidRDefault="00F01ED2" w:rsidP="00F01ED2">
      <w:pPr>
        <w:numPr>
          <w:ilvl w:val="0"/>
          <w:numId w:val="2"/>
        </w:numPr>
        <w:shd w:val="clear" w:color="auto" w:fill="FFFFFF"/>
        <w:spacing w:before="200" w:after="0" w:line="360" w:lineRule="auto"/>
        <w:jc w:val="both"/>
        <w:rPr>
          <w:rFonts w:ascii="Arial" w:eastAsia="Times New Roman" w:hAnsi="Arial" w:cs="Arial"/>
          <w:lang w:val="en"/>
        </w:rPr>
      </w:pPr>
      <w:r w:rsidRPr="00F01ED2">
        <w:rPr>
          <w:rFonts w:ascii="Arial" w:eastAsia="Times New Roman" w:hAnsi="Arial" w:cs="Arial"/>
          <w:lang w:val="en"/>
        </w:rPr>
        <w:t xml:space="preserve">An Image of the Product: Some perfectly captured images of the respective products are required to be displayed along with the product information </w:t>
      </w:r>
      <w:r w:rsidR="00D957D9" w:rsidRPr="00F01ED2">
        <w:rPr>
          <w:rFonts w:ascii="Arial" w:eastAsia="Times New Roman" w:hAnsi="Arial" w:cs="Arial"/>
          <w:lang w:val="en"/>
        </w:rPr>
        <w:t>to</w:t>
      </w:r>
      <w:r w:rsidRPr="00F01ED2">
        <w:rPr>
          <w:rFonts w:ascii="Arial" w:eastAsia="Times New Roman" w:hAnsi="Arial" w:cs="Arial"/>
          <w:lang w:val="en"/>
        </w:rPr>
        <w:t xml:space="preserve"> highlight the specifications of the commodity. This feature vastly enhances the chances of purchasing the product from the marketplaces and websites. </w:t>
      </w:r>
    </w:p>
    <w:p w14:paraId="3CBD4359" w14:textId="77777777" w:rsidR="00F01ED2" w:rsidRPr="00F01ED2" w:rsidRDefault="00F01ED2" w:rsidP="00F01ED2">
      <w:pPr>
        <w:numPr>
          <w:ilvl w:val="0"/>
          <w:numId w:val="2"/>
        </w:numPr>
        <w:shd w:val="clear" w:color="auto" w:fill="FFFFFF"/>
        <w:spacing w:before="200" w:after="0" w:line="360" w:lineRule="auto"/>
        <w:jc w:val="both"/>
        <w:rPr>
          <w:rFonts w:ascii="Arial" w:eastAsia="Times New Roman" w:hAnsi="Arial" w:cs="Arial"/>
          <w:lang w:val="en"/>
        </w:rPr>
      </w:pPr>
      <w:r w:rsidRPr="00F01ED2">
        <w:rPr>
          <w:rFonts w:ascii="Arial" w:eastAsia="Times New Roman" w:hAnsi="Arial" w:cs="Arial"/>
          <w:lang w:val="en"/>
        </w:rPr>
        <w:t xml:space="preserve">Price: The product details should also include the price range in the description, to ensure customer satisfaction with the overall information of the product. </w:t>
      </w:r>
    </w:p>
    <w:p w14:paraId="3332623C" w14:textId="77777777" w:rsidR="00F56DDA" w:rsidRDefault="00F01ED2" w:rsidP="00F56DDA">
      <w:pPr>
        <w:numPr>
          <w:ilvl w:val="0"/>
          <w:numId w:val="2"/>
        </w:numPr>
        <w:shd w:val="clear" w:color="auto" w:fill="FFFFFF"/>
        <w:spacing w:before="200" w:after="320" w:line="360" w:lineRule="auto"/>
        <w:jc w:val="both"/>
        <w:rPr>
          <w:rFonts w:ascii="Arial" w:eastAsia="Times New Roman" w:hAnsi="Arial" w:cs="Arial"/>
          <w:lang w:val="en"/>
        </w:rPr>
      </w:pPr>
      <w:r w:rsidRPr="00F01ED2">
        <w:rPr>
          <w:rFonts w:ascii="Arial" w:eastAsia="Times New Roman" w:hAnsi="Arial" w:cs="Arial"/>
          <w:lang w:val="en"/>
        </w:rPr>
        <w:t xml:space="preserve">Availability of Product: </w:t>
      </w:r>
      <w:r w:rsidR="00461D18" w:rsidRPr="00F01ED2">
        <w:rPr>
          <w:rFonts w:ascii="Arial" w:eastAsia="Times New Roman" w:hAnsi="Arial" w:cs="Arial"/>
          <w:lang w:val="en"/>
        </w:rPr>
        <w:t>To</w:t>
      </w:r>
      <w:r w:rsidRPr="00F01ED2">
        <w:rPr>
          <w:rFonts w:ascii="Arial" w:eastAsia="Times New Roman" w:hAnsi="Arial" w:cs="Arial"/>
          <w:lang w:val="en"/>
        </w:rPr>
        <w:t xml:space="preserve"> grab the attention and interest of the customers, the product details should provide the availability of the commodity to ensure a better insight and knowledge of the customers </w:t>
      </w:r>
      <w:r w:rsidRPr="00F01ED2">
        <w:rPr>
          <w:rFonts w:ascii="Arial" w:eastAsia="Times New Roman" w:hAnsi="Arial" w:cs="Arial"/>
          <w:highlight w:val="white"/>
          <w:lang w:val="en"/>
        </w:rPr>
        <w:t>(</w:t>
      </w:r>
      <w:proofErr w:type="spellStart"/>
      <w:r w:rsidRPr="00F01ED2">
        <w:rPr>
          <w:rFonts w:ascii="Arial" w:eastAsia="Times New Roman" w:hAnsi="Arial" w:cs="Arial"/>
          <w:highlight w:val="white"/>
          <w:lang w:val="en"/>
        </w:rPr>
        <w:t>Wayment</w:t>
      </w:r>
      <w:proofErr w:type="spellEnd"/>
      <w:r w:rsidRPr="00F01ED2">
        <w:rPr>
          <w:rFonts w:ascii="Arial" w:eastAsia="Times New Roman" w:hAnsi="Arial" w:cs="Arial"/>
          <w:highlight w:val="white"/>
          <w:lang w:val="en"/>
        </w:rPr>
        <w:t>, n.d.).</w:t>
      </w:r>
      <w:bookmarkStart w:id="1" w:name="_Toc55231813"/>
    </w:p>
    <w:p w14:paraId="6139910B" w14:textId="77777777" w:rsidR="00B904F2" w:rsidRDefault="00F01ED2" w:rsidP="00B904F2">
      <w:pPr>
        <w:shd w:val="clear" w:color="auto" w:fill="FFFFFF"/>
        <w:spacing w:before="200" w:after="320" w:line="360" w:lineRule="auto"/>
        <w:jc w:val="both"/>
        <w:rPr>
          <w:rFonts w:ascii="Arial" w:eastAsia="Times New Roman" w:hAnsi="Arial" w:cs="Arial"/>
          <w:lang w:val="en"/>
        </w:rPr>
      </w:pPr>
      <w:r w:rsidRPr="00F56DDA">
        <w:rPr>
          <w:rFonts w:ascii="Arial" w:eastAsia="Arial" w:hAnsi="Arial" w:cs="Arial"/>
          <w:b/>
          <w:lang w:val="en"/>
        </w:rPr>
        <w:t>Incorporating Payment Methods in Marketplace</w:t>
      </w:r>
      <w:bookmarkEnd w:id="1"/>
    </w:p>
    <w:p w14:paraId="3FB498F1" w14:textId="778916B8" w:rsidR="00F01ED2" w:rsidRPr="00F56DDA" w:rsidRDefault="00F01ED2" w:rsidP="00B904F2">
      <w:pPr>
        <w:shd w:val="clear" w:color="auto" w:fill="FFFFFF"/>
        <w:spacing w:before="200" w:after="320" w:line="360" w:lineRule="auto"/>
        <w:jc w:val="both"/>
        <w:rPr>
          <w:rFonts w:ascii="Arial" w:eastAsia="Times New Roman" w:hAnsi="Arial" w:cs="Arial"/>
          <w:lang w:val="en"/>
        </w:rPr>
      </w:pPr>
      <w:r w:rsidRPr="00F56DDA">
        <w:rPr>
          <w:rFonts w:ascii="Arial" w:eastAsia="Times New Roman" w:hAnsi="Arial" w:cs="Arial"/>
          <w:lang w:val="en"/>
        </w:rPr>
        <w:t xml:space="preserve">The business has incorporated certain payment methods </w:t>
      </w:r>
      <w:r w:rsidR="00481D18" w:rsidRPr="00F56DDA">
        <w:rPr>
          <w:rFonts w:ascii="Arial" w:eastAsia="Times New Roman" w:hAnsi="Arial" w:cs="Arial"/>
          <w:lang w:val="en"/>
        </w:rPr>
        <w:t>to</w:t>
      </w:r>
      <w:r w:rsidRPr="00F56DDA">
        <w:rPr>
          <w:rFonts w:ascii="Arial" w:eastAsia="Times New Roman" w:hAnsi="Arial" w:cs="Arial"/>
          <w:lang w:val="en"/>
        </w:rPr>
        <w:t xml:space="preserve"> carry forward the online procedure of shopping. Those are as follows,</w:t>
      </w:r>
    </w:p>
    <w:p w14:paraId="0E5C24C1" w14:textId="055DDEA4" w:rsidR="00F01ED2" w:rsidRPr="00F01ED2" w:rsidRDefault="00F01ED2" w:rsidP="00F01ED2">
      <w:pPr>
        <w:numPr>
          <w:ilvl w:val="0"/>
          <w:numId w:val="3"/>
        </w:numPr>
        <w:spacing w:before="200" w:after="0" w:line="360" w:lineRule="auto"/>
        <w:jc w:val="both"/>
        <w:rPr>
          <w:rFonts w:ascii="Arial" w:eastAsia="Times New Roman" w:hAnsi="Arial" w:cs="Arial"/>
          <w:lang w:val="en"/>
        </w:rPr>
      </w:pPr>
      <w:r w:rsidRPr="00F01ED2">
        <w:rPr>
          <w:rFonts w:ascii="Arial" w:eastAsia="Times New Roman" w:hAnsi="Arial" w:cs="Arial"/>
          <w:lang w:val="en"/>
        </w:rPr>
        <w:t>Cards: “</w:t>
      </w:r>
      <w:proofErr w:type="spellStart"/>
      <w:r w:rsidRPr="00F01ED2">
        <w:rPr>
          <w:rFonts w:ascii="Arial" w:eastAsia="Times New Roman" w:hAnsi="Arial" w:cs="Arial"/>
          <w:lang w:val="en"/>
        </w:rPr>
        <w:t>Aliento</w:t>
      </w:r>
      <w:proofErr w:type="spellEnd"/>
      <w:r w:rsidRPr="00F01ED2">
        <w:rPr>
          <w:rFonts w:ascii="Arial" w:eastAsia="Times New Roman" w:hAnsi="Arial" w:cs="Arial"/>
          <w:lang w:val="en"/>
        </w:rPr>
        <w:t xml:space="preserve">” has incorporated the most relevant and quick payment facility that is through both Debit and Credit cards. </w:t>
      </w:r>
      <w:r w:rsidR="00481D18" w:rsidRPr="00F01ED2">
        <w:rPr>
          <w:rFonts w:ascii="Arial" w:eastAsia="Times New Roman" w:hAnsi="Arial" w:cs="Arial"/>
          <w:lang w:val="en"/>
        </w:rPr>
        <w:t>Regarding</w:t>
      </w:r>
      <w:r w:rsidRPr="00F01ED2">
        <w:rPr>
          <w:rFonts w:ascii="Arial" w:eastAsia="Times New Roman" w:hAnsi="Arial" w:cs="Arial"/>
          <w:lang w:val="en"/>
        </w:rPr>
        <w:t xml:space="preserve"> the Covid-19 pandemic, maximum numbers of people are into contactless purchasing and the usage of card payment has been more prevalent amongst the online shopping (</w:t>
      </w:r>
      <w:r w:rsidRPr="00F01ED2">
        <w:rPr>
          <w:rFonts w:ascii="Arial" w:eastAsia="Times New Roman" w:hAnsi="Arial" w:cs="Arial"/>
          <w:color w:val="222222"/>
          <w:highlight w:val="white"/>
          <w:lang w:val="en"/>
        </w:rPr>
        <w:t>Slade, 2015</w:t>
      </w:r>
      <w:r w:rsidRPr="00F01ED2">
        <w:rPr>
          <w:rFonts w:ascii="Arial" w:eastAsia="Times New Roman" w:hAnsi="Arial" w:cs="Arial"/>
          <w:lang w:val="en"/>
        </w:rPr>
        <w:t>).</w:t>
      </w:r>
    </w:p>
    <w:p w14:paraId="7FFAB35C" w14:textId="77777777" w:rsidR="00F01ED2" w:rsidRPr="00F01ED2" w:rsidRDefault="00F01ED2" w:rsidP="00F01ED2">
      <w:pPr>
        <w:numPr>
          <w:ilvl w:val="0"/>
          <w:numId w:val="3"/>
        </w:numPr>
        <w:spacing w:before="200" w:after="0" w:line="360" w:lineRule="auto"/>
        <w:jc w:val="both"/>
        <w:rPr>
          <w:rFonts w:ascii="Arial" w:eastAsia="Times New Roman" w:hAnsi="Arial" w:cs="Arial"/>
          <w:lang w:val="en"/>
        </w:rPr>
      </w:pPr>
      <w:r w:rsidRPr="00F01ED2">
        <w:rPr>
          <w:rFonts w:ascii="Arial" w:eastAsia="Times New Roman" w:hAnsi="Arial" w:cs="Arial"/>
          <w:lang w:val="en"/>
        </w:rPr>
        <w:t>Digital Wallets: The brand has deliberately provided the facility of using digital wallets like PayPal, which is one of the best digital wallet platforms in the UK, to ensure a secure payment system (Ibid).</w:t>
      </w:r>
    </w:p>
    <w:p w14:paraId="4FBFD9EA" w14:textId="51873D86" w:rsidR="00F01ED2" w:rsidRPr="00F01ED2" w:rsidRDefault="00F01ED2" w:rsidP="00F01ED2">
      <w:pPr>
        <w:numPr>
          <w:ilvl w:val="0"/>
          <w:numId w:val="3"/>
        </w:numPr>
        <w:spacing w:before="200" w:after="0" w:line="360" w:lineRule="auto"/>
        <w:jc w:val="both"/>
        <w:rPr>
          <w:rFonts w:ascii="Arial" w:eastAsia="Times New Roman" w:hAnsi="Arial" w:cs="Arial"/>
          <w:lang w:val="en"/>
        </w:rPr>
      </w:pPr>
      <w:r w:rsidRPr="00F01ED2">
        <w:rPr>
          <w:rFonts w:ascii="Arial" w:eastAsia="Times New Roman" w:hAnsi="Arial" w:cs="Arial"/>
          <w:lang w:val="en"/>
        </w:rPr>
        <w:t xml:space="preserve">Net Banking: The business has implemented the facility of net banking in their payment structure </w:t>
      </w:r>
      <w:r w:rsidR="005B29C5" w:rsidRPr="00F01ED2">
        <w:rPr>
          <w:rFonts w:ascii="Arial" w:eastAsia="Times New Roman" w:hAnsi="Arial" w:cs="Arial"/>
          <w:lang w:val="en"/>
        </w:rPr>
        <w:t>to</w:t>
      </w:r>
      <w:r w:rsidRPr="00F01ED2">
        <w:rPr>
          <w:rFonts w:ascii="Arial" w:eastAsia="Times New Roman" w:hAnsi="Arial" w:cs="Arial"/>
          <w:lang w:val="en"/>
        </w:rPr>
        <w:t xml:space="preserve"> ensure easy and reliable payment techniques that can be opted by everyone (</w:t>
      </w:r>
      <w:r w:rsidRPr="00F01ED2">
        <w:rPr>
          <w:rFonts w:ascii="Arial" w:eastAsia="Times New Roman" w:hAnsi="Arial" w:cs="Arial"/>
          <w:color w:val="222222"/>
          <w:highlight w:val="white"/>
          <w:lang w:val="en"/>
        </w:rPr>
        <w:t xml:space="preserve">Shanthi and </w:t>
      </w:r>
      <w:proofErr w:type="spellStart"/>
      <w:r w:rsidRPr="00F01ED2">
        <w:rPr>
          <w:rFonts w:ascii="Arial" w:eastAsia="Times New Roman" w:hAnsi="Arial" w:cs="Arial"/>
          <w:color w:val="222222"/>
          <w:highlight w:val="white"/>
          <w:lang w:val="en"/>
        </w:rPr>
        <w:t>Desti</w:t>
      </w:r>
      <w:proofErr w:type="spellEnd"/>
      <w:r w:rsidRPr="00F01ED2">
        <w:rPr>
          <w:rFonts w:ascii="Arial" w:eastAsia="Times New Roman" w:hAnsi="Arial" w:cs="Arial"/>
          <w:color w:val="222222"/>
          <w:highlight w:val="white"/>
          <w:lang w:val="en"/>
        </w:rPr>
        <w:t>, 2015</w:t>
      </w:r>
      <w:r w:rsidRPr="00F01ED2">
        <w:rPr>
          <w:rFonts w:ascii="Arial" w:eastAsia="Times New Roman" w:hAnsi="Arial" w:cs="Arial"/>
          <w:lang w:val="en"/>
        </w:rPr>
        <w:t>).</w:t>
      </w:r>
    </w:p>
    <w:p w14:paraId="0E17CBD7" w14:textId="77777777" w:rsidR="00F01ED2" w:rsidRPr="00F01ED2" w:rsidRDefault="00F01ED2" w:rsidP="00F01ED2">
      <w:pPr>
        <w:numPr>
          <w:ilvl w:val="0"/>
          <w:numId w:val="3"/>
        </w:numPr>
        <w:spacing w:before="200" w:after="0" w:line="360" w:lineRule="auto"/>
        <w:jc w:val="both"/>
        <w:rPr>
          <w:rFonts w:ascii="Arial" w:eastAsia="Times New Roman" w:hAnsi="Arial" w:cs="Arial"/>
          <w:lang w:val="en"/>
        </w:rPr>
      </w:pPr>
      <w:r w:rsidRPr="00F01ED2">
        <w:rPr>
          <w:rFonts w:ascii="Arial" w:eastAsia="Times New Roman" w:hAnsi="Arial" w:cs="Arial"/>
          <w:lang w:val="en"/>
        </w:rPr>
        <w:t>Cash on Delivery (COD): The “</w:t>
      </w:r>
      <w:proofErr w:type="spellStart"/>
      <w:r w:rsidRPr="00F01ED2">
        <w:rPr>
          <w:rFonts w:ascii="Arial" w:eastAsia="Times New Roman" w:hAnsi="Arial" w:cs="Arial"/>
          <w:lang w:val="en"/>
        </w:rPr>
        <w:t>Aliento</w:t>
      </w:r>
      <w:proofErr w:type="spellEnd"/>
      <w:r w:rsidRPr="00F01ED2">
        <w:rPr>
          <w:rFonts w:ascii="Arial" w:eastAsia="Times New Roman" w:hAnsi="Arial" w:cs="Arial"/>
          <w:lang w:val="en"/>
        </w:rPr>
        <w:t xml:space="preserve">” business has also included Cash on Delivery option in their payment technique as many people do not have the access of the </w:t>
      </w:r>
      <w:r w:rsidRPr="00F01ED2">
        <w:rPr>
          <w:rFonts w:ascii="Arial" w:eastAsia="Times New Roman" w:hAnsi="Arial" w:cs="Arial"/>
          <w:lang w:val="en"/>
        </w:rPr>
        <w:lastRenderedPageBreak/>
        <w:t>various applications needed to do net banking and Digital Wallet payments (</w:t>
      </w:r>
      <w:r w:rsidRPr="00F01ED2">
        <w:rPr>
          <w:rFonts w:ascii="Arial" w:eastAsia="Times New Roman" w:hAnsi="Arial" w:cs="Arial"/>
          <w:color w:val="222222"/>
          <w:highlight w:val="white"/>
          <w:lang w:val="en"/>
        </w:rPr>
        <w:t>Slade, 2015</w:t>
      </w:r>
      <w:r w:rsidRPr="00F01ED2">
        <w:rPr>
          <w:rFonts w:ascii="Arial" w:eastAsia="Times New Roman" w:hAnsi="Arial" w:cs="Arial"/>
          <w:lang w:val="en"/>
        </w:rPr>
        <w:t>).</w:t>
      </w:r>
    </w:p>
    <w:p w14:paraId="0A47DC92" w14:textId="77777777" w:rsidR="00F01ED2" w:rsidRPr="00F01ED2" w:rsidRDefault="00F01ED2" w:rsidP="00F01ED2">
      <w:pPr>
        <w:spacing w:line="360" w:lineRule="auto"/>
        <w:jc w:val="both"/>
        <w:rPr>
          <w:rFonts w:ascii="Arial" w:hAnsi="Arial" w:cs="Arial"/>
        </w:rPr>
      </w:pPr>
    </w:p>
    <w:p w14:paraId="1FAF9AC6" w14:textId="77777777" w:rsidR="008F355B" w:rsidRPr="004B52FD" w:rsidRDefault="008F355B" w:rsidP="00AC5C30">
      <w:pPr>
        <w:spacing w:line="360" w:lineRule="auto"/>
        <w:jc w:val="both"/>
        <w:rPr>
          <w:rFonts w:ascii="Arial" w:hAnsi="Arial" w:cs="Arial"/>
          <w:b/>
          <w:bCs/>
        </w:rPr>
      </w:pPr>
      <w:r w:rsidRPr="004B52FD">
        <w:rPr>
          <w:rFonts w:ascii="Arial" w:hAnsi="Arial" w:cs="Arial"/>
          <w:b/>
          <w:bCs/>
        </w:rPr>
        <w:t>Compliance Issues</w:t>
      </w:r>
    </w:p>
    <w:p w14:paraId="2ED1644A" w14:textId="04C8E31F" w:rsidR="008F355B" w:rsidRPr="009A03F7" w:rsidRDefault="00DD0421" w:rsidP="00AC5C30">
      <w:pPr>
        <w:spacing w:line="360" w:lineRule="auto"/>
        <w:jc w:val="both"/>
        <w:rPr>
          <w:rFonts w:ascii="Arial" w:hAnsi="Arial" w:cs="Arial"/>
        </w:rPr>
      </w:pPr>
      <w:r w:rsidRPr="009A03F7">
        <w:rPr>
          <w:rFonts w:ascii="Arial" w:hAnsi="Arial" w:cs="Arial"/>
        </w:rPr>
        <w:t>To</w:t>
      </w:r>
      <w:r w:rsidR="008F355B" w:rsidRPr="009A03F7">
        <w:rPr>
          <w:rFonts w:ascii="Arial" w:hAnsi="Arial" w:cs="Arial"/>
        </w:rPr>
        <w:t xml:space="preserve"> </w:t>
      </w:r>
      <w:r>
        <w:rPr>
          <w:rFonts w:ascii="Arial" w:hAnsi="Arial" w:cs="Arial"/>
        </w:rPr>
        <w:t>ensure</w:t>
      </w:r>
      <w:r w:rsidR="008F355B" w:rsidRPr="009A03F7">
        <w:rPr>
          <w:rFonts w:ascii="Arial" w:hAnsi="Arial" w:cs="Arial"/>
        </w:rPr>
        <w:t xml:space="preserve"> secure and safe payment through online,</w:t>
      </w:r>
      <w:r w:rsidR="00AB5244">
        <w:rPr>
          <w:rFonts w:ascii="Arial" w:hAnsi="Arial" w:cs="Arial"/>
        </w:rPr>
        <w:t xml:space="preserve"> our</w:t>
      </w:r>
      <w:r w:rsidR="008F355B" w:rsidRPr="009A03F7">
        <w:rPr>
          <w:rFonts w:ascii="Arial" w:hAnsi="Arial" w:cs="Arial"/>
        </w:rPr>
        <w:t xml:space="preserve"> business</w:t>
      </w:r>
      <w:r w:rsidR="00AB5244">
        <w:rPr>
          <w:rFonts w:ascii="Arial" w:hAnsi="Arial" w:cs="Arial"/>
        </w:rPr>
        <w:t xml:space="preserve"> will</w:t>
      </w:r>
      <w:r w:rsidR="008F355B" w:rsidRPr="009A03F7">
        <w:rPr>
          <w:rFonts w:ascii="Arial" w:hAnsi="Arial" w:cs="Arial"/>
        </w:rPr>
        <w:t xml:space="preserve"> maintain certain precautionary measures to ensure confidentiality of the customer information and banking details. Certain compliance issues like PCI-DSS should be taken care of</w:t>
      </w:r>
      <w:r w:rsidR="00D626ED">
        <w:rPr>
          <w:rFonts w:ascii="Arial" w:hAnsi="Arial" w:cs="Arial"/>
        </w:rPr>
        <w:t>, c</w:t>
      </w:r>
      <w:r w:rsidR="008F355B" w:rsidRPr="009A03F7">
        <w:rPr>
          <w:rFonts w:ascii="Arial" w:hAnsi="Arial" w:cs="Arial"/>
        </w:rPr>
        <w:t xml:space="preserve">yber </w:t>
      </w:r>
      <w:r w:rsidR="00D626ED">
        <w:rPr>
          <w:rFonts w:ascii="Arial" w:hAnsi="Arial" w:cs="Arial"/>
        </w:rPr>
        <w:t>t</w:t>
      </w:r>
      <w:r w:rsidR="008F355B" w:rsidRPr="009A03F7">
        <w:rPr>
          <w:rFonts w:ascii="Arial" w:hAnsi="Arial" w:cs="Arial"/>
        </w:rPr>
        <w:t>hreats have no certainty regarding its occurrence and its evolving nature nowadays in terms of online payments. As per the information of Verizon’s 2019 Payment Security Report (</w:t>
      </w:r>
      <w:proofErr w:type="spellStart"/>
      <w:r w:rsidR="008F355B" w:rsidRPr="009A03F7">
        <w:rPr>
          <w:rFonts w:ascii="Arial" w:hAnsi="Arial" w:cs="Arial"/>
        </w:rPr>
        <w:t>PSR</w:t>
      </w:r>
      <w:proofErr w:type="spellEnd"/>
      <w:r w:rsidR="008F355B" w:rsidRPr="009A03F7">
        <w:rPr>
          <w:rFonts w:ascii="Arial" w:hAnsi="Arial" w:cs="Arial"/>
        </w:rPr>
        <w:t xml:space="preserve">), there was seen to have 15.85% of fall in the global compliance of PCI-DSS in the year of 2018 in comparison to 2017. </w:t>
      </w:r>
      <w:r w:rsidR="003577DC" w:rsidRPr="009A03F7">
        <w:rPr>
          <w:rFonts w:ascii="Arial" w:hAnsi="Arial" w:cs="Arial"/>
        </w:rPr>
        <w:t>The process of Payment Card Industry Data Security standard (PCI-DSS)</w:t>
      </w:r>
      <w:r w:rsidR="008F355B" w:rsidRPr="009A03F7">
        <w:rPr>
          <w:rFonts w:ascii="Arial" w:hAnsi="Arial" w:cs="Arial"/>
        </w:rPr>
        <w:t xml:space="preserve"> has been poised to protect any kind of information related to online payments. This </w:t>
      </w:r>
      <w:r w:rsidR="0060687F" w:rsidRPr="009A03F7">
        <w:rPr>
          <w:rFonts w:ascii="Arial" w:hAnsi="Arial" w:cs="Arial"/>
        </w:rPr>
        <w:t>process</w:t>
      </w:r>
      <w:r w:rsidR="008F355B" w:rsidRPr="009A03F7">
        <w:rPr>
          <w:rFonts w:ascii="Arial" w:hAnsi="Arial" w:cs="Arial"/>
        </w:rPr>
        <w:t xml:space="preserve"> needs to be considered intricately by every organisation or business inventories that have proposed or incorporated online payment methods for their respective commodities (Pradhan, 2020).</w:t>
      </w:r>
    </w:p>
    <w:p w14:paraId="1F1B303E" w14:textId="77777777" w:rsidR="00F801B1" w:rsidRDefault="008F355B" w:rsidP="00AC5C30">
      <w:pPr>
        <w:spacing w:line="360" w:lineRule="auto"/>
        <w:jc w:val="both"/>
        <w:rPr>
          <w:rFonts w:ascii="Arial" w:hAnsi="Arial" w:cs="Arial"/>
          <w:b/>
          <w:bCs/>
        </w:rPr>
      </w:pPr>
      <w:r w:rsidRPr="00F801B1">
        <w:rPr>
          <w:rFonts w:ascii="Arial" w:hAnsi="Arial" w:cs="Arial"/>
          <w:b/>
          <w:bCs/>
        </w:rPr>
        <w:t>Marketing</w:t>
      </w:r>
      <w:r w:rsidR="00F801B1">
        <w:rPr>
          <w:rFonts w:ascii="Arial" w:hAnsi="Arial" w:cs="Arial"/>
          <w:b/>
          <w:bCs/>
        </w:rPr>
        <w:t xml:space="preserve"> </w:t>
      </w:r>
    </w:p>
    <w:p w14:paraId="75C44B4F" w14:textId="77777777" w:rsidR="00DE6FAE" w:rsidRDefault="008F355B" w:rsidP="00AC5C30">
      <w:pPr>
        <w:spacing w:line="360" w:lineRule="auto"/>
        <w:jc w:val="both"/>
        <w:rPr>
          <w:rFonts w:ascii="Arial" w:hAnsi="Arial" w:cs="Arial"/>
          <w:b/>
          <w:bCs/>
        </w:rPr>
      </w:pPr>
      <w:r w:rsidRPr="009A03F7">
        <w:rPr>
          <w:rFonts w:ascii="Arial" w:hAnsi="Arial" w:cs="Arial"/>
        </w:rPr>
        <w:t>Promotional Techniques</w:t>
      </w:r>
      <w:r w:rsidR="00F801B1">
        <w:rPr>
          <w:rFonts w:ascii="Arial" w:hAnsi="Arial" w:cs="Arial"/>
          <w:b/>
          <w:bCs/>
        </w:rPr>
        <w:t xml:space="preserve">: </w:t>
      </w:r>
    </w:p>
    <w:p w14:paraId="7FB405BA" w14:textId="7AADAE47" w:rsidR="008F355B" w:rsidRPr="00F801B1" w:rsidRDefault="008F355B" w:rsidP="00AC5C30">
      <w:pPr>
        <w:spacing w:line="360" w:lineRule="auto"/>
        <w:jc w:val="both"/>
        <w:rPr>
          <w:rFonts w:ascii="Arial" w:hAnsi="Arial" w:cs="Arial"/>
          <w:b/>
          <w:bCs/>
        </w:rPr>
      </w:pPr>
      <w:r w:rsidRPr="009A03F7">
        <w:rPr>
          <w:rFonts w:ascii="Arial" w:hAnsi="Arial" w:cs="Arial"/>
        </w:rPr>
        <w:t>There are some conventional and latest strategies which are going to be used in the mark</w:t>
      </w:r>
      <w:r w:rsidR="00DE6FAE">
        <w:rPr>
          <w:rFonts w:ascii="Arial" w:hAnsi="Arial" w:cs="Arial"/>
        </w:rPr>
        <w:t>et</w:t>
      </w:r>
      <w:r w:rsidRPr="009A03F7">
        <w:rPr>
          <w:rFonts w:ascii="Arial" w:hAnsi="Arial" w:cs="Arial"/>
        </w:rPr>
        <w:t>ing of the product.</w:t>
      </w:r>
    </w:p>
    <w:p w14:paraId="384C9D97" w14:textId="77777777" w:rsidR="008F355B" w:rsidRPr="009A03F7" w:rsidRDefault="008F355B" w:rsidP="00AC5C30">
      <w:pPr>
        <w:spacing w:line="360" w:lineRule="auto"/>
        <w:jc w:val="both"/>
        <w:rPr>
          <w:rFonts w:ascii="Arial" w:hAnsi="Arial" w:cs="Arial"/>
        </w:rPr>
      </w:pPr>
      <w:r w:rsidRPr="009A03F7">
        <w:rPr>
          <w:rFonts w:ascii="Arial" w:hAnsi="Arial" w:cs="Arial"/>
        </w:rPr>
        <w:t xml:space="preserve">Traditional Techniques- Traditional marketing is a team effort which consists of- </w:t>
      </w:r>
    </w:p>
    <w:p w14:paraId="6E468EC8"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Print advertising</w:t>
      </w:r>
    </w:p>
    <w:p w14:paraId="23E08233"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Wholesalers advertising</w:t>
      </w:r>
    </w:p>
    <w:p w14:paraId="76EF9599"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Third Party sale reps</w:t>
      </w:r>
    </w:p>
    <w:p w14:paraId="604AFBD3"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Coupons</w:t>
      </w:r>
    </w:p>
    <w:p w14:paraId="37ABC790"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Direct Mails</w:t>
      </w:r>
    </w:p>
    <w:p w14:paraId="5413A718"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Celebrity and organisational endorsement (Milano, 2020).</w:t>
      </w:r>
    </w:p>
    <w:p w14:paraId="2DD3A34D" w14:textId="77777777" w:rsidR="00C34542" w:rsidRDefault="008F355B" w:rsidP="00AC5C30">
      <w:pPr>
        <w:spacing w:line="360" w:lineRule="auto"/>
        <w:jc w:val="both"/>
        <w:rPr>
          <w:rFonts w:ascii="Arial" w:hAnsi="Arial" w:cs="Arial"/>
        </w:rPr>
      </w:pPr>
      <w:r w:rsidRPr="009A03F7">
        <w:rPr>
          <w:rFonts w:ascii="Arial" w:hAnsi="Arial" w:cs="Arial"/>
        </w:rPr>
        <w:t xml:space="preserve">These traditional marketing is crucial </w:t>
      </w:r>
      <w:r w:rsidR="00F222E4" w:rsidRPr="009A03F7">
        <w:rPr>
          <w:rFonts w:ascii="Arial" w:hAnsi="Arial" w:cs="Arial"/>
        </w:rPr>
        <w:t>to</w:t>
      </w:r>
      <w:r w:rsidRPr="009A03F7">
        <w:rPr>
          <w:rFonts w:ascii="Arial" w:hAnsi="Arial" w:cs="Arial"/>
        </w:rPr>
        <w:t xml:space="preserve"> seek the attention of the customers directly. These marketing strategies help the product to indulge the best marketing propaganda of all time ‘Word of mouth’ </w:t>
      </w:r>
    </w:p>
    <w:p w14:paraId="7FD207D7" w14:textId="2B2C7FD7" w:rsidR="008F355B" w:rsidRPr="00C34542" w:rsidRDefault="008F355B" w:rsidP="00AC5C30">
      <w:pPr>
        <w:spacing w:line="360" w:lineRule="auto"/>
        <w:jc w:val="both"/>
        <w:rPr>
          <w:rFonts w:ascii="Arial" w:hAnsi="Arial" w:cs="Arial"/>
        </w:rPr>
      </w:pPr>
      <w:r w:rsidRPr="00C34542">
        <w:rPr>
          <w:rFonts w:ascii="Arial" w:hAnsi="Arial" w:cs="Arial"/>
        </w:rPr>
        <w:t>Advanced Techniques</w:t>
      </w:r>
      <w:r w:rsidR="00C34542" w:rsidRPr="00C34542">
        <w:rPr>
          <w:rFonts w:ascii="Arial" w:hAnsi="Arial" w:cs="Arial"/>
        </w:rPr>
        <w:t xml:space="preserve"> </w:t>
      </w:r>
      <w:r w:rsidRPr="00C34542">
        <w:rPr>
          <w:rFonts w:ascii="Arial" w:hAnsi="Arial" w:cs="Arial"/>
        </w:rPr>
        <w:t xml:space="preserve">- </w:t>
      </w:r>
    </w:p>
    <w:p w14:paraId="3783D07F" w14:textId="77777777" w:rsidR="008F355B" w:rsidRPr="009A03F7" w:rsidRDefault="008F355B" w:rsidP="00AC5C30">
      <w:pPr>
        <w:spacing w:line="360" w:lineRule="auto"/>
        <w:jc w:val="both"/>
        <w:rPr>
          <w:rFonts w:ascii="Arial" w:hAnsi="Arial" w:cs="Arial"/>
        </w:rPr>
      </w:pPr>
      <w:r w:rsidRPr="009A03F7">
        <w:rPr>
          <w:rFonts w:ascii="Arial" w:hAnsi="Arial" w:cs="Arial"/>
        </w:rPr>
        <w:lastRenderedPageBreak/>
        <w:t>●</w:t>
      </w:r>
      <w:r w:rsidRPr="009A03F7">
        <w:rPr>
          <w:rFonts w:ascii="Arial" w:hAnsi="Arial" w:cs="Arial"/>
        </w:rPr>
        <w:tab/>
        <w:t>Usage of digital marketing.</w:t>
      </w:r>
    </w:p>
    <w:p w14:paraId="56E268AF"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Social media optimisation or SMO</w:t>
      </w:r>
    </w:p>
    <w:p w14:paraId="46D6E587"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Search engine optimisation or SEO</w:t>
      </w:r>
    </w:p>
    <w:p w14:paraId="3D3051B9"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Usage of visual content in YouTube</w:t>
      </w:r>
    </w:p>
    <w:p w14:paraId="01BBEC58"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Google Ad-Words</w:t>
      </w:r>
    </w:p>
    <w:p w14:paraId="2166A00C" w14:textId="77777777" w:rsidR="008F355B" w:rsidRPr="009A03F7" w:rsidRDefault="008F355B" w:rsidP="00AC5C30">
      <w:pPr>
        <w:spacing w:line="360" w:lineRule="auto"/>
        <w:jc w:val="both"/>
        <w:rPr>
          <w:rFonts w:ascii="Arial" w:hAnsi="Arial" w:cs="Arial"/>
        </w:rPr>
      </w:pPr>
      <w:r w:rsidRPr="009A03F7">
        <w:rPr>
          <w:rFonts w:ascii="Arial" w:hAnsi="Arial" w:cs="Arial"/>
        </w:rPr>
        <w:t>●</w:t>
      </w:r>
      <w:r w:rsidRPr="009A03F7">
        <w:rPr>
          <w:rFonts w:ascii="Arial" w:hAnsi="Arial" w:cs="Arial"/>
        </w:rPr>
        <w:tab/>
        <w:t xml:space="preserve">Usage of influencer network. </w:t>
      </w:r>
    </w:p>
    <w:p w14:paraId="5475EDB8" w14:textId="77777777" w:rsidR="009360D1" w:rsidRDefault="009360D1" w:rsidP="00AC5C30">
      <w:pPr>
        <w:spacing w:line="360" w:lineRule="auto"/>
        <w:jc w:val="both"/>
        <w:rPr>
          <w:rFonts w:ascii="Arial" w:hAnsi="Arial" w:cs="Arial"/>
          <w:b/>
          <w:bCs/>
        </w:rPr>
      </w:pPr>
    </w:p>
    <w:p w14:paraId="7916A90D" w14:textId="72C04076" w:rsidR="008F355B" w:rsidRPr="009360D1" w:rsidRDefault="008F355B" w:rsidP="00AC5C30">
      <w:pPr>
        <w:spacing w:line="360" w:lineRule="auto"/>
        <w:jc w:val="both"/>
        <w:rPr>
          <w:rFonts w:ascii="Arial" w:hAnsi="Arial" w:cs="Arial"/>
          <w:b/>
          <w:bCs/>
        </w:rPr>
      </w:pPr>
      <w:r w:rsidRPr="009360D1">
        <w:rPr>
          <w:rFonts w:ascii="Arial" w:hAnsi="Arial" w:cs="Arial"/>
          <w:b/>
          <w:bCs/>
        </w:rPr>
        <w:t xml:space="preserve">Reaching out to the Target Audience </w:t>
      </w:r>
    </w:p>
    <w:p w14:paraId="75604D82" w14:textId="2F6AF9D9" w:rsidR="008F355B" w:rsidRPr="009A03F7" w:rsidRDefault="008F355B" w:rsidP="00AC5C30">
      <w:pPr>
        <w:spacing w:line="360" w:lineRule="auto"/>
        <w:jc w:val="both"/>
        <w:rPr>
          <w:rFonts w:ascii="Arial" w:hAnsi="Arial" w:cs="Arial"/>
        </w:rPr>
      </w:pPr>
      <w:r w:rsidRPr="009A03F7">
        <w:rPr>
          <w:rFonts w:ascii="Arial" w:hAnsi="Arial" w:cs="Arial"/>
        </w:rPr>
        <w:t xml:space="preserve">There is some specific process </w:t>
      </w:r>
      <w:r w:rsidR="009360D1" w:rsidRPr="009A03F7">
        <w:rPr>
          <w:rFonts w:ascii="Arial" w:hAnsi="Arial" w:cs="Arial"/>
        </w:rPr>
        <w:t>to</w:t>
      </w:r>
      <w:r w:rsidRPr="009A03F7">
        <w:rPr>
          <w:rFonts w:ascii="Arial" w:hAnsi="Arial" w:cs="Arial"/>
        </w:rPr>
        <w:t xml:space="preserve"> reach the customer</w:t>
      </w:r>
    </w:p>
    <w:p w14:paraId="196AC081" w14:textId="04B9767C" w:rsidR="008D4845" w:rsidRPr="008D4845" w:rsidRDefault="008D4845" w:rsidP="00694E6C">
      <w:pPr>
        <w:numPr>
          <w:ilvl w:val="0"/>
          <w:numId w:val="4"/>
        </w:numPr>
        <w:spacing w:after="0" w:line="360" w:lineRule="auto"/>
        <w:rPr>
          <w:rFonts w:ascii="Arial" w:eastAsia="Times New Roman" w:hAnsi="Arial" w:cs="Arial"/>
          <w:highlight w:val="white"/>
          <w:lang w:val="en"/>
        </w:rPr>
      </w:pPr>
      <w:r w:rsidRPr="008D4845">
        <w:rPr>
          <w:rFonts w:ascii="Arial" w:eastAsia="Times New Roman" w:hAnsi="Arial" w:cs="Arial"/>
          <w:highlight w:val="white"/>
          <w:lang w:val="en"/>
        </w:rPr>
        <w:t xml:space="preserve">Social media filtration- Though we have a large audience to reach out, we </w:t>
      </w:r>
      <w:r w:rsidR="00694E6C" w:rsidRPr="008D4845">
        <w:rPr>
          <w:rFonts w:ascii="Arial" w:eastAsia="Times New Roman" w:hAnsi="Arial" w:cs="Arial"/>
          <w:highlight w:val="white"/>
          <w:lang w:val="en"/>
        </w:rPr>
        <w:t>must</w:t>
      </w:r>
      <w:r w:rsidRPr="008D4845">
        <w:rPr>
          <w:rFonts w:ascii="Arial" w:eastAsia="Times New Roman" w:hAnsi="Arial" w:cs="Arial"/>
          <w:highlight w:val="white"/>
          <w:lang w:val="en"/>
        </w:rPr>
        <w:t xml:space="preserve"> target those who are willing to buy masks frequently. That number should be in the age group 21-50 years. </w:t>
      </w:r>
      <w:r w:rsidR="009A2542" w:rsidRPr="008D4845">
        <w:rPr>
          <w:rFonts w:ascii="Arial" w:eastAsia="Times New Roman" w:hAnsi="Arial" w:cs="Arial"/>
          <w:highlight w:val="white"/>
          <w:lang w:val="en"/>
        </w:rPr>
        <w:t>So,</w:t>
      </w:r>
      <w:r w:rsidRPr="008D4845">
        <w:rPr>
          <w:rFonts w:ascii="Arial" w:eastAsia="Times New Roman" w:hAnsi="Arial" w:cs="Arial"/>
          <w:highlight w:val="white"/>
          <w:lang w:val="en"/>
        </w:rPr>
        <w:t xml:space="preserve"> filtering in the social media and targeting them is crucial before advertising about the product from the company page. </w:t>
      </w:r>
    </w:p>
    <w:p w14:paraId="2F67CC50" w14:textId="77777777" w:rsidR="008D4845" w:rsidRPr="008D4845" w:rsidRDefault="008D4845" w:rsidP="00694E6C">
      <w:pPr>
        <w:numPr>
          <w:ilvl w:val="0"/>
          <w:numId w:val="4"/>
        </w:numPr>
        <w:spacing w:after="200" w:line="360" w:lineRule="auto"/>
        <w:rPr>
          <w:rFonts w:ascii="Arial" w:eastAsia="Times New Roman" w:hAnsi="Arial" w:cs="Arial"/>
          <w:highlight w:val="white"/>
          <w:lang w:val="en"/>
        </w:rPr>
      </w:pPr>
      <w:r w:rsidRPr="008D4845">
        <w:rPr>
          <w:rFonts w:ascii="Arial" w:eastAsia="Times New Roman" w:hAnsi="Arial" w:cs="Arial"/>
          <w:highlight w:val="white"/>
          <w:lang w:val="en"/>
        </w:rPr>
        <w:t>Instagram influencer- They are many influencers on Instagram, who have many followers. They can be used as a medium to promote the product. They will review the product and the intention should be to promote the product to a larger audience.</w:t>
      </w:r>
    </w:p>
    <w:p w14:paraId="2FAA6EEB" w14:textId="13396A3B" w:rsidR="008F355B" w:rsidRPr="00B84C95" w:rsidRDefault="008F355B" w:rsidP="00AC5C30">
      <w:pPr>
        <w:spacing w:line="360" w:lineRule="auto"/>
        <w:jc w:val="both"/>
        <w:rPr>
          <w:rFonts w:ascii="Arial" w:hAnsi="Arial" w:cs="Arial"/>
          <w:b/>
          <w:bCs/>
        </w:rPr>
      </w:pPr>
      <w:r w:rsidRPr="00B84C95">
        <w:rPr>
          <w:rFonts w:ascii="Arial" w:hAnsi="Arial" w:cs="Arial"/>
          <w:b/>
          <w:bCs/>
        </w:rPr>
        <w:t>Usage of Social Media</w:t>
      </w:r>
    </w:p>
    <w:p w14:paraId="386DEBF0" w14:textId="6F36E4AA" w:rsidR="008F355B" w:rsidRDefault="008F355B" w:rsidP="00AB7E68">
      <w:pPr>
        <w:spacing w:line="360" w:lineRule="auto"/>
        <w:jc w:val="both"/>
        <w:rPr>
          <w:rFonts w:ascii="Arial" w:hAnsi="Arial" w:cs="Arial"/>
        </w:rPr>
      </w:pPr>
      <w:r w:rsidRPr="009A03F7">
        <w:rPr>
          <w:rFonts w:ascii="Arial" w:hAnsi="Arial" w:cs="Arial"/>
        </w:rPr>
        <w:t xml:space="preserve">Social media </w:t>
      </w:r>
      <w:r w:rsidR="002A16B1">
        <w:rPr>
          <w:rFonts w:ascii="Arial" w:hAnsi="Arial" w:cs="Arial"/>
        </w:rPr>
        <w:t>will be</w:t>
      </w:r>
      <w:r w:rsidR="00821DC6">
        <w:rPr>
          <w:rFonts w:ascii="Arial" w:hAnsi="Arial" w:cs="Arial"/>
        </w:rPr>
        <w:t xml:space="preserve"> the main</w:t>
      </w:r>
      <w:r w:rsidRPr="009A03F7">
        <w:rPr>
          <w:rFonts w:ascii="Arial" w:hAnsi="Arial" w:cs="Arial"/>
        </w:rPr>
        <w:t xml:space="preserve"> medium by which</w:t>
      </w:r>
      <w:r w:rsidR="00821DC6">
        <w:rPr>
          <w:rFonts w:ascii="Arial" w:hAnsi="Arial" w:cs="Arial"/>
        </w:rPr>
        <w:t xml:space="preserve"> our brand</w:t>
      </w:r>
      <w:r w:rsidRPr="009A03F7">
        <w:rPr>
          <w:rFonts w:ascii="Arial" w:hAnsi="Arial" w:cs="Arial"/>
        </w:rPr>
        <w:t xml:space="preserve"> ‘</w:t>
      </w:r>
      <w:proofErr w:type="spellStart"/>
      <w:r w:rsidRPr="009A03F7">
        <w:rPr>
          <w:rFonts w:ascii="Arial" w:hAnsi="Arial" w:cs="Arial"/>
        </w:rPr>
        <w:t>Aliento</w:t>
      </w:r>
      <w:proofErr w:type="spellEnd"/>
      <w:r w:rsidRPr="009A03F7">
        <w:rPr>
          <w:rFonts w:ascii="Arial" w:hAnsi="Arial" w:cs="Arial"/>
        </w:rPr>
        <w:t xml:space="preserve">’ will reach the maximum number of people in the United Kingdom. Social media marketing is a very good tool to make people aware of the importance of using the masks sold by </w:t>
      </w:r>
      <w:r w:rsidR="004C084C">
        <w:rPr>
          <w:rFonts w:ascii="Arial" w:hAnsi="Arial" w:cs="Arial"/>
        </w:rPr>
        <w:t>our</w:t>
      </w:r>
      <w:r w:rsidRPr="009A03F7">
        <w:rPr>
          <w:rFonts w:ascii="Arial" w:hAnsi="Arial" w:cs="Arial"/>
        </w:rPr>
        <w:t xml:space="preserve"> company. </w:t>
      </w:r>
    </w:p>
    <w:p w14:paraId="0CF2787E" w14:textId="735F9020" w:rsidR="007D17C3" w:rsidRPr="007D17C3" w:rsidRDefault="007D17C3" w:rsidP="00AB7E68">
      <w:pPr>
        <w:numPr>
          <w:ilvl w:val="0"/>
          <w:numId w:val="5"/>
        </w:numPr>
        <w:spacing w:after="0" w:line="360" w:lineRule="auto"/>
        <w:rPr>
          <w:rFonts w:ascii="Arial" w:eastAsia="Times New Roman" w:hAnsi="Arial" w:cs="Arial"/>
          <w:b/>
          <w:lang w:val="en"/>
        </w:rPr>
      </w:pPr>
      <w:r w:rsidRPr="007D17C3">
        <w:rPr>
          <w:rFonts w:ascii="Arial" w:eastAsia="Times New Roman" w:hAnsi="Arial" w:cs="Arial"/>
          <w:b/>
          <w:lang w:val="en"/>
        </w:rPr>
        <w:t xml:space="preserve">Facebook- </w:t>
      </w:r>
      <w:r w:rsidRPr="007D17C3">
        <w:rPr>
          <w:rFonts w:ascii="Arial" w:eastAsia="Times New Roman" w:hAnsi="Arial" w:cs="Arial"/>
          <w:lang w:val="en"/>
        </w:rPr>
        <w:t xml:space="preserve">Almost 44.84 million people use Facebook in the United Kingdom which is more than any other medium now </w:t>
      </w:r>
      <w:r w:rsidRPr="007D17C3">
        <w:rPr>
          <w:rFonts w:ascii="Arial" w:eastAsia="Times New Roman" w:hAnsi="Arial" w:cs="Arial"/>
          <w:highlight w:val="white"/>
          <w:lang w:val="en"/>
        </w:rPr>
        <w:t xml:space="preserve">(Johnson, 2020). The Facebook marketing through boosting the page name and the product videos is extremely powerful </w:t>
      </w:r>
      <w:r w:rsidR="0098485C" w:rsidRPr="007D17C3">
        <w:rPr>
          <w:rFonts w:ascii="Arial" w:eastAsia="Times New Roman" w:hAnsi="Arial" w:cs="Arial"/>
          <w:highlight w:val="white"/>
          <w:lang w:val="en"/>
        </w:rPr>
        <w:t>to</w:t>
      </w:r>
      <w:r w:rsidRPr="007D17C3">
        <w:rPr>
          <w:rFonts w:ascii="Arial" w:eastAsia="Times New Roman" w:hAnsi="Arial" w:cs="Arial"/>
          <w:highlight w:val="white"/>
          <w:lang w:val="en"/>
        </w:rPr>
        <w:t xml:space="preserve"> attract the customer to buy the product. The funneling of the target audience is a very useful tool to acquire the right customer for the product.</w:t>
      </w:r>
    </w:p>
    <w:p w14:paraId="4D05315F" w14:textId="4DC6B7AC" w:rsidR="007D17C3" w:rsidRPr="007D17C3" w:rsidRDefault="007D17C3" w:rsidP="00AB7E68">
      <w:pPr>
        <w:numPr>
          <w:ilvl w:val="0"/>
          <w:numId w:val="5"/>
        </w:numPr>
        <w:spacing w:after="0" w:line="360" w:lineRule="auto"/>
        <w:rPr>
          <w:rFonts w:ascii="Arial" w:eastAsia="Times New Roman" w:hAnsi="Arial" w:cs="Arial"/>
          <w:b/>
          <w:highlight w:val="white"/>
          <w:lang w:val="en"/>
        </w:rPr>
      </w:pPr>
      <w:r w:rsidRPr="007D17C3">
        <w:rPr>
          <w:rFonts w:ascii="Arial" w:eastAsia="Times New Roman" w:hAnsi="Arial" w:cs="Arial"/>
          <w:b/>
          <w:highlight w:val="white"/>
          <w:lang w:val="en"/>
        </w:rPr>
        <w:t xml:space="preserve">Instagram- </w:t>
      </w:r>
      <w:r w:rsidRPr="007D17C3">
        <w:rPr>
          <w:rFonts w:ascii="Arial" w:eastAsia="Times New Roman" w:hAnsi="Arial" w:cs="Arial"/>
          <w:highlight w:val="white"/>
          <w:lang w:val="en"/>
        </w:rPr>
        <w:t xml:space="preserve">The next thing which comes right after Facebook marketing is using Instagram influencers to use the product </w:t>
      </w:r>
      <w:r w:rsidR="00E86C93" w:rsidRPr="007D17C3">
        <w:rPr>
          <w:rFonts w:ascii="Arial" w:eastAsia="Times New Roman" w:hAnsi="Arial" w:cs="Arial"/>
          <w:highlight w:val="white"/>
          <w:lang w:val="en"/>
        </w:rPr>
        <w:t>to</w:t>
      </w:r>
      <w:r w:rsidRPr="007D17C3">
        <w:rPr>
          <w:rFonts w:ascii="Arial" w:eastAsia="Times New Roman" w:hAnsi="Arial" w:cs="Arial"/>
          <w:highlight w:val="white"/>
          <w:lang w:val="en"/>
        </w:rPr>
        <w:t xml:space="preserve"> refer to </w:t>
      </w:r>
      <w:proofErr w:type="gramStart"/>
      <w:r w:rsidRPr="007D17C3">
        <w:rPr>
          <w:rFonts w:ascii="Arial" w:eastAsia="Times New Roman" w:hAnsi="Arial" w:cs="Arial"/>
          <w:highlight w:val="white"/>
          <w:lang w:val="en"/>
        </w:rPr>
        <w:t>a large number of</w:t>
      </w:r>
      <w:proofErr w:type="gramEnd"/>
      <w:r w:rsidRPr="007D17C3">
        <w:rPr>
          <w:rFonts w:ascii="Arial" w:eastAsia="Times New Roman" w:hAnsi="Arial" w:cs="Arial"/>
          <w:highlight w:val="white"/>
          <w:lang w:val="en"/>
        </w:rPr>
        <w:t xml:space="preserve"> </w:t>
      </w:r>
      <w:r w:rsidR="004C084C" w:rsidRPr="007D17C3">
        <w:rPr>
          <w:rFonts w:ascii="Arial" w:eastAsia="Times New Roman" w:hAnsi="Arial" w:cs="Arial"/>
          <w:highlight w:val="white"/>
          <w:lang w:val="en"/>
        </w:rPr>
        <w:t>audiences</w:t>
      </w:r>
      <w:r w:rsidRPr="007D17C3">
        <w:rPr>
          <w:rFonts w:ascii="Arial" w:eastAsia="Times New Roman" w:hAnsi="Arial" w:cs="Arial"/>
          <w:highlight w:val="white"/>
          <w:lang w:val="en"/>
        </w:rPr>
        <w:t xml:space="preserve"> in their Instagram stories or through reels or </w:t>
      </w:r>
      <w:proofErr w:type="spellStart"/>
      <w:r w:rsidRPr="007D17C3">
        <w:rPr>
          <w:rFonts w:ascii="Arial" w:eastAsia="Times New Roman" w:hAnsi="Arial" w:cs="Arial"/>
          <w:highlight w:val="white"/>
          <w:lang w:val="en"/>
        </w:rPr>
        <w:t>IGTV</w:t>
      </w:r>
      <w:proofErr w:type="spellEnd"/>
      <w:r w:rsidRPr="007D17C3">
        <w:rPr>
          <w:rFonts w:ascii="Arial" w:eastAsia="Times New Roman" w:hAnsi="Arial" w:cs="Arial"/>
          <w:highlight w:val="white"/>
          <w:lang w:val="en"/>
        </w:rPr>
        <w:t>. It is a trending marketing strategy, especially post launch of the product.</w:t>
      </w:r>
    </w:p>
    <w:p w14:paraId="561ED03C" w14:textId="77777777" w:rsidR="00E86C93" w:rsidRPr="00E86C93" w:rsidRDefault="007D17C3" w:rsidP="00AB7E68">
      <w:pPr>
        <w:numPr>
          <w:ilvl w:val="0"/>
          <w:numId w:val="5"/>
        </w:numPr>
        <w:spacing w:after="200" w:line="360" w:lineRule="auto"/>
        <w:rPr>
          <w:rFonts w:ascii="Arial" w:eastAsia="Times New Roman" w:hAnsi="Arial" w:cs="Arial"/>
          <w:b/>
          <w:highlight w:val="white"/>
          <w:lang w:val="en"/>
        </w:rPr>
      </w:pPr>
      <w:r w:rsidRPr="007D17C3">
        <w:rPr>
          <w:rFonts w:ascii="Arial" w:eastAsia="Times New Roman" w:hAnsi="Arial" w:cs="Arial"/>
          <w:b/>
          <w:highlight w:val="white"/>
          <w:lang w:val="en"/>
        </w:rPr>
        <w:t xml:space="preserve">Twitter- </w:t>
      </w:r>
      <w:r w:rsidRPr="007D17C3">
        <w:rPr>
          <w:rFonts w:ascii="Arial" w:eastAsia="Times New Roman" w:hAnsi="Arial" w:cs="Arial"/>
          <w:highlight w:val="white"/>
          <w:lang w:val="en"/>
        </w:rPr>
        <w:t xml:space="preserve">Twitter is another social media platform by which the company can advertise the product through celebrities’ accounts and their recommendation.   </w:t>
      </w:r>
    </w:p>
    <w:p w14:paraId="1C1F9158" w14:textId="149BC218" w:rsidR="008F355B" w:rsidRPr="00E86C93" w:rsidRDefault="008F355B" w:rsidP="00BD4991">
      <w:pPr>
        <w:spacing w:after="200" w:line="360" w:lineRule="auto"/>
        <w:rPr>
          <w:rFonts w:ascii="Arial" w:eastAsia="Times New Roman" w:hAnsi="Arial" w:cs="Arial"/>
          <w:b/>
          <w:highlight w:val="white"/>
          <w:lang w:val="en"/>
        </w:rPr>
      </w:pPr>
      <w:r w:rsidRPr="00E86C93">
        <w:rPr>
          <w:rFonts w:ascii="Arial" w:hAnsi="Arial" w:cs="Arial"/>
          <w:b/>
          <w:bCs/>
        </w:rPr>
        <w:lastRenderedPageBreak/>
        <w:t>Use of paid Search Engines</w:t>
      </w:r>
    </w:p>
    <w:p w14:paraId="0217A8F3" w14:textId="1037613E" w:rsidR="008F355B" w:rsidRPr="009A03F7" w:rsidRDefault="008F355B" w:rsidP="00AC5C30">
      <w:pPr>
        <w:spacing w:line="360" w:lineRule="auto"/>
        <w:jc w:val="both"/>
        <w:rPr>
          <w:rFonts w:ascii="Arial" w:hAnsi="Arial" w:cs="Arial"/>
        </w:rPr>
      </w:pPr>
      <w:r w:rsidRPr="009A03F7">
        <w:rPr>
          <w:rFonts w:ascii="Arial" w:hAnsi="Arial" w:cs="Arial"/>
        </w:rPr>
        <w:t xml:space="preserve">The importance of the Google paid search engine is an effective way to promote the product on the web. The paid search audience is mostly convertible audiences because they are filtered by Google AI. The PPC campaign can be set within an hour and it can reach a maximum number of audiences using the filtering process. The best advantage of </w:t>
      </w:r>
      <w:r w:rsidR="00453BFB">
        <w:rPr>
          <w:rFonts w:ascii="Arial" w:hAnsi="Arial" w:cs="Arial"/>
        </w:rPr>
        <w:t>p</w:t>
      </w:r>
      <w:r w:rsidRPr="009A03F7">
        <w:rPr>
          <w:rFonts w:ascii="Arial" w:hAnsi="Arial" w:cs="Arial"/>
        </w:rPr>
        <w:t>aid search engines is that the website of the company is the topmost position of the search engine and it continues promoting according to the duration of the promotion given. Tracking is easier in paid search engines than advertisements given in the social media or in other web portals (</w:t>
      </w:r>
      <w:proofErr w:type="spellStart"/>
      <w:r w:rsidRPr="009A03F7">
        <w:rPr>
          <w:rFonts w:ascii="Arial" w:hAnsi="Arial" w:cs="Arial"/>
        </w:rPr>
        <w:t>Sentance</w:t>
      </w:r>
      <w:proofErr w:type="spellEnd"/>
      <w:r w:rsidRPr="009A03F7">
        <w:rPr>
          <w:rFonts w:ascii="Arial" w:hAnsi="Arial" w:cs="Arial"/>
        </w:rPr>
        <w:t>, 2018).</w:t>
      </w:r>
    </w:p>
    <w:p w14:paraId="60B92CCB" w14:textId="77777777" w:rsidR="008F355B" w:rsidRPr="00DE17B2" w:rsidRDefault="008F355B" w:rsidP="00AC5C30">
      <w:pPr>
        <w:spacing w:line="360" w:lineRule="auto"/>
        <w:jc w:val="both"/>
        <w:rPr>
          <w:rFonts w:ascii="Arial" w:hAnsi="Arial" w:cs="Arial"/>
          <w:b/>
          <w:bCs/>
        </w:rPr>
      </w:pPr>
      <w:r w:rsidRPr="00DE17B2">
        <w:rPr>
          <w:rFonts w:ascii="Arial" w:hAnsi="Arial" w:cs="Arial"/>
          <w:b/>
          <w:bCs/>
        </w:rPr>
        <w:t>The Role of Customer Journeys</w:t>
      </w:r>
    </w:p>
    <w:p w14:paraId="3AF862A2" w14:textId="16C1AB3C" w:rsidR="008F355B" w:rsidRPr="009A03F7" w:rsidRDefault="008F355B" w:rsidP="00AC5C30">
      <w:pPr>
        <w:spacing w:line="360" w:lineRule="auto"/>
        <w:jc w:val="both"/>
        <w:rPr>
          <w:rFonts w:ascii="Arial" w:hAnsi="Arial" w:cs="Arial"/>
        </w:rPr>
      </w:pPr>
      <w:r w:rsidRPr="009A03F7">
        <w:rPr>
          <w:rFonts w:ascii="Arial" w:hAnsi="Arial" w:cs="Arial"/>
        </w:rPr>
        <w:t xml:space="preserve">The role of customer journey and the mapping of customer journey is significant </w:t>
      </w:r>
      <w:r w:rsidR="008A414B" w:rsidRPr="009A03F7">
        <w:rPr>
          <w:rFonts w:ascii="Arial" w:hAnsi="Arial" w:cs="Arial"/>
        </w:rPr>
        <w:t>to</w:t>
      </w:r>
      <w:r w:rsidRPr="009A03F7">
        <w:rPr>
          <w:rFonts w:ascii="Arial" w:hAnsi="Arial" w:cs="Arial"/>
        </w:rPr>
        <w:t xml:space="preserve"> acquire more customers in the market. This is a tool which uses the conventional method ‘Word of mouth marketing plan’, but in a website, blog, social media platforms and YouTube videos. Customers’ should be proposed to deliver their journey using the product and giving a brief review and recommendation. After that, the journey video or the blog should be shared and promoted in the company review portals and social media platforms.  </w:t>
      </w:r>
    </w:p>
    <w:p w14:paraId="65ECA722" w14:textId="77777777" w:rsidR="008F355B" w:rsidRPr="00DE17B2" w:rsidRDefault="008F355B" w:rsidP="00AC5C30">
      <w:pPr>
        <w:spacing w:line="360" w:lineRule="auto"/>
        <w:jc w:val="both"/>
        <w:rPr>
          <w:rFonts w:ascii="Arial" w:hAnsi="Arial" w:cs="Arial"/>
          <w:b/>
          <w:bCs/>
        </w:rPr>
      </w:pPr>
      <w:r w:rsidRPr="00DE17B2">
        <w:rPr>
          <w:rFonts w:ascii="Arial" w:hAnsi="Arial" w:cs="Arial"/>
          <w:b/>
          <w:bCs/>
        </w:rPr>
        <w:t>Pre-Launch Promotion and Email Marketing</w:t>
      </w:r>
    </w:p>
    <w:p w14:paraId="42D4ABBA" w14:textId="64F68BC0" w:rsidR="008F355B" w:rsidRPr="009A03F7" w:rsidRDefault="008F355B" w:rsidP="00AC5C30">
      <w:pPr>
        <w:spacing w:line="360" w:lineRule="auto"/>
        <w:jc w:val="both"/>
        <w:rPr>
          <w:rFonts w:ascii="Arial" w:hAnsi="Arial" w:cs="Arial"/>
        </w:rPr>
      </w:pPr>
      <w:r w:rsidRPr="009A03F7">
        <w:rPr>
          <w:rFonts w:ascii="Arial" w:hAnsi="Arial" w:cs="Arial"/>
        </w:rPr>
        <w:t xml:space="preserve">Pre- launch promotion of the masks is extremely crucial. The best tool to perform pre-launch activity is to acquire email addresses of visitors of the page of the company. There are some Customer relationship management </w:t>
      </w:r>
      <w:r w:rsidR="00FA2045">
        <w:rPr>
          <w:rFonts w:ascii="Arial" w:hAnsi="Arial" w:cs="Arial"/>
        </w:rPr>
        <w:t>[</w:t>
      </w:r>
      <w:r w:rsidRPr="009A03F7">
        <w:rPr>
          <w:rFonts w:ascii="Arial" w:hAnsi="Arial" w:cs="Arial"/>
        </w:rPr>
        <w:t>CRM</w:t>
      </w:r>
      <w:r w:rsidR="00FA2045">
        <w:rPr>
          <w:rFonts w:ascii="Arial" w:hAnsi="Arial" w:cs="Arial"/>
        </w:rPr>
        <w:t>]</w:t>
      </w:r>
      <w:r w:rsidRPr="009A03F7">
        <w:rPr>
          <w:rFonts w:ascii="Arial" w:hAnsi="Arial" w:cs="Arial"/>
        </w:rPr>
        <w:t xml:space="preserve"> tools and software which acquire emails from the target audiences, and accordingly they send product information. After that </w:t>
      </w:r>
      <w:proofErr w:type="spellStart"/>
      <w:r w:rsidRPr="009A03F7">
        <w:rPr>
          <w:rFonts w:ascii="Arial" w:hAnsi="Arial" w:cs="Arial"/>
        </w:rPr>
        <w:t>SFA</w:t>
      </w:r>
      <w:proofErr w:type="spellEnd"/>
      <w:r w:rsidRPr="009A03F7">
        <w:rPr>
          <w:rFonts w:ascii="Arial" w:hAnsi="Arial" w:cs="Arial"/>
        </w:rPr>
        <w:t xml:space="preserve"> </w:t>
      </w:r>
      <w:r w:rsidR="00366B00">
        <w:rPr>
          <w:rFonts w:ascii="Arial" w:hAnsi="Arial" w:cs="Arial"/>
        </w:rPr>
        <w:t>[</w:t>
      </w:r>
      <w:r w:rsidRPr="009A03F7">
        <w:rPr>
          <w:rFonts w:ascii="Arial" w:hAnsi="Arial" w:cs="Arial"/>
        </w:rPr>
        <w:t>Sales Force Automated</w:t>
      </w:r>
      <w:r w:rsidR="00366B00">
        <w:rPr>
          <w:rFonts w:ascii="Arial" w:hAnsi="Arial" w:cs="Arial"/>
        </w:rPr>
        <w:t>]</w:t>
      </w:r>
      <w:r w:rsidRPr="009A03F7">
        <w:rPr>
          <w:rFonts w:ascii="Arial" w:hAnsi="Arial" w:cs="Arial"/>
        </w:rPr>
        <w:t xml:space="preserve"> email marketing will deliver the products’ news and launch offers to the email id holders. This is a very genuine methodology of marketing which encourages the potential customers by motivating them through personal emails</w:t>
      </w:r>
      <w:r w:rsidR="00921AB8">
        <w:rPr>
          <w:rFonts w:ascii="Arial" w:hAnsi="Arial" w:cs="Arial"/>
        </w:rPr>
        <w:t>.</w:t>
      </w:r>
      <w:r w:rsidRPr="009A03F7">
        <w:rPr>
          <w:rFonts w:ascii="Arial" w:hAnsi="Arial" w:cs="Arial"/>
        </w:rPr>
        <w:t xml:space="preserve">  </w:t>
      </w:r>
    </w:p>
    <w:p w14:paraId="637AD0DA" w14:textId="77777777" w:rsidR="00AC5C30" w:rsidRDefault="00AC5C30" w:rsidP="00AC5C30">
      <w:pPr>
        <w:spacing w:line="360" w:lineRule="auto"/>
        <w:jc w:val="both"/>
        <w:rPr>
          <w:rFonts w:ascii="Arial" w:hAnsi="Arial" w:cs="Arial"/>
        </w:rPr>
      </w:pPr>
    </w:p>
    <w:p w14:paraId="35E22E75" w14:textId="77777777" w:rsidR="00AC5C30" w:rsidRDefault="00AC5C30" w:rsidP="00AC5C30">
      <w:pPr>
        <w:spacing w:line="360" w:lineRule="auto"/>
        <w:jc w:val="both"/>
        <w:rPr>
          <w:rFonts w:ascii="Arial" w:hAnsi="Arial" w:cs="Arial"/>
        </w:rPr>
      </w:pPr>
    </w:p>
    <w:p w14:paraId="6BF6F5A2" w14:textId="77777777" w:rsidR="00092234" w:rsidRDefault="00092234" w:rsidP="00AC5C30">
      <w:pPr>
        <w:spacing w:line="360" w:lineRule="auto"/>
        <w:jc w:val="both"/>
        <w:rPr>
          <w:rFonts w:ascii="Arial" w:hAnsi="Arial" w:cs="Arial"/>
          <w:b/>
          <w:bCs/>
        </w:rPr>
      </w:pPr>
    </w:p>
    <w:p w14:paraId="6AA27107" w14:textId="77777777" w:rsidR="00482FD9" w:rsidRDefault="00482FD9" w:rsidP="00AC5C30">
      <w:pPr>
        <w:spacing w:line="360" w:lineRule="auto"/>
        <w:jc w:val="both"/>
        <w:rPr>
          <w:rFonts w:ascii="Arial" w:hAnsi="Arial" w:cs="Arial"/>
          <w:b/>
          <w:bCs/>
        </w:rPr>
      </w:pPr>
    </w:p>
    <w:p w14:paraId="27926712" w14:textId="77777777" w:rsidR="00921AB8" w:rsidRDefault="00921AB8" w:rsidP="00AC5C30">
      <w:pPr>
        <w:spacing w:line="360" w:lineRule="auto"/>
        <w:jc w:val="both"/>
        <w:rPr>
          <w:rFonts w:ascii="Arial" w:hAnsi="Arial" w:cs="Arial"/>
          <w:b/>
          <w:bCs/>
        </w:rPr>
      </w:pPr>
    </w:p>
    <w:p w14:paraId="7BC589DF" w14:textId="77777777" w:rsidR="00A93E06" w:rsidRDefault="00A93E06" w:rsidP="00AC5C30">
      <w:pPr>
        <w:spacing w:line="360" w:lineRule="auto"/>
        <w:jc w:val="both"/>
        <w:rPr>
          <w:rFonts w:ascii="Arial" w:hAnsi="Arial" w:cs="Arial"/>
          <w:b/>
          <w:bCs/>
        </w:rPr>
      </w:pPr>
    </w:p>
    <w:p w14:paraId="1870B28F" w14:textId="77777777" w:rsidR="00A93E06" w:rsidRDefault="00A93E06" w:rsidP="00AC5C30">
      <w:pPr>
        <w:spacing w:line="360" w:lineRule="auto"/>
        <w:jc w:val="both"/>
        <w:rPr>
          <w:rFonts w:ascii="Arial" w:hAnsi="Arial" w:cs="Arial"/>
          <w:b/>
          <w:bCs/>
        </w:rPr>
      </w:pPr>
    </w:p>
    <w:p w14:paraId="78D1FA0E" w14:textId="64472559" w:rsidR="007A047E" w:rsidRPr="002251F8" w:rsidRDefault="008F355B" w:rsidP="00AC5C30">
      <w:pPr>
        <w:spacing w:line="360" w:lineRule="auto"/>
        <w:jc w:val="both"/>
        <w:rPr>
          <w:rFonts w:ascii="Arial" w:hAnsi="Arial" w:cs="Arial"/>
          <w:b/>
          <w:bCs/>
        </w:rPr>
      </w:pPr>
      <w:r w:rsidRPr="0092510C">
        <w:rPr>
          <w:rFonts w:ascii="Arial" w:hAnsi="Arial" w:cs="Arial"/>
          <w:b/>
          <w:bCs/>
        </w:rPr>
        <w:lastRenderedPageBreak/>
        <w:t>Conclusion</w:t>
      </w:r>
    </w:p>
    <w:p w14:paraId="51329A17" w14:textId="77777777" w:rsidR="00232EBD" w:rsidRDefault="008F355B" w:rsidP="00367C62">
      <w:pPr>
        <w:spacing w:line="360" w:lineRule="auto"/>
        <w:jc w:val="both"/>
        <w:rPr>
          <w:rFonts w:ascii="Arial" w:hAnsi="Arial" w:cs="Arial"/>
        </w:rPr>
      </w:pPr>
      <w:r w:rsidRPr="009A03F7">
        <w:rPr>
          <w:rFonts w:ascii="Arial" w:hAnsi="Arial" w:cs="Arial"/>
        </w:rPr>
        <w:t>The report has been concluded with an overall outlook of a new venture</w:t>
      </w:r>
      <w:r w:rsidR="000655E4">
        <w:rPr>
          <w:rFonts w:ascii="Arial" w:hAnsi="Arial" w:cs="Arial"/>
        </w:rPr>
        <w:t xml:space="preserve"> of innovative and creative brand of masks</w:t>
      </w:r>
      <w:r w:rsidRPr="009A03F7">
        <w:rPr>
          <w:rFonts w:ascii="Arial" w:hAnsi="Arial" w:cs="Arial"/>
        </w:rPr>
        <w:t xml:space="preserve"> that had created an own inventory business considering the pandemic situation throughout the world. From the above findings of the report, through conducting the secondary research method, ample amounts of information and learning have been gathered </w:t>
      </w:r>
      <w:r w:rsidR="00A820A6" w:rsidRPr="009A03F7">
        <w:rPr>
          <w:rFonts w:ascii="Arial" w:hAnsi="Arial" w:cs="Arial"/>
        </w:rPr>
        <w:t>regarding</w:t>
      </w:r>
      <w:r w:rsidRPr="009A03F7">
        <w:rPr>
          <w:rFonts w:ascii="Arial" w:hAnsi="Arial" w:cs="Arial"/>
        </w:rPr>
        <w:t xml:space="preserve"> the business set up. The report has concluded the fact that maintaining the sustainability of the brand image along with acquiring potential customers; the business can be developed with a decent amount of sales revenue per </w:t>
      </w:r>
      <w:r w:rsidR="00646570">
        <w:rPr>
          <w:rFonts w:ascii="Arial" w:hAnsi="Arial" w:cs="Arial"/>
        </w:rPr>
        <w:t xml:space="preserve">year which will create a substantial </w:t>
      </w:r>
      <w:r w:rsidR="00DE3AAA">
        <w:rPr>
          <w:rFonts w:ascii="Arial" w:hAnsi="Arial" w:cs="Arial"/>
        </w:rPr>
        <w:t>profit margin</w:t>
      </w:r>
      <w:r w:rsidRPr="009A03F7">
        <w:rPr>
          <w:rFonts w:ascii="Arial" w:hAnsi="Arial" w:cs="Arial"/>
        </w:rPr>
        <w:t xml:space="preserve">. In the report, it has been observed that the brand had undertaken marketplaces and ecommerce sites </w:t>
      </w:r>
      <w:r w:rsidR="00DE3AAA" w:rsidRPr="009A03F7">
        <w:rPr>
          <w:rFonts w:ascii="Arial" w:hAnsi="Arial" w:cs="Arial"/>
        </w:rPr>
        <w:t>to</w:t>
      </w:r>
      <w:r w:rsidRPr="009A03F7">
        <w:rPr>
          <w:rFonts w:ascii="Arial" w:hAnsi="Arial" w:cs="Arial"/>
        </w:rPr>
        <w:t xml:space="preserve"> create its own website and online platform of selling the products</w:t>
      </w:r>
      <w:r w:rsidR="00A7128E">
        <w:rPr>
          <w:rFonts w:ascii="Arial" w:hAnsi="Arial" w:cs="Arial"/>
        </w:rPr>
        <w:t xml:space="preserve"> as online sales </w:t>
      </w:r>
      <w:r w:rsidR="00B22198">
        <w:rPr>
          <w:rFonts w:ascii="Arial" w:hAnsi="Arial" w:cs="Arial"/>
        </w:rPr>
        <w:t>has since a significant rise during the the Covid-19 pandemic.</w:t>
      </w:r>
    </w:p>
    <w:p w14:paraId="76090F6C" w14:textId="4A04975B" w:rsidR="00367C62" w:rsidRPr="00367C62" w:rsidRDefault="00232EBD" w:rsidP="00367C62">
      <w:pPr>
        <w:spacing w:line="360" w:lineRule="auto"/>
        <w:jc w:val="both"/>
        <w:rPr>
          <w:rFonts w:ascii="Arial" w:hAnsi="Arial" w:cs="Arial"/>
        </w:rPr>
      </w:pPr>
      <w:r>
        <w:rPr>
          <w:rFonts w:ascii="Arial" w:hAnsi="Arial" w:cs="Arial"/>
        </w:rPr>
        <w:t>I</w:t>
      </w:r>
      <w:r w:rsidR="00367C62" w:rsidRPr="00367C62">
        <w:rPr>
          <w:rFonts w:ascii="Arial" w:hAnsi="Arial" w:cs="Arial"/>
          <w:lang w:val="en"/>
        </w:rPr>
        <w:t xml:space="preserve">t has been understood the fact that for enhancing the business </w:t>
      </w:r>
      <w:r w:rsidR="009E42B6">
        <w:rPr>
          <w:rFonts w:ascii="Arial" w:hAnsi="Arial" w:cs="Arial"/>
          <w:lang w:val="en"/>
        </w:rPr>
        <w:t>advantage</w:t>
      </w:r>
      <w:r w:rsidR="00367C62" w:rsidRPr="00367C62">
        <w:rPr>
          <w:rFonts w:ascii="Arial" w:hAnsi="Arial" w:cs="Arial"/>
          <w:lang w:val="en"/>
        </w:rPr>
        <w:t xml:space="preserve">, it is important for the </w:t>
      </w:r>
      <w:r w:rsidR="001D4E32">
        <w:rPr>
          <w:rFonts w:ascii="Arial" w:hAnsi="Arial" w:cs="Arial"/>
          <w:lang w:val="en"/>
        </w:rPr>
        <w:t>business</w:t>
      </w:r>
      <w:r w:rsidR="00367C62" w:rsidRPr="00367C62">
        <w:rPr>
          <w:rFonts w:ascii="Arial" w:hAnsi="Arial" w:cs="Arial"/>
          <w:lang w:val="en"/>
        </w:rPr>
        <w:t xml:space="preserve"> to implement innovations </w:t>
      </w:r>
      <w:r w:rsidR="00BA4FCE">
        <w:rPr>
          <w:rFonts w:ascii="Arial" w:hAnsi="Arial" w:cs="Arial"/>
          <w:lang w:val="en"/>
        </w:rPr>
        <w:t>and creativity</w:t>
      </w:r>
      <w:r w:rsidR="00367C62" w:rsidRPr="00367C62">
        <w:rPr>
          <w:rFonts w:ascii="Arial" w:hAnsi="Arial" w:cs="Arial"/>
          <w:lang w:val="en"/>
        </w:rPr>
        <w:t xml:space="preserve">. Therefore, throughout this entire assignment, the list of innovative services has been explained along with the audiences that would be targeted by the </w:t>
      </w:r>
      <w:r w:rsidR="00920E69">
        <w:rPr>
          <w:rFonts w:ascii="Arial" w:hAnsi="Arial" w:cs="Arial"/>
          <w:lang w:val="en"/>
        </w:rPr>
        <w:t>company</w:t>
      </w:r>
      <w:r w:rsidR="00367C62" w:rsidRPr="00367C62">
        <w:rPr>
          <w:rFonts w:ascii="Arial" w:hAnsi="Arial" w:cs="Arial"/>
          <w:lang w:val="en"/>
        </w:rPr>
        <w:t>.</w:t>
      </w:r>
      <w:r w:rsidR="00274799">
        <w:rPr>
          <w:rFonts w:ascii="Arial" w:hAnsi="Arial" w:cs="Arial"/>
          <w:lang w:val="en"/>
        </w:rPr>
        <w:t xml:space="preserve"> </w:t>
      </w:r>
      <w:r w:rsidR="00920E69">
        <w:rPr>
          <w:rFonts w:ascii="Arial" w:hAnsi="Arial" w:cs="Arial"/>
          <w:lang w:val="en"/>
        </w:rPr>
        <w:t>T</w:t>
      </w:r>
      <w:r w:rsidR="00274799">
        <w:rPr>
          <w:rFonts w:ascii="Arial" w:hAnsi="Arial" w:cs="Arial"/>
          <w:lang w:val="en"/>
        </w:rPr>
        <w:t>he</w:t>
      </w:r>
      <w:r w:rsidR="00367C62" w:rsidRPr="00367C62">
        <w:rPr>
          <w:rFonts w:ascii="Arial" w:hAnsi="Arial" w:cs="Arial"/>
          <w:lang w:val="en"/>
        </w:rPr>
        <w:t xml:space="preserve"> procedure to enhance the profit levels of the</w:t>
      </w:r>
      <w:r w:rsidR="00274799">
        <w:rPr>
          <w:rFonts w:ascii="Arial" w:hAnsi="Arial" w:cs="Arial"/>
          <w:lang w:val="en"/>
        </w:rPr>
        <w:t xml:space="preserve"> business</w:t>
      </w:r>
      <w:r w:rsidR="00367C62" w:rsidRPr="00367C62">
        <w:rPr>
          <w:rFonts w:ascii="Arial" w:hAnsi="Arial" w:cs="Arial"/>
          <w:lang w:val="en"/>
        </w:rPr>
        <w:t xml:space="preserve"> with the required strategies has also been discussed </w:t>
      </w:r>
      <w:r w:rsidR="00274799" w:rsidRPr="00367C62">
        <w:rPr>
          <w:rFonts w:ascii="Arial" w:hAnsi="Arial" w:cs="Arial"/>
          <w:lang w:val="en"/>
        </w:rPr>
        <w:t>to</w:t>
      </w:r>
      <w:r w:rsidR="00367C62" w:rsidRPr="00367C62">
        <w:rPr>
          <w:rFonts w:ascii="Arial" w:hAnsi="Arial" w:cs="Arial"/>
          <w:lang w:val="en"/>
        </w:rPr>
        <w:t xml:space="preserve"> make it easier for the readers to understand.</w:t>
      </w:r>
      <w:r w:rsidR="00AC54B4">
        <w:rPr>
          <w:rFonts w:ascii="Arial" w:hAnsi="Arial" w:cs="Arial"/>
          <w:lang w:val="en"/>
        </w:rPr>
        <w:t xml:space="preserve"> T</w:t>
      </w:r>
      <w:r w:rsidR="00367C62" w:rsidRPr="00367C62">
        <w:rPr>
          <w:rFonts w:ascii="Arial" w:hAnsi="Arial" w:cs="Arial"/>
          <w:lang w:val="en"/>
        </w:rPr>
        <w:t>he list of competitors has been presented using the data based on which marketing related issues would be prevented.</w:t>
      </w:r>
      <w:r w:rsidR="00B76313">
        <w:rPr>
          <w:rFonts w:ascii="Arial" w:hAnsi="Arial" w:cs="Arial"/>
          <w:lang w:val="en"/>
        </w:rPr>
        <w:t xml:space="preserve"> </w:t>
      </w:r>
      <w:r w:rsidR="00367C62" w:rsidRPr="00367C62">
        <w:rPr>
          <w:rFonts w:ascii="Arial" w:hAnsi="Arial" w:cs="Arial"/>
          <w:lang w:val="en"/>
        </w:rPr>
        <w:t xml:space="preserve">Last but not the least, several marketing techniques have been explained and justified as well considering which the </w:t>
      </w:r>
      <w:r w:rsidR="00102B91">
        <w:rPr>
          <w:rFonts w:ascii="Arial" w:hAnsi="Arial" w:cs="Arial"/>
          <w:lang w:val="en"/>
        </w:rPr>
        <w:t>business</w:t>
      </w:r>
      <w:r w:rsidR="00367C62" w:rsidRPr="00367C62">
        <w:rPr>
          <w:rFonts w:ascii="Arial" w:hAnsi="Arial" w:cs="Arial"/>
          <w:lang w:val="en"/>
        </w:rPr>
        <w:t xml:space="preserve"> would be able to conduct their future business</w:t>
      </w:r>
      <w:r w:rsidR="00102B91">
        <w:rPr>
          <w:rFonts w:ascii="Arial" w:hAnsi="Arial" w:cs="Arial"/>
          <w:lang w:val="en"/>
        </w:rPr>
        <w:t xml:space="preserve"> su</w:t>
      </w:r>
      <w:r w:rsidR="00191B03">
        <w:rPr>
          <w:rFonts w:ascii="Arial" w:hAnsi="Arial" w:cs="Arial"/>
          <w:lang w:val="en"/>
        </w:rPr>
        <w:t>ccessfully and</w:t>
      </w:r>
      <w:r w:rsidR="00367C62" w:rsidRPr="00367C62">
        <w:rPr>
          <w:rFonts w:ascii="Arial" w:hAnsi="Arial" w:cs="Arial"/>
          <w:lang w:val="en"/>
        </w:rPr>
        <w:t xml:space="preserve"> accordingly. </w:t>
      </w:r>
    </w:p>
    <w:p w14:paraId="4A188987" w14:textId="77777777" w:rsidR="00DB4244" w:rsidRDefault="00DB4244" w:rsidP="00DB4244">
      <w:pPr>
        <w:spacing w:line="360" w:lineRule="auto"/>
        <w:jc w:val="both"/>
        <w:rPr>
          <w:rFonts w:ascii="Arial" w:hAnsi="Arial" w:cs="Arial"/>
          <w:b/>
          <w:bCs/>
        </w:rPr>
      </w:pPr>
    </w:p>
    <w:p w14:paraId="606B4695" w14:textId="77777777" w:rsidR="00DB4244" w:rsidRDefault="00DB4244" w:rsidP="00DB4244">
      <w:pPr>
        <w:spacing w:line="360" w:lineRule="auto"/>
        <w:jc w:val="both"/>
        <w:rPr>
          <w:rFonts w:ascii="Arial" w:hAnsi="Arial" w:cs="Arial"/>
          <w:b/>
          <w:bCs/>
        </w:rPr>
      </w:pPr>
    </w:p>
    <w:p w14:paraId="5363AA2D" w14:textId="77777777" w:rsidR="00DB4244" w:rsidRDefault="00DB4244" w:rsidP="00DB4244">
      <w:pPr>
        <w:spacing w:line="360" w:lineRule="auto"/>
        <w:jc w:val="both"/>
        <w:rPr>
          <w:rFonts w:ascii="Arial" w:hAnsi="Arial" w:cs="Arial"/>
          <w:b/>
          <w:bCs/>
        </w:rPr>
      </w:pPr>
    </w:p>
    <w:p w14:paraId="3D0BFA8B" w14:textId="77777777" w:rsidR="00DB4244" w:rsidRDefault="00DB4244" w:rsidP="00DB4244">
      <w:pPr>
        <w:spacing w:line="360" w:lineRule="auto"/>
        <w:jc w:val="both"/>
        <w:rPr>
          <w:rFonts w:ascii="Arial" w:hAnsi="Arial" w:cs="Arial"/>
          <w:b/>
          <w:bCs/>
        </w:rPr>
      </w:pPr>
    </w:p>
    <w:p w14:paraId="3F435606" w14:textId="77777777" w:rsidR="00DB4244" w:rsidRDefault="00DB4244" w:rsidP="00DB4244">
      <w:pPr>
        <w:spacing w:line="360" w:lineRule="auto"/>
        <w:jc w:val="both"/>
        <w:rPr>
          <w:rFonts w:ascii="Arial" w:hAnsi="Arial" w:cs="Arial"/>
          <w:b/>
          <w:bCs/>
        </w:rPr>
      </w:pPr>
    </w:p>
    <w:p w14:paraId="02F7B960" w14:textId="77777777" w:rsidR="00DB4244" w:rsidRDefault="00DB4244" w:rsidP="00DB4244">
      <w:pPr>
        <w:spacing w:line="360" w:lineRule="auto"/>
        <w:jc w:val="both"/>
        <w:rPr>
          <w:rFonts w:ascii="Arial" w:hAnsi="Arial" w:cs="Arial"/>
          <w:b/>
          <w:bCs/>
        </w:rPr>
      </w:pPr>
    </w:p>
    <w:p w14:paraId="390E0493" w14:textId="77777777" w:rsidR="00DB4244" w:rsidRDefault="00DB4244" w:rsidP="00DB4244">
      <w:pPr>
        <w:spacing w:line="360" w:lineRule="auto"/>
        <w:jc w:val="both"/>
        <w:rPr>
          <w:rFonts w:ascii="Arial" w:hAnsi="Arial" w:cs="Arial"/>
          <w:b/>
          <w:bCs/>
        </w:rPr>
      </w:pPr>
    </w:p>
    <w:p w14:paraId="46C0AA50" w14:textId="77777777" w:rsidR="00DB4244" w:rsidRDefault="00DB4244" w:rsidP="00DB4244">
      <w:pPr>
        <w:spacing w:line="360" w:lineRule="auto"/>
        <w:jc w:val="both"/>
        <w:rPr>
          <w:rFonts w:ascii="Arial" w:hAnsi="Arial" w:cs="Arial"/>
          <w:b/>
          <w:bCs/>
        </w:rPr>
      </w:pPr>
    </w:p>
    <w:p w14:paraId="4581136A" w14:textId="77777777" w:rsidR="00DB4244" w:rsidRDefault="00DB4244" w:rsidP="00DB4244">
      <w:pPr>
        <w:spacing w:line="360" w:lineRule="auto"/>
        <w:jc w:val="both"/>
        <w:rPr>
          <w:rFonts w:ascii="Arial" w:hAnsi="Arial" w:cs="Arial"/>
          <w:b/>
          <w:bCs/>
        </w:rPr>
      </w:pPr>
    </w:p>
    <w:p w14:paraId="44248FBE" w14:textId="77777777" w:rsidR="00DB4244" w:rsidRDefault="00DB4244" w:rsidP="00DB4244">
      <w:pPr>
        <w:spacing w:line="360" w:lineRule="auto"/>
        <w:jc w:val="both"/>
        <w:rPr>
          <w:rFonts w:ascii="Arial" w:hAnsi="Arial" w:cs="Arial"/>
          <w:b/>
          <w:bCs/>
        </w:rPr>
      </w:pPr>
    </w:p>
    <w:p w14:paraId="4C6FEC44" w14:textId="77777777" w:rsidR="00DB4244" w:rsidRDefault="00DB4244" w:rsidP="00DB4244">
      <w:pPr>
        <w:spacing w:line="360" w:lineRule="auto"/>
        <w:jc w:val="both"/>
        <w:rPr>
          <w:rFonts w:ascii="Arial" w:hAnsi="Arial" w:cs="Arial"/>
          <w:b/>
          <w:bCs/>
        </w:rPr>
      </w:pPr>
    </w:p>
    <w:p w14:paraId="73B4951B" w14:textId="49AB51DA" w:rsidR="008F355B" w:rsidRPr="00DB4244" w:rsidRDefault="008F355B" w:rsidP="00DB4244">
      <w:pPr>
        <w:spacing w:line="360" w:lineRule="auto"/>
        <w:jc w:val="both"/>
        <w:rPr>
          <w:rFonts w:ascii="Arial" w:hAnsi="Arial" w:cs="Arial"/>
        </w:rPr>
      </w:pPr>
      <w:r w:rsidRPr="002F1FC4">
        <w:rPr>
          <w:rFonts w:ascii="Arial" w:hAnsi="Arial" w:cs="Arial"/>
          <w:b/>
          <w:bCs/>
        </w:rPr>
        <w:lastRenderedPageBreak/>
        <w:t>References</w:t>
      </w:r>
    </w:p>
    <w:p w14:paraId="71C92032" w14:textId="335AF52F" w:rsidR="008F355B" w:rsidRPr="009A03F7" w:rsidRDefault="008F355B" w:rsidP="003C172D">
      <w:pPr>
        <w:spacing w:line="360" w:lineRule="auto"/>
        <w:rPr>
          <w:rFonts w:ascii="Arial" w:hAnsi="Arial" w:cs="Arial"/>
        </w:rPr>
      </w:pPr>
      <w:proofErr w:type="spellStart"/>
      <w:r w:rsidRPr="009A03F7">
        <w:rPr>
          <w:rFonts w:ascii="Arial" w:hAnsi="Arial" w:cs="Arial"/>
        </w:rPr>
        <w:t>Cherepakhin</w:t>
      </w:r>
      <w:proofErr w:type="spellEnd"/>
      <w:r w:rsidRPr="009A03F7">
        <w:rPr>
          <w:rFonts w:ascii="Arial" w:hAnsi="Arial" w:cs="Arial"/>
        </w:rPr>
        <w:t xml:space="preserve">, I., (2020). Top 10 Advantages </w:t>
      </w:r>
      <w:r w:rsidR="002F1FC4" w:rsidRPr="009A03F7">
        <w:rPr>
          <w:rFonts w:ascii="Arial" w:hAnsi="Arial" w:cs="Arial"/>
        </w:rPr>
        <w:t>of</w:t>
      </w:r>
      <w:r w:rsidRPr="009A03F7">
        <w:rPr>
          <w:rFonts w:ascii="Arial" w:hAnsi="Arial" w:cs="Arial"/>
        </w:rPr>
        <w:t xml:space="preserve"> Facebook Marketing </w:t>
      </w:r>
      <w:r w:rsidR="00030478" w:rsidRPr="009A03F7">
        <w:rPr>
          <w:rFonts w:ascii="Arial" w:hAnsi="Arial" w:cs="Arial"/>
        </w:rPr>
        <w:t>for</w:t>
      </w:r>
      <w:r w:rsidRPr="009A03F7">
        <w:rPr>
          <w:rFonts w:ascii="Arial" w:hAnsi="Arial" w:cs="Arial"/>
        </w:rPr>
        <w:t xml:space="preserve"> Your Business. [online] Search Engine Journal. Available at: &lt;https://www.searchenginejournal.com/facebook-marketing-advantages/229849/#close&gt; [Accessed 14 October 2020].</w:t>
      </w:r>
    </w:p>
    <w:p w14:paraId="4BE513E0" w14:textId="77777777" w:rsidR="008F355B" w:rsidRPr="009A03F7" w:rsidRDefault="008F355B" w:rsidP="003C172D">
      <w:pPr>
        <w:spacing w:line="360" w:lineRule="auto"/>
        <w:rPr>
          <w:rFonts w:ascii="Arial" w:hAnsi="Arial" w:cs="Arial"/>
        </w:rPr>
      </w:pPr>
      <w:r w:rsidRPr="009A03F7">
        <w:rPr>
          <w:rFonts w:ascii="Arial" w:hAnsi="Arial" w:cs="Arial"/>
        </w:rPr>
        <w:t>COHEN, J., (2020). Fashion Brands Making Cloth Masks You Can Buy Now. [online] Harper's BAZAAR. Available at: &lt;https://www.harpersbazaar.com/fashion/trends/g32192171/fashion-brands-masks-coronavirus/&gt; [Accessed 14 October 2020].</w:t>
      </w:r>
    </w:p>
    <w:p w14:paraId="2E386001" w14:textId="77777777" w:rsidR="008F355B" w:rsidRPr="009A03F7" w:rsidRDefault="008F355B" w:rsidP="003C172D">
      <w:pPr>
        <w:spacing w:line="360" w:lineRule="auto"/>
        <w:rPr>
          <w:rFonts w:ascii="Arial" w:hAnsi="Arial" w:cs="Arial"/>
        </w:rPr>
      </w:pPr>
      <w:proofErr w:type="spellStart"/>
      <w:r w:rsidRPr="009A03F7">
        <w:rPr>
          <w:rFonts w:ascii="Arial" w:hAnsi="Arial" w:cs="Arial"/>
        </w:rPr>
        <w:t>Hasita</w:t>
      </w:r>
      <w:proofErr w:type="spellEnd"/>
      <w:r w:rsidRPr="009A03F7">
        <w:rPr>
          <w:rFonts w:ascii="Arial" w:hAnsi="Arial" w:cs="Arial"/>
        </w:rPr>
        <w:t xml:space="preserve">, (2016). What Is The Difference Between </w:t>
      </w:r>
      <w:proofErr w:type="spellStart"/>
      <w:r w:rsidRPr="009A03F7">
        <w:rPr>
          <w:rFonts w:ascii="Arial" w:hAnsi="Arial" w:cs="Arial"/>
        </w:rPr>
        <w:t>UPC</w:t>
      </w:r>
      <w:proofErr w:type="spellEnd"/>
      <w:r w:rsidRPr="009A03F7">
        <w:rPr>
          <w:rFonts w:ascii="Arial" w:hAnsi="Arial" w:cs="Arial"/>
        </w:rPr>
        <w:t xml:space="preserve">, ISBN, ASIN, </w:t>
      </w:r>
      <w:proofErr w:type="spellStart"/>
      <w:proofErr w:type="gramStart"/>
      <w:r w:rsidRPr="009A03F7">
        <w:rPr>
          <w:rFonts w:ascii="Arial" w:hAnsi="Arial" w:cs="Arial"/>
        </w:rPr>
        <w:t>EAN</w:t>
      </w:r>
      <w:proofErr w:type="spellEnd"/>
      <w:r w:rsidRPr="009A03F7">
        <w:rPr>
          <w:rFonts w:ascii="Arial" w:hAnsi="Arial" w:cs="Arial"/>
        </w:rPr>
        <w:t>?.</w:t>
      </w:r>
      <w:proofErr w:type="gramEnd"/>
      <w:r w:rsidRPr="009A03F7">
        <w:rPr>
          <w:rFonts w:ascii="Arial" w:hAnsi="Arial" w:cs="Arial"/>
        </w:rPr>
        <w:t xml:space="preserve"> [online] </w:t>
      </w:r>
      <w:proofErr w:type="spellStart"/>
      <w:r w:rsidRPr="009A03F7">
        <w:rPr>
          <w:rFonts w:ascii="Arial" w:hAnsi="Arial" w:cs="Arial"/>
        </w:rPr>
        <w:t>Primaseller</w:t>
      </w:r>
      <w:proofErr w:type="spellEnd"/>
      <w:r w:rsidRPr="009A03F7">
        <w:rPr>
          <w:rFonts w:ascii="Arial" w:hAnsi="Arial" w:cs="Arial"/>
        </w:rPr>
        <w:t>. Available at: &lt;https://www.primaseller.com/blog/difference-between-upc-isbn-asin-ean/&gt; [Accessed 14 October 2020].</w:t>
      </w:r>
    </w:p>
    <w:p w14:paraId="43C7C1DB" w14:textId="77777777" w:rsidR="008F355B" w:rsidRPr="009A03F7" w:rsidRDefault="008F355B" w:rsidP="003C172D">
      <w:pPr>
        <w:spacing w:line="360" w:lineRule="auto"/>
        <w:rPr>
          <w:rFonts w:ascii="Arial" w:hAnsi="Arial" w:cs="Arial"/>
        </w:rPr>
      </w:pPr>
      <w:r w:rsidRPr="009A03F7">
        <w:rPr>
          <w:rFonts w:ascii="Arial" w:hAnsi="Arial" w:cs="Arial"/>
        </w:rPr>
        <w:t xml:space="preserve">Jacoby, S., (2020). </w:t>
      </w:r>
      <w:proofErr w:type="spellStart"/>
      <w:r w:rsidRPr="009A03F7">
        <w:rPr>
          <w:rFonts w:ascii="Arial" w:hAnsi="Arial" w:cs="Arial"/>
        </w:rPr>
        <w:t>Dr.</w:t>
      </w:r>
      <w:proofErr w:type="spellEnd"/>
      <w:r w:rsidRPr="009A03F7">
        <w:rPr>
          <w:rFonts w:ascii="Arial" w:hAnsi="Arial" w:cs="Arial"/>
        </w:rPr>
        <w:t xml:space="preserve"> </w:t>
      </w:r>
      <w:proofErr w:type="spellStart"/>
      <w:r w:rsidRPr="009A03F7">
        <w:rPr>
          <w:rFonts w:ascii="Arial" w:hAnsi="Arial" w:cs="Arial"/>
        </w:rPr>
        <w:t>Fauci</w:t>
      </w:r>
      <w:proofErr w:type="spellEnd"/>
      <w:r w:rsidRPr="009A03F7">
        <w:rPr>
          <w:rFonts w:ascii="Arial" w:hAnsi="Arial" w:cs="Arial"/>
        </w:rPr>
        <w:t xml:space="preserve"> Says </w:t>
      </w:r>
      <w:proofErr w:type="spellStart"/>
      <w:proofErr w:type="gramStart"/>
      <w:r w:rsidRPr="009A03F7">
        <w:rPr>
          <w:rFonts w:ascii="Arial" w:hAnsi="Arial" w:cs="Arial"/>
        </w:rPr>
        <w:t>We’Ll</w:t>
      </w:r>
      <w:proofErr w:type="spellEnd"/>
      <w:proofErr w:type="gramEnd"/>
      <w:r w:rsidRPr="009A03F7">
        <w:rPr>
          <w:rFonts w:ascii="Arial" w:hAnsi="Arial" w:cs="Arial"/>
        </w:rPr>
        <w:t xml:space="preserve"> Likely Be Wearing Masks Even After A Coronavirus Vaccine Rolls Out. [online] SELF. Available at: &lt;https://</w:t>
      </w:r>
      <w:proofErr w:type="spellStart"/>
      <w:r w:rsidRPr="009A03F7">
        <w:rPr>
          <w:rFonts w:ascii="Arial" w:hAnsi="Arial" w:cs="Arial"/>
        </w:rPr>
        <w:t>www.self.com</w:t>
      </w:r>
      <w:proofErr w:type="spellEnd"/>
      <w:r w:rsidRPr="009A03F7">
        <w:rPr>
          <w:rFonts w:ascii="Arial" w:hAnsi="Arial" w:cs="Arial"/>
        </w:rPr>
        <w:t>/story/</w:t>
      </w:r>
      <w:proofErr w:type="spellStart"/>
      <w:r w:rsidRPr="009A03F7">
        <w:rPr>
          <w:rFonts w:ascii="Arial" w:hAnsi="Arial" w:cs="Arial"/>
        </w:rPr>
        <w:t>fauci</w:t>
      </w:r>
      <w:proofErr w:type="spellEnd"/>
      <w:r w:rsidRPr="009A03F7">
        <w:rPr>
          <w:rFonts w:ascii="Arial" w:hAnsi="Arial" w:cs="Arial"/>
        </w:rPr>
        <w:t>-masks-after-vaccine&gt; [Accessed 14 October 2020].</w:t>
      </w:r>
    </w:p>
    <w:p w14:paraId="6164D0F0" w14:textId="77777777" w:rsidR="008F355B" w:rsidRPr="009A03F7" w:rsidRDefault="008F355B" w:rsidP="003C172D">
      <w:pPr>
        <w:spacing w:line="360" w:lineRule="auto"/>
        <w:rPr>
          <w:rFonts w:ascii="Arial" w:hAnsi="Arial" w:cs="Arial"/>
        </w:rPr>
      </w:pPr>
      <w:r w:rsidRPr="009A03F7">
        <w:rPr>
          <w:rFonts w:ascii="Arial" w:hAnsi="Arial" w:cs="Arial"/>
        </w:rPr>
        <w:t xml:space="preserve">Johnson, J., (2020). UK: Number </w:t>
      </w:r>
      <w:proofErr w:type="gramStart"/>
      <w:r w:rsidRPr="009A03F7">
        <w:rPr>
          <w:rFonts w:ascii="Arial" w:hAnsi="Arial" w:cs="Arial"/>
        </w:rPr>
        <w:t>Of</w:t>
      </w:r>
      <w:proofErr w:type="gramEnd"/>
      <w:r w:rsidRPr="009A03F7">
        <w:rPr>
          <w:rFonts w:ascii="Arial" w:hAnsi="Arial" w:cs="Arial"/>
        </w:rPr>
        <w:t xml:space="preserve"> Facebook Users 2018-2020 | Statista. [online] Statista. Available at: &lt;https://www.statista.com/statistics/1012080/uk-monthly-numbers-facebook-users/#:~:text=Approximately%2044.84%20million%20residents%20of,million%20people%20used%20the%20service.&gt; [Accessed 14 October 2020].</w:t>
      </w:r>
    </w:p>
    <w:p w14:paraId="73B073FB" w14:textId="77777777" w:rsidR="008F355B" w:rsidRPr="009A03F7" w:rsidRDefault="008F355B" w:rsidP="003C172D">
      <w:pPr>
        <w:spacing w:line="360" w:lineRule="auto"/>
        <w:rPr>
          <w:rFonts w:ascii="Arial" w:hAnsi="Arial" w:cs="Arial"/>
        </w:rPr>
      </w:pPr>
      <w:r w:rsidRPr="009A03F7">
        <w:rPr>
          <w:rFonts w:ascii="Arial" w:hAnsi="Arial" w:cs="Arial"/>
        </w:rPr>
        <w:t xml:space="preserve">Milano, S., (2020). Examples </w:t>
      </w:r>
      <w:proofErr w:type="gramStart"/>
      <w:r w:rsidRPr="009A03F7">
        <w:rPr>
          <w:rFonts w:ascii="Arial" w:hAnsi="Arial" w:cs="Arial"/>
        </w:rPr>
        <w:t>Of</w:t>
      </w:r>
      <w:proofErr w:type="gramEnd"/>
      <w:r w:rsidRPr="009A03F7">
        <w:rPr>
          <w:rFonts w:ascii="Arial" w:hAnsi="Arial" w:cs="Arial"/>
        </w:rPr>
        <w:t xml:space="preserve"> Traditional Marketing. [online] Small Business - </w:t>
      </w:r>
      <w:proofErr w:type="spellStart"/>
      <w:r w:rsidRPr="009A03F7">
        <w:rPr>
          <w:rFonts w:ascii="Arial" w:hAnsi="Arial" w:cs="Arial"/>
        </w:rPr>
        <w:t>Chron.com</w:t>
      </w:r>
      <w:proofErr w:type="spellEnd"/>
      <w:r w:rsidRPr="009A03F7">
        <w:rPr>
          <w:rFonts w:ascii="Arial" w:hAnsi="Arial" w:cs="Arial"/>
        </w:rPr>
        <w:t>. Available at: &lt;https://smallbusiness.chron.com/examples-traditional-marketing-20423.html&gt; [Accessed 14 October 2020].</w:t>
      </w:r>
    </w:p>
    <w:p w14:paraId="535E5A7F" w14:textId="77777777" w:rsidR="008F355B" w:rsidRPr="009A03F7" w:rsidRDefault="008F355B" w:rsidP="003C172D">
      <w:pPr>
        <w:spacing w:line="360" w:lineRule="auto"/>
        <w:rPr>
          <w:rFonts w:ascii="Arial" w:hAnsi="Arial" w:cs="Arial"/>
        </w:rPr>
      </w:pPr>
      <w:r w:rsidRPr="009A03F7">
        <w:rPr>
          <w:rFonts w:ascii="Arial" w:hAnsi="Arial" w:cs="Arial"/>
        </w:rPr>
        <w:t>Pradhan, I., (2020). 5 PCI-DSS Compliance Challenges Impacting Organizations’ Data Security Readiness. [online] Sophos News. Available at: &lt;https://news.sophos.com/en-us/2020/03/23/5-pci-dss-compliance-challenges-impacting-organizations-data-security-readiness/#:~:text=PCI%2DDSS%20compliance%20rests%20on,order%20to%20reach%20peak%20compliance.&amp;text=These%20systems%20might%20not%20work,malware%20distribution%20and%20attack%20techniques.&gt; [Accessed 14 October 2020].</w:t>
      </w:r>
    </w:p>
    <w:p w14:paraId="65C28CC8" w14:textId="77777777" w:rsidR="008F355B" w:rsidRPr="009A03F7" w:rsidRDefault="008F355B" w:rsidP="003C172D">
      <w:pPr>
        <w:spacing w:line="360" w:lineRule="auto"/>
        <w:rPr>
          <w:rFonts w:ascii="Arial" w:hAnsi="Arial" w:cs="Arial"/>
        </w:rPr>
      </w:pPr>
      <w:proofErr w:type="spellStart"/>
      <w:r w:rsidRPr="009A03F7">
        <w:rPr>
          <w:rFonts w:ascii="Arial" w:hAnsi="Arial" w:cs="Arial"/>
        </w:rPr>
        <w:t>Salesforce.com</w:t>
      </w:r>
      <w:proofErr w:type="spellEnd"/>
      <w:r w:rsidRPr="009A03F7">
        <w:rPr>
          <w:rFonts w:ascii="Arial" w:hAnsi="Arial" w:cs="Arial"/>
        </w:rPr>
        <w:t xml:space="preserve">. n.d. Get More Out </w:t>
      </w:r>
      <w:proofErr w:type="gramStart"/>
      <w:r w:rsidRPr="009A03F7">
        <w:rPr>
          <w:rFonts w:ascii="Arial" w:hAnsi="Arial" w:cs="Arial"/>
        </w:rPr>
        <w:t>Of</w:t>
      </w:r>
      <w:proofErr w:type="gramEnd"/>
      <w:r w:rsidRPr="009A03F7">
        <w:rPr>
          <w:rFonts w:ascii="Arial" w:hAnsi="Arial" w:cs="Arial"/>
        </w:rPr>
        <w:t xml:space="preserve"> Email Marketing With A CRM. [online] Available at: &lt;https://www.salesforce.com/products/marketing-cloud/best-practices/email-marketing-crm/&gt; [Accessed 14 October 2020].</w:t>
      </w:r>
    </w:p>
    <w:p w14:paraId="739FBBE8" w14:textId="77777777" w:rsidR="008F355B" w:rsidRPr="009A03F7" w:rsidRDefault="008F355B" w:rsidP="003C172D">
      <w:pPr>
        <w:spacing w:line="360" w:lineRule="auto"/>
        <w:rPr>
          <w:rFonts w:ascii="Arial" w:hAnsi="Arial" w:cs="Arial"/>
        </w:rPr>
      </w:pPr>
      <w:proofErr w:type="spellStart"/>
      <w:r w:rsidRPr="009A03F7">
        <w:rPr>
          <w:rFonts w:ascii="Arial" w:hAnsi="Arial" w:cs="Arial"/>
        </w:rPr>
        <w:lastRenderedPageBreak/>
        <w:t>Sentance</w:t>
      </w:r>
      <w:proofErr w:type="spellEnd"/>
      <w:r w:rsidRPr="009A03F7">
        <w:rPr>
          <w:rFonts w:ascii="Arial" w:hAnsi="Arial" w:cs="Arial"/>
        </w:rPr>
        <w:t xml:space="preserve">, R., (2018). What Is Paid Search (PPC) And Why Do You Need It? – </w:t>
      </w:r>
      <w:proofErr w:type="spellStart"/>
      <w:r w:rsidRPr="009A03F7">
        <w:rPr>
          <w:rFonts w:ascii="Arial" w:hAnsi="Arial" w:cs="Arial"/>
        </w:rPr>
        <w:t>Econsultancy</w:t>
      </w:r>
      <w:proofErr w:type="spellEnd"/>
      <w:r w:rsidRPr="009A03F7">
        <w:rPr>
          <w:rFonts w:ascii="Arial" w:hAnsi="Arial" w:cs="Arial"/>
        </w:rPr>
        <w:t xml:space="preserve">. [online] </w:t>
      </w:r>
      <w:proofErr w:type="spellStart"/>
      <w:r w:rsidRPr="009A03F7">
        <w:rPr>
          <w:rFonts w:ascii="Arial" w:hAnsi="Arial" w:cs="Arial"/>
        </w:rPr>
        <w:t>Econsultancy</w:t>
      </w:r>
      <w:proofErr w:type="spellEnd"/>
      <w:r w:rsidRPr="009A03F7">
        <w:rPr>
          <w:rFonts w:ascii="Arial" w:hAnsi="Arial" w:cs="Arial"/>
        </w:rPr>
        <w:t>. Available at: &lt;https://</w:t>
      </w:r>
      <w:proofErr w:type="spellStart"/>
      <w:r w:rsidRPr="009A03F7">
        <w:rPr>
          <w:rFonts w:ascii="Arial" w:hAnsi="Arial" w:cs="Arial"/>
        </w:rPr>
        <w:t>econsultancy.com</w:t>
      </w:r>
      <w:proofErr w:type="spellEnd"/>
      <w:r w:rsidRPr="009A03F7">
        <w:rPr>
          <w:rFonts w:ascii="Arial" w:hAnsi="Arial" w:cs="Arial"/>
        </w:rPr>
        <w:t>/what-paid-search-</w:t>
      </w:r>
      <w:proofErr w:type="spellStart"/>
      <w:r w:rsidRPr="009A03F7">
        <w:rPr>
          <w:rFonts w:ascii="Arial" w:hAnsi="Arial" w:cs="Arial"/>
        </w:rPr>
        <w:t>ppc</w:t>
      </w:r>
      <w:proofErr w:type="spellEnd"/>
      <w:r w:rsidRPr="009A03F7">
        <w:rPr>
          <w:rFonts w:ascii="Arial" w:hAnsi="Arial" w:cs="Arial"/>
        </w:rPr>
        <w:t>/&gt; [Accessed 14 October 2020].</w:t>
      </w:r>
    </w:p>
    <w:p w14:paraId="51F898A9" w14:textId="77777777" w:rsidR="008F355B" w:rsidRPr="009A03F7" w:rsidRDefault="008F355B" w:rsidP="003C172D">
      <w:pPr>
        <w:spacing w:line="360" w:lineRule="auto"/>
        <w:rPr>
          <w:rFonts w:ascii="Arial" w:hAnsi="Arial" w:cs="Arial"/>
        </w:rPr>
      </w:pPr>
      <w:r w:rsidRPr="009A03F7">
        <w:rPr>
          <w:rFonts w:ascii="Arial" w:hAnsi="Arial" w:cs="Arial"/>
        </w:rPr>
        <w:t xml:space="preserve">Shanthi, R. and </w:t>
      </w:r>
      <w:proofErr w:type="spellStart"/>
      <w:r w:rsidRPr="009A03F7">
        <w:rPr>
          <w:rFonts w:ascii="Arial" w:hAnsi="Arial" w:cs="Arial"/>
        </w:rPr>
        <w:t>Desti</w:t>
      </w:r>
      <w:proofErr w:type="spellEnd"/>
      <w:r w:rsidRPr="009A03F7">
        <w:rPr>
          <w:rFonts w:ascii="Arial" w:hAnsi="Arial" w:cs="Arial"/>
        </w:rPr>
        <w:t xml:space="preserve">, K., (2015). Consumers' perception on online shopping. Journal of Marketing and Consumer Research, 13, </w:t>
      </w:r>
      <w:proofErr w:type="spellStart"/>
      <w:r w:rsidRPr="009A03F7">
        <w:rPr>
          <w:rFonts w:ascii="Arial" w:hAnsi="Arial" w:cs="Arial"/>
        </w:rPr>
        <w:t>pp.14</w:t>
      </w:r>
      <w:proofErr w:type="spellEnd"/>
      <w:r w:rsidRPr="009A03F7">
        <w:rPr>
          <w:rFonts w:ascii="Arial" w:hAnsi="Arial" w:cs="Arial"/>
        </w:rPr>
        <w:t>-21.</w:t>
      </w:r>
    </w:p>
    <w:p w14:paraId="49055C18" w14:textId="77777777" w:rsidR="008F355B" w:rsidRPr="009A03F7" w:rsidRDefault="008F355B" w:rsidP="003C172D">
      <w:pPr>
        <w:spacing w:line="360" w:lineRule="auto"/>
        <w:rPr>
          <w:rFonts w:ascii="Arial" w:hAnsi="Arial" w:cs="Arial"/>
        </w:rPr>
      </w:pPr>
      <w:r w:rsidRPr="009A03F7">
        <w:rPr>
          <w:rFonts w:ascii="Arial" w:hAnsi="Arial" w:cs="Arial"/>
        </w:rPr>
        <w:t xml:space="preserve">Slade, E., Williams, M., Dwivedi, Y. and Piercy, N., (2015). Exploring consumer adoption of proximity mobile payments. Journal of Strategic Marketing, 23(3), </w:t>
      </w:r>
      <w:proofErr w:type="spellStart"/>
      <w:r w:rsidRPr="009A03F7">
        <w:rPr>
          <w:rFonts w:ascii="Arial" w:hAnsi="Arial" w:cs="Arial"/>
        </w:rPr>
        <w:t>pp.209</w:t>
      </w:r>
      <w:proofErr w:type="spellEnd"/>
      <w:r w:rsidRPr="009A03F7">
        <w:rPr>
          <w:rFonts w:ascii="Arial" w:hAnsi="Arial" w:cs="Arial"/>
        </w:rPr>
        <w:t>-223.</w:t>
      </w:r>
    </w:p>
    <w:p w14:paraId="6DAAD03E" w14:textId="77777777" w:rsidR="008F355B" w:rsidRPr="009A03F7" w:rsidRDefault="008F355B" w:rsidP="003C172D">
      <w:pPr>
        <w:spacing w:line="360" w:lineRule="auto"/>
        <w:rPr>
          <w:rFonts w:ascii="Arial" w:hAnsi="Arial" w:cs="Arial"/>
        </w:rPr>
      </w:pPr>
      <w:r w:rsidRPr="009A03F7">
        <w:rPr>
          <w:rFonts w:ascii="Arial" w:hAnsi="Arial" w:cs="Arial"/>
        </w:rPr>
        <w:t xml:space="preserve">Slade, </w:t>
      </w:r>
      <w:proofErr w:type="spellStart"/>
      <w:r w:rsidRPr="009A03F7">
        <w:rPr>
          <w:rFonts w:ascii="Arial" w:hAnsi="Arial" w:cs="Arial"/>
        </w:rPr>
        <w:t>E.L</w:t>
      </w:r>
      <w:proofErr w:type="spellEnd"/>
      <w:r w:rsidRPr="009A03F7">
        <w:rPr>
          <w:rFonts w:ascii="Arial" w:hAnsi="Arial" w:cs="Arial"/>
        </w:rPr>
        <w:t xml:space="preserve">., Dwivedi, Y.K., Piercy, </w:t>
      </w:r>
      <w:proofErr w:type="gramStart"/>
      <w:r w:rsidRPr="009A03F7">
        <w:rPr>
          <w:rFonts w:ascii="Arial" w:hAnsi="Arial" w:cs="Arial"/>
        </w:rPr>
        <w:t>N.C.</w:t>
      </w:r>
      <w:proofErr w:type="gramEnd"/>
      <w:r w:rsidRPr="009A03F7">
        <w:rPr>
          <w:rFonts w:ascii="Arial" w:hAnsi="Arial" w:cs="Arial"/>
        </w:rPr>
        <w:t xml:space="preserve"> and Williams, M.D., (2015). </w:t>
      </w:r>
      <w:proofErr w:type="spellStart"/>
      <w:r w:rsidRPr="009A03F7">
        <w:rPr>
          <w:rFonts w:ascii="Arial" w:hAnsi="Arial" w:cs="Arial"/>
        </w:rPr>
        <w:t>Modeling</w:t>
      </w:r>
      <w:proofErr w:type="spellEnd"/>
      <w:r w:rsidRPr="009A03F7">
        <w:rPr>
          <w:rFonts w:ascii="Arial" w:hAnsi="Arial" w:cs="Arial"/>
        </w:rPr>
        <w:t xml:space="preserve"> consumers’ adoption intentions of remote mobile payments in the United Kingdom: extending </w:t>
      </w:r>
      <w:proofErr w:type="spellStart"/>
      <w:r w:rsidRPr="009A03F7">
        <w:rPr>
          <w:rFonts w:ascii="Arial" w:hAnsi="Arial" w:cs="Arial"/>
        </w:rPr>
        <w:t>UTAUT</w:t>
      </w:r>
      <w:proofErr w:type="spellEnd"/>
      <w:r w:rsidRPr="009A03F7">
        <w:rPr>
          <w:rFonts w:ascii="Arial" w:hAnsi="Arial" w:cs="Arial"/>
        </w:rPr>
        <w:t xml:space="preserve"> with innovativeness, risk, and trust. Psychology &amp; Marketing, 32(8), </w:t>
      </w:r>
      <w:proofErr w:type="spellStart"/>
      <w:r w:rsidRPr="009A03F7">
        <w:rPr>
          <w:rFonts w:ascii="Arial" w:hAnsi="Arial" w:cs="Arial"/>
        </w:rPr>
        <w:t>pp.860</w:t>
      </w:r>
      <w:proofErr w:type="spellEnd"/>
      <w:r w:rsidRPr="009A03F7">
        <w:rPr>
          <w:rFonts w:ascii="Arial" w:hAnsi="Arial" w:cs="Arial"/>
        </w:rPr>
        <w:t>-873.</w:t>
      </w:r>
    </w:p>
    <w:p w14:paraId="4D03DE52" w14:textId="77777777" w:rsidR="008F355B" w:rsidRPr="009A03F7" w:rsidRDefault="008F355B" w:rsidP="003C172D">
      <w:pPr>
        <w:spacing w:line="360" w:lineRule="auto"/>
        <w:rPr>
          <w:rFonts w:ascii="Arial" w:hAnsi="Arial" w:cs="Arial"/>
        </w:rPr>
      </w:pPr>
      <w:r w:rsidRPr="009A03F7">
        <w:rPr>
          <w:rFonts w:ascii="Arial" w:hAnsi="Arial" w:cs="Arial"/>
        </w:rPr>
        <w:t xml:space="preserve">WALDEN, L., (2020). 26 Reusable Eco-Friendly Face Masks </w:t>
      </w:r>
      <w:proofErr w:type="gramStart"/>
      <w:r w:rsidRPr="009A03F7">
        <w:rPr>
          <w:rFonts w:ascii="Arial" w:hAnsi="Arial" w:cs="Arial"/>
        </w:rPr>
        <w:t>To</w:t>
      </w:r>
      <w:proofErr w:type="gramEnd"/>
      <w:r w:rsidRPr="009A03F7">
        <w:rPr>
          <w:rFonts w:ascii="Arial" w:hAnsi="Arial" w:cs="Arial"/>
        </w:rPr>
        <w:t xml:space="preserve"> Buy Online Now. [online] Country Living. Available at: &lt;https://www.countryliving.com/uk/wellbeing/g32795440/reusable-face-masks/&gt; [Accessed 14 October 2020].</w:t>
      </w:r>
    </w:p>
    <w:p w14:paraId="250952CF" w14:textId="2874DD1C" w:rsidR="00D21200" w:rsidRPr="009A03F7" w:rsidRDefault="008F355B" w:rsidP="003C172D">
      <w:pPr>
        <w:spacing w:line="360" w:lineRule="auto"/>
        <w:rPr>
          <w:rFonts w:ascii="Arial" w:hAnsi="Arial" w:cs="Arial"/>
        </w:rPr>
      </w:pPr>
      <w:proofErr w:type="spellStart"/>
      <w:r w:rsidRPr="009A03F7">
        <w:rPr>
          <w:rFonts w:ascii="Arial" w:hAnsi="Arial" w:cs="Arial"/>
        </w:rPr>
        <w:t>Wayment</w:t>
      </w:r>
      <w:proofErr w:type="spellEnd"/>
      <w:r w:rsidRPr="009A03F7">
        <w:rPr>
          <w:rFonts w:ascii="Arial" w:hAnsi="Arial" w:cs="Arial"/>
        </w:rPr>
        <w:t xml:space="preserve">, L., n.d. How </w:t>
      </w:r>
      <w:proofErr w:type="gramStart"/>
      <w:r w:rsidRPr="009A03F7">
        <w:rPr>
          <w:rFonts w:ascii="Arial" w:hAnsi="Arial" w:cs="Arial"/>
        </w:rPr>
        <w:t>To</w:t>
      </w:r>
      <w:proofErr w:type="gramEnd"/>
      <w:r w:rsidRPr="009A03F7">
        <w:rPr>
          <w:rFonts w:ascii="Arial" w:hAnsi="Arial" w:cs="Arial"/>
        </w:rPr>
        <w:t xml:space="preserve"> Start Selling On Amazon | Guide By </w:t>
      </w:r>
      <w:proofErr w:type="spellStart"/>
      <w:r w:rsidRPr="009A03F7">
        <w:rPr>
          <w:rFonts w:ascii="Arial" w:hAnsi="Arial" w:cs="Arial"/>
        </w:rPr>
        <w:t>Startups.Co.Uk</w:t>
      </w:r>
      <w:proofErr w:type="spellEnd"/>
      <w:r w:rsidRPr="009A03F7">
        <w:rPr>
          <w:rFonts w:ascii="Arial" w:hAnsi="Arial" w:cs="Arial"/>
        </w:rPr>
        <w:t xml:space="preserve">. [online] </w:t>
      </w:r>
      <w:proofErr w:type="spellStart"/>
      <w:r w:rsidRPr="009A03F7">
        <w:rPr>
          <w:rFonts w:ascii="Arial" w:hAnsi="Arial" w:cs="Arial"/>
        </w:rPr>
        <w:t>Startups.co.uk</w:t>
      </w:r>
      <w:proofErr w:type="spellEnd"/>
      <w:r w:rsidRPr="009A03F7">
        <w:rPr>
          <w:rFonts w:ascii="Arial" w:hAnsi="Arial" w:cs="Arial"/>
        </w:rPr>
        <w:t>. Available at: &lt;https://startups.co.uk/guides/how-to-start-an-amazon-marketplace-business/#amazonregistration&gt; [Accessed 14 October 2020].</w:t>
      </w:r>
    </w:p>
    <w:p w14:paraId="2002412C" w14:textId="118AE910" w:rsidR="00D21200" w:rsidRPr="009A03F7" w:rsidRDefault="00D21200" w:rsidP="00AC5C30">
      <w:pPr>
        <w:spacing w:line="360" w:lineRule="auto"/>
        <w:jc w:val="both"/>
        <w:rPr>
          <w:rFonts w:ascii="Arial" w:hAnsi="Arial" w:cs="Arial"/>
        </w:rPr>
      </w:pPr>
    </w:p>
    <w:p w14:paraId="191BC782" w14:textId="59C17EA5" w:rsidR="00D21200" w:rsidRPr="009A03F7" w:rsidRDefault="00D21200" w:rsidP="00AC5C30">
      <w:pPr>
        <w:spacing w:line="360" w:lineRule="auto"/>
        <w:jc w:val="both"/>
        <w:rPr>
          <w:rFonts w:ascii="Arial" w:hAnsi="Arial" w:cs="Arial"/>
        </w:rPr>
      </w:pPr>
    </w:p>
    <w:p w14:paraId="6F247786" w14:textId="650A4BFC" w:rsidR="00D21200" w:rsidRDefault="00D21200"/>
    <w:p w14:paraId="5711E992" w14:textId="653A7CE0" w:rsidR="00D21200" w:rsidRDefault="00D21200"/>
    <w:p w14:paraId="0FD57A5D" w14:textId="0BC40539" w:rsidR="00D21200" w:rsidRDefault="00D21200"/>
    <w:p w14:paraId="7A092176" w14:textId="4B55B031" w:rsidR="00D21200" w:rsidRDefault="00D21200"/>
    <w:p w14:paraId="31551940" w14:textId="28B670BC" w:rsidR="00D21200" w:rsidRDefault="00D21200"/>
    <w:p w14:paraId="7A0FB6E2" w14:textId="47E7ED18" w:rsidR="00D21200" w:rsidRDefault="00D21200"/>
    <w:p w14:paraId="277F8843" w14:textId="629B444F" w:rsidR="00D21200" w:rsidRDefault="00D21200"/>
    <w:p w14:paraId="79987FF5" w14:textId="6A71E478" w:rsidR="00D21200" w:rsidRDefault="00D21200"/>
    <w:p w14:paraId="2E56C336" w14:textId="518BAC82" w:rsidR="00D21200" w:rsidRDefault="00D21200"/>
    <w:p w14:paraId="7665D269" w14:textId="3B460885" w:rsidR="00D21200" w:rsidRDefault="00D21200"/>
    <w:p w14:paraId="08C1B242" w14:textId="09E03C96" w:rsidR="00D21200" w:rsidRDefault="00D21200"/>
    <w:p w14:paraId="7A80F937" w14:textId="40E5B20F" w:rsidR="00D21200" w:rsidRDefault="00D21200"/>
    <w:p w14:paraId="46ECC5B0" w14:textId="0468BB6C" w:rsidR="00D21200" w:rsidRDefault="00D21200"/>
    <w:p w14:paraId="40EAC07A" w14:textId="08E6E28A" w:rsidR="00D21200" w:rsidRDefault="00D21200"/>
    <w:p w14:paraId="1C8D6FEC" w14:textId="790B7584" w:rsidR="00D21200" w:rsidRDefault="00D21200"/>
    <w:p w14:paraId="47A83F6A" w14:textId="1C95A618" w:rsidR="00D21200" w:rsidRDefault="00D21200"/>
    <w:p w14:paraId="34119F5E" w14:textId="231B98EA" w:rsidR="00D21200" w:rsidRDefault="00D21200"/>
    <w:p w14:paraId="74C61296" w14:textId="6DC3EC91" w:rsidR="00D21200" w:rsidRDefault="00D21200"/>
    <w:p w14:paraId="10575C0F" w14:textId="77777777" w:rsidR="00D21200" w:rsidRDefault="00D21200"/>
    <w:sectPr w:rsidR="00D21200" w:rsidSect="004F35AB">
      <w:footerReference w:type="default" r:id="rId12"/>
      <w:pgSz w:w="11906" w:h="16838"/>
      <w:pgMar w:top="1440" w:right="1440" w:bottom="1440" w:left="1440" w:header="708" w:footer="708" w:gutter="0"/>
      <w:pgBorders w:display="firstPage" w:offsetFrom="page">
        <w:top w:val="thinThickThinMediumGap" w:sz="24" w:space="24" w:color="FFC000" w:themeColor="accent4"/>
        <w:left w:val="thinThickThinMediumGap" w:sz="24" w:space="24" w:color="FFC000" w:themeColor="accent4"/>
        <w:bottom w:val="thinThickThinMediumGap" w:sz="24" w:space="24" w:color="FFC000" w:themeColor="accent4"/>
        <w:right w:val="thinThickThinMediumGap" w:sz="24" w:space="24" w:color="FFC000"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C75D6" w14:textId="77777777" w:rsidR="009F5AD8" w:rsidRDefault="009F5AD8" w:rsidP="00F260CF">
      <w:pPr>
        <w:spacing w:after="0" w:line="240" w:lineRule="auto"/>
      </w:pPr>
      <w:r>
        <w:separator/>
      </w:r>
    </w:p>
  </w:endnote>
  <w:endnote w:type="continuationSeparator" w:id="0">
    <w:p w14:paraId="47223585" w14:textId="77777777" w:rsidR="009F5AD8" w:rsidRDefault="009F5AD8" w:rsidP="00F2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26296"/>
      <w:docPartObj>
        <w:docPartGallery w:val="Page Numbers (Bottom of Page)"/>
        <w:docPartUnique/>
      </w:docPartObj>
    </w:sdtPr>
    <w:sdtEndPr>
      <w:rPr>
        <w:noProof/>
      </w:rPr>
    </w:sdtEndPr>
    <w:sdtContent>
      <w:p w14:paraId="18796FB7" w14:textId="1C36F7DA" w:rsidR="00F260CF" w:rsidRDefault="00F260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584AC" w14:textId="77777777" w:rsidR="00F260CF" w:rsidRDefault="00F26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397C1" w14:textId="77777777" w:rsidR="009F5AD8" w:rsidRDefault="009F5AD8" w:rsidP="00F260CF">
      <w:pPr>
        <w:spacing w:after="0" w:line="240" w:lineRule="auto"/>
      </w:pPr>
      <w:r>
        <w:separator/>
      </w:r>
    </w:p>
  </w:footnote>
  <w:footnote w:type="continuationSeparator" w:id="0">
    <w:p w14:paraId="48461ED2" w14:textId="77777777" w:rsidR="009F5AD8" w:rsidRDefault="009F5AD8" w:rsidP="00F26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92531"/>
    <w:multiLevelType w:val="multilevel"/>
    <w:tmpl w:val="1270D87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07E5364"/>
    <w:multiLevelType w:val="multilevel"/>
    <w:tmpl w:val="CBB8D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8E4DAB"/>
    <w:multiLevelType w:val="multilevel"/>
    <w:tmpl w:val="D854B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0D3A7A"/>
    <w:multiLevelType w:val="multilevel"/>
    <w:tmpl w:val="1876D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69416C"/>
    <w:multiLevelType w:val="multilevel"/>
    <w:tmpl w:val="1974DF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9A"/>
    <w:rsid w:val="00030478"/>
    <w:rsid w:val="0004084B"/>
    <w:rsid w:val="000655E4"/>
    <w:rsid w:val="00074C9E"/>
    <w:rsid w:val="00092234"/>
    <w:rsid w:val="000A0D2F"/>
    <w:rsid w:val="000A4FFF"/>
    <w:rsid w:val="000B1EF6"/>
    <w:rsid w:val="000B4661"/>
    <w:rsid w:val="000C114D"/>
    <w:rsid w:val="000C341D"/>
    <w:rsid w:val="000E70B4"/>
    <w:rsid w:val="00102B91"/>
    <w:rsid w:val="00104F90"/>
    <w:rsid w:val="00137C0F"/>
    <w:rsid w:val="00182DF0"/>
    <w:rsid w:val="00185E3A"/>
    <w:rsid w:val="00191B03"/>
    <w:rsid w:val="001B28D3"/>
    <w:rsid w:val="001D4E32"/>
    <w:rsid w:val="001F16F7"/>
    <w:rsid w:val="002251F8"/>
    <w:rsid w:val="00232EBD"/>
    <w:rsid w:val="0023455C"/>
    <w:rsid w:val="002349B8"/>
    <w:rsid w:val="00274799"/>
    <w:rsid w:val="002853B7"/>
    <w:rsid w:val="00285A56"/>
    <w:rsid w:val="002A16B1"/>
    <w:rsid w:val="002C5492"/>
    <w:rsid w:val="002D0581"/>
    <w:rsid w:val="002D5299"/>
    <w:rsid w:val="002E5E6C"/>
    <w:rsid w:val="002F1FC4"/>
    <w:rsid w:val="002F7FFC"/>
    <w:rsid w:val="00311A3D"/>
    <w:rsid w:val="00330B02"/>
    <w:rsid w:val="00331955"/>
    <w:rsid w:val="00332F34"/>
    <w:rsid w:val="00334436"/>
    <w:rsid w:val="003577DC"/>
    <w:rsid w:val="00366B00"/>
    <w:rsid w:val="00367C62"/>
    <w:rsid w:val="00377C8A"/>
    <w:rsid w:val="00391782"/>
    <w:rsid w:val="003A02F8"/>
    <w:rsid w:val="003C172D"/>
    <w:rsid w:val="003E7CB8"/>
    <w:rsid w:val="0040763B"/>
    <w:rsid w:val="00410236"/>
    <w:rsid w:val="004135A4"/>
    <w:rsid w:val="00441AD4"/>
    <w:rsid w:val="00443E83"/>
    <w:rsid w:val="00453BFB"/>
    <w:rsid w:val="00461D18"/>
    <w:rsid w:val="00464FA9"/>
    <w:rsid w:val="0047369A"/>
    <w:rsid w:val="0047446F"/>
    <w:rsid w:val="00481D18"/>
    <w:rsid w:val="00482FD9"/>
    <w:rsid w:val="004919B4"/>
    <w:rsid w:val="004B40C5"/>
    <w:rsid w:val="004B52FD"/>
    <w:rsid w:val="004C084C"/>
    <w:rsid w:val="004C6A1D"/>
    <w:rsid w:val="004D1D99"/>
    <w:rsid w:val="004F35AB"/>
    <w:rsid w:val="005159F0"/>
    <w:rsid w:val="005217E1"/>
    <w:rsid w:val="005B29C5"/>
    <w:rsid w:val="005F600E"/>
    <w:rsid w:val="00600145"/>
    <w:rsid w:val="0060492D"/>
    <w:rsid w:val="0060687F"/>
    <w:rsid w:val="00612465"/>
    <w:rsid w:val="00612C99"/>
    <w:rsid w:val="006335E6"/>
    <w:rsid w:val="00646570"/>
    <w:rsid w:val="006667A9"/>
    <w:rsid w:val="00671453"/>
    <w:rsid w:val="00673AA5"/>
    <w:rsid w:val="00683A38"/>
    <w:rsid w:val="00683E58"/>
    <w:rsid w:val="00684DE8"/>
    <w:rsid w:val="00694E6C"/>
    <w:rsid w:val="006B50D1"/>
    <w:rsid w:val="006B5E94"/>
    <w:rsid w:val="0072143B"/>
    <w:rsid w:val="00726531"/>
    <w:rsid w:val="00737390"/>
    <w:rsid w:val="007A047E"/>
    <w:rsid w:val="007C17B0"/>
    <w:rsid w:val="007C26DB"/>
    <w:rsid w:val="007C698D"/>
    <w:rsid w:val="007D17C3"/>
    <w:rsid w:val="007D79C3"/>
    <w:rsid w:val="007F22C5"/>
    <w:rsid w:val="007F237C"/>
    <w:rsid w:val="00817170"/>
    <w:rsid w:val="00821DC6"/>
    <w:rsid w:val="00824B3B"/>
    <w:rsid w:val="0083499C"/>
    <w:rsid w:val="00865627"/>
    <w:rsid w:val="00874A47"/>
    <w:rsid w:val="00894C0C"/>
    <w:rsid w:val="008A414B"/>
    <w:rsid w:val="008A58E9"/>
    <w:rsid w:val="008B3E3E"/>
    <w:rsid w:val="008D4845"/>
    <w:rsid w:val="008F355B"/>
    <w:rsid w:val="00903147"/>
    <w:rsid w:val="0091397F"/>
    <w:rsid w:val="00917F91"/>
    <w:rsid w:val="00920E69"/>
    <w:rsid w:val="00921AB8"/>
    <w:rsid w:val="0092510C"/>
    <w:rsid w:val="009360D1"/>
    <w:rsid w:val="00971F2D"/>
    <w:rsid w:val="00975EF2"/>
    <w:rsid w:val="0097695E"/>
    <w:rsid w:val="00983B69"/>
    <w:rsid w:val="0098485C"/>
    <w:rsid w:val="009853EA"/>
    <w:rsid w:val="0099298C"/>
    <w:rsid w:val="009A03F7"/>
    <w:rsid w:val="009A2542"/>
    <w:rsid w:val="009C65C5"/>
    <w:rsid w:val="009C6940"/>
    <w:rsid w:val="009E42B6"/>
    <w:rsid w:val="009F5AD8"/>
    <w:rsid w:val="00A14BAB"/>
    <w:rsid w:val="00A1740F"/>
    <w:rsid w:val="00A22F28"/>
    <w:rsid w:val="00A2527E"/>
    <w:rsid w:val="00A42B04"/>
    <w:rsid w:val="00A45F02"/>
    <w:rsid w:val="00A7128E"/>
    <w:rsid w:val="00A77A96"/>
    <w:rsid w:val="00A820A6"/>
    <w:rsid w:val="00A93E06"/>
    <w:rsid w:val="00AA4997"/>
    <w:rsid w:val="00AB5244"/>
    <w:rsid w:val="00AB7E68"/>
    <w:rsid w:val="00AC54B4"/>
    <w:rsid w:val="00AC5C30"/>
    <w:rsid w:val="00B02FEA"/>
    <w:rsid w:val="00B1092F"/>
    <w:rsid w:val="00B14461"/>
    <w:rsid w:val="00B211D5"/>
    <w:rsid w:val="00B22198"/>
    <w:rsid w:val="00B332C4"/>
    <w:rsid w:val="00B34B41"/>
    <w:rsid w:val="00B414DC"/>
    <w:rsid w:val="00B532DB"/>
    <w:rsid w:val="00B67598"/>
    <w:rsid w:val="00B67947"/>
    <w:rsid w:val="00B71515"/>
    <w:rsid w:val="00B76313"/>
    <w:rsid w:val="00B84C95"/>
    <w:rsid w:val="00B871B8"/>
    <w:rsid w:val="00B904F2"/>
    <w:rsid w:val="00B93DFB"/>
    <w:rsid w:val="00BA3375"/>
    <w:rsid w:val="00BA4FCE"/>
    <w:rsid w:val="00BB3A5D"/>
    <w:rsid w:val="00BC2619"/>
    <w:rsid w:val="00BD4991"/>
    <w:rsid w:val="00BF496F"/>
    <w:rsid w:val="00C00B82"/>
    <w:rsid w:val="00C11129"/>
    <w:rsid w:val="00C34542"/>
    <w:rsid w:val="00C362D2"/>
    <w:rsid w:val="00C37899"/>
    <w:rsid w:val="00C52C5B"/>
    <w:rsid w:val="00C543EB"/>
    <w:rsid w:val="00C7415B"/>
    <w:rsid w:val="00CB608F"/>
    <w:rsid w:val="00CD4E60"/>
    <w:rsid w:val="00CD7DF3"/>
    <w:rsid w:val="00D048A6"/>
    <w:rsid w:val="00D07A9E"/>
    <w:rsid w:val="00D168A1"/>
    <w:rsid w:val="00D21200"/>
    <w:rsid w:val="00D34492"/>
    <w:rsid w:val="00D36981"/>
    <w:rsid w:val="00D57AF2"/>
    <w:rsid w:val="00D626ED"/>
    <w:rsid w:val="00D9214B"/>
    <w:rsid w:val="00D957D9"/>
    <w:rsid w:val="00D9630A"/>
    <w:rsid w:val="00DB206C"/>
    <w:rsid w:val="00DB4244"/>
    <w:rsid w:val="00DB6E73"/>
    <w:rsid w:val="00DC60A3"/>
    <w:rsid w:val="00DD0421"/>
    <w:rsid w:val="00DE17B2"/>
    <w:rsid w:val="00DE3AAA"/>
    <w:rsid w:val="00DE6FAE"/>
    <w:rsid w:val="00E017DE"/>
    <w:rsid w:val="00E46362"/>
    <w:rsid w:val="00E67E1A"/>
    <w:rsid w:val="00E705A1"/>
    <w:rsid w:val="00E80C6D"/>
    <w:rsid w:val="00E82ED6"/>
    <w:rsid w:val="00E86C93"/>
    <w:rsid w:val="00E939D8"/>
    <w:rsid w:val="00E93FAA"/>
    <w:rsid w:val="00EA7266"/>
    <w:rsid w:val="00ED00C3"/>
    <w:rsid w:val="00F01ED2"/>
    <w:rsid w:val="00F118A8"/>
    <w:rsid w:val="00F17B9A"/>
    <w:rsid w:val="00F222E4"/>
    <w:rsid w:val="00F260CF"/>
    <w:rsid w:val="00F36865"/>
    <w:rsid w:val="00F56DDA"/>
    <w:rsid w:val="00F60239"/>
    <w:rsid w:val="00F733D2"/>
    <w:rsid w:val="00F801B1"/>
    <w:rsid w:val="00FA2045"/>
    <w:rsid w:val="00FA4801"/>
    <w:rsid w:val="00FC3BE0"/>
    <w:rsid w:val="00FD3ACD"/>
    <w:rsid w:val="00FE1DDE"/>
    <w:rsid w:val="00FF0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8EE9"/>
  <w15:chartTrackingRefBased/>
  <w15:docId w15:val="{7B008031-7962-46C5-8657-AA3B3ACE6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9A"/>
  </w:style>
  <w:style w:type="paragraph" w:styleId="Heading1">
    <w:name w:val="heading 1"/>
    <w:basedOn w:val="Normal"/>
    <w:next w:val="Normal"/>
    <w:link w:val="Heading1Char"/>
    <w:uiPriority w:val="9"/>
    <w:qFormat/>
    <w:rsid w:val="00FF0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A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0AB7"/>
    <w:pPr>
      <w:outlineLvl w:val="9"/>
    </w:pPr>
    <w:rPr>
      <w:lang w:val="en-US"/>
    </w:rPr>
  </w:style>
  <w:style w:type="paragraph" w:styleId="TOC2">
    <w:name w:val="toc 2"/>
    <w:basedOn w:val="Normal"/>
    <w:next w:val="Normal"/>
    <w:autoRedefine/>
    <w:uiPriority w:val="39"/>
    <w:unhideWhenUsed/>
    <w:rsid w:val="00FF0AB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F0AB7"/>
    <w:pPr>
      <w:spacing w:after="100"/>
    </w:pPr>
    <w:rPr>
      <w:rFonts w:eastAsiaTheme="minorEastAsia" w:cs="Times New Roman"/>
      <w:lang w:val="en-US"/>
    </w:rPr>
  </w:style>
  <w:style w:type="paragraph" w:styleId="TOC3">
    <w:name w:val="toc 3"/>
    <w:basedOn w:val="Normal"/>
    <w:next w:val="Normal"/>
    <w:autoRedefine/>
    <w:uiPriority w:val="39"/>
    <w:unhideWhenUsed/>
    <w:rsid w:val="00FF0AB7"/>
    <w:pPr>
      <w:spacing w:after="100"/>
      <w:ind w:left="440"/>
    </w:pPr>
    <w:rPr>
      <w:rFonts w:eastAsiaTheme="minorEastAsia" w:cs="Times New Roman"/>
      <w:lang w:val="en-US"/>
    </w:rPr>
  </w:style>
  <w:style w:type="character" w:styleId="Hyperlink">
    <w:name w:val="Hyperlink"/>
    <w:basedOn w:val="DefaultParagraphFont"/>
    <w:uiPriority w:val="99"/>
    <w:unhideWhenUsed/>
    <w:rsid w:val="00BC2619"/>
    <w:rPr>
      <w:color w:val="0563C1" w:themeColor="hyperlink"/>
      <w:u w:val="single"/>
    </w:rPr>
  </w:style>
  <w:style w:type="paragraph" w:styleId="Header">
    <w:name w:val="header"/>
    <w:basedOn w:val="Normal"/>
    <w:link w:val="HeaderChar"/>
    <w:uiPriority w:val="99"/>
    <w:unhideWhenUsed/>
    <w:rsid w:val="00F26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0CF"/>
  </w:style>
  <w:style w:type="paragraph" w:styleId="Footer">
    <w:name w:val="footer"/>
    <w:basedOn w:val="Normal"/>
    <w:link w:val="FooterChar"/>
    <w:uiPriority w:val="99"/>
    <w:unhideWhenUsed/>
    <w:rsid w:val="00F26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BC2AD377A82045A2564FB2A0CE64E9" ma:contentTypeVersion="8" ma:contentTypeDescription="Create a new document." ma:contentTypeScope="" ma:versionID="c0308783ef05a185aa1e2043c7e1a151">
  <xsd:schema xmlns:xsd="http://www.w3.org/2001/XMLSchema" xmlns:xs="http://www.w3.org/2001/XMLSchema" xmlns:p="http://schemas.microsoft.com/office/2006/metadata/properties" xmlns:ns3="f18f5054-78f8-483a-9593-d1a2c6513c6d" xmlns:ns4="a4bfada8-6015-482d-a13d-a532858d7c0a" targetNamespace="http://schemas.microsoft.com/office/2006/metadata/properties" ma:root="true" ma:fieldsID="c0f83d18246c34dee931aed38b01cd5e" ns3:_="" ns4:_="">
    <xsd:import namespace="f18f5054-78f8-483a-9593-d1a2c6513c6d"/>
    <xsd:import namespace="a4bfada8-6015-482d-a13d-a532858d7c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8f5054-78f8-483a-9593-d1a2c6513c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bfada8-6015-482d-a13d-a532858d7c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EE419-F5AE-4A8F-9764-4964BD7F806B}">
  <ds:schemaRefs>
    <ds:schemaRef ds:uri="http://schemas.microsoft.com/sharepoint/v3/contenttype/forms"/>
  </ds:schemaRefs>
</ds:datastoreItem>
</file>

<file path=customXml/itemProps2.xml><?xml version="1.0" encoding="utf-8"?>
<ds:datastoreItem xmlns:ds="http://schemas.openxmlformats.org/officeDocument/2006/customXml" ds:itemID="{3E08CE63-6E18-48DC-A71F-DCA77EDD0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8f5054-78f8-483a-9593-d1a2c6513c6d"/>
    <ds:schemaRef ds:uri="a4bfada8-6015-482d-a13d-a532858d7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56FFA2-7D04-4689-856C-749D9D18539B}">
  <ds:schemaRefs>
    <ds:schemaRef ds:uri="a4bfada8-6015-482d-a13d-a532858d7c0a"/>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f18f5054-78f8-483a-9593-d1a2c6513c6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3295</Words>
  <Characters>18784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MUFAZOL ALI</dc:creator>
  <cp:keywords/>
  <dc:description/>
  <cp:lastModifiedBy>MUFAZOL ALI</cp:lastModifiedBy>
  <cp:revision>2</cp:revision>
  <dcterms:created xsi:type="dcterms:W3CDTF">2020-11-09T09:07:00Z</dcterms:created>
  <dcterms:modified xsi:type="dcterms:W3CDTF">2020-11-09T09:07:00Z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0x010100B5BC2AD377A82045A2564FB2A0CE64E9</vt:lpwstr>
  </property>
</Properties>
</file>